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6EA9F" w14:textId="09FC962F" w:rsidR="00A329C2" w:rsidRPr="00E351D7" w:rsidRDefault="003E241F" w:rsidP="00E351D7">
      <w:pPr>
        <w:shd w:val="clear" w:color="auto" w:fill="FFFFFF"/>
        <w:jc w:val="center"/>
        <w:rPr>
          <w:rFonts w:ascii="Arial" w:eastAsia="Times New Roman" w:hAnsi="Arial" w:cs="Arial"/>
          <w:b/>
          <w:bCs/>
          <w:color w:val="000000"/>
          <w:sz w:val="26"/>
          <w:szCs w:val="26"/>
          <w:lang w:eastAsia="en-GB"/>
        </w:rPr>
      </w:pPr>
      <w:r w:rsidRPr="00E351D7">
        <w:rPr>
          <w:rFonts w:ascii="Arial" w:hAnsi="Arial" w:cs="Arial"/>
          <w:b/>
          <w:bCs/>
          <w:color w:val="222222"/>
          <w:sz w:val="26"/>
          <w:szCs w:val="26"/>
        </w:rPr>
        <w:t xml:space="preserve">Camp 702 </w:t>
      </w:r>
      <w:bookmarkStart w:id="0" w:name="c702kings"/>
      <w:bookmarkEnd w:id="0"/>
      <w:r w:rsidRPr="00E351D7">
        <w:rPr>
          <w:rFonts w:ascii="Arial" w:eastAsia="Times New Roman" w:hAnsi="Arial" w:cs="Arial"/>
          <w:b/>
          <w:bCs/>
          <w:color w:val="000000"/>
          <w:sz w:val="26"/>
          <w:szCs w:val="26"/>
          <w:lang w:eastAsia="en-GB"/>
        </w:rPr>
        <w:t>King's Cliffe, Peterborough, Northamptonshire</w:t>
      </w:r>
      <w:r w:rsidR="005361B6">
        <w:rPr>
          <w:rFonts w:ascii="Arial" w:eastAsia="Times New Roman" w:hAnsi="Arial" w:cs="Arial"/>
          <w:b/>
          <w:bCs/>
          <w:color w:val="000000"/>
          <w:sz w:val="26"/>
          <w:szCs w:val="26"/>
          <w:lang w:eastAsia="en-GB"/>
        </w:rPr>
        <w:t xml:space="preserve"> (</w:t>
      </w:r>
      <w:proofErr w:type="spellStart"/>
      <w:r w:rsidR="005361B6">
        <w:rPr>
          <w:rFonts w:ascii="Arial" w:eastAsia="Times New Roman" w:hAnsi="Arial" w:cs="Arial"/>
          <w:b/>
          <w:bCs/>
          <w:color w:val="000000"/>
          <w:sz w:val="26"/>
          <w:szCs w:val="26"/>
          <w:lang w:eastAsia="en-GB"/>
        </w:rPr>
        <w:t>Kingscliffe</w:t>
      </w:r>
      <w:proofErr w:type="spellEnd"/>
      <w:r w:rsidR="005361B6">
        <w:rPr>
          <w:rFonts w:ascii="Arial" w:eastAsia="Times New Roman" w:hAnsi="Arial" w:cs="Arial"/>
          <w:b/>
          <w:bCs/>
          <w:color w:val="000000"/>
          <w:sz w:val="26"/>
          <w:szCs w:val="26"/>
          <w:lang w:eastAsia="en-GB"/>
        </w:rPr>
        <w:t>).</w:t>
      </w:r>
    </w:p>
    <w:p w14:paraId="1027A4E8" w14:textId="5BEE08FC" w:rsidR="009236A0" w:rsidRPr="000B4CE3" w:rsidRDefault="009236A0" w:rsidP="00F5457E">
      <w:pPr>
        <w:shd w:val="clear" w:color="auto" w:fill="FFFFFF"/>
        <w:rPr>
          <w:rFonts w:ascii="Arial" w:eastAsia="Times New Roman" w:hAnsi="Arial" w:cs="Arial"/>
          <w:b/>
          <w:bCs/>
          <w:color w:val="000000"/>
          <w:sz w:val="16"/>
          <w:szCs w:val="16"/>
          <w:lang w:eastAsia="en-GB"/>
        </w:rPr>
      </w:pPr>
    </w:p>
    <w:tbl>
      <w:tblPr>
        <w:tblStyle w:val="TableGrid"/>
        <w:tblW w:w="5000" w:type="pct"/>
        <w:tblLook w:val="04A0" w:firstRow="1" w:lastRow="0" w:firstColumn="1" w:lastColumn="0" w:noHBand="0" w:noVBand="1"/>
      </w:tblPr>
      <w:tblGrid>
        <w:gridCol w:w="3256"/>
        <w:gridCol w:w="3685"/>
        <w:gridCol w:w="567"/>
        <w:gridCol w:w="1701"/>
        <w:gridCol w:w="1843"/>
        <w:gridCol w:w="1559"/>
        <w:gridCol w:w="1702"/>
        <w:gridCol w:w="1075"/>
      </w:tblGrid>
      <w:tr w:rsidR="00E351D7" w:rsidRPr="00F5457E" w14:paraId="1E591CF8" w14:textId="77777777" w:rsidTr="002D64DE">
        <w:tc>
          <w:tcPr>
            <w:tcW w:w="15388" w:type="dxa"/>
            <w:gridSpan w:val="8"/>
          </w:tcPr>
          <w:p w14:paraId="4D24F85E" w14:textId="575329CF" w:rsidR="00E351D7" w:rsidRPr="00E351D7" w:rsidRDefault="00E351D7" w:rsidP="00E351D7">
            <w:pPr>
              <w:jc w:val="center"/>
              <w:rPr>
                <w:rFonts w:ascii="Arial" w:hAnsi="Arial" w:cs="Arial"/>
                <w:b/>
                <w:bCs/>
                <w:sz w:val="20"/>
                <w:szCs w:val="20"/>
              </w:rPr>
            </w:pPr>
            <w:r w:rsidRPr="00E351D7">
              <w:rPr>
                <w:rFonts w:ascii="Arial" w:hAnsi="Arial" w:cs="Arial"/>
                <w:b/>
                <w:bCs/>
                <w:sz w:val="20"/>
                <w:szCs w:val="20"/>
              </w:rPr>
              <w:t>1947 Camp List</w:t>
            </w:r>
          </w:p>
        </w:tc>
      </w:tr>
      <w:tr w:rsidR="009236A0" w:rsidRPr="00F5457E" w14:paraId="737CAFF0" w14:textId="77777777" w:rsidTr="00E351D7">
        <w:tc>
          <w:tcPr>
            <w:tcW w:w="3256" w:type="dxa"/>
          </w:tcPr>
          <w:p w14:paraId="61FAB43D" w14:textId="77777777" w:rsidR="009236A0" w:rsidRPr="00F5457E" w:rsidRDefault="009236A0" w:rsidP="00F5457E">
            <w:pPr>
              <w:rPr>
                <w:rFonts w:ascii="Arial" w:hAnsi="Arial" w:cs="Arial"/>
                <w:sz w:val="20"/>
                <w:szCs w:val="20"/>
              </w:rPr>
            </w:pPr>
            <w:r w:rsidRPr="00F5457E">
              <w:rPr>
                <w:rFonts w:ascii="Arial" w:hAnsi="Arial" w:cs="Arial"/>
                <w:sz w:val="20"/>
                <w:szCs w:val="20"/>
              </w:rPr>
              <w:t>702(G.P.W. Labour Holding Unit)</w:t>
            </w:r>
          </w:p>
        </w:tc>
        <w:tc>
          <w:tcPr>
            <w:tcW w:w="3685" w:type="dxa"/>
          </w:tcPr>
          <w:p w14:paraId="69E16EE2" w14:textId="77777777" w:rsidR="009236A0" w:rsidRPr="00F5457E" w:rsidRDefault="009236A0" w:rsidP="00F5457E">
            <w:pPr>
              <w:rPr>
                <w:rFonts w:ascii="Arial" w:hAnsi="Arial" w:cs="Arial"/>
                <w:sz w:val="20"/>
                <w:szCs w:val="20"/>
              </w:rPr>
            </w:pPr>
            <w:r w:rsidRPr="00F5457E">
              <w:rPr>
                <w:rFonts w:ascii="Arial" w:hAnsi="Arial" w:cs="Arial"/>
                <w:sz w:val="20"/>
                <w:szCs w:val="20"/>
              </w:rPr>
              <w:t>Kings Cliffe, Peterborough, Northants</w:t>
            </w:r>
          </w:p>
        </w:tc>
        <w:tc>
          <w:tcPr>
            <w:tcW w:w="567" w:type="dxa"/>
          </w:tcPr>
          <w:p w14:paraId="0867D56E" w14:textId="77777777" w:rsidR="009236A0" w:rsidRPr="00F5457E" w:rsidRDefault="009236A0" w:rsidP="00F5457E">
            <w:pPr>
              <w:rPr>
                <w:rFonts w:ascii="Arial" w:hAnsi="Arial" w:cs="Arial"/>
                <w:sz w:val="20"/>
                <w:szCs w:val="20"/>
              </w:rPr>
            </w:pPr>
            <w:r w:rsidRPr="00F5457E">
              <w:rPr>
                <w:rFonts w:ascii="Arial" w:hAnsi="Arial" w:cs="Arial"/>
                <w:sz w:val="20"/>
                <w:szCs w:val="20"/>
              </w:rPr>
              <w:t>E</w:t>
            </w:r>
          </w:p>
        </w:tc>
        <w:tc>
          <w:tcPr>
            <w:tcW w:w="1701" w:type="dxa"/>
          </w:tcPr>
          <w:p w14:paraId="1273A412" w14:textId="77777777" w:rsidR="009236A0" w:rsidRPr="00F5457E" w:rsidRDefault="009236A0" w:rsidP="00F5457E">
            <w:pPr>
              <w:rPr>
                <w:rFonts w:ascii="Arial" w:hAnsi="Arial" w:cs="Arial"/>
                <w:sz w:val="20"/>
                <w:szCs w:val="20"/>
              </w:rPr>
            </w:pPr>
          </w:p>
        </w:tc>
        <w:tc>
          <w:tcPr>
            <w:tcW w:w="1843" w:type="dxa"/>
          </w:tcPr>
          <w:p w14:paraId="796A0879" w14:textId="77777777" w:rsidR="009236A0" w:rsidRPr="00F5457E" w:rsidRDefault="009236A0" w:rsidP="00F5457E">
            <w:pPr>
              <w:rPr>
                <w:rFonts w:ascii="Arial" w:hAnsi="Arial" w:cs="Arial"/>
                <w:sz w:val="20"/>
                <w:szCs w:val="20"/>
              </w:rPr>
            </w:pPr>
            <w:r w:rsidRPr="00F5457E">
              <w:rPr>
                <w:rFonts w:ascii="Arial" w:hAnsi="Arial" w:cs="Arial"/>
                <w:sz w:val="20"/>
                <w:szCs w:val="20"/>
              </w:rPr>
              <w:t>Wansford 333/4</w:t>
            </w:r>
          </w:p>
        </w:tc>
        <w:tc>
          <w:tcPr>
            <w:tcW w:w="1559" w:type="dxa"/>
          </w:tcPr>
          <w:p w14:paraId="73D4042A" w14:textId="77777777" w:rsidR="009236A0" w:rsidRPr="00F5457E" w:rsidRDefault="009236A0" w:rsidP="00F5457E">
            <w:pPr>
              <w:rPr>
                <w:rFonts w:ascii="Arial" w:hAnsi="Arial" w:cs="Arial"/>
                <w:sz w:val="20"/>
                <w:szCs w:val="20"/>
              </w:rPr>
            </w:pPr>
          </w:p>
        </w:tc>
        <w:tc>
          <w:tcPr>
            <w:tcW w:w="1702" w:type="dxa"/>
          </w:tcPr>
          <w:p w14:paraId="27B0A2FD" w14:textId="77777777" w:rsidR="009236A0" w:rsidRPr="00F5457E" w:rsidRDefault="009236A0" w:rsidP="00F5457E">
            <w:pPr>
              <w:rPr>
                <w:rFonts w:ascii="Arial" w:hAnsi="Arial" w:cs="Arial"/>
                <w:sz w:val="20"/>
                <w:szCs w:val="20"/>
              </w:rPr>
            </w:pPr>
          </w:p>
        </w:tc>
        <w:tc>
          <w:tcPr>
            <w:tcW w:w="1075" w:type="dxa"/>
          </w:tcPr>
          <w:p w14:paraId="3E6994C2" w14:textId="77777777" w:rsidR="009236A0" w:rsidRPr="00F5457E" w:rsidRDefault="009236A0" w:rsidP="00F5457E">
            <w:pPr>
              <w:rPr>
                <w:rFonts w:ascii="Arial" w:hAnsi="Arial" w:cs="Arial"/>
                <w:sz w:val="20"/>
                <w:szCs w:val="20"/>
              </w:rPr>
            </w:pPr>
          </w:p>
        </w:tc>
      </w:tr>
    </w:tbl>
    <w:p w14:paraId="3CDA42B5" w14:textId="77777777" w:rsidR="00A329C2" w:rsidRPr="000B4CE3" w:rsidRDefault="00A329C2" w:rsidP="00F5457E">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129"/>
        <w:gridCol w:w="567"/>
        <w:gridCol w:w="567"/>
        <w:gridCol w:w="3969"/>
        <w:gridCol w:w="2127"/>
        <w:gridCol w:w="708"/>
        <w:gridCol w:w="994"/>
        <w:gridCol w:w="5345"/>
      </w:tblGrid>
      <w:tr w:rsidR="00A329C2" w:rsidRPr="00F5457E" w14:paraId="0D77F9C2" w14:textId="77777777" w:rsidTr="00124E1B">
        <w:trPr>
          <w:jc w:val="center"/>
        </w:trPr>
        <w:tc>
          <w:tcPr>
            <w:tcW w:w="15406" w:type="dxa"/>
            <w:gridSpan w:val="8"/>
            <w:tcBorders>
              <w:top w:val="single" w:sz="4" w:space="0" w:color="000000"/>
              <w:left w:val="single" w:sz="4" w:space="0" w:color="000000"/>
              <w:bottom w:val="single" w:sz="4" w:space="0" w:color="000000"/>
              <w:right w:val="single" w:sz="4" w:space="0" w:color="000000"/>
            </w:tcBorders>
            <w:vAlign w:val="center"/>
          </w:tcPr>
          <w:p w14:paraId="1C3DE49C" w14:textId="77777777" w:rsidR="00A329C2" w:rsidRPr="00E351D7" w:rsidRDefault="00A329C2" w:rsidP="00F5457E">
            <w:pPr>
              <w:jc w:val="center"/>
              <w:rPr>
                <w:rFonts w:ascii="Arial" w:eastAsia="Arial" w:hAnsi="Arial" w:cs="Arial"/>
                <w:b/>
                <w:bCs/>
                <w:sz w:val="20"/>
                <w:szCs w:val="20"/>
              </w:rPr>
            </w:pPr>
            <w:r w:rsidRPr="00E351D7">
              <w:rPr>
                <w:rFonts w:ascii="Arial" w:eastAsia="Arial" w:hAnsi="Arial" w:cs="Arial"/>
                <w:b/>
                <w:bCs/>
                <w:sz w:val="20"/>
                <w:szCs w:val="20"/>
              </w:rPr>
              <w:t>Prisoner of War Camps (1939 – 1948</w:t>
            </w:r>
            <w:proofErr w:type="gramStart"/>
            <w:r w:rsidRPr="00E351D7">
              <w:rPr>
                <w:rFonts w:ascii="Arial" w:eastAsia="Arial" w:hAnsi="Arial" w:cs="Arial"/>
                <w:b/>
                <w:bCs/>
                <w:sz w:val="20"/>
                <w:szCs w:val="20"/>
              </w:rPr>
              <w:t>)  -</w:t>
            </w:r>
            <w:proofErr w:type="gramEnd"/>
            <w:r w:rsidRPr="00E351D7">
              <w:rPr>
                <w:rFonts w:ascii="Arial" w:eastAsia="Arial" w:hAnsi="Arial" w:cs="Arial"/>
                <w:b/>
                <w:bCs/>
                <w:sz w:val="20"/>
                <w:szCs w:val="20"/>
              </w:rPr>
              <w:t xml:space="preserve">  </w:t>
            </w:r>
            <w:r w:rsidRPr="00E351D7">
              <w:rPr>
                <w:rFonts w:ascii="Arial" w:hAnsi="Arial" w:cs="Arial"/>
                <w:b/>
                <w:bCs/>
                <w:sz w:val="20"/>
                <w:szCs w:val="20"/>
              </w:rPr>
              <w:t>Project report</w:t>
            </w:r>
            <w:r w:rsidRPr="00E351D7">
              <w:rPr>
                <w:rFonts w:ascii="Arial" w:eastAsia="Arial" w:hAnsi="Arial" w:cs="Arial"/>
                <w:b/>
                <w:bCs/>
                <w:sz w:val="20"/>
                <w:szCs w:val="20"/>
              </w:rPr>
              <w:t xml:space="preserve"> </w:t>
            </w:r>
            <w:r w:rsidRPr="00E351D7">
              <w:rPr>
                <w:rFonts w:ascii="Arial" w:hAnsi="Arial" w:cs="Arial"/>
                <w:b/>
                <w:bCs/>
                <w:sz w:val="20"/>
                <w:szCs w:val="20"/>
              </w:rPr>
              <w:t>by</w:t>
            </w:r>
            <w:r w:rsidRPr="00E351D7">
              <w:rPr>
                <w:rFonts w:ascii="Arial" w:eastAsia="Arial" w:hAnsi="Arial" w:cs="Arial"/>
                <w:b/>
                <w:bCs/>
                <w:sz w:val="20"/>
                <w:szCs w:val="20"/>
              </w:rPr>
              <w:t xml:space="preserve"> </w:t>
            </w:r>
            <w:r w:rsidRPr="00E351D7">
              <w:rPr>
                <w:rFonts w:ascii="Arial" w:hAnsi="Arial" w:cs="Arial"/>
                <w:b/>
                <w:bCs/>
                <w:sz w:val="20"/>
                <w:szCs w:val="20"/>
              </w:rPr>
              <w:t>Roger J.C. Thomas</w:t>
            </w:r>
            <w:r w:rsidRPr="00E351D7">
              <w:rPr>
                <w:rFonts w:ascii="Arial" w:eastAsia="Arial" w:hAnsi="Arial" w:cs="Arial"/>
                <w:b/>
                <w:bCs/>
                <w:sz w:val="20"/>
                <w:szCs w:val="20"/>
              </w:rPr>
              <w:t xml:space="preserve"> - English Heritage 2003</w:t>
            </w:r>
          </w:p>
        </w:tc>
      </w:tr>
      <w:tr w:rsidR="00A329C2" w:rsidRPr="00F5457E" w14:paraId="77A9A1B0" w14:textId="77777777" w:rsidTr="00E351D7">
        <w:trPr>
          <w:trHeight w:val="6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EB54D16"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vAlign w:val="center"/>
          </w:tcPr>
          <w:p w14:paraId="1C5B1505"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567" w:type="dxa"/>
            <w:tcBorders>
              <w:top w:val="single" w:sz="4" w:space="0" w:color="000000"/>
              <w:left w:val="single" w:sz="4" w:space="0" w:color="000000"/>
              <w:bottom w:val="single" w:sz="4" w:space="0" w:color="000000"/>
              <w:right w:val="single" w:sz="4" w:space="0" w:color="000000"/>
            </w:tcBorders>
            <w:vAlign w:val="center"/>
          </w:tcPr>
          <w:p w14:paraId="6D4213FD" w14:textId="77777777" w:rsidR="00A329C2" w:rsidRPr="00F5457E" w:rsidRDefault="00A329C2" w:rsidP="00F5457E">
            <w:pPr>
              <w:pStyle w:val="TableParagraph"/>
              <w:jc w:val="center"/>
              <w:rPr>
                <w:rFonts w:ascii="Arial" w:hAnsi="Arial" w:cs="Arial"/>
                <w:sz w:val="20"/>
                <w:szCs w:val="20"/>
              </w:rPr>
            </w:pPr>
            <w:r w:rsidRPr="00F5457E">
              <w:rPr>
                <w:rFonts w:ascii="Arial" w:hAnsi="Arial" w:cs="Arial"/>
                <w:sz w:val="20"/>
                <w:szCs w:val="20"/>
              </w:rPr>
              <w:t>No.</w:t>
            </w:r>
          </w:p>
        </w:tc>
        <w:tc>
          <w:tcPr>
            <w:tcW w:w="3969" w:type="dxa"/>
            <w:tcBorders>
              <w:top w:val="single" w:sz="4" w:space="0" w:color="000000"/>
              <w:left w:val="single" w:sz="4" w:space="0" w:color="000000"/>
              <w:bottom w:val="single" w:sz="4" w:space="0" w:color="000000"/>
              <w:right w:val="single" w:sz="4" w:space="0" w:color="000000"/>
            </w:tcBorders>
            <w:vAlign w:val="center"/>
          </w:tcPr>
          <w:p w14:paraId="1B05D370"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2127" w:type="dxa"/>
            <w:tcBorders>
              <w:top w:val="single" w:sz="4" w:space="0" w:color="000000"/>
              <w:left w:val="single" w:sz="4" w:space="0" w:color="000000"/>
              <w:bottom w:val="single" w:sz="4" w:space="0" w:color="000000"/>
              <w:right w:val="single" w:sz="4" w:space="0" w:color="000000"/>
            </w:tcBorders>
            <w:vAlign w:val="center"/>
          </w:tcPr>
          <w:p w14:paraId="498D3359"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County</w:t>
            </w:r>
          </w:p>
        </w:tc>
        <w:tc>
          <w:tcPr>
            <w:tcW w:w="708" w:type="dxa"/>
            <w:tcBorders>
              <w:top w:val="single" w:sz="4" w:space="0" w:color="000000"/>
              <w:left w:val="single" w:sz="4" w:space="0" w:color="000000"/>
              <w:bottom w:val="single" w:sz="4" w:space="0" w:color="000000"/>
              <w:right w:val="single" w:sz="4" w:space="0" w:color="000000"/>
            </w:tcBorders>
            <w:vAlign w:val="center"/>
          </w:tcPr>
          <w:p w14:paraId="48F7B7FF" w14:textId="77777777" w:rsidR="00A329C2" w:rsidRPr="00F5457E" w:rsidRDefault="00A329C2"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994" w:type="dxa"/>
            <w:tcBorders>
              <w:top w:val="single" w:sz="4" w:space="0" w:color="000000"/>
              <w:left w:val="single" w:sz="4" w:space="0" w:color="000000"/>
              <w:bottom w:val="single" w:sz="4" w:space="0" w:color="000000"/>
              <w:right w:val="single" w:sz="4" w:space="0" w:color="000000"/>
            </w:tcBorders>
            <w:vAlign w:val="center"/>
          </w:tcPr>
          <w:p w14:paraId="625A833B"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5345" w:type="dxa"/>
            <w:tcBorders>
              <w:top w:val="single" w:sz="4" w:space="0" w:color="000000"/>
              <w:left w:val="single" w:sz="4" w:space="0" w:color="000000"/>
              <w:bottom w:val="single" w:sz="4" w:space="0" w:color="000000"/>
              <w:right w:val="single" w:sz="4" w:space="0" w:color="000000"/>
            </w:tcBorders>
            <w:vAlign w:val="center"/>
          </w:tcPr>
          <w:p w14:paraId="45696738"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tr w:rsidR="00A329C2" w:rsidRPr="00F5457E" w14:paraId="3CD4D8B4" w14:textId="77777777" w:rsidTr="00E351D7">
        <w:trPr>
          <w:jc w:val="center"/>
        </w:trPr>
        <w:tc>
          <w:tcPr>
            <w:tcW w:w="1129" w:type="dxa"/>
            <w:tcBorders>
              <w:top w:val="single" w:sz="4" w:space="0" w:color="000000"/>
              <w:left w:val="single" w:sz="4" w:space="0" w:color="000000"/>
              <w:bottom w:val="single" w:sz="4" w:space="0" w:color="000000"/>
              <w:right w:val="single" w:sz="4" w:space="0" w:color="000000"/>
            </w:tcBorders>
          </w:tcPr>
          <w:p w14:paraId="41ACCEAE"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TL 006 972</w:t>
            </w:r>
          </w:p>
        </w:tc>
        <w:tc>
          <w:tcPr>
            <w:tcW w:w="567" w:type="dxa"/>
            <w:tcBorders>
              <w:top w:val="single" w:sz="4" w:space="0" w:color="000000"/>
              <w:left w:val="single" w:sz="4" w:space="0" w:color="000000"/>
              <w:bottom w:val="single" w:sz="4" w:space="0" w:color="000000"/>
              <w:right w:val="single" w:sz="4" w:space="0" w:color="000000"/>
            </w:tcBorders>
          </w:tcPr>
          <w:p w14:paraId="1D81B8DD"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141</w:t>
            </w:r>
          </w:p>
        </w:tc>
        <w:tc>
          <w:tcPr>
            <w:tcW w:w="567" w:type="dxa"/>
            <w:tcBorders>
              <w:top w:val="single" w:sz="4" w:space="0" w:color="000000"/>
              <w:left w:val="single" w:sz="4" w:space="0" w:color="000000"/>
              <w:bottom w:val="single" w:sz="4" w:space="0" w:color="000000"/>
              <w:right w:val="single" w:sz="4" w:space="0" w:color="000000"/>
            </w:tcBorders>
          </w:tcPr>
          <w:p w14:paraId="149DACFC"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702</w:t>
            </w:r>
          </w:p>
        </w:tc>
        <w:tc>
          <w:tcPr>
            <w:tcW w:w="3969" w:type="dxa"/>
            <w:tcBorders>
              <w:top w:val="single" w:sz="4" w:space="0" w:color="000000"/>
              <w:left w:val="single" w:sz="4" w:space="0" w:color="000000"/>
              <w:bottom w:val="single" w:sz="4" w:space="0" w:color="000000"/>
              <w:right w:val="single" w:sz="4" w:space="0" w:color="000000"/>
            </w:tcBorders>
          </w:tcPr>
          <w:p w14:paraId="000209F4" w14:textId="77777777" w:rsidR="00A329C2" w:rsidRPr="00F5457E" w:rsidRDefault="00A329C2" w:rsidP="00F5457E">
            <w:pPr>
              <w:pStyle w:val="TableParagraph"/>
              <w:jc w:val="center"/>
              <w:rPr>
                <w:rFonts w:ascii="Arial" w:eastAsia="Arial" w:hAnsi="Arial" w:cs="Arial"/>
                <w:sz w:val="20"/>
                <w:szCs w:val="20"/>
              </w:rPr>
            </w:pPr>
            <w:proofErr w:type="spellStart"/>
            <w:r w:rsidRPr="00F5457E">
              <w:rPr>
                <w:rFonts w:ascii="Arial" w:hAnsi="Arial" w:cs="Arial"/>
                <w:sz w:val="20"/>
                <w:szCs w:val="20"/>
              </w:rPr>
              <w:t>Kingscliffe</w:t>
            </w:r>
            <w:proofErr w:type="spellEnd"/>
            <w:r w:rsidRPr="00F5457E">
              <w:rPr>
                <w:rFonts w:ascii="Arial" w:hAnsi="Arial" w:cs="Arial"/>
                <w:sz w:val="20"/>
                <w:szCs w:val="20"/>
              </w:rPr>
              <w:t xml:space="preserve"> (King's Cliffe), Peterborough</w:t>
            </w:r>
          </w:p>
        </w:tc>
        <w:tc>
          <w:tcPr>
            <w:tcW w:w="2127" w:type="dxa"/>
            <w:tcBorders>
              <w:top w:val="single" w:sz="4" w:space="0" w:color="000000"/>
              <w:left w:val="single" w:sz="4" w:space="0" w:color="000000"/>
              <w:bottom w:val="single" w:sz="4" w:space="0" w:color="000000"/>
              <w:right w:val="single" w:sz="4" w:space="0" w:color="000000"/>
            </w:tcBorders>
          </w:tcPr>
          <w:p w14:paraId="69449747" w14:textId="77777777" w:rsidR="00A329C2" w:rsidRPr="00F5457E" w:rsidRDefault="00A329C2" w:rsidP="00F5457E">
            <w:pPr>
              <w:pStyle w:val="TableParagraph"/>
              <w:jc w:val="center"/>
              <w:rPr>
                <w:rFonts w:ascii="Arial" w:eastAsia="Arial" w:hAnsi="Arial" w:cs="Arial"/>
                <w:sz w:val="20"/>
                <w:szCs w:val="20"/>
              </w:rPr>
            </w:pPr>
            <w:proofErr w:type="spellStart"/>
            <w:r w:rsidRPr="00F5457E">
              <w:rPr>
                <w:rFonts w:ascii="Arial" w:hAnsi="Arial" w:cs="Arial"/>
                <w:sz w:val="20"/>
                <w:szCs w:val="20"/>
              </w:rPr>
              <w:t>Northhamptonshire</w:t>
            </w:r>
            <w:proofErr w:type="spellEnd"/>
          </w:p>
        </w:tc>
        <w:tc>
          <w:tcPr>
            <w:tcW w:w="708" w:type="dxa"/>
            <w:tcBorders>
              <w:top w:val="single" w:sz="4" w:space="0" w:color="000000"/>
              <w:left w:val="single" w:sz="4" w:space="0" w:color="000000"/>
              <w:bottom w:val="single" w:sz="4" w:space="0" w:color="000000"/>
              <w:right w:val="single" w:sz="4" w:space="0" w:color="000000"/>
            </w:tcBorders>
          </w:tcPr>
          <w:p w14:paraId="076C5D22"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5</w:t>
            </w:r>
          </w:p>
        </w:tc>
        <w:tc>
          <w:tcPr>
            <w:tcW w:w="994" w:type="dxa"/>
            <w:tcBorders>
              <w:top w:val="single" w:sz="4" w:space="0" w:color="000000"/>
              <w:left w:val="single" w:sz="4" w:space="0" w:color="000000"/>
              <w:bottom w:val="single" w:sz="4" w:space="0" w:color="000000"/>
              <w:right w:val="single" w:sz="4" w:space="0" w:color="000000"/>
            </w:tcBorders>
          </w:tcPr>
          <w:p w14:paraId="633D96A0" w14:textId="77777777" w:rsidR="00A329C2" w:rsidRPr="00F5457E" w:rsidRDefault="00A329C2" w:rsidP="00F5457E">
            <w:pPr>
              <w:jc w:val="center"/>
              <w:rPr>
                <w:rFonts w:ascii="Arial" w:hAnsi="Arial" w:cs="Arial"/>
                <w:sz w:val="20"/>
                <w:szCs w:val="20"/>
              </w:rPr>
            </w:pPr>
          </w:p>
        </w:tc>
        <w:tc>
          <w:tcPr>
            <w:tcW w:w="5345" w:type="dxa"/>
            <w:tcBorders>
              <w:top w:val="single" w:sz="4" w:space="0" w:color="000000"/>
              <w:left w:val="single" w:sz="4" w:space="0" w:color="000000"/>
              <w:bottom w:val="single" w:sz="4" w:space="0" w:color="000000"/>
              <w:right w:val="single" w:sz="4" w:space="0" w:color="000000"/>
            </w:tcBorders>
          </w:tcPr>
          <w:p w14:paraId="4CC85795"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Precise location not identified. NGR given for village centre.</w:t>
            </w:r>
          </w:p>
        </w:tc>
      </w:tr>
    </w:tbl>
    <w:p w14:paraId="55699AFE" w14:textId="77777777" w:rsidR="00124E1B" w:rsidRPr="000B4CE3" w:rsidRDefault="00124E1B" w:rsidP="00124E1B">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4"/>
        <w:gridCol w:w="5414"/>
      </w:tblGrid>
      <w:tr w:rsidR="002F596E" w:rsidRPr="00E271E3" w14:paraId="7FE4EBDD" w14:textId="77777777" w:rsidTr="000B4CE3">
        <w:tc>
          <w:tcPr>
            <w:tcW w:w="10065" w:type="dxa"/>
            <w:vMerge w:val="restart"/>
          </w:tcPr>
          <w:p w14:paraId="60C290DA" w14:textId="370C937B" w:rsidR="00F62606" w:rsidRPr="00AF5E0F" w:rsidRDefault="00124E1B" w:rsidP="00124E1B">
            <w:pPr>
              <w:jc w:val="both"/>
              <w:rPr>
                <w:rStyle w:val="Hyperlink"/>
                <w:rFonts w:ascii="Arial" w:hAnsi="Arial" w:cs="Arial"/>
                <w:bCs/>
                <w:color w:val="auto"/>
                <w:sz w:val="20"/>
                <w:szCs w:val="20"/>
                <w:u w:val="none"/>
              </w:rPr>
            </w:pPr>
            <w:r w:rsidRPr="00E271E3">
              <w:rPr>
                <w:rFonts w:ascii="Arial" w:hAnsi="Arial" w:cs="Arial"/>
                <w:b/>
                <w:sz w:val="20"/>
                <w:szCs w:val="20"/>
              </w:rPr>
              <w:t>Location:</w:t>
            </w:r>
            <w:r w:rsidRPr="00E271E3">
              <w:rPr>
                <w:rFonts w:ascii="Arial" w:hAnsi="Arial" w:cs="Arial"/>
                <w:bCs/>
                <w:sz w:val="20"/>
                <w:szCs w:val="20"/>
              </w:rPr>
              <w:t xml:space="preserve"> </w:t>
            </w:r>
            <w:r w:rsidR="00F62606">
              <w:rPr>
                <w:rFonts w:ascii="Arial" w:hAnsi="Arial" w:cs="Arial"/>
                <w:bCs/>
                <w:sz w:val="20"/>
                <w:szCs w:val="20"/>
              </w:rPr>
              <w:t>The</w:t>
            </w:r>
            <w:r w:rsidR="00AF5E0F">
              <w:rPr>
                <w:rFonts w:ascii="Arial" w:hAnsi="Arial" w:cs="Arial"/>
                <w:bCs/>
                <w:sz w:val="20"/>
                <w:szCs w:val="20"/>
              </w:rPr>
              <w:t xml:space="preserve">re were </w:t>
            </w:r>
            <w:r w:rsidR="009B683A">
              <w:rPr>
                <w:rFonts w:ascii="Arial" w:hAnsi="Arial" w:cs="Arial"/>
                <w:bCs/>
                <w:sz w:val="20"/>
                <w:szCs w:val="20"/>
              </w:rPr>
              <w:t xml:space="preserve">at least 10 </w:t>
            </w:r>
            <w:r w:rsidR="00AF5E0F">
              <w:rPr>
                <w:rFonts w:ascii="Arial" w:hAnsi="Arial" w:cs="Arial"/>
                <w:bCs/>
                <w:sz w:val="20"/>
                <w:szCs w:val="20"/>
              </w:rPr>
              <w:t>locations around the airfield for pow camp</w:t>
            </w:r>
            <w:r w:rsidR="005D7392">
              <w:rPr>
                <w:rFonts w:ascii="Arial" w:hAnsi="Arial" w:cs="Arial"/>
                <w:bCs/>
                <w:sz w:val="20"/>
                <w:szCs w:val="20"/>
              </w:rPr>
              <w:t xml:space="preserve"> 702</w:t>
            </w:r>
            <w:r w:rsidR="009B683A">
              <w:rPr>
                <w:rFonts w:ascii="Arial" w:hAnsi="Arial" w:cs="Arial"/>
                <w:bCs/>
                <w:sz w:val="20"/>
                <w:szCs w:val="20"/>
              </w:rPr>
              <w:t xml:space="preserve"> as well as POW hostels and detachments at many other sites</w:t>
            </w:r>
            <w:r w:rsidR="005606F0">
              <w:rPr>
                <w:rFonts w:ascii="Arial" w:hAnsi="Arial" w:cs="Arial"/>
                <w:bCs/>
                <w:sz w:val="20"/>
                <w:szCs w:val="20"/>
              </w:rPr>
              <w:t>, (see list at end)</w:t>
            </w:r>
            <w:r w:rsidR="00AF5E0F">
              <w:rPr>
                <w:rFonts w:ascii="Arial" w:hAnsi="Arial" w:cs="Arial"/>
                <w:bCs/>
                <w:sz w:val="20"/>
                <w:szCs w:val="20"/>
              </w:rPr>
              <w:t xml:space="preserve">. </w:t>
            </w:r>
          </w:p>
          <w:p w14:paraId="4C2055B5" w14:textId="0F84E6F6" w:rsidR="0075558A" w:rsidRPr="000B4CE3" w:rsidRDefault="0075558A" w:rsidP="00124E1B">
            <w:pPr>
              <w:jc w:val="both"/>
              <w:rPr>
                <w:rStyle w:val="Hyperlink"/>
                <w:sz w:val="16"/>
                <w:szCs w:val="16"/>
              </w:rPr>
            </w:pPr>
          </w:p>
          <w:p w14:paraId="789D158C" w14:textId="00ACF7FE" w:rsidR="0075558A" w:rsidRPr="00E271E3" w:rsidRDefault="005606F0" w:rsidP="00124E1B">
            <w:pPr>
              <w:jc w:val="both"/>
              <w:rPr>
                <w:rFonts w:ascii="Arial" w:hAnsi="Arial" w:cs="Arial"/>
                <w:bCs/>
                <w:sz w:val="20"/>
                <w:szCs w:val="20"/>
              </w:rPr>
            </w:pPr>
            <w:r>
              <w:rPr>
                <w:rFonts w:ascii="Arial" w:hAnsi="Arial" w:cs="Arial"/>
                <w:bCs/>
                <w:sz w:val="20"/>
                <w:szCs w:val="20"/>
              </w:rPr>
              <w:t xml:space="preserve">One of the main locations was at </w:t>
            </w:r>
            <w:r w:rsidR="0075558A">
              <w:rPr>
                <w:rFonts w:ascii="Arial" w:hAnsi="Arial" w:cs="Arial"/>
                <w:bCs/>
                <w:sz w:val="20"/>
                <w:szCs w:val="20"/>
              </w:rPr>
              <w:t xml:space="preserve">NGR TL 062 986 alongside Old </w:t>
            </w:r>
            <w:proofErr w:type="spellStart"/>
            <w:r w:rsidR="0075558A">
              <w:rPr>
                <w:rFonts w:ascii="Arial" w:hAnsi="Arial" w:cs="Arial"/>
                <w:bCs/>
                <w:sz w:val="20"/>
                <w:szCs w:val="20"/>
              </w:rPr>
              <w:t>Sulehay</w:t>
            </w:r>
            <w:proofErr w:type="spellEnd"/>
            <w:r w:rsidR="0075558A">
              <w:rPr>
                <w:rFonts w:ascii="Arial" w:hAnsi="Arial" w:cs="Arial"/>
                <w:bCs/>
                <w:sz w:val="20"/>
                <w:szCs w:val="20"/>
              </w:rPr>
              <w:t xml:space="preserve"> Forest. About 6km NEE from King’s Cliffe. Just to the SW of Wansford, (note the telephone number in the 1947 list</w:t>
            </w:r>
            <w:r w:rsidR="00F02520">
              <w:rPr>
                <w:rFonts w:ascii="Arial" w:hAnsi="Arial" w:cs="Arial"/>
                <w:bCs/>
                <w:sz w:val="20"/>
                <w:szCs w:val="20"/>
              </w:rPr>
              <w:t xml:space="preserve"> above</w:t>
            </w:r>
            <w:r w:rsidR="0075558A">
              <w:rPr>
                <w:rFonts w:ascii="Arial" w:hAnsi="Arial" w:cs="Arial"/>
                <w:bCs/>
                <w:sz w:val="20"/>
                <w:szCs w:val="20"/>
              </w:rPr>
              <w:t>).</w:t>
            </w:r>
          </w:p>
          <w:p w14:paraId="7B466F68" w14:textId="77777777" w:rsidR="00124E1B" w:rsidRPr="000B4CE3" w:rsidRDefault="00124E1B" w:rsidP="00124E1B">
            <w:pPr>
              <w:jc w:val="both"/>
              <w:rPr>
                <w:rFonts w:ascii="Arial" w:hAnsi="Arial" w:cs="Arial"/>
                <w:bCs/>
                <w:sz w:val="16"/>
                <w:szCs w:val="16"/>
              </w:rPr>
            </w:pPr>
          </w:p>
          <w:p w14:paraId="582CDFD7" w14:textId="080270AE" w:rsidR="00124E1B" w:rsidRPr="00E271E3" w:rsidRDefault="00124E1B" w:rsidP="00124E1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337365">
              <w:rPr>
                <w:rFonts w:ascii="Arial" w:hAnsi="Arial" w:cs="Arial"/>
                <w:bCs/>
                <w:sz w:val="20"/>
                <w:szCs w:val="20"/>
              </w:rPr>
              <w:t xml:space="preserve">The King’s Cliffe airfield </w:t>
            </w:r>
            <w:r w:rsidR="00CE5735">
              <w:rPr>
                <w:rFonts w:ascii="Arial" w:hAnsi="Arial" w:cs="Arial"/>
                <w:bCs/>
                <w:sz w:val="20"/>
                <w:szCs w:val="20"/>
              </w:rPr>
              <w:t>wa</w:t>
            </w:r>
            <w:r w:rsidR="00337365">
              <w:rPr>
                <w:rFonts w:ascii="Arial" w:hAnsi="Arial" w:cs="Arial"/>
                <w:bCs/>
                <w:sz w:val="20"/>
                <w:szCs w:val="20"/>
              </w:rPr>
              <w:t xml:space="preserve">s about 3 km away – the pow site was one of several accommodation areas based around the airfield. </w:t>
            </w:r>
          </w:p>
          <w:p w14:paraId="4C942D12" w14:textId="77777777" w:rsidR="00124E1B" w:rsidRPr="000B4CE3" w:rsidRDefault="00124E1B" w:rsidP="00124E1B">
            <w:pPr>
              <w:jc w:val="both"/>
              <w:rPr>
                <w:rFonts w:ascii="Arial" w:hAnsi="Arial" w:cs="Arial"/>
                <w:bCs/>
                <w:sz w:val="16"/>
                <w:szCs w:val="16"/>
              </w:rPr>
            </w:pPr>
          </w:p>
          <w:p w14:paraId="2A0F2AED" w14:textId="77777777" w:rsidR="005361B6" w:rsidRDefault="00124E1B" w:rsidP="00124E1B">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3421F266" w14:textId="77777777" w:rsidR="005361B6" w:rsidRPr="000B4CE3" w:rsidRDefault="005361B6" w:rsidP="00124E1B">
            <w:pPr>
              <w:shd w:val="clear" w:color="auto" w:fill="FFFFFF"/>
              <w:jc w:val="both"/>
              <w:rPr>
                <w:rFonts w:ascii="Arial" w:hAnsi="Arial" w:cs="Arial"/>
                <w:bCs/>
                <w:sz w:val="16"/>
                <w:szCs w:val="16"/>
              </w:rPr>
            </w:pPr>
          </w:p>
          <w:p w14:paraId="29C023DF" w14:textId="3FF986A1" w:rsidR="005361B6" w:rsidRDefault="00ED2D5C" w:rsidP="00124E1B">
            <w:pPr>
              <w:shd w:val="clear" w:color="auto" w:fill="FFFFFF"/>
              <w:jc w:val="both"/>
              <w:rPr>
                <w:rFonts w:ascii="Arial" w:hAnsi="Arial" w:cs="Arial"/>
                <w:bCs/>
                <w:sz w:val="20"/>
                <w:szCs w:val="20"/>
              </w:rPr>
            </w:pPr>
            <w:r w:rsidRPr="00ED2D5C">
              <w:rPr>
                <w:rFonts w:ascii="Arial" w:hAnsi="Arial" w:cs="Arial"/>
                <w:b/>
                <w:sz w:val="20"/>
                <w:szCs w:val="20"/>
              </w:rPr>
              <w:t>1945</w:t>
            </w:r>
            <w:r>
              <w:rPr>
                <w:rFonts w:ascii="Arial" w:hAnsi="Arial" w:cs="Arial"/>
                <w:bCs/>
                <w:sz w:val="20"/>
                <w:szCs w:val="20"/>
              </w:rPr>
              <w:t xml:space="preserve"> </w:t>
            </w:r>
            <w:r w:rsidRPr="00ED2D5C">
              <w:rPr>
                <w:rFonts w:ascii="Arial" w:hAnsi="Arial" w:cs="Arial"/>
                <w:b/>
                <w:sz w:val="20"/>
                <w:szCs w:val="20"/>
              </w:rPr>
              <w:t xml:space="preserve">– </w:t>
            </w:r>
            <w:r w:rsidR="005361B6">
              <w:rPr>
                <w:rFonts w:ascii="Arial" w:hAnsi="Arial" w:cs="Arial"/>
                <w:bCs/>
                <w:sz w:val="20"/>
                <w:szCs w:val="20"/>
              </w:rPr>
              <w:t>Kings</w:t>
            </w:r>
            <w:r w:rsidR="00CE5735">
              <w:rPr>
                <w:rFonts w:ascii="Arial" w:hAnsi="Arial" w:cs="Arial"/>
                <w:bCs/>
                <w:sz w:val="20"/>
                <w:szCs w:val="20"/>
              </w:rPr>
              <w:t xml:space="preserve"> C</w:t>
            </w:r>
            <w:r w:rsidR="005361B6">
              <w:rPr>
                <w:rFonts w:ascii="Arial" w:hAnsi="Arial" w:cs="Arial"/>
                <w:bCs/>
                <w:sz w:val="20"/>
                <w:szCs w:val="20"/>
              </w:rPr>
              <w:t xml:space="preserve">liffe was </w:t>
            </w:r>
            <w:r w:rsidR="005606F0">
              <w:rPr>
                <w:rFonts w:ascii="Arial" w:hAnsi="Arial" w:cs="Arial"/>
                <w:bCs/>
                <w:sz w:val="20"/>
                <w:szCs w:val="20"/>
              </w:rPr>
              <w:t>used</w:t>
            </w:r>
            <w:r w:rsidR="005361B6">
              <w:rPr>
                <w:rFonts w:ascii="Arial" w:hAnsi="Arial" w:cs="Arial"/>
                <w:bCs/>
                <w:sz w:val="20"/>
                <w:szCs w:val="20"/>
              </w:rPr>
              <w:t xml:space="preserve"> as an administrative centre for pow camps based at RAF stations.</w:t>
            </w:r>
          </w:p>
          <w:p w14:paraId="0E7727D5" w14:textId="77777777" w:rsidR="000B4CE3" w:rsidRPr="001161CF" w:rsidRDefault="000B4CE3" w:rsidP="000B4CE3">
            <w:pPr>
              <w:jc w:val="both"/>
              <w:rPr>
                <w:rFonts w:ascii="Arial" w:hAnsi="Arial" w:cs="Arial"/>
                <w:color w:val="000000"/>
                <w:sz w:val="16"/>
                <w:szCs w:val="16"/>
              </w:rPr>
            </w:pPr>
            <w:bookmarkStart w:id="1" w:name="_Hlk192846461"/>
          </w:p>
          <w:tbl>
            <w:tblPr>
              <w:tblStyle w:val="TableGrid"/>
              <w:tblW w:w="9853" w:type="dxa"/>
              <w:tblLook w:val="04A0" w:firstRow="1" w:lastRow="0" w:firstColumn="1" w:lastColumn="0" w:noHBand="0" w:noVBand="1"/>
            </w:tblPr>
            <w:tblGrid>
              <w:gridCol w:w="9853"/>
            </w:tblGrid>
            <w:tr w:rsidR="000B4CE3" w14:paraId="05A5AE71" w14:textId="77777777" w:rsidTr="000B4CE3">
              <w:trPr>
                <w:trHeight w:val="1152"/>
              </w:trPr>
              <w:tc>
                <w:tcPr>
                  <w:tcW w:w="9853" w:type="dxa"/>
                  <w:shd w:val="clear" w:color="auto" w:fill="F2F2F2" w:themeFill="background1" w:themeFillShade="F2"/>
                  <w:tcMar>
                    <w:top w:w="57" w:type="dxa"/>
                    <w:bottom w:w="57" w:type="dxa"/>
                  </w:tcMar>
                </w:tcPr>
                <w:p w14:paraId="0C3FC643" w14:textId="7166970C" w:rsidR="000B4CE3" w:rsidRPr="005E0A65" w:rsidRDefault="000B4CE3" w:rsidP="000B4CE3">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p>
              </w:tc>
            </w:tr>
            <w:bookmarkEnd w:id="1"/>
          </w:tbl>
          <w:p w14:paraId="606EE045" w14:textId="77777777" w:rsidR="00ED2D5C" w:rsidRDefault="00ED2D5C" w:rsidP="00ED2D5C">
            <w:pPr>
              <w:shd w:val="clear" w:color="auto" w:fill="FFFFFF"/>
              <w:jc w:val="both"/>
              <w:rPr>
                <w:rFonts w:ascii="Arial" w:hAnsi="Arial" w:cs="Arial"/>
                <w:bCs/>
                <w:sz w:val="16"/>
                <w:szCs w:val="16"/>
              </w:rPr>
            </w:pPr>
          </w:p>
          <w:p w14:paraId="2F37A2CF" w14:textId="15F0688B" w:rsidR="005606F0" w:rsidRPr="005606F0" w:rsidRDefault="005606F0" w:rsidP="00ED2D5C">
            <w:pPr>
              <w:shd w:val="clear" w:color="auto" w:fill="FFFFFF"/>
              <w:jc w:val="both"/>
              <w:rPr>
                <w:rFonts w:ascii="Arial" w:hAnsi="Arial" w:cs="Arial"/>
                <w:bCs/>
                <w:sz w:val="20"/>
                <w:szCs w:val="20"/>
              </w:rPr>
            </w:pPr>
            <w:r w:rsidRPr="005361B6">
              <w:rPr>
                <w:rFonts w:ascii="Arial" w:hAnsi="Arial" w:cs="Arial"/>
                <w:b/>
                <w:sz w:val="20"/>
                <w:szCs w:val="20"/>
              </w:rPr>
              <w:t>December 1945</w:t>
            </w:r>
            <w:r>
              <w:rPr>
                <w:rFonts w:ascii="Arial" w:hAnsi="Arial" w:cs="Arial"/>
                <w:bCs/>
                <w:sz w:val="20"/>
                <w:szCs w:val="20"/>
              </w:rPr>
              <w:t xml:space="preserve"> – the site was visited by Mr A Helps from PID; “</w:t>
            </w:r>
            <w:r w:rsidRPr="003F6D89">
              <w:rPr>
                <w:rFonts w:ascii="Arial" w:hAnsi="Arial" w:cs="Arial"/>
                <w:bCs/>
                <w:i/>
                <w:iCs/>
                <w:sz w:val="20"/>
                <w:szCs w:val="20"/>
              </w:rPr>
              <w:t>for the purpose of screening; the</w:t>
            </w:r>
            <w:r>
              <w:rPr>
                <w:rFonts w:ascii="Arial" w:hAnsi="Arial" w:cs="Arial"/>
                <w:bCs/>
                <w:i/>
                <w:iCs/>
                <w:sz w:val="20"/>
                <w:szCs w:val="20"/>
              </w:rPr>
              <w:t>re</w:t>
            </w:r>
            <w:r w:rsidRPr="003F6D89">
              <w:rPr>
                <w:rFonts w:ascii="Arial" w:hAnsi="Arial" w:cs="Arial"/>
                <w:bCs/>
                <w:i/>
                <w:iCs/>
                <w:sz w:val="20"/>
                <w:szCs w:val="20"/>
              </w:rPr>
              <w:t xml:space="preserve"> was a very small skeleton force of Germans only at the camp which is as you know the administrative centre for R.A.F. stations employing P of W</w:t>
            </w:r>
            <w:r>
              <w:rPr>
                <w:rFonts w:ascii="Arial" w:hAnsi="Arial" w:cs="Arial"/>
                <w:bCs/>
                <w:sz w:val="20"/>
                <w:szCs w:val="20"/>
              </w:rPr>
              <w:t>.”</w:t>
            </w:r>
          </w:p>
        </w:tc>
        <w:tc>
          <w:tcPr>
            <w:tcW w:w="5323" w:type="dxa"/>
          </w:tcPr>
          <w:p w14:paraId="046DB5D2" w14:textId="02486CA2" w:rsidR="00124E1B" w:rsidRPr="00E271E3" w:rsidRDefault="000B4CE3" w:rsidP="009B683A">
            <w:pPr>
              <w:jc w:val="center"/>
              <w:rPr>
                <w:rFonts w:ascii="Arial" w:hAnsi="Arial" w:cs="Arial"/>
                <w:color w:val="222222"/>
                <w:sz w:val="20"/>
                <w:szCs w:val="20"/>
              </w:rPr>
            </w:pPr>
            <w:r>
              <w:rPr>
                <w:rFonts w:ascii="Arial" w:hAnsi="Arial" w:cs="Arial"/>
                <w:noProof/>
                <w:color w:val="222222"/>
                <w:sz w:val="20"/>
                <w:szCs w:val="20"/>
              </w:rPr>
              <w:drawing>
                <wp:inline distT="0" distB="0" distL="0" distR="0" wp14:anchorId="2F7C2B9D" wp14:editId="3119968B">
                  <wp:extent cx="3329940" cy="2979420"/>
                  <wp:effectExtent l="0" t="0" r="3810" b="0"/>
                  <wp:docPr id="2095343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43635" name="Picture 2095343635"/>
                          <pic:cNvPicPr/>
                        </pic:nvPicPr>
                        <pic:blipFill>
                          <a:blip r:embed="rId8">
                            <a:extLst>
                              <a:ext uri="{28A0092B-C50C-407E-A947-70E740481C1C}">
                                <a14:useLocalDpi xmlns:a14="http://schemas.microsoft.com/office/drawing/2010/main" val="0"/>
                              </a:ext>
                            </a:extLst>
                          </a:blip>
                          <a:stretch>
                            <a:fillRect/>
                          </a:stretch>
                        </pic:blipFill>
                        <pic:spPr>
                          <a:xfrm>
                            <a:off x="0" y="0"/>
                            <a:ext cx="3329940" cy="2979420"/>
                          </a:xfrm>
                          <a:prstGeom prst="rect">
                            <a:avLst/>
                          </a:prstGeom>
                        </pic:spPr>
                      </pic:pic>
                    </a:graphicData>
                  </a:graphic>
                </wp:inline>
              </w:drawing>
            </w:r>
          </w:p>
        </w:tc>
      </w:tr>
      <w:tr w:rsidR="002F596E" w:rsidRPr="00E271E3" w14:paraId="5C9CF8BC" w14:textId="77777777" w:rsidTr="000B4CE3">
        <w:tc>
          <w:tcPr>
            <w:tcW w:w="10065" w:type="dxa"/>
            <w:vMerge/>
          </w:tcPr>
          <w:p w14:paraId="0C396E6E" w14:textId="77777777" w:rsidR="00124E1B" w:rsidRPr="00E271E3" w:rsidRDefault="00124E1B" w:rsidP="00124E1B">
            <w:pPr>
              <w:rPr>
                <w:rFonts w:ascii="Arial" w:hAnsi="Arial" w:cs="Arial"/>
                <w:color w:val="222222"/>
                <w:sz w:val="20"/>
                <w:szCs w:val="20"/>
              </w:rPr>
            </w:pPr>
          </w:p>
        </w:tc>
        <w:tc>
          <w:tcPr>
            <w:tcW w:w="5323" w:type="dxa"/>
          </w:tcPr>
          <w:p w14:paraId="124E303B" w14:textId="3533DBFB"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Ordnance Survey</w:t>
            </w:r>
            <w:r w:rsidR="00906756">
              <w:rPr>
                <w:rFonts w:ascii="Arial" w:hAnsi="Arial" w:cs="Arial"/>
                <w:color w:val="222222"/>
                <w:sz w:val="20"/>
                <w:szCs w:val="20"/>
              </w:rPr>
              <w:t xml:space="preserve"> 1958</w:t>
            </w:r>
          </w:p>
        </w:tc>
      </w:tr>
    </w:tbl>
    <w:p w14:paraId="2987D129" w14:textId="77777777" w:rsidR="000B4CE3" w:rsidRPr="002F596E" w:rsidRDefault="000B4CE3" w:rsidP="000B4CE3">
      <w:pPr>
        <w:shd w:val="clear" w:color="auto" w:fill="FFFFFF"/>
        <w:jc w:val="both"/>
        <w:rPr>
          <w:rFonts w:ascii="Arial" w:hAnsi="Arial" w:cs="Arial"/>
          <w:bCs/>
          <w:sz w:val="12"/>
          <w:szCs w:val="12"/>
        </w:rPr>
      </w:pPr>
    </w:p>
    <w:p w14:paraId="5A6FE86F" w14:textId="249B820B" w:rsidR="000B4CE3" w:rsidRDefault="000B4CE3" w:rsidP="000B4CE3">
      <w:pPr>
        <w:shd w:val="clear" w:color="auto" w:fill="FFFFFF"/>
        <w:jc w:val="both"/>
        <w:rPr>
          <w:rFonts w:ascii="Arial" w:hAnsi="Arial" w:cs="Arial"/>
          <w:bCs/>
          <w:sz w:val="20"/>
          <w:szCs w:val="20"/>
        </w:rPr>
      </w:pPr>
      <w:r w:rsidRPr="000B4CE3">
        <w:rPr>
          <w:rFonts w:ascii="Arial" w:hAnsi="Arial" w:cs="Arial"/>
          <w:b/>
          <w:sz w:val="20"/>
          <w:szCs w:val="20"/>
        </w:rPr>
        <w:t>9 January 1946</w:t>
      </w:r>
      <w:r>
        <w:rPr>
          <w:rFonts w:ascii="Arial" w:hAnsi="Arial" w:cs="Arial"/>
          <w:bCs/>
          <w:sz w:val="20"/>
          <w:szCs w:val="20"/>
        </w:rPr>
        <w:t xml:space="preserve"> - Mr Helps gave a brief report. The skeleton force consisted of 6 Germans under the direction of Flight Sergeant C Marshall. They were designated as a central support department (</w:t>
      </w:r>
      <w:proofErr w:type="spellStart"/>
      <w:r>
        <w:rPr>
          <w:rFonts w:ascii="Arial" w:hAnsi="Arial" w:cs="Arial"/>
          <w:bCs/>
          <w:sz w:val="20"/>
          <w:szCs w:val="20"/>
        </w:rPr>
        <w:t>Zentral</w:t>
      </w:r>
      <w:proofErr w:type="spellEnd"/>
      <w:r>
        <w:rPr>
          <w:rFonts w:ascii="Arial" w:hAnsi="Arial" w:cs="Arial"/>
          <w:bCs/>
          <w:sz w:val="20"/>
          <w:szCs w:val="20"/>
        </w:rPr>
        <w:t xml:space="preserve"> </w:t>
      </w:r>
      <w:proofErr w:type="spellStart"/>
      <w:r>
        <w:rPr>
          <w:rFonts w:ascii="Arial" w:hAnsi="Arial" w:cs="Arial"/>
          <w:bCs/>
          <w:sz w:val="20"/>
          <w:szCs w:val="20"/>
        </w:rPr>
        <w:t>Betreunge</w:t>
      </w:r>
      <w:proofErr w:type="spellEnd"/>
      <w:r>
        <w:rPr>
          <w:rFonts w:ascii="Arial" w:hAnsi="Arial" w:cs="Arial"/>
          <w:bCs/>
          <w:sz w:val="20"/>
          <w:szCs w:val="20"/>
        </w:rPr>
        <w:t xml:space="preserve"> </w:t>
      </w:r>
      <w:proofErr w:type="spellStart"/>
      <w:r>
        <w:rPr>
          <w:rFonts w:ascii="Arial" w:hAnsi="Arial" w:cs="Arial"/>
          <w:bCs/>
          <w:sz w:val="20"/>
          <w:szCs w:val="20"/>
        </w:rPr>
        <w:t>Abteilung</w:t>
      </w:r>
      <w:proofErr w:type="spellEnd"/>
      <w:r>
        <w:rPr>
          <w:rFonts w:ascii="Arial" w:hAnsi="Arial" w:cs="Arial"/>
          <w:bCs/>
          <w:sz w:val="20"/>
          <w:szCs w:val="20"/>
        </w:rPr>
        <w:t>) for welfare and educational supplies to 19,000 pows at 240 RAF stations. They also</w:t>
      </w:r>
      <w:r w:rsidR="005606F0">
        <w:rPr>
          <w:rFonts w:ascii="Arial" w:hAnsi="Arial" w:cs="Arial"/>
          <w:bCs/>
          <w:sz w:val="20"/>
          <w:szCs w:val="20"/>
        </w:rPr>
        <w:t xml:space="preserve"> </w:t>
      </w:r>
      <w:r>
        <w:rPr>
          <w:rFonts w:ascii="Arial" w:hAnsi="Arial" w:cs="Arial"/>
          <w:bCs/>
          <w:sz w:val="20"/>
          <w:szCs w:val="20"/>
        </w:rPr>
        <w:t xml:space="preserve">produced a fortnightly </w:t>
      </w:r>
      <w:r w:rsidR="00F02520">
        <w:rPr>
          <w:rFonts w:ascii="Arial" w:hAnsi="Arial" w:cs="Arial"/>
          <w:bCs/>
          <w:sz w:val="20"/>
          <w:szCs w:val="20"/>
        </w:rPr>
        <w:t>magazine</w:t>
      </w:r>
      <w:r>
        <w:rPr>
          <w:rFonts w:ascii="Arial" w:hAnsi="Arial" w:cs="Arial"/>
          <w:bCs/>
          <w:sz w:val="20"/>
          <w:szCs w:val="20"/>
        </w:rPr>
        <w:t xml:space="preserve"> for pows</w:t>
      </w:r>
      <w:r w:rsidR="00F02520">
        <w:rPr>
          <w:rFonts w:ascii="Arial" w:hAnsi="Arial" w:cs="Arial"/>
          <w:bCs/>
          <w:sz w:val="20"/>
          <w:szCs w:val="20"/>
        </w:rPr>
        <w:t xml:space="preserve"> at RAF pow camps</w:t>
      </w:r>
      <w:r>
        <w:rPr>
          <w:rFonts w:ascii="Arial" w:hAnsi="Arial" w:cs="Arial"/>
          <w:bCs/>
          <w:sz w:val="20"/>
          <w:szCs w:val="20"/>
        </w:rPr>
        <w:t>.</w:t>
      </w:r>
    </w:p>
    <w:p w14:paraId="1234E2AA" w14:textId="77777777" w:rsidR="000B4CE3" w:rsidRPr="002F596E" w:rsidRDefault="000B4CE3" w:rsidP="000B4CE3">
      <w:pPr>
        <w:shd w:val="clear" w:color="auto" w:fill="FFFFFF"/>
        <w:jc w:val="both"/>
        <w:rPr>
          <w:rFonts w:ascii="Arial" w:hAnsi="Arial" w:cs="Arial"/>
          <w:bCs/>
          <w:sz w:val="12"/>
          <w:szCs w:val="12"/>
        </w:rPr>
      </w:pPr>
    </w:p>
    <w:p w14:paraId="4F6762F2" w14:textId="11CEB008" w:rsidR="000B4CE3" w:rsidRDefault="000B4CE3" w:rsidP="000B4CE3">
      <w:pPr>
        <w:jc w:val="both"/>
        <w:rPr>
          <w:rFonts w:ascii="Arial" w:hAnsi="Arial" w:cs="Arial"/>
          <w:bCs/>
          <w:sz w:val="20"/>
          <w:szCs w:val="20"/>
        </w:rPr>
      </w:pPr>
      <w:r>
        <w:rPr>
          <w:rFonts w:ascii="Arial" w:hAnsi="Arial" w:cs="Arial"/>
          <w:bCs/>
          <w:sz w:val="20"/>
          <w:szCs w:val="20"/>
        </w:rPr>
        <w:t>The Germans requested, on behalf of all the RAF pow camps – more books, visits from lecturers, films, gramophone records - a rotary duplicator and a typewriter</w:t>
      </w:r>
      <w:r w:rsidRPr="000B4CE3">
        <w:rPr>
          <w:rFonts w:ascii="Arial" w:hAnsi="Arial" w:cs="Arial"/>
          <w:bCs/>
          <w:sz w:val="20"/>
          <w:szCs w:val="20"/>
        </w:rPr>
        <w:t xml:space="preserve"> </w:t>
      </w:r>
      <w:r>
        <w:rPr>
          <w:rFonts w:ascii="Arial" w:hAnsi="Arial" w:cs="Arial"/>
          <w:bCs/>
          <w:sz w:val="20"/>
          <w:szCs w:val="20"/>
        </w:rPr>
        <w:t xml:space="preserve">for the production of the </w:t>
      </w:r>
      <w:r w:rsidR="00F02520">
        <w:rPr>
          <w:rFonts w:ascii="Arial" w:hAnsi="Arial" w:cs="Arial"/>
          <w:bCs/>
          <w:sz w:val="20"/>
          <w:szCs w:val="20"/>
        </w:rPr>
        <w:t>magazine</w:t>
      </w:r>
      <w:r>
        <w:rPr>
          <w:rFonts w:ascii="Arial" w:hAnsi="Arial" w:cs="Arial"/>
          <w:bCs/>
          <w:sz w:val="20"/>
          <w:szCs w:val="20"/>
        </w:rPr>
        <w:t>.</w:t>
      </w:r>
    </w:p>
    <w:p w14:paraId="1164C6D0" w14:textId="77777777" w:rsidR="000B4CE3" w:rsidRPr="000B4CE3" w:rsidRDefault="000B4CE3" w:rsidP="000B4CE3">
      <w:pPr>
        <w:jc w:val="both"/>
        <w:rPr>
          <w:rFonts w:ascii="Arial" w:hAnsi="Arial" w:cs="Arial"/>
          <w:bCs/>
          <w:sz w:val="16"/>
          <w:szCs w:val="16"/>
        </w:rPr>
      </w:pPr>
    </w:p>
    <w:p w14:paraId="2E9949FD" w14:textId="4C4BC22B" w:rsidR="00ED2D5C" w:rsidRDefault="00ED2D5C" w:rsidP="000B4CE3">
      <w:pPr>
        <w:jc w:val="both"/>
        <w:rPr>
          <w:rFonts w:ascii="Arial" w:hAnsi="Arial" w:cs="Arial"/>
          <w:b/>
          <w:bCs/>
          <w:color w:val="000000"/>
          <w:sz w:val="20"/>
          <w:szCs w:val="20"/>
        </w:rPr>
      </w:pPr>
      <w:r>
        <w:rPr>
          <w:rFonts w:ascii="Arial" w:hAnsi="Arial" w:cs="Arial"/>
          <w:b/>
          <w:bCs/>
          <w:color w:val="000000"/>
          <w:sz w:val="20"/>
          <w:szCs w:val="20"/>
        </w:rPr>
        <w:t xml:space="preserve">1946 – 1947 Transit </w:t>
      </w:r>
      <w:r w:rsidR="00CE5735">
        <w:rPr>
          <w:rFonts w:ascii="Arial" w:hAnsi="Arial" w:cs="Arial"/>
          <w:b/>
          <w:bCs/>
          <w:color w:val="000000"/>
          <w:sz w:val="20"/>
          <w:szCs w:val="20"/>
        </w:rPr>
        <w:t>C</w:t>
      </w:r>
      <w:r>
        <w:rPr>
          <w:rFonts w:ascii="Arial" w:hAnsi="Arial" w:cs="Arial"/>
          <w:b/>
          <w:bCs/>
          <w:color w:val="000000"/>
          <w:sz w:val="20"/>
          <w:szCs w:val="20"/>
        </w:rPr>
        <w:t>amp</w:t>
      </w:r>
      <w:r w:rsidR="00CE4B9A">
        <w:rPr>
          <w:rFonts w:ascii="Arial" w:hAnsi="Arial" w:cs="Arial"/>
          <w:b/>
          <w:bCs/>
          <w:color w:val="000000"/>
          <w:sz w:val="20"/>
          <w:szCs w:val="20"/>
        </w:rPr>
        <w:t xml:space="preserve"> and Administration Centre</w:t>
      </w:r>
      <w:r>
        <w:rPr>
          <w:rFonts w:ascii="Arial" w:hAnsi="Arial" w:cs="Arial"/>
          <w:b/>
          <w:bCs/>
          <w:color w:val="000000"/>
          <w:sz w:val="20"/>
          <w:szCs w:val="20"/>
        </w:rPr>
        <w:t>.</w:t>
      </w:r>
    </w:p>
    <w:p w14:paraId="7B352935" w14:textId="77777777" w:rsidR="009A6CF2" w:rsidRPr="009A6CF2" w:rsidRDefault="009A6CF2" w:rsidP="009A6CF2">
      <w:pPr>
        <w:jc w:val="both"/>
        <w:rPr>
          <w:rFonts w:ascii="Arial" w:hAnsi="Arial" w:cs="Arial"/>
          <w:color w:val="000000"/>
          <w:sz w:val="8"/>
          <w:szCs w:val="8"/>
        </w:rPr>
      </w:pPr>
    </w:p>
    <w:p w14:paraId="0E675F50" w14:textId="1691098D" w:rsidR="000B4CE3" w:rsidRDefault="009A6CF2" w:rsidP="00ED2D5C">
      <w:pPr>
        <w:jc w:val="both"/>
        <w:rPr>
          <w:rFonts w:ascii="Arial" w:hAnsi="Arial" w:cs="Arial"/>
          <w:color w:val="000000"/>
          <w:sz w:val="20"/>
          <w:szCs w:val="20"/>
        </w:rPr>
      </w:pPr>
      <w:r>
        <w:rPr>
          <w:rFonts w:ascii="Arial" w:hAnsi="Arial" w:cs="Arial"/>
          <w:color w:val="000000"/>
          <w:sz w:val="20"/>
          <w:szCs w:val="20"/>
        </w:rPr>
        <w:t xml:space="preserve">As well as being the HQ administration centre for pow camps at RAF stations, </w:t>
      </w:r>
      <w:r w:rsidR="00ED2D5C">
        <w:rPr>
          <w:rFonts w:ascii="Arial" w:hAnsi="Arial" w:cs="Arial"/>
          <w:color w:val="000000"/>
          <w:sz w:val="20"/>
          <w:szCs w:val="20"/>
        </w:rPr>
        <w:t>702 King’s Cliffe became a holding centre for pows</w:t>
      </w:r>
      <w:r w:rsidR="000B4CE3">
        <w:rPr>
          <w:rFonts w:ascii="Arial" w:hAnsi="Arial" w:cs="Arial"/>
          <w:color w:val="000000"/>
          <w:sz w:val="20"/>
          <w:szCs w:val="20"/>
        </w:rPr>
        <w:t>.</w:t>
      </w:r>
    </w:p>
    <w:p w14:paraId="1EE4E28A" w14:textId="77777777" w:rsidR="000B4CE3" w:rsidRPr="00EE1C37" w:rsidRDefault="000B4CE3" w:rsidP="00ED2D5C">
      <w:pPr>
        <w:jc w:val="both"/>
        <w:rPr>
          <w:rFonts w:ascii="Arial" w:hAnsi="Arial" w:cs="Arial"/>
          <w:color w:val="000000"/>
          <w:sz w:val="16"/>
          <w:szCs w:val="16"/>
        </w:rPr>
      </w:pPr>
    </w:p>
    <w:p w14:paraId="0E64A6E4" w14:textId="767CF576" w:rsidR="00EE1C37" w:rsidRDefault="00EE1C37" w:rsidP="00ED2D5C">
      <w:pPr>
        <w:jc w:val="both"/>
        <w:rPr>
          <w:rFonts w:ascii="Arial" w:hAnsi="Arial" w:cs="Arial"/>
          <w:i/>
          <w:iCs/>
          <w:color w:val="000000"/>
          <w:sz w:val="20"/>
          <w:szCs w:val="20"/>
        </w:rPr>
      </w:pPr>
      <w:r w:rsidRPr="00EE1C37">
        <w:rPr>
          <w:rFonts w:ascii="Arial" w:hAnsi="Arial" w:cs="Arial"/>
          <w:b/>
          <w:bCs/>
          <w:color w:val="000000"/>
          <w:sz w:val="20"/>
          <w:szCs w:val="20"/>
        </w:rPr>
        <w:t>6 February 1946</w:t>
      </w:r>
      <w:r>
        <w:rPr>
          <w:rFonts w:ascii="Arial" w:hAnsi="Arial" w:cs="Arial"/>
          <w:color w:val="000000"/>
          <w:sz w:val="20"/>
          <w:szCs w:val="20"/>
        </w:rPr>
        <w:t xml:space="preserve"> – Operations Record book, first entry</w:t>
      </w:r>
      <w:r w:rsidR="009B683A">
        <w:rPr>
          <w:rFonts w:ascii="Arial" w:hAnsi="Arial" w:cs="Arial"/>
          <w:color w:val="000000"/>
          <w:sz w:val="20"/>
          <w:szCs w:val="20"/>
        </w:rPr>
        <w:t>, reformatted for easier reading</w:t>
      </w:r>
      <w:r>
        <w:rPr>
          <w:rFonts w:ascii="Arial" w:hAnsi="Arial" w:cs="Arial"/>
          <w:color w:val="000000"/>
          <w:sz w:val="20"/>
          <w:szCs w:val="20"/>
        </w:rPr>
        <w:t xml:space="preserve">: </w:t>
      </w:r>
      <w:r w:rsidRPr="00EE1C37">
        <w:rPr>
          <w:rFonts w:ascii="Arial" w:hAnsi="Arial" w:cs="Arial"/>
          <w:i/>
          <w:iCs/>
          <w:color w:val="000000"/>
          <w:sz w:val="20"/>
          <w:szCs w:val="20"/>
        </w:rPr>
        <w:t>“R.A.F. Station King’s Cliffe was taken over from No 21 Group (Flying Training Command) on 6</w:t>
      </w:r>
      <w:r w:rsidRPr="00EE1C37">
        <w:rPr>
          <w:rFonts w:ascii="Arial" w:hAnsi="Arial" w:cs="Arial"/>
          <w:i/>
          <w:iCs/>
          <w:color w:val="000000"/>
          <w:sz w:val="20"/>
          <w:szCs w:val="20"/>
          <w:vertAlign w:val="superscript"/>
        </w:rPr>
        <w:t>th</w:t>
      </w:r>
      <w:r w:rsidRPr="00EE1C37">
        <w:rPr>
          <w:rFonts w:ascii="Arial" w:hAnsi="Arial" w:cs="Arial"/>
          <w:i/>
          <w:iCs/>
          <w:color w:val="000000"/>
          <w:sz w:val="20"/>
          <w:szCs w:val="20"/>
        </w:rPr>
        <w:t xml:space="preserve"> February, 1946, from a C&amp;M Party </w:t>
      </w:r>
      <w:r>
        <w:rPr>
          <w:rFonts w:ascii="Arial" w:hAnsi="Arial" w:cs="Arial"/>
          <w:color w:val="000000"/>
          <w:sz w:val="20"/>
          <w:szCs w:val="20"/>
        </w:rPr>
        <w:t>[</w:t>
      </w:r>
      <w:r w:rsidRPr="00EE1C37">
        <w:rPr>
          <w:rFonts w:ascii="Arial" w:hAnsi="Arial" w:cs="Arial"/>
          <w:color w:val="000000"/>
          <w:sz w:val="20"/>
          <w:szCs w:val="20"/>
        </w:rPr>
        <w:t>care and maintenance</w:t>
      </w:r>
      <w:r>
        <w:rPr>
          <w:rFonts w:ascii="Arial" w:hAnsi="Arial" w:cs="Arial"/>
          <w:color w:val="000000"/>
          <w:sz w:val="20"/>
          <w:szCs w:val="20"/>
        </w:rPr>
        <w:t xml:space="preserve">] </w:t>
      </w:r>
      <w:r w:rsidRPr="00EE1C37">
        <w:rPr>
          <w:rFonts w:ascii="Arial" w:hAnsi="Arial" w:cs="Arial"/>
          <w:i/>
          <w:iCs/>
          <w:color w:val="000000"/>
          <w:sz w:val="20"/>
          <w:szCs w:val="20"/>
        </w:rPr>
        <w:t>supplied by RAF Station Wittering. The Station comprises of station Headquarters and No 1 G.P.O.W</w:t>
      </w:r>
      <w:r>
        <w:rPr>
          <w:rFonts w:ascii="Arial" w:hAnsi="Arial" w:cs="Arial"/>
          <w:color w:val="000000"/>
          <w:sz w:val="20"/>
          <w:szCs w:val="20"/>
        </w:rPr>
        <w:t xml:space="preserve"> [German Prisoner of War] </w:t>
      </w:r>
      <w:r w:rsidRPr="00EE1C37">
        <w:rPr>
          <w:rFonts w:ascii="Arial" w:hAnsi="Arial" w:cs="Arial"/>
          <w:i/>
          <w:iCs/>
          <w:color w:val="000000"/>
          <w:sz w:val="20"/>
          <w:szCs w:val="20"/>
        </w:rPr>
        <w:t xml:space="preserve">Holding Unit under the Command of a Wing Commander (Station Commander) and a Squadron leader (O.C. No 1 GPOW Holding </w:t>
      </w:r>
      <w:r w:rsidR="009B683A">
        <w:rPr>
          <w:rFonts w:ascii="Arial" w:hAnsi="Arial" w:cs="Arial"/>
          <w:i/>
          <w:iCs/>
          <w:color w:val="000000"/>
          <w:sz w:val="20"/>
          <w:szCs w:val="20"/>
        </w:rPr>
        <w:t>U</w:t>
      </w:r>
      <w:r w:rsidRPr="00EE1C37">
        <w:rPr>
          <w:rFonts w:ascii="Arial" w:hAnsi="Arial" w:cs="Arial"/>
          <w:i/>
          <w:iCs/>
          <w:color w:val="000000"/>
          <w:sz w:val="20"/>
          <w:szCs w:val="20"/>
        </w:rPr>
        <w:t xml:space="preserve">nit). </w:t>
      </w:r>
    </w:p>
    <w:p w14:paraId="65E8528B" w14:textId="77777777" w:rsidR="00EE1C37" w:rsidRPr="00EE1C37" w:rsidRDefault="00EE1C37" w:rsidP="00ED2D5C">
      <w:pPr>
        <w:jc w:val="both"/>
        <w:rPr>
          <w:rFonts w:ascii="Arial" w:hAnsi="Arial" w:cs="Arial"/>
          <w:i/>
          <w:iCs/>
          <w:color w:val="000000"/>
          <w:sz w:val="8"/>
          <w:szCs w:val="8"/>
        </w:rPr>
      </w:pPr>
    </w:p>
    <w:p w14:paraId="2DA33B54" w14:textId="447F3C2B" w:rsidR="00EE1C37" w:rsidRDefault="00EE1C37" w:rsidP="00ED2D5C">
      <w:pPr>
        <w:jc w:val="both"/>
        <w:rPr>
          <w:rFonts w:ascii="Arial" w:hAnsi="Arial" w:cs="Arial"/>
          <w:i/>
          <w:iCs/>
          <w:color w:val="000000"/>
          <w:sz w:val="20"/>
          <w:szCs w:val="20"/>
        </w:rPr>
      </w:pPr>
      <w:r w:rsidRPr="00EE1C37">
        <w:rPr>
          <w:rFonts w:ascii="Arial" w:hAnsi="Arial" w:cs="Arial"/>
          <w:i/>
          <w:iCs/>
          <w:color w:val="000000"/>
          <w:sz w:val="20"/>
          <w:szCs w:val="20"/>
          <w:u w:val="single"/>
        </w:rPr>
        <w:t>Policy</w:t>
      </w:r>
      <w:r>
        <w:rPr>
          <w:rFonts w:ascii="Arial" w:hAnsi="Arial" w:cs="Arial"/>
          <w:i/>
          <w:iCs/>
          <w:color w:val="000000"/>
          <w:sz w:val="20"/>
          <w:szCs w:val="20"/>
        </w:rPr>
        <w:t xml:space="preserve">: to accommodate 2,800 German </w:t>
      </w:r>
      <w:proofErr w:type="spellStart"/>
      <w:r>
        <w:rPr>
          <w:rFonts w:ascii="Arial" w:hAnsi="Arial" w:cs="Arial"/>
          <w:i/>
          <w:iCs/>
          <w:color w:val="000000"/>
          <w:sz w:val="20"/>
          <w:szCs w:val="20"/>
        </w:rPr>
        <w:t>Ps.O.W</w:t>
      </w:r>
      <w:proofErr w:type="spellEnd"/>
      <w:r>
        <w:rPr>
          <w:rFonts w:ascii="Arial" w:hAnsi="Arial" w:cs="Arial"/>
          <w:i/>
          <w:iCs/>
          <w:color w:val="000000"/>
          <w:sz w:val="20"/>
          <w:szCs w:val="20"/>
        </w:rPr>
        <w:t xml:space="preserve">. at any one time, </w:t>
      </w:r>
      <w:proofErr w:type="spellStart"/>
      <w:r>
        <w:rPr>
          <w:rFonts w:ascii="Arial" w:hAnsi="Arial" w:cs="Arial"/>
          <w:i/>
          <w:iCs/>
          <w:color w:val="000000"/>
          <w:sz w:val="20"/>
          <w:szCs w:val="20"/>
        </w:rPr>
        <w:t>Ps.</w:t>
      </w:r>
      <w:proofErr w:type="gramStart"/>
      <w:r>
        <w:rPr>
          <w:rFonts w:ascii="Arial" w:hAnsi="Arial" w:cs="Arial"/>
          <w:i/>
          <w:iCs/>
          <w:color w:val="000000"/>
          <w:sz w:val="20"/>
          <w:szCs w:val="20"/>
        </w:rPr>
        <w:t>O.W</w:t>
      </w:r>
      <w:proofErr w:type="spellEnd"/>
      <w:proofErr w:type="gramEnd"/>
      <w:r>
        <w:rPr>
          <w:rFonts w:ascii="Arial" w:hAnsi="Arial" w:cs="Arial"/>
          <w:i/>
          <w:iCs/>
          <w:color w:val="000000"/>
          <w:sz w:val="20"/>
          <w:szCs w:val="20"/>
        </w:rPr>
        <w:t xml:space="preserve"> to be employed by RAF</w:t>
      </w:r>
      <w:r w:rsidR="009B683A">
        <w:rPr>
          <w:rFonts w:ascii="Arial" w:hAnsi="Arial" w:cs="Arial"/>
          <w:i/>
          <w:iCs/>
          <w:color w:val="000000"/>
          <w:sz w:val="20"/>
          <w:szCs w:val="20"/>
        </w:rPr>
        <w:t xml:space="preserve"> Units.</w:t>
      </w:r>
    </w:p>
    <w:p w14:paraId="4A7A6FC5" w14:textId="77777777" w:rsidR="009B683A" w:rsidRPr="009B683A" w:rsidRDefault="009B683A" w:rsidP="00ED2D5C">
      <w:pPr>
        <w:jc w:val="both"/>
        <w:rPr>
          <w:rFonts w:ascii="Arial" w:hAnsi="Arial" w:cs="Arial"/>
          <w:i/>
          <w:iCs/>
          <w:color w:val="000000"/>
          <w:sz w:val="8"/>
          <w:szCs w:val="8"/>
        </w:rPr>
      </w:pPr>
    </w:p>
    <w:p w14:paraId="73E8635B" w14:textId="7A91684B" w:rsidR="009B683A" w:rsidRDefault="009B683A" w:rsidP="009B683A">
      <w:pPr>
        <w:spacing w:line="276" w:lineRule="auto"/>
        <w:jc w:val="both"/>
        <w:rPr>
          <w:rFonts w:ascii="Arial" w:hAnsi="Arial" w:cs="Arial"/>
          <w:i/>
          <w:iCs/>
          <w:color w:val="000000"/>
          <w:sz w:val="20"/>
          <w:szCs w:val="20"/>
        </w:rPr>
      </w:pPr>
      <w:r w:rsidRPr="009B683A">
        <w:rPr>
          <w:rFonts w:ascii="Arial" w:hAnsi="Arial" w:cs="Arial"/>
          <w:i/>
          <w:iCs/>
          <w:color w:val="000000"/>
          <w:sz w:val="20"/>
          <w:szCs w:val="20"/>
          <w:u w:val="single"/>
        </w:rPr>
        <w:t>The Establishment</w:t>
      </w:r>
      <w:r>
        <w:rPr>
          <w:rFonts w:ascii="Arial" w:hAnsi="Arial" w:cs="Arial"/>
          <w:i/>
          <w:iCs/>
          <w:color w:val="000000"/>
          <w:sz w:val="20"/>
          <w:szCs w:val="20"/>
        </w:rPr>
        <w:t xml:space="preserve">: of the Station is as </w:t>
      </w:r>
      <w:proofErr w:type="gramStart"/>
      <w:r>
        <w:rPr>
          <w:rFonts w:ascii="Arial" w:hAnsi="Arial" w:cs="Arial"/>
          <w:i/>
          <w:iCs/>
          <w:color w:val="000000"/>
          <w:sz w:val="20"/>
          <w:szCs w:val="20"/>
        </w:rPr>
        <w:t>follows:-</w:t>
      </w:r>
      <w:proofErr w:type="gramEnd"/>
      <w:r>
        <w:rPr>
          <w:rFonts w:ascii="Arial" w:hAnsi="Arial" w:cs="Arial"/>
          <w:i/>
          <w:iCs/>
          <w:color w:val="000000"/>
          <w:sz w:val="20"/>
          <w:szCs w:val="20"/>
        </w:rPr>
        <w:t xml:space="preserve"> </w:t>
      </w:r>
    </w:p>
    <w:p w14:paraId="266A320C" w14:textId="77777777" w:rsidR="009B683A" w:rsidRDefault="009B683A" w:rsidP="009B683A">
      <w:pPr>
        <w:spacing w:line="276" w:lineRule="auto"/>
        <w:jc w:val="both"/>
        <w:rPr>
          <w:rFonts w:ascii="Arial" w:hAnsi="Arial" w:cs="Arial"/>
          <w:i/>
          <w:iCs/>
          <w:color w:val="000000"/>
          <w:sz w:val="20"/>
          <w:szCs w:val="20"/>
        </w:rPr>
      </w:pPr>
      <w:r>
        <w:rPr>
          <w:rFonts w:ascii="Arial" w:hAnsi="Arial" w:cs="Arial"/>
          <w:i/>
          <w:iCs/>
          <w:color w:val="000000"/>
          <w:sz w:val="20"/>
          <w:szCs w:val="20"/>
        </w:rPr>
        <w:t>1 W/C O.C., 1 S/LDR (O.C. No 1 GPOWHU and Station Admin. Officer),</w:t>
      </w:r>
    </w:p>
    <w:p w14:paraId="77C6A3AF" w14:textId="77777777" w:rsidR="009B683A" w:rsidRDefault="009B683A" w:rsidP="009B683A">
      <w:pPr>
        <w:spacing w:line="276" w:lineRule="auto"/>
        <w:jc w:val="both"/>
        <w:rPr>
          <w:rFonts w:ascii="Arial" w:hAnsi="Arial" w:cs="Arial"/>
          <w:i/>
          <w:iCs/>
          <w:color w:val="000000"/>
          <w:sz w:val="20"/>
          <w:szCs w:val="20"/>
        </w:rPr>
      </w:pPr>
      <w:r>
        <w:rPr>
          <w:rFonts w:ascii="Arial" w:hAnsi="Arial" w:cs="Arial"/>
          <w:i/>
          <w:iCs/>
          <w:color w:val="000000"/>
          <w:sz w:val="20"/>
          <w:szCs w:val="20"/>
        </w:rPr>
        <w:t xml:space="preserve">1 F/LT Adjutant, 1 F/Lt </w:t>
      </w:r>
      <w:proofErr w:type="spellStart"/>
      <w:r>
        <w:rPr>
          <w:rFonts w:ascii="Arial" w:hAnsi="Arial" w:cs="Arial"/>
          <w:i/>
          <w:iCs/>
          <w:color w:val="000000"/>
          <w:sz w:val="20"/>
          <w:szCs w:val="20"/>
        </w:rPr>
        <w:t>Equip.Officer</w:t>
      </w:r>
      <w:proofErr w:type="spellEnd"/>
      <w:r>
        <w:rPr>
          <w:rFonts w:ascii="Arial" w:hAnsi="Arial" w:cs="Arial"/>
          <w:i/>
          <w:iCs/>
          <w:color w:val="000000"/>
          <w:sz w:val="20"/>
          <w:szCs w:val="20"/>
        </w:rPr>
        <w:t xml:space="preserve">, 1 F/LT Accountant Officer, 1 F/LT Medical Officer, </w:t>
      </w:r>
    </w:p>
    <w:p w14:paraId="6A6CA856" w14:textId="77777777" w:rsidR="009B683A" w:rsidRDefault="009B683A" w:rsidP="009B683A">
      <w:pPr>
        <w:spacing w:line="276" w:lineRule="auto"/>
        <w:jc w:val="both"/>
        <w:rPr>
          <w:rFonts w:ascii="Arial" w:hAnsi="Arial" w:cs="Arial"/>
          <w:i/>
          <w:iCs/>
          <w:color w:val="000000"/>
          <w:sz w:val="20"/>
          <w:szCs w:val="20"/>
        </w:rPr>
      </w:pPr>
      <w:r>
        <w:rPr>
          <w:rFonts w:ascii="Arial" w:hAnsi="Arial" w:cs="Arial"/>
          <w:i/>
          <w:iCs/>
          <w:color w:val="000000"/>
          <w:sz w:val="20"/>
          <w:szCs w:val="20"/>
        </w:rPr>
        <w:t xml:space="preserve">1 F/O Accounting &amp; Admin, 1 F/O Admin duties </w:t>
      </w:r>
    </w:p>
    <w:p w14:paraId="5C6722A7" w14:textId="43F35E12" w:rsidR="009B683A" w:rsidRDefault="009B683A" w:rsidP="009B683A">
      <w:pPr>
        <w:spacing w:line="276" w:lineRule="auto"/>
        <w:jc w:val="both"/>
        <w:rPr>
          <w:rFonts w:ascii="Arial" w:hAnsi="Arial" w:cs="Arial"/>
          <w:i/>
          <w:iCs/>
          <w:color w:val="000000"/>
          <w:sz w:val="20"/>
          <w:szCs w:val="20"/>
        </w:rPr>
      </w:pPr>
      <w:r>
        <w:rPr>
          <w:rFonts w:ascii="Arial" w:hAnsi="Arial" w:cs="Arial"/>
          <w:i/>
          <w:iCs/>
          <w:color w:val="000000"/>
          <w:sz w:val="20"/>
          <w:szCs w:val="20"/>
        </w:rPr>
        <w:t>and a total of 129 airmen</w:t>
      </w:r>
    </w:p>
    <w:p w14:paraId="6761CAAF" w14:textId="77777777" w:rsidR="009B683A" w:rsidRPr="009B683A" w:rsidRDefault="009B683A" w:rsidP="00ED2D5C">
      <w:pPr>
        <w:jc w:val="both"/>
        <w:rPr>
          <w:rFonts w:ascii="Arial" w:hAnsi="Arial" w:cs="Arial"/>
          <w:i/>
          <w:iCs/>
          <w:color w:val="000000"/>
          <w:sz w:val="12"/>
          <w:szCs w:val="12"/>
        </w:rPr>
      </w:pPr>
    </w:p>
    <w:p w14:paraId="5B463B71" w14:textId="23B86091" w:rsidR="009B683A" w:rsidRPr="009B683A" w:rsidRDefault="009B683A" w:rsidP="00ED2D5C">
      <w:pPr>
        <w:jc w:val="both"/>
        <w:rPr>
          <w:rFonts w:ascii="Arial" w:hAnsi="Arial" w:cs="Arial"/>
          <w:color w:val="000000"/>
          <w:sz w:val="20"/>
          <w:szCs w:val="20"/>
        </w:rPr>
      </w:pPr>
      <w:r>
        <w:rPr>
          <w:rFonts w:ascii="Arial" w:hAnsi="Arial" w:cs="Arial"/>
          <w:color w:val="000000"/>
          <w:sz w:val="20"/>
          <w:szCs w:val="20"/>
        </w:rPr>
        <w:t xml:space="preserve">Note that apart from the skeleton German staff, there </w:t>
      </w:r>
      <w:r w:rsidR="005606F0">
        <w:rPr>
          <w:rFonts w:ascii="Arial" w:hAnsi="Arial" w:cs="Arial"/>
          <w:color w:val="000000"/>
          <w:sz w:val="20"/>
          <w:szCs w:val="20"/>
        </w:rPr>
        <w:t>we</w:t>
      </w:r>
      <w:r>
        <w:rPr>
          <w:rFonts w:ascii="Arial" w:hAnsi="Arial" w:cs="Arial"/>
          <w:color w:val="000000"/>
          <w:sz w:val="20"/>
          <w:szCs w:val="20"/>
        </w:rPr>
        <w:t>re no other pows.</w:t>
      </w:r>
    </w:p>
    <w:p w14:paraId="47C663FD" w14:textId="30634F58" w:rsidR="000B4CE3" w:rsidRPr="009B683A" w:rsidRDefault="000B4CE3" w:rsidP="00ED2D5C">
      <w:pPr>
        <w:jc w:val="both"/>
        <w:rPr>
          <w:rFonts w:ascii="Arial" w:hAnsi="Arial" w:cs="Arial"/>
          <w:color w:val="000000"/>
          <w:sz w:val="16"/>
          <w:szCs w:val="16"/>
        </w:rPr>
      </w:pPr>
    </w:p>
    <w:p w14:paraId="321FA3AD" w14:textId="6469B5DD" w:rsidR="000B4CE3" w:rsidRDefault="009B683A" w:rsidP="00ED2D5C">
      <w:pPr>
        <w:jc w:val="both"/>
        <w:rPr>
          <w:rFonts w:ascii="Arial" w:hAnsi="Arial" w:cs="Arial"/>
          <w:color w:val="000000"/>
          <w:sz w:val="20"/>
          <w:szCs w:val="20"/>
        </w:rPr>
      </w:pPr>
      <w:r w:rsidRPr="009B683A">
        <w:rPr>
          <w:rFonts w:ascii="Arial" w:hAnsi="Arial" w:cs="Arial"/>
          <w:b/>
          <w:bCs/>
          <w:color w:val="000000"/>
          <w:sz w:val="20"/>
          <w:szCs w:val="20"/>
        </w:rPr>
        <w:t>February / March 1946</w:t>
      </w:r>
      <w:r>
        <w:rPr>
          <w:rFonts w:ascii="Arial" w:hAnsi="Arial" w:cs="Arial"/>
          <w:color w:val="000000"/>
          <w:sz w:val="20"/>
          <w:szCs w:val="20"/>
        </w:rPr>
        <w:t xml:space="preserve"> – Various British personnel arrive, including:</w:t>
      </w:r>
    </w:p>
    <w:p w14:paraId="31B36816" w14:textId="77777777" w:rsidR="009B683A" w:rsidRPr="008A33FF" w:rsidRDefault="009B683A" w:rsidP="00ED2D5C">
      <w:pPr>
        <w:jc w:val="both"/>
        <w:rPr>
          <w:rFonts w:ascii="Arial" w:hAnsi="Arial" w:cs="Arial"/>
          <w:color w:val="000000"/>
          <w:sz w:val="12"/>
          <w:szCs w:val="12"/>
        </w:rPr>
      </w:pPr>
    </w:p>
    <w:p w14:paraId="0BA14831" w14:textId="3F0FEB3B" w:rsidR="000B4CE3" w:rsidRDefault="008A33FF" w:rsidP="00ED2D5C">
      <w:pPr>
        <w:jc w:val="both"/>
        <w:rPr>
          <w:rFonts w:ascii="Arial" w:hAnsi="Arial" w:cs="Arial"/>
          <w:color w:val="000000"/>
          <w:sz w:val="20"/>
          <w:szCs w:val="20"/>
        </w:rPr>
      </w:pPr>
      <w:r>
        <w:rPr>
          <w:rFonts w:ascii="Arial" w:hAnsi="Arial" w:cs="Arial"/>
          <w:color w:val="000000"/>
          <w:sz w:val="20"/>
          <w:szCs w:val="20"/>
        </w:rPr>
        <w:t xml:space="preserve">Station Commander: </w:t>
      </w:r>
      <w:r>
        <w:rPr>
          <w:rFonts w:ascii="Arial" w:hAnsi="Arial" w:cs="Arial"/>
          <w:color w:val="000000"/>
          <w:sz w:val="20"/>
          <w:szCs w:val="20"/>
        </w:rPr>
        <w:tab/>
        <w:t>A/W/CMDR B J Skinner (A &amp; S.D) [Admin and Special Duties]</w:t>
      </w:r>
    </w:p>
    <w:p w14:paraId="7F250BA5" w14:textId="60C009AD" w:rsidR="008A33FF" w:rsidRDefault="008A33FF" w:rsidP="00ED2D5C">
      <w:pPr>
        <w:jc w:val="both"/>
        <w:rPr>
          <w:rFonts w:ascii="Arial" w:hAnsi="Arial" w:cs="Arial"/>
          <w:color w:val="000000"/>
          <w:sz w:val="20"/>
          <w:szCs w:val="20"/>
        </w:rPr>
      </w:pPr>
      <w:r>
        <w:rPr>
          <w:rFonts w:ascii="Arial" w:hAnsi="Arial" w:cs="Arial"/>
          <w:color w:val="000000"/>
          <w:sz w:val="20"/>
          <w:szCs w:val="20"/>
        </w:rPr>
        <w:t xml:space="preserve">O.C. No1 GPOWHU: </w:t>
      </w:r>
      <w:r>
        <w:rPr>
          <w:rFonts w:ascii="Arial" w:hAnsi="Arial" w:cs="Arial"/>
          <w:color w:val="000000"/>
          <w:sz w:val="20"/>
          <w:szCs w:val="20"/>
        </w:rPr>
        <w:tab/>
        <w:t>S/LDR F S Schofield (A &amp; S.D).</w:t>
      </w:r>
    </w:p>
    <w:p w14:paraId="1692EC10" w14:textId="46A2050B" w:rsidR="008A33FF" w:rsidRDefault="008A33FF" w:rsidP="00ED2D5C">
      <w:pPr>
        <w:jc w:val="both"/>
        <w:rPr>
          <w:rFonts w:ascii="Arial" w:hAnsi="Arial" w:cs="Arial"/>
          <w:color w:val="000000"/>
          <w:sz w:val="20"/>
          <w:szCs w:val="20"/>
        </w:rPr>
      </w:pPr>
      <w:r>
        <w:rPr>
          <w:rFonts w:ascii="Arial" w:hAnsi="Arial" w:cs="Arial"/>
          <w:color w:val="000000"/>
          <w:sz w:val="20"/>
          <w:szCs w:val="20"/>
        </w:rPr>
        <w:t xml:space="preserve">Station Adjutant: </w:t>
      </w:r>
      <w:r>
        <w:rPr>
          <w:rFonts w:ascii="Arial" w:hAnsi="Arial" w:cs="Arial"/>
          <w:color w:val="000000"/>
          <w:sz w:val="20"/>
          <w:szCs w:val="20"/>
        </w:rPr>
        <w:tab/>
        <w:t>F/LT J L S Taylor, D.F.C. (GD/G) [General Duties/Ground]</w:t>
      </w:r>
    </w:p>
    <w:p w14:paraId="5854E1BD" w14:textId="50A85D0C" w:rsidR="000B4CE3" w:rsidRPr="008A33FF" w:rsidRDefault="000B4CE3" w:rsidP="00ED2D5C">
      <w:pPr>
        <w:jc w:val="both"/>
        <w:rPr>
          <w:rFonts w:ascii="Arial" w:hAnsi="Arial" w:cs="Arial"/>
          <w:color w:val="000000"/>
          <w:sz w:val="12"/>
          <w:szCs w:val="12"/>
        </w:rPr>
      </w:pPr>
    </w:p>
    <w:p w14:paraId="22296F14" w14:textId="13EB16C6" w:rsidR="008A33FF" w:rsidRDefault="00B45BAF" w:rsidP="00ED2D5C">
      <w:pPr>
        <w:jc w:val="both"/>
        <w:rPr>
          <w:rFonts w:ascii="Arial" w:hAnsi="Arial" w:cs="Arial"/>
          <w:color w:val="000000"/>
          <w:sz w:val="20"/>
          <w:szCs w:val="20"/>
        </w:rPr>
      </w:pPr>
      <w:r w:rsidRPr="00B45BAF">
        <w:rPr>
          <w:rFonts w:ascii="Arial" w:hAnsi="Arial" w:cs="Arial"/>
          <w:b/>
          <w:bCs/>
          <w:color w:val="000000"/>
          <w:sz w:val="20"/>
          <w:szCs w:val="20"/>
        </w:rPr>
        <w:t>March</w:t>
      </w:r>
      <w:r>
        <w:rPr>
          <w:rFonts w:ascii="Arial" w:hAnsi="Arial" w:cs="Arial"/>
          <w:color w:val="000000"/>
          <w:sz w:val="20"/>
          <w:szCs w:val="20"/>
        </w:rPr>
        <w:t xml:space="preserve"> – Flow of </w:t>
      </w:r>
      <w:r w:rsidR="005606F0">
        <w:rPr>
          <w:rFonts w:ascii="Arial" w:hAnsi="Arial" w:cs="Arial"/>
          <w:color w:val="000000"/>
          <w:sz w:val="20"/>
          <w:szCs w:val="20"/>
        </w:rPr>
        <w:t>c.</w:t>
      </w:r>
      <w:r>
        <w:rPr>
          <w:rFonts w:ascii="Arial" w:hAnsi="Arial" w:cs="Arial"/>
          <w:color w:val="000000"/>
          <w:sz w:val="20"/>
          <w:szCs w:val="20"/>
        </w:rPr>
        <w:t xml:space="preserve">2,800 pows per week began. </w:t>
      </w:r>
      <w:r w:rsidR="008A33FF">
        <w:rPr>
          <w:rFonts w:ascii="Arial" w:hAnsi="Arial" w:cs="Arial"/>
          <w:color w:val="000000"/>
          <w:sz w:val="20"/>
          <w:szCs w:val="20"/>
        </w:rPr>
        <w:t>10 different sites in use around the airbase.</w:t>
      </w:r>
      <w:r>
        <w:rPr>
          <w:rFonts w:ascii="Arial" w:hAnsi="Arial" w:cs="Arial"/>
          <w:color w:val="000000"/>
          <w:sz w:val="20"/>
          <w:szCs w:val="20"/>
        </w:rPr>
        <w:t xml:space="preserve"> A review of the Establishment led to an increase of Interpreters from 10 to 22.</w:t>
      </w:r>
    </w:p>
    <w:p w14:paraId="6287EEEE" w14:textId="77777777" w:rsidR="008A33FF" w:rsidRPr="00B45BAF" w:rsidRDefault="008A33FF" w:rsidP="00ED2D5C">
      <w:pPr>
        <w:jc w:val="both"/>
        <w:rPr>
          <w:rFonts w:ascii="Arial" w:hAnsi="Arial" w:cs="Arial"/>
          <w:color w:val="000000"/>
          <w:sz w:val="12"/>
          <w:szCs w:val="12"/>
        </w:rPr>
      </w:pPr>
    </w:p>
    <w:p w14:paraId="1C4C1A47" w14:textId="6D53FF1C" w:rsidR="00ED2D5C" w:rsidRDefault="00B45BAF" w:rsidP="00ED2D5C">
      <w:pPr>
        <w:jc w:val="both"/>
        <w:rPr>
          <w:rFonts w:ascii="Arial" w:hAnsi="Arial" w:cs="Arial"/>
          <w:bCs/>
          <w:sz w:val="20"/>
          <w:szCs w:val="20"/>
        </w:rPr>
      </w:pPr>
      <w:r>
        <w:rPr>
          <w:rFonts w:ascii="Arial" w:hAnsi="Arial" w:cs="Arial"/>
          <w:bCs/>
          <w:sz w:val="20"/>
          <w:szCs w:val="20"/>
        </w:rPr>
        <w:t>During the month (starting on 11</w:t>
      </w:r>
      <w:r w:rsidRPr="00B45BAF">
        <w:rPr>
          <w:rFonts w:ascii="Arial" w:hAnsi="Arial" w:cs="Arial"/>
          <w:bCs/>
          <w:sz w:val="20"/>
          <w:szCs w:val="20"/>
          <w:vertAlign w:val="superscript"/>
        </w:rPr>
        <w:t>th</w:t>
      </w:r>
      <w:r>
        <w:rPr>
          <w:rFonts w:ascii="Arial" w:hAnsi="Arial" w:cs="Arial"/>
          <w:bCs/>
          <w:sz w:val="20"/>
          <w:szCs w:val="20"/>
        </w:rPr>
        <w:t xml:space="preserve">) </w:t>
      </w:r>
      <w:r w:rsidR="00ED2D5C">
        <w:rPr>
          <w:rFonts w:ascii="Arial" w:hAnsi="Arial" w:cs="Arial"/>
          <w:bCs/>
          <w:sz w:val="20"/>
          <w:szCs w:val="20"/>
        </w:rPr>
        <w:t xml:space="preserve">Pows were </w:t>
      </w:r>
      <w:r>
        <w:rPr>
          <w:rFonts w:ascii="Arial" w:hAnsi="Arial" w:cs="Arial"/>
          <w:bCs/>
          <w:sz w:val="20"/>
          <w:szCs w:val="20"/>
        </w:rPr>
        <w:t xml:space="preserve">transferred from 8 </w:t>
      </w:r>
      <w:r w:rsidR="00ED2D5C">
        <w:rPr>
          <w:rFonts w:ascii="Arial" w:hAnsi="Arial" w:cs="Arial"/>
          <w:bCs/>
          <w:sz w:val="20"/>
          <w:szCs w:val="20"/>
        </w:rPr>
        <w:t>camps in</w:t>
      </w:r>
      <w:r>
        <w:rPr>
          <w:rFonts w:ascii="Arial" w:hAnsi="Arial" w:cs="Arial"/>
          <w:bCs/>
          <w:sz w:val="20"/>
          <w:szCs w:val="20"/>
        </w:rPr>
        <w:t xml:space="preserve"> the UK. Many had previously been held at camps in</w:t>
      </w:r>
      <w:r w:rsidR="00ED2D5C">
        <w:rPr>
          <w:rFonts w:ascii="Arial" w:hAnsi="Arial" w:cs="Arial"/>
          <w:bCs/>
          <w:sz w:val="20"/>
          <w:szCs w:val="20"/>
        </w:rPr>
        <w:t xml:space="preserve"> Belgium, Canada and the USA. They generally stayed for just a few days before being posted to other RAF </w:t>
      </w:r>
      <w:r w:rsidR="00CE4B9A">
        <w:rPr>
          <w:rFonts w:ascii="Arial" w:hAnsi="Arial" w:cs="Arial"/>
          <w:bCs/>
          <w:sz w:val="20"/>
          <w:szCs w:val="20"/>
        </w:rPr>
        <w:t>station</w:t>
      </w:r>
      <w:r w:rsidR="00ED2D5C">
        <w:rPr>
          <w:rFonts w:ascii="Arial" w:hAnsi="Arial" w:cs="Arial"/>
          <w:bCs/>
          <w:sz w:val="20"/>
          <w:szCs w:val="20"/>
        </w:rPr>
        <w:t>s.</w:t>
      </w:r>
      <w:r w:rsidR="00755D05">
        <w:rPr>
          <w:rFonts w:ascii="Arial" w:hAnsi="Arial" w:cs="Arial"/>
          <w:bCs/>
          <w:sz w:val="20"/>
          <w:szCs w:val="20"/>
        </w:rPr>
        <w:t xml:space="preserve"> The numbers </w:t>
      </w:r>
      <w:r w:rsidR="00DD4D90">
        <w:rPr>
          <w:rFonts w:ascii="Arial" w:hAnsi="Arial" w:cs="Arial"/>
          <w:bCs/>
          <w:sz w:val="20"/>
          <w:szCs w:val="20"/>
        </w:rPr>
        <w:t xml:space="preserve">posted </w:t>
      </w:r>
      <w:r w:rsidR="00755D05">
        <w:rPr>
          <w:rFonts w:ascii="Arial" w:hAnsi="Arial" w:cs="Arial"/>
          <w:bCs/>
          <w:sz w:val="20"/>
          <w:szCs w:val="20"/>
        </w:rPr>
        <w:t>varied greatly, e.g. 2 pows were transferred to 262 MU (Maintenance Unit), while 450 were sent to 265 MU.</w:t>
      </w:r>
      <w:r w:rsidR="00DD4D90" w:rsidRPr="00DD4D90">
        <w:rPr>
          <w:rFonts w:ascii="Arial" w:hAnsi="Arial" w:cs="Arial"/>
          <w:bCs/>
          <w:sz w:val="20"/>
          <w:szCs w:val="20"/>
        </w:rPr>
        <w:t xml:space="preserve"> </w:t>
      </w:r>
      <w:r w:rsidR="00DD4D90">
        <w:rPr>
          <w:rFonts w:ascii="Arial" w:hAnsi="Arial" w:cs="Arial"/>
          <w:bCs/>
          <w:sz w:val="20"/>
          <w:szCs w:val="20"/>
        </w:rPr>
        <w:t>For March, 7678 pows received / 5602 moved out.</w:t>
      </w:r>
    </w:p>
    <w:p w14:paraId="7D07BB02" w14:textId="6C0A4B56" w:rsidR="000B4CE3" w:rsidRPr="00755D05" w:rsidRDefault="00525354" w:rsidP="00ED2D5C">
      <w:pPr>
        <w:jc w:val="both"/>
        <w:rPr>
          <w:rFonts w:ascii="Arial" w:hAnsi="Arial" w:cs="Arial"/>
          <w:bCs/>
          <w:sz w:val="12"/>
          <w:szCs w:val="12"/>
        </w:rPr>
      </w:pPr>
      <w:r>
        <w:rPr>
          <w:rFonts w:ascii="Arial" w:hAnsi="Arial" w:cs="Arial"/>
          <w:b/>
          <w:bCs/>
          <w:noProof/>
          <w:color w:val="000000"/>
          <w:sz w:val="20"/>
          <w:szCs w:val="20"/>
        </w:rPr>
        <w:drawing>
          <wp:anchor distT="0" distB="0" distL="114300" distR="114300" simplePos="0" relativeHeight="251659264" behindDoc="1" locked="0" layoutInCell="1" allowOverlap="1" wp14:anchorId="2BA5DE20" wp14:editId="5F260A82">
            <wp:simplePos x="0" y="0"/>
            <wp:positionH relativeFrom="column">
              <wp:posOffset>0</wp:posOffset>
            </wp:positionH>
            <wp:positionV relativeFrom="paragraph">
              <wp:posOffset>83185</wp:posOffset>
            </wp:positionV>
            <wp:extent cx="2971800" cy="2415540"/>
            <wp:effectExtent l="0" t="0" r="0" b="3810"/>
            <wp:wrapTight wrapText="bothSides">
              <wp:wrapPolygon edited="0">
                <wp:start x="0" y="0"/>
                <wp:lineTo x="0" y="21464"/>
                <wp:lineTo x="21462" y="21464"/>
                <wp:lineTo x="214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971800" cy="2415540"/>
                    </a:xfrm>
                    <a:prstGeom prst="rect">
                      <a:avLst/>
                    </a:prstGeom>
                  </pic:spPr>
                </pic:pic>
              </a:graphicData>
            </a:graphic>
            <wp14:sizeRelH relativeFrom="page">
              <wp14:pctWidth>0</wp14:pctWidth>
            </wp14:sizeRelH>
            <wp14:sizeRelV relativeFrom="page">
              <wp14:pctHeight>0</wp14:pctHeight>
            </wp14:sizeRelV>
          </wp:anchor>
        </w:drawing>
      </w:r>
    </w:p>
    <w:p w14:paraId="530EA0B0" w14:textId="1A23DFE8" w:rsidR="00755D05" w:rsidRPr="00755D05" w:rsidRDefault="00755D05" w:rsidP="00755D05">
      <w:pPr>
        <w:jc w:val="both"/>
        <w:rPr>
          <w:rFonts w:ascii="Arial" w:hAnsi="Arial" w:cs="Arial"/>
          <w:b/>
          <w:bCs/>
          <w:sz w:val="20"/>
          <w:szCs w:val="20"/>
        </w:rPr>
      </w:pPr>
      <w:r w:rsidRPr="00755D05">
        <w:rPr>
          <w:rFonts w:ascii="Arial" w:hAnsi="Arial" w:cs="Arial"/>
          <w:bCs/>
          <w:sz w:val="20"/>
          <w:szCs w:val="20"/>
        </w:rPr>
        <w:t xml:space="preserve">Many visits and inspections were made </w:t>
      </w:r>
      <w:r>
        <w:rPr>
          <w:rFonts w:ascii="Arial" w:hAnsi="Arial" w:cs="Arial"/>
          <w:bCs/>
          <w:sz w:val="20"/>
          <w:szCs w:val="20"/>
        </w:rPr>
        <w:t xml:space="preserve">in the early months, including a visit by </w:t>
      </w:r>
      <w:r w:rsidRPr="00755D05">
        <w:rPr>
          <w:rFonts w:ascii="Arial" w:hAnsi="Arial" w:cs="Arial"/>
          <w:sz w:val="20"/>
          <w:szCs w:val="20"/>
        </w:rPr>
        <w:t>Air Vice Marshal W M Yool.</w:t>
      </w:r>
      <w:r w:rsidR="00550E81">
        <w:rPr>
          <w:rFonts w:ascii="Arial" w:hAnsi="Arial" w:cs="Arial"/>
          <w:sz w:val="20"/>
          <w:szCs w:val="20"/>
        </w:rPr>
        <w:t xml:space="preserve"> High numbers of transfers in and out continued</w:t>
      </w:r>
      <w:r w:rsidR="00DD4D90">
        <w:rPr>
          <w:rFonts w:ascii="Arial" w:hAnsi="Arial" w:cs="Arial"/>
          <w:sz w:val="20"/>
          <w:szCs w:val="20"/>
        </w:rPr>
        <w:t>. F</w:t>
      </w:r>
      <w:r w:rsidR="00550E81">
        <w:rPr>
          <w:rFonts w:ascii="Arial" w:hAnsi="Arial" w:cs="Arial"/>
          <w:sz w:val="20"/>
          <w:szCs w:val="20"/>
        </w:rPr>
        <w:t xml:space="preserve">rom </w:t>
      </w:r>
      <w:r w:rsidR="00550E81">
        <w:rPr>
          <w:rFonts w:ascii="Arial" w:hAnsi="Arial" w:cs="Arial"/>
          <w:bCs/>
          <w:sz w:val="20"/>
          <w:szCs w:val="20"/>
        </w:rPr>
        <w:t>March to June, 19,000 pows had been processed here.</w:t>
      </w:r>
    </w:p>
    <w:p w14:paraId="66864E0F" w14:textId="77777777" w:rsidR="00B45BAF" w:rsidRPr="00550E81" w:rsidRDefault="00B45BAF" w:rsidP="00ED2D5C">
      <w:pPr>
        <w:jc w:val="both"/>
        <w:rPr>
          <w:rFonts w:ascii="Arial" w:hAnsi="Arial" w:cs="Arial"/>
          <w:b/>
          <w:sz w:val="16"/>
          <w:szCs w:val="16"/>
        </w:rPr>
      </w:pPr>
    </w:p>
    <w:p w14:paraId="3C3073F0" w14:textId="6D517416" w:rsidR="00ED2D5C" w:rsidRDefault="00ED2D5C" w:rsidP="00ED2D5C">
      <w:pPr>
        <w:jc w:val="both"/>
        <w:rPr>
          <w:rFonts w:ascii="Arial" w:hAnsi="Arial" w:cs="Arial"/>
          <w:bCs/>
          <w:sz w:val="20"/>
          <w:szCs w:val="20"/>
        </w:rPr>
      </w:pPr>
      <w:r w:rsidRPr="00ED2D5C">
        <w:rPr>
          <w:rFonts w:ascii="Arial" w:hAnsi="Arial" w:cs="Arial"/>
          <w:b/>
          <w:sz w:val="20"/>
          <w:szCs w:val="20"/>
        </w:rPr>
        <w:t>26-28 June 1946.</w:t>
      </w:r>
      <w:r>
        <w:rPr>
          <w:rFonts w:ascii="Arial" w:hAnsi="Arial" w:cs="Arial"/>
          <w:bCs/>
          <w:sz w:val="20"/>
          <w:szCs w:val="20"/>
        </w:rPr>
        <w:t xml:space="preserve"> The first re-education visit </w:t>
      </w:r>
      <w:r w:rsidR="009A6CF2">
        <w:rPr>
          <w:rFonts w:ascii="Arial" w:hAnsi="Arial" w:cs="Arial"/>
          <w:bCs/>
          <w:sz w:val="20"/>
          <w:szCs w:val="20"/>
        </w:rPr>
        <w:t xml:space="preserve">for the HQ camp </w:t>
      </w:r>
      <w:r>
        <w:rPr>
          <w:rFonts w:ascii="Arial" w:hAnsi="Arial" w:cs="Arial"/>
          <w:bCs/>
          <w:sz w:val="20"/>
          <w:szCs w:val="20"/>
        </w:rPr>
        <w:t xml:space="preserve">was conducted as a general survey and to vet candidates </w:t>
      </w:r>
      <w:r w:rsidR="00550E81">
        <w:rPr>
          <w:rFonts w:ascii="Arial" w:hAnsi="Arial" w:cs="Arial"/>
          <w:bCs/>
          <w:sz w:val="20"/>
          <w:szCs w:val="20"/>
        </w:rPr>
        <w:t xml:space="preserve">suitable </w:t>
      </w:r>
      <w:r>
        <w:rPr>
          <w:rFonts w:ascii="Arial" w:hAnsi="Arial" w:cs="Arial"/>
          <w:bCs/>
          <w:sz w:val="20"/>
          <w:szCs w:val="20"/>
        </w:rPr>
        <w:t>for Wilton Park.</w:t>
      </w:r>
      <w:r w:rsidR="0065090C">
        <w:rPr>
          <w:rFonts w:ascii="Arial" w:hAnsi="Arial" w:cs="Arial"/>
          <w:bCs/>
          <w:sz w:val="20"/>
          <w:szCs w:val="20"/>
        </w:rPr>
        <w:t xml:space="preserve"> The visitor was </w:t>
      </w:r>
      <w:r>
        <w:rPr>
          <w:rFonts w:ascii="Arial" w:hAnsi="Arial" w:cs="Arial"/>
          <w:bCs/>
          <w:sz w:val="20"/>
          <w:szCs w:val="20"/>
        </w:rPr>
        <w:t>Major C H B Readman of the Durham Light Infantry / Intelligence Corps</w:t>
      </w:r>
      <w:r w:rsidR="00CE4B9A">
        <w:rPr>
          <w:rFonts w:ascii="Arial" w:hAnsi="Arial" w:cs="Arial"/>
          <w:bCs/>
          <w:sz w:val="20"/>
          <w:szCs w:val="20"/>
        </w:rPr>
        <w:t>.</w:t>
      </w:r>
      <w:r w:rsidR="00550E81">
        <w:rPr>
          <w:rFonts w:ascii="Arial" w:hAnsi="Arial" w:cs="Arial"/>
          <w:bCs/>
          <w:sz w:val="20"/>
          <w:szCs w:val="20"/>
        </w:rPr>
        <w:t xml:space="preserve"> He reported back on the German staff and not those in transit.</w:t>
      </w:r>
    </w:p>
    <w:p w14:paraId="0BA93FA9" w14:textId="76FBE034" w:rsidR="0065090C" w:rsidRPr="0065090C" w:rsidRDefault="0065090C" w:rsidP="00ED2D5C">
      <w:pPr>
        <w:jc w:val="both"/>
        <w:rPr>
          <w:rFonts w:ascii="Arial" w:hAnsi="Arial" w:cs="Arial"/>
          <w:bCs/>
          <w:sz w:val="12"/>
          <w:szCs w:val="12"/>
        </w:rPr>
      </w:pPr>
    </w:p>
    <w:p w14:paraId="37D5125E" w14:textId="68DF61A8" w:rsidR="0065090C" w:rsidRDefault="0065090C" w:rsidP="00ED2D5C">
      <w:pPr>
        <w:jc w:val="both"/>
        <w:rPr>
          <w:rFonts w:ascii="Arial" w:hAnsi="Arial" w:cs="Arial"/>
          <w:bCs/>
          <w:sz w:val="20"/>
          <w:szCs w:val="20"/>
        </w:rPr>
      </w:pPr>
      <w:r>
        <w:rPr>
          <w:rFonts w:ascii="Arial" w:hAnsi="Arial" w:cs="Arial"/>
          <w:bCs/>
          <w:sz w:val="20"/>
          <w:szCs w:val="20"/>
        </w:rPr>
        <w:t>Strength</w:t>
      </w:r>
      <w:r w:rsidR="00550E81">
        <w:rPr>
          <w:rFonts w:ascii="Arial" w:hAnsi="Arial" w:cs="Arial"/>
          <w:bCs/>
          <w:sz w:val="20"/>
          <w:szCs w:val="20"/>
        </w:rPr>
        <w:t xml:space="preserve"> of German Staff:</w:t>
      </w:r>
      <w:r>
        <w:rPr>
          <w:rFonts w:ascii="Arial" w:hAnsi="Arial" w:cs="Arial"/>
          <w:bCs/>
          <w:sz w:val="20"/>
          <w:szCs w:val="20"/>
        </w:rPr>
        <w:t xml:space="preserve"> </w:t>
      </w:r>
      <w:r>
        <w:rPr>
          <w:rFonts w:ascii="Arial" w:hAnsi="Arial" w:cs="Arial"/>
          <w:bCs/>
          <w:sz w:val="20"/>
          <w:szCs w:val="20"/>
        </w:rPr>
        <w:tab/>
        <w:t xml:space="preserve">Officers: 1 (M.O.) </w:t>
      </w:r>
      <w:r>
        <w:rPr>
          <w:rFonts w:ascii="Arial" w:hAnsi="Arial" w:cs="Arial"/>
          <w:bCs/>
          <w:sz w:val="20"/>
          <w:szCs w:val="20"/>
        </w:rPr>
        <w:tab/>
        <w:t>O.R.s: 321 of which 254 were permanent staff and 68 were ‘sick, light duty or awaiting posting’.</w:t>
      </w:r>
    </w:p>
    <w:p w14:paraId="7D7F8D9E" w14:textId="2168DCB6" w:rsidR="0065090C" w:rsidRPr="0065090C" w:rsidRDefault="0065090C" w:rsidP="00ED2D5C">
      <w:pPr>
        <w:jc w:val="both"/>
        <w:rPr>
          <w:rFonts w:ascii="Arial" w:hAnsi="Arial" w:cs="Arial"/>
          <w:bCs/>
          <w:sz w:val="8"/>
          <w:szCs w:val="8"/>
        </w:rPr>
      </w:pPr>
    </w:p>
    <w:p w14:paraId="4EE804C3" w14:textId="6B4171A0" w:rsidR="0065090C" w:rsidRDefault="00550E81" w:rsidP="00ED2D5C">
      <w:pPr>
        <w:jc w:val="both"/>
        <w:rPr>
          <w:rFonts w:ascii="Arial" w:hAnsi="Arial" w:cs="Arial"/>
          <w:bCs/>
          <w:sz w:val="20"/>
          <w:szCs w:val="20"/>
        </w:rPr>
      </w:pPr>
      <w:r>
        <w:rPr>
          <w:rFonts w:ascii="Arial" w:hAnsi="Arial" w:cs="Arial"/>
          <w:bCs/>
          <w:sz w:val="20"/>
          <w:szCs w:val="20"/>
        </w:rPr>
        <w:t>P</w:t>
      </w:r>
      <w:r w:rsidR="0065090C">
        <w:rPr>
          <w:rFonts w:ascii="Arial" w:hAnsi="Arial" w:cs="Arial"/>
          <w:bCs/>
          <w:sz w:val="20"/>
          <w:szCs w:val="20"/>
        </w:rPr>
        <w:t>olitical screen</w:t>
      </w:r>
      <w:r>
        <w:rPr>
          <w:rFonts w:ascii="Arial" w:hAnsi="Arial" w:cs="Arial"/>
          <w:bCs/>
          <w:sz w:val="20"/>
          <w:szCs w:val="20"/>
        </w:rPr>
        <w:t>ing had not been carried out.</w:t>
      </w:r>
      <w:r w:rsidR="0065090C">
        <w:rPr>
          <w:rFonts w:ascii="Arial" w:hAnsi="Arial" w:cs="Arial"/>
          <w:bCs/>
          <w:sz w:val="20"/>
          <w:szCs w:val="20"/>
        </w:rPr>
        <w:t xml:space="preserve"> There were 9 candidates for the special training camp at Wilton Park.</w:t>
      </w:r>
    </w:p>
    <w:p w14:paraId="4CAA54E1" w14:textId="3D872BC2" w:rsidR="0065090C" w:rsidRPr="0065090C" w:rsidRDefault="0065090C" w:rsidP="00ED2D5C">
      <w:pPr>
        <w:jc w:val="both"/>
        <w:rPr>
          <w:rFonts w:ascii="Arial" w:hAnsi="Arial" w:cs="Arial"/>
          <w:bCs/>
          <w:sz w:val="8"/>
          <w:szCs w:val="8"/>
        </w:rPr>
      </w:pPr>
    </w:p>
    <w:p w14:paraId="05A67A29" w14:textId="3CD568F2" w:rsidR="0065090C" w:rsidRDefault="0065090C" w:rsidP="00ED2D5C">
      <w:pPr>
        <w:jc w:val="both"/>
        <w:rPr>
          <w:rFonts w:ascii="Arial" w:hAnsi="Arial" w:cs="Arial"/>
          <w:bCs/>
          <w:sz w:val="20"/>
          <w:szCs w:val="20"/>
        </w:rPr>
      </w:pPr>
      <w:r>
        <w:rPr>
          <w:rFonts w:ascii="Arial" w:hAnsi="Arial" w:cs="Arial"/>
          <w:bCs/>
          <w:sz w:val="20"/>
          <w:szCs w:val="20"/>
        </w:rPr>
        <w:t xml:space="preserve">Commandant: </w:t>
      </w:r>
      <w:r>
        <w:rPr>
          <w:rFonts w:ascii="Arial" w:hAnsi="Arial" w:cs="Arial"/>
          <w:bCs/>
          <w:sz w:val="20"/>
          <w:szCs w:val="20"/>
        </w:rPr>
        <w:tab/>
        <w:t xml:space="preserve">W/Co B </w:t>
      </w:r>
      <w:r w:rsidR="00CE5735">
        <w:rPr>
          <w:rFonts w:ascii="Arial" w:hAnsi="Arial" w:cs="Arial"/>
          <w:bCs/>
          <w:sz w:val="20"/>
          <w:szCs w:val="20"/>
        </w:rPr>
        <w:t>J</w:t>
      </w:r>
      <w:r>
        <w:rPr>
          <w:rFonts w:ascii="Arial" w:hAnsi="Arial" w:cs="Arial"/>
          <w:bCs/>
          <w:sz w:val="20"/>
          <w:szCs w:val="20"/>
        </w:rPr>
        <w:t xml:space="preserve"> Skinner</w:t>
      </w:r>
      <w:r>
        <w:rPr>
          <w:rFonts w:ascii="Arial" w:hAnsi="Arial" w:cs="Arial"/>
          <w:bCs/>
          <w:sz w:val="20"/>
          <w:szCs w:val="20"/>
        </w:rPr>
        <w:tab/>
      </w:r>
      <w:r>
        <w:rPr>
          <w:rFonts w:ascii="Arial" w:hAnsi="Arial" w:cs="Arial"/>
          <w:bCs/>
          <w:sz w:val="20"/>
          <w:szCs w:val="20"/>
        </w:rPr>
        <w:tab/>
        <w:t xml:space="preserve">Camp leader: </w:t>
      </w:r>
      <w:r>
        <w:rPr>
          <w:rFonts w:ascii="Arial" w:hAnsi="Arial" w:cs="Arial"/>
          <w:bCs/>
          <w:sz w:val="20"/>
          <w:szCs w:val="20"/>
        </w:rPr>
        <w:tab/>
        <w:t>O/</w:t>
      </w:r>
      <w:proofErr w:type="spellStart"/>
      <w:r>
        <w:rPr>
          <w:rFonts w:ascii="Arial" w:hAnsi="Arial" w:cs="Arial"/>
          <w:bCs/>
          <w:sz w:val="20"/>
          <w:szCs w:val="20"/>
        </w:rPr>
        <w:t>Fw</w:t>
      </w:r>
      <w:proofErr w:type="spellEnd"/>
      <w:r>
        <w:rPr>
          <w:rFonts w:ascii="Arial" w:hAnsi="Arial" w:cs="Arial"/>
          <w:bCs/>
          <w:sz w:val="20"/>
          <w:szCs w:val="20"/>
        </w:rPr>
        <w:t xml:space="preserve">. </w:t>
      </w:r>
      <w:r w:rsidR="001934DE">
        <w:rPr>
          <w:rFonts w:ascii="Arial" w:hAnsi="Arial" w:cs="Arial"/>
          <w:bCs/>
          <w:sz w:val="20"/>
          <w:szCs w:val="20"/>
        </w:rPr>
        <w:t xml:space="preserve">(Hans Joachim) </w:t>
      </w:r>
      <w:r>
        <w:rPr>
          <w:rFonts w:ascii="Arial" w:hAnsi="Arial" w:cs="Arial"/>
          <w:bCs/>
          <w:sz w:val="20"/>
          <w:szCs w:val="20"/>
        </w:rPr>
        <w:t>Saras (B-)</w:t>
      </w:r>
    </w:p>
    <w:p w14:paraId="2895069A" w14:textId="1E44D256" w:rsidR="0065090C" w:rsidRDefault="0065090C" w:rsidP="00ED2D5C">
      <w:pPr>
        <w:jc w:val="both"/>
        <w:rPr>
          <w:rFonts w:ascii="Arial" w:hAnsi="Arial" w:cs="Arial"/>
          <w:bCs/>
          <w:sz w:val="20"/>
          <w:szCs w:val="20"/>
        </w:rPr>
      </w:pPr>
      <w:r>
        <w:rPr>
          <w:rFonts w:ascii="Arial" w:hAnsi="Arial" w:cs="Arial"/>
          <w:bCs/>
          <w:sz w:val="20"/>
          <w:szCs w:val="20"/>
        </w:rPr>
        <w:t>O/</w:t>
      </w:r>
      <w:proofErr w:type="spellStart"/>
      <w:r>
        <w:rPr>
          <w:rFonts w:ascii="Arial" w:hAnsi="Arial" w:cs="Arial"/>
          <w:bCs/>
          <w:sz w:val="20"/>
          <w:szCs w:val="20"/>
        </w:rPr>
        <w:t>i.c</w:t>
      </w:r>
      <w:proofErr w:type="spellEnd"/>
      <w:r>
        <w:rPr>
          <w:rFonts w:ascii="Arial" w:hAnsi="Arial" w:cs="Arial"/>
          <w:bCs/>
          <w:sz w:val="20"/>
          <w:szCs w:val="20"/>
        </w:rPr>
        <w:t xml:space="preserve"> PW:</w:t>
      </w:r>
      <w:r>
        <w:rPr>
          <w:rFonts w:ascii="Arial" w:hAnsi="Arial" w:cs="Arial"/>
          <w:bCs/>
          <w:sz w:val="20"/>
          <w:szCs w:val="20"/>
        </w:rPr>
        <w:tab/>
      </w:r>
      <w:r>
        <w:rPr>
          <w:rFonts w:ascii="Arial" w:hAnsi="Arial" w:cs="Arial"/>
          <w:bCs/>
          <w:sz w:val="20"/>
          <w:szCs w:val="20"/>
        </w:rPr>
        <w:tab/>
        <w:t>S/L F Schofield</w:t>
      </w:r>
      <w:r>
        <w:rPr>
          <w:rFonts w:ascii="Arial" w:hAnsi="Arial" w:cs="Arial"/>
          <w:bCs/>
          <w:sz w:val="20"/>
          <w:szCs w:val="20"/>
        </w:rPr>
        <w:tab/>
      </w:r>
      <w:r>
        <w:rPr>
          <w:rFonts w:ascii="Arial" w:hAnsi="Arial" w:cs="Arial"/>
          <w:bCs/>
          <w:sz w:val="20"/>
          <w:szCs w:val="20"/>
        </w:rPr>
        <w:tab/>
      </w:r>
      <w:r>
        <w:rPr>
          <w:rFonts w:ascii="Arial" w:hAnsi="Arial" w:cs="Arial"/>
          <w:bCs/>
          <w:sz w:val="20"/>
          <w:szCs w:val="20"/>
        </w:rPr>
        <w:tab/>
        <w:t>Deputy C/</w:t>
      </w:r>
      <w:proofErr w:type="gramStart"/>
      <w:r>
        <w:rPr>
          <w:rFonts w:ascii="Arial" w:hAnsi="Arial" w:cs="Arial"/>
          <w:bCs/>
          <w:sz w:val="20"/>
          <w:szCs w:val="20"/>
        </w:rPr>
        <w:t>L:</w:t>
      </w:r>
      <w:r>
        <w:rPr>
          <w:rFonts w:ascii="Arial" w:hAnsi="Arial" w:cs="Arial"/>
          <w:bCs/>
          <w:sz w:val="20"/>
          <w:szCs w:val="20"/>
        </w:rPr>
        <w:tab/>
      </w:r>
      <w:proofErr w:type="spellStart"/>
      <w:r>
        <w:rPr>
          <w:rFonts w:ascii="Arial" w:hAnsi="Arial" w:cs="Arial"/>
          <w:bCs/>
          <w:sz w:val="20"/>
          <w:szCs w:val="20"/>
        </w:rPr>
        <w:t>St.Wm</w:t>
      </w:r>
      <w:proofErr w:type="spellEnd"/>
      <w:proofErr w:type="gramEnd"/>
      <w:r>
        <w:rPr>
          <w:rFonts w:ascii="Arial" w:hAnsi="Arial" w:cs="Arial"/>
          <w:bCs/>
          <w:sz w:val="20"/>
          <w:szCs w:val="20"/>
        </w:rPr>
        <w:t xml:space="preserve"> </w:t>
      </w:r>
      <w:proofErr w:type="spellStart"/>
      <w:r>
        <w:rPr>
          <w:rFonts w:ascii="Arial" w:hAnsi="Arial" w:cs="Arial"/>
          <w:bCs/>
          <w:sz w:val="20"/>
          <w:szCs w:val="20"/>
        </w:rPr>
        <w:t>Nedwed</w:t>
      </w:r>
      <w:proofErr w:type="spellEnd"/>
      <w:r>
        <w:rPr>
          <w:rFonts w:ascii="Arial" w:hAnsi="Arial" w:cs="Arial"/>
          <w:bCs/>
          <w:sz w:val="20"/>
          <w:szCs w:val="20"/>
        </w:rPr>
        <w:t xml:space="preserve"> (B-)</w:t>
      </w:r>
    </w:p>
    <w:p w14:paraId="5F39222A" w14:textId="70805446" w:rsidR="0065090C" w:rsidRDefault="0065090C" w:rsidP="00ED2D5C">
      <w:pPr>
        <w:jc w:val="both"/>
        <w:rPr>
          <w:rFonts w:ascii="Arial" w:hAnsi="Arial" w:cs="Arial"/>
          <w:bCs/>
          <w:sz w:val="20"/>
          <w:szCs w:val="20"/>
        </w:rPr>
      </w:pPr>
      <w:r>
        <w:rPr>
          <w:rFonts w:ascii="Arial" w:hAnsi="Arial" w:cs="Arial"/>
          <w:bCs/>
          <w:sz w:val="20"/>
          <w:szCs w:val="20"/>
        </w:rPr>
        <w:t>Chief interpreter:</w:t>
      </w:r>
      <w:r>
        <w:rPr>
          <w:rFonts w:ascii="Arial" w:hAnsi="Arial" w:cs="Arial"/>
          <w:bCs/>
          <w:sz w:val="20"/>
          <w:szCs w:val="20"/>
        </w:rPr>
        <w:tab/>
        <w:t>Sgt Henden</w:t>
      </w:r>
      <w:r>
        <w:rPr>
          <w:rFonts w:ascii="Arial" w:hAnsi="Arial" w:cs="Arial"/>
          <w:bCs/>
          <w:sz w:val="20"/>
          <w:szCs w:val="20"/>
        </w:rPr>
        <w:tab/>
      </w:r>
      <w:r>
        <w:rPr>
          <w:rFonts w:ascii="Arial" w:hAnsi="Arial" w:cs="Arial"/>
          <w:bCs/>
          <w:sz w:val="20"/>
          <w:szCs w:val="20"/>
        </w:rPr>
        <w:tab/>
      </w:r>
      <w:r>
        <w:rPr>
          <w:rFonts w:ascii="Arial" w:hAnsi="Arial" w:cs="Arial"/>
          <w:bCs/>
          <w:sz w:val="20"/>
          <w:szCs w:val="20"/>
        </w:rPr>
        <w:tab/>
        <w:t>German M.O.:</w:t>
      </w:r>
      <w:r>
        <w:rPr>
          <w:rFonts w:ascii="Arial" w:hAnsi="Arial" w:cs="Arial"/>
          <w:bCs/>
          <w:sz w:val="20"/>
          <w:szCs w:val="20"/>
        </w:rPr>
        <w:tab/>
        <w:t>O/Arzt. Lindner (B)</w:t>
      </w:r>
      <w:r w:rsidR="00464567">
        <w:rPr>
          <w:rFonts w:ascii="Arial" w:hAnsi="Arial" w:cs="Arial"/>
          <w:bCs/>
          <w:sz w:val="20"/>
          <w:szCs w:val="20"/>
        </w:rPr>
        <w:t xml:space="preserve"> (or Lingner)</w:t>
      </w:r>
    </w:p>
    <w:p w14:paraId="07472038" w14:textId="77777777" w:rsidR="00ED2D5C" w:rsidRPr="0065090C" w:rsidRDefault="00ED2D5C" w:rsidP="00ED2D5C">
      <w:pPr>
        <w:jc w:val="both"/>
        <w:rPr>
          <w:rFonts w:ascii="Arial" w:hAnsi="Arial" w:cs="Arial"/>
          <w:bCs/>
          <w:sz w:val="8"/>
          <w:szCs w:val="8"/>
        </w:rPr>
      </w:pPr>
    </w:p>
    <w:p w14:paraId="754EA892" w14:textId="4E3BDEE7" w:rsidR="00ED2D5C" w:rsidRDefault="0065090C" w:rsidP="00ED2D5C">
      <w:pPr>
        <w:jc w:val="both"/>
        <w:rPr>
          <w:rFonts w:ascii="Arial" w:hAnsi="Arial" w:cs="Arial"/>
          <w:bCs/>
          <w:sz w:val="20"/>
          <w:szCs w:val="20"/>
        </w:rPr>
      </w:pPr>
      <w:r>
        <w:rPr>
          <w:rFonts w:ascii="Arial" w:hAnsi="Arial" w:cs="Arial"/>
          <w:bCs/>
          <w:sz w:val="20"/>
          <w:szCs w:val="20"/>
        </w:rPr>
        <w:t>S/L Schofield was due to be replaced by S/L Wood.</w:t>
      </w:r>
      <w:r w:rsidR="0081518C">
        <w:rPr>
          <w:rFonts w:ascii="Arial" w:hAnsi="Arial" w:cs="Arial"/>
          <w:bCs/>
          <w:sz w:val="20"/>
          <w:szCs w:val="20"/>
        </w:rPr>
        <w:t xml:space="preserve"> The camp leader and deputy were recorded as having been in </w:t>
      </w:r>
      <w:r w:rsidR="00550E81">
        <w:rPr>
          <w:rFonts w:ascii="Arial" w:hAnsi="Arial" w:cs="Arial"/>
          <w:bCs/>
          <w:sz w:val="20"/>
          <w:szCs w:val="20"/>
        </w:rPr>
        <w:t xml:space="preserve">camps in the </w:t>
      </w:r>
      <w:r w:rsidR="0081518C">
        <w:rPr>
          <w:rFonts w:ascii="Arial" w:hAnsi="Arial" w:cs="Arial"/>
          <w:bCs/>
          <w:sz w:val="20"/>
          <w:szCs w:val="20"/>
        </w:rPr>
        <w:t>USA where their records were</w:t>
      </w:r>
      <w:r w:rsidR="00550E81">
        <w:rPr>
          <w:rFonts w:ascii="Arial" w:hAnsi="Arial" w:cs="Arial"/>
          <w:bCs/>
          <w:sz w:val="20"/>
          <w:szCs w:val="20"/>
        </w:rPr>
        <w:t>;</w:t>
      </w:r>
      <w:r w:rsidR="0081518C">
        <w:rPr>
          <w:rFonts w:ascii="Arial" w:hAnsi="Arial" w:cs="Arial"/>
          <w:bCs/>
          <w:sz w:val="20"/>
          <w:szCs w:val="20"/>
        </w:rPr>
        <w:t xml:space="preserve"> ‘</w:t>
      </w:r>
      <w:r w:rsidR="0081518C" w:rsidRPr="009A6CF2">
        <w:rPr>
          <w:rFonts w:ascii="Arial" w:hAnsi="Arial" w:cs="Arial"/>
          <w:bCs/>
          <w:i/>
          <w:iCs/>
          <w:sz w:val="20"/>
          <w:szCs w:val="20"/>
        </w:rPr>
        <w:t>none too good’</w:t>
      </w:r>
      <w:r w:rsidR="0081518C">
        <w:rPr>
          <w:rFonts w:ascii="Arial" w:hAnsi="Arial" w:cs="Arial"/>
          <w:bCs/>
          <w:sz w:val="20"/>
          <w:szCs w:val="20"/>
        </w:rPr>
        <w:t>, however they were seen to be doing a good job at this camp.</w:t>
      </w:r>
    </w:p>
    <w:p w14:paraId="40522A4E" w14:textId="68F099EA" w:rsidR="00AF5E0F" w:rsidRPr="00CE4B9A" w:rsidRDefault="00AF5E0F" w:rsidP="00ED2D5C">
      <w:pPr>
        <w:jc w:val="both"/>
        <w:rPr>
          <w:rFonts w:ascii="Arial" w:hAnsi="Arial" w:cs="Arial"/>
          <w:bCs/>
          <w:sz w:val="12"/>
          <w:szCs w:val="12"/>
        </w:rPr>
      </w:pPr>
    </w:p>
    <w:p w14:paraId="4666308F" w14:textId="6E8B0E89" w:rsidR="00AF5E0F" w:rsidRDefault="00AF5E0F" w:rsidP="00AF5E0F">
      <w:pPr>
        <w:jc w:val="both"/>
        <w:rPr>
          <w:rFonts w:ascii="Arial" w:hAnsi="Arial" w:cs="Arial"/>
          <w:bCs/>
          <w:sz w:val="20"/>
          <w:szCs w:val="20"/>
        </w:rPr>
      </w:pPr>
      <w:r>
        <w:rPr>
          <w:rFonts w:ascii="Arial" w:hAnsi="Arial" w:cs="Arial"/>
          <w:bCs/>
          <w:sz w:val="20"/>
          <w:szCs w:val="20"/>
        </w:rPr>
        <w:t>The camp was not expected to be open for long: “</w:t>
      </w:r>
      <w:r w:rsidRPr="00AF5E0F">
        <w:rPr>
          <w:rFonts w:ascii="Arial" w:hAnsi="Arial" w:cs="Arial"/>
          <w:bCs/>
          <w:i/>
          <w:iCs/>
          <w:sz w:val="20"/>
          <w:szCs w:val="20"/>
        </w:rPr>
        <w:t>The number of PW asked for by the RAF is 28,000 and when they have been received, this camp will be closed down for PW and revert to its former use as a RAF fighter station</w:t>
      </w:r>
      <w:r>
        <w:rPr>
          <w:rFonts w:ascii="Arial" w:hAnsi="Arial" w:cs="Arial"/>
          <w:bCs/>
          <w:sz w:val="20"/>
          <w:szCs w:val="20"/>
        </w:rPr>
        <w:t>.”</w:t>
      </w:r>
    </w:p>
    <w:p w14:paraId="20417ECB" w14:textId="3FDB2301" w:rsidR="00AF5E0F" w:rsidRPr="00CE4B9A" w:rsidRDefault="00AF5E0F" w:rsidP="00AF5E0F">
      <w:pPr>
        <w:jc w:val="both"/>
        <w:rPr>
          <w:rFonts w:ascii="Arial" w:hAnsi="Arial" w:cs="Arial"/>
          <w:bCs/>
          <w:sz w:val="12"/>
          <w:szCs w:val="12"/>
        </w:rPr>
      </w:pPr>
    </w:p>
    <w:p w14:paraId="54DAB6FA" w14:textId="4D07CEEF" w:rsidR="00AF5E0F" w:rsidRDefault="00AF5E0F" w:rsidP="00AF5E0F">
      <w:pPr>
        <w:jc w:val="both"/>
        <w:rPr>
          <w:rFonts w:ascii="Arial" w:hAnsi="Arial" w:cs="Arial"/>
          <w:bCs/>
          <w:sz w:val="20"/>
          <w:szCs w:val="20"/>
        </w:rPr>
      </w:pPr>
      <w:r>
        <w:rPr>
          <w:rFonts w:ascii="Arial" w:hAnsi="Arial" w:cs="Arial"/>
          <w:bCs/>
          <w:sz w:val="20"/>
          <w:szCs w:val="20"/>
        </w:rPr>
        <w:t xml:space="preserve">The </w:t>
      </w:r>
      <w:r w:rsidR="00550E81">
        <w:rPr>
          <w:rFonts w:ascii="Arial" w:hAnsi="Arial" w:cs="Arial"/>
          <w:bCs/>
          <w:sz w:val="20"/>
          <w:szCs w:val="20"/>
        </w:rPr>
        <w:t>site</w:t>
      </w:r>
      <w:r>
        <w:rPr>
          <w:rFonts w:ascii="Arial" w:hAnsi="Arial" w:cs="Arial"/>
          <w:bCs/>
          <w:sz w:val="20"/>
          <w:szCs w:val="20"/>
        </w:rPr>
        <w:t xml:space="preserve"> was described: “</w:t>
      </w:r>
      <w:r w:rsidRPr="00AF5E0F">
        <w:rPr>
          <w:rFonts w:ascii="Arial" w:hAnsi="Arial" w:cs="Arial"/>
          <w:bCs/>
          <w:i/>
          <w:iCs/>
          <w:sz w:val="20"/>
          <w:szCs w:val="20"/>
        </w:rPr>
        <w:t>PW are housed in huts on 8 different dispersal sites round the airfield. All have electric light. PW come to the central dining hall on the communal site for their meals, the camp staff usually on bicycles. A feature of this camp is the complete absence of barbed wire. PW are all working on maintenance duties on the station or are employed as members of the clerical staff</w:t>
      </w:r>
      <w:r w:rsidR="0081518C">
        <w:rPr>
          <w:rFonts w:ascii="Arial" w:hAnsi="Arial" w:cs="Arial"/>
          <w:bCs/>
          <w:i/>
          <w:iCs/>
          <w:sz w:val="20"/>
          <w:szCs w:val="20"/>
        </w:rPr>
        <w:t>…</w:t>
      </w:r>
      <w:r w:rsidRPr="00AF5E0F">
        <w:rPr>
          <w:rFonts w:ascii="Arial" w:hAnsi="Arial" w:cs="Arial"/>
          <w:bCs/>
          <w:i/>
          <w:iCs/>
          <w:sz w:val="20"/>
          <w:szCs w:val="20"/>
        </w:rPr>
        <w:t>.</w:t>
      </w:r>
      <w:r w:rsidR="0081518C">
        <w:rPr>
          <w:rFonts w:ascii="Arial" w:hAnsi="Arial" w:cs="Arial"/>
          <w:bCs/>
          <w:i/>
          <w:iCs/>
          <w:sz w:val="20"/>
          <w:szCs w:val="20"/>
        </w:rPr>
        <w:t xml:space="preserve"> The health, canteen and clothing situation is satisfactory.</w:t>
      </w:r>
      <w:r w:rsidRPr="00AF5E0F">
        <w:rPr>
          <w:rFonts w:ascii="Arial" w:hAnsi="Arial" w:cs="Arial"/>
          <w:bCs/>
          <w:i/>
          <w:iCs/>
          <w:sz w:val="20"/>
          <w:szCs w:val="20"/>
        </w:rPr>
        <w:t>”</w:t>
      </w:r>
    </w:p>
    <w:p w14:paraId="2D205C03" w14:textId="5ECFD629" w:rsidR="0081518C" w:rsidRPr="00550E81" w:rsidRDefault="0081518C" w:rsidP="00AF5E0F">
      <w:pPr>
        <w:jc w:val="both"/>
        <w:rPr>
          <w:rFonts w:ascii="Arial" w:hAnsi="Arial" w:cs="Arial"/>
          <w:bCs/>
          <w:sz w:val="12"/>
          <w:szCs w:val="12"/>
        </w:rPr>
      </w:pPr>
    </w:p>
    <w:p w14:paraId="2562DA89" w14:textId="44066112" w:rsidR="0081518C" w:rsidRDefault="0081518C" w:rsidP="00AF5E0F">
      <w:pPr>
        <w:jc w:val="both"/>
        <w:rPr>
          <w:rFonts w:ascii="Arial" w:hAnsi="Arial" w:cs="Arial"/>
          <w:bCs/>
          <w:sz w:val="20"/>
          <w:szCs w:val="20"/>
        </w:rPr>
      </w:pPr>
      <w:r>
        <w:rPr>
          <w:rFonts w:ascii="Arial" w:hAnsi="Arial" w:cs="Arial"/>
          <w:bCs/>
          <w:sz w:val="20"/>
          <w:szCs w:val="20"/>
        </w:rPr>
        <w:t>As in other camps</w:t>
      </w:r>
      <w:r w:rsidR="009A6CF2">
        <w:rPr>
          <w:rFonts w:ascii="Arial" w:hAnsi="Arial" w:cs="Arial"/>
          <w:bCs/>
          <w:sz w:val="20"/>
          <w:szCs w:val="20"/>
        </w:rPr>
        <w:t xml:space="preserve">, </w:t>
      </w:r>
      <w:r>
        <w:rPr>
          <w:rFonts w:ascii="Arial" w:hAnsi="Arial" w:cs="Arial"/>
          <w:bCs/>
          <w:sz w:val="20"/>
          <w:szCs w:val="20"/>
        </w:rPr>
        <w:t xml:space="preserve">pows </w:t>
      </w:r>
      <w:r w:rsidR="009A6CF2">
        <w:rPr>
          <w:rFonts w:ascii="Arial" w:hAnsi="Arial" w:cs="Arial"/>
          <w:bCs/>
          <w:sz w:val="20"/>
          <w:szCs w:val="20"/>
        </w:rPr>
        <w:t xml:space="preserve">who </w:t>
      </w:r>
      <w:r>
        <w:rPr>
          <w:rFonts w:ascii="Arial" w:hAnsi="Arial" w:cs="Arial"/>
          <w:bCs/>
          <w:sz w:val="20"/>
          <w:szCs w:val="20"/>
        </w:rPr>
        <w:t xml:space="preserve">had been </w:t>
      </w:r>
      <w:r w:rsidR="009A6CF2">
        <w:rPr>
          <w:rFonts w:ascii="Arial" w:hAnsi="Arial" w:cs="Arial"/>
          <w:bCs/>
          <w:sz w:val="20"/>
          <w:szCs w:val="20"/>
        </w:rPr>
        <w:t>sent</w:t>
      </w:r>
      <w:r>
        <w:rPr>
          <w:rFonts w:ascii="Arial" w:hAnsi="Arial" w:cs="Arial"/>
          <w:bCs/>
          <w:sz w:val="20"/>
          <w:szCs w:val="20"/>
        </w:rPr>
        <w:t xml:space="preserve"> from the USA had been mis-informed</w:t>
      </w:r>
      <w:r w:rsidR="00DD4D90">
        <w:rPr>
          <w:rFonts w:ascii="Arial" w:hAnsi="Arial" w:cs="Arial"/>
          <w:bCs/>
          <w:sz w:val="20"/>
          <w:szCs w:val="20"/>
        </w:rPr>
        <w:t xml:space="preserve"> in the US</w:t>
      </w:r>
      <w:r>
        <w:rPr>
          <w:rFonts w:ascii="Arial" w:hAnsi="Arial" w:cs="Arial"/>
          <w:bCs/>
          <w:sz w:val="20"/>
          <w:szCs w:val="20"/>
        </w:rPr>
        <w:t xml:space="preserve"> that they were returning home,</w:t>
      </w:r>
      <w:r w:rsidR="00DD4D90">
        <w:rPr>
          <w:rFonts w:ascii="Arial" w:hAnsi="Arial" w:cs="Arial"/>
          <w:bCs/>
          <w:sz w:val="20"/>
          <w:szCs w:val="20"/>
        </w:rPr>
        <w:t xml:space="preserve"> instead they found themselves in pow working camps in the UK. M</w:t>
      </w:r>
      <w:r>
        <w:rPr>
          <w:rFonts w:ascii="Arial" w:hAnsi="Arial" w:cs="Arial"/>
          <w:bCs/>
          <w:sz w:val="20"/>
          <w:szCs w:val="20"/>
        </w:rPr>
        <w:t xml:space="preserve">orale was </w:t>
      </w:r>
      <w:r w:rsidR="0026512B">
        <w:rPr>
          <w:rFonts w:ascii="Arial" w:hAnsi="Arial" w:cs="Arial"/>
          <w:bCs/>
          <w:sz w:val="20"/>
          <w:szCs w:val="20"/>
        </w:rPr>
        <w:t xml:space="preserve">therefore </w:t>
      </w:r>
      <w:r>
        <w:rPr>
          <w:rFonts w:ascii="Arial" w:hAnsi="Arial" w:cs="Arial"/>
          <w:bCs/>
          <w:sz w:val="20"/>
          <w:szCs w:val="20"/>
        </w:rPr>
        <w:t>seen as</w:t>
      </w:r>
      <w:r w:rsidR="00DD4D90">
        <w:rPr>
          <w:rFonts w:ascii="Arial" w:hAnsi="Arial" w:cs="Arial"/>
          <w:bCs/>
          <w:sz w:val="20"/>
          <w:szCs w:val="20"/>
        </w:rPr>
        <w:t>,</w:t>
      </w:r>
      <w:r>
        <w:rPr>
          <w:rFonts w:ascii="Arial" w:hAnsi="Arial" w:cs="Arial"/>
          <w:bCs/>
          <w:sz w:val="20"/>
          <w:szCs w:val="20"/>
        </w:rPr>
        <w:t xml:space="preserve"> ‘</w:t>
      </w:r>
      <w:r w:rsidRPr="009A6CF2">
        <w:rPr>
          <w:rFonts w:ascii="Arial" w:hAnsi="Arial" w:cs="Arial"/>
          <w:bCs/>
          <w:i/>
          <w:iCs/>
          <w:sz w:val="20"/>
          <w:szCs w:val="20"/>
        </w:rPr>
        <w:t>not as good as it should be’</w:t>
      </w:r>
      <w:r>
        <w:rPr>
          <w:rFonts w:ascii="Arial" w:hAnsi="Arial" w:cs="Arial"/>
          <w:bCs/>
          <w:sz w:val="20"/>
          <w:szCs w:val="20"/>
        </w:rPr>
        <w:t>.</w:t>
      </w:r>
    </w:p>
    <w:p w14:paraId="3E9543FA" w14:textId="77777777" w:rsidR="00DD4D90" w:rsidRDefault="00DD4D90" w:rsidP="00AF5E0F">
      <w:pPr>
        <w:jc w:val="both"/>
        <w:rPr>
          <w:rFonts w:ascii="Arial" w:hAnsi="Arial" w:cs="Arial"/>
          <w:bCs/>
          <w:sz w:val="20"/>
          <w:szCs w:val="20"/>
        </w:rPr>
      </w:pPr>
    </w:p>
    <w:p w14:paraId="6657D5C2" w14:textId="43C6D990" w:rsidR="0081518C" w:rsidRDefault="0081518C" w:rsidP="00AF5E0F">
      <w:pPr>
        <w:jc w:val="both"/>
        <w:rPr>
          <w:rFonts w:ascii="Arial" w:hAnsi="Arial" w:cs="Arial"/>
          <w:bCs/>
          <w:sz w:val="20"/>
          <w:szCs w:val="20"/>
        </w:rPr>
      </w:pPr>
      <w:r>
        <w:rPr>
          <w:rFonts w:ascii="Arial" w:hAnsi="Arial" w:cs="Arial"/>
          <w:bCs/>
          <w:sz w:val="20"/>
          <w:szCs w:val="20"/>
        </w:rPr>
        <w:lastRenderedPageBreak/>
        <w:t>All mail for RAF pow camps was sorted at this camp.</w:t>
      </w:r>
    </w:p>
    <w:p w14:paraId="29CE5EA9" w14:textId="6D123290" w:rsidR="0081518C" w:rsidRPr="00550E81" w:rsidRDefault="0081518C" w:rsidP="00AF5E0F">
      <w:pPr>
        <w:jc w:val="both"/>
        <w:rPr>
          <w:rFonts w:ascii="Arial" w:hAnsi="Arial" w:cs="Arial"/>
          <w:bCs/>
          <w:sz w:val="12"/>
          <w:szCs w:val="12"/>
        </w:rPr>
      </w:pPr>
    </w:p>
    <w:p w14:paraId="6B07CB98" w14:textId="3B9F1D35" w:rsidR="0081518C" w:rsidRDefault="00E651DF" w:rsidP="00AF5E0F">
      <w:pPr>
        <w:jc w:val="both"/>
        <w:rPr>
          <w:rFonts w:ascii="Arial" w:hAnsi="Arial" w:cs="Arial"/>
          <w:bCs/>
          <w:sz w:val="20"/>
          <w:szCs w:val="20"/>
        </w:rPr>
      </w:pPr>
      <w:r>
        <w:rPr>
          <w:rFonts w:ascii="Arial" w:hAnsi="Arial" w:cs="Arial"/>
          <w:bCs/>
          <w:sz w:val="20"/>
          <w:szCs w:val="20"/>
        </w:rPr>
        <w:t>Some standard r</w:t>
      </w:r>
      <w:r w:rsidR="0081518C">
        <w:rPr>
          <w:rFonts w:ascii="Arial" w:hAnsi="Arial" w:cs="Arial"/>
          <w:bCs/>
          <w:sz w:val="20"/>
          <w:szCs w:val="20"/>
        </w:rPr>
        <w:t>e-education activities took place for the permanent pows</w:t>
      </w:r>
      <w:r w:rsidR="00984EFC">
        <w:rPr>
          <w:rFonts w:ascii="Arial" w:hAnsi="Arial" w:cs="Arial"/>
          <w:bCs/>
          <w:sz w:val="20"/>
          <w:szCs w:val="20"/>
        </w:rPr>
        <w:t>, however, due to the nature of the camp these were limited:</w:t>
      </w:r>
    </w:p>
    <w:p w14:paraId="4A248FAC" w14:textId="77777777" w:rsidR="00E651DF" w:rsidRPr="00E651DF" w:rsidRDefault="00E651DF" w:rsidP="00AF5E0F">
      <w:pPr>
        <w:jc w:val="both"/>
        <w:rPr>
          <w:rFonts w:ascii="Arial" w:hAnsi="Arial" w:cs="Arial"/>
          <w:bCs/>
          <w:sz w:val="8"/>
          <w:szCs w:val="8"/>
        </w:rPr>
      </w:pPr>
    </w:p>
    <w:p w14:paraId="07635527" w14:textId="3F9A9651" w:rsidR="00E651DF" w:rsidRDefault="00E651DF" w:rsidP="00AF5E0F">
      <w:pPr>
        <w:jc w:val="both"/>
        <w:rPr>
          <w:rFonts w:ascii="Arial" w:hAnsi="Arial" w:cs="Arial"/>
          <w:bCs/>
          <w:sz w:val="20"/>
          <w:szCs w:val="20"/>
        </w:rPr>
      </w:pPr>
      <w:r>
        <w:rPr>
          <w:rFonts w:ascii="Arial" w:hAnsi="Arial" w:cs="Arial"/>
          <w:bCs/>
          <w:sz w:val="20"/>
          <w:szCs w:val="20"/>
        </w:rPr>
        <w:t>Newspapers – received</w:t>
      </w:r>
      <w:r w:rsidR="00550E81">
        <w:rPr>
          <w:rFonts w:ascii="Arial" w:hAnsi="Arial" w:cs="Arial"/>
          <w:bCs/>
          <w:sz w:val="20"/>
          <w:szCs w:val="20"/>
        </w:rPr>
        <w:t>,</w:t>
      </w:r>
      <w:r>
        <w:rPr>
          <w:rFonts w:ascii="Arial" w:hAnsi="Arial" w:cs="Arial"/>
          <w:bCs/>
          <w:sz w:val="20"/>
          <w:szCs w:val="20"/>
        </w:rPr>
        <w:t xml:space="preserve"> but German papers were irregular. Wochenpost was received.</w:t>
      </w:r>
    </w:p>
    <w:p w14:paraId="176DFCBE" w14:textId="7185CCE1" w:rsidR="00E651DF" w:rsidRPr="00E651DF" w:rsidRDefault="00E651DF" w:rsidP="00AF5E0F">
      <w:pPr>
        <w:jc w:val="both"/>
        <w:rPr>
          <w:rFonts w:ascii="Arial" w:hAnsi="Arial" w:cs="Arial"/>
          <w:bCs/>
          <w:sz w:val="8"/>
          <w:szCs w:val="8"/>
        </w:rPr>
      </w:pPr>
    </w:p>
    <w:p w14:paraId="3511B4FF" w14:textId="0A4160D2" w:rsidR="00E651DF" w:rsidRDefault="00E651DF" w:rsidP="00AF5E0F">
      <w:pPr>
        <w:jc w:val="both"/>
        <w:rPr>
          <w:rFonts w:ascii="Arial" w:hAnsi="Arial" w:cs="Arial"/>
          <w:bCs/>
          <w:sz w:val="20"/>
          <w:szCs w:val="20"/>
        </w:rPr>
      </w:pPr>
      <w:r>
        <w:rPr>
          <w:rFonts w:ascii="Arial" w:hAnsi="Arial" w:cs="Arial"/>
          <w:bCs/>
          <w:sz w:val="20"/>
          <w:szCs w:val="20"/>
        </w:rPr>
        <w:t>Library – 335 books.</w:t>
      </w:r>
    </w:p>
    <w:p w14:paraId="092C0E2B" w14:textId="77777777" w:rsidR="00E651DF" w:rsidRPr="00E651DF" w:rsidRDefault="00E651DF" w:rsidP="00AF5E0F">
      <w:pPr>
        <w:jc w:val="both"/>
        <w:rPr>
          <w:rFonts w:ascii="Arial" w:hAnsi="Arial" w:cs="Arial"/>
          <w:bCs/>
          <w:sz w:val="8"/>
          <w:szCs w:val="8"/>
        </w:rPr>
      </w:pPr>
    </w:p>
    <w:p w14:paraId="276AE85C" w14:textId="0B036822" w:rsidR="00E651DF" w:rsidRDefault="00E651DF" w:rsidP="00AF5E0F">
      <w:pPr>
        <w:jc w:val="both"/>
        <w:rPr>
          <w:rFonts w:ascii="Arial" w:hAnsi="Arial" w:cs="Arial"/>
          <w:bCs/>
          <w:sz w:val="20"/>
          <w:szCs w:val="20"/>
        </w:rPr>
      </w:pPr>
      <w:r>
        <w:rPr>
          <w:rFonts w:ascii="Arial" w:hAnsi="Arial" w:cs="Arial"/>
          <w:bCs/>
          <w:sz w:val="20"/>
          <w:szCs w:val="20"/>
        </w:rPr>
        <w:t>Lectures – none.</w:t>
      </w:r>
    </w:p>
    <w:p w14:paraId="4F07B2F2" w14:textId="7568DC35" w:rsidR="00E651DF" w:rsidRPr="00E651DF" w:rsidRDefault="00E651DF" w:rsidP="00AF5E0F">
      <w:pPr>
        <w:jc w:val="both"/>
        <w:rPr>
          <w:rFonts w:ascii="Arial" w:hAnsi="Arial" w:cs="Arial"/>
          <w:bCs/>
          <w:sz w:val="8"/>
          <w:szCs w:val="8"/>
        </w:rPr>
      </w:pPr>
    </w:p>
    <w:p w14:paraId="52D4C57A" w14:textId="3CDE4FAC" w:rsidR="00E651DF" w:rsidRDefault="00E651DF" w:rsidP="00AF5E0F">
      <w:pPr>
        <w:jc w:val="both"/>
        <w:rPr>
          <w:rFonts w:ascii="Arial" w:hAnsi="Arial" w:cs="Arial"/>
          <w:bCs/>
          <w:sz w:val="20"/>
          <w:szCs w:val="20"/>
        </w:rPr>
      </w:pPr>
      <w:r>
        <w:rPr>
          <w:rFonts w:ascii="Arial" w:hAnsi="Arial" w:cs="Arial"/>
          <w:bCs/>
          <w:sz w:val="20"/>
          <w:szCs w:val="20"/>
        </w:rPr>
        <w:t>Discussion groups – none.</w:t>
      </w:r>
    </w:p>
    <w:p w14:paraId="7657E86F" w14:textId="257CEF66" w:rsidR="00E651DF" w:rsidRPr="00E651DF" w:rsidRDefault="00E651DF" w:rsidP="00AF5E0F">
      <w:pPr>
        <w:jc w:val="both"/>
        <w:rPr>
          <w:rFonts w:ascii="Arial" w:hAnsi="Arial" w:cs="Arial"/>
          <w:bCs/>
          <w:sz w:val="8"/>
          <w:szCs w:val="8"/>
        </w:rPr>
      </w:pPr>
    </w:p>
    <w:p w14:paraId="44F8F4B2" w14:textId="5AD03F57" w:rsidR="00E651DF" w:rsidRDefault="00E651DF" w:rsidP="00AF5E0F">
      <w:pPr>
        <w:jc w:val="both"/>
        <w:rPr>
          <w:rFonts w:ascii="Arial" w:hAnsi="Arial" w:cs="Arial"/>
          <w:bCs/>
          <w:sz w:val="20"/>
          <w:szCs w:val="20"/>
        </w:rPr>
      </w:pPr>
      <w:r>
        <w:rPr>
          <w:rFonts w:ascii="Arial" w:hAnsi="Arial" w:cs="Arial"/>
          <w:bCs/>
          <w:sz w:val="20"/>
          <w:szCs w:val="20"/>
        </w:rPr>
        <w:t>Films – once a fortnight.</w:t>
      </w:r>
    </w:p>
    <w:p w14:paraId="021ACB18" w14:textId="58EE0D11" w:rsidR="00E651DF" w:rsidRPr="00E651DF" w:rsidRDefault="00E651DF" w:rsidP="00AF5E0F">
      <w:pPr>
        <w:jc w:val="both"/>
        <w:rPr>
          <w:rFonts w:ascii="Arial" w:hAnsi="Arial" w:cs="Arial"/>
          <w:bCs/>
          <w:sz w:val="8"/>
          <w:szCs w:val="8"/>
        </w:rPr>
      </w:pPr>
    </w:p>
    <w:p w14:paraId="3F782B9B" w14:textId="3827E68E" w:rsidR="00E651DF" w:rsidRDefault="00E651DF" w:rsidP="00AF5E0F">
      <w:pPr>
        <w:jc w:val="both"/>
        <w:rPr>
          <w:rFonts w:ascii="Arial" w:hAnsi="Arial" w:cs="Arial"/>
          <w:bCs/>
          <w:sz w:val="20"/>
          <w:szCs w:val="20"/>
        </w:rPr>
      </w:pPr>
      <w:r>
        <w:rPr>
          <w:rFonts w:ascii="Arial" w:hAnsi="Arial" w:cs="Arial"/>
          <w:bCs/>
          <w:sz w:val="20"/>
          <w:szCs w:val="20"/>
        </w:rPr>
        <w:t>Radio – one set in the canteen.</w:t>
      </w:r>
    </w:p>
    <w:p w14:paraId="6DC4B63E" w14:textId="2E904E81" w:rsidR="00E651DF" w:rsidRPr="00E651DF" w:rsidRDefault="00E651DF" w:rsidP="00AF5E0F">
      <w:pPr>
        <w:jc w:val="both"/>
        <w:rPr>
          <w:rFonts w:ascii="Arial" w:hAnsi="Arial" w:cs="Arial"/>
          <w:bCs/>
          <w:sz w:val="8"/>
          <w:szCs w:val="8"/>
        </w:rPr>
      </w:pPr>
    </w:p>
    <w:p w14:paraId="71206694" w14:textId="32B96C4C" w:rsidR="00E651DF" w:rsidRDefault="00E651DF" w:rsidP="00AF5E0F">
      <w:pPr>
        <w:jc w:val="both"/>
        <w:rPr>
          <w:rFonts w:ascii="Arial" w:hAnsi="Arial" w:cs="Arial"/>
          <w:bCs/>
          <w:sz w:val="20"/>
          <w:szCs w:val="20"/>
        </w:rPr>
      </w:pPr>
      <w:r>
        <w:rPr>
          <w:rFonts w:ascii="Arial" w:hAnsi="Arial" w:cs="Arial"/>
          <w:bCs/>
          <w:sz w:val="20"/>
          <w:szCs w:val="20"/>
        </w:rPr>
        <w:t>Camp magazine – none.</w:t>
      </w:r>
    </w:p>
    <w:p w14:paraId="0E7C7BB3" w14:textId="58A23E91" w:rsidR="00E651DF" w:rsidRPr="00E651DF" w:rsidRDefault="00E651DF" w:rsidP="00AF5E0F">
      <w:pPr>
        <w:jc w:val="both"/>
        <w:rPr>
          <w:rFonts w:ascii="Arial" w:hAnsi="Arial" w:cs="Arial"/>
          <w:bCs/>
          <w:sz w:val="8"/>
          <w:szCs w:val="8"/>
        </w:rPr>
      </w:pPr>
    </w:p>
    <w:p w14:paraId="634737E3" w14:textId="45A88D23" w:rsidR="00E651DF" w:rsidRDefault="00E651DF" w:rsidP="00AF5E0F">
      <w:pPr>
        <w:jc w:val="both"/>
        <w:rPr>
          <w:rFonts w:ascii="Arial" w:hAnsi="Arial" w:cs="Arial"/>
          <w:bCs/>
          <w:sz w:val="20"/>
          <w:szCs w:val="20"/>
        </w:rPr>
      </w:pPr>
      <w:r>
        <w:rPr>
          <w:rFonts w:ascii="Arial" w:hAnsi="Arial" w:cs="Arial"/>
          <w:bCs/>
          <w:sz w:val="20"/>
          <w:szCs w:val="20"/>
        </w:rPr>
        <w:t>Press reviews – daily, posted in the canteen</w:t>
      </w:r>
      <w:r w:rsidR="00550E81">
        <w:rPr>
          <w:rFonts w:ascii="Arial" w:hAnsi="Arial" w:cs="Arial"/>
          <w:bCs/>
          <w:sz w:val="20"/>
          <w:szCs w:val="20"/>
        </w:rPr>
        <w:t xml:space="preserve"> including reports on the Nuremberg trials.</w:t>
      </w:r>
    </w:p>
    <w:p w14:paraId="12490DF2" w14:textId="17A8BC28" w:rsidR="00E651DF" w:rsidRPr="00E651DF" w:rsidRDefault="00E651DF" w:rsidP="00AF5E0F">
      <w:pPr>
        <w:jc w:val="both"/>
        <w:rPr>
          <w:rFonts w:ascii="Arial" w:hAnsi="Arial" w:cs="Arial"/>
          <w:bCs/>
          <w:sz w:val="8"/>
          <w:szCs w:val="8"/>
        </w:rPr>
      </w:pPr>
    </w:p>
    <w:p w14:paraId="3F4709B2" w14:textId="3A038E69" w:rsidR="00E651DF" w:rsidRDefault="00E651DF" w:rsidP="00AF5E0F">
      <w:pPr>
        <w:jc w:val="both"/>
        <w:rPr>
          <w:rFonts w:ascii="Arial" w:hAnsi="Arial" w:cs="Arial"/>
          <w:bCs/>
          <w:sz w:val="20"/>
          <w:szCs w:val="20"/>
        </w:rPr>
      </w:pPr>
      <w:r>
        <w:rPr>
          <w:rFonts w:ascii="Arial" w:hAnsi="Arial" w:cs="Arial"/>
          <w:bCs/>
          <w:sz w:val="20"/>
          <w:szCs w:val="20"/>
        </w:rPr>
        <w:t>English instruction – one class of 16.</w:t>
      </w:r>
    </w:p>
    <w:p w14:paraId="04CF64CB" w14:textId="16E34CE5" w:rsidR="0081518C" w:rsidRPr="00550E81" w:rsidRDefault="0081518C" w:rsidP="00AF5E0F">
      <w:pPr>
        <w:jc w:val="both"/>
        <w:rPr>
          <w:rFonts w:ascii="Arial" w:hAnsi="Arial" w:cs="Arial"/>
          <w:bCs/>
          <w:sz w:val="12"/>
          <w:szCs w:val="12"/>
        </w:rPr>
      </w:pPr>
    </w:p>
    <w:p w14:paraId="6E2AAEDA" w14:textId="5A03836D" w:rsidR="0081518C" w:rsidRDefault="00E651DF" w:rsidP="00AF5E0F">
      <w:pPr>
        <w:jc w:val="both"/>
        <w:rPr>
          <w:rFonts w:ascii="Arial" w:hAnsi="Arial" w:cs="Arial"/>
          <w:bCs/>
          <w:sz w:val="20"/>
          <w:szCs w:val="20"/>
        </w:rPr>
      </w:pPr>
      <w:r>
        <w:rPr>
          <w:rFonts w:ascii="Arial" w:hAnsi="Arial" w:cs="Arial"/>
          <w:bCs/>
          <w:sz w:val="20"/>
          <w:szCs w:val="20"/>
        </w:rPr>
        <w:t xml:space="preserve">Other </w:t>
      </w:r>
      <w:r w:rsidR="0081518C">
        <w:rPr>
          <w:rFonts w:ascii="Arial" w:hAnsi="Arial" w:cs="Arial"/>
          <w:bCs/>
          <w:sz w:val="20"/>
          <w:szCs w:val="20"/>
        </w:rPr>
        <w:t>Activities</w:t>
      </w:r>
      <w:r>
        <w:rPr>
          <w:rFonts w:ascii="Arial" w:hAnsi="Arial" w:cs="Arial"/>
          <w:bCs/>
          <w:sz w:val="20"/>
          <w:szCs w:val="20"/>
        </w:rPr>
        <w:t>:</w:t>
      </w:r>
    </w:p>
    <w:p w14:paraId="53D5E1A2" w14:textId="4F3DF96A" w:rsidR="00E651DF" w:rsidRPr="00E651DF" w:rsidRDefault="00E651DF" w:rsidP="00AF5E0F">
      <w:pPr>
        <w:jc w:val="both"/>
        <w:rPr>
          <w:rFonts w:ascii="Arial" w:hAnsi="Arial" w:cs="Arial"/>
          <w:bCs/>
          <w:sz w:val="8"/>
          <w:szCs w:val="8"/>
        </w:rPr>
      </w:pPr>
    </w:p>
    <w:p w14:paraId="17963120" w14:textId="37869A2F" w:rsidR="00E651DF" w:rsidRDefault="00E651DF" w:rsidP="00AF5E0F">
      <w:pPr>
        <w:jc w:val="both"/>
        <w:rPr>
          <w:rFonts w:ascii="Arial" w:hAnsi="Arial" w:cs="Arial"/>
          <w:bCs/>
          <w:sz w:val="20"/>
          <w:szCs w:val="20"/>
        </w:rPr>
      </w:pPr>
      <w:r>
        <w:rPr>
          <w:rFonts w:ascii="Arial" w:hAnsi="Arial" w:cs="Arial"/>
          <w:bCs/>
          <w:sz w:val="20"/>
          <w:szCs w:val="20"/>
        </w:rPr>
        <w:t>Religion – ‘</w:t>
      </w:r>
      <w:r w:rsidRPr="0026512B">
        <w:rPr>
          <w:rFonts w:ascii="Arial" w:hAnsi="Arial" w:cs="Arial"/>
          <w:bCs/>
          <w:i/>
          <w:iCs/>
          <w:sz w:val="20"/>
          <w:szCs w:val="20"/>
        </w:rPr>
        <w:t>not much interest shown’</w:t>
      </w:r>
      <w:r>
        <w:rPr>
          <w:rFonts w:ascii="Arial" w:hAnsi="Arial" w:cs="Arial"/>
          <w:bCs/>
          <w:sz w:val="20"/>
          <w:szCs w:val="20"/>
        </w:rPr>
        <w:t xml:space="preserve">. Padres: </w:t>
      </w:r>
      <w:proofErr w:type="spellStart"/>
      <w:r>
        <w:rPr>
          <w:rFonts w:ascii="Arial" w:hAnsi="Arial" w:cs="Arial"/>
          <w:bCs/>
          <w:sz w:val="20"/>
          <w:szCs w:val="20"/>
        </w:rPr>
        <w:t>Uffz</w:t>
      </w:r>
      <w:proofErr w:type="spellEnd"/>
      <w:r>
        <w:rPr>
          <w:rFonts w:ascii="Arial" w:hAnsi="Arial" w:cs="Arial"/>
          <w:bCs/>
          <w:sz w:val="20"/>
          <w:szCs w:val="20"/>
        </w:rPr>
        <w:t xml:space="preserve"> Klag (A), protestant and </w:t>
      </w:r>
      <w:proofErr w:type="spellStart"/>
      <w:r>
        <w:rPr>
          <w:rFonts w:ascii="Arial" w:hAnsi="Arial" w:cs="Arial"/>
          <w:bCs/>
          <w:sz w:val="20"/>
          <w:szCs w:val="20"/>
        </w:rPr>
        <w:t>Uffz</w:t>
      </w:r>
      <w:proofErr w:type="spellEnd"/>
      <w:r>
        <w:rPr>
          <w:rFonts w:ascii="Arial" w:hAnsi="Arial" w:cs="Arial"/>
          <w:bCs/>
          <w:sz w:val="20"/>
          <w:szCs w:val="20"/>
        </w:rPr>
        <w:t xml:space="preserve">. Mrazek (B+), R.C. Two huts were used as </w:t>
      </w:r>
      <w:proofErr w:type="gramStart"/>
      <w:r>
        <w:rPr>
          <w:rFonts w:ascii="Arial" w:hAnsi="Arial" w:cs="Arial"/>
          <w:bCs/>
          <w:sz w:val="20"/>
          <w:szCs w:val="20"/>
        </w:rPr>
        <w:t>churches,</w:t>
      </w:r>
      <w:proofErr w:type="gramEnd"/>
      <w:r>
        <w:rPr>
          <w:rFonts w:ascii="Arial" w:hAnsi="Arial" w:cs="Arial"/>
          <w:bCs/>
          <w:sz w:val="20"/>
          <w:szCs w:val="20"/>
        </w:rPr>
        <w:t xml:space="preserve"> one had a harmonium.</w:t>
      </w:r>
    </w:p>
    <w:p w14:paraId="41D5D770" w14:textId="43B6BFC6" w:rsidR="00E651DF" w:rsidRPr="00984EFC" w:rsidRDefault="00E651DF" w:rsidP="00AF5E0F">
      <w:pPr>
        <w:jc w:val="both"/>
        <w:rPr>
          <w:rFonts w:ascii="Arial" w:hAnsi="Arial" w:cs="Arial"/>
          <w:bCs/>
          <w:sz w:val="8"/>
          <w:szCs w:val="8"/>
        </w:rPr>
      </w:pPr>
    </w:p>
    <w:p w14:paraId="54E7F1D6" w14:textId="07A09931" w:rsidR="00E651DF" w:rsidRDefault="00E651DF" w:rsidP="00AF5E0F">
      <w:pPr>
        <w:jc w:val="both"/>
        <w:rPr>
          <w:rFonts w:ascii="Arial" w:hAnsi="Arial" w:cs="Arial"/>
          <w:bCs/>
          <w:sz w:val="20"/>
          <w:szCs w:val="20"/>
        </w:rPr>
      </w:pPr>
      <w:r>
        <w:rPr>
          <w:rFonts w:ascii="Arial" w:hAnsi="Arial" w:cs="Arial"/>
          <w:bCs/>
          <w:sz w:val="20"/>
          <w:szCs w:val="20"/>
        </w:rPr>
        <w:t>E</w:t>
      </w:r>
      <w:r w:rsidR="00984EFC">
        <w:rPr>
          <w:rFonts w:ascii="Arial" w:hAnsi="Arial" w:cs="Arial"/>
          <w:bCs/>
          <w:sz w:val="20"/>
          <w:szCs w:val="20"/>
        </w:rPr>
        <w:t>ducation – classes for music, radio technology and French.</w:t>
      </w:r>
    </w:p>
    <w:p w14:paraId="372198C9" w14:textId="1EEF2266" w:rsidR="00984EFC" w:rsidRPr="00984EFC" w:rsidRDefault="00984EFC" w:rsidP="00AF5E0F">
      <w:pPr>
        <w:jc w:val="both"/>
        <w:rPr>
          <w:rFonts w:ascii="Arial" w:hAnsi="Arial" w:cs="Arial"/>
          <w:bCs/>
          <w:sz w:val="8"/>
          <w:szCs w:val="8"/>
        </w:rPr>
      </w:pPr>
    </w:p>
    <w:p w14:paraId="5707728D" w14:textId="73E0FA76" w:rsidR="00984EFC" w:rsidRDefault="00984EFC" w:rsidP="00AF5E0F">
      <w:pPr>
        <w:jc w:val="both"/>
        <w:rPr>
          <w:rFonts w:ascii="Arial" w:hAnsi="Arial" w:cs="Arial"/>
          <w:bCs/>
          <w:sz w:val="20"/>
          <w:szCs w:val="20"/>
        </w:rPr>
      </w:pPr>
      <w:r>
        <w:rPr>
          <w:rFonts w:ascii="Arial" w:hAnsi="Arial" w:cs="Arial"/>
          <w:bCs/>
          <w:sz w:val="20"/>
          <w:szCs w:val="20"/>
        </w:rPr>
        <w:t>Theatre – none. ‘</w:t>
      </w:r>
      <w:r w:rsidRPr="0026512B">
        <w:rPr>
          <w:rFonts w:ascii="Arial" w:hAnsi="Arial" w:cs="Arial"/>
          <w:bCs/>
          <w:i/>
          <w:iCs/>
          <w:sz w:val="20"/>
          <w:szCs w:val="20"/>
        </w:rPr>
        <w:t>No talent available’</w:t>
      </w:r>
      <w:r>
        <w:rPr>
          <w:rFonts w:ascii="Arial" w:hAnsi="Arial" w:cs="Arial"/>
          <w:bCs/>
          <w:sz w:val="20"/>
          <w:szCs w:val="20"/>
        </w:rPr>
        <w:t>.</w:t>
      </w:r>
    </w:p>
    <w:p w14:paraId="18F57D1A" w14:textId="1CCD0838" w:rsidR="00984EFC" w:rsidRPr="00CE4B9A" w:rsidRDefault="00984EFC" w:rsidP="00AF5E0F">
      <w:pPr>
        <w:jc w:val="both"/>
        <w:rPr>
          <w:rFonts w:ascii="Arial" w:hAnsi="Arial" w:cs="Arial"/>
          <w:bCs/>
          <w:sz w:val="8"/>
          <w:szCs w:val="8"/>
        </w:rPr>
      </w:pPr>
    </w:p>
    <w:p w14:paraId="00C1018C" w14:textId="588E04BB" w:rsidR="00984EFC" w:rsidRDefault="00984EFC" w:rsidP="00AF5E0F">
      <w:pPr>
        <w:jc w:val="both"/>
        <w:rPr>
          <w:rFonts w:ascii="Arial" w:hAnsi="Arial" w:cs="Arial"/>
          <w:bCs/>
          <w:sz w:val="20"/>
          <w:szCs w:val="20"/>
        </w:rPr>
      </w:pPr>
      <w:r>
        <w:rPr>
          <w:rFonts w:ascii="Arial" w:hAnsi="Arial" w:cs="Arial"/>
          <w:bCs/>
          <w:sz w:val="20"/>
          <w:szCs w:val="20"/>
        </w:rPr>
        <w:t>Orchestra – “</w:t>
      </w:r>
      <w:r w:rsidRPr="00984EFC">
        <w:rPr>
          <w:rFonts w:ascii="Arial" w:hAnsi="Arial" w:cs="Arial"/>
          <w:bCs/>
          <w:i/>
          <w:iCs/>
          <w:sz w:val="20"/>
          <w:szCs w:val="20"/>
        </w:rPr>
        <w:t>there is an excellent string and wind orchestra of 15/18 PW under Hans Busch, a professional musician. A concert of light and classical music was put on for my benefit and considering the length of time they have played together, it was a most praiseworthy effort. They also give concerts to neighbouring camps</w:t>
      </w:r>
      <w:r>
        <w:rPr>
          <w:rFonts w:ascii="Arial" w:hAnsi="Arial" w:cs="Arial"/>
          <w:bCs/>
          <w:sz w:val="20"/>
          <w:szCs w:val="20"/>
        </w:rPr>
        <w:t>.”</w:t>
      </w:r>
    </w:p>
    <w:p w14:paraId="5D0E679E" w14:textId="0CAA0144" w:rsidR="0081518C" w:rsidRPr="00E651DF" w:rsidRDefault="0081518C" w:rsidP="00AF5E0F">
      <w:pPr>
        <w:jc w:val="both"/>
        <w:rPr>
          <w:rFonts w:ascii="Arial" w:hAnsi="Arial" w:cs="Arial"/>
          <w:bCs/>
          <w:sz w:val="8"/>
          <w:szCs w:val="8"/>
        </w:rPr>
      </w:pPr>
    </w:p>
    <w:p w14:paraId="70FF35DD" w14:textId="117DF4C8" w:rsidR="0081518C" w:rsidRDefault="0081518C" w:rsidP="00AF5E0F">
      <w:pPr>
        <w:jc w:val="both"/>
        <w:rPr>
          <w:rFonts w:ascii="Arial" w:hAnsi="Arial" w:cs="Arial"/>
          <w:bCs/>
          <w:sz w:val="20"/>
          <w:szCs w:val="20"/>
        </w:rPr>
      </w:pPr>
      <w:r>
        <w:rPr>
          <w:rFonts w:ascii="Arial" w:hAnsi="Arial" w:cs="Arial"/>
          <w:bCs/>
          <w:sz w:val="20"/>
          <w:szCs w:val="20"/>
        </w:rPr>
        <w:t xml:space="preserve">Football – a </w:t>
      </w:r>
      <w:r w:rsidR="00550E81">
        <w:rPr>
          <w:rFonts w:ascii="Arial" w:hAnsi="Arial" w:cs="Arial"/>
          <w:bCs/>
          <w:sz w:val="20"/>
          <w:szCs w:val="20"/>
        </w:rPr>
        <w:t>first-class</w:t>
      </w:r>
      <w:r>
        <w:rPr>
          <w:rFonts w:ascii="Arial" w:hAnsi="Arial" w:cs="Arial"/>
          <w:bCs/>
          <w:sz w:val="20"/>
          <w:szCs w:val="20"/>
        </w:rPr>
        <w:t xml:space="preserve"> football pitch with three teams; the first team had an unbeaten record against neighbouring camps.</w:t>
      </w:r>
    </w:p>
    <w:p w14:paraId="5C158F57" w14:textId="77777777" w:rsidR="00550E81" w:rsidRPr="00DC5CA8" w:rsidRDefault="00550E81" w:rsidP="00AF5E0F">
      <w:pPr>
        <w:jc w:val="both"/>
        <w:rPr>
          <w:rFonts w:ascii="Arial" w:hAnsi="Arial" w:cs="Arial"/>
          <w:bCs/>
          <w:sz w:val="16"/>
          <w:szCs w:val="16"/>
        </w:rPr>
      </w:pPr>
    </w:p>
    <w:p w14:paraId="62A8E7FA" w14:textId="431BD6A4" w:rsidR="0065090C" w:rsidRPr="00CE4B9A" w:rsidRDefault="003F335E" w:rsidP="00CE4B9A">
      <w:pPr>
        <w:jc w:val="both"/>
        <w:rPr>
          <w:rFonts w:ascii="Arial" w:hAnsi="Arial" w:cs="Arial"/>
          <w:bCs/>
          <w:sz w:val="20"/>
          <w:szCs w:val="20"/>
        </w:rPr>
      </w:pPr>
      <w:r w:rsidRPr="003F335E">
        <w:rPr>
          <w:rFonts w:ascii="Arial" w:hAnsi="Arial" w:cs="Arial"/>
          <w:b/>
          <w:sz w:val="20"/>
          <w:szCs w:val="20"/>
        </w:rPr>
        <w:t>26 August 1946.</w:t>
      </w:r>
      <w:r w:rsidRPr="003F335E">
        <w:rPr>
          <w:rFonts w:ascii="Arial" w:hAnsi="Arial" w:cs="Arial"/>
          <w:bCs/>
          <w:sz w:val="20"/>
          <w:szCs w:val="20"/>
        </w:rPr>
        <w:t xml:space="preserve"> English Inspector’s report. Commandant now S/Leader Wood. Lagersprecher (camp leader) was still H Saras. 243 German pows</w:t>
      </w:r>
      <w:r w:rsidR="00550E81">
        <w:rPr>
          <w:rFonts w:ascii="Arial" w:hAnsi="Arial" w:cs="Arial"/>
          <w:bCs/>
          <w:sz w:val="20"/>
          <w:szCs w:val="20"/>
        </w:rPr>
        <w:t xml:space="preserve"> on the staff</w:t>
      </w:r>
      <w:r w:rsidRPr="003F335E">
        <w:rPr>
          <w:rFonts w:ascii="Arial" w:hAnsi="Arial" w:cs="Arial"/>
          <w:bCs/>
          <w:sz w:val="20"/>
          <w:szCs w:val="20"/>
        </w:rPr>
        <w:t>.</w:t>
      </w:r>
      <w:r w:rsidR="00CE4B9A">
        <w:rPr>
          <w:rFonts w:ascii="Arial" w:hAnsi="Arial" w:cs="Arial"/>
          <w:bCs/>
          <w:sz w:val="20"/>
          <w:szCs w:val="20"/>
        </w:rPr>
        <w:t xml:space="preserve"> </w:t>
      </w:r>
      <w:r w:rsidRPr="003F335E">
        <w:rPr>
          <w:rFonts w:ascii="Arial" w:hAnsi="Arial" w:cs="Arial"/>
          <w:noProof/>
          <w:sz w:val="20"/>
          <w:szCs w:val="20"/>
        </w:rPr>
        <w:t>There was one class of 15 pows studying English.</w:t>
      </w:r>
    </w:p>
    <w:p w14:paraId="40DF6CD6" w14:textId="565F11ED" w:rsidR="003F335E" w:rsidRPr="00DD4D90" w:rsidRDefault="003F335E" w:rsidP="003F335E">
      <w:pPr>
        <w:shd w:val="clear" w:color="auto" w:fill="FFFFFF"/>
        <w:jc w:val="both"/>
        <w:rPr>
          <w:rFonts w:ascii="Arial" w:hAnsi="Arial" w:cs="Arial"/>
          <w:noProof/>
          <w:sz w:val="16"/>
          <w:szCs w:val="16"/>
        </w:rPr>
      </w:pPr>
    </w:p>
    <w:p w14:paraId="265657FA" w14:textId="02DD842A" w:rsidR="001934DE" w:rsidRDefault="003F335E" w:rsidP="003F335E">
      <w:pPr>
        <w:shd w:val="clear" w:color="auto" w:fill="FFFFFF"/>
        <w:jc w:val="both"/>
        <w:rPr>
          <w:rFonts w:ascii="Arial" w:hAnsi="Arial" w:cs="Arial"/>
          <w:noProof/>
          <w:sz w:val="20"/>
          <w:szCs w:val="20"/>
        </w:rPr>
      </w:pPr>
      <w:r w:rsidRPr="001934DE">
        <w:rPr>
          <w:rFonts w:ascii="Arial" w:hAnsi="Arial" w:cs="Arial"/>
          <w:b/>
          <w:bCs/>
          <w:noProof/>
          <w:sz w:val="20"/>
          <w:szCs w:val="20"/>
        </w:rPr>
        <w:t xml:space="preserve">7 September </w:t>
      </w:r>
      <w:r w:rsidR="009A6CF2">
        <w:rPr>
          <w:rFonts w:ascii="Arial" w:hAnsi="Arial" w:cs="Arial"/>
          <w:b/>
          <w:bCs/>
          <w:noProof/>
          <w:sz w:val="20"/>
          <w:szCs w:val="20"/>
        </w:rPr>
        <w:t xml:space="preserve">– 17 December </w:t>
      </w:r>
      <w:r w:rsidRPr="001934DE">
        <w:rPr>
          <w:rFonts w:ascii="Arial" w:hAnsi="Arial" w:cs="Arial"/>
          <w:b/>
          <w:bCs/>
          <w:noProof/>
          <w:sz w:val="20"/>
          <w:szCs w:val="20"/>
        </w:rPr>
        <w:t>1946.</w:t>
      </w:r>
      <w:r>
        <w:rPr>
          <w:rFonts w:ascii="Arial" w:hAnsi="Arial" w:cs="Arial"/>
          <w:noProof/>
          <w:sz w:val="20"/>
          <w:szCs w:val="20"/>
        </w:rPr>
        <w:t xml:space="preserve"> </w:t>
      </w:r>
      <w:r w:rsidR="009A6CF2">
        <w:rPr>
          <w:rFonts w:ascii="Arial" w:hAnsi="Arial" w:cs="Arial"/>
          <w:noProof/>
          <w:sz w:val="20"/>
          <w:szCs w:val="20"/>
        </w:rPr>
        <w:t>T</w:t>
      </w:r>
      <w:r>
        <w:rPr>
          <w:rFonts w:ascii="Arial" w:hAnsi="Arial" w:cs="Arial"/>
          <w:noProof/>
          <w:sz w:val="20"/>
          <w:szCs w:val="20"/>
        </w:rPr>
        <w:t>wo members of the Segregation Section</w:t>
      </w:r>
      <w:r w:rsidR="009A6CF2">
        <w:rPr>
          <w:rFonts w:ascii="Arial" w:hAnsi="Arial" w:cs="Arial"/>
          <w:noProof/>
          <w:sz w:val="20"/>
          <w:szCs w:val="20"/>
        </w:rPr>
        <w:t>, Messrs</w:t>
      </w:r>
      <w:r>
        <w:rPr>
          <w:rFonts w:ascii="Arial" w:hAnsi="Arial" w:cs="Arial"/>
          <w:noProof/>
          <w:sz w:val="20"/>
          <w:szCs w:val="20"/>
        </w:rPr>
        <w:t>.</w:t>
      </w:r>
      <w:r w:rsidR="001934DE">
        <w:rPr>
          <w:rFonts w:ascii="Arial" w:hAnsi="Arial" w:cs="Arial"/>
          <w:noProof/>
          <w:sz w:val="20"/>
          <w:szCs w:val="20"/>
        </w:rPr>
        <w:t xml:space="preserve"> </w:t>
      </w:r>
      <w:r w:rsidR="009A6CF2">
        <w:rPr>
          <w:rFonts w:ascii="Arial" w:hAnsi="Arial" w:cs="Arial"/>
          <w:noProof/>
          <w:sz w:val="20"/>
          <w:szCs w:val="20"/>
        </w:rPr>
        <w:t xml:space="preserve">George and Hudisteanu, visited </w:t>
      </w:r>
      <w:r w:rsidR="002D4A32">
        <w:rPr>
          <w:rFonts w:ascii="Arial" w:hAnsi="Arial" w:cs="Arial"/>
          <w:noProof/>
          <w:sz w:val="20"/>
          <w:szCs w:val="20"/>
        </w:rPr>
        <w:t>50</w:t>
      </w:r>
      <w:r w:rsidR="009A6CF2">
        <w:rPr>
          <w:rFonts w:ascii="Arial" w:hAnsi="Arial" w:cs="Arial"/>
          <w:noProof/>
          <w:sz w:val="20"/>
          <w:szCs w:val="20"/>
        </w:rPr>
        <w:t xml:space="preserve"> pow camps at RAF stations. These camps were listed as hostels for Camp 702. </w:t>
      </w:r>
      <w:r w:rsidR="00D070E1">
        <w:rPr>
          <w:rFonts w:ascii="Arial" w:hAnsi="Arial" w:cs="Arial"/>
          <w:noProof/>
          <w:sz w:val="20"/>
          <w:szCs w:val="20"/>
        </w:rPr>
        <w:t>In each camp the German Camp Leaders and others of potential inter</w:t>
      </w:r>
      <w:r w:rsidR="000E5389">
        <w:rPr>
          <w:rFonts w:ascii="Arial" w:hAnsi="Arial" w:cs="Arial"/>
          <w:noProof/>
          <w:sz w:val="20"/>
          <w:szCs w:val="20"/>
        </w:rPr>
        <w:t>e</w:t>
      </w:r>
      <w:r w:rsidR="00D070E1">
        <w:rPr>
          <w:rFonts w:ascii="Arial" w:hAnsi="Arial" w:cs="Arial"/>
          <w:noProof/>
          <w:sz w:val="20"/>
          <w:szCs w:val="20"/>
        </w:rPr>
        <w:t xml:space="preserve">st for re-education were interrogated. </w:t>
      </w:r>
      <w:r w:rsidR="00CE4B9A">
        <w:rPr>
          <w:rFonts w:ascii="Arial" w:hAnsi="Arial" w:cs="Arial"/>
          <w:noProof/>
          <w:sz w:val="20"/>
          <w:szCs w:val="20"/>
        </w:rPr>
        <w:t>The</w:t>
      </w:r>
      <w:r w:rsidR="00D070E1">
        <w:rPr>
          <w:rFonts w:ascii="Arial" w:hAnsi="Arial" w:cs="Arial"/>
          <w:noProof/>
          <w:sz w:val="20"/>
          <w:szCs w:val="20"/>
        </w:rPr>
        <w:t xml:space="preserve"> reports </w:t>
      </w:r>
      <w:r w:rsidR="009A6CF2">
        <w:rPr>
          <w:rFonts w:ascii="Arial" w:hAnsi="Arial" w:cs="Arial"/>
          <w:noProof/>
          <w:sz w:val="20"/>
          <w:szCs w:val="20"/>
        </w:rPr>
        <w:t>gave very brief details</w:t>
      </w:r>
      <w:r w:rsidR="0026512B">
        <w:rPr>
          <w:rFonts w:ascii="Arial" w:hAnsi="Arial" w:cs="Arial"/>
          <w:noProof/>
          <w:sz w:val="20"/>
          <w:szCs w:val="20"/>
        </w:rPr>
        <w:t>. S</w:t>
      </w:r>
      <w:r w:rsidR="002D4A32">
        <w:rPr>
          <w:rFonts w:ascii="Arial" w:hAnsi="Arial" w:cs="Arial"/>
          <w:noProof/>
          <w:sz w:val="20"/>
          <w:szCs w:val="20"/>
        </w:rPr>
        <w:t xml:space="preserve">ome pows were also </w:t>
      </w:r>
      <w:r w:rsidR="0026512B">
        <w:rPr>
          <w:rFonts w:ascii="Arial" w:hAnsi="Arial" w:cs="Arial"/>
          <w:noProof/>
          <w:sz w:val="20"/>
          <w:szCs w:val="20"/>
        </w:rPr>
        <w:t xml:space="preserve">accommodated </w:t>
      </w:r>
      <w:r w:rsidR="002D4A32">
        <w:rPr>
          <w:rFonts w:ascii="Arial" w:hAnsi="Arial" w:cs="Arial"/>
          <w:noProof/>
          <w:sz w:val="20"/>
          <w:szCs w:val="20"/>
        </w:rPr>
        <w:t>in billets</w:t>
      </w:r>
      <w:r w:rsidR="009A6CF2">
        <w:rPr>
          <w:rFonts w:ascii="Arial" w:hAnsi="Arial" w:cs="Arial"/>
          <w:noProof/>
          <w:sz w:val="20"/>
          <w:szCs w:val="20"/>
        </w:rPr>
        <w:t xml:space="preserve">. </w:t>
      </w:r>
      <w:r w:rsidR="001934DE">
        <w:rPr>
          <w:rFonts w:ascii="Arial" w:hAnsi="Arial" w:cs="Arial"/>
          <w:noProof/>
          <w:sz w:val="20"/>
          <w:szCs w:val="20"/>
        </w:rPr>
        <w:t xml:space="preserve"> </w:t>
      </w:r>
      <w:r w:rsidR="009E1D35">
        <w:rPr>
          <w:rFonts w:ascii="Arial" w:hAnsi="Arial" w:cs="Arial"/>
          <w:noProof/>
          <w:sz w:val="20"/>
          <w:szCs w:val="20"/>
        </w:rPr>
        <w:t>The Luton Airport camp leader, H J Saras, was described as having no political affiliation and “</w:t>
      </w:r>
      <w:r w:rsidR="009E1D35" w:rsidRPr="007D61C9">
        <w:rPr>
          <w:rFonts w:ascii="Arial" w:hAnsi="Arial" w:cs="Arial"/>
          <w:i/>
          <w:iCs/>
          <w:noProof/>
          <w:sz w:val="20"/>
          <w:szCs w:val="20"/>
        </w:rPr>
        <w:t>a steady effici</w:t>
      </w:r>
      <w:r w:rsidR="003023D3">
        <w:rPr>
          <w:rFonts w:ascii="Arial" w:hAnsi="Arial" w:cs="Arial"/>
          <w:i/>
          <w:iCs/>
          <w:noProof/>
          <w:sz w:val="20"/>
          <w:szCs w:val="20"/>
        </w:rPr>
        <w:t>e</w:t>
      </w:r>
      <w:r w:rsidR="009E1D35" w:rsidRPr="007D61C9">
        <w:rPr>
          <w:rFonts w:ascii="Arial" w:hAnsi="Arial" w:cs="Arial"/>
          <w:i/>
          <w:iCs/>
          <w:noProof/>
          <w:sz w:val="20"/>
          <w:szCs w:val="20"/>
        </w:rPr>
        <w:t>nt type”.</w:t>
      </w:r>
      <w:r w:rsidR="009E1D35">
        <w:rPr>
          <w:rFonts w:ascii="Arial" w:hAnsi="Arial" w:cs="Arial"/>
          <w:noProof/>
          <w:sz w:val="20"/>
          <w:szCs w:val="20"/>
        </w:rPr>
        <w:t xml:space="preserve"> However, the Camp Doctor, Gottfried Lingner – “</w:t>
      </w:r>
      <w:r w:rsidR="009E1D35" w:rsidRPr="007D61C9">
        <w:rPr>
          <w:rFonts w:ascii="Arial" w:hAnsi="Arial" w:cs="Arial"/>
          <w:i/>
          <w:iCs/>
          <w:noProof/>
          <w:sz w:val="20"/>
          <w:szCs w:val="20"/>
        </w:rPr>
        <w:t>claims no political affiliations. He is overbearing – over confident and unreliable”;</w:t>
      </w:r>
      <w:r w:rsidR="009E1D35">
        <w:rPr>
          <w:rFonts w:ascii="Arial" w:hAnsi="Arial" w:cs="Arial"/>
          <w:noProof/>
          <w:sz w:val="20"/>
          <w:szCs w:val="20"/>
        </w:rPr>
        <w:t xml:space="preserve"> he was classed as category C.</w:t>
      </w:r>
    </w:p>
    <w:p w14:paraId="3407F2F1" w14:textId="78F2AE04" w:rsidR="001934DE" w:rsidRPr="00DD4D90" w:rsidRDefault="001934DE" w:rsidP="003F335E">
      <w:pPr>
        <w:shd w:val="clear" w:color="auto" w:fill="FFFFFF"/>
        <w:jc w:val="both"/>
        <w:rPr>
          <w:rFonts w:ascii="Arial" w:hAnsi="Arial" w:cs="Arial"/>
          <w:noProof/>
          <w:sz w:val="12"/>
          <w:szCs w:val="12"/>
        </w:rPr>
      </w:pPr>
    </w:p>
    <w:tbl>
      <w:tblPr>
        <w:tblStyle w:val="TableGrid"/>
        <w:tblW w:w="0" w:type="auto"/>
        <w:tblLook w:val="04A0" w:firstRow="1" w:lastRow="0" w:firstColumn="1" w:lastColumn="0" w:noHBand="0" w:noVBand="1"/>
      </w:tblPr>
      <w:tblGrid>
        <w:gridCol w:w="3060"/>
        <w:gridCol w:w="1255"/>
        <w:gridCol w:w="5514"/>
        <w:gridCol w:w="5559"/>
      </w:tblGrid>
      <w:tr w:rsidR="00D070E1" w14:paraId="4FECFE18" w14:textId="77777777" w:rsidTr="0026512B">
        <w:tc>
          <w:tcPr>
            <w:tcW w:w="3114" w:type="dxa"/>
            <w:tcBorders>
              <w:bottom w:val="single" w:sz="4" w:space="0" w:color="auto"/>
            </w:tcBorders>
          </w:tcPr>
          <w:p w14:paraId="72CCC827" w14:textId="5FA852DD" w:rsidR="00464567" w:rsidRPr="0026512B" w:rsidRDefault="00CE4B9A" w:rsidP="00464567">
            <w:pPr>
              <w:shd w:val="clear" w:color="auto" w:fill="FFFFFF"/>
              <w:jc w:val="both"/>
              <w:rPr>
                <w:rFonts w:ascii="Arial" w:hAnsi="Arial" w:cs="Arial"/>
                <w:b/>
                <w:bCs/>
                <w:noProof/>
                <w:sz w:val="20"/>
                <w:szCs w:val="20"/>
              </w:rPr>
            </w:pPr>
            <w:r w:rsidRPr="0026512B">
              <w:rPr>
                <w:rFonts w:ascii="Arial" w:hAnsi="Arial" w:cs="Arial"/>
                <w:b/>
                <w:bCs/>
                <w:noProof/>
                <w:sz w:val="20"/>
                <w:szCs w:val="20"/>
              </w:rPr>
              <w:t xml:space="preserve">RAF </w:t>
            </w:r>
            <w:r w:rsidR="00697A82" w:rsidRPr="0026512B">
              <w:rPr>
                <w:rFonts w:ascii="Arial" w:hAnsi="Arial" w:cs="Arial"/>
                <w:b/>
                <w:bCs/>
                <w:noProof/>
                <w:sz w:val="20"/>
                <w:szCs w:val="20"/>
              </w:rPr>
              <w:t xml:space="preserve">pow </w:t>
            </w:r>
            <w:r w:rsidRPr="0026512B">
              <w:rPr>
                <w:rFonts w:ascii="Arial" w:hAnsi="Arial" w:cs="Arial"/>
                <w:b/>
                <w:bCs/>
                <w:noProof/>
                <w:sz w:val="20"/>
                <w:szCs w:val="20"/>
              </w:rPr>
              <w:t>hostels</w:t>
            </w:r>
            <w:r w:rsidR="00DD4D90">
              <w:rPr>
                <w:rFonts w:ascii="Arial" w:hAnsi="Arial" w:cs="Arial"/>
                <w:b/>
                <w:bCs/>
                <w:noProof/>
                <w:sz w:val="20"/>
                <w:szCs w:val="20"/>
              </w:rPr>
              <w:t xml:space="preserve"> at end 1946</w:t>
            </w:r>
            <w:r w:rsidR="00697A82" w:rsidRPr="0026512B">
              <w:rPr>
                <w:rFonts w:ascii="Arial" w:hAnsi="Arial" w:cs="Arial"/>
                <w:b/>
                <w:bCs/>
                <w:noProof/>
                <w:sz w:val="20"/>
                <w:szCs w:val="20"/>
              </w:rPr>
              <w:t>:</w:t>
            </w:r>
          </w:p>
        </w:tc>
        <w:tc>
          <w:tcPr>
            <w:tcW w:w="1276" w:type="dxa"/>
            <w:tcBorders>
              <w:bottom w:val="single" w:sz="4" w:space="0" w:color="auto"/>
            </w:tcBorders>
          </w:tcPr>
          <w:p w14:paraId="35277415" w14:textId="4C671952" w:rsidR="00464567" w:rsidRPr="0026512B" w:rsidRDefault="00464567" w:rsidP="00464567">
            <w:pPr>
              <w:jc w:val="center"/>
              <w:rPr>
                <w:rFonts w:ascii="Arial" w:hAnsi="Arial" w:cs="Arial"/>
                <w:b/>
                <w:bCs/>
                <w:noProof/>
                <w:sz w:val="18"/>
                <w:szCs w:val="18"/>
              </w:rPr>
            </w:pPr>
            <w:r w:rsidRPr="0026512B">
              <w:rPr>
                <w:rFonts w:ascii="Arial" w:hAnsi="Arial" w:cs="Arial"/>
                <w:b/>
                <w:bCs/>
                <w:noProof/>
                <w:sz w:val="18"/>
                <w:szCs w:val="18"/>
              </w:rPr>
              <w:t>No of pows</w:t>
            </w:r>
          </w:p>
        </w:tc>
        <w:tc>
          <w:tcPr>
            <w:tcW w:w="10914" w:type="dxa"/>
            <w:gridSpan w:val="2"/>
            <w:tcBorders>
              <w:bottom w:val="single" w:sz="4" w:space="0" w:color="auto"/>
            </w:tcBorders>
          </w:tcPr>
          <w:p w14:paraId="459D2378" w14:textId="77FFB406" w:rsidR="00464567" w:rsidRPr="0026512B" w:rsidRDefault="00464567" w:rsidP="003F335E">
            <w:pPr>
              <w:jc w:val="both"/>
              <w:rPr>
                <w:rFonts w:ascii="Arial" w:hAnsi="Arial" w:cs="Arial"/>
                <w:b/>
                <w:bCs/>
                <w:noProof/>
                <w:sz w:val="20"/>
                <w:szCs w:val="20"/>
              </w:rPr>
            </w:pPr>
            <w:r w:rsidRPr="0026512B">
              <w:rPr>
                <w:rFonts w:ascii="Arial" w:hAnsi="Arial" w:cs="Arial"/>
                <w:b/>
                <w:bCs/>
                <w:noProof/>
                <w:sz w:val="20"/>
                <w:szCs w:val="20"/>
              </w:rPr>
              <w:t>Camp leader</w:t>
            </w:r>
            <w:r w:rsidR="009A6CF2" w:rsidRPr="0026512B">
              <w:rPr>
                <w:rFonts w:ascii="Arial" w:hAnsi="Arial" w:cs="Arial"/>
                <w:b/>
                <w:bCs/>
                <w:noProof/>
                <w:sz w:val="20"/>
                <w:szCs w:val="20"/>
              </w:rPr>
              <w:t xml:space="preserve"> and notes (abbreviated).</w:t>
            </w:r>
          </w:p>
        </w:tc>
      </w:tr>
      <w:tr w:rsidR="00B235E4" w14:paraId="081EFD8E" w14:textId="77777777" w:rsidTr="0026512B">
        <w:tc>
          <w:tcPr>
            <w:tcW w:w="3114" w:type="dxa"/>
            <w:tcBorders>
              <w:bottom w:val="dashed" w:sz="4" w:space="0" w:color="auto"/>
            </w:tcBorders>
          </w:tcPr>
          <w:p w14:paraId="34EA4384" w14:textId="77777777" w:rsidR="00FE56EB" w:rsidRDefault="00FE56EB" w:rsidP="00464567">
            <w:pPr>
              <w:shd w:val="clear" w:color="auto" w:fill="FFFFFF"/>
              <w:jc w:val="both"/>
              <w:rPr>
                <w:rFonts w:ascii="Arial" w:hAnsi="Arial" w:cs="Arial"/>
                <w:noProof/>
                <w:sz w:val="20"/>
                <w:szCs w:val="20"/>
              </w:rPr>
            </w:pPr>
            <w:bookmarkStart w:id="2" w:name="_Hlk161235924"/>
            <w:r>
              <w:rPr>
                <w:rFonts w:ascii="Arial" w:hAnsi="Arial" w:cs="Arial"/>
                <w:noProof/>
                <w:sz w:val="20"/>
                <w:szCs w:val="20"/>
              </w:rPr>
              <w:t>Abbots Ri</w:t>
            </w:r>
            <w:r w:rsidR="00034B17">
              <w:rPr>
                <w:rFonts w:ascii="Arial" w:hAnsi="Arial" w:cs="Arial"/>
                <w:noProof/>
                <w:sz w:val="20"/>
                <w:szCs w:val="20"/>
              </w:rPr>
              <w:t>p</w:t>
            </w:r>
            <w:r>
              <w:rPr>
                <w:rFonts w:ascii="Arial" w:hAnsi="Arial" w:cs="Arial"/>
                <w:noProof/>
                <w:sz w:val="20"/>
                <w:szCs w:val="20"/>
              </w:rPr>
              <w:t>ton 264 M.U.</w:t>
            </w:r>
          </w:p>
          <w:p w14:paraId="46E77CBC" w14:textId="77777777" w:rsidR="00034B17" w:rsidRDefault="00034B17" w:rsidP="00464567">
            <w:pPr>
              <w:shd w:val="clear" w:color="auto" w:fill="FFFFFF"/>
              <w:jc w:val="both"/>
              <w:rPr>
                <w:rFonts w:ascii="Arial" w:hAnsi="Arial" w:cs="Arial"/>
                <w:noProof/>
                <w:sz w:val="20"/>
                <w:szCs w:val="20"/>
              </w:rPr>
            </w:pPr>
          </w:p>
          <w:p w14:paraId="2FFEF8F0" w14:textId="3B461E9D" w:rsidR="00034B17" w:rsidRDefault="00034B17" w:rsidP="00464567">
            <w:pPr>
              <w:shd w:val="clear" w:color="auto" w:fill="FFFFFF"/>
              <w:jc w:val="both"/>
              <w:rPr>
                <w:rFonts w:ascii="Arial" w:hAnsi="Arial" w:cs="Arial"/>
                <w:noProof/>
                <w:sz w:val="20"/>
                <w:szCs w:val="20"/>
              </w:rPr>
            </w:pPr>
            <w:r>
              <w:rPr>
                <w:rFonts w:ascii="Arial" w:hAnsi="Arial" w:cs="Arial"/>
                <w:noProof/>
                <w:sz w:val="20"/>
                <w:szCs w:val="20"/>
              </w:rPr>
              <w:t>(Listed as a hostel for Sawtry Camp 59 in 1945).</w:t>
            </w:r>
          </w:p>
        </w:tc>
        <w:tc>
          <w:tcPr>
            <w:tcW w:w="1276" w:type="dxa"/>
            <w:tcBorders>
              <w:bottom w:val="dashed" w:sz="4" w:space="0" w:color="auto"/>
            </w:tcBorders>
          </w:tcPr>
          <w:p w14:paraId="63A0D924" w14:textId="2557260C" w:rsidR="00FE56EB" w:rsidRDefault="00FE56EB" w:rsidP="00464567">
            <w:pPr>
              <w:jc w:val="center"/>
              <w:rPr>
                <w:rFonts w:ascii="Arial" w:hAnsi="Arial" w:cs="Arial"/>
                <w:noProof/>
                <w:sz w:val="20"/>
                <w:szCs w:val="20"/>
              </w:rPr>
            </w:pPr>
            <w:r>
              <w:rPr>
                <w:rFonts w:ascii="Arial" w:hAnsi="Arial" w:cs="Arial"/>
                <w:noProof/>
                <w:sz w:val="20"/>
                <w:szCs w:val="20"/>
              </w:rPr>
              <w:t>286</w:t>
            </w:r>
          </w:p>
        </w:tc>
        <w:tc>
          <w:tcPr>
            <w:tcW w:w="10914" w:type="dxa"/>
            <w:gridSpan w:val="2"/>
            <w:tcBorders>
              <w:bottom w:val="dashed" w:sz="4" w:space="0" w:color="auto"/>
            </w:tcBorders>
          </w:tcPr>
          <w:p w14:paraId="3D44F30A" w14:textId="77777777" w:rsidR="00FE56EB" w:rsidRDefault="002E30C9" w:rsidP="003F335E">
            <w:pPr>
              <w:jc w:val="both"/>
              <w:rPr>
                <w:rFonts w:ascii="Arial" w:hAnsi="Arial" w:cs="Arial"/>
                <w:noProof/>
                <w:sz w:val="20"/>
                <w:szCs w:val="20"/>
              </w:rPr>
            </w:pPr>
            <w:r>
              <w:rPr>
                <w:rFonts w:ascii="Arial" w:hAnsi="Arial" w:cs="Arial"/>
                <w:noProof/>
                <w:sz w:val="20"/>
                <w:szCs w:val="20"/>
              </w:rPr>
              <w:t>Reception was good but no great interest was taken in the work of the team.</w:t>
            </w:r>
          </w:p>
          <w:p w14:paraId="4D3715C6" w14:textId="77777777" w:rsidR="002E30C9" w:rsidRDefault="002E30C9" w:rsidP="003F335E">
            <w:pPr>
              <w:jc w:val="both"/>
              <w:rPr>
                <w:rFonts w:ascii="Arial" w:hAnsi="Arial" w:cs="Arial"/>
                <w:noProof/>
                <w:sz w:val="20"/>
                <w:szCs w:val="20"/>
              </w:rPr>
            </w:pPr>
            <w:r>
              <w:rPr>
                <w:rFonts w:ascii="Arial" w:hAnsi="Arial" w:cs="Arial"/>
                <w:noProof/>
                <w:sz w:val="20"/>
                <w:szCs w:val="20"/>
              </w:rPr>
              <w:t>B40572 Ob.Btsmt. Johann Wauschkies (B-) Pg.Anwaerter 1937 Allg.SS 1933-1935. As a seaman he was abroad from 1929-1933. He is not particularly bright or intelligent but is apparently efficient from the point of view of the British staff.</w:t>
            </w:r>
          </w:p>
          <w:p w14:paraId="00E27D62" w14:textId="77777777" w:rsidR="002E30C9" w:rsidRDefault="002E30C9" w:rsidP="003F335E">
            <w:pPr>
              <w:jc w:val="both"/>
              <w:rPr>
                <w:rFonts w:ascii="Arial" w:hAnsi="Arial" w:cs="Arial"/>
                <w:noProof/>
                <w:sz w:val="20"/>
                <w:szCs w:val="20"/>
              </w:rPr>
            </w:pPr>
            <w:r>
              <w:rPr>
                <w:rFonts w:ascii="Arial" w:hAnsi="Arial" w:cs="Arial"/>
                <w:noProof/>
                <w:sz w:val="20"/>
                <w:szCs w:val="20"/>
              </w:rPr>
              <w:t>Re-education is fairly well under way at this Station where visits are made by COGA lecturers.</w:t>
            </w:r>
          </w:p>
          <w:p w14:paraId="2CB71EA2" w14:textId="1BFB2717" w:rsidR="002E30C9" w:rsidRDefault="002E30C9" w:rsidP="003F335E">
            <w:pPr>
              <w:jc w:val="both"/>
              <w:rPr>
                <w:rFonts w:ascii="Arial" w:hAnsi="Arial" w:cs="Arial"/>
                <w:noProof/>
                <w:sz w:val="20"/>
                <w:szCs w:val="20"/>
              </w:rPr>
            </w:pPr>
            <w:r>
              <w:rPr>
                <w:rFonts w:ascii="Arial" w:hAnsi="Arial" w:cs="Arial"/>
                <w:noProof/>
                <w:sz w:val="20"/>
                <w:szCs w:val="20"/>
              </w:rPr>
              <w:t>A camp newspaper has also been started by B40038 Uffz Walter Rudel (B+) who has recently returned from Wilton Park Training Centre. It is understood that Bush House [location for the PWE] receives copies of this newspaper.</w:t>
            </w:r>
          </w:p>
        </w:tc>
      </w:tr>
      <w:bookmarkEnd w:id="2"/>
      <w:tr w:rsidR="00D070E1" w14:paraId="5DCB9B5B" w14:textId="77777777" w:rsidTr="0026512B">
        <w:tc>
          <w:tcPr>
            <w:tcW w:w="3114" w:type="dxa"/>
            <w:tcBorders>
              <w:bottom w:val="dashed" w:sz="4" w:space="0" w:color="auto"/>
            </w:tcBorders>
          </w:tcPr>
          <w:p w14:paraId="5A07F647" w14:textId="5C63581F" w:rsidR="007D61C9" w:rsidRDefault="007D61C9" w:rsidP="00464567">
            <w:pPr>
              <w:shd w:val="clear" w:color="auto" w:fill="FFFFFF"/>
              <w:jc w:val="both"/>
              <w:rPr>
                <w:rFonts w:ascii="Arial" w:hAnsi="Arial" w:cs="Arial"/>
                <w:noProof/>
                <w:sz w:val="20"/>
                <w:szCs w:val="20"/>
              </w:rPr>
            </w:pPr>
            <w:r>
              <w:rPr>
                <w:rFonts w:ascii="Arial" w:hAnsi="Arial" w:cs="Arial"/>
                <w:noProof/>
                <w:sz w:val="20"/>
                <w:szCs w:val="20"/>
              </w:rPr>
              <w:t>Barkston Heath *</w:t>
            </w:r>
          </w:p>
        </w:tc>
        <w:tc>
          <w:tcPr>
            <w:tcW w:w="1276" w:type="dxa"/>
            <w:tcBorders>
              <w:bottom w:val="dashed" w:sz="4" w:space="0" w:color="auto"/>
            </w:tcBorders>
          </w:tcPr>
          <w:p w14:paraId="7E7FE7C4" w14:textId="31D7D259" w:rsidR="007D61C9" w:rsidRDefault="007D61C9" w:rsidP="00464567">
            <w:pPr>
              <w:jc w:val="center"/>
              <w:rPr>
                <w:rFonts w:ascii="Arial" w:hAnsi="Arial" w:cs="Arial"/>
                <w:noProof/>
                <w:sz w:val="20"/>
                <w:szCs w:val="20"/>
              </w:rPr>
            </w:pPr>
            <w:r>
              <w:rPr>
                <w:rFonts w:ascii="Arial" w:hAnsi="Arial" w:cs="Arial"/>
                <w:noProof/>
                <w:sz w:val="20"/>
                <w:szCs w:val="20"/>
              </w:rPr>
              <w:t>?</w:t>
            </w:r>
          </w:p>
        </w:tc>
        <w:tc>
          <w:tcPr>
            <w:tcW w:w="10914" w:type="dxa"/>
            <w:gridSpan w:val="2"/>
            <w:tcBorders>
              <w:bottom w:val="dashed" w:sz="4" w:space="0" w:color="auto"/>
            </w:tcBorders>
          </w:tcPr>
          <w:p w14:paraId="0BEB5293" w14:textId="56673A72" w:rsidR="007D61C9" w:rsidRDefault="007D61C9" w:rsidP="003F335E">
            <w:pPr>
              <w:jc w:val="both"/>
              <w:rPr>
                <w:rFonts w:ascii="Arial" w:hAnsi="Arial" w:cs="Arial"/>
                <w:noProof/>
                <w:sz w:val="20"/>
                <w:szCs w:val="20"/>
              </w:rPr>
            </w:pPr>
            <w:r>
              <w:rPr>
                <w:rFonts w:ascii="Arial" w:hAnsi="Arial" w:cs="Arial"/>
                <w:noProof/>
                <w:sz w:val="20"/>
                <w:szCs w:val="20"/>
              </w:rPr>
              <w:t xml:space="preserve">Ulrich Huar (B+) very efficient and well thought of by British staff and </w:t>
            </w:r>
            <w:r w:rsidR="009E1D35">
              <w:rPr>
                <w:rFonts w:ascii="Arial" w:hAnsi="Arial" w:cs="Arial"/>
                <w:noProof/>
                <w:sz w:val="20"/>
                <w:szCs w:val="20"/>
              </w:rPr>
              <w:t>pows</w:t>
            </w:r>
            <w:r>
              <w:rPr>
                <w:rFonts w:ascii="Arial" w:hAnsi="Arial" w:cs="Arial"/>
                <w:noProof/>
                <w:sz w:val="20"/>
                <w:szCs w:val="20"/>
              </w:rPr>
              <w:t xml:space="preserve">. </w:t>
            </w:r>
            <w:r w:rsidR="009E1D35">
              <w:rPr>
                <w:rFonts w:ascii="Arial" w:hAnsi="Arial" w:cs="Arial"/>
                <w:noProof/>
                <w:sz w:val="20"/>
                <w:szCs w:val="20"/>
              </w:rPr>
              <w:t>K</w:t>
            </w:r>
            <w:r>
              <w:rPr>
                <w:rFonts w:ascii="Arial" w:hAnsi="Arial" w:cs="Arial"/>
                <w:noProof/>
                <w:sz w:val="20"/>
                <w:szCs w:val="20"/>
              </w:rPr>
              <w:t>een on re-education and genuinely tries to do his best in this respect.</w:t>
            </w:r>
          </w:p>
        </w:tc>
      </w:tr>
      <w:tr w:rsidR="00D070E1" w14:paraId="50B85912" w14:textId="77777777" w:rsidTr="0026512B">
        <w:tc>
          <w:tcPr>
            <w:tcW w:w="3114" w:type="dxa"/>
            <w:tcBorders>
              <w:top w:val="dashed" w:sz="4" w:space="0" w:color="auto"/>
            </w:tcBorders>
          </w:tcPr>
          <w:p w14:paraId="64B4B6CE" w14:textId="171AC667" w:rsidR="00464567" w:rsidRDefault="00464567" w:rsidP="00464567">
            <w:pPr>
              <w:shd w:val="clear" w:color="auto" w:fill="FFFFFF"/>
              <w:jc w:val="both"/>
              <w:rPr>
                <w:rFonts w:ascii="Arial" w:hAnsi="Arial" w:cs="Arial"/>
                <w:noProof/>
                <w:sz w:val="20"/>
                <w:szCs w:val="20"/>
              </w:rPr>
            </w:pPr>
            <w:r>
              <w:rPr>
                <w:rFonts w:ascii="Arial" w:hAnsi="Arial" w:cs="Arial"/>
                <w:noProof/>
                <w:sz w:val="20"/>
                <w:szCs w:val="20"/>
              </w:rPr>
              <w:t xml:space="preserve">Bottesford </w:t>
            </w:r>
            <w:r w:rsidR="007D61C9">
              <w:rPr>
                <w:rFonts w:ascii="Arial" w:hAnsi="Arial" w:cs="Arial"/>
                <w:noProof/>
                <w:sz w:val="20"/>
                <w:szCs w:val="20"/>
              </w:rPr>
              <w:t>*</w:t>
            </w:r>
          </w:p>
        </w:tc>
        <w:tc>
          <w:tcPr>
            <w:tcW w:w="1276" w:type="dxa"/>
            <w:tcBorders>
              <w:top w:val="dashed" w:sz="4" w:space="0" w:color="auto"/>
            </w:tcBorders>
          </w:tcPr>
          <w:p w14:paraId="03D5E404" w14:textId="701127F5" w:rsidR="00464567" w:rsidRDefault="00464567" w:rsidP="00464567">
            <w:pPr>
              <w:jc w:val="center"/>
              <w:rPr>
                <w:rFonts w:ascii="Arial" w:hAnsi="Arial" w:cs="Arial"/>
                <w:noProof/>
                <w:sz w:val="20"/>
                <w:szCs w:val="20"/>
              </w:rPr>
            </w:pPr>
            <w:r>
              <w:rPr>
                <w:rFonts w:ascii="Arial" w:hAnsi="Arial" w:cs="Arial"/>
                <w:noProof/>
                <w:sz w:val="20"/>
                <w:szCs w:val="20"/>
              </w:rPr>
              <w:t>76</w:t>
            </w:r>
          </w:p>
        </w:tc>
        <w:tc>
          <w:tcPr>
            <w:tcW w:w="10914" w:type="dxa"/>
            <w:gridSpan w:val="2"/>
            <w:tcBorders>
              <w:top w:val="dashed" w:sz="4" w:space="0" w:color="auto"/>
            </w:tcBorders>
          </w:tcPr>
          <w:p w14:paraId="3F992580" w14:textId="3FAD6A96" w:rsidR="00464567" w:rsidRDefault="007D61C9" w:rsidP="003F335E">
            <w:pPr>
              <w:jc w:val="both"/>
              <w:rPr>
                <w:rFonts w:ascii="Arial" w:hAnsi="Arial" w:cs="Arial"/>
                <w:noProof/>
                <w:sz w:val="20"/>
                <w:szCs w:val="20"/>
              </w:rPr>
            </w:pPr>
            <w:r>
              <w:rPr>
                <w:rFonts w:ascii="Arial" w:hAnsi="Arial" w:cs="Arial"/>
                <w:noProof/>
                <w:sz w:val="20"/>
                <w:szCs w:val="20"/>
              </w:rPr>
              <w:t>?</w:t>
            </w:r>
          </w:p>
        </w:tc>
      </w:tr>
      <w:tr w:rsidR="00B235E4" w14:paraId="4C5C1902" w14:textId="77777777" w:rsidTr="0026512B">
        <w:tc>
          <w:tcPr>
            <w:tcW w:w="3114" w:type="dxa"/>
            <w:tcBorders>
              <w:top w:val="dashed" w:sz="4" w:space="0" w:color="auto"/>
            </w:tcBorders>
          </w:tcPr>
          <w:p w14:paraId="22C231BC" w14:textId="0BEB047B" w:rsidR="002D4A32" w:rsidRDefault="002D4A32" w:rsidP="00464567">
            <w:pPr>
              <w:shd w:val="clear" w:color="auto" w:fill="FFFFFF"/>
              <w:jc w:val="both"/>
              <w:rPr>
                <w:rFonts w:ascii="Arial" w:hAnsi="Arial" w:cs="Arial"/>
                <w:noProof/>
                <w:sz w:val="20"/>
                <w:szCs w:val="20"/>
              </w:rPr>
            </w:pPr>
            <w:r>
              <w:rPr>
                <w:rFonts w:ascii="Arial" w:hAnsi="Arial" w:cs="Arial"/>
                <w:noProof/>
                <w:sz w:val="20"/>
                <w:szCs w:val="20"/>
              </w:rPr>
              <w:t>Bassing</w:t>
            </w:r>
            <w:r w:rsidR="00B235E4">
              <w:rPr>
                <w:rFonts w:ascii="Arial" w:hAnsi="Arial" w:cs="Arial"/>
                <w:noProof/>
                <w:sz w:val="20"/>
                <w:szCs w:val="20"/>
              </w:rPr>
              <w:t>b</w:t>
            </w:r>
            <w:r>
              <w:rPr>
                <w:rFonts w:ascii="Arial" w:hAnsi="Arial" w:cs="Arial"/>
                <w:noProof/>
                <w:sz w:val="20"/>
                <w:szCs w:val="20"/>
              </w:rPr>
              <w:t>ourn</w:t>
            </w:r>
          </w:p>
        </w:tc>
        <w:tc>
          <w:tcPr>
            <w:tcW w:w="1276" w:type="dxa"/>
            <w:tcBorders>
              <w:top w:val="dashed" w:sz="4" w:space="0" w:color="auto"/>
            </w:tcBorders>
          </w:tcPr>
          <w:p w14:paraId="0EFAB1CC" w14:textId="539F7D16" w:rsidR="002D4A32" w:rsidRDefault="002D4A32" w:rsidP="00464567">
            <w:pPr>
              <w:jc w:val="center"/>
              <w:rPr>
                <w:rFonts w:ascii="Arial" w:hAnsi="Arial" w:cs="Arial"/>
                <w:noProof/>
                <w:sz w:val="20"/>
                <w:szCs w:val="20"/>
              </w:rPr>
            </w:pPr>
            <w:r>
              <w:rPr>
                <w:rFonts w:ascii="Arial" w:hAnsi="Arial" w:cs="Arial"/>
                <w:noProof/>
                <w:sz w:val="20"/>
                <w:szCs w:val="20"/>
              </w:rPr>
              <w:t>48</w:t>
            </w:r>
          </w:p>
        </w:tc>
        <w:tc>
          <w:tcPr>
            <w:tcW w:w="10914" w:type="dxa"/>
            <w:gridSpan w:val="2"/>
            <w:tcBorders>
              <w:top w:val="dashed" w:sz="4" w:space="0" w:color="auto"/>
            </w:tcBorders>
          </w:tcPr>
          <w:p w14:paraId="428390F0" w14:textId="64B9AEFF" w:rsidR="002D4A32" w:rsidRDefault="00B235E4" w:rsidP="003F335E">
            <w:pPr>
              <w:jc w:val="both"/>
              <w:rPr>
                <w:rFonts w:ascii="Arial" w:hAnsi="Arial" w:cs="Arial"/>
                <w:noProof/>
                <w:sz w:val="20"/>
                <w:szCs w:val="20"/>
              </w:rPr>
            </w:pPr>
            <w:r>
              <w:rPr>
                <w:rFonts w:ascii="Arial" w:hAnsi="Arial" w:cs="Arial"/>
                <w:noProof/>
                <w:sz w:val="20"/>
                <w:szCs w:val="20"/>
              </w:rPr>
              <w:t>D392565 Ogefr. Albert Mueller (B-) A most interesting pow who speaks perfect American. He is a mining engineer and was 18 years in America</w:t>
            </w:r>
            <w:r w:rsidR="00126B2D">
              <w:rPr>
                <w:rFonts w:ascii="Arial" w:hAnsi="Arial" w:cs="Arial"/>
                <w:noProof/>
                <w:sz w:val="20"/>
                <w:szCs w:val="20"/>
              </w:rPr>
              <w:t>..</w:t>
            </w:r>
            <w:r>
              <w:rPr>
                <w:rFonts w:ascii="Arial" w:hAnsi="Arial" w:cs="Arial"/>
                <w:noProof/>
                <w:sz w:val="20"/>
                <w:szCs w:val="20"/>
              </w:rPr>
              <w:t xml:space="preserve">. He bacame an American citizen in 1927 and married an American woman of German origin. As </w:t>
            </w:r>
            <w:r w:rsidR="00D070E1">
              <w:rPr>
                <w:rFonts w:ascii="Arial" w:hAnsi="Arial" w:cs="Arial"/>
                <w:noProof/>
                <w:sz w:val="20"/>
                <w:szCs w:val="20"/>
              </w:rPr>
              <w:lastRenderedPageBreak/>
              <w:t>Ortsgruppenleiter of the Volksbund in a small German community he had difficulties with his employers and returned to Germany with his wife and family in 1939 where he regained his German citizenship in 1941. Both his own and his wifes relatives are still in USA. He has contrived to form a small Arbeitsgemeinschaft and has given lectures on the future of Germany and Europe but has little faith in his own ability as a speaker. About 5 pows take advantage of his English course for dvanced Students. He was undoubtedly very emotionally moved during the interrogation.</w:t>
            </w:r>
          </w:p>
        </w:tc>
      </w:tr>
      <w:tr w:rsidR="00B235E4" w14:paraId="156185B7" w14:textId="77777777" w:rsidTr="0026512B">
        <w:tc>
          <w:tcPr>
            <w:tcW w:w="3114" w:type="dxa"/>
          </w:tcPr>
          <w:p w14:paraId="54D17C95" w14:textId="0B819FBB" w:rsidR="009E1D35" w:rsidRDefault="009E1D35" w:rsidP="009E1D35">
            <w:pPr>
              <w:shd w:val="clear" w:color="auto" w:fill="FFFFFF"/>
              <w:jc w:val="both"/>
              <w:rPr>
                <w:rFonts w:ascii="Arial" w:hAnsi="Arial" w:cs="Arial"/>
                <w:noProof/>
                <w:sz w:val="20"/>
                <w:szCs w:val="20"/>
              </w:rPr>
            </w:pPr>
            <w:r>
              <w:rPr>
                <w:rFonts w:ascii="Arial" w:hAnsi="Arial" w:cs="Arial"/>
                <w:noProof/>
                <w:sz w:val="20"/>
                <w:szCs w:val="20"/>
              </w:rPr>
              <w:lastRenderedPageBreak/>
              <w:t>Black Bushe</w:t>
            </w:r>
          </w:p>
        </w:tc>
        <w:tc>
          <w:tcPr>
            <w:tcW w:w="1276" w:type="dxa"/>
          </w:tcPr>
          <w:p w14:paraId="03A530FB" w14:textId="06D97B37" w:rsidR="009E1D35" w:rsidRDefault="009E1D35" w:rsidP="009E1D35">
            <w:pPr>
              <w:jc w:val="center"/>
              <w:rPr>
                <w:rFonts w:ascii="Arial" w:hAnsi="Arial" w:cs="Arial"/>
                <w:noProof/>
                <w:sz w:val="20"/>
                <w:szCs w:val="20"/>
              </w:rPr>
            </w:pPr>
            <w:r>
              <w:rPr>
                <w:rFonts w:ascii="Arial" w:hAnsi="Arial" w:cs="Arial"/>
                <w:noProof/>
                <w:sz w:val="20"/>
                <w:szCs w:val="20"/>
              </w:rPr>
              <w:t>49</w:t>
            </w:r>
          </w:p>
        </w:tc>
        <w:tc>
          <w:tcPr>
            <w:tcW w:w="10914" w:type="dxa"/>
            <w:gridSpan w:val="2"/>
          </w:tcPr>
          <w:p w14:paraId="7354C048" w14:textId="3D35D11E" w:rsidR="009E1D35" w:rsidRDefault="00B235E4" w:rsidP="009E1D35">
            <w:pPr>
              <w:jc w:val="both"/>
              <w:rPr>
                <w:rFonts w:ascii="Arial" w:hAnsi="Arial" w:cs="Arial"/>
                <w:noProof/>
                <w:sz w:val="20"/>
                <w:szCs w:val="20"/>
              </w:rPr>
            </w:pPr>
            <w:r>
              <w:rPr>
                <w:rFonts w:ascii="Arial" w:hAnsi="Arial" w:cs="Arial"/>
                <w:noProof/>
                <w:sz w:val="20"/>
                <w:szCs w:val="20"/>
              </w:rPr>
              <w:t xml:space="preserve"> </w:t>
            </w:r>
            <w:r w:rsidR="009E1D35">
              <w:rPr>
                <w:rFonts w:ascii="Arial" w:hAnsi="Arial" w:cs="Arial"/>
                <w:noProof/>
                <w:sz w:val="20"/>
                <w:szCs w:val="20"/>
              </w:rPr>
              <w:t xml:space="preserve">B98057 Fw. J Eisenreich (B). Apparently efficient from the point of view of the British staff i.e. for maintaining discipline but politically is quite apathetic. </w:t>
            </w:r>
          </w:p>
        </w:tc>
      </w:tr>
      <w:tr w:rsidR="00B235E4" w14:paraId="6451B4C8" w14:textId="77777777" w:rsidTr="0026512B">
        <w:tc>
          <w:tcPr>
            <w:tcW w:w="3114" w:type="dxa"/>
          </w:tcPr>
          <w:p w14:paraId="70CBB1DB" w14:textId="1069D92C" w:rsidR="00BC6BAD" w:rsidRDefault="00BC6BAD" w:rsidP="00BC6BAD">
            <w:pPr>
              <w:shd w:val="clear" w:color="auto" w:fill="FFFFFF"/>
              <w:jc w:val="both"/>
              <w:rPr>
                <w:rFonts w:ascii="Arial" w:hAnsi="Arial" w:cs="Arial"/>
                <w:noProof/>
                <w:sz w:val="20"/>
                <w:szCs w:val="20"/>
              </w:rPr>
            </w:pPr>
            <w:r>
              <w:rPr>
                <w:rFonts w:ascii="Arial" w:hAnsi="Arial" w:cs="Arial"/>
                <w:noProof/>
                <w:sz w:val="20"/>
                <w:szCs w:val="20"/>
              </w:rPr>
              <w:t>Bletchley</w:t>
            </w:r>
          </w:p>
        </w:tc>
        <w:tc>
          <w:tcPr>
            <w:tcW w:w="1276" w:type="dxa"/>
          </w:tcPr>
          <w:p w14:paraId="51731279" w14:textId="47BD1B37" w:rsidR="00BC6BAD" w:rsidRDefault="00BC6BAD" w:rsidP="00BC6BAD">
            <w:pPr>
              <w:jc w:val="center"/>
              <w:rPr>
                <w:rFonts w:ascii="Arial" w:hAnsi="Arial" w:cs="Arial"/>
                <w:noProof/>
                <w:sz w:val="20"/>
                <w:szCs w:val="20"/>
              </w:rPr>
            </w:pPr>
            <w:r>
              <w:rPr>
                <w:rFonts w:ascii="Arial" w:hAnsi="Arial" w:cs="Arial"/>
                <w:noProof/>
                <w:sz w:val="20"/>
                <w:szCs w:val="20"/>
              </w:rPr>
              <w:t>84</w:t>
            </w:r>
          </w:p>
        </w:tc>
        <w:tc>
          <w:tcPr>
            <w:tcW w:w="10914" w:type="dxa"/>
            <w:gridSpan w:val="2"/>
          </w:tcPr>
          <w:p w14:paraId="469885CC" w14:textId="3CC9E998" w:rsidR="00BC6BAD" w:rsidRDefault="00BC6BAD" w:rsidP="00BC6BAD">
            <w:pPr>
              <w:jc w:val="both"/>
              <w:rPr>
                <w:rFonts w:ascii="Arial" w:hAnsi="Arial" w:cs="Arial"/>
                <w:noProof/>
                <w:sz w:val="20"/>
                <w:szCs w:val="20"/>
              </w:rPr>
            </w:pPr>
            <w:r>
              <w:rPr>
                <w:rFonts w:ascii="Arial" w:hAnsi="Arial" w:cs="Arial"/>
                <w:noProof/>
                <w:sz w:val="20"/>
                <w:szCs w:val="20"/>
              </w:rPr>
              <w:t>B367637 Uffz Karl Scheidt (B+) A good sound, efficient type. He is working hard at an Arbeitsgemeinschaft but at present lacks the necessary political knowledge and documentary help.</w:t>
            </w:r>
          </w:p>
        </w:tc>
      </w:tr>
      <w:tr w:rsidR="00B235E4" w14:paraId="02AD06AA" w14:textId="77777777" w:rsidTr="0026512B">
        <w:tc>
          <w:tcPr>
            <w:tcW w:w="3114" w:type="dxa"/>
          </w:tcPr>
          <w:p w14:paraId="7F96D840" w14:textId="617044E4" w:rsidR="00FE56EB" w:rsidRDefault="00FE56EB" w:rsidP="00BC6BAD">
            <w:pPr>
              <w:shd w:val="clear" w:color="auto" w:fill="FFFFFF"/>
              <w:jc w:val="both"/>
              <w:rPr>
                <w:rFonts w:ascii="Arial" w:hAnsi="Arial" w:cs="Arial"/>
                <w:noProof/>
                <w:sz w:val="20"/>
                <w:szCs w:val="20"/>
              </w:rPr>
            </w:pPr>
            <w:r>
              <w:rPr>
                <w:rFonts w:ascii="Arial" w:hAnsi="Arial" w:cs="Arial"/>
                <w:noProof/>
                <w:sz w:val="20"/>
                <w:szCs w:val="20"/>
              </w:rPr>
              <w:t>Brampton Grange</w:t>
            </w:r>
          </w:p>
        </w:tc>
        <w:tc>
          <w:tcPr>
            <w:tcW w:w="1276" w:type="dxa"/>
          </w:tcPr>
          <w:p w14:paraId="58F2FF1E" w14:textId="481C5589" w:rsidR="00FE56EB" w:rsidRDefault="00FE56EB" w:rsidP="00BC6BAD">
            <w:pPr>
              <w:jc w:val="center"/>
              <w:rPr>
                <w:rFonts w:ascii="Arial" w:hAnsi="Arial" w:cs="Arial"/>
                <w:noProof/>
                <w:sz w:val="20"/>
                <w:szCs w:val="20"/>
              </w:rPr>
            </w:pPr>
            <w:r>
              <w:rPr>
                <w:rFonts w:ascii="Arial" w:hAnsi="Arial" w:cs="Arial"/>
                <w:noProof/>
                <w:sz w:val="20"/>
                <w:szCs w:val="20"/>
              </w:rPr>
              <w:t>53</w:t>
            </w:r>
          </w:p>
        </w:tc>
        <w:tc>
          <w:tcPr>
            <w:tcW w:w="10914" w:type="dxa"/>
            <w:gridSpan w:val="2"/>
          </w:tcPr>
          <w:p w14:paraId="43111E59" w14:textId="77777777" w:rsidR="00FE56EB" w:rsidRDefault="00065E3E" w:rsidP="00BC6BAD">
            <w:pPr>
              <w:jc w:val="both"/>
              <w:rPr>
                <w:rFonts w:ascii="Arial" w:hAnsi="Arial" w:cs="Arial"/>
                <w:noProof/>
                <w:sz w:val="20"/>
                <w:szCs w:val="20"/>
              </w:rPr>
            </w:pPr>
            <w:r>
              <w:rPr>
                <w:rFonts w:ascii="Arial" w:hAnsi="Arial" w:cs="Arial"/>
                <w:noProof/>
                <w:sz w:val="20"/>
                <w:szCs w:val="20"/>
              </w:rPr>
              <w:t>Reception was very good and the Officer i/c was most co-operative and interested. He was himself pow in Germany for some time and takes a keen interest in the pows under his command.</w:t>
            </w:r>
          </w:p>
          <w:p w14:paraId="7D320314" w14:textId="5D0CF9ED" w:rsidR="00065E3E" w:rsidRDefault="00065E3E" w:rsidP="00BC6BAD">
            <w:pPr>
              <w:jc w:val="both"/>
              <w:rPr>
                <w:rFonts w:ascii="Arial" w:hAnsi="Arial" w:cs="Arial"/>
                <w:noProof/>
                <w:sz w:val="20"/>
                <w:szCs w:val="20"/>
              </w:rPr>
            </w:pPr>
            <w:r>
              <w:rPr>
                <w:rFonts w:ascii="Arial" w:hAnsi="Arial" w:cs="Arial"/>
                <w:noProof/>
                <w:sz w:val="20"/>
                <w:szCs w:val="20"/>
              </w:rPr>
              <w:t>B95791 Fw. Kurt Schliekert (B+) Regular soldier with no political affiliation. A good efficient type who has started English and technical classes. He is keen on re-education but lacks the necessary knowledge. He is anxious to start a political Arbeitsgemeinschaft but as he does not consider himself or any other pows on the station able to take on the job, he states that he has made application to RAF Kingscliffe for a pow capable and experienced enough to do it.</w:t>
            </w:r>
          </w:p>
        </w:tc>
      </w:tr>
      <w:tr w:rsidR="00B235E4" w14:paraId="76C5414F" w14:textId="77777777" w:rsidTr="0026512B">
        <w:tc>
          <w:tcPr>
            <w:tcW w:w="3114" w:type="dxa"/>
          </w:tcPr>
          <w:p w14:paraId="70843248" w14:textId="082EFB64"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Bushey Hall</w:t>
            </w:r>
          </w:p>
        </w:tc>
        <w:tc>
          <w:tcPr>
            <w:tcW w:w="1276" w:type="dxa"/>
          </w:tcPr>
          <w:p w14:paraId="1A89F855" w14:textId="0D6EED91" w:rsidR="00D244CD" w:rsidRDefault="00D244CD" w:rsidP="00D244CD">
            <w:pPr>
              <w:jc w:val="center"/>
              <w:rPr>
                <w:rFonts w:ascii="Arial" w:hAnsi="Arial" w:cs="Arial"/>
                <w:noProof/>
                <w:sz w:val="20"/>
                <w:szCs w:val="20"/>
              </w:rPr>
            </w:pPr>
            <w:r>
              <w:rPr>
                <w:rFonts w:ascii="Arial" w:hAnsi="Arial" w:cs="Arial"/>
                <w:noProof/>
                <w:sz w:val="20"/>
                <w:szCs w:val="20"/>
              </w:rPr>
              <w:t>50</w:t>
            </w:r>
          </w:p>
        </w:tc>
        <w:tc>
          <w:tcPr>
            <w:tcW w:w="10914" w:type="dxa"/>
            <w:gridSpan w:val="2"/>
          </w:tcPr>
          <w:p w14:paraId="3A08983D" w14:textId="1ED431CB" w:rsidR="00D244CD" w:rsidRDefault="00D244CD" w:rsidP="00D244CD">
            <w:pPr>
              <w:jc w:val="both"/>
              <w:rPr>
                <w:rFonts w:ascii="Arial" w:hAnsi="Arial" w:cs="Arial"/>
                <w:noProof/>
                <w:sz w:val="20"/>
                <w:szCs w:val="20"/>
              </w:rPr>
            </w:pPr>
            <w:r>
              <w:rPr>
                <w:rFonts w:ascii="Arial" w:hAnsi="Arial" w:cs="Arial"/>
                <w:noProof/>
                <w:sz w:val="20"/>
                <w:szCs w:val="20"/>
              </w:rPr>
              <w:t>A422547 Fw. Otto Boettiger (B). This PW is non political and quite unimpressive. He claims to have an anti-Hitler outlook due to the fact that he has been wounded 5 times.</w:t>
            </w:r>
          </w:p>
        </w:tc>
      </w:tr>
      <w:tr w:rsidR="00B235E4" w14:paraId="0734D750" w14:textId="77777777" w:rsidTr="0026512B">
        <w:tc>
          <w:tcPr>
            <w:tcW w:w="3114" w:type="dxa"/>
          </w:tcPr>
          <w:p w14:paraId="08677C26" w14:textId="291F2757"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Bushey Park</w:t>
            </w:r>
          </w:p>
        </w:tc>
        <w:tc>
          <w:tcPr>
            <w:tcW w:w="1276" w:type="dxa"/>
          </w:tcPr>
          <w:p w14:paraId="05126871" w14:textId="2B34F75E" w:rsidR="00D244CD" w:rsidRDefault="00D244CD" w:rsidP="00D244CD">
            <w:pPr>
              <w:jc w:val="center"/>
              <w:rPr>
                <w:rFonts w:ascii="Arial" w:hAnsi="Arial" w:cs="Arial"/>
                <w:noProof/>
                <w:sz w:val="20"/>
                <w:szCs w:val="20"/>
              </w:rPr>
            </w:pPr>
            <w:r>
              <w:rPr>
                <w:rFonts w:ascii="Arial" w:hAnsi="Arial" w:cs="Arial"/>
                <w:noProof/>
                <w:sz w:val="20"/>
                <w:szCs w:val="20"/>
              </w:rPr>
              <w:t>49</w:t>
            </w:r>
          </w:p>
        </w:tc>
        <w:tc>
          <w:tcPr>
            <w:tcW w:w="10914" w:type="dxa"/>
            <w:gridSpan w:val="2"/>
          </w:tcPr>
          <w:p w14:paraId="2E3D7817" w14:textId="70E93E41" w:rsidR="00D244CD" w:rsidRDefault="00D244CD" w:rsidP="00D244CD">
            <w:pPr>
              <w:jc w:val="both"/>
              <w:rPr>
                <w:rFonts w:ascii="Arial" w:hAnsi="Arial" w:cs="Arial"/>
                <w:noProof/>
                <w:sz w:val="20"/>
                <w:szCs w:val="20"/>
              </w:rPr>
            </w:pPr>
            <w:r>
              <w:rPr>
                <w:rFonts w:ascii="Arial" w:hAnsi="Arial" w:cs="Arial"/>
                <w:noProof/>
                <w:sz w:val="20"/>
                <w:szCs w:val="20"/>
              </w:rPr>
              <w:t>A840370 Oberfhr. Ehrenfried Brandt (B+). No political affiliations. A commercial traveller in textiles, he travelled in England before 1939. Highly intelligent, speaks excellent English and takes great interest in the PsW welfare. Bad news from his wife and family in the Russian zone is causing him some anxiety and he will probably defer his repatriation. He is ultimately planning to emigrate to an English speaking country.</w:t>
            </w:r>
          </w:p>
        </w:tc>
      </w:tr>
      <w:tr w:rsidR="00B235E4" w14:paraId="57A735FA" w14:textId="77777777" w:rsidTr="0026512B">
        <w:tc>
          <w:tcPr>
            <w:tcW w:w="3114" w:type="dxa"/>
          </w:tcPr>
          <w:p w14:paraId="4B3DECC4" w14:textId="6CA79B2F"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Cottesmore</w:t>
            </w:r>
          </w:p>
        </w:tc>
        <w:tc>
          <w:tcPr>
            <w:tcW w:w="1276" w:type="dxa"/>
          </w:tcPr>
          <w:p w14:paraId="21B10441" w14:textId="276C946D" w:rsidR="00D244CD" w:rsidRDefault="00D244CD" w:rsidP="00D244CD">
            <w:pPr>
              <w:jc w:val="center"/>
              <w:rPr>
                <w:rFonts w:ascii="Arial" w:hAnsi="Arial" w:cs="Arial"/>
                <w:noProof/>
                <w:sz w:val="20"/>
                <w:szCs w:val="20"/>
              </w:rPr>
            </w:pPr>
            <w:r>
              <w:rPr>
                <w:rFonts w:ascii="Arial" w:hAnsi="Arial" w:cs="Arial"/>
                <w:noProof/>
                <w:sz w:val="20"/>
                <w:szCs w:val="20"/>
              </w:rPr>
              <w:t>130</w:t>
            </w:r>
          </w:p>
        </w:tc>
        <w:tc>
          <w:tcPr>
            <w:tcW w:w="10914" w:type="dxa"/>
            <w:gridSpan w:val="2"/>
          </w:tcPr>
          <w:p w14:paraId="1EFCFE6B" w14:textId="47CBC81B" w:rsidR="00D244CD" w:rsidRDefault="00D244CD" w:rsidP="00D244CD">
            <w:pPr>
              <w:jc w:val="both"/>
              <w:rPr>
                <w:rFonts w:ascii="Arial" w:hAnsi="Arial" w:cs="Arial"/>
                <w:noProof/>
                <w:sz w:val="20"/>
                <w:szCs w:val="20"/>
              </w:rPr>
            </w:pPr>
            <w:r>
              <w:rPr>
                <w:rFonts w:ascii="Arial" w:hAnsi="Arial" w:cs="Arial"/>
                <w:noProof/>
                <w:sz w:val="20"/>
                <w:szCs w:val="20"/>
              </w:rPr>
              <w:t>A Eickenbusch (A) is a most efficient type with very sound democratic views. He takes a leading part in re-education.</w:t>
            </w:r>
          </w:p>
        </w:tc>
      </w:tr>
      <w:tr w:rsidR="00B235E4" w14:paraId="71A09584" w14:textId="77777777" w:rsidTr="0026512B">
        <w:tc>
          <w:tcPr>
            <w:tcW w:w="3114" w:type="dxa"/>
          </w:tcPr>
          <w:p w14:paraId="3139451E" w14:textId="69F33BC5"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Cranfield</w:t>
            </w:r>
          </w:p>
        </w:tc>
        <w:tc>
          <w:tcPr>
            <w:tcW w:w="1276" w:type="dxa"/>
          </w:tcPr>
          <w:p w14:paraId="7D1D6C5B" w14:textId="3348E183" w:rsidR="00D244CD" w:rsidRDefault="00D244CD" w:rsidP="00D244CD">
            <w:pPr>
              <w:jc w:val="center"/>
              <w:rPr>
                <w:rFonts w:ascii="Arial" w:hAnsi="Arial" w:cs="Arial"/>
                <w:noProof/>
                <w:sz w:val="20"/>
                <w:szCs w:val="20"/>
              </w:rPr>
            </w:pPr>
            <w:r>
              <w:rPr>
                <w:rFonts w:ascii="Arial" w:hAnsi="Arial" w:cs="Arial"/>
                <w:noProof/>
                <w:sz w:val="20"/>
                <w:szCs w:val="20"/>
              </w:rPr>
              <w:t>24</w:t>
            </w:r>
          </w:p>
        </w:tc>
        <w:tc>
          <w:tcPr>
            <w:tcW w:w="10914" w:type="dxa"/>
            <w:gridSpan w:val="2"/>
          </w:tcPr>
          <w:p w14:paraId="6CD2E4CE" w14:textId="11A70154" w:rsidR="00D244CD" w:rsidRDefault="00D244CD" w:rsidP="00D244CD">
            <w:pPr>
              <w:jc w:val="both"/>
              <w:rPr>
                <w:rFonts w:ascii="Arial" w:hAnsi="Arial" w:cs="Arial"/>
                <w:noProof/>
                <w:sz w:val="20"/>
                <w:szCs w:val="20"/>
              </w:rPr>
            </w:pPr>
            <w:r w:rsidRPr="00BA293C">
              <w:rPr>
                <w:rFonts w:ascii="Arial" w:hAnsi="Arial" w:cs="Arial"/>
                <w:color w:val="373151"/>
                <w:sz w:val="20"/>
                <w:szCs w:val="20"/>
              </w:rPr>
              <w:t xml:space="preserve">C643622 </w:t>
            </w:r>
            <w:proofErr w:type="spellStart"/>
            <w:r w:rsidRPr="00BA293C">
              <w:rPr>
                <w:rFonts w:ascii="Arial" w:hAnsi="Arial" w:cs="Arial"/>
                <w:color w:val="373151"/>
                <w:sz w:val="20"/>
                <w:szCs w:val="20"/>
              </w:rPr>
              <w:t>Uffz</w:t>
            </w:r>
            <w:proofErr w:type="spellEnd"/>
            <w:r w:rsidRPr="00BA293C">
              <w:rPr>
                <w:rFonts w:ascii="Arial" w:hAnsi="Arial" w:cs="Arial"/>
                <w:color w:val="373151"/>
                <w:sz w:val="20"/>
                <w:szCs w:val="20"/>
              </w:rPr>
              <w:t xml:space="preserve">. Otto Klaas (B). </w:t>
            </w:r>
            <w:r>
              <w:rPr>
                <w:rFonts w:ascii="Arial" w:hAnsi="Arial" w:cs="Arial"/>
                <w:color w:val="373151"/>
                <w:sz w:val="20"/>
                <w:szCs w:val="20"/>
              </w:rPr>
              <w:t xml:space="preserve">H.J. </w:t>
            </w:r>
            <w:proofErr w:type="spellStart"/>
            <w:r>
              <w:rPr>
                <w:rFonts w:ascii="Arial" w:hAnsi="Arial" w:cs="Arial"/>
                <w:color w:val="373151"/>
                <w:sz w:val="20"/>
                <w:szCs w:val="20"/>
              </w:rPr>
              <w:t>Kameradschaftsfuehrer</w:t>
            </w:r>
            <w:proofErr w:type="spellEnd"/>
            <w:r>
              <w:rPr>
                <w:rFonts w:ascii="Arial" w:hAnsi="Arial" w:cs="Arial"/>
                <w:color w:val="373151"/>
                <w:sz w:val="20"/>
                <w:szCs w:val="20"/>
              </w:rPr>
              <w:t xml:space="preserve"> Pg. 1940 (</w:t>
            </w:r>
            <w:proofErr w:type="spellStart"/>
            <w:r>
              <w:rPr>
                <w:rFonts w:ascii="Arial" w:hAnsi="Arial" w:cs="Arial"/>
                <w:color w:val="373151"/>
                <w:sz w:val="20"/>
                <w:szCs w:val="20"/>
              </w:rPr>
              <w:t>ueberwiesen</w:t>
            </w:r>
            <w:proofErr w:type="spellEnd"/>
            <w:r>
              <w:rPr>
                <w:rFonts w:ascii="Arial" w:hAnsi="Arial" w:cs="Arial"/>
                <w:color w:val="373151"/>
                <w:sz w:val="20"/>
                <w:szCs w:val="20"/>
              </w:rPr>
              <w:t xml:space="preserve">). A good intelligent type who was in an anti-Nazi camp in America. He speaks good English and would have been interested to go to Training </w:t>
            </w:r>
            <w:r w:rsidR="00126B2D">
              <w:rPr>
                <w:rFonts w:ascii="Arial" w:hAnsi="Arial" w:cs="Arial"/>
                <w:color w:val="373151"/>
                <w:sz w:val="20"/>
                <w:szCs w:val="20"/>
              </w:rPr>
              <w:t>C</w:t>
            </w:r>
            <w:r>
              <w:rPr>
                <w:rFonts w:ascii="Arial" w:hAnsi="Arial" w:cs="Arial"/>
                <w:color w:val="373151"/>
                <w:sz w:val="20"/>
                <w:szCs w:val="20"/>
              </w:rPr>
              <w:t>entre had it not been for the present plight of his family to whom he considers he owes his first duty.</w:t>
            </w:r>
          </w:p>
        </w:tc>
      </w:tr>
      <w:tr w:rsidR="00B235E4" w14:paraId="4493614D" w14:textId="77777777" w:rsidTr="0026512B">
        <w:tc>
          <w:tcPr>
            <w:tcW w:w="3114" w:type="dxa"/>
          </w:tcPr>
          <w:p w14:paraId="44CE9196" w14:textId="185B1ED3"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Desborough</w:t>
            </w:r>
          </w:p>
        </w:tc>
        <w:tc>
          <w:tcPr>
            <w:tcW w:w="1276" w:type="dxa"/>
          </w:tcPr>
          <w:p w14:paraId="43B3F232" w14:textId="59778893" w:rsidR="00D244CD" w:rsidRDefault="00D244CD" w:rsidP="00D244CD">
            <w:pPr>
              <w:jc w:val="center"/>
              <w:rPr>
                <w:rFonts w:ascii="Arial" w:hAnsi="Arial" w:cs="Arial"/>
                <w:noProof/>
                <w:sz w:val="20"/>
                <w:szCs w:val="20"/>
              </w:rPr>
            </w:pPr>
            <w:r>
              <w:rPr>
                <w:rFonts w:ascii="Arial" w:hAnsi="Arial" w:cs="Arial"/>
                <w:noProof/>
                <w:sz w:val="20"/>
                <w:szCs w:val="20"/>
              </w:rPr>
              <w:t>91</w:t>
            </w:r>
          </w:p>
        </w:tc>
        <w:tc>
          <w:tcPr>
            <w:tcW w:w="10914" w:type="dxa"/>
            <w:gridSpan w:val="2"/>
          </w:tcPr>
          <w:p w14:paraId="695F45AC" w14:textId="15C5EF54"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Hermann Wolfram (B+) a clerk by profession who is neither particularly intelligent nor capable of exerting much influence on his fellow pows</w:t>
            </w:r>
          </w:p>
        </w:tc>
      </w:tr>
      <w:tr w:rsidR="00B235E4" w14:paraId="6C404D3F" w14:textId="77777777" w:rsidTr="0026512B">
        <w:tc>
          <w:tcPr>
            <w:tcW w:w="3114" w:type="dxa"/>
          </w:tcPr>
          <w:p w14:paraId="79920E10" w14:textId="172E4483" w:rsidR="00FE56EB" w:rsidRDefault="00FE56EB" w:rsidP="00D244CD">
            <w:pPr>
              <w:shd w:val="clear" w:color="auto" w:fill="FFFFFF"/>
              <w:jc w:val="both"/>
              <w:rPr>
                <w:rFonts w:ascii="Arial" w:hAnsi="Arial" w:cs="Arial"/>
                <w:noProof/>
                <w:sz w:val="20"/>
                <w:szCs w:val="20"/>
              </w:rPr>
            </w:pPr>
            <w:r>
              <w:rPr>
                <w:rFonts w:ascii="Arial" w:hAnsi="Arial" w:cs="Arial"/>
                <w:noProof/>
                <w:sz w:val="20"/>
                <w:szCs w:val="20"/>
              </w:rPr>
              <w:t>Ely RAF Hospital</w:t>
            </w:r>
          </w:p>
        </w:tc>
        <w:tc>
          <w:tcPr>
            <w:tcW w:w="1276" w:type="dxa"/>
          </w:tcPr>
          <w:p w14:paraId="73327172" w14:textId="5A389FBE" w:rsidR="00FE56EB" w:rsidRDefault="00FE56EB" w:rsidP="00D244CD">
            <w:pPr>
              <w:jc w:val="center"/>
              <w:rPr>
                <w:rFonts w:ascii="Arial" w:hAnsi="Arial" w:cs="Arial"/>
                <w:noProof/>
                <w:sz w:val="20"/>
                <w:szCs w:val="20"/>
              </w:rPr>
            </w:pPr>
            <w:r>
              <w:rPr>
                <w:rFonts w:ascii="Arial" w:hAnsi="Arial" w:cs="Arial"/>
                <w:noProof/>
                <w:sz w:val="20"/>
                <w:szCs w:val="20"/>
              </w:rPr>
              <w:t>37</w:t>
            </w:r>
          </w:p>
        </w:tc>
        <w:tc>
          <w:tcPr>
            <w:tcW w:w="10914" w:type="dxa"/>
            <w:gridSpan w:val="2"/>
          </w:tcPr>
          <w:p w14:paraId="71372982" w14:textId="57509441" w:rsidR="00FE56EB" w:rsidRDefault="0015215B" w:rsidP="00D244CD">
            <w:pPr>
              <w:shd w:val="clear" w:color="auto" w:fill="FFFFFF"/>
              <w:jc w:val="both"/>
              <w:rPr>
                <w:rFonts w:ascii="Arial" w:hAnsi="Arial" w:cs="Arial"/>
                <w:noProof/>
                <w:sz w:val="20"/>
                <w:szCs w:val="20"/>
              </w:rPr>
            </w:pPr>
            <w:r>
              <w:rPr>
                <w:rFonts w:ascii="Arial" w:hAnsi="Arial" w:cs="Arial"/>
                <w:noProof/>
                <w:sz w:val="20"/>
                <w:szCs w:val="20"/>
              </w:rPr>
              <w:t>B135434 Bruno Teuber (B) Polizeischule Brandenburg 1931. Apathetic and non political. He wishes to become a policeman again and as such believes that he should not take any part in politics.</w:t>
            </w:r>
          </w:p>
        </w:tc>
      </w:tr>
      <w:tr w:rsidR="00B235E4" w14:paraId="2F7D3DB2" w14:textId="77777777" w:rsidTr="0026512B">
        <w:tc>
          <w:tcPr>
            <w:tcW w:w="3114" w:type="dxa"/>
          </w:tcPr>
          <w:p w14:paraId="1E0B0FB6" w14:textId="48F948C0"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Farnborough South</w:t>
            </w:r>
          </w:p>
        </w:tc>
        <w:tc>
          <w:tcPr>
            <w:tcW w:w="1276" w:type="dxa"/>
          </w:tcPr>
          <w:p w14:paraId="29667C08" w14:textId="1E68D1C8" w:rsidR="00D244CD" w:rsidRDefault="00D244CD" w:rsidP="00D244CD">
            <w:pPr>
              <w:jc w:val="center"/>
              <w:rPr>
                <w:rFonts w:ascii="Arial" w:hAnsi="Arial" w:cs="Arial"/>
                <w:noProof/>
                <w:sz w:val="20"/>
                <w:szCs w:val="20"/>
              </w:rPr>
            </w:pPr>
            <w:r>
              <w:rPr>
                <w:rFonts w:ascii="Arial" w:hAnsi="Arial" w:cs="Arial"/>
                <w:noProof/>
                <w:sz w:val="20"/>
                <w:szCs w:val="20"/>
              </w:rPr>
              <w:t>25</w:t>
            </w:r>
          </w:p>
        </w:tc>
        <w:tc>
          <w:tcPr>
            <w:tcW w:w="10914" w:type="dxa"/>
            <w:gridSpan w:val="2"/>
          </w:tcPr>
          <w:p w14:paraId="5BB0FA40" w14:textId="4C7B2703" w:rsidR="00D244CD" w:rsidRDefault="0015215B" w:rsidP="00D244CD">
            <w:pPr>
              <w:shd w:val="clear" w:color="auto" w:fill="FFFFFF"/>
              <w:jc w:val="both"/>
              <w:rPr>
                <w:rFonts w:ascii="Arial" w:hAnsi="Arial" w:cs="Arial"/>
                <w:noProof/>
                <w:sz w:val="20"/>
                <w:szCs w:val="20"/>
              </w:rPr>
            </w:pPr>
            <w:r>
              <w:rPr>
                <w:rFonts w:ascii="Arial" w:hAnsi="Arial" w:cs="Arial"/>
                <w:noProof/>
                <w:sz w:val="20"/>
                <w:szCs w:val="20"/>
              </w:rPr>
              <w:t xml:space="preserve"> </w:t>
            </w:r>
            <w:r w:rsidR="00D244CD">
              <w:rPr>
                <w:rFonts w:ascii="Arial" w:hAnsi="Arial" w:cs="Arial"/>
                <w:noProof/>
                <w:sz w:val="20"/>
                <w:szCs w:val="20"/>
              </w:rPr>
              <w:t>B215995 Ofw. G Rissman (B) is not very impressive but appears to try to take an interest in re-education. Although there are only 25 Ps/W on this station he seems to have started a little discussion group.</w:t>
            </w:r>
          </w:p>
        </w:tc>
      </w:tr>
      <w:tr w:rsidR="00B235E4" w14:paraId="6B9EFFB8" w14:textId="77777777" w:rsidTr="0026512B">
        <w:tc>
          <w:tcPr>
            <w:tcW w:w="3114" w:type="dxa"/>
          </w:tcPr>
          <w:p w14:paraId="6508A78E" w14:textId="1504EB65"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Folkingham</w:t>
            </w:r>
          </w:p>
        </w:tc>
        <w:tc>
          <w:tcPr>
            <w:tcW w:w="1276" w:type="dxa"/>
          </w:tcPr>
          <w:p w14:paraId="1810D199" w14:textId="0C5B2F4A" w:rsidR="00D244CD" w:rsidRDefault="00D244CD" w:rsidP="00D244CD">
            <w:pPr>
              <w:jc w:val="center"/>
              <w:rPr>
                <w:rFonts w:ascii="Arial" w:hAnsi="Arial" w:cs="Arial"/>
                <w:noProof/>
                <w:sz w:val="20"/>
                <w:szCs w:val="20"/>
              </w:rPr>
            </w:pPr>
            <w:r>
              <w:rPr>
                <w:rFonts w:ascii="Arial" w:hAnsi="Arial" w:cs="Arial"/>
                <w:noProof/>
                <w:sz w:val="20"/>
                <w:szCs w:val="20"/>
              </w:rPr>
              <w:t>46</w:t>
            </w:r>
          </w:p>
        </w:tc>
        <w:tc>
          <w:tcPr>
            <w:tcW w:w="10914" w:type="dxa"/>
            <w:gridSpan w:val="2"/>
          </w:tcPr>
          <w:p w14:paraId="58459A58" w14:textId="65C62743" w:rsidR="00D244CD" w:rsidRDefault="00D244CD" w:rsidP="00D244CD">
            <w:pPr>
              <w:jc w:val="both"/>
              <w:rPr>
                <w:rFonts w:ascii="Arial" w:hAnsi="Arial" w:cs="Arial"/>
                <w:noProof/>
                <w:sz w:val="20"/>
                <w:szCs w:val="20"/>
              </w:rPr>
            </w:pPr>
            <w:r>
              <w:rPr>
                <w:rFonts w:ascii="Arial" w:hAnsi="Arial" w:cs="Arial"/>
                <w:noProof/>
                <w:sz w:val="20"/>
                <w:szCs w:val="20"/>
              </w:rPr>
              <w:t>Horst Lewerenz (B+) is very young (21 years old) to be a Camp Leader. However he is quite efficient at and keen on his job which includes interpreter duties. This site appears to be quite a happy little community.</w:t>
            </w:r>
          </w:p>
        </w:tc>
      </w:tr>
      <w:tr w:rsidR="00B235E4" w14:paraId="65FE4638" w14:textId="77777777" w:rsidTr="0026512B">
        <w:tc>
          <w:tcPr>
            <w:tcW w:w="3114" w:type="dxa"/>
          </w:tcPr>
          <w:p w14:paraId="507245B3" w14:textId="6D84CE4D"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Halton</w:t>
            </w:r>
          </w:p>
        </w:tc>
        <w:tc>
          <w:tcPr>
            <w:tcW w:w="1276" w:type="dxa"/>
          </w:tcPr>
          <w:p w14:paraId="4AE8B181" w14:textId="1AEB6067" w:rsidR="00D244CD" w:rsidRDefault="00D244CD" w:rsidP="00D244CD">
            <w:pPr>
              <w:jc w:val="center"/>
              <w:rPr>
                <w:rFonts w:ascii="Arial" w:hAnsi="Arial" w:cs="Arial"/>
                <w:noProof/>
                <w:sz w:val="20"/>
                <w:szCs w:val="20"/>
              </w:rPr>
            </w:pPr>
            <w:r>
              <w:rPr>
                <w:rFonts w:ascii="Arial" w:hAnsi="Arial" w:cs="Arial"/>
                <w:noProof/>
                <w:sz w:val="20"/>
                <w:szCs w:val="20"/>
              </w:rPr>
              <w:t>285</w:t>
            </w:r>
          </w:p>
        </w:tc>
        <w:tc>
          <w:tcPr>
            <w:tcW w:w="10914" w:type="dxa"/>
            <w:gridSpan w:val="2"/>
          </w:tcPr>
          <w:p w14:paraId="52DE0FC8" w14:textId="0B1C7764" w:rsidR="00D244CD" w:rsidRDefault="00D244CD" w:rsidP="00D244CD">
            <w:pPr>
              <w:shd w:val="clear" w:color="auto" w:fill="FFFFFF"/>
              <w:jc w:val="both"/>
              <w:rPr>
                <w:rFonts w:ascii="Arial" w:hAnsi="Arial" w:cs="Arial"/>
                <w:color w:val="373151"/>
                <w:sz w:val="20"/>
                <w:szCs w:val="20"/>
              </w:rPr>
            </w:pPr>
            <w:r w:rsidRPr="00D21E74">
              <w:rPr>
                <w:rFonts w:ascii="Arial" w:hAnsi="Arial" w:cs="Arial"/>
                <w:color w:val="373151"/>
                <w:sz w:val="20"/>
                <w:szCs w:val="20"/>
              </w:rPr>
              <w:t>Ofw. Johann Jaegar (B-)</w:t>
            </w:r>
            <w:r>
              <w:rPr>
                <w:rFonts w:ascii="Arial" w:hAnsi="Arial" w:cs="Arial"/>
                <w:color w:val="373151"/>
                <w:sz w:val="20"/>
                <w:szCs w:val="20"/>
              </w:rPr>
              <w:t xml:space="preserve"> </w:t>
            </w:r>
            <w:proofErr w:type="spellStart"/>
            <w:r>
              <w:rPr>
                <w:rFonts w:ascii="Arial" w:hAnsi="Arial" w:cs="Arial"/>
                <w:color w:val="373151"/>
                <w:sz w:val="20"/>
                <w:szCs w:val="20"/>
              </w:rPr>
              <w:t>Lanespolizei</w:t>
            </w:r>
            <w:proofErr w:type="spellEnd"/>
            <w:r>
              <w:rPr>
                <w:rFonts w:ascii="Arial" w:hAnsi="Arial" w:cs="Arial"/>
                <w:color w:val="373151"/>
                <w:sz w:val="20"/>
                <w:szCs w:val="20"/>
              </w:rPr>
              <w:t xml:space="preserve"> 1932-1934 taken over by Wehrmacht 193 PG 1932 SA 1931-1932. Captured in Tunisia in 1943 he is particularly anxious to emphasise the benefit of the re-education he received during his three years stay in America. There is however no sign of activity on his part in this camp.</w:t>
            </w:r>
          </w:p>
          <w:p w14:paraId="5BEE74A8" w14:textId="2C10469F" w:rsidR="00D244CD" w:rsidRDefault="00D244CD" w:rsidP="00D244CD">
            <w:pPr>
              <w:jc w:val="both"/>
              <w:rPr>
                <w:rFonts w:ascii="Arial" w:hAnsi="Arial" w:cs="Arial"/>
                <w:noProof/>
                <w:sz w:val="20"/>
                <w:szCs w:val="20"/>
              </w:rPr>
            </w:pPr>
            <w:r>
              <w:rPr>
                <w:rFonts w:ascii="Arial" w:hAnsi="Arial" w:cs="Arial"/>
                <w:color w:val="373151"/>
                <w:sz w:val="20"/>
                <w:szCs w:val="20"/>
              </w:rPr>
              <w:t xml:space="preserve">Camp Pastor AA 063644 San. </w:t>
            </w:r>
            <w:proofErr w:type="spellStart"/>
            <w:r>
              <w:rPr>
                <w:rFonts w:ascii="Arial" w:hAnsi="Arial" w:cs="Arial"/>
                <w:color w:val="373151"/>
                <w:sz w:val="20"/>
                <w:szCs w:val="20"/>
              </w:rPr>
              <w:t>Uffz</w:t>
            </w:r>
            <w:proofErr w:type="spellEnd"/>
            <w:r>
              <w:rPr>
                <w:rFonts w:ascii="Arial" w:hAnsi="Arial" w:cs="Arial"/>
                <w:color w:val="373151"/>
                <w:sz w:val="20"/>
                <w:szCs w:val="20"/>
              </w:rPr>
              <w:t>. Hoehne, Karl (B) Evang-Luth Pastor by profession. SA 1934-1935 speaks reasonable English. The opportunities at this camp for this PW are very great, but he appears incapable or unwilling to grasp them. He would undoubtedly derive great benefit from a course for pastors.</w:t>
            </w:r>
          </w:p>
        </w:tc>
      </w:tr>
      <w:tr w:rsidR="00B235E4" w14:paraId="5F376A1C" w14:textId="77777777" w:rsidTr="0026512B">
        <w:tc>
          <w:tcPr>
            <w:tcW w:w="3114" w:type="dxa"/>
          </w:tcPr>
          <w:p w14:paraId="72420847" w14:textId="7EA60819"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Hendon</w:t>
            </w:r>
          </w:p>
        </w:tc>
        <w:tc>
          <w:tcPr>
            <w:tcW w:w="1276" w:type="dxa"/>
          </w:tcPr>
          <w:p w14:paraId="6A44845A" w14:textId="4291B5D2" w:rsidR="00D244CD" w:rsidRDefault="00D244CD" w:rsidP="00D244CD">
            <w:pPr>
              <w:jc w:val="center"/>
              <w:rPr>
                <w:rFonts w:ascii="Arial" w:hAnsi="Arial" w:cs="Arial"/>
                <w:noProof/>
                <w:sz w:val="20"/>
                <w:szCs w:val="20"/>
              </w:rPr>
            </w:pPr>
            <w:r>
              <w:rPr>
                <w:rFonts w:ascii="Arial" w:hAnsi="Arial" w:cs="Arial"/>
                <w:noProof/>
                <w:sz w:val="20"/>
                <w:szCs w:val="20"/>
              </w:rPr>
              <w:t>40</w:t>
            </w:r>
          </w:p>
        </w:tc>
        <w:tc>
          <w:tcPr>
            <w:tcW w:w="10914" w:type="dxa"/>
            <w:gridSpan w:val="2"/>
          </w:tcPr>
          <w:p w14:paraId="61965493" w14:textId="6AF9142D" w:rsidR="00D244CD" w:rsidRPr="00D21E74" w:rsidRDefault="00D244CD" w:rsidP="00D244CD">
            <w:pPr>
              <w:shd w:val="clear" w:color="auto" w:fill="FFFFFF"/>
              <w:jc w:val="both"/>
              <w:rPr>
                <w:rFonts w:ascii="Arial" w:hAnsi="Arial" w:cs="Arial"/>
                <w:color w:val="373151"/>
                <w:sz w:val="20"/>
                <w:szCs w:val="20"/>
              </w:rPr>
            </w:pPr>
            <w:r>
              <w:rPr>
                <w:rFonts w:ascii="Arial" w:hAnsi="Arial" w:cs="Arial"/>
                <w:noProof/>
                <w:sz w:val="20"/>
                <w:szCs w:val="20"/>
              </w:rPr>
              <w:t>B275730 Gefr. Rudolf Regehr (B). No political affiliations. Speaks good English and is apparently efficient but shows no interest in politics.</w:t>
            </w:r>
          </w:p>
        </w:tc>
      </w:tr>
      <w:tr w:rsidR="00B235E4" w14:paraId="7DBCFE89" w14:textId="77777777" w:rsidTr="0026512B">
        <w:tc>
          <w:tcPr>
            <w:tcW w:w="3114" w:type="dxa"/>
          </w:tcPr>
          <w:p w14:paraId="7F1674A8" w14:textId="73F25509" w:rsidR="00FE56EB" w:rsidRDefault="00FE56EB" w:rsidP="00D244CD">
            <w:pPr>
              <w:shd w:val="clear" w:color="auto" w:fill="FFFFFF"/>
              <w:jc w:val="both"/>
              <w:rPr>
                <w:rFonts w:ascii="Arial" w:hAnsi="Arial" w:cs="Arial"/>
                <w:noProof/>
                <w:sz w:val="20"/>
                <w:szCs w:val="20"/>
              </w:rPr>
            </w:pPr>
            <w:r>
              <w:rPr>
                <w:rFonts w:ascii="Arial" w:hAnsi="Arial" w:cs="Arial"/>
                <w:noProof/>
                <w:sz w:val="20"/>
                <w:szCs w:val="20"/>
              </w:rPr>
              <w:t>Henlow 13 M.U.</w:t>
            </w:r>
          </w:p>
        </w:tc>
        <w:tc>
          <w:tcPr>
            <w:tcW w:w="1276" w:type="dxa"/>
          </w:tcPr>
          <w:p w14:paraId="1B864D57" w14:textId="6E0120BC" w:rsidR="00FE56EB" w:rsidRDefault="00FE56EB" w:rsidP="00D244CD">
            <w:pPr>
              <w:jc w:val="center"/>
              <w:rPr>
                <w:rFonts w:ascii="Arial" w:hAnsi="Arial" w:cs="Arial"/>
                <w:noProof/>
                <w:sz w:val="20"/>
                <w:szCs w:val="20"/>
              </w:rPr>
            </w:pPr>
            <w:r>
              <w:rPr>
                <w:rFonts w:ascii="Arial" w:hAnsi="Arial" w:cs="Arial"/>
                <w:noProof/>
                <w:sz w:val="20"/>
                <w:szCs w:val="20"/>
              </w:rPr>
              <w:t>51</w:t>
            </w:r>
          </w:p>
        </w:tc>
        <w:tc>
          <w:tcPr>
            <w:tcW w:w="10914" w:type="dxa"/>
            <w:gridSpan w:val="2"/>
          </w:tcPr>
          <w:p w14:paraId="0A51C346" w14:textId="0B5A9B1A" w:rsidR="00FE56EB" w:rsidRDefault="002D4A32" w:rsidP="00D244CD">
            <w:pPr>
              <w:shd w:val="clear" w:color="auto" w:fill="FFFFFF"/>
              <w:jc w:val="both"/>
              <w:rPr>
                <w:rFonts w:ascii="Arial" w:hAnsi="Arial" w:cs="Arial"/>
                <w:noProof/>
                <w:sz w:val="20"/>
                <w:szCs w:val="20"/>
              </w:rPr>
            </w:pPr>
            <w:r>
              <w:rPr>
                <w:rFonts w:ascii="Arial" w:hAnsi="Arial" w:cs="Arial"/>
                <w:noProof/>
                <w:sz w:val="20"/>
                <w:szCs w:val="20"/>
              </w:rPr>
              <w:t xml:space="preserve">A425236 Fw. Guenther Sick (B). Regular soldier. H.J. 1933-1934 non-political. Camp leader by virtue of his seniority in rank but lacks personality and drive to be able to take part in any re-education work. The general standard of education is below </w:t>
            </w:r>
            <w:r>
              <w:rPr>
                <w:rFonts w:ascii="Arial" w:hAnsi="Arial" w:cs="Arial"/>
                <w:noProof/>
                <w:sz w:val="20"/>
                <w:szCs w:val="20"/>
              </w:rPr>
              <w:lastRenderedPageBreak/>
              <w:t xml:space="preserve">average and consequently very little interest is shown in political matters. A high percentage of the pows have been held in </w:t>
            </w:r>
            <w:r w:rsidR="0026512B">
              <w:rPr>
                <w:rFonts w:ascii="Arial" w:hAnsi="Arial" w:cs="Arial"/>
                <w:noProof/>
                <w:sz w:val="20"/>
                <w:szCs w:val="20"/>
              </w:rPr>
              <w:t>B</w:t>
            </w:r>
            <w:r>
              <w:rPr>
                <w:rFonts w:ascii="Arial" w:hAnsi="Arial" w:cs="Arial"/>
                <w:noProof/>
                <w:sz w:val="20"/>
                <w:szCs w:val="20"/>
              </w:rPr>
              <w:t>elgium where the</w:t>
            </w:r>
            <w:r w:rsidR="0026512B">
              <w:rPr>
                <w:rFonts w:ascii="Arial" w:hAnsi="Arial" w:cs="Arial"/>
                <w:noProof/>
                <w:sz w:val="20"/>
                <w:szCs w:val="20"/>
              </w:rPr>
              <w:t>y</w:t>
            </w:r>
            <w:r>
              <w:rPr>
                <w:rFonts w:ascii="Arial" w:hAnsi="Arial" w:cs="Arial"/>
                <w:noProof/>
                <w:sz w:val="20"/>
                <w:szCs w:val="20"/>
              </w:rPr>
              <w:t xml:space="preserve"> had not seen even the K.Z. film.</w:t>
            </w:r>
          </w:p>
        </w:tc>
      </w:tr>
      <w:tr w:rsidR="00B235E4" w14:paraId="2A297219" w14:textId="77777777" w:rsidTr="0026512B">
        <w:tc>
          <w:tcPr>
            <w:tcW w:w="3114" w:type="dxa"/>
          </w:tcPr>
          <w:p w14:paraId="069CCA7A" w14:textId="10CC4B25"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lastRenderedPageBreak/>
              <w:t>High Wycombe</w:t>
            </w:r>
          </w:p>
        </w:tc>
        <w:tc>
          <w:tcPr>
            <w:tcW w:w="1276" w:type="dxa"/>
          </w:tcPr>
          <w:p w14:paraId="4810649D" w14:textId="086B9154" w:rsidR="00D244CD" w:rsidRDefault="00D244CD" w:rsidP="00D244CD">
            <w:pPr>
              <w:jc w:val="center"/>
              <w:rPr>
                <w:rFonts w:ascii="Arial" w:hAnsi="Arial" w:cs="Arial"/>
                <w:noProof/>
                <w:sz w:val="20"/>
                <w:szCs w:val="20"/>
              </w:rPr>
            </w:pPr>
            <w:r>
              <w:rPr>
                <w:rFonts w:ascii="Arial" w:hAnsi="Arial" w:cs="Arial"/>
                <w:noProof/>
                <w:sz w:val="20"/>
                <w:szCs w:val="20"/>
              </w:rPr>
              <w:t>50</w:t>
            </w:r>
          </w:p>
        </w:tc>
        <w:tc>
          <w:tcPr>
            <w:tcW w:w="10914" w:type="dxa"/>
            <w:gridSpan w:val="2"/>
          </w:tcPr>
          <w:p w14:paraId="21B2F08D" w14:textId="4B5D7E70" w:rsidR="00D244CD" w:rsidRDefault="00D244CD" w:rsidP="00D244CD">
            <w:pPr>
              <w:jc w:val="both"/>
              <w:rPr>
                <w:rFonts w:ascii="Arial" w:hAnsi="Arial" w:cs="Arial"/>
                <w:noProof/>
                <w:sz w:val="20"/>
                <w:szCs w:val="20"/>
              </w:rPr>
            </w:pPr>
            <w:r>
              <w:rPr>
                <w:rFonts w:ascii="Arial" w:hAnsi="Arial" w:cs="Arial"/>
                <w:noProof/>
                <w:sz w:val="20"/>
                <w:szCs w:val="20"/>
              </w:rPr>
              <w:t>B367910 Ofw. Rudi Schickel (B) Commercial Correspondent. No political affiliations – quite an impressive war record E.K. I + II – Speaks good English but does not appear to be at all interested politically. Until recently the Station Commander had forbidden English newspapers. He has now given permission for Times and Observer to be obtained for Ps.W and these papers have been ordered although at the time of visit not yet delivered.</w:t>
            </w:r>
          </w:p>
          <w:p w14:paraId="37F0C103" w14:textId="68C30B11"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Among the recent intake from No.263 M.U. Stansted Mountfitchet were included 3 C and 1 C+ Ps.W.</w:t>
            </w:r>
          </w:p>
        </w:tc>
      </w:tr>
      <w:tr w:rsidR="00B235E4" w14:paraId="0EEE7C41" w14:textId="77777777" w:rsidTr="0026512B">
        <w:tc>
          <w:tcPr>
            <w:tcW w:w="3114" w:type="dxa"/>
          </w:tcPr>
          <w:p w14:paraId="4DC51B26" w14:textId="104A825C"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Husbands Bosworth</w:t>
            </w:r>
          </w:p>
        </w:tc>
        <w:tc>
          <w:tcPr>
            <w:tcW w:w="1276" w:type="dxa"/>
          </w:tcPr>
          <w:p w14:paraId="1DAF5600" w14:textId="2B51B702" w:rsidR="00D244CD" w:rsidRDefault="00D244CD" w:rsidP="00D244CD">
            <w:pPr>
              <w:jc w:val="center"/>
              <w:rPr>
                <w:rFonts w:ascii="Arial" w:hAnsi="Arial" w:cs="Arial"/>
                <w:noProof/>
                <w:sz w:val="20"/>
                <w:szCs w:val="20"/>
              </w:rPr>
            </w:pPr>
            <w:r>
              <w:rPr>
                <w:rFonts w:ascii="Arial" w:hAnsi="Arial" w:cs="Arial"/>
                <w:noProof/>
                <w:sz w:val="20"/>
                <w:szCs w:val="20"/>
              </w:rPr>
              <w:t>60</w:t>
            </w:r>
          </w:p>
        </w:tc>
        <w:tc>
          <w:tcPr>
            <w:tcW w:w="10914" w:type="dxa"/>
            <w:gridSpan w:val="2"/>
          </w:tcPr>
          <w:p w14:paraId="6A8305A1" w14:textId="5EA2983C" w:rsidR="00D244CD" w:rsidRDefault="00D244CD" w:rsidP="00D244CD">
            <w:pPr>
              <w:jc w:val="both"/>
              <w:rPr>
                <w:rFonts w:ascii="Arial" w:hAnsi="Arial" w:cs="Arial"/>
                <w:noProof/>
                <w:sz w:val="20"/>
                <w:szCs w:val="20"/>
              </w:rPr>
            </w:pPr>
            <w:r>
              <w:rPr>
                <w:rFonts w:ascii="Arial" w:hAnsi="Arial" w:cs="Arial"/>
                <w:noProof/>
                <w:sz w:val="20"/>
                <w:szCs w:val="20"/>
              </w:rPr>
              <w:t>Siegfried Struck (B-) Pg.34 SA 32, Truppfuehrer, appears interested in re-education, and prepares and delivers lectures from items of news taken from English papers.</w:t>
            </w:r>
          </w:p>
        </w:tc>
      </w:tr>
      <w:tr w:rsidR="00B235E4" w14:paraId="1433A6C4" w14:textId="77777777" w:rsidTr="0026512B">
        <w:tc>
          <w:tcPr>
            <w:tcW w:w="3114" w:type="dxa"/>
          </w:tcPr>
          <w:p w14:paraId="6CE52B12" w14:textId="4867E2D5"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Kenley</w:t>
            </w:r>
          </w:p>
        </w:tc>
        <w:tc>
          <w:tcPr>
            <w:tcW w:w="1276" w:type="dxa"/>
          </w:tcPr>
          <w:p w14:paraId="2EB24B00" w14:textId="5475D58D" w:rsidR="00D244CD" w:rsidRDefault="00D244CD" w:rsidP="00D244CD">
            <w:pPr>
              <w:jc w:val="center"/>
              <w:rPr>
                <w:rFonts w:ascii="Arial" w:hAnsi="Arial" w:cs="Arial"/>
                <w:noProof/>
                <w:sz w:val="20"/>
                <w:szCs w:val="20"/>
              </w:rPr>
            </w:pPr>
            <w:r>
              <w:rPr>
                <w:rFonts w:ascii="Arial" w:hAnsi="Arial" w:cs="Arial"/>
                <w:noProof/>
                <w:sz w:val="20"/>
                <w:szCs w:val="20"/>
              </w:rPr>
              <w:t>38</w:t>
            </w:r>
          </w:p>
        </w:tc>
        <w:tc>
          <w:tcPr>
            <w:tcW w:w="10914" w:type="dxa"/>
            <w:gridSpan w:val="2"/>
          </w:tcPr>
          <w:p w14:paraId="08F4036A" w14:textId="478E752A" w:rsidR="00D244CD" w:rsidRDefault="00D244CD" w:rsidP="00D244CD">
            <w:pPr>
              <w:jc w:val="both"/>
              <w:rPr>
                <w:rFonts w:ascii="Arial" w:hAnsi="Arial" w:cs="Arial"/>
                <w:noProof/>
                <w:sz w:val="20"/>
                <w:szCs w:val="20"/>
              </w:rPr>
            </w:pPr>
            <w:r w:rsidRPr="002B41FD">
              <w:rPr>
                <w:rFonts w:ascii="Arial" w:hAnsi="Arial" w:cs="Arial"/>
                <w:noProof/>
                <w:sz w:val="20"/>
                <w:szCs w:val="20"/>
              </w:rPr>
              <w:t>B23574</w:t>
            </w:r>
            <w:r>
              <w:rPr>
                <w:rFonts w:ascii="Arial" w:hAnsi="Arial" w:cs="Arial"/>
                <w:noProof/>
                <w:sz w:val="20"/>
                <w:szCs w:val="20"/>
              </w:rPr>
              <w:t xml:space="preserve"> Fw. C Schulz (B-) Volksschullehrer. </w:t>
            </w:r>
            <w:r w:rsidRPr="002B41FD">
              <w:rPr>
                <w:rFonts w:ascii="Arial" w:hAnsi="Arial" w:cs="Arial"/>
                <w:i/>
                <w:iCs/>
                <w:noProof/>
                <w:sz w:val="20"/>
                <w:szCs w:val="20"/>
              </w:rPr>
              <w:t>[= primary school teacher]</w:t>
            </w:r>
            <w:r>
              <w:rPr>
                <w:rFonts w:ascii="Arial" w:hAnsi="Arial" w:cs="Arial"/>
                <w:noProof/>
                <w:sz w:val="20"/>
                <w:szCs w:val="20"/>
              </w:rPr>
              <w:t xml:space="preserve"> Rather a negative type who tries to create a favourable impression.</w:t>
            </w:r>
          </w:p>
        </w:tc>
      </w:tr>
      <w:tr w:rsidR="00B235E4" w14:paraId="6B019EBB" w14:textId="77777777" w:rsidTr="0026512B">
        <w:tc>
          <w:tcPr>
            <w:tcW w:w="3114" w:type="dxa"/>
          </w:tcPr>
          <w:p w14:paraId="6644E371" w14:textId="7BF92620"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Lasham M.U.</w:t>
            </w:r>
          </w:p>
        </w:tc>
        <w:tc>
          <w:tcPr>
            <w:tcW w:w="1276" w:type="dxa"/>
          </w:tcPr>
          <w:p w14:paraId="7BD64428" w14:textId="79E7FC5D" w:rsidR="00D244CD" w:rsidRDefault="00D244CD" w:rsidP="00D244CD">
            <w:pPr>
              <w:jc w:val="center"/>
              <w:rPr>
                <w:rFonts w:ascii="Arial" w:hAnsi="Arial" w:cs="Arial"/>
                <w:noProof/>
                <w:sz w:val="20"/>
                <w:szCs w:val="20"/>
              </w:rPr>
            </w:pPr>
            <w:r>
              <w:rPr>
                <w:rFonts w:ascii="Arial" w:hAnsi="Arial" w:cs="Arial"/>
                <w:noProof/>
                <w:sz w:val="20"/>
                <w:szCs w:val="20"/>
              </w:rPr>
              <w:t>47</w:t>
            </w:r>
          </w:p>
        </w:tc>
        <w:tc>
          <w:tcPr>
            <w:tcW w:w="10914" w:type="dxa"/>
            <w:gridSpan w:val="2"/>
          </w:tcPr>
          <w:p w14:paraId="6601B820" w14:textId="53C982BB" w:rsidR="00D244CD" w:rsidRPr="002B41FD" w:rsidRDefault="00D244CD" w:rsidP="00D244CD">
            <w:pPr>
              <w:jc w:val="both"/>
              <w:rPr>
                <w:rFonts w:ascii="Arial" w:hAnsi="Arial" w:cs="Arial"/>
                <w:noProof/>
                <w:sz w:val="20"/>
                <w:szCs w:val="20"/>
              </w:rPr>
            </w:pPr>
            <w:r>
              <w:rPr>
                <w:rFonts w:ascii="Arial" w:hAnsi="Arial" w:cs="Arial"/>
                <w:noProof/>
                <w:sz w:val="20"/>
                <w:szCs w:val="20"/>
              </w:rPr>
              <w:t>90970 Fw. Wilelm Schnittger (B+) is apparently an efficient Camp Leader but is very apathetic towards re-education. He is reasonably sound and could be useful if given the necessary guidance and inspiration.</w:t>
            </w:r>
          </w:p>
        </w:tc>
      </w:tr>
      <w:tr w:rsidR="00B235E4" w14:paraId="1BBEC07F" w14:textId="77777777" w:rsidTr="0026512B">
        <w:tc>
          <w:tcPr>
            <w:tcW w:w="3114" w:type="dxa"/>
          </w:tcPr>
          <w:p w14:paraId="626941C3" w14:textId="61DE412C"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Leighton Buzzard</w:t>
            </w:r>
          </w:p>
        </w:tc>
        <w:tc>
          <w:tcPr>
            <w:tcW w:w="1276" w:type="dxa"/>
          </w:tcPr>
          <w:p w14:paraId="7B0CBAB1" w14:textId="2677157E" w:rsidR="00D244CD" w:rsidRDefault="00D244CD" w:rsidP="00D244CD">
            <w:pPr>
              <w:jc w:val="center"/>
              <w:rPr>
                <w:rFonts w:ascii="Arial" w:hAnsi="Arial" w:cs="Arial"/>
                <w:noProof/>
                <w:sz w:val="20"/>
                <w:szCs w:val="20"/>
              </w:rPr>
            </w:pPr>
            <w:r>
              <w:rPr>
                <w:rFonts w:ascii="Arial" w:hAnsi="Arial" w:cs="Arial"/>
                <w:noProof/>
                <w:sz w:val="20"/>
                <w:szCs w:val="20"/>
              </w:rPr>
              <w:t>25</w:t>
            </w:r>
          </w:p>
        </w:tc>
        <w:tc>
          <w:tcPr>
            <w:tcW w:w="10914" w:type="dxa"/>
            <w:gridSpan w:val="2"/>
          </w:tcPr>
          <w:p w14:paraId="326304DF" w14:textId="14F61619" w:rsidR="00D244CD" w:rsidRDefault="00D244CD" w:rsidP="00D244CD">
            <w:pPr>
              <w:jc w:val="both"/>
              <w:rPr>
                <w:rFonts w:ascii="Arial" w:hAnsi="Arial" w:cs="Arial"/>
                <w:noProof/>
                <w:sz w:val="20"/>
                <w:szCs w:val="20"/>
              </w:rPr>
            </w:pPr>
            <w:r w:rsidRPr="000A1FB5">
              <w:rPr>
                <w:rFonts w:ascii="Arial" w:hAnsi="Arial" w:cs="Arial"/>
                <w:color w:val="373151"/>
                <w:sz w:val="20"/>
                <w:szCs w:val="20"/>
              </w:rPr>
              <w:t xml:space="preserve">C788857 Alfred Funke (B+). H.J., </w:t>
            </w:r>
            <w:proofErr w:type="spellStart"/>
            <w:r w:rsidRPr="000A1FB5">
              <w:rPr>
                <w:rFonts w:ascii="Arial" w:hAnsi="Arial" w:cs="Arial"/>
                <w:color w:val="373151"/>
                <w:sz w:val="20"/>
                <w:szCs w:val="20"/>
              </w:rPr>
              <w:t>N.S.St.B</w:t>
            </w:r>
            <w:proofErr w:type="spellEnd"/>
            <w:r w:rsidRPr="000A1FB5">
              <w:rPr>
                <w:rFonts w:ascii="Arial" w:hAnsi="Arial" w:cs="Arial"/>
                <w:color w:val="373151"/>
                <w:sz w:val="20"/>
                <w:szCs w:val="20"/>
              </w:rPr>
              <w:t xml:space="preserve">. Abitur, </w:t>
            </w:r>
            <w:proofErr w:type="spellStart"/>
            <w:r>
              <w:rPr>
                <w:rFonts w:ascii="Arial" w:hAnsi="Arial" w:cs="Arial"/>
                <w:color w:val="373151"/>
                <w:sz w:val="20"/>
                <w:szCs w:val="20"/>
              </w:rPr>
              <w:t>Bauingenieurschule</w:t>
            </w:r>
            <w:proofErr w:type="spellEnd"/>
            <w:r w:rsidRPr="005A2E7E">
              <w:rPr>
                <w:rFonts w:ascii="Arial" w:hAnsi="Arial" w:cs="Arial"/>
                <w:i/>
                <w:iCs/>
                <w:color w:val="373151"/>
                <w:sz w:val="20"/>
                <w:szCs w:val="20"/>
              </w:rPr>
              <w:t>.</w:t>
            </w:r>
            <w:r>
              <w:rPr>
                <w:rFonts w:ascii="Arial" w:hAnsi="Arial" w:cs="Arial"/>
                <w:color w:val="373151"/>
                <w:sz w:val="20"/>
                <w:szCs w:val="20"/>
              </w:rPr>
              <w:t xml:space="preserve"> Very pleasant type who speaks good English. He is efficient and takes a great interest in re-education. He runs English lessons which are attended by about 10 PsW.</w:t>
            </w:r>
          </w:p>
        </w:tc>
      </w:tr>
      <w:tr w:rsidR="00B235E4" w14:paraId="6711D429" w14:textId="77777777" w:rsidTr="0026512B">
        <w:tc>
          <w:tcPr>
            <w:tcW w:w="3114" w:type="dxa"/>
          </w:tcPr>
          <w:p w14:paraId="419F181C" w14:textId="14CE6744"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Little Horwood 71 M.U.</w:t>
            </w:r>
          </w:p>
        </w:tc>
        <w:tc>
          <w:tcPr>
            <w:tcW w:w="1276" w:type="dxa"/>
          </w:tcPr>
          <w:p w14:paraId="0F6CB7BA" w14:textId="4D5C5B77" w:rsidR="00D244CD" w:rsidRDefault="00D244CD" w:rsidP="00D244CD">
            <w:pPr>
              <w:jc w:val="center"/>
              <w:rPr>
                <w:rFonts w:ascii="Arial" w:hAnsi="Arial" w:cs="Arial"/>
                <w:noProof/>
                <w:sz w:val="20"/>
                <w:szCs w:val="20"/>
              </w:rPr>
            </w:pPr>
            <w:r>
              <w:rPr>
                <w:rFonts w:ascii="Arial" w:hAnsi="Arial" w:cs="Arial"/>
                <w:noProof/>
                <w:sz w:val="20"/>
                <w:szCs w:val="20"/>
              </w:rPr>
              <w:t>49</w:t>
            </w:r>
          </w:p>
        </w:tc>
        <w:tc>
          <w:tcPr>
            <w:tcW w:w="10914" w:type="dxa"/>
            <w:gridSpan w:val="2"/>
          </w:tcPr>
          <w:p w14:paraId="6B2DD42C" w14:textId="41DE5C76" w:rsidR="00D244CD" w:rsidRDefault="00D244CD" w:rsidP="00D244CD">
            <w:pPr>
              <w:shd w:val="clear" w:color="auto" w:fill="FFFFFF"/>
              <w:jc w:val="both"/>
              <w:rPr>
                <w:rFonts w:ascii="Arial" w:hAnsi="Arial" w:cs="Arial"/>
                <w:color w:val="373151"/>
                <w:sz w:val="20"/>
                <w:szCs w:val="20"/>
              </w:rPr>
            </w:pPr>
            <w:r w:rsidRPr="005A2E7E">
              <w:rPr>
                <w:rFonts w:ascii="Arial" w:hAnsi="Arial" w:cs="Arial"/>
                <w:color w:val="373151"/>
                <w:sz w:val="20"/>
                <w:szCs w:val="20"/>
              </w:rPr>
              <w:t>B40276 W Altenhoff (A). Comes from</w:t>
            </w:r>
            <w:r>
              <w:rPr>
                <w:rFonts w:ascii="Arial" w:hAnsi="Arial" w:cs="Arial"/>
                <w:color w:val="373151"/>
                <w:sz w:val="20"/>
                <w:szCs w:val="20"/>
              </w:rPr>
              <w:t xml:space="preserve"> </w:t>
            </w:r>
            <w:r w:rsidRPr="005A2E7E">
              <w:rPr>
                <w:rFonts w:ascii="Arial" w:hAnsi="Arial" w:cs="Arial"/>
                <w:color w:val="373151"/>
                <w:sz w:val="20"/>
                <w:szCs w:val="20"/>
              </w:rPr>
              <w:t>an old democratic family</w:t>
            </w:r>
            <w:r>
              <w:rPr>
                <w:rFonts w:ascii="Arial" w:hAnsi="Arial" w:cs="Arial"/>
                <w:color w:val="373151"/>
                <w:sz w:val="20"/>
                <w:szCs w:val="20"/>
              </w:rPr>
              <w:t xml:space="preserve">. His father was formerly with KPD and is now an active member of SPD. Has very sound ideas and runs the camp with the aid of a freely elected committee. He has arranged regular discussions and although he has a decided leaning to the </w:t>
            </w:r>
            <w:proofErr w:type="gramStart"/>
            <w:r>
              <w:rPr>
                <w:rFonts w:ascii="Arial" w:hAnsi="Arial" w:cs="Arial"/>
                <w:color w:val="373151"/>
                <w:sz w:val="20"/>
                <w:szCs w:val="20"/>
              </w:rPr>
              <w:t>left</w:t>
            </w:r>
            <w:proofErr w:type="gramEnd"/>
            <w:r>
              <w:rPr>
                <w:rFonts w:ascii="Arial" w:hAnsi="Arial" w:cs="Arial"/>
                <w:color w:val="373151"/>
                <w:sz w:val="20"/>
                <w:szCs w:val="20"/>
              </w:rPr>
              <w:t xml:space="preserve"> he could not be described as pro-Russian.</w:t>
            </w:r>
          </w:p>
          <w:p w14:paraId="58D10DF8" w14:textId="62AF979B" w:rsidR="00D244CD" w:rsidRPr="000A1FB5" w:rsidRDefault="00D244CD" w:rsidP="00D244CD">
            <w:pPr>
              <w:shd w:val="clear" w:color="auto" w:fill="FFFFFF"/>
              <w:jc w:val="both"/>
              <w:rPr>
                <w:rFonts w:ascii="Arial" w:hAnsi="Arial" w:cs="Arial"/>
                <w:color w:val="373151"/>
                <w:sz w:val="20"/>
                <w:szCs w:val="20"/>
              </w:rPr>
            </w:pPr>
            <w:r>
              <w:rPr>
                <w:rFonts w:ascii="Arial" w:hAnsi="Arial" w:cs="Arial"/>
                <w:color w:val="373151"/>
                <w:sz w:val="20"/>
                <w:szCs w:val="20"/>
              </w:rPr>
              <w:t xml:space="preserve">821981, W Borries (A) Operatic singer and Radio announcer on Berlin Short Wave Station in English, Dutch + German, SAJ 1931, SPD 1933, Pg. 1935/39. </w:t>
            </w:r>
            <w:proofErr w:type="spellStart"/>
            <w:r>
              <w:rPr>
                <w:rFonts w:ascii="Arial" w:hAnsi="Arial" w:cs="Arial"/>
                <w:color w:val="373151"/>
                <w:sz w:val="20"/>
                <w:szCs w:val="20"/>
              </w:rPr>
              <w:t>Reichstheaterkammer</w:t>
            </w:r>
            <w:proofErr w:type="spellEnd"/>
            <w:r>
              <w:rPr>
                <w:rFonts w:ascii="Arial" w:hAnsi="Arial" w:cs="Arial"/>
                <w:color w:val="373151"/>
                <w:sz w:val="20"/>
                <w:szCs w:val="20"/>
              </w:rPr>
              <w:t xml:space="preserve"> 1936/1939. He has spent a great deal of time in Holland where he sang from 1929-1935 in season. According to his statement he was handed a red Party Card in Amsterdam in 1935. He works well with the Camp Leader and claims that he was active in an </w:t>
            </w:r>
            <w:proofErr w:type="spellStart"/>
            <w:r>
              <w:rPr>
                <w:rFonts w:ascii="Arial" w:hAnsi="Arial" w:cs="Arial"/>
                <w:color w:val="373151"/>
                <w:sz w:val="20"/>
                <w:szCs w:val="20"/>
              </w:rPr>
              <w:t>Arbeitsgemeinschaft</w:t>
            </w:r>
            <w:proofErr w:type="spellEnd"/>
            <w:r>
              <w:rPr>
                <w:rFonts w:ascii="Arial" w:hAnsi="Arial" w:cs="Arial"/>
                <w:color w:val="373151"/>
                <w:sz w:val="20"/>
                <w:szCs w:val="20"/>
              </w:rPr>
              <w:t xml:space="preserve"> in Canada with </w:t>
            </w:r>
            <w:proofErr w:type="spellStart"/>
            <w:r>
              <w:rPr>
                <w:rFonts w:ascii="Arial" w:hAnsi="Arial" w:cs="Arial"/>
                <w:color w:val="373151"/>
                <w:sz w:val="20"/>
                <w:szCs w:val="20"/>
              </w:rPr>
              <w:t>Bremmerich</w:t>
            </w:r>
            <w:proofErr w:type="spellEnd"/>
            <w:r>
              <w:rPr>
                <w:rFonts w:ascii="Arial" w:hAnsi="Arial" w:cs="Arial"/>
                <w:color w:val="373151"/>
                <w:sz w:val="20"/>
                <w:szCs w:val="20"/>
              </w:rPr>
              <w:t xml:space="preserve"> Edgar who he says is the announcer on the German PW Programme from the BBC. </w:t>
            </w:r>
          </w:p>
        </w:tc>
      </w:tr>
      <w:tr w:rsidR="00B235E4" w14:paraId="01895CAE" w14:textId="77777777" w:rsidTr="0026512B">
        <w:tc>
          <w:tcPr>
            <w:tcW w:w="3114" w:type="dxa"/>
          </w:tcPr>
          <w:p w14:paraId="0EA6885D" w14:textId="744FACC4" w:rsidR="002D4A32" w:rsidRDefault="002D4A32" w:rsidP="00D244CD">
            <w:pPr>
              <w:shd w:val="clear" w:color="auto" w:fill="FFFFFF"/>
              <w:jc w:val="both"/>
              <w:rPr>
                <w:rFonts w:ascii="Arial" w:hAnsi="Arial" w:cs="Arial"/>
                <w:noProof/>
                <w:sz w:val="20"/>
                <w:szCs w:val="20"/>
              </w:rPr>
            </w:pPr>
            <w:r>
              <w:rPr>
                <w:rFonts w:ascii="Arial" w:hAnsi="Arial" w:cs="Arial"/>
                <w:noProof/>
                <w:sz w:val="20"/>
                <w:szCs w:val="20"/>
              </w:rPr>
              <w:t>Lordsbridge 95 M.U.</w:t>
            </w:r>
          </w:p>
        </w:tc>
        <w:tc>
          <w:tcPr>
            <w:tcW w:w="1276" w:type="dxa"/>
          </w:tcPr>
          <w:p w14:paraId="25CA00D9" w14:textId="3B759E7E" w:rsidR="002D4A32" w:rsidRDefault="002D4A32" w:rsidP="00D244CD">
            <w:pPr>
              <w:jc w:val="center"/>
              <w:rPr>
                <w:rFonts w:ascii="Arial" w:hAnsi="Arial" w:cs="Arial"/>
                <w:noProof/>
                <w:sz w:val="20"/>
                <w:szCs w:val="20"/>
              </w:rPr>
            </w:pPr>
            <w:r>
              <w:rPr>
                <w:rFonts w:ascii="Arial" w:hAnsi="Arial" w:cs="Arial"/>
                <w:noProof/>
                <w:sz w:val="20"/>
                <w:szCs w:val="20"/>
              </w:rPr>
              <w:t>94</w:t>
            </w:r>
          </w:p>
        </w:tc>
        <w:tc>
          <w:tcPr>
            <w:tcW w:w="10914" w:type="dxa"/>
            <w:gridSpan w:val="2"/>
          </w:tcPr>
          <w:p w14:paraId="231B2CD6" w14:textId="77777777" w:rsidR="002D4A32" w:rsidRDefault="00B235E4" w:rsidP="00D244CD">
            <w:pPr>
              <w:shd w:val="clear" w:color="auto" w:fill="FFFFFF"/>
              <w:jc w:val="both"/>
              <w:rPr>
                <w:rFonts w:ascii="Arial" w:hAnsi="Arial" w:cs="Arial"/>
                <w:color w:val="373151"/>
                <w:sz w:val="20"/>
                <w:szCs w:val="20"/>
              </w:rPr>
            </w:pPr>
            <w:r>
              <w:rPr>
                <w:rFonts w:ascii="Arial" w:hAnsi="Arial" w:cs="Arial"/>
                <w:color w:val="373151"/>
                <w:sz w:val="20"/>
                <w:szCs w:val="20"/>
              </w:rPr>
              <w:t>20227 Gefr. Erich Flieger (B) Young and non political but is apparently doing a good job from the British Staff point of view. He has a brother B169931 Ogefr. Heinz Flieger, pow at 165 Camp Watten and is anxious that they be brought together.</w:t>
            </w:r>
          </w:p>
          <w:p w14:paraId="518F4CFD" w14:textId="20DEC41E" w:rsidR="00B235E4" w:rsidRPr="005A2E7E" w:rsidRDefault="00B235E4" w:rsidP="00D244CD">
            <w:pPr>
              <w:shd w:val="clear" w:color="auto" w:fill="FFFFFF"/>
              <w:jc w:val="both"/>
              <w:rPr>
                <w:rFonts w:ascii="Arial" w:hAnsi="Arial" w:cs="Arial"/>
                <w:color w:val="373151"/>
                <w:sz w:val="20"/>
                <w:szCs w:val="20"/>
              </w:rPr>
            </w:pPr>
            <w:r>
              <w:rPr>
                <w:rFonts w:ascii="Arial" w:hAnsi="Arial" w:cs="Arial"/>
                <w:color w:val="373151"/>
                <w:sz w:val="20"/>
                <w:szCs w:val="20"/>
              </w:rPr>
              <w:t>The apathy in this camp is very marked. There are 15 pows with repatriation Group numbers under 9 and Repatriation rumours are the chief topic of conversation.</w:t>
            </w:r>
          </w:p>
        </w:tc>
      </w:tr>
      <w:tr w:rsidR="00B235E4" w14:paraId="25AB56BB" w14:textId="77777777" w:rsidTr="0026512B">
        <w:tc>
          <w:tcPr>
            <w:tcW w:w="3114" w:type="dxa"/>
          </w:tcPr>
          <w:p w14:paraId="6E218986" w14:textId="4A002E13"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Luffenham North</w:t>
            </w:r>
          </w:p>
        </w:tc>
        <w:tc>
          <w:tcPr>
            <w:tcW w:w="1276" w:type="dxa"/>
          </w:tcPr>
          <w:p w14:paraId="17A5D790" w14:textId="25610DCF" w:rsidR="00D244CD" w:rsidRDefault="00D244CD" w:rsidP="00D244CD">
            <w:pPr>
              <w:jc w:val="center"/>
              <w:rPr>
                <w:rFonts w:ascii="Arial" w:hAnsi="Arial" w:cs="Arial"/>
                <w:noProof/>
                <w:sz w:val="20"/>
                <w:szCs w:val="20"/>
              </w:rPr>
            </w:pPr>
            <w:r>
              <w:rPr>
                <w:rFonts w:ascii="Arial" w:hAnsi="Arial" w:cs="Arial"/>
                <w:noProof/>
                <w:sz w:val="20"/>
                <w:szCs w:val="20"/>
              </w:rPr>
              <w:t>98</w:t>
            </w:r>
          </w:p>
        </w:tc>
        <w:tc>
          <w:tcPr>
            <w:tcW w:w="10914" w:type="dxa"/>
            <w:gridSpan w:val="2"/>
          </w:tcPr>
          <w:p w14:paraId="504B68C8" w14:textId="71A69103" w:rsidR="00D244CD" w:rsidRDefault="00B235E4" w:rsidP="00D244CD">
            <w:pPr>
              <w:jc w:val="both"/>
              <w:rPr>
                <w:rFonts w:ascii="Arial" w:hAnsi="Arial" w:cs="Arial"/>
                <w:noProof/>
                <w:sz w:val="20"/>
                <w:szCs w:val="20"/>
              </w:rPr>
            </w:pPr>
            <w:r>
              <w:rPr>
                <w:rFonts w:ascii="Arial" w:hAnsi="Arial" w:cs="Arial"/>
                <w:noProof/>
                <w:sz w:val="20"/>
                <w:szCs w:val="20"/>
              </w:rPr>
              <w:t xml:space="preserve"> </w:t>
            </w:r>
            <w:r w:rsidR="00D244CD">
              <w:rPr>
                <w:rFonts w:ascii="Arial" w:hAnsi="Arial" w:cs="Arial"/>
                <w:noProof/>
                <w:sz w:val="20"/>
                <w:szCs w:val="20"/>
              </w:rPr>
              <w:t>Erwin Heilmann (B+) is a good solid type, very efficient and with sound Anti-Nazi views but little ability to spread them among his fellow Ps/W.</w:t>
            </w:r>
          </w:p>
        </w:tc>
      </w:tr>
      <w:tr w:rsidR="00B235E4" w14:paraId="0AF8BB6F" w14:textId="77777777" w:rsidTr="0026512B">
        <w:tc>
          <w:tcPr>
            <w:tcW w:w="3114" w:type="dxa"/>
          </w:tcPr>
          <w:p w14:paraId="50762712" w14:textId="36D43884"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Manston</w:t>
            </w:r>
          </w:p>
        </w:tc>
        <w:tc>
          <w:tcPr>
            <w:tcW w:w="1276" w:type="dxa"/>
          </w:tcPr>
          <w:p w14:paraId="5FC5CC65" w14:textId="0688E0C5" w:rsidR="00D244CD" w:rsidRDefault="00D244CD" w:rsidP="00D244CD">
            <w:pPr>
              <w:jc w:val="center"/>
              <w:rPr>
                <w:rFonts w:ascii="Arial" w:hAnsi="Arial" w:cs="Arial"/>
                <w:noProof/>
                <w:sz w:val="20"/>
                <w:szCs w:val="20"/>
              </w:rPr>
            </w:pPr>
            <w:r>
              <w:rPr>
                <w:rFonts w:ascii="Arial" w:hAnsi="Arial" w:cs="Arial"/>
                <w:noProof/>
                <w:sz w:val="20"/>
                <w:szCs w:val="20"/>
              </w:rPr>
              <w:t>104</w:t>
            </w:r>
          </w:p>
        </w:tc>
        <w:tc>
          <w:tcPr>
            <w:tcW w:w="10914" w:type="dxa"/>
            <w:gridSpan w:val="2"/>
          </w:tcPr>
          <w:p w14:paraId="423F2199" w14:textId="5F6104DD" w:rsidR="00D244CD" w:rsidRPr="00BC6BAD" w:rsidRDefault="00D244CD" w:rsidP="00D244CD">
            <w:pPr>
              <w:shd w:val="clear" w:color="auto" w:fill="FFFFFF"/>
              <w:jc w:val="both"/>
              <w:rPr>
                <w:rFonts w:ascii="Arial" w:hAnsi="Arial" w:cs="Arial"/>
                <w:color w:val="373151"/>
                <w:sz w:val="20"/>
                <w:szCs w:val="20"/>
              </w:rPr>
            </w:pPr>
            <w:r w:rsidRPr="00776BB2">
              <w:rPr>
                <w:rFonts w:ascii="Arial" w:hAnsi="Arial" w:cs="Arial"/>
                <w:color w:val="373151"/>
                <w:sz w:val="20"/>
                <w:szCs w:val="20"/>
              </w:rPr>
              <w:t xml:space="preserve">D384263 Sold. Walter Bruns (B-). 22 years </w:t>
            </w:r>
            <w:r>
              <w:rPr>
                <w:rFonts w:ascii="Arial" w:hAnsi="Arial" w:cs="Arial"/>
                <w:color w:val="373151"/>
                <w:sz w:val="20"/>
                <w:szCs w:val="20"/>
              </w:rPr>
              <w:t>of age, captured with Hermann Goering Div. in Africa in 1943. Made Camp Leader by virtue of his knowledge of English when there were formerly only 20 prisoners on this station. Is totally unsuited as Camp Leader and D384249 Gefr. Walter Bruchhaus (B+) has been recommended to replace him.</w:t>
            </w:r>
          </w:p>
        </w:tc>
      </w:tr>
      <w:tr w:rsidR="00B235E4" w14:paraId="77C9BB07" w14:textId="77777777" w:rsidTr="0026512B">
        <w:tc>
          <w:tcPr>
            <w:tcW w:w="3114" w:type="dxa"/>
          </w:tcPr>
          <w:p w14:paraId="68FF9A14" w14:textId="33E7B522"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Medmenham</w:t>
            </w:r>
          </w:p>
        </w:tc>
        <w:tc>
          <w:tcPr>
            <w:tcW w:w="1276" w:type="dxa"/>
          </w:tcPr>
          <w:p w14:paraId="30C6D2AC" w14:textId="5B1CA94C" w:rsidR="00D244CD" w:rsidRDefault="00D244CD" w:rsidP="00D244CD">
            <w:pPr>
              <w:jc w:val="center"/>
              <w:rPr>
                <w:rFonts w:ascii="Arial" w:hAnsi="Arial" w:cs="Arial"/>
                <w:noProof/>
                <w:sz w:val="20"/>
                <w:szCs w:val="20"/>
              </w:rPr>
            </w:pPr>
            <w:r>
              <w:rPr>
                <w:rFonts w:ascii="Arial" w:hAnsi="Arial" w:cs="Arial"/>
                <w:noProof/>
                <w:sz w:val="20"/>
                <w:szCs w:val="20"/>
              </w:rPr>
              <w:t>123</w:t>
            </w:r>
          </w:p>
        </w:tc>
        <w:tc>
          <w:tcPr>
            <w:tcW w:w="10914" w:type="dxa"/>
            <w:gridSpan w:val="2"/>
          </w:tcPr>
          <w:p w14:paraId="568CEF6B" w14:textId="7597C18A" w:rsidR="00D244CD" w:rsidRPr="00776BB2" w:rsidRDefault="00D244CD" w:rsidP="00D244CD">
            <w:pPr>
              <w:shd w:val="clear" w:color="auto" w:fill="FFFFFF"/>
              <w:jc w:val="both"/>
              <w:rPr>
                <w:rFonts w:ascii="Arial" w:hAnsi="Arial" w:cs="Arial"/>
                <w:color w:val="373151"/>
                <w:sz w:val="20"/>
                <w:szCs w:val="20"/>
              </w:rPr>
            </w:pPr>
            <w:r>
              <w:rPr>
                <w:rFonts w:ascii="Arial" w:hAnsi="Arial" w:cs="Arial"/>
                <w:noProof/>
                <w:sz w:val="20"/>
                <w:szCs w:val="20"/>
              </w:rPr>
              <w:t>B141573 Wm. Walter Pechmann (B) – Labourer. No political affiliation. Has no news of his wife and family, and is in consequence inclined to be disinterested and apathetic.</w:t>
            </w:r>
          </w:p>
        </w:tc>
      </w:tr>
      <w:tr w:rsidR="00B235E4" w14:paraId="116A3DF2" w14:textId="77777777" w:rsidTr="0026512B">
        <w:tc>
          <w:tcPr>
            <w:tcW w:w="3114" w:type="dxa"/>
          </w:tcPr>
          <w:p w14:paraId="4AEFB728" w14:textId="7BA950A7" w:rsidR="002D4A32" w:rsidRDefault="002D4A32" w:rsidP="00D244CD">
            <w:pPr>
              <w:shd w:val="clear" w:color="auto" w:fill="FFFFFF"/>
              <w:jc w:val="both"/>
              <w:rPr>
                <w:rFonts w:ascii="Arial" w:hAnsi="Arial" w:cs="Arial"/>
                <w:noProof/>
                <w:sz w:val="20"/>
                <w:szCs w:val="20"/>
              </w:rPr>
            </w:pPr>
            <w:r>
              <w:rPr>
                <w:rFonts w:ascii="Arial" w:hAnsi="Arial" w:cs="Arial"/>
                <w:noProof/>
                <w:sz w:val="20"/>
                <w:szCs w:val="20"/>
              </w:rPr>
              <w:t>Milden</w:t>
            </w:r>
            <w:r w:rsidR="0015215B">
              <w:rPr>
                <w:rFonts w:ascii="Arial" w:hAnsi="Arial" w:cs="Arial"/>
                <w:noProof/>
                <w:sz w:val="20"/>
                <w:szCs w:val="20"/>
              </w:rPr>
              <w:t>h</w:t>
            </w:r>
            <w:r>
              <w:rPr>
                <w:rFonts w:ascii="Arial" w:hAnsi="Arial" w:cs="Arial"/>
                <w:noProof/>
                <w:sz w:val="20"/>
                <w:szCs w:val="20"/>
              </w:rPr>
              <w:t>all</w:t>
            </w:r>
          </w:p>
        </w:tc>
        <w:tc>
          <w:tcPr>
            <w:tcW w:w="1276" w:type="dxa"/>
          </w:tcPr>
          <w:p w14:paraId="695246B5" w14:textId="17B82223" w:rsidR="002D4A32" w:rsidRDefault="002D4A32" w:rsidP="00D244CD">
            <w:pPr>
              <w:jc w:val="center"/>
              <w:rPr>
                <w:rFonts w:ascii="Arial" w:hAnsi="Arial" w:cs="Arial"/>
                <w:noProof/>
                <w:sz w:val="20"/>
                <w:szCs w:val="20"/>
              </w:rPr>
            </w:pPr>
            <w:r>
              <w:rPr>
                <w:rFonts w:ascii="Arial" w:hAnsi="Arial" w:cs="Arial"/>
                <w:noProof/>
                <w:sz w:val="20"/>
                <w:szCs w:val="20"/>
              </w:rPr>
              <w:t>107</w:t>
            </w:r>
          </w:p>
        </w:tc>
        <w:tc>
          <w:tcPr>
            <w:tcW w:w="10914" w:type="dxa"/>
            <w:gridSpan w:val="2"/>
          </w:tcPr>
          <w:p w14:paraId="1BC53348" w14:textId="77777777" w:rsidR="002D4A32" w:rsidRDefault="0015215B" w:rsidP="00D244CD">
            <w:pPr>
              <w:shd w:val="clear" w:color="auto" w:fill="FFFFFF"/>
              <w:jc w:val="both"/>
              <w:rPr>
                <w:rFonts w:ascii="Arial" w:hAnsi="Arial" w:cs="Arial"/>
                <w:noProof/>
                <w:sz w:val="20"/>
                <w:szCs w:val="20"/>
              </w:rPr>
            </w:pPr>
            <w:r>
              <w:rPr>
                <w:rFonts w:ascii="Arial" w:hAnsi="Arial" w:cs="Arial"/>
                <w:noProof/>
                <w:sz w:val="20"/>
                <w:szCs w:val="20"/>
              </w:rPr>
              <w:t>D927757 Ogefr. Rudi Betz (B+). No political affiliations. A good sound type who is very keen and interested in re-education. He apparently tries very hard and has been recommended for Wilton Park Training Centre.</w:t>
            </w:r>
          </w:p>
          <w:p w14:paraId="146F6B0B" w14:textId="3B9D9F6B" w:rsidR="0015215B" w:rsidRDefault="0015215B" w:rsidP="00D244CD">
            <w:pPr>
              <w:shd w:val="clear" w:color="auto" w:fill="FFFFFF"/>
              <w:jc w:val="both"/>
              <w:rPr>
                <w:rFonts w:ascii="Arial" w:hAnsi="Arial" w:cs="Arial"/>
                <w:noProof/>
                <w:sz w:val="20"/>
                <w:szCs w:val="20"/>
              </w:rPr>
            </w:pPr>
            <w:r>
              <w:rPr>
                <w:rFonts w:ascii="Arial" w:hAnsi="Arial" w:cs="Arial"/>
                <w:noProof/>
                <w:sz w:val="20"/>
                <w:szCs w:val="20"/>
              </w:rPr>
              <w:t>This station has a high percentage of youths of which 31 have been ear marked for Youth Camp and a visit by a T.A. should prove to be valuable.</w:t>
            </w:r>
          </w:p>
        </w:tc>
      </w:tr>
      <w:tr w:rsidR="00B235E4" w14:paraId="137E844D" w14:textId="77777777" w:rsidTr="0026512B">
        <w:tc>
          <w:tcPr>
            <w:tcW w:w="3114" w:type="dxa"/>
          </w:tcPr>
          <w:p w14:paraId="4EB4A6E5" w14:textId="45C1886B" w:rsidR="00FE56EB" w:rsidRDefault="00FE56EB" w:rsidP="00D244CD">
            <w:pPr>
              <w:shd w:val="clear" w:color="auto" w:fill="FFFFFF"/>
              <w:jc w:val="both"/>
              <w:rPr>
                <w:rFonts w:ascii="Arial" w:hAnsi="Arial" w:cs="Arial"/>
                <w:noProof/>
                <w:sz w:val="20"/>
                <w:szCs w:val="20"/>
              </w:rPr>
            </w:pPr>
            <w:r>
              <w:rPr>
                <w:rFonts w:ascii="Arial" w:hAnsi="Arial" w:cs="Arial"/>
                <w:noProof/>
                <w:sz w:val="20"/>
                <w:szCs w:val="20"/>
              </w:rPr>
              <w:t>Milton Ernest</w:t>
            </w:r>
          </w:p>
        </w:tc>
        <w:tc>
          <w:tcPr>
            <w:tcW w:w="1276" w:type="dxa"/>
          </w:tcPr>
          <w:p w14:paraId="03737A4F" w14:textId="5EF7FDFB" w:rsidR="00FE56EB" w:rsidRDefault="00FE56EB" w:rsidP="00D244CD">
            <w:pPr>
              <w:jc w:val="center"/>
              <w:rPr>
                <w:rFonts w:ascii="Arial" w:hAnsi="Arial" w:cs="Arial"/>
                <w:noProof/>
                <w:sz w:val="20"/>
                <w:szCs w:val="20"/>
              </w:rPr>
            </w:pPr>
            <w:r>
              <w:rPr>
                <w:rFonts w:ascii="Arial" w:hAnsi="Arial" w:cs="Arial"/>
                <w:noProof/>
                <w:sz w:val="20"/>
                <w:szCs w:val="20"/>
              </w:rPr>
              <w:t>54</w:t>
            </w:r>
          </w:p>
        </w:tc>
        <w:tc>
          <w:tcPr>
            <w:tcW w:w="10914" w:type="dxa"/>
            <w:gridSpan w:val="2"/>
          </w:tcPr>
          <w:p w14:paraId="522D86EE" w14:textId="0A8CA57F" w:rsidR="00FE56EB" w:rsidRDefault="0015215B" w:rsidP="00D244CD">
            <w:pPr>
              <w:shd w:val="clear" w:color="auto" w:fill="FFFFFF"/>
              <w:jc w:val="both"/>
              <w:rPr>
                <w:rFonts w:ascii="Arial" w:hAnsi="Arial" w:cs="Arial"/>
                <w:noProof/>
                <w:sz w:val="20"/>
                <w:szCs w:val="20"/>
              </w:rPr>
            </w:pPr>
            <w:r>
              <w:rPr>
                <w:rFonts w:ascii="Arial" w:hAnsi="Arial" w:cs="Arial"/>
                <w:noProof/>
                <w:sz w:val="20"/>
                <w:szCs w:val="20"/>
              </w:rPr>
              <w:t xml:space="preserve"> </w:t>
            </w:r>
            <w:r w:rsidR="002D4A32">
              <w:rPr>
                <w:rFonts w:ascii="Arial" w:hAnsi="Arial" w:cs="Arial"/>
                <w:noProof/>
                <w:sz w:val="20"/>
                <w:szCs w:val="20"/>
              </w:rPr>
              <w:t>Reception was cordial but the arrangements so far as interrogation were concerend left much to be desired</w:t>
            </w:r>
            <w:r w:rsidR="00065E3E">
              <w:rPr>
                <w:rFonts w:ascii="Arial" w:hAnsi="Arial" w:cs="Arial"/>
                <w:noProof/>
                <w:sz w:val="20"/>
                <w:szCs w:val="20"/>
              </w:rPr>
              <w:t>. Curiosity rather than interest was shown in the work of the team.</w:t>
            </w:r>
          </w:p>
          <w:p w14:paraId="6A28CAED" w14:textId="77777777" w:rsidR="00065E3E" w:rsidRDefault="00065E3E" w:rsidP="00D244CD">
            <w:pPr>
              <w:shd w:val="clear" w:color="auto" w:fill="FFFFFF"/>
              <w:jc w:val="both"/>
              <w:rPr>
                <w:rFonts w:ascii="Arial" w:hAnsi="Arial" w:cs="Arial"/>
                <w:noProof/>
                <w:sz w:val="20"/>
                <w:szCs w:val="20"/>
              </w:rPr>
            </w:pPr>
            <w:r>
              <w:rPr>
                <w:rFonts w:ascii="Arial" w:hAnsi="Arial" w:cs="Arial"/>
                <w:noProof/>
                <w:sz w:val="20"/>
                <w:szCs w:val="20"/>
              </w:rPr>
              <w:t>B97259 Fw. Karl Heinz Lantow (B) Chemical student Pg.1938 N.S.D.St.B. 1940. He stated that he was much too busy with his normal duties to be able to take part or encourage any re-educational work and that he had little enough time for his own studies in which he was more interested.</w:t>
            </w:r>
          </w:p>
          <w:p w14:paraId="0027D762" w14:textId="5CB14B46" w:rsidR="00065E3E" w:rsidRDefault="00065E3E" w:rsidP="00D244CD">
            <w:pPr>
              <w:shd w:val="clear" w:color="auto" w:fill="FFFFFF"/>
              <w:jc w:val="both"/>
              <w:rPr>
                <w:rFonts w:ascii="Arial" w:hAnsi="Arial" w:cs="Arial"/>
                <w:noProof/>
                <w:sz w:val="20"/>
                <w:szCs w:val="20"/>
              </w:rPr>
            </w:pPr>
            <w:r>
              <w:rPr>
                <w:rFonts w:ascii="Arial" w:hAnsi="Arial" w:cs="Arial"/>
                <w:noProof/>
                <w:sz w:val="20"/>
                <w:szCs w:val="20"/>
              </w:rPr>
              <w:lastRenderedPageBreak/>
              <w:t>The pows on this station live at Staughton and are transported daily to and from Milton Ernest, their place of work, some 12 miles away. There is no radio in their compound.</w:t>
            </w:r>
          </w:p>
        </w:tc>
      </w:tr>
      <w:tr w:rsidR="00B235E4" w14:paraId="586FD29B" w14:textId="77777777" w:rsidTr="0026512B">
        <w:tc>
          <w:tcPr>
            <w:tcW w:w="3114" w:type="dxa"/>
          </w:tcPr>
          <w:p w14:paraId="4C9D6D21" w14:textId="50FA6152" w:rsidR="002D4A32" w:rsidRDefault="002D4A32" w:rsidP="00D244CD">
            <w:pPr>
              <w:shd w:val="clear" w:color="auto" w:fill="FFFFFF"/>
              <w:jc w:val="both"/>
              <w:rPr>
                <w:rFonts w:ascii="Arial" w:hAnsi="Arial" w:cs="Arial"/>
                <w:noProof/>
                <w:sz w:val="20"/>
                <w:szCs w:val="20"/>
              </w:rPr>
            </w:pPr>
            <w:r>
              <w:rPr>
                <w:rFonts w:ascii="Arial" w:hAnsi="Arial" w:cs="Arial"/>
                <w:noProof/>
                <w:sz w:val="20"/>
                <w:szCs w:val="20"/>
              </w:rPr>
              <w:lastRenderedPageBreak/>
              <w:t>Oakington</w:t>
            </w:r>
          </w:p>
        </w:tc>
        <w:tc>
          <w:tcPr>
            <w:tcW w:w="1276" w:type="dxa"/>
          </w:tcPr>
          <w:p w14:paraId="4E706294" w14:textId="118412C2" w:rsidR="002D4A32" w:rsidRDefault="002D4A32" w:rsidP="00D244CD">
            <w:pPr>
              <w:jc w:val="center"/>
              <w:rPr>
                <w:rFonts w:ascii="Arial" w:hAnsi="Arial" w:cs="Arial"/>
                <w:noProof/>
                <w:sz w:val="20"/>
                <w:szCs w:val="20"/>
              </w:rPr>
            </w:pPr>
            <w:r>
              <w:rPr>
                <w:rFonts w:ascii="Arial" w:hAnsi="Arial" w:cs="Arial"/>
                <w:noProof/>
                <w:sz w:val="20"/>
                <w:szCs w:val="20"/>
              </w:rPr>
              <w:t>115</w:t>
            </w:r>
          </w:p>
        </w:tc>
        <w:tc>
          <w:tcPr>
            <w:tcW w:w="10914" w:type="dxa"/>
            <w:gridSpan w:val="2"/>
          </w:tcPr>
          <w:p w14:paraId="00D8D2AF" w14:textId="77777777" w:rsidR="002D4A32" w:rsidRDefault="0015215B" w:rsidP="00D244CD">
            <w:pPr>
              <w:shd w:val="clear" w:color="auto" w:fill="FFFFFF"/>
              <w:jc w:val="both"/>
              <w:rPr>
                <w:rFonts w:ascii="Arial" w:hAnsi="Arial" w:cs="Arial"/>
                <w:noProof/>
                <w:sz w:val="20"/>
                <w:szCs w:val="20"/>
              </w:rPr>
            </w:pPr>
            <w:r>
              <w:rPr>
                <w:rFonts w:ascii="Arial" w:hAnsi="Arial" w:cs="Arial"/>
                <w:noProof/>
                <w:sz w:val="20"/>
                <w:szCs w:val="20"/>
              </w:rPr>
              <w:t>Reception was casual and no particular interest was shown.</w:t>
            </w:r>
          </w:p>
          <w:p w14:paraId="49DC16F5" w14:textId="77777777" w:rsidR="0015215B" w:rsidRDefault="0015215B" w:rsidP="00D244CD">
            <w:pPr>
              <w:shd w:val="clear" w:color="auto" w:fill="FFFFFF"/>
              <w:jc w:val="both"/>
              <w:rPr>
                <w:rFonts w:ascii="Arial" w:hAnsi="Arial" w:cs="Arial"/>
                <w:noProof/>
                <w:sz w:val="20"/>
                <w:szCs w:val="20"/>
              </w:rPr>
            </w:pPr>
            <w:r>
              <w:rPr>
                <w:rFonts w:ascii="Arial" w:hAnsi="Arial" w:cs="Arial"/>
                <w:noProof/>
                <w:sz w:val="20"/>
                <w:szCs w:val="20"/>
              </w:rPr>
              <w:t>B96990 Ogefr. Dietrich Gierth (B+) No political affiliations. A pleasant efficient type – speaks very good English. Seems interested in re-education and has tried to get talks and discussions going, but so far has been beaten by the general apathy in the camp.</w:t>
            </w:r>
            <w:r w:rsidR="00B235E4">
              <w:rPr>
                <w:rFonts w:ascii="Arial" w:hAnsi="Arial" w:cs="Arial"/>
                <w:noProof/>
                <w:sz w:val="20"/>
                <w:szCs w:val="20"/>
              </w:rPr>
              <w:t xml:space="preserve"> He also claims to have asked the Warrant Officer i/c pows to try to arrange visits and lectures from Cambridge University – so far without success.</w:t>
            </w:r>
          </w:p>
          <w:p w14:paraId="4882AE91" w14:textId="520A6B2C" w:rsidR="00B235E4" w:rsidRDefault="00B235E4" w:rsidP="00D244CD">
            <w:pPr>
              <w:shd w:val="clear" w:color="auto" w:fill="FFFFFF"/>
              <w:jc w:val="both"/>
              <w:rPr>
                <w:rFonts w:ascii="Arial" w:hAnsi="Arial" w:cs="Arial"/>
                <w:noProof/>
                <w:sz w:val="20"/>
                <w:szCs w:val="20"/>
              </w:rPr>
            </w:pPr>
            <w:r>
              <w:rPr>
                <w:rFonts w:ascii="Arial" w:hAnsi="Arial" w:cs="Arial"/>
                <w:noProof/>
                <w:sz w:val="20"/>
                <w:szCs w:val="20"/>
              </w:rPr>
              <w:t>This station also has visits from COGA lecturers.</w:t>
            </w:r>
          </w:p>
        </w:tc>
      </w:tr>
      <w:tr w:rsidR="00CC11C4" w14:paraId="1F6CD97B" w14:textId="597C4D7C" w:rsidTr="00CC11C4">
        <w:tc>
          <w:tcPr>
            <w:tcW w:w="3114" w:type="dxa"/>
          </w:tcPr>
          <w:p w14:paraId="34B26F03" w14:textId="24BCFBF8" w:rsidR="00CC11C4" w:rsidRDefault="00CC11C4" w:rsidP="00D244CD">
            <w:pPr>
              <w:shd w:val="clear" w:color="auto" w:fill="FFFFFF"/>
              <w:jc w:val="both"/>
              <w:rPr>
                <w:rFonts w:ascii="Arial" w:hAnsi="Arial" w:cs="Arial"/>
                <w:noProof/>
                <w:sz w:val="20"/>
                <w:szCs w:val="20"/>
              </w:rPr>
            </w:pPr>
            <w:r>
              <w:rPr>
                <w:rFonts w:ascii="Arial" w:hAnsi="Arial" w:cs="Arial"/>
                <w:noProof/>
                <w:sz w:val="20"/>
                <w:szCs w:val="20"/>
              </w:rPr>
              <w:t>Odiham</w:t>
            </w:r>
          </w:p>
        </w:tc>
        <w:tc>
          <w:tcPr>
            <w:tcW w:w="1276" w:type="dxa"/>
          </w:tcPr>
          <w:p w14:paraId="3C5986C1" w14:textId="011B2F44" w:rsidR="00CC11C4" w:rsidRDefault="00CC11C4" w:rsidP="00D244CD">
            <w:pPr>
              <w:jc w:val="center"/>
              <w:rPr>
                <w:rFonts w:ascii="Arial" w:hAnsi="Arial" w:cs="Arial"/>
                <w:noProof/>
                <w:sz w:val="20"/>
                <w:szCs w:val="20"/>
              </w:rPr>
            </w:pPr>
            <w:r>
              <w:rPr>
                <w:rFonts w:ascii="Arial" w:hAnsi="Arial" w:cs="Arial"/>
                <w:noProof/>
                <w:sz w:val="20"/>
                <w:szCs w:val="20"/>
              </w:rPr>
              <w:t>29</w:t>
            </w:r>
          </w:p>
        </w:tc>
        <w:tc>
          <w:tcPr>
            <w:tcW w:w="5670" w:type="dxa"/>
          </w:tcPr>
          <w:p w14:paraId="47EF61DF" w14:textId="77777777" w:rsidR="00CC11C4" w:rsidRDefault="00CC11C4" w:rsidP="00D244CD">
            <w:pPr>
              <w:shd w:val="clear" w:color="auto" w:fill="FFFFFF"/>
              <w:jc w:val="both"/>
              <w:rPr>
                <w:rFonts w:ascii="Arial" w:hAnsi="Arial" w:cs="Arial"/>
                <w:noProof/>
                <w:sz w:val="20"/>
                <w:szCs w:val="20"/>
              </w:rPr>
            </w:pPr>
            <w:r>
              <w:rPr>
                <w:rFonts w:ascii="Arial" w:hAnsi="Arial" w:cs="Arial"/>
                <w:noProof/>
                <w:sz w:val="20"/>
                <w:szCs w:val="20"/>
              </w:rPr>
              <w:t xml:space="preserve"> Gefr. Helmut Poser (B). Only 22 years of age. Captured in Africa in 1943. He is Camp leader by virtue of his reasonable command of English which he taught himself in America.</w:t>
            </w:r>
          </w:p>
          <w:p w14:paraId="6B1D96F7" w14:textId="77777777" w:rsidR="00CC11C4" w:rsidRDefault="00CC11C4" w:rsidP="00D244CD">
            <w:pPr>
              <w:shd w:val="clear" w:color="auto" w:fill="FFFFFF"/>
              <w:jc w:val="both"/>
              <w:rPr>
                <w:rFonts w:ascii="Arial" w:hAnsi="Arial" w:cs="Arial"/>
                <w:noProof/>
                <w:color w:val="373151"/>
                <w:sz w:val="20"/>
                <w:szCs w:val="20"/>
              </w:rPr>
            </w:pPr>
          </w:p>
          <w:p w14:paraId="51936A96" w14:textId="5054DBD6" w:rsidR="00CC11C4" w:rsidRPr="00776BB2" w:rsidRDefault="00CC11C4" w:rsidP="00D244CD">
            <w:pPr>
              <w:shd w:val="clear" w:color="auto" w:fill="FFFFFF"/>
              <w:jc w:val="both"/>
              <w:rPr>
                <w:rFonts w:ascii="Arial" w:hAnsi="Arial" w:cs="Arial"/>
                <w:color w:val="373151"/>
                <w:sz w:val="20"/>
                <w:szCs w:val="20"/>
              </w:rPr>
            </w:pPr>
            <w:r>
              <w:rPr>
                <w:rFonts w:ascii="Arial" w:hAnsi="Arial" w:cs="Arial"/>
                <w:noProof/>
                <w:color w:val="373151"/>
                <w:sz w:val="20"/>
                <w:szCs w:val="20"/>
              </w:rPr>
              <w:t>Picture by ICRC – Christmas party for pows at EAF Station Odiham – 1946.</w:t>
            </w:r>
          </w:p>
        </w:tc>
        <w:tc>
          <w:tcPr>
            <w:tcW w:w="5244" w:type="dxa"/>
          </w:tcPr>
          <w:p w14:paraId="10B560FF" w14:textId="154D0E14" w:rsidR="00CC11C4" w:rsidRPr="00776BB2" w:rsidRDefault="00CC11C4" w:rsidP="00D244CD">
            <w:pPr>
              <w:shd w:val="clear" w:color="auto" w:fill="FFFFFF"/>
              <w:jc w:val="both"/>
              <w:rPr>
                <w:rFonts w:ascii="Arial" w:hAnsi="Arial" w:cs="Arial"/>
                <w:color w:val="373151"/>
                <w:sz w:val="20"/>
                <w:szCs w:val="20"/>
              </w:rPr>
            </w:pPr>
            <w:r>
              <w:rPr>
                <w:rFonts w:ascii="Arial" w:hAnsi="Arial" w:cs="Arial"/>
                <w:noProof/>
                <w:color w:val="373151"/>
                <w:sz w:val="20"/>
                <w:szCs w:val="20"/>
              </w:rPr>
              <w:drawing>
                <wp:inline distT="0" distB="0" distL="0" distR="0" wp14:anchorId="4821CAD7" wp14:editId="7FE23470">
                  <wp:extent cx="3392986" cy="21215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446689" cy="2155114"/>
                          </a:xfrm>
                          <a:prstGeom prst="rect">
                            <a:avLst/>
                          </a:prstGeom>
                        </pic:spPr>
                      </pic:pic>
                    </a:graphicData>
                  </a:graphic>
                </wp:inline>
              </w:drawing>
            </w:r>
          </w:p>
        </w:tc>
      </w:tr>
      <w:tr w:rsidR="00B235E4" w14:paraId="414EF981" w14:textId="77777777" w:rsidTr="0026512B">
        <w:tc>
          <w:tcPr>
            <w:tcW w:w="3114" w:type="dxa"/>
          </w:tcPr>
          <w:p w14:paraId="03CE49F5" w14:textId="13DB1B89"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Polebrook 273 M.U.</w:t>
            </w:r>
          </w:p>
        </w:tc>
        <w:tc>
          <w:tcPr>
            <w:tcW w:w="1276" w:type="dxa"/>
          </w:tcPr>
          <w:p w14:paraId="1BF7FFE4" w14:textId="295CB13A" w:rsidR="00D244CD" w:rsidRDefault="00D244CD" w:rsidP="00D244CD">
            <w:pPr>
              <w:jc w:val="center"/>
              <w:rPr>
                <w:rFonts w:ascii="Arial" w:hAnsi="Arial" w:cs="Arial"/>
                <w:noProof/>
                <w:sz w:val="20"/>
                <w:szCs w:val="20"/>
              </w:rPr>
            </w:pPr>
            <w:r>
              <w:rPr>
                <w:rFonts w:ascii="Arial" w:hAnsi="Arial" w:cs="Arial"/>
                <w:noProof/>
                <w:sz w:val="20"/>
                <w:szCs w:val="20"/>
              </w:rPr>
              <w:t>50</w:t>
            </w:r>
          </w:p>
        </w:tc>
        <w:tc>
          <w:tcPr>
            <w:tcW w:w="10914" w:type="dxa"/>
            <w:gridSpan w:val="2"/>
          </w:tcPr>
          <w:p w14:paraId="14209709" w14:textId="6407B969" w:rsidR="00D244CD" w:rsidRDefault="00D244CD" w:rsidP="00D244CD">
            <w:pPr>
              <w:jc w:val="both"/>
              <w:rPr>
                <w:rFonts w:ascii="Arial" w:hAnsi="Arial" w:cs="Arial"/>
                <w:noProof/>
                <w:sz w:val="20"/>
                <w:szCs w:val="20"/>
              </w:rPr>
            </w:pPr>
            <w:r>
              <w:rPr>
                <w:rFonts w:ascii="Arial" w:hAnsi="Arial" w:cs="Arial"/>
                <w:noProof/>
                <w:sz w:val="20"/>
                <w:szCs w:val="20"/>
              </w:rPr>
              <w:t>Alfred Mohns (A) is a sound – efficient type who does good work by lectures – discussions and news reviews</w:t>
            </w:r>
          </w:p>
        </w:tc>
      </w:tr>
      <w:tr w:rsidR="00B235E4" w14:paraId="6E227F31" w14:textId="77777777" w:rsidTr="0026512B">
        <w:tc>
          <w:tcPr>
            <w:tcW w:w="3114" w:type="dxa"/>
          </w:tcPr>
          <w:p w14:paraId="392B09D8" w14:textId="57AA668D"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Rauceby</w:t>
            </w:r>
          </w:p>
        </w:tc>
        <w:tc>
          <w:tcPr>
            <w:tcW w:w="1276" w:type="dxa"/>
          </w:tcPr>
          <w:p w14:paraId="43256901" w14:textId="42170A91" w:rsidR="00D244CD" w:rsidRDefault="00D244CD" w:rsidP="00D244CD">
            <w:pPr>
              <w:jc w:val="center"/>
              <w:rPr>
                <w:rFonts w:ascii="Arial" w:hAnsi="Arial" w:cs="Arial"/>
                <w:noProof/>
                <w:sz w:val="20"/>
                <w:szCs w:val="20"/>
              </w:rPr>
            </w:pPr>
            <w:r>
              <w:rPr>
                <w:rFonts w:ascii="Arial" w:hAnsi="Arial" w:cs="Arial"/>
                <w:noProof/>
                <w:sz w:val="20"/>
                <w:szCs w:val="20"/>
              </w:rPr>
              <w:t>60</w:t>
            </w:r>
          </w:p>
        </w:tc>
        <w:tc>
          <w:tcPr>
            <w:tcW w:w="10914" w:type="dxa"/>
            <w:gridSpan w:val="2"/>
          </w:tcPr>
          <w:p w14:paraId="0D3A146C" w14:textId="4E5090B9" w:rsidR="00D244CD" w:rsidRDefault="00D244CD" w:rsidP="00D244CD">
            <w:pPr>
              <w:jc w:val="both"/>
              <w:rPr>
                <w:rFonts w:ascii="Arial" w:hAnsi="Arial" w:cs="Arial"/>
                <w:noProof/>
                <w:sz w:val="20"/>
                <w:szCs w:val="20"/>
              </w:rPr>
            </w:pPr>
            <w:r>
              <w:rPr>
                <w:rFonts w:ascii="Arial" w:hAnsi="Arial" w:cs="Arial"/>
                <w:noProof/>
                <w:sz w:val="20"/>
                <w:szCs w:val="20"/>
              </w:rPr>
              <w:t>Heinz Mader (B+) Pg.37. NSLB. NSV. Gefolgschaftsfuehrer H.J. Leiter der H.J. Spiel – und Singschar in Annaberg is a professional music teacher, who is very keen on re-education. He gives advanced lessons in English.</w:t>
            </w:r>
          </w:p>
        </w:tc>
      </w:tr>
      <w:tr w:rsidR="00B235E4" w14:paraId="25A63C25" w14:textId="77777777" w:rsidTr="0026512B">
        <w:tc>
          <w:tcPr>
            <w:tcW w:w="3114" w:type="dxa"/>
          </w:tcPr>
          <w:p w14:paraId="37F342F1" w14:textId="0E1AE7E4"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Ruislip</w:t>
            </w:r>
          </w:p>
        </w:tc>
        <w:tc>
          <w:tcPr>
            <w:tcW w:w="1276" w:type="dxa"/>
          </w:tcPr>
          <w:p w14:paraId="0A5BF9C9" w14:textId="393ECDE0" w:rsidR="00D244CD" w:rsidRDefault="00D244CD" w:rsidP="00D244CD">
            <w:pPr>
              <w:jc w:val="center"/>
              <w:rPr>
                <w:rFonts w:ascii="Arial" w:hAnsi="Arial" w:cs="Arial"/>
                <w:noProof/>
                <w:sz w:val="20"/>
                <w:szCs w:val="20"/>
              </w:rPr>
            </w:pPr>
            <w:r>
              <w:rPr>
                <w:rFonts w:ascii="Arial" w:hAnsi="Arial" w:cs="Arial"/>
                <w:noProof/>
                <w:sz w:val="20"/>
                <w:szCs w:val="20"/>
              </w:rPr>
              <w:t>22</w:t>
            </w:r>
          </w:p>
        </w:tc>
        <w:tc>
          <w:tcPr>
            <w:tcW w:w="10914" w:type="dxa"/>
            <w:gridSpan w:val="2"/>
          </w:tcPr>
          <w:p w14:paraId="058A4C85" w14:textId="396CDF1F" w:rsidR="00D244CD" w:rsidRDefault="00D244CD" w:rsidP="00D244CD">
            <w:pPr>
              <w:jc w:val="both"/>
              <w:rPr>
                <w:rFonts w:ascii="Arial" w:hAnsi="Arial" w:cs="Arial"/>
                <w:noProof/>
                <w:sz w:val="20"/>
                <w:szCs w:val="20"/>
              </w:rPr>
            </w:pPr>
            <w:r>
              <w:rPr>
                <w:rFonts w:ascii="Arial" w:hAnsi="Arial" w:cs="Arial"/>
                <w:noProof/>
                <w:sz w:val="20"/>
                <w:szCs w:val="20"/>
              </w:rPr>
              <w:t>D266627 H.Fw. Eugen Hinz (B). Senior NCO type with no political interest.</w:t>
            </w:r>
          </w:p>
        </w:tc>
      </w:tr>
      <w:tr w:rsidR="00B235E4" w14:paraId="1835F063" w14:textId="77777777" w:rsidTr="0026512B">
        <w:tc>
          <w:tcPr>
            <w:tcW w:w="3114" w:type="dxa"/>
          </w:tcPr>
          <w:p w14:paraId="223ACF54" w14:textId="7817DC2C"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South Witham 200 M.U.</w:t>
            </w:r>
          </w:p>
        </w:tc>
        <w:tc>
          <w:tcPr>
            <w:tcW w:w="1276" w:type="dxa"/>
          </w:tcPr>
          <w:p w14:paraId="45309C76" w14:textId="287365D7" w:rsidR="00D244CD" w:rsidRDefault="00D244CD" w:rsidP="00D244CD">
            <w:pPr>
              <w:jc w:val="center"/>
              <w:rPr>
                <w:rFonts w:ascii="Arial" w:hAnsi="Arial" w:cs="Arial"/>
                <w:noProof/>
                <w:sz w:val="20"/>
                <w:szCs w:val="20"/>
              </w:rPr>
            </w:pPr>
            <w:r>
              <w:rPr>
                <w:rFonts w:ascii="Arial" w:hAnsi="Arial" w:cs="Arial"/>
                <w:noProof/>
                <w:sz w:val="20"/>
                <w:szCs w:val="20"/>
              </w:rPr>
              <w:t>102</w:t>
            </w:r>
          </w:p>
        </w:tc>
        <w:tc>
          <w:tcPr>
            <w:tcW w:w="10914" w:type="dxa"/>
            <w:gridSpan w:val="2"/>
          </w:tcPr>
          <w:p w14:paraId="74EF37A0" w14:textId="6E16A2F3" w:rsidR="00D244CD" w:rsidRDefault="00D244CD" w:rsidP="00D244CD">
            <w:pPr>
              <w:jc w:val="both"/>
              <w:rPr>
                <w:rFonts w:ascii="Arial" w:hAnsi="Arial" w:cs="Arial"/>
                <w:noProof/>
                <w:sz w:val="20"/>
                <w:szCs w:val="20"/>
              </w:rPr>
            </w:pPr>
            <w:r>
              <w:rPr>
                <w:rFonts w:ascii="Arial" w:hAnsi="Arial" w:cs="Arial"/>
                <w:noProof/>
                <w:sz w:val="20"/>
                <w:szCs w:val="20"/>
              </w:rPr>
              <w:t>Walter Koester (A) aged 42, was formerly (in 1925) in Hamburg Police. His wife is half Jewish and he had difficulties with Party and was eventually dismissed from the Police. Highly efficient and co-operative P/W from all pints of view.</w:t>
            </w:r>
          </w:p>
        </w:tc>
      </w:tr>
      <w:tr w:rsidR="00B235E4" w14:paraId="22E2656E" w14:textId="77777777" w:rsidTr="0026512B">
        <w:tc>
          <w:tcPr>
            <w:tcW w:w="3114" w:type="dxa"/>
          </w:tcPr>
          <w:p w14:paraId="50730AC2" w14:textId="5963AA10" w:rsidR="00D244CD" w:rsidRDefault="00D244CD" w:rsidP="00D244CD">
            <w:pPr>
              <w:shd w:val="clear" w:color="auto" w:fill="FFFFFF"/>
              <w:jc w:val="both"/>
              <w:rPr>
                <w:rFonts w:ascii="Arial" w:hAnsi="Arial" w:cs="Arial"/>
                <w:noProof/>
                <w:sz w:val="20"/>
                <w:szCs w:val="20"/>
              </w:rPr>
            </w:pPr>
            <w:r>
              <w:rPr>
                <w:rFonts w:ascii="Arial" w:hAnsi="Arial" w:cs="Arial"/>
                <w:noProof/>
                <w:sz w:val="20"/>
                <w:szCs w:val="20"/>
              </w:rPr>
              <w:t xml:space="preserve">Spitalgate 17 SFTS </w:t>
            </w:r>
            <w:r w:rsidRPr="0026512B">
              <w:rPr>
                <w:rFonts w:ascii="Arial" w:hAnsi="Arial" w:cs="Arial"/>
                <w:noProof/>
                <w:sz w:val="18"/>
                <w:szCs w:val="18"/>
              </w:rPr>
              <w:t>(Service Flying Training School - Grantham)</w:t>
            </w:r>
          </w:p>
        </w:tc>
        <w:tc>
          <w:tcPr>
            <w:tcW w:w="1276" w:type="dxa"/>
          </w:tcPr>
          <w:p w14:paraId="68709116" w14:textId="25EEC0BD" w:rsidR="00D244CD" w:rsidRDefault="00D244CD" w:rsidP="00D244CD">
            <w:pPr>
              <w:jc w:val="center"/>
              <w:rPr>
                <w:rFonts w:ascii="Arial" w:hAnsi="Arial" w:cs="Arial"/>
                <w:noProof/>
                <w:sz w:val="20"/>
                <w:szCs w:val="20"/>
              </w:rPr>
            </w:pPr>
            <w:r>
              <w:rPr>
                <w:rFonts w:ascii="Arial" w:hAnsi="Arial" w:cs="Arial"/>
                <w:noProof/>
                <w:sz w:val="20"/>
                <w:szCs w:val="20"/>
              </w:rPr>
              <w:t>84</w:t>
            </w:r>
          </w:p>
        </w:tc>
        <w:tc>
          <w:tcPr>
            <w:tcW w:w="10914" w:type="dxa"/>
            <w:gridSpan w:val="2"/>
          </w:tcPr>
          <w:p w14:paraId="417AE650" w14:textId="5364E71A" w:rsidR="00D244CD" w:rsidRDefault="00D244CD" w:rsidP="00D244CD">
            <w:pPr>
              <w:jc w:val="both"/>
              <w:rPr>
                <w:rFonts w:ascii="Arial" w:hAnsi="Arial" w:cs="Arial"/>
                <w:noProof/>
                <w:sz w:val="20"/>
                <w:szCs w:val="20"/>
              </w:rPr>
            </w:pPr>
            <w:r>
              <w:rPr>
                <w:rFonts w:ascii="Arial" w:hAnsi="Arial" w:cs="Arial"/>
                <w:noProof/>
                <w:sz w:val="20"/>
                <w:szCs w:val="20"/>
              </w:rPr>
              <w:t>A Marent (B+) SA 33/37 and subsequently Regular Soldier, is an exceptionally good type who is having a very good effect on his fellow Ps/W. He is efficient – willing – intelligent and reliable.</w:t>
            </w:r>
          </w:p>
        </w:tc>
      </w:tr>
      <w:tr w:rsidR="00B235E4" w14:paraId="4228D014" w14:textId="77777777" w:rsidTr="0026512B">
        <w:tc>
          <w:tcPr>
            <w:tcW w:w="3114" w:type="dxa"/>
          </w:tcPr>
          <w:p w14:paraId="5953DEFC" w14:textId="75C8EC91"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Stanmore</w:t>
            </w:r>
          </w:p>
        </w:tc>
        <w:tc>
          <w:tcPr>
            <w:tcW w:w="1276" w:type="dxa"/>
          </w:tcPr>
          <w:p w14:paraId="019E493C" w14:textId="3828645F" w:rsidR="00FE56EB" w:rsidRDefault="00FE56EB" w:rsidP="00FE56EB">
            <w:pPr>
              <w:jc w:val="center"/>
              <w:rPr>
                <w:rFonts w:ascii="Arial" w:hAnsi="Arial" w:cs="Arial"/>
                <w:noProof/>
                <w:sz w:val="20"/>
                <w:szCs w:val="20"/>
              </w:rPr>
            </w:pPr>
            <w:r>
              <w:rPr>
                <w:rFonts w:ascii="Arial" w:hAnsi="Arial" w:cs="Arial"/>
                <w:noProof/>
                <w:sz w:val="20"/>
                <w:szCs w:val="20"/>
              </w:rPr>
              <w:t>52</w:t>
            </w:r>
          </w:p>
        </w:tc>
        <w:tc>
          <w:tcPr>
            <w:tcW w:w="10914" w:type="dxa"/>
            <w:gridSpan w:val="2"/>
          </w:tcPr>
          <w:p w14:paraId="009F675C" w14:textId="77777777" w:rsidR="00FE56EB" w:rsidRDefault="00FE56EB" w:rsidP="00FE56EB">
            <w:pPr>
              <w:jc w:val="both"/>
              <w:rPr>
                <w:rFonts w:ascii="Arial" w:hAnsi="Arial" w:cs="Arial"/>
                <w:noProof/>
                <w:sz w:val="20"/>
                <w:szCs w:val="20"/>
              </w:rPr>
            </w:pPr>
            <w:r>
              <w:rPr>
                <w:rFonts w:ascii="Arial" w:hAnsi="Arial" w:cs="Arial"/>
                <w:noProof/>
                <w:sz w:val="20"/>
                <w:szCs w:val="20"/>
              </w:rPr>
              <w:t>There was a decidedly uncooperative British staff at this Station.</w:t>
            </w:r>
          </w:p>
          <w:p w14:paraId="306C348D" w14:textId="7E4CD589" w:rsidR="00FE56EB" w:rsidRDefault="00FE56EB" w:rsidP="00FE56EB">
            <w:pPr>
              <w:jc w:val="both"/>
              <w:rPr>
                <w:rFonts w:ascii="Arial" w:hAnsi="Arial" w:cs="Arial"/>
                <w:noProof/>
                <w:sz w:val="20"/>
                <w:szCs w:val="20"/>
              </w:rPr>
            </w:pPr>
            <w:r>
              <w:rPr>
                <w:rFonts w:ascii="Arial" w:hAnsi="Arial" w:cs="Arial"/>
                <w:noProof/>
                <w:sz w:val="20"/>
                <w:szCs w:val="20"/>
              </w:rPr>
              <w:t>Camp Leader D213440 Hpt.Fw. Bernhard Schulte (B+) Regular soldier 1934. A good efficient type. His father was and still is a Dutch citizen. In view of the possibility of his early repatriation, he is group 4 and in the British zone, he has suggested D247532 Ogefr. Strauss, Franz (B) as his successor as Camp Leader. It is however highly probable that his place will be taken by the present interpreter D 247534 Ofw Schaarschuch, Heinrich (B) who although Group 3 (Russian zone) will probably volunteer to defer for 6 months.</w:t>
            </w:r>
          </w:p>
        </w:tc>
      </w:tr>
      <w:tr w:rsidR="00B235E4" w14:paraId="188783E0" w14:textId="77777777" w:rsidTr="0026512B">
        <w:tc>
          <w:tcPr>
            <w:tcW w:w="3114" w:type="dxa"/>
          </w:tcPr>
          <w:p w14:paraId="6259E2AF" w14:textId="35BF898C"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Sunninghill</w:t>
            </w:r>
          </w:p>
        </w:tc>
        <w:tc>
          <w:tcPr>
            <w:tcW w:w="1276" w:type="dxa"/>
          </w:tcPr>
          <w:p w14:paraId="2D5A367B" w14:textId="100C9AE7" w:rsidR="00FE56EB" w:rsidRDefault="00FE56EB" w:rsidP="00FE56EB">
            <w:pPr>
              <w:jc w:val="center"/>
              <w:rPr>
                <w:rFonts w:ascii="Arial" w:hAnsi="Arial" w:cs="Arial"/>
                <w:noProof/>
                <w:sz w:val="20"/>
                <w:szCs w:val="20"/>
              </w:rPr>
            </w:pPr>
            <w:r>
              <w:rPr>
                <w:rFonts w:ascii="Arial" w:hAnsi="Arial" w:cs="Arial"/>
                <w:noProof/>
                <w:sz w:val="20"/>
                <w:szCs w:val="20"/>
              </w:rPr>
              <w:t>57</w:t>
            </w:r>
          </w:p>
        </w:tc>
        <w:tc>
          <w:tcPr>
            <w:tcW w:w="10914" w:type="dxa"/>
            <w:gridSpan w:val="2"/>
          </w:tcPr>
          <w:p w14:paraId="78E8DD87" w14:textId="4E9F37A1" w:rsidR="00FE56EB" w:rsidRDefault="00FE56EB" w:rsidP="00FE56EB">
            <w:pPr>
              <w:jc w:val="both"/>
              <w:rPr>
                <w:rFonts w:ascii="Arial" w:hAnsi="Arial" w:cs="Arial"/>
                <w:noProof/>
                <w:sz w:val="20"/>
                <w:szCs w:val="20"/>
              </w:rPr>
            </w:pPr>
            <w:r>
              <w:rPr>
                <w:rFonts w:ascii="Arial" w:hAnsi="Arial" w:cs="Arial"/>
                <w:noProof/>
                <w:sz w:val="20"/>
                <w:szCs w:val="20"/>
              </w:rPr>
              <w:t>AA 006246 Fw.Hoffmann (B). Professional soldier since 1935, previously with Hamburg Police. Does not create a very favourable impression, probably due to the fact that he has only been Camp Leader at this station for about a fortnight.</w:t>
            </w:r>
          </w:p>
        </w:tc>
      </w:tr>
      <w:tr w:rsidR="00B235E4" w14:paraId="49B2B2A2" w14:textId="77777777" w:rsidTr="0026512B">
        <w:tc>
          <w:tcPr>
            <w:tcW w:w="3114" w:type="dxa"/>
          </w:tcPr>
          <w:p w14:paraId="6AF3E238" w14:textId="6D950C37"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Tangmere</w:t>
            </w:r>
          </w:p>
        </w:tc>
        <w:tc>
          <w:tcPr>
            <w:tcW w:w="1276" w:type="dxa"/>
          </w:tcPr>
          <w:p w14:paraId="293A7D33" w14:textId="0A029E02" w:rsidR="00FE56EB" w:rsidRDefault="00FE56EB" w:rsidP="00FE56EB">
            <w:pPr>
              <w:jc w:val="center"/>
              <w:rPr>
                <w:rFonts w:ascii="Arial" w:hAnsi="Arial" w:cs="Arial"/>
                <w:noProof/>
                <w:sz w:val="20"/>
                <w:szCs w:val="20"/>
              </w:rPr>
            </w:pPr>
            <w:r>
              <w:rPr>
                <w:rFonts w:ascii="Arial" w:hAnsi="Arial" w:cs="Arial"/>
                <w:noProof/>
                <w:sz w:val="20"/>
                <w:szCs w:val="20"/>
              </w:rPr>
              <w:t>22</w:t>
            </w:r>
          </w:p>
        </w:tc>
        <w:tc>
          <w:tcPr>
            <w:tcW w:w="10914" w:type="dxa"/>
            <w:gridSpan w:val="2"/>
          </w:tcPr>
          <w:p w14:paraId="43E1D4EF" w14:textId="359EA19D" w:rsidR="00FE56EB" w:rsidRDefault="00FE56EB" w:rsidP="00FE56EB">
            <w:pPr>
              <w:jc w:val="both"/>
              <w:rPr>
                <w:rFonts w:ascii="Arial" w:hAnsi="Arial" w:cs="Arial"/>
                <w:noProof/>
                <w:sz w:val="20"/>
                <w:szCs w:val="20"/>
              </w:rPr>
            </w:pPr>
            <w:r>
              <w:rPr>
                <w:rFonts w:ascii="Arial" w:hAnsi="Arial" w:cs="Arial"/>
                <w:noProof/>
                <w:sz w:val="20"/>
                <w:szCs w:val="20"/>
              </w:rPr>
              <w:t>B208077 Gefr. Gerold Luetje (B-). Has been recommended for the youth camp. Reported that B26032 Ogefr. Luebke Ernst had been in KZ but unfortunately this PW is at present in the Royal Sussex Hospital and it was not possible to interrogate him. The British staff was unable to confirm that he had been in KZ He is domiciled in the British zone.</w:t>
            </w:r>
          </w:p>
        </w:tc>
      </w:tr>
      <w:tr w:rsidR="00B235E4" w14:paraId="3EF37D5F" w14:textId="77777777" w:rsidTr="0026512B">
        <w:tc>
          <w:tcPr>
            <w:tcW w:w="3114" w:type="dxa"/>
          </w:tcPr>
          <w:p w14:paraId="5FBD8A69" w14:textId="568B5B37"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Thorney Island</w:t>
            </w:r>
          </w:p>
        </w:tc>
        <w:tc>
          <w:tcPr>
            <w:tcW w:w="1276" w:type="dxa"/>
          </w:tcPr>
          <w:p w14:paraId="0573CE2B" w14:textId="3B37216D" w:rsidR="00FE56EB" w:rsidRDefault="00FE56EB" w:rsidP="00FE56EB">
            <w:pPr>
              <w:jc w:val="center"/>
              <w:rPr>
                <w:rFonts w:ascii="Arial" w:hAnsi="Arial" w:cs="Arial"/>
                <w:noProof/>
                <w:sz w:val="20"/>
                <w:szCs w:val="20"/>
              </w:rPr>
            </w:pPr>
            <w:r>
              <w:rPr>
                <w:rFonts w:ascii="Arial" w:hAnsi="Arial" w:cs="Arial"/>
                <w:noProof/>
                <w:sz w:val="20"/>
                <w:szCs w:val="20"/>
              </w:rPr>
              <w:t>40</w:t>
            </w:r>
          </w:p>
        </w:tc>
        <w:tc>
          <w:tcPr>
            <w:tcW w:w="10914" w:type="dxa"/>
            <w:gridSpan w:val="2"/>
          </w:tcPr>
          <w:p w14:paraId="46B8E9F0" w14:textId="4D0A2146" w:rsidR="00FE56EB" w:rsidRDefault="00FE56EB" w:rsidP="00FE56EB">
            <w:pPr>
              <w:jc w:val="both"/>
              <w:rPr>
                <w:rFonts w:ascii="Arial" w:hAnsi="Arial" w:cs="Arial"/>
                <w:noProof/>
                <w:sz w:val="20"/>
                <w:szCs w:val="20"/>
              </w:rPr>
            </w:pPr>
            <w:r>
              <w:rPr>
                <w:rFonts w:ascii="Arial" w:hAnsi="Arial" w:cs="Arial"/>
                <w:noProof/>
                <w:sz w:val="20"/>
                <w:szCs w:val="20"/>
              </w:rPr>
              <w:t>B180776 Fw. Wilhelm Kueppers (B+) a good type who appears to try very hard. Would improve if given a little help and guidance.</w:t>
            </w:r>
          </w:p>
        </w:tc>
      </w:tr>
      <w:tr w:rsidR="00B235E4" w14:paraId="2178F7F9" w14:textId="77777777" w:rsidTr="0026512B">
        <w:tc>
          <w:tcPr>
            <w:tcW w:w="3114" w:type="dxa"/>
          </w:tcPr>
          <w:p w14:paraId="3C766832" w14:textId="41A98132"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lastRenderedPageBreak/>
              <w:t>Upwood</w:t>
            </w:r>
          </w:p>
        </w:tc>
        <w:tc>
          <w:tcPr>
            <w:tcW w:w="1276" w:type="dxa"/>
          </w:tcPr>
          <w:p w14:paraId="2588277F" w14:textId="2A55F225" w:rsidR="00FE56EB" w:rsidRDefault="00FE56EB" w:rsidP="00FE56EB">
            <w:pPr>
              <w:jc w:val="center"/>
              <w:rPr>
                <w:rFonts w:ascii="Arial" w:hAnsi="Arial" w:cs="Arial"/>
                <w:noProof/>
                <w:sz w:val="20"/>
                <w:szCs w:val="20"/>
              </w:rPr>
            </w:pPr>
            <w:r>
              <w:rPr>
                <w:rFonts w:ascii="Arial" w:hAnsi="Arial" w:cs="Arial"/>
                <w:noProof/>
                <w:sz w:val="20"/>
                <w:szCs w:val="20"/>
              </w:rPr>
              <w:t>125</w:t>
            </w:r>
          </w:p>
        </w:tc>
        <w:tc>
          <w:tcPr>
            <w:tcW w:w="10914" w:type="dxa"/>
            <w:gridSpan w:val="2"/>
          </w:tcPr>
          <w:p w14:paraId="73600B1A" w14:textId="03B484C9" w:rsidR="00FE56EB" w:rsidRDefault="00FE56EB" w:rsidP="00FE56EB">
            <w:pPr>
              <w:jc w:val="both"/>
              <w:rPr>
                <w:rFonts w:ascii="Arial" w:hAnsi="Arial" w:cs="Arial"/>
                <w:noProof/>
                <w:sz w:val="20"/>
                <w:szCs w:val="20"/>
              </w:rPr>
            </w:pPr>
            <w:r>
              <w:rPr>
                <w:rFonts w:ascii="Arial" w:hAnsi="Arial" w:cs="Arial"/>
                <w:noProof/>
                <w:sz w:val="20"/>
                <w:szCs w:val="20"/>
              </w:rPr>
              <w:t>Franz Kublak (A) is a good efficient type who tries his best to spread his democratic views but is at present handicapped by lack of material from HQ. He has no Party record.</w:t>
            </w:r>
          </w:p>
        </w:tc>
      </w:tr>
      <w:tr w:rsidR="00B235E4" w14:paraId="71337EA2" w14:textId="77777777" w:rsidTr="0026512B">
        <w:tc>
          <w:tcPr>
            <w:tcW w:w="3114" w:type="dxa"/>
          </w:tcPr>
          <w:p w14:paraId="17C91CD2" w14:textId="3805D876"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Uxbridge</w:t>
            </w:r>
          </w:p>
        </w:tc>
        <w:tc>
          <w:tcPr>
            <w:tcW w:w="1276" w:type="dxa"/>
          </w:tcPr>
          <w:p w14:paraId="19636E79" w14:textId="534E0AAC" w:rsidR="00FE56EB" w:rsidRDefault="00FE56EB" w:rsidP="00FE56EB">
            <w:pPr>
              <w:jc w:val="center"/>
              <w:rPr>
                <w:rFonts w:ascii="Arial" w:hAnsi="Arial" w:cs="Arial"/>
                <w:noProof/>
                <w:sz w:val="20"/>
                <w:szCs w:val="20"/>
              </w:rPr>
            </w:pPr>
            <w:r>
              <w:rPr>
                <w:rFonts w:ascii="Arial" w:hAnsi="Arial" w:cs="Arial"/>
                <w:noProof/>
                <w:sz w:val="20"/>
                <w:szCs w:val="20"/>
              </w:rPr>
              <w:t>20</w:t>
            </w:r>
          </w:p>
        </w:tc>
        <w:tc>
          <w:tcPr>
            <w:tcW w:w="10914" w:type="dxa"/>
            <w:gridSpan w:val="2"/>
          </w:tcPr>
          <w:p w14:paraId="1691C4B1" w14:textId="73FC4039" w:rsidR="00FE56EB" w:rsidRDefault="00FE56EB" w:rsidP="00FE56EB">
            <w:pPr>
              <w:jc w:val="both"/>
              <w:rPr>
                <w:rFonts w:ascii="Arial" w:hAnsi="Arial" w:cs="Arial"/>
                <w:noProof/>
                <w:sz w:val="20"/>
                <w:szCs w:val="20"/>
              </w:rPr>
            </w:pPr>
            <w:r>
              <w:rPr>
                <w:rFonts w:ascii="Arial" w:hAnsi="Arial" w:cs="Arial"/>
                <w:noProof/>
                <w:sz w:val="20"/>
                <w:szCs w:val="20"/>
              </w:rPr>
              <w:t>B98632 Fw. Heinz Vieweger (B). A good efficient type who could, with assistance develop into a useful PW.</w:t>
            </w:r>
          </w:p>
        </w:tc>
      </w:tr>
      <w:tr w:rsidR="00B235E4" w14:paraId="5A160A3F" w14:textId="77777777" w:rsidTr="0026512B">
        <w:tc>
          <w:tcPr>
            <w:tcW w:w="3114" w:type="dxa"/>
          </w:tcPr>
          <w:p w14:paraId="33C71A56" w14:textId="08980608" w:rsidR="002D4A32" w:rsidRDefault="002D4A32" w:rsidP="00FE56EB">
            <w:pPr>
              <w:shd w:val="clear" w:color="auto" w:fill="FFFFFF"/>
              <w:jc w:val="both"/>
              <w:rPr>
                <w:rFonts w:ascii="Arial" w:hAnsi="Arial" w:cs="Arial"/>
                <w:noProof/>
                <w:sz w:val="20"/>
                <w:szCs w:val="20"/>
              </w:rPr>
            </w:pPr>
            <w:r>
              <w:rPr>
                <w:rFonts w:ascii="Arial" w:hAnsi="Arial" w:cs="Arial"/>
                <w:noProof/>
                <w:sz w:val="20"/>
                <w:szCs w:val="20"/>
              </w:rPr>
              <w:t>Waterbeach</w:t>
            </w:r>
          </w:p>
        </w:tc>
        <w:tc>
          <w:tcPr>
            <w:tcW w:w="1276" w:type="dxa"/>
          </w:tcPr>
          <w:p w14:paraId="784A15E7" w14:textId="770DCEA3" w:rsidR="002D4A32" w:rsidRDefault="002D4A32" w:rsidP="00FE56EB">
            <w:pPr>
              <w:jc w:val="center"/>
              <w:rPr>
                <w:rFonts w:ascii="Arial" w:hAnsi="Arial" w:cs="Arial"/>
                <w:noProof/>
                <w:sz w:val="20"/>
                <w:szCs w:val="20"/>
              </w:rPr>
            </w:pPr>
            <w:r>
              <w:rPr>
                <w:rFonts w:ascii="Arial" w:hAnsi="Arial" w:cs="Arial"/>
                <w:noProof/>
                <w:sz w:val="20"/>
                <w:szCs w:val="20"/>
              </w:rPr>
              <w:t>86</w:t>
            </w:r>
          </w:p>
        </w:tc>
        <w:tc>
          <w:tcPr>
            <w:tcW w:w="10914" w:type="dxa"/>
            <w:gridSpan w:val="2"/>
          </w:tcPr>
          <w:p w14:paraId="4D3735C1" w14:textId="3A0BB86A" w:rsidR="002D4A32" w:rsidRDefault="00B235E4" w:rsidP="00FE56EB">
            <w:pPr>
              <w:jc w:val="both"/>
              <w:rPr>
                <w:rFonts w:ascii="Arial" w:hAnsi="Arial" w:cs="Arial"/>
                <w:noProof/>
                <w:sz w:val="20"/>
                <w:szCs w:val="20"/>
              </w:rPr>
            </w:pPr>
            <w:r>
              <w:rPr>
                <w:rFonts w:ascii="Arial" w:hAnsi="Arial" w:cs="Arial"/>
                <w:noProof/>
                <w:sz w:val="20"/>
                <w:szCs w:val="20"/>
              </w:rPr>
              <w:t>B58851 Ob.Maschmt. Reinhold Seemann (B-). Spielmannszug AllgSS 1939/40. Young and inexperienced despite the fact that he is the senior NCO.</w:t>
            </w:r>
          </w:p>
        </w:tc>
      </w:tr>
      <w:tr w:rsidR="00B235E4" w14:paraId="7393A826" w14:textId="77777777" w:rsidTr="0026512B">
        <w:tc>
          <w:tcPr>
            <w:tcW w:w="3114" w:type="dxa"/>
          </w:tcPr>
          <w:p w14:paraId="370DBAA6" w14:textId="1B0B6E17"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West Drayton</w:t>
            </w:r>
          </w:p>
        </w:tc>
        <w:tc>
          <w:tcPr>
            <w:tcW w:w="1276" w:type="dxa"/>
          </w:tcPr>
          <w:p w14:paraId="24BE397D" w14:textId="208B2FD7" w:rsidR="00FE56EB" w:rsidRDefault="00FE56EB" w:rsidP="00FE56EB">
            <w:pPr>
              <w:jc w:val="center"/>
              <w:rPr>
                <w:rFonts w:ascii="Arial" w:hAnsi="Arial" w:cs="Arial"/>
                <w:noProof/>
                <w:sz w:val="20"/>
                <w:szCs w:val="20"/>
              </w:rPr>
            </w:pPr>
            <w:r>
              <w:rPr>
                <w:rFonts w:ascii="Arial" w:hAnsi="Arial" w:cs="Arial"/>
                <w:noProof/>
                <w:sz w:val="20"/>
                <w:szCs w:val="20"/>
              </w:rPr>
              <w:t>111</w:t>
            </w:r>
          </w:p>
        </w:tc>
        <w:tc>
          <w:tcPr>
            <w:tcW w:w="10914" w:type="dxa"/>
            <w:gridSpan w:val="2"/>
          </w:tcPr>
          <w:p w14:paraId="30B03951" w14:textId="2AA63E1A" w:rsidR="00FE56EB" w:rsidRDefault="00B235E4" w:rsidP="00FE56EB">
            <w:pPr>
              <w:jc w:val="both"/>
              <w:rPr>
                <w:rFonts w:ascii="Arial" w:hAnsi="Arial" w:cs="Arial"/>
                <w:noProof/>
                <w:sz w:val="20"/>
                <w:szCs w:val="20"/>
              </w:rPr>
            </w:pPr>
            <w:r>
              <w:rPr>
                <w:rFonts w:ascii="Arial" w:hAnsi="Arial" w:cs="Arial"/>
                <w:noProof/>
                <w:sz w:val="20"/>
                <w:szCs w:val="20"/>
              </w:rPr>
              <w:t xml:space="preserve"> </w:t>
            </w:r>
            <w:r w:rsidR="00FE56EB">
              <w:rPr>
                <w:rFonts w:ascii="Arial" w:hAnsi="Arial" w:cs="Arial"/>
                <w:noProof/>
                <w:sz w:val="20"/>
                <w:szCs w:val="20"/>
              </w:rPr>
              <w:t>530332 Wm. Christian Keim (B+). This PW has had considerable experience in America where he was a camp leader for 2 years. He has founded an Arbeitsgemeinschaft which at present holds a lecture every fortnight.</w:t>
            </w:r>
          </w:p>
        </w:tc>
      </w:tr>
      <w:tr w:rsidR="00B235E4" w14:paraId="4AA90D41" w14:textId="77777777" w:rsidTr="0026512B">
        <w:tc>
          <w:tcPr>
            <w:tcW w:w="3114" w:type="dxa"/>
          </w:tcPr>
          <w:p w14:paraId="5DD46471" w14:textId="012F2D0D" w:rsidR="003023D3" w:rsidRDefault="00FE56EB" w:rsidP="00FE56EB">
            <w:pPr>
              <w:shd w:val="clear" w:color="auto" w:fill="FFFFFF"/>
              <w:jc w:val="both"/>
              <w:rPr>
                <w:rFonts w:ascii="Arial" w:hAnsi="Arial" w:cs="Arial"/>
                <w:noProof/>
                <w:sz w:val="20"/>
                <w:szCs w:val="20"/>
              </w:rPr>
            </w:pPr>
            <w:r>
              <w:rPr>
                <w:rFonts w:ascii="Arial" w:hAnsi="Arial" w:cs="Arial"/>
                <w:noProof/>
                <w:sz w:val="20"/>
                <w:szCs w:val="20"/>
              </w:rPr>
              <w:t>West Malling</w:t>
            </w:r>
          </w:p>
          <w:p w14:paraId="07E64C3C" w14:textId="351D8757" w:rsidR="003023D3" w:rsidRDefault="003023D3" w:rsidP="00FE56EB">
            <w:pPr>
              <w:shd w:val="clear" w:color="auto" w:fill="FFFFFF"/>
              <w:jc w:val="both"/>
              <w:rPr>
                <w:rFonts w:ascii="Arial" w:hAnsi="Arial" w:cs="Arial"/>
                <w:noProof/>
                <w:sz w:val="20"/>
                <w:szCs w:val="20"/>
              </w:rPr>
            </w:pPr>
            <w:r>
              <w:rPr>
                <w:rFonts w:ascii="Arial" w:hAnsi="Arial" w:cs="Arial"/>
                <w:noProof/>
                <w:sz w:val="20"/>
                <w:szCs w:val="20"/>
              </w:rPr>
              <w:t>Possibly attached to Walderslade Camp 117, 1946?</w:t>
            </w:r>
          </w:p>
        </w:tc>
        <w:tc>
          <w:tcPr>
            <w:tcW w:w="1276" w:type="dxa"/>
          </w:tcPr>
          <w:p w14:paraId="29074781" w14:textId="3230A0FF" w:rsidR="00FE56EB" w:rsidRDefault="00FE56EB" w:rsidP="00FE56EB">
            <w:pPr>
              <w:jc w:val="center"/>
              <w:rPr>
                <w:rFonts w:ascii="Arial" w:hAnsi="Arial" w:cs="Arial"/>
                <w:noProof/>
                <w:sz w:val="20"/>
                <w:szCs w:val="20"/>
              </w:rPr>
            </w:pPr>
            <w:r>
              <w:rPr>
                <w:rFonts w:ascii="Arial" w:hAnsi="Arial" w:cs="Arial"/>
                <w:noProof/>
                <w:sz w:val="20"/>
                <w:szCs w:val="20"/>
              </w:rPr>
              <w:t>38</w:t>
            </w:r>
          </w:p>
        </w:tc>
        <w:tc>
          <w:tcPr>
            <w:tcW w:w="10914" w:type="dxa"/>
            <w:gridSpan w:val="2"/>
          </w:tcPr>
          <w:p w14:paraId="174EF210" w14:textId="0E9D2949" w:rsidR="00FE56EB" w:rsidRDefault="00FE56EB" w:rsidP="00FE56EB">
            <w:pPr>
              <w:jc w:val="both"/>
              <w:rPr>
                <w:rFonts w:ascii="Arial" w:hAnsi="Arial" w:cs="Arial"/>
                <w:noProof/>
                <w:sz w:val="20"/>
                <w:szCs w:val="20"/>
              </w:rPr>
            </w:pPr>
            <w:r>
              <w:rPr>
                <w:rFonts w:ascii="Arial" w:hAnsi="Arial" w:cs="Arial"/>
                <w:noProof/>
                <w:sz w:val="20"/>
                <w:szCs w:val="20"/>
              </w:rPr>
              <w:t>Uffz. G Kocks (B) Volksschullegrer. By virtue of his profession he could be useful. Speaks very good English and from the point of view of the British staff is quite satisfactory. In regard to re-education however he is completely lacking in initiative and is a perfect “B”.</w:t>
            </w:r>
          </w:p>
        </w:tc>
      </w:tr>
      <w:tr w:rsidR="00B235E4" w14:paraId="2C95DAE3" w14:textId="77777777" w:rsidTr="0026512B">
        <w:tc>
          <w:tcPr>
            <w:tcW w:w="3114" w:type="dxa"/>
          </w:tcPr>
          <w:p w14:paraId="58393F02" w14:textId="00B348E6"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Westwood (Peterborough)</w:t>
            </w:r>
          </w:p>
        </w:tc>
        <w:tc>
          <w:tcPr>
            <w:tcW w:w="1276" w:type="dxa"/>
          </w:tcPr>
          <w:p w14:paraId="273323A5" w14:textId="1EFCDDFC" w:rsidR="00FE56EB" w:rsidRDefault="00FE56EB" w:rsidP="00FE56EB">
            <w:pPr>
              <w:jc w:val="center"/>
              <w:rPr>
                <w:rFonts w:ascii="Arial" w:hAnsi="Arial" w:cs="Arial"/>
                <w:noProof/>
                <w:sz w:val="20"/>
                <w:szCs w:val="20"/>
              </w:rPr>
            </w:pPr>
            <w:r>
              <w:rPr>
                <w:rFonts w:ascii="Arial" w:hAnsi="Arial" w:cs="Arial"/>
                <w:noProof/>
                <w:sz w:val="20"/>
                <w:szCs w:val="20"/>
              </w:rPr>
              <w:t>100</w:t>
            </w:r>
          </w:p>
        </w:tc>
        <w:tc>
          <w:tcPr>
            <w:tcW w:w="10914" w:type="dxa"/>
            <w:gridSpan w:val="2"/>
          </w:tcPr>
          <w:p w14:paraId="6FEB2FCE" w14:textId="5E4E2079" w:rsidR="00FE56EB" w:rsidRDefault="00FE56EB" w:rsidP="00FE56EB">
            <w:pPr>
              <w:jc w:val="both"/>
              <w:rPr>
                <w:rFonts w:ascii="Arial" w:hAnsi="Arial" w:cs="Arial"/>
                <w:noProof/>
                <w:sz w:val="20"/>
                <w:szCs w:val="20"/>
              </w:rPr>
            </w:pPr>
            <w:r>
              <w:rPr>
                <w:rFonts w:ascii="Arial" w:hAnsi="Arial" w:cs="Arial"/>
                <w:noProof/>
                <w:sz w:val="20"/>
                <w:szCs w:val="20"/>
              </w:rPr>
              <w:t>F Germer (B) is willing and popular with Ps/W but not sufficiently intelligent to give and impetus to re-education.</w:t>
            </w:r>
          </w:p>
        </w:tc>
      </w:tr>
      <w:tr w:rsidR="00B235E4" w14:paraId="478C94D9" w14:textId="77777777" w:rsidTr="0026512B">
        <w:tc>
          <w:tcPr>
            <w:tcW w:w="3114" w:type="dxa"/>
          </w:tcPr>
          <w:p w14:paraId="76AB653D" w14:textId="30D4476D"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Wing</w:t>
            </w:r>
          </w:p>
        </w:tc>
        <w:tc>
          <w:tcPr>
            <w:tcW w:w="1276" w:type="dxa"/>
          </w:tcPr>
          <w:p w14:paraId="2857C16F" w14:textId="5AC4F304" w:rsidR="00FE56EB" w:rsidRDefault="00FE56EB" w:rsidP="00FE56EB">
            <w:pPr>
              <w:jc w:val="center"/>
              <w:rPr>
                <w:rFonts w:ascii="Arial" w:hAnsi="Arial" w:cs="Arial"/>
                <w:noProof/>
                <w:sz w:val="20"/>
                <w:szCs w:val="20"/>
              </w:rPr>
            </w:pPr>
            <w:r>
              <w:rPr>
                <w:rFonts w:ascii="Arial" w:hAnsi="Arial" w:cs="Arial"/>
                <w:noProof/>
                <w:sz w:val="20"/>
                <w:szCs w:val="20"/>
              </w:rPr>
              <w:t>19</w:t>
            </w:r>
          </w:p>
        </w:tc>
        <w:tc>
          <w:tcPr>
            <w:tcW w:w="10914" w:type="dxa"/>
            <w:gridSpan w:val="2"/>
          </w:tcPr>
          <w:p w14:paraId="49A484EF" w14:textId="50ABD929" w:rsidR="00FE56EB" w:rsidRDefault="00FE56EB" w:rsidP="00FE56EB">
            <w:pPr>
              <w:jc w:val="both"/>
              <w:rPr>
                <w:rFonts w:ascii="Arial" w:hAnsi="Arial" w:cs="Arial"/>
                <w:noProof/>
                <w:sz w:val="20"/>
                <w:szCs w:val="20"/>
              </w:rPr>
            </w:pPr>
            <w:r>
              <w:rPr>
                <w:rFonts w:ascii="Arial" w:hAnsi="Arial" w:cs="Arial"/>
                <w:noProof/>
                <w:sz w:val="20"/>
                <w:szCs w:val="20"/>
              </w:rPr>
              <w:t>B143306 Ogefr. Karl Hohoff (B). H.J. Kameradschaftsfuehrer/Hauptscherfuehrer 1937-1941. Young and efficient but inexperienced. He works as a driver.</w:t>
            </w:r>
          </w:p>
        </w:tc>
      </w:tr>
      <w:tr w:rsidR="00B235E4" w14:paraId="700E59D7" w14:textId="77777777" w:rsidTr="0026512B">
        <w:tc>
          <w:tcPr>
            <w:tcW w:w="3114" w:type="dxa"/>
          </w:tcPr>
          <w:p w14:paraId="72210B62" w14:textId="26687560"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Wittering</w:t>
            </w:r>
          </w:p>
        </w:tc>
        <w:tc>
          <w:tcPr>
            <w:tcW w:w="1276" w:type="dxa"/>
          </w:tcPr>
          <w:p w14:paraId="78BEAC8E" w14:textId="106BBE18" w:rsidR="00FE56EB" w:rsidRDefault="00FE56EB" w:rsidP="00FE56EB">
            <w:pPr>
              <w:jc w:val="center"/>
              <w:rPr>
                <w:rFonts w:ascii="Arial" w:hAnsi="Arial" w:cs="Arial"/>
                <w:noProof/>
                <w:sz w:val="20"/>
                <w:szCs w:val="20"/>
              </w:rPr>
            </w:pPr>
            <w:r>
              <w:rPr>
                <w:rFonts w:ascii="Arial" w:hAnsi="Arial" w:cs="Arial"/>
                <w:noProof/>
                <w:sz w:val="20"/>
                <w:szCs w:val="20"/>
              </w:rPr>
              <w:t>40</w:t>
            </w:r>
          </w:p>
        </w:tc>
        <w:tc>
          <w:tcPr>
            <w:tcW w:w="10914" w:type="dxa"/>
            <w:gridSpan w:val="2"/>
          </w:tcPr>
          <w:p w14:paraId="45EEAA76" w14:textId="10684682" w:rsidR="00FE56EB" w:rsidRDefault="00FE56EB" w:rsidP="00FE56EB">
            <w:pPr>
              <w:jc w:val="both"/>
              <w:rPr>
                <w:rFonts w:ascii="Arial" w:hAnsi="Arial" w:cs="Arial"/>
                <w:noProof/>
                <w:sz w:val="20"/>
                <w:szCs w:val="20"/>
              </w:rPr>
            </w:pPr>
            <w:r>
              <w:rPr>
                <w:rFonts w:ascii="Arial" w:hAnsi="Arial" w:cs="Arial"/>
                <w:noProof/>
                <w:sz w:val="20"/>
                <w:szCs w:val="20"/>
              </w:rPr>
              <w:t>Heinz Schroeder (C) 22 years of age, a waiter; captured in North Africa. Like most young pows on this site he is of the opinion that Hitler was a tool of capitalists. Repatriation announcement caused considerable disappointment since the pows calculated that at the present rate they may have to stay in this country for another 1 or 2 years.</w:t>
            </w:r>
          </w:p>
        </w:tc>
      </w:tr>
      <w:tr w:rsidR="00B235E4" w14:paraId="17D59A40" w14:textId="77777777" w:rsidTr="0026512B">
        <w:tc>
          <w:tcPr>
            <w:tcW w:w="3114" w:type="dxa"/>
          </w:tcPr>
          <w:p w14:paraId="0BFB036B" w14:textId="1EB9DCF8" w:rsidR="00FE56EB" w:rsidRDefault="00FE56EB" w:rsidP="00FE56EB">
            <w:pPr>
              <w:shd w:val="clear" w:color="auto" w:fill="FFFFFF"/>
              <w:jc w:val="both"/>
              <w:rPr>
                <w:rFonts w:ascii="Arial" w:hAnsi="Arial" w:cs="Arial"/>
                <w:noProof/>
                <w:sz w:val="20"/>
                <w:szCs w:val="20"/>
              </w:rPr>
            </w:pPr>
            <w:r>
              <w:rPr>
                <w:rFonts w:ascii="Arial" w:hAnsi="Arial" w:cs="Arial"/>
                <w:noProof/>
                <w:sz w:val="20"/>
                <w:szCs w:val="20"/>
              </w:rPr>
              <w:t>Wyton</w:t>
            </w:r>
          </w:p>
        </w:tc>
        <w:tc>
          <w:tcPr>
            <w:tcW w:w="1276" w:type="dxa"/>
          </w:tcPr>
          <w:p w14:paraId="37BEE841" w14:textId="62A08715" w:rsidR="00FE56EB" w:rsidRDefault="00FE56EB" w:rsidP="00FE56EB">
            <w:pPr>
              <w:jc w:val="center"/>
              <w:rPr>
                <w:rFonts w:ascii="Arial" w:hAnsi="Arial" w:cs="Arial"/>
                <w:noProof/>
                <w:sz w:val="20"/>
                <w:szCs w:val="20"/>
              </w:rPr>
            </w:pPr>
            <w:r>
              <w:rPr>
                <w:rFonts w:ascii="Arial" w:hAnsi="Arial" w:cs="Arial"/>
                <w:noProof/>
                <w:sz w:val="20"/>
                <w:szCs w:val="20"/>
              </w:rPr>
              <w:t>59</w:t>
            </w:r>
          </w:p>
        </w:tc>
        <w:tc>
          <w:tcPr>
            <w:tcW w:w="10914" w:type="dxa"/>
            <w:gridSpan w:val="2"/>
          </w:tcPr>
          <w:p w14:paraId="31E0CAEC" w14:textId="55BAF943" w:rsidR="00FE56EB" w:rsidRDefault="00524AC6" w:rsidP="00FE56EB">
            <w:pPr>
              <w:jc w:val="both"/>
              <w:rPr>
                <w:rFonts w:ascii="Arial" w:hAnsi="Arial" w:cs="Arial"/>
                <w:noProof/>
                <w:sz w:val="20"/>
                <w:szCs w:val="20"/>
              </w:rPr>
            </w:pPr>
            <w:r>
              <w:rPr>
                <w:rFonts w:ascii="Arial" w:hAnsi="Arial" w:cs="Arial"/>
                <w:noProof/>
                <w:sz w:val="20"/>
                <w:szCs w:val="20"/>
              </w:rPr>
              <w:t>B97061 Gefr. Werner Hilliger (A) S.A.J. 1926/31</w:t>
            </w:r>
            <w:r w:rsidR="0015215B">
              <w:rPr>
                <w:rFonts w:ascii="Arial" w:hAnsi="Arial" w:cs="Arial"/>
                <w:noProof/>
                <w:sz w:val="20"/>
                <w:szCs w:val="20"/>
              </w:rPr>
              <w:t xml:space="preserve"> G.D.A. 1927/33. A very good efficient type with sound ideas. He takes great interest in re-eduction and gives on an average one lecture a fortnight. </w:t>
            </w:r>
          </w:p>
        </w:tc>
      </w:tr>
    </w:tbl>
    <w:p w14:paraId="34486952" w14:textId="2661B5CD" w:rsidR="009E1D35" w:rsidRPr="009E1D35" w:rsidRDefault="009E1D35" w:rsidP="00944DB4">
      <w:pPr>
        <w:shd w:val="clear" w:color="auto" w:fill="FFFFFF"/>
        <w:jc w:val="both"/>
        <w:rPr>
          <w:rFonts w:ascii="Arial" w:hAnsi="Arial" w:cs="Arial"/>
          <w:noProof/>
          <w:sz w:val="8"/>
          <w:szCs w:val="8"/>
        </w:rPr>
      </w:pPr>
    </w:p>
    <w:p w14:paraId="0521F4E2" w14:textId="0CA7BE9E" w:rsidR="00944DB4" w:rsidRPr="007D61C9" w:rsidRDefault="007D61C9" w:rsidP="00944DB4">
      <w:pPr>
        <w:shd w:val="clear" w:color="auto" w:fill="FFFFFF"/>
        <w:jc w:val="both"/>
        <w:rPr>
          <w:rFonts w:ascii="Arial" w:hAnsi="Arial" w:cs="Arial"/>
          <w:noProof/>
          <w:sz w:val="20"/>
          <w:szCs w:val="20"/>
        </w:rPr>
      </w:pPr>
      <w:r w:rsidRPr="007D61C9">
        <w:rPr>
          <w:rFonts w:ascii="Arial" w:hAnsi="Arial" w:cs="Arial"/>
          <w:noProof/>
          <w:sz w:val="20"/>
          <w:szCs w:val="20"/>
        </w:rPr>
        <w:t>*</w:t>
      </w:r>
      <w:r>
        <w:rPr>
          <w:rFonts w:ascii="Arial" w:hAnsi="Arial" w:cs="Arial"/>
          <w:noProof/>
          <w:sz w:val="20"/>
          <w:szCs w:val="20"/>
        </w:rPr>
        <w:t xml:space="preserve"> Confusing entries in report – numbers are given for Bottesford, </w:t>
      </w:r>
      <w:r w:rsidRPr="007D61C9">
        <w:rPr>
          <w:rFonts w:ascii="Arial" w:hAnsi="Arial" w:cs="Arial"/>
          <w:b/>
          <w:bCs/>
          <w:noProof/>
          <w:sz w:val="20"/>
          <w:szCs w:val="20"/>
        </w:rPr>
        <w:t>but</w:t>
      </w:r>
      <w:r>
        <w:rPr>
          <w:rFonts w:ascii="Arial" w:hAnsi="Arial" w:cs="Arial"/>
          <w:noProof/>
          <w:sz w:val="20"/>
          <w:szCs w:val="20"/>
        </w:rPr>
        <w:t xml:space="preserve"> the camp leader details refer to Barkston Heath which is about 14 miles away.</w:t>
      </w:r>
    </w:p>
    <w:p w14:paraId="5520BB9B" w14:textId="63CA0A6A" w:rsidR="009E1D35" w:rsidRDefault="009E1D35" w:rsidP="00944DB4">
      <w:pPr>
        <w:shd w:val="clear" w:color="auto" w:fill="FFFFFF"/>
        <w:jc w:val="both"/>
        <w:rPr>
          <w:rFonts w:ascii="Arial" w:hAnsi="Arial" w:cs="Arial"/>
          <w:noProof/>
          <w:sz w:val="12"/>
          <w:szCs w:val="12"/>
        </w:rPr>
      </w:pPr>
    </w:p>
    <w:p w14:paraId="58FE6DEE" w14:textId="40DBF76E" w:rsidR="009E1D35" w:rsidRPr="00524AC6" w:rsidRDefault="005606F0" w:rsidP="00944DB4">
      <w:pPr>
        <w:shd w:val="clear" w:color="auto" w:fill="FFFFFF"/>
        <w:jc w:val="both"/>
        <w:rPr>
          <w:rFonts w:ascii="Arial" w:hAnsi="Arial" w:cs="Arial"/>
          <w:noProof/>
          <w:sz w:val="12"/>
          <w:szCs w:val="12"/>
        </w:rPr>
      </w:pPr>
      <w:r>
        <w:rPr>
          <w:rFonts w:ascii="Arial" w:hAnsi="Arial" w:cs="Arial"/>
          <w:noProof/>
          <w:sz w:val="20"/>
          <w:szCs w:val="20"/>
        </w:rPr>
        <w:t>[</w:t>
      </w:r>
      <w:r w:rsidR="00D244CD" w:rsidRPr="00524AC6">
        <w:rPr>
          <w:rFonts w:ascii="Arial" w:hAnsi="Arial" w:cs="Arial"/>
          <w:noProof/>
          <w:sz w:val="20"/>
          <w:szCs w:val="20"/>
        </w:rPr>
        <w:t xml:space="preserve">EK =Eisernes Kreuz - Iron Cross /  </w:t>
      </w:r>
      <w:r w:rsidR="0015215B">
        <w:rPr>
          <w:rFonts w:ascii="Arial" w:hAnsi="Arial" w:cs="Arial"/>
          <w:noProof/>
          <w:sz w:val="20"/>
          <w:szCs w:val="20"/>
        </w:rPr>
        <w:t>GDA (</w:t>
      </w:r>
      <w:proofErr w:type="spellStart"/>
      <w:r w:rsidR="0015215B">
        <w:rPr>
          <w:rFonts w:ascii="Arial" w:hAnsi="Arial" w:cs="Arial"/>
          <w:color w:val="4D5156"/>
          <w:sz w:val="21"/>
          <w:szCs w:val="21"/>
          <w:shd w:val="clear" w:color="auto" w:fill="FFFFFF"/>
        </w:rPr>
        <w:t>Gewerkschaftsbund</w:t>
      </w:r>
      <w:proofErr w:type="spellEnd"/>
      <w:r w:rsidR="0015215B">
        <w:rPr>
          <w:rFonts w:ascii="Arial" w:hAnsi="Arial" w:cs="Arial"/>
          <w:color w:val="4D5156"/>
          <w:sz w:val="21"/>
          <w:szCs w:val="21"/>
          <w:shd w:val="clear" w:color="auto" w:fill="FFFFFF"/>
        </w:rPr>
        <w:t xml:space="preserve"> der </w:t>
      </w:r>
      <w:proofErr w:type="spellStart"/>
      <w:r w:rsidR="0015215B">
        <w:rPr>
          <w:rFonts w:ascii="Arial" w:hAnsi="Arial" w:cs="Arial"/>
          <w:color w:val="4D5156"/>
          <w:sz w:val="21"/>
          <w:szCs w:val="21"/>
          <w:shd w:val="clear" w:color="auto" w:fill="FFFFFF"/>
        </w:rPr>
        <w:t>Angestellten</w:t>
      </w:r>
      <w:proofErr w:type="spellEnd"/>
      <w:r w:rsidR="0015215B">
        <w:rPr>
          <w:rFonts w:ascii="Arial" w:hAnsi="Arial" w:cs="Arial"/>
          <w:color w:val="4D5156"/>
          <w:sz w:val="21"/>
          <w:szCs w:val="21"/>
          <w:shd w:val="clear" w:color="auto" w:fill="FFFFFF"/>
        </w:rPr>
        <w:t>)</w:t>
      </w:r>
      <w:r w:rsidR="0015215B" w:rsidRPr="00524AC6">
        <w:rPr>
          <w:rFonts w:ascii="Arial" w:hAnsi="Arial" w:cs="Arial"/>
          <w:noProof/>
          <w:sz w:val="20"/>
          <w:szCs w:val="20"/>
        </w:rPr>
        <w:t xml:space="preserve"> </w:t>
      </w:r>
      <w:r w:rsidR="0015215B">
        <w:rPr>
          <w:rFonts w:ascii="Arial" w:hAnsi="Arial" w:cs="Arial"/>
          <w:noProof/>
          <w:sz w:val="20"/>
          <w:szCs w:val="20"/>
        </w:rPr>
        <w:t xml:space="preserve">- white collar union / </w:t>
      </w:r>
      <w:r w:rsidR="009E1D35" w:rsidRPr="00524AC6">
        <w:rPr>
          <w:rFonts w:ascii="Arial" w:hAnsi="Arial" w:cs="Arial"/>
          <w:noProof/>
          <w:sz w:val="20"/>
          <w:szCs w:val="20"/>
        </w:rPr>
        <w:t xml:space="preserve">HJ = Hitler Youth / </w:t>
      </w:r>
      <w:r w:rsidR="00BC6BAD" w:rsidRPr="00524AC6">
        <w:rPr>
          <w:rFonts w:ascii="Arial" w:hAnsi="Arial" w:cs="Arial"/>
          <w:noProof/>
          <w:sz w:val="20"/>
          <w:szCs w:val="20"/>
        </w:rPr>
        <w:t xml:space="preserve">KZ = Concentration Camp / </w:t>
      </w:r>
      <w:r w:rsidR="009E1D35" w:rsidRPr="00524AC6">
        <w:rPr>
          <w:rFonts w:ascii="Arial" w:hAnsi="Arial" w:cs="Arial"/>
          <w:noProof/>
          <w:sz w:val="20"/>
          <w:szCs w:val="20"/>
        </w:rPr>
        <w:t xml:space="preserve">NSLB = Nazi teacher federation / </w:t>
      </w:r>
      <w:r w:rsidR="00D244CD" w:rsidRPr="00524AC6">
        <w:rPr>
          <w:rFonts w:ascii="Arial" w:hAnsi="Arial" w:cs="Arial"/>
          <w:noProof/>
          <w:sz w:val="20"/>
          <w:szCs w:val="20"/>
        </w:rPr>
        <w:t>NS</w:t>
      </w:r>
      <w:r w:rsidR="00065E3E" w:rsidRPr="00524AC6">
        <w:rPr>
          <w:rFonts w:ascii="Arial" w:hAnsi="Arial" w:cs="Arial"/>
          <w:noProof/>
          <w:sz w:val="20"/>
          <w:szCs w:val="20"/>
        </w:rPr>
        <w:t>D</w:t>
      </w:r>
      <w:r w:rsidR="00D244CD" w:rsidRPr="00524AC6">
        <w:rPr>
          <w:rFonts w:ascii="Arial" w:hAnsi="Arial" w:cs="Arial"/>
          <w:noProof/>
          <w:sz w:val="20"/>
          <w:szCs w:val="20"/>
        </w:rPr>
        <w:t xml:space="preserve">StB = </w:t>
      </w:r>
      <w:r w:rsidR="00D244CD" w:rsidRPr="00524AC6">
        <w:rPr>
          <w:rFonts w:ascii="Arial" w:hAnsi="Arial" w:cs="Arial"/>
          <w:color w:val="373151"/>
          <w:sz w:val="20"/>
          <w:szCs w:val="20"/>
        </w:rPr>
        <w:t xml:space="preserve">Nazi Student Union / </w:t>
      </w:r>
      <w:r w:rsidR="009E1D35" w:rsidRPr="00524AC6">
        <w:rPr>
          <w:rFonts w:ascii="Arial" w:hAnsi="Arial" w:cs="Arial"/>
          <w:noProof/>
          <w:sz w:val="20"/>
          <w:szCs w:val="20"/>
        </w:rPr>
        <w:t>NSV = Nazi welfare organization</w:t>
      </w:r>
      <w:r w:rsidR="00524AC6" w:rsidRPr="00524AC6">
        <w:rPr>
          <w:rFonts w:ascii="Arial" w:hAnsi="Arial" w:cs="Arial"/>
          <w:noProof/>
          <w:sz w:val="20"/>
          <w:szCs w:val="20"/>
        </w:rPr>
        <w:t xml:space="preserve"> / SAJ </w:t>
      </w:r>
      <w:r w:rsidR="00524AC6">
        <w:rPr>
          <w:rFonts w:ascii="Arial" w:hAnsi="Arial" w:cs="Arial"/>
          <w:noProof/>
          <w:sz w:val="20"/>
          <w:szCs w:val="20"/>
        </w:rPr>
        <w:t>=</w:t>
      </w:r>
      <w:r w:rsidR="00524AC6" w:rsidRPr="00524AC6">
        <w:rPr>
          <w:rFonts w:ascii="Arial" w:hAnsi="Arial" w:cs="Arial"/>
          <w:noProof/>
          <w:sz w:val="20"/>
          <w:szCs w:val="20"/>
        </w:rPr>
        <w:t xml:space="preserve"> Socialist Workers Youth</w:t>
      </w:r>
      <w:r w:rsidR="0015215B">
        <w:rPr>
          <w:rFonts w:ascii="Arial" w:hAnsi="Arial" w:cs="Arial"/>
          <w:noProof/>
          <w:sz w:val="20"/>
          <w:szCs w:val="20"/>
        </w:rPr>
        <w:t xml:space="preserve"> / TA = Training Advisor</w:t>
      </w:r>
      <w:r>
        <w:rPr>
          <w:rFonts w:ascii="Arial" w:hAnsi="Arial" w:cs="Arial"/>
          <w:noProof/>
          <w:sz w:val="20"/>
          <w:szCs w:val="20"/>
        </w:rPr>
        <w:t>]</w:t>
      </w:r>
      <w:r w:rsidR="0015215B">
        <w:rPr>
          <w:rFonts w:ascii="Arial" w:hAnsi="Arial" w:cs="Arial"/>
          <w:noProof/>
          <w:sz w:val="20"/>
          <w:szCs w:val="20"/>
        </w:rPr>
        <w:t>.</w:t>
      </w:r>
    </w:p>
    <w:p w14:paraId="473C9A0F" w14:textId="58FD4D46" w:rsidR="00944DB4" w:rsidRPr="00DC5CA8" w:rsidRDefault="00944DB4" w:rsidP="00944DB4">
      <w:pPr>
        <w:shd w:val="clear" w:color="auto" w:fill="FFFFFF"/>
        <w:jc w:val="both"/>
        <w:rPr>
          <w:rFonts w:ascii="Arial" w:hAnsi="Arial" w:cs="Arial"/>
          <w:noProof/>
          <w:sz w:val="12"/>
          <w:szCs w:val="12"/>
        </w:rPr>
      </w:pPr>
    </w:p>
    <w:p w14:paraId="727893CA" w14:textId="13A0F928" w:rsidR="003F335E" w:rsidRDefault="007D61C9" w:rsidP="003F335E">
      <w:pPr>
        <w:shd w:val="clear" w:color="auto" w:fill="FFFFFF"/>
        <w:jc w:val="both"/>
        <w:rPr>
          <w:rFonts w:ascii="Arial" w:hAnsi="Arial" w:cs="Arial"/>
          <w:noProof/>
          <w:sz w:val="20"/>
          <w:szCs w:val="20"/>
        </w:rPr>
      </w:pPr>
      <w:r>
        <w:rPr>
          <w:rFonts w:ascii="Arial" w:hAnsi="Arial" w:cs="Arial"/>
          <w:noProof/>
          <w:sz w:val="20"/>
          <w:szCs w:val="20"/>
        </w:rPr>
        <w:t xml:space="preserve">It was noted that many of these </w:t>
      </w:r>
      <w:r w:rsidR="00DC5CA8">
        <w:rPr>
          <w:rFonts w:ascii="Arial" w:hAnsi="Arial" w:cs="Arial"/>
          <w:noProof/>
          <w:sz w:val="20"/>
          <w:szCs w:val="20"/>
        </w:rPr>
        <w:t>hostel</w:t>
      </w:r>
      <w:r>
        <w:rPr>
          <w:rFonts w:ascii="Arial" w:hAnsi="Arial" w:cs="Arial"/>
          <w:noProof/>
          <w:sz w:val="20"/>
          <w:szCs w:val="20"/>
        </w:rPr>
        <w:t>s were isolated and Kings</w:t>
      </w:r>
      <w:r w:rsidR="00DD4D90">
        <w:rPr>
          <w:rFonts w:ascii="Arial" w:hAnsi="Arial" w:cs="Arial"/>
          <w:noProof/>
          <w:sz w:val="20"/>
          <w:szCs w:val="20"/>
        </w:rPr>
        <w:t xml:space="preserve"> C</w:t>
      </w:r>
      <w:r>
        <w:rPr>
          <w:rFonts w:ascii="Arial" w:hAnsi="Arial" w:cs="Arial"/>
          <w:noProof/>
          <w:sz w:val="20"/>
          <w:szCs w:val="20"/>
        </w:rPr>
        <w:t>liffe had set-up a Welfare Section under Sgt Turk.</w:t>
      </w:r>
    </w:p>
    <w:p w14:paraId="784A8269" w14:textId="77777777" w:rsidR="00DC5CA8" w:rsidRPr="00DC5CA8" w:rsidRDefault="00DC5CA8" w:rsidP="003F335E">
      <w:pPr>
        <w:shd w:val="clear" w:color="auto" w:fill="FFFFFF"/>
        <w:jc w:val="both"/>
        <w:rPr>
          <w:rFonts w:ascii="Arial" w:hAnsi="Arial" w:cs="Arial"/>
          <w:noProof/>
          <w:sz w:val="16"/>
          <w:szCs w:val="16"/>
        </w:rPr>
      </w:pPr>
    </w:p>
    <w:p w14:paraId="29BBD3CA" w14:textId="438FBA74" w:rsidR="00DC5CA8" w:rsidRDefault="00DC5CA8" w:rsidP="003F335E">
      <w:pPr>
        <w:shd w:val="clear" w:color="auto" w:fill="FFFFFF"/>
        <w:jc w:val="both"/>
        <w:rPr>
          <w:rFonts w:ascii="Arial" w:hAnsi="Arial" w:cs="Arial"/>
          <w:noProof/>
          <w:sz w:val="20"/>
          <w:szCs w:val="20"/>
        </w:rPr>
      </w:pPr>
      <w:r w:rsidRPr="00DC5CA8">
        <w:rPr>
          <w:rFonts w:ascii="Arial" w:hAnsi="Arial" w:cs="Arial"/>
          <w:b/>
          <w:bCs/>
          <w:noProof/>
          <w:sz w:val="20"/>
          <w:szCs w:val="20"/>
        </w:rPr>
        <w:t>4 November 1946</w:t>
      </w:r>
      <w:r>
        <w:rPr>
          <w:rFonts w:ascii="Arial" w:hAnsi="Arial" w:cs="Arial"/>
          <w:noProof/>
          <w:sz w:val="20"/>
          <w:szCs w:val="20"/>
        </w:rPr>
        <w:t xml:space="preserve"> – RAF Station Deenethorpe opened as a satellite camp for King’s </w:t>
      </w:r>
      <w:r w:rsidR="00DD4D90">
        <w:rPr>
          <w:rFonts w:ascii="Arial" w:hAnsi="Arial" w:cs="Arial"/>
          <w:noProof/>
          <w:sz w:val="20"/>
          <w:szCs w:val="20"/>
        </w:rPr>
        <w:t>C</w:t>
      </w:r>
      <w:r>
        <w:rPr>
          <w:rFonts w:ascii="Arial" w:hAnsi="Arial" w:cs="Arial"/>
          <w:noProof/>
          <w:sz w:val="20"/>
          <w:szCs w:val="20"/>
        </w:rPr>
        <w:t>liffe.</w:t>
      </w:r>
    </w:p>
    <w:p w14:paraId="312A8C4D" w14:textId="77777777" w:rsidR="00DC5CA8" w:rsidRPr="0025172F" w:rsidRDefault="00DC5CA8" w:rsidP="003F335E">
      <w:pPr>
        <w:shd w:val="clear" w:color="auto" w:fill="FFFFFF"/>
        <w:jc w:val="both"/>
        <w:rPr>
          <w:rFonts w:ascii="Arial" w:hAnsi="Arial" w:cs="Arial"/>
          <w:noProof/>
          <w:sz w:val="16"/>
          <w:szCs w:val="16"/>
        </w:rPr>
      </w:pPr>
    </w:p>
    <w:p w14:paraId="050E7352" w14:textId="2282C236" w:rsidR="00DC5CA8" w:rsidRDefault="00DC5CA8" w:rsidP="003F335E">
      <w:pPr>
        <w:shd w:val="clear" w:color="auto" w:fill="FFFFFF"/>
        <w:jc w:val="both"/>
        <w:rPr>
          <w:rFonts w:ascii="Arial" w:hAnsi="Arial" w:cs="Arial"/>
          <w:noProof/>
          <w:sz w:val="20"/>
          <w:szCs w:val="20"/>
        </w:rPr>
      </w:pPr>
      <w:r w:rsidRPr="00DC5CA8">
        <w:rPr>
          <w:rFonts w:ascii="Arial" w:hAnsi="Arial" w:cs="Arial"/>
          <w:b/>
          <w:bCs/>
          <w:noProof/>
          <w:sz w:val="20"/>
          <w:szCs w:val="20"/>
        </w:rPr>
        <w:t>8 November 1946</w:t>
      </w:r>
      <w:r>
        <w:rPr>
          <w:rFonts w:ascii="Arial" w:hAnsi="Arial" w:cs="Arial"/>
          <w:noProof/>
          <w:sz w:val="20"/>
          <w:szCs w:val="20"/>
        </w:rPr>
        <w:t xml:space="preserve"> – Air Vice Marshal T J Kelly visited the camp.</w:t>
      </w:r>
    </w:p>
    <w:p w14:paraId="3A0CC7BD" w14:textId="0D615AFA" w:rsidR="00DC5CA8" w:rsidRPr="0025172F" w:rsidRDefault="00DC5CA8" w:rsidP="003F335E">
      <w:pPr>
        <w:shd w:val="clear" w:color="auto" w:fill="FFFFFF"/>
        <w:jc w:val="both"/>
        <w:rPr>
          <w:rFonts w:ascii="Arial" w:hAnsi="Arial" w:cs="Arial"/>
          <w:noProof/>
          <w:sz w:val="16"/>
          <w:szCs w:val="16"/>
        </w:rPr>
      </w:pPr>
    </w:p>
    <w:p w14:paraId="4A43B0DE" w14:textId="77777777" w:rsidR="007B0884" w:rsidRPr="00DD4D90" w:rsidRDefault="007B0884" w:rsidP="007B0884">
      <w:pPr>
        <w:jc w:val="both"/>
        <w:rPr>
          <w:rFonts w:ascii="Arial" w:hAnsi="Arial" w:cs="Arial"/>
          <w:sz w:val="20"/>
          <w:szCs w:val="20"/>
        </w:rPr>
      </w:pPr>
      <w:r w:rsidRPr="00DD4D90">
        <w:rPr>
          <w:rStyle w:val="Hyperlink"/>
          <w:rFonts w:ascii="Arial" w:hAnsi="Arial" w:cs="Arial"/>
          <w:b/>
          <w:bCs/>
          <w:color w:val="auto"/>
          <w:sz w:val="20"/>
          <w:szCs w:val="20"/>
          <w:u w:val="none"/>
        </w:rPr>
        <w:t>December 1946</w:t>
      </w:r>
      <w:r w:rsidRPr="00DD4D90">
        <w:rPr>
          <w:rStyle w:val="Hyperlink"/>
          <w:rFonts w:ascii="Arial" w:hAnsi="Arial" w:cs="Arial"/>
          <w:color w:val="auto"/>
          <w:sz w:val="20"/>
          <w:szCs w:val="20"/>
          <w:u w:val="none"/>
        </w:rPr>
        <w:t xml:space="preserve"> – Camp magazine No.1; ‘</w:t>
      </w:r>
      <w:proofErr w:type="spellStart"/>
      <w:r w:rsidRPr="00DD4D90">
        <w:rPr>
          <w:rStyle w:val="Hyperlink"/>
          <w:rFonts w:ascii="Arial" w:hAnsi="Arial" w:cs="Arial"/>
          <w:color w:val="auto"/>
          <w:sz w:val="20"/>
          <w:szCs w:val="20"/>
          <w:u w:val="none"/>
        </w:rPr>
        <w:t>Rundshau</w:t>
      </w:r>
      <w:proofErr w:type="spellEnd"/>
      <w:r w:rsidRPr="00DD4D90">
        <w:rPr>
          <w:rStyle w:val="Hyperlink"/>
          <w:rFonts w:ascii="Arial" w:hAnsi="Arial" w:cs="Arial"/>
          <w:color w:val="auto"/>
          <w:sz w:val="20"/>
          <w:szCs w:val="20"/>
          <w:u w:val="none"/>
        </w:rPr>
        <w:t xml:space="preserve">’; </w:t>
      </w:r>
      <w:hyperlink r:id="rId11" w:history="1">
        <w:proofErr w:type="spellStart"/>
        <w:proofErr w:type="gramStart"/>
        <w:r w:rsidRPr="00DD4D90">
          <w:rPr>
            <w:rStyle w:val="Hyperlink"/>
            <w:rFonts w:ascii="Arial" w:hAnsi="Arial" w:cs="Arial"/>
            <w:sz w:val="20"/>
            <w:szCs w:val="20"/>
          </w:rPr>
          <w:t>Rundschau</w:t>
        </w:r>
        <w:proofErr w:type="spellEnd"/>
        <w:r w:rsidRPr="00DD4D90">
          <w:rPr>
            <w:rStyle w:val="Hyperlink"/>
            <w:rFonts w:ascii="Arial" w:hAnsi="Arial" w:cs="Arial"/>
            <w:sz w:val="20"/>
            <w:szCs w:val="20"/>
          </w:rPr>
          <w:t xml:space="preserve"> :</w:t>
        </w:r>
        <w:proofErr w:type="gramEnd"/>
        <w:r w:rsidRPr="00DD4D90">
          <w:rPr>
            <w:rStyle w:val="Hyperlink"/>
            <w:rFonts w:ascii="Arial" w:hAnsi="Arial" w:cs="Arial"/>
            <w:sz w:val="20"/>
            <w:szCs w:val="20"/>
          </w:rPr>
          <w:t xml:space="preserve"> </w:t>
        </w:r>
        <w:proofErr w:type="spellStart"/>
        <w:r w:rsidRPr="00DD4D90">
          <w:rPr>
            <w:rStyle w:val="Hyperlink"/>
            <w:rFonts w:ascii="Arial" w:hAnsi="Arial" w:cs="Arial"/>
            <w:sz w:val="20"/>
            <w:szCs w:val="20"/>
          </w:rPr>
          <w:t>Halbmonatschrift</w:t>
        </w:r>
        <w:proofErr w:type="spellEnd"/>
        <w:r w:rsidRPr="00DD4D90">
          <w:rPr>
            <w:rStyle w:val="Hyperlink"/>
            <w:rFonts w:ascii="Arial" w:hAnsi="Arial" w:cs="Arial"/>
            <w:sz w:val="20"/>
            <w:szCs w:val="20"/>
          </w:rPr>
          <w:t xml:space="preserve"> </w:t>
        </w:r>
        <w:proofErr w:type="spellStart"/>
        <w:r w:rsidRPr="00DD4D90">
          <w:rPr>
            <w:rStyle w:val="Hyperlink"/>
            <w:rFonts w:ascii="Arial" w:hAnsi="Arial" w:cs="Arial"/>
            <w:sz w:val="20"/>
            <w:szCs w:val="20"/>
          </w:rPr>
          <w:t>fuer</w:t>
        </w:r>
        <w:proofErr w:type="spellEnd"/>
        <w:r w:rsidRPr="00DD4D90">
          <w:rPr>
            <w:rStyle w:val="Hyperlink"/>
            <w:rFonts w:ascii="Arial" w:hAnsi="Arial" w:cs="Arial"/>
            <w:sz w:val="20"/>
            <w:szCs w:val="20"/>
          </w:rPr>
          <w:t xml:space="preserve"> alle </w:t>
        </w:r>
        <w:proofErr w:type="spellStart"/>
        <w:r w:rsidRPr="00DD4D90">
          <w:rPr>
            <w:rStyle w:val="Hyperlink"/>
            <w:rFonts w:ascii="Arial" w:hAnsi="Arial" w:cs="Arial"/>
            <w:sz w:val="20"/>
            <w:szCs w:val="20"/>
          </w:rPr>
          <w:t>Deutschen</w:t>
        </w:r>
        <w:proofErr w:type="spellEnd"/>
        <w:r w:rsidRPr="00DD4D90">
          <w:rPr>
            <w:rStyle w:val="Hyperlink"/>
            <w:rFonts w:ascii="Arial" w:hAnsi="Arial" w:cs="Arial"/>
            <w:sz w:val="20"/>
            <w:szCs w:val="20"/>
          </w:rPr>
          <w:t xml:space="preserve"> </w:t>
        </w:r>
        <w:proofErr w:type="spellStart"/>
        <w:r w:rsidRPr="00DD4D90">
          <w:rPr>
            <w:rStyle w:val="Hyperlink"/>
            <w:rFonts w:ascii="Arial" w:hAnsi="Arial" w:cs="Arial"/>
            <w:sz w:val="20"/>
            <w:szCs w:val="20"/>
          </w:rPr>
          <w:t>Kriegsgefangenen</w:t>
        </w:r>
        <w:proofErr w:type="spellEnd"/>
        <w:r w:rsidRPr="00DD4D90">
          <w:rPr>
            <w:rStyle w:val="Hyperlink"/>
            <w:rFonts w:ascii="Arial" w:hAnsi="Arial" w:cs="Arial"/>
            <w:sz w:val="20"/>
            <w:szCs w:val="20"/>
          </w:rPr>
          <w:t xml:space="preserve"> in R.A.F. </w:t>
        </w:r>
        <w:proofErr w:type="spellStart"/>
        <w:r w:rsidRPr="00DD4D90">
          <w:rPr>
            <w:rStyle w:val="Hyperlink"/>
            <w:rFonts w:ascii="Arial" w:hAnsi="Arial" w:cs="Arial"/>
            <w:sz w:val="20"/>
            <w:szCs w:val="20"/>
          </w:rPr>
          <w:t>Lagern</w:t>
        </w:r>
        <w:proofErr w:type="spellEnd"/>
        <w:r w:rsidRPr="00DD4D90">
          <w:rPr>
            <w:rStyle w:val="Hyperlink"/>
            <w:rFonts w:ascii="Arial" w:hAnsi="Arial" w:cs="Arial"/>
            <w:sz w:val="20"/>
            <w:szCs w:val="20"/>
          </w:rPr>
          <w:t xml:space="preserve"> - The Wiener Holocaust Library</w:t>
        </w:r>
      </w:hyperlink>
    </w:p>
    <w:p w14:paraId="6C3899C5" w14:textId="77777777" w:rsidR="007B0884" w:rsidRPr="00DD4D90" w:rsidRDefault="007B0884" w:rsidP="003F335E">
      <w:pPr>
        <w:shd w:val="clear" w:color="auto" w:fill="FFFFFF"/>
        <w:jc w:val="both"/>
        <w:rPr>
          <w:rFonts w:ascii="Arial" w:hAnsi="Arial" w:cs="Arial"/>
          <w:b/>
          <w:bCs/>
          <w:noProof/>
          <w:sz w:val="8"/>
          <w:szCs w:val="8"/>
        </w:rPr>
      </w:pPr>
    </w:p>
    <w:p w14:paraId="4DF1A2FB" w14:textId="77777777" w:rsidR="007B0884" w:rsidRPr="00DD4D90" w:rsidRDefault="007B0884" w:rsidP="007B0884">
      <w:pPr>
        <w:shd w:val="clear" w:color="auto" w:fill="FFFFFF"/>
        <w:jc w:val="both"/>
        <w:rPr>
          <w:rFonts w:ascii="Arial" w:hAnsi="Arial" w:cs="Arial"/>
          <w:i/>
          <w:iCs/>
          <w:noProof/>
          <w:sz w:val="20"/>
          <w:szCs w:val="20"/>
          <w:lang w:val="en"/>
        </w:rPr>
      </w:pPr>
      <w:r w:rsidRPr="00DD4D90">
        <w:rPr>
          <w:rFonts w:ascii="Arial" w:hAnsi="Arial" w:cs="Arial"/>
          <w:noProof/>
          <w:sz w:val="20"/>
          <w:szCs w:val="20"/>
        </w:rPr>
        <w:t>“</w:t>
      </w:r>
      <w:r w:rsidRPr="00DD4D90">
        <w:rPr>
          <w:rFonts w:ascii="Arial" w:hAnsi="Arial" w:cs="Arial"/>
          <w:i/>
          <w:iCs/>
          <w:noProof/>
          <w:sz w:val="20"/>
          <w:szCs w:val="20"/>
          <w:lang w:val="en"/>
        </w:rPr>
        <w:t>To offer you something for your leisure time, we are bringing you a new publication. It is issued by the Central Welfare Department with the assistance of a small team. For the time being, it can only appear with a limited number of pages and is intended to be distributed twice a month.</w:t>
      </w:r>
    </w:p>
    <w:p w14:paraId="4A064363" w14:textId="77777777" w:rsidR="007B0884" w:rsidRPr="00DD4D90" w:rsidRDefault="007B0884" w:rsidP="007B0884">
      <w:pPr>
        <w:shd w:val="clear" w:color="auto" w:fill="FFFFFF"/>
        <w:jc w:val="both"/>
        <w:rPr>
          <w:rFonts w:ascii="Arial" w:hAnsi="Arial" w:cs="Arial"/>
          <w:i/>
          <w:iCs/>
          <w:noProof/>
          <w:sz w:val="8"/>
          <w:szCs w:val="8"/>
          <w:lang w:val="en"/>
        </w:rPr>
      </w:pPr>
    </w:p>
    <w:p w14:paraId="6D53FC63" w14:textId="67A04135" w:rsidR="007B0884" w:rsidRPr="00DD4D90" w:rsidRDefault="007B0884" w:rsidP="007B0884">
      <w:pPr>
        <w:shd w:val="clear" w:color="auto" w:fill="FFFFFF"/>
        <w:jc w:val="both"/>
        <w:rPr>
          <w:rFonts w:ascii="Arial" w:hAnsi="Arial" w:cs="Arial"/>
          <w:i/>
          <w:iCs/>
          <w:noProof/>
          <w:sz w:val="20"/>
          <w:szCs w:val="20"/>
        </w:rPr>
      </w:pPr>
      <w:r w:rsidRPr="00DD4D90">
        <w:rPr>
          <w:rFonts w:ascii="Arial" w:hAnsi="Arial" w:cs="Arial"/>
          <w:i/>
          <w:iCs/>
          <w:noProof/>
          <w:sz w:val="20"/>
          <w:szCs w:val="20"/>
          <w:lang w:val="en"/>
        </w:rPr>
        <w:t>Its contents are compiled—as far as possible—from your own contributions and from material found in other periodicals and reports; we do not receive these in sufficient quantities to supply a copy to every camp…..”</w:t>
      </w:r>
    </w:p>
    <w:p w14:paraId="2D75BAB8" w14:textId="4A06507C" w:rsidR="007B0884" w:rsidRPr="00DD4D90" w:rsidRDefault="007B0884" w:rsidP="003F335E">
      <w:pPr>
        <w:shd w:val="clear" w:color="auto" w:fill="FFFFFF"/>
        <w:jc w:val="both"/>
        <w:rPr>
          <w:rFonts w:ascii="Arial" w:hAnsi="Arial" w:cs="Arial"/>
          <w:b/>
          <w:bCs/>
          <w:noProof/>
          <w:sz w:val="8"/>
          <w:szCs w:val="8"/>
        </w:rPr>
      </w:pPr>
    </w:p>
    <w:p w14:paraId="65BD282B" w14:textId="68557317" w:rsidR="00E557C5" w:rsidRPr="00DD4D90" w:rsidRDefault="00E557C5" w:rsidP="003F335E">
      <w:pPr>
        <w:shd w:val="clear" w:color="auto" w:fill="FFFFFF"/>
        <w:jc w:val="both"/>
        <w:rPr>
          <w:rFonts w:ascii="Arial" w:hAnsi="Arial" w:cs="Arial"/>
          <w:noProof/>
          <w:sz w:val="20"/>
          <w:szCs w:val="20"/>
        </w:rPr>
      </w:pPr>
      <w:r w:rsidRPr="00DD4D90">
        <w:rPr>
          <w:rFonts w:ascii="Arial" w:hAnsi="Arial" w:cs="Arial"/>
          <w:noProof/>
          <w:sz w:val="20"/>
          <w:szCs w:val="20"/>
        </w:rPr>
        <w:t>Refers to sites at Bramcote, Calshot, Hawarden</w:t>
      </w:r>
    </w:p>
    <w:p w14:paraId="560D65E1" w14:textId="77777777" w:rsidR="007B0884" w:rsidRPr="00DD4D90" w:rsidRDefault="007B0884" w:rsidP="003F335E">
      <w:pPr>
        <w:shd w:val="clear" w:color="auto" w:fill="FFFFFF"/>
        <w:jc w:val="both"/>
        <w:rPr>
          <w:rFonts w:ascii="Arial" w:hAnsi="Arial" w:cs="Arial"/>
          <w:b/>
          <w:bCs/>
          <w:noProof/>
          <w:sz w:val="16"/>
          <w:szCs w:val="16"/>
        </w:rPr>
      </w:pPr>
    </w:p>
    <w:p w14:paraId="49E36F7D" w14:textId="21E513E2" w:rsidR="00DC5CA8" w:rsidRDefault="00DC5CA8" w:rsidP="003F335E">
      <w:pPr>
        <w:shd w:val="clear" w:color="auto" w:fill="FFFFFF"/>
        <w:jc w:val="both"/>
        <w:rPr>
          <w:rFonts w:ascii="Arial" w:hAnsi="Arial" w:cs="Arial"/>
          <w:noProof/>
          <w:sz w:val="20"/>
          <w:szCs w:val="20"/>
        </w:rPr>
      </w:pPr>
      <w:r w:rsidRPr="00DC5CA8">
        <w:rPr>
          <w:rFonts w:ascii="Arial" w:hAnsi="Arial" w:cs="Arial"/>
          <w:b/>
          <w:bCs/>
          <w:noProof/>
          <w:sz w:val="20"/>
          <w:szCs w:val="20"/>
        </w:rPr>
        <w:t>4 December 1946</w:t>
      </w:r>
      <w:r>
        <w:rPr>
          <w:rFonts w:ascii="Arial" w:hAnsi="Arial" w:cs="Arial"/>
          <w:noProof/>
          <w:sz w:val="20"/>
          <w:szCs w:val="20"/>
        </w:rPr>
        <w:t xml:space="preserve"> – Noted that 312 pows had been returned to the army for repatriation to date.</w:t>
      </w:r>
      <w:r w:rsidR="0004551A">
        <w:rPr>
          <w:rFonts w:ascii="Arial" w:hAnsi="Arial" w:cs="Arial"/>
          <w:noProof/>
          <w:sz w:val="20"/>
          <w:szCs w:val="20"/>
        </w:rPr>
        <w:t xml:space="preserve"> A further 232 pows returned during December.</w:t>
      </w:r>
    </w:p>
    <w:p w14:paraId="28B732CC" w14:textId="77777777" w:rsidR="0025172F" w:rsidRPr="0025172F" w:rsidRDefault="0025172F" w:rsidP="003F335E">
      <w:pPr>
        <w:shd w:val="clear" w:color="auto" w:fill="FFFFFF"/>
        <w:jc w:val="both"/>
        <w:rPr>
          <w:rFonts w:ascii="Arial" w:hAnsi="Arial" w:cs="Arial"/>
          <w:noProof/>
          <w:sz w:val="16"/>
          <w:szCs w:val="16"/>
        </w:rPr>
      </w:pPr>
    </w:p>
    <w:p w14:paraId="2B54C023" w14:textId="7FD92274" w:rsidR="0025172F" w:rsidRDefault="0025172F" w:rsidP="003F335E">
      <w:pPr>
        <w:shd w:val="clear" w:color="auto" w:fill="FFFFFF"/>
        <w:jc w:val="both"/>
        <w:rPr>
          <w:rFonts w:ascii="Arial" w:hAnsi="Arial" w:cs="Arial"/>
          <w:noProof/>
          <w:sz w:val="20"/>
          <w:szCs w:val="20"/>
        </w:rPr>
      </w:pPr>
      <w:r w:rsidRPr="0025172F">
        <w:rPr>
          <w:rFonts w:ascii="Arial" w:hAnsi="Arial" w:cs="Arial"/>
          <w:b/>
          <w:bCs/>
          <w:noProof/>
          <w:sz w:val="20"/>
          <w:szCs w:val="20"/>
        </w:rPr>
        <w:t>2 January 1947</w:t>
      </w:r>
      <w:r>
        <w:rPr>
          <w:rFonts w:ascii="Arial" w:hAnsi="Arial" w:cs="Arial"/>
          <w:noProof/>
          <w:sz w:val="20"/>
          <w:szCs w:val="20"/>
        </w:rPr>
        <w:t xml:space="preserve"> – Air Marshal Sir Ralph Sorley visited to inspect accommodation for British staff and pows, cookhouses, dining halls and transport.</w:t>
      </w:r>
    </w:p>
    <w:p w14:paraId="19F02581" w14:textId="480BB3E0" w:rsidR="005A2E7E" w:rsidRPr="0025172F" w:rsidRDefault="005A2E7E" w:rsidP="00776BB2">
      <w:pPr>
        <w:shd w:val="clear" w:color="auto" w:fill="FFFFFF"/>
        <w:jc w:val="both"/>
        <w:rPr>
          <w:rFonts w:ascii="Arial" w:hAnsi="Arial" w:cs="Arial"/>
          <w:color w:val="373151"/>
          <w:sz w:val="16"/>
          <w:szCs w:val="16"/>
        </w:rPr>
      </w:pPr>
    </w:p>
    <w:p w14:paraId="62B0BEEC" w14:textId="2514C2FB" w:rsidR="00ED2D5C" w:rsidRDefault="007D61C9" w:rsidP="00ED2D5C">
      <w:pPr>
        <w:shd w:val="clear" w:color="auto" w:fill="FFFFFF"/>
        <w:jc w:val="both"/>
        <w:rPr>
          <w:rFonts w:ascii="Arial" w:hAnsi="Arial" w:cs="Arial"/>
          <w:color w:val="373151"/>
          <w:sz w:val="20"/>
          <w:szCs w:val="20"/>
        </w:rPr>
      </w:pPr>
      <w:r w:rsidRPr="007D61C9">
        <w:rPr>
          <w:rFonts w:ascii="Arial" w:hAnsi="Arial" w:cs="Arial"/>
          <w:b/>
          <w:bCs/>
          <w:color w:val="373151"/>
          <w:sz w:val="20"/>
          <w:szCs w:val="20"/>
        </w:rPr>
        <w:t>22-24 February 1947.</w:t>
      </w:r>
      <w:r>
        <w:rPr>
          <w:rFonts w:ascii="Arial" w:hAnsi="Arial" w:cs="Arial"/>
          <w:color w:val="373151"/>
          <w:sz w:val="20"/>
          <w:szCs w:val="20"/>
        </w:rPr>
        <w:t xml:space="preserve"> </w:t>
      </w:r>
      <w:r w:rsidR="00ED2D5C" w:rsidRPr="003F335E">
        <w:rPr>
          <w:rFonts w:ascii="Arial" w:hAnsi="Arial" w:cs="Arial"/>
          <w:bCs/>
          <w:sz w:val="20"/>
          <w:szCs w:val="20"/>
        </w:rPr>
        <w:t xml:space="preserve">As part of the re-education programme administered by the </w:t>
      </w:r>
      <w:r w:rsidR="00ED2D5C" w:rsidRPr="003F335E">
        <w:rPr>
          <w:rFonts w:ascii="Arial" w:hAnsi="Arial" w:cs="Arial"/>
          <w:color w:val="373151"/>
          <w:sz w:val="20"/>
          <w:szCs w:val="20"/>
        </w:rPr>
        <w:t xml:space="preserve">Control Office for Germany and Austria (COGA), Paul Bondy, a German-speaking refugee gave lectures at the main camp and 2 </w:t>
      </w:r>
      <w:r>
        <w:rPr>
          <w:rFonts w:ascii="Arial" w:hAnsi="Arial" w:cs="Arial"/>
          <w:color w:val="373151"/>
          <w:sz w:val="20"/>
          <w:szCs w:val="20"/>
        </w:rPr>
        <w:t>hostel</w:t>
      </w:r>
      <w:r w:rsidR="00ED2D5C" w:rsidRPr="003F335E">
        <w:rPr>
          <w:rFonts w:ascii="Arial" w:hAnsi="Arial" w:cs="Arial"/>
          <w:color w:val="373151"/>
          <w:sz w:val="20"/>
          <w:szCs w:val="20"/>
        </w:rPr>
        <w:t>s</w:t>
      </w:r>
      <w:r>
        <w:rPr>
          <w:rFonts w:ascii="Arial" w:hAnsi="Arial" w:cs="Arial"/>
          <w:color w:val="373151"/>
          <w:sz w:val="20"/>
          <w:szCs w:val="20"/>
        </w:rPr>
        <w:t>.</w:t>
      </w:r>
      <w:r w:rsidR="00ED2D5C" w:rsidRPr="003F335E">
        <w:rPr>
          <w:rFonts w:ascii="Arial" w:hAnsi="Arial" w:cs="Arial"/>
          <w:color w:val="373151"/>
          <w:sz w:val="20"/>
          <w:szCs w:val="20"/>
        </w:rPr>
        <w:t xml:space="preserve"> </w:t>
      </w:r>
    </w:p>
    <w:p w14:paraId="336CB0D2" w14:textId="77777777" w:rsidR="0025172F" w:rsidRPr="0025172F" w:rsidRDefault="0025172F" w:rsidP="00ED2D5C">
      <w:pPr>
        <w:shd w:val="clear" w:color="auto" w:fill="FFFFFF"/>
        <w:jc w:val="both"/>
        <w:rPr>
          <w:rFonts w:ascii="Arial" w:hAnsi="Arial" w:cs="Arial"/>
          <w:color w:val="373151"/>
          <w:sz w:val="16"/>
          <w:szCs w:val="16"/>
        </w:rPr>
      </w:pPr>
    </w:p>
    <w:p w14:paraId="7A255A1C" w14:textId="7FD2BB5C" w:rsidR="0025172F" w:rsidRDefault="0025172F" w:rsidP="00ED2D5C">
      <w:pPr>
        <w:shd w:val="clear" w:color="auto" w:fill="FFFFFF"/>
        <w:jc w:val="both"/>
        <w:rPr>
          <w:rFonts w:ascii="Arial" w:hAnsi="Arial" w:cs="Arial"/>
          <w:color w:val="373151"/>
          <w:sz w:val="20"/>
          <w:szCs w:val="20"/>
        </w:rPr>
      </w:pPr>
      <w:r w:rsidRPr="0025172F">
        <w:rPr>
          <w:rFonts w:ascii="Arial" w:hAnsi="Arial" w:cs="Arial"/>
          <w:b/>
          <w:bCs/>
          <w:color w:val="373151"/>
          <w:sz w:val="20"/>
          <w:szCs w:val="20"/>
        </w:rPr>
        <w:t>April 1947</w:t>
      </w:r>
      <w:r>
        <w:rPr>
          <w:rFonts w:ascii="Arial" w:hAnsi="Arial" w:cs="Arial"/>
          <w:color w:val="373151"/>
          <w:sz w:val="20"/>
          <w:szCs w:val="20"/>
        </w:rPr>
        <w:t xml:space="preserve"> – 3728 pows returned to army for repatriation to date. 1 pow death was recorded in April, but no further details.</w:t>
      </w:r>
    </w:p>
    <w:p w14:paraId="1B2D02DF" w14:textId="77777777" w:rsidR="00CD7473" w:rsidRPr="0025172F" w:rsidRDefault="00CD7473" w:rsidP="00ED2D5C">
      <w:pPr>
        <w:shd w:val="clear" w:color="auto" w:fill="FFFFFF"/>
        <w:jc w:val="both"/>
        <w:rPr>
          <w:rFonts w:ascii="Arial" w:hAnsi="Arial" w:cs="Arial"/>
          <w:color w:val="373151"/>
          <w:sz w:val="16"/>
          <w:szCs w:val="16"/>
        </w:rPr>
      </w:pPr>
    </w:p>
    <w:p w14:paraId="4114CA0F" w14:textId="5F1D9171" w:rsidR="00CD7473" w:rsidRDefault="00DD4D90" w:rsidP="00CD7473">
      <w:pPr>
        <w:shd w:val="clear" w:color="auto" w:fill="FFFFFF"/>
        <w:jc w:val="both"/>
        <w:rPr>
          <w:rFonts w:ascii="Arial" w:hAnsi="Arial" w:cs="Arial"/>
          <w:bCs/>
          <w:sz w:val="20"/>
          <w:szCs w:val="20"/>
        </w:rPr>
      </w:pPr>
      <w:r>
        <w:rPr>
          <w:rFonts w:ascii="Arial" w:hAnsi="Arial" w:cs="Arial"/>
          <w:bCs/>
          <w:noProof/>
          <w:sz w:val="20"/>
          <w:szCs w:val="20"/>
        </w:rPr>
        <w:lastRenderedPageBreak/>
        <w:drawing>
          <wp:anchor distT="0" distB="0" distL="114300" distR="114300" simplePos="0" relativeHeight="251660288" behindDoc="1" locked="0" layoutInCell="1" allowOverlap="1" wp14:anchorId="5598894D" wp14:editId="01213D15">
            <wp:simplePos x="0" y="0"/>
            <wp:positionH relativeFrom="column">
              <wp:posOffset>0</wp:posOffset>
            </wp:positionH>
            <wp:positionV relativeFrom="paragraph">
              <wp:posOffset>489</wp:posOffset>
            </wp:positionV>
            <wp:extent cx="4221713" cy="1656000"/>
            <wp:effectExtent l="0" t="0" r="7620" b="1905"/>
            <wp:wrapTight wrapText="bothSides">
              <wp:wrapPolygon edited="0">
                <wp:start x="0" y="0"/>
                <wp:lineTo x="0" y="21376"/>
                <wp:lineTo x="21542" y="21376"/>
                <wp:lineTo x="21542" y="0"/>
                <wp:lineTo x="0" y="0"/>
              </wp:wrapPolygon>
            </wp:wrapTight>
            <wp:docPr id="1646236267" name="Picture 164623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2Jurby.jpg"/>
                    <pic:cNvPicPr/>
                  </pic:nvPicPr>
                  <pic:blipFill>
                    <a:blip r:embed="rId12">
                      <a:extLst>
                        <a:ext uri="{28A0092B-C50C-407E-A947-70E740481C1C}">
                          <a14:useLocalDpi xmlns:a14="http://schemas.microsoft.com/office/drawing/2010/main" val="0"/>
                        </a:ext>
                      </a:extLst>
                    </a:blip>
                    <a:stretch>
                      <a:fillRect/>
                    </a:stretch>
                  </pic:blipFill>
                  <pic:spPr>
                    <a:xfrm>
                      <a:off x="0" y="0"/>
                      <a:ext cx="4221713" cy="1656000"/>
                    </a:xfrm>
                    <a:prstGeom prst="rect">
                      <a:avLst/>
                    </a:prstGeom>
                  </pic:spPr>
                </pic:pic>
              </a:graphicData>
            </a:graphic>
            <wp14:sizeRelH relativeFrom="page">
              <wp14:pctWidth>0</wp14:pctWidth>
            </wp14:sizeRelH>
            <wp14:sizeRelV relativeFrom="page">
              <wp14:pctHeight>0</wp14:pctHeight>
            </wp14:sizeRelV>
          </wp:anchor>
        </w:drawing>
      </w:r>
      <w:r w:rsidR="00CD7473" w:rsidRPr="00CD7473">
        <w:rPr>
          <w:rFonts w:ascii="Arial" w:hAnsi="Arial" w:cs="Arial"/>
          <w:b/>
          <w:sz w:val="20"/>
          <w:szCs w:val="20"/>
        </w:rPr>
        <w:t>6 May 1947</w:t>
      </w:r>
      <w:r w:rsidR="00CD7473">
        <w:rPr>
          <w:rFonts w:ascii="Arial" w:hAnsi="Arial" w:cs="Arial"/>
          <w:bCs/>
          <w:sz w:val="20"/>
          <w:szCs w:val="20"/>
        </w:rPr>
        <w:t xml:space="preserve"> - Air Ministry / RAF label with the POW 702 oval cachet. Postmarked </w:t>
      </w:r>
      <w:proofErr w:type="gramStart"/>
      <w:r w:rsidR="00CD7473">
        <w:rPr>
          <w:rFonts w:ascii="Arial" w:hAnsi="Arial" w:cs="Arial"/>
          <w:bCs/>
          <w:sz w:val="20"/>
          <w:szCs w:val="20"/>
        </w:rPr>
        <w:t>Wansford,.</w:t>
      </w:r>
      <w:proofErr w:type="gramEnd"/>
    </w:p>
    <w:p w14:paraId="633EB868" w14:textId="77777777" w:rsidR="00CD7473" w:rsidRPr="00DD4D90" w:rsidRDefault="00CD7473" w:rsidP="00ED2D5C">
      <w:pPr>
        <w:shd w:val="clear" w:color="auto" w:fill="FFFFFF"/>
        <w:jc w:val="both"/>
        <w:rPr>
          <w:rFonts w:ascii="Arial" w:hAnsi="Arial" w:cs="Arial"/>
          <w:color w:val="373151"/>
          <w:sz w:val="16"/>
          <w:szCs w:val="16"/>
        </w:rPr>
      </w:pPr>
    </w:p>
    <w:p w14:paraId="31995DA5" w14:textId="18246723" w:rsidR="00ED2D5C" w:rsidRDefault="00D432BD" w:rsidP="00D432BD">
      <w:pPr>
        <w:jc w:val="both"/>
        <w:rPr>
          <w:rFonts w:ascii="Arial" w:hAnsi="Arial" w:cs="Arial"/>
          <w:bCs/>
          <w:sz w:val="20"/>
          <w:szCs w:val="20"/>
        </w:rPr>
      </w:pPr>
      <w:r w:rsidRPr="00D432BD">
        <w:rPr>
          <w:rFonts w:ascii="Arial" w:hAnsi="Arial" w:cs="Arial"/>
          <w:b/>
          <w:bCs/>
          <w:color w:val="373151"/>
          <w:sz w:val="20"/>
          <w:szCs w:val="20"/>
        </w:rPr>
        <w:t>12 May 1947.</w:t>
      </w:r>
      <w:r>
        <w:rPr>
          <w:rFonts w:ascii="Arial" w:hAnsi="Arial" w:cs="Arial"/>
          <w:color w:val="373151"/>
          <w:sz w:val="20"/>
          <w:szCs w:val="20"/>
        </w:rPr>
        <w:t xml:space="preserve"> English Inspector’s report.</w:t>
      </w:r>
      <w:r w:rsidRPr="00D432BD">
        <w:rPr>
          <w:rFonts w:ascii="Arial" w:hAnsi="Arial" w:cs="Arial"/>
          <w:bCs/>
          <w:sz w:val="20"/>
          <w:szCs w:val="20"/>
        </w:rPr>
        <w:t xml:space="preserve"> </w:t>
      </w:r>
      <w:r w:rsidRPr="003F335E">
        <w:rPr>
          <w:rFonts w:ascii="Arial" w:hAnsi="Arial" w:cs="Arial"/>
          <w:bCs/>
          <w:sz w:val="20"/>
          <w:szCs w:val="20"/>
        </w:rPr>
        <w:t xml:space="preserve">Commandant </w:t>
      </w:r>
      <w:r>
        <w:rPr>
          <w:rFonts w:ascii="Arial" w:hAnsi="Arial" w:cs="Arial"/>
          <w:bCs/>
          <w:sz w:val="20"/>
          <w:szCs w:val="20"/>
        </w:rPr>
        <w:t xml:space="preserve">still </w:t>
      </w:r>
      <w:r w:rsidRPr="003F335E">
        <w:rPr>
          <w:rFonts w:ascii="Arial" w:hAnsi="Arial" w:cs="Arial"/>
          <w:bCs/>
          <w:sz w:val="20"/>
          <w:szCs w:val="20"/>
        </w:rPr>
        <w:t xml:space="preserve">S/Leader Wood. Lagersprecher </w:t>
      </w:r>
      <w:r>
        <w:rPr>
          <w:rFonts w:ascii="Arial" w:hAnsi="Arial" w:cs="Arial"/>
          <w:bCs/>
          <w:sz w:val="20"/>
          <w:szCs w:val="20"/>
        </w:rPr>
        <w:t>Schfenk.</w:t>
      </w:r>
      <w:r w:rsidRPr="003F335E">
        <w:rPr>
          <w:rFonts w:ascii="Arial" w:hAnsi="Arial" w:cs="Arial"/>
          <w:bCs/>
          <w:sz w:val="20"/>
          <w:szCs w:val="20"/>
        </w:rPr>
        <w:t xml:space="preserve"> 2</w:t>
      </w:r>
      <w:r>
        <w:rPr>
          <w:rFonts w:ascii="Arial" w:hAnsi="Arial" w:cs="Arial"/>
          <w:bCs/>
          <w:sz w:val="20"/>
          <w:szCs w:val="20"/>
        </w:rPr>
        <w:t>80</w:t>
      </w:r>
      <w:r w:rsidRPr="003F335E">
        <w:rPr>
          <w:rFonts w:ascii="Arial" w:hAnsi="Arial" w:cs="Arial"/>
          <w:bCs/>
          <w:sz w:val="20"/>
          <w:szCs w:val="20"/>
        </w:rPr>
        <w:t xml:space="preserve"> German pows</w:t>
      </w:r>
      <w:r>
        <w:rPr>
          <w:rFonts w:ascii="Arial" w:hAnsi="Arial" w:cs="Arial"/>
          <w:bCs/>
          <w:sz w:val="20"/>
          <w:szCs w:val="20"/>
        </w:rPr>
        <w:t xml:space="preserve"> in main HQ camp</w:t>
      </w:r>
      <w:r w:rsidRPr="003F335E">
        <w:rPr>
          <w:rFonts w:ascii="Arial" w:hAnsi="Arial" w:cs="Arial"/>
          <w:bCs/>
          <w:sz w:val="20"/>
          <w:szCs w:val="20"/>
        </w:rPr>
        <w:t>.</w:t>
      </w:r>
      <w:r>
        <w:rPr>
          <w:rFonts w:ascii="Arial" w:hAnsi="Arial" w:cs="Arial"/>
          <w:bCs/>
          <w:sz w:val="20"/>
          <w:szCs w:val="20"/>
        </w:rPr>
        <w:t xml:space="preserve"> There were no English classes – one conversation class was due to start. Classes, when held, were in the Information Room. Another problem arose from the camp being widely dispersed with sites being as much as 3 miles apart.</w:t>
      </w:r>
      <w:r w:rsidR="008073FD">
        <w:rPr>
          <w:rFonts w:ascii="Arial" w:hAnsi="Arial" w:cs="Arial"/>
          <w:bCs/>
          <w:sz w:val="20"/>
          <w:szCs w:val="20"/>
        </w:rPr>
        <w:t xml:space="preserve"> Repatriation dates had been set and were eagerly anticipated.</w:t>
      </w:r>
    </w:p>
    <w:p w14:paraId="47956FC6" w14:textId="3A3707D8" w:rsidR="008073FD" w:rsidRDefault="008073FD" w:rsidP="00D432BD">
      <w:pPr>
        <w:jc w:val="both"/>
        <w:rPr>
          <w:rFonts w:ascii="Arial" w:hAnsi="Arial" w:cs="Arial"/>
          <w:bCs/>
          <w:sz w:val="20"/>
          <w:szCs w:val="20"/>
        </w:rPr>
      </w:pPr>
    </w:p>
    <w:p w14:paraId="6C34BE36" w14:textId="3A6F79A1" w:rsidR="008073FD" w:rsidRDefault="008073FD" w:rsidP="00D432BD">
      <w:pPr>
        <w:jc w:val="both"/>
        <w:rPr>
          <w:rFonts w:ascii="Arial" w:hAnsi="Arial" w:cs="Arial"/>
          <w:bCs/>
          <w:sz w:val="20"/>
          <w:szCs w:val="20"/>
        </w:rPr>
      </w:pPr>
      <w:r w:rsidRPr="008073FD">
        <w:rPr>
          <w:rFonts w:ascii="Arial" w:hAnsi="Arial" w:cs="Arial"/>
          <w:b/>
          <w:sz w:val="20"/>
          <w:szCs w:val="20"/>
        </w:rPr>
        <w:t>18 June 1947.</w:t>
      </w:r>
      <w:r>
        <w:rPr>
          <w:rFonts w:ascii="Arial" w:hAnsi="Arial" w:cs="Arial"/>
          <w:bCs/>
          <w:sz w:val="20"/>
          <w:szCs w:val="20"/>
        </w:rPr>
        <w:t xml:space="preserve"> Visit for </w:t>
      </w:r>
      <w:r w:rsidR="00126B2D">
        <w:rPr>
          <w:rFonts w:ascii="Arial" w:hAnsi="Arial" w:cs="Arial"/>
          <w:bCs/>
          <w:sz w:val="20"/>
          <w:szCs w:val="20"/>
        </w:rPr>
        <w:t xml:space="preserve">a </w:t>
      </w:r>
      <w:r>
        <w:rPr>
          <w:rFonts w:ascii="Arial" w:hAnsi="Arial" w:cs="Arial"/>
          <w:bCs/>
          <w:sz w:val="20"/>
          <w:szCs w:val="20"/>
        </w:rPr>
        <w:t>re-education survey and interviews for the Training Centre at Wilton Park. Strength: 1 officer; 247 other ranks.</w:t>
      </w:r>
    </w:p>
    <w:p w14:paraId="69BE7857" w14:textId="77777777" w:rsidR="00126B2D" w:rsidRPr="00126B2D" w:rsidRDefault="00126B2D" w:rsidP="00D432BD">
      <w:pPr>
        <w:jc w:val="both"/>
        <w:rPr>
          <w:rFonts w:ascii="Arial" w:hAnsi="Arial" w:cs="Arial"/>
          <w:bCs/>
          <w:sz w:val="12"/>
          <w:szCs w:val="12"/>
        </w:rPr>
      </w:pPr>
    </w:p>
    <w:p w14:paraId="1995956A" w14:textId="48B3E4D5" w:rsidR="008073FD" w:rsidRDefault="008073FD" w:rsidP="00D432BD">
      <w:pPr>
        <w:jc w:val="both"/>
        <w:rPr>
          <w:rFonts w:ascii="Arial" w:hAnsi="Arial" w:cs="Arial"/>
          <w:bCs/>
          <w:sz w:val="20"/>
          <w:szCs w:val="20"/>
        </w:rPr>
      </w:pPr>
      <w:r>
        <w:rPr>
          <w:rFonts w:ascii="Arial" w:hAnsi="Arial" w:cs="Arial"/>
          <w:bCs/>
          <w:sz w:val="20"/>
          <w:szCs w:val="20"/>
        </w:rPr>
        <w:t xml:space="preserve">On </w:t>
      </w:r>
      <w:r w:rsidR="00126B2D">
        <w:rPr>
          <w:rFonts w:ascii="Arial" w:hAnsi="Arial" w:cs="Arial"/>
          <w:bCs/>
          <w:sz w:val="20"/>
          <w:szCs w:val="20"/>
        </w:rPr>
        <w:t xml:space="preserve">the </w:t>
      </w:r>
      <w:r>
        <w:rPr>
          <w:rFonts w:ascii="Arial" w:hAnsi="Arial" w:cs="Arial"/>
          <w:bCs/>
          <w:sz w:val="20"/>
          <w:szCs w:val="20"/>
        </w:rPr>
        <w:t>day of the visit</w:t>
      </w:r>
      <w:r w:rsidR="00126B2D">
        <w:rPr>
          <w:rFonts w:ascii="Arial" w:hAnsi="Arial" w:cs="Arial"/>
          <w:bCs/>
          <w:sz w:val="20"/>
          <w:szCs w:val="20"/>
        </w:rPr>
        <w:t>:</w:t>
      </w:r>
      <w:r>
        <w:rPr>
          <w:rFonts w:ascii="Arial" w:hAnsi="Arial" w:cs="Arial"/>
          <w:bCs/>
          <w:sz w:val="20"/>
          <w:szCs w:val="20"/>
        </w:rPr>
        <w:t xml:space="preserve"> at various </w:t>
      </w:r>
      <w:r w:rsidR="00126B2D">
        <w:rPr>
          <w:rFonts w:ascii="Arial" w:hAnsi="Arial" w:cs="Arial"/>
          <w:bCs/>
          <w:sz w:val="20"/>
          <w:szCs w:val="20"/>
        </w:rPr>
        <w:t xml:space="preserve">RAF </w:t>
      </w:r>
      <w:r>
        <w:rPr>
          <w:rFonts w:ascii="Arial" w:hAnsi="Arial" w:cs="Arial"/>
          <w:bCs/>
          <w:sz w:val="20"/>
          <w:szCs w:val="20"/>
        </w:rPr>
        <w:t>sites there were 1417 pows – 1139 in transit for repatriation / 30 held on Automatic Arrest etc / 248 permanent staff at the Kings</w:t>
      </w:r>
      <w:r w:rsidR="00441EFE">
        <w:rPr>
          <w:rFonts w:ascii="Arial" w:hAnsi="Arial" w:cs="Arial"/>
          <w:bCs/>
          <w:sz w:val="20"/>
          <w:szCs w:val="20"/>
        </w:rPr>
        <w:t xml:space="preserve"> C</w:t>
      </w:r>
      <w:r>
        <w:rPr>
          <w:rFonts w:ascii="Arial" w:hAnsi="Arial" w:cs="Arial"/>
          <w:bCs/>
          <w:sz w:val="20"/>
          <w:szCs w:val="20"/>
        </w:rPr>
        <w:t>liffe site.</w:t>
      </w:r>
    </w:p>
    <w:p w14:paraId="1C3BF1B1" w14:textId="42B3C13B" w:rsidR="008073FD" w:rsidRPr="00126B2D" w:rsidRDefault="008073FD" w:rsidP="00D432BD">
      <w:pPr>
        <w:jc w:val="both"/>
        <w:rPr>
          <w:rFonts w:ascii="Arial" w:hAnsi="Arial" w:cs="Arial"/>
          <w:bCs/>
          <w:sz w:val="12"/>
          <w:szCs w:val="12"/>
        </w:rPr>
      </w:pPr>
    </w:p>
    <w:p w14:paraId="0508DB8A" w14:textId="0D344F0E" w:rsidR="008073FD" w:rsidRDefault="008073FD" w:rsidP="00D432BD">
      <w:pPr>
        <w:jc w:val="both"/>
        <w:rPr>
          <w:rFonts w:ascii="Arial" w:hAnsi="Arial" w:cs="Arial"/>
          <w:bCs/>
          <w:sz w:val="20"/>
          <w:szCs w:val="20"/>
        </w:rPr>
      </w:pPr>
      <w:r>
        <w:rPr>
          <w:rFonts w:ascii="Arial" w:hAnsi="Arial" w:cs="Arial"/>
          <w:bCs/>
          <w:sz w:val="20"/>
          <w:szCs w:val="20"/>
        </w:rPr>
        <w:t xml:space="preserve">Of the 248 staff, screening figures were: A = 6 / B+ = 43 / B = 139 / B- = 60 / with no category C. </w:t>
      </w:r>
    </w:p>
    <w:p w14:paraId="4009541A" w14:textId="77777777" w:rsidR="008073FD" w:rsidRDefault="008073FD" w:rsidP="00D432BD">
      <w:pPr>
        <w:jc w:val="both"/>
        <w:rPr>
          <w:rFonts w:ascii="Arial" w:hAnsi="Arial" w:cs="Arial"/>
          <w:noProof/>
          <w:sz w:val="20"/>
          <w:szCs w:val="20"/>
        </w:rPr>
      </w:pPr>
    </w:p>
    <w:p w14:paraId="1CA6DAD3" w14:textId="5297CF2C" w:rsidR="00D432BD" w:rsidRDefault="008073FD" w:rsidP="00D432BD">
      <w:pPr>
        <w:jc w:val="both"/>
        <w:rPr>
          <w:rFonts w:ascii="Arial" w:hAnsi="Arial" w:cs="Arial"/>
          <w:noProof/>
          <w:sz w:val="20"/>
          <w:szCs w:val="20"/>
        </w:rPr>
      </w:pPr>
      <w:r w:rsidRPr="008073FD">
        <w:rPr>
          <w:rFonts w:ascii="Arial" w:hAnsi="Arial" w:cs="Arial"/>
          <w:noProof/>
          <w:sz w:val="20"/>
          <w:szCs w:val="20"/>
        </w:rPr>
        <w:t>Commandant:</w:t>
      </w:r>
      <w:r w:rsidRPr="008073FD">
        <w:rPr>
          <w:rFonts w:ascii="Arial" w:hAnsi="Arial" w:cs="Arial"/>
          <w:noProof/>
          <w:sz w:val="20"/>
          <w:szCs w:val="20"/>
        </w:rPr>
        <w:tab/>
      </w:r>
      <w:r>
        <w:rPr>
          <w:rFonts w:ascii="Arial" w:hAnsi="Arial" w:cs="Arial"/>
          <w:noProof/>
          <w:sz w:val="20"/>
          <w:szCs w:val="20"/>
        </w:rPr>
        <w:tab/>
        <w:t>S/L V T L Wood</w:t>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Camp Leader:</w:t>
      </w:r>
      <w:r>
        <w:rPr>
          <w:rFonts w:ascii="Arial" w:hAnsi="Arial" w:cs="Arial"/>
          <w:noProof/>
          <w:sz w:val="20"/>
          <w:szCs w:val="20"/>
        </w:rPr>
        <w:tab/>
        <w:t>Rainald Schlenk (B)</w:t>
      </w:r>
    </w:p>
    <w:p w14:paraId="24F3B16A" w14:textId="057F0CEF" w:rsidR="008073FD" w:rsidRDefault="008073FD" w:rsidP="00D432BD">
      <w:pPr>
        <w:jc w:val="both"/>
        <w:rPr>
          <w:rFonts w:ascii="Arial" w:hAnsi="Arial" w:cs="Arial"/>
          <w:noProof/>
          <w:sz w:val="20"/>
          <w:szCs w:val="20"/>
        </w:rPr>
      </w:pPr>
      <w:r>
        <w:rPr>
          <w:rFonts w:ascii="Arial" w:hAnsi="Arial" w:cs="Arial"/>
          <w:noProof/>
          <w:sz w:val="20"/>
          <w:szCs w:val="20"/>
        </w:rPr>
        <w:t>Interpreter:</w:t>
      </w:r>
      <w:r>
        <w:rPr>
          <w:rFonts w:ascii="Arial" w:hAnsi="Arial" w:cs="Arial"/>
          <w:noProof/>
          <w:sz w:val="20"/>
          <w:szCs w:val="20"/>
        </w:rPr>
        <w:tab/>
      </w:r>
      <w:r>
        <w:rPr>
          <w:rFonts w:ascii="Arial" w:hAnsi="Arial" w:cs="Arial"/>
          <w:noProof/>
          <w:sz w:val="20"/>
          <w:szCs w:val="20"/>
        </w:rPr>
        <w:tab/>
        <w:t>Sgt Eisler / Cpl.Dodd</w:t>
      </w:r>
      <w:r>
        <w:rPr>
          <w:rFonts w:ascii="Arial" w:hAnsi="Arial" w:cs="Arial"/>
          <w:noProof/>
          <w:sz w:val="20"/>
          <w:szCs w:val="20"/>
        </w:rPr>
        <w:tab/>
      </w:r>
      <w:r>
        <w:rPr>
          <w:rFonts w:ascii="Arial" w:hAnsi="Arial" w:cs="Arial"/>
          <w:noProof/>
          <w:sz w:val="20"/>
          <w:szCs w:val="20"/>
        </w:rPr>
        <w:tab/>
        <w:t>Deputy C/L:</w:t>
      </w:r>
      <w:r>
        <w:rPr>
          <w:rFonts w:ascii="Arial" w:hAnsi="Arial" w:cs="Arial"/>
          <w:noProof/>
          <w:sz w:val="20"/>
          <w:szCs w:val="20"/>
        </w:rPr>
        <w:tab/>
        <w:t>Erich Mueller (B)</w:t>
      </w:r>
    </w:p>
    <w:p w14:paraId="761FD3B6" w14:textId="68613CDE" w:rsidR="008073FD" w:rsidRDefault="008073FD" w:rsidP="00D432BD">
      <w:pPr>
        <w:jc w:val="both"/>
        <w:rPr>
          <w:rFonts w:ascii="Arial" w:hAnsi="Arial" w:cs="Arial"/>
          <w:noProof/>
          <w:sz w:val="20"/>
          <w:szCs w:val="20"/>
        </w:rPr>
      </w:pP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t xml:space="preserve">German M.O.: </w:t>
      </w:r>
      <w:r>
        <w:rPr>
          <w:rFonts w:ascii="Arial" w:hAnsi="Arial" w:cs="Arial"/>
          <w:noProof/>
          <w:sz w:val="20"/>
          <w:szCs w:val="20"/>
        </w:rPr>
        <w:tab/>
        <w:t>Dr Joseph Fischer, Oberstabsarzt, (B).</w:t>
      </w:r>
    </w:p>
    <w:p w14:paraId="7569120C" w14:textId="1B7C8C27" w:rsidR="006067CC" w:rsidRPr="00126B2D" w:rsidRDefault="00126B2D" w:rsidP="00D432BD">
      <w:pPr>
        <w:jc w:val="both"/>
        <w:rPr>
          <w:rFonts w:ascii="Arial" w:hAnsi="Arial" w:cs="Arial"/>
          <w:noProof/>
          <w:sz w:val="12"/>
          <w:szCs w:val="12"/>
        </w:rPr>
      </w:pPr>
      <w:r>
        <w:rPr>
          <w:rFonts w:ascii="Arial" w:hAnsi="Arial" w:cs="Arial"/>
          <w:noProof/>
          <w:sz w:val="12"/>
          <w:szCs w:val="12"/>
        </w:rPr>
        <w:t>#</w:t>
      </w:r>
    </w:p>
    <w:p w14:paraId="61335438" w14:textId="1419804C" w:rsidR="008073FD" w:rsidRPr="006067CC" w:rsidRDefault="006067CC" w:rsidP="00D432BD">
      <w:pPr>
        <w:jc w:val="both"/>
        <w:rPr>
          <w:rFonts w:ascii="Arial" w:hAnsi="Arial" w:cs="Arial"/>
          <w:noProof/>
          <w:sz w:val="20"/>
          <w:szCs w:val="20"/>
        </w:rPr>
      </w:pPr>
      <w:r>
        <w:rPr>
          <w:rFonts w:ascii="Arial" w:hAnsi="Arial" w:cs="Arial"/>
          <w:noProof/>
          <w:sz w:val="20"/>
          <w:szCs w:val="20"/>
        </w:rPr>
        <w:t>Corporal  Dodd was regarded  as outstanding, “</w:t>
      </w:r>
      <w:r w:rsidRPr="006067CC">
        <w:rPr>
          <w:rFonts w:ascii="Arial" w:hAnsi="Arial" w:cs="Arial"/>
          <w:i/>
          <w:iCs/>
          <w:noProof/>
          <w:sz w:val="20"/>
          <w:szCs w:val="20"/>
        </w:rPr>
        <w:t>a highly intellectual young man, a product of Cambridge University and virtual Studienleiter and guiding spirit for re-education. He is a brilliant student of German, highly respected by all and is fully awar</w:t>
      </w:r>
      <w:r w:rsidR="00126B2D">
        <w:rPr>
          <w:rFonts w:ascii="Arial" w:hAnsi="Arial" w:cs="Arial"/>
          <w:i/>
          <w:iCs/>
          <w:noProof/>
          <w:sz w:val="20"/>
          <w:szCs w:val="20"/>
        </w:rPr>
        <w:t>e</w:t>
      </w:r>
      <w:r w:rsidRPr="006067CC">
        <w:rPr>
          <w:rFonts w:ascii="Arial" w:hAnsi="Arial" w:cs="Arial"/>
          <w:i/>
          <w:iCs/>
          <w:noProof/>
          <w:sz w:val="20"/>
          <w:szCs w:val="20"/>
        </w:rPr>
        <w:t xml:space="preserve"> of COGA aims and ideals in re-education.”</w:t>
      </w:r>
      <w:r>
        <w:rPr>
          <w:rFonts w:ascii="Arial" w:hAnsi="Arial" w:cs="Arial"/>
          <w:i/>
          <w:iCs/>
          <w:noProof/>
          <w:sz w:val="20"/>
          <w:szCs w:val="20"/>
        </w:rPr>
        <w:t xml:space="preserve"> </w:t>
      </w:r>
      <w:r>
        <w:rPr>
          <w:rFonts w:ascii="Arial" w:hAnsi="Arial" w:cs="Arial"/>
          <w:noProof/>
          <w:sz w:val="20"/>
          <w:szCs w:val="20"/>
        </w:rPr>
        <w:t>Sgt Eisler was good on the “</w:t>
      </w:r>
      <w:r w:rsidRPr="006067CC">
        <w:rPr>
          <w:rFonts w:ascii="Arial" w:hAnsi="Arial" w:cs="Arial"/>
          <w:i/>
          <w:iCs/>
          <w:noProof/>
          <w:sz w:val="20"/>
          <w:szCs w:val="20"/>
        </w:rPr>
        <w:t>documentation side</w:t>
      </w:r>
      <w:r>
        <w:rPr>
          <w:rFonts w:ascii="Arial" w:hAnsi="Arial" w:cs="Arial"/>
          <w:noProof/>
          <w:sz w:val="20"/>
          <w:szCs w:val="20"/>
        </w:rPr>
        <w:t>”.</w:t>
      </w:r>
    </w:p>
    <w:p w14:paraId="24C9D2AC" w14:textId="6DA3CAC7" w:rsidR="006067CC" w:rsidRPr="00126B2D" w:rsidRDefault="006067CC" w:rsidP="00D432BD">
      <w:pPr>
        <w:jc w:val="both"/>
        <w:rPr>
          <w:rFonts w:ascii="Arial" w:hAnsi="Arial" w:cs="Arial"/>
          <w:noProof/>
          <w:sz w:val="12"/>
          <w:szCs w:val="12"/>
        </w:rPr>
      </w:pPr>
    </w:p>
    <w:p w14:paraId="3FA71A45" w14:textId="2454B0D2" w:rsidR="006067CC" w:rsidRDefault="006067CC" w:rsidP="00D432BD">
      <w:pPr>
        <w:jc w:val="both"/>
        <w:rPr>
          <w:rFonts w:ascii="Arial" w:hAnsi="Arial" w:cs="Arial"/>
          <w:noProof/>
          <w:sz w:val="20"/>
          <w:szCs w:val="20"/>
        </w:rPr>
      </w:pPr>
      <w:r>
        <w:rPr>
          <w:rFonts w:ascii="Arial" w:hAnsi="Arial" w:cs="Arial"/>
          <w:noProof/>
          <w:sz w:val="20"/>
          <w:szCs w:val="20"/>
        </w:rPr>
        <w:t>It was noted that the British staff were all keen on re-education and outside cultural visits were being organised. Visits had already been made to Cambridge University.</w:t>
      </w:r>
    </w:p>
    <w:p w14:paraId="058CB6E6" w14:textId="02515805" w:rsidR="006067CC" w:rsidRPr="00126B2D" w:rsidRDefault="006067CC" w:rsidP="00D432BD">
      <w:pPr>
        <w:jc w:val="both"/>
        <w:rPr>
          <w:rFonts w:ascii="Arial" w:hAnsi="Arial" w:cs="Arial"/>
          <w:noProof/>
          <w:sz w:val="12"/>
          <w:szCs w:val="12"/>
        </w:rPr>
      </w:pPr>
    </w:p>
    <w:p w14:paraId="05AA6FB8" w14:textId="38C757D3" w:rsidR="006067CC" w:rsidRDefault="006067CC" w:rsidP="00D432BD">
      <w:pPr>
        <w:jc w:val="both"/>
        <w:rPr>
          <w:rFonts w:ascii="Arial" w:hAnsi="Arial" w:cs="Arial"/>
          <w:noProof/>
          <w:sz w:val="20"/>
          <w:szCs w:val="20"/>
        </w:rPr>
      </w:pPr>
      <w:r>
        <w:rPr>
          <w:rFonts w:ascii="Arial" w:hAnsi="Arial" w:cs="Arial"/>
          <w:noProof/>
          <w:sz w:val="20"/>
          <w:szCs w:val="20"/>
        </w:rPr>
        <w:t xml:space="preserve">Morale was seen to be ‘fair’, with some of the older men concerned about repatriation and their families. </w:t>
      </w:r>
    </w:p>
    <w:p w14:paraId="52811750" w14:textId="3D6833DA" w:rsidR="009415B1" w:rsidRPr="00126B2D" w:rsidRDefault="009415B1" w:rsidP="00D432BD">
      <w:pPr>
        <w:jc w:val="both"/>
        <w:rPr>
          <w:rFonts w:ascii="Arial" w:hAnsi="Arial" w:cs="Arial"/>
          <w:noProof/>
          <w:sz w:val="12"/>
          <w:szCs w:val="12"/>
        </w:rPr>
      </w:pPr>
    </w:p>
    <w:p w14:paraId="78C88C9C" w14:textId="39FBFB8B" w:rsidR="009415B1" w:rsidRDefault="009415B1" w:rsidP="00D432BD">
      <w:pPr>
        <w:jc w:val="both"/>
        <w:rPr>
          <w:rFonts w:ascii="Arial" w:hAnsi="Arial" w:cs="Arial"/>
          <w:noProof/>
          <w:sz w:val="20"/>
          <w:szCs w:val="20"/>
        </w:rPr>
      </w:pPr>
      <w:r>
        <w:rPr>
          <w:rFonts w:ascii="Arial" w:hAnsi="Arial" w:cs="Arial"/>
          <w:noProof/>
          <w:sz w:val="20"/>
          <w:szCs w:val="20"/>
        </w:rPr>
        <w:t>Standard re-education activities were happening, but still limited. There were however, two orchestras – one classic, one jazz; and a good theatre group.</w:t>
      </w:r>
    </w:p>
    <w:p w14:paraId="55B4DADD" w14:textId="77777777" w:rsidR="005171E2" w:rsidRPr="00441EFE" w:rsidRDefault="005171E2" w:rsidP="00D432BD">
      <w:pPr>
        <w:jc w:val="both"/>
        <w:rPr>
          <w:rFonts w:ascii="Arial" w:hAnsi="Arial" w:cs="Arial"/>
          <w:noProof/>
          <w:sz w:val="16"/>
          <w:szCs w:val="16"/>
        </w:rPr>
      </w:pPr>
    </w:p>
    <w:p w14:paraId="48EBA167" w14:textId="78AE94A1" w:rsidR="00E557C5" w:rsidRDefault="00E557C5" w:rsidP="00D432BD">
      <w:pPr>
        <w:jc w:val="both"/>
        <w:rPr>
          <w:rFonts w:ascii="Arial" w:hAnsi="Arial" w:cs="Arial"/>
          <w:noProof/>
          <w:sz w:val="20"/>
          <w:szCs w:val="20"/>
        </w:rPr>
      </w:pPr>
      <w:r w:rsidRPr="00E557C5">
        <w:rPr>
          <w:rFonts w:ascii="Arial" w:hAnsi="Arial" w:cs="Arial"/>
          <w:b/>
          <w:bCs/>
          <w:noProof/>
          <w:sz w:val="20"/>
          <w:szCs w:val="20"/>
        </w:rPr>
        <w:t>July 1947</w:t>
      </w:r>
      <w:r>
        <w:rPr>
          <w:rFonts w:ascii="Arial" w:hAnsi="Arial" w:cs="Arial"/>
          <w:noProof/>
          <w:sz w:val="20"/>
          <w:szCs w:val="20"/>
        </w:rPr>
        <w:t xml:space="preserve"> – Camp magazine No.16; </w:t>
      </w:r>
      <w:hyperlink r:id="rId13" w:anchor="topDocAnchor" w:history="1">
        <w:r w:rsidRPr="00E557C5">
          <w:rPr>
            <w:rStyle w:val="Hyperlink"/>
            <w:rFonts w:ascii="Arial" w:hAnsi="Arial" w:cs="Arial"/>
            <w:noProof/>
            <w:sz w:val="20"/>
            <w:szCs w:val="20"/>
          </w:rPr>
          <w:t>Rundschau : Halbmonatschrift fuer alle Deutschen Kriegsgefangenen in R.A.F. Lagern - The Wiener Holocaust Library</w:t>
        </w:r>
      </w:hyperlink>
    </w:p>
    <w:p w14:paraId="06EC6621" w14:textId="77777777" w:rsidR="00E557C5" w:rsidRPr="00441EFE" w:rsidRDefault="00E557C5" w:rsidP="00D432BD">
      <w:pPr>
        <w:jc w:val="both"/>
        <w:rPr>
          <w:rFonts w:ascii="Arial" w:hAnsi="Arial" w:cs="Arial"/>
          <w:noProof/>
          <w:sz w:val="16"/>
          <w:szCs w:val="16"/>
        </w:rPr>
      </w:pPr>
    </w:p>
    <w:p w14:paraId="452C6C49" w14:textId="3B3525B1" w:rsidR="005171E2" w:rsidRDefault="005171E2" w:rsidP="00D432BD">
      <w:pPr>
        <w:jc w:val="both"/>
        <w:rPr>
          <w:rFonts w:ascii="Arial" w:hAnsi="Arial" w:cs="Arial"/>
          <w:noProof/>
          <w:sz w:val="20"/>
          <w:szCs w:val="20"/>
        </w:rPr>
      </w:pPr>
      <w:r w:rsidRPr="005171E2">
        <w:rPr>
          <w:rFonts w:ascii="Arial" w:hAnsi="Arial" w:cs="Arial"/>
          <w:b/>
          <w:bCs/>
          <w:noProof/>
          <w:sz w:val="20"/>
          <w:szCs w:val="20"/>
        </w:rPr>
        <w:t>5 July 1947</w:t>
      </w:r>
      <w:r>
        <w:rPr>
          <w:rFonts w:ascii="Arial" w:hAnsi="Arial" w:cs="Arial"/>
          <w:noProof/>
          <w:sz w:val="20"/>
          <w:szCs w:val="20"/>
        </w:rPr>
        <w:t xml:space="preserve"> – Amongst the visits from various RAF officers to inspect aspects of the camp, one was a little different; an Air ministry adviser inspected the pow’s gardens, and was most impressed.</w:t>
      </w:r>
    </w:p>
    <w:p w14:paraId="2B7A1C09" w14:textId="77777777" w:rsidR="005171E2" w:rsidRPr="00883EC8" w:rsidRDefault="005171E2" w:rsidP="00D432BD">
      <w:pPr>
        <w:jc w:val="both"/>
        <w:rPr>
          <w:rFonts w:ascii="Arial" w:hAnsi="Arial" w:cs="Arial"/>
          <w:noProof/>
          <w:sz w:val="16"/>
          <w:szCs w:val="16"/>
        </w:rPr>
      </w:pPr>
    </w:p>
    <w:p w14:paraId="17017580" w14:textId="4CB0346D" w:rsidR="00ED2D5C" w:rsidRPr="009415B1" w:rsidRDefault="005171E2" w:rsidP="00ED2D5C">
      <w:pPr>
        <w:shd w:val="clear" w:color="auto" w:fill="FFFFFF"/>
        <w:jc w:val="both"/>
        <w:rPr>
          <w:rFonts w:ascii="Arial" w:hAnsi="Arial" w:cs="Arial"/>
          <w:color w:val="373151"/>
          <w:sz w:val="20"/>
          <w:szCs w:val="20"/>
        </w:rPr>
      </w:pPr>
      <w:r w:rsidRPr="005171E2">
        <w:rPr>
          <w:rFonts w:ascii="Arial" w:hAnsi="Arial" w:cs="Arial"/>
          <w:b/>
          <w:sz w:val="20"/>
          <w:szCs w:val="20"/>
        </w:rPr>
        <w:t>August 1947</w:t>
      </w:r>
      <w:r>
        <w:rPr>
          <w:rFonts w:ascii="Arial" w:hAnsi="Arial" w:cs="Arial"/>
          <w:bCs/>
          <w:sz w:val="20"/>
          <w:szCs w:val="20"/>
        </w:rPr>
        <w:t xml:space="preserve"> -</w:t>
      </w:r>
      <w:r w:rsidR="007D61C9">
        <w:rPr>
          <w:rFonts w:ascii="Arial" w:hAnsi="Arial" w:cs="Arial"/>
          <w:color w:val="373151"/>
          <w:sz w:val="20"/>
          <w:szCs w:val="20"/>
        </w:rPr>
        <w:t xml:space="preserve"> </w:t>
      </w:r>
      <w:r>
        <w:rPr>
          <w:rFonts w:ascii="Arial" w:hAnsi="Arial" w:cs="Arial"/>
          <w:color w:val="373151"/>
          <w:sz w:val="20"/>
          <w:szCs w:val="20"/>
        </w:rPr>
        <w:t>Few pows remaining; pow camp due to close.</w:t>
      </w:r>
    </w:p>
    <w:p w14:paraId="728F763F" w14:textId="77777777" w:rsidR="00AE4C9D" w:rsidRDefault="00AE4C9D" w:rsidP="00AE4C9D">
      <w:pPr>
        <w:shd w:val="clear" w:color="auto" w:fill="FFFFFF"/>
        <w:jc w:val="both"/>
        <w:rPr>
          <w:rFonts w:ascii="Arial" w:hAnsi="Arial" w:cs="Arial"/>
          <w:bCs/>
          <w:sz w:val="20"/>
          <w:szCs w:val="20"/>
        </w:rPr>
      </w:pPr>
    </w:p>
    <w:p w14:paraId="0837B28E" w14:textId="6976184F" w:rsidR="00ED2D5C" w:rsidRPr="00AE4C9D" w:rsidRDefault="00ED2D5C" w:rsidP="00AE4C9D">
      <w:pPr>
        <w:shd w:val="clear" w:color="auto" w:fill="FFFFFF"/>
        <w:jc w:val="both"/>
        <w:rPr>
          <w:rFonts w:ascii="Arial" w:hAnsi="Arial" w:cs="Arial"/>
          <w:bCs/>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p>
    <w:p w14:paraId="1DDA7457" w14:textId="77777777" w:rsidR="005956B7" w:rsidRPr="00441EFE" w:rsidRDefault="005956B7" w:rsidP="00954FD2">
      <w:pPr>
        <w:jc w:val="both"/>
        <w:rPr>
          <w:sz w:val="20"/>
          <w:szCs w:val="20"/>
        </w:rPr>
      </w:pPr>
    </w:p>
    <w:p w14:paraId="622D077C" w14:textId="46614D2C" w:rsidR="00954FD2" w:rsidRDefault="00954FD2" w:rsidP="00954FD2">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5E2D8082" w14:textId="77777777" w:rsidR="00792C34" w:rsidRPr="00441EFE" w:rsidRDefault="00792C34" w:rsidP="00954FD2">
      <w:pPr>
        <w:jc w:val="both"/>
        <w:rPr>
          <w:rFonts w:ascii="Arial" w:hAnsi="Arial" w:cs="Arial"/>
          <w:color w:val="000000"/>
          <w:sz w:val="12"/>
          <w:szCs w:val="12"/>
        </w:rPr>
      </w:pPr>
    </w:p>
    <w:p w14:paraId="7484FAC8" w14:textId="78E401FF" w:rsidR="00954FD2" w:rsidRPr="00285F27" w:rsidRDefault="00954FD2" w:rsidP="00954FD2">
      <w:pPr>
        <w:jc w:val="both"/>
        <w:rPr>
          <w:rFonts w:ascii="Arial" w:hAnsi="Arial" w:cs="Arial"/>
          <w:color w:val="000000"/>
          <w:sz w:val="20"/>
          <w:szCs w:val="20"/>
        </w:rPr>
      </w:pPr>
      <w:r w:rsidRPr="00285F27">
        <w:rPr>
          <w:rFonts w:ascii="Arial" w:hAnsi="Arial" w:cs="Arial"/>
          <w:color w:val="000000"/>
          <w:sz w:val="20"/>
          <w:szCs w:val="20"/>
        </w:rPr>
        <w:t xml:space="preserve">National Archives – </w:t>
      </w:r>
    </w:p>
    <w:p w14:paraId="2B582AAF" w14:textId="77777777" w:rsidR="00EE1C37" w:rsidRPr="00441EFE" w:rsidRDefault="00EE1C37" w:rsidP="00954FD2">
      <w:pPr>
        <w:jc w:val="both"/>
        <w:rPr>
          <w:rFonts w:ascii="Arial" w:hAnsi="Arial" w:cs="Arial"/>
          <w:color w:val="000000"/>
          <w:sz w:val="8"/>
          <w:szCs w:val="8"/>
        </w:rPr>
      </w:pPr>
    </w:p>
    <w:p w14:paraId="6B42A3B5" w14:textId="0BDC916E" w:rsidR="00B12F03" w:rsidRDefault="00954FD2" w:rsidP="00954FD2">
      <w:pPr>
        <w:jc w:val="both"/>
        <w:rPr>
          <w:rFonts w:ascii="Arial" w:hAnsi="Arial" w:cs="Arial"/>
          <w:color w:val="000000"/>
          <w:sz w:val="20"/>
          <w:szCs w:val="20"/>
        </w:rPr>
      </w:pPr>
      <w:r>
        <w:rPr>
          <w:rFonts w:ascii="Arial" w:hAnsi="Arial" w:cs="Arial"/>
          <w:color w:val="000000"/>
          <w:sz w:val="20"/>
          <w:szCs w:val="20"/>
        </w:rPr>
        <w:t>AIR 29/1416 – German POW Holding Unit, RAF Station King’s Cliffe. Dated February 1946 to August 1947</w:t>
      </w:r>
      <w:r w:rsidR="00792C34">
        <w:rPr>
          <w:rFonts w:ascii="Arial" w:hAnsi="Arial" w:cs="Arial"/>
          <w:color w:val="000000"/>
          <w:sz w:val="20"/>
          <w:szCs w:val="20"/>
        </w:rPr>
        <w:t>. Used above.</w:t>
      </w:r>
    </w:p>
    <w:p w14:paraId="357C0D4F" w14:textId="77777777" w:rsidR="00EE1C37" w:rsidRPr="00441EFE" w:rsidRDefault="00EE1C37" w:rsidP="00285F27">
      <w:pPr>
        <w:jc w:val="both"/>
        <w:rPr>
          <w:rFonts w:ascii="Arial" w:hAnsi="Arial" w:cs="Arial"/>
          <w:color w:val="000000"/>
          <w:sz w:val="8"/>
          <w:szCs w:val="8"/>
        </w:rPr>
      </w:pPr>
    </w:p>
    <w:p w14:paraId="4918AC81" w14:textId="1E7F76C9" w:rsidR="00285F27" w:rsidRDefault="00285F27" w:rsidP="00285F27">
      <w:pPr>
        <w:jc w:val="both"/>
        <w:rPr>
          <w:rFonts w:ascii="Arial" w:hAnsi="Arial" w:cs="Arial"/>
          <w:color w:val="000000"/>
          <w:sz w:val="20"/>
          <w:szCs w:val="20"/>
        </w:rPr>
      </w:pPr>
      <w:r>
        <w:rPr>
          <w:rFonts w:ascii="Arial" w:hAnsi="Arial" w:cs="Arial"/>
          <w:color w:val="000000"/>
          <w:sz w:val="20"/>
          <w:szCs w:val="20"/>
        </w:rPr>
        <w:t>FO 939/190 – 702 Holding Camp, Kings Cliffe Camp, Peterborough, Northamptonshire. Dated 1946 – 1947.</w:t>
      </w:r>
      <w:r w:rsidR="00AE4C9D">
        <w:rPr>
          <w:rFonts w:ascii="Arial" w:hAnsi="Arial" w:cs="Arial"/>
          <w:color w:val="000000"/>
          <w:sz w:val="20"/>
          <w:szCs w:val="20"/>
        </w:rPr>
        <w:t xml:space="preserve"> Used above.</w:t>
      </w:r>
    </w:p>
    <w:p w14:paraId="2AF7D4CF" w14:textId="77777777" w:rsidR="00EE1C37" w:rsidRPr="00441EFE" w:rsidRDefault="00EE1C37" w:rsidP="00F5457E">
      <w:pPr>
        <w:rPr>
          <w:rFonts w:ascii="Arial" w:hAnsi="Arial" w:cs="Arial"/>
          <w:color w:val="000000"/>
          <w:sz w:val="8"/>
          <w:szCs w:val="8"/>
        </w:rPr>
      </w:pPr>
    </w:p>
    <w:p w14:paraId="2F4EC4AC" w14:textId="00C5E3A2" w:rsidR="00285F27" w:rsidRPr="00441EFE" w:rsidRDefault="00285F27" w:rsidP="00F5457E">
      <w:pPr>
        <w:rPr>
          <w:rStyle w:val="Hyperlink"/>
          <w:rFonts w:ascii="Arial" w:hAnsi="Arial" w:cs="Arial"/>
          <w:sz w:val="20"/>
          <w:szCs w:val="20"/>
        </w:rPr>
      </w:pPr>
      <w:r w:rsidRPr="00AF0679">
        <w:rPr>
          <w:rFonts w:ascii="Arial" w:hAnsi="Arial" w:cs="Arial"/>
          <w:color w:val="000000"/>
          <w:sz w:val="20"/>
          <w:szCs w:val="20"/>
        </w:rPr>
        <w:t>S</w:t>
      </w:r>
      <w:r w:rsidRPr="00AE4C9D">
        <w:rPr>
          <w:rFonts w:ascii="Arial" w:hAnsi="Arial" w:cs="Arial"/>
          <w:color w:val="000000"/>
          <w:sz w:val="20"/>
          <w:szCs w:val="20"/>
        </w:rPr>
        <w:t xml:space="preserve">ome pictures and information </w:t>
      </w:r>
      <w:r w:rsidRPr="00441EFE">
        <w:rPr>
          <w:rFonts w:ascii="Arial" w:hAnsi="Arial" w:cs="Arial"/>
          <w:color w:val="000000"/>
          <w:sz w:val="20"/>
          <w:szCs w:val="20"/>
        </w:rPr>
        <w:t>-</w:t>
      </w:r>
      <w:r w:rsidR="00AF3A58" w:rsidRPr="00441EFE">
        <w:rPr>
          <w:rFonts w:ascii="Arial" w:hAnsi="Arial" w:cs="Arial"/>
          <w:sz w:val="20"/>
          <w:szCs w:val="20"/>
        </w:rPr>
        <w:t xml:space="preserve"> </w:t>
      </w:r>
      <w:hyperlink r:id="rId14" w:history="1">
        <w:r w:rsidR="00AF3A58" w:rsidRPr="00441EFE">
          <w:rPr>
            <w:rStyle w:val="Hyperlink"/>
            <w:rFonts w:ascii="Arial" w:hAnsi="Arial" w:cs="Arial"/>
            <w:sz w:val="20"/>
            <w:szCs w:val="20"/>
          </w:rPr>
          <w:t>You searched for pow - King's Cliffe Heritage</w:t>
        </w:r>
      </w:hyperlink>
      <w:r w:rsidR="00AF3A58" w:rsidRPr="00441EFE">
        <w:rPr>
          <w:rStyle w:val="Hyperlink"/>
          <w:rFonts w:ascii="Arial" w:hAnsi="Arial" w:cs="Arial"/>
          <w:sz w:val="20"/>
          <w:szCs w:val="20"/>
        </w:rPr>
        <w:t xml:space="preserve"> </w:t>
      </w:r>
    </w:p>
    <w:p w14:paraId="55744DDD" w14:textId="77777777" w:rsidR="00883EC8" w:rsidRPr="00883EC8" w:rsidRDefault="00883EC8" w:rsidP="00883EC8">
      <w:pPr>
        <w:rPr>
          <w:rStyle w:val="Hyperlink"/>
          <w:rFonts w:ascii="Arial" w:hAnsi="Arial" w:cs="Arial"/>
          <w:sz w:val="12"/>
          <w:szCs w:val="12"/>
        </w:rPr>
      </w:pPr>
    </w:p>
    <w:p w14:paraId="0D45ECAD" w14:textId="6A08E67C" w:rsidR="009C4013" w:rsidRPr="00883EC8" w:rsidRDefault="00883EC8" w:rsidP="00883EC8">
      <w:pPr>
        <w:rPr>
          <w:rFonts w:ascii="Arial" w:hAnsi="Arial" w:cs="Arial"/>
          <w:sz w:val="20"/>
          <w:szCs w:val="20"/>
        </w:rPr>
      </w:pPr>
      <w:r w:rsidRPr="00883EC8">
        <w:rPr>
          <w:rStyle w:val="Hyperlink"/>
          <w:rFonts w:ascii="Arial" w:hAnsi="Arial" w:cs="Arial"/>
          <w:sz w:val="20"/>
          <w:szCs w:val="20"/>
          <w:u w:val="none"/>
        </w:rPr>
        <w:t>‘I</w:t>
      </w:r>
      <w:r w:rsidR="00F826D2" w:rsidRPr="00883EC8">
        <w:rPr>
          <w:rFonts w:ascii="Arial" w:hAnsi="Arial" w:cs="Arial"/>
          <w:sz w:val="20"/>
          <w:szCs w:val="20"/>
        </w:rPr>
        <w:t xml:space="preserve">nside the </w:t>
      </w:r>
      <w:r w:rsidRPr="00883EC8">
        <w:rPr>
          <w:rFonts w:ascii="Arial" w:hAnsi="Arial" w:cs="Arial"/>
          <w:sz w:val="20"/>
          <w:szCs w:val="20"/>
        </w:rPr>
        <w:t>W</w:t>
      </w:r>
      <w:r w:rsidR="00F826D2" w:rsidRPr="00883EC8">
        <w:rPr>
          <w:rFonts w:ascii="Arial" w:hAnsi="Arial" w:cs="Arial"/>
          <w:sz w:val="20"/>
          <w:szCs w:val="20"/>
        </w:rPr>
        <w:t>ire</w:t>
      </w:r>
      <w:r w:rsidRPr="00883EC8">
        <w:rPr>
          <w:rFonts w:ascii="Arial" w:hAnsi="Arial" w:cs="Arial"/>
          <w:sz w:val="20"/>
          <w:szCs w:val="20"/>
        </w:rPr>
        <w:t xml:space="preserve">’ – Ian M C </w:t>
      </w:r>
      <w:proofErr w:type="spellStart"/>
      <w:r w:rsidRPr="00883EC8">
        <w:rPr>
          <w:rFonts w:ascii="Arial" w:hAnsi="Arial" w:cs="Arial"/>
          <w:sz w:val="20"/>
          <w:szCs w:val="20"/>
        </w:rPr>
        <w:t>Hollingsbee</w:t>
      </w:r>
      <w:proofErr w:type="spellEnd"/>
      <w:r w:rsidRPr="00883EC8">
        <w:rPr>
          <w:rFonts w:ascii="Arial" w:hAnsi="Arial" w:cs="Arial"/>
          <w:sz w:val="20"/>
          <w:szCs w:val="20"/>
        </w:rPr>
        <w:t xml:space="preserve"> – The History Press – 2014; has a chapter</w:t>
      </w:r>
      <w:r w:rsidR="00F826D2" w:rsidRPr="00883EC8">
        <w:rPr>
          <w:rFonts w:ascii="Arial" w:hAnsi="Arial" w:cs="Arial"/>
          <w:sz w:val="20"/>
          <w:szCs w:val="20"/>
        </w:rPr>
        <w:t xml:space="preserve"> </w:t>
      </w:r>
      <w:r w:rsidRPr="00883EC8">
        <w:rPr>
          <w:rFonts w:ascii="Arial" w:hAnsi="Arial" w:cs="Arial"/>
          <w:sz w:val="20"/>
          <w:szCs w:val="20"/>
        </w:rPr>
        <w:t>about the camps at</w:t>
      </w:r>
      <w:r w:rsidR="00F826D2" w:rsidRPr="00883EC8">
        <w:rPr>
          <w:rFonts w:ascii="Arial" w:hAnsi="Arial" w:cs="Arial"/>
          <w:sz w:val="20"/>
          <w:szCs w:val="20"/>
        </w:rPr>
        <w:t xml:space="preserve"> </w:t>
      </w:r>
      <w:r w:rsidRPr="00883EC8">
        <w:rPr>
          <w:rFonts w:ascii="Arial" w:hAnsi="Arial" w:cs="Arial"/>
          <w:sz w:val="20"/>
          <w:szCs w:val="20"/>
        </w:rPr>
        <w:t>RAF</w:t>
      </w:r>
      <w:r w:rsidR="00F826D2" w:rsidRPr="00883EC8">
        <w:rPr>
          <w:rFonts w:ascii="Arial" w:hAnsi="Arial" w:cs="Arial"/>
          <w:sz w:val="20"/>
          <w:szCs w:val="20"/>
        </w:rPr>
        <w:t xml:space="preserve"> Staverton and </w:t>
      </w:r>
      <w:proofErr w:type="spellStart"/>
      <w:r w:rsidRPr="00883EC8">
        <w:rPr>
          <w:rFonts w:ascii="Arial" w:hAnsi="Arial" w:cs="Arial"/>
          <w:sz w:val="20"/>
          <w:szCs w:val="20"/>
        </w:rPr>
        <w:t>Q</w:t>
      </w:r>
      <w:r w:rsidR="00F826D2" w:rsidRPr="00883EC8">
        <w:rPr>
          <w:rFonts w:ascii="Arial" w:hAnsi="Arial" w:cs="Arial"/>
          <w:sz w:val="20"/>
          <w:szCs w:val="20"/>
        </w:rPr>
        <w:t>uedgley</w:t>
      </w:r>
      <w:proofErr w:type="spellEnd"/>
    </w:p>
    <w:p w14:paraId="185F64A8" w14:textId="77777777" w:rsidR="00DB2241" w:rsidRDefault="00DB2241" w:rsidP="00F5457E">
      <w:pPr>
        <w:rPr>
          <w:b/>
          <w:bCs/>
        </w:rPr>
      </w:pPr>
    </w:p>
    <w:p w14:paraId="70147FB2" w14:textId="374527B6" w:rsidR="005606F0" w:rsidRPr="00883EC8" w:rsidRDefault="001C2F3B" w:rsidP="00F5457E">
      <w:pPr>
        <w:rPr>
          <w:b/>
          <w:bCs/>
        </w:rPr>
      </w:pPr>
      <w:r>
        <w:rPr>
          <w:b/>
          <w:bCs/>
        </w:rPr>
        <w:lastRenderedPageBreak/>
        <w:t xml:space="preserve"> </w:t>
      </w:r>
      <w:r w:rsidR="00443E42">
        <w:rPr>
          <w:rFonts w:ascii="Arial" w:hAnsi="Arial" w:cs="Arial"/>
          <w:b/>
          <w:bCs/>
          <w:sz w:val="20"/>
          <w:szCs w:val="20"/>
        </w:rPr>
        <w:t xml:space="preserve">Pow sites linked to Kings Cliffe. </w:t>
      </w:r>
      <w:r w:rsidR="00443E42">
        <w:rPr>
          <w:rFonts w:ascii="Arial" w:hAnsi="Arial" w:cs="Arial"/>
          <w:sz w:val="20"/>
          <w:szCs w:val="20"/>
        </w:rPr>
        <w:t xml:space="preserve">The spelling was often </w:t>
      </w:r>
      <w:proofErr w:type="gramStart"/>
      <w:r w:rsidR="00443E42">
        <w:rPr>
          <w:rFonts w:ascii="Arial" w:hAnsi="Arial" w:cs="Arial"/>
          <w:sz w:val="20"/>
          <w:szCs w:val="20"/>
        </w:rPr>
        <w:t>poor,</w:t>
      </w:r>
      <w:proofErr w:type="gramEnd"/>
      <w:r w:rsidR="00443E42">
        <w:rPr>
          <w:rFonts w:ascii="Arial" w:hAnsi="Arial" w:cs="Arial"/>
          <w:sz w:val="20"/>
          <w:szCs w:val="20"/>
        </w:rPr>
        <w:t xml:space="preserve"> I have corrected entries when I know what they are.</w:t>
      </w:r>
    </w:p>
    <w:p w14:paraId="501AC0E5" w14:textId="77777777" w:rsidR="00DC5CA8" w:rsidRDefault="00DC5CA8" w:rsidP="00F5457E">
      <w:pPr>
        <w:rPr>
          <w:rFonts w:ascii="Arial" w:hAnsi="Arial" w:cs="Arial"/>
          <w:sz w:val="20"/>
          <w:szCs w:val="20"/>
        </w:rPr>
      </w:pPr>
    </w:p>
    <w:p w14:paraId="63614066" w14:textId="044C992E" w:rsidR="00DC5CA8" w:rsidRPr="00443E42" w:rsidRDefault="00DC5CA8" w:rsidP="00F5457E">
      <w:pPr>
        <w:rPr>
          <w:rFonts w:ascii="Arial" w:hAnsi="Arial" w:cs="Arial"/>
          <w:sz w:val="20"/>
          <w:szCs w:val="20"/>
        </w:rPr>
      </w:pPr>
      <w:r w:rsidRPr="00DC5CA8">
        <w:rPr>
          <w:rFonts w:ascii="Arial" w:hAnsi="Arial" w:cs="Arial"/>
          <w:b/>
          <w:bCs/>
          <w:sz w:val="20"/>
          <w:szCs w:val="20"/>
        </w:rPr>
        <w:t>Satellite camp</w:t>
      </w:r>
      <w:r>
        <w:rPr>
          <w:rFonts w:ascii="Arial" w:hAnsi="Arial" w:cs="Arial"/>
          <w:sz w:val="20"/>
          <w:szCs w:val="20"/>
        </w:rPr>
        <w:t xml:space="preserve"> - </w:t>
      </w:r>
      <w:r>
        <w:rPr>
          <w:rFonts w:ascii="Arial" w:hAnsi="Arial" w:cs="Arial"/>
          <w:noProof/>
          <w:sz w:val="20"/>
          <w:szCs w:val="20"/>
        </w:rPr>
        <w:t>RAF Station Deenethorpe</w:t>
      </w:r>
    </w:p>
    <w:p w14:paraId="2A2F56B7" w14:textId="77777777" w:rsidR="00443E42" w:rsidRDefault="00443E42" w:rsidP="00F5457E">
      <w:pPr>
        <w:rPr>
          <w:rFonts w:ascii="Arial" w:hAnsi="Arial" w:cs="Arial"/>
          <w:b/>
          <w:bCs/>
          <w:sz w:val="20"/>
          <w:szCs w:val="20"/>
        </w:rPr>
      </w:pPr>
    </w:p>
    <w:p w14:paraId="71CC6005" w14:textId="5FF3047B" w:rsidR="005606F0" w:rsidRDefault="005606F0" w:rsidP="00F5457E">
      <w:pPr>
        <w:rPr>
          <w:rFonts w:ascii="Arial" w:hAnsi="Arial" w:cs="Arial"/>
          <w:b/>
          <w:bCs/>
          <w:sz w:val="20"/>
          <w:szCs w:val="20"/>
        </w:rPr>
      </w:pPr>
      <w:r>
        <w:rPr>
          <w:rFonts w:ascii="Arial" w:hAnsi="Arial" w:cs="Arial"/>
          <w:b/>
          <w:bCs/>
          <w:sz w:val="20"/>
          <w:szCs w:val="20"/>
        </w:rPr>
        <w:t>Pows sent to the following Maintenance Units:</w:t>
      </w:r>
    </w:p>
    <w:p w14:paraId="5206A886" w14:textId="77777777" w:rsidR="005606F0" w:rsidRDefault="005606F0" w:rsidP="00F5457E">
      <w:pPr>
        <w:rPr>
          <w:rFonts w:ascii="Arial" w:hAnsi="Arial" w:cs="Arial"/>
          <w:b/>
          <w:bCs/>
          <w:sz w:val="20"/>
          <w:szCs w:val="20"/>
        </w:rPr>
      </w:pPr>
    </w:p>
    <w:p w14:paraId="5FC7F927" w14:textId="654C92E6" w:rsidR="00143AD6" w:rsidRDefault="00443E42" w:rsidP="00F5457E">
      <w:pPr>
        <w:rPr>
          <w:rFonts w:ascii="Arial" w:hAnsi="Arial" w:cs="Arial"/>
          <w:sz w:val="20"/>
          <w:szCs w:val="20"/>
        </w:rPr>
      </w:pPr>
      <w:r>
        <w:rPr>
          <w:rFonts w:ascii="Arial" w:hAnsi="Arial" w:cs="Arial"/>
          <w:sz w:val="20"/>
          <w:szCs w:val="20"/>
        </w:rPr>
        <w:t>2 (</w:t>
      </w:r>
      <w:r w:rsidR="006E733E">
        <w:rPr>
          <w:rFonts w:ascii="Arial" w:hAnsi="Arial" w:cs="Arial"/>
          <w:sz w:val="20"/>
          <w:szCs w:val="20"/>
        </w:rPr>
        <w:t xml:space="preserve">MTC </w:t>
      </w:r>
      <w:r>
        <w:rPr>
          <w:rFonts w:ascii="Arial" w:hAnsi="Arial" w:cs="Arial"/>
          <w:sz w:val="20"/>
          <w:szCs w:val="20"/>
        </w:rPr>
        <w:t>Leicester), 5 (</w:t>
      </w:r>
      <w:r w:rsidR="006E733E">
        <w:rPr>
          <w:rFonts w:ascii="Arial" w:hAnsi="Arial" w:cs="Arial"/>
          <w:sz w:val="20"/>
          <w:szCs w:val="20"/>
        </w:rPr>
        <w:t xml:space="preserve">MTC </w:t>
      </w:r>
      <w:r>
        <w:rPr>
          <w:rFonts w:ascii="Arial" w:hAnsi="Arial" w:cs="Arial"/>
          <w:sz w:val="20"/>
          <w:szCs w:val="20"/>
        </w:rPr>
        <w:t xml:space="preserve">Woodvale), </w:t>
      </w:r>
      <w:r w:rsidR="008771F8">
        <w:rPr>
          <w:rFonts w:ascii="Arial" w:hAnsi="Arial" w:cs="Arial"/>
          <w:sz w:val="20"/>
          <w:szCs w:val="20"/>
        </w:rPr>
        <w:t xml:space="preserve">7 (Staverton), </w:t>
      </w:r>
      <w:r w:rsidR="001C2F3B">
        <w:rPr>
          <w:rFonts w:ascii="Arial" w:hAnsi="Arial" w:cs="Arial"/>
          <w:sz w:val="20"/>
          <w:szCs w:val="20"/>
        </w:rPr>
        <w:t xml:space="preserve">9, </w:t>
      </w:r>
      <w:r w:rsidR="00220F25">
        <w:rPr>
          <w:rFonts w:ascii="Arial" w:hAnsi="Arial" w:cs="Arial"/>
          <w:sz w:val="20"/>
          <w:szCs w:val="20"/>
        </w:rPr>
        <w:t xml:space="preserve">11 (Chilmark), </w:t>
      </w:r>
      <w:r w:rsidR="008771F8">
        <w:rPr>
          <w:rFonts w:ascii="Arial" w:hAnsi="Arial" w:cs="Arial"/>
          <w:sz w:val="20"/>
          <w:szCs w:val="20"/>
        </w:rPr>
        <w:t xml:space="preserve">13 (Henlow), </w:t>
      </w:r>
      <w:r w:rsidR="00807B57">
        <w:rPr>
          <w:rFonts w:ascii="Arial" w:hAnsi="Arial" w:cs="Arial"/>
          <w:sz w:val="20"/>
          <w:szCs w:val="20"/>
        </w:rPr>
        <w:t xml:space="preserve">15 (Wroughton), </w:t>
      </w:r>
      <w:r w:rsidR="00143AD6">
        <w:rPr>
          <w:rFonts w:ascii="Arial" w:hAnsi="Arial" w:cs="Arial"/>
          <w:sz w:val="20"/>
          <w:szCs w:val="20"/>
        </w:rPr>
        <w:t xml:space="preserve">16, </w:t>
      </w:r>
      <w:r w:rsidR="00220F25">
        <w:rPr>
          <w:rFonts w:ascii="Arial" w:hAnsi="Arial" w:cs="Arial"/>
          <w:sz w:val="20"/>
          <w:szCs w:val="20"/>
        </w:rPr>
        <w:t xml:space="preserve">21 (Fauld), </w:t>
      </w:r>
      <w:r w:rsidR="008771F8">
        <w:rPr>
          <w:rFonts w:ascii="Arial" w:hAnsi="Arial" w:cs="Arial"/>
          <w:sz w:val="20"/>
          <w:szCs w:val="20"/>
        </w:rPr>
        <w:t xml:space="preserve">24, 25, </w:t>
      </w:r>
      <w:r w:rsidR="00143AD6">
        <w:rPr>
          <w:rFonts w:ascii="Arial" w:hAnsi="Arial" w:cs="Arial"/>
          <w:sz w:val="20"/>
          <w:szCs w:val="20"/>
        </w:rPr>
        <w:t xml:space="preserve">28, 30, 34, </w:t>
      </w:r>
      <w:r w:rsidR="00807B57">
        <w:rPr>
          <w:rFonts w:ascii="Arial" w:hAnsi="Arial" w:cs="Arial"/>
          <w:sz w:val="20"/>
          <w:szCs w:val="20"/>
        </w:rPr>
        <w:t xml:space="preserve">35 (Heywood), </w:t>
      </w:r>
      <w:r w:rsidR="00143AD6">
        <w:rPr>
          <w:rFonts w:ascii="Arial" w:hAnsi="Arial" w:cs="Arial"/>
          <w:sz w:val="20"/>
          <w:szCs w:val="20"/>
        </w:rPr>
        <w:t>39, 44, 48, 49, 51, 53, 54, 57</w:t>
      </w:r>
      <w:r w:rsidR="00807B57">
        <w:rPr>
          <w:rFonts w:ascii="Arial" w:hAnsi="Arial" w:cs="Arial"/>
          <w:sz w:val="20"/>
          <w:szCs w:val="20"/>
        </w:rPr>
        <w:t xml:space="preserve"> (Wig Bay)</w:t>
      </w:r>
      <w:r w:rsidR="00143AD6">
        <w:rPr>
          <w:rFonts w:ascii="Arial" w:hAnsi="Arial" w:cs="Arial"/>
          <w:sz w:val="20"/>
          <w:szCs w:val="20"/>
        </w:rPr>
        <w:t xml:space="preserve">, 58, </w:t>
      </w:r>
      <w:r w:rsidR="008771F8">
        <w:rPr>
          <w:rFonts w:ascii="Arial" w:hAnsi="Arial" w:cs="Arial"/>
          <w:sz w:val="20"/>
          <w:szCs w:val="20"/>
        </w:rPr>
        <w:t xml:space="preserve">59, </w:t>
      </w:r>
      <w:r w:rsidR="00143AD6">
        <w:rPr>
          <w:rFonts w:ascii="Arial" w:hAnsi="Arial" w:cs="Arial"/>
          <w:sz w:val="20"/>
          <w:szCs w:val="20"/>
        </w:rPr>
        <w:t>60, 61</w:t>
      </w:r>
      <w:r>
        <w:rPr>
          <w:rFonts w:ascii="Arial" w:hAnsi="Arial" w:cs="Arial"/>
          <w:sz w:val="20"/>
          <w:szCs w:val="20"/>
        </w:rPr>
        <w:t xml:space="preserve"> (Handforth)</w:t>
      </w:r>
      <w:r w:rsidR="00143AD6">
        <w:rPr>
          <w:rFonts w:ascii="Arial" w:hAnsi="Arial" w:cs="Arial"/>
          <w:sz w:val="20"/>
          <w:szCs w:val="20"/>
        </w:rPr>
        <w:t>, 71</w:t>
      </w:r>
      <w:r w:rsidR="008771F8">
        <w:rPr>
          <w:rFonts w:ascii="Arial" w:hAnsi="Arial" w:cs="Arial"/>
          <w:sz w:val="20"/>
          <w:szCs w:val="20"/>
        </w:rPr>
        <w:t xml:space="preserve"> (Little Horwood)</w:t>
      </w:r>
      <w:r w:rsidR="00143AD6">
        <w:rPr>
          <w:rFonts w:ascii="Arial" w:hAnsi="Arial" w:cs="Arial"/>
          <w:sz w:val="20"/>
          <w:szCs w:val="20"/>
        </w:rPr>
        <w:t xml:space="preserve">, </w:t>
      </w:r>
      <w:r w:rsidR="00143AD6" w:rsidRPr="00143AD6">
        <w:rPr>
          <w:rFonts w:ascii="Arial" w:hAnsi="Arial" w:cs="Arial"/>
          <w:sz w:val="20"/>
          <w:szCs w:val="20"/>
        </w:rPr>
        <w:t>90</w:t>
      </w:r>
      <w:r w:rsidR="00220F25">
        <w:rPr>
          <w:rFonts w:ascii="Arial" w:hAnsi="Arial" w:cs="Arial"/>
          <w:sz w:val="20"/>
          <w:szCs w:val="20"/>
        </w:rPr>
        <w:t xml:space="preserve"> (Warton)</w:t>
      </w:r>
      <w:r w:rsidR="00143AD6" w:rsidRPr="00143AD6">
        <w:rPr>
          <w:rFonts w:ascii="Arial" w:hAnsi="Arial" w:cs="Arial"/>
          <w:sz w:val="20"/>
          <w:szCs w:val="20"/>
        </w:rPr>
        <w:t xml:space="preserve">, </w:t>
      </w:r>
      <w:r w:rsidR="00143AD6">
        <w:rPr>
          <w:rFonts w:ascii="Arial" w:hAnsi="Arial" w:cs="Arial"/>
          <w:sz w:val="20"/>
          <w:szCs w:val="20"/>
        </w:rPr>
        <w:t>91</w:t>
      </w:r>
      <w:r w:rsidR="007A308B">
        <w:rPr>
          <w:rFonts w:ascii="Arial" w:hAnsi="Arial" w:cs="Arial"/>
          <w:sz w:val="20"/>
          <w:szCs w:val="20"/>
        </w:rPr>
        <w:t xml:space="preserve"> (Driffield)</w:t>
      </w:r>
      <w:r w:rsidR="00143AD6">
        <w:rPr>
          <w:rFonts w:ascii="Arial" w:hAnsi="Arial" w:cs="Arial"/>
          <w:sz w:val="20"/>
          <w:szCs w:val="20"/>
        </w:rPr>
        <w:t>, 94</w:t>
      </w:r>
      <w:r w:rsidR="00807B57">
        <w:rPr>
          <w:rFonts w:ascii="Arial" w:hAnsi="Arial" w:cs="Arial"/>
          <w:sz w:val="20"/>
          <w:szCs w:val="20"/>
        </w:rPr>
        <w:t xml:space="preserve"> (Barnham)</w:t>
      </w:r>
      <w:r w:rsidR="00DB2241">
        <w:rPr>
          <w:rFonts w:ascii="Arial" w:hAnsi="Arial" w:cs="Arial"/>
          <w:sz w:val="20"/>
          <w:szCs w:val="20"/>
        </w:rPr>
        <w:t xml:space="preserve"> – see below</w:t>
      </w:r>
      <w:r w:rsidR="00143AD6">
        <w:rPr>
          <w:rFonts w:ascii="Arial" w:hAnsi="Arial" w:cs="Arial"/>
          <w:sz w:val="20"/>
          <w:szCs w:val="20"/>
        </w:rPr>
        <w:t>, 95</w:t>
      </w:r>
      <w:r w:rsidR="008771F8">
        <w:rPr>
          <w:rFonts w:ascii="Arial" w:hAnsi="Arial" w:cs="Arial"/>
          <w:sz w:val="20"/>
          <w:szCs w:val="20"/>
        </w:rPr>
        <w:t xml:space="preserve"> (Lord</w:t>
      </w:r>
      <w:r w:rsidR="0033418B">
        <w:rPr>
          <w:rFonts w:ascii="Arial" w:hAnsi="Arial" w:cs="Arial"/>
          <w:sz w:val="20"/>
          <w:szCs w:val="20"/>
        </w:rPr>
        <w:t>’</w:t>
      </w:r>
      <w:r w:rsidR="008771F8">
        <w:rPr>
          <w:rFonts w:ascii="Arial" w:hAnsi="Arial" w:cs="Arial"/>
          <w:sz w:val="20"/>
          <w:szCs w:val="20"/>
        </w:rPr>
        <w:t>s</w:t>
      </w:r>
      <w:r w:rsidR="0033418B">
        <w:rPr>
          <w:rFonts w:ascii="Arial" w:hAnsi="Arial" w:cs="Arial"/>
          <w:sz w:val="20"/>
          <w:szCs w:val="20"/>
        </w:rPr>
        <w:t xml:space="preserve"> B</w:t>
      </w:r>
      <w:r w:rsidR="008771F8">
        <w:rPr>
          <w:rFonts w:ascii="Arial" w:hAnsi="Arial" w:cs="Arial"/>
          <w:sz w:val="20"/>
          <w:szCs w:val="20"/>
        </w:rPr>
        <w:t>ridge)</w:t>
      </w:r>
      <w:r w:rsidR="0033418B">
        <w:rPr>
          <w:rFonts w:ascii="Arial" w:hAnsi="Arial" w:cs="Arial"/>
          <w:sz w:val="20"/>
          <w:szCs w:val="20"/>
        </w:rPr>
        <w:t xml:space="preserve"> – see below</w:t>
      </w:r>
      <w:r w:rsidR="00143AD6">
        <w:rPr>
          <w:rFonts w:ascii="Arial" w:hAnsi="Arial" w:cs="Arial"/>
          <w:sz w:val="20"/>
          <w:szCs w:val="20"/>
        </w:rPr>
        <w:t xml:space="preserve">, </w:t>
      </w:r>
      <w:r w:rsidR="001C2F3B">
        <w:rPr>
          <w:rFonts w:ascii="Arial" w:hAnsi="Arial" w:cs="Arial"/>
          <w:sz w:val="20"/>
          <w:szCs w:val="20"/>
        </w:rPr>
        <w:t xml:space="preserve">97, 100, </w:t>
      </w:r>
      <w:r w:rsidR="008771F8">
        <w:rPr>
          <w:rFonts w:ascii="Arial" w:hAnsi="Arial" w:cs="Arial"/>
          <w:sz w:val="20"/>
          <w:szCs w:val="20"/>
        </w:rPr>
        <w:t xml:space="preserve">200 (South Witham), </w:t>
      </w:r>
      <w:r w:rsidR="00143AD6">
        <w:rPr>
          <w:rFonts w:ascii="Arial" w:hAnsi="Arial" w:cs="Arial"/>
          <w:sz w:val="20"/>
          <w:szCs w:val="20"/>
        </w:rPr>
        <w:t>202</w:t>
      </w:r>
      <w:r w:rsidR="00807B57">
        <w:rPr>
          <w:rFonts w:ascii="Arial" w:hAnsi="Arial" w:cs="Arial"/>
          <w:sz w:val="20"/>
          <w:szCs w:val="20"/>
        </w:rPr>
        <w:t xml:space="preserve"> (Long Parish)</w:t>
      </w:r>
      <w:r w:rsidR="00143AD6">
        <w:rPr>
          <w:rFonts w:ascii="Arial" w:hAnsi="Arial" w:cs="Arial"/>
          <w:sz w:val="20"/>
          <w:szCs w:val="20"/>
        </w:rPr>
        <w:t xml:space="preserve">, 216, </w:t>
      </w:r>
      <w:r w:rsidR="00780078">
        <w:rPr>
          <w:rFonts w:ascii="Arial" w:hAnsi="Arial" w:cs="Arial"/>
          <w:sz w:val="20"/>
          <w:szCs w:val="20"/>
        </w:rPr>
        <w:t xml:space="preserve">219, </w:t>
      </w:r>
      <w:r w:rsidR="00143AD6">
        <w:rPr>
          <w:rFonts w:ascii="Arial" w:hAnsi="Arial" w:cs="Arial"/>
          <w:sz w:val="20"/>
          <w:szCs w:val="20"/>
        </w:rPr>
        <w:t xml:space="preserve">231, 233, </w:t>
      </w:r>
      <w:r w:rsidR="008771F8">
        <w:rPr>
          <w:rFonts w:ascii="Arial" w:hAnsi="Arial" w:cs="Arial"/>
          <w:sz w:val="20"/>
          <w:szCs w:val="20"/>
        </w:rPr>
        <w:t xml:space="preserve">243, 246, </w:t>
      </w:r>
      <w:r w:rsidR="00780078">
        <w:rPr>
          <w:rFonts w:ascii="Arial" w:hAnsi="Arial" w:cs="Arial"/>
          <w:sz w:val="20"/>
          <w:szCs w:val="20"/>
        </w:rPr>
        <w:t xml:space="preserve">256, </w:t>
      </w:r>
      <w:r w:rsidR="00143AD6" w:rsidRPr="00143AD6">
        <w:rPr>
          <w:rFonts w:ascii="Arial" w:hAnsi="Arial" w:cs="Arial"/>
          <w:sz w:val="20"/>
          <w:szCs w:val="20"/>
        </w:rPr>
        <w:t>258, 259, 260, 261</w:t>
      </w:r>
      <w:r w:rsidR="00807B57">
        <w:rPr>
          <w:rFonts w:ascii="Arial" w:hAnsi="Arial" w:cs="Arial"/>
          <w:sz w:val="20"/>
          <w:szCs w:val="20"/>
        </w:rPr>
        <w:t xml:space="preserve"> (Morpeth)</w:t>
      </w:r>
      <w:r w:rsidR="00143AD6" w:rsidRPr="00143AD6">
        <w:rPr>
          <w:rFonts w:ascii="Arial" w:hAnsi="Arial" w:cs="Arial"/>
          <w:sz w:val="20"/>
          <w:szCs w:val="20"/>
        </w:rPr>
        <w:t>, 262, 263</w:t>
      </w:r>
      <w:r w:rsidR="00143AD6">
        <w:rPr>
          <w:rFonts w:ascii="Arial" w:hAnsi="Arial" w:cs="Arial"/>
          <w:sz w:val="20"/>
          <w:szCs w:val="20"/>
        </w:rPr>
        <w:t>, 264</w:t>
      </w:r>
      <w:r w:rsidR="008771F8">
        <w:rPr>
          <w:rFonts w:ascii="Arial" w:hAnsi="Arial" w:cs="Arial"/>
          <w:sz w:val="20"/>
          <w:szCs w:val="20"/>
        </w:rPr>
        <w:t xml:space="preserve"> (Abbots Ripton)</w:t>
      </w:r>
      <w:r w:rsidR="00143AD6">
        <w:rPr>
          <w:rFonts w:ascii="Arial" w:hAnsi="Arial" w:cs="Arial"/>
          <w:sz w:val="20"/>
          <w:szCs w:val="20"/>
        </w:rPr>
        <w:t xml:space="preserve">, 265, 266, </w:t>
      </w:r>
      <w:r w:rsidR="008771F8">
        <w:rPr>
          <w:rFonts w:ascii="Arial" w:hAnsi="Arial" w:cs="Arial"/>
          <w:sz w:val="20"/>
          <w:szCs w:val="20"/>
        </w:rPr>
        <w:t xml:space="preserve">267, </w:t>
      </w:r>
      <w:r w:rsidR="009052AC">
        <w:rPr>
          <w:rFonts w:ascii="Arial" w:hAnsi="Arial" w:cs="Arial"/>
          <w:sz w:val="20"/>
          <w:szCs w:val="20"/>
        </w:rPr>
        <w:t xml:space="preserve">268, </w:t>
      </w:r>
      <w:r w:rsidR="00807B57">
        <w:rPr>
          <w:rFonts w:ascii="Arial" w:hAnsi="Arial" w:cs="Arial"/>
          <w:sz w:val="20"/>
          <w:szCs w:val="20"/>
        </w:rPr>
        <w:t xml:space="preserve">272, </w:t>
      </w:r>
      <w:r w:rsidR="00143AD6">
        <w:rPr>
          <w:rFonts w:ascii="Arial" w:hAnsi="Arial" w:cs="Arial"/>
          <w:sz w:val="20"/>
          <w:szCs w:val="20"/>
        </w:rPr>
        <w:t>273</w:t>
      </w:r>
      <w:r w:rsidR="008771F8">
        <w:rPr>
          <w:rFonts w:ascii="Arial" w:hAnsi="Arial" w:cs="Arial"/>
          <w:sz w:val="20"/>
          <w:szCs w:val="20"/>
        </w:rPr>
        <w:t xml:space="preserve"> (</w:t>
      </w:r>
      <w:proofErr w:type="spellStart"/>
      <w:r w:rsidR="008771F8">
        <w:rPr>
          <w:rFonts w:ascii="Arial" w:hAnsi="Arial" w:cs="Arial"/>
          <w:sz w:val="20"/>
          <w:szCs w:val="20"/>
        </w:rPr>
        <w:t>Polebrook</w:t>
      </w:r>
      <w:proofErr w:type="spellEnd"/>
      <w:r w:rsidR="008771F8">
        <w:rPr>
          <w:rFonts w:ascii="Arial" w:hAnsi="Arial" w:cs="Arial"/>
          <w:sz w:val="20"/>
          <w:szCs w:val="20"/>
        </w:rPr>
        <w:t>)</w:t>
      </w:r>
      <w:r w:rsidR="00143AD6">
        <w:rPr>
          <w:rFonts w:ascii="Arial" w:hAnsi="Arial" w:cs="Arial"/>
          <w:sz w:val="20"/>
          <w:szCs w:val="20"/>
        </w:rPr>
        <w:t>, 276</w:t>
      </w:r>
      <w:r w:rsidR="00220F25">
        <w:rPr>
          <w:rFonts w:ascii="Arial" w:hAnsi="Arial" w:cs="Arial"/>
          <w:sz w:val="20"/>
          <w:szCs w:val="20"/>
        </w:rPr>
        <w:t xml:space="preserve"> (Burtonwood)</w:t>
      </w:r>
    </w:p>
    <w:p w14:paraId="46FC578B" w14:textId="2EC4A38A" w:rsidR="00143AD6" w:rsidRDefault="00143AD6" w:rsidP="00F5457E">
      <w:pPr>
        <w:rPr>
          <w:rFonts w:ascii="Arial" w:hAnsi="Arial" w:cs="Arial"/>
          <w:sz w:val="20"/>
          <w:szCs w:val="20"/>
        </w:rPr>
      </w:pPr>
    </w:p>
    <w:p w14:paraId="655F22E1" w14:textId="61D99171" w:rsidR="00143AD6" w:rsidRDefault="00143AD6" w:rsidP="00143AD6">
      <w:pPr>
        <w:rPr>
          <w:rFonts w:ascii="Arial" w:hAnsi="Arial" w:cs="Arial"/>
          <w:sz w:val="20"/>
          <w:szCs w:val="20"/>
        </w:rPr>
      </w:pPr>
      <w:r>
        <w:rPr>
          <w:rFonts w:ascii="Arial" w:hAnsi="Arial" w:cs="Arial"/>
          <w:b/>
          <w:bCs/>
          <w:sz w:val="20"/>
          <w:szCs w:val="20"/>
        </w:rPr>
        <w:t>Pows sent to the following RAF Stations:</w:t>
      </w:r>
    </w:p>
    <w:p w14:paraId="046DD38C" w14:textId="77777777" w:rsidR="00143AD6" w:rsidRPr="001178C6" w:rsidRDefault="00143AD6" w:rsidP="00143AD6">
      <w:pPr>
        <w:rPr>
          <w:rFonts w:ascii="Arial" w:hAnsi="Arial" w:cs="Arial"/>
          <w:sz w:val="8"/>
          <w:szCs w:val="8"/>
        </w:rPr>
      </w:pPr>
    </w:p>
    <w:p w14:paraId="29CCDA8C" w14:textId="77777777" w:rsidR="006E733E" w:rsidRDefault="00143AD6" w:rsidP="001178C6">
      <w:pPr>
        <w:jc w:val="both"/>
        <w:rPr>
          <w:rFonts w:ascii="Arial" w:hAnsi="Arial" w:cs="Arial"/>
          <w:sz w:val="20"/>
          <w:szCs w:val="20"/>
        </w:rPr>
      </w:pPr>
      <w:r>
        <w:rPr>
          <w:rFonts w:ascii="Arial" w:hAnsi="Arial" w:cs="Arial"/>
          <w:sz w:val="20"/>
          <w:szCs w:val="20"/>
        </w:rPr>
        <w:t xml:space="preserve">Abbots Ripton, </w:t>
      </w:r>
      <w:r w:rsidR="007A308B">
        <w:rPr>
          <w:rFonts w:ascii="Arial" w:hAnsi="Arial" w:cs="Arial"/>
          <w:sz w:val="20"/>
          <w:szCs w:val="20"/>
        </w:rPr>
        <w:t xml:space="preserve">Aberporth, </w:t>
      </w:r>
      <w:r>
        <w:rPr>
          <w:rFonts w:ascii="Arial" w:hAnsi="Arial" w:cs="Arial"/>
          <w:sz w:val="20"/>
          <w:szCs w:val="20"/>
        </w:rPr>
        <w:t xml:space="preserve">Abingdon, </w:t>
      </w:r>
      <w:proofErr w:type="spellStart"/>
      <w:r w:rsidR="007A308B">
        <w:rPr>
          <w:rFonts w:ascii="Arial" w:hAnsi="Arial" w:cs="Arial"/>
          <w:sz w:val="20"/>
          <w:szCs w:val="20"/>
        </w:rPr>
        <w:t>Acklington</w:t>
      </w:r>
      <w:proofErr w:type="spellEnd"/>
      <w:r w:rsidR="007A308B">
        <w:rPr>
          <w:rFonts w:ascii="Arial" w:hAnsi="Arial" w:cs="Arial"/>
          <w:sz w:val="20"/>
          <w:szCs w:val="20"/>
        </w:rPr>
        <w:t xml:space="preserve">, </w:t>
      </w:r>
      <w:r w:rsidR="009052AC">
        <w:rPr>
          <w:rFonts w:ascii="Arial" w:hAnsi="Arial" w:cs="Arial"/>
          <w:sz w:val="20"/>
          <w:szCs w:val="20"/>
        </w:rPr>
        <w:t xml:space="preserve">Andover, </w:t>
      </w:r>
    </w:p>
    <w:p w14:paraId="3743DB2A" w14:textId="77777777" w:rsidR="001178C6" w:rsidRPr="001178C6" w:rsidRDefault="001178C6" w:rsidP="001178C6">
      <w:pPr>
        <w:jc w:val="both"/>
        <w:rPr>
          <w:rFonts w:ascii="Arial" w:hAnsi="Arial" w:cs="Arial"/>
          <w:sz w:val="8"/>
          <w:szCs w:val="8"/>
        </w:rPr>
      </w:pPr>
    </w:p>
    <w:p w14:paraId="2C4645A8" w14:textId="3E1B4571" w:rsidR="006E733E" w:rsidRDefault="00220F25" w:rsidP="001178C6">
      <w:pPr>
        <w:jc w:val="both"/>
        <w:rPr>
          <w:rFonts w:ascii="Arial" w:hAnsi="Arial" w:cs="Arial"/>
          <w:sz w:val="20"/>
          <w:szCs w:val="20"/>
        </w:rPr>
      </w:pPr>
      <w:proofErr w:type="spellStart"/>
      <w:r>
        <w:rPr>
          <w:rFonts w:ascii="Arial" w:hAnsi="Arial" w:cs="Arial"/>
          <w:sz w:val="20"/>
          <w:szCs w:val="20"/>
        </w:rPr>
        <w:t>Barkstone</w:t>
      </w:r>
      <w:proofErr w:type="spellEnd"/>
      <w:r>
        <w:rPr>
          <w:rFonts w:ascii="Arial" w:hAnsi="Arial" w:cs="Arial"/>
          <w:sz w:val="20"/>
          <w:szCs w:val="20"/>
        </w:rPr>
        <w:t xml:space="preserve"> Heath, </w:t>
      </w:r>
      <w:r w:rsidR="006E733E">
        <w:rPr>
          <w:rFonts w:ascii="Arial" w:hAnsi="Arial" w:cs="Arial"/>
          <w:sz w:val="20"/>
          <w:szCs w:val="20"/>
        </w:rPr>
        <w:t xml:space="preserve">Barrow, </w:t>
      </w:r>
      <w:proofErr w:type="spellStart"/>
      <w:r w:rsidR="009052AC">
        <w:rPr>
          <w:rFonts w:ascii="Arial" w:hAnsi="Arial" w:cs="Arial"/>
          <w:sz w:val="20"/>
          <w:szCs w:val="20"/>
        </w:rPr>
        <w:t>Basingborne</w:t>
      </w:r>
      <w:proofErr w:type="spellEnd"/>
      <w:r w:rsidR="009052AC">
        <w:rPr>
          <w:rFonts w:ascii="Arial" w:hAnsi="Arial" w:cs="Arial"/>
          <w:sz w:val="20"/>
          <w:szCs w:val="20"/>
        </w:rPr>
        <w:t xml:space="preserve">, </w:t>
      </w:r>
      <w:r w:rsidR="007A308B">
        <w:rPr>
          <w:rFonts w:ascii="Arial" w:hAnsi="Arial" w:cs="Arial"/>
          <w:sz w:val="20"/>
          <w:szCs w:val="20"/>
        </w:rPr>
        <w:t xml:space="preserve">Benson, </w:t>
      </w:r>
      <w:proofErr w:type="spellStart"/>
      <w:r w:rsidR="009052AC">
        <w:rPr>
          <w:rFonts w:ascii="Arial" w:hAnsi="Arial" w:cs="Arial"/>
          <w:sz w:val="20"/>
          <w:szCs w:val="20"/>
        </w:rPr>
        <w:t>Bentwaters</w:t>
      </w:r>
      <w:proofErr w:type="spellEnd"/>
      <w:r w:rsidR="009052AC">
        <w:rPr>
          <w:rFonts w:ascii="Arial" w:hAnsi="Arial" w:cs="Arial"/>
          <w:sz w:val="20"/>
          <w:szCs w:val="20"/>
        </w:rPr>
        <w:t xml:space="preserve">, </w:t>
      </w:r>
      <w:r w:rsidR="007A308B">
        <w:rPr>
          <w:rFonts w:ascii="Arial" w:hAnsi="Arial" w:cs="Arial"/>
          <w:sz w:val="20"/>
          <w:szCs w:val="20"/>
        </w:rPr>
        <w:t xml:space="preserve">Bicester, </w:t>
      </w:r>
      <w:r w:rsidR="009052AC">
        <w:rPr>
          <w:rFonts w:ascii="Arial" w:hAnsi="Arial" w:cs="Arial"/>
          <w:sz w:val="20"/>
          <w:szCs w:val="20"/>
        </w:rPr>
        <w:t xml:space="preserve">Binbrook, </w:t>
      </w:r>
      <w:r w:rsidR="001178C6">
        <w:rPr>
          <w:rFonts w:ascii="Arial" w:hAnsi="Arial" w:cs="Arial"/>
          <w:sz w:val="20"/>
          <w:szCs w:val="20"/>
        </w:rPr>
        <w:t xml:space="preserve">Bishops Court, </w:t>
      </w:r>
      <w:r w:rsidR="009052AC">
        <w:rPr>
          <w:rFonts w:ascii="Arial" w:hAnsi="Arial" w:cs="Arial"/>
          <w:sz w:val="20"/>
          <w:szCs w:val="20"/>
        </w:rPr>
        <w:t xml:space="preserve">Black </w:t>
      </w:r>
      <w:r w:rsidR="007A308B">
        <w:rPr>
          <w:rFonts w:ascii="Arial" w:hAnsi="Arial" w:cs="Arial"/>
          <w:sz w:val="20"/>
          <w:szCs w:val="20"/>
        </w:rPr>
        <w:t>B</w:t>
      </w:r>
      <w:r w:rsidR="009052AC">
        <w:rPr>
          <w:rFonts w:ascii="Arial" w:hAnsi="Arial" w:cs="Arial"/>
          <w:sz w:val="20"/>
          <w:szCs w:val="20"/>
        </w:rPr>
        <w:t xml:space="preserve">ush, </w:t>
      </w:r>
      <w:r>
        <w:rPr>
          <w:rFonts w:ascii="Arial" w:hAnsi="Arial" w:cs="Arial"/>
          <w:sz w:val="20"/>
          <w:szCs w:val="20"/>
        </w:rPr>
        <w:t xml:space="preserve">Blakehill Farm, </w:t>
      </w:r>
      <w:r w:rsidR="007A308B">
        <w:rPr>
          <w:rFonts w:ascii="Arial" w:hAnsi="Arial" w:cs="Arial"/>
          <w:sz w:val="20"/>
          <w:szCs w:val="20"/>
        </w:rPr>
        <w:t xml:space="preserve">Bletchley, </w:t>
      </w:r>
      <w:r w:rsidR="009052AC">
        <w:rPr>
          <w:rFonts w:ascii="Arial" w:hAnsi="Arial" w:cs="Arial"/>
          <w:sz w:val="20"/>
          <w:szCs w:val="20"/>
        </w:rPr>
        <w:t xml:space="preserve">Bourne, </w:t>
      </w:r>
      <w:proofErr w:type="spellStart"/>
      <w:r w:rsidR="009052AC">
        <w:rPr>
          <w:rFonts w:ascii="Arial" w:hAnsi="Arial" w:cs="Arial"/>
          <w:sz w:val="20"/>
          <w:szCs w:val="20"/>
        </w:rPr>
        <w:t>Boxted</w:t>
      </w:r>
      <w:proofErr w:type="spellEnd"/>
      <w:r w:rsidR="009052AC">
        <w:rPr>
          <w:rFonts w:ascii="Arial" w:hAnsi="Arial" w:cs="Arial"/>
          <w:sz w:val="20"/>
          <w:szCs w:val="20"/>
        </w:rPr>
        <w:t xml:space="preserve">, </w:t>
      </w:r>
      <w:proofErr w:type="spellStart"/>
      <w:r>
        <w:rPr>
          <w:rFonts w:ascii="Arial" w:hAnsi="Arial" w:cs="Arial"/>
          <w:sz w:val="20"/>
          <w:szCs w:val="20"/>
        </w:rPr>
        <w:t>Bramcote</w:t>
      </w:r>
      <w:proofErr w:type="spellEnd"/>
      <w:r>
        <w:rPr>
          <w:rFonts w:ascii="Arial" w:hAnsi="Arial" w:cs="Arial"/>
          <w:sz w:val="20"/>
          <w:szCs w:val="20"/>
        </w:rPr>
        <w:t xml:space="preserve">, </w:t>
      </w:r>
      <w:r w:rsidR="009052AC">
        <w:rPr>
          <w:rFonts w:ascii="Arial" w:hAnsi="Arial" w:cs="Arial"/>
          <w:sz w:val="20"/>
          <w:szCs w:val="20"/>
        </w:rPr>
        <w:t xml:space="preserve">Brampton </w:t>
      </w:r>
      <w:r w:rsidR="007A308B">
        <w:rPr>
          <w:rFonts w:ascii="Arial" w:hAnsi="Arial" w:cs="Arial"/>
          <w:sz w:val="20"/>
          <w:szCs w:val="20"/>
        </w:rPr>
        <w:t>G</w:t>
      </w:r>
      <w:r w:rsidR="009052AC">
        <w:rPr>
          <w:rFonts w:ascii="Arial" w:hAnsi="Arial" w:cs="Arial"/>
          <w:sz w:val="20"/>
          <w:szCs w:val="20"/>
        </w:rPr>
        <w:t xml:space="preserve">range, </w:t>
      </w:r>
      <w:proofErr w:type="spellStart"/>
      <w:r w:rsidR="00780078">
        <w:rPr>
          <w:rFonts w:ascii="Arial" w:hAnsi="Arial" w:cs="Arial"/>
          <w:sz w:val="20"/>
          <w:szCs w:val="20"/>
        </w:rPr>
        <w:t>Brantingthorpe</w:t>
      </w:r>
      <w:proofErr w:type="spellEnd"/>
      <w:r w:rsidR="00780078">
        <w:rPr>
          <w:rFonts w:ascii="Arial" w:hAnsi="Arial" w:cs="Arial"/>
          <w:sz w:val="20"/>
          <w:szCs w:val="20"/>
        </w:rPr>
        <w:t xml:space="preserve">, </w:t>
      </w:r>
      <w:r w:rsidR="006E733E">
        <w:rPr>
          <w:rFonts w:ascii="Arial" w:hAnsi="Arial" w:cs="Arial"/>
          <w:sz w:val="20"/>
          <w:szCs w:val="20"/>
        </w:rPr>
        <w:t xml:space="preserve">Bridgenorth, </w:t>
      </w:r>
      <w:r>
        <w:rPr>
          <w:rFonts w:ascii="Arial" w:hAnsi="Arial" w:cs="Arial"/>
          <w:sz w:val="20"/>
          <w:szCs w:val="20"/>
        </w:rPr>
        <w:t xml:space="preserve">Brize Norton, Broadwell, </w:t>
      </w:r>
      <w:proofErr w:type="spellStart"/>
      <w:r w:rsidR="00143AD6">
        <w:rPr>
          <w:rFonts w:ascii="Arial" w:hAnsi="Arial" w:cs="Arial"/>
          <w:sz w:val="20"/>
          <w:szCs w:val="20"/>
        </w:rPr>
        <w:t>Bruntingthorpe</w:t>
      </w:r>
      <w:proofErr w:type="spellEnd"/>
      <w:r w:rsidR="00143AD6">
        <w:rPr>
          <w:rFonts w:ascii="Arial" w:hAnsi="Arial" w:cs="Arial"/>
          <w:sz w:val="20"/>
          <w:szCs w:val="20"/>
        </w:rPr>
        <w:t xml:space="preserve">, </w:t>
      </w:r>
      <w:r>
        <w:rPr>
          <w:rFonts w:ascii="Arial" w:hAnsi="Arial" w:cs="Arial"/>
          <w:sz w:val="20"/>
          <w:szCs w:val="20"/>
        </w:rPr>
        <w:t xml:space="preserve">Bulstrode Park, </w:t>
      </w:r>
      <w:r w:rsidR="00443E42">
        <w:rPr>
          <w:rFonts w:ascii="Arial" w:hAnsi="Arial" w:cs="Arial"/>
          <w:sz w:val="20"/>
          <w:szCs w:val="20"/>
        </w:rPr>
        <w:t xml:space="preserve">Bushey </w:t>
      </w:r>
      <w:r w:rsidR="00780078">
        <w:rPr>
          <w:rFonts w:ascii="Arial" w:hAnsi="Arial" w:cs="Arial"/>
          <w:sz w:val="20"/>
          <w:szCs w:val="20"/>
        </w:rPr>
        <w:t>H</w:t>
      </w:r>
      <w:r w:rsidR="00443E42">
        <w:rPr>
          <w:rFonts w:ascii="Arial" w:hAnsi="Arial" w:cs="Arial"/>
          <w:sz w:val="20"/>
          <w:szCs w:val="20"/>
        </w:rPr>
        <w:t xml:space="preserve">all, </w:t>
      </w:r>
      <w:r w:rsidR="00143AD6">
        <w:rPr>
          <w:rFonts w:ascii="Arial" w:hAnsi="Arial" w:cs="Arial"/>
          <w:sz w:val="20"/>
          <w:szCs w:val="20"/>
        </w:rPr>
        <w:t>Bush</w:t>
      </w:r>
      <w:r>
        <w:rPr>
          <w:rFonts w:ascii="Arial" w:hAnsi="Arial" w:cs="Arial"/>
          <w:sz w:val="20"/>
          <w:szCs w:val="20"/>
        </w:rPr>
        <w:t>e</w:t>
      </w:r>
      <w:r w:rsidR="00143AD6">
        <w:rPr>
          <w:rFonts w:ascii="Arial" w:hAnsi="Arial" w:cs="Arial"/>
          <w:sz w:val="20"/>
          <w:szCs w:val="20"/>
        </w:rPr>
        <w:t xml:space="preserve">y Park, </w:t>
      </w:r>
    </w:p>
    <w:p w14:paraId="29C0FD08" w14:textId="77777777" w:rsidR="001178C6" w:rsidRPr="001178C6" w:rsidRDefault="001178C6" w:rsidP="001178C6">
      <w:pPr>
        <w:jc w:val="both"/>
        <w:rPr>
          <w:rFonts w:ascii="Arial" w:hAnsi="Arial" w:cs="Arial"/>
          <w:sz w:val="8"/>
          <w:szCs w:val="8"/>
        </w:rPr>
      </w:pPr>
    </w:p>
    <w:p w14:paraId="0A923B1D" w14:textId="77777777" w:rsidR="001178C6" w:rsidRDefault="007A308B" w:rsidP="001178C6">
      <w:pPr>
        <w:jc w:val="both"/>
        <w:rPr>
          <w:rFonts w:ascii="Arial" w:hAnsi="Arial" w:cs="Arial"/>
          <w:sz w:val="20"/>
          <w:szCs w:val="20"/>
        </w:rPr>
      </w:pPr>
      <w:r>
        <w:rPr>
          <w:rFonts w:ascii="Arial" w:hAnsi="Arial" w:cs="Arial"/>
          <w:sz w:val="20"/>
          <w:szCs w:val="20"/>
        </w:rPr>
        <w:t xml:space="preserve">Calshot, </w:t>
      </w:r>
      <w:r w:rsidR="009052AC">
        <w:rPr>
          <w:rFonts w:ascii="Arial" w:hAnsi="Arial" w:cs="Arial"/>
          <w:sz w:val="20"/>
          <w:szCs w:val="20"/>
        </w:rPr>
        <w:t xml:space="preserve">Castle Bromwich, </w:t>
      </w:r>
      <w:proofErr w:type="spellStart"/>
      <w:r w:rsidR="009052AC">
        <w:rPr>
          <w:rFonts w:ascii="Arial" w:hAnsi="Arial" w:cs="Arial"/>
          <w:sz w:val="20"/>
          <w:szCs w:val="20"/>
        </w:rPr>
        <w:t>Charterhall</w:t>
      </w:r>
      <w:proofErr w:type="spellEnd"/>
      <w:r w:rsidR="009052AC">
        <w:rPr>
          <w:rFonts w:ascii="Arial" w:hAnsi="Arial" w:cs="Arial"/>
          <w:sz w:val="20"/>
          <w:szCs w:val="20"/>
        </w:rPr>
        <w:t xml:space="preserve">, </w:t>
      </w:r>
      <w:r w:rsidR="00143AD6">
        <w:rPr>
          <w:rFonts w:ascii="Arial" w:hAnsi="Arial" w:cs="Arial"/>
          <w:sz w:val="20"/>
          <w:szCs w:val="20"/>
        </w:rPr>
        <w:t xml:space="preserve">Chilbolton, </w:t>
      </w:r>
      <w:r w:rsidR="00443E42">
        <w:rPr>
          <w:rFonts w:ascii="Arial" w:hAnsi="Arial" w:cs="Arial"/>
          <w:sz w:val="20"/>
          <w:szCs w:val="20"/>
        </w:rPr>
        <w:t xml:space="preserve">Church Lawford, </w:t>
      </w:r>
      <w:proofErr w:type="spellStart"/>
      <w:r>
        <w:rPr>
          <w:rFonts w:ascii="Arial" w:hAnsi="Arial" w:cs="Arial"/>
          <w:sz w:val="20"/>
          <w:szCs w:val="20"/>
        </w:rPr>
        <w:t>Colerne</w:t>
      </w:r>
      <w:proofErr w:type="spellEnd"/>
      <w:r>
        <w:rPr>
          <w:rFonts w:ascii="Arial" w:hAnsi="Arial" w:cs="Arial"/>
          <w:sz w:val="20"/>
          <w:szCs w:val="20"/>
        </w:rPr>
        <w:t xml:space="preserve">, </w:t>
      </w:r>
      <w:proofErr w:type="spellStart"/>
      <w:r w:rsidR="00220F25">
        <w:rPr>
          <w:rFonts w:ascii="Arial" w:hAnsi="Arial" w:cs="Arial"/>
          <w:sz w:val="20"/>
          <w:szCs w:val="20"/>
        </w:rPr>
        <w:t>Collaton</w:t>
      </w:r>
      <w:proofErr w:type="spellEnd"/>
      <w:r w:rsidR="00220F25">
        <w:rPr>
          <w:rFonts w:ascii="Arial" w:hAnsi="Arial" w:cs="Arial"/>
          <w:sz w:val="20"/>
          <w:szCs w:val="20"/>
        </w:rPr>
        <w:t xml:space="preserve"> Cross, </w:t>
      </w:r>
      <w:r w:rsidR="009052AC">
        <w:rPr>
          <w:rFonts w:ascii="Arial" w:hAnsi="Arial" w:cs="Arial"/>
          <w:sz w:val="20"/>
          <w:szCs w:val="20"/>
        </w:rPr>
        <w:t xml:space="preserve">Compton Bassett, Coningsby, </w:t>
      </w:r>
      <w:proofErr w:type="spellStart"/>
      <w:r w:rsidR="00220F25">
        <w:rPr>
          <w:rFonts w:ascii="Arial" w:hAnsi="Arial" w:cs="Arial"/>
          <w:sz w:val="20"/>
          <w:szCs w:val="20"/>
        </w:rPr>
        <w:t>Corsewall</w:t>
      </w:r>
      <w:proofErr w:type="spellEnd"/>
      <w:r w:rsidR="00220F25">
        <w:rPr>
          <w:rFonts w:ascii="Arial" w:hAnsi="Arial" w:cs="Arial"/>
          <w:sz w:val="20"/>
          <w:szCs w:val="20"/>
        </w:rPr>
        <w:t xml:space="preserve">, </w:t>
      </w:r>
      <w:r w:rsidR="00807B57">
        <w:rPr>
          <w:rFonts w:ascii="Arial" w:hAnsi="Arial" w:cs="Arial"/>
          <w:sz w:val="20"/>
          <w:szCs w:val="20"/>
        </w:rPr>
        <w:t xml:space="preserve">Cottesmore, </w:t>
      </w:r>
      <w:r w:rsidR="006E733E">
        <w:rPr>
          <w:rFonts w:ascii="Arial" w:hAnsi="Arial" w:cs="Arial"/>
          <w:sz w:val="20"/>
          <w:szCs w:val="20"/>
        </w:rPr>
        <w:t xml:space="preserve">Cranage, </w:t>
      </w:r>
      <w:r w:rsidR="009052AC">
        <w:rPr>
          <w:rFonts w:ascii="Arial" w:hAnsi="Arial" w:cs="Arial"/>
          <w:sz w:val="20"/>
          <w:szCs w:val="20"/>
        </w:rPr>
        <w:t xml:space="preserve">Cranwell, </w:t>
      </w:r>
    </w:p>
    <w:p w14:paraId="42515223" w14:textId="77777777" w:rsidR="001178C6" w:rsidRPr="001178C6" w:rsidRDefault="001178C6" w:rsidP="001178C6">
      <w:pPr>
        <w:jc w:val="both"/>
        <w:rPr>
          <w:rFonts w:ascii="Arial" w:hAnsi="Arial" w:cs="Arial"/>
          <w:sz w:val="8"/>
          <w:szCs w:val="8"/>
        </w:rPr>
      </w:pPr>
    </w:p>
    <w:p w14:paraId="380BC535" w14:textId="26F28E7E" w:rsidR="006E733E" w:rsidRDefault="009052AC" w:rsidP="001178C6">
      <w:pPr>
        <w:jc w:val="both"/>
        <w:rPr>
          <w:rFonts w:ascii="Arial" w:hAnsi="Arial" w:cs="Arial"/>
          <w:sz w:val="20"/>
          <w:szCs w:val="20"/>
        </w:rPr>
      </w:pPr>
      <w:r>
        <w:rPr>
          <w:rFonts w:ascii="Arial" w:hAnsi="Arial" w:cs="Arial"/>
          <w:sz w:val="20"/>
          <w:szCs w:val="20"/>
        </w:rPr>
        <w:t xml:space="preserve">Debden, </w:t>
      </w:r>
      <w:r w:rsidR="006E733E">
        <w:rPr>
          <w:rFonts w:ascii="Arial" w:hAnsi="Arial" w:cs="Arial"/>
          <w:sz w:val="20"/>
          <w:szCs w:val="20"/>
        </w:rPr>
        <w:t xml:space="preserve">Desborough, </w:t>
      </w:r>
      <w:r w:rsidR="007A308B">
        <w:rPr>
          <w:rFonts w:ascii="Arial" w:hAnsi="Arial" w:cs="Arial"/>
          <w:sz w:val="20"/>
          <w:szCs w:val="20"/>
        </w:rPr>
        <w:t xml:space="preserve">Digby, </w:t>
      </w:r>
      <w:proofErr w:type="spellStart"/>
      <w:r w:rsidR="00220F25">
        <w:rPr>
          <w:rFonts w:ascii="Arial" w:hAnsi="Arial" w:cs="Arial"/>
          <w:sz w:val="20"/>
          <w:szCs w:val="20"/>
        </w:rPr>
        <w:t>Dishforth</w:t>
      </w:r>
      <w:proofErr w:type="spellEnd"/>
      <w:r w:rsidR="00220F25">
        <w:rPr>
          <w:rFonts w:ascii="Arial" w:hAnsi="Arial" w:cs="Arial"/>
          <w:sz w:val="20"/>
          <w:szCs w:val="20"/>
        </w:rPr>
        <w:t xml:space="preserve">, </w:t>
      </w:r>
    </w:p>
    <w:p w14:paraId="69FE6F60" w14:textId="77777777" w:rsidR="001178C6" w:rsidRPr="001178C6" w:rsidRDefault="001178C6" w:rsidP="001178C6">
      <w:pPr>
        <w:jc w:val="both"/>
        <w:rPr>
          <w:rFonts w:ascii="Arial" w:hAnsi="Arial" w:cs="Arial"/>
          <w:sz w:val="8"/>
          <w:szCs w:val="8"/>
        </w:rPr>
      </w:pPr>
    </w:p>
    <w:p w14:paraId="3349A395" w14:textId="44C8E4CD" w:rsidR="006E733E" w:rsidRDefault="009052AC" w:rsidP="001178C6">
      <w:pPr>
        <w:jc w:val="both"/>
        <w:rPr>
          <w:rFonts w:ascii="Arial" w:hAnsi="Arial" w:cs="Arial"/>
          <w:sz w:val="20"/>
          <w:szCs w:val="20"/>
        </w:rPr>
      </w:pPr>
      <w:r>
        <w:rPr>
          <w:rFonts w:ascii="Arial" w:hAnsi="Arial" w:cs="Arial"/>
          <w:sz w:val="20"/>
          <w:szCs w:val="20"/>
        </w:rPr>
        <w:t xml:space="preserve">Eastmoor, </w:t>
      </w:r>
      <w:r w:rsidR="00443E42">
        <w:rPr>
          <w:rFonts w:ascii="Arial" w:hAnsi="Arial" w:cs="Arial"/>
          <w:sz w:val="20"/>
          <w:szCs w:val="20"/>
        </w:rPr>
        <w:t xml:space="preserve">Eccles, Elsham Wolds, </w:t>
      </w:r>
      <w:r w:rsidR="007A308B">
        <w:rPr>
          <w:rFonts w:ascii="Arial" w:hAnsi="Arial" w:cs="Arial"/>
          <w:sz w:val="20"/>
          <w:szCs w:val="20"/>
        </w:rPr>
        <w:t xml:space="preserve">Ely, </w:t>
      </w:r>
      <w:proofErr w:type="spellStart"/>
      <w:r w:rsidR="007A308B">
        <w:rPr>
          <w:rFonts w:ascii="Arial" w:hAnsi="Arial" w:cs="Arial"/>
          <w:sz w:val="20"/>
          <w:szCs w:val="20"/>
        </w:rPr>
        <w:t>Escrick</w:t>
      </w:r>
      <w:proofErr w:type="spellEnd"/>
      <w:r w:rsidR="007A308B">
        <w:rPr>
          <w:rFonts w:ascii="Arial" w:hAnsi="Arial" w:cs="Arial"/>
          <w:sz w:val="20"/>
          <w:szCs w:val="20"/>
        </w:rPr>
        <w:t xml:space="preserve">, </w:t>
      </w:r>
      <w:r>
        <w:rPr>
          <w:rFonts w:ascii="Arial" w:hAnsi="Arial" w:cs="Arial"/>
          <w:sz w:val="20"/>
          <w:szCs w:val="20"/>
        </w:rPr>
        <w:t xml:space="preserve">Exeter, </w:t>
      </w:r>
    </w:p>
    <w:p w14:paraId="6513FE74" w14:textId="77777777" w:rsidR="001178C6" w:rsidRPr="001178C6" w:rsidRDefault="001178C6" w:rsidP="001178C6">
      <w:pPr>
        <w:jc w:val="both"/>
        <w:rPr>
          <w:rFonts w:ascii="Arial" w:hAnsi="Arial" w:cs="Arial"/>
          <w:sz w:val="8"/>
          <w:szCs w:val="8"/>
        </w:rPr>
      </w:pPr>
    </w:p>
    <w:p w14:paraId="6E7ED362" w14:textId="6103AD16" w:rsidR="006E733E" w:rsidRDefault="00780078" w:rsidP="001178C6">
      <w:pPr>
        <w:jc w:val="both"/>
        <w:rPr>
          <w:rFonts w:ascii="Arial" w:hAnsi="Arial" w:cs="Arial"/>
          <w:sz w:val="20"/>
          <w:szCs w:val="20"/>
        </w:rPr>
      </w:pPr>
      <w:r>
        <w:rPr>
          <w:rFonts w:ascii="Arial" w:hAnsi="Arial" w:cs="Arial"/>
          <w:sz w:val="20"/>
          <w:szCs w:val="20"/>
        </w:rPr>
        <w:t xml:space="preserve">Fairford, </w:t>
      </w:r>
      <w:r w:rsidR="007A308B">
        <w:rPr>
          <w:rFonts w:ascii="Arial" w:hAnsi="Arial" w:cs="Arial"/>
          <w:sz w:val="20"/>
          <w:szCs w:val="20"/>
        </w:rPr>
        <w:t xml:space="preserve">Farnborough, </w:t>
      </w:r>
      <w:r w:rsidR="00443E42">
        <w:rPr>
          <w:rFonts w:ascii="Arial" w:hAnsi="Arial" w:cs="Arial"/>
          <w:sz w:val="20"/>
          <w:szCs w:val="20"/>
        </w:rPr>
        <w:t xml:space="preserve">Fauld, </w:t>
      </w:r>
      <w:proofErr w:type="spellStart"/>
      <w:r w:rsidR="006E733E">
        <w:rPr>
          <w:rFonts w:ascii="Arial" w:hAnsi="Arial" w:cs="Arial"/>
          <w:sz w:val="20"/>
          <w:szCs w:val="20"/>
        </w:rPr>
        <w:t>Feltwell</w:t>
      </w:r>
      <w:proofErr w:type="spellEnd"/>
      <w:r w:rsidR="006E733E">
        <w:rPr>
          <w:rFonts w:ascii="Arial" w:hAnsi="Arial" w:cs="Arial"/>
          <w:sz w:val="20"/>
          <w:szCs w:val="20"/>
        </w:rPr>
        <w:t xml:space="preserve">, </w:t>
      </w:r>
      <w:r w:rsidR="00220F25">
        <w:rPr>
          <w:rFonts w:ascii="Arial" w:hAnsi="Arial" w:cs="Arial"/>
          <w:sz w:val="20"/>
          <w:szCs w:val="20"/>
        </w:rPr>
        <w:t xml:space="preserve">Finningley, </w:t>
      </w:r>
      <w:r w:rsidR="009052AC">
        <w:rPr>
          <w:rFonts w:ascii="Arial" w:hAnsi="Arial" w:cs="Arial"/>
          <w:sz w:val="20"/>
          <w:szCs w:val="20"/>
        </w:rPr>
        <w:t xml:space="preserve">Folkingham, </w:t>
      </w:r>
      <w:r w:rsidR="00220F25">
        <w:rPr>
          <w:rFonts w:ascii="Arial" w:hAnsi="Arial" w:cs="Arial"/>
          <w:sz w:val="20"/>
          <w:szCs w:val="20"/>
        </w:rPr>
        <w:t xml:space="preserve">Full Sutton, </w:t>
      </w:r>
    </w:p>
    <w:p w14:paraId="1835D1A9" w14:textId="77777777" w:rsidR="001178C6" w:rsidRPr="001178C6" w:rsidRDefault="001178C6" w:rsidP="001178C6">
      <w:pPr>
        <w:jc w:val="both"/>
        <w:rPr>
          <w:rFonts w:ascii="Arial" w:hAnsi="Arial" w:cs="Arial"/>
          <w:sz w:val="8"/>
          <w:szCs w:val="8"/>
        </w:rPr>
      </w:pPr>
    </w:p>
    <w:p w14:paraId="60892ED7" w14:textId="4B15A3B2" w:rsidR="006E733E" w:rsidRDefault="009052AC" w:rsidP="001178C6">
      <w:pPr>
        <w:jc w:val="both"/>
        <w:rPr>
          <w:rFonts w:ascii="Arial" w:hAnsi="Arial" w:cs="Arial"/>
          <w:sz w:val="20"/>
          <w:szCs w:val="20"/>
        </w:rPr>
      </w:pPr>
      <w:r>
        <w:rPr>
          <w:rFonts w:ascii="Arial" w:hAnsi="Arial" w:cs="Arial"/>
          <w:sz w:val="20"/>
          <w:szCs w:val="20"/>
        </w:rPr>
        <w:t xml:space="preserve">Graveley, </w:t>
      </w:r>
      <w:r w:rsidR="00807B57">
        <w:rPr>
          <w:rFonts w:ascii="Arial" w:hAnsi="Arial" w:cs="Arial"/>
          <w:sz w:val="20"/>
          <w:szCs w:val="20"/>
        </w:rPr>
        <w:t xml:space="preserve">Grove, </w:t>
      </w:r>
    </w:p>
    <w:p w14:paraId="4D2AD8BF" w14:textId="77777777" w:rsidR="001178C6" w:rsidRPr="001178C6" w:rsidRDefault="001178C6" w:rsidP="001178C6">
      <w:pPr>
        <w:jc w:val="both"/>
        <w:rPr>
          <w:rFonts w:ascii="Arial" w:hAnsi="Arial" w:cs="Arial"/>
          <w:sz w:val="8"/>
          <w:szCs w:val="8"/>
        </w:rPr>
      </w:pPr>
    </w:p>
    <w:p w14:paraId="539D7849" w14:textId="4CF57C1D" w:rsidR="001C2F3B" w:rsidRDefault="00807B57" w:rsidP="001178C6">
      <w:pPr>
        <w:jc w:val="both"/>
        <w:rPr>
          <w:rFonts w:ascii="Arial" w:hAnsi="Arial" w:cs="Arial"/>
          <w:sz w:val="20"/>
          <w:szCs w:val="20"/>
        </w:rPr>
      </w:pPr>
      <w:r>
        <w:rPr>
          <w:rFonts w:ascii="Arial" w:hAnsi="Arial" w:cs="Arial"/>
          <w:sz w:val="20"/>
          <w:szCs w:val="20"/>
        </w:rPr>
        <w:t xml:space="preserve">Halton, </w:t>
      </w:r>
      <w:proofErr w:type="spellStart"/>
      <w:r w:rsidR="007A308B">
        <w:rPr>
          <w:rFonts w:ascii="Arial" w:hAnsi="Arial" w:cs="Arial"/>
          <w:sz w:val="20"/>
          <w:szCs w:val="20"/>
        </w:rPr>
        <w:t>Hartlebury</w:t>
      </w:r>
      <w:proofErr w:type="spellEnd"/>
      <w:r w:rsidR="007A308B">
        <w:rPr>
          <w:rFonts w:ascii="Arial" w:hAnsi="Arial" w:cs="Arial"/>
          <w:sz w:val="20"/>
          <w:szCs w:val="20"/>
        </w:rPr>
        <w:t xml:space="preserve">, </w:t>
      </w:r>
      <w:proofErr w:type="spellStart"/>
      <w:r w:rsidR="009052AC">
        <w:rPr>
          <w:rFonts w:ascii="Arial" w:hAnsi="Arial" w:cs="Arial"/>
          <w:sz w:val="20"/>
          <w:szCs w:val="20"/>
        </w:rPr>
        <w:t>Haterbeach</w:t>
      </w:r>
      <w:proofErr w:type="spellEnd"/>
      <w:r w:rsidR="009052AC">
        <w:rPr>
          <w:rFonts w:ascii="Arial" w:hAnsi="Arial" w:cs="Arial"/>
          <w:sz w:val="20"/>
          <w:szCs w:val="20"/>
        </w:rPr>
        <w:t>,</w:t>
      </w:r>
      <w:r w:rsidR="00E557C5">
        <w:rPr>
          <w:rFonts w:ascii="Arial" w:hAnsi="Arial" w:cs="Arial"/>
          <w:sz w:val="20"/>
          <w:szCs w:val="20"/>
        </w:rPr>
        <w:t xml:space="preserve"> Hawarden, </w:t>
      </w:r>
      <w:r w:rsidR="007A308B">
        <w:rPr>
          <w:rFonts w:ascii="Arial" w:hAnsi="Arial" w:cs="Arial"/>
          <w:sz w:val="20"/>
          <w:szCs w:val="20"/>
        </w:rPr>
        <w:t xml:space="preserve">Hemswell, </w:t>
      </w:r>
      <w:r w:rsidR="00443E42">
        <w:rPr>
          <w:rFonts w:ascii="Arial" w:hAnsi="Arial" w:cs="Arial"/>
          <w:sz w:val="20"/>
          <w:szCs w:val="20"/>
        </w:rPr>
        <w:t xml:space="preserve">Henlow, </w:t>
      </w:r>
      <w:r>
        <w:rPr>
          <w:rFonts w:ascii="Arial" w:hAnsi="Arial" w:cs="Arial"/>
          <w:sz w:val="20"/>
          <w:szCs w:val="20"/>
        </w:rPr>
        <w:t xml:space="preserve">Hereford, </w:t>
      </w:r>
      <w:r w:rsidR="009052AC">
        <w:rPr>
          <w:rFonts w:ascii="Arial" w:hAnsi="Arial" w:cs="Arial"/>
          <w:sz w:val="20"/>
          <w:szCs w:val="20"/>
        </w:rPr>
        <w:t xml:space="preserve">Hethel, </w:t>
      </w:r>
      <w:proofErr w:type="spellStart"/>
      <w:r w:rsidR="001178C6">
        <w:rPr>
          <w:rFonts w:ascii="Arial" w:hAnsi="Arial" w:cs="Arial"/>
          <w:sz w:val="20"/>
          <w:szCs w:val="20"/>
        </w:rPr>
        <w:t>Hitcham</w:t>
      </w:r>
      <w:proofErr w:type="spellEnd"/>
      <w:r w:rsidR="001178C6">
        <w:rPr>
          <w:rFonts w:ascii="Arial" w:hAnsi="Arial" w:cs="Arial"/>
          <w:sz w:val="20"/>
          <w:szCs w:val="20"/>
        </w:rPr>
        <w:t xml:space="preserve">, </w:t>
      </w:r>
      <w:proofErr w:type="spellStart"/>
      <w:r w:rsidR="007A308B">
        <w:rPr>
          <w:rFonts w:ascii="Arial" w:hAnsi="Arial" w:cs="Arial"/>
          <w:sz w:val="20"/>
          <w:szCs w:val="20"/>
        </w:rPr>
        <w:t>Hockering</w:t>
      </w:r>
      <w:proofErr w:type="spellEnd"/>
      <w:r w:rsidR="007A308B">
        <w:rPr>
          <w:rFonts w:ascii="Arial" w:hAnsi="Arial" w:cs="Arial"/>
          <w:sz w:val="20"/>
          <w:szCs w:val="20"/>
        </w:rPr>
        <w:t xml:space="preserve">, </w:t>
      </w:r>
      <w:r>
        <w:rPr>
          <w:rFonts w:ascii="Arial" w:hAnsi="Arial" w:cs="Arial"/>
          <w:sz w:val="20"/>
          <w:szCs w:val="20"/>
        </w:rPr>
        <w:t xml:space="preserve">Holmsley South, </w:t>
      </w:r>
      <w:proofErr w:type="spellStart"/>
      <w:r>
        <w:rPr>
          <w:rFonts w:ascii="Arial" w:hAnsi="Arial" w:cs="Arial"/>
          <w:sz w:val="20"/>
          <w:szCs w:val="20"/>
        </w:rPr>
        <w:t>Honnington</w:t>
      </w:r>
      <w:proofErr w:type="spellEnd"/>
      <w:r>
        <w:rPr>
          <w:rFonts w:ascii="Arial" w:hAnsi="Arial" w:cs="Arial"/>
          <w:sz w:val="20"/>
          <w:szCs w:val="20"/>
        </w:rPr>
        <w:t xml:space="preserve">, </w:t>
      </w:r>
      <w:r w:rsidR="009052AC">
        <w:rPr>
          <w:rFonts w:ascii="Arial" w:hAnsi="Arial" w:cs="Arial"/>
          <w:sz w:val="20"/>
          <w:szCs w:val="20"/>
        </w:rPr>
        <w:t xml:space="preserve">Hornchurch, </w:t>
      </w:r>
      <w:r w:rsidR="007A308B">
        <w:rPr>
          <w:rFonts w:ascii="Arial" w:hAnsi="Arial" w:cs="Arial"/>
          <w:sz w:val="20"/>
          <w:szCs w:val="20"/>
        </w:rPr>
        <w:t xml:space="preserve">Horsham, </w:t>
      </w:r>
      <w:r w:rsidR="006E733E">
        <w:rPr>
          <w:rFonts w:ascii="Arial" w:hAnsi="Arial" w:cs="Arial"/>
          <w:sz w:val="20"/>
          <w:szCs w:val="20"/>
        </w:rPr>
        <w:t xml:space="preserve">Hullavington, </w:t>
      </w:r>
      <w:r w:rsidR="007A308B">
        <w:rPr>
          <w:rFonts w:ascii="Arial" w:hAnsi="Arial" w:cs="Arial"/>
          <w:sz w:val="20"/>
          <w:szCs w:val="20"/>
        </w:rPr>
        <w:t>Hutton</w:t>
      </w:r>
      <w:r w:rsidR="00220F25">
        <w:rPr>
          <w:rFonts w:ascii="Arial" w:hAnsi="Arial" w:cs="Arial"/>
          <w:sz w:val="20"/>
          <w:szCs w:val="20"/>
        </w:rPr>
        <w:t xml:space="preserve"> Cranswick</w:t>
      </w:r>
      <w:r w:rsidR="007A308B">
        <w:rPr>
          <w:rFonts w:ascii="Arial" w:hAnsi="Arial" w:cs="Arial"/>
          <w:sz w:val="20"/>
          <w:szCs w:val="20"/>
        </w:rPr>
        <w:t>,</w:t>
      </w:r>
    </w:p>
    <w:p w14:paraId="03153A47" w14:textId="77777777" w:rsidR="001178C6" w:rsidRPr="001178C6" w:rsidRDefault="001178C6" w:rsidP="001178C6">
      <w:pPr>
        <w:jc w:val="both"/>
        <w:rPr>
          <w:rFonts w:ascii="Arial" w:hAnsi="Arial" w:cs="Arial"/>
          <w:sz w:val="8"/>
          <w:szCs w:val="8"/>
        </w:rPr>
      </w:pPr>
    </w:p>
    <w:p w14:paraId="6CF8BDF1" w14:textId="7FC9FDA9" w:rsidR="001C2F3B" w:rsidRDefault="001C2F3B" w:rsidP="001178C6">
      <w:pPr>
        <w:jc w:val="both"/>
        <w:rPr>
          <w:rFonts w:ascii="Arial" w:hAnsi="Arial" w:cs="Arial"/>
          <w:sz w:val="20"/>
          <w:szCs w:val="20"/>
        </w:rPr>
      </w:pPr>
      <w:proofErr w:type="spellStart"/>
      <w:r>
        <w:rPr>
          <w:rFonts w:ascii="Arial" w:hAnsi="Arial" w:cs="Arial"/>
          <w:sz w:val="20"/>
          <w:szCs w:val="20"/>
        </w:rPr>
        <w:t>Innsworth</w:t>
      </w:r>
      <w:proofErr w:type="spellEnd"/>
    </w:p>
    <w:p w14:paraId="47DE4365" w14:textId="77777777" w:rsidR="001178C6" w:rsidRPr="001178C6" w:rsidRDefault="001178C6" w:rsidP="001178C6">
      <w:pPr>
        <w:jc w:val="both"/>
        <w:rPr>
          <w:rFonts w:ascii="Arial" w:hAnsi="Arial" w:cs="Arial"/>
          <w:sz w:val="8"/>
          <w:szCs w:val="8"/>
        </w:rPr>
      </w:pPr>
    </w:p>
    <w:p w14:paraId="11F7A71D" w14:textId="60696F43" w:rsidR="006E733E" w:rsidRDefault="00143AD6" w:rsidP="001178C6">
      <w:pPr>
        <w:jc w:val="both"/>
        <w:rPr>
          <w:rFonts w:ascii="Arial" w:hAnsi="Arial" w:cs="Arial"/>
          <w:sz w:val="20"/>
          <w:szCs w:val="20"/>
        </w:rPr>
      </w:pPr>
      <w:r>
        <w:rPr>
          <w:rFonts w:ascii="Arial" w:hAnsi="Arial" w:cs="Arial"/>
          <w:sz w:val="20"/>
          <w:szCs w:val="20"/>
        </w:rPr>
        <w:t xml:space="preserve">Keevil, </w:t>
      </w:r>
      <w:proofErr w:type="spellStart"/>
      <w:r w:rsidR="00807B57">
        <w:rPr>
          <w:rFonts w:ascii="Arial" w:hAnsi="Arial" w:cs="Arial"/>
          <w:sz w:val="20"/>
          <w:szCs w:val="20"/>
        </w:rPr>
        <w:t>Kemly</w:t>
      </w:r>
      <w:proofErr w:type="spellEnd"/>
      <w:r w:rsidR="00807B57">
        <w:rPr>
          <w:rFonts w:ascii="Arial" w:hAnsi="Arial" w:cs="Arial"/>
          <w:sz w:val="20"/>
          <w:szCs w:val="20"/>
        </w:rPr>
        <w:t xml:space="preserve">, </w:t>
      </w:r>
      <w:r w:rsidR="001178C6">
        <w:rPr>
          <w:rFonts w:ascii="Arial" w:hAnsi="Arial" w:cs="Arial"/>
          <w:sz w:val="20"/>
          <w:szCs w:val="20"/>
        </w:rPr>
        <w:t xml:space="preserve">Kettering, </w:t>
      </w:r>
      <w:r w:rsidR="007A308B">
        <w:rPr>
          <w:rFonts w:ascii="Arial" w:hAnsi="Arial" w:cs="Arial"/>
          <w:sz w:val="20"/>
          <w:szCs w:val="20"/>
        </w:rPr>
        <w:t xml:space="preserve">Kinloss, Kirkham, </w:t>
      </w:r>
      <w:proofErr w:type="spellStart"/>
      <w:r w:rsidR="00443E42">
        <w:rPr>
          <w:rFonts w:ascii="Arial" w:hAnsi="Arial" w:cs="Arial"/>
          <w:sz w:val="20"/>
          <w:szCs w:val="20"/>
        </w:rPr>
        <w:t>Kirknewton</w:t>
      </w:r>
      <w:proofErr w:type="spellEnd"/>
      <w:r w:rsidR="00443E42">
        <w:rPr>
          <w:rFonts w:ascii="Arial" w:hAnsi="Arial" w:cs="Arial"/>
          <w:sz w:val="20"/>
          <w:szCs w:val="20"/>
        </w:rPr>
        <w:t xml:space="preserve">, </w:t>
      </w:r>
      <w:r w:rsidR="006E733E">
        <w:rPr>
          <w:rFonts w:ascii="Arial" w:hAnsi="Arial" w:cs="Arial"/>
          <w:sz w:val="20"/>
          <w:szCs w:val="20"/>
        </w:rPr>
        <w:t xml:space="preserve">Kirkton-On-Lindsey, </w:t>
      </w:r>
    </w:p>
    <w:p w14:paraId="1DA4BA78" w14:textId="77777777" w:rsidR="001178C6" w:rsidRPr="001178C6" w:rsidRDefault="001178C6" w:rsidP="001178C6">
      <w:pPr>
        <w:jc w:val="both"/>
        <w:rPr>
          <w:rFonts w:ascii="Arial" w:hAnsi="Arial" w:cs="Arial"/>
          <w:sz w:val="8"/>
          <w:szCs w:val="8"/>
        </w:rPr>
      </w:pPr>
    </w:p>
    <w:p w14:paraId="01C3EB47" w14:textId="34CC534F" w:rsidR="006E733E" w:rsidRDefault="006E733E" w:rsidP="001178C6">
      <w:pPr>
        <w:jc w:val="both"/>
        <w:rPr>
          <w:rFonts w:ascii="Arial" w:hAnsi="Arial" w:cs="Arial"/>
          <w:sz w:val="20"/>
          <w:szCs w:val="20"/>
        </w:rPr>
      </w:pPr>
      <w:r>
        <w:rPr>
          <w:rFonts w:ascii="Arial" w:hAnsi="Arial" w:cs="Arial"/>
          <w:sz w:val="20"/>
          <w:szCs w:val="20"/>
        </w:rPr>
        <w:t xml:space="preserve">Leconfield, </w:t>
      </w:r>
      <w:r w:rsidR="00DC5CA8">
        <w:rPr>
          <w:rFonts w:ascii="Arial" w:hAnsi="Arial" w:cs="Arial"/>
          <w:sz w:val="20"/>
          <w:szCs w:val="20"/>
        </w:rPr>
        <w:t xml:space="preserve">Leeming, </w:t>
      </w:r>
      <w:r w:rsidR="00443E42">
        <w:rPr>
          <w:rFonts w:ascii="Arial" w:hAnsi="Arial" w:cs="Arial"/>
          <w:sz w:val="20"/>
          <w:szCs w:val="20"/>
        </w:rPr>
        <w:t xml:space="preserve">Lindholme, </w:t>
      </w:r>
      <w:r w:rsidR="00220F25">
        <w:rPr>
          <w:rFonts w:ascii="Arial" w:hAnsi="Arial" w:cs="Arial"/>
          <w:sz w:val="20"/>
          <w:szCs w:val="20"/>
        </w:rPr>
        <w:t xml:space="preserve">Linton-On-Ouse, </w:t>
      </w:r>
      <w:r>
        <w:rPr>
          <w:rFonts w:ascii="Arial" w:hAnsi="Arial" w:cs="Arial"/>
          <w:sz w:val="20"/>
          <w:szCs w:val="20"/>
        </w:rPr>
        <w:t xml:space="preserve">Little </w:t>
      </w:r>
      <w:proofErr w:type="spellStart"/>
      <w:r>
        <w:rPr>
          <w:rFonts w:ascii="Arial" w:hAnsi="Arial" w:cs="Arial"/>
          <w:sz w:val="20"/>
          <w:szCs w:val="20"/>
        </w:rPr>
        <w:t>Rissington</w:t>
      </w:r>
      <w:proofErr w:type="spellEnd"/>
      <w:r>
        <w:rPr>
          <w:rFonts w:ascii="Arial" w:hAnsi="Arial" w:cs="Arial"/>
          <w:sz w:val="20"/>
          <w:szCs w:val="20"/>
        </w:rPr>
        <w:t xml:space="preserve">, </w:t>
      </w:r>
      <w:r w:rsidR="007A308B">
        <w:rPr>
          <w:rFonts w:ascii="Arial" w:hAnsi="Arial" w:cs="Arial"/>
          <w:sz w:val="20"/>
          <w:szCs w:val="20"/>
        </w:rPr>
        <w:t xml:space="preserve">Llanbedr, </w:t>
      </w:r>
      <w:r w:rsidR="009052AC">
        <w:rPr>
          <w:rFonts w:ascii="Arial" w:hAnsi="Arial" w:cs="Arial"/>
          <w:sz w:val="20"/>
          <w:szCs w:val="20"/>
        </w:rPr>
        <w:t xml:space="preserve">Locking, </w:t>
      </w:r>
      <w:r w:rsidR="007A308B">
        <w:rPr>
          <w:rFonts w:ascii="Arial" w:hAnsi="Arial" w:cs="Arial"/>
          <w:sz w:val="20"/>
          <w:szCs w:val="20"/>
        </w:rPr>
        <w:t xml:space="preserve">Lossiemouth, </w:t>
      </w:r>
      <w:r w:rsidR="00807B57">
        <w:rPr>
          <w:rFonts w:ascii="Arial" w:hAnsi="Arial" w:cs="Arial"/>
          <w:sz w:val="20"/>
          <w:szCs w:val="20"/>
        </w:rPr>
        <w:t xml:space="preserve">Ludlow </w:t>
      </w:r>
      <w:r>
        <w:rPr>
          <w:rFonts w:ascii="Arial" w:hAnsi="Arial" w:cs="Arial"/>
          <w:sz w:val="20"/>
          <w:szCs w:val="20"/>
        </w:rPr>
        <w:t>M</w:t>
      </w:r>
      <w:r w:rsidR="00807B57">
        <w:rPr>
          <w:rFonts w:ascii="Arial" w:hAnsi="Arial" w:cs="Arial"/>
          <w:sz w:val="20"/>
          <w:szCs w:val="20"/>
        </w:rPr>
        <w:t xml:space="preserve">anor, </w:t>
      </w:r>
      <w:r w:rsidR="009052AC">
        <w:rPr>
          <w:rFonts w:ascii="Arial" w:hAnsi="Arial" w:cs="Arial"/>
          <w:sz w:val="20"/>
          <w:szCs w:val="20"/>
        </w:rPr>
        <w:t>Lyn</w:t>
      </w:r>
      <w:r>
        <w:rPr>
          <w:rFonts w:ascii="Arial" w:hAnsi="Arial" w:cs="Arial"/>
          <w:sz w:val="20"/>
          <w:szCs w:val="20"/>
        </w:rPr>
        <w:t>e</w:t>
      </w:r>
      <w:r w:rsidR="009052AC">
        <w:rPr>
          <w:rFonts w:ascii="Arial" w:hAnsi="Arial" w:cs="Arial"/>
          <w:sz w:val="20"/>
          <w:szCs w:val="20"/>
        </w:rPr>
        <w:t xml:space="preserve">ham, </w:t>
      </w:r>
    </w:p>
    <w:p w14:paraId="2EA02CA6" w14:textId="77777777" w:rsidR="001178C6" w:rsidRPr="001178C6" w:rsidRDefault="001178C6" w:rsidP="001178C6">
      <w:pPr>
        <w:jc w:val="both"/>
        <w:rPr>
          <w:rFonts w:ascii="Arial" w:hAnsi="Arial" w:cs="Arial"/>
          <w:sz w:val="8"/>
          <w:szCs w:val="8"/>
        </w:rPr>
      </w:pPr>
    </w:p>
    <w:p w14:paraId="4336449D" w14:textId="53924CFB" w:rsidR="006E733E" w:rsidRDefault="009052AC" w:rsidP="001178C6">
      <w:pPr>
        <w:jc w:val="both"/>
        <w:rPr>
          <w:rFonts w:ascii="Arial" w:hAnsi="Arial" w:cs="Arial"/>
          <w:sz w:val="20"/>
          <w:szCs w:val="20"/>
        </w:rPr>
      </w:pPr>
      <w:r>
        <w:rPr>
          <w:rFonts w:ascii="Arial" w:hAnsi="Arial" w:cs="Arial"/>
          <w:sz w:val="20"/>
          <w:szCs w:val="20"/>
        </w:rPr>
        <w:t xml:space="preserve">Madley, </w:t>
      </w:r>
      <w:r w:rsidR="006E733E">
        <w:rPr>
          <w:rFonts w:ascii="Arial" w:hAnsi="Arial" w:cs="Arial"/>
          <w:sz w:val="20"/>
          <w:szCs w:val="20"/>
        </w:rPr>
        <w:t xml:space="preserve">Manby, </w:t>
      </w:r>
      <w:r>
        <w:rPr>
          <w:rFonts w:ascii="Arial" w:hAnsi="Arial" w:cs="Arial"/>
          <w:sz w:val="20"/>
          <w:szCs w:val="20"/>
        </w:rPr>
        <w:t xml:space="preserve">Manston, </w:t>
      </w:r>
      <w:r w:rsidR="00143AD6">
        <w:rPr>
          <w:rFonts w:ascii="Arial" w:hAnsi="Arial" w:cs="Arial"/>
          <w:sz w:val="20"/>
          <w:szCs w:val="20"/>
        </w:rPr>
        <w:t xml:space="preserve">Marham, </w:t>
      </w:r>
      <w:r w:rsidR="006E733E">
        <w:rPr>
          <w:rFonts w:ascii="Arial" w:hAnsi="Arial" w:cs="Arial"/>
          <w:sz w:val="20"/>
          <w:szCs w:val="20"/>
        </w:rPr>
        <w:t>Market Harboro</w:t>
      </w:r>
      <w:r w:rsidR="00780078">
        <w:rPr>
          <w:rFonts w:ascii="Arial" w:hAnsi="Arial" w:cs="Arial"/>
          <w:sz w:val="20"/>
          <w:szCs w:val="20"/>
        </w:rPr>
        <w:t>ugh</w:t>
      </w:r>
      <w:r w:rsidR="006E733E">
        <w:rPr>
          <w:rFonts w:ascii="Arial" w:hAnsi="Arial" w:cs="Arial"/>
          <w:sz w:val="20"/>
          <w:szCs w:val="20"/>
        </w:rPr>
        <w:t xml:space="preserve">, </w:t>
      </w:r>
      <w:r w:rsidR="001C2F3B">
        <w:rPr>
          <w:rFonts w:ascii="Arial" w:hAnsi="Arial" w:cs="Arial"/>
          <w:sz w:val="20"/>
          <w:szCs w:val="20"/>
        </w:rPr>
        <w:t xml:space="preserve">Massingham, </w:t>
      </w:r>
      <w:proofErr w:type="spellStart"/>
      <w:r w:rsidR="00220F25">
        <w:rPr>
          <w:rFonts w:ascii="Arial" w:hAnsi="Arial" w:cs="Arial"/>
          <w:sz w:val="20"/>
          <w:szCs w:val="20"/>
        </w:rPr>
        <w:t>Medmenham</w:t>
      </w:r>
      <w:proofErr w:type="spellEnd"/>
      <w:r w:rsidR="00220F25">
        <w:rPr>
          <w:rFonts w:ascii="Arial" w:hAnsi="Arial" w:cs="Arial"/>
          <w:sz w:val="20"/>
          <w:szCs w:val="20"/>
        </w:rPr>
        <w:t xml:space="preserve">, </w:t>
      </w:r>
      <w:r w:rsidR="007A308B">
        <w:rPr>
          <w:rFonts w:ascii="Arial" w:hAnsi="Arial" w:cs="Arial"/>
          <w:sz w:val="20"/>
          <w:szCs w:val="20"/>
        </w:rPr>
        <w:t xml:space="preserve">Melbourne, Melksham, </w:t>
      </w:r>
      <w:proofErr w:type="spellStart"/>
      <w:r w:rsidR="00143AD6">
        <w:rPr>
          <w:rFonts w:ascii="Arial" w:hAnsi="Arial" w:cs="Arial"/>
          <w:sz w:val="20"/>
          <w:szCs w:val="20"/>
        </w:rPr>
        <w:t>Membury</w:t>
      </w:r>
      <w:proofErr w:type="spellEnd"/>
      <w:r w:rsidR="00143AD6">
        <w:rPr>
          <w:rFonts w:ascii="Arial" w:hAnsi="Arial" w:cs="Arial"/>
          <w:sz w:val="20"/>
          <w:szCs w:val="20"/>
        </w:rPr>
        <w:t xml:space="preserve">, </w:t>
      </w:r>
      <w:proofErr w:type="spellStart"/>
      <w:r w:rsidR="00143AD6">
        <w:rPr>
          <w:rFonts w:ascii="Arial" w:hAnsi="Arial" w:cs="Arial"/>
          <w:sz w:val="20"/>
          <w:szCs w:val="20"/>
        </w:rPr>
        <w:t>Mepal</w:t>
      </w:r>
      <w:proofErr w:type="spellEnd"/>
      <w:r w:rsidR="00143AD6">
        <w:rPr>
          <w:rFonts w:ascii="Arial" w:hAnsi="Arial" w:cs="Arial"/>
          <w:sz w:val="20"/>
          <w:szCs w:val="20"/>
        </w:rPr>
        <w:t xml:space="preserve">, </w:t>
      </w:r>
      <w:proofErr w:type="spellStart"/>
      <w:r w:rsidR="007A308B">
        <w:rPr>
          <w:rFonts w:ascii="Arial" w:hAnsi="Arial" w:cs="Arial"/>
          <w:sz w:val="20"/>
          <w:szCs w:val="20"/>
        </w:rPr>
        <w:t>Methwold</w:t>
      </w:r>
      <w:proofErr w:type="spellEnd"/>
      <w:r w:rsidR="007A308B">
        <w:rPr>
          <w:rFonts w:ascii="Arial" w:hAnsi="Arial" w:cs="Arial"/>
          <w:sz w:val="20"/>
          <w:szCs w:val="20"/>
        </w:rPr>
        <w:t xml:space="preserve">, Middleton </w:t>
      </w:r>
      <w:proofErr w:type="spellStart"/>
      <w:proofErr w:type="gramStart"/>
      <w:r w:rsidR="007A308B">
        <w:rPr>
          <w:rFonts w:ascii="Arial" w:hAnsi="Arial" w:cs="Arial"/>
          <w:sz w:val="20"/>
          <w:szCs w:val="20"/>
        </w:rPr>
        <w:t>St.George</w:t>
      </w:r>
      <w:proofErr w:type="spellEnd"/>
      <w:proofErr w:type="gramEnd"/>
      <w:r w:rsidR="007A308B">
        <w:rPr>
          <w:rFonts w:ascii="Arial" w:hAnsi="Arial" w:cs="Arial"/>
          <w:sz w:val="20"/>
          <w:szCs w:val="20"/>
        </w:rPr>
        <w:t xml:space="preserve">, </w:t>
      </w:r>
      <w:r w:rsidR="00143AD6">
        <w:rPr>
          <w:rFonts w:ascii="Arial" w:hAnsi="Arial" w:cs="Arial"/>
          <w:sz w:val="20"/>
          <w:szCs w:val="20"/>
        </w:rPr>
        <w:t xml:space="preserve">Mildenhall, </w:t>
      </w:r>
      <w:r>
        <w:rPr>
          <w:rFonts w:ascii="Arial" w:hAnsi="Arial" w:cs="Arial"/>
          <w:sz w:val="20"/>
          <w:szCs w:val="20"/>
        </w:rPr>
        <w:t xml:space="preserve">Molesworth, </w:t>
      </w:r>
      <w:proofErr w:type="spellStart"/>
      <w:r w:rsidR="007A308B">
        <w:rPr>
          <w:rFonts w:ascii="Arial" w:hAnsi="Arial" w:cs="Arial"/>
          <w:sz w:val="20"/>
          <w:szCs w:val="20"/>
        </w:rPr>
        <w:t>Mongwell</w:t>
      </w:r>
      <w:proofErr w:type="spellEnd"/>
      <w:r w:rsidR="007A308B">
        <w:rPr>
          <w:rFonts w:ascii="Arial" w:hAnsi="Arial" w:cs="Arial"/>
          <w:sz w:val="20"/>
          <w:szCs w:val="20"/>
        </w:rPr>
        <w:t xml:space="preserve"> Park, </w:t>
      </w:r>
      <w:r w:rsidR="00143AD6">
        <w:rPr>
          <w:rFonts w:ascii="Arial" w:hAnsi="Arial" w:cs="Arial"/>
          <w:sz w:val="20"/>
          <w:szCs w:val="20"/>
        </w:rPr>
        <w:t xml:space="preserve">Morpeth, Morton </w:t>
      </w:r>
      <w:proofErr w:type="gramStart"/>
      <w:r>
        <w:rPr>
          <w:rFonts w:ascii="Arial" w:hAnsi="Arial" w:cs="Arial"/>
          <w:sz w:val="20"/>
          <w:szCs w:val="20"/>
        </w:rPr>
        <w:t>I</w:t>
      </w:r>
      <w:r w:rsidR="00143AD6">
        <w:rPr>
          <w:rFonts w:ascii="Arial" w:hAnsi="Arial" w:cs="Arial"/>
          <w:sz w:val="20"/>
          <w:szCs w:val="20"/>
        </w:rPr>
        <w:t>n</w:t>
      </w:r>
      <w:proofErr w:type="gramEnd"/>
      <w:r w:rsidR="00143AD6">
        <w:rPr>
          <w:rFonts w:ascii="Arial" w:hAnsi="Arial" w:cs="Arial"/>
          <w:sz w:val="20"/>
          <w:szCs w:val="20"/>
        </w:rPr>
        <w:t xml:space="preserve"> Marsh, </w:t>
      </w:r>
    </w:p>
    <w:p w14:paraId="411A6131" w14:textId="77777777" w:rsidR="001178C6" w:rsidRPr="001178C6" w:rsidRDefault="001178C6" w:rsidP="001178C6">
      <w:pPr>
        <w:jc w:val="both"/>
        <w:rPr>
          <w:rFonts w:ascii="Arial" w:hAnsi="Arial" w:cs="Arial"/>
          <w:sz w:val="8"/>
          <w:szCs w:val="8"/>
        </w:rPr>
      </w:pPr>
    </w:p>
    <w:p w14:paraId="71C4CC67" w14:textId="468CA933" w:rsidR="006E733E" w:rsidRDefault="006E733E" w:rsidP="001178C6">
      <w:pPr>
        <w:jc w:val="both"/>
        <w:rPr>
          <w:rFonts w:ascii="Arial" w:hAnsi="Arial" w:cs="Arial"/>
          <w:sz w:val="20"/>
          <w:szCs w:val="20"/>
        </w:rPr>
      </w:pPr>
      <w:proofErr w:type="spellStart"/>
      <w:r>
        <w:rPr>
          <w:rFonts w:ascii="Arial" w:hAnsi="Arial" w:cs="Arial"/>
          <w:sz w:val="20"/>
          <w:szCs w:val="20"/>
        </w:rPr>
        <w:t>Netheravon</w:t>
      </w:r>
      <w:proofErr w:type="spellEnd"/>
      <w:r>
        <w:rPr>
          <w:rFonts w:ascii="Arial" w:hAnsi="Arial" w:cs="Arial"/>
          <w:sz w:val="20"/>
          <w:szCs w:val="20"/>
        </w:rPr>
        <w:t xml:space="preserve">, </w:t>
      </w:r>
      <w:r w:rsidR="009052AC">
        <w:rPr>
          <w:rFonts w:ascii="Arial" w:hAnsi="Arial" w:cs="Arial"/>
          <w:sz w:val="20"/>
          <w:szCs w:val="20"/>
        </w:rPr>
        <w:t xml:space="preserve">Nether Wallop, </w:t>
      </w:r>
      <w:r w:rsidR="00807B57">
        <w:rPr>
          <w:rFonts w:ascii="Arial" w:hAnsi="Arial" w:cs="Arial"/>
          <w:sz w:val="20"/>
          <w:szCs w:val="20"/>
        </w:rPr>
        <w:t xml:space="preserve">North </w:t>
      </w:r>
      <w:proofErr w:type="spellStart"/>
      <w:r w:rsidR="00807B57">
        <w:rPr>
          <w:rFonts w:ascii="Arial" w:hAnsi="Arial" w:cs="Arial"/>
          <w:sz w:val="20"/>
          <w:szCs w:val="20"/>
        </w:rPr>
        <w:t>Luffenham</w:t>
      </w:r>
      <w:proofErr w:type="spellEnd"/>
      <w:r w:rsidR="00807B57">
        <w:rPr>
          <w:rFonts w:ascii="Arial" w:hAnsi="Arial" w:cs="Arial"/>
          <w:sz w:val="20"/>
          <w:szCs w:val="20"/>
        </w:rPr>
        <w:t xml:space="preserve">, </w:t>
      </w:r>
      <w:r w:rsidR="00780078">
        <w:rPr>
          <w:rFonts w:ascii="Arial" w:hAnsi="Arial" w:cs="Arial"/>
          <w:sz w:val="20"/>
          <w:szCs w:val="20"/>
        </w:rPr>
        <w:t xml:space="preserve">North Weald, </w:t>
      </w:r>
      <w:r w:rsidR="00807B57">
        <w:rPr>
          <w:rFonts w:ascii="Arial" w:hAnsi="Arial" w:cs="Arial"/>
          <w:sz w:val="20"/>
          <w:szCs w:val="20"/>
        </w:rPr>
        <w:t xml:space="preserve">Norton Disney, </w:t>
      </w:r>
      <w:r w:rsidR="00696ADB">
        <w:rPr>
          <w:rFonts w:ascii="Arial" w:hAnsi="Arial" w:cs="Arial"/>
          <w:sz w:val="20"/>
          <w:szCs w:val="20"/>
        </w:rPr>
        <w:t>Nuthampstead</w:t>
      </w:r>
    </w:p>
    <w:p w14:paraId="674AF8CA" w14:textId="77777777" w:rsidR="001178C6" w:rsidRPr="001178C6" w:rsidRDefault="001178C6" w:rsidP="001178C6">
      <w:pPr>
        <w:jc w:val="both"/>
        <w:rPr>
          <w:rFonts w:ascii="Arial" w:hAnsi="Arial" w:cs="Arial"/>
          <w:sz w:val="8"/>
          <w:szCs w:val="8"/>
        </w:rPr>
      </w:pPr>
    </w:p>
    <w:p w14:paraId="7E442DD1" w14:textId="2C0F7011" w:rsidR="006E733E" w:rsidRDefault="009052AC" w:rsidP="001178C6">
      <w:pPr>
        <w:jc w:val="both"/>
        <w:rPr>
          <w:rFonts w:ascii="Arial" w:hAnsi="Arial" w:cs="Arial"/>
          <w:sz w:val="20"/>
          <w:szCs w:val="20"/>
        </w:rPr>
      </w:pPr>
      <w:proofErr w:type="spellStart"/>
      <w:r>
        <w:rPr>
          <w:rFonts w:ascii="Arial" w:hAnsi="Arial" w:cs="Arial"/>
          <w:sz w:val="20"/>
          <w:szCs w:val="20"/>
        </w:rPr>
        <w:t>Oakington</w:t>
      </w:r>
      <w:proofErr w:type="spellEnd"/>
      <w:r>
        <w:rPr>
          <w:rFonts w:ascii="Arial" w:hAnsi="Arial" w:cs="Arial"/>
          <w:sz w:val="20"/>
          <w:szCs w:val="20"/>
        </w:rPr>
        <w:t xml:space="preserve">, </w:t>
      </w:r>
      <w:r w:rsidR="001178C6">
        <w:rPr>
          <w:rFonts w:ascii="Arial" w:hAnsi="Arial" w:cs="Arial"/>
          <w:sz w:val="20"/>
          <w:szCs w:val="20"/>
        </w:rPr>
        <w:t xml:space="preserve">Odiham, </w:t>
      </w:r>
      <w:r w:rsidR="008771F8">
        <w:rPr>
          <w:rFonts w:ascii="Arial" w:hAnsi="Arial" w:cs="Arial"/>
          <w:sz w:val="20"/>
          <w:szCs w:val="20"/>
        </w:rPr>
        <w:t>Ouston</w:t>
      </w:r>
    </w:p>
    <w:p w14:paraId="60C078A7" w14:textId="77777777" w:rsidR="001178C6" w:rsidRPr="001178C6" w:rsidRDefault="001178C6" w:rsidP="001178C6">
      <w:pPr>
        <w:jc w:val="both"/>
        <w:rPr>
          <w:rFonts w:ascii="Arial" w:hAnsi="Arial" w:cs="Arial"/>
          <w:sz w:val="8"/>
          <w:szCs w:val="8"/>
        </w:rPr>
      </w:pPr>
    </w:p>
    <w:p w14:paraId="198B0926" w14:textId="42375B90" w:rsidR="006E733E" w:rsidRDefault="006E733E" w:rsidP="001178C6">
      <w:pPr>
        <w:jc w:val="both"/>
        <w:rPr>
          <w:rFonts w:ascii="Arial" w:hAnsi="Arial" w:cs="Arial"/>
          <w:sz w:val="20"/>
          <w:szCs w:val="20"/>
        </w:rPr>
      </w:pPr>
      <w:proofErr w:type="spellStart"/>
      <w:r>
        <w:rPr>
          <w:rFonts w:ascii="Arial" w:hAnsi="Arial" w:cs="Arial"/>
          <w:sz w:val="20"/>
          <w:szCs w:val="20"/>
        </w:rPr>
        <w:t>Pembrey</w:t>
      </w:r>
      <w:proofErr w:type="spellEnd"/>
      <w:r>
        <w:rPr>
          <w:rFonts w:ascii="Arial" w:hAnsi="Arial" w:cs="Arial"/>
          <w:sz w:val="20"/>
          <w:szCs w:val="20"/>
        </w:rPr>
        <w:t xml:space="preserve">, </w:t>
      </w:r>
      <w:r w:rsidR="001178C6">
        <w:rPr>
          <w:rFonts w:ascii="Arial" w:hAnsi="Arial" w:cs="Arial"/>
          <w:sz w:val="20"/>
          <w:szCs w:val="20"/>
        </w:rPr>
        <w:t xml:space="preserve">Pembroke, </w:t>
      </w:r>
      <w:r w:rsidR="00220F25">
        <w:rPr>
          <w:rFonts w:ascii="Arial" w:hAnsi="Arial" w:cs="Arial"/>
          <w:sz w:val="20"/>
          <w:szCs w:val="20"/>
        </w:rPr>
        <w:t xml:space="preserve">Pershore, </w:t>
      </w:r>
      <w:proofErr w:type="spellStart"/>
      <w:r w:rsidR="00807B57">
        <w:rPr>
          <w:rFonts w:ascii="Arial" w:hAnsi="Arial" w:cs="Arial"/>
          <w:sz w:val="20"/>
          <w:szCs w:val="20"/>
        </w:rPr>
        <w:t>Predannack</w:t>
      </w:r>
      <w:proofErr w:type="spellEnd"/>
      <w:r w:rsidR="00807B57">
        <w:rPr>
          <w:rFonts w:ascii="Arial" w:hAnsi="Arial" w:cs="Arial"/>
          <w:sz w:val="20"/>
          <w:szCs w:val="20"/>
        </w:rPr>
        <w:t xml:space="preserve">, </w:t>
      </w:r>
    </w:p>
    <w:p w14:paraId="33F4CA0E" w14:textId="77777777" w:rsidR="001178C6" w:rsidRPr="001178C6" w:rsidRDefault="001178C6" w:rsidP="001178C6">
      <w:pPr>
        <w:jc w:val="both"/>
        <w:rPr>
          <w:rFonts w:ascii="Arial" w:hAnsi="Arial" w:cs="Arial"/>
          <w:sz w:val="8"/>
          <w:szCs w:val="8"/>
        </w:rPr>
      </w:pPr>
    </w:p>
    <w:p w14:paraId="1A1CD518" w14:textId="52E19A99" w:rsidR="006E733E" w:rsidRDefault="007A308B" w:rsidP="001178C6">
      <w:pPr>
        <w:jc w:val="both"/>
        <w:rPr>
          <w:rFonts w:ascii="Arial" w:hAnsi="Arial" w:cs="Arial"/>
          <w:sz w:val="20"/>
          <w:szCs w:val="20"/>
        </w:rPr>
      </w:pPr>
      <w:proofErr w:type="spellStart"/>
      <w:r>
        <w:rPr>
          <w:rFonts w:ascii="Arial" w:hAnsi="Arial" w:cs="Arial"/>
          <w:sz w:val="20"/>
          <w:szCs w:val="20"/>
        </w:rPr>
        <w:t>Quedgley</w:t>
      </w:r>
      <w:proofErr w:type="spellEnd"/>
      <w:r>
        <w:rPr>
          <w:rFonts w:ascii="Arial" w:hAnsi="Arial" w:cs="Arial"/>
          <w:sz w:val="20"/>
          <w:szCs w:val="20"/>
        </w:rPr>
        <w:t xml:space="preserve">, </w:t>
      </w:r>
    </w:p>
    <w:p w14:paraId="6282B265" w14:textId="77777777" w:rsidR="001178C6" w:rsidRPr="001178C6" w:rsidRDefault="001178C6" w:rsidP="001178C6">
      <w:pPr>
        <w:jc w:val="both"/>
        <w:rPr>
          <w:rFonts w:ascii="Arial" w:hAnsi="Arial" w:cs="Arial"/>
          <w:sz w:val="8"/>
          <w:szCs w:val="8"/>
        </w:rPr>
      </w:pPr>
    </w:p>
    <w:p w14:paraId="11097EE2" w14:textId="5BD4B07B" w:rsidR="006E733E" w:rsidRDefault="007A308B" w:rsidP="001178C6">
      <w:pPr>
        <w:jc w:val="both"/>
        <w:rPr>
          <w:rFonts w:ascii="Arial" w:hAnsi="Arial" w:cs="Arial"/>
          <w:sz w:val="20"/>
          <w:szCs w:val="20"/>
        </w:rPr>
      </w:pPr>
      <w:proofErr w:type="spellStart"/>
      <w:r>
        <w:rPr>
          <w:rFonts w:ascii="Arial" w:hAnsi="Arial" w:cs="Arial"/>
          <w:sz w:val="20"/>
          <w:szCs w:val="20"/>
        </w:rPr>
        <w:t>Rauceby</w:t>
      </w:r>
      <w:proofErr w:type="spellEnd"/>
      <w:r>
        <w:rPr>
          <w:rFonts w:ascii="Arial" w:hAnsi="Arial" w:cs="Arial"/>
          <w:sz w:val="20"/>
          <w:szCs w:val="20"/>
        </w:rPr>
        <w:t xml:space="preserve">, </w:t>
      </w:r>
      <w:r w:rsidR="00780078">
        <w:rPr>
          <w:rFonts w:ascii="Arial" w:hAnsi="Arial" w:cs="Arial"/>
          <w:sz w:val="20"/>
          <w:szCs w:val="20"/>
        </w:rPr>
        <w:t xml:space="preserve">Reading, </w:t>
      </w:r>
      <w:r w:rsidR="00696ADB">
        <w:rPr>
          <w:rFonts w:ascii="Arial" w:hAnsi="Arial" w:cs="Arial"/>
          <w:sz w:val="20"/>
          <w:szCs w:val="20"/>
        </w:rPr>
        <w:t xml:space="preserve">Ridgewell, </w:t>
      </w:r>
      <w:r>
        <w:rPr>
          <w:rFonts w:ascii="Arial" w:hAnsi="Arial" w:cs="Arial"/>
          <w:sz w:val="20"/>
          <w:szCs w:val="20"/>
        </w:rPr>
        <w:t xml:space="preserve">Rudloe Manor, Ruislip, </w:t>
      </w:r>
    </w:p>
    <w:p w14:paraId="44B4E7C9" w14:textId="77777777" w:rsidR="001178C6" w:rsidRPr="001178C6" w:rsidRDefault="001178C6" w:rsidP="001178C6">
      <w:pPr>
        <w:jc w:val="both"/>
        <w:rPr>
          <w:rFonts w:ascii="Arial" w:hAnsi="Arial" w:cs="Arial"/>
          <w:sz w:val="8"/>
          <w:szCs w:val="8"/>
        </w:rPr>
      </w:pPr>
    </w:p>
    <w:p w14:paraId="476CCD31" w14:textId="0200D400" w:rsidR="006E733E" w:rsidRDefault="00220F25" w:rsidP="001178C6">
      <w:pPr>
        <w:jc w:val="both"/>
        <w:rPr>
          <w:rFonts w:ascii="Arial" w:hAnsi="Arial" w:cs="Arial"/>
          <w:sz w:val="20"/>
          <w:szCs w:val="20"/>
        </w:rPr>
      </w:pPr>
      <w:proofErr w:type="spellStart"/>
      <w:proofErr w:type="gramStart"/>
      <w:r>
        <w:rPr>
          <w:rFonts w:ascii="Arial" w:hAnsi="Arial" w:cs="Arial"/>
          <w:sz w:val="20"/>
          <w:szCs w:val="20"/>
        </w:rPr>
        <w:t>St.Athan</w:t>
      </w:r>
      <w:proofErr w:type="spellEnd"/>
      <w:proofErr w:type="gramEnd"/>
      <w:r>
        <w:rPr>
          <w:rFonts w:ascii="Arial" w:hAnsi="Arial" w:cs="Arial"/>
          <w:sz w:val="20"/>
          <w:szCs w:val="20"/>
        </w:rPr>
        <w:t xml:space="preserve">, </w:t>
      </w:r>
      <w:proofErr w:type="spellStart"/>
      <w:proofErr w:type="gramStart"/>
      <w:r>
        <w:rPr>
          <w:rFonts w:ascii="Arial" w:hAnsi="Arial" w:cs="Arial"/>
          <w:sz w:val="20"/>
          <w:szCs w:val="20"/>
        </w:rPr>
        <w:t>St.Mawgan</w:t>
      </w:r>
      <w:proofErr w:type="spellEnd"/>
      <w:proofErr w:type="gramEnd"/>
      <w:r>
        <w:rPr>
          <w:rFonts w:ascii="Arial" w:hAnsi="Arial" w:cs="Arial"/>
          <w:sz w:val="20"/>
          <w:szCs w:val="20"/>
        </w:rPr>
        <w:t xml:space="preserve">, </w:t>
      </w:r>
      <w:r w:rsidR="006E733E">
        <w:rPr>
          <w:rFonts w:ascii="Arial" w:hAnsi="Arial" w:cs="Arial"/>
          <w:sz w:val="20"/>
          <w:szCs w:val="20"/>
        </w:rPr>
        <w:t xml:space="preserve">Shawbury, </w:t>
      </w:r>
      <w:r w:rsidR="00DC5CA8">
        <w:rPr>
          <w:rFonts w:ascii="Arial" w:hAnsi="Arial" w:cs="Arial"/>
          <w:sz w:val="20"/>
          <w:szCs w:val="20"/>
        </w:rPr>
        <w:t xml:space="preserve">Shepherds Green, </w:t>
      </w:r>
      <w:r w:rsidR="009052AC">
        <w:rPr>
          <w:rFonts w:ascii="Arial" w:hAnsi="Arial" w:cs="Arial"/>
          <w:sz w:val="20"/>
          <w:szCs w:val="20"/>
        </w:rPr>
        <w:t xml:space="preserve">Silverstone, </w:t>
      </w:r>
      <w:r>
        <w:rPr>
          <w:rFonts w:ascii="Arial" w:hAnsi="Arial" w:cs="Arial"/>
          <w:sz w:val="20"/>
          <w:szCs w:val="20"/>
        </w:rPr>
        <w:t xml:space="preserve">Snaith, </w:t>
      </w:r>
      <w:proofErr w:type="spellStart"/>
      <w:r w:rsidR="00807B57">
        <w:rPr>
          <w:rFonts w:ascii="Arial" w:hAnsi="Arial" w:cs="Arial"/>
          <w:sz w:val="20"/>
          <w:szCs w:val="20"/>
        </w:rPr>
        <w:t>Snaiwell</w:t>
      </w:r>
      <w:proofErr w:type="spellEnd"/>
      <w:r w:rsidR="00807B57">
        <w:rPr>
          <w:rFonts w:ascii="Arial" w:hAnsi="Arial" w:cs="Arial"/>
          <w:sz w:val="20"/>
          <w:szCs w:val="20"/>
        </w:rPr>
        <w:t xml:space="preserve">, </w:t>
      </w:r>
      <w:r w:rsidR="006E733E">
        <w:rPr>
          <w:rFonts w:ascii="Arial" w:hAnsi="Arial" w:cs="Arial"/>
          <w:sz w:val="20"/>
          <w:szCs w:val="20"/>
        </w:rPr>
        <w:t xml:space="preserve">South Cerney, </w:t>
      </w:r>
      <w:r w:rsidR="001C2F3B">
        <w:rPr>
          <w:rFonts w:ascii="Arial" w:hAnsi="Arial" w:cs="Arial"/>
          <w:sz w:val="20"/>
          <w:szCs w:val="20"/>
        </w:rPr>
        <w:t xml:space="preserve">South Witham, </w:t>
      </w:r>
      <w:r w:rsidR="00143AD6">
        <w:rPr>
          <w:rFonts w:ascii="Arial" w:hAnsi="Arial" w:cs="Arial"/>
          <w:sz w:val="20"/>
          <w:szCs w:val="20"/>
        </w:rPr>
        <w:t xml:space="preserve">Spilsby, </w:t>
      </w:r>
      <w:proofErr w:type="spellStart"/>
      <w:r w:rsidR="006E733E">
        <w:rPr>
          <w:rFonts w:ascii="Arial" w:hAnsi="Arial" w:cs="Arial"/>
          <w:sz w:val="20"/>
          <w:szCs w:val="20"/>
        </w:rPr>
        <w:t>Spitalgate</w:t>
      </w:r>
      <w:proofErr w:type="spellEnd"/>
      <w:r w:rsidR="006E733E">
        <w:rPr>
          <w:rFonts w:ascii="Arial" w:hAnsi="Arial" w:cs="Arial"/>
          <w:sz w:val="20"/>
          <w:szCs w:val="20"/>
        </w:rPr>
        <w:t xml:space="preserve">, </w:t>
      </w:r>
      <w:r w:rsidR="007A308B">
        <w:rPr>
          <w:rFonts w:ascii="Arial" w:hAnsi="Arial" w:cs="Arial"/>
          <w:sz w:val="20"/>
          <w:szCs w:val="20"/>
        </w:rPr>
        <w:t xml:space="preserve">Stanmore, </w:t>
      </w:r>
      <w:r w:rsidR="00143AD6">
        <w:rPr>
          <w:rFonts w:ascii="Arial" w:hAnsi="Arial" w:cs="Arial"/>
          <w:sz w:val="20"/>
          <w:szCs w:val="20"/>
        </w:rPr>
        <w:t>Staverton</w:t>
      </w:r>
      <w:r w:rsidR="00D256D2">
        <w:rPr>
          <w:rFonts w:ascii="Arial" w:hAnsi="Arial" w:cs="Arial"/>
          <w:sz w:val="20"/>
          <w:szCs w:val="20"/>
        </w:rPr>
        <w:t xml:space="preserve"> – see below</w:t>
      </w:r>
      <w:r w:rsidR="00143AD6">
        <w:rPr>
          <w:rFonts w:ascii="Arial" w:hAnsi="Arial" w:cs="Arial"/>
          <w:sz w:val="20"/>
          <w:szCs w:val="20"/>
        </w:rPr>
        <w:t xml:space="preserve">, </w:t>
      </w:r>
      <w:r w:rsidR="009052AC">
        <w:rPr>
          <w:rFonts w:ascii="Arial" w:hAnsi="Arial" w:cs="Arial"/>
          <w:sz w:val="20"/>
          <w:szCs w:val="20"/>
        </w:rPr>
        <w:t xml:space="preserve">Stoney Cross, </w:t>
      </w:r>
      <w:proofErr w:type="spellStart"/>
      <w:r w:rsidR="009052AC">
        <w:rPr>
          <w:rFonts w:ascii="Arial" w:hAnsi="Arial" w:cs="Arial"/>
          <w:sz w:val="20"/>
          <w:szCs w:val="20"/>
        </w:rPr>
        <w:t>Stradishall</w:t>
      </w:r>
      <w:proofErr w:type="spellEnd"/>
      <w:r w:rsidR="009052AC">
        <w:rPr>
          <w:rFonts w:ascii="Arial" w:hAnsi="Arial" w:cs="Arial"/>
          <w:sz w:val="20"/>
          <w:szCs w:val="20"/>
        </w:rPr>
        <w:t xml:space="preserve">, </w:t>
      </w:r>
      <w:r w:rsidR="007A308B">
        <w:rPr>
          <w:rFonts w:ascii="Arial" w:hAnsi="Arial" w:cs="Arial"/>
          <w:sz w:val="20"/>
          <w:szCs w:val="20"/>
        </w:rPr>
        <w:t xml:space="preserve">Stratford, Sunninghill Park, Sutton </w:t>
      </w:r>
      <w:proofErr w:type="gramStart"/>
      <w:r w:rsidR="007A308B">
        <w:rPr>
          <w:rFonts w:ascii="Arial" w:hAnsi="Arial" w:cs="Arial"/>
          <w:sz w:val="20"/>
          <w:szCs w:val="20"/>
        </w:rPr>
        <w:t>On</w:t>
      </w:r>
      <w:proofErr w:type="gramEnd"/>
      <w:r w:rsidR="007A308B">
        <w:rPr>
          <w:rFonts w:ascii="Arial" w:hAnsi="Arial" w:cs="Arial"/>
          <w:sz w:val="20"/>
          <w:szCs w:val="20"/>
        </w:rPr>
        <w:t xml:space="preserve"> Hull, </w:t>
      </w:r>
      <w:r w:rsidR="006E733E">
        <w:rPr>
          <w:rFonts w:ascii="Arial" w:hAnsi="Arial" w:cs="Arial"/>
          <w:sz w:val="20"/>
          <w:szCs w:val="20"/>
        </w:rPr>
        <w:t xml:space="preserve">Swanton Morley, </w:t>
      </w:r>
      <w:proofErr w:type="spellStart"/>
      <w:r>
        <w:rPr>
          <w:rFonts w:ascii="Arial" w:hAnsi="Arial" w:cs="Arial"/>
          <w:sz w:val="20"/>
          <w:szCs w:val="20"/>
        </w:rPr>
        <w:t>Swinderby</w:t>
      </w:r>
      <w:proofErr w:type="spellEnd"/>
      <w:r>
        <w:rPr>
          <w:rFonts w:ascii="Arial" w:hAnsi="Arial" w:cs="Arial"/>
          <w:sz w:val="20"/>
          <w:szCs w:val="20"/>
        </w:rPr>
        <w:t xml:space="preserve">, </w:t>
      </w:r>
    </w:p>
    <w:p w14:paraId="367B8615" w14:textId="77777777" w:rsidR="001178C6" w:rsidRPr="00883EC8" w:rsidRDefault="001178C6" w:rsidP="001178C6">
      <w:pPr>
        <w:jc w:val="both"/>
        <w:rPr>
          <w:rFonts w:ascii="Arial" w:hAnsi="Arial" w:cs="Arial"/>
          <w:sz w:val="8"/>
          <w:szCs w:val="8"/>
        </w:rPr>
      </w:pPr>
    </w:p>
    <w:p w14:paraId="49062417" w14:textId="6B2CF337" w:rsidR="006E733E" w:rsidRDefault="007A308B" w:rsidP="001178C6">
      <w:pPr>
        <w:jc w:val="both"/>
        <w:rPr>
          <w:rFonts w:ascii="Arial" w:hAnsi="Arial" w:cs="Arial"/>
          <w:sz w:val="20"/>
          <w:szCs w:val="20"/>
        </w:rPr>
      </w:pPr>
      <w:r>
        <w:rPr>
          <w:rFonts w:ascii="Arial" w:hAnsi="Arial" w:cs="Arial"/>
          <w:sz w:val="20"/>
          <w:szCs w:val="20"/>
        </w:rPr>
        <w:t xml:space="preserve">Tangmere, </w:t>
      </w:r>
      <w:proofErr w:type="spellStart"/>
      <w:r w:rsidR="006E733E">
        <w:rPr>
          <w:rFonts w:ascii="Arial" w:hAnsi="Arial" w:cs="Arial"/>
          <w:sz w:val="20"/>
          <w:szCs w:val="20"/>
        </w:rPr>
        <w:t>Ternhill</w:t>
      </w:r>
      <w:proofErr w:type="spellEnd"/>
      <w:r w:rsidR="006E733E">
        <w:rPr>
          <w:rFonts w:ascii="Arial" w:hAnsi="Arial" w:cs="Arial"/>
          <w:sz w:val="20"/>
          <w:szCs w:val="20"/>
        </w:rPr>
        <w:t xml:space="preserve">, </w:t>
      </w:r>
      <w:r>
        <w:rPr>
          <w:rFonts w:ascii="Arial" w:hAnsi="Arial" w:cs="Arial"/>
          <w:sz w:val="20"/>
          <w:szCs w:val="20"/>
        </w:rPr>
        <w:t>Thorn</w:t>
      </w:r>
      <w:r w:rsidR="00220F25">
        <w:rPr>
          <w:rFonts w:ascii="Arial" w:hAnsi="Arial" w:cs="Arial"/>
          <w:sz w:val="20"/>
          <w:szCs w:val="20"/>
        </w:rPr>
        <w:t>e</w:t>
      </w:r>
      <w:r>
        <w:rPr>
          <w:rFonts w:ascii="Arial" w:hAnsi="Arial" w:cs="Arial"/>
          <w:sz w:val="20"/>
          <w:szCs w:val="20"/>
        </w:rPr>
        <w:t xml:space="preserve">y Island, </w:t>
      </w:r>
      <w:r w:rsidR="009052AC">
        <w:rPr>
          <w:rFonts w:ascii="Arial" w:hAnsi="Arial" w:cs="Arial"/>
          <w:sz w:val="20"/>
          <w:szCs w:val="20"/>
        </w:rPr>
        <w:t xml:space="preserve">Tuddenham, </w:t>
      </w:r>
    </w:p>
    <w:p w14:paraId="4284A856" w14:textId="77777777" w:rsidR="001178C6" w:rsidRPr="001178C6" w:rsidRDefault="001178C6" w:rsidP="001178C6">
      <w:pPr>
        <w:jc w:val="both"/>
        <w:rPr>
          <w:rFonts w:ascii="Arial" w:hAnsi="Arial" w:cs="Arial"/>
          <w:sz w:val="8"/>
          <w:szCs w:val="8"/>
        </w:rPr>
      </w:pPr>
    </w:p>
    <w:p w14:paraId="155AD397" w14:textId="3BD3AC45" w:rsidR="006E733E" w:rsidRDefault="00220F25" w:rsidP="001178C6">
      <w:pPr>
        <w:jc w:val="both"/>
        <w:rPr>
          <w:rFonts w:ascii="Arial" w:hAnsi="Arial" w:cs="Arial"/>
          <w:sz w:val="20"/>
          <w:szCs w:val="20"/>
        </w:rPr>
      </w:pPr>
      <w:r>
        <w:rPr>
          <w:rFonts w:ascii="Arial" w:hAnsi="Arial" w:cs="Arial"/>
          <w:sz w:val="20"/>
          <w:szCs w:val="20"/>
        </w:rPr>
        <w:t xml:space="preserve">Upavon, </w:t>
      </w:r>
      <w:r w:rsidR="006E733E">
        <w:rPr>
          <w:rFonts w:ascii="Arial" w:hAnsi="Arial" w:cs="Arial"/>
          <w:sz w:val="20"/>
          <w:szCs w:val="20"/>
        </w:rPr>
        <w:t xml:space="preserve">Upper Heyford, </w:t>
      </w:r>
      <w:r w:rsidR="009052AC">
        <w:rPr>
          <w:rFonts w:ascii="Arial" w:hAnsi="Arial" w:cs="Arial"/>
          <w:sz w:val="20"/>
          <w:szCs w:val="20"/>
        </w:rPr>
        <w:t xml:space="preserve">Upwood, </w:t>
      </w:r>
    </w:p>
    <w:p w14:paraId="45F85BB3" w14:textId="77777777" w:rsidR="001178C6" w:rsidRPr="001178C6" w:rsidRDefault="001178C6" w:rsidP="001178C6">
      <w:pPr>
        <w:jc w:val="both"/>
        <w:rPr>
          <w:rFonts w:ascii="Arial" w:hAnsi="Arial" w:cs="Arial"/>
          <w:sz w:val="8"/>
          <w:szCs w:val="8"/>
        </w:rPr>
      </w:pPr>
    </w:p>
    <w:p w14:paraId="751616B2" w14:textId="763AB9D7" w:rsidR="006E733E" w:rsidRDefault="00143AD6" w:rsidP="001178C6">
      <w:pPr>
        <w:jc w:val="both"/>
        <w:rPr>
          <w:rFonts w:ascii="Arial" w:hAnsi="Arial" w:cs="Arial"/>
          <w:sz w:val="20"/>
          <w:szCs w:val="20"/>
        </w:rPr>
      </w:pPr>
      <w:r>
        <w:rPr>
          <w:rFonts w:ascii="Arial" w:hAnsi="Arial" w:cs="Arial"/>
          <w:sz w:val="20"/>
          <w:szCs w:val="20"/>
        </w:rPr>
        <w:lastRenderedPageBreak/>
        <w:t xml:space="preserve">Waddington, </w:t>
      </w:r>
      <w:r w:rsidR="00780078">
        <w:rPr>
          <w:rFonts w:ascii="Arial" w:hAnsi="Arial" w:cs="Arial"/>
          <w:sz w:val="20"/>
          <w:szCs w:val="20"/>
        </w:rPr>
        <w:t xml:space="preserve">Wallingford, </w:t>
      </w:r>
      <w:proofErr w:type="spellStart"/>
      <w:r w:rsidR="007A308B">
        <w:rPr>
          <w:rFonts w:ascii="Arial" w:hAnsi="Arial" w:cs="Arial"/>
          <w:sz w:val="20"/>
          <w:szCs w:val="20"/>
        </w:rPr>
        <w:t>Warmwell</w:t>
      </w:r>
      <w:proofErr w:type="spellEnd"/>
      <w:r w:rsidR="007A308B">
        <w:rPr>
          <w:rFonts w:ascii="Arial" w:hAnsi="Arial" w:cs="Arial"/>
          <w:sz w:val="20"/>
          <w:szCs w:val="20"/>
        </w:rPr>
        <w:t xml:space="preserve">, </w:t>
      </w:r>
      <w:r w:rsidR="008771F8">
        <w:rPr>
          <w:rFonts w:ascii="Arial" w:hAnsi="Arial" w:cs="Arial"/>
          <w:sz w:val="20"/>
          <w:szCs w:val="20"/>
        </w:rPr>
        <w:t xml:space="preserve">Warton 56 Wing, </w:t>
      </w:r>
      <w:proofErr w:type="spellStart"/>
      <w:r w:rsidR="00780078">
        <w:rPr>
          <w:rFonts w:ascii="Arial" w:hAnsi="Arial" w:cs="Arial"/>
          <w:sz w:val="20"/>
          <w:szCs w:val="20"/>
        </w:rPr>
        <w:t>Waterbeach</w:t>
      </w:r>
      <w:proofErr w:type="spellEnd"/>
      <w:r w:rsidR="00780078">
        <w:rPr>
          <w:rFonts w:ascii="Arial" w:hAnsi="Arial" w:cs="Arial"/>
          <w:sz w:val="20"/>
          <w:szCs w:val="20"/>
        </w:rPr>
        <w:t xml:space="preserve">, </w:t>
      </w:r>
      <w:proofErr w:type="spellStart"/>
      <w:r w:rsidR="007A308B">
        <w:rPr>
          <w:rFonts w:ascii="Arial" w:hAnsi="Arial" w:cs="Arial"/>
          <w:sz w:val="20"/>
          <w:szCs w:val="20"/>
        </w:rPr>
        <w:t>Weeton</w:t>
      </w:r>
      <w:proofErr w:type="spellEnd"/>
      <w:r w:rsidR="007A308B">
        <w:rPr>
          <w:rFonts w:ascii="Arial" w:hAnsi="Arial" w:cs="Arial"/>
          <w:sz w:val="20"/>
          <w:szCs w:val="20"/>
        </w:rPr>
        <w:t xml:space="preserve">, </w:t>
      </w:r>
      <w:r w:rsidR="001C2F3B">
        <w:rPr>
          <w:rFonts w:ascii="Arial" w:hAnsi="Arial" w:cs="Arial"/>
          <w:sz w:val="20"/>
          <w:szCs w:val="20"/>
        </w:rPr>
        <w:t xml:space="preserve">Wellesbourne, </w:t>
      </w:r>
      <w:proofErr w:type="spellStart"/>
      <w:r w:rsidR="006E733E">
        <w:rPr>
          <w:rFonts w:ascii="Arial" w:hAnsi="Arial" w:cs="Arial"/>
          <w:sz w:val="20"/>
          <w:szCs w:val="20"/>
        </w:rPr>
        <w:t>Wellingsbourne</w:t>
      </w:r>
      <w:proofErr w:type="spellEnd"/>
      <w:r w:rsidR="006E733E">
        <w:rPr>
          <w:rFonts w:ascii="Arial" w:hAnsi="Arial" w:cs="Arial"/>
          <w:sz w:val="20"/>
          <w:szCs w:val="20"/>
        </w:rPr>
        <w:t xml:space="preserve">, </w:t>
      </w:r>
      <w:r w:rsidR="007A308B">
        <w:rPr>
          <w:rFonts w:ascii="Arial" w:hAnsi="Arial" w:cs="Arial"/>
          <w:sz w:val="20"/>
          <w:szCs w:val="20"/>
        </w:rPr>
        <w:t xml:space="preserve">West Drayton, </w:t>
      </w:r>
      <w:r w:rsidR="009052AC">
        <w:rPr>
          <w:rFonts w:ascii="Arial" w:hAnsi="Arial" w:cs="Arial"/>
          <w:sz w:val="20"/>
          <w:szCs w:val="20"/>
        </w:rPr>
        <w:t xml:space="preserve">West Malling, </w:t>
      </w:r>
      <w:r>
        <w:rPr>
          <w:rFonts w:ascii="Arial" w:hAnsi="Arial" w:cs="Arial"/>
          <w:sz w:val="20"/>
          <w:szCs w:val="20"/>
        </w:rPr>
        <w:t xml:space="preserve">West Raynham, </w:t>
      </w:r>
      <w:r w:rsidR="001C2F3B">
        <w:rPr>
          <w:rFonts w:ascii="Arial" w:hAnsi="Arial" w:cs="Arial"/>
          <w:sz w:val="20"/>
          <w:szCs w:val="20"/>
        </w:rPr>
        <w:t xml:space="preserve">Westwood, </w:t>
      </w:r>
      <w:proofErr w:type="spellStart"/>
      <w:r w:rsidR="00220F25">
        <w:rPr>
          <w:rFonts w:ascii="Arial" w:hAnsi="Arial" w:cs="Arial"/>
          <w:sz w:val="20"/>
          <w:szCs w:val="20"/>
        </w:rPr>
        <w:t>Wethers</w:t>
      </w:r>
      <w:proofErr w:type="spellEnd"/>
      <w:r w:rsidR="00220F25">
        <w:rPr>
          <w:rFonts w:ascii="Arial" w:hAnsi="Arial" w:cs="Arial"/>
          <w:sz w:val="20"/>
          <w:szCs w:val="20"/>
        </w:rPr>
        <w:t xml:space="preserve"> Field, </w:t>
      </w:r>
      <w:r w:rsidR="006E733E">
        <w:rPr>
          <w:rFonts w:ascii="Arial" w:hAnsi="Arial" w:cs="Arial"/>
          <w:sz w:val="20"/>
          <w:szCs w:val="20"/>
        </w:rPr>
        <w:t xml:space="preserve">Wheaton Aston, </w:t>
      </w:r>
      <w:r w:rsidR="009052AC">
        <w:rPr>
          <w:rFonts w:ascii="Arial" w:hAnsi="Arial" w:cs="Arial"/>
          <w:sz w:val="20"/>
          <w:szCs w:val="20"/>
        </w:rPr>
        <w:t xml:space="preserve">Wilmslow, </w:t>
      </w:r>
      <w:r w:rsidR="00220F25">
        <w:rPr>
          <w:rFonts w:ascii="Arial" w:hAnsi="Arial" w:cs="Arial"/>
          <w:sz w:val="20"/>
          <w:szCs w:val="20"/>
        </w:rPr>
        <w:t>Wing,</w:t>
      </w:r>
      <w:r w:rsidR="00443E42">
        <w:rPr>
          <w:rFonts w:ascii="Arial" w:hAnsi="Arial" w:cs="Arial"/>
          <w:sz w:val="20"/>
          <w:szCs w:val="20"/>
        </w:rPr>
        <w:t xml:space="preserve"> Wittering,</w:t>
      </w:r>
      <w:r w:rsidR="00220F25">
        <w:rPr>
          <w:rFonts w:ascii="Arial" w:hAnsi="Arial" w:cs="Arial"/>
          <w:sz w:val="20"/>
          <w:szCs w:val="20"/>
        </w:rPr>
        <w:t xml:space="preserve"> </w:t>
      </w:r>
      <w:proofErr w:type="spellStart"/>
      <w:r w:rsidR="001C2F3B">
        <w:rPr>
          <w:rFonts w:ascii="Arial" w:hAnsi="Arial" w:cs="Arial"/>
          <w:sz w:val="20"/>
          <w:szCs w:val="20"/>
        </w:rPr>
        <w:t>Woolfox</w:t>
      </w:r>
      <w:proofErr w:type="spellEnd"/>
      <w:r w:rsidR="001C2F3B">
        <w:rPr>
          <w:rFonts w:ascii="Arial" w:hAnsi="Arial" w:cs="Arial"/>
          <w:sz w:val="20"/>
          <w:szCs w:val="20"/>
        </w:rPr>
        <w:t xml:space="preserve"> Lodge, </w:t>
      </w:r>
      <w:proofErr w:type="spellStart"/>
      <w:r w:rsidR="001C2F3B">
        <w:rPr>
          <w:rFonts w:ascii="Arial" w:hAnsi="Arial" w:cs="Arial"/>
          <w:sz w:val="20"/>
          <w:szCs w:val="20"/>
        </w:rPr>
        <w:t>Wratting</w:t>
      </w:r>
      <w:proofErr w:type="spellEnd"/>
      <w:r w:rsidR="001C2F3B">
        <w:rPr>
          <w:rFonts w:ascii="Arial" w:hAnsi="Arial" w:cs="Arial"/>
          <w:sz w:val="20"/>
          <w:szCs w:val="20"/>
        </w:rPr>
        <w:t xml:space="preserve"> Common, </w:t>
      </w:r>
      <w:r w:rsidR="00807B57">
        <w:rPr>
          <w:rFonts w:ascii="Arial" w:hAnsi="Arial" w:cs="Arial"/>
          <w:sz w:val="20"/>
          <w:szCs w:val="20"/>
        </w:rPr>
        <w:t xml:space="preserve">Wroughton, </w:t>
      </w:r>
      <w:proofErr w:type="spellStart"/>
      <w:r w:rsidR="00220F25">
        <w:rPr>
          <w:rFonts w:ascii="Arial" w:hAnsi="Arial" w:cs="Arial"/>
          <w:sz w:val="20"/>
          <w:szCs w:val="20"/>
        </w:rPr>
        <w:t>Wymeswold</w:t>
      </w:r>
      <w:proofErr w:type="spellEnd"/>
      <w:r w:rsidR="00220F25">
        <w:rPr>
          <w:rFonts w:ascii="Arial" w:hAnsi="Arial" w:cs="Arial"/>
          <w:sz w:val="20"/>
          <w:szCs w:val="20"/>
        </w:rPr>
        <w:t xml:space="preserve">, </w:t>
      </w:r>
      <w:r w:rsidR="009052AC">
        <w:rPr>
          <w:rFonts w:ascii="Arial" w:hAnsi="Arial" w:cs="Arial"/>
          <w:sz w:val="20"/>
          <w:szCs w:val="20"/>
        </w:rPr>
        <w:t xml:space="preserve">Wyton, </w:t>
      </w:r>
    </w:p>
    <w:p w14:paraId="0CE37E99" w14:textId="77777777" w:rsidR="001178C6" w:rsidRPr="001178C6" w:rsidRDefault="001178C6" w:rsidP="001178C6">
      <w:pPr>
        <w:jc w:val="both"/>
        <w:rPr>
          <w:rFonts w:ascii="Arial" w:hAnsi="Arial" w:cs="Arial"/>
          <w:sz w:val="8"/>
          <w:szCs w:val="8"/>
        </w:rPr>
      </w:pPr>
    </w:p>
    <w:p w14:paraId="708DA889" w14:textId="63E2BFC3" w:rsidR="00143AD6" w:rsidRDefault="00143AD6" w:rsidP="001178C6">
      <w:pPr>
        <w:jc w:val="both"/>
        <w:rPr>
          <w:rFonts w:ascii="Arial" w:hAnsi="Arial" w:cs="Arial"/>
          <w:sz w:val="20"/>
          <w:szCs w:val="20"/>
        </w:rPr>
      </w:pPr>
      <w:proofErr w:type="spellStart"/>
      <w:r>
        <w:rPr>
          <w:rFonts w:ascii="Arial" w:hAnsi="Arial" w:cs="Arial"/>
          <w:sz w:val="20"/>
          <w:szCs w:val="20"/>
        </w:rPr>
        <w:t>Yatesbury</w:t>
      </w:r>
      <w:proofErr w:type="spellEnd"/>
    </w:p>
    <w:p w14:paraId="14FD5688" w14:textId="4606AA03" w:rsidR="009052AC" w:rsidRDefault="009052AC" w:rsidP="00143AD6">
      <w:pPr>
        <w:rPr>
          <w:rFonts w:ascii="Arial" w:hAnsi="Arial" w:cs="Arial"/>
          <w:sz w:val="20"/>
          <w:szCs w:val="20"/>
        </w:rPr>
      </w:pPr>
    </w:p>
    <w:p w14:paraId="0B7D8631" w14:textId="549C016E" w:rsidR="009052AC" w:rsidRPr="00807B57" w:rsidRDefault="009052AC" w:rsidP="00143AD6">
      <w:pPr>
        <w:rPr>
          <w:rFonts w:ascii="Arial" w:hAnsi="Arial" w:cs="Arial"/>
          <w:b/>
          <w:bCs/>
          <w:sz w:val="20"/>
          <w:szCs w:val="20"/>
        </w:rPr>
      </w:pPr>
      <w:r w:rsidRPr="00807B57">
        <w:rPr>
          <w:rFonts w:ascii="Arial" w:hAnsi="Arial" w:cs="Arial"/>
          <w:b/>
          <w:bCs/>
          <w:sz w:val="20"/>
          <w:szCs w:val="20"/>
        </w:rPr>
        <w:t>Other Sites:</w:t>
      </w:r>
    </w:p>
    <w:p w14:paraId="41F667F7" w14:textId="77777777" w:rsidR="009052AC" w:rsidRPr="00BF052A" w:rsidRDefault="009052AC" w:rsidP="00143AD6">
      <w:pPr>
        <w:rPr>
          <w:rFonts w:ascii="Arial" w:hAnsi="Arial" w:cs="Arial"/>
          <w:sz w:val="8"/>
          <w:szCs w:val="8"/>
        </w:rPr>
      </w:pPr>
    </w:p>
    <w:p w14:paraId="71956EF1" w14:textId="0B8F6103" w:rsidR="009052AC" w:rsidRPr="00143AD6" w:rsidRDefault="009052AC" w:rsidP="00143AD6">
      <w:pPr>
        <w:rPr>
          <w:rFonts w:ascii="Arial" w:hAnsi="Arial" w:cs="Arial"/>
          <w:sz w:val="20"/>
          <w:szCs w:val="20"/>
        </w:rPr>
      </w:pPr>
      <w:r>
        <w:rPr>
          <w:rFonts w:ascii="Arial" w:hAnsi="Arial" w:cs="Arial"/>
          <w:sz w:val="20"/>
          <w:szCs w:val="20"/>
        </w:rPr>
        <w:t xml:space="preserve">12 Group </w:t>
      </w:r>
      <w:proofErr w:type="spellStart"/>
      <w:r>
        <w:rPr>
          <w:rFonts w:ascii="Arial" w:hAnsi="Arial" w:cs="Arial"/>
          <w:sz w:val="20"/>
          <w:szCs w:val="20"/>
        </w:rPr>
        <w:t>Watnall</w:t>
      </w:r>
      <w:proofErr w:type="spellEnd"/>
      <w:r w:rsidR="00883EC8">
        <w:rPr>
          <w:rFonts w:ascii="Arial" w:hAnsi="Arial" w:cs="Arial"/>
          <w:sz w:val="20"/>
          <w:szCs w:val="20"/>
        </w:rPr>
        <w:t>;</w:t>
      </w:r>
      <w:r>
        <w:rPr>
          <w:rFonts w:ascii="Arial" w:hAnsi="Arial" w:cs="Arial"/>
          <w:sz w:val="20"/>
          <w:szCs w:val="20"/>
        </w:rPr>
        <w:t xml:space="preserve"> </w:t>
      </w:r>
      <w:r w:rsidR="007A308B">
        <w:rPr>
          <w:rFonts w:ascii="Arial" w:hAnsi="Arial" w:cs="Arial"/>
          <w:sz w:val="20"/>
          <w:szCs w:val="20"/>
        </w:rPr>
        <w:t>26 Group A.M. Unit</w:t>
      </w:r>
      <w:r w:rsidR="00883EC8">
        <w:rPr>
          <w:rFonts w:ascii="Arial" w:hAnsi="Arial" w:cs="Arial"/>
          <w:sz w:val="20"/>
          <w:szCs w:val="20"/>
        </w:rPr>
        <w:t>;</w:t>
      </w:r>
      <w:r w:rsidR="007A308B">
        <w:rPr>
          <w:rFonts w:ascii="Arial" w:hAnsi="Arial" w:cs="Arial"/>
          <w:sz w:val="20"/>
          <w:szCs w:val="20"/>
        </w:rPr>
        <w:t xml:space="preserve"> </w:t>
      </w:r>
      <w:r w:rsidR="00780078">
        <w:rPr>
          <w:rFonts w:ascii="Arial" w:hAnsi="Arial" w:cs="Arial"/>
          <w:sz w:val="20"/>
          <w:szCs w:val="20"/>
        </w:rPr>
        <w:t>43 Group Bedford</w:t>
      </w:r>
      <w:r w:rsidR="00883EC8">
        <w:rPr>
          <w:rFonts w:ascii="Arial" w:hAnsi="Arial" w:cs="Arial"/>
          <w:sz w:val="20"/>
          <w:szCs w:val="20"/>
        </w:rPr>
        <w:t>;</w:t>
      </w:r>
      <w:r w:rsidR="00780078">
        <w:rPr>
          <w:rFonts w:ascii="Arial" w:hAnsi="Arial" w:cs="Arial"/>
          <w:sz w:val="20"/>
          <w:szCs w:val="20"/>
        </w:rPr>
        <w:t xml:space="preserve"> </w:t>
      </w:r>
      <w:r w:rsidR="00443E42">
        <w:rPr>
          <w:rFonts w:ascii="Arial" w:hAnsi="Arial" w:cs="Arial"/>
          <w:sz w:val="20"/>
          <w:szCs w:val="20"/>
        </w:rPr>
        <w:t>HQ 44 Group</w:t>
      </w:r>
      <w:r w:rsidR="00883EC8">
        <w:rPr>
          <w:rFonts w:ascii="Arial" w:hAnsi="Arial" w:cs="Arial"/>
          <w:sz w:val="20"/>
          <w:szCs w:val="20"/>
        </w:rPr>
        <w:t>;</w:t>
      </w:r>
      <w:r w:rsidR="00443E42">
        <w:rPr>
          <w:rFonts w:ascii="Arial" w:hAnsi="Arial" w:cs="Arial"/>
          <w:sz w:val="20"/>
          <w:szCs w:val="20"/>
        </w:rPr>
        <w:t xml:space="preserve"> </w:t>
      </w:r>
      <w:r>
        <w:rPr>
          <w:rFonts w:ascii="Arial" w:hAnsi="Arial" w:cs="Arial"/>
          <w:sz w:val="20"/>
          <w:szCs w:val="20"/>
        </w:rPr>
        <w:t>HQ 48 Group</w:t>
      </w:r>
      <w:r w:rsidR="00883EC8">
        <w:rPr>
          <w:rFonts w:ascii="Arial" w:hAnsi="Arial" w:cs="Arial"/>
          <w:sz w:val="20"/>
          <w:szCs w:val="20"/>
        </w:rPr>
        <w:t>;</w:t>
      </w:r>
      <w:r>
        <w:rPr>
          <w:rFonts w:ascii="Arial" w:hAnsi="Arial" w:cs="Arial"/>
          <w:sz w:val="20"/>
          <w:szCs w:val="20"/>
        </w:rPr>
        <w:t xml:space="preserve"> HQFC</w:t>
      </w:r>
      <w:r w:rsidR="00883EC8">
        <w:rPr>
          <w:rFonts w:ascii="Arial" w:hAnsi="Arial" w:cs="Arial"/>
          <w:sz w:val="20"/>
          <w:szCs w:val="20"/>
        </w:rPr>
        <w:t>:</w:t>
      </w:r>
      <w:r>
        <w:rPr>
          <w:rFonts w:ascii="Arial" w:hAnsi="Arial" w:cs="Arial"/>
          <w:sz w:val="20"/>
          <w:szCs w:val="20"/>
        </w:rPr>
        <w:t xml:space="preserve"> </w:t>
      </w:r>
      <w:r w:rsidR="00220F25">
        <w:rPr>
          <w:rFonts w:ascii="Arial" w:hAnsi="Arial" w:cs="Arial"/>
          <w:sz w:val="20"/>
          <w:szCs w:val="20"/>
        </w:rPr>
        <w:t>HQ F.T.C. Reading</w:t>
      </w:r>
      <w:r w:rsidR="00883EC8">
        <w:rPr>
          <w:rFonts w:ascii="Arial" w:hAnsi="Arial" w:cs="Arial"/>
          <w:sz w:val="20"/>
          <w:szCs w:val="20"/>
        </w:rPr>
        <w:t>:</w:t>
      </w:r>
      <w:r w:rsidR="008771F8">
        <w:rPr>
          <w:rFonts w:ascii="Arial" w:hAnsi="Arial" w:cs="Arial"/>
          <w:sz w:val="20"/>
          <w:szCs w:val="20"/>
        </w:rPr>
        <w:t xml:space="preserve"> Stanford Detention Centre</w:t>
      </w:r>
    </w:p>
    <w:p w14:paraId="26520233" w14:textId="77777777" w:rsidR="005606F0" w:rsidRDefault="005606F0" w:rsidP="00F5457E">
      <w:pPr>
        <w:rPr>
          <w:rFonts w:ascii="Arial" w:hAnsi="Arial" w:cs="Arial"/>
          <w:sz w:val="20"/>
          <w:szCs w:val="20"/>
        </w:rPr>
      </w:pPr>
    </w:p>
    <w:p w14:paraId="32F39E5D" w14:textId="77777777" w:rsidR="00883EC8" w:rsidRDefault="00883EC8" w:rsidP="00F5457E">
      <w:pPr>
        <w:rPr>
          <w:rFonts w:ascii="Arial" w:hAnsi="Arial" w:cs="Arial"/>
          <w:b/>
          <w:bCs/>
          <w:sz w:val="20"/>
          <w:szCs w:val="20"/>
        </w:rPr>
      </w:pPr>
    </w:p>
    <w:p w14:paraId="061F964A" w14:textId="06A706F1" w:rsidR="005606F0" w:rsidRDefault="00DB2241" w:rsidP="00F5457E">
      <w:pPr>
        <w:rPr>
          <w:rFonts w:ascii="Arial" w:hAnsi="Arial" w:cs="Arial"/>
          <w:b/>
          <w:bCs/>
          <w:sz w:val="20"/>
          <w:szCs w:val="20"/>
        </w:rPr>
      </w:pPr>
      <w:r>
        <w:rPr>
          <w:rFonts w:ascii="Arial" w:hAnsi="Arial" w:cs="Arial"/>
          <w:b/>
          <w:bCs/>
          <w:sz w:val="20"/>
          <w:szCs w:val="20"/>
        </w:rPr>
        <w:t>Further reports:</w:t>
      </w:r>
    </w:p>
    <w:p w14:paraId="3F332C44" w14:textId="77777777" w:rsidR="00DB2241" w:rsidRPr="00883EC8" w:rsidRDefault="00DB2241" w:rsidP="00F5457E">
      <w:pPr>
        <w:rPr>
          <w:rFonts w:ascii="Arial" w:hAnsi="Arial" w:cs="Arial"/>
          <w:sz w:val="16"/>
          <w:szCs w:val="16"/>
        </w:rPr>
      </w:pPr>
    </w:p>
    <w:p w14:paraId="02DD2B25" w14:textId="418534AB" w:rsidR="00DB2241" w:rsidRPr="00DB2241" w:rsidRDefault="00DB2241" w:rsidP="00F5457E">
      <w:pPr>
        <w:rPr>
          <w:rFonts w:ascii="Arial" w:hAnsi="Arial" w:cs="Arial"/>
          <w:b/>
          <w:bCs/>
          <w:sz w:val="20"/>
          <w:szCs w:val="20"/>
        </w:rPr>
      </w:pPr>
      <w:r w:rsidRPr="00DB2241">
        <w:rPr>
          <w:rFonts w:ascii="Arial" w:hAnsi="Arial" w:cs="Arial"/>
          <w:b/>
          <w:bCs/>
          <w:sz w:val="20"/>
          <w:szCs w:val="20"/>
        </w:rPr>
        <w:t xml:space="preserve">RAF MU 94 Barnham, </w:t>
      </w:r>
      <w:r w:rsidR="00696C96">
        <w:rPr>
          <w:rFonts w:ascii="Arial" w:hAnsi="Arial" w:cs="Arial"/>
          <w:b/>
          <w:bCs/>
          <w:sz w:val="20"/>
          <w:szCs w:val="20"/>
        </w:rPr>
        <w:t xml:space="preserve">near </w:t>
      </w:r>
      <w:r w:rsidRPr="00DB2241">
        <w:rPr>
          <w:rFonts w:ascii="Arial" w:hAnsi="Arial" w:cs="Arial"/>
          <w:b/>
          <w:bCs/>
          <w:sz w:val="20"/>
          <w:szCs w:val="20"/>
        </w:rPr>
        <w:t>Thetford.</w:t>
      </w:r>
    </w:p>
    <w:p w14:paraId="58A5A0C9" w14:textId="77777777" w:rsidR="00DB2241" w:rsidRPr="00DB2241" w:rsidRDefault="00DB2241" w:rsidP="00F5457E">
      <w:pPr>
        <w:rPr>
          <w:rFonts w:ascii="Arial" w:hAnsi="Arial" w:cs="Arial"/>
          <w:sz w:val="12"/>
          <w:szCs w:val="12"/>
        </w:rPr>
      </w:pPr>
    </w:p>
    <w:p w14:paraId="1D14D277" w14:textId="3F16B614" w:rsidR="00DB2241" w:rsidRDefault="00DB2241" w:rsidP="00DB2241">
      <w:pPr>
        <w:jc w:val="both"/>
        <w:rPr>
          <w:rFonts w:ascii="Arial" w:hAnsi="Arial" w:cs="Arial"/>
          <w:sz w:val="20"/>
          <w:szCs w:val="20"/>
        </w:rPr>
      </w:pPr>
      <w:r>
        <w:rPr>
          <w:rFonts w:ascii="Arial" w:hAnsi="Arial" w:cs="Arial"/>
          <w:sz w:val="20"/>
          <w:szCs w:val="20"/>
        </w:rPr>
        <w:t>“</w:t>
      </w:r>
      <w:r w:rsidRPr="00DB2241">
        <w:rPr>
          <w:rFonts w:ascii="Arial" w:hAnsi="Arial" w:cs="Arial"/>
          <w:i/>
          <w:iCs/>
          <w:sz w:val="20"/>
          <w:szCs w:val="20"/>
        </w:rPr>
        <w:t xml:space="preserve">94 Maintenance Unit was formed only a few days after the outbreak of WWII and on 22nd August 1939 an advance party moved into Barnham Camp to set up a </w:t>
      </w:r>
      <w:r w:rsidR="00883EC8" w:rsidRPr="00DB2241">
        <w:rPr>
          <w:rFonts w:ascii="Arial" w:hAnsi="Arial" w:cs="Arial"/>
          <w:i/>
          <w:iCs/>
          <w:sz w:val="20"/>
          <w:szCs w:val="20"/>
        </w:rPr>
        <w:t>munition’s</w:t>
      </w:r>
      <w:r w:rsidRPr="00DB2241">
        <w:rPr>
          <w:rFonts w:ascii="Arial" w:hAnsi="Arial" w:cs="Arial"/>
          <w:i/>
          <w:iCs/>
          <w:sz w:val="20"/>
          <w:szCs w:val="20"/>
        </w:rPr>
        <w:t xml:space="preserve"> storage area - probably better known as a ‘bomb dump’. Its task was to supply bombs and ammunition to a number of local bomber airfields. In addition to the usual high-explosive and incendiary bombs, Barnham also prepared, stored and maintained ‘mustard gas’ bombs using chemicals brought in by rail from a large ICI chemical factory in Cheshire.”</w:t>
      </w:r>
      <w:r>
        <w:rPr>
          <w:rFonts w:ascii="Arial" w:hAnsi="Arial" w:cs="Arial"/>
          <w:sz w:val="20"/>
          <w:szCs w:val="20"/>
        </w:rPr>
        <w:t xml:space="preserve"> </w:t>
      </w:r>
      <w:hyperlink r:id="rId15" w:history="1">
        <w:r w:rsidRPr="00712E2F">
          <w:rPr>
            <w:rStyle w:val="Hyperlink"/>
            <w:rFonts w:ascii="Arial" w:hAnsi="Arial" w:cs="Arial"/>
            <w:sz w:val="20"/>
            <w:szCs w:val="20"/>
          </w:rPr>
          <w:t>https://barnham-pc.gov.uk/assets/History-Articles/The-Secret-History-of-Barnham-Camp.pdf</w:t>
        </w:r>
      </w:hyperlink>
    </w:p>
    <w:p w14:paraId="72498791" w14:textId="77777777" w:rsidR="00DB2241" w:rsidRPr="00DB2241" w:rsidRDefault="00DB2241" w:rsidP="00F5457E">
      <w:pPr>
        <w:rPr>
          <w:rFonts w:ascii="Arial" w:hAnsi="Arial" w:cs="Arial"/>
          <w:sz w:val="12"/>
          <w:szCs w:val="12"/>
        </w:rPr>
      </w:pPr>
    </w:p>
    <w:p w14:paraId="39E34CD7" w14:textId="04AD65D9" w:rsidR="00C54A7E" w:rsidRDefault="00DB2241" w:rsidP="00F5457E">
      <w:pPr>
        <w:rPr>
          <w:rFonts w:ascii="Arial" w:hAnsi="Arial" w:cs="Arial"/>
          <w:sz w:val="20"/>
          <w:szCs w:val="20"/>
        </w:rPr>
      </w:pPr>
      <w:r w:rsidRPr="00DB2241">
        <w:rPr>
          <w:rFonts w:ascii="Arial" w:hAnsi="Arial" w:cs="Arial"/>
          <w:b/>
          <w:bCs/>
          <w:sz w:val="20"/>
          <w:szCs w:val="20"/>
        </w:rPr>
        <w:t>14 August 1946</w:t>
      </w:r>
      <w:r>
        <w:rPr>
          <w:rFonts w:ascii="Arial" w:hAnsi="Arial" w:cs="Arial"/>
          <w:sz w:val="20"/>
          <w:szCs w:val="20"/>
        </w:rPr>
        <w:t xml:space="preserve"> – Visit to; “</w:t>
      </w:r>
      <w:r w:rsidRPr="00DB2241">
        <w:rPr>
          <w:rFonts w:ascii="Arial" w:hAnsi="Arial" w:cs="Arial"/>
          <w:i/>
          <w:iCs/>
          <w:sz w:val="20"/>
          <w:szCs w:val="20"/>
        </w:rPr>
        <w:t xml:space="preserve">1. Investigate any PWs unsuitable to work on explosives. 2. Progress Report.” </w:t>
      </w:r>
      <w:r>
        <w:rPr>
          <w:rFonts w:ascii="Arial" w:hAnsi="Arial" w:cs="Arial"/>
          <w:sz w:val="20"/>
          <w:szCs w:val="20"/>
        </w:rPr>
        <w:t>Strength; 0 officers, 147 Other Ranks.</w:t>
      </w:r>
    </w:p>
    <w:p w14:paraId="20054178" w14:textId="77777777" w:rsidR="00C54A7E" w:rsidRPr="00883EC8" w:rsidRDefault="00C54A7E" w:rsidP="00F5457E">
      <w:pPr>
        <w:rPr>
          <w:rFonts w:ascii="Arial" w:hAnsi="Arial" w:cs="Arial"/>
          <w:sz w:val="12"/>
          <w:szCs w:val="12"/>
        </w:rPr>
      </w:pPr>
    </w:p>
    <w:p w14:paraId="0EF44002" w14:textId="3D672C4A" w:rsidR="00696C96" w:rsidRDefault="00696C96" w:rsidP="00F5457E">
      <w:pPr>
        <w:rPr>
          <w:rFonts w:ascii="Arial" w:hAnsi="Arial" w:cs="Arial"/>
          <w:sz w:val="20"/>
          <w:szCs w:val="20"/>
        </w:rPr>
      </w:pPr>
      <w:r>
        <w:rPr>
          <w:rFonts w:ascii="Arial" w:hAnsi="Arial" w:cs="Arial"/>
          <w:sz w:val="20"/>
          <w:szCs w:val="20"/>
        </w:rPr>
        <w:t>Good accommodation in huts.</w:t>
      </w:r>
    </w:p>
    <w:p w14:paraId="0A792D60" w14:textId="77777777" w:rsidR="00696C96" w:rsidRPr="00883EC8" w:rsidRDefault="00696C96" w:rsidP="00F5457E">
      <w:pPr>
        <w:rPr>
          <w:rFonts w:ascii="Arial" w:hAnsi="Arial" w:cs="Arial"/>
          <w:sz w:val="12"/>
          <w:szCs w:val="12"/>
        </w:rPr>
      </w:pPr>
    </w:p>
    <w:p w14:paraId="62D20EB5" w14:textId="7523084D" w:rsidR="00DB2241" w:rsidRDefault="00DB2241" w:rsidP="00F5457E">
      <w:pPr>
        <w:rPr>
          <w:rFonts w:ascii="Arial" w:hAnsi="Arial" w:cs="Arial"/>
          <w:sz w:val="20"/>
          <w:szCs w:val="20"/>
        </w:rPr>
      </w:pPr>
      <w:r>
        <w:rPr>
          <w:rFonts w:ascii="Arial" w:hAnsi="Arial" w:cs="Arial"/>
          <w:sz w:val="20"/>
          <w:szCs w:val="20"/>
        </w:rPr>
        <w:t xml:space="preserve">Officer </w:t>
      </w:r>
      <w:proofErr w:type="spellStart"/>
      <w:r>
        <w:rPr>
          <w:rFonts w:ascii="Arial" w:hAnsi="Arial" w:cs="Arial"/>
          <w:sz w:val="20"/>
          <w:szCs w:val="20"/>
        </w:rPr>
        <w:t>i</w:t>
      </w:r>
      <w:proofErr w:type="spellEnd"/>
      <w:r>
        <w:rPr>
          <w:rFonts w:ascii="Arial" w:hAnsi="Arial" w:cs="Arial"/>
          <w:sz w:val="20"/>
          <w:szCs w:val="20"/>
        </w:rPr>
        <w:t>/c:</w:t>
      </w:r>
      <w:r>
        <w:rPr>
          <w:rFonts w:ascii="Arial" w:hAnsi="Arial" w:cs="Arial"/>
          <w:sz w:val="20"/>
          <w:szCs w:val="20"/>
        </w:rPr>
        <w:tab/>
      </w:r>
      <w:r w:rsidR="00696C96">
        <w:rPr>
          <w:rFonts w:ascii="Arial" w:hAnsi="Arial" w:cs="Arial"/>
          <w:sz w:val="20"/>
          <w:szCs w:val="20"/>
        </w:rPr>
        <w:t>P/O Walker</w:t>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r>
      <w:r w:rsidR="00696C96">
        <w:rPr>
          <w:rFonts w:ascii="Arial" w:hAnsi="Arial" w:cs="Arial"/>
          <w:sz w:val="20"/>
          <w:szCs w:val="20"/>
        </w:rPr>
        <w:tab/>
        <w:t>Camp leader:</w:t>
      </w:r>
      <w:r w:rsidR="00696C96">
        <w:rPr>
          <w:rFonts w:ascii="Arial" w:hAnsi="Arial" w:cs="Arial"/>
          <w:sz w:val="20"/>
          <w:szCs w:val="20"/>
        </w:rPr>
        <w:tab/>
        <w:t>O/</w:t>
      </w:r>
      <w:proofErr w:type="spellStart"/>
      <w:r w:rsidR="00696C96">
        <w:rPr>
          <w:rFonts w:ascii="Arial" w:hAnsi="Arial" w:cs="Arial"/>
          <w:sz w:val="20"/>
          <w:szCs w:val="20"/>
        </w:rPr>
        <w:t>Fw</w:t>
      </w:r>
      <w:proofErr w:type="spellEnd"/>
      <w:r w:rsidR="00696C96">
        <w:rPr>
          <w:rFonts w:ascii="Arial" w:hAnsi="Arial" w:cs="Arial"/>
          <w:sz w:val="20"/>
          <w:szCs w:val="20"/>
        </w:rPr>
        <w:t xml:space="preserve"> </w:t>
      </w:r>
      <w:proofErr w:type="spellStart"/>
      <w:r w:rsidR="00696C96">
        <w:rPr>
          <w:rFonts w:ascii="Arial" w:hAnsi="Arial" w:cs="Arial"/>
          <w:sz w:val="20"/>
          <w:szCs w:val="20"/>
        </w:rPr>
        <w:t>Hexel</w:t>
      </w:r>
      <w:proofErr w:type="spellEnd"/>
      <w:r w:rsidR="00696C96">
        <w:rPr>
          <w:rFonts w:ascii="Arial" w:hAnsi="Arial" w:cs="Arial"/>
          <w:sz w:val="20"/>
          <w:szCs w:val="20"/>
        </w:rPr>
        <w:t xml:space="preserve"> (B+)</w:t>
      </w:r>
    </w:p>
    <w:p w14:paraId="62E910DB" w14:textId="37A99D6C" w:rsidR="00696C96" w:rsidRDefault="00696C96" w:rsidP="00F5457E">
      <w:pPr>
        <w:rPr>
          <w:rFonts w:ascii="Arial" w:hAnsi="Arial" w:cs="Arial"/>
          <w:sz w:val="20"/>
          <w:szCs w:val="20"/>
        </w:rPr>
      </w:pPr>
      <w:r>
        <w:rPr>
          <w:rFonts w:ascii="Arial" w:hAnsi="Arial" w:cs="Arial"/>
          <w:sz w:val="20"/>
          <w:szCs w:val="20"/>
        </w:rPr>
        <w:t>Interpreter:</w:t>
      </w:r>
      <w:r>
        <w:rPr>
          <w:rFonts w:ascii="Arial" w:hAnsi="Arial" w:cs="Arial"/>
          <w:sz w:val="20"/>
          <w:szCs w:val="20"/>
        </w:rPr>
        <w:tab/>
        <w:t>None.</w:t>
      </w:r>
    </w:p>
    <w:p w14:paraId="525DC7B7" w14:textId="77777777" w:rsidR="00696C96" w:rsidRPr="00883EC8" w:rsidRDefault="00696C96" w:rsidP="00F5457E">
      <w:pPr>
        <w:rPr>
          <w:rFonts w:ascii="Arial" w:hAnsi="Arial" w:cs="Arial"/>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696C96" w14:paraId="42EC115E" w14:textId="77777777" w:rsidTr="00696C96">
        <w:tc>
          <w:tcPr>
            <w:tcW w:w="2564" w:type="dxa"/>
            <w:tcBorders>
              <w:top w:val="nil"/>
              <w:left w:val="nil"/>
              <w:bottom w:val="nil"/>
              <w:right w:val="single" w:sz="4" w:space="0" w:color="auto"/>
            </w:tcBorders>
          </w:tcPr>
          <w:p w14:paraId="2BCD05DA" w14:textId="305361E0" w:rsidR="00696C96" w:rsidRDefault="00696C96" w:rsidP="00F5457E">
            <w:pPr>
              <w:rPr>
                <w:rFonts w:ascii="Arial" w:hAnsi="Arial" w:cs="Arial"/>
                <w:sz w:val="20"/>
                <w:szCs w:val="20"/>
              </w:rPr>
            </w:pPr>
            <w:r>
              <w:rPr>
                <w:rFonts w:ascii="Arial" w:hAnsi="Arial" w:cs="Arial"/>
                <w:sz w:val="20"/>
                <w:szCs w:val="20"/>
              </w:rPr>
              <w:t>Political screening:</w:t>
            </w:r>
          </w:p>
        </w:tc>
        <w:tc>
          <w:tcPr>
            <w:tcW w:w="2564" w:type="dxa"/>
            <w:tcBorders>
              <w:left w:val="single" w:sz="4" w:space="0" w:color="auto"/>
            </w:tcBorders>
          </w:tcPr>
          <w:p w14:paraId="736636F0" w14:textId="09DE9BC8" w:rsidR="00696C96" w:rsidRDefault="00696C96" w:rsidP="00696C96">
            <w:pPr>
              <w:jc w:val="center"/>
              <w:rPr>
                <w:rFonts w:ascii="Arial" w:hAnsi="Arial" w:cs="Arial"/>
                <w:sz w:val="20"/>
                <w:szCs w:val="20"/>
              </w:rPr>
            </w:pPr>
            <w:r>
              <w:rPr>
                <w:rFonts w:ascii="Arial" w:hAnsi="Arial" w:cs="Arial"/>
                <w:sz w:val="20"/>
                <w:szCs w:val="20"/>
              </w:rPr>
              <w:t>A</w:t>
            </w:r>
          </w:p>
        </w:tc>
        <w:tc>
          <w:tcPr>
            <w:tcW w:w="2565" w:type="dxa"/>
          </w:tcPr>
          <w:p w14:paraId="33567E9D" w14:textId="0A379136" w:rsidR="00696C96" w:rsidRDefault="00696C96" w:rsidP="00696C96">
            <w:pPr>
              <w:jc w:val="center"/>
              <w:rPr>
                <w:rFonts w:ascii="Arial" w:hAnsi="Arial" w:cs="Arial"/>
                <w:sz w:val="20"/>
                <w:szCs w:val="20"/>
              </w:rPr>
            </w:pPr>
            <w:r>
              <w:rPr>
                <w:rFonts w:ascii="Arial" w:hAnsi="Arial" w:cs="Arial"/>
                <w:sz w:val="20"/>
                <w:szCs w:val="20"/>
              </w:rPr>
              <w:t>B+</w:t>
            </w:r>
          </w:p>
        </w:tc>
        <w:tc>
          <w:tcPr>
            <w:tcW w:w="2565" w:type="dxa"/>
          </w:tcPr>
          <w:p w14:paraId="18441665" w14:textId="10CA7B05" w:rsidR="00696C96" w:rsidRDefault="00696C96" w:rsidP="00696C96">
            <w:pPr>
              <w:jc w:val="center"/>
              <w:rPr>
                <w:rFonts w:ascii="Arial" w:hAnsi="Arial" w:cs="Arial"/>
                <w:sz w:val="20"/>
                <w:szCs w:val="20"/>
              </w:rPr>
            </w:pPr>
            <w:r>
              <w:rPr>
                <w:rFonts w:ascii="Arial" w:hAnsi="Arial" w:cs="Arial"/>
                <w:sz w:val="20"/>
                <w:szCs w:val="20"/>
              </w:rPr>
              <w:t>B</w:t>
            </w:r>
          </w:p>
        </w:tc>
        <w:tc>
          <w:tcPr>
            <w:tcW w:w="2565" w:type="dxa"/>
          </w:tcPr>
          <w:p w14:paraId="071BCD81" w14:textId="5E18B174" w:rsidR="00696C96" w:rsidRDefault="00696C96" w:rsidP="00696C96">
            <w:pPr>
              <w:jc w:val="center"/>
              <w:rPr>
                <w:rFonts w:ascii="Arial" w:hAnsi="Arial" w:cs="Arial"/>
                <w:sz w:val="20"/>
                <w:szCs w:val="20"/>
              </w:rPr>
            </w:pPr>
            <w:r>
              <w:rPr>
                <w:rFonts w:ascii="Arial" w:hAnsi="Arial" w:cs="Arial"/>
                <w:sz w:val="20"/>
                <w:szCs w:val="20"/>
              </w:rPr>
              <w:t>B-</w:t>
            </w:r>
          </w:p>
        </w:tc>
        <w:tc>
          <w:tcPr>
            <w:tcW w:w="2565" w:type="dxa"/>
          </w:tcPr>
          <w:p w14:paraId="50A772CD" w14:textId="23228C2D" w:rsidR="00696C96" w:rsidRDefault="00696C96" w:rsidP="00696C96">
            <w:pPr>
              <w:jc w:val="center"/>
              <w:rPr>
                <w:rFonts w:ascii="Arial" w:hAnsi="Arial" w:cs="Arial"/>
                <w:sz w:val="20"/>
                <w:szCs w:val="20"/>
              </w:rPr>
            </w:pPr>
            <w:r>
              <w:rPr>
                <w:rFonts w:ascii="Arial" w:hAnsi="Arial" w:cs="Arial"/>
                <w:sz w:val="20"/>
                <w:szCs w:val="20"/>
              </w:rPr>
              <w:t>Unscreened</w:t>
            </w:r>
          </w:p>
        </w:tc>
      </w:tr>
      <w:tr w:rsidR="00696C96" w14:paraId="16EB5E4E" w14:textId="77777777" w:rsidTr="00696C96">
        <w:tc>
          <w:tcPr>
            <w:tcW w:w="2564" w:type="dxa"/>
            <w:tcBorders>
              <w:top w:val="nil"/>
              <w:left w:val="nil"/>
              <w:bottom w:val="nil"/>
              <w:right w:val="single" w:sz="4" w:space="0" w:color="auto"/>
            </w:tcBorders>
          </w:tcPr>
          <w:p w14:paraId="75631664" w14:textId="77777777" w:rsidR="00696C96" w:rsidRDefault="00696C96" w:rsidP="00F5457E">
            <w:pPr>
              <w:rPr>
                <w:rFonts w:ascii="Arial" w:hAnsi="Arial" w:cs="Arial"/>
                <w:sz w:val="20"/>
                <w:szCs w:val="20"/>
              </w:rPr>
            </w:pPr>
          </w:p>
        </w:tc>
        <w:tc>
          <w:tcPr>
            <w:tcW w:w="2564" w:type="dxa"/>
            <w:tcBorders>
              <w:left w:val="single" w:sz="4" w:space="0" w:color="auto"/>
            </w:tcBorders>
          </w:tcPr>
          <w:p w14:paraId="755EF2F6" w14:textId="7F684E92" w:rsidR="00696C96" w:rsidRDefault="00696C96" w:rsidP="00696C96">
            <w:pPr>
              <w:jc w:val="center"/>
              <w:rPr>
                <w:rFonts w:ascii="Arial" w:hAnsi="Arial" w:cs="Arial"/>
                <w:sz w:val="20"/>
                <w:szCs w:val="20"/>
              </w:rPr>
            </w:pPr>
            <w:r>
              <w:rPr>
                <w:rFonts w:ascii="Arial" w:hAnsi="Arial" w:cs="Arial"/>
                <w:sz w:val="20"/>
                <w:szCs w:val="20"/>
              </w:rPr>
              <w:t>6</w:t>
            </w:r>
          </w:p>
        </w:tc>
        <w:tc>
          <w:tcPr>
            <w:tcW w:w="2565" w:type="dxa"/>
          </w:tcPr>
          <w:p w14:paraId="569BB24A" w14:textId="5F9B2808" w:rsidR="00696C96" w:rsidRDefault="00696C96" w:rsidP="00696C96">
            <w:pPr>
              <w:jc w:val="center"/>
              <w:rPr>
                <w:rFonts w:ascii="Arial" w:hAnsi="Arial" w:cs="Arial"/>
                <w:sz w:val="20"/>
                <w:szCs w:val="20"/>
              </w:rPr>
            </w:pPr>
            <w:r>
              <w:rPr>
                <w:rFonts w:ascii="Arial" w:hAnsi="Arial" w:cs="Arial"/>
                <w:sz w:val="20"/>
                <w:szCs w:val="20"/>
              </w:rPr>
              <w:t>4</w:t>
            </w:r>
          </w:p>
        </w:tc>
        <w:tc>
          <w:tcPr>
            <w:tcW w:w="2565" w:type="dxa"/>
          </w:tcPr>
          <w:p w14:paraId="2E13A284" w14:textId="5E5B9172" w:rsidR="00696C96" w:rsidRDefault="00696C96" w:rsidP="00696C96">
            <w:pPr>
              <w:jc w:val="center"/>
              <w:rPr>
                <w:rFonts w:ascii="Arial" w:hAnsi="Arial" w:cs="Arial"/>
                <w:sz w:val="20"/>
                <w:szCs w:val="20"/>
              </w:rPr>
            </w:pPr>
            <w:r>
              <w:rPr>
                <w:rFonts w:ascii="Arial" w:hAnsi="Arial" w:cs="Arial"/>
                <w:sz w:val="20"/>
                <w:szCs w:val="20"/>
              </w:rPr>
              <w:t>5</w:t>
            </w:r>
          </w:p>
        </w:tc>
        <w:tc>
          <w:tcPr>
            <w:tcW w:w="2565" w:type="dxa"/>
          </w:tcPr>
          <w:p w14:paraId="424E6F6E" w14:textId="79E7BABF" w:rsidR="00696C96" w:rsidRDefault="00696C96" w:rsidP="00696C96">
            <w:pPr>
              <w:jc w:val="center"/>
              <w:rPr>
                <w:rFonts w:ascii="Arial" w:hAnsi="Arial" w:cs="Arial"/>
                <w:sz w:val="20"/>
                <w:szCs w:val="20"/>
              </w:rPr>
            </w:pPr>
            <w:r>
              <w:rPr>
                <w:rFonts w:ascii="Arial" w:hAnsi="Arial" w:cs="Arial"/>
                <w:sz w:val="20"/>
                <w:szCs w:val="20"/>
              </w:rPr>
              <w:t>1</w:t>
            </w:r>
          </w:p>
        </w:tc>
        <w:tc>
          <w:tcPr>
            <w:tcW w:w="2565" w:type="dxa"/>
          </w:tcPr>
          <w:p w14:paraId="5615A1C1" w14:textId="3DAF7344" w:rsidR="00696C96" w:rsidRDefault="00696C96" w:rsidP="00696C96">
            <w:pPr>
              <w:jc w:val="center"/>
              <w:rPr>
                <w:rFonts w:ascii="Arial" w:hAnsi="Arial" w:cs="Arial"/>
                <w:sz w:val="20"/>
                <w:szCs w:val="20"/>
              </w:rPr>
            </w:pPr>
            <w:r>
              <w:rPr>
                <w:rFonts w:ascii="Arial" w:hAnsi="Arial" w:cs="Arial"/>
                <w:sz w:val="20"/>
                <w:szCs w:val="20"/>
              </w:rPr>
              <w:t>131</w:t>
            </w:r>
          </w:p>
        </w:tc>
      </w:tr>
    </w:tbl>
    <w:p w14:paraId="53041B6D" w14:textId="77777777" w:rsidR="00696C96" w:rsidRPr="00883EC8" w:rsidRDefault="00696C96" w:rsidP="00F5457E">
      <w:pPr>
        <w:rPr>
          <w:rFonts w:ascii="Arial" w:hAnsi="Arial" w:cs="Arial"/>
          <w:sz w:val="12"/>
          <w:szCs w:val="12"/>
        </w:rPr>
      </w:pPr>
    </w:p>
    <w:p w14:paraId="308F1F8C" w14:textId="5FE6A7D7" w:rsidR="00696C96" w:rsidRDefault="00696C96" w:rsidP="00696C96">
      <w:pPr>
        <w:jc w:val="both"/>
        <w:rPr>
          <w:rFonts w:ascii="Arial" w:hAnsi="Arial" w:cs="Arial"/>
          <w:sz w:val="20"/>
          <w:szCs w:val="20"/>
        </w:rPr>
      </w:pPr>
      <w:r>
        <w:rPr>
          <w:rFonts w:ascii="Arial" w:hAnsi="Arial" w:cs="Arial"/>
          <w:sz w:val="20"/>
          <w:szCs w:val="20"/>
        </w:rPr>
        <w:t>“</w:t>
      </w:r>
      <w:r w:rsidRPr="00883EC8">
        <w:rPr>
          <w:rFonts w:ascii="Arial" w:hAnsi="Arial" w:cs="Arial"/>
          <w:i/>
          <w:iCs/>
          <w:sz w:val="20"/>
          <w:szCs w:val="20"/>
        </w:rPr>
        <w:t>The RAF staff has much to think about besides the administration of PWs. However, F/Lt Jay, the explosives officer, who is also in charge of the PWs, is anxious to do what he can for their welfare and will certainly cooperate with COGA and help further re-education.”</w:t>
      </w:r>
    </w:p>
    <w:p w14:paraId="5C06E43A" w14:textId="77777777" w:rsidR="00696C96" w:rsidRPr="00883EC8" w:rsidRDefault="00696C96" w:rsidP="00696C96">
      <w:pPr>
        <w:jc w:val="both"/>
        <w:rPr>
          <w:rFonts w:ascii="Arial" w:hAnsi="Arial" w:cs="Arial"/>
          <w:sz w:val="12"/>
          <w:szCs w:val="12"/>
        </w:rPr>
      </w:pPr>
    </w:p>
    <w:p w14:paraId="1BB41A5B" w14:textId="758F69F6" w:rsidR="00696C96" w:rsidRDefault="00696C96" w:rsidP="00696C96">
      <w:pPr>
        <w:jc w:val="both"/>
        <w:rPr>
          <w:rFonts w:ascii="Arial" w:hAnsi="Arial" w:cs="Arial"/>
          <w:sz w:val="20"/>
          <w:szCs w:val="20"/>
        </w:rPr>
      </w:pPr>
      <w:r>
        <w:rPr>
          <w:rFonts w:ascii="Arial" w:hAnsi="Arial" w:cs="Arial"/>
          <w:sz w:val="20"/>
          <w:szCs w:val="20"/>
        </w:rPr>
        <w:t>The pows had arrived from camps in Canada and the USA.</w:t>
      </w:r>
    </w:p>
    <w:p w14:paraId="644F9946" w14:textId="77777777" w:rsidR="00696C96" w:rsidRPr="00883EC8" w:rsidRDefault="00696C96" w:rsidP="00696C96">
      <w:pPr>
        <w:jc w:val="both"/>
        <w:rPr>
          <w:rFonts w:ascii="Arial" w:hAnsi="Arial" w:cs="Arial"/>
          <w:sz w:val="12"/>
          <w:szCs w:val="12"/>
        </w:rPr>
      </w:pPr>
    </w:p>
    <w:p w14:paraId="17A4FC98" w14:textId="6553E977" w:rsidR="00696C96" w:rsidRDefault="00696C96" w:rsidP="00696C96">
      <w:pPr>
        <w:jc w:val="both"/>
        <w:rPr>
          <w:rFonts w:ascii="Arial" w:hAnsi="Arial" w:cs="Arial"/>
          <w:sz w:val="20"/>
          <w:szCs w:val="20"/>
        </w:rPr>
      </w:pPr>
      <w:r>
        <w:rPr>
          <w:rFonts w:ascii="Arial" w:hAnsi="Arial" w:cs="Arial"/>
          <w:sz w:val="20"/>
          <w:szCs w:val="20"/>
        </w:rPr>
        <w:t xml:space="preserve">Camp leader </w:t>
      </w:r>
      <w:proofErr w:type="spellStart"/>
      <w:r>
        <w:rPr>
          <w:rFonts w:ascii="Arial" w:hAnsi="Arial" w:cs="Arial"/>
          <w:sz w:val="20"/>
          <w:szCs w:val="20"/>
        </w:rPr>
        <w:t>Hexel</w:t>
      </w:r>
      <w:proofErr w:type="spellEnd"/>
      <w:r>
        <w:rPr>
          <w:rFonts w:ascii="Arial" w:hAnsi="Arial" w:cs="Arial"/>
          <w:sz w:val="20"/>
          <w:szCs w:val="20"/>
        </w:rPr>
        <w:t xml:space="preserve"> was regarded to be</w:t>
      </w:r>
      <w:r w:rsidR="00883EC8">
        <w:rPr>
          <w:rFonts w:ascii="Arial" w:hAnsi="Arial" w:cs="Arial"/>
          <w:sz w:val="20"/>
          <w:szCs w:val="20"/>
        </w:rPr>
        <w:t>,</w:t>
      </w:r>
      <w:r>
        <w:rPr>
          <w:rFonts w:ascii="Arial" w:hAnsi="Arial" w:cs="Arial"/>
          <w:sz w:val="20"/>
          <w:szCs w:val="20"/>
        </w:rPr>
        <w:t xml:space="preserve"> “</w:t>
      </w:r>
      <w:r w:rsidRPr="00696C96">
        <w:rPr>
          <w:rFonts w:ascii="Arial" w:hAnsi="Arial" w:cs="Arial"/>
          <w:i/>
          <w:iCs/>
          <w:sz w:val="20"/>
          <w:szCs w:val="20"/>
        </w:rPr>
        <w:t>quiet and efficient</w:t>
      </w:r>
      <w:r>
        <w:rPr>
          <w:rFonts w:ascii="Arial" w:hAnsi="Arial" w:cs="Arial"/>
          <w:sz w:val="20"/>
          <w:szCs w:val="20"/>
        </w:rPr>
        <w:t>.”</w:t>
      </w:r>
    </w:p>
    <w:p w14:paraId="665BD518" w14:textId="77777777" w:rsidR="00696C96" w:rsidRPr="00883EC8" w:rsidRDefault="00696C96" w:rsidP="00696C96">
      <w:pPr>
        <w:jc w:val="both"/>
        <w:rPr>
          <w:rFonts w:ascii="Arial" w:hAnsi="Arial" w:cs="Arial"/>
          <w:sz w:val="12"/>
          <w:szCs w:val="12"/>
        </w:rPr>
      </w:pPr>
    </w:p>
    <w:p w14:paraId="76DE810F" w14:textId="5F307004" w:rsidR="00696C96" w:rsidRDefault="00696C96" w:rsidP="00696C96">
      <w:pPr>
        <w:jc w:val="both"/>
        <w:rPr>
          <w:rFonts w:ascii="Arial" w:hAnsi="Arial" w:cs="Arial"/>
          <w:sz w:val="20"/>
          <w:szCs w:val="20"/>
        </w:rPr>
      </w:pPr>
      <w:r>
        <w:rPr>
          <w:rFonts w:ascii="Arial" w:hAnsi="Arial" w:cs="Arial"/>
          <w:sz w:val="20"/>
          <w:szCs w:val="20"/>
        </w:rPr>
        <w:t>A German pow, Hofmann (A), acted as interpreter but was not involved in re-education, considered to be due to</w:t>
      </w:r>
      <w:r w:rsidR="00883EC8">
        <w:rPr>
          <w:rFonts w:ascii="Arial" w:hAnsi="Arial" w:cs="Arial"/>
          <w:sz w:val="20"/>
          <w:szCs w:val="20"/>
        </w:rPr>
        <w:t>,</w:t>
      </w:r>
      <w:r>
        <w:rPr>
          <w:rFonts w:ascii="Arial" w:hAnsi="Arial" w:cs="Arial"/>
          <w:sz w:val="20"/>
          <w:szCs w:val="20"/>
        </w:rPr>
        <w:t xml:space="preserve"> “</w:t>
      </w:r>
      <w:r w:rsidRPr="00883EC8">
        <w:rPr>
          <w:rFonts w:ascii="Arial" w:hAnsi="Arial" w:cs="Arial"/>
          <w:i/>
          <w:iCs/>
          <w:sz w:val="20"/>
          <w:szCs w:val="20"/>
        </w:rPr>
        <w:t>a certain intellectual arrogance rather than indifference</w:t>
      </w:r>
      <w:r>
        <w:rPr>
          <w:rFonts w:ascii="Arial" w:hAnsi="Arial" w:cs="Arial"/>
          <w:sz w:val="20"/>
          <w:szCs w:val="20"/>
        </w:rPr>
        <w:t>.”</w:t>
      </w:r>
    </w:p>
    <w:p w14:paraId="0467912A" w14:textId="77777777" w:rsidR="00E84192" w:rsidRPr="00883EC8" w:rsidRDefault="00E84192" w:rsidP="00696C96">
      <w:pPr>
        <w:jc w:val="both"/>
        <w:rPr>
          <w:rFonts w:ascii="Arial" w:hAnsi="Arial" w:cs="Arial"/>
          <w:sz w:val="12"/>
          <w:szCs w:val="12"/>
        </w:rPr>
      </w:pPr>
    </w:p>
    <w:p w14:paraId="5DB0D680" w14:textId="3C49B640" w:rsidR="00E84192" w:rsidRDefault="00E84192" w:rsidP="00696C96">
      <w:pPr>
        <w:jc w:val="both"/>
        <w:rPr>
          <w:rFonts w:ascii="Arial" w:hAnsi="Arial" w:cs="Arial"/>
          <w:sz w:val="20"/>
          <w:szCs w:val="20"/>
        </w:rPr>
      </w:pPr>
      <w:r>
        <w:rPr>
          <w:rFonts w:ascii="Arial" w:hAnsi="Arial" w:cs="Arial"/>
          <w:sz w:val="20"/>
          <w:szCs w:val="20"/>
        </w:rPr>
        <w:t>Morale was recorded as “</w:t>
      </w:r>
      <w:r w:rsidRPr="00883EC8">
        <w:rPr>
          <w:rFonts w:ascii="Arial" w:hAnsi="Arial" w:cs="Arial"/>
          <w:i/>
          <w:iCs/>
          <w:sz w:val="20"/>
          <w:szCs w:val="20"/>
        </w:rPr>
        <w:t>below average</w:t>
      </w:r>
      <w:r>
        <w:rPr>
          <w:rFonts w:ascii="Arial" w:hAnsi="Arial" w:cs="Arial"/>
          <w:sz w:val="20"/>
          <w:szCs w:val="20"/>
        </w:rPr>
        <w:t xml:space="preserve">” mainly </w:t>
      </w:r>
      <w:r w:rsidR="00883EC8">
        <w:rPr>
          <w:rFonts w:ascii="Arial" w:hAnsi="Arial" w:cs="Arial"/>
          <w:sz w:val="20"/>
          <w:szCs w:val="20"/>
        </w:rPr>
        <w:t>because</w:t>
      </w:r>
      <w:r>
        <w:rPr>
          <w:rFonts w:ascii="Arial" w:hAnsi="Arial" w:cs="Arial"/>
          <w:sz w:val="20"/>
          <w:szCs w:val="20"/>
        </w:rPr>
        <w:t xml:space="preserve"> many of the men had been in captivity since 1942.</w:t>
      </w:r>
    </w:p>
    <w:p w14:paraId="1B9FC62C" w14:textId="4269CC38" w:rsidR="00DB2241" w:rsidRPr="00883EC8" w:rsidRDefault="00DB2241" w:rsidP="00696C96">
      <w:pPr>
        <w:jc w:val="both"/>
        <w:rPr>
          <w:rFonts w:ascii="Arial" w:hAnsi="Arial" w:cs="Arial"/>
          <w:sz w:val="12"/>
          <w:szCs w:val="12"/>
        </w:rPr>
      </w:pPr>
    </w:p>
    <w:p w14:paraId="0DF9A4F0" w14:textId="051E8651" w:rsidR="00E84192" w:rsidRDefault="00E84192" w:rsidP="00696C96">
      <w:pPr>
        <w:jc w:val="both"/>
        <w:rPr>
          <w:rFonts w:ascii="Arial" w:hAnsi="Arial" w:cs="Arial"/>
          <w:sz w:val="20"/>
          <w:szCs w:val="20"/>
        </w:rPr>
      </w:pPr>
      <w:r>
        <w:rPr>
          <w:rFonts w:ascii="Arial" w:hAnsi="Arial" w:cs="Arial"/>
          <w:sz w:val="20"/>
          <w:szCs w:val="20"/>
        </w:rPr>
        <w:t>Little had been done to promote re-education activities:</w:t>
      </w:r>
    </w:p>
    <w:p w14:paraId="1D9DF2F4" w14:textId="77777777" w:rsidR="00C54A7E" w:rsidRPr="00696ADB" w:rsidRDefault="00C54A7E" w:rsidP="00696C96">
      <w:pPr>
        <w:jc w:val="both"/>
        <w:rPr>
          <w:rFonts w:ascii="Arial" w:hAnsi="Arial" w:cs="Arial"/>
          <w:sz w:val="8"/>
          <w:szCs w:val="8"/>
        </w:rPr>
      </w:pPr>
    </w:p>
    <w:p w14:paraId="3962680D" w14:textId="5BCE9924" w:rsidR="00C54A7E" w:rsidRDefault="00C54A7E" w:rsidP="00696C96">
      <w:pPr>
        <w:jc w:val="both"/>
        <w:rPr>
          <w:rFonts w:ascii="Arial" w:hAnsi="Arial" w:cs="Arial"/>
          <w:sz w:val="20"/>
          <w:szCs w:val="20"/>
        </w:rPr>
      </w:pPr>
      <w:r>
        <w:rPr>
          <w:rFonts w:ascii="Arial" w:hAnsi="Arial" w:cs="Arial"/>
          <w:sz w:val="20"/>
          <w:szCs w:val="20"/>
        </w:rPr>
        <w:t>Newspapers / Lectures / Discussion Groups / Magazine / Press reviews – None.</w:t>
      </w:r>
    </w:p>
    <w:p w14:paraId="6BE750BE" w14:textId="77777777" w:rsidR="00C54A7E" w:rsidRPr="00696ADB" w:rsidRDefault="00C54A7E" w:rsidP="00696C96">
      <w:pPr>
        <w:jc w:val="both"/>
        <w:rPr>
          <w:rFonts w:ascii="Arial" w:hAnsi="Arial" w:cs="Arial"/>
          <w:sz w:val="8"/>
          <w:szCs w:val="8"/>
        </w:rPr>
      </w:pPr>
    </w:p>
    <w:p w14:paraId="4FBEC855" w14:textId="3FAC0DEA" w:rsidR="00C54A7E" w:rsidRDefault="00C54A7E" w:rsidP="00696C96">
      <w:pPr>
        <w:jc w:val="both"/>
        <w:rPr>
          <w:rFonts w:ascii="Arial" w:hAnsi="Arial" w:cs="Arial"/>
          <w:sz w:val="20"/>
          <w:szCs w:val="20"/>
        </w:rPr>
      </w:pPr>
      <w:r>
        <w:rPr>
          <w:rFonts w:ascii="Arial" w:hAnsi="Arial" w:cs="Arial"/>
          <w:sz w:val="20"/>
          <w:szCs w:val="20"/>
        </w:rPr>
        <w:t>Library – some books sent from HQ.</w:t>
      </w:r>
    </w:p>
    <w:p w14:paraId="4F1D4C36" w14:textId="77777777" w:rsidR="00C54A7E" w:rsidRPr="00696ADB" w:rsidRDefault="00C54A7E" w:rsidP="00696C96">
      <w:pPr>
        <w:jc w:val="both"/>
        <w:rPr>
          <w:rFonts w:ascii="Arial" w:hAnsi="Arial" w:cs="Arial"/>
          <w:sz w:val="8"/>
          <w:szCs w:val="8"/>
        </w:rPr>
      </w:pPr>
    </w:p>
    <w:p w14:paraId="001E18DF" w14:textId="6B171242" w:rsidR="00C54A7E" w:rsidRDefault="00C54A7E" w:rsidP="00696C96">
      <w:pPr>
        <w:jc w:val="both"/>
        <w:rPr>
          <w:rFonts w:ascii="Arial" w:hAnsi="Arial" w:cs="Arial"/>
          <w:sz w:val="20"/>
          <w:szCs w:val="20"/>
        </w:rPr>
      </w:pPr>
      <w:r>
        <w:rPr>
          <w:rFonts w:ascii="Arial" w:hAnsi="Arial" w:cs="Arial"/>
          <w:sz w:val="20"/>
          <w:szCs w:val="20"/>
        </w:rPr>
        <w:t>Films – YMCA supplied fortnightly.</w:t>
      </w:r>
    </w:p>
    <w:p w14:paraId="63E009AA" w14:textId="77777777" w:rsidR="00C54A7E" w:rsidRPr="00696ADB" w:rsidRDefault="00C54A7E" w:rsidP="00696C96">
      <w:pPr>
        <w:jc w:val="both"/>
        <w:rPr>
          <w:rFonts w:ascii="Arial" w:hAnsi="Arial" w:cs="Arial"/>
          <w:sz w:val="8"/>
          <w:szCs w:val="8"/>
        </w:rPr>
      </w:pPr>
    </w:p>
    <w:p w14:paraId="3526C6A1" w14:textId="5AFFD8DF" w:rsidR="00C54A7E" w:rsidRDefault="00C54A7E" w:rsidP="00696C96">
      <w:pPr>
        <w:jc w:val="both"/>
        <w:rPr>
          <w:rFonts w:ascii="Arial" w:hAnsi="Arial" w:cs="Arial"/>
          <w:sz w:val="20"/>
          <w:szCs w:val="20"/>
        </w:rPr>
      </w:pPr>
      <w:r>
        <w:rPr>
          <w:rFonts w:ascii="Arial" w:hAnsi="Arial" w:cs="Arial"/>
          <w:sz w:val="20"/>
          <w:szCs w:val="20"/>
        </w:rPr>
        <w:t>Wireless – Purchased by COGA, but unable to receive transmissions from Germany.</w:t>
      </w:r>
    </w:p>
    <w:p w14:paraId="59C0DEEF" w14:textId="242FBC41" w:rsidR="00E84192" w:rsidRPr="00696ADB" w:rsidRDefault="00E84192" w:rsidP="00696C96">
      <w:pPr>
        <w:jc w:val="both"/>
        <w:rPr>
          <w:rFonts w:ascii="Arial" w:hAnsi="Arial" w:cs="Arial"/>
          <w:sz w:val="8"/>
          <w:szCs w:val="8"/>
        </w:rPr>
      </w:pPr>
    </w:p>
    <w:p w14:paraId="342F76EA" w14:textId="4A55CC8D" w:rsidR="00C54A7E" w:rsidRDefault="00C54A7E" w:rsidP="00696C96">
      <w:pPr>
        <w:jc w:val="both"/>
        <w:rPr>
          <w:rFonts w:ascii="Arial" w:hAnsi="Arial" w:cs="Arial"/>
          <w:sz w:val="20"/>
          <w:szCs w:val="20"/>
        </w:rPr>
      </w:pPr>
      <w:r>
        <w:rPr>
          <w:rFonts w:ascii="Arial" w:hAnsi="Arial" w:cs="Arial"/>
          <w:sz w:val="20"/>
          <w:szCs w:val="20"/>
        </w:rPr>
        <w:t>Other camp activities –</w:t>
      </w:r>
    </w:p>
    <w:p w14:paraId="4B8E1930" w14:textId="77777777" w:rsidR="00C54A7E" w:rsidRPr="00696ADB" w:rsidRDefault="00C54A7E" w:rsidP="00696C96">
      <w:pPr>
        <w:jc w:val="both"/>
        <w:rPr>
          <w:rFonts w:ascii="Arial" w:hAnsi="Arial" w:cs="Arial"/>
          <w:sz w:val="8"/>
          <w:szCs w:val="8"/>
        </w:rPr>
      </w:pPr>
    </w:p>
    <w:p w14:paraId="5E35A05C" w14:textId="4C1F565F" w:rsidR="00C54A7E" w:rsidRDefault="00C54A7E" w:rsidP="00696C96">
      <w:pPr>
        <w:jc w:val="both"/>
        <w:rPr>
          <w:rFonts w:ascii="Arial" w:hAnsi="Arial" w:cs="Arial"/>
          <w:sz w:val="20"/>
          <w:szCs w:val="20"/>
        </w:rPr>
      </w:pPr>
      <w:r>
        <w:rPr>
          <w:rFonts w:ascii="Arial" w:hAnsi="Arial" w:cs="Arial"/>
          <w:sz w:val="20"/>
          <w:szCs w:val="20"/>
        </w:rPr>
        <w:t>Religion – Regular services by a pow lay-preacher. No RC services.</w:t>
      </w:r>
    </w:p>
    <w:p w14:paraId="09E37728" w14:textId="77777777" w:rsidR="00C54A7E" w:rsidRPr="00696ADB" w:rsidRDefault="00C54A7E" w:rsidP="00696C96">
      <w:pPr>
        <w:jc w:val="both"/>
        <w:rPr>
          <w:rFonts w:ascii="Arial" w:hAnsi="Arial" w:cs="Arial"/>
          <w:sz w:val="8"/>
          <w:szCs w:val="8"/>
        </w:rPr>
      </w:pPr>
    </w:p>
    <w:p w14:paraId="328099DB" w14:textId="10DB6FDD" w:rsidR="00C54A7E" w:rsidRDefault="00C54A7E" w:rsidP="00696C96">
      <w:pPr>
        <w:jc w:val="both"/>
        <w:rPr>
          <w:rFonts w:ascii="Arial" w:hAnsi="Arial" w:cs="Arial"/>
          <w:sz w:val="20"/>
          <w:szCs w:val="20"/>
        </w:rPr>
      </w:pPr>
      <w:r>
        <w:rPr>
          <w:rFonts w:ascii="Arial" w:hAnsi="Arial" w:cs="Arial"/>
          <w:sz w:val="20"/>
          <w:szCs w:val="20"/>
        </w:rPr>
        <w:t>Education – No classes. The pows were ‘interested’ in handicrafts; this usually meant that they made small items for sale.</w:t>
      </w:r>
    </w:p>
    <w:p w14:paraId="58BE3FBB" w14:textId="77777777" w:rsidR="00C54A7E" w:rsidRPr="00696ADB" w:rsidRDefault="00C54A7E" w:rsidP="00696C96">
      <w:pPr>
        <w:jc w:val="both"/>
        <w:rPr>
          <w:rFonts w:ascii="Arial" w:hAnsi="Arial" w:cs="Arial"/>
          <w:sz w:val="8"/>
          <w:szCs w:val="8"/>
        </w:rPr>
      </w:pPr>
    </w:p>
    <w:p w14:paraId="2F6CDBAB" w14:textId="5C071CE9" w:rsidR="00C54A7E" w:rsidRDefault="00C54A7E" w:rsidP="00696C96">
      <w:pPr>
        <w:jc w:val="both"/>
        <w:rPr>
          <w:rFonts w:ascii="Arial" w:hAnsi="Arial" w:cs="Arial"/>
          <w:sz w:val="20"/>
          <w:szCs w:val="20"/>
        </w:rPr>
      </w:pPr>
      <w:r>
        <w:rPr>
          <w:rFonts w:ascii="Arial" w:hAnsi="Arial" w:cs="Arial"/>
          <w:sz w:val="20"/>
          <w:szCs w:val="20"/>
        </w:rPr>
        <w:t>Entertainment – No theatre group or orchestra.</w:t>
      </w:r>
    </w:p>
    <w:p w14:paraId="424FE634" w14:textId="17ECFC1A" w:rsidR="00C54A7E" w:rsidRPr="00696ADB" w:rsidRDefault="00C54A7E" w:rsidP="00696C96">
      <w:pPr>
        <w:jc w:val="both"/>
        <w:rPr>
          <w:rFonts w:ascii="Arial" w:hAnsi="Arial" w:cs="Arial"/>
          <w:sz w:val="8"/>
          <w:szCs w:val="8"/>
        </w:rPr>
      </w:pPr>
    </w:p>
    <w:p w14:paraId="298F074A" w14:textId="3F8668E7" w:rsidR="00C54A7E" w:rsidRDefault="00C54A7E" w:rsidP="00696C96">
      <w:pPr>
        <w:jc w:val="both"/>
        <w:rPr>
          <w:rFonts w:ascii="Arial" w:hAnsi="Arial" w:cs="Arial"/>
          <w:sz w:val="20"/>
          <w:szCs w:val="20"/>
        </w:rPr>
      </w:pPr>
      <w:r>
        <w:rPr>
          <w:rFonts w:ascii="Arial" w:hAnsi="Arial" w:cs="Arial"/>
          <w:sz w:val="20"/>
          <w:szCs w:val="20"/>
        </w:rPr>
        <w:t>It was hoped that some links could be arranged with other local pow camps.</w:t>
      </w:r>
    </w:p>
    <w:p w14:paraId="65CA53EB" w14:textId="77777777" w:rsidR="0033418B" w:rsidRDefault="0033418B" w:rsidP="00696C96">
      <w:pPr>
        <w:jc w:val="both"/>
        <w:rPr>
          <w:rFonts w:ascii="Arial" w:hAnsi="Arial" w:cs="Arial"/>
          <w:sz w:val="20"/>
          <w:szCs w:val="20"/>
        </w:rPr>
      </w:pPr>
    </w:p>
    <w:p w14:paraId="585BF769" w14:textId="77777777" w:rsidR="0033418B" w:rsidRDefault="0033418B" w:rsidP="00696C96">
      <w:pPr>
        <w:jc w:val="both"/>
        <w:rPr>
          <w:rFonts w:ascii="Arial" w:hAnsi="Arial" w:cs="Arial"/>
          <w:sz w:val="20"/>
          <w:szCs w:val="20"/>
        </w:rPr>
      </w:pPr>
    </w:p>
    <w:p w14:paraId="41932199" w14:textId="2A3FC267" w:rsidR="0033418B" w:rsidRDefault="0033418B" w:rsidP="00696C96">
      <w:pPr>
        <w:jc w:val="both"/>
        <w:rPr>
          <w:rFonts w:ascii="Arial" w:hAnsi="Arial" w:cs="Arial"/>
          <w:b/>
          <w:bCs/>
          <w:sz w:val="20"/>
          <w:szCs w:val="20"/>
        </w:rPr>
      </w:pPr>
      <w:r w:rsidRPr="00DB2241">
        <w:rPr>
          <w:rFonts w:ascii="Arial" w:hAnsi="Arial" w:cs="Arial"/>
          <w:b/>
          <w:bCs/>
          <w:sz w:val="20"/>
          <w:szCs w:val="20"/>
        </w:rPr>
        <w:t>RAF MU 9</w:t>
      </w:r>
      <w:r>
        <w:rPr>
          <w:rFonts w:ascii="Arial" w:hAnsi="Arial" w:cs="Arial"/>
          <w:b/>
          <w:bCs/>
          <w:sz w:val="20"/>
          <w:szCs w:val="20"/>
        </w:rPr>
        <w:t>5 Lord’s Bridge, Cambridge.</w:t>
      </w:r>
    </w:p>
    <w:p w14:paraId="56DB7A0A" w14:textId="77777777" w:rsidR="0033418B" w:rsidRPr="00696ADB" w:rsidRDefault="0033418B" w:rsidP="00696C96">
      <w:pPr>
        <w:jc w:val="both"/>
        <w:rPr>
          <w:rFonts w:ascii="Arial" w:hAnsi="Arial" w:cs="Arial"/>
          <w:b/>
          <w:bCs/>
          <w:sz w:val="12"/>
          <w:szCs w:val="12"/>
        </w:rPr>
      </w:pPr>
    </w:p>
    <w:p w14:paraId="545CF6B2" w14:textId="0983494F" w:rsidR="0033418B" w:rsidRDefault="0033418B" w:rsidP="00696C96">
      <w:pPr>
        <w:jc w:val="both"/>
        <w:rPr>
          <w:rFonts w:ascii="Arial" w:hAnsi="Arial" w:cs="Arial"/>
          <w:sz w:val="20"/>
          <w:szCs w:val="20"/>
        </w:rPr>
      </w:pPr>
      <w:r w:rsidRPr="0033418B">
        <w:rPr>
          <w:rFonts w:ascii="Arial" w:hAnsi="Arial" w:cs="Arial"/>
          <w:b/>
          <w:bCs/>
          <w:sz w:val="20"/>
          <w:szCs w:val="20"/>
        </w:rPr>
        <w:t>30 August – 1 September 1946</w:t>
      </w:r>
      <w:r>
        <w:rPr>
          <w:rFonts w:ascii="Arial" w:hAnsi="Arial" w:cs="Arial"/>
          <w:sz w:val="20"/>
          <w:szCs w:val="20"/>
        </w:rPr>
        <w:t xml:space="preserve"> - 1st visit and screening. Strength; 0 Officers, 218 Other Ranks; of which 62 were at</w:t>
      </w:r>
      <w:r w:rsidR="00B947B5">
        <w:rPr>
          <w:rFonts w:ascii="Arial" w:hAnsi="Arial" w:cs="Arial"/>
          <w:sz w:val="20"/>
          <w:szCs w:val="20"/>
        </w:rPr>
        <w:t xml:space="preserve"> sa</w:t>
      </w:r>
      <w:r w:rsidR="00696ADB">
        <w:rPr>
          <w:rFonts w:ascii="Arial" w:hAnsi="Arial" w:cs="Arial"/>
          <w:sz w:val="20"/>
          <w:szCs w:val="20"/>
        </w:rPr>
        <w:t>t</w:t>
      </w:r>
      <w:r w:rsidR="00B947B5">
        <w:rPr>
          <w:rFonts w:ascii="Arial" w:hAnsi="Arial" w:cs="Arial"/>
          <w:sz w:val="20"/>
          <w:szCs w:val="20"/>
        </w:rPr>
        <w:t>ellites;</w:t>
      </w:r>
      <w:r>
        <w:rPr>
          <w:rFonts w:ascii="Arial" w:hAnsi="Arial" w:cs="Arial"/>
          <w:sz w:val="20"/>
          <w:szCs w:val="20"/>
        </w:rPr>
        <w:t xml:space="preserve"> Nuthampstead (15 miles away) and 61 at Ridg</w:t>
      </w:r>
      <w:r w:rsidR="00696ADB">
        <w:rPr>
          <w:rFonts w:ascii="Arial" w:hAnsi="Arial" w:cs="Arial"/>
          <w:sz w:val="20"/>
          <w:szCs w:val="20"/>
        </w:rPr>
        <w:t>e</w:t>
      </w:r>
      <w:r>
        <w:rPr>
          <w:rFonts w:ascii="Arial" w:hAnsi="Arial" w:cs="Arial"/>
          <w:sz w:val="20"/>
          <w:szCs w:val="20"/>
        </w:rPr>
        <w:t>well (28 miles away).</w:t>
      </w:r>
    </w:p>
    <w:p w14:paraId="47F41FAE" w14:textId="77777777" w:rsidR="0033418B" w:rsidRPr="00696ADB" w:rsidRDefault="0033418B" w:rsidP="00696C96">
      <w:pPr>
        <w:jc w:val="both"/>
        <w:rPr>
          <w:rFonts w:ascii="Arial" w:hAnsi="Arial" w:cs="Arial"/>
          <w:sz w:val="12"/>
          <w:szCs w:val="12"/>
        </w:rPr>
      </w:pPr>
    </w:p>
    <w:p w14:paraId="0941C905" w14:textId="22AC358F" w:rsidR="0033418B" w:rsidRDefault="0033418B" w:rsidP="0033418B">
      <w:pPr>
        <w:jc w:val="both"/>
        <w:rPr>
          <w:rFonts w:ascii="Arial" w:hAnsi="Arial" w:cs="Arial"/>
          <w:sz w:val="20"/>
          <w:szCs w:val="20"/>
        </w:rPr>
      </w:pPr>
      <w:r>
        <w:rPr>
          <w:rFonts w:ascii="Arial" w:hAnsi="Arial" w:cs="Arial"/>
          <w:sz w:val="20"/>
          <w:szCs w:val="20"/>
        </w:rPr>
        <w:t xml:space="preserve">Officer </w:t>
      </w:r>
      <w:proofErr w:type="spellStart"/>
      <w:r>
        <w:rPr>
          <w:rFonts w:ascii="Arial" w:hAnsi="Arial" w:cs="Arial"/>
          <w:sz w:val="20"/>
          <w:szCs w:val="20"/>
        </w:rPr>
        <w:t>i</w:t>
      </w:r>
      <w:proofErr w:type="spellEnd"/>
      <w:r>
        <w:rPr>
          <w:rFonts w:ascii="Arial" w:hAnsi="Arial" w:cs="Arial"/>
          <w:sz w:val="20"/>
          <w:szCs w:val="20"/>
        </w:rPr>
        <w:t>/c:</w:t>
      </w:r>
      <w:r>
        <w:rPr>
          <w:rFonts w:ascii="Arial" w:hAnsi="Arial" w:cs="Arial"/>
          <w:sz w:val="20"/>
          <w:szCs w:val="20"/>
        </w:rPr>
        <w:tab/>
      </w:r>
      <w:proofErr w:type="spellStart"/>
      <w:r>
        <w:rPr>
          <w:rFonts w:ascii="Arial" w:hAnsi="Arial" w:cs="Arial"/>
          <w:sz w:val="20"/>
          <w:szCs w:val="20"/>
        </w:rPr>
        <w:t>Sqd</w:t>
      </w:r>
      <w:proofErr w:type="spellEnd"/>
      <w:r>
        <w:rPr>
          <w:rFonts w:ascii="Arial" w:hAnsi="Arial" w:cs="Arial"/>
          <w:sz w:val="20"/>
          <w:szCs w:val="20"/>
        </w:rPr>
        <w:t xml:space="preserve"> </w:t>
      </w:r>
      <w:proofErr w:type="spellStart"/>
      <w:r>
        <w:rPr>
          <w:rFonts w:ascii="Arial" w:hAnsi="Arial" w:cs="Arial"/>
          <w:sz w:val="20"/>
          <w:szCs w:val="20"/>
        </w:rPr>
        <w:t>Ldr</w:t>
      </w:r>
      <w:proofErr w:type="spellEnd"/>
      <w:r>
        <w:rPr>
          <w:rFonts w:ascii="Arial" w:hAnsi="Arial" w:cs="Arial"/>
          <w:sz w:val="20"/>
          <w:szCs w:val="20"/>
        </w:rPr>
        <w:t xml:space="preserve"> V E Darley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Camp leader:</w:t>
      </w:r>
      <w:r>
        <w:rPr>
          <w:rFonts w:ascii="Arial" w:hAnsi="Arial" w:cs="Arial"/>
          <w:sz w:val="20"/>
          <w:szCs w:val="20"/>
        </w:rPr>
        <w:tab/>
        <w:t>OFw Kurt Mueller (B+)</w:t>
      </w:r>
    </w:p>
    <w:p w14:paraId="3BC98362" w14:textId="5A6C2D5C" w:rsidR="0033418B" w:rsidRDefault="0033418B" w:rsidP="0033418B">
      <w:pPr>
        <w:jc w:val="both"/>
        <w:rPr>
          <w:rFonts w:ascii="Arial" w:hAnsi="Arial" w:cs="Arial"/>
          <w:sz w:val="20"/>
          <w:szCs w:val="20"/>
        </w:rPr>
      </w:pPr>
      <w:r>
        <w:rPr>
          <w:rFonts w:ascii="Arial" w:hAnsi="Arial" w:cs="Arial"/>
          <w:sz w:val="20"/>
          <w:szCs w:val="20"/>
        </w:rPr>
        <w:t>Interpreter:</w:t>
      </w:r>
      <w:r>
        <w:rPr>
          <w:rFonts w:ascii="Arial" w:hAnsi="Arial" w:cs="Arial"/>
          <w:sz w:val="20"/>
          <w:szCs w:val="20"/>
        </w:rPr>
        <w:tab/>
        <w:t>None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Deputy:</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Uffz</w:t>
      </w:r>
      <w:proofErr w:type="spellEnd"/>
      <w:r>
        <w:rPr>
          <w:rFonts w:ascii="Arial" w:hAnsi="Arial" w:cs="Arial"/>
          <w:sz w:val="20"/>
          <w:szCs w:val="20"/>
        </w:rPr>
        <w:t xml:space="preserve"> Guenter Matz (B-) [Leader at Ridgewell]</w:t>
      </w:r>
    </w:p>
    <w:p w14:paraId="3CC213C7" w14:textId="63EDA2DF" w:rsidR="0033418B" w:rsidRDefault="0033418B" w:rsidP="0033418B">
      <w:pPr>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German M.O.:</w:t>
      </w:r>
      <w:r>
        <w:rPr>
          <w:rFonts w:ascii="Arial" w:hAnsi="Arial" w:cs="Arial"/>
          <w:sz w:val="20"/>
          <w:szCs w:val="20"/>
        </w:rPr>
        <w:tab/>
        <w:t>None.</w:t>
      </w:r>
    </w:p>
    <w:p w14:paraId="21FF6C4B" w14:textId="09C36874" w:rsidR="0033418B" w:rsidRPr="0033418B" w:rsidRDefault="0033418B" w:rsidP="0033418B">
      <w:pPr>
        <w:ind w:left="7200" w:firstLine="720"/>
        <w:jc w:val="both"/>
        <w:rPr>
          <w:rFonts w:ascii="Arial" w:hAnsi="Arial" w:cs="Arial"/>
          <w:sz w:val="20"/>
          <w:szCs w:val="20"/>
        </w:rPr>
      </w:pPr>
      <w:r>
        <w:rPr>
          <w:rFonts w:ascii="Arial" w:hAnsi="Arial" w:cs="Arial"/>
          <w:sz w:val="20"/>
          <w:szCs w:val="20"/>
        </w:rPr>
        <w:t xml:space="preserve">Leader at Nuthampstead; </w:t>
      </w:r>
      <w:proofErr w:type="spellStart"/>
      <w:r>
        <w:rPr>
          <w:rFonts w:ascii="Arial" w:hAnsi="Arial" w:cs="Arial"/>
          <w:sz w:val="20"/>
          <w:szCs w:val="20"/>
        </w:rPr>
        <w:t>Hfw</w:t>
      </w:r>
      <w:proofErr w:type="spellEnd"/>
      <w:r>
        <w:rPr>
          <w:rFonts w:ascii="Arial" w:hAnsi="Arial" w:cs="Arial"/>
          <w:sz w:val="20"/>
          <w:szCs w:val="20"/>
        </w:rPr>
        <w:t xml:space="preserve"> Baader (B).</w:t>
      </w:r>
    </w:p>
    <w:p w14:paraId="016B7634" w14:textId="288AE808" w:rsidR="0033418B" w:rsidRPr="00696ADB" w:rsidRDefault="0033418B" w:rsidP="00696C96">
      <w:pPr>
        <w:jc w:val="both"/>
        <w:rPr>
          <w:rFonts w:ascii="Arial" w:hAnsi="Arial" w:cs="Arial"/>
          <w:sz w:val="12"/>
          <w:szCs w:val="12"/>
        </w:rPr>
      </w:pPr>
    </w:p>
    <w:p w14:paraId="7A1A4FAE" w14:textId="31994CF6" w:rsidR="0033418B" w:rsidRDefault="00B947B5" w:rsidP="00696C96">
      <w:pPr>
        <w:jc w:val="both"/>
        <w:rPr>
          <w:rFonts w:ascii="Arial" w:hAnsi="Arial" w:cs="Arial"/>
          <w:sz w:val="20"/>
          <w:szCs w:val="20"/>
        </w:rPr>
      </w:pPr>
      <w:r>
        <w:rPr>
          <w:rFonts w:ascii="Arial" w:hAnsi="Arial" w:cs="Arial"/>
          <w:sz w:val="20"/>
          <w:szCs w:val="20"/>
        </w:rPr>
        <w:t xml:space="preserve">The Camp Leader had been a member of the </w:t>
      </w:r>
      <w:proofErr w:type="gramStart"/>
      <w:r>
        <w:rPr>
          <w:rFonts w:ascii="Arial" w:hAnsi="Arial" w:cs="Arial"/>
          <w:sz w:val="20"/>
          <w:szCs w:val="20"/>
        </w:rPr>
        <w:t>SS,</w:t>
      </w:r>
      <w:proofErr w:type="gramEnd"/>
      <w:r>
        <w:rPr>
          <w:rFonts w:ascii="Arial" w:hAnsi="Arial" w:cs="Arial"/>
          <w:sz w:val="20"/>
          <w:szCs w:val="20"/>
        </w:rPr>
        <w:t xml:space="preserve"> despite this he was described as “</w:t>
      </w:r>
      <w:r w:rsidRPr="00696ADB">
        <w:rPr>
          <w:rFonts w:ascii="Arial" w:hAnsi="Arial" w:cs="Arial"/>
          <w:i/>
          <w:iCs/>
          <w:sz w:val="20"/>
          <w:szCs w:val="20"/>
        </w:rPr>
        <w:t>a very good type.”</w:t>
      </w:r>
    </w:p>
    <w:p w14:paraId="338F88D8" w14:textId="009090D0" w:rsidR="00B947B5" w:rsidRPr="00696ADB" w:rsidRDefault="00B947B5" w:rsidP="00696C96">
      <w:pPr>
        <w:jc w:val="both"/>
        <w:rPr>
          <w:rFonts w:ascii="Arial" w:hAnsi="Arial" w:cs="Arial"/>
          <w:sz w:val="12"/>
          <w:szCs w:val="12"/>
        </w:rPr>
      </w:pP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B947B5" w14:paraId="7E154B85" w14:textId="77777777" w:rsidTr="00B947B5">
        <w:tc>
          <w:tcPr>
            <w:tcW w:w="2198" w:type="dxa"/>
            <w:tcBorders>
              <w:top w:val="nil"/>
              <w:left w:val="nil"/>
              <w:bottom w:val="nil"/>
              <w:right w:val="single" w:sz="4" w:space="0" w:color="auto"/>
            </w:tcBorders>
          </w:tcPr>
          <w:p w14:paraId="245BC75A" w14:textId="59344C18" w:rsidR="00B947B5" w:rsidRDefault="00B947B5" w:rsidP="00696C96">
            <w:pPr>
              <w:jc w:val="both"/>
              <w:rPr>
                <w:rFonts w:ascii="Arial" w:hAnsi="Arial" w:cs="Arial"/>
                <w:sz w:val="20"/>
                <w:szCs w:val="20"/>
              </w:rPr>
            </w:pPr>
            <w:r>
              <w:rPr>
                <w:rFonts w:ascii="Arial" w:hAnsi="Arial" w:cs="Arial"/>
                <w:sz w:val="20"/>
                <w:szCs w:val="20"/>
              </w:rPr>
              <w:t>Political screening:</w:t>
            </w:r>
          </w:p>
        </w:tc>
        <w:tc>
          <w:tcPr>
            <w:tcW w:w="2198" w:type="dxa"/>
            <w:tcBorders>
              <w:left w:val="single" w:sz="4" w:space="0" w:color="auto"/>
            </w:tcBorders>
          </w:tcPr>
          <w:p w14:paraId="6FFB88CE" w14:textId="46581AC5" w:rsidR="00B947B5" w:rsidRDefault="00B947B5" w:rsidP="00B947B5">
            <w:pPr>
              <w:jc w:val="center"/>
              <w:rPr>
                <w:rFonts w:ascii="Arial" w:hAnsi="Arial" w:cs="Arial"/>
                <w:sz w:val="20"/>
                <w:szCs w:val="20"/>
              </w:rPr>
            </w:pPr>
            <w:r>
              <w:rPr>
                <w:rFonts w:ascii="Arial" w:hAnsi="Arial" w:cs="Arial"/>
                <w:sz w:val="20"/>
                <w:szCs w:val="20"/>
              </w:rPr>
              <w:t>A</w:t>
            </w:r>
          </w:p>
        </w:tc>
        <w:tc>
          <w:tcPr>
            <w:tcW w:w="2198" w:type="dxa"/>
          </w:tcPr>
          <w:p w14:paraId="1FBC411F" w14:textId="723DFA54" w:rsidR="00B947B5" w:rsidRDefault="00B947B5" w:rsidP="00B947B5">
            <w:pPr>
              <w:jc w:val="center"/>
              <w:rPr>
                <w:rFonts w:ascii="Arial" w:hAnsi="Arial" w:cs="Arial"/>
                <w:sz w:val="20"/>
                <w:szCs w:val="20"/>
              </w:rPr>
            </w:pPr>
            <w:r>
              <w:rPr>
                <w:rFonts w:ascii="Arial" w:hAnsi="Arial" w:cs="Arial"/>
                <w:sz w:val="20"/>
                <w:szCs w:val="20"/>
              </w:rPr>
              <w:t>B+</w:t>
            </w:r>
          </w:p>
        </w:tc>
        <w:tc>
          <w:tcPr>
            <w:tcW w:w="2198" w:type="dxa"/>
          </w:tcPr>
          <w:p w14:paraId="141B0686" w14:textId="4EB94D72" w:rsidR="00B947B5" w:rsidRDefault="00B947B5" w:rsidP="00B947B5">
            <w:pPr>
              <w:jc w:val="center"/>
              <w:rPr>
                <w:rFonts w:ascii="Arial" w:hAnsi="Arial" w:cs="Arial"/>
                <w:sz w:val="20"/>
                <w:szCs w:val="20"/>
              </w:rPr>
            </w:pPr>
            <w:r>
              <w:rPr>
                <w:rFonts w:ascii="Arial" w:hAnsi="Arial" w:cs="Arial"/>
                <w:sz w:val="20"/>
                <w:szCs w:val="20"/>
              </w:rPr>
              <w:t>B</w:t>
            </w:r>
          </w:p>
        </w:tc>
        <w:tc>
          <w:tcPr>
            <w:tcW w:w="2198" w:type="dxa"/>
          </w:tcPr>
          <w:p w14:paraId="6BD6085C" w14:textId="74E3ED02" w:rsidR="00B947B5" w:rsidRDefault="00B947B5" w:rsidP="00B947B5">
            <w:pPr>
              <w:jc w:val="center"/>
              <w:rPr>
                <w:rFonts w:ascii="Arial" w:hAnsi="Arial" w:cs="Arial"/>
                <w:sz w:val="20"/>
                <w:szCs w:val="20"/>
              </w:rPr>
            </w:pPr>
            <w:r>
              <w:rPr>
                <w:rFonts w:ascii="Arial" w:hAnsi="Arial" w:cs="Arial"/>
                <w:sz w:val="20"/>
                <w:szCs w:val="20"/>
              </w:rPr>
              <w:t>B-</w:t>
            </w:r>
          </w:p>
        </w:tc>
        <w:tc>
          <w:tcPr>
            <w:tcW w:w="2199" w:type="dxa"/>
          </w:tcPr>
          <w:p w14:paraId="0D0BAEC8" w14:textId="67086747" w:rsidR="00B947B5" w:rsidRDefault="00B947B5" w:rsidP="00B947B5">
            <w:pPr>
              <w:jc w:val="center"/>
              <w:rPr>
                <w:rFonts w:ascii="Arial" w:hAnsi="Arial" w:cs="Arial"/>
                <w:sz w:val="20"/>
                <w:szCs w:val="20"/>
              </w:rPr>
            </w:pPr>
            <w:r>
              <w:rPr>
                <w:rFonts w:ascii="Arial" w:hAnsi="Arial" w:cs="Arial"/>
                <w:sz w:val="20"/>
                <w:szCs w:val="20"/>
              </w:rPr>
              <w:t>C</w:t>
            </w:r>
          </w:p>
        </w:tc>
        <w:tc>
          <w:tcPr>
            <w:tcW w:w="2199" w:type="dxa"/>
          </w:tcPr>
          <w:p w14:paraId="143CDDCA" w14:textId="5F26E977" w:rsidR="00B947B5" w:rsidRDefault="00B947B5" w:rsidP="00B947B5">
            <w:pPr>
              <w:jc w:val="center"/>
              <w:rPr>
                <w:rFonts w:ascii="Arial" w:hAnsi="Arial" w:cs="Arial"/>
                <w:sz w:val="20"/>
                <w:szCs w:val="20"/>
              </w:rPr>
            </w:pPr>
            <w:r>
              <w:rPr>
                <w:rFonts w:ascii="Arial" w:hAnsi="Arial" w:cs="Arial"/>
                <w:sz w:val="20"/>
                <w:szCs w:val="20"/>
              </w:rPr>
              <w:t>Estimated B</w:t>
            </w:r>
          </w:p>
        </w:tc>
      </w:tr>
      <w:tr w:rsidR="00B947B5" w14:paraId="745B5BDB" w14:textId="77777777" w:rsidTr="00B947B5">
        <w:tc>
          <w:tcPr>
            <w:tcW w:w="2198" w:type="dxa"/>
            <w:tcBorders>
              <w:top w:val="nil"/>
              <w:left w:val="nil"/>
              <w:bottom w:val="nil"/>
              <w:right w:val="single" w:sz="4" w:space="0" w:color="auto"/>
            </w:tcBorders>
          </w:tcPr>
          <w:p w14:paraId="11FF35EA" w14:textId="77777777" w:rsidR="00B947B5" w:rsidRDefault="00B947B5" w:rsidP="00696C96">
            <w:pPr>
              <w:jc w:val="both"/>
              <w:rPr>
                <w:rFonts w:ascii="Arial" w:hAnsi="Arial" w:cs="Arial"/>
                <w:sz w:val="20"/>
                <w:szCs w:val="20"/>
              </w:rPr>
            </w:pPr>
          </w:p>
        </w:tc>
        <w:tc>
          <w:tcPr>
            <w:tcW w:w="2198" w:type="dxa"/>
            <w:tcBorders>
              <w:left w:val="single" w:sz="4" w:space="0" w:color="auto"/>
            </w:tcBorders>
          </w:tcPr>
          <w:p w14:paraId="06C40A95" w14:textId="72D76048" w:rsidR="00B947B5" w:rsidRDefault="00B947B5" w:rsidP="00B947B5">
            <w:pPr>
              <w:jc w:val="center"/>
              <w:rPr>
                <w:rFonts w:ascii="Arial" w:hAnsi="Arial" w:cs="Arial"/>
                <w:sz w:val="20"/>
                <w:szCs w:val="20"/>
              </w:rPr>
            </w:pPr>
            <w:r>
              <w:rPr>
                <w:rFonts w:ascii="Arial" w:hAnsi="Arial" w:cs="Arial"/>
                <w:sz w:val="20"/>
                <w:szCs w:val="20"/>
              </w:rPr>
              <w:t>6</w:t>
            </w:r>
          </w:p>
        </w:tc>
        <w:tc>
          <w:tcPr>
            <w:tcW w:w="2198" w:type="dxa"/>
          </w:tcPr>
          <w:p w14:paraId="29D6AEED" w14:textId="443A4542" w:rsidR="00B947B5" w:rsidRDefault="00B947B5" w:rsidP="00B947B5">
            <w:pPr>
              <w:jc w:val="center"/>
              <w:rPr>
                <w:rFonts w:ascii="Arial" w:hAnsi="Arial" w:cs="Arial"/>
                <w:sz w:val="20"/>
                <w:szCs w:val="20"/>
              </w:rPr>
            </w:pPr>
            <w:r>
              <w:rPr>
                <w:rFonts w:ascii="Arial" w:hAnsi="Arial" w:cs="Arial"/>
                <w:sz w:val="20"/>
                <w:szCs w:val="20"/>
              </w:rPr>
              <w:t>33</w:t>
            </w:r>
          </w:p>
        </w:tc>
        <w:tc>
          <w:tcPr>
            <w:tcW w:w="2198" w:type="dxa"/>
          </w:tcPr>
          <w:p w14:paraId="2C0187CD" w14:textId="66E2BA6E" w:rsidR="00B947B5" w:rsidRDefault="00B947B5" w:rsidP="00B947B5">
            <w:pPr>
              <w:jc w:val="center"/>
              <w:rPr>
                <w:rFonts w:ascii="Arial" w:hAnsi="Arial" w:cs="Arial"/>
                <w:sz w:val="20"/>
                <w:szCs w:val="20"/>
              </w:rPr>
            </w:pPr>
            <w:r>
              <w:rPr>
                <w:rFonts w:ascii="Arial" w:hAnsi="Arial" w:cs="Arial"/>
                <w:sz w:val="20"/>
                <w:szCs w:val="20"/>
              </w:rPr>
              <w:t>46</w:t>
            </w:r>
          </w:p>
        </w:tc>
        <w:tc>
          <w:tcPr>
            <w:tcW w:w="2198" w:type="dxa"/>
          </w:tcPr>
          <w:p w14:paraId="51C384CF" w14:textId="415A0E8D" w:rsidR="00B947B5" w:rsidRDefault="00B947B5" w:rsidP="00B947B5">
            <w:pPr>
              <w:jc w:val="center"/>
              <w:rPr>
                <w:rFonts w:ascii="Arial" w:hAnsi="Arial" w:cs="Arial"/>
                <w:sz w:val="20"/>
                <w:szCs w:val="20"/>
              </w:rPr>
            </w:pPr>
            <w:r>
              <w:rPr>
                <w:rFonts w:ascii="Arial" w:hAnsi="Arial" w:cs="Arial"/>
                <w:sz w:val="20"/>
                <w:szCs w:val="20"/>
              </w:rPr>
              <w:t>17</w:t>
            </w:r>
          </w:p>
        </w:tc>
        <w:tc>
          <w:tcPr>
            <w:tcW w:w="2199" w:type="dxa"/>
          </w:tcPr>
          <w:p w14:paraId="54CAE206" w14:textId="36ECFE41" w:rsidR="00B947B5" w:rsidRDefault="00B947B5" w:rsidP="00B947B5">
            <w:pPr>
              <w:jc w:val="center"/>
              <w:rPr>
                <w:rFonts w:ascii="Arial" w:hAnsi="Arial" w:cs="Arial"/>
                <w:sz w:val="20"/>
                <w:szCs w:val="20"/>
              </w:rPr>
            </w:pPr>
            <w:r>
              <w:rPr>
                <w:rFonts w:ascii="Arial" w:hAnsi="Arial" w:cs="Arial"/>
                <w:sz w:val="20"/>
                <w:szCs w:val="20"/>
              </w:rPr>
              <w:t>1</w:t>
            </w:r>
          </w:p>
        </w:tc>
        <w:tc>
          <w:tcPr>
            <w:tcW w:w="2199" w:type="dxa"/>
          </w:tcPr>
          <w:p w14:paraId="064DDE71" w14:textId="32806E05" w:rsidR="00B947B5" w:rsidRDefault="00B947B5" w:rsidP="00B947B5">
            <w:pPr>
              <w:jc w:val="center"/>
              <w:rPr>
                <w:rFonts w:ascii="Arial" w:hAnsi="Arial" w:cs="Arial"/>
                <w:sz w:val="20"/>
                <w:szCs w:val="20"/>
              </w:rPr>
            </w:pPr>
            <w:r>
              <w:rPr>
                <w:rFonts w:ascii="Arial" w:hAnsi="Arial" w:cs="Arial"/>
                <w:sz w:val="20"/>
                <w:szCs w:val="20"/>
              </w:rPr>
              <w:t>115</w:t>
            </w:r>
          </w:p>
        </w:tc>
      </w:tr>
    </w:tbl>
    <w:p w14:paraId="371665DA" w14:textId="336B39A7" w:rsidR="00D256D2" w:rsidRPr="00696ADB" w:rsidRDefault="00D256D2" w:rsidP="00696C96">
      <w:pPr>
        <w:jc w:val="both"/>
        <w:rPr>
          <w:rFonts w:ascii="Arial" w:hAnsi="Arial" w:cs="Arial"/>
          <w:sz w:val="12"/>
          <w:szCs w:val="12"/>
        </w:rPr>
      </w:pPr>
    </w:p>
    <w:p w14:paraId="16C17D24" w14:textId="689A32CD" w:rsidR="00B947B5" w:rsidRPr="00B947B5" w:rsidRDefault="00B947B5" w:rsidP="00696C96">
      <w:pPr>
        <w:jc w:val="both"/>
        <w:rPr>
          <w:rFonts w:ascii="Arial" w:hAnsi="Arial" w:cs="Arial"/>
          <w:sz w:val="20"/>
          <w:szCs w:val="20"/>
        </w:rPr>
      </w:pPr>
      <w:r w:rsidRPr="00B947B5">
        <w:rPr>
          <w:rFonts w:ascii="Arial" w:hAnsi="Arial" w:cs="Arial"/>
          <w:sz w:val="20"/>
          <w:szCs w:val="20"/>
        </w:rPr>
        <w:t xml:space="preserve">Nuthampstead </w:t>
      </w:r>
      <w:r>
        <w:rPr>
          <w:rFonts w:ascii="Arial" w:hAnsi="Arial" w:cs="Arial"/>
          <w:sz w:val="20"/>
          <w:szCs w:val="20"/>
        </w:rPr>
        <w:t>and Ridgewell were</w:t>
      </w:r>
      <w:r w:rsidRPr="00B947B5">
        <w:rPr>
          <w:rFonts w:ascii="Arial" w:hAnsi="Arial" w:cs="Arial"/>
          <w:sz w:val="20"/>
          <w:szCs w:val="20"/>
        </w:rPr>
        <w:t xml:space="preserve"> formed in March 1946</w:t>
      </w:r>
      <w:r>
        <w:rPr>
          <w:rFonts w:ascii="Arial" w:hAnsi="Arial" w:cs="Arial"/>
          <w:sz w:val="20"/>
          <w:szCs w:val="20"/>
        </w:rPr>
        <w:t>. Nuthampstead was originally the main site, then Lord’s Bridge became HQ in June 1946. The pows had previously been held at camps in the USA and Canada.</w:t>
      </w:r>
    </w:p>
    <w:p w14:paraId="19F79C15" w14:textId="77777777" w:rsidR="00B947B5" w:rsidRPr="00696ADB" w:rsidRDefault="00B947B5" w:rsidP="00696C96">
      <w:pPr>
        <w:jc w:val="both"/>
        <w:rPr>
          <w:rFonts w:ascii="Arial" w:hAnsi="Arial" w:cs="Arial"/>
          <w:sz w:val="12"/>
          <w:szCs w:val="12"/>
        </w:rPr>
      </w:pPr>
    </w:p>
    <w:p w14:paraId="5E989A3F" w14:textId="5278E923" w:rsidR="00B947B5" w:rsidRDefault="00B947B5" w:rsidP="00696C96">
      <w:pPr>
        <w:jc w:val="both"/>
        <w:rPr>
          <w:rFonts w:ascii="Arial" w:hAnsi="Arial" w:cs="Arial"/>
          <w:sz w:val="20"/>
          <w:szCs w:val="20"/>
        </w:rPr>
      </w:pPr>
      <w:r>
        <w:rPr>
          <w:rFonts w:ascii="Arial" w:hAnsi="Arial" w:cs="Arial"/>
          <w:sz w:val="20"/>
          <w:szCs w:val="20"/>
        </w:rPr>
        <w:t>Morale was recorded as “</w:t>
      </w:r>
      <w:r w:rsidRPr="00B947B5">
        <w:rPr>
          <w:rFonts w:ascii="Arial" w:hAnsi="Arial" w:cs="Arial"/>
          <w:i/>
          <w:iCs/>
          <w:sz w:val="20"/>
          <w:szCs w:val="20"/>
        </w:rPr>
        <w:t>high</w:t>
      </w:r>
      <w:r>
        <w:rPr>
          <w:rFonts w:ascii="Arial" w:hAnsi="Arial" w:cs="Arial"/>
          <w:sz w:val="20"/>
          <w:szCs w:val="20"/>
        </w:rPr>
        <w:t xml:space="preserve">” at HQ and </w:t>
      </w:r>
      <w:r w:rsidRPr="00B947B5">
        <w:rPr>
          <w:rFonts w:ascii="Arial" w:hAnsi="Arial" w:cs="Arial"/>
          <w:sz w:val="20"/>
          <w:szCs w:val="20"/>
        </w:rPr>
        <w:t>Nuthampstead</w:t>
      </w:r>
      <w:r>
        <w:rPr>
          <w:rFonts w:ascii="Arial" w:hAnsi="Arial" w:cs="Arial"/>
          <w:sz w:val="20"/>
          <w:szCs w:val="20"/>
        </w:rPr>
        <w:t xml:space="preserve"> with good conditions and relationships with the British staff. Ridgewell’s morale was recorded as lower, but the reason given makes little sense; “</w:t>
      </w:r>
      <w:r w:rsidRPr="00B947B5">
        <w:rPr>
          <w:rFonts w:ascii="Arial" w:hAnsi="Arial" w:cs="Arial"/>
          <w:i/>
          <w:iCs/>
          <w:sz w:val="20"/>
          <w:szCs w:val="20"/>
        </w:rPr>
        <w:t>due to the depressing news extracted from the English press.”</w:t>
      </w:r>
      <w:r>
        <w:rPr>
          <w:rFonts w:ascii="Arial" w:hAnsi="Arial" w:cs="Arial"/>
          <w:sz w:val="20"/>
          <w:szCs w:val="20"/>
        </w:rPr>
        <w:t xml:space="preserve"> Surely, they read the same at all 3 sites.</w:t>
      </w:r>
      <w:r w:rsidR="00804FF7">
        <w:rPr>
          <w:rFonts w:ascii="Arial" w:hAnsi="Arial" w:cs="Arial"/>
          <w:sz w:val="20"/>
          <w:szCs w:val="20"/>
        </w:rPr>
        <w:t xml:space="preserve"> Unusually pows were paid even when </w:t>
      </w:r>
      <w:r w:rsidR="00804FF7" w:rsidRPr="00696ADB">
        <w:rPr>
          <w:rFonts w:ascii="Arial" w:hAnsi="Arial" w:cs="Arial"/>
          <w:i/>
          <w:iCs/>
          <w:sz w:val="20"/>
          <w:szCs w:val="20"/>
        </w:rPr>
        <w:t xml:space="preserve">“idle if due to no fault of their own.” </w:t>
      </w:r>
      <w:r w:rsidR="00804FF7">
        <w:rPr>
          <w:rFonts w:ascii="Arial" w:hAnsi="Arial" w:cs="Arial"/>
          <w:sz w:val="20"/>
          <w:szCs w:val="20"/>
        </w:rPr>
        <w:t>It was a frequent complaint at other sites that if pows were laid off, even if this was due to the weather, they were not paid.</w:t>
      </w:r>
    </w:p>
    <w:p w14:paraId="7D2D1743" w14:textId="77777777" w:rsidR="00804FF7" w:rsidRPr="00696ADB" w:rsidRDefault="00804FF7" w:rsidP="00696C96">
      <w:pPr>
        <w:jc w:val="both"/>
        <w:rPr>
          <w:rFonts w:ascii="Arial" w:hAnsi="Arial" w:cs="Arial"/>
          <w:sz w:val="12"/>
          <w:szCs w:val="12"/>
        </w:rPr>
      </w:pPr>
    </w:p>
    <w:p w14:paraId="188C80C3" w14:textId="53E0F60D" w:rsidR="00804FF7" w:rsidRDefault="00804FF7" w:rsidP="00696C96">
      <w:pPr>
        <w:jc w:val="both"/>
        <w:rPr>
          <w:rFonts w:ascii="Arial" w:hAnsi="Arial" w:cs="Arial"/>
          <w:sz w:val="20"/>
          <w:szCs w:val="20"/>
        </w:rPr>
      </w:pPr>
      <w:r>
        <w:rPr>
          <w:rFonts w:ascii="Arial" w:hAnsi="Arial" w:cs="Arial"/>
          <w:sz w:val="20"/>
          <w:szCs w:val="20"/>
        </w:rPr>
        <w:t>The majority of the pows were “</w:t>
      </w:r>
      <w:r w:rsidRPr="00696ADB">
        <w:rPr>
          <w:rFonts w:ascii="Arial" w:hAnsi="Arial" w:cs="Arial"/>
          <w:i/>
          <w:iCs/>
          <w:sz w:val="20"/>
          <w:szCs w:val="20"/>
        </w:rPr>
        <w:t>youth</w:t>
      </w:r>
      <w:r>
        <w:rPr>
          <w:rFonts w:ascii="Arial" w:hAnsi="Arial" w:cs="Arial"/>
          <w:sz w:val="20"/>
          <w:szCs w:val="20"/>
        </w:rPr>
        <w:t>” (under 25).</w:t>
      </w:r>
    </w:p>
    <w:p w14:paraId="039B945F" w14:textId="77777777" w:rsidR="00804FF7" w:rsidRPr="00696ADB" w:rsidRDefault="00804FF7" w:rsidP="00696C96">
      <w:pPr>
        <w:jc w:val="both"/>
        <w:rPr>
          <w:rFonts w:ascii="Arial" w:hAnsi="Arial" w:cs="Arial"/>
          <w:sz w:val="12"/>
          <w:szCs w:val="12"/>
        </w:rPr>
      </w:pPr>
    </w:p>
    <w:p w14:paraId="0EC45AE6" w14:textId="3E9B3C42" w:rsidR="00804FF7" w:rsidRDefault="00804FF7" w:rsidP="00696C96">
      <w:pPr>
        <w:jc w:val="both"/>
        <w:rPr>
          <w:rFonts w:ascii="Arial" w:hAnsi="Arial" w:cs="Arial"/>
          <w:sz w:val="20"/>
          <w:szCs w:val="20"/>
        </w:rPr>
      </w:pPr>
      <w:r>
        <w:rPr>
          <w:rFonts w:ascii="Arial" w:hAnsi="Arial" w:cs="Arial"/>
          <w:sz w:val="20"/>
          <w:szCs w:val="20"/>
        </w:rPr>
        <w:t>Re-education activities had barely started. The standard list was given:</w:t>
      </w:r>
    </w:p>
    <w:p w14:paraId="0EDD2A18" w14:textId="77777777" w:rsidR="00804FF7" w:rsidRPr="00696ADB" w:rsidRDefault="00804FF7" w:rsidP="00696C96">
      <w:pPr>
        <w:jc w:val="both"/>
        <w:rPr>
          <w:rFonts w:ascii="Arial" w:hAnsi="Arial" w:cs="Arial"/>
          <w:sz w:val="8"/>
          <w:szCs w:val="8"/>
        </w:rPr>
      </w:pPr>
    </w:p>
    <w:p w14:paraId="233259E2" w14:textId="14B160B3" w:rsidR="00804FF7" w:rsidRDefault="00804FF7" w:rsidP="00696C96">
      <w:pPr>
        <w:jc w:val="both"/>
        <w:rPr>
          <w:rFonts w:ascii="Arial" w:hAnsi="Arial" w:cs="Arial"/>
          <w:sz w:val="20"/>
          <w:szCs w:val="20"/>
        </w:rPr>
      </w:pPr>
      <w:r>
        <w:rPr>
          <w:rFonts w:ascii="Arial" w:hAnsi="Arial" w:cs="Arial"/>
          <w:sz w:val="20"/>
          <w:szCs w:val="20"/>
        </w:rPr>
        <w:t>Wochenpost / Ausblick – 19 / 5 copies received.</w:t>
      </w:r>
    </w:p>
    <w:p w14:paraId="2AA0C7BC" w14:textId="77777777" w:rsidR="00804FF7" w:rsidRPr="00696ADB" w:rsidRDefault="00804FF7" w:rsidP="00696C96">
      <w:pPr>
        <w:jc w:val="both"/>
        <w:rPr>
          <w:rFonts w:ascii="Arial" w:hAnsi="Arial" w:cs="Arial"/>
          <w:sz w:val="8"/>
          <w:szCs w:val="8"/>
        </w:rPr>
      </w:pPr>
    </w:p>
    <w:p w14:paraId="304FE811" w14:textId="7B1885BC" w:rsidR="00804FF7" w:rsidRDefault="00804FF7" w:rsidP="00696C96">
      <w:pPr>
        <w:jc w:val="both"/>
        <w:rPr>
          <w:rFonts w:ascii="Arial" w:hAnsi="Arial" w:cs="Arial"/>
          <w:sz w:val="20"/>
          <w:szCs w:val="20"/>
        </w:rPr>
      </w:pPr>
      <w:r>
        <w:rPr>
          <w:rFonts w:ascii="Arial" w:hAnsi="Arial" w:cs="Arial"/>
          <w:sz w:val="20"/>
          <w:szCs w:val="20"/>
        </w:rPr>
        <w:t>Newspapers – Only papers passed on by British staff. No German papers received.</w:t>
      </w:r>
    </w:p>
    <w:p w14:paraId="0EB88426" w14:textId="77777777" w:rsidR="00804FF7" w:rsidRPr="00696ADB" w:rsidRDefault="00804FF7" w:rsidP="00696C96">
      <w:pPr>
        <w:jc w:val="both"/>
        <w:rPr>
          <w:rFonts w:ascii="Arial" w:hAnsi="Arial" w:cs="Arial"/>
          <w:sz w:val="8"/>
          <w:szCs w:val="8"/>
        </w:rPr>
      </w:pPr>
    </w:p>
    <w:p w14:paraId="730ECEAF" w14:textId="7970D917" w:rsidR="00804FF7" w:rsidRDefault="00804FF7" w:rsidP="00696C96">
      <w:pPr>
        <w:jc w:val="both"/>
        <w:rPr>
          <w:rFonts w:ascii="Arial" w:hAnsi="Arial" w:cs="Arial"/>
          <w:sz w:val="20"/>
          <w:szCs w:val="20"/>
        </w:rPr>
      </w:pPr>
      <w:r>
        <w:rPr>
          <w:rFonts w:ascii="Arial" w:hAnsi="Arial" w:cs="Arial"/>
          <w:sz w:val="20"/>
          <w:szCs w:val="20"/>
        </w:rPr>
        <w:t>Library – none.</w:t>
      </w:r>
    </w:p>
    <w:p w14:paraId="6DEBD7E7" w14:textId="77777777" w:rsidR="00804FF7" w:rsidRPr="00696ADB" w:rsidRDefault="00804FF7" w:rsidP="00696C96">
      <w:pPr>
        <w:jc w:val="both"/>
        <w:rPr>
          <w:rFonts w:ascii="Arial" w:hAnsi="Arial" w:cs="Arial"/>
          <w:sz w:val="8"/>
          <w:szCs w:val="8"/>
        </w:rPr>
      </w:pPr>
    </w:p>
    <w:p w14:paraId="60D2B65A" w14:textId="0752A7EA" w:rsidR="00804FF7" w:rsidRDefault="00804FF7" w:rsidP="00696C96">
      <w:pPr>
        <w:jc w:val="both"/>
        <w:rPr>
          <w:rFonts w:ascii="Arial" w:hAnsi="Arial" w:cs="Arial"/>
          <w:sz w:val="20"/>
          <w:szCs w:val="20"/>
        </w:rPr>
      </w:pPr>
      <w:r>
        <w:rPr>
          <w:rFonts w:ascii="Arial" w:hAnsi="Arial" w:cs="Arial"/>
          <w:sz w:val="20"/>
          <w:szCs w:val="20"/>
        </w:rPr>
        <w:t>Lectures – only 1 so far.</w:t>
      </w:r>
    </w:p>
    <w:p w14:paraId="70ECD7C7" w14:textId="77777777" w:rsidR="00804FF7" w:rsidRPr="00696ADB" w:rsidRDefault="00804FF7" w:rsidP="00696C96">
      <w:pPr>
        <w:jc w:val="both"/>
        <w:rPr>
          <w:rFonts w:ascii="Arial" w:hAnsi="Arial" w:cs="Arial"/>
          <w:sz w:val="8"/>
          <w:szCs w:val="8"/>
        </w:rPr>
      </w:pPr>
    </w:p>
    <w:p w14:paraId="3EF4FC10" w14:textId="3DEBC58A" w:rsidR="00804FF7" w:rsidRDefault="00804FF7" w:rsidP="00696C96">
      <w:pPr>
        <w:jc w:val="both"/>
        <w:rPr>
          <w:rFonts w:ascii="Arial" w:hAnsi="Arial" w:cs="Arial"/>
          <w:sz w:val="20"/>
          <w:szCs w:val="20"/>
        </w:rPr>
      </w:pPr>
      <w:r>
        <w:rPr>
          <w:rFonts w:ascii="Arial" w:hAnsi="Arial" w:cs="Arial"/>
          <w:sz w:val="20"/>
          <w:szCs w:val="20"/>
        </w:rPr>
        <w:t>Films – none.</w:t>
      </w:r>
    </w:p>
    <w:p w14:paraId="1AB0D1DB" w14:textId="77777777" w:rsidR="00804FF7" w:rsidRPr="00696ADB" w:rsidRDefault="00804FF7" w:rsidP="00696C96">
      <w:pPr>
        <w:jc w:val="both"/>
        <w:rPr>
          <w:rFonts w:ascii="Arial" w:hAnsi="Arial" w:cs="Arial"/>
          <w:sz w:val="8"/>
          <w:szCs w:val="8"/>
        </w:rPr>
      </w:pPr>
    </w:p>
    <w:p w14:paraId="25320077" w14:textId="762D8397" w:rsidR="00804FF7" w:rsidRDefault="00804FF7" w:rsidP="00696C96">
      <w:pPr>
        <w:jc w:val="both"/>
        <w:rPr>
          <w:rFonts w:ascii="Arial" w:hAnsi="Arial" w:cs="Arial"/>
          <w:sz w:val="20"/>
          <w:szCs w:val="20"/>
        </w:rPr>
      </w:pPr>
      <w:r>
        <w:rPr>
          <w:rFonts w:ascii="Arial" w:hAnsi="Arial" w:cs="Arial"/>
          <w:sz w:val="20"/>
          <w:szCs w:val="20"/>
        </w:rPr>
        <w:t>Wireless – Go</w:t>
      </w:r>
      <w:r w:rsidR="00696ADB">
        <w:rPr>
          <w:rFonts w:ascii="Arial" w:hAnsi="Arial" w:cs="Arial"/>
          <w:sz w:val="20"/>
          <w:szCs w:val="20"/>
        </w:rPr>
        <w:t>o</w:t>
      </w:r>
      <w:r>
        <w:rPr>
          <w:rFonts w:ascii="Arial" w:hAnsi="Arial" w:cs="Arial"/>
          <w:sz w:val="20"/>
          <w:szCs w:val="20"/>
        </w:rPr>
        <w:t>d sets at all 3 sites.</w:t>
      </w:r>
    </w:p>
    <w:p w14:paraId="403C49C0" w14:textId="77777777" w:rsidR="00804FF7" w:rsidRPr="00696ADB" w:rsidRDefault="00804FF7" w:rsidP="00696C96">
      <w:pPr>
        <w:jc w:val="both"/>
        <w:rPr>
          <w:rFonts w:ascii="Arial" w:hAnsi="Arial" w:cs="Arial"/>
          <w:sz w:val="8"/>
          <w:szCs w:val="8"/>
        </w:rPr>
      </w:pPr>
    </w:p>
    <w:p w14:paraId="0DB21691" w14:textId="6EB01556" w:rsidR="00804FF7" w:rsidRDefault="00804FF7" w:rsidP="00696C96">
      <w:pPr>
        <w:jc w:val="both"/>
        <w:rPr>
          <w:rFonts w:ascii="Arial" w:hAnsi="Arial" w:cs="Arial"/>
          <w:sz w:val="20"/>
          <w:szCs w:val="20"/>
        </w:rPr>
      </w:pPr>
      <w:r>
        <w:rPr>
          <w:rFonts w:ascii="Arial" w:hAnsi="Arial" w:cs="Arial"/>
          <w:sz w:val="20"/>
          <w:szCs w:val="20"/>
        </w:rPr>
        <w:t>Camp magazine – None</w:t>
      </w:r>
    </w:p>
    <w:p w14:paraId="09C40D70" w14:textId="77777777" w:rsidR="00804FF7" w:rsidRPr="00696ADB" w:rsidRDefault="00804FF7" w:rsidP="00696C96">
      <w:pPr>
        <w:jc w:val="both"/>
        <w:rPr>
          <w:rFonts w:ascii="Arial" w:hAnsi="Arial" w:cs="Arial"/>
          <w:sz w:val="8"/>
          <w:szCs w:val="8"/>
        </w:rPr>
      </w:pPr>
    </w:p>
    <w:p w14:paraId="5AB460B8" w14:textId="60C93564" w:rsidR="00804FF7" w:rsidRDefault="00804FF7" w:rsidP="00696C96">
      <w:pPr>
        <w:jc w:val="both"/>
        <w:rPr>
          <w:rFonts w:ascii="Arial" w:hAnsi="Arial" w:cs="Arial"/>
          <w:sz w:val="20"/>
          <w:szCs w:val="20"/>
        </w:rPr>
      </w:pPr>
      <w:r>
        <w:rPr>
          <w:rFonts w:ascii="Arial" w:hAnsi="Arial" w:cs="Arial"/>
          <w:sz w:val="20"/>
          <w:szCs w:val="20"/>
        </w:rPr>
        <w:t>Press review – None</w:t>
      </w:r>
    </w:p>
    <w:p w14:paraId="6F573A99" w14:textId="77777777" w:rsidR="00804FF7" w:rsidRPr="00696ADB" w:rsidRDefault="00804FF7" w:rsidP="00696C96">
      <w:pPr>
        <w:jc w:val="both"/>
        <w:rPr>
          <w:rFonts w:ascii="Arial" w:hAnsi="Arial" w:cs="Arial"/>
          <w:sz w:val="8"/>
          <w:szCs w:val="8"/>
        </w:rPr>
      </w:pPr>
    </w:p>
    <w:p w14:paraId="2BA2432A" w14:textId="139FB84C" w:rsidR="00804FF7" w:rsidRDefault="00804FF7" w:rsidP="00696C96">
      <w:pPr>
        <w:jc w:val="both"/>
        <w:rPr>
          <w:rFonts w:ascii="Arial" w:hAnsi="Arial" w:cs="Arial"/>
          <w:sz w:val="20"/>
          <w:szCs w:val="20"/>
        </w:rPr>
      </w:pPr>
      <w:r>
        <w:rPr>
          <w:rFonts w:ascii="Arial" w:hAnsi="Arial" w:cs="Arial"/>
          <w:sz w:val="20"/>
          <w:szCs w:val="20"/>
        </w:rPr>
        <w:t>English instruction – 75 pupils. More teaching materials required.</w:t>
      </w:r>
    </w:p>
    <w:p w14:paraId="2B1D4D71" w14:textId="716DEABD" w:rsidR="00804FF7" w:rsidRPr="00696ADB" w:rsidRDefault="00804FF7" w:rsidP="00696C96">
      <w:pPr>
        <w:jc w:val="both"/>
        <w:rPr>
          <w:rFonts w:ascii="Arial" w:hAnsi="Arial" w:cs="Arial"/>
          <w:sz w:val="8"/>
          <w:szCs w:val="8"/>
        </w:rPr>
      </w:pPr>
    </w:p>
    <w:p w14:paraId="1E0F3C38" w14:textId="2C959CD5" w:rsidR="00804FF7" w:rsidRDefault="00804FF7" w:rsidP="00696C96">
      <w:pPr>
        <w:jc w:val="both"/>
        <w:rPr>
          <w:rFonts w:ascii="Arial" w:hAnsi="Arial" w:cs="Arial"/>
          <w:sz w:val="20"/>
          <w:szCs w:val="20"/>
        </w:rPr>
      </w:pPr>
      <w:r>
        <w:rPr>
          <w:rFonts w:ascii="Arial" w:hAnsi="Arial" w:cs="Arial"/>
          <w:sz w:val="20"/>
          <w:szCs w:val="20"/>
        </w:rPr>
        <w:t>Other camp activities –</w:t>
      </w:r>
    </w:p>
    <w:p w14:paraId="64C9938E" w14:textId="77777777" w:rsidR="00804FF7" w:rsidRPr="00696ADB" w:rsidRDefault="00804FF7" w:rsidP="00696C96">
      <w:pPr>
        <w:jc w:val="both"/>
        <w:rPr>
          <w:rFonts w:ascii="Arial" w:hAnsi="Arial" w:cs="Arial"/>
          <w:sz w:val="8"/>
          <w:szCs w:val="8"/>
        </w:rPr>
      </w:pPr>
    </w:p>
    <w:p w14:paraId="79C43CCE" w14:textId="684EB1EE" w:rsidR="00804FF7" w:rsidRDefault="00804FF7" w:rsidP="00696C96">
      <w:pPr>
        <w:jc w:val="both"/>
        <w:rPr>
          <w:rFonts w:ascii="Arial" w:hAnsi="Arial" w:cs="Arial"/>
          <w:sz w:val="20"/>
          <w:szCs w:val="20"/>
        </w:rPr>
      </w:pPr>
      <w:r>
        <w:rPr>
          <w:rFonts w:ascii="Arial" w:hAnsi="Arial" w:cs="Arial"/>
          <w:sz w:val="20"/>
          <w:szCs w:val="20"/>
        </w:rPr>
        <w:t>Religion – Protestant priest, Gauer (B+). Some visits by a priest from Camp 29.</w:t>
      </w:r>
      <w:r w:rsidR="00E04308">
        <w:rPr>
          <w:rFonts w:ascii="Arial" w:hAnsi="Arial" w:cs="Arial"/>
          <w:sz w:val="20"/>
          <w:szCs w:val="20"/>
        </w:rPr>
        <w:t xml:space="preserve"> RC pows at HQ and Nuthampstead were able to attend other churches.</w:t>
      </w:r>
    </w:p>
    <w:p w14:paraId="3F052EC8" w14:textId="77777777" w:rsidR="00E04308" w:rsidRPr="00696ADB" w:rsidRDefault="00E04308" w:rsidP="00696C96">
      <w:pPr>
        <w:jc w:val="both"/>
        <w:rPr>
          <w:rFonts w:ascii="Arial" w:hAnsi="Arial" w:cs="Arial"/>
          <w:sz w:val="8"/>
          <w:szCs w:val="8"/>
        </w:rPr>
      </w:pPr>
    </w:p>
    <w:p w14:paraId="720722A8" w14:textId="715EF810" w:rsidR="00E04308" w:rsidRDefault="00E04308" w:rsidP="00696C96">
      <w:pPr>
        <w:jc w:val="both"/>
        <w:rPr>
          <w:rFonts w:ascii="Arial" w:hAnsi="Arial" w:cs="Arial"/>
          <w:sz w:val="20"/>
          <w:szCs w:val="20"/>
        </w:rPr>
      </w:pPr>
      <w:r>
        <w:rPr>
          <w:rFonts w:ascii="Arial" w:hAnsi="Arial" w:cs="Arial"/>
          <w:sz w:val="20"/>
          <w:szCs w:val="20"/>
        </w:rPr>
        <w:t>Education – No classes.</w:t>
      </w:r>
    </w:p>
    <w:p w14:paraId="5EDA2EFF" w14:textId="77777777" w:rsidR="00E04308" w:rsidRPr="00696ADB" w:rsidRDefault="00E04308" w:rsidP="00696C96">
      <w:pPr>
        <w:jc w:val="both"/>
        <w:rPr>
          <w:rFonts w:ascii="Arial" w:hAnsi="Arial" w:cs="Arial"/>
          <w:sz w:val="8"/>
          <w:szCs w:val="8"/>
        </w:rPr>
      </w:pPr>
    </w:p>
    <w:p w14:paraId="2482F59F" w14:textId="60AFD0C0" w:rsidR="00B947B5" w:rsidRPr="00696ADB" w:rsidRDefault="00E04308" w:rsidP="00696C96">
      <w:pPr>
        <w:jc w:val="both"/>
        <w:rPr>
          <w:rFonts w:ascii="Arial" w:hAnsi="Arial" w:cs="Arial"/>
          <w:sz w:val="20"/>
          <w:szCs w:val="20"/>
        </w:rPr>
      </w:pPr>
      <w:r>
        <w:rPr>
          <w:rFonts w:ascii="Arial" w:hAnsi="Arial" w:cs="Arial"/>
          <w:sz w:val="20"/>
          <w:szCs w:val="20"/>
        </w:rPr>
        <w:t>Entertainment – No theatre group or orchestra.</w:t>
      </w:r>
    </w:p>
    <w:p w14:paraId="5CF251AD" w14:textId="49DFA9D4" w:rsidR="00D256D2" w:rsidRPr="00D256D2" w:rsidRDefault="00D256D2" w:rsidP="00696C96">
      <w:pPr>
        <w:jc w:val="both"/>
        <w:rPr>
          <w:rFonts w:ascii="Arial" w:hAnsi="Arial" w:cs="Arial"/>
          <w:b/>
          <w:bCs/>
          <w:sz w:val="20"/>
          <w:szCs w:val="20"/>
        </w:rPr>
      </w:pPr>
      <w:r w:rsidRPr="00D256D2">
        <w:rPr>
          <w:rFonts w:ascii="Arial" w:hAnsi="Arial" w:cs="Arial"/>
          <w:b/>
          <w:bCs/>
          <w:sz w:val="20"/>
          <w:szCs w:val="20"/>
        </w:rPr>
        <w:lastRenderedPageBreak/>
        <w:t>RAF Station Staverton.</w:t>
      </w:r>
    </w:p>
    <w:p w14:paraId="0EB955ED" w14:textId="77777777" w:rsidR="00D256D2" w:rsidRPr="00696ADB" w:rsidRDefault="00D256D2" w:rsidP="00696C96">
      <w:pPr>
        <w:jc w:val="both"/>
        <w:rPr>
          <w:rFonts w:ascii="Arial" w:hAnsi="Arial" w:cs="Arial"/>
          <w:sz w:val="12"/>
          <w:szCs w:val="12"/>
        </w:rPr>
      </w:pPr>
    </w:p>
    <w:p w14:paraId="73886063" w14:textId="34CFB38D" w:rsidR="00D256D2" w:rsidRDefault="00D256D2" w:rsidP="00696C96">
      <w:pPr>
        <w:jc w:val="both"/>
        <w:rPr>
          <w:rFonts w:ascii="Arial" w:hAnsi="Arial" w:cs="Arial"/>
          <w:sz w:val="20"/>
          <w:szCs w:val="20"/>
        </w:rPr>
      </w:pPr>
      <w:r w:rsidRPr="00D256D2">
        <w:rPr>
          <w:rFonts w:ascii="Arial" w:hAnsi="Arial" w:cs="Arial"/>
          <w:b/>
          <w:bCs/>
          <w:sz w:val="20"/>
          <w:szCs w:val="20"/>
        </w:rPr>
        <w:t>29 August 1946</w:t>
      </w:r>
      <w:r>
        <w:rPr>
          <w:rFonts w:ascii="Arial" w:hAnsi="Arial" w:cs="Arial"/>
          <w:sz w:val="20"/>
          <w:szCs w:val="20"/>
        </w:rPr>
        <w:t xml:space="preserve"> – Re-education Report. Strength; 0 Officers, 191 Other Ranks.</w:t>
      </w:r>
    </w:p>
    <w:p w14:paraId="5AA22B7A" w14:textId="77777777" w:rsidR="00D256D2" w:rsidRPr="00696ADB" w:rsidRDefault="00D256D2" w:rsidP="00696C96">
      <w:pPr>
        <w:jc w:val="both"/>
        <w:rPr>
          <w:rFonts w:ascii="Arial" w:hAnsi="Arial" w:cs="Arial"/>
          <w:sz w:val="12"/>
          <w:szCs w:val="12"/>
        </w:rPr>
      </w:pPr>
    </w:p>
    <w:p w14:paraId="0FD6CD29" w14:textId="1C44E062" w:rsidR="00D256D2" w:rsidRDefault="00D256D2" w:rsidP="00696C96">
      <w:pPr>
        <w:jc w:val="both"/>
        <w:rPr>
          <w:rFonts w:ascii="Arial" w:hAnsi="Arial" w:cs="Arial"/>
          <w:sz w:val="20"/>
          <w:szCs w:val="20"/>
        </w:rPr>
      </w:pPr>
      <w:r>
        <w:rPr>
          <w:rFonts w:ascii="Arial" w:hAnsi="Arial" w:cs="Arial"/>
          <w:sz w:val="20"/>
          <w:szCs w:val="20"/>
        </w:rPr>
        <w:t xml:space="preserve">Officer </w:t>
      </w:r>
      <w:proofErr w:type="spellStart"/>
      <w:r>
        <w:rPr>
          <w:rFonts w:ascii="Arial" w:hAnsi="Arial" w:cs="Arial"/>
          <w:sz w:val="20"/>
          <w:szCs w:val="20"/>
        </w:rPr>
        <w:t>i</w:t>
      </w:r>
      <w:proofErr w:type="spellEnd"/>
      <w:r>
        <w:rPr>
          <w:rFonts w:ascii="Arial" w:hAnsi="Arial" w:cs="Arial"/>
          <w:sz w:val="20"/>
          <w:szCs w:val="20"/>
        </w:rPr>
        <w:t>/c:</w:t>
      </w:r>
      <w:r>
        <w:rPr>
          <w:rFonts w:ascii="Arial" w:hAnsi="Arial" w:cs="Arial"/>
          <w:sz w:val="20"/>
          <w:szCs w:val="20"/>
        </w:rPr>
        <w:tab/>
      </w:r>
      <w:proofErr w:type="spellStart"/>
      <w:r>
        <w:rPr>
          <w:rFonts w:ascii="Arial" w:hAnsi="Arial" w:cs="Arial"/>
          <w:sz w:val="20"/>
          <w:szCs w:val="20"/>
        </w:rPr>
        <w:t>Sqd</w:t>
      </w:r>
      <w:proofErr w:type="spellEnd"/>
      <w:r>
        <w:rPr>
          <w:rFonts w:ascii="Arial" w:hAnsi="Arial" w:cs="Arial"/>
          <w:sz w:val="20"/>
          <w:szCs w:val="20"/>
        </w:rPr>
        <w:t xml:space="preserve"> </w:t>
      </w:r>
      <w:proofErr w:type="spellStart"/>
      <w:r>
        <w:rPr>
          <w:rFonts w:ascii="Arial" w:hAnsi="Arial" w:cs="Arial"/>
          <w:sz w:val="20"/>
          <w:szCs w:val="20"/>
        </w:rPr>
        <w:t>Ldr</w:t>
      </w:r>
      <w:proofErr w:type="spellEnd"/>
      <w:r>
        <w:rPr>
          <w:rFonts w:ascii="Arial" w:hAnsi="Arial" w:cs="Arial"/>
          <w:sz w:val="20"/>
          <w:szCs w:val="20"/>
        </w:rPr>
        <w:t xml:space="preserve"> Lawson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Camp leader:</w:t>
      </w:r>
      <w:r>
        <w:rPr>
          <w:rFonts w:ascii="Arial" w:hAnsi="Arial" w:cs="Arial"/>
          <w:sz w:val="20"/>
          <w:szCs w:val="20"/>
        </w:rPr>
        <w:tab/>
      </w:r>
      <w:proofErr w:type="spellStart"/>
      <w:r>
        <w:rPr>
          <w:rFonts w:ascii="Arial" w:hAnsi="Arial" w:cs="Arial"/>
          <w:sz w:val="20"/>
          <w:szCs w:val="20"/>
        </w:rPr>
        <w:t>Fw</w:t>
      </w:r>
      <w:proofErr w:type="spellEnd"/>
      <w:r>
        <w:rPr>
          <w:rFonts w:ascii="Arial" w:hAnsi="Arial" w:cs="Arial"/>
          <w:sz w:val="20"/>
          <w:szCs w:val="20"/>
        </w:rPr>
        <w:t xml:space="preserve"> A Daniels (B+)</w:t>
      </w:r>
    </w:p>
    <w:p w14:paraId="31FD32DC" w14:textId="1E5C457B" w:rsidR="00D256D2" w:rsidRDefault="00D256D2" w:rsidP="00696C96">
      <w:pPr>
        <w:jc w:val="both"/>
        <w:rPr>
          <w:rFonts w:ascii="Arial" w:hAnsi="Arial" w:cs="Arial"/>
          <w:sz w:val="20"/>
          <w:szCs w:val="20"/>
        </w:rPr>
      </w:pPr>
      <w:r>
        <w:rPr>
          <w:rFonts w:ascii="Arial" w:hAnsi="Arial" w:cs="Arial"/>
          <w:sz w:val="20"/>
          <w:szCs w:val="20"/>
        </w:rPr>
        <w:t>PW/Officer:</w:t>
      </w:r>
      <w:r>
        <w:rPr>
          <w:rFonts w:ascii="Arial" w:hAnsi="Arial" w:cs="Arial"/>
          <w:sz w:val="20"/>
          <w:szCs w:val="20"/>
        </w:rPr>
        <w:tab/>
        <w:t>F/O Taylor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Deputy:</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Fw</w:t>
      </w:r>
      <w:proofErr w:type="spellEnd"/>
      <w:r>
        <w:rPr>
          <w:rFonts w:ascii="Arial" w:hAnsi="Arial" w:cs="Arial"/>
          <w:sz w:val="20"/>
          <w:szCs w:val="20"/>
        </w:rPr>
        <w:t xml:space="preserve"> V Habben (B+)</w:t>
      </w:r>
    </w:p>
    <w:p w14:paraId="096368EF" w14:textId="11C70CF6" w:rsidR="00D256D2" w:rsidRDefault="00D256D2" w:rsidP="00696C96">
      <w:pPr>
        <w:jc w:val="both"/>
        <w:rPr>
          <w:rFonts w:ascii="Arial" w:hAnsi="Arial" w:cs="Arial"/>
          <w:sz w:val="20"/>
          <w:szCs w:val="20"/>
        </w:rPr>
      </w:pPr>
      <w:r>
        <w:rPr>
          <w:rFonts w:ascii="Arial" w:hAnsi="Arial" w:cs="Arial"/>
          <w:sz w:val="20"/>
          <w:szCs w:val="20"/>
        </w:rPr>
        <w:t>Interpreter:</w:t>
      </w:r>
      <w:r>
        <w:rPr>
          <w:rFonts w:ascii="Arial" w:hAnsi="Arial" w:cs="Arial"/>
          <w:sz w:val="20"/>
          <w:szCs w:val="20"/>
        </w:rPr>
        <w:tab/>
        <w:t>None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German M.O.:</w:t>
      </w:r>
      <w:r>
        <w:rPr>
          <w:rFonts w:ascii="Arial" w:hAnsi="Arial" w:cs="Arial"/>
          <w:sz w:val="20"/>
          <w:szCs w:val="20"/>
        </w:rPr>
        <w:tab/>
        <w:t>None.</w:t>
      </w:r>
    </w:p>
    <w:p w14:paraId="1F448D03" w14:textId="77777777" w:rsidR="00D256D2" w:rsidRPr="00696ADB" w:rsidRDefault="00D256D2" w:rsidP="00696C96">
      <w:pPr>
        <w:jc w:val="both"/>
        <w:rPr>
          <w:rFonts w:ascii="Arial" w:hAnsi="Arial" w:cs="Arial"/>
          <w:sz w:val="12"/>
          <w:szCs w:val="12"/>
        </w:rPr>
      </w:pPr>
    </w:p>
    <w:p w14:paraId="32A3963F" w14:textId="7F826D27" w:rsidR="00D256D2" w:rsidRDefault="00D256D2" w:rsidP="00696C96">
      <w:pPr>
        <w:jc w:val="both"/>
        <w:rPr>
          <w:rFonts w:ascii="Arial" w:hAnsi="Arial" w:cs="Arial"/>
          <w:sz w:val="20"/>
          <w:szCs w:val="20"/>
        </w:rPr>
      </w:pPr>
      <w:r>
        <w:rPr>
          <w:rFonts w:ascii="Arial" w:hAnsi="Arial" w:cs="Arial"/>
          <w:sz w:val="20"/>
          <w:szCs w:val="20"/>
        </w:rPr>
        <w:t>F/O Taylor carried out re-education activities and liaison with the pows.</w:t>
      </w:r>
    </w:p>
    <w:p w14:paraId="15FDD12D" w14:textId="77777777" w:rsidR="00D256D2" w:rsidRPr="00696ADB" w:rsidRDefault="00D256D2" w:rsidP="00696C96">
      <w:pPr>
        <w:jc w:val="both"/>
        <w:rPr>
          <w:rFonts w:ascii="Arial" w:hAnsi="Arial" w:cs="Arial"/>
          <w:sz w:val="12"/>
          <w:szCs w:val="12"/>
        </w:rPr>
      </w:pPr>
    </w:p>
    <w:p w14:paraId="101EC643" w14:textId="30725641" w:rsidR="00D256D2" w:rsidRDefault="00D256D2" w:rsidP="00696C96">
      <w:pPr>
        <w:jc w:val="both"/>
        <w:rPr>
          <w:rFonts w:ascii="Arial" w:hAnsi="Arial" w:cs="Arial"/>
          <w:sz w:val="20"/>
          <w:szCs w:val="20"/>
        </w:rPr>
      </w:pPr>
      <w:r>
        <w:rPr>
          <w:rFonts w:ascii="Arial" w:hAnsi="Arial" w:cs="Arial"/>
          <w:sz w:val="20"/>
          <w:szCs w:val="20"/>
        </w:rPr>
        <w:t xml:space="preserve">The previous camp leader, </w:t>
      </w:r>
      <w:proofErr w:type="spellStart"/>
      <w:r>
        <w:rPr>
          <w:rFonts w:ascii="Arial" w:hAnsi="Arial" w:cs="Arial"/>
          <w:sz w:val="20"/>
          <w:szCs w:val="20"/>
        </w:rPr>
        <w:t>Uffz</w:t>
      </w:r>
      <w:proofErr w:type="spellEnd"/>
      <w:r>
        <w:rPr>
          <w:rFonts w:ascii="Arial" w:hAnsi="Arial" w:cs="Arial"/>
          <w:sz w:val="20"/>
          <w:szCs w:val="20"/>
        </w:rPr>
        <w:t xml:space="preserve"> Ettmann (A), had been replaced due to “</w:t>
      </w:r>
      <w:r w:rsidRPr="00696ADB">
        <w:rPr>
          <w:rFonts w:ascii="Arial" w:hAnsi="Arial" w:cs="Arial"/>
          <w:i/>
          <w:iCs/>
          <w:sz w:val="20"/>
          <w:szCs w:val="20"/>
        </w:rPr>
        <w:t>some dishonest activities in the RAF station</w:t>
      </w:r>
      <w:r>
        <w:rPr>
          <w:rFonts w:ascii="Arial" w:hAnsi="Arial" w:cs="Arial"/>
          <w:sz w:val="20"/>
          <w:szCs w:val="20"/>
        </w:rPr>
        <w:t xml:space="preserve">.” </w:t>
      </w:r>
      <w:proofErr w:type="spellStart"/>
      <w:r>
        <w:rPr>
          <w:rFonts w:ascii="Arial" w:hAnsi="Arial" w:cs="Arial"/>
          <w:sz w:val="20"/>
          <w:szCs w:val="20"/>
        </w:rPr>
        <w:t>Fw</w:t>
      </w:r>
      <w:proofErr w:type="spellEnd"/>
      <w:r>
        <w:rPr>
          <w:rFonts w:ascii="Arial" w:hAnsi="Arial" w:cs="Arial"/>
          <w:sz w:val="20"/>
          <w:szCs w:val="20"/>
        </w:rPr>
        <w:t xml:space="preserve"> Daniels was considered to be an excellent replacement.</w:t>
      </w:r>
    </w:p>
    <w:p w14:paraId="75ED11D0" w14:textId="77777777" w:rsidR="00D256D2" w:rsidRPr="00696ADB" w:rsidRDefault="00D256D2" w:rsidP="00696C96">
      <w:pPr>
        <w:jc w:val="both"/>
        <w:rPr>
          <w:rFonts w:ascii="Arial" w:hAnsi="Arial" w:cs="Arial"/>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D256D2" w14:paraId="4B450586" w14:textId="77777777" w:rsidTr="00D256D2">
        <w:tc>
          <w:tcPr>
            <w:tcW w:w="2564" w:type="dxa"/>
            <w:tcBorders>
              <w:top w:val="nil"/>
              <w:left w:val="nil"/>
              <w:bottom w:val="nil"/>
              <w:right w:val="single" w:sz="4" w:space="0" w:color="auto"/>
            </w:tcBorders>
          </w:tcPr>
          <w:p w14:paraId="6E927BC4" w14:textId="1CC2CF04" w:rsidR="00D256D2" w:rsidRDefault="00D256D2" w:rsidP="00696C96">
            <w:pPr>
              <w:jc w:val="both"/>
              <w:rPr>
                <w:rFonts w:ascii="Arial" w:hAnsi="Arial" w:cs="Arial"/>
                <w:sz w:val="20"/>
                <w:szCs w:val="20"/>
              </w:rPr>
            </w:pPr>
            <w:r>
              <w:rPr>
                <w:rFonts w:ascii="Arial" w:hAnsi="Arial" w:cs="Arial"/>
                <w:sz w:val="20"/>
                <w:szCs w:val="20"/>
              </w:rPr>
              <w:t>Political screening:</w:t>
            </w:r>
          </w:p>
        </w:tc>
        <w:tc>
          <w:tcPr>
            <w:tcW w:w="2564" w:type="dxa"/>
            <w:tcBorders>
              <w:left w:val="single" w:sz="4" w:space="0" w:color="auto"/>
            </w:tcBorders>
          </w:tcPr>
          <w:p w14:paraId="04A2FF20" w14:textId="788C7EF4" w:rsidR="00D256D2" w:rsidRDefault="00D256D2" w:rsidP="00D256D2">
            <w:pPr>
              <w:jc w:val="center"/>
              <w:rPr>
                <w:rFonts w:ascii="Arial" w:hAnsi="Arial" w:cs="Arial"/>
                <w:sz w:val="20"/>
                <w:szCs w:val="20"/>
              </w:rPr>
            </w:pPr>
            <w:r>
              <w:rPr>
                <w:rFonts w:ascii="Arial" w:hAnsi="Arial" w:cs="Arial"/>
                <w:sz w:val="20"/>
                <w:szCs w:val="20"/>
              </w:rPr>
              <w:t>A</w:t>
            </w:r>
          </w:p>
        </w:tc>
        <w:tc>
          <w:tcPr>
            <w:tcW w:w="2565" w:type="dxa"/>
          </w:tcPr>
          <w:p w14:paraId="7C2217E8" w14:textId="3596543D" w:rsidR="00D256D2" w:rsidRDefault="00D256D2" w:rsidP="00D256D2">
            <w:pPr>
              <w:jc w:val="center"/>
              <w:rPr>
                <w:rFonts w:ascii="Arial" w:hAnsi="Arial" w:cs="Arial"/>
                <w:sz w:val="20"/>
                <w:szCs w:val="20"/>
              </w:rPr>
            </w:pPr>
            <w:r>
              <w:rPr>
                <w:rFonts w:ascii="Arial" w:hAnsi="Arial" w:cs="Arial"/>
                <w:sz w:val="20"/>
                <w:szCs w:val="20"/>
              </w:rPr>
              <w:t>B+</w:t>
            </w:r>
          </w:p>
        </w:tc>
        <w:tc>
          <w:tcPr>
            <w:tcW w:w="2565" w:type="dxa"/>
          </w:tcPr>
          <w:p w14:paraId="42FC22B5" w14:textId="632A787B" w:rsidR="00D256D2" w:rsidRDefault="00D256D2" w:rsidP="00D256D2">
            <w:pPr>
              <w:jc w:val="center"/>
              <w:rPr>
                <w:rFonts w:ascii="Arial" w:hAnsi="Arial" w:cs="Arial"/>
                <w:sz w:val="20"/>
                <w:szCs w:val="20"/>
              </w:rPr>
            </w:pPr>
            <w:r>
              <w:rPr>
                <w:rFonts w:ascii="Arial" w:hAnsi="Arial" w:cs="Arial"/>
                <w:sz w:val="20"/>
                <w:szCs w:val="20"/>
              </w:rPr>
              <w:t>B</w:t>
            </w:r>
          </w:p>
        </w:tc>
        <w:tc>
          <w:tcPr>
            <w:tcW w:w="2565" w:type="dxa"/>
          </w:tcPr>
          <w:p w14:paraId="5DCC444E" w14:textId="5D4016C2" w:rsidR="00D256D2" w:rsidRDefault="00D256D2" w:rsidP="00D256D2">
            <w:pPr>
              <w:jc w:val="center"/>
              <w:rPr>
                <w:rFonts w:ascii="Arial" w:hAnsi="Arial" w:cs="Arial"/>
                <w:sz w:val="20"/>
                <w:szCs w:val="20"/>
              </w:rPr>
            </w:pPr>
            <w:r>
              <w:rPr>
                <w:rFonts w:ascii="Arial" w:hAnsi="Arial" w:cs="Arial"/>
                <w:sz w:val="20"/>
                <w:szCs w:val="20"/>
              </w:rPr>
              <w:t>B-</w:t>
            </w:r>
          </w:p>
        </w:tc>
        <w:tc>
          <w:tcPr>
            <w:tcW w:w="2565" w:type="dxa"/>
          </w:tcPr>
          <w:p w14:paraId="00655A47" w14:textId="7EB5FBFF" w:rsidR="00D256D2" w:rsidRDefault="00D256D2" w:rsidP="00D256D2">
            <w:pPr>
              <w:jc w:val="center"/>
              <w:rPr>
                <w:rFonts w:ascii="Arial" w:hAnsi="Arial" w:cs="Arial"/>
                <w:sz w:val="20"/>
                <w:szCs w:val="20"/>
              </w:rPr>
            </w:pPr>
            <w:r>
              <w:rPr>
                <w:rFonts w:ascii="Arial" w:hAnsi="Arial" w:cs="Arial"/>
                <w:sz w:val="20"/>
                <w:szCs w:val="20"/>
              </w:rPr>
              <w:t>C</w:t>
            </w:r>
          </w:p>
        </w:tc>
      </w:tr>
      <w:tr w:rsidR="00D256D2" w14:paraId="15DF0CD7" w14:textId="77777777" w:rsidTr="00D256D2">
        <w:tc>
          <w:tcPr>
            <w:tcW w:w="2564" w:type="dxa"/>
            <w:tcBorders>
              <w:top w:val="nil"/>
              <w:left w:val="nil"/>
              <w:bottom w:val="nil"/>
              <w:right w:val="single" w:sz="4" w:space="0" w:color="auto"/>
            </w:tcBorders>
          </w:tcPr>
          <w:p w14:paraId="31F1B435" w14:textId="77777777" w:rsidR="00D256D2" w:rsidRDefault="00D256D2" w:rsidP="00696C96">
            <w:pPr>
              <w:jc w:val="both"/>
              <w:rPr>
                <w:rFonts w:ascii="Arial" w:hAnsi="Arial" w:cs="Arial"/>
                <w:sz w:val="20"/>
                <w:szCs w:val="20"/>
              </w:rPr>
            </w:pPr>
          </w:p>
        </w:tc>
        <w:tc>
          <w:tcPr>
            <w:tcW w:w="2564" w:type="dxa"/>
            <w:tcBorders>
              <w:left w:val="single" w:sz="4" w:space="0" w:color="auto"/>
            </w:tcBorders>
          </w:tcPr>
          <w:p w14:paraId="209B24E8" w14:textId="26915894" w:rsidR="00D256D2" w:rsidRDefault="00D256D2" w:rsidP="00D256D2">
            <w:pPr>
              <w:jc w:val="center"/>
              <w:rPr>
                <w:rFonts w:ascii="Arial" w:hAnsi="Arial" w:cs="Arial"/>
                <w:sz w:val="20"/>
                <w:szCs w:val="20"/>
              </w:rPr>
            </w:pPr>
            <w:r>
              <w:rPr>
                <w:rFonts w:ascii="Arial" w:hAnsi="Arial" w:cs="Arial"/>
                <w:sz w:val="20"/>
                <w:szCs w:val="20"/>
              </w:rPr>
              <w:t>3</w:t>
            </w:r>
          </w:p>
        </w:tc>
        <w:tc>
          <w:tcPr>
            <w:tcW w:w="2565" w:type="dxa"/>
          </w:tcPr>
          <w:p w14:paraId="7AE38EFA" w14:textId="65ECC6C6" w:rsidR="00D256D2" w:rsidRDefault="00D256D2" w:rsidP="00D256D2">
            <w:pPr>
              <w:jc w:val="center"/>
              <w:rPr>
                <w:rFonts w:ascii="Arial" w:hAnsi="Arial" w:cs="Arial"/>
                <w:sz w:val="20"/>
                <w:szCs w:val="20"/>
              </w:rPr>
            </w:pPr>
            <w:r>
              <w:rPr>
                <w:rFonts w:ascii="Arial" w:hAnsi="Arial" w:cs="Arial"/>
                <w:sz w:val="20"/>
                <w:szCs w:val="20"/>
              </w:rPr>
              <w:t>16</w:t>
            </w:r>
          </w:p>
        </w:tc>
        <w:tc>
          <w:tcPr>
            <w:tcW w:w="2565" w:type="dxa"/>
          </w:tcPr>
          <w:p w14:paraId="06F0FD97" w14:textId="5CC5AC51" w:rsidR="00D256D2" w:rsidRDefault="00D256D2" w:rsidP="00D256D2">
            <w:pPr>
              <w:jc w:val="center"/>
              <w:rPr>
                <w:rFonts w:ascii="Arial" w:hAnsi="Arial" w:cs="Arial"/>
                <w:sz w:val="20"/>
                <w:szCs w:val="20"/>
              </w:rPr>
            </w:pPr>
            <w:r>
              <w:rPr>
                <w:rFonts w:ascii="Arial" w:hAnsi="Arial" w:cs="Arial"/>
                <w:sz w:val="20"/>
                <w:szCs w:val="20"/>
              </w:rPr>
              <w:t>91</w:t>
            </w:r>
          </w:p>
        </w:tc>
        <w:tc>
          <w:tcPr>
            <w:tcW w:w="2565" w:type="dxa"/>
          </w:tcPr>
          <w:p w14:paraId="663D4B91" w14:textId="46EB54B7" w:rsidR="00D256D2" w:rsidRDefault="00D256D2" w:rsidP="00D256D2">
            <w:pPr>
              <w:jc w:val="center"/>
              <w:rPr>
                <w:rFonts w:ascii="Arial" w:hAnsi="Arial" w:cs="Arial"/>
                <w:sz w:val="20"/>
                <w:szCs w:val="20"/>
              </w:rPr>
            </w:pPr>
            <w:r>
              <w:rPr>
                <w:rFonts w:ascii="Arial" w:hAnsi="Arial" w:cs="Arial"/>
                <w:sz w:val="20"/>
                <w:szCs w:val="20"/>
              </w:rPr>
              <w:t>57</w:t>
            </w:r>
          </w:p>
        </w:tc>
        <w:tc>
          <w:tcPr>
            <w:tcW w:w="2565" w:type="dxa"/>
          </w:tcPr>
          <w:p w14:paraId="5888DEFA" w14:textId="0C0CB046" w:rsidR="00D256D2" w:rsidRDefault="00D256D2" w:rsidP="00D256D2">
            <w:pPr>
              <w:jc w:val="center"/>
              <w:rPr>
                <w:rFonts w:ascii="Arial" w:hAnsi="Arial" w:cs="Arial"/>
                <w:sz w:val="20"/>
                <w:szCs w:val="20"/>
              </w:rPr>
            </w:pPr>
            <w:r>
              <w:rPr>
                <w:rFonts w:ascii="Arial" w:hAnsi="Arial" w:cs="Arial"/>
                <w:sz w:val="20"/>
                <w:szCs w:val="20"/>
              </w:rPr>
              <w:t>24</w:t>
            </w:r>
          </w:p>
        </w:tc>
      </w:tr>
    </w:tbl>
    <w:p w14:paraId="04909568" w14:textId="14203525" w:rsidR="00D256D2" w:rsidRPr="00696ADB" w:rsidRDefault="00D256D2" w:rsidP="00696C96">
      <w:pPr>
        <w:jc w:val="both"/>
        <w:rPr>
          <w:rFonts w:ascii="Arial" w:hAnsi="Arial" w:cs="Arial"/>
          <w:sz w:val="12"/>
          <w:szCs w:val="12"/>
        </w:rPr>
      </w:pPr>
    </w:p>
    <w:p w14:paraId="2FC39F70" w14:textId="49D3CCE1" w:rsidR="0007695B" w:rsidRDefault="0007695B" w:rsidP="00696C96">
      <w:pPr>
        <w:jc w:val="both"/>
        <w:rPr>
          <w:rFonts w:ascii="Arial" w:hAnsi="Arial" w:cs="Arial"/>
          <w:sz w:val="20"/>
          <w:szCs w:val="20"/>
        </w:rPr>
      </w:pPr>
      <w:r>
        <w:rPr>
          <w:rFonts w:ascii="Arial" w:hAnsi="Arial" w:cs="Arial"/>
          <w:sz w:val="20"/>
          <w:szCs w:val="20"/>
        </w:rPr>
        <w:t>This was a fairly high number of C grade (Nazi) pows in comparison to other sites, but was in fact an improvement as some C+ pows had been removed.</w:t>
      </w:r>
    </w:p>
    <w:p w14:paraId="6FF5C99B" w14:textId="77777777" w:rsidR="0007695B" w:rsidRPr="00696ADB" w:rsidRDefault="0007695B" w:rsidP="00696C96">
      <w:pPr>
        <w:jc w:val="both"/>
        <w:rPr>
          <w:rFonts w:ascii="Arial" w:hAnsi="Arial" w:cs="Arial"/>
          <w:sz w:val="12"/>
          <w:szCs w:val="12"/>
        </w:rPr>
      </w:pPr>
    </w:p>
    <w:p w14:paraId="68BEA34B" w14:textId="2C756C2C" w:rsidR="00D256D2" w:rsidRDefault="00D256D2" w:rsidP="00696C96">
      <w:pPr>
        <w:jc w:val="both"/>
        <w:rPr>
          <w:rFonts w:ascii="Arial" w:hAnsi="Arial" w:cs="Arial"/>
          <w:sz w:val="20"/>
          <w:szCs w:val="20"/>
        </w:rPr>
      </w:pPr>
      <w:r>
        <w:rPr>
          <w:rFonts w:ascii="Arial" w:hAnsi="Arial" w:cs="Arial"/>
          <w:sz w:val="20"/>
          <w:szCs w:val="20"/>
        </w:rPr>
        <w:t>Morale was recorded as “</w:t>
      </w:r>
      <w:r w:rsidRPr="00696ADB">
        <w:rPr>
          <w:rFonts w:ascii="Arial" w:hAnsi="Arial" w:cs="Arial"/>
          <w:i/>
          <w:iCs/>
          <w:sz w:val="20"/>
          <w:szCs w:val="20"/>
        </w:rPr>
        <w:t>good.”</w:t>
      </w:r>
      <w:r>
        <w:rPr>
          <w:rFonts w:ascii="Arial" w:hAnsi="Arial" w:cs="Arial"/>
          <w:sz w:val="20"/>
          <w:szCs w:val="20"/>
        </w:rPr>
        <w:t xml:space="preserve"> There were good relationships between the British and the pows and the camp itself was regarded as excellent. Repatriations had started and this further raised morale.</w:t>
      </w:r>
    </w:p>
    <w:p w14:paraId="2449152E" w14:textId="77777777" w:rsidR="00D256D2" w:rsidRPr="00696ADB" w:rsidRDefault="00D256D2" w:rsidP="00696C96">
      <w:pPr>
        <w:jc w:val="both"/>
        <w:rPr>
          <w:rFonts w:ascii="Arial" w:hAnsi="Arial" w:cs="Arial"/>
          <w:sz w:val="12"/>
          <w:szCs w:val="12"/>
        </w:rPr>
      </w:pPr>
    </w:p>
    <w:p w14:paraId="7A286FA1" w14:textId="4DD0552F" w:rsidR="00D256D2" w:rsidRDefault="0007695B" w:rsidP="00696C96">
      <w:pPr>
        <w:jc w:val="both"/>
        <w:rPr>
          <w:rFonts w:ascii="Arial" w:hAnsi="Arial" w:cs="Arial"/>
          <w:sz w:val="20"/>
          <w:szCs w:val="20"/>
        </w:rPr>
      </w:pPr>
      <w:r>
        <w:rPr>
          <w:rFonts w:ascii="Arial" w:hAnsi="Arial" w:cs="Arial"/>
          <w:sz w:val="20"/>
          <w:szCs w:val="20"/>
        </w:rPr>
        <w:t>One negative aspect was a rumour that the camp was to close and pows transferred to an inferior site at RAF Quedgeley. The visitor believed that the move was indeed likely.</w:t>
      </w:r>
    </w:p>
    <w:p w14:paraId="6F8EA082" w14:textId="77777777" w:rsidR="0007695B" w:rsidRPr="00696ADB" w:rsidRDefault="0007695B" w:rsidP="00696C96">
      <w:pPr>
        <w:jc w:val="both"/>
        <w:rPr>
          <w:rFonts w:ascii="Arial" w:hAnsi="Arial" w:cs="Arial"/>
          <w:sz w:val="12"/>
          <w:szCs w:val="12"/>
        </w:rPr>
      </w:pPr>
    </w:p>
    <w:p w14:paraId="0BF13528" w14:textId="0E068538" w:rsidR="0007695B" w:rsidRDefault="0007695B" w:rsidP="00696C96">
      <w:pPr>
        <w:jc w:val="both"/>
        <w:rPr>
          <w:rFonts w:ascii="Arial" w:hAnsi="Arial" w:cs="Arial"/>
          <w:sz w:val="20"/>
          <w:szCs w:val="20"/>
        </w:rPr>
      </w:pPr>
      <w:r>
        <w:rPr>
          <w:rFonts w:ascii="Arial" w:hAnsi="Arial" w:cs="Arial"/>
          <w:sz w:val="20"/>
          <w:szCs w:val="20"/>
        </w:rPr>
        <w:t>About 80 pows were ‘youth’ (under 25). They were involved in camp activities and not regarded as a problem.</w:t>
      </w:r>
    </w:p>
    <w:p w14:paraId="2374E79C" w14:textId="77777777" w:rsidR="0007695B" w:rsidRPr="00696ADB" w:rsidRDefault="0007695B" w:rsidP="00696C96">
      <w:pPr>
        <w:jc w:val="both"/>
        <w:rPr>
          <w:rFonts w:ascii="Arial" w:hAnsi="Arial" w:cs="Arial"/>
          <w:sz w:val="12"/>
          <w:szCs w:val="12"/>
        </w:rPr>
      </w:pPr>
    </w:p>
    <w:p w14:paraId="0E4C706B" w14:textId="5566C8A3" w:rsidR="0007695B" w:rsidRDefault="0007695B" w:rsidP="00696C96">
      <w:pPr>
        <w:jc w:val="both"/>
        <w:rPr>
          <w:rFonts w:ascii="Arial" w:hAnsi="Arial" w:cs="Arial"/>
          <w:sz w:val="20"/>
          <w:szCs w:val="20"/>
        </w:rPr>
      </w:pPr>
      <w:r>
        <w:rPr>
          <w:rFonts w:ascii="Arial" w:hAnsi="Arial" w:cs="Arial"/>
          <w:sz w:val="20"/>
          <w:szCs w:val="20"/>
        </w:rPr>
        <w:t>The standard list of re-education activities was given:</w:t>
      </w:r>
    </w:p>
    <w:p w14:paraId="265F4AB1" w14:textId="77777777" w:rsidR="0007695B" w:rsidRPr="00696ADB" w:rsidRDefault="0007695B" w:rsidP="00696C96">
      <w:pPr>
        <w:jc w:val="both"/>
        <w:rPr>
          <w:rFonts w:ascii="Arial" w:hAnsi="Arial" w:cs="Arial"/>
          <w:sz w:val="8"/>
          <w:szCs w:val="8"/>
        </w:rPr>
      </w:pPr>
    </w:p>
    <w:p w14:paraId="7F868298" w14:textId="76A1C03D" w:rsidR="0007695B" w:rsidRDefault="0007695B" w:rsidP="00696C96">
      <w:pPr>
        <w:jc w:val="both"/>
        <w:rPr>
          <w:rFonts w:ascii="Arial" w:hAnsi="Arial" w:cs="Arial"/>
          <w:sz w:val="20"/>
          <w:szCs w:val="20"/>
        </w:rPr>
      </w:pPr>
      <w:r>
        <w:rPr>
          <w:rFonts w:ascii="Arial" w:hAnsi="Arial" w:cs="Arial"/>
          <w:sz w:val="20"/>
          <w:szCs w:val="20"/>
        </w:rPr>
        <w:t>Wochenpost &amp; Ausblick – 50 / ‘some’ copies respectively.</w:t>
      </w:r>
    </w:p>
    <w:p w14:paraId="0BFE2CF2" w14:textId="77777777" w:rsidR="0007695B" w:rsidRPr="00696ADB" w:rsidRDefault="0007695B" w:rsidP="00696C96">
      <w:pPr>
        <w:jc w:val="both"/>
        <w:rPr>
          <w:rFonts w:ascii="Arial" w:hAnsi="Arial" w:cs="Arial"/>
          <w:sz w:val="8"/>
          <w:szCs w:val="8"/>
        </w:rPr>
      </w:pPr>
    </w:p>
    <w:p w14:paraId="267F2AC9" w14:textId="0F568FEF" w:rsidR="0007695B" w:rsidRDefault="0007695B" w:rsidP="00696C96">
      <w:pPr>
        <w:jc w:val="both"/>
        <w:rPr>
          <w:rFonts w:ascii="Arial" w:hAnsi="Arial" w:cs="Arial"/>
          <w:sz w:val="20"/>
          <w:szCs w:val="20"/>
        </w:rPr>
      </w:pPr>
      <w:r>
        <w:rPr>
          <w:rFonts w:ascii="Arial" w:hAnsi="Arial" w:cs="Arial"/>
          <w:sz w:val="20"/>
          <w:szCs w:val="20"/>
        </w:rPr>
        <w:t xml:space="preserve">Newspapers – British papers passed on from the British officers’ mess. Some </w:t>
      </w:r>
      <w:r w:rsidR="00696ADB">
        <w:rPr>
          <w:rFonts w:ascii="Arial" w:hAnsi="Arial" w:cs="Arial"/>
          <w:sz w:val="20"/>
          <w:szCs w:val="20"/>
        </w:rPr>
        <w:t>G</w:t>
      </w:r>
      <w:r>
        <w:rPr>
          <w:rFonts w:ascii="Arial" w:hAnsi="Arial" w:cs="Arial"/>
          <w:sz w:val="20"/>
          <w:szCs w:val="20"/>
        </w:rPr>
        <w:t>erman papers received.</w:t>
      </w:r>
    </w:p>
    <w:p w14:paraId="5DC15614" w14:textId="77777777" w:rsidR="0007695B" w:rsidRPr="00696ADB" w:rsidRDefault="0007695B" w:rsidP="00696C96">
      <w:pPr>
        <w:jc w:val="both"/>
        <w:rPr>
          <w:rFonts w:ascii="Arial" w:hAnsi="Arial" w:cs="Arial"/>
          <w:sz w:val="8"/>
          <w:szCs w:val="8"/>
        </w:rPr>
      </w:pPr>
    </w:p>
    <w:p w14:paraId="5207A24B" w14:textId="20D81F6D" w:rsidR="0007695B" w:rsidRDefault="0007695B" w:rsidP="00696C96">
      <w:pPr>
        <w:jc w:val="both"/>
        <w:rPr>
          <w:rFonts w:ascii="Arial" w:hAnsi="Arial" w:cs="Arial"/>
          <w:sz w:val="20"/>
          <w:szCs w:val="20"/>
        </w:rPr>
      </w:pPr>
      <w:r>
        <w:rPr>
          <w:rFonts w:ascii="Arial" w:hAnsi="Arial" w:cs="Arial"/>
          <w:sz w:val="20"/>
          <w:szCs w:val="20"/>
        </w:rPr>
        <w:t>Library – Only 20 books. More on order.</w:t>
      </w:r>
    </w:p>
    <w:p w14:paraId="3F489245" w14:textId="77777777" w:rsidR="0007695B" w:rsidRPr="00696ADB" w:rsidRDefault="0007695B" w:rsidP="00696C96">
      <w:pPr>
        <w:jc w:val="both"/>
        <w:rPr>
          <w:rFonts w:ascii="Arial" w:hAnsi="Arial" w:cs="Arial"/>
          <w:sz w:val="8"/>
          <w:szCs w:val="8"/>
        </w:rPr>
      </w:pPr>
    </w:p>
    <w:p w14:paraId="1635BFCF" w14:textId="4ECCB4F7" w:rsidR="0007695B" w:rsidRDefault="0007695B" w:rsidP="00696C96">
      <w:pPr>
        <w:jc w:val="both"/>
        <w:rPr>
          <w:rFonts w:ascii="Arial" w:hAnsi="Arial" w:cs="Arial"/>
          <w:sz w:val="20"/>
          <w:szCs w:val="20"/>
        </w:rPr>
      </w:pPr>
      <w:r>
        <w:rPr>
          <w:rFonts w:ascii="Arial" w:hAnsi="Arial" w:cs="Arial"/>
          <w:sz w:val="20"/>
          <w:szCs w:val="20"/>
        </w:rPr>
        <w:t>Lectures – Only 2 lectures so far.</w:t>
      </w:r>
    </w:p>
    <w:p w14:paraId="31CD4BA1" w14:textId="77777777" w:rsidR="0007695B" w:rsidRPr="00696ADB" w:rsidRDefault="0007695B" w:rsidP="00696C96">
      <w:pPr>
        <w:jc w:val="both"/>
        <w:rPr>
          <w:rFonts w:ascii="Arial" w:hAnsi="Arial" w:cs="Arial"/>
          <w:sz w:val="8"/>
          <w:szCs w:val="8"/>
        </w:rPr>
      </w:pPr>
    </w:p>
    <w:p w14:paraId="144CFC07" w14:textId="6A11A2D5" w:rsidR="0007695B" w:rsidRDefault="0007695B" w:rsidP="00696C96">
      <w:pPr>
        <w:jc w:val="both"/>
        <w:rPr>
          <w:rFonts w:ascii="Arial" w:hAnsi="Arial" w:cs="Arial"/>
          <w:sz w:val="20"/>
          <w:szCs w:val="20"/>
        </w:rPr>
      </w:pPr>
      <w:r>
        <w:rPr>
          <w:rFonts w:ascii="Arial" w:hAnsi="Arial" w:cs="Arial"/>
          <w:sz w:val="20"/>
          <w:szCs w:val="20"/>
        </w:rPr>
        <w:t>Discussion groups – Great interest shown with up to 110 pows attending weekly.</w:t>
      </w:r>
    </w:p>
    <w:p w14:paraId="4C05C220" w14:textId="77777777" w:rsidR="0007695B" w:rsidRPr="00696ADB" w:rsidRDefault="0007695B" w:rsidP="00696C96">
      <w:pPr>
        <w:jc w:val="both"/>
        <w:rPr>
          <w:rFonts w:ascii="Arial" w:hAnsi="Arial" w:cs="Arial"/>
          <w:sz w:val="8"/>
          <w:szCs w:val="8"/>
        </w:rPr>
      </w:pPr>
    </w:p>
    <w:p w14:paraId="3D9F8B96" w14:textId="1B76BE84" w:rsidR="0007695B" w:rsidRDefault="0007695B" w:rsidP="00696C96">
      <w:pPr>
        <w:jc w:val="both"/>
        <w:rPr>
          <w:rFonts w:ascii="Arial" w:hAnsi="Arial" w:cs="Arial"/>
          <w:sz w:val="20"/>
          <w:szCs w:val="20"/>
        </w:rPr>
      </w:pPr>
      <w:r>
        <w:rPr>
          <w:rFonts w:ascii="Arial" w:hAnsi="Arial" w:cs="Arial"/>
          <w:sz w:val="20"/>
          <w:szCs w:val="20"/>
        </w:rPr>
        <w:t>Films – YMCA supplied fortnightly. Documentary and education films requested.</w:t>
      </w:r>
    </w:p>
    <w:p w14:paraId="46B85318" w14:textId="77777777" w:rsidR="0007695B" w:rsidRPr="00696ADB" w:rsidRDefault="0007695B" w:rsidP="00696C96">
      <w:pPr>
        <w:jc w:val="both"/>
        <w:rPr>
          <w:rFonts w:ascii="Arial" w:hAnsi="Arial" w:cs="Arial"/>
          <w:sz w:val="8"/>
          <w:szCs w:val="8"/>
        </w:rPr>
      </w:pPr>
    </w:p>
    <w:p w14:paraId="6C8BB7A6" w14:textId="64931A68" w:rsidR="0007695B" w:rsidRDefault="0007695B" w:rsidP="00696C96">
      <w:pPr>
        <w:jc w:val="both"/>
        <w:rPr>
          <w:rFonts w:ascii="Arial" w:hAnsi="Arial" w:cs="Arial"/>
          <w:sz w:val="20"/>
          <w:szCs w:val="20"/>
        </w:rPr>
      </w:pPr>
      <w:r>
        <w:rPr>
          <w:rFonts w:ascii="Arial" w:hAnsi="Arial" w:cs="Arial"/>
          <w:sz w:val="20"/>
          <w:szCs w:val="20"/>
        </w:rPr>
        <w:t>Wireless – 1 set with additional loudspeakers. News of the Nuremberg trials held great interest.</w:t>
      </w:r>
    </w:p>
    <w:p w14:paraId="25061E0A" w14:textId="77777777" w:rsidR="0007695B" w:rsidRPr="00696ADB" w:rsidRDefault="0007695B" w:rsidP="00696C96">
      <w:pPr>
        <w:jc w:val="both"/>
        <w:rPr>
          <w:rFonts w:ascii="Arial" w:hAnsi="Arial" w:cs="Arial"/>
          <w:sz w:val="8"/>
          <w:szCs w:val="8"/>
        </w:rPr>
      </w:pPr>
    </w:p>
    <w:p w14:paraId="04AD829B" w14:textId="70796F23" w:rsidR="0007695B" w:rsidRDefault="002765FC" w:rsidP="00696C96">
      <w:pPr>
        <w:jc w:val="both"/>
        <w:rPr>
          <w:rFonts w:ascii="Arial" w:hAnsi="Arial" w:cs="Arial"/>
          <w:sz w:val="20"/>
          <w:szCs w:val="20"/>
        </w:rPr>
      </w:pPr>
      <w:r>
        <w:rPr>
          <w:rFonts w:ascii="Arial" w:hAnsi="Arial" w:cs="Arial"/>
          <w:sz w:val="20"/>
          <w:szCs w:val="20"/>
        </w:rPr>
        <w:t>Camp magazine – none</w:t>
      </w:r>
    </w:p>
    <w:p w14:paraId="045E95C1" w14:textId="77777777" w:rsidR="002765FC" w:rsidRPr="00696ADB" w:rsidRDefault="002765FC" w:rsidP="00696C96">
      <w:pPr>
        <w:jc w:val="both"/>
        <w:rPr>
          <w:rFonts w:ascii="Arial" w:hAnsi="Arial" w:cs="Arial"/>
          <w:sz w:val="8"/>
          <w:szCs w:val="8"/>
        </w:rPr>
      </w:pPr>
    </w:p>
    <w:p w14:paraId="6B0DF02F" w14:textId="7620F6AD" w:rsidR="002765FC" w:rsidRDefault="002765FC" w:rsidP="00696C96">
      <w:pPr>
        <w:jc w:val="both"/>
        <w:rPr>
          <w:rFonts w:ascii="Arial" w:hAnsi="Arial" w:cs="Arial"/>
          <w:sz w:val="20"/>
          <w:szCs w:val="20"/>
        </w:rPr>
      </w:pPr>
      <w:r>
        <w:rPr>
          <w:rFonts w:ascii="Arial" w:hAnsi="Arial" w:cs="Arial"/>
          <w:sz w:val="20"/>
          <w:szCs w:val="20"/>
        </w:rPr>
        <w:t>Press reviews – None. A ‘wall newspaper’ was displayed.</w:t>
      </w:r>
    </w:p>
    <w:p w14:paraId="5D2B1720" w14:textId="77777777" w:rsidR="002765FC" w:rsidRPr="00696ADB" w:rsidRDefault="002765FC" w:rsidP="00696C96">
      <w:pPr>
        <w:jc w:val="both"/>
        <w:rPr>
          <w:rFonts w:ascii="Arial" w:hAnsi="Arial" w:cs="Arial"/>
          <w:sz w:val="8"/>
          <w:szCs w:val="8"/>
        </w:rPr>
      </w:pPr>
    </w:p>
    <w:p w14:paraId="31B2A5ED" w14:textId="0CD01573" w:rsidR="002765FC" w:rsidRDefault="002765FC" w:rsidP="00696C96">
      <w:pPr>
        <w:jc w:val="both"/>
        <w:rPr>
          <w:rFonts w:ascii="Arial" w:hAnsi="Arial" w:cs="Arial"/>
          <w:sz w:val="20"/>
          <w:szCs w:val="20"/>
        </w:rPr>
      </w:pPr>
      <w:r>
        <w:rPr>
          <w:rFonts w:ascii="Arial" w:hAnsi="Arial" w:cs="Arial"/>
          <w:sz w:val="20"/>
          <w:szCs w:val="20"/>
        </w:rPr>
        <w:t>English instruction – 26 pupils.</w:t>
      </w:r>
    </w:p>
    <w:p w14:paraId="0007FF76" w14:textId="77777777" w:rsidR="002765FC" w:rsidRPr="00696ADB" w:rsidRDefault="002765FC" w:rsidP="00696C96">
      <w:pPr>
        <w:jc w:val="both"/>
        <w:rPr>
          <w:rFonts w:ascii="Arial" w:hAnsi="Arial" w:cs="Arial"/>
          <w:sz w:val="8"/>
          <w:szCs w:val="8"/>
        </w:rPr>
      </w:pPr>
    </w:p>
    <w:p w14:paraId="3F4BFD5D" w14:textId="4FFC0950" w:rsidR="002765FC" w:rsidRDefault="002765FC" w:rsidP="00696C96">
      <w:pPr>
        <w:jc w:val="both"/>
        <w:rPr>
          <w:rFonts w:ascii="Arial" w:hAnsi="Arial" w:cs="Arial"/>
          <w:sz w:val="20"/>
          <w:szCs w:val="20"/>
        </w:rPr>
      </w:pPr>
      <w:r>
        <w:rPr>
          <w:rFonts w:ascii="Arial" w:hAnsi="Arial" w:cs="Arial"/>
          <w:sz w:val="20"/>
          <w:szCs w:val="20"/>
        </w:rPr>
        <w:t>Other camp activities –</w:t>
      </w:r>
    </w:p>
    <w:p w14:paraId="40078E77" w14:textId="77777777" w:rsidR="002765FC" w:rsidRPr="00696ADB" w:rsidRDefault="002765FC" w:rsidP="00696C96">
      <w:pPr>
        <w:jc w:val="both"/>
        <w:rPr>
          <w:rFonts w:ascii="Arial" w:hAnsi="Arial" w:cs="Arial"/>
          <w:sz w:val="8"/>
          <w:szCs w:val="8"/>
        </w:rPr>
      </w:pPr>
    </w:p>
    <w:p w14:paraId="3A223759" w14:textId="33FB31CD" w:rsidR="002765FC" w:rsidRDefault="002765FC" w:rsidP="00696C96">
      <w:pPr>
        <w:jc w:val="both"/>
        <w:rPr>
          <w:rFonts w:ascii="Arial" w:hAnsi="Arial" w:cs="Arial"/>
          <w:sz w:val="20"/>
          <w:szCs w:val="20"/>
        </w:rPr>
      </w:pPr>
      <w:r>
        <w:rPr>
          <w:rFonts w:ascii="Arial" w:hAnsi="Arial" w:cs="Arial"/>
          <w:sz w:val="20"/>
          <w:szCs w:val="20"/>
        </w:rPr>
        <w:t>Religion – Weekly services with RAF padres. A protestant Bible class.</w:t>
      </w:r>
    </w:p>
    <w:p w14:paraId="428F624A" w14:textId="77777777" w:rsidR="002765FC" w:rsidRPr="00696ADB" w:rsidRDefault="002765FC" w:rsidP="00696C96">
      <w:pPr>
        <w:jc w:val="both"/>
        <w:rPr>
          <w:rFonts w:ascii="Arial" w:hAnsi="Arial" w:cs="Arial"/>
          <w:sz w:val="8"/>
          <w:szCs w:val="8"/>
        </w:rPr>
      </w:pPr>
    </w:p>
    <w:p w14:paraId="3AE77E36" w14:textId="257D8D89" w:rsidR="002765FC" w:rsidRDefault="002765FC" w:rsidP="00696C96">
      <w:pPr>
        <w:jc w:val="both"/>
        <w:rPr>
          <w:rFonts w:ascii="Arial" w:hAnsi="Arial" w:cs="Arial"/>
          <w:sz w:val="20"/>
          <w:szCs w:val="20"/>
        </w:rPr>
      </w:pPr>
      <w:r>
        <w:rPr>
          <w:rFonts w:ascii="Arial" w:hAnsi="Arial" w:cs="Arial"/>
          <w:sz w:val="20"/>
          <w:szCs w:val="20"/>
        </w:rPr>
        <w:t>Education – Classes for physics, mathematics, motor engineering and German.</w:t>
      </w:r>
    </w:p>
    <w:p w14:paraId="3E26468B" w14:textId="77777777" w:rsidR="002765FC" w:rsidRPr="00696ADB" w:rsidRDefault="002765FC" w:rsidP="00696C96">
      <w:pPr>
        <w:jc w:val="both"/>
        <w:rPr>
          <w:rFonts w:ascii="Arial" w:hAnsi="Arial" w:cs="Arial"/>
          <w:sz w:val="8"/>
          <w:szCs w:val="8"/>
        </w:rPr>
      </w:pPr>
    </w:p>
    <w:p w14:paraId="251BF028" w14:textId="06DC792D" w:rsidR="00D256D2" w:rsidRPr="00DB2241" w:rsidRDefault="002765FC" w:rsidP="00696C96">
      <w:pPr>
        <w:jc w:val="both"/>
        <w:rPr>
          <w:rFonts w:ascii="Arial" w:hAnsi="Arial" w:cs="Arial"/>
          <w:sz w:val="20"/>
          <w:szCs w:val="20"/>
        </w:rPr>
      </w:pPr>
      <w:r>
        <w:rPr>
          <w:rFonts w:ascii="Arial" w:hAnsi="Arial" w:cs="Arial"/>
          <w:sz w:val="20"/>
          <w:szCs w:val="20"/>
        </w:rPr>
        <w:t>Entertainment – 32 members of a theatre group. A small orchestra with 5 members.</w:t>
      </w:r>
    </w:p>
    <w:sectPr w:rsidR="00D256D2" w:rsidRPr="00DB2241" w:rsidSect="00B36311">
      <w:footerReference w:type="default" r:id="rId16"/>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08CE" w14:textId="77777777" w:rsidR="00114B4E" w:rsidRDefault="00114B4E" w:rsidP="00152508">
      <w:r>
        <w:separator/>
      </w:r>
    </w:p>
  </w:endnote>
  <w:endnote w:type="continuationSeparator" w:id="0">
    <w:p w14:paraId="2E4BE5B5" w14:textId="77777777" w:rsidR="00114B4E" w:rsidRDefault="00114B4E"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906756" w:rsidRDefault="00906756">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906756" w:rsidRDefault="00906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26675" w14:textId="77777777" w:rsidR="00114B4E" w:rsidRDefault="00114B4E" w:rsidP="00152508">
      <w:r>
        <w:separator/>
      </w:r>
    </w:p>
  </w:footnote>
  <w:footnote w:type="continuationSeparator" w:id="0">
    <w:p w14:paraId="40173323" w14:textId="77777777" w:rsidR="00114B4E" w:rsidRDefault="00114B4E"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E2031"/>
    <w:multiLevelType w:val="multilevel"/>
    <w:tmpl w:val="60C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D07C4D"/>
    <w:multiLevelType w:val="multilevel"/>
    <w:tmpl w:val="F23E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5"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9329AF"/>
    <w:multiLevelType w:val="multilevel"/>
    <w:tmpl w:val="CCD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A02D18"/>
    <w:multiLevelType w:val="multilevel"/>
    <w:tmpl w:val="537A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D8291B"/>
    <w:multiLevelType w:val="multilevel"/>
    <w:tmpl w:val="3CA6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9C1233"/>
    <w:multiLevelType w:val="hybridMultilevel"/>
    <w:tmpl w:val="ADF62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AF2790"/>
    <w:multiLevelType w:val="multilevel"/>
    <w:tmpl w:val="E3AE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7306559">
    <w:abstractNumId w:val="9"/>
  </w:num>
  <w:num w:numId="2" w16cid:durableId="1024552809">
    <w:abstractNumId w:val="4"/>
  </w:num>
  <w:num w:numId="3" w16cid:durableId="1199121921">
    <w:abstractNumId w:val="26"/>
  </w:num>
  <w:num w:numId="4" w16cid:durableId="1365247512">
    <w:abstractNumId w:val="33"/>
  </w:num>
  <w:num w:numId="5" w16cid:durableId="1006446922">
    <w:abstractNumId w:val="16"/>
  </w:num>
  <w:num w:numId="6" w16cid:durableId="1539319633">
    <w:abstractNumId w:val="5"/>
  </w:num>
  <w:num w:numId="7" w16cid:durableId="1609464053">
    <w:abstractNumId w:val="2"/>
  </w:num>
  <w:num w:numId="8" w16cid:durableId="669140365">
    <w:abstractNumId w:val="22"/>
  </w:num>
  <w:num w:numId="9" w16cid:durableId="1636330516">
    <w:abstractNumId w:val="11"/>
  </w:num>
  <w:num w:numId="10" w16cid:durableId="1934901041">
    <w:abstractNumId w:val="17"/>
  </w:num>
  <w:num w:numId="11" w16cid:durableId="505943397">
    <w:abstractNumId w:val="13"/>
  </w:num>
  <w:num w:numId="12" w16cid:durableId="1950696732">
    <w:abstractNumId w:val="3"/>
  </w:num>
  <w:num w:numId="13" w16cid:durableId="82340361">
    <w:abstractNumId w:val="12"/>
  </w:num>
  <w:num w:numId="14" w16cid:durableId="589780314">
    <w:abstractNumId w:val="25"/>
  </w:num>
  <w:num w:numId="15" w16cid:durableId="637682916">
    <w:abstractNumId w:val="21"/>
  </w:num>
  <w:num w:numId="16" w16cid:durableId="1684823531">
    <w:abstractNumId w:val="37"/>
  </w:num>
  <w:num w:numId="17" w16cid:durableId="291980282">
    <w:abstractNumId w:val="1"/>
  </w:num>
  <w:num w:numId="18" w16cid:durableId="2010787414">
    <w:abstractNumId w:val="10"/>
  </w:num>
  <w:num w:numId="19" w16cid:durableId="2031639134">
    <w:abstractNumId w:val="39"/>
  </w:num>
  <w:num w:numId="20" w16cid:durableId="1432512913">
    <w:abstractNumId w:val="6"/>
  </w:num>
  <w:num w:numId="21" w16cid:durableId="1823424196">
    <w:abstractNumId w:val="31"/>
  </w:num>
  <w:num w:numId="22" w16cid:durableId="584612404">
    <w:abstractNumId w:val="0"/>
  </w:num>
  <w:num w:numId="23" w16cid:durableId="519853920">
    <w:abstractNumId w:val="35"/>
  </w:num>
  <w:num w:numId="24" w16cid:durableId="1754354018">
    <w:abstractNumId w:val="7"/>
  </w:num>
  <w:num w:numId="25" w16cid:durableId="1759060108">
    <w:abstractNumId w:val="40"/>
  </w:num>
  <w:num w:numId="26" w16cid:durableId="1919824008">
    <w:abstractNumId w:val="8"/>
  </w:num>
  <w:num w:numId="27" w16cid:durableId="480385821">
    <w:abstractNumId w:val="19"/>
  </w:num>
  <w:num w:numId="28" w16cid:durableId="821889633">
    <w:abstractNumId w:val="30"/>
  </w:num>
  <w:num w:numId="29" w16cid:durableId="1438678447">
    <w:abstractNumId w:val="18"/>
  </w:num>
  <w:num w:numId="30" w16cid:durableId="1679238309">
    <w:abstractNumId w:val="28"/>
  </w:num>
  <w:num w:numId="31" w16cid:durableId="953830723">
    <w:abstractNumId w:val="34"/>
  </w:num>
  <w:num w:numId="32" w16cid:durableId="1482624098">
    <w:abstractNumId w:val="36"/>
  </w:num>
  <w:num w:numId="33" w16cid:durableId="261183524">
    <w:abstractNumId w:val="20"/>
  </w:num>
  <w:num w:numId="34" w16cid:durableId="1261185969">
    <w:abstractNumId w:val="24"/>
  </w:num>
  <w:num w:numId="35" w16cid:durableId="525367762">
    <w:abstractNumId w:val="14"/>
  </w:num>
  <w:num w:numId="36" w16cid:durableId="292256514">
    <w:abstractNumId w:val="15"/>
  </w:num>
  <w:num w:numId="37" w16cid:durableId="1731266081">
    <w:abstractNumId w:val="27"/>
  </w:num>
  <w:num w:numId="38" w16cid:durableId="1592618099">
    <w:abstractNumId w:val="32"/>
  </w:num>
  <w:num w:numId="39" w16cid:durableId="92869098">
    <w:abstractNumId w:val="23"/>
  </w:num>
  <w:num w:numId="40" w16cid:durableId="644437703">
    <w:abstractNumId w:val="29"/>
  </w:num>
  <w:num w:numId="41" w16cid:durableId="224802600">
    <w:abstractNumId w:val="41"/>
  </w:num>
  <w:num w:numId="42" w16cid:durableId="47652839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29DD"/>
    <w:rsid w:val="0002523F"/>
    <w:rsid w:val="0003405A"/>
    <w:rsid w:val="00034B17"/>
    <w:rsid w:val="00037D18"/>
    <w:rsid w:val="0004551A"/>
    <w:rsid w:val="0004734B"/>
    <w:rsid w:val="00065E3E"/>
    <w:rsid w:val="000703FF"/>
    <w:rsid w:val="0007695B"/>
    <w:rsid w:val="00083C86"/>
    <w:rsid w:val="000843B5"/>
    <w:rsid w:val="00086EC8"/>
    <w:rsid w:val="00093E74"/>
    <w:rsid w:val="0009439B"/>
    <w:rsid w:val="00096971"/>
    <w:rsid w:val="000A1FB5"/>
    <w:rsid w:val="000B4CE3"/>
    <w:rsid w:val="000C0008"/>
    <w:rsid w:val="000C0752"/>
    <w:rsid w:val="000C3BAA"/>
    <w:rsid w:val="000C46D2"/>
    <w:rsid w:val="000C7D42"/>
    <w:rsid w:val="000D23FD"/>
    <w:rsid w:val="000E5389"/>
    <w:rsid w:val="000E64C2"/>
    <w:rsid w:val="00100A9F"/>
    <w:rsid w:val="00114B4E"/>
    <w:rsid w:val="00117410"/>
    <w:rsid w:val="001178C6"/>
    <w:rsid w:val="00124E1B"/>
    <w:rsid w:val="001253C5"/>
    <w:rsid w:val="00126B2D"/>
    <w:rsid w:val="0013633C"/>
    <w:rsid w:val="00143AD6"/>
    <w:rsid w:val="0015215B"/>
    <w:rsid w:val="00152508"/>
    <w:rsid w:val="001628AA"/>
    <w:rsid w:val="00181A47"/>
    <w:rsid w:val="001934DE"/>
    <w:rsid w:val="00194E69"/>
    <w:rsid w:val="001B572C"/>
    <w:rsid w:val="001C2F3B"/>
    <w:rsid w:val="001C3C1E"/>
    <w:rsid w:val="001C3C92"/>
    <w:rsid w:val="001C6CB0"/>
    <w:rsid w:val="001E07BA"/>
    <w:rsid w:val="00200B2C"/>
    <w:rsid w:val="00220F25"/>
    <w:rsid w:val="00222216"/>
    <w:rsid w:val="00230CB8"/>
    <w:rsid w:val="00233038"/>
    <w:rsid w:val="00234247"/>
    <w:rsid w:val="0025172F"/>
    <w:rsid w:val="00260EDF"/>
    <w:rsid w:val="0026512B"/>
    <w:rsid w:val="00274AE1"/>
    <w:rsid w:val="002765FC"/>
    <w:rsid w:val="002843D6"/>
    <w:rsid w:val="00285F27"/>
    <w:rsid w:val="002A3A80"/>
    <w:rsid w:val="002B41FD"/>
    <w:rsid w:val="002B60A6"/>
    <w:rsid w:val="002C073E"/>
    <w:rsid w:val="002C0878"/>
    <w:rsid w:val="002C1B76"/>
    <w:rsid w:val="002D4A32"/>
    <w:rsid w:val="002D64DE"/>
    <w:rsid w:val="002E30C9"/>
    <w:rsid w:val="002F596E"/>
    <w:rsid w:val="003023D3"/>
    <w:rsid w:val="0031097E"/>
    <w:rsid w:val="0033418B"/>
    <w:rsid w:val="00337365"/>
    <w:rsid w:val="00343322"/>
    <w:rsid w:val="00345180"/>
    <w:rsid w:val="003678C0"/>
    <w:rsid w:val="00380075"/>
    <w:rsid w:val="003851E2"/>
    <w:rsid w:val="003E241F"/>
    <w:rsid w:val="003E65C6"/>
    <w:rsid w:val="003F335E"/>
    <w:rsid w:val="003F693E"/>
    <w:rsid w:val="003F6D89"/>
    <w:rsid w:val="00400040"/>
    <w:rsid w:val="00417FB6"/>
    <w:rsid w:val="00440180"/>
    <w:rsid w:val="00441EFE"/>
    <w:rsid w:val="00443D0B"/>
    <w:rsid w:val="00443E42"/>
    <w:rsid w:val="00462F5A"/>
    <w:rsid w:val="00464567"/>
    <w:rsid w:val="0046603F"/>
    <w:rsid w:val="00466F03"/>
    <w:rsid w:val="00471434"/>
    <w:rsid w:val="004718C3"/>
    <w:rsid w:val="00483564"/>
    <w:rsid w:val="00496583"/>
    <w:rsid w:val="00496F35"/>
    <w:rsid w:val="004A56D8"/>
    <w:rsid w:val="004C1C3A"/>
    <w:rsid w:val="004D00C3"/>
    <w:rsid w:val="004D48BE"/>
    <w:rsid w:val="00502833"/>
    <w:rsid w:val="005038F2"/>
    <w:rsid w:val="00514708"/>
    <w:rsid w:val="005171E2"/>
    <w:rsid w:val="00520168"/>
    <w:rsid w:val="00524AC6"/>
    <w:rsid w:val="00525354"/>
    <w:rsid w:val="0053123B"/>
    <w:rsid w:val="005361B6"/>
    <w:rsid w:val="0054276A"/>
    <w:rsid w:val="0055006F"/>
    <w:rsid w:val="00550E81"/>
    <w:rsid w:val="00556DC7"/>
    <w:rsid w:val="005606F0"/>
    <w:rsid w:val="00573E02"/>
    <w:rsid w:val="005956B7"/>
    <w:rsid w:val="00596DAE"/>
    <w:rsid w:val="005A2E7E"/>
    <w:rsid w:val="005A2FA1"/>
    <w:rsid w:val="005C40A9"/>
    <w:rsid w:val="005D7392"/>
    <w:rsid w:val="005E4EB9"/>
    <w:rsid w:val="005F32D3"/>
    <w:rsid w:val="005F38B4"/>
    <w:rsid w:val="005F77CC"/>
    <w:rsid w:val="0060545F"/>
    <w:rsid w:val="006067CC"/>
    <w:rsid w:val="00607340"/>
    <w:rsid w:val="0060787F"/>
    <w:rsid w:val="00613D69"/>
    <w:rsid w:val="00614DBE"/>
    <w:rsid w:val="00616110"/>
    <w:rsid w:val="0064199B"/>
    <w:rsid w:val="0065090C"/>
    <w:rsid w:val="00664007"/>
    <w:rsid w:val="006653D1"/>
    <w:rsid w:val="00687DE7"/>
    <w:rsid w:val="00696ADB"/>
    <w:rsid w:val="00696C96"/>
    <w:rsid w:val="00697A82"/>
    <w:rsid w:val="006A090C"/>
    <w:rsid w:val="006B208B"/>
    <w:rsid w:val="006B3739"/>
    <w:rsid w:val="006C1949"/>
    <w:rsid w:val="006D0D67"/>
    <w:rsid w:val="006D6978"/>
    <w:rsid w:val="006E733E"/>
    <w:rsid w:val="00700206"/>
    <w:rsid w:val="00703F44"/>
    <w:rsid w:val="00726591"/>
    <w:rsid w:val="00736D25"/>
    <w:rsid w:val="0075558A"/>
    <w:rsid w:val="00755D05"/>
    <w:rsid w:val="00760A4B"/>
    <w:rsid w:val="00761420"/>
    <w:rsid w:val="007615F3"/>
    <w:rsid w:val="00763EC6"/>
    <w:rsid w:val="00776BB2"/>
    <w:rsid w:val="00780078"/>
    <w:rsid w:val="00792C34"/>
    <w:rsid w:val="007A308B"/>
    <w:rsid w:val="007A4D0A"/>
    <w:rsid w:val="007B01A5"/>
    <w:rsid w:val="007B0884"/>
    <w:rsid w:val="007C2171"/>
    <w:rsid w:val="007C2A05"/>
    <w:rsid w:val="007D61C9"/>
    <w:rsid w:val="007E078E"/>
    <w:rsid w:val="007E69F6"/>
    <w:rsid w:val="007F0CC8"/>
    <w:rsid w:val="00804FF7"/>
    <w:rsid w:val="008073FD"/>
    <w:rsid w:val="00807906"/>
    <w:rsid w:val="00807B57"/>
    <w:rsid w:val="0081518C"/>
    <w:rsid w:val="00830F54"/>
    <w:rsid w:val="00847D85"/>
    <w:rsid w:val="00854DAC"/>
    <w:rsid w:val="008575C8"/>
    <w:rsid w:val="008748DC"/>
    <w:rsid w:val="008771F8"/>
    <w:rsid w:val="00883EC8"/>
    <w:rsid w:val="008A33FF"/>
    <w:rsid w:val="008A3655"/>
    <w:rsid w:val="008A3F80"/>
    <w:rsid w:val="008C289F"/>
    <w:rsid w:val="008E2D88"/>
    <w:rsid w:val="009052AC"/>
    <w:rsid w:val="00906756"/>
    <w:rsid w:val="00913800"/>
    <w:rsid w:val="009236A0"/>
    <w:rsid w:val="009347C5"/>
    <w:rsid w:val="009415B1"/>
    <w:rsid w:val="00944DB4"/>
    <w:rsid w:val="00954FD2"/>
    <w:rsid w:val="009710B9"/>
    <w:rsid w:val="00984EFC"/>
    <w:rsid w:val="00987E25"/>
    <w:rsid w:val="009A5081"/>
    <w:rsid w:val="009A6CF2"/>
    <w:rsid w:val="009B5637"/>
    <w:rsid w:val="009B683A"/>
    <w:rsid w:val="009C4013"/>
    <w:rsid w:val="009D2891"/>
    <w:rsid w:val="009E1D35"/>
    <w:rsid w:val="009E4BAD"/>
    <w:rsid w:val="00A025E7"/>
    <w:rsid w:val="00A11F64"/>
    <w:rsid w:val="00A179C0"/>
    <w:rsid w:val="00A20EE7"/>
    <w:rsid w:val="00A329C2"/>
    <w:rsid w:val="00A35330"/>
    <w:rsid w:val="00A42DA4"/>
    <w:rsid w:val="00A716EE"/>
    <w:rsid w:val="00A9774D"/>
    <w:rsid w:val="00AB142A"/>
    <w:rsid w:val="00AB249A"/>
    <w:rsid w:val="00AB2750"/>
    <w:rsid w:val="00AC21B8"/>
    <w:rsid w:val="00AC6D37"/>
    <w:rsid w:val="00AE4C9D"/>
    <w:rsid w:val="00AE7390"/>
    <w:rsid w:val="00AF0679"/>
    <w:rsid w:val="00AF3184"/>
    <w:rsid w:val="00AF3A58"/>
    <w:rsid w:val="00AF4539"/>
    <w:rsid w:val="00AF5E0F"/>
    <w:rsid w:val="00B04DAB"/>
    <w:rsid w:val="00B05287"/>
    <w:rsid w:val="00B12F03"/>
    <w:rsid w:val="00B235E4"/>
    <w:rsid w:val="00B36311"/>
    <w:rsid w:val="00B4040C"/>
    <w:rsid w:val="00B45BAF"/>
    <w:rsid w:val="00B811EB"/>
    <w:rsid w:val="00B947B5"/>
    <w:rsid w:val="00B96523"/>
    <w:rsid w:val="00BA293C"/>
    <w:rsid w:val="00BB5F25"/>
    <w:rsid w:val="00BC6BAD"/>
    <w:rsid w:val="00BD047C"/>
    <w:rsid w:val="00BD0A71"/>
    <w:rsid w:val="00BD2C0E"/>
    <w:rsid w:val="00BD5E38"/>
    <w:rsid w:val="00BE1CA3"/>
    <w:rsid w:val="00BE1DC6"/>
    <w:rsid w:val="00BE4701"/>
    <w:rsid w:val="00BE4C08"/>
    <w:rsid w:val="00BF052A"/>
    <w:rsid w:val="00BF090E"/>
    <w:rsid w:val="00BF18F1"/>
    <w:rsid w:val="00BF6088"/>
    <w:rsid w:val="00C10B73"/>
    <w:rsid w:val="00C145D8"/>
    <w:rsid w:val="00C313B0"/>
    <w:rsid w:val="00C34358"/>
    <w:rsid w:val="00C46516"/>
    <w:rsid w:val="00C54A7E"/>
    <w:rsid w:val="00C76042"/>
    <w:rsid w:val="00C83378"/>
    <w:rsid w:val="00C8499E"/>
    <w:rsid w:val="00C90FC2"/>
    <w:rsid w:val="00C97B1B"/>
    <w:rsid w:val="00C97D0F"/>
    <w:rsid w:val="00CA5083"/>
    <w:rsid w:val="00CA5422"/>
    <w:rsid w:val="00CA77C3"/>
    <w:rsid w:val="00CB0C96"/>
    <w:rsid w:val="00CC11C4"/>
    <w:rsid w:val="00CD4F9C"/>
    <w:rsid w:val="00CD7473"/>
    <w:rsid w:val="00CE4B9A"/>
    <w:rsid w:val="00CE5735"/>
    <w:rsid w:val="00D070E1"/>
    <w:rsid w:val="00D14EC6"/>
    <w:rsid w:val="00D21E74"/>
    <w:rsid w:val="00D244CD"/>
    <w:rsid w:val="00D256D2"/>
    <w:rsid w:val="00D26A15"/>
    <w:rsid w:val="00D40694"/>
    <w:rsid w:val="00D432BD"/>
    <w:rsid w:val="00D67940"/>
    <w:rsid w:val="00D704E9"/>
    <w:rsid w:val="00D72582"/>
    <w:rsid w:val="00D8126A"/>
    <w:rsid w:val="00DA1404"/>
    <w:rsid w:val="00DA2A03"/>
    <w:rsid w:val="00DA53A3"/>
    <w:rsid w:val="00DB0570"/>
    <w:rsid w:val="00DB2241"/>
    <w:rsid w:val="00DC5CA8"/>
    <w:rsid w:val="00DD1475"/>
    <w:rsid w:val="00DD4D90"/>
    <w:rsid w:val="00DF5C7F"/>
    <w:rsid w:val="00DF5E88"/>
    <w:rsid w:val="00E04308"/>
    <w:rsid w:val="00E062AD"/>
    <w:rsid w:val="00E351D7"/>
    <w:rsid w:val="00E37158"/>
    <w:rsid w:val="00E40A30"/>
    <w:rsid w:val="00E45829"/>
    <w:rsid w:val="00E4796A"/>
    <w:rsid w:val="00E557C5"/>
    <w:rsid w:val="00E630F4"/>
    <w:rsid w:val="00E651DF"/>
    <w:rsid w:val="00E84192"/>
    <w:rsid w:val="00E94068"/>
    <w:rsid w:val="00EA4C38"/>
    <w:rsid w:val="00EA79BC"/>
    <w:rsid w:val="00EB1A02"/>
    <w:rsid w:val="00ED2D5C"/>
    <w:rsid w:val="00ED4B1D"/>
    <w:rsid w:val="00EE1C37"/>
    <w:rsid w:val="00EF5A31"/>
    <w:rsid w:val="00F02520"/>
    <w:rsid w:val="00F05342"/>
    <w:rsid w:val="00F20325"/>
    <w:rsid w:val="00F23E6D"/>
    <w:rsid w:val="00F32425"/>
    <w:rsid w:val="00F32F3A"/>
    <w:rsid w:val="00F5457E"/>
    <w:rsid w:val="00F564D3"/>
    <w:rsid w:val="00F62606"/>
    <w:rsid w:val="00F7430B"/>
    <w:rsid w:val="00F808D6"/>
    <w:rsid w:val="00F8259F"/>
    <w:rsid w:val="00F826D2"/>
    <w:rsid w:val="00F833DC"/>
    <w:rsid w:val="00F84AA5"/>
    <w:rsid w:val="00FD1867"/>
    <w:rsid w:val="00FD3341"/>
    <w:rsid w:val="00FE42B3"/>
    <w:rsid w:val="00FE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gcard">
    <w:name w:val="gcard"/>
    <w:basedOn w:val="Normal"/>
    <w:rsid w:val="00A329C2"/>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western">
    <w:name w:val="western"/>
    <w:basedOn w:val="Normal"/>
    <w:rsid w:val="00C10B73"/>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in">
    <w:name w:val="in"/>
    <w:basedOn w:val="DefaultParagraphFont"/>
    <w:rsid w:val="00687DE7"/>
  </w:style>
  <w:style w:type="paragraph" w:customStyle="1" w:styleId="has-text-align-justify">
    <w:name w:val="has-text-align-justify"/>
    <w:basedOn w:val="Normal"/>
    <w:rsid w:val="00AF0679"/>
    <w:pPr>
      <w:spacing w:before="100" w:beforeAutospacing="1" w:after="100" w:afterAutospacing="1"/>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3F6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3F6D89"/>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164059293">
      <w:bodyDiv w:val="1"/>
      <w:marLeft w:val="0"/>
      <w:marRight w:val="0"/>
      <w:marTop w:val="0"/>
      <w:marBottom w:val="0"/>
      <w:divBdr>
        <w:top w:val="none" w:sz="0" w:space="0" w:color="auto"/>
        <w:left w:val="none" w:sz="0" w:space="0" w:color="auto"/>
        <w:bottom w:val="none" w:sz="0" w:space="0" w:color="auto"/>
        <w:right w:val="none" w:sz="0" w:space="0" w:color="auto"/>
      </w:divBdr>
    </w:div>
    <w:div w:id="293412543">
      <w:bodyDiv w:val="1"/>
      <w:marLeft w:val="0"/>
      <w:marRight w:val="0"/>
      <w:marTop w:val="0"/>
      <w:marBottom w:val="0"/>
      <w:divBdr>
        <w:top w:val="none" w:sz="0" w:space="0" w:color="auto"/>
        <w:left w:val="none" w:sz="0" w:space="0" w:color="auto"/>
        <w:bottom w:val="none" w:sz="0" w:space="0" w:color="auto"/>
        <w:right w:val="none" w:sz="0" w:space="0" w:color="auto"/>
      </w:divBdr>
    </w:div>
    <w:div w:id="336663219">
      <w:bodyDiv w:val="1"/>
      <w:marLeft w:val="0"/>
      <w:marRight w:val="0"/>
      <w:marTop w:val="0"/>
      <w:marBottom w:val="0"/>
      <w:divBdr>
        <w:top w:val="none" w:sz="0" w:space="0" w:color="auto"/>
        <w:left w:val="none" w:sz="0" w:space="0" w:color="auto"/>
        <w:bottom w:val="none" w:sz="0" w:space="0" w:color="auto"/>
        <w:right w:val="none" w:sz="0" w:space="0" w:color="auto"/>
      </w:divBdr>
      <w:divsChild>
        <w:div w:id="615983201">
          <w:marLeft w:val="0"/>
          <w:marRight w:val="0"/>
          <w:marTop w:val="0"/>
          <w:marBottom w:val="0"/>
          <w:divBdr>
            <w:top w:val="none" w:sz="0" w:space="0" w:color="auto"/>
            <w:left w:val="none" w:sz="0" w:space="0" w:color="auto"/>
            <w:bottom w:val="none" w:sz="0" w:space="0" w:color="auto"/>
            <w:right w:val="none" w:sz="0" w:space="0" w:color="auto"/>
          </w:divBdr>
          <w:divsChild>
            <w:div w:id="1238858361">
              <w:marLeft w:val="0"/>
              <w:marRight w:val="0"/>
              <w:marTop w:val="0"/>
              <w:marBottom w:val="0"/>
              <w:divBdr>
                <w:top w:val="none" w:sz="0" w:space="0" w:color="auto"/>
                <w:left w:val="none" w:sz="0" w:space="0" w:color="auto"/>
                <w:bottom w:val="none" w:sz="0" w:space="0" w:color="auto"/>
                <w:right w:val="none" w:sz="0" w:space="0" w:color="auto"/>
              </w:divBdr>
              <w:divsChild>
                <w:div w:id="874119283">
                  <w:marLeft w:val="0"/>
                  <w:marRight w:val="0"/>
                  <w:marTop w:val="0"/>
                  <w:marBottom w:val="240"/>
                  <w:divBdr>
                    <w:top w:val="none" w:sz="0" w:space="0" w:color="auto"/>
                    <w:left w:val="none" w:sz="0" w:space="0" w:color="auto"/>
                    <w:bottom w:val="none" w:sz="0" w:space="0" w:color="auto"/>
                    <w:right w:val="none" w:sz="0" w:space="0" w:color="auto"/>
                  </w:divBdr>
                  <w:divsChild>
                    <w:div w:id="8144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2578">
      <w:bodyDiv w:val="1"/>
      <w:marLeft w:val="0"/>
      <w:marRight w:val="0"/>
      <w:marTop w:val="0"/>
      <w:marBottom w:val="0"/>
      <w:divBdr>
        <w:top w:val="none" w:sz="0" w:space="0" w:color="auto"/>
        <w:left w:val="none" w:sz="0" w:space="0" w:color="auto"/>
        <w:bottom w:val="none" w:sz="0" w:space="0" w:color="auto"/>
        <w:right w:val="none" w:sz="0" w:space="0" w:color="auto"/>
      </w:divBdr>
      <w:divsChild>
        <w:div w:id="585772009">
          <w:marLeft w:val="0"/>
          <w:marRight w:val="0"/>
          <w:marTop w:val="0"/>
          <w:marBottom w:val="0"/>
          <w:divBdr>
            <w:top w:val="none" w:sz="0" w:space="0" w:color="auto"/>
            <w:left w:val="none" w:sz="0" w:space="0" w:color="auto"/>
            <w:bottom w:val="none" w:sz="0" w:space="0" w:color="auto"/>
            <w:right w:val="none" w:sz="0" w:space="0" w:color="auto"/>
          </w:divBdr>
          <w:divsChild>
            <w:div w:id="1712219002">
              <w:marLeft w:val="0"/>
              <w:marRight w:val="0"/>
              <w:marTop w:val="0"/>
              <w:marBottom w:val="0"/>
              <w:divBdr>
                <w:top w:val="none" w:sz="0" w:space="0" w:color="auto"/>
                <w:left w:val="none" w:sz="0" w:space="0" w:color="auto"/>
                <w:bottom w:val="none" w:sz="0" w:space="0" w:color="auto"/>
                <w:right w:val="none" w:sz="0" w:space="0" w:color="auto"/>
              </w:divBdr>
              <w:divsChild>
                <w:div w:id="1890728833">
                  <w:marLeft w:val="0"/>
                  <w:marRight w:val="0"/>
                  <w:marTop w:val="0"/>
                  <w:marBottom w:val="240"/>
                  <w:divBdr>
                    <w:top w:val="none" w:sz="0" w:space="0" w:color="auto"/>
                    <w:left w:val="none" w:sz="0" w:space="0" w:color="auto"/>
                    <w:bottom w:val="none" w:sz="0" w:space="0" w:color="auto"/>
                    <w:right w:val="none" w:sz="0" w:space="0" w:color="auto"/>
                  </w:divBdr>
                  <w:divsChild>
                    <w:div w:id="1401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8841">
      <w:bodyDiv w:val="1"/>
      <w:marLeft w:val="0"/>
      <w:marRight w:val="0"/>
      <w:marTop w:val="0"/>
      <w:marBottom w:val="0"/>
      <w:divBdr>
        <w:top w:val="none" w:sz="0" w:space="0" w:color="auto"/>
        <w:left w:val="none" w:sz="0" w:space="0" w:color="auto"/>
        <w:bottom w:val="none" w:sz="0" w:space="0" w:color="auto"/>
        <w:right w:val="none" w:sz="0" w:space="0" w:color="auto"/>
      </w:divBdr>
      <w:divsChild>
        <w:div w:id="2099671017">
          <w:marLeft w:val="0"/>
          <w:marRight w:val="0"/>
          <w:marTop w:val="0"/>
          <w:marBottom w:val="0"/>
          <w:divBdr>
            <w:top w:val="none" w:sz="0" w:space="0" w:color="auto"/>
            <w:left w:val="none" w:sz="0" w:space="0" w:color="auto"/>
            <w:bottom w:val="none" w:sz="0" w:space="0" w:color="auto"/>
            <w:right w:val="none" w:sz="0" w:space="0" w:color="auto"/>
          </w:divBdr>
        </w:div>
        <w:div w:id="1808012200">
          <w:marLeft w:val="0"/>
          <w:marRight w:val="0"/>
          <w:marTop w:val="0"/>
          <w:marBottom w:val="0"/>
          <w:divBdr>
            <w:top w:val="none" w:sz="0" w:space="0" w:color="auto"/>
            <w:left w:val="none" w:sz="0" w:space="0" w:color="auto"/>
            <w:bottom w:val="none" w:sz="0" w:space="0" w:color="auto"/>
            <w:right w:val="none" w:sz="0" w:space="0" w:color="auto"/>
          </w:divBdr>
          <w:divsChild>
            <w:div w:id="1509906693">
              <w:marLeft w:val="0"/>
              <w:marRight w:val="0"/>
              <w:marTop w:val="0"/>
              <w:marBottom w:val="0"/>
              <w:divBdr>
                <w:top w:val="none" w:sz="0" w:space="0" w:color="auto"/>
                <w:left w:val="none" w:sz="0" w:space="0" w:color="auto"/>
                <w:bottom w:val="none" w:sz="0" w:space="0" w:color="auto"/>
                <w:right w:val="none" w:sz="0" w:space="0" w:color="auto"/>
              </w:divBdr>
            </w:div>
            <w:div w:id="11842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39435">
      <w:bodyDiv w:val="1"/>
      <w:marLeft w:val="0"/>
      <w:marRight w:val="0"/>
      <w:marTop w:val="0"/>
      <w:marBottom w:val="0"/>
      <w:divBdr>
        <w:top w:val="none" w:sz="0" w:space="0" w:color="auto"/>
        <w:left w:val="none" w:sz="0" w:space="0" w:color="auto"/>
        <w:bottom w:val="none" w:sz="0" w:space="0" w:color="auto"/>
        <w:right w:val="none" w:sz="0" w:space="0" w:color="auto"/>
      </w:divBdr>
    </w:div>
    <w:div w:id="495808065">
      <w:bodyDiv w:val="1"/>
      <w:marLeft w:val="0"/>
      <w:marRight w:val="0"/>
      <w:marTop w:val="0"/>
      <w:marBottom w:val="0"/>
      <w:divBdr>
        <w:top w:val="none" w:sz="0" w:space="0" w:color="auto"/>
        <w:left w:val="none" w:sz="0" w:space="0" w:color="auto"/>
        <w:bottom w:val="none" w:sz="0" w:space="0" w:color="auto"/>
        <w:right w:val="none" w:sz="0" w:space="0" w:color="auto"/>
      </w:divBdr>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
    <w:div w:id="569536376">
      <w:bodyDiv w:val="1"/>
      <w:marLeft w:val="0"/>
      <w:marRight w:val="0"/>
      <w:marTop w:val="0"/>
      <w:marBottom w:val="0"/>
      <w:divBdr>
        <w:top w:val="none" w:sz="0" w:space="0" w:color="auto"/>
        <w:left w:val="none" w:sz="0" w:space="0" w:color="auto"/>
        <w:bottom w:val="none" w:sz="0" w:space="0" w:color="auto"/>
        <w:right w:val="none" w:sz="0" w:space="0" w:color="auto"/>
      </w:divBdr>
      <w:divsChild>
        <w:div w:id="207037428">
          <w:marLeft w:val="0"/>
          <w:marRight w:val="0"/>
          <w:marTop w:val="0"/>
          <w:marBottom w:val="0"/>
          <w:divBdr>
            <w:top w:val="none" w:sz="0" w:space="0" w:color="auto"/>
            <w:left w:val="none" w:sz="0" w:space="0" w:color="auto"/>
            <w:bottom w:val="none" w:sz="0" w:space="0" w:color="auto"/>
            <w:right w:val="none" w:sz="0" w:space="0" w:color="auto"/>
          </w:divBdr>
        </w:div>
      </w:divsChild>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5142">
      <w:bodyDiv w:val="1"/>
      <w:marLeft w:val="0"/>
      <w:marRight w:val="0"/>
      <w:marTop w:val="0"/>
      <w:marBottom w:val="0"/>
      <w:divBdr>
        <w:top w:val="none" w:sz="0" w:space="0" w:color="auto"/>
        <w:left w:val="none" w:sz="0" w:space="0" w:color="auto"/>
        <w:bottom w:val="none" w:sz="0" w:space="0" w:color="auto"/>
        <w:right w:val="none" w:sz="0" w:space="0" w:color="auto"/>
      </w:divBdr>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794443254">
      <w:bodyDiv w:val="1"/>
      <w:marLeft w:val="0"/>
      <w:marRight w:val="0"/>
      <w:marTop w:val="0"/>
      <w:marBottom w:val="0"/>
      <w:divBdr>
        <w:top w:val="none" w:sz="0" w:space="0" w:color="auto"/>
        <w:left w:val="none" w:sz="0" w:space="0" w:color="auto"/>
        <w:bottom w:val="none" w:sz="0" w:space="0" w:color="auto"/>
        <w:right w:val="none" w:sz="0" w:space="0" w:color="auto"/>
      </w:divBdr>
    </w:div>
    <w:div w:id="892696519">
      <w:bodyDiv w:val="1"/>
      <w:marLeft w:val="0"/>
      <w:marRight w:val="0"/>
      <w:marTop w:val="0"/>
      <w:marBottom w:val="0"/>
      <w:divBdr>
        <w:top w:val="none" w:sz="0" w:space="0" w:color="auto"/>
        <w:left w:val="none" w:sz="0" w:space="0" w:color="auto"/>
        <w:bottom w:val="none" w:sz="0" w:space="0" w:color="auto"/>
        <w:right w:val="none" w:sz="0" w:space="0" w:color="auto"/>
      </w:divBdr>
    </w:div>
    <w:div w:id="991299145">
      <w:bodyDiv w:val="1"/>
      <w:marLeft w:val="0"/>
      <w:marRight w:val="0"/>
      <w:marTop w:val="0"/>
      <w:marBottom w:val="0"/>
      <w:divBdr>
        <w:top w:val="none" w:sz="0" w:space="0" w:color="auto"/>
        <w:left w:val="none" w:sz="0" w:space="0" w:color="auto"/>
        <w:bottom w:val="none" w:sz="0" w:space="0" w:color="auto"/>
        <w:right w:val="none" w:sz="0" w:space="0" w:color="auto"/>
      </w:divBdr>
      <w:divsChild>
        <w:div w:id="671179564">
          <w:marLeft w:val="0"/>
          <w:marRight w:val="0"/>
          <w:marTop w:val="0"/>
          <w:marBottom w:val="0"/>
          <w:divBdr>
            <w:top w:val="none" w:sz="0" w:space="0" w:color="auto"/>
            <w:left w:val="none" w:sz="0" w:space="0" w:color="auto"/>
            <w:bottom w:val="none" w:sz="0" w:space="0" w:color="auto"/>
            <w:right w:val="none" w:sz="0" w:space="0" w:color="auto"/>
          </w:divBdr>
          <w:divsChild>
            <w:div w:id="573315449">
              <w:marLeft w:val="0"/>
              <w:marRight w:val="0"/>
              <w:marTop w:val="0"/>
              <w:marBottom w:val="0"/>
              <w:divBdr>
                <w:top w:val="none" w:sz="0" w:space="0" w:color="auto"/>
                <w:left w:val="none" w:sz="0" w:space="0" w:color="auto"/>
                <w:bottom w:val="none" w:sz="0" w:space="0" w:color="auto"/>
                <w:right w:val="none" w:sz="0" w:space="0" w:color="auto"/>
              </w:divBdr>
              <w:divsChild>
                <w:div w:id="1491671279">
                  <w:marLeft w:val="0"/>
                  <w:marRight w:val="0"/>
                  <w:marTop w:val="0"/>
                  <w:marBottom w:val="240"/>
                  <w:divBdr>
                    <w:top w:val="none" w:sz="0" w:space="0" w:color="auto"/>
                    <w:left w:val="none" w:sz="0" w:space="0" w:color="auto"/>
                    <w:bottom w:val="none" w:sz="0" w:space="0" w:color="auto"/>
                    <w:right w:val="none" w:sz="0" w:space="0" w:color="auto"/>
                  </w:divBdr>
                  <w:divsChild>
                    <w:div w:id="5134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141843457">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371104252">
      <w:bodyDiv w:val="1"/>
      <w:marLeft w:val="0"/>
      <w:marRight w:val="0"/>
      <w:marTop w:val="0"/>
      <w:marBottom w:val="0"/>
      <w:divBdr>
        <w:top w:val="none" w:sz="0" w:space="0" w:color="auto"/>
        <w:left w:val="none" w:sz="0" w:space="0" w:color="auto"/>
        <w:bottom w:val="none" w:sz="0" w:space="0" w:color="auto"/>
        <w:right w:val="none" w:sz="0" w:space="0" w:color="auto"/>
      </w:divBdr>
    </w:div>
    <w:div w:id="1381587578">
      <w:bodyDiv w:val="1"/>
      <w:marLeft w:val="0"/>
      <w:marRight w:val="0"/>
      <w:marTop w:val="0"/>
      <w:marBottom w:val="0"/>
      <w:divBdr>
        <w:top w:val="none" w:sz="0" w:space="0" w:color="auto"/>
        <w:left w:val="none" w:sz="0" w:space="0" w:color="auto"/>
        <w:bottom w:val="none" w:sz="0" w:space="0" w:color="auto"/>
        <w:right w:val="none" w:sz="0" w:space="0" w:color="auto"/>
      </w:divBdr>
    </w:div>
    <w:div w:id="1416828781">
      <w:bodyDiv w:val="1"/>
      <w:marLeft w:val="0"/>
      <w:marRight w:val="0"/>
      <w:marTop w:val="0"/>
      <w:marBottom w:val="0"/>
      <w:divBdr>
        <w:top w:val="none" w:sz="0" w:space="0" w:color="auto"/>
        <w:left w:val="none" w:sz="0" w:space="0" w:color="auto"/>
        <w:bottom w:val="none" w:sz="0" w:space="0" w:color="auto"/>
        <w:right w:val="none" w:sz="0" w:space="0" w:color="auto"/>
      </w:divBdr>
    </w:div>
    <w:div w:id="1532063074">
      <w:bodyDiv w:val="1"/>
      <w:marLeft w:val="0"/>
      <w:marRight w:val="0"/>
      <w:marTop w:val="0"/>
      <w:marBottom w:val="0"/>
      <w:divBdr>
        <w:top w:val="none" w:sz="0" w:space="0" w:color="auto"/>
        <w:left w:val="none" w:sz="0" w:space="0" w:color="auto"/>
        <w:bottom w:val="none" w:sz="0" w:space="0" w:color="auto"/>
        <w:right w:val="none" w:sz="0" w:space="0" w:color="auto"/>
      </w:divBdr>
      <w:divsChild>
        <w:div w:id="1592426387">
          <w:marLeft w:val="0"/>
          <w:marRight w:val="0"/>
          <w:marTop w:val="0"/>
          <w:marBottom w:val="0"/>
          <w:divBdr>
            <w:top w:val="none" w:sz="0" w:space="0" w:color="auto"/>
            <w:left w:val="none" w:sz="0" w:space="0" w:color="auto"/>
            <w:bottom w:val="single" w:sz="18" w:space="0" w:color="282838"/>
            <w:right w:val="none" w:sz="0" w:space="0" w:color="auto"/>
          </w:divBdr>
          <w:divsChild>
            <w:div w:id="257099305">
              <w:marLeft w:val="0"/>
              <w:marRight w:val="0"/>
              <w:marTop w:val="0"/>
              <w:marBottom w:val="0"/>
              <w:divBdr>
                <w:top w:val="none" w:sz="0" w:space="0" w:color="auto"/>
                <w:left w:val="none" w:sz="0" w:space="0" w:color="auto"/>
                <w:bottom w:val="none" w:sz="0" w:space="0" w:color="auto"/>
                <w:right w:val="none" w:sz="0" w:space="0" w:color="auto"/>
              </w:divBdr>
              <w:divsChild>
                <w:div w:id="104732160">
                  <w:marLeft w:val="0"/>
                  <w:marRight w:val="0"/>
                  <w:marTop w:val="0"/>
                  <w:marBottom w:val="0"/>
                  <w:divBdr>
                    <w:top w:val="none" w:sz="0" w:space="0" w:color="auto"/>
                    <w:left w:val="none" w:sz="0" w:space="0" w:color="auto"/>
                    <w:bottom w:val="none" w:sz="0" w:space="0" w:color="auto"/>
                    <w:right w:val="none" w:sz="0" w:space="0" w:color="auto"/>
                  </w:divBdr>
                  <w:divsChild>
                    <w:div w:id="521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093978">
      <w:bodyDiv w:val="1"/>
      <w:marLeft w:val="0"/>
      <w:marRight w:val="0"/>
      <w:marTop w:val="0"/>
      <w:marBottom w:val="0"/>
      <w:divBdr>
        <w:top w:val="none" w:sz="0" w:space="0" w:color="auto"/>
        <w:left w:val="none" w:sz="0" w:space="0" w:color="auto"/>
        <w:bottom w:val="none" w:sz="0" w:space="0" w:color="auto"/>
        <w:right w:val="none" w:sz="0" w:space="0" w:color="auto"/>
      </w:divBdr>
      <w:divsChild>
        <w:div w:id="1132360067">
          <w:marLeft w:val="0"/>
          <w:marRight w:val="0"/>
          <w:marTop w:val="0"/>
          <w:marBottom w:val="0"/>
          <w:divBdr>
            <w:top w:val="none" w:sz="0" w:space="0" w:color="auto"/>
            <w:left w:val="none" w:sz="0" w:space="0" w:color="auto"/>
            <w:bottom w:val="none" w:sz="0" w:space="0" w:color="auto"/>
            <w:right w:val="none" w:sz="0" w:space="0" w:color="auto"/>
          </w:divBdr>
          <w:divsChild>
            <w:div w:id="913514500">
              <w:marLeft w:val="0"/>
              <w:marRight w:val="0"/>
              <w:marTop w:val="0"/>
              <w:marBottom w:val="0"/>
              <w:divBdr>
                <w:top w:val="none" w:sz="0" w:space="0" w:color="auto"/>
                <w:left w:val="none" w:sz="0" w:space="0" w:color="auto"/>
                <w:bottom w:val="none" w:sz="0" w:space="0" w:color="auto"/>
                <w:right w:val="none" w:sz="0" w:space="0" w:color="auto"/>
              </w:divBdr>
              <w:divsChild>
                <w:div w:id="474761916">
                  <w:marLeft w:val="0"/>
                  <w:marRight w:val="0"/>
                  <w:marTop w:val="0"/>
                  <w:marBottom w:val="375"/>
                  <w:divBdr>
                    <w:top w:val="none" w:sz="0" w:space="0" w:color="auto"/>
                    <w:left w:val="none" w:sz="0" w:space="0" w:color="auto"/>
                    <w:bottom w:val="none" w:sz="0" w:space="0" w:color="auto"/>
                    <w:right w:val="none" w:sz="0" w:space="0" w:color="auto"/>
                  </w:divBdr>
                  <w:divsChild>
                    <w:div w:id="670524222">
                      <w:marLeft w:val="0"/>
                      <w:marRight w:val="0"/>
                      <w:marTop w:val="0"/>
                      <w:marBottom w:val="360"/>
                      <w:divBdr>
                        <w:top w:val="none" w:sz="0" w:space="0" w:color="auto"/>
                        <w:left w:val="none" w:sz="0" w:space="0" w:color="auto"/>
                        <w:bottom w:val="none" w:sz="0" w:space="0" w:color="auto"/>
                        <w:right w:val="none" w:sz="0" w:space="0" w:color="auto"/>
                      </w:divBdr>
                    </w:div>
                    <w:div w:id="1727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768113879">
      <w:bodyDiv w:val="1"/>
      <w:marLeft w:val="0"/>
      <w:marRight w:val="0"/>
      <w:marTop w:val="0"/>
      <w:marBottom w:val="0"/>
      <w:divBdr>
        <w:top w:val="none" w:sz="0" w:space="0" w:color="auto"/>
        <w:left w:val="none" w:sz="0" w:space="0" w:color="auto"/>
        <w:bottom w:val="none" w:sz="0" w:space="0" w:color="auto"/>
        <w:right w:val="none" w:sz="0" w:space="0" w:color="auto"/>
      </w:divBdr>
      <w:divsChild>
        <w:div w:id="222764594">
          <w:marLeft w:val="0"/>
          <w:marRight w:val="0"/>
          <w:marTop w:val="0"/>
          <w:marBottom w:val="0"/>
          <w:divBdr>
            <w:top w:val="none" w:sz="0" w:space="0" w:color="auto"/>
            <w:left w:val="none" w:sz="0" w:space="0" w:color="auto"/>
            <w:bottom w:val="none" w:sz="0" w:space="0" w:color="auto"/>
            <w:right w:val="none" w:sz="0" w:space="0" w:color="auto"/>
          </w:divBdr>
          <w:divsChild>
            <w:div w:id="1886016307">
              <w:marLeft w:val="0"/>
              <w:marRight w:val="0"/>
              <w:marTop w:val="0"/>
              <w:marBottom w:val="0"/>
              <w:divBdr>
                <w:top w:val="none" w:sz="0" w:space="0" w:color="auto"/>
                <w:left w:val="none" w:sz="0" w:space="0" w:color="auto"/>
                <w:bottom w:val="none" w:sz="0" w:space="0" w:color="auto"/>
                <w:right w:val="none" w:sz="0" w:space="0" w:color="auto"/>
              </w:divBdr>
              <w:divsChild>
                <w:div w:id="670715929">
                  <w:marLeft w:val="0"/>
                  <w:marRight w:val="0"/>
                  <w:marTop w:val="0"/>
                  <w:marBottom w:val="240"/>
                  <w:divBdr>
                    <w:top w:val="none" w:sz="0" w:space="0" w:color="auto"/>
                    <w:left w:val="none" w:sz="0" w:space="0" w:color="auto"/>
                    <w:bottom w:val="none" w:sz="0" w:space="0" w:color="auto"/>
                    <w:right w:val="none" w:sz="0" w:space="0" w:color="auto"/>
                  </w:divBdr>
                  <w:divsChild>
                    <w:div w:id="4333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 w:id="195579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whlcollections.org/image/112850/1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lcollections.org/image/112850/" TargetMode="External"/><Relationship Id="rId5" Type="http://schemas.openxmlformats.org/officeDocument/2006/relationships/webSettings" Target="webSettings.xml"/><Relationship Id="rId15" Type="http://schemas.openxmlformats.org/officeDocument/2006/relationships/hyperlink" Target="https://barnham-pc.gov.uk/assets/History-Articles/The-Secret-History-of-Barnham-Camp.pdf"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kingscliffeheritage.org/wp-search/p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2200</TotalTime>
  <Pages>1</Pages>
  <Words>5792</Words>
  <Characters>33021</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140</cp:revision>
  <dcterms:created xsi:type="dcterms:W3CDTF">2019-05-25T11:11:00Z</dcterms:created>
  <dcterms:modified xsi:type="dcterms:W3CDTF">2026-09-26T16:25:00Z</dcterms:modified>
</cp:coreProperties>
</file>