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3708F2" w14:textId="6BD59B28" w:rsidR="005A2FA1" w:rsidRPr="00124E1B" w:rsidRDefault="00A329C2" w:rsidP="00F5457E">
      <w:pPr>
        <w:shd w:val="clear" w:color="auto" w:fill="FFFFFF"/>
        <w:jc w:val="center"/>
        <w:rPr>
          <w:rFonts w:ascii="Arial" w:eastAsia="Times New Roman" w:hAnsi="Arial" w:cs="Arial"/>
          <w:b/>
          <w:bCs/>
          <w:color w:val="000000"/>
          <w:sz w:val="26"/>
          <w:szCs w:val="26"/>
          <w:lang w:eastAsia="en-GB"/>
        </w:rPr>
      </w:pPr>
      <w:r w:rsidRPr="00124E1B">
        <w:rPr>
          <w:rFonts w:ascii="Arial" w:hAnsi="Arial" w:cs="Arial"/>
          <w:b/>
          <w:bCs/>
          <w:color w:val="222222"/>
          <w:sz w:val="26"/>
          <w:szCs w:val="26"/>
        </w:rPr>
        <w:t>Camp 686</w:t>
      </w:r>
      <w:bookmarkStart w:id="0" w:name="c686moreton"/>
      <w:bookmarkEnd w:id="0"/>
      <w:r w:rsidRPr="00124E1B">
        <w:rPr>
          <w:rFonts w:ascii="Arial" w:hAnsi="Arial" w:cs="Arial"/>
          <w:b/>
          <w:bCs/>
          <w:color w:val="222222"/>
          <w:sz w:val="26"/>
          <w:szCs w:val="26"/>
        </w:rPr>
        <w:t xml:space="preserve"> </w:t>
      </w:r>
      <w:r w:rsidRPr="00124E1B">
        <w:rPr>
          <w:rFonts w:ascii="Arial" w:eastAsia="Times New Roman" w:hAnsi="Arial" w:cs="Arial"/>
          <w:b/>
          <w:bCs/>
          <w:color w:val="000000"/>
          <w:sz w:val="26"/>
          <w:szCs w:val="26"/>
          <w:lang w:eastAsia="en-GB"/>
        </w:rPr>
        <w:t>Moreton-on-Lugg, Hereford, Herefordshire</w:t>
      </w:r>
    </w:p>
    <w:p w14:paraId="7CAE4676" w14:textId="44D223AA" w:rsidR="00A11F64" w:rsidRPr="008D66C1" w:rsidRDefault="00A11F64" w:rsidP="00F5457E">
      <w:pPr>
        <w:shd w:val="clear" w:color="auto" w:fill="FFFFFF"/>
        <w:rPr>
          <w:rFonts w:ascii="Arial" w:eastAsia="Times New Roman" w:hAnsi="Arial" w:cs="Arial"/>
          <w:b/>
          <w:bCs/>
          <w:color w:val="000000"/>
          <w:sz w:val="16"/>
          <w:szCs w:val="16"/>
          <w:lang w:eastAsia="en-GB"/>
        </w:rPr>
      </w:pPr>
    </w:p>
    <w:tbl>
      <w:tblPr>
        <w:tblStyle w:val="TableGrid"/>
        <w:tblW w:w="15446" w:type="dxa"/>
        <w:tblLook w:val="04A0" w:firstRow="1" w:lastRow="0" w:firstColumn="1" w:lastColumn="0" w:noHBand="0" w:noVBand="1"/>
      </w:tblPr>
      <w:tblGrid>
        <w:gridCol w:w="1696"/>
        <w:gridCol w:w="851"/>
        <w:gridCol w:w="6662"/>
        <w:gridCol w:w="3145"/>
        <w:gridCol w:w="1573"/>
        <w:gridCol w:w="1519"/>
      </w:tblGrid>
      <w:tr w:rsidR="00F5457E" w:rsidRPr="00F5457E" w14:paraId="4A377439" w14:textId="77777777" w:rsidTr="00124E1B">
        <w:tc>
          <w:tcPr>
            <w:tcW w:w="15446" w:type="dxa"/>
            <w:gridSpan w:val="6"/>
          </w:tcPr>
          <w:p w14:paraId="56F6841F" w14:textId="778164A1" w:rsidR="00F5457E" w:rsidRPr="00F5457E" w:rsidRDefault="00F5457E" w:rsidP="00F5457E">
            <w:pPr>
              <w:jc w:val="center"/>
              <w:rPr>
                <w:rFonts w:ascii="Arial" w:hAnsi="Arial" w:cs="Arial"/>
                <w:b/>
                <w:bCs/>
                <w:sz w:val="20"/>
                <w:szCs w:val="20"/>
              </w:rPr>
            </w:pPr>
            <w:r w:rsidRPr="00F5457E">
              <w:rPr>
                <w:rFonts w:ascii="Arial" w:hAnsi="Arial" w:cs="Arial"/>
                <w:b/>
                <w:bCs/>
                <w:sz w:val="20"/>
                <w:szCs w:val="20"/>
              </w:rPr>
              <w:t>1947 Camp List</w:t>
            </w:r>
          </w:p>
        </w:tc>
      </w:tr>
      <w:tr w:rsidR="00A11F64" w:rsidRPr="00F5457E" w14:paraId="7997BF3E" w14:textId="77777777" w:rsidTr="00A11F64">
        <w:tc>
          <w:tcPr>
            <w:tcW w:w="1696" w:type="dxa"/>
          </w:tcPr>
          <w:p w14:paraId="70E8F041" w14:textId="77777777" w:rsidR="00A11F64" w:rsidRPr="00F5457E" w:rsidRDefault="00A11F64" w:rsidP="00F5457E">
            <w:pPr>
              <w:jc w:val="both"/>
              <w:rPr>
                <w:rFonts w:ascii="Arial" w:hAnsi="Arial" w:cs="Arial"/>
                <w:sz w:val="20"/>
                <w:szCs w:val="20"/>
              </w:rPr>
            </w:pPr>
            <w:r w:rsidRPr="00F5457E">
              <w:rPr>
                <w:rFonts w:ascii="Arial" w:hAnsi="Arial" w:cs="Arial"/>
                <w:sz w:val="20"/>
                <w:szCs w:val="20"/>
              </w:rPr>
              <w:t xml:space="preserve">686(G.W.Coy)  </w:t>
            </w:r>
          </w:p>
        </w:tc>
        <w:tc>
          <w:tcPr>
            <w:tcW w:w="851" w:type="dxa"/>
          </w:tcPr>
          <w:p w14:paraId="3355D8B0" w14:textId="77777777" w:rsidR="00A11F64" w:rsidRPr="00F5457E" w:rsidRDefault="00A11F64" w:rsidP="00F5457E">
            <w:pPr>
              <w:jc w:val="both"/>
              <w:rPr>
                <w:rFonts w:ascii="Arial" w:hAnsi="Arial" w:cs="Arial"/>
                <w:sz w:val="20"/>
                <w:szCs w:val="20"/>
              </w:rPr>
            </w:pPr>
            <w:r w:rsidRPr="00F5457E">
              <w:rPr>
                <w:rFonts w:ascii="Arial" w:hAnsi="Arial" w:cs="Arial"/>
                <w:sz w:val="20"/>
                <w:szCs w:val="20"/>
              </w:rPr>
              <w:t>W</w:t>
            </w:r>
          </w:p>
        </w:tc>
        <w:tc>
          <w:tcPr>
            <w:tcW w:w="6662" w:type="dxa"/>
          </w:tcPr>
          <w:p w14:paraId="7F66A124" w14:textId="77777777" w:rsidR="00A11F64" w:rsidRPr="00F5457E" w:rsidRDefault="00A11F64" w:rsidP="00F5457E">
            <w:pPr>
              <w:jc w:val="both"/>
              <w:rPr>
                <w:rFonts w:ascii="Arial" w:hAnsi="Arial" w:cs="Arial"/>
                <w:sz w:val="20"/>
                <w:szCs w:val="20"/>
              </w:rPr>
            </w:pPr>
            <w:r w:rsidRPr="00F5457E">
              <w:rPr>
                <w:rFonts w:ascii="Arial" w:hAnsi="Arial" w:cs="Arial"/>
                <w:sz w:val="20"/>
                <w:szCs w:val="20"/>
              </w:rPr>
              <w:t>42 O.S.D. Moreton-on-Lugg, Hereford</w:t>
            </w:r>
          </w:p>
        </w:tc>
        <w:tc>
          <w:tcPr>
            <w:tcW w:w="3145" w:type="dxa"/>
          </w:tcPr>
          <w:p w14:paraId="1F40CDAD" w14:textId="77777777" w:rsidR="00A11F64" w:rsidRPr="00F5457E" w:rsidRDefault="00A11F64" w:rsidP="00F5457E">
            <w:pPr>
              <w:jc w:val="both"/>
              <w:rPr>
                <w:rFonts w:ascii="Arial" w:hAnsi="Arial" w:cs="Arial"/>
                <w:sz w:val="20"/>
                <w:szCs w:val="20"/>
              </w:rPr>
            </w:pPr>
            <w:r w:rsidRPr="00F5457E">
              <w:rPr>
                <w:rFonts w:ascii="Arial" w:hAnsi="Arial" w:cs="Arial"/>
                <w:sz w:val="20"/>
                <w:szCs w:val="20"/>
              </w:rPr>
              <w:t>Hereford 2576 Ext.25 or 35</w:t>
            </w:r>
          </w:p>
        </w:tc>
        <w:tc>
          <w:tcPr>
            <w:tcW w:w="1573" w:type="dxa"/>
          </w:tcPr>
          <w:p w14:paraId="141F3965" w14:textId="77777777" w:rsidR="00A11F64" w:rsidRPr="00F5457E" w:rsidRDefault="00A11F64" w:rsidP="00F5457E">
            <w:pPr>
              <w:jc w:val="both"/>
              <w:rPr>
                <w:rFonts w:ascii="Arial" w:hAnsi="Arial" w:cs="Arial"/>
                <w:sz w:val="20"/>
                <w:szCs w:val="20"/>
              </w:rPr>
            </w:pPr>
            <w:r w:rsidRPr="00F5457E">
              <w:rPr>
                <w:rFonts w:ascii="Arial" w:hAnsi="Arial" w:cs="Arial"/>
                <w:sz w:val="20"/>
                <w:szCs w:val="20"/>
              </w:rPr>
              <w:t>29(W.O.)</w:t>
            </w:r>
          </w:p>
        </w:tc>
        <w:tc>
          <w:tcPr>
            <w:tcW w:w="1519" w:type="dxa"/>
          </w:tcPr>
          <w:p w14:paraId="0CE99F7A" w14:textId="77777777" w:rsidR="00A11F64" w:rsidRPr="00F5457E" w:rsidRDefault="00A11F64" w:rsidP="00F5457E">
            <w:pPr>
              <w:jc w:val="both"/>
              <w:rPr>
                <w:rFonts w:ascii="Arial" w:hAnsi="Arial" w:cs="Arial"/>
                <w:sz w:val="20"/>
                <w:szCs w:val="20"/>
              </w:rPr>
            </w:pPr>
            <w:r w:rsidRPr="00F5457E">
              <w:rPr>
                <w:rFonts w:ascii="Arial" w:hAnsi="Arial" w:cs="Arial"/>
                <w:sz w:val="20"/>
                <w:szCs w:val="20"/>
              </w:rPr>
              <w:t>V/1270/4</w:t>
            </w:r>
          </w:p>
        </w:tc>
      </w:tr>
    </w:tbl>
    <w:p w14:paraId="16906CDC" w14:textId="77777777" w:rsidR="005A2FA1" w:rsidRPr="008D66C1" w:rsidRDefault="005A2FA1" w:rsidP="00F5457E">
      <w:pPr>
        <w:rPr>
          <w:rFonts w:ascii="Arial" w:eastAsia="Times New Roman" w:hAnsi="Arial" w:cs="Arial"/>
          <w:bCs/>
          <w:color w:val="000000"/>
          <w:sz w:val="16"/>
          <w:szCs w:val="16"/>
          <w:lang w:eastAsia="en-GB"/>
        </w:rPr>
      </w:pPr>
    </w:p>
    <w:tbl>
      <w:tblPr>
        <w:tblW w:w="5006" w:type="pct"/>
        <w:jc w:val="center"/>
        <w:tblLayout w:type="fixed"/>
        <w:tblCellMar>
          <w:left w:w="0" w:type="dxa"/>
          <w:right w:w="0" w:type="dxa"/>
        </w:tblCellMar>
        <w:tblLook w:val="01E0" w:firstRow="1" w:lastRow="1" w:firstColumn="1" w:lastColumn="1" w:noHBand="0" w:noVBand="0"/>
      </w:tblPr>
      <w:tblGrid>
        <w:gridCol w:w="1413"/>
        <w:gridCol w:w="567"/>
        <w:gridCol w:w="567"/>
        <w:gridCol w:w="6379"/>
        <w:gridCol w:w="1559"/>
        <w:gridCol w:w="709"/>
        <w:gridCol w:w="2126"/>
        <w:gridCol w:w="2086"/>
      </w:tblGrid>
      <w:tr w:rsidR="00DD1475" w:rsidRPr="00F5457E" w14:paraId="720D5D39" w14:textId="77777777" w:rsidTr="00F5457E">
        <w:trPr>
          <w:jc w:val="center"/>
        </w:trPr>
        <w:tc>
          <w:tcPr>
            <w:tcW w:w="15406" w:type="dxa"/>
            <w:gridSpan w:val="8"/>
            <w:tcBorders>
              <w:top w:val="single" w:sz="4" w:space="0" w:color="000000"/>
              <w:left w:val="single" w:sz="4" w:space="0" w:color="000000"/>
              <w:bottom w:val="single" w:sz="4" w:space="0" w:color="000000"/>
              <w:right w:val="single" w:sz="4" w:space="0" w:color="000000"/>
            </w:tcBorders>
            <w:shd w:val="clear" w:color="auto" w:fill="FFFFCC"/>
            <w:vAlign w:val="center"/>
          </w:tcPr>
          <w:p w14:paraId="7D70F900" w14:textId="77777777" w:rsidR="00DD1475" w:rsidRPr="00F5457E" w:rsidRDefault="00DD1475" w:rsidP="00F5457E">
            <w:pPr>
              <w:jc w:val="center"/>
              <w:rPr>
                <w:rFonts w:ascii="Arial" w:eastAsia="Arial" w:hAnsi="Arial" w:cs="Arial"/>
                <w:b/>
                <w:bCs/>
                <w:sz w:val="20"/>
                <w:szCs w:val="20"/>
              </w:rPr>
            </w:pPr>
            <w:bookmarkStart w:id="1" w:name="_Hlk14520848"/>
            <w:r w:rsidRPr="00F5457E">
              <w:rPr>
                <w:rFonts w:ascii="Arial" w:eastAsia="Arial" w:hAnsi="Arial" w:cs="Arial"/>
                <w:b/>
                <w:bCs/>
                <w:sz w:val="20"/>
                <w:szCs w:val="20"/>
              </w:rPr>
              <w:t xml:space="preserve">Prisoner of War Camps (1939 – 1948)  -  </w:t>
            </w:r>
            <w:r w:rsidRPr="00F5457E">
              <w:rPr>
                <w:rFonts w:ascii="Arial" w:hAnsi="Arial" w:cs="Arial"/>
                <w:b/>
                <w:bCs/>
                <w:sz w:val="20"/>
                <w:szCs w:val="20"/>
              </w:rPr>
              <w:t>Project report</w:t>
            </w:r>
            <w:r w:rsidRPr="00F5457E">
              <w:rPr>
                <w:rFonts w:ascii="Arial" w:eastAsia="Arial" w:hAnsi="Arial" w:cs="Arial"/>
                <w:b/>
                <w:bCs/>
                <w:sz w:val="20"/>
                <w:szCs w:val="20"/>
              </w:rPr>
              <w:t xml:space="preserve"> </w:t>
            </w:r>
            <w:r w:rsidRPr="00F5457E">
              <w:rPr>
                <w:rFonts w:ascii="Arial" w:hAnsi="Arial" w:cs="Arial"/>
                <w:b/>
                <w:bCs/>
                <w:sz w:val="20"/>
                <w:szCs w:val="20"/>
              </w:rPr>
              <w:t>by</w:t>
            </w:r>
            <w:r w:rsidRPr="00F5457E">
              <w:rPr>
                <w:rFonts w:ascii="Arial" w:eastAsia="Arial" w:hAnsi="Arial" w:cs="Arial"/>
                <w:b/>
                <w:bCs/>
                <w:sz w:val="20"/>
                <w:szCs w:val="20"/>
              </w:rPr>
              <w:t xml:space="preserve"> </w:t>
            </w:r>
            <w:r w:rsidRPr="00F5457E">
              <w:rPr>
                <w:rFonts w:ascii="Arial" w:hAnsi="Arial" w:cs="Arial"/>
                <w:b/>
                <w:bCs/>
                <w:sz w:val="20"/>
                <w:szCs w:val="20"/>
              </w:rPr>
              <w:t>Roger J.C. Thomas</w:t>
            </w:r>
            <w:r w:rsidRPr="00F5457E">
              <w:rPr>
                <w:rFonts w:ascii="Arial" w:eastAsia="Arial" w:hAnsi="Arial" w:cs="Arial"/>
                <w:b/>
                <w:bCs/>
                <w:sz w:val="20"/>
                <w:szCs w:val="20"/>
              </w:rPr>
              <w:t xml:space="preserve"> - English Heritage 2003</w:t>
            </w:r>
          </w:p>
        </w:tc>
      </w:tr>
      <w:tr w:rsidR="00DD1475" w:rsidRPr="00F5457E" w14:paraId="0BEA170B" w14:textId="77777777" w:rsidTr="00F5457E">
        <w:trPr>
          <w:trHeight w:val="174"/>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05BE4707" w14:textId="77777777" w:rsidR="00DD1475" w:rsidRPr="00F5457E" w:rsidRDefault="00DD1475" w:rsidP="00F5457E">
            <w:pPr>
              <w:pStyle w:val="TableParagraph"/>
              <w:jc w:val="center"/>
              <w:rPr>
                <w:rFonts w:ascii="Arial" w:eastAsia="Arial" w:hAnsi="Arial" w:cs="Arial"/>
                <w:bCs/>
                <w:sz w:val="20"/>
                <w:szCs w:val="20"/>
              </w:rPr>
            </w:pPr>
            <w:r w:rsidRPr="00F5457E">
              <w:rPr>
                <w:rFonts w:ascii="Arial" w:hAnsi="Arial" w:cs="Arial"/>
                <w:bCs/>
                <w:sz w:val="20"/>
                <w:szCs w:val="20"/>
              </w:rPr>
              <w:t>OS NGR</w:t>
            </w:r>
          </w:p>
        </w:tc>
        <w:tc>
          <w:tcPr>
            <w:tcW w:w="567"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6FB779A2" w14:textId="77777777" w:rsidR="00DD1475" w:rsidRPr="00F5457E" w:rsidRDefault="00DD1475" w:rsidP="00F5457E">
            <w:pPr>
              <w:pStyle w:val="TableParagraph"/>
              <w:jc w:val="center"/>
              <w:rPr>
                <w:rFonts w:ascii="Arial" w:eastAsia="Arial" w:hAnsi="Arial" w:cs="Arial"/>
                <w:sz w:val="20"/>
                <w:szCs w:val="20"/>
              </w:rPr>
            </w:pPr>
            <w:r w:rsidRPr="00F5457E">
              <w:rPr>
                <w:rFonts w:ascii="Arial" w:hAnsi="Arial" w:cs="Arial"/>
                <w:sz w:val="20"/>
                <w:szCs w:val="20"/>
              </w:rPr>
              <w:t>Sheet</w:t>
            </w:r>
          </w:p>
        </w:tc>
        <w:tc>
          <w:tcPr>
            <w:tcW w:w="567"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6CC22E7D" w14:textId="77777777" w:rsidR="00DD1475" w:rsidRPr="00F5457E" w:rsidRDefault="00DD1475" w:rsidP="00F5457E">
            <w:pPr>
              <w:pStyle w:val="TableParagraph"/>
              <w:jc w:val="center"/>
              <w:rPr>
                <w:rFonts w:ascii="Arial" w:hAnsi="Arial" w:cs="Arial"/>
                <w:sz w:val="20"/>
                <w:szCs w:val="20"/>
              </w:rPr>
            </w:pPr>
            <w:r w:rsidRPr="00F5457E">
              <w:rPr>
                <w:rFonts w:ascii="Arial" w:hAnsi="Arial" w:cs="Arial"/>
                <w:sz w:val="20"/>
                <w:szCs w:val="20"/>
              </w:rPr>
              <w:t>No.</w:t>
            </w:r>
          </w:p>
        </w:tc>
        <w:tc>
          <w:tcPr>
            <w:tcW w:w="6379"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707E6E50" w14:textId="77777777" w:rsidR="00DD1475" w:rsidRPr="00F5457E" w:rsidRDefault="00DD1475" w:rsidP="00F5457E">
            <w:pPr>
              <w:pStyle w:val="TableParagraph"/>
              <w:jc w:val="center"/>
              <w:rPr>
                <w:rFonts w:ascii="Arial" w:eastAsia="Arial" w:hAnsi="Arial" w:cs="Arial"/>
                <w:bCs/>
                <w:sz w:val="20"/>
                <w:szCs w:val="20"/>
              </w:rPr>
            </w:pPr>
            <w:r w:rsidRPr="00F5457E">
              <w:rPr>
                <w:rFonts w:ascii="Arial" w:hAnsi="Arial" w:cs="Arial"/>
                <w:bCs/>
                <w:sz w:val="20"/>
                <w:szCs w:val="20"/>
              </w:rPr>
              <w:t>Name &amp; Location</w:t>
            </w:r>
          </w:p>
        </w:tc>
        <w:tc>
          <w:tcPr>
            <w:tcW w:w="1559"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3D5AEB79" w14:textId="77777777" w:rsidR="00DD1475" w:rsidRPr="00F5457E" w:rsidRDefault="00DD1475" w:rsidP="00F5457E">
            <w:pPr>
              <w:pStyle w:val="TableParagraph"/>
              <w:jc w:val="center"/>
              <w:rPr>
                <w:rFonts w:ascii="Arial" w:eastAsia="Arial" w:hAnsi="Arial" w:cs="Arial"/>
                <w:bCs/>
                <w:sz w:val="20"/>
                <w:szCs w:val="20"/>
              </w:rPr>
            </w:pPr>
            <w:r w:rsidRPr="00F5457E">
              <w:rPr>
                <w:rFonts w:ascii="Arial" w:hAnsi="Arial" w:cs="Arial"/>
                <w:bCs/>
                <w:sz w:val="20"/>
                <w:szCs w:val="20"/>
              </w:rPr>
              <w:t>County</w:t>
            </w:r>
          </w:p>
        </w:tc>
        <w:tc>
          <w:tcPr>
            <w:tcW w:w="709"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640856E6" w14:textId="77777777" w:rsidR="00DD1475" w:rsidRPr="00F5457E" w:rsidRDefault="00DD1475" w:rsidP="00F5457E">
            <w:pPr>
              <w:pStyle w:val="TableParagraph"/>
              <w:jc w:val="center"/>
              <w:rPr>
                <w:rFonts w:ascii="Arial" w:eastAsia="Arial" w:hAnsi="Arial" w:cs="Arial"/>
                <w:bCs/>
                <w:sz w:val="20"/>
                <w:szCs w:val="20"/>
              </w:rPr>
            </w:pPr>
            <w:r w:rsidRPr="00F5457E">
              <w:rPr>
                <w:rFonts w:ascii="Arial" w:eastAsia="Arial" w:hAnsi="Arial" w:cs="Arial"/>
                <w:bCs/>
                <w:sz w:val="20"/>
                <w:szCs w:val="20"/>
              </w:rPr>
              <w:t>Cond’n</w:t>
            </w:r>
          </w:p>
        </w:tc>
        <w:tc>
          <w:tcPr>
            <w:tcW w:w="2126"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2EFA9C82" w14:textId="77777777" w:rsidR="00DD1475" w:rsidRPr="00F5457E" w:rsidRDefault="00DD1475" w:rsidP="00F5457E">
            <w:pPr>
              <w:pStyle w:val="TableParagraph"/>
              <w:jc w:val="center"/>
              <w:rPr>
                <w:rFonts w:ascii="Arial" w:eastAsia="Arial" w:hAnsi="Arial" w:cs="Arial"/>
                <w:bCs/>
                <w:sz w:val="20"/>
                <w:szCs w:val="20"/>
              </w:rPr>
            </w:pPr>
            <w:r w:rsidRPr="00F5457E">
              <w:rPr>
                <w:rFonts w:ascii="Arial" w:hAnsi="Arial" w:cs="Arial"/>
                <w:bCs/>
                <w:sz w:val="20"/>
                <w:szCs w:val="20"/>
              </w:rPr>
              <w:t>Type 1945</w:t>
            </w:r>
          </w:p>
        </w:tc>
        <w:tc>
          <w:tcPr>
            <w:tcW w:w="2086"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5F52F0BB" w14:textId="77777777" w:rsidR="00DD1475" w:rsidRPr="00F5457E" w:rsidRDefault="00DD1475" w:rsidP="00F5457E">
            <w:pPr>
              <w:pStyle w:val="TableParagraph"/>
              <w:jc w:val="center"/>
              <w:rPr>
                <w:rFonts w:ascii="Arial" w:eastAsia="Arial" w:hAnsi="Arial" w:cs="Arial"/>
                <w:bCs/>
                <w:sz w:val="20"/>
                <w:szCs w:val="20"/>
              </w:rPr>
            </w:pPr>
            <w:r w:rsidRPr="00F5457E">
              <w:rPr>
                <w:rFonts w:ascii="Arial" w:hAnsi="Arial" w:cs="Arial"/>
                <w:bCs/>
                <w:sz w:val="20"/>
                <w:szCs w:val="20"/>
              </w:rPr>
              <w:t>Comments</w:t>
            </w:r>
          </w:p>
        </w:tc>
      </w:tr>
      <w:bookmarkEnd w:id="1"/>
      <w:tr w:rsidR="00DD1475" w:rsidRPr="00F5457E" w14:paraId="4A84BFA6" w14:textId="77777777" w:rsidTr="00F5457E">
        <w:trPr>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FFFCC"/>
          </w:tcPr>
          <w:p w14:paraId="2E82C40F" w14:textId="77777777" w:rsidR="00DD1475" w:rsidRPr="00F5457E" w:rsidRDefault="00DD1475" w:rsidP="00F5457E">
            <w:pPr>
              <w:pStyle w:val="TableParagraph"/>
              <w:jc w:val="center"/>
              <w:rPr>
                <w:rFonts w:ascii="Arial" w:eastAsia="Arial" w:hAnsi="Arial" w:cs="Arial"/>
                <w:sz w:val="20"/>
                <w:szCs w:val="20"/>
              </w:rPr>
            </w:pPr>
            <w:r w:rsidRPr="00F5457E">
              <w:rPr>
                <w:rFonts w:ascii="Arial" w:hAnsi="Arial" w:cs="Arial"/>
                <w:sz w:val="20"/>
                <w:szCs w:val="20"/>
              </w:rPr>
              <w:t>SO 5018 4601</w:t>
            </w:r>
          </w:p>
        </w:tc>
        <w:tc>
          <w:tcPr>
            <w:tcW w:w="567" w:type="dxa"/>
            <w:tcBorders>
              <w:top w:val="single" w:sz="4" w:space="0" w:color="000000"/>
              <w:left w:val="single" w:sz="4" w:space="0" w:color="000000"/>
              <w:bottom w:val="single" w:sz="4" w:space="0" w:color="000000"/>
              <w:right w:val="single" w:sz="4" w:space="0" w:color="000000"/>
            </w:tcBorders>
            <w:shd w:val="clear" w:color="auto" w:fill="FFFFCC"/>
          </w:tcPr>
          <w:p w14:paraId="69A83CBA" w14:textId="77777777" w:rsidR="00DD1475" w:rsidRPr="00F5457E" w:rsidRDefault="00DD1475" w:rsidP="00F5457E">
            <w:pPr>
              <w:pStyle w:val="TableParagraph"/>
              <w:jc w:val="center"/>
              <w:rPr>
                <w:rFonts w:ascii="Arial" w:eastAsia="Arial" w:hAnsi="Arial" w:cs="Arial"/>
                <w:sz w:val="20"/>
                <w:szCs w:val="20"/>
              </w:rPr>
            </w:pPr>
            <w:r w:rsidRPr="00F5457E">
              <w:rPr>
                <w:rFonts w:ascii="Arial" w:hAnsi="Arial" w:cs="Arial"/>
                <w:sz w:val="20"/>
                <w:szCs w:val="20"/>
              </w:rPr>
              <w:t>149</w:t>
            </w:r>
          </w:p>
        </w:tc>
        <w:tc>
          <w:tcPr>
            <w:tcW w:w="567" w:type="dxa"/>
            <w:tcBorders>
              <w:top w:val="single" w:sz="4" w:space="0" w:color="000000"/>
              <w:left w:val="single" w:sz="4" w:space="0" w:color="000000"/>
              <w:bottom w:val="single" w:sz="4" w:space="0" w:color="000000"/>
              <w:right w:val="single" w:sz="4" w:space="0" w:color="000000"/>
            </w:tcBorders>
            <w:shd w:val="clear" w:color="auto" w:fill="FFFFCC"/>
          </w:tcPr>
          <w:p w14:paraId="762E9E22" w14:textId="77777777" w:rsidR="00DD1475" w:rsidRPr="00F5457E" w:rsidRDefault="00DD1475" w:rsidP="00F5457E">
            <w:pPr>
              <w:pStyle w:val="TableParagraph"/>
              <w:jc w:val="center"/>
              <w:rPr>
                <w:rFonts w:ascii="Arial" w:eastAsia="Arial" w:hAnsi="Arial" w:cs="Arial"/>
                <w:sz w:val="20"/>
                <w:szCs w:val="20"/>
              </w:rPr>
            </w:pPr>
            <w:r w:rsidRPr="00F5457E">
              <w:rPr>
                <w:rFonts w:ascii="Arial" w:hAnsi="Arial" w:cs="Arial"/>
                <w:sz w:val="20"/>
                <w:szCs w:val="20"/>
              </w:rPr>
              <w:t>686</w:t>
            </w:r>
          </w:p>
        </w:tc>
        <w:tc>
          <w:tcPr>
            <w:tcW w:w="6379" w:type="dxa"/>
            <w:tcBorders>
              <w:top w:val="single" w:sz="4" w:space="0" w:color="000000"/>
              <w:left w:val="single" w:sz="4" w:space="0" w:color="000000"/>
              <w:bottom w:val="single" w:sz="4" w:space="0" w:color="000000"/>
              <w:right w:val="single" w:sz="4" w:space="0" w:color="000000"/>
            </w:tcBorders>
            <w:shd w:val="clear" w:color="auto" w:fill="FFFFCC"/>
          </w:tcPr>
          <w:p w14:paraId="35F5513C" w14:textId="5EB83FB4" w:rsidR="00DD1475" w:rsidRPr="00F5457E" w:rsidRDefault="00DD1475" w:rsidP="00F5457E">
            <w:pPr>
              <w:pStyle w:val="TableParagraph"/>
              <w:jc w:val="center"/>
              <w:rPr>
                <w:rFonts w:ascii="Arial" w:eastAsia="Arial" w:hAnsi="Arial" w:cs="Arial"/>
                <w:sz w:val="20"/>
                <w:szCs w:val="20"/>
              </w:rPr>
            </w:pPr>
            <w:r w:rsidRPr="00F5457E">
              <w:rPr>
                <w:rFonts w:ascii="Arial" w:hAnsi="Arial" w:cs="Arial"/>
                <w:sz w:val="20"/>
                <w:szCs w:val="20"/>
              </w:rPr>
              <w:t>German Prisoner Working Camp (GPW</w:t>
            </w:r>
            <w:r w:rsidR="00F5457E">
              <w:rPr>
                <w:rFonts w:ascii="Arial" w:eastAsia="Arial" w:hAnsi="Arial" w:cs="Arial"/>
                <w:sz w:val="20"/>
                <w:szCs w:val="20"/>
              </w:rPr>
              <w:t xml:space="preserve"> </w:t>
            </w:r>
            <w:r w:rsidRPr="00F5457E">
              <w:rPr>
                <w:rFonts w:ascii="Arial" w:hAnsi="Arial" w:cs="Arial"/>
                <w:sz w:val="20"/>
                <w:szCs w:val="20"/>
              </w:rPr>
              <w:t>Coy.), Moreton-on-Lugg</w:t>
            </w:r>
          </w:p>
        </w:tc>
        <w:tc>
          <w:tcPr>
            <w:tcW w:w="1559" w:type="dxa"/>
            <w:tcBorders>
              <w:top w:val="single" w:sz="4" w:space="0" w:color="000000"/>
              <w:left w:val="single" w:sz="4" w:space="0" w:color="000000"/>
              <w:bottom w:val="single" w:sz="4" w:space="0" w:color="000000"/>
              <w:right w:val="single" w:sz="4" w:space="0" w:color="000000"/>
            </w:tcBorders>
            <w:shd w:val="clear" w:color="auto" w:fill="FFFFCC"/>
          </w:tcPr>
          <w:p w14:paraId="1F3A41A4" w14:textId="77777777" w:rsidR="00DD1475" w:rsidRPr="00F5457E" w:rsidRDefault="00DD1475" w:rsidP="00F5457E">
            <w:pPr>
              <w:pStyle w:val="TableParagraph"/>
              <w:jc w:val="center"/>
              <w:rPr>
                <w:rFonts w:ascii="Arial" w:eastAsia="Arial" w:hAnsi="Arial" w:cs="Arial"/>
                <w:sz w:val="20"/>
                <w:szCs w:val="20"/>
              </w:rPr>
            </w:pPr>
            <w:r w:rsidRPr="00F5457E">
              <w:rPr>
                <w:rFonts w:ascii="Arial" w:hAnsi="Arial" w:cs="Arial"/>
                <w:sz w:val="20"/>
                <w:szCs w:val="20"/>
              </w:rPr>
              <w:t>Herefordshire</w:t>
            </w:r>
          </w:p>
        </w:tc>
        <w:tc>
          <w:tcPr>
            <w:tcW w:w="709" w:type="dxa"/>
            <w:tcBorders>
              <w:top w:val="single" w:sz="4" w:space="0" w:color="000000"/>
              <w:left w:val="single" w:sz="4" w:space="0" w:color="000000"/>
              <w:bottom w:val="single" w:sz="4" w:space="0" w:color="000000"/>
              <w:right w:val="single" w:sz="4" w:space="0" w:color="000000"/>
            </w:tcBorders>
            <w:shd w:val="clear" w:color="auto" w:fill="FFFFCC"/>
          </w:tcPr>
          <w:p w14:paraId="18F4F810" w14:textId="77777777" w:rsidR="00DD1475" w:rsidRPr="00F5457E" w:rsidRDefault="00DD1475" w:rsidP="00F5457E">
            <w:pPr>
              <w:pStyle w:val="TableParagraph"/>
              <w:jc w:val="center"/>
              <w:rPr>
                <w:rFonts w:ascii="Arial" w:eastAsia="Arial" w:hAnsi="Arial" w:cs="Arial"/>
                <w:sz w:val="20"/>
                <w:szCs w:val="20"/>
              </w:rPr>
            </w:pPr>
            <w:r w:rsidRPr="00F5457E">
              <w:rPr>
                <w:rFonts w:ascii="Arial" w:hAnsi="Arial" w:cs="Arial"/>
                <w:sz w:val="20"/>
                <w:szCs w:val="20"/>
              </w:rPr>
              <w:t>4</w:t>
            </w:r>
          </w:p>
        </w:tc>
        <w:tc>
          <w:tcPr>
            <w:tcW w:w="2126" w:type="dxa"/>
            <w:tcBorders>
              <w:top w:val="single" w:sz="4" w:space="0" w:color="000000"/>
              <w:left w:val="single" w:sz="4" w:space="0" w:color="000000"/>
              <w:bottom w:val="single" w:sz="4" w:space="0" w:color="000000"/>
              <w:right w:val="single" w:sz="4" w:space="0" w:color="000000"/>
            </w:tcBorders>
            <w:shd w:val="clear" w:color="auto" w:fill="FFFFCC"/>
          </w:tcPr>
          <w:p w14:paraId="2A5C62AD" w14:textId="4828FE8A" w:rsidR="00DD1475" w:rsidRPr="00F5457E" w:rsidRDefault="00DD1475" w:rsidP="00F5457E">
            <w:pPr>
              <w:pStyle w:val="TableParagraph"/>
              <w:jc w:val="center"/>
              <w:rPr>
                <w:rFonts w:ascii="Arial" w:eastAsia="Arial" w:hAnsi="Arial" w:cs="Arial"/>
                <w:sz w:val="20"/>
                <w:szCs w:val="20"/>
              </w:rPr>
            </w:pPr>
            <w:r w:rsidRPr="00F5457E">
              <w:rPr>
                <w:rFonts w:ascii="Arial" w:hAnsi="Arial" w:cs="Arial"/>
                <w:sz w:val="20"/>
                <w:szCs w:val="20"/>
              </w:rPr>
              <w:t>German</w:t>
            </w:r>
            <w:r w:rsidR="00F5457E">
              <w:rPr>
                <w:rFonts w:ascii="Arial" w:eastAsia="Arial" w:hAnsi="Arial" w:cs="Arial"/>
                <w:sz w:val="20"/>
                <w:szCs w:val="20"/>
              </w:rPr>
              <w:t xml:space="preserve"> </w:t>
            </w:r>
            <w:r w:rsidRPr="00F5457E">
              <w:rPr>
                <w:rFonts w:ascii="Arial" w:hAnsi="Arial" w:cs="Arial"/>
                <w:sz w:val="20"/>
                <w:szCs w:val="20"/>
              </w:rPr>
              <w:t>Working Camp</w:t>
            </w:r>
          </w:p>
        </w:tc>
        <w:tc>
          <w:tcPr>
            <w:tcW w:w="2086" w:type="dxa"/>
            <w:tcBorders>
              <w:top w:val="single" w:sz="4" w:space="0" w:color="000000"/>
              <w:left w:val="single" w:sz="4" w:space="0" w:color="000000"/>
              <w:bottom w:val="single" w:sz="4" w:space="0" w:color="000000"/>
              <w:right w:val="single" w:sz="4" w:space="0" w:color="000000"/>
            </w:tcBorders>
            <w:shd w:val="clear" w:color="auto" w:fill="FFFFCC"/>
          </w:tcPr>
          <w:p w14:paraId="35424603" w14:textId="77777777" w:rsidR="00DD1475" w:rsidRPr="00F5457E" w:rsidRDefault="00DD1475" w:rsidP="00F5457E">
            <w:pPr>
              <w:pStyle w:val="TableParagraph"/>
              <w:jc w:val="center"/>
              <w:rPr>
                <w:rFonts w:ascii="Arial" w:eastAsia="Arial" w:hAnsi="Arial" w:cs="Arial"/>
                <w:sz w:val="20"/>
                <w:szCs w:val="20"/>
              </w:rPr>
            </w:pPr>
            <w:r w:rsidRPr="00F5457E">
              <w:rPr>
                <w:rFonts w:ascii="Arial" w:hAnsi="Arial" w:cs="Arial"/>
                <w:sz w:val="20"/>
                <w:szCs w:val="20"/>
              </w:rPr>
              <w:t>Housing and farmland.</w:t>
            </w:r>
          </w:p>
        </w:tc>
      </w:tr>
    </w:tbl>
    <w:p w14:paraId="243BAD40" w14:textId="1EBDDB93" w:rsidR="00DD1475" w:rsidRPr="008D66C1" w:rsidRDefault="00DD1475" w:rsidP="00F5457E">
      <w:pPr>
        <w:shd w:val="clear" w:color="auto" w:fill="FFFFFF"/>
        <w:rPr>
          <w:rFonts w:ascii="Arial" w:hAnsi="Arial" w:cs="Arial"/>
          <w:b/>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4"/>
        <w:gridCol w:w="6374"/>
      </w:tblGrid>
      <w:tr w:rsidR="00F5457E" w:rsidRPr="00E271E3" w14:paraId="69D5433B" w14:textId="77777777" w:rsidTr="00F26662">
        <w:trPr>
          <w:trHeight w:val="198"/>
        </w:trPr>
        <w:tc>
          <w:tcPr>
            <w:tcW w:w="9918" w:type="dxa"/>
            <w:vMerge w:val="restart"/>
          </w:tcPr>
          <w:p w14:paraId="667A1029" w14:textId="6110584B" w:rsidR="00F5457E" w:rsidRPr="00E271E3" w:rsidRDefault="00F5457E" w:rsidP="00124E1B">
            <w:pPr>
              <w:jc w:val="both"/>
              <w:rPr>
                <w:rFonts w:ascii="Arial" w:hAnsi="Arial" w:cs="Arial"/>
                <w:bCs/>
                <w:sz w:val="20"/>
                <w:szCs w:val="20"/>
              </w:rPr>
            </w:pPr>
            <w:r w:rsidRPr="00E271E3">
              <w:rPr>
                <w:rFonts w:ascii="Arial" w:hAnsi="Arial" w:cs="Arial"/>
                <w:b/>
                <w:sz w:val="20"/>
                <w:szCs w:val="20"/>
              </w:rPr>
              <w:t>Location:</w:t>
            </w:r>
            <w:r w:rsidRPr="00E271E3">
              <w:rPr>
                <w:rFonts w:ascii="Arial" w:hAnsi="Arial" w:cs="Arial"/>
                <w:bCs/>
                <w:sz w:val="20"/>
                <w:szCs w:val="20"/>
              </w:rPr>
              <w:t xml:space="preserve"> </w:t>
            </w:r>
            <w:r w:rsidR="00E062AD">
              <w:rPr>
                <w:rFonts w:ascii="Arial" w:hAnsi="Arial" w:cs="Arial"/>
                <w:bCs/>
                <w:sz w:val="20"/>
                <w:szCs w:val="20"/>
              </w:rPr>
              <w:t>About 6km N of Hereford.</w:t>
            </w:r>
            <w:r w:rsidR="008415CC">
              <w:rPr>
                <w:rFonts w:ascii="Arial" w:hAnsi="Arial" w:cs="Arial"/>
                <w:bCs/>
                <w:sz w:val="20"/>
                <w:szCs w:val="20"/>
              </w:rPr>
              <w:t xml:space="preserve"> At 42 O.S.D. = Ordnance Supply Dep</w:t>
            </w:r>
            <w:r w:rsidR="00FB4E9C">
              <w:rPr>
                <w:rFonts w:ascii="Arial" w:hAnsi="Arial" w:cs="Arial"/>
                <w:bCs/>
                <w:sz w:val="20"/>
                <w:szCs w:val="20"/>
              </w:rPr>
              <w:t>o</w:t>
            </w:r>
            <w:r w:rsidR="008415CC">
              <w:rPr>
                <w:rFonts w:ascii="Arial" w:hAnsi="Arial" w:cs="Arial"/>
                <w:bCs/>
                <w:sz w:val="20"/>
                <w:szCs w:val="20"/>
              </w:rPr>
              <w:t>t.</w:t>
            </w:r>
          </w:p>
          <w:p w14:paraId="73CADD31" w14:textId="77777777" w:rsidR="00F5457E" w:rsidRPr="008D66C1" w:rsidRDefault="00F5457E" w:rsidP="00124E1B">
            <w:pPr>
              <w:jc w:val="both"/>
              <w:rPr>
                <w:rFonts w:ascii="Arial" w:hAnsi="Arial" w:cs="Arial"/>
                <w:bCs/>
                <w:sz w:val="16"/>
                <w:szCs w:val="16"/>
              </w:rPr>
            </w:pPr>
          </w:p>
          <w:p w14:paraId="48949B02" w14:textId="6ACC2441" w:rsidR="00F5457E" w:rsidRPr="00E271E3" w:rsidRDefault="00F5457E" w:rsidP="00124E1B">
            <w:pPr>
              <w:jc w:val="both"/>
              <w:rPr>
                <w:rFonts w:ascii="Arial" w:hAnsi="Arial" w:cs="Arial"/>
                <w:bCs/>
                <w:sz w:val="20"/>
                <w:szCs w:val="20"/>
              </w:rPr>
            </w:pPr>
            <w:r w:rsidRPr="00E271E3">
              <w:rPr>
                <w:rFonts w:ascii="Arial" w:hAnsi="Arial" w:cs="Arial"/>
                <w:b/>
                <w:sz w:val="20"/>
                <w:szCs w:val="20"/>
              </w:rPr>
              <w:t>Before the camp:</w:t>
            </w:r>
            <w:r w:rsidRPr="00E271E3">
              <w:rPr>
                <w:rFonts w:ascii="Arial" w:hAnsi="Arial" w:cs="Arial"/>
                <w:bCs/>
                <w:sz w:val="20"/>
                <w:szCs w:val="20"/>
              </w:rPr>
              <w:t xml:space="preserve"> </w:t>
            </w:r>
          </w:p>
          <w:p w14:paraId="080B7F76" w14:textId="77777777" w:rsidR="00F5457E" w:rsidRPr="008D66C1" w:rsidRDefault="00F5457E" w:rsidP="00124E1B">
            <w:pPr>
              <w:jc w:val="both"/>
              <w:rPr>
                <w:rFonts w:ascii="Arial" w:hAnsi="Arial" w:cs="Arial"/>
                <w:bCs/>
                <w:sz w:val="16"/>
                <w:szCs w:val="16"/>
              </w:rPr>
            </w:pPr>
          </w:p>
          <w:p w14:paraId="581C2A32" w14:textId="171A1466" w:rsidR="00F5457E" w:rsidRDefault="00F5457E" w:rsidP="00124E1B">
            <w:pPr>
              <w:shd w:val="clear" w:color="auto" w:fill="FFFFFF"/>
              <w:jc w:val="both"/>
              <w:rPr>
                <w:rFonts w:ascii="Arial" w:hAnsi="Arial" w:cs="Arial"/>
                <w:bCs/>
                <w:sz w:val="20"/>
                <w:szCs w:val="20"/>
              </w:rPr>
            </w:pPr>
            <w:r w:rsidRPr="00E271E3">
              <w:rPr>
                <w:rFonts w:ascii="Arial" w:hAnsi="Arial" w:cs="Arial"/>
                <w:b/>
                <w:sz w:val="20"/>
                <w:szCs w:val="20"/>
              </w:rPr>
              <w:t>Pow Camp:</w:t>
            </w:r>
            <w:r w:rsidRPr="00E271E3">
              <w:rPr>
                <w:rFonts w:ascii="Arial" w:hAnsi="Arial" w:cs="Arial"/>
                <w:bCs/>
                <w:sz w:val="20"/>
                <w:szCs w:val="20"/>
              </w:rPr>
              <w:t xml:space="preserve"> </w:t>
            </w:r>
            <w:r w:rsidR="00E25540">
              <w:rPr>
                <w:rFonts w:ascii="Arial" w:hAnsi="Arial" w:cs="Arial"/>
                <w:bCs/>
                <w:sz w:val="20"/>
                <w:szCs w:val="20"/>
              </w:rPr>
              <w:t>Accommodation in Nissen huts.</w:t>
            </w:r>
          </w:p>
          <w:p w14:paraId="4B8BADC9" w14:textId="2E1E6537" w:rsidR="00F5457E" w:rsidRDefault="00F5457E" w:rsidP="00124E1B">
            <w:pPr>
              <w:shd w:val="clear" w:color="auto" w:fill="FFFFFF"/>
              <w:jc w:val="both"/>
              <w:rPr>
                <w:rFonts w:ascii="Arial" w:hAnsi="Arial" w:cs="Arial"/>
                <w:bCs/>
                <w:sz w:val="16"/>
                <w:szCs w:val="16"/>
              </w:rPr>
            </w:pPr>
          </w:p>
          <w:p w14:paraId="0EFB270A" w14:textId="0B864559" w:rsidR="008479A2" w:rsidRDefault="008479A2" w:rsidP="00124E1B">
            <w:pPr>
              <w:shd w:val="clear" w:color="auto" w:fill="FFFFFF"/>
              <w:jc w:val="both"/>
              <w:rPr>
                <w:rFonts w:ascii="Arial" w:hAnsi="Arial" w:cs="Arial"/>
                <w:bCs/>
                <w:sz w:val="20"/>
                <w:szCs w:val="20"/>
              </w:rPr>
            </w:pPr>
            <w:r w:rsidRPr="008479A2">
              <w:rPr>
                <w:rFonts w:ascii="Arial" w:hAnsi="Arial" w:cs="Arial"/>
                <w:b/>
                <w:sz w:val="20"/>
                <w:szCs w:val="20"/>
              </w:rPr>
              <w:t>March 1946</w:t>
            </w:r>
            <w:r>
              <w:rPr>
                <w:rFonts w:ascii="Arial" w:hAnsi="Arial" w:cs="Arial"/>
                <w:bCs/>
                <w:sz w:val="20"/>
                <w:szCs w:val="20"/>
              </w:rPr>
              <w:t xml:space="preserve"> – Camp opened for German pows</w:t>
            </w:r>
            <w:r w:rsidR="00E25540">
              <w:rPr>
                <w:rFonts w:ascii="Arial" w:hAnsi="Arial" w:cs="Arial"/>
                <w:bCs/>
                <w:sz w:val="20"/>
                <w:szCs w:val="20"/>
              </w:rPr>
              <w:t xml:space="preserve"> to provide labour at the OSD</w:t>
            </w:r>
            <w:r>
              <w:rPr>
                <w:rFonts w:ascii="Arial" w:hAnsi="Arial" w:cs="Arial"/>
                <w:bCs/>
                <w:sz w:val="20"/>
                <w:szCs w:val="20"/>
              </w:rPr>
              <w:t xml:space="preserve">. The first 375 pows were </w:t>
            </w:r>
            <w:r w:rsidR="00FB4E9C">
              <w:rPr>
                <w:rFonts w:ascii="Arial" w:hAnsi="Arial" w:cs="Arial"/>
                <w:bCs/>
                <w:sz w:val="20"/>
                <w:szCs w:val="20"/>
              </w:rPr>
              <w:t xml:space="preserve">brought </w:t>
            </w:r>
            <w:r>
              <w:rPr>
                <w:rFonts w:ascii="Arial" w:hAnsi="Arial" w:cs="Arial"/>
                <w:bCs/>
                <w:sz w:val="20"/>
                <w:szCs w:val="20"/>
              </w:rPr>
              <w:t xml:space="preserve">from camps in the USA via a British camp in Oldham. </w:t>
            </w:r>
          </w:p>
          <w:p w14:paraId="157B7468" w14:textId="77777777" w:rsidR="008479A2" w:rsidRPr="008479A2" w:rsidRDefault="008479A2" w:rsidP="00124E1B">
            <w:pPr>
              <w:shd w:val="clear" w:color="auto" w:fill="FFFFFF"/>
              <w:jc w:val="both"/>
              <w:rPr>
                <w:rFonts w:ascii="Arial" w:hAnsi="Arial" w:cs="Arial"/>
                <w:bCs/>
                <w:sz w:val="16"/>
                <w:szCs w:val="16"/>
              </w:rPr>
            </w:pPr>
          </w:p>
          <w:p w14:paraId="384C118D" w14:textId="0309BFCB" w:rsidR="008479A2" w:rsidRPr="008479A2" w:rsidRDefault="008479A2" w:rsidP="008479A2">
            <w:pPr>
              <w:jc w:val="both"/>
              <w:rPr>
                <w:rFonts w:ascii="Arial" w:hAnsi="Arial" w:cs="Arial"/>
                <w:bCs/>
                <w:sz w:val="20"/>
                <w:szCs w:val="20"/>
              </w:rPr>
            </w:pPr>
            <w:r w:rsidRPr="008479A2">
              <w:rPr>
                <w:rFonts w:ascii="Arial" w:hAnsi="Arial" w:cs="Arial"/>
                <w:b/>
                <w:sz w:val="20"/>
                <w:szCs w:val="20"/>
              </w:rPr>
              <w:t>April 1946</w:t>
            </w:r>
            <w:r>
              <w:rPr>
                <w:rFonts w:ascii="Arial" w:hAnsi="Arial" w:cs="Arial"/>
                <w:bCs/>
                <w:sz w:val="20"/>
                <w:szCs w:val="20"/>
              </w:rPr>
              <w:t xml:space="preserve"> – A further 170 pows</w:t>
            </w:r>
            <w:r w:rsidR="00E25540">
              <w:rPr>
                <w:rFonts w:ascii="Arial" w:hAnsi="Arial" w:cs="Arial"/>
                <w:bCs/>
                <w:sz w:val="20"/>
                <w:szCs w:val="20"/>
              </w:rPr>
              <w:t>, mainly ‘youth’ (under 25)</w:t>
            </w:r>
            <w:r>
              <w:rPr>
                <w:rFonts w:ascii="Arial" w:hAnsi="Arial" w:cs="Arial"/>
                <w:bCs/>
                <w:sz w:val="20"/>
                <w:szCs w:val="20"/>
              </w:rPr>
              <w:t xml:space="preserve"> arrived from Camps in Belgium (via Camp 199). Many of these pows had experienced extremely poor conditions.</w:t>
            </w:r>
          </w:p>
          <w:p w14:paraId="0ACD5CEF" w14:textId="77777777" w:rsidR="0065588F" w:rsidRPr="001161CF" w:rsidRDefault="0065588F" w:rsidP="0065588F">
            <w:pPr>
              <w:jc w:val="both"/>
              <w:rPr>
                <w:rFonts w:ascii="Arial" w:hAnsi="Arial" w:cs="Arial"/>
                <w:color w:val="000000"/>
                <w:sz w:val="16"/>
                <w:szCs w:val="16"/>
              </w:rPr>
            </w:pPr>
            <w:bookmarkStart w:id="2" w:name="_Hlk192846461"/>
          </w:p>
          <w:tbl>
            <w:tblPr>
              <w:tblStyle w:val="TableGrid"/>
              <w:tblW w:w="0" w:type="auto"/>
              <w:tblLook w:val="04A0" w:firstRow="1" w:lastRow="0" w:firstColumn="1" w:lastColumn="0" w:noHBand="0" w:noVBand="1"/>
            </w:tblPr>
            <w:tblGrid>
              <w:gridCol w:w="8798"/>
            </w:tblGrid>
            <w:tr w:rsidR="0065588F" w14:paraId="6CD27C1F" w14:textId="77777777" w:rsidTr="00414C10">
              <w:tc>
                <w:tcPr>
                  <w:tcW w:w="15388" w:type="dxa"/>
                  <w:shd w:val="clear" w:color="auto" w:fill="F2F2F2" w:themeFill="background1" w:themeFillShade="F2"/>
                  <w:tcMar>
                    <w:top w:w="57" w:type="dxa"/>
                    <w:bottom w:w="57" w:type="dxa"/>
                  </w:tcMar>
                </w:tcPr>
                <w:p w14:paraId="0372F94C" w14:textId="1FF11C11" w:rsidR="0065588F" w:rsidRPr="005E0A65" w:rsidRDefault="0065588F" w:rsidP="0065588F">
                  <w:pPr>
                    <w:jc w:val="both"/>
                    <w:rPr>
                      <w:rFonts w:ascii="Arial" w:hAnsi="Arial" w:cs="Arial"/>
                      <w:sz w:val="20"/>
                      <w:szCs w:val="20"/>
                    </w:rPr>
                  </w:pPr>
                  <w:r w:rsidRPr="005E0A65">
                    <w:rPr>
                      <w:rFonts w:ascii="Arial" w:hAnsi="Arial" w:cs="Arial"/>
                      <w:sz w:val="20"/>
                      <w:szCs w:val="20"/>
                    </w:rPr>
                    <w:t xml:space="preserve">Oversight and development of re-education activities and English teaching for </w:t>
                  </w:r>
                  <w:r w:rsidRPr="005E0A65">
                    <w:rPr>
                      <w:rFonts w:ascii="Arial" w:hAnsi="Arial" w:cs="Arial"/>
                      <w:sz w:val="20"/>
                      <w:szCs w:val="20"/>
                      <w:u w:val="single"/>
                    </w:rPr>
                    <w:t>German</w:t>
                  </w:r>
                  <w:r w:rsidRPr="005E0A65">
                    <w:rPr>
                      <w:rFonts w:ascii="Arial" w:hAnsi="Arial" w:cs="Arial"/>
                      <w:sz w:val="20"/>
                      <w:szCs w:val="20"/>
                    </w:rPr>
                    <w:t xml:space="preserve"> pows was carried out by PID (Political Intelligence Department of the Foreign Office) / COGA </w:t>
                  </w:r>
                  <w:r w:rsidRPr="005E0A65">
                    <w:rPr>
                      <w:rFonts w:ascii="Arial" w:hAnsi="Arial" w:cs="Arial"/>
                      <w:sz w:val="20"/>
                      <w:szCs w:val="20"/>
                      <w:shd w:val="clear" w:color="auto" w:fill="F2F2F2" w:themeFill="background1" w:themeFillShade="F2"/>
                    </w:rPr>
                    <w:t>(</w:t>
                  </w:r>
                  <w:r w:rsidRPr="005E0A65">
                    <w:rPr>
                      <w:rFonts w:ascii="Arial" w:hAnsi="Arial" w:cs="Arial"/>
                      <w:color w:val="4D5156"/>
                      <w:sz w:val="20"/>
                      <w:szCs w:val="20"/>
                      <w:shd w:val="clear" w:color="auto" w:fill="F2F2F2" w:themeFill="background1" w:themeFillShade="F2"/>
                    </w:rPr>
                    <w:t>Control Office for Germany and Austria – UK). Visits and reports were made. The standard of the reports varied greatly. The visitors took little interest, if any, in activities other than re-education. They rarely mentioned welfare, sports, games, pastimes, crafts, etc of the pows.</w:t>
                  </w:r>
                </w:p>
              </w:tc>
            </w:tr>
          </w:tbl>
          <w:p w14:paraId="61F0B535" w14:textId="77777777" w:rsidR="0065588F" w:rsidRDefault="0065588F" w:rsidP="0065588F">
            <w:pPr>
              <w:jc w:val="both"/>
              <w:rPr>
                <w:rFonts w:ascii="Arial" w:hAnsi="Arial" w:cs="Arial"/>
                <w:color w:val="000000"/>
                <w:sz w:val="14"/>
                <w:szCs w:val="14"/>
              </w:rPr>
            </w:pPr>
          </w:p>
          <w:bookmarkEnd w:id="2"/>
          <w:p w14:paraId="4523D5C9" w14:textId="18CA54C8" w:rsidR="0065588F" w:rsidRDefault="0065588F" w:rsidP="00124E1B">
            <w:pPr>
              <w:shd w:val="clear" w:color="auto" w:fill="FFFFFF"/>
              <w:jc w:val="both"/>
              <w:rPr>
                <w:rFonts w:ascii="Arial" w:hAnsi="Arial" w:cs="Arial"/>
                <w:bCs/>
                <w:sz w:val="20"/>
                <w:szCs w:val="20"/>
              </w:rPr>
            </w:pPr>
            <w:r>
              <w:rPr>
                <w:rFonts w:ascii="Arial" w:hAnsi="Arial" w:cs="Arial"/>
                <w:b/>
                <w:sz w:val="20"/>
                <w:szCs w:val="20"/>
              </w:rPr>
              <w:t xml:space="preserve">1 / 4 July 1946 – </w:t>
            </w:r>
            <w:r>
              <w:rPr>
                <w:rFonts w:ascii="Arial" w:hAnsi="Arial" w:cs="Arial"/>
                <w:bCs/>
                <w:sz w:val="20"/>
                <w:szCs w:val="20"/>
              </w:rPr>
              <w:t xml:space="preserve">Visit by the Segregation Section of PID, </w:t>
            </w:r>
            <w:r w:rsidR="008415CC">
              <w:rPr>
                <w:rFonts w:ascii="Arial" w:hAnsi="Arial" w:cs="Arial"/>
                <w:bCs/>
                <w:sz w:val="20"/>
                <w:szCs w:val="20"/>
              </w:rPr>
              <w:t>for</w:t>
            </w:r>
            <w:r>
              <w:rPr>
                <w:rFonts w:ascii="Arial" w:hAnsi="Arial" w:cs="Arial"/>
                <w:bCs/>
                <w:sz w:val="20"/>
                <w:szCs w:val="20"/>
              </w:rPr>
              <w:t xml:space="preserve"> political screening</w:t>
            </w:r>
            <w:r w:rsidR="008415CC">
              <w:rPr>
                <w:rFonts w:ascii="Arial" w:hAnsi="Arial" w:cs="Arial"/>
                <w:bCs/>
                <w:sz w:val="20"/>
                <w:szCs w:val="20"/>
              </w:rPr>
              <w:t xml:space="preserve"> and </w:t>
            </w:r>
            <w:r w:rsidR="00FB4E9C">
              <w:rPr>
                <w:rFonts w:ascii="Arial" w:hAnsi="Arial" w:cs="Arial"/>
                <w:bCs/>
                <w:sz w:val="20"/>
                <w:szCs w:val="20"/>
              </w:rPr>
              <w:t xml:space="preserve">to </w:t>
            </w:r>
            <w:r w:rsidR="008415CC">
              <w:rPr>
                <w:rFonts w:ascii="Arial" w:hAnsi="Arial" w:cs="Arial"/>
                <w:bCs/>
                <w:sz w:val="20"/>
                <w:szCs w:val="20"/>
              </w:rPr>
              <w:t>organise re-education</w:t>
            </w:r>
            <w:r>
              <w:rPr>
                <w:rFonts w:ascii="Arial" w:hAnsi="Arial" w:cs="Arial"/>
                <w:bCs/>
                <w:sz w:val="20"/>
                <w:szCs w:val="20"/>
              </w:rPr>
              <w:t>.</w:t>
            </w:r>
            <w:r w:rsidR="0031487E">
              <w:rPr>
                <w:rFonts w:ascii="Arial" w:hAnsi="Arial" w:cs="Arial"/>
                <w:bCs/>
                <w:sz w:val="20"/>
                <w:szCs w:val="20"/>
              </w:rPr>
              <w:t xml:space="preserve"> The visit had been requested by the Commandant.</w:t>
            </w:r>
          </w:p>
          <w:p w14:paraId="5076D4EB" w14:textId="77777777" w:rsidR="0065588F" w:rsidRPr="0065588F" w:rsidRDefault="0065588F" w:rsidP="00124E1B">
            <w:pPr>
              <w:shd w:val="clear" w:color="auto" w:fill="FFFFFF"/>
              <w:jc w:val="both"/>
              <w:rPr>
                <w:rFonts w:ascii="Arial" w:hAnsi="Arial" w:cs="Arial"/>
                <w:bCs/>
                <w:sz w:val="12"/>
                <w:szCs w:val="12"/>
              </w:rPr>
            </w:pPr>
          </w:p>
          <w:p w14:paraId="336B5893" w14:textId="2E589D3F" w:rsidR="0065588F" w:rsidRDefault="0065588F" w:rsidP="00124E1B">
            <w:pPr>
              <w:shd w:val="clear" w:color="auto" w:fill="FFFFFF"/>
              <w:jc w:val="both"/>
              <w:rPr>
                <w:rFonts w:ascii="Arial" w:hAnsi="Arial" w:cs="Arial"/>
                <w:bCs/>
                <w:sz w:val="20"/>
                <w:szCs w:val="20"/>
              </w:rPr>
            </w:pPr>
            <w:r>
              <w:rPr>
                <w:rFonts w:ascii="Arial" w:hAnsi="Arial" w:cs="Arial"/>
                <w:bCs/>
                <w:sz w:val="20"/>
                <w:szCs w:val="20"/>
              </w:rPr>
              <w:t xml:space="preserve">686 German Working Company, based at 42 O.S.D. at Moreton-on-Lugg. Strength </w:t>
            </w:r>
            <w:r w:rsidR="008415CC">
              <w:rPr>
                <w:rFonts w:ascii="Arial" w:hAnsi="Arial" w:cs="Arial"/>
                <w:bCs/>
                <w:sz w:val="20"/>
                <w:szCs w:val="20"/>
              </w:rPr>
              <w:t xml:space="preserve">0 officers, </w:t>
            </w:r>
            <w:r>
              <w:rPr>
                <w:rFonts w:ascii="Arial" w:hAnsi="Arial" w:cs="Arial"/>
                <w:bCs/>
                <w:sz w:val="20"/>
                <w:szCs w:val="20"/>
              </w:rPr>
              <w:t>533</w:t>
            </w:r>
            <w:r w:rsidR="008415CC">
              <w:rPr>
                <w:rFonts w:ascii="Arial" w:hAnsi="Arial" w:cs="Arial"/>
                <w:bCs/>
                <w:sz w:val="20"/>
                <w:szCs w:val="20"/>
              </w:rPr>
              <w:t xml:space="preserve"> Other Ranks</w:t>
            </w:r>
            <w:r>
              <w:rPr>
                <w:rFonts w:ascii="Arial" w:hAnsi="Arial" w:cs="Arial"/>
                <w:bCs/>
                <w:sz w:val="20"/>
                <w:szCs w:val="20"/>
              </w:rPr>
              <w:t>.</w:t>
            </w:r>
            <w:r w:rsidR="008415CC">
              <w:rPr>
                <w:rFonts w:ascii="Arial" w:hAnsi="Arial" w:cs="Arial"/>
                <w:bCs/>
                <w:sz w:val="20"/>
                <w:szCs w:val="20"/>
              </w:rPr>
              <w:t xml:space="preserve"> Another 36 were on detachment from Camp 677.</w:t>
            </w:r>
          </w:p>
          <w:p w14:paraId="3A733AAB" w14:textId="77777777" w:rsidR="0065588F" w:rsidRPr="0065588F" w:rsidRDefault="0065588F" w:rsidP="00124E1B">
            <w:pPr>
              <w:shd w:val="clear" w:color="auto" w:fill="FFFFFF"/>
              <w:jc w:val="both"/>
              <w:rPr>
                <w:rFonts w:ascii="Arial" w:hAnsi="Arial" w:cs="Arial"/>
                <w:bCs/>
                <w:sz w:val="12"/>
                <w:szCs w:val="12"/>
              </w:rPr>
            </w:pPr>
          </w:p>
          <w:p w14:paraId="678F2F04" w14:textId="0FB6FE3D" w:rsidR="0065588F" w:rsidRDefault="0065588F" w:rsidP="00124E1B">
            <w:pPr>
              <w:shd w:val="clear" w:color="auto" w:fill="FFFFFF"/>
              <w:jc w:val="both"/>
              <w:rPr>
                <w:rFonts w:ascii="Arial" w:hAnsi="Arial" w:cs="Arial"/>
                <w:bCs/>
                <w:sz w:val="20"/>
                <w:szCs w:val="20"/>
              </w:rPr>
            </w:pPr>
            <w:r>
              <w:rPr>
                <w:rFonts w:ascii="Arial" w:hAnsi="Arial" w:cs="Arial"/>
                <w:bCs/>
                <w:sz w:val="20"/>
                <w:szCs w:val="20"/>
              </w:rPr>
              <w:t>Commandant: Major L Stewart-Brown                           Camp Leader</w:t>
            </w:r>
            <w:r w:rsidR="00294401">
              <w:rPr>
                <w:rFonts w:ascii="Arial" w:hAnsi="Arial" w:cs="Arial"/>
                <w:bCs/>
                <w:sz w:val="20"/>
                <w:szCs w:val="20"/>
              </w:rPr>
              <w:t>:</w:t>
            </w:r>
            <w:r>
              <w:rPr>
                <w:rFonts w:ascii="Arial" w:hAnsi="Arial" w:cs="Arial"/>
                <w:bCs/>
                <w:sz w:val="20"/>
                <w:szCs w:val="20"/>
              </w:rPr>
              <w:t xml:space="preserve"> Uffz Albert Keil (B+)</w:t>
            </w:r>
          </w:p>
          <w:p w14:paraId="41BDBB26" w14:textId="269401F6" w:rsidR="008479A2" w:rsidRPr="008479A2" w:rsidRDefault="00294401" w:rsidP="008479A2">
            <w:pPr>
              <w:shd w:val="clear" w:color="auto" w:fill="FFFFFF"/>
              <w:jc w:val="both"/>
              <w:rPr>
                <w:rFonts w:ascii="Arial" w:hAnsi="Arial" w:cs="Arial"/>
                <w:bCs/>
                <w:sz w:val="20"/>
                <w:szCs w:val="20"/>
              </w:rPr>
            </w:pPr>
            <w:r>
              <w:rPr>
                <w:rFonts w:ascii="Arial" w:hAnsi="Arial" w:cs="Arial"/>
                <w:bCs/>
                <w:sz w:val="20"/>
                <w:szCs w:val="20"/>
              </w:rPr>
              <w:t>I</w:t>
            </w:r>
            <w:r w:rsidR="0065588F">
              <w:rPr>
                <w:rFonts w:ascii="Arial" w:hAnsi="Arial" w:cs="Arial"/>
                <w:bCs/>
                <w:sz w:val="20"/>
                <w:szCs w:val="20"/>
              </w:rPr>
              <w:t>nterpreter</w:t>
            </w:r>
            <w:r>
              <w:rPr>
                <w:rFonts w:ascii="Arial" w:hAnsi="Arial" w:cs="Arial"/>
                <w:bCs/>
                <w:sz w:val="20"/>
                <w:szCs w:val="20"/>
              </w:rPr>
              <w:t>:      none                                                        Deputy C/L:    O/Fw Erwin Lehmann (C).</w:t>
            </w:r>
          </w:p>
        </w:tc>
        <w:tc>
          <w:tcPr>
            <w:tcW w:w="5470" w:type="dxa"/>
          </w:tcPr>
          <w:p w14:paraId="26C189EE" w14:textId="0E0FBA07" w:rsidR="00F5457E" w:rsidRPr="00E271E3" w:rsidRDefault="002D64DE" w:rsidP="00124E1B">
            <w:pPr>
              <w:rPr>
                <w:rFonts w:ascii="Arial" w:hAnsi="Arial" w:cs="Arial"/>
                <w:color w:val="222222"/>
                <w:sz w:val="20"/>
                <w:szCs w:val="20"/>
              </w:rPr>
            </w:pPr>
            <w:r>
              <w:rPr>
                <w:rFonts w:ascii="Arial" w:hAnsi="Arial" w:cs="Arial"/>
                <w:noProof/>
                <w:color w:val="222222"/>
                <w:sz w:val="20"/>
                <w:szCs w:val="20"/>
              </w:rPr>
              <w:drawing>
                <wp:inline distT="0" distB="0" distL="0" distR="0" wp14:anchorId="0C604655" wp14:editId="21AD2B7C">
                  <wp:extent cx="3910693" cy="3600000"/>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oreton1952.JPG"/>
                          <pic:cNvPicPr/>
                        </pic:nvPicPr>
                        <pic:blipFill>
                          <a:blip r:embed="rId8">
                            <a:extLst>
                              <a:ext uri="{28A0092B-C50C-407E-A947-70E740481C1C}">
                                <a14:useLocalDpi xmlns:a14="http://schemas.microsoft.com/office/drawing/2010/main" val="0"/>
                              </a:ext>
                            </a:extLst>
                          </a:blip>
                          <a:stretch>
                            <a:fillRect/>
                          </a:stretch>
                        </pic:blipFill>
                        <pic:spPr>
                          <a:xfrm>
                            <a:off x="0" y="0"/>
                            <a:ext cx="3910693" cy="3600000"/>
                          </a:xfrm>
                          <a:prstGeom prst="rect">
                            <a:avLst/>
                          </a:prstGeom>
                        </pic:spPr>
                      </pic:pic>
                    </a:graphicData>
                  </a:graphic>
                </wp:inline>
              </w:drawing>
            </w:r>
          </w:p>
        </w:tc>
      </w:tr>
      <w:tr w:rsidR="00F5457E" w:rsidRPr="00E271E3" w14:paraId="03ED71AF" w14:textId="77777777" w:rsidTr="00F26662">
        <w:tc>
          <w:tcPr>
            <w:tcW w:w="9918" w:type="dxa"/>
            <w:vMerge/>
          </w:tcPr>
          <w:p w14:paraId="35810B1F" w14:textId="77777777" w:rsidR="00F5457E" w:rsidRPr="00E271E3" w:rsidRDefault="00F5457E" w:rsidP="00124E1B">
            <w:pPr>
              <w:rPr>
                <w:rFonts w:ascii="Arial" w:hAnsi="Arial" w:cs="Arial"/>
                <w:color w:val="222222"/>
                <w:sz w:val="20"/>
                <w:szCs w:val="20"/>
              </w:rPr>
            </w:pPr>
          </w:p>
        </w:tc>
        <w:tc>
          <w:tcPr>
            <w:tcW w:w="5470" w:type="dxa"/>
          </w:tcPr>
          <w:p w14:paraId="32947230" w14:textId="09F1C7CF" w:rsidR="00F5457E" w:rsidRPr="00E271E3" w:rsidRDefault="00F5457E" w:rsidP="00124E1B">
            <w:pPr>
              <w:jc w:val="center"/>
              <w:rPr>
                <w:rFonts w:ascii="Arial" w:hAnsi="Arial" w:cs="Arial"/>
                <w:color w:val="222222"/>
                <w:sz w:val="20"/>
                <w:szCs w:val="20"/>
              </w:rPr>
            </w:pPr>
            <w:r w:rsidRPr="00E271E3">
              <w:rPr>
                <w:rFonts w:ascii="Arial" w:hAnsi="Arial" w:cs="Arial"/>
                <w:color w:val="222222"/>
                <w:sz w:val="20"/>
                <w:szCs w:val="20"/>
              </w:rPr>
              <w:t>Ordnance Survey</w:t>
            </w:r>
          </w:p>
        </w:tc>
      </w:tr>
    </w:tbl>
    <w:p w14:paraId="4FEE0A85" w14:textId="104808FF" w:rsidR="00294401" w:rsidRPr="00294401" w:rsidRDefault="00294401" w:rsidP="00294401">
      <w:pPr>
        <w:jc w:val="both"/>
        <w:rPr>
          <w:rFonts w:ascii="Arial" w:hAnsi="Arial" w:cs="Arial"/>
          <w:sz w:val="20"/>
          <w:szCs w:val="20"/>
        </w:rPr>
      </w:pPr>
      <w:r>
        <w:rPr>
          <w:rFonts w:ascii="Arial" w:hAnsi="Arial" w:cs="Arial"/>
          <w:sz w:val="20"/>
          <w:szCs w:val="20"/>
        </w:rPr>
        <w:t>Camp leader Keil, aged 28, a student of chemistry before signing up for service in 1936; “</w:t>
      </w:r>
      <w:r w:rsidRPr="00294401">
        <w:rPr>
          <w:rFonts w:ascii="Arial" w:hAnsi="Arial" w:cs="Arial"/>
          <w:i/>
          <w:iCs/>
          <w:sz w:val="20"/>
          <w:szCs w:val="20"/>
        </w:rPr>
        <w:t>makes a good impression, is efficient at his job and seems suitable. Experiences some difficulty in coping with some of the bad characters in the camp owing mostly to his unusual sense of fairness</w:t>
      </w:r>
      <w:r>
        <w:rPr>
          <w:rFonts w:ascii="Arial" w:hAnsi="Arial" w:cs="Arial"/>
          <w:sz w:val="20"/>
          <w:szCs w:val="20"/>
        </w:rPr>
        <w:t>.”</w:t>
      </w:r>
    </w:p>
    <w:p w14:paraId="4C4BEBAA" w14:textId="77777777" w:rsidR="00294401" w:rsidRDefault="00294401" w:rsidP="008479A2">
      <w:pPr>
        <w:rPr>
          <w:rFonts w:ascii="Arial" w:hAnsi="Arial" w:cs="Arial"/>
          <w:sz w:val="12"/>
          <w:szCs w:val="12"/>
        </w:rPr>
      </w:pPr>
    </w:p>
    <w:p w14:paraId="2979DB5C" w14:textId="4CCE190D" w:rsidR="00294401" w:rsidRDefault="00294401" w:rsidP="008479A2">
      <w:pPr>
        <w:rPr>
          <w:rFonts w:ascii="Arial" w:hAnsi="Arial" w:cs="Arial"/>
          <w:i/>
          <w:iCs/>
          <w:sz w:val="20"/>
          <w:szCs w:val="20"/>
        </w:rPr>
      </w:pPr>
      <w:r>
        <w:rPr>
          <w:rFonts w:ascii="Arial" w:hAnsi="Arial" w:cs="Arial"/>
          <w:sz w:val="20"/>
          <w:szCs w:val="20"/>
        </w:rPr>
        <w:t>The deputy C/L, aged 32, “</w:t>
      </w:r>
      <w:r w:rsidRPr="00294401">
        <w:rPr>
          <w:rFonts w:ascii="Arial" w:hAnsi="Arial" w:cs="Arial"/>
          <w:i/>
          <w:iCs/>
          <w:sz w:val="20"/>
          <w:szCs w:val="20"/>
        </w:rPr>
        <w:t>Appears lazy, incompetent and is a very poor type.”</w:t>
      </w:r>
    </w:p>
    <w:p w14:paraId="3ED4C5B3" w14:textId="77777777" w:rsidR="00294401" w:rsidRPr="00294401" w:rsidRDefault="00294401" w:rsidP="008479A2">
      <w:pPr>
        <w:rPr>
          <w:rFonts w:ascii="Arial" w:hAnsi="Arial" w:cs="Arial"/>
          <w:i/>
          <w:iCs/>
          <w:sz w:val="12"/>
          <w:szCs w:val="12"/>
        </w:rPr>
      </w:pPr>
    </w:p>
    <w:p w14:paraId="43068F28" w14:textId="73215A2A" w:rsidR="00294401" w:rsidRPr="00294401" w:rsidRDefault="00294401" w:rsidP="008479A2">
      <w:pPr>
        <w:rPr>
          <w:rFonts w:ascii="Arial" w:hAnsi="Arial" w:cs="Arial"/>
          <w:sz w:val="20"/>
          <w:szCs w:val="20"/>
        </w:rPr>
      </w:pPr>
      <w:r>
        <w:rPr>
          <w:rFonts w:ascii="Arial" w:hAnsi="Arial" w:cs="Arial"/>
          <w:sz w:val="20"/>
          <w:szCs w:val="20"/>
        </w:rPr>
        <w:t>The pow Chief of Police; O/Gefr Otto Ernst, aged 41, was also grade C (Nazi); “</w:t>
      </w:r>
      <w:r w:rsidRPr="00294401">
        <w:rPr>
          <w:rFonts w:ascii="Arial" w:hAnsi="Arial" w:cs="Arial"/>
          <w:i/>
          <w:iCs/>
          <w:sz w:val="20"/>
          <w:szCs w:val="20"/>
        </w:rPr>
        <w:t>Very poor type.”</w:t>
      </w:r>
    </w:p>
    <w:p w14:paraId="731EC969" w14:textId="77777777" w:rsidR="00294401" w:rsidRPr="008479A2" w:rsidRDefault="00294401" w:rsidP="008479A2">
      <w:pPr>
        <w:rPr>
          <w:rFonts w:ascii="Arial" w:hAnsi="Arial" w:cs="Arial"/>
          <w:sz w:val="12"/>
          <w:szCs w:val="12"/>
        </w:rPr>
      </w:pPr>
    </w:p>
    <w:tbl>
      <w:tblPr>
        <w:tblStyle w:val="TableGrid"/>
        <w:tblW w:w="0" w:type="auto"/>
        <w:tblLook w:val="04A0" w:firstRow="1" w:lastRow="0" w:firstColumn="1" w:lastColumn="0" w:noHBand="0" w:noVBand="1"/>
      </w:tblPr>
      <w:tblGrid>
        <w:gridCol w:w="2689"/>
        <w:gridCol w:w="1587"/>
        <w:gridCol w:w="1587"/>
        <w:gridCol w:w="1588"/>
        <w:gridCol w:w="1587"/>
        <w:gridCol w:w="1587"/>
        <w:gridCol w:w="1588"/>
        <w:gridCol w:w="1587"/>
        <w:gridCol w:w="1588"/>
      </w:tblGrid>
      <w:tr w:rsidR="008479A2" w14:paraId="32E11A84" w14:textId="519CB871" w:rsidTr="00294401">
        <w:tc>
          <w:tcPr>
            <w:tcW w:w="2689" w:type="dxa"/>
            <w:tcBorders>
              <w:top w:val="nil"/>
              <w:left w:val="nil"/>
              <w:bottom w:val="nil"/>
              <w:right w:val="single" w:sz="4" w:space="0" w:color="auto"/>
            </w:tcBorders>
          </w:tcPr>
          <w:p w14:paraId="1B65E20B" w14:textId="2FA0EB1B" w:rsidR="008479A2" w:rsidRDefault="008479A2" w:rsidP="00904946">
            <w:pPr>
              <w:rPr>
                <w:rFonts w:ascii="Arial" w:hAnsi="Arial" w:cs="Arial"/>
                <w:sz w:val="20"/>
                <w:szCs w:val="20"/>
              </w:rPr>
            </w:pPr>
            <w:r>
              <w:rPr>
                <w:rFonts w:ascii="Arial" w:hAnsi="Arial" w:cs="Arial"/>
                <w:sz w:val="20"/>
                <w:szCs w:val="20"/>
              </w:rPr>
              <w:t xml:space="preserve">Political screening: </w:t>
            </w:r>
          </w:p>
        </w:tc>
        <w:tc>
          <w:tcPr>
            <w:tcW w:w="1587" w:type="dxa"/>
            <w:tcBorders>
              <w:left w:val="single" w:sz="4" w:space="0" w:color="auto"/>
            </w:tcBorders>
          </w:tcPr>
          <w:p w14:paraId="2E9D8874" w14:textId="619CEE4C" w:rsidR="008479A2" w:rsidRDefault="008479A2" w:rsidP="008479A2">
            <w:pPr>
              <w:jc w:val="center"/>
              <w:rPr>
                <w:rFonts w:ascii="Arial" w:hAnsi="Arial" w:cs="Arial"/>
                <w:sz w:val="20"/>
                <w:szCs w:val="20"/>
              </w:rPr>
            </w:pPr>
            <w:r>
              <w:rPr>
                <w:rFonts w:ascii="Arial" w:hAnsi="Arial" w:cs="Arial"/>
                <w:sz w:val="20"/>
                <w:szCs w:val="20"/>
              </w:rPr>
              <w:t>A+</w:t>
            </w:r>
          </w:p>
        </w:tc>
        <w:tc>
          <w:tcPr>
            <w:tcW w:w="1587" w:type="dxa"/>
          </w:tcPr>
          <w:p w14:paraId="6C88966A" w14:textId="5C6ECD26" w:rsidR="008479A2" w:rsidRDefault="008479A2" w:rsidP="008479A2">
            <w:pPr>
              <w:jc w:val="center"/>
              <w:rPr>
                <w:rFonts w:ascii="Arial" w:hAnsi="Arial" w:cs="Arial"/>
                <w:sz w:val="20"/>
                <w:szCs w:val="20"/>
              </w:rPr>
            </w:pPr>
            <w:r>
              <w:rPr>
                <w:rFonts w:ascii="Arial" w:hAnsi="Arial" w:cs="Arial"/>
                <w:sz w:val="20"/>
                <w:szCs w:val="20"/>
              </w:rPr>
              <w:t>A</w:t>
            </w:r>
          </w:p>
        </w:tc>
        <w:tc>
          <w:tcPr>
            <w:tcW w:w="1588" w:type="dxa"/>
          </w:tcPr>
          <w:p w14:paraId="4EFF5D43" w14:textId="056039AB" w:rsidR="008479A2" w:rsidRDefault="008479A2" w:rsidP="008479A2">
            <w:pPr>
              <w:jc w:val="center"/>
              <w:rPr>
                <w:rFonts w:ascii="Arial" w:hAnsi="Arial" w:cs="Arial"/>
                <w:sz w:val="20"/>
                <w:szCs w:val="20"/>
              </w:rPr>
            </w:pPr>
            <w:r>
              <w:rPr>
                <w:rFonts w:ascii="Arial" w:hAnsi="Arial" w:cs="Arial"/>
                <w:sz w:val="20"/>
                <w:szCs w:val="20"/>
              </w:rPr>
              <w:t>A-</w:t>
            </w:r>
          </w:p>
        </w:tc>
        <w:tc>
          <w:tcPr>
            <w:tcW w:w="1587" w:type="dxa"/>
          </w:tcPr>
          <w:p w14:paraId="35A9BDD0" w14:textId="6BFC7387" w:rsidR="008479A2" w:rsidRDefault="008479A2" w:rsidP="008479A2">
            <w:pPr>
              <w:jc w:val="center"/>
              <w:rPr>
                <w:rFonts w:ascii="Arial" w:hAnsi="Arial" w:cs="Arial"/>
                <w:sz w:val="20"/>
                <w:szCs w:val="20"/>
              </w:rPr>
            </w:pPr>
            <w:r>
              <w:rPr>
                <w:rFonts w:ascii="Arial" w:hAnsi="Arial" w:cs="Arial"/>
                <w:sz w:val="20"/>
                <w:szCs w:val="20"/>
              </w:rPr>
              <w:t>B+</w:t>
            </w:r>
          </w:p>
        </w:tc>
        <w:tc>
          <w:tcPr>
            <w:tcW w:w="1587" w:type="dxa"/>
          </w:tcPr>
          <w:p w14:paraId="4BE3B2AC" w14:textId="00B4831A" w:rsidR="008479A2" w:rsidRDefault="008479A2" w:rsidP="008479A2">
            <w:pPr>
              <w:jc w:val="center"/>
              <w:rPr>
                <w:rFonts w:ascii="Arial" w:hAnsi="Arial" w:cs="Arial"/>
                <w:sz w:val="20"/>
                <w:szCs w:val="20"/>
              </w:rPr>
            </w:pPr>
            <w:r>
              <w:rPr>
                <w:rFonts w:ascii="Arial" w:hAnsi="Arial" w:cs="Arial"/>
                <w:sz w:val="20"/>
                <w:szCs w:val="20"/>
              </w:rPr>
              <w:t>B</w:t>
            </w:r>
          </w:p>
        </w:tc>
        <w:tc>
          <w:tcPr>
            <w:tcW w:w="1588" w:type="dxa"/>
          </w:tcPr>
          <w:p w14:paraId="794A4FB7" w14:textId="74CF12B3" w:rsidR="008479A2" w:rsidRDefault="008479A2" w:rsidP="008479A2">
            <w:pPr>
              <w:jc w:val="center"/>
              <w:rPr>
                <w:rFonts w:ascii="Arial" w:hAnsi="Arial" w:cs="Arial"/>
                <w:sz w:val="20"/>
                <w:szCs w:val="20"/>
              </w:rPr>
            </w:pPr>
            <w:r>
              <w:rPr>
                <w:rFonts w:ascii="Arial" w:hAnsi="Arial" w:cs="Arial"/>
                <w:sz w:val="20"/>
                <w:szCs w:val="20"/>
              </w:rPr>
              <w:t>B-</w:t>
            </w:r>
          </w:p>
        </w:tc>
        <w:tc>
          <w:tcPr>
            <w:tcW w:w="1587" w:type="dxa"/>
          </w:tcPr>
          <w:p w14:paraId="045CA5B0" w14:textId="470D5673" w:rsidR="008479A2" w:rsidRDefault="008479A2" w:rsidP="008479A2">
            <w:pPr>
              <w:jc w:val="center"/>
              <w:rPr>
                <w:rFonts w:ascii="Arial" w:hAnsi="Arial" w:cs="Arial"/>
                <w:sz w:val="20"/>
                <w:szCs w:val="20"/>
              </w:rPr>
            </w:pPr>
            <w:r>
              <w:rPr>
                <w:rFonts w:ascii="Arial" w:hAnsi="Arial" w:cs="Arial"/>
                <w:sz w:val="20"/>
                <w:szCs w:val="20"/>
              </w:rPr>
              <w:t>C</w:t>
            </w:r>
          </w:p>
        </w:tc>
        <w:tc>
          <w:tcPr>
            <w:tcW w:w="1588" w:type="dxa"/>
          </w:tcPr>
          <w:p w14:paraId="714D1438" w14:textId="374C2FE6" w:rsidR="008479A2" w:rsidRDefault="008479A2" w:rsidP="008479A2">
            <w:pPr>
              <w:jc w:val="center"/>
              <w:rPr>
                <w:rFonts w:ascii="Arial" w:hAnsi="Arial" w:cs="Arial"/>
                <w:sz w:val="20"/>
                <w:szCs w:val="20"/>
              </w:rPr>
            </w:pPr>
            <w:r>
              <w:rPr>
                <w:rFonts w:ascii="Arial" w:hAnsi="Arial" w:cs="Arial"/>
                <w:sz w:val="20"/>
                <w:szCs w:val="20"/>
              </w:rPr>
              <w:t>C+</w:t>
            </w:r>
          </w:p>
        </w:tc>
      </w:tr>
      <w:tr w:rsidR="008479A2" w14:paraId="13B4CAF1" w14:textId="350DACE5" w:rsidTr="00294401">
        <w:tc>
          <w:tcPr>
            <w:tcW w:w="2689" w:type="dxa"/>
            <w:tcBorders>
              <w:top w:val="nil"/>
              <w:left w:val="nil"/>
              <w:bottom w:val="nil"/>
              <w:right w:val="single" w:sz="4" w:space="0" w:color="auto"/>
            </w:tcBorders>
          </w:tcPr>
          <w:p w14:paraId="00C2F753" w14:textId="77777777" w:rsidR="008479A2" w:rsidRDefault="008479A2" w:rsidP="00904946">
            <w:pPr>
              <w:rPr>
                <w:rFonts w:ascii="Arial" w:hAnsi="Arial" w:cs="Arial"/>
                <w:sz w:val="20"/>
                <w:szCs w:val="20"/>
              </w:rPr>
            </w:pPr>
          </w:p>
        </w:tc>
        <w:tc>
          <w:tcPr>
            <w:tcW w:w="1587" w:type="dxa"/>
            <w:tcBorders>
              <w:left w:val="single" w:sz="4" w:space="0" w:color="auto"/>
            </w:tcBorders>
          </w:tcPr>
          <w:p w14:paraId="5296D590" w14:textId="00D66A3E" w:rsidR="008479A2" w:rsidRDefault="008479A2" w:rsidP="008479A2">
            <w:pPr>
              <w:jc w:val="center"/>
              <w:rPr>
                <w:rFonts w:ascii="Arial" w:hAnsi="Arial" w:cs="Arial"/>
                <w:sz w:val="20"/>
                <w:szCs w:val="20"/>
              </w:rPr>
            </w:pPr>
            <w:r>
              <w:rPr>
                <w:rFonts w:ascii="Arial" w:hAnsi="Arial" w:cs="Arial"/>
                <w:sz w:val="20"/>
                <w:szCs w:val="20"/>
              </w:rPr>
              <w:t>-</w:t>
            </w:r>
          </w:p>
        </w:tc>
        <w:tc>
          <w:tcPr>
            <w:tcW w:w="1587" w:type="dxa"/>
          </w:tcPr>
          <w:p w14:paraId="7F8BC7CE" w14:textId="3CB67E47" w:rsidR="008479A2" w:rsidRDefault="008479A2" w:rsidP="008479A2">
            <w:pPr>
              <w:jc w:val="center"/>
              <w:rPr>
                <w:rFonts w:ascii="Arial" w:hAnsi="Arial" w:cs="Arial"/>
                <w:sz w:val="20"/>
                <w:szCs w:val="20"/>
              </w:rPr>
            </w:pPr>
            <w:r>
              <w:rPr>
                <w:rFonts w:ascii="Arial" w:hAnsi="Arial" w:cs="Arial"/>
                <w:sz w:val="20"/>
                <w:szCs w:val="20"/>
              </w:rPr>
              <w:t>1</w:t>
            </w:r>
          </w:p>
        </w:tc>
        <w:tc>
          <w:tcPr>
            <w:tcW w:w="1588" w:type="dxa"/>
          </w:tcPr>
          <w:p w14:paraId="307D34FB" w14:textId="401734A6" w:rsidR="008479A2" w:rsidRDefault="008479A2" w:rsidP="008479A2">
            <w:pPr>
              <w:jc w:val="center"/>
              <w:rPr>
                <w:rFonts w:ascii="Arial" w:hAnsi="Arial" w:cs="Arial"/>
                <w:sz w:val="20"/>
                <w:szCs w:val="20"/>
              </w:rPr>
            </w:pPr>
            <w:r>
              <w:rPr>
                <w:rFonts w:ascii="Arial" w:hAnsi="Arial" w:cs="Arial"/>
                <w:sz w:val="20"/>
                <w:szCs w:val="20"/>
              </w:rPr>
              <w:t>-</w:t>
            </w:r>
          </w:p>
        </w:tc>
        <w:tc>
          <w:tcPr>
            <w:tcW w:w="1587" w:type="dxa"/>
          </w:tcPr>
          <w:p w14:paraId="4E66407F" w14:textId="4F9A5326" w:rsidR="008479A2" w:rsidRDefault="008479A2" w:rsidP="008479A2">
            <w:pPr>
              <w:jc w:val="center"/>
              <w:rPr>
                <w:rFonts w:ascii="Arial" w:hAnsi="Arial" w:cs="Arial"/>
                <w:sz w:val="20"/>
                <w:szCs w:val="20"/>
              </w:rPr>
            </w:pPr>
            <w:r>
              <w:rPr>
                <w:rFonts w:ascii="Arial" w:hAnsi="Arial" w:cs="Arial"/>
                <w:sz w:val="20"/>
                <w:szCs w:val="20"/>
              </w:rPr>
              <w:t>23</w:t>
            </w:r>
          </w:p>
        </w:tc>
        <w:tc>
          <w:tcPr>
            <w:tcW w:w="1587" w:type="dxa"/>
          </w:tcPr>
          <w:p w14:paraId="43C534A2" w14:textId="6CA61641" w:rsidR="008479A2" w:rsidRDefault="008479A2" w:rsidP="008479A2">
            <w:pPr>
              <w:jc w:val="center"/>
              <w:rPr>
                <w:rFonts w:ascii="Arial" w:hAnsi="Arial" w:cs="Arial"/>
                <w:sz w:val="20"/>
                <w:szCs w:val="20"/>
              </w:rPr>
            </w:pPr>
            <w:r>
              <w:rPr>
                <w:rFonts w:ascii="Arial" w:hAnsi="Arial" w:cs="Arial"/>
                <w:sz w:val="20"/>
                <w:szCs w:val="20"/>
              </w:rPr>
              <w:t>187</w:t>
            </w:r>
          </w:p>
        </w:tc>
        <w:tc>
          <w:tcPr>
            <w:tcW w:w="1588" w:type="dxa"/>
          </w:tcPr>
          <w:p w14:paraId="7F810549" w14:textId="69FB5AE9" w:rsidR="008479A2" w:rsidRDefault="008479A2" w:rsidP="008479A2">
            <w:pPr>
              <w:jc w:val="center"/>
              <w:rPr>
                <w:rFonts w:ascii="Arial" w:hAnsi="Arial" w:cs="Arial"/>
                <w:sz w:val="20"/>
                <w:szCs w:val="20"/>
              </w:rPr>
            </w:pPr>
            <w:r>
              <w:rPr>
                <w:rFonts w:ascii="Arial" w:hAnsi="Arial" w:cs="Arial"/>
                <w:sz w:val="20"/>
                <w:szCs w:val="20"/>
              </w:rPr>
              <w:t>209</w:t>
            </w:r>
          </w:p>
        </w:tc>
        <w:tc>
          <w:tcPr>
            <w:tcW w:w="1587" w:type="dxa"/>
          </w:tcPr>
          <w:p w14:paraId="68AE8D1A" w14:textId="01244EE5" w:rsidR="008479A2" w:rsidRDefault="008479A2" w:rsidP="008479A2">
            <w:pPr>
              <w:jc w:val="center"/>
              <w:rPr>
                <w:rFonts w:ascii="Arial" w:hAnsi="Arial" w:cs="Arial"/>
                <w:sz w:val="20"/>
                <w:szCs w:val="20"/>
              </w:rPr>
            </w:pPr>
            <w:r>
              <w:rPr>
                <w:rFonts w:ascii="Arial" w:hAnsi="Arial" w:cs="Arial"/>
                <w:sz w:val="20"/>
                <w:szCs w:val="20"/>
              </w:rPr>
              <w:t>113</w:t>
            </w:r>
          </w:p>
        </w:tc>
        <w:tc>
          <w:tcPr>
            <w:tcW w:w="1588" w:type="dxa"/>
          </w:tcPr>
          <w:p w14:paraId="0B681C54" w14:textId="68F34C35" w:rsidR="008479A2" w:rsidRDefault="008479A2" w:rsidP="008479A2">
            <w:pPr>
              <w:jc w:val="center"/>
              <w:rPr>
                <w:rFonts w:ascii="Arial" w:hAnsi="Arial" w:cs="Arial"/>
                <w:sz w:val="20"/>
                <w:szCs w:val="20"/>
              </w:rPr>
            </w:pPr>
            <w:r>
              <w:rPr>
                <w:rFonts w:ascii="Arial" w:hAnsi="Arial" w:cs="Arial"/>
                <w:sz w:val="20"/>
                <w:szCs w:val="20"/>
              </w:rPr>
              <w:t>-</w:t>
            </w:r>
          </w:p>
        </w:tc>
      </w:tr>
    </w:tbl>
    <w:p w14:paraId="06719014" w14:textId="77777777" w:rsidR="008479A2" w:rsidRPr="00FB4E9C" w:rsidRDefault="008479A2" w:rsidP="00E25540">
      <w:pPr>
        <w:rPr>
          <w:rFonts w:ascii="Arial" w:hAnsi="Arial" w:cs="Arial"/>
          <w:bCs/>
          <w:sz w:val="16"/>
          <w:szCs w:val="16"/>
        </w:rPr>
      </w:pPr>
    </w:p>
    <w:p w14:paraId="1E13DE0D" w14:textId="1C0FD8C1" w:rsidR="00E25540" w:rsidRDefault="00E25540" w:rsidP="00E25540">
      <w:pPr>
        <w:shd w:val="clear" w:color="auto" w:fill="FFFFFF"/>
        <w:spacing w:line="259" w:lineRule="auto"/>
        <w:jc w:val="both"/>
        <w:rPr>
          <w:rFonts w:ascii="Arial" w:hAnsi="Arial" w:cs="Arial"/>
          <w:bCs/>
          <w:sz w:val="20"/>
          <w:szCs w:val="20"/>
        </w:rPr>
      </w:pPr>
      <w:r w:rsidRPr="00E25540">
        <w:rPr>
          <w:rFonts w:ascii="Arial" w:hAnsi="Arial" w:cs="Arial"/>
          <w:bCs/>
          <w:sz w:val="20"/>
          <w:szCs w:val="20"/>
        </w:rPr>
        <w:lastRenderedPageBreak/>
        <w:t>Morale was described as poor</w:t>
      </w:r>
      <w:r>
        <w:rPr>
          <w:rFonts w:ascii="Arial" w:hAnsi="Arial" w:cs="Arial"/>
          <w:bCs/>
          <w:sz w:val="20"/>
          <w:szCs w:val="20"/>
        </w:rPr>
        <w:t xml:space="preserve">. Most pows who arrived from the USA had been misinformed in the US that they were being repatriated; instead, they found themselves in working camps in the UK. News from home was also often depressing. </w:t>
      </w:r>
      <w:r w:rsidR="0031487E">
        <w:rPr>
          <w:rFonts w:ascii="Arial" w:hAnsi="Arial" w:cs="Arial"/>
          <w:bCs/>
          <w:sz w:val="20"/>
          <w:szCs w:val="20"/>
        </w:rPr>
        <w:t xml:space="preserve">Reports that Nazis were being employed in Germany (often true) made pows question why they were still being held. </w:t>
      </w:r>
      <w:r>
        <w:rPr>
          <w:rFonts w:ascii="Arial" w:hAnsi="Arial" w:cs="Arial"/>
          <w:bCs/>
          <w:sz w:val="20"/>
          <w:szCs w:val="20"/>
        </w:rPr>
        <w:t>The visitor considered that little political progress had been made, especially amongst those that had arrived from the USA.</w:t>
      </w:r>
    </w:p>
    <w:p w14:paraId="62076927" w14:textId="77777777" w:rsidR="00E25540" w:rsidRPr="00E25540" w:rsidRDefault="00E25540" w:rsidP="00E25540">
      <w:pPr>
        <w:shd w:val="clear" w:color="auto" w:fill="FFFFFF"/>
        <w:spacing w:line="259" w:lineRule="auto"/>
        <w:jc w:val="both"/>
        <w:rPr>
          <w:rFonts w:ascii="Arial" w:hAnsi="Arial" w:cs="Arial"/>
          <w:bCs/>
          <w:sz w:val="12"/>
          <w:szCs w:val="12"/>
        </w:rPr>
      </w:pPr>
    </w:p>
    <w:p w14:paraId="5B4B06B9" w14:textId="76AF6E18" w:rsidR="00E25540" w:rsidRDefault="00E25540" w:rsidP="00E25540">
      <w:pPr>
        <w:shd w:val="clear" w:color="auto" w:fill="FFFFFF"/>
        <w:spacing w:line="259" w:lineRule="auto"/>
        <w:jc w:val="both"/>
        <w:rPr>
          <w:rFonts w:ascii="Arial" w:hAnsi="Arial" w:cs="Arial"/>
          <w:bCs/>
          <w:sz w:val="20"/>
          <w:szCs w:val="20"/>
        </w:rPr>
      </w:pPr>
      <w:r>
        <w:rPr>
          <w:rFonts w:ascii="Arial" w:hAnsi="Arial" w:cs="Arial"/>
          <w:bCs/>
          <w:sz w:val="20"/>
          <w:szCs w:val="20"/>
        </w:rPr>
        <w:t xml:space="preserve">About 30% of pows were ‘youth’ – 50 were aged under 20. They were considered to be a problem as they were liable to fall under the bad influence from the older pows from the USA. The Commandant was trying to ensure that huts with youth pows had suitable older leaders. </w:t>
      </w:r>
    </w:p>
    <w:p w14:paraId="547F19D2" w14:textId="77777777" w:rsidR="0031487E" w:rsidRPr="00FB4E9C" w:rsidRDefault="0031487E" w:rsidP="00E25540">
      <w:pPr>
        <w:shd w:val="clear" w:color="auto" w:fill="FFFFFF"/>
        <w:spacing w:line="259" w:lineRule="auto"/>
        <w:jc w:val="both"/>
        <w:rPr>
          <w:rFonts w:ascii="Arial" w:hAnsi="Arial" w:cs="Arial"/>
          <w:bCs/>
          <w:sz w:val="12"/>
          <w:szCs w:val="12"/>
        </w:rPr>
      </w:pPr>
    </w:p>
    <w:p w14:paraId="61CDF7B6" w14:textId="3CFA7591" w:rsidR="0031487E" w:rsidRDefault="0031487E" w:rsidP="00E25540">
      <w:pPr>
        <w:shd w:val="clear" w:color="auto" w:fill="FFFFFF"/>
        <w:spacing w:line="259" w:lineRule="auto"/>
        <w:jc w:val="both"/>
        <w:rPr>
          <w:rFonts w:ascii="Arial" w:hAnsi="Arial" w:cs="Arial"/>
          <w:bCs/>
          <w:sz w:val="20"/>
          <w:szCs w:val="20"/>
        </w:rPr>
      </w:pPr>
      <w:r>
        <w:rPr>
          <w:rFonts w:ascii="Arial" w:hAnsi="Arial" w:cs="Arial"/>
          <w:bCs/>
          <w:sz w:val="20"/>
          <w:szCs w:val="20"/>
        </w:rPr>
        <w:t>The standard list of re-education activities was given, it was poor in comparison to many camps:</w:t>
      </w:r>
    </w:p>
    <w:p w14:paraId="1D74EA54" w14:textId="77777777" w:rsidR="0031487E" w:rsidRPr="00680634" w:rsidRDefault="0031487E" w:rsidP="00E25540">
      <w:pPr>
        <w:shd w:val="clear" w:color="auto" w:fill="FFFFFF"/>
        <w:spacing w:line="259" w:lineRule="auto"/>
        <w:jc w:val="both"/>
        <w:rPr>
          <w:rFonts w:ascii="Arial" w:hAnsi="Arial" w:cs="Arial"/>
          <w:bCs/>
          <w:sz w:val="8"/>
          <w:szCs w:val="8"/>
        </w:rPr>
      </w:pPr>
    </w:p>
    <w:p w14:paraId="40CB0723" w14:textId="0D51CB94" w:rsidR="0031487E" w:rsidRDefault="0031487E" w:rsidP="00E25540">
      <w:pPr>
        <w:shd w:val="clear" w:color="auto" w:fill="FFFFFF"/>
        <w:spacing w:line="259" w:lineRule="auto"/>
        <w:jc w:val="both"/>
        <w:rPr>
          <w:rFonts w:ascii="Arial" w:hAnsi="Arial" w:cs="Arial"/>
          <w:bCs/>
          <w:sz w:val="20"/>
          <w:szCs w:val="20"/>
        </w:rPr>
      </w:pPr>
      <w:r>
        <w:rPr>
          <w:rFonts w:ascii="Arial" w:hAnsi="Arial" w:cs="Arial"/>
          <w:bCs/>
          <w:sz w:val="20"/>
          <w:szCs w:val="20"/>
        </w:rPr>
        <w:t>Wochenpost and Ausblick – separate appendix</w:t>
      </w:r>
    </w:p>
    <w:p w14:paraId="737E2254" w14:textId="77777777" w:rsidR="0031487E" w:rsidRPr="00680634" w:rsidRDefault="0031487E" w:rsidP="00E25540">
      <w:pPr>
        <w:shd w:val="clear" w:color="auto" w:fill="FFFFFF"/>
        <w:spacing w:line="259" w:lineRule="auto"/>
        <w:jc w:val="both"/>
        <w:rPr>
          <w:rFonts w:ascii="Arial" w:hAnsi="Arial" w:cs="Arial"/>
          <w:bCs/>
          <w:sz w:val="8"/>
          <w:szCs w:val="8"/>
        </w:rPr>
      </w:pPr>
    </w:p>
    <w:p w14:paraId="68007570" w14:textId="70AB1CF8" w:rsidR="0031487E" w:rsidRDefault="0031487E" w:rsidP="00E25540">
      <w:pPr>
        <w:shd w:val="clear" w:color="auto" w:fill="FFFFFF"/>
        <w:spacing w:line="259" w:lineRule="auto"/>
        <w:jc w:val="both"/>
        <w:rPr>
          <w:rFonts w:ascii="Arial" w:hAnsi="Arial" w:cs="Arial"/>
          <w:bCs/>
          <w:sz w:val="20"/>
          <w:szCs w:val="20"/>
        </w:rPr>
      </w:pPr>
      <w:r>
        <w:rPr>
          <w:rFonts w:ascii="Arial" w:hAnsi="Arial" w:cs="Arial"/>
          <w:bCs/>
          <w:sz w:val="20"/>
          <w:szCs w:val="20"/>
        </w:rPr>
        <w:t>Newspapers – 20 British dailies, some given by British officers, some purchased using the camp welfare fund (monies mainly raised through sales in the canteen). 12 German papers had been received “</w:t>
      </w:r>
      <w:r w:rsidRPr="00680634">
        <w:rPr>
          <w:rFonts w:ascii="Arial" w:hAnsi="Arial" w:cs="Arial"/>
          <w:bCs/>
          <w:i/>
          <w:iCs/>
          <w:sz w:val="20"/>
          <w:szCs w:val="20"/>
        </w:rPr>
        <w:t>some time ago</w:t>
      </w:r>
      <w:r>
        <w:rPr>
          <w:rFonts w:ascii="Arial" w:hAnsi="Arial" w:cs="Arial"/>
          <w:bCs/>
          <w:sz w:val="20"/>
          <w:szCs w:val="20"/>
        </w:rPr>
        <w:t>,” none since then.</w:t>
      </w:r>
    </w:p>
    <w:p w14:paraId="77263F5F" w14:textId="77777777" w:rsidR="0031487E" w:rsidRPr="00680634" w:rsidRDefault="0031487E" w:rsidP="00E25540">
      <w:pPr>
        <w:shd w:val="clear" w:color="auto" w:fill="FFFFFF"/>
        <w:spacing w:line="259" w:lineRule="auto"/>
        <w:jc w:val="both"/>
        <w:rPr>
          <w:rFonts w:ascii="Arial" w:hAnsi="Arial" w:cs="Arial"/>
          <w:bCs/>
          <w:sz w:val="8"/>
          <w:szCs w:val="8"/>
        </w:rPr>
      </w:pPr>
    </w:p>
    <w:p w14:paraId="1DBD3092" w14:textId="561D15A2" w:rsidR="0031487E" w:rsidRDefault="0031487E" w:rsidP="00E25540">
      <w:pPr>
        <w:shd w:val="clear" w:color="auto" w:fill="FFFFFF"/>
        <w:spacing w:line="259" w:lineRule="auto"/>
        <w:jc w:val="both"/>
        <w:rPr>
          <w:rFonts w:ascii="Arial" w:hAnsi="Arial" w:cs="Arial"/>
          <w:bCs/>
          <w:sz w:val="20"/>
          <w:szCs w:val="20"/>
        </w:rPr>
      </w:pPr>
      <w:r>
        <w:rPr>
          <w:rFonts w:ascii="Arial" w:hAnsi="Arial" w:cs="Arial"/>
          <w:bCs/>
          <w:sz w:val="20"/>
          <w:szCs w:val="20"/>
        </w:rPr>
        <w:t>Library – None.</w:t>
      </w:r>
    </w:p>
    <w:p w14:paraId="3B9AAAE3" w14:textId="77777777" w:rsidR="0031487E" w:rsidRPr="00680634" w:rsidRDefault="0031487E" w:rsidP="00E25540">
      <w:pPr>
        <w:shd w:val="clear" w:color="auto" w:fill="FFFFFF"/>
        <w:spacing w:line="259" w:lineRule="auto"/>
        <w:jc w:val="both"/>
        <w:rPr>
          <w:rFonts w:ascii="Arial" w:hAnsi="Arial" w:cs="Arial"/>
          <w:bCs/>
          <w:sz w:val="8"/>
          <w:szCs w:val="8"/>
        </w:rPr>
      </w:pPr>
    </w:p>
    <w:p w14:paraId="3FC5BBE0" w14:textId="3FA48066" w:rsidR="0031487E" w:rsidRDefault="0031487E" w:rsidP="00E25540">
      <w:pPr>
        <w:shd w:val="clear" w:color="auto" w:fill="FFFFFF"/>
        <w:spacing w:line="259" w:lineRule="auto"/>
        <w:jc w:val="both"/>
        <w:rPr>
          <w:rFonts w:ascii="Arial" w:hAnsi="Arial" w:cs="Arial"/>
          <w:bCs/>
          <w:sz w:val="20"/>
          <w:szCs w:val="20"/>
        </w:rPr>
      </w:pPr>
      <w:r>
        <w:rPr>
          <w:rFonts w:ascii="Arial" w:hAnsi="Arial" w:cs="Arial"/>
          <w:bCs/>
          <w:sz w:val="20"/>
          <w:szCs w:val="20"/>
        </w:rPr>
        <w:t>Lectures – None.</w:t>
      </w:r>
    </w:p>
    <w:p w14:paraId="0B66FC04" w14:textId="77777777" w:rsidR="0031487E" w:rsidRPr="00680634" w:rsidRDefault="0031487E" w:rsidP="00E25540">
      <w:pPr>
        <w:shd w:val="clear" w:color="auto" w:fill="FFFFFF"/>
        <w:spacing w:line="259" w:lineRule="auto"/>
        <w:jc w:val="both"/>
        <w:rPr>
          <w:rFonts w:ascii="Arial" w:hAnsi="Arial" w:cs="Arial"/>
          <w:bCs/>
          <w:sz w:val="8"/>
          <w:szCs w:val="8"/>
        </w:rPr>
      </w:pPr>
    </w:p>
    <w:p w14:paraId="6B3191BB" w14:textId="0C8A7BD1" w:rsidR="0031487E" w:rsidRDefault="0031487E" w:rsidP="00E25540">
      <w:pPr>
        <w:shd w:val="clear" w:color="auto" w:fill="FFFFFF"/>
        <w:spacing w:line="259" w:lineRule="auto"/>
        <w:jc w:val="both"/>
        <w:rPr>
          <w:rFonts w:ascii="Arial" w:hAnsi="Arial" w:cs="Arial"/>
          <w:bCs/>
          <w:sz w:val="20"/>
          <w:szCs w:val="20"/>
        </w:rPr>
      </w:pPr>
      <w:r>
        <w:rPr>
          <w:rFonts w:ascii="Arial" w:hAnsi="Arial" w:cs="Arial"/>
          <w:bCs/>
          <w:sz w:val="20"/>
          <w:szCs w:val="20"/>
        </w:rPr>
        <w:t>Discussion groups – 9 pows had formed a group.</w:t>
      </w:r>
    </w:p>
    <w:p w14:paraId="68D48D9D" w14:textId="77777777" w:rsidR="0031487E" w:rsidRPr="00680634" w:rsidRDefault="0031487E" w:rsidP="00E25540">
      <w:pPr>
        <w:shd w:val="clear" w:color="auto" w:fill="FFFFFF"/>
        <w:spacing w:line="259" w:lineRule="auto"/>
        <w:jc w:val="both"/>
        <w:rPr>
          <w:rFonts w:ascii="Arial" w:hAnsi="Arial" w:cs="Arial"/>
          <w:bCs/>
          <w:sz w:val="8"/>
          <w:szCs w:val="8"/>
        </w:rPr>
      </w:pPr>
    </w:p>
    <w:p w14:paraId="35A8C4FE" w14:textId="43045376" w:rsidR="0031487E" w:rsidRDefault="0031487E" w:rsidP="00E25540">
      <w:pPr>
        <w:shd w:val="clear" w:color="auto" w:fill="FFFFFF"/>
        <w:spacing w:line="259" w:lineRule="auto"/>
        <w:jc w:val="both"/>
        <w:rPr>
          <w:rFonts w:ascii="Arial" w:hAnsi="Arial" w:cs="Arial"/>
          <w:bCs/>
          <w:sz w:val="20"/>
          <w:szCs w:val="20"/>
        </w:rPr>
      </w:pPr>
      <w:r>
        <w:rPr>
          <w:rFonts w:ascii="Arial" w:hAnsi="Arial" w:cs="Arial"/>
          <w:bCs/>
          <w:sz w:val="20"/>
          <w:szCs w:val="20"/>
        </w:rPr>
        <w:t>Films – Fortnightly supplied by YMCA.</w:t>
      </w:r>
    </w:p>
    <w:p w14:paraId="3BB3B210" w14:textId="77777777" w:rsidR="0031487E" w:rsidRPr="00680634" w:rsidRDefault="0031487E" w:rsidP="00E25540">
      <w:pPr>
        <w:shd w:val="clear" w:color="auto" w:fill="FFFFFF"/>
        <w:spacing w:line="259" w:lineRule="auto"/>
        <w:jc w:val="both"/>
        <w:rPr>
          <w:rFonts w:ascii="Arial" w:hAnsi="Arial" w:cs="Arial"/>
          <w:bCs/>
          <w:sz w:val="8"/>
          <w:szCs w:val="8"/>
        </w:rPr>
      </w:pPr>
    </w:p>
    <w:p w14:paraId="0A038EEF" w14:textId="113DAA39" w:rsidR="0031487E" w:rsidRDefault="0031487E" w:rsidP="00E25540">
      <w:pPr>
        <w:shd w:val="clear" w:color="auto" w:fill="FFFFFF"/>
        <w:spacing w:line="259" w:lineRule="auto"/>
        <w:jc w:val="both"/>
        <w:rPr>
          <w:rFonts w:ascii="Arial" w:hAnsi="Arial" w:cs="Arial"/>
          <w:bCs/>
          <w:sz w:val="20"/>
          <w:szCs w:val="20"/>
        </w:rPr>
      </w:pPr>
      <w:r>
        <w:rPr>
          <w:rFonts w:ascii="Arial" w:hAnsi="Arial" w:cs="Arial"/>
          <w:bCs/>
          <w:sz w:val="20"/>
          <w:szCs w:val="20"/>
        </w:rPr>
        <w:t>Wireless – 1 camp set. 10 pows owned radios they had purchased in the USA.</w:t>
      </w:r>
    </w:p>
    <w:p w14:paraId="7E73222D" w14:textId="77777777" w:rsidR="0031487E" w:rsidRPr="00680634" w:rsidRDefault="0031487E" w:rsidP="00E25540">
      <w:pPr>
        <w:shd w:val="clear" w:color="auto" w:fill="FFFFFF"/>
        <w:spacing w:line="259" w:lineRule="auto"/>
        <w:jc w:val="both"/>
        <w:rPr>
          <w:rFonts w:ascii="Arial" w:hAnsi="Arial" w:cs="Arial"/>
          <w:bCs/>
          <w:sz w:val="8"/>
          <w:szCs w:val="8"/>
        </w:rPr>
      </w:pPr>
    </w:p>
    <w:p w14:paraId="0321CC15" w14:textId="78474AB5" w:rsidR="0031487E" w:rsidRDefault="0031487E" w:rsidP="00E25540">
      <w:pPr>
        <w:shd w:val="clear" w:color="auto" w:fill="FFFFFF"/>
        <w:spacing w:line="259" w:lineRule="auto"/>
        <w:jc w:val="both"/>
        <w:rPr>
          <w:rFonts w:ascii="Arial" w:hAnsi="Arial" w:cs="Arial"/>
          <w:bCs/>
          <w:sz w:val="20"/>
          <w:szCs w:val="20"/>
        </w:rPr>
      </w:pPr>
      <w:r>
        <w:rPr>
          <w:rFonts w:ascii="Arial" w:hAnsi="Arial" w:cs="Arial"/>
          <w:bCs/>
          <w:sz w:val="20"/>
          <w:szCs w:val="20"/>
        </w:rPr>
        <w:t>Camp magazine – Planned to start. Paper and stencils needed.</w:t>
      </w:r>
    </w:p>
    <w:p w14:paraId="3264C37F" w14:textId="77777777" w:rsidR="0031487E" w:rsidRPr="00680634" w:rsidRDefault="0031487E" w:rsidP="00E25540">
      <w:pPr>
        <w:shd w:val="clear" w:color="auto" w:fill="FFFFFF"/>
        <w:spacing w:line="259" w:lineRule="auto"/>
        <w:jc w:val="both"/>
        <w:rPr>
          <w:rFonts w:ascii="Arial" w:hAnsi="Arial" w:cs="Arial"/>
          <w:bCs/>
          <w:sz w:val="8"/>
          <w:szCs w:val="8"/>
        </w:rPr>
      </w:pPr>
    </w:p>
    <w:p w14:paraId="228C08A4" w14:textId="235232FD" w:rsidR="0031487E" w:rsidRDefault="0031487E" w:rsidP="00E25540">
      <w:pPr>
        <w:shd w:val="clear" w:color="auto" w:fill="FFFFFF"/>
        <w:spacing w:line="259" w:lineRule="auto"/>
        <w:jc w:val="both"/>
        <w:rPr>
          <w:rFonts w:ascii="Arial" w:hAnsi="Arial" w:cs="Arial"/>
          <w:bCs/>
          <w:sz w:val="20"/>
          <w:szCs w:val="20"/>
        </w:rPr>
      </w:pPr>
      <w:r>
        <w:rPr>
          <w:rFonts w:ascii="Arial" w:hAnsi="Arial" w:cs="Arial"/>
          <w:bCs/>
          <w:sz w:val="20"/>
          <w:szCs w:val="20"/>
        </w:rPr>
        <w:t>Press review - None</w:t>
      </w:r>
    </w:p>
    <w:p w14:paraId="600526B2" w14:textId="77777777" w:rsidR="0031487E" w:rsidRPr="00680634" w:rsidRDefault="0031487E" w:rsidP="00E25540">
      <w:pPr>
        <w:shd w:val="clear" w:color="auto" w:fill="FFFFFF"/>
        <w:spacing w:line="259" w:lineRule="auto"/>
        <w:jc w:val="both"/>
        <w:rPr>
          <w:rFonts w:ascii="Arial" w:hAnsi="Arial" w:cs="Arial"/>
          <w:bCs/>
          <w:sz w:val="8"/>
          <w:szCs w:val="8"/>
        </w:rPr>
      </w:pPr>
    </w:p>
    <w:p w14:paraId="65BFD943" w14:textId="28652220" w:rsidR="0031487E" w:rsidRDefault="0031487E" w:rsidP="00E25540">
      <w:pPr>
        <w:shd w:val="clear" w:color="auto" w:fill="FFFFFF"/>
        <w:spacing w:line="259" w:lineRule="auto"/>
        <w:jc w:val="both"/>
        <w:rPr>
          <w:rFonts w:ascii="Arial" w:hAnsi="Arial" w:cs="Arial"/>
          <w:bCs/>
          <w:sz w:val="20"/>
          <w:szCs w:val="20"/>
        </w:rPr>
      </w:pPr>
      <w:r>
        <w:rPr>
          <w:rFonts w:ascii="Arial" w:hAnsi="Arial" w:cs="Arial"/>
          <w:bCs/>
          <w:sz w:val="20"/>
          <w:szCs w:val="20"/>
        </w:rPr>
        <w:t>English instruction – 70 pows, all beginners.</w:t>
      </w:r>
    </w:p>
    <w:p w14:paraId="7732B1C2" w14:textId="77777777" w:rsidR="0031487E" w:rsidRPr="00680634" w:rsidRDefault="0031487E" w:rsidP="00E25540">
      <w:pPr>
        <w:shd w:val="clear" w:color="auto" w:fill="FFFFFF"/>
        <w:spacing w:line="259" w:lineRule="auto"/>
        <w:jc w:val="both"/>
        <w:rPr>
          <w:rFonts w:ascii="Arial" w:hAnsi="Arial" w:cs="Arial"/>
          <w:bCs/>
          <w:sz w:val="12"/>
          <w:szCs w:val="12"/>
        </w:rPr>
      </w:pPr>
    </w:p>
    <w:p w14:paraId="03184B81" w14:textId="59A2FFC1" w:rsidR="0031487E" w:rsidRDefault="0031487E" w:rsidP="00E25540">
      <w:pPr>
        <w:shd w:val="clear" w:color="auto" w:fill="FFFFFF"/>
        <w:spacing w:line="259" w:lineRule="auto"/>
        <w:jc w:val="both"/>
        <w:rPr>
          <w:rFonts w:ascii="Arial" w:hAnsi="Arial" w:cs="Arial"/>
          <w:bCs/>
          <w:sz w:val="20"/>
          <w:szCs w:val="20"/>
        </w:rPr>
      </w:pPr>
      <w:r>
        <w:rPr>
          <w:rFonts w:ascii="Arial" w:hAnsi="Arial" w:cs="Arial"/>
          <w:bCs/>
          <w:sz w:val="20"/>
          <w:szCs w:val="20"/>
        </w:rPr>
        <w:t>Other camp activities –</w:t>
      </w:r>
    </w:p>
    <w:p w14:paraId="0138A86B" w14:textId="77777777" w:rsidR="0031487E" w:rsidRPr="00680634" w:rsidRDefault="0031487E" w:rsidP="00E25540">
      <w:pPr>
        <w:shd w:val="clear" w:color="auto" w:fill="FFFFFF"/>
        <w:spacing w:line="259" w:lineRule="auto"/>
        <w:jc w:val="both"/>
        <w:rPr>
          <w:rFonts w:ascii="Arial" w:hAnsi="Arial" w:cs="Arial"/>
          <w:bCs/>
          <w:sz w:val="8"/>
          <w:szCs w:val="8"/>
        </w:rPr>
      </w:pPr>
    </w:p>
    <w:p w14:paraId="272F0F6A" w14:textId="71559F21" w:rsidR="0031487E" w:rsidRDefault="0031487E" w:rsidP="00E25540">
      <w:pPr>
        <w:shd w:val="clear" w:color="auto" w:fill="FFFFFF"/>
        <w:spacing w:line="259" w:lineRule="auto"/>
        <w:jc w:val="both"/>
        <w:rPr>
          <w:rFonts w:ascii="Arial" w:hAnsi="Arial" w:cs="Arial"/>
          <w:bCs/>
          <w:sz w:val="20"/>
          <w:szCs w:val="20"/>
        </w:rPr>
      </w:pPr>
      <w:r>
        <w:rPr>
          <w:rFonts w:ascii="Arial" w:hAnsi="Arial" w:cs="Arial"/>
          <w:bCs/>
          <w:sz w:val="20"/>
          <w:szCs w:val="20"/>
        </w:rPr>
        <w:t>Religion – About 50/50 protestant and RC.</w:t>
      </w:r>
      <w:r w:rsidR="007A7F43">
        <w:rPr>
          <w:rFonts w:ascii="Arial" w:hAnsi="Arial" w:cs="Arial"/>
          <w:bCs/>
          <w:sz w:val="20"/>
          <w:szCs w:val="20"/>
        </w:rPr>
        <w:t xml:space="preserve"> Services held by local clergy.</w:t>
      </w:r>
    </w:p>
    <w:p w14:paraId="6E4D08AE" w14:textId="77777777" w:rsidR="007A7F43" w:rsidRPr="00680634" w:rsidRDefault="007A7F43" w:rsidP="00E25540">
      <w:pPr>
        <w:shd w:val="clear" w:color="auto" w:fill="FFFFFF"/>
        <w:spacing w:line="259" w:lineRule="auto"/>
        <w:jc w:val="both"/>
        <w:rPr>
          <w:rFonts w:ascii="Arial" w:hAnsi="Arial" w:cs="Arial"/>
          <w:bCs/>
          <w:sz w:val="8"/>
          <w:szCs w:val="8"/>
        </w:rPr>
      </w:pPr>
    </w:p>
    <w:p w14:paraId="35087454" w14:textId="52068525" w:rsidR="007A7F43" w:rsidRDefault="007A7F43" w:rsidP="00E25540">
      <w:pPr>
        <w:shd w:val="clear" w:color="auto" w:fill="FFFFFF"/>
        <w:spacing w:line="259" w:lineRule="auto"/>
        <w:jc w:val="both"/>
        <w:rPr>
          <w:rFonts w:ascii="Arial" w:hAnsi="Arial" w:cs="Arial"/>
          <w:bCs/>
          <w:sz w:val="20"/>
          <w:szCs w:val="20"/>
        </w:rPr>
      </w:pPr>
      <w:r>
        <w:rPr>
          <w:rFonts w:ascii="Arial" w:hAnsi="Arial" w:cs="Arial"/>
          <w:bCs/>
          <w:sz w:val="20"/>
          <w:szCs w:val="20"/>
        </w:rPr>
        <w:t>Education – Small classes for French and Spanish.</w:t>
      </w:r>
    </w:p>
    <w:p w14:paraId="4B647593" w14:textId="4ADAF1E7" w:rsidR="0031487E" w:rsidRPr="00680634" w:rsidRDefault="0031487E" w:rsidP="00E25540">
      <w:pPr>
        <w:shd w:val="clear" w:color="auto" w:fill="FFFFFF"/>
        <w:spacing w:line="259" w:lineRule="auto"/>
        <w:jc w:val="both"/>
        <w:rPr>
          <w:rFonts w:ascii="Arial" w:hAnsi="Arial" w:cs="Arial"/>
          <w:bCs/>
          <w:sz w:val="8"/>
          <w:szCs w:val="8"/>
        </w:rPr>
      </w:pPr>
    </w:p>
    <w:p w14:paraId="1C56F2B7" w14:textId="4528B6C2" w:rsidR="00E25540" w:rsidRDefault="007A7F43" w:rsidP="00E25540">
      <w:pPr>
        <w:shd w:val="clear" w:color="auto" w:fill="FFFFFF"/>
        <w:spacing w:line="259" w:lineRule="auto"/>
        <w:jc w:val="both"/>
        <w:rPr>
          <w:rFonts w:ascii="Arial" w:hAnsi="Arial" w:cs="Arial"/>
          <w:bCs/>
          <w:sz w:val="20"/>
          <w:szCs w:val="20"/>
        </w:rPr>
      </w:pPr>
      <w:r>
        <w:rPr>
          <w:rFonts w:ascii="Arial" w:hAnsi="Arial" w:cs="Arial"/>
          <w:bCs/>
          <w:sz w:val="20"/>
          <w:szCs w:val="20"/>
        </w:rPr>
        <w:t xml:space="preserve">Entertainment – The theatre group had presented one comedy. </w:t>
      </w:r>
      <w:r w:rsidR="00680634">
        <w:rPr>
          <w:rFonts w:ascii="Arial" w:hAnsi="Arial" w:cs="Arial"/>
          <w:bCs/>
          <w:sz w:val="20"/>
          <w:szCs w:val="20"/>
        </w:rPr>
        <w:t>A s</w:t>
      </w:r>
      <w:r>
        <w:rPr>
          <w:rFonts w:ascii="Arial" w:hAnsi="Arial" w:cs="Arial"/>
          <w:bCs/>
          <w:sz w:val="20"/>
          <w:szCs w:val="20"/>
        </w:rPr>
        <w:t>mall orchestra us</w:t>
      </w:r>
      <w:r w:rsidR="00680634">
        <w:rPr>
          <w:rFonts w:ascii="Arial" w:hAnsi="Arial" w:cs="Arial"/>
          <w:bCs/>
          <w:sz w:val="20"/>
          <w:szCs w:val="20"/>
        </w:rPr>
        <w:t>ed</w:t>
      </w:r>
      <w:r>
        <w:rPr>
          <w:rFonts w:ascii="Arial" w:hAnsi="Arial" w:cs="Arial"/>
          <w:bCs/>
          <w:sz w:val="20"/>
          <w:szCs w:val="20"/>
        </w:rPr>
        <w:t xml:space="preserve"> instruments borrowed from the British, playing dance music. </w:t>
      </w:r>
    </w:p>
    <w:p w14:paraId="0029C76D" w14:textId="77777777" w:rsidR="00E25540" w:rsidRPr="00680634" w:rsidRDefault="00E25540" w:rsidP="00E25540">
      <w:pPr>
        <w:shd w:val="clear" w:color="auto" w:fill="FFFFFF"/>
        <w:jc w:val="both"/>
        <w:rPr>
          <w:rFonts w:ascii="Arial" w:hAnsi="Arial" w:cs="Arial"/>
          <w:bCs/>
          <w:sz w:val="16"/>
          <w:szCs w:val="16"/>
        </w:rPr>
      </w:pPr>
    </w:p>
    <w:p w14:paraId="66EC2E65" w14:textId="77777777" w:rsidR="00787EC3" w:rsidRPr="00787EC3" w:rsidRDefault="00787EC3" w:rsidP="00787EC3">
      <w:pPr>
        <w:jc w:val="both"/>
        <w:rPr>
          <w:rFonts w:ascii="Arial" w:hAnsi="Arial" w:cs="Arial"/>
          <w:color w:val="000000"/>
          <w:sz w:val="20"/>
          <w:szCs w:val="20"/>
        </w:rPr>
      </w:pPr>
      <w:r w:rsidRPr="00787EC3">
        <w:rPr>
          <w:rFonts w:ascii="Arial" w:hAnsi="Arial" w:cs="Arial"/>
          <w:b/>
          <w:bCs/>
          <w:color w:val="000000"/>
          <w:sz w:val="20"/>
          <w:szCs w:val="20"/>
        </w:rPr>
        <w:t>21 July 1946</w:t>
      </w:r>
      <w:r>
        <w:rPr>
          <w:rFonts w:ascii="Arial" w:hAnsi="Arial" w:cs="Arial"/>
          <w:color w:val="000000"/>
          <w:sz w:val="20"/>
          <w:szCs w:val="20"/>
        </w:rPr>
        <w:t xml:space="preserve"> – Camp magazine No.1; </w:t>
      </w:r>
      <w:hyperlink r:id="rId9" w:history="1">
        <w:r w:rsidRPr="001139EA">
          <w:rPr>
            <w:rStyle w:val="Hyperlink"/>
            <w:rFonts w:ascii="Arial" w:hAnsi="Arial" w:cs="Arial"/>
            <w:sz w:val="20"/>
            <w:szCs w:val="20"/>
          </w:rPr>
          <w:t>Der Spiegel : Zeitschrift des Kriegsgefangenenlagers no. 686 Moreton-on-Lugg - The Wiener Holocaust Library</w:t>
        </w:r>
      </w:hyperlink>
    </w:p>
    <w:p w14:paraId="039E31E1" w14:textId="77777777" w:rsidR="00787EC3" w:rsidRPr="00680634" w:rsidRDefault="00787EC3" w:rsidP="00E25540">
      <w:pPr>
        <w:shd w:val="clear" w:color="auto" w:fill="FFFFFF"/>
        <w:jc w:val="both"/>
        <w:rPr>
          <w:rFonts w:ascii="Arial" w:hAnsi="Arial" w:cs="Arial"/>
          <w:bCs/>
          <w:sz w:val="16"/>
          <w:szCs w:val="16"/>
        </w:rPr>
      </w:pPr>
    </w:p>
    <w:p w14:paraId="5F3EE35F" w14:textId="1F0708C9" w:rsidR="008479A2" w:rsidRDefault="007A7F43" w:rsidP="00E25540">
      <w:pPr>
        <w:shd w:val="clear" w:color="auto" w:fill="FFFFFF"/>
        <w:jc w:val="both"/>
        <w:rPr>
          <w:rFonts w:ascii="Arial" w:hAnsi="Arial" w:cs="Arial"/>
          <w:bCs/>
          <w:sz w:val="20"/>
          <w:szCs w:val="20"/>
        </w:rPr>
      </w:pPr>
      <w:r w:rsidRPr="007A7F43">
        <w:rPr>
          <w:rFonts w:ascii="Arial" w:hAnsi="Arial" w:cs="Arial"/>
          <w:b/>
          <w:sz w:val="20"/>
          <w:szCs w:val="20"/>
        </w:rPr>
        <w:t>9 August 1946</w:t>
      </w:r>
      <w:r>
        <w:rPr>
          <w:rFonts w:ascii="Arial" w:hAnsi="Arial" w:cs="Arial"/>
          <w:bCs/>
          <w:sz w:val="20"/>
          <w:szCs w:val="20"/>
        </w:rPr>
        <w:t xml:space="preserve"> – </w:t>
      </w:r>
      <w:r w:rsidR="002803D6">
        <w:rPr>
          <w:rFonts w:ascii="Arial" w:hAnsi="Arial" w:cs="Arial"/>
          <w:bCs/>
          <w:sz w:val="20"/>
          <w:szCs w:val="20"/>
        </w:rPr>
        <w:t>Notes from l</w:t>
      </w:r>
      <w:r>
        <w:rPr>
          <w:rFonts w:ascii="Arial" w:hAnsi="Arial" w:cs="Arial"/>
          <w:bCs/>
          <w:sz w:val="20"/>
          <w:szCs w:val="20"/>
        </w:rPr>
        <w:t>ecturer’s report. This was the first lecture given in the camp</w:t>
      </w:r>
      <w:r w:rsidR="002803D6">
        <w:rPr>
          <w:rFonts w:ascii="Arial" w:hAnsi="Arial" w:cs="Arial"/>
          <w:bCs/>
          <w:sz w:val="20"/>
          <w:szCs w:val="20"/>
        </w:rPr>
        <w:t>.</w:t>
      </w:r>
      <w:r>
        <w:rPr>
          <w:rFonts w:ascii="Arial" w:hAnsi="Arial" w:cs="Arial"/>
          <w:bCs/>
          <w:sz w:val="20"/>
          <w:szCs w:val="20"/>
        </w:rPr>
        <w:t xml:space="preserve"> 500 attended</w:t>
      </w:r>
      <w:r w:rsidR="002803D6">
        <w:rPr>
          <w:rFonts w:ascii="Arial" w:hAnsi="Arial" w:cs="Arial"/>
          <w:bCs/>
          <w:sz w:val="20"/>
          <w:szCs w:val="20"/>
        </w:rPr>
        <w:t>, though attendance fell for the next lectures</w:t>
      </w:r>
      <w:r>
        <w:rPr>
          <w:rFonts w:ascii="Arial" w:hAnsi="Arial" w:cs="Arial"/>
          <w:bCs/>
          <w:sz w:val="20"/>
          <w:szCs w:val="20"/>
        </w:rPr>
        <w:t>. It was stated that when opened</w:t>
      </w:r>
      <w:r w:rsidR="00680634">
        <w:rPr>
          <w:rFonts w:ascii="Arial" w:hAnsi="Arial" w:cs="Arial"/>
          <w:bCs/>
          <w:sz w:val="20"/>
          <w:szCs w:val="20"/>
        </w:rPr>
        <w:t>,</w:t>
      </w:r>
      <w:r>
        <w:rPr>
          <w:rFonts w:ascii="Arial" w:hAnsi="Arial" w:cs="Arial"/>
          <w:bCs/>
          <w:sz w:val="20"/>
          <w:szCs w:val="20"/>
        </w:rPr>
        <w:t xml:space="preserve"> the camp had been in a poor condition, but the pows had worked to improve this. He believed that morale had improved as the pows settled down.</w:t>
      </w:r>
    </w:p>
    <w:p w14:paraId="3C31F711" w14:textId="77777777" w:rsidR="002803D6" w:rsidRPr="00680634" w:rsidRDefault="002803D6" w:rsidP="00E25540">
      <w:pPr>
        <w:shd w:val="clear" w:color="auto" w:fill="FFFFFF"/>
        <w:jc w:val="both"/>
        <w:rPr>
          <w:rFonts w:ascii="Arial" w:hAnsi="Arial" w:cs="Arial"/>
          <w:bCs/>
          <w:sz w:val="16"/>
          <w:szCs w:val="16"/>
        </w:rPr>
      </w:pPr>
    </w:p>
    <w:p w14:paraId="2679B4FC" w14:textId="7649A5BB" w:rsidR="002803D6" w:rsidRDefault="002803D6" w:rsidP="00E25540">
      <w:pPr>
        <w:shd w:val="clear" w:color="auto" w:fill="FFFFFF"/>
        <w:jc w:val="both"/>
        <w:rPr>
          <w:rFonts w:ascii="Arial" w:hAnsi="Arial" w:cs="Arial"/>
          <w:bCs/>
          <w:sz w:val="20"/>
          <w:szCs w:val="20"/>
        </w:rPr>
      </w:pPr>
      <w:r w:rsidRPr="002803D6">
        <w:rPr>
          <w:rFonts w:ascii="Arial" w:hAnsi="Arial" w:cs="Arial"/>
          <w:b/>
          <w:sz w:val="20"/>
          <w:szCs w:val="20"/>
        </w:rPr>
        <w:t>28 September 1946</w:t>
      </w:r>
      <w:r>
        <w:rPr>
          <w:rFonts w:ascii="Arial" w:hAnsi="Arial" w:cs="Arial"/>
          <w:bCs/>
          <w:sz w:val="20"/>
          <w:szCs w:val="20"/>
        </w:rPr>
        <w:t xml:space="preserve"> – Lecturer’s report. The first pow had been repatriated. </w:t>
      </w:r>
      <w:r w:rsidR="00680634">
        <w:rPr>
          <w:rFonts w:ascii="Arial" w:hAnsi="Arial" w:cs="Arial"/>
          <w:bCs/>
          <w:sz w:val="20"/>
          <w:szCs w:val="20"/>
        </w:rPr>
        <w:t>N</w:t>
      </w:r>
      <w:r>
        <w:rPr>
          <w:rFonts w:ascii="Arial" w:hAnsi="Arial" w:cs="Arial"/>
          <w:bCs/>
          <w:sz w:val="20"/>
          <w:szCs w:val="20"/>
        </w:rPr>
        <w:t xml:space="preserve">on-fraternisation rules were very strictly applied and an example </w:t>
      </w:r>
      <w:r w:rsidR="00680634">
        <w:rPr>
          <w:rFonts w:ascii="Arial" w:hAnsi="Arial" w:cs="Arial"/>
          <w:bCs/>
          <w:sz w:val="20"/>
          <w:szCs w:val="20"/>
        </w:rPr>
        <w:t xml:space="preserve">was given </w:t>
      </w:r>
      <w:r>
        <w:rPr>
          <w:rFonts w:ascii="Arial" w:hAnsi="Arial" w:cs="Arial"/>
          <w:bCs/>
          <w:sz w:val="20"/>
          <w:szCs w:val="20"/>
        </w:rPr>
        <w:t>that pows were not allowed to talk to members of the ATS even if on duty, except through one of the guards.</w:t>
      </w:r>
    </w:p>
    <w:p w14:paraId="6244E38E" w14:textId="77777777" w:rsidR="002803D6" w:rsidRPr="00680634" w:rsidRDefault="002803D6" w:rsidP="00E25540">
      <w:pPr>
        <w:shd w:val="clear" w:color="auto" w:fill="FFFFFF"/>
        <w:jc w:val="both"/>
        <w:rPr>
          <w:rFonts w:ascii="Arial" w:hAnsi="Arial" w:cs="Arial"/>
          <w:bCs/>
          <w:sz w:val="16"/>
          <w:szCs w:val="16"/>
        </w:rPr>
      </w:pPr>
    </w:p>
    <w:p w14:paraId="6AD3BFB6" w14:textId="20A58E56" w:rsidR="002803D6" w:rsidRDefault="002803D6" w:rsidP="00E25540">
      <w:pPr>
        <w:shd w:val="clear" w:color="auto" w:fill="FFFFFF"/>
        <w:jc w:val="both"/>
        <w:rPr>
          <w:rFonts w:ascii="Arial" w:hAnsi="Arial" w:cs="Arial"/>
          <w:bCs/>
          <w:sz w:val="20"/>
          <w:szCs w:val="20"/>
        </w:rPr>
      </w:pPr>
      <w:r w:rsidRPr="002803D6">
        <w:rPr>
          <w:rFonts w:ascii="Arial" w:hAnsi="Arial" w:cs="Arial"/>
          <w:b/>
          <w:sz w:val="20"/>
          <w:szCs w:val="20"/>
        </w:rPr>
        <w:t>2 October 1946</w:t>
      </w:r>
      <w:r>
        <w:rPr>
          <w:rFonts w:ascii="Arial" w:hAnsi="Arial" w:cs="Arial"/>
          <w:bCs/>
          <w:sz w:val="20"/>
          <w:szCs w:val="20"/>
        </w:rPr>
        <w:t xml:space="preserve"> – Lecturer’s report. Camp strength down to 490, (160 attending lecture). Some pows were starting to be employed at farms, mainly potato lifting.</w:t>
      </w:r>
    </w:p>
    <w:p w14:paraId="3FF7748B" w14:textId="54597E49" w:rsidR="008415CC" w:rsidRPr="00680634" w:rsidRDefault="008415CC" w:rsidP="00E25540">
      <w:pPr>
        <w:shd w:val="clear" w:color="auto" w:fill="FFFFFF"/>
        <w:jc w:val="both"/>
        <w:rPr>
          <w:rFonts w:ascii="Arial" w:hAnsi="Arial" w:cs="Arial"/>
          <w:bCs/>
          <w:sz w:val="14"/>
          <w:szCs w:val="14"/>
        </w:rPr>
      </w:pPr>
    </w:p>
    <w:p w14:paraId="5DD80D44" w14:textId="3E766649" w:rsidR="0065588F" w:rsidRDefault="0065588F" w:rsidP="0065588F">
      <w:pPr>
        <w:shd w:val="clear" w:color="auto" w:fill="FFFFFF"/>
        <w:jc w:val="both"/>
        <w:rPr>
          <w:rFonts w:ascii="Arial" w:hAnsi="Arial" w:cs="Arial"/>
          <w:color w:val="212529"/>
          <w:sz w:val="20"/>
          <w:szCs w:val="20"/>
        </w:rPr>
      </w:pPr>
      <w:r w:rsidRPr="008D66C1">
        <w:rPr>
          <w:rFonts w:ascii="Arial" w:hAnsi="Arial" w:cs="Arial"/>
          <w:b/>
          <w:sz w:val="20"/>
          <w:szCs w:val="20"/>
        </w:rPr>
        <w:t>January 1947</w:t>
      </w:r>
      <w:r>
        <w:rPr>
          <w:rFonts w:ascii="Arial" w:hAnsi="Arial" w:cs="Arial"/>
          <w:bCs/>
          <w:sz w:val="20"/>
          <w:szCs w:val="20"/>
        </w:rPr>
        <w:t xml:space="preserve"> – record that </w:t>
      </w:r>
      <w:r>
        <w:rPr>
          <w:rFonts w:ascii="Arial" w:hAnsi="Arial" w:cs="Arial"/>
          <w:color w:val="212529"/>
          <w:sz w:val="20"/>
          <w:szCs w:val="20"/>
        </w:rPr>
        <w:t>RC Priest Josef Nibler from Greenfields Camp 48 visited this camp.</w:t>
      </w:r>
    </w:p>
    <w:p w14:paraId="36953C06" w14:textId="77777777" w:rsidR="00121DBB" w:rsidRPr="00680634" w:rsidRDefault="00121DBB" w:rsidP="0065588F">
      <w:pPr>
        <w:shd w:val="clear" w:color="auto" w:fill="FFFFFF"/>
        <w:jc w:val="both"/>
        <w:rPr>
          <w:rFonts w:ascii="Arial" w:hAnsi="Arial" w:cs="Arial"/>
          <w:color w:val="212529"/>
          <w:sz w:val="14"/>
          <w:szCs w:val="14"/>
        </w:rPr>
      </w:pPr>
    </w:p>
    <w:p w14:paraId="43BCE7BE" w14:textId="19492DD6" w:rsidR="00121DBB" w:rsidRDefault="00121DBB" w:rsidP="0065588F">
      <w:pPr>
        <w:shd w:val="clear" w:color="auto" w:fill="FFFFFF"/>
        <w:jc w:val="both"/>
        <w:rPr>
          <w:rFonts w:ascii="Arial" w:hAnsi="Arial" w:cs="Arial"/>
          <w:color w:val="212529"/>
          <w:sz w:val="20"/>
          <w:szCs w:val="20"/>
        </w:rPr>
      </w:pPr>
      <w:r w:rsidRPr="00121DBB">
        <w:rPr>
          <w:rFonts w:ascii="Arial" w:hAnsi="Arial" w:cs="Arial"/>
          <w:b/>
          <w:bCs/>
          <w:color w:val="212529"/>
          <w:sz w:val="20"/>
          <w:szCs w:val="20"/>
        </w:rPr>
        <w:t>14 February 1947</w:t>
      </w:r>
      <w:r>
        <w:rPr>
          <w:rFonts w:ascii="Arial" w:hAnsi="Arial" w:cs="Arial"/>
          <w:color w:val="212529"/>
          <w:sz w:val="20"/>
          <w:szCs w:val="20"/>
        </w:rPr>
        <w:t xml:space="preserve"> – Lecturer’s report. Cold weather and a lack of coal to heat classrooms and lecture room. Serious issues were raised – regarding poor relationships between pows and guards, </w:t>
      </w:r>
      <w:r w:rsidR="00680634">
        <w:rPr>
          <w:rFonts w:ascii="Arial" w:hAnsi="Arial" w:cs="Arial"/>
          <w:color w:val="212529"/>
          <w:sz w:val="20"/>
          <w:szCs w:val="20"/>
        </w:rPr>
        <w:t xml:space="preserve">pows </w:t>
      </w:r>
      <w:r>
        <w:rPr>
          <w:rFonts w:ascii="Arial" w:hAnsi="Arial" w:cs="Arial"/>
          <w:color w:val="212529"/>
          <w:sz w:val="20"/>
          <w:szCs w:val="20"/>
        </w:rPr>
        <w:t xml:space="preserve">feeling abandoned in this camp, restrictions on walking out. The excessive use of non-fraternisation rules continued - while other pow camps were allowed access to Hereford, for pows from 686 it was held out of bounds.  </w:t>
      </w:r>
    </w:p>
    <w:p w14:paraId="177DADC8" w14:textId="2B927AFE" w:rsidR="00121DBB" w:rsidRDefault="00121DBB" w:rsidP="0065588F">
      <w:pPr>
        <w:shd w:val="clear" w:color="auto" w:fill="FFFFFF"/>
        <w:jc w:val="both"/>
        <w:rPr>
          <w:rFonts w:ascii="Arial" w:hAnsi="Arial" w:cs="Arial"/>
          <w:color w:val="212529"/>
          <w:sz w:val="20"/>
          <w:szCs w:val="20"/>
        </w:rPr>
      </w:pPr>
      <w:r w:rsidRPr="00121DBB">
        <w:rPr>
          <w:rFonts w:ascii="Arial" w:hAnsi="Arial" w:cs="Arial"/>
          <w:b/>
          <w:bCs/>
          <w:color w:val="212529"/>
          <w:sz w:val="20"/>
          <w:szCs w:val="20"/>
        </w:rPr>
        <w:lastRenderedPageBreak/>
        <w:t>19 March 1947</w:t>
      </w:r>
      <w:r>
        <w:rPr>
          <w:rFonts w:ascii="Arial" w:hAnsi="Arial" w:cs="Arial"/>
          <w:color w:val="212529"/>
          <w:sz w:val="20"/>
          <w:szCs w:val="20"/>
        </w:rPr>
        <w:t xml:space="preserve"> – Lecturer’s report. Repeated that morale was poor and that pows were not allowed the same freedoms as other pows elsewhere. Attendance at lectures down below 50.</w:t>
      </w:r>
    </w:p>
    <w:p w14:paraId="15143286" w14:textId="77777777" w:rsidR="00386149" w:rsidRPr="00680634" w:rsidRDefault="00386149" w:rsidP="0065588F">
      <w:pPr>
        <w:shd w:val="clear" w:color="auto" w:fill="FFFFFF"/>
        <w:jc w:val="both"/>
        <w:rPr>
          <w:rFonts w:ascii="Arial" w:hAnsi="Arial" w:cs="Arial"/>
          <w:color w:val="212529"/>
          <w:sz w:val="16"/>
          <w:szCs w:val="16"/>
        </w:rPr>
      </w:pPr>
    </w:p>
    <w:p w14:paraId="199E611E" w14:textId="732E0B40" w:rsidR="00386149" w:rsidRDefault="00386149" w:rsidP="0065588F">
      <w:pPr>
        <w:shd w:val="clear" w:color="auto" w:fill="FFFFFF"/>
        <w:jc w:val="both"/>
        <w:rPr>
          <w:rFonts w:ascii="Arial" w:hAnsi="Arial" w:cs="Arial"/>
          <w:color w:val="212529"/>
          <w:sz w:val="20"/>
          <w:szCs w:val="20"/>
        </w:rPr>
      </w:pPr>
      <w:r w:rsidRPr="00386149">
        <w:rPr>
          <w:rFonts w:ascii="Arial" w:hAnsi="Arial" w:cs="Arial"/>
          <w:b/>
          <w:bCs/>
          <w:color w:val="212529"/>
          <w:sz w:val="20"/>
          <w:szCs w:val="20"/>
        </w:rPr>
        <w:t>8 – 10 April 1947</w:t>
      </w:r>
      <w:r>
        <w:rPr>
          <w:rFonts w:ascii="Arial" w:hAnsi="Arial" w:cs="Arial"/>
          <w:color w:val="212529"/>
          <w:sz w:val="20"/>
          <w:szCs w:val="20"/>
        </w:rPr>
        <w:t xml:space="preserve"> – Another visit by PID to ‘Organise re-education.’ Strength; 0 officers, 272 OR.</w:t>
      </w:r>
    </w:p>
    <w:p w14:paraId="0A833092" w14:textId="77777777" w:rsidR="008F6DC6" w:rsidRPr="00680634" w:rsidRDefault="008F6DC6" w:rsidP="0065588F">
      <w:pPr>
        <w:shd w:val="clear" w:color="auto" w:fill="FFFFFF"/>
        <w:jc w:val="both"/>
        <w:rPr>
          <w:rFonts w:ascii="Arial" w:hAnsi="Arial" w:cs="Arial"/>
          <w:color w:val="212529"/>
          <w:sz w:val="12"/>
          <w:szCs w:val="12"/>
        </w:rPr>
      </w:pPr>
    </w:p>
    <w:p w14:paraId="0601B7A5" w14:textId="1D0311C6" w:rsidR="008F6DC6" w:rsidRDefault="008F6DC6" w:rsidP="0065588F">
      <w:pPr>
        <w:shd w:val="clear" w:color="auto" w:fill="FFFFFF"/>
        <w:jc w:val="both"/>
        <w:rPr>
          <w:rFonts w:ascii="Arial" w:hAnsi="Arial" w:cs="Arial"/>
          <w:color w:val="212529"/>
          <w:sz w:val="20"/>
          <w:szCs w:val="20"/>
        </w:rPr>
      </w:pPr>
      <w:r>
        <w:rPr>
          <w:rFonts w:ascii="Arial" w:hAnsi="Arial" w:cs="Arial"/>
          <w:color w:val="212529"/>
          <w:sz w:val="20"/>
          <w:szCs w:val="20"/>
        </w:rPr>
        <w:t>A very ‘inadequate’ report, lazy and with little or no reasons given for the poor situation and activities.</w:t>
      </w:r>
    </w:p>
    <w:p w14:paraId="684979C5" w14:textId="77777777" w:rsidR="00121DBB" w:rsidRPr="00680634" w:rsidRDefault="00121DBB" w:rsidP="0065588F">
      <w:pPr>
        <w:shd w:val="clear" w:color="auto" w:fill="FFFFFF"/>
        <w:jc w:val="both"/>
        <w:rPr>
          <w:rFonts w:ascii="Arial" w:hAnsi="Arial" w:cs="Arial"/>
          <w:color w:val="212529"/>
          <w:sz w:val="12"/>
          <w:szCs w:val="12"/>
        </w:rPr>
      </w:pPr>
    </w:p>
    <w:p w14:paraId="63018204" w14:textId="01EF8D40" w:rsidR="00386149" w:rsidRDefault="00386149" w:rsidP="00386149">
      <w:pPr>
        <w:shd w:val="clear" w:color="auto" w:fill="FFFFFF"/>
        <w:jc w:val="both"/>
        <w:rPr>
          <w:rFonts w:ascii="Arial" w:hAnsi="Arial" w:cs="Arial"/>
          <w:bCs/>
          <w:sz w:val="20"/>
          <w:szCs w:val="20"/>
        </w:rPr>
      </w:pPr>
      <w:r>
        <w:rPr>
          <w:rFonts w:ascii="Arial" w:hAnsi="Arial" w:cs="Arial"/>
          <w:bCs/>
          <w:sz w:val="20"/>
          <w:szCs w:val="20"/>
        </w:rPr>
        <w:t xml:space="preserve">Commandant: Major L Stewart-Brown                           </w:t>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t>Camp Leader: W Hartmann (B-)</w:t>
      </w:r>
    </w:p>
    <w:p w14:paraId="2DAAE868" w14:textId="56952483" w:rsidR="00121DBB" w:rsidRDefault="00386149" w:rsidP="00386149">
      <w:pPr>
        <w:shd w:val="clear" w:color="auto" w:fill="FFFFFF"/>
        <w:jc w:val="both"/>
        <w:rPr>
          <w:rFonts w:ascii="Arial" w:hAnsi="Arial" w:cs="Arial"/>
          <w:color w:val="212529"/>
          <w:sz w:val="20"/>
          <w:szCs w:val="20"/>
        </w:rPr>
      </w:pPr>
      <w:r>
        <w:rPr>
          <w:rFonts w:ascii="Arial" w:hAnsi="Arial" w:cs="Arial"/>
          <w:bCs/>
          <w:sz w:val="20"/>
          <w:szCs w:val="20"/>
        </w:rPr>
        <w:t xml:space="preserve">Interpreter:      none                                                        </w:t>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t>Deputy C/L:     A Pyttel (B)</w:t>
      </w:r>
    </w:p>
    <w:p w14:paraId="2E9CAD2A" w14:textId="3413B054" w:rsidR="00386149" w:rsidRDefault="00386149" w:rsidP="0065588F">
      <w:pPr>
        <w:shd w:val="clear" w:color="auto" w:fill="FFFFFF"/>
        <w:jc w:val="both"/>
        <w:rPr>
          <w:rFonts w:ascii="Arial" w:hAnsi="Arial" w:cs="Arial"/>
          <w:color w:val="212529"/>
          <w:sz w:val="20"/>
          <w:szCs w:val="20"/>
        </w:rPr>
      </w:pPr>
      <w:r>
        <w:rPr>
          <w:rFonts w:ascii="Arial" w:hAnsi="Arial" w:cs="Arial"/>
          <w:color w:val="212529"/>
          <w:sz w:val="20"/>
          <w:szCs w:val="20"/>
        </w:rPr>
        <w:tab/>
      </w:r>
      <w:r>
        <w:rPr>
          <w:rFonts w:ascii="Arial" w:hAnsi="Arial" w:cs="Arial"/>
          <w:color w:val="212529"/>
          <w:sz w:val="20"/>
          <w:szCs w:val="20"/>
        </w:rPr>
        <w:tab/>
      </w:r>
      <w:r>
        <w:rPr>
          <w:rFonts w:ascii="Arial" w:hAnsi="Arial" w:cs="Arial"/>
          <w:color w:val="212529"/>
          <w:sz w:val="20"/>
          <w:szCs w:val="20"/>
        </w:rPr>
        <w:tab/>
      </w:r>
      <w:r>
        <w:rPr>
          <w:rFonts w:ascii="Arial" w:hAnsi="Arial" w:cs="Arial"/>
          <w:color w:val="212529"/>
          <w:sz w:val="20"/>
          <w:szCs w:val="20"/>
        </w:rPr>
        <w:tab/>
      </w:r>
      <w:r>
        <w:rPr>
          <w:rFonts w:ascii="Arial" w:hAnsi="Arial" w:cs="Arial"/>
          <w:color w:val="212529"/>
          <w:sz w:val="20"/>
          <w:szCs w:val="20"/>
        </w:rPr>
        <w:tab/>
      </w:r>
      <w:r>
        <w:rPr>
          <w:rFonts w:ascii="Arial" w:hAnsi="Arial" w:cs="Arial"/>
          <w:color w:val="212529"/>
          <w:sz w:val="20"/>
          <w:szCs w:val="20"/>
        </w:rPr>
        <w:tab/>
      </w:r>
      <w:r>
        <w:rPr>
          <w:rFonts w:ascii="Arial" w:hAnsi="Arial" w:cs="Arial"/>
          <w:color w:val="212529"/>
          <w:sz w:val="20"/>
          <w:szCs w:val="20"/>
        </w:rPr>
        <w:tab/>
      </w:r>
      <w:r>
        <w:rPr>
          <w:rFonts w:ascii="Arial" w:hAnsi="Arial" w:cs="Arial"/>
          <w:color w:val="212529"/>
          <w:sz w:val="20"/>
          <w:szCs w:val="20"/>
        </w:rPr>
        <w:tab/>
      </w:r>
      <w:r>
        <w:rPr>
          <w:rFonts w:ascii="Arial" w:hAnsi="Arial" w:cs="Arial"/>
          <w:color w:val="212529"/>
          <w:sz w:val="20"/>
          <w:szCs w:val="20"/>
        </w:rPr>
        <w:tab/>
      </w:r>
      <w:r>
        <w:rPr>
          <w:rFonts w:ascii="Arial" w:hAnsi="Arial" w:cs="Arial"/>
          <w:color w:val="212529"/>
          <w:sz w:val="20"/>
          <w:szCs w:val="20"/>
        </w:rPr>
        <w:tab/>
      </w:r>
      <w:r>
        <w:rPr>
          <w:rFonts w:ascii="Arial" w:hAnsi="Arial" w:cs="Arial"/>
          <w:color w:val="212529"/>
          <w:sz w:val="20"/>
          <w:szCs w:val="20"/>
        </w:rPr>
        <w:tab/>
        <w:t>German M.O.: Unterarzt W Vinke (B)</w:t>
      </w:r>
    </w:p>
    <w:p w14:paraId="39AF1F76" w14:textId="77777777" w:rsidR="00386149" w:rsidRPr="00680634" w:rsidRDefault="00386149" w:rsidP="0065588F">
      <w:pPr>
        <w:shd w:val="clear" w:color="auto" w:fill="FFFFFF"/>
        <w:jc w:val="both"/>
        <w:rPr>
          <w:rFonts w:ascii="Arial" w:hAnsi="Arial" w:cs="Arial"/>
          <w:color w:val="212529"/>
          <w:sz w:val="12"/>
          <w:szCs w:val="12"/>
        </w:rPr>
      </w:pPr>
    </w:p>
    <w:p w14:paraId="69E0D0B9" w14:textId="3DFBC23C" w:rsidR="00386149" w:rsidRPr="00680634" w:rsidRDefault="00386149" w:rsidP="0065588F">
      <w:pPr>
        <w:shd w:val="clear" w:color="auto" w:fill="FFFFFF"/>
        <w:jc w:val="both"/>
        <w:rPr>
          <w:rFonts w:ascii="Arial" w:hAnsi="Arial" w:cs="Arial"/>
          <w:i/>
          <w:iCs/>
          <w:color w:val="212529"/>
          <w:sz w:val="20"/>
          <w:szCs w:val="20"/>
        </w:rPr>
      </w:pPr>
      <w:r>
        <w:rPr>
          <w:rFonts w:ascii="Arial" w:hAnsi="Arial" w:cs="Arial"/>
          <w:color w:val="212529"/>
          <w:sz w:val="20"/>
          <w:szCs w:val="20"/>
        </w:rPr>
        <w:t>The camp leader had been newly appointed. A member of the Hitler Youth, then an engineering student. Had been held in camps in USA and Alaska. “</w:t>
      </w:r>
      <w:r w:rsidRPr="00680634">
        <w:rPr>
          <w:rFonts w:ascii="Arial" w:hAnsi="Arial" w:cs="Arial"/>
          <w:i/>
          <w:iCs/>
          <w:color w:val="212529"/>
          <w:sz w:val="20"/>
          <w:szCs w:val="20"/>
        </w:rPr>
        <w:t>Pleasing personality, politically sound, but with little initiative and powers of leadership.”</w:t>
      </w:r>
    </w:p>
    <w:p w14:paraId="7687B006" w14:textId="77777777" w:rsidR="00386149" w:rsidRPr="00680634" w:rsidRDefault="00386149" w:rsidP="0065588F">
      <w:pPr>
        <w:shd w:val="clear" w:color="auto" w:fill="FFFFFF"/>
        <w:jc w:val="both"/>
        <w:rPr>
          <w:rFonts w:ascii="Arial" w:hAnsi="Arial" w:cs="Arial"/>
          <w:color w:val="212529"/>
          <w:sz w:val="12"/>
          <w:szCs w:val="12"/>
        </w:rPr>
      </w:pPr>
    </w:p>
    <w:p w14:paraId="097DE51D" w14:textId="2BFD87BD" w:rsidR="00386149" w:rsidRDefault="00386149" w:rsidP="0065588F">
      <w:pPr>
        <w:shd w:val="clear" w:color="auto" w:fill="FFFFFF"/>
        <w:jc w:val="both"/>
        <w:rPr>
          <w:rFonts w:ascii="Arial" w:hAnsi="Arial" w:cs="Arial"/>
          <w:color w:val="212529"/>
          <w:sz w:val="20"/>
          <w:szCs w:val="20"/>
        </w:rPr>
      </w:pPr>
      <w:r>
        <w:rPr>
          <w:rFonts w:ascii="Arial" w:hAnsi="Arial" w:cs="Arial"/>
          <w:color w:val="212529"/>
          <w:sz w:val="20"/>
          <w:szCs w:val="20"/>
        </w:rPr>
        <w:t>Deputy leader Pyttel; “</w:t>
      </w:r>
      <w:r w:rsidRPr="00680634">
        <w:rPr>
          <w:rFonts w:ascii="Arial" w:hAnsi="Arial" w:cs="Arial"/>
          <w:i/>
          <w:iCs/>
          <w:color w:val="212529"/>
          <w:sz w:val="20"/>
          <w:szCs w:val="20"/>
        </w:rPr>
        <w:t>A somewhat dreamy individual. Had been a member of the Hitler Youth and a strong Nazi, but no longer supported them and had considered suicide</w:t>
      </w:r>
      <w:r>
        <w:rPr>
          <w:rFonts w:ascii="Arial" w:hAnsi="Arial" w:cs="Arial"/>
          <w:color w:val="212529"/>
          <w:sz w:val="20"/>
          <w:szCs w:val="20"/>
        </w:rPr>
        <w:t xml:space="preserve">. </w:t>
      </w:r>
    </w:p>
    <w:p w14:paraId="6326E3CB" w14:textId="2F69A320" w:rsidR="00386149" w:rsidRPr="00680634" w:rsidRDefault="00386149" w:rsidP="0065588F">
      <w:pPr>
        <w:shd w:val="clear" w:color="auto" w:fill="FFFFFF"/>
        <w:jc w:val="both"/>
        <w:rPr>
          <w:rFonts w:ascii="Arial" w:hAnsi="Arial" w:cs="Arial"/>
          <w:color w:val="212529"/>
          <w:sz w:val="12"/>
          <w:szCs w:val="12"/>
        </w:rPr>
      </w:pPr>
    </w:p>
    <w:tbl>
      <w:tblPr>
        <w:tblStyle w:val="TableGrid"/>
        <w:tblW w:w="0" w:type="auto"/>
        <w:tblLook w:val="04A0" w:firstRow="1" w:lastRow="0" w:firstColumn="1" w:lastColumn="0" w:noHBand="0" w:noVBand="1"/>
      </w:tblPr>
      <w:tblGrid>
        <w:gridCol w:w="2699"/>
        <w:gridCol w:w="2537"/>
        <w:gridCol w:w="2538"/>
        <w:gridCol w:w="2538"/>
        <w:gridCol w:w="2538"/>
        <w:gridCol w:w="2538"/>
      </w:tblGrid>
      <w:tr w:rsidR="00386149" w14:paraId="746E9210" w14:textId="77777777" w:rsidTr="00386149">
        <w:tc>
          <w:tcPr>
            <w:tcW w:w="2699" w:type="dxa"/>
            <w:tcBorders>
              <w:top w:val="nil"/>
              <w:left w:val="nil"/>
              <w:bottom w:val="nil"/>
              <w:right w:val="single" w:sz="4" w:space="0" w:color="auto"/>
            </w:tcBorders>
          </w:tcPr>
          <w:p w14:paraId="49407388" w14:textId="5547C524" w:rsidR="00386149" w:rsidRDefault="00386149" w:rsidP="0065588F">
            <w:pPr>
              <w:jc w:val="both"/>
              <w:rPr>
                <w:rFonts w:ascii="Arial" w:hAnsi="Arial" w:cs="Arial"/>
                <w:color w:val="212529"/>
                <w:sz w:val="20"/>
                <w:szCs w:val="20"/>
              </w:rPr>
            </w:pPr>
            <w:r>
              <w:rPr>
                <w:rFonts w:ascii="Arial" w:hAnsi="Arial" w:cs="Arial"/>
                <w:color w:val="212529"/>
                <w:sz w:val="20"/>
                <w:szCs w:val="20"/>
              </w:rPr>
              <w:t>Political screening:</w:t>
            </w:r>
          </w:p>
        </w:tc>
        <w:tc>
          <w:tcPr>
            <w:tcW w:w="2537" w:type="dxa"/>
            <w:tcBorders>
              <w:left w:val="single" w:sz="4" w:space="0" w:color="auto"/>
            </w:tcBorders>
          </w:tcPr>
          <w:p w14:paraId="489D0E02" w14:textId="3D62E798" w:rsidR="00386149" w:rsidRDefault="00386149" w:rsidP="00386149">
            <w:pPr>
              <w:jc w:val="center"/>
              <w:rPr>
                <w:rFonts w:ascii="Arial" w:hAnsi="Arial" w:cs="Arial"/>
                <w:color w:val="212529"/>
                <w:sz w:val="20"/>
                <w:szCs w:val="20"/>
              </w:rPr>
            </w:pPr>
            <w:r>
              <w:rPr>
                <w:rFonts w:ascii="Arial" w:hAnsi="Arial" w:cs="Arial"/>
                <w:color w:val="212529"/>
                <w:sz w:val="20"/>
                <w:szCs w:val="20"/>
              </w:rPr>
              <w:t>A</w:t>
            </w:r>
          </w:p>
        </w:tc>
        <w:tc>
          <w:tcPr>
            <w:tcW w:w="2538" w:type="dxa"/>
          </w:tcPr>
          <w:p w14:paraId="0A68893D" w14:textId="522A00D6" w:rsidR="00386149" w:rsidRDefault="00386149" w:rsidP="00386149">
            <w:pPr>
              <w:jc w:val="center"/>
              <w:rPr>
                <w:rFonts w:ascii="Arial" w:hAnsi="Arial" w:cs="Arial"/>
                <w:color w:val="212529"/>
                <w:sz w:val="20"/>
                <w:szCs w:val="20"/>
              </w:rPr>
            </w:pPr>
            <w:r>
              <w:rPr>
                <w:rFonts w:ascii="Arial" w:hAnsi="Arial" w:cs="Arial"/>
                <w:color w:val="212529"/>
                <w:sz w:val="20"/>
                <w:szCs w:val="20"/>
              </w:rPr>
              <w:t>B+</w:t>
            </w:r>
          </w:p>
        </w:tc>
        <w:tc>
          <w:tcPr>
            <w:tcW w:w="2538" w:type="dxa"/>
          </w:tcPr>
          <w:p w14:paraId="4C2F4841" w14:textId="306EE344" w:rsidR="00386149" w:rsidRDefault="00386149" w:rsidP="00386149">
            <w:pPr>
              <w:jc w:val="center"/>
              <w:rPr>
                <w:rFonts w:ascii="Arial" w:hAnsi="Arial" w:cs="Arial"/>
                <w:color w:val="212529"/>
                <w:sz w:val="20"/>
                <w:szCs w:val="20"/>
              </w:rPr>
            </w:pPr>
            <w:r>
              <w:rPr>
                <w:rFonts w:ascii="Arial" w:hAnsi="Arial" w:cs="Arial"/>
                <w:color w:val="212529"/>
                <w:sz w:val="20"/>
                <w:szCs w:val="20"/>
              </w:rPr>
              <w:t>B</w:t>
            </w:r>
          </w:p>
        </w:tc>
        <w:tc>
          <w:tcPr>
            <w:tcW w:w="2538" w:type="dxa"/>
          </w:tcPr>
          <w:p w14:paraId="4CF3C42C" w14:textId="1D7B9C00" w:rsidR="00386149" w:rsidRDefault="00386149" w:rsidP="00386149">
            <w:pPr>
              <w:jc w:val="center"/>
              <w:rPr>
                <w:rFonts w:ascii="Arial" w:hAnsi="Arial" w:cs="Arial"/>
                <w:color w:val="212529"/>
                <w:sz w:val="20"/>
                <w:szCs w:val="20"/>
              </w:rPr>
            </w:pPr>
            <w:r>
              <w:rPr>
                <w:rFonts w:ascii="Arial" w:hAnsi="Arial" w:cs="Arial"/>
                <w:color w:val="212529"/>
                <w:sz w:val="20"/>
                <w:szCs w:val="20"/>
              </w:rPr>
              <w:t>B-</w:t>
            </w:r>
          </w:p>
        </w:tc>
        <w:tc>
          <w:tcPr>
            <w:tcW w:w="2538" w:type="dxa"/>
          </w:tcPr>
          <w:p w14:paraId="3EB9AEAA" w14:textId="2A1C7701" w:rsidR="00386149" w:rsidRDefault="00386149" w:rsidP="00386149">
            <w:pPr>
              <w:jc w:val="center"/>
              <w:rPr>
                <w:rFonts w:ascii="Arial" w:hAnsi="Arial" w:cs="Arial"/>
                <w:color w:val="212529"/>
                <w:sz w:val="20"/>
                <w:szCs w:val="20"/>
              </w:rPr>
            </w:pPr>
            <w:r>
              <w:rPr>
                <w:rFonts w:ascii="Arial" w:hAnsi="Arial" w:cs="Arial"/>
                <w:color w:val="212529"/>
                <w:sz w:val="20"/>
                <w:szCs w:val="20"/>
              </w:rPr>
              <w:t>C</w:t>
            </w:r>
          </w:p>
        </w:tc>
      </w:tr>
      <w:tr w:rsidR="00386149" w14:paraId="1DB17C7A" w14:textId="77777777" w:rsidTr="00386149">
        <w:tc>
          <w:tcPr>
            <w:tcW w:w="2699" w:type="dxa"/>
            <w:tcBorders>
              <w:top w:val="nil"/>
              <w:left w:val="nil"/>
              <w:bottom w:val="nil"/>
              <w:right w:val="single" w:sz="4" w:space="0" w:color="auto"/>
            </w:tcBorders>
          </w:tcPr>
          <w:p w14:paraId="50E655A4" w14:textId="77777777" w:rsidR="00386149" w:rsidRDefault="00386149" w:rsidP="00386149">
            <w:pPr>
              <w:jc w:val="both"/>
              <w:rPr>
                <w:rFonts w:ascii="Arial" w:hAnsi="Arial" w:cs="Arial"/>
                <w:color w:val="212529"/>
                <w:sz w:val="20"/>
                <w:szCs w:val="20"/>
              </w:rPr>
            </w:pPr>
          </w:p>
        </w:tc>
        <w:tc>
          <w:tcPr>
            <w:tcW w:w="2537" w:type="dxa"/>
            <w:tcBorders>
              <w:left w:val="single" w:sz="4" w:space="0" w:color="auto"/>
            </w:tcBorders>
          </w:tcPr>
          <w:p w14:paraId="2F7048B9" w14:textId="65B513B4" w:rsidR="00386149" w:rsidRDefault="00386149" w:rsidP="00386149">
            <w:pPr>
              <w:jc w:val="center"/>
              <w:rPr>
                <w:rFonts w:ascii="Arial" w:hAnsi="Arial" w:cs="Arial"/>
                <w:color w:val="212529"/>
                <w:sz w:val="20"/>
                <w:szCs w:val="20"/>
              </w:rPr>
            </w:pPr>
            <w:r>
              <w:rPr>
                <w:rFonts w:ascii="Arial" w:hAnsi="Arial" w:cs="Arial"/>
                <w:color w:val="212529"/>
                <w:sz w:val="20"/>
                <w:szCs w:val="20"/>
              </w:rPr>
              <w:t>0</w:t>
            </w:r>
          </w:p>
        </w:tc>
        <w:tc>
          <w:tcPr>
            <w:tcW w:w="2538" w:type="dxa"/>
          </w:tcPr>
          <w:p w14:paraId="3DD2A66F" w14:textId="7C167852" w:rsidR="00386149" w:rsidRDefault="00386149" w:rsidP="00386149">
            <w:pPr>
              <w:jc w:val="center"/>
              <w:rPr>
                <w:rFonts w:ascii="Arial" w:hAnsi="Arial" w:cs="Arial"/>
                <w:color w:val="212529"/>
                <w:sz w:val="20"/>
                <w:szCs w:val="20"/>
              </w:rPr>
            </w:pPr>
            <w:r>
              <w:rPr>
                <w:rFonts w:ascii="Arial" w:hAnsi="Arial" w:cs="Arial"/>
                <w:color w:val="212529"/>
                <w:sz w:val="20"/>
                <w:szCs w:val="20"/>
              </w:rPr>
              <w:t>13</w:t>
            </w:r>
          </w:p>
        </w:tc>
        <w:tc>
          <w:tcPr>
            <w:tcW w:w="2538" w:type="dxa"/>
          </w:tcPr>
          <w:p w14:paraId="01A2BA60" w14:textId="0512D64E" w:rsidR="00386149" w:rsidRDefault="00386149" w:rsidP="00386149">
            <w:pPr>
              <w:jc w:val="center"/>
              <w:rPr>
                <w:rFonts w:ascii="Arial" w:hAnsi="Arial" w:cs="Arial"/>
                <w:color w:val="212529"/>
                <w:sz w:val="20"/>
                <w:szCs w:val="20"/>
              </w:rPr>
            </w:pPr>
            <w:r>
              <w:rPr>
                <w:rFonts w:ascii="Arial" w:hAnsi="Arial" w:cs="Arial"/>
                <w:color w:val="212529"/>
                <w:sz w:val="20"/>
                <w:szCs w:val="20"/>
              </w:rPr>
              <w:t>85</w:t>
            </w:r>
          </w:p>
        </w:tc>
        <w:tc>
          <w:tcPr>
            <w:tcW w:w="2538" w:type="dxa"/>
          </w:tcPr>
          <w:p w14:paraId="5AD4AE32" w14:textId="3EB43332" w:rsidR="00386149" w:rsidRDefault="00386149" w:rsidP="00386149">
            <w:pPr>
              <w:jc w:val="center"/>
              <w:rPr>
                <w:rFonts w:ascii="Arial" w:hAnsi="Arial" w:cs="Arial"/>
                <w:color w:val="212529"/>
                <w:sz w:val="20"/>
                <w:szCs w:val="20"/>
              </w:rPr>
            </w:pPr>
            <w:r>
              <w:rPr>
                <w:rFonts w:ascii="Arial" w:hAnsi="Arial" w:cs="Arial"/>
                <w:color w:val="212529"/>
                <w:sz w:val="20"/>
                <w:szCs w:val="20"/>
              </w:rPr>
              <w:t>114</w:t>
            </w:r>
          </w:p>
        </w:tc>
        <w:tc>
          <w:tcPr>
            <w:tcW w:w="2538" w:type="dxa"/>
          </w:tcPr>
          <w:p w14:paraId="2C2B8C48" w14:textId="48399FD2" w:rsidR="00386149" w:rsidRDefault="00386149" w:rsidP="00386149">
            <w:pPr>
              <w:jc w:val="center"/>
              <w:rPr>
                <w:rFonts w:ascii="Arial" w:hAnsi="Arial" w:cs="Arial"/>
                <w:color w:val="212529"/>
                <w:sz w:val="20"/>
                <w:szCs w:val="20"/>
              </w:rPr>
            </w:pPr>
            <w:r>
              <w:rPr>
                <w:rFonts w:ascii="Arial" w:hAnsi="Arial" w:cs="Arial"/>
                <w:color w:val="212529"/>
                <w:sz w:val="20"/>
                <w:szCs w:val="20"/>
              </w:rPr>
              <w:t>60</w:t>
            </w:r>
          </w:p>
        </w:tc>
      </w:tr>
    </w:tbl>
    <w:p w14:paraId="757128E9" w14:textId="77777777" w:rsidR="00386149" w:rsidRPr="00680634" w:rsidRDefault="00386149" w:rsidP="0065588F">
      <w:pPr>
        <w:shd w:val="clear" w:color="auto" w:fill="FFFFFF"/>
        <w:jc w:val="both"/>
        <w:rPr>
          <w:rFonts w:ascii="Arial" w:hAnsi="Arial" w:cs="Arial"/>
          <w:color w:val="212529"/>
          <w:sz w:val="12"/>
          <w:szCs w:val="12"/>
        </w:rPr>
      </w:pPr>
    </w:p>
    <w:p w14:paraId="219C0BA3" w14:textId="1D105A5B" w:rsidR="00386149" w:rsidRDefault="00386149" w:rsidP="0065588F">
      <w:pPr>
        <w:shd w:val="clear" w:color="auto" w:fill="FFFFFF"/>
        <w:jc w:val="both"/>
        <w:rPr>
          <w:rFonts w:ascii="Arial" w:hAnsi="Arial" w:cs="Arial"/>
          <w:color w:val="212529"/>
          <w:sz w:val="20"/>
          <w:szCs w:val="20"/>
        </w:rPr>
      </w:pPr>
      <w:r>
        <w:rPr>
          <w:rFonts w:ascii="Arial" w:hAnsi="Arial" w:cs="Arial"/>
          <w:color w:val="212529"/>
          <w:sz w:val="20"/>
          <w:szCs w:val="20"/>
        </w:rPr>
        <w:t>58 pows were appealing against their political grades; the better the grade, the sooner repatriated, in theory. 98 pows repatriated to date.</w:t>
      </w:r>
    </w:p>
    <w:p w14:paraId="36464229" w14:textId="17672383" w:rsidR="00386149" w:rsidRPr="00680634" w:rsidRDefault="00386149" w:rsidP="0065588F">
      <w:pPr>
        <w:shd w:val="clear" w:color="auto" w:fill="FFFFFF"/>
        <w:jc w:val="both"/>
        <w:rPr>
          <w:rFonts w:ascii="Arial" w:hAnsi="Arial" w:cs="Arial"/>
          <w:color w:val="212529"/>
          <w:sz w:val="12"/>
          <w:szCs w:val="12"/>
        </w:rPr>
      </w:pPr>
    </w:p>
    <w:p w14:paraId="0E12BA96" w14:textId="68081910" w:rsidR="008769E8" w:rsidRDefault="008769E8" w:rsidP="0065588F">
      <w:pPr>
        <w:shd w:val="clear" w:color="auto" w:fill="FFFFFF"/>
        <w:jc w:val="both"/>
        <w:rPr>
          <w:rFonts w:ascii="Arial" w:hAnsi="Arial" w:cs="Arial"/>
          <w:color w:val="212529"/>
          <w:sz w:val="20"/>
          <w:szCs w:val="20"/>
        </w:rPr>
      </w:pPr>
      <w:r>
        <w:rPr>
          <w:rFonts w:ascii="Arial" w:hAnsi="Arial" w:cs="Arial"/>
          <w:color w:val="212529"/>
          <w:sz w:val="20"/>
          <w:szCs w:val="20"/>
        </w:rPr>
        <w:t xml:space="preserve">The PID visitor stated that morale was ‘fair’ and that the pows received good treatment from the camp staff. It was stated that the pows were able to take </w:t>
      </w:r>
      <w:r w:rsidRPr="00680634">
        <w:rPr>
          <w:rFonts w:ascii="Arial" w:hAnsi="Arial" w:cs="Arial"/>
          <w:i/>
          <w:iCs/>
          <w:color w:val="212529"/>
          <w:sz w:val="20"/>
          <w:szCs w:val="20"/>
        </w:rPr>
        <w:t>“walks in a pleasant locality after work</w:t>
      </w:r>
      <w:r w:rsidRPr="008F6DC6">
        <w:rPr>
          <w:rFonts w:ascii="Arial" w:hAnsi="Arial" w:cs="Arial"/>
          <w:i/>
          <w:iCs/>
          <w:color w:val="212529"/>
          <w:sz w:val="20"/>
          <w:szCs w:val="20"/>
        </w:rPr>
        <w:t>”</w:t>
      </w:r>
      <w:r>
        <w:rPr>
          <w:rFonts w:ascii="Arial" w:hAnsi="Arial" w:cs="Arial"/>
          <w:color w:val="212529"/>
          <w:sz w:val="20"/>
          <w:szCs w:val="20"/>
        </w:rPr>
        <w:t xml:space="preserve"> – no reference to being allowed access to Hereford.</w:t>
      </w:r>
    </w:p>
    <w:p w14:paraId="4481C0D8" w14:textId="19B66AE8" w:rsidR="0065588F" w:rsidRPr="00680634" w:rsidRDefault="0065588F" w:rsidP="0065588F">
      <w:pPr>
        <w:shd w:val="clear" w:color="auto" w:fill="FFFFFF"/>
        <w:jc w:val="both"/>
        <w:rPr>
          <w:rFonts w:ascii="Arial" w:hAnsi="Arial" w:cs="Arial"/>
          <w:bCs/>
          <w:sz w:val="12"/>
          <w:szCs w:val="12"/>
        </w:rPr>
      </w:pPr>
    </w:p>
    <w:p w14:paraId="7DC62885" w14:textId="5369CF6E" w:rsidR="008769E8" w:rsidRDefault="008769E8" w:rsidP="0065588F">
      <w:pPr>
        <w:shd w:val="clear" w:color="auto" w:fill="FFFFFF"/>
        <w:jc w:val="both"/>
        <w:rPr>
          <w:rFonts w:ascii="Arial" w:hAnsi="Arial" w:cs="Arial"/>
          <w:bCs/>
          <w:sz w:val="20"/>
          <w:szCs w:val="20"/>
        </w:rPr>
      </w:pPr>
      <w:r>
        <w:rPr>
          <w:rFonts w:ascii="Arial" w:hAnsi="Arial" w:cs="Arial"/>
          <w:bCs/>
          <w:sz w:val="20"/>
          <w:szCs w:val="20"/>
        </w:rPr>
        <w:t>24</w:t>
      </w:r>
      <w:r w:rsidR="00680634">
        <w:rPr>
          <w:rFonts w:ascii="Arial" w:hAnsi="Arial" w:cs="Arial"/>
          <w:bCs/>
          <w:sz w:val="20"/>
          <w:szCs w:val="20"/>
        </w:rPr>
        <w:t>%</w:t>
      </w:r>
      <w:r>
        <w:rPr>
          <w:rFonts w:ascii="Arial" w:hAnsi="Arial" w:cs="Arial"/>
          <w:bCs/>
          <w:sz w:val="20"/>
          <w:szCs w:val="20"/>
        </w:rPr>
        <w:t xml:space="preserve"> were ‘youth,’ they were no longer considered to be a problem.</w:t>
      </w:r>
    </w:p>
    <w:p w14:paraId="40D001D3" w14:textId="5BAE9852" w:rsidR="0065588F" w:rsidRPr="00680634" w:rsidRDefault="0065588F" w:rsidP="0065588F">
      <w:pPr>
        <w:shd w:val="clear" w:color="auto" w:fill="FFFFFF"/>
        <w:jc w:val="both"/>
        <w:rPr>
          <w:rFonts w:ascii="Arial" w:hAnsi="Arial" w:cs="Arial"/>
          <w:bCs/>
          <w:sz w:val="12"/>
          <w:szCs w:val="12"/>
        </w:rPr>
      </w:pPr>
    </w:p>
    <w:p w14:paraId="068AD3C4" w14:textId="11FD5442" w:rsidR="008769E8" w:rsidRDefault="008769E8" w:rsidP="0065588F">
      <w:pPr>
        <w:shd w:val="clear" w:color="auto" w:fill="FFFFFF"/>
        <w:jc w:val="both"/>
        <w:rPr>
          <w:rFonts w:ascii="Arial" w:hAnsi="Arial" w:cs="Arial"/>
          <w:bCs/>
          <w:sz w:val="20"/>
          <w:szCs w:val="20"/>
        </w:rPr>
      </w:pPr>
      <w:r>
        <w:rPr>
          <w:rFonts w:ascii="Arial" w:hAnsi="Arial" w:cs="Arial"/>
          <w:bCs/>
          <w:sz w:val="20"/>
          <w:szCs w:val="20"/>
        </w:rPr>
        <w:t xml:space="preserve">It was noted that re-education had declined considerably during the last two months due to; leaders being repatriated, cold weather and lack of fuel, </w:t>
      </w:r>
      <w:r w:rsidRPr="00680634">
        <w:rPr>
          <w:rFonts w:ascii="Arial" w:hAnsi="Arial" w:cs="Arial"/>
          <w:bCs/>
          <w:i/>
          <w:iCs/>
          <w:sz w:val="20"/>
          <w:szCs w:val="20"/>
        </w:rPr>
        <w:t xml:space="preserve">“Withdrawal of accommodation used for re-educational activities;” </w:t>
      </w:r>
      <w:r>
        <w:rPr>
          <w:rFonts w:ascii="Arial" w:hAnsi="Arial" w:cs="Arial"/>
          <w:bCs/>
          <w:sz w:val="20"/>
          <w:szCs w:val="20"/>
        </w:rPr>
        <w:t>no reason was given for this last factor.</w:t>
      </w:r>
    </w:p>
    <w:p w14:paraId="6E0B45D7" w14:textId="77777777" w:rsidR="008769E8" w:rsidRPr="00680634" w:rsidRDefault="008769E8" w:rsidP="0065588F">
      <w:pPr>
        <w:shd w:val="clear" w:color="auto" w:fill="FFFFFF"/>
        <w:jc w:val="both"/>
        <w:rPr>
          <w:rFonts w:ascii="Arial" w:hAnsi="Arial" w:cs="Arial"/>
          <w:bCs/>
          <w:sz w:val="12"/>
          <w:szCs w:val="12"/>
        </w:rPr>
      </w:pPr>
    </w:p>
    <w:p w14:paraId="61029716" w14:textId="0FD2C5C2" w:rsidR="008769E8" w:rsidRDefault="008769E8" w:rsidP="0065588F">
      <w:pPr>
        <w:shd w:val="clear" w:color="auto" w:fill="FFFFFF"/>
        <w:jc w:val="both"/>
        <w:rPr>
          <w:rFonts w:ascii="Arial" w:hAnsi="Arial" w:cs="Arial"/>
          <w:bCs/>
          <w:sz w:val="20"/>
          <w:szCs w:val="20"/>
        </w:rPr>
      </w:pPr>
      <w:r>
        <w:rPr>
          <w:rFonts w:ascii="Arial" w:hAnsi="Arial" w:cs="Arial"/>
          <w:bCs/>
          <w:sz w:val="20"/>
          <w:szCs w:val="20"/>
        </w:rPr>
        <w:t>Wochenpost and Ausblick – separate appendix.</w:t>
      </w:r>
    </w:p>
    <w:p w14:paraId="32D3DA6C" w14:textId="77777777" w:rsidR="008769E8" w:rsidRPr="00680634" w:rsidRDefault="008769E8" w:rsidP="0065588F">
      <w:pPr>
        <w:shd w:val="clear" w:color="auto" w:fill="FFFFFF"/>
        <w:jc w:val="both"/>
        <w:rPr>
          <w:rFonts w:ascii="Arial" w:hAnsi="Arial" w:cs="Arial"/>
          <w:bCs/>
          <w:sz w:val="8"/>
          <w:szCs w:val="8"/>
        </w:rPr>
      </w:pPr>
    </w:p>
    <w:p w14:paraId="376E59C7" w14:textId="3BCB1997" w:rsidR="008769E8" w:rsidRDefault="008769E8" w:rsidP="0065588F">
      <w:pPr>
        <w:shd w:val="clear" w:color="auto" w:fill="FFFFFF"/>
        <w:jc w:val="both"/>
        <w:rPr>
          <w:rFonts w:ascii="Arial" w:hAnsi="Arial" w:cs="Arial"/>
          <w:bCs/>
          <w:sz w:val="20"/>
          <w:szCs w:val="20"/>
        </w:rPr>
      </w:pPr>
      <w:r>
        <w:rPr>
          <w:rFonts w:ascii="Arial" w:hAnsi="Arial" w:cs="Arial"/>
          <w:bCs/>
          <w:sz w:val="20"/>
          <w:szCs w:val="20"/>
        </w:rPr>
        <w:t>Newspapers – “</w:t>
      </w:r>
      <w:r w:rsidRPr="00680634">
        <w:rPr>
          <w:rFonts w:ascii="Arial" w:hAnsi="Arial" w:cs="Arial"/>
          <w:bCs/>
          <w:i/>
          <w:iCs/>
          <w:sz w:val="20"/>
          <w:szCs w:val="20"/>
        </w:rPr>
        <w:t>Adequate</w:t>
      </w:r>
      <w:r>
        <w:rPr>
          <w:rFonts w:ascii="Arial" w:hAnsi="Arial" w:cs="Arial"/>
          <w:bCs/>
          <w:sz w:val="20"/>
          <w:szCs w:val="20"/>
        </w:rPr>
        <w:t>.”</w:t>
      </w:r>
    </w:p>
    <w:p w14:paraId="45FE523E" w14:textId="77777777" w:rsidR="008769E8" w:rsidRPr="00680634" w:rsidRDefault="008769E8" w:rsidP="0065588F">
      <w:pPr>
        <w:shd w:val="clear" w:color="auto" w:fill="FFFFFF"/>
        <w:jc w:val="both"/>
        <w:rPr>
          <w:rFonts w:ascii="Arial" w:hAnsi="Arial" w:cs="Arial"/>
          <w:bCs/>
          <w:sz w:val="8"/>
          <w:szCs w:val="8"/>
        </w:rPr>
      </w:pPr>
    </w:p>
    <w:p w14:paraId="1F3AC888" w14:textId="1A069FA2" w:rsidR="008769E8" w:rsidRDefault="008769E8" w:rsidP="0065588F">
      <w:pPr>
        <w:shd w:val="clear" w:color="auto" w:fill="FFFFFF"/>
        <w:jc w:val="both"/>
        <w:rPr>
          <w:rFonts w:ascii="Arial" w:hAnsi="Arial" w:cs="Arial"/>
          <w:bCs/>
          <w:sz w:val="20"/>
          <w:szCs w:val="20"/>
        </w:rPr>
      </w:pPr>
      <w:r>
        <w:rPr>
          <w:rFonts w:ascii="Arial" w:hAnsi="Arial" w:cs="Arial"/>
          <w:bCs/>
          <w:sz w:val="20"/>
          <w:szCs w:val="20"/>
        </w:rPr>
        <w:t>Library – A good stock of books.</w:t>
      </w:r>
    </w:p>
    <w:p w14:paraId="6BC66851" w14:textId="77777777" w:rsidR="008769E8" w:rsidRPr="00680634" w:rsidRDefault="008769E8" w:rsidP="0065588F">
      <w:pPr>
        <w:shd w:val="clear" w:color="auto" w:fill="FFFFFF"/>
        <w:jc w:val="both"/>
        <w:rPr>
          <w:rFonts w:ascii="Arial" w:hAnsi="Arial" w:cs="Arial"/>
          <w:bCs/>
          <w:sz w:val="8"/>
          <w:szCs w:val="8"/>
        </w:rPr>
      </w:pPr>
    </w:p>
    <w:p w14:paraId="60478E63" w14:textId="7981F68A" w:rsidR="008769E8" w:rsidRDefault="008769E8" w:rsidP="0065588F">
      <w:pPr>
        <w:shd w:val="clear" w:color="auto" w:fill="FFFFFF"/>
        <w:jc w:val="both"/>
        <w:rPr>
          <w:rFonts w:ascii="Arial" w:hAnsi="Arial" w:cs="Arial"/>
          <w:bCs/>
          <w:sz w:val="20"/>
          <w:szCs w:val="20"/>
        </w:rPr>
      </w:pPr>
      <w:r>
        <w:rPr>
          <w:rFonts w:ascii="Arial" w:hAnsi="Arial" w:cs="Arial"/>
          <w:bCs/>
          <w:sz w:val="20"/>
          <w:szCs w:val="20"/>
        </w:rPr>
        <w:t>Lectures “</w:t>
      </w:r>
      <w:r w:rsidRPr="00680634">
        <w:rPr>
          <w:rFonts w:ascii="Arial" w:hAnsi="Arial" w:cs="Arial"/>
          <w:bCs/>
          <w:i/>
          <w:iCs/>
          <w:sz w:val="20"/>
          <w:szCs w:val="20"/>
        </w:rPr>
        <w:t>Adequate.”</w:t>
      </w:r>
    </w:p>
    <w:p w14:paraId="1769EABF" w14:textId="234FC150" w:rsidR="008769E8" w:rsidRPr="00680634" w:rsidRDefault="008769E8" w:rsidP="0065588F">
      <w:pPr>
        <w:shd w:val="clear" w:color="auto" w:fill="FFFFFF"/>
        <w:jc w:val="both"/>
        <w:rPr>
          <w:rFonts w:ascii="Arial" w:hAnsi="Arial" w:cs="Arial"/>
          <w:bCs/>
          <w:sz w:val="8"/>
          <w:szCs w:val="8"/>
        </w:rPr>
      </w:pPr>
    </w:p>
    <w:p w14:paraId="466F86A3" w14:textId="62D16DDA" w:rsidR="008769E8" w:rsidRDefault="008769E8" w:rsidP="0065588F">
      <w:pPr>
        <w:shd w:val="clear" w:color="auto" w:fill="FFFFFF"/>
        <w:jc w:val="both"/>
        <w:rPr>
          <w:rFonts w:ascii="Arial" w:hAnsi="Arial" w:cs="Arial"/>
          <w:bCs/>
          <w:sz w:val="20"/>
          <w:szCs w:val="20"/>
        </w:rPr>
      </w:pPr>
      <w:r>
        <w:rPr>
          <w:rFonts w:ascii="Arial" w:hAnsi="Arial" w:cs="Arial"/>
          <w:bCs/>
          <w:sz w:val="20"/>
          <w:szCs w:val="20"/>
        </w:rPr>
        <w:t>Discussion groups – ended, hoped to restart.</w:t>
      </w:r>
    </w:p>
    <w:p w14:paraId="445F63E1" w14:textId="77777777" w:rsidR="008769E8" w:rsidRPr="00680634" w:rsidRDefault="008769E8" w:rsidP="0065588F">
      <w:pPr>
        <w:shd w:val="clear" w:color="auto" w:fill="FFFFFF"/>
        <w:jc w:val="both"/>
        <w:rPr>
          <w:rFonts w:ascii="Arial" w:hAnsi="Arial" w:cs="Arial"/>
          <w:bCs/>
          <w:sz w:val="8"/>
          <w:szCs w:val="8"/>
        </w:rPr>
      </w:pPr>
    </w:p>
    <w:p w14:paraId="5D5B7E41" w14:textId="7A285146" w:rsidR="008769E8" w:rsidRDefault="008769E8" w:rsidP="0065588F">
      <w:pPr>
        <w:shd w:val="clear" w:color="auto" w:fill="FFFFFF"/>
        <w:jc w:val="both"/>
        <w:rPr>
          <w:rFonts w:ascii="Arial" w:hAnsi="Arial" w:cs="Arial"/>
          <w:bCs/>
          <w:sz w:val="20"/>
          <w:szCs w:val="20"/>
        </w:rPr>
      </w:pPr>
      <w:r>
        <w:rPr>
          <w:rFonts w:ascii="Arial" w:hAnsi="Arial" w:cs="Arial"/>
          <w:bCs/>
          <w:sz w:val="20"/>
          <w:szCs w:val="20"/>
        </w:rPr>
        <w:t>Films – “</w:t>
      </w:r>
      <w:r w:rsidRPr="00680634">
        <w:rPr>
          <w:rFonts w:ascii="Arial" w:hAnsi="Arial" w:cs="Arial"/>
          <w:bCs/>
          <w:i/>
          <w:iCs/>
          <w:sz w:val="20"/>
          <w:szCs w:val="20"/>
        </w:rPr>
        <w:t>Adequate.”</w:t>
      </w:r>
    </w:p>
    <w:p w14:paraId="09D5D004" w14:textId="5DD36112" w:rsidR="008769E8" w:rsidRPr="00680634" w:rsidRDefault="008769E8" w:rsidP="0065588F">
      <w:pPr>
        <w:shd w:val="clear" w:color="auto" w:fill="FFFFFF"/>
        <w:jc w:val="both"/>
        <w:rPr>
          <w:rFonts w:ascii="Arial" w:hAnsi="Arial" w:cs="Arial"/>
          <w:bCs/>
          <w:sz w:val="8"/>
          <w:szCs w:val="8"/>
        </w:rPr>
      </w:pPr>
    </w:p>
    <w:p w14:paraId="2C3062F6" w14:textId="17340265" w:rsidR="008769E8" w:rsidRDefault="008769E8" w:rsidP="0065588F">
      <w:pPr>
        <w:shd w:val="clear" w:color="auto" w:fill="FFFFFF"/>
        <w:jc w:val="both"/>
        <w:rPr>
          <w:rFonts w:ascii="Arial" w:hAnsi="Arial" w:cs="Arial"/>
          <w:bCs/>
          <w:sz w:val="20"/>
          <w:szCs w:val="20"/>
        </w:rPr>
      </w:pPr>
      <w:r>
        <w:rPr>
          <w:rFonts w:ascii="Arial" w:hAnsi="Arial" w:cs="Arial"/>
          <w:bCs/>
          <w:sz w:val="20"/>
          <w:szCs w:val="20"/>
        </w:rPr>
        <w:t>Wireless – “</w:t>
      </w:r>
      <w:r w:rsidRPr="00680634">
        <w:rPr>
          <w:rFonts w:ascii="Arial" w:hAnsi="Arial" w:cs="Arial"/>
          <w:bCs/>
          <w:i/>
          <w:iCs/>
          <w:sz w:val="20"/>
          <w:szCs w:val="20"/>
        </w:rPr>
        <w:t>Adequate.”</w:t>
      </w:r>
    </w:p>
    <w:p w14:paraId="7FDAA911" w14:textId="77777777" w:rsidR="008F6DC6" w:rsidRPr="00680634" w:rsidRDefault="008F6DC6" w:rsidP="0065588F">
      <w:pPr>
        <w:shd w:val="clear" w:color="auto" w:fill="FFFFFF"/>
        <w:jc w:val="both"/>
        <w:rPr>
          <w:rFonts w:ascii="Arial" w:hAnsi="Arial" w:cs="Arial"/>
          <w:bCs/>
          <w:sz w:val="8"/>
          <w:szCs w:val="8"/>
        </w:rPr>
      </w:pPr>
    </w:p>
    <w:p w14:paraId="276A2313" w14:textId="6AF5288E" w:rsidR="008F6DC6" w:rsidRDefault="008F6DC6" w:rsidP="0065588F">
      <w:pPr>
        <w:shd w:val="clear" w:color="auto" w:fill="FFFFFF"/>
        <w:jc w:val="both"/>
        <w:rPr>
          <w:rFonts w:ascii="Arial" w:hAnsi="Arial" w:cs="Arial"/>
          <w:bCs/>
          <w:sz w:val="20"/>
          <w:szCs w:val="20"/>
        </w:rPr>
      </w:pPr>
      <w:r>
        <w:rPr>
          <w:rFonts w:ascii="Arial" w:hAnsi="Arial" w:cs="Arial"/>
          <w:bCs/>
          <w:sz w:val="20"/>
          <w:szCs w:val="20"/>
        </w:rPr>
        <w:t>Camp magazine – A small number of contributors. 80 copies issued, but did not state how often.</w:t>
      </w:r>
    </w:p>
    <w:p w14:paraId="5AC6513D" w14:textId="77777777" w:rsidR="008F6DC6" w:rsidRPr="00680634" w:rsidRDefault="008F6DC6" w:rsidP="0065588F">
      <w:pPr>
        <w:shd w:val="clear" w:color="auto" w:fill="FFFFFF"/>
        <w:jc w:val="both"/>
        <w:rPr>
          <w:rFonts w:ascii="Arial" w:hAnsi="Arial" w:cs="Arial"/>
          <w:bCs/>
          <w:sz w:val="8"/>
          <w:szCs w:val="8"/>
        </w:rPr>
      </w:pPr>
    </w:p>
    <w:p w14:paraId="57572D1B" w14:textId="548F331B" w:rsidR="008F6DC6" w:rsidRDefault="008F6DC6" w:rsidP="0065588F">
      <w:pPr>
        <w:shd w:val="clear" w:color="auto" w:fill="FFFFFF"/>
        <w:jc w:val="both"/>
        <w:rPr>
          <w:rFonts w:ascii="Arial" w:hAnsi="Arial" w:cs="Arial"/>
          <w:bCs/>
          <w:sz w:val="20"/>
          <w:szCs w:val="20"/>
        </w:rPr>
      </w:pPr>
      <w:r>
        <w:rPr>
          <w:rFonts w:ascii="Arial" w:hAnsi="Arial" w:cs="Arial"/>
          <w:bCs/>
          <w:sz w:val="20"/>
          <w:szCs w:val="20"/>
        </w:rPr>
        <w:t>Press review – None</w:t>
      </w:r>
    </w:p>
    <w:p w14:paraId="0D3B87F3" w14:textId="77777777" w:rsidR="008F6DC6" w:rsidRPr="00680634" w:rsidRDefault="008F6DC6" w:rsidP="0065588F">
      <w:pPr>
        <w:shd w:val="clear" w:color="auto" w:fill="FFFFFF"/>
        <w:jc w:val="both"/>
        <w:rPr>
          <w:rFonts w:ascii="Arial" w:hAnsi="Arial" w:cs="Arial"/>
          <w:bCs/>
          <w:sz w:val="8"/>
          <w:szCs w:val="8"/>
        </w:rPr>
      </w:pPr>
    </w:p>
    <w:p w14:paraId="1CAA8A7D" w14:textId="288FBDCA" w:rsidR="008F6DC6" w:rsidRDefault="008F6DC6" w:rsidP="0065588F">
      <w:pPr>
        <w:shd w:val="clear" w:color="auto" w:fill="FFFFFF"/>
        <w:jc w:val="both"/>
        <w:rPr>
          <w:rFonts w:ascii="Arial" w:hAnsi="Arial" w:cs="Arial"/>
          <w:bCs/>
          <w:sz w:val="20"/>
          <w:szCs w:val="20"/>
        </w:rPr>
      </w:pPr>
      <w:r>
        <w:rPr>
          <w:rFonts w:ascii="Arial" w:hAnsi="Arial" w:cs="Arial"/>
          <w:bCs/>
          <w:sz w:val="20"/>
          <w:szCs w:val="20"/>
        </w:rPr>
        <w:t>English instruction – separate appendix.</w:t>
      </w:r>
    </w:p>
    <w:p w14:paraId="57C446A6" w14:textId="77777777" w:rsidR="008F6DC6" w:rsidRPr="00680634" w:rsidRDefault="008F6DC6" w:rsidP="0065588F">
      <w:pPr>
        <w:shd w:val="clear" w:color="auto" w:fill="FFFFFF"/>
        <w:jc w:val="both"/>
        <w:rPr>
          <w:rFonts w:ascii="Arial" w:hAnsi="Arial" w:cs="Arial"/>
          <w:bCs/>
          <w:sz w:val="8"/>
          <w:szCs w:val="8"/>
        </w:rPr>
      </w:pPr>
    </w:p>
    <w:p w14:paraId="1EC9A6FC" w14:textId="4E9B17DA" w:rsidR="008F6DC6" w:rsidRDefault="008F6DC6" w:rsidP="0065588F">
      <w:pPr>
        <w:shd w:val="clear" w:color="auto" w:fill="FFFFFF"/>
        <w:jc w:val="both"/>
        <w:rPr>
          <w:rFonts w:ascii="Arial" w:hAnsi="Arial" w:cs="Arial"/>
          <w:bCs/>
          <w:sz w:val="20"/>
          <w:szCs w:val="20"/>
        </w:rPr>
      </w:pPr>
      <w:r>
        <w:rPr>
          <w:rFonts w:ascii="Arial" w:hAnsi="Arial" w:cs="Arial"/>
          <w:bCs/>
          <w:sz w:val="20"/>
          <w:szCs w:val="20"/>
        </w:rPr>
        <w:t>Information room – “</w:t>
      </w:r>
      <w:r w:rsidRPr="00680634">
        <w:rPr>
          <w:rFonts w:ascii="Arial" w:hAnsi="Arial" w:cs="Arial"/>
          <w:bCs/>
          <w:i/>
          <w:iCs/>
          <w:sz w:val="20"/>
          <w:szCs w:val="20"/>
        </w:rPr>
        <w:t>Very inadequate.”</w:t>
      </w:r>
    </w:p>
    <w:p w14:paraId="35570459" w14:textId="77777777" w:rsidR="008769E8" w:rsidRPr="00680634" w:rsidRDefault="008769E8" w:rsidP="0065588F">
      <w:pPr>
        <w:shd w:val="clear" w:color="auto" w:fill="FFFFFF"/>
        <w:jc w:val="both"/>
        <w:rPr>
          <w:rFonts w:ascii="Arial" w:hAnsi="Arial" w:cs="Arial"/>
          <w:bCs/>
          <w:sz w:val="12"/>
          <w:szCs w:val="12"/>
        </w:rPr>
      </w:pPr>
    </w:p>
    <w:p w14:paraId="6EAC4DDD" w14:textId="67F8C98B" w:rsidR="008F6DC6" w:rsidRDefault="008F6DC6" w:rsidP="0065588F">
      <w:pPr>
        <w:shd w:val="clear" w:color="auto" w:fill="FFFFFF"/>
        <w:jc w:val="both"/>
        <w:rPr>
          <w:rFonts w:ascii="Arial" w:hAnsi="Arial" w:cs="Arial"/>
          <w:bCs/>
          <w:sz w:val="20"/>
          <w:szCs w:val="20"/>
        </w:rPr>
      </w:pPr>
      <w:r>
        <w:rPr>
          <w:rFonts w:ascii="Arial" w:hAnsi="Arial" w:cs="Arial"/>
          <w:bCs/>
          <w:sz w:val="20"/>
          <w:szCs w:val="20"/>
        </w:rPr>
        <w:t xml:space="preserve">Other camp activities – </w:t>
      </w:r>
    </w:p>
    <w:p w14:paraId="33B2010E" w14:textId="77777777" w:rsidR="008F6DC6" w:rsidRPr="00680634" w:rsidRDefault="008F6DC6" w:rsidP="0065588F">
      <w:pPr>
        <w:shd w:val="clear" w:color="auto" w:fill="FFFFFF"/>
        <w:jc w:val="both"/>
        <w:rPr>
          <w:rFonts w:ascii="Arial" w:hAnsi="Arial" w:cs="Arial"/>
          <w:bCs/>
          <w:sz w:val="12"/>
          <w:szCs w:val="12"/>
        </w:rPr>
      </w:pPr>
    </w:p>
    <w:p w14:paraId="3F881203" w14:textId="45F5A8A2" w:rsidR="008F6DC6" w:rsidRDefault="008F6DC6" w:rsidP="0065588F">
      <w:pPr>
        <w:shd w:val="clear" w:color="auto" w:fill="FFFFFF"/>
        <w:jc w:val="both"/>
        <w:rPr>
          <w:rFonts w:ascii="Arial" w:hAnsi="Arial" w:cs="Arial"/>
          <w:bCs/>
          <w:sz w:val="20"/>
          <w:szCs w:val="20"/>
        </w:rPr>
      </w:pPr>
      <w:r>
        <w:rPr>
          <w:rFonts w:ascii="Arial" w:hAnsi="Arial" w:cs="Arial"/>
          <w:bCs/>
          <w:sz w:val="20"/>
          <w:szCs w:val="20"/>
        </w:rPr>
        <w:t>Religion – Services were held in an “</w:t>
      </w:r>
      <w:r w:rsidRPr="00680634">
        <w:rPr>
          <w:rFonts w:ascii="Arial" w:hAnsi="Arial" w:cs="Arial"/>
          <w:bCs/>
          <w:i/>
          <w:iCs/>
          <w:sz w:val="20"/>
          <w:szCs w:val="20"/>
        </w:rPr>
        <w:t>attractive camp chapel.”</w:t>
      </w:r>
      <w:r>
        <w:rPr>
          <w:rFonts w:ascii="Arial" w:hAnsi="Arial" w:cs="Arial"/>
          <w:bCs/>
          <w:sz w:val="20"/>
          <w:szCs w:val="20"/>
        </w:rPr>
        <w:t xml:space="preserve"> Outside clergy and pow padres from other camps gave services.</w:t>
      </w:r>
    </w:p>
    <w:p w14:paraId="7A115F7E" w14:textId="77777777" w:rsidR="008F6DC6" w:rsidRPr="00C854F1" w:rsidRDefault="008F6DC6" w:rsidP="0065588F">
      <w:pPr>
        <w:shd w:val="clear" w:color="auto" w:fill="FFFFFF"/>
        <w:jc w:val="both"/>
        <w:rPr>
          <w:rFonts w:ascii="Arial" w:hAnsi="Arial" w:cs="Arial"/>
          <w:bCs/>
          <w:sz w:val="12"/>
          <w:szCs w:val="12"/>
        </w:rPr>
      </w:pPr>
    </w:p>
    <w:p w14:paraId="39F6FEF8" w14:textId="71229C9E" w:rsidR="008F6DC6" w:rsidRDefault="008F6DC6" w:rsidP="0065588F">
      <w:pPr>
        <w:shd w:val="clear" w:color="auto" w:fill="FFFFFF"/>
        <w:jc w:val="both"/>
        <w:rPr>
          <w:rFonts w:ascii="Arial" w:hAnsi="Arial" w:cs="Arial"/>
          <w:bCs/>
          <w:sz w:val="20"/>
          <w:szCs w:val="20"/>
        </w:rPr>
      </w:pPr>
      <w:r>
        <w:rPr>
          <w:rFonts w:ascii="Arial" w:hAnsi="Arial" w:cs="Arial"/>
          <w:bCs/>
          <w:sz w:val="20"/>
          <w:szCs w:val="20"/>
        </w:rPr>
        <w:lastRenderedPageBreak/>
        <w:t>Entertainments – “</w:t>
      </w:r>
      <w:r w:rsidRPr="00C854F1">
        <w:rPr>
          <w:rFonts w:ascii="Arial" w:hAnsi="Arial" w:cs="Arial"/>
          <w:bCs/>
          <w:i/>
          <w:iCs/>
          <w:sz w:val="20"/>
          <w:szCs w:val="20"/>
        </w:rPr>
        <w:t>A good theatre group can no longer function owing to withdrawal of accommodation</w:t>
      </w:r>
      <w:r>
        <w:rPr>
          <w:rFonts w:ascii="Arial" w:hAnsi="Arial" w:cs="Arial"/>
          <w:bCs/>
          <w:sz w:val="20"/>
          <w:szCs w:val="20"/>
        </w:rPr>
        <w:t>” – no reason given for this. Most orchestra members had been repatriated. Sport was popular and facilities were good.</w:t>
      </w:r>
    </w:p>
    <w:p w14:paraId="71F45E0B" w14:textId="2EEED3E6" w:rsidR="008769E8" w:rsidRPr="00C854F1" w:rsidRDefault="008769E8" w:rsidP="0065588F">
      <w:pPr>
        <w:shd w:val="clear" w:color="auto" w:fill="FFFFFF"/>
        <w:jc w:val="both"/>
        <w:rPr>
          <w:rFonts w:ascii="Arial" w:hAnsi="Arial" w:cs="Arial"/>
          <w:bCs/>
          <w:sz w:val="12"/>
          <w:szCs w:val="12"/>
        </w:rPr>
      </w:pPr>
    </w:p>
    <w:p w14:paraId="15F116A8" w14:textId="43DE9DDB" w:rsidR="008F6DC6" w:rsidRDefault="008F6DC6" w:rsidP="0065588F">
      <w:pPr>
        <w:shd w:val="clear" w:color="auto" w:fill="FFFFFF"/>
        <w:jc w:val="both"/>
        <w:rPr>
          <w:rFonts w:ascii="Arial" w:hAnsi="Arial" w:cs="Arial"/>
          <w:bCs/>
          <w:sz w:val="20"/>
          <w:szCs w:val="20"/>
        </w:rPr>
      </w:pPr>
      <w:r>
        <w:rPr>
          <w:rFonts w:ascii="Arial" w:hAnsi="Arial" w:cs="Arial"/>
          <w:bCs/>
          <w:sz w:val="20"/>
          <w:szCs w:val="20"/>
        </w:rPr>
        <w:t>It was expected that the camp would be closed by the end of June.</w:t>
      </w:r>
    </w:p>
    <w:p w14:paraId="6D5DA931" w14:textId="77777777" w:rsidR="008F6DC6" w:rsidRPr="00C854F1" w:rsidRDefault="008F6DC6" w:rsidP="0065588F">
      <w:pPr>
        <w:shd w:val="clear" w:color="auto" w:fill="FFFFFF"/>
        <w:jc w:val="both"/>
        <w:rPr>
          <w:rFonts w:ascii="Arial" w:hAnsi="Arial" w:cs="Arial"/>
          <w:bCs/>
          <w:sz w:val="16"/>
          <w:szCs w:val="16"/>
        </w:rPr>
      </w:pPr>
    </w:p>
    <w:p w14:paraId="07858D37" w14:textId="6811E171" w:rsidR="008F6DC6" w:rsidRDefault="008F6DC6" w:rsidP="0065588F">
      <w:pPr>
        <w:shd w:val="clear" w:color="auto" w:fill="FFFFFF"/>
        <w:jc w:val="both"/>
        <w:rPr>
          <w:rFonts w:ascii="Arial" w:hAnsi="Arial" w:cs="Arial"/>
          <w:bCs/>
          <w:sz w:val="20"/>
          <w:szCs w:val="20"/>
        </w:rPr>
      </w:pPr>
      <w:r w:rsidRPr="008F6DC6">
        <w:rPr>
          <w:rFonts w:ascii="Arial" w:hAnsi="Arial" w:cs="Arial"/>
          <w:b/>
          <w:sz w:val="20"/>
          <w:szCs w:val="20"/>
        </w:rPr>
        <w:t>30 April 1947</w:t>
      </w:r>
      <w:r>
        <w:rPr>
          <w:rFonts w:ascii="Arial" w:hAnsi="Arial" w:cs="Arial"/>
          <w:bCs/>
          <w:sz w:val="20"/>
          <w:szCs w:val="20"/>
        </w:rPr>
        <w:t xml:space="preserve"> – lecturer’s report. Camp down to 100 pows.</w:t>
      </w:r>
    </w:p>
    <w:p w14:paraId="2A63FBA8" w14:textId="77777777" w:rsidR="008F6DC6" w:rsidRDefault="008F6DC6" w:rsidP="0065588F">
      <w:pPr>
        <w:shd w:val="clear" w:color="auto" w:fill="FFFFFF"/>
        <w:jc w:val="both"/>
        <w:rPr>
          <w:rFonts w:ascii="Arial" w:hAnsi="Arial" w:cs="Arial"/>
          <w:bCs/>
          <w:sz w:val="20"/>
          <w:szCs w:val="20"/>
        </w:rPr>
      </w:pPr>
    </w:p>
    <w:p w14:paraId="2FC6C460" w14:textId="33A84DBB" w:rsidR="00787EC3" w:rsidRDefault="00787EC3" w:rsidP="0065588F">
      <w:pPr>
        <w:shd w:val="clear" w:color="auto" w:fill="FFFFFF"/>
        <w:jc w:val="both"/>
        <w:rPr>
          <w:rFonts w:ascii="Arial" w:hAnsi="Arial" w:cs="Arial"/>
          <w:bCs/>
          <w:sz w:val="20"/>
          <w:szCs w:val="20"/>
        </w:rPr>
      </w:pPr>
      <w:r w:rsidRPr="00787EC3">
        <w:rPr>
          <w:rFonts w:ascii="Arial" w:hAnsi="Arial" w:cs="Arial"/>
          <w:b/>
          <w:sz w:val="20"/>
          <w:szCs w:val="20"/>
        </w:rPr>
        <w:t>18 May 1947</w:t>
      </w:r>
      <w:r>
        <w:rPr>
          <w:rFonts w:ascii="Arial" w:hAnsi="Arial" w:cs="Arial"/>
          <w:bCs/>
          <w:sz w:val="20"/>
          <w:szCs w:val="20"/>
        </w:rPr>
        <w:t xml:space="preserve"> – last report of a lecture. The camp closed soon after.</w:t>
      </w:r>
    </w:p>
    <w:p w14:paraId="1D31D0CE" w14:textId="77777777" w:rsidR="008769E8" w:rsidRPr="004436C9" w:rsidRDefault="008769E8" w:rsidP="0065588F">
      <w:pPr>
        <w:shd w:val="clear" w:color="auto" w:fill="FFFFFF"/>
        <w:jc w:val="both"/>
        <w:rPr>
          <w:rFonts w:ascii="Arial" w:hAnsi="Arial" w:cs="Arial"/>
          <w:bCs/>
          <w:sz w:val="20"/>
          <w:szCs w:val="20"/>
        </w:rPr>
      </w:pPr>
    </w:p>
    <w:p w14:paraId="06E2CFF3" w14:textId="77777777" w:rsidR="0065588F" w:rsidRPr="00E271E3" w:rsidRDefault="0065588F" w:rsidP="0065588F">
      <w:pPr>
        <w:jc w:val="both"/>
        <w:rPr>
          <w:rFonts w:ascii="Arial" w:hAnsi="Arial" w:cs="Arial"/>
          <w:color w:val="000000"/>
          <w:sz w:val="20"/>
          <w:szCs w:val="20"/>
        </w:rPr>
      </w:pPr>
      <w:r w:rsidRPr="00E271E3">
        <w:rPr>
          <w:rFonts w:ascii="Arial" w:hAnsi="Arial" w:cs="Arial"/>
          <w:b/>
          <w:bCs/>
          <w:color w:val="000000"/>
          <w:sz w:val="20"/>
          <w:szCs w:val="20"/>
        </w:rPr>
        <w:t>After the camp:</w:t>
      </w:r>
      <w:r w:rsidRPr="00E271E3">
        <w:rPr>
          <w:rFonts w:ascii="Arial" w:hAnsi="Arial" w:cs="Arial"/>
          <w:color w:val="000000"/>
          <w:sz w:val="20"/>
          <w:szCs w:val="20"/>
        </w:rPr>
        <w:t xml:space="preserve"> </w:t>
      </w:r>
    </w:p>
    <w:p w14:paraId="46505E04" w14:textId="77777777" w:rsidR="0065588F" w:rsidRPr="008D66C1" w:rsidRDefault="0065588F" w:rsidP="0065588F">
      <w:pPr>
        <w:jc w:val="both"/>
        <w:rPr>
          <w:rFonts w:ascii="Arial" w:hAnsi="Arial" w:cs="Arial"/>
          <w:color w:val="000000"/>
          <w:sz w:val="16"/>
          <w:szCs w:val="16"/>
        </w:rPr>
      </w:pPr>
    </w:p>
    <w:p w14:paraId="143396E6" w14:textId="77777777" w:rsidR="0065588F" w:rsidRDefault="0065588F" w:rsidP="0065588F">
      <w:pPr>
        <w:jc w:val="both"/>
        <w:rPr>
          <w:rFonts w:ascii="Arial" w:hAnsi="Arial" w:cs="Arial"/>
          <w:b/>
          <w:bCs/>
          <w:color w:val="000000"/>
          <w:sz w:val="20"/>
          <w:szCs w:val="20"/>
        </w:rPr>
      </w:pPr>
      <w:r w:rsidRPr="00E271E3">
        <w:rPr>
          <w:rFonts w:ascii="Arial" w:hAnsi="Arial" w:cs="Arial"/>
          <w:b/>
          <w:bCs/>
          <w:color w:val="000000"/>
          <w:sz w:val="20"/>
          <w:szCs w:val="20"/>
        </w:rPr>
        <w:t>Further Information:</w:t>
      </w:r>
    </w:p>
    <w:p w14:paraId="1A30A80F" w14:textId="77777777" w:rsidR="0065588F" w:rsidRPr="008D66C1" w:rsidRDefault="0065588F" w:rsidP="0065588F">
      <w:pPr>
        <w:jc w:val="both"/>
        <w:rPr>
          <w:rFonts w:ascii="Arial" w:hAnsi="Arial" w:cs="Arial"/>
          <w:b/>
          <w:bCs/>
          <w:color w:val="000000"/>
          <w:sz w:val="12"/>
          <w:szCs w:val="12"/>
        </w:rPr>
      </w:pPr>
    </w:p>
    <w:p w14:paraId="57AC0B42" w14:textId="59B1679E" w:rsidR="0065588F" w:rsidRDefault="0065588F" w:rsidP="0065588F">
      <w:pPr>
        <w:jc w:val="both"/>
        <w:rPr>
          <w:rFonts w:ascii="Arial" w:hAnsi="Arial" w:cs="Arial"/>
          <w:color w:val="000000"/>
          <w:sz w:val="20"/>
          <w:szCs w:val="20"/>
        </w:rPr>
      </w:pPr>
      <w:r>
        <w:rPr>
          <w:rFonts w:ascii="Arial" w:hAnsi="Arial" w:cs="Arial"/>
          <w:color w:val="000000"/>
          <w:sz w:val="20"/>
          <w:szCs w:val="20"/>
        </w:rPr>
        <w:t>National Archives – FO 939/324 - 686 Working Camp, Moreton-on-Lugg Camp, Hereford. Dated 1946 – 1947</w:t>
      </w:r>
      <w:r w:rsidR="00C854F1">
        <w:rPr>
          <w:rFonts w:ascii="Arial" w:hAnsi="Arial" w:cs="Arial"/>
          <w:color w:val="000000"/>
          <w:sz w:val="20"/>
          <w:szCs w:val="20"/>
        </w:rPr>
        <w:t>. Used above.</w:t>
      </w:r>
    </w:p>
    <w:p w14:paraId="7E38CB93" w14:textId="77777777" w:rsidR="0065588F" w:rsidRDefault="0065588F" w:rsidP="0065588F">
      <w:pPr>
        <w:jc w:val="both"/>
        <w:rPr>
          <w:rFonts w:ascii="Arial" w:hAnsi="Arial" w:cs="Arial"/>
          <w:color w:val="000000"/>
          <w:sz w:val="20"/>
          <w:szCs w:val="20"/>
        </w:rPr>
      </w:pPr>
    </w:p>
    <w:p w14:paraId="63E6B61E" w14:textId="77777777" w:rsidR="0065588F" w:rsidRDefault="0065588F" w:rsidP="0065588F">
      <w:pPr>
        <w:jc w:val="both"/>
        <w:rPr>
          <w:rFonts w:ascii="Arial" w:hAnsi="Arial" w:cs="Arial"/>
          <w:color w:val="000000"/>
          <w:sz w:val="20"/>
          <w:szCs w:val="20"/>
        </w:rPr>
      </w:pPr>
    </w:p>
    <w:p w14:paraId="6EA48DA9" w14:textId="39DB767E" w:rsidR="00904946" w:rsidRPr="00904946" w:rsidRDefault="00904946" w:rsidP="00904946">
      <w:pPr>
        <w:tabs>
          <w:tab w:val="left" w:pos="8215"/>
        </w:tabs>
        <w:rPr>
          <w:rFonts w:ascii="Arial" w:hAnsi="Arial" w:cs="Arial"/>
          <w:sz w:val="20"/>
          <w:szCs w:val="20"/>
        </w:rPr>
      </w:pPr>
      <w:r>
        <w:rPr>
          <w:rFonts w:ascii="Arial" w:hAnsi="Arial" w:cs="Arial"/>
          <w:sz w:val="20"/>
          <w:szCs w:val="20"/>
        </w:rPr>
        <w:tab/>
      </w:r>
    </w:p>
    <w:sectPr w:rsidR="00904946" w:rsidRPr="00904946" w:rsidSect="00771E83">
      <w:footerReference w:type="default" r:id="rId10"/>
      <w:pgSz w:w="16838" w:h="11906" w:orient="landscape"/>
      <w:pgMar w:top="720" w:right="720" w:bottom="397" w:left="720" w:header="708"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9D178B" w14:textId="77777777" w:rsidR="009331E7" w:rsidRDefault="009331E7" w:rsidP="00152508">
      <w:r>
        <w:separator/>
      </w:r>
    </w:p>
  </w:endnote>
  <w:endnote w:type="continuationSeparator" w:id="0">
    <w:p w14:paraId="4E72D7D9" w14:textId="77777777" w:rsidR="009331E7" w:rsidRDefault="009331E7" w:rsidP="001525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Open Sans">
    <w:altName w:val="Segoe UI"/>
    <w:charset w:val="00"/>
    <w:family w:val="auto"/>
    <w:pitch w:val="default"/>
  </w:font>
  <w:font w:name="Helvetica Neue">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5614121"/>
      <w:docPartObj>
        <w:docPartGallery w:val="Page Numbers (Bottom of Page)"/>
        <w:docPartUnique/>
      </w:docPartObj>
    </w:sdtPr>
    <w:sdtEndPr>
      <w:rPr>
        <w:sz w:val="2"/>
        <w:szCs w:val="2"/>
      </w:rPr>
    </w:sdtEndPr>
    <w:sdtContent>
      <w:p w14:paraId="3EB6F2BA" w14:textId="77777777" w:rsidR="00904946" w:rsidRDefault="002D64DE">
        <w:pPr>
          <w:pStyle w:val="Footer"/>
          <w:jc w:val="center"/>
        </w:pPr>
        <w:r>
          <w:t>[</w:t>
        </w:r>
        <w:r>
          <w:fldChar w:fldCharType="begin"/>
        </w:r>
        <w:r>
          <w:instrText xml:space="preserve"> PAGE   \* MERGEFORMAT </w:instrText>
        </w:r>
        <w:r>
          <w:fldChar w:fldCharType="separate"/>
        </w:r>
        <w:r>
          <w:rPr>
            <w:noProof/>
          </w:rPr>
          <w:t>2</w:t>
        </w:r>
        <w:r>
          <w:rPr>
            <w:noProof/>
          </w:rPr>
          <w:fldChar w:fldCharType="end"/>
        </w:r>
        <w:r>
          <w:t>]</w:t>
        </w:r>
        <w:r w:rsidR="00904946">
          <w:t xml:space="preserve"> - </w:t>
        </w:r>
        <w:hyperlink r:id="rId1" w:history="1">
          <w:hyperlink r:id="rId2" w:history="1">
            <w:r w:rsidR="00904946" w:rsidRPr="00904946">
              <w:rPr>
                <w:rStyle w:val="Hyperlink"/>
              </w:rPr>
              <w:t>https://www.ww2pow.uk/</w:t>
            </w:r>
          </w:hyperlink>
        </w:hyperlink>
      </w:p>
      <w:p w14:paraId="78F6984A" w14:textId="26EF204D" w:rsidR="002D64DE" w:rsidRPr="00904946" w:rsidRDefault="00000000">
        <w:pPr>
          <w:pStyle w:val="Footer"/>
          <w:jc w:val="center"/>
          <w:rPr>
            <w:sz w:val="2"/>
            <w:szCs w:val="2"/>
          </w:rPr>
        </w:pPr>
      </w:p>
    </w:sdtContent>
  </w:sdt>
  <w:p w14:paraId="3A7B1043" w14:textId="77777777" w:rsidR="002D64DE" w:rsidRDefault="002D64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02A495" w14:textId="77777777" w:rsidR="009331E7" w:rsidRDefault="009331E7" w:rsidP="00152508">
      <w:r>
        <w:separator/>
      </w:r>
    </w:p>
  </w:footnote>
  <w:footnote w:type="continuationSeparator" w:id="0">
    <w:p w14:paraId="0CEDB759" w14:textId="77777777" w:rsidR="009331E7" w:rsidRDefault="009331E7" w:rsidP="001525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560D9"/>
    <w:multiLevelType w:val="multilevel"/>
    <w:tmpl w:val="6C28B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630E52"/>
    <w:multiLevelType w:val="multilevel"/>
    <w:tmpl w:val="2F4A773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A1371F"/>
    <w:multiLevelType w:val="multilevel"/>
    <w:tmpl w:val="A3022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A36F82"/>
    <w:multiLevelType w:val="multilevel"/>
    <w:tmpl w:val="36BAE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1224CA"/>
    <w:multiLevelType w:val="hybridMultilevel"/>
    <w:tmpl w:val="203875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1227FDB"/>
    <w:multiLevelType w:val="multilevel"/>
    <w:tmpl w:val="898AE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1C2405"/>
    <w:multiLevelType w:val="multilevel"/>
    <w:tmpl w:val="1C4AA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6D3F79"/>
    <w:multiLevelType w:val="multilevel"/>
    <w:tmpl w:val="8E68B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33515C"/>
    <w:multiLevelType w:val="multilevel"/>
    <w:tmpl w:val="FB302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FDA1A30"/>
    <w:multiLevelType w:val="hybridMultilevel"/>
    <w:tmpl w:val="63BA6D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0FE588D"/>
    <w:multiLevelType w:val="multilevel"/>
    <w:tmpl w:val="C682E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37571A5"/>
    <w:multiLevelType w:val="multilevel"/>
    <w:tmpl w:val="54664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3C32924"/>
    <w:multiLevelType w:val="multilevel"/>
    <w:tmpl w:val="EB281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7A4094F"/>
    <w:multiLevelType w:val="multilevel"/>
    <w:tmpl w:val="B1F69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7A528EB"/>
    <w:multiLevelType w:val="multilevel"/>
    <w:tmpl w:val="EF0AE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9DF7E9F"/>
    <w:multiLevelType w:val="multilevel"/>
    <w:tmpl w:val="CF463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BCA308D"/>
    <w:multiLevelType w:val="multilevel"/>
    <w:tmpl w:val="8A4E3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F2F4DBA"/>
    <w:multiLevelType w:val="multilevel"/>
    <w:tmpl w:val="34DC3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6E51B0C"/>
    <w:multiLevelType w:val="multilevel"/>
    <w:tmpl w:val="9536C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8235153"/>
    <w:multiLevelType w:val="multilevel"/>
    <w:tmpl w:val="239EA5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9605E51"/>
    <w:multiLevelType w:val="multilevel"/>
    <w:tmpl w:val="41A243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AE94E81"/>
    <w:multiLevelType w:val="multilevel"/>
    <w:tmpl w:val="FA320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1425548"/>
    <w:multiLevelType w:val="hybridMultilevel"/>
    <w:tmpl w:val="DBCCC3A8"/>
    <w:lvl w:ilvl="0" w:tplc="AA200150">
      <w:start w:val="1"/>
      <w:numFmt w:val="decimal"/>
      <w:lvlText w:val="%1"/>
      <w:lvlJc w:val="left"/>
      <w:pPr>
        <w:ind w:left="1555" w:hanging="720"/>
      </w:pPr>
      <w:rPr>
        <w:rFonts w:ascii="Arial" w:eastAsia="Arial" w:hAnsi="Arial" w:hint="default"/>
        <w:b/>
        <w:bCs/>
        <w:sz w:val="24"/>
        <w:szCs w:val="24"/>
      </w:rPr>
    </w:lvl>
    <w:lvl w:ilvl="1" w:tplc="D02E1FEE">
      <w:start w:val="1"/>
      <w:numFmt w:val="bullet"/>
      <w:lvlText w:val="•"/>
      <w:lvlJc w:val="left"/>
      <w:pPr>
        <w:ind w:left="2475" w:hanging="720"/>
      </w:pPr>
      <w:rPr>
        <w:rFonts w:hint="default"/>
      </w:rPr>
    </w:lvl>
    <w:lvl w:ilvl="2" w:tplc="57282DB2">
      <w:start w:val="1"/>
      <w:numFmt w:val="bullet"/>
      <w:lvlText w:val="•"/>
      <w:lvlJc w:val="left"/>
      <w:pPr>
        <w:ind w:left="3396" w:hanging="720"/>
      </w:pPr>
      <w:rPr>
        <w:rFonts w:hint="default"/>
      </w:rPr>
    </w:lvl>
    <w:lvl w:ilvl="3" w:tplc="93E40CBA">
      <w:start w:val="1"/>
      <w:numFmt w:val="bullet"/>
      <w:lvlText w:val="•"/>
      <w:lvlJc w:val="left"/>
      <w:pPr>
        <w:ind w:left="4316" w:hanging="720"/>
      </w:pPr>
      <w:rPr>
        <w:rFonts w:hint="default"/>
      </w:rPr>
    </w:lvl>
    <w:lvl w:ilvl="4" w:tplc="A85EB57E">
      <w:start w:val="1"/>
      <w:numFmt w:val="bullet"/>
      <w:lvlText w:val="•"/>
      <w:lvlJc w:val="left"/>
      <w:pPr>
        <w:ind w:left="5237" w:hanging="720"/>
      </w:pPr>
      <w:rPr>
        <w:rFonts w:hint="default"/>
      </w:rPr>
    </w:lvl>
    <w:lvl w:ilvl="5" w:tplc="40FC6464">
      <w:start w:val="1"/>
      <w:numFmt w:val="bullet"/>
      <w:lvlText w:val="•"/>
      <w:lvlJc w:val="left"/>
      <w:pPr>
        <w:ind w:left="6157" w:hanging="720"/>
      </w:pPr>
      <w:rPr>
        <w:rFonts w:hint="default"/>
      </w:rPr>
    </w:lvl>
    <w:lvl w:ilvl="6" w:tplc="A61641A8">
      <w:start w:val="1"/>
      <w:numFmt w:val="bullet"/>
      <w:lvlText w:val="•"/>
      <w:lvlJc w:val="left"/>
      <w:pPr>
        <w:ind w:left="7078" w:hanging="720"/>
      </w:pPr>
      <w:rPr>
        <w:rFonts w:hint="default"/>
      </w:rPr>
    </w:lvl>
    <w:lvl w:ilvl="7" w:tplc="22AA57F6">
      <w:start w:val="1"/>
      <w:numFmt w:val="bullet"/>
      <w:lvlText w:val="•"/>
      <w:lvlJc w:val="left"/>
      <w:pPr>
        <w:ind w:left="7998" w:hanging="720"/>
      </w:pPr>
      <w:rPr>
        <w:rFonts w:hint="default"/>
      </w:rPr>
    </w:lvl>
    <w:lvl w:ilvl="8" w:tplc="EE42FBAE">
      <w:start w:val="1"/>
      <w:numFmt w:val="bullet"/>
      <w:lvlText w:val="•"/>
      <w:lvlJc w:val="left"/>
      <w:pPr>
        <w:ind w:left="8919" w:hanging="720"/>
      </w:pPr>
      <w:rPr>
        <w:rFonts w:hint="default"/>
      </w:rPr>
    </w:lvl>
  </w:abstractNum>
  <w:abstractNum w:abstractNumId="23" w15:restartNumberingAfterBreak="0">
    <w:nsid w:val="4BFA0298"/>
    <w:multiLevelType w:val="multilevel"/>
    <w:tmpl w:val="56C89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FC20A03"/>
    <w:multiLevelType w:val="multilevel"/>
    <w:tmpl w:val="6930E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76346AD"/>
    <w:multiLevelType w:val="multilevel"/>
    <w:tmpl w:val="50789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0C40C22"/>
    <w:multiLevelType w:val="multilevel"/>
    <w:tmpl w:val="26805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7EF7BEA"/>
    <w:multiLevelType w:val="multilevel"/>
    <w:tmpl w:val="0616D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2E764E4"/>
    <w:multiLevelType w:val="multilevel"/>
    <w:tmpl w:val="7B48F1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2F97DCE"/>
    <w:multiLevelType w:val="multilevel"/>
    <w:tmpl w:val="220800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45E0E2D"/>
    <w:multiLevelType w:val="multilevel"/>
    <w:tmpl w:val="F5B60B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4AF38F4"/>
    <w:multiLevelType w:val="hybridMultilevel"/>
    <w:tmpl w:val="AD00691E"/>
    <w:lvl w:ilvl="0" w:tplc="859E609C">
      <w:start w:val="2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4DC6C32"/>
    <w:multiLevelType w:val="multilevel"/>
    <w:tmpl w:val="25B05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9AD30FE"/>
    <w:multiLevelType w:val="multilevel"/>
    <w:tmpl w:val="6BDA0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CC03354"/>
    <w:multiLevelType w:val="multilevel"/>
    <w:tmpl w:val="A8CE6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31411126">
    <w:abstractNumId w:val="9"/>
  </w:num>
  <w:num w:numId="2" w16cid:durableId="718358175">
    <w:abstractNumId w:val="4"/>
  </w:num>
  <w:num w:numId="3" w16cid:durableId="883100599">
    <w:abstractNumId w:val="24"/>
  </w:num>
  <w:num w:numId="4" w16cid:durableId="727647284">
    <w:abstractNumId w:val="28"/>
  </w:num>
  <w:num w:numId="5" w16cid:durableId="2002463485">
    <w:abstractNumId w:val="15"/>
  </w:num>
  <w:num w:numId="6" w16cid:durableId="372652476">
    <w:abstractNumId w:val="5"/>
  </w:num>
  <w:num w:numId="7" w16cid:durableId="215287574">
    <w:abstractNumId w:val="2"/>
  </w:num>
  <w:num w:numId="8" w16cid:durableId="1818833964">
    <w:abstractNumId w:val="21"/>
  </w:num>
  <w:num w:numId="9" w16cid:durableId="285739155">
    <w:abstractNumId w:val="11"/>
  </w:num>
  <w:num w:numId="10" w16cid:durableId="148788104">
    <w:abstractNumId w:val="16"/>
  </w:num>
  <w:num w:numId="11" w16cid:durableId="869029457">
    <w:abstractNumId w:val="13"/>
  </w:num>
  <w:num w:numId="12" w16cid:durableId="1984192304">
    <w:abstractNumId w:val="3"/>
  </w:num>
  <w:num w:numId="13" w16cid:durableId="95373101">
    <w:abstractNumId w:val="12"/>
  </w:num>
  <w:num w:numId="14" w16cid:durableId="202140629">
    <w:abstractNumId w:val="23"/>
  </w:num>
  <w:num w:numId="15" w16cid:durableId="333800703">
    <w:abstractNumId w:val="20"/>
  </w:num>
  <w:num w:numId="16" w16cid:durableId="1586844249">
    <w:abstractNumId w:val="32"/>
  </w:num>
  <w:num w:numId="17" w16cid:durableId="351535764">
    <w:abstractNumId w:val="1"/>
  </w:num>
  <w:num w:numId="18" w16cid:durableId="783157630">
    <w:abstractNumId w:val="10"/>
  </w:num>
  <w:num w:numId="19" w16cid:durableId="368339918">
    <w:abstractNumId w:val="33"/>
  </w:num>
  <w:num w:numId="20" w16cid:durableId="76170347">
    <w:abstractNumId w:val="6"/>
  </w:num>
  <w:num w:numId="21" w16cid:durableId="623001287">
    <w:abstractNumId w:val="27"/>
  </w:num>
  <w:num w:numId="22" w16cid:durableId="234169251">
    <w:abstractNumId w:val="0"/>
  </w:num>
  <w:num w:numId="23" w16cid:durableId="851146047">
    <w:abstractNumId w:val="30"/>
  </w:num>
  <w:num w:numId="24" w16cid:durableId="321079772">
    <w:abstractNumId w:val="7"/>
  </w:num>
  <w:num w:numId="25" w16cid:durableId="1524319486">
    <w:abstractNumId w:val="34"/>
  </w:num>
  <w:num w:numId="26" w16cid:durableId="747266461">
    <w:abstractNumId w:val="8"/>
  </w:num>
  <w:num w:numId="27" w16cid:durableId="710689434">
    <w:abstractNumId w:val="18"/>
  </w:num>
  <w:num w:numId="28" w16cid:durableId="1738742165">
    <w:abstractNumId w:val="26"/>
  </w:num>
  <w:num w:numId="29" w16cid:durableId="1439981775">
    <w:abstractNumId w:val="17"/>
  </w:num>
  <w:num w:numId="30" w16cid:durableId="1845045099">
    <w:abstractNumId w:val="25"/>
  </w:num>
  <w:num w:numId="31" w16cid:durableId="1188255257">
    <w:abstractNumId w:val="29"/>
  </w:num>
  <w:num w:numId="32" w16cid:durableId="2084176845">
    <w:abstractNumId w:val="31"/>
  </w:num>
  <w:num w:numId="33" w16cid:durableId="1868331368">
    <w:abstractNumId w:val="19"/>
  </w:num>
  <w:num w:numId="34" w16cid:durableId="693651186">
    <w:abstractNumId w:val="22"/>
  </w:num>
  <w:num w:numId="35" w16cid:durableId="15102235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08"/>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0325"/>
    <w:rsid w:val="000C0752"/>
    <w:rsid w:val="000D23FD"/>
    <w:rsid w:val="000E64C2"/>
    <w:rsid w:val="00100A9F"/>
    <w:rsid w:val="001139EA"/>
    <w:rsid w:val="00121DBB"/>
    <w:rsid w:val="00124E1B"/>
    <w:rsid w:val="001253C5"/>
    <w:rsid w:val="00152508"/>
    <w:rsid w:val="001F619A"/>
    <w:rsid w:val="00200B2C"/>
    <w:rsid w:val="00233038"/>
    <w:rsid w:val="002803D6"/>
    <w:rsid w:val="002843D6"/>
    <w:rsid w:val="00294401"/>
    <w:rsid w:val="002A3A80"/>
    <w:rsid w:val="002B60A6"/>
    <w:rsid w:val="002C0878"/>
    <w:rsid w:val="002D64DE"/>
    <w:rsid w:val="0031487E"/>
    <w:rsid w:val="00345180"/>
    <w:rsid w:val="00380075"/>
    <w:rsid w:val="003851E2"/>
    <w:rsid w:val="00386149"/>
    <w:rsid w:val="003E241F"/>
    <w:rsid w:val="003E65C6"/>
    <w:rsid w:val="003F693E"/>
    <w:rsid w:val="00427746"/>
    <w:rsid w:val="00443D0B"/>
    <w:rsid w:val="00462F5A"/>
    <w:rsid w:val="0046603F"/>
    <w:rsid w:val="004D48BE"/>
    <w:rsid w:val="005038F2"/>
    <w:rsid w:val="00596DAE"/>
    <w:rsid w:val="005A2FA1"/>
    <w:rsid w:val="005E4EB9"/>
    <w:rsid w:val="005F77CC"/>
    <w:rsid w:val="00607340"/>
    <w:rsid w:val="00614DBE"/>
    <w:rsid w:val="0065588F"/>
    <w:rsid w:val="00664007"/>
    <w:rsid w:val="00666D3F"/>
    <w:rsid w:val="00680634"/>
    <w:rsid w:val="006C1949"/>
    <w:rsid w:val="00736D25"/>
    <w:rsid w:val="007615F3"/>
    <w:rsid w:val="00771E83"/>
    <w:rsid w:val="00787EC3"/>
    <w:rsid w:val="007A3832"/>
    <w:rsid w:val="007A7F43"/>
    <w:rsid w:val="007B01A5"/>
    <w:rsid w:val="007C2171"/>
    <w:rsid w:val="007C2A05"/>
    <w:rsid w:val="007E078E"/>
    <w:rsid w:val="00800887"/>
    <w:rsid w:val="00807906"/>
    <w:rsid w:val="00830F54"/>
    <w:rsid w:val="008415CC"/>
    <w:rsid w:val="008479A2"/>
    <w:rsid w:val="00854DAC"/>
    <w:rsid w:val="008575C8"/>
    <w:rsid w:val="0086616A"/>
    <w:rsid w:val="008769E8"/>
    <w:rsid w:val="008A3655"/>
    <w:rsid w:val="008D5571"/>
    <w:rsid w:val="008D66C1"/>
    <w:rsid w:val="008E2D88"/>
    <w:rsid w:val="008F6DC6"/>
    <w:rsid w:val="00904946"/>
    <w:rsid w:val="009236A0"/>
    <w:rsid w:val="009331E7"/>
    <w:rsid w:val="009347C5"/>
    <w:rsid w:val="009710B9"/>
    <w:rsid w:val="00987E25"/>
    <w:rsid w:val="009A5081"/>
    <w:rsid w:val="00A11F64"/>
    <w:rsid w:val="00A329C2"/>
    <w:rsid w:val="00A42DA4"/>
    <w:rsid w:val="00A56FDF"/>
    <w:rsid w:val="00A60F2A"/>
    <w:rsid w:val="00A716EE"/>
    <w:rsid w:val="00AB142A"/>
    <w:rsid w:val="00AC21B8"/>
    <w:rsid w:val="00AF3184"/>
    <w:rsid w:val="00AF7FB7"/>
    <w:rsid w:val="00B2202A"/>
    <w:rsid w:val="00B811EB"/>
    <w:rsid w:val="00BB6C38"/>
    <w:rsid w:val="00BD2C0E"/>
    <w:rsid w:val="00BE1CA3"/>
    <w:rsid w:val="00BE4701"/>
    <w:rsid w:val="00BF090E"/>
    <w:rsid w:val="00BF18F1"/>
    <w:rsid w:val="00BF6088"/>
    <w:rsid w:val="00C0583B"/>
    <w:rsid w:val="00C313B0"/>
    <w:rsid w:val="00C34358"/>
    <w:rsid w:val="00C46516"/>
    <w:rsid w:val="00C854F1"/>
    <w:rsid w:val="00C90FC2"/>
    <w:rsid w:val="00CB0C96"/>
    <w:rsid w:val="00D017B8"/>
    <w:rsid w:val="00DA1404"/>
    <w:rsid w:val="00DD1475"/>
    <w:rsid w:val="00DF5C7F"/>
    <w:rsid w:val="00E062AD"/>
    <w:rsid w:val="00E25540"/>
    <w:rsid w:val="00E351D7"/>
    <w:rsid w:val="00E87C3E"/>
    <w:rsid w:val="00F20325"/>
    <w:rsid w:val="00F26662"/>
    <w:rsid w:val="00F5457E"/>
    <w:rsid w:val="00F90EFA"/>
    <w:rsid w:val="00FB4E9C"/>
    <w:rsid w:val="00FD18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486685"/>
  <w15:chartTrackingRefBased/>
  <w15:docId w15:val="{55990290-F600-4320-998F-874D942C3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0325"/>
  </w:style>
  <w:style w:type="paragraph" w:styleId="Heading1">
    <w:name w:val="heading 1"/>
    <w:basedOn w:val="Normal"/>
    <w:link w:val="Heading1Char"/>
    <w:uiPriority w:val="9"/>
    <w:qFormat/>
    <w:rsid w:val="00A329C2"/>
    <w:pPr>
      <w:spacing w:before="300" w:after="150"/>
      <w:jc w:val="center"/>
      <w:outlineLvl w:val="0"/>
    </w:pPr>
    <w:rPr>
      <w:rFonts w:ascii="Arial" w:eastAsia="Times New Roman" w:hAnsi="Arial" w:cs="Arial"/>
      <w:b/>
      <w:bCs/>
      <w:color w:val="333333"/>
      <w:kern w:val="36"/>
      <w:sz w:val="30"/>
      <w:szCs w:val="30"/>
      <w:lang w:eastAsia="en-GB"/>
    </w:rPr>
  </w:style>
  <w:style w:type="paragraph" w:styleId="Heading2">
    <w:name w:val="heading 2"/>
    <w:basedOn w:val="Normal"/>
    <w:next w:val="Normal"/>
    <w:link w:val="Heading2Char"/>
    <w:uiPriority w:val="9"/>
    <w:unhideWhenUsed/>
    <w:qFormat/>
    <w:rsid w:val="00A329C2"/>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0C0752"/>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link w:val="Heading4Char"/>
    <w:uiPriority w:val="9"/>
    <w:qFormat/>
    <w:rsid w:val="00A329C2"/>
    <w:pPr>
      <w:spacing w:before="100" w:beforeAutospacing="1" w:after="100" w:afterAutospacing="1"/>
      <w:outlineLvl w:val="3"/>
    </w:pPr>
    <w:rPr>
      <w:rFonts w:ascii="Times New Roman" w:eastAsia="Times New Roman" w:hAnsi="Times New Roman" w:cs="Times New Roman"/>
      <w:b/>
      <w:bCs/>
      <w:sz w:val="24"/>
      <w:szCs w:val="24"/>
      <w:lang w:eastAsia="en-GB"/>
    </w:rPr>
  </w:style>
  <w:style w:type="paragraph" w:styleId="Heading5">
    <w:name w:val="heading 5"/>
    <w:basedOn w:val="Normal"/>
    <w:next w:val="Normal"/>
    <w:link w:val="Heading5Char"/>
    <w:uiPriority w:val="9"/>
    <w:unhideWhenUsed/>
    <w:qFormat/>
    <w:rsid w:val="00A329C2"/>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link w:val="Heading6Char"/>
    <w:uiPriority w:val="9"/>
    <w:qFormat/>
    <w:rsid w:val="00A329C2"/>
    <w:pPr>
      <w:spacing w:before="100" w:beforeAutospacing="1" w:after="100" w:afterAutospacing="1"/>
      <w:outlineLvl w:val="5"/>
    </w:pPr>
    <w:rPr>
      <w:rFonts w:ascii="Times New Roman" w:eastAsia="Times New Roman" w:hAnsi="Times New Roman" w:cs="Times New Roman"/>
      <w:b/>
      <w:bCs/>
      <w:sz w:val="15"/>
      <w:szCs w:val="15"/>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29C2"/>
    <w:rPr>
      <w:rFonts w:ascii="Arial" w:eastAsia="Times New Roman" w:hAnsi="Arial" w:cs="Arial"/>
      <w:b/>
      <w:bCs/>
      <w:color w:val="333333"/>
      <w:kern w:val="36"/>
      <w:sz w:val="30"/>
      <w:szCs w:val="30"/>
      <w:lang w:eastAsia="en-GB"/>
    </w:rPr>
  </w:style>
  <w:style w:type="character" w:customStyle="1" w:styleId="Heading2Char">
    <w:name w:val="Heading 2 Char"/>
    <w:basedOn w:val="DefaultParagraphFont"/>
    <w:link w:val="Heading2"/>
    <w:uiPriority w:val="9"/>
    <w:rsid w:val="00A329C2"/>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0C0752"/>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A329C2"/>
    <w:rPr>
      <w:rFonts w:ascii="Times New Roman" w:eastAsia="Times New Roman" w:hAnsi="Times New Roman" w:cs="Times New Roman"/>
      <w:b/>
      <w:bCs/>
      <w:sz w:val="24"/>
      <w:szCs w:val="24"/>
      <w:lang w:eastAsia="en-GB"/>
    </w:rPr>
  </w:style>
  <w:style w:type="character" w:customStyle="1" w:styleId="Heading5Char">
    <w:name w:val="Heading 5 Char"/>
    <w:basedOn w:val="DefaultParagraphFont"/>
    <w:link w:val="Heading5"/>
    <w:uiPriority w:val="9"/>
    <w:rsid w:val="00A329C2"/>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rsid w:val="00A329C2"/>
    <w:rPr>
      <w:rFonts w:ascii="Times New Roman" w:eastAsia="Times New Roman" w:hAnsi="Times New Roman" w:cs="Times New Roman"/>
      <w:b/>
      <w:bCs/>
      <w:sz w:val="15"/>
      <w:szCs w:val="15"/>
      <w:lang w:eastAsia="en-GB"/>
    </w:rPr>
  </w:style>
  <w:style w:type="paragraph" w:styleId="NormalWeb">
    <w:name w:val="Normal (Web)"/>
    <w:basedOn w:val="Normal"/>
    <w:uiPriority w:val="99"/>
    <w:unhideWhenUsed/>
    <w:rsid w:val="00F20325"/>
    <w:pPr>
      <w:spacing w:before="100" w:beforeAutospacing="1" w:after="100" w:afterAutospacing="1"/>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F20325"/>
    <w:rPr>
      <w:color w:val="0000FF"/>
      <w:u w:val="single"/>
    </w:rPr>
  </w:style>
  <w:style w:type="character" w:styleId="Strong">
    <w:name w:val="Strong"/>
    <w:basedOn w:val="DefaultParagraphFont"/>
    <w:uiPriority w:val="22"/>
    <w:qFormat/>
    <w:rsid w:val="00F20325"/>
    <w:rPr>
      <w:b/>
      <w:bCs/>
    </w:rPr>
  </w:style>
  <w:style w:type="table" w:styleId="TableGrid">
    <w:name w:val="Table Grid"/>
    <w:basedOn w:val="TableNormal"/>
    <w:uiPriority w:val="39"/>
    <w:rsid w:val="00F203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20325"/>
    <w:pPr>
      <w:ind w:left="720"/>
      <w:contextualSpacing/>
    </w:pPr>
  </w:style>
  <w:style w:type="paragraph" w:styleId="BodyText">
    <w:name w:val="Body Text"/>
    <w:basedOn w:val="Normal"/>
    <w:link w:val="BodyTextChar"/>
    <w:uiPriority w:val="1"/>
    <w:qFormat/>
    <w:rsid w:val="00F20325"/>
    <w:pPr>
      <w:widowControl w:val="0"/>
      <w:spacing w:before="151"/>
      <w:ind w:left="1040" w:hanging="852"/>
    </w:pPr>
    <w:rPr>
      <w:rFonts w:ascii="Times New Roman" w:eastAsia="Times New Roman" w:hAnsi="Times New Roman"/>
      <w:sz w:val="24"/>
      <w:szCs w:val="24"/>
      <w:lang w:val="en-US"/>
    </w:rPr>
  </w:style>
  <w:style w:type="character" w:customStyle="1" w:styleId="BodyTextChar">
    <w:name w:val="Body Text Char"/>
    <w:basedOn w:val="DefaultParagraphFont"/>
    <w:link w:val="BodyText"/>
    <w:uiPriority w:val="1"/>
    <w:rsid w:val="00F20325"/>
    <w:rPr>
      <w:rFonts w:ascii="Times New Roman" w:eastAsia="Times New Roman" w:hAnsi="Times New Roman"/>
      <w:sz w:val="24"/>
      <w:szCs w:val="24"/>
      <w:lang w:val="en-US"/>
    </w:rPr>
  </w:style>
  <w:style w:type="paragraph" w:customStyle="1" w:styleId="TableParagraph">
    <w:name w:val="Table Paragraph"/>
    <w:basedOn w:val="Normal"/>
    <w:uiPriority w:val="1"/>
    <w:qFormat/>
    <w:rsid w:val="00F20325"/>
    <w:pPr>
      <w:widowControl w:val="0"/>
    </w:pPr>
    <w:rPr>
      <w:lang w:val="en-US"/>
    </w:rPr>
  </w:style>
  <w:style w:type="character" w:styleId="UnresolvedMention">
    <w:name w:val="Unresolved Mention"/>
    <w:basedOn w:val="DefaultParagraphFont"/>
    <w:uiPriority w:val="99"/>
    <w:semiHidden/>
    <w:unhideWhenUsed/>
    <w:rsid w:val="00C90FC2"/>
    <w:rPr>
      <w:color w:val="605E5C"/>
      <w:shd w:val="clear" w:color="auto" w:fill="E1DFDD"/>
    </w:rPr>
  </w:style>
  <w:style w:type="paragraph" w:styleId="Header">
    <w:name w:val="header"/>
    <w:basedOn w:val="Normal"/>
    <w:link w:val="HeaderChar"/>
    <w:uiPriority w:val="99"/>
    <w:unhideWhenUsed/>
    <w:rsid w:val="00152508"/>
    <w:pPr>
      <w:tabs>
        <w:tab w:val="center" w:pos="4513"/>
        <w:tab w:val="right" w:pos="9026"/>
      </w:tabs>
    </w:pPr>
  </w:style>
  <w:style w:type="character" w:customStyle="1" w:styleId="HeaderChar">
    <w:name w:val="Header Char"/>
    <w:basedOn w:val="DefaultParagraphFont"/>
    <w:link w:val="Header"/>
    <w:uiPriority w:val="99"/>
    <w:rsid w:val="00152508"/>
  </w:style>
  <w:style w:type="paragraph" w:styleId="Footer">
    <w:name w:val="footer"/>
    <w:basedOn w:val="Normal"/>
    <w:link w:val="FooterChar"/>
    <w:uiPriority w:val="99"/>
    <w:unhideWhenUsed/>
    <w:rsid w:val="00152508"/>
    <w:pPr>
      <w:tabs>
        <w:tab w:val="center" w:pos="4513"/>
        <w:tab w:val="right" w:pos="9026"/>
      </w:tabs>
    </w:pPr>
  </w:style>
  <w:style w:type="character" w:customStyle="1" w:styleId="FooterChar">
    <w:name w:val="Footer Char"/>
    <w:basedOn w:val="DefaultParagraphFont"/>
    <w:link w:val="Footer"/>
    <w:uiPriority w:val="99"/>
    <w:rsid w:val="00152508"/>
  </w:style>
  <w:style w:type="character" w:styleId="CommentReference">
    <w:name w:val="annotation reference"/>
    <w:basedOn w:val="DefaultParagraphFont"/>
    <w:uiPriority w:val="99"/>
    <w:semiHidden/>
    <w:unhideWhenUsed/>
    <w:rsid w:val="00987E25"/>
    <w:rPr>
      <w:sz w:val="16"/>
      <w:szCs w:val="16"/>
    </w:rPr>
  </w:style>
  <w:style w:type="paragraph" w:styleId="CommentText">
    <w:name w:val="annotation text"/>
    <w:basedOn w:val="Normal"/>
    <w:link w:val="CommentTextChar"/>
    <w:uiPriority w:val="99"/>
    <w:semiHidden/>
    <w:unhideWhenUsed/>
    <w:rsid w:val="00987E25"/>
    <w:rPr>
      <w:sz w:val="20"/>
      <w:szCs w:val="20"/>
    </w:rPr>
  </w:style>
  <w:style w:type="character" w:customStyle="1" w:styleId="CommentTextChar">
    <w:name w:val="Comment Text Char"/>
    <w:basedOn w:val="DefaultParagraphFont"/>
    <w:link w:val="CommentText"/>
    <w:uiPriority w:val="99"/>
    <w:semiHidden/>
    <w:rsid w:val="00987E25"/>
    <w:rPr>
      <w:sz w:val="20"/>
      <w:szCs w:val="20"/>
    </w:rPr>
  </w:style>
  <w:style w:type="paragraph" w:styleId="CommentSubject">
    <w:name w:val="annotation subject"/>
    <w:basedOn w:val="CommentText"/>
    <w:next w:val="CommentText"/>
    <w:link w:val="CommentSubjectChar"/>
    <w:uiPriority w:val="99"/>
    <w:semiHidden/>
    <w:unhideWhenUsed/>
    <w:rsid w:val="00987E25"/>
    <w:rPr>
      <w:b/>
      <w:bCs/>
    </w:rPr>
  </w:style>
  <w:style w:type="character" w:customStyle="1" w:styleId="CommentSubjectChar">
    <w:name w:val="Comment Subject Char"/>
    <w:basedOn w:val="CommentTextChar"/>
    <w:link w:val="CommentSubject"/>
    <w:uiPriority w:val="99"/>
    <w:semiHidden/>
    <w:rsid w:val="00987E25"/>
    <w:rPr>
      <w:b/>
      <w:bCs/>
      <w:sz w:val="20"/>
      <w:szCs w:val="20"/>
    </w:rPr>
  </w:style>
  <w:style w:type="paragraph" w:styleId="BalloonText">
    <w:name w:val="Balloon Text"/>
    <w:basedOn w:val="Normal"/>
    <w:link w:val="BalloonTextChar"/>
    <w:uiPriority w:val="99"/>
    <w:semiHidden/>
    <w:unhideWhenUsed/>
    <w:rsid w:val="00987E2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7E25"/>
    <w:rPr>
      <w:rFonts w:ascii="Segoe UI" w:hAnsi="Segoe UI" w:cs="Segoe UI"/>
      <w:sz w:val="18"/>
      <w:szCs w:val="18"/>
    </w:rPr>
  </w:style>
  <w:style w:type="character" w:styleId="FollowedHyperlink">
    <w:name w:val="FollowedHyperlink"/>
    <w:basedOn w:val="DefaultParagraphFont"/>
    <w:uiPriority w:val="99"/>
    <w:semiHidden/>
    <w:unhideWhenUsed/>
    <w:rsid w:val="000C0752"/>
    <w:rPr>
      <w:color w:val="954F72" w:themeColor="followedHyperlink"/>
      <w:u w:val="single"/>
    </w:rPr>
  </w:style>
  <w:style w:type="character" w:customStyle="1" w:styleId="PlainTextChar">
    <w:name w:val="Plain Text Char"/>
    <w:basedOn w:val="DefaultParagraphFont"/>
    <w:link w:val="PlainText"/>
    <w:uiPriority w:val="99"/>
    <w:semiHidden/>
    <w:rsid w:val="00A329C2"/>
    <w:rPr>
      <w:rFonts w:ascii="Courier New" w:eastAsia="Times New Roman" w:hAnsi="Courier New" w:cs="Courier New"/>
      <w:sz w:val="20"/>
      <w:szCs w:val="20"/>
      <w:lang w:eastAsia="en-GB"/>
    </w:rPr>
  </w:style>
  <w:style w:type="paragraph" w:styleId="PlainText">
    <w:name w:val="Plain Text"/>
    <w:basedOn w:val="Normal"/>
    <w:link w:val="PlainTextChar"/>
    <w:uiPriority w:val="99"/>
    <w:semiHidden/>
    <w:unhideWhenUsed/>
    <w:rsid w:val="00A329C2"/>
    <w:rPr>
      <w:rFonts w:ascii="Courier New" w:eastAsia="Times New Roman" w:hAnsi="Courier New" w:cs="Courier New"/>
      <w:sz w:val="20"/>
      <w:szCs w:val="20"/>
      <w:lang w:eastAsia="en-GB"/>
    </w:rPr>
  </w:style>
  <w:style w:type="character" w:styleId="Emphasis">
    <w:name w:val="Emphasis"/>
    <w:basedOn w:val="DefaultParagraphFont"/>
    <w:uiPriority w:val="20"/>
    <w:qFormat/>
    <w:rsid w:val="00A329C2"/>
    <w:rPr>
      <w:i/>
      <w:iCs/>
    </w:rPr>
  </w:style>
  <w:style w:type="paragraph" w:customStyle="1" w:styleId="menu-item">
    <w:name w:val="menu-item"/>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breadcrumb-link-wrap">
    <w:name w:val="breadcrumb-link-wrap"/>
    <w:basedOn w:val="DefaultParagraphFont"/>
    <w:rsid w:val="00A329C2"/>
  </w:style>
  <w:style w:type="character" w:customStyle="1" w:styleId="z-TopofFormChar">
    <w:name w:val="z-Top of Form Char"/>
    <w:basedOn w:val="DefaultParagraphFont"/>
    <w:link w:val="z-TopofForm"/>
    <w:uiPriority w:val="99"/>
    <w:semiHidden/>
    <w:rsid w:val="00A329C2"/>
    <w:rPr>
      <w:rFonts w:ascii="Arial" w:eastAsia="Times New Roman" w:hAnsi="Arial" w:cs="Arial"/>
      <w:vanish/>
      <w:sz w:val="16"/>
      <w:szCs w:val="16"/>
      <w:lang w:eastAsia="en-GB"/>
    </w:rPr>
  </w:style>
  <w:style w:type="paragraph" w:styleId="z-TopofForm">
    <w:name w:val="HTML Top of Form"/>
    <w:basedOn w:val="Normal"/>
    <w:next w:val="Normal"/>
    <w:link w:val="z-TopofFormChar"/>
    <w:hidden/>
    <w:uiPriority w:val="99"/>
    <w:semiHidden/>
    <w:unhideWhenUsed/>
    <w:rsid w:val="00A329C2"/>
    <w:pPr>
      <w:pBdr>
        <w:bottom w:val="single" w:sz="6" w:space="1" w:color="auto"/>
      </w:pBdr>
      <w:jc w:val="center"/>
    </w:pPr>
    <w:rPr>
      <w:rFonts w:ascii="Arial" w:eastAsia="Times New Roman" w:hAnsi="Arial" w:cs="Arial"/>
      <w:vanish/>
      <w:sz w:val="16"/>
      <w:szCs w:val="16"/>
      <w:lang w:eastAsia="en-GB"/>
    </w:rPr>
  </w:style>
  <w:style w:type="character" w:customStyle="1" w:styleId="imagerotator2">
    <w:name w:val="image_rotator2"/>
    <w:basedOn w:val="DefaultParagraphFont"/>
    <w:rsid w:val="00A329C2"/>
    <w:rPr>
      <w:vanish w:val="0"/>
      <w:webHidden w:val="0"/>
      <w:sz w:val="2"/>
      <w:szCs w:val="2"/>
      <w:bdr w:val="single" w:sz="2" w:space="0" w:color="C9C9C9" w:frame="1"/>
      <w:shd w:val="clear" w:color="auto" w:fill="FFFFFF"/>
      <w:specVanish w:val="0"/>
    </w:rPr>
  </w:style>
  <w:style w:type="character" w:customStyle="1" w:styleId="headertitle">
    <w:name w:val="headertitle"/>
    <w:basedOn w:val="DefaultParagraphFont"/>
    <w:rsid w:val="00A329C2"/>
  </w:style>
  <w:style w:type="character" w:customStyle="1" w:styleId="highlightnames">
    <w:name w:val="highlightnames"/>
    <w:basedOn w:val="DefaultParagraphFont"/>
    <w:rsid w:val="00A329C2"/>
  </w:style>
  <w:style w:type="character" w:customStyle="1" w:styleId="rightalign2">
    <w:name w:val="right_align2"/>
    <w:basedOn w:val="DefaultParagraphFont"/>
    <w:rsid w:val="00A329C2"/>
  </w:style>
  <w:style w:type="character" w:customStyle="1" w:styleId="z-BottomofFormChar">
    <w:name w:val="z-Bottom of Form Char"/>
    <w:basedOn w:val="DefaultParagraphFont"/>
    <w:link w:val="z-BottomofForm"/>
    <w:uiPriority w:val="99"/>
    <w:semiHidden/>
    <w:rsid w:val="00A329C2"/>
    <w:rPr>
      <w:rFonts w:ascii="Arial" w:eastAsia="Times New Roman" w:hAnsi="Arial" w:cs="Arial"/>
      <w:vanish/>
      <w:sz w:val="16"/>
      <w:szCs w:val="16"/>
      <w:lang w:eastAsia="en-GB"/>
    </w:rPr>
  </w:style>
  <w:style w:type="paragraph" w:styleId="z-BottomofForm">
    <w:name w:val="HTML Bottom of Form"/>
    <w:basedOn w:val="Normal"/>
    <w:next w:val="Normal"/>
    <w:link w:val="z-BottomofFormChar"/>
    <w:hidden/>
    <w:uiPriority w:val="99"/>
    <w:semiHidden/>
    <w:unhideWhenUsed/>
    <w:rsid w:val="00A329C2"/>
    <w:pPr>
      <w:pBdr>
        <w:top w:val="single" w:sz="6" w:space="1" w:color="auto"/>
      </w:pBdr>
      <w:jc w:val="center"/>
    </w:pPr>
    <w:rPr>
      <w:rFonts w:ascii="Arial" w:eastAsia="Times New Roman" w:hAnsi="Arial" w:cs="Arial"/>
      <w:vanish/>
      <w:sz w:val="16"/>
      <w:szCs w:val="16"/>
      <w:lang w:eastAsia="en-GB"/>
    </w:rPr>
  </w:style>
  <w:style w:type="character" w:customStyle="1" w:styleId="Caption1">
    <w:name w:val="Caption1"/>
    <w:basedOn w:val="DefaultParagraphFont"/>
    <w:rsid w:val="00A329C2"/>
  </w:style>
  <w:style w:type="paragraph" w:customStyle="1" w:styleId="jsonly">
    <w:name w:val="jsonly"/>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mw-ui-icon">
    <w:name w:val="mw-ui-icon"/>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fn">
    <w:name w:val="fn"/>
    <w:basedOn w:val="DefaultParagraphFont"/>
    <w:rsid w:val="00A329C2"/>
  </w:style>
  <w:style w:type="character" w:customStyle="1" w:styleId="label">
    <w:name w:val="label"/>
    <w:basedOn w:val="DefaultParagraphFont"/>
    <w:rsid w:val="00A329C2"/>
  </w:style>
  <w:style w:type="character" w:customStyle="1" w:styleId="flagicon">
    <w:name w:val="flagicon"/>
    <w:basedOn w:val="DefaultParagraphFont"/>
    <w:rsid w:val="00A329C2"/>
  </w:style>
  <w:style w:type="character" w:customStyle="1" w:styleId="mw-headline">
    <w:name w:val="mw-headline"/>
    <w:basedOn w:val="DefaultParagraphFont"/>
    <w:rsid w:val="00A329C2"/>
  </w:style>
  <w:style w:type="character" w:customStyle="1" w:styleId="mw-cite-backlink">
    <w:name w:val="mw-cite-backlink"/>
    <w:basedOn w:val="DefaultParagraphFont"/>
    <w:rsid w:val="00A329C2"/>
  </w:style>
  <w:style w:type="character" w:customStyle="1" w:styleId="reference-text">
    <w:name w:val="reference-text"/>
    <w:basedOn w:val="DefaultParagraphFont"/>
    <w:rsid w:val="00A329C2"/>
  </w:style>
  <w:style w:type="paragraph" w:customStyle="1" w:styleId="ext-related-articles-card3">
    <w:name w:val="ext-related-articles-card3"/>
    <w:basedOn w:val="Normal"/>
    <w:rsid w:val="00A329C2"/>
    <w:pPr>
      <w:shd w:val="clear" w:color="auto" w:fill="FFFFFF"/>
    </w:pPr>
    <w:rPr>
      <w:rFonts w:ascii="Times New Roman" w:eastAsia="Times New Roman" w:hAnsi="Times New Roman" w:cs="Times New Roman"/>
      <w:sz w:val="24"/>
      <w:szCs w:val="24"/>
      <w:lang w:eastAsia="en-GB"/>
    </w:rPr>
  </w:style>
  <w:style w:type="paragraph" w:customStyle="1" w:styleId="ext-related-articles-card-extract3">
    <w:name w:val="ext-related-articles-card-extract3"/>
    <w:basedOn w:val="Normal"/>
    <w:rsid w:val="00A329C2"/>
    <w:pPr>
      <w:spacing w:before="30" w:after="100" w:afterAutospacing="1"/>
    </w:pPr>
    <w:rPr>
      <w:rFonts w:ascii="Times New Roman" w:eastAsia="Times New Roman" w:hAnsi="Times New Roman" w:cs="Times New Roman"/>
      <w:color w:val="72777D"/>
      <w:sz w:val="19"/>
      <w:szCs w:val="19"/>
      <w:lang w:eastAsia="en-GB"/>
    </w:rPr>
  </w:style>
  <w:style w:type="character" w:customStyle="1" w:styleId="u-screen-reader-text1">
    <w:name w:val="u-screen-reader-text1"/>
    <w:basedOn w:val="DefaultParagraphFont"/>
    <w:rsid w:val="00A329C2"/>
  </w:style>
  <w:style w:type="character" w:customStyle="1" w:styleId="screen-reader-text1">
    <w:name w:val="screen-reader-text1"/>
    <w:basedOn w:val="DefaultParagraphFont"/>
    <w:rsid w:val="00A329C2"/>
  </w:style>
  <w:style w:type="character" w:customStyle="1" w:styleId="c-portfolio-itemcategory1">
    <w:name w:val="c-portfolio-item__category1"/>
    <w:basedOn w:val="DefaultParagraphFont"/>
    <w:rsid w:val="00A329C2"/>
    <w:rPr>
      <w:vanish w:val="0"/>
      <w:webHidden w:val="0"/>
      <w:color w:val="AAAAAA"/>
      <w:sz w:val="24"/>
      <w:szCs w:val="24"/>
      <w:specVanish w:val="0"/>
    </w:rPr>
  </w:style>
  <w:style w:type="character" w:customStyle="1" w:styleId="counter">
    <w:name w:val="counter"/>
    <w:basedOn w:val="DefaultParagraphFont"/>
    <w:rsid w:val="00A329C2"/>
  </w:style>
  <w:style w:type="paragraph" w:customStyle="1" w:styleId="msonormal0">
    <w:name w:val="msonormal"/>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video-player">
    <w:name w:val="video-player"/>
    <w:basedOn w:val="Normal"/>
    <w:rsid w:val="00A329C2"/>
    <w:pPr>
      <w:spacing w:before="100" w:beforeAutospacing="1" w:after="100" w:afterAutospacing="1"/>
      <w:jc w:val="center"/>
    </w:pPr>
    <w:rPr>
      <w:rFonts w:ascii="Times New Roman" w:eastAsia="Times New Roman" w:hAnsi="Times New Roman" w:cs="Times New Roman"/>
      <w:sz w:val="24"/>
      <w:szCs w:val="24"/>
      <w:lang w:eastAsia="en-GB"/>
    </w:rPr>
  </w:style>
  <w:style w:type="paragraph" w:customStyle="1" w:styleId="hidden">
    <w:name w:val="hidden"/>
    <w:basedOn w:val="Normal"/>
    <w:rsid w:val="00A329C2"/>
    <w:pPr>
      <w:spacing w:before="100" w:beforeAutospacing="1" w:after="100" w:afterAutospacing="1"/>
    </w:pPr>
    <w:rPr>
      <w:rFonts w:ascii="Times New Roman" w:eastAsia="Times New Roman" w:hAnsi="Times New Roman" w:cs="Times New Roman"/>
      <w:vanish/>
      <w:sz w:val="24"/>
      <w:szCs w:val="24"/>
      <w:lang w:eastAsia="en-GB"/>
    </w:rPr>
  </w:style>
  <w:style w:type="paragraph" w:customStyle="1" w:styleId="simple-homepage">
    <w:name w:val="simple-homepage"/>
    <w:basedOn w:val="Normal"/>
    <w:rsid w:val="00A329C2"/>
    <w:pPr>
      <w:spacing w:before="100" w:beforeAutospacing="1" w:after="100" w:afterAutospacing="1"/>
    </w:pPr>
    <w:rPr>
      <w:rFonts w:ascii="Times New Roman" w:eastAsia="Times New Roman" w:hAnsi="Times New Roman" w:cs="Times New Roman"/>
      <w:vanish/>
      <w:sz w:val="24"/>
      <w:szCs w:val="24"/>
      <w:lang w:eastAsia="en-GB"/>
    </w:rPr>
  </w:style>
  <w:style w:type="paragraph" w:customStyle="1" w:styleId="gcard">
    <w:name w:val="gcard"/>
    <w:basedOn w:val="Normal"/>
    <w:rsid w:val="00A329C2"/>
    <w:rPr>
      <w:rFonts w:ascii="Times New Roman" w:eastAsia="Times New Roman" w:hAnsi="Times New Roman" w:cs="Times New Roman"/>
      <w:sz w:val="24"/>
      <w:szCs w:val="24"/>
      <w:lang w:eastAsia="en-GB"/>
    </w:rPr>
  </w:style>
  <w:style w:type="paragraph" w:customStyle="1" w:styleId="grav-about">
    <w:name w:val="grav-about"/>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loc">
    <w:name w:val="grav-loc"/>
    <w:basedOn w:val="Normal"/>
    <w:rsid w:val="00A329C2"/>
    <w:pPr>
      <w:spacing w:after="15"/>
    </w:pPr>
    <w:rPr>
      <w:rFonts w:ascii="Times New Roman" w:eastAsia="Times New Roman" w:hAnsi="Times New Roman" w:cs="Times New Roman"/>
      <w:sz w:val="24"/>
      <w:szCs w:val="24"/>
      <w:lang w:eastAsia="en-GB"/>
    </w:rPr>
  </w:style>
  <w:style w:type="paragraph" w:customStyle="1" w:styleId="adtags-stiky-ad">
    <w:name w:val="adtags-stiky-ad"/>
    <w:basedOn w:val="Normal"/>
    <w:rsid w:val="00A329C2"/>
    <w:pPr>
      <w:shd w:val="clear" w:color="auto" w:fill="8A8A8F"/>
      <w:spacing w:before="100" w:beforeAutospacing="1" w:after="100" w:afterAutospacing="1"/>
      <w:jc w:val="center"/>
    </w:pPr>
    <w:rPr>
      <w:rFonts w:ascii="Times New Roman" w:eastAsia="Times New Roman" w:hAnsi="Times New Roman" w:cs="Times New Roman"/>
      <w:sz w:val="24"/>
      <w:szCs w:val="24"/>
      <w:lang w:eastAsia="en-GB"/>
    </w:rPr>
  </w:style>
  <w:style w:type="paragraph" w:customStyle="1" w:styleId="adtags-stiky-adslot">
    <w:name w:val="adtags-stiky-ad__slot"/>
    <w:basedOn w:val="Normal"/>
    <w:rsid w:val="00A329C2"/>
    <w:rPr>
      <w:rFonts w:ascii="Times New Roman" w:eastAsia="Times New Roman" w:hAnsi="Times New Roman" w:cs="Times New Roman"/>
      <w:sz w:val="24"/>
      <w:szCs w:val="24"/>
      <w:lang w:eastAsia="en-GB"/>
    </w:rPr>
  </w:style>
  <w:style w:type="paragraph" w:customStyle="1" w:styleId="adtags-sticky-adswipe-area">
    <w:name w:val="adtags-sticky-ad__swipe-area"/>
    <w:basedOn w:val="Normal"/>
    <w:rsid w:val="00A329C2"/>
    <w:pPr>
      <w:spacing w:before="100" w:beforeAutospacing="1" w:after="100" w:afterAutospacing="1"/>
      <w:ind w:left="-540"/>
    </w:pPr>
    <w:rPr>
      <w:rFonts w:ascii="Times New Roman" w:eastAsia="Times New Roman" w:hAnsi="Times New Roman" w:cs="Times New Roman"/>
      <w:sz w:val="24"/>
      <w:szCs w:val="24"/>
      <w:lang w:eastAsia="en-GB"/>
    </w:rPr>
  </w:style>
  <w:style w:type="paragraph" w:customStyle="1" w:styleId="adtags-stiky-adcontrol">
    <w:name w:val="adtags-stiky-ad__control"/>
    <w:basedOn w:val="Normal"/>
    <w:rsid w:val="00A329C2"/>
    <w:pPr>
      <w:shd w:val="clear" w:color="auto" w:fill="8A8A8F"/>
      <w:spacing w:before="100" w:beforeAutospacing="1" w:after="100" w:afterAutospacing="1"/>
      <w:ind w:left="-420"/>
    </w:pPr>
    <w:rPr>
      <w:rFonts w:ascii="Times New Roman" w:eastAsia="Times New Roman" w:hAnsi="Times New Roman" w:cs="Times New Roman"/>
      <w:sz w:val="24"/>
      <w:szCs w:val="24"/>
      <w:lang w:eastAsia="en-GB"/>
    </w:rPr>
  </w:style>
  <w:style w:type="paragraph" w:customStyle="1" w:styleId="adtags-stiky-adhidden">
    <w:name w:val="adtags-stiky-ad_hidden"/>
    <w:basedOn w:val="Normal"/>
    <w:rsid w:val="00A329C2"/>
    <w:pPr>
      <w:spacing w:before="100" w:beforeAutospacing="1" w:after="100" w:afterAutospacing="1"/>
    </w:pPr>
    <w:rPr>
      <w:rFonts w:ascii="Times New Roman" w:eastAsia="Times New Roman" w:hAnsi="Times New Roman" w:cs="Times New Roman"/>
      <w:vanish/>
      <w:sz w:val="24"/>
      <w:szCs w:val="24"/>
      <w:lang w:eastAsia="en-GB"/>
    </w:rPr>
  </w:style>
  <w:style w:type="paragraph" w:customStyle="1" w:styleId="adtags-stiky-adarrow">
    <w:name w:val="adtags-stiky-ad__arrow"/>
    <w:basedOn w:val="Normal"/>
    <w:rsid w:val="00A329C2"/>
    <w:pPr>
      <w:shd w:val="clear" w:color="auto" w:fill="FFFFFF"/>
      <w:spacing w:before="100" w:beforeAutospacing="1" w:after="100" w:afterAutospacing="1"/>
    </w:pPr>
    <w:rPr>
      <w:rFonts w:ascii="Times New Roman" w:eastAsia="Times New Roman" w:hAnsi="Times New Roman" w:cs="Times New Roman"/>
      <w:sz w:val="24"/>
      <w:szCs w:val="24"/>
      <w:lang w:eastAsia="en-GB"/>
    </w:rPr>
  </w:style>
  <w:style w:type="paragraph" w:customStyle="1" w:styleId="adtags-stiky-adarrowleft">
    <w:name w:val="adtags-stiky-ad__arrow_left"/>
    <w:basedOn w:val="Normal"/>
    <w:rsid w:val="00A329C2"/>
    <w:pPr>
      <w:spacing w:before="100" w:beforeAutospacing="1" w:after="100" w:afterAutospacing="1"/>
      <w:ind w:left="-180"/>
    </w:pPr>
    <w:rPr>
      <w:rFonts w:ascii="Times New Roman" w:eastAsia="Times New Roman" w:hAnsi="Times New Roman" w:cs="Times New Roman"/>
      <w:sz w:val="24"/>
      <w:szCs w:val="24"/>
      <w:lang w:eastAsia="en-GB"/>
    </w:rPr>
  </w:style>
  <w:style w:type="paragraph" w:customStyle="1" w:styleId="adtags-stiky-adarrowright">
    <w:name w:val="adtags-stiky-ad__arrow_right"/>
    <w:basedOn w:val="Normal"/>
    <w:rsid w:val="00A329C2"/>
    <w:pPr>
      <w:spacing w:before="100" w:beforeAutospacing="1" w:after="100" w:afterAutospacing="1"/>
      <w:ind w:left="-15"/>
    </w:pPr>
    <w:rPr>
      <w:rFonts w:ascii="Times New Roman" w:eastAsia="Times New Roman" w:hAnsi="Times New Roman" w:cs="Times New Roman"/>
      <w:sz w:val="24"/>
      <w:szCs w:val="24"/>
      <w:lang w:eastAsia="en-GB"/>
    </w:rPr>
  </w:style>
  <w:style w:type="paragraph" w:customStyle="1" w:styleId="ata-controls">
    <w:name w:val="ata-controls"/>
    <w:basedOn w:val="Normal"/>
    <w:rsid w:val="00A329C2"/>
    <w:pPr>
      <w:spacing w:before="100" w:beforeAutospacing="1" w:after="100" w:afterAutospacing="1" w:line="150" w:lineRule="atLeast"/>
      <w:jc w:val="right"/>
    </w:pPr>
    <w:rPr>
      <w:rFonts w:ascii="Times New Roman" w:eastAsia="Times New Roman" w:hAnsi="Times New Roman" w:cs="Times New Roman"/>
      <w:sz w:val="24"/>
      <w:szCs w:val="24"/>
      <w:lang w:eastAsia="en-GB"/>
    </w:rPr>
  </w:style>
  <w:style w:type="paragraph" w:customStyle="1" w:styleId="ata-controlscomplain-btn">
    <w:name w:val="ata-controls__complain-btn"/>
    <w:basedOn w:val="Normal"/>
    <w:rsid w:val="00A329C2"/>
    <w:pPr>
      <w:spacing w:before="100" w:beforeAutospacing="1" w:after="100" w:afterAutospacing="1"/>
      <w:textAlignment w:val="center"/>
    </w:pPr>
    <w:rPr>
      <w:rFonts w:ascii="Verdana" w:eastAsia="Times New Roman" w:hAnsi="Verdana" w:cs="Times New Roman"/>
      <w:caps/>
      <w:color w:val="C8C7CC"/>
      <w:spacing w:val="5"/>
      <w:sz w:val="9"/>
      <w:szCs w:val="9"/>
      <w:lang w:eastAsia="en-GB"/>
    </w:rPr>
  </w:style>
  <w:style w:type="paragraph" w:customStyle="1" w:styleId="iowo-advheader">
    <w:name w:val="iowo-adv__header"/>
    <w:basedOn w:val="Normal"/>
    <w:rsid w:val="00A329C2"/>
    <w:pPr>
      <w:spacing w:before="100" w:beforeAutospacing="1" w:after="100" w:afterAutospacing="1"/>
      <w:jc w:val="center"/>
    </w:pPr>
    <w:rPr>
      <w:rFonts w:ascii="Helvetica" w:eastAsia="Times New Roman" w:hAnsi="Helvetica" w:cs="Helvetica"/>
      <w:caps/>
      <w:color w:val="AAAAAA"/>
      <w:spacing w:val="5"/>
      <w:sz w:val="17"/>
      <w:szCs w:val="17"/>
      <w:lang w:eastAsia="en-GB"/>
    </w:rPr>
  </w:style>
  <w:style w:type="paragraph" w:customStyle="1" w:styleId="iowo-advclose-icon">
    <w:name w:val="iowo-adv__close-icon"/>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iowo-advsound-icon">
    <w:name w:val="iowo-adv__sound-icon"/>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iowo-advsound-iconon">
    <w:name w:val="iowo-adv__sound-icon_on"/>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iowo-advsound-iconoff">
    <w:name w:val="iowo-adv__sound-icon_off"/>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iowo-advtimer">
    <w:name w:val="iowo-adv__timer"/>
    <w:basedOn w:val="Normal"/>
    <w:rsid w:val="00A329C2"/>
    <w:pPr>
      <w:shd w:val="clear" w:color="auto" w:fill="000000"/>
      <w:spacing w:before="100" w:beforeAutospacing="1" w:after="100" w:afterAutospacing="1"/>
      <w:jc w:val="center"/>
    </w:pPr>
    <w:rPr>
      <w:rFonts w:ascii="Arial" w:eastAsia="Times New Roman" w:hAnsi="Arial" w:cs="Arial"/>
      <w:color w:val="AAAAAA"/>
      <w:sz w:val="24"/>
      <w:szCs w:val="24"/>
      <w:lang w:eastAsia="en-GB"/>
    </w:rPr>
  </w:style>
  <w:style w:type="paragraph" w:customStyle="1" w:styleId="iowo-timeline">
    <w:name w:val="iowo-timeline"/>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iowo-timelinerunner">
    <w:name w:val="iowo-timeline__runner"/>
    <w:basedOn w:val="Normal"/>
    <w:rsid w:val="00A329C2"/>
    <w:pPr>
      <w:shd w:val="clear" w:color="auto" w:fill="FF0000"/>
      <w:spacing w:before="100" w:beforeAutospacing="1" w:after="100" w:afterAutospacing="1"/>
    </w:pPr>
    <w:rPr>
      <w:rFonts w:ascii="Times New Roman" w:eastAsia="Times New Roman" w:hAnsi="Times New Roman" w:cs="Times New Roman"/>
      <w:sz w:val="24"/>
      <w:szCs w:val="24"/>
      <w:lang w:eastAsia="en-GB"/>
    </w:rPr>
  </w:style>
  <w:style w:type="paragraph" w:customStyle="1" w:styleId="fbinvisible">
    <w:name w:val="fb_invisible"/>
    <w:basedOn w:val="Normal"/>
    <w:rsid w:val="00A329C2"/>
    <w:pPr>
      <w:spacing w:before="100" w:beforeAutospacing="1" w:after="100" w:afterAutospacing="1"/>
    </w:pPr>
    <w:rPr>
      <w:rFonts w:ascii="Times New Roman" w:eastAsia="Times New Roman" w:hAnsi="Times New Roman" w:cs="Times New Roman"/>
      <w:vanish/>
      <w:sz w:val="24"/>
      <w:szCs w:val="24"/>
      <w:lang w:eastAsia="en-GB"/>
    </w:rPr>
  </w:style>
  <w:style w:type="paragraph" w:customStyle="1" w:styleId="fbreset">
    <w:name w:val="fb_reset"/>
    <w:basedOn w:val="Normal"/>
    <w:rsid w:val="00A329C2"/>
    <w:rPr>
      <w:rFonts w:ascii="Tahoma" w:eastAsia="Times New Roman" w:hAnsi="Tahoma" w:cs="Tahoma"/>
      <w:color w:val="000000"/>
      <w:sz w:val="17"/>
      <w:szCs w:val="17"/>
      <w:lang w:eastAsia="en-GB"/>
    </w:rPr>
  </w:style>
  <w:style w:type="paragraph" w:customStyle="1" w:styleId="fbdialogadvanced">
    <w:name w:val="fb_dialog_advanced"/>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fbdialogcontent">
    <w:name w:val="fb_dialog_content"/>
    <w:basedOn w:val="Normal"/>
    <w:rsid w:val="00A329C2"/>
    <w:pPr>
      <w:shd w:val="clear" w:color="auto" w:fill="FFFFFF"/>
      <w:spacing w:before="100" w:beforeAutospacing="1" w:after="100" w:afterAutospacing="1"/>
    </w:pPr>
    <w:rPr>
      <w:rFonts w:ascii="Times New Roman" w:eastAsia="Times New Roman" w:hAnsi="Times New Roman" w:cs="Times New Roman"/>
      <w:color w:val="373737"/>
      <w:sz w:val="24"/>
      <w:szCs w:val="24"/>
      <w:lang w:eastAsia="en-GB"/>
    </w:rPr>
  </w:style>
  <w:style w:type="paragraph" w:customStyle="1" w:styleId="fbdialogcloseicon">
    <w:name w:val="fb_dialog_close_icon"/>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fbdialogpadding">
    <w:name w:val="fb_dialog_padding"/>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fbdialogiframe">
    <w:name w:val="fb_dialog_iframe"/>
    <w:basedOn w:val="Normal"/>
    <w:rsid w:val="00A329C2"/>
    <w:pPr>
      <w:spacing w:before="100" w:beforeAutospacing="1" w:after="100" w:afterAutospacing="1" w:line="0" w:lineRule="auto"/>
    </w:pPr>
    <w:rPr>
      <w:rFonts w:ascii="Times New Roman" w:eastAsia="Times New Roman" w:hAnsi="Times New Roman" w:cs="Times New Roman"/>
      <w:sz w:val="24"/>
      <w:szCs w:val="24"/>
      <w:lang w:eastAsia="en-GB"/>
    </w:rPr>
  </w:style>
  <w:style w:type="paragraph" w:customStyle="1" w:styleId="fbiframewidgetfluid">
    <w:name w:val="fb_iframe_widget_fluid"/>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fbinvisibleflow">
    <w:name w:val="fb_invisible_flow"/>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fbmobileoverlayactive">
    <w:name w:val="fb_mobile_overlay_active"/>
    <w:basedOn w:val="Normal"/>
    <w:rsid w:val="00A329C2"/>
    <w:pPr>
      <w:shd w:val="clear" w:color="auto" w:fill="FFFFFF"/>
      <w:spacing w:before="100" w:beforeAutospacing="1" w:after="100" w:afterAutospacing="1"/>
    </w:pPr>
    <w:rPr>
      <w:rFonts w:ascii="Times New Roman" w:eastAsia="Times New Roman" w:hAnsi="Times New Roman" w:cs="Times New Roman"/>
      <w:sz w:val="24"/>
      <w:szCs w:val="24"/>
      <w:lang w:eastAsia="en-GB"/>
    </w:rPr>
  </w:style>
  <w:style w:type="paragraph" w:customStyle="1" w:styleId="page-title">
    <w:name w:val="page-title"/>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widget-title">
    <w:name w:val="widget-title"/>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inner">
    <w:name w:val="grav-inner"/>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card-about">
    <w:name w:val="gcard-about"/>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small">
    <w:name w:val="grav-small"/>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grav">
    <w:name w:val="grav-grav"/>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info">
    <w:name w:val="grav-info"/>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gallery">
    <w:name w:val="grav-gallery"/>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links">
    <w:name w:val="grav-links"/>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services">
    <w:name w:val="grav-services"/>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cardarrow">
    <w:name w:val="grav-cardarrow"/>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tag">
    <w:name w:val="grav-tag"/>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extra">
    <w:name w:val="grav-extra"/>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disable">
    <w:name w:val="grav-disable"/>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dialogtitle">
    <w:name w:val="dialog_title"/>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dialogtitlespan">
    <w:name w:val="dialog_title&gt;span"/>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dialogheader">
    <w:name w:val="dialog_header"/>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touchablebutton">
    <w:name w:val="touchable_button"/>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dialogcontent">
    <w:name w:val="dialog_content"/>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dialogfooter">
    <w:name w:val="dialog_footer"/>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headercenter">
    <w:name w:val="header_center"/>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ctnbr-popover">
    <w:name w:val="actnbr-popover"/>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ctnbr-fold">
    <w:name w:val="actnbr-fold"/>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tip-arrow">
    <w:name w:val="tip-arrow"/>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tip-inner">
    <w:name w:val="tip-inner"/>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ctnbr-login-nudge">
    <w:name w:val="actnbr-login-nudge"/>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ctnbr-folded-following">
    <w:name w:val="actnbr-folded-following"/>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ctnbr-folded-follow">
    <w:name w:val="actnbr-folded-follow"/>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ctnbr-follow-count">
    <w:name w:val="actnbr-follow-count"/>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ctnbr-button-wrap">
    <w:name w:val="actnbr-button-wrap"/>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ctnbr-message">
    <w:name w:val="actnbr-message"/>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idicon">
    <w:name w:val="gridicon"/>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ctnbr-btn">
    <w:name w:val="actnbr-btn"/>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ctnbr-btna">
    <w:name w:val="actnbr-btn&gt;a"/>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ctnbr-ellipsis">
    <w:name w:val="actnbr-ellipsis"/>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ctnbr-sitename">
    <w:name w:val="actnbr-sitename"/>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ctnbr-folded-customize">
    <w:name w:val="actnbr-folded-customize"/>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page-title1">
    <w:name w:val="page-title1"/>
    <w:basedOn w:val="Normal"/>
    <w:rsid w:val="00A329C2"/>
    <w:pPr>
      <w:spacing w:before="100" w:beforeAutospacing="1" w:after="100" w:afterAutospacing="1"/>
    </w:pPr>
    <w:rPr>
      <w:rFonts w:ascii="Times New Roman" w:eastAsia="Times New Roman" w:hAnsi="Times New Roman" w:cs="Times New Roman"/>
      <w:sz w:val="27"/>
      <w:szCs w:val="27"/>
      <w:lang w:eastAsia="en-GB"/>
    </w:rPr>
  </w:style>
  <w:style w:type="paragraph" w:customStyle="1" w:styleId="widget-title1">
    <w:name w:val="widget-title1"/>
    <w:basedOn w:val="Normal"/>
    <w:rsid w:val="00A329C2"/>
    <w:pPr>
      <w:spacing w:before="100" w:beforeAutospacing="1" w:after="100" w:afterAutospacing="1"/>
    </w:pPr>
    <w:rPr>
      <w:rFonts w:ascii="Times New Roman" w:eastAsia="Times New Roman" w:hAnsi="Times New Roman" w:cs="Times New Roman"/>
      <w:sz w:val="21"/>
      <w:szCs w:val="21"/>
      <w:lang w:eastAsia="en-GB"/>
    </w:rPr>
  </w:style>
  <w:style w:type="paragraph" w:customStyle="1" w:styleId="actnbr-btn1">
    <w:name w:val="actnbr-btn1"/>
    <w:basedOn w:val="Normal"/>
    <w:rsid w:val="00A329C2"/>
    <w:pPr>
      <w:ind w:left="90" w:right="30"/>
      <w:textAlignment w:val="center"/>
    </w:pPr>
    <w:rPr>
      <w:rFonts w:ascii="Times New Roman" w:eastAsia="Times New Roman" w:hAnsi="Times New Roman" w:cs="Times New Roman"/>
      <w:sz w:val="24"/>
      <w:szCs w:val="24"/>
      <w:lang w:eastAsia="en-GB"/>
    </w:rPr>
  </w:style>
  <w:style w:type="paragraph" w:customStyle="1" w:styleId="actnbr-btna1">
    <w:name w:val="actnbr-btn&gt;a1"/>
    <w:basedOn w:val="Normal"/>
    <w:rsid w:val="00A329C2"/>
    <w:pPr>
      <w:textAlignment w:val="center"/>
    </w:pPr>
    <w:rPr>
      <w:rFonts w:ascii="Segoe UI" w:eastAsia="Times New Roman" w:hAnsi="Segoe UI" w:cs="Segoe UI"/>
      <w:color w:val="2E4453"/>
      <w:sz w:val="20"/>
      <w:szCs w:val="20"/>
      <w:lang w:eastAsia="en-GB"/>
    </w:rPr>
  </w:style>
  <w:style w:type="paragraph" w:customStyle="1" w:styleId="actnbr-btna2">
    <w:name w:val="actnbr-btn&gt;a2"/>
    <w:basedOn w:val="Normal"/>
    <w:rsid w:val="00A329C2"/>
    <w:pPr>
      <w:textAlignment w:val="center"/>
    </w:pPr>
    <w:rPr>
      <w:rFonts w:ascii="Segoe UI" w:eastAsia="Times New Roman" w:hAnsi="Segoe UI" w:cs="Segoe UI"/>
      <w:color w:val="00AADC"/>
      <w:sz w:val="20"/>
      <w:szCs w:val="20"/>
      <w:lang w:eastAsia="en-GB"/>
    </w:rPr>
  </w:style>
  <w:style w:type="paragraph" w:customStyle="1" w:styleId="actnbr-ellipsis1">
    <w:name w:val="actnbr-ellipsis1"/>
    <w:basedOn w:val="Normal"/>
    <w:rsid w:val="00A329C2"/>
    <w:pPr>
      <w:textAlignment w:val="center"/>
    </w:pPr>
    <w:rPr>
      <w:rFonts w:ascii="Times New Roman" w:eastAsia="Times New Roman" w:hAnsi="Times New Roman" w:cs="Times New Roman"/>
      <w:sz w:val="24"/>
      <w:szCs w:val="24"/>
      <w:lang w:eastAsia="en-GB"/>
    </w:rPr>
  </w:style>
  <w:style w:type="paragraph" w:customStyle="1" w:styleId="gridicon1">
    <w:name w:val="gridicon1"/>
    <w:basedOn w:val="Normal"/>
    <w:rsid w:val="00A329C2"/>
    <w:pPr>
      <w:ind w:right="75"/>
      <w:textAlignment w:val="center"/>
    </w:pPr>
    <w:rPr>
      <w:rFonts w:ascii="Times New Roman" w:eastAsia="Times New Roman" w:hAnsi="Times New Roman" w:cs="Times New Roman"/>
      <w:sz w:val="24"/>
      <w:szCs w:val="24"/>
      <w:lang w:eastAsia="en-GB"/>
    </w:rPr>
  </w:style>
  <w:style w:type="paragraph" w:customStyle="1" w:styleId="actnbr-popover1">
    <w:name w:val="actnbr-popover1"/>
    <w:basedOn w:val="Normal"/>
    <w:rsid w:val="00A329C2"/>
    <w:pPr>
      <w:spacing w:before="100" w:beforeAutospacing="1" w:after="100" w:afterAutospacing="1"/>
      <w:ind w:left="225"/>
    </w:pPr>
    <w:rPr>
      <w:rFonts w:ascii="Segoe UI" w:eastAsia="Times New Roman" w:hAnsi="Segoe UI" w:cs="Segoe UI"/>
      <w:sz w:val="21"/>
      <w:szCs w:val="21"/>
      <w:lang w:eastAsia="en-GB"/>
    </w:rPr>
  </w:style>
  <w:style w:type="paragraph" w:customStyle="1" w:styleId="actnbr-popover2">
    <w:name w:val="actnbr-popover2"/>
    <w:basedOn w:val="Normal"/>
    <w:rsid w:val="00A329C2"/>
    <w:pPr>
      <w:spacing w:before="100" w:beforeAutospacing="1" w:after="100" w:afterAutospacing="1"/>
      <w:ind w:left="225"/>
    </w:pPr>
    <w:rPr>
      <w:rFonts w:ascii="Segoe UI" w:eastAsia="Times New Roman" w:hAnsi="Segoe UI" w:cs="Segoe UI"/>
      <w:vanish/>
      <w:sz w:val="21"/>
      <w:szCs w:val="21"/>
      <w:lang w:eastAsia="en-GB"/>
    </w:rPr>
  </w:style>
  <w:style w:type="paragraph" w:customStyle="1" w:styleId="tip-arrow1">
    <w:name w:val="tip-arrow1"/>
    <w:basedOn w:val="Normal"/>
    <w:rsid w:val="00A329C2"/>
    <w:pPr>
      <w:pBdr>
        <w:top w:val="dashed" w:sz="48" w:space="0" w:color="C8D7E1"/>
        <w:left w:val="dashed" w:sz="48" w:space="0" w:color="C8D7E1"/>
        <w:bottom w:val="dashed" w:sz="48" w:space="0" w:color="C8D7E1"/>
        <w:right w:val="dashed" w:sz="48" w:space="0" w:color="C8D7E1"/>
      </w:pBdr>
      <w:spacing w:before="100" w:beforeAutospacing="1" w:after="100" w:afterAutospacing="1" w:line="0" w:lineRule="auto"/>
    </w:pPr>
    <w:rPr>
      <w:rFonts w:ascii="Times New Roman" w:eastAsia="Times New Roman" w:hAnsi="Times New Roman" w:cs="Times New Roman"/>
      <w:sz w:val="24"/>
      <w:szCs w:val="24"/>
      <w:lang w:eastAsia="en-GB"/>
    </w:rPr>
  </w:style>
  <w:style w:type="paragraph" w:customStyle="1" w:styleId="tip-inner1">
    <w:name w:val="tip-inner1"/>
    <w:basedOn w:val="Normal"/>
    <w:rsid w:val="00A329C2"/>
    <w:pPr>
      <w:pBdr>
        <w:top w:val="single" w:sz="6" w:space="0" w:color="C8D7E1"/>
        <w:left w:val="single" w:sz="6" w:space="0" w:color="C8D7E1"/>
        <w:bottom w:val="single" w:sz="6" w:space="0" w:color="C8D7E1"/>
        <w:right w:val="single" w:sz="6" w:space="0" w:color="C8D7E1"/>
      </w:pBdr>
      <w:shd w:val="clear" w:color="auto" w:fill="FFFFFF"/>
      <w:spacing w:before="100" w:beforeAutospacing="1" w:after="100" w:afterAutospacing="1"/>
      <w:jc w:val="center"/>
    </w:pPr>
    <w:rPr>
      <w:rFonts w:ascii="Times New Roman" w:eastAsia="Times New Roman" w:hAnsi="Times New Roman" w:cs="Times New Roman"/>
      <w:sz w:val="24"/>
      <w:szCs w:val="24"/>
      <w:lang w:eastAsia="en-GB"/>
    </w:rPr>
  </w:style>
  <w:style w:type="paragraph" w:customStyle="1" w:styleId="actnbr-sitename1">
    <w:name w:val="actnbr-sitename1"/>
    <w:basedOn w:val="Normal"/>
    <w:rsid w:val="00A329C2"/>
    <w:pPr>
      <w:pBdr>
        <w:bottom w:val="single" w:sz="6" w:space="0" w:color="F0F0F0"/>
      </w:pBdr>
      <w:spacing w:after="150"/>
      <w:textAlignment w:val="center"/>
    </w:pPr>
    <w:rPr>
      <w:rFonts w:ascii="Times New Roman" w:eastAsia="Times New Roman" w:hAnsi="Times New Roman" w:cs="Times New Roman"/>
      <w:sz w:val="24"/>
      <w:szCs w:val="24"/>
      <w:lang w:eastAsia="en-GB"/>
    </w:rPr>
  </w:style>
  <w:style w:type="paragraph" w:customStyle="1" w:styleId="actnbr-fold1">
    <w:name w:val="actnbr-fold1"/>
    <w:basedOn w:val="Normal"/>
    <w:rsid w:val="00A329C2"/>
    <w:pPr>
      <w:pBdr>
        <w:top w:val="single" w:sz="6" w:space="0" w:color="F0F0F0"/>
      </w:pBdr>
      <w:spacing w:before="150" w:after="100" w:afterAutospacing="1"/>
    </w:pPr>
    <w:rPr>
      <w:rFonts w:ascii="Times New Roman" w:eastAsia="Times New Roman" w:hAnsi="Times New Roman" w:cs="Times New Roman"/>
      <w:sz w:val="24"/>
      <w:szCs w:val="24"/>
      <w:lang w:eastAsia="en-GB"/>
    </w:rPr>
  </w:style>
  <w:style w:type="paragraph" w:customStyle="1" w:styleId="actnbr-login-nudge1">
    <w:name w:val="actnbr-login-nudge1"/>
    <w:basedOn w:val="Normal"/>
    <w:rsid w:val="00A329C2"/>
    <w:pPr>
      <w:pBdr>
        <w:top w:val="single" w:sz="6" w:space="0" w:color="F0F0F0"/>
      </w:pBdr>
      <w:spacing w:before="150" w:after="100" w:afterAutospacing="1" w:line="255" w:lineRule="atLeast"/>
    </w:pPr>
    <w:rPr>
      <w:rFonts w:ascii="Times New Roman" w:eastAsia="Times New Roman" w:hAnsi="Times New Roman" w:cs="Times New Roman"/>
      <w:color w:val="2E4453"/>
      <w:sz w:val="18"/>
      <w:szCs w:val="18"/>
      <w:lang w:eastAsia="en-GB"/>
    </w:rPr>
  </w:style>
  <w:style w:type="paragraph" w:customStyle="1" w:styleId="actnbr-folded-following1">
    <w:name w:val="actnbr-folded-following1"/>
    <w:basedOn w:val="Normal"/>
    <w:rsid w:val="00A329C2"/>
    <w:pPr>
      <w:pBdr>
        <w:bottom w:val="single" w:sz="6" w:space="8" w:color="F0F0F0"/>
      </w:pBdr>
      <w:spacing w:before="100" w:beforeAutospacing="1" w:after="150"/>
    </w:pPr>
    <w:rPr>
      <w:rFonts w:ascii="Times New Roman" w:eastAsia="Times New Roman" w:hAnsi="Times New Roman" w:cs="Times New Roman"/>
      <w:sz w:val="24"/>
      <w:szCs w:val="24"/>
      <w:lang w:eastAsia="en-GB"/>
    </w:rPr>
  </w:style>
  <w:style w:type="paragraph" w:customStyle="1" w:styleId="actnbr-folded-follow1">
    <w:name w:val="actnbr-folded-follow1"/>
    <w:basedOn w:val="Normal"/>
    <w:rsid w:val="00A329C2"/>
    <w:pPr>
      <w:pBdr>
        <w:bottom w:val="single" w:sz="6" w:space="8" w:color="F0F0F0"/>
      </w:pBdr>
      <w:spacing w:before="100" w:beforeAutospacing="1" w:after="150"/>
    </w:pPr>
    <w:rPr>
      <w:rFonts w:ascii="Times New Roman" w:eastAsia="Times New Roman" w:hAnsi="Times New Roman" w:cs="Times New Roman"/>
      <w:sz w:val="24"/>
      <w:szCs w:val="24"/>
      <w:lang w:eastAsia="en-GB"/>
    </w:rPr>
  </w:style>
  <w:style w:type="paragraph" w:customStyle="1" w:styleId="actnbr-follow-count1">
    <w:name w:val="actnbr-follow-count1"/>
    <w:basedOn w:val="Normal"/>
    <w:rsid w:val="00A329C2"/>
    <w:pPr>
      <w:spacing w:before="100" w:beforeAutospacing="1" w:after="150"/>
    </w:pPr>
    <w:rPr>
      <w:rFonts w:ascii="Times New Roman" w:eastAsia="Times New Roman" w:hAnsi="Times New Roman" w:cs="Times New Roman"/>
      <w:sz w:val="24"/>
      <w:szCs w:val="24"/>
      <w:lang w:eastAsia="en-GB"/>
    </w:rPr>
  </w:style>
  <w:style w:type="paragraph" w:customStyle="1" w:styleId="actnbr-button-wrap1">
    <w:name w:val="actnbr-button-wrap1"/>
    <w:basedOn w:val="Normal"/>
    <w:rsid w:val="00A329C2"/>
    <w:pPr>
      <w:spacing w:before="100" w:beforeAutospacing="1" w:after="100" w:afterAutospacing="1"/>
      <w:jc w:val="right"/>
    </w:pPr>
    <w:rPr>
      <w:rFonts w:ascii="Times New Roman" w:eastAsia="Times New Roman" w:hAnsi="Times New Roman" w:cs="Times New Roman"/>
      <w:sz w:val="24"/>
      <w:szCs w:val="24"/>
      <w:lang w:eastAsia="en-GB"/>
    </w:rPr>
  </w:style>
  <w:style w:type="paragraph" w:customStyle="1" w:styleId="actnbr-fold2">
    <w:name w:val="actnbr-fold2"/>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ctnbr-folded-customize1">
    <w:name w:val="actnbr-folded-customize1"/>
    <w:basedOn w:val="Normal"/>
    <w:rsid w:val="00A329C2"/>
    <w:pPr>
      <w:textAlignment w:val="center"/>
    </w:pPr>
    <w:rPr>
      <w:rFonts w:ascii="Times New Roman" w:eastAsia="Times New Roman" w:hAnsi="Times New Roman" w:cs="Times New Roman"/>
      <w:vanish/>
      <w:sz w:val="24"/>
      <w:szCs w:val="24"/>
      <w:lang w:eastAsia="en-GB"/>
    </w:rPr>
  </w:style>
  <w:style w:type="paragraph" w:customStyle="1" w:styleId="tip-inner2">
    <w:name w:val="tip-inner2"/>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ctnbr-message1">
    <w:name w:val="actnbr-message1"/>
    <w:basedOn w:val="Normal"/>
    <w:rsid w:val="00A329C2"/>
    <w:pPr>
      <w:spacing w:before="100" w:beforeAutospacing="1" w:after="100" w:afterAutospacing="1" w:line="300" w:lineRule="atLeast"/>
      <w:jc w:val="center"/>
    </w:pPr>
    <w:rPr>
      <w:rFonts w:ascii="Times New Roman" w:eastAsia="Times New Roman" w:hAnsi="Times New Roman" w:cs="Times New Roman"/>
      <w:color w:val="2E4453"/>
      <w:sz w:val="24"/>
      <w:szCs w:val="24"/>
      <w:lang w:eastAsia="en-GB"/>
    </w:rPr>
  </w:style>
  <w:style w:type="paragraph" w:customStyle="1" w:styleId="grav-inner1">
    <w:name w:val="grav-inner1"/>
    <w:basedOn w:val="Normal"/>
    <w:rsid w:val="00A329C2"/>
    <w:pPr>
      <w:shd w:val="clear" w:color="auto" w:fill="000000"/>
      <w:spacing w:after="150" w:line="360" w:lineRule="auto"/>
    </w:pPr>
    <w:rPr>
      <w:rFonts w:ascii="Helvetica" w:eastAsia="Times New Roman" w:hAnsi="Helvetica" w:cs="Helvetica"/>
      <w:color w:val="FFFFFF"/>
      <w:sz w:val="18"/>
      <w:szCs w:val="18"/>
      <w:lang w:eastAsia="en-GB"/>
    </w:rPr>
  </w:style>
  <w:style w:type="paragraph" w:customStyle="1" w:styleId="gcard-about1">
    <w:name w:val="gcard-about1"/>
    <w:basedOn w:val="Normal"/>
    <w:rsid w:val="00A329C2"/>
    <w:pPr>
      <w:spacing w:after="150"/>
    </w:pPr>
    <w:rPr>
      <w:rFonts w:ascii="Times New Roman" w:eastAsia="Times New Roman" w:hAnsi="Times New Roman" w:cs="Times New Roman"/>
      <w:color w:val="FFFFFF"/>
      <w:sz w:val="18"/>
      <w:szCs w:val="18"/>
      <w:lang w:eastAsia="en-GB"/>
    </w:rPr>
  </w:style>
  <w:style w:type="paragraph" w:customStyle="1" w:styleId="grav-small1">
    <w:name w:val="grav-small1"/>
    <w:basedOn w:val="Normal"/>
    <w:rsid w:val="00A329C2"/>
    <w:pPr>
      <w:spacing w:after="150"/>
    </w:pPr>
    <w:rPr>
      <w:rFonts w:ascii="Times New Roman" w:eastAsia="Times New Roman" w:hAnsi="Times New Roman" w:cs="Times New Roman"/>
      <w:color w:val="FFFFFF"/>
      <w:sz w:val="15"/>
      <w:szCs w:val="15"/>
      <w:lang w:eastAsia="en-GB"/>
    </w:rPr>
  </w:style>
  <w:style w:type="paragraph" w:customStyle="1" w:styleId="grav-grav1">
    <w:name w:val="grav-grav1"/>
    <w:basedOn w:val="Normal"/>
    <w:rsid w:val="00A329C2"/>
    <w:pPr>
      <w:pBdr>
        <w:top w:val="single" w:sz="18" w:space="0" w:color="FFFFFF"/>
        <w:left w:val="single" w:sz="18" w:space="0" w:color="FFFFFF"/>
        <w:bottom w:val="single" w:sz="18" w:space="0" w:color="FFFFFF"/>
        <w:right w:val="single" w:sz="18" w:space="0" w:color="FFFFFF"/>
      </w:pBdr>
      <w:spacing w:after="150" w:line="120" w:lineRule="auto"/>
    </w:pPr>
    <w:rPr>
      <w:rFonts w:ascii="Times New Roman" w:eastAsia="Times New Roman" w:hAnsi="Times New Roman" w:cs="Times New Roman"/>
      <w:color w:val="FFFFFF"/>
      <w:sz w:val="18"/>
      <w:szCs w:val="18"/>
      <w:lang w:eastAsia="en-GB"/>
    </w:rPr>
  </w:style>
  <w:style w:type="paragraph" w:customStyle="1" w:styleId="grav-info1">
    <w:name w:val="grav-info1"/>
    <w:basedOn w:val="Normal"/>
    <w:rsid w:val="00A329C2"/>
    <w:pPr>
      <w:spacing w:after="150"/>
      <w:ind w:left="300"/>
    </w:pPr>
    <w:rPr>
      <w:rFonts w:ascii="Times New Roman" w:eastAsia="Times New Roman" w:hAnsi="Times New Roman" w:cs="Times New Roman"/>
      <w:color w:val="FFFFFF"/>
      <w:sz w:val="18"/>
      <w:szCs w:val="18"/>
      <w:lang w:eastAsia="en-GB"/>
    </w:rPr>
  </w:style>
  <w:style w:type="paragraph" w:customStyle="1" w:styleId="grav-info2">
    <w:name w:val="grav-info2"/>
    <w:basedOn w:val="Normal"/>
    <w:rsid w:val="00A329C2"/>
    <w:pPr>
      <w:spacing w:before="100" w:beforeAutospacing="1" w:after="100" w:afterAutospacing="1"/>
      <w:ind w:right="300"/>
    </w:pPr>
    <w:rPr>
      <w:rFonts w:ascii="Times New Roman" w:eastAsia="Times New Roman" w:hAnsi="Times New Roman" w:cs="Times New Roman"/>
      <w:sz w:val="24"/>
      <w:szCs w:val="24"/>
      <w:lang w:eastAsia="en-GB"/>
    </w:rPr>
  </w:style>
  <w:style w:type="paragraph" w:customStyle="1" w:styleId="grav-about1">
    <w:name w:val="grav-about1"/>
    <w:basedOn w:val="Normal"/>
    <w:rsid w:val="00A329C2"/>
    <w:pPr>
      <w:spacing w:after="150"/>
    </w:pPr>
    <w:rPr>
      <w:rFonts w:ascii="Times New Roman" w:eastAsia="Times New Roman" w:hAnsi="Times New Roman" w:cs="Times New Roman"/>
      <w:vanish/>
      <w:color w:val="FFFFFF"/>
      <w:sz w:val="18"/>
      <w:szCs w:val="18"/>
      <w:lang w:eastAsia="en-GB"/>
    </w:rPr>
  </w:style>
  <w:style w:type="paragraph" w:customStyle="1" w:styleId="grav-gallery1">
    <w:name w:val="grav-gallery1"/>
    <w:basedOn w:val="Normal"/>
    <w:rsid w:val="00A329C2"/>
    <w:pPr>
      <w:spacing w:after="150"/>
    </w:pPr>
    <w:rPr>
      <w:rFonts w:ascii="Times New Roman" w:eastAsia="Times New Roman" w:hAnsi="Times New Roman" w:cs="Times New Roman"/>
      <w:vanish/>
      <w:color w:val="FFFFFF"/>
      <w:sz w:val="18"/>
      <w:szCs w:val="18"/>
      <w:lang w:eastAsia="en-GB"/>
    </w:rPr>
  </w:style>
  <w:style w:type="paragraph" w:customStyle="1" w:styleId="grav-links1">
    <w:name w:val="grav-links1"/>
    <w:basedOn w:val="Normal"/>
    <w:rsid w:val="00A329C2"/>
    <w:pPr>
      <w:spacing w:after="150"/>
    </w:pPr>
    <w:rPr>
      <w:rFonts w:ascii="Times New Roman" w:eastAsia="Times New Roman" w:hAnsi="Times New Roman" w:cs="Times New Roman"/>
      <w:vanish/>
      <w:color w:val="FFFFFF"/>
      <w:sz w:val="18"/>
      <w:szCs w:val="18"/>
      <w:lang w:eastAsia="en-GB"/>
    </w:rPr>
  </w:style>
  <w:style w:type="paragraph" w:customStyle="1" w:styleId="grav-services1">
    <w:name w:val="grav-services1"/>
    <w:basedOn w:val="Normal"/>
    <w:rsid w:val="00A329C2"/>
    <w:pPr>
      <w:spacing w:after="150"/>
    </w:pPr>
    <w:rPr>
      <w:rFonts w:ascii="Times New Roman" w:eastAsia="Times New Roman" w:hAnsi="Times New Roman" w:cs="Times New Roman"/>
      <w:vanish/>
      <w:color w:val="FFFFFF"/>
      <w:sz w:val="18"/>
      <w:szCs w:val="18"/>
      <w:lang w:eastAsia="en-GB"/>
    </w:rPr>
  </w:style>
  <w:style w:type="paragraph" w:customStyle="1" w:styleId="grav-about2">
    <w:name w:val="grav-about2"/>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gallery2">
    <w:name w:val="grav-gallery2"/>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links2">
    <w:name w:val="grav-links2"/>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services2">
    <w:name w:val="grav-services2"/>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cardarrow1">
    <w:name w:val="grav-cardarrow1"/>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cardarrow2">
    <w:name w:val="grav-cardarrow2"/>
    <w:basedOn w:val="Normal"/>
    <w:rsid w:val="00A329C2"/>
    <w:pPr>
      <w:spacing w:after="150"/>
    </w:pPr>
    <w:rPr>
      <w:rFonts w:ascii="Times New Roman" w:eastAsia="Times New Roman" w:hAnsi="Times New Roman" w:cs="Times New Roman"/>
      <w:vanish/>
      <w:color w:val="FFFFFF"/>
      <w:sz w:val="18"/>
      <w:szCs w:val="18"/>
      <w:lang w:eastAsia="en-GB"/>
    </w:rPr>
  </w:style>
  <w:style w:type="paragraph" w:customStyle="1" w:styleId="grav-tag1">
    <w:name w:val="grav-tag1"/>
    <w:basedOn w:val="Normal"/>
    <w:rsid w:val="00A329C2"/>
    <w:pPr>
      <w:spacing w:after="150"/>
    </w:pPr>
    <w:rPr>
      <w:rFonts w:ascii="Times New Roman" w:eastAsia="Times New Roman" w:hAnsi="Times New Roman" w:cs="Times New Roman"/>
      <w:color w:val="FFFFFF"/>
      <w:sz w:val="18"/>
      <w:szCs w:val="18"/>
      <w:lang w:eastAsia="en-GB"/>
    </w:rPr>
  </w:style>
  <w:style w:type="paragraph" w:customStyle="1" w:styleId="grav-tag2">
    <w:name w:val="grav-tag2"/>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extra1">
    <w:name w:val="grav-extra1"/>
    <w:basedOn w:val="Normal"/>
    <w:rsid w:val="00A329C2"/>
    <w:pPr>
      <w:spacing w:before="75"/>
      <w:ind w:right="75"/>
      <w:textAlignment w:val="center"/>
    </w:pPr>
    <w:rPr>
      <w:rFonts w:ascii="Times New Roman" w:eastAsia="Times New Roman" w:hAnsi="Times New Roman" w:cs="Times New Roman"/>
      <w:color w:val="FFFFFF"/>
      <w:sz w:val="18"/>
      <w:szCs w:val="18"/>
      <w:lang w:eastAsia="en-GB"/>
    </w:rPr>
  </w:style>
  <w:style w:type="paragraph" w:customStyle="1" w:styleId="grav-disable1">
    <w:name w:val="grav-disable1"/>
    <w:basedOn w:val="Normal"/>
    <w:rsid w:val="00A329C2"/>
    <w:pPr>
      <w:spacing w:before="45" w:line="150" w:lineRule="atLeast"/>
    </w:pPr>
    <w:rPr>
      <w:rFonts w:ascii="Times New Roman" w:eastAsia="Times New Roman" w:hAnsi="Times New Roman" w:cs="Times New Roman"/>
      <w:color w:val="FFFFFF"/>
      <w:sz w:val="15"/>
      <w:szCs w:val="15"/>
      <w:lang w:eastAsia="en-GB"/>
    </w:rPr>
  </w:style>
  <w:style w:type="paragraph" w:customStyle="1" w:styleId="dialogtitle1">
    <w:name w:val="dialog_title1"/>
    <w:basedOn w:val="Normal"/>
    <w:rsid w:val="00A329C2"/>
    <w:pPr>
      <w:pBdr>
        <w:top w:val="single" w:sz="6" w:space="0" w:color="365899"/>
        <w:left w:val="single" w:sz="6" w:space="0" w:color="365899"/>
        <w:bottom w:val="single" w:sz="6" w:space="0" w:color="365899"/>
        <w:right w:val="single" w:sz="6" w:space="0" w:color="365899"/>
      </w:pBdr>
      <w:shd w:val="clear" w:color="auto" w:fill="6D84B4"/>
    </w:pPr>
    <w:rPr>
      <w:rFonts w:ascii="Times New Roman" w:eastAsia="Times New Roman" w:hAnsi="Times New Roman" w:cs="Times New Roman"/>
      <w:b/>
      <w:bCs/>
      <w:color w:val="FFFFFF"/>
      <w:sz w:val="21"/>
      <w:szCs w:val="21"/>
      <w:lang w:eastAsia="en-GB"/>
    </w:rPr>
  </w:style>
  <w:style w:type="paragraph" w:customStyle="1" w:styleId="dialogtitlespan1">
    <w:name w:val="dialog_title&gt;span1"/>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dialogheader1">
    <w:name w:val="dialog_header1"/>
    <w:basedOn w:val="Normal"/>
    <w:rsid w:val="00A329C2"/>
    <w:pPr>
      <w:pBdr>
        <w:bottom w:val="single" w:sz="6" w:space="0" w:color="1D3C78"/>
      </w:pBdr>
      <w:spacing w:before="100" w:beforeAutospacing="1" w:after="100" w:afterAutospacing="1"/>
      <w:textAlignment w:val="center"/>
    </w:pPr>
    <w:rPr>
      <w:rFonts w:ascii="Helvetica" w:eastAsia="Times New Roman" w:hAnsi="Helvetica" w:cs="Helvetica"/>
      <w:b/>
      <w:bCs/>
      <w:color w:val="FFFFFF"/>
      <w:sz w:val="21"/>
      <w:szCs w:val="21"/>
      <w:lang w:eastAsia="en-GB"/>
    </w:rPr>
  </w:style>
  <w:style w:type="paragraph" w:customStyle="1" w:styleId="touchablebutton1">
    <w:name w:val="touchable_button1"/>
    <w:basedOn w:val="Normal"/>
    <w:rsid w:val="00A329C2"/>
    <w:pPr>
      <w:pBdr>
        <w:top w:val="single" w:sz="6" w:space="3" w:color="29487D"/>
        <w:left w:val="single" w:sz="6" w:space="9" w:color="29487D"/>
        <w:bottom w:val="single" w:sz="6" w:space="3" w:color="29487D"/>
        <w:right w:val="single" w:sz="6" w:space="9" w:color="29487D"/>
      </w:pBdr>
      <w:spacing w:before="45" w:after="100" w:afterAutospacing="1" w:line="270" w:lineRule="atLeast"/>
    </w:pPr>
    <w:rPr>
      <w:rFonts w:ascii="Times New Roman" w:eastAsia="Times New Roman" w:hAnsi="Times New Roman" w:cs="Times New Roman"/>
      <w:sz w:val="24"/>
      <w:szCs w:val="24"/>
      <w:lang w:eastAsia="en-GB"/>
    </w:rPr>
  </w:style>
  <w:style w:type="paragraph" w:customStyle="1" w:styleId="headercenter1">
    <w:name w:val="header_center1"/>
    <w:basedOn w:val="Normal"/>
    <w:rsid w:val="00A329C2"/>
    <w:pPr>
      <w:spacing w:before="100" w:beforeAutospacing="1" w:after="100" w:afterAutospacing="1" w:line="270" w:lineRule="atLeast"/>
      <w:jc w:val="center"/>
      <w:textAlignment w:val="center"/>
    </w:pPr>
    <w:rPr>
      <w:rFonts w:ascii="Times New Roman" w:eastAsia="Times New Roman" w:hAnsi="Times New Roman" w:cs="Times New Roman"/>
      <w:b/>
      <w:bCs/>
      <w:color w:val="FFFFFF"/>
      <w:sz w:val="24"/>
      <w:szCs w:val="24"/>
      <w:lang w:eastAsia="en-GB"/>
    </w:rPr>
  </w:style>
  <w:style w:type="paragraph" w:customStyle="1" w:styleId="dialogcontent1">
    <w:name w:val="dialog_content1"/>
    <w:basedOn w:val="Normal"/>
    <w:rsid w:val="00A329C2"/>
    <w:pPr>
      <w:pBdr>
        <w:top w:val="single" w:sz="2" w:space="0" w:color="4A4A4A"/>
        <w:left w:val="single" w:sz="6" w:space="0" w:color="4A4A4A"/>
        <w:bottom w:val="single" w:sz="2" w:space="0" w:color="4A4A4A"/>
        <w:right w:val="single" w:sz="6" w:space="0" w:color="4A4A4A"/>
      </w:pBdr>
      <w:spacing w:before="100" w:beforeAutospacing="1" w:after="100" w:afterAutospacing="1"/>
    </w:pPr>
    <w:rPr>
      <w:rFonts w:ascii="Times New Roman" w:eastAsia="Times New Roman" w:hAnsi="Times New Roman" w:cs="Times New Roman"/>
      <w:sz w:val="24"/>
      <w:szCs w:val="24"/>
      <w:lang w:eastAsia="en-GB"/>
    </w:rPr>
  </w:style>
  <w:style w:type="paragraph" w:customStyle="1" w:styleId="dialogfooter1">
    <w:name w:val="dialog_footer1"/>
    <w:basedOn w:val="Normal"/>
    <w:rsid w:val="00A329C2"/>
    <w:pPr>
      <w:pBdr>
        <w:top w:val="single" w:sz="6" w:space="0" w:color="CCCCCC"/>
        <w:left w:val="single" w:sz="6" w:space="0" w:color="4A4A4A"/>
        <w:bottom w:val="single" w:sz="6" w:space="0" w:color="4A4A4A"/>
        <w:right w:val="single" w:sz="6" w:space="0" w:color="4A4A4A"/>
      </w:pBdr>
      <w:shd w:val="clear" w:color="auto" w:fill="F5F6F7"/>
      <w:spacing w:before="100" w:beforeAutospacing="1" w:after="100" w:afterAutospacing="1"/>
    </w:pPr>
    <w:rPr>
      <w:rFonts w:ascii="Times New Roman" w:eastAsia="Times New Roman" w:hAnsi="Times New Roman" w:cs="Times New Roman"/>
      <w:sz w:val="24"/>
      <w:szCs w:val="24"/>
      <w:lang w:eastAsia="en-GB"/>
    </w:rPr>
  </w:style>
  <w:style w:type="character" w:customStyle="1" w:styleId="sep">
    <w:name w:val="sep"/>
    <w:basedOn w:val="DefaultParagraphFont"/>
    <w:rsid w:val="00A329C2"/>
  </w:style>
  <w:style w:type="character" w:customStyle="1" w:styleId="author">
    <w:name w:val="author"/>
    <w:basedOn w:val="DefaultParagraphFont"/>
    <w:rsid w:val="00A329C2"/>
  </w:style>
  <w:style w:type="paragraph" w:customStyle="1" w:styleId="wp-caption-text">
    <w:name w:val="wp-caption-text"/>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wpa-about">
    <w:name w:val="wpa-about"/>
    <w:basedOn w:val="DefaultParagraphFont"/>
    <w:rsid w:val="00A329C2"/>
  </w:style>
  <w:style w:type="character" w:customStyle="1" w:styleId="ata-controlscomplain-btn1">
    <w:name w:val="ata-controls__complain-btn1"/>
    <w:basedOn w:val="DefaultParagraphFont"/>
    <w:rsid w:val="00A329C2"/>
    <w:rPr>
      <w:rFonts w:ascii="Verdana" w:hAnsi="Verdana" w:hint="default"/>
      <w:caps/>
      <w:color w:val="C8C7CC"/>
      <w:spacing w:val="5"/>
      <w:sz w:val="9"/>
      <w:szCs w:val="9"/>
    </w:rPr>
  </w:style>
  <w:style w:type="character" w:customStyle="1" w:styleId="ata-controlscomplain-btn2">
    <w:name w:val="ata-controls__complain-btn2"/>
    <w:basedOn w:val="DefaultParagraphFont"/>
    <w:rsid w:val="00A329C2"/>
    <w:rPr>
      <w:rFonts w:ascii="Verdana" w:hAnsi="Verdana" w:hint="default"/>
      <w:caps/>
      <w:color w:val="C8C7CC"/>
      <w:spacing w:val="5"/>
      <w:sz w:val="9"/>
      <w:szCs w:val="9"/>
    </w:rPr>
  </w:style>
  <w:style w:type="character" w:customStyle="1" w:styleId="comments-link">
    <w:name w:val="comments-link"/>
    <w:basedOn w:val="DefaultParagraphFont"/>
    <w:rsid w:val="00A329C2"/>
  </w:style>
  <w:style w:type="character" w:customStyle="1" w:styleId="cat-links">
    <w:name w:val="cat-links"/>
    <w:basedOn w:val="DefaultParagraphFont"/>
    <w:rsid w:val="00A329C2"/>
  </w:style>
  <w:style w:type="character" w:customStyle="1" w:styleId="entry-utility-prep">
    <w:name w:val="entry-utility-prep"/>
    <w:basedOn w:val="DefaultParagraphFont"/>
    <w:rsid w:val="00A329C2"/>
  </w:style>
  <w:style w:type="character" w:customStyle="1" w:styleId="tag-links">
    <w:name w:val="tag-links"/>
    <w:basedOn w:val="DefaultParagraphFont"/>
    <w:rsid w:val="00A329C2"/>
  </w:style>
  <w:style w:type="character" w:customStyle="1" w:styleId="embed-youtube">
    <w:name w:val="embed-youtube"/>
    <w:basedOn w:val="DefaultParagraphFont"/>
    <w:rsid w:val="00A329C2"/>
  </w:style>
  <w:style w:type="character" w:customStyle="1" w:styleId="meta-nav">
    <w:name w:val="meta-nav"/>
    <w:basedOn w:val="DefaultParagraphFont"/>
    <w:rsid w:val="00A329C2"/>
  </w:style>
  <w:style w:type="character" w:customStyle="1" w:styleId="screen-reader-text">
    <w:name w:val="screen-reader-text"/>
    <w:basedOn w:val="DefaultParagraphFont"/>
    <w:rsid w:val="00A329C2"/>
  </w:style>
  <w:style w:type="character" w:customStyle="1" w:styleId="slideshow-line-height-hack">
    <w:name w:val="slideshow-line-height-hack"/>
    <w:basedOn w:val="DefaultParagraphFont"/>
    <w:rsid w:val="00A329C2"/>
  </w:style>
  <w:style w:type="character" w:customStyle="1" w:styleId="ata-controlscomplain-btn3">
    <w:name w:val="ata-controls__complain-btn3"/>
    <w:basedOn w:val="DefaultParagraphFont"/>
    <w:rsid w:val="00A329C2"/>
    <w:rPr>
      <w:rFonts w:ascii="Verdana" w:hAnsi="Verdana" w:hint="default"/>
      <w:caps/>
      <w:color w:val="C8C7CC"/>
      <w:spacing w:val="5"/>
      <w:sz w:val="9"/>
      <w:szCs w:val="9"/>
    </w:rPr>
  </w:style>
  <w:style w:type="character" w:customStyle="1" w:styleId="canceltext">
    <w:name w:val="canceltext"/>
    <w:basedOn w:val="DefaultParagraphFont"/>
    <w:rsid w:val="00A329C2"/>
  </w:style>
  <w:style w:type="paragraph" w:customStyle="1" w:styleId="response">
    <w:name w:val="response"/>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jp-carousel-overlay">
    <w:name w:val="jp-carousel-overlay"/>
    <w:basedOn w:val="Normal"/>
    <w:rsid w:val="00A329C2"/>
    <w:pPr>
      <w:shd w:val="clear" w:color="auto" w:fill="000000"/>
      <w:spacing w:before="100" w:beforeAutospacing="1" w:after="100" w:afterAutospacing="1"/>
    </w:pPr>
    <w:rPr>
      <w:rFonts w:ascii="Times New Roman" w:eastAsia="Times New Roman" w:hAnsi="Times New Roman" w:cs="Times New Roman"/>
      <w:sz w:val="24"/>
      <w:szCs w:val="24"/>
      <w:lang w:eastAsia="en-GB"/>
    </w:rPr>
  </w:style>
  <w:style w:type="paragraph" w:customStyle="1" w:styleId="jp-carousel-msg">
    <w:name w:val="jp-carousel-msg"/>
    <w:basedOn w:val="Normal"/>
    <w:rsid w:val="00A329C2"/>
    <w:pPr>
      <w:pBdr>
        <w:left w:val="single" w:sz="24" w:space="11" w:color="FFBA00"/>
      </w:pBdr>
      <w:shd w:val="clear" w:color="auto" w:fill="FFFFFF"/>
      <w:spacing w:before="375" w:line="285" w:lineRule="atLeast"/>
      <w:ind w:left="30" w:right="300"/>
      <w:jc w:val="center"/>
    </w:pPr>
    <w:rPr>
      <w:rFonts w:ascii="Open Sans" w:eastAsia="Times New Roman" w:hAnsi="Open Sans" w:cs="Times New Roman"/>
      <w:sz w:val="21"/>
      <w:szCs w:val="21"/>
      <w:lang w:eastAsia="en-GB"/>
    </w:rPr>
  </w:style>
  <w:style w:type="paragraph" w:customStyle="1" w:styleId="jp-carousel-photo-info">
    <w:name w:val="jp-carousel-photo-info"/>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jp-carousel-next-button">
    <w:name w:val="jp-carousel-next-button"/>
    <w:basedOn w:val="Normal"/>
    <w:rsid w:val="00A329C2"/>
    <w:pPr>
      <w:spacing w:before="100" w:beforeAutospacing="1" w:after="100" w:afterAutospacing="1"/>
      <w:ind w:hanging="18913"/>
    </w:pPr>
    <w:rPr>
      <w:rFonts w:ascii="Times New Roman" w:eastAsia="Times New Roman" w:hAnsi="Times New Roman" w:cs="Times New Roman"/>
      <w:sz w:val="24"/>
      <w:szCs w:val="24"/>
      <w:lang w:eastAsia="en-GB"/>
    </w:rPr>
  </w:style>
  <w:style w:type="paragraph" w:customStyle="1" w:styleId="jp-carousel-previous-button">
    <w:name w:val="jp-carousel-previous-button"/>
    <w:basedOn w:val="Normal"/>
    <w:rsid w:val="00A329C2"/>
    <w:pPr>
      <w:spacing w:before="100" w:beforeAutospacing="1" w:after="100" w:afterAutospacing="1"/>
      <w:ind w:hanging="18913"/>
    </w:pPr>
    <w:rPr>
      <w:rFonts w:ascii="Times New Roman" w:eastAsia="Times New Roman" w:hAnsi="Times New Roman" w:cs="Times New Roman"/>
      <w:sz w:val="24"/>
      <w:szCs w:val="24"/>
      <w:lang w:eastAsia="en-GB"/>
    </w:rPr>
  </w:style>
  <w:style w:type="paragraph" w:customStyle="1" w:styleId="jp-carousel-buttons">
    <w:name w:val="jp-carousel-buttons"/>
    <w:basedOn w:val="Normal"/>
    <w:rsid w:val="00A329C2"/>
    <w:pPr>
      <w:pBdr>
        <w:bottom w:val="single" w:sz="6" w:space="6" w:color="222222"/>
      </w:pBdr>
      <w:shd w:val="clear" w:color="auto" w:fill="222222"/>
      <w:spacing w:after="225"/>
      <w:ind w:left="-300" w:right="-300"/>
      <w:jc w:val="center"/>
    </w:pPr>
    <w:rPr>
      <w:rFonts w:ascii="Times New Roman" w:eastAsia="Times New Roman" w:hAnsi="Times New Roman" w:cs="Times New Roman"/>
      <w:sz w:val="24"/>
      <w:szCs w:val="24"/>
      <w:lang w:eastAsia="en-GB"/>
    </w:rPr>
  </w:style>
  <w:style w:type="paragraph" w:customStyle="1" w:styleId="jp-carousel-slide">
    <w:name w:val="jp-carousel-slide"/>
    <w:basedOn w:val="Normal"/>
    <w:rsid w:val="00A329C2"/>
    <w:pPr>
      <w:shd w:val="clear" w:color="auto" w:fill="000000"/>
      <w:spacing w:before="100" w:beforeAutospacing="1" w:after="100" w:afterAutospacing="1"/>
    </w:pPr>
    <w:rPr>
      <w:rFonts w:ascii="Times New Roman" w:eastAsia="Times New Roman" w:hAnsi="Times New Roman" w:cs="Times New Roman"/>
      <w:sz w:val="24"/>
      <w:szCs w:val="24"/>
      <w:lang w:eastAsia="en-GB"/>
    </w:rPr>
  </w:style>
  <w:style w:type="paragraph" w:customStyle="1" w:styleId="jp-carousel-close-hint">
    <w:name w:val="jp-carousel-close-hint"/>
    <w:basedOn w:val="Normal"/>
    <w:rsid w:val="00A329C2"/>
    <w:pPr>
      <w:spacing w:before="100" w:beforeAutospacing="1" w:after="100" w:afterAutospacing="1"/>
      <w:jc w:val="right"/>
    </w:pPr>
    <w:rPr>
      <w:rFonts w:ascii="Times New Roman" w:eastAsia="Times New Roman" w:hAnsi="Times New Roman" w:cs="Times New Roman"/>
      <w:color w:val="999999"/>
      <w:sz w:val="24"/>
      <w:szCs w:val="24"/>
      <w:lang w:eastAsia="en-GB"/>
    </w:rPr>
  </w:style>
  <w:style w:type="paragraph" w:customStyle="1" w:styleId="jp-carousel-titleanddesc">
    <w:name w:val="jp-carousel-titleanddesc"/>
    <w:basedOn w:val="Normal"/>
    <w:rsid w:val="00A329C2"/>
    <w:pPr>
      <w:pBdr>
        <w:top w:val="single" w:sz="6" w:space="18" w:color="222222"/>
      </w:pBdr>
      <w:spacing w:before="100" w:beforeAutospacing="1" w:after="300"/>
    </w:pPr>
    <w:rPr>
      <w:rFonts w:ascii="Times New Roman" w:eastAsia="Times New Roman" w:hAnsi="Times New Roman" w:cs="Times New Roman"/>
      <w:color w:val="999999"/>
      <w:sz w:val="23"/>
      <w:szCs w:val="23"/>
      <w:lang w:eastAsia="en-GB"/>
    </w:rPr>
  </w:style>
  <w:style w:type="paragraph" w:customStyle="1" w:styleId="jp-carousel-titleanddesc-title">
    <w:name w:val="jp-carousel-titleanddesc-title"/>
    <w:basedOn w:val="Normal"/>
    <w:rsid w:val="00A329C2"/>
    <w:pPr>
      <w:spacing w:after="225"/>
    </w:pPr>
    <w:rPr>
      <w:rFonts w:ascii="Helvetica Neue" w:eastAsia="Times New Roman" w:hAnsi="Helvetica Neue" w:cs="Times New Roman"/>
      <w:color w:val="FFFFFF"/>
      <w:sz w:val="36"/>
      <w:szCs w:val="36"/>
      <w:lang w:eastAsia="en-GB"/>
    </w:rPr>
  </w:style>
  <w:style w:type="paragraph" w:customStyle="1" w:styleId="jp-carousel-image-meta">
    <w:name w:val="jp-carousel-image-meta"/>
    <w:basedOn w:val="Normal"/>
    <w:rsid w:val="00A329C2"/>
    <w:pPr>
      <w:pBdr>
        <w:top w:val="single" w:sz="6" w:space="14" w:color="222222"/>
        <w:left w:val="single" w:sz="6" w:space="15" w:color="222222"/>
        <w:bottom w:val="single" w:sz="6" w:space="14" w:color="222222"/>
        <w:right w:val="single" w:sz="6" w:space="15" w:color="222222"/>
      </w:pBdr>
      <w:shd w:val="clear" w:color="auto" w:fill="111111"/>
      <w:spacing w:before="100" w:beforeAutospacing="1" w:after="100" w:afterAutospacing="1"/>
    </w:pPr>
    <w:rPr>
      <w:rFonts w:ascii="Helvetica Neue" w:eastAsia="Times New Roman" w:hAnsi="Helvetica Neue" w:cs="Times New Roman"/>
      <w:color w:val="FFFFFF"/>
      <w:sz w:val="18"/>
      <w:szCs w:val="18"/>
      <w:lang w:eastAsia="en-GB"/>
    </w:rPr>
  </w:style>
  <w:style w:type="paragraph" w:customStyle="1" w:styleId="jp-carousel-image-map">
    <w:name w:val="jp-carousel-image-map"/>
    <w:basedOn w:val="Normal"/>
    <w:rsid w:val="00A329C2"/>
    <w:pPr>
      <w:spacing w:after="300"/>
      <w:ind w:left="-300" w:right="-300"/>
    </w:pPr>
    <w:rPr>
      <w:rFonts w:ascii="Times New Roman" w:eastAsia="Times New Roman" w:hAnsi="Times New Roman" w:cs="Times New Roman"/>
      <w:sz w:val="24"/>
      <w:szCs w:val="24"/>
      <w:lang w:eastAsia="en-GB"/>
    </w:rPr>
  </w:style>
  <w:style w:type="paragraph" w:customStyle="1" w:styleId="jp-carousel-comments">
    <w:name w:val="jp-carousel-comments"/>
    <w:basedOn w:val="Normal"/>
    <w:rsid w:val="00A329C2"/>
    <w:pPr>
      <w:spacing w:before="100" w:beforeAutospacing="1" w:after="100" w:afterAutospacing="1"/>
    </w:pPr>
    <w:rPr>
      <w:rFonts w:ascii="Helvetica Neue" w:eastAsia="Times New Roman" w:hAnsi="Helvetica Neue" w:cs="Times New Roman"/>
      <w:sz w:val="23"/>
      <w:szCs w:val="23"/>
      <w:lang w:eastAsia="en-GB"/>
    </w:rPr>
  </w:style>
  <w:style w:type="paragraph" w:customStyle="1" w:styleId="jp-carousel-comment">
    <w:name w:val="jp-carousel-comment"/>
    <w:basedOn w:val="Normal"/>
    <w:rsid w:val="00A329C2"/>
    <w:pPr>
      <w:spacing w:before="100" w:beforeAutospacing="1" w:after="300"/>
    </w:pPr>
    <w:rPr>
      <w:rFonts w:ascii="Times New Roman" w:eastAsia="Times New Roman" w:hAnsi="Times New Roman" w:cs="Times New Roman"/>
      <w:color w:val="999999"/>
      <w:sz w:val="24"/>
      <w:szCs w:val="24"/>
      <w:lang w:eastAsia="en-GB"/>
    </w:rPr>
  </w:style>
  <w:style w:type="paragraph" w:customStyle="1" w:styleId="jp-carousel-comment-post-error">
    <w:name w:val="jp-carousel-comment-post-error"/>
    <w:basedOn w:val="Normal"/>
    <w:rsid w:val="00A329C2"/>
    <w:pPr>
      <w:spacing w:before="100" w:beforeAutospacing="1" w:after="100" w:afterAutospacing="1"/>
    </w:pPr>
    <w:rPr>
      <w:rFonts w:ascii="Times New Roman" w:eastAsia="Times New Roman" w:hAnsi="Times New Roman" w:cs="Times New Roman"/>
      <w:color w:val="DF4926"/>
      <w:sz w:val="24"/>
      <w:szCs w:val="24"/>
      <w:lang w:eastAsia="en-GB"/>
    </w:rPr>
  </w:style>
  <w:style w:type="paragraph" w:customStyle="1" w:styleId="comment-author">
    <w:name w:val="comment-author"/>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comment-content">
    <w:name w:val="comment-content"/>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vatar">
    <w:name w:val="avatar"/>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comment-date">
    <w:name w:val="comment-date"/>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submit">
    <w:name w:val="submit"/>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canceltext1">
    <w:name w:val="canceltext1"/>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jp-carousel-wrap">
    <w:name w:val="jp-carousel-wrap"/>
    <w:basedOn w:val="Normal"/>
    <w:rsid w:val="00A329C2"/>
    <w:pPr>
      <w:spacing w:before="100" w:beforeAutospacing="1" w:after="100" w:afterAutospacing="1"/>
    </w:pPr>
    <w:rPr>
      <w:rFonts w:ascii="Helvetica Neue" w:eastAsia="Times New Roman" w:hAnsi="Helvetica Neue" w:cs="Times New Roman"/>
      <w:sz w:val="24"/>
      <w:szCs w:val="24"/>
      <w:lang w:eastAsia="en-GB"/>
    </w:rPr>
  </w:style>
  <w:style w:type="paragraph" w:customStyle="1" w:styleId="jp-carousel-info">
    <w:name w:val="jp-carousel-info"/>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photo-size">
    <w:name w:val="photo-size"/>
    <w:basedOn w:val="DefaultParagraphFont"/>
    <w:rsid w:val="00A329C2"/>
  </w:style>
  <w:style w:type="character" w:customStyle="1" w:styleId="photo-size-times">
    <w:name w:val="photo-size-times"/>
    <w:basedOn w:val="DefaultParagraphFont"/>
    <w:rsid w:val="00A329C2"/>
  </w:style>
  <w:style w:type="paragraph" w:customStyle="1" w:styleId="canceltext2">
    <w:name w:val="canceltext2"/>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page-title2">
    <w:name w:val="page-title2"/>
    <w:basedOn w:val="Normal"/>
    <w:rsid w:val="00A329C2"/>
    <w:pPr>
      <w:spacing w:before="100" w:beforeAutospacing="1" w:after="100" w:afterAutospacing="1"/>
    </w:pPr>
    <w:rPr>
      <w:rFonts w:ascii="Times New Roman" w:eastAsia="Times New Roman" w:hAnsi="Times New Roman" w:cs="Times New Roman"/>
      <w:sz w:val="27"/>
      <w:szCs w:val="27"/>
      <w:lang w:eastAsia="en-GB"/>
    </w:rPr>
  </w:style>
  <w:style w:type="paragraph" w:customStyle="1" w:styleId="widget-title2">
    <w:name w:val="widget-title2"/>
    <w:basedOn w:val="Normal"/>
    <w:rsid w:val="00A329C2"/>
    <w:pPr>
      <w:spacing w:before="100" w:beforeAutospacing="1" w:after="100" w:afterAutospacing="1"/>
    </w:pPr>
    <w:rPr>
      <w:rFonts w:ascii="Times New Roman" w:eastAsia="Times New Roman" w:hAnsi="Times New Roman" w:cs="Times New Roman"/>
      <w:sz w:val="21"/>
      <w:szCs w:val="21"/>
      <w:lang w:eastAsia="en-GB"/>
    </w:rPr>
  </w:style>
  <w:style w:type="paragraph" w:customStyle="1" w:styleId="actnbr-btn2">
    <w:name w:val="actnbr-btn2"/>
    <w:basedOn w:val="Normal"/>
    <w:rsid w:val="00A329C2"/>
    <w:pPr>
      <w:ind w:left="90" w:right="30"/>
      <w:textAlignment w:val="center"/>
    </w:pPr>
    <w:rPr>
      <w:rFonts w:ascii="Times New Roman" w:eastAsia="Times New Roman" w:hAnsi="Times New Roman" w:cs="Times New Roman"/>
      <w:sz w:val="24"/>
      <w:szCs w:val="24"/>
      <w:lang w:eastAsia="en-GB"/>
    </w:rPr>
  </w:style>
  <w:style w:type="paragraph" w:customStyle="1" w:styleId="actnbr-btna3">
    <w:name w:val="actnbr-btn&gt;a3"/>
    <w:basedOn w:val="Normal"/>
    <w:rsid w:val="00A329C2"/>
    <w:pPr>
      <w:textAlignment w:val="center"/>
    </w:pPr>
    <w:rPr>
      <w:rFonts w:ascii="Segoe UI" w:eastAsia="Times New Roman" w:hAnsi="Segoe UI" w:cs="Segoe UI"/>
      <w:color w:val="2E4453"/>
      <w:sz w:val="20"/>
      <w:szCs w:val="20"/>
      <w:lang w:eastAsia="en-GB"/>
    </w:rPr>
  </w:style>
  <w:style w:type="paragraph" w:customStyle="1" w:styleId="actnbr-btna4">
    <w:name w:val="actnbr-btn&gt;a4"/>
    <w:basedOn w:val="Normal"/>
    <w:rsid w:val="00A329C2"/>
    <w:pPr>
      <w:textAlignment w:val="center"/>
    </w:pPr>
    <w:rPr>
      <w:rFonts w:ascii="Segoe UI" w:eastAsia="Times New Roman" w:hAnsi="Segoe UI" w:cs="Segoe UI"/>
      <w:color w:val="00AADC"/>
      <w:sz w:val="20"/>
      <w:szCs w:val="20"/>
      <w:lang w:eastAsia="en-GB"/>
    </w:rPr>
  </w:style>
  <w:style w:type="paragraph" w:customStyle="1" w:styleId="actnbr-ellipsis2">
    <w:name w:val="actnbr-ellipsis2"/>
    <w:basedOn w:val="Normal"/>
    <w:rsid w:val="00A329C2"/>
    <w:pPr>
      <w:textAlignment w:val="center"/>
    </w:pPr>
    <w:rPr>
      <w:rFonts w:ascii="Times New Roman" w:eastAsia="Times New Roman" w:hAnsi="Times New Roman" w:cs="Times New Roman"/>
      <w:sz w:val="24"/>
      <w:szCs w:val="24"/>
      <w:lang w:eastAsia="en-GB"/>
    </w:rPr>
  </w:style>
  <w:style w:type="paragraph" w:customStyle="1" w:styleId="gridicon2">
    <w:name w:val="gridicon2"/>
    <w:basedOn w:val="Normal"/>
    <w:rsid w:val="00A329C2"/>
    <w:pPr>
      <w:ind w:right="75"/>
      <w:textAlignment w:val="center"/>
    </w:pPr>
    <w:rPr>
      <w:rFonts w:ascii="Times New Roman" w:eastAsia="Times New Roman" w:hAnsi="Times New Roman" w:cs="Times New Roman"/>
      <w:sz w:val="24"/>
      <w:szCs w:val="24"/>
      <w:lang w:eastAsia="en-GB"/>
    </w:rPr>
  </w:style>
  <w:style w:type="paragraph" w:customStyle="1" w:styleId="actnbr-popover3">
    <w:name w:val="actnbr-popover3"/>
    <w:basedOn w:val="Normal"/>
    <w:rsid w:val="00A329C2"/>
    <w:pPr>
      <w:spacing w:before="100" w:beforeAutospacing="1" w:after="100" w:afterAutospacing="1"/>
      <w:ind w:left="225"/>
    </w:pPr>
    <w:rPr>
      <w:rFonts w:ascii="Segoe UI" w:eastAsia="Times New Roman" w:hAnsi="Segoe UI" w:cs="Segoe UI"/>
      <w:sz w:val="21"/>
      <w:szCs w:val="21"/>
      <w:lang w:eastAsia="en-GB"/>
    </w:rPr>
  </w:style>
  <w:style w:type="paragraph" w:customStyle="1" w:styleId="actnbr-popover4">
    <w:name w:val="actnbr-popover4"/>
    <w:basedOn w:val="Normal"/>
    <w:rsid w:val="00A329C2"/>
    <w:pPr>
      <w:spacing w:before="100" w:beforeAutospacing="1" w:after="100" w:afterAutospacing="1"/>
      <w:ind w:left="225"/>
    </w:pPr>
    <w:rPr>
      <w:rFonts w:ascii="Segoe UI" w:eastAsia="Times New Roman" w:hAnsi="Segoe UI" w:cs="Segoe UI"/>
      <w:vanish/>
      <w:sz w:val="21"/>
      <w:szCs w:val="21"/>
      <w:lang w:eastAsia="en-GB"/>
    </w:rPr>
  </w:style>
  <w:style w:type="paragraph" w:customStyle="1" w:styleId="tip-arrow2">
    <w:name w:val="tip-arrow2"/>
    <w:basedOn w:val="Normal"/>
    <w:rsid w:val="00A329C2"/>
    <w:pPr>
      <w:pBdr>
        <w:top w:val="dashed" w:sz="48" w:space="0" w:color="C8D7E1"/>
        <w:left w:val="dashed" w:sz="48" w:space="0" w:color="C8D7E1"/>
        <w:bottom w:val="dashed" w:sz="48" w:space="0" w:color="C8D7E1"/>
        <w:right w:val="dashed" w:sz="48" w:space="0" w:color="C8D7E1"/>
      </w:pBdr>
      <w:spacing w:before="100" w:beforeAutospacing="1" w:after="100" w:afterAutospacing="1" w:line="0" w:lineRule="auto"/>
    </w:pPr>
    <w:rPr>
      <w:rFonts w:ascii="Times New Roman" w:eastAsia="Times New Roman" w:hAnsi="Times New Roman" w:cs="Times New Roman"/>
      <w:sz w:val="24"/>
      <w:szCs w:val="24"/>
      <w:lang w:eastAsia="en-GB"/>
    </w:rPr>
  </w:style>
  <w:style w:type="paragraph" w:customStyle="1" w:styleId="tip-inner3">
    <w:name w:val="tip-inner3"/>
    <w:basedOn w:val="Normal"/>
    <w:rsid w:val="00A329C2"/>
    <w:pPr>
      <w:pBdr>
        <w:top w:val="single" w:sz="6" w:space="0" w:color="C8D7E1"/>
        <w:left w:val="single" w:sz="6" w:space="0" w:color="C8D7E1"/>
        <w:bottom w:val="single" w:sz="6" w:space="0" w:color="C8D7E1"/>
        <w:right w:val="single" w:sz="6" w:space="0" w:color="C8D7E1"/>
      </w:pBdr>
      <w:shd w:val="clear" w:color="auto" w:fill="FFFFFF"/>
      <w:spacing w:before="100" w:beforeAutospacing="1" w:after="100" w:afterAutospacing="1"/>
      <w:jc w:val="center"/>
    </w:pPr>
    <w:rPr>
      <w:rFonts w:ascii="Times New Roman" w:eastAsia="Times New Roman" w:hAnsi="Times New Roman" w:cs="Times New Roman"/>
      <w:sz w:val="24"/>
      <w:szCs w:val="24"/>
      <w:lang w:eastAsia="en-GB"/>
    </w:rPr>
  </w:style>
  <w:style w:type="paragraph" w:customStyle="1" w:styleId="actnbr-sitename2">
    <w:name w:val="actnbr-sitename2"/>
    <w:basedOn w:val="Normal"/>
    <w:rsid w:val="00A329C2"/>
    <w:pPr>
      <w:pBdr>
        <w:bottom w:val="single" w:sz="6" w:space="0" w:color="F0F0F0"/>
      </w:pBdr>
      <w:spacing w:after="150"/>
      <w:textAlignment w:val="center"/>
    </w:pPr>
    <w:rPr>
      <w:rFonts w:ascii="Times New Roman" w:eastAsia="Times New Roman" w:hAnsi="Times New Roman" w:cs="Times New Roman"/>
      <w:sz w:val="24"/>
      <w:szCs w:val="24"/>
      <w:lang w:eastAsia="en-GB"/>
    </w:rPr>
  </w:style>
  <w:style w:type="paragraph" w:customStyle="1" w:styleId="actnbr-fold3">
    <w:name w:val="actnbr-fold3"/>
    <w:basedOn w:val="Normal"/>
    <w:rsid w:val="00A329C2"/>
    <w:pPr>
      <w:pBdr>
        <w:top w:val="single" w:sz="6" w:space="0" w:color="F0F0F0"/>
      </w:pBdr>
      <w:spacing w:before="150" w:after="100" w:afterAutospacing="1"/>
    </w:pPr>
    <w:rPr>
      <w:rFonts w:ascii="Times New Roman" w:eastAsia="Times New Roman" w:hAnsi="Times New Roman" w:cs="Times New Roman"/>
      <w:sz w:val="24"/>
      <w:szCs w:val="24"/>
      <w:lang w:eastAsia="en-GB"/>
    </w:rPr>
  </w:style>
  <w:style w:type="paragraph" w:customStyle="1" w:styleId="actnbr-login-nudge2">
    <w:name w:val="actnbr-login-nudge2"/>
    <w:basedOn w:val="Normal"/>
    <w:rsid w:val="00A329C2"/>
    <w:pPr>
      <w:pBdr>
        <w:top w:val="single" w:sz="6" w:space="0" w:color="F0F0F0"/>
      </w:pBdr>
      <w:spacing w:before="150" w:after="100" w:afterAutospacing="1" w:line="255" w:lineRule="atLeast"/>
    </w:pPr>
    <w:rPr>
      <w:rFonts w:ascii="Times New Roman" w:eastAsia="Times New Roman" w:hAnsi="Times New Roman" w:cs="Times New Roman"/>
      <w:color w:val="2E4453"/>
      <w:sz w:val="18"/>
      <w:szCs w:val="18"/>
      <w:lang w:eastAsia="en-GB"/>
    </w:rPr>
  </w:style>
  <w:style w:type="paragraph" w:customStyle="1" w:styleId="actnbr-folded-following2">
    <w:name w:val="actnbr-folded-following2"/>
    <w:basedOn w:val="Normal"/>
    <w:rsid w:val="00A329C2"/>
    <w:pPr>
      <w:pBdr>
        <w:bottom w:val="single" w:sz="6" w:space="8" w:color="F0F0F0"/>
      </w:pBdr>
      <w:spacing w:before="100" w:beforeAutospacing="1" w:after="150"/>
    </w:pPr>
    <w:rPr>
      <w:rFonts w:ascii="Times New Roman" w:eastAsia="Times New Roman" w:hAnsi="Times New Roman" w:cs="Times New Roman"/>
      <w:sz w:val="24"/>
      <w:szCs w:val="24"/>
      <w:lang w:eastAsia="en-GB"/>
    </w:rPr>
  </w:style>
  <w:style w:type="paragraph" w:customStyle="1" w:styleId="actnbr-folded-follow2">
    <w:name w:val="actnbr-folded-follow2"/>
    <w:basedOn w:val="Normal"/>
    <w:rsid w:val="00A329C2"/>
    <w:pPr>
      <w:pBdr>
        <w:bottom w:val="single" w:sz="6" w:space="8" w:color="F0F0F0"/>
      </w:pBdr>
      <w:spacing w:before="100" w:beforeAutospacing="1" w:after="150"/>
    </w:pPr>
    <w:rPr>
      <w:rFonts w:ascii="Times New Roman" w:eastAsia="Times New Roman" w:hAnsi="Times New Roman" w:cs="Times New Roman"/>
      <w:sz w:val="24"/>
      <w:szCs w:val="24"/>
      <w:lang w:eastAsia="en-GB"/>
    </w:rPr>
  </w:style>
  <w:style w:type="paragraph" w:customStyle="1" w:styleId="actnbr-follow-count2">
    <w:name w:val="actnbr-follow-count2"/>
    <w:basedOn w:val="Normal"/>
    <w:rsid w:val="00A329C2"/>
    <w:pPr>
      <w:spacing w:before="100" w:beforeAutospacing="1" w:after="150"/>
    </w:pPr>
    <w:rPr>
      <w:rFonts w:ascii="Times New Roman" w:eastAsia="Times New Roman" w:hAnsi="Times New Roman" w:cs="Times New Roman"/>
      <w:sz w:val="24"/>
      <w:szCs w:val="24"/>
      <w:lang w:eastAsia="en-GB"/>
    </w:rPr>
  </w:style>
  <w:style w:type="paragraph" w:customStyle="1" w:styleId="actnbr-button-wrap2">
    <w:name w:val="actnbr-button-wrap2"/>
    <w:basedOn w:val="Normal"/>
    <w:rsid w:val="00A329C2"/>
    <w:pPr>
      <w:spacing w:before="100" w:beforeAutospacing="1" w:after="100" w:afterAutospacing="1"/>
      <w:jc w:val="right"/>
    </w:pPr>
    <w:rPr>
      <w:rFonts w:ascii="Times New Roman" w:eastAsia="Times New Roman" w:hAnsi="Times New Roman" w:cs="Times New Roman"/>
      <w:sz w:val="24"/>
      <w:szCs w:val="24"/>
      <w:lang w:eastAsia="en-GB"/>
    </w:rPr>
  </w:style>
  <w:style w:type="paragraph" w:customStyle="1" w:styleId="actnbr-fold4">
    <w:name w:val="actnbr-fold4"/>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ctnbr-folded-customize2">
    <w:name w:val="actnbr-folded-customize2"/>
    <w:basedOn w:val="Normal"/>
    <w:rsid w:val="00A329C2"/>
    <w:pPr>
      <w:textAlignment w:val="center"/>
    </w:pPr>
    <w:rPr>
      <w:rFonts w:ascii="Times New Roman" w:eastAsia="Times New Roman" w:hAnsi="Times New Roman" w:cs="Times New Roman"/>
      <w:vanish/>
      <w:sz w:val="24"/>
      <w:szCs w:val="24"/>
      <w:lang w:eastAsia="en-GB"/>
    </w:rPr>
  </w:style>
  <w:style w:type="paragraph" w:customStyle="1" w:styleId="tip-inner4">
    <w:name w:val="tip-inner4"/>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ctnbr-message2">
    <w:name w:val="actnbr-message2"/>
    <w:basedOn w:val="Normal"/>
    <w:rsid w:val="00A329C2"/>
    <w:pPr>
      <w:spacing w:before="100" w:beforeAutospacing="1" w:after="100" w:afterAutospacing="1" w:line="300" w:lineRule="atLeast"/>
      <w:jc w:val="center"/>
    </w:pPr>
    <w:rPr>
      <w:rFonts w:ascii="Times New Roman" w:eastAsia="Times New Roman" w:hAnsi="Times New Roman" w:cs="Times New Roman"/>
      <w:color w:val="2E4453"/>
      <w:sz w:val="24"/>
      <w:szCs w:val="24"/>
      <w:lang w:eastAsia="en-GB"/>
    </w:rPr>
  </w:style>
  <w:style w:type="paragraph" w:customStyle="1" w:styleId="grav-inner2">
    <w:name w:val="grav-inner2"/>
    <w:basedOn w:val="Normal"/>
    <w:rsid w:val="00A329C2"/>
    <w:pPr>
      <w:shd w:val="clear" w:color="auto" w:fill="000000"/>
      <w:spacing w:after="150" w:line="360" w:lineRule="auto"/>
    </w:pPr>
    <w:rPr>
      <w:rFonts w:ascii="Helvetica" w:eastAsia="Times New Roman" w:hAnsi="Helvetica" w:cs="Helvetica"/>
      <w:color w:val="FFFFFF"/>
      <w:sz w:val="18"/>
      <w:szCs w:val="18"/>
      <w:lang w:eastAsia="en-GB"/>
    </w:rPr>
  </w:style>
  <w:style w:type="paragraph" w:customStyle="1" w:styleId="gcard-about2">
    <w:name w:val="gcard-about2"/>
    <w:basedOn w:val="Normal"/>
    <w:rsid w:val="00A329C2"/>
    <w:pPr>
      <w:spacing w:after="150"/>
    </w:pPr>
    <w:rPr>
      <w:rFonts w:ascii="Times New Roman" w:eastAsia="Times New Roman" w:hAnsi="Times New Roman" w:cs="Times New Roman"/>
      <w:color w:val="FFFFFF"/>
      <w:sz w:val="18"/>
      <w:szCs w:val="18"/>
      <w:lang w:eastAsia="en-GB"/>
    </w:rPr>
  </w:style>
  <w:style w:type="paragraph" w:customStyle="1" w:styleId="grav-small2">
    <w:name w:val="grav-small2"/>
    <w:basedOn w:val="Normal"/>
    <w:rsid w:val="00A329C2"/>
    <w:pPr>
      <w:spacing w:after="150"/>
    </w:pPr>
    <w:rPr>
      <w:rFonts w:ascii="Times New Roman" w:eastAsia="Times New Roman" w:hAnsi="Times New Roman" w:cs="Times New Roman"/>
      <w:color w:val="FFFFFF"/>
      <w:sz w:val="15"/>
      <w:szCs w:val="15"/>
      <w:lang w:eastAsia="en-GB"/>
    </w:rPr>
  </w:style>
  <w:style w:type="paragraph" w:customStyle="1" w:styleId="grav-grav2">
    <w:name w:val="grav-grav2"/>
    <w:basedOn w:val="Normal"/>
    <w:rsid w:val="00A329C2"/>
    <w:pPr>
      <w:pBdr>
        <w:top w:val="single" w:sz="18" w:space="0" w:color="FFFFFF"/>
        <w:left w:val="single" w:sz="18" w:space="0" w:color="FFFFFF"/>
        <w:bottom w:val="single" w:sz="18" w:space="0" w:color="FFFFFF"/>
        <w:right w:val="single" w:sz="18" w:space="0" w:color="FFFFFF"/>
      </w:pBdr>
      <w:spacing w:after="150" w:line="120" w:lineRule="auto"/>
    </w:pPr>
    <w:rPr>
      <w:rFonts w:ascii="Times New Roman" w:eastAsia="Times New Roman" w:hAnsi="Times New Roman" w:cs="Times New Roman"/>
      <w:color w:val="FFFFFF"/>
      <w:sz w:val="18"/>
      <w:szCs w:val="18"/>
      <w:lang w:eastAsia="en-GB"/>
    </w:rPr>
  </w:style>
  <w:style w:type="paragraph" w:customStyle="1" w:styleId="grav-info3">
    <w:name w:val="grav-info3"/>
    <w:basedOn w:val="Normal"/>
    <w:rsid w:val="00A329C2"/>
    <w:pPr>
      <w:spacing w:after="150"/>
      <w:ind w:left="300"/>
    </w:pPr>
    <w:rPr>
      <w:rFonts w:ascii="Times New Roman" w:eastAsia="Times New Roman" w:hAnsi="Times New Roman" w:cs="Times New Roman"/>
      <w:color w:val="FFFFFF"/>
      <w:sz w:val="18"/>
      <w:szCs w:val="18"/>
      <w:lang w:eastAsia="en-GB"/>
    </w:rPr>
  </w:style>
  <w:style w:type="paragraph" w:customStyle="1" w:styleId="grav-info4">
    <w:name w:val="grav-info4"/>
    <w:basedOn w:val="Normal"/>
    <w:rsid w:val="00A329C2"/>
    <w:pPr>
      <w:spacing w:before="100" w:beforeAutospacing="1" w:after="100" w:afterAutospacing="1"/>
      <w:ind w:right="300"/>
    </w:pPr>
    <w:rPr>
      <w:rFonts w:ascii="Times New Roman" w:eastAsia="Times New Roman" w:hAnsi="Times New Roman" w:cs="Times New Roman"/>
      <w:sz w:val="24"/>
      <w:szCs w:val="24"/>
      <w:lang w:eastAsia="en-GB"/>
    </w:rPr>
  </w:style>
  <w:style w:type="paragraph" w:customStyle="1" w:styleId="grav-about3">
    <w:name w:val="grav-about3"/>
    <w:basedOn w:val="Normal"/>
    <w:rsid w:val="00A329C2"/>
    <w:pPr>
      <w:spacing w:after="150"/>
    </w:pPr>
    <w:rPr>
      <w:rFonts w:ascii="Times New Roman" w:eastAsia="Times New Roman" w:hAnsi="Times New Roman" w:cs="Times New Roman"/>
      <w:vanish/>
      <w:color w:val="FFFFFF"/>
      <w:sz w:val="18"/>
      <w:szCs w:val="18"/>
      <w:lang w:eastAsia="en-GB"/>
    </w:rPr>
  </w:style>
  <w:style w:type="paragraph" w:customStyle="1" w:styleId="grav-gallery3">
    <w:name w:val="grav-gallery3"/>
    <w:basedOn w:val="Normal"/>
    <w:rsid w:val="00A329C2"/>
    <w:pPr>
      <w:spacing w:after="150"/>
    </w:pPr>
    <w:rPr>
      <w:rFonts w:ascii="Times New Roman" w:eastAsia="Times New Roman" w:hAnsi="Times New Roman" w:cs="Times New Roman"/>
      <w:vanish/>
      <w:color w:val="FFFFFF"/>
      <w:sz w:val="18"/>
      <w:szCs w:val="18"/>
      <w:lang w:eastAsia="en-GB"/>
    </w:rPr>
  </w:style>
  <w:style w:type="paragraph" w:customStyle="1" w:styleId="grav-links3">
    <w:name w:val="grav-links3"/>
    <w:basedOn w:val="Normal"/>
    <w:rsid w:val="00A329C2"/>
    <w:pPr>
      <w:spacing w:after="150"/>
    </w:pPr>
    <w:rPr>
      <w:rFonts w:ascii="Times New Roman" w:eastAsia="Times New Roman" w:hAnsi="Times New Roman" w:cs="Times New Roman"/>
      <w:vanish/>
      <w:color w:val="FFFFFF"/>
      <w:sz w:val="18"/>
      <w:szCs w:val="18"/>
      <w:lang w:eastAsia="en-GB"/>
    </w:rPr>
  </w:style>
  <w:style w:type="paragraph" w:customStyle="1" w:styleId="grav-services3">
    <w:name w:val="grav-services3"/>
    <w:basedOn w:val="Normal"/>
    <w:rsid w:val="00A329C2"/>
    <w:pPr>
      <w:spacing w:after="150"/>
    </w:pPr>
    <w:rPr>
      <w:rFonts w:ascii="Times New Roman" w:eastAsia="Times New Roman" w:hAnsi="Times New Roman" w:cs="Times New Roman"/>
      <w:vanish/>
      <w:color w:val="FFFFFF"/>
      <w:sz w:val="18"/>
      <w:szCs w:val="18"/>
      <w:lang w:eastAsia="en-GB"/>
    </w:rPr>
  </w:style>
  <w:style w:type="paragraph" w:customStyle="1" w:styleId="grav-about4">
    <w:name w:val="grav-about4"/>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gallery4">
    <w:name w:val="grav-gallery4"/>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links4">
    <w:name w:val="grav-links4"/>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services4">
    <w:name w:val="grav-services4"/>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cardarrow3">
    <w:name w:val="grav-cardarrow3"/>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cardarrow4">
    <w:name w:val="grav-cardarrow4"/>
    <w:basedOn w:val="Normal"/>
    <w:rsid w:val="00A329C2"/>
    <w:pPr>
      <w:spacing w:after="150"/>
    </w:pPr>
    <w:rPr>
      <w:rFonts w:ascii="Times New Roman" w:eastAsia="Times New Roman" w:hAnsi="Times New Roman" w:cs="Times New Roman"/>
      <w:vanish/>
      <w:color w:val="FFFFFF"/>
      <w:sz w:val="18"/>
      <w:szCs w:val="18"/>
      <w:lang w:eastAsia="en-GB"/>
    </w:rPr>
  </w:style>
  <w:style w:type="paragraph" w:customStyle="1" w:styleId="grav-tag3">
    <w:name w:val="grav-tag3"/>
    <w:basedOn w:val="Normal"/>
    <w:rsid w:val="00A329C2"/>
    <w:pPr>
      <w:spacing w:after="150"/>
    </w:pPr>
    <w:rPr>
      <w:rFonts w:ascii="Times New Roman" w:eastAsia="Times New Roman" w:hAnsi="Times New Roman" w:cs="Times New Roman"/>
      <w:color w:val="FFFFFF"/>
      <w:sz w:val="18"/>
      <w:szCs w:val="18"/>
      <w:lang w:eastAsia="en-GB"/>
    </w:rPr>
  </w:style>
  <w:style w:type="paragraph" w:customStyle="1" w:styleId="grav-tag4">
    <w:name w:val="grav-tag4"/>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extra2">
    <w:name w:val="grav-extra2"/>
    <w:basedOn w:val="Normal"/>
    <w:rsid w:val="00A329C2"/>
    <w:pPr>
      <w:spacing w:before="75"/>
      <w:ind w:right="75"/>
      <w:textAlignment w:val="center"/>
    </w:pPr>
    <w:rPr>
      <w:rFonts w:ascii="Times New Roman" w:eastAsia="Times New Roman" w:hAnsi="Times New Roman" w:cs="Times New Roman"/>
      <w:color w:val="FFFFFF"/>
      <w:sz w:val="18"/>
      <w:szCs w:val="18"/>
      <w:lang w:eastAsia="en-GB"/>
    </w:rPr>
  </w:style>
  <w:style w:type="paragraph" w:customStyle="1" w:styleId="grav-disable2">
    <w:name w:val="grav-disable2"/>
    <w:basedOn w:val="Normal"/>
    <w:rsid w:val="00A329C2"/>
    <w:pPr>
      <w:spacing w:before="45" w:line="150" w:lineRule="atLeast"/>
    </w:pPr>
    <w:rPr>
      <w:rFonts w:ascii="Times New Roman" w:eastAsia="Times New Roman" w:hAnsi="Times New Roman" w:cs="Times New Roman"/>
      <w:color w:val="FFFFFF"/>
      <w:sz w:val="15"/>
      <w:szCs w:val="15"/>
      <w:lang w:eastAsia="en-GB"/>
    </w:rPr>
  </w:style>
  <w:style w:type="paragraph" w:customStyle="1" w:styleId="dialogtitle2">
    <w:name w:val="dialog_title2"/>
    <w:basedOn w:val="Normal"/>
    <w:rsid w:val="00A329C2"/>
    <w:pPr>
      <w:pBdr>
        <w:top w:val="single" w:sz="6" w:space="0" w:color="365899"/>
        <w:left w:val="single" w:sz="6" w:space="0" w:color="365899"/>
        <w:bottom w:val="single" w:sz="6" w:space="0" w:color="365899"/>
        <w:right w:val="single" w:sz="6" w:space="0" w:color="365899"/>
      </w:pBdr>
      <w:shd w:val="clear" w:color="auto" w:fill="6D84B4"/>
    </w:pPr>
    <w:rPr>
      <w:rFonts w:ascii="Times New Roman" w:eastAsia="Times New Roman" w:hAnsi="Times New Roman" w:cs="Times New Roman"/>
      <w:b/>
      <w:bCs/>
      <w:color w:val="FFFFFF"/>
      <w:sz w:val="21"/>
      <w:szCs w:val="21"/>
      <w:lang w:eastAsia="en-GB"/>
    </w:rPr>
  </w:style>
  <w:style w:type="paragraph" w:customStyle="1" w:styleId="dialogtitlespan2">
    <w:name w:val="dialog_title&gt;span2"/>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dialogheader2">
    <w:name w:val="dialog_header2"/>
    <w:basedOn w:val="Normal"/>
    <w:rsid w:val="00A329C2"/>
    <w:pPr>
      <w:pBdr>
        <w:bottom w:val="single" w:sz="6" w:space="0" w:color="1D3C78"/>
      </w:pBdr>
      <w:spacing w:before="100" w:beforeAutospacing="1" w:after="100" w:afterAutospacing="1"/>
      <w:textAlignment w:val="center"/>
    </w:pPr>
    <w:rPr>
      <w:rFonts w:ascii="Helvetica" w:eastAsia="Times New Roman" w:hAnsi="Helvetica" w:cs="Helvetica"/>
      <w:b/>
      <w:bCs/>
      <w:color w:val="FFFFFF"/>
      <w:sz w:val="21"/>
      <w:szCs w:val="21"/>
      <w:lang w:eastAsia="en-GB"/>
    </w:rPr>
  </w:style>
  <w:style w:type="paragraph" w:customStyle="1" w:styleId="touchablebutton2">
    <w:name w:val="touchable_button2"/>
    <w:basedOn w:val="Normal"/>
    <w:rsid w:val="00A329C2"/>
    <w:pPr>
      <w:pBdr>
        <w:top w:val="single" w:sz="6" w:space="3" w:color="29487D"/>
        <w:left w:val="single" w:sz="6" w:space="9" w:color="29487D"/>
        <w:bottom w:val="single" w:sz="6" w:space="3" w:color="29487D"/>
        <w:right w:val="single" w:sz="6" w:space="9" w:color="29487D"/>
      </w:pBdr>
      <w:spacing w:before="45" w:after="100" w:afterAutospacing="1" w:line="270" w:lineRule="atLeast"/>
    </w:pPr>
    <w:rPr>
      <w:rFonts w:ascii="Times New Roman" w:eastAsia="Times New Roman" w:hAnsi="Times New Roman" w:cs="Times New Roman"/>
      <w:sz w:val="24"/>
      <w:szCs w:val="24"/>
      <w:lang w:eastAsia="en-GB"/>
    </w:rPr>
  </w:style>
  <w:style w:type="paragraph" w:customStyle="1" w:styleId="headercenter2">
    <w:name w:val="header_center2"/>
    <w:basedOn w:val="Normal"/>
    <w:rsid w:val="00A329C2"/>
    <w:pPr>
      <w:spacing w:before="100" w:beforeAutospacing="1" w:after="100" w:afterAutospacing="1" w:line="270" w:lineRule="atLeast"/>
      <w:jc w:val="center"/>
      <w:textAlignment w:val="center"/>
    </w:pPr>
    <w:rPr>
      <w:rFonts w:ascii="Times New Roman" w:eastAsia="Times New Roman" w:hAnsi="Times New Roman" w:cs="Times New Roman"/>
      <w:b/>
      <w:bCs/>
      <w:color w:val="FFFFFF"/>
      <w:sz w:val="24"/>
      <w:szCs w:val="24"/>
      <w:lang w:eastAsia="en-GB"/>
    </w:rPr>
  </w:style>
  <w:style w:type="paragraph" w:customStyle="1" w:styleId="dialogcontent2">
    <w:name w:val="dialog_content2"/>
    <w:basedOn w:val="Normal"/>
    <w:rsid w:val="00A329C2"/>
    <w:pPr>
      <w:pBdr>
        <w:top w:val="single" w:sz="2" w:space="0" w:color="4A4A4A"/>
        <w:left w:val="single" w:sz="6" w:space="0" w:color="4A4A4A"/>
        <w:bottom w:val="single" w:sz="2" w:space="0" w:color="4A4A4A"/>
        <w:right w:val="single" w:sz="6" w:space="0" w:color="4A4A4A"/>
      </w:pBdr>
      <w:spacing w:before="100" w:beforeAutospacing="1" w:after="100" w:afterAutospacing="1"/>
    </w:pPr>
    <w:rPr>
      <w:rFonts w:ascii="Times New Roman" w:eastAsia="Times New Roman" w:hAnsi="Times New Roman" w:cs="Times New Roman"/>
      <w:sz w:val="24"/>
      <w:szCs w:val="24"/>
      <w:lang w:eastAsia="en-GB"/>
    </w:rPr>
  </w:style>
  <w:style w:type="paragraph" w:customStyle="1" w:styleId="dialogfooter2">
    <w:name w:val="dialog_footer2"/>
    <w:basedOn w:val="Normal"/>
    <w:rsid w:val="00A329C2"/>
    <w:pPr>
      <w:pBdr>
        <w:top w:val="single" w:sz="6" w:space="0" w:color="CCCCCC"/>
        <w:left w:val="single" w:sz="6" w:space="0" w:color="4A4A4A"/>
        <w:bottom w:val="single" w:sz="6" w:space="0" w:color="4A4A4A"/>
        <w:right w:val="single" w:sz="6" w:space="0" w:color="4A4A4A"/>
      </w:pBdr>
      <w:shd w:val="clear" w:color="auto" w:fill="F5F6F7"/>
      <w:spacing w:before="100" w:beforeAutospacing="1" w:after="100" w:afterAutospacing="1"/>
    </w:pPr>
    <w:rPr>
      <w:rFonts w:ascii="Times New Roman" w:eastAsia="Times New Roman" w:hAnsi="Times New Roman" w:cs="Times New Roman"/>
      <w:sz w:val="24"/>
      <w:szCs w:val="24"/>
      <w:lang w:eastAsia="en-GB"/>
    </w:rPr>
  </w:style>
  <w:style w:type="paragraph" w:customStyle="1" w:styleId="submit1">
    <w:name w:val="submit1"/>
    <w:basedOn w:val="Normal"/>
    <w:rsid w:val="00A329C2"/>
    <w:pPr>
      <w:spacing w:before="45"/>
      <w:ind w:left="30"/>
    </w:pPr>
    <w:rPr>
      <w:rFonts w:ascii="Times New Roman" w:eastAsia="Times New Roman" w:hAnsi="Times New Roman" w:cs="Times New Roman"/>
      <w:sz w:val="24"/>
      <w:szCs w:val="24"/>
      <w:lang w:eastAsia="en-GB"/>
    </w:rPr>
  </w:style>
  <w:style w:type="paragraph" w:customStyle="1" w:styleId="response1">
    <w:name w:val="response1"/>
    <w:basedOn w:val="Normal"/>
    <w:rsid w:val="00A329C2"/>
    <w:pPr>
      <w:spacing w:before="45"/>
      <w:ind w:left="30"/>
    </w:pPr>
    <w:rPr>
      <w:rFonts w:ascii="Times New Roman" w:eastAsia="Times New Roman" w:hAnsi="Times New Roman" w:cs="Times New Roman"/>
      <w:color w:val="AAAAAA"/>
      <w:sz w:val="20"/>
      <w:szCs w:val="20"/>
      <w:lang w:eastAsia="en-GB"/>
    </w:rPr>
  </w:style>
  <w:style w:type="paragraph" w:customStyle="1" w:styleId="canceltext3">
    <w:name w:val="canceltext3"/>
    <w:basedOn w:val="Normal"/>
    <w:rsid w:val="00A329C2"/>
    <w:pPr>
      <w:spacing w:before="100" w:beforeAutospacing="1" w:after="100" w:afterAutospacing="1" w:line="360" w:lineRule="atLeast"/>
    </w:pPr>
    <w:rPr>
      <w:rFonts w:ascii="Times New Roman" w:eastAsia="Times New Roman" w:hAnsi="Times New Roman" w:cs="Times New Roman"/>
      <w:color w:val="AAAAAA"/>
      <w:sz w:val="17"/>
      <w:szCs w:val="17"/>
      <w:lang w:eastAsia="en-GB"/>
    </w:rPr>
  </w:style>
  <w:style w:type="character" w:customStyle="1" w:styleId="photo-size1">
    <w:name w:val="photo-size1"/>
    <w:basedOn w:val="DefaultParagraphFont"/>
    <w:rsid w:val="00A329C2"/>
    <w:rPr>
      <w:sz w:val="17"/>
      <w:szCs w:val="17"/>
    </w:rPr>
  </w:style>
  <w:style w:type="character" w:customStyle="1" w:styleId="photo-size-times1">
    <w:name w:val="photo-size-times1"/>
    <w:basedOn w:val="DefaultParagraphFont"/>
    <w:rsid w:val="00A329C2"/>
  </w:style>
  <w:style w:type="paragraph" w:customStyle="1" w:styleId="comment-author1">
    <w:name w:val="comment-author1"/>
    <w:basedOn w:val="Normal"/>
    <w:rsid w:val="00A329C2"/>
    <w:rPr>
      <w:rFonts w:ascii="Times New Roman" w:eastAsia="Times New Roman" w:hAnsi="Times New Roman" w:cs="Times New Roman"/>
      <w:color w:val="999999"/>
      <w:sz w:val="20"/>
      <w:szCs w:val="20"/>
      <w:lang w:eastAsia="en-GB"/>
    </w:rPr>
  </w:style>
  <w:style w:type="paragraph" w:customStyle="1" w:styleId="comment-content1">
    <w:name w:val="comment-content1"/>
    <w:basedOn w:val="Normal"/>
    <w:rsid w:val="00A329C2"/>
    <w:pPr>
      <w:spacing w:before="100" w:beforeAutospacing="1" w:after="100" w:afterAutospacing="1"/>
      <w:ind w:left="1275"/>
    </w:pPr>
    <w:rPr>
      <w:rFonts w:ascii="Times New Roman" w:eastAsia="Times New Roman" w:hAnsi="Times New Roman" w:cs="Times New Roman"/>
      <w:color w:val="999999"/>
      <w:sz w:val="24"/>
      <w:szCs w:val="24"/>
      <w:lang w:eastAsia="en-GB"/>
    </w:rPr>
  </w:style>
  <w:style w:type="paragraph" w:customStyle="1" w:styleId="avatar1">
    <w:name w:val="avatar1"/>
    <w:basedOn w:val="Normal"/>
    <w:rsid w:val="00A329C2"/>
    <w:pPr>
      <w:ind w:right="300"/>
    </w:pPr>
    <w:rPr>
      <w:rFonts w:ascii="Times New Roman" w:eastAsia="Times New Roman" w:hAnsi="Times New Roman" w:cs="Times New Roman"/>
      <w:color w:val="999999"/>
      <w:sz w:val="24"/>
      <w:szCs w:val="24"/>
      <w:lang w:eastAsia="en-GB"/>
    </w:rPr>
  </w:style>
  <w:style w:type="paragraph" w:customStyle="1" w:styleId="comment-date1">
    <w:name w:val="comment-date1"/>
    <w:basedOn w:val="Normal"/>
    <w:rsid w:val="00A329C2"/>
    <w:pPr>
      <w:spacing w:before="60" w:after="100" w:afterAutospacing="1"/>
    </w:pPr>
    <w:rPr>
      <w:rFonts w:ascii="Times New Roman" w:eastAsia="Times New Roman" w:hAnsi="Times New Roman" w:cs="Times New Roman"/>
      <w:color w:val="999999"/>
      <w:sz w:val="17"/>
      <w:szCs w:val="17"/>
      <w:lang w:eastAsia="en-GB"/>
    </w:rPr>
  </w:style>
  <w:style w:type="paragraph" w:customStyle="1" w:styleId="jp-carousel-overlay1">
    <w:name w:val="jp-carousel-overlay1"/>
    <w:basedOn w:val="Normal"/>
    <w:rsid w:val="00A329C2"/>
    <w:pPr>
      <w:shd w:val="clear" w:color="auto" w:fill="FFFFFF"/>
      <w:spacing w:before="100" w:beforeAutospacing="1" w:after="100" w:afterAutospacing="1"/>
    </w:pPr>
    <w:rPr>
      <w:rFonts w:ascii="Times New Roman" w:eastAsia="Times New Roman" w:hAnsi="Times New Roman" w:cs="Times New Roman"/>
      <w:sz w:val="24"/>
      <w:szCs w:val="24"/>
      <w:lang w:eastAsia="en-GB"/>
    </w:rPr>
  </w:style>
  <w:style w:type="paragraph" w:customStyle="1" w:styleId="jp-carousel-close-hint1">
    <w:name w:val="jp-carousel-close-hint1"/>
    <w:basedOn w:val="Normal"/>
    <w:rsid w:val="00A329C2"/>
    <w:pPr>
      <w:spacing w:before="100" w:beforeAutospacing="1" w:after="100" w:afterAutospacing="1"/>
      <w:jc w:val="right"/>
    </w:pPr>
    <w:rPr>
      <w:rFonts w:ascii="Times New Roman" w:eastAsia="Times New Roman" w:hAnsi="Times New Roman" w:cs="Times New Roman"/>
      <w:color w:val="000000"/>
      <w:sz w:val="24"/>
      <w:szCs w:val="24"/>
      <w:lang w:eastAsia="en-GB"/>
    </w:rPr>
  </w:style>
  <w:style w:type="paragraph" w:customStyle="1" w:styleId="jp-carousel-titleanddesc1">
    <w:name w:val="jp-carousel-titleanddesc1"/>
    <w:basedOn w:val="Normal"/>
    <w:rsid w:val="00A329C2"/>
    <w:pPr>
      <w:pBdr>
        <w:top w:val="single" w:sz="6" w:space="18" w:color="EEEEEE"/>
      </w:pBdr>
      <w:spacing w:before="100" w:beforeAutospacing="1" w:after="300"/>
    </w:pPr>
    <w:rPr>
      <w:rFonts w:ascii="Times New Roman" w:eastAsia="Times New Roman" w:hAnsi="Times New Roman" w:cs="Times New Roman"/>
      <w:color w:val="666666"/>
      <w:sz w:val="23"/>
      <w:szCs w:val="23"/>
      <w:lang w:eastAsia="en-GB"/>
    </w:rPr>
  </w:style>
  <w:style w:type="paragraph" w:customStyle="1" w:styleId="jp-carousel-comment1">
    <w:name w:val="jp-carousel-comment1"/>
    <w:basedOn w:val="Normal"/>
    <w:rsid w:val="00A329C2"/>
    <w:pPr>
      <w:spacing w:before="100" w:beforeAutospacing="1" w:after="300"/>
    </w:pPr>
    <w:rPr>
      <w:rFonts w:ascii="Times New Roman" w:eastAsia="Times New Roman" w:hAnsi="Times New Roman" w:cs="Times New Roman"/>
      <w:color w:val="666666"/>
      <w:sz w:val="24"/>
      <w:szCs w:val="24"/>
      <w:lang w:eastAsia="en-GB"/>
    </w:rPr>
  </w:style>
  <w:style w:type="paragraph" w:customStyle="1" w:styleId="jp-carousel-buttons1">
    <w:name w:val="jp-carousel-buttons1"/>
    <w:basedOn w:val="Normal"/>
    <w:rsid w:val="00A329C2"/>
    <w:pPr>
      <w:pBdr>
        <w:bottom w:val="single" w:sz="6" w:space="6" w:color="F0F0F0"/>
      </w:pBdr>
      <w:shd w:val="clear" w:color="auto" w:fill="F5F5F5"/>
      <w:spacing w:after="225"/>
      <w:ind w:left="-300" w:right="-300"/>
      <w:jc w:val="center"/>
    </w:pPr>
    <w:rPr>
      <w:rFonts w:ascii="Times New Roman" w:eastAsia="Times New Roman" w:hAnsi="Times New Roman" w:cs="Times New Roman"/>
      <w:sz w:val="24"/>
      <w:szCs w:val="24"/>
      <w:lang w:eastAsia="en-GB"/>
    </w:rPr>
  </w:style>
  <w:style w:type="paragraph" w:customStyle="1" w:styleId="canceltext4">
    <w:name w:val="canceltext4"/>
    <w:basedOn w:val="Normal"/>
    <w:rsid w:val="00A329C2"/>
    <w:pPr>
      <w:spacing w:before="100" w:beforeAutospacing="1" w:after="100" w:afterAutospacing="1" w:line="360" w:lineRule="atLeast"/>
    </w:pPr>
    <w:rPr>
      <w:rFonts w:ascii="Times New Roman" w:eastAsia="Times New Roman" w:hAnsi="Times New Roman" w:cs="Times New Roman"/>
      <w:color w:val="888888"/>
      <w:sz w:val="17"/>
      <w:szCs w:val="17"/>
      <w:lang w:eastAsia="en-GB"/>
    </w:rPr>
  </w:style>
  <w:style w:type="paragraph" w:customStyle="1" w:styleId="jp-carousel-image-meta1">
    <w:name w:val="jp-carousel-image-meta1"/>
    <w:basedOn w:val="Normal"/>
    <w:rsid w:val="00A329C2"/>
    <w:pPr>
      <w:pBdr>
        <w:top w:val="single" w:sz="6" w:space="14" w:color="F5F5F5"/>
        <w:left w:val="single" w:sz="6" w:space="15" w:color="F5F5F5"/>
        <w:bottom w:val="single" w:sz="6" w:space="14" w:color="EEEEEE"/>
        <w:right w:val="single" w:sz="6" w:space="15" w:color="EEEEEE"/>
      </w:pBdr>
      <w:shd w:val="clear" w:color="auto" w:fill="FAFAFA"/>
      <w:spacing w:before="100" w:beforeAutospacing="1" w:after="100" w:afterAutospacing="1"/>
    </w:pPr>
    <w:rPr>
      <w:rFonts w:ascii="Helvetica Neue" w:eastAsia="Times New Roman" w:hAnsi="Helvetica Neue" w:cs="Times New Roman"/>
      <w:color w:val="333333"/>
      <w:sz w:val="18"/>
      <w:szCs w:val="18"/>
      <w:lang w:eastAsia="en-GB"/>
    </w:rPr>
  </w:style>
  <w:style w:type="paragraph" w:customStyle="1" w:styleId="jp-carousel-close-hint2">
    <w:name w:val="jp-carousel-close-hint2"/>
    <w:basedOn w:val="Normal"/>
    <w:rsid w:val="00A329C2"/>
    <w:pPr>
      <w:spacing w:before="100" w:beforeAutospacing="1" w:after="100" w:afterAutospacing="1"/>
      <w:jc w:val="right"/>
    </w:pPr>
    <w:rPr>
      <w:rFonts w:ascii="Times New Roman" w:eastAsia="Times New Roman" w:hAnsi="Times New Roman" w:cs="Times New Roman"/>
      <w:color w:val="CCCCCC"/>
      <w:sz w:val="24"/>
      <w:szCs w:val="24"/>
      <w:lang w:eastAsia="en-GB"/>
    </w:rPr>
  </w:style>
  <w:style w:type="paragraph" w:customStyle="1" w:styleId="jp-carousel-slide1">
    <w:name w:val="jp-carousel-slide1"/>
    <w:basedOn w:val="Normal"/>
    <w:rsid w:val="00A329C2"/>
    <w:pPr>
      <w:shd w:val="clear" w:color="auto" w:fill="FFFFFF"/>
      <w:spacing w:before="100" w:beforeAutospacing="1" w:after="100" w:afterAutospacing="1"/>
    </w:pPr>
    <w:rPr>
      <w:rFonts w:ascii="Times New Roman" w:eastAsia="Times New Roman" w:hAnsi="Times New Roman" w:cs="Times New Roman"/>
      <w:sz w:val="24"/>
      <w:szCs w:val="24"/>
      <w:lang w:eastAsia="en-GB"/>
    </w:rPr>
  </w:style>
  <w:style w:type="paragraph" w:customStyle="1" w:styleId="slideshow-window">
    <w:name w:val="slideshow-window"/>
    <w:basedOn w:val="Normal"/>
    <w:rsid w:val="00A329C2"/>
    <w:pPr>
      <w:pBdr>
        <w:top w:val="single" w:sz="48" w:space="0" w:color="222222"/>
        <w:left w:val="single" w:sz="48" w:space="0" w:color="222222"/>
        <w:bottom w:val="single" w:sz="48" w:space="0" w:color="222222"/>
        <w:right w:val="single" w:sz="48" w:space="0" w:color="222222"/>
      </w:pBdr>
      <w:shd w:val="clear" w:color="auto" w:fill="222222"/>
      <w:spacing w:before="100" w:beforeAutospacing="1" w:after="300"/>
    </w:pPr>
    <w:rPr>
      <w:rFonts w:ascii="Times New Roman" w:eastAsia="Times New Roman" w:hAnsi="Times New Roman" w:cs="Times New Roman"/>
      <w:sz w:val="24"/>
      <w:szCs w:val="24"/>
      <w:lang w:eastAsia="en-GB"/>
    </w:rPr>
  </w:style>
  <w:style w:type="paragraph" w:customStyle="1" w:styleId="slideshow-loading">
    <w:name w:val="slideshow-loading"/>
    <w:basedOn w:val="Normal"/>
    <w:rsid w:val="00A329C2"/>
    <w:pPr>
      <w:spacing w:before="100" w:beforeAutospacing="1" w:after="100" w:afterAutospacing="1"/>
      <w:jc w:val="center"/>
    </w:pPr>
    <w:rPr>
      <w:rFonts w:ascii="Times New Roman" w:eastAsia="Times New Roman" w:hAnsi="Times New Roman" w:cs="Times New Roman"/>
      <w:sz w:val="24"/>
      <w:szCs w:val="24"/>
      <w:lang w:eastAsia="en-GB"/>
    </w:rPr>
  </w:style>
  <w:style w:type="paragraph" w:customStyle="1" w:styleId="slideshow-slide">
    <w:name w:val="slideshow-slide"/>
    <w:basedOn w:val="Normal"/>
    <w:rsid w:val="00A329C2"/>
    <w:pPr>
      <w:spacing w:before="100" w:beforeAutospacing="1" w:after="100" w:afterAutospacing="1"/>
      <w:jc w:val="center"/>
    </w:pPr>
    <w:rPr>
      <w:rFonts w:ascii="Times New Roman" w:eastAsia="Times New Roman" w:hAnsi="Times New Roman" w:cs="Times New Roman"/>
      <w:vanish/>
      <w:sz w:val="24"/>
      <w:szCs w:val="24"/>
      <w:lang w:eastAsia="en-GB"/>
    </w:rPr>
  </w:style>
  <w:style w:type="paragraph" w:customStyle="1" w:styleId="slideshow-line-height-hack1">
    <w:name w:val="slideshow-line-height-hack1"/>
    <w:basedOn w:val="Normal"/>
    <w:rsid w:val="00A329C2"/>
    <w:pPr>
      <w:spacing w:before="100" w:beforeAutospacing="1" w:after="100" w:afterAutospacing="1"/>
    </w:pPr>
    <w:rPr>
      <w:rFonts w:ascii="Times New Roman" w:eastAsia="Times New Roman" w:hAnsi="Times New Roman" w:cs="Times New Roman"/>
      <w:sz w:val="2"/>
      <w:szCs w:val="2"/>
      <w:lang w:eastAsia="en-GB"/>
    </w:rPr>
  </w:style>
  <w:style w:type="paragraph" w:customStyle="1" w:styleId="slideshow-slide-caption">
    <w:name w:val="slideshow-slide-caption"/>
    <w:basedOn w:val="Normal"/>
    <w:rsid w:val="00A329C2"/>
    <w:pPr>
      <w:spacing w:before="100" w:beforeAutospacing="1" w:after="100" w:afterAutospacing="1" w:line="375" w:lineRule="atLeast"/>
      <w:jc w:val="center"/>
    </w:pPr>
    <w:rPr>
      <w:rFonts w:ascii="Helvetica Neue" w:eastAsia="Times New Roman" w:hAnsi="Helvetica Neue" w:cs="Times New Roman"/>
      <w:color w:val="F7F7F7"/>
      <w:sz w:val="20"/>
      <w:szCs w:val="20"/>
      <w:lang w:eastAsia="en-GB"/>
    </w:rPr>
  </w:style>
  <w:style w:type="paragraph" w:customStyle="1" w:styleId="slideshow-controls">
    <w:name w:val="slideshow-controls"/>
    <w:basedOn w:val="Normal"/>
    <w:rsid w:val="00A329C2"/>
    <w:pPr>
      <w:spacing w:before="100" w:beforeAutospacing="1" w:after="100" w:afterAutospacing="1"/>
      <w:jc w:val="center"/>
    </w:pPr>
    <w:rPr>
      <w:rFonts w:ascii="Times New Roman" w:eastAsia="Times New Roman" w:hAnsi="Times New Roman" w:cs="Times New Roman"/>
      <w:sz w:val="24"/>
      <w:szCs w:val="24"/>
      <w:lang w:eastAsia="en-GB"/>
    </w:rPr>
  </w:style>
  <w:style w:type="paragraph" w:customStyle="1" w:styleId="tiled-gallery">
    <w:name w:val="tiled-gallery"/>
    <w:basedOn w:val="Normal"/>
    <w:rsid w:val="00A329C2"/>
    <w:pPr>
      <w:spacing w:after="300"/>
    </w:pPr>
    <w:rPr>
      <w:rFonts w:ascii="Times New Roman" w:eastAsia="Times New Roman" w:hAnsi="Times New Roman" w:cs="Times New Roman"/>
      <w:sz w:val="24"/>
      <w:szCs w:val="24"/>
      <w:lang w:eastAsia="en-GB"/>
    </w:rPr>
  </w:style>
  <w:style w:type="paragraph" w:customStyle="1" w:styleId="tiled-gallery-caption">
    <w:name w:val="tiled-gallery-caption"/>
    <w:basedOn w:val="Normal"/>
    <w:rsid w:val="00A329C2"/>
    <w:pPr>
      <w:shd w:val="clear" w:color="auto" w:fill="EEEEEE"/>
      <w:spacing w:before="100" w:beforeAutospacing="1" w:after="100" w:afterAutospacing="1"/>
      <w:ind w:firstLine="150"/>
    </w:pPr>
    <w:rPr>
      <w:rFonts w:ascii="Times New Roman" w:eastAsia="Times New Roman" w:hAnsi="Times New Roman" w:cs="Times New Roman"/>
      <w:color w:val="333333"/>
      <w:sz w:val="20"/>
      <w:szCs w:val="20"/>
      <w:lang w:eastAsia="en-GB"/>
    </w:rPr>
  </w:style>
  <w:style w:type="paragraph" w:customStyle="1" w:styleId="tiled-gallery-item">
    <w:name w:val="tiled-gallery-item"/>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tiled-gallery-unresized">
    <w:name w:val="tiled-gallery-unresized"/>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canceltext5">
    <w:name w:val="canceltext5"/>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slideshow-line-height-hack2">
    <w:name w:val="slideshow-line-height-hack2"/>
    <w:basedOn w:val="Normal"/>
    <w:rsid w:val="00A329C2"/>
    <w:pPr>
      <w:spacing w:before="100" w:beforeAutospacing="1" w:after="100" w:afterAutospacing="1"/>
    </w:pPr>
    <w:rPr>
      <w:rFonts w:ascii="Times New Roman" w:eastAsia="Times New Roman" w:hAnsi="Times New Roman" w:cs="Times New Roman"/>
      <w:sz w:val="2"/>
      <w:szCs w:val="2"/>
      <w:lang w:eastAsia="en-GB"/>
    </w:rPr>
  </w:style>
  <w:style w:type="paragraph" w:customStyle="1" w:styleId="canceltext6">
    <w:name w:val="canceltext6"/>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page-title3">
    <w:name w:val="page-title3"/>
    <w:basedOn w:val="Normal"/>
    <w:rsid w:val="00A329C2"/>
    <w:pPr>
      <w:spacing w:before="100" w:beforeAutospacing="1" w:after="100" w:afterAutospacing="1"/>
    </w:pPr>
    <w:rPr>
      <w:rFonts w:ascii="Times New Roman" w:eastAsia="Times New Roman" w:hAnsi="Times New Roman" w:cs="Times New Roman"/>
      <w:sz w:val="27"/>
      <w:szCs w:val="27"/>
      <w:lang w:eastAsia="en-GB"/>
    </w:rPr>
  </w:style>
  <w:style w:type="paragraph" w:customStyle="1" w:styleId="widget-title3">
    <w:name w:val="widget-title3"/>
    <w:basedOn w:val="Normal"/>
    <w:rsid w:val="00A329C2"/>
    <w:pPr>
      <w:spacing w:before="100" w:beforeAutospacing="1" w:after="100" w:afterAutospacing="1"/>
    </w:pPr>
    <w:rPr>
      <w:rFonts w:ascii="Times New Roman" w:eastAsia="Times New Roman" w:hAnsi="Times New Roman" w:cs="Times New Roman"/>
      <w:sz w:val="21"/>
      <w:szCs w:val="21"/>
      <w:lang w:eastAsia="en-GB"/>
    </w:rPr>
  </w:style>
  <w:style w:type="paragraph" w:customStyle="1" w:styleId="actnbr-btn3">
    <w:name w:val="actnbr-btn3"/>
    <w:basedOn w:val="Normal"/>
    <w:rsid w:val="00A329C2"/>
    <w:pPr>
      <w:ind w:left="90" w:right="30"/>
      <w:textAlignment w:val="center"/>
    </w:pPr>
    <w:rPr>
      <w:rFonts w:ascii="Times New Roman" w:eastAsia="Times New Roman" w:hAnsi="Times New Roman" w:cs="Times New Roman"/>
      <w:sz w:val="24"/>
      <w:szCs w:val="24"/>
      <w:lang w:eastAsia="en-GB"/>
    </w:rPr>
  </w:style>
  <w:style w:type="paragraph" w:customStyle="1" w:styleId="actnbr-btna5">
    <w:name w:val="actnbr-btn&gt;a5"/>
    <w:basedOn w:val="Normal"/>
    <w:rsid w:val="00A329C2"/>
    <w:pPr>
      <w:textAlignment w:val="center"/>
    </w:pPr>
    <w:rPr>
      <w:rFonts w:ascii="Segoe UI" w:eastAsia="Times New Roman" w:hAnsi="Segoe UI" w:cs="Segoe UI"/>
      <w:color w:val="2E4453"/>
      <w:sz w:val="20"/>
      <w:szCs w:val="20"/>
      <w:lang w:eastAsia="en-GB"/>
    </w:rPr>
  </w:style>
  <w:style w:type="paragraph" w:customStyle="1" w:styleId="actnbr-btna6">
    <w:name w:val="actnbr-btn&gt;a6"/>
    <w:basedOn w:val="Normal"/>
    <w:rsid w:val="00A329C2"/>
    <w:pPr>
      <w:textAlignment w:val="center"/>
    </w:pPr>
    <w:rPr>
      <w:rFonts w:ascii="Segoe UI" w:eastAsia="Times New Roman" w:hAnsi="Segoe UI" w:cs="Segoe UI"/>
      <w:color w:val="00AADC"/>
      <w:sz w:val="20"/>
      <w:szCs w:val="20"/>
      <w:lang w:eastAsia="en-GB"/>
    </w:rPr>
  </w:style>
  <w:style w:type="paragraph" w:customStyle="1" w:styleId="actnbr-ellipsis3">
    <w:name w:val="actnbr-ellipsis3"/>
    <w:basedOn w:val="Normal"/>
    <w:rsid w:val="00A329C2"/>
    <w:pPr>
      <w:textAlignment w:val="center"/>
    </w:pPr>
    <w:rPr>
      <w:rFonts w:ascii="Times New Roman" w:eastAsia="Times New Roman" w:hAnsi="Times New Roman" w:cs="Times New Roman"/>
      <w:sz w:val="24"/>
      <w:szCs w:val="24"/>
      <w:lang w:eastAsia="en-GB"/>
    </w:rPr>
  </w:style>
  <w:style w:type="paragraph" w:customStyle="1" w:styleId="gridicon3">
    <w:name w:val="gridicon3"/>
    <w:basedOn w:val="Normal"/>
    <w:rsid w:val="00A329C2"/>
    <w:pPr>
      <w:ind w:right="75"/>
      <w:textAlignment w:val="center"/>
    </w:pPr>
    <w:rPr>
      <w:rFonts w:ascii="Times New Roman" w:eastAsia="Times New Roman" w:hAnsi="Times New Roman" w:cs="Times New Roman"/>
      <w:sz w:val="24"/>
      <w:szCs w:val="24"/>
      <w:lang w:eastAsia="en-GB"/>
    </w:rPr>
  </w:style>
  <w:style w:type="paragraph" w:customStyle="1" w:styleId="actnbr-popover5">
    <w:name w:val="actnbr-popover5"/>
    <w:basedOn w:val="Normal"/>
    <w:rsid w:val="00A329C2"/>
    <w:pPr>
      <w:spacing w:before="100" w:beforeAutospacing="1" w:after="100" w:afterAutospacing="1"/>
      <w:ind w:left="225"/>
    </w:pPr>
    <w:rPr>
      <w:rFonts w:ascii="Segoe UI" w:eastAsia="Times New Roman" w:hAnsi="Segoe UI" w:cs="Segoe UI"/>
      <w:sz w:val="21"/>
      <w:szCs w:val="21"/>
      <w:lang w:eastAsia="en-GB"/>
    </w:rPr>
  </w:style>
  <w:style w:type="paragraph" w:customStyle="1" w:styleId="actnbr-popover6">
    <w:name w:val="actnbr-popover6"/>
    <w:basedOn w:val="Normal"/>
    <w:rsid w:val="00A329C2"/>
    <w:pPr>
      <w:spacing w:before="100" w:beforeAutospacing="1" w:after="100" w:afterAutospacing="1"/>
      <w:ind w:left="225"/>
    </w:pPr>
    <w:rPr>
      <w:rFonts w:ascii="Segoe UI" w:eastAsia="Times New Roman" w:hAnsi="Segoe UI" w:cs="Segoe UI"/>
      <w:vanish/>
      <w:sz w:val="21"/>
      <w:szCs w:val="21"/>
      <w:lang w:eastAsia="en-GB"/>
    </w:rPr>
  </w:style>
  <w:style w:type="paragraph" w:customStyle="1" w:styleId="tip-arrow3">
    <w:name w:val="tip-arrow3"/>
    <w:basedOn w:val="Normal"/>
    <w:rsid w:val="00A329C2"/>
    <w:pPr>
      <w:pBdr>
        <w:top w:val="dashed" w:sz="48" w:space="0" w:color="C8D7E1"/>
        <w:left w:val="dashed" w:sz="48" w:space="0" w:color="C8D7E1"/>
        <w:bottom w:val="dashed" w:sz="48" w:space="0" w:color="C8D7E1"/>
        <w:right w:val="dashed" w:sz="48" w:space="0" w:color="C8D7E1"/>
      </w:pBdr>
      <w:spacing w:before="100" w:beforeAutospacing="1" w:after="100" w:afterAutospacing="1" w:line="0" w:lineRule="auto"/>
    </w:pPr>
    <w:rPr>
      <w:rFonts w:ascii="Times New Roman" w:eastAsia="Times New Roman" w:hAnsi="Times New Roman" w:cs="Times New Roman"/>
      <w:sz w:val="24"/>
      <w:szCs w:val="24"/>
      <w:lang w:eastAsia="en-GB"/>
    </w:rPr>
  </w:style>
  <w:style w:type="paragraph" w:customStyle="1" w:styleId="tip-inner5">
    <w:name w:val="tip-inner5"/>
    <w:basedOn w:val="Normal"/>
    <w:rsid w:val="00A329C2"/>
    <w:pPr>
      <w:pBdr>
        <w:top w:val="single" w:sz="6" w:space="0" w:color="C8D7E1"/>
        <w:left w:val="single" w:sz="6" w:space="0" w:color="C8D7E1"/>
        <w:bottom w:val="single" w:sz="6" w:space="0" w:color="C8D7E1"/>
        <w:right w:val="single" w:sz="6" w:space="0" w:color="C8D7E1"/>
      </w:pBdr>
      <w:shd w:val="clear" w:color="auto" w:fill="FFFFFF"/>
      <w:spacing w:before="100" w:beforeAutospacing="1" w:after="100" w:afterAutospacing="1"/>
      <w:jc w:val="center"/>
    </w:pPr>
    <w:rPr>
      <w:rFonts w:ascii="Times New Roman" w:eastAsia="Times New Roman" w:hAnsi="Times New Roman" w:cs="Times New Roman"/>
      <w:sz w:val="24"/>
      <w:szCs w:val="24"/>
      <w:lang w:eastAsia="en-GB"/>
    </w:rPr>
  </w:style>
  <w:style w:type="paragraph" w:customStyle="1" w:styleId="actnbr-sitename3">
    <w:name w:val="actnbr-sitename3"/>
    <w:basedOn w:val="Normal"/>
    <w:rsid w:val="00A329C2"/>
    <w:pPr>
      <w:pBdr>
        <w:bottom w:val="single" w:sz="6" w:space="0" w:color="F0F0F0"/>
      </w:pBdr>
      <w:spacing w:after="150"/>
      <w:textAlignment w:val="center"/>
    </w:pPr>
    <w:rPr>
      <w:rFonts w:ascii="Times New Roman" w:eastAsia="Times New Roman" w:hAnsi="Times New Roman" w:cs="Times New Roman"/>
      <w:sz w:val="24"/>
      <w:szCs w:val="24"/>
      <w:lang w:eastAsia="en-GB"/>
    </w:rPr>
  </w:style>
  <w:style w:type="paragraph" w:customStyle="1" w:styleId="actnbr-fold5">
    <w:name w:val="actnbr-fold5"/>
    <w:basedOn w:val="Normal"/>
    <w:rsid w:val="00A329C2"/>
    <w:pPr>
      <w:pBdr>
        <w:top w:val="single" w:sz="6" w:space="0" w:color="F0F0F0"/>
      </w:pBdr>
      <w:spacing w:before="150" w:after="100" w:afterAutospacing="1"/>
    </w:pPr>
    <w:rPr>
      <w:rFonts w:ascii="Times New Roman" w:eastAsia="Times New Roman" w:hAnsi="Times New Roman" w:cs="Times New Roman"/>
      <w:sz w:val="24"/>
      <w:szCs w:val="24"/>
      <w:lang w:eastAsia="en-GB"/>
    </w:rPr>
  </w:style>
  <w:style w:type="paragraph" w:customStyle="1" w:styleId="actnbr-login-nudge3">
    <w:name w:val="actnbr-login-nudge3"/>
    <w:basedOn w:val="Normal"/>
    <w:rsid w:val="00A329C2"/>
    <w:pPr>
      <w:pBdr>
        <w:top w:val="single" w:sz="6" w:space="0" w:color="F0F0F0"/>
      </w:pBdr>
      <w:spacing w:before="150" w:after="100" w:afterAutospacing="1" w:line="255" w:lineRule="atLeast"/>
    </w:pPr>
    <w:rPr>
      <w:rFonts w:ascii="Times New Roman" w:eastAsia="Times New Roman" w:hAnsi="Times New Roman" w:cs="Times New Roman"/>
      <w:color w:val="2E4453"/>
      <w:sz w:val="18"/>
      <w:szCs w:val="18"/>
      <w:lang w:eastAsia="en-GB"/>
    </w:rPr>
  </w:style>
  <w:style w:type="paragraph" w:customStyle="1" w:styleId="actnbr-folded-following3">
    <w:name w:val="actnbr-folded-following3"/>
    <w:basedOn w:val="Normal"/>
    <w:rsid w:val="00A329C2"/>
    <w:pPr>
      <w:pBdr>
        <w:bottom w:val="single" w:sz="6" w:space="8" w:color="F0F0F0"/>
      </w:pBdr>
      <w:spacing w:before="100" w:beforeAutospacing="1" w:after="150"/>
    </w:pPr>
    <w:rPr>
      <w:rFonts w:ascii="Times New Roman" w:eastAsia="Times New Roman" w:hAnsi="Times New Roman" w:cs="Times New Roman"/>
      <w:sz w:val="24"/>
      <w:szCs w:val="24"/>
      <w:lang w:eastAsia="en-GB"/>
    </w:rPr>
  </w:style>
  <w:style w:type="paragraph" w:customStyle="1" w:styleId="actnbr-folded-follow3">
    <w:name w:val="actnbr-folded-follow3"/>
    <w:basedOn w:val="Normal"/>
    <w:rsid w:val="00A329C2"/>
    <w:pPr>
      <w:pBdr>
        <w:bottom w:val="single" w:sz="6" w:space="8" w:color="F0F0F0"/>
      </w:pBdr>
      <w:spacing w:before="100" w:beforeAutospacing="1" w:after="150"/>
    </w:pPr>
    <w:rPr>
      <w:rFonts w:ascii="Times New Roman" w:eastAsia="Times New Roman" w:hAnsi="Times New Roman" w:cs="Times New Roman"/>
      <w:sz w:val="24"/>
      <w:szCs w:val="24"/>
      <w:lang w:eastAsia="en-GB"/>
    </w:rPr>
  </w:style>
  <w:style w:type="paragraph" w:customStyle="1" w:styleId="actnbr-follow-count3">
    <w:name w:val="actnbr-follow-count3"/>
    <w:basedOn w:val="Normal"/>
    <w:rsid w:val="00A329C2"/>
    <w:pPr>
      <w:spacing w:before="100" w:beforeAutospacing="1" w:after="150"/>
    </w:pPr>
    <w:rPr>
      <w:rFonts w:ascii="Times New Roman" w:eastAsia="Times New Roman" w:hAnsi="Times New Roman" w:cs="Times New Roman"/>
      <w:sz w:val="24"/>
      <w:szCs w:val="24"/>
      <w:lang w:eastAsia="en-GB"/>
    </w:rPr>
  </w:style>
  <w:style w:type="paragraph" w:customStyle="1" w:styleId="actnbr-button-wrap3">
    <w:name w:val="actnbr-button-wrap3"/>
    <w:basedOn w:val="Normal"/>
    <w:rsid w:val="00A329C2"/>
    <w:pPr>
      <w:spacing w:before="100" w:beforeAutospacing="1" w:after="100" w:afterAutospacing="1"/>
      <w:jc w:val="right"/>
    </w:pPr>
    <w:rPr>
      <w:rFonts w:ascii="Times New Roman" w:eastAsia="Times New Roman" w:hAnsi="Times New Roman" w:cs="Times New Roman"/>
      <w:sz w:val="24"/>
      <w:szCs w:val="24"/>
      <w:lang w:eastAsia="en-GB"/>
    </w:rPr>
  </w:style>
  <w:style w:type="paragraph" w:customStyle="1" w:styleId="actnbr-fold6">
    <w:name w:val="actnbr-fold6"/>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ctnbr-folded-customize3">
    <w:name w:val="actnbr-folded-customize3"/>
    <w:basedOn w:val="Normal"/>
    <w:rsid w:val="00A329C2"/>
    <w:pPr>
      <w:textAlignment w:val="center"/>
    </w:pPr>
    <w:rPr>
      <w:rFonts w:ascii="Times New Roman" w:eastAsia="Times New Roman" w:hAnsi="Times New Roman" w:cs="Times New Roman"/>
      <w:vanish/>
      <w:sz w:val="24"/>
      <w:szCs w:val="24"/>
      <w:lang w:eastAsia="en-GB"/>
    </w:rPr>
  </w:style>
  <w:style w:type="paragraph" w:customStyle="1" w:styleId="tip-inner6">
    <w:name w:val="tip-inner6"/>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ctnbr-message3">
    <w:name w:val="actnbr-message3"/>
    <w:basedOn w:val="Normal"/>
    <w:rsid w:val="00A329C2"/>
    <w:pPr>
      <w:spacing w:before="100" w:beforeAutospacing="1" w:after="100" w:afterAutospacing="1" w:line="300" w:lineRule="atLeast"/>
      <w:jc w:val="center"/>
    </w:pPr>
    <w:rPr>
      <w:rFonts w:ascii="Times New Roman" w:eastAsia="Times New Roman" w:hAnsi="Times New Roman" w:cs="Times New Roman"/>
      <w:color w:val="2E4453"/>
      <w:sz w:val="24"/>
      <w:szCs w:val="24"/>
      <w:lang w:eastAsia="en-GB"/>
    </w:rPr>
  </w:style>
  <w:style w:type="paragraph" w:customStyle="1" w:styleId="grav-inner3">
    <w:name w:val="grav-inner3"/>
    <w:basedOn w:val="Normal"/>
    <w:rsid w:val="00A329C2"/>
    <w:pPr>
      <w:shd w:val="clear" w:color="auto" w:fill="000000"/>
      <w:spacing w:after="150" w:line="360" w:lineRule="auto"/>
    </w:pPr>
    <w:rPr>
      <w:rFonts w:ascii="Helvetica" w:eastAsia="Times New Roman" w:hAnsi="Helvetica" w:cs="Helvetica"/>
      <w:color w:val="FFFFFF"/>
      <w:sz w:val="18"/>
      <w:szCs w:val="18"/>
      <w:lang w:eastAsia="en-GB"/>
    </w:rPr>
  </w:style>
  <w:style w:type="paragraph" w:customStyle="1" w:styleId="gcard-about3">
    <w:name w:val="gcard-about3"/>
    <w:basedOn w:val="Normal"/>
    <w:rsid w:val="00A329C2"/>
    <w:pPr>
      <w:spacing w:after="150"/>
    </w:pPr>
    <w:rPr>
      <w:rFonts w:ascii="Times New Roman" w:eastAsia="Times New Roman" w:hAnsi="Times New Roman" w:cs="Times New Roman"/>
      <w:color w:val="FFFFFF"/>
      <w:sz w:val="18"/>
      <w:szCs w:val="18"/>
      <w:lang w:eastAsia="en-GB"/>
    </w:rPr>
  </w:style>
  <w:style w:type="paragraph" w:customStyle="1" w:styleId="grav-small3">
    <w:name w:val="grav-small3"/>
    <w:basedOn w:val="Normal"/>
    <w:rsid w:val="00A329C2"/>
    <w:pPr>
      <w:spacing w:after="150"/>
    </w:pPr>
    <w:rPr>
      <w:rFonts w:ascii="Times New Roman" w:eastAsia="Times New Roman" w:hAnsi="Times New Roman" w:cs="Times New Roman"/>
      <w:color w:val="FFFFFF"/>
      <w:sz w:val="15"/>
      <w:szCs w:val="15"/>
      <w:lang w:eastAsia="en-GB"/>
    </w:rPr>
  </w:style>
  <w:style w:type="paragraph" w:customStyle="1" w:styleId="grav-grav3">
    <w:name w:val="grav-grav3"/>
    <w:basedOn w:val="Normal"/>
    <w:rsid w:val="00A329C2"/>
    <w:pPr>
      <w:pBdr>
        <w:top w:val="single" w:sz="18" w:space="0" w:color="FFFFFF"/>
        <w:left w:val="single" w:sz="18" w:space="0" w:color="FFFFFF"/>
        <w:bottom w:val="single" w:sz="18" w:space="0" w:color="FFFFFF"/>
        <w:right w:val="single" w:sz="18" w:space="0" w:color="FFFFFF"/>
      </w:pBdr>
      <w:spacing w:after="150" w:line="120" w:lineRule="auto"/>
    </w:pPr>
    <w:rPr>
      <w:rFonts w:ascii="Times New Roman" w:eastAsia="Times New Roman" w:hAnsi="Times New Roman" w:cs="Times New Roman"/>
      <w:color w:val="FFFFFF"/>
      <w:sz w:val="18"/>
      <w:szCs w:val="18"/>
      <w:lang w:eastAsia="en-GB"/>
    </w:rPr>
  </w:style>
  <w:style w:type="paragraph" w:customStyle="1" w:styleId="grav-info5">
    <w:name w:val="grav-info5"/>
    <w:basedOn w:val="Normal"/>
    <w:rsid w:val="00A329C2"/>
    <w:pPr>
      <w:spacing w:after="150"/>
      <w:ind w:left="300"/>
    </w:pPr>
    <w:rPr>
      <w:rFonts w:ascii="Times New Roman" w:eastAsia="Times New Roman" w:hAnsi="Times New Roman" w:cs="Times New Roman"/>
      <w:color w:val="FFFFFF"/>
      <w:sz w:val="18"/>
      <w:szCs w:val="18"/>
      <w:lang w:eastAsia="en-GB"/>
    </w:rPr>
  </w:style>
  <w:style w:type="paragraph" w:customStyle="1" w:styleId="grav-info6">
    <w:name w:val="grav-info6"/>
    <w:basedOn w:val="Normal"/>
    <w:rsid w:val="00A329C2"/>
    <w:pPr>
      <w:spacing w:before="100" w:beforeAutospacing="1" w:after="100" w:afterAutospacing="1"/>
      <w:ind w:right="300"/>
    </w:pPr>
    <w:rPr>
      <w:rFonts w:ascii="Times New Roman" w:eastAsia="Times New Roman" w:hAnsi="Times New Roman" w:cs="Times New Roman"/>
      <w:sz w:val="24"/>
      <w:szCs w:val="24"/>
      <w:lang w:eastAsia="en-GB"/>
    </w:rPr>
  </w:style>
  <w:style w:type="paragraph" w:customStyle="1" w:styleId="grav-about5">
    <w:name w:val="grav-about5"/>
    <w:basedOn w:val="Normal"/>
    <w:rsid w:val="00A329C2"/>
    <w:pPr>
      <w:spacing w:after="150"/>
    </w:pPr>
    <w:rPr>
      <w:rFonts w:ascii="Times New Roman" w:eastAsia="Times New Roman" w:hAnsi="Times New Roman" w:cs="Times New Roman"/>
      <w:vanish/>
      <w:color w:val="FFFFFF"/>
      <w:sz w:val="18"/>
      <w:szCs w:val="18"/>
      <w:lang w:eastAsia="en-GB"/>
    </w:rPr>
  </w:style>
  <w:style w:type="paragraph" w:customStyle="1" w:styleId="grav-gallery5">
    <w:name w:val="grav-gallery5"/>
    <w:basedOn w:val="Normal"/>
    <w:rsid w:val="00A329C2"/>
    <w:pPr>
      <w:spacing w:after="150"/>
    </w:pPr>
    <w:rPr>
      <w:rFonts w:ascii="Times New Roman" w:eastAsia="Times New Roman" w:hAnsi="Times New Roman" w:cs="Times New Roman"/>
      <w:vanish/>
      <w:color w:val="FFFFFF"/>
      <w:sz w:val="18"/>
      <w:szCs w:val="18"/>
      <w:lang w:eastAsia="en-GB"/>
    </w:rPr>
  </w:style>
  <w:style w:type="paragraph" w:customStyle="1" w:styleId="grav-links5">
    <w:name w:val="grav-links5"/>
    <w:basedOn w:val="Normal"/>
    <w:rsid w:val="00A329C2"/>
    <w:pPr>
      <w:spacing w:after="150"/>
    </w:pPr>
    <w:rPr>
      <w:rFonts w:ascii="Times New Roman" w:eastAsia="Times New Roman" w:hAnsi="Times New Roman" w:cs="Times New Roman"/>
      <w:vanish/>
      <w:color w:val="FFFFFF"/>
      <w:sz w:val="18"/>
      <w:szCs w:val="18"/>
      <w:lang w:eastAsia="en-GB"/>
    </w:rPr>
  </w:style>
  <w:style w:type="paragraph" w:customStyle="1" w:styleId="grav-services5">
    <w:name w:val="grav-services5"/>
    <w:basedOn w:val="Normal"/>
    <w:rsid w:val="00A329C2"/>
    <w:pPr>
      <w:spacing w:after="150"/>
    </w:pPr>
    <w:rPr>
      <w:rFonts w:ascii="Times New Roman" w:eastAsia="Times New Roman" w:hAnsi="Times New Roman" w:cs="Times New Roman"/>
      <w:vanish/>
      <w:color w:val="FFFFFF"/>
      <w:sz w:val="18"/>
      <w:szCs w:val="18"/>
      <w:lang w:eastAsia="en-GB"/>
    </w:rPr>
  </w:style>
  <w:style w:type="paragraph" w:customStyle="1" w:styleId="grav-about6">
    <w:name w:val="grav-about6"/>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gallery6">
    <w:name w:val="grav-gallery6"/>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links6">
    <w:name w:val="grav-links6"/>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services6">
    <w:name w:val="grav-services6"/>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cardarrow5">
    <w:name w:val="grav-cardarrow5"/>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cardarrow6">
    <w:name w:val="grav-cardarrow6"/>
    <w:basedOn w:val="Normal"/>
    <w:rsid w:val="00A329C2"/>
    <w:pPr>
      <w:spacing w:after="150"/>
    </w:pPr>
    <w:rPr>
      <w:rFonts w:ascii="Times New Roman" w:eastAsia="Times New Roman" w:hAnsi="Times New Roman" w:cs="Times New Roman"/>
      <w:vanish/>
      <w:color w:val="FFFFFF"/>
      <w:sz w:val="18"/>
      <w:szCs w:val="18"/>
      <w:lang w:eastAsia="en-GB"/>
    </w:rPr>
  </w:style>
  <w:style w:type="paragraph" w:customStyle="1" w:styleId="grav-tag5">
    <w:name w:val="grav-tag5"/>
    <w:basedOn w:val="Normal"/>
    <w:rsid w:val="00A329C2"/>
    <w:pPr>
      <w:spacing w:after="150"/>
    </w:pPr>
    <w:rPr>
      <w:rFonts w:ascii="Times New Roman" w:eastAsia="Times New Roman" w:hAnsi="Times New Roman" w:cs="Times New Roman"/>
      <w:color w:val="FFFFFF"/>
      <w:sz w:val="18"/>
      <w:szCs w:val="18"/>
      <w:lang w:eastAsia="en-GB"/>
    </w:rPr>
  </w:style>
  <w:style w:type="paragraph" w:customStyle="1" w:styleId="grav-tag6">
    <w:name w:val="grav-tag6"/>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extra3">
    <w:name w:val="grav-extra3"/>
    <w:basedOn w:val="Normal"/>
    <w:rsid w:val="00A329C2"/>
    <w:pPr>
      <w:spacing w:before="75"/>
      <w:ind w:right="75"/>
      <w:textAlignment w:val="center"/>
    </w:pPr>
    <w:rPr>
      <w:rFonts w:ascii="Times New Roman" w:eastAsia="Times New Roman" w:hAnsi="Times New Roman" w:cs="Times New Roman"/>
      <w:color w:val="FFFFFF"/>
      <w:sz w:val="18"/>
      <w:szCs w:val="18"/>
      <w:lang w:eastAsia="en-GB"/>
    </w:rPr>
  </w:style>
  <w:style w:type="paragraph" w:customStyle="1" w:styleId="grav-disable3">
    <w:name w:val="grav-disable3"/>
    <w:basedOn w:val="Normal"/>
    <w:rsid w:val="00A329C2"/>
    <w:pPr>
      <w:spacing w:before="45" w:line="150" w:lineRule="atLeast"/>
    </w:pPr>
    <w:rPr>
      <w:rFonts w:ascii="Times New Roman" w:eastAsia="Times New Roman" w:hAnsi="Times New Roman" w:cs="Times New Roman"/>
      <w:color w:val="FFFFFF"/>
      <w:sz w:val="15"/>
      <w:szCs w:val="15"/>
      <w:lang w:eastAsia="en-GB"/>
    </w:rPr>
  </w:style>
  <w:style w:type="paragraph" w:customStyle="1" w:styleId="dialogtitle3">
    <w:name w:val="dialog_title3"/>
    <w:basedOn w:val="Normal"/>
    <w:rsid w:val="00A329C2"/>
    <w:pPr>
      <w:pBdr>
        <w:top w:val="single" w:sz="6" w:space="0" w:color="365899"/>
        <w:left w:val="single" w:sz="6" w:space="0" w:color="365899"/>
        <w:bottom w:val="single" w:sz="6" w:space="0" w:color="365899"/>
        <w:right w:val="single" w:sz="6" w:space="0" w:color="365899"/>
      </w:pBdr>
      <w:shd w:val="clear" w:color="auto" w:fill="6D84B4"/>
    </w:pPr>
    <w:rPr>
      <w:rFonts w:ascii="Times New Roman" w:eastAsia="Times New Roman" w:hAnsi="Times New Roman" w:cs="Times New Roman"/>
      <w:b/>
      <w:bCs/>
      <w:color w:val="FFFFFF"/>
      <w:sz w:val="21"/>
      <w:szCs w:val="21"/>
      <w:lang w:eastAsia="en-GB"/>
    </w:rPr>
  </w:style>
  <w:style w:type="paragraph" w:customStyle="1" w:styleId="dialogtitlespan3">
    <w:name w:val="dialog_title&gt;span3"/>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dialogheader3">
    <w:name w:val="dialog_header3"/>
    <w:basedOn w:val="Normal"/>
    <w:rsid w:val="00A329C2"/>
    <w:pPr>
      <w:pBdr>
        <w:bottom w:val="single" w:sz="6" w:space="0" w:color="1D3C78"/>
      </w:pBdr>
      <w:spacing w:before="100" w:beforeAutospacing="1" w:after="100" w:afterAutospacing="1"/>
      <w:textAlignment w:val="center"/>
    </w:pPr>
    <w:rPr>
      <w:rFonts w:ascii="Helvetica" w:eastAsia="Times New Roman" w:hAnsi="Helvetica" w:cs="Helvetica"/>
      <w:b/>
      <w:bCs/>
      <w:color w:val="FFFFFF"/>
      <w:sz w:val="21"/>
      <w:szCs w:val="21"/>
      <w:lang w:eastAsia="en-GB"/>
    </w:rPr>
  </w:style>
  <w:style w:type="paragraph" w:customStyle="1" w:styleId="touchablebutton3">
    <w:name w:val="touchable_button3"/>
    <w:basedOn w:val="Normal"/>
    <w:rsid w:val="00A329C2"/>
    <w:pPr>
      <w:pBdr>
        <w:top w:val="single" w:sz="6" w:space="3" w:color="29487D"/>
        <w:left w:val="single" w:sz="6" w:space="9" w:color="29487D"/>
        <w:bottom w:val="single" w:sz="6" w:space="3" w:color="29487D"/>
        <w:right w:val="single" w:sz="6" w:space="9" w:color="29487D"/>
      </w:pBdr>
      <w:spacing w:before="45" w:after="100" w:afterAutospacing="1" w:line="270" w:lineRule="atLeast"/>
    </w:pPr>
    <w:rPr>
      <w:rFonts w:ascii="Times New Roman" w:eastAsia="Times New Roman" w:hAnsi="Times New Roman" w:cs="Times New Roman"/>
      <w:sz w:val="24"/>
      <w:szCs w:val="24"/>
      <w:lang w:eastAsia="en-GB"/>
    </w:rPr>
  </w:style>
  <w:style w:type="paragraph" w:customStyle="1" w:styleId="headercenter3">
    <w:name w:val="header_center3"/>
    <w:basedOn w:val="Normal"/>
    <w:rsid w:val="00A329C2"/>
    <w:pPr>
      <w:spacing w:before="100" w:beforeAutospacing="1" w:after="100" w:afterAutospacing="1" w:line="270" w:lineRule="atLeast"/>
      <w:jc w:val="center"/>
      <w:textAlignment w:val="center"/>
    </w:pPr>
    <w:rPr>
      <w:rFonts w:ascii="Times New Roman" w:eastAsia="Times New Roman" w:hAnsi="Times New Roman" w:cs="Times New Roman"/>
      <w:b/>
      <w:bCs/>
      <w:color w:val="FFFFFF"/>
      <w:sz w:val="24"/>
      <w:szCs w:val="24"/>
      <w:lang w:eastAsia="en-GB"/>
    </w:rPr>
  </w:style>
  <w:style w:type="paragraph" w:customStyle="1" w:styleId="dialogcontent3">
    <w:name w:val="dialog_content3"/>
    <w:basedOn w:val="Normal"/>
    <w:rsid w:val="00A329C2"/>
    <w:pPr>
      <w:pBdr>
        <w:top w:val="single" w:sz="2" w:space="0" w:color="4A4A4A"/>
        <w:left w:val="single" w:sz="6" w:space="0" w:color="4A4A4A"/>
        <w:bottom w:val="single" w:sz="2" w:space="0" w:color="4A4A4A"/>
        <w:right w:val="single" w:sz="6" w:space="0" w:color="4A4A4A"/>
      </w:pBdr>
      <w:spacing w:before="100" w:beforeAutospacing="1" w:after="100" w:afterAutospacing="1"/>
    </w:pPr>
    <w:rPr>
      <w:rFonts w:ascii="Times New Roman" w:eastAsia="Times New Roman" w:hAnsi="Times New Roman" w:cs="Times New Roman"/>
      <w:sz w:val="24"/>
      <w:szCs w:val="24"/>
      <w:lang w:eastAsia="en-GB"/>
    </w:rPr>
  </w:style>
  <w:style w:type="paragraph" w:customStyle="1" w:styleId="dialogfooter3">
    <w:name w:val="dialog_footer3"/>
    <w:basedOn w:val="Normal"/>
    <w:rsid w:val="00A329C2"/>
    <w:pPr>
      <w:pBdr>
        <w:top w:val="single" w:sz="6" w:space="0" w:color="CCCCCC"/>
        <w:left w:val="single" w:sz="6" w:space="0" w:color="4A4A4A"/>
        <w:bottom w:val="single" w:sz="6" w:space="0" w:color="4A4A4A"/>
        <w:right w:val="single" w:sz="6" w:space="0" w:color="4A4A4A"/>
      </w:pBdr>
      <w:shd w:val="clear" w:color="auto" w:fill="F5F6F7"/>
      <w:spacing w:before="100" w:beforeAutospacing="1" w:after="100" w:afterAutospacing="1"/>
    </w:pPr>
    <w:rPr>
      <w:rFonts w:ascii="Times New Roman" w:eastAsia="Times New Roman" w:hAnsi="Times New Roman" w:cs="Times New Roman"/>
      <w:sz w:val="24"/>
      <w:szCs w:val="24"/>
      <w:lang w:eastAsia="en-GB"/>
    </w:rPr>
  </w:style>
  <w:style w:type="paragraph" w:customStyle="1" w:styleId="submit2">
    <w:name w:val="submit2"/>
    <w:basedOn w:val="Normal"/>
    <w:rsid w:val="00A329C2"/>
    <w:pPr>
      <w:spacing w:before="45"/>
      <w:ind w:left="30"/>
    </w:pPr>
    <w:rPr>
      <w:rFonts w:ascii="Times New Roman" w:eastAsia="Times New Roman" w:hAnsi="Times New Roman" w:cs="Times New Roman"/>
      <w:sz w:val="24"/>
      <w:szCs w:val="24"/>
      <w:lang w:eastAsia="en-GB"/>
    </w:rPr>
  </w:style>
  <w:style w:type="paragraph" w:customStyle="1" w:styleId="response2">
    <w:name w:val="response2"/>
    <w:basedOn w:val="Normal"/>
    <w:rsid w:val="00A329C2"/>
    <w:pPr>
      <w:spacing w:before="45"/>
      <w:ind w:left="30"/>
    </w:pPr>
    <w:rPr>
      <w:rFonts w:ascii="Times New Roman" w:eastAsia="Times New Roman" w:hAnsi="Times New Roman" w:cs="Times New Roman"/>
      <w:color w:val="AAAAAA"/>
      <w:sz w:val="20"/>
      <w:szCs w:val="20"/>
      <w:lang w:eastAsia="en-GB"/>
    </w:rPr>
  </w:style>
  <w:style w:type="paragraph" w:customStyle="1" w:styleId="canceltext7">
    <w:name w:val="canceltext7"/>
    <w:basedOn w:val="Normal"/>
    <w:rsid w:val="00A329C2"/>
    <w:pPr>
      <w:spacing w:before="100" w:beforeAutospacing="1" w:after="100" w:afterAutospacing="1" w:line="360" w:lineRule="atLeast"/>
    </w:pPr>
    <w:rPr>
      <w:rFonts w:ascii="Times New Roman" w:eastAsia="Times New Roman" w:hAnsi="Times New Roman" w:cs="Times New Roman"/>
      <w:color w:val="AAAAAA"/>
      <w:sz w:val="17"/>
      <w:szCs w:val="17"/>
      <w:lang w:eastAsia="en-GB"/>
    </w:rPr>
  </w:style>
  <w:style w:type="character" w:customStyle="1" w:styleId="photo-size2">
    <w:name w:val="photo-size2"/>
    <w:basedOn w:val="DefaultParagraphFont"/>
    <w:rsid w:val="00A329C2"/>
    <w:rPr>
      <w:sz w:val="17"/>
      <w:szCs w:val="17"/>
    </w:rPr>
  </w:style>
  <w:style w:type="character" w:customStyle="1" w:styleId="photo-size-times2">
    <w:name w:val="photo-size-times2"/>
    <w:basedOn w:val="DefaultParagraphFont"/>
    <w:rsid w:val="00A329C2"/>
  </w:style>
  <w:style w:type="paragraph" w:customStyle="1" w:styleId="comment-author2">
    <w:name w:val="comment-author2"/>
    <w:basedOn w:val="Normal"/>
    <w:rsid w:val="00A329C2"/>
    <w:rPr>
      <w:rFonts w:ascii="Times New Roman" w:eastAsia="Times New Roman" w:hAnsi="Times New Roman" w:cs="Times New Roman"/>
      <w:color w:val="999999"/>
      <w:sz w:val="20"/>
      <w:szCs w:val="20"/>
      <w:lang w:eastAsia="en-GB"/>
    </w:rPr>
  </w:style>
  <w:style w:type="paragraph" w:customStyle="1" w:styleId="comment-content2">
    <w:name w:val="comment-content2"/>
    <w:basedOn w:val="Normal"/>
    <w:rsid w:val="00A329C2"/>
    <w:pPr>
      <w:spacing w:before="100" w:beforeAutospacing="1" w:after="100" w:afterAutospacing="1"/>
      <w:ind w:left="1275"/>
    </w:pPr>
    <w:rPr>
      <w:rFonts w:ascii="Times New Roman" w:eastAsia="Times New Roman" w:hAnsi="Times New Roman" w:cs="Times New Roman"/>
      <w:color w:val="999999"/>
      <w:sz w:val="24"/>
      <w:szCs w:val="24"/>
      <w:lang w:eastAsia="en-GB"/>
    </w:rPr>
  </w:style>
  <w:style w:type="paragraph" w:customStyle="1" w:styleId="avatar2">
    <w:name w:val="avatar2"/>
    <w:basedOn w:val="Normal"/>
    <w:rsid w:val="00A329C2"/>
    <w:pPr>
      <w:ind w:right="300"/>
    </w:pPr>
    <w:rPr>
      <w:rFonts w:ascii="Times New Roman" w:eastAsia="Times New Roman" w:hAnsi="Times New Roman" w:cs="Times New Roman"/>
      <w:color w:val="999999"/>
      <w:sz w:val="24"/>
      <w:szCs w:val="24"/>
      <w:lang w:eastAsia="en-GB"/>
    </w:rPr>
  </w:style>
  <w:style w:type="paragraph" w:customStyle="1" w:styleId="comment-date2">
    <w:name w:val="comment-date2"/>
    <w:basedOn w:val="Normal"/>
    <w:rsid w:val="00A329C2"/>
    <w:pPr>
      <w:spacing w:before="60" w:after="100" w:afterAutospacing="1"/>
    </w:pPr>
    <w:rPr>
      <w:rFonts w:ascii="Times New Roman" w:eastAsia="Times New Roman" w:hAnsi="Times New Roman" w:cs="Times New Roman"/>
      <w:color w:val="999999"/>
      <w:sz w:val="17"/>
      <w:szCs w:val="17"/>
      <w:lang w:eastAsia="en-GB"/>
    </w:rPr>
  </w:style>
  <w:style w:type="paragraph" w:customStyle="1" w:styleId="jp-carousel-overlay2">
    <w:name w:val="jp-carousel-overlay2"/>
    <w:basedOn w:val="Normal"/>
    <w:rsid w:val="00A329C2"/>
    <w:pPr>
      <w:shd w:val="clear" w:color="auto" w:fill="FFFFFF"/>
      <w:spacing w:before="100" w:beforeAutospacing="1" w:after="100" w:afterAutospacing="1"/>
    </w:pPr>
    <w:rPr>
      <w:rFonts w:ascii="Times New Roman" w:eastAsia="Times New Roman" w:hAnsi="Times New Roman" w:cs="Times New Roman"/>
      <w:sz w:val="24"/>
      <w:szCs w:val="24"/>
      <w:lang w:eastAsia="en-GB"/>
    </w:rPr>
  </w:style>
  <w:style w:type="paragraph" w:customStyle="1" w:styleId="jp-carousel-close-hint3">
    <w:name w:val="jp-carousel-close-hint3"/>
    <w:basedOn w:val="Normal"/>
    <w:rsid w:val="00A329C2"/>
    <w:pPr>
      <w:spacing w:before="100" w:beforeAutospacing="1" w:after="100" w:afterAutospacing="1"/>
      <w:jc w:val="right"/>
    </w:pPr>
    <w:rPr>
      <w:rFonts w:ascii="Times New Roman" w:eastAsia="Times New Roman" w:hAnsi="Times New Roman" w:cs="Times New Roman"/>
      <w:color w:val="000000"/>
      <w:sz w:val="24"/>
      <w:szCs w:val="24"/>
      <w:lang w:eastAsia="en-GB"/>
    </w:rPr>
  </w:style>
  <w:style w:type="paragraph" w:customStyle="1" w:styleId="jp-carousel-titleanddesc2">
    <w:name w:val="jp-carousel-titleanddesc2"/>
    <w:basedOn w:val="Normal"/>
    <w:rsid w:val="00A329C2"/>
    <w:pPr>
      <w:pBdr>
        <w:top w:val="single" w:sz="6" w:space="18" w:color="EEEEEE"/>
      </w:pBdr>
      <w:spacing w:before="100" w:beforeAutospacing="1" w:after="300"/>
    </w:pPr>
    <w:rPr>
      <w:rFonts w:ascii="Times New Roman" w:eastAsia="Times New Roman" w:hAnsi="Times New Roman" w:cs="Times New Roman"/>
      <w:color w:val="666666"/>
      <w:sz w:val="23"/>
      <w:szCs w:val="23"/>
      <w:lang w:eastAsia="en-GB"/>
    </w:rPr>
  </w:style>
  <w:style w:type="paragraph" w:customStyle="1" w:styleId="jp-carousel-comment2">
    <w:name w:val="jp-carousel-comment2"/>
    <w:basedOn w:val="Normal"/>
    <w:rsid w:val="00A329C2"/>
    <w:pPr>
      <w:spacing w:before="100" w:beforeAutospacing="1" w:after="300"/>
    </w:pPr>
    <w:rPr>
      <w:rFonts w:ascii="Times New Roman" w:eastAsia="Times New Roman" w:hAnsi="Times New Roman" w:cs="Times New Roman"/>
      <w:color w:val="666666"/>
      <w:sz w:val="24"/>
      <w:szCs w:val="24"/>
      <w:lang w:eastAsia="en-GB"/>
    </w:rPr>
  </w:style>
  <w:style w:type="paragraph" w:customStyle="1" w:styleId="jp-carousel-buttons2">
    <w:name w:val="jp-carousel-buttons2"/>
    <w:basedOn w:val="Normal"/>
    <w:rsid w:val="00A329C2"/>
    <w:pPr>
      <w:pBdr>
        <w:bottom w:val="single" w:sz="6" w:space="6" w:color="F0F0F0"/>
      </w:pBdr>
      <w:shd w:val="clear" w:color="auto" w:fill="F5F5F5"/>
      <w:spacing w:after="225"/>
      <w:ind w:left="-300" w:right="-300"/>
      <w:jc w:val="center"/>
    </w:pPr>
    <w:rPr>
      <w:rFonts w:ascii="Times New Roman" w:eastAsia="Times New Roman" w:hAnsi="Times New Roman" w:cs="Times New Roman"/>
      <w:sz w:val="24"/>
      <w:szCs w:val="24"/>
      <w:lang w:eastAsia="en-GB"/>
    </w:rPr>
  </w:style>
  <w:style w:type="paragraph" w:customStyle="1" w:styleId="canceltext8">
    <w:name w:val="canceltext8"/>
    <w:basedOn w:val="Normal"/>
    <w:rsid w:val="00A329C2"/>
    <w:pPr>
      <w:spacing w:before="100" w:beforeAutospacing="1" w:after="100" w:afterAutospacing="1" w:line="360" w:lineRule="atLeast"/>
    </w:pPr>
    <w:rPr>
      <w:rFonts w:ascii="Times New Roman" w:eastAsia="Times New Roman" w:hAnsi="Times New Roman" w:cs="Times New Roman"/>
      <w:color w:val="888888"/>
      <w:sz w:val="17"/>
      <w:szCs w:val="17"/>
      <w:lang w:eastAsia="en-GB"/>
    </w:rPr>
  </w:style>
  <w:style w:type="paragraph" w:customStyle="1" w:styleId="jp-carousel-image-meta2">
    <w:name w:val="jp-carousel-image-meta2"/>
    <w:basedOn w:val="Normal"/>
    <w:rsid w:val="00A329C2"/>
    <w:pPr>
      <w:pBdr>
        <w:top w:val="single" w:sz="6" w:space="14" w:color="F5F5F5"/>
        <w:left w:val="single" w:sz="6" w:space="15" w:color="F5F5F5"/>
        <w:bottom w:val="single" w:sz="6" w:space="14" w:color="EEEEEE"/>
        <w:right w:val="single" w:sz="6" w:space="15" w:color="EEEEEE"/>
      </w:pBdr>
      <w:shd w:val="clear" w:color="auto" w:fill="FAFAFA"/>
      <w:spacing w:before="100" w:beforeAutospacing="1" w:after="100" w:afterAutospacing="1"/>
    </w:pPr>
    <w:rPr>
      <w:rFonts w:ascii="Helvetica Neue" w:eastAsia="Times New Roman" w:hAnsi="Helvetica Neue" w:cs="Times New Roman"/>
      <w:color w:val="333333"/>
      <w:sz w:val="18"/>
      <w:szCs w:val="18"/>
      <w:lang w:eastAsia="en-GB"/>
    </w:rPr>
  </w:style>
  <w:style w:type="paragraph" w:customStyle="1" w:styleId="jp-carousel-close-hint4">
    <w:name w:val="jp-carousel-close-hint4"/>
    <w:basedOn w:val="Normal"/>
    <w:rsid w:val="00A329C2"/>
    <w:pPr>
      <w:spacing w:before="100" w:beforeAutospacing="1" w:after="100" w:afterAutospacing="1"/>
      <w:jc w:val="right"/>
    </w:pPr>
    <w:rPr>
      <w:rFonts w:ascii="Times New Roman" w:eastAsia="Times New Roman" w:hAnsi="Times New Roman" w:cs="Times New Roman"/>
      <w:color w:val="CCCCCC"/>
      <w:sz w:val="24"/>
      <w:szCs w:val="24"/>
      <w:lang w:eastAsia="en-GB"/>
    </w:rPr>
  </w:style>
  <w:style w:type="paragraph" w:customStyle="1" w:styleId="jp-carousel-slide2">
    <w:name w:val="jp-carousel-slide2"/>
    <w:basedOn w:val="Normal"/>
    <w:rsid w:val="00A329C2"/>
    <w:pPr>
      <w:shd w:val="clear" w:color="auto" w:fill="FFFFFF"/>
      <w:spacing w:before="100" w:beforeAutospacing="1" w:after="100" w:afterAutospacing="1"/>
    </w:pPr>
    <w:rPr>
      <w:rFonts w:ascii="Times New Roman" w:eastAsia="Times New Roman" w:hAnsi="Times New Roman" w:cs="Times New Roman"/>
      <w:sz w:val="24"/>
      <w:szCs w:val="24"/>
      <w:lang w:eastAsia="en-GB"/>
    </w:rPr>
  </w:style>
  <w:style w:type="paragraph" w:customStyle="1" w:styleId="tiled-gallery-item1">
    <w:name w:val="tiled-gallery-item1"/>
    <w:basedOn w:val="Normal"/>
    <w:rsid w:val="00A329C2"/>
    <w:rPr>
      <w:rFonts w:ascii="Times New Roman" w:eastAsia="Times New Roman" w:hAnsi="Times New Roman" w:cs="Times New Roman"/>
      <w:sz w:val="24"/>
      <w:szCs w:val="24"/>
      <w:lang w:eastAsia="en-GB"/>
    </w:rPr>
  </w:style>
  <w:style w:type="paragraph" w:customStyle="1" w:styleId="tiled-gallery-caption1">
    <w:name w:val="tiled-gallery-caption1"/>
    <w:basedOn w:val="Normal"/>
    <w:rsid w:val="00A329C2"/>
    <w:pPr>
      <w:shd w:val="clear" w:color="auto" w:fill="EEEEEE"/>
      <w:spacing w:before="100" w:beforeAutospacing="1" w:after="100" w:afterAutospacing="1"/>
      <w:ind w:firstLine="150"/>
    </w:pPr>
    <w:rPr>
      <w:rFonts w:ascii="Times New Roman" w:eastAsia="Times New Roman" w:hAnsi="Times New Roman" w:cs="Times New Roman"/>
      <w:color w:val="333333"/>
      <w:sz w:val="17"/>
      <w:szCs w:val="17"/>
      <w:lang w:eastAsia="en-GB"/>
    </w:rPr>
  </w:style>
  <w:style w:type="paragraph" w:customStyle="1" w:styleId="tiled-gallery-unresized1">
    <w:name w:val="tiled-gallery-unresized1"/>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ctnbr-fold7">
    <w:name w:val="actnbr-fold7"/>
    <w:basedOn w:val="Normal"/>
    <w:rsid w:val="00A329C2"/>
    <w:pPr>
      <w:textAlignment w:val="center"/>
    </w:pPr>
    <w:rPr>
      <w:rFonts w:ascii="Times New Roman" w:eastAsia="Times New Roman" w:hAnsi="Times New Roman" w:cs="Times New Roman"/>
      <w:sz w:val="24"/>
      <w:szCs w:val="24"/>
      <w:lang w:eastAsia="en-GB"/>
    </w:rPr>
  </w:style>
  <w:style w:type="paragraph" w:customStyle="1" w:styleId="slideshow-line-height-hack3">
    <w:name w:val="slideshow-line-height-hack3"/>
    <w:basedOn w:val="Normal"/>
    <w:rsid w:val="00A329C2"/>
    <w:pPr>
      <w:spacing w:before="100" w:beforeAutospacing="1" w:after="100" w:afterAutospacing="1"/>
    </w:pPr>
    <w:rPr>
      <w:rFonts w:ascii="Times New Roman" w:eastAsia="Times New Roman" w:hAnsi="Times New Roman" w:cs="Times New Roman"/>
      <w:sz w:val="2"/>
      <w:szCs w:val="2"/>
      <w:lang w:eastAsia="en-GB"/>
    </w:rPr>
  </w:style>
  <w:style w:type="paragraph" w:customStyle="1" w:styleId="canceltext9">
    <w:name w:val="canceltext9"/>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slideshow-line-height-hack4">
    <w:name w:val="slideshow-line-height-hack4"/>
    <w:basedOn w:val="Normal"/>
    <w:rsid w:val="00A329C2"/>
    <w:pPr>
      <w:spacing w:before="100" w:beforeAutospacing="1" w:after="100" w:afterAutospacing="1"/>
    </w:pPr>
    <w:rPr>
      <w:rFonts w:ascii="Times New Roman" w:eastAsia="Times New Roman" w:hAnsi="Times New Roman" w:cs="Times New Roman"/>
      <w:sz w:val="2"/>
      <w:szCs w:val="2"/>
      <w:lang w:eastAsia="en-GB"/>
    </w:rPr>
  </w:style>
  <w:style w:type="paragraph" w:customStyle="1" w:styleId="canceltext10">
    <w:name w:val="canceltext10"/>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page-title4">
    <w:name w:val="page-title4"/>
    <w:basedOn w:val="Normal"/>
    <w:rsid w:val="00A329C2"/>
    <w:pPr>
      <w:spacing w:before="100" w:beforeAutospacing="1" w:after="100" w:afterAutospacing="1"/>
    </w:pPr>
    <w:rPr>
      <w:rFonts w:ascii="Times New Roman" w:eastAsia="Times New Roman" w:hAnsi="Times New Roman" w:cs="Times New Roman"/>
      <w:sz w:val="27"/>
      <w:szCs w:val="27"/>
      <w:lang w:eastAsia="en-GB"/>
    </w:rPr>
  </w:style>
  <w:style w:type="paragraph" w:customStyle="1" w:styleId="widget-title4">
    <w:name w:val="widget-title4"/>
    <w:basedOn w:val="Normal"/>
    <w:rsid w:val="00A329C2"/>
    <w:pPr>
      <w:spacing w:before="100" w:beforeAutospacing="1" w:after="100" w:afterAutospacing="1"/>
    </w:pPr>
    <w:rPr>
      <w:rFonts w:ascii="Times New Roman" w:eastAsia="Times New Roman" w:hAnsi="Times New Roman" w:cs="Times New Roman"/>
      <w:sz w:val="21"/>
      <w:szCs w:val="21"/>
      <w:lang w:eastAsia="en-GB"/>
    </w:rPr>
  </w:style>
  <w:style w:type="paragraph" w:customStyle="1" w:styleId="actnbr-btn4">
    <w:name w:val="actnbr-btn4"/>
    <w:basedOn w:val="Normal"/>
    <w:rsid w:val="00A329C2"/>
    <w:pPr>
      <w:ind w:left="90" w:right="30"/>
      <w:textAlignment w:val="center"/>
    </w:pPr>
    <w:rPr>
      <w:rFonts w:ascii="Times New Roman" w:eastAsia="Times New Roman" w:hAnsi="Times New Roman" w:cs="Times New Roman"/>
      <w:sz w:val="24"/>
      <w:szCs w:val="24"/>
      <w:lang w:eastAsia="en-GB"/>
    </w:rPr>
  </w:style>
  <w:style w:type="paragraph" w:customStyle="1" w:styleId="actnbr-btna7">
    <w:name w:val="actnbr-btn&gt;a7"/>
    <w:basedOn w:val="Normal"/>
    <w:rsid w:val="00A329C2"/>
    <w:pPr>
      <w:textAlignment w:val="center"/>
    </w:pPr>
    <w:rPr>
      <w:rFonts w:ascii="Segoe UI" w:eastAsia="Times New Roman" w:hAnsi="Segoe UI" w:cs="Segoe UI"/>
      <w:color w:val="2E4453"/>
      <w:sz w:val="20"/>
      <w:szCs w:val="20"/>
      <w:lang w:eastAsia="en-GB"/>
    </w:rPr>
  </w:style>
  <w:style w:type="paragraph" w:customStyle="1" w:styleId="actnbr-btna8">
    <w:name w:val="actnbr-btn&gt;a8"/>
    <w:basedOn w:val="Normal"/>
    <w:rsid w:val="00A329C2"/>
    <w:pPr>
      <w:textAlignment w:val="center"/>
    </w:pPr>
    <w:rPr>
      <w:rFonts w:ascii="Segoe UI" w:eastAsia="Times New Roman" w:hAnsi="Segoe UI" w:cs="Segoe UI"/>
      <w:color w:val="00AADC"/>
      <w:sz w:val="20"/>
      <w:szCs w:val="20"/>
      <w:lang w:eastAsia="en-GB"/>
    </w:rPr>
  </w:style>
  <w:style w:type="paragraph" w:customStyle="1" w:styleId="actnbr-ellipsis4">
    <w:name w:val="actnbr-ellipsis4"/>
    <w:basedOn w:val="Normal"/>
    <w:rsid w:val="00A329C2"/>
    <w:pPr>
      <w:textAlignment w:val="center"/>
    </w:pPr>
    <w:rPr>
      <w:rFonts w:ascii="Times New Roman" w:eastAsia="Times New Roman" w:hAnsi="Times New Roman" w:cs="Times New Roman"/>
      <w:sz w:val="24"/>
      <w:szCs w:val="24"/>
      <w:lang w:eastAsia="en-GB"/>
    </w:rPr>
  </w:style>
  <w:style w:type="paragraph" w:customStyle="1" w:styleId="gridicon4">
    <w:name w:val="gridicon4"/>
    <w:basedOn w:val="Normal"/>
    <w:rsid w:val="00A329C2"/>
    <w:pPr>
      <w:ind w:right="75"/>
      <w:textAlignment w:val="center"/>
    </w:pPr>
    <w:rPr>
      <w:rFonts w:ascii="Times New Roman" w:eastAsia="Times New Roman" w:hAnsi="Times New Roman" w:cs="Times New Roman"/>
      <w:sz w:val="24"/>
      <w:szCs w:val="24"/>
      <w:lang w:eastAsia="en-GB"/>
    </w:rPr>
  </w:style>
  <w:style w:type="paragraph" w:customStyle="1" w:styleId="actnbr-popover7">
    <w:name w:val="actnbr-popover7"/>
    <w:basedOn w:val="Normal"/>
    <w:rsid w:val="00A329C2"/>
    <w:pPr>
      <w:spacing w:before="100" w:beforeAutospacing="1" w:after="100" w:afterAutospacing="1"/>
      <w:ind w:left="225"/>
    </w:pPr>
    <w:rPr>
      <w:rFonts w:ascii="Segoe UI" w:eastAsia="Times New Roman" w:hAnsi="Segoe UI" w:cs="Segoe UI"/>
      <w:sz w:val="21"/>
      <w:szCs w:val="21"/>
      <w:lang w:eastAsia="en-GB"/>
    </w:rPr>
  </w:style>
  <w:style w:type="paragraph" w:customStyle="1" w:styleId="actnbr-popover8">
    <w:name w:val="actnbr-popover8"/>
    <w:basedOn w:val="Normal"/>
    <w:rsid w:val="00A329C2"/>
    <w:pPr>
      <w:spacing w:before="100" w:beforeAutospacing="1" w:after="100" w:afterAutospacing="1"/>
      <w:ind w:left="225"/>
    </w:pPr>
    <w:rPr>
      <w:rFonts w:ascii="Segoe UI" w:eastAsia="Times New Roman" w:hAnsi="Segoe UI" w:cs="Segoe UI"/>
      <w:vanish/>
      <w:sz w:val="21"/>
      <w:szCs w:val="21"/>
      <w:lang w:eastAsia="en-GB"/>
    </w:rPr>
  </w:style>
  <w:style w:type="paragraph" w:customStyle="1" w:styleId="tip-arrow4">
    <w:name w:val="tip-arrow4"/>
    <w:basedOn w:val="Normal"/>
    <w:rsid w:val="00A329C2"/>
    <w:pPr>
      <w:pBdr>
        <w:top w:val="dashed" w:sz="48" w:space="0" w:color="C8D7E1"/>
        <w:left w:val="dashed" w:sz="48" w:space="0" w:color="C8D7E1"/>
        <w:bottom w:val="dashed" w:sz="48" w:space="0" w:color="C8D7E1"/>
        <w:right w:val="dashed" w:sz="48" w:space="0" w:color="C8D7E1"/>
      </w:pBdr>
      <w:spacing w:before="100" w:beforeAutospacing="1" w:after="100" w:afterAutospacing="1" w:line="0" w:lineRule="auto"/>
    </w:pPr>
    <w:rPr>
      <w:rFonts w:ascii="Times New Roman" w:eastAsia="Times New Roman" w:hAnsi="Times New Roman" w:cs="Times New Roman"/>
      <w:sz w:val="24"/>
      <w:szCs w:val="24"/>
      <w:lang w:eastAsia="en-GB"/>
    </w:rPr>
  </w:style>
  <w:style w:type="paragraph" w:customStyle="1" w:styleId="tip-inner7">
    <w:name w:val="tip-inner7"/>
    <w:basedOn w:val="Normal"/>
    <w:rsid w:val="00A329C2"/>
    <w:pPr>
      <w:pBdr>
        <w:top w:val="single" w:sz="6" w:space="0" w:color="C8D7E1"/>
        <w:left w:val="single" w:sz="6" w:space="0" w:color="C8D7E1"/>
        <w:bottom w:val="single" w:sz="6" w:space="0" w:color="C8D7E1"/>
        <w:right w:val="single" w:sz="6" w:space="0" w:color="C8D7E1"/>
      </w:pBdr>
      <w:shd w:val="clear" w:color="auto" w:fill="FFFFFF"/>
      <w:spacing w:before="100" w:beforeAutospacing="1" w:after="100" w:afterAutospacing="1"/>
      <w:jc w:val="center"/>
    </w:pPr>
    <w:rPr>
      <w:rFonts w:ascii="Times New Roman" w:eastAsia="Times New Roman" w:hAnsi="Times New Roman" w:cs="Times New Roman"/>
      <w:sz w:val="24"/>
      <w:szCs w:val="24"/>
      <w:lang w:eastAsia="en-GB"/>
    </w:rPr>
  </w:style>
  <w:style w:type="paragraph" w:customStyle="1" w:styleId="actnbr-sitename4">
    <w:name w:val="actnbr-sitename4"/>
    <w:basedOn w:val="Normal"/>
    <w:rsid w:val="00A329C2"/>
    <w:pPr>
      <w:pBdr>
        <w:bottom w:val="single" w:sz="6" w:space="0" w:color="F0F0F0"/>
      </w:pBdr>
      <w:spacing w:after="150"/>
      <w:textAlignment w:val="center"/>
    </w:pPr>
    <w:rPr>
      <w:rFonts w:ascii="Times New Roman" w:eastAsia="Times New Roman" w:hAnsi="Times New Roman" w:cs="Times New Roman"/>
      <w:sz w:val="24"/>
      <w:szCs w:val="24"/>
      <w:lang w:eastAsia="en-GB"/>
    </w:rPr>
  </w:style>
  <w:style w:type="paragraph" w:customStyle="1" w:styleId="actnbr-fold8">
    <w:name w:val="actnbr-fold8"/>
    <w:basedOn w:val="Normal"/>
    <w:rsid w:val="00A329C2"/>
    <w:pPr>
      <w:pBdr>
        <w:top w:val="single" w:sz="6" w:space="0" w:color="F0F0F0"/>
      </w:pBdr>
      <w:spacing w:before="150" w:after="100" w:afterAutospacing="1"/>
    </w:pPr>
    <w:rPr>
      <w:rFonts w:ascii="Times New Roman" w:eastAsia="Times New Roman" w:hAnsi="Times New Roman" w:cs="Times New Roman"/>
      <w:sz w:val="24"/>
      <w:szCs w:val="24"/>
      <w:lang w:eastAsia="en-GB"/>
    </w:rPr>
  </w:style>
  <w:style w:type="paragraph" w:customStyle="1" w:styleId="actnbr-login-nudge4">
    <w:name w:val="actnbr-login-nudge4"/>
    <w:basedOn w:val="Normal"/>
    <w:rsid w:val="00A329C2"/>
    <w:pPr>
      <w:pBdr>
        <w:top w:val="single" w:sz="6" w:space="0" w:color="F0F0F0"/>
      </w:pBdr>
      <w:spacing w:before="150" w:after="100" w:afterAutospacing="1" w:line="255" w:lineRule="atLeast"/>
    </w:pPr>
    <w:rPr>
      <w:rFonts w:ascii="Times New Roman" w:eastAsia="Times New Roman" w:hAnsi="Times New Roman" w:cs="Times New Roman"/>
      <w:color w:val="2E4453"/>
      <w:sz w:val="18"/>
      <w:szCs w:val="18"/>
      <w:lang w:eastAsia="en-GB"/>
    </w:rPr>
  </w:style>
  <w:style w:type="paragraph" w:customStyle="1" w:styleId="actnbr-folded-following4">
    <w:name w:val="actnbr-folded-following4"/>
    <w:basedOn w:val="Normal"/>
    <w:rsid w:val="00A329C2"/>
    <w:pPr>
      <w:pBdr>
        <w:bottom w:val="single" w:sz="6" w:space="8" w:color="F0F0F0"/>
      </w:pBdr>
      <w:spacing w:before="100" w:beforeAutospacing="1" w:after="150"/>
    </w:pPr>
    <w:rPr>
      <w:rFonts w:ascii="Times New Roman" w:eastAsia="Times New Roman" w:hAnsi="Times New Roman" w:cs="Times New Roman"/>
      <w:sz w:val="24"/>
      <w:szCs w:val="24"/>
      <w:lang w:eastAsia="en-GB"/>
    </w:rPr>
  </w:style>
  <w:style w:type="paragraph" w:customStyle="1" w:styleId="actnbr-folded-follow4">
    <w:name w:val="actnbr-folded-follow4"/>
    <w:basedOn w:val="Normal"/>
    <w:rsid w:val="00A329C2"/>
    <w:pPr>
      <w:pBdr>
        <w:bottom w:val="single" w:sz="6" w:space="8" w:color="F0F0F0"/>
      </w:pBdr>
      <w:spacing w:before="100" w:beforeAutospacing="1" w:after="150"/>
    </w:pPr>
    <w:rPr>
      <w:rFonts w:ascii="Times New Roman" w:eastAsia="Times New Roman" w:hAnsi="Times New Roman" w:cs="Times New Roman"/>
      <w:sz w:val="24"/>
      <w:szCs w:val="24"/>
      <w:lang w:eastAsia="en-GB"/>
    </w:rPr>
  </w:style>
  <w:style w:type="paragraph" w:customStyle="1" w:styleId="actnbr-follow-count4">
    <w:name w:val="actnbr-follow-count4"/>
    <w:basedOn w:val="Normal"/>
    <w:rsid w:val="00A329C2"/>
    <w:pPr>
      <w:spacing w:before="100" w:beforeAutospacing="1" w:after="150"/>
    </w:pPr>
    <w:rPr>
      <w:rFonts w:ascii="Times New Roman" w:eastAsia="Times New Roman" w:hAnsi="Times New Roman" w:cs="Times New Roman"/>
      <w:sz w:val="24"/>
      <w:szCs w:val="24"/>
      <w:lang w:eastAsia="en-GB"/>
    </w:rPr>
  </w:style>
  <w:style w:type="paragraph" w:customStyle="1" w:styleId="actnbr-button-wrap4">
    <w:name w:val="actnbr-button-wrap4"/>
    <w:basedOn w:val="Normal"/>
    <w:rsid w:val="00A329C2"/>
    <w:pPr>
      <w:spacing w:before="100" w:beforeAutospacing="1" w:after="100" w:afterAutospacing="1"/>
      <w:jc w:val="right"/>
    </w:pPr>
    <w:rPr>
      <w:rFonts w:ascii="Times New Roman" w:eastAsia="Times New Roman" w:hAnsi="Times New Roman" w:cs="Times New Roman"/>
      <w:sz w:val="24"/>
      <w:szCs w:val="24"/>
      <w:lang w:eastAsia="en-GB"/>
    </w:rPr>
  </w:style>
  <w:style w:type="paragraph" w:customStyle="1" w:styleId="actnbr-fold9">
    <w:name w:val="actnbr-fold9"/>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ctnbr-folded-customize4">
    <w:name w:val="actnbr-folded-customize4"/>
    <w:basedOn w:val="Normal"/>
    <w:rsid w:val="00A329C2"/>
    <w:pPr>
      <w:textAlignment w:val="center"/>
    </w:pPr>
    <w:rPr>
      <w:rFonts w:ascii="Times New Roman" w:eastAsia="Times New Roman" w:hAnsi="Times New Roman" w:cs="Times New Roman"/>
      <w:vanish/>
      <w:sz w:val="24"/>
      <w:szCs w:val="24"/>
      <w:lang w:eastAsia="en-GB"/>
    </w:rPr>
  </w:style>
  <w:style w:type="paragraph" w:customStyle="1" w:styleId="tip-inner8">
    <w:name w:val="tip-inner8"/>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ctnbr-message4">
    <w:name w:val="actnbr-message4"/>
    <w:basedOn w:val="Normal"/>
    <w:rsid w:val="00A329C2"/>
    <w:pPr>
      <w:spacing w:before="100" w:beforeAutospacing="1" w:after="100" w:afterAutospacing="1" w:line="300" w:lineRule="atLeast"/>
      <w:jc w:val="center"/>
    </w:pPr>
    <w:rPr>
      <w:rFonts w:ascii="Times New Roman" w:eastAsia="Times New Roman" w:hAnsi="Times New Roman" w:cs="Times New Roman"/>
      <w:color w:val="2E4453"/>
      <w:sz w:val="24"/>
      <w:szCs w:val="24"/>
      <w:lang w:eastAsia="en-GB"/>
    </w:rPr>
  </w:style>
  <w:style w:type="paragraph" w:customStyle="1" w:styleId="grav-inner4">
    <w:name w:val="grav-inner4"/>
    <w:basedOn w:val="Normal"/>
    <w:rsid w:val="00A329C2"/>
    <w:pPr>
      <w:shd w:val="clear" w:color="auto" w:fill="000000"/>
      <w:spacing w:after="150" w:line="360" w:lineRule="auto"/>
    </w:pPr>
    <w:rPr>
      <w:rFonts w:ascii="Helvetica" w:eastAsia="Times New Roman" w:hAnsi="Helvetica" w:cs="Helvetica"/>
      <w:color w:val="FFFFFF"/>
      <w:sz w:val="18"/>
      <w:szCs w:val="18"/>
      <w:lang w:eastAsia="en-GB"/>
    </w:rPr>
  </w:style>
  <w:style w:type="paragraph" w:customStyle="1" w:styleId="gcard-about4">
    <w:name w:val="gcard-about4"/>
    <w:basedOn w:val="Normal"/>
    <w:rsid w:val="00A329C2"/>
    <w:pPr>
      <w:spacing w:after="150"/>
    </w:pPr>
    <w:rPr>
      <w:rFonts w:ascii="Times New Roman" w:eastAsia="Times New Roman" w:hAnsi="Times New Roman" w:cs="Times New Roman"/>
      <w:color w:val="FFFFFF"/>
      <w:sz w:val="18"/>
      <w:szCs w:val="18"/>
      <w:lang w:eastAsia="en-GB"/>
    </w:rPr>
  </w:style>
  <w:style w:type="paragraph" w:customStyle="1" w:styleId="grav-small4">
    <w:name w:val="grav-small4"/>
    <w:basedOn w:val="Normal"/>
    <w:rsid w:val="00A329C2"/>
    <w:pPr>
      <w:spacing w:after="150"/>
    </w:pPr>
    <w:rPr>
      <w:rFonts w:ascii="Times New Roman" w:eastAsia="Times New Roman" w:hAnsi="Times New Roman" w:cs="Times New Roman"/>
      <w:color w:val="FFFFFF"/>
      <w:sz w:val="15"/>
      <w:szCs w:val="15"/>
      <w:lang w:eastAsia="en-GB"/>
    </w:rPr>
  </w:style>
  <w:style w:type="paragraph" w:customStyle="1" w:styleId="grav-grav4">
    <w:name w:val="grav-grav4"/>
    <w:basedOn w:val="Normal"/>
    <w:rsid w:val="00A329C2"/>
    <w:pPr>
      <w:pBdr>
        <w:top w:val="single" w:sz="18" w:space="0" w:color="FFFFFF"/>
        <w:left w:val="single" w:sz="18" w:space="0" w:color="FFFFFF"/>
        <w:bottom w:val="single" w:sz="18" w:space="0" w:color="FFFFFF"/>
        <w:right w:val="single" w:sz="18" w:space="0" w:color="FFFFFF"/>
      </w:pBdr>
      <w:spacing w:after="150" w:line="120" w:lineRule="auto"/>
    </w:pPr>
    <w:rPr>
      <w:rFonts w:ascii="Times New Roman" w:eastAsia="Times New Roman" w:hAnsi="Times New Roman" w:cs="Times New Roman"/>
      <w:color w:val="FFFFFF"/>
      <w:sz w:val="18"/>
      <w:szCs w:val="18"/>
      <w:lang w:eastAsia="en-GB"/>
    </w:rPr>
  </w:style>
  <w:style w:type="paragraph" w:customStyle="1" w:styleId="grav-info7">
    <w:name w:val="grav-info7"/>
    <w:basedOn w:val="Normal"/>
    <w:rsid w:val="00A329C2"/>
    <w:pPr>
      <w:spacing w:after="150"/>
      <w:ind w:left="300"/>
    </w:pPr>
    <w:rPr>
      <w:rFonts w:ascii="Times New Roman" w:eastAsia="Times New Roman" w:hAnsi="Times New Roman" w:cs="Times New Roman"/>
      <w:color w:val="FFFFFF"/>
      <w:sz w:val="18"/>
      <w:szCs w:val="18"/>
      <w:lang w:eastAsia="en-GB"/>
    </w:rPr>
  </w:style>
  <w:style w:type="paragraph" w:customStyle="1" w:styleId="grav-info8">
    <w:name w:val="grav-info8"/>
    <w:basedOn w:val="Normal"/>
    <w:rsid w:val="00A329C2"/>
    <w:pPr>
      <w:spacing w:before="100" w:beforeAutospacing="1" w:after="100" w:afterAutospacing="1"/>
      <w:ind w:right="300"/>
    </w:pPr>
    <w:rPr>
      <w:rFonts w:ascii="Times New Roman" w:eastAsia="Times New Roman" w:hAnsi="Times New Roman" w:cs="Times New Roman"/>
      <w:sz w:val="24"/>
      <w:szCs w:val="24"/>
      <w:lang w:eastAsia="en-GB"/>
    </w:rPr>
  </w:style>
  <w:style w:type="paragraph" w:customStyle="1" w:styleId="grav-about7">
    <w:name w:val="grav-about7"/>
    <w:basedOn w:val="Normal"/>
    <w:rsid w:val="00A329C2"/>
    <w:pPr>
      <w:spacing w:after="150"/>
    </w:pPr>
    <w:rPr>
      <w:rFonts w:ascii="Times New Roman" w:eastAsia="Times New Roman" w:hAnsi="Times New Roman" w:cs="Times New Roman"/>
      <w:vanish/>
      <w:color w:val="FFFFFF"/>
      <w:sz w:val="18"/>
      <w:szCs w:val="18"/>
      <w:lang w:eastAsia="en-GB"/>
    </w:rPr>
  </w:style>
  <w:style w:type="paragraph" w:customStyle="1" w:styleId="grav-gallery7">
    <w:name w:val="grav-gallery7"/>
    <w:basedOn w:val="Normal"/>
    <w:rsid w:val="00A329C2"/>
    <w:pPr>
      <w:spacing w:after="150"/>
    </w:pPr>
    <w:rPr>
      <w:rFonts w:ascii="Times New Roman" w:eastAsia="Times New Roman" w:hAnsi="Times New Roman" w:cs="Times New Roman"/>
      <w:vanish/>
      <w:color w:val="FFFFFF"/>
      <w:sz w:val="18"/>
      <w:szCs w:val="18"/>
      <w:lang w:eastAsia="en-GB"/>
    </w:rPr>
  </w:style>
  <w:style w:type="paragraph" w:customStyle="1" w:styleId="grav-links7">
    <w:name w:val="grav-links7"/>
    <w:basedOn w:val="Normal"/>
    <w:rsid w:val="00A329C2"/>
    <w:pPr>
      <w:spacing w:after="150"/>
    </w:pPr>
    <w:rPr>
      <w:rFonts w:ascii="Times New Roman" w:eastAsia="Times New Roman" w:hAnsi="Times New Roman" w:cs="Times New Roman"/>
      <w:vanish/>
      <w:color w:val="FFFFFF"/>
      <w:sz w:val="18"/>
      <w:szCs w:val="18"/>
      <w:lang w:eastAsia="en-GB"/>
    </w:rPr>
  </w:style>
  <w:style w:type="paragraph" w:customStyle="1" w:styleId="grav-services7">
    <w:name w:val="grav-services7"/>
    <w:basedOn w:val="Normal"/>
    <w:rsid w:val="00A329C2"/>
    <w:pPr>
      <w:spacing w:after="150"/>
    </w:pPr>
    <w:rPr>
      <w:rFonts w:ascii="Times New Roman" w:eastAsia="Times New Roman" w:hAnsi="Times New Roman" w:cs="Times New Roman"/>
      <w:vanish/>
      <w:color w:val="FFFFFF"/>
      <w:sz w:val="18"/>
      <w:szCs w:val="18"/>
      <w:lang w:eastAsia="en-GB"/>
    </w:rPr>
  </w:style>
  <w:style w:type="paragraph" w:customStyle="1" w:styleId="grav-about8">
    <w:name w:val="grav-about8"/>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gallery8">
    <w:name w:val="grav-gallery8"/>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links8">
    <w:name w:val="grav-links8"/>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services8">
    <w:name w:val="grav-services8"/>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cardarrow7">
    <w:name w:val="grav-cardarrow7"/>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cardarrow8">
    <w:name w:val="grav-cardarrow8"/>
    <w:basedOn w:val="Normal"/>
    <w:rsid w:val="00A329C2"/>
    <w:pPr>
      <w:spacing w:after="150"/>
    </w:pPr>
    <w:rPr>
      <w:rFonts w:ascii="Times New Roman" w:eastAsia="Times New Roman" w:hAnsi="Times New Roman" w:cs="Times New Roman"/>
      <w:vanish/>
      <w:color w:val="FFFFFF"/>
      <w:sz w:val="18"/>
      <w:szCs w:val="18"/>
      <w:lang w:eastAsia="en-GB"/>
    </w:rPr>
  </w:style>
  <w:style w:type="paragraph" w:customStyle="1" w:styleId="grav-tag7">
    <w:name w:val="grav-tag7"/>
    <w:basedOn w:val="Normal"/>
    <w:rsid w:val="00A329C2"/>
    <w:pPr>
      <w:spacing w:after="150"/>
    </w:pPr>
    <w:rPr>
      <w:rFonts w:ascii="Times New Roman" w:eastAsia="Times New Roman" w:hAnsi="Times New Roman" w:cs="Times New Roman"/>
      <w:color w:val="FFFFFF"/>
      <w:sz w:val="18"/>
      <w:szCs w:val="18"/>
      <w:lang w:eastAsia="en-GB"/>
    </w:rPr>
  </w:style>
  <w:style w:type="paragraph" w:customStyle="1" w:styleId="grav-tag8">
    <w:name w:val="grav-tag8"/>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extra4">
    <w:name w:val="grav-extra4"/>
    <w:basedOn w:val="Normal"/>
    <w:rsid w:val="00A329C2"/>
    <w:pPr>
      <w:spacing w:before="75"/>
      <w:ind w:right="75"/>
      <w:textAlignment w:val="center"/>
    </w:pPr>
    <w:rPr>
      <w:rFonts w:ascii="Times New Roman" w:eastAsia="Times New Roman" w:hAnsi="Times New Roman" w:cs="Times New Roman"/>
      <w:color w:val="FFFFFF"/>
      <w:sz w:val="18"/>
      <w:szCs w:val="18"/>
      <w:lang w:eastAsia="en-GB"/>
    </w:rPr>
  </w:style>
  <w:style w:type="paragraph" w:customStyle="1" w:styleId="grav-disable4">
    <w:name w:val="grav-disable4"/>
    <w:basedOn w:val="Normal"/>
    <w:rsid w:val="00A329C2"/>
    <w:pPr>
      <w:spacing w:before="45" w:line="150" w:lineRule="atLeast"/>
    </w:pPr>
    <w:rPr>
      <w:rFonts w:ascii="Times New Roman" w:eastAsia="Times New Roman" w:hAnsi="Times New Roman" w:cs="Times New Roman"/>
      <w:color w:val="FFFFFF"/>
      <w:sz w:val="15"/>
      <w:szCs w:val="15"/>
      <w:lang w:eastAsia="en-GB"/>
    </w:rPr>
  </w:style>
  <w:style w:type="paragraph" w:customStyle="1" w:styleId="dialogtitle4">
    <w:name w:val="dialog_title4"/>
    <w:basedOn w:val="Normal"/>
    <w:rsid w:val="00A329C2"/>
    <w:pPr>
      <w:pBdr>
        <w:top w:val="single" w:sz="6" w:space="0" w:color="365899"/>
        <w:left w:val="single" w:sz="6" w:space="0" w:color="365899"/>
        <w:bottom w:val="single" w:sz="6" w:space="0" w:color="365899"/>
        <w:right w:val="single" w:sz="6" w:space="0" w:color="365899"/>
      </w:pBdr>
      <w:shd w:val="clear" w:color="auto" w:fill="6D84B4"/>
    </w:pPr>
    <w:rPr>
      <w:rFonts w:ascii="Times New Roman" w:eastAsia="Times New Roman" w:hAnsi="Times New Roman" w:cs="Times New Roman"/>
      <w:b/>
      <w:bCs/>
      <w:color w:val="FFFFFF"/>
      <w:sz w:val="21"/>
      <w:szCs w:val="21"/>
      <w:lang w:eastAsia="en-GB"/>
    </w:rPr>
  </w:style>
  <w:style w:type="paragraph" w:customStyle="1" w:styleId="dialogtitlespan4">
    <w:name w:val="dialog_title&gt;span4"/>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dialogheader4">
    <w:name w:val="dialog_header4"/>
    <w:basedOn w:val="Normal"/>
    <w:rsid w:val="00A329C2"/>
    <w:pPr>
      <w:pBdr>
        <w:bottom w:val="single" w:sz="6" w:space="0" w:color="1D3C78"/>
      </w:pBdr>
      <w:spacing w:before="100" w:beforeAutospacing="1" w:after="100" w:afterAutospacing="1"/>
      <w:textAlignment w:val="center"/>
    </w:pPr>
    <w:rPr>
      <w:rFonts w:ascii="Helvetica" w:eastAsia="Times New Roman" w:hAnsi="Helvetica" w:cs="Helvetica"/>
      <w:b/>
      <w:bCs/>
      <w:color w:val="FFFFFF"/>
      <w:sz w:val="21"/>
      <w:szCs w:val="21"/>
      <w:lang w:eastAsia="en-GB"/>
    </w:rPr>
  </w:style>
  <w:style w:type="paragraph" w:customStyle="1" w:styleId="touchablebutton4">
    <w:name w:val="touchable_button4"/>
    <w:basedOn w:val="Normal"/>
    <w:rsid w:val="00A329C2"/>
    <w:pPr>
      <w:pBdr>
        <w:top w:val="single" w:sz="6" w:space="3" w:color="29487D"/>
        <w:left w:val="single" w:sz="6" w:space="9" w:color="29487D"/>
        <w:bottom w:val="single" w:sz="6" w:space="3" w:color="29487D"/>
        <w:right w:val="single" w:sz="6" w:space="9" w:color="29487D"/>
      </w:pBdr>
      <w:spacing w:before="45" w:after="100" w:afterAutospacing="1" w:line="270" w:lineRule="atLeast"/>
    </w:pPr>
    <w:rPr>
      <w:rFonts w:ascii="Times New Roman" w:eastAsia="Times New Roman" w:hAnsi="Times New Roman" w:cs="Times New Roman"/>
      <w:sz w:val="24"/>
      <w:szCs w:val="24"/>
      <w:lang w:eastAsia="en-GB"/>
    </w:rPr>
  </w:style>
  <w:style w:type="paragraph" w:customStyle="1" w:styleId="headercenter4">
    <w:name w:val="header_center4"/>
    <w:basedOn w:val="Normal"/>
    <w:rsid w:val="00A329C2"/>
    <w:pPr>
      <w:spacing w:before="100" w:beforeAutospacing="1" w:after="100" w:afterAutospacing="1" w:line="270" w:lineRule="atLeast"/>
      <w:jc w:val="center"/>
      <w:textAlignment w:val="center"/>
    </w:pPr>
    <w:rPr>
      <w:rFonts w:ascii="Times New Roman" w:eastAsia="Times New Roman" w:hAnsi="Times New Roman" w:cs="Times New Roman"/>
      <w:b/>
      <w:bCs/>
      <w:color w:val="FFFFFF"/>
      <w:sz w:val="24"/>
      <w:szCs w:val="24"/>
      <w:lang w:eastAsia="en-GB"/>
    </w:rPr>
  </w:style>
  <w:style w:type="paragraph" w:customStyle="1" w:styleId="dialogcontent4">
    <w:name w:val="dialog_content4"/>
    <w:basedOn w:val="Normal"/>
    <w:rsid w:val="00A329C2"/>
    <w:pPr>
      <w:pBdr>
        <w:top w:val="single" w:sz="2" w:space="0" w:color="4A4A4A"/>
        <w:left w:val="single" w:sz="6" w:space="0" w:color="4A4A4A"/>
        <w:bottom w:val="single" w:sz="2" w:space="0" w:color="4A4A4A"/>
        <w:right w:val="single" w:sz="6" w:space="0" w:color="4A4A4A"/>
      </w:pBdr>
      <w:spacing w:before="100" w:beforeAutospacing="1" w:after="100" w:afterAutospacing="1"/>
    </w:pPr>
    <w:rPr>
      <w:rFonts w:ascii="Times New Roman" w:eastAsia="Times New Roman" w:hAnsi="Times New Roman" w:cs="Times New Roman"/>
      <w:sz w:val="24"/>
      <w:szCs w:val="24"/>
      <w:lang w:eastAsia="en-GB"/>
    </w:rPr>
  </w:style>
  <w:style w:type="paragraph" w:customStyle="1" w:styleId="dialogfooter4">
    <w:name w:val="dialog_footer4"/>
    <w:basedOn w:val="Normal"/>
    <w:rsid w:val="00A329C2"/>
    <w:pPr>
      <w:pBdr>
        <w:top w:val="single" w:sz="6" w:space="0" w:color="CCCCCC"/>
        <w:left w:val="single" w:sz="6" w:space="0" w:color="4A4A4A"/>
        <w:bottom w:val="single" w:sz="6" w:space="0" w:color="4A4A4A"/>
        <w:right w:val="single" w:sz="6" w:space="0" w:color="4A4A4A"/>
      </w:pBdr>
      <w:shd w:val="clear" w:color="auto" w:fill="F5F6F7"/>
      <w:spacing w:before="100" w:beforeAutospacing="1" w:after="100" w:afterAutospacing="1"/>
    </w:pPr>
    <w:rPr>
      <w:rFonts w:ascii="Times New Roman" w:eastAsia="Times New Roman" w:hAnsi="Times New Roman" w:cs="Times New Roman"/>
      <w:sz w:val="24"/>
      <w:szCs w:val="24"/>
      <w:lang w:eastAsia="en-GB"/>
    </w:rPr>
  </w:style>
  <w:style w:type="paragraph" w:customStyle="1" w:styleId="submit3">
    <w:name w:val="submit3"/>
    <w:basedOn w:val="Normal"/>
    <w:rsid w:val="00A329C2"/>
    <w:pPr>
      <w:spacing w:before="45"/>
      <w:ind w:left="30"/>
    </w:pPr>
    <w:rPr>
      <w:rFonts w:ascii="Times New Roman" w:eastAsia="Times New Roman" w:hAnsi="Times New Roman" w:cs="Times New Roman"/>
      <w:sz w:val="24"/>
      <w:szCs w:val="24"/>
      <w:lang w:eastAsia="en-GB"/>
    </w:rPr>
  </w:style>
  <w:style w:type="paragraph" w:customStyle="1" w:styleId="response3">
    <w:name w:val="response3"/>
    <w:basedOn w:val="Normal"/>
    <w:rsid w:val="00A329C2"/>
    <w:pPr>
      <w:spacing w:before="45"/>
      <w:ind w:left="30"/>
    </w:pPr>
    <w:rPr>
      <w:rFonts w:ascii="Times New Roman" w:eastAsia="Times New Roman" w:hAnsi="Times New Roman" w:cs="Times New Roman"/>
      <w:color w:val="AAAAAA"/>
      <w:sz w:val="20"/>
      <w:szCs w:val="20"/>
      <w:lang w:eastAsia="en-GB"/>
    </w:rPr>
  </w:style>
  <w:style w:type="paragraph" w:customStyle="1" w:styleId="canceltext11">
    <w:name w:val="canceltext11"/>
    <w:basedOn w:val="Normal"/>
    <w:rsid w:val="00A329C2"/>
    <w:pPr>
      <w:spacing w:before="100" w:beforeAutospacing="1" w:after="100" w:afterAutospacing="1" w:line="360" w:lineRule="atLeast"/>
    </w:pPr>
    <w:rPr>
      <w:rFonts w:ascii="Times New Roman" w:eastAsia="Times New Roman" w:hAnsi="Times New Roman" w:cs="Times New Roman"/>
      <w:color w:val="AAAAAA"/>
      <w:sz w:val="17"/>
      <w:szCs w:val="17"/>
      <w:lang w:eastAsia="en-GB"/>
    </w:rPr>
  </w:style>
  <w:style w:type="character" w:customStyle="1" w:styleId="photo-size3">
    <w:name w:val="photo-size3"/>
    <w:basedOn w:val="DefaultParagraphFont"/>
    <w:rsid w:val="00A329C2"/>
    <w:rPr>
      <w:sz w:val="17"/>
      <w:szCs w:val="17"/>
    </w:rPr>
  </w:style>
  <w:style w:type="character" w:customStyle="1" w:styleId="photo-size-times3">
    <w:name w:val="photo-size-times3"/>
    <w:basedOn w:val="DefaultParagraphFont"/>
    <w:rsid w:val="00A329C2"/>
  </w:style>
  <w:style w:type="paragraph" w:customStyle="1" w:styleId="comment-author3">
    <w:name w:val="comment-author3"/>
    <w:basedOn w:val="Normal"/>
    <w:rsid w:val="00A329C2"/>
    <w:rPr>
      <w:rFonts w:ascii="Times New Roman" w:eastAsia="Times New Roman" w:hAnsi="Times New Roman" w:cs="Times New Roman"/>
      <w:color w:val="999999"/>
      <w:sz w:val="20"/>
      <w:szCs w:val="20"/>
      <w:lang w:eastAsia="en-GB"/>
    </w:rPr>
  </w:style>
  <w:style w:type="paragraph" w:customStyle="1" w:styleId="comment-content3">
    <w:name w:val="comment-content3"/>
    <w:basedOn w:val="Normal"/>
    <w:rsid w:val="00A329C2"/>
    <w:pPr>
      <w:spacing w:before="100" w:beforeAutospacing="1" w:after="100" w:afterAutospacing="1"/>
      <w:ind w:left="1275"/>
    </w:pPr>
    <w:rPr>
      <w:rFonts w:ascii="Times New Roman" w:eastAsia="Times New Roman" w:hAnsi="Times New Roman" w:cs="Times New Roman"/>
      <w:color w:val="999999"/>
      <w:sz w:val="24"/>
      <w:szCs w:val="24"/>
      <w:lang w:eastAsia="en-GB"/>
    </w:rPr>
  </w:style>
  <w:style w:type="paragraph" w:customStyle="1" w:styleId="avatar3">
    <w:name w:val="avatar3"/>
    <w:basedOn w:val="Normal"/>
    <w:rsid w:val="00A329C2"/>
    <w:pPr>
      <w:ind w:right="300"/>
    </w:pPr>
    <w:rPr>
      <w:rFonts w:ascii="Times New Roman" w:eastAsia="Times New Roman" w:hAnsi="Times New Roman" w:cs="Times New Roman"/>
      <w:color w:val="999999"/>
      <w:sz w:val="24"/>
      <w:szCs w:val="24"/>
      <w:lang w:eastAsia="en-GB"/>
    </w:rPr>
  </w:style>
  <w:style w:type="paragraph" w:customStyle="1" w:styleId="comment-date3">
    <w:name w:val="comment-date3"/>
    <w:basedOn w:val="Normal"/>
    <w:rsid w:val="00A329C2"/>
    <w:pPr>
      <w:spacing w:before="60" w:after="100" w:afterAutospacing="1"/>
    </w:pPr>
    <w:rPr>
      <w:rFonts w:ascii="Times New Roman" w:eastAsia="Times New Roman" w:hAnsi="Times New Roman" w:cs="Times New Roman"/>
      <w:color w:val="999999"/>
      <w:sz w:val="17"/>
      <w:szCs w:val="17"/>
      <w:lang w:eastAsia="en-GB"/>
    </w:rPr>
  </w:style>
  <w:style w:type="paragraph" w:customStyle="1" w:styleId="jp-carousel-overlay3">
    <w:name w:val="jp-carousel-overlay3"/>
    <w:basedOn w:val="Normal"/>
    <w:rsid w:val="00A329C2"/>
    <w:pPr>
      <w:shd w:val="clear" w:color="auto" w:fill="FFFFFF"/>
      <w:spacing w:before="100" w:beforeAutospacing="1" w:after="100" w:afterAutospacing="1"/>
    </w:pPr>
    <w:rPr>
      <w:rFonts w:ascii="Times New Roman" w:eastAsia="Times New Roman" w:hAnsi="Times New Roman" w:cs="Times New Roman"/>
      <w:sz w:val="24"/>
      <w:szCs w:val="24"/>
      <w:lang w:eastAsia="en-GB"/>
    </w:rPr>
  </w:style>
  <w:style w:type="paragraph" w:customStyle="1" w:styleId="jp-carousel-close-hint5">
    <w:name w:val="jp-carousel-close-hint5"/>
    <w:basedOn w:val="Normal"/>
    <w:rsid w:val="00A329C2"/>
    <w:pPr>
      <w:spacing w:before="100" w:beforeAutospacing="1" w:after="100" w:afterAutospacing="1"/>
      <w:jc w:val="right"/>
    </w:pPr>
    <w:rPr>
      <w:rFonts w:ascii="Times New Roman" w:eastAsia="Times New Roman" w:hAnsi="Times New Roman" w:cs="Times New Roman"/>
      <w:color w:val="000000"/>
      <w:sz w:val="24"/>
      <w:szCs w:val="24"/>
      <w:lang w:eastAsia="en-GB"/>
    </w:rPr>
  </w:style>
  <w:style w:type="paragraph" w:customStyle="1" w:styleId="jp-carousel-titleanddesc3">
    <w:name w:val="jp-carousel-titleanddesc3"/>
    <w:basedOn w:val="Normal"/>
    <w:rsid w:val="00A329C2"/>
    <w:pPr>
      <w:pBdr>
        <w:top w:val="single" w:sz="6" w:space="18" w:color="EEEEEE"/>
      </w:pBdr>
      <w:spacing w:before="100" w:beforeAutospacing="1" w:after="300"/>
    </w:pPr>
    <w:rPr>
      <w:rFonts w:ascii="Times New Roman" w:eastAsia="Times New Roman" w:hAnsi="Times New Roman" w:cs="Times New Roman"/>
      <w:color w:val="666666"/>
      <w:sz w:val="23"/>
      <w:szCs w:val="23"/>
      <w:lang w:eastAsia="en-GB"/>
    </w:rPr>
  </w:style>
  <w:style w:type="paragraph" w:customStyle="1" w:styleId="jp-carousel-comment3">
    <w:name w:val="jp-carousel-comment3"/>
    <w:basedOn w:val="Normal"/>
    <w:rsid w:val="00A329C2"/>
    <w:pPr>
      <w:spacing w:before="100" w:beforeAutospacing="1" w:after="300"/>
    </w:pPr>
    <w:rPr>
      <w:rFonts w:ascii="Times New Roman" w:eastAsia="Times New Roman" w:hAnsi="Times New Roman" w:cs="Times New Roman"/>
      <w:color w:val="666666"/>
      <w:sz w:val="24"/>
      <w:szCs w:val="24"/>
      <w:lang w:eastAsia="en-GB"/>
    </w:rPr>
  </w:style>
  <w:style w:type="paragraph" w:customStyle="1" w:styleId="jp-carousel-buttons3">
    <w:name w:val="jp-carousel-buttons3"/>
    <w:basedOn w:val="Normal"/>
    <w:rsid w:val="00A329C2"/>
    <w:pPr>
      <w:pBdr>
        <w:bottom w:val="single" w:sz="6" w:space="6" w:color="F0F0F0"/>
      </w:pBdr>
      <w:shd w:val="clear" w:color="auto" w:fill="F5F5F5"/>
      <w:spacing w:after="225"/>
      <w:ind w:left="-300" w:right="-300"/>
      <w:jc w:val="center"/>
    </w:pPr>
    <w:rPr>
      <w:rFonts w:ascii="Times New Roman" w:eastAsia="Times New Roman" w:hAnsi="Times New Roman" w:cs="Times New Roman"/>
      <w:sz w:val="24"/>
      <w:szCs w:val="24"/>
      <w:lang w:eastAsia="en-GB"/>
    </w:rPr>
  </w:style>
  <w:style w:type="paragraph" w:customStyle="1" w:styleId="canceltext12">
    <w:name w:val="canceltext12"/>
    <w:basedOn w:val="Normal"/>
    <w:rsid w:val="00A329C2"/>
    <w:pPr>
      <w:spacing w:before="100" w:beforeAutospacing="1" w:after="100" w:afterAutospacing="1" w:line="360" w:lineRule="atLeast"/>
    </w:pPr>
    <w:rPr>
      <w:rFonts w:ascii="Times New Roman" w:eastAsia="Times New Roman" w:hAnsi="Times New Roman" w:cs="Times New Roman"/>
      <w:color w:val="888888"/>
      <w:sz w:val="17"/>
      <w:szCs w:val="17"/>
      <w:lang w:eastAsia="en-GB"/>
    </w:rPr>
  </w:style>
  <w:style w:type="paragraph" w:customStyle="1" w:styleId="jp-carousel-image-meta3">
    <w:name w:val="jp-carousel-image-meta3"/>
    <w:basedOn w:val="Normal"/>
    <w:rsid w:val="00A329C2"/>
    <w:pPr>
      <w:pBdr>
        <w:top w:val="single" w:sz="6" w:space="14" w:color="F5F5F5"/>
        <w:left w:val="single" w:sz="6" w:space="15" w:color="F5F5F5"/>
        <w:bottom w:val="single" w:sz="6" w:space="14" w:color="EEEEEE"/>
        <w:right w:val="single" w:sz="6" w:space="15" w:color="EEEEEE"/>
      </w:pBdr>
      <w:shd w:val="clear" w:color="auto" w:fill="FAFAFA"/>
      <w:spacing w:before="100" w:beforeAutospacing="1" w:after="100" w:afterAutospacing="1"/>
    </w:pPr>
    <w:rPr>
      <w:rFonts w:ascii="Helvetica Neue" w:eastAsia="Times New Roman" w:hAnsi="Helvetica Neue" w:cs="Times New Roman"/>
      <w:color w:val="333333"/>
      <w:sz w:val="18"/>
      <w:szCs w:val="18"/>
      <w:lang w:eastAsia="en-GB"/>
    </w:rPr>
  </w:style>
  <w:style w:type="paragraph" w:customStyle="1" w:styleId="jp-carousel-close-hint6">
    <w:name w:val="jp-carousel-close-hint6"/>
    <w:basedOn w:val="Normal"/>
    <w:rsid w:val="00A329C2"/>
    <w:pPr>
      <w:spacing w:before="100" w:beforeAutospacing="1" w:after="100" w:afterAutospacing="1"/>
      <w:jc w:val="right"/>
    </w:pPr>
    <w:rPr>
      <w:rFonts w:ascii="Times New Roman" w:eastAsia="Times New Roman" w:hAnsi="Times New Roman" w:cs="Times New Roman"/>
      <w:color w:val="CCCCCC"/>
      <w:sz w:val="24"/>
      <w:szCs w:val="24"/>
      <w:lang w:eastAsia="en-GB"/>
    </w:rPr>
  </w:style>
  <w:style w:type="paragraph" w:customStyle="1" w:styleId="jp-carousel-slide3">
    <w:name w:val="jp-carousel-slide3"/>
    <w:basedOn w:val="Normal"/>
    <w:rsid w:val="00A329C2"/>
    <w:pPr>
      <w:shd w:val="clear" w:color="auto" w:fill="FFFFFF"/>
      <w:spacing w:before="100" w:beforeAutospacing="1" w:after="100" w:afterAutospacing="1"/>
    </w:pPr>
    <w:rPr>
      <w:rFonts w:ascii="Times New Roman" w:eastAsia="Times New Roman" w:hAnsi="Times New Roman" w:cs="Times New Roman"/>
      <w:sz w:val="24"/>
      <w:szCs w:val="24"/>
      <w:lang w:eastAsia="en-GB"/>
    </w:rPr>
  </w:style>
  <w:style w:type="paragraph" w:customStyle="1" w:styleId="tiled-gallery-item2">
    <w:name w:val="tiled-gallery-item2"/>
    <w:basedOn w:val="Normal"/>
    <w:rsid w:val="00A329C2"/>
    <w:rPr>
      <w:rFonts w:ascii="Times New Roman" w:eastAsia="Times New Roman" w:hAnsi="Times New Roman" w:cs="Times New Roman"/>
      <w:sz w:val="24"/>
      <w:szCs w:val="24"/>
      <w:lang w:eastAsia="en-GB"/>
    </w:rPr>
  </w:style>
  <w:style w:type="paragraph" w:customStyle="1" w:styleId="tiled-gallery-caption2">
    <w:name w:val="tiled-gallery-caption2"/>
    <w:basedOn w:val="Normal"/>
    <w:rsid w:val="00A329C2"/>
    <w:pPr>
      <w:shd w:val="clear" w:color="auto" w:fill="EEEEEE"/>
      <w:spacing w:before="100" w:beforeAutospacing="1" w:after="100" w:afterAutospacing="1"/>
      <w:ind w:firstLine="150"/>
    </w:pPr>
    <w:rPr>
      <w:rFonts w:ascii="Times New Roman" w:eastAsia="Times New Roman" w:hAnsi="Times New Roman" w:cs="Times New Roman"/>
      <w:color w:val="333333"/>
      <w:sz w:val="17"/>
      <w:szCs w:val="17"/>
      <w:lang w:eastAsia="en-GB"/>
    </w:rPr>
  </w:style>
  <w:style w:type="paragraph" w:customStyle="1" w:styleId="tiled-gallery-unresized2">
    <w:name w:val="tiled-gallery-unresized2"/>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ata-controlscomplain-btn4">
    <w:name w:val="ata-controls__complain-btn4"/>
    <w:basedOn w:val="DefaultParagraphFont"/>
    <w:rsid w:val="00A329C2"/>
    <w:rPr>
      <w:rFonts w:ascii="Verdana" w:hAnsi="Verdana" w:hint="default"/>
      <w:caps/>
      <w:color w:val="C8C7CC"/>
      <w:spacing w:val="5"/>
      <w:sz w:val="9"/>
      <w:szCs w:val="9"/>
    </w:rPr>
  </w:style>
  <w:style w:type="paragraph" w:customStyle="1" w:styleId="Default">
    <w:name w:val="Default"/>
    <w:rsid w:val="00A329C2"/>
    <w:pPr>
      <w:autoSpaceDE w:val="0"/>
      <w:autoSpaceDN w:val="0"/>
      <w:adjustRightInd w:val="0"/>
    </w:pPr>
    <w:rPr>
      <w:rFonts w:ascii="Arial" w:hAnsi="Arial" w:cs="Arial"/>
      <w:color w:val="000000"/>
      <w:sz w:val="24"/>
      <w:szCs w:val="24"/>
    </w:rPr>
  </w:style>
  <w:style w:type="character" w:customStyle="1" w:styleId="mw-editsection1">
    <w:name w:val="mw-editsection1"/>
    <w:basedOn w:val="DefaultParagraphFont"/>
    <w:rsid w:val="00A329C2"/>
  </w:style>
  <w:style w:type="character" w:customStyle="1" w:styleId="mw-editsection-bracket">
    <w:name w:val="mw-editsection-bracket"/>
    <w:basedOn w:val="DefaultParagraphFont"/>
    <w:rsid w:val="00A329C2"/>
  </w:style>
  <w:style w:type="character" w:customStyle="1" w:styleId="nowrap1">
    <w:name w:val="nowrap1"/>
    <w:basedOn w:val="DefaultParagraphFont"/>
    <w:rsid w:val="00A329C2"/>
  </w:style>
  <w:style w:type="character" w:customStyle="1" w:styleId="plainlinks">
    <w:name w:val="plainlinks"/>
    <w:basedOn w:val="DefaultParagraphFont"/>
    <w:rsid w:val="00A329C2"/>
  </w:style>
  <w:style w:type="character" w:customStyle="1" w:styleId="geo-dms1">
    <w:name w:val="geo-dms1"/>
    <w:basedOn w:val="DefaultParagraphFont"/>
    <w:rsid w:val="00A329C2"/>
    <w:rPr>
      <w:vanish w:val="0"/>
      <w:webHidden w:val="0"/>
      <w:specVanish w:val="0"/>
    </w:rPr>
  </w:style>
  <w:style w:type="character" w:customStyle="1" w:styleId="latitude1">
    <w:name w:val="latitude1"/>
    <w:basedOn w:val="DefaultParagraphFont"/>
    <w:rsid w:val="00A329C2"/>
  </w:style>
  <w:style w:type="character" w:customStyle="1" w:styleId="longitude1">
    <w:name w:val="longitude1"/>
    <w:basedOn w:val="DefaultParagraphFont"/>
    <w:rsid w:val="00A329C2"/>
  </w:style>
  <w:style w:type="character" w:customStyle="1" w:styleId="geo-multi-punct1">
    <w:name w:val="geo-multi-punct1"/>
    <w:basedOn w:val="DefaultParagraphFont"/>
    <w:rsid w:val="00A329C2"/>
    <w:rPr>
      <w:vanish/>
      <w:webHidden w:val="0"/>
      <w:specVanish w:val="0"/>
    </w:rPr>
  </w:style>
  <w:style w:type="character" w:customStyle="1" w:styleId="geo-nondefault1">
    <w:name w:val="geo-nondefault1"/>
    <w:basedOn w:val="DefaultParagraphFont"/>
    <w:rsid w:val="00A329C2"/>
    <w:rPr>
      <w:vanish/>
      <w:webHidden w:val="0"/>
      <w:specVanish w:val="0"/>
    </w:rPr>
  </w:style>
  <w:style w:type="character" w:customStyle="1" w:styleId="geo-dec1">
    <w:name w:val="geo-dec1"/>
    <w:basedOn w:val="DefaultParagraphFont"/>
    <w:rsid w:val="00A329C2"/>
    <w:rPr>
      <w:vanish w:val="0"/>
      <w:webHidden w:val="0"/>
      <w:specVanish w:val="0"/>
    </w:rPr>
  </w:style>
  <w:style w:type="character" w:customStyle="1" w:styleId="geo">
    <w:name w:val="geo"/>
    <w:basedOn w:val="DefaultParagraphFont"/>
    <w:rsid w:val="00A329C2"/>
  </w:style>
  <w:style w:type="character" w:customStyle="1" w:styleId="nowrap2">
    <w:name w:val="nowrap2"/>
    <w:basedOn w:val="DefaultParagraphFont"/>
    <w:rsid w:val="00A329C2"/>
  </w:style>
  <w:style w:type="character" w:customStyle="1" w:styleId="mw-editsection2">
    <w:name w:val="mw-editsection2"/>
    <w:basedOn w:val="DefaultParagraphFont"/>
    <w:rsid w:val="00A329C2"/>
  </w:style>
  <w:style w:type="character" w:customStyle="1" w:styleId="mw-editsection">
    <w:name w:val="mw-editsection"/>
    <w:basedOn w:val="DefaultParagraphFont"/>
    <w:rsid w:val="00A329C2"/>
  </w:style>
  <w:style w:type="character" w:customStyle="1" w:styleId="w8qarf">
    <w:name w:val="w8qarf"/>
    <w:basedOn w:val="DefaultParagraphFont"/>
    <w:rsid w:val="00A329C2"/>
  </w:style>
  <w:style w:type="character" w:customStyle="1" w:styleId="lrzxr">
    <w:name w:val="lrzxr"/>
    <w:basedOn w:val="DefaultParagraphFont"/>
    <w:rsid w:val="00A329C2"/>
  </w:style>
  <w:style w:type="character" w:customStyle="1" w:styleId="nowrap">
    <w:name w:val="nowrap"/>
    <w:basedOn w:val="DefaultParagraphFont"/>
    <w:rsid w:val="00A329C2"/>
  </w:style>
  <w:style w:type="character" w:customStyle="1" w:styleId="geo-dms">
    <w:name w:val="geo-dms"/>
    <w:basedOn w:val="DefaultParagraphFont"/>
    <w:rsid w:val="00A329C2"/>
  </w:style>
  <w:style w:type="character" w:customStyle="1" w:styleId="latitude">
    <w:name w:val="latitude"/>
    <w:basedOn w:val="DefaultParagraphFont"/>
    <w:rsid w:val="00A329C2"/>
  </w:style>
  <w:style w:type="character" w:customStyle="1" w:styleId="longitude">
    <w:name w:val="longitude"/>
    <w:basedOn w:val="DefaultParagraphFont"/>
    <w:rsid w:val="00A329C2"/>
  </w:style>
  <w:style w:type="paragraph" w:customStyle="1" w:styleId="scopecontent">
    <w:name w:val="scopecontent"/>
    <w:basedOn w:val="Normal"/>
    <w:rsid w:val="00E062AD"/>
    <w:pPr>
      <w:spacing w:before="100" w:beforeAutospacing="1" w:after="100" w:afterAutospacing="1"/>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769550">
      <w:bodyDiv w:val="1"/>
      <w:marLeft w:val="0"/>
      <w:marRight w:val="0"/>
      <w:marTop w:val="0"/>
      <w:marBottom w:val="0"/>
      <w:divBdr>
        <w:top w:val="none" w:sz="0" w:space="0" w:color="auto"/>
        <w:left w:val="none" w:sz="0" w:space="0" w:color="auto"/>
        <w:bottom w:val="none" w:sz="0" w:space="0" w:color="auto"/>
        <w:right w:val="none" w:sz="0" w:space="0" w:color="auto"/>
      </w:divBdr>
    </w:div>
    <w:div w:id="569847679">
      <w:bodyDiv w:val="1"/>
      <w:marLeft w:val="0"/>
      <w:marRight w:val="0"/>
      <w:marTop w:val="0"/>
      <w:marBottom w:val="0"/>
      <w:divBdr>
        <w:top w:val="none" w:sz="0" w:space="0" w:color="auto"/>
        <w:left w:val="none" w:sz="0" w:space="0" w:color="auto"/>
        <w:bottom w:val="none" w:sz="0" w:space="0" w:color="auto"/>
        <w:right w:val="none" w:sz="0" w:space="0" w:color="auto"/>
      </w:divBdr>
    </w:div>
    <w:div w:id="599140890">
      <w:bodyDiv w:val="1"/>
      <w:marLeft w:val="0"/>
      <w:marRight w:val="0"/>
      <w:marTop w:val="0"/>
      <w:marBottom w:val="0"/>
      <w:divBdr>
        <w:top w:val="none" w:sz="0" w:space="0" w:color="auto"/>
        <w:left w:val="none" w:sz="0" w:space="0" w:color="auto"/>
        <w:bottom w:val="none" w:sz="0" w:space="0" w:color="auto"/>
        <w:right w:val="none" w:sz="0" w:space="0" w:color="auto"/>
      </w:divBdr>
      <w:divsChild>
        <w:div w:id="859466123">
          <w:marLeft w:val="0"/>
          <w:marRight w:val="0"/>
          <w:marTop w:val="0"/>
          <w:marBottom w:val="0"/>
          <w:divBdr>
            <w:top w:val="none" w:sz="0" w:space="0" w:color="auto"/>
            <w:left w:val="none" w:sz="0" w:space="0" w:color="auto"/>
            <w:bottom w:val="none" w:sz="0" w:space="0" w:color="auto"/>
            <w:right w:val="none" w:sz="0" w:space="0" w:color="auto"/>
          </w:divBdr>
          <w:divsChild>
            <w:div w:id="1399982942">
              <w:marLeft w:val="0"/>
              <w:marRight w:val="0"/>
              <w:marTop w:val="0"/>
              <w:marBottom w:val="0"/>
              <w:divBdr>
                <w:top w:val="none" w:sz="0" w:space="0" w:color="auto"/>
                <w:left w:val="none" w:sz="0" w:space="0" w:color="auto"/>
                <w:bottom w:val="none" w:sz="0" w:space="0" w:color="auto"/>
                <w:right w:val="none" w:sz="0" w:space="0" w:color="auto"/>
              </w:divBdr>
              <w:divsChild>
                <w:div w:id="530218642">
                  <w:marLeft w:val="0"/>
                  <w:marRight w:val="0"/>
                  <w:marTop w:val="0"/>
                  <w:marBottom w:val="240"/>
                  <w:divBdr>
                    <w:top w:val="none" w:sz="0" w:space="0" w:color="auto"/>
                    <w:left w:val="none" w:sz="0" w:space="0" w:color="auto"/>
                    <w:bottom w:val="none" w:sz="0" w:space="0" w:color="auto"/>
                    <w:right w:val="none" w:sz="0" w:space="0" w:color="auto"/>
                  </w:divBdr>
                  <w:divsChild>
                    <w:div w:id="1965768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2606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5324501">
      <w:bodyDiv w:val="1"/>
      <w:marLeft w:val="0"/>
      <w:marRight w:val="0"/>
      <w:marTop w:val="0"/>
      <w:marBottom w:val="0"/>
      <w:divBdr>
        <w:top w:val="none" w:sz="0" w:space="0" w:color="auto"/>
        <w:left w:val="none" w:sz="0" w:space="0" w:color="auto"/>
        <w:bottom w:val="none" w:sz="0" w:space="0" w:color="auto"/>
        <w:right w:val="none" w:sz="0" w:space="0" w:color="auto"/>
      </w:divBdr>
    </w:div>
    <w:div w:id="1121996347">
      <w:bodyDiv w:val="1"/>
      <w:marLeft w:val="0"/>
      <w:marRight w:val="0"/>
      <w:marTop w:val="0"/>
      <w:marBottom w:val="0"/>
      <w:divBdr>
        <w:top w:val="none" w:sz="0" w:space="0" w:color="auto"/>
        <w:left w:val="none" w:sz="0" w:space="0" w:color="auto"/>
        <w:bottom w:val="none" w:sz="0" w:space="0" w:color="auto"/>
        <w:right w:val="none" w:sz="0" w:space="0" w:color="auto"/>
      </w:divBdr>
    </w:div>
    <w:div w:id="1364743387">
      <w:bodyDiv w:val="1"/>
      <w:marLeft w:val="0"/>
      <w:marRight w:val="0"/>
      <w:marTop w:val="0"/>
      <w:marBottom w:val="0"/>
      <w:divBdr>
        <w:top w:val="none" w:sz="0" w:space="0" w:color="auto"/>
        <w:left w:val="none" w:sz="0" w:space="0" w:color="auto"/>
        <w:bottom w:val="none" w:sz="0" w:space="0" w:color="auto"/>
        <w:right w:val="none" w:sz="0" w:space="0" w:color="auto"/>
      </w:divBdr>
    </w:div>
    <w:div w:id="1924952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whlcollections.org/image/112867/"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s://www.ww2pow.uk/" TargetMode="External"/><Relationship Id="rId1" Type="http://schemas.openxmlformats.org/officeDocument/2006/relationships/hyperlink" Target="https://www.ww2pow.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E71868-9A43-4985-9172-F89746C522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218</TotalTime>
  <Pages>1</Pages>
  <Words>1289</Words>
  <Characters>7351</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Malcolm Sanders</dc:creator>
  <cp:keywords/>
  <dc:description/>
  <cp:lastModifiedBy>Malcolm S</cp:lastModifiedBy>
  <cp:revision>12</cp:revision>
  <dcterms:created xsi:type="dcterms:W3CDTF">2020-07-22T11:59:00Z</dcterms:created>
  <dcterms:modified xsi:type="dcterms:W3CDTF">2026-08-02T15:12:00Z</dcterms:modified>
</cp:coreProperties>
</file>