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B209" w14:textId="196DC4CB" w:rsidR="00D22055" w:rsidRPr="0019797E" w:rsidRDefault="0052323C" w:rsidP="0019797E">
      <w:pPr>
        <w:shd w:val="clear" w:color="auto" w:fill="FFFFFF"/>
        <w:spacing w:after="0" w:line="240" w:lineRule="auto"/>
        <w:jc w:val="center"/>
        <w:rPr>
          <w:rFonts w:ascii="Arial" w:eastAsia="Times New Roman" w:hAnsi="Arial" w:cs="Arial"/>
          <w:b/>
          <w:bCs/>
          <w:color w:val="000000"/>
          <w:sz w:val="28"/>
          <w:szCs w:val="28"/>
          <w:lang w:eastAsia="en-GB"/>
        </w:rPr>
      </w:pPr>
      <w:r w:rsidRPr="0019797E">
        <w:rPr>
          <w:rFonts w:ascii="Arial" w:hAnsi="Arial" w:cs="Arial"/>
          <w:b/>
          <w:bCs/>
          <w:color w:val="222222"/>
          <w:sz w:val="28"/>
          <w:szCs w:val="28"/>
        </w:rPr>
        <w:t>Camp 63</w:t>
      </w:r>
      <w:bookmarkStart w:id="0" w:name="c633boughton"/>
      <w:bookmarkEnd w:id="0"/>
      <w:r w:rsidRPr="0019797E">
        <w:rPr>
          <w:rFonts w:ascii="Arial" w:hAnsi="Arial" w:cs="Arial"/>
          <w:b/>
          <w:bCs/>
          <w:color w:val="222222"/>
          <w:sz w:val="28"/>
          <w:szCs w:val="28"/>
        </w:rPr>
        <w:t xml:space="preserve">3 </w:t>
      </w:r>
      <w:r w:rsidR="00713611">
        <w:rPr>
          <w:rFonts w:ascii="Arial" w:hAnsi="Arial" w:cs="Arial"/>
          <w:b/>
          <w:bCs/>
          <w:color w:val="222222"/>
          <w:sz w:val="28"/>
          <w:szCs w:val="28"/>
        </w:rPr>
        <w:t xml:space="preserve">(&amp; 656) </w:t>
      </w:r>
      <w:r w:rsidRPr="0019797E">
        <w:rPr>
          <w:rFonts w:ascii="Arial" w:eastAsia="Times New Roman" w:hAnsi="Arial" w:cs="Arial"/>
          <w:b/>
          <w:bCs/>
          <w:color w:val="000000"/>
          <w:sz w:val="28"/>
          <w:szCs w:val="28"/>
          <w:lang w:eastAsia="en-GB"/>
        </w:rPr>
        <w:t>Boughton Camp, New Ollerton, Nottinghamshire</w:t>
      </w:r>
      <w:r w:rsidR="007B37FC">
        <w:rPr>
          <w:rFonts w:ascii="Arial" w:eastAsia="Times New Roman" w:hAnsi="Arial" w:cs="Arial"/>
          <w:b/>
          <w:bCs/>
          <w:color w:val="000000"/>
          <w:sz w:val="28"/>
          <w:szCs w:val="28"/>
          <w:lang w:eastAsia="en-GB"/>
        </w:rPr>
        <w:t xml:space="preserve"> (aka Proteus Camp)</w:t>
      </w:r>
    </w:p>
    <w:p w14:paraId="46A88FFA" w14:textId="4BA841DC" w:rsidR="00603B00" w:rsidRPr="00B6617D" w:rsidRDefault="00603B00" w:rsidP="00E271E3">
      <w:pPr>
        <w:shd w:val="clear" w:color="auto" w:fill="FFFFFF"/>
        <w:spacing w:after="0" w:line="240" w:lineRule="auto"/>
        <w:rPr>
          <w:rFonts w:ascii="Arial" w:eastAsia="Times New Roman" w:hAnsi="Arial" w:cs="Arial"/>
          <w:b/>
          <w:bCs/>
          <w:color w:val="000000"/>
          <w:sz w:val="16"/>
          <w:szCs w:val="16"/>
          <w:lang w:eastAsia="en-GB"/>
        </w:rPr>
      </w:pPr>
    </w:p>
    <w:tbl>
      <w:tblPr>
        <w:tblStyle w:val="TableGrid"/>
        <w:tblW w:w="15446" w:type="dxa"/>
        <w:tblLook w:val="04A0" w:firstRow="1" w:lastRow="0" w:firstColumn="1" w:lastColumn="0" w:noHBand="0" w:noVBand="1"/>
      </w:tblPr>
      <w:tblGrid>
        <w:gridCol w:w="1696"/>
        <w:gridCol w:w="851"/>
        <w:gridCol w:w="6946"/>
        <w:gridCol w:w="2861"/>
        <w:gridCol w:w="1573"/>
        <w:gridCol w:w="1519"/>
      </w:tblGrid>
      <w:tr w:rsidR="0019797E" w:rsidRPr="00E271E3" w14:paraId="4717485E" w14:textId="77777777" w:rsidTr="0095408E">
        <w:tc>
          <w:tcPr>
            <w:tcW w:w="15446" w:type="dxa"/>
            <w:gridSpan w:val="6"/>
          </w:tcPr>
          <w:p w14:paraId="1831BC73" w14:textId="7E705D0E" w:rsidR="0019797E" w:rsidRPr="00AE406A" w:rsidRDefault="0019797E" w:rsidP="0019797E">
            <w:pPr>
              <w:jc w:val="center"/>
              <w:rPr>
                <w:rFonts w:ascii="Arial" w:hAnsi="Arial" w:cs="Arial"/>
                <w:b/>
                <w:bCs/>
                <w:sz w:val="20"/>
                <w:szCs w:val="20"/>
              </w:rPr>
            </w:pPr>
            <w:r w:rsidRPr="00AE406A">
              <w:rPr>
                <w:rFonts w:ascii="Arial" w:hAnsi="Arial" w:cs="Arial"/>
                <w:b/>
                <w:bCs/>
                <w:sz w:val="20"/>
                <w:szCs w:val="20"/>
              </w:rPr>
              <w:t>1947 Camp List</w:t>
            </w:r>
          </w:p>
        </w:tc>
      </w:tr>
      <w:tr w:rsidR="00603B00" w:rsidRPr="00E271E3" w14:paraId="2FFF5E90" w14:textId="77777777" w:rsidTr="00E271E3">
        <w:tc>
          <w:tcPr>
            <w:tcW w:w="1696" w:type="dxa"/>
          </w:tcPr>
          <w:p w14:paraId="68628430"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633(</w:t>
            </w:r>
            <w:proofErr w:type="spellStart"/>
            <w:r w:rsidRPr="00E271E3">
              <w:rPr>
                <w:rFonts w:ascii="Arial" w:hAnsi="Arial" w:cs="Arial"/>
                <w:sz w:val="20"/>
                <w:szCs w:val="20"/>
              </w:rPr>
              <w:t>G.W.Coy</w:t>
            </w:r>
            <w:proofErr w:type="spellEnd"/>
            <w:r w:rsidRPr="00E271E3">
              <w:rPr>
                <w:rFonts w:ascii="Arial" w:hAnsi="Arial" w:cs="Arial"/>
                <w:sz w:val="20"/>
                <w:szCs w:val="20"/>
              </w:rPr>
              <w:t xml:space="preserve">)  </w:t>
            </w:r>
          </w:p>
        </w:tc>
        <w:tc>
          <w:tcPr>
            <w:tcW w:w="851" w:type="dxa"/>
          </w:tcPr>
          <w:p w14:paraId="26761109"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N</w:t>
            </w:r>
          </w:p>
        </w:tc>
        <w:tc>
          <w:tcPr>
            <w:tcW w:w="6946" w:type="dxa"/>
          </w:tcPr>
          <w:p w14:paraId="1A7859D1"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Proteus Camp, Ollerton, Notts</w:t>
            </w:r>
          </w:p>
        </w:tc>
        <w:tc>
          <w:tcPr>
            <w:tcW w:w="2861" w:type="dxa"/>
          </w:tcPr>
          <w:p w14:paraId="161A6EB6"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Edwinstowe 79</w:t>
            </w:r>
          </w:p>
        </w:tc>
        <w:tc>
          <w:tcPr>
            <w:tcW w:w="1573" w:type="dxa"/>
          </w:tcPr>
          <w:p w14:paraId="0F15F00C"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27(W.O.)</w:t>
            </w:r>
          </w:p>
        </w:tc>
        <w:tc>
          <w:tcPr>
            <w:tcW w:w="1519" w:type="dxa"/>
          </w:tcPr>
          <w:p w14:paraId="57A6AB1D" w14:textId="77777777" w:rsidR="00603B00" w:rsidRPr="00E271E3" w:rsidRDefault="00603B00" w:rsidP="00E271E3">
            <w:pPr>
              <w:jc w:val="both"/>
              <w:rPr>
                <w:rFonts w:ascii="Arial" w:hAnsi="Arial" w:cs="Arial"/>
                <w:sz w:val="20"/>
                <w:szCs w:val="20"/>
              </w:rPr>
            </w:pPr>
            <w:r w:rsidRPr="00E271E3">
              <w:rPr>
                <w:rFonts w:ascii="Arial" w:hAnsi="Arial" w:cs="Arial"/>
                <w:sz w:val="20"/>
                <w:szCs w:val="20"/>
              </w:rPr>
              <w:t>V/1456/2</w:t>
            </w:r>
          </w:p>
        </w:tc>
      </w:tr>
    </w:tbl>
    <w:p w14:paraId="21A307F5" w14:textId="77777777" w:rsidR="00D22055" w:rsidRPr="00B6617D" w:rsidRDefault="00D22055" w:rsidP="00E271E3">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385"/>
        <w:gridCol w:w="2835"/>
        <w:gridCol w:w="1701"/>
        <w:gridCol w:w="709"/>
        <w:gridCol w:w="3181"/>
        <w:gridCol w:w="4433"/>
      </w:tblGrid>
      <w:tr w:rsidR="00D22055" w:rsidRPr="00E271E3" w14:paraId="5324DCE2" w14:textId="77777777" w:rsidTr="00AE406A">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6750A9D" w14:textId="77777777" w:rsidR="00D22055" w:rsidRPr="00AE406A" w:rsidRDefault="00D22055" w:rsidP="00E271E3">
            <w:pPr>
              <w:spacing w:after="0"/>
              <w:jc w:val="center"/>
              <w:rPr>
                <w:rFonts w:ascii="Arial" w:eastAsia="Arial" w:hAnsi="Arial" w:cs="Arial"/>
                <w:b/>
                <w:bCs/>
                <w:sz w:val="20"/>
                <w:szCs w:val="20"/>
              </w:rPr>
            </w:pPr>
            <w:bookmarkStart w:id="1" w:name="_Hlk14516920"/>
            <w:r w:rsidRPr="00AE406A">
              <w:rPr>
                <w:rFonts w:ascii="Arial" w:eastAsia="Arial" w:hAnsi="Arial" w:cs="Arial"/>
                <w:b/>
                <w:bCs/>
                <w:sz w:val="20"/>
                <w:szCs w:val="20"/>
              </w:rPr>
              <w:t xml:space="preserve">Prisoner of War Camps (1939 – 1948)  -  </w:t>
            </w:r>
            <w:r w:rsidRPr="00AE406A">
              <w:rPr>
                <w:rFonts w:ascii="Arial" w:hAnsi="Arial" w:cs="Arial"/>
                <w:b/>
                <w:bCs/>
                <w:sz w:val="20"/>
                <w:szCs w:val="20"/>
              </w:rPr>
              <w:t>Project report</w:t>
            </w:r>
            <w:r w:rsidRPr="00AE406A">
              <w:rPr>
                <w:rFonts w:ascii="Arial" w:eastAsia="Arial" w:hAnsi="Arial" w:cs="Arial"/>
                <w:b/>
                <w:bCs/>
                <w:sz w:val="20"/>
                <w:szCs w:val="20"/>
              </w:rPr>
              <w:t xml:space="preserve"> </w:t>
            </w:r>
            <w:r w:rsidRPr="00AE406A">
              <w:rPr>
                <w:rFonts w:ascii="Arial" w:hAnsi="Arial" w:cs="Arial"/>
                <w:b/>
                <w:bCs/>
                <w:sz w:val="20"/>
                <w:szCs w:val="20"/>
              </w:rPr>
              <w:t>by</w:t>
            </w:r>
            <w:r w:rsidRPr="00AE406A">
              <w:rPr>
                <w:rFonts w:ascii="Arial" w:eastAsia="Arial" w:hAnsi="Arial" w:cs="Arial"/>
                <w:b/>
                <w:bCs/>
                <w:sz w:val="20"/>
                <w:szCs w:val="20"/>
              </w:rPr>
              <w:t xml:space="preserve"> </w:t>
            </w:r>
            <w:r w:rsidRPr="00AE406A">
              <w:rPr>
                <w:rFonts w:ascii="Arial" w:hAnsi="Arial" w:cs="Arial"/>
                <w:b/>
                <w:bCs/>
                <w:sz w:val="20"/>
                <w:szCs w:val="20"/>
              </w:rPr>
              <w:t>Roger J.C. Thomas</w:t>
            </w:r>
            <w:r w:rsidRPr="00AE406A">
              <w:rPr>
                <w:rFonts w:ascii="Arial" w:eastAsia="Arial" w:hAnsi="Arial" w:cs="Arial"/>
                <w:b/>
                <w:bCs/>
                <w:sz w:val="20"/>
                <w:szCs w:val="20"/>
              </w:rPr>
              <w:t xml:space="preserve"> - English Heritage 2003</w:t>
            </w:r>
          </w:p>
        </w:tc>
      </w:tr>
      <w:tr w:rsidR="00D22055" w:rsidRPr="00E271E3" w14:paraId="40C49ACD" w14:textId="77777777" w:rsidTr="00713611">
        <w:trPr>
          <w:trHeight w:val="160"/>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3ABE9D"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AF7830"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3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A2732C" w14:textId="77777777" w:rsidR="00D22055" w:rsidRPr="00E271E3" w:rsidRDefault="00D22055" w:rsidP="00E271E3">
            <w:pPr>
              <w:pStyle w:val="TableParagraph"/>
              <w:jc w:val="center"/>
              <w:rPr>
                <w:rFonts w:ascii="Arial" w:hAnsi="Arial" w:cs="Arial"/>
                <w:sz w:val="20"/>
                <w:szCs w:val="20"/>
              </w:rPr>
            </w:pPr>
            <w:r w:rsidRPr="00E271E3">
              <w:rPr>
                <w:rFonts w:ascii="Arial" w:hAnsi="Arial" w:cs="Arial"/>
                <w:sz w:val="20"/>
                <w:szCs w:val="20"/>
              </w:rPr>
              <w:t>No.</w:t>
            </w:r>
          </w:p>
        </w:tc>
        <w:tc>
          <w:tcPr>
            <w:tcW w:w="283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93F7F"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759CD0"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0DC1D0" w14:textId="77777777" w:rsidR="00D22055" w:rsidRPr="00E271E3" w:rsidRDefault="00D22055"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318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D111EB"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44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A9378A"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tr w:rsidR="00713611" w:rsidRPr="00E271E3" w14:paraId="3B6668B6" w14:textId="77777777" w:rsidTr="00713611">
        <w:trPr>
          <w:trHeight w:val="334"/>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51737301" w14:textId="6CD77430" w:rsidR="00713611" w:rsidRPr="00E271E3" w:rsidRDefault="00713611" w:rsidP="00E271E3">
            <w:pPr>
              <w:pStyle w:val="TableParagraph"/>
              <w:jc w:val="center"/>
              <w:rPr>
                <w:rFonts w:ascii="Arial" w:eastAsia="Arial" w:hAnsi="Arial" w:cs="Arial"/>
                <w:sz w:val="20"/>
                <w:szCs w:val="20"/>
              </w:rPr>
            </w:pPr>
            <w:r w:rsidRPr="00E271E3">
              <w:rPr>
                <w:rFonts w:ascii="Arial" w:hAnsi="Arial" w:cs="Arial"/>
                <w:sz w:val="20"/>
                <w:szCs w:val="20"/>
              </w:rPr>
              <w:t>SK 6835 679</w:t>
            </w:r>
            <w:r>
              <w:rPr>
                <w:rFonts w:ascii="Arial" w:hAnsi="Arial" w:cs="Arial"/>
                <w:sz w:val="20"/>
                <w:szCs w:val="20"/>
              </w:rPr>
              <w:t>0</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550FC09C" w14:textId="77777777" w:rsidR="00713611" w:rsidRPr="00E271E3" w:rsidRDefault="00713611" w:rsidP="00E271E3">
            <w:pPr>
              <w:pStyle w:val="TableParagraph"/>
              <w:jc w:val="center"/>
              <w:rPr>
                <w:rFonts w:ascii="Arial" w:eastAsia="Arial" w:hAnsi="Arial" w:cs="Arial"/>
                <w:sz w:val="20"/>
                <w:szCs w:val="20"/>
              </w:rPr>
            </w:pPr>
            <w:r w:rsidRPr="00E271E3">
              <w:rPr>
                <w:rFonts w:ascii="Arial" w:hAnsi="Arial" w:cs="Arial"/>
                <w:sz w:val="20"/>
                <w:szCs w:val="20"/>
              </w:rPr>
              <w:t>120</w:t>
            </w:r>
          </w:p>
        </w:tc>
        <w:tc>
          <w:tcPr>
            <w:tcW w:w="385" w:type="dxa"/>
            <w:tcBorders>
              <w:top w:val="single" w:sz="4" w:space="0" w:color="000000"/>
              <w:left w:val="single" w:sz="4" w:space="0" w:color="000000"/>
              <w:bottom w:val="single" w:sz="4" w:space="0" w:color="auto"/>
              <w:right w:val="single" w:sz="4" w:space="0" w:color="000000"/>
            </w:tcBorders>
            <w:shd w:val="clear" w:color="auto" w:fill="FFFFCC"/>
          </w:tcPr>
          <w:p w14:paraId="585CF2F1" w14:textId="77777777" w:rsidR="00713611" w:rsidRPr="00E271E3" w:rsidRDefault="00713611" w:rsidP="00E271E3">
            <w:pPr>
              <w:pStyle w:val="TableParagraph"/>
              <w:jc w:val="center"/>
              <w:rPr>
                <w:rFonts w:ascii="Arial" w:eastAsia="Arial" w:hAnsi="Arial" w:cs="Arial"/>
                <w:sz w:val="20"/>
                <w:szCs w:val="20"/>
              </w:rPr>
            </w:pPr>
            <w:r w:rsidRPr="00E271E3">
              <w:rPr>
                <w:rFonts w:ascii="Arial" w:hAnsi="Arial" w:cs="Arial"/>
                <w:sz w:val="20"/>
                <w:szCs w:val="20"/>
              </w:rPr>
              <w:t>633</w:t>
            </w:r>
          </w:p>
        </w:tc>
        <w:tc>
          <w:tcPr>
            <w:tcW w:w="2835" w:type="dxa"/>
            <w:tcBorders>
              <w:top w:val="single" w:sz="4" w:space="0" w:color="000000"/>
              <w:left w:val="single" w:sz="4" w:space="0" w:color="000000"/>
              <w:bottom w:val="single" w:sz="4" w:space="0" w:color="auto"/>
              <w:right w:val="single" w:sz="4" w:space="0" w:color="000000"/>
            </w:tcBorders>
            <w:shd w:val="clear" w:color="auto" w:fill="FFFFCC"/>
          </w:tcPr>
          <w:p w14:paraId="00E0F254" w14:textId="77777777" w:rsidR="00713611" w:rsidRPr="00E271E3" w:rsidRDefault="00713611" w:rsidP="00E271E3">
            <w:pPr>
              <w:pStyle w:val="TableParagraph"/>
              <w:jc w:val="center"/>
              <w:rPr>
                <w:rFonts w:ascii="Arial" w:eastAsia="Arial" w:hAnsi="Arial" w:cs="Arial"/>
                <w:sz w:val="20"/>
                <w:szCs w:val="20"/>
              </w:rPr>
            </w:pPr>
            <w:r w:rsidRPr="00E271E3">
              <w:rPr>
                <w:rFonts w:ascii="Arial" w:hAnsi="Arial" w:cs="Arial"/>
                <w:sz w:val="20"/>
                <w:szCs w:val="20"/>
              </w:rPr>
              <w:t>Boughton Camp, New Ollerton</w:t>
            </w:r>
          </w:p>
        </w:tc>
        <w:tc>
          <w:tcPr>
            <w:tcW w:w="1701" w:type="dxa"/>
            <w:tcBorders>
              <w:top w:val="single" w:sz="4" w:space="0" w:color="000000"/>
              <w:left w:val="single" w:sz="4" w:space="0" w:color="000000"/>
              <w:bottom w:val="single" w:sz="4" w:space="0" w:color="auto"/>
              <w:right w:val="single" w:sz="4" w:space="0" w:color="000000"/>
            </w:tcBorders>
            <w:shd w:val="clear" w:color="auto" w:fill="FFFFCC"/>
          </w:tcPr>
          <w:p w14:paraId="50BD2DC6" w14:textId="77777777" w:rsidR="00713611" w:rsidRPr="00E271E3" w:rsidRDefault="00713611" w:rsidP="00E271E3">
            <w:pPr>
              <w:pStyle w:val="TableParagraph"/>
              <w:jc w:val="center"/>
              <w:rPr>
                <w:rFonts w:ascii="Arial" w:eastAsia="Arial" w:hAnsi="Arial" w:cs="Arial"/>
                <w:sz w:val="20"/>
                <w:szCs w:val="20"/>
              </w:rPr>
            </w:pPr>
            <w:r w:rsidRPr="00E271E3">
              <w:rPr>
                <w:rFonts w:ascii="Arial" w:hAnsi="Arial" w:cs="Arial"/>
                <w:sz w:val="20"/>
                <w:szCs w:val="20"/>
              </w:rPr>
              <w:t>Nottinghamshire</w:t>
            </w:r>
          </w:p>
        </w:tc>
        <w:tc>
          <w:tcPr>
            <w:tcW w:w="709" w:type="dxa"/>
            <w:tcBorders>
              <w:top w:val="single" w:sz="4" w:space="0" w:color="000000"/>
              <w:left w:val="single" w:sz="4" w:space="0" w:color="000000"/>
              <w:bottom w:val="single" w:sz="4" w:space="0" w:color="auto"/>
              <w:right w:val="single" w:sz="4" w:space="0" w:color="000000"/>
            </w:tcBorders>
            <w:shd w:val="clear" w:color="auto" w:fill="FFFFCC"/>
          </w:tcPr>
          <w:p w14:paraId="0491D3AF" w14:textId="77777777" w:rsidR="00713611" w:rsidRPr="00E271E3" w:rsidRDefault="00713611" w:rsidP="00E271E3">
            <w:pPr>
              <w:pStyle w:val="TableParagraph"/>
              <w:jc w:val="center"/>
              <w:rPr>
                <w:rFonts w:ascii="Arial" w:eastAsia="Arial" w:hAnsi="Arial" w:cs="Arial"/>
                <w:sz w:val="20"/>
                <w:szCs w:val="20"/>
              </w:rPr>
            </w:pPr>
            <w:r w:rsidRPr="00E271E3">
              <w:rPr>
                <w:rFonts w:ascii="Arial" w:hAnsi="Arial" w:cs="Arial"/>
                <w:sz w:val="20"/>
                <w:szCs w:val="20"/>
              </w:rPr>
              <w:t>4</w:t>
            </w:r>
          </w:p>
        </w:tc>
        <w:tc>
          <w:tcPr>
            <w:tcW w:w="3181" w:type="dxa"/>
            <w:tcBorders>
              <w:top w:val="single" w:sz="4" w:space="0" w:color="000000"/>
              <w:left w:val="single" w:sz="4" w:space="0" w:color="000000"/>
              <w:bottom w:val="single" w:sz="4" w:space="0" w:color="auto"/>
              <w:right w:val="single" w:sz="4" w:space="0" w:color="000000"/>
            </w:tcBorders>
            <w:shd w:val="clear" w:color="auto" w:fill="FFFFCC"/>
          </w:tcPr>
          <w:p w14:paraId="69729BD7" w14:textId="77777777" w:rsidR="00713611" w:rsidRPr="00E271E3" w:rsidRDefault="00713611" w:rsidP="00E271E3">
            <w:pPr>
              <w:pStyle w:val="TableParagraph"/>
              <w:jc w:val="center"/>
              <w:rPr>
                <w:rFonts w:ascii="Arial" w:eastAsia="Arial" w:hAnsi="Arial" w:cs="Arial"/>
                <w:sz w:val="20"/>
                <w:szCs w:val="20"/>
              </w:rPr>
            </w:pPr>
            <w:r w:rsidRPr="00E271E3">
              <w:rPr>
                <w:rFonts w:ascii="Arial" w:hAnsi="Arial" w:cs="Arial"/>
                <w:sz w:val="20"/>
                <w:szCs w:val="20"/>
              </w:rPr>
              <w:t>German Working Company</w:t>
            </w:r>
          </w:p>
        </w:tc>
        <w:tc>
          <w:tcPr>
            <w:tcW w:w="4433" w:type="dxa"/>
            <w:tcBorders>
              <w:top w:val="single" w:sz="4" w:space="0" w:color="000000"/>
              <w:left w:val="single" w:sz="4" w:space="0" w:color="000000"/>
              <w:bottom w:val="single" w:sz="4" w:space="0" w:color="auto"/>
              <w:right w:val="single" w:sz="4" w:space="0" w:color="000000"/>
            </w:tcBorders>
            <w:shd w:val="clear" w:color="auto" w:fill="FFFFCC"/>
          </w:tcPr>
          <w:p w14:paraId="6CD17AF1" w14:textId="1A3B9499" w:rsidR="00713611" w:rsidRPr="00E271E3" w:rsidRDefault="00713611" w:rsidP="00E271E3">
            <w:pPr>
              <w:pStyle w:val="TableParagraph"/>
              <w:jc w:val="center"/>
              <w:rPr>
                <w:rFonts w:ascii="Arial" w:eastAsia="Arial" w:hAnsi="Arial" w:cs="Arial"/>
                <w:sz w:val="20"/>
                <w:szCs w:val="20"/>
              </w:rPr>
            </w:pPr>
            <w:r w:rsidRPr="00E271E3">
              <w:rPr>
                <w:rFonts w:ascii="Arial" w:hAnsi="Arial" w:cs="Arial"/>
                <w:sz w:val="20"/>
                <w:szCs w:val="20"/>
              </w:rPr>
              <w:t>Former Central Ordnance Depot. Industrial estate. See Camp no.</w:t>
            </w:r>
            <w:r>
              <w:rPr>
                <w:rFonts w:ascii="Arial" w:hAnsi="Arial" w:cs="Arial"/>
                <w:sz w:val="20"/>
                <w:szCs w:val="20"/>
              </w:rPr>
              <w:t>633/</w:t>
            </w:r>
            <w:r w:rsidRPr="00E271E3">
              <w:rPr>
                <w:rFonts w:ascii="Arial" w:hAnsi="Arial" w:cs="Arial"/>
                <w:sz w:val="20"/>
                <w:szCs w:val="20"/>
              </w:rPr>
              <w:t>656</w:t>
            </w:r>
          </w:p>
        </w:tc>
      </w:tr>
    </w:tbl>
    <w:p w14:paraId="7CF3BA36" w14:textId="77777777" w:rsidR="00B47589" w:rsidRPr="00B6617D" w:rsidRDefault="00B47589" w:rsidP="00E271E3">
      <w:pPr>
        <w:shd w:val="clear" w:color="auto" w:fill="FFFFFF"/>
        <w:spacing w:after="0" w:line="240" w:lineRule="auto"/>
        <w:rPr>
          <w:rFonts w:ascii="Arial" w:hAnsi="Arial" w:cs="Arial"/>
          <w:b/>
          <w:sz w:val="16"/>
          <w:szCs w:val="16"/>
        </w:rPr>
      </w:pPr>
    </w:p>
    <w:p w14:paraId="1DB82BC1" w14:textId="5B8AF55C" w:rsidR="002D785D" w:rsidRPr="00E271E3" w:rsidRDefault="002D785D" w:rsidP="00E271E3">
      <w:pPr>
        <w:shd w:val="clear" w:color="auto" w:fill="FFFFFF"/>
        <w:spacing w:after="0" w:line="240" w:lineRule="auto"/>
        <w:rPr>
          <w:rFonts w:ascii="Arial" w:hAnsi="Arial" w:cs="Arial"/>
          <w:b/>
          <w:sz w:val="20"/>
          <w:szCs w:val="20"/>
        </w:rPr>
      </w:pPr>
      <w:r w:rsidRPr="00E271E3">
        <w:rPr>
          <w:rFonts w:ascii="Arial" w:hAnsi="Arial" w:cs="Arial"/>
          <w:b/>
          <w:sz w:val="20"/>
          <w:szCs w:val="20"/>
        </w:rPr>
        <w:t>Going for a Boughton – 3 of them:</w:t>
      </w:r>
    </w:p>
    <w:p w14:paraId="3D733A65" w14:textId="77777777" w:rsidR="002D785D" w:rsidRPr="00E271E3" w:rsidRDefault="002D785D" w:rsidP="00E271E3">
      <w:pPr>
        <w:shd w:val="clear" w:color="auto" w:fill="FFFFFF"/>
        <w:spacing w:after="0" w:line="240" w:lineRule="auto"/>
        <w:rPr>
          <w:rFonts w:ascii="Arial" w:hAnsi="Arial" w:cs="Arial"/>
          <w:spacing w:val="3"/>
          <w:sz w:val="20"/>
          <w:szCs w:val="20"/>
        </w:rPr>
      </w:pPr>
      <w:r w:rsidRPr="00E271E3">
        <w:rPr>
          <w:rFonts w:ascii="Arial" w:hAnsi="Arial" w:cs="Arial"/>
          <w:spacing w:val="1"/>
          <w:sz w:val="20"/>
          <w:szCs w:val="20"/>
        </w:rPr>
        <w:t>Camp 35 - SP</w:t>
      </w:r>
      <w:r w:rsidRPr="00E271E3">
        <w:rPr>
          <w:rFonts w:ascii="Arial" w:hAnsi="Arial" w:cs="Arial"/>
          <w:spacing w:val="7"/>
          <w:sz w:val="20"/>
          <w:szCs w:val="20"/>
        </w:rPr>
        <w:t xml:space="preserve"> </w:t>
      </w:r>
      <w:r w:rsidRPr="00E271E3">
        <w:rPr>
          <w:rFonts w:ascii="Arial" w:hAnsi="Arial" w:cs="Arial"/>
          <w:spacing w:val="2"/>
          <w:sz w:val="20"/>
          <w:szCs w:val="20"/>
        </w:rPr>
        <w:t>749</w:t>
      </w:r>
      <w:r w:rsidRPr="00E271E3">
        <w:rPr>
          <w:rFonts w:ascii="Arial" w:hAnsi="Arial" w:cs="Arial"/>
          <w:spacing w:val="7"/>
          <w:sz w:val="20"/>
          <w:szCs w:val="20"/>
        </w:rPr>
        <w:t xml:space="preserve"> </w:t>
      </w:r>
      <w:r w:rsidRPr="00E271E3">
        <w:rPr>
          <w:rFonts w:ascii="Arial" w:hAnsi="Arial" w:cs="Arial"/>
          <w:spacing w:val="3"/>
          <w:sz w:val="20"/>
          <w:szCs w:val="20"/>
        </w:rPr>
        <w:t>664 – In Boughton Park by village of Boughton, Northamptonshire.</w:t>
      </w:r>
    </w:p>
    <w:p w14:paraId="0893FFC6" w14:textId="77777777" w:rsidR="002D785D" w:rsidRPr="00E271E3" w:rsidRDefault="002D785D" w:rsidP="00E271E3">
      <w:pPr>
        <w:shd w:val="clear" w:color="auto" w:fill="FFFFFF"/>
        <w:spacing w:after="0" w:line="240" w:lineRule="auto"/>
        <w:rPr>
          <w:rFonts w:ascii="Arial" w:hAnsi="Arial" w:cs="Arial"/>
          <w:sz w:val="20"/>
          <w:szCs w:val="20"/>
        </w:rPr>
      </w:pPr>
      <w:r w:rsidRPr="00E271E3">
        <w:rPr>
          <w:rFonts w:ascii="Arial" w:hAnsi="Arial" w:cs="Arial"/>
          <w:spacing w:val="3"/>
          <w:sz w:val="20"/>
          <w:szCs w:val="20"/>
        </w:rPr>
        <w:t xml:space="preserve">Camp 259 - </w:t>
      </w:r>
      <w:r w:rsidRPr="00E271E3">
        <w:rPr>
          <w:rFonts w:ascii="Arial" w:hAnsi="Arial" w:cs="Arial"/>
          <w:sz w:val="20"/>
          <w:szCs w:val="20"/>
        </w:rPr>
        <w:t>SP 893 818 – Weekley camp in Boughton Park by Boughton House, Northamptonshire.</w:t>
      </w:r>
    </w:p>
    <w:p w14:paraId="30C8028E" w14:textId="323995D9" w:rsidR="002D785D" w:rsidRPr="00E271E3" w:rsidRDefault="002D785D" w:rsidP="00E271E3">
      <w:pPr>
        <w:shd w:val="clear" w:color="auto" w:fill="FFFFFF"/>
        <w:spacing w:after="0" w:line="240" w:lineRule="auto"/>
        <w:rPr>
          <w:rFonts w:ascii="Arial" w:hAnsi="Arial" w:cs="Arial"/>
          <w:b/>
          <w:sz w:val="20"/>
          <w:szCs w:val="20"/>
        </w:rPr>
      </w:pPr>
      <w:r w:rsidRPr="00E271E3">
        <w:rPr>
          <w:rFonts w:ascii="Arial" w:hAnsi="Arial" w:cs="Arial"/>
          <w:sz w:val="20"/>
          <w:szCs w:val="20"/>
        </w:rPr>
        <w:t>Camp 633</w:t>
      </w:r>
      <w:r w:rsidR="000A2F46">
        <w:rPr>
          <w:rFonts w:ascii="Arial" w:hAnsi="Arial" w:cs="Arial"/>
          <w:sz w:val="20"/>
          <w:szCs w:val="20"/>
        </w:rPr>
        <w:t xml:space="preserve"> / 656</w:t>
      </w:r>
      <w:r w:rsidRPr="00E271E3">
        <w:rPr>
          <w:rFonts w:ascii="Arial" w:hAnsi="Arial" w:cs="Arial"/>
          <w:sz w:val="20"/>
          <w:szCs w:val="20"/>
        </w:rPr>
        <w:t xml:space="preserve"> - SK 683 679 – New Ollerton, </w:t>
      </w:r>
      <w:r w:rsidRPr="00E271E3">
        <w:rPr>
          <w:rFonts w:ascii="Arial" w:hAnsi="Arial" w:cs="Arial"/>
          <w:b/>
          <w:bCs/>
          <w:sz w:val="20"/>
          <w:szCs w:val="20"/>
        </w:rPr>
        <w:t>Nottinghamshire</w:t>
      </w:r>
      <w:r w:rsidRPr="00E271E3">
        <w:rPr>
          <w:rFonts w:ascii="Arial" w:hAnsi="Arial" w:cs="Arial"/>
          <w:sz w:val="20"/>
          <w:szCs w:val="20"/>
        </w:rPr>
        <w:t xml:space="preserve"> (aka Proteus camp).</w:t>
      </w:r>
    </w:p>
    <w:p w14:paraId="62CBDD04" w14:textId="2A0F8FD1" w:rsidR="00D22055" w:rsidRPr="000A2F46" w:rsidRDefault="00D22055" w:rsidP="00E271E3">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2"/>
        <w:gridCol w:w="5496"/>
      </w:tblGrid>
      <w:tr w:rsidR="00AE406A" w:rsidRPr="00E271E3" w14:paraId="63F0EE54" w14:textId="77777777" w:rsidTr="000A2F46">
        <w:tc>
          <w:tcPr>
            <w:tcW w:w="9892" w:type="dxa"/>
            <w:vMerge w:val="restart"/>
          </w:tcPr>
          <w:p w14:paraId="0B04946B" w14:textId="17AE8BD3" w:rsidR="00AE406A" w:rsidRDefault="00AE406A" w:rsidP="0095408E">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144CA1">
              <w:rPr>
                <w:rFonts w:ascii="Arial" w:hAnsi="Arial" w:cs="Arial"/>
                <w:bCs/>
                <w:sz w:val="20"/>
                <w:szCs w:val="20"/>
              </w:rPr>
              <w:t>The site and depot are shown on the 1967 OS map, but not on earlier maps such as the one produced in 1955.</w:t>
            </w:r>
          </w:p>
          <w:p w14:paraId="146ED026" w14:textId="77777777" w:rsidR="000A2F46" w:rsidRPr="000A2F46" w:rsidRDefault="000A2F46" w:rsidP="0095408E">
            <w:pPr>
              <w:jc w:val="both"/>
              <w:rPr>
                <w:rFonts w:ascii="Arial" w:hAnsi="Arial" w:cs="Arial"/>
                <w:bCs/>
                <w:sz w:val="12"/>
                <w:szCs w:val="12"/>
              </w:rPr>
            </w:pPr>
          </w:p>
          <w:p w14:paraId="38BCC127" w14:textId="376E9772" w:rsidR="000A2F46" w:rsidRPr="00E271E3" w:rsidRDefault="000A2F46" w:rsidP="0095408E">
            <w:pPr>
              <w:jc w:val="both"/>
              <w:rPr>
                <w:rFonts w:ascii="Arial" w:hAnsi="Arial" w:cs="Arial"/>
                <w:bCs/>
                <w:sz w:val="20"/>
                <w:szCs w:val="20"/>
              </w:rPr>
            </w:pPr>
            <w:r>
              <w:rPr>
                <w:rFonts w:ascii="Arial" w:hAnsi="Arial" w:cs="Arial"/>
                <w:bCs/>
                <w:sz w:val="20"/>
                <w:szCs w:val="20"/>
              </w:rPr>
              <w:t xml:space="preserve">1947 aerial photo - </w:t>
            </w:r>
            <w:hyperlink r:id="rId7" w:history="1">
              <w:r w:rsidRPr="000A2F46">
                <w:rPr>
                  <w:rStyle w:val="Hyperlink"/>
                  <w:rFonts w:ascii="Arial" w:hAnsi="Arial" w:cs="Arial"/>
                  <w:bCs/>
                  <w:sz w:val="20"/>
                  <w:szCs w:val="20"/>
                </w:rPr>
                <w:t>Aerial Photo | Historic England</w:t>
              </w:r>
            </w:hyperlink>
          </w:p>
          <w:p w14:paraId="49BE7448" w14:textId="77777777" w:rsidR="00AE406A" w:rsidRPr="000A2F46" w:rsidRDefault="00AE406A" w:rsidP="0095408E">
            <w:pPr>
              <w:jc w:val="both"/>
              <w:rPr>
                <w:rFonts w:ascii="Arial" w:hAnsi="Arial" w:cs="Arial"/>
                <w:bCs/>
                <w:sz w:val="16"/>
                <w:szCs w:val="16"/>
              </w:rPr>
            </w:pPr>
          </w:p>
          <w:p w14:paraId="2A7FDCD4" w14:textId="77777777" w:rsidR="00AE406A" w:rsidRPr="00E271E3" w:rsidRDefault="00AE406A"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p>
          <w:p w14:paraId="06476F5C" w14:textId="1804DFE0" w:rsidR="00AE406A" w:rsidRDefault="00AE406A" w:rsidP="0095408E">
            <w:pPr>
              <w:jc w:val="both"/>
              <w:rPr>
                <w:rFonts w:ascii="Arial" w:hAnsi="Arial" w:cs="Arial"/>
                <w:bCs/>
                <w:sz w:val="20"/>
                <w:szCs w:val="20"/>
              </w:rPr>
            </w:pPr>
          </w:p>
          <w:p w14:paraId="5CFE1A6E" w14:textId="1B48C5C8" w:rsidR="001D1C9A" w:rsidRDefault="001D1C9A" w:rsidP="001D1C9A">
            <w:pPr>
              <w:shd w:val="clear" w:color="auto" w:fill="FFFFFF"/>
              <w:jc w:val="both"/>
              <w:rPr>
                <w:rFonts w:ascii="Arial" w:hAnsi="Arial" w:cs="Arial"/>
                <w:bCs/>
                <w:sz w:val="20"/>
                <w:szCs w:val="20"/>
              </w:rPr>
            </w:pPr>
            <w:r>
              <w:rPr>
                <w:rFonts w:ascii="Arial" w:hAnsi="Arial" w:cs="Arial"/>
                <w:b/>
                <w:sz w:val="20"/>
                <w:szCs w:val="20"/>
              </w:rPr>
              <w:t>P</w:t>
            </w:r>
            <w:r w:rsidRPr="00E271E3">
              <w:rPr>
                <w:rFonts w:ascii="Arial" w:hAnsi="Arial" w:cs="Arial"/>
                <w:b/>
                <w:sz w:val="20"/>
                <w:szCs w:val="20"/>
              </w:rPr>
              <w:t>ow Camp:</w:t>
            </w:r>
            <w:r w:rsidRPr="00E271E3">
              <w:rPr>
                <w:rFonts w:ascii="Arial" w:hAnsi="Arial" w:cs="Arial"/>
                <w:bCs/>
                <w:sz w:val="20"/>
                <w:szCs w:val="20"/>
              </w:rPr>
              <w:t xml:space="preserve"> </w:t>
            </w:r>
            <w:r>
              <w:rPr>
                <w:rFonts w:ascii="Arial" w:hAnsi="Arial" w:cs="Arial"/>
                <w:bCs/>
                <w:sz w:val="20"/>
                <w:szCs w:val="20"/>
              </w:rPr>
              <w:t>Mainly tented camp – 12 men to each tent. However, there were also huts at the site.</w:t>
            </w:r>
          </w:p>
          <w:p w14:paraId="5DCB580F" w14:textId="77777777" w:rsidR="001D1C9A" w:rsidRPr="000A2F46" w:rsidRDefault="001D1C9A" w:rsidP="0095408E">
            <w:pPr>
              <w:jc w:val="both"/>
              <w:rPr>
                <w:rFonts w:ascii="Arial" w:hAnsi="Arial" w:cs="Arial"/>
                <w:bCs/>
                <w:sz w:val="12"/>
                <w:szCs w:val="12"/>
              </w:rPr>
            </w:pPr>
          </w:p>
          <w:p w14:paraId="575DE518" w14:textId="0B2AF62F" w:rsidR="000919D4" w:rsidRPr="000919D4" w:rsidRDefault="000919D4" w:rsidP="0095408E">
            <w:pPr>
              <w:shd w:val="clear" w:color="auto" w:fill="FFFFFF"/>
              <w:jc w:val="both"/>
              <w:rPr>
                <w:rFonts w:ascii="Arial" w:hAnsi="Arial" w:cs="Arial"/>
                <w:bCs/>
                <w:sz w:val="20"/>
                <w:szCs w:val="20"/>
              </w:rPr>
            </w:pPr>
            <w:r w:rsidRPr="000919D4">
              <w:rPr>
                <w:rFonts w:ascii="Arial" w:hAnsi="Arial" w:cs="Arial"/>
                <w:bCs/>
                <w:sz w:val="20"/>
                <w:szCs w:val="20"/>
              </w:rPr>
              <w:t>Most of the pows worked at the Royal Army Ordnance Depot</w:t>
            </w:r>
            <w:r>
              <w:rPr>
                <w:rFonts w:ascii="Arial" w:hAnsi="Arial" w:cs="Arial"/>
                <w:bCs/>
                <w:sz w:val="20"/>
                <w:szCs w:val="20"/>
              </w:rPr>
              <w:t xml:space="preserve"> a short distance from the camp.</w:t>
            </w:r>
          </w:p>
          <w:p w14:paraId="2AE5C428" w14:textId="77777777" w:rsidR="000919D4" w:rsidRDefault="000919D4" w:rsidP="0095408E">
            <w:pPr>
              <w:shd w:val="clear" w:color="auto" w:fill="FFFFFF"/>
              <w:jc w:val="both"/>
              <w:rPr>
                <w:rFonts w:ascii="Arial" w:hAnsi="Arial" w:cs="Arial"/>
                <w:b/>
                <w:sz w:val="16"/>
                <w:szCs w:val="16"/>
              </w:rPr>
            </w:pPr>
          </w:p>
          <w:p w14:paraId="6A083743" w14:textId="77777777" w:rsidR="000A2F46" w:rsidRDefault="000A2F46" w:rsidP="000A2F46">
            <w:pPr>
              <w:jc w:val="both"/>
              <w:rPr>
                <w:rFonts w:ascii="Arial" w:hAnsi="Arial" w:cs="Arial"/>
                <w:color w:val="141414"/>
                <w:sz w:val="20"/>
                <w:szCs w:val="20"/>
                <w:shd w:val="clear" w:color="auto" w:fill="FAFAFE"/>
              </w:rPr>
            </w:pPr>
            <w:r w:rsidRPr="000A2F46">
              <w:rPr>
                <w:rFonts w:ascii="Arial" w:hAnsi="Arial" w:cs="Arial"/>
                <w:b/>
                <w:bCs/>
                <w:color w:val="141414"/>
                <w:sz w:val="20"/>
                <w:szCs w:val="20"/>
                <w:shd w:val="clear" w:color="auto" w:fill="FAFAFE"/>
              </w:rPr>
              <w:t>April 1945</w:t>
            </w:r>
            <w:r>
              <w:rPr>
                <w:rFonts w:ascii="Arial" w:hAnsi="Arial" w:cs="Arial"/>
                <w:color w:val="141414"/>
                <w:sz w:val="20"/>
                <w:szCs w:val="20"/>
                <w:shd w:val="clear" w:color="auto" w:fill="FAFAFE"/>
              </w:rPr>
              <w:t xml:space="preserve"> – Camp list recorded both 633 and 656, so likely to be 2 German Working compounds. </w:t>
            </w:r>
          </w:p>
          <w:p w14:paraId="583D03BE" w14:textId="77777777" w:rsidR="000A2F46" w:rsidRPr="000A2F46" w:rsidRDefault="000A2F46" w:rsidP="000A2F46">
            <w:pPr>
              <w:jc w:val="both"/>
              <w:rPr>
                <w:rFonts w:ascii="Arial" w:hAnsi="Arial" w:cs="Arial"/>
                <w:color w:val="141414"/>
                <w:sz w:val="12"/>
                <w:szCs w:val="12"/>
                <w:shd w:val="clear" w:color="auto" w:fill="FAFAFE"/>
              </w:rPr>
            </w:pPr>
          </w:p>
          <w:p w14:paraId="507141D3" w14:textId="63ED2F36" w:rsidR="000A2F46" w:rsidRPr="0086717F" w:rsidRDefault="000A2F46" w:rsidP="0086717F">
            <w:pPr>
              <w:jc w:val="both"/>
              <w:rPr>
                <w:rFonts w:ascii="Arial" w:hAnsi="Arial" w:cs="Arial"/>
                <w:color w:val="141414"/>
                <w:sz w:val="20"/>
                <w:szCs w:val="20"/>
                <w:shd w:val="clear" w:color="auto" w:fill="FAFAFE"/>
              </w:rPr>
            </w:pPr>
            <w:r>
              <w:rPr>
                <w:rFonts w:ascii="Arial" w:hAnsi="Arial" w:cs="Arial"/>
                <w:color w:val="141414"/>
                <w:sz w:val="20"/>
                <w:szCs w:val="20"/>
                <w:shd w:val="clear" w:color="auto" w:fill="FAFAFE"/>
              </w:rPr>
              <w:t>“</w:t>
            </w:r>
            <w:r w:rsidRPr="000A2F46">
              <w:rPr>
                <w:rFonts w:ascii="Arial" w:hAnsi="Arial" w:cs="Arial"/>
                <w:i/>
                <w:iCs/>
                <w:color w:val="141414"/>
                <w:sz w:val="20"/>
                <w:szCs w:val="20"/>
                <w:shd w:val="clear" w:color="auto" w:fill="FAFAFE"/>
              </w:rPr>
              <w:t>633 – C.O.D. Boughton, New Ollerton, Newark, Notts</w:t>
            </w:r>
            <w:r>
              <w:rPr>
                <w:rFonts w:ascii="Arial" w:hAnsi="Arial" w:cs="Arial"/>
                <w:color w:val="141414"/>
                <w:sz w:val="20"/>
                <w:szCs w:val="20"/>
                <w:shd w:val="clear" w:color="auto" w:fill="FAFAFE"/>
              </w:rPr>
              <w:t xml:space="preserve">.” War establishment code; V/1270/1. Same details for 656, including the telephone number and W/E.  </w:t>
            </w:r>
          </w:p>
          <w:p w14:paraId="599E6D55" w14:textId="77777777" w:rsidR="000A2F46" w:rsidRPr="001D1C9A" w:rsidRDefault="000A2F46" w:rsidP="0095408E">
            <w:pPr>
              <w:shd w:val="clear" w:color="auto" w:fill="FFFFFF"/>
              <w:jc w:val="both"/>
              <w:rPr>
                <w:rFonts w:ascii="Arial" w:hAnsi="Arial" w:cs="Arial"/>
                <w:b/>
                <w:sz w:val="16"/>
                <w:szCs w:val="16"/>
              </w:rPr>
            </w:pPr>
          </w:p>
          <w:p w14:paraId="61A92BC5" w14:textId="77777777" w:rsidR="004104CA" w:rsidRDefault="004104CA" w:rsidP="004104CA">
            <w:pPr>
              <w:shd w:val="clear" w:color="auto" w:fill="FFFFFF"/>
              <w:jc w:val="both"/>
              <w:rPr>
                <w:rFonts w:ascii="Arial" w:hAnsi="Arial" w:cs="Arial"/>
                <w:color w:val="141414"/>
                <w:sz w:val="20"/>
                <w:szCs w:val="20"/>
                <w:shd w:val="clear" w:color="auto" w:fill="FAFAFE"/>
              </w:rPr>
            </w:pPr>
            <w:r w:rsidRPr="00D54382">
              <w:rPr>
                <w:rFonts w:ascii="Arial" w:hAnsi="Arial" w:cs="Arial"/>
                <w:b/>
                <w:bCs/>
                <w:color w:val="141414"/>
                <w:sz w:val="20"/>
                <w:szCs w:val="20"/>
                <w:shd w:val="clear" w:color="auto" w:fill="FAFAFE"/>
              </w:rPr>
              <w:t>22 June 1945</w:t>
            </w:r>
            <w:r>
              <w:rPr>
                <w:rFonts w:ascii="Arial" w:hAnsi="Arial" w:cs="Arial"/>
                <w:color w:val="141414"/>
                <w:sz w:val="20"/>
                <w:szCs w:val="20"/>
                <w:shd w:val="clear" w:color="auto" w:fill="FAFAFE"/>
              </w:rPr>
              <w:t xml:space="preserve"> – Pow Erich Raetsch, aged 38, was killed by being crushed at a depot railway siding. He was later reinterred at Cannock Chase German Military Cemetery.</w:t>
            </w:r>
          </w:p>
          <w:p w14:paraId="6E8546E9" w14:textId="77777777" w:rsidR="004104CA" w:rsidRPr="000A2F46" w:rsidRDefault="004104CA" w:rsidP="001D1C9A">
            <w:pPr>
              <w:jc w:val="both"/>
              <w:rPr>
                <w:rFonts w:ascii="Arial" w:hAnsi="Arial" w:cs="Arial"/>
                <w:b/>
                <w:bCs/>
                <w:color w:val="141414"/>
                <w:sz w:val="16"/>
                <w:szCs w:val="16"/>
                <w:shd w:val="clear" w:color="auto" w:fill="FAFAFE"/>
              </w:rPr>
            </w:pPr>
          </w:p>
          <w:p w14:paraId="593AEB35" w14:textId="4AF08D09" w:rsidR="001D1C9A" w:rsidRPr="00D54382" w:rsidRDefault="001D1C9A" w:rsidP="001D1C9A">
            <w:pPr>
              <w:jc w:val="both"/>
              <w:rPr>
                <w:rStyle w:val="Hyperlink"/>
                <w:rFonts w:ascii="Arial" w:hAnsi="Arial" w:cs="Arial"/>
                <w:sz w:val="20"/>
                <w:szCs w:val="20"/>
                <w:shd w:val="clear" w:color="auto" w:fill="FAFAFE"/>
              </w:rPr>
            </w:pPr>
            <w:r w:rsidRPr="00495415">
              <w:rPr>
                <w:rFonts w:ascii="Arial" w:hAnsi="Arial" w:cs="Arial"/>
                <w:b/>
                <w:bCs/>
                <w:color w:val="141414"/>
                <w:sz w:val="20"/>
                <w:szCs w:val="20"/>
                <w:shd w:val="clear" w:color="auto" w:fill="FAFAFE"/>
              </w:rPr>
              <w:t>28 October 1945</w:t>
            </w:r>
            <w:r>
              <w:rPr>
                <w:rFonts w:ascii="Arial" w:hAnsi="Arial" w:cs="Arial"/>
                <w:color w:val="141414"/>
                <w:sz w:val="20"/>
                <w:szCs w:val="20"/>
                <w:shd w:val="clear" w:color="auto" w:fill="FAFAFE"/>
              </w:rPr>
              <w:t xml:space="preserve"> - </w:t>
            </w:r>
            <w:r w:rsidRPr="00495415">
              <w:rPr>
                <w:rFonts w:ascii="Arial" w:hAnsi="Arial" w:cs="Arial"/>
                <w:color w:val="141414"/>
                <w:sz w:val="20"/>
                <w:szCs w:val="20"/>
                <w:shd w:val="clear" w:color="auto" w:fill="FAFAFE"/>
              </w:rPr>
              <w:t xml:space="preserve">Pow </w:t>
            </w:r>
            <w:proofErr w:type="spellStart"/>
            <w:r w:rsidRPr="00495415">
              <w:rPr>
                <w:rFonts w:ascii="Arial" w:hAnsi="Arial" w:cs="Arial"/>
                <w:color w:val="141414"/>
                <w:sz w:val="20"/>
                <w:szCs w:val="20"/>
                <w:shd w:val="clear" w:color="auto" w:fill="FAFAFE"/>
              </w:rPr>
              <w:t>Gfr</w:t>
            </w:r>
            <w:proofErr w:type="spellEnd"/>
            <w:r w:rsidRPr="00495415">
              <w:rPr>
                <w:rFonts w:ascii="Arial" w:hAnsi="Arial" w:cs="Arial"/>
                <w:color w:val="141414"/>
                <w:sz w:val="20"/>
                <w:szCs w:val="20"/>
                <w:shd w:val="clear" w:color="auto" w:fill="FAFAFE"/>
              </w:rPr>
              <w:t xml:space="preserve"> W</w:t>
            </w:r>
            <w:r>
              <w:rPr>
                <w:rFonts w:ascii="Arial" w:hAnsi="Arial" w:cs="Arial"/>
                <w:color w:val="141414"/>
                <w:sz w:val="20"/>
                <w:szCs w:val="20"/>
                <w:shd w:val="clear" w:color="auto" w:fill="FAFAFE"/>
              </w:rPr>
              <w:t>erner</w:t>
            </w:r>
            <w:r w:rsidRPr="00495415">
              <w:rPr>
                <w:rFonts w:ascii="Arial" w:hAnsi="Arial" w:cs="Arial"/>
                <w:color w:val="141414"/>
                <w:sz w:val="20"/>
                <w:szCs w:val="20"/>
                <w:shd w:val="clear" w:color="auto" w:fill="FAFAFE"/>
              </w:rPr>
              <w:t xml:space="preserve"> Spiess</w:t>
            </w:r>
            <w:r>
              <w:rPr>
                <w:rFonts w:ascii="Arial" w:hAnsi="Arial" w:cs="Arial"/>
                <w:color w:val="141414"/>
                <w:sz w:val="20"/>
                <w:szCs w:val="20"/>
                <w:shd w:val="clear" w:color="auto" w:fill="FAFAFE"/>
              </w:rPr>
              <w:t xml:space="preserve"> was accidentally shot dead. The inquest found that Private George William Christie had gone to the latrines carrying his rifle with one round. As Spiess was leaving the latrine he pushed the guard’s rifle aside, it slipped and when Christie caught hold of it, his finger touched the trigger, and the shot that killed Spiess was fired. The ju</w:t>
            </w:r>
            <w:r w:rsidR="000A2F46">
              <w:rPr>
                <w:rFonts w:ascii="Arial" w:hAnsi="Arial" w:cs="Arial"/>
                <w:color w:val="141414"/>
                <w:sz w:val="20"/>
                <w:szCs w:val="20"/>
                <w:shd w:val="clear" w:color="auto" w:fill="FAFAFE"/>
              </w:rPr>
              <w:t>ry</w:t>
            </w:r>
            <w:r>
              <w:rPr>
                <w:rFonts w:ascii="Arial" w:hAnsi="Arial" w:cs="Arial"/>
                <w:color w:val="141414"/>
                <w:sz w:val="20"/>
                <w:szCs w:val="20"/>
                <w:shd w:val="clear" w:color="auto" w:fill="FAFAFE"/>
              </w:rPr>
              <w:t xml:space="preserve"> returned a verdict of accidental death. Spiess was buried at East Retford Cemetery, and later reinterred at Cannock Chase German Military Cemetery.</w:t>
            </w:r>
            <w:r w:rsidRPr="00D54382">
              <w:rPr>
                <w:rFonts w:ascii="Arial" w:hAnsi="Arial" w:cs="Arial"/>
                <w:color w:val="141414"/>
                <w:sz w:val="20"/>
                <w:szCs w:val="20"/>
                <w:shd w:val="clear" w:color="auto" w:fill="FAFAFE"/>
              </w:rPr>
              <w:fldChar w:fldCharType="begin"/>
            </w:r>
            <w:r w:rsidRPr="00D54382">
              <w:rPr>
                <w:rFonts w:ascii="Arial" w:hAnsi="Arial" w:cs="Arial"/>
                <w:color w:val="141414"/>
                <w:sz w:val="20"/>
                <w:szCs w:val="20"/>
                <w:shd w:val="clear" w:color="auto" w:fill="FAFAFE"/>
              </w:rPr>
              <w:instrText>HYPERLINK "https://www.cwgc.org/find-records/find-war-dead/casualty-details/7508977/werner-spiess/"</w:instrText>
            </w:r>
            <w:r w:rsidRPr="00D54382">
              <w:rPr>
                <w:rFonts w:ascii="Arial" w:hAnsi="Arial" w:cs="Arial"/>
                <w:color w:val="141414"/>
                <w:sz w:val="20"/>
                <w:szCs w:val="20"/>
                <w:shd w:val="clear" w:color="auto" w:fill="FAFAFE"/>
              </w:rPr>
            </w:r>
            <w:r w:rsidRPr="00D54382">
              <w:rPr>
                <w:rFonts w:ascii="Arial" w:hAnsi="Arial" w:cs="Arial"/>
                <w:color w:val="141414"/>
                <w:sz w:val="20"/>
                <w:szCs w:val="20"/>
                <w:shd w:val="clear" w:color="auto" w:fill="FAFAFE"/>
              </w:rPr>
              <w:fldChar w:fldCharType="separate"/>
            </w:r>
          </w:p>
          <w:p w14:paraId="455D3EDE" w14:textId="7E73233B" w:rsidR="001D1C9A" w:rsidRPr="0086717F" w:rsidRDefault="001D1C9A" w:rsidP="0086717F">
            <w:pPr>
              <w:shd w:val="clear" w:color="auto" w:fill="FFFFFF"/>
              <w:jc w:val="both"/>
              <w:rPr>
                <w:rFonts w:ascii="Arial" w:hAnsi="Arial" w:cs="Arial"/>
                <w:color w:val="141414"/>
                <w:sz w:val="16"/>
                <w:szCs w:val="16"/>
                <w:shd w:val="clear" w:color="auto" w:fill="FAFAFE"/>
              </w:rPr>
            </w:pPr>
            <w:r w:rsidRPr="00D54382">
              <w:rPr>
                <w:rFonts w:ascii="Arial" w:hAnsi="Arial" w:cs="Arial"/>
                <w:color w:val="141414"/>
                <w:sz w:val="20"/>
                <w:szCs w:val="20"/>
                <w:shd w:val="clear" w:color="auto" w:fill="FAFAFE"/>
              </w:rPr>
              <w:fldChar w:fldCharType="end"/>
            </w:r>
          </w:p>
        </w:tc>
        <w:tc>
          <w:tcPr>
            <w:tcW w:w="5496" w:type="dxa"/>
          </w:tcPr>
          <w:p w14:paraId="2541AF5B" w14:textId="79598FC8" w:rsidR="00AE406A" w:rsidRPr="00E271E3" w:rsidRDefault="000A2F46" w:rsidP="000A2F46">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7BEDDA52" wp14:editId="0CB369EE">
                  <wp:extent cx="3347880" cy="3060000"/>
                  <wp:effectExtent l="0" t="0" r="5080" b="7620"/>
                  <wp:docPr id="664583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83476" name="Picture 664583476"/>
                          <pic:cNvPicPr/>
                        </pic:nvPicPr>
                        <pic:blipFill>
                          <a:blip r:embed="rId8">
                            <a:extLst>
                              <a:ext uri="{28A0092B-C50C-407E-A947-70E740481C1C}">
                                <a14:useLocalDpi xmlns:a14="http://schemas.microsoft.com/office/drawing/2010/main" val="0"/>
                              </a:ext>
                            </a:extLst>
                          </a:blip>
                          <a:stretch>
                            <a:fillRect/>
                          </a:stretch>
                        </pic:blipFill>
                        <pic:spPr>
                          <a:xfrm>
                            <a:off x="0" y="0"/>
                            <a:ext cx="3347880" cy="3060000"/>
                          </a:xfrm>
                          <a:prstGeom prst="rect">
                            <a:avLst/>
                          </a:prstGeom>
                        </pic:spPr>
                      </pic:pic>
                    </a:graphicData>
                  </a:graphic>
                </wp:inline>
              </w:drawing>
            </w:r>
          </w:p>
        </w:tc>
      </w:tr>
      <w:tr w:rsidR="00AE406A" w:rsidRPr="00E271E3" w14:paraId="3B53E041" w14:textId="77777777" w:rsidTr="000A2F46">
        <w:tc>
          <w:tcPr>
            <w:tcW w:w="9892" w:type="dxa"/>
            <w:vMerge/>
          </w:tcPr>
          <w:p w14:paraId="2CF3F62A" w14:textId="77777777" w:rsidR="00AE406A" w:rsidRPr="00E271E3" w:rsidRDefault="00AE406A" w:rsidP="0095408E">
            <w:pPr>
              <w:rPr>
                <w:rFonts w:ascii="Arial" w:hAnsi="Arial" w:cs="Arial"/>
                <w:color w:val="222222"/>
                <w:sz w:val="20"/>
                <w:szCs w:val="20"/>
              </w:rPr>
            </w:pPr>
          </w:p>
        </w:tc>
        <w:tc>
          <w:tcPr>
            <w:tcW w:w="5496" w:type="dxa"/>
          </w:tcPr>
          <w:p w14:paraId="26378772" w14:textId="2AF2DEC7" w:rsidR="00AE406A" w:rsidRPr="00E271E3" w:rsidRDefault="00AE406A"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F576C2">
              <w:rPr>
                <w:rFonts w:ascii="Arial" w:hAnsi="Arial" w:cs="Arial"/>
                <w:color w:val="222222"/>
                <w:sz w:val="20"/>
                <w:szCs w:val="20"/>
              </w:rPr>
              <w:t xml:space="preserve"> 1967</w:t>
            </w:r>
          </w:p>
        </w:tc>
      </w:tr>
    </w:tbl>
    <w:p w14:paraId="36916B17" w14:textId="02D33943" w:rsidR="0086717F" w:rsidRPr="0086717F" w:rsidRDefault="0086717F" w:rsidP="0086717F">
      <w:pPr>
        <w:shd w:val="clear" w:color="auto" w:fill="FFFFFF"/>
        <w:spacing w:after="0"/>
        <w:jc w:val="both"/>
        <w:rPr>
          <w:rFonts w:ascii="Arial" w:hAnsi="Arial" w:cs="Arial"/>
          <w:bCs/>
          <w:sz w:val="20"/>
          <w:szCs w:val="20"/>
        </w:rPr>
      </w:pPr>
      <w:r w:rsidRPr="0086717F">
        <w:rPr>
          <w:rFonts w:ascii="Arial" w:hAnsi="Arial" w:cs="Arial"/>
          <w:b/>
          <w:sz w:val="20"/>
          <w:szCs w:val="20"/>
        </w:rPr>
        <w:t>January 1946</w:t>
      </w:r>
      <w:r>
        <w:rPr>
          <w:rFonts w:ascii="Arial" w:hAnsi="Arial" w:cs="Arial"/>
          <w:bCs/>
          <w:sz w:val="20"/>
          <w:szCs w:val="20"/>
        </w:rPr>
        <w:t xml:space="preserve"> – Camp Magazine no.3, with only </w:t>
      </w:r>
      <w:r w:rsidRPr="0086717F">
        <w:rPr>
          <w:rFonts w:ascii="Arial" w:hAnsi="Arial" w:cs="Arial"/>
          <w:color w:val="000000"/>
          <w:sz w:val="20"/>
          <w:szCs w:val="20"/>
        </w:rPr>
        <w:t>633</w:t>
      </w:r>
      <w:r>
        <w:rPr>
          <w:rFonts w:ascii="Arial" w:hAnsi="Arial" w:cs="Arial"/>
          <w:color w:val="000000"/>
          <w:sz w:val="20"/>
          <w:szCs w:val="20"/>
        </w:rPr>
        <w:t xml:space="preserve"> shown; </w:t>
      </w:r>
      <w:hyperlink r:id="rId9" w:history="1">
        <w:r w:rsidRPr="00261327">
          <w:rPr>
            <w:rStyle w:val="Hyperlink"/>
            <w:rFonts w:ascii="Arial" w:hAnsi="Arial" w:cs="Arial"/>
            <w:sz w:val="20"/>
            <w:szCs w:val="20"/>
          </w:rPr>
          <w:t xml:space="preserve">Der </w:t>
        </w:r>
        <w:proofErr w:type="spellStart"/>
        <w:r w:rsidRPr="00261327">
          <w:rPr>
            <w:rStyle w:val="Hyperlink"/>
            <w:rFonts w:ascii="Arial" w:hAnsi="Arial" w:cs="Arial"/>
            <w:sz w:val="20"/>
            <w:szCs w:val="20"/>
          </w:rPr>
          <w:t>Pfadf</w:t>
        </w:r>
        <w:r w:rsidRPr="00261327">
          <w:rPr>
            <w:rStyle w:val="Hyperlink"/>
            <w:rFonts w:ascii="Arial" w:hAnsi="Arial" w:cs="Arial"/>
            <w:sz w:val="20"/>
            <w:szCs w:val="20"/>
          </w:rPr>
          <w:t>inder</w:t>
        </w:r>
        <w:proofErr w:type="spellEnd"/>
        <w:r w:rsidRPr="00261327">
          <w:rPr>
            <w:rStyle w:val="Hyperlink"/>
            <w:rFonts w:ascii="Arial" w:hAnsi="Arial" w:cs="Arial"/>
            <w:sz w:val="20"/>
            <w:szCs w:val="20"/>
          </w:rPr>
          <w:t xml:space="preserve"> : </w:t>
        </w:r>
        <w:proofErr w:type="spellStart"/>
        <w:r w:rsidRPr="00261327">
          <w:rPr>
            <w:rStyle w:val="Hyperlink"/>
            <w:rFonts w:ascii="Arial" w:hAnsi="Arial" w:cs="Arial"/>
            <w:sz w:val="20"/>
            <w:szCs w:val="20"/>
          </w:rPr>
          <w:t>Lagerzeitung</w:t>
        </w:r>
        <w:proofErr w:type="spellEnd"/>
        <w:r w:rsidRPr="00261327">
          <w:rPr>
            <w:rStyle w:val="Hyperlink"/>
            <w:rFonts w:ascii="Arial" w:hAnsi="Arial" w:cs="Arial"/>
            <w:sz w:val="20"/>
            <w:szCs w:val="20"/>
          </w:rPr>
          <w:t xml:space="preserve"> des </w:t>
        </w:r>
        <w:proofErr w:type="spellStart"/>
        <w:r w:rsidRPr="00261327">
          <w:rPr>
            <w:rStyle w:val="Hyperlink"/>
            <w:rFonts w:ascii="Arial" w:hAnsi="Arial" w:cs="Arial"/>
            <w:sz w:val="20"/>
            <w:szCs w:val="20"/>
          </w:rPr>
          <w:t>Arbeitslagers</w:t>
        </w:r>
        <w:proofErr w:type="spellEnd"/>
        <w:r w:rsidRPr="00261327">
          <w:rPr>
            <w:rStyle w:val="Hyperlink"/>
            <w:rFonts w:ascii="Arial" w:hAnsi="Arial" w:cs="Arial"/>
            <w:sz w:val="20"/>
            <w:szCs w:val="20"/>
          </w:rPr>
          <w:t xml:space="preserve"> 633 - The Wiener Holocaust Library</w:t>
        </w:r>
      </w:hyperlink>
      <w:r>
        <w:t xml:space="preserve"> [</w:t>
      </w:r>
      <w:r w:rsidRPr="00430BB6">
        <w:rPr>
          <w:rFonts w:ascii="Arial" w:hAnsi="Arial" w:cs="Arial"/>
          <w:sz w:val="20"/>
          <w:szCs w:val="20"/>
        </w:rPr>
        <w:t>The Scout, or Boy scout].</w:t>
      </w:r>
    </w:p>
    <w:p w14:paraId="648DCDAC" w14:textId="77777777" w:rsidR="0086717F" w:rsidRPr="00430BB6" w:rsidRDefault="0086717F" w:rsidP="0086717F">
      <w:pPr>
        <w:shd w:val="clear" w:color="auto" w:fill="FFFFFF"/>
        <w:tabs>
          <w:tab w:val="left" w:pos="8540"/>
        </w:tabs>
        <w:spacing w:after="0"/>
        <w:jc w:val="both"/>
        <w:rPr>
          <w:rFonts w:ascii="Arial" w:hAnsi="Arial" w:cs="Arial"/>
          <w:b/>
          <w:sz w:val="16"/>
          <w:szCs w:val="16"/>
        </w:rPr>
      </w:pPr>
    </w:p>
    <w:p w14:paraId="4590C3D6" w14:textId="03C62BDF" w:rsidR="0086717F" w:rsidRPr="0086717F" w:rsidRDefault="0086717F" w:rsidP="0086717F">
      <w:pPr>
        <w:shd w:val="clear" w:color="auto" w:fill="FFFFFF"/>
        <w:tabs>
          <w:tab w:val="left" w:pos="8540"/>
        </w:tabs>
        <w:spacing w:after="0"/>
        <w:jc w:val="both"/>
        <w:rPr>
          <w:rFonts w:ascii="Arial" w:hAnsi="Arial" w:cs="Arial"/>
          <w:bCs/>
          <w:sz w:val="20"/>
          <w:szCs w:val="20"/>
        </w:rPr>
      </w:pPr>
      <w:r w:rsidRPr="000A2F46">
        <w:rPr>
          <w:rFonts w:ascii="Arial" w:hAnsi="Arial" w:cs="Arial"/>
          <w:b/>
          <w:sz w:val="20"/>
          <w:szCs w:val="20"/>
        </w:rPr>
        <w:t>Easter 1946</w:t>
      </w:r>
      <w:r>
        <w:rPr>
          <w:rFonts w:ascii="Arial" w:hAnsi="Arial" w:cs="Arial"/>
          <w:bCs/>
          <w:sz w:val="20"/>
          <w:szCs w:val="20"/>
        </w:rPr>
        <w:t xml:space="preserve"> - Painting below by Theo Fries titled ‘Spring in Camp 633’ – signed by the artist. It shows the administration hut, tents and fountain.</w:t>
      </w:r>
      <w:r w:rsidRPr="001D1C9A">
        <w:rPr>
          <w:rFonts w:ascii="Arial" w:hAnsi="Arial" w:cs="Arial"/>
          <w:sz w:val="20"/>
          <w:szCs w:val="20"/>
          <w:shd w:val="clear" w:color="auto" w:fill="E5E7E6"/>
        </w:rPr>
        <w:t xml:space="preserve"> © IWM EPH 10011</w:t>
      </w:r>
    </w:p>
    <w:p w14:paraId="764B488F" w14:textId="77777777" w:rsidR="0086717F" w:rsidRPr="0086717F" w:rsidRDefault="0086717F" w:rsidP="0086717F">
      <w:pPr>
        <w:shd w:val="clear" w:color="auto" w:fill="FFFFFF"/>
        <w:spacing w:after="0"/>
        <w:jc w:val="both"/>
        <w:rPr>
          <w:rFonts w:ascii="Arial" w:hAnsi="Arial" w:cs="Arial"/>
          <w:bCs/>
          <w:sz w:val="16"/>
          <w:szCs w:val="16"/>
        </w:rPr>
      </w:pPr>
    </w:p>
    <w:p w14:paraId="239181CD" w14:textId="321F4FF5" w:rsidR="0086717F" w:rsidRPr="0086717F" w:rsidRDefault="0086717F" w:rsidP="0086717F">
      <w:pPr>
        <w:shd w:val="clear" w:color="auto" w:fill="FFFFFF"/>
        <w:spacing w:after="0"/>
        <w:jc w:val="both"/>
        <w:rPr>
          <w:rFonts w:ascii="Arial" w:hAnsi="Arial" w:cs="Arial"/>
          <w:bCs/>
          <w:sz w:val="20"/>
          <w:szCs w:val="20"/>
        </w:rPr>
      </w:pPr>
      <w:r>
        <w:rPr>
          <w:rFonts w:ascii="Arial" w:hAnsi="Arial" w:cs="Arial"/>
          <w:bCs/>
          <w:sz w:val="20"/>
          <w:szCs w:val="20"/>
        </w:rPr>
        <w:t xml:space="preserve">Known Commandants – </w:t>
      </w:r>
    </w:p>
    <w:p w14:paraId="202D4B80" w14:textId="77777777" w:rsidR="0086717F" w:rsidRDefault="0086717F" w:rsidP="0086717F">
      <w:pPr>
        <w:shd w:val="clear" w:color="auto" w:fill="FFFFFF"/>
        <w:spacing w:after="0"/>
        <w:jc w:val="both"/>
        <w:rPr>
          <w:rFonts w:ascii="Arial" w:hAnsi="Arial" w:cs="Arial"/>
          <w:bCs/>
          <w:sz w:val="20"/>
          <w:szCs w:val="20"/>
        </w:rPr>
      </w:pPr>
      <w:r>
        <w:rPr>
          <w:rFonts w:ascii="Arial" w:hAnsi="Arial" w:cs="Arial"/>
          <w:bCs/>
          <w:sz w:val="20"/>
          <w:szCs w:val="20"/>
        </w:rPr>
        <w:t>1945: Major Wren.</w:t>
      </w:r>
    </w:p>
    <w:p w14:paraId="04B61F8E" w14:textId="77777777" w:rsidR="0086717F" w:rsidRPr="000A2F46" w:rsidRDefault="0086717F" w:rsidP="0086717F">
      <w:pPr>
        <w:shd w:val="clear" w:color="auto" w:fill="FFFFFF"/>
        <w:spacing w:after="0"/>
        <w:jc w:val="both"/>
        <w:rPr>
          <w:rFonts w:ascii="Arial" w:hAnsi="Arial" w:cs="Arial"/>
          <w:bCs/>
          <w:sz w:val="16"/>
          <w:szCs w:val="16"/>
        </w:rPr>
      </w:pPr>
    </w:p>
    <w:p w14:paraId="5EE33CA1" w14:textId="77777777" w:rsidR="0086717F" w:rsidRDefault="0086717F" w:rsidP="0086717F">
      <w:pPr>
        <w:spacing w:after="0"/>
        <w:jc w:val="both"/>
        <w:rPr>
          <w:rFonts w:ascii="Arial" w:hAnsi="Arial" w:cs="Arial"/>
          <w:color w:val="000000"/>
          <w:sz w:val="20"/>
          <w:szCs w:val="20"/>
        </w:rPr>
      </w:pPr>
      <w:r>
        <w:rPr>
          <w:rFonts w:ascii="Arial" w:hAnsi="Arial" w:cs="Arial"/>
          <w:b/>
          <w:bCs/>
          <w:color w:val="000000"/>
          <w:sz w:val="20"/>
          <w:szCs w:val="20"/>
        </w:rPr>
        <w:lastRenderedPageBreak/>
        <w:t>A</w:t>
      </w:r>
      <w:r w:rsidRPr="00E271E3">
        <w:rPr>
          <w:rFonts w:ascii="Arial" w:hAnsi="Arial" w:cs="Arial"/>
          <w:b/>
          <w:bCs/>
          <w:color w:val="000000"/>
          <w:sz w:val="20"/>
          <w:szCs w:val="20"/>
        </w:rPr>
        <w:t>fter the camp:</w:t>
      </w:r>
      <w:r w:rsidRPr="00E271E3">
        <w:rPr>
          <w:rFonts w:ascii="Arial" w:hAnsi="Arial" w:cs="Arial"/>
          <w:color w:val="000000"/>
          <w:sz w:val="20"/>
          <w:szCs w:val="20"/>
        </w:rPr>
        <w:t xml:space="preserve"> </w:t>
      </w:r>
      <w:r>
        <w:rPr>
          <w:rFonts w:ascii="Arial" w:hAnsi="Arial" w:cs="Arial"/>
          <w:color w:val="000000"/>
          <w:sz w:val="20"/>
          <w:szCs w:val="20"/>
        </w:rPr>
        <w:t>2020 industrial estate.</w:t>
      </w:r>
    </w:p>
    <w:p w14:paraId="7E851D39" w14:textId="77777777" w:rsidR="0086717F" w:rsidRDefault="0086717F" w:rsidP="0086717F">
      <w:pPr>
        <w:spacing w:after="0"/>
        <w:jc w:val="both"/>
        <w:rPr>
          <w:rFonts w:ascii="Arial" w:hAnsi="Arial" w:cs="Arial"/>
          <w:color w:val="000000"/>
          <w:sz w:val="20"/>
          <w:szCs w:val="20"/>
        </w:rPr>
      </w:pPr>
    </w:p>
    <w:p w14:paraId="16A35D5C" w14:textId="4E99D4CA" w:rsidR="001D1C9A" w:rsidRDefault="001D1C9A" w:rsidP="0086717F">
      <w:pPr>
        <w:spacing w:after="0"/>
        <w:jc w:val="both"/>
        <w:rPr>
          <w:rFonts w:ascii="Arial" w:hAnsi="Arial" w:cs="Arial"/>
          <w:b/>
          <w:bCs/>
          <w:color w:val="000000"/>
          <w:sz w:val="20"/>
          <w:szCs w:val="20"/>
        </w:rPr>
      </w:pPr>
      <w:r>
        <w:rPr>
          <w:rFonts w:ascii="Arial" w:hAnsi="Arial" w:cs="Arial"/>
          <w:bCs/>
          <w:noProof/>
          <w:sz w:val="20"/>
          <w:szCs w:val="20"/>
        </w:rPr>
        <w:drawing>
          <wp:anchor distT="0" distB="0" distL="114300" distR="114300" simplePos="0" relativeHeight="251658240" behindDoc="1" locked="0" layoutInCell="1" allowOverlap="1" wp14:anchorId="05CA01D3" wp14:editId="78C1D077">
            <wp:simplePos x="0" y="0"/>
            <wp:positionH relativeFrom="column">
              <wp:posOffset>5911703</wp:posOffset>
            </wp:positionH>
            <wp:positionV relativeFrom="paragraph">
              <wp:posOffset>146</wp:posOffset>
            </wp:positionV>
            <wp:extent cx="3609975" cy="2105025"/>
            <wp:effectExtent l="0" t="0" r="9525" b="9525"/>
            <wp:wrapTight wrapText="bothSides">
              <wp:wrapPolygon edited="0">
                <wp:start x="0" y="0"/>
                <wp:lineTo x="0" y="21502"/>
                <wp:lineTo x="21543" y="21502"/>
                <wp:lineTo x="2154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ughton.jpg"/>
                    <pic:cNvPicPr/>
                  </pic:nvPicPr>
                  <pic:blipFill>
                    <a:blip r:embed="rId10">
                      <a:extLst>
                        <a:ext uri="{28A0092B-C50C-407E-A947-70E740481C1C}">
                          <a14:useLocalDpi xmlns:a14="http://schemas.microsoft.com/office/drawing/2010/main" val="0"/>
                        </a:ext>
                      </a:extLst>
                    </a:blip>
                    <a:stretch>
                      <a:fillRect/>
                    </a:stretch>
                  </pic:blipFill>
                  <pic:spPr>
                    <a:xfrm>
                      <a:off x="0" y="0"/>
                      <a:ext cx="3609975" cy="2105025"/>
                    </a:xfrm>
                    <a:prstGeom prst="rect">
                      <a:avLst/>
                    </a:prstGeom>
                  </pic:spPr>
                </pic:pic>
              </a:graphicData>
            </a:graphic>
            <wp14:sizeRelH relativeFrom="page">
              <wp14:pctWidth>0</wp14:pctWidth>
            </wp14:sizeRelH>
            <wp14:sizeRelV relativeFrom="page">
              <wp14:pctHeight>0</wp14:pctHeight>
            </wp14:sizeRelV>
          </wp:anchor>
        </w:drawing>
      </w:r>
      <w:r w:rsidRPr="00E271E3">
        <w:rPr>
          <w:rFonts w:ascii="Arial" w:hAnsi="Arial" w:cs="Arial"/>
          <w:b/>
          <w:bCs/>
          <w:color w:val="000000"/>
          <w:sz w:val="20"/>
          <w:szCs w:val="20"/>
        </w:rPr>
        <w:t>Further Information:</w:t>
      </w:r>
    </w:p>
    <w:p w14:paraId="1A9BFE5E" w14:textId="77777777" w:rsidR="000A2F46" w:rsidRPr="000A2F46" w:rsidRDefault="000A2F46" w:rsidP="000A2F46">
      <w:pPr>
        <w:spacing w:after="0"/>
        <w:jc w:val="both"/>
        <w:rPr>
          <w:rFonts w:ascii="Arial" w:hAnsi="Arial" w:cs="Arial"/>
          <w:b/>
          <w:bCs/>
          <w:color w:val="000000"/>
          <w:sz w:val="8"/>
          <w:szCs w:val="8"/>
        </w:rPr>
      </w:pPr>
    </w:p>
    <w:p w14:paraId="14415C4E" w14:textId="3A5E849B" w:rsidR="001D1C9A" w:rsidRPr="001E1843" w:rsidRDefault="001D1C9A" w:rsidP="001D1C9A">
      <w:pPr>
        <w:jc w:val="both"/>
        <w:rPr>
          <w:rFonts w:ascii="Arial" w:hAnsi="Arial" w:cs="Arial"/>
          <w:color w:val="222222"/>
          <w:sz w:val="20"/>
          <w:szCs w:val="20"/>
        </w:rPr>
      </w:pPr>
      <w:r>
        <w:rPr>
          <w:rFonts w:ascii="Arial" w:hAnsi="Arial" w:cs="Arial"/>
          <w:noProof/>
          <w:sz w:val="20"/>
          <w:szCs w:val="20"/>
        </w:rPr>
        <w:t xml:space="preserve">IWM </w:t>
      </w:r>
      <w:r w:rsidR="00430BB6">
        <w:rPr>
          <w:rFonts w:ascii="Arial" w:hAnsi="Arial" w:cs="Arial"/>
          <w:noProof/>
          <w:sz w:val="20"/>
          <w:szCs w:val="20"/>
        </w:rPr>
        <w:t xml:space="preserve">also </w:t>
      </w:r>
      <w:r>
        <w:rPr>
          <w:rFonts w:ascii="Arial" w:hAnsi="Arial" w:cs="Arial"/>
          <w:noProof/>
          <w:sz w:val="20"/>
          <w:szCs w:val="20"/>
        </w:rPr>
        <w:t>have a copy of the magazine dated January 1947, Ref LBY E.J. 406.</w:t>
      </w:r>
    </w:p>
    <w:p w14:paraId="2470CE34" w14:textId="55C408F6" w:rsidR="001D1C9A" w:rsidRDefault="001D1C9A" w:rsidP="001D1C9A">
      <w:pPr>
        <w:shd w:val="clear" w:color="auto" w:fill="FFFFFF"/>
        <w:jc w:val="both"/>
        <w:rPr>
          <w:rFonts w:ascii="Arial" w:hAnsi="Arial" w:cs="Arial"/>
          <w:bCs/>
          <w:sz w:val="20"/>
          <w:szCs w:val="20"/>
        </w:rPr>
      </w:pPr>
    </w:p>
    <w:p w14:paraId="12201471" w14:textId="77777777" w:rsidR="0086717F" w:rsidRDefault="0086717F" w:rsidP="001D1C9A">
      <w:pPr>
        <w:shd w:val="clear" w:color="auto" w:fill="FFFFFF"/>
        <w:jc w:val="both"/>
        <w:rPr>
          <w:rFonts w:ascii="Arial" w:hAnsi="Arial" w:cs="Arial"/>
          <w:bCs/>
          <w:sz w:val="20"/>
          <w:szCs w:val="20"/>
        </w:rPr>
      </w:pPr>
    </w:p>
    <w:p w14:paraId="3359F0E0" w14:textId="0461187E" w:rsidR="001D1C9A" w:rsidRPr="00D54382" w:rsidRDefault="008E107D" w:rsidP="001D1C9A">
      <w:pPr>
        <w:jc w:val="both"/>
        <w:rPr>
          <w:rStyle w:val="Hyperlink"/>
          <w:rFonts w:ascii="Arial" w:hAnsi="Arial" w:cs="Arial"/>
          <w:sz w:val="20"/>
          <w:szCs w:val="20"/>
          <w:shd w:val="clear" w:color="auto" w:fill="FAFAFE"/>
        </w:rPr>
      </w:pPr>
      <w:r w:rsidRPr="00495415">
        <w:rPr>
          <w:sz w:val="20"/>
          <w:szCs w:val="20"/>
        </w:rPr>
        <w:br/>
      </w:r>
      <w:r w:rsidR="001D1C9A" w:rsidRPr="00D54382">
        <w:rPr>
          <w:rFonts w:ascii="Arial" w:hAnsi="Arial" w:cs="Arial"/>
          <w:color w:val="141414"/>
          <w:sz w:val="20"/>
          <w:szCs w:val="20"/>
          <w:shd w:val="clear" w:color="auto" w:fill="FAFAFE"/>
        </w:rPr>
        <w:fldChar w:fldCharType="begin"/>
      </w:r>
      <w:r w:rsidR="001D1C9A" w:rsidRPr="00D54382">
        <w:rPr>
          <w:rFonts w:ascii="Arial" w:hAnsi="Arial" w:cs="Arial"/>
          <w:color w:val="141414"/>
          <w:sz w:val="20"/>
          <w:szCs w:val="20"/>
          <w:shd w:val="clear" w:color="auto" w:fill="FAFAFE"/>
        </w:rPr>
        <w:instrText>HYPERLINK "https://www.cwgc.org/find-records/find-war-dead/casualty-details/7508977/werner-spiess/"</w:instrText>
      </w:r>
      <w:r w:rsidR="001D1C9A" w:rsidRPr="00D54382">
        <w:rPr>
          <w:rFonts w:ascii="Arial" w:hAnsi="Arial" w:cs="Arial"/>
          <w:color w:val="141414"/>
          <w:sz w:val="20"/>
          <w:szCs w:val="20"/>
          <w:shd w:val="clear" w:color="auto" w:fill="FAFAFE"/>
        </w:rPr>
      </w:r>
      <w:r w:rsidR="001D1C9A" w:rsidRPr="00D54382">
        <w:rPr>
          <w:rFonts w:ascii="Arial" w:hAnsi="Arial" w:cs="Arial"/>
          <w:color w:val="141414"/>
          <w:sz w:val="20"/>
          <w:szCs w:val="20"/>
          <w:shd w:val="clear" w:color="auto" w:fill="FAFAFE"/>
        </w:rPr>
        <w:fldChar w:fldCharType="separate"/>
      </w:r>
    </w:p>
    <w:p w14:paraId="7CDD5AEC" w14:textId="1C7A94FF" w:rsidR="00395D25" w:rsidRDefault="001D1C9A" w:rsidP="001D1C9A">
      <w:pPr>
        <w:spacing w:after="0" w:line="240" w:lineRule="auto"/>
        <w:jc w:val="both"/>
        <w:rPr>
          <w:rFonts w:ascii="Arial" w:hAnsi="Arial" w:cs="Arial"/>
          <w:color w:val="141414"/>
          <w:sz w:val="20"/>
          <w:szCs w:val="20"/>
          <w:shd w:val="clear" w:color="auto" w:fill="FAFAFE"/>
        </w:rPr>
      </w:pPr>
      <w:r w:rsidRPr="00D54382">
        <w:rPr>
          <w:rFonts w:ascii="Arial" w:hAnsi="Arial" w:cs="Arial"/>
          <w:color w:val="141414"/>
          <w:sz w:val="20"/>
          <w:szCs w:val="20"/>
          <w:shd w:val="clear" w:color="auto" w:fill="FAFAFE"/>
        </w:rPr>
        <w:fldChar w:fldCharType="end"/>
      </w:r>
    </w:p>
    <w:p w14:paraId="2083DD8E" w14:textId="77777777" w:rsidR="00D54382" w:rsidRDefault="00D54382" w:rsidP="00D54382">
      <w:pPr>
        <w:spacing w:after="0" w:line="240" w:lineRule="auto"/>
        <w:jc w:val="both"/>
        <w:rPr>
          <w:rFonts w:ascii="Arial" w:hAnsi="Arial" w:cs="Arial"/>
          <w:color w:val="141414"/>
          <w:sz w:val="20"/>
          <w:szCs w:val="20"/>
          <w:shd w:val="clear" w:color="auto" w:fill="FAFAFE"/>
        </w:rPr>
      </w:pPr>
    </w:p>
    <w:p w14:paraId="17502A7F" w14:textId="77777777" w:rsidR="00D54382" w:rsidRDefault="00D54382" w:rsidP="00D54382">
      <w:pPr>
        <w:spacing w:after="0" w:line="240" w:lineRule="auto"/>
        <w:jc w:val="both"/>
        <w:rPr>
          <w:rFonts w:ascii="Arial" w:hAnsi="Arial" w:cs="Arial"/>
          <w:color w:val="141414"/>
          <w:sz w:val="20"/>
          <w:szCs w:val="20"/>
          <w:shd w:val="clear" w:color="auto" w:fill="FAFAFE"/>
        </w:rPr>
      </w:pPr>
    </w:p>
    <w:p w14:paraId="50ADA8C8" w14:textId="74319256" w:rsidR="00AA1204" w:rsidRDefault="00AA1204" w:rsidP="00D54382">
      <w:pPr>
        <w:spacing w:after="0" w:line="240" w:lineRule="auto"/>
        <w:jc w:val="both"/>
        <w:rPr>
          <w:rFonts w:ascii="Arial" w:hAnsi="Arial" w:cs="Arial"/>
          <w:color w:val="141414"/>
          <w:sz w:val="20"/>
          <w:szCs w:val="20"/>
          <w:shd w:val="clear" w:color="auto" w:fill="FAFAFE"/>
        </w:rPr>
      </w:pPr>
    </w:p>
    <w:p w14:paraId="470288EF" w14:textId="77777777" w:rsidR="00A54081" w:rsidRDefault="00A54081" w:rsidP="00D54382">
      <w:pPr>
        <w:spacing w:after="0" w:line="240" w:lineRule="auto"/>
        <w:jc w:val="both"/>
        <w:rPr>
          <w:rFonts w:ascii="Arial" w:hAnsi="Arial" w:cs="Arial"/>
          <w:color w:val="141414"/>
          <w:sz w:val="20"/>
          <w:szCs w:val="20"/>
          <w:shd w:val="clear" w:color="auto" w:fill="FAFAFE"/>
        </w:rPr>
      </w:pPr>
    </w:p>
    <w:p w14:paraId="4C079A58" w14:textId="2CC7E4C1" w:rsidR="00A54081" w:rsidRPr="00D54382" w:rsidRDefault="00A54081" w:rsidP="00D54382">
      <w:pPr>
        <w:spacing w:after="0" w:line="240" w:lineRule="auto"/>
        <w:jc w:val="both"/>
        <w:rPr>
          <w:rFonts w:ascii="Arial" w:hAnsi="Arial" w:cs="Arial"/>
          <w:color w:val="141414"/>
          <w:sz w:val="20"/>
          <w:szCs w:val="20"/>
          <w:shd w:val="clear" w:color="auto" w:fill="FAFAFE"/>
        </w:rPr>
      </w:pPr>
    </w:p>
    <w:sectPr w:rsidR="00A54081" w:rsidRPr="00D54382" w:rsidSect="00E0790E">
      <w:footerReference w:type="default" r:id="rId1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2A82" w14:textId="77777777" w:rsidR="00C87843" w:rsidRDefault="00C87843" w:rsidP="00152508">
      <w:pPr>
        <w:spacing w:after="0" w:line="240" w:lineRule="auto"/>
      </w:pPr>
      <w:r>
        <w:separator/>
      </w:r>
    </w:p>
  </w:endnote>
  <w:endnote w:type="continuationSeparator" w:id="0">
    <w:p w14:paraId="08429C58" w14:textId="77777777" w:rsidR="00C87843" w:rsidRDefault="00C87843"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1B8EB3C6" w14:textId="529B5036" w:rsidR="00112492" w:rsidRDefault="0071361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112492">
          <w:t xml:space="preserve"> - </w:t>
        </w:r>
        <w:hyperlink r:id="rId1" w:history="1">
          <w:r w:rsidR="00112492" w:rsidRPr="000C5164">
            <w:rPr>
              <w:rStyle w:val="Hyperlink"/>
            </w:rPr>
            <w:t>https://www.ww2pow.uk/</w:t>
          </w:r>
        </w:hyperlink>
      </w:p>
      <w:p w14:paraId="78F6984A" w14:textId="13CC315F" w:rsidR="00713611" w:rsidRPr="00112492" w:rsidRDefault="00000000">
        <w:pPr>
          <w:pStyle w:val="Footer"/>
          <w:jc w:val="center"/>
          <w:rPr>
            <w:sz w:val="2"/>
            <w:szCs w:val="2"/>
          </w:rPr>
        </w:pPr>
      </w:p>
    </w:sdtContent>
  </w:sdt>
  <w:p w14:paraId="3A7B1043" w14:textId="77777777" w:rsidR="00713611" w:rsidRDefault="00713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A6BD" w14:textId="77777777" w:rsidR="00C87843" w:rsidRDefault="00C87843" w:rsidP="00152508">
      <w:pPr>
        <w:spacing w:after="0" w:line="240" w:lineRule="auto"/>
      </w:pPr>
      <w:r>
        <w:separator/>
      </w:r>
    </w:p>
  </w:footnote>
  <w:footnote w:type="continuationSeparator" w:id="0">
    <w:p w14:paraId="185A94B1" w14:textId="77777777" w:rsidR="00C87843" w:rsidRDefault="00C87843"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04444"/>
    <w:multiLevelType w:val="multilevel"/>
    <w:tmpl w:val="740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065EF"/>
    <w:multiLevelType w:val="multilevel"/>
    <w:tmpl w:val="7EF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0"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259820">
    <w:abstractNumId w:val="4"/>
  </w:num>
  <w:num w:numId="2" w16cid:durableId="1373919193">
    <w:abstractNumId w:val="2"/>
  </w:num>
  <w:num w:numId="3" w16cid:durableId="1914045933">
    <w:abstractNumId w:val="0"/>
  </w:num>
  <w:num w:numId="4" w16cid:durableId="651640541">
    <w:abstractNumId w:val="3"/>
  </w:num>
  <w:num w:numId="5" w16cid:durableId="2118451456">
    <w:abstractNumId w:val="6"/>
  </w:num>
  <w:num w:numId="6" w16cid:durableId="620454523">
    <w:abstractNumId w:val="9"/>
  </w:num>
  <w:num w:numId="7" w16cid:durableId="981084384">
    <w:abstractNumId w:val="7"/>
  </w:num>
  <w:num w:numId="8" w16cid:durableId="1003629061">
    <w:abstractNumId w:val="10"/>
  </w:num>
  <w:num w:numId="9" w16cid:durableId="1788163685">
    <w:abstractNumId w:val="1"/>
  </w:num>
  <w:num w:numId="10" w16cid:durableId="951279944">
    <w:abstractNumId w:val="8"/>
  </w:num>
  <w:num w:numId="11" w16cid:durableId="319232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12CC6"/>
    <w:rsid w:val="00025187"/>
    <w:rsid w:val="00031730"/>
    <w:rsid w:val="00034FFD"/>
    <w:rsid w:val="00057546"/>
    <w:rsid w:val="00081B34"/>
    <w:rsid w:val="00087C55"/>
    <w:rsid w:val="0009009F"/>
    <w:rsid w:val="0009121C"/>
    <w:rsid w:val="000916F4"/>
    <w:rsid w:val="000919D4"/>
    <w:rsid w:val="00093D56"/>
    <w:rsid w:val="00095D66"/>
    <w:rsid w:val="000A2F46"/>
    <w:rsid w:val="000B5357"/>
    <w:rsid w:val="000C1ACA"/>
    <w:rsid w:val="000C2A74"/>
    <w:rsid w:val="000C3540"/>
    <w:rsid w:val="000D23FD"/>
    <w:rsid w:val="000E3B77"/>
    <w:rsid w:val="000F092D"/>
    <w:rsid w:val="000F1434"/>
    <w:rsid w:val="000F7FB8"/>
    <w:rsid w:val="00101516"/>
    <w:rsid w:val="00106178"/>
    <w:rsid w:val="00112492"/>
    <w:rsid w:val="0011425F"/>
    <w:rsid w:val="001163DB"/>
    <w:rsid w:val="001203BC"/>
    <w:rsid w:val="00120560"/>
    <w:rsid w:val="00122AEA"/>
    <w:rsid w:val="00130D4B"/>
    <w:rsid w:val="00131CFE"/>
    <w:rsid w:val="00144CA1"/>
    <w:rsid w:val="00151ACC"/>
    <w:rsid w:val="00152508"/>
    <w:rsid w:val="00161C08"/>
    <w:rsid w:val="00174D8B"/>
    <w:rsid w:val="00187248"/>
    <w:rsid w:val="0019443F"/>
    <w:rsid w:val="0019797E"/>
    <w:rsid w:val="001A3A20"/>
    <w:rsid w:val="001A4D96"/>
    <w:rsid w:val="001C0A90"/>
    <w:rsid w:val="001C1D2F"/>
    <w:rsid w:val="001D1C9A"/>
    <w:rsid w:val="001E1843"/>
    <w:rsid w:val="001E6E7F"/>
    <w:rsid w:val="001F1A44"/>
    <w:rsid w:val="001F1D98"/>
    <w:rsid w:val="002010F6"/>
    <w:rsid w:val="0021192D"/>
    <w:rsid w:val="00214ADB"/>
    <w:rsid w:val="00222068"/>
    <w:rsid w:val="00222484"/>
    <w:rsid w:val="00232C41"/>
    <w:rsid w:val="0023466D"/>
    <w:rsid w:val="0023562F"/>
    <w:rsid w:val="00247876"/>
    <w:rsid w:val="00250597"/>
    <w:rsid w:val="002538A6"/>
    <w:rsid w:val="00261327"/>
    <w:rsid w:val="00270A43"/>
    <w:rsid w:val="00284E03"/>
    <w:rsid w:val="0028661B"/>
    <w:rsid w:val="00291A8E"/>
    <w:rsid w:val="00297145"/>
    <w:rsid w:val="002A67F4"/>
    <w:rsid w:val="002B68B7"/>
    <w:rsid w:val="002C4876"/>
    <w:rsid w:val="002C7D9F"/>
    <w:rsid w:val="002D018E"/>
    <w:rsid w:val="002D2B49"/>
    <w:rsid w:val="002D785D"/>
    <w:rsid w:val="002E00A8"/>
    <w:rsid w:val="002E4B3F"/>
    <w:rsid w:val="003128CA"/>
    <w:rsid w:val="00313F80"/>
    <w:rsid w:val="003217F6"/>
    <w:rsid w:val="0032474E"/>
    <w:rsid w:val="00353B54"/>
    <w:rsid w:val="003576F2"/>
    <w:rsid w:val="003578D0"/>
    <w:rsid w:val="0037678A"/>
    <w:rsid w:val="0038365F"/>
    <w:rsid w:val="003900B0"/>
    <w:rsid w:val="00395D25"/>
    <w:rsid w:val="00397F0F"/>
    <w:rsid w:val="003A09FA"/>
    <w:rsid w:val="003A1E6E"/>
    <w:rsid w:val="003A295A"/>
    <w:rsid w:val="003A603F"/>
    <w:rsid w:val="003B0DC0"/>
    <w:rsid w:val="003B2096"/>
    <w:rsid w:val="003C0AD4"/>
    <w:rsid w:val="003C3FBE"/>
    <w:rsid w:val="003C4741"/>
    <w:rsid w:val="003D50BF"/>
    <w:rsid w:val="003D61B3"/>
    <w:rsid w:val="004046A3"/>
    <w:rsid w:val="004052FF"/>
    <w:rsid w:val="004104CA"/>
    <w:rsid w:val="00410C50"/>
    <w:rsid w:val="00411E1C"/>
    <w:rsid w:val="0041544F"/>
    <w:rsid w:val="00417F6C"/>
    <w:rsid w:val="00424786"/>
    <w:rsid w:val="004260B4"/>
    <w:rsid w:val="00430BB6"/>
    <w:rsid w:val="004311F4"/>
    <w:rsid w:val="00442490"/>
    <w:rsid w:val="004436C9"/>
    <w:rsid w:val="0045220F"/>
    <w:rsid w:val="00457658"/>
    <w:rsid w:val="004578E3"/>
    <w:rsid w:val="00461409"/>
    <w:rsid w:val="00474968"/>
    <w:rsid w:val="0047583C"/>
    <w:rsid w:val="00476794"/>
    <w:rsid w:val="00481F41"/>
    <w:rsid w:val="00495415"/>
    <w:rsid w:val="00496FEC"/>
    <w:rsid w:val="004A3D8A"/>
    <w:rsid w:val="004B23BF"/>
    <w:rsid w:val="004B248B"/>
    <w:rsid w:val="004B2801"/>
    <w:rsid w:val="004D0069"/>
    <w:rsid w:val="004D00FA"/>
    <w:rsid w:val="004D4DA6"/>
    <w:rsid w:val="004E19CE"/>
    <w:rsid w:val="005035A4"/>
    <w:rsid w:val="005104C1"/>
    <w:rsid w:val="005117FB"/>
    <w:rsid w:val="00523148"/>
    <w:rsid w:val="0052323C"/>
    <w:rsid w:val="00533474"/>
    <w:rsid w:val="00543E41"/>
    <w:rsid w:val="005541A7"/>
    <w:rsid w:val="00570553"/>
    <w:rsid w:val="00570945"/>
    <w:rsid w:val="00574815"/>
    <w:rsid w:val="005829EB"/>
    <w:rsid w:val="00583ED9"/>
    <w:rsid w:val="005859A4"/>
    <w:rsid w:val="005A2CF9"/>
    <w:rsid w:val="005A7457"/>
    <w:rsid w:val="005B0E9F"/>
    <w:rsid w:val="005B5309"/>
    <w:rsid w:val="005C0783"/>
    <w:rsid w:val="005C15FF"/>
    <w:rsid w:val="005C78DE"/>
    <w:rsid w:val="005D0E6C"/>
    <w:rsid w:val="005F26EA"/>
    <w:rsid w:val="005F3F71"/>
    <w:rsid w:val="00603B00"/>
    <w:rsid w:val="00603D7A"/>
    <w:rsid w:val="00604D9E"/>
    <w:rsid w:val="00610825"/>
    <w:rsid w:val="00654AE1"/>
    <w:rsid w:val="00654F11"/>
    <w:rsid w:val="006605E4"/>
    <w:rsid w:val="00661DEC"/>
    <w:rsid w:val="00662FAD"/>
    <w:rsid w:val="00664007"/>
    <w:rsid w:val="00664E7C"/>
    <w:rsid w:val="0066546B"/>
    <w:rsid w:val="00671CA6"/>
    <w:rsid w:val="006815BF"/>
    <w:rsid w:val="006870F9"/>
    <w:rsid w:val="00697B49"/>
    <w:rsid w:val="006B3907"/>
    <w:rsid w:val="006C579C"/>
    <w:rsid w:val="006E0F6D"/>
    <w:rsid w:val="006E26A4"/>
    <w:rsid w:val="006F0058"/>
    <w:rsid w:val="006F527C"/>
    <w:rsid w:val="006F5703"/>
    <w:rsid w:val="00703195"/>
    <w:rsid w:val="00710C5C"/>
    <w:rsid w:val="00712BF2"/>
    <w:rsid w:val="00713611"/>
    <w:rsid w:val="007155C8"/>
    <w:rsid w:val="00724098"/>
    <w:rsid w:val="007331CE"/>
    <w:rsid w:val="00734E64"/>
    <w:rsid w:val="00734E8E"/>
    <w:rsid w:val="00743B6D"/>
    <w:rsid w:val="00752606"/>
    <w:rsid w:val="00753900"/>
    <w:rsid w:val="00761AA5"/>
    <w:rsid w:val="00762A4D"/>
    <w:rsid w:val="00766173"/>
    <w:rsid w:val="0077444F"/>
    <w:rsid w:val="00775BFD"/>
    <w:rsid w:val="0079010C"/>
    <w:rsid w:val="00793BEC"/>
    <w:rsid w:val="007B31CE"/>
    <w:rsid w:val="007B37FC"/>
    <w:rsid w:val="007B6C0D"/>
    <w:rsid w:val="007C0010"/>
    <w:rsid w:val="007C0BB9"/>
    <w:rsid w:val="007C5A5A"/>
    <w:rsid w:val="007E006F"/>
    <w:rsid w:val="007E1B82"/>
    <w:rsid w:val="007E7FF4"/>
    <w:rsid w:val="007F28E2"/>
    <w:rsid w:val="007F3C4F"/>
    <w:rsid w:val="00813D77"/>
    <w:rsid w:val="008162FC"/>
    <w:rsid w:val="00837AE9"/>
    <w:rsid w:val="00851369"/>
    <w:rsid w:val="00854044"/>
    <w:rsid w:val="008601A6"/>
    <w:rsid w:val="0086717F"/>
    <w:rsid w:val="00876383"/>
    <w:rsid w:val="00880848"/>
    <w:rsid w:val="00896FC1"/>
    <w:rsid w:val="008C36F6"/>
    <w:rsid w:val="008D1A9E"/>
    <w:rsid w:val="008D559F"/>
    <w:rsid w:val="008D5708"/>
    <w:rsid w:val="008D7617"/>
    <w:rsid w:val="008E107D"/>
    <w:rsid w:val="008E4870"/>
    <w:rsid w:val="008E6EA2"/>
    <w:rsid w:val="008F025D"/>
    <w:rsid w:val="008F18E9"/>
    <w:rsid w:val="008F4EDE"/>
    <w:rsid w:val="00902699"/>
    <w:rsid w:val="009119E4"/>
    <w:rsid w:val="00911A16"/>
    <w:rsid w:val="0092336A"/>
    <w:rsid w:val="0092476B"/>
    <w:rsid w:val="00931AB7"/>
    <w:rsid w:val="00934A07"/>
    <w:rsid w:val="00952960"/>
    <w:rsid w:val="0095408E"/>
    <w:rsid w:val="009607D2"/>
    <w:rsid w:val="009742A8"/>
    <w:rsid w:val="00981190"/>
    <w:rsid w:val="00984C4E"/>
    <w:rsid w:val="00984D4E"/>
    <w:rsid w:val="00994E3D"/>
    <w:rsid w:val="009A0C9D"/>
    <w:rsid w:val="009A38D7"/>
    <w:rsid w:val="009A7F90"/>
    <w:rsid w:val="009B1CD0"/>
    <w:rsid w:val="009B67F9"/>
    <w:rsid w:val="009C01C5"/>
    <w:rsid w:val="009C46B3"/>
    <w:rsid w:val="009D1686"/>
    <w:rsid w:val="009E2498"/>
    <w:rsid w:val="009F1FAA"/>
    <w:rsid w:val="00A017EF"/>
    <w:rsid w:val="00A07991"/>
    <w:rsid w:val="00A1687E"/>
    <w:rsid w:val="00A16D2B"/>
    <w:rsid w:val="00A21EB1"/>
    <w:rsid w:val="00A32863"/>
    <w:rsid w:val="00A42415"/>
    <w:rsid w:val="00A531E5"/>
    <w:rsid w:val="00A54081"/>
    <w:rsid w:val="00A5651F"/>
    <w:rsid w:val="00A57EF0"/>
    <w:rsid w:val="00A61D0E"/>
    <w:rsid w:val="00A6323B"/>
    <w:rsid w:val="00A6399C"/>
    <w:rsid w:val="00AA1204"/>
    <w:rsid w:val="00AA5FFF"/>
    <w:rsid w:val="00AB7D27"/>
    <w:rsid w:val="00AD33E4"/>
    <w:rsid w:val="00AD4BA1"/>
    <w:rsid w:val="00AD6A0C"/>
    <w:rsid w:val="00AD6B93"/>
    <w:rsid w:val="00AE3113"/>
    <w:rsid w:val="00AE406A"/>
    <w:rsid w:val="00AE47F0"/>
    <w:rsid w:val="00AE7191"/>
    <w:rsid w:val="00AE776E"/>
    <w:rsid w:val="00AF491F"/>
    <w:rsid w:val="00AF7DCC"/>
    <w:rsid w:val="00B000DE"/>
    <w:rsid w:val="00B17E1C"/>
    <w:rsid w:val="00B20E63"/>
    <w:rsid w:val="00B21745"/>
    <w:rsid w:val="00B24EC1"/>
    <w:rsid w:val="00B25552"/>
    <w:rsid w:val="00B331C9"/>
    <w:rsid w:val="00B47589"/>
    <w:rsid w:val="00B639F8"/>
    <w:rsid w:val="00B6617D"/>
    <w:rsid w:val="00B811EB"/>
    <w:rsid w:val="00B844C7"/>
    <w:rsid w:val="00B86344"/>
    <w:rsid w:val="00B94C04"/>
    <w:rsid w:val="00BA1E48"/>
    <w:rsid w:val="00BA5B14"/>
    <w:rsid w:val="00BB35F3"/>
    <w:rsid w:val="00BB637E"/>
    <w:rsid w:val="00BD11F9"/>
    <w:rsid w:val="00BD650A"/>
    <w:rsid w:val="00BE6006"/>
    <w:rsid w:val="00BF08C4"/>
    <w:rsid w:val="00BF18F1"/>
    <w:rsid w:val="00BF26C0"/>
    <w:rsid w:val="00BF6088"/>
    <w:rsid w:val="00BF6F48"/>
    <w:rsid w:val="00C10117"/>
    <w:rsid w:val="00C112C6"/>
    <w:rsid w:val="00C12A3B"/>
    <w:rsid w:val="00C15477"/>
    <w:rsid w:val="00C15798"/>
    <w:rsid w:val="00C15EE3"/>
    <w:rsid w:val="00C24B1B"/>
    <w:rsid w:val="00C26801"/>
    <w:rsid w:val="00C527BB"/>
    <w:rsid w:val="00C57D83"/>
    <w:rsid w:val="00C61862"/>
    <w:rsid w:val="00C712B3"/>
    <w:rsid w:val="00C87843"/>
    <w:rsid w:val="00C90FC2"/>
    <w:rsid w:val="00C95F6A"/>
    <w:rsid w:val="00CA3B2B"/>
    <w:rsid w:val="00CB0C96"/>
    <w:rsid w:val="00CB7882"/>
    <w:rsid w:val="00CC1EF3"/>
    <w:rsid w:val="00CD4149"/>
    <w:rsid w:val="00CD4926"/>
    <w:rsid w:val="00CE1E8B"/>
    <w:rsid w:val="00CF583B"/>
    <w:rsid w:val="00D0384A"/>
    <w:rsid w:val="00D22055"/>
    <w:rsid w:val="00D237A1"/>
    <w:rsid w:val="00D267ED"/>
    <w:rsid w:val="00D54382"/>
    <w:rsid w:val="00D63094"/>
    <w:rsid w:val="00D63D2C"/>
    <w:rsid w:val="00D7078A"/>
    <w:rsid w:val="00D85857"/>
    <w:rsid w:val="00D87993"/>
    <w:rsid w:val="00D90A67"/>
    <w:rsid w:val="00DA3B22"/>
    <w:rsid w:val="00DA3F42"/>
    <w:rsid w:val="00DA5E69"/>
    <w:rsid w:val="00DA69AD"/>
    <w:rsid w:val="00DA73E1"/>
    <w:rsid w:val="00DB79EF"/>
    <w:rsid w:val="00DC28F1"/>
    <w:rsid w:val="00DC64BC"/>
    <w:rsid w:val="00DD2155"/>
    <w:rsid w:val="00DE1620"/>
    <w:rsid w:val="00E04C8B"/>
    <w:rsid w:val="00E0790E"/>
    <w:rsid w:val="00E10FA2"/>
    <w:rsid w:val="00E1230D"/>
    <w:rsid w:val="00E23039"/>
    <w:rsid w:val="00E271E3"/>
    <w:rsid w:val="00E36550"/>
    <w:rsid w:val="00E4097F"/>
    <w:rsid w:val="00E430D0"/>
    <w:rsid w:val="00E60526"/>
    <w:rsid w:val="00E610A5"/>
    <w:rsid w:val="00E62512"/>
    <w:rsid w:val="00E77FE0"/>
    <w:rsid w:val="00E9336A"/>
    <w:rsid w:val="00E96182"/>
    <w:rsid w:val="00EA1CB6"/>
    <w:rsid w:val="00EA2E6D"/>
    <w:rsid w:val="00EB6D1F"/>
    <w:rsid w:val="00ED65B5"/>
    <w:rsid w:val="00EE1CD2"/>
    <w:rsid w:val="00EF25D2"/>
    <w:rsid w:val="00EF4D99"/>
    <w:rsid w:val="00EF60B0"/>
    <w:rsid w:val="00F13785"/>
    <w:rsid w:val="00F15A98"/>
    <w:rsid w:val="00F20325"/>
    <w:rsid w:val="00F454AA"/>
    <w:rsid w:val="00F53866"/>
    <w:rsid w:val="00F57234"/>
    <w:rsid w:val="00F576C2"/>
    <w:rsid w:val="00F678DB"/>
    <w:rsid w:val="00F736A1"/>
    <w:rsid w:val="00FA762A"/>
    <w:rsid w:val="00FB0C26"/>
    <w:rsid w:val="00FB126D"/>
    <w:rsid w:val="00FB3A7D"/>
    <w:rsid w:val="00FC324B"/>
    <w:rsid w:val="00FE5F15"/>
    <w:rsid w:val="00FE7EBE"/>
    <w:rsid w:val="00FF299F"/>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F4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40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40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first-paragraph">
    <w:name w:val="article-first-paragraph"/>
    <w:basedOn w:val="Normal"/>
    <w:rsid w:val="00931A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2C7D9F"/>
    <w:pPr>
      <w:spacing w:line="240" w:lineRule="auto"/>
    </w:pPr>
    <w:rPr>
      <w:sz w:val="20"/>
      <w:szCs w:val="20"/>
    </w:rPr>
  </w:style>
  <w:style w:type="character" w:customStyle="1" w:styleId="CommentTextChar">
    <w:name w:val="Comment Text Char"/>
    <w:basedOn w:val="DefaultParagraphFont"/>
    <w:link w:val="CommentText"/>
    <w:uiPriority w:val="99"/>
    <w:semiHidden/>
    <w:rsid w:val="002C7D9F"/>
    <w:rPr>
      <w:sz w:val="20"/>
      <w:szCs w:val="20"/>
    </w:rPr>
  </w:style>
  <w:style w:type="character" w:customStyle="1" w:styleId="CommentSubjectChar">
    <w:name w:val="Comment Subject Char"/>
    <w:basedOn w:val="CommentTextChar"/>
    <w:link w:val="CommentSubject"/>
    <w:uiPriority w:val="99"/>
    <w:semiHidden/>
    <w:rsid w:val="002C7D9F"/>
    <w:rPr>
      <w:b/>
      <w:bCs/>
      <w:sz w:val="20"/>
      <w:szCs w:val="20"/>
    </w:rPr>
  </w:style>
  <w:style w:type="paragraph" w:styleId="CommentSubject">
    <w:name w:val="annotation subject"/>
    <w:basedOn w:val="CommentText"/>
    <w:next w:val="CommentText"/>
    <w:link w:val="CommentSubjectChar"/>
    <w:uiPriority w:val="99"/>
    <w:semiHidden/>
    <w:unhideWhenUsed/>
    <w:rsid w:val="002C7D9F"/>
    <w:rPr>
      <w:b/>
      <w:bCs/>
    </w:rPr>
  </w:style>
  <w:style w:type="character" w:customStyle="1" w:styleId="CommentSubjectChar1">
    <w:name w:val="Comment Subject Char1"/>
    <w:basedOn w:val="CommentTextChar"/>
    <w:uiPriority w:val="99"/>
    <w:semiHidden/>
    <w:rsid w:val="002C7D9F"/>
    <w:rPr>
      <w:b/>
      <w:bCs/>
      <w:sz w:val="20"/>
      <w:szCs w:val="20"/>
    </w:rPr>
  </w:style>
  <w:style w:type="character" w:customStyle="1" w:styleId="BalloonTextChar">
    <w:name w:val="Balloon Text Char"/>
    <w:basedOn w:val="DefaultParagraphFont"/>
    <w:link w:val="BalloonText"/>
    <w:uiPriority w:val="99"/>
    <w:semiHidden/>
    <w:rsid w:val="002C7D9F"/>
    <w:rPr>
      <w:rFonts w:ascii="Segoe UI" w:hAnsi="Segoe UI" w:cs="Segoe UI"/>
      <w:sz w:val="18"/>
      <w:szCs w:val="18"/>
    </w:rPr>
  </w:style>
  <w:style w:type="paragraph" w:styleId="BalloonText">
    <w:name w:val="Balloon Text"/>
    <w:basedOn w:val="Normal"/>
    <w:link w:val="BalloonTextChar"/>
    <w:uiPriority w:val="99"/>
    <w:semiHidden/>
    <w:unhideWhenUsed/>
    <w:rsid w:val="002C7D9F"/>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C7D9F"/>
    <w:rPr>
      <w:rFonts w:ascii="Segoe UI" w:hAnsi="Segoe UI" w:cs="Segoe UI"/>
      <w:sz w:val="18"/>
      <w:szCs w:val="18"/>
    </w:rPr>
  </w:style>
  <w:style w:type="paragraph" w:customStyle="1" w:styleId="cbrelateddates">
    <w:name w:val="cb_related_dates"/>
    <w:basedOn w:val="Normal"/>
    <w:rsid w:val="002C7D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2C7D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hare-text">
    <w:name w:val="share-text"/>
    <w:basedOn w:val="DefaultParagraphFont"/>
    <w:rsid w:val="00523148"/>
  </w:style>
  <w:style w:type="paragraph" w:customStyle="1" w:styleId="hscolumnnumber">
    <w:name w:val="hs_columnnumber"/>
    <w:basedOn w:val="Normal"/>
    <w:rsid w:val="00523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523148"/>
  </w:style>
  <w:style w:type="paragraph" w:customStyle="1" w:styleId="xmsonormal">
    <w:name w:val="x_msonormal"/>
    <w:basedOn w:val="Normal"/>
    <w:rsid w:val="009C46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none">
    <w:name w:val="d-none"/>
    <w:basedOn w:val="DefaultParagraphFont"/>
    <w:rsid w:val="00C5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146942894">
      <w:bodyDiv w:val="1"/>
      <w:marLeft w:val="0"/>
      <w:marRight w:val="0"/>
      <w:marTop w:val="0"/>
      <w:marBottom w:val="0"/>
      <w:divBdr>
        <w:top w:val="none" w:sz="0" w:space="0" w:color="auto"/>
        <w:left w:val="none" w:sz="0" w:space="0" w:color="auto"/>
        <w:bottom w:val="none" w:sz="0" w:space="0" w:color="auto"/>
        <w:right w:val="none" w:sz="0" w:space="0" w:color="auto"/>
      </w:divBdr>
      <w:divsChild>
        <w:div w:id="1871802416">
          <w:marLeft w:val="0"/>
          <w:marRight w:val="0"/>
          <w:marTop w:val="0"/>
          <w:marBottom w:val="75"/>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250430046">
      <w:bodyDiv w:val="1"/>
      <w:marLeft w:val="0"/>
      <w:marRight w:val="0"/>
      <w:marTop w:val="0"/>
      <w:marBottom w:val="0"/>
      <w:divBdr>
        <w:top w:val="none" w:sz="0" w:space="0" w:color="auto"/>
        <w:left w:val="none" w:sz="0" w:space="0" w:color="auto"/>
        <w:bottom w:val="none" w:sz="0" w:space="0" w:color="auto"/>
        <w:right w:val="none" w:sz="0" w:space="0" w:color="auto"/>
      </w:divBdr>
      <w:divsChild>
        <w:div w:id="1396703769">
          <w:marLeft w:val="0"/>
          <w:marRight w:val="0"/>
          <w:marTop w:val="0"/>
          <w:marBottom w:val="0"/>
          <w:divBdr>
            <w:top w:val="none" w:sz="0" w:space="0" w:color="auto"/>
            <w:left w:val="none" w:sz="0" w:space="0" w:color="auto"/>
            <w:bottom w:val="none" w:sz="0" w:space="0" w:color="auto"/>
            <w:right w:val="none" w:sz="0" w:space="0" w:color="auto"/>
          </w:divBdr>
        </w:div>
        <w:div w:id="52630565">
          <w:marLeft w:val="0"/>
          <w:marRight w:val="0"/>
          <w:marTop w:val="0"/>
          <w:marBottom w:val="0"/>
          <w:divBdr>
            <w:top w:val="none" w:sz="0" w:space="0" w:color="auto"/>
            <w:left w:val="none" w:sz="0" w:space="0" w:color="auto"/>
            <w:bottom w:val="none" w:sz="0" w:space="0" w:color="auto"/>
            <w:right w:val="none" w:sz="0" w:space="0" w:color="auto"/>
          </w:divBdr>
        </w:div>
        <w:div w:id="1675108837">
          <w:marLeft w:val="0"/>
          <w:marRight w:val="0"/>
          <w:marTop w:val="0"/>
          <w:marBottom w:val="0"/>
          <w:divBdr>
            <w:top w:val="none" w:sz="0" w:space="0" w:color="auto"/>
            <w:left w:val="none" w:sz="0" w:space="0" w:color="auto"/>
            <w:bottom w:val="none" w:sz="0" w:space="0" w:color="auto"/>
            <w:right w:val="none" w:sz="0" w:space="0" w:color="auto"/>
          </w:divBdr>
        </w:div>
        <w:div w:id="1914123490">
          <w:marLeft w:val="0"/>
          <w:marRight w:val="0"/>
          <w:marTop w:val="0"/>
          <w:marBottom w:val="0"/>
          <w:divBdr>
            <w:top w:val="none" w:sz="0" w:space="0" w:color="auto"/>
            <w:left w:val="none" w:sz="0" w:space="0" w:color="auto"/>
            <w:bottom w:val="none" w:sz="0" w:space="0" w:color="auto"/>
            <w:right w:val="none" w:sz="0" w:space="0" w:color="auto"/>
          </w:divBdr>
        </w:div>
        <w:div w:id="1630547084">
          <w:marLeft w:val="0"/>
          <w:marRight w:val="0"/>
          <w:marTop w:val="0"/>
          <w:marBottom w:val="150"/>
          <w:divBdr>
            <w:top w:val="none" w:sz="0" w:space="0" w:color="auto"/>
            <w:left w:val="none" w:sz="0" w:space="0" w:color="auto"/>
            <w:bottom w:val="none" w:sz="0" w:space="0" w:color="auto"/>
            <w:right w:val="none" w:sz="0" w:space="0" w:color="auto"/>
          </w:divBdr>
        </w:div>
        <w:div w:id="1181358678">
          <w:marLeft w:val="0"/>
          <w:marRight w:val="0"/>
          <w:marTop w:val="0"/>
          <w:marBottom w:val="75"/>
          <w:divBdr>
            <w:top w:val="none" w:sz="0" w:space="0" w:color="auto"/>
            <w:left w:val="none" w:sz="0" w:space="0" w:color="auto"/>
            <w:bottom w:val="none" w:sz="0" w:space="0" w:color="auto"/>
            <w:right w:val="none" w:sz="0" w:space="0" w:color="auto"/>
          </w:divBdr>
        </w:div>
        <w:div w:id="1019039430">
          <w:marLeft w:val="0"/>
          <w:marRight w:val="0"/>
          <w:marTop w:val="0"/>
          <w:marBottom w:val="0"/>
          <w:divBdr>
            <w:top w:val="none" w:sz="0" w:space="0" w:color="auto"/>
            <w:left w:val="none" w:sz="0" w:space="0" w:color="auto"/>
            <w:bottom w:val="none" w:sz="0" w:space="0" w:color="auto"/>
            <w:right w:val="none" w:sz="0" w:space="0" w:color="auto"/>
          </w:divBdr>
        </w:div>
        <w:div w:id="466706071">
          <w:marLeft w:val="0"/>
          <w:marRight w:val="0"/>
          <w:marTop w:val="0"/>
          <w:marBottom w:val="75"/>
          <w:divBdr>
            <w:top w:val="none" w:sz="0" w:space="0" w:color="auto"/>
            <w:left w:val="none" w:sz="0" w:space="0" w:color="auto"/>
            <w:bottom w:val="none" w:sz="0" w:space="0" w:color="auto"/>
            <w:right w:val="none" w:sz="0" w:space="0" w:color="auto"/>
          </w:divBdr>
        </w:div>
        <w:div w:id="1567914664">
          <w:marLeft w:val="0"/>
          <w:marRight w:val="0"/>
          <w:marTop w:val="0"/>
          <w:marBottom w:val="75"/>
          <w:divBdr>
            <w:top w:val="none" w:sz="0" w:space="0" w:color="auto"/>
            <w:left w:val="none" w:sz="0" w:space="0" w:color="auto"/>
            <w:bottom w:val="none" w:sz="0" w:space="0" w:color="auto"/>
            <w:right w:val="none" w:sz="0" w:space="0" w:color="auto"/>
          </w:divBdr>
        </w:div>
        <w:div w:id="1948660860">
          <w:marLeft w:val="0"/>
          <w:marRight w:val="0"/>
          <w:marTop w:val="0"/>
          <w:marBottom w:val="75"/>
          <w:divBdr>
            <w:top w:val="none" w:sz="0" w:space="0" w:color="auto"/>
            <w:left w:val="none" w:sz="0" w:space="0" w:color="auto"/>
            <w:bottom w:val="none" w:sz="0" w:space="0" w:color="auto"/>
            <w:right w:val="none" w:sz="0" w:space="0" w:color="auto"/>
          </w:divBdr>
        </w:div>
      </w:divsChild>
    </w:div>
    <w:div w:id="260065954">
      <w:bodyDiv w:val="1"/>
      <w:marLeft w:val="0"/>
      <w:marRight w:val="0"/>
      <w:marTop w:val="0"/>
      <w:marBottom w:val="0"/>
      <w:divBdr>
        <w:top w:val="none" w:sz="0" w:space="0" w:color="auto"/>
        <w:left w:val="none" w:sz="0" w:space="0" w:color="auto"/>
        <w:bottom w:val="none" w:sz="0" w:space="0" w:color="auto"/>
        <w:right w:val="none" w:sz="0" w:space="0" w:color="auto"/>
      </w:divBdr>
      <w:divsChild>
        <w:div w:id="2121683334">
          <w:marLeft w:val="0"/>
          <w:marRight w:val="0"/>
          <w:marTop w:val="0"/>
          <w:marBottom w:val="75"/>
          <w:divBdr>
            <w:top w:val="none" w:sz="0" w:space="0" w:color="auto"/>
            <w:left w:val="none" w:sz="0" w:space="0" w:color="auto"/>
            <w:bottom w:val="none" w:sz="0" w:space="0" w:color="auto"/>
            <w:right w:val="none" w:sz="0" w:space="0" w:color="auto"/>
          </w:divBdr>
        </w:div>
      </w:divsChild>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457457663">
      <w:bodyDiv w:val="1"/>
      <w:marLeft w:val="0"/>
      <w:marRight w:val="0"/>
      <w:marTop w:val="0"/>
      <w:marBottom w:val="0"/>
      <w:divBdr>
        <w:top w:val="none" w:sz="0" w:space="0" w:color="auto"/>
        <w:left w:val="none" w:sz="0" w:space="0" w:color="auto"/>
        <w:bottom w:val="none" w:sz="0" w:space="0" w:color="auto"/>
        <w:right w:val="none" w:sz="0" w:space="0" w:color="auto"/>
      </w:divBdr>
      <w:divsChild>
        <w:div w:id="94330877">
          <w:marLeft w:val="0"/>
          <w:marRight w:val="0"/>
          <w:marTop w:val="0"/>
          <w:marBottom w:val="0"/>
          <w:divBdr>
            <w:top w:val="none" w:sz="0" w:space="0" w:color="auto"/>
            <w:left w:val="none" w:sz="0" w:space="0" w:color="auto"/>
            <w:bottom w:val="none" w:sz="0" w:space="0" w:color="auto"/>
            <w:right w:val="none" w:sz="0" w:space="0" w:color="auto"/>
          </w:divBdr>
          <w:divsChild>
            <w:div w:id="982779648">
              <w:marLeft w:val="0"/>
              <w:marRight w:val="150"/>
              <w:marTop w:val="0"/>
              <w:marBottom w:val="90"/>
              <w:divBdr>
                <w:top w:val="none" w:sz="0" w:space="0" w:color="auto"/>
                <w:left w:val="none" w:sz="0" w:space="0" w:color="auto"/>
                <w:bottom w:val="none" w:sz="0" w:space="0" w:color="auto"/>
                <w:right w:val="none" w:sz="0" w:space="0" w:color="auto"/>
              </w:divBdr>
              <w:divsChild>
                <w:div w:id="315188761">
                  <w:marLeft w:val="0"/>
                  <w:marRight w:val="0"/>
                  <w:marTop w:val="0"/>
                  <w:marBottom w:val="60"/>
                  <w:divBdr>
                    <w:top w:val="none" w:sz="0" w:space="0" w:color="auto"/>
                    <w:left w:val="none" w:sz="0" w:space="0" w:color="auto"/>
                    <w:bottom w:val="none" w:sz="0" w:space="0" w:color="auto"/>
                    <w:right w:val="none" w:sz="0" w:space="0" w:color="auto"/>
                  </w:divBdr>
                  <w:divsChild>
                    <w:div w:id="1423724737">
                      <w:marLeft w:val="0"/>
                      <w:marRight w:val="0"/>
                      <w:marTop w:val="75"/>
                      <w:marBottom w:val="0"/>
                      <w:divBdr>
                        <w:top w:val="none" w:sz="0" w:space="0" w:color="auto"/>
                        <w:left w:val="none" w:sz="0" w:space="0" w:color="auto"/>
                        <w:bottom w:val="none" w:sz="0" w:space="0" w:color="auto"/>
                        <w:right w:val="none" w:sz="0" w:space="0" w:color="auto"/>
                      </w:divBdr>
                      <w:divsChild>
                        <w:div w:id="2041392593">
                          <w:marLeft w:val="0"/>
                          <w:marRight w:val="120"/>
                          <w:marTop w:val="0"/>
                          <w:marBottom w:val="0"/>
                          <w:divBdr>
                            <w:top w:val="none" w:sz="0" w:space="0" w:color="auto"/>
                            <w:left w:val="none" w:sz="0" w:space="0" w:color="auto"/>
                            <w:bottom w:val="none" w:sz="0" w:space="0" w:color="auto"/>
                            <w:right w:val="none" w:sz="0" w:space="0" w:color="auto"/>
                          </w:divBdr>
                        </w:div>
                        <w:div w:id="834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53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650716368">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40538658">
      <w:bodyDiv w:val="1"/>
      <w:marLeft w:val="0"/>
      <w:marRight w:val="0"/>
      <w:marTop w:val="0"/>
      <w:marBottom w:val="0"/>
      <w:divBdr>
        <w:top w:val="none" w:sz="0" w:space="0" w:color="auto"/>
        <w:left w:val="none" w:sz="0" w:space="0" w:color="auto"/>
        <w:bottom w:val="none" w:sz="0" w:space="0" w:color="auto"/>
        <w:right w:val="none" w:sz="0" w:space="0" w:color="auto"/>
      </w:divBdr>
      <w:divsChild>
        <w:div w:id="369040404">
          <w:marLeft w:val="0"/>
          <w:marRight w:val="0"/>
          <w:marTop w:val="0"/>
          <w:marBottom w:val="0"/>
          <w:divBdr>
            <w:top w:val="none" w:sz="0" w:space="0" w:color="auto"/>
            <w:left w:val="none" w:sz="0" w:space="0" w:color="auto"/>
            <w:bottom w:val="none" w:sz="0" w:space="0" w:color="auto"/>
            <w:right w:val="none" w:sz="0" w:space="0" w:color="auto"/>
          </w:divBdr>
          <w:divsChild>
            <w:div w:id="1652058976">
              <w:marLeft w:val="0"/>
              <w:marRight w:val="0"/>
              <w:marTop w:val="0"/>
              <w:marBottom w:val="0"/>
              <w:divBdr>
                <w:top w:val="none" w:sz="0" w:space="0" w:color="auto"/>
                <w:left w:val="none" w:sz="0" w:space="0" w:color="auto"/>
                <w:bottom w:val="none" w:sz="0" w:space="0" w:color="auto"/>
                <w:right w:val="none" w:sz="0" w:space="0" w:color="auto"/>
              </w:divBdr>
              <w:divsChild>
                <w:div w:id="1008872734">
                  <w:marLeft w:val="0"/>
                  <w:marRight w:val="0"/>
                  <w:marTop w:val="0"/>
                  <w:marBottom w:val="240"/>
                  <w:divBdr>
                    <w:top w:val="none" w:sz="0" w:space="0" w:color="auto"/>
                    <w:left w:val="none" w:sz="0" w:space="0" w:color="auto"/>
                    <w:bottom w:val="none" w:sz="0" w:space="0" w:color="auto"/>
                    <w:right w:val="none" w:sz="0" w:space="0" w:color="auto"/>
                  </w:divBdr>
                  <w:divsChild>
                    <w:div w:id="890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4529486">
      <w:bodyDiv w:val="1"/>
      <w:marLeft w:val="0"/>
      <w:marRight w:val="0"/>
      <w:marTop w:val="0"/>
      <w:marBottom w:val="0"/>
      <w:divBdr>
        <w:top w:val="none" w:sz="0" w:space="0" w:color="auto"/>
        <w:left w:val="none" w:sz="0" w:space="0" w:color="auto"/>
        <w:bottom w:val="none" w:sz="0" w:space="0" w:color="auto"/>
        <w:right w:val="none" w:sz="0" w:space="0" w:color="auto"/>
      </w:divBdr>
      <w:divsChild>
        <w:div w:id="67582209">
          <w:marLeft w:val="0"/>
          <w:marRight w:val="0"/>
          <w:marTop w:val="0"/>
          <w:marBottom w:val="0"/>
          <w:divBdr>
            <w:top w:val="none" w:sz="0" w:space="0" w:color="auto"/>
            <w:left w:val="none" w:sz="0" w:space="0" w:color="auto"/>
            <w:bottom w:val="none" w:sz="0" w:space="0" w:color="auto"/>
            <w:right w:val="none" w:sz="0" w:space="0" w:color="auto"/>
          </w:divBdr>
        </w:div>
        <w:div w:id="2102529396">
          <w:marLeft w:val="0"/>
          <w:marRight w:val="0"/>
          <w:marTop w:val="0"/>
          <w:marBottom w:val="0"/>
          <w:divBdr>
            <w:top w:val="none" w:sz="0" w:space="0" w:color="auto"/>
            <w:left w:val="none" w:sz="0" w:space="0" w:color="auto"/>
            <w:bottom w:val="none" w:sz="0" w:space="0" w:color="auto"/>
            <w:right w:val="none" w:sz="0" w:space="0" w:color="auto"/>
          </w:divBdr>
        </w:div>
        <w:div w:id="710417872">
          <w:marLeft w:val="0"/>
          <w:marRight w:val="0"/>
          <w:marTop w:val="0"/>
          <w:marBottom w:val="0"/>
          <w:divBdr>
            <w:top w:val="none" w:sz="0" w:space="0" w:color="auto"/>
            <w:left w:val="none" w:sz="0" w:space="0" w:color="auto"/>
            <w:bottom w:val="none" w:sz="0" w:space="0" w:color="auto"/>
            <w:right w:val="none" w:sz="0" w:space="0" w:color="auto"/>
          </w:divBdr>
        </w:div>
        <w:div w:id="1207647698">
          <w:marLeft w:val="0"/>
          <w:marRight w:val="0"/>
          <w:marTop w:val="0"/>
          <w:marBottom w:val="0"/>
          <w:divBdr>
            <w:top w:val="none" w:sz="0" w:space="0" w:color="auto"/>
            <w:left w:val="none" w:sz="0" w:space="0" w:color="auto"/>
            <w:bottom w:val="none" w:sz="0" w:space="0" w:color="auto"/>
            <w:right w:val="none" w:sz="0" w:space="0" w:color="auto"/>
          </w:divBdr>
        </w:div>
        <w:div w:id="355891518">
          <w:marLeft w:val="0"/>
          <w:marRight w:val="0"/>
          <w:marTop w:val="0"/>
          <w:marBottom w:val="150"/>
          <w:divBdr>
            <w:top w:val="none" w:sz="0" w:space="0" w:color="auto"/>
            <w:left w:val="none" w:sz="0" w:space="0" w:color="auto"/>
            <w:bottom w:val="none" w:sz="0" w:space="0" w:color="auto"/>
            <w:right w:val="none" w:sz="0" w:space="0" w:color="auto"/>
          </w:divBdr>
        </w:div>
        <w:div w:id="1485929055">
          <w:marLeft w:val="0"/>
          <w:marRight w:val="0"/>
          <w:marTop w:val="0"/>
          <w:marBottom w:val="75"/>
          <w:divBdr>
            <w:top w:val="none" w:sz="0" w:space="0" w:color="auto"/>
            <w:left w:val="none" w:sz="0" w:space="0" w:color="auto"/>
            <w:bottom w:val="none" w:sz="0" w:space="0" w:color="auto"/>
            <w:right w:val="none" w:sz="0" w:space="0" w:color="auto"/>
          </w:divBdr>
        </w:div>
        <w:div w:id="2143231510">
          <w:marLeft w:val="0"/>
          <w:marRight w:val="0"/>
          <w:marTop w:val="0"/>
          <w:marBottom w:val="0"/>
          <w:divBdr>
            <w:top w:val="none" w:sz="0" w:space="0" w:color="auto"/>
            <w:left w:val="none" w:sz="0" w:space="0" w:color="auto"/>
            <w:bottom w:val="none" w:sz="0" w:space="0" w:color="auto"/>
            <w:right w:val="none" w:sz="0" w:space="0" w:color="auto"/>
          </w:divBdr>
        </w:div>
        <w:div w:id="1421870458">
          <w:marLeft w:val="0"/>
          <w:marRight w:val="0"/>
          <w:marTop w:val="0"/>
          <w:marBottom w:val="75"/>
          <w:divBdr>
            <w:top w:val="none" w:sz="0" w:space="0" w:color="auto"/>
            <w:left w:val="none" w:sz="0" w:space="0" w:color="auto"/>
            <w:bottom w:val="none" w:sz="0" w:space="0" w:color="auto"/>
            <w:right w:val="none" w:sz="0" w:space="0" w:color="auto"/>
          </w:divBdr>
        </w:div>
        <w:div w:id="1779447292">
          <w:marLeft w:val="0"/>
          <w:marRight w:val="0"/>
          <w:marTop w:val="0"/>
          <w:marBottom w:val="75"/>
          <w:divBdr>
            <w:top w:val="none" w:sz="0" w:space="0" w:color="auto"/>
            <w:left w:val="none" w:sz="0" w:space="0" w:color="auto"/>
            <w:bottom w:val="none" w:sz="0" w:space="0" w:color="auto"/>
            <w:right w:val="none" w:sz="0" w:space="0" w:color="auto"/>
          </w:divBdr>
        </w:div>
        <w:div w:id="855122755">
          <w:marLeft w:val="0"/>
          <w:marRight w:val="0"/>
          <w:marTop w:val="0"/>
          <w:marBottom w:val="75"/>
          <w:divBdr>
            <w:top w:val="none" w:sz="0" w:space="0" w:color="auto"/>
            <w:left w:val="none" w:sz="0" w:space="0" w:color="auto"/>
            <w:bottom w:val="none" w:sz="0" w:space="0" w:color="auto"/>
            <w:right w:val="none" w:sz="0" w:space="0" w:color="auto"/>
          </w:divBdr>
        </w:div>
      </w:divsChild>
    </w:div>
    <w:div w:id="1245068769">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460758855">
      <w:bodyDiv w:val="1"/>
      <w:marLeft w:val="0"/>
      <w:marRight w:val="0"/>
      <w:marTop w:val="0"/>
      <w:marBottom w:val="0"/>
      <w:divBdr>
        <w:top w:val="none" w:sz="0" w:space="0" w:color="auto"/>
        <w:left w:val="none" w:sz="0" w:space="0" w:color="auto"/>
        <w:bottom w:val="none" w:sz="0" w:space="0" w:color="auto"/>
        <w:right w:val="none" w:sz="0" w:space="0" w:color="auto"/>
      </w:divBdr>
      <w:divsChild>
        <w:div w:id="372385460">
          <w:marLeft w:val="0"/>
          <w:marRight w:val="0"/>
          <w:marTop w:val="0"/>
          <w:marBottom w:val="0"/>
          <w:divBdr>
            <w:top w:val="none" w:sz="0" w:space="0" w:color="auto"/>
            <w:left w:val="none" w:sz="0" w:space="0" w:color="auto"/>
            <w:bottom w:val="none" w:sz="0" w:space="0" w:color="auto"/>
            <w:right w:val="none" w:sz="0" w:space="0" w:color="auto"/>
          </w:divBdr>
          <w:divsChild>
            <w:div w:id="819153846">
              <w:marLeft w:val="0"/>
              <w:marRight w:val="0"/>
              <w:marTop w:val="0"/>
              <w:marBottom w:val="0"/>
              <w:divBdr>
                <w:top w:val="none" w:sz="0" w:space="0" w:color="auto"/>
                <w:left w:val="none" w:sz="0" w:space="0" w:color="auto"/>
                <w:bottom w:val="none" w:sz="0" w:space="0" w:color="auto"/>
                <w:right w:val="none" w:sz="0" w:space="0" w:color="auto"/>
              </w:divBdr>
              <w:divsChild>
                <w:div w:id="188956781">
                  <w:marLeft w:val="0"/>
                  <w:marRight w:val="0"/>
                  <w:marTop w:val="0"/>
                  <w:marBottom w:val="240"/>
                  <w:divBdr>
                    <w:top w:val="none" w:sz="0" w:space="0" w:color="auto"/>
                    <w:left w:val="none" w:sz="0" w:space="0" w:color="auto"/>
                    <w:bottom w:val="none" w:sz="0" w:space="0" w:color="auto"/>
                    <w:right w:val="none" w:sz="0" w:space="0" w:color="auto"/>
                  </w:divBdr>
                  <w:divsChild>
                    <w:div w:id="7717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335">
      <w:bodyDiv w:val="1"/>
      <w:marLeft w:val="0"/>
      <w:marRight w:val="0"/>
      <w:marTop w:val="0"/>
      <w:marBottom w:val="0"/>
      <w:divBdr>
        <w:top w:val="none" w:sz="0" w:space="0" w:color="auto"/>
        <w:left w:val="none" w:sz="0" w:space="0" w:color="auto"/>
        <w:bottom w:val="none" w:sz="0" w:space="0" w:color="auto"/>
        <w:right w:val="none" w:sz="0" w:space="0" w:color="auto"/>
      </w:divBdr>
      <w:divsChild>
        <w:div w:id="899751333">
          <w:marLeft w:val="-225"/>
          <w:marRight w:val="-225"/>
          <w:marTop w:val="0"/>
          <w:marBottom w:val="0"/>
          <w:divBdr>
            <w:top w:val="none" w:sz="0" w:space="0" w:color="auto"/>
            <w:left w:val="none" w:sz="0" w:space="0" w:color="auto"/>
            <w:bottom w:val="none" w:sz="0" w:space="0" w:color="auto"/>
            <w:right w:val="none" w:sz="0" w:space="0" w:color="auto"/>
          </w:divBdr>
          <w:divsChild>
            <w:div w:id="18213128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7905135">
      <w:bodyDiv w:val="1"/>
      <w:marLeft w:val="0"/>
      <w:marRight w:val="0"/>
      <w:marTop w:val="0"/>
      <w:marBottom w:val="0"/>
      <w:divBdr>
        <w:top w:val="none" w:sz="0" w:space="0" w:color="auto"/>
        <w:left w:val="none" w:sz="0" w:space="0" w:color="auto"/>
        <w:bottom w:val="none" w:sz="0" w:space="0" w:color="auto"/>
        <w:right w:val="none" w:sz="0" w:space="0" w:color="auto"/>
      </w:divBdr>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74546233">
      <w:bodyDiv w:val="1"/>
      <w:marLeft w:val="0"/>
      <w:marRight w:val="0"/>
      <w:marTop w:val="0"/>
      <w:marBottom w:val="0"/>
      <w:divBdr>
        <w:top w:val="none" w:sz="0" w:space="0" w:color="auto"/>
        <w:left w:val="none" w:sz="0" w:space="0" w:color="auto"/>
        <w:bottom w:val="none" w:sz="0" w:space="0" w:color="auto"/>
        <w:right w:val="none" w:sz="0" w:space="0" w:color="auto"/>
      </w:divBdr>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24545714">
      <w:bodyDiv w:val="1"/>
      <w:marLeft w:val="0"/>
      <w:marRight w:val="0"/>
      <w:marTop w:val="0"/>
      <w:marBottom w:val="0"/>
      <w:divBdr>
        <w:top w:val="none" w:sz="0" w:space="0" w:color="auto"/>
        <w:left w:val="none" w:sz="0" w:space="0" w:color="auto"/>
        <w:bottom w:val="none" w:sz="0" w:space="0" w:color="auto"/>
        <w:right w:val="none" w:sz="0" w:space="0" w:color="auto"/>
      </w:divBdr>
      <w:divsChild>
        <w:div w:id="1938978122">
          <w:marLeft w:val="0"/>
          <w:marRight w:val="0"/>
          <w:marTop w:val="0"/>
          <w:marBottom w:val="75"/>
          <w:divBdr>
            <w:top w:val="none" w:sz="0" w:space="0" w:color="auto"/>
            <w:left w:val="none" w:sz="0" w:space="0" w:color="auto"/>
            <w:bottom w:val="none" w:sz="0" w:space="0" w:color="auto"/>
            <w:right w:val="none" w:sz="0" w:space="0" w:color="auto"/>
          </w:divBdr>
        </w:div>
        <w:div w:id="851604359">
          <w:marLeft w:val="0"/>
          <w:marRight w:val="0"/>
          <w:marTop w:val="0"/>
          <w:marBottom w:val="75"/>
          <w:divBdr>
            <w:top w:val="none" w:sz="0" w:space="0" w:color="auto"/>
            <w:left w:val="none" w:sz="0" w:space="0" w:color="auto"/>
            <w:bottom w:val="none" w:sz="0" w:space="0" w:color="auto"/>
            <w:right w:val="none" w:sz="0" w:space="0" w:color="auto"/>
          </w:divBdr>
        </w:div>
        <w:div w:id="887759870">
          <w:marLeft w:val="0"/>
          <w:marRight w:val="0"/>
          <w:marTop w:val="0"/>
          <w:marBottom w:val="0"/>
          <w:divBdr>
            <w:top w:val="none" w:sz="0" w:space="0" w:color="auto"/>
            <w:left w:val="none" w:sz="0" w:space="0" w:color="auto"/>
            <w:bottom w:val="none" w:sz="0" w:space="0" w:color="auto"/>
            <w:right w:val="none" w:sz="0" w:space="0" w:color="auto"/>
          </w:divBdr>
          <w:divsChild>
            <w:div w:id="356857114">
              <w:marLeft w:val="0"/>
              <w:marRight w:val="0"/>
              <w:marTop w:val="0"/>
              <w:marBottom w:val="0"/>
              <w:divBdr>
                <w:top w:val="none" w:sz="0" w:space="0" w:color="auto"/>
                <w:left w:val="none" w:sz="0" w:space="0" w:color="auto"/>
                <w:bottom w:val="none" w:sz="0" w:space="0" w:color="auto"/>
                <w:right w:val="none" w:sz="0" w:space="0" w:color="auto"/>
              </w:divBdr>
              <w:divsChild>
                <w:div w:id="1596591125">
                  <w:marLeft w:val="0"/>
                  <w:marRight w:val="0"/>
                  <w:marTop w:val="0"/>
                  <w:marBottom w:val="0"/>
                  <w:divBdr>
                    <w:top w:val="none" w:sz="0" w:space="0" w:color="auto"/>
                    <w:left w:val="none" w:sz="0" w:space="0" w:color="auto"/>
                    <w:bottom w:val="none" w:sz="0" w:space="0" w:color="auto"/>
                    <w:right w:val="none" w:sz="0" w:space="0" w:color="auto"/>
                  </w:divBdr>
                  <w:divsChild>
                    <w:div w:id="209801301">
                      <w:marLeft w:val="0"/>
                      <w:marRight w:val="0"/>
                      <w:marTop w:val="0"/>
                      <w:marBottom w:val="0"/>
                      <w:divBdr>
                        <w:top w:val="none" w:sz="0" w:space="0" w:color="auto"/>
                        <w:left w:val="none" w:sz="0" w:space="0" w:color="auto"/>
                        <w:bottom w:val="none" w:sz="0" w:space="0" w:color="auto"/>
                        <w:right w:val="none" w:sz="0" w:space="0" w:color="auto"/>
                      </w:divBdr>
                      <w:divsChild>
                        <w:div w:id="440958671">
                          <w:marLeft w:val="0"/>
                          <w:marRight w:val="0"/>
                          <w:marTop w:val="0"/>
                          <w:marBottom w:val="0"/>
                          <w:divBdr>
                            <w:top w:val="none" w:sz="0" w:space="0" w:color="auto"/>
                            <w:left w:val="none" w:sz="0" w:space="0" w:color="auto"/>
                            <w:bottom w:val="none" w:sz="0" w:space="0" w:color="auto"/>
                            <w:right w:val="none" w:sz="0" w:space="0" w:color="auto"/>
                          </w:divBdr>
                          <w:divsChild>
                            <w:div w:id="503016680">
                              <w:marLeft w:val="0"/>
                              <w:marRight w:val="0"/>
                              <w:marTop w:val="0"/>
                              <w:marBottom w:val="0"/>
                              <w:divBdr>
                                <w:top w:val="none" w:sz="0" w:space="0" w:color="auto"/>
                                <w:left w:val="none" w:sz="0" w:space="0" w:color="auto"/>
                                <w:bottom w:val="none" w:sz="0" w:space="0" w:color="auto"/>
                                <w:right w:val="none" w:sz="0" w:space="0" w:color="auto"/>
                              </w:divBdr>
                            </w:div>
                          </w:divsChild>
                        </w:div>
                        <w:div w:id="348919133">
                          <w:marLeft w:val="0"/>
                          <w:marRight w:val="0"/>
                          <w:marTop w:val="0"/>
                          <w:marBottom w:val="0"/>
                          <w:divBdr>
                            <w:top w:val="none" w:sz="0" w:space="0" w:color="auto"/>
                            <w:left w:val="none" w:sz="0" w:space="0" w:color="auto"/>
                            <w:bottom w:val="none" w:sz="0" w:space="0" w:color="auto"/>
                            <w:right w:val="none" w:sz="0" w:space="0" w:color="auto"/>
                          </w:divBdr>
                          <w:divsChild>
                            <w:div w:id="50275772">
                              <w:marLeft w:val="0"/>
                              <w:marRight w:val="0"/>
                              <w:marTop w:val="0"/>
                              <w:marBottom w:val="0"/>
                              <w:divBdr>
                                <w:top w:val="none" w:sz="0" w:space="0" w:color="auto"/>
                                <w:left w:val="none" w:sz="0" w:space="0" w:color="auto"/>
                                <w:bottom w:val="none" w:sz="0" w:space="0" w:color="auto"/>
                                <w:right w:val="none" w:sz="0" w:space="0" w:color="auto"/>
                              </w:divBdr>
                            </w:div>
                            <w:div w:id="257564033">
                              <w:marLeft w:val="0"/>
                              <w:marRight w:val="0"/>
                              <w:marTop w:val="0"/>
                              <w:marBottom w:val="0"/>
                              <w:divBdr>
                                <w:top w:val="none" w:sz="0" w:space="0" w:color="auto"/>
                                <w:left w:val="none" w:sz="0" w:space="0" w:color="auto"/>
                                <w:bottom w:val="none" w:sz="0" w:space="0" w:color="auto"/>
                                <w:right w:val="none" w:sz="0" w:space="0" w:color="auto"/>
                              </w:divBdr>
                              <w:divsChild>
                                <w:div w:id="1394155292">
                                  <w:marLeft w:val="0"/>
                                  <w:marRight w:val="105"/>
                                  <w:marTop w:val="0"/>
                                  <w:marBottom w:val="0"/>
                                  <w:divBdr>
                                    <w:top w:val="none" w:sz="0" w:space="0" w:color="auto"/>
                                    <w:left w:val="none" w:sz="0" w:space="0" w:color="auto"/>
                                    <w:bottom w:val="none" w:sz="0" w:space="0" w:color="auto"/>
                                    <w:right w:val="none" w:sz="0" w:space="0" w:color="auto"/>
                                  </w:divBdr>
                                </w:div>
                              </w:divsChild>
                            </w:div>
                            <w:div w:id="98304968">
                              <w:marLeft w:val="0"/>
                              <w:marRight w:val="0"/>
                              <w:marTop w:val="0"/>
                              <w:marBottom w:val="0"/>
                              <w:divBdr>
                                <w:top w:val="none" w:sz="0" w:space="0" w:color="auto"/>
                                <w:left w:val="none" w:sz="0" w:space="0" w:color="auto"/>
                                <w:bottom w:val="none" w:sz="0" w:space="0" w:color="auto"/>
                                <w:right w:val="none" w:sz="0" w:space="0" w:color="auto"/>
                              </w:divBdr>
                              <w:divsChild>
                                <w:div w:id="1974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431">
                          <w:marLeft w:val="0"/>
                          <w:marRight w:val="0"/>
                          <w:marTop w:val="0"/>
                          <w:marBottom w:val="0"/>
                          <w:divBdr>
                            <w:top w:val="none" w:sz="0" w:space="0" w:color="auto"/>
                            <w:left w:val="none" w:sz="0" w:space="0" w:color="auto"/>
                            <w:bottom w:val="none" w:sz="0" w:space="0" w:color="auto"/>
                            <w:right w:val="none" w:sz="0" w:space="0" w:color="auto"/>
                          </w:divBdr>
                          <w:divsChild>
                            <w:div w:id="311839157">
                              <w:marLeft w:val="0"/>
                              <w:marRight w:val="0"/>
                              <w:marTop w:val="0"/>
                              <w:marBottom w:val="0"/>
                              <w:divBdr>
                                <w:top w:val="none" w:sz="0" w:space="0" w:color="auto"/>
                                <w:left w:val="none" w:sz="0" w:space="0" w:color="auto"/>
                                <w:bottom w:val="none" w:sz="0" w:space="0" w:color="auto"/>
                                <w:right w:val="none" w:sz="0" w:space="0" w:color="auto"/>
                              </w:divBdr>
                            </w:div>
                            <w:div w:id="1442601424">
                              <w:marLeft w:val="0"/>
                              <w:marRight w:val="0"/>
                              <w:marTop w:val="0"/>
                              <w:marBottom w:val="0"/>
                              <w:divBdr>
                                <w:top w:val="none" w:sz="0" w:space="0" w:color="auto"/>
                                <w:left w:val="none" w:sz="0" w:space="0" w:color="auto"/>
                                <w:bottom w:val="none" w:sz="0" w:space="0" w:color="auto"/>
                                <w:right w:val="none" w:sz="0" w:space="0" w:color="auto"/>
                              </w:divBdr>
                              <w:divsChild>
                                <w:div w:id="2147310611">
                                  <w:marLeft w:val="0"/>
                                  <w:marRight w:val="105"/>
                                  <w:marTop w:val="0"/>
                                  <w:marBottom w:val="0"/>
                                  <w:divBdr>
                                    <w:top w:val="none" w:sz="0" w:space="0" w:color="auto"/>
                                    <w:left w:val="none" w:sz="0" w:space="0" w:color="auto"/>
                                    <w:bottom w:val="none" w:sz="0" w:space="0" w:color="auto"/>
                                    <w:right w:val="none" w:sz="0" w:space="0" w:color="auto"/>
                                  </w:divBdr>
                                </w:div>
                              </w:divsChild>
                            </w:div>
                            <w:div w:id="692002274">
                              <w:marLeft w:val="0"/>
                              <w:marRight w:val="0"/>
                              <w:marTop w:val="0"/>
                              <w:marBottom w:val="0"/>
                              <w:divBdr>
                                <w:top w:val="none" w:sz="0" w:space="0" w:color="auto"/>
                                <w:left w:val="none" w:sz="0" w:space="0" w:color="auto"/>
                                <w:bottom w:val="none" w:sz="0" w:space="0" w:color="auto"/>
                                <w:right w:val="none" w:sz="0" w:space="0" w:color="auto"/>
                              </w:divBdr>
                              <w:divsChild>
                                <w:div w:id="5748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3333">
                          <w:marLeft w:val="0"/>
                          <w:marRight w:val="0"/>
                          <w:marTop w:val="0"/>
                          <w:marBottom w:val="0"/>
                          <w:divBdr>
                            <w:top w:val="none" w:sz="0" w:space="0" w:color="auto"/>
                            <w:left w:val="none" w:sz="0" w:space="0" w:color="auto"/>
                            <w:bottom w:val="none" w:sz="0" w:space="0" w:color="auto"/>
                            <w:right w:val="none" w:sz="0" w:space="0" w:color="auto"/>
                          </w:divBdr>
                          <w:divsChild>
                            <w:div w:id="1547253584">
                              <w:marLeft w:val="0"/>
                              <w:marRight w:val="0"/>
                              <w:marTop w:val="0"/>
                              <w:marBottom w:val="0"/>
                              <w:divBdr>
                                <w:top w:val="none" w:sz="0" w:space="0" w:color="auto"/>
                                <w:left w:val="none" w:sz="0" w:space="0" w:color="auto"/>
                                <w:bottom w:val="none" w:sz="0" w:space="0" w:color="auto"/>
                                <w:right w:val="none" w:sz="0" w:space="0" w:color="auto"/>
                              </w:divBdr>
                            </w:div>
                            <w:div w:id="257520045">
                              <w:marLeft w:val="0"/>
                              <w:marRight w:val="0"/>
                              <w:marTop w:val="0"/>
                              <w:marBottom w:val="0"/>
                              <w:divBdr>
                                <w:top w:val="none" w:sz="0" w:space="0" w:color="auto"/>
                                <w:left w:val="none" w:sz="0" w:space="0" w:color="auto"/>
                                <w:bottom w:val="none" w:sz="0" w:space="0" w:color="auto"/>
                                <w:right w:val="none" w:sz="0" w:space="0" w:color="auto"/>
                              </w:divBdr>
                              <w:divsChild>
                                <w:div w:id="459307554">
                                  <w:marLeft w:val="0"/>
                                  <w:marRight w:val="105"/>
                                  <w:marTop w:val="0"/>
                                  <w:marBottom w:val="0"/>
                                  <w:divBdr>
                                    <w:top w:val="none" w:sz="0" w:space="0" w:color="auto"/>
                                    <w:left w:val="none" w:sz="0" w:space="0" w:color="auto"/>
                                    <w:bottom w:val="none" w:sz="0" w:space="0" w:color="auto"/>
                                    <w:right w:val="none" w:sz="0" w:space="0" w:color="auto"/>
                                  </w:divBdr>
                                </w:div>
                              </w:divsChild>
                            </w:div>
                            <w:div w:id="739715712">
                              <w:marLeft w:val="0"/>
                              <w:marRight w:val="0"/>
                              <w:marTop w:val="0"/>
                              <w:marBottom w:val="0"/>
                              <w:divBdr>
                                <w:top w:val="none" w:sz="0" w:space="0" w:color="auto"/>
                                <w:left w:val="none" w:sz="0" w:space="0" w:color="auto"/>
                                <w:bottom w:val="none" w:sz="0" w:space="0" w:color="auto"/>
                                <w:right w:val="none" w:sz="0" w:space="0" w:color="auto"/>
                              </w:divBdr>
                              <w:divsChild>
                                <w:div w:id="9175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714">
                          <w:marLeft w:val="0"/>
                          <w:marRight w:val="0"/>
                          <w:marTop w:val="0"/>
                          <w:marBottom w:val="0"/>
                          <w:divBdr>
                            <w:top w:val="none" w:sz="0" w:space="0" w:color="auto"/>
                            <w:left w:val="none" w:sz="0" w:space="0" w:color="auto"/>
                            <w:bottom w:val="none" w:sz="0" w:space="0" w:color="auto"/>
                            <w:right w:val="none" w:sz="0" w:space="0" w:color="auto"/>
                          </w:divBdr>
                          <w:divsChild>
                            <w:div w:id="163477364">
                              <w:marLeft w:val="0"/>
                              <w:marRight w:val="0"/>
                              <w:marTop w:val="0"/>
                              <w:marBottom w:val="0"/>
                              <w:divBdr>
                                <w:top w:val="none" w:sz="0" w:space="0" w:color="auto"/>
                                <w:left w:val="none" w:sz="0" w:space="0" w:color="auto"/>
                                <w:bottom w:val="none" w:sz="0" w:space="0" w:color="auto"/>
                                <w:right w:val="none" w:sz="0" w:space="0" w:color="auto"/>
                              </w:divBdr>
                            </w:div>
                            <w:div w:id="1940330390">
                              <w:marLeft w:val="0"/>
                              <w:marRight w:val="0"/>
                              <w:marTop w:val="0"/>
                              <w:marBottom w:val="0"/>
                              <w:divBdr>
                                <w:top w:val="none" w:sz="0" w:space="0" w:color="auto"/>
                                <w:left w:val="none" w:sz="0" w:space="0" w:color="auto"/>
                                <w:bottom w:val="none" w:sz="0" w:space="0" w:color="auto"/>
                                <w:right w:val="none" w:sz="0" w:space="0" w:color="auto"/>
                              </w:divBdr>
                              <w:divsChild>
                                <w:div w:id="301277016">
                                  <w:marLeft w:val="0"/>
                                  <w:marRight w:val="105"/>
                                  <w:marTop w:val="0"/>
                                  <w:marBottom w:val="0"/>
                                  <w:divBdr>
                                    <w:top w:val="none" w:sz="0" w:space="0" w:color="auto"/>
                                    <w:left w:val="none" w:sz="0" w:space="0" w:color="auto"/>
                                    <w:bottom w:val="none" w:sz="0" w:space="0" w:color="auto"/>
                                    <w:right w:val="none" w:sz="0" w:space="0" w:color="auto"/>
                                  </w:divBdr>
                                </w:div>
                              </w:divsChild>
                            </w:div>
                            <w:div w:id="1211575877">
                              <w:marLeft w:val="0"/>
                              <w:marRight w:val="0"/>
                              <w:marTop w:val="0"/>
                              <w:marBottom w:val="0"/>
                              <w:divBdr>
                                <w:top w:val="none" w:sz="0" w:space="0" w:color="auto"/>
                                <w:left w:val="none" w:sz="0" w:space="0" w:color="auto"/>
                                <w:bottom w:val="none" w:sz="0" w:space="0" w:color="auto"/>
                                <w:right w:val="none" w:sz="0" w:space="0" w:color="auto"/>
                              </w:divBdr>
                              <w:divsChild>
                                <w:div w:id="19509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234">
                          <w:marLeft w:val="0"/>
                          <w:marRight w:val="0"/>
                          <w:marTop w:val="0"/>
                          <w:marBottom w:val="0"/>
                          <w:divBdr>
                            <w:top w:val="none" w:sz="0" w:space="0" w:color="auto"/>
                            <w:left w:val="none" w:sz="0" w:space="0" w:color="auto"/>
                            <w:bottom w:val="none" w:sz="0" w:space="0" w:color="auto"/>
                            <w:right w:val="none" w:sz="0" w:space="0" w:color="auto"/>
                          </w:divBdr>
                          <w:divsChild>
                            <w:div w:id="1267230122">
                              <w:marLeft w:val="0"/>
                              <w:marRight w:val="0"/>
                              <w:marTop w:val="0"/>
                              <w:marBottom w:val="0"/>
                              <w:divBdr>
                                <w:top w:val="none" w:sz="0" w:space="0" w:color="auto"/>
                                <w:left w:val="none" w:sz="0" w:space="0" w:color="auto"/>
                                <w:bottom w:val="none" w:sz="0" w:space="0" w:color="auto"/>
                                <w:right w:val="none" w:sz="0" w:space="0" w:color="auto"/>
                              </w:divBdr>
                            </w:div>
                            <w:div w:id="1255701543">
                              <w:marLeft w:val="0"/>
                              <w:marRight w:val="0"/>
                              <w:marTop w:val="0"/>
                              <w:marBottom w:val="0"/>
                              <w:divBdr>
                                <w:top w:val="none" w:sz="0" w:space="0" w:color="auto"/>
                                <w:left w:val="none" w:sz="0" w:space="0" w:color="auto"/>
                                <w:bottom w:val="none" w:sz="0" w:space="0" w:color="auto"/>
                                <w:right w:val="none" w:sz="0" w:space="0" w:color="auto"/>
                              </w:divBdr>
                              <w:divsChild>
                                <w:div w:id="1871602707">
                                  <w:marLeft w:val="0"/>
                                  <w:marRight w:val="105"/>
                                  <w:marTop w:val="0"/>
                                  <w:marBottom w:val="0"/>
                                  <w:divBdr>
                                    <w:top w:val="none" w:sz="0" w:space="0" w:color="auto"/>
                                    <w:left w:val="none" w:sz="0" w:space="0" w:color="auto"/>
                                    <w:bottom w:val="none" w:sz="0" w:space="0" w:color="auto"/>
                                    <w:right w:val="none" w:sz="0" w:space="0" w:color="auto"/>
                                  </w:divBdr>
                                </w:div>
                              </w:divsChild>
                            </w:div>
                            <w:div w:id="1774858331">
                              <w:marLeft w:val="0"/>
                              <w:marRight w:val="0"/>
                              <w:marTop w:val="0"/>
                              <w:marBottom w:val="0"/>
                              <w:divBdr>
                                <w:top w:val="none" w:sz="0" w:space="0" w:color="auto"/>
                                <w:left w:val="none" w:sz="0" w:space="0" w:color="auto"/>
                                <w:bottom w:val="none" w:sz="0" w:space="0" w:color="auto"/>
                                <w:right w:val="none" w:sz="0" w:space="0" w:color="auto"/>
                              </w:divBdr>
                              <w:divsChild>
                                <w:div w:id="249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26">
                          <w:marLeft w:val="0"/>
                          <w:marRight w:val="0"/>
                          <w:marTop w:val="0"/>
                          <w:marBottom w:val="0"/>
                          <w:divBdr>
                            <w:top w:val="none" w:sz="0" w:space="0" w:color="auto"/>
                            <w:left w:val="none" w:sz="0" w:space="0" w:color="auto"/>
                            <w:bottom w:val="none" w:sz="0" w:space="0" w:color="auto"/>
                            <w:right w:val="none" w:sz="0" w:space="0" w:color="auto"/>
                          </w:divBdr>
                          <w:divsChild>
                            <w:div w:id="239601244">
                              <w:marLeft w:val="0"/>
                              <w:marRight w:val="0"/>
                              <w:marTop w:val="0"/>
                              <w:marBottom w:val="0"/>
                              <w:divBdr>
                                <w:top w:val="none" w:sz="0" w:space="0" w:color="auto"/>
                                <w:left w:val="none" w:sz="0" w:space="0" w:color="auto"/>
                                <w:bottom w:val="none" w:sz="0" w:space="0" w:color="auto"/>
                                <w:right w:val="none" w:sz="0" w:space="0" w:color="auto"/>
                              </w:divBdr>
                            </w:div>
                          </w:divsChild>
                        </w:div>
                        <w:div w:id="243682913">
                          <w:marLeft w:val="0"/>
                          <w:marRight w:val="0"/>
                          <w:marTop w:val="0"/>
                          <w:marBottom w:val="0"/>
                          <w:divBdr>
                            <w:top w:val="none" w:sz="0" w:space="0" w:color="auto"/>
                            <w:left w:val="none" w:sz="0" w:space="0" w:color="auto"/>
                            <w:bottom w:val="none" w:sz="0" w:space="0" w:color="auto"/>
                            <w:right w:val="none" w:sz="0" w:space="0" w:color="auto"/>
                          </w:divBdr>
                          <w:divsChild>
                            <w:div w:id="141779599">
                              <w:marLeft w:val="0"/>
                              <w:marRight w:val="0"/>
                              <w:marTop w:val="0"/>
                              <w:marBottom w:val="0"/>
                              <w:divBdr>
                                <w:top w:val="none" w:sz="0" w:space="0" w:color="auto"/>
                                <w:left w:val="none" w:sz="0" w:space="0" w:color="auto"/>
                                <w:bottom w:val="none" w:sz="0" w:space="0" w:color="auto"/>
                                <w:right w:val="none" w:sz="0" w:space="0" w:color="auto"/>
                              </w:divBdr>
                            </w:div>
                            <w:div w:id="847058181">
                              <w:marLeft w:val="0"/>
                              <w:marRight w:val="0"/>
                              <w:marTop w:val="0"/>
                              <w:marBottom w:val="0"/>
                              <w:divBdr>
                                <w:top w:val="none" w:sz="0" w:space="0" w:color="auto"/>
                                <w:left w:val="none" w:sz="0" w:space="0" w:color="auto"/>
                                <w:bottom w:val="none" w:sz="0" w:space="0" w:color="auto"/>
                                <w:right w:val="none" w:sz="0" w:space="0" w:color="auto"/>
                              </w:divBdr>
                              <w:divsChild>
                                <w:div w:id="1451626765">
                                  <w:marLeft w:val="0"/>
                                  <w:marRight w:val="105"/>
                                  <w:marTop w:val="0"/>
                                  <w:marBottom w:val="0"/>
                                  <w:divBdr>
                                    <w:top w:val="none" w:sz="0" w:space="0" w:color="auto"/>
                                    <w:left w:val="none" w:sz="0" w:space="0" w:color="auto"/>
                                    <w:bottom w:val="none" w:sz="0" w:space="0" w:color="auto"/>
                                    <w:right w:val="none" w:sz="0" w:space="0" w:color="auto"/>
                                  </w:divBdr>
                                </w:div>
                              </w:divsChild>
                            </w:div>
                            <w:div w:id="1142962547">
                              <w:marLeft w:val="0"/>
                              <w:marRight w:val="0"/>
                              <w:marTop w:val="0"/>
                              <w:marBottom w:val="0"/>
                              <w:divBdr>
                                <w:top w:val="none" w:sz="0" w:space="0" w:color="auto"/>
                                <w:left w:val="none" w:sz="0" w:space="0" w:color="auto"/>
                                <w:bottom w:val="none" w:sz="0" w:space="0" w:color="auto"/>
                                <w:right w:val="none" w:sz="0" w:space="0" w:color="auto"/>
                              </w:divBdr>
                              <w:divsChild>
                                <w:div w:id="265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9152">
                          <w:marLeft w:val="0"/>
                          <w:marRight w:val="0"/>
                          <w:marTop w:val="0"/>
                          <w:marBottom w:val="0"/>
                          <w:divBdr>
                            <w:top w:val="none" w:sz="0" w:space="0" w:color="auto"/>
                            <w:left w:val="none" w:sz="0" w:space="0" w:color="auto"/>
                            <w:bottom w:val="none" w:sz="0" w:space="0" w:color="auto"/>
                            <w:right w:val="none" w:sz="0" w:space="0" w:color="auto"/>
                          </w:divBdr>
                          <w:divsChild>
                            <w:div w:id="249773434">
                              <w:marLeft w:val="0"/>
                              <w:marRight w:val="0"/>
                              <w:marTop w:val="0"/>
                              <w:marBottom w:val="0"/>
                              <w:divBdr>
                                <w:top w:val="none" w:sz="0" w:space="0" w:color="auto"/>
                                <w:left w:val="none" w:sz="0" w:space="0" w:color="auto"/>
                                <w:bottom w:val="none" w:sz="0" w:space="0" w:color="auto"/>
                                <w:right w:val="none" w:sz="0" w:space="0" w:color="auto"/>
                              </w:divBdr>
                            </w:div>
                            <w:div w:id="932930299">
                              <w:marLeft w:val="0"/>
                              <w:marRight w:val="0"/>
                              <w:marTop w:val="0"/>
                              <w:marBottom w:val="0"/>
                              <w:divBdr>
                                <w:top w:val="none" w:sz="0" w:space="0" w:color="auto"/>
                                <w:left w:val="none" w:sz="0" w:space="0" w:color="auto"/>
                                <w:bottom w:val="none" w:sz="0" w:space="0" w:color="auto"/>
                                <w:right w:val="none" w:sz="0" w:space="0" w:color="auto"/>
                              </w:divBdr>
                              <w:divsChild>
                                <w:div w:id="1194726876">
                                  <w:marLeft w:val="0"/>
                                  <w:marRight w:val="105"/>
                                  <w:marTop w:val="0"/>
                                  <w:marBottom w:val="0"/>
                                  <w:divBdr>
                                    <w:top w:val="none" w:sz="0" w:space="0" w:color="auto"/>
                                    <w:left w:val="none" w:sz="0" w:space="0" w:color="auto"/>
                                    <w:bottom w:val="none" w:sz="0" w:space="0" w:color="auto"/>
                                    <w:right w:val="none" w:sz="0" w:space="0" w:color="auto"/>
                                  </w:divBdr>
                                </w:div>
                              </w:divsChild>
                            </w:div>
                            <w:div w:id="122583606">
                              <w:marLeft w:val="0"/>
                              <w:marRight w:val="0"/>
                              <w:marTop w:val="0"/>
                              <w:marBottom w:val="0"/>
                              <w:divBdr>
                                <w:top w:val="none" w:sz="0" w:space="0" w:color="auto"/>
                                <w:left w:val="none" w:sz="0" w:space="0" w:color="auto"/>
                                <w:bottom w:val="none" w:sz="0" w:space="0" w:color="auto"/>
                                <w:right w:val="none" w:sz="0" w:space="0" w:color="auto"/>
                              </w:divBdr>
                              <w:divsChild>
                                <w:div w:id="12827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902">
                          <w:marLeft w:val="0"/>
                          <w:marRight w:val="0"/>
                          <w:marTop w:val="0"/>
                          <w:marBottom w:val="0"/>
                          <w:divBdr>
                            <w:top w:val="none" w:sz="0" w:space="0" w:color="auto"/>
                            <w:left w:val="none" w:sz="0" w:space="0" w:color="auto"/>
                            <w:bottom w:val="none" w:sz="0" w:space="0" w:color="auto"/>
                            <w:right w:val="none" w:sz="0" w:space="0" w:color="auto"/>
                          </w:divBdr>
                          <w:divsChild>
                            <w:div w:id="102306515">
                              <w:marLeft w:val="0"/>
                              <w:marRight w:val="0"/>
                              <w:marTop w:val="0"/>
                              <w:marBottom w:val="0"/>
                              <w:divBdr>
                                <w:top w:val="none" w:sz="0" w:space="0" w:color="auto"/>
                                <w:left w:val="none" w:sz="0" w:space="0" w:color="auto"/>
                                <w:bottom w:val="none" w:sz="0" w:space="0" w:color="auto"/>
                                <w:right w:val="none" w:sz="0" w:space="0" w:color="auto"/>
                              </w:divBdr>
                            </w:div>
                            <w:div w:id="652639603">
                              <w:marLeft w:val="0"/>
                              <w:marRight w:val="0"/>
                              <w:marTop w:val="0"/>
                              <w:marBottom w:val="0"/>
                              <w:divBdr>
                                <w:top w:val="none" w:sz="0" w:space="0" w:color="auto"/>
                                <w:left w:val="none" w:sz="0" w:space="0" w:color="auto"/>
                                <w:bottom w:val="none" w:sz="0" w:space="0" w:color="auto"/>
                                <w:right w:val="none" w:sz="0" w:space="0" w:color="auto"/>
                              </w:divBdr>
                              <w:divsChild>
                                <w:div w:id="2001418365">
                                  <w:marLeft w:val="0"/>
                                  <w:marRight w:val="105"/>
                                  <w:marTop w:val="0"/>
                                  <w:marBottom w:val="0"/>
                                  <w:divBdr>
                                    <w:top w:val="none" w:sz="0" w:space="0" w:color="auto"/>
                                    <w:left w:val="none" w:sz="0" w:space="0" w:color="auto"/>
                                    <w:bottom w:val="none" w:sz="0" w:space="0" w:color="auto"/>
                                    <w:right w:val="none" w:sz="0" w:space="0" w:color="auto"/>
                                  </w:divBdr>
                                </w:div>
                              </w:divsChild>
                            </w:div>
                            <w:div w:id="235435658">
                              <w:marLeft w:val="0"/>
                              <w:marRight w:val="0"/>
                              <w:marTop w:val="0"/>
                              <w:marBottom w:val="0"/>
                              <w:divBdr>
                                <w:top w:val="none" w:sz="0" w:space="0" w:color="auto"/>
                                <w:left w:val="none" w:sz="0" w:space="0" w:color="auto"/>
                                <w:bottom w:val="none" w:sz="0" w:space="0" w:color="auto"/>
                                <w:right w:val="none" w:sz="0" w:space="0" w:color="auto"/>
                              </w:divBdr>
                              <w:divsChild>
                                <w:div w:id="1290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41">
                          <w:marLeft w:val="0"/>
                          <w:marRight w:val="0"/>
                          <w:marTop w:val="0"/>
                          <w:marBottom w:val="0"/>
                          <w:divBdr>
                            <w:top w:val="none" w:sz="0" w:space="0" w:color="auto"/>
                            <w:left w:val="none" w:sz="0" w:space="0" w:color="auto"/>
                            <w:bottom w:val="none" w:sz="0" w:space="0" w:color="auto"/>
                            <w:right w:val="none" w:sz="0" w:space="0" w:color="auto"/>
                          </w:divBdr>
                          <w:divsChild>
                            <w:div w:id="2063946147">
                              <w:marLeft w:val="0"/>
                              <w:marRight w:val="0"/>
                              <w:marTop w:val="0"/>
                              <w:marBottom w:val="0"/>
                              <w:divBdr>
                                <w:top w:val="none" w:sz="0" w:space="0" w:color="auto"/>
                                <w:left w:val="none" w:sz="0" w:space="0" w:color="auto"/>
                                <w:bottom w:val="none" w:sz="0" w:space="0" w:color="auto"/>
                                <w:right w:val="none" w:sz="0" w:space="0" w:color="auto"/>
                              </w:divBdr>
                            </w:div>
                            <w:div w:id="596325029">
                              <w:marLeft w:val="0"/>
                              <w:marRight w:val="0"/>
                              <w:marTop w:val="0"/>
                              <w:marBottom w:val="0"/>
                              <w:divBdr>
                                <w:top w:val="none" w:sz="0" w:space="0" w:color="auto"/>
                                <w:left w:val="none" w:sz="0" w:space="0" w:color="auto"/>
                                <w:bottom w:val="none" w:sz="0" w:space="0" w:color="auto"/>
                                <w:right w:val="none" w:sz="0" w:space="0" w:color="auto"/>
                              </w:divBdr>
                              <w:divsChild>
                                <w:div w:id="594024187">
                                  <w:marLeft w:val="0"/>
                                  <w:marRight w:val="105"/>
                                  <w:marTop w:val="0"/>
                                  <w:marBottom w:val="0"/>
                                  <w:divBdr>
                                    <w:top w:val="none" w:sz="0" w:space="0" w:color="auto"/>
                                    <w:left w:val="none" w:sz="0" w:space="0" w:color="auto"/>
                                    <w:bottom w:val="none" w:sz="0" w:space="0" w:color="auto"/>
                                    <w:right w:val="none" w:sz="0" w:space="0" w:color="auto"/>
                                  </w:divBdr>
                                </w:div>
                              </w:divsChild>
                            </w:div>
                            <w:div w:id="1934581956">
                              <w:marLeft w:val="0"/>
                              <w:marRight w:val="0"/>
                              <w:marTop w:val="0"/>
                              <w:marBottom w:val="0"/>
                              <w:divBdr>
                                <w:top w:val="none" w:sz="0" w:space="0" w:color="auto"/>
                                <w:left w:val="none" w:sz="0" w:space="0" w:color="auto"/>
                                <w:bottom w:val="none" w:sz="0" w:space="0" w:color="auto"/>
                                <w:right w:val="none" w:sz="0" w:space="0" w:color="auto"/>
                              </w:divBdr>
                              <w:divsChild>
                                <w:div w:id="1941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7822">
                          <w:marLeft w:val="0"/>
                          <w:marRight w:val="0"/>
                          <w:marTop w:val="0"/>
                          <w:marBottom w:val="0"/>
                          <w:divBdr>
                            <w:top w:val="none" w:sz="0" w:space="0" w:color="auto"/>
                            <w:left w:val="none" w:sz="0" w:space="0" w:color="auto"/>
                            <w:bottom w:val="none" w:sz="0" w:space="0" w:color="auto"/>
                            <w:right w:val="none" w:sz="0" w:space="0" w:color="auto"/>
                          </w:divBdr>
                          <w:divsChild>
                            <w:div w:id="689142201">
                              <w:marLeft w:val="0"/>
                              <w:marRight w:val="0"/>
                              <w:marTop w:val="0"/>
                              <w:marBottom w:val="0"/>
                              <w:divBdr>
                                <w:top w:val="none" w:sz="0" w:space="0" w:color="auto"/>
                                <w:left w:val="none" w:sz="0" w:space="0" w:color="auto"/>
                                <w:bottom w:val="none" w:sz="0" w:space="0" w:color="auto"/>
                                <w:right w:val="none" w:sz="0" w:space="0" w:color="auto"/>
                              </w:divBdr>
                            </w:div>
                            <w:div w:id="169416707">
                              <w:marLeft w:val="0"/>
                              <w:marRight w:val="0"/>
                              <w:marTop w:val="0"/>
                              <w:marBottom w:val="0"/>
                              <w:divBdr>
                                <w:top w:val="none" w:sz="0" w:space="0" w:color="auto"/>
                                <w:left w:val="none" w:sz="0" w:space="0" w:color="auto"/>
                                <w:bottom w:val="none" w:sz="0" w:space="0" w:color="auto"/>
                                <w:right w:val="none" w:sz="0" w:space="0" w:color="auto"/>
                              </w:divBdr>
                              <w:divsChild>
                                <w:div w:id="93132358">
                                  <w:marLeft w:val="0"/>
                                  <w:marRight w:val="105"/>
                                  <w:marTop w:val="0"/>
                                  <w:marBottom w:val="0"/>
                                  <w:divBdr>
                                    <w:top w:val="none" w:sz="0" w:space="0" w:color="auto"/>
                                    <w:left w:val="none" w:sz="0" w:space="0" w:color="auto"/>
                                    <w:bottom w:val="none" w:sz="0" w:space="0" w:color="auto"/>
                                    <w:right w:val="none" w:sz="0" w:space="0" w:color="auto"/>
                                  </w:divBdr>
                                </w:div>
                              </w:divsChild>
                            </w:div>
                            <w:div w:id="2025787373">
                              <w:marLeft w:val="0"/>
                              <w:marRight w:val="0"/>
                              <w:marTop w:val="0"/>
                              <w:marBottom w:val="0"/>
                              <w:divBdr>
                                <w:top w:val="none" w:sz="0" w:space="0" w:color="auto"/>
                                <w:left w:val="none" w:sz="0" w:space="0" w:color="auto"/>
                                <w:bottom w:val="none" w:sz="0" w:space="0" w:color="auto"/>
                                <w:right w:val="none" w:sz="0" w:space="0" w:color="auto"/>
                              </w:divBdr>
                              <w:divsChild>
                                <w:div w:id="9442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630">
                          <w:marLeft w:val="0"/>
                          <w:marRight w:val="0"/>
                          <w:marTop w:val="0"/>
                          <w:marBottom w:val="0"/>
                          <w:divBdr>
                            <w:top w:val="none" w:sz="0" w:space="0" w:color="auto"/>
                            <w:left w:val="none" w:sz="0" w:space="0" w:color="auto"/>
                            <w:bottom w:val="none" w:sz="0" w:space="0" w:color="auto"/>
                            <w:right w:val="none" w:sz="0" w:space="0" w:color="auto"/>
                          </w:divBdr>
                          <w:divsChild>
                            <w:div w:id="1238706575">
                              <w:marLeft w:val="0"/>
                              <w:marRight w:val="0"/>
                              <w:marTop w:val="0"/>
                              <w:marBottom w:val="0"/>
                              <w:divBdr>
                                <w:top w:val="none" w:sz="0" w:space="0" w:color="auto"/>
                                <w:left w:val="none" w:sz="0" w:space="0" w:color="auto"/>
                                <w:bottom w:val="none" w:sz="0" w:space="0" w:color="auto"/>
                                <w:right w:val="none" w:sz="0" w:space="0" w:color="auto"/>
                              </w:divBdr>
                            </w:div>
                            <w:div w:id="522283978">
                              <w:marLeft w:val="0"/>
                              <w:marRight w:val="0"/>
                              <w:marTop w:val="0"/>
                              <w:marBottom w:val="0"/>
                              <w:divBdr>
                                <w:top w:val="none" w:sz="0" w:space="0" w:color="auto"/>
                                <w:left w:val="none" w:sz="0" w:space="0" w:color="auto"/>
                                <w:bottom w:val="none" w:sz="0" w:space="0" w:color="auto"/>
                                <w:right w:val="none" w:sz="0" w:space="0" w:color="auto"/>
                              </w:divBdr>
                              <w:divsChild>
                                <w:div w:id="562250734">
                                  <w:marLeft w:val="0"/>
                                  <w:marRight w:val="105"/>
                                  <w:marTop w:val="0"/>
                                  <w:marBottom w:val="0"/>
                                  <w:divBdr>
                                    <w:top w:val="none" w:sz="0" w:space="0" w:color="auto"/>
                                    <w:left w:val="none" w:sz="0" w:space="0" w:color="auto"/>
                                    <w:bottom w:val="none" w:sz="0" w:space="0" w:color="auto"/>
                                    <w:right w:val="none" w:sz="0" w:space="0" w:color="auto"/>
                                  </w:divBdr>
                                </w:div>
                              </w:divsChild>
                            </w:div>
                            <w:div w:id="1711606127">
                              <w:marLeft w:val="0"/>
                              <w:marRight w:val="0"/>
                              <w:marTop w:val="0"/>
                              <w:marBottom w:val="0"/>
                              <w:divBdr>
                                <w:top w:val="none" w:sz="0" w:space="0" w:color="auto"/>
                                <w:left w:val="none" w:sz="0" w:space="0" w:color="auto"/>
                                <w:bottom w:val="none" w:sz="0" w:space="0" w:color="auto"/>
                                <w:right w:val="none" w:sz="0" w:space="0" w:color="auto"/>
                              </w:divBdr>
                              <w:divsChild>
                                <w:div w:id="1110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475">
                          <w:marLeft w:val="0"/>
                          <w:marRight w:val="0"/>
                          <w:marTop w:val="0"/>
                          <w:marBottom w:val="0"/>
                          <w:divBdr>
                            <w:top w:val="none" w:sz="0" w:space="0" w:color="auto"/>
                            <w:left w:val="none" w:sz="0" w:space="0" w:color="auto"/>
                            <w:bottom w:val="none" w:sz="0" w:space="0" w:color="auto"/>
                            <w:right w:val="none" w:sz="0" w:space="0" w:color="auto"/>
                          </w:divBdr>
                          <w:divsChild>
                            <w:div w:id="1115833037">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sChild>
                                <w:div w:id="635451306">
                                  <w:marLeft w:val="0"/>
                                  <w:marRight w:val="105"/>
                                  <w:marTop w:val="0"/>
                                  <w:marBottom w:val="0"/>
                                  <w:divBdr>
                                    <w:top w:val="none" w:sz="0" w:space="0" w:color="auto"/>
                                    <w:left w:val="none" w:sz="0" w:space="0" w:color="auto"/>
                                    <w:bottom w:val="none" w:sz="0" w:space="0" w:color="auto"/>
                                    <w:right w:val="none" w:sz="0" w:space="0" w:color="auto"/>
                                  </w:divBdr>
                                </w:div>
                              </w:divsChild>
                            </w:div>
                            <w:div w:id="29886600">
                              <w:marLeft w:val="0"/>
                              <w:marRight w:val="0"/>
                              <w:marTop w:val="0"/>
                              <w:marBottom w:val="0"/>
                              <w:divBdr>
                                <w:top w:val="none" w:sz="0" w:space="0" w:color="auto"/>
                                <w:left w:val="none" w:sz="0" w:space="0" w:color="auto"/>
                                <w:bottom w:val="none" w:sz="0" w:space="0" w:color="auto"/>
                                <w:right w:val="none" w:sz="0" w:space="0" w:color="auto"/>
                              </w:divBdr>
                              <w:divsChild>
                                <w:div w:id="457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993611">
      <w:bodyDiv w:val="1"/>
      <w:marLeft w:val="0"/>
      <w:marRight w:val="0"/>
      <w:marTop w:val="0"/>
      <w:marBottom w:val="0"/>
      <w:divBdr>
        <w:top w:val="none" w:sz="0" w:space="0" w:color="auto"/>
        <w:left w:val="none" w:sz="0" w:space="0" w:color="auto"/>
        <w:bottom w:val="none" w:sz="0" w:space="0" w:color="auto"/>
        <w:right w:val="none" w:sz="0" w:space="0" w:color="auto"/>
      </w:divBdr>
      <w:divsChild>
        <w:div w:id="1998803129">
          <w:marLeft w:val="0"/>
          <w:marRight w:val="0"/>
          <w:marTop w:val="0"/>
          <w:marBottom w:val="0"/>
          <w:divBdr>
            <w:top w:val="none" w:sz="0" w:space="0" w:color="auto"/>
            <w:left w:val="none" w:sz="0" w:space="0" w:color="auto"/>
            <w:bottom w:val="none" w:sz="0" w:space="0" w:color="auto"/>
            <w:right w:val="none" w:sz="0" w:space="0" w:color="auto"/>
          </w:divBdr>
        </w:div>
      </w:divsChild>
    </w:div>
    <w:div w:id="1897161257">
      <w:bodyDiv w:val="1"/>
      <w:marLeft w:val="0"/>
      <w:marRight w:val="0"/>
      <w:marTop w:val="0"/>
      <w:marBottom w:val="0"/>
      <w:divBdr>
        <w:top w:val="none" w:sz="0" w:space="0" w:color="auto"/>
        <w:left w:val="none" w:sz="0" w:space="0" w:color="auto"/>
        <w:bottom w:val="none" w:sz="0" w:space="0" w:color="auto"/>
        <w:right w:val="none" w:sz="0" w:space="0" w:color="auto"/>
      </w:divBdr>
    </w:div>
    <w:div w:id="1923026939">
      <w:bodyDiv w:val="1"/>
      <w:marLeft w:val="0"/>
      <w:marRight w:val="0"/>
      <w:marTop w:val="0"/>
      <w:marBottom w:val="0"/>
      <w:divBdr>
        <w:top w:val="none" w:sz="0" w:space="0" w:color="auto"/>
        <w:left w:val="none" w:sz="0" w:space="0" w:color="auto"/>
        <w:bottom w:val="none" w:sz="0" w:space="0" w:color="auto"/>
        <w:right w:val="none" w:sz="0" w:space="0" w:color="auto"/>
      </w:divBdr>
      <w:divsChild>
        <w:div w:id="1660380130">
          <w:marLeft w:val="0"/>
          <w:marRight w:val="0"/>
          <w:marTop w:val="0"/>
          <w:marBottom w:val="0"/>
          <w:divBdr>
            <w:top w:val="none" w:sz="0" w:space="0" w:color="auto"/>
            <w:left w:val="none" w:sz="0" w:space="0" w:color="auto"/>
            <w:bottom w:val="none" w:sz="0" w:space="0" w:color="auto"/>
            <w:right w:val="none" w:sz="0" w:space="0" w:color="auto"/>
          </w:divBdr>
        </w:div>
        <w:div w:id="2099206683">
          <w:marLeft w:val="0"/>
          <w:marRight w:val="0"/>
          <w:marTop w:val="0"/>
          <w:marBottom w:val="0"/>
          <w:divBdr>
            <w:top w:val="none" w:sz="0" w:space="0" w:color="auto"/>
            <w:left w:val="none" w:sz="0" w:space="0" w:color="auto"/>
            <w:bottom w:val="none" w:sz="0" w:space="0" w:color="auto"/>
            <w:right w:val="none" w:sz="0" w:space="0" w:color="auto"/>
          </w:divBdr>
        </w:div>
        <w:div w:id="1563566327">
          <w:marLeft w:val="0"/>
          <w:marRight w:val="0"/>
          <w:marTop w:val="0"/>
          <w:marBottom w:val="0"/>
          <w:divBdr>
            <w:top w:val="none" w:sz="0" w:space="0" w:color="auto"/>
            <w:left w:val="none" w:sz="0" w:space="0" w:color="auto"/>
            <w:bottom w:val="none" w:sz="0" w:space="0" w:color="auto"/>
            <w:right w:val="none" w:sz="0" w:space="0" w:color="auto"/>
          </w:divBdr>
        </w:div>
        <w:div w:id="689641549">
          <w:marLeft w:val="0"/>
          <w:marRight w:val="0"/>
          <w:marTop w:val="0"/>
          <w:marBottom w:val="0"/>
          <w:divBdr>
            <w:top w:val="none" w:sz="0" w:space="0" w:color="auto"/>
            <w:left w:val="none" w:sz="0" w:space="0" w:color="auto"/>
            <w:bottom w:val="none" w:sz="0" w:space="0" w:color="auto"/>
            <w:right w:val="none" w:sz="0" w:space="0" w:color="auto"/>
          </w:divBdr>
        </w:div>
        <w:div w:id="1464812637">
          <w:marLeft w:val="0"/>
          <w:marRight w:val="0"/>
          <w:marTop w:val="0"/>
          <w:marBottom w:val="0"/>
          <w:divBdr>
            <w:top w:val="none" w:sz="0" w:space="0" w:color="auto"/>
            <w:left w:val="none" w:sz="0" w:space="0" w:color="auto"/>
            <w:bottom w:val="none" w:sz="0" w:space="0" w:color="auto"/>
            <w:right w:val="none" w:sz="0" w:space="0" w:color="auto"/>
          </w:divBdr>
        </w:div>
        <w:div w:id="1209875261">
          <w:marLeft w:val="0"/>
          <w:marRight w:val="0"/>
          <w:marTop w:val="0"/>
          <w:marBottom w:val="0"/>
          <w:divBdr>
            <w:top w:val="none" w:sz="0" w:space="0" w:color="auto"/>
            <w:left w:val="none" w:sz="0" w:space="0" w:color="auto"/>
            <w:bottom w:val="none" w:sz="0" w:space="0" w:color="auto"/>
            <w:right w:val="none" w:sz="0" w:space="0" w:color="auto"/>
          </w:divBdr>
        </w:div>
        <w:div w:id="582182259">
          <w:marLeft w:val="0"/>
          <w:marRight w:val="0"/>
          <w:marTop w:val="0"/>
          <w:marBottom w:val="0"/>
          <w:divBdr>
            <w:top w:val="none" w:sz="0" w:space="0" w:color="auto"/>
            <w:left w:val="none" w:sz="0" w:space="0" w:color="auto"/>
            <w:bottom w:val="none" w:sz="0" w:space="0" w:color="auto"/>
            <w:right w:val="none" w:sz="0" w:space="0" w:color="auto"/>
          </w:divBdr>
        </w:div>
        <w:div w:id="324165008">
          <w:marLeft w:val="0"/>
          <w:marRight w:val="0"/>
          <w:marTop w:val="0"/>
          <w:marBottom w:val="0"/>
          <w:divBdr>
            <w:top w:val="none" w:sz="0" w:space="0" w:color="auto"/>
            <w:left w:val="none" w:sz="0" w:space="0" w:color="auto"/>
            <w:bottom w:val="none" w:sz="0" w:space="0" w:color="auto"/>
            <w:right w:val="none" w:sz="0" w:space="0" w:color="auto"/>
          </w:divBdr>
        </w:div>
        <w:div w:id="2139833686">
          <w:marLeft w:val="0"/>
          <w:marRight w:val="0"/>
          <w:marTop w:val="0"/>
          <w:marBottom w:val="0"/>
          <w:divBdr>
            <w:top w:val="none" w:sz="0" w:space="0" w:color="auto"/>
            <w:left w:val="none" w:sz="0" w:space="0" w:color="auto"/>
            <w:bottom w:val="none" w:sz="0" w:space="0" w:color="auto"/>
            <w:right w:val="none" w:sz="0" w:space="0" w:color="auto"/>
          </w:divBdr>
        </w:div>
        <w:div w:id="223376648">
          <w:marLeft w:val="0"/>
          <w:marRight w:val="0"/>
          <w:marTop w:val="0"/>
          <w:marBottom w:val="0"/>
          <w:divBdr>
            <w:top w:val="none" w:sz="0" w:space="0" w:color="auto"/>
            <w:left w:val="none" w:sz="0" w:space="0" w:color="auto"/>
            <w:bottom w:val="none" w:sz="0" w:space="0" w:color="auto"/>
            <w:right w:val="none" w:sz="0" w:space="0" w:color="auto"/>
          </w:divBdr>
        </w:div>
        <w:div w:id="1695614689">
          <w:marLeft w:val="0"/>
          <w:marRight w:val="0"/>
          <w:marTop w:val="0"/>
          <w:marBottom w:val="0"/>
          <w:divBdr>
            <w:top w:val="none" w:sz="0" w:space="0" w:color="auto"/>
            <w:left w:val="none" w:sz="0" w:space="0" w:color="auto"/>
            <w:bottom w:val="none" w:sz="0" w:space="0" w:color="auto"/>
            <w:right w:val="none" w:sz="0" w:space="0" w:color="auto"/>
          </w:divBdr>
        </w:div>
      </w:divsChild>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 w:id="2133011440">
      <w:bodyDiv w:val="1"/>
      <w:marLeft w:val="0"/>
      <w:marRight w:val="0"/>
      <w:marTop w:val="0"/>
      <w:marBottom w:val="0"/>
      <w:divBdr>
        <w:top w:val="none" w:sz="0" w:space="0" w:color="auto"/>
        <w:left w:val="none" w:sz="0" w:space="0" w:color="auto"/>
        <w:bottom w:val="none" w:sz="0" w:space="0" w:color="auto"/>
        <w:right w:val="none" w:sz="0" w:space="0" w:color="auto"/>
      </w:divBdr>
      <w:divsChild>
        <w:div w:id="534126334">
          <w:marLeft w:val="0"/>
          <w:marRight w:val="0"/>
          <w:marTop w:val="0"/>
          <w:marBottom w:val="0"/>
          <w:divBdr>
            <w:top w:val="none" w:sz="0" w:space="0" w:color="auto"/>
            <w:left w:val="none" w:sz="0" w:space="0" w:color="auto"/>
            <w:bottom w:val="none" w:sz="0" w:space="0" w:color="auto"/>
            <w:right w:val="none" w:sz="0" w:space="0" w:color="auto"/>
          </w:divBdr>
          <w:divsChild>
            <w:div w:id="1726952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storicengland.org.uk/images-books/archive/collections/aerial-photos/record/raf_cpe_uk_2009_fs_21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whlcollections.org/image/11283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23</cp:revision>
  <dcterms:created xsi:type="dcterms:W3CDTF">2020-05-05T21:09:00Z</dcterms:created>
  <dcterms:modified xsi:type="dcterms:W3CDTF">2026-06-22T11:17:00Z</dcterms:modified>
</cp:coreProperties>
</file>