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F265" w14:textId="25AAE61D" w:rsidR="00D22055" w:rsidRPr="00E271E3" w:rsidRDefault="00D22055" w:rsidP="00E271E3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E271E3">
        <w:rPr>
          <w:rFonts w:ascii="Arial" w:hAnsi="Arial" w:cs="Arial"/>
          <w:b/>
          <w:bCs/>
          <w:sz w:val="28"/>
          <w:szCs w:val="28"/>
        </w:rPr>
        <w:t xml:space="preserve">Camp 601 </w:t>
      </w:r>
      <w:bookmarkStart w:id="0" w:name="c601thomas"/>
      <w:bookmarkEnd w:id="0"/>
      <w:r w:rsidR="0041544F" w:rsidRPr="00E271E3">
        <w:rPr>
          <w:rFonts w:ascii="Arial" w:hAnsi="Arial" w:cs="Arial"/>
          <w:b/>
          <w:bCs/>
          <w:sz w:val="28"/>
          <w:szCs w:val="28"/>
        </w:rPr>
        <w:t>(</w:t>
      </w:r>
      <w:r w:rsidR="009E3F51">
        <w:rPr>
          <w:rFonts w:ascii="Arial" w:hAnsi="Arial" w:cs="Arial"/>
          <w:b/>
          <w:bCs/>
          <w:sz w:val="28"/>
          <w:szCs w:val="28"/>
        </w:rPr>
        <w:t>&amp;</w:t>
      </w:r>
      <w:r w:rsidR="0041544F" w:rsidRPr="00E271E3">
        <w:rPr>
          <w:rFonts w:ascii="Arial" w:hAnsi="Arial" w:cs="Arial"/>
          <w:b/>
          <w:bCs/>
          <w:sz w:val="28"/>
          <w:szCs w:val="28"/>
        </w:rPr>
        <w:t xml:space="preserve"> 690) </w:t>
      </w:r>
      <w:r w:rsidRPr="00E271E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Thomas Street Camp, Selby, Yorkshire</w:t>
      </w:r>
    </w:p>
    <w:p w14:paraId="1B1047ED" w14:textId="77777777" w:rsidR="00E271E3" w:rsidRPr="009E3F51" w:rsidRDefault="00E271E3" w:rsidP="00E271E3">
      <w:pPr>
        <w:rPr>
          <w:rFonts w:ascii="Arial" w:hAnsi="Arial" w:cs="Arial"/>
          <w:bCs/>
          <w:color w:val="000000"/>
          <w:sz w:val="16"/>
          <w:szCs w:val="16"/>
        </w:rPr>
      </w:pPr>
    </w:p>
    <w:p w14:paraId="450BCAE5" w14:textId="3A8FAC29" w:rsidR="00E271E3" w:rsidRPr="00E271E3" w:rsidRDefault="00E271E3" w:rsidP="00E271E3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Included in the 1945 </w:t>
      </w:r>
      <w:r w:rsidRPr="00E271E3">
        <w:rPr>
          <w:rFonts w:ascii="Arial" w:hAnsi="Arial" w:cs="Arial"/>
          <w:bCs/>
          <w:color w:val="000000"/>
          <w:sz w:val="20"/>
          <w:szCs w:val="20"/>
        </w:rPr>
        <w:t xml:space="preserve">ICRC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Camp list </w:t>
      </w:r>
      <w:r w:rsidRPr="00E271E3">
        <w:rPr>
          <w:rFonts w:ascii="Arial" w:hAnsi="Arial" w:cs="Arial"/>
          <w:bCs/>
          <w:color w:val="000000"/>
          <w:sz w:val="20"/>
          <w:szCs w:val="20"/>
        </w:rPr>
        <w:t>– Labour Camp. 601. Thomas Street Camp, Selby, Yorkshire.</w:t>
      </w:r>
    </w:p>
    <w:p w14:paraId="6F5F79DE" w14:textId="7DD31E41" w:rsidR="00CD4149" w:rsidRPr="009E3F51" w:rsidRDefault="00CD4149" w:rsidP="00E271E3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696"/>
        <w:gridCol w:w="851"/>
        <w:gridCol w:w="6662"/>
        <w:gridCol w:w="3145"/>
        <w:gridCol w:w="1573"/>
        <w:gridCol w:w="1519"/>
      </w:tblGrid>
      <w:tr w:rsidR="00837AE9" w:rsidRPr="00E271E3" w14:paraId="6E37C044" w14:textId="77777777" w:rsidTr="0095408E">
        <w:tc>
          <w:tcPr>
            <w:tcW w:w="15446" w:type="dxa"/>
            <w:gridSpan w:val="6"/>
          </w:tcPr>
          <w:p w14:paraId="0FDB617D" w14:textId="77777777" w:rsidR="00837AE9" w:rsidRPr="00E271E3" w:rsidRDefault="00837AE9" w:rsidP="009540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sz w:val="20"/>
                <w:szCs w:val="20"/>
              </w:rPr>
              <w:t>1947 Camp List</w:t>
            </w:r>
          </w:p>
        </w:tc>
      </w:tr>
      <w:tr w:rsidR="00837AE9" w:rsidRPr="00E271E3" w14:paraId="37216C4B" w14:textId="77777777" w:rsidTr="0095408E">
        <w:tc>
          <w:tcPr>
            <w:tcW w:w="1696" w:type="dxa"/>
          </w:tcPr>
          <w:p w14:paraId="6BD7D1F5" w14:textId="77777777" w:rsidR="00837AE9" w:rsidRPr="00E271E3" w:rsidRDefault="00837AE9" w:rsidP="009540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690(</w:t>
            </w:r>
            <w:proofErr w:type="spellStart"/>
            <w:r w:rsidRPr="00E271E3">
              <w:rPr>
                <w:rFonts w:ascii="Arial" w:hAnsi="Arial" w:cs="Arial"/>
                <w:sz w:val="20"/>
                <w:szCs w:val="20"/>
              </w:rPr>
              <w:t>G.</w:t>
            </w:r>
            <w:proofErr w:type="gramStart"/>
            <w:r w:rsidRPr="00E271E3">
              <w:rPr>
                <w:rFonts w:ascii="Arial" w:hAnsi="Arial" w:cs="Arial"/>
                <w:sz w:val="20"/>
                <w:szCs w:val="20"/>
              </w:rPr>
              <w:t>W.Coy</w:t>
            </w:r>
            <w:proofErr w:type="spellEnd"/>
            <w:proofErr w:type="gramEnd"/>
            <w:r w:rsidRPr="00E271E3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</w:tc>
        <w:tc>
          <w:tcPr>
            <w:tcW w:w="851" w:type="dxa"/>
          </w:tcPr>
          <w:p w14:paraId="519E9B84" w14:textId="77777777" w:rsidR="00837AE9" w:rsidRPr="00E271E3" w:rsidRDefault="00837AE9" w:rsidP="009540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662" w:type="dxa"/>
          </w:tcPr>
          <w:p w14:paraId="4CC0E601" w14:textId="77777777" w:rsidR="00837AE9" w:rsidRPr="00E271E3" w:rsidRDefault="00837AE9" w:rsidP="009540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Thomas Street Camp, Selby, Yorks</w:t>
            </w:r>
          </w:p>
        </w:tc>
        <w:tc>
          <w:tcPr>
            <w:tcW w:w="3145" w:type="dxa"/>
          </w:tcPr>
          <w:p w14:paraId="1F44800B" w14:textId="77777777" w:rsidR="00837AE9" w:rsidRPr="00E271E3" w:rsidRDefault="00837AE9" w:rsidP="009540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Selby 314</w:t>
            </w:r>
          </w:p>
        </w:tc>
        <w:tc>
          <w:tcPr>
            <w:tcW w:w="1573" w:type="dxa"/>
          </w:tcPr>
          <w:p w14:paraId="21F0EB02" w14:textId="77777777" w:rsidR="00837AE9" w:rsidRPr="00E271E3" w:rsidRDefault="00837AE9" w:rsidP="009540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14(W.O.)</w:t>
            </w:r>
          </w:p>
        </w:tc>
        <w:tc>
          <w:tcPr>
            <w:tcW w:w="1519" w:type="dxa"/>
          </w:tcPr>
          <w:p w14:paraId="32746A5E" w14:textId="77777777" w:rsidR="00837AE9" w:rsidRPr="00E271E3" w:rsidRDefault="00837AE9" w:rsidP="009540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V/1270/4</w:t>
            </w:r>
          </w:p>
        </w:tc>
      </w:tr>
    </w:tbl>
    <w:p w14:paraId="7E07E4A4" w14:textId="77777777" w:rsidR="00837AE9" w:rsidRPr="009E3F51" w:rsidRDefault="00837AE9" w:rsidP="00E271E3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859"/>
        <w:gridCol w:w="2686"/>
        <w:gridCol w:w="1134"/>
        <w:gridCol w:w="992"/>
        <w:gridCol w:w="3260"/>
        <w:gridCol w:w="5063"/>
      </w:tblGrid>
      <w:tr w:rsidR="00E271E3" w:rsidRPr="00D6426E" w14:paraId="37651131" w14:textId="77777777" w:rsidTr="00E271E3">
        <w:trPr>
          <w:jc w:val="center"/>
        </w:trPr>
        <w:tc>
          <w:tcPr>
            <w:tcW w:w="15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8C9CB9" w14:textId="77777777" w:rsidR="00E271E3" w:rsidRPr="001A1350" w:rsidRDefault="00E271E3" w:rsidP="00E271E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A135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Prisoner of War Camps (1939 – 1948) - </w:t>
            </w:r>
            <w:r w:rsidRPr="001A1350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1A135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A1350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1A135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A1350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1A135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837AE9" w:rsidRPr="00D6426E" w14:paraId="490C6A95" w14:textId="77777777" w:rsidTr="00837AE9">
        <w:trPr>
          <w:trHeight w:val="58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51502E" w14:textId="77777777" w:rsidR="00837AE9" w:rsidRPr="00D6426E" w:rsidRDefault="00837AE9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26E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8DD1ABE" w14:textId="27F14084" w:rsidR="00837AE9" w:rsidRPr="00837AE9" w:rsidRDefault="00837AE9" w:rsidP="00837AE9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6426E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557BDAB" w14:textId="77777777" w:rsidR="00837AE9" w:rsidRPr="00D6426E" w:rsidRDefault="00837AE9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26E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214305F" w14:textId="77777777" w:rsidR="00837AE9" w:rsidRPr="00D6426E" w:rsidRDefault="00837AE9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26E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B9091E3" w14:textId="77777777" w:rsidR="00837AE9" w:rsidRPr="00D6426E" w:rsidRDefault="00837AE9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D6426E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439A874" w14:textId="77777777" w:rsidR="00837AE9" w:rsidRPr="00D6426E" w:rsidRDefault="00837AE9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26E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002EB3" w14:textId="77777777" w:rsidR="00837AE9" w:rsidRPr="00D6426E" w:rsidRDefault="00837AE9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26E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tr w:rsidR="00837AE9" w:rsidRPr="00D6426E" w14:paraId="7557B00A" w14:textId="77777777" w:rsidTr="00837AE9">
        <w:trPr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61C2FF" w14:textId="5B66E419" w:rsidR="00837AE9" w:rsidRPr="00D6426E" w:rsidRDefault="00837AE9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6188 3255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956DED3" w14:textId="16D6D194" w:rsidR="00837AE9" w:rsidRPr="00D6426E" w:rsidRDefault="00837AE9" w:rsidP="00837AE9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690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4AEFEF3" w14:textId="172320C8" w:rsidR="00837AE9" w:rsidRPr="00D6426E" w:rsidRDefault="00837AE9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Thomas Street Camp, Selby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8776FE4" w14:textId="6C6092CD" w:rsidR="00837AE9" w:rsidRPr="00D6426E" w:rsidRDefault="00837AE9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Yorkshire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90C5FD6" w14:textId="4FECA980" w:rsidR="00837AE9" w:rsidRPr="00D6426E" w:rsidRDefault="00837AE9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C55EB2" w14:textId="3667D101" w:rsidR="00837AE9" w:rsidRPr="00D6426E" w:rsidRDefault="00837AE9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German Working Company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0CEB737" w14:textId="7BDE9DFE" w:rsidR="00837AE9" w:rsidRPr="00D6426E" w:rsidRDefault="00837AE9" w:rsidP="00E271E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Precise location not identified. NGR for Thomas Street.</w:t>
            </w:r>
          </w:p>
        </w:tc>
      </w:tr>
    </w:tbl>
    <w:p w14:paraId="6C20D756" w14:textId="77777777" w:rsidR="00A42415" w:rsidRPr="009E3F51" w:rsidRDefault="00A42415" w:rsidP="00E271E3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  <w:gridCol w:w="5040"/>
      </w:tblGrid>
      <w:tr w:rsidR="00A42415" w:rsidRPr="00E271E3" w14:paraId="6236F177" w14:textId="77777777" w:rsidTr="009E3F51">
        <w:tc>
          <w:tcPr>
            <w:tcW w:w="10348" w:type="dxa"/>
            <w:vMerge w:val="restart"/>
          </w:tcPr>
          <w:p w14:paraId="42F1FD78" w14:textId="084402D2" w:rsidR="00A42415" w:rsidRDefault="00A42415" w:rsidP="00E271E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Location</w:t>
            </w:r>
            <w:proofErr w:type="gramStart"/>
            <w:r w:rsidRPr="00E271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357C7">
              <w:rPr>
                <w:rFonts w:ascii="Arial" w:hAnsi="Arial" w:cs="Arial"/>
                <w:bCs/>
                <w:sz w:val="20"/>
                <w:szCs w:val="20"/>
              </w:rPr>
              <w:t>?</w:t>
            </w:r>
            <w:proofErr w:type="gramEnd"/>
            <w:r w:rsidR="008357C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E6E7F">
              <w:rPr>
                <w:rFonts w:ascii="Arial" w:hAnsi="Arial" w:cs="Arial"/>
                <w:bCs/>
                <w:sz w:val="20"/>
                <w:szCs w:val="20"/>
              </w:rPr>
              <w:t>Thomas Street is a small road – not much space to put a pow camp. My first thought was it may have been at the site where the Barlby Bridge Primary School is – but records state that the school was opened in 1925.</w:t>
            </w:r>
          </w:p>
          <w:p w14:paraId="63CC3068" w14:textId="2B69F739" w:rsidR="001E6E7F" w:rsidRPr="00936AB5" w:rsidRDefault="001E6E7F" w:rsidP="00E271E3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2F337C3B" w14:textId="73984781" w:rsidR="00936AB5" w:rsidRPr="00936AB5" w:rsidRDefault="00936AB5" w:rsidP="00E271E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6AB5">
              <w:rPr>
                <w:rFonts w:ascii="Arial" w:hAnsi="Arial" w:cs="Arial"/>
                <w:bCs/>
                <w:sz w:val="20"/>
                <w:szCs w:val="20"/>
              </w:rPr>
              <w:t xml:space="preserve">1948 aerial photo of the area - </w:t>
            </w:r>
            <w:hyperlink r:id="rId7" w:history="1">
              <w:r w:rsidRPr="00936AB5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Aerial Photo | Historic England</w:t>
              </w:r>
            </w:hyperlink>
          </w:p>
          <w:p w14:paraId="0F012C65" w14:textId="77777777" w:rsidR="00936AB5" w:rsidRPr="00936AB5" w:rsidRDefault="00936AB5" w:rsidP="00E271E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62FDD8C" w14:textId="49319A81" w:rsidR="00A42415" w:rsidRPr="00E271E3" w:rsidRDefault="00A42415" w:rsidP="00E271E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55304F8" w14:textId="77777777" w:rsidR="00A42415" w:rsidRPr="009E3F51" w:rsidRDefault="00A42415" w:rsidP="00E271E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CF29861" w14:textId="77777777" w:rsidR="00A42415" w:rsidRPr="00E271E3" w:rsidRDefault="00A42415" w:rsidP="00E271E3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1CC857F" w14:textId="77777777" w:rsidR="00A42415" w:rsidRPr="009E3F51" w:rsidRDefault="00A42415" w:rsidP="00E271E3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E69ECDC" w14:textId="3909871A" w:rsidR="009E3F51" w:rsidRDefault="009E3F51" w:rsidP="00E271E3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E3F51">
              <w:rPr>
                <w:rFonts w:ascii="Arial" w:hAnsi="Arial" w:cs="Arial"/>
                <w:b/>
                <w:sz w:val="20"/>
                <w:szCs w:val="20"/>
              </w:rPr>
              <w:t>Early 1945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Camp list; “</w:t>
            </w:r>
            <w:r w:rsidRPr="009E3F5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Italian Working Company, 601, Thomas Street Camp, Selby</w:t>
            </w:r>
            <w:r>
              <w:rPr>
                <w:rFonts w:ascii="Arial" w:hAnsi="Arial" w:cs="Arial"/>
                <w:bCs/>
                <w:sz w:val="20"/>
                <w:szCs w:val="20"/>
              </w:rPr>
              <w:t>.”</w:t>
            </w:r>
          </w:p>
          <w:p w14:paraId="606573CA" w14:textId="77777777" w:rsidR="009F4400" w:rsidRPr="009F4400" w:rsidRDefault="009F4400" w:rsidP="00E271E3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5FDE29C" w14:textId="61B13664" w:rsidR="005D19C4" w:rsidRDefault="009F4400" w:rsidP="005D19C4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F4400">
              <w:rPr>
                <w:rFonts w:ascii="Arial" w:hAnsi="Arial" w:cs="Arial"/>
                <w:b/>
                <w:sz w:val="20"/>
                <w:szCs w:val="20"/>
              </w:rPr>
              <w:t>March 1946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Became a German Working Camp with 545 pows transferred from Camps 17 and 166, and later 109 from Camp 664.</w:t>
            </w:r>
            <w:bookmarkStart w:id="1" w:name="_Hlk192846461"/>
            <w:r w:rsidR="005D19C4">
              <w:rPr>
                <w:rFonts w:ascii="Arial" w:hAnsi="Arial" w:cs="Arial"/>
                <w:bCs/>
                <w:sz w:val="20"/>
                <w:szCs w:val="20"/>
              </w:rPr>
              <w:t xml:space="preserve"> Many of the pows had been in from camps in the USA and Canada after being captured in North Africa. Most of the ex-US pows had a very low morale as they had been misinformed in the US they were being repatriated. Instead, they found themselves in working camps in the UK.</w:t>
            </w:r>
          </w:p>
          <w:p w14:paraId="6C0903DB" w14:textId="77777777" w:rsidR="005D19C4" w:rsidRPr="005D19C4" w:rsidRDefault="005D19C4" w:rsidP="005D19C4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22"/>
            </w:tblGrid>
            <w:tr w:rsidR="005D19C4" w14:paraId="3821CDC4" w14:textId="77777777" w:rsidTr="000F453A">
              <w:tc>
                <w:tcPr>
                  <w:tcW w:w="15388" w:type="dxa"/>
                  <w:shd w:val="clear" w:color="auto" w:fill="F2F2F2" w:themeFill="background1" w:themeFillShade="F2"/>
                  <w:tcMar>
                    <w:top w:w="57" w:type="dxa"/>
                    <w:bottom w:w="57" w:type="dxa"/>
                  </w:tcMar>
                </w:tcPr>
                <w:p w14:paraId="17EB477A" w14:textId="77777777" w:rsidR="005D19C4" w:rsidRPr="005E0A65" w:rsidRDefault="005D19C4" w:rsidP="005D19C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0A65">
                    <w:rPr>
                      <w:rFonts w:ascii="Arial" w:hAnsi="Arial" w:cs="Arial"/>
                      <w:sz w:val="20"/>
                      <w:szCs w:val="20"/>
                    </w:rPr>
                    <w:t xml:space="preserve">Oversight and development of re-education activities and English teaching for </w:t>
                  </w:r>
                  <w:r w:rsidRPr="005E0A65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German</w:t>
                  </w:r>
                  <w:r w:rsidRPr="005E0A65">
                    <w:rPr>
                      <w:rFonts w:ascii="Arial" w:hAnsi="Arial" w:cs="Arial"/>
                      <w:sz w:val="20"/>
                      <w:szCs w:val="20"/>
                    </w:rPr>
                    <w:t xml:space="preserve"> pows was carried out by PID (Political Intelligence Department of the Foreign Office) / COGA </w:t>
                  </w:r>
                  <w:r w:rsidRPr="005E0A65">
                    <w:rPr>
                      <w:rFonts w:ascii="Arial" w:hAnsi="Arial" w:cs="Arial"/>
                      <w:sz w:val="20"/>
                      <w:szCs w:val="20"/>
                      <w:shd w:val="clear" w:color="auto" w:fill="F2F2F2" w:themeFill="background1" w:themeFillShade="F2"/>
                    </w:rPr>
                    <w:t>(</w:t>
                  </w:r>
                  <w:r w:rsidRPr="005E0A65">
                    <w:rPr>
                      <w:rFonts w:ascii="Arial" w:hAnsi="Arial" w:cs="Arial"/>
                      <w:color w:val="4D5156"/>
                      <w:sz w:val="20"/>
                      <w:szCs w:val="20"/>
                      <w:shd w:val="clear" w:color="auto" w:fill="F2F2F2" w:themeFill="background1" w:themeFillShade="F2"/>
                    </w:rPr>
                    <w:t>Control Office for Germany and Austria – UK). Visits and reports were made. The standard of the reports varied greatly. The visitors took little interest, if any, in activities other than re-education. They rarely mentioned welfare, sports, games, pastimes, crafts, etc of the pows.</w:t>
                  </w:r>
                  <w:r w:rsidRPr="005E0A65">
                    <w:rPr>
                      <w:rFonts w:ascii="Arial" w:hAnsi="Arial" w:cs="Arial"/>
                      <w:sz w:val="20"/>
                      <w:szCs w:val="20"/>
                    </w:rPr>
                    <w:t xml:space="preserve"> If there were still Italian pows in hostels, they were usually ignored by PID.</w:t>
                  </w:r>
                </w:p>
              </w:tc>
            </w:tr>
            <w:bookmarkEnd w:id="1"/>
          </w:tbl>
          <w:p w14:paraId="6DAFF279" w14:textId="77777777" w:rsidR="00A42415" w:rsidRPr="005D19C4" w:rsidRDefault="00A42415" w:rsidP="00E271E3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3F5A898" w14:textId="1442AD5A" w:rsidR="005D19C4" w:rsidRPr="005D19C4" w:rsidRDefault="005D19C4" w:rsidP="005D19C4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E3F51">
              <w:rPr>
                <w:rFonts w:ascii="Arial" w:hAnsi="Arial" w:cs="Arial"/>
                <w:b/>
                <w:sz w:val="20"/>
                <w:szCs w:val="20"/>
              </w:rPr>
              <w:t>6-9 August 1946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Re-education report. Hutted. Strength; 2 officers, 652 Other Ranks, including:</w:t>
            </w:r>
          </w:p>
        </w:tc>
        <w:tc>
          <w:tcPr>
            <w:tcW w:w="5040" w:type="dxa"/>
          </w:tcPr>
          <w:p w14:paraId="1251ABC2" w14:textId="4DCB9D51" w:rsidR="00A42415" w:rsidRPr="00E271E3" w:rsidRDefault="009E3F51" w:rsidP="009E3F51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175F0C69" wp14:editId="706B2B8D">
                  <wp:extent cx="3048000" cy="2872740"/>
                  <wp:effectExtent l="0" t="0" r="0" b="3810"/>
                  <wp:docPr id="6181448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44886" name="Picture 61814488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87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2415" w:rsidRPr="00E271E3" w14:paraId="7002A63A" w14:textId="77777777" w:rsidTr="009E3F51">
        <w:tc>
          <w:tcPr>
            <w:tcW w:w="10348" w:type="dxa"/>
            <w:vMerge/>
          </w:tcPr>
          <w:p w14:paraId="70DA40B6" w14:textId="77777777" w:rsidR="00A42415" w:rsidRPr="00E271E3" w:rsidRDefault="00A42415" w:rsidP="00E271E3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5040" w:type="dxa"/>
          </w:tcPr>
          <w:p w14:paraId="7FF18830" w14:textId="336018FD" w:rsidR="00A42415" w:rsidRPr="00E271E3" w:rsidRDefault="00A42415" w:rsidP="00E271E3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1E6E7F">
              <w:rPr>
                <w:rFonts w:ascii="Arial" w:hAnsi="Arial" w:cs="Arial"/>
                <w:color w:val="222222"/>
                <w:sz w:val="20"/>
                <w:szCs w:val="20"/>
              </w:rPr>
              <w:t xml:space="preserve"> 1958</w:t>
            </w:r>
          </w:p>
        </w:tc>
      </w:tr>
    </w:tbl>
    <w:p w14:paraId="2EF3ABFE" w14:textId="77777777" w:rsidR="005D19C4" w:rsidRPr="00E04F3E" w:rsidRDefault="005D19C4" w:rsidP="005D19C4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5519F089" w14:textId="77777777" w:rsidR="005D19C4" w:rsidRDefault="005D19C4" w:rsidP="005D19C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233 at Goole hostel</w:t>
      </w:r>
    </w:p>
    <w:p w14:paraId="5F2D99A0" w14:textId="77777777" w:rsidR="005D19C4" w:rsidRDefault="005D19C4" w:rsidP="005D19C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109 detached to R.E. depot, Ripon</w:t>
      </w:r>
    </w:p>
    <w:p w14:paraId="736B7181" w14:textId="77777777" w:rsidR="005D19C4" w:rsidRDefault="005D19C4" w:rsidP="005D19C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52 detached to 249 Coy, Worksop.</w:t>
      </w:r>
    </w:p>
    <w:p w14:paraId="7BEE4EA8" w14:textId="77777777" w:rsidR="005D19C4" w:rsidRPr="008357C7" w:rsidRDefault="005D19C4" w:rsidP="005D19C4">
      <w:pPr>
        <w:shd w:val="clear" w:color="auto" w:fill="FFFFFF"/>
        <w:jc w:val="both"/>
        <w:rPr>
          <w:rFonts w:ascii="Arial" w:hAnsi="Arial" w:cs="Arial"/>
          <w:bCs/>
          <w:sz w:val="12"/>
          <w:szCs w:val="12"/>
        </w:rPr>
      </w:pPr>
      <w:r w:rsidRPr="008357C7">
        <w:rPr>
          <w:rFonts w:ascii="Arial" w:hAnsi="Arial" w:cs="Arial"/>
          <w:bCs/>
          <w:sz w:val="12"/>
          <w:szCs w:val="12"/>
        </w:rPr>
        <w:t xml:space="preserve"> </w:t>
      </w:r>
    </w:p>
    <w:p w14:paraId="004C7959" w14:textId="0CEC5E62" w:rsidR="005D19C4" w:rsidRDefault="005D19C4" w:rsidP="005D19C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 w:rsidRPr="00E04F3E">
        <w:rPr>
          <w:rFonts w:ascii="Arial" w:hAnsi="Arial" w:cs="Arial"/>
          <w:bCs/>
          <w:sz w:val="20"/>
          <w:szCs w:val="20"/>
        </w:rPr>
        <w:t>Commandant</w:t>
      </w:r>
      <w:r>
        <w:rPr>
          <w:rFonts w:ascii="Arial" w:hAnsi="Arial" w:cs="Arial"/>
          <w:bCs/>
          <w:sz w:val="20"/>
          <w:szCs w:val="20"/>
        </w:rPr>
        <w:t xml:space="preserve">; Major Kemp, M.M.  </w:t>
      </w:r>
      <w:r w:rsidR="00EE0CBA">
        <w:rPr>
          <w:rFonts w:ascii="Arial" w:hAnsi="Arial" w:cs="Arial"/>
          <w:bCs/>
          <w:sz w:val="20"/>
          <w:szCs w:val="20"/>
        </w:rPr>
        <w:t>Pioneer Corps</w:t>
      </w:r>
      <w:r>
        <w:rPr>
          <w:rFonts w:ascii="Arial" w:hAnsi="Arial" w:cs="Arial"/>
          <w:bCs/>
          <w:sz w:val="20"/>
          <w:szCs w:val="20"/>
        </w:rPr>
        <w:t xml:space="preserve">                                  </w:t>
      </w:r>
      <w:r>
        <w:rPr>
          <w:rFonts w:ascii="Arial" w:hAnsi="Arial" w:cs="Arial"/>
          <w:bCs/>
          <w:sz w:val="20"/>
          <w:szCs w:val="20"/>
        </w:rPr>
        <w:tab/>
        <w:t xml:space="preserve">Camp leader; </w:t>
      </w:r>
      <w:proofErr w:type="spellStart"/>
      <w:r>
        <w:rPr>
          <w:rFonts w:ascii="Arial" w:hAnsi="Arial" w:cs="Arial"/>
          <w:bCs/>
          <w:sz w:val="20"/>
          <w:szCs w:val="20"/>
        </w:rPr>
        <w:t>Uffz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Budde </w:t>
      </w:r>
    </w:p>
    <w:p w14:paraId="10D7F79E" w14:textId="68C0C2D0" w:rsidR="005D19C4" w:rsidRDefault="005D19C4" w:rsidP="005D19C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Translator;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left 3 weeks earlier</w:t>
      </w:r>
      <w:r w:rsidR="001A7B40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                                               </w:t>
      </w:r>
      <w:r>
        <w:rPr>
          <w:rFonts w:ascii="Arial" w:hAnsi="Arial" w:cs="Arial"/>
          <w:bCs/>
          <w:sz w:val="20"/>
          <w:szCs w:val="20"/>
        </w:rPr>
        <w:tab/>
        <w:t>Deputy C/</w:t>
      </w:r>
      <w:proofErr w:type="gramStart"/>
      <w:r>
        <w:rPr>
          <w:rFonts w:ascii="Arial" w:hAnsi="Arial" w:cs="Arial"/>
          <w:bCs/>
          <w:sz w:val="20"/>
          <w:szCs w:val="20"/>
        </w:rPr>
        <w:t xml:space="preserve">L;   </w:t>
      </w:r>
      <w:proofErr w:type="spellStart"/>
      <w:proofErr w:type="gramEnd"/>
      <w:r>
        <w:rPr>
          <w:rFonts w:ascii="Arial" w:hAnsi="Arial" w:cs="Arial"/>
          <w:bCs/>
          <w:sz w:val="20"/>
          <w:szCs w:val="20"/>
        </w:rPr>
        <w:t>Fw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Franz</w:t>
      </w:r>
    </w:p>
    <w:p w14:paraId="4843294A" w14:textId="66DAE6F1" w:rsidR="005D19C4" w:rsidRDefault="005D19C4" w:rsidP="005D19C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German M.O: O/Arzt Dr Kreutzer. </w:t>
      </w:r>
    </w:p>
    <w:p w14:paraId="5393C944" w14:textId="77777777" w:rsidR="005D19C4" w:rsidRPr="009F4400" w:rsidRDefault="005D19C4" w:rsidP="005D19C4">
      <w:pPr>
        <w:shd w:val="clear" w:color="auto" w:fill="FFFFFF"/>
        <w:jc w:val="both"/>
        <w:rPr>
          <w:rFonts w:ascii="Arial" w:hAnsi="Arial" w:cs="Arial"/>
          <w:bCs/>
          <w:sz w:val="12"/>
          <w:szCs w:val="12"/>
        </w:rPr>
      </w:pPr>
    </w:p>
    <w:p w14:paraId="0829EFED" w14:textId="61CF77C7" w:rsidR="005D19C4" w:rsidRDefault="00D65CD2" w:rsidP="005D19C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It was stated that t</w:t>
      </w:r>
      <w:r w:rsidR="005D19C4">
        <w:rPr>
          <w:rFonts w:ascii="Arial" w:hAnsi="Arial" w:cs="Arial"/>
          <w:bCs/>
          <w:sz w:val="20"/>
          <w:szCs w:val="20"/>
        </w:rPr>
        <w:t xml:space="preserve">he Commandant supported re-education </w:t>
      </w:r>
      <w:r>
        <w:rPr>
          <w:rFonts w:ascii="Arial" w:hAnsi="Arial" w:cs="Arial"/>
          <w:bCs/>
          <w:sz w:val="20"/>
          <w:szCs w:val="20"/>
        </w:rPr>
        <w:t xml:space="preserve">– </w:t>
      </w:r>
      <w:r w:rsidR="008357C7">
        <w:rPr>
          <w:rFonts w:ascii="Arial" w:hAnsi="Arial" w:cs="Arial"/>
          <w:bCs/>
          <w:sz w:val="20"/>
          <w:szCs w:val="20"/>
        </w:rPr>
        <w:t>however, t</w:t>
      </w:r>
      <w:r w:rsidR="00785CCF">
        <w:rPr>
          <w:rFonts w:ascii="Arial" w:hAnsi="Arial" w:cs="Arial"/>
          <w:bCs/>
          <w:sz w:val="20"/>
          <w:szCs w:val="20"/>
        </w:rPr>
        <w:t>he list of activities below was very poor in comparison to many camps</w:t>
      </w:r>
      <w:r w:rsidR="005D19C4">
        <w:rPr>
          <w:rFonts w:ascii="Arial" w:hAnsi="Arial" w:cs="Arial"/>
          <w:bCs/>
          <w:sz w:val="20"/>
          <w:szCs w:val="20"/>
        </w:rPr>
        <w:t xml:space="preserve">. </w:t>
      </w:r>
      <w:r w:rsidR="005D19C4" w:rsidRPr="00E04F3E">
        <w:rPr>
          <w:rFonts w:ascii="Arial" w:hAnsi="Arial" w:cs="Arial"/>
          <w:bCs/>
          <w:sz w:val="20"/>
          <w:szCs w:val="20"/>
        </w:rPr>
        <w:t xml:space="preserve">Political screening </w:t>
      </w:r>
      <w:r w:rsidR="005D19C4">
        <w:rPr>
          <w:rFonts w:ascii="Arial" w:hAnsi="Arial" w:cs="Arial"/>
          <w:bCs/>
          <w:sz w:val="20"/>
          <w:szCs w:val="20"/>
        </w:rPr>
        <w:t>had only occurred for 3 of the pows. 3 pows were recommended for the special training course at Wilton Park.</w:t>
      </w:r>
    </w:p>
    <w:p w14:paraId="447655AF" w14:textId="77777777" w:rsidR="005D19C4" w:rsidRPr="00C95973" w:rsidRDefault="005D19C4" w:rsidP="005D19C4">
      <w:pPr>
        <w:shd w:val="clear" w:color="auto" w:fill="FFFFFF"/>
        <w:jc w:val="both"/>
        <w:rPr>
          <w:rFonts w:ascii="Arial" w:hAnsi="Arial" w:cs="Arial"/>
          <w:bCs/>
          <w:sz w:val="10"/>
          <w:szCs w:val="10"/>
        </w:rPr>
      </w:pPr>
    </w:p>
    <w:p w14:paraId="4D3D7E84" w14:textId="1FD17740" w:rsidR="005D19C4" w:rsidRDefault="005D19C4" w:rsidP="005D19C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Morale was recorded as low. Many pows were young (50% ‘youth’ i.e. under 25), </w:t>
      </w:r>
      <w:r w:rsidR="008357C7">
        <w:rPr>
          <w:rFonts w:ascii="Arial" w:hAnsi="Arial" w:cs="Arial"/>
          <w:bCs/>
          <w:sz w:val="20"/>
          <w:szCs w:val="20"/>
        </w:rPr>
        <w:t xml:space="preserve">they </w:t>
      </w:r>
      <w:r>
        <w:rPr>
          <w:rFonts w:ascii="Arial" w:hAnsi="Arial" w:cs="Arial"/>
          <w:bCs/>
          <w:sz w:val="20"/>
          <w:szCs w:val="20"/>
        </w:rPr>
        <w:t xml:space="preserve">still held Nazi ideals, and </w:t>
      </w:r>
      <w:r w:rsidR="008357C7">
        <w:rPr>
          <w:rFonts w:ascii="Arial" w:hAnsi="Arial" w:cs="Arial"/>
          <w:bCs/>
          <w:sz w:val="20"/>
          <w:szCs w:val="20"/>
        </w:rPr>
        <w:t xml:space="preserve">were </w:t>
      </w:r>
      <w:r>
        <w:rPr>
          <w:rFonts w:ascii="Arial" w:hAnsi="Arial" w:cs="Arial"/>
          <w:bCs/>
          <w:sz w:val="20"/>
          <w:szCs w:val="20"/>
        </w:rPr>
        <w:t xml:space="preserve">disillusioned. They found pay and conditions in the UK to be lower than in the US. A recent drop in the cigarette ration to 10 per week was regarded as unacceptable. </w:t>
      </w:r>
    </w:p>
    <w:p w14:paraId="415945CD" w14:textId="77777777" w:rsidR="005D19C4" w:rsidRPr="008357C7" w:rsidRDefault="005D19C4" w:rsidP="005D19C4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253093C3" w14:textId="62256232" w:rsidR="005D19C4" w:rsidRDefault="005D19C4" w:rsidP="005D19C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Re-education activities had barely started. The standard list was given:</w:t>
      </w:r>
    </w:p>
    <w:p w14:paraId="422E48BE" w14:textId="77777777" w:rsidR="005D19C4" w:rsidRPr="008357C7" w:rsidRDefault="005D19C4" w:rsidP="005D19C4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19BC83A3" w14:textId="1A5F91D7" w:rsidR="005D19C4" w:rsidRDefault="005D19C4" w:rsidP="005D19C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Wochenpost and Ausblick – 200 / 0 copies respectiv</w:t>
      </w:r>
      <w:r w:rsidR="00D65CD2">
        <w:rPr>
          <w:rFonts w:ascii="Arial" w:hAnsi="Arial" w:cs="Arial"/>
          <w:bCs/>
          <w:sz w:val="20"/>
          <w:szCs w:val="20"/>
        </w:rPr>
        <w:t>e</w:t>
      </w:r>
      <w:r>
        <w:rPr>
          <w:rFonts w:ascii="Arial" w:hAnsi="Arial" w:cs="Arial"/>
          <w:bCs/>
          <w:sz w:val="20"/>
          <w:szCs w:val="20"/>
        </w:rPr>
        <w:t>ly</w:t>
      </w:r>
      <w:r w:rsidR="00D65CD2">
        <w:rPr>
          <w:rFonts w:ascii="Arial" w:hAnsi="Arial" w:cs="Arial"/>
          <w:bCs/>
          <w:sz w:val="20"/>
          <w:szCs w:val="20"/>
        </w:rPr>
        <w:t xml:space="preserve">. </w:t>
      </w:r>
    </w:p>
    <w:p w14:paraId="1804B6F3" w14:textId="77777777" w:rsidR="00D65CD2" w:rsidRPr="008357C7" w:rsidRDefault="00D65CD2" w:rsidP="005D19C4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68123941" w14:textId="0E6A585F" w:rsidR="00D65CD2" w:rsidRDefault="00D65CD2" w:rsidP="005D19C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Newspapers – A very small number of British papers. No German or Swiss papers received.</w:t>
      </w:r>
    </w:p>
    <w:p w14:paraId="24411754" w14:textId="77777777" w:rsidR="00D65CD2" w:rsidRPr="008357C7" w:rsidRDefault="00D65CD2" w:rsidP="005D19C4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7B7E2619" w14:textId="3CAD659A" w:rsidR="00D65CD2" w:rsidRDefault="00D65CD2" w:rsidP="005D19C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Library – None.</w:t>
      </w:r>
    </w:p>
    <w:p w14:paraId="4E4F3FDF" w14:textId="77777777" w:rsidR="00D65CD2" w:rsidRPr="008357C7" w:rsidRDefault="00D65CD2" w:rsidP="005D19C4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5B591F21" w14:textId="4301448B" w:rsidR="00D65CD2" w:rsidRDefault="00D65CD2" w:rsidP="005D19C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Lectures – None supplied from COGA.</w:t>
      </w:r>
    </w:p>
    <w:p w14:paraId="77288771" w14:textId="77777777" w:rsidR="005D19C4" w:rsidRPr="008357C7" w:rsidRDefault="005D19C4" w:rsidP="005D19C4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5F2D5F82" w14:textId="4B8E4BA6" w:rsidR="005D19C4" w:rsidRDefault="00D65CD2" w:rsidP="005D19C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Discussion groups – none at HQ.</w:t>
      </w:r>
    </w:p>
    <w:p w14:paraId="4C9DC05C" w14:textId="77777777" w:rsidR="00D65CD2" w:rsidRPr="008357C7" w:rsidRDefault="00D65CD2" w:rsidP="005D19C4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4874BD49" w14:textId="2173FB7B" w:rsidR="00D65CD2" w:rsidRDefault="00D65CD2" w:rsidP="005D19C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Films – None supplied by COGA. YMCA supplied films fortnightly. No films from commercial companies.</w:t>
      </w:r>
    </w:p>
    <w:p w14:paraId="6017545A" w14:textId="77777777" w:rsidR="005D19C4" w:rsidRPr="008357C7" w:rsidRDefault="005D19C4" w:rsidP="005D19C4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2A3417AD" w14:textId="4C7559B8" w:rsidR="00D65CD2" w:rsidRDefault="00D65CD2" w:rsidP="005D19C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Wireless – 1 set in the entertainments room, and one in the camp leader’s office. Extension speakers in the dining room and outside quadrangle.</w:t>
      </w:r>
    </w:p>
    <w:p w14:paraId="34BFE073" w14:textId="22AF5A18" w:rsidR="005D19C4" w:rsidRPr="008357C7" w:rsidRDefault="005D19C4" w:rsidP="005D19C4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5A3AC625" w14:textId="45D5684A" w:rsidR="00D449C7" w:rsidRDefault="001A7B40" w:rsidP="009E3F51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Press review – A press review discussion group had started, then discontinued. A daily summary of news headlines </w:t>
      </w:r>
      <w:r w:rsidR="008357C7">
        <w:rPr>
          <w:rFonts w:ascii="Arial" w:hAnsi="Arial" w:cs="Arial"/>
          <w:color w:val="222222"/>
          <w:sz w:val="20"/>
          <w:szCs w:val="20"/>
        </w:rPr>
        <w:t xml:space="preserve">was </w:t>
      </w:r>
      <w:r>
        <w:rPr>
          <w:rFonts w:ascii="Arial" w:hAnsi="Arial" w:cs="Arial"/>
          <w:color w:val="222222"/>
          <w:sz w:val="20"/>
          <w:szCs w:val="20"/>
        </w:rPr>
        <w:t>posted on a board.</w:t>
      </w:r>
    </w:p>
    <w:p w14:paraId="69BDC09E" w14:textId="77777777" w:rsidR="00BC23E2" w:rsidRPr="008357C7" w:rsidRDefault="00BC23E2" w:rsidP="009E3F51">
      <w:pPr>
        <w:rPr>
          <w:rFonts w:ascii="Arial" w:hAnsi="Arial" w:cs="Arial"/>
          <w:color w:val="222222"/>
          <w:sz w:val="8"/>
          <w:szCs w:val="8"/>
        </w:rPr>
      </w:pPr>
    </w:p>
    <w:p w14:paraId="51B625F6" w14:textId="1B573745" w:rsidR="00BC23E2" w:rsidRPr="00BC23E2" w:rsidRDefault="00BC23E2" w:rsidP="00BC23E2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Camp magazine – none.</w:t>
      </w:r>
    </w:p>
    <w:p w14:paraId="40A0E14B" w14:textId="65F6C849" w:rsidR="00E04F3E" w:rsidRPr="008357C7" w:rsidRDefault="00E04F3E" w:rsidP="009E3F51">
      <w:pPr>
        <w:rPr>
          <w:rFonts w:ascii="Arial" w:hAnsi="Arial" w:cs="Arial"/>
          <w:color w:val="222222"/>
          <w:sz w:val="8"/>
          <w:szCs w:val="8"/>
        </w:rPr>
      </w:pPr>
    </w:p>
    <w:p w14:paraId="28C8EC93" w14:textId="4C5B1981" w:rsidR="001A7B40" w:rsidRDefault="001A7B40" w:rsidP="009E3F51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English instruction – Classes held for 18 beginners, 6 intermediate, 13 advanced. But no books in camp! Some pows brought their own books from the US.</w:t>
      </w:r>
    </w:p>
    <w:p w14:paraId="34F7B00E" w14:textId="77777777" w:rsidR="001A7B40" w:rsidRPr="008357C7" w:rsidRDefault="001A7B40" w:rsidP="009E3F51">
      <w:pPr>
        <w:rPr>
          <w:rFonts w:ascii="Arial" w:hAnsi="Arial" w:cs="Arial"/>
          <w:color w:val="222222"/>
          <w:sz w:val="12"/>
          <w:szCs w:val="12"/>
        </w:rPr>
      </w:pPr>
    </w:p>
    <w:p w14:paraId="69A5FEC5" w14:textId="79F93620" w:rsidR="001A7B40" w:rsidRDefault="001A7B40" w:rsidP="009E3F51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Other camp activities –</w:t>
      </w:r>
    </w:p>
    <w:p w14:paraId="2766DAE4" w14:textId="77777777" w:rsidR="001A7B40" w:rsidRPr="008357C7" w:rsidRDefault="001A7B40" w:rsidP="009E3F51">
      <w:pPr>
        <w:rPr>
          <w:rFonts w:ascii="Arial" w:hAnsi="Arial" w:cs="Arial"/>
          <w:color w:val="222222"/>
          <w:sz w:val="8"/>
          <w:szCs w:val="8"/>
        </w:rPr>
      </w:pPr>
    </w:p>
    <w:p w14:paraId="21C18B02" w14:textId="6174A9F8" w:rsidR="001A7B40" w:rsidRDefault="001A7B40" w:rsidP="009E3F51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Religion – RC pows attended mass at a church in Selby. Protestant services were held by an English parson in Selby</w:t>
      </w:r>
    </w:p>
    <w:p w14:paraId="52F5743F" w14:textId="411E236B" w:rsidR="00E04F3E" w:rsidRPr="008357C7" w:rsidRDefault="00E04F3E" w:rsidP="009E3F51">
      <w:pPr>
        <w:rPr>
          <w:rFonts w:ascii="Arial" w:hAnsi="Arial" w:cs="Arial"/>
          <w:color w:val="222222"/>
          <w:sz w:val="8"/>
          <w:szCs w:val="8"/>
        </w:rPr>
      </w:pPr>
    </w:p>
    <w:p w14:paraId="27BEDA0D" w14:textId="47017096" w:rsidR="00E04F3E" w:rsidRDefault="001A7B40" w:rsidP="009E3F51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Education – Classes for French (5 pows), Commerce and book-keeping (5),</w:t>
      </w:r>
      <w:r w:rsidR="00785CCF">
        <w:rPr>
          <w:rFonts w:ascii="Arial" w:hAnsi="Arial" w:cs="Arial"/>
          <w:color w:val="222222"/>
          <w:sz w:val="20"/>
          <w:szCs w:val="20"/>
        </w:rPr>
        <w:t xml:space="preserve"> Italian (3), and algebra (2). Any text books were owned by the pows, not provided to the camp.</w:t>
      </w:r>
    </w:p>
    <w:p w14:paraId="7186A858" w14:textId="77777777" w:rsidR="00785CCF" w:rsidRPr="008357C7" w:rsidRDefault="00785CCF" w:rsidP="009E3F51">
      <w:pPr>
        <w:rPr>
          <w:rFonts w:ascii="Arial" w:hAnsi="Arial" w:cs="Arial"/>
          <w:color w:val="222222"/>
          <w:sz w:val="8"/>
          <w:szCs w:val="8"/>
        </w:rPr>
      </w:pPr>
    </w:p>
    <w:p w14:paraId="7C4AB518" w14:textId="39ACBD23" w:rsidR="00785CCF" w:rsidRDefault="00785CCF" w:rsidP="009E3F51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Entertainment – A theatre group with 15 members gave regular light entertainment performances. No orchestra. A pianist and guitar player gave recitals each week.</w:t>
      </w:r>
    </w:p>
    <w:p w14:paraId="3C087B44" w14:textId="77777777" w:rsidR="00785CCF" w:rsidRPr="008357C7" w:rsidRDefault="00785CCF" w:rsidP="009E3F51">
      <w:pPr>
        <w:rPr>
          <w:rFonts w:ascii="Arial" w:hAnsi="Arial" w:cs="Arial"/>
          <w:color w:val="222222"/>
          <w:sz w:val="16"/>
          <w:szCs w:val="16"/>
        </w:rPr>
      </w:pPr>
    </w:p>
    <w:p w14:paraId="25EF89B3" w14:textId="3BEF767B" w:rsidR="00FE7BE9" w:rsidRDefault="00FE7BE9" w:rsidP="009E3F51">
      <w:pPr>
        <w:rPr>
          <w:rFonts w:ascii="Arial" w:hAnsi="Arial" w:cs="Arial"/>
          <w:color w:val="222222"/>
          <w:sz w:val="20"/>
          <w:szCs w:val="20"/>
        </w:rPr>
      </w:pPr>
      <w:r w:rsidRPr="00FE7BE9">
        <w:rPr>
          <w:rFonts w:ascii="Arial" w:hAnsi="Arial" w:cs="Arial"/>
          <w:b/>
          <w:bCs/>
          <w:color w:val="222222"/>
          <w:sz w:val="20"/>
          <w:szCs w:val="20"/>
        </w:rPr>
        <w:t>1 January 1947</w:t>
      </w:r>
      <w:r>
        <w:rPr>
          <w:rFonts w:ascii="Arial" w:hAnsi="Arial" w:cs="Arial"/>
          <w:color w:val="222222"/>
          <w:sz w:val="20"/>
          <w:szCs w:val="20"/>
        </w:rPr>
        <w:t xml:space="preserve"> – Re-education visit. Strength; 1 officer, 278 OR; comprising;</w:t>
      </w:r>
    </w:p>
    <w:p w14:paraId="7C4FDFDC" w14:textId="77777777" w:rsidR="00FE7BE9" w:rsidRPr="008357C7" w:rsidRDefault="00FE7BE9" w:rsidP="009E3F51">
      <w:pPr>
        <w:rPr>
          <w:rFonts w:ascii="Arial" w:hAnsi="Arial" w:cs="Arial"/>
          <w:color w:val="222222"/>
          <w:sz w:val="12"/>
          <w:szCs w:val="12"/>
        </w:rPr>
      </w:pPr>
    </w:p>
    <w:p w14:paraId="3E58AA1E" w14:textId="3A22C611" w:rsidR="00FE7BE9" w:rsidRDefault="00FE7BE9" w:rsidP="009E3F51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176 at Thomas Street Camp</w:t>
      </w:r>
    </w:p>
    <w:p w14:paraId="4333DB69" w14:textId="40768776" w:rsidR="00FE7BE9" w:rsidRDefault="00FE7BE9" w:rsidP="009E3F51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  88 Detached at Bishop Monkton and Ripon.</w:t>
      </w:r>
    </w:p>
    <w:p w14:paraId="4C905F0F" w14:textId="24EDD9BE" w:rsidR="00FE7BE9" w:rsidRDefault="00FE7BE9" w:rsidP="009E3F51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    8 Detached at 92 Transit area, Hull.</w:t>
      </w:r>
    </w:p>
    <w:p w14:paraId="148E944F" w14:textId="43FD7603" w:rsidR="00FE7BE9" w:rsidRDefault="00FE7BE9" w:rsidP="009E3F51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    7 Detached at Centenary Road Camp, Goole.</w:t>
      </w:r>
    </w:p>
    <w:p w14:paraId="27710653" w14:textId="77777777" w:rsidR="00FE7BE9" w:rsidRPr="008357C7" w:rsidRDefault="00FE7BE9" w:rsidP="009E3F51">
      <w:pPr>
        <w:rPr>
          <w:rFonts w:ascii="Arial" w:hAnsi="Arial" w:cs="Arial"/>
          <w:color w:val="222222"/>
          <w:sz w:val="12"/>
          <w:szCs w:val="12"/>
        </w:rPr>
      </w:pPr>
    </w:p>
    <w:p w14:paraId="7D44B34F" w14:textId="5950FDE3" w:rsidR="00EE0CBA" w:rsidRDefault="00EE0CBA" w:rsidP="00EE0CBA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 w:rsidRPr="00E04F3E">
        <w:rPr>
          <w:rFonts w:ascii="Arial" w:hAnsi="Arial" w:cs="Arial"/>
          <w:bCs/>
          <w:sz w:val="20"/>
          <w:szCs w:val="20"/>
        </w:rPr>
        <w:t>Commandant</w:t>
      </w:r>
      <w:r>
        <w:rPr>
          <w:rFonts w:ascii="Arial" w:hAnsi="Arial" w:cs="Arial"/>
          <w:bCs/>
          <w:sz w:val="20"/>
          <w:szCs w:val="20"/>
        </w:rPr>
        <w:t xml:space="preserve">; Major Kemp, M.M.  Pioneer Corps                                  </w:t>
      </w:r>
      <w:r>
        <w:rPr>
          <w:rFonts w:ascii="Arial" w:hAnsi="Arial" w:cs="Arial"/>
          <w:bCs/>
          <w:sz w:val="20"/>
          <w:szCs w:val="20"/>
        </w:rPr>
        <w:tab/>
        <w:t>Camp leader; Max Greindl (B-)</w:t>
      </w:r>
    </w:p>
    <w:p w14:paraId="4F9FCD6B" w14:textId="043F4ABF" w:rsidR="00EE0CBA" w:rsidRDefault="00EE0CBA" w:rsidP="00EE0CBA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Translator;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-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                                        </w:t>
      </w:r>
      <w:r>
        <w:rPr>
          <w:rFonts w:ascii="Arial" w:hAnsi="Arial" w:cs="Arial"/>
          <w:bCs/>
          <w:sz w:val="20"/>
          <w:szCs w:val="20"/>
        </w:rPr>
        <w:tab/>
        <w:t>Deputy C/</w:t>
      </w:r>
      <w:proofErr w:type="gramStart"/>
      <w:r>
        <w:rPr>
          <w:rFonts w:ascii="Arial" w:hAnsi="Arial" w:cs="Arial"/>
          <w:bCs/>
          <w:sz w:val="20"/>
          <w:szCs w:val="20"/>
        </w:rPr>
        <w:t xml:space="preserve">L;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Gerhard Gross (B), acting as interpreter.</w:t>
      </w:r>
    </w:p>
    <w:p w14:paraId="4098551E" w14:textId="5E4BFA05" w:rsidR="00EE0CBA" w:rsidRDefault="00EE0CBA" w:rsidP="00EE0CBA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German M.O: O/Arzt Dr Bodo Kreutzer. </w:t>
      </w:r>
    </w:p>
    <w:p w14:paraId="14C65B15" w14:textId="640505C5" w:rsidR="00FE7BE9" w:rsidRPr="008357C7" w:rsidRDefault="00FE7BE9" w:rsidP="009E3F51">
      <w:pPr>
        <w:rPr>
          <w:rFonts w:ascii="Arial" w:hAnsi="Arial" w:cs="Arial"/>
          <w:color w:val="222222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622"/>
        <w:gridCol w:w="1623"/>
        <w:gridCol w:w="1623"/>
        <w:gridCol w:w="1623"/>
        <w:gridCol w:w="1623"/>
        <w:gridCol w:w="1623"/>
        <w:gridCol w:w="1623"/>
        <w:gridCol w:w="1623"/>
      </w:tblGrid>
      <w:tr w:rsidR="00FE7BE9" w14:paraId="1401EF4A" w14:textId="77777777" w:rsidTr="00FE7BE9"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21E84" w14:textId="1D379D9E" w:rsidR="00FE7BE9" w:rsidRDefault="00FE7BE9" w:rsidP="009E3F51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Political screening: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14:paraId="00498E3D" w14:textId="7E7A5B17" w:rsidR="00FE7BE9" w:rsidRDefault="00FE7BE9" w:rsidP="00FE7BE9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A+</w:t>
            </w:r>
          </w:p>
        </w:tc>
        <w:tc>
          <w:tcPr>
            <w:tcW w:w="1623" w:type="dxa"/>
          </w:tcPr>
          <w:p w14:paraId="20E27D4C" w14:textId="37057246" w:rsidR="00FE7BE9" w:rsidRDefault="00FE7BE9" w:rsidP="00FE7BE9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A</w:t>
            </w:r>
          </w:p>
        </w:tc>
        <w:tc>
          <w:tcPr>
            <w:tcW w:w="1623" w:type="dxa"/>
          </w:tcPr>
          <w:p w14:paraId="2BED9CDC" w14:textId="2E655754" w:rsidR="00FE7BE9" w:rsidRDefault="00FE7BE9" w:rsidP="00FE7BE9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A-</w:t>
            </w:r>
          </w:p>
        </w:tc>
        <w:tc>
          <w:tcPr>
            <w:tcW w:w="1623" w:type="dxa"/>
          </w:tcPr>
          <w:p w14:paraId="55A77A63" w14:textId="5F744E5F" w:rsidR="00FE7BE9" w:rsidRDefault="00FE7BE9" w:rsidP="00FE7BE9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B+</w:t>
            </w:r>
          </w:p>
        </w:tc>
        <w:tc>
          <w:tcPr>
            <w:tcW w:w="1623" w:type="dxa"/>
          </w:tcPr>
          <w:p w14:paraId="3568CD44" w14:textId="0BEF70DA" w:rsidR="00FE7BE9" w:rsidRDefault="00FE7BE9" w:rsidP="00FE7BE9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B</w:t>
            </w:r>
          </w:p>
        </w:tc>
        <w:tc>
          <w:tcPr>
            <w:tcW w:w="1623" w:type="dxa"/>
          </w:tcPr>
          <w:p w14:paraId="10976B6B" w14:textId="6B2DAF30" w:rsidR="00FE7BE9" w:rsidRDefault="00FE7BE9" w:rsidP="00FE7BE9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B-</w:t>
            </w:r>
          </w:p>
        </w:tc>
        <w:tc>
          <w:tcPr>
            <w:tcW w:w="1623" w:type="dxa"/>
          </w:tcPr>
          <w:p w14:paraId="150F1956" w14:textId="52A6BEF2" w:rsidR="00FE7BE9" w:rsidRDefault="00FE7BE9" w:rsidP="00FE7BE9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</w:p>
        </w:tc>
        <w:tc>
          <w:tcPr>
            <w:tcW w:w="1623" w:type="dxa"/>
          </w:tcPr>
          <w:p w14:paraId="7F4BA4E5" w14:textId="076975D3" w:rsidR="00FE7BE9" w:rsidRDefault="00FE7BE9" w:rsidP="00FE7BE9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C+</w:t>
            </w:r>
          </w:p>
        </w:tc>
      </w:tr>
      <w:tr w:rsidR="00FE7BE9" w14:paraId="797D428C" w14:textId="77777777" w:rsidTr="00FE7BE9"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5945E" w14:textId="77777777" w:rsidR="00FE7BE9" w:rsidRDefault="00FE7BE9" w:rsidP="009E3F51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14:paraId="6D59B39C" w14:textId="0E9E8165" w:rsidR="00FE7BE9" w:rsidRDefault="00FE7BE9" w:rsidP="00FE7BE9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14:paraId="254C633B" w14:textId="71D6B929" w:rsidR="00FE7BE9" w:rsidRDefault="00FE7BE9" w:rsidP="00FE7BE9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14:paraId="7E879623" w14:textId="558A3FF2" w:rsidR="00FE7BE9" w:rsidRDefault="00FE7BE9" w:rsidP="00FE7BE9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14:paraId="3297B666" w14:textId="03A82368" w:rsidR="00FE7BE9" w:rsidRDefault="00FE7BE9" w:rsidP="00FE7BE9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41</w:t>
            </w:r>
          </w:p>
        </w:tc>
        <w:tc>
          <w:tcPr>
            <w:tcW w:w="1623" w:type="dxa"/>
          </w:tcPr>
          <w:p w14:paraId="600C4337" w14:textId="1872328B" w:rsidR="00FE7BE9" w:rsidRDefault="00FE7BE9" w:rsidP="00FE7BE9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192</w:t>
            </w:r>
          </w:p>
        </w:tc>
        <w:tc>
          <w:tcPr>
            <w:tcW w:w="1623" w:type="dxa"/>
          </w:tcPr>
          <w:p w14:paraId="517B8406" w14:textId="3F620A9A" w:rsidR="00FE7BE9" w:rsidRDefault="00FE7BE9" w:rsidP="00FE7BE9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43</w:t>
            </w:r>
          </w:p>
        </w:tc>
        <w:tc>
          <w:tcPr>
            <w:tcW w:w="1623" w:type="dxa"/>
          </w:tcPr>
          <w:p w14:paraId="013D404C" w14:textId="2F3D98A1" w:rsidR="00FE7BE9" w:rsidRDefault="00FE7BE9" w:rsidP="00FE7BE9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3</w:t>
            </w:r>
          </w:p>
        </w:tc>
        <w:tc>
          <w:tcPr>
            <w:tcW w:w="1623" w:type="dxa"/>
          </w:tcPr>
          <w:p w14:paraId="25D863E6" w14:textId="6915146E" w:rsidR="00FE7BE9" w:rsidRDefault="00FE7BE9" w:rsidP="00FE7BE9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-</w:t>
            </w:r>
          </w:p>
        </w:tc>
      </w:tr>
    </w:tbl>
    <w:p w14:paraId="606DFD4E" w14:textId="77777777" w:rsidR="00FE7BE9" w:rsidRPr="008357C7" w:rsidRDefault="00FE7BE9" w:rsidP="009E3F51">
      <w:pPr>
        <w:rPr>
          <w:rFonts w:ascii="Arial" w:hAnsi="Arial" w:cs="Arial"/>
          <w:color w:val="222222"/>
          <w:sz w:val="12"/>
          <w:szCs w:val="12"/>
        </w:rPr>
      </w:pPr>
    </w:p>
    <w:p w14:paraId="59563F03" w14:textId="7DED0470" w:rsidR="00FE7BE9" w:rsidRDefault="00EE0CBA" w:rsidP="009E3F51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9 pows were appealing against their political grade; the better the grade, the sooner repatriated, in theory. 75 pows had been repatriated to date.</w:t>
      </w:r>
    </w:p>
    <w:p w14:paraId="700F0450" w14:textId="08D039BF" w:rsidR="00FE7BE9" w:rsidRPr="008357C7" w:rsidRDefault="00FE7BE9" w:rsidP="009E3F51">
      <w:pPr>
        <w:rPr>
          <w:rFonts w:ascii="Arial" w:hAnsi="Arial" w:cs="Arial"/>
          <w:color w:val="222222"/>
          <w:sz w:val="12"/>
          <w:szCs w:val="12"/>
        </w:rPr>
      </w:pPr>
    </w:p>
    <w:p w14:paraId="5F6D6111" w14:textId="41775A64" w:rsidR="00EE0CBA" w:rsidRDefault="00EE0CBA" w:rsidP="009E3F51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Morale had improved as was described as ‘very good.’ Many pows had been invited to visit British families at Christmas.</w:t>
      </w:r>
    </w:p>
    <w:p w14:paraId="074BC87E" w14:textId="7B224FA2" w:rsidR="00785CCF" w:rsidRPr="008357C7" w:rsidRDefault="00785CCF" w:rsidP="009E3F51">
      <w:pPr>
        <w:rPr>
          <w:rFonts w:ascii="Arial" w:hAnsi="Arial" w:cs="Arial"/>
          <w:color w:val="222222"/>
          <w:sz w:val="12"/>
          <w:szCs w:val="12"/>
        </w:rPr>
      </w:pPr>
    </w:p>
    <w:p w14:paraId="157B2E00" w14:textId="51A5F0A8" w:rsidR="001A7B40" w:rsidRDefault="00EE0CBA" w:rsidP="009E3F51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Re-education activities had </w:t>
      </w:r>
      <w:r w:rsidR="00BC23E2">
        <w:rPr>
          <w:rFonts w:ascii="Arial" w:hAnsi="Arial" w:cs="Arial"/>
          <w:color w:val="222222"/>
          <w:sz w:val="20"/>
          <w:szCs w:val="20"/>
        </w:rPr>
        <w:t xml:space="preserve">slightly </w:t>
      </w:r>
      <w:r>
        <w:rPr>
          <w:rFonts w:ascii="Arial" w:hAnsi="Arial" w:cs="Arial"/>
          <w:color w:val="222222"/>
          <w:sz w:val="20"/>
          <w:szCs w:val="20"/>
        </w:rPr>
        <w:t>improved:</w:t>
      </w:r>
    </w:p>
    <w:p w14:paraId="42C1901D" w14:textId="77777777" w:rsidR="00EE0CBA" w:rsidRPr="008357C7" w:rsidRDefault="00EE0CBA" w:rsidP="009E3F51">
      <w:pPr>
        <w:rPr>
          <w:rFonts w:ascii="Arial" w:hAnsi="Arial" w:cs="Arial"/>
          <w:color w:val="222222"/>
          <w:sz w:val="8"/>
          <w:szCs w:val="8"/>
        </w:rPr>
      </w:pPr>
    </w:p>
    <w:p w14:paraId="7BB602CC" w14:textId="7958072F" w:rsidR="00EE0CBA" w:rsidRDefault="00EE0CBA" w:rsidP="00EE0CBA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Wochenpost and Ausblick – separate appendix. </w:t>
      </w:r>
    </w:p>
    <w:p w14:paraId="10963FCD" w14:textId="77777777" w:rsidR="00EE0CBA" w:rsidRPr="008357C7" w:rsidRDefault="00EE0CBA" w:rsidP="00EE0CBA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6F1A6054" w14:textId="23276718" w:rsidR="00EE0CBA" w:rsidRDefault="00EE0CBA" w:rsidP="00EE0CBA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Newspapers – Still only 7 British papers. No German or Swiss papers received.</w:t>
      </w:r>
    </w:p>
    <w:p w14:paraId="61EE73F2" w14:textId="77777777" w:rsidR="00EE0CBA" w:rsidRPr="008357C7" w:rsidRDefault="00EE0CBA" w:rsidP="00EE0CBA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13E2E774" w14:textId="4A861710" w:rsidR="00EE0CBA" w:rsidRDefault="00EE0CBA" w:rsidP="00EE0CBA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Library – </w:t>
      </w:r>
      <w:r w:rsidR="00BC23E2">
        <w:rPr>
          <w:rFonts w:ascii="Arial" w:hAnsi="Arial" w:cs="Arial"/>
          <w:bCs/>
          <w:sz w:val="20"/>
          <w:szCs w:val="20"/>
        </w:rPr>
        <w:t>400 books</w:t>
      </w:r>
    </w:p>
    <w:p w14:paraId="02D60D22" w14:textId="77777777" w:rsidR="00EE0CBA" w:rsidRPr="008357C7" w:rsidRDefault="00EE0CBA" w:rsidP="00EE0CBA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68C28978" w14:textId="641A1779" w:rsidR="00EE0CBA" w:rsidRDefault="00EE0CBA" w:rsidP="00EE0CBA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Lectures – </w:t>
      </w:r>
      <w:r w:rsidR="00BC23E2">
        <w:rPr>
          <w:rFonts w:ascii="Arial" w:hAnsi="Arial" w:cs="Arial"/>
          <w:bCs/>
          <w:sz w:val="20"/>
          <w:szCs w:val="20"/>
        </w:rPr>
        <w:t>2 per month</w:t>
      </w:r>
      <w:r>
        <w:rPr>
          <w:rFonts w:ascii="Arial" w:hAnsi="Arial" w:cs="Arial"/>
          <w:bCs/>
          <w:sz w:val="20"/>
          <w:szCs w:val="20"/>
        </w:rPr>
        <w:t>.</w:t>
      </w:r>
    </w:p>
    <w:p w14:paraId="0A20C2AD" w14:textId="77777777" w:rsidR="00EE0CBA" w:rsidRPr="008357C7" w:rsidRDefault="00EE0CBA" w:rsidP="00EE0CBA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25D9178E" w14:textId="1747300E" w:rsidR="00EE0CBA" w:rsidRDefault="00EE0CBA" w:rsidP="00EE0CBA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Discussion groups – </w:t>
      </w:r>
      <w:r w:rsidR="00BC23E2">
        <w:rPr>
          <w:rFonts w:ascii="Arial" w:hAnsi="Arial" w:cs="Arial"/>
          <w:bCs/>
          <w:sz w:val="20"/>
          <w:szCs w:val="20"/>
        </w:rPr>
        <w:t>Regular.</w:t>
      </w:r>
    </w:p>
    <w:p w14:paraId="1469589D" w14:textId="77777777" w:rsidR="00EE0CBA" w:rsidRPr="008357C7" w:rsidRDefault="00EE0CBA" w:rsidP="00EE0CBA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5DEB0877" w14:textId="77777777" w:rsidR="00BC23E2" w:rsidRDefault="00EE0CBA" w:rsidP="00EE0CBA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Films – YMCA</w:t>
      </w:r>
      <w:r w:rsidR="00BC23E2">
        <w:rPr>
          <w:rFonts w:ascii="Arial" w:hAnsi="Arial" w:cs="Arial"/>
          <w:bCs/>
          <w:sz w:val="20"/>
          <w:szCs w:val="20"/>
        </w:rPr>
        <w:t xml:space="preserve"> and Gaumont British </w:t>
      </w:r>
      <w:r>
        <w:rPr>
          <w:rFonts w:ascii="Arial" w:hAnsi="Arial" w:cs="Arial"/>
          <w:bCs/>
          <w:sz w:val="20"/>
          <w:szCs w:val="20"/>
        </w:rPr>
        <w:t xml:space="preserve">supplied films fortnightly. </w:t>
      </w:r>
      <w:r w:rsidR="00BC23E2">
        <w:rPr>
          <w:rFonts w:ascii="Arial" w:hAnsi="Arial" w:cs="Arial"/>
          <w:bCs/>
          <w:sz w:val="20"/>
          <w:szCs w:val="20"/>
        </w:rPr>
        <w:t>6d was considered to be too expensive for Gaumont British films.</w:t>
      </w:r>
    </w:p>
    <w:p w14:paraId="4C5CFFB8" w14:textId="77777777" w:rsidR="00EE0CBA" w:rsidRPr="008357C7" w:rsidRDefault="00EE0CBA" w:rsidP="00EE0CBA">
      <w:pPr>
        <w:shd w:val="clear" w:color="auto" w:fill="FFFFFF"/>
        <w:jc w:val="both"/>
        <w:rPr>
          <w:rFonts w:ascii="Arial" w:hAnsi="Arial" w:cs="Arial"/>
          <w:bCs/>
          <w:sz w:val="12"/>
          <w:szCs w:val="12"/>
        </w:rPr>
      </w:pPr>
    </w:p>
    <w:p w14:paraId="26CB10CF" w14:textId="1B4B240C" w:rsidR="00EE0CBA" w:rsidRDefault="00EE0CBA" w:rsidP="00EE0CBA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Wireless – </w:t>
      </w:r>
      <w:r w:rsidR="00BC23E2">
        <w:rPr>
          <w:rFonts w:ascii="Arial" w:hAnsi="Arial" w:cs="Arial"/>
          <w:bCs/>
          <w:sz w:val="20"/>
          <w:szCs w:val="20"/>
        </w:rPr>
        <w:t>2 sets and e</w:t>
      </w:r>
      <w:r>
        <w:rPr>
          <w:rFonts w:ascii="Arial" w:hAnsi="Arial" w:cs="Arial"/>
          <w:bCs/>
          <w:sz w:val="20"/>
          <w:szCs w:val="20"/>
        </w:rPr>
        <w:t>xtension speakers.</w:t>
      </w:r>
    </w:p>
    <w:p w14:paraId="5C7EC059" w14:textId="77777777" w:rsidR="00BC23E2" w:rsidRPr="008357C7" w:rsidRDefault="00BC23E2" w:rsidP="00EE0CBA">
      <w:pPr>
        <w:shd w:val="clear" w:color="auto" w:fill="FFFFFF"/>
        <w:jc w:val="both"/>
        <w:rPr>
          <w:rFonts w:ascii="Arial" w:hAnsi="Arial" w:cs="Arial"/>
          <w:bCs/>
          <w:sz w:val="12"/>
          <w:szCs w:val="12"/>
        </w:rPr>
      </w:pPr>
    </w:p>
    <w:p w14:paraId="4A7A13F7" w14:textId="2AD6243C" w:rsidR="00BC23E2" w:rsidRDefault="00BC23E2" w:rsidP="00EE0CBA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Camp magazine – none.</w:t>
      </w:r>
    </w:p>
    <w:p w14:paraId="57509C4E" w14:textId="77777777" w:rsidR="00EE0CBA" w:rsidRPr="008357C7" w:rsidRDefault="00EE0CBA" w:rsidP="00EE0CBA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4A8944A3" w14:textId="694CB426" w:rsidR="00EE0CBA" w:rsidRDefault="00EE0CBA" w:rsidP="00EE0CBA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Press review – A press review discussion group had </w:t>
      </w:r>
      <w:r w:rsidR="008357C7">
        <w:rPr>
          <w:rFonts w:ascii="Arial" w:hAnsi="Arial" w:cs="Arial"/>
          <w:color w:val="222222"/>
          <w:sz w:val="20"/>
          <w:szCs w:val="20"/>
        </w:rPr>
        <w:t>re-</w:t>
      </w:r>
      <w:r>
        <w:rPr>
          <w:rFonts w:ascii="Arial" w:hAnsi="Arial" w:cs="Arial"/>
          <w:color w:val="222222"/>
          <w:sz w:val="20"/>
          <w:szCs w:val="20"/>
        </w:rPr>
        <w:t>started</w:t>
      </w:r>
      <w:r w:rsidR="00BC23E2">
        <w:rPr>
          <w:rFonts w:ascii="Arial" w:hAnsi="Arial" w:cs="Arial"/>
          <w:color w:val="222222"/>
          <w:sz w:val="20"/>
          <w:szCs w:val="20"/>
        </w:rPr>
        <w:t xml:space="preserve"> and was popular.</w:t>
      </w:r>
    </w:p>
    <w:p w14:paraId="0F1AF510" w14:textId="77777777" w:rsidR="00EE0CBA" w:rsidRPr="008357C7" w:rsidRDefault="00EE0CBA" w:rsidP="00EE0CBA">
      <w:pPr>
        <w:rPr>
          <w:rFonts w:ascii="Arial" w:hAnsi="Arial" w:cs="Arial"/>
          <w:color w:val="222222"/>
          <w:sz w:val="8"/>
          <w:szCs w:val="8"/>
        </w:rPr>
      </w:pPr>
    </w:p>
    <w:p w14:paraId="1838241B" w14:textId="2B5C106E" w:rsidR="00EE0CBA" w:rsidRDefault="00EE0CBA" w:rsidP="00EE0CBA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English instruction – </w:t>
      </w:r>
      <w:r w:rsidR="00BC23E2">
        <w:rPr>
          <w:rFonts w:ascii="Arial" w:hAnsi="Arial" w:cs="Arial"/>
          <w:color w:val="222222"/>
          <w:sz w:val="20"/>
          <w:szCs w:val="20"/>
        </w:rPr>
        <w:t>Regular classes with 3 teachers and a supply of text books, though more were requested.</w:t>
      </w:r>
    </w:p>
    <w:p w14:paraId="3D8964C2" w14:textId="77777777" w:rsidR="00BC23E2" w:rsidRPr="008357C7" w:rsidRDefault="00BC23E2" w:rsidP="00EE0CBA">
      <w:pPr>
        <w:rPr>
          <w:rFonts w:ascii="Arial" w:hAnsi="Arial" w:cs="Arial"/>
          <w:color w:val="222222"/>
          <w:sz w:val="8"/>
          <w:szCs w:val="8"/>
        </w:rPr>
      </w:pPr>
    </w:p>
    <w:p w14:paraId="100A8E3D" w14:textId="01D20EC8" w:rsidR="00BC23E2" w:rsidRDefault="00BC23E2" w:rsidP="00EE0CBA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Information room – none.</w:t>
      </w:r>
    </w:p>
    <w:p w14:paraId="4066862B" w14:textId="77777777" w:rsidR="00BC23E2" w:rsidRPr="008357C7" w:rsidRDefault="00BC23E2" w:rsidP="00EE0CBA">
      <w:pPr>
        <w:rPr>
          <w:rFonts w:ascii="Arial" w:hAnsi="Arial" w:cs="Arial"/>
          <w:color w:val="222222"/>
          <w:sz w:val="12"/>
          <w:szCs w:val="12"/>
        </w:rPr>
      </w:pPr>
    </w:p>
    <w:p w14:paraId="096538E8" w14:textId="5AF98676" w:rsidR="00BC23E2" w:rsidRDefault="00BC23E2" w:rsidP="00EE0CBA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Other camp activities –</w:t>
      </w:r>
    </w:p>
    <w:p w14:paraId="62BCC86A" w14:textId="77777777" w:rsidR="00BC23E2" w:rsidRPr="008357C7" w:rsidRDefault="00BC23E2" w:rsidP="00EE0CBA">
      <w:pPr>
        <w:rPr>
          <w:rFonts w:ascii="Arial" w:hAnsi="Arial" w:cs="Arial"/>
          <w:color w:val="222222"/>
          <w:sz w:val="8"/>
          <w:szCs w:val="8"/>
        </w:rPr>
      </w:pPr>
    </w:p>
    <w:p w14:paraId="203E6D49" w14:textId="679DD518" w:rsidR="00BC23E2" w:rsidRDefault="00BC23E2" w:rsidP="00EE0CBA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Religion – “</w:t>
      </w:r>
      <w:r w:rsidRPr="008357C7">
        <w:rPr>
          <w:rFonts w:ascii="Arial" w:hAnsi="Arial" w:cs="Arial"/>
          <w:i/>
          <w:iCs/>
          <w:color w:val="222222"/>
          <w:sz w:val="20"/>
          <w:szCs w:val="20"/>
        </w:rPr>
        <w:t>Adequate facilities</w:t>
      </w:r>
      <w:r>
        <w:rPr>
          <w:rFonts w:ascii="Arial" w:hAnsi="Arial" w:cs="Arial"/>
          <w:color w:val="222222"/>
          <w:sz w:val="20"/>
          <w:szCs w:val="20"/>
        </w:rPr>
        <w:t>.” The local parson, Mr Masen, was able to speak German.</w:t>
      </w:r>
    </w:p>
    <w:p w14:paraId="32174E5E" w14:textId="77777777" w:rsidR="00BC23E2" w:rsidRPr="008357C7" w:rsidRDefault="00BC23E2" w:rsidP="00EE0CBA">
      <w:pPr>
        <w:rPr>
          <w:rFonts w:ascii="Arial" w:hAnsi="Arial" w:cs="Arial"/>
          <w:color w:val="222222"/>
          <w:sz w:val="8"/>
          <w:szCs w:val="8"/>
        </w:rPr>
      </w:pPr>
    </w:p>
    <w:p w14:paraId="2A165D99" w14:textId="4FCCB13F" w:rsidR="00BC23E2" w:rsidRDefault="00BC23E2" w:rsidP="00EE0CBA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Education – classes for mathematics and Russian.</w:t>
      </w:r>
    </w:p>
    <w:p w14:paraId="20A52923" w14:textId="7AB8A835" w:rsidR="00EE0CBA" w:rsidRPr="008357C7" w:rsidRDefault="00EE0CBA" w:rsidP="009E3F51">
      <w:pPr>
        <w:rPr>
          <w:rFonts w:ascii="Arial" w:hAnsi="Arial" w:cs="Arial"/>
          <w:color w:val="222222"/>
          <w:sz w:val="16"/>
          <w:szCs w:val="16"/>
        </w:rPr>
      </w:pPr>
    </w:p>
    <w:p w14:paraId="63EEF1A1" w14:textId="77777777" w:rsidR="005D19C4" w:rsidRPr="00A86070" w:rsidRDefault="005D19C4" w:rsidP="005D19C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 w:rsidRPr="009E3F51">
        <w:rPr>
          <w:rFonts w:ascii="Arial" w:hAnsi="Arial" w:cs="Arial"/>
          <w:b/>
          <w:sz w:val="20"/>
          <w:szCs w:val="20"/>
        </w:rPr>
        <w:t>May 1947</w:t>
      </w:r>
      <w:r w:rsidRPr="00A86070">
        <w:rPr>
          <w:rFonts w:ascii="Arial" w:hAnsi="Arial" w:cs="Arial"/>
          <w:bCs/>
          <w:sz w:val="20"/>
          <w:szCs w:val="20"/>
        </w:rPr>
        <w:t xml:space="preserve"> – large groups of pows transferred from this camp to others – closing?</w:t>
      </w:r>
    </w:p>
    <w:p w14:paraId="60B89E37" w14:textId="77777777" w:rsidR="005D19C4" w:rsidRPr="009E3F51" w:rsidRDefault="005D19C4" w:rsidP="005D19C4">
      <w:pPr>
        <w:shd w:val="clear" w:color="auto" w:fill="FFFFFF"/>
        <w:jc w:val="both"/>
        <w:rPr>
          <w:rFonts w:ascii="Arial" w:hAnsi="Arial" w:cs="Arial"/>
          <w:b/>
          <w:sz w:val="16"/>
          <w:szCs w:val="16"/>
        </w:rPr>
      </w:pPr>
    </w:p>
    <w:p w14:paraId="259A9BB8" w14:textId="77777777" w:rsidR="005D19C4" w:rsidRPr="00E271E3" w:rsidRDefault="005D19C4" w:rsidP="005D19C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271E3">
        <w:rPr>
          <w:rFonts w:ascii="Arial" w:hAnsi="Arial" w:cs="Arial"/>
          <w:b/>
          <w:bCs/>
          <w:color w:val="000000"/>
          <w:sz w:val="20"/>
          <w:szCs w:val="20"/>
        </w:rPr>
        <w:t>After the camp:</w:t>
      </w:r>
      <w:r w:rsidRPr="00E271E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7549F5C" w14:textId="77777777" w:rsidR="005D19C4" w:rsidRPr="009E3F51" w:rsidRDefault="005D19C4" w:rsidP="005D19C4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24043160" w14:textId="77777777" w:rsidR="005D19C4" w:rsidRDefault="005D19C4" w:rsidP="005D19C4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E271E3">
        <w:rPr>
          <w:rFonts w:ascii="Arial" w:hAnsi="Arial" w:cs="Arial"/>
          <w:b/>
          <w:bCs/>
          <w:color w:val="000000"/>
          <w:sz w:val="20"/>
          <w:szCs w:val="20"/>
        </w:rPr>
        <w:t>Further Information:</w:t>
      </w:r>
    </w:p>
    <w:p w14:paraId="3CF522A0" w14:textId="77777777" w:rsidR="005D19C4" w:rsidRPr="008357C7" w:rsidRDefault="005D19C4" w:rsidP="005D19C4">
      <w:pPr>
        <w:rPr>
          <w:rFonts w:ascii="Arial" w:hAnsi="Arial" w:cs="Arial"/>
          <w:b/>
          <w:bCs/>
          <w:color w:val="000000"/>
          <w:sz w:val="8"/>
          <w:szCs w:val="8"/>
        </w:rPr>
      </w:pPr>
    </w:p>
    <w:p w14:paraId="221D3DEC" w14:textId="1CB76678" w:rsidR="005D19C4" w:rsidRDefault="005D19C4" w:rsidP="005D19C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National Archive – 2 reports from </w:t>
      </w:r>
      <w:r w:rsidRPr="005D19C4">
        <w:rPr>
          <w:rFonts w:ascii="Arial" w:hAnsi="Arial" w:cs="Arial"/>
          <w:color w:val="000000"/>
          <w:sz w:val="20"/>
          <w:szCs w:val="20"/>
        </w:rPr>
        <w:t>FO 1120/246</w:t>
      </w:r>
      <w:r>
        <w:rPr>
          <w:rFonts w:ascii="Arial" w:hAnsi="Arial" w:cs="Arial"/>
          <w:color w:val="000000"/>
          <w:sz w:val="20"/>
          <w:szCs w:val="20"/>
        </w:rPr>
        <w:t>, used above.</w:t>
      </w:r>
    </w:p>
    <w:p w14:paraId="699B2F1F" w14:textId="77777777" w:rsidR="005D19C4" w:rsidRDefault="005D19C4" w:rsidP="005D19C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3C3A9EA" w14:textId="4FE6F03D" w:rsidR="00E04F3E" w:rsidRPr="00FE7BE9" w:rsidRDefault="00E04F3E" w:rsidP="005D19C4">
      <w:pPr>
        <w:rPr>
          <w:rFonts w:ascii="Arial" w:hAnsi="Arial" w:cs="Arial"/>
          <w:b/>
          <w:bCs/>
          <w:color w:val="222222"/>
        </w:rPr>
      </w:pPr>
      <w:r w:rsidRPr="00FE7BE9">
        <w:rPr>
          <w:rFonts w:ascii="Arial" w:hAnsi="Arial" w:cs="Arial"/>
          <w:b/>
          <w:bCs/>
          <w:color w:val="222222"/>
        </w:rPr>
        <w:t>Hostels</w:t>
      </w:r>
    </w:p>
    <w:p w14:paraId="322136E8" w14:textId="77777777" w:rsidR="00E04F3E" w:rsidRDefault="00E04F3E" w:rsidP="009E3F51">
      <w:pPr>
        <w:rPr>
          <w:rFonts w:ascii="Arial" w:hAnsi="Arial" w:cs="Arial"/>
          <w:color w:val="222222"/>
          <w:sz w:val="20"/>
          <w:szCs w:val="20"/>
        </w:rPr>
      </w:pPr>
    </w:p>
    <w:p w14:paraId="340EAD9D" w14:textId="3CF12676" w:rsidR="00E04F3E" w:rsidRDefault="00E04F3E" w:rsidP="009E3F51">
      <w:pPr>
        <w:rPr>
          <w:rFonts w:ascii="Arial" w:hAnsi="Arial" w:cs="Arial"/>
          <w:color w:val="222222"/>
          <w:sz w:val="20"/>
          <w:szCs w:val="20"/>
        </w:rPr>
      </w:pPr>
      <w:r w:rsidRPr="008357C7">
        <w:rPr>
          <w:rFonts w:ascii="Arial" w:hAnsi="Arial" w:cs="Arial"/>
          <w:b/>
          <w:bCs/>
          <w:color w:val="222222"/>
          <w:sz w:val="20"/>
          <w:szCs w:val="20"/>
        </w:rPr>
        <w:t>Goole</w:t>
      </w:r>
    </w:p>
    <w:p w14:paraId="0627A24B" w14:textId="77777777" w:rsidR="009F4400" w:rsidRPr="008357C7" w:rsidRDefault="009F4400" w:rsidP="009E3F51">
      <w:pPr>
        <w:rPr>
          <w:rFonts w:ascii="Arial" w:hAnsi="Arial" w:cs="Arial"/>
          <w:color w:val="222222"/>
          <w:sz w:val="12"/>
          <w:szCs w:val="12"/>
        </w:rPr>
      </w:pPr>
    </w:p>
    <w:p w14:paraId="2F7FCE77" w14:textId="3A07A311" w:rsidR="00937644" w:rsidRDefault="00937644" w:rsidP="00937644">
      <w:pPr>
        <w:jc w:val="both"/>
        <w:rPr>
          <w:rFonts w:ascii="Arial" w:hAnsi="Arial" w:cs="Arial"/>
          <w:b/>
          <w:bCs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There were 2 pow sites in Goole; Coronation Street and Centenary Road. The Centenary Road site was recorded as Camp 637, so the hostel below for </w:t>
      </w:r>
      <w:r w:rsidRPr="00937644">
        <w:rPr>
          <w:rFonts w:ascii="Arial" w:hAnsi="Arial" w:cs="Arial"/>
          <w:b/>
          <w:bCs/>
          <w:color w:val="222222"/>
          <w:sz w:val="20"/>
          <w:szCs w:val="20"/>
        </w:rPr>
        <w:t>8/1946</w:t>
      </w:r>
      <w:r>
        <w:rPr>
          <w:rFonts w:ascii="Arial" w:hAnsi="Arial" w:cs="Arial"/>
          <w:color w:val="222222"/>
          <w:sz w:val="20"/>
          <w:szCs w:val="20"/>
        </w:rPr>
        <w:t xml:space="preserve"> was most likely the Coronation Street site. However, the </w:t>
      </w:r>
      <w:r w:rsidRPr="00937644">
        <w:rPr>
          <w:rFonts w:ascii="Arial" w:hAnsi="Arial" w:cs="Arial"/>
          <w:b/>
          <w:bCs/>
          <w:color w:val="222222"/>
          <w:sz w:val="20"/>
          <w:szCs w:val="20"/>
        </w:rPr>
        <w:t>1/1947</w:t>
      </w:r>
      <w:r>
        <w:rPr>
          <w:rFonts w:ascii="Arial" w:hAnsi="Arial" w:cs="Arial"/>
          <w:color w:val="222222"/>
          <w:sz w:val="20"/>
          <w:szCs w:val="20"/>
        </w:rPr>
        <w:t xml:space="preserve"> entry stated the detachment at that time was at Centenary Road.</w:t>
      </w:r>
    </w:p>
    <w:p w14:paraId="5843CBD0" w14:textId="77777777" w:rsidR="00937644" w:rsidRPr="00937644" w:rsidRDefault="00937644" w:rsidP="00937644">
      <w:pPr>
        <w:jc w:val="both"/>
        <w:rPr>
          <w:rFonts w:ascii="Arial" w:hAnsi="Arial" w:cs="Arial"/>
          <w:b/>
          <w:bCs/>
          <w:color w:val="222222"/>
          <w:sz w:val="12"/>
          <w:szCs w:val="12"/>
        </w:rPr>
      </w:pPr>
    </w:p>
    <w:p w14:paraId="314E8731" w14:textId="72C26D4E" w:rsidR="009F4400" w:rsidRPr="00937644" w:rsidRDefault="009F4400" w:rsidP="00937644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 w:rsidRPr="008357C7">
        <w:rPr>
          <w:rFonts w:ascii="Arial" w:hAnsi="Arial" w:cs="Arial"/>
          <w:b/>
          <w:bCs/>
          <w:color w:val="222222"/>
          <w:sz w:val="20"/>
          <w:szCs w:val="20"/>
        </w:rPr>
        <w:t>8/1946</w:t>
      </w:r>
      <w:r>
        <w:rPr>
          <w:rFonts w:ascii="Arial" w:hAnsi="Arial" w:cs="Arial"/>
          <w:color w:val="222222"/>
          <w:sz w:val="20"/>
          <w:szCs w:val="20"/>
        </w:rPr>
        <w:t xml:space="preserve"> – </w:t>
      </w:r>
      <w:r w:rsidR="00937644">
        <w:rPr>
          <w:rFonts w:ascii="Arial" w:hAnsi="Arial" w:cs="Arial"/>
          <w:bCs/>
          <w:sz w:val="20"/>
          <w:szCs w:val="20"/>
        </w:rPr>
        <w:t xml:space="preserve">233 pows. </w:t>
      </w:r>
      <w:r>
        <w:rPr>
          <w:rFonts w:ascii="Arial" w:hAnsi="Arial" w:cs="Arial"/>
          <w:color w:val="222222"/>
          <w:sz w:val="20"/>
          <w:szCs w:val="20"/>
        </w:rPr>
        <w:t xml:space="preserve">Hostel leader; St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Fw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Greindl</w:t>
      </w:r>
      <w:proofErr w:type="spellEnd"/>
      <w:r>
        <w:rPr>
          <w:rFonts w:ascii="Arial" w:hAnsi="Arial" w:cs="Arial"/>
          <w:color w:val="222222"/>
          <w:sz w:val="20"/>
          <w:szCs w:val="20"/>
        </w:rPr>
        <w:t>. Site described as “</w:t>
      </w:r>
      <w:r w:rsidRPr="00937644">
        <w:rPr>
          <w:rFonts w:ascii="Arial" w:hAnsi="Arial" w:cs="Arial"/>
          <w:i/>
          <w:iCs/>
          <w:color w:val="222222"/>
          <w:sz w:val="20"/>
          <w:szCs w:val="20"/>
        </w:rPr>
        <w:t>especially pleasant and well laid out.”</w:t>
      </w:r>
      <w:r w:rsidR="005D19C4">
        <w:rPr>
          <w:rFonts w:ascii="Arial" w:hAnsi="Arial" w:cs="Arial"/>
          <w:color w:val="222222"/>
          <w:sz w:val="20"/>
          <w:szCs w:val="20"/>
        </w:rPr>
        <w:t xml:space="preserve"> Morale was higher than at HQ.</w:t>
      </w:r>
      <w:r w:rsidR="00D65CD2">
        <w:rPr>
          <w:rFonts w:ascii="Arial" w:hAnsi="Arial" w:cs="Arial"/>
          <w:color w:val="222222"/>
          <w:sz w:val="20"/>
          <w:szCs w:val="20"/>
        </w:rPr>
        <w:t xml:space="preserve"> Some re-education activities had started.</w:t>
      </w:r>
      <w:r w:rsidR="00785CCF">
        <w:rPr>
          <w:rFonts w:ascii="Arial" w:hAnsi="Arial" w:cs="Arial"/>
          <w:color w:val="222222"/>
          <w:sz w:val="20"/>
          <w:szCs w:val="20"/>
        </w:rPr>
        <w:t xml:space="preserve"> There </w:t>
      </w:r>
      <w:proofErr w:type="gramStart"/>
      <w:r w:rsidR="00785CCF">
        <w:rPr>
          <w:rFonts w:ascii="Arial" w:hAnsi="Arial" w:cs="Arial"/>
          <w:color w:val="222222"/>
          <w:sz w:val="20"/>
          <w:szCs w:val="20"/>
        </w:rPr>
        <w:t>was</w:t>
      </w:r>
      <w:proofErr w:type="gramEnd"/>
      <w:r w:rsidR="00785CCF">
        <w:rPr>
          <w:rFonts w:ascii="Arial" w:hAnsi="Arial" w:cs="Arial"/>
          <w:color w:val="222222"/>
          <w:sz w:val="20"/>
          <w:szCs w:val="20"/>
        </w:rPr>
        <w:t xml:space="preserve"> a small theatre group and orchestra (3 violins, drums and a piano). The pianist also gave organ performances at the church in Goole</w:t>
      </w:r>
      <w:r w:rsidR="00937644">
        <w:rPr>
          <w:rFonts w:ascii="Arial" w:hAnsi="Arial" w:cs="Arial"/>
          <w:color w:val="222222"/>
          <w:sz w:val="20"/>
          <w:szCs w:val="20"/>
        </w:rPr>
        <w:t xml:space="preserve">. </w:t>
      </w:r>
    </w:p>
    <w:p w14:paraId="485AB6B8" w14:textId="77777777" w:rsidR="00937644" w:rsidRPr="00937644" w:rsidRDefault="00937644" w:rsidP="00FE7BE9">
      <w:pPr>
        <w:rPr>
          <w:rFonts w:ascii="Arial" w:hAnsi="Arial" w:cs="Arial"/>
          <w:b/>
          <w:bCs/>
          <w:color w:val="222222"/>
          <w:sz w:val="12"/>
          <w:szCs w:val="12"/>
        </w:rPr>
      </w:pPr>
    </w:p>
    <w:p w14:paraId="6B34F4BA" w14:textId="3EF8BF7D" w:rsidR="00E04F3E" w:rsidRPr="00EF7944" w:rsidRDefault="00FE7BE9" w:rsidP="009E3F51">
      <w:pPr>
        <w:rPr>
          <w:rFonts w:ascii="Arial" w:hAnsi="Arial" w:cs="Arial"/>
          <w:color w:val="222222"/>
          <w:sz w:val="20"/>
          <w:szCs w:val="20"/>
        </w:rPr>
      </w:pPr>
      <w:r w:rsidRPr="008357C7">
        <w:rPr>
          <w:rFonts w:ascii="Arial" w:hAnsi="Arial" w:cs="Arial"/>
          <w:b/>
          <w:bCs/>
          <w:color w:val="222222"/>
          <w:sz w:val="20"/>
          <w:szCs w:val="20"/>
        </w:rPr>
        <w:t>1/1/1947</w:t>
      </w:r>
      <w:r>
        <w:rPr>
          <w:rFonts w:ascii="Arial" w:hAnsi="Arial" w:cs="Arial"/>
          <w:color w:val="222222"/>
          <w:sz w:val="20"/>
          <w:szCs w:val="20"/>
        </w:rPr>
        <w:t xml:space="preserve"> - 7 Detached at Centenary Road Camp, Goole.</w:t>
      </w:r>
      <w:r w:rsidR="00937644">
        <w:rPr>
          <w:rFonts w:ascii="Arial" w:hAnsi="Arial" w:cs="Arial"/>
          <w:color w:val="222222"/>
          <w:sz w:val="20"/>
          <w:szCs w:val="20"/>
        </w:rPr>
        <w:t xml:space="preserve"> (Camp 637).</w:t>
      </w:r>
    </w:p>
    <w:sectPr w:rsidR="00E04F3E" w:rsidRPr="00EF7944" w:rsidSect="00152508">
      <w:footerReference w:type="default" r:id="rId9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E1E79" w14:textId="77777777" w:rsidR="00E26531" w:rsidRDefault="00E26531" w:rsidP="00152508">
      <w:r>
        <w:separator/>
      </w:r>
    </w:p>
  </w:endnote>
  <w:endnote w:type="continuationSeparator" w:id="0">
    <w:p w14:paraId="5AE2C4A5" w14:textId="77777777" w:rsidR="00E26531" w:rsidRDefault="00E26531" w:rsidP="0015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7DC365E5" w14:textId="74D590B3" w:rsidR="00C95973" w:rsidRDefault="0095408E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C95973">
          <w:t xml:space="preserve">  - </w:t>
        </w:r>
        <w:hyperlink r:id="rId1" w:history="1">
          <w:r w:rsidR="00C95973" w:rsidRPr="00FE04D7">
            <w:rPr>
              <w:rStyle w:val="Hyperlink"/>
            </w:rPr>
            <w:t>https://www.ww2pow.uk/</w:t>
          </w:r>
        </w:hyperlink>
      </w:p>
      <w:p w14:paraId="78F6984A" w14:textId="1F32DFE0" w:rsidR="0095408E" w:rsidRPr="00C95973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95408E" w:rsidRDefault="00954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9A0F9" w14:textId="77777777" w:rsidR="00E26531" w:rsidRDefault="00E26531" w:rsidP="00152508">
      <w:r>
        <w:separator/>
      </w:r>
    </w:p>
  </w:footnote>
  <w:footnote w:type="continuationSeparator" w:id="0">
    <w:p w14:paraId="12D377AC" w14:textId="77777777" w:rsidR="00E26531" w:rsidRDefault="00E26531" w:rsidP="00152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0B0E23"/>
    <w:multiLevelType w:val="hybridMultilevel"/>
    <w:tmpl w:val="0764EF44"/>
    <w:lvl w:ilvl="0" w:tplc="AA147130">
      <w:start w:val="1"/>
      <w:numFmt w:val="bullet"/>
      <w:lvlText w:val=""/>
      <w:lvlJc w:val="left"/>
      <w:pPr>
        <w:ind w:left="505" w:hanging="94"/>
      </w:pPr>
      <w:rPr>
        <w:rFonts w:ascii="Symbol" w:eastAsia="Symbol" w:hAnsi="Symbol" w:hint="default"/>
        <w:sz w:val="12"/>
        <w:szCs w:val="12"/>
      </w:rPr>
    </w:lvl>
    <w:lvl w:ilvl="1" w:tplc="DBA4ACF2">
      <w:start w:val="1"/>
      <w:numFmt w:val="bullet"/>
      <w:lvlText w:val="•"/>
      <w:lvlJc w:val="left"/>
      <w:pPr>
        <w:ind w:left="1054" w:hanging="94"/>
      </w:pPr>
      <w:rPr>
        <w:rFonts w:hint="default"/>
      </w:rPr>
    </w:lvl>
    <w:lvl w:ilvl="2" w:tplc="733671A4">
      <w:start w:val="1"/>
      <w:numFmt w:val="bullet"/>
      <w:lvlText w:val="•"/>
      <w:lvlJc w:val="left"/>
      <w:pPr>
        <w:ind w:left="1603" w:hanging="94"/>
      </w:pPr>
      <w:rPr>
        <w:rFonts w:hint="default"/>
      </w:rPr>
    </w:lvl>
    <w:lvl w:ilvl="3" w:tplc="1F5EE4BC">
      <w:start w:val="1"/>
      <w:numFmt w:val="bullet"/>
      <w:lvlText w:val="•"/>
      <w:lvlJc w:val="left"/>
      <w:pPr>
        <w:ind w:left="2152" w:hanging="94"/>
      </w:pPr>
      <w:rPr>
        <w:rFonts w:hint="default"/>
      </w:rPr>
    </w:lvl>
    <w:lvl w:ilvl="4" w:tplc="988A8AA6">
      <w:start w:val="1"/>
      <w:numFmt w:val="bullet"/>
      <w:lvlText w:val="•"/>
      <w:lvlJc w:val="left"/>
      <w:pPr>
        <w:ind w:left="2701" w:hanging="94"/>
      </w:pPr>
      <w:rPr>
        <w:rFonts w:hint="default"/>
      </w:rPr>
    </w:lvl>
    <w:lvl w:ilvl="5" w:tplc="92A2B450">
      <w:start w:val="1"/>
      <w:numFmt w:val="bullet"/>
      <w:lvlText w:val="•"/>
      <w:lvlJc w:val="left"/>
      <w:pPr>
        <w:ind w:left="3250" w:hanging="94"/>
      </w:pPr>
      <w:rPr>
        <w:rFonts w:hint="default"/>
      </w:rPr>
    </w:lvl>
    <w:lvl w:ilvl="6" w:tplc="F306E334">
      <w:start w:val="1"/>
      <w:numFmt w:val="bullet"/>
      <w:lvlText w:val="•"/>
      <w:lvlJc w:val="left"/>
      <w:pPr>
        <w:ind w:left="3799" w:hanging="94"/>
      </w:pPr>
      <w:rPr>
        <w:rFonts w:hint="default"/>
      </w:rPr>
    </w:lvl>
    <w:lvl w:ilvl="7" w:tplc="E01A0776">
      <w:start w:val="1"/>
      <w:numFmt w:val="bullet"/>
      <w:lvlText w:val="•"/>
      <w:lvlJc w:val="left"/>
      <w:pPr>
        <w:ind w:left="4348" w:hanging="94"/>
      </w:pPr>
      <w:rPr>
        <w:rFonts w:hint="default"/>
      </w:rPr>
    </w:lvl>
    <w:lvl w:ilvl="8" w:tplc="8AFA2790">
      <w:start w:val="1"/>
      <w:numFmt w:val="bullet"/>
      <w:lvlText w:val="•"/>
      <w:lvlJc w:val="left"/>
      <w:pPr>
        <w:ind w:left="4897" w:hanging="94"/>
      </w:pPr>
      <w:rPr>
        <w:rFonts w:hint="default"/>
      </w:rPr>
    </w:lvl>
  </w:abstractNum>
  <w:abstractNum w:abstractNumId="3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2273824">
    <w:abstractNumId w:val="3"/>
  </w:num>
  <w:num w:numId="2" w16cid:durableId="260919074">
    <w:abstractNumId w:val="1"/>
  </w:num>
  <w:num w:numId="3" w16cid:durableId="733358738">
    <w:abstractNumId w:val="0"/>
  </w:num>
  <w:num w:numId="4" w16cid:durableId="1016540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21FE"/>
    <w:rsid w:val="00012289"/>
    <w:rsid w:val="00087C55"/>
    <w:rsid w:val="000D23FD"/>
    <w:rsid w:val="000E3B77"/>
    <w:rsid w:val="00101516"/>
    <w:rsid w:val="001061A1"/>
    <w:rsid w:val="00120560"/>
    <w:rsid w:val="00130D4B"/>
    <w:rsid w:val="00152508"/>
    <w:rsid w:val="0019797E"/>
    <w:rsid w:val="001A7B40"/>
    <w:rsid w:val="001C1D2F"/>
    <w:rsid w:val="001E1664"/>
    <w:rsid w:val="001E6E7F"/>
    <w:rsid w:val="00232C41"/>
    <w:rsid w:val="00284E03"/>
    <w:rsid w:val="00290DB5"/>
    <w:rsid w:val="00291A8E"/>
    <w:rsid w:val="002D785D"/>
    <w:rsid w:val="003128CA"/>
    <w:rsid w:val="003A603F"/>
    <w:rsid w:val="003B2096"/>
    <w:rsid w:val="0041544F"/>
    <w:rsid w:val="00424786"/>
    <w:rsid w:val="004311F4"/>
    <w:rsid w:val="0047583C"/>
    <w:rsid w:val="005035A4"/>
    <w:rsid w:val="0052323C"/>
    <w:rsid w:val="00543E41"/>
    <w:rsid w:val="00570553"/>
    <w:rsid w:val="00574815"/>
    <w:rsid w:val="00583ED9"/>
    <w:rsid w:val="005D19C4"/>
    <w:rsid w:val="005D2798"/>
    <w:rsid w:val="00603B00"/>
    <w:rsid w:val="00603D7A"/>
    <w:rsid w:val="00664007"/>
    <w:rsid w:val="006870F9"/>
    <w:rsid w:val="00697B49"/>
    <w:rsid w:val="006F527C"/>
    <w:rsid w:val="00734E64"/>
    <w:rsid w:val="00753900"/>
    <w:rsid w:val="00785CCF"/>
    <w:rsid w:val="007B31CE"/>
    <w:rsid w:val="007E006F"/>
    <w:rsid w:val="007E1B82"/>
    <w:rsid w:val="007F79E1"/>
    <w:rsid w:val="008357C7"/>
    <w:rsid w:val="00837AE9"/>
    <w:rsid w:val="00854044"/>
    <w:rsid w:val="008B0B13"/>
    <w:rsid w:val="008D559F"/>
    <w:rsid w:val="00927BBC"/>
    <w:rsid w:val="00936AB5"/>
    <w:rsid w:val="00937644"/>
    <w:rsid w:val="0095408E"/>
    <w:rsid w:val="009E3F51"/>
    <w:rsid w:val="009F4400"/>
    <w:rsid w:val="00A32863"/>
    <w:rsid w:val="00A42415"/>
    <w:rsid w:val="00A531E5"/>
    <w:rsid w:val="00A57EF0"/>
    <w:rsid w:val="00A61D0E"/>
    <w:rsid w:val="00A84E3E"/>
    <w:rsid w:val="00A86070"/>
    <w:rsid w:val="00AE406A"/>
    <w:rsid w:val="00AE7191"/>
    <w:rsid w:val="00B20E63"/>
    <w:rsid w:val="00B24EC1"/>
    <w:rsid w:val="00B51835"/>
    <w:rsid w:val="00B811EB"/>
    <w:rsid w:val="00BB35F3"/>
    <w:rsid w:val="00BC23E2"/>
    <w:rsid w:val="00BE6006"/>
    <w:rsid w:val="00BE7BBE"/>
    <w:rsid w:val="00BF18F1"/>
    <w:rsid w:val="00BF6088"/>
    <w:rsid w:val="00C12A3B"/>
    <w:rsid w:val="00C15EE3"/>
    <w:rsid w:val="00C24B1B"/>
    <w:rsid w:val="00C55469"/>
    <w:rsid w:val="00C66BDE"/>
    <w:rsid w:val="00C90FC2"/>
    <w:rsid w:val="00C95973"/>
    <w:rsid w:val="00CB0C96"/>
    <w:rsid w:val="00CD4149"/>
    <w:rsid w:val="00CE7C9C"/>
    <w:rsid w:val="00CF583B"/>
    <w:rsid w:val="00D22055"/>
    <w:rsid w:val="00D23BAC"/>
    <w:rsid w:val="00D267ED"/>
    <w:rsid w:val="00D449C7"/>
    <w:rsid w:val="00D63094"/>
    <w:rsid w:val="00D65CD2"/>
    <w:rsid w:val="00DA3B22"/>
    <w:rsid w:val="00DA3F42"/>
    <w:rsid w:val="00E04F3E"/>
    <w:rsid w:val="00E26531"/>
    <w:rsid w:val="00E271E3"/>
    <w:rsid w:val="00E4439D"/>
    <w:rsid w:val="00E62512"/>
    <w:rsid w:val="00EE0CBA"/>
    <w:rsid w:val="00EF60B0"/>
    <w:rsid w:val="00EF7944"/>
    <w:rsid w:val="00F15A98"/>
    <w:rsid w:val="00F20325"/>
    <w:rsid w:val="00FE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3">
    <w:name w:val="heading 3"/>
    <w:basedOn w:val="Normal"/>
    <w:link w:val="Heading3Char"/>
    <w:uiPriority w:val="9"/>
    <w:qFormat/>
    <w:rsid w:val="0085404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85404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C15EE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40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5404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540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historicengland.org.uk/images-books/archive/collections/aerial-photos/record/raf_541_30_rp_31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10</cp:revision>
  <dcterms:created xsi:type="dcterms:W3CDTF">2020-04-13T14:29:00Z</dcterms:created>
  <dcterms:modified xsi:type="dcterms:W3CDTF">2026-05-25T14:42:00Z</dcterms:modified>
</cp:coreProperties>
</file>