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EE18" w14:textId="71237139" w:rsidR="00183101" w:rsidRPr="00E00D29" w:rsidRDefault="00CF561D" w:rsidP="00E00D29">
      <w:pPr>
        <w:shd w:val="clear" w:color="auto" w:fill="FFFFFF"/>
        <w:jc w:val="center"/>
        <w:rPr>
          <w:rFonts w:ascii="Arial" w:hAnsi="Arial" w:cs="Arial"/>
          <w:b/>
          <w:bCs/>
          <w:color w:val="000000"/>
          <w:sz w:val="28"/>
          <w:szCs w:val="28"/>
        </w:rPr>
      </w:pPr>
      <w:r w:rsidRPr="00E00D29">
        <w:rPr>
          <w:rFonts w:ascii="Arial" w:hAnsi="Arial" w:cs="Arial"/>
          <w:b/>
          <w:bCs/>
          <w:color w:val="222222"/>
          <w:sz w:val="28"/>
          <w:szCs w:val="28"/>
        </w:rPr>
        <w:t>Camp 182</w:t>
      </w:r>
      <w:bookmarkStart w:id="0" w:name="c182barony"/>
      <w:bookmarkEnd w:id="0"/>
      <w:r w:rsidRPr="00E00D29">
        <w:rPr>
          <w:rFonts w:ascii="Arial" w:hAnsi="Arial" w:cs="Arial"/>
          <w:b/>
          <w:bCs/>
          <w:color w:val="222222"/>
          <w:sz w:val="28"/>
          <w:szCs w:val="28"/>
        </w:rPr>
        <w:t xml:space="preserve"> </w:t>
      </w:r>
      <w:r w:rsidR="003D31D2">
        <w:rPr>
          <w:rFonts w:ascii="Arial" w:hAnsi="Arial" w:cs="Arial"/>
          <w:b/>
          <w:bCs/>
          <w:color w:val="222222"/>
          <w:sz w:val="28"/>
          <w:szCs w:val="28"/>
        </w:rPr>
        <w:t xml:space="preserve">(&amp; 298) </w:t>
      </w:r>
      <w:r w:rsidRPr="00E00D29">
        <w:rPr>
          <w:rFonts w:ascii="Arial" w:hAnsi="Arial" w:cs="Arial"/>
          <w:b/>
          <w:bCs/>
          <w:color w:val="000000"/>
          <w:sz w:val="28"/>
          <w:szCs w:val="28"/>
        </w:rPr>
        <w:t>Barony Camp, Parkgate, Dumfries</w:t>
      </w:r>
      <w:r w:rsidR="00C31CEC">
        <w:rPr>
          <w:rFonts w:ascii="Arial" w:hAnsi="Arial" w:cs="Arial"/>
          <w:b/>
          <w:bCs/>
          <w:color w:val="000000"/>
          <w:sz w:val="28"/>
          <w:szCs w:val="28"/>
        </w:rPr>
        <w:t xml:space="preserve"> (aka The Barony</w:t>
      </w:r>
      <w:r w:rsidR="00F2387B">
        <w:rPr>
          <w:rFonts w:ascii="Arial" w:hAnsi="Arial" w:cs="Arial"/>
          <w:b/>
          <w:bCs/>
          <w:color w:val="000000"/>
          <w:sz w:val="28"/>
          <w:szCs w:val="28"/>
        </w:rPr>
        <w:t xml:space="preserve"> / Parkgate</w:t>
      </w:r>
      <w:r w:rsidR="00C31CEC">
        <w:rPr>
          <w:rFonts w:ascii="Arial" w:hAnsi="Arial" w:cs="Arial"/>
          <w:b/>
          <w:bCs/>
          <w:color w:val="000000"/>
          <w:sz w:val="28"/>
          <w:szCs w:val="28"/>
        </w:rPr>
        <w:t>).</w:t>
      </w:r>
    </w:p>
    <w:p w14:paraId="078CC796" w14:textId="3ED18974" w:rsidR="00D01401" w:rsidRPr="007D42C9" w:rsidRDefault="00D01401" w:rsidP="00E00D29">
      <w:pPr>
        <w:shd w:val="clear" w:color="auto" w:fill="FFFFFF"/>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1179"/>
        <w:gridCol w:w="2642"/>
        <w:gridCol w:w="290"/>
        <w:gridCol w:w="3114"/>
        <w:gridCol w:w="1701"/>
        <w:gridCol w:w="2976"/>
        <w:gridCol w:w="2552"/>
        <w:gridCol w:w="936"/>
      </w:tblGrid>
      <w:tr w:rsidR="00E00D29" w:rsidRPr="00E00D29" w14:paraId="386BF142" w14:textId="77777777" w:rsidTr="00E00D29">
        <w:tc>
          <w:tcPr>
            <w:tcW w:w="15390" w:type="dxa"/>
            <w:gridSpan w:val="8"/>
            <w:tcMar>
              <w:left w:w="28" w:type="dxa"/>
              <w:right w:w="28" w:type="dxa"/>
            </w:tcMar>
          </w:tcPr>
          <w:p w14:paraId="45325ECE" w14:textId="0BB54E58" w:rsidR="00E00D29" w:rsidRPr="00E00D29" w:rsidRDefault="00E00D29" w:rsidP="00E00D29">
            <w:pPr>
              <w:jc w:val="center"/>
              <w:rPr>
                <w:rFonts w:ascii="Arial" w:hAnsi="Arial" w:cs="Arial"/>
                <w:b/>
                <w:bCs/>
                <w:sz w:val="20"/>
                <w:szCs w:val="20"/>
              </w:rPr>
            </w:pPr>
            <w:r w:rsidRPr="00E00D29">
              <w:rPr>
                <w:rFonts w:ascii="Arial" w:hAnsi="Arial" w:cs="Arial"/>
                <w:b/>
                <w:bCs/>
                <w:sz w:val="20"/>
                <w:szCs w:val="20"/>
              </w:rPr>
              <w:t>1947 Camp List</w:t>
            </w:r>
          </w:p>
        </w:tc>
      </w:tr>
      <w:tr w:rsidR="00E00D29" w:rsidRPr="00E00D29" w14:paraId="41C1CDE8" w14:textId="77777777" w:rsidTr="00E00D29">
        <w:tc>
          <w:tcPr>
            <w:tcW w:w="1179" w:type="dxa"/>
            <w:tcMar>
              <w:left w:w="28" w:type="dxa"/>
              <w:right w:w="28" w:type="dxa"/>
            </w:tcMar>
          </w:tcPr>
          <w:p w14:paraId="2C269F8A" w14:textId="77777777" w:rsidR="00D01401" w:rsidRPr="00E00D29" w:rsidRDefault="00D01401" w:rsidP="00E00D29">
            <w:pPr>
              <w:rPr>
                <w:rFonts w:ascii="Arial" w:hAnsi="Arial" w:cs="Arial"/>
                <w:sz w:val="20"/>
                <w:szCs w:val="20"/>
              </w:rPr>
            </w:pPr>
            <w:r w:rsidRPr="00E00D29">
              <w:rPr>
                <w:rFonts w:ascii="Arial" w:hAnsi="Arial" w:cs="Arial"/>
                <w:sz w:val="20"/>
                <w:szCs w:val="20"/>
              </w:rPr>
              <w:t>298(G.W.C.)</w:t>
            </w:r>
          </w:p>
        </w:tc>
        <w:tc>
          <w:tcPr>
            <w:tcW w:w="2642" w:type="dxa"/>
            <w:tcMar>
              <w:left w:w="28" w:type="dxa"/>
              <w:right w:w="28" w:type="dxa"/>
            </w:tcMar>
          </w:tcPr>
          <w:p w14:paraId="60C3450D" w14:textId="77777777" w:rsidR="00D01401" w:rsidRPr="00E00D29" w:rsidRDefault="00D01401" w:rsidP="00372F00">
            <w:pPr>
              <w:jc w:val="center"/>
              <w:rPr>
                <w:rFonts w:ascii="Arial" w:hAnsi="Arial" w:cs="Arial"/>
                <w:sz w:val="20"/>
                <w:szCs w:val="20"/>
              </w:rPr>
            </w:pPr>
            <w:r w:rsidRPr="00E00D29">
              <w:rPr>
                <w:rFonts w:ascii="Arial" w:hAnsi="Arial" w:cs="Arial"/>
                <w:sz w:val="20"/>
                <w:szCs w:val="20"/>
              </w:rPr>
              <w:t>The Barony Camp, Dumfries</w:t>
            </w:r>
          </w:p>
        </w:tc>
        <w:tc>
          <w:tcPr>
            <w:tcW w:w="290" w:type="dxa"/>
            <w:tcMar>
              <w:left w:w="28" w:type="dxa"/>
              <w:right w:w="28" w:type="dxa"/>
            </w:tcMar>
          </w:tcPr>
          <w:p w14:paraId="3E3CEE59" w14:textId="77777777" w:rsidR="00D01401" w:rsidRPr="00E00D29" w:rsidRDefault="00D01401" w:rsidP="00372F00">
            <w:pPr>
              <w:jc w:val="center"/>
              <w:rPr>
                <w:rFonts w:ascii="Arial" w:hAnsi="Arial" w:cs="Arial"/>
                <w:sz w:val="20"/>
                <w:szCs w:val="20"/>
              </w:rPr>
            </w:pPr>
            <w:r w:rsidRPr="00E00D29">
              <w:rPr>
                <w:rFonts w:ascii="Arial" w:hAnsi="Arial" w:cs="Arial"/>
                <w:sz w:val="20"/>
                <w:szCs w:val="20"/>
              </w:rPr>
              <w:t>Sc</w:t>
            </w:r>
          </w:p>
        </w:tc>
        <w:tc>
          <w:tcPr>
            <w:tcW w:w="3114" w:type="dxa"/>
            <w:tcMar>
              <w:left w:w="28" w:type="dxa"/>
              <w:right w:w="28" w:type="dxa"/>
            </w:tcMar>
          </w:tcPr>
          <w:p w14:paraId="42909204" w14:textId="7BA7767A" w:rsidR="00D01401" w:rsidRPr="00E00D29" w:rsidRDefault="00D01401" w:rsidP="00372F00">
            <w:pPr>
              <w:jc w:val="center"/>
              <w:rPr>
                <w:rFonts w:ascii="Arial" w:hAnsi="Arial" w:cs="Arial"/>
                <w:sz w:val="20"/>
                <w:szCs w:val="20"/>
              </w:rPr>
            </w:pPr>
            <w:proofErr w:type="spellStart"/>
            <w:r w:rsidRPr="00E00D29">
              <w:rPr>
                <w:rFonts w:ascii="Arial" w:hAnsi="Arial" w:cs="Arial"/>
                <w:sz w:val="20"/>
                <w:szCs w:val="20"/>
              </w:rPr>
              <w:t>Priswar</w:t>
            </w:r>
            <w:proofErr w:type="spellEnd"/>
            <w:r w:rsidRPr="00E00D29">
              <w:rPr>
                <w:rFonts w:ascii="Arial" w:hAnsi="Arial" w:cs="Arial"/>
                <w:sz w:val="20"/>
                <w:szCs w:val="20"/>
              </w:rPr>
              <w:t>, Parkgate,</w:t>
            </w:r>
            <w:r w:rsidR="00E00D29">
              <w:rPr>
                <w:rFonts w:ascii="Arial" w:hAnsi="Arial" w:cs="Arial"/>
                <w:sz w:val="20"/>
                <w:szCs w:val="20"/>
              </w:rPr>
              <w:t xml:space="preserve"> </w:t>
            </w:r>
            <w:r w:rsidRPr="00E00D29">
              <w:rPr>
                <w:rFonts w:ascii="Arial" w:hAnsi="Arial" w:cs="Arial"/>
                <w:sz w:val="20"/>
                <w:szCs w:val="20"/>
              </w:rPr>
              <w:t>Dumfriesshire</w:t>
            </w:r>
          </w:p>
        </w:tc>
        <w:tc>
          <w:tcPr>
            <w:tcW w:w="1701" w:type="dxa"/>
            <w:tcMar>
              <w:left w:w="28" w:type="dxa"/>
              <w:right w:w="28" w:type="dxa"/>
            </w:tcMar>
          </w:tcPr>
          <w:p w14:paraId="3F3E7A72" w14:textId="5DDE87CE" w:rsidR="00D01401" w:rsidRPr="00E00D29" w:rsidRDefault="00D01401" w:rsidP="00E00D29">
            <w:pPr>
              <w:jc w:val="center"/>
              <w:rPr>
                <w:rFonts w:ascii="Arial" w:hAnsi="Arial" w:cs="Arial"/>
                <w:sz w:val="20"/>
                <w:szCs w:val="20"/>
              </w:rPr>
            </w:pPr>
            <w:r w:rsidRPr="00E00D29">
              <w:rPr>
                <w:rFonts w:ascii="Arial" w:hAnsi="Arial" w:cs="Arial"/>
                <w:sz w:val="20"/>
                <w:szCs w:val="20"/>
              </w:rPr>
              <w:t>Parkgate</w:t>
            </w:r>
            <w:r w:rsidR="00E00D29">
              <w:rPr>
                <w:rFonts w:ascii="Arial" w:hAnsi="Arial" w:cs="Arial"/>
                <w:sz w:val="20"/>
                <w:szCs w:val="20"/>
              </w:rPr>
              <w:t xml:space="preserve"> </w:t>
            </w:r>
            <w:r w:rsidRPr="00E00D29">
              <w:rPr>
                <w:rFonts w:ascii="Arial" w:hAnsi="Arial" w:cs="Arial"/>
                <w:sz w:val="20"/>
                <w:szCs w:val="20"/>
              </w:rPr>
              <w:t>237/8</w:t>
            </w:r>
          </w:p>
        </w:tc>
        <w:tc>
          <w:tcPr>
            <w:tcW w:w="2976" w:type="dxa"/>
            <w:tcMar>
              <w:left w:w="28" w:type="dxa"/>
              <w:right w:w="28" w:type="dxa"/>
            </w:tcMar>
          </w:tcPr>
          <w:p w14:paraId="5AEC3CD5" w14:textId="31000FE3" w:rsidR="00D01401" w:rsidRPr="00E00D29" w:rsidRDefault="00D01401" w:rsidP="00E00D29">
            <w:pPr>
              <w:jc w:val="center"/>
              <w:rPr>
                <w:rFonts w:ascii="Arial" w:hAnsi="Arial" w:cs="Arial"/>
                <w:sz w:val="20"/>
                <w:szCs w:val="20"/>
              </w:rPr>
            </w:pPr>
            <w:r w:rsidRPr="00E00D29">
              <w:rPr>
                <w:rFonts w:ascii="Arial" w:hAnsi="Arial" w:cs="Arial"/>
                <w:sz w:val="20"/>
                <w:szCs w:val="20"/>
              </w:rPr>
              <w:t>Shield Hill Dumfries</w:t>
            </w:r>
            <w:r w:rsidR="00E00D29">
              <w:rPr>
                <w:rFonts w:ascii="Arial" w:hAnsi="Arial" w:cs="Arial"/>
                <w:sz w:val="20"/>
                <w:szCs w:val="20"/>
              </w:rPr>
              <w:t xml:space="preserve"> </w:t>
            </w:r>
            <w:r w:rsidRPr="00E00D29">
              <w:rPr>
                <w:rFonts w:ascii="Arial" w:hAnsi="Arial" w:cs="Arial"/>
                <w:sz w:val="20"/>
                <w:szCs w:val="20"/>
              </w:rPr>
              <w:t>(L.M.S.)</w:t>
            </w:r>
          </w:p>
        </w:tc>
        <w:tc>
          <w:tcPr>
            <w:tcW w:w="2552" w:type="dxa"/>
            <w:tcMar>
              <w:left w:w="28" w:type="dxa"/>
              <w:right w:w="28" w:type="dxa"/>
            </w:tcMar>
          </w:tcPr>
          <w:p w14:paraId="33E693EB" w14:textId="77777777" w:rsidR="00D01401" w:rsidRPr="00E00D29" w:rsidRDefault="00D01401" w:rsidP="00E00D29">
            <w:pPr>
              <w:jc w:val="center"/>
              <w:rPr>
                <w:rFonts w:ascii="Arial" w:hAnsi="Arial" w:cs="Arial"/>
                <w:sz w:val="20"/>
                <w:szCs w:val="20"/>
              </w:rPr>
            </w:pPr>
            <w:proofErr w:type="spellStart"/>
            <w:r w:rsidRPr="00E00D29">
              <w:rPr>
                <w:rFonts w:ascii="Arial" w:hAnsi="Arial" w:cs="Arial"/>
                <w:sz w:val="20"/>
                <w:szCs w:val="20"/>
              </w:rPr>
              <w:t>Lt.Col.G.Murray</w:t>
            </w:r>
            <w:proofErr w:type="spellEnd"/>
          </w:p>
        </w:tc>
        <w:tc>
          <w:tcPr>
            <w:tcW w:w="936" w:type="dxa"/>
            <w:tcMar>
              <w:left w:w="28" w:type="dxa"/>
              <w:right w:w="28" w:type="dxa"/>
            </w:tcMar>
          </w:tcPr>
          <w:p w14:paraId="2FC55E5C" w14:textId="77777777" w:rsidR="00D01401" w:rsidRPr="00E00D29" w:rsidRDefault="00D01401" w:rsidP="00E00D29">
            <w:pPr>
              <w:jc w:val="center"/>
              <w:rPr>
                <w:rFonts w:ascii="Arial" w:hAnsi="Arial" w:cs="Arial"/>
                <w:sz w:val="20"/>
                <w:szCs w:val="20"/>
              </w:rPr>
            </w:pPr>
            <w:r w:rsidRPr="00E00D29">
              <w:rPr>
                <w:rFonts w:ascii="Arial" w:hAnsi="Arial" w:cs="Arial"/>
                <w:sz w:val="20"/>
                <w:szCs w:val="20"/>
              </w:rPr>
              <w:t>v/1453/2</w:t>
            </w:r>
          </w:p>
        </w:tc>
      </w:tr>
    </w:tbl>
    <w:p w14:paraId="23A7982B" w14:textId="77777777" w:rsidR="00183101" w:rsidRPr="006236C6" w:rsidRDefault="00183101" w:rsidP="00E00D29">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5"/>
        <w:gridCol w:w="666"/>
        <w:gridCol w:w="941"/>
        <w:gridCol w:w="3873"/>
        <w:gridCol w:w="1925"/>
        <w:gridCol w:w="785"/>
        <w:gridCol w:w="1289"/>
        <w:gridCol w:w="4434"/>
      </w:tblGrid>
      <w:tr w:rsidR="00F3331D" w:rsidRPr="00E00D29" w14:paraId="47E62AD7" w14:textId="77777777" w:rsidTr="00677A82">
        <w:trPr>
          <w:jc w:val="center"/>
        </w:trPr>
        <w:tc>
          <w:tcPr>
            <w:tcW w:w="1540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C266464" w14:textId="77777777" w:rsidR="00F3331D" w:rsidRPr="00E00D29" w:rsidRDefault="00F3331D" w:rsidP="00E00D29">
            <w:pPr>
              <w:jc w:val="center"/>
              <w:rPr>
                <w:rFonts w:ascii="Arial" w:eastAsia="Arial" w:hAnsi="Arial" w:cs="Arial"/>
                <w:b/>
                <w:bCs/>
                <w:sz w:val="20"/>
                <w:szCs w:val="20"/>
              </w:rPr>
            </w:pPr>
            <w:bookmarkStart w:id="1" w:name="_Hlk14511719"/>
            <w:r w:rsidRPr="00E00D29">
              <w:rPr>
                <w:rFonts w:ascii="Arial" w:eastAsia="Arial" w:hAnsi="Arial" w:cs="Arial"/>
                <w:b/>
                <w:bCs/>
                <w:sz w:val="20"/>
                <w:szCs w:val="20"/>
              </w:rPr>
              <w:t xml:space="preserve">Prisoner of War Camps (1939 – 1948)  -  </w:t>
            </w:r>
            <w:r w:rsidRPr="00E00D29">
              <w:rPr>
                <w:rFonts w:ascii="Arial" w:hAnsi="Arial" w:cs="Arial"/>
                <w:b/>
                <w:bCs/>
                <w:sz w:val="20"/>
                <w:szCs w:val="20"/>
              </w:rPr>
              <w:t>Project report</w:t>
            </w:r>
            <w:r w:rsidRPr="00E00D29">
              <w:rPr>
                <w:rFonts w:ascii="Arial" w:eastAsia="Arial" w:hAnsi="Arial" w:cs="Arial"/>
                <w:b/>
                <w:bCs/>
                <w:sz w:val="20"/>
                <w:szCs w:val="20"/>
              </w:rPr>
              <w:t xml:space="preserve"> </w:t>
            </w:r>
            <w:r w:rsidRPr="00E00D29">
              <w:rPr>
                <w:rFonts w:ascii="Arial" w:hAnsi="Arial" w:cs="Arial"/>
                <w:b/>
                <w:bCs/>
                <w:sz w:val="20"/>
                <w:szCs w:val="20"/>
              </w:rPr>
              <w:t>by</w:t>
            </w:r>
            <w:r w:rsidRPr="00E00D29">
              <w:rPr>
                <w:rFonts w:ascii="Arial" w:eastAsia="Arial" w:hAnsi="Arial" w:cs="Arial"/>
                <w:b/>
                <w:bCs/>
                <w:sz w:val="20"/>
                <w:szCs w:val="20"/>
              </w:rPr>
              <w:t xml:space="preserve"> </w:t>
            </w:r>
            <w:r w:rsidRPr="00E00D29">
              <w:rPr>
                <w:rFonts w:ascii="Arial" w:hAnsi="Arial" w:cs="Arial"/>
                <w:b/>
                <w:bCs/>
                <w:sz w:val="20"/>
                <w:szCs w:val="20"/>
              </w:rPr>
              <w:t>Roger J.C. Thomas</w:t>
            </w:r>
            <w:r w:rsidRPr="00E00D29">
              <w:rPr>
                <w:rFonts w:ascii="Arial" w:eastAsia="Arial" w:hAnsi="Arial" w:cs="Arial"/>
                <w:b/>
                <w:bCs/>
                <w:sz w:val="20"/>
                <w:szCs w:val="20"/>
              </w:rPr>
              <w:t xml:space="preserve"> - English Heritage 2003</w:t>
            </w:r>
          </w:p>
        </w:tc>
      </w:tr>
      <w:tr w:rsidR="00F3331D" w:rsidRPr="00E00D29" w14:paraId="385DA3F4" w14:textId="77777777" w:rsidTr="00677A82">
        <w:trPr>
          <w:trHeight w:val="161"/>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066421" w14:textId="77777777" w:rsidR="00F3331D" w:rsidRPr="00E00D29" w:rsidRDefault="00F3331D" w:rsidP="00E00D29">
            <w:pPr>
              <w:pStyle w:val="TableParagraph"/>
              <w:jc w:val="center"/>
              <w:rPr>
                <w:rFonts w:ascii="Arial" w:eastAsia="Arial" w:hAnsi="Arial" w:cs="Arial"/>
                <w:bCs/>
                <w:sz w:val="20"/>
                <w:szCs w:val="20"/>
              </w:rPr>
            </w:pPr>
            <w:r w:rsidRPr="00E00D2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3C20A6" w14:textId="77777777" w:rsidR="00F3331D" w:rsidRPr="00E00D29" w:rsidRDefault="00F3331D" w:rsidP="00E00D29">
            <w:pPr>
              <w:pStyle w:val="TableParagraph"/>
              <w:jc w:val="center"/>
              <w:rPr>
                <w:rFonts w:ascii="Arial" w:eastAsia="Arial" w:hAnsi="Arial" w:cs="Arial"/>
                <w:sz w:val="20"/>
                <w:szCs w:val="20"/>
              </w:rPr>
            </w:pPr>
            <w:r w:rsidRPr="00E00D29">
              <w:rPr>
                <w:rFonts w:ascii="Arial" w:hAnsi="Arial" w:cs="Arial"/>
                <w:sz w:val="20"/>
                <w:szCs w:val="20"/>
              </w:rPr>
              <w:t>Sheet</w:t>
            </w:r>
          </w:p>
        </w:tc>
        <w:tc>
          <w:tcPr>
            <w:tcW w:w="94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BD7843" w14:textId="77777777" w:rsidR="00F3331D" w:rsidRPr="00E00D29" w:rsidRDefault="00F3331D" w:rsidP="00E00D29">
            <w:pPr>
              <w:pStyle w:val="TableParagraph"/>
              <w:jc w:val="center"/>
              <w:rPr>
                <w:rFonts w:ascii="Arial" w:hAnsi="Arial" w:cs="Arial"/>
                <w:sz w:val="20"/>
                <w:szCs w:val="20"/>
              </w:rPr>
            </w:pPr>
            <w:r w:rsidRPr="00E00D29">
              <w:rPr>
                <w:rFonts w:ascii="Arial" w:hAnsi="Arial" w:cs="Arial"/>
                <w:sz w:val="20"/>
                <w:szCs w:val="20"/>
              </w:rPr>
              <w:t>No.</w:t>
            </w:r>
          </w:p>
        </w:tc>
        <w:tc>
          <w:tcPr>
            <w:tcW w:w="3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BB9B21" w14:textId="77777777" w:rsidR="00F3331D" w:rsidRPr="00E00D29" w:rsidRDefault="00F3331D" w:rsidP="00E00D29">
            <w:pPr>
              <w:pStyle w:val="TableParagraph"/>
              <w:jc w:val="center"/>
              <w:rPr>
                <w:rFonts w:ascii="Arial" w:eastAsia="Arial" w:hAnsi="Arial" w:cs="Arial"/>
                <w:bCs/>
                <w:sz w:val="20"/>
                <w:szCs w:val="20"/>
              </w:rPr>
            </w:pPr>
            <w:r w:rsidRPr="00E00D29">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3AECF9" w14:textId="77777777" w:rsidR="00F3331D" w:rsidRPr="00E00D29" w:rsidRDefault="00F3331D" w:rsidP="00E00D29">
            <w:pPr>
              <w:pStyle w:val="TableParagraph"/>
              <w:jc w:val="center"/>
              <w:rPr>
                <w:rFonts w:ascii="Arial" w:eastAsia="Arial" w:hAnsi="Arial" w:cs="Arial"/>
                <w:bCs/>
                <w:sz w:val="20"/>
                <w:szCs w:val="20"/>
              </w:rPr>
            </w:pPr>
            <w:r w:rsidRPr="00E00D29">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A1D7D6" w14:textId="77777777" w:rsidR="00F3331D" w:rsidRPr="00E00D29" w:rsidRDefault="00F3331D" w:rsidP="00E00D29">
            <w:pPr>
              <w:pStyle w:val="TableParagraph"/>
              <w:jc w:val="center"/>
              <w:rPr>
                <w:rFonts w:ascii="Arial" w:eastAsia="Arial" w:hAnsi="Arial" w:cs="Arial"/>
                <w:bCs/>
                <w:sz w:val="20"/>
                <w:szCs w:val="20"/>
              </w:rPr>
            </w:pPr>
            <w:proofErr w:type="spellStart"/>
            <w:r w:rsidRPr="00E00D29">
              <w:rPr>
                <w:rFonts w:ascii="Arial" w:eastAsia="Arial" w:hAnsi="Arial" w:cs="Arial"/>
                <w:bCs/>
                <w:sz w:val="20"/>
                <w:szCs w:val="20"/>
              </w:rPr>
              <w:t>Cond’n</w:t>
            </w:r>
            <w:proofErr w:type="spellEnd"/>
          </w:p>
        </w:tc>
        <w:tc>
          <w:tcPr>
            <w:tcW w:w="128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E1FC3D" w14:textId="77777777" w:rsidR="00F3331D" w:rsidRPr="00E00D29" w:rsidRDefault="00F3331D" w:rsidP="00E00D29">
            <w:pPr>
              <w:pStyle w:val="TableParagraph"/>
              <w:jc w:val="center"/>
              <w:rPr>
                <w:rFonts w:ascii="Arial" w:eastAsia="Arial" w:hAnsi="Arial" w:cs="Arial"/>
                <w:bCs/>
                <w:sz w:val="20"/>
                <w:szCs w:val="20"/>
              </w:rPr>
            </w:pPr>
            <w:r w:rsidRPr="00E00D29">
              <w:rPr>
                <w:rFonts w:ascii="Arial" w:hAnsi="Arial" w:cs="Arial"/>
                <w:bCs/>
                <w:sz w:val="20"/>
                <w:szCs w:val="20"/>
              </w:rPr>
              <w:t>Type 1945</w:t>
            </w:r>
          </w:p>
        </w:tc>
        <w:tc>
          <w:tcPr>
            <w:tcW w:w="44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96A5A7" w14:textId="77777777" w:rsidR="00F3331D" w:rsidRPr="00E00D29" w:rsidRDefault="00F3331D" w:rsidP="00E00D29">
            <w:pPr>
              <w:pStyle w:val="TableParagraph"/>
              <w:jc w:val="center"/>
              <w:rPr>
                <w:rFonts w:ascii="Arial" w:eastAsia="Arial" w:hAnsi="Arial" w:cs="Arial"/>
                <w:bCs/>
                <w:sz w:val="20"/>
                <w:szCs w:val="20"/>
              </w:rPr>
            </w:pPr>
            <w:r w:rsidRPr="00E00D29">
              <w:rPr>
                <w:rFonts w:ascii="Arial" w:hAnsi="Arial" w:cs="Arial"/>
                <w:bCs/>
                <w:sz w:val="20"/>
                <w:szCs w:val="20"/>
              </w:rPr>
              <w:t>Comments</w:t>
            </w:r>
          </w:p>
        </w:tc>
      </w:tr>
      <w:bookmarkEnd w:id="1"/>
      <w:tr w:rsidR="00F3331D" w:rsidRPr="00E00D29" w14:paraId="4D77F042" w14:textId="77777777" w:rsidTr="00677A82">
        <w:trPr>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tcPr>
          <w:p w14:paraId="7B678886" w14:textId="77777777" w:rsidR="00F3331D" w:rsidRPr="00E00D29" w:rsidRDefault="00F3331D" w:rsidP="00E00D29">
            <w:pPr>
              <w:jc w:val="center"/>
              <w:rPr>
                <w:rFonts w:ascii="Arial" w:hAnsi="Arial" w:cs="Arial"/>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4DED886C" w14:textId="77777777" w:rsidR="00F3331D" w:rsidRPr="00E00D29" w:rsidRDefault="00F3331D" w:rsidP="00E00D29">
            <w:pPr>
              <w:jc w:val="center"/>
              <w:rPr>
                <w:rFonts w:ascii="Arial" w:hAnsi="Arial" w:cs="Arial"/>
                <w:sz w:val="20"/>
                <w:szCs w:val="20"/>
              </w:rPr>
            </w:pPr>
          </w:p>
        </w:tc>
        <w:tc>
          <w:tcPr>
            <w:tcW w:w="941" w:type="dxa"/>
            <w:tcBorders>
              <w:top w:val="single" w:sz="4" w:space="0" w:color="000000"/>
              <w:left w:val="single" w:sz="4" w:space="0" w:color="000000"/>
              <w:bottom w:val="single" w:sz="4" w:space="0" w:color="000000"/>
              <w:right w:val="single" w:sz="4" w:space="0" w:color="000000"/>
            </w:tcBorders>
            <w:shd w:val="clear" w:color="auto" w:fill="FFFFCC"/>
          </w:tcPr>
          <w:p w14:paraId="2C9767EF" w14:textId="77777777" w:rsidR="00F3331D" w:rsidRPr="00E00D29" w:rsidRDefault="00F3331D" w:rsidP="00E00D29">
            <w:pPr>
              <w:pStyle w:val="TableParagraph"/>
              <w:jc w:val="center"/>
              <w:rPr>
                <w:rFonts w:ascii="Arial" w:eastAsia="Arial" w:hAnsi="Arial" w:cs="Arial"/>
                <w:sz w:val="20"/>
                <w:szCs w:val="20"/>
              </w:rPr>
            </w:pPr>
            <w:r w:rsidRPr="00E00D29">
              <w:rPr>
                <w:rFonts w:ascii="Arial" w:hAnsi="Arial" w:cs="Arial"/>
                <w:sz w:val="20"/>
                <w:szCs w:val="20"/>
              </w:rPr>
              <w:t>182</w:t>
            </w:r>
          </w:p>
        </w:tc>
        <w:tc>
          <w:tcPr>
            <w:tcW w:w="3873" w:type="dxa"/>
            <w:tcBorders>
              <w:top w:val="single" w:sz="4" w:space="0" w:color="000000"/>
              <w:left w:val="single" w:sz="4" w:space="0" w:color="000000"/>
              <w:bottom w:val="single" w:sz="4" w:space="0" w:color="000000"/>
              <w:right w:val="single" w:sz="4" w:space="0" w:color="000000"/>
            </w:tcBorders>
            <w:shd w:val="clear" w:color="auto" w:fill="FFFFCC"/>
          </w:tcPr>
          <w:p w14:paraId="477B075A" w14:textId="77777777" w:rsidR="00F3331D" w:rsidRPr="00E00D29" w:rsidRDefault="00F3331D" w:rsidP="00E00D29">
            <w:pPr>
              <w:pStyle w:val="TableParagraph"/>
              <w:jc w:val="center"/>
              <w:rPr>
                <w:rFonts w:ascii="Arial" w:eastAsia="Arial" w:hAnsi="Arial" w:cs="Arial"/>
                <w:sz w:val="20"/>
                <w:szCs w:val="20"/>
              </w:rPr>
            </w:pPr>
            <w:r w:rsidRPr="00E00D29">
              <w:rPr>
                <w:rFonts w:ascii="Arial" w:hAnsi="Arial" w:cs="Arial"/>
                <w:sz w:val="20"/>
                <w:szCs w:val="20"/>
              </w:rPr>
              <w:t>Barony Camp</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55D5E521" w14:textId="77777777" w:rsidR="00F3331D" w:rsidRPr="00E00D29" w:rsidRDefault="00F3331D" w:rsidP="00E00D29">
            <w:pPr>
              <w:pStyle w:val="TableParagraph"/>
              <w:jc w:val="center"/>
              <w:rPr>
                <w:rFonts w:ascii="Arial" w:eastAsia="Arial" w:hAnsi="Arial" w:cs="Arial"/>
                <w:sz w:val="20"/>
                <w:szCs w:val="20"/>
              </w:rPr>
            </w:pPr>
            <w:r w:rsidRPr="00E00D29">
              <w:rPr>
                <w:rFonts w:ascii="Arial" w:hAnsi="Arial" w:cs="Arial"/>
                <w:sz w:val="20"/>
                <w:szCs w:val="20"/>
              </w:rPr>
              <w:t>Dumfries</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09C4103D" w14:textId="77777777" w:rsidR="00F3331D" w:rsidRPr="00E00D29" w:rsidRDefault="00F3331D" w:rsidP="00E00D29">
            <w:pPr>
              <w:jc w:val="center"/>
              <w:rPr>
                <w:rFonts w:ascii="Arial" w:hAnsi="Arial" w:cs="Arial"/>
                <w:sz w:val="20"/>
                <w:szCs w:val="20"/>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CC"/>
          </w:tcPr>
          <w:p w14:paraId="41AFA131" w14:textId="77777777" w:rsidR="00F3331D" w:rsidRPr="00E00D29" w:rsidRDefault="00F3331D" w:rsidP="00E00D29">
            <w:pPr>
              <w:pStyle w:val="TableParagraph"/>
              <w:jc w:val="center"/>
              <w:rPr>
                <w:rFonts w:ascii="Arial" w:eastAsia="Arial" w:hAnsi="Arial" w:cs="Arial"/>
                <w:sz w:val="20"/>
                <w:szCs w:val="20"/>
              </w:rPr>
            </w:pPr>
            <w:r w:rsidRPr="00E00D29">
              <w:rPr>
                <w:rFonts w:ascii="Arial" w:hAnsi="Arial" w:cs="Arial"/>
                <w:sz w:val="20"/>
                <w:szCs w:val="20"/>
              </w:rPr>
              <w:t>Base Camp</w:t>
            </w:r>
          </w:p>
        </w:tc>
        <w:tc>
          <w:tcPr>
            <w:tcW w:w="4434" w:type="dxa"/>
            <w:tcBorders>
              <w:top w:val="single" w:sz="4" w:space="0" w:color="000000"/>
              <w:left w:val="single" w:sz="4" w:space="0" w:color="000000"/>
              <w:bottom w:val="single" w:sz="4" w:space="0" w:color="000000"/>
              <w:right w:val="single" w:sz="4" w:space="0" w:color="000000"/>
            </w:tcBorders>
            <w:shd w:val="clear" w:color="auto" w:fill="FFFFCC"/>
          </w:tcPr>
          <w:p w14:paraId="09C7B503" w14:textId="77777777" w:rsidR="00F3331D" w:rsidRPr="00E00D29" w:rsidRDefault="00F3331D" w:rsidP="00E00D29">
            <w:pPr>
              <w:pStyle w:val="TableParagraph"/>
              <w:jc w:val="center"/>
              <w:rPr>
                <w:rFonts w:ascii="Arial" w:eastAsia="Arial" w:hAnsi="Arial" w:cs="Arial"/>
                <w:sz w:val="20"/>
                <w:szCs w:val="20"/>
              </w:rPr>
            </w:pPr>
            <w:r w:rsidRPr="00E00D29">
              <w:rPr>
                <w:rFonts w:ascii="Arial" w:hAnsi="Arial" w:cs="Arial"/>
                <w:sz w:val="20"/>
                <w:szCs w:val="20"/>
              </w:rPr>
              <w:t>Scotland</w:t>
            </w:r>
          </w:p>
        </w:tc>
      </w:tr>
    </w:tbl>
    <w:p w14:paraId="1CD0DFE1" w14:textId="77777777" w:rsidR="00677A82" w:rsidRDefault="00677A82" w:rsidP="00677A82">
      <w:pPr>
        <w:shd w:val="clear" w:color="auto" w:fill="FFFFFF"/>
        <w:rPr>
          <w:rFonts w:ascii="Arial" w:hAnsi="Arial" w:cs="Arial"/>
          <w:b/>
          <w:sz w:val="16"/>
          <w:szCs w:val="16"/>
        </w:rPr>
      </w:pPr>
    </w:p>
    <w:p w14:paraId="507B5A91" w14:textId="301DCBBF" w:rsidR="00F2387B" w:rsidRDefault="00F2387B" w:rsidP="00677A82">
      <w:pPr>
        <w:shd w:val="clear" w:color="auto" w:fill="FFFFFF"/>
        <w:rPr>
          <w:rFonts w:ascii="Arial" w:hAnsi="Arial" w:cs="Arial"/>
          <w:bCs/>
          <w:sz w:val="20"/>
          <w:szCs w:val="20"/>
        </w:rPr>
      </w:pPr>
      <w:r w:rsidRPr="00F2387B">
        <w:rPr>
          <w:rFonts w:ascii="Arial" w:hAnsi="Arial" w:cs="Arial"/>
          <w:b/>
          <w:sz w:val="20"/>
          <w:szCs w:val="20"/>
        </w:rPr>
        <w:t>Note</w:t>
      </w:r>
      <w:r>
        <w:rPr>
          <w:rFonts w:ascii="Arial" w:hAnsi="Arial" w:cs="Arial"/>
          <w:b/>
          <w:sz w:val="20"/>
          <w:szCs w:val="20"/>
        </w:rPr>
        <w:t xml:space="preserve">; </w:t>
      </w:r>
      <w:r>
        <w:rPr>
          <w:rFonts w:ascii="Arial" w:hAnsi="Arial" w:cs="Arial"/>
          <w:bCs/>
          <w:sz w:val="20"/>
          <w:szCs w:val="20"/>
        </w:rPr>
        <w:t xml:space="preserve">the English Heritage list also recorded a separate Parkgate Camp 298 at the Wirral. It is now believed this was in error, and that ‘Parkgate’ was the same site as The Barony Camp, Parkgate. </w:t>
      </w:r>
    </w:p>
    <w:p w14:paraId="1DD36152" w14:textId="77777777" w:rsidR="00F2387B" w:rsidRPr="00F2387B" w:rsidRDefault="00F2387B" w:rsidP="00677A82">
      <w:pPr>
        <w:shd w:val="clear" w:color="auto" w:fill="FFFFFF"/>
        <w:rPr>
          <w:rFonts w:ascii="Arial" w:hAnsi="Arial" w:cs="Arial"/>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4"/>
        <w:gridCol w:w="5626"/>
      </w:tblGrid>
      <w:tr w:rsidR="00677A82" w:rsidRPr="00D6426E" w14:paraId="32007D6A" w14:textId="77777777" w:rsidTr="00CE750B">
        <w:tc>
          <w:tcPr>
            <w:tcW w:w="10632" w:type="dxa"/>
            <w:vMerge w:val="restart"/>
            <w:tcMar>
              <w:left w:w="0" w:type="dxa"/>
            </w:tcMar>
          </w:tcPr>
          <w:p w14:paraId="2E2CB18C" w14:textId="07B77E03" w:rsidR="0015403D" w:rsidRDefault="007D42C9" w:rsidP="002F57A3">
            <w:pPr>
              <w:jc w:val="both"/>
              <w:rPr>
                <w:rFonts w:ascii="Arial" w:hAnsi="Arial" w:cs="Arial"/>
                <w:spacing w:val="-1"/>
                <w:sz w:val="20"/>
                <w:szCs w:val="20"/>
              </w:rPr>
            </w:pPr>
            <w:r>
              <w:rPr>
                <w:rFonts w:ascii="Arial" w:hAnsi="Arial" w:cs="Arial"/>
                <w:b/>
                <w:noProof/>
                <w:sz w:val="20"/>
                <w:szCs w:val="20"/>
              </w:rPr>
              <w:drawing>
                <wp:anchor distT="0" distB="0" distL="114300" distR="114300" simplePos="0" relativeHeight="251658240" behindDoc="1" locked="0" layoutInCell="1" allowOverlap="1" wp14:anchorId="2569E680" wp14:editId="727F343B">
                  <wp:simplePos x="0" y="0"/>
                  <wp:positionH relativeFrom="column">
                    <wp:posOffset>0</wp:posOffset>
                  </wp:positionH>
                  <wp:positionV relativeFrom="paragraph">
                    <wp:posOffset>0</wp:posOffset>
                  </wp:positionV>
                  <wp:extent cx="2727960" cy="2179320"/>
                  <wp:effectExtent l="0" t="0" r="0" b="0"/>
                  <wp:wrapTight wrapText="bothSides">
                    <wp:wrapPolygon edited="0">
                      <wp:start x="0" y="0"/>
                      <wp:lineTo x="0" y="21336"/>
                      <wp:lineTo x="21419" y="21336"/>
                      <wp:lineTo x="21419" y="0"/>
                      <wp:lineTo x="0" y="0"/>
                    </wp:wrapPolygon>
                  </wp:wrapTight>
                  <wp:docPr id="505263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63111" name="Picture 505263111"/>
                          <pic:cNvPicPr/>
                        </pic:nvPicPr>
                        <pic:blipFill>
                          <a:blip r:embed="rId8">
                            <a:extLst>
                              <a:ext uri="{28A0092B-C50C-407E-A947-70E740481C1C}">
                                <a14:useLocalDpi xmlns:a14="http://schemas.microsoft.com/office/drawing/2010/main" val="0"/>
                              </a:ext>
                            </a:extLst>
                          </a:blip>
                          <a:stretch>
                            <a:fillRect/>
                          </a:stretch>
                        </pic:blipFill>
                        <pic:spPr>
                          <a:xfrm>
                            <a:off x="0" y="0"/>
                            <a:ext cx="2727960" cy="2179320"/>
                          </a:xfrm>
                          <a:prstGeom prst="rect">
                            <a:avLst/>
                          </a:prstGeom>
                        </pic:spPr>
                      </pic:pic>
                    </a:graphicData>
                  </a:graphic>
                  <wp14:sizeRelH relativeFrom="page">
                    <wp14:pctWidth>0</wp14:pctWidth>
                  </wp14:sizeRelH>
                  <wp14:sizeRelV relativeFrom="page">
                    <wp14:pctHeight>0</wp14:pctHeight>
                  </wp14:sizeRelV>
                </wp:anchor>
              </w:drawing>
            </w:r>
            <w:r w:rsidR="00677A82" w:rsidRPr="00D6426E">
              <w:rPr>
                <w:rFonts w:ascii="Arial" w:hAnsi="Arial" w:cs="Arial"/>
                <w:b/>
                <w:sz w:val="20"/>
                <w:szCs w:val="20"/>
              </w:rPr>
              <w:t xml:space="preserve">Location: </w:t>
            </w:r>
            <w:r w:rsidR="00B22265" w:rsidRPr="00B22265">
              <w:rPr>
                <w:rFonts w:ascii="Arial" w:hAnsi="Arial" w:cs="Arial"/>
                <w:bCs/>
                <w:sz w:val="20"/>
                <w:szCs w:val="20"/>
              </w:rPr>
              <w:t xml:space="preserve">Large site centred </w:t>
            </w:r>
            <w:r w:rsidR="0015403D">
              <w:rPr>
                <w:rFonts w:ascii="Arial" w:hAnsi="Arial" w:cs="Arial"/>
                <w:bCs/>
                <w:sz w:val="20"/>
                <w:szCs w:val="20"/>
              </w:rPr>
              <w:t xml:space="preserve">mainly </w:t>
            </w:r>
            <w:r w:rsidR="00B22265" w:rsidRPr="00B22265">
              <w:rPr>
                <w:rFonts w:ascii="Arial" w:hAnsi="Arial" w:cs="Arial"/>
                <w:bCs/>
                <w:sz w:val="20"/>
                <w:szCs w:val="20"/>
              </w:rPr>
              <w:t>around</w:t>
            </w:r>
            <w:r w:rsidR="00B22265">
              <w:rPr>
                <w:rFonts w:ascii="Arial" w:hAnsi="Arial" w:cs="Arial"/>
                <w:b/>
                <w:sz w:val="20"/>
                <w:szCs w:val="20"/>
              </w:rPr>
              <w:t xml:space="preserve"> </w:t>
            </w:r>
            <w:r w:rsidR="00372F00" w:rsidRPr="00E00D29">
              <w:rPr>
                <w:rFonts w:ascii="Arial" w:hAnsi="Arial" w:cs="Arial"/>
                <w:spacing w:val="-1"/>
                <w:sz w:val="20"/>
                <w:szCs w:val="20"/>
              </w:rPr>
              <w:t>NY</w:t>
            </w:r>
            <w:r w:rsidR="00372F00" w:rsidRPr="00E00D29">
              <w:rPr>
                <w:rFonts w:ascii="Arial" w:hAnsi="Arial" w:cs="Arial"/>
                <w:spacing w:val="-5"/>
                <w:sz w:val="20"/>
                <w:szCs w:val="20"/>
              </w:rPr>
              <w:t xml:space="preserve"> </w:t>
            </w:r>
            <w:r w:rsidR="00372F00" w:rsidRPr="00E00D29">
              <w:rPr>
                <w:rFonts w:ascii="Arial" w:hAnsi="Arial" w:cs="Arial"/>
                <w:spacing w:val="-1"/>
                <w:sz w:val="20"/>
                <w:szCs w:val="20"/>
              </w:rPr>
              <w:t>018</w:t>
            </w:r>
            <w:r w:rsidR="00372F00" w:rsidRPr="00E00D29">
              <w:rPr>
                <w:rFonts w:ascii="Arial" w:hAnsi="Arial" w:cs="Arial"/>
                <w:spacing w:val="-3"/>
                <w:sz w:val="20"/>
                <w:szCs w:val="20"/>
              </w:rPr>
              <w:t xml:space="preserve"> </w:t>
            </w:r>
            <w:r w:rsidR="00372F00" w:rsidRPr="00E00D29">
              <w:rPr>
                <w:rFonts w:ascii="Arial" w:hAnsi="Arial" w:cs="Arial"/>
                <w:spacing w:val="-1"/>
                <w:sz w:val="20"/>
                <w:szCs w:val="20"/>
              </w:rPr>
              <w:t>872</w:t>
            </w:r>
            <w:r w:rsidR="00B22265">
              <w:rPr>
                <w:rFonts w:ascii="Arial" w:hAnsi="Arial" w:cs="Arial"/>
                <w:spacing w:val="-1"/>
                <w:sz w:val="20"/>
                <w:szCs w:val="20"/>
              </w:rPr>
              <w:t xml:space="preserve"> in the Barony Estate.</w:t>
            </w:r>
            <w:r w:rsidR="00AC7890">
              <w:rPr>
                <w:rFonts w:ascii="Arial" w:hAnsi="Arial" w:cs="Arial"/>
                <w:spacing w:val="-1"/>
                <w:sz w:val="20"/>
                <w:szCs w:val="20"/>
              </w:rPr>
              <w:t xml:space="preserve"> </w:t>
            </w:r>
          </w:p>
          <w:p w14:paraId="4A1268AF" w14:textId="77777777" w:rsidR="0015403D" w:rsidRPr="0015403D" w:rsidRDefault="0015403D" w:rsidP="002F57A3">
            <w:pPr>
              <w:jc w:val="both"/>
              <w:rPr>
                <w:rFonts w:ascii="Arial" w:hAnsi="Arial" w:cs="Arial"/>
                <w:spacing w:val="-1"/>
                <w:sz w:val="12"/>
                <w:szCs w:val="12"/>
              </w:rPr>
            </w:pPr>
          </w:p>
          <w:p w14:paraId="1963ECE2" w14:textId="03A41DA8" w:rsidR="00677A82" w:rsidRPr="00AC7890" w:rsidRDefault="00275A6B" w:rsidP="002F57A3">
            <w:pPr>
              <w:jc w:val="both"/>
              <w:rPr>
                <w:rFonts w:ascii="Arial" w:hAnsi="Arial" w:cs="Arial"/>
                <w:color w:val="333333"/>
                <w:sz w:val="20"/>
                <w:szCs w:val="20"/>
              </w:rPr>
            </w:pPr>
            <w:r>
              <w:rPr>
                <w:rFonts w:ascii="Arial" w:hAnsi="Arial" w:cs="Arial"/>
                <w:bCs/>
                <w:sz w:val="20"/>
                <w:szCs w:val="20"/>
              </w:rPr>
              <w:t xml:space="preserve">The camp was close to </w:t>
            </w:r>
            <w:proofErr w:type="spellStart"/>
            <w:r>
              <w:rPr>
                <w:rFonts w:ascii="Arial" w:hAnsi="Arial" w:cs="Arial"/>
                <w:bCs/>
                <w:sz w:val="20"/>
                <w:szCs w:val="20"/>
              </w:rPr>
              <w:t>Hallmuir</w:t>
            </w:r>
            <w:proofErr w:type="spellEnd"/>
            <w:r>
              <w:rPr>
                <w:rFonts w:ascii="Arial" w:hAnsi="Arial" w:cs="Arial"/>
                <w:bCs/>
                <w:sz w:val="20"/>
                <w:szCs w:val="20"/>
              </w:rPr>
              <w:t xml:space="preserve"> Camp 68 and some joint ventures were carried out.</w:t>
            </w:r>
          </w:p>
          <w:p w14:paraId="7ED8434A" w14:textId="77777777" w:rsidR="009B5C20" w:rsidRPr="00275A6B" w:rsidRDefault="009B5C20" w:rsidP="002F57A3">
            <w:pPr>
              <w:jc w:val="both"/>
              <w:rPr>
                <w:rFonts w:ascii="Arial" w:hAnsi="Arial" w:cs="Arial"/>
                <w:bCs/>
                <w:sz w:val="16"/>
                <w:szCs w:val="16"/>
              </w:rPr>
            </w:pPr>
          </w:p>
          <w:p w14:paraId="2983470F" w14:textId="1C466850" w:rsidR="00677A82" w:rsidRPr="00D6426E" w:rsidRDefault="00677A82" w:rsidP="002F57A3">
            <w:pPr>
              <w:jc w:val="both"/>
              <w:rPr>
                <w:rFonts w:ascii="Arial" w:hAnsi="Arial" w:cs="Arial"/>
                <w:bCs/>
                <w:sz w:val="20"/>
                <w:szCs w:val="20"/>
              </w:rPr>
            </w:pPr>
            <w:r w:rsidRPr="00D6426E">
              <w:rPr>
                <w:rFonts w:ascii="Arial" w:hAnsi="Arial" w:cs="Arial"/>
                <w:b/>
                <w:sz w:val="20"/>
                <w:szCs w:val="20"/>
              </w:rPr>
              <w:t>Before the camp:</w:t>
            </w:r>
            <w:r w:rsidRPr="00D6426E">
              <w:rPr>
                <w:rFonts w:ascii="Arial" w:hAnsi="Arial" w:cs="Arial"/>
                <w:bCs/>
                <w:sz w:val="20"/>
                <w:szCs w:val="20"/>
              </w:rPr>
              <w:t xml:space="preserve"> </w:t>
            </w:r>
            <w:r w:rsidR="001E007C">
              <w:rPr>
                <w:rFonts w:ascii="Arial" w:hAnsi="Arial" w:cs="Arial"/>
                <w:bCs/>
                <w:sz w:val="20"/>
                <w:szCs w:val="20"/>
              </w:rPr>
              <w:t xml:space="preserve">Galbraith family estate. Taken over for military purposes at the start of WW2. </w:t>
            </w:r>
          </w:p>
          <w:p w14:paraId="2C49E3B1" w14:textId="77777777" w:rsidR="00677A82" w:rsidRPr="00197579" w:rsidRDefault="00677A82" w:rsidP="002F57A3">
            <w:pPr>
              <w:jc w:val="both"/>
              <w:rPr>
                <w:rFonts w:ascii="Arial" w:hAnsi="Arial" w:cs="Arial"/>
                <w:bCs/>
                <w:sz w:val="16"/>
                <w:szCs w:val="16"/>
              </w:rPr>
            </w:pPr>
          </w:p>
          <w:p w14:paraId="7C661DD9" w14:textId="16EFB9CE" w:rsidR="00677A82" w:rsidRDefault="00677A82" w:rsidP="00B90A57">
            <w:pPr>
              <w:pStyle w:val="NormalWeb"/>
              <w:spacing w:before="0" w:beforeAutospacing="0" w:after="0" w:afterAutospacing="0"/>
              <w:jc w:val="both"/>
              <w:rPr>
                <w:rFonts w:ascii="Arial" w:hAnsi="Arial" w:cs="Arial"/>
                <w:color w:val="494948"/>
                <w:sz w:val="20"/>
                <w:szCs w:val="20"/>
              </w:rPr>
            </w:pPr>
            <w:r w:rsidRPr="00D6426E">
              <w:rPr>
                <w:rFonts w:ascii="Arial" w:hAnsi="Arial" w:cs="Arial"/>
                <w:b/>
                <w:sz w:val="20"/>
                <w:szCs w:val="20"/>
              </w:rPr>
              <w:t xml:space="preserve">Pow Camp: </w:t>
            </w:r>
            <w:r w:rsidR="00B90A57">
              <w:rPr>
                <w:rFonts w:ascii="Arial" w:hAnsi="Arial" w:cs="Arial"/>
                <w:b/>
                <w:sz w:val="20"/>
                <w:szCs w:val="20"/>
              </w:rPr>
              <w:t>“</w:t>
            </w:r>
            <w:r w:rsidR="00B90A57" w:rsidRPr="00197579">
              <w:rPr>
                <w:rFonts w:ascii="Arial" w:hAnsi="Arial" w:cs="Arial"/>
                <w:i/>
                <w:iCs/>
                <w:color w:val="494948"/>
                <w:sz w:val="20"/>
                <w:szCs w:val="20"/>
              </w:rPr>
              <w:t>Visible on the air photographs is the perimeter fence and an extension enclosure. The camp is situated mainly to the NW of the house with the possible staff quarters to the NE. The main section of the camp consisting of at least 90 huts, mainly of the Nissen type lies about 250m SE of the main entrance to the estate at Parkgate. Further groups of huts can be seen of the photographs in an area immediately N of the main house.”</w:t>
            </w:r>
            <w:r w:rsidR="00B90A57">
              <w:rPr>
                <w:rFonts w:ascii="Arial" w:hAnsi="Arial" w:cs="Arial"/>
                <w:color w:val="494948"/>
                <w:sz w:val="20"/>
                <w:szCs w:val="20"/>
              </w:rPr>
              <w:t xml:space="preserve"> </w:t>
            </w:r>
            <w:r w:rsidR="00B90A57" w:rsidRPr="00B90A57">
              <w:rPr>
                <w:rFonts w:ascii="Arial" w:hAnsi="Arial" w:cs="Arial"/>
                <w:color w:val="494948"/>
                <w:sz w:val="20"/>
                <w:szCs w:val="20"/>
              </w:rPr>
              <w:t>Information from RCAHMS (DE), July 2005.</w:t>
            </w:r>
          </w:p>
          <w:p w14:paraId="14401DFB" w14:textId="77777777" w:rsidR="007D42C9" w:rsidRPr="007D42C9" w:rsidRDefault="007D42C9" w:rsidP="00B90A57">
            <w:pPr>
              <w:pStyle w:val="NormalWeb"/>
              <w:spacing w:before="0" w:beforeAutospacing="0" w:after="0" w:afterAutospacing="0"/>
              <w:jc w:val="both"/>
              <w:rPr>
                <w:rFonts w:ascii="Arial" w:hAnsi="Arial" w:cs="Arial"/>
                <w:color w:val="494948"/>
                <w:sz w:val="12"/>
                <w:szCs w:val="12"/>
              </w:rPr>
            </w:pPr>
          </w:p>
          <w:p w14:paraId="5240E33F" w14:textId="6EF41613" w:rsidR="007D42C9" w:rsidRDefault="007D42C9" w:rsidP="00B90A57">
            <w:pPr>
              <w:pStyle w:val="NormalWeb"/>
              <w:spacing w:before="0" w:beforeAutospacing="0" w:after="0" w:afterAutospacing="0"/>
              <w:jc w:val="both"/>
              <w:rPr>
                <w:rFonts w:ascii="Arial" w:hAnsi="Arial" w:cs="Arial"/>
                <w:color w:val="494948"/>
                <w:sz w:val="20"/>
                <w:szCs w:val="20"/>
              </w:rPr>
            </w:pPr>
            <w:r>
              <w:rPr>
                <w:rFonts w:ascii="Arial" w:hAnsi="Arial" w:cs="Arial"/>
                <w:color w:val="494948"/>
                <w:sz w:val="20"/>
                <w:szCs w:val="20"/>
              </w:rPr>
              <w:t>The picture from the camp magazine shows Nissen type huts in use.</w:t>
            </w:r>
          </w:p>
          <w:p w14:paraId="05B7CA8A" w14:textId="2C4FBFD1" w:rsidR="006236C6" w:rsidRDefault="006236C6" w:rsidP="00B90A57">
            <w:pPr>
              <w:pStyle w:val="NormalWeb"/>
              <w:spacing w:before="0" w:beforeAutospacing="0" w:after="0" w:afterAutospacing="0"/>
              <w:jc w:val="both"/>
              <w:rPr>
                <w:rFonts w:ascii="Arial" w:hAnsi="Arial" w:cs="Arial"/>
                <w:color w:val="494948"/>
                <w:sz w:val="16"/>
                <w:szCs w:val="16"/>
              </w:rPr>
            </w:pPr>
          </w:p>
          <w:p w14:paraId="03459715" w14:textId="716A632F" w:rsidR="007D42C9" w:rsidRPr="00580C48" w:rsidRDefault="007D42C9" w:rsidP="007D42C9">
            <w:pPr>
              <w:pStyle w:val="NormalWeb"/>
              <w:spacing w:before="0" w:beforeAutospacing="0" w:after="0" w:afterAutospacing="0"/>
              <w:jc w:val="both"/>
              <w:rPr>
                <w:rFonts w:ascii="Arial" w:hAnsi="Arial" w:cs="Arial"/>
                <w:color w:val="494948"/>
                <w:sz w:val="20"/>
                <w:szCs w:val="20"/>
              </w:rPr>
            </w:pPr>
            <w:r w:rsidRPr="007D42C9">
              <w:rPr>
                <w:rFonts w:ascii="Arial" w:hAnsi="Arial" w:cs="Arial"/>
                <w:b/>
                <w:bCs/>
                <w:color w:val="494948"/>
                <w:sz w:val="20"/>
                <w:szCs w:val="20"/>
              </w:rPr>
              <w:t>1944</w:t>
            </w:r>
            <w:r>
              <w:rPr>
                <w:rFonts w:ascii="Arial" w:hAnsi="Arial" w:cs="Arial"/>
                <w:color w:val="494948"/>
                <w:sz w:val="20"/>
                <w:szCs w:val="20"/>
              </w:rPr>
              <w:t xml:space="preserve"> - A satellite camp was listed as Camp 182A </w:t>
            </w:r>
            <w:proofErr w:type="spellStart"/>
            <w:r>
              <w:rPr>
                <w:rFonts w:ascii="Arial" w:hAnsi="Arial" w:cs="Arial"/>
                <w:color w:val="494948"/>
                <w:sz w:val="20"/>
                <w:szCs w:val="20"/>
              </w:rPr>
              <w:t>Carronbridge</w:t>
            </w:r>
            <w:proofErr w:type="spellEnd"/>
            <w:r>
              <w:rPr>
                <w:rFonts w:ascii="Arial" w:hAnsi="Arial" w:cs="Arial"/>
                <w:color w:val="494948"/>
                <w:sz w:val="20"/>
                <w:szCs w:val="20"/>
              </w:rPr>
              <w:t>. This later became Camp 293.</w:t>
            </w:r>
          </w:p>
          <w:p w14:paraId="6267012A" w14:textId="77777777" w:rsidR="007D42C9" w:rsidRPr="007D42C9" w:rsidRDefault="007D42C9" w:rsidP="00012E61">
            <w:pPr>
              <w:shd w:val="clear" w:color="auto" w:fill="FFFFFF"/>
              <w:jc w:val="both"/>
              <w:rPr>
                <w:rFonts w:ascii="Arial" w:hAnsi="Arial" w:cs="Arial"/>
                <w:b/>
                <w:sz w:val="16"/>
                <w:szCs w:val="16"/>
              </w:rPr>
            </w:pPr>
          </w:p>
          <w:p w14:paraId="238752AD" w14:textId="55AB40D6" w:rsidR="00B90A57" w:rsidRPr="007D42C9" w:rsidRDefault="00275A6B" w:rsidP="007D42C9">
            <w:pPr>
              <w:shd w:val="clear" w:color="auto" w:fill="FFFFFF"/>
              <w:jc w:val="both"/>
              <w:rPr>
                <w:rFonts w:ascii="Arial" w:hAnsi="Arial" w:cs="Arial"/>
                <w:bCs/>
                <w:sz w:val="20"/>
                <w:szCs w:val="20"/>
              </w:rPr>
            </w:pPr>
            <w:r w:rsidRPr="00275A6B">
              <w:rPr>
                <w:rFonts w:ascii="Arial" w:hAnsi="Arial" w:cs="Arial"/>
                <w:b/>
                <w:sz w:val="20"/>
                <w:szCs w:val="20"/>
              </w:rPr>
              <w:t>1944 / early 1945</w:t>
            </w:r>
            <w:r>
              <w:rPr>
                <w:rFonts w:ascii="Arial" w:hAnsi="Arial" w:cs="Arial"/>
                <w:bCs/>
                <w:sz w:val="20"/>
                <w:szCs w:val="20"/>
              </w:rPr>
              <w:t xml:space="preserve"> - </w:t>
            </w:r>
            <w:r w:rsidR="00012E61" w:rsidRPr="005734FC">
              <w:rPr>
                <w:rFonts w:ascii="Arial" w:hAnsi="Arial" w:cs="Arial"/>
                <w:bCs/>
                <w:sz w:val="20"/>
                <w:szCs w:val="20"/>
              </w:rPr>
              <w:t>Italian pows recorded her</w:t>
            </w:r>
            <w:r>
              <w:rPr>
                <w:rFonts w:ascii="Arial" w:hAnsi="Arial" w:cs="Arial"/>
                <w:bCs/>
                <w:sz w:val="20"/>
                <w:szCs w:val="20"/>
              </w:rPr>
              <w:t>e. T</w:t>
            </w:r>
            <w:r w:rsidR="00012E61" w:rsidRPr="005734FC">
              <w:rPr>
                <w:rFonts w:ascii="Arial" w:hAnsi="Arial" w:cs="Arial"/>
                <w:bCs/>
                <w:sz w:val="20"/>
                <w:szCs w:val="20"/>
              </w:rPr>
              <w:t xml:space="preserve">hey may have been </w:t>
            </w:r>
            <w:r w:rsidR="007D42C9">
              <w:rPr>
                <w:rFonts w:ascii="Arial" w:hAnsi="Arial" w:cs="Arial"/>
                <w:bCs/>
                <w:sz w:val="20"/>
                <w:szCs w:val="20"/>
              </w:rPr>
              <w:t>used as</w:t>
            </w:r>
            <w:r w:rsidR="00012E61" w:rsidRPr="005734FC">
              <w:rPr>
                <w:rFonts w:ascii="Arial" w:hAnsi="Arial" w:cs="Arial"/>
                <w:bCs/>
                <w:sz w:val="20"/>
                <w:szCs w:val="20"/>
              </w:rPr>
              <w:t xml:space="preserve"> a construction team preparing the site to hold German pows.</w:t>
            </w:r>
          </w:p>
        </w:tc>
        <w:tc>
          <w:tcPr>
            <w:tcW w:w="4768" w:type="dxa"/>
          </w:tcPr>
          <w:p w14:paraId="197B8094" w14:textId="5888AA7C" w:rsidR="00677A82" w:rsidRPr="00D6426E" w:rsidRDefault="00CE750B" w:rsidP="002F57A3">
            <w:pPr>
              <w:rPr>
                <w:rFonts w:ascii="Arial" w:hAnsi="Arial" w:cs="Arial"/>
                <w:color w:val="222222"/>
                <w:sz w:val="20"/>
                <w:szCs w:val="20"/>
              </w:rPr>
            </w:pPr>
            <w:r>
              <w:rPr>
                <w:rFonts w:ascii="Arial" w:hAnsi="Arial" w:cs="Arial"/>
                <w:noProof/>
                <w:color w:val="222222"/>
                <w:sz w:val="20"/>
                <w:szCs w:val="20"/>
              </w:rPr>
              <w:drawing>
                <wp:inline distT="0" distB="0" distL="0" distR="0" wp14:anchorId="0E01354F" wp14:editId="0917C0B9">
                  <wp:extent cx="3435528" cy="3116580"/>
                  <wp:effectExtent l="0" t="0" r="0" b="7620"/>
                  <wp:docPr id="1868977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77459" name="Picture 1868977459"/>
                          <pic:cNvPicPr/>
                        </pic:nvPicPr>
                        <pic:blipFill>
                          <a:blip r:embed="rId9">
                            <a:extLst>
                              <a:ext uri="{28A0092B-C50C-407E-A947-70E740481C1C}">
                                <a14:useLocalDpi xmlns:a14="http://schemas.microsoft.com/office/drawing/2010/main" val="0"/>
                              </a:ext>
                            </a:extLst>
                          </a:blip>
                          <a:stretch>
                            <a:fillRect/>
                          </a:stretch>
                        </pic:blipFill>
                        <pic:spPr>
                          <a:xfrm>
                            <a:off x="0" y="0"/>
                            <a:ext cx="3439720" cy="3120383"/>
                          </a:xfrm>
                          <a:prstGeom prst="rect">
                            <a:avLst/>
                          </a:prstGeom>
                        </pic:spPr>
                      </pic:pic>
                    </a:graphicData>
                  </a:graphic>
                </wp:inline>
              </w:drawing>
            </w:r>
          </w:p>
        </w:tc>
      </w:tr>
      <w:tr w:rsidR="00677A82" w:rsidRPr="00D6426E" w14:paraId="02575E0E" w14:textId="77777777" w:rsidTr="00CE750B">
        <w:tc>
          <w:tcPr>
            <w:tcW w:w="10632" w:type="dxa"/>
            <w:vMerge/>
          </w:tcPr>
          <w:p w14:paraId="57D82891" w14:textId="77777777" w:rsidR="00677A82" w:rsidRPr="00D6426E" w:rsidRDefault="00677A82" w:rsidP="002F57A3">
            <w:pPr>
              <w:rPr>
                <w:rFonts w:ascii="Arial" w:hAnsi="Arial" w:cs="Arial"/>
                <w:color w:val="222222"/>
                <w:sz w:val="20"/>
                <w:szCs w:val="20"/>
              </w:rPr>
            </w:pPr>
          </w:p>
        </w:tc>
        <w:tc>
          <w:tcPr>
            <w:tcW w:w="4768" w:type="dxa"/>
          </w:tcPr>
          <w:p w14:paraId="1A993372" w14:textId="5452F6D1" w:rsidR="00677A82" w:rsidRPr="00D6426E" w:rsidRDefault="00677A82" w:rsidP="002F57A3">
            <w:pPr>
              <w:jc w:val="center"/>
              <w:rPr>
                <w:rFonts w:ascii="Arial" w:hAnsi="Arial" w:cs="Arial"/>
                <w:color w:val="222222"/>
                <w:sz w:val="20"/>
                <w:szCs w:val="20"/>
              </w:rPr>
            </w:pPr>
            <w:r w:rsidRPr="00D6426E">
              <w:rPr>
                <w:rFonts w:ascii="Arial" w:hAnsi="Arial" w:cs="Arial"/>
                <w:color w:val="222222"/>
                <w:sz w:val="20"/>
                <w:szCs w:val="20"/>
              </w:rPr>
              <w:t xml:space="preserve">Ordnance Survey </w:t>
            </w:r>
            <w:r w:rsidR="003D31D2">
              <w:rPr>
                <w:rFonts w:ascii="Arial" w:hAnsi="Arial" w:cs="Arial"/>
                <w:color w:val="222222"/>
                <w:sz w:val="20"/>
                <w:szCs w:val="20"/>
              </w:rPr>
              <w:t>1955</w:t>
            </w:r>
          </w:p>
        </w:tc>
      </w:tr>
    </w:tbl>
    <w:p w14:paraId="2E0BF461" w14:textId="77777777" w:rsidR="0015403D" w:rsidRPr="007D42C9" w:rsidRDefault="0015403D" w:rsidP="0015403D">
      <w:pPr>
        <w:jc w:val="both"/>
        <w:rPr>
          <w:rFonts w:ascii="Arial" w:hAnsi="Arial" w:cs="Arial"/>
          <w:color w:val="000000"/>
          <w:sz w:val="8"/>
          <w:szCs w:val="8"/>
        </w:rPr>
      </w:pPr>
    </w:p>
    <w:tbl>
      <w:tblPr>
        <w:tblStyle w:val="TableGrid"/>
        <w:tblW w:w="0" w:type="auto"/>
        <w:tblLook w:val="04A0" w:firstRow="1" w:lastRow="0" w:firstColumn="1" w:lastColumn="0" w:noHBand="0" w:noVBand="1"/>
      </w:tblPr>
      <w:tblGrid>
        <w:gridCol w:w="15388"/>
      </w:tblGrid>
      <w:tr w:rsidR="0015403D" w14:paraId="08C2F865" w14:textId="77777777" w:rsidTr="00F317C8">
        <w:tc>
          <w:tcPr>
            <w:tcW w:w="15388" w:type="dxa"/>
            <w:shd w:val="clear" w:color="auto" w:fill="F2F2F2" w:themeFill="background1" w:themeFillShade="F2"/>
            <w:tcMar>
              <w:top w:w="57" w:type="dxa"/>
              <w:bottom w:w="57" w:type="dxa"/>
            </w:tcMar>
          </w:tcPr>
          <w:p w14:paraId="1BAAF698" w14:textId="77777777" w:rsidR="0015403D" w:rsidRPr="005E0A65" w:rsidRDefault="0015403D" w:rsidP="00F317C8">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6DF31261" w14:textId="77777777" w:rsidR="0015403D" w:rsidRDefault="0015403D" w:rsidP="006236C6">
      <w:pPr>
        <w:shd w:val="clear" w:color="auto" w:fill="FFFFFF"/>
        <w:jc w:val="both"/>
        <w:rPr>
          <w:rFonts w:ascii="Arial" w:hAnsi="Arial" w:cs="Arial"/>
          <w:b/>
          <w:bCs/>
          <w:color w:val="494948"/>
          <w:sz w:val="12"/>
          <w:szCs w:val="12"/>
        </w:rPr>
      </w:pPr>
    </w:p>
    <w:p w14:paraId="3482B4EE" w14:textId="7B8D0B30" w:rsidR="00F2387B" w:rsidRDefault="00F2387B" w:rsidP="006236C6">
      <w:pPr>
        <w:shd w:val="clear" w:color="auto" w:fill="FFFFFF"/>
        <w:jc w:val="both"/>
        <w:rPr>
          <w:rFonts w:ascii="Arial" w:hAnsi="Arial" w:cs="Arial"/>
          <w:color w:val="494948"/>
          <w:sz w:val="20"/>
          <w:szCs w:val="20"/>
        </w:rPr>
      </w:pPr>
      <w:r>
        <w:rPr>
          <w:rFonts w:ascii="Arial" w:hAnsi="Arial" w:cs="Arial"/>
          <w:b/>
          <w:bCs/>
          <w:color w:val="494948"/>
          <w:sz w:val="20"/>
          <w:szCs w:val="20"/>
        </w:rPr>
        <w:t xml:space="preserve">Late 1944 / Early 1945 – </w:t>
      </w:r>
      <w:r>
        <w:rPr>
          <w:rFonts w:ascii="Arial" w:hAnsi="Arial" w:cs="Arial"/>
          <w:color w:val="494948"/>
          <w:sz w:val="20"/>
          <w:szCs w:val="20"/>
        </w:rPr>
        <w:t>Commandant; Lt Col A L Gough. War establishment V/202/2; a camp for 1501-2000 Other Ranks.</w:t>
      </w:r>
    </w:p>
    <w:p w14:paraId="55F1DDDA" w14:textId="77777777" w:rsidR="00F2387B" w:rsidRPr="003037AB" w:rsidRDefault="00F2387B" w:rsidP="006236C6">
      <w:pPr>
        <w:shd w:val="clear" w:color="auto" w:fill="FFFFFF"/>
        <w:jc w:val="both"/>
        <w:rPr>
          <w:rFonts w:ascii="Arial" w:hAnsi="Arial" w:cs="Arial"/>
          <w:color w:val="494948"/>
          <w:sz w:val="16"/>
          <w:szCs w:val="16"/>
        </w:rPr>
      </w:pPr>
    </w:p>
    <w:p w14:paraId="3C927BFE" w14:textId="77777777" w:rsidR="003037AB" w:rsidRDefault="003037AB" w:rsidP="006236C6">
      <w:pPr>
        <w:shd w:val="clear" w:color="auto" w:fill="FFFFFF"/>
        <w:jc w:val="both"/>
        <w:rPr>
          <w:rFonts w:ascii="Arial" w:hAnsi="Arial" w:cs="Arial"/>
          <w:color w:val="494948"/>
          <w:sz w:val="20"/>
          <w:szCs w:val="20"/>
        </w:rPr>
      </w:pPr>
      <w:r>
        <w:rPr>
          <w:rFonts w:ascii="Arial" w:hAnsi="Arial" w:cs="Arial"/>
          <w:b/>
          <w:bCs/>
          <w:color w:val="494948"/>
          <w:sz w:val="20"/>
          <w:szCs w:val="20"/>
        </w:rPr>
        <w:t>Early</w:t>
      </w:r>
      <w:r w:rsidR="00F2387B" w:rsidRPr="00F2387B">
        <w:rPr>
          <w:rFonts w:ascii="Arial" w:hAnsi="Arial" w:cs="Arial"/>
          <w:b/>
          <w:bCs/>
          <w:color w:val="494948"/>
          <w:sz w:val="20"/>
          <w:szCs w:val="20"/>
        </w:rPr>
        <w:t xml:space="preserve"> 1945</w:t>
      </w:r>
      <w:r w:rsidR="00F2387B">
        <w:rPr>
          <w:rFonts w:ascii="Arial" w:hAnsi="Arial" w:cs="Arial"/>
          <w:color w:val="494948"/>
          <w:sz w:val="20"/>
          <w:szCs w:val="20"/>
        </w:rPr>
        <w:t xml:space="preserve"> – </w:t>
      </w:r>
      <w:r>
        <w:rPr>
          <w:rFonts w:ascii="Arial" w:hAnsi="Arial" w:cs="Arial"/>
          <w:color w:val="494948"/>
          <w:sz w:val="20"/>
          <w:szCs w:val="20"/>
        </w:rPr>
        <w:t xml:space="preserve">Base camp. </w:t>
      </w:r>
      <w:r w:rsidR="00F2387B">
        <w:rPr>
          <w:rFonts w:ascii="Arial" w:hAnsi="Arial" w:cs="Arial"/>
          <w:color w:val="494948"/>
          <w:sz w:val="20"/>
          <w:szCs w:val="20"/>
        </w:rPr>
        <w:t xml:space="preserve">Commandant; Lt Col G </w:t>
      </w:r>
      <w:proofErr w:type="spellStart"/>
      <w:r w:rsidR="00F2387B">
        <w:rPr>
          <w:rFonts w:ascii="Arial" w:hAnsi="Arial" w:cs="Arial"/>
          <w:color w:val="494948"/>
          <w:sz w:val="20"/>
          <w:szCs w:val="20"/>
        </w:rPr>
        <w:t>G</w:t>
      </w:r>
      <w:proofErr w:type="spellEnd"/>
      <w:r w:rsidR="00F2387B">
        <w:rPr>
          <w:rFonts w:ascii="Arial" w:hAnsi="Arial" w:cs="Arial"/>
          <w:color w:val="494948"/>
          <w:sz w:val="20"/>
          <w:szCs w:val="20"/>
        </w:rPr>
        <w:t xml:space="preserve"> Walker. </w:t>
      </w:r>
      <w:r w:rsidR="00F2387B">
        <w:rPr>
          <w:rFonts w:ascii="Arial" w:hAnsi="Arial" w:cs="Arial"/>
          <w:color w:val="494948"/>
          <w:sz w:val="20"/>
          <w:szCs w:val="20"/>
        </w:rPr>
        <w:t>War establishment V/202/</w:t>
      </w:r>
      <w:r w:rsidR="00F2387B">
        <w:rPr>
          <w:rFonts w:ascii="Arial" w:hAnsi="Arial" w:cs="Arial"/>
          <w:color w:val="494948"/>
          <w:sz w:val="20"/>
          <w:szCs w:val="20"/>
        </w:rPr>
        <w:t>3</w:t>
      </w:r>
      <w:r w:rsidR="00F2387B">
        <w:rPr>
          <w:rFonts w:ascii="Arial" w:hAnsi="Arial" w:cs="Arial"/>
          <w:color w:val="494948"/>
          <w:sz w:val="20"/>
          <w:szCs w:val="20"/>
        </w:rPr>
        <w:t>; a camp for 1501-2000 Other Ranks.</w:t>
      </w:r>
      <w:r>
        <w:rPr>
          <w:rFonts w:ascii="Arial" w:hAnsi="Arial" w:cs="Arial"/>
          <w:color w:val="494948"/>
          <w:sz w:val="20"/>
          <w:szCs w:val="20"/>
        </w:rPr>
        <w:t xml:space="preserve"> </w:t>
      </w:r>
    </w:p>
    <w:p w14:paraId="0621B809" w14:textId="77777777" w:rsidR="003037AB" w:rsidRPr="003037AB" w:rsidRDefault="003037AB" w:rsidP="006236C6">
      <w:pPr>
        <w:shd w:val="clear" w:color="auto" w:fill="FFFFFF"/>
        <w:jc w:val="both"/>
        <w:rPr>
          <w:rFonts w:ascii="Arial" w:hAnsi="Arial" w:cs="Arial"/>
          <w:color w:val="494948"/>
          <w:sz w:val="16"/>
          <w:szCs w:val="16"/>
        </w:rPr>
      </w:pPr>
    </w:p>
    <w:p w14:paraId="5B4BA775" w14:textId="79307FB8" w:rsidR="00F2387B" w:rsidRPr="00F2387B" w:rsidRDefault="003037AB" w:rsidP="006236C6">
      <w:pPr>
        <w:shd w:val="clear" w:color="auto" w:fill="FFFFFF"/>
        <w:jc w:val="both"/>
        <w:rPr>
          <w:rFonts w:ascii="Arial" w:hAnsi="Arial" w:cs="Arial"/>
          <w:color w:val="494948"/>
          <w:sz w:val="20"/>
          <w:szCs w:val="20"/>
        </w:rPr>
      </w:pPr>
      <w:r w:rsidRPr="003037AB">
        <w:rPr>
          <w:rFonts w:ascii="Arial" w:hAnsi="Arial" w:cs="Arial"/>
          <w:b/>
          <w:bCs/>
          <w:color w:val="494948"/>
          <w:sz w:val="20"/>
          <w:szCs w:val="20"/>
        </w:rPr>
        <w:t>Spring 1945</w:t>
      </w:r>
      <w:r>
        <w:rPr>
          <w:rFonts w:ascii="Arial" w:hAnsi="Arial" w:cs="Arial"/>
          <w:color w:val="494948"/>
          <w:sz w:val="20"/>
          <w:szCs w:val="20"/>
        </w:rPr>
        <w:t xml:space="preserve"> – Commandant; Lt Col G </w:t>
      </w:r>
      <w:proofErr w:type="spellStart"/>
      <w:r>
        <w:rPr>
          <w:rFonts w:ascii="Arial" w:hAnsi="Arial" w:cs="Arial"/>
          <w:color w:val="494948"/>
          <w:sz w:val="20"/>
          <w:szCs w:val="20"/>
        </w:rPr>
        <w:t>G</w:t>
      </w:r>
      <w:proofErr w:type="spellEnd"/>
      <w:r>
        <w:rPr>
          <w:rFonts w:ascii="Arial" w:hAnsi="Arial" w:cs="Arial"/>
          <w:color w:val="494948"/>
          <w:sz w:val="20"/>
          <w:szCs w:val="20"/>
        </w:rPr>
        <w:t xml:space="preserve"> Murray.</w:t>
      </w:r>
    </w:p>
    <w:p w14:paraId="11DC5FD0" w14:textId="3ABFDFA2" w:rsidR="00217229" w:rsidRDefault="00217229" w:rsidP="006236C6">
      <w:pPr>
        <w:shd w:val="clear" w:color="auto" w:fill="FFFFFF"/>
        <w:jc w:val="both"/>
        <w:rPr>
          <w:rFonts w:ascii="Arial" w:hAnsi="Arial" w:cs="Arial"/>
          <w:color w:val="494948"/>
          <w:sz w:val="20"/>
          <w:szCs w:val="20"/>
        </w:rPr>
      </w:pPr>
      <w:r w:rsidRPr="00275A6B">
        <w:rPr>
          <w:rFonts w:ascii="Arial" w:hAnsi="Arial" w:cs="Arial"/>
          <w:b/>
          <w:bCs/>
          <w:color w:val="494948"/>
          <w:sz w:val="20"/>
          <w:szCs w:val="20"/>
        </w:rPr>
        <w:lastRenderedPageBreak/>
        <w:t>July 1945</w:t>
      </w:r>
      <w:r w:rsidRPr="009B5C20">
        <w:rPr>
          <w:rFonts w:ascii="Arial" w:hAnsi="Arial" w:cs="Arial"/>
          <w:color w:val="494948"/>
          <w:sz w:val="20"/>
          <w:szCs w:val="20"/>
        </w:rPr>
        <w:t xml:space="preserve"> – </w:t>
      </w:r>
      <w:r>
        <w:rPr>
          <w:rFonts w:ascii="Arial" w:hAnsi="Arial" w:cs="Arial"/>
          <w:color w:val="494948"/>
          <w:sz w:val="20"/>
          <w:szCs w:val="20"/>
        </w:rPr>
        <w:t>An English Inspector gave a report on nearby Camp 68 which mentioned Camp 182 as being ‘</w:t>
      </w:r>
      <w:r w:rsidRPr="0081198B">
        <w:rPr>
          <w:rFonts w:ascii="Arial" w:hAnsi="Arial" w:cs="Arial"/>
          <w:i/>
          <w:iCs/>
          <w:color w:val="494948"/>
          <w:sz w:val="20"/>
          <w:szCs w:val="20"/>
        </w:rPr>
        <w:t>disappointing</w:t>
      </w:r>
      <w:r>
        <w:rPr>
          <w:rFonts w:ascii="Arial" w:hAnsi="Arial" w:cs="Arial"/>
          <w:color w:val="494948"/>
          <w:sz w:val="20"/>
          <w:szCs w:val="20"/>
        </w:rPr>
        <w:t xml:space="preserve">,’ </w:t>
      </w:r>
      <w:r w:rsidR="00AC7890">
        <w:rPr>
          <w:rFonts w:ascii="Arial" w:hAnsi="Arial" w:cs="Arial"/>
          <w:color w:val="494948"/>
          <w:sz w:val="20"/>
          <w:szCs w:val="20"/>
        </w:rPr>
        <w:t>with regard to number of pows studying English</w:t>
      </w:r>
      <w:r>
        <w:rPr>
          <w:rFonts w:ascii="Arial" w:hAnsi="Arial" w:cs="Arial"/>
          <w:color w:val="494948"/>
          <w:sz w:val="20"/>
          <w:szCs w:val="20"/>
        </w:rPr>
        <w:t>. 150 pows from Barony attended a lecture at Camp 68.</w:t>
      </w:r>
    </w:p>
    <w:p w14:paraId="3A716FE5" w14:textId="77777777" w:rsidR="00B22265" w:rsidRPr="007D42C9" w:rsidRDefault="00B22265" w:rsidP="006236C6">
      <w:pPr>
        <w:shd w:val="clear" w:color="auto" w:fill="FFFFFF"/>
        <w:jc w:val="both"/>
        <w:rPr>
          <w:rFonts w:ascii="Arial" w:hAnsi="Arial" w:cs="Arial"/>
          <w:color w:val="494948"/>
          <w:sz w:val="12"/>
          <w:szCs w:val="12"/>
        </w:rPr>
      </w:pPr>
    </w:p>
    <w:p w14:paraId="6E147065" w14:textId="37E8549B" w:rsidR="00B22265" w:rsidRDefault="00B22265" w:rsidP="006236C6">
      <w:pPr>
        <w:shd w:val="clear" w:color="auto" w:fill="FFFFFF"/>
        <w:jc w:val="both"/>
        <w:rPr>
          <w:rFonts w:ascii="Arial" w:hAnsi="Arial" w:cs="Arial"/>
          <w:bCs/>
          <w:sz w:val="20"/>
          <w:szCs w:val="20"/>
        </w:rPr>
      </w:pPr>
      <w:r w:rsidRPr="00B22265">
        <w:rPr>
          <w:rFonts w:ascii="Arial" w:hAnsi="Arial" w:cs="Arial"/>
          <w:b/>
          <w:bCs/>
          <w:color w:val="494948"/>
          <w:sz w:val="20"/>
          <w:szCs w:val="20"/>
        </w:rPr>
        <w:t>28 / 29 July 1945</w:t>
      </w:r>
      <w:r>
        <w:rPr>
          <w:rFonts w:ascii="Arial" w:hAnsi="Arial" w:cs="Arial"/>
          <w:color w:val="494948"/>
          <w:sz w:val="20"/>
          <w:szCs w:val="20"/>
        </w:rPr>
        <w:t xml:space="preserve"> – English Inspector’s Report. The Camp Number </w:t>
      </w:r>
      <w:r w:rsidR="00AC7890">
        <w:rPr>
          <w:rFonts w:ascii="Arial" w:hAnsi="Arial" w:cs="Arial"/>
          <w:color w:val="494948"/>
          <w:sz w:val="20"/>
          <w:szCs w:val="20"/>
        </w:rPr>
        <w:t>‘</w:t>
      </w:r>
      <w:r>
        <w:rPr>
          <w:rFonts w:ascii="Arial" w:hAnsi="Arial" w:cs="Arial"/>
          <w:color w:val="494948"/>
          <w:sz w:val="20"/>
          <w:szCs w:val="20"/>
        </w:rPr>
        <w:t>182</w:t>
      </w:r>
      <w:r w:rsidR="00AC7890">
        <w:rPr>
          <w:rFonts w:ascii="Arial" w:hAnsi="Arial" w:cs="Arial"/>
          <w:color w:val="494948"/>
          <w:sz w:val="20"/>
          <w:szCs w:val="20"/>
        </w:rPr>
        <w:t>’</w:t>
      </w:r>
      <w:r>
        <w:rPr>
          <w:rFonts w:ascii="Arial" w:hAnsi="Arial" w:cs="Arial"/>
          <w:color w:val="494948"/>
          <w:sz w:val="20"/>
          <w:szCs w:val="20"/>
        </w:rPr>
        <w:t xml:space="preserve"> was crossed out and </w:t>
      </w:r>
      <w:r w:rsidR="00AC7890">
        <w:rPr>
          <w:rFonts w:ascii="Arial" w:hAnsi="Arial" w:cs="Arial"/>
          <w:color w:val="494948"/>
          <w:sz w:val="20"/>
          <w:szCs w:val="20"/>
        </w:rPr>
        <w:t>‘</w:t>
      </w:r>
      <w:r>
        <w:rPr>
          <w:rFonts w:ascii="Arial" w:hAnsi="Arial" w:cs="Arial"/>
          <w:color w:val="494948"/>
          <w:sz w:val="20"/>
          <w:szCs w:val="20"/>
        </w:rPr>
        <w:t>298</w:t>
      </w:r>
      <w:r w:rsidR="00AC7890">
        <w:rPr>
          <w:rFonts w:ascii="Arial" w:hAnsi="Arial" w:cs="Arial"/>
          <w:color w:val="494948"/>
          <w:sz w:val="20"/>
          <w:szCs w:val="20"/>
        </w:rPr>
        <w:t>’</w:t>
      </w:r>
      <w:r>
        <w:rPr>
          <w:rFonts w:ascii="Arial" w:hAnsi="Arial" w:cs="Arial"/>
          <w:color w:val="494948"/>
          <w:sz w:val="20"/>
          <w:szCs w:val="20"/>
        </w:rPr>
        <w:t xml:space="preserve"> written. </w:t>
      </w:r>
    </w:p>
    <w:p w14:paraId="42ED1969" w14:textId="77777777" w:rsidR="00217229" w:rsidRPr="007D42C9" w:rsidRDefault="00217229" w:rsidP="006236C6">
      <w:pPr>
        <w:shd w:val="clear" w:color="auto" w:fill="FFFFFF"/>
        <w:jc w:val="both"/>
        <w:rPr>
          <w:rFonts w:ascii="Arial" w:hAnsi="Arial" w:cs="Arial"/>
          <w:bCs/>
          <w:sz w:val="8"/>
          <w:szCs w:val="8"/>
        </w:rPr>
      </w:pPr>
    </w:p>
    <w:p w14:paraId="6E59795C" w14:textId="6576FE56" w:rsidR="00217229" w:rsidRPr="00B22265" w:rsidRDefault="00B22265" w:rsidP="006236C6">
      <w:pPr>
        <w:shd w:val="clear" w:color="auto" w:fill="FFFFFF"/>
        <w:jc w:val="both"/>
        <w:rPr>
          <w:rFonts w:ascii="Arial" w:hAnsi="Arial" w:cs="Arial"/>
          <w:bCs/>
          <w:i/>
          <w:iCs/>
          <w:sz w:val="20"/>
          <w:szCs w:val="20"/>
        </w:rPr>
      </w:pPr>
      <w:r w:rsidRPr="00B22265">
        <w:rPr>
          <w:rFonts w:ascii="Arial" w:hAnsi="Arial" w:cs="Arial"/>
          <w:bCs/>
          <w:i/>
          <w:iCs/>
          <w:sz w:val="20"/>
          <w:szCs w:val="20"/>
        </w:rPr>
        <w:t>“This camp is immediately impressive on account of its size and the nature of its grounds. I was told that it takes a good hours’ walk to go round the boundaries of the camp, which enclose two small lakes, beautifully wooded, on one of which are four swans and seven cygnets. The officers’ mess is housed in a red sandstone mansion. The huts are scattered over the camp site as it was originally dispersed for camouflage purposes when it was an army training camp….”</w:t>
      </w:r>
    </w:p>
    <w:p w14:paraId="5013F8A1" w14:textId="77777777" w:rsidR="00B22265" w:rsidRPr="00B22265" w:rsidRDefault="00B22265" w:rsidP="006236C6">
      <w:pPr>
        <w:shd w:val="clear" w:color="auto" w:fill="FFFFFF"/>
        <w:jc w:val="both"/>
        <w:rPr>
          <w:rFonts w:ascii="Arial" w:hAnsi="Arial" w:cs="Arial"/>
          <w:bCs/>
          <w:i/>
          <w:iCs/>
          <w:sz w:val="8"/>
          <w:szCs w:val="8"/>
        </w:rPr>
      </w:pPr>
    </w:p>
    <w:p w14:paraId="1CC2B729" w14:textId="0C3BE965" w:rsidR="00B22265" w:rsidRDefault="00B22265" w:rsidP="006236C6">
      <w:pPr>
        <w:shd w:val="clear" w:color="auto" w:fill="FFFFFF"/>
        <w:jc w:val="both"/>
        <w:rPr>
          <w:rFonts w:ascii="Arial" w:hAnsi="Arial" w:cs="Arial"/>
          <w:bCs/>
          <w:sz w:val="20"/>
          <w:szCs w:val="20"/>
        </w:rPr>
      </w:pPr>
      <w:r w:rsidRPr="00B22265">
        <w:rPr>
          <w:rFonts w:ascii="Arial" w:hAnsi="Arial" w:cs="Arial"/>
          <w:bCs/>
          <w:i/>
          <w:iCs/>
          <w:sz w:val="20"/>
          <w:szCs w:val="20"/>
        </w:rPr>
        <w:t>“…The pow are divided into three compounds with open access to each others. There are three compound-</w:t>
      </w:r>
      <w:proofErr w:type="spellStart"/>
      <w:r w:rsidRPr="00B22265">
        <w:rPr>
          <w:rFonts w:ascii="Arial" w:hAnsi="Arial" w:cs="Arial"/>
          <w:bCs/>
          <w:i/>
          <w:iCs/>
          <w:sz w:val="20"/>
          <w:szCs w:val="20"/>
        </w:rPr>
        <w:t>Fűhrers</w:t>
      </w:r>
      <w:proofErr w:type="spellEnd"/>
      <w:r>
        <w:rPr>
          <w:rFonts w:ascii="Arial" w:hAnsi="Arial" w:cs="Arial"/>
          <w:bCs/>
          <w:sz w:val="20"/>
          <w:szCs w:val="20"/>
        </w:rPr>
        <w:t xml:space="preserve"> [camp leaders]</w:t>
      </w:r>
      <w:r w:rsidRPr="00B22265">
        <w:rPr>
          <w:rFonts w:ascii="Arial" w:hAnsi="Arial" w:cs="Arial"/>
          <w:bCs/>
          <w:i/>
          <w:iCs/>
          <w:sz w:val="20"/>
          <w:szCs w:val="20"/>
        </w:rPr>
        <w:t>….”</w:t>
      </w:r>
      <w:r>
        <w:rPr>
          <w:rFonts w:ascii="Arial" w:hAnsi="Arial" w:cs="Arial"/>
          <w:bCs/>
          <w:sz w:val="20"/>
          <w:szCs w:val="20"/>
        </w:rPr>
        <w:t xml:space="preserve"> One was senior.</w:t>
      </w:r>
    </w:p>
    <w:p w14:paraId="638ABD11" w14:textId="77777777" w:rsidR="00217229" w:rsidRPr="00AC7890" w:rsidRDefault="00217229" w:rsidP="006236C6">
      <w:pPr>
        <w:shd w:val="clear" w:color="auto" w:fill="FFFFFF"/>
        <w:jc w:val="both"/>
        <w:rPr>
          <w:rFonts w:ascii="Arial" w:hAnsi="Arial" w:cs="Arial"/>
          <w:bCs/>
          <w:sz w:val="12"/>
          <w:szCs w:val="12"/>
        </w:rPr>
      </w:pPr>
    </w:p>
    <w:p w14:paraId="448700D6" w14:textId="62433572" w:rsidR="00B22265" w:rsidRDefault="00AC7890" w:rsidP="006236C6">
      <w:pPr>
        <w:shd w:val="clear" w:color="auto" w:fill="FFFFFF"/>
        <w:jc w:val="both"/>
        <w:rPr>
          <w:rFonts w:ascii="Arial" w:hAnsi="Arial" w:cs="Arial"/>
          <w:bCs/>
          <w:sz w:val="20"/>
          <w:szCs w:val="20"/>
        </w:rPr>
      </w:pPr>
      <w:r>
        <w:rPr>
          <w:rFonts w:ascii="Arial" w:hAnsi="Arial" w:cs="Arial"/>
          <w:bCs/>
          <w:sz w:val="20"/>
          <w:szCs w:val="20"/>
        </w:rPr>
        <w:t>Compound A – c.800 men. 93 pows studying English with 5 teachers.</w:t>
      </w:r>
    </w:p>
    <w:p w14:paraId="2301FB03" w14:textId="77777777" w:rsidR="00AC7890" w:rsidRPr="007D42C9" w:rsidRDefault="00AC7890" w:rsidP="006236C6">
      <w:pPr>
        <w:shd w:val="clear" w:color="auto" w:fill="FFFFFF"/>
        <w:jc w:val="both"/>
        <w:rPr>
          <w:rFonts w:ascii="Arial" w:hAnsi="Arial" w:cs="Arial"/>
          <w:bCs/>
          <w:sz w:val="8"/>
          <w:szCs w:val="8"/>
        </w:rPr>
      </w:pPr>
    </w:p>
    <w:p w14:paraId="5C62F500" w14:textId="6096F090" w:rsidR="00AC7890" w:rsidRDefault="00AC7890" w:rsidP="006236C6">
      <w:pPr>
        <w:shd w:val="clear" w:color="auto" w:fill="FFFFFF"/>
        <w:jc w:val="both"/>
        <w:rPr>
          <w:rFonts w:ascii="Arial" w:hAnsi="Arial" w:cs="Arial"/>
          <w:bCs/>
          <w:sz w:val="20"/>
          <w:szCs w:val="20"/>
        </w:rPr>
      </w:pPr>
      <w:r>
        <w:rPr>
          <w:rFonts w:ascii="Arial" w:hAnsi="Arial" w:cs="Arial"/>
          <w:bCs/>
          <w:sz w:val="20"/>
          <w:szCs w:val="20"/>
        </w:rPr>
        <w:t>Compound B – c.700 men. 30 pupils with 2 teachers.</w:t>
      </w:r>
    </w:p>
    <w:p w14:paraId="1B6466B0" w14:textId="6771A817" w:rsidR="00B22265" w:rsidRPr="007D42C9" w:rsidRDefault="00B22265" w:rsidP="006236C6">
      <w:pPr>
        <w:shd w:val="clear" w:color="auto" w:fill="FFFFFF"/>
        <w:jc w:val="both"/>
        <w:rPr>
          <w:rFonts w:ascii="Arial" w:hAnsi="Arial" w:cs="Arial"/>
          <w:bCs/>
          <w:sz w:val="8"/>
          <w:szCs w:val="8"/>
        </w:rPr>
      </w:pPr>
    </w:p>
    <w:p w14:paraId="57E56D4C" w14:textId="1E60B70F" w:rsidR="00AC7890" w:rsidRDefault="00AC7890" w:rsidP="006236C6">
      <w:pPr>
        <w:shd w:val="clear" w:color="auto" w:fill="FFFFFF"/>
        <w:jc w:val="both"/>
        <w:rPr>
          <w:rFonts w:ascii="Arial" w:hAnsi="Arial" w:cs="Arial"/>
          <w:bCs/>
          <w:sz w:val="20"/>
          <w:szCs w:val="20"/>
        </w:rPr>
      </w:pPr>
      <w:r>
        <w:rPr>
          <w:rFonts w:ascii="Arial" w:hAnsi="Arial" w:cs="Arial"/>
          <w:bCs/>
          <w:sz w:val="20"/>
          <w:szCs w:val="20"/>
        </w:rPr>
        <w:t>Compound C - not in use.</w:t>
      </w:r>
    </w:p>
    <w:p w14:paraId="6DFD02C8" w14:textId="77777777" w:rsidR="00AC7890" w:rsidRPr="007D42C9" w:rsidRDefault="00AC7890" w:rsidP="006236C6">
      <w:pPr>
        <w:shd w:val="clear" w:color="auto" w:fill="FFFFFF"/>
        <w:jc w:val="both"/>
        <w:rPr>
          <w:rFonts w:ascii="Arial" w:hAnsi="Arial" w:cs="Arial"/>
          <w:bCs/>
          <w:sz w:val="8"/>
          <w:szCs w:val="8"/>
        </w:rPr>
      </w:pPr>
    </w:p>
    <w:p w14:paraId="715B715A" w14:textId="54E638BB" w:rsidR="00AC7890" w:rsidRDefault="00AC7890" w:rsidP="006236C6">
      <w:pPr>
        <w:shd w:val="clear" w:color="auto" w:fill="FFFFFF"/>
        <w:jc w:val="both"/>
        <w:rPr>
          <w:rFonts w:ascii="Arial" w:hAnsi="Arial" w:cs="Arial"/>
          <w:bCs/>
          <w:sz w:val="20"/>
          <w:szCs w:val="20"/>
        </w:rPr>
      </w:pPr>
      <w:r>
        <w:rPr>
          <w:rFonts w:ascii="Arial" w:hAnsi="Arial" w:cs="Arial"/>
          <w:bCs/>
          <w:sz w:val="20"/>
          <w:szCs w:val="20"/>
        </w:rPr>
        <w:t>Compound D – c.700 men. 33 pupils with 1 teacher.</w:t>
      </w:r>
    </w:p>
    <w:p w14:paraId="2C298DEA" w14:textId="77777777" w:rsidR="00897E51" w:rsidRPr="003A5DFB" w:rsidRDefault="00897E51" w:rsidP="006236C6">
      <w:pPr>
        <w:shd w:val="clear" w:color="auto" w:fill="FFFFFF"/>
        <w:jc w:val="both"/>
        <w:rPr>
          <w:rFonts w:ascii="Arial" w:hAnsi="Arial" w:cs="Arial"/>
          <w:bCs/>
          <w:sz w:val="12"/>
          <w:szCs w:val="12"/>
        </w:rPr>
      </w:pPr>
    </w:p>
    <w:p w14:paraId="30C04071" w14:textId="202FF44F" w:rsidR="00CD6059" w:rsidRDefault="00CD6059" w:rsidP="006236C6">
      <w:pPr>
        <w:shd w:val="clear" w:color="auto" w:fill="FFFFFF"/>
        <w:jc w:val="both"/>
        <w:rPr>
          <w:rFonts w:ascii="Arial" w:hAnsi="Arial" w:cs="Arial"/>
          <w:bCs/>
          <w:sz w:val="20"/>
          <w:szCs w:val="20"/>
        </w:rPr>
      </w:pPr>
      <w:r>
        <w:rPr>
          <w:rFonts w:ascii="Arial" w:hAnsi="Arial" w:cs="Arial"/>
          <w:bCs/>
          <w:sz w:val="20"/>
          <w:szCs w:val="20"/>
        </w:rPr>
        <w:t>Interpreter Officer – Captain Gersin, was due to leave. He had assisted the pows and helped form an orchestra.</w:t>
      </w:r>
    </w:p>
    <w:p w14:paraId="5719820B" w14:textId="77777777" w:rsidR="00CD6059" w:rsidRPr="00CD6059" w:rsidRDefault="00CD6059" w:rsidP="006236C6">
      <w:pPr>
        <w:shd w:val="clear" w:color="auto" w:fill="FFFFFF"/>
        <w:jc w:val="both"/>
        <w:rPr>
          <w:rFonts w:ascii="Arial" w:hAnsi="Arial" w:cs="Arial"/>
          <w:bCs/>
          <w:sz w:val="12"/>
          <w:szCs w:val="12"/>
        </w:rPr>
      </w:pPr>
    </w:p>
    <w:p w14:paraId="78F1F44A" w14:textId="5A750A50" w:rsidR="00897E51" w:rsidRDefault="00897E51" w:rsidP="006236C6">
      <w:pPr>
        <w:shd w:val="clear" w:color="auto" w:fill="FFFFFF"/>
        <w:jc w:val="both"/>
        <w:rPr>
          <w:rFonts w:ascii="Arial" w:hAnsi="Arial" w:cs="Arial"/>
          <w:bCs/>
          <w:sz w:val="20"/>
          <w:szCs w:val="20"/>
        </w:rPr>
      </w:pPr>
      <w:r>
        <w:rPr>
          <w:rFonts w:ascii="Arial" w:hAnsi="Arial" w:cs="Arial"/>
          <w:bCs/>
          <w:sz w:val="20"/>
          <w:szCs w:val="20"/>
        </w:rPr>
        <w:t>There was a new study leader, Alfred Kapp, aged 41, a doctor of philosophy from Heidelberg – “</w:t>
      </w:r>
      <w:r w:rsidRPr="00CD6059">
        <w:rPr>
          <w:rFonts w:ascii="Arial" w:hAnsi="Arial" w:cs="Arial"/>
          <w:bCs/>
          <w:i/>
          <w:iCs/>
          <w:sz w:val="20"/>
          <w:szCs w:val="20"/>
        </w:rPr>
        <w:t>Of great self-assurance, he appears somewhat poisonous.”</w:t>
      </w:r>
      <w:r>
        <w:rPr>
          <w:rFonts w:ascii="Arial" w:hAnsi="Arial" w:cs="Arial"/>
          <w:bCs/>
          <w:sz w:val="20"/>
          <w:szCs w:val="20"/>
        </w:rPr>
        <w:t xml:space="preserve"> The camp leader recognised that the man</w:t>
      </w:r>
      <w:r w:rsidR="00CD6059">
        <w:rPr>
          <w:rFonts w:ascii="Arial" w:hAnsi="Arial" w:cs="Arial"/>
          <w:bCs/>
          <w:sz w:val="20"/>
          <w:szCs w:val="20"/>
        </w:rPr>
        <w:t>,</w:t>
      </w:r>
      <w:r>
        <w:rPr>
          <w:rFonts w:ascii="Arial" w:hAnsi="Arial" w:cs="Arial"/>
          <w:bCs/>
          <w:sz w:val="20"/>
          <w:szCs w:val="20"/>
        </w:rPr>
        <w:t xml:space="preserve"> “</w:t>
      </w:r>
      <w:r w:rsidRPr="00CD6059">
        <w:rPr>
          <w:rFonts w:ascii="Arial" w:hAnsi="Arial" w:cs="Arial"/>
          <w:bCs/>
          <w:i/>
          <w:iCs/>
          <w:sz w:val="20"/>
          <w:szCs w:val="20"/>
        </w:rPr>
        <w:t>aroused great antagonism everywhere he went,”</w:t>
      </w:r>
      <w:r>
        <w:rPr>
          <w:rFonts w:ascii="Arial" w:hAnsi="Arial" w:cs="Arial"/>
          <w:bCs/>
          <w:sz w:val="20"/>
          <w:szCs w:val="20"/>
        </w:rPr>
        <w:t xml:space="preserve"> – but there was no-one else to take his place.</w:t>
      </w:r>
    </w:p>
    <w:p w14:paraId="47F1D7BA" w14:textId="77777777" w:rsidR="00CD6059" w:rsidRPr="00CD6059" w:rsidRDefault="00CD6059" w:rsidP="006236C6">
      <w:pPr>
        <w:shd w:val="clear" w:color="auto" w:fill="FFFFFF"/>
        <w:jc w:val="both"/>
        <w:rPr>
          <w:rFonts w:ascii="Arial" w:hAnsi="Arial" w:cs="Arial"/>
          <w:bCs/>
          <w:sz w:val="12"/>
          <w:szCs w:val="12"/>
        </w:rPr>
      </w:pPr>
    </w:p>
    <w:p w14:paraId="751D3BC6" w14:textId="65CDCC09" w:rsidR="00CD6059" w:rsidRDefault="00CD6059" w:rsidP="006236C6">
      <w:pPr>
        <w:shd w:val="clear" w:color="auto" w:fill="FFFFFF"/>
        <w:jc w:val="both"/>
        <w:rPr>
          <w:rFonts w:ascii="Arial" w:hAnsi="Arial" w:cs="Arial"/>
          <w:bCs/>
          <w:sz w:val="20"/>
          <w:szCs w:val="20"/>
        </w:rPr>
      </w:pPr>
      <w:r>
        <w:rPr>
          <w:rFonts w:ascii="Arial" w:hAnsi="Arial" w:cs="Arial"/>
          <w:bCs/>
          <w:sz w:val="20"/>
          <w:szCs w:val="20"/>
        </w:rPr>
        <w:t>450 to 500 of the pows were aged between 17 and 21 – no special provision</w:t>
      </w:r>
      <w:r w:rsidR="0082730B">
        <w:rPr>
          <w:rFonts w:ascii="Arial" w:hAnsi="Arial" w:cs="Arial"/>
          <w:bCs/>
          <w:sz w:val="20"/>
          <w:szCs w:val="20"/>
        </w:rPr>
        <w:t>s</w:t>
      </w:r>
      <w:r>
        <w:rPr>
          <w:rFonts w:ascii="Arial" w:hAnsi="Arial" w:cs="Arial"/>
          <w:bCs/>
          <w:sz w:val="20"/>
          <w:szCs w:val="20"/>
        </w:rPr>
        <w:t xml:space="preserve"> w</w:t>
      </w:r>
      <w:r w:rsidR="0082730B">
        <w:rPr>
          <w:rFonts w:ascii="Arial" w:hAnsi="Arial" w:cs="Arial"/>
          <w:bCs/>
          <w:sz w:val="20"/>
          <w:szCs w:val="20"/>
        </w:rPr>
        <w:t>ere</w:t>
      </w:r>
      <w:r>
        <w:rPr>
          <w:rFonts w:ascii="Arial" w:hAnsi="Arial" w:cs="Arial"/>
          <w:bCs/>
          <w:sz w:val="20"/>
          <w:szCs w:val="20"/>
        </w:rPr>
        <w:t xml:space="preserve"> made for them.</w:t>
      </w:r>
    </w:p>
    <w:p w14:paraId="451D8E04" w14:textId="77777777" w:rsidR="00897E51" w:rsidRPr="00CD6059" w:rsidRDefault="00897E51" w:rsidP="006236C6">
      <w:pPr>
        <w:shd w:val="clear" w:color="auto" w:fill="FFFFFF"/>
        <w:jc w:val="both"/>
        <w:rPr>
          <w:rFonts w:ascii="Arial" w:hAnsi="Arial" w:cs="Arial"/>
          <w:bCs/>
          <w:sz w:val="12"/>
          <w:szCs w:val="12"/>
        </w:rPr>
      </w:pPr>
    </w:p>
    <w:p w14:paraId="7525DEC7" w14:textId="091806B3" w:rsidR="00897E51" w:rsidRDefault="00CD6059" w:rsidP="006236C6">
      <w:pPr>
        <w:shd w:val="clear" w:color="auto" w:fill="FFFFFF"/>
        <w:jc w:val="both"/>
        <w:rPr>
          <w:rFonts w:ascii="Arial" w:hAnsi="Arial" w:cs="Arial"/>
          <w:bCs/>
          <w:sz w:val="20"/>
          <w:szCs w:val="20"/>
        </w:rPr>
      </w:pPr>
      <w:r>
        <w:rPr>
          <w:rFonts w:ascii="Arial" w:hAnsi="Arial" w:cs="Arial"/>
          <w:bCs/>
          <w:sz w:val="20"/>
          <w:szCs w:val="20"/>
        </w:rPr>
        <w:t xml:space="preserve">Re-education activities had barely started. </w:t>
      </w:r>
      <w:r w:rsidR="00897E51">
        <w:rPr>
          <w:rFonts w:ascii="Arial" w:hAnsi="Arial" w:cs="Arial"/>
          <w:bCs/>
          <w:sz w:val="20"/>
          <w:szCs w:val="20"/>
        </w:rPr>
        <w:t xml:space="preserve">There were small classes of about 10 pupils for; maths, chemistry, Greek, Latin, Chinese, Sanskrit and Russian. Text books were needed. </w:t>
      </w:r>
      <w:r>
        <w:rPr>
          <w:rFonts w:ascii="Arial" w:hAnsi="Arial" w:cs="Arial"/>
          <w:bCs/>
          <w:sz w:val="20"/>
          <w:szCs w:val="20"/>
        </w:rPr>
        <w:t>The choir was recorded as being, “</w:t>
      </w:r>
      <w:r w:rsidRPr="00CD6059">
        <w:rPr>
          <w:rFonts w:ascii="Arial" w:hAnsi="Arial" w:cs="Arial"/>
          <w:bCs/>
          <w:i/>
          <w:iCs/>
          <w:sz w:val="20"/>
          <w:szCs w:val="20"/>
        </w:rPr>
        <w:t>especially fine.”</w:t>
      </w:r>
    </w:p>
    <w:p w14:paraId="01062864" w14:textId="79C5A61D" w:rsidR="00B22265" w:rsidRPr="0082730B" w:rsidRDefault="00B22265" w:rsidP="006236C6">
      <w:pPr>
        <w:shd w:val="clear" w:color="auto" w:fill="FFFFFF"/>
        <w:jc w:val="both"/>
        <w:rPr>
          <w:rFonts w:ascii="Arial" w:hAnsi="Arial" w:cs="Arial"/>
          <w:bCs/>
          <w:sz w:val="16"/>
          <w:szCs w:val="16"/>
        </w:rPr>
      </w:pPr>
    </w:p>
    <w:p w14:paraId="71B0F6FD" w14:textId="290769C3" w:rsidR="00E8370C" w:rsidRDefault="00E8370C" w:rsidP="006236C6">
      <w:pPr>
        <w:shd w:val="clear" w:color="auto" w:fill="FFFFFF"/>
        <w:jc w:val="both"/>
        <w:rPr>
          <w:rFonts w:ascii="Arial" w:hAnsi="Arial" w:cs="Arial"/>
          <w:bCs/>
          <w:sz w:val="20"/>
          <w:szCs w:val="20"/>
        </w:rPr>
      </w:pPr>
      <w:r w:rsidRPr="00E8370C">
        <w:rPr>
          <w:rFonts w:ascii="Arial" w:hAnsi="Arial" w:cs="Arial"/>
          <w:b/>
          <w:sz w:val="20"/>
          <w:szCs w:val="20"/>
        </w:rPr>
        <w:t>8/9 November 1945</w:t>
      </w:r>
      <w:r>
        <w:rPr>
          <w:rFonts w:ascii="Arial" w:hAnsi="Arial" w:cs="Arial"/>
          <w:bCs/>
          <w:sz w:val="20"/>
          <w:szCs w:val="20"/>
        </w:rPr>
        <w:t xml:space="preserve"> – English Educational visit. Strength 1695</w:t>
      </w:r>
      <w:r w:rsidR="0081198B">
        <w:rPr>
          <w:rFonts w:ascii="Arial" w:hAnsi="Arial" w:cs="Arial"/>
          <w:bCs/>
          <w:sz w:val="20"/>
          <w:szCs w:val="20"/>
        </w:rPr>
        <w:t>.</w:t>
      </w:r>
      <w:r>
        <w:rPr>
          <w:rFonts w:ascii="Arial" w:hAnsi="Arial" w:cs="Arial"/>
          <w:bCs/>
          <w:sz w:val="20"/>
          <w:szCs w:val="20"/>
        </w:rPr>
        <w:t xml:space="preserve"> Compound A – 1205. Compound D – 449. (+  41 - billets?). Compounds A and B had combined.</w:t>
      </w:r>
    </w:p>
    <w:p w14:paraId="0D0BF2B9" w14:textId="77777777" w:rsidR="00E8370C" w:rsidRPr="00E8370C" w:rsidRDefault="00E8370C" w:rsidP="006236C6">
      <w:pPr>
        <w:shd w:val="clear" w:color="auto" w:fill="FFFFFF"/>
        <w:jc w:val="both"/>
        <w:rPr>
          <w:rFonts w:ascii="Arial" w:hAnsi="Arial" w:cs="Arial"/>
          <w:bCs/>
          <w:sz w:val="12"/>
          <w:szCs w:val="12"/>
        </w:rPr>
      </w:pPr>
    </w:p>
    <w:p w14:paraId="19A98990" w14:textId="31FD2EFF" w:rsidR="00E8370C" w:rsidRDefault="00E8370C" w:rsidP="006236C6">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G Murray</w:t>
      </w:r>
    </w:p>
    <w:p w14:paraId="181CA267" w14:textId="77777777" w:rsidR="00E8370C" w:rsidRPr="00E8370C" w:rsidRDefault="00E8370C" w:rsidP="006236C6">
      <w:pPr>
        <w:shd w:val="clear" w:color="auto" w:fill="FFFFFF"/>
        <w:jc w:val="both"/>
        <w:rPr>
          <w:rFonts w:ascii="Arial" w:hAnsi="Arial" w:cs="Arial"/>
          <w:bCs/>
          <w:sz w:val="12"/>
          <w:szCs w:val="12"/>
        </w:rPr>
      </w:pPr>
    </w:p>
    <w:p w14:paraId="12774422" w14:textId="010DEA57" w:rsidR="00E8370C" w:rsidRDefault="00E8370C" w:rsidP="006236C6">
      <w:pPr>
        <w:shd w:val="clear" w:color="auto" w:fill="FFFFFF"/>
        <w:jc w:val="both"/>
        <w:rPr>
          <w:rFonts w:ascii="Arial" w:hAnsi="Arial" w:cs="Arial"/>
          <w:bCs/>
          <w:sz w:val="20"/>
          <w:szCs w:val="20"/>
        </w:rPr>
      </w:pPr>
      <w:r>
        <w:rPr>
          <w:rFonts w:ascii="Arial" w:hAnsi="Arial" w:cs="Arial"/>
          <w:bCs/>
          <w:sz w:val="20"/>
          <w:szCs w:val="20"/>
        </w:rPr>
        <w:t>Dr Kapp was still the study-leader. 144 pupils studying English with 5 teachers. Music was at a very high level.</w:t>
      </w:r>
    </w:p>
    <w:p w14:paraId="7AD3A43B" w14:textId="77777777" w:rsidR="00E8370C" w:rsidRPr="00E8370C" w:rsidRDefault="00E8370C" w:rsidP="006236C6">
      <w:pPr>
        <w:shd w:val="clear" w:color="auto" w:fill="FFFFFF"/>
        <w:jc w:val="both"/>
        <w:rPr>
          <w:rFonts w:ascii="Arial" w:hAnsi="Arial" w:cs="Arial"/>
          <w:bCs/>
          <w:sz w:val="12"/>
          <w:szCs w:val="12"/>
        </w:rPr>
      </w:pPr>
    </w:p>
    <w:p w14:paraId="3DDEEB23" w14:textId="08A400B2" w:rsidR="00E8370C" w:rsidRDefault="00E8370C" w:rsidP="006236C6">
      <w:pPr>
        <w:shd w:val="clear" w:color="auto" w:fill="FFFFFF"/>
        <w:jc w:val="both"/>
        <w:rPr>
          <w:rFonts w:ascii="Arial" w:hAnsi="Arial" w:cs="Arial"/>
          <w:bCs/>
          <w:sz w:val="20"/>
          <w:szCs w:val="20"/>
        </w:rPr>
      </w:pPr>
      <w:r>
        <w:rPr>
          <w:rFonts w:ascii="Arial" w:hAnsi="Arial" w:cs="Arial"/>
          <w:bCs/>
          <w:sz w:val="20"/>
          <w:szCs w:val="20"/>
        </w:rPr>
        <w:t>Overall, the visitor stated; “</w:t>
      </w:r>
      <w:r w:rsidRPr="00E8370C">
        <w:rPr>
          <w:rFonts w:ascii="Arial" w:hAnsi="Arial" w:cs="Arial"/>
          <w:bCs/>
          <w:i/>
          <w:iCs/>
          <w:sz w:val="20"/>
          <w:szCs w:val="20"/>
        </w:rPr>
        <w:t>The atmosphere is friendly and peaceful</w:t>
      </w:r>
      <w:r>
        <w:rPr>
          <w:rFonts w:ascii="Arial" w:hAnsi="Arial" w:cs="Arial"/>
          <w:bCs/>
          <w:sz w:val="20"/>
          <w:szCs w:val="20"/>
        </w:rPr>
        <w:t>.”</w:t>
      </w:r>
    </w:p>
    <w:p w14:paraId="3FC5C034" w14:textId="0DE3B319" w:rsidR="00B22265" w:rsidRPr="00E8370C" w:rsidRDefault="00B22265" w:rsidP="006236C6">
      <w:pPr>
        <w:shd w:val="clear" w:color="auto" w:fill="FFFFFF"/>
        <w:jc w:val="both"/>
        <w:rPr>
          <w:rFonts w:ascii="Arial" w:hAnsi="Arial" w:cs="Arial"/>
          <w:bCs/>
          <w:sz w:val="16"/>
          <w:szCs w:val="16"/>
        </w:rPr>
      </w:pPr>
    </w:p>
    <w:p w14:paraId="1AA843CA" w14:textId="77777777" w:rsidR="00327421" w:rsidRDefault="00327421" w:rsidP="00327421">
      <w:pPr>
        <w:jc w:val="both"/>
        <w:rPr>
          <w:rFonts w:ascii="Arial" w:hAnsi="Arial" w:cs="Arial"/>
          <w:bCs/>
          <w:sz w:val="20"/>
          <w:szCs w:val="20"/>
        </w:rPr>
      </w:pPr>
      <w:bookmarkStart w:id="2" w:name="_Hlk183611426"/>
      <w:r w:rsidRPr="00277DDF">
        <w:rPr>
          <w:rFonts w:ascii="Arial" w:hAnsi="Arial" w:cs="Arial"/>
          <w:b/>
          <w:sz w:val="20"/>
          <w:szCs w:val="20"/>
        </w:rPr>
        <w:t>1946</w:t>
      </w:r>
      <w:r>
        <w:rPr>
          <w:rFonts w:ascii="Arial" w:hAnsi="Arial" w:cs="Arial"/>
          <w:bCs/>
          <w:sz w:val="20"/>
          <w:szCs w:val="20"/>
        </w:rPr>
        <w:t xml:space="preserve"> – Additional intake of many pows from camps in the USA. Most had very low morale as they had been misinformed in the US that they were being repatriated. Instead, they found themselves in working camps in the UK.</w:t>
      </w:r>
    </w:p>
    <w:bookmarkEnd w:id="2"/>
    <w:p w14:paraId="4B35203F" w14:textId="4D2FDF26" w:rsidR="00E8370C" w:rsidRPr="00327421" w:rsidRDefault="00E8370C" w:rsidP="006236C6">
      <w:pPr>
        <w:shd w:val="clear" w:color="auto" w:fill="FFFFFF"/>
        <w:jc w:val="both"/>
        <w:rPr>
          <w:rFonts w:ascii="Arial" w:hAnsi="Arial" w:cs="Arial"/>
          <w:bCs/>
          <w:sz w:val="16"/>
          <w:szCs w:val="16"/>
        </w:rPr>
      </w:pPr>
    </w:p>
    <w:p w14:paraId="4FFEEE65" w14:textId="38A48F1C" w:rsidR="00B22265" w:rsidRDefault="00327421" w:rsidP="006236C6">
      <w:pPr>
        <w:shd w:val="clear" w:color="auto" w:fill="FFFFFF"/>
        <w:jc w:val="both"/>
        <w:rPr>
          <w:rFonts w:ascii="Arial" w:hAnsi="Arial" w:cs="Arial"/>
          <w:bCs/>
          <w:sz w:val="20"/>
          <w:szCs w:val="20"/>
        </w:rPr>
      </w:pPr>
      <w:r w:rsidRPr="00327421">
        <w:rPr>
          <w:rFonts w:ascii="Arial" w:hAnsi="Arial" w:cs="Arial"/>
          <w:b/>
          <w:sz w:val="20"/>
          <w:szCs w:val="20"/>
        </w:rPr>
        <w:t>6/7 June 1946</w:t>
      </w:r>
      <w:r>
        <w:rPr>
          <w:rFonts w:ascii="Arial" w:hAnsi="Arial" w:cs="Arial"/>
          <w:bCs/>
          <w:sz w:val="20"/>
          <w:szCs w:val="20"/>
        </w:rPr>
        <w:t xml:space="preserve"> – Re-education report. Strength; 1 officer</w:t>
      </w:r>
      <w:r w:rsidR="0035158D">
        <w:rPr>
          <w:rFonts w:ascii="Arial" w:hAnsi="Arial" w:cs="Arial"/>
          <w:bCs/>
          <w:sz w:val="20"/>
          <w:szCs w:val="20"/>
        </w:rPr>
        <w:t xml:space="preserve"> (the M.O.)</w:t>
      </w:r>
      <w:r>
        <w:rPr>
          <w:rFonts w:ascii="Arial" w:hAnsi="Arial" w:cs="Arial"/>
          <w:bCs/>
          <w:sz w:val="20"/>
          <w:szCs w:val="20"/>
        </w:rPr>
        <w:t>, 1427 Other Ranks.</w:t>
      </w:r>
    </w:p>
    <w:p w14:paraId="399D4A4A" w14:textId="77777777" w:rsidR="00327421" w:rsidRPr="0035158D" w:rsidRDefault="00327421" w:rsidP="006236C6">
      <w:pPr>
        <w:shd w:val="clear" w:color="auto" w:fill="FFFFFF"/>
        <w:jc w:val="both"/>
        <w:rPr>
          <w:rFonts w:ascii="Arial" w:hAnsi="Arial" w:cs="Arial"/>
          <w:bCs/>
          <w:sz w:val="12"/>
          <w:szCs w:val="12"/>
        </w:rPr>
      </w:pPr>
    </w:p>
    <w:p w14:paraId="3F3AEB3E" w14:textId="1F0E6075" w:rsidR="0035158D" w:rsidRDefault="0035158D" w:rsidP="0035158D">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G Murray</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Camp leader: </w:t>
      </w:r>
      <w:r>
        <w:rPr>
          <w:rFonts w:ascii="Arial" w:hAnsi="Arial" w:cs="Arial"/>
          <w:bCs/>
          <w:sz w:val="20"/>
          <w:szCs w:val="20"/>
        </w:rPr>
        <w:tab/>
        <w:t>O/</w:t>
      </w:r>
      <w:proofErr w:type="spellStart"/>
      <w:r>
        <w:rPr>
          <w:rFonts w:ascii="Arial" w:hAnsi="Arial" w:cs="Arial"/>
          <w:bCs/>
          <w:sz w:val="20"/>
          <w:szCs w:val="20"/>
        </w:rPr>
        <w:t>Fwl</w:t>
      </w:r>
      <w:proofErr w:type="spellEnd"/>
      <w:r>
        <w:rPr>
          <w:rFonts w:ascii="Arial" w:hAnsi="Arial" w:cs="Arial"/>
          <w:bCs/>
          <w:sz w:val="20"/>
          <w:szCs w:val="20"/>
        </w:rPr>
        <w:t xml:space="preserve"> Barthel Giesen (A+).</w:t>
      </w:r>
    </w:p>
    <w:p w14:paraId="24AE0EAE" w14:textId="3C732433" w:rsidR="0035158D" w:rsidRDefault="0035158D" w:rsidP="0035158D">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S Davies, M.M.</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O/</w:t>
      </w:r>
      <w:proofErr w:type="spellStart"/>
      <w:r>
        <w:rPr>
          <w:rFonts w:ascii="Arial" w:hAnsi="Arial" w:cs="Arial"/>
          <w:bCs/>
          <w:sz w:val="20"/>
          <w:szCs w:val="20"/>
        </w:rPr>
        <w:t>Fwl</w:t>
      </w:r>
      <w:proofErr w:type="spellEnd"/>
      <w:r>
        <w:rPr>
          <w:rFonts w:ascii="Arial" w:hAnsi="Arial" w:cs="Arial"/>
          <w:bCs/>
          <w:sz w:val="20"/>
          <w:szCs w:val="20"/>
        </w:rPr>
        <w:t xml:space="preserve"> Losch (B)</w:t>
      </w:r>
      <w:r>
        <w:rPr>
          <w:rFonts w:ascii="Arial" w:hAnsi="Arial" w:cs="Arial"/>
          <w:bCs/>
          <w:sz w:val="20"/>
          <w:szCs w:val="20"/>
        </w:rPr>
        <w:tab/>
      </w:r>
    </w:p>
    <w:p w14:paraId="2FA727C2" w14:textId="69B5F363" w:rsidR="0035158D" w:rsidRDefault="0035158D" w:rsidP="006236C6">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StArzt</w:t>
      </w:r>
      <w:proofErr w:type="spellEnd"/>
      <w:r>
        <w:rPr>
          <w:rFonts w:ascii="Arial" w:hAnsi="Arial" w:cs="Arial"/>
          <w:bCs/>
          <w:sz w:val="20"/>
          <w:szCs w:val="20"/>
        </w:rPr>
        <w:t xml:space="preserve"> </w:t>
      </w:r>
      <w:proofErr w:type="spellStart"/>
      <w:r>
        <w:rPr>
          <w:rFonts w:ascii="Arial" w:hAnsi="Arial" w:cs="Arial"/>
          <w:bCs/>
          <w:sz w:val="20"/>
          <w:szCs w:val="20"/>
        </w:rPr>
        <w:t>Mu</w:t>
      </w:r>
      <w:r w:rsidR="00ED5524">
        <w:rPr>
          <w:rFonts w:ascii="Arial" w:hAnsi="Arial" w:cs="Arial"/>
          <w:bCs/>
          <w:sz w:val="20"/>
          <w:szCs w:val="20"/>
        </w:rPr>
        <w:t>e</w:t>
      </w:r>
      <w:r>
        <w:rPr>
          <w:rFonts w:ascii="Arial" w:hAnsi="Arial" w:cs="Arial"/>
          <w:bCs/>
          <w:sz w:val="20"/>
          <w:szCs w:val="20"/>
        </w:rPr>
        <w:t>nchme</w:t>
      </w:r>
      <w:r w:rsidR="006E0BCE">
        <w:rPr>
          <w:rFonts w:ascii="Arial" w:hAnsi="Arial" w:cs="Arial"/>
          <w:bCs/>
          <w:sz w:val="20"/>
          <w:szCs w:val="20"/>
        </w:rPr>
        <w:t>y</w:t>
      </w:r>
      <w:r>
        <w:rPr>
          <w:rFonts w:ascii="Arial" w:hAnsi="Arial" w:cs="Arial"/>
          <w:bCs/>
          <w:sz w:val="20"/>
          <w:szCs w:val="20"/>
        </w:rPr>
        <w:t>er</w:t>
      </w:r>
      <w:proofErr w:type="spellEnd"/>
      <w:r>
        <w:rPr>
          <w:rFonts w:ascii="Arial" w:hAnsi="Arial" w:cs="Arial"/>
          <w:bCs/>
          <w:sz w:val="20"/>
          <w:szCs w:val="20"/>
        </w:rPr>
        <w:t xml:space="preserve"> (C)</w:t>
      </w:r>
    </w:p>
    <w:p w14:paraId="75C2989C" w14:textId="77777777" w:rsidR="0035158D" w:rsidRPr="006C7DC7" w:rsidRDefault="0035158D" w:rsidP="006236C6">
      <w:pPr>
        <w:shd w:val="clear" w:color="auto" w:fill="FFFFFF"/>
        <w:jc w:val="both"/>
        <w:rPr>
          <w:rFonts w:ascii="Arial" w:hAnsi="Arial" w:cs="Arial"/>
          <w:bCs/>
          <w:sz w:val="12"/>
          <w:szCs w:val="12"/>
        </w:rPr>
      </w:pPr>
    </w:p>
    <w:p w14:paraId="24C4895B" w14:textId="077EEFF7" w:rsidR="0035158D" w:rsidRDefault="0035158D" w:rsidP="006C7DC7">
      <w:pPr>
        <w:jc w:val="both"/>
        <w:rPr>
          <w:rFonts w:ascii="Arial" w:hAnsi="Arial" w:cs="Arial"/>
          <w:color w:val="000000"/>
          <w:sz w:val="20"/>
          <w:szCs w:val="20"/>
        </w:rPr>
      </w:pPr>
      <w:r>
        <w:rPr>
          <w:rFonts w:ascii="Arial" w:hAnsi="Arial" w:cs="Arial"/>
          <w:color w:val="212529"/>
          <w:sz w:val="20"/>
          <w:szCs w:val="20"/>
        </w:rPr>
        <w:t>As was the case in most camps, the commandant had no interest in re-education</w:t>
      </w:r>
      <w:r w:rsidR="00611F71">
        <w:rPr>
          <w:rFonts w:ascii="Arial" w:hAnsi="Arial" w:cs="Arial"/>
          <w:color w:val="212529"/>
          <w:sz w:val="20"/>
          <w:szCs w:val="20"/>
        </w:rPr>
        <w:t>, though he did not obstruct it</w:t>
      </w:r>
      <w:r>
        <w:rPr>
          <w:rFonts w:ascii="Arial" w:hAnsi="Arial" w:cs="Arial"/>
          <w:color w:val="212529"/>
          <w:sz w:val="20"/>
          <w:szCs w:val="20"/>
        </w:rPr>
        <w:t>. Commandants were not required to promote re-education, which was developed by the Foreign Office – the camps were under the control of the War Office</w:t>
      </w:r>
      <w:r>
        <w:rPr>
          <w:rFonts w:ascii="Arial" w:hAnsi="Arial" w:cs="Arial"/>
          <w:color w:val="000000"/>
          <w:sz w:val="20"/>
          <w:szCs w:val="20"/>
        </w:rPr>
        <w:t>. The purpose of the camps was to hold pows and to set them to work when possible. Many Commandants preferred to concern themselves with welfare and other activities rather than re-education – though some did not do that either. If the camp was working and kept under control that was sufficient as far as many Commandants (and the War Office) were concerned.</w:t>
      </w:r>
    </w:p>
    <w:p w14:paraId="4D337174" w14:textId="77777777" w:rsidR="006C7DC7" w:rsidRPr="006C7DC7" w:rsidRDefault="006C7DC7" w:rsidP="006C7DC7">
      <w:pPr>
        <w:jc w:val="both"/>
        <w:rPr>
          <w:rFonts w:ascii="Arial" w:hAnsi="Arial" w:cs="Arial"/>
          <w:color w:val="000000"/>
          <w:sz w:val="12"/>
          <w:szCs w:val="12"/>
        </w:rPr>
      </w:pPr>
    </w:p>
    <w:p w14:paraId="5B21FB70" w14:textId="10DDC9DD" w:rsidR="006C7DC7" w:rsidRPr="006C7DC7" w:rsidRDefault="006C7DC7" w:rsidP="006C7DC7">
      <w:pPr>
        <w:jc w:val="both"/>
        <w:rPr>
          <w:rFonts w:ascii="Arial" w:hAnsi="Arial" w:cs="Arial"/>
          <w:color w:val="000000"/>
          <w:sz w:val="20"/>
          <w:szCs w:val="20"/>
        </w:rPr>
      </w:pPr>
      <w:r>
        <w:rPr>
          <w:rFonts w:ascii="Arial" w:hAnsi="Arial" w:cs="Arial"/>
          <w:color w:val="000000"/>
          <w:sz w:val="20"/>
          <w:szCs w:val="20"/>
        </w:rPr>
        <w:t>There was a new study leader, Dr Rember – he was attending the special training course at Wilton Park.</w:t>
      </w:r>
    </w:p>
    <w:p w14:paraId="0F0CF8DA" w14:textId="77777777" w:rsidR="0035158D" w:rsidRPr="006C7DC7" w:rsidRDefault="0035158D" w:rsidP="006236C6">
      <w:pPr>
        <w:shd w:val="clear" w:color="auto" w:fill="FFFFFF"/>
        <w:jc w:val="both"/>
        <w:rPr>
          <w:rFonts w:ascii="Arial" w:hAnsi="Arial" w:cs="Arial"/>
          <w:bCs/>
          <w:sz w:val="12"/>
          <w:szCs w:val="12"/>
        </w:rPr>
      </w:pPr>
    </w:p>
    <w:tbl>
      <w:tblPr>
        <w:tblStyle w:val="TableGrid"/>
        <w:tblW w:w="0" w:type="auto"/>
        <w:tblLook w:val="04A0" w:firstRow="1" w:lastRow="0" w:firstColumn="1" w:lastColumn="0" w:noHBand="0" w:noVBand="1"/>
      </w:tblPr>
      <w:tblGrid>
        <w:gridCol w:w="4106"/>
        <w:gridCol w:w="2256"/>
        <w:gridCol w:w="2257"/>
        <w:gridCol w:w="2257"/>
        <w:gridCol w:w="2257"/>
        <w:gridCol w:w="2257"/>
      </w:tblGrid>
      <w:tr w:rsidR="00327421" w14:paraId="319DECEF" w14:textId="77777777" w:rsidTr="00676863">
        <w:tc>
          <w:tcPr>
            <w:tcW w:w="4106" w:type="dxa"/>
            <w:tcBorders>
              <w:top w:val="nil"/>
              <w:left w:val="nil"/>
              <w:bottom w:val="nil"/>
              <w:right w:val="single" w:sz="4" w:space="0" w:color="auto"/>
            </w:tcBorders>
          </w:tcPr>
          <w:p w14:paraId="68508584" w14:textId="4972090C" w:rsidR="00327421" w:rsidRDefault="00327421" w:rsidP="006236C6">
            <w:pPr>
              <w:jc w:val="both"/>
              <w:rPr>
                <w:rFonts w:ascii="Arial" w:hAnsi="Arial" w:cs="Arial"/>
                <w:bCs/>
                <w:sz w:val="20"/>
                <w:szCs w:val="20"/>
              </w:rPr>
            </w:pPr>
            <w:r>
              <w:rPr>
                <w:rFonts w:ascii="Arial" w:hAnsi="Arial" w:cs="Arial"/>
                <w:bCs/>
                <w:sz w:val="20"/>
                <w:szCs w:val="20"/>
              </w:rPr>
              <w:lastRenderedPageBreak/>
              <w:t>Political screening.</w:t>
            </w:r>
          </w:p>
        </w:tc>
        <w:tc>
          <w:tcPr>
            <w:tcW w:w="2256" w:type="dxa"/>
            <w:tcBorders>
              <w:left w:val="single" w:sz="4" w:space="0" w:color="auto"/>
            </w:tcBorders>
          </w:tcPr>
          <w:p w14:paraId="741F0A3E" w14:textId="00FDB648" w:rsidR="00327421" w:rsidRDefault="00327421" w:rsidP="00327421">
            <w:pPr>
              <w:jc w:val="center"/>
              <w:rPr>
                <w:rFonts w:ascii="Arial" w:hAnsi="Arial" w:cs="Arial"/>
                <w:bCs/>
                <w:sz w:val="20"/>
                <w:szCs w:val="20"/>
              </w:rPr>
            </w:pPr>
            <w:r>
              <w:rPr>
                <w:rFonts w:ascii="Arial" w:hAnsi="Arial" w:cs="Arial"/>
                <w:bCs/>
                <w:sz w:val="20"/>
                <w:szCs w:val="20"/>
              </w:rPr>
              <w:t>A+</w:t>
            </w:r>
          </w:p>
        </w:tc>
        <w:tc>
          <w:tcPr>
            <w:tcW w:w="2257" w:type="dxa"/>
          </w:tcPr>
          <w:p w14:paraId="65D8DEF0" w14:textId="2046926B" w:rsidR="00327421" w:rsidRDefault="00327421" w:rsidP="00327421">
            <w:pPr>
              <w:jc w:val="center"/>
              <w:rPr>
                <w:rFonts w:ascii="Arial" w:hAnsi="Arial" w:cs="Arial"/>
                <w:bCs/>
                <w:sz w:val="20"/>
                <w:szCs w:val="20"/>
              </w:rPr>
            </w:pPr>
            <w:r>
              <w:rPr>
                <w:rFonts w:ascii="Arial" w:hAnsi="Arial" w:cs="Arial"/>
                <w:bCs/>
                <w:sz w:val="20"/>
                <w:szCs w:val="20"/>
              </w:rPr>
              <w:t>A</w:t>
            </w:r>
          </w:p>
        </w:tc>
        <w:tc>
          <w:tcPr>
            <w:tcW w:w="2257" w:type="dxa"/>
          </w:tcPr>
          <w:p w14:paraId="4BED851D" w14:textId="4E6BD76E" w:rsidR="00327421" w:rsidRDefault="00327421" w:rsidP="00327421">
            <w:pPr>
              <w:jc w:val="center"/>
              <w:rPr>
                <w:rFonts w:ascii="Arial" w:hAnsi="Arial" w:cs="Arial"/>
                <w:bCs/>
                <w:sz w:val="20"/>
                <w:szCs w:val="20"/>
              </w:rPr>
            </w:pPr>
            <w:r>
              <w:rPr>
                <w:rFonts w:ascii="Arial" w:hAnsi="Arial" w:cs="Arial"/>
                <w:bCs/>
                <w:sz w:val="20"/>
                <w:szCs w:val="20"/>
              </w:rPr>
              <w:t>B</w:t>
            </w:r>
          </w:p>
        </w:tc>
        <w:tc>
          <w:tcPr>
            <w:tcW w:w="2257" w:type="dxa"/>
          </w:tcPr>
          <w:p w14:paraId="721880E6" w14:textId="6BB988EF" w:rsidR="00327421" w:rsidRDefault="00327421" w:rsidP="00327421">
            <w:pPr>
              <w:jc w:val="center"/>
              <w:rPr>
                <w:rFonts w:ascii="Arial" w:hAnsi="Arial" w:cs="Arial"/>
                <w:bCs/>
                <w:sz w:val="20"/>
                <w:szCs w:val="20"/>
              </w:rPr>
            </w:pPr>
            <w:r>
              <w:rPr>
                <w:rFonts w:ascii="Arial" w:hAnsi="Arial" w:cs="Arial"/>
                <w:bCs/>
                <w:sz w:val="20"/>
                <w:szCs w:val="20"/>
              </w:rPr>
              <w:t>B-</w:t>
            </w:r>
          </w:p>
        </w:tc>
        <w:tc>
          <w:tcPr>
            <w:tcW w:w="2257" w:type="dxa"/>
          </w:tcPr>
          <w:p w14:paraId="3115EFD1" w14:textId="47C71FDA" w:rsidR="00327421" w:rsidRDefault="00327421" w:rsidP="00327421">
            <w:pPr>
              <w:jc w:val="center"/>
              <w:rPr>
                <w:rFonts w:ascii="Arial" w:hAnsi="Arial" w:cs="Arial"/>
                <w:bCs/>
                <w:sz w:val="20"/>
                <w:szCs w:val="20"/>
              </w:rPr>
            </w:pPr>
            <w:r>
              <w:rPr>
                <w:rFonts w:ascii="Arial" w:hAnsi="Arial" w:cs="Arial"/>
                <w:bCs/>
                <w:sz w:val="20"/>
                <w:szCs w:val="20"/>
              </w:rPr>
              <w:t>C</w:t>
            </w:r>
          </w:p>
        </w:tc>
      </w:tr>
      <w:tr w:rsidR="00327421" w14:paraId="2AF1CBDD" w14:textId="77777777" w:rsidTr="00676863">
        <w:tc>
          <w:tcPr>
            <w:tcW w:w="4106" w:type="dxa"/>
            <w:tcBorders>
              <w:top w:val="nil"/>
              <w:left w:val="nil"/>
              <w:bottom w:val="nil"/>
              <w:right w:val="single" w:sz="4" w:space="0" w:color="auto"/>
            </w:tcBorders>
          </w:tcPr>
          <w:p w14:paraId="129755A8" w14:textId="36D1DCBD" w:rsidR="00327421" w:rsidRDefault="00327421" w:rsidP="006236C6">
            <w:pPr>
              <w:jc w:val="both"/>
              <w:rPr>
                <w:rFonts w:ascii="Arial" w:hAnsi="Arial" w:cs="Arial"/>
                <w:bCs/>
                <w:sz w:val="20"/>
                <w:szCs w:val="20"/>
              </w:rPr>
            </w:pPr>
            <w:r>
              <w:rPr>
                <w:rFonts w:ascii="Arial" w:hAnsi="Arial" w:cs="Arial"/>
                <w:bCs/>
                <w:sz w:val="20"/>
                <w:szCs w:val="20"/>
              </w:rPr>
              <w:t>Official / Provisional figures:</w:t>
            </w:r>
          </w:p>
        </w:tc>
        <w:tc>
          <w:tcPr>
            <w:tcW w:w="2256" w:type="dxa"/>
            <w:tcBorders>
              <w:left w:val="single" w:sz="4" w:space="0" w:color="auto"/>
            </w:tcBorders>
          </w:tcPr>
          <w:p w14:paraId="52BDD6C9" w14:textId="28D7EB4B" w:rsidR="00327421" w:rsidRDefault="00327421" w:rsidP="00327421">
            <w:pPr>
              <w:jc w:val="center"/>
              <w:rPr>
                <w:rFonts w:ascii="Arial" w:hAnsi="Arial" w:cs="Arial"/>
                <w:bCs/>
                <w:sz w:val="20"/>
                <w:szCs w:val="20"/>
              </w:rPr>
            </w:pPr>
            <w:r>
              <w:rPr>
                <w:rFonts w:ascii="Arial" w:hAnsi="Arial" w:cs="Arial"/>
                <w:bCs/>
                <w:sz w:val="20"/>
                <w:szCs w:val="20"/>
              </w:rPr>
              <w:t>3 / 0</w:t>
            </w:r>
          </w:p>
        </w:tc>
        <w:tc>
          <w:tcPr>
            <w:tcW w:w="2257" w:type="dxa"/>
          </w:tcPr>
          <w:p w14:paraId="57E5C52B" w14:textId="6766E333" w:rsidR="00327421" w:rsidRDefault="00327421" w:rsidP="00327421">
            <w:pPr>
              <w:jc w:val="center"/>
              <w:rPr>
                <w:rFonts w:ascii="Arial" w:hAnsi="Arial" w:cs="Arial"/>
                <w:bCs/>
                <w:sz w:val="20"/>
                <w:szCs w:val="20"/>
              </w:rPr>
            </w:pPr>
            <w:r>
              <w:rPr>
                <w:rFonts w:ascii="Arial" w:hAnsi="Arial" w:cs="Arial"/>
                <w:bCs/>
                <w:sz w:val="20"/>
                <w:szCs w:val="20"/>
              </w:rPr>
              <w:t>86 / 97</w:t>
            </w:r>
          </w:p>
        </w:tc>
        <w:tc>
          <w:tcPr>
            <w:tcW w:w="2257" w:type="dxa"/>
          </w:tcPr>
          <w:p w14:paraId="24C9EEE5" w14:textId="2B8A6454" w:rsidR="00327421" w:rsidRDefault="00327421" w:rsidP="00327421">
            <w:pPr>
              <w:jc w:val="center"/>
              <w:rPr>
                <w:rFonts w:ascii="Arial" w:hAnsi="Arial" w:cs="Arial"/>
                <w:bCs/>
                <w:sz w:val="20"/>
                <w:szCs w:val="20"/>
              </w:rPr>
            </w:pPr>
            <w:r>
              <w:rPr>
                <w:rFonts w:ascii="Arial" w:hAnsi="Arial" w:cs="Arial"/>
                <w:bCs/>
                <w:sz w:val="20"/>
                <w:szCs w:val="20"/>
              </w:rPr>
              <w:t>895 / 243</w:t>
            </w:r>
          </w:p>
        </w:tc>
        <w:tc>
          <w:tcPr>
            <w:tcW w:w="2257" w:type="dxa"/>
          </w:tcPr>
          <w:p w14:paraId="71DE8CB9" w14:textId="0A887C9B" w:rsidR="00327421" w:rsidRDefault="00327421" w:rsidP="00327421">
            <w:pPr>
              <w:jc w:val="center"/>
              <w:rPr>
                <w:rFonts w:ascii="Arial" w:hAnsi="Arial" w:cs="Arial"/>
                <w:bCs/>
                <w:sz w:val="20"/>
                <w:szCs w:val="20"/>
              </w:rPr>
            </w:pPr>
            <w:r>
              <w:rPr>
                <w:rFonts w:ascii="Arial" w:hAnsi="Arial" w:cs="Arial"/>
                <w:bCs/>
                <w:sz w:val="20"/>
                <w:szCs w:val="20"/>
              </w:rPr>
              <w:t>40 / 0</w:t>
            </w:r>
          </w:p>
        </w:tc>
        <w:tc>
          <w:tcPr>
            <w:tcW w:w="2257" w:type="dxa"/>
          </w:tcPr>
          <w:p w14:paraId="01C984A1" w14:textId="6A2825F8" w:rsidR="00327421" w:rsidRDefault="00327421" w:rsidP="00327421">
            <w:pPr>
              <w:jc w:val="center"/>
              <w:rPr>
                <w:rFonts w:ascii="Arial" w:hAnsi="Arial" w:cs="Arial"/>
                <w:bCs/>
                <w:sz w:val="20"/>
                <w:szCs w:val="20"/>
              </w:rPr>
            </w:pPr>
            <w:r>
              <w:rPr>
                <w:rFonts w:ascii="Arial" w:hAnsi="Arial" w:cs="Arial"/>
                <w:bCs/>
                <w:sz w:val="20"/>
                <w:szCs w:val="20"/>
              </w:rPr>
              <w:t>44 / 20</w:t>
            </w:r>
          </w:p>
        </w:tc>
      </w:tr>
    </w:tbl>
    <w:p w14:paraId="1311AF94" w14:textId="77777777" w:rsidR="00327421" w:rsidRPr="006C7DC7" w:rsidRDefault="00327421" w:rsidP="006236C6">
      <w:pPr>
        <w:shd w:val="clear" w:color="auto" w:fill="FFFFFF"/>
        <w:jc w:val="both"/>
        <w:rPr>
          <w:rFonts w:ascii="Arial" w:hAnsi="Arial" w:cs="Arial"/>
          <w:bCs/>
          <w:sz w:val="12"/>
          <w:szCs w:val="12"/>
        </w:rPr>
      </w:pPr>
    </w:p>
    <w:p w14:paraId="18BF1C7C" w14:textId="39DC61A4" w:rsidR="006C7DC7" w:rsidRDefault="006C7DC7" w:rsidP="006236C6">
      <w:pPr>
        <w:shd w:val="clear" w:color="auto" w:fill="FFFFFF"/>
        <w:jc w:val="both"/>
        <w:rPr>
          <w:rFonts w:ascii="Arial" w:hAnsi="Arial" w:cs="Arial"/>
          <w:bCs/>
          <w:sz w:val="20"/>
          <w:szCs w:val="20"/>
        </w:rPr>
      </w:pPr>
      <w:r>
        <w:rPr>
          <w:rFonts w:ascii="Arial" w:hAnsi="Arial" w:cs="Arial"/>
          <w:bCs/>
          <w:sz w:val="20"/>
          <w:szCs w:val="20"/>
        </w:rPr>
        <w:t>470 pows had arrived from camps in the USA.</w:t>
      </w:r>
    </w:p>
    <w:p w14:paraId="080F8AF5" w14:textId="77777777" w:rsidR="006C7DC7" w:rsidRPr="003037AB" w:rsidRDefault="006C7DC7" w:rsidP="006236C6">
      <w:pPr>
        <w:shd w:val="clear" w:color="auto" w:fill="FFFFFF"/>
        <w:jc w:val="both"/>
        <w:rPr>
          <w:rFonts w:ascii="Arial" w:hAnsi="Arial" w:cs="Arial"/>
          <w:bCs/>
          <w:sz w:val="10"/>
          <w:szCs w:val="10"/>
        </w:rPr>
      </w:pPr>
    </w:p>
    <w:p w14:paraId="1711C345" w14:textId="2D271919" w:rsidR="006C7DC7" w:rsidRDefault="006C7DC7" w:rsidP="006236C6">
      <w:pPr>
        <w:shd w:val="clear" w:color="auto" w:fill="FFFFFF"/>
        <w:jc w:val="both"/>
        <w:rPr>
          <w:rFonts w:ascii="Arial" w:hAnsi="Arial" w:cs="Arial"/>
          <w:bCs/>
          <w:sz w:val="20"/>
          <w:szCs w:val="20"/>
        </w:rPr>
      </w:pPr>
      <w:r>
        <w:rPr>
          <w:rFonts w:ascii="Arial" w:hAnsi="Arial" w:cs="Arial"/>
          <w:bCs/>
          <w:sz w:val="20"/>
          <w:szCs w:val="20"/>
        </w:rPr>
        <w:t>Morale was mixed. Negative factors were slow repatriation, bad news from home, rumours that Nazis in Germany were free while they were still being held. Some complained that they were being used as ‘slave labour.’ 200 of the pows were not in employment, which meant they were unable to earn money. Most pows were politically apathetic. A small number of medically unfit pows had been repatriated.</w:t>
      </w:r>
    </w:p>
    <w:p w14:paraId="69BC448B" w14:textId="77777777" w:rsidR="006C7DC7" w:rsidRPr="003037AB" w:rsidRDefault="006C7DC7" w:rsidP="006236C6">
      <w:pPr>
        <w:shd w:val="clear" w:color="auto" w:fill="FFFFFF"/>
        <w:jc w:val="both"/>
        <w:rPr>
          <w:rFonts w:ascii="Arial" w:hAnsi="Arial" w:cs="Arial"/>
          <w:bCs/>
          <w:sz w:val="10"/>
          <w:szCs w:val="10"/>
        </w:rPr>
      </w:pPr>
    </w:p>
    <w:p w14:paraId="3A8A713A" w14:textId="5E6C01CB" w:rsidR="006C7DC7" w:rsidRDefault="006C7DC7" w:rsidP="006236C6">
      <w:pPr>
        <w:shd w:val="clear" w:color="auto" w:fill="FFFFFF"/>
        <w:jc w:val="both"/>
        <w:rPr>
          <w:rFonts w:ascii="Arial" w:hAnsi="Arial" w:cs="Arial"/>
          <w:bCs/>
          <w:sz w:val="20"/>
          <w:szCs w:val="20"/>
        </w:rPr>
      </w:pPr>
      <w:r>
        <w:rPr>
          <w:rFonts w:ascii="Arial" w:hAnsi="Arial" w:cs="Arial"/>
          <w:bCs/>
          <w:sz w:val="20"/>
          <w:szCs w:val="20"/>
        </w:rPr>
        <w:t>The standard list of re-education activities was given:</w:t>
      </w:r>
    </w:p>
    <w:p w14:paraId="06CB0D56" w14:textId="77777777" w:rsidR="006C7DC7" w:rsidRPr="006C7DC7" w:rsidRDefault="006C7DC7" w:rsidP="006236C6">
      <w:pPr>
        <w:shd w:val="clear" w:color="auto" w:fill="FFFFFF"/>
        <w:jc w:val="both"/>
        <w:rPr>
          <w:rFonts w:ascii="Arial" w:hAnsi="Arial" w:cs="Arial"/>
          <w:bCs/>
          <w:sz w:val="8"/>
          <w:szCs w:val="8"/>
        </w:rPr>
      </w:pPr>
    </w:p>
    <w:p w14:paraId="482B797A" w14:textId="7655FC99" w:rsidR="006C7DC7" w:rsidRDefault="006C7DC7" w:rsidP="006236C6">
      <w:pPr>
        <w:shd w:val="clear" w:color="auto" w:fill="FFFFFF"/>
        <w:jc w:val="both"/>
        <w:rPr>
          <w:rFonts w:ascii="Arial" w:hAnsi="Arial" w:cs="Arial"/>
          <w:bCs/>
          <w:sz w:val="20"/>
          <w:szCs w:val="20"/>
        </w:rPr>
      </w:pPr>
      <w:r>
        <w:rPr>
          <w:rFonts w:ascii="Arial" w:hAnsi="Arial" w:cs="Arial"/>
          <w:bCs/>
          <w:sz w:val="20"/>
          <w:szCs w:val="20"/>
        </w:rPr>
        <w:t>Wochenpost and Ausblick – 250 / 0 copies received respectively. More requested.</w:t>
      </w:r>
    </w:p>
    <w:p w14:paraId="354841F1" w14:textId="77777777" w:rsidR="006C7DC7" w:rsidRPr="006C7DC7" w:rsidRDefault="006C7DC7" w:rsidP="006236C6">
      <w:pPr>
        <w:shd w:val="clear" w:color="auto" w:fill="FFFFFF"/>
        <w:jc w:val="both"/>
        <w:rPr>
          <w:rFonts w:ascii="Arial" w:hAnsi="Arial" w:cs="Arial"/>
          <w:bCs/>
          <w:sz w:val="8"/>
          <w:szCs w:val="8"/>
        </w:rPr>
      </w:pPr>
    </w:p>
    <w:p w14:paraId="6C8CBA67" w14:textId="7F8F3367" w:rsidR="006C7DC7" w:rsidRDefault="006C7DC7" w:rsidP="006236C6">
      <w:pPr>
        <w:shd w:val="clear" w:color="auto" w:fill="FFFFFF"/>
        <w:jc w:val="both"/>
        <w:rPr>
          <w:rFonts w:ascii="Arial" w:hAnsi="Arial" w:cs="Arial"/>
          <w:bCs/>
          <w:sz w:val="20"/>
          <w:szCs w:val="20"/>
        </w:rPr>
      </w:pPr>
      <w:r>
        <w:rPr>
          <w:rFonts w:ascii="Arial" w:hAnsi="Arial" w:cs="Arial"/>
          <w:bCs/>
          <w:sz w:val="20"/>
          <w:szCs w:val="20"/>
        </w:rPr>
        <w:t xml:space="preserve">Newspapers </w:t>
      </w:r>
      <w:r w:rsidR="007D57D5">
        <w:rPr>
          <w:rFonts w:ascii="Arial" w:hAnsi="Arial" w:cs="Arial"/>
          <w:bCs/>
          <w:sz w:val="20"/>
          <w:szCs w:val="20"/>
        </w:rPr>
        <w:t>–</w:t>
      </w:r>
      <w:r>
        <w:rPr>
          <w:rFonts w:ascii="Arial" w:hAnsi="Arial" w:cs="Arial"/>
          <w:bCs/>
          <w:sz w:val="20"/>
          <w:szCs w:val="20"/>
        </w:rPr>
        <w:t xml:space="preserve"> </w:t>
      </w:r>
      <w:r w:rsidR="007D57D5">
        <w:rPr>
          <w:rFonts w:ascii="Arial" w:hAnsi="Arial" w:cs="Arial"/>
          <w:bCs/>
          <w:sz w:val="20"/>
          <w:szCs w:val="20"/>
        </w:rPr>
        <w:t>Some British papers were sent by PID. 10/15 German papers and a few Swiss also sent by PID fortnightly.</w:t>
      </w:r>
    </w:p>
    <w:p w14:paraId="1E2EA7DF" w14:textId="33B3E371" w:rsidR="006C7DC7" w:rsidRPr="007D57D5" w:rsidRDefault="006C7DC7" w:rsidP="006236C6">
      <w:pPr>
        <w:shd w:val="clear" w:color="auto" w:fill="FFFFFF"/>
        <w:jc w:val="both"/>
        <w:rPr>
          <w:rFonts w:ascii="Arial" w:hAnsi="Arial" w:cs="Arial"/>
          <w:bCs/>
          <w:sz w:val="8"/>
          <w:szCs w:val="8"/>
        </w:rPr>
      </w:pPr>
    </w:p>
    <w:p w14:paraId="13351F77" w14:textId="18360901" w:rsidR="007D57D5" w:rsidRDefault="007D57D5" w:rsidP="006236C6">
      <w:pPr>
        <w:shd w:val="clear" w:color="auto" w:fill="FFFFFF"/>
        <w:jc w:val="both"/>
        <w:rPr>
          <w:rFonts w:ascii="Arial" w:hAnsi="Arial" w:cs="Arial"/>
          <w:bCs/>
          <w:sz w:val="20"/>
          <w:szCs w:val="20"/>
        </w:rPr>
      </w:pPr>
      <w:r>
        <w:rPr>
          <w:rFonts w:ascii="Arial" w:hAnsi="Arial" w:cs="Arial"/>
          <w:bCs/>
          <w:sz w:val="20"/>
          <w:szCs w:val="20"/>
        </w:rPr>
        <w:t>Library – 867 books, including texts.</w:t>
      </w:r>
    </w:p>
    <w:p w14:paraId="791C61DD" w14:textId="77777777" w:rsidR="007D57D5" w:rsidRPr="007D57D5" w:rsidRDefault="007D57D5" w:rsidP="006236C6">
      <w:pPr>
        <w:shd w:val="clear" w:color="auto" w:fill="FFFFFF"/>
        <w:jc w:val="both"/>
        <w:rPr>
          <w:rFonts w:ascii="Arial" w:hAnsi="Arial" w:cs="Arial"/>
          <w:bCs/>
          <w:sz w:val="8"/>
          <w:szCs w:val="8"/>
        </w:rPr>
      </w:pPr>
    </w:p>
    <w:p w14:paraId="3C64E5BA" w14:textId="4960668F" w:rsidR="007D57D5" w:rsidRDefault="007D57D5" w:rsidP="006236C6">
      <w:pPr>
        <w:shd w:val="clear" w:color="auto" w:fill="FFFFFF"/>
        <w:jc w:val="both"/>
        <w:rPr>
          <w:rFonts w:ascii="Arial" w:hAnsi="Arial" w:cs="Arial"/>
          <w:bCs/>
          <w:sz w:val="20"/>
          <w:szCs w:val="20"/>
        </w:rPr>
      </w:pPr>
      <w:r>
        <w:rPr>
          <w:rFonts w:ascii="Arial" w:hAnsi="Arial" w:cs="Arial"/>
          <w:bCs/>
          <w:sz w:val="20"/>
          <w:szCs w:val="20"/>
        </w:rPr>
        <w:t>Lectures – regular, but interest in them was steadily declining.</w:t>
      </w:r>
    </w:p>
    <w:p w14:paraId="60705321" w14:textId="77777777" w:rsidR="007D57D5" w:rsidRPr="007D57D5" w:rsidRDefault="007D57D5" w:rsidP="006236C6">
      <w:pPr>
        <w:shd w:val="clear" w:color="auto" w:fill="FFFFFF"/>
        <w:jc w:val="both"/>
        <w:rPr>
          <w:rFonts w:ascii="Arial" w:hAnsi="Arial" w:cs="Arial"/>
          <w:bCs/>
          <w:sz w:val="8"/>
          <w:szCs w:val="8"/>
        </w:rPr>
      </w:pPr>
    </w:p>
    <w:p w14:paraId="2A9BD9E4" w14:textId="27D84916" w:rsidR="007D57D5" w:rsidRDefault="007D57D5" w:rsidP="006236C6">
      <w:pPr>
        <w:shd w:val="clear" w:color="auto" w:fill="FFFFFF"/>
        <w:jc w:val="both"/>
        <w:rPr>
          <w:rFonts w:ascii="Arial" w:hAnsi="Arial" w:cs="Arial"/>
          <w:bCs/>
          <w:sz w:val="20"/>
          <w:szCs w:val="20"/>
        </w:rPr>
      </w:pPr>
      <w:r>
        <w:rPr>
          <w:rFonts w:ascii="Arial" w:hAnsi="Arial" w:cs="Arial"/>
          <w:bCs/>
          <w:sz w:val="20"/>
          <w:szCs w:val="20"/>
        </w:rPr>
        <w:t>Discussion groups – irregular, but well attended.</w:t>
      </w:r>
    </w:p>
    <w:p w14:paraId="4197F210" w14:textId="77777777" w:rsidR="007D57D5" w:rsidRPr="0082730B" w:rsidRDefault="007D57D5" w:rsidP="006236C6">
      <w:pPr>
        <w:shd w:val="clear" w:color="auto" w:fill="FFFFFF"/>
        <w:jc w:val="both"/>
        <w:rPr>
          <w:rFonts w:ascii="Arial" w:hAnsi="Arial" w:cs="Arial"/>
          <w:bCs/>
          <w:sz w:val="8"/>
          <w:szCs w:val="8"/>
        </w:rPr>
      </w:pPr>
    </w:p>
    <w:p w14:paraId="0C96FCE6" w14:textId="0DE896A5" w:rsidR="007D57D5" w:rsidRDefault="007D57D5" w:rsidP="006236C6">
      <w:pPr>
        <w:shd w:val="clear" w:color="auto" w:fill="FFFFFF"/>
        <w:jc w:val="both"/>
        <w:rPr>
          <w:rFonts w:ascii="Arial" w:hAnsi="Arial" w:cs="Arial"/>
          <w:bCs/>
          <w:sz w:val="20"/>
          <w:szCs w:val="20"/>
        </w:rPr>
      </w:pPr>
      <w:r>
        <w:rPr>
          <w:rFonts w:ascii="Arial" w:hAnsi="Arial" w:cs="Arial"/>
          <w:bCs/>
          <w:sz w:val="20"/>
          <w:szCs w:val="20"/>
        </w:rPr>
        <w:t>Films – every 3 weeks by YMCA at main and 2 hostels, and every 2 weeks by PID only at main.</w:t>
      </w:r>
    </w:p>
    <w:p w14:paraId="1133E593" w14:textId="77777777" w:rsidR="007D57D5" w:rsidRPr="0082730B" w:rsidRDefault="007D57D5" w:rsidP="006236C6">
      <w:pPr>
        <w:shd w:val="clear" w:color="auto" w:fill="FFFFFF"/>
        <w:jc w:val="both"/>
        <w:rPr>
          <w:rFonts w:ascii="Arial" w:hAnsi="Arial" w:cs="Arial"/>
          <w:bCs/>
          <w:sz w:val="8"/>
          <w:szCs w:val="8"/>
        </w:rPr>
      </w:pPr>
    </w:p>
    <w:p w14:paraId="4B1849D5" w14:textId="45E10417" w:rsidR="007D57D5" w:rsidRDefault="007D57D5" w:rsidP="006236C6">
      <w:pPr>
        <w:shd w:val="clear" w:color="auto" w:fill="FFFFFF"/>
        <w:jc w:val="both"/>
        <w:rPr>
          <w:rFonts w:ascii="Arial" w:hAnsi="Arial" w:cs="Arial"/>
          <w:bCs/>
          <w:sz w:val="20"/>
          <w:szCs w:val="20"/>
        </w:rPr>
      </w:pPr>
      <w:r>
        <w:rPr>
          <w:rFonts w:ascii="Arial" w:hAnsi="Arial" w:cs="Arial"/>
          <w:bCs/>
          <w:sz w:val="20"/>
          <w:szCs w:val="20"/>
        </w:rPr>
        <w:t xml:space="preserve">Wireless – a new set had been bought able to receive German stations. </w:t>
      </w:r>
    </w:p>
    <w:p w14:paraId="6DBBEBF4" w14:textId="77777777" w:rsidR="007D57D5" w:rsidRPr="0082730B" w:rsidRDefault="007D57D5" w:rsidP="006236C6">
      <w:pPr>
        <w:shd w:val="clear" w:color="auto" w:fill="FFFFFF"/>
        <w:jc w:val="both"/>
        <w:rPr>
          <w:rFonts w:ascii="Arial" w:hAnsi="Arial" w:cs="Arial"/>
          <w:bCs/>
          <w:sz w:val="8"/>
          <w:szCs w:val="8"/>
        </w:rPr>
      </w:pPr>
    </w:p>
    <w:p w14:paraId="6EFEB9DD" w14:textId="730EA048" w:rsidR="007D57D5" w:rsidRDefault="007D57D5" w:rsidP="006236C6">
      <w:pPr>
        <w:shd w:val="clear" w:color="auto" w:fill="FFFFFF"/>
        <w:jc w:val="both"/>
        <w:rPr>
          <w:rFonts w:ascii="Arial" w:hAnsi="Arial" w:cs="Arial"/>
          <w:bCs/>
          <w:sz w:val="20"/>
          <w:szCs w:val="20"/>
        </w:rPr>
      </w:pPr>
      <w:r>
        <w:rPr>
          <w:rFonts w:ascii="Arial" w:hAnsi="Arial" w:cs="Arial"/>
          <w:bCs/>
          <w:sz w:val="20"/>
          <w:szCs w:val="20"/>
        </w:rPr>
        <w:t>Press review – weekly summary of news.</w:t>
      </w:r>
    </w:p>
    <w:p w14:paraId="7C84C6AE" w14:textId="77777777" w:rsidR="007D57D5" w:rsidRPr="0082730B" w:rsidRDefault="007D57D5" w:rsidP="006236C6">
      <w:pPr>
        <w:shd w:val="clear" w:color="auto" w:fill="FFFFFF"/>
        <w:jc w:val="both"/>
        <w:rPr>
          <w:rFonts w:ascii="Arial" w:hAnsi="Arial" w:cs="Arial"/>
          <w:bCs/>
          <w:sz w:val="8"/>
          <w:szCs w:val="8"/>
        </w:rPr>
      </w:pPr>
    </w:p>
    <w:p w14:paraId="4AAAA487" w14:textId="41E4755D" w:rsidR="007D57D5" w:rsidRDefault="007D57D5" w:rsidP="006236C6">
      <w:pPr>
        <w:shd w:val="clear" w:color="auto" w:fill="FFFFFF"/>
        <w:jc w:val="both"/>
        <w:rPr>
          <w:rFonts w:ascii="Arial" w:hAnsi="Arial" w:cs="Arial"/>
          <w:bCs/>
          <w:sz w:val="20"/>
          <w:szCs w:val="20"/>
        </w:rPr>
      </w:pPr>
      <w:r>
        <w:rPr>
          <w:rFonts w:ascii="Arial" w:hAnsi="Arial" w:cs="Arial"/>
          <w:bCs/>
          <w:sz w:val="20"/>
          <w:szCs w:val="20"/>
        </w:rPr>
        <w:t>Camp magazine – 2 issues so far. Monthly due to shortage of paper and stencils.</w:t>
      </w:r>
    </w:p>
    <w:p w14:paraId="21BB53AD" w14:textId="77777777" w:rsidR="007D57D5" w:rsidRPr="0082730B" w:rsidRDefault="007D57D5" w:rsidP="006236C6">
      <w:pPr>
        <w:shd w:val="clear" w:color="auto" w:fill="FFFFFF"/>
        <w:jc w:val="both"/>
        <w:rPr>
          <w:rFonts w:ascii="Arial" w:hAnsi="Arial" w:cs="Arial"/>
          <w:bCs/>
          <w:sz w:val="8"/>
          <w:szCs w:val="8"/>
        </w:rPr>
      </w:pPr>
    </w:p>
    <w:p w14:paraId="6AE5F9AF" w14:textId="7711EC58" w:rsidR="007D57D5" w:rsidRDefault="007D57D5" w:rsidP="006236C6">
      <w:pPr>
        <w:shd w:val="clear" w:color="auto" w:fill="FFFFFF"/>
        <w:jc w:val="both"/>
        <w:rPr>
          <w:rFonts w:ascii="Arial" w:hAnsi="Arial" w:cs="Arial"/>
          <w:bCs/>
          <w:sz w:val="20"/>
          <w:szCs w:val="20"/>
        </w:rPr>
      </w:pPr>
      <w:r>
        <w:rPr>
          <w:rFonts w:ascii="Arial" w:hAnsi="Arial" w:cs="Arial"/>
          <w:bCs/>
          <w:sz w:val="20"/>
          <w:szCs w:val="20"/>
        </w:rPr>
        <w:t>English instruction – 120 pupils with 4 teachers.</w:t>
      </w:r>
    </w:p>
    <w:p w14:paraId="0BFD55C9" w14:textId="77777777" w:rsidR="007D57D5" w:rsidRPr="003037AB" w:rsidRDefault="007D57D5" w:rsidP="006236C6">
      <w:pPr>
        <w:shd w:val="clear" w:color="auto" w:fill="FFFFFF"/>
        <w:jc w:val="both"/>
        <w:rPr>
          <w:rFonts w:ascii="Arial" w:hAnsi="Arial" w:cs="Arial"/>
          <w:bCs/>
          <w:sz w:val="10"/>
          <w:szCs w:val="10"/>
        </w:rPr>
      </w:pPr>
    </w:p>
    <w:p w14:paraId="206E8E94" w14:textId="015CE7A0" w:rsidR="007D57D5" w:rsidRDefault="007D57D5" w:rsidP="006236C6">
      <w:pPr>
        <w:shd w:val="clear" w:color="auto" w:fill="FFFFFF"/>
        <w:jc w:val="both"/>
        <w:rPr>
          <w:rFonts w:ascii="Arial" w:hAnsi="Arial" w:cs="Arial"/>
          <w:bCs/>
          <w:sz w:val="20"/>
          <w:szCs w:val="20"/>
        </w:rPr>
      </w:pPr>
      <w:r>
        <w:rPr>
          <w:rFonts w:ascii="Arial" w:hAnsi="Arial" w:cs="Arial"/>
          <w:bCs/>
          <w:sz w:val="20"/>
          <w:szCs w:val="20"/>
        </w:rPr>
        <w:t>Other camp activities –</w:t>
      </w:r>
    </w:p>
    <w:p w14:paraId="0FD8CF81" w14:textId="77777777" w:rsidR="007D57D5" w:rsidRPr="0082730B" w:rsidRDefault="007D57D5" w:rsidP="006236C6">
      <w:pPr>
        <w:shd w:val="clear" w:color="auto" w:fill="FFFFFF"/>
        <w:jc w:val="both"/>
        <w:rPr>
          <w:rFonts w:ascii="Arial" w:hAnsi="Arial" w:cs="Arial"/>
          <w:bCs/>
          <w:sz w:val="8"/>
          <w:szCs w:val="8"/>
        </w:rPr>
      </w:pPr>
    </w:p>
    <w:p w14:paraId="6B3976C3" w14:textId="4AE0187D" w:rsidR="007D57D5" w:rsidRDefault="007D57D5" w:rsidP="006236C6">
      <w:pPr>
        <w:shd w:val="clear" w:color="auto" w:fill="FFFFFF"/>
        <w:jc w:val="both"/>
        <w:rPr>
          <w:rFonts w:ascii="Arial" w:hAnsi="Arial" w:cs="Arial"/>
          <w:bCs/>
          <w:sz w:val="20"/>
          <w:szCs w:val="20"/>
        </w:rPr>
      </w:pPr>
      <w:r>
        <w:rPr>
          <w:rFonts w:ascii="Arial" w:hAnsi="Arial" w:cs="Arial"/>
          <w:bCs/>
          <w:sz w:val="20"/>
          <w:szCs w:val="20"/>
        </w:rPr>
        <w:t>Religion – Only about 25% interested. RC and protestant padres.</w:t>
      </w:r>
    </w:p>
    <w:p w14:paraId="4C0A42E2" w14:textId="77777777" w:rsidR="007D57D5" w:rsidRPr="0082730B" w:rsidRDefault="007D57D5" w:rsidP="006236C6">
      <w:pPr>
        <w:shd w:val="clear" w:color="auto" w:fill="FFFFFF"/>
        <w:jc w:val="both"/>
        <w:rPr>
          <w:rFonts w:ascii="Arial" w:hAnsi="Arial" w:cs="Arial"/>
          <w:bCs/>
          <w:sz w:val="8"/>
          <w:szCs w:val="8"/>
        </w:rPr>
      </w:pPr>
    </w:p>
    <w:p w14:paraId="704BEE83" w14:textId="0A69AEA0" w:rsidR="007D57D5" w:rsidRDefault="007D57D5" w:rsidP="006236C6">
      <w:pPr>
        <w:shd w:val="clear" w:color="auto" w:fill="FFFFFF"/>
        <w:jc w:val="both"/>
        <w:rPr>
          <w:rFonts w:ascii="Arial" w:hAnsi="Arial" w:cs="Arial"/>
          <w:bCs/>
          <w:sz w:val="20"/>
          <w:szCs w:val="20"/>
        </w:rPr>
      </w:pPr>
      <w:r>
        <w:rPr>
          <w:rFonts w:ascii="Arial" w:hAnsi="Arial" w:cs="Arial"/>
          <w:bCs/>
          <w:sz w:val="20"/>
          <w:szCs w:val="20"/>
        </w:rPr>
        <w:t xml:space="preserve">Education – Classes for French, Russian, arithmetic, German, agriculture, with some classes for </w:t>
      </w:r>
      <w:r w:rsidR="0082730B">
        <w:rPr>
          <w:rFonts w:ascii="Arial" w:hAnsi="Arial" w:cs="Arial"/>
          <w:bCs/>
          <w:sz w:val="20"/>
          <w:szCs w:val="20"/>
        </w:rPr>
        <w:t>hand-workers</w:t>
      </w:r>
      <w:r>
        <w:rPr>
          <w:rFonts w:ascii="Arial" w:hAnsi="Arial" w:cs="Arial"/>
          <w:bCs/>
          <w:sz w:val="20"/>
          <w:szCs w:val="20"/>
        </w:rPr>
        <w:t>.</w:t>
      </w:r>
    </w:p>
    <w:p w14:paraId="1F61DD14" w14:textId="77777777" w:rsidR="007D57D5" w:rsidRPr="0082730B" w:rsidRDefault="007D57D5" w:rsidP="006236C6">
      <w:pPr>
        <w:shd w:val="clear" w:color="auto" w:fill="FFFFFF"/>
        <w:jc w:val="both"/>
        <w:rPr>
          <w:rFonts w:ascii="Arial" w:hAnsi="Arial" w:cs="Arial"/>
          <w:bCs/>
          <w:sz w:val="8"/>
          <w:szCs w:val="8"/>
        </w:rPr>
      </w:pPr>
    </w:p>
    <w:p w14:paraId="4BF02E6E" w14:textId="7F7894F2" w:rsidR="007D57D5" w:rsidRDefault="007D57D5" w:rsidP="006236C6">
      <w:pPr>
        <w:shd w:val="clear" w:color="auto" w:fill="FFFFFF"/>
        <w:jc w:val="both"/>
        <w:rPr>
          <w:rFonts w:ascii="Arial" w:hAnsi="Arial" w:cs="Arial"/>
          <w:bCs/>
          <w:sz w:val="20"/>
          <w:szCs w:val="20"/>
        </w:rPr>
      </w:pPr>
      <w:r>
        <w:rPr>
          <w:rFonts w:ascii="Arial" w:hAnsi="Arial" w:cs="Arial"/>
          <w:bCs/>
          <w:sz w:val="20"/>
          <w:szCs w:val="20"/>
        </w:rPr>
        <w:t>Entertainments – There was a theatre group, orchestra and choir.</w:t>
      </w:r>
    </w:p>
    <w:p w14:paraId="5457097D" w14:textId="77777777" w:rsidR="0095472D" w:rsidRPr="003037AB" w:rsidRDefault="0095472D" w:rsidP="006236C6">
      <w:pPr>
        <w:shd w:val="clear" w:color="auto" w:fill="FFFFFF"/>
        <w:jc w:val="both"/>
        <w:rPr>
          <w:rFonts w:ascii="Arial" w:hAnsi="Arial" w:cs="Arial"/>
          <w:bCs/>
          <w:sz w:val="14"/>
          <w:szCs w:val="14"/>
        </w:rPr>
      </w:pPr>
    </w:p>
    <w:p w14:paraId="7B58DF11" w14:textId="168CEAC2" w:rsidR="0095472D" w:rsidRDefault="0095472D" w:rsidP="0095472D">
      <w:pPr>
        <w:shd w:val="clear" w:color="auto" w:fill="FFFFFF"/>
        <w:jc w:val="both"/>
        <w:rPr>
          <w:rFonts w:ascii="Arial" w:hAnsi="Arial" w:cs="Arial"/>
          <w:bCs/>
          <w:sz w:val="20"/>
          <w:szCs w:val="20"/>
        </w:rPr>
      </w:pPr>
      <w:r w:rsidRPr="00E8370C">
        <w:rPr>
          <w:rFonts w:ascii="Arial" w:hAnsi="Arial" w:cs="Arial"/>
          <w:b/>
          <w:sz w:val="20"/>
          <w:szCs w:val="20"/>
        </w:rPr>
        <w:t>29 June 1946</w:t>
      </w:r>
      <w:r>
        <w:rPr>
          <w:rFonts w:ascii="Arial" w:hAnsi="Arial" w:cs="Arial"/>
          <w:bCs/>
          <w:sz w:val="20"/>
          <w:szCs w:val="20"/>
        </w:rPr>
        <w:t xml:space="preserve"> – English Inspector’s Report. Strength 1401 in main, 2 hostels and billets.</w:t>
      </w:r>
      <w:r w:rsidR="0082730B" w:rsidRPr="0082730B">
        <w:rPr>
          <w:rFonts w:ascii="Arial" w:hAnsi="Arial" w:cs="Arial"/>
          <w:bCs/>
          <w:sz w:val="20"/>
          <w:szCs w:val="20"/>
        </w:rPr>
        <w:t xml:space="preserve"> </w:t>
      </w:r>
      <w:r w:rsidR="0082730B">
        <w:rPr>
          <w:rFonts w:ascii="Arial" w:hAnsi="Arial" w:cs="Arial"/>
          <w:bCs/>
          <w:sz w:val="20"/>
          <w:szCs w:val="20"/>
        </w:rPr>
        <w:t>129 pupils in 4 classes.</w:t>
      </w:r>
    </w:p>
    <w:p w14:paraId="1B728018" w14:textId="77777777" w:rsidR="0095472D" w:rsidRPr="003037AB" w:rsidRDefault="0095472D" w:rsidP="0095472D">
      <w:pPr>
        <w:shd w:val="clear" w:color="auto" w:fill="FFFFFF"/>
        <w:jc w:val="both"/>
        <w:rPr>
          <w:rFonts w:ascii="Arial" w:hAnsi="Arial" w:cs="Arial"/>
          <w:bCs/>
          <w:sz w:val="10"/>
          <w:szCs w:val="10"/>
        </w:rPr>
      </w:pPr>
    </w:p>
    <w:p w14:paraId="12A8E85F" w14:textId="77777777" w:rsidR="0095472D" w:rsidRDefault="0095472D" w:rsidP="0095472D">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G Murray</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 Barthel Giesen.</w:t>
      </w:r>
    </w:p>
    <w:p w14:paraId="0CE66713" w14:textId="77777777" w:rsidR="007D57D5" w:rsidRPr="003037AB" w:rsidRDefault="007D57D5" w:rsidP="006236C6">
      <w:pPr>
        <w:shd w:val="clear" w:color="auto" w:fill="FFFFFF"/>
        <w:jc w:val="both"/>
        <w:rPr>
          <w:rFonts w:ascii="Arial" w:hAnsi="Arial" w:cs="Arial"/>
          <w:bCs/>
          <w:sz w:val="14"/>
          <w:szCs w:val="14"/>
        </w:rPr>
      </w:pPr>
    </w:p>
    <w:p w14:paraId="14E19665" w14:textId="5D2572D8" w:rsidR="0095472D" w:rsidRDefault="0095472D" w:rsidP="006236C6">
      <w:pPr>
        <w:shd w:val="clear" w:color="auto" w:fill="FFFFFF"/>
        <w:jc w:val="both"/>
        <w:rPr>
          <w:rFonts w:ascii="Arial" w:hAnsi="Arial" w:cs="Arial"/>
          <w:bCs/>
          <w:sz w:val="20"/>
          <w:szCs w:val="20"/>
        </w:rPr>
      </w:pPr>
      <w:r w:rsidRPr="0095472D">
        <w:rPr>
          <w:rFonts w:ascii="Arial" w:hAnsi="Arial" w:cs="Arial"/>
          <w:b/>
          <w:sz w:val="20"/>
          <w:szCs w:val="20"/>
        </w:rPr>
        <w:t>5/6 October 1946</w:t>
      </w:r>
      <w:r>
        <w:rPr>
          <w:rFonts w:ascii="Arial" w:hAnsi="Arial" w:cs="Arial"/>
          <w:bCs/>
          <w:sz w:val="20"/>
          <w:szCs w:val="20"/>
        </w:rPr>
        <w:t xml:space="preserve"> – English Inspector’s report. Strength; 1330 in main, 2 hostels and billets.</w:t>
      </w:r>
      <w:r w:rsidR="0082730B" w:rsidRPr="0082730B">
        <w:rPr>
          <w:rFonts w:ascii="Arial" w:hAnsi="Arial" w:cs="Arial"/>
          <w:bCs/>
          <w:sz w:val="20"/>
          <w:szCs w:val="20"/>
        </w:rPr>
        <w:t xml:space="preserve"> </w:t>
      </w:r>
      <w:r w:rsidR="0082730B">
        <w:rPr>
          <w:rFonts w:ascii="Arial" w:hAnsi="Arial" w:cs="Arial"/>
          <w:bCs/>
          <w:sz w:val="20"/>
          <w:szCs w:val="20"/>
        </w:rPr>
        <w:t>84 pupils in 4 classes. Numbers in steady decline, here and elsewhere.</w:t>
      </w:r>
    </w:p>
    <w:p w14:paraId="51CA5421" w14:textId="77777777" w:rsidR="0095472D" w:rsidRPr="003037AB" w:rsidRDefault="0095472D" w:rsidP="006236C6">
      <w:pPr>
        <w:shd w:val="clear" w:color="auto" w:fill="FFFFFF"/>
        <w:jc w:val="both"/>
        <w:rPr>
          <w:rFonts w:ascii="Arial" w:hAnsi="Arial" w:cs="Arial"/>
          <w:bCs/>
          <w:sz w:val="10"/>
          <w:szCs w:val="10"/>
        </w:rPr>
      </w:pPr>
    </w:p>
    <w:p w14:paraId="591ACC44" w14:textId="3614BA11" w:rsidR="0095472D" w:rsidRDefault="0095472D" w:rsidP="006236C6">
      <w:pPr>
        <w:shd w:val="clear" w:color="auto" w:fill="FFFFFF"/>
        <w:jc w:val="both"/>
        <w:rPr>
          <w:rFonts w:ascii="Arial" w:hAnsi="Arial" w:cs="Arial"/>
          <w:bCs/>
          <w:sz w:val="20"/>
          <w:szCs w:val="20"/>
        </w:rPr>
      </w:pPr>
      <w:r>
        <w:rPr>
          <w:rFonts w:ascii="Arial" w:hAnsi="Arial" w:cs="Arial"/>
          <w:bCs/>
          <w:sz w:val="20"/>
          <w:szCs w:val="20"/>
        </w:rPr>
        <w:t xml:space="preserve">There was a new camp leader (Lagersprecher): </w:t>
      </w:r>
      <w:proofErr w:type="spellStart"/>
      <w:r w:rsidR="00676863">
        <w:rPr>
          <w:rFonts w:ascii="Arial" w:hAnsi="Arial" w:cs="Arial"/>
          <w:bCs/>
          <w:sz w:val="20"/>
          <w:szCs w:val="20"/>
        </w:rPr>
        <w:t>Fw</w:t>
      </w:r>
      <w:proofErr w:type="spellEnd"/>
      <w:r w:rsidR="00676863">
        <w:rPr>
          <w:rFonts w:ascii="Arial" w:hAnsi="Arial" w:cs="Arial"/>
          <w:bCs/>
          <w:sz w:val="20"/>
          <w:szCs w:val="20"/>
        </w:rPr>
        <w:t xml:space="preserve"> </w:t>
      </w:r>
      <w:r>
        <w:rPr>
          <w:rFonts w:ascii="Arial" w:hAnsi="Arial" w:cs="Arial"/>
          <w:bCs/>
          <w:sz w:val="20"/>
          <w:szCs w:val="20"/>
        </w:rPr>
        <w:t>Alois Felbinger</w:t>
      </w:r>
      <w:r w:rsidR="00676863">
        <w:rPr>
          <w:rFonts w:ascii="Arial" w:hAnsi="Arial" w:cs="Arial"/>
          <w:bCs/>
          <w:sz w:val="20"/>
          <w:szCs w:val="20"/>
        </w:rPr>
        <w:t xml:space="preserve"> (B+)</w:t>
      </w:r>
      <w:r>
        <w:rPr>
          <w:rFonts w:ascii="Arial" w:hAnsi="Arial" w:cs="Arial"/>
          <w:bCs/>
          <w:sz w:val="20"/>
          <w:szCs w:val="20"/>
        </w:rPr>
        <w:t>. Long hours being worked due to the harvest.</w:t>
      </w:r>
    </w:p>
    <w:p w14:paraId="25CC029A" w14:textId="657DF81B" w:rsidR="00327421" w:rsidRPr="003037AB" w:rsidRDefault="00327421" w:rsidP="006236C6">
      <w:pPr>
        <w:shd w:val="clear" w:color="auto" w:fill="FFFFFF"/>
        <w:jc w:val="both"/>
        <w:rPr>
          <w:rFonts w:ascii="Arial" w:hAnsi="Arial" w:cs="Arial"/>
          <w:bCs/>
          <w:sz w:val="14"/>
          <w:szCs w:val="14"/>
        </w:rPr>
      </w:pPr>
    </w:p>
    <w:p w14:paraId="33533488" w14:textId="231A8BC1" w:rsidR="00676863" w:rsidRDefault="00676863" w:rsidP="006236C6">
      <w:pPr>
        <w:shd w:val="clear" w:color="auto" w:fill="FFFFFF"/>
        <w:jc w:val="both"/>
        <w:rPr>
          <w:rFonts w:ascii="Arial" w:hAnsi="Arial" w:cs="Arial"/>
          <w:bCs/>
          <w:sz w:val="20"/>
          <w:szCs w:val="20"/>
        </w:rPr>
      </w:pPr>
      <w:r w:rsidRPr="00676863">
        <w:rPr>
          <w:rFonts w:ascii="Arial" w:hAnsi="Arial" w:cs="Arial"/>
          <w:b/>
          <w:sz w:val="20"/>
          <w:szCs w:val="20"/>
        </w:rPr>
        <w:t>10/12 December 1946</w:t>
      </w:r>
      <w:r>
        <w:rPr>
          <w:rFonts w:ascii="Arial" w:hAnsi="Arial" w:cs="Arial"/>
          <w:bCs/>
          <w:sz w:val="20"/>
          <w:szCs w:val="20"/>
        </w:rPr>
        <w:t xml:space="preserve"> – Visit by the Segregation Section of PID to review screening and re-education. Strength; 1 officer, 1322 OR.</w:t>
      </w:r>
    </w:p>
    <w:p w14:paraId="42788217" w14:textId="77777777" w:rsidR="00676863" w:rsidRPr="003037AB" w:rsidRDefault="00676863" w:rsidP="006236C6">
      <w:pPr>
        <w:shd w:val="clear" w:color="auto" w:fill="FFFFFF"/>
        <w:jc w:val="both"/>
        <w:rPr>
          <w:rFonts w:ascii="Arial" w:hAnsi="Arial" w:cs="Arial"/>
          <w:bCs/>
          <w:sz w:val="10"/>
          <w:szCs w:val="10"/>
        </w:rPr>
      </w:pPr>
    </w:p>
    <w:p w14:paraId="24EF1C20" w14:textId="51189F3B" w:rsidR="00C03CCC" w:rsidRDefault="00C03CCC" w:rsidP="006236C6">
      <w:pPr>
        <w:shd w:val="clear" w:color="auto" w:fill="FFFFFF"/>
        <w:jc w:val="both"/>
        <w:rPr>
          <w:rFonts w:ascii="Arial" w:hAnsi="Arial" w:cs="Arial"/>
          <w:bCs/>
          <w:sz w:val="20"/>
          <w:szCs w:val="20"/>
        </w:rPr>
      </w:pPr>
      <w:r>
        <w:rPr>
          <w:rFonts w:ascii="Arial" w:hAnsi="Arial" w:cs="Arial"/>
          <w:bCs/>
          <w:sz w:val="20"/>
          <w:szCs w:val="20"/>
        </w:rPr>
        <w:t>The camp leader had been a Nazi party member since 1933 “</w:t>
      </w:r>
      <w:r w:rsidRPr="00C03CCC">
        <w:rPr>
          <w:rFonts w:ascii="Arial" w:hAnsi="Arial" w:cs="Arial"/>
          <w:bCs/>
          <w:i/>
          <w:iCs/>
          <w:sz w:val="20"/>
          <w:szCs w:val="20"/>
        </w:rPr>
        <w:t>for purely materialistic reasons.”</w:t>
      </w:r>
      <w:r>
        <w:rPr>
          <w:rFonts w:ascii="Arial" w:hAnsi="Arial" w:cs="Arial"/>
          <w:bCs/>
          <w:sz w:val="20"/>
          <w:szCs w:val="20"/>
        </w:rPr>
        <w:t xml:space="preserve"> Aged 44. </w:t>
      </w:r>
    </w:p>
    <w:p w14:paraId="0B5EA5B1" w14:textId="77777777" w:rsidR="00C03CCC" w:rsidRPr="0082730B" w:rsidRDefault="00C03CCC" w:rsidP="006236C6">
      <w:pPr>
        <w:shd w:val="clear" w:color="auto" w:fill="FFFFFF"/>
        <w:jc w:val="both"/>
        <w:rPr>
          <w:rFonts w:ascii="Arial" w:hAnsi="Arial" w:cs="Arial"/>
          <w:bCs/>
          <w:sz w:val="12"/>
          <w:szCs w:val="12"/>
        </w:rPr>
      </w:pPr>
    </w:p>
    <w:p w14:paraId="029DB54E" w14:textId="01A45F47" w:rsidR="00676863" w:rsidRDefault="00C03CCC" w:rsidP="006236C6">
      <w:pPr>
        <w:shd w:val="clear" w:color="auto" w:fill="FFFFFF"/>
        <w:jc w:val="both"/>
        <w:rPr>
          <w:rFonts w:ascii="Arial" w:hAnsi="Arial" w:cs="Arial"/>
          <w:bCs/>
          <w:sz w:val="20"/>
          <w:szCs w:val="20"/>
        </w:rPr>
      </w:pPr>
      <w:r>
        <w:rPr>
          <w:rFonts w:ascii="Arial" w:hAnsi="Arial" w:cs="Arial"/>
          <w:bCs/>
          <w:sz w:val="20"/>
          <w:szCs w:val="20"/>
        </w:rPr>
        <w:t>A</w:t>
      </w:r>
      <w:r w:rsidR="00676863">
        <w:rPr>
          <w:rFonts w:ascii="Arial" w:hAnsi="Arial" w:cs="Arial"/>
          <w:bCs/>
          <w:sz w:val="20"/>
          <w:szCs w:val="20"/>
        </w:rPr>
        <w:t xml:space="preserve"> new deputy camp leader; Wm Hugo Launer (B)</w:t>
      </w:r>
      <w:r>
        <w:rPr>
          <w:rFonts w:ascii="Arial" w:hAnsi="Arial" w:cs="Arial"/>
          <w:bCs/>
          <w:sz w:val="20"/>
          <w:szCs w:val="20"/>
        </w:rPr>
        <w:t>,</w:t>
      </w:r>
      <w:r w:rsidR="0082730B">
        <w:rPr>
          <w:rFonts w:ascii="Arial" w:hAnsi="Arial" w:cs="Arial"/>
          <w:bCs/>
          <w:sz w:val="20"/>
          <w:szCs w:val="20"/>
        </w:rPr>
        <w:t xml:space="preserve"> [other reports; Lanner, Lanne]</w:t>
      </w:r>
      <w:r>
        <w:rPr>
          <w:rFonts w:ascii="Arial" w:hAnsi="Arial" w:cs="Arial"/>
          <w:bCs/>
          <w:sz w:val="20"/>
          <w:szCs w:val="20"/>
        </w:rPr>
        <w:t xml:space="preserve"> “</w:t>
      </w:r>
      <w:r w:rsidRPr="0082730B">
        <w:rPr>
          <w:rFonts w:ascii="Arial" w:hAnsi="Arial" w:cs="Arial"/>
          <w:bCs/>
          <w:i/>
          <w:iCs/>
          <w:sz w:val="20"/>
          <w:szCs w:val="20"/>
        </w:rPr>
        <w:t>a rather dull, stupid type.”</w:t>
      </w:r>
      <w:r>
        <w:rPr>
          <w:rFonts w:ascii="Arial" w:hAnsi="Arial" w:cs="Arial"/>
          <w:bCs/>
          <w:sz w:val="20"/>
          <w:szCs w:val="20"/>
        </w:rPr>
        <w:t xml:space="preserve"> Unpolitical.</w:t>
      </w:r>
    </w:p>
    <w:p w14:paraId="3EAAC1D6" w14:textId="77777777" w:rsidR="00C03CCC" w:rsidRPr="0082730B" w:rsidRDefault="00C03CCC" w:rsidP="006236C6">
      <w:pPr>
        <w:shd w:val="clear" w:color="auto" w:fill="FFFFFF"/>
        <w:jc w:val="both"/>
        <w:rPr>
          <w:rFonts w:ascii="Arial" w:hAnsi="Arial" w:cs="Arial"/>
          <w:bCs/>
          <w:sz w:val="12"/>
          <w:szCs w:val="12"/>
        </w:rPr>
      </w:pPr>
    </w:p>
    <w:p w14:paraId="6A2CBF0E" w14:textId="67396010" w:rsidR="00C03CCC" w:rsidRDefault="00C03CCC" w:rsidP="006236C6">
      <w:pPr>
        <w:shd w:val="clear" w:color="auto" w:fill="FFFFFF"/>
        <w:jc w:val="both"/>
        <w:rPr>
          <w:rFonts w:ascii="Arial" w:hAnsi="Arial" w:cs="Arial"/>
          <w:bCs/>
          <w:sz w:val="20"/>
          <w:szCs w:val="20"/>
        </w:rPr>
      </w:pPr>
      <w:r>
        <w:rPr>
          <w:rFonts w:ascii="Arial" w:hAnsi="Arial" w:cs="Arial"/>
          <w:bCs/>
          <w:sz w:val="20"/>
          <w:szCs w:val="20"/>
        </w:rPr>
        <w:t xml:space="preserve">The German MO, </w:t>
      </w:r>
      <w:proofErr w:type="spellStart"/>
      <w:r>
        <w:rPr>
          <w:rFonts w:ascii="Arial" w:hAnsi="Arial" w:cs="Arial"/>
          <w:bCs/>
          <w:sz w:val="20"/>
          <w:szCs w:val="20"/>
        </w:rPr>
        <w:t>Muenchme</w:t>
      </w:r>
      <w:r w:rsidR="006E0BCE">
        <w:rPr>
          <w:rFonts w:ascii="Arial" w:hAnsi="Arial" w:cs="Arial"/>
          <w:bCs/>
          <w:sz w:val="20"/>
          <w:szCs w:val="20"/>
        </w:rPr>
        <w:t>y</w:t>
      </w:r>
      <w:r>
        <w:rPr>
          <w:rFonts w:ascii="Arial" w:hAnsi="Arial" w:cs="Arial"/>
          <w:bCs/>
          <w:sz w:val="20"/>
          <w:szCs w:val="20"/>
        </w:rPr>
        <w:t>er</w:t>
      </w:r>
      <w:proofErr w:type="spellEnd"/>
      <w:r>
        <w:rPr>
          <w:rFonts w:ascii="Arial" w:hAnsi="Arial" w:cs="Arial"/>
          <w:bCs/>
          <w:sz w:val="20"/>
          <w:szCs w:val="20"/>
        </w:rPr>
        <w:t>, aged 43, “</w:t>
      </w:r>
      <w:r w:rsidRPr="0082730B">
        <w:rPr>
          <w:rFonts w:ascii="Arial" w:hAnsi="Arial" w:cs="Arial"/>
          <w:bCs/>
          <w:i/>
          <w:iCs/>
          <w:sz w:val="20"/>
          <w:szCs w:val="20"/>
        </w:rPr>
        <w:t>somewhat fussy</w:t>
      </w:r>
      <w:r w:rsidR="0082730B">
        <w:rPr>
          <w:rFonts w:ascii="Arial" w:hAnsi="Arial" w:cs="Arial"/>
          <w:bCs/>
          <w:sz w:val="20"/>
          <w:szCs w:val="20"/>
        </w:rPr>
        <w:t>,</w:t>
      </w:r>
      <w:r>
        <w:rPr>
          <w:rFonts w:ascii="Arial" w:hAnsi="Arial" w:cs="Arial"/>
          <w:bCs/>
          <w:sz w:val="20"/>
          <w:szCs w:val="20"/>
        </w:rPr>
        <w:t>” was upgraded from C  to B.</w:t>
      </w:r>
    </w:p>
    <w:p w14:paraId="148F2162" w14:textId="689C4495" w:rsidR="00327421" w:rsidRPr="0082730B" w:rsidRDefault="00327421" w:rsidP="006236C6">
      <w:pPr>
        <w:shd w:val="clear" w:color="auto" w:fill="FFFFFF"/>
        <w:jc w:val="both"/>
        <w:rPr>
          <w:rFonts w:ascii="Arial" w:hAnsi="Arial" w:cs="Arial"/>
          <w:bCs/>
          <w:sz w:val="12"/>
          <w:szCs w:val="12"/>
        </w:rPr>
      </w:pPr>
    </w:p>
    <w:tbl>
      <w:tblPr>
        <w:tblStyle w:val="TableGrid"/>
        <w:tblW w:w="0" w:type="auto"/>
        <w:tblLook w:val="04A0" w:firstRow="1" w:lastRow="0" w:firstColumn="1" w:lastColumn="0" w:noHBand="0" w:noVBand="1"/>
      </w:tblPr>
      <w:tblGrid>
        <w:gridCol w:w="1980"/>
        <w:gridCol w:w="1490"/>
        <w:gridCol w:w="1490"/>
        <w:gridCol w:w="1490"/>
        <w:gridCol w:w="1490"/>
        <w:gridCol w:w="1490"/>
        <w:gridCol w:w="1490"/>
        <w:gridCol w:w="1490"/>
        <w:gridCol w:w="1490"/>
        <w:gridCol w:w="1490"/>
      </w:tblGrid>
      <w:tr w:rsidR="00676863" w14:paraId="0A50EE4F" w14:textId="3C67D0FE" w:rsidTr="00676863">
        <w:tc>
          <w:tcPr>
            <w:tcW w:w="1980" w:type="dxa"/>
            <w:tcBorders>
              <w:top w:val="nil"/>
              <w:left w:val="nil"/>
              <w:bottom w:val="nil"/>
              <w:right w:val="single" w:sz="4" w:space="0" w:color="auto"/>
            </w:tcBorders>
          </w:tcPr>
          <w:p w14:paraId="6FC37705" w14:textId="0308F2A5" w:rsidR="00676863" w:rsidRDefault="00676863" w:rsidP="006236C6">
            <w:pPr>
              <w:jc w:val="both"/>
              <w:rPr>
                <w:rFonts w:ascii="Arial" w:hAnsi="Arial" w:cs="Arial"/>
                <w:bCs/>
                <w:sz w:val="20"/>
                <w:szCs w:val="20"/>
              </w:rPr>
            </w:pPr>
            <w:r>
              <w:rPr>
                <w:rFonts w:ascii="Arial" w:hAnsi="Arial" w:cs="Arial"/>
                <w:bCs/>
                <w:sz w:val="20"/>
                <w:szCs w:val="20"/>
              </w:rPr>
              <w:t>Political screening:</w:t>
            </w:r>
          </w:p>
        </w:tc>
        <w:tc>
          <w:tcPr>
            <w:tcW w:w="1490" w:type="dxa"/>
            <w:tcBorders>
              <w:left w:val="single" w:sz="4" w:space="0" w:color="auto"/>
            </w:tcBorders>
          </w:tcPr>
          <w:p w14:paraId="38B9E571" w14:textId="2652DB83" w:rsidR="00676863" w:rsidRDefault="00676863" w:rsidP="00676863">
            <w:pPr>
              <w:jc w:val="center"/>
              <w:rPr>
                <w:rFonts w:ascii="Arial" w:hAnsi="Arial" w:cs="Arial"/>
                <w:bCs/>
                <w:sz w:val="20"/>
                <w:szCs w:val="20"/>
              </w:rPr>
            </w:pPr>
            <w:r>
              <w:rPr>
                <w:rFonts w:ascii="Arial" w:hAnsi="Arial" w:cs="Arial"/>
                <w:bCs/>
                <w:sz w:val="20"/>
                <w:szCs w:val="20"/>
              </w:rPr>
              <w:t>A+</w:t>
            </w:r>
          </w:p>
        </w:tc>
        <w:tc>
          <w:tcPr>
            <w:tcW w:w="1490" w:type="dxa"/>
          </w:tcPr>
          <w:p w14:paraId="4EA3E5CF" w14:textId="53BBFAFE" w:rsidR="00676863" w:rsidRDefault="00676863" w:rsidP="00676863">
            <w:pPr>
              <w:jc w:val="center"/>
              <w:rPr>
                <w:rFonts w:ascii="Arial" w:hAnsi="Arial" w:cs="Arial"/>
                <w:bCs/>
                <w:sz w:val="20"/>
                <w:szCs w:val="20"/>
              </w:rPr>
            </w:pPr>
            <w:r>
              <w:rPr>
                <w:rFonts w:ascii="Arial" w:hAnsi="Arial" w:cs="Arial"/>
                <w:bCs/>
                <w:sz w:val="20"/>
                <w:szCs w:val="20"/>
              </w:rPr>
              <w:t>A</w:t>
            </w:r>
          </w:p>
        </w:tc>
        <w:tc>
          <w:tcPr>
            <w:tcW w:w="1490" w:type="dxa"/>
          </w:tcPr>
          <w:p w14:paraId="00B4142A" w14:textId="1994BDC4" w:rsidR="00676863" w:rsidRDefault="00676863" w:rsidP="00676863">
            <w:pPr>
              <w:jc w:val="center"/>
              <w:rPr>
                <w:rFonts w:ascii="Arial" w:hAnsi="Arial" w:cs="Arial"/>
                <w:bCs/>
                <w:sz w:val="20"/>
                <w:szCs w:val="20"/>
              </w:rPr>
            </w:pPr>
            <w:r>
              <w:rPr>
                <w:rFonts w:ascii="Arial" w:hAnsi="Arial" w:cs="Arial"/>
                <w:bCs/>
                <w:sz w:val="20"/>
                <w:szCs w:val="20"/>
              </w:rPr>
              <w:t>A-</w:t>
            </w:r>
          </w:p>
        </w:tc>
        <w:tc>
          <w:tcPr>
            <w:tcW w:w="1490" w:type="dxa"/>
          </w:tcPr>
          <w:p w14:paraId="17763A32" w14:textId="2460A65D" w:rsidR="00676863" w:rsidRDefault="00676863" w:rsidP="00676863">
            <w:pPr>
              <w:jc w:val="center"/>
              <w:rPr>
                <w:rFonts w:ascii="Arial" w:hAnsi="Arial" w:cs="Arial"/>
                <w:bCs/>
                <w:sz w:val="20"/>
                <w:szCs w:val="20"/>
              </w:rPr>
            </w:pPr>
            <w:r>
              <w:rPr>
                <w:rFonts w:ascii="Arial" w:hAnsi="Arial" w:cs="Arial"/>
                <w:bCs/>
                <w:sz w:val="20"/>
                <w:szCs w:val="20"/>
              </w:rPr>
              <w:t>B+</w:t>
            </w:r>
          </w:p>
        </w:tc>
        <w:tc>
          <w:tcPr>
            <w:tcW w:w="1490" w:type="dxa"/>
          </w:tcPr>
          <w:p w14:paraId="2DA346B7" w14:textId="2ADAF828" w:rsidR="00676863" w:rsidRDefault="00676863" w:rsidP="00676863">
            <w:pPr>
              <w:jc w:val="center"/>
              <w:rPr>
                <w:rFonts w:ascii="Arial" w:hAnsi="Arial" w:cs="Arial"/>
                <w:bCs/>
                <w:sz w:val="20"/>
                <w:szCs w:val="20"/>
              </w:rPr>
            </w:pPr>
            <w:r>
              <w:rPr>
                <w:rFonts w:ascii="Arial" w:hAnsi="Arial" w:cs="Arial"/>
                <w:bCs/>
                <w:sz w:val="20"/>
                <w:szCs w:val="20"/>
              </w:rPr>
              <w:t>B</w:t>
            </w:r>
          </w:p>
        </w:tc>
        <w:tc>
          <w:tcPr>
            <w:tcW w:w="1490" w:type="dxa"/>
          </w:tcPr>
          <w:p w14:paraId="6BDCA272" w14:textId="11257F6C" w:rsidR="00676863" w:rsidRDefault="00676863" w:rsidP="00676863">
            <w:pPr>
              <w:jc w:val="center"/>
              <w:rPr>
                <w:rFonts w:ascii="Arial" w:hAnsi="Arial" w:cs="Arial"/>
                <w:bCs/>
                <w:sz w:val="20"/>
                <w:szCs w:val="20"/>
              </w:rPr>
            </w:pPr>
            <w:r>
              <w:rPr>
                <w:rFonts w:ascii="Arial" w:hAnsi="Arial" w:cs="Arial"/>
                <w:bCs/>
                <w:sz w:val="20"/>
                <w:szCs w:val="20"/>
              </w:rPr>
              <w:t>B-</w:t>
            </w:r>
          </w:p>
        </w:tc>
        <w:tc>
          <w:tcPr>
            <w:tcW w:w="1490" w:type="dxa"/>
          </w:tcPr>
          <w:p w14:paraId="75C9710B" w14:textId="66961C90" w:rsidR="00676863" w:rsidRDefault="00676863" w:rsidP="00676863">
            <w:pPr>
              <w:jc w:val="center"/>
              <w:rPr>
                <w:rFonts w:ascii="Arial" w:hAnsi="Arial" w:cs="Arial"/>
                <w:bCs/>
                <w:sz w:val="20"/>
                <w:szCs w:val="20"/>
              </w:rPr>
            </w:pPr>
            <w:r>
              <w:rPr>
                <w:rFonts w:ascii="Arial" w:hAnsi="Arial" w:cs="Arial"/>
                <w:bCs/>
                <w:sz w:val="20"/>
                <w:szCs w:val="20"/>
              </w:rPr>
              <w:t>C</w:t>
            </w:r>
          </w:p>
        </w:tc>
        <w:tc>
          <w:tcPr>
            <w:tcW w:w="1490" w:type="dxa"/>
          </w:tcPr>
          <w:p w14:paraId="4C02ABDB" w14:textId="56848F6C" w:rsidR="00676863" w:rsidRDefault="00676863" w:rsidP="00676863">
            <w:pPr>
              <w:jc w:val="center"/>
              <w:rPr>
                <w:rFonts w:ascii="Arial" w:hAnsi="Arial" w:cs="Arial"/>
                <w:bCs/>
                <w:sz w:val="20"/>
                <w:szCs w:val="20"/>
              </w:rPr>
            </w:pPr>
            <w:r>
              <w:rPr>
                <w:rFonts w:ascii="Arial" w:hAnsi="Arial" w:cs="Arial"/>
                <w:bCs/>
                <w:sz w:val="20"/>
                <w:szCs w:val="20"/>
              </w:rPr>
              <w:t>C+</w:t>
            </w:r>
          </w:p>
        </w:tc>
        <w:tc>
          <w:tcPr>
            <w:tcW w:w="1490" w:type="dxa"/>
          </w:tcPr>
          <w:p w14:paraId="1D87C9F3" w14:textId="1EF3CB8C" w:rsidR="00676863" w:rsidRDefault="00676863" w:rsidP="00676863">
            <w:pPr>
              <w:jc w:val="center"/>
              <w:rPr>
                <w:rFonts w:ascii="Arial" w:hAnsi="Arial" w:cs="Arial"/>
                <w:bCs/>
                <w:sz w:val="20"/>
                <w:szCs w:val="20"/>
              </w:rPr>
            </w:pPr>
            <w:r>
              <w:rPr>
                <w:rFonts w:ascii="Arial" w:hAnsi="Arial" w:cs="Arial"/>
                <w:bCs/>
                <w:sz w:val="20"/>
                <w:szCs w:val="20"/>
              </w:rPr>
              <w:t>Unknown</w:t>
            </w:r>
          </w:p>
        </w:tc>
      </w:tr>
      <w:tr w:rsidR="00676863" w14:paraId="4E8151AE" w14:textId="7D5B3D80" w:rsidTr="00676863">
        <w:tc>
          <w:tcPr>
            <w:tcW w:w="1980" w:type="dxa"/>
            <w:tcBorders>
              <w:top w:val="nil"/>
              <w:left w:val="nil"/>
              <w:bottom w:val="nil"/>
              <w:right w:val="single" w:sz="4" w:space="0" w:color="auto"/>
            </w:tcBorders>
          </w:tcPr>
          <w:p w14:paraId="5DD3045F" w14:textId="77777777" w:rsidR="00676863" w:rsidRDefault="00676863" w:rsidP="006236C6">
            <w:pPr>
              <w:jc w:val="both"/>
              <w:rPr>
                <w:rFonts w:ascii="Arial" w:hAnsi="Arial" w:cs="Arial"/>
                <w:bCs/>
                <w:sz w:val="20"/>
                <w:szCs w:val="20"/>
              </w:rPr>
            </w:pPr>
          </w:p>
        </w:tc>
        <w:tc>
          <w:tcPr>
            <w:tcW w:w="1490" w:type="dxa"/>
            <w:tcBorders>
              <w:left w:val="single" w:sz="4" w:space="0" w:color="auto"/>
            </w:tcBorders>
          </w:tcPr>
          <w:p w14:paraId="035B88C8" w14:textId="09D46F5D" w:rsidR="00676863" w:rsidRDefault="00676863" w:rsidP="00676863">
            <w:pPr>
              <w:jc w:val="center"/>
              <w:rPr>
                <w:rFonts w:ascii="Arial" w:hAnsi="Arial" w:cs="Arial"/>
                <w:bCs/>
                <w:sz w:val="20"/>
                <w:szCs w:val="20"/>
              </w:rPr>
            </w:pPr>
            <w:r>
              <w:rPr>
                <w:rFonts w:ascii="Arial" w:hAnsi="Arial" w:cs="Arial"/>
                <w:bCs/>
                <w:sz w:val="20"/>
                <w:szCs w:val="20"/>
              </w:rPr>
              <w:t>1</w:t>
            </w:r>
          </w:p>
        </w:tc>
        <w:tc>
          <w:tcPr>
            <w:tcW w:w="1490" w:type="dxa"/>
          </w:tcPr>
          <w:p w14:paraId="699B1315" w14:textId="44EE0E72" w:rsidR="00676863" w:rsidRDefault="00676863" w:rsidP="00676863">
            <w:pPr>
              <w:jc w:val="center"/>
              <w:rPr>
                <w:rFonts w:ascii="Arial" w:hAnsi="Arial" w:cs="Arial"/>
                <w:bCs/>
                <w:sz w:val="20"/>
                <w:szCs w:val="20"/>
              </w:rPr>
            </w:pPr>
            <w:r>
              <w:rPr>
                <w:rFonts w:ascii="Arial" w:hAnsi="Arial" w:cs="Arial"/>
                <w:bCs/>
                <w:sz w:val="20"/>
                <w:szCs w:val="20"/>
              </w:rPr>
              <w:t>92</w:t>
            </w:r>
          </w:p>
        </w:tc>
        <w:tc>
          <w:tcPr>
            <w:tcW w:w="1490" w:type="dxa"/>
          </w:tcPr>
          <w:p w14:paraId="7D37EFD5" w14:textId="7BAD03C0" w:rsidR="00676863" w:rsidRDefault="00676863" w:rsidP="00676863">
            <w:pPr>
              <w:jc w:val="center"/>
              <w:rPr>
                <w:rFonts w:ascii="Arial" w:hAnsi="Arial" w:cs="Arial"/>
                <w:bCs/>
                <w:sz w:val="20"/>
                <w:szCs w:val="20"/>
              </w:rPr>
            </w:pPr>
            <w:r>
              <w:rPr>
                <w:rFonts w:ascii="Arial" w:hAnsi="Arial" w:cs="Arial"/>
                <w:bCs/>
                <w:sz w:val="20"/>
                <w:szCs w:val="20"/>
              </w:rPr>
              <w:t>-</w:t>
            </w:r>
          </w:p>
        </w:tc>
        <w:tc>
          <w:tcPr>
            <w:tcW w:w="1490" w:type="dxa"/>
          </w:tcPr>
          <w:p w14:paraId="65F8AB19" w14:textId="0B4B998F" w:rsidR="00676863" w:rsidRDefault="00676863" w:rsidP="00676863">
            <w:pPr>
              <w:jc w:val="center"/>
              <w:rPr>
                <w:rFonts w:ascii="Arial" w:hAnsi="Arial" w:cs="Arial"/>
                <w:bCs/>
                <w:sz w:val="20"/>
                <w:szCs w:val="20"/>
              </w:rPr>
            </w:pPr>
            <w:r>
              <w:rPr>
                <w:rFonts w:ascii="Arial" w:hAnsi="Arial" w:cs="Arial"/>
                <w:bCs/>
                <w:sz w:val="20"/>
                <w:szCs w:val="20"/>
              </w:rPr>
              <w:t>156</w:t>
            </w:r>
          </w:p>
        </w:tc>
        <w:tc>
          <w:tcPr>
            <w:tcW w:w="1490" w:type="dxa"/>
          </w:tcPr>
          <w:p w14:paraId="0FC8CD81" w14:textId="3936DDC1" w:rsidR="00676863" w:rsidRDefault="00676863" w:rsidP="00676863">
            <w:pPr>
              <w:jc w:val="center"/>
              <w:rPr>
                <w:rFonts w:ascii="Arial" w:hAnsi="Arial" w:cs="Arial"/>
                <w:bCs/>
                <w:sz w:val="20"/>
                <w:szCs w:val="20"/>
              </w:rPr>
            </w:pPr>
            <w:r>
              <w:rPr>
                <w:rFonts w:ascii="Arial" w:hAnsi="Arial" w:cs="Arial"/>
                <w:bCs/>
                <w:sz w:val="20"/>
                <w:szCs w:val="20"/>
              </w:rPr>
              <w:t>1041</w:t>
            </w:r>
          </w:p>
        </w:tc>
        <w:tc>
          <w:tcPr>
            <w:tcW w:w="1490" w:type="dxa"/>
          </w:tcPr>
          <w:p w14:paraId="2580852A" w14:textId="7A269759" w:rsidR="00676863" w:rsidRDefault="00676863" w:rsidP="00676863">
            <w:pPr>
              <w:jc w:val="center"/>
              <w:rPr>
                <w:rFonts w:ascii="Arial" w:hAnsi="Arial" w:cs="Arial"/>
                <w:bCs/>
                <w:sz w:val="20"/>
                <w:szCs w:val="20"/>
              </w:rPr>
            </w:pPr>
            <w:r>
              <w:rPr>
                <w:rFonts w:ascii="Arial" w:hAnsi="Arial" w:cs="Arial"/>
                <w:bCs/>
                <w:sz w:val="20"/>
                <w:szCs w:val="20"/>
              </w:rPr>
              <w:t>18</w:t>
            </w:r>
          </w:p>
        </w:tc>
        <w:tc>
          <w:tcPr>
            <w:tcW w:w="1490" w:type="dxa"/>
          </w:tcPr>
          <w:p w14:paraId="3053499E" w14:textId="69EAF5C6" w:rsidR="00676863" w:rsidRDefault="00676863" w:rsidP="00676863">
            <w:pPr>
              <w:jc w:val="center"/>
              <w:rPr>
                <w:rFonts w:ascii="Arial" w:hAnsi="Arial" w:cs="Arial"/>
                <w:bCs/>
                <w:sz w:val="20"/>
                <w:szCs w:val="20"/>
              </w:rPr>
            </w:pPr>
            <w:r>
              <w:rPr>
                <w:rFonts w:ascii="Arial" w:hAnsi="Arial" w:cs="Arial"/>
                <w:bCs/>
                <w:sz w:val="20"/>
                <w:szCs w:val="20"/>
              </w:rPr>
              <w:t>13</w:t>
            </w:r>
          </w:p>
        </w:tc>
        <w:tc>
          <w:tcPr>
            <w:tcW w:w="1490" w:type="dxa"/>
          </w:tcPr>
          <w:p w14:paraId="063BFE74" w14:textId="75E3A736" w:rsidR="00676863" w:rsidRDefault="00676863" w:rsidP="00676863">
            <w:pPr>
              <w:jc w:val="center"/>
              <w:rPr>
                <w:rFonts w:ascii="Arial" w:hAnsi="Arial" w:cs="Arial"/>
                <w:bCs/>
                <w:sz w:val="20"/>
                <w:szCs w:val="20"/>
              </w:rPr>
            </w:pPr>
            <w:r>
              <w:rPr>
                <w:rFonts w:ascii="Arial" w:hAnsi="Arial" w:cs="Arial"/>
                <w:bCs/>
                <w:sz w:val="20"/>
                <w:szCs w:val="20"/>
              </w:rPr>
              <w:t>-</w:t>
            </w:r>
          </w:p>
        </w:tc>
        <w:tc>
          <w:tcPr>
            <w:tcW w:w="1490" w:type="dxa"/>
          </w:tcPr>
          <w:p w14:paraId="469D69A1" w14:textId="3992AD3E" w:rsidR="00676863" w:rsidRDefault="00676863" w:rsidP="00676863">
            <w:pPr>
              <w:jc w:val="center"/>
              <w:rPr>
                <w:rFonts w:ascii="Arial" w:hAnsi="Arial" w:cs="Arial"/>
                <w:bCs/>
                <w:sz w:val="20"/>
                <w:szCs w:val="20"/>
              </w:rPr>
            </w:pPr>
            <w:r>
              <w:rPr>
                <w:rFonts w:ascii="Arial" w:hAnsi="Arial" w:cs="Arial"/>
                <w:bCs/>
                <w:sz w:val="20"/>
                <w:szCs w:val="20"/>
              </w:rPr>
              <w:t>1</w:t>
            </w:r>
          </w:p>
        </w:tc>
      </w:tr>
    </w:tbl>
    <w:p w14:paraId="154745BA" w14:textId="31082931" w:rsidR="00611F71" w:rsidRDefault="00611F71" w:rsidP="006236C6">
      <w:pPr>
        <w:shd w:val="clear" w:color="auto" w:fill="FFFFFF"/>
        <w:jc w:val="both"/>
        <w:rPr>
          <w:rFonts w:ascii="Arial" w:hAnsi="Arial" w:cs="Arial"/>
          <w:bCs/>
          <w:sz w:val="20"/>
          <w:szCs w:val="20"/>
        </w:rPr>
      </w:pPr>
      <w:r w:rsidRPr="00611F71">
        <w:rPr>
          <w:rFonts w:ascii="Arial" w:hAnsi="Arial" w:cs="Arial"/>
          <w:b/>
          <w:sz w:val="20"/>
          <w:szCs w:val="20"/>
        </w:rPr>
        <w:lastRenderedPageBreak/>
        <w:t>28-31 December 1946</w:t>
      </w:r>
      <w:r>
        <w:rPr>
          <w:rFonts w:ascii="Arial" w:hAnsi="Arial" w:cs="Arial"/>
          <w:bCs/>
          <w:sz w:val="20"/>
          <w:szCs w:val="20"/>
        </w:rPr>
        <w:t xml:space="preserve"> – Re-education visit. Strength; 2 officers, 1153 OR.</w:t>
      </w:r>
    </w:p>
    <w:p w14:paraId="2273DFE8" w14:textId="77777777" w:rsidR="00611F71" w:rsidRPr="0082730B" w:rsidRDefault="00611F71" w:rsidP="006236C6">
      <w:pPr>
        <w:shd w:val="clear" w:color="auto" w:fill="FFFFFF"/>
        <w:jc w:val="both"/>
        <w:rPr>
          <w:rFonts w:ascii="Arial" w:hAnsi="Arial" w:cs="Arial"/>
          <w:bCs/>
          <w:sz w:val="12"/>
          <w:szCs w:val="12"/>
        </w:rPr>
      </w:pPr>
    </w:p>
    <w:p w14:paraId="424B5764" w14:textId="5076C3F4" w:rsidR="00611F71" w:rsidRDefault="00611F71" w:rsidP="006236C6">
      <w:pPr>
        <w:shd w:val="clear" w:color="auto" w:fill="FFFFFF"/>
        <w:jc w:val="both"/>
        <w:rPr>
          <w:rFonts w:ascii="Arial" w:hAnsi="Arial" w:cs="Arial"/>
          <w:bCs/>
          <w:sz w:val="20"/>
          <w:szCs w:val="20"/>
        </w:rPr>
      </w:pPr>
      <w:r>
        <w:rPr>
          <w:rFonts w:ascii="Arial" w:hAnsi="Arial" w:cs="Arial"/>
          <w:bCs/>
          <w:sz w:val="20"/>
          <w:szCs w:val="20"/>
        </w:rPr>
        <w:t>No change to senior personnel.</w:t>
      </w:r>
      <w:r w:rsidR="0082730B">
        <w:rPr>
          <w:rFonts w:ascii="Arial" w:hAnsi="Arial" w:cs="Arial"/>
          <w:bCs/>
          <w:sz w:val="20"/>
          <w:szCs w:val="20"/>
        </w:rPr>
        <w:t xml:space="preserve"> There was a</w:t>
      </w:r>
      <w:r>
        <w:rPr>
          <w:rFonts w:ascii="Arial" w:hAnsi="Arial" w:cs="Arial"/>
          <w:bCs/>
          <w:sz w:val="20"/>
          <w:szCs w:val="20"/>
        </w:rPr>
        <w:t xml:space="preserve"> new study leader; Dr Klee.</w:t>
      </w:r>
    </w:p>
    <w:p w14:paraId="354A32FE" w14:textId="77777777" w:rsidR="00611F71" w:rsidRPr="0082730B" w:rsidRDefault="00611F71" w:rsidP="006236C6">
      <w:pPr>
        <w:shd w:val="clear" w:color="auto" w:fill="FFFFFF"/>
        <w:jc w:val="both"/>
        <w:rPr>
          <w:rFonts w:ascii="Arial" w:hAnsi="Arial" w:cs="Arial"/>
          <w:bCs/>
          <w:sz w:val="12"/>
          <w:szCs w:val="12"/>
        </w:rPr>
      </w:pPr>
    </w:p>
    <w:p w14:paraId="7729A3AA" w14:textId="73FED955" w:rsidR="00611F71" w:rsidRDefault="00611F71" w:rsidP="006236C6">
      <w:pPr>
        <w:shd w:val="clear" w:color="auto" w:fill="FFFFFF"/>
        <w:jc w:val="both"/>
        <w:rPr>
          <w:rFonts w:ascii="Arial" w:hAnsi="Arial" w:cs="Arial"/>
          <w:bCs/>
          <w:sz w:val="20"/>
          <w:szCs w:val="20"/>
        </w:rPr>
      </w:pPr>
      <w:r>
        <w:rPr>
          <w:rFonts w:ascii="Arial" w:hAnsi="Arial" w:cs="Arial"/>
          <w:bCs/>
          <w:sz w:val="20"/>
          <w:szCs w:val="20"/>
        </w:rPr>
        <w:t>Morale had fallen due to slow repatriations</w:t>
      </w:r>
      <w:r w:rsidR="00905F85">
        <w:rPr>
          <w:rFonts w:ascii="Arial" w:hAnsi="Arial" w:cs="Arial"/>
          <w:bCs/>
          <w:sz w:val="20"/>
          <w:szCs w:val="20"/>
        </w:rPr>
        <w:t>;</w:t>
      </w:r>
      <w:r>
        <w:rPr>
          <w:rFonts w:ascii="Arial" w:hAnsi="Arial" w:cs="Arial"/>
          <w:bCs/>
          <w:sz w:val="20"/>
          <w:szCs w:val="20"/>
        </w:rPr>
        <w:t xml:space="preserve"> continued unemployment of about 200</w:t>
      </w:r>
      <w:r w:rsidR="00905F85">
        <w:rPr>
          <w:rFonts w:ascii="Arial" w:hAnsi="Arial" w:cs="Arial"/>
          <w:bCs/>
          <w:sz w:val="20"/>
          <w:szCs w:val="20"/>
        </w:rPr>
        <w:t>;</w:t>
      </w:r>
      <w:r>
        <w:rPr>
          <w:rFonts w:ascii="Arial" w:hAnsi="Arial" w:cs="Arial"/>
          <w:bCs/>
          <w:sz w:val="20"/>
          <w:szCs w:val="20"/>
        </w:rPr>
        <w:t xml:space="preserve"> barbed wire maintained, while in most other camps it had been greatly reduced or removed.</w:t>
      </w:r>
    </w:p>
    <w:p w14:paraId="14864905" w14:textId="57AC21C7" w:rsidR="00611F71" w:rsidRPr="00905F85" w:rsidRDefault="00611F71" w:rsidP="006236C6">
      <w:pPr>
        <w:shd w:val="clear" w:color="auto" w:fill="FFFFFF"/>
        <w:jc w:val="both"/>
        <w:rPr>
          <w:rFonts w:ascii="Arial" w:hAnsi="Arial" w:cs="Arial"/>
          <w:bCs/>
          <w:sz w:val="12"/>
          <w:szCs w:val="12"/>
        </w:rPr>
      </w:pPr>
    </w:p>
    <w:p w14:paraId="4EE4BEE9" w14:textId="44CD230F" w:rsidR="00611F71" w:rsidRDefault="00611F71" w:rsidP="006236C6">
      <w:pPr>
        <w:shd w:val="clear" w:color="auto" w:fill="FFFFFF"/>
        <w:jc w:val="both"/>
        <w:rPr>
          <w:rFonts w:ascii="Arial" w:hAnsi="Arial" w:cs="Arial"/>
          <w:bCs/>
          <w:sz w:val="20"/>
          <w:szCs w:val="20"/>
        </w:rPr>
      </w:pPr>
      <w:r>
        <w:rPr>
          <w:rFonts w:ascii="Arial" w:hAnsi="Arial" w:cs="Arial"/>
          <w:bCs/>
          <w:sz w:val="20"/>
          <w:szCs w:val="20"/>
        </w:rPr>
        <w:t>181 pows repatriated to date including volunteer miners and foresters.</w:t>
      </w:r>
    </w:p>
    <w:p w14:paraId="778EC19A" w14:textId="7D7BC9BD" w:rsidR="00327421" w:rsidRPr="00905F85" w:rsidRDefault="00061531" w:rsidP="006236C6">
      <w:pPr>
        <w:shd w:val="clear" w:color="auto" w:fill="FFFFFF"/>
        <w:jc w:val="both"/>
        <w:rPr>
          <w:rFonts w:ascii="Arial" w:hAnsi="Arial" w:cs="Arial"/>
          <w:bCs/>
          <w:sz w:val="12"/>
          <w:szCs w:val="12"/>
        </w:rPr>
      </w:pPr>
      <w:r>
        <w:rPr>
          <w:rFonts w:ascii="Arial" w:hAnsi="Arial" w:cs="Arial"/>
          <w:bCs/>
          <w:noProof/>
          <w:sz w:val="20"/>
          <w:szCs w:val="20"/>
        </w:rPr>
        <w:drawing>
          <wp:anchor distT="0" distB="0" distL="114300" distR="114300" simplePos="0" relativeHeight="251659264" behindDoc="1" locked="0" layoutInCell="1" allowOverlap="1" wp14:anchorId="54CE5B88" wp14:editId="33BE3824">
            <wp:simplePos x="0" y="0"/>
            <wp:positionH relativeFrom="column">
              <wp:posOffset>6858000</wp:posOffset>
            </wp:positionH>
            <wp:positionV relativeFrom="paragraph">
              <wp:posOffset>30480</wp:posOffset>
            </wp:positionV>
            <wp:extent cx="2997200" cy="1821180"/>
            <wp:effectExtent l="0" t="0" r="0" b="7620"/>
            <wp:wrapTight wrapText="bothSides">
              <wp:wrapPolygon edited="0">
                <wp:start x="0" y="0"/>
                <wp:lineTo x="0" y="21464"/>
                <wp:lineTo x="21417" y="21464"/>
                <wp:lineTo x="21417" y="0"/>
                <wp:lineTo x="0" y="0"/>
              </wp:wrapPolygon>
            </wp:wrapTight>
            <wp:docPr id="196543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3672" name="Picture 196543672"/>
                    <pic:cNvPicPr/>
                  </pic:nvPicPr>
                  <pic:blipFill>
                    <a:blip r:embed="rId10">
                      <a:extLst>
                        <a:ext uri="{28A0092B-C50C-407E-A947-70E740481C1C}">
                          <a14:useLocalDpi xmlns:a14="http://schemas.microsoft.com/office/drawing/2010/main" val="0"/>
                        </a:ext>
                      </a:extLst>
                    </a:blip>
                    <a:stretch>
                      <a:fillRect/>
                    </a:stretch>
                  </pic:blipFill>
                  <pic:spPr>
                    <a:xfrm>
                      <a:off x="0" y="0"/>
                      <a:ext cx="2997200" cy="1821180"/>
                    </a:xfrm>
                    <a:prstGeom prst="rect">
                      <a:avLst/>
                    </a:prstGeom>
                  </pic:spPr>
                </pic:pic>
              </a:graphicData>
            </a:graphic>
            <wp14:sizeRelH relativeFrom="page">
              <wp14:pctWidth>0</wp14:pctWidth>
            </wp14:sizeRelH>
            <wp14:sizeRelV relativeFrom="page">
              <wp14:pctHeight>0</wp14:pctHeight>
            </wp14:sizeRelV>
          </wp:anchor>
        </w:drawing>
      </w:r>
    </w:p>
    <w:p w14:paraId="2F09C9A6" w14:textId="39794C95" w:rsidR="00D84D54" w:rsidRDefault="00D84D54" w:rsidP="006236C6">
      <w:pPr>
        <w:shd w:val="clear" w:color="auto" w:fill="FFFFFF"/>
        <w:jc w:val="both"/>
        <w:rPr>
          <w:rFonts w:ascii="Arial" w:hAnsi="Arial" w:cs="Arial"/>
          <w:bCs/>
          <w:sz w:val="20"/>
          <w:szCs w:val="20"/>
        </w:rPr>
      </w:pPr>
      <w:r>
        <w:rPr>
          <w:rFonts w:ascii="Arial" w:hAnsi="Arial" w:cs="Arial"/>
          <w:bCs/>
          <w:sz w:val="20"/>
          <w:szCs w:val="20"/>
        </w:rPr>
        <w:t>About 15% were ‘youth’ (under-25). They were not seen as a problem.</w:t>
      </w:r>
    </w:p>
    <w:p w14:paraId="12D56648" w14:textId="1D6DECF8" w:rsidR="00327421" w:rsidRPr="00905F85" w:rsidRDefault="00327421" w:rsidP="006236C6">
      <w:pPr>
        <w:shd w:val="clear" w:color="auto" w:fill="FFFFFF"/>
        <w:jc w:val="both"/>
        <w:rPr>
          <w:rFonts w:ascii="Arial" w:hAnsi="Arial" w:cs="Arial"/>
          <w:bCs/>
          <w:sz w:val="12"/>
          <w:szCs w:val="12"/>
        </w:rPr>
      </w:pPr>
    </w:p>
    <w:p w14:paraId="41D88EAB" w14:textId="241319E6" w:rsidR="00D84D54" w:rsidRDefault="008042B5" w:rsidP="006236C6">
      <w:pPr>
        <w:shd w:val="clear" w:color="auto" w:fill="FFFFFF"/>
        <w:jc w:val="both"/>
        <w:rPr>
          <w:rFonts w:ascii="Arial" w:hAnsi="Arial" w:cs="Arial"/>
          <w:bCs/>
          <w:sz w:val="20"/>
          <w:szCs w:val="20"/>
        </w:rPr>
      </w:pPr>
      <w:r>
        <w:rPr>
          <w:rFonts w:ascii="Arial" w:hAnsi="Arial" w:cs="Arial"/>
          <w:bCs/>
          <w:sz w:val="20"/>
          <w:szCs w:val="20"/>
        </w:rPr>
        <w:t>Changes to activities –</w:t>
      </w:r>
    </w:p>
    <w:p w14:paraId="161D05B7" w14:textId="77777777" w:rsidR="008042B5" w:rsidRPr="00905F85" w:rsidRDefault="008042B5" w:rsidP="006236C6">
      <w:pPr>
        <w:shd w:val="clear" w:color="auto" w:fill="FFFFFF"/>
        <w:jc w:val="both"/>
        <w:rPr>
          <w:rFonts w:ascii="Arial" w:hAnsi="Arial" w:cs="Arial"/>
          <w:bCs/>
          <w:sz w:val="8"/>
          <w:szCs w:val="8"/>
        </w:rPr>
      </w:pPr>
    </w:p>
    <w:p w14:paraId="13BD8E44" w14:textId="2FA12FC9" w:rsidR="008042B5" w:rsidRDefault="008042B5" w:rsidP="006236C6">
      <w:pPr>
        <w:shd w:val="clear" w:color="auto" w:fill="FFFFFF"/>
        <w:jc w:val="both"/>
        <w:rPr>
          <w:rFonts w:ascii="Arial" w:hAnsi="Arial" w:cs="Arial"/>
          <w:bCs/>
          <w:sz w:val="20"/>
          <w:szCs w:val="20"/>
        </w:rPr>
      </w:pPr>
      <w:r>
        <w:rPr>
          <w:rFonts w:ascii="Arial" w:hAnsi="Arial" w:cs="Arial"/>
          <w:bCs/>
          <w:sz w:val="20"/>
          <w:szCs w:val="20"/>
        </w:rPr>
        <w:t>Newspapers – a wide range was purchased using the camp welfare fund (money raised through sales in the canteen).</w:t>
      </w:r>
    </w:p>
    <w:p w14:paraId="4C9679BD" w14:textId="77777777" w:rsidR="008042B5" w:rsidRPr="00905F85" w:rsidRDefault="008042B5" w:rsidP="006236C6">
      <w:pPr>
        <w:shd w:val="clear" w:color="auto" w:fill="FFFFFF"/>
        <w:jc w:val="both"/>
        <w:rPr>
          <w:rFonts w:ascii="Arial" w:hAnsi="Arial" w:cs="Arial"/>
          <w:bCs/>
          <w:sz w:val="8"/>
          <w:szCs w:val="8"/>
        </w:rPr>
      </w:pPr>
    </w:p>
    <w:p w14:paraId="14FD49D9" w14:textId="5D537DBD" w:rsidR="008042B5" w:rsidRDefault="008042B5" w:rsidP="006236C6">
      <w:pPr>
        <w:shd w:val="clear" w:color="auto" w:fill="FFFFFF"/>
        <w:jc w:val="both"/>
        <w:rPr>
          <w:rFonts w:ascii="Arial" w:hAnsi="Arial" w:cs="Arial"/>
          <w:bCs/>
          <w:sz w:val="20"/>
          <w:szCs w:val="20"/>
        </w:rPr>
      </w:pPr>
      <w:r>
        <w:rPr>
          <w:rFonts w:ascii="Arial" w:hAnsi="Arial" w:cs="Arial"/>
          <w:bCs/>
          <w:sz w:val="20"/>
          <w:szCs w:val="20"/>
        </w:rPr>
        <w:t>Library – about 1000 books, but many in need of repair.</w:t>
      </w:r>
    </w:p>
    <w:p w14:paraId="4638F5B8" w14:textId="77777777" w:rsidR="008042B5" w:rsidRPr="00905F85" w:rsidRDefault="008042B5" w:rsidP="006236C6">
      <w:pPr>
        <w:shd w:val="clear" w:color="auto" w:fill="FFFFFF"/>
        <w:jc w:val="both"/>
        <w:rPr>
          <w:rFonts w:ascii="Arial" w:hAnsi="Arial" w:cs="Arial"/>
          <w:bCs/>
          <w:sz w:val="8"/>
          <w:szCs w:val="8"/>
        </w:rPr>
      </w:pPr>
    </w:p>
    <w:p w14:paraId="72DC6B3A" w14:textId="2EBB354B" w:rsidR="008042B5" w:rsidRDefault="008042B5" w:rsidP="006236C6">
      <w:pPr>
        <w:shd w:val="clear" w:color="auto" w:fill="FFFFFF"/>
        <w:jc w:val="both"/>
        <w:rPr>
          <w:rFonts w:ascii="Arial" w:hAnsi="Arial" w:cs="Arial"/>
          <w:bCs/>
          <w:sz w:val="20"/>
          <w:szCs w:val="20"/>
        </w:rPr>
      </w:pPr>
      <w:r>
        <w:rPr>
          <w:rFonts w:ascii="Arial" w:hAnsi="Arial" w:cs="Arial"/>
          <w:bCs/>
          <w:sz w:val="20"/>
          <w:szCs w:val="20"/>
        </w:rPr>
        <w:t>Lectures – continued low interest with about 100/150 attending.</w:t>
      </w:r>
    </w:p>
    <w:p w14:paraId="73E8A8BF" w14:textId="77777777" w:rsidR="008042B5" w:rsidRPr="00905F85" w:rsidRDefault="008042B5" w:rsidP="006236C6">
      <w:pPr>
        <w:shd w:val="clear" w:color="auto" w:fill="FFFFFF"/>
        <w:jc w:val="both"/>
        <w:rPr>
          <w:rFonts w:ascii="Arial" w:hAnsi="Arial" w:cs="Arial"/>
          <w:bCs/>
          <w:sz w:val="8"/>
          <w:szCs w:val="8"/>
        </w:rPr>
      </w:pPr>
    </w:p>
    <w:p w14:paraId="413A6416" w14:textId="70BC3065" w:rsidR="008042B5" w:rsidRDefault="008042B5" w:rsidP="006236C6">
      <w:pPr>
        <w:shd w:val="clear" w:color="auto" w:fill="FFFFFF"/>
        <w:jc w:val="both"/>
        <w:rPr>
          <w:rFonts w:ascii="Arial" w:hAnsi="Arial" w:cs="Arial"/>
          <w:bCs/>
          <w:sz w:val="20"/>
          <w:szCs w:val="20"/>
        </w:rPr>
      </w:pPr>
      <w:r>
        <w:rPr>
          <w:rFonts w:ascii="Arial" w:hAnsi="Arial" w:cs="Arial"/>
          <w:bCs/>
          <w:sz w:val="20"/>
          <w:szCs w:val="20"/>
        </w:rPr>
        <w:t>Discussion group – ended.</w:t>
      </w:r>
    </w:p>
    <w:p w14:paraId="5FF0C30D" w14:textId="77777777" w:rsidR="008042B5" w:rsidRPr="00905F85" w:rsidRDefault="008042B5" w:rsidP="006236C6">
      <w:pPr>
        <w:shd w:val="clear" w:color="auto" w:fill="FFFFFF"/>
        <w:jc w:val="both"/>
        <w:rPr>
          <w:rFonts w:ascii="Arial" w:hAnsi="Arial" w:cs="Arial"/>
          <w:bCs/>
          <w:sz w:val="8"/>
          <w:szCs w:val="8"/>
        </w:rPr>
      </w:pPr>
    </w:p>
    <w:p w14:paraId="32CA9CFC" w14:textId="6732D643" w:rsidR="008042B5" w:rsidRDefault="008042B5" w:rsidP="006236C6">
      <w:pPr>
        <w:shd w:val="clear" w:color="auto" w:fill="FFFFFF"/>
        <w:jc w:val="both"/>
        <w:rPr>
          <w:rFonts w:ascii="Arial" w:hAnsi="Arial" w:cs="Arial"/>
          <w:bCs/>
          <w:sz w:val="20"/>
          <w:szCs w:val="20"/>
        </w:rPr>
      </w:pPr>
      <w:r>
        <w:rPr>
          <w:rFonts w:ascii="Arial" w:hAnsi="Arial" w:cs="Arial"/>
          <w:bCs/>
          <w:sz w:val="20"/>
          <w:szCs w:val="20"/>
        </w:rPr>
        <w:t>Films – Supplied by YMCA (3d admission) and Gaumont British (6d admission).</w:t>
      </w:r>
    </w:p>
    <w:p w14:paraId="1ED6B1FE" w14:textId="77777777" w:rsidR="008042B5" w:rsidRPr="00905F85" w:rsidRDefault="008042B5" w:rsidP="006236C6">
      <w:pPr>
        <w:shd w:val="clear" w:color="auto" w:fill="FFFFFF"/>
        <w:jc w:val="both"/>
        <w:rPr>
          <w:rFonts w:ascii="Arial" w:hAnsi="Arial" w:cs="Arial"/>
          <w:bCs/>
          <w:sz w:val="8"/>
          <w:szCs w:val="8"/>
        </w:rPr>
      </w:pPr>
    </w:p>
    <w:p w14:paraId="16599C93" w14:textId="5BD27C71" w:rsidR="008042B5" w:rsidRDefault="008042B5" w:rsidP="006236C6">
      <w:pPr>
        <w:shd w:val="clear" w:color="auto" w:fill="FFFFFF"/>
        <w:jc w:val="both"/>
        <w:rPr>
          <w:rFonts w:ascii="Arial" w:hAnsi="Arial" w:cs="Arial"/>
          <w:bCs/>
          <w:sz w:val="20"/>
          <w:szCs w:val="20"/>
        </w:rPr>
      </w:pPr>
      <w:r>
        <w:rPr>
          <w:rFonts w:ascii="Arial" w:hAnsi="Arial" w:cs="Arial"/>
          <w:bCs/>
          <w:sz w:val="20"/>
          <w:szCs w:val="20"/>
        </w:rPr>
        <w:t>Press review – ended.</w:t>
      </w:r>
    </w:p>
    <w:p w14:paraId="638E3457" w14:textId="77777777" w:rsidR="008042B5" w:rsidRPr="00905F85" w:rsidRDefault="008042B5" w:rsidP="006236C6">
      <w:pPr>
        <w:shd w:val="clear" w:color="auto" w:fill="FFFFFF"/>
        <w:jc w:val="both"/>
        <w:rPr>
          <w:rFonts w:ascii="Arial" w:hAnsi="Arial" w:cs="Arial"/>
          <w:bCs/>
          <w:sz w:val="8"/>
          <w:szCs w:val="8"/>
        </w:rPr>
      </w:pPr>
    </w:p>
    <w:p w14:paraId="4360F71D" w14:textId="1F900B91" w:rsidR="008042B5" w:rsidRDefault="008042B5" w:rsidP="006236C6">
      <w:pPr>
        <w:shd w:val="clear" w:color="auto" w:fill="FFFFFF"/>
        <w:jc w:val="both"/>
        <w:rPr>
          <w:rFonts w:ascii="Arial" w:hAnsi="Arial" w:cs="Arial"/>
          <w:bCs/>
          <w:sz w:val="20"/>
          <w:szCs w:val="20"/>
        </w:rPr>
      </w:pPr>
      <w:r>
        <w:rPr>
          <w:rFonts w:ascii="Arial" w:hAnsi="Arial" w:cs="Arial"/>
          <w:bCs/>
          <w:sz w:val="20"/>
          <w:szCs w:val="20"/>
        </w:rPr>
        <w:t>Information room – no organised exhibitions.</w:t>
      </w:r>
    </w:p>
    <w:p w14:paraId="48CEA10B" w14:textId="77777777" w:rsidR="008042B5" w:rsidRPr="00905F85" w:rsidRDefault="008042B5" w:rsidP="006236C6">
      <w:pPr>
        <w:shd w:val="clear" w:color="auto" w:fill="FFFFFF"/>
        <w:jc w:val="both"/>
        <w:rPr>
          <w:rFonts w:ascii="Arial" w:hAnsi="Arial" w:cs="Arial"/>
          <w:bCs/>
          <w:sz w:val="8"/>
          <w:szCs w:val="8"/>
        </w:rPr>
      </w:pPr>
    </w:p>
    <w:p w14:paraId="6A116A2F" w14:textId="54857B23" w:rsidR="008042B5" w:rsidRDefault="008042B5" w:rsidP="006236C6">
      <w:pPr>
        <w:shd w:val="clear" w:color="auto" w:fill="FFFFFF"/>
        <w:jc w:val="both"/>
        <w:rPr>
          <w:rFonts w:ascii="Arial" w:hAnsi="Arial" w:cs="Arial"/>
          <w:bCs/>
          <w:sz w:val="20"/>
          <w:szCs w:val="20"/>
        </w:rPr>
      </w:pPr>
      <w:r>
        <w:rPr>
          <w:rFonts w:ascii="Arial" w:hAnsi="Arial" w:cs="Arial"/>
          <w:bCs/>
          <w:sz w:val="20"/>
          <w:szCs w:val="20"/>
        </w:rPr>
        <w:t xml:space="preserve">Religion – 60% protestant. Padre Benzing (B+) had Sunday services with about 70 pows. It was not believed he was seriously interested in his work. 40% RC, Padre Metzen (A) had a Sunday service with about 180 pows. </w:t>
      </w:r>
      <w:r w:rsidR="00061531">
        <w:rPr>
          <w:rFonts w:ascii="Arial" w:hAnsi="Arial" w:cs="Arial"/>
          <w:bCs/>
          <w:sz w:val="20"/>
          <w:szCs w:val="20"/>
        </w:rPr>
        <w:t>Picture shows plain interior of the chapel hut.</w:t>
      </w:r>
    </w:p>
    <w:p w14:paraId="68F21966" w14:textId="77777777" w:rsidR="008042B5" w:rsidRPr="00905F85" w:rsidRDefault="008042B5" w:rsidP="006236C6">
      <w:pPr>
        <w:shd w:val="clear" w:color="auto" w:fill="FFFFFF"/>
        <w:jc w:val="both"/>
        <w:rPr>
          <w:rFonts w:ascii="Arial" w:hAnsi="Arial" w:cs="Arial"/>
          <w:bCs/>
          <w:sz w:val="8"/>
          <w:szCs w:val="8"/>
        </w:rPr>
      </w:pPr>
    </w:p>
    <w:p w14:paraId="6BD89408" w14:textId="12E48592" w:rsidR="008042B5" w:rsidRDefault="00F6692D" w:rsidP="006236C6">
      <w:pPr>
        <w:shd w:val="clear" w:color="auto" w:fill="FFFFFF"/>
        <w:jc w:val="both"/>
        <w:rPr>
          <w:rFonts w:ascii="Arial" w:hAnsi="Arial" w:cs="Arial"/>
          <w:bCs/>
          <w:sz w:val="20"/>
          <w:szCs w:val="20"/>
        </w:rPr>
      </w:pPr>
      <w:r>
        <w:rPr>
          <w:rFonts w:ascii="Arial" w:hAnsi="Arial" w:cs="Arial"/>
          <w:bCs/>
          <w:sz w:val="20"/>
          <w:szCs w:val="20"/>
        </w:rPr>
        <w:t>Entertainments – had been reduced due to the repatriation of many members of the theatre group and orchestra.</w:t>
      </w:r>
    </w:p>
    <w:p w14:paraId="3A5F2FD6" w14:textId="77777777" w:rsidR="008042B5" w:rsidRPr="00905F85" w:rsidRDefault="008042B5" w:rsidP="006236C6">
      <w:pPr>
        <w:shd w:val="clear" w:color="auto" w:fill="FFFFFF"/>
        <w:jc w:val="both"/>
        <w:rPr>
          <w:rFonts w:ascii="Arial" w:hAnsi="Arial" w:cs="Arial"/>
          <w:bCs/>
          <w:sz w:val="16"/>
          <w:szCs w:val="16"/>
        </w:rPr>
      </w:pPr>
    </w:p>
    <w:p w14:paraId="3FCE5780" w14:textId="0E011BAA" w:rsidR="00F6692D" w:rsidRDefault="00F6692D" w:rsidP="006236C6">
      <w:pPr>
        <w:shd w:val="clear" w:color="auto" w:fill="FFFFFF"/>
        <w:jc w:val="both"/>
        <w:rPr>
          <w:rFonts w:ascii="Arial" w:hAnsi="Arial" w:cs="Arial"/>
          <w:bCs/>
          <w:sz w:val="20"/>
          <w:szCs w:val="20"/>
        </w:rPr>
      </w:pPr>
      <w:r w:rsidRPr="00F6692D">
        <w:rPr>
          <w:rFonts w:ascii="Arial" w:hAnsi="Arial" w:cs="Arial"/>
          <w:b/>
          <w:sz w:val="20"/>
          <w:szCs w:val="20"/>
        </w:rPr>
        <w:t>29/30 March 1947</w:t>
      </w:r>
      <w:r>
        <w:rPr>
          <w:rFonts w:ascii="Arial" w:hAnsi="Arial" w:cs="Arial"/>
          <w:bCs/>
          <w:sz w:val="20"/>
          <w:szCs w:val="20"/>
        </w:rPr>
        <w:t xml:space="preserve"> – English Inspector’s Report. Strength; 1618 in main, 4 hostels and billets.</w:t>
      </w:r>
      <w:r w:rsidR="00C31CEC">
        <w:rPr>
          <w:rFonts w:ascii="Arial" w:hAnsi="Arial" w:cs="Arial"/>
          <w:bCs/>
          <w:sz w:val="20"/>
          <w:szCs w:val="20"/>
        </w:rPr>
        <w:t xml:space="preserve"> </w:t>
      </w:r>
      <w:r>
        <w:rPr>
          <w:rFonts w:ascii="Arial" w:hAnsi="Arial" w:cs="Arial"/>
          <w:bCs/>
          <w:sz w:val="20"/>
          <w:szCs w:val="20"/>
        </w:rPr>
        <w:t>78 pupils in 4 classes.</w:t>
      </w:r>
    </w:p>
    <w:p w14:paraId="108022E4" w14:textId="77777777" w:rsidR="00F6692D" w:rsidRPr="00905F85" w:rsidRDefault="00F6692D" w:rsidP="006236C6">
      <w:pPr>
        <w:shd w:val="clear" w:color="auto" w:fill="FFFFFF"/>
        <w:jc w:val="both"/>
        <w:rPr>
          <w:rFonts w:ascii="Arial" w:hAnsi="Arial" w:cs="Arial"/>
          <w:bCs/>
          <w:sz w:val="16"/>
          <w:szCs w:val="16"/>
        </w:rPr>
      </w:pPr>
    </w:p>
    <w:p w14:paraId="05C42B23" w14:textId="7BE0FE14" w:rsidR="00C31CEC" w:rsidRDefault="00C31CEC" w:rsidP="006236C6">
      <w:pPr>
        <w:shd w:val="clear" w:color="auto" w:fill="FFFFFF"/>
        <w:jc w:val="both"/>
        <w:rPr>
          <w:rFonts w:ascii="Arial" w:hAnsi="Arial" w:cs="Arial"/>
          <w:bCs/>
          <w:sz w:val="20"/>
          <w:szCs w:val="20"/>
        </w:rPr>
      </w:pPr>
      <w:r w:rsidRPr="00C31CEC">
        <w:rPr>
          <w:rFonts w:ascii="Arial" w:hAnsi="Arial" w:cs="Arial"/>
          <w:b/>
          <w:sz w:val="20"/>
          <w:szCs w:val="20"/>
        </w:rPr>
        <w:t>22/24 April 1947</w:t>
      </w:r>
      <w:r>
        <w:rPr>
          <w:rFonts w:ascii="Arial" w:hAnsi="Arial" w:cs="Arial"/>
          <w:bCs/>
          <w:sz w:val="20"/>
          <w:szCs w:val="20"/>
        </w:rPr>
        <w:t xml:space="preserve"> – Re-educational Survey. Strength; 1 officer, 1733 OR.</w:t>
      </w:r>
    </w:p>
    <w:p w14:paraId="5CF5AC6D" w14:textId="5819837B" w:rsidR="00F6692D" w:rsidRPr="00905F85" w:rsidRDefault="00F6692D" w:rsidP="006236C6">
      <w:pPr>
        <w:shd w:val="clear" w:color="auto" w:fill="FFFFFF"/>
        <w:jc w:val="both"/>
        <w:rPr>
          <w:rFonts w:ascii="Arial" w:hAnsi="Arial" w:cs="Arial"/>
          <w:bCs/>
          <w:sz w:val="12"/>
          <w:szCs w:val="12"/>
        </w:rPr>
      </w:pPr>
    </w:p>
    <w:p w14:paraId="5FBB56B0" w14:textId="3350F495" w:rsidR="00C31CEC" w:rsidRDefault="00C31CEC" w:rsidP="006236C6">
      <w:pPr>
        <w:shd w:val="clear" w:color="auto" w:fill="FFFFFF"/>
        <w:jc w:val="both"/>
        <w:rPr>
          <w:rFonts w:ascii="Arial" w:hAnsi="Arial" w:cs="Arial"/>
          <w:bCs/>
          <w:sz w:val="20"/>
          <w:szCs w:val="20"/>
        </w:rPr>
      </w:pPr>
      <w:r>
        <w:rPr>
          <w:rFonts w:ascii="Arial" w:hAnsi="Arial" w:cs="Arial"/>
          <w:bCs/>
          <w:sz w:val="20"/>
          <w:szCs w:val="20"/>
        </w:rPr>
        <w:t>No change to senior personnel.</w:t>
      </w:r>
    </w:p>
    <w:p w14:paraId="4345F7B3" w14:textId="77777777" w:rsidR="00C31CEC" w:rsidRPr="00905F85" w:rsidRDefault="00C31CEC" w:rsidP="006236C6">
      <w:pPr>
        <w:shd w:val="clear" w:color="auto" w:fill="FFFFFF"/>
        <w:jc w:val="both"/>
        <w:rPr>
          <w:rFonts w:ascii="Arial" w:hAnsi="Arial" w:cs="Arial"/>
          <w:bCs/>
          <w:sz w:val="12"/>
          <w:szCs w:val="12"/>
        </w:rPr>
      </w:pPr>
    </w:p>
    <w:p w14:paraId="6BFCF546" w14:textId="0E95021B" w:rsidR="006E0BCE" w:rsidRDefault="006E0BCE" w:rsidP="006236C6">
      <w:pPr>
        <w:shd w:val="clear" w:color="auto" w:fill="FFFFFF"/>
        <w:jc w:val="both"/>
        <w:rPr>
          <w:rFonts w:ascii="Arial" w:hAnsi="Arial" w:cs="Arial"/>
          <w:bCs/>
          <w:sz w:val="20"/>
          <w:szCs w:val="20"/>
        </w:rPr>
      </w:pPr>
      <w:r>
        <w:rPr>
          <w:rFonts w:ascii="Arial" w:hAnsi="Arial" w:cs="Arial"/>
          <w:bCs/>
          <w:sz w:val="20"/>
          <w:szCs w:val="20"/>
        </w:rPr>
        <w:t>Camp leader, Alois Felbinger, aged 45, in porcelain business, “</w:t>
      </w:r>
      <w:r w:rsidR="00905F85" w:rsidRPr="00905F85">
        <w:rPr>
          <w:rFonts w:ascii="Arial" w:hAnsi="Arial" w:cs="Arial"/>
          <w:bCs/>
          <w:i/>
          <w:iCs/>
          <w:sz w:val="20"/>
          <w:szCs w:val="20"/>
        </w:rPr>
        <w:t xml:space="preserve">though </w:t>
      </w:r>
      <w:r w:rsidRPr="00905F85">
        <w:rPr>
          <w:rFonts w:ascii="Arial" w:hAnsi="Arial" w:cs="Arial"/>
          <w:bCs/>
          <w:i/>
          <w:iCs/>
          <w:sz w:val="20"/>
          <w:szCs w:val="20"/>
        </w:rPr>
        <w:t>somewhat of a rough diamond is a well-meaning type and aware of his duties.”</w:t>
      </w:r>
    </w:p>
    <w:p w14:paraId="1773BFAB" w14:textId="77777777" w:rsidR="006E0BCE" w:rsidRPr="00905F85" w:rsidRDefault="006E0BCE" w:rsidP="006236C6">
      <w:pPr>
        <w:shd w:val="clear" w:color="auto" w:fill="FFFFFF"/>
        <w:jc w:val="both"/>
        <w:rPr>
          <w:rFonts w:ascii="Arial" w:hAnsi="Arial" w:cs="Arial"/>
          <w:bCs/>
          <w:sz w:val="12"/>
          <w:szCs w:val="12"/>
        </w:rPr>
      </w:pPr>
    </w:p>
    <w:p w14:paraId="09BB60EF" w14:textId="47780509" w:rsidR="006E0BCE" w:rsidRDefault="006E0BCE" w:rsidP="006236C6">
      <w:pPr>
        <w:shd w:val="clear" w:color="auto" w:fill="FFFFFF"/>
        <w:jc w:val="both"/>
        <w:rPr>
          <w:rFonts w:ascii="Arial" w:hAnsi="Arial" w:cs="Arial"/>
          <w:bCs/>
          <w:sz w:val="20"/>
          <w:szCs w:val="20"/>
        </w:rPr>
      </w:pPr>
      <w:r>
        <w:rPr>
          <w:rFonts w:ascii="Arial" w:hAnsi="Arial" w:cs="Arial"/>
          <w:bCs/>
          <w:sz w:val="20"/>
          <w:szCs w:val="20"/>
        </w:rPr>
        <w:t>Deputy Launer,</w:t>
      </w:r>
      <w:r w:rsidR="00ED5524">
        <w:rPr>
          <w:rFonts w:ascii="Arial" w:hAnsi="Arial" w:cs="Arial"/>
          <w:bCs/>
          <w:sz w:val="20"/>
          <w:szCs w:val="20"/>
        </w:rPr>
        <w:t xml:space="preserve"> </w:t>
      </w:r>
      <w:r>
        <w:rPr>
          <w:rFonts w:ascii="Arial" w:hAnsi="Arial" w:cs="Arial"/>
          <w:bCs/>
          <w:sz w:val="20"/>
          <w:szCs w:val="20"/>
        </w:rPr>
        <w:t>aged 37, textile technician, “</w:t>
      </w:r>
      <w:r w:rsidRPr="00905F85">
        <w:rPr>
          <w:rFonts w:ascii="Arial" w:hAnsi="Arial" w:cs="Arial"/>
          <w:bCs/>
          <w:i/>
          <w:iCs/>
          <w:sz w:val="20"/>
          <w:szCs w:val="20"/>
        </w:rPr>
        <w:t>of scraggy appearance but co-operative.”</w:t>
      </w:r>
    </w:p>
    <w:p w14:paraId="72139894" w14:textId="77777777" w:rsidR="006E0BCE" w:rsidRPr="00905F85" w:rsidRDefault="006E0BCE" w:rsidP="006236C6">
      <w:pPr>
        <w:shd w:val="clear" w:color="auto" w:fill="FFFFFF"/>
        <w:jc w:val="both"/>
        <w:rPr>
          <w:rFonts w:ascii="Arial" w:hAnsi="Arial" w:cs="Arial"/>
          <w:bCs/>
          <w:sz w:val="12"/>
          <w:szCs w:val="12"/>
        </w:rPr>
      </w:pPr>
    </w:p>
    <w:p w14:paraId="20DCE5DC" w14:textId="156C35C6" w:rsidR="006E0BCE" w:rsidRPr="00905F85" w:rsidRDefault="006E0BCE" w:rsidP="006236C6">
      <w:pPr>
        <w:shd w:val="clear" w:color="auto" w:fill="FFFFFF"/>
        <w:jc w:val="both"/>
        <w:rPr>
          <w:rFonts w:ascii="Arial" w:hAnsi="Arial" w:cs="Arial"/>
          <w:bCs/>
          <w:i/>
          <w:iCs/>
          <w:sz w:val="20"/>
          <w:szCs w:val="20"/>
        </w:rPr>
      </w:pPr>
      <w:r>
        <w:rPr>
          <w:rFonts w:ascii="Arial" w:hAnsi="Arial" w:cs="Arial"/>
          <w:bCs/>
          <w:sz w:val="20"/>
          <w:szCs w:val="20"/>
        </w:rPr>
        <w:t xml:space="preserve">M.O. </w:t>
      </w:r>
      <w:proofErr w:type="spellStart"/>
      <w:r>
        <w:rPr>
          <w:rFonts w:ascii="Arial" w:hAnsi="Arial" w:cs="Arial"/>
          <w:bCs/>
          <w:sz w:val="20"/>
          <w:szCs w:val="20"/>
        </w:rPr>
        <w:t>Muenchmeyer</w:t>
      </w:r>
      <w:proofErr w:type="spellEnd"/>
      <w:r>
        <w:rPr>
          <w:rFonts w:ascii="Arial" w:hAnsi="Arial" w:cs="Arial"/>
          <w:bCs/>
          <w:sz w:val="20"/>
          <w:szCs w:val="20"/>
        </w:rPr>
        <w:t>, aged 44, “</w:t>
      </w:r>
      <w:r w:rsidRPr="00905F85">
        <w:rPr>
          <w:rFonts w:ascii="Arial" w:hAnsi="Arial" w:cs="Arial"/>
          <w:bCs/>
          <w:i/>
          <w:iCs/>
          <w:sz w:val="20"/>
          <w:szCs w:val="20"/>
        </w:rPr>
        <w:t>a bearded personality…. Who has a benevolent influence over his patients.”</w:t>
      </w:r>
    </w:p>
    <w:p w14:paraId="0C175D29" w14:textId="063B7A9F" w:rsidR="006E0BCE" w:rsidRPr="00905F85" w:rsidRDefault="006E0BCE" w:rsidP="006236C6">
      <w:pPr>
        <w:shd w:val="clear" w:color="auto" w:fill="FFFFFF"/>
        <w:jc w:val="both"/>
        <w:rPr>
          <w:rFonts w:ascii="Arial" w:hAnsi="Arial" w:cs="Arial"/>
          <w:bCs/>
          <w:sz w:val="12"/>
          <w:szCs w:val="12"/>
        </w:rPr>
      </w:pPr>
    </w:p>
    <w:p w14:paraId="0078FE03" w14:textId="71CEF192" w:rsidR="006E0BCE" w:rsidRDefault="006E0BCE" w:rsidP="006236C6">
      <w:pPr>
        <w:shd w:val="clear" w:color="auto" w:fill="FFFFFF"/>
        <w:jc w:val="both"/>
        <w:rPr>
          <w:rFonts w:ascii="Arial" w:hAnsi="Arial" w:cs="Arial"/>
          <w:bCs/>
          <w:sz w:val="20"/>
          <w:szCs w:val="20"/>
        </w:rPr>
      </w:pPr>
      <w:r>
        <w:rPr>
          <w:rFonts w:ascii="Arial" w:hAnsi="Arial" w:cs="Arial"/>
          <w:bCs/>
          <w:sz w:val="20"/>
          <w:szCs w:val="20"/>
        </w:rPr>
        <w:t>The visitor enjoyed describing appearances</w:t>
      </w:r>
      <w:r w:rsidR="00926A62">
        <w:rPr>
          <w:rFonts w:ascii="Arial" w:hAnsi="Arial" w:cs="Arial"/>
          <w:bCs/>
          <w:sz w:val="20"/>
          <w:szCs w:val="20"/>
        </w:rPr>
        <w:t xml:space="preserve">; </w:t>
      </w:r>
      <w:r w:rsidR="00905F85">
        <w:rPr>
          <w:rFonts w:ascii="Arial" w:hAnsi="Arial" w:cs="Arial"/>
          <w:bCs/>
          <w:sz w:val="20"/>
          <w:szCs w:val="20"/>
        </w:rPr>
        <w:t xml:space="preserve">e.g. </w:t>
      </w:r>
      <w:r w:rsidR="00926A62">
        <w:rPr>
          <w:rFonts w:ascii="Arial" w:hAnsi="Arial" w:cs="Arial"/>
          <w:bCs/>
          <w:sz w:val="20"/>
          <w:szCs w:val="20"/>
        </w:rPr>
        <w:t>t</w:t>
      </w:r>
      <w:r>
        <w:rPr>
          <w:rFonts w:ascii="Arial" w:hAnsi="Arial" w:cs="Arial"/>
          <w:bCs/>
          <w:sz w:val="20"/>
          <w:szCs w:val="20"/>
        </w:rPr>
        <w:t>he acting study leader; “</w:t>
      </w:r>
      <w:r w:rsidRPr="00905F85">
        <w:rPr>
          <w:rFonts w:ascii="Arial" w:hAnsi="Arial" w:cs="Arial"/>
          <w:bCs/>
          <w:i/>
          <w:iCs/>
          <w:sz w:val="20"/>
          <w:szCs w:val="20"/>
        </w:rPr>
        <w:t>stocky grubby unkempt… with monkish habits… more caricatural than real</w:t>
      </w:r>
      <w:r>
        <w:rPr>
          <w:rFonts w:ascii="Arial" w:hAnsi="Arial" w:cs="Arial"/>
          <w:bCs/>
          <w:sz w:val="20"/>
          <w:szCs w:val="20"/>
        </w:rPr>
        <w:t xml:space="preserve">.” </w:t>
      </w:r>
    </w:p>
    <w:p w14:paraId="5E7A65E1" w14:textId="77777777" w:rsidR="006E0BCE" w:rsidRPr="00905F85" w:rsidRDefault="006E0BCE" w:rsidP="006236C6">
      <w:pPr>
        <w:shd w:val="clear" w:color="auto" w:fill="FFFFFF"/>
        <w:jc w:val="both"/>
        <w:rPr>
          <w:rFonts w:ascii="Arial" w:hAnsi="Arial" w:cs="Arial"/>
          <w:bCs/>
          <w:sz w:val="12"/>
          <w:szCs w:val="12"/>
        </w:rPr>
      </w:pPr>
    </w:p>
    <w:tbl>
      <w:tblPr>
        <w:tblStyle w:val="TableGrid"/>
        <w:tblW w:w="0" w:type="auto"/>
        <w:tblLook w:val="04A0" w:firstRow="1" w:lastRow="0" w:firstColumn="1" w:lastColumn="0" w:noHBand="0" w:noVBand="1"/>
      </w:tblPr>
      <w:tblGrid>
        <w:gridCol w:w="2565"/>
        <w:gridCol w:w="2565"/>
        <w:gridCol w:w="2565"/>
        <w:gridCol w:w="2565"/>
        <w:gridCol w:w="2565"/>
        <w:gridCol w:w="2565"/>
      </w:tblGrid>
      <w:tr w:rsidR="00C31CEC" w14:paraId="6DEC21E8" w14:textId="77777777" w:rsidTr="00C31CEC">
        <w:tc>
          <w:tcPr>
            <w:tcW w:w="2565" w:type="dxa"/>
            <w:tcBorders>
              <w:top w:val="nil"/>
              <w:left w:val="nil"/>
              <w:bottom w:val="nil"/>
              <w:right w:val="single" w:sz="4" w:space="0" w:color="auto"/>
            </w:tcBorders>
          </w:tcPr>
          <w:p w14:paraId="77C4D9DC" w14:textId="0D8C3C92" w:rsidR="00C31CEC" w:rsidRDefault="00C31CEC" w:rsidP="006236C6">
            <w:pPr>
              <w:jc w:val="both"/>
              <w:rPr>
                <w:rFonts w:ascii="Arial" w:hAnsi="Arial" w:cs="Arial"/>
                <w:bCs/>
                <w:sz w:val="20"/>
                <w:szCs w:val="20"/>
              </w:rPr>
            </w:pPr>
            <w:r>
              <w:rPr>
                <w:rFonts w:ascii="Arial" w:hAnsi="Arial" w:cs="Arial"/>
                <w:bCs/>
                <w:sz w:val="20"/>
                <w:szCs w:val="20"/>
              </w:rPr>
              <w:t>Political screening:</w:t>
            </w:r>
          </w:p>
        </w:tc>
        <w:tc>
          <w:tcPr>
            <w:tcW w:w="2565" w:type="dxa"/>
            <w:tcBorders>
              <w:left w:val="single" w:sz="4" w:space="0" w:color="auto"/>
            </w:tcBorders>
          </w:tcPr>
          <w:p w14:paraId="55E6C2C8" w14:textId="57FC5D24" w:rsidR="00C31CEC" w:rsidRDefault="00C31CEC" w:rsidP="00C31CEC">
            <w:pPr>
              <w:jc w:val="center"/>
              <w:rPr>
                <w:rFonts w:ascii="Arial" w:hAnsi="Arial" w:cs="Arial"/>
                <w:bCs/>
                <w:sz w:val="20"/>
                <w:szCs w:val="20"/>
              </w:rPr>
            </w:pPr>
            <w:r>
              <w:rPr>
                <w:rFonts w:ascii="Arial" w:hAnsi="Arial" w:cs="Arial"/>
                <w:bCs/>
                <w:sz w:val="20"/>
                <w:szCs w:val="20"/>
              </w:rPr>
              <w:t>A</w:t>
            </w:r>
          </w:p>
        </w:tc>
        <w:tc>
          <w:tcPr>
            <w:tcW w:w="2565" w:type="dxa"/>
          </w:tcPr>
          <w:p w14:paraId="10CB6839" w14:textId="72592B6F" w:rsidR="00C31CEC" w:rsidRDefault="00C31CEC" w:rsidP="00C31CEC">
            <w:pPr>
              <w:jc w:val="center"/>
              <w:rPr>
                <w:rFonts w:ascii="Arial" w:hAnsi="Arial" w:cs="Arial"/>
                <w:bCs/>
                <w:sz w:val="20"/>
                <w:szCs w:val="20"/>
              </w:rPr>
            </w:pPr>
            <w:r>
              <w:rPr>
                <w:rFonts w:ascii="Arial" w:hAnsi="Arial" w:cs="Arial"/>
                <w:bCs/>
                <w:sz w:val="20"/>
                <w:szCs w:val="20"/>
              </w:rPr>
              <w:t>B+</w:t>
            </w:r>
          </w:p>
        </w:tc>
        <w:tc>
          <w:tcPr>
            <w:tcW w:w="2565" w:type="dxa"/>
          </w:tcPr>
          <w:p w14:paraId="666A05F5" w14:textId="61E4250D" w:rsidR="00C31CEC" w:rsidRDefault="00C31CEC" w:rsidP="00C31CEC">
            <w:pPr>
              <w:jc w:val="center"/>
              <w:rPr>
                <w:rFonts w:ascii="Arial" w:hAnsi="Arial" w:cs="Arial"/>
                <w:bCs/>
                <w:sz w:val="20"/>
                <w:szCs w:val="20"/>
              </w:rPr>
            </w:pPr>
            <w:r>
              <w:rPr>
                <w:rFonts w:ascii="Arial" w:hAnsi="Arial" w:cs="Arial"/>
                <w:bCs/>
                <w:sz w:val="20"/>
                <w:szCs w:val="20"/>
              </w:rPr>
              <w:t>B</w:t>
            </w:r>
          </w:p>
        </w:tc>
        <w:tc>
          <w:tcPr>
            <w:tcW w:w="2565" w:type="dxa"/>
          </w:tcPr>
          <w:p w14:paraId="0C736B23" w14:textId="0CA35C4B" w:rsidR="00C31CEC" w:rsidRDefault="00C31CEC" w:rsidP="00C31CEC">
            <w:pPr>
              <w:jc w:val="center"/>
              <w:rPr>
                <w:rFonts w:ascii="Arial" w:hAnsi="Arial" w:cs="Arial"/>
                <w:bCs/>
                <w:sz w:val="20"/>
                <w:szCs w:val="20"/>
              </w:rPr>
            </w:pPr>
            <w:r>
              <w:rPr>
                <w:rFonts w:ascii="Arial" w:hAnsi="Arial" w:cs="Arial"/>
                <w:bCs/>
                <w:sz w:val="20"/>
                <w:szCs w:val="20"/>
              </w:rPr>
              <w:t>B-</w:t>
            </w:r>
          </w:p>
        </w:tc>
        <w:tc>
          <w:tcPr>
            <w:tcW w:w="2565" w:type="dxa"/>
          </w:tcPr>
          <w:p w14:paraId="42E1DD1B" w14:textId="72185813" w:rsidR="00C31CEC" w:rsidRDefault="00C31CEC" w:rsidP="00C31CEC">
            <w:pPr>
              <w:jc w:val="center"/>
              <w:rPr>
                <w:rFonts w:ascii="Arial" w:hAnsi="Arial" w:cs="Arial"/>
                <w:bCs/>
                <w:sz w:val="20"/>
                <w:szCs w:val="20"/>
              </w:rPr>
            </w:pPr>
            <w:r>
              <w:rPr>
                <w:rFonts w:ascii="Arial" w:hAnsi="Arial" w:cs="Arial"/>
                <w:bCs/>
                <w:sz w:val="20"/>
                <w:szCs w:val="20"/>
              </w:rPr>
              <w:t>C</w:t>
            </w:r>
          </w:p>
        </w:tc>
      </w:tr>
      <w:tr w:rsidR="00C31CEC" w14:paraId="514C6618" w14:textId="77777777" w:rsidTr="00C31CEC">
        <w:tc>
          <w:tcPr>
            <w:tcW w:w="2565" w:type="dxa"/>
            <w:tcBorders>
              <w:top w:val="nil"/>
              <w:left w:val="nil"/>
              <w:bottom w:val="nil"/>
              <w:right w:val="single" w:sz="4" w:space="0" w:color="auto"/>
            </w:tcBorders>
          </w:tcPr>
          <w:p w14:paraId="16DDBDF7" w14:textId="77777777" w:rsidR="00C31CEC" w:rsidRDefault="00C31CEC" w:rsidP="006236C6">
            <w:pPr>
              <w:jc w:val="both"/>
              <w:rPr>
                <w:rFonts w:ascii="Arial" w:hAnsi="Arial" w:cs="Arial"/>
                <w:bCs/>
                <w:sz w:val="20"/>
                <w:szCs w:val="20"/>
              </w:rPr>
            </w:pPr>
          </w:p>
        </w:tc>
        <w:tc>
          <w:tcPr>
            <w:tcW w:w="2565" w:type="dxa"/>
            <w:tcBorders>
              <w:left w:val="single" w:sz="4" w:space="0" w:color="auto"/>
            </w:tcBorders>
          </w:tcPr>
          <w:p w14:paraId="53CD69CC" w14:textId="7D6349E7" w:rsidR="00C31CEC" w:rsidRDefault="00C31CEC" w:rsidP="00C31CEC">
            <w:pPr>
              <w:jc w:val="center"/>
              <w:rPr>
                <w:rFonts w:ascii="Arial" w:hAnsi="Arial" w:cs="Arial"/>
                <w:bCs/>
                <w:sz w:val="20"/>
                <w:szCs w:val="20"/>
              </w:rPr>
            </w:pPr>
            <w:r>
              <w:rPr>
                <w:rFonts w:ascii="Arial" w:hAnsi="Arial" w:cs="Arial"/>
                <w:bCs/>
                <w:sz w:val="20"/>
                <w:szCs w:val="20"/>
              </w:rPr>
              <w:t>38</w:t>
            </w:r>
          </w:p>
        </w:tc>
        <w:tc>
          <w:tcPr>
            <w:tcW w:w="2565" w:type="dxa"/>
          </w:tcPr>
          <w:p w14:paraId="0A609260" w14:textId="580133D1" w:rsidR="00C31CEC" w:rsidRDefault="00C31CEC" w:rsidP="00C31CEC">
            <w:pPr>
              <w:jc w:val="center"/>
              <w:rPr>
                <w:rFonts w:ascii="Arial" w:hAnsi="Arial" w:cs="Arial"/>
                <w:bCs/>
                <w:sz w:val="20"/>
                <w:szCs w:val="20"/>
              </w:rPr>
            </w:pPr>
            <w:r>
              <w:rPr>
                <w:rFonts w:ascii="Arial" w:hAnsi="Arial" w:cs="Arial"/>
                <w:bCs/>
                <w:sz w:val="20"/>
                <w:szCs w:val="20"/>
              </w:rPr>
              <w:t>247</w:t>
            </w:r>
          </w:p>
        </w:tc>
        <w:tc>
          <w:tcPr>
            <w:tcW w:w="2565" w:type="dxa"/>
          </w:tcPr>
          <w:p w14:paraId="35DC297E" w14:textId="74557358" w:rsidR="00C31CEC" w:rsidRDefault="00C31CEC" w:rsidP="00C31CEC">
            <w:pPr>
              <w:jc w:val="center"/>
              <w:rPr>
                <w:rFonts w:ascii="Arial" w:hAnsi="Arial" w:cs="Arial"/>
                <w:bCs/>
                <w:sz w:val="20"/>
                <w:szCs w:val="20"/>
              </w:rPr>
            </w:pPr>
            <w:r>
              <w:rPr>
                <w:rFonts w:ascii="Arial" w:hAnsi="Arial" w:cs="Arial"/>
                <w:bCs/>
                <w:sz w:val="20"/>
                <w:szCs w:val="20"/>
              </w:rPr>
              <w:t>1266</w:t>
            </w:r>
          </w:p>
        </w:tc>
        <w:tc>
          <w:tcPr>
            <w:tcW w:w="2565" w:type="dxa"/>
          </w:tcPr>
          <w:p w14:paraId="5A309E97" w14:textId="4DF1189F" w:rsidR="00C31CEC" w:rsidRDefault="00C31CEC" w:rsidP="00C31CEC">
            <w:pPr>
              <w:jc w:val="center"/>
              <w:rPr>
                <w:rFonts w:ascii="Arial" w:hAnsi="Arial" w:cs="Arial"/>
                <w:bCs/>
                <w:sz w:val="20"/>
                <w:szCs w:val="20"/>
              </w:rPr>
            </w:pPr>
            <w:r>
              <w:rPr>
                <w:rFonts w:ascii="Arial" w:hAnsi="Arial" w:cs="Arial"/>
                <w:bCs/>
                <w:sz w:val="20"/>
                <w:szCs w:val="20"/>
              </w:rPr>
              <w:t>139</w:t>
            </w:r>
          </w:p>
        </w:tc>
        <w:tc>
          <w:tcPr>
            <w:tcW w:w="2565" w:type="dxa"/>
          </w:tcPr>
          <w:p w14:paraId="1640DC34" w14:textId="052AF3F6" w:rsidR="00C31CEC" w:rsidRDefault="00C31CEC" w:rsidP="00C31CEC">
            <w:pPr>
              <w:jc w:val="center"/>
              <w:rPr>
                <w:rFonts w:ascii="Arial" w:hAnsi="Arial" w:cs="Arial"/>
                <w:bCs/>
                <w:sz w:val="20"/>
                <w:szCs w:val="20"/>
              </w:rPr>
            </w:pPr>
            <w:r>
              <w:rPr>
                <w:rFonts w:ascii="Arial" w:hAnsi="Arial" w:cs="Arial"/>
                <w:bCs/>
                <w:sz w:val="20"/>
                <w:szCs w:val="20"/>
              </w:rPr>
              <w:t>44</w:t>
            </w:r>
          </w:p>
        </w:tc>
      </w:tr>
    </w:tbl>
    <w:p w14:paraId="60788BFD" w14:textId="77777777" w:rsidR="00C31CEC" w:rsidRPr="00905F85" w:rsidRDefault="00C31CEC" w:rsidP="006236C6">
      <w:pPr>
        <w:shd w:val="clear" w:color="auto" w:fill="FFFFFF"/>
        <w:jc w:val="both"/>
        <w:rPr>
          <w:rFonts w:ascii="Arial" w:hAnsi="Arial" w:cs="Arial"/>
          <w:bCs/>
          <w:sz w:val="12"/>
          <w:szCs w:val="12"/>
        </w:rPr>
      </w:pPr>
    </w:p>
    <w:p w14:paraId="58D79BED" w14:textId="0B86816D" w:rsidR="00C31CEC" w:rsidRDefault="00C31CEC" w:rsidP="006236C6">
      <w:pPr>
        <w:shd w:val="clear" w:color="auto" w:fill="FFFFFF"/>
        <w:jc w:val="both"/>
        <w:rPr>
          <w:rFonts w:ascii="Arial" w:hAnsi="Arial" w:cs="Arial"/>
          <w:bCs/>
          <w:sz w:val="20"/>
          <w:szCs w:val="20"/>
        </w:rPr>
      </w:pPr>
      <w:r>
        <w:rPr>
          <w:rFonts w:ascii="Arial" w:hAnsi="Arial" w:cs="Arial"/>
          <w:bCs/>
          <w:sz w:val="20"/>
          <w:szCs w:val="20"/>
        </w:rPr>
        <w:t>305 pows were appealing against their political grading, (the better the grade, the sooner repatriated, in theory). 287 pows repatriated since January 1947.</w:t>
      </w:r>
    </w:p>
    <w:p w14:paraId="7EA52A69" w14:textId="5F08C18F" w:rsidR="00F6692D" w:rsidRPr="00905F85" w:rsidRDefault="00F6692D" w:rsidP="006236C6">
      <w:pPr>
        <w:shd w:val="clear" w:color="auto" w:fill="FFFFFF"/>
        <w:jc w:val="both"/>
        <w:rPr>
          <w:rFonts w:ascii="Arial" w:hAnsi="Arial" w:cs="Arial"/>
          <w:bCs/>
          <w:sz w:val="12"/>
          <w:szCs w:val="12"/>
        </w:rPr>
      </w:pPr>
    </w:p>
    <w:p w14:paraId="752CE6FD" w14:textId="4CE1CCF0" w:rsidR="00394E2C" w:rsidRDefault="00394E2C" w:rsidP="00394E2C">
      <w:pPr>
        <w:shd w:val="clear" w:color="auto" w:fill="FFFFFF"/>
        <w:jc w:val="both"/>
        <w:rPr>
          <w:rFonts w:ascii="Arial" w:hAnsi="Arial" w:cs="Arial"/>
          <w:bCs/>
          <w:sz w:val="20"/>
          <w:szCs w:val="20"/>
        </w:rPr>
      </w:pPr>
      <w:r>
        <w:rPr>
          <w:rFonts w:ascii="Arial" w:hAnsi="Arial" w:cs="Arial"/>
          <w:bCs/>
          <w:sz w:val="20"/>
          <w:szCs w:val="20"/>
        </w:rPr>
        <w:t>Morale was mixed in the main camp, but generally low in the hostels, mainly due to length of captivity. Few pows retained, “</w:t>
      </w:r>
      <w:r w:rsidRPr="00905F85">
        <w:rPr>
          <w:rFonts w:ascii="Arial" w:hAnsi="Arial" w:cs="Arial"/>
          <w:bCs/>
          <w:i/>
          <w:iCs/>
          <w:sz w:val="20"/>
          <w:szCs w:val="20"/>
        </w:rPr>
        <w:t>the Nazi sickness.”</w:t>
      </w:r>
      <w:r>
        <w:rPr>
          <w:rFonts w:ascii="Arial" w:hAnsi="Arial" w:cs="Arial"/>
          <w:bCs/>
          <w:sz w:val="20"/>
          <w:szCs w:val="20"/>
        </w:rPr>
        <w:t xml:space="preserve"> The visitor believed that </w:t>
      </w:r>
      <w:proofErr w:type="spellStart"/>
      <w:r>
        <w:rPr>
          <w:rFonts w:ascii="Arial" w:hAnsi="Arial" w:cs="Arial"/>
          <w:bCs/>
          <w:sz w:val="20"/>
          <w:szCs w:val="20"/>
        </w:rPr>
        <w:t>Hallmuir</w:t>
      </w:r>
      <w:proofErr w:type="spellEnd"/>
      <w:r>
        <w:rPr>
          <w:rFonts w:ascii="Arial" w:hAnsi="Arial" w:cs="Arial"/>
          <w:bCs/>
          <w:sz w:val="20"/>
          <w:szCs w:val="20"/>
        </w:rPr>
        <w:t xml:space="preserve"> had too many pro-Germans with Nazi viewpoints. </w:t>
      </w:r>
    </w:p>
    <w:p w14:paraId="240EE252" w14:textId="77777777" w:rsidR="00C31CEC" w:rsidRPr="00905F85" w:rsidRDefault="00C31CEC" w:rsidP="006236C6">
      <w:pPr>
        <w:shd w:val="clear" w:color="auto" w:fill="FFFFFF"/>
        <w:jc w:val="both"/>
        <w:rPr>
          <w:rFonts w:ascii="Arial" w:hAnsi="Arial" w:cs="Arial"/>
          <w:bCs/>
          <w:sz w:val="12"/>
          <w:szCs w:val="12"/>
        </w:rPr>
      </w:pPr>
    </w:p>
    <w:p w14:paraId="4BBC7DE2" w14:textId="1631369E" w:rsidR="00394E2C" w:rsidRDefault="00394E2C" w:rsidP="006236C6">
      <w:pPr>
        <w:shd w:val="clear" w:color="auto" w:fill="FFFFFF"/>
        <w:jc w:val="both"/>
        <w:rPr>
          <w:rFonts w:ascii="Arial" w:hAnsi="Arial" w:cs="Arial"/>
          <w:bCs/>
          <w:sz w:val="20"/>
          <w:szCs w:val="20"/>
        </w:rPr>
      </w:pPr>
      <w:r>
        <w:rPr>
          <w:rFonts w:ascii="Arial" w:hAnsi="Arial" w:cs="Arial"/>
          <w:bCs/>
          <w:sz w:val="20"/>
          <w:szCs w:val="20"/>
        </w:rPr>
        <w:t>35% were ‘youth.’ A youth group had been formed at main camp led by Sold Duerrkopp, aged 23</w:t>
      </w:r>
      <w:r w:rsidR="00905F85">
        <w:rPr>
          <w:rFonts w:ascii="Arial" w:hAnsi="Arial" w:cs="Arial"/>
          <w:bCs/>
          <w:sz w:val="20"/>
          <w:szCs w:val="20"/>
        </w:rPr>
        <w:t>;</w:t>
      </w:r>
      <w:r>
        <w:rPr>
          <w:rFonts w:ascii="Arial" w:hAnsi="Arial" w:cs="Arial"/>
          <w:bCs/>
          <w:sz w:val="20"/>
          <w:szCs w:val="20"/>
        </w:rPr>
        <w:t xml:space="preserve"> he had attended the special training centre.</w:t>
      </w:r>
    </w:p>
    <w:p w14:paraId="44285C93" w14:textId="77777777" w:rsidR="00394E2C" w:rsidRPr="00905F85" w:rsidRDefault="00394E2C" w:rsidP="006236C6">
      <w:pPr>
        <w:shd w:val="clear" w:color="auto" w:fill="FFFFFF"/>
        <w:jc w:val="both"/>
        <w:rPr>
          <w:rFonts w:ascii="Arial" w:hAnsi="Arial" w:cs="Arial"/>
          <w:bCs/>
          <w:sz w:val="12"/>
          <w:szCs w:val="12"/>
        </w:rPr>
      </w:pPr>
    </w:p>
    <w:p w14:paraId="19FD3B97" w14:textId="360913C3" w:rsidR="00394E2C" w:rsidRDefault="00394E2C" w:rsidP="006236C6">
      <w:pPr>
        <w:shd w:val="clear" w:color="auto" w:fill="FFFFFF"/>
        <w:jc w:val="both"/>
        <w:rPr>
          <w:rFonts w:ascii="Arial" w:hAnsi="Arial" w:cs="Arial"/>
          <w:bCs/>
          <w:sz w:val="20"/>
          <w:szCs w:val="20"/>
        </w:rPr>
      </w:pPr>
      <w:r>
        <w:rPr>
          <w:rFonts w:ascii="Arial" w:hAnsi="Arial" w:cs="Arial"/>
          <w:bCs/>
          <w:sz w:val="20"/>
          <w:szCs w:val="20"/>
        </w:rPr>
        <w:t>Changes to activities –</w:t>
      </w:r>
    </w:p>
    <w:p w14:paraId="4C4874AF" w14:textId="77777777" w:rsidR="00394E2C" w:rsidRPr="00905F85" w:rsidRDefault="00394E2C" w:rsidP="006236C6">
      <w:pPr>
        <w:shd w:val="clear" w:color="auto" w:fill="FFFFFF"/>
        <w:jc w:val="both"/>
        <w:rPr>
          <w:rFonts w:ascii="Arial" w:hAnsi="Arial" w:cs="Arial"/>
          <w:bCs/>
          <w:sz w:val="8"/>
          <w:szCs w:val="8"/>
        </w:rPr>
      </w:pPr>
    </w:p>
    <w:p w14:paraId="067E8BA9" w14:textId="101004CD" w:rsidR="00394E2C" w:rsidRDefault="00394E2C" w:rsidP="006236C6">
      <w:pPr>
        <w:shd w:val="clear" w:color="auto" w:fill="FFFFFF"/>
        <w:jc w:val="both"/>
        <w:rPr>
          <w:rFonts w:ascii="Arial" w:hAnsi="Arial" w:cs="Arial"/>
          <w:bCs/>
          <w:sz w:val="20"/>
          <w:szCs w:val="20"/>
        </w:rPr>
      </w:pPr>
      <w:r>
        <w:rPr>
          <w:rFonts w:ascii="Arial" w:hAnsi="Arial" w:cs="Arial"/>
          <w:bCs/>
          <w:sz w:val="20"/>
          <w:szCs w:val="20"/>
        </w:rPr>
        <w:t>Library – 4000 books. Many came from Camp 188.</w:t>
      </w:r>
    </w:p>
    <w:p w14:paraId="54373EB3" w14:textId="77777777" w:rsidR="00394E2C" w:rsidRPr="00905F85" w:rsidRDefault="00394E2C" w:rsidP="006236C6">
      <w:pPr>
        <w:shd w:val="clear" w:color="auto" w:fill="FFFFFF"/>
        <w:jc w:val="both"/>
        <w:rPr>
          <w:rFonts w:ascii="Arial" w:hAnsi="Arial" w:cs="Arial"/>
          <w:bCs/>
          <w:sz w:val="8"/>
          <w:szCs w:val="8"/>
        </w:rPr>
      </w:pPr>
    </w:p>
    <w:p w14:paraId="04E0D05C" w14:textId="09CB467E" w:rsidR="00394E2C" w:rsidRDefault="00394E2C" w:rsidP="006236C6">
      <w:pPr>
        <w:shd w:val="clear" w:color="auto" w:fill="FFFFFF"/>
        <w:jc w:val="both"/>
        <w:rPr>
          <w:rFonts w:ascii="Arial" w:hAnsi="Arial" w:cs="Arial"/>
          <w:bCs/>
          <w:sz w:val="20"/>
          <w:szCs w:val="20"/>
        </w:rPr>
      </w:pPr>
      <w:r>
        <w:rPr>
          <w:rFonts w:ascii="Arial" w:hAnsi="Arial" w:cs="Arial"/>
          <w:bCs/>
          <w:sz w:val="20"/>
          <w:szCs w:val="20"/>
        </w:rPr>
        <w:t>Discussion groups – a political talk given followed by discussion at main and hostels.</w:t>
      </w:r>
    </w:p>
    <w:p w14:paraId="20F2F713" w14:textId="77777777" w:rsidR="00394E2C" w:rsidRPr="00905F85" w:rsidRDefault="00394E2C" w:rsidP="006236C6">
      <w:pPr>
        <w:shd w:val="clear" w:color="auto" w:fill="FFFFFF"/>
        <w:jc w:val="both"/>
        <w:rPr>
          <w:rFonts w:ascii="Arial" w:hAnsi="Arial" w:cs="Arial"/>
          <w:bCs/>
          <w:sz w:val="8"/>
          <w:szCs w:val="8"/>
        </w:rPr>
      </w:pPr>
    </w:p>
    <w:p w14:paraId="699E8997" w14:textId="5F0F7A1D" w:rsidR="00394E2C" w:rsidRDefault="00394E2C" w:rsidP="006236C6">
      <w:pPr>
        <w:shd w:val="clear" w:color="auto" w:fill="FFFFFF"/>
        <w:jc w:val="both"/>
        <w:rPr>
          <w:rFonts w:ascii="Arial" w:hAnsi="Arial" w:cs="Arial"/>
          <w:bCs/>
          <w:sz w:val="20"/>
          <w:szCs w:val="20"/>
        </w:rPr>
      </w:pPr>
      <w:r>
        <w:rPr>
          <w:rFonts w:ascii="Arial" w:hAnsi="Arial" w:cs="Arial"/>
          <w:bCs/>
          <w:sz w:val="20"/>
          <w:szCs w:val="20"/>
        </w:rPr>
        <w:t>Wireless – 6 sets in main camp with 2 additional loudspeakers</w:t>
      </w:r>
      <w:r w:rsidR="008673CA">
        <w:rPr>
          <w:rFonts w:ascii="Arial" w:hAnsi="Arial" w:cs="Arial"/>
          <w:bCs/>
          <w:sz w:val="20"/>
          <w:szCs w:val="20"/>
        </w:rPr>
        <w:t>.</w:t>
      </w:r>
    </w:p>
    <w:p w14:paraId="47E7378E" w14:textId="77777777" w:rsidR="00394E2C" w:rsidRPr="00905F85" w:rsidRDefault="00394E2C" w:rsidP="006236C6">
      <w:pPr>
        <w:shd w:val="clear" w:color="auto" w:fill="FFFFFF"/>
        <w:jc w:val="both"/>
        <w:rPr>
          <w:rFonts w:ascii="Arial" w:hAnsi="Arial" w:cs="Arial"/>
          <w:bCs/>
          <w:sz w:val="8"/>
          <w:szCs w:val="8"/>
        </w:rPr>
      </w:pPr>
    </w:p>
    <w:p w14:paraId="7DAF8E32" w14:textId="6A5ECBE1" w:rsidR="00C31CEC" w:rsidRDefault="008673CA" w:rsidP="006236C6">
      <w:pPr>
        <w:shd w:val="clear" w:color="auto" w:fill="FFFFFF"/>
        <w:jc w:val="both"/>
        <w:rPr>
          <w:rFonts w:ascii="Arial" w:hAnsi="Arial" w:cs="Arial"/>
          <w:bCs/>
          <w:sz w:val="20"/>
          <w:szCs w:val="20"/>
        </w:rPr>
      </w:pPr>
      <w:r>
        <w:rPr>
          <w:rFonts w:ascii="Arial" w:hAnsi="Arial" w:cs="Arial"/>
          <w:bCs/>
          <w:sz w:val="20"/>
          <w:szCs w:val="20"/>
        </w:rPr>
        <w:t>Press review – translated summary of news posted on noticeboard in the radio hut.</w:t>
      </w:r>
    </w:p>
    <w:p w14:paraId="5DD6C1C9" w14:textId="77777777" w:rsidR="008673CA" w:rsidRPr="00905F85" w:rsidRDefault="008673CA" w:rsidP="006236C6">
      <w:pPr>
        <w:shd w:val="clear" w:color="auto" w:fill="FFFFFF"/>
        <w:jc w:val="both"/>
        <w:rPr>
          <w:rFonts w:ascii="Arial" w:hAnsi="Arial" w:cs="Arial"/>
          <w:bCs/>
          <w:sz w:val="8"/>
          <w:szCs w:val="8"/>
        </w:rPr>
      </w:pPr>
    </w:p>
    <w:p w14:paraId="14190612" w14:textId="1E211F66" w:rsidR="008673CA" w:rsidRDefault="008673CA" w:rsidP="006236C6">
      <w:pPr>
        <w:shd w:val="clear" w:color="auto" w:fill="FFFFFF"/>
        <w:jc w:val="both"/>
        <w:rPr>
          <w:rFonts w:ascii="Arial" w:hAnsi="Arial" w:cs="Arial"/>
          <w:bCs/>
          <w:sz w:val="20"/>
          <w:szCs w:val="20"/>
        </w:rPr>
      </w:pPr>
      <w:r>
        <w:rPr>
          <w:rFonts w:ascii="Arial" w:hAnsi="Arial" w:cs="Arial"/>
          <w:bCs/>
          <w:sz w:val="20"/>
          <w:szCs w:val="20"/>
        </w:rPr>
        <w:t xml:space="preserve">Education – French (11 pupils), Latin (3), German grammar (11), German literature (13), history (10), draughtsmanship (12) and 10 pows studying for the </w:t>
      </w:r>
      <w:proofErr w:type="spellStart"/>
      <w:r>
        <w:rPr>
          <w:rFonts w:ascii="Arial" w:hAnsi="Arial" w:cs="Arial"/>
          <w:bCs/>
          <w:sz w:val="20"/>
          <w:szCs w:val="20"/>
        </w:rPr>
        <w:t>arbitur</w:t>
      </w:r>
      <w:proofErr w:type="spellEnd"/>
      <w:r>
        <w:rPr>
          <w:rFonts w:ascii="Arial" w:hAnsi="Arial" w:cs="Arial"/>
          <w:bCs/>
          <w:sz w:val="20"/>
          <w:szCs w:val="20"/>
        </w:rPr>
        <w:t xml:space="preserve"> by postal course from camp 174.</w:t>
      </w:r>
    </w:p>
    <w:p w14:paraId="752D7FFE" w14:textId="77777777" w:rsidR="008673CA" w:rsidRPr="00905F85" w:rsidRDefault="008673CA" w:rsidP="006236C6">
      <w:pPr>
        <w:shd w:val="clear" w:color="auto" w:fill="FFFFFF"/>
        <w:jc w:val="both"/>
        <w:rPr>
          <w:rFonts w:ascii="Arial" w:hAnsi="Arial" w:cs="Arial"/>
          <w:bCs/>
          <w:sz w:val="8"/>
          <w:szCs w:val="8"/>
        </w:rPr>
      </w:pPr>
    </w:p>
    <w:p w14:paraId="6631E78D" w14:textId="7908FAE6" w:rsidR="008673CA" w:rsidRDefault="008673CA" w:rsidP="006236C6">
      <w:pPr>
        <w:shd w:val="clear" w:color="auto" w:fill="FFFFFF"/>
        <w:jc w:val="both"/>
        <w:rPr>
          <w:rFonts w:ascii="Arial" w:hAnsi="Arial" w:cs="Arial"/>
          <w:bCs/>
          <w:sz w:val="20"/>
          <w:szCs w:val="20"/>
        </w:rPr>
      </w:pPr>
      <w:r>
        <w:rPr>
          <w:rFonts w:ascii="Arial" w:hAnsi="Arial" w:cs="Arial"/>
          <w:bCs/>
          <w:sz w:val="20"/>
          <w:szCs w:val="20"/>
        </w:rPr>
        <w:t xml:space="preserve">Entertainments – Revived. A theatre group of 15/20 produced comedies and operettas. 12/14 member orchestra performed a range of music. There was a </w:t>
      </w:r>
      <w:proofErr w:type="spellStart"/>
      <w:r>
        <w:rPr>
          <w:rFonts w:ascii="Arial" w:hAnsi="Arial" w:cs="Arial"/>
          <w:bCs/>
          <w:sz w:val="20"/>
          <w:szCs w:val="20"/>
        </w:rPr>
        <w:t>bandolin</w:t>
      </w:r>
      <w:proofErr w:type="spellEnd"/>
      <w:r>
        <w:rPr>
          <w:rFonts w:ascii="Arial" w:hAnsi="Arial" w:cs="Arial"/>
          <w:bCs/>
          <w:sz w:val="20"/>
          <w:szCs w:val="20"/>
        </w:rPr>
        <w:t xml:space="preserve"> [or mandolin?] and guitar sextet. 35 pows formed a choir singing mainly folk songs, and a</w:t>
      </w:r>
      <w:r w:rsidR="00905F85">
        <w:rPr>
          <w:rFonts w:ascii="Arial" w:hAnsi="Arial" w:cs="Arial"/>
          <w:bCs/>
          <w:sz w:val="20"/>
          <w:szCs w:val="20"/>
        </w:rPr>
        <w:t>n</w:t>
      </w:r>
      <w:r>
        <w:rPr>
          <w:rFonts w:ascii="Arial" w:hAnsi="Arial" w:cs="Arial"/>
          <w:bCs/>
          <w:sz w:val="20"/>
          <w:szCs w:val="20"/>
        </w:rPr>
        <w:t xml:space="preserve"> 18 member church choir. Sports</w:t>
      </w:r>
      <w:r w:rsidR="007D6878">
        <w:rPr>
          <w:rFonts w:ascii="Arial" w:hAnsi="Arial" w:cs="Arial"/>
          <w:bCs/>
          <w:sz w:val="20"/>
          <w:szCs w:val="20"/>
        </w:rPr>
        <w:t>, cards</w:t>
      </w:r>
      <w:r>
        <w:rPr>
          <w:rFonts w:ascii="Arial" w:hAnsi="Arial" w:cs="Arial"/>
          <w:bCs/>
          <w:sz w:val="20"/>
          <w:szCs w:val="20"/>
        </w:rPr>
        <w:t xml:space="preserve"> and chess were popular.</w:t>
      </w:r>
    </w:p>
    <w:p w14:paraId="70DE3469" w14:textId="09CBFDB0" w:rsidR="008673CA" w:rsidRPr="003037AB" w:rsidRDefault="008673CA" w:rsidP="006236C6">
      <w:pPr>
        <w:shd w:val="clear" w:color="auto" w:fill="FFFFFF"/>
        <w:jc w:val="both"/>
        <w:rPr>
          <w:rFonts w:ascii="Arial" w:hAnsi="Arial" w:cs="Arial"/>
          <w:bCs/>
          <w:sz w:val="14"/>
          <w:szCs w:val="14"/>
        </w:rPr>
      </w:pPr>
    </w:p>
    <w:p w14:paraId="36B570A5" w14:textId="69A52047" w:rsidR="00580C48" w:rsidRDefault="00580C48" w:rsidP="006236C6">
      <w:pPr>
        <w:shd w:val="clear" w:color="auto" w:fill="FFFFFF"/>
        <w:jc w:val="both"/>
        <w:rPr>
          <w:rFonts w:ascii="Arial" w:hAnsi="Arial" w:cs="Arial"/>
          <w:bCs/>
          <w:sz w:val="20"/>
          <w:szCs w:val="20"/>
        </w:rPr>
      </w:pPr>
      <w:r w:rsidRPr="00580C48">
        <w:rPr>
          <w:rFonts w:ascii="Arial" w:hAnsi="Arial" w:cs="Arial"/>
          <w:b/>
          <w:sz w:val="20"/>
          <w:szCs w:val="20"/>
        </w:rPr>
        <w:t>23/25 June 1947</w:t>
      </w:r>
      <w:r>
        <w:rPr>
          <w:rFonts w:ascii="Arial" w:hAnsi="Arial" w:cs="Arial"/>
          <w:bCs/>
          <w:sz w:val="20"/>
          <w:szCs w:val="20"/>
        </w:rPr>
        <w:t xml:space="preserve"> – Re-educational Survey. Strength; 2 officers, 1435 OR (NOT including 455 Ukrainians at </w:t>
      </w:r>
      <w:proofErr w:type="spellStart"/>
      <w:r>
        <w:rPr>
          <w:rFonts w:ascii="Arial" w:hAnsi="Arial" w:cs="Arial"/>
          <w:bCs/>
          <w:sz w:val="20"/>
          <w:szCs w:val="20"/>
        </w:rPr>
        <w:t>Hallmuir</w:t>
      </w:r>
      <w:proofErr w:type="spellEnd"/>
      <w:r>
        <w:rPr>
          <w:rFonts w:ascii="Arial" w:hAnsi="Arial" w:cs="Arial"/>
          <w:bCs/>
          <w:sz w:val="20"/>
          <w:szCs w:val="20"/>
        </w:rPr>
        <w:t>).</w:t>
      </w:r>
    </w:p>
    <w:p w14:paraId="2E3394C1" w14:textId="03464327" w:rsidR="008673CA" w:rsidRPr="003037AB" w:rsidRDefault="008673CA" w:rsidP="006236C6">
      <w:pPr>
        <w:shd w:val="clear" w:color="auto" w:fill="FFFFFF"/>
        <w:jc w:val="both"/>
        <w:rPr>
          <w:rFonts w:ascii="Arial" w:hAnsi="Arial" w:cs="Arial"/>
          <w:bCs/>
          <w:sz w:val="10"/>
          <w:szCs w:val="10"/>
        </w:rPr>
      </w:pPr>
    </w:p>
    <w:p w14:paraId="7F7BDA7A" w14:textId="6BD68904" w:rsidR="00580C48" w:rsidRDefault="00CE1E03" w:rsidP="006236C6">
      <w:pPr>
        <w:shd w:val="clear" w:color="auto" w:fill="FFFFFF"/>
        <w:jc w:val="both"/>
        <w:rPr>
          <w:rFonts w:ascii="Arial" w:hAnsi="Arial" w:cs="Arial"/>
          <w:bCs/>
          <w:sz w:val="20"/>
          <w:szCs w:val="20"/>
        </w:rPr>
      </w:pPr>
      <w:r>
        <w:rPr>
          <w:rFonts w:ascii="Arial" w:hAnsi="Arial" w:cs="Arial"/>
          <w:bCs/>
          <w:sz w:val="20"/>
          <w:szCs w:val="20"/>
        </w:rPr>
        <w:t>A new camp leader; Post (B)</w:t>
      </w:r>
    </w:p>
    <w:p w14:paraId="6AB6970B" w14:textId="77777777" w:rsidR="00580C48" w:rsidRPr="003037AB" w:rsidRDefault="00580C48" w:rsidP="006236C6">
      <w:pPr>
        <w:shd w:val="clear" w:color="auto" w:fill="FFFFFF"/>
        <w:jc w:val="both"/>
        <w:rPr>
          <w:rFonts w:ascii="Arial" w:hAnsi="Arial" w:cs="Arial"/>
          <w:bCs/>
          <w:sz w:val="10"/>
          <w:szCs w:val="10"/>
        </w:rPr>
      </w:pPr>
    </w:p>
    <w:p w14:paraId="38D62CEE" w14:textId="5C685CE4" w:rsidR="00C31CEC" w:rsidRDefault="00580C48" w:rsidP="006236C6">
      <w:pPr>
        <w:shd w:val="clear" w:color="auto" w:fill="FFFFFF"/>
        <w:jc w:val="both"/>
        <w:rPr>
          <w:rFonts w:ascii="Arial" w:hAnsi="Arial" w:cs="Arial"/>
          <w:bCs/>
          <w:sz w:val="20"/>
          <w:szCs w:val="20"/>
        </w:rPr>
      </w:pPr>
      <w:r>
        <w:rPr>
          <w:rFonts w:ascii="Arial" w:hAnsi="Arial" w:cs="Arial"/>
          <w:bCs/>
          <w:sz w:val="20"/>
          <w:szCs w:val="20"/>
        </w:rPr>
        <w:t>Simplified screening figures were given; A 30  /  B1407. 15 appeals were pending – results of previous appeals not given, in other camps the majority, sometimes all, were allowed. 683 pows repatriated to date.</w:t>
      </w:r>
    </w:p>
    <w:p w14:paraId="565EDBF4" w14:textId="77777777" w:rsidR="00580C48" w:rsidRPr="00905F85" w:rsidRDefault="00580C48" w:rsidP="006236C6">
      <w:pPr>
        <w:shd w:val="clear" w:color="auto" w:fill="FFFFFF"/>
        <w:jc w:val="both"/>
        <w:rPr>
          <w:rFonts w:ascii="Arial" w:hAnsi="Arial" w:cs="Arial"/>
          <w:bCs/>
          <w:sz w:val="12"/>
          <w:szCs w:val="12"/>
        </w:rPr>
      </w:pPr>
    </w:p>
    <w:p w14:paraId="2EE97181" w14:textId="1848673C" w:rsidR="00580C48" w:rsidRDefault="00CE1E03" w:rsidP="006236C6">
      <w:pPr>
        <w:shd w:val="clear" w:color="auto" w:fill="FFFFFF"/>
        <w:jc w:val="both"/>
        <w:rPr>
          <w:rFonts w:ascii="Arial" w:hAnsi="Arial" w:cs="Arial"/>
          <w:bCs/>
          <w:sz w:val="20"/>
          <w:szCs w:val="20"/>
        </w:rPr>
      </w:pPr>
      <w:r>
        <w:rPr>
          <w:rFonts w:ascii="Arial" w:hAnsi="Arial" w:cs="Arial"/>
          <w:bCs/>
          <w:sz w:val="20"/>
          <w:szCs w:val="20"/>
        </w:rPr>
        <w:t>Reversal in described morale, with low in main and higher in hostels – no reason given. Good relations with British staff noted.</w:t>
      </w:r>
    </w:p>
    <w:p w14:paraId="36DF5708" w14:textId="77777777" w:rsidR="00580C48" w:rsidRPr="00905F85" w:rsidRDefault="00580C48" w:rsidP="006236C6">
      <w:pPr>
        <w:shd w:val="clear" w:color="auto" w:fill="FFFFFF"/>
        <w:jc w:val="both"/>
        <w:rPr>
          <w:rFonts w:ascii="Arial" w:hAnsi="Arial" w:cs="Arial"/>
          <w:bCs/>
          <w:sz w:val="12"/>
          <w:szCs w:val="12"/>
        </w:rPr>
      </w:pPr>
    </w:p>
    <w:p w14:paraId="66ECD8B2" w14:textId="19132AF0" w:rsidR="00580C48" w:rsidRDefault="00CE1E03" w:rsidP="006236C6">
      <w:pPr>
        <w:shd w:val="clear" w:color="auto" w:fill="FFFFFF"/>
        <w:jc w:val="both"/>
        <w:rPr>
          <w:rFonts w:ascii="Arial" w:hAnsi="Arial" w:cs="Arial"/>
          <w:bCs/>
          <w:sz w:val="20"/>
          <w:szCs w:val="20"/>
        </w:rPr>
      </w:pPr>
      <w:r>
        <w:rPr>
          <w:rFonts w:ascii="Arial" w:hAnsi="Arial" w:cs="Arial"/>
          <w:bCs/>
          <w:sz w:val="20"/>
          <w:szCs w:val="20"/>
        </w:rPr>
        <w:t>Changes to activities –</w:t>
      </w:r>
    </w:p>
    <w:p w14:paraId="4C5414C1" w14:textId="77777777" w:rsidR="00CE1E03" w:rsidRPr="00905F85" w:rsidRDefault="00CE1E03" w:rsidP="006236C6">
      <w:pPr>
        <w:shd w:val="clear" w:color="auto" w:fill="FFFFFF"/>
        <w:jc w:val="both"/>
        <w:rPr>
          <w:rFonts w:ascii="Arial" w:hAnsi="Arial" w:cs="Arial"/>
          <w:bCs/>
          <w:sz w:val="8"/>
          <w:szCs w:val="8"/>
        </w:rPr>
      </w:pPr>
    </w:p>
    <w:p w14:paraId="611847B0" w14:textId="17C31074" w:rsidR="00CE1E03" w:rsidRDefault="00CE1E03" w:rsidP="006236C6">
      <w:pPr>
        <w:shd w:val="clear" w:color="auto" w:fill="FFFFFF"/>
        <w:jc w:val="both"/>
        <w:rPr>
          <w:rFonts w:ascii="Arial" w:hAnsi="Arial" w:cs="Arial"/>
          <w:bCs/>
          <w:sz w:val="20"/>
          <w:szCs w:val="20"/>
        </w:rPr>
      </w:pPr>
      <w:r>
        <w:rPr>
          <w:rFonts w:ascii="Arial" w:hAnsi="Arial" w:cs="Arial"/>
          <w:bCs/>
          <w:sz w:val="20"/>
          <w:szCs w:val="20"/>
        </w:rPr>
        <w:t>Library – stated to be down to 3000 books.</w:t>
      </w:r>
    </w:p>
    <w:p w14:paraId="452E992A" w14:textId="77777777" w:rsidR="00CE1E03" w:rsidRPr="00905F85" w:rsidRDefault="00CE1E03" w:rsidP="006236C6">
      <w:pPr>
        <w:shd w:val="clear" w:color="auto" w:fill="FFFFFF"/>
        <w:jc w:val="both"/>
        <w:rPr>
          <w:rFonts w:ascii="Arial" w:hAnsi="Arial" w:cs="Arial"/>
          <w:bCs/>
          <w:sz w:val="8"/>
          <w:szCs w:val="8"/>
        </w:rPr>
      </w:pPr>
    </w:p>
    <w:p w14:paraId="2910D71E" w14:textId="12A5D4CE" w:rsidR="00CE1E03" w:rsidRDefault="00CE1E03" w:rsidP="006236C6">
      <w:pPr>
        <w:shd w:val="clear" w:color="auto" w:fill="FFFFFF"/>
        <w:jc w:val="both"/>
        <w:rPr>
          <w:rFonts w:ascii="Arial" w:hAnsi="Arial" w:cs="Arial"/>
          <w:bCs/>
          <w:sz w:val="20"/>
          <w:szCs w:val="20"/>
        </w:rPr>
      </w:pPr>
      <w:r>
        <w:rPr>
          <w:rFonts w:ascii="Arial" w:hAnsi="Arial" w:cs="Arial"/>
          <w:bCs/>
          <w:sz w:val="20"/>
          <w:szCs w:val="20"/>
        </w:rPr>
        <w:t xml:space="preserve">Films – YMCA and Travelling Films Ltd at main. YMCA only at hostels. Scottish Information Unit films shown monthly. All shows had 100% attendance. </w:t>
      </w:r>
    </w:p>
    <w:p w14:paraId="0ADC4565" w14:textId="77777777" w:rsidR="00CE1E03" w:rsidRPr="00905F85" w:rsidRDefault="00CE1E03" w:rsidP="006236C6">
      <w:pPr>
        <w:shd w:val="clear" w:color="auto" w:fill="FFFFFF"/>
        <w:jc w:val="both"/>
        <w:rPr>
          <w:rFonts w:ascii="Arial" w:hAnsi="Arial" w:cs="Arial"/>
          <w:bCs/>
          <w:sz w:val="8"/>
          <w:szCs w:val="8"/>
        </w:rPr>
      </w:pPr>
    </w:p>
    <w:p w14:paraId="39F08A9A" w14:textId="3CDA8920" w:rsidR="00CE1E03" w:rsidRDefault="007D6878" w:rsidP="006236C6">
      <w:pPr>
        <w:shd w:val="clear" w:color="auto" w:fill="FFFFFF"/>
        <w:jc w:val="both"/>
        <w:rPr>
          <w:rFonts w:ascii="Arial" w:hAnsi="Arial" w:cs="Arial"/>
          <w:bCs/>
          <w:sz w:val="20"/>
          <w:szCs w:val="20"/>
        </w:rPr>
      </w:pPr>
      <w:r>
        <w:rPr>
          <w:rFonts w:ascii="Arial" w:hAnsi="Arial" w:cs="Arial"/>
          <w:bCs/>
          <w:sz w:val="20"/>
          <w:szCs w:val="20"/>
        </w:rPr>
        <w:t>Information room – started</w:t>
      </w:r>
      <w:r w:rsidR="00905F85">
        <w:rPr>
          <w:rFonts w:ascii="Arial" w:hAnsi="Arial" w:cs="Arial"/>
          <w:bCs/>
          <w:sz w:val="20"/>
          <w:szCs w:val="20"/>
        </w:rPr>
        <w:t>,</w:t>
      </w:r>
      <w:r>
        <w:rPr>
          <w:rFonts w:ascii="Arial" w:hAnsi="Arial" w:cs="Arial"/>
          <w:bCs/>
          <w:sz w:val="20"/>
          <w:szCs w:val="20"/>
        </w:rPr>
        <w:t xml:space="preserve"> with exhibitions on a theme with texts and pictures.</w:t>
      </w:r>
    </w:p>
    <w:p w14:paraId="124F6A14" w14:textId="77777777" w:rsidR="007D6878" w:rsidRPr="00905F85" w:rsidRDefault="007D6878" w:rsidP="006236C6">
      <w:pPr>
        <w:shd w:val="clear" w:color="auto" w:fill="FFFFFF"/>
        <w:jc w:val="both"/>
        <w:rPr>
          <w:rFonts w:ascii="Arial" w:hAnsi="Arial" w:cs="Arial"/>
          <w:bCs/>
          <w:sz w:val="8"/>
          <w:szCs w:val="8"/>
        </w:rPr>
      </w:pPr>
    </w:p>
    <w:p w14:paraId="5C2D0B76" w14:textId="26CB673E" w:rsidR="007D6878" w:rsidRDefault="007D6878" w:rsidP="006236C6">
      <w:pPr>
        <w:shd w:val="clear" w:color="auto" w:fill="FFFFFF"/>
        <w:jc w:val="both"/>
        <w:rPr>
          <w:rFonts w:ascii="Arial" w:hAnsi="Arial" w:cs="Arial"/>
          <w:bCs/>
          <w:sz w:val="20"/>
          <w:szCs w:val="20"/>
        </w:rPr>
      </w:pPr>
      <w:r>
        <w:rPr>
          <w:rFonts w:ascii="Arial" w:hAnsi="Arial" w:cs="Arial"/>
          <w:bCs/>
          <w:sz w:val="20"/>
          <w:szCs w:val="20"/>
        </w:rPr>
        <w:t>Entertainments – groups were reduced in size</w:t>
      </w:r>
      <w:r w:rsidR="00905F85">
        <w:rPr>
          <w:rFonts w:ascii="Arial" w:hAnsi="Arial" w:cs="Arial"/>
          <w:bCs/>
          <w:sz w:val="20"/>
          <w:szCs w:val="20"/>
        </w:rPr>
        <w:t>,</w:t>
      </w:r>
      <w:r>
        <w:rPr>
          <w:rFonts w:ascii="Arial" w:hAnsi="Arial" w:cs="Arial"/>
          <w:bCs/>
          <w:sz w:val="20"/>
          <w:szCs w:val="20"/>
        </w:rPr>
        <w:t xml:space="preserve"> but continued.</w:t>
      </w:r>
    </w:p>
    <w:p w14:paraId="6C726F24" w14:textId="77777777" w:rsidR="007D6878" w:rsidRPr="00905F85" w:rsidRDefault="007D6878" w:rsidP="006236C6">
      <w:pPr>
        <w:shd w:val="clear" w:color="auto" w:fill="FFFFFF"/>
        <w:jc w:val="both"/>
        <w:rPr>
          <w:rFonts w:ascii="Arial" w:hAnsi="Arial" w:cs="Arial"/>
          <w:bCs/>
          <w:sz w:val="8"/>
          <w:szCs w:val="8"/>
        </w:rPr>
      </w:pPr>
    </w:p>
    <w:p w14:paraId="50B76F20" w14:textId="643C5120" w:rsidR="007D6878" w:rsidRDefault="007D6878" w:rsidP="006236C6">
      <w:pPr>
        <w:shd w:val="clear" w:color="auto" w:fill="FFFFFF"/>
        <w:jc w:val="both"/>
        <w:rPr>
          <w:rFonts w:ascii="Arial" w:hAnsi="Arial" w:cs="Arial"/>
          <w:bCs/>
          <w:sz w:val="20"/>
          <w:szCs w:val="20"/>
        </w:rPr>
      </w:pPr>
      <w:r>
        <w:rPr>
          <w:rFonts w:ascii="Arial" w:hAnsi="Arial" w:cs="Arial"/>
          <w:bCs/>
          <w:sz w:val="20"/>
          <w:szCs w:val="20"/>
        </w:rPr>
        <w:t xml:space="preserve">Outside contacts – of all re-education activities, this was the one that was </w:t>
      </w:r>
      <w:r w:rsidR="00905F85">
        <w:rPr>
          <w:rFonts w:ascii="Arial" w:hAnsi="Arial" w:cs="Arial"/>
          <w:bCs/>
          <w:sz w:val="20"/>
          <w:szCs w:val="20"/>
        </w:rPr>
        <w:t xml:space="preserve">most often </w:t>
      </w:r>
      <w:r>
        <w:rPr>
          <w:rFonts w:ascii="Arial" w:hAnsi="Arial" w:cs="Arial"/>
          <w:bCs/>
          <w:sz w:val="20"/>
          <w:szCs w:val="20"/>
        </w:rPr>
        <w:t>recorded in diaries and memoires as having most effect. Unfortunately, there is no mention of any outside contact for this camp</w:t>
      </w:r>
      <w:r w:rsidR="00905F85">
        <w:rPr>
          <w:rFonts w:ascii="Arial" w:hAnsi="Arial" w:cs="Arial"/>
          <w:bCs/>
          <w:sz w:val="20"/>
          <w:szCs w:val="20"/>
        </w:rPr>
        <w:t xml:space="preserve"> – informal with local families or formally arranged -</w:t>
      </w:r>
      <w:r w:rsidR="00185667">
        <w:rPr>
          <w:rFonts w:ascii="Arial" w:hAnsi="Arial" w:cs="Arial"/>
          <w:bCs/>
          <w:sz w:val="20"/>
          <w:szCs w:val="20"/>
        </w:rPr>
        <w:t xml:space="preserve"> mainly due to its isolation</w:t>
      </w:r>
      <w:r w:rsidR="00905F85">
        <w:rPr>
          <w:rFonts w:ascii="Arial" w:hAnsi="Arial" w:cs="Arial"/>
          <w:bCs/>
          <w:sz w:val="20"/>
          <w:szCs w:val="20"/>
        </w:rPr>
        <w:t xml:space="preserve"> and lack of transport</w:t>
      </w:r>
      <w:r>
        <w:rPr>
          <w:rFonts w:ascii="Arial" w:hAnsi="Arial" w:cs="Arial"/>
          <w:bCs/>
          <w:sz w:val="20"/>
          <w:szCs w:val="20"/>
        </w:rPr>
        <w:t xml:space="preserve"> </w:t>
      </w:r>
    </w:p>
    <w:p w14:paraId="2E940CAB" w14:textId="77777777" w:rsidR="007D6878" w:rsidRPr="003037AB" w:rsidRDefault="007D6878" w:rsidP="006236C6">
      <w:pPr>
        <w:shd w:val="clear" w:color="auto" w:fill="FFFFFF"/>
        <w:jc w:val="both"/>
        <w:rPr>
          <w:rFonts w:ascii="Arial" w:hAnsi="Arial" w:cs="Arial"/>
          <w:bCs/>
          <w:sz w:val="14"/>
          <w:szCs w:val="14"/>
        </w:rPr>
      </w:pPr>
    </w:p>
    <w:p w14:paraId="6D907242" w14:textId="340DF793" w:rsidR="00CE3A85" w:rsidRDefault="00CE3A85" w:rsidP="006236C6">
      <w:pPr>
        <w:shd w:val="clear" w:color="auto" w:fill="FFFFFF"/>
        <w:jc w:val="both"/>
        <w:rPr>
          <w:rFonts w:ascii="Arial" w:hAnsi="Arial" w:cs="Arial"/>
          <w:bCs/>
          <w:sz w:val="20"/>
          <w:szCs w:val="20"/>
        </w:rPr>
      </w:pPr>
      <w:r w:rsidRPr="00CE3A85">
        <w:rPr>
          <w:rFonts w:ascii="Arial" w:hAnsi="Arial" w:cs="Arial"/>
          <w:b/>
          <w:sz w:val="20"/>
          <w:szCs w:val="20"/>
        </w:rPr>
        <w:t>3/5 November 1947</w:t>
      </w:r>
      <w:r>
        <w:rPr>
          <w:rFonts w:ascii="Arial" w:hAnsi="Arial" w:cs="Arial"/>
          <w:bCs/>
          <w:sz w:val="20"/>
          <w:szCs w:val="20"/>
        </w:rPr>
        <w:t xml:space="preserve"> – English Inspector’s Report. </w:t>
      </w:r>
      <w:r w:rsidR="00423953">
        <w:rPr>
          <w:rFonts w:ascii="Arial" w:hAnsi="Arial" w:cs="Arial"/>
          <w:bCs/>
          <w:sz w:val="20"/>
          <w:szCs w:val="20"/>
        </w:rPr>
        <w:t>Total strength 1780. Just 16 beginner pupils in 1 class at main.</w:t>
      </w:r>
    </w:p>
    <w:p w14:paraId="03E44897" w14:textId="7FE0E95C" w:rsidR="00CE3A85" w:rsidRPr="003037AB" w:rsidRDefault="00CE3A85" w:rsidP="006236C6">
      <w:pPr>
        <w:shd w:val="clear" w:color="auto" w:fill="FFFFFF"/>
        <w:jc w:val="both"/>
        <w:rPr>
          <w:rFonts w:ascii="Arial" w:hAnsi="Arial" w:cs="Arial"/>
          <w:bCs/>
          <w:sz w:val="14"/>
          <w:szCs w:val="14"/>
        </w:rPr>
      </w:pPr>
    </w:p>
    <w:p w14:paraId="5982CF70" w14:textId="792438F1" w:rsidR="002E2668" w:rsidRDefault="002E2668" w:rsidP="006236C6">
      <w:pPr>
        <w:shd w:val="clear" w:color="auto" w:fill="FFFFFF"/>
        <w:jc w:val="both"/>
        <w:rPr>
          <w:rFonts w:ascii="Arial" w:hAnsi="Arial" w:cs="Arial"/>
          <w:bCs/>
          <w:sz w:val="20"/>
          <w:szCs w:val="20"/>
        </w:rPr>
      </w:pPr>
      <w:r w:rsidRPr="002E2668">
        <w:rPr>
          <w:rFonts w:ascii="Arial" w:hAnsi="Arial" w:cs="Arial"/>
          <w:b/>
          <w:sz w:val="20"/>
          <w:szCs w:val="20"/>
        </w:rPr>
        <w:t>11/13 November 1947</w:t>
      </w:r>
      <w:r>
        <w:rPr>
          <w:rFonts w:ascii="Arial" w:hAnsi="Arial" w:cs="Arial"/>
          <w:bCs/>
          <w:sz w:val="20"/>
          <w:szCs w:val="20"/>
        </w:rPr>
        <w:t xml:space="preserve"> – Re-educational Survey. Strength; 2 officers, 1217 OR.</w:t>
      </w:r>
    </w:p>
    <w:p w14:paraId="2AECDF9B" w14:textId="2AC08D37" w:rsidR="00580C48" w:rsidRPr="003037AB" w:rsidRDefault="00580C48" w:rsidP="006236C6">
      <w:pPr>
        <w:shd w:val="clear" w:color="auto" w:fill="FFFFFF"/>
        <w:jc w:val="both"/>
        <w:rPr>
          <w:rFonts w:ascii="Arial" w:hAnsi="Arial" w:cs="Arial"/>
          <w:bCs/>
          <w:sz w:val="10"/>
          <w:szCs w:val="10"/>
        </w:rPr>
      </w:pPr>
    </w:p>
    <w:p w14:paraId="436E5065" w14:textId="253FA16B" w:rsidR="00580C48" w:rsidRDefault="002E2668" w:rsidP="006236C6">
      <w:pPr>
        <w:shd w:val="clear" w:color="auto" w:fill="FFFFFF"/>
        <w:jc w:val="both"/>
        <w:rPr>
          <w:rFonts w:ascii="Arial" w:hAnsi="Arial" w:cs="Arial"/>
          <w:bCs/>
          <w:sz w:val="20"/>
          <w:szCs w:val="20"/>
        </w:rPr>
      </w:pPr>
      <w:r>
        <w:rPr>
          <w:rFonts w:ascii="Arial" w:hAnsi="Arial" w:cs="Arial"/>
          <w:bCs/>
          <w:sz w:val="20"/>
          <w:szCs w:val="20"/>
        </w:rPr>
        <w:t>No change to senior personnel.</w:t>
      </w:r>
    </w:p>
    <w:p w14:paraId="14CE28C2" w14:textId="77777777" w:rsidR="002E2668" w:rsidRPr="004A2F4A" w:rsidRDefault="002E2668" w:rsidP="006236C6">
      <w:pPr>
        <w:shd w:val="clear" w:color="auto" w:fill="FFFFFF"/>
        <w:jc w:val="both"/>
        <w:rPr>
          <w:rFonts w:ascii="Arial" w:hAnsi="Arial" w:cs="Arial"/>
          <w:bCs/>
          <w:sz w:val="12"/>
          <w:szCs w:val="12"/>
        </w:rPr>
      </w:pPr>
    </w:p>
    <w:p w14:paraId="36BE3BE7" w14:textId="4FC856D0" w:rsidR="00185667" w:rsidRDefault="00185667" w:rsidP="006236C6">
      <w:pPr>
        <w:shd w:val="clear" w:color="auto" w:fill="FFFFFF"/>
        <w:jc w:val="both"/>
        <w:rPr>
          <w:rFonts w:ascii="Arial" w:hAnsi="Arial" w:cs="Arial"/>
          <w:bCs/>
          <w:sz w:val="20"/>
          <w:szCs w:val="20"/>
        </w:rPr>
      </w:pPr>
      <w:r>
        <w:rPr>
          <w:rFonts w:ascii="Arial" w:hAnsi="Arial" w:cs="Arial"/>
          <w:bCs/>
          <w:sz w:val="20"/>
          <w:szCs w:val="20"/>
        </w:rPr>
        <w:t>Report number 8 is missing from the file. In this report (9) it states that there had been issues arising between the S/Sgt Interpreter and the pows, but no details given.</w:t>
      </w:r>
    </w:p>
    <w:p w14:paraId="055E09B1" w14:textId="77777777" w:rsidR="00185667" w:rsidRPr="003037AB" w:rsidRDefault="00185667" w:rsidP="006236C6">
      <w:pPr>
        <w:shd w:val="clear" w:color="auto" w:fill="FFFFFF"/>
        <w:jc w:val="both"/>
        <w:rPr>
          <w:rFonts w:ascii="Arial" w:hAnsi="Arial" w:cs="Arial"/>
          <w:bCs/>
          <w:sz w:val="10"/>
          <w:szCs w:val="10"/>
        </w:rPr>
      </w:pPr>
    </w:p>
    <w:p w14:paraId="13F6434A" w14:textId="4D672401" w:rsidR="002E2668" w:rsidRDefault="002E2668" w:rsidP="006236C6">
      <w:pPr>
        <w:shd w:val="clear" w:color="auto" w:fill="FFFFFF"/>
        <w:jc w:val="both"/>
        <w:rPr>
          <w:rFonts w:ascii="Arial" w:hAnsi="Arial" w:cs="Arial"/>
          <w:bCs/>
          <w:sz w:val="20"/>
          <w:szCs w:val="20"/>
        </w:rPr>
      </w:pPr>
      <w:r>
        <w:rPr>
          <w:rFonts w:ascii="Arial" w:hAnsi="Arial" w:cs="Arial"/>
          <w:bCs/>
          <w:sz w:val="20"/>
          <w:szCs w:val="20"/>
        </w:rPr>
        <w:t>Screening figures: A 3  /  B 1216. 1134 pows repatriated to date.</w:t>
      </w:r>
      <w:r w:rsidR="00185667">
        <w:rPr>
          <w:rFonts w:ascii="Arial" w:hAnsi="Arial" w:cs="Arial"/>
          <w:bCs/>
          <w:sz w:val="20"/>
          <w:szCs w:val="20"/>
        </w:rPr>
        <w:t xml:space="preserve"> Morale was recorded as ‘fair.’ Pows had moved here from camps closing in the south. Unemployed pows had a low morale.</w:t>
      </w:r>
    </w:p>
    <w:p w14:paraId="30FB7113" w14:textId="31172875" w:rsidR="00580C48" w:rsidRPr="004A2F4A" w:rsidRDefault="00580C48" w:rsidP="006236C6">
      <w:pPr>
        <w:shd w:val="clear" w:color="auto" w:fill="FFFFFF"/>
        <w:jc w:val="both"/>
        <w:rPr>
          <w:rFonts w:ascii="Arial" w:hAnsi="Arial" w:cs="Arial"/>
          <w:bCs/>
          <w:sz w:val="12"/>
          <w:szCs w:val="12"/>
        </w:rPr>
      </w:pPr>
    </w:p>
    <w:p w14:paraId="07A28F24" w14:textId="182FF3A2" w:rsidR="00185667" w:rsidRDefault="00CE3A85" w:rsidP="006236C6">
      <w:pPr>
        <w:shd w:val="clear" w:color="auto" w:fill="FFFFFF"/>
        <w:jc w:val="both"/>
        <w:rPr>
          <w:rFonts w:ascii="Arial" w:hAnsi="Arial" w:cs="Arial"/>
          <w:bCs/>
          <w:sz w:val="20"/>
          <w:szCs w:val="20"/>
        </w:rPr>
      </w:pPr>
      <w:r>
        <w:rPr>
          <w:rFonts w:ascii="Arial" w:hAnsi="Arial" w:cs="Arial"/>
          <w:bCs/>
          <w:sz w:val="20"/>
          <w:szCs w:val="20"/>
        </w:rPr>
        <w:t>Activities had been mostly suspended during the harvest due to extremely long hours. They were restarted after.</w:t>
      </w:r>
    </w:p>
    <w:p w14:paraId="2ED34834" w14:textId="47081B41" w:rsidR="00185667" w:rsidRPr="004A2F4A" w:rsidRDefault="00185667" w:rsidP="006236C6">
      <w:pPr>
        <w:shd w:val="clear" w:color="auto" w:fill="FFFFFF"/>
        <w:jc w:val="both"/>
        <w:rPr>
          <w:rFonts w:ascii="Arial" w:hAnsi="Arial" w:cs="Arial"/>
          <w:bCs/>
          <w:sz w:val="8"/>
          <w:szCs w:val="8"/>
        </w:rPr>
      </w:pPr>
    </w:p>
    <w:p w14:paraId="3B64B847" w14:textId="7D83E799" w:rsidR="00185667" w:rsidRDefault="00185667" w:rsidP="006236C6">
      <w:pPr>
        <w:shd w:val="clear" w:color="auto" w:fill="FFFFFF"/>
        <w:jc w:val="both"/>
        <w:rPr>
          <w:rFonts w:ascii="Arial" w:hAnsi="Arial" w:cs="Arial"/>
          <w:bCs/>
          <w:sz w:val="20"/>
          <w:szCs w:val="20"/>
        </w:rPr>
      </w:pPr>
      <w:r>
        <w:rPr>
          <w:rFonts w:ascii="Arial" w:hAnsi="Arial" w:cs="Arial"/>
          <w:bCs/>
          <w:sz w:val="20"/>
          <w:szCs w:val="20"/>
        </w:rPr>
        <w:t>Religion – Protestant padre Baltzer had been transferred from this camp to Camp 109, with no reasons given. Mueller from Camp 293 was visiting and was popular.</w:t>
      </w:r>
      <w:r w:rsidR="00CE3A85">
        <w:rPr>
          <w:rFonts w:ascii="Arial" w:hAnsi="Arial" w:cs="Arial"/>
          <w:bCs/>
          <w:sz w:val="20"/>
          <w:szCs w:val="20"/>
        </w:rPr>
        <w:t xml:space="preserve"> RC padre Metzen held services in the main camp and hostels. Pows in the hostels were able to visit local churches.</w:t>
      </w:r>
    </w:p>
    <w:p w14:paraId="1F38EE14" w14:textId="77777777" w:rsidR="00CE3A85" w:rsidRPr="004A2F4A" w:rsidRDefault="00CE3A85" w:rsidP="006236C6">
      <w:pPr>
        <w:shd w:val="clear" w:color="auto" w:fill="FFFFFF"/>
        <w:jc w:val="both"/>
        <w:rPr>
          <w:rFonts w:ascii="Arial" w:hAnsi="Arial" w:cs="Arial"/>
          <w:bCs/>
          <w:sz w:val="8"/>
          <w:szCs w:val="8"/>
        </w:rPr>
      </w:pPr>
    </w:p>
    <w:p w14:paraId="66C5183D" w14:textId="71CAF0B8" w:rsidR="00CE3A85" w:rsidRDefault="00CE3A85" w:rsidP="006236C6">
      <w:pPr>
        <w:shd w:val="clear" w:color="auto" w:fill="FFFFFF"/>
        <w:jc w:val="both"/>
        <w:rPr>
          <w:rFonts w:ascii="Arial" w:hAnsi="Arial" w:cs="Arial"/>
          <w:bCs/>
          <w:sz w:val="20"/>
          <w:szCs w:val="20"/>
        </w:rPr>
      </w:pPr>
      <w:r>
        <w:rPr>
          <w:rFonts w:ascii="Arial" w:hAnsi="Arial" w:cs="Arial"/>
          <w:bCs/>
          <w:sz w:val="20"/>
          <w:szCs w:val="20"/>
        </w:rPr>
        <w:t xml:space="preserve">Entertainments – The orchestra was regarded as very good and gave concerts at main and hostels. There had been an exhibition of handicrafts and a sports meeting in September. Football had ‘fallen off’ – “civilian teams were less inclined to play – for no obvious reason.” Table tennis and chess were the main pastime. </w:t>
      </w:r>
    </w:p>
    <w:p w14:paraId="3872688F" w14:textId="77777777" w:rsidR="00CE3A85" w:rsidRPr="004A2F4A" w:rsidRDefault="00CE3A85" w:rsidP="006236C6">
      <w:pPr>
        <w:shd w:val="clear" w:color="auto" w:fill="FFFFFF"/>
        <w:jc w:val="both"/>
        <w:rPr>
          <w:rFonts w:ascii="Arial" w:hAnsi="Arial" w:cs="Arial"/>
          <w:bCs/>
          <w:sz w:val="8"/>
          <w:szCs w:val="8"/>
        </w:rPr>
      </w:pPr>
    </w:p>
    <w:p w14:paraId="341A92B9" w14:textId="2847826C" w:rsidR="00185667" w:rsidRDefault="00CE3A85" w:rsidP="006236C6">
      <w:pPr>
        <w:shd w:val="clear" w:color="auto" w:fill="FFFFFF"/>
        <w:jc w:val="both"/>
        <w:rPr>
          <w:rFonts w:ascii="Arial" w:hAnsi="Arial" w:cs="Arial"/>
          <w:bCs/>
          <w:sz w:val="20"/>
          <w:szCs w:val="20"/>
        </w:rPr>
      </w:pPr>
      <w:r>
        <w:rPr>
          <w:rFonts w:ascii="Arial" w:hAnsi="Arial" w:cs="Arial"/>
          <w:bCs/>
          <w:sz w:val="20"/>
          <w:szCs w:val="20"/>
        </w:rPr>
        <w:t>Outside contacts – 12 pows attended a Dumfries Town Council Meeting. Some informal contacts were developing with civilians in Dumfries.</w:t>
      </w:r>
    </w:p>
    <w:p w14:paraId="2B89290B" w14:textId="32D9A1A5" w:rsidR="00580C48" w:rsidRDefault="00ED5524" w:rsidP="006236C6">
      <w:pPr>
        <w:shd w:val="clear" w:color="auto" w:fill="FFFFFF"/>
        <w:jc w:val="both"/>
        <w:rPr>
          <w:rFonts w:ascii="Arial" w:hAnsi="Arial" w:cs="Arial"/>
          <w:bCs/>
          <w:sz w:val="20"/>
          <w:szCs w:val="20"/>
        </w:rPr>
      </w:pPr>
      <w:r w:rsidRPr="00ED5524">
        <w:rPr>
          <w:rFonts w:ascii="Arial" w:hAnsi="Arial" w:cs="Arial"/>
          <w:b/>
          <w:sz w:val="20"/>
          <w:szCs w:val="20"/>
        </w:rPr>
        <w:lastRenderedPageBreak/>
        <w:t>8-12 March 1948</w:t>
      </w:r>
      <w:r>
        <w:rPr>
          <w:rFonts w:ascii="Arial" w:hAnsi="Arial" w:cs="Arial"/>
          <w:bCs/>
          <w:sz w:val="20"/>
          <w:szCs w:val="20"/>
        </w:rPr>
        <w:t xml:space="preserve"> – Re-educational survey. Strength; 1 officer, 476 OR.</w:t>
      </w:r>
    </w:p>
    <w:p w14:paraId="0A9C7AF8" w14:textId="77777777" w:rsidR="00ED5524" w:rsidRPr="004A2F4A" w:rsidRDefault="00ED5524" w:rsidP="006236C6">
      <w:pPr>
        <w:shd w:val="clear" w:color="auto" w:fill="FFFFFF"/>
        <w:jc w:val="both"/>
        <w:rPr>
          <w:rFonts w:ascii="Arial" w:hAnsi="Arial" w:cs="Arial"/>
          <w:bCs/>
          <w:sz w:val="8"/>
          <w:szCs w:val="8"/>
        </w:rPr>
      </w:pPr>
    </w:p>
    <w:p w14:paraId="1655073B" w14:textId="2E5A02DE" w:rsidR="00ED5524" w:rsidRDefault="00ED5524" w:rsidP="00ED5524">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G Murray</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Camp leader: </w:t>
      </w:r>
      <w:r>
        <w:rPr>
          <w:rFonts w:ascii="Arial" w:hAnsi="Arial" w:cs="Arial"/>
          <w:bCs/>
          <w:sz w:val="20"/>
          <w:szCs w:val="20"/>
        </w:rPr>
        <w:tab/>
        <w:t>Lanner. Had been deputy.</w:t>
      </w:r>
    </w:p>
    <w:p w14:paraId="57031D8D" w14:textId="4B823C10" w:rsidR="00ED5524" w:rsidRDefault="00ED5524" w:rsidP="00ED5524">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None.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None</w:t>
      </w:r>
    </w:p>
    <w:p w14:paraId="2D919020" w14:textId="5E47207B" w:rsidR="00ED5524" w:rsidRDefault="00ED5524" w:rsidP="00ED5524">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StArzt</w:t>
      </w:r>
      <w:proofErr w:type="spellEnd"/>
      <w:r>
        <w:rPr>
          <w:rFonts w:ascii="Arial" w:hAnsi="Arial" w:cs="Arial"/>
          <w:bCs/>
          <w:sz w:val="20"/>
          <w:szCs w:val="20"/>
        </w:rPr>
        <w:t xml:space="preserve"> </w:t>
      </w:r>
      <w:proofErr w:type="spellStart"/>
      <w:r>
        <w:rPr>
          <w:rFonts w:ascii="Arial" w:hAnsi="Arial" w:cs="Arial"/>
          <w:bCs/>
          <w:sz w:val="20"/>
          <w:szCs w:val="20"/>
        </w:rPr>
        <w:t>Muenchmeyer</w:t>
      </w:r>
      <w:proofErr w:type="spellEnd"/>
      <w:r>
        <w:rPr>
          <w:rFonts w:ascii="Arial" w:hAnsi="Arial" w:cs="Arial"/>
          <w:bCs/>
          <w:sz w:val="20"/>
          <w:szCs w:val="20"/>
        </w:rPr>
        <w:t xml:space="preserve"> (C)</w:t>
      </w:r>
    </w:p>
    <w:p w14:paraId="4452F6AA" w14:textId="77777777" w:rsidR="00ED5524" w:rsidRPr="006C7DC7" w:rsidRDefault="00ED5524" w:rsidP="00ED5524">
      <w:pPr>
        <w:shd w:val="clear" w:color="auto" w:fill="FFFFFF"/>
        <w:jc w:val="both"/>
        <w:rPr>
          <w:rFonts w:ascii="Arial" w:hAnsi="Arial" w:cs="Arial"/>
          <w:bCs/>
          <w:sz w:val="12"/>
          <w:szCs w:val="12"/>
        </w:rPr>
      </w:pPr>
    </w:p>
    <w:p w14:paraId="4BC725A2" w14:textId="6F1D011D" w:rsidR="00ED5524" w:rsidRDefault="00ED5524" w:rsidP="00ED5524">
      <w:pPr>
        <w:jc w:val="both"/>
        <w:rPr>
          <w:rFonts w:ascii="Arial" w:hAnsi="Arial" w:cs="Arial"/>
          <w:bCs/>
          <w:sz w:val="20"/>
          <w:szCs w:val="20"/>
        </w:rPr>
      </w:pPr>
      <w:r>
        <w:rPr>
          <w:rFonts w:ascii="Arial" w:hAnsi="Arial" w:cs="Arial"/>
          <w:bCs/>
          <w:sz w:val="20"/>
          <w:szCs w:val="20"/>
        </w:rPr>
        <w:t xml:space="preserve">A survey was conducted in camps still open at this time concerning pow attitudes to the British. It was pointless, carried out far too late and in totally random ways. Some visitors simply gathered whoever was around and asked them to give a show of hands to the questions, some only asked a ‘selected’ group </w:t>
      </w:r>
      <w:bookmarkStart w:id="3" w:name="_Hlk194085265"/>
      <w:r>
        <w:rPr>
          <w:rFonts w:ascii="Arial" w:hAnsi="Arial" w:cs="Arial"/>
          <w:bCs/>
          <w:sz w:val="20"/>
          <w:szCs w:val="20"/>
        </w:rPr>
        <w:t>– most did not state how the data was gathered or the numbers involved.</w:t>
      </w:r>
      <w:bookmarkEnd w:id="3"/>
      <w:r>
        <w:rPr>
          <w:rFonts w:ascii="Arial" w:hAnsi="Arial" w:cs="Arial"/>
          <w:bCs/>
          <w:sz w:val="20"/>
          <w:szCs w:val="20"/>
        </w:rPr>
        <w:t xml:space="preserve"> In this camp 100 pows were gathered, including 61 who had recently been transferred from other camps – no details of how they were gathered, selected, or questioned. The visitor stated; </w:t>
      </w:r>
      <w:r w:rsidRPr="00ED5524">
        <w:rPr>
          <w:rFonts w:ascii="Arial" w:hAnsi="Arial" w:cs="Arial"/>
          <w:bCs/>
          <w:i/>
          <w:iCs/>
          <w:sz w:val="20"/>
          <w:szCs w:val="20"/>
        </w:rPr>
        <w:t>“With few exceptions they were hopelessly dull and apt to try to conceal their true outlook.”</w:t>
      </w:r>
      <w:r>
        <w:rPr>
          <w:rFonts w:ascii="Arial" w:hAnsi="Arial" w:cs="Arial"/>
          <w:bCs/>
          <w:sz w:val="20"/>
          <w:szCs w:val="20"/>
        </w:rPr>
        <w:t xml:space="preserve"> For what it is worth (nothing?) the results were;</w:t>
      </w:r>
    </w:p>
    <w:p w14:paraId="26A18671" w14:textId="77777777" w:rsidR="004A2F4A" w:rsidRPr="004A2F4A" w:rsidRDefault="004A2F4A" w:rsidP="00ED5524">
      <w:pPr>
        <w:jc w:val="both"/>
        <w:rPr>
          <w:rFonts w:ascii="Arial" w:hAnsi="Arial" w:cs="Arial"/>
          <w:bCs/>
          <w:sz w:val="8"/>
          <w:szCs w:val="8"/>
        </w:rPr>
      </w:pPr>
    </w:p>
    <w:tbl>
      <w:tblPr>
        <w:tblStyle w:val="TableGrid"/>
        <w:tblW w:w="0" w:type="auto"/>
        <w:tblLook w:val="04A0" w:firstRow="1" w:lastRow="0" w:firstColumn="1" w:lastColumn="0" w:noHBand="0" w:noVBand="1"/>
      </w:tblPr>
      <w:tblGrid>
        <w:gridCol w:w="2565"/>
        <w:gridCol w:w="2565"/>
        <w:gridCol w:w="2565"/>
        <w:gridCol w:w="2565"/>
        <w:gridCol w:w="2565"/>
        <w:gridCol w:w="2565"/>
      </w:tblGrid>
      <w:tr w:rsidR="004A2F4A" w14:paraId="636BC846" w14:textId="77777777">
        <w:tc>
          <w:tcPr>
            <w:tcW w:w="2565" w:type="dxa"/>
          </w:tcPr>
          <w:p w14:paraId="1EEB6DD4" w14:textId="7D9A1138" w:rsidR="004A2F4A" w:rsidRDefault="004A2F4A" w:rsidP="004A2F4A">
            <w:pPr>
              <w:jc w:val="center"/>
              <w:rPr>
                <w:rFonts w:ascii="Arial" w:hAnsi="Arial" w:cs="Arial"/>
                <w:bCs/>
                <w:sz w:val="20"/>
                <w:szCs w:val="20"/>
              </w:rPr>
            </w:pPr>
            <w:r>
              <w:rPr>
                <w:rFonts w:ascii="Arial" w:hAnsi="Arial" w:cs="Arial"/>
                <w:bCs/>
                <w:sz w:val="20"/>
                <w:szCs w:val="20"/>
              </w:rPr>
              <w:t>Hate the British</w:t>
            </w:r>
          </w:p>
        </w:tc>
        <w:tc>
          <w:tcPr>
            <w:tcW w:w="2565" w:type="dxa"/>
          </w:tcPr>
          <w:p w14:paraId="48E12533" w14:textId="274EE573" w:rsidR="004A2F4A" w:rsidRDefault="004A2F4A" w:rsidP="004A2F4A">
            <w:pPr>
              <w:jc w:val="center"/>
              <w:rPr>
                <w:rFonts w:ascii="Arial" w:hAnsi="Arial" w:cs="Arial"/>
                <w:bCs/>
                <w:sz w:val="20"/>
                <w:szCs w:val="20"/>
              </w:rPr>
            </w:pPr>
            <w:r>
              <w:rPr>
                <w:rFonts w:ascii="Arial" w:hAnsi="Arial" w:cs="Arial"/>
                <w:bCs/>
                <w:sz w:val="20"/>
                <w:szCs w:val="20"/>
              </w:rPr>
              <w:t>Dislike</w:t>
            </w:r>
          </w:p>
        </w:tc>
        <w:tc>
          <w:tcPr>
            <w:tcW w:w="2565" w:type="dxa"/>
          </w:tcPr>
          <w:p w14:paraId="005CDE70" w14:textId="29152B89" w:rsidR="004A2F4A" w:rsidRDefault="004A2F4A" w:rsidP="004A2F4A">
            <w:pPr>
              <w:jc w:val="center"/>
              <w:rPr>
                <w:rFonts w:ascii="Arial" w:hAnsi="Arial" w:cs="Arial"/>
                <w:bCs/>
                <w:sz w:val="20"/>
                <w:szCs w:val="20"/>
              </w:rPr>
            </w:pPr>
            <w:r>
              <w:rPr>
                <w:rFonts w:ascii="Arial" w:hAnsi="Arial" w:cs="Arial"/>
                <w:bCs/>
                <w:sz w:val="20"/>
                <w:szCs w:val="20"/>
              </w:rPr>
              <w:t>Distrust</w:t>
            </w:r>
          </w:p>
        </w:tc>
        <w:tc>
          <w:tcPr>
            <w:tcW w:w="2565" w:type="dxa"/>
          </w:tcPr>
          <w:p w14:paraId="05CE180D" w14:textId="07BAFC45" w:rsidR="004A2F4A" w:rsidRDefault="004A2F4A" w:rsidP="004A2F4A">
            <w:pPr>
              <w:jc w:val="center"/>
              <w:rPr>
                <w:rFonts w:ascii="Arial" w:hAnsi="Arial" w:cs="Arial"/>
                <w:bCs/>
                <w:sz w:val="20"/>
                <w:szCs w:val="20"/>
              </w:rPr>
            </w:pPr>
            <w:r>
              <w:rPr>
                <w:rFonts w:ascii="Arial" w:hAnsi="Arial" w:cs="Arial"/>
                <w:bCs/>
                <w:sz w:val="20"/>
                <w:szCs w:val="20"/>
              </w:rPr>
              <w:t>Indifferent</w:t>
            </w:r>
          </w:p>
        </w:tc>
        <w:tc>
          <w:tcPr>
            <w:tcW w:w="2565" w:type="dxa"/>
          </w:tcPr>
          <w:p w14:paraId="4E7D6864" w14:textId="19E00E6C" w:rsidR="004A2F4A" w:rsidRDefault="004A2F4A" w:rsidP="004A2F4A">
            <w:pPr>
              <w:jc w:val="center"/>
              <w:rPr>
                <w:rFonts w:ascii="Arial" w:hAnsi="Arial" w:cs="Arial"/>
                <w:bCs/>
                <w:sz w:val="20"/>
                <w:szCs w:val="20"/>
              </w:rPr>
            </w:pPr>
            <w:r>
              <w:rPr>
                <w:rFonts w:ascii="Arial" w:hAnsi="Arial" w:cs="Arial"/>
                <w:bCs/>
                <w:sz w:val="20"/>
                <w:szCs w:val="20"/>
              </w:rPr>
              <w:t>Appreciation</w:t>
            </w:r>
          </w:p>
        </w:tc>
        <w:tc>
          <w:tcPr>
            <w:tcW w:w="2565" w:type="dxa"/>
          </w:tcPr>
          <w:p w14:paraId="3C1A98FC" w14:textId="3ED0D397" w:rsidR="004A2F4A" w:rsidRDefault="004A2F4A" w:rsidP="004A2F4A">
            <w:pPr>
              <w:jc w:val="center"/>
              <w:rPr>
                <w:rFonts w:ascii="Arial" w:hAnsi="Arial" w:cs="Arial"/>
                <w:bCs/>
                <w:sz w:val="20"/>
                <w:szCs w:val="20"/>
              </w:rPr>
            </w:pPr>
            <w:r>
              <w:rPr>
                <w:rFonts w:ascii="Arial" w:hAnsi="Arial" w:cs="Arial"/>
                <w:bCs/>
                <w:sz w:val="20"/>
                <w:szCs w:val="20"/>
              </w:rPr>
              <w:t>Liking</w:t>
            </w:r>
          </w:p>
        </w:tc>
      </w:tr>
      <w:tr w:rsidR="004A2F4A" w14:paraId="056B05FD" w14:textId="77777777">
        <w:tc>
          <w:tcPr>
            <w:tcW w:w="2565" w:type="dxa"/>
          </w:tcPr>
          <w:p w14:paraId="38EEFF45" w14:textId="647EA151" w:rsidR="004A2F4A" w:rsidRDefault="004A2F4A" w:rsidP="004A2F4A">
            <w:pPr>
              <w:jc w:val="center"/>
              <w:rPr>
                <w:rFonts w:ascii="Arial" w:hAnsi="Arial" w:cs="Arial"/>
                <w:bCs/>
                <w:sz w:val="20"/>
                <w:szCs w:val="20"/>
              </w:rPr>
            </w:pPr>
            <w:r>
              <w:rPr>
                <w:rFonts w:ascii="Arial" w:hAnsi="Arial" w:cs="Arial"/>
                <w:bCs/>
                <w:sz w:val="20"/>
                <w:szCs w:val="20"/>
              </w:rPr>
              <w:t>No evidence</w:t>
            </w:r>
          </w:p>
        </w:tc>
        <w:tc>
          <w:tcPr>
            <w:tcW w:w="2565" w:type="dxa"/>
          </w:tcPr>
          <w:p w14:paraId="43C3CBBD" w14:textId="585E42DC" w:rsidR="004A2F4A" w:rsidRDefault="004A2F4A" w:rsidP="004A2F4A">
            <w:pPr>
              <w:jc w:val="center"/>
              <w:rPr>
                <w:rFonts w:ascii="Arial" w:hAnsi="Arial" w:cs="Arial"/>
                <w:bCs/>
                <w:sz w:val="20"/>
                <w:szCs w:val="20"/>
              </w:rPr>
            </w:pPr>
            <w:r>
              <w:rPr>
                <w:rFonts w:ascii="Arial" w:hAnsi="Arial" w:cs="Arial"/>
                <w:bCs/>
                <w:sz w:val="20"/>
                <w:szCs w:val="20"/>
              </w:rPr>
              <w:t>9%</w:t>
            </w:r>
          </w:p>
        </w:tc>
        <w:tc>
          <w:tcPr>
            <w:tcW w:w="2565" w:type="dxa"/>
          </w:tcPr>
          <w:p w14:paraId="496BEB0D" w14:textId="2950D39C" w:rsidR="004A2F4A" w:rsidRDefault="004A2F4A" w:rsidP="004A2F4A">
            <w:pPr>
              <w:jc w:val="center"/>
              <w:rPr>
                <w:rFonts w:ascii="Arial" w:hAnsi="Arial" w:cs="Arial"/>
                <w:bCs/>
                <w:sz w:val="20"/>
                <w:szCs w:val="20"/>
              </w:rPr>
            </w:pPr>
            <w:r>
              <w:rPr>
                <w:rFonts w:ascii="Arial" w:hAnsi="Arial" w:cs="Arial"/>
                <w:bCs/>
                <w:sz w:val="20"/>
                <w:szCs w:val="20"/>
              </w:rPr>
              <w:t>24%</w:t>
            </w:r>
          </w:p>
        </w:tc>
        <w:tc>
          <w:tcPr>
            <w:tcW w:w="2565" w:type="dxa"/>
          </w:tcPr>
          <w:p w14:paraId="4C251FF3" w14:textId="1CD2D8E6" w:rsidR="004A2F4A" w:rsidRDefault="004A2F4A" w:rsidP="004A2F4A">
            <w:pPr>
              <w:jc w:val="center"/>
              <w:rPr>
                <w:rFonts w:ascii="Arial" w:hAnsi="Arial" w:cs="Arial"/>
                <w:bCs/>
                <w:sz w:val="20"/>
                <w:szCs w:val="20"/>
              </w:rPr>
            </w:pPr>
            <w:r>
              <w:rPr>
                <w:rFonts w:ascii="Arial" w:hAnsi="Arial" w:cs="Arial"/>
                <w:bCs/>
                <w:sz w:val="20"/>
                <w:szCs w:val="20"/>
              </w:rPr>
              <w:t>36%</w:t>
            </w:r>
          </w:p>
        </w:tc>
        <w:tc>
          <w:tcPr>
            <w:tcW w:w="2565" w:type="dxa"/>
          </w:tcPr>
          <w:p w14:paraId="47477908" w14:textId="5FD79F22" w:rsidR="004A2F4A" w:rsidRDefault="004A2F4A" w:rsidP="004A2F4A">
            <w:pPr>
              <w:jc w:val="center"/>
              <w:rPr>
                <w:rFonts w:ascii="Arial" w:hAnsi="Arial" w:cs="Arial"/>
                <w:bCs/>
                <w:sz w:val="20"/>
                <w:szCs w:val="20"/>
              </w:rPr>
            </w:pPr>
            <w:r>
              <w:rPr>
                <w:rFonts w:ascii="Arial" w:hAnsi="Arial" w:cs="Arial"/>
                <w:bCs/>
                <w:sz w:val="20"/>
                <w:szCs w:val="20"/>
              </w:rPr>
              <w:t>24%</w:t>
            </w:r>
          </w:p>
        </w:tc>
        <w:tc>
          <w:tcPr>
            <w:tcW w:w="2565" w:type="dxa"/>
          </w:tcPr>
          <w:p w14:paraId="1BFAF3E3" w14:textId="6E00C24D" w:rsidR="004A2F4A" w:rsidRDefault="004A2F4A" w:rsidP="004A2F4A">
            <w:pPr>
              <w:jc w:val="center"/>
              <w:rPr>
                <w:rFonts w:ascii="Arial" w:hAnsi="Arial" w:cs="Arial"/>
                <w:bCs/>
                <w:sz w:val="20"/>
                <w:szCs w:val="20"/>
              </w:rPr>
            </w:pPr>
            <w:r>
              <w:rPr>
                <w:rFonts w:ascii="Arial" w:hAnsi="Arial" w:cs="Arial"/>
                <w:bCs/>
                <w:sz w:val="20"/>
                <w:szCs w:val="20"/>
              </w:rPr>
              <w:t>7%</w:t>
            </w:r>
          </w:p>
        </w:tc>
      </w:tr>
    </w:tbl>
    <w:p w14:paraId="0DF2DBB0" w14:textId="77777777" w:rsidR="003C6511" w:rsidRPr="004A2F4A" w:rsidRDefault="003C6511" w:rsidP="006236C6">
      <w:pPr>
        <w:shd w:val="clear" w:color="auto" w:fill="FFFFFF"/>
        <w:jc w:val="both"/>
        <w:rPr>
          <w:rFonts w:ascii="Arial" w:hAnsi="Arial" w:cs="Arial"/>
          <w:bCs/>
          <w:sz w:val="12"/>
          <w:szCs w:val="12"/>
        </w:rPr>
      </w:pPr>
    </w:p>
    <w:p w14:paraId="1BE72AC1" w14:textId="3BD83117" w:rsidR="003C6511" w:rsidRDefault="003C6511" w:rsidP="006236C6">
      <w:pPr>
        <w:shd w:val="clear" w:color="auto" w:fill="FFFFFF"/>
        <w:jc w:val="both"/>
        <w:rPr>
          <w:rFonts w:ascii="Arial" w:hAnsi="Arial" w:cs="Arial"/>
          <w:bCs/>
          <w:sz w:val="20"/>
          <w:szCs w:val="20"/>
        </w:rPr>
      </w:pPr>
      <w:r>
        <w:rPr>
          <w:rFonts w:ascii="Arial" w:hAnsi="Arial" w:cs="Arial"/>
          <w:bCs/>
          <w:sz w:val="20"/>
          <w:szCs w:val="20"/>
        </w:rPr>
        <w:t>Activities were being closed down prior to closure. The visitor stated that re-education had left</w:t>
      </w:r>
      <w:r w:rsidR="004A2F4A">
        <w:rPr>
          <w:rFonts w:ascii="Arial" w:hAnsi="Arial" w:cs="Arial"/>
          <w:bCs/>
          <w:sz w:val="20"/>
          <w:szCs w:val="20"/>
        </w:rPr>
        <w:t>,</w:t>
      </w:r>
      <w:r>
        <w:rPr>
          <w:rFonts w:ascii="Arial" w:hAnsi="Arial" w:cs="Arial"/>
          <w:bCs/>
          <w:sz w:val="20"/>
          <w:szCs w:val="20"/>
        </w:rPr>
        <w:t xml:space="preserve"> “</w:t>
      </w:r>
      <w:r w:rsidRPr="00D946BC">
        <w:rPr>
          <w:rFonts w:ascii="Arial" w:hAnsi="Arial" w:cs="Arial"/>
          <w:bCs/>
          <w:i/>
          <w:iCs/>
          <w:sz w:val="20"/>
          <w:szCs w:val="20"/>
        </w:rPr>
        <w:t>but little impression</w:t>
      </w:r>
      <w:r>
        <w:rPr>
          <w:rFonts w:ascii="Arial" w:hAnsi="Arial" w:cs="Arial"/>
          <w:bCs/>
          <w:sz w:val="20"/>
          <w:szCs w:val="20"/>
        </w:rPr>
        <w:t>” on this camp.</w:t>
      </w:r>
    </w:p>
    <w:p w14:paraId="2AC17A21" w14:textId="77777777" w:rsidR="003C6511" w:rsidRPr="004A2F4A" w:rsidRDefault="003C6511" w:rsidP="006236C6">
      <w:pPr>
        <w:shd w:val="clear" w:color="auto" w:fill="FFFFFF"/>
        <w:jc w:val="both"/>
        <w:rPr>
          <w:rFonts w:ascii="Arial" w:hAnsi="Arial" w:cs="Arial"/>
          <w:bCs/>
          <w:sz w:val="8"/>
          <w:szCs w:val="8"/>
        </w:rPr>
      </w:pPr>
    </w:p>
    <w:p w14:paraId="6AAB6099" w14:textId="2FA4BE2C" w:rsidR="003C6511" w:rsidRDefault="003C6511" w:rsidP="006236C6">
      <w:pPr>
        <w:shd w:val="clear" w:color="auto" w:fill="FFFFFF"/>
        <w:jc w:val="both"/>
        <w:rPr>
          <w:rFonts w:ascii="Arial" w:hAnsi="Arial" w:cs="Arial"/>
          <w:bCs/>
          <w:sz w:val="20"/>
          <w:szCs w:val="20"/>
        </w:rPr>
      </w:pPr>
      <w:r>
        <w:rPr>
          <w:rFonts w:ascii="Arial" w:hAnsi="Arial" w:cs="Arial"/>
          <w:bCs/>
          <w:sz w:val="20"/>
          <w:szCs w:val="20"/>
        </w:rPr>
        <w:t>Outside contacts – formal arrangements; none.</w:t>
      </w:r>
    </w:p>
    <w:p w14:paraId="7FA97E41" w14:textId="77777777" w:rsidR="00ED5524" w:rsidRPr="004A2F4A" w:rsidRDefault="00ED5524" w:rsidP="006236C6">
      <w:pPr>
        <w:shd w:val="clear" w:color="auto" w:fill="FFFFFF"/>
        <w:jc w:val="both"/>
        <w:rPr>
          <w:rFonts w:ascii="Arial" w:hAnsi="Arial" w:cs="Arial"/>
          <w:bCs/>
          <w:sz w:val="12"/>
          <w:szCs w:val="12"/>
        </w:rPr>
      </w:pPr>
    </w:p>
    <w:p w14:paraId="3CAFEB3A" w14:textId="6FE01FB6" w:rsidR="003C6511" w:rsidRDefault="003C6511" w:rsidP="006236C6">
      <w:pPr>
        <w:shd w:val="clear" w:color="auto" w:fill="FFFFFF"/>
        <w:jc w:val="both"/>
        <w:rPr>
          <w:rFonts w:ascii="Arial" w:hAnsi="Arial" w:cs="Arial"/>
          <w:bCs/>
          <w:sz w:val="20"/>
          <w:szCs w:val="20"/>
        </w:rPr>
      </w:pPr>
      <w:r>
        <w:rPr>
          <w:rFonts w:ascii="Arial" w:hAnsi="Arial" w:cs="Arial"/>
          <w:bCs/>
          <w:sz w:val="20"/>
          <w:szCs w:val="20"/>
        </w:rPr>
        <w:t>There had been a  visit by a lecturer on resettlement. Only 20 pows attended, and instead of a lecture</w:t>
      </w:r>
      <w:r w:rsidR="004A2F4A">
        <w:rPr>
          <w:rFonts w:ascii="Arial" w:hAnsi="Arial" w:cs="Arial"/>
          <w:bCs/>
          <w:sz w:val="20"/>
          <w:szCs w:val="20"/>
        </w:rPr>
        <w:t>,</w:t>
      </w:r>
      <w:r>
        <w:rPr>
          <w:rFonts w:ascii="Arial" w:hAnsi="Arial" w:cs="Arial"/>
          <w:bCs/>
          <w:sz w:val="20"/>
          <w:szCs w:val="20"/>
        </w:rPr>
        <w:t xml:space="preserve"> </w:t>
      </w:r>
      <w:r w:rsidR="00D946BC">
        <w:rPr>
          <w:rFonts w:ascii="Arial" w:hAnsi="Arial" w:cs="Arial"/>
          <w:bCs/>
          <w:sz w:val="20"/>
          <w:szCs w:val="20"/>
        </w:rPr>
        <w:t>a Q/A session was held. It was futile and too late – a telling point was that no pow could remember the lecturer’s name.</w:t>
      </w:r>
    </w:p>
    <w:p w14:paraId="40C02262" w14:textId="433F0A9A" w:rsidR="00ED5524" w:rsidRDefault="00ED5524" w:rsidP="006236C6">
      <w:pPr>
        <w:shd w:val="clear" w:color="auto" w:fill="FFFFFF"/>
        <w:jc w:val="both"/>
        <w:rPr>
          <w:rFonts w:ascii="Arial" w:hAnsi="Arial" w:cs="Arial"/>
          <w:bCs/>
          <w:sz w:val="20"/>
          <w:szCs w:val="20"/>
        </w:rPr>
      </w:pPr>
    </w:p>
    <w:p w14:paraId="431C42F6" w14:textId="2882F813" w:rsidR="00275A6B" w:rsidRDefault="00275A6B" w:rsidP="006236C6">
      <w:pPr>
        <w:shd w:val="clear" w:color="auto" w:fill="FFFFFF"/>
        <w:jc w:val="both"/>
        <w:rPr>
          <w:rFonts w:ascii="Arial" w:hAnsi="Arial" w:cs="Arial"/>
          <w:bCs/>
          <w:sz w:val="20"/>
          <w:szCs w:val="20"/>
        </w:rPr>
      </w:pPr>
      <w:r>
        <w:rPr>
          <w:rFonts w:ascii="Arial" w:hAnsi="Arial" w:cs="Arial"/>
          <w:bCs/>
          <w:sz w:val="20"/>
          <w:szCs w:val="20"/>
        </w:rPr>
        <w:t xml:space="preserve">Known </w:t>
      </w:r>
      <w:r w:rsidR="006236C6">
        <w:rPr>
          <w:rFonts w:ascii="Arial" w:hAnsi="Arial" w:cs="Arial"/>
          <w:bCs/>
          <w:sz w:val="20"/>
          <w:szCs w:val="20"/>
        </w:rPr>
        <w:t xml:space="preserve">Camp </w:t>
      </w:r>
      <w:r>
        <w:rPr>
          <w:rFonts w:ascii="Arial" w:hAnsi="Arial" w:cs="Arial"/>
          <w:bCs/>
          <w:sz w:val="20"/>
          <w:szCs w:val="20"/>
        </w:rPr>
        <w:t>C</w:t>
      </w:r>
      <w:r w:rsidR="006236C6">
        <w:rPr>
          <w:rFonts w:ascii="Arial" w:hAnsi="Arial" w:cs="Arial"/>
          <w:bCs/>
          <w:sz w:val="20"/>
          <w:szCs w:val="20"/>
        </w:rPr>
        <w:t>ommandant</w:t>
      </w:r>
      <w:r>
        <w:rPr>
          <w:rFonts w:ascii="Arial" w:hAnsi="Arial" w:cs="Arial"/>
          <w:bCs/>
          <w:sz w:val="20"/>
          <w:szCs w:val="20"/>
        </w:rPr>
        <w:t>s:</w:t>
      </w:r>
    </w:p>
    <w:p w14:paraId="56AE517F" w14:textId="65BA9281" w:rsidR="00F2387B" w:rsidRDefault="00F2387B" w:rsidP="006236C6">
      <w:pPr>
        <w:shd w:val="clear" w:color="auto" w:fill="FFFFFF"/>
        <w:jc w:val="both"/>
        <w:rPr>
          <w:rFonts w:ascii="Arial" w:hAnsi="Arial" w:cs="Arial"/>
          <w:bCs/>
          <w:sz w:val="20"/>
          <w:szCs w:val="20"/>
        </w:rPr>
      </w:pPr>
      <w:r>
        <w:rPr>
          <w:rFonts w:ascii="Arial" w:hAnsi="Arial" w:cs="Arial"/>
          <w:color w:val="494948"/>
          <w:sz w:val="20"/>
          <w:szCs w:val="20"/>
        </w:rPr>
        <w:t xml:space="preserve">1944 - </w:t>
      </w:r>
      <w:r>
        <w:rPr>
          <w:rFonts w:ascii="Arial" w:hAnsi="Arial" w:cs="Arial"/>
          <w:color w:val="494948"/>
          <w:sz w:val="20"/>
          <w:szCs w:val="20"/>
        </w:rPr>
        <w:t>Lt Col A L Gough</w:t>
      </w:r>
    </w:p>
    <w:p w14:paraId="61253B00" w14:textId="740601B5" w:rsidR="00F2387B" w:rsidRDefault="003037AB" w:rsidP="006236C6">
      <w:pPr>
        <w:shd w:val="clear" w:color="auto" w:fill="FFFFFF"/>
        <w:jc w:val="both"/>
        <w:rPr>
          <w:rFonts w:ascii="Arial" w:hAnsi="Arial" w:cs="Arial"/>
          <w:bCs/>
          <w:sz w:val="20"/>
          <w:szCs w:val="20"/>
        </w:rPr>
      </w:pPr>
      <w:r>
        <w:rPr>
          <w:rFonts w:ascii="Arial" w:hAnsi="Arial" w:cs="Arial"/>
          <w:color w:val="494948"/>
          <w:sz w:val="20"/>
          <w:szCs w:val="20"/>
        </w:rPr>
        <w:t xml:space="preserve">1945 - </w:t>
      </w:r>
      <w:r>
        <w:rPr>
          <w:rFonts w:ascii="Arial" w:hAnsi="Arial" w:cs="Arial"/>
          <w:color w:val="494948"/>
          <w:sz w:val="20"/>
          <w:szCs w:val="20"/>
        </w:rPr>
        <w:t xml:space="preserve">Lt Col G </w:t>
      </w:r>
      <w:proofErr w:type="spellStart"/>
      <w:r>
        <w:rPr>
          <w:rFonts w:ascii="Arial" w:hAnsi="Arial" w:cs="Arial"/>
          <w:color w:val="494948"/>
          <w:sz w:val="20"/>
          <w:szCs w:val="20"/>
        </w:rPr>
        <w:t>G</w:t>
      </w:r>
      <w:proofErr w:type="spellEnd"/>
      <w:r>
        <w:rPr>
          <w:rFonts w:ascii="Arial" w:hAnsi="Arial" w:cs="Arial"/>
          <w:color w:val="494948"/>
          <w:sz w:val="20"/>
          <w:szCs w:val="20"/>
        </w:rPr>
        <w:t xml:space="preserve"> Walker</w:t>
      </w:r>
    </w:p>
    <w:p w14:paraId="6C1C852B" w14:textId="4614934B" w:rsidR="006236C6" w:rsidRDefault="00E8370C" w:rsidP="006236C6">
      <w:pPr>
        <w:shd w:val="clear" w:color="auto" w:fill="FFFFFF"/>
        <w:jc w:val="both"/>
        <w:rPr>
          <w:rFonts w:ascii="Arial" w:hAnsi="Arial" w:cs="Arial"/>
          <w:bCs/>
          <w:sz w:val="20"/>
          <w:szCs w:val="20"/>
        </w:rPr>
      </w:pPr>
      <w:r>
        <w:rPr>
          <w:rFonts w:ascii="Arial" w:hAnsi="Arial" w:cs="Arial"/>
          <w:bCs/>
          <w:sz w:val="20"/>
          <w:szCs w:val="20"/>
        </w:rPr>
        <w:t xml:space="preserve">1945 - </w:t>
      </w:r>
      <w:r w:rsidR="006236C6">
        <w:rPr>
          <w:rFonts w:ascii="Arial" w:hAnsi="Arial" w:cs="Arial"/>
          <w:bCs/>
          <w:sz w:val="20"/>
          <w:szCs w:val="20"/>
        </w:rPr>
        <w:t>1947 Lt Col G Murray</w:t>
      </w:r>
      <w:r w:rsidR="0035158D">
        <w:rPr>
          <w:rFonts w:ascii="Arial" w:hAnsi="Arial" w:cs="Arial"/>
          <w:bCs/>
          <w:sz w:val="20"/>
          <w:szCs w:val="20"/>
        </w:rPr>
        <w:t>, from the Royal Artillery.</w:t>
      </w:r>
    </w:p>
    <w:p w14:paraId="244D51C1" w14:textId="77777777" w:rsidR="0081198B" w:rsidRDefault="0081198B" w:rsidP="006236C6">
      <w:pPr>
        <w:shd w:val="clear" w:color="auto" w:fill="FFFFFF"/>
        <w:jc w:val="both"/>
        <w:rPr>
          <w:rFonts w:ascii="Arial" w:hAnsi="Arial" w:cs="Arial"/>
          <w:bCs/>
          <w:sz w:val="16"/>
          <w:szCs w:val="16"/>
        </w:rPr>
      </w:pPr>
    </w:p>
    <w:p w14:paraId="1C826D25" w14:textId="77777777" w:rsidR="0081198B" w:rsidRDefault="0081198B" w:rsidP="0081198B">
      <w:pPr>
        <w:jc w:val="center"/>
        <w:rPr>
          <w:rFonts w:ascii="Arial" w:hAnsi="Arial" w:cs="Arial"/>
          <w:b/>
          <w:bCs/>
          <w:noProof/>
        </w:rPr>
      </w:pPr>
      <w:r w:rsidRPr="00BF3D4C">
        <w:rPr>
          <w:rFonts w:ascii="Arial" w:hAnsi="Arial" w:cs="Arial"/>
          <w:b/>
          <w:bCs/>
          <w:noProof/>
        </w:rPr>
        <w:t>Numbers of pows</w:t>
      </w:r>
    </w:p>
    <w:p w14:paraId="52A1DCB6" w14:textId="77777777" w:rsidR="0081198B" w:rsidRPr="00420CB4" w:rsidRDefault="0081198B" w:rsidP="0081198B">
      <w:pPr>
        <w:jc w:val="center"/>
        <w:rPr>
          <w:rFonts w:ascii="Arial" w:hAnsi="Arial" w:cs="Arial"/>
          <w:b/>
          <w:bCs/>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81198B" w:rsidRPr="00BF3D4C" w14:paraId="679682E8" w14:textId="77777777" w:rsidTr="007A4053">
        <w:tc>
          <w:tcPr>
            <w:tcW w:w="1223" w:type="dxa"/>
            <w:shd w:val="clear" w:color="auto" w:fill="E2EFD9" w:themeFill="accent6" w:themeFillTint="33"/>
          </w:tcPr>
          <w:p w14:paraId="269D1BC5" w14:textId="77777777" w:rsidR="0081198B" w:rsidRPr="00BF3D4C" w:rsidRDefault="0081198B" w:rsidP="007A4053">
            <w:pPr>
              <w:jc w:val="both"/>
              <w:rPr>
                <w:rFonts w:ascii="Arial" w:hAnsi="Arial" w:cs="Arial"/>
                <w:noProof/>
                <w:sz w:val="20"/>
                <w:szCs w:val="20"/>
              </w:rPr>
            </w:pPr>
          </w:p>
        </w:tc>
        <w:tc>
          <w:tcPr>
            <w:tcW w:w="1691" w:type="dxa"/>
          </w:tcPr>
          <w:p w14:paraId="743F0C63" w14:textId="77777777" w:rsidR="0081198B" w:rsidRPr="00BF3D4C" w:rsidRDefault="0081198B" w:rsidP="007A4053">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31CB182B" w14:textId="77777777" w:rsidR="0081198B" w:rsidRPr="00BF3D4C" w:rsidRDefault="0081198B" w:rsidP="007A4053">
            <w:pPr>
              <w:jc w:val="both"/>
              <w:rPr>
                <w:rFonts w:ascii="Arial" w:hAnsi="Arial" w:cs="Arial"/>
                <w:noProof/>
                <w:sz w:val="20"/>
                <w:szCs w:val="20"/>
              </w:rPr>
            </w:pPr>
          </w:p>
        </w:tc>
        <w:tc>
          <w:tcPr>
            <w:tcW w:w="1238" w:type="dxa"/>
            <w:shd w:val="clear" w:color="auto" w:fill="DEEAF6" w:themeFill="accent5" w:themeFillTint="33"/>
          </w:tcPr>
          <w:p w14:paraId="576AFA2B" w14:textId="77777777" w:rsidR="0081198B" w:rsidRPr="00BF3D4C" w:rsidRDefault="0081198B" w:rsidP="007A4053">
            <w:pPr>
              <w:jc w:val="both"/>
              <w:rPr>
                <w:rFonts w:ascii="Arial" w:hAnsi="Arial" w:cs="Arial"/>
                <w:noProof/>
                <w:sz w:val="20"/>
                <w:szCs w:val="20"/>
              </w:rPr>
            </w:pPr>
          </w:p>
        </w:tc>
        <w:tc>
          <w:tcPr>
            <w:tcW w:w="2240" w:type="dxa"/>
          </w:tcPr>
          <w:p w14:paraId="3E0C2793" w14:textId="77777777" w:rsidR="0081198B" w:rsidRPr="00BF3D4C" w:rsidRDefault="0081198B" w:rsidP="007A4053">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73571814" w14:textId="77777777" w:rsidR="0081198B" w:rsidRPr="00BF3D4C" w:rsidRDefault="0081198B" w:rsidP="007A4053">
            <w:pPr>
              <w:jc w:val="both"/>
              <w:rPr>
                <w:rFonts w:ascii="Arial" w:hAnsi="Arial" w:cs="Arial"/>
                <w:noProof/>
                <w:sz w:val="20"/>
                <w:szCs w:val="20"/>
              </w:rPr>
            </w:pPr>
          </w:p>
        </w:tc>
        <w:tc>
          <w:tcPr>
            <w:tcW w:w="1276" w:type="dxa"/>
            <w:shd w:val="clear" w:color="auto" w:fill="FFF2CC" w:themeFill="accent4" w:themeFillTint="33"/>
          </w:tcPr>
          <w:p w14:paraId="6F43A3C2" w14:textId="77777777" w:rsidR="0081198B" w:rsidRPr="00BF3D4C" w:rsidRDefault="0081198B" w:rsidP="007A4053">
            <w:pPr>
              <w:jc w:val="both"/>
              <w:rPr>
                <w:rFonts w:ascii="Arial" w:hAnsi="Arial" w:cs="Arial"/>
                <w:noProof/>
                <w:sz w:val="20"/>
                <w:szCs w:val="20"/>
              </w:rPr>
            </w:pPr>
          </w:p>
        </w:tc>
        <w:tc>
          <w:tcPr>
            <w:tcW w:w="2551" w:type="dxa"/>
          </w:tcPr>
          <w:p w14:paraId="10EE4A48" w14:textId="77777777" w:rsidR="0081198B" w:rsidRPr="00BF3D4C" w:rsidRDefault="0081198B" w:rsidP="007A4053">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20A468ED" w14:textId="77777777" w:rsidR="0081198B" w:rsidRPr="00BF3D4C" w:rsidRDefault="0081198B" w:rsidP="007A4053">
            <w:pPr>
              <w:jc w:val="both"/>
              <w:rPr>
                <w:rFonts w:ascii="Arial" w:hAnsi="Arial" w:cs="Arial"/>
                <w:noProof/>
                <w:sz w:val="20"/>
                <w:szCs w:val="20"/>
              </w:rPr>
            </w:pPr>
          </w:p>
        </w:tc>
        <w:tc>
          <w:tcPr>
            <w:tcW w:w="1276" w:type="dxa"/>
            <w:shd w:val="clear" w:color="auto" w:fill="FFCCCC"/>
          </w:tcPr>
          <w:p w14:paraId="5E5A0B7C" w14:textId="77777777" w:rsidR="0081198B" w:rsidRPr="00BF3D4C" w:rsidRDefault="0081198B" w:rsidP="007A4053">
            <w:pPr>
              <w:jc w:val="both"/>
              <w:rPr>
                <w:rFonts w:ascii="Arial" w:hAnsi="Arial" w:cs="Arial"/>
                <w:noProof/>
                <w:sz w:val="20"/>
                <w:szCs w:val="20"/>
              </w:rPr>
            </w:pPr>
          </w:p>
        </w:tc>
        <w:tc>
          <w:tcPr>
            <w:tcW w:w="2777" w:type="dxa"/>
          </w:tcPr>
          <w:p w14:paraId="3F778783" w14:textId="77777777" w:rsidR="0081198B" w:rsidRPr="00BF3D4C" w:rsidRDefault="0081198B" w:rsidP="007A4053">
            <w:pPr>
              <w:jc w:val="both"/>
              <w:rPr>
                <w:rFonts w:ascii="Arial" w:hAnsi="Arial" w:cs="Arial"/>
                <w:noProof/>
                <w:sz w:val="20"/>
                <w:szCs w:val="20"/>
              </w:rPr>
            </w:pPr>
            <w:r>
              <w:rPr>
                <w:rFonts w:ascii="Arial" w:hAnsi="Arial" w:cs="Arial"/>
                <w:noProof/>
                <w:sz w:val="20"/>
                <w:szCs w:val="20"/>
              </w:rPr>
              <w:t>Not listed / not open</w:t>
            </w:r>
          </w:p>
        </w:tc>
      </w:tr>
    </w:tbl>
    <w:p w14:paraId="1428E1B7" w14:textId="77777777" w:rsidR="0081198B" w:rsidRPr="00420CB4" w:rsidRDefault="0081198B" w:rsidP="0081198B">
      <w:pPr>
        <w:jc w:val="both"/>
        <w:rPr>
          <w:rFonts w:ascii="Arial" w:hAnsi="Arial" w:cs="Arial"/>
          <w:sz w:val="12"/>
          <w:szCs w:val="12"/>
        </w:rPr>
      </w:pPr>
    </w:p>
    <w:tbl>
      <w:tblPr>
        <w:tblStyle w:val="TableGrid"/>
        <w:tblW w:w="5000" w:type="pct"/>
        <w:tblLook w:val="04A0" w:firstRow="1" w:lastRow="0" w:firstColumn="1" w:lastColumn="0" w:noHBand="0" w:noVBand="1"/>
      </w:tblPr>
      <w:tblGrid>
        <w:gridCol w:w="1731"/>
        <w:gridCol w:w="1340"/>
        <w:gridCol w:w="1431"/>
        <w:gridCol w:w="1295"/>
        <w:gridCol w:w="1327"/>
        <w:gridCol w:w="1396"/>
        <w:gridCol w:w="1364"/>
        <w:gridCol w:w="1240"/>
        <w:gridCol w:w="1179"/>
        <w:gridCol w:w="1108"/>
        <w:gridCol w:w="1058"/>
        <w:gridCol w:w="921"/>
      </w:tblGrid>
      <w:tr w:rsidR="00ED5524" w14:paraId="68CF26F7" w14:textId="765F2DDF" w:rsidTr="00ED5524">
        <w:tc>
          <w:tcPr>
            <w:tcW w:w="1731" w:type="dxa"/>
          </w:tcPr>
          <w:p w14:paraId="7F67DE60" w14:textId="77777777" w:rsidR="00ED5524" w:rsidRDefault="00ED5524" w:rsidP="007A4053">
            <w:pPr>
              <w:jc w:val="both"/>
              <w:rPr>
                <w:rFonts w:ascii="Arial" w:hAnsi="Arial" w:cs="Arial"/>
                <w:sz w:val="20"/>
                <w:szCs w:val="20"/>
              </w:rPr>
            </w:pPr>
            <w:bookmarkStart w:id="4" w:name="_Hlk187414523"/>
          </w:p>
        </w:tc>
        <w:tc>
          <w:tcPr>
            <w:tcW w:w="1340" w:type="dxa"/>
          </w:tcPr>
          <w:p w14:paraId="4ECB1238" w14:textId="1B47859E" w:rsidR="00ED5524" w:rsidRDefault="00ED5524" w:rsidP="007A4053">
            <w:pPr>
              <w:jc w:val="center"/>
              <w:rPr>
                <w:rFonts w:ascii="Arial" w:hAnsi="Arial" w:cs="Arial"/>
                <w:sz w:val="20"/>
                <w:szCs w:val="20"/>
              </w:rPr>
            </w:pPr>
            <w:r>
              <w:rPr>
                <w:rFonts w:ascii="Arial" w:hAnsi="Arial" w:cs="Arial"/>
                <w:sz w:val="20"/>
                <w:szCs w:val="20"/>
              </w:rPr>
              <w:t>7/1945</w:t>
            </w:r>
          </w:p>
        </w:tc>
        <w:tc>
          <w:tcPr>
            <w:tcW w:w="1431" w:type="dxa"/>
          </w:tcPr>
          <w:p w14:paraId="69A0F28E" w14:textId="518B116A" w:rsidR="00ED5524" w:rsidRDefault="00ED5524" w:rsidP="007A4053">
            <w:pPr>
              <w:jc w:val="center"/>
              <w:rPr>
                <w:rFonts w:ascii="Arial" w:hAnsi="Arial" w:cs="Arial"/>
                <w:sz w:val="20"/>
                <w:szCs w:val="20"/>
              </w:rPr>
            </w:pPr>
            <w:r>
              <w:rPr>
                <w:rFonts w:ascii="Arial" w:hAnsi="Arial" w:cs="Arial"/>
                <w:sz w:val="20"/>
                <w:szCs w:val="20"/>
              </w:rPr>
              <w:t>11/1945</w:t>
            </w:r>
          </w:p>
        </w:tc>
        <w:tc>
          <w:tcPr>
            <w:tcW w:w="1295" w:type="dxa"/>
          </w:tcPr>
          <w:p w14:paraId="1F243BA8" w14:textId="49B4CFC4" w:rsidR="00ED5524" w:rsidRDefault="00ED5524" w:rsidP="007A4053">
            <w:pPr>
              <w:jc w:val="center"/>
              <w:rPr>
                <w:rFonts w:ascii="Arial" w:hAnsi="Arial" w:cs="Arial"/>
                <w:sz w:val="20"/>
                <w:szCs w:val="20"/>
              </w:rPr>
            </w:pPr>
            <w:r>
              <w:rPr>
                <w:rFonts w:ascii="Arial" w:hAnsi="Arial" w:cs="Arial"/>
                <w:sz w:val="20"/>
                <w:szCs w:val="20"/>
              </w:rPr>
              <w:t>6/1946 (1)</w:t>
            </w:r>
          </w:p>
        </w:tc>
        <w:tc>
          <w:tcPr>
            <w:tcW w:w="1327" w:type="dxa"/>
          </w:tcPr>
          <w:p w14:paraId="17E289DA" w14:textId="47A46D6D" w:rsidR="00ED5524" w:rsidRDefault="00ED5524" w:rsidP="007A4053">
            <w:pPr>
              <w:jc w:val="center"/>
              <w:rPr>
                <w:rFonts w:ascii="Arial" w:hAnsi="Arial" w:cs="Arial"/>
                <w:sz w:val="20"/>
                <w:szCs w:val="20"/>
              </w:rPr>
            </w:pPr>
            <w:r>
              <w:rPr>
                <w:rFonts w:ascii="Arial" w:hAnsi="Arial" w:cs="Arial"/>
                <w:sz w:val="20"/>
                <w:szCs w:val="20"/>
              </w:rPr>
              <w:t>6/1946 (2)</w:t>
            </w:r>
          </w:p>
        </w:tc>
        <w:tc>
          <w:tcPr>
            <w:tcW w:w="1396" w:type="dxa"/>
          </w:tcPr>
          <w:p w14:paraId="0B936CA3" w14:textId="25D3CF75" w:rsidR="00ED5524" w:rsidRDefault="00ED5524" w:rsidP="007A4053">
            <w:pPr>
              <w:jc w:val="center"/>
              <w:rPr>
                <w:rFonts w:ascii="Arial" w:hAnsi="Arial" w:cs="Arial"/>
                <w:sz w:val="20"/>
                <w:szCs w:val="20"/>
              </w:rPr>
            </w:pPr>
            <w:r>
              <w:rPr>
                <w:rFonts w:ascii="Arial" w:hAnsi="Arial" w:cs="Arial"/>
                <w:sz w:val="20"/>
                <w:szCs w:val="20"/>
              </w:rPr>
              <w:t>10/1946</w:t>
            </w:r>
          </w:p>
        </w:tc>
        <w:tc>
          <w:tcPr>
            <w:tcW w:w="1364" w:type="dxa"/>
          </w:tcPr>
          <w:p w14:paraId="31BB7006" w14:textId="7101F928" w:rsidR="00ED5524" w:rsidRDefault="00ED5524" w:rsidP="007A4053">
            <w:pPr>
              <w:jc w:val="center"/>
              <w:rPr>
                <w:rFonts w:ascii="Arial" w:hAnsi="Arial" w:cs="Arial"/>
                <w:sz w:val="20"/>
                <w:szCs w:val="20"/>
              </w:rPr>
            </w:pPr>
            <w:r>
              <w:rPr>
                <w:rFonts w:ascii="Arial" w:hAnsi="Arial" w:cs="Arial"/>
                <w:sz w:val="20"/>
                <w:szCs w:val="20"/>
              </w:rPr>
              <w:t>12/1946</w:t>
            </w:r>
          </w:p>
        </w:tc>
        <w:tc>
          <w:tcPr>
            <w:tcW w:w="1240" w:type="dxa"/>
          </w:tcPr>
          <w:p w14:paraId="02C87597" w14:textId="6CA9AE2C" w:rsidR="00ED5524" w:rsidRDefault="00ED5524" w:rsidP="007A4053">
            <w:pPr>
              <w:jc w:val="center"/>
              <w:rPr>
                <w:rFonts w:ascii="Arial" w:hAnsi="Arial" w:cs="Arial"/>
                <w:sz w:val="20"/>
                <w:szCs w:val="20"/>
              </w:rPr>
            </w:pPr>
            <w:r>
              <w:rPr>
                <w:rFonts w:ascii="Arial" w:hAnsi="Arial" w:cs="Arial"/>
                <w:sz w:val="20"/>
                <w:szCs w:val="20"/>
              </w:rPr>
              <w:t>3/1947</w:t>
            </w:r>
          </w:p>
        </w:tc>
        <w:tc>
          <w:tcPr>
            <w:tcW w:w="1179" w:type="dxa"/>
          </w:tcPr>
          <w:p w14:paraId="3825FD0F" w14:textId="1AEB3CE4" w:rsidR="00ED5524" w:rsidRDefault="00ED5524" w:rsidP="007A4053">
            <w:pPr>
              <w:jc w:val="center"/>
              <w:rPr>
                <w:rFonts w:ascii="Arial" w:hAnsi="Arial" w:cs="Arial"/>
                <w:sz w:val="20"/>
                <w:szCs w:val="20"/>
              </w:rPr>
            </w:pPr>
            <w:r>
              <w:rPr>
                <w:rFonts w:ascii="Arial" w:hAnsi="Arial" w:cs="Arial"/>
                <w:sz w:val="20"/>
                <w:szCs w:val="20"/>
              </w:rPr>
              <w:t>4/1947</w:t>
            </w:r>
          </w:p>
        </w:tc>
        <w:tc>
          <w:tcPr>
            <w:tcW w:w="1108" w:type="dxa"/>
          </w:tcPr>
          <w:p w14:paraId="0C245F9F" w14:textId="612183F7" w:rsidR="00ED5524" w:rsidRDefault="00ED5524" w:rsidP="007A4053">
            <w:pPr>
              <w:jc w:val="center"/>
              <w:rPr>
                <w:rFonts w:ascii="Arial" w:hAnsi="Arial" w:cs="Arial"/>
                <w:sz w:val="20"/>
                <w:szCs w:val="20"/>
              </w:rPr>
            </w:pPr>
            <w:r>
              <w:rPr>
                <w:rFonts w:ascii="Arial" w:hAnsi="Arial" w:cs="Arial"/>
                <w:sz w:val="20"/>
                <w:szCs w:val="20"/>
              </w:rPr>
              <w:t>6/1947</w:t>
            </w:r>
          </w:p>
        </w:tc>
        <w:tc>
          <w:tcPr>
            <w:tcW w:w="1058" w:type="dxa"/>
          </w:tcPr>
          <w:p w14:paraId="75EA3D43" w14:textId="114AF083" w:rsidR="00ED5524" w:rsidRDefault="00ED5524" w:rsidP="007A4053">
            <w:pPr>
              <w:jc w:val="center"/>
              <w:rPr>
                <w:rFonts w:ascii="Arial" w:hAnsi="Arial" w:cs="Arial"/>
                <w:sz w:val="20"/>
                <w:szCs w:val="20"/>
              </w:rPr>
            </w:pPr>
            <w:r>
              <w:rPr>
                <w:rFonts w:ascii="Arial" w:hAnsi="Arial" w:cs="Arial"/>
                <w:sz w:val="20"/>
                <w:szCs w:val="20"/>
              </w:rPr>
              <w:t>11/1947</w:t>
            </w:r>
          </w:p>
        </w:tc>
        <w:tc>
          <w:tcPr>
            <w:tcW w:w="921" w:type="dxa"/>
          </w:tcPr>
          <w:p w14:paraId="3C6FBFA5" w14:textId="17D21092" w:rsidR="00ED5524" w:rsidRDefault="00ED5524" w:rsidP="007A4053">
            <w:pPr>
              <w:jc w:val="center"/>
              <w:rPr>
                <w:rFonts w:ascii="Arial" w:hAnsi="Arial" w:cs="Arial"/>
                <w:sz w:val="20"/>
                <w:szCs w:val="20"/>
              </w:rPr>
            </w:pPr>
            <w:r>
              <w:rPr>
                <w:rFonts w:ascii="Arial" w:hAnsi="Arial" w:cs="Arial"/>
                <w:sz w:val="20"/>
                <w:szCs w:val="20"/>
              </w:rPr>
              <w:t>3/1948</w:t>
            </w:r>
          </w:p>
        </w:tc>
      </w:tr>
      <w:tr w:rsidR="00ED5524" w14:paraId="1DD68551" w14:textId="2617EBB1" w:rsidTr="004A2F4A">
        <w:tc>
          <w:tcPr>
            <w:tcW w:w="1731" w:type="dxa"/>
          </w:tcPr>
          <w:p w14:paraId="6E16C977" w14:textId="77777777" w:rsidR="00ED5524" w:rsidRDefault="00ED5524" w:rsidP="007A4053">
            <w:pPr>
              <w:jc w:val="both"/>
              <w:rPr>
                <w:rFonts w:ascii="Arial" w:hAnsi="Arial" w:cs="Arial"/>
                <w:sz w:val="20"/>
                <w:szCs w:val="20"/>
              </w:rPr>
            </w:pPr>
            <w:r>
              <w:rPr>
                <w:rFonts w:ascii="Arial" w:hAnsi="Arial" w:cs="Arial"/>
                <w:sz w:val="20"/>
                <w:szCs w:val="20"/>
              </w:rPr>
              <w:t>Main</w:t>
            </w:r>
          </w:p>
        </w:tc>
        <w:tc>
          <w:tcPr>
            <w:tcW w:w="1340" w:type="dxa"/>
            <w:shd w:val="clear" w:color="auto" w:fill="E2EFD9" w:themeFill="accent6" w:themeFillTint="33"/>
          </w:tcPr>
          <w:p w14:paraId="7B3BBE1B" w14:textId="0CD0B2F6" w:rsidR="00ED5524" w:rsidRDefault="00ED5524" w:rsidP="007A4053">
            <w:pPr>
              <w:jc w:val="center"/>
              <w:rPr>
                <w:rFonts w:ascii="Arial" w:hAnsi="Arial" w:cs="Arial"/>
                <w:sz w:val="20"/>
                <w:szCs w:val="20"/>
              </w:rPr>
            </w:pPr>
            <w:r>
              <w:rPr>
                <w:rFonts w:ascii="Arial" w:hAnsi="Arial" w:cs="Arial"/>
                <w:sz w:val="20"/>
                <w:szCs w:val="20"/>
              </w:rPr>
              <w:t>c.2200</w:t>
            </w:r>
          </w:p>
        </w:tc>
        <w:tc>
          <w:tcPr>
            <w:tcW w:w="1431" w:type="dxa"/>
            <w:shd w:val="clear" w:color="auto" w:fill="E2EFD9" w:themeFill="accent6" w:themeFillTint="33"/>
          </w:tcPr>
          <w:p w14:paraId="59A76CCB" w14:textId="2BDBC453" w:rsidR="00ED5524" w:rsidRDefault="00ED5524" w:rsidP="007A4053">
            <w:pPr>
              <w:jc w:val="center"/>
              <w:rPr>
                <w:rFonts w:ascii="Arial" w:hAnsi="Arial" w:cs="Arial"/>
                <w:sz w:val="20"/>
                <w:szCs w:val="20"/>
              </w:rPr>
            </w:pPr>
            <w:r>
              <w:rPr>
                <w:rFonts w:ascii="Arial" w:hAnsi="Arial" w:cs="Arial"/>
                <w:sz w:val="20"/>
                <w:szCs w:val="20"/>
              </w:rPr>
              <w:t>1654</w:t>
            </w:r>
          </w:p>
        </w:tc>
        <w:tc>
          <w:tcPr>
            <w:tcW w:w="1295" w:type="dxa"/>
            <w:shd w:val="clear" w:color="auto" w:fill="E2EFD9" w:themeFill="accent6" w:themeFillTint="33"/>
          </w:tcPr>
          <w:p w14:paraId="512688C0" w14:textId="3ED7B0B2" w:rsidR="00ED5524" w:rsidRDefault="00ED5524" w:rsidP="007A4053">
            <w:pPr>
              <w:jc w:val="center"/>
              <w:rPr>
                <w:rFonts w:ascii="Arial" w:hAnsi="Arial" w:cs="Arial"/>
                <w:sz w:val="20"/>
                <w:szCs w:val="20"/>
              </w:rPr>
            </w:pPr>
            <w:r>
              <w:rPr>
                <w:rFonts w:ascii="Arial" w:hAnsi="Arial" w:cs="Arial"/>
                <w:sz w:val="20"/>
                <w:szCs w:val="20"/>
              </w:rPr>
              <w:t>1164</w:t>
            </w:r>
          </w:p>
        </w:tc>
        <w:tc>
          <w:tcPr>
            <w:tcW w:w="1327" w:type="dxa"/>
            <w:shd w:val="clear" w:color="auto" w:fill="E2EFD9" w:themeFill="accent6" w:themeFillTint="33"/>
          </w:tcPr>
          <w:p w14:paraId="41EF8BE4" w14:textId="4C115CEB" w:rsidR="00ED5524" w:rsidRDefault="00ED5524" w:rsidP="007A4053">
            <w:pPr>
              <w:jc w:val="center"/>
              <w:rPr>
                <w:rFonts w:ascii="Arial" w:hAnsi="Arial" w:cs="Arial"/>
                <w:sz w:val="20"/>
                <w:szCs w:val="20"/>
              </w:rPr>
            </w:pPr>
            <w:r>
              <w:rPr>
                <w:rFonts w:ascii="Arial" w:hAnsi="Arial" w:cs="Arial"/>
                <w:sz w:val="20"/>
                <w:szCs w:val="20"/>
              </w:rPr>
              <w:t>1140</w:t>
            </w:r>
          </w:p>
        </w:tc>
        <w:tc>
          <w:tcPr>
            <w:tcW w:w="1396" w:type="dxa"/>
            <w:shd w:val="clear" w:color="auto" w:fill="E2EFD9" w:themeFill="accent6" w:themeFillTint="33"/>
          </w:tcPr>
          <w:p w14:paraId="7564B8A2" w14:textId="5938FFDE" w:rsidR="00ED5524" w:rsidRDefault="00ED5524" w:rsidP="007A4053">
            <w:pPr>
              <w:jc w:val="center"/>
              <w:rPr>
                <w:rFonts w:ascii="Arial" w:hAnsi="Arial" w:cs="Arial"/>
                <w:sz w:val="20"/>
                <w:szCs w:val="20"/>
              </w:rPr>
            </w:pPr>
            <w:r>
              <w:rPr>
                <w:rFonts w:ascii="Arial" w:hAnsi="Arial" w:cs="Arial"/>
                <w:sz w:val="20"/>
                <w:szCs w:val="20"/>
              </w:rPr>
              <w:t>1121</w:t>
            </w:r>
          </w:p>
        </w:tc>
        <w:tc>
          <w:tcPr>
            <w:tcW w:w="1364" w:type="dxa"/>
            <w:shd w:val="clear" w:color="auto" w:fill="E2EFD9" w:themeFill="accent6" w:themeFillTint="33"/>
          </w:tcPr>
          <w:p w14:paraId="340C2772" w14:textId="3D331CBA" w:rsidR="00ED5524" w:rsidRDefault="00ED5524" w:rsidP="007A4053">
            <w:pPr>
              <w:jc w:val="center"/>
              <w:rPr>
                <w:rFonts w:ascii="Arial" w:hAnsi="Arial" w:cs="Arial"/>
                <w:sz w:val="20"/>
                <w:szCs w:val="20"/>
              </w:rPr>
            </w:pPr>
            <w:r>
              <w:rPr>
                <w:rFonts w:ascii="Arial" w:hAnsi="Arial" w:cs="Arial"/>
                <w:sz w:val="20"/>
                <w:szCs w:val="20"/>
              </w:rPr>
              <w:t>885</w:t>
            </w:r>
          </w:p>
        </w:tc>
        <w:tc>
          <w:tcPr>
            <w:tcW w:w="1240" w:type="dxa"/>
            <w:shd w:val="clear" w:color="auto" w:fill="E2EFD9" w:themeFill="accent6" w:themeFillTint="33"/>
          </w:tcPr>
          <w:p w14:paraId="2F9BDF00" w14:textId="799AC07F" w:rsidR="00ED5524" w:rsidRDefault="00ED5524" w:rsidP="007A4053">
            <w:pPr>
              <w:jc w:val="center"/>
              <w:rPr>
                <w:rFonts w:ascii="Arial" w:hAnsi="Arial" w:cs="Arial"/>
                <w:sz w:val="20"/>
                <w:szCs w:val="20"/>
              </w:rPr>
            </w:pPr>
            <w:r>
              <w:rPr>
                <w:rFonts w:ascii="Arial" w:hAnsi="Arial" w:cs="Arial"/>
                <w:sz w:val="20"/>
                <w:szCs w:val="20"/>
              </w:rPr>
              <w:t>1019</w:t>
            </w:r>
          </w:p>
        </w:tc>
        <w:tc>
          <w:tcPr>
            <w:tcW w:w="1179" w:type="dxa"/>
            <w:shd w:val="clear" w:color="auto" w:fill="E2EFD9" w:themeFill="accent6" w:themeFillTint="33"/>
          </w:tcPr>
          <w:p w14:paraId="113D0A30" w14:textId="1BB3B3A3" w:rsidR="00ED5524" w:rsidRDefault="00ED5524" w:rsidP="007A4053">
            <w:pPr>
              <w:jc w:val="center"/>
              <w:rPr>
                <w:rFonts w:ascii="Arial" w:hAnsi="Arial" w:cs="Arial"/>
                <w:sz w:val="20"/>
                <w:szCs w:val="20"/>
              </w:rPr>
            </w:pPr>
            <w:r>
              <w:rPr>
                <w:rFonts w:ascii="Arial" w:hAnsi="Arial" w:cs="Arial"/>
                <w:sz w:val="20"/>
                <w:szCs w:val="20"/>
              </w:rPr>
              <w:t>909</w:t>
            </w:r>
          </w:p>
        </w:tc>
        <w:tc>
          <w:tcPr>
            <w:tcW w:w="1108" w:type="dxa"/>
            <w:shd w:val="clear" w:color="auto" w:fill="E2EFD9" w:themeFill="accent6" w:themeFillTint="33"/>
          </w:tcPr>
          <w:p w14:paraId="26645FDA" w14:textId="4A8AC6FA" w:rsidR="00ED5524" w:rsidRDefault="00ED5524" w:rsidP="007A4053">
            <w:pPr>
              <w:jc w:val="center"/>
              <w:rPr>
                <w:rFonts w:ascii="Arial" w:hAnsi="Arial" w:cs="Arial"/>
                <w:sz w:val="20"/>
                <w:szCs w:val="20"/>
              </w:rPr>
            </w:pPr>
            <w:r>
              <w:rPr>
                <w:rFonts w:ascii="Arial" w:hAnsi="Arial" w:cs="Arial"/>
                <w:sz w:val="20"/>
                <w:szCs w:val="20"/>
              </w:rPr>
              <w:t xml:space="preserve">913 </w:t>
            </w:r>
            <w:r w:rsidRPr="00580C48">
              <w:rPr>
                <w:rFonts w:ascii="Arial" w:hAnsi="Arial" w:cs="Arial"/>
                <w:sz w:val="20"/>
                <w:szCs w:val="20"/>
                <w:vertAlign w:val="superscript"/>
              </w:rPr>
              <w:t>(1)</w:t>
            </w:r>
          </w:p>
        </w:tc>
        <w:tc>
          <w:tcPr>
            <w:tcW w:w="1058" w:type="dxa"/>
            <w:shd w:val="clear" w:color="auto" w:fill="E2EFD9" w:themeFill="accent6" w:themeFillTint="33"/>
          </w:tcPr>
          <w:p w14:paraId="65034C69" w14:textId="0F48B4F1" w:rsidR="00ED5524" w:rsidRDefault="00ED5524" w:rsidP="007A4053">
            <w:pPr>
              <w:jc w:val="center"/>
              <w:rPr>
                <w:rFonts w:ascii="Arial" w:hAnsi="Arial" w:cs="Arial"/>
                <w:sz w:val="20"/>
                <w:szCs w:val="20"/>
              </w:rPr>
            </w:pPr>
            <w:r>
              <w:rPr>
                <w:rFonts w:ascii="Arial" w:hAnsi="Arial" w:cs="Arial"/>
                <w:sz w:val="20"/>
                <w:szCs w:val="20"/>
              </w:rPr>
              <w:t>755</w:t>
            </w:r>
          </w:p>
        </w:tc>
        <w:tc>
          <w:tcPr>
            <w:tcW w:w="921" w:type="dxa"/>
            <w:shd w:val="clear" w:color="auto" w:fill="E2EFD9" w:themeFill="accent6" w:themeFillTint="33"/>
          </w:tcPr>
          <w:p w14:paraId="7EB9BB77" w14:textId="233117C2" w:rsidR="00ED5524" w:rsidRDefault="00ED5524" w:rsidP="007A4053">
            <w:pPr>
              <w:jc w:val="center"/>
              <w:rPr>
                <w:rFonts w:ascii="Arial" w:hAnsi="Arial" w:cs="Arial"/>
                <w:sz w:val="20"/>
                <w:szCs w:val="20"/>
              </w:rPr>
            </w:pPr>
            <w:r>
              <w:rPr>
                <w:rFonts w:ascii="Arial" w:hAnsi="Arial" w:cs="Arial"/>
                <w:sz w:val="20"/>
                <w:szCs w:val="20"/>
              </w:rPr>
              <w:t>392</w:t>
            </w:r>
          </w:p>
        </w:tc>
      </w:tr>
      <w:tr w:rsidR="00ED5524" w14:paraId="381FECF7" w14:textId="3659C016" w:rsidTr="004A2F4A">
        <w:tc>
          <w:tcPr>
            <w:tcW w:w="1731" w:type="dxa"/>
          </w:tcPr>
          <w:p w14:paraId="49C545F3" w14:textId="3151F013" w:rsidR="00ED5524" w:rsidRPr="00D633D2" w:rsidRDefault="00ED5524" w:rsidP="007A4053">
            <w:pPr>
              <w:shd w:val="clear" w:color="auto" w:fill="FFFFFF"/>
              <w:jc w:val="both"/>
              <w:rPr>
                <w:rFonts w:ascii="Arial" w:hAnsi="Arial" w:cs="Arial"/>
                <w:color w:val="000000"/>
                <w:sz w:val="20"/>
                <w:szCs w:val="20"/>
              </w:rPr>
            </w:pPr>
            <w:proofErr w:type="spellStart"/>
            <w:r>
              <w:rPr>
                <w:rFonts w:ascii="Arial" w:hAnsi="Arial" w:cs="Arial"/>
                <w:color w:val="000000"/>
                <w:sz w:val="20"/>
                <w:szCs w:val="20"/>
              </w:rPr>
              <w:t>Cargen</w:t>
            </w:r>
            <w:proofErr w:type="spellEnd"/>
          </w:p>
        </w:tc>
        <w:tc>
          <w:tcPr>
            <w:tcW w:w="1340" w:type="dxa"/>
            <w:shd w:val="clear" w:color="auto" w:fill="FFCCCC"/>
          </w:tcPr>
          <w:p w14:paraId="301946BB" w14:textId="77777777" w:rsidR="00ED5524" w:rsidRDefault="00ED5524" w:rsidP="007A4053">
            <w:pPr>
              <w:jc w:val="center"/>
              <w:rPr>
                <w:rFonts w:ascii="Arial" w:hAnsi="Arial" w:cs="Arial"/>
                <w:sz w:val="20"/>
                <w:szCs w:val="20"/>
              </w:rPr>
            </w:pPr>
          </w:p>
        </w:tc>
        <w:tc>
          <w:tcPr>
            <w:tcW w:w="1431" w:type="dxa"/>
            <w:shd w:val="clear" w:color="auto" w:fill="FFCCCC"/>
          </w:tcPr>
          <w:p w14:paraId="784954AC" w14:textId="77777777" w:rsidR="00ED5524" w:rsidRDefault="00ED5524" w:rsidP="007A4053">
            <w:pPr>
              <w:jc w:val="center"/>
              <w:rPr>
                <w:rFonts w:ascii="Arial" w:hAnsi="Arial" w:cs="Arial"/>
                <w:sz w:val="20"/>
                <w:szCs w:val="20"/>
              </w:rPr>
            </w:pPr>
          </w:p>
        </w:tc>
        <w:tc>
          <w:tcPr>
            <w:tcW w:w="1295" w:type="dxa"/>
            <w:shd w:val="clear" w:color="auto" w:fill="E2EFD9" w:themeFill="accent6" w:themeFillTint="33"/>
          </w:tcPr>
          <w:p w14:paraId="47236D6F" w14:textId="1426BFDC" w:rsidR="00ED5524" w:rsidRDefault="00ED5524" w:rsidP="007A4053">
            <w:pPr>
              <w:jc w:val="center"/>
              <w:rPr>
                <w:rFonts w:ascii="Arial" w:hAnsi="Arial" w:cs="Arial"/>
                <w:sz w:val="20"/>
                <w:szCs w:val="20"/>
              </w:rPr>
            </w:pPr>
            <w:r>
              <w:rPr>
                <w:rFonts w:ascii="Arial" w:hAnsi="Arial" w:cs="Arial"/>
                <w:sz w:val="20"/>
                <w:szCs w:val="20"/>
              </w:rPr>
              <w:t>110</w:t>
            </w:r>
          </w:p>
        </w:tc>
        <w:tc>
          <w:tcPr>
            <w:tcW w:w="1327" w:type="dxa"/>
            <w:shd w:val="clear" w:color="auto" w:fill="E2EFD9" w:themeFill="accent6" w:themeFillTint="33"/>
          </w:tcPr>
          <w:p w14:paraId="7CF7590B" w14:textId="4E58FE5F" w:rsidR="00ED5524" w:rsidRDefault="00ED5524" w:rsidP="007A4053">
            <w:pPr>
              <w:jc w:val="center"/>
              <w:rPr>
                <w:rFonts w:ascii="Arial" w:hAnsi="Arial" w:cs="Arial"/>
                <w:sz w:val="20"/>
                <w:szCs w:val="20"/>
              </w:rPr>
            </w:pPr>
            <w:r>
              <w:rPr>
                <w:rFonts w:ascii="Arial" w:hAnsi="Arial" w:cs="Arial"/>
                <w:sz w:val="20"/>
                <w:szCs w:val="20"/>
              </w:rPr>
              <w:t>106</w:t>
            </w:r>
          </w:p>
        </w:tc>
        <w:tc>
          <w:tcPr>
            <w:tcW w:w="1396" w:type="dxa"/>
            <w:shd w:val="clear" w:color="auto" w:fill="E2EFD9" w:themeFill="accent6" w:themeFillTint="33"/>
          </w:tcPr>
          <w:p w14:paraId="5689787D" w14:textId="0D95C522" w:rsidR="00ED5524" w:rsidRDefault="00ED5524" w:rsidP="007A4053">
            <w:pPr>
              <w:jc w:val="center"/>
              <w:rPr>
                <w:rFonts w:ascii="Arial" w:hAnsi="Arial" w:cs="Arial"/>
                <w:sz w:val="20"/>
                <w:szCs w:val="20"/>
              </w:rPr>
            </w:pPr>
            <w:r>
              <w:rPr>
                <w:rFonts w:ascii="Arial" w:hAnsi="Arial" w:cs="Arial"/>
                <w:sz w:val="20"/>
                <w:szCs w:val="20"/>
              </w:rPr>
              <w:t>130</w:t>
            </w:r>
          </w:p>
        </w:tc>
        <w:tc>
          <w:tcPr>
            <w:tcW w:w="1364" w:type="dxa"/>
            <w:shd w:val="clear" w:color="auto" w:fill="E2EFD9" w:themeFill="accent6" w:themeFillTint="33"/>
          </w:tcPr>
          <w:p w14:paraId="72E04779" w14:textId="6DEDDB9A" w:rsidR="00ED5524" w:rsidRDefault="00ED5524" w:rsidP="007A4053">
            <w:pPr>
              <w:jc w:val="center"/>
              <w:rPr>
                <w:rFonts w:ascii="Arial" w:hAnsi="Arial" w:cs="Arial"/>
                <w:sz w:val="20"/>
                <w:szCs w:val="20"/>
              </w:rPr>
            </w:pPr>
            <w:r>
              <w:rPr>
                <w:rFonts w:ascii="Arial" w:hAnsi="Arial" w:cs="Arial"/>
                <w:sz w:val="20"/>
                <w:szCs w:val="20"/>
              </w:rPr>
              <w:t>112</w:t>
            </w:r>
          </w:p>
        </w:tc>
        <w:tc>
          <w:tcPr>
            <w:tcW w:w="1240" w:type="dxa"/>
            <w:shd w:val="clear" w:color="auto" w:fill="E2EFD9" w:themeFill="accent6" w:themeFillTint="33"/>
          </w:tcPr>
          <w:p w14:paraId="2C246083" w14:textId="5BFFFD30" w:rsidR="00ED5524" w:rsidRDefault="00ED5524" w:rsidP="007A4053">
            <w:pPr>
              <w:jc w:val="center"/>
              <w:rPr>
                <w:rFonts w:ascii="Arial" w:hAnsi="Arial" w:cs="Arial"/>
                <w:sz w:val="20"/>
                <w:szCs w:val="20"/>
              </w:rPr>
            </w:pPr>
            <w:r>
              <w:rPr>
                <w:rFonts w:ascii="Arial" w:hAnsi="Arial" w:cs="Arial"/>
                <w:sz w:val="20"/>
                <w:szCs w:val="20"/>
              </w:rPr>
              <w:t>100</w:t>
            </w:r>
          </w:p>
        </w:tc>
        <w:tc>
          <w:tcPr>
            <w:tcW w:w="1179" w:type="dxa"/>
            <w:shd w:val="clear" w:color="auto" w:fill="E2EFD9" w:themeFill="accent6" w:themeFillTint="33"/>
          </w:tcPr>
          <w:p w14:paraId="76709B14" w14:textId="34BEF041" w:rsidR="00ED5524" w:rsidRDefault="00ED5524" w:rsidP="007A4053">
            <w:pPr>
              <w:jc w:val="center"/>
              <w:rPr>
                <w:rFonts w:ascii="Arial" w:hAnsi="Arial" w:cs="Arial"/>
                <w:sz w:val="20"/>
                <w:szCs w:val="20"/>
              </w:rPr>
            </w:pPr>
            <w:r>
              <w:rPr>
                <w:rFonts w:ascii="Arial" w:hAnsi="Arial" w:cs="Arial"/>
                <w:sz w:val="20"/>
                <w:szCs w:val="20"/>
              </w:rPr>
              <w:t>105</w:t>
            </w:r>
          </w:p>
        </w:tc>
        <w:tc>
          <w:tcPr>
            <w:tcW w:w="1108" w:type="dxa"/>
            <w:shd w:val="clear" w:color="auto" w:fill="E2EFD9" w:themeFill="accent6" w:themeFillTint="33"/>
          </w:tcPr>
          <w:p w14:paraId="5A41AA38" w14:textId="09E09552" w:rsidR="00ED5524" w:rsidRDefault="00ED5524" w:rsidP="007A4053">
            <w:pPr>
              <w:jc w:val="center"/>
              <w:rPr>
                <w:rFonts w:ascii="Arial" w:hAnsi="Arial" w:cs="Arial"/>
                <w:sz w:val="20"/>
                <w:szCs w:val="20"/>
              </w:rPr>
            </w:pPr>
            <w:r>
              <w:rPr>
                <w:rFonts w:ascii="Arial" w:hAnsi="Arial" w:cs="Arial"/>
                <w:sz w:val="20"/>
                <w:szCs w:val="20"/>
              </w:rPr>
              <w:t>110</w:t>
            </w:r>
          </w:p>
        </w:tc>
        <w:tc>
          <w:tcPr>
            <w:tcW w:w="1058" w:type="dxa"/>
            <w:shd w:val="clear" w:color="auto" w:fill="E2EFD9" w:themeFill="accent6" w:themeFillTint="33"/>
          </w:tcPr>
          <w:p w14:paraId="28D7DA84" w14:textId="06D1E996" w:rsidR="00ED5524" w:rsidRDefault="00ED5524" w:rsidP="007A4053">
            <w:pPr>
              <w:jc w:val="center"/>
              <w:rPr>
                <w:rFonts w:ascii="Arial" w:hAnsi="Arial" w:cs="Arial"/>
                <w:sz w:val="20"/>
                <w:szCs w:val="20"/>
              </w:rPr>
            </w:pPr>
            <w:r>
              <w:rPr>
                <w:rFonts w:ascii="Arial" w:hAnsi="Arial" w:cs="Arial"/>
                <w:sz w:val="20"/>
                <w:szCs w:val="20"/>
              </w:rPr>
              <w:t>101</w:t>
            </w:r>
          </w:p>
        </w:tc>
        <w:tc>
          <w:tcPr>
            <w:tcW w:w="921" w:type="dxa"/>
            <w:shd w:val="clear" w:color="auto" w:fill="FFCCCC"/>
          </w:tcPr>
          <w:p w14:paraId="2C2AEF93" w14:textId="77777777" w:rsidR="00ED5524" w:rsidRDefault="00ED5524" w:rsidP="007A4053">
            <w:pPr>
              <w:jc w:val="center"/>
              <w:rPr>
                <w:rFonts w:ascii="Arial" w:hAnsi="Arial" w:cs="Arial"/>
                <w:sz w:val="20"/>
                <w:szCs w:val="20"/>
              </w:rPr>
            </w:pPr>
          </w:p>
        </w:tc>
      </w:tr>
      <w:tr w:rsidR="005E5B39" w14:paraId="35491F00" w14:textId="06359D3E" w:rsidTr="005E5B39">
        <w:tc>
          <w:tcPr>
            <w:tcW w:w="1731" w:type="dxa"/>
          </w:tcPr>
          <w:p w14:paraId="3BD28963" w14:textId="465EBBCE" w:rsidR="005E5B39" w:rsidRDefault="005E5B39" w:rsidP="007A4053">
            <w:pPr>
              <w:jc w:val="both"/>
              <w:rPr>
                <w:rFonts w:ascii="Arial" w:hAnsi="Arial" w:cs="Arial"/>
                <w:sz w:val="20"/>
                <w:szCs w:val="20"/>
              </w:rPr>
            </w:pPr>
            <w:r>
              <w:rPr>
                <w:rFonts w:ascii="Arial" w:hAnsi="Arial" w:cs="Arial"/>
                <w:sz w:val="20"/>
                <w:szCs w:val="20"/>
              </w:rPr>
              <w:t>Newbridge</w:t>
            </w:r>
          </w:p>
        </w:tc>
        <w:tc>
          <w:tcPr>
            <w:tcW w:w="2771" w:type="dxa"/>
            <w:gridSpan w:val="2"/>
            <w:shd w:val="clear" w:color="auto" w:fill="DEEAF6" w:themeFill="accent5" w:themeFillTint="33"/>
          </w:tcPr>
          <w:p w14:paraId="77A0117B" w14:textId="06660C21" w:rsidR="005E5B39" w:rsidRDefault="005E5B39" w:rsidP="007A4053">
            <w:pPr>
              <w:jc w:val="center"/>
              <w:rPr>
                <w:rFonts w:ascii="Arial" w:hAnsi="Arial" w:cs="Arial"/>
                <w:sz w:val="20"/>
                <w:szCs w:val="20"/>
              </w:rPr>
            </w:pPr>
            <w:r>
              <w:rPr>
                <w:rFonts w:ascii="Arial" w:hAnsi="Arial" w:cs="Arial"/>
                <w:sz w:val="20"/>
                <w:szCs w:val="20"/>
              </w:rPr>
              <w:t>With Camp 68</w:t>
            </w:r>
          </w:p>
        </w:tc>
        <w:tc>
          <w:tcPr>
            <w:tcW w:w="1295" w:type="dxa"/>
            <w:shd w:val="clear" w:color="auto" w:fill="E2EFD9" w:themeFill="accent6" w:themeFillTint="33"/>
          </w:tcPr>
          <w:p w14:paraId="2BA2D09C" w14:textId="74C771C4" w:rsidR="005E5B39" w:rsidRDefault="005E5B39" w:rsidP="007A4053">
            <w:pPr>
              <w:jc w:val="center"/>
              <w:rPr>
                <w:rFonts w:ascii="Arial" w:hAnsi="Arial" w:cs="Arial"/>
                <w:sz w:val="20"/>
                <w:szCs w:val="20"/>
              </w:rPr>
            </w:pPr>
            <w:r>
              <w:rPr>
                <w:rFonts w:ascii="Arial" w:hAnsi="Arial" w:cs="Arial"/>
                <w:sz w:val="20"/>
                <w:szCs w:val="20"/>
              </w:rPr>
              <w:t>73</w:t>
            </w:r>
          </w:p>
        </w:tc>
        <w:tc>
          <w:tcPr>
            <w:tcW w:w="1327" w:type="dxa"/>
            <w:shd w:val="clear" w:color="auto" w:fill="E2EFD9" w:themeFill="accent6" w:themeFillTint="33"/>
          </w:tcPr>
          <w:p w14:paraId="4726C465" w14:textId="352A1CE2" w:rsidR="005E5B39" w:rsidRDefault="005E5B39" w:rsidP="007A4053">
            <w:pPr>
              <w:jc w:val="center"/>
              <w:rPr>
                <w:rFonts w:ascii="Arial" w:hAnsi="Arial" w:cs="Arial"/>
                <w:sz w:val="20"/>
                <w:szCs w:val="20"/>
              </w:rPr>
            </w:pPr>
            <w:r>
              <w:rPr>
                <w:rFonts w:ascii="Arial" w:hAnsi="Arial" w:cs="Arial"/>
                <w:sz w:val="20"/>
                <w:szCs w:val="20"/>
              </w:rPr>
              <w:t>80</w:t>
            </w:r>
          </w:p>
        </w:tc>
        <w:tc>
          <w:tcPr>
            <w:tcW w:w="1396" w:type="dxa"/>
            <w:shd w:val="clear" w:color="auto" w:fill="E2EFD9" w:themeFill="accent6" w:themeFillTint="33"/>
          </w:tcPr>
          <w:p w14:paraId="504519DB" w14:textId="2984EF7F" w:rsidR="005E5B39" w:rsidRDefault="005E5B39" w:rsidP="007A4053">
            <w:pPr>
              <w:jc w:val="center"/>
              <w:rPr>
                <w:rFonts w:ascii="Arial" w:hAnsi="Arial" w:cs="Arial"/>
                <w:sz w:val="20"/>
                <w:szCs w:val="20"/>
              </w:rPr>
            </w:pPr>
            <w:r>
              <w:rPr>
                <w:rFonts w:ascii="Arial" w:hAnsi="Arial" w:cs="Arial"/>
                <w:sz w:val="20"/>
                <w:szCs w:val="20"/>
              </w:rPr>
              <w:t>79</w:t>
            </w:r>
          </w:p>
        </w:tc>
        <w:tc>
          <w:tcPr>
            <w:tcW w:w="1364" w:type="dxa"/>
            <w:shd w:val="clear" w:color="auto" w:fill="E2EFD9" w:themeFill="accent6" w:themeFillTint="33"/>
          </w:tcPr>
          <w:p w14:paraId="05FDC4D2" w14:textId="456F815A" w:rsidR="005E5B39" w:rsidRDefault="005E5B39" w:rsidP="007A4053">
            <w:pPr>
              <w:jc w:val="center"/>
              <w:rPr>
                <w:rFonts w:ascii="Arial" w:hAnsi="Arial" w:cs="Arial"/>
                <w:sz w:val="20"/>
                <w:szCs w:val="20"/>
              </w:rPr>
            </w:pPr>
            <w:r>
              <w:rPr>
                <w:rFonts w:ascii="Arial" w:hAnsi="Arial" w:cs="Arial"/>
                <w:sz w:val="20"/>
                <w:szCs w:val="20"/>
              </w:rPr>
              <w:t>75</w:t>
            </w:r>
          </w:p>
        </w:tc>
        <w:tc>
          <w:tcPr>
            <w:tcW w:w="1240" w:type="dxa"/>
            <w:shd w:val="clear" w:color="auto" w:fill="E2EFD9" w:themeFill="accent6" w:themeFillTint="33"/>
          </w:tcPr>
          <w:p w14:paraId="6B0E82F8" w14:textId="696BD20C" w:rsidR="005E5B39" w:rsidRDefault="005E5B39" w:rsidP="007A4053">
            <w:pPr>
              <w:jc w:val="center"/>
              <w:rPr>
                <w:rFonts w:ascii="Arial" w:hAnsi="Arial" w:cs="Arial"/>
                <w:sz w:val="20"/>
                <w:szCs w:val="20"/>
              </w:rPr>
            </w:pPr>
            <w:r>
              <w:rPr>
                <w:rFonts w:ascii="Arial" w:hAnsi="Arial" w:cs="Arial"/>
                <w:sz w:val="20"/>
                <w:szCs w:val="20"/>
              </w:rPr>
              <w:t>47</w:t>
            </w:r>
          </w:p>
        </w:tc>
        <w:tc>
          <w:tcPr>
            <w:tcW w:w="1179" w:type="dxa"/>
            <w:shd w:val="clear" w:color="auto" w:fill="E2EFD9" w:themeFill="accent6" w:themeFillTint="33"/>
          </w:tcPr>
          <w:p w14:paraId="15EBDFFB" w14:textId="0F177A2B" w:rsidR="005E5B39" w:rsidRDefault="005E5B39" w:rsidP="007A4053">
            <w:pPr>
              <w:jc w:val="center"/>
              <w:rPr>
                <w:rFonts w:ascii="Arial" w:hAnsi="Arial" w:cs="Arial"/>
                <w:sz w:val="20"/>
                <w:szCs w:val="20"/>
              </w:rPr>
            </w:pPr>
            <w:r>
              <w:rPr>
                <w:rFonts w:ascii="Arial" w:hAnsi="Arial" w:cs="Arial"/>
                <w:sz w:val="20"/>
                <w:szCs w:val="20"/>
              </w:rPr>
              <w:t>45</w:t>
            </w:r>
          </w:p>
        </w:tc>
        <w:tc>
          <w:tcPr>
            <w:tcW w:w="1108" w:type="dxa"/>
            <w:shd w:val="clear" w:color="auto" w:fill="E2EFD9" w:themeFill="accent6" w:themeFillTint="33"/>
          </w:tcPr>
          <w:p w14:paraId="48F2C705" w14:textId="63FD7DA4" w:rsidR="005E5B39" w:rsidRDefault="005E5B39" w:rsidP="007A4053">
            <w:pPr>
              <w:jc w:val="center"/>
              <w:rPr>
                <w:rFonts w:ascii="Arial" w:hAnsi="Arial" w:cs="Arial"/>
                <w:sz w:val="20"/>
                <w:szCs w:val="20"/>
              </w:rPr>
            </w:pPr>
            <w:r>
              <w:rPr>
                <w:rFonts w:ascii="Arial" w:hAnsi="Arial" w:cs="Arial"/>
                <w:sz w:val="20"/>
                <w:szCs w:val="20"/>
              </w:rPr>
              <w:t>52</w:t>
            </w:r>
          </w:p>
        </w:tc>
        <w:tc>
          <w:tcPr>
            <w:tcW w:w="1058" w:type="dxa"/>
            <w:shd w:val="clear" w:color="auto" w:fill="E2EFD9" w:themeFill="accent6" w:themeFillTint="33"/>
          </w:tcPr>
          <w:p w14:paraId="616643C5" w14:textId="5CE649F6" w:rsidR="005E5B39" w:rsidRDefault="005E5B39" w:rsidP="007A4053">
            <w:pPr>
              <w:jc w:val="center"/>
              <w:rPr>
                <w:rFonts w:ascii="Arial" w:hAnsi="Arial" w:cs="Arial"/>
                <w:sz w:val="20"/>
                <w:szCs w:val="20"/>
              </w:rPr>
            </w:pPr>
            <w:r>
              <w:rPr>
                <w:rFonts w:ascii="Arial" w:hAnsi="Arial" w:cs="Arial"/>
                <w:sz w:val="20"/>
                <w:szCs w:val="20"/>
              </w:rPr>
              <w:t>75</w:t>
            </w:r>
          </w:p>
        </w:tc>
        <w:tc>
          <w:tcPr>
            <w:tcW w:w="921" w:type="dxa"/>
            <w:shd w:val="clear" w:color="auto" w:fill="FFCCCC"/>
          </w:tcPr>
          <w:p w14:paraId="51DE07E6" w14:textId="77777777" w:rsidR="005E5B39" w:rsidRDefault="005E5B39" w:rsidP="007A4053">
            <w:pPr>
              <w:jc w:val="center"/>
              <w:rPr>
                <w:rFonts w:ascii="Arial" w:hAnsi="Arial" w:cs="Arial"/>
                <w:sz w:val="20"/>
                <w:szCs w:val="20"/>
              </w:rPr>
            </w:pPr>
          </w:p>
        </w:tc>
      </w:tr>
      <w:tr w:rsidR="00992849" w14:paraId="4953B447" w14:textId="4DE1DB1F" w:rsidTr="00992849">
        <w:tc>
          <w:tcPr>
            <w:tcW w:w="1731" w:type="dxa"/>
          </w:tcPr>
          <w:p w14:paraId="51370157" w14:textId="0C27F978" w:rsidR="00992849" w:rsidRDefault="00992849" w:rsidP="007A4053">
            <w:pPr>
              <w:jc w:val="both"/>
              <w:rPr>
                <w:rFonts w:ascii="Arial" w:hAnsi="Arial" w:cs="Arial"/>
                <w:sz w:val="20"/>
                <w:szCs w:val="20"/>
              </w:rPr>
            </w:pPr>
            <w:proofErr w:type="spellStart"/>
            <w:r>
              <w:rPr>
                <w:rFonts w:ascii="Arial" w:hAnsi="Arial" w:cs="Arial"/>
                <w:sz w:val="20"/>
                <w:szCs w:val="20"/>
              </w:rPr>
              <w:t>Hallmuir</w:t>
            </w:r>
            <w:proofErr w:type="spellEnd"/>
            <w:r>
              <w:rPr>
                <w:rFonts w:ascii="Arial" w:hAnsi="Arial" w:cs="Arial"/>
                <w:sz w:val="20"/>
                <w:szCs w:val="20"/>
              </w:rPr>
              <w:t xml:space="preserve"> Farm</w:t>
            </w:r>
          </w:p>
        </w:tc>
        <w:tc>
          <w:tcPr>
            <w:tcW w:w="8153" w:type="dxa"/>
            <w:gridSpan w:val="6"/>
            <w:shd w:val="clear" w:color="auto" w:fill="DEEAF6" w:themeFill="accent5" w:themeFillTint="33"/>
          </w:tcPr>
          <w:p w14:paraId="511A298E" w14:textId="68BFBE5D" w:rsidR="00992849" w:rsidRDefault="00992849" w:rsidP="007A4053">
            <w:pPr>
              <w:jc w:val="center"/>
              <w:rPr>
                <w:rFonts w:ascii="Arial" w:hAnsi="Arial" w:cs="Arial"/>
                <w:sz w:val="20"/>
                <w:szCs w:val="20"/>
              </w:rPr>
            </w:pPr>
            <w:r>
              <w:rPr>
                <w:rFonts w:ascii="Arial" w:hAnsi="Arial" w:cs="Arial"/>
                <w:sz w:val="20"/>
                <w:szCs w:val="20"/>
              </w:rPr>
              <w:t>Camp 68</w:t>
            </w:r>
          </w:p>
        </w:tc>
        <w:tc>
          <w:tcPr>
            <w:tcW w:w="1240" w:type="dxa"/>
            <w:shd w:val="clear" w:color="auto" w:fill="E2EFD9" w:themeFill="accent6" w:themeFillTint="33"/>
          </w:tcPr>
          <w:p w14:paraId="2C9E9AD1" w14:textId="61C0C47F" w:rsidR="00992849" w:rsidRDefault="00992849" w:rsidP="007A4053">
            <w:pPr>
              <w:jc w:val="center"/>
              <w:rPr>
                <w:rFonts w:ascii="Arial" w:hAnsi="Arial" w:cs="Arial"/>
                <w:sz w:val="20"/>
                <w:szCs w:val="20"/>
              </w:rPr>
            </w:pPr>
            <w:r>
              <w:rPr>
                <w:rFonts w:ascii="Arial" w:hAnsi="Arial" w:cs="Arial"/>
                <w:sz w:val="20"/>
                <w:szCs w:val="20"/>
              </w:rPr>
              <w:t>376</w:t>
            </w:r>
          </w:p>
        </w:tc>
        <w:tc>
          <w:tcPr>
            <w:tcW w:w="1179" w:type="dxa"/>
            <w:shd w:val="clear" w:color="auto" w:fill="E2EFD9" w:themeFill="accent6" w:themeFillTint="33"/>
          </w:tcPr>
          <w:p w14:paraId="314D131C" w14:textId="0464FFB5" w:rsidR="00992849" w:rsidRDefault="00992849" w:rsidP="007A4053">
            <w:pPr>
              <w:jc w:val="center"/>
              <w:rPr>
                <w:rFonts w:ascii="Arial" w:hAnsi="Arial" w:cs="Arial"/>
                <w:sz w:val="20"/>
                <w:szCs w:val="20"/>
              </w:rPr>
            </w:pPr>
            <w:r>
              <w:rPr>
                <w:rFonts w:ascii="Arial" w:hAnsi="Arial" w:cs="Arial"/>
                <w:sz w:val="20"/>
                <w:szCs w:val="20"/>
              </w:rPr>
              <w:t>407</w:t>
            </w:r>
          </w:p>
        </w:tc>
        <w:tc>
          <w:tcPr>
            <w:tcW w:w="1108" w:type="dxa"/>
            <w:shd w:val="clear" w:color="auto" w:fill="E2EFD9" w:themeFill="accent6" w:themeFillTint="33"/>
          </w:tcPr>
          <w:p w14:paraId="6FFF9695" w14:textId="089AFC0E" w:rsidR="00992849" w:rsidRDefault="00992849" w:rsidP="007A4053">
            <w:pPr>
              <w:jc w:val="center"/>
              <w:rPr>
                <w:rFonts w:ascii="Arial" w:hAnsi="Arial" w:cs="Arial"/>
                <w:sz w:val="20"/>
                <w:szCs w:val="20"/>
              </w:rPr>
            </w:pPr>
            <w:r>
              <w:rPr>
                <w:rFonts w:ascii="Arial" w:hAnsi="Arial" w:cs="Arial"/>
                <w:sz w:val="20"/>
                <w:szCs w:val="20"/>
              </w:rPr>
              <w:t>33 + 455</w:t>
            </w:r>
          </w:p>
        </w:tc>
        <w:tc>
          <w:tcPr>
            <w:tcW w:w="1058" w:type="dxa"/>
            <w:shd w:val="clear" w:color="auto" w:fill="E2EFD9" w:themeFill="accent6" w:themeFillTint="33"/>
          </w:tcPr>
          <w:p w14:paraId="3BF76773" w14:textId="70AEFE9D" w:rsidR="00992849" w:rsidRDefault="00992849" w:rsidP="007A4053">
            <w:pPr>
              <w:jc w:val="center"/>
              <w:rPr>
                <w:rFonts w:ascii="Arial" w:hAnsi="Arial" w:cs="Arial"/>
                <w:sz w:val="20"/>
                <w:szCs w:val="20"/>
              </w:rPr>
            </w:pPr>
            <w:r>
              <w:rPr>
                <w:rFonts w:ascii="Arial" w:hAnsi="Arial" w:cs="Arial"/>
                <w:sz w:val="20"/>
                <w:szCs w:val="20"/>
              </w:rPr>
              <w:t>26 + (2)</w:t>
            </w:r>
          </w:p>
        </w:tc>
        <w:tc>
          <w:tcPr>
            <w:tcW w:w="921" w:type="dxa"/>
            <w:shd w:val="clear" w:color="auto" w:fill="E2EFD9" w:themeFill="accent6" w:themeFillTint="33"/>
          </w:tcPr>
          <w:p w14:paraId="6CA0028F" w14:textId="059CDC0B" w:rsidR="00992849" w:rsidRDefault="00992849" w:rsidP="007A4053">
            <w:pPr>
              <w:jc w:val="center"/>
              <w:rPr>
                <w:rFonts w:ascii="Arial" w:hAnsi="Arial" w:cs="Arial"/>
                <w:sz w:val="20"/>
                <w:szCs w:val="20"/>
              </w:rPr>
            </w:pPr>
            <w:r>
              <w:rPr>
                <w:rFonts w:ascii="Arial" w:hAnsi="Arial" w:cs="Arial"/>
                <w:sz w:val="20"/>
                <w:szCs w:val="20"/>
              </w:rPr>
              <w:t>(2)</w:t>
            </w:r>
          </w:p>
        </w:tc>
      </w:tr>
      <w:tr w:rsidR="005E5B39" w14:paraId="604404A8" w14:textId="518F2108" w:rsidTr="005E5B39">
        <w:tc>
          <w:tcPr>
            <w:tcW w:w="1731" w:type="dxa"/>
          </w:tcPr>
          <w:p w14:paraId="2B37F6D7" w14:textId="57164757" w:rsidR="005E5B39" w:rsidRDefault="005E5B39" w:rsidP="007A4053">
            <w:pPr>
              <w:jc w:val="both"/>
              <w:rPr>
                <w:rFonts w:ascii="Arial" w:hAnsi="Arial" w:cs="Arial"/>
                <w:sz w:val="20"/>
                <w:szCs w:val="20"/>
              </w:rPr>
            </w:pPr>
            <w:proofErr w:type="spellStart"/>
            <w:r>
              <w:rPr>
                <w:rFonts w:ascii="Arial" w:hAnsi="Arial" w:cs="Arial"/>
                <w:sz w:val="20"/>
                <w:szCs w:val="20"/>
              </w:rPr>
              <w:t>Mouswald</w:t>
            </w:r>
            <w:proofErr w:type="spellEnd"/>
          </w:p>
        </w:tc>
        <w:tc>
          <w:tcPr>
            <w:tcW w:w="1340" w:type="dxa"/>
            <w:shd w:val="clear" w:color="auto" w:fill="FFF2CC" w:themeFill="accent4" w:themeFillTint="33"/>
          </w:tcPr>
          <w:p w14:paraId="1D0550ED" w14:textId="1B5D3CAB" w:rsidR="005E5B39" w:rsidRDefault="005E5B39" w:rsidP="007A4053">
            <w:pPr>
              <w:jc w:val="center"/>
              <w:rPr>
                <w:rFonts w:ascii="Arial" w:hAnsi="Arial" w:cs="Arial"/>
                <w:sz w:val="20"/>
                <w:szCs w:val="20"/>
              </w:rPr>
            </w:pPr>
          </w:p>
        </w:tc>
        <w:tc>
          <w:tcPr>
            <w:tcW w:w="1431" w:type="dxa"/>
            <w:shd w:val="clear" w:color="auto" w:fill="FFF2CC" w:themeFill="accent4" w:themeFillTint="33"/>
          </w:tcPr>
          <w:p w14:paraId="357ACE56" w14:textId="77777777" w:rsidR="005E5B39" w:rsidRDefault="005E5B39" w:rsidP="007A4053">
            <w:pPr>
              <w:jc w:val="center"/>
              <w:rPr>
                <w:rFonts w:ascii="Arial" w:hAnsi="Arial" w:cs="Arial"/>
                <w:sz w:val="20"/>
                <w:szCs w:val="20"/>
              </w:rPr>
            </w:pPr>
          </w:p>
        </w:tc>
        <w:tc>
          <w:tcPr>
            <w:tcW w:w="5382" w:type="dxa"/>
            <w:gridSpan w:val="4"/>
            <w:shd w:val="clear" w:color="auto" w:fill="DEEAF6" w:themeFill="accent5" w:themeFillTint="33"/>
          </w:tcPr>
          <w:p w14:paraId="08B3FB66" w14:textId="30FC68AE" w:rsidR="005E5B39" w:rsidRDefault="005E5B39" w:rsidP="007A4053">
            <w:pPr>
              <w:jc w:val="center"/>
              <w:rPr>
                <w:rFonts w:ascii="Arial" w:hAnsi="Arial" w:cs="Arial"/>
                <w:sz w:val="20"/>
                <w:szCs w:val="20"/>
              </w:rPr>
            </w:pPr>
            <w:r>
              <w:rPr>
                <w:rFonts w:ascii="Arial" w:hAnsi="Arial" w:cs="Arial"/>
                <w:sz w:val="20"/>
                <w:szCs w:val="20"/>
              </w:rPr>
              <w:t>With Camp 68</w:t>
            </w:r>
          </w:p>
        </w:tc>
        <w:tc>
          <w:tcPr>
            <w:tcW w:w="1240" w:type="dxa"/>
            <w:shd w:val="clear" w:color="auto" w:fill="E2EFD9" w:themeFill="accent6" w:themeFillTint="33"/>
          </w:tcPr>
          <w:p w14:paraId="09D1936E" w14:textId="3B92DCA8" w:rsidR="005E5B39" w:rsidRDefault="005E5B39" w:rsidP="007A4053">
            <w:pPr>
              <w:jc w:val="center"/>
              <w:rPr>
                <w:rFonts w:ascii="Arial" w:hAnsi="Arial" w:cs="Arial"/>
                <w:sz w:val="20"/>
                <w:szCs w:val="20"/>
              </w:rPr>
            </w:pPr>
            <w:r>
              <w:rPr>
                <w:rFonts w:ascii="Arial" w:hAnsi="Arial" w:cs="Arial"/>
                <w:sz w:val="20"/>
                <w:szCs w:val="20"/>
              </w:rPr>
              <w:t>76</w:t>
            </w:r>
          </w:p>
        </w:tc>
        <w:tc>
          <w:tcPr>
            <w:tcW w:w="1179" w:type="dxa"/>
            <w:shd w:val="clear" w:color="auto" w:fill="E2EFD9" w:themeFill="accent6" w:themeFillTint="33"/>
          </w:tcPr>
          <w:p w14:paraId="3D4A5D09" w14:textId="0D9F3E36" w:rsidR="005E5B39" w:rsidRDefault="005E5B39" w:rsidP="007A4053">
            <w:pPr>
              <w:jc w:val="center"/>
              <w:rPr>
                <w:rFonts w:ascii="Arial" w:hAnsi="Arial" w:cs="Arial"/>
                <w:sz w:val="20"/>
                <w:szCs w:val="20"/>
              </w:rPr>
            </w:pPr>
            <w:r>
              <w:rPr>
                <w:rFonts w:ascii="Arial" w:hAnsi="Arial" w:cs="Arial"/>
                <w:sz w:val="20"/>
                <w:szCs w:val="20"/>
              </w:rPr>
              <w:t>102</w:t>
            </w:r>
          </w:p>
        </w:tc>
        <w:tc>
          <w:tcPr>
            <w:tcW w:w="1108" w:type="dxa"/>
            <w:shd w:val="clear" w:color="auto" w:fill="E2EFD9" w:themeFill="accent6" w:themeFillTint="33"/>
          </w:tcPr>
          <w:p w14:paraId="3C488CE0" w14:textId="709DF3C1" w:rsidR="005E5B39" w:rsidRDefault="005E5B39" w:rsidP="007A4053">
            <w:pPr>
              <w:jc w:val="center"/>
              <w:rPr>
                <w:rFonts w:ascii="Arial" w:hAnsi="Arial" w:cs="Arial"/>
                <w:sz w:val="20"/>
                <w:szCs w:val="20"/>
              </w:rPr>
            </w:pPr>
            <w:r>
              <w:rPr>
                <w:rFonts w:ascii="Arial" w:hAnsi="Arial" w:cs="Arial"/>
                <w:sz w:val="20"/>
                <w:szCs w:val="20"/>
              </w:rPr>
              <w:t>84</w:t>
            </w:r>
          </w:p>
        </w:tc>
        <w:tc>
          <w:tcPr>
            <w:tcW w:w="1058" w:type="dxa"/>
            <w:shd w:val="clear" w:color="auto" w:fill="E2EFD9" w:themeFill="accent6" w:themeFillTint="33"/>
          </w:tcPr>
          <w:p w14:paraId="01DCBAAD" w14:textId="4864760A" w:rsidR="005E5B39" w:rsidRDefault="005E5B39" w:rsidP="007A4053">
            <w:pPr>
              <w:jc w:val="center"/>
              <w:rPr>
                <w:rFonts w:ascii="Arial" w:hAnsi="Arial" w:cs="Arial"/>
                <w:sz w:val="20"/>
                <w:szCs w:val="20"/>
              </w:rPr>
            </w:pPr>
            <w:r>
              <w:rPr>
                <w:rFonts w:ascii="Arial" w:hAnsi="Arial" w:cs="Arial"/>
                <w:sz w:val="20"/>
                <w:szCs w:val="20"/>
              </w:rPr>
              <w:t>81</w:t>
            </w:r>
          </w:p>
        </w:tc>
        <w:tc>
          <w:tcPr>
            <w:tcW w:w="921" w:type="dxa"/>
            <w:shd w:val="clear" w:color="auto" w:fill="FFCCCC"/>
          </w:tcPr>
          <w:p w14:paraId="7AF31E1F" w14:textId="77777777" w:rsidR="005E5B39" w:rsidRDefault="005E5B39" w:rsidP="007A4053">
            <w:pPr>
              <w:jc w:val="center"/>
              <w:rPr>
                <w:rFonts w:ascii="Arial" w:hAnsi="Arial" w:cs="Arial"/>
                <w:sz w:val="20"/>
                <w:szCs w:val="20"/>
              </w:rPr>
            </w:pPr>
          </w:p>
        </w:tc>
      </w:tr>
      <w:bookmarkEnd w:id="4"/>
      <w:tr w:rsidR="00ED5524" w14:paraId="3206CC47" w14:textId="1A119B3A" w:rsidTr="004A2F4A">
        <w:tc>
          <w:tcPr>
            <w:tcW w:w="1731" w:type="dxa"/>
          </w:tcPr>
          <w:p w14:paraId="523F8085" w14:textId="77777777" w:rsidR="00ED5524" w:rsidRDefault="00ED5524" w:rsidP="007A4053">
            <w:pPr>
              <w:jc w:val="both"/>
              <w:rPr>
                <w:rFonts w:ascii="Arial" w:hAnsi="Arial" w:cs="Arial"/>
                <w:sz w:val="20"/>
                <w:szCs w:val="20"/>
              </w:rPr>
            </w:pPr>
            <w:r>
              <w:rPr>
                <w:rFonts w:ascii="Arial" w:hAnsi="Arial" w:cs="Arial"/>
                <w:sz w:val="20"/>
                <w:szCs w:val="20"/>
              </w:rPr>
              <w:t>Billets</w:t>
            </w:r>
          </w:p>
        </w:tc>
        <w:tc>
          <w:tcPr>
            <w:tcW w:w="1340" w:type="dxa"/>
            <w:shd w:val="clear" w:color="auto" w:fill="E2EFD9" w:themeFill="accent6" w:themeFillTint="33"/>
          </w:tcPr>
          <w:p w14:paraId="693244F7" w14:textId="6B382DD2" w:rsidR="00ED5524" w:rsidRDefault="004A2F4A" w:rsidP="007A4053">
            <w:pPr>
              <w:jc w:val="center"/>
              <w:rPr>
                <w:rFonts w:ascii="Arial" w:hAnsi="Arial" w:cs="Arial"/>
                <w:sz w:val="20"/>
                <w:szCs w:val="20"/>
              </w:rPr>
            </w:pPr>
            <w:r>
              <w:rPr>
                <w:rFonts w:ascii="Arial" w:hAnsi="Arial" w:cs="Arial"/>
                <w:sz w:val="20"/>
                <w:szCs w:val="20"/>
              </w:rPr>
              <w:t>?</w:t>
            </w:r>
          </w:p>
        </w:tc>
        <w:tc>
          <w:tcPr>
            <w:tcW w:w="1431" w:type="dxa"/>
            <w:shd w:val="clear" w:color="auto" w:fill="E2EFD9" w:themeFill="accent6" w:themeFillTint="33"/>
          </w:tcPr>
          <w:p w14:paraId="1F394B1B" w14:textId="0B5A16A6" w:rsidR="00ED5524" w:rsidRDefault="00ED5524" w:rsidP="007A4053">
            <w:pPr>
              <w:jc w:val="center"/>
              <w:rPr>
                <w:rFonts w:ascii="Arial" w:hAnsi="Arial" w:cs="Arial"/>
                <w:sz w:val="20"/>
                <w:szCs w:val="20"/>
              </w:rPr>
            </w:pPr>
            <w:r>
              <w:rPr>
                <w:rFonts w:ascii="Arial" w:hAnsi="Arial" w:cs="Arial"/>
                <w:sz w:val="20"/>
                <w:szCs w:val="20"/>
              </w:rPr>
              <w:t>41?</w:t>
            </w:r>
          </w:p>
        </w:tc>
        <w:tc>
          <w:tcPr>
            <w:tcW w:w="1295" w:type="dxa"/>
            <w:shd w:val="clear" w:color="auto" w:fill="E2EFD9" w:themeFill="accent6" w:themeFillTint="33"/>
          </w:tcPr>
          <w:p w14:paraId="3D3A8DE4" w14:textId="33F988E5" w:rsidR="00ED5524" w:rsidRDefault="00ED5524" w:rsidP="007A4053">
            <w:pPr>
              <w:jc w:val="center"/>
              <w:rPr>
                <w:rFonts w:ascii="Arial" w:hAnsi="Arial" w:cs="Arial"/>
                <w:sz w:val="20"/>
                <w:szCs w:val="20"/>
              </w:rPr>
            </w:pPr>
            <w:r>
              <w:rPr>
                <w:rFonts w:ascii="Arial" w:hAnsi="Arial" w:cs="Arial"/>
                <w:sz w:val="20"/>
                <w:szCs w:val="20"/>
              </w:rPr>
              <w:t>81</w:t>
            </w:r>
          </w:p>
        </w:tc>
        <w:tc>
          <w:tcPr>
            <w:tcW w:w="1327" w:type="dxa"/>
            <w:shd w:val="clear" w:color="auto" w:fill="E2EFD9" w:themeFill="accent6" w:themeFillTint="33"/>
          </w:tcPr>
          <w:p w14:paraId="594B1F90" w14:textId="24F0996C" w:rsidR="00ED5524" w:rsidRDefault="00ED5524" w:rsidP="007A4053">
            <w:pPr>
              <w:jc w:val="center"/>
              <w:rPr>
                <w:rFonts w:ascii="Arial" w:hAnsi="Arial" w:cs="Arial"/>
                <w:sz w:val="20"/>
                <w:szCs w:val="20"/>
              </w:rPr>
            </w:pPr>
            <w:r>
              <w:rPr>
                <w:rFonts w:ascii="Arial" w:hAnsi="Arial" w:cs="Arial"/>
                <w:sz w:val="20"/>
                <w:szCs w:val="20"/>
              </w:rPr>
              <w:t>75</w:t>
            </w:r>
          </w:p>
        </w:tc>
        <w:tc>
          <w:tcPr>
            <w:tcW w:w="1396" w:type="dxa"/>
            <w:shd w:val="clear" w:color="auto" w:fill="E2EFD9" w:themeFill="accent6" w:themeFillTint="33"/>
          </w:tcPr>
          <w:p w14:paraId="5F11FE9B" w14:textId="7ABCD3C4" w:rsidR="00ED5524" w:rsidRDefault="00ED5524" w:rsidP="007A4053">
            <w:pPr>
              <w:jc w:val="center"/>
              <w:rPr>
                <w:rFonts w:ascii="Arial" w:hAnsi="Arial" w:cs="Arial"/>
                <w:sz w:val="20"/>
                <w:szCs w:val="20"/>
              </w:rPr>
            </w:pPr>
            <w:r>
              <w:rPr>
                <w:rFonts w:ascii="Arial" w:hAnsi="Arial" w:cs="Arial"/>
                <w:sz w:val="20"/>
                <w:szCs w:val="20"/>
              </w:rPr>
              <w:t>*</w:t>
            </w:r>
          </w:p>
        </w:tc>
        <w:tc>
          <w:tcPr>
            <w:tcW w:w="1364" w:type="dxa"/>
            <w:shd w:val="clear" w:color="auto" w:fill="E2EFD9" w:themeFill="accent6" w:themeFillTint="33"/>
          </w:tcPr>
          <w:p w14:paraId="50617AE4" w14:textId="1D00EF52" w:rsidR="00ED5524" w:rsidRDefault="00ED5524" w:rsidP="007A4053">
            <w:pPr>
              <w:jc w:val="center"/>
              <w:rPr>
                <w:rFonts w:ascii="Arial" w:hAnsi="Arial" w:cs="Arial"/>
                <w:sz w:val="20"/>
                <w:szCs w:val="20"/>
              </w:rPr>
            </w:pPr>
            <w:r>
              <w:rPr>
                <w:rFonts w:ascii="Arial" w:hAnsi="Arial" w:cs="Arial"/>
                <w:sz w:val="20"/>
                <w:szCs w:val="20"/>
              </w:rPr>
              <w:t>83</w:t>
            </w:r>
          </w:p>
        </w:tc>
        <w:tc>
          <w:tcPr>
            <w:tcW w:w="1240" w:type="dxa"/>
            <w:shd w:val="clear" w:color="auto" w:fill="E2EFD9" w:themeFill="accent6" w:themeFillTint="33"/>
          </w:tcPr>
          <w:p w14:paraId="59772617" w14:textId="40D7C02C" w:rsidR="00ED5524" w:rsidRDefault="00ED5524" w:rsidP="007A4053">
            <w:pPr>
              <w:jc w:val="center"/>
              <w:rPr>
                <w:rFonts w:ascii="Arial" w:hAnsi="Arial" w:cs="Arial"/>
                <w:sz w:val="20"/>
                <w:szCs w:val="20"/>
              </w:rPr>
            </w:pPr>
            <w:r>
              <w:rPr>
                <w:rFonts w:ascii="Arial" w:hAnsi="Arial" w:cs="Arial"/>
                <w:sz w:val="20"/>
                <w:szCs w:val="20"/>
              </w:rPr>
              <w:t>*</w:t>
            </w:r>
          </w:p>
        </w:tc>
        <w:tc>
          <w:tcPr>
            <w:tcW w:w="1179" w:type="dxa"/>
            <w:shd w:val="clear" w:color="auto" w:fill="E2EFD9" w:themeFill="accent6" w:themeFillTint="33"/>
          </w:tcPr>
          <w:p w14:paraId="7011DFB4" w14:textId="54F74CAF" w:rsidR="00ED5524" w:rsidRDefault="00ED5524" w:rsidP="007A4053">
            <w:pPr>
              <w:jc w:val="center"/>
              <w:rPr>
                <w:rFonts w:ascii="Arial" w:hAnsi="Arial" w:cs="Arial"/>
                <w:sz w:val="20"/>
                <w:szCs w:val="20"/>
              </w:rPr>
            </w:pPr>
            <w:r>
              <w:rPr>
                <w:rFonts w:ascii="Arial" w:hAnsi="Arial" w:cs="Arial"/>
                <w:sz w:val="20"/>
                <w:szCs w:val="20"/>
              </w:rPr>
              <w:t>166</w:t>
            </w:r>
          </w:p>
        </w:tc>
        <w:tc>
          <w:tcPr>
            <w:tcW w:w="1108" w:type="dxa"/>
            <w:shd w:val="clear" w:color="auto" w:fill="E2EFD9" w:themeFill="accent6" w:themeFillTint="33"/>
          </w:tcPr>
          <w:p w14:paraId="22DA5ADD" w14:textId="52C1106A" w:rsidR="00ED5524" w:rsidRDefault="00ED5524" w:rsidP="007A4053">
            <w:pPr>
              <w:jc w:val="center"/>
              <w:rPr>
                <w:rFonts w:ascii="Arial" w:hAnsi="Arial" w:cs="Arial"/>
                <w:sz w:val="20"/>
                <w:szCs w:val="20"/>
              </w:rPr>
            </w:pPr>
            <w:r>
              <w:rPr>
                <w:rFonts w:ascii="Arial" w:hAnsi="Arial" w:cs="Arial"/>
                <w:sz w:val="20"/>
                <w:szCs w:val="20"/>
              </w:rPr>
              <w:t>236</w:t>
            </w:r>
          </w:p>
        </w:tc>
        <w:tc>
          <w:tcPr>
            <w:tcW w:w="1058" w:type="dxa"/>
            <w:shd w:val="clear" w:color="auto" w:fill="E2EFD9" w:themeFill="accent6" w:themeFillTint="33"/>
          </w:tcPr>
          <w:p w14:paraId="625A0E61" w14:textId="45917924" w:rsidR="00ED5524" w:rsidRDefault="00ED5524" w:rsidP="007A4053">
            <w:pPr>
              <w:jc w:val="center"/>
              <w:rPr>
                <w:rFonts w:ascii="Arial" w:hAnsi="Arial" w:cs="Arial"/>
                <w:sz w:val="20"/>
                <w:szCs w:val="20"/>
              </w:rPr>
            </w:pPr>
            <w:r>
              <w:rPr>
                <w:rFonts w:ascii="Arial" w:hAnsi="Arial" w:cs="Arial"/>
                <w:sz w:val="20"/>
                <w:szCs w:val="20"/>
              </w:rPr>
              <w:t>181</w:t>
            </w:r>
          </w:p>
        </w:tc>
        <w:tc>
          <w:tcPr>
            <w:tcW w:w="921" w:type="dxa"/>
            <w:shd w:val="clear" w:color="auto" w:fill="E2EFD9" w:themeFill="accent6" w:themeFillTint="33"/>
          </w:tcPr>
          <w:p w14:paraId="307CC4EE" w14:textId="35CE7A8E" w:rsidR="00ED5524" w:rsidRDefault="00ED5524" w:rsidP="007A4053">
            <w:pPr>
              <w:jc w:val="center"/>
              <w:rPr>
                <w:rFonts w:ascii="Arial" w:hAnsi="Arial" w:cs="Arial"/>
                <w:sz w:val="20"/>
                <w:szCs w:val="20"/>
              </w:rPr>
            </w:pPr>
            <w:r>
              <w:rPr>
                <w:rFonts w:ascii="Arial" w:hAnsi="Arial" w:cs="Arial"/>
                <w:sz w:val="20"/>
                <w:szCs w:val="20"/>
              </w:rPr>
              <w:t>85</w:t>
            </w:r>
          </w:p>
        </w:tc>
      </w:tr>
      <w:tr w:rsidR="00ED5524" w14:paraId="40DB673D" w14:textId="3D9BB587" w:rsidTr="00ED5524">
        <w:tc>
          <w:tcPr>
            <w:tcW w:w="1731" w:type="dxa"/>
          </w:tcPr>
          <w:p w14:paraId="49D78806" w14:textId="77777777" w:rsidR="00ED5524" w:rsidRDefault="00ED5524" w:rsidP="007A4053">
            <w:pPr>
              <w:jc w:val="both"/>
              <w:rPr>
                <w:rFonts w:ascii="Arial" w:hAnsi="Arial" w:cs="Arial"/>
                <w:sz w:val="20"/>
                <w:szCs w:val="20"/>
              </w:rPr>
            </w:pPr>
            <w:r>
              <w:rPr>
                <w:rFonts w:ascii="Arial" w:hAnsi="Arial" w:cs="Arial"/>
                <w:sz w:val="20"/>
                <w:szCs w:val="20"/>
              </w:rPr>
              <w:t>TOTALS</w:t>
            </w:r>
          </w:p>
        </w:tc>
        <w:tc>
          <w:tcPr>
            <w:tcW w:w="1340" w:type="dxa"/>
            <w:shd w:val="clear" w:color="auto" w:fill="FFFFFF" w:themeFill="background1"/>
          </w:tcPr>
          <w:p w14:paraId="6C8A2BEA" w14:textId="3D4CE97B" w:rsidR="00ED5524" w:rsidRDefault="00ED5524" w:rsidP="007A4053">
            <w:pPr>
              <w:jc w:val="center"/>
              <w:rPr>
                <w:rFonts w:ascii="Arial" w:hAnsi="Arial" w:cs="Arial"/>
                <w:sz w:val="20"/>
                <w:szCs w:val="20"/>
              </w:rPr>
            </w:pPr>
            <w:r>
              <w:rPr>
                <w:rFonts w:ascii="Arial" w:hAnsi="Arial" w:cs="Arial"/>
                <w:sz w:val="20"/>
                <w:szCs w:val="20"/>
              </w:rPr>
              <w:t>c.2200</w:t>
            </w:r>
          </w:p>
        </w:tc>
        <w:tc>
          <w:tcPr>
            <w:tcW w:w="1431" w:type="dxa"/>
          </w:tcPr>
          <w:p w14:paraId="331B5A19" w14:textId="6A7011A6" w:rsidR="00ED5524" w:rsidRDefault="00ED5524" w:rsidP="007A4053">
            <w:pPr>
              <w:jc w:val="center"/>
              <w:rPr>
                <w:rFonts w:ascii="Arial" w:hAnsi="Arial" w:cs="Arial"/>
                <w:sz w:val="20"/>
                <w:szCs w:val="20"/>
              </w:rPr>
            </w:pPr>
            <w:r>
              <w:rPr>
                <w:rFonts w:ascii="Arial" w:hAnsi="Arial" w:cs="Arial"/>
                <w:sz w:val="20"/>
                <w:szCs w:val="20"/>
              </w:rPr>
              <w:t>1695</w:t>
            </w:r>
          </w:p>
        </w:tc>
        <w:tc>
          <w:tcPr>
            <w:tcW w:w="1295" w:type="dxa"/>
          </w:tcPr>
          <w:p w14:paraId="73525868" w14:textId="5568803C" w:rsidR="00ED5524" w:rsidRDefault="00ED5524" w:rsidP="007A4053">
            <w:pPr>
              <w:jc w:val="center"/>
              <w:rPr>
                <w:rFonts w:ascii="Arial" w:hAnsi="Arial" w:cs="Arial"/>
                <w:sz w:val="20"/>
                <w:szCs w:val="20"/>
              </w:rPr>
            </w:pPr>
            <w:r>
              <w:rPr>
                <w:rFonts w:ascii="Arial" w:hAnsi="Arial" w:cs="Arial"/>
                <w:sz w:val="20"/>
                <w:szCs w:val="20"/>
              </w:rPr>
              <w:t>1428</w:t>
            </w:r>
          </w:p>
        </w:tc>
        <w:tc>
          <w:tcPr>
            <w:tcW w:w="1327" w:type="dxa"/>
          </w:tcPr>
          <w:p w14:paraId="708531FB" w14:textId="0A622C83" w:rsidR="00ED5524" w:rsidRDefault="00ED5524" w:rsidP="007A4053">
            <w:pPr>
              <w:jc w:val="center"/>
              <w:rPr>
                <w:rFonts w:ascii="Arial" w:hAnsi="Arial" w:cs="Arial"/>
                <w:sz w:val="20"/>
                <w:szCs w:val="20"/>
              </w:rPr>
            </w:pPr>
            <w:r>
              <w:rPr>
                <w:rFonts w:ascii="Arial" w:hAnsi="Arial" w:cs="Arial"/>
                <w:sz w:val="20"/>
                <w:szCs w:val="20"/>
              </w:rPr>
              <w:t>1401</w:t>
            </w:r>
          </w:p>
        </w:tc>
        <w:tc>
          <w:tcPr>
            <w:tcW w:w="1396" w:type="dxa"/>
          </w:tcPr>
          <w:p w14:paraId="105F24EF" w14:textId="51AECBC2" w:rsidR="00ED5524" w:rsidRDefault="00ED5524" w:rsidP="007A4053">
            <w:pPr>
              <w:jc w:val="center"/>
              <w:rPr>
                <w:rFonts w:ascii="Arial" w:hAnsi="Arial" w:cs="Arial"/>
                <w:sz w:val="20"/>
                <w:szCs w:val="20"/>
              </w:rPr>
            </w:pPr>
            <w:r>
              <w:rPr>
                <w:rFonts w:ascii="Arial" w:hAnsi="Arial" w:cs="Arial"/>
                <w:sz w:val="20"/>
                <w:szCs w:val="20"/>
              </w:rPr>
              <w:t>1330</w:t>
            </w:r>
          </w:p>
        </w:tc>
        <w:tc>
          <w:tcPr>
            <w:tcW w:w="1364" w:type="dxa"/>
          </w:tcPr>
          <w:p w14:paraId="2D1896F4" w14:textId="51D7AA8B" w:rsidR="00ED5524" w:rsidRDefault="00ED5524" w:rsidP="007A4053">
            <w:pPr>
              <w:jc w:val="center"/>
              <w:rPr>
                <w:rFonts w:ascii="Arial" w:hAnsi="Arial" w:cs="Arial"/>
                <w:sz w:val="20"/>
                <w:szCs w:val="20"/>
              </w:rPr>
            </w:pPr>
            <w:r>
              <w:rPr>
                <w:rFonts w:ascii="Arial" w:hAnsi="Arial" w:cs="Arial"/>
                <w:sz w:val="20"/>
                <w:szCs w:val="20"/>
              </w:rPr>
              <w:t>1155</w:t>
            </w:r>
          </w:p>
        </w:tc>
        <w:tc>
          <w:tcPr>
            <w:tcW w:w="1240" w:type="dxa"/>
          </w:tcPr>
          <w:p w14:paraId="6D8083B3" w14:textId="6A888638" w:rsidR="00ED5524" w:rsidRDefault="00ED5524" w:rsidP="007A4053">
            <w:pPr>
              <w:jc w:val="center"/>
              <w:rPr>
                <w:rFonts w:ascii="Arial" w:hAnsi="Arial" w:cs="Arial"/>
                <w:sz w:val="20"/>
                <w:szCs w:val="20"/>
              </w:rPr>
            </w:pPr>
            <w:r>
              <w:rPr>
                <w:rFonts w:ascii="Arial" w:hAnsi="Arial" w:cs="Arial"/>
                <w:sz w:val="20"/>
                <w:szCs w:val="20"/>
              </w:rPr>
              <w:t>1618</w:t>
            </w:r>
          </w:p>
        </w:tc>
        <w:tc>
          <w:tcPr>
            <w:tcW w:w="1179" w:type="dxa"/>
          </w:tcPr>
          <w:p w14:paraId="76645AE5" w14:textId="3B1D0268" w:rsidR="00ED5524" w:rsidRDefault="00ED5524" w:rsidP="007A4053">
            <w:pPr>
              <w:jc w:val="center"/>
              <w:rPr>
                <w:rFonts w:ascii="Arial" w:hAnsi="Arial" w:cs="Arial"/>
                <w:sz w:val="20"/>
                <w:szCs w:val="20"/>
              </w:rPr>
            </w:pPr>
            <w:r>
              <w:rPr>
                <w:rFonts w:ascii="Arial" w:hAnsi="Arial" w:cs="Arial"/>
                <w:sz w:val="20"/>
                <w:szCs w:val="20"/>
              </w:rPr>
              <w:t>1734</w:t>
            </w:r>
          </w:p>
        </w:tc>
        <w:tc>
          <w:tcPr>
            <w:tcW w:w="1108" w:type="dxa"/>
          </w:tcPr>
          <w:p w14:paraId="0501849A" w14:textId="08F43D78" w:rsidR="00ED5524" w:rsidRDefault="00ED5524" w:rsidP="007A4053">
            <w:pPr>
              <w:jc w:val="center"/>
              <w:rPr>
                <w:rFonts w:ascii="Arial" w:hAnsi="Arial" w:cs="Arial"/>
                <w:sz w:val="20"/>
                <w:szCs w:val="20"/>
              </w:rPr>
            </w:pPr>
            <w:r>
              <w:rPr>
                <w:rFonts w:ascii="Arial" w:hAnsi="Arial" w:cs="Arial"/>
                <w:sz w:val="20"/>
                <w:szCs w:val="20"/>
              </w:rPr>
              <w:t>1892</w:t>
            </w:r>
          </w:p>
        </w:tc>
        <w:tc>
          <w:tcPr>
            <w:tcW w:w="1058" w:type="dxa"/>
          </w:tcPr>
          <w:p w14:paraId="3068B045" w14:textId="58EAF886" w:rsidR="00ED5524" w:rsidRDefault="00ED5524" w:rsidP="007A4053">
            <w:pPr>
              <w:jc w:val="center"/>
              <w:rPr>
                <w:rFonts w:ascii="Arial" w:hAnsi="Arial" w:cs="Arial"/>
                <w:sz w:val="20"/>
                <w:szCs w:val="20"/>
              </w:rPr>
            </w:pPr>
            <w:r>
              <w:rPr>
                <w:rFonts w:ascii="Arial" w:hAnsi="Arial" w:cs="Arial"/>
                <w:sz w:val="20"/>
                <w:szCs w:val="20"/>
              </w:rPr>
              <w:t>1219+(2)</w:t>
            </w:r>
          </w:p>
        </w:tc>
        <w:tc>
          <w:tcPr>
            <w:tcW w:w="921" w:type="dxa"/>
          </w:tcPr>
          <w:p w14:paraId="198FD86F" w14:textId="0A5B4295" w:rsidR="00ED5524" w:rsidRDefault="00ED5524" w:rsidP="007A4053">
            <w:pPr>
              <w:jc w:val="center"/>
              <w:rPr>
                <w:rFonts w:ascii="Arial" w:hAnsi="Arial" w:cs="Arial"/>
                <w:sz w:val="20"/>
                <w:szCs w:val="20"/>
              </w:rPr>
            </w:pPr>
            <w:r>
              <w:rPr>
                <w:rFonts w:ascii="Arial" w:hAnsi="Arial" w:cs="Arial"/>
                <w:sz w:val="20"/>
                <w:szCs w:val="20"/>
              </w:rPr>
              <w:t>477+(2)</w:t>
            </w:r>
          </w:p>
        </w:tc>
      </w:tr>
    </w:tbl>
    <w:p w14:paraId="3C146F25" w14:textId="77777777" w:rsidR="0081198B" w:rsidRPr="0095472D" w:rsidRDefault="0081198B" w:rsidP="0081198B">
      <w:pPr>
        <w:rPr>
          <w:rFonts w:ascii="Arial" w:hAnsi="Arial" w:cs="Arial"/>
          <w:color w:val="FF0000"/>
          <w:sz w:val="8"/>
          <w:szCs w:val="8"/>
        </w:rPr>
      </w:pPr>
    </w:p>
    <w:p w14:paraId="7741AE7D" w14:textId="6F47B36F" w:rsidR="0095472D" w:rsidRPr="0095472D" w:rsidRDefault="0095472D" w:rsidP="0095472D">
      <w:pPr>
        <w:rPr>
          <w:rFonts w:ascii="Arial" w:hAnsi="Arial" w:cs="Arial"/>
          <w:sz w:val="20"/>
          <w:szCs w:val="20"/>
        </w:rPr>
      </w:pPr>
      <w:r w:rsidRPr="0095472D">
        <w:rPr>
          <w:rFonts w:ascii="Arial" w:hAnsi="Arial" w:cs="Arial"/>
          <w:sz w:val="20"/>
          <w:szCs w:val="20"/>
        </w:rPr>
        <w:t>* Included in main camp numbers.</w:t>
      </w:r>
      <w:r w:rsidR="00580C48">
        <w:rPr>
          <w:rFonts w:ascii="Arial" w:hAnsi="Arial" w:cs="Arial"/>
          <w:sz w:val="20"/>
          <w:szCs w:val="20"/>
        </w:rPr>
        <w:t xml:space="preserve"> (1) + 9 in hospital.</w:t>
      </w:r>
      <w:r w:rsidR="00423953">
        <w:rPr>
          <w:rFonts w:ascii="Arial" w:hAnsi="Arial" w:cs="Arial"/>
          <w:sz w:val="20"/>
          <w:szCs w:val="20"/>
        </w:rPr>
        <w:t xml:space="preserve"> (2) Ukrainians not counted, c480.</w:t>
      </w:r>
    </w:p>
    <w:p w14:paraId="738A5241" w14:textId="78E12D05" w:rsidR="0081198B" w:rsidRPr="00197579" w:rsidRDefault="0081198B" w:rsidP="006236C6">
      <w:pPr>
        <w:shd w:val="clear" w:color="auto" w:fill="FFFFFF"/>
        <w:jc w:val="both"/>
        <w:rPr>
          <w:rFonts w:ascii="Arial" w:hAnsi="Arial" w:cs="Arial"/>
          <w:bCs/>
          <w:sz w:val="16"/>
          <w:szCs w:val="16"/>
        </w:rPr>
      </w:pPr>
    </w:p>
    <w:p w14:paraId="7E3C1A1E" w14:textId="1023FCBD" w:rsidR="006236C6" w:rsidRPr="00B90A57" w:rsidRDefault="006236C6" w:rsidP="006236C6">
      <w:pPr>
        <w:pStyle w:val="NormalWeb"/>
        <w:spacing w:before="0" w:beforeAutospacing="0" w:after="0" w:afterAutospacing="0"/>
        <w:jc w:val="both"/>
        <w:rPr>
          <w:rFonts w:ascii="Arial" w:hAnsi="Arial" w:cs="Arial"/>
          <w:color w:val="494948"/>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r w:rsidRPr="00B90A57">
        <w:rPr>
          <w:rFonts w:ascii="Arial" w:hAnsi="Arial" w:cs="Arial"/>
          <w:color w:val="494948"/>
          <w:sz w:val="20"/>
          <w:szCs w:val="20"/>
        </w:rPr>
        <w:t xml:space="preserve">The main group of huts </w:t>
      </w:r>
      <w:r>
        <w:rPr>
          <w:rFonts w:ascii="Arial" w:hAnsi="Arial" w:cs="Arial"/>
          <w:color w:val="494948"/>
          <w:sz w:val="20"/>
          <w:szCs w:val="20"/>
        </w:rPr>
        <w:t xml:space="preserve">at X </w:t>
      </w:r>
      <w:r w:rsidRPr="00B90A57">
        <w:rPr>
          <w:rFonts w:ascii="Arial" w:hAnsi="Arial" w:cs="Arial"/>
          <w:color w:val="494948"/>
          <w:sz w:val="20"/>
          <w:szCs w:val="20"/>
        </w:rPr>
        <w:t xml:space="preserve">were removed after the camp was closed and Ordnance Survey maps show that a small housing estate </w:t>
      </w:r>
      <w:r w:rsidR="004A2F4A">
        <w:rPr>
          <w:rFonts w:ascii="Arial" w:hAnsi="Arial" w:cs="Arial"/>
          <w:color w:val="494948"/>
          <w:sz w:val="20"/>
          <w:szCs w:val="20"/>
        </w:rPr>
        <w:t>was</w:t>
      </w:r>
      <w:r w:rsidRPr="00B90A57">
        <w:rPr>
          <w:rFonts w:ascii="Arial" w:hAnsi="Arial" w:cs="Arial"/>
          <w:color w:val="494948"/>
          <w:sz w:val="20"/>
          <w:szCs w:val="20"/>
        </w:rPr>
        <w:t xml:space="preserve"> built on the northern part and annotated 'Beech Avenue'.</w:t>
      </w:r>
      <w:r>
        <w:rPr>
          <w:rFonts w:ascii="Arial" w:hAnsi="Arial" w:cs="Arial"/>
          <w:color w:val="494948"/>
          <w:sz w:val="20"/>
          <w:szCs w:val="20"/>
        </w:rPr>
        <w:t xml:space="preserve"> 2019 The Barony is shown as a college</w:t>
      </w:r>
    </w:p>
    <w:p w14:paraId="62C2FE83" w14:textId="77777777" w:rsidR="006236C6" w:rsidRPr="00197579" w:rsidRDefault="006236C6" w:rsidP="006236C6">
      <w:pPr>
        <w:jc w:val="both"/>
        <w:rPr>
          <w:rFonts w:ascii="Arial" w:hAnsi="Arial" w:cs="Arial"/>
          <w:color w:val="000000"/>
          <w:sz w:val="16"/>
          <w:szCs w:val="16"/>
        </w:rPr>
      </w:pPr>
    </w:p>
    <w:p w14:paraId="6DAACD1D" w14:textId="77777777" w:rsidR="006236C6" w:rsidRPr="00D6426E" w:rsidRDefault="006236C6" w:rsidP="006236C6">
      <w:pPr>
        <w:jc w:val="both"/>
        <w:rPr>
          <w:rFonts w:ascii="Arial" w:hAnsi="Arial" w:cs="Arial"/>
          <w:b/>
          <w:bCs/>
          <w:color w:val="000000"/>
          <w:sz w:val="20"/>
          <w:szCs w:val="20"/>
        </w:rPr>
      </w:pPr>
      <w:r w:rsidRPr="00D6426E">
        <w:rPr>
          <w:rFonts w:ascii="Arial" w:hAnsi="Arial" w:cs="Arial"/>
          <w:b/>
          <w:bCs/>
          <w:color w:val="000000"/>
          <w:sz w:val="20"/>
          <w:szCs w:val="20"/>
        </w:rPr>
        <w:t>Further Information:</w:t>
      </w:r>
    </w:p>
    <w:p w14:paraId="4C8BD675" w14:textId="77777777" w:rsidR="006236C6" w:rsidRPr="003037AB" w:rsidRDefault="006236C6" w:rsidP="006236C6">
      <w:pPr>
        <w:jc w:val="both"/>
        <w:rPr>
          <w:rFonts w:ascii="Arial" w:hAnsi="Arial" w:cs="Arial"/>
          <w:color w:val="000000"/>
          <w:sz w:val="8"/>
          <w:szCs w:val="8"/>
        </w:rPr>
      </w:pPr>
    </w:p>
    <w:p w14:paraId="3884F91F" w14:textId="2E599BDA" w:rsidR="005E4ADB" w:rsidRPr="004A2F4A" w:rsidRDefault="006236C6" w:rsidP="004A2F4A">
      <w:pPr>
        <w:shd w:val="clear" w:color="auto" w:fill="FFFFFF"/>
        <w:jc w:val="both"/>
        <w:rPr>
          <w:rFonts w:ascii="Arial" w:hAnsi="Arial" w:cs="Arial"/>
          <w:color w:val="000000"/>
          <w:sz w:val="20"/>
          <w:szCs w:val="20"/>
        </w:rPr>
      </w:pPr>
      <w:r>
        <w:rPr>
          <w:rFonts w:ascii="Arial" w:hAnsi="Arial" w:cs="Arial"/>
          <w:color w:val="000000"/>
          <w:sz w:val="20"/>
          <w:szCs w:val="20"/>
        </w:rPr>
        <w:t>National Archives FO 939/184 – 298 Working Camp, Barony Camp, Dumfriesshire. Dated 1945 – 1948.</w:t>
      </w:r>
      <w:r w:rsidR="004A2F4A">
        <w:rPr>
          <w:rFonts w:ascii="Arial" w:hAnsi="Arial" w:cs="Arial"/>
          <w:color w:val="000000"/>
          <w:sz w:val="20"/>
          <w:szCs w:val="20"/>
        </w:rPr>
        <w:t xml:space="preserve"> Used above.</w:t>
      </w:r>
      <w:bookmarkStart w:id="5" w:name="_Hlk40035688"/>
    </w:p>
    <w:bookmarkEnd w:id="5"/>
    <w:p w14:paraId="79D1921E" w14:textId="77777777" w:rsidR="006236C6" w:rsidRPr="003037AB" w:rsidRDefault="006236C6" w:rsidP="006236C6">
      <w:pPr>
        <w:shd w:val="clear" w:color="auto" w:fill="FFFFFF"/>
        <w:jc w:val="both"/>
        <w:rPr>
          <w:rFonts w:ascii="Arial" w:hAnsi="Arial" w:cs="Arial"/>
          <w:color w:val="494948"/>
          <w:sz w:val="8"/>
          <w:szCs w:val="8"/>
        </w:rPr>
      </w:pPr>
    </w:p>
    <w:p w14:paraId="293CC5E4" w14:textId="3860CC2C" w:rsidR="00372F00" w:rsidRDefault="006236C6" w:rsidP="003901FE">
      <w:pPr>
        <w:shd w:val="clear" w:color="auto" w:fill="FFFFFF"/>
        <w:jc w:val="both"/>
        <w:rPr>
          <w:rFonts w:ascii="Arial" w:hAnsi="Arial" w:cs="Arial"/>
          <w:color w:val="494948"/>
          <w:sz w:val="20"/>
          <w:szCs w:val="20"/>
        </w:rPr>
      </w:pPr>
      <w:r>
        <w:rPr>
          <w:rFonts w:ascii="Arial" w:hAnsi="Arial" w:cs="Arial"/>
          <w:color w:val="494948"/>
          <w:sz w:val="20"/>
          <w:szCs w:val="20"/>
        </w:rPr>
        <w:lastRenderedPageBreak/>
        <w:t>A</w:t>
      </w:r>
      <w:r w:rsidRPr="00B90A57">
        <w:rPr>
          <w:rFonts w:ascii="Arial" w:hAnsi="Arial" w:cs="Arial"/>
          <w:color w:val="494948"/>
          <w:sz w:val="20"/>
          <w:szCs w:val="20"/>
        </w:rPr>
        <w:t>ir photograph (541 [A] 397, 3157-3158, flown 20 May 1948</w:t>
      </w:r>
    </w:p>
    <w:p w14:paraId="0863F7BF" w14:textId="77777777" w:rsidR="00651CB6" w:rsidRPr="003037AB" w:rsidRDefault="00651CB6" w:rsidP="003901FE">
      <w:pPr>
        <w:shd w:val="clear" w:color="auto" w:fill="FFFFFF"/>
        <w:jc w:val="both"/>
        <w:rPr>
          <w:rFonts w:ascii="Arial" w:hAnsi="Arial" w:cs="Arial"/>
          <w:color w:val="494948"/>
          <w:sz w:val="8"/>
          <w:szCs w:val="8"/>
        </w:rPr>
      </w:pPr>
    </w:p>
    <w:p w14:paraId="48CA223B" w14:textId="0D901ADC" w:rsidR="00651CB6" w:rsidRDefault="00651CB6" w:rsidP="003901FE">
      <w:pPr>
        <w:shd w:val="clear" w:color="auto" w:fill="FFFFFF"/>
        <w:jc w:val="both"/>
        <w:rPr>
          <w:rFonts w:ascii="Arial" w:hAnsi="Arial" w:cs="Arial"/>
          <w:color w:val="494948"/>
          <w:sz w:val="20"/>
          <w:szCs w:val="20"/>
        </w:rPr>
      </w:pPr>
      <w:r>
        <w:rPr>
          <w:rFonts w:ascii="Arial" w:hAnsi="Arial" w:cs="Arial"/>
          <w:color w:val="494948"/>
          <w:sz w:val="20"/>
          <w:szCs w:val="20"/>
        </w:rPr>
        <w:t xml:space="preserve">Copy of Christmas edition of the camp magazine - </w:t>
      </w:r>
      <w:hyperlink r:id="rId11" w:history="1">
        <w:proofErr w:type="spellStart"/>
        <w:r w:rsidRPr="00672196">
          <w:rPr>
            <w:rStyle w:val="Hyperlink"/>
            <w:rFonts w:ascii="Arial" w:hAnsi="Arial" w:cs="Arial"/>
            <w:sz w:val="20"/>
            <w:szCs w:val="20"/>
          </w:rPr>
          <w:t>Litfassaeule</w:t>
        </w:r>
        <w:proofErr w:type="spellEnd"/>
        <w:r w:rsidRPr="00672196">
          <w:rPr>
            <w:rStyle w:val="Hyperlink"/>
            <w:rFonts w:ascii="Arial" w:hAnsi="Arial" w:cs="Arial"/>
            <w:sz w:val="20"/>
            <w:szCs w:val="20"/>
          </w:rPr>
          <w:t xml:space="preserve"> : </w:t>
        </w:r>
        <w:proofErr w:type="spellStart"/>
        <w:r w:rsidRPr="00672196">
          <w:rPr>
            <w:rStyle w:val="Hyperlink"/>
            <w:rFonts w:ascii="Arial" w:hAnsi="Arial" w:cs="Arial"/>
            <w:sz w:val="20"/>
            <w:szCs w:val="20"/>
          </w:rPr>
          <w:t>Lagerzeiting</w:t>
        </w:r>
        <w:proofErr w:type="spellEnd"/>
        <w:r w:rsidRPr="00672196">
          <w:rPr>
            <w:rStyle w:val="Hyperlink"/>
            <w:rFonts w:ascii="Arial" w:hAnsi="Arial" w:cs="Arial"/>
            <w:sz w:val="20"/>
            <w:szCs w:val="20"/>
          </w:rPr>
          <w:t xml:space="preserve"> des Barony-Camps Nr. 298 - The Wiener Holocaust Library</w:t>
        </w:r>
      </w:hyperlink>
    </w:p>
    <w:p w14:paraId="20BC3923" w14:textId="77777777" w:rsidR="004A2F4A" w:rsidRDefault="004A2F4A" w:rsidP="003901FE">
      <w:pPr>
        <w:shd w:val="clear" w:color="auto" w:fill="FFFFFF"/>
        <w:jc w:val="both"/>
        <w:rPr>
          <w:rFonts w:ascii="Arial" w:hAnsi="Arial" w:cs="Arial"/>
          <w:color w:val="494948"/>
          <w:sz w:val="20"/>
          <w:szCs w:val="20"/>
        </w:rPr>
      </w:pPr>
    </w:p>
    <w:p w14:paraId="32EC4B57" w14:textId="50EE3CC3" w:rsidR="004C630D" w:rsidRPr="0081198B" w:rsidRDefault="0087268E" w:rsidP="003901FE">
      <w:pPr>
        <w:shd w:val="clear" w:color="auto" w:fill="FFFFFF"/>
        <w:jc w:val="both"/>
        <w:rPr>
          <w:rFonts w:ascii="Arial" w:hAnsi="Arial" w:cs="Arial"/>
          <w:b/>
          <w:bCs/>
          <w:color w:val="494948"/>
          <w:sz w:val="22"/>
          <w:szCs w:val="22"/>
        </w:rPr>
      </w:pPr>
      <w:r>
        <w:rPr>
          <w:rFonts w:ascii="Arial" w:hAnsi="Arial" w:cs="Arial"/>
          <w:b/>
          <w:bCs/>
          <w:noProof/>
          <w:color w:val="494948"/>
          <w:sz w:val="22"/>
          <w:szCs w:val="22"/>
        </w:rPr>
        <w:drawing>
          <wp:anchor distT="0" distB="0" distL="114300" distR="114300" simplePos="0" relativeHeight="251660288" behindDoc="1" locked="0" layoutInCell="1" allowOverlap="1" wp14:anchorId="5E9DF348" wp14:editId="4A9B6686">
            <wp:simplePos x="0" y="0"/>
            <wp:positionH relativeFrom="column">
              <wp:posOffset>0</wp:posOffset>
            </wp:positionH>
            <wp:positionV relativeFrom="paragraph">
              <wp:posOffset>0</wp:posOffset>
            </wp:positionV>
            <wp:extent cx="2613660" cy="2083531"/>
            <wp:effectExtent l="0" t="0" r="0" b="0"/>
            <wp:wrapTight wrapText="bothSides">
              <wp:wrapPolygon edited="0">
                <wp:start x="0" y="0"/>
                <wp:lineTo x="0" y="21330"/>
                <wp:lineTo x="21411" y="21330"/>
                <wp:lineTo x="21411" y="0"/>
                <wp:lineTo x="0" y="0"/>
              </wp:wrapPolygon>
            </wp:wrapTight>
            <wp:docPr id="129393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3134" name="Picture 129393134"/>
                    <pic:cNvPicPr/>
                  </pic:nvPicPr>
                  <pic:blipFill>
                    <a:blip r:embed="rId12">
                      <a:extLst>
                        <a:ext uri="{28A0092B-C50C-407E-A947-70E740481C1C}">
                          <a14:useLocalDpi xmlns:a14="http://schemas.microsoft.com/office/drawing/2010/main" val="0"/>
                        </a:ext>
                      </a:extLst>
                    </a:blip>
                    <a:stretch>
                      <a:fillRect/>
                    </a:stretch>
                  </pic:blipFill>
                  <pic:spPr>
                    <a:xfrm>
                      <a:off x="0" y="0"/>
                      <a:ext cx="2613660" cy="2083531"/>
                    </a:xfrm>
                    <a:prstGeom prst="rect">
                      <a:avLst/>
                    </a:prstGeom>
                  </pic:spPr>
                </pic:pic>
              </a:graphicData>
            </a:graphic>
            <wp14:sizeRelH relativeFrom="page">
              <wp14:pctWidth>0</wp14:pctWidth>
            </wp14:sizeRelH>
            <wp14:sizeRelV relativeFrom="page">
              <wp14:pctHeight>0</wp14:pctHeight>
            </wp14:sizeRelV>
          </wp:anchor>
        </w:drawing>
      </w:r>
      <w:r w:rsidR="0081198B" w:rsidRPr="0081198B">
        <w:rPr>
          <w:rFonts w:ascii="Arial" w:hAnsi="Arial" w:cs="Arial"/>
          <w:b/>
          <w:bCs/>
          <w:color w:val="494948"/>
          <w:sz w:val="22"/>
          <w:szCs w:val="22"/>
        </w:rPr>
        <w:t>Hostels</w:t>
      </w:r>
    </w:p>
    <w:p w14:paraId="564B93DC" w14:textId="77777777" w:rsidR="0081198B" w:rsidRPr="005E5B39" w:rsidRDefault="0081198B" w:rsidP="003901FE">
      <w:pPr>
        <w:shd w:val="clear" w:color="auto" w:fill="FFFFFF"/>
        <w:jc w:val="both"/>
        <w:rPr>
          <w:rFonts w:ascii="Arial" w:hAnsi="Arial" w:cs="Arial"/>
          <w:color w:val="494948"/>
          <w:sz w:val="16"/>
          <w:szCs w:val="16"/>
        </w:rPr>
      </w:pPr>
    </w:p>
    <w:p w14:paraId="02E8D48C" w14:textId="741113BE" w:rsidR="0081198B" w:rsidRDefault="0081198B" w:rsidP="003901FE">
      <w:pPr>
        <w:shd w:val="clear" w:color="auto" w:fill="FFFFFF"/>
        <w:jc w:val="both"/>
        <w:rPr>
          <w:rFonts w:ascii="Arial" w:hAnsi="Arial" w:cs="Arial"/>
          <w:color w:val="494948"/>
          <w:sz w:val="20"/>
          <w:szCs w:val="20"/>
        </w:rPr>
      </w:pPr>
      <w:proofErr w:type="spellStart"/>
      <w:r w:rsidRPr="008C3B3C">
        <w:rPr>
          <w:rFonts w:ascii="Arial" w:hAnsi="Arial" w:cs="Arial"/>
          <w:b/>
          <w:bCs/>
          <w:color w:val="494948"/>
          <w:sz w:val="20"/>
          <w:szCs w:val="20"/>
        </w:rPr>
        <w:t>Carg</w:t>
      </w:r>
      <w:r w:rsidR="00327421">
        <w:rPr>
          <w:rFonts w:ascii="Arial" w:hAnsi="Arial" w:cs="Arial"/>
          <w:b/>
          <w:bCs/>
          <w:color w:val="494948"/>
          <w:sz w:val="20"/>
          <w:szCs w:val="20"/>
        </w:rPr>
        <w:t>e</w:t>
      </w:r>
      <w:r w:rsidRPr="008C3B3C">
        <w:rPr>
          <w:rFonts w:ascii="Arial" w:hAnsi="Arial" w:cs="Arial"/>
          <w:b/>
          <w:bCs/>
          <w:color w:val="494948"/>
          <w:sz w:val="20"/>
          <w:szCs w:val="20"/>
        </w:rPr>
        <w:t>n</w:t>
      </w:r>
      <w:proofErr w:type="spellEnd"/>
      <w:r w:rsidRPr="008C3B3C">
        <w:rPr>
          <w:rFonts w:ascii="Arial" w:hAnsi="Arial" w:cs="Arial"/>
          <w:b/>
          <w:bCs/>
          <w:color w:val="494948"/>
          <w:sz w:val="20"/>
          <w:szCs w:val="20"/>
        </w:rPr>
        <w:t>.</w:t>
      </w:r>
      <w:r>
        <w:rPr>
          <w:rFonts w:ascii="Arial" w:hAnsi="Arial" w:cs="Arial"/>
          <w:color w:val="494948"/>
          <w:sz w:val="20"/>
          <w:szCs w:val="20"/>
        </w:rPr>
        <w:t xml:space="preserve"> </w:t>
      </w:r>
      <w:proofErr w:type="spellStart"/>
      <w:r w:rsidR="009D639A">
        <w:rPr>
          <w:rFonts w:ascii="Arial" w:hAnsi="Arial" w:cs="Arial"/>
          <w:color w:val="494948"/>
          <w:sz w:val="20"/>
          <w:szCs w:val="20"/>
        </w:rPr>
        <w:t>Cargen</w:t>
      </w:r>
      <w:proofErr w:type="spellEnd"/>
      <w:r>
        <w:rPr>
          <w:rFonts w:ascii="Arial" w:hAnsi="Arial" w:cs="Arial"/>
          <w:color w:val="494948"/>
          <w:sz w:val="20"/>
          <w:szCs w:val="20"/>
        </w:rPr>
        <w:t xml:space="preserve"> </w:t>
      </w:r>
      <w:r w:rsidR="009D639A">
        <w:rPr>
          <w:rFonts w:ascii="Arial" w:hAnsi="Arial" w:cs="Arial"/>
          <w:color w:val="494948"/>
          <w:sz w:val="20"/>
          <w:szCs w:val="20"/>
        </w:rPr>
        <w:t>H</w:t>
      </w:r>
      <w:r>
        <w:rPr>
          <w:rFonts w:ascii="Arial" w:hAnsi="Arial" w:cs="Arial"/>
          <w:color w:val="494948"/>
          <w:sz w:val="20"/>
          <w:szCs w:val="20"/>
        </w:rPr>
        <w:t>ouse.</w:t>
      </w:r>
      <w:r w:rsidR="009D639A" w:rsidRPr="009D639A">
        <w:rPr>
          <w:rFonts w:ascii="Verdana" w:hAnsi="Verdana"/>
          <w:color w:val="333333"/>
          <w:sz w:val="18"/>
          <w:szCs w:val="18"/>
          <w:shd w:val="clear" w:color="auto" w:fill="FFFFFF"/>
        </w:rPr>
        <w:t xml:space="preserve"> </w:t>
      </w:r>
      <w:r w:rsidR="009D639A" w:rsidRPr="009D639A">
        <w:rPr>
          <w:rFonts w:ascii="Arial" w:hAnsi="Arial" w:cs="Arial"/>
          <w:color w:val="494948"/>
          <w:sz w:val="20"/>
          <w:szCs w:val="20"/>
        </w:rPr>
        <w:t>NX 963 724</w:t>
      </w:r>
    </w:p>
    <w:p w14:paraId="41F52DE5" w14:textId="77777777" w:rsidR="008C3B3C" w:rsidRPr="005E5B39" w:rsidRDefault="008C3B3C" w:rsidP="003901FE">
      <w:pPr>
        <w:shd w:val="clear" w:color="auto" w:fill="FFFFFF"/>
        <w:jc w:val="both"/>
        <w:rPr>
          <w:rFonts w:ascii="Arial" w:hAnsi="Arial" w:cs="Arial"/>
          <w:color w:val="494948"/>
          <w:sz w:val="8"/>
          <w:szCs w:val="8"/>
        </w:rPr>
      </w:pPr>
    </w:p>
    <w:p w14:paraId="58AB2B54" w14:textId="1EF26DA1" w:rsidR="008C3B3C" w:rsidRDefault="0035158D" w:rsidP="003901FE">
      <w:pPr>
        <w:shd w:val="clear" w:color="auto" w:fill="FFFFFF"/>
        <w:jc w:val="both"/>
        <w:rPr>
          <w:rFonts w:ascii="Arial" w:hAnsi="Arial" w:cs="Arial"/>
          <w:color w:val="494948"/>
          <w:sz w:val="20"/>
          <w:szCs w:val="20"/>
        </w:rPr>
      </w:pPr>
      <w:r w:rsidRPr="005E5B39">
        <w:rPr>
          <w:rFonts w:ascii="Arial" w:hAnsi="Arial" w:cs="Arial"/>
          <w:b/>
          <w:bCs/>
          <w:color w:val="494948"/>
          <w:sz w:val="20"/>
          <w:szCs w:val="20"/>
        </w:rPr>
        <w:t>June 1946</w:t>
      </w:r>
      <w:r>
        <w:rPr>
          <w:rFonts w:ascii="Arial" w:hAnsi="Arial" w:cs="Arial"/>
          <w:color w:val="494948"/>
          <w:sz w:val="20"/>
          <w:szCs w:val="20"/>
        </w:rPr>
        <w:t xml:space="preserve"> – Hostel leader; O/</w:t>
      </w:r>
      <w:proofErr w:type="spellStart"/>
      <w:r>
        <w:rPr>
          <w:rFonts w:ascii="Arial" w:hAnsi="Arial" w:cs="Arial"/>
          <w:color w:val="494948"/>
          <w:sz w:val="20"/>
          <w:szCs w:val="20"/>
        </w:rPr>
        <w:t>Fwl</w:t>
      </w:r>
      <w:proofErr w:type="spellEnd"/>
      <w:r>
        <w:rPr>
          <w:rFonts w:ascii="Arial" w:hAnsi="Arial" w:cs="Arial"/>
          <w:color w:val="494948"/>
          <w:sz w:val="20"/>
          <w:szCs w:val="20"/>
        </w:rPr>
        <w:t xml:space="preserve"> Schulze (B). Stated that the hostel had been newly opened.</w:t>
      </w:r>
      <w:r w:rsidR="006C7DC7">
        <w:rPr>
          <w:rFonts w:ascii="Arial" w:hAnsi="Arial" w:cs="Arial"/>
          <w:color w:val="494948"/>
          <w:sz w:val="20"/>
          <w:szCs w:val="20"/>
        </w:rPr>
        <w:t xml:space="preserve"> 50% of pows were from camps in the US.</w:t>
      </w:r>
    </w:p>
    <w:p w14:paraId="4F5D823A" w14:textId="77777777" w:rsidR="008C3B3C" w:rsidRPr="005E5B39" w:rsidRDefault="008C3B3C" w:rsidP="003901FE">
      <w:pPr>
        <w:shd w:val="clear" w:color="auto" w:fill="FFFFFF"/>
        <w:jc w:val="both"/>
        <w:rPr>
          <w:rFonts w:ascii="Arial" w:hAnsi="Arial" w:cs="Arial"/>
          <w:color w:val="494948"/>
          <w:sz w:val="8"/>
          <w:szCs w:val="8"/>
        </w:rPr>
      </w:pPr>
    </w:p>
    <w:p w14:paraId="7AF27B2D" w14:textId="09870ED5" w:rsidR="008C3B3C" w:rsidRDefault="00C03CCC" w:rsidP="003901FE">
      <w:pPr>
        <w:shd w:val="clear" w:color="auto" w:fill="FFFFFF"/>
        <w:jc w:val="both"/>
        <w:rPr>
          <w:rFonts w:ascii="Arial" w:hAnsi="Arial" w:cs="Arial"/>
          <w:color w:val="494948"/>
          <w:sz w:val="20"/>
          <w:szCs w:val="20"/>
        </w:rPr>
      </w:pPr>
      <w:r w:rsidRPr="005E5B39">
        <w:rPr>
          <w:rFonts w:ascii="Arial" w:hAnsi="Arial" w:cs="Arial"/>
          <w:b/>
          <w:bCs/>
          <w:color w:val="494948"/>
          <w:sz w:val="20"/>
          <w:szCs w:val="20"/>
        </w:rPr>
        <w:t>December 1946</w:t>
      </w:r>
      <w:r>
        <w:rPr>
          <w:rFonts w:ascii="Arial" w:hAnsi="Arial" w:cs="Arial"/>
          <w:color w:val="494948"/>
          <w:sz w:val="20"/>
          <w:szCs w:val="20"/>
        </w:rPr>
        <w:t xml:space="preserve"> – Hostel leader; </w:t>
      </w:r>
      <w:proofErr w:type="spellStart"/>
      <w:r>
        <w:rPr>
          <w:rFonts w:ascii="Arial" w:hAnsi="Arial" w:cs="Arial"/>
          <w:color w:val="494948"/>
          <w:sz w:val="20"/>
          <w:szCs w:val="20"/>
        </w:rPr>
        <w:t>Hpt.Fw</w:t>
      </w:r>
      <w:proofErr w:type="spellEnd"/>
      <w:r>
        <w:rPr>
          <w:rFonts w:ascii="Arial" w:hAnsi="Arial" w:cs="Arial"/>
          <w:color w:val="494948"/>
          <w:sz w:val="20"/>
          <w:szCs w:val="20"/>
        </w:rPr>
        <w:t xml:space="preserve"> Karl Loch</w:t>
      </w:r>
      <w:r w:rsidR="006E0BCE">
        <w:rPr>
          <w:rFonts w:ascii="Arial" w:hAnsi="Arial" w:cs="Arial"/>
          <w:color w:val="494948"/>
          <w:sz w:val="20"/>
          <w:szCs w:val="20"/>
        </w:rPr>
        <w:t xml:space="preserve"> (B)</w:t>
      </w:r>
      <w:r>
        <w:rPr>
          <w:rFonts w:ascii="Arial" w:hAnsi="Arial" w:cs="Arial"/>
          <w:color w:val="494948"/>
          <w:sz w:val="20"/>
          <w:szCs w:val="20"/>
        </w:rPr>
        <w:t xml:space="preserve">, </w:t>
      </w:r>
      <w:r w:rsidR="00611F71">
        <w:rPr>
          <w:rFonts w:ascii="Arial" w:hAnsi="Arial" w:cs="Arial"/>
          <w:color w:val="494948"/>
          <w:sz w:val="20"/>
          <w:szCs w:val="20"/>
        </w:rPr>
        <w:t xml:space="preserve">(or Losch) </w:t>
      </w:r>
      <w:r>
        <w:rPr>
          <w:rFonts w:ascii="Arial" w:hAnsi="Arial" w:cs="Arial"/>
          <w:color w:val="494948"/>
          <w:sz w:val="20"/>
          <w:szCs w:val="20"/>
        </w:rPr>
        <w:t>aged 35, “</w:t>
      </w:r>
      <w:r w:rsidRPr="005E5B39">
        <w:rPr>
          <w:rFonts w:ascii="Arial" w:hAnsi="Arial" w:cs="Arial"/>
          <w:i/>
          <w:iCs/>
          <w:color w:val="494948"/>
          <w:sz w:val="20"/>
          <w:szCs w:val="20"/>
        </w:rPr>
        <w:t>A sound type runs hostel well.”</w:t>
      </w:r>
      <w:r w:rsidR="00C31CEC">
        <w:rPr>
          <w:rFonts w:ascii="Arial" w:hAnsi="Arial" w:cs="Arial"/>
          <w:color w:val="494948"/>
          <w:sz w:val="20"/>
          <w:szCs w:val="20"/>
        </w:rPr>
        <w:t xml:space="preserve"> </w:t>
      </w:r>
      <w:r w:rsidR="00C31CEC" w:rsidRPr="005E5B39">
        <w:rPr>
          <w:rFonts w:ascii="Arial" w:hAnsi="Arial" w:cs="Arial"/>
          <w:b/>
          <w:bCs/>
          <w:color w:val="494948"/>
          <w:sz w:val="20"/>
          <w:szCs w:val="20"/>
        </w:rPr>
        <w:t>April 1947</w:t>
      </w:r>
      <w:r w:rsidR="00C31CEC">
        <w:rPr>
          <w:rFonts w:ascii="Arial" w:hAnsi="Arial" w:cs="Arial"/>
          <w:color w:val="494948"/>
          <w:sz w:val="20"/>
          <w:szCs w:val="20"/>
        </w:rPr>
        <w:t xml:space="preserve"> - Same le</w:t>
      </w:r>
      <w:r w:rsidR="006E0BCE">
        <w:rPr>
          <w:rFonts w:ascii="Arial" w:hAnsi="Arial" w:cs="Arial"/>
          <w:color w:val="494948"/>
          <w:sz w:val="20"/>
          <w:szCs w:val="20"/>
        </w:rPr>
        <w:t>a</w:t>
      </w:r>
      <w:r w:rsidR="00C31CEC">
        <w:rPr>
          <w:rFonts w:ascii="Arial" w:hAnsi="Arial" w:cs="Arial"/>
          <w:color w:val="494948"/>
          <w:sz w:val="20"/>
          <w:szCs w:val="20"/>
        </w:rPr>
        <w:t>der</w:t>
      </w:r>
      <w:r w:rsidR="00926A62">
        <w:rPr>
          <w:rFonts w:ascii="Arial" w:hAnsi="Arial" w:cs="Arial"/>
          <w:color w:val="494948"/>
          <w:sz w:val="20"/>
          <w:szCs w:val="20"/>
        </w:rPr>
        <w:t>, “</w:t>
      </w:r>
      <w:r w:rsidR="00926A62" w:rsidRPr="005E5B39">
        <w:rPr>
          <w:rFonts w:ascii="Arial" w:hAnsi="Arial" w:cs="Arial"/>
          <w:i/>
          <w:iCs/>
          <w:color w:val="494948"/>
          <w:sz w:val="20"/>
          <w:szCs w:val="20"/>
        </w:rPr>
        <w:t xml:space="preserve">a queer looking person but of right thinking,” </w:t>
      </w:r>
      <w:r w:rsidR="00926A62">
        <w:rPr>
          <w:rFonts w:ascii="Arial" w:hAnsi="Arial" w:cs="Arial"/>
          <w:color w:val="494948"/>
          <w:sz w:val="20"/>
          <w:szCs w:val="20"/>
        </w:rPr>
        <w:t>a diamond polisher.</w:t>
      </w:r>
      <w:r w:rsidR="00CE1E03">
        <w:rPr>
          <w:rFonts w:ascii="Arial" w:hAnsi="Arial" w:cs="Arial"/>
          <w:color w:val="494948"/>
          <w:sz w:val="20"/>
          <w:szCs w:val="20"/>
        </w:rPr>
        <w:t xml:space="preserve"> </w:t>
      </w:r>
      <w:r w:rsidR="00CE1E03" w:rsidRPr="005E5B39">
        <w:rPr>
          <w:rFonts w:ascii="Arial" w:hAnsi="Arial" w:cs="Arial"/>
          <w:b/>
          <w:bCs/>
          <w:color w:val="494948"/>
          <w:sz w:val="20"/>
          <w:szCs w:val="20"/>
        </w:rPr>
        <w:t>June 1947</w:t>
      </w:r>
      <w:r w:rsidR="00CE1E03">
        <w:rPr>
          <w:rFonts w:ascii="Arial" w:hAnsi="Arial" w:cs="Arial"/>
          <w:color w:val="494948"/>
          <w:sz w:val="20"/>
          <w:szCs w:val="20"/>
        </w:rPr>
        <w:t xml:space="preserve"> – same leader.</w:t>
      </w:r>
    </w:p>
    <w:p w14:paraId="3B925B87" w14:textId="77777777" w:rsidR="002E2668" w:rsidRPr="005E5B39" w:rsidRDefault="002E2668" w:rsidP="003901FE">
      <w:pPr>
        <w:shd w:val="clear" w:color="auto" w:fill="FFFFFF"/>
        <w:jc w:val="both"/>
        <w:rPr>
          <w:rFonts w:ascii="Arial" w:hAnsi="Arial" w:cs="Arial"/>
          <w:color w:val="494948"/>
          <w:sz w:val="8"/>
          <w:szCs w:val="8"/>
        </w:rPr>
      </w:pPr>
    </w:p>
    <w:p w14:paraId="1768C518" w14:textId="6A4C3B17" w:rsidR="002E2668" w:rsidRDefault="002E2668" w:rsidP="003901FE">
      <w:pPr>
        <w:shd w:val="clear" w:color="auto" w:fill="FFFFFF"/>
        <w:jc w:val="both"/>
        <w:rPr>
          <w:rFonts w:ascii="Arial" w:hAnsi="Arial" w:cs="Arial"/>
          <w:color w:val="494948"/>
          <w:sz w:val="20"/>
          <w:szCs w:val="20"/>
        </w:rPr>
      </w:pPr>
      <w:r w:rsidRPr="005E5B39">
        <w:rPr>
          <w:rFonts w:ascii="Arial" w:hAnsi="Arial" w:cs="Arial"/>
          <w:b/>
          <w:bCs/>
          <w:color w:val="494948"/>
          <w:sz w:val="20"/>
          <w:szCs w:val="20"/>
        </w:rPr>
        <w:t>November 1947</w:t>
      </w:r>
      <w:r>
        <w:rPr>
          <w:rFonts w:ascii="Arial" w:hAnsi="Arial" w:cs="Arial"/>
          <w:color w:val="494948"/>
          <w:sz w:val="20"/>
          <w:szCs w:val="20"/>
        </w:rPr>
        <w:t xml:space="preserve"> – Hostel leader; Heine.</w:t>
      </w:r>
    </w:p>
    <w:p w14:paraId="79B104E8" w14:textId="77777777" w:rsidR="00495BD7" w:rsidRDefault="00495BD7" w:rsidP="003901FE">
      <w:pPr>
        <w:shd w:val="clear" w:color="auto" w:fill="FFFFFF"/>
        <w:jc w:val="both"/>
        <w:rPr>
          <w:rFonts w:ascii="Arial" w:hAnsi="Arial" w:cs="Arial"/>
          <w:color w:val="494948"/>
          <w:sz w:val="20"/>
          <w:szCs w:val="20"/>
        </w:rPr>
      </w:pPr>
    </w:p>
    <w:p w14:paraId="583DB764" w14:textId="77777777" w:rsidR="00495BD7" w:rsidRDefault="00495BD7" w:rsidP="003901FE">
      <w:pPr>
        <w:shd w:val="clear" w:color="auto" w:fill="FFFFFF"/>
        <w:jc w:val="both"/>
        <w:rPr>
          <w:rFonts w:ascii="Arial" w:hAnsi="Arial" w:cs="Arial"/>
          <w:color w:val="494948"/>
          <w:sz w:val="20"/>
          <w:szCs w:val="20"/>
        </w:rPr>
      </w:pPr>
    </w:p>
    <w:p w14:paraId="77DFAC27" w14:textId="77777777" w:rsidR="00495BD7" w:rsidRDefault="00495BD7" w:rsidP="003901FE">
      <w:pPr>
        <w:shd w:val="clear" w:color="auto" w:fill="FFFFFF"/>
        <w:jc w:val="both"/>
        <w:rPr>
          <w:rFonts w:ascii="Arial" w:hAnsi="Arial" w:cs="Arial"/>
          <w:color w:val="494948"/>
          <w:sz w:val="20"/>
          <w:szCs w:val="20"/>
        </w:rPr>
      </w:pPr>
    </w:p>
    <w:p w14:paraId="4F087001" w14:textId="77777777" w:rsidR="00495BD7" w:rsidRDefault="00495BD7" w:rsidP="003901FE">
      <w:pPr>
        <w:shd w:val="clear" w:color="auto" w:fill="FFFFFF"/>
        <w:jc w:val="both"/>
        <w:rPr>
          <w:rFonts w:ascii="Arial" w:hAnsi="Arial" w:cs="Arial"/>
          <w:color w:val="494948"/>
          <w:sz w:val="20"/>
          <w:szCs w:val="20"/>
        </w:rPr>
      </w:pPr>
    </w:p>
    <w:p w14:paraId="346874B6" w14:textId="77777777" w:rsidR="00495BD7" w:rsidRDefault="00495BD7" w:rsidP="003901FE">
      <w:pPr>
        <w:shd w:val="clear" w:color="auto" w:fill="FFFFFF"/>
        <w:jc w:val="both"/>
        <w:rPr>
          <w:rFonts w:ascii="Arial" w:hAnsi="Arial" w:cs="Arial"/>
          <w:color w:val="494948"/>
          <w:sz w:val="20"/>
          <w:szCs w:val="20"/>
        </w:rPr>
      </w:pPr>
    </w:p>
    <w:p w14:paraId="3B9E8FD8" w14:textId="77777777" w:rsidR="00495BD7" w:rsidRDefault="00495BD7" w:rsidP="003901FE">
      <w:pPr>
        <w:shd w:val="clear" w:color="auto" w:fill="FFFFFF"/>
        <w:jc w:val="both"/>
        <w:rPr>
          <w:rFonts w:ascii="Arial" w:hAnsi="Arial" w:cs="Arial"/>
          <w:color w:val="494948"/>
          <w:sz w:val="20"/>
          <w:szCs w:val="20"/>
        </w:rPr>
      </w:pPr>
    </w:p>
    <w:tbl>
      <w:tblPr>
        <w:tblStyle w:val="TableGrid"/>
        <w:tblW w:w="5000" w:type="pct"/>
        <w:tblLook w:val="04A0" w:firstRow="1" w:lastRow="0" w:firstColumn="1" w:lastColumn="0" w:noHBand="0" w:noVBand="1"/>
      </w:tblPr>
      <w:tblGrid>
        <w:gridCol w:w="1731"/>
        <w:gridCol w:w="1340"/>
        <w:gridCol w:w="1431"/>
        <w:gridCol w:w="1295"/>
        <w:gridCol w:w="1327"/>
        <w:gridCol w:w="1396"/>
        <w:gridCol w:w="1364"/>
        <w:gridCol w:w="1240"/>
        <w:gridCol w:w="1179"/>
        <w:gridCol w:w="1108"/>
        <w:gridCol w:w="1058"/>
        <w:gridCol w:w="921"/>
      </w:tblGrid>
      <w:tr w:rsidR="00495BD7" w14:paraId="656B4995" w14:textId="77777777" w:rsidTr="00F317C8">
        <w:tc>
          <w:tcPr>
            <w:tcW w:w="1731" w:type="dxa"/>
          </w:tcPr>
          <w:p w14:paraId="04A441E1" w14:textId="77777777" w:rsidR="00495BD7" w:rsidRDefault="00495BD7" w:rsidP="00F317C8">
            <w:pPr>
              <w:jc w:val="both"/>
              <w:rPr>
                <w:rFonts w:ascii="Arial" w:hAnsi="Arial" w:cs="Arial"/>
                <w:sz w:val="20"/>
                <w:szCs w:val="20"/>
              </w:rPr>
            </w:pPr>
          </w:p>
        </w:tc>
        <w:tc>
          <w:tcPr>
            <w:tcW w:w="1340" w:type="dxa"/>
          </w:tcPr>
          <w:p w14:paraId="2C800C69" w14:textId="77777777" w:rsidR="00495BD7" w:rsidRDefault="00495BD7" w:rsidP="00F317C8">
            <w:pPr>
              <w:jc w:val="center"/>
              <w:rPr>
                <w:rFonts w:ascii="Arial" w:hAnsi="Arial" w:cs="Arial"/>
                <w:sz w:val="20"/>
                <w:szCs w:val="20"/>
              </w:rPr>
            </w:pPr>
            <w:r>
              <w:rPr>
                <w:rFonts w:ascii="Arial" w:hAnsi="Arial" w:cs="Arial"/>
                <w:sz w:val="20"/>
                <w:szCs w:val="20"/>
              </w:rPr>
              <w:t>7/1945</w:t>
            </w:r>
          </w:p>
        </w:tc>
        <w:tc>
          <w:tcPr>
            <w:tcW w:w="1431" w:type="dxa"/>
          </w:tcPr>
          <w:p w14:paraId="4768F069" w14:textId="77777777" w:rsidR="00495BD7" w:rsidRDefault="00495BD7" w:rsidP="00F317C8">
            <w:pPr>
              <w:jc w:val="center"/>
              <w:rPr>
                <w:rFonts w:ascii="Arial" w:hAnsi="Arial" w:cs="Arial"/>
                <w:sz w:val="20"/>
                <w:szCs w:val="20"/>
              </w:rPr>
            </w:pPr>
            <w:r>
              <w:rPr>
                <w:rFonts w:ascii="Arial" w:hAnsi="Arial" w:cs="Arial"/>
                <w:sz w:val="20"/>
                <w:szCs w:val="20"/>
              </w:rPr>
              <w:t>11/1945</w:t>
            </w:r>
          </w:p>
        </w:tc>
        <w:tc>
          <w:tcPr>
            <w:tcW w:w="1295" w:type="dxa"/>
          </w:tcPr>
          <w:p w14:paraId="1FDBC4F0" w14:textId="77777777" w:rsidR="00495BD7" w:rsidRDefault="00495BD7" w:rsidP="00F317C8">
            <w:pPr>
              <w:jc w:val="center"/>
              <w:rPr>
                <w:rFonts w:ascii="Arial" w:hAnsi="Arial" w:cs="Arial"/>
                <w:sz w:val="20"/>
                <w:szCs w:val="20"/>
              </w:rPr>
            </w:pPr>
            <w:r>
              <w:rPr>
                <w:rFonts w:ascii="Arial" w:hAnsi="Arial" w:cs="Arial"/>
                <w:sz w:val="20"/>
                <w:szCs w:val="20"/>
              </w:rPr>
              <w:t>6/1946 (1)</w:t>
            </w:r>
          </w:p>
        </w:tc>
        <w:tc>
          <w:tcPr>
            <w:tcW w:w="1327" w:type="dxa"/>
          </w:tcPr>
          <w:p w14:paraId="4D1EE807" w14:textId="77777777" w:rsidR="00495BD7" w:rsidRDefault="00495BD7" w:rsidP="00F317C8">
            <w:pPr>
              <w:jc w:val="center"/>
              <w:rPr>
                <w:rFonts w:ascii="Arial" w:hAnsi="Arial" w:cs="Arial"/>
                <w:sz w:val="20"/>
                <w:szCs w:val="20"/>
              </w:rPr>
            </w:pPr>
            <w:r>
              <w:rPr>
                <w:rFonts w:ascii="Arial" w:hAnsi="Arial" w:cs="Arial"/>
                <w:sz w:val="20"/>
                <w:szCs w:val="20"/>
              </w:rPr>
              <w:t>6/1946 (2)</w:t>
            </w:r>
          </w:p>
        </w:tc>
        <w:tc>
          <w:tcPr>
            <w:tcW w:w="1396" w:type="dxa"/>
          </w:tcPr>
          <w:p w14:paraId="35B84144" w14:textId="77777777" w:rsidR="00495BD7" w:rsidRDefault="00495BD7" w:rsidP="00F317C8">
            <w:pPr>
              <w:jc w:val="center"/>
              <w:rPr>
                <w:rFonts w:ascii="Arial" w:hAnsi="Arial" w:cs="Arial"/>
                <w:sz w:val="20"/>
                <w:szCs w:val="20"/>
              </w:rPr>
            </w:pPr>
            <w:r>
              <w:rPr>
                <w:rFonts w:ascii="Arial" w:hAnsi="Arial" w:cs="Arial"/>
                <w:sz w:val="20"/>
                <w:szCs w:val="20"/>
              </w:rPr>
              <w:t>10/1946</w:t>
            </w:r>
          </w:p>
        </w:tc>
        <w:tc>
          <w:tcPr>
            <w:tcW w:w="1364" w:type="dxa"/>
          </w:tcPr>
          <w:p w14:paraId="78AC96AE" w14:textId="77777777" w:rsidR="00495BD7" w:rsidRDefault="00495BD7" w:rsidP="00F317C8">
            <w:pPr>
              <w:jc w:val="center"/>
              <w:rPr>
                <w:rFonts w:ascii="Arial" w:hAnsi="Arial" w:cs="Arial"/>
                <w:sz w:val="20"/>
                <w:szCs w:val="20"/>
              </w:rPr>
            </w:pPr>
            <w:r>
              <w:rPr>
                <w:rFonts w:ascii="Arial" w:hAnsi="Arial" w:cs="Arial"/>
                <w:sz w:val="20"/>
                <w:szCs w:val="20"/>
              </w:rPr>
              <w:t>12/1946</w:t>
            </w:r>
          </w:p>
        </w:tc>
        <w:tc>
          <w:tcPr>
            <w:tcW w:w="1240" w:type="dxa"/>
          </w:tcPr>
          <w:p w14:paraId="101D8E45" w14:textId="77777777" w:rsidR="00495BD7" w:rsidRDefault="00495BD7" w:rsidP="00F317C8">
            <w:pPr>
              <w:jc w:val="center"/>
              <w:rPr>
                <w:rFonts w:ascii="Arial" w:hAnsi="Arial" w:cs="Arial"/>
                <w:sz w:val="20"/>
                <w:szCs w:val="20"/>
              </w:rPr>
            </w:pPr>
            <w:r>
              <w:rPr>
                <w:rFonts w:ascii="Arial" w:hAnsi="Arial" w:cs="Arial"/>
                <w:sz w:val="20"/>
                <w:szCs w:val="20"/>
              </w:rPr>
              <w:t>3/1947</w:t>
            </w:r>
          </w:p>
        </w:tc>
        <w:tc>
          <w:tcPr>
            <w:tcW w:w="1179" w:type="dxa"/>
          </w:tcPr>
          <w:p w14:paraId="58E7A6AF" w14:textId="77777777" w:rsidR="00495BD7" w:rsidRDefault="00495BD7" w:rsidP="00F317C8">
            <w:pPr>
              <w:jc w:val="center"/>
              <w:rPr>
                <w:rFonts w:ascii="Arial" w:hAnsi="Arial" w:cs="Arial"/>
                <w:sz w:val="20"/>
                <w:szCs w:val="20"/>
              </w:rPr>
            </w:pPr>
            <w:r>
              <w:rPr>
                <w:rFonts w:ascii="Arial" w:hAnsi="Arial" w:cs="Arial"/>
                <w:sz w:val="20"/>
                <w:szCs w:val="20"/>
              </w:rPr>
              <w:t>4/1947</w:t>
            </w:r>
          </w:p>
        </w:tc>
        <w:tc>
          <w:tcPr>
            <w:tcW w:w="1108" w:type="dxa"/>
          </w:tcPr>
          <w:p w14:paraId="49F27B90" w14:textId="77777777" w:rsidR="00495BD7" w:rsidRDefault="00495BD7" w:rsidP="00F317C8">
            <w:pPr>
              <w:jc w:val="center"/>
              <w:rPr>
                <w:rFonts w:ascii="Arial" w:hAnsi="Arial" w:cs="Arial"/>
                <w:sz w:val="20"/>
                <w:szCs w:val="20"/>
              </w:rPr>
            </w:pPr>
            <w:r>
              <w:rPr>
                <w:rFonts w:ascii="Arial" w:hAnsi="Arial" w:cs="Arial"/>
                <w:sz w:val="20"/>
                <w:szCs w:val="20"/>
              </w:rPr>
              <w:t>6/1947</w:t>
            </w:r>
          </w:p>
        </w:tc>
        <w:tc>
          <w:tcPr>
            <w:tcW w:w="1058" w:type="dxa"/>
          </w:tcPr>
          <w:p w14:paraId="767B240B" w14:textId="77777777" w:rsidR="00495BD7" w:rsidRDefault="00495BD7" w:rsidP="00F317C8">
            <w:pPr>
              <w:jc w:val="center"/>
              <w:rPr>
                <w:rFonts w:ascii="Arial" w:hAnsi="Arial" w:cs="Arial"/>
                <w:sz w:val="20"/>
                <w:szCs w:val="20"/>
              </w:rPr>
            </w:pPr>
            <w:r>
              <w:rPr>
                <w:rFonts w:ascii="Arial" w:hAnsi="Arial" w:cs="Arial"/>
                <w:sz w:val="20"/>
                <w:szCs w:val="20"/>
              </w:rPr>
              <w:t>11/1947</w:t>
            </w:r>
          </w:p>
        </w:tc>
        <w:tc>
          <w:tcPr>
            <w:tcW w:w="921" w:type="dxa"/>
          </w:tcPr>
          <w:p w14:paraId="6D22A6F0" w14:textId="77777777" w:rsidR="00495BD7" w:rsidRDefault="00495BD7" w:rsidP="00F317C8">
            <w:pPr>
              <w:jc w:val="center"/>
              <w:rPr>
                <w:rFonts w:ascii="Arial" w:hAnsi="Arial" w:cs="Arial"/>
                <w:sz w:val="20"/>
                <w:szCs w:val="20"/>
              </w:rPr>
            </w:pPr>
            <w:r>
              <w:rPr>
                <w:rFonts w:ascii="Arial" w:hAnsi="Arial" w:cs="Arial"/>
                <w:sz w:val="20"/>
                <w:szCs w:val="20"/>
              </w:rPr>
              <w:t>3/1948</w:t>
            </w:r>
          </w:p>
        </w:tc>
      </w:tr>
      <w:tr w:rsidR="00495BD7" w14:paraId="55071DC2" w14:textId="77777777" w:rsidTr="00F317C8">
        <w:tc>
          <w:tcPr>
            <w:tcW w:w="1731" w:type="dxa"/>
          </w:tcPr>
          <w:p w14:paraId="5FF2D7D5" w14:textId="77777777" w:rsidR="00495BD7" w:rsidRPr="00D633D2" w:rsidRDefault="00495BD7" w:rsidP="00F317C8">
            <w:pPr>
              <w:shd w:val="clear" w:color="auto" w:fill="FFFFFF"/>
              <w:jc w:val="both"/>
              <w:rPr>
                <w:rFonts w:ascii="Arial" w:hAnsi="Arial" w:cs="Arial"/>
                <w:color w:val="000000"/>
                <w:sz w:val="20"/>
                <w:szCs w:val="20"/>
              </w:rPr>
            </w:pPr>
            <w:proofErr w:type="spellStart"/>
            <w:r>
              <w:rPr>
                <w:rFonts w:ascii="Arial" w:hAnsi="Arial" w:cs="Arial"/>
                <w:color w:val="000000"/>
                <w:sz w:val="20"/>
                <w:szCs w:val="20"/>
              </w:rPr>
              <w:t>Cargen</w:t>
            </w:r>
            <w:proofErr w:type="spellEnd"/>
          </w:p>
        </w:tc>
        <w:tc>
          <w:tcPr>
            <w:tcW w:w="1340" w:type="dxa"/>
            <w:shd w:val="clear" w:color="auto" w:fill="FFCCCC"/>
          </w:tcPr>
          <w:p w14:paraId="024EE624" w14:textId="77777777" w:rsidR="00495BD7" w:rsidRDefault="00495BD7" w:rsidP="00F317C8">
            <w:pPr>
              <w:jc w:val="center"/>
              <w:rPr>
                <w:rFonts w:ascii="Arial" w:hAnsi="Arial" w:cs="Arial"/>
                <w:sz w:val="20"/>
                <w:szCs w:val="20"/>
              </w:rPr>
            </w:pPr>
          </w:p>
        </w:tc>
        <w:tc>
          <w:tcPr>
            <w:tcW w:w="1431" w:type="dxa"/>
            <w:shd w:val="clear" w:color="auto" w:fill="FFCCCC"/>
          </w:tcPr>
          <w:p w14:paraId="27DFABCD" w14:textId="77777777" w:rsidR="00495BD7" w:rsidRDefault="00495BD7" w:rsidP="00F317C8">
            <w:pPr>
              <w:jc w:val="center"/>
              <w:rPr>
                <w:rFonts w:ascii="Arial" w:hAnsi="Arial" w:cs="Arial"/>
                <w:sz w:val="20"/>
                <w:szCs w:val="20"/>
              </w:rPr>
            </w:pPr>
          </w:p>
        </w:tc>
        <w:tc>
          <w:tcPr>
            <w:tcW w:w="1295" w:type="dxa"/>
            <w:shd w:val="clear" w:color="auto" w:fill="E2EFD9" w:themeFill="accent6" w:themeFillTint="33"/>
          </w:tcPr>
          <w:p w14:paraId="4ACE9E35" w14:textId="77777777" w:rsidR="00495BD7" w:rsidRDefault="00495BD7" w:rsidP="00F317C8">
            <w:pPr>
              <w:jc w:val="center"/>
              <w:rPr>
                <w:rFonts w:ascii="Arial" w:hAnsi="Arial" w:cs="Arial"/>
                <w:sz w:val="20"/>
                <w:szCs w:val="20"/>
              </w:rPr>
            </w:pPr>
            <w:r>
              <w:rPr>
                <w:rFonts w:ascii="Arial" w:hAnsi="Arial" w:cs="Arial"/>
                <w:sz w:val="20"/>
                <w:szCs w:val="20"/>
              </w:rPr>
              <w:t>110</w:t>
            </w:r>
          </w:p>
        </w:tc>
        <w:tc>
          <w:tcPr>
            <w:tcW w:w="1327" w:type="dxa"/>
            <w:shd w:val="clear" w:color="auto" w:fill="E2EFD9" w:themeFill="accent6" w:themeFillTint="33"/>
          </w:tcPr>
          <w:p w14:paraId="739833B6" w14:textId="77777777" w:rsidR="00495BD7" w:rsidRDefault="00495BD7" w:rsidP="00F317C8">
            <w:pPr>
              <w:jc w:val="center"/>
              <w:rPr>
                <w:rFonts w:ascii="Arial" w:hAnsi="Arial" w:cs="Arial"/>
                <w:sz w:val="20"/>
                <w:szCs w:val="20"/>
              </w:rPr>
            </w:pPr>
            <w:r>
              <w:rPr>
                <w:rFonts w:ascii="Arial" w:hAnsi="Arial" w:cs="Arial"/>
                <w:sz w:val="20"/>
                <w:szCs w:val="20"/>
              </w:rPr>
              <w:t>106</w:t>
            </w:r>
          </w:p>
        </w:tc>
        <w:tc>
          <w:tcPr>
            <w:tcW w:w="1396" w:type="dxa"/>
            <w:shd w:val="clear" w:color="auto" w:fill="E2EFD9" w:themeFill="accent6" w:themeFillTint="33"/>
          </w:tcPr>
          <w:p w14:paraId="3104D2DE" w14:textId="77777777" w:rsidR="00495BD7" w:rsidRDefault="00495BD7" w:rsidP="00F317C8">
            <w:pPr>
              <w:jc w:val="center"/>
              <w:rPr>
                <w:rFonts w:ascii="Arial" w:hAnsi="Arial" w:cs="Arial"/>
                <w:sz w:val="20"/>
                <w:szCs w:val="20"/>
              </w:rPr>
            </w:pPr>
            <w:r>
              <w:rPr>
                <w:rFonts w:ascii="Arial" w:hAnsi="Arial" w:cs="Arial"/>
                <w:sz w:val="20"/>
                <w:szCs w:val="20"/>
              </w:rPr>
              <w:t>130</w:t>
            </w:r>
          </w:p>
        </w:tc>
        <w:tc>
          <w:tcPr>
            <w:tcW w:w="1364" w:type="dxa"/>
            <w:shd w:val="clear" w:color="auto" w:fill="E2EFD9" w:themeFill="accent6" w:themeFillTint="33"/>
          </w:tcPr>
          <w:p w14:paraId="211A4AF8" w14:textId="77777777" w:rsidR="00495BD7" w:rsidRDefault="00495BD7" w:rsidP="00F317C8">
            <w:pPr>
              <w:jc w:val="center"/>
              <w:rPr>
                <w:rFonts w:ascii="Arial" w:hAnsi="Arial" w:cs="Arial"/>
                <w:sz w:val="20"/>
                <w:szCs w:val="20"/>
              </w:rPr>
            </w:pPr>
            <w:r>
              <w:rPr>
                <w:rFonts w:ascii="Arial" w:hAnsi="Arial" w:cs="Arial"/>
                <w:sz w:val="20"/>
                <w:szCs w:val="20"/>
              </w:rPr>
              <w:t>112</w:t>
            </w:r>
          </w:p>
        </w:tc>
        <w:tc>
          <w:tcPr>
            <w:tcW w:w="1240" w:type="dxa"/>
            <w:shd w:val="clear" w:color="auto" w:fill="E2EFD9" w:themeFill="accent6" w:themeFillTint="33"/>
          </w:tcPr>
          <w:p w14:paraId="08BAC80A" w14:textId="77777777" w:rsidR="00495BD7" w:rsidRDefault="00495BD7" w:rsidP="00F317C8">
            <w:pPr>
              <w:jc w:val="center"/>
              <w:rPr>
                <w:rFonts w:ascii="Arial" w:hAnsi="Arial" w:cs="Arial"/>
                <w:sz w:val="20"/>
                <w:szCs w:val="20"/>
              </w:rPr>
            </w:pPr>
            <w:r>
              <w:rPr>
                <w:rFonts w:ascii="Arial" w:hAnsi="Arial" w:cs="Arial"/>
                <w:sz w:val="20"/>
                <w:szCs w:val="20"/>
              </w:rPr>
              <w:t>100</w:t>
            </w:r>
          </w:p>
        </w:tc>
        <w:tc>
          <w:tcPr>
            <w:tcW w:w="1179" w:type="dxa"/>
            <w:shd w:val="clear" w:color="auto" w:fill="E2EFD9" w:themeFill="accent6" w:themeFillTint="33"/>
          </w:tcPr>
          <w:p w14:paraId="0098E71A" w14:textId="77777777" w:rsidR="00495BD7" w:rsidRDefault="00495BD7" w:rsidP="00F317C8">
            <w:pPr>
              <w:jc w:val="center"/>
              <w:rPr>
                <w:rFonts w:ascii="Arial" w:hAnsi="Arial" w:cs="Arial"/>
                <w:sz w:val="20"/>
                <w:szCs w:val="20"/>
              </w:rPr>
            </w:pPr>
            <w:r>
              <w:rPr>
                <w:rFonts w:ascii="Arial" w:hAnsi="Arial" w:cs="Arial"/>
                <w:sz w:val="20"/>
                <w:szCs w:val="20"/>
              </w:rPr>
              <w:t>105</w:t>
            </w:r>
          </w:p>
        </w:tc>
        <w:tc>
          <w:tcPr>
            <w:tcW w:w="1108" w:type="dxa"/>
            <w:shd w:val="clear" w:color="auto" w:fill="E2EFD9" w:themeFill="accent6" w:themeFillTint="33"/>
          </w:tcPr>
          <w:p w14:paraId="04E67E28" w14:textId="77777777" w:rsidR="00495BD7" w:rsidRDefault="00495BD7" w:rsidP="00F317C8">
            <w:pPr>
              <w:jc w:val="center"/>
              <w:rPr>
                <w:rFonts w:ascii="Arial" w:hAnsi="Arial" w:cs="Arial"/>
                <w:sz w:val="20"/>
                <w:szCs w:val="20"/>
              </w:rPr>
            </w:pPr>
            <w:r>
              <w:rPr>
                <w:rFonts w:ascii="Arial" w:hAnsi="Arial" w:cs="Arial"/>
                <w:sz w:val="20"/>
                <w:szCs w:val="20"/>
              </w:rPr>
              <w:t>110</w:t>
            </w:r>
          </w:p>
        </w:tc>
        <w:tc>
          <w:tcPr>
            <w:tcW w:w="1058" w:type="dxa"/>
            <w:shd w:val="clear" w:color="auto" w:fill="E2EFD9" w:themeFill="accent6" w:themeFillTint="33"/>
          </w:tcPr>
          <w:p w14:paraId="1982705E" w14:textId="77777777" w:rsidR="00495BD7" w:rsidRDefault="00495BD7" w:rsidP="00F317C8">
            <w:pPr>
              <w:jc w:val="center"/>
              <w:rPr>
                <w:rFonts w:ascii="Arial" w:hAnsi="Arial" w:cs="Arial"/>
                <w:sz w:val="20"/>
                <w:szCs w:val="20"/>
              </w:rPr>
            </w:pPr>
            <w:r>
              <w:rPr>
                <w:rFonts w:ascii="Arial" w:hAnsi="Arial" w:cs="Arial"/>
                <w:sz w:val="20"/>
                <w:szCs w:val="20"/>
              </w:rPr>
              <w:t>101</w:t>
            </w:r>
          </w:p>
        </w:tc>
        <w:tc>
          <w:tcPr>
            <w:tcW w:w="921" w:type="dxa"/>
            <w:shd w:val="clear" w:color="auto" w:fill="FFCCCC"/>
          </w:tcPr>
          <w:p w14:paraId="3C1D8F16" w14:textId="77777777" w:rsidR="00495BD7" w:rsidRDefault="00495BD7" w:rsidP="00F317C8">
            <w:pPr>
              <w:jc w:val="center"/>
              <w:rPr>
                <w:rFonts w:ascii="Arial" w:hAnsi="Arial" w:cs="Arial"/>
                <w:sz w:val="20"/>
                <w:szCs w:val="20"/>
              </w:rPr>
            </w:pPr>
          </w:p>
        </w:tc>
      </w:tr>
    </w:tbl>
    <w:p w14:paraId="1A56381A" w14:textId="082AE077" w:rsidR="00F6692D" w:rsidRPr="00F93FFD" w:rsidRDefault="00F6692D" w:rsidP="003901FE">
      <w:pPr>
        <w:shd w:val="clear" w:color="auto" w:fill="FFFFFF"/>
        <w:jc w:val="both"/>
        <w:rPr>
          <w:rFonts w:ascii="Arial" w:hAnsi="Arial" w:cs="Arial"/>
          <w:color w:val="494948"/>
          <w:sz w:val="18"/>
          <w:szCs w:val="18"/>
        </w:rPr>
      </w:pPr>
    </w:p>
    <w:p w14:paraId="3D8BCE0A" w14:textId="77777777" w:rsidR="00495BD7" w:rsidRPr="00F93FFD" w:rsidRDefault="00495BD7" w:rsidP="003901FE">
      <w:pPr>
        <w:shd w:val="clear" w:color="auto" w:fill="FFFFFF"/>
        <w:jc w:val="both"/>
        <w:rPr>
          <w:rFonts w:ascii="Arial" w:hAnsi="Arial" w:cs="Arial"/>
          <w:color w:val="494948"/>
          <w:sz w:val="18"/>
          <w:szCs w:val="18"/>
        </w:rPr>
      </w:pPr>
    </w:p>
    <w:p w14:paraId="05584DD2" w14:textId="081CBE5F" w:rsidR="00F6692D" w:rsidRDefault="00F6692D" w:rsidP="003901FE">
      <w:pPr>
        <w:shd w:val="clear" w:color="auto" w:fill="FFFFFF"/>
        <w:jc w:val="both"/>
        <w:rPr>
          <w:rFonts w:ascii="Arial" w:hAnsi="Arial" w:cs="Arial"/>
          <w:color w:val="494948"/>
          <w:sz w:val="20"/>
          <w:szCs w:val="20"/>
        </w:rPr>
      </w:pPr>
      <w:proofErr w:type="spellStart"/>
      <w:r w:rsidRPr="00F6692D">
        <w:rPr>
          <w:rFonts w:ascii="Arial" w:hAnsi="Arial" w:cs="Arial"/>
          <w:b/>
          <w:bCs/>
          <w:color w:val="494948"/>
          <w:sz w:val="20"/>
          <w:szCs w:val="20"/>
        </w:rPr>
        <w:t>Hallmuir</w:t>
      </w:r>
      <w:proofErr w:type="spellEnd"/>
      <w:r w:rsidRPr="00F6692D">
        <w:rPr>
          <w:rFonts w:ascii="Arial" w:hAnsi="Arial" w:cs="Arial"/>
          <w:b/>
          <w:bCs/>
          <w:color w:val="494948"/>
          <w:sz w:val="20"/>
          <w:szCs w:val="20"/>
        </w:rPr>
        <w:t xml:space="preserve"> Farm.</w:t>
      </w:r>
      <w:r>
        <w:rPr>
          <w:rFonts w:ascii="Arial" w:hAnsi="Arial" w:cs="Arial"/>
          <w:color w:val="494948"/>
          <w:sz w:val="20"/>
          <w:szCs w:val="20"/>
        </w:rPr>
        <w:t xml:space="preserve"> Was independent Camp 68.</w:t>
      </w:r>
      <w:r w:rsidR="00495BD7" w:rsidRPr="00495BD7">
        <w:rPr>
          <w:rFonts w:ascii="Arial" w:hAnsi="Arial" w:cs="Arial"/>
          <w:bCs/>
          <w:sz w:val="20"/>
          <w:szCs w:val="20"/>
        </w:rPr>
        <w:t xml:space="preserve"> </w:t>
      </w:r>
      <w:r w:rsidR="00495BD7" w:rsidRPr="009C01F3">
        <w:rPr>
          <w:rFonts w:ascii="Arial" w:hAnsi="Arial" w:cs="Arial"/>
          <w:bCs/>
          <w:sz w:val="20"/>
          <w:szCs w:val="20"/>
        </w:rPr>
        <w:t>NY 128 791</w:t>
      </w:r>
      <w:r w:rsidR="00495BD7">
        <w:rPr>
          <w:rFonts w:ascii="Arial" w:hAnsi="Arial" w:cs="Arial"/>
          <w:bCs/>
          <w:sz w:val="20"/>
          <w:szCs w:val="20"/>
        </w:rPr>
        <w:t>.</w:t>
      </w:r>
    </w:p>
    <w:p w14:paraId="4903AFC8" w14:textId="77777777" w:rsidR="00F6692D" w:rsidRPr="00495BD7" w:rsidRDefault="00F6692D" w:rsidP="003901FE">
      <w:pPr>
        <w:shd w:val="clear" w:color="auto" w:fill="FFFFFF"/>
        <w:jc w:val="both"/>
        <w:rPr>
          <w:rFonts w:ascii="Arial" w:hAnsi="Arial" w:cs="Arial"/>
          <w:color w:val="494948"/>
          <w:sz w:val="8"/>
          <w:szCs w:val="8"/>
        </w:rPr>
      </w:pPr>
    </w:p>
    <w:p w14:paraId="743350D0" w14:textId="1885DC31" w:rsidR="00F6692D" w:rsidRDefault="00FF78CD" w:rsidP="003901FE">
      <w:pPr>
        <w:shd w:val="clear" w:color="auto" w:fill="FFFFFF"/>
        <w:jc w:val="both"/>
        <w:rPr>
          <w:rFonts w:ascii="Arial" w:hAnsi="Arial" w:cs="Arial"/>
          <w:color w:val="494948"/>
          <w:sz w:val="20"/>
          <w:szCs w:val="20"/>
        </w:rPr>
      </w:pPr>
      <w:r w:rsidRPr="00495BD7">
        <w:rPr>
          <w:rFonts w:ascii="Arial" w:hAnsi="Arial" w:cs="Arial"/>
          <w:b/>
          <w:bCs/>
          <w:color w:val="494948"/>
          <w:sz w:val="20"/>
          <w:szCs w:val="20"/>
        </w:rPr>
        <w:t>1 February 1947</w:t>
      </w:r>
      <w:r>
        <w:rPr>
          <w:rFonts w:ascii="Arial" w:hAnsi="Arial" w:cs="Arial"/>
          <w:color w:val="494948"/>
          <w:sz w:val="20"/>
          <w:szCs w:val="20"/>
        </w:rPr>
        <w:t xml:space="preserve"> – taken over by Camp 298</w:t>
      </w:r>
      <w:r w:rsidR="00C31CEC">
        <w:rPr>
          <w:rFonts w:ascii="Arial" w:hAnsi="Arial" w:cs="Arial"/>
          <w:color w:val="494948"/>
          <w:sz w:val="20"/>
          <w:szCs w:val="20"/>
        </w:rPr>
        <w:t>.</w:t>
      </w:r>
    </w:p>
    <w:p w14:paraId="2378D11D" w14:textId="77777777" w:rsidR="00C31CEC" w:rsidRPr="00495BD7" w:rsidRDefault="00C31CEC" w:rsidP="003901FE">
      <w:pPr>
        <w:shd w:val="clear" w:color="auto" w:fill="FFFFFF"/>
        <w:jc w:val="both"/>
        <w:rPr>
          <w:rFonts w:ascii="Arial" w:hAnsi="Arial" w:cs="Arial"/>
          <w:color w:val="494948"/>
          <w:sz w:val="8"/>
          <w:szCs w:val="8"/>
        </w:rPr>
      </w:pPr>
    </w:p>
    <w:p w14:paraId="7634F6F8" w14:textId="32864614" w:rsidR="00C31CEC" w:rsidRPr="00F93FFD" w:rsidRDefault="00C31CEC" w:rsidP="003901FE">
      <w:pPr>
        <w:shd w:val="clear" w:color="auto" w:fill="FFFFFF"/>
        <w:jc w:val="both"/>
        <w:rPr>
          <w:rFonts w:ascii="Arial" w:hAnsi="Arial" w:cs="Arial"/>
          <w:color w:val="494948"/>
          <w:sz w:val="18"/>
          <w:szCs w:val="18"/>
        </w:rPr>
      </w:pPr>
      <w:r w:rsidRPr="00495BD7">
        <w:rPr>
          <w:rFonts w:ascii="Arial" w:hAnsi="Arial" w:cs="Arial"/>
          <w:b/>
          <w:bCs/>
          <w:color w:val="494948"/>
          <w:sz w:val="20"/>
          <w:szCs w:val="20"/>
        </w:rPr>
        <w:t>April 1947</w:t>
      </w:r>
      <w:r>
        <w:rPr>
          <w:rFonts w:ascii="Arial" w:hAnsi="Arial" w:cs="Arial"/>
          <w:color w:val="494948"/>
          <w:sz w:val="20"/>
          <w:szCs w:val="20"/>
        </w:rPr>
        <w:t xml:space="preserve"> </w:t>
      </w:r>
      <w:r w:rsidR="006E0BCE">
        <w:rPr>
          <w:rFonts w:ascii="Arial" w:hAnsi="Arial" w:cs="Arial"/>
          <w:color w:val="494948"/>
          <w:sz w:val="20"/>
          <w:szCs w:val="20"/>
        </w:rPr>
        <w:t>–</w:t>
      </w:r>
      <w:r>
        <w:rPr>
          <w:rFonts w:ascii="Arial" w:hAnsi="Arial" w:cs="Arial"/>
          <w:color w:val="494948"/>
          <w:sz w:val="20"/>
          <w:szCs w:val="20"/>
        </w:rPr>
        <w:t xml:space="preserve"> H</w:t>
      </w:r>
      <w:r w:rsidR="006E0BCE">
        <w:rPr>
          <w:rFonts w:ascii="Arial" w:hAnsi="Arial" w:cs="Arial"/>
          <w:color w:val="494948"/>
          <w:sz w:val="20"/>
          <w:szCs w:val="20"/>
        </w:rPr>
        <w:t>ostel leader; Ofw Karl Post (B)</w:t>
      </w:r>
      <w:r w:rsidR="00926A62">
        <w:rPr>
          <w:rFonts w:ascii="Arial" w:hAnsi="Arial" w:cs="Arial"/>
          <w:color w:val="494948"/>
          <w:sz w:val="20"/>
          <w:szCs w:val="20"/>
        </w:rPr>
        <w:t xml:space="preserve">, aged 48, </w:t>
      </w:r>
      <w:r w:rsidR="00926A62" w:rsidRPr="00495BD7">
        <w:rPr>
          <w:rFonts w:ascii="Arial" w:hAnsi="Arial" w:cs="Arial"/>
          <w:i/>
          <w:iCs/>
          <w:color w:val="494948"/>
          <w:sz w:val="20"/>
          <w:szCs w:val="20"/>
        </w:rPr>
        <w:t>“of giant proportions… participant in two major wars, merchant… free in his manner but rather too pro-German in outlook.”</w:t>
      </w:r>
      <w:r w:rsidR="00926A62">
        <w:rPr>
          <w:rFonts w:ascii="Arial" w:hAnsi="Arial" w:cs="Arial"/>
          <w:color w:val="494948"/>
          <w:sz w:val="20"/>
          <w:szCs w:val="20"/>
        </w:rPr>
        <w:t xml:space="preserve"> </w:t>
      </w:r>
    </w:p>
    <w:p w14:paraId="074E6B6E" w14:textId="77777777" w:rsidR="00F6692D" w:rsidRPr="00495BD7" w:rsidRDefault="00F6692D" w:rsidP="003901FE">
      <w:pPr>
        <w:shd w:val="clear" w:color="auto" w:fill="FFFFFF"/>
        <w:jc w:val="both"/>
        <w:rPr>
          <w:rFonts w:ascii="Arial" w:hAnsi="Arial" w:cs="Arial"/>
          <w:color w:val="494948"/>
          <w:sz w:val="8"/>
          <w:szCs w:val="8"/>
        </w:rPr>
      </w:pPr>
    </w:p>
    <w:p w14:paraId="23A85DBE" w14:textId="53C5628D" w:rsidR="00580C48" w:rsidRDefault="00580C48" w:rsidP="00580C48">
      <w:pPr>
        <w:jc w:val="both"/>
        <w:rPr>
          <w:rFonts w:ascii="Arial" w:hAnsi="Arial" w:cs="Arial"/>
          <w:color w:val="000000"/>
          <w:sz w:val="20"/>
          <w:szCs w:val="20"/>
        </w:rPr>
      </w:pPr>
      <w:r w:rsidRPr="00244B5C">
        <w:rPr>
          <w:rFonts w:ascii="Arial" w:hAnsi="Arial" w:cs="Arial"/>
          <w:b/>
          <w:sz w:val="20"/>
          <w:szCs w:val="20"/>
        </w:rPr>
        <w:t>June 1947</w:t>
      </w:r>
      <w:r>
        <w:rPr>
          <w:rFonts w:ascii="Arial" w:hAnsi="Arial" w:cs="Arial"/>
          <w:bCs/>
          <w:sz w:val="20"/>
          <w:szCs w:val="20"/>
        </w:rPr>
        <w:t xml:space="preserve"> – </w:t>
      </w:r>
      <w:r w:rsidR="00CE1E03">
        <w:rPr>
          <w:rFonts w:ascii="Arial" w:hAnsi="Arial" w:cs="Arial"/>
          <w:bCs/>
          <w:sz w:val="20"/>
          <w:szCs w:val="20"/>
        </w:rPr>
        <w:t xml:space="preserve">Hostel leader; Willems (B). </w:t>
      </w:r>
      <w:r>
        <w:rPr>
          <w:rFonts w:ascii="Arial" w:hAnsi="Arial" w:cs="Arial"/>
          <w:bCs/>
          <w:sz w:val="20"/>
          <w:szCs w:val="20"/>
        </w:rPr>
        <w:t xml:space="preserve">455 Ukrainian ex-members of the </w:t>
      </w:r>
      <w:r w:rsidRPr="001D6052">
        <w:rPr>
          <w:rFonts w:ascii="Arial" w:hAnsi="Arial" w:cs="Arial"/>
          <w:color w:val="000000"/>
          <w:sz w:val="20"/>
          <w:szCs w:val="20"/>
        </w:rPr>
        <w:t xml:space="preserve">Waffen-SS Division </w:t>
      </w:r>
      <w:proofErr w:type="spellStart"/>
      <w:r w:rsidRPr="001D6052">
        <w:rPr>
          <w:rFonts w:ascii="Arial" w:hAnsi="Arial" w:cs="Arial"/>
          <w:color w:val="000000"/>
          <w:sz w:val="20"/>
          <w:szCs w:val="20"/>
        </w:rPr>
        <w:t>Galizien</w:t>
      </w:r>
      <w:proofErr w:type="spellEnd"/>
      <w:r>
        <w:rPr>
          <w:rFonts w:ascii="Arial" w:hAnsi="Arial" w:cs="Arial"/>
          <w:color w:val="000000"/>
          <w:sz w:val="20"/>
          <w:szCs w:val="20"/>
        </w:rPr>
        <w:t xml:space="preserve"> came to </w:t>
      </w:r>
      <w:proofErr w:type="spellStart"/>
      <w:r>
        <w:rPr>
          <w:rFonts w:ascii="Arial" w:hAnsi="Arial" w:cs="Arial"/>
          <w:color w:val="000000"/>
          <w:sz w:val="20"/>
          <w:szCs w:val="20"/>
        </w:rPr>
        <w:t>Hallmuir</w:t>
      </w:r>
      <w:proofErr w:type="spellEnd"/>
      <w:r>
        <w:rPr>
          <w:rFonts w:ascii="Arial" w:hAnsi="Arial" w:cs="Arial"/>
          <w:color w:val="000000"/>
          <w:sz w:val="20"/>
          <w:szCs w:val="20"/>
        </w:rPr>
        <w:t>, (and other camps)</w:t>
      </w:r>
      <w:r w:rsidRPr="001D6052">
        <w:rPr>
          <w:rFonts w:ascii="Arial" w:hAnsi="Arial" w:cs="Arial"/>
          <w:color w:val="000000"/>
          <w:sz w:val="20"/>
          <w:szCs w:val="20"/>
        </w:rPr>
        <w:t>. The division was accused of major war crimes against civilians.</w:t>
      </w:r>
      <w:r>
        <w:rPr>
          <w:rFonts w:ascii="Arial" w:hAnsi="Arial" w:cs="Arial"/>
          <w:color w:val="000000"/>
          <w:sz w:val="20"/>
          <w:szCs w:val="20"/>
        </w:rPr>
        <w:t xml:space="preserve">  Ukrainian chapel – see </w:t>
      </w:r>
      <w:proofErr w:type="spellStart"/>
      <w:r>
        <w:rPr>
          <w:rFonts w:ascii="Arial" w:hAnsi="Arial" w:cs="Arial"/>
          <w:color w:val="000000"/>
          <w:sz w:val="20"/>
          <w:szCs w:val="20"/>
        </w:rPr>
        <w:t>Hal</w:t>
      </w:r>
      <w:r w:rsidR="00CE1E03">
        <w:rPr>
          <w:rFonts w:ascii="Arial" w:hAnsi="Arial" w:cs="Arial"/>
          <w:color w:val="000000"/>
          <w:sz w:val="20"/>
          <w:szCs w:val="20"/>
        </w:rPr>
        <w:t>l</w:t>
      </w:r>
      <w:r>
        <w:rPr>
          <w:rFonts w:ascii="Arial" w:hAnsi="Arial" w:cs="Arial"/>
          <w:color w:val="000000"/>
          <w:sz w:val="20"/>
          <w:szCs w:val="20"/>
        </w:rPr>
        <w:t>muir</w:t>
      </w:r>
      <w:proofErr w:type="spellEnd"/>
      <w:r>
        <w:rPr>
          <w:rFonts w:ascii="Arial" w:hAnsi="Arial" w:cs="Arial"/>
          <w:color w:val="000000"/>
          <w:sz w:val="20"/>
          <w:szCs w:val="20"/>
        </w:rPr>
        <w:t xml:space="preserve"> Camp 68.</w:t>
      </w:r>
      <w:r w:rsidR="002E2668">
        <w:rPr>
          <w:rFonts w:ascii="Arial" w:hAnsi="Arial" w:cs="Arial"/>
          <w:color w:val="000000"/>
          <w:sz w:val="20"/>
          <w:szCs w:val="20"/>
        </w:rPr>
        <w:t xml:space="preserve"> November 1947 – same leader.</w:t>
      </w:r>
    </w:p>
    <w:p w14:paraId="0D21078F" w14:textId="77777777" w:rsidR="00580C48" w:rsidRPr="00495BD7" w:rsidRDefault="00580C48" w:rsidP="00580C48">
      <w:pPr>
        <w:jc w:val="both"/>
        <w:rPr>
          <w:rFonts w:ascii="Arial" w:hAnsi="Arial" w:cs="Arial"/>
          <w:color w:val="000000"/>
          <w:sz w:val="8"/>
          <w:szCs w:val="8"/>
        </w:rPr>
      </w:pPr>
    </w:p>
    <w:p w14:paraId="472BC201" w14:textId="0DE89545" w:rsidR="00580C48" w:rsidRDefault="00580C48" w:rsidP="00580C48">
      <w:pPr>
        <w:jc w:val="both"/>
        <w:rPr>
          <w:rFonts w:ascii="Arial" w:hAnsi="Arial" w:cs="Arial"/>
          <w:color w:val="000000"/>
          <w:sz w:val="20"/>
          <w:szCs w:val="20"/>
        </w:rPr>
      </w:pPr>
      <w:r w:rsidRPr="00244B5C">
        <w:rPr>
          <w:rFonts w:ascii="Arial" w:hAnsi="Arial" w:cs="Arial"/>
          <w:b/>
          <w:bCs/>
          <w:color w:val="000000"/>
          <w:sz w:val="20"/>
          <w:szCs w:val="20"/>
        </w:rPr>
        <w:t>1948</w:t>
      </w:r>
      <w:r>
        <w:rPr>
          <w:rFonts w:ascii="Arial" w:hAnsi="Arial" w:cs="Arial"/>
          <w:color w:val="000000"/>
          <w:sz w:val="20"/>
          <w:szCs w:val="20"/>
        </w:rPr>
        <w:t xml:space="preserve"> </w:t>
      </w:r>
      <w:r w:rsidR="00CE1E03">
        <w:rPr>
          <w:rFonts w:ascii="Arial" w:hAnsi="Arial" w:cs="Arial"/>
          <w:color w:val="000000"/>
          <w:sz w:val="20"/>
          <w:szCs w:val="20"/>
        </w:rPr>
        <w:t>–</w:t>
      </w:r>
      <w:r>
        <w:rPr>
          <w:rFonts w:ascii="Arial" w:hAnsi="Arial" w:cs="Arial"/>
          <w:color w:val="000000"/>
          <w:sz w:val="20"/>
          <w:szCs w:val="20"/>
        </w:rPr>
        <w:t xml:space="preserve"> </w:t>
      </w:r>
      <w:r w:rsidR="00CE1E03">
        <w:rPr>
          <w:rFonts w:ascii="Arial" w:hAnsi="Arial" w:cs="Arial"/>
          <w:color w:val="000000"/>
          <w:sz w:val="20"/>
          <w:szCs w:val="20"/>
        </w:rPr>
        <w:t xml:space="preserve">33 German staff until the Ukrainians settled in. </w:t>
      </w:r>
      <w:r>
        <w:rPr>
          <w:rFonts w:ascii="Arial" w:hAnsi="Arial" w:cs="Arial"/>
          <w:color w:val="000000"/>
          <w:sz w:val="20"/>
          <w:szCs w:val="20"/>
        </w:rPr>
        <w:t xml:space="preserve">463 Ukrainians were recorded as being in the camp. </w:t>
      </w:r>
      <w:r w:rsidRPr="001D6052">
        <w:rPr>
          <w:rFonts w:ascii="Arial" w:hAnsi="Arial" w:cs="Arial"/>
          <w:color w:val="000000"/>
          <w:sz w:val="20"/>
          <w:szCs w:val="20"/>
        </w:rPr>
        <w:t>Later that year the decision was made to allow Ukrainian pows to stay in the UK under the ‘European Volunteer Workers Scheme’</w:t>
      </w:r>
      <w:r>
        <w:rPr>
          <w:rFonts w:ascii="Arial" w:hAnsi="Arial" w:cs="Arial"/>
          <w:color w:val="000000"/>
          <w:sz w:val="20"/>
          <w:szCs w:val="20"/>
        </w:rPr>
        <w:t xml:space="preserve"> and so they were no longer classed as pows.</w:t>
      </w:r>
    </w:p>
    <w:p w14:paraId="3FC4360D" w14:textId="2A077984" w:rsidR="00F6692D" w:rsidRPr="00495BD7" w:rsidRDefault="00F6692D" w:rsidP="003901FE">
      <w:pPr>
        <w:shd w:val="clear" w:color="auto" w:fill="FFFFFF"/>
        <w:jc w:val="both"/>
        <w:rPr>
          <w:rFonts w:ascii="Arial" w:hAnsi="Arial" w:cs="Arial"/>
          <w:color w:val="494948"/>
          <w:sz w:val="8"/>
          <w:szCs w:val="8"/>
        </w:rPr>
      </w:pPr>
    </w:p>
    <w:tbl>
      <w:tblPr>
        <w:tblStyle w:val="TableGrid"/>
        <w:tblW w:w="5000" w:type="pct"/>
        <w:tblLook w:val="04A0" w:firstRow="1" w:lastRow="0" w:firstColumn="1" w:lastColumn="0" w:noHBand="0" w:noVBand="1"/>
      </w:tblPr>
      <w:tblGrid>
        <w:gridCol w:w="1731"/>
        <w:gridCol w:w="1340"/>
        <w:gridCol w:w="1431"/>
        <w:gridCol w:w="1295"/>
        <w:gridCol w:w="1327"/>
        <w:gridCol w:w="1396"/>
        <w:gridCol w:w="1364"/>
        <w:gridCol w:w="1240"/>
        <w:gridCol w:w="1179"/>
        <w:gridCol w:w="1108"/>
        <w:gridCol w:w="1058"/>
        <w:gridCol w:w="921"/>
      </w:tblGrid>
      <w:tr w:rsidR="005E5B39" w14:paraId="4B0FE940" w14:textId="77777777" w:rsidTr="00F317C8">
        <w:tc>
          <w:tcPr>
            <w:tcW w:w="1731" w:type="dxa"/>
          </w:tcPr>
          <w:p w14:paraId="78C9EFE8" w14:textId="77777777" w:rsidR="005E5B39" w:rsidRDefault="005E5B39" w:rsidP="00F317C8">
            <w:pPr>
              <w:jc w:val="both"/>
              <w:rPr>
                <w:rFonts w:ascii="Arial" w:hAnsi="Arial" w:cs="Arial"/>
                <w:sz w:val="20"/>
                <w:szCs w:val="20"/>
              </w:rPr>
            </w:pPr>
          </w:p>
        </w:tc>
        <w:tc>
          <w:tcPr>
            <w:tcW w:w="1340" w:type="dxa"/>
          </w:tcPr>
          <w:p w14:paraId="7605984E" w14:textId="77777777" w:rsidR="005E5B39" w:rsidRDefault="005E5B39" w:rsidP="00F317C8">
            <w:pPr>
              <w:jc w:val="center"/>
              <w:rPr>
                <w:rFonts w:ascii="Arial" w:hAnsi="Arial" w:cs="Arial"/>
                <w:sz w:val="20"/>
                <w:szCs w:val="20"/>
              </w:rPr>
            </w:pPr>
            <w:r>
              <w:rPr>
                <w:rFonts w:ascii="Arial" w:hAnsi="Arial" w:cs="Arial"/>
                <w:sz w:val="20"/>
                <w:szCs w:val="20"/>
              </w:rPr>
              <w:t>7/1945</w:t>
            </w:r>
          </w:p>
        </w:tc>
        <w:tc>
          <w:tcPr>
            <w:tcW w:w="1431" w:type="dxa"/>
          </w:tcPr>
          <w:p w14:paraId="4FB0E072" w14:textId="77777777" w:rsidR="005E5B39" w:rsidRDefault="005E5B39" w:rsidP="00F317C8">
            <w:pPr>
              <w:jc w:val="center"/>
              <w:rPr>
                <w:rFonts w:ascii="Arial" w:hAnsi="Arial" w:cs="Arial"/>
                <w:sz w:val="20"/>
                <w:szCs w:val="20"/>
              </w:rPr>
            </w:pPr>
            <w:r>
              <w:rPr>
                <w:rFonts w:ascii="Arial" w:hAnsi="Arial" w:cs="Arial"/>
                <w:sz w:val="20"/>
                <w:szCs w:val="20"/>
              </w:rPr>
              <w:t>11/1945</w:t>
            </w:r>
          </w:p>
        </w:tc>
        <w:tc>
          <w:tcPr>
            <w:tcW w:w="1295" w:type="dxa"/>
          </w:tcPr>
          <w:p w14:paraId="4F9F55D9" w14:textId="77777777" w:rsidR="005E5B39" w:rsidRDefault="005E5B39" w:rsidP="00F317C8">
            <w:pPr>
              <w:jc w:val="center"/>
              <w:rPr>
                <w:rFonts w:ascii="Arial" w:hAnsi="Arial" w:cs="Arial"/>
                <w:sz w:val="20"/>
                <w:szCs w:val="20"/>
              </w:rPr>
            </w:pPr>
            <w:r>
              <w:rPr>
                <w:rFonts w:ascii="Arial" w:hAnsi="Arial" w:cs="Arial"/>
                <w:sz w:val="20"/>
                <w:szCs w:val="20"/>
              </w:rPr>
              <w:t>6/1946 (1)</w:t>
            </w:r>
          </w:p>
        </w:tc>
        <w:tc>
          <w:tcPr>
            <w:tcW w:w="1327" w:type="dxa"/>
          </w:tcPr>
          <w:p w14:paraId="2EAD36E8" w14:textId="77777777" w:rsidR="005E5B39" w:rsidRDefault="005E5B39" w:rsidP="00F317C8">
            <w:pPr>
              <w:jc w:val="center"/>
              <w:rPr>
                <w:rFonts w:ascii="Arial" w:hAnsi="Arial" w:cs="Arial"/>
                <w:sz w:val="20"/>
                <w:szCs w:val="20"/>
              </w:rPr>
            </w:pPr>
            <w:r>
              <w:rPr>
                <w:rFonts w:ascii="Arial" w:hAnsi="Arial" w:cs="Arial"/>
                <w:sz w:val="20"/>
                <w:szCs w:val="20"/>
              </w:rPr>
              <w:t>6/1946 (2)</w:t>
            </w:r>
          </w:p>
        </w:tc>
        <w:tc>
          <w:tcPr>
            <w:tcW w:w="1396" w:type="dxa"/>
          </w:tcPr>
          <w:p w14:paraId="46202A4A" w14:textId="77777777" w:rsidR="005E5B39" w:rsidRDefault="005E5B39" w:rsidP="00F317C8">
            <w:pPr>
              <w:jc w:val="center"/>
              <w:rPr>
                <w:rFonts w:ascii="Arial" w:hAnsi="Arial" w:cs="Arial"/>
                <w:sz w:val="20"/>
                <w:szCs w:val="20"/>
              </w:rPr>
            </w:pPr>
            <w:r>
              <w:rPr>
                <w:rFonts w:ascii="Arial" w:hAnsi="Arial" w:cs="Arial"/>
                <w:sz w:val="20"/>
                <w:szCs w:val="20"/>
              </w:rPr>
              <w:t>10/1946</w:t>
            </w:r>
          </w:p>
        </w:tc>
        <w:tc>
          <w:tcPr>
            <w:tcW w:w="1364" w:type="dxa"/>
          </w:tcPr>
          <w:p w14:paraId="5B0321B6" w14:textId="77777777" w:rsidR="005E5B39" w:rsidRDefault="005E5B39" w:rsidP="00F317C8">
            <w:pPr>
              <w:jc w:val="center"/>
              <w:rPr>
                <w:rFonts w:ascii="Arial" w:hAnsi="Arial" w:cs="Arial"/>
                <w:sz w:val="20"/>
                <w:szCs w:val="20"/>
              </w:rPr>
            </w:pPr>
            <w:r>
              <w:rPr>
                <w:rFonts w:ascii="Arial" w:hAnsi="Arial" w:cs="Arial"/>
                <w:sz w:val="20"/>
                <w:szCs w:val="20"/>
              </w:rPr>
              <w:t>12/1946</w:t>
            </w:r>
          </w:p>
        </w:tc>
        <w:tc>
          <w:tcPr>
            <w:tcW w:w="1240" w:type="dxa"/>
          </w:tcPr>
          <w:p w14:paraId="2231323D" w14:textId="77777777" w:rsidR="005E5B39" w:rsidRDefault="005E5B39" w:rsidP="00F317C8">
            <w:pPr>
              <w:jc w:val="center"/>
              <w:rPr>
                <w:rFonts w:ascii="Arial" w:hAnsi="Arial" w:cs="Arial"/>
                <w:sz w:val="20"/>
                <w:szCs w:val="20"/>
              </w:rPr>
            </w:pPr>
            <w:r>
              <w:rPr>
                <w:rFonts w:ascii="Arial" w:hAnsi="Arial" w:cs="Arial"/>
                <w:sz w:val="20"/>
                <w:szCs w:val="20"/>
              </w:rPr>
              <w:t>3/1947</w:t>
            </w:r>
          </w:p>
        </w:tc>
        <w:tc>
          <w:tcPr>
            <w:tcW w:w="1179" w:type="dxa"/>
          </w:tcPr>
          <w:p w14:paraId="54610FF2" w14:textId="77777777" w:rsidR="005E5B39" w:rsidRDefault="005E5B39" w:rsidP="00F317C8">
            <w:pPr>
              <w:jc w:val="center"/>
              <w:rPr>
                <w:rFonts w:ascii="Arial" w:hAnsi="Arial" w:cs="Arial"/>
                <w:sz w:val="20"/>
                <w:szCs w:val="20"/>
              </w:rPr>
            </w:pPr>
            <w:r>
              <w:rPr>
                <w:rFonts w:ascii="Arial" w:hAnsi="Arial" w:cs="Arial"/>
                <w:sz w:val="20"/>
                <w:szCs w:val="20"/>
              </w:rPr>
              <w:t>4/1947</w:t>
            </w:r>
          </w:p>
        </w:tc>
        <w:tc>
          <w:tcPr>
            <w:tcW w:w="1108" w:type="dxa"/>
          </w:tcPr>
          <w:p w14:paraId="2AADA330" w14:textId="77777777" w:rsidR="005E5B39" w:rsidRDefault="005E5B39" w:rsidP="00F317C8">
            <w:pPr>
              <w:jc w:val="center"/>
              <w:rPr>
                <w:rFonts w:ascii="Arial" w:hAnsi="Arial" w:cs="Arial"/>
                <w:sz w:val="20"/>
                <w:szCs w:val="20"/>
              </w:rPr>
            </w:pPr>
            <w:r>
              <w:rPr>
                <w:rFonts w:ascii="Arial" w:hAnsi="Arial" w:cs="Arial"/>
                <w:sz w:val="20"/>
                <w:szCs w:val="20"/>
              </w:rPr>
              <w:t>6/1947</w:t>
            </w:r>
          </w:p>
        </w:tc>
        <w:tc>
          <w:tcPr>
            <w:tcW w:w="1058" w:type="dxa"/>
          </w:tcPr>
          <w:p w14:paraId="625A2DF8" w14:textId="77777777" w:rsidR="005E5B39" w:rsidRDefault="005E5B39" w:rsidP="00F317C8">
            <w:pPr>
              <w:jc w:val="center"/>
              <w:rPr>
                <w:rFonts w:ascii="Arial" w:hAnsi="Arial" w:cs="Arial"/>
                <w:sz w:val="20"/>
                <w:szCs w:val="20"/>
              </w:rPr>
            </w:pPr>
            <w:r>
              <w:rPr>
                <w:rFonts w:ascii="Arial" w:hAnsi="Arial" w:cs="Arial"/>
                <w:sz w:val="20"/>
                <w:szCs w:val="20"/>
              </w:rPr>
              <w:t>11/1947</w:t>
            </w:r>
          </w:p>
        </w:tc>
        <w:tc>
          <w:tcPr>
            <w:tcW w:w="921" w:type="dxa"/>
          </w:tcPr>
          <w:p w14:paraId="38A27283" w14:textId="77777777" w:rsidR="005E5B39" w:rsidRDefault="005E5B39" w:rsidP="00F317C8">
            <w:pPr>
              <w:jc w:val="center"/>
              <w:rPr>
                <w:rFonts w:ascii="Arial" w:hAnsi="Arial" w:cs="Arial"/>
                <w:sz w:val="20"/>
                <w:szCs w:val="20"/>
              </w:rPr>
            </w:pPr>
            <w:r>
              <w:rPr>
                <w:rFonts w:ascii="Arial" w:hAnsi="Arial" w:cs="Arial"/>
                <w:sz w:val="20"/>
                <w:szCs w:val="20"/>
              </w:rPr>
              <w:t>3/1948</w:t>
            </w:r>
          </w:p>
        </w:tc>
      </w:tr>
      <w:tr w:rsidR="005E5B39" w14:paraId="56EC26A7" w14:textId="77777777" w:rsidTr="00F317C8">
        <w:tc>
          <w:tcPr>
            <w:tcW w:w="1731" w:type="dxa"/>
          </w:tcPr>
          <w:p w14:paraId="25AFBD75" w14:textId="77777777" w:rsidR="005E5B39" w:rsidRDefault="005E5B39" w:rsidP="00F317C8">
            <w:pPr>
              <w:jc w:val="both"/>
              <w:rPr>
                <w:rFonts w:ascii="Arial" w:hAnsi="Arial" w:cs="Arial"/>
                <w:sz w:val="20"/>
                <w:szCs w:val="20"/>
              </w:rPr>
            </w:pPr>
            <w:proofErr w:type="spellStart"/>
            <w:r>
              <w:rPr>
                <w:rFonts w:ascii="Arial" w:hAnsi="Arial" w:cs="Arial"/>
                <w:sz w:val="20"/>
                <w:szCs w:val="20"/>
              </w:rPr>
              <w:t>Hallmuir</w:t>
            </w:r>
            <w:proofErr w:type="spellEnd"/>
            <w:r>
              <w:rPr>
                <w:rFonts w:ascii="Arial" w:hAnsi="Arial" w:cs="Arial"/>
                <w:sz w:val="20"/>
                <w:szCs w:val="20"/>
              </w:rPr>
              <w:t xml:space="preserve"> Farm</w:t>
            </w:r>
          </w:p>
        </w:tc>
        <w:tc>
          <w:tcPr>
            <w:tcW w:w="8153" w:type="dxa"/>
            <w:gridSpan w:val="6"/>
            <w:shd w:val="clear" w:color="auto" w:fill="DEEAF6" w:themeFill="accent5" w:themeFillTint="33"/>
          </w:tcPr>
          <w:p w14:paraId="6203F862" w14:textId="77777777" w:rsidR="005E5B39" w:rsidRDefault="005E5B39" w:rsidP="00F317C8">
            <w:pPr>
              <w:jc w:val="center"/>
              <w:rPr>
                <w:rFonts w:ascii="Arial" w:hAnsi="Arial" w:cs="Arial"/>
                <w:sz w:val="20"/>
                <w:szCs w:val="20"/>
              </w:rPr>
            </w:pPr>
            <w:r>
              <w:rPr>
                <w:rFonts w:ascii="Arial" w:hAnsi="Arial" w:cs="Arial"/>
                <w:sz w:val="20"/>
                <w:szCs w:val="20"/>
              </w:rPr>
              <w:t>Camp 68</w:t>
            </w:r>
          </w:p>
        </w:tc>
        <w:tc>
          <w:tcPr>
            <w:tcW w:w="1240" w:type="dxa"/>
            <w:shd w:val="clear" w:color="auto" w:fill="E2EFD9" w:themeFill="accent6" w:themeFillTint="33"/>
          </w:tcPr>
          <w:p w14:paraId="4D5CC15C" w14:textId="77777777" w:rsidR="005E5B39" w:rsidRDefault="005E5B39" w:rsidP="00F317C8">
            <w:pPr>
              <w:jc w:val="center"/>
              <w:rPr>
                <w:rFonts w:ascii="Arial" w:hAnsi="Arial" w:cs="Arial"/>
                <w:sz w:val="20"/>
                <w:szCs w:val="20"/>
              </w:rPr>
            </w:pPr>
            <w:r>
              <w:rPr>
                <w:rFonts w:ascii="Arial" w:hAnsi="Arial" w:cs="Arial"/>
                <w:sz w:val="20"/>
                <w:szCs w:val="20"/>
              </w:rPr>
              <w:t>376</w:t>
            </w:r>
          </w:p>
        </w:tc>
        <w:tc>
          <w:tcPr>
            <w:tcW w:w="1179" w:type="dxa"/>
            <w:shd w:val="clear" w:color="auto" w:fill="E2EFD9" w:themeFill="accent6" w:themeFillTint="33"/>
          </w:tcPr>
          <w:p w14:paraId="7A72C6A0" w14:textId="77777777" w:rsidR="005E5B39" w:rsidRDefault="005E5B39" w:rsidP="00F317C8">
            <w:pPr>
              <w:jc w:val="center"/>
              <w:rPr>
                <w:rFonts w:ascii="Arial" w:hAnsi="Arial" w:cs="Arial"/>
                <w:sz w:val="20"/>
                <w:szCs w:val="20"/>
              </w:rPr>
            </w:pPr>
            <w:r>
              <w:rPr>
                <w:rFonts w:ascii="Arial" w:hAnsi="Arial" w:cs="Arial"/>
                <w:sz w:val="20"/>
                <w:szCs w:val="20"/>
              </w:rPr>
              <w:t>407</w:t>
            </w:r>
          </w:p>
        </w:tc>
        <w:tc>
          <w:tcPr>
            <w:tcW w:w="1108" w:type="dxa"/>
            <w:shd w:val="clear" w:color="auto" w:fill="E2EFD9" w:themeFill="accent6" w:themeFillTint="33"/>
          </w:tcPr>
          <w:p w14:paraId="203AF105" w14:textId="77777777" w:rsidR="005E5B39" w:rsidRDefault="005E5B39" w:rsidP="00F317C8">
            <w:pPr>
              <w:jc w:val="center"/>
              <w:rPr>
                <w:rFonts w:ascii="Arial" w:hAnsi="Arial" w:cs="Arial"/>
                <w:sz w:val="20"/>
                <w:szCs w:val="20"/>
              </w:rPr>
            </w:pPr>
            <w:r>
              <w:rPr>
                <w:rFonts w:ascii="Arial" w:hAnsi="Arial" w:cs="Arial"/>
                <w:sz w:val="20"/>
                <w:szCs w:val="20"/>
              </w:rPr>
              <w:t>33 + 455</w:t>
            </w:r>
          </w:p>
        </w:tc>
        <w:tc>
          <w:tcPr>
            <w:tcW w:w="1058" w:type="dxa"/>
            <w:shd w:val="clear" w:color="auto" w:fill="E2EFD9" w:themeFill="accent6" w:themeFillTint="33"/>
          </w:tcPr>
          <w:p w14:paraId="103D2144" w14:textId="77777777" w:rsidR="005E5B39" w:rsidRDefault="005E5B39" w:rsidP="00F317C8">
            <w:pPr>
              <w:jc w:val="center"/>
              <w:rPr>
                <w:rFonts w:ascii="Arial" w:hAnsi="Arial" w:cs="Arial"/>
                <w:sz w:val="20"/>
                <w:szCs w:val="20"/>
              </w:rPr>
            </w:pPr>
            <w:r>
              <w:rPr>
                <w:rFonts w:ascii="Arial" w:hAnsi="Arial" w:cs="Arial"/>
                <w:sz w:val="20"/>
                <w:szCs w:val="20"/>
              </w:rPr>
              <w:t>26 + (2)</w:t>
            </w:r>
          </w:p>
        </w:tc>
        <w:tc>
          <w:tcPr>
            <w:tcW w:w="921" w:type="dxa"/>
            <w:shd w:val="clear" w:color="auto" w:fill="E2EFD9" w:themeFill="accent6" w:themeFillTint="33"/>
          </w:tcPr>
          <w:p w14:paraId="1431D604" w14:textId="77777777" w:rsidR="005E5B39" w:rsidRDefault="005E5B39" w:rsidP="00F317C8">
            <w:pPr>
              <w:jc w:val="center"/>
              <w:rPr>
                <w:rFonts w:ascii="Arial" w:hAnsi="Arial" w:cs="Arial"/>
                <w:sz w:val="20"/>
                <w:szCs w:val="20"/>
              </w:rPr>
            </w:pPr>
            <w:r>
              <w:rPr>
                <w:rFonts w:ascii="Arial" w:hAnsi="Arial" w:cs="Arial"/>
                <w:sz w:val="20"/>
                <w:szCs w:val="20"/>
              </w:rPr>
              <w:t>(2)</w:t>
            </w:r>
          </w:p>
        </w:tc>
      </w:tr>
    </w:tbl>
    <w:p w14:paraId="581198AB" w14:textId="77777777" w:rsidR="00C31CEC" w:rsidRPr="00F93FFD" w:rsidRDefault="00C31CEC" w:rsidP="003901FE">
      <w:pPr>
        <w:shd w:val="clear" w:color="auto" w:fill="FFFFFF"/>
        <w:jc w:val="both"/>
        <w:rPr>
          <w:rFonts w:ascii="Arial" w:hAnsi="Arial" w:cs="Arial"/>
          <w:color w:val="494948"/>
          <w:sz w:val="16"/>
          <w:szCs w:val="16"/>
        </w:rPr>
      </w:pPr>
    </w:p>
    <w:p w14:paraId="386C4493" w14:textId="77777777" w:rsidR="00C31CEC" w:rsidRPr="00F93FFD" w:rsidRDefault="00C31CEC" w:rsidP="003901FE">
      <w:pPr>
        <w:shd w:val="clear" w:color="auto" w:fill="FFFFFF"/>
        <w:jc w:val="both"/>
        <w:rPr>
          <w:rFonts w:ascii="Arial" w:hAnsi="Arial" w:cs="Arial"/>
          <w:color w:val="494948"/>
          <w:sz w:val="16"/>
          <w:szCs w:val="16"/>
        </w:rPr>
      </w:pPr>
    </w:p>
    <w:p w14:paraId="300BD8ED" w14:textId="4C9D38F6" w:rsidR="00F6692D" w:rsidRDefault="00F6692D" w:rsidP="003901FE">
      <w:pPr>
        <w:shd w:val="clear" w:color="auto" w:fill="FFFFFF"/>
        <w:jc w:val="both"/>
        <w:rPr>
          <w:rFonts w:ascii="Arial" w:hAnsi="Arial" w:cs="Arial"/>
          <w:color w:val="494948"/>
          <w:sz w:val="20"/>
          <w:szCs w:val="20"/>
        </w:rPr>
      </w:pPr>
      <w:proofErr w:type="spellStart"/>
      <w:r w:rsidRPr="00F6692D">
        <w:rPr>
          <w:rFonts w:ascii="Arial" w:hAnsi="Arial" w:cs="Arial"/>
          <w:b/>
          <w:bCs/>
          <w:color w:val="494948"/>
          <w:sz w:val="20"/>
          <w:szCs w:val="20"/>
        </w:rPr>
        <w:t>Mouswald</w:t>
      </w:r>
      <w:proofErr w:type="spellEnd"/>
      <w:r w:rsidRPr="00F6692D">
        <w:rPr>
          <w:rFonts w:ascii="Arial" w:hAnsi="Arial" w:cs="Arial"/>
          <w:b/>
          <w:bCs/>
          <w:color w:val="494948"/>
          <w:sz w:val="20"/>
          <w:szCs w:val="20"/>
        </w:rPr>
        <w:t xml:space="preserve">. </w:t>
      </w:r>
      <w:r w:rsidRPr="00F6692D">
        <w:rPr>
          <w:rFonts w:ascii="Arial" w:hAnsi="Arial" w:cs="Arial"/>
          <w:color w:val="494948"/>
          <w:sz w:val="20"/>
          <w:szCs w:val="20"/>
        </w:rPr>
        <w:t>Described as a house.</w:t>
      </w:r>
      <w:r w:rsidR="00495BD7">
        <w:rPr>
          <w:rFonts w:ascii="Arial" w:hAnsi="Arial" w:cs="Arial"/>
          <w:color w:val="494948"/>
          <w:sz w:val="20"/>
          <w:szCs w:val="20"/>
        </w:rPr>
        <w:t xml:space="preserve"> </w:t>
      </w:r>
      <w:r>
        <w:rPr>
          <w:rFonts w:ascii="Arial" w:hAnsi="Arial" w:cs="Arial"/>
          <w:color w:val="494948"/>
          <w:sz w:val="20"/>
          <w:szCs w:val="20"/>
        </w:rPr>
        <w:t>Previously administered by Camp 68.</w:t>
      </w:r>
    </w:p>
    <w:p w14:paraId="31DAF55A" w14:textId="77777777" w:rsidR="006E0BCE" w:rsidRPr="00495BD7" w:rsidRDefault="006E0BCE" w:rsidP="003901FE">
      <w:pPr>
        <w:shd w:val="clear" w:color="auto" w:fill="FFFFFF"/>
        <w:jc w:val="both"/>
        <w:rPr>
          <w:rFonts w:ascii="Arial" w:hAnsi="Arial" w:cs="Arial"/>
          <w:color w:val="494948"/>
          <w:sz w:val="8"/>
          <w:szCs w:val="8"/>
        </w:rPr>
      </w:pPr>
    </w:p>
    <w:p w14:paraId="5E2D9991" w14:textId="368867EB" w:rsidR="006E0BCE" w:rsidRDefault="006E0BCE" w:rsidP="006E0BCE">
      <w:pPr>
        <w:shd w:val="clear" w:color="auto" w:fill="FFFFFF"/>
        <w:jc w:val="both"/>
        <w:rPr>
          <w:rFonts w:ascii="Arial" w:hAnsi="Arial" w:cs="Arial"/>
          <w:color w:val="494948"/>
          <w:sz w:val="20"/>
          <w:szCs w:val="20"/>
        </w:rPr>
      </w:pPr>
      <w:r w:rsidRPr="00495BD7">
        <w:rPr>
          <w:rFonts w:ascii="Arial" w:hAnsi="Arial" w:cs="Arial"/>
          <w:b/>
          <w:bCs/>
          <w:color w:val="494948"/>
          <w:sz w:val="20"/>
          <w:szCs w:val="20"/>
        </w:rPr>
        <w:t>April 1947</w:t>
      </w:r>
      <w:r>
        <w:rPr>
          <w:rFonts w:ascii="Arial" w:hAnsi="Arial" w:cs="Arial"/>
          <w:color w:val="494948"/>
          <w:sz w:val="20"/>
          <w:szCs w:val="20"/>
        </w:rPr>
        <w:t xml:space="preserve"> – Hostel leader; </w:t>
      </w:r>
      <w:proofErr w:type="spellStart"/>
      <w:r>
        <w:rPr>
          <w:rFonts w:ascii="Arial" w:hAnsi="Arial" w:cs="Arial"/>
          <w:color w:val="494948"/>
          <w:sz w:val="20"/>
          <w:szCs w:val="20"/>
        </w:rPr>
        <w:t>Fw</w:t>
      </w:r>
      <w:proofErr w:type="spellEnd"/>
      <w:r>
        <w:rPr>
          <w:rFonts w:ascii="Arial" w:hAnsi="Arial" w:cs="Arial"/>
          <w:color w:val="494948"/>
          <w:sz w:val="20"/>
          <w:szCs w:val="20"/>
        </w:rPr>
        <w:t xml:space="preserve"> Kurt Hoenninger (A)</w:t>
      </w:r>
      <w:r w:rsidR="00926A62">
        <w:rPr>
          <w:rFonts w:ascii="Arial" w:hAnsi="Arial" w:cs="Arial"/>
          <w:color w:val="494948"/>
          <w:sz w:val="20"/>
          <w:szCs w:val="20"/>
        </w:rPr>
        <w:t>, aged 36, technical merchant, “</w:t>
      </w:r>
      <w:r w:rsidR="00926A62" w:rsidRPr="00495BD7">
        <w:rPr>
          <w:rFonts w:ascii="Arial" w:hAnsi="Arial" w:cs="Arial"/>
          <w:i/>
          <w:iCs/>
          <w:color w:val="494948"/>
          <w:sz w:val="20"/>
          <w:szCs w:val="20"/>
        </w:rPr>
        <w:t>good organiser, enterprising, intellectual.”</w:t>
      </w:r>
    </w:p>
    <w:p w14:paraId="5199271B" w14:textId="77777777" w:rsidR="00CE1E03" w:rsidRPr="00495BD7" w:rsidRDefault="00CE1E03" w:rsidP="006E0BCE">
      <w:pPr>
        <w:shd w:val="clear" w:color="auto" w:fill="FFFFFF"/>
        <w:jc w:val="both"/>
        <w:rPr>
          <w:rFonts w:ascii="Arial" w:hAnsi="Arial" w:cs="Arial"/>
          <w:color w:val="494948"/>
          <w:sz w:val="8"/>
          <w:szCs w:val="8"/>
        </w:rPr>
      </w:pPr>
    </w:p>
    <w:p w14:paraId="2C96D5E5" w14:textId="47BFF7EE" w:rsidR="00CE1E03" w:rsidRDefault="00CE1E03" w:rsidP="006E0BCE">
      <w:pPr>
        <w:shd w:val="clear" w:color="auto" w:fill="FFFFFF"/>
        <w:jc w:val="both"/>
        <w:rPr>
          <w:rFonts w:ascii="Arial" w:hAnsi="Arial" w:cs="Arial"/>
          <w:color w:val="494948"/>
          <w:sz w:val="20"/>
          <w:szCs w:val="20"/>
        </w:rPr>
      </w:pPr>
      <w:r w:rsidRPr="00495BD7">
        <w:rPr>
          <w:rFonts w:ascii="Arial" w:hAnsi="Arial" w:cs="Arial"/>
          <w:b/>
          <w:bCs/>
          <w:color w:val="494948"/>
          <w:sz w:val="20"/>
          <w:szCs w:val="20"/>
        </w:rPr>
        <w:t>June 1947</w:t>
      </w:r>
      <w:r>
        <w:rPr>
          <w:rFonts w:ascii="Arial" w:hAnsi="Arial" w:cs="Arial"/>
          <w:color w:val="494948"/>
          <w:sz w:val="20"/>
          <w:szCs w:val="20"/>
        </w:rPr>
        <w:t xml:space="preserve"> – hostel leader; Bartel (B).</w:t>
      </w:r>
    </w:p>
    <w:p w14:paraId="6B0A8FEF" w14:textId="77777777" w:rsidR="002E2668" w:rsidRPr="00495BD7" w:rsidRDefault="002E2668" w:rsidP="006E0BCE">
      <w:pPr>
        <w:shd w:val="clear" w:color="auto" w:fill="FFFFFF"/>
        <w:jc w:val="both"/>
        <w:rPr>
          <w:rFonts w:ascii="Arial" w:hAnsi="Arial" w:cs="Arial"/>
          <w:color w:val="494948"/>
          <w:sz w:val="8"/>
          <w:szCs w:val="8"/>
        </w:rPr>
      </w:pPr>
    </w:p>
    <w:p w14:paraId="40C46847" w14:textId="395837EE" w:rsidR="002E2668" w:rsidRDefault="002E2668" w:rsidP="006E0BCE">
      <w:pPr>
        <w:shd w:val="clear" w:color="auto" w:fill="FFFFFF"/>
        <w:jc w:val="both"/>
        <w:rPr>
          <w:rFonts w:ascii="Arial" w:hAnsi="Arial" w:cs="Arial"/>
          <w:color w:val="494948"/>
          <w:sz w:val="20"/>
          <w:szCs w:val="20"/>
        </w:rPr>
      </w:pPr>
      <w:r w:rsidRPr="00495BD7">
        <w:rPr>
          <w:rFonts w:ascii="Arial" w:hAnsi="Arial" w:cs="Arial"/>
          <w:b/>
          <w:bCs/>
          <w:color w:val="494948"/>
          <w:sz w:val="20"/>
          <w:szCs w:val="20"/>
        </w:rPr>
        <w:t>November 1947</w:t>
      </w:r>
      <w:r>
        <w:rPr>
          <w:rFonts w:ascii="Arial" w:hAnsi="Arial" w:cs="Arial"/>
          <w:color w:val="494948"/>
          <w:sz w:val="20"/>
          <w:szCs w:val="20"/>
        </w:rPr>
        <w:t xml:space="preserve"> – Hostel leader; Haenchen.</w:t>
      </w:r>
    </w:p>
    <w:p w14:paraId="2A89DFFF" w14:textId="77777777" w:rsidR="00F6692D" w:rsidRPr="00495BD7" w:rsidRDefault="00F6692D" w:rsidP="003901FE">
      <w:pPr>
        <w:shd w:val="clear" w:color="auto" w:fill="FFFFFF"/>
        <w:jc w:val="both"/>
        <w:rPr>
          <w:rFonts w:ascii="Arial" w:hAnsi="Arial" w:cs="Arial"/>
          <w:color w:val="494948"/>
          <w:sz w:val="8"/>
          <w:szCs w:val="8"/>
        </w:rPr>
      </w:pPr>
    </w:p>
    <w:tbl>
      <w:tblPr>
        <w:tblStyle w:val="TableGrid"/>
        <w:tblW w:w="5000" w:type="pct"/>
        <w:tblLook w:val="04A0" w:firstRow="1" w:lastRow="0" w:firstColumn="1" w:lastColumn="0" w:noHBand="0" w:noVBand="1"/>
      </w:tblPr>
      <w:tblGrid>
        <w:gridCol w:w="1731"/>
        <w:gridCol w:w="1340"/>
        <w:gridCol w:w="1431"/>
        <w:gridCol w:w="1295"/>
        <w:gridCol w:w="1327"/>
        <w:gridCol w:w="1396"/>
        <w:gridCol w:w="1364"/>
        <w:gridCol w:w="1240"/>
        <w:gridCol w:w="1179"/>
        <w:gridCol w:w="1108"/>
        <w:gridCol w:w="1058"/>
        <w:gridCol w:w="921"/>
      </w:tblGrid>
      <w:tr w:rsidR="005E5B39" w14:paraId="01D7A722" w14:textId="77777777" w:rsidTr="00F317C8">
        <w:tc>
          <w:tcPr>
            <w:tcW w:w="1731" w:type="dxa"/>
          </w:tcPr>
          <w:p w14:paraId="79713923" w14:textId="77777777" w:rsidR="005E5B39" w:rsidRDefault="005E5B39" w:rsidP="00F317C8">
            <w:pPr>
              <w:jc w:val="both"/>
              <w:rPr>
                <w:rFonts w:ascii="Arial" w:hAnsi="Arial" w:cs="Arial"/>
                <w:sz w:val="20"/>
                <w:szCs w:val="20"/>
              </w:rPr>
            </w:pPr>
          </w:p>
        </w:tc>
        <w:tc>
          <w:tcPr>
            <w:tcW w:w="1340" w:type="dxa"/>
          </w:tcPr>
          <w:p w14:paraId="07A9DE31" w14:textId="77777777" w:rsidR="005E5B39" w:rsidRDefault="005E5B39" w:rsidP="00F317C8">
            <w:pPr>
              <w:jc w:val="center"/>
              <w:rPr>
                <w:rFonts w:ascii="Arial" w:hAnsi="Arial" w:cs="Arial"/>
                <w:sz w:val="20"/>
                <w:szCs w:val="20"/>
              </w:rPr>
            </w:pPr>
            <w:r>
              <w:rPr>
                <w:rFonts w:ascii="Arial" w:hAnsi="Arial" w:cs="Arial"/>
                <w:sz w:val="20"/>
                <w:szCs w:val="20"/>
              </w:rPr>
              <w:t>7/1945</w:t>
            </w:r>
          </w:p>
        </w:tc>
        <w:tc>
          <w:tcPr>
            <w:tcW w:w="1431" w:type="dxa"/>
          </w:tcPr>
          <w:p w14:paraId="1ABDB5A0" w14:textId="77777777" w:rsidR="005E5B39" w:rsidRDefault="005E5B39" w:rsidP="00F317C8">
            <w:pPr>
              <w:jc w:val="center"/>
              <w:rPr>
                <w:rFonts w:ascii="Arial" w:hAnsi="Arial" w:cs="Arial"/>
                <w:sz w:val="20"/>
                <w:szCs w:val="20"/>
              </w:rPr>
            </w:pPr>
            <w:r>
              <w:rPr>
                <w:rFonts w:ascii="Arial" w:hAnsi="Arial" w:cs="Arial"/>
                <w:sz w:val="20"/>
                <w:szCs w:val="20"/>
              </w:rPr>
              <w:t>11/1945</w:t>
            </w:r>
          </w:p>
        </w:tc>
        <w:tc>
          <w:tcPr>
            <w:tcW w:w="1295" w:type="dxa"/>
          </w:tcPr>
          <w:p w14:paraId="7AED7AF6" w14:textId="77777777" w:rsidR="005E5B39" w:rsidRDefault="005E5B39" w:rsidP="00F317C8">
            <w:pPr>
              <w:jc w:val="center"/>
              <w:rPr>
                <w:rFonts w:ascii="Arial" w:hAnsi="Arial" w:cs="Arial"/>
                <w:sz w:val="20"/>
                <w:szCs w:val="20"/>
              </w:rPr>
            </w:pPr>
            <w:r>
              <w:rPr>
                <w:rFonts w:ascii="Arial" w:hAnsi="Arial" w:cs="Arial"/>
                <w:sz w:val="20"/>
                <w:szCs w:val="20"/>
              </w:rPr>
              <w:t>6/1946 (1)</w:t>
            </w:r>
          </w:p>
        </w:tc>
        <w:tc>
          <w:tcPr>
            <w:tcW w:w="1327" w:type="dxa"/>
          </w:tcPr>
          <w:p w14:paraId="03932648" w14:textId="77777777" w:rsidR="005E5B39" w:rsidRDefault="005E5B39" w:rsidP="00F317C8">
            <w:pPr>
              <w:jc w:val="center"/>
              <w:rPr>
                <w:rFonts w:ascii="Arial" w:hAnsi="Arial" w:cs="Arial"/>
                <w:sz w:val="20"/>
                <w:szCs w:val="20"/>
              </w:rPr>
            </w:pPr>
            <w:r>
              <w:rPr>
                <w:rFonts w:ascii="Arial" w:hAnsi="Arial" w:cs="Arial"/>
                <w:sz w:val="20"/>
                <w:szCs w:val="20"/>
              </w:rPr>
              <w:t>6/1946 (2)</w:t>
            </w:r>
          </w:p>
        </w:tc>
        <w:tc>
          <w:tcPr>
            <w:tcW w:w="1396" w:type="dxa"/>
          </w:tcPr>
          <w:p w14:paraId="3F3055D3" w14:textId="77777777" w:rsidR="005E5B39" w:rsidRDefault="005E5B39" w:rsidP="00F317C8">
            <w:pPr>
              <w:jc w:val="center"/>
              <w:rPr>
                <w:rFonts w:ascii="Arial" w:hAnsi="Arial" w:cs="Arial"/>
                <w:sz w:val="20"/>
                <w:szCs w:val="20"/>
              </w:rPr>
            </w:pPr>
            <w:r>
              <w:rPr>
                <w:rFonts w:ascii="Arial" w:hAnsi="Arial" w:cs="Arial"/>
                <w:sz w:val="20"/>
                <w:szCs w:val="20"/>
              </w:rPr>
              <w:t>10/1946</w:t>
            </w:r>
          </w:p>
        </w:tc>
        <w:tc>
          <w:tcPr>
            <w:tcW w:w="1364" w:type="dxa"/>
          </w:tcPr>
          <w:p w14:paraId="3C5945F0" w14:textId="77777777" w:rsidR="005E5B39" w:rsidRDefault="005E5B39" w:rsidP="00F317C8">
            <w:pPr>
              <w:jc w:val="center"/>
              <w:rPr>
                <w:rFonts w:ascii="Arial" w:hAnsi="Arial" w:cs="Arial"/>
                <w:sz w:val="20"/>
                <w:szCs w:val="20"/>
              </w:rPr>
            </w:pPr>
            <w:r>
              <w:rPr>
                <w:rFonts w:ascii="Arial" w:hAnsi="Arial" w:cs="Arial"/>
                <w:sz w:val="20"/>
                <w:szCs w:val="20"/>
              </w:rPr>
              <w:t>12/1946</w:t>
            </w:r>
          </w:p>
        </w:tc>
        <w:tc>
          <w:tcPr>
            <w:tcW w:w="1240" w:type="dxa"/>
          </w:tcPr>
          <w:p w14:paraId="47DCCA33" w14:textId="77777777" w:rsidR="005E5B39" w:rsidRDefault="005E5B39" w:rsidP="00F317C8">
            <w:pPr>
              <w:jc w:val="center"/>
              <w:rPr>
                <w:rFonts w:ascii="Arial" w:hAnsi="Arial" w:cs="Arial"/>
                <w:sz w:val="20"/>
                <w:szCs w:val="20"/>
              </w:rPr>
            </w:pPr>
            <w:r>
              <w:rPr>
                <w:rFonts w:ascii="Arial" w:hAnsi="Arial" w:cs="Arial"/>
                <w:sz w:val="20"/>
                <w:szCs w:val="20"/>
              </w:rPr>
              <w:t>3/1947</w:t>
            </w:r>
          </w:p>
        </w:tc>
        <w:tc>
          <w:tcPr>
            <w:tcW w:w="1179" w:type="dxa"/>
          </w:tcPr>
          <w:p w14:paraId="7C45E156" w14:textId="77777777" w:rsidR="005E5B39" w:rsidRDefault="005E5B39" w:rsidP="00F317C8">
            <w:pPr>
              <w:jc w:val="center"/>
              <w:rPr>
                <w:rFonts w:ascii="Arial" w:hAnsi="Arial" w:cs="Arial"/>
                <w:sz w:val="20"/>
                <w:szCs w:val="20"/>
              </w:rPr>
            </w:pPr>
            <w:r>
              <w:rPr>
                <w:rFonts w:ascii="Arial" w:hAnsi="Arial" w:cs="Arial"/>
                <w:sz w:val="20"/>
                <w:szCs w:val="20"/>
              </w:rPr>
              <w:t>4/1947</w:t>
            </w:r>
          </w:p>
        </w:tc>
        <w:tc>
          <w:tcPr>
            <w:tcW w:w="1108" w:type="dxa"/>
          </w:tcPr>
          <w:p w14:paraId="1FE2A624" w14:textId="77777777" w:rsidR="005E5B39" w:rsidRDefault="005E5B39" w:rsidP="00F317C8">
            <w:pPr>
              <w:jc w:val="center"/>
              <w:rPr>
                <w:rFonts w:ascii="Arial" w:hAnsi="Arial" w:cs="Arial"/>
                <w:sz w:val="20"/>
                <w:szCs w:val="20"/>
              </w:rPr>
            </w:pPr>
            <w:r>
              <w:rPr>
                <w:rFonts w:ascii="Arial" w:hAnsi="Arial" w:cs="Arial"/>
                <w:sz w:val="20"/>
                <w:szCs w:val="20"/>
              </w:rPr>
              <w:t>6/1947</w:t>
            </w:r>
          </w:p>
        </w:tc>
        <w:tc>
          <w:tcPr>
            <w:tcW w:w="1058" w:type="dxa"/>
          </w:tcPr>
          <w:p w14:paraId="550C7D55" w14:textId="77777777" w:rsidR="005E5B39" w:rsidRDefault="005E5B39" w:rsidP="00F317C8">
            <w:pPr>
              <w:jc w:val="center"/>
              <w:rPr>
                <w:rFonts w:ascii="Arial" w:hAnsi="Arial" w:cs="Arial"/>
                <w:sz w:val="20"/>
                <w:szCs w:val="20"/>
              </w:rPr>
            </w:pPr>
            <w:r>
              <w:rPr>
                <w:rFonts w:ascii="Arial" w:hAnsi="Arial" w:cs="Arial"/>
                <w:sz w:val="20"/>
                <w:szCs w:val="20"/>
              </w:rPr>
              <w:t>11/1947</w:t>
            </w:r>
          </w:p>
        </w:tc>
        <w:tc>
          <w:tcPr>
            <w:tcW w:w="921" w:type="dxa"/>
          </w:tcPr>
          <w:p w14:paraId="5B30FFF1" w14:textId="77777777" w:rsidR="005E5B39" w:rsidRDefault="005E5B39" w:rsidP="00F317C8">
            <w:pPr>
              <w:jc w:val="center"/>
              <w:rPr>
                <w:rFonts w:ascii="Arial" w:hAnsi="Arial" w:cs="Arial"/>
                <w:sz w:val="20"/>
                <w:szCs w:val="20"/>
              </w:rPr>
            </w:pPr>
            <w:r>
              <w:rPr>
                <w:rFonts w:ascii="Arial" w:hAnsi="Arial" w:cs="Arial"/>
                <w:sz w:val="20"/>
                <w:szCs w:val="20"/>
              </w:rPr>
              <w:t>3/1948</w:t>
            </w:r>
          </w:p>
        </w:tc>
      </w:tr>
      <w:tr w:rsidR="005E5B39" w14:paraId="66BE60FD" w14:textId="77777777" w:rsidTr="00F317C8">
        <w:tc>
          <w:tcPr>
            <w:tcW w:w="1731" w:type="dxa"/>
          </w:tcPr>
          <w:p w14:paraId="104E1C88" w14:textId="77777777" w:rsidR="005E5B39" w:rsidRDefault="005E5B39" w:rsidP="00F317C8">
            <w:pPr>
              <w:jc w:val="both"/>
              <w:rPr>
                <w:rFonts w:ascii="Arial" w:hAnsi="Arial" w:cs="Arial"/>
                <w:sz w:val="20"/>
                <w:szCs w:val="20"/>
              </w:rPr>
            </w:pPr>
            <w:proofErr w:type="spellStart"/>
            <w:r>
              <w:rPr>
                <w:rFonts w:ascii="Arial" w:hAnsi="Arial" w:cs="Arial"/>
                <w:sz w:val="20"/>
                <w:szCs w:val="20"/>
              </w:rPr>
              <w:t>Mouswald</w:t>
            </w:r>
            <w:proofErr w:type="spellEnd"/>
          </w:p>
        </w:tc>
        <w:tc>
          <w:tcPr>
            <w:tcW w:w="1340" w:type="dxa"/>
            <w:shd w:val="clear" w:color="auto" w:fill="FFF2CC" w:themeFill="accent4" w:themeFillTint="33"/>
          </w:tcPr>
          <w:p w14:paraId="1FA946A7" w14:textId="77777777" w:rsidR="005E5B39" w:rsidRDefault="005E5B39" w:rsidP="00F317C8">
            <w:pPr>
              <w:jc w:val="center"/>
              <w:rPr>
                <w:rFonts w:ascii="Arial" w:hAnsi="Arial" w:cs="Arial"/>
                <w:sz w:val="20"/>
                <w:szCs w:val="20"/>
              </w:rPr>
            </w:pPr>
          </w:p>
        </w:tc>
        <w:tc>
          <w:tcPr>
            <w:tcW w:w="1431" w:type="dxa"/>
            <w:shd w:val="clear" w:color="auto" w:fill="FFF2CC" w:themeFill="accent4" w:themeFillTint="33"/>
          </w:tcPr>
          <w:p w14:paraId="3C0845D1" w14:textId="77777777" w:rsidR="005E5B39" w:rsidRDefault="005E5B39" w:rsidP="00F317C8">
            <w:pPr>
              <w:jc w:val="center"/>
              <w:rPr>
                <w:rFonts w:ascii="Arial" w:hAnsi="Arial" w:cs="Arial"/>
                <w:sz w:val="20"/>
                <w:szCs w:val="20"/>
              </w:rPr>
            </w:pPr>
          </w:p>
        </w:tc>
        <w:tc>
          <w:tcPr>
            <w:tcW w:w="5382" w:type="dxa"/>
            <w:gridSpan w:val="4"/>
            <w:shd w:val="clear" w:color="auto" w:fill="DEEAF6" w:themeFill="accent5" w:themeFillTint="33"/>
          </w:tcPr>
          <w:p w14:paraId="246B31E7" w14:textId="77777777" w:rsidR="005E5B39" w:rsidRDefault="005E5B39" w:rsidP="00F317C8">
            <w:pPr>
              <w:jc w:val="center"/>
              <w:rPr>
                <w:rFonts w:ascii="Arial" w:hAnsi="Arial" w:cs="Arial"/>
                <w:sz w:val="20"/>
                <w:szCs w:val="20"/>
              </w:rPr>
            </w:pPr>
            <w:r>
              <w:rPr>
                <w:rFonts w:ascii="Arial" w:hAnsi="Arial" w:cs="Arial"/>
                <w:sz w:val="20"/>
                <w:szCs w:val="20"/>
              </w:rPr>
              <w:t>With Camp 68</w:t>
            </w:r>
          </w:p>
        </w:tc>
        <w:tc>
          <w:tcPr>
            <w:tcW w:w="1240" w:type="dxa"/>
            <w:shd w:val="clear" w:color="auto" w:fill="E2EFD9" w:themeFill="accent6" w:themeFillTint="33"/>
          </w:tcPr>
          <w:p w14:paraId="3F662FA1" w14:textId="77777777" w:rsidR="005E5B39" w:rsidRDefault="005E5B39" w:rsidP="00F317C8">
            <w:pPr>
              <w:jc w:val="center"/>
              <w:rPr>
                <w:rFonts w:ascii="Arial" w:hAnsi="Arial" w:cs="Arial"/>
                <w:sz w:val="20"/>
                <w:szCs w:val="20"/>
              </w:rPr>
            </w:pPr>
            <w:r>
              <w:rPr>
                <w:rFonts w:ascii="Arial" w:hAnsi="Arial" w:cs="Arial"/>
                <w:sz w:val="20"/>
                <w:szCs w:val="20"/>
              </w:rPr>
              <w:t>76</w:t>
            </w:r>
          </w:p>
        </w:tc>
        <w:tc>
          <w:tcPr>
            <w:tcW w:w="1179" w:type="dxa"/>
            <w:shd w:val="clear" w:color="auto" w:fill="E2EFD9" w:themeFill="accent6" w:themeFillTint="33"/>
          </w:tcPr>
          <w:p w14:paraId="4E3DFC9E" w14:textId="77777777" w:rsidR="005E5B39" w:rsidRDefault="005E5B39" w:rsidP="00F317C8">
            <w:pPr>
              <w:jc w:val="center"/>
              <w:rPr>
                <w:rFonts w:ascii="Arial" w:hAnsi="Arial" w:cs="Arial"/>
                <w:sz w:val="20"/>
                <w:szCs w:val="20"/>
              </w:rPr>
            </w:pPr>
            <w:r>
              <w:rPr>
                <w:rFonts w:ascii="Arial" w:hAnsi="Arial" w:cs="Arial"/>
                <w:sz w:val="20"/>
                <w:szCs w:val="20"/>
              </w:rPr>
              <w:t>102</w:t>
            </w:r>
          </w:p>
        </w:tc>
        <w:tc>
          <w:tcPr>
            <w:tcW w:w="1108" w:type="dxa"/>
            <w:shd w:val="clear" w:color="auto" w:fill="E2EFD9" w:themeFill="accent6" w:themeFillTint="33"/>
          </w:tcPr>
          <w:p w14:paraId="3B111E07" w14:textId="77777777" w:rsidR="005E5B39" w:rsidRDefault="005E5B39" w:rsidP="00F317C8">
            <w:pPr>
              <w:jc w:val="center"/>
              <w:rPr>
                <w:rFonts w:ascii="Arial" w:hAnsi="Arial" w:cs="Arial"/>
                <w:sz w:val="20"/>
                <w:szCs w:val="20"/>
              </w:rPr>
            </w:pPr>
            <w:r>
              <w:rPr>
                <w:rFonts w:ascii="Arial" w:hAnsi="Arial" w:cs="Arial"/>
                <w:sz w:val="20"/>
                <w:szCs w:val="20"/>
              </w:rPr>
              <w:t>84</w:t>
            </w:r>
          </w:p>
        </w:tc>
        <w:tc>
          <w:tcPr>
            <w:tcW w:w="1058" w:type="dxa"/>
            <w:shd w:val="clear" w:color="auto" w:fill="E2EFD9" w:themeFill="accent6" w:themeFillTint="33"/>
          </w:tcPr>
          <w:p w14:paraId="1AB9CA36" w14:textId="77777777" w:rsidR="005E5B39" w:rsidRDefault="005E5B39" w:rsidP="00F317C8">
            <w:pPr>
              <w:jc w:val="center"/>
              <w:rPr>
                <w:rFonts w:ascii="Arial" w:hAnsi="Arial" w:cs="Arial"/>
                <w:sz w:val="20"/>
                <w:szCs w:val="20"/>
              </w:rPr>
            </w:pPr>
            <w:r>
              <w:rPr>
                <w:rFonts w:ascii="Arial" w:hAnsi="Arial" w:cs="Arial"/>
                <w:sz w:val="20"/>
                <w:szCs w:val="20"/>
              </w:rPr>
              <w:t>81</w:t>
            </w:r>
          </w:p>
        </w:tc>
        <w:tc>
          <w:tcPr>
            <w:tcW w:w="921" w:type="dxa"/>
            <w:shd w:val="clear" w:color="auto" w:fill="FFCCCC"/>
          </w:tcPr>
          <w:p w14:paraId="648F4106" w14:textId="77777777" w:rsidR="005E5B39" w:rsidRDefault="005E5B39" w:rsidP="00F317C8">
            <w:pPr>
              <w:jc w:val="center"/>
              <w:rPr>
                <w:rFonts w:ascii="Arial" w:hAnsi="Arial" w:cs="Arial"/>
                <w:sz w:val="20"/>
                <w:szCs w:val="20"/>
              </w:rPr>
            </w:pPr>
          </w:p>
        </w:tc>
      </w:tr>
    </w:tbl>
    <w:p w14:paraId="612907D1" w14:textId="0E12AF5C" w:rsidR="0035158D" w:rsidRDefault="0081198B" w:rsidP="0035158D">
      <w:pPr>
        <w:shd w:val="clear" w:color="auto" w:fill="FFFFFF"/>
        <w:jc w:val="both"/>
        <w:rPr>
          <w:rFonts w:ascii="Arial" w:hAnsi="Arial" w:cs="Arial"/>
          <w:color w:val="494948"/>
          <w:sz w:val="20"/>
          <w:szCs w:val="20"/>
        </w:rPr>
      </w:pPr>
      <w:r w:rsidRPr="008C3B3C">
        <w:rPr>
          <w:rFonts w:ascii="Arial" w:hAnsi="Arial" w:cs="Arial"/>
          <w:b/>
          <w:bCs/>
          <w:color w:val="494948"/>
          <w:sz w:val="20"/>
          <w:szCs w:val="20"/>
        </w:rPr>
        <w:lastRenderedPageBreak/>
        <w:t>Newbridge.</w:t>
      </w:r>
      <w:r>
        <w:rPr>
          <w:rFonts w:ascii="Arial" w:hAnsi="Arial" w:cs="Arial"/>
          <w:color w:val="494948"/>
          <w:sz w:val="20"/>
          <w:szCs w:val="20"/>
        </w:rPr>
        <w:t xml:space="preserve"> Hutted hostel.</w:t>
      </w:r>
      <w:r w:rsidR="00033CF6">
        <w:rPr>
          <w:rFonts w:ascii="Arial" w:hAnsi="Arial" w:cs="Arial"/>
          <w:color w:val="494948"/>
          <w:sz w:val="20"/>
          <w:szCs w:val="20"/>
        </w:rPr>
        <w:t xml:space="preserve"> Newbridge is just NW of Dumfries NX 95 79. </w:t>
      </w:r>
      <w:r w:rsidR="0035158D">
        <w:rPr>
          <w:rFonts w:ascii="Arial" w:hAnsi="Arial" w:cs="Arial"/>
          <w:color w:val="494948"/>
          <w:sz w:val="20"/>
          <w:szCs w:val="20"/>
        </w:rPr>
        <w:t>Previously  administered by Camp 68.</w:t>
      </w:r>
    </w:p>
    <w:p w14:paraId="284E1238" w14:textId="77777777" w:rsidR="0035158D" w:rsidRPr="00033CF6" w:rsidRDefault="0035158D" w:rsidP="003901FE">
      <w:pPr>
        <w:shd w:val="clear" w:color="auto" w:fill="FFFFFF"/>
        <w:jc w:val="both"/>
        <w:rPr>
          <w:rFonts w:ascii="Arial" w:hAnsi="Arial" w:cs="Arial"/>
          <w:color w:val="494948"/>
          <w:sz w:val="8"/>
          <w:szCs w:val="8"/>
        </w:rPr>
      </w:pPr>
    </w:p>
    <w:p w14:paraId="4D735D51" w14:textId="2C07D88C" w:rsidR="0035158D" w:rsidRDefault="0035158D" w:rsidP="003901FE">
      <w:pPr>
        <w:shd w:val="clear" w:color="auto" w:fill="FFFFFF"/>
        <w:jc w:val="both"/>
        <w:rPr>
          <w:rFonts w:ascii="Arial" w:hAnsi="Arial" w:cs="Arial"/>
          <w:color w:val="494948"/>
          <w:sz w:val="20"/>
          <w:szCs w:val="20"/>
        </w:rPr>
      </w:pPr>
      <w:r w:rsidRPr="00033CF6">
        <w:rPr>
          <w:rFonts w:ascii="Arial" w:hAnsi="Arial" w:cs="Arial"/>
          <w:b/>
          <w:bCs/>
          <w:color w:val="494948"/>
          <w:sz w:val="20"/>
          <w:szCs w:val="20"/>
        </w:rPr>
        <w:t>June 1946</w:t>
      </w:r>
      <w:r>
        <w:rPr>
          <w:rFonts w:ascii="Arial" w:hAnsi="Arial" w:cs="Arial"/>
          <w:color w:val="494948"/>
          <w:sz w:val="20"/>
          <w:szCs w:val="20"/>
        </w:rPr>
        <w:t xml:space="preserve"> – Hostel leader; </w:t>
      </w:r>
      <w:proofErr w:type="spellStart"/>
      <w:r>
        <w:rPr>
          <w:rFonts w:ascii="Arial" w:hAnsi="Arial" w:cs="Arial"/>
          <w:color w:val="494948"/>
          <w:sz w:val="20"/>
          <w:szCs w:val="20"/>
        </w:rPr>
        <w:t>Fwl</w:t>
      </w:r>
      <w:proofErr w:type="spellEnd"/>
      <w:r>
        <w:rPr>
          <w:rFonts w:ascii="Arial" w:hAnsi="Arial" w:cs="Arial"/>
          <w:color w:val="494948"/>
          <w:sz w:val="20"/>
          <w:szCs w:val="20"/>
        </w:rPr>
        <w:t xml:space="preserve"> Felbinger (B).</w:t>
      </w:r>
    </w:p>
    <w:p w14:paraId="5948A3A1" w14:textId="77777777" w:rsidR="00611F71" w:rsidRPr="00033CF6" w:rsidRDefault="00611F71" w:rsidP="003901FE">
      <w:pPr>
        <w:shd w:val="clear" w:color="auto" w:fill="FFFFFF"/>
        <w:jc w:val="both"/>
        <w:rPr>
          <w:rFonts w:ascii="Arial" w:hAnsi="Arial" w:cs="Arial"/>
          <w:color w:val="494948"/>
          <w:sz w:val="8"/>
          <w:szCs w:val="8"/>
        </w:rPr>
      </w:pPr>
    </w:p>
    <w:p w14:paraId="4B7EFB23" w14:textId="0538C140" w:rsidR="00611F71" w:rsidRDefault="00611F71" w:rsidP="003901FE">
      <w:pPr>
        <w:shd w:val="clear" w:color="auto" w:fill="FFFFFF"/>
        <w:jc w:val="both"/>
        <w:rPr>
          <w:rFonts w:ascii="Arial" w:hAnsi="Arial" w:cs="Arial"/>
          <w:color w:val="494948"/>
          <w:sz w:val="20"/>
          <w:szCs w:val="20"/>
        </w:rPr>
      </w:pPr>
      <w:r w:rsidRPr="00033CF6">
        <w:rPr>
          <w:rFonts w:ascii="Arial" w:hAnsi="Arial" w:cs="Arial"/>
          <w:b/>
          <w:bCs/>
          <w:color w:val="494948"/>
          <w:sz w:val="20"/>
          <w:szCs w:val="20"/>
        </w:rPr>
        <w:t>December 1946</w:t>
      </w:r>
      <w:r>
        <w:rPr>
          <w:rFonts w:ascii="Arial" w:hAnsi="Arial" w:cs="Arial"/>
          <w:color w:val="494948"/>
          <w:sz w:val="20"/>
          <w:szCs w:val="20"/>
        </w:rPr>
        <w:t xml:space="preserve"> – Hostel leader; </w:t>
      </w:r>
      <w:proofErr w:type="spellStart"/>
      <w:r>
        <w:rPr>
          <w:rFonts w:ascii="Arial" w:hAnsi="Arial" w:cs="Arial"/>
          <w:color w:val="494948"/>
          <w:sz w:val="20"/>
          <w:szCs w:val="20"/>
        </w:rPr>
        <w:t>O.Fwl</w:t>
      </w:r>
      <w:proofErr w:type="spellEnd"/>
      <w:r>
        <w:rPr>
          <w:rFonts w:ascii="Arial" w:hAnsi="Arial" w:cs="Arial"/>
          <w:color w:val="494948"/>
          <w:sz w:val="20"/>
          <w:szCs w:val="20"/>
        </w:rPr>
        <w:t xml:space="preserve"> </w:t>
      </w:r>
      <w:proofErr w:type="spellStart"/>
      <w:r>
        <w:rPr>
          <w:rFonts w:ascii="Arial" w:hAnsi="Arial" w:cs="Arial"/>
          <w:color w:val="494948"/>
          <w:sz w:val="20"/>
          <w:szCs w:val="20"/>
        </w:rPr>
        <w:t>Kaltbrunner</w:t>
      </w:r>
      <w:proofErr w:type="spellEnd"/>
      <w:r>
        <w:rPr>
          <w:rFonts w:ascii="Arial" w:hAnsi="Arial" w:cs="Arial"/>
          <w:color w:val="494948"/>
          <w:sz w:val="20"/>
          <w:szCs w:val="20"/>
        </w:rPr>
        <w:t xml:space="preserve"> (B).</w:t>
      </w:r>
    </w:p>
    <w:p w14:paraId="6BEA5D1D" w14:textId="77777777" w:rsidR="00CE1E03" w:rsidRPr="00033CF6" w:rsidRDefault="00CE1E03" w:rsidP="003901FE">
      <w:pPr>
        <w:shd w:val="clear" w:color="auto" w:fill="FFFFFF"/>
        <w:jc w:val="both"/>
        <w:rPr>
          <w:rFonts w:ascii="Arial" w:hAnsi="Arial" w:cs="Arial"/>
          <w:color w:val="494948"/>
          <w:sz w:val="8"/>
          <w:szCs w:val="8"/>
        </w:rPr>
      </w:pPr>
    </w:p>
    <w:p w14:paraId="641F750D" w14:textId="5C659EB7" w:rsidR="00CE1E03" w:rsidRDefault="00CE1E03" w:rsidP="003901FE">
      <w:pPr>
        <w:shd w:val="clear" w:color="auto" w:fill="FFFFFF"/>
        <w:jc w:val="both"/>
        <w:rPr>
          <w:rFonts w:ascii="Arial" w:hAnsi="Arial" w:cs="Arial"/>
          <w:color w:val="494948"/>
          <w:sz w:val="20"/>
          <w:szCs w:val="20"/>
        </w:rPr>
      </w:pPr>
      <w:r w:rsidRPr="00033CF6">
        <w:rPr>
          <w:rFonts w:ascii="Arial" w:hAnsi="Arial" w:cs="Arial"/>
          <w:b/>
          <w:bCs/>
          <w:color w:val="494948"/>
          <w:sz w:val="20"/>
          <w:szCs w:val="20"/>
        </w:rPr>
        <w:t>June 1947</w:t>
      </w:r>
      <w:r>
        <w:rPr>
          <w:rFonts w:ascii="Arial" w:hAnsi="Arial" w:cs="Arial"/>
          <w:color w:val="494948"/>
          <w:sz w:val="20"/>
          <w:szCs w:val="20"/>
        </w:rPr>
        <w:t xml:space="preserve"> – hostel leader; Marggraf (B+).</w:t>
      </w:r>
      <w:r w:rsidR="002E2668" w:rsidRPr="002E2668">
        <w:rPr>
          <w:rFonts w:ascii="Arial" w:hAnsi="Arial" w:cs="Arial"/>
          <w:color w:val="000000"/>
          <w:sz w:val="20"/>
          <w:szCs w:val="20"/>
        </w:rPr>
        <w:t xml:space="preserve"> </w:t>
      </w:r>
      <w:r w:rsidR="002E2668" w:rsidRPr="00033CF6">
        <w:rPr>
          <w:rFonts w:ascii="Arial" w:hAnsi="Arial" w:cs="Arial"/>
          <w:b/>
          <w:bCs/>
          <w:color w:val="000000"/>
          <w:sz w:val="20"/>
          <w:szCs w:val="20"/>
        </w:rPr>
        <w:t>November 1947</w:t>
      </w:r>
      <w:r w:rsidR="002E2668">
        <w:rPr>
          <w:rFonts w:ascii="Arial" w:hAnsi="Arial" w:cs="Arial"/>
          <w:color w:val="000000"/>
          <w:sz w:val="20"/>
          <w:szCs w:val="20"/>
        </w:rPr>
        <w:t xml:space="preserve"> – same leader.</w:t>
      </w:r>
    </w:p>
    <w:p w14:paraId="172C95D5" w14:textId="01F6E8BF" w:rsidR="00637CD8" w:rsidRPr="00033CF6" w:rsidRDefault="00637CD8" w:rsidP="003901FE">
      <w:pPr>
        <w:shd w:val="clear" w:color="auto" w:fill="FFFFFF"/>
        <w:jc w:val="both"/>
        <w:rPr>
          <w:rFonts w:ascii="Arial" w:hAnsi="Arial" w:cs="Arial"/>
          <w:color w:val="494948"/>
          <w:sz w:val="8"/>
          <w:szCs w:val="8"/>
        </w:rPr>
      </w:pPr>
    </w:p>
    <w:tbl>
      <w:tblPr>
        <w:tblStyle w:val="TableGrid"/>
        <w:tblW w:w="5000" w:type="pct"/>
        <w:tblLook w:val="04A0" w:firstRow="1" w:lastRow="0" w:firstColumn="1" w:lastColumn="0" w:noHBand="0" w:noVBand="1"/>
      </w:tblPr>
      <w:tblGrid>
        <w:gridCol w:w="1731"/>
        <w:gridCol w:w="1340"/>
        <w:gridCol w:w="1431"/>
        <w:gridCol w:w="1295"/>
        <w:gridCol w:w="1327"/>
        <w:gridCol w:w="1396"/>
        <w:gridCol w:w="1364"/>
        <w:gridCol w:w="1240"/>
        <w:gridCol w:w="1179"/>
        <w:gridCol w:w="1108"/>
        <w:gridCol w:w="1058"/>
        <w:gridCol w:w="921"/>
      </w:tblGrid>
      <w:tr w:rsidR="005E5B39" w14:paraId="24FD59D8" w14:textId="77777777" w:rsidTr="00F317C8">
        <w:tc>
          <w:tcPr>
            <w:tcW w:w="1731" w:type="dxa"/>
          </w:tcPr>
          <w:p w14:paraId="309BB3A3" w14:textId="77777777" w:rsidR="005E5B39" w:rsidRDefault="005E5B39" w:rsidP="00F317C8">
            <w:pPr>
              <w:jc w:val="both"/>
              <w:rPr>
                <w:rFonts w:ascii="Arial" w:hAnsi="Arial" w:cs="Arial"/>
                <w:sz w:val="20"/>
                <w:szCs w:val="20"/>
              </w:rPr>
            </w:pPr>
          </w:p>
        </w:tc>
        <w:tc>
          <w:tcPr>
            <w:tcW w:w="1340" w:type="dxa"/>
          </w:tcPr>
          <w:p w14:paraId="60473301" w14:textId="77777777" w:rsidR="005E5B39" w:rsidRDefault="005E5B39" w:rsidP="00F317C8">
            <w:pPr>
              <w:jc w:val="center"/>
              <w:rPr>
                <w:rFonts w:ascii="Arial" w:hAnsi="Arial" w:cs="Arial"/>
                <w:sz w:val="20"/>
                <w:szCs w:val="20"/>
              </w:rPr>
            </w:pPr>
            <w:r>
              <w:rPr>
                <w:rFonts w:ascii="Arial" w:hAnsi="Arial" w:cs="Arial"/>
                <w:sz w:val="20"/>
                <w:szCs w:val="20"/>
              </w:rPr>
              <w:t>7/1945</w:t>
            </w:r>
          </w:p>
        </w:tc>
        <w:tc>
          <w:tcPr>
            <w:tcW w:w="1431" w:type="dxa"/>
          </w:tcPr>
          <w:p w14:paraId="267C8F72" w14:textId="77777777" w:rsidR="005E5B39" w:rsidRDefault="005E5B39" w:rsidP="00F317C8">
            <w:pPr>
              <w:jc w:val="center"/>
              <w:rPr>
                <w:rFonts w:ascii="Arial" w:hAnsi="Arial" w:cs="Arial"/>
                <w:sz w:val="20"/>
                <w:szCs w:val="20"/>
              </w:rPr>
            </w:pPr>
            <w:r>
              <w:rPr>
                <w:rFonts w:ascii="Arial" w:hAnsi="Arial" w:cs="Arial"/>
                <w:sz w:val="20"/>
                <w:szCs w:val="20"/>
              </w:rPr>
              <w:t>11/1945</w:t>
            </w:r>
          </w:p>
        </w:tc>
        <w:tc>
          <w:tcPr>
            <w:tcW w:w="1295" w:type="dxa"/>
          </w:tcPr>
          <w:p w14:paraId="1397D957" w14:textId="77777777" w:rsidR="005E5B39" w:rsidRDefault="005E5B39" w:rsidP="00F317C8">
            <w:pPr>
              <w:jc w:val="center"/>
              <w:rPr>
                <w:rFonts w:ascii="Arial" w:hAnsi="Arial" w:cs="Arial"/>
                <w:sz w:val="20"/>
                <w:szCs w:val="20"/>
              </w:rPr>
            </w:pPr>
            <w:r>
              <w:rPr>
                <w:rFonts w:ascii="Arial" w:hAnsi="Arial" w:cs="Arial"/>
                <w:sz w:val="20"/>
                <w:szCs w:val="20"/>
              </w:rPr>
              <w:t>6/1946 (1)</w:t>
            </w:r>
          </w:p>
        </w:tc>
        <w:tc>
          <w:tcPr>
            <w:tcW w:w="1327" w:type="dxa"/>
          </w:tcPr>
          <w:p w14:paraId="437998AD" w14:textId="77777777" w:rsidR="005E5B39" w:rsidRDefault="005E5B39" w:rsidP="00F317C8">
            <w:pPr>
              <w:jc w:val="center"/>
              <w:rPr>
                <w:rFonts w:ascii="Arial" w:hAnsi="Arial" w:cs="Arial"/>
                <w:sz w:val="20"/>
                <w:szCs w:val="20"/>
              </w:rPr>
            </w:pPr>
            <w:r>
              <w:rPr>
                <w:rFonts w:ascii="Arial" w:hAnsi="Arial" w:cs="Arial"/>
                <w:sz w:val="20"/>
                <w:szCs w:val="20"/>
              </w:rPr>
              <w:t>6/1946 (2)</w:t>
            </w:r>
          </w:p>
        </w:tc>
        <w:tc>
          <w:tcPr>
            <w:tcW w:w="1396" w:type="dxa"/>
          </w:tcPr>
          <w:p w14:paraId="2AE2F5EC" w14:textId="77777777" w:rsidR="005E5B39" w:rsidRDefault="005E5B39" w:rsidP="00F317C8">
            <w:pPr>
              <w:jc w:val="center"/>
              <w:rPr>
                <w:rFonts w:ascii="Arial" w:hAnsi="Arial" w:cs="Arial"/>
                <w:sz w:val="20"/>
                <w:szCs w:val="20"/>
              </w:rPr>
            </w:pPr>
            <w:r>
              <w:rPr>
                <w:rFonts w:ascii="Arial" w:hAnsi="Arial" w:cs="Arial"/>
                <w:sz w:val="20"/>
                <w:szCs w:val="20"/>
              </w:rPr>
              <w:t>10/1946</w:t>
            </w:r>
          </w:p>
        </w:tc>
        <w:tc>
          <w:tcPr>
            <w:tcW w:w="1364" w:type="dxa"/>
          </w:tcPr>
          <w:p w14:paraId="600126BD" w14:textId="77777777" w:rsidR="005E5B39" w:rsidRDefault="005E5B39" w:rsidP="00F317C8">
            <w:pPr>
              <w:jc w:val="center"/>
              <w:rPr>
                <w:rFonts w:ascii="Arial" w:hAnsi="Arial" w:cs="Arial"/>
                <w:sz w:val="20"/>
                <w:szCs w:val="20"/>
              </w:rPr>
            </w:pPr>
            <w:r>
              <w:rPr>
                <w:rFonts w:ascii="Arial" w:hAnsi="Arial" w:cs="Arial"/>
                <w:sz w:val="20"/>
                <w:szCs w:val="20"/>
              </w:rPr>
              <w:t>12/1946</w:t>
            </w:r>
          </w:p>
        </w:tc>
        <w:tc>
          <w:tcPr>
            <w:tcW w:w="1240" w:type="dxa"/>
          </w:tcPr>
          <w:p w14:paraId="27380FDB" w14:textId="77777777" w:rsidR="005E5B39" w:rsidRDefault="005E5B39" w:rsidP="00F317C8">
            <w:pPr>
              <w:jc w:val="center"/>
              <w:rPr>
                <w:rFonts w:ascii="Arial" w:hAnsi="Arial" w:cs="Arial"/>
                <w:sz w:val="20"/>
                <w:szCs w:val="20"/>
              </w:rPr>
            </w:pPr>
            <w:r>
              <w:rPr>
                <w:rFonts w:ascii="Arial" w:hAnsi="Arial" w:cs="Arial"/>
                <w:sz w:val="20"/>
                <w:szCs w:val="20"/>
              </w:rPr>
              <w:t>3/1947</w:t>
            </w:r>
          </w:p>
        </w:tc>
        <w:tc>
          <w:tcPr>
            <w:tcW w:w="1179" w:type="dxa"/>
          </w:tcPr>
          <w:p w14:paraId="2CC50D51" w14:textId="77777777" w:rsidR="005E5B39" w:rsidRDefault="005E5B39" w:rsidP="00F317C8">
            <w:pPr>
              <w:jc w:val="center"/>
              <w:rPr>
                <w:rFonts w:ascii="Arial" w:hAnsi="Arial" w:cs="Arial"/>
                <w:sz w:val="20"/>
                <w:szCs w:val="20"/>
              </w:rPr>
            </w:pPr>
            <w:r>
              <w:rPr>
                <w:rFonts w:ascii="Arial" w:hAnsi="Arial" w:cs="Arial"/>
                <w:sz w:val="20"/>
                <w:szCs w:val="20"/>
              </w:rPr>
              <w:t>4/1947</w:t>
            </w:r>
          </w:p>
        </w:tc>
        <w:tc>
          <w:tcPr>
            <w:tcW w:w="1108" w:type="dxa"/>
          </w:tcPr>
          <w:p w14:paraId="1E9C9E37" w14:textId="77777777" w:rsidR="005E5B39" w:rsidRDefault="005E5B39" w:rsidP="00F317C8">
            <w:pPr>
              <w:jc w:val="center"/>
              <w:rPr>
                <w:rFonts w:ascii="Arial" w:hAnsi="Arial" w:cs="Arial"/>
                <w:sz w:val="20"/>
                <w:szCs w:val="20"/>
              </w:rPr>
            </w:pPr>
            <w:r>
              <w:rPr>
                <w:rFonts w:ascii="Arial" w:hAnsi="Arial" w:cs="Arial"/>
                <w:sz w:val="20"/>
                <w:szCs w:val="20"/>
              </w:rPr>
              <w:t>6/1947</w:t>
            </w:r>
          </w:p>
        </w:tc>
        <w:tc>
          <w:tcPr>
            <w:tcW w:w="1058" w:type="dxa"/>
          </w:tcPr>
          <w:p w14:paraId="796E69E3" w14:textId="77777777" w:rsidR="005E5B39" w:rsidRDefault="005E5B39" w:rsidP="00F317C8">
            <w:pPr>
              <w:jc w:val="center"/>
              <w:rPr>
                <w:rFonts w:ascii="Arial" w:hAnsi="Arial" w:cs="Arial"/>
                <w:sz w:val="20"/>
                <w:szCs w:val="20"/>
              </w:rPr>
            </w:pPr>
            <w:r>
              <w:rPr>
                <w:rFonts w:ascii="Arial" w:hAnsi="Arial" w:cs="Arial"/>
                <w:sz w:val="20"/>
                <w:szCs w:val="20"/>
              </w:rPr>
              <w:t>11/1947</w:t>
            </w:r>
          </w:p>
        </w:tc>
        <w:tc>
          <w:tcPr>
            <w:tcW w:w="921" w:type="dxa"/>
          </w:tcPr>
          <w:p w14:paraId="1BE1155D" w14:textId="77777777" w:rsidR="005E5B39" w:rsidRDefault="005E5B39" w:rsidP="00F317C8">
            <w:pPr>
              <w:jc w:val="center"/>
              <w:rPr>
                <w:rFonts w:ascii="Arial" w:hAnsi="Arial" w:cs="Arial"/>
                <w:sz w:val="20"/>
                <w:szCs w:val="20"/>
              </w:rPr>
            </w:pPr>
            <w:r>
              <w:rPr>
                <w:rFonts w:ascii="Arial" w:hAnsi="Arial" w:cs="Arial"/>
                <w:sz w:val="20"/>
                <w:szCs w:val="20"/>
              </w:rPr>
              <w:t>3/1948</w:t>
            </w:r>
          </w:p>
        </w:tc>
      </w:tr>
      <w:tr w:rsidR="005E5B39" w14:paraId="2144B739" w14:textId="77777777" w:rsidTr="00F317C8">
        <w:tc>
          <w:tcPr>
            <w:tcW w:w="1731" w:type="dxa"/>
          </w:tcPr>
          <w:p w14:paraId="22FBA147" w14:textId="77777777" w:rsidR="005E5B39" w:rsidRDefault="005E5B39" w:rsidP="00F317C8">
            <w:pPr>
              <w:jc w:val="both"/>
              <w:rPr>
                <w:rFonts w:ascii="Arial" w:hAnsi="Arial" w:cs="Arial"/>
                <w:sz w:val="20"/>
                <w:szCs w:val="20"/>
              </w:rPr>
            </w:pPr>
            <w:r>
              <w:rPr>
                <w:rFonts w:ascii="Arial" w:hAnsi="Arial" w:cs="Arial"/>
                <w:sz w:val="20"/>
                <w:szCs w:val="20"/>
              </w:rPr>
              <w:t>Newbridge</w:t>
            </w:r>
          </w:p>
        </w:tc>
        <w:tc>
          <w:tcPr>
            <w:tcW w:w="2771" w:type="dxa"/>
            <w:gridSpan w:val="2"/>
            <w:shd w:val="clear" w:color="auto" w:fill="DEEAF6" w:themeFill="accent5" w:themeFillTint="33"/>
          </w:tcPr>
          <w:p w14:paraId="2A66EDAC" w14:textId="77777777" w:rsidR="005E5B39" w:rsidRDefault="005E5B39" w:rsidP="00F317C8">
            <w:pPr>
              <w:jc w:val="center"/>
              <w:rPr>
                <w:rFonts w:ascii="Arial" w:hAnsi="Arial" w:cs="Arial"/>
                <w:sz w:val="20"/>
                <w:szCs w:val="20"/>
              </w:rPr>
            </w:pPr>
            <w:r>
              <w:rPr>
                <w:rFonts w:ascii="Arial" w:hAnsi="Arial" w:cs="Arial"/>
                <w:sz w:val="20"/>
                <w:szCs w:val="20"/>
              </w:rPr>
              <w:t>With Camp 68</w:t>
            </w:r>
          </w:p>
        </w:tc>
        <w:tc>
          <w:tcPr>
            <w:tcW w:w="1295" w:type="dxa"/>
            <w:shd w:val="clear" w:color="auto" w:fill="E2EFD9" w:themeFill="accent6" w:themeFillTint="33"/>
          </w:tcPr>
          <w:p w14:paraId="49B8A0E6" w14:textId="77777777" w:rsidR="005E5B39" w:rsidRDefault="005E5B39" w:rsidP="00F317C8">
            <w:pPr>
              <w:jc w:val="center"/>
              <w:rPr>
                <w:rFonts w:ascii="Arial" w:hAnsi="Arial" w:cs="Arial"/>
                <w:sz w:val="20"/>
                <w:szCs w:val="20"/>
              </w:rPr>
            </w:pPr>
            <w:r>
              <w:rPr>
                <w:rFonts w:ascii="Arial" w:hAnsi="Arial" w:cs="Arial"/>
                <w:sz w:val="20"/>
                <w:szCs w:val="20"/>
              </w:rPr>
              <w:t>73</w:t>
            </w:r>
          </w:p>
        </w:tc>
        <w:tc>
          <w:tcPr>
            <w:tcW w:w="1327" w:type="dxa"/>
            <w:shd w:val="clear" w:color="auto" w:fill="E2EFD9" w:themeFill="accent6" w:themeFillTint="33"/>
          </w:tcPr>
          <w:p w14:paraId="4B0160FC" w14:textId="77777777" w:rsidR="005E5B39" w:rsidRDefault="005E5B39" w:rsidP="00F317C8">
            <w:pPr>
              <w:jc w:val="center"/>
              <w:rPr>
                <w:rFonts w:ascii="Arial" w:hAnsi="Arial" w:cs="Arial"/>
                <w:sz w:val="20"/>
                <w:szCs w:val="20"/>
              </w:rPr>
            </w:pPr>
            <w:r>
              <w:rPr>
                <w:rFonts w:ascii="Arial" w:hAnsi="Arial" w:cs="Arial"/>
                <w:sz w:val="20"/>
                <w:szCs w:val="20"/>
              </w:rPr>
              <w:t>80</w:t>
            </w:r>
          </w:p>
        </w:tc>
        <w:tc>
          <w:tcPr>
            <w:tcW w:w="1396" w:type="dxa"/>
            <w:shd w:val="clear" w:color="auto" w:fill="E2EFD9" w:themeFill="accent6" w:themeFillTint="33"/>
          </w:tcPr>
          <w:p w14:paraId="0EF27DB0" w14:textId="77777777" w:rsidR="005E5B39" w:rsidRDefault="005E5B39" w:rsidP="00F317C8">
            <w:pPr>
              <w:jc w:val="center"/>
              <w:rPr>
                <w:rFonts w:ascii="Arial" w:hAnsi="Arial" w:cs="Arial"/>
                <w:sz w:val="20"/>
                <w:szCs w:val="20"/>
              </w:rPr>
            </w:pPr>
            <w:r>
              <w:rPr>
                <w:rFonts w:ascii="Arial" w:hAnsi="Arial" w:cs="Arial"/>
                <w:sz w:val="20"/>
                <w:szCs w:val="20"/>
              </w:rPr>
              <w:t>79</w:t>
            </w:r>
          </w:p>
        </w:tc>
        <w:tc>
          <w:tcPr>
            <w:tcW w:w="1364" w:type="dxa"/>
            <w:shd w:val="clear" w:color="auto" w:fill="E2EFD9" w:themeFill="accent6" w:themeFillTint="33"/>
          </w:tcPr>
          <w:p w14:paraId="07CC9020" w14:textId="77777777" w:rsidR="005E5B39" w:rsidRDefault="005E5B39" w:rsidP="00F317C8">
            <w:pPr>
              <w:jc w:val="center"/>
              <w:rPr>
                <w:rFonts w:ascii="Arial" w:hAnsi="Arial" w:cs="Arial"/>
                <w:sz w:val="20"/>
                <w:szCs w:val="20"/>
              </w:rPr>
            </w:pPr>
            <w:r>
              <w:rPr>
                <w:rFonts w:ascii="Arial" w:hAnsi="Arial" w:cs="Arial"/>
                <w:sz w:val="20"/>
                <w:szCs w:val="20"/>
              </w:rPr>
              <w:t>75</w:t>
            </w:r>
          </w:p>
        </w:tc>
        <w:tc>
          <w:tcPr>
            <w:tcW w:w="1240" w:type="dxa"/>
            <w:shd w:val="clear" w:color="auto" w:fill="E2EFD9" w:themeFill="accent6" w:themeFillTint="33"/>
          </w:tcPr>
          <w:p w14:paraId="4DC1BE2B" w14:textId="77777777" w:rsidR="005E5B39" w:rsidRDefault="005E5B39" w:rsidP="00F317C8">
            <w:pPr>
              <w:jc w:val="center"/>
              <w:rPr>
                <w:rFonts w:ascii="Arial" w:hAnsi="Arial" w:cs="Arial"/>
                <w:sz w:val="20"/>
                <w:szCs w:val="20"/>
              </w:rPr>
            </w:pPr>
            <w:r>
              <w:rPr>
                <w:rFonts w:ascii="Arial" w:hAnsi="Arial" w:cs="Arial"/>
                <w:sz w:val="20"/>
                <w:szCs w:val="20"/>
              </w:rPr>
              <w:t>47</w:t>
            </w:r>
          </w:p>
        </w:tc>
        <w:tc>
          <w:tcPr>
            <w:tcW w:w="1179" w:type="dxa"/>
            <w:shd w:val="clear" w:color="auto" w:fill="E2EFD9" w:themeFill="accent6" w:themeFillTint="33"/>
          </w:tcPr>
          <w:p w14:paraId="1CA94759" w14:textId="77777777" w:rsidR="005E5B39" w:rsidRDefault="005E5B39" w:rsidP="00F317C8">
            <w:pPr>
              <w:jc w:val="center"/>
              <w:rPr>
                <w:rFonts w:ascii="Arial" w:hAnsi="Arial" w:cs="Arial"/>
                <w:sz w:val="20"/>
                <w:szCs w:val="20"/>
              </w:rPr>
            </w:pPr>
            <w:r>
              <w:rPr>
                <w:rFonts w:ascii="Arial" w:hAnsi="Arial" w:cs="Arial"/>
                <w:sz w:val="20"/>
                <w:szCs w:val="20"/>
              </w:rPr>
              <w:t>45</w:t>
            </w:r>
          </w:p>
        </w:tc>
        <w:tc>
          <w:tcPr>
            <w:tcW w:w="1108" w:type="dxa"/>
            <w:shd w:val="clear" w:color="auto" w:fill="E2EFD9" w:themeFill="accent6" w:themeFillTint="33"/>
          </w:tcPr>
          <w:p w14:paraId="2522DF00" w14:textId="77777777" w:rsidR="005E5B39" w:rsidRDefault="005E5B39" w:rsidP="00F317C8">
            <w:pPr>
              <w:jc w:val="center"/>
              <w:rPr>
                <w:rFonts w:ascii="Arial" w:hAnsi="Arial" w:cs="Arial"/>
                <w:sz w:val="20"/>
                <w:szCs w:val="20"/>
              </w:rPr>
            </w:pPr>
            <w:r>
              <w:rPr>
                <w:rFonts w:ascii="Arial" w:hAnsi="Arial" w:cs="Arial"/>
                <w:sz w:val="20"/>
                <w:szCs w:val="20"/>
              </w:rPr>
              <w:t>52</w:t>
            </w:r>
          </w:p>
        </w:tc>
        <w:tc>
          <w:tcPr>
            <w:tcW w:w="1058" w:type="dxa"/>
            <w:shd w:val="clear" w:color="auto" w:fill="E2EFD9" w:themeFill="accent6" w:themeFillTint="33"/>
          </w:tcPr>
          <w:p w14:paraId="45D1C948" w14:textId="77777777" w:rsidR="005E5B39" w:rsidRDefault="005E5B39" w:rsidP="00F317C8">
            <w:pPr>
              <w:jc w:val="center"/>
              <w:rPr>
                <w:rFonts w:ascii="Arial" w:hAnsi="Arial" w:cs="Arial"/>
                <w:sz w:val="20"/>
                <w:szCs w:val="20"/>
              </w:rPr>
            </w:pPr>
            <w:r>
              <w:rPr>
                <w:rFonts w:ascii="Arial" w:hAnsi="Arial" w:cs="Arial"/>
                <w:sz w:val="20"/>
                <w:szCs w:val="20"/>
              </w:rPr>
              <w:t>75</w:t>
            </w:r>
          </w:p>
        </w:tc>
        <w:tc>
          <w:tcPr>
            <w:tcW w:w="921" w:type="dxa"/>
            <w:shd w:val="clear" w:color="auto" w:fill="FFCCCC"/>
          </w:tcPr>
          <w:p w14:paraId="1C23B789" w14:textId="77777777" w:rsidR="005E5B39" w:rsidRDefault="005E5B39" w:rsidP="00F317C8">
            <w:pPr>
              <w:jc w:val="center"/>
              <w:rPr>
                <w:rFonts w:ascii="Arial" w:hAnsi="Arial" w:cs="Arial"/>
                <w:sz w:val="20"/>
                <w:szCs w:val="20"/>
              </w:rPr>
            </w:pPr>
          </w:p>
        </w:tc>
      </w:tr>
    </w:tbl>
    <w:p w14:paraId="751027C4" w14:textId="77777777" w:rsidR="004C630D" w:rsidRDefault="004C630D" w:rsidP="00275A6B">
      <w:pPr>
        <w:pStyle w:val="NormalWeb"/>
        <w:spacing w:before="0" w:beforeAutospacing="0" w:after="0" w:afterAutospacing="0"/>
        <w:jc w:val="both"/>
        <w:rPr>
          <w:rFonts w:ascii="Arial" w:hAnsi="Arial" w:cs="Arial"/>
          <w:color w:val="000000"/>
          <w:sz w:val="20"/>
          <w:szCs w:val="20"/>
        </w:rPr>
      </w:pPr>
    </w:p>
    <w:p w14:paraId="63F879DB" w14:textId="77777777" w:rsidR="00275A6B" w:rsidRPr="00275A6B" w:rsidRDefault="00275A6B" w:rsidP="00275A6B">
      <w:pPr>
        <w:pStyle w:val="NormalWeb"/>
        <w:spacing w:before="0" w:beforeAutospacing="0" w:after="0" w:afterAutospacing="0"/>
        <w:jc w:val="both"/>
        <w:rPr>
          <w:rFonts w:ascii="Arial" w:hAnsi="Arial" w:cs="Arial"/>
          <w:sz w:val="20"/>
          <w:szCs w:val="20"/>
        </w:rPr>
      </w:pPr>
    </w:p>
    <w:p w14:paraId="24279FD3" w14:textId="77777777" w:rsidR="00637CD8" w:rsidRDefault="00637CD8" w:rsidP="00637CD8">
      <w:pPr>
        <w:jc w:val="both"/>
        <w:rPr>
          <w:rFonts w:ascii="Arial" w:hAnsi="Arial" w:cs="Arial"/>
          <w:color w:val="000000"/>
          <w:sz w:val="20"/>
          <w:szCs w:val="20"/>
        </w:rPr>
      </w:pPr>
    </w:p>
    <w:p w14:paraId="01F04D64" w14:textId="77777777" w:rsidR="00637CD8" w:rsidRPr="003901FE" w:rsidRDefault="00637CD8" w:rsidP="003901FE">
      <w:pPr>
        <w:shd w:val="clear" w:color="auto" w:fill="FFFFFF"/>
        <w:jc w:val="both"/>
        <w:rPr>
          <w:rFonts w:ascii="Arial" w:hAnsi="Arial" w:cs="Arial"/>
          <w:bCs/>
          <w:sz w:val="20"/>
          <w:szCs w:val="20"/>
        </w:rPr>
      </w:pPr>
    </w:p>
    <w:sectPr w:rsidR="00637CD8" w:rsidRPr="003901FE" w:rsidSect="003901FE">
      <w:footerReference w:type="default" r:id="rId13"/>
      <w:pgSz w:w="16840" w:h="11900" w:orient="landscape"/>
      <w:pgMar w:top="720" w:right="720" w:bottom="720" w:left="720" w:header="74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18C1" w14:textId="77777777" w:rsidR="00E75C18" w:rsidRDefault="00E75C18" w:rsidP="00152508">
      <w:r>
        <w:separator/>
      </w:r>
    </w:p>
  </w:endnote>
  <w:endnote w:type="continuationSeparator" w:id="0">
    <w:p w14:paraId="2CF335EF" w14:textId="77777777" w:rsidR="00E75C18" w:rsidRDefault="00E75C18"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3E82D90D" w14:textId="2EFFA8EB" w:rsidR="00F2387B" w:rsidRPr="00F2387B" w:rsidRDefault="00B90A57">
        <w:pPr>
          <w:pStyle w:val="Footer"/>
          <w:jc w:val="center"/>
          <w:rPr>
            <w:rFonts w:ascii="Arial" w:hAnsi="Arial" w:cs="Arial"/>
            <w:sz w:val="20"/>
            <w:szCs w:val="20"/>
          </w:rPr>
        </w:pPr>
        <w:r w:rsidRPr="00F2387B">
          <w:rPr>
            <w:rFonts w:ascii="Arial" w:hAnsi="Arial" w:cs="Arial"/>
            <w:sz w:val="20"/>
            <w:szCs w:val="20"/>
          </w:rPr>
          <w:t>[</w:t>
        </w:r>
        <w:r w:rsidRPr="00F2387B">
          <w:rPr>
            <w:rFonts w:ascii="Arial" w:hAnsi="Arial" w:cs="Arial"/>
            <w:sz w:val="20"/>
            <w:szCs w:val="20"/>
          </w:rPr>
          <w:fldChar w:fldCharType="begin"/>
        </w:r>
        <w:r w:rsidRPr="00F2387B">
          <w:rPr>
            <w:rFonts w:ascii="Arial" w:hAnsi="Arial" w:cs="Arial"/>
            <w:sz w:val="20"/>
            <w:szCs w:val="20"/>
          </w:rPr>
          <w:instrText xml:space="preserve"> PAGE   \* MERGEFORMAT </w:instrText>
        </w:r>
        <w:r w:rsidRPr="00F2387B">
          <w:rPr>
            <w:rFonts w:ascii="Arial" w:hAnsi="Arial" w:cs="Arial"/>
            <w:sz w:val="20"/>
            <w:szCs w:val="20"/>
          </w:rPr>
          <w:fldChar w:fldCharType="separate"/>
        </w:r>
        <w:r w:rsidRPr="00F2387B">
          <w:rPr>
            <w:rFonts w:ascii="Arial" w:hAnsi="Arial" w:cs="Arial"/>
            <w:noProof/>
            <w:sz w:val="20"/>
            <w:szCs w:val="20"/>
          </w:rPr>
          <w:t>2</w:t>
        </w:r>
        <w:r w:rsidRPr="00F2387B">
          <w:rPr>
            <w:rFonts w:ascii="Arial" w:hAnsi="Arial" w:cs="Arial"/>
            <w:noProof/>
            <w:sz w:val="20"/>
            <w:szCs w:val="20"/>
          </w:rPr>
          <w:fldChar w:fldCharType="end"/>
        </w:r>
        <w:r w:rsidRPr="00F2387B">
          <w:rPr>
            <w:rFonts w:ascii="Arial" w:hAnsi="Arial" w:cs="Arial"/>
            <w:sz w:val="20"/>
            <w:szCs w:val="20"/>
          </w:rPr>
          <w:t>]</w:t>
        </w:r>
        <w:r w:rsidR="00F2387B" w:rsidRPr="00F2387B">
          <w:rPr>
            <w:rFonts w:ascii="Arial" w:hAnsi="Arial" w:cs="Arial"/>
            <w:sz w:val="20"/>
            <w:szCs w:val="20"/>
          </w:rPr>
          <w:t xml:space="preserve"> - </w:t>
        </w:r>
        <w:hyperlink r:id="rId1" w:history="1">
          <w:r w:rsidR="00F2387B" w:rsidRPr="00F2387B">
            <w:rPr>
              <w:rStyle w:val="Hyperlink"/>
              <w:rFonts w:ascii="Arial" w:hAnsi="Arial" w:cs="Arial"/>
              <w:sz w:val="20"/>
              <w:szCs w:val="20"/>
            </w:rPr>
            <w:t>https://www.ww2pow.uk/</w:t>
          </w:r>
        </w:hyperlink>
      </w:p>
      <w:p w14:paraId="78F6984A" w14:textId="14092952" w:rsidR="00B90A57" w:rsidRPr="00F2387B" w:rsidRDefault="00000000">
        <w:pPr>
          <w:pStyle w:val="Footer"/>
          <w:jc w:val="center"/>
          <w:rPr>
            <w:sz w:val="2"/>
            <w:szCs w:val="2"/>
          </w:rPr>
        </w:pPr>
      </w:p>
    </w:sdtContent>
  </w:sdt>
  <w:p w14:paraId="3A7B1043" w14:textId="77777777" w:rsidR="00B90A57" w:rsidRDefault="00B90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9084" w14:textId="77777777" w:rsidR="00E75C18" w:rsidRDefault="00E75C18" w:rsidP="00152508">
      <w:r>
        <w:separator/>
      </w:r>
    </w:p>
  </w:footnote>
  <w:footnote w:type="continuationSeparator" w:id="0">
    <w:p w14:paraId="309E5871" w14:textId="77777777" w:rsidR="00E75C18" w:rsidRDefault="00E75C18"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5"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450BEB"/>
    <w:multiLevelType w:val="hybridMultilevel"/>
    <w:tmpl w:val="58447B0C"/>
    <w:lvl w:ilvl="0" w:tplc="03368F48">
      <w:start w:val="12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0"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11"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107741">
    <w:abstractNumId w:val="6"/>
  </w:num>
  <w:num w:numId="2" w16cid:durableId="1103038813">
    <w:abstractNumId w:val="3"/>
  </w:num>
  <w:num w:numId="3" w16cid:durableId="128742887">
    <w:abstractNumId w:val="8"/>
  </w:num>
  <w:num w:numId="4" w16cid:durableId="1538619566">
    <w:abstractNumId w:val="13"/>
  </w:num>
  <w:num w:numId="5" w16cid:durableId="1448701838">
    <w:abstractNumId w:val="5"/>
  </w:num>
  <w:num w:numId="6" w16cid:durableId="1958752467">
    <w:abstractNumId w:val="11"/>
  </w:num>
  <w:num w:numId="7" w16cid:durableId="1823958788">
    <w:abstractNumId w:val="4"/>
  </w:num>
  <w:num w:numId="8" w16cid:durableId="2077314256">
    <w:abstractNumId w:val="10"/>
  </w:num>
  <w:num w:numId="9" w16cid:durableId="1223100125">
    <w:abstractNumId w:val="9"/>
  </w:num>
  <w:num w:numId="10" w16cid:durableId="592740293">
    <w:abstractNumId w:val="12"/>
  </w:num>
  <w:num w:numId="11" w16cid:durableId="879126054">
    <w:abstractNumId w:val="15"/>
  </w:num>
  <w:num w:numId="12" w16cid:durableId="1221936619">
    <w:abstractNumId w:val="14"/>
  </w:num>
  <w:num w:numId="13" w16cid:durableId="1307204213">
    <w:abstractNumId w:val="2"/>
  </w:num>
  <w:num w:numId="14" w16cid:durableId="1521777631">
    <w:abstractNumId w:val="1"/>
  </w:num>
  <w:num w:numId="15" w16cid:durableId="274823599">
    <w:abstractNumId w:val="0"/>
  </w:num>
  <w:num w:numId="16" w16cid:durableId="546991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F50"/>
    <w:rsid w:val="00011F9A"/>
    <w:rsid w:val="00012E61"/>
    <w:rsid w:val="0001689F"/>
    <w:rsid w:val="0002301D"/>
    <w:rsid w:val="0003003E"/>
    <w:rsid w:val="00033CF6"/>
    <w:rsid w:val="00041F70"/>
    <w:rsid w:val="0004386A"/>
    <w:rsid w:val="00045E2B"/>
    <w:rsid w:val="00050F0B"/>
    <w:rsid w:val="000511DF"/>
    <w:rsid w:val="00054179"/>
    <w:rsid w:val="00061531"/>
    <w:rsid w:val="00081903"/>
    <w:rsid w:val="00087703"/>
    <w:rsid w:val="00097ACA"/>
    <w:rsid w:val="000A255B"/>
    <w:rsid w:val="000A64EB"/>
    <w:rsid w:val="000B2C33"/>
    <w:rsid w:val="000B4F92"/>
    <w:rsid w:val="000C01AA"/>
    <w:rsid w:val="000C1CC3"/>
    <w:rsid w:val="000D113F"/>
    <w:rsid w:val="000D23FD"/>
    <w:rsid w:val="000D7F36"/>
    <w:rsid w:val="000E4F89"/>
    <w:rsid w:val="000F74B9"/>
    <w:rsid w:val="001022A0"/>
    <w:rsid w:val="00102EA3"/>
    <w:rsid w:val="001036CA"/>
    <w:rsid w:val="00112E02"/>
    <w:rsid w:val="001151DB"/>
    <w:rsid w:val="00115E10"/>
    <w:rsid w:val="0011791C"/>
    <w:rsid w:val="001274D5"/>
    <w:rsid w:val="00132B03"/>
    <w:rsid w:val="00145051"/>
    <w:rsid w:val="00152508"/>
    <w:rsid w:val="0015403D"/>
    <w:rsid w:val="00183101"/>
    <w:rsid w:val="001847F5"/>
    <w:rsid w:val="00185667"/>
    <w:rsid w:val="00197579"/>
    <w:rsid w:val="001A0193"/>
    <w:rsid w:val="001C1D43"/>
    <w:rsid w:val="001C28DC"/>
    <w:rsid w:val="001E007C"/>
    <w:rsid w:val="001E626B"/>
    <w:rsid w:val="00217229"/>
    <w:rsid w:val="002263CD"/>
    <w:rsid w:val="00230F5C"/>
    <w:rsid w:val="002357C0"/>
    <w:rsid w:val="00256D13"/>
    <w:rsid w:val="00266412"/>
    <w:rsid w:val="00274C72"/>
    <w:rsid w:val="00275A6B"/>
    <w:rsid w:val="00281CAC"/>
    <w:rsid w:val="002915B6"/>
    <w:rsid w:val="002948A3"/>
    <w:rsid w:val="00297582"/>
    <w:rsid w:val="002A4CFF"/>
    <w:rsid w:val="002D78FE"/>
    <w:rsid w:val="002E0E0F"/>
    <w:rsid w:val="002E2668"/>
    <w:rsid w:val="002F43A9"/>
    <w:rsid w:val="002F57A3"/>
    <w:rsid w:val="003037AB"/>
    <w:rsid w:val="00305F3F"/>
    <w:rsid w:val="00327421"/>
    <w:rsid w:val="003334A9"/>
    <w:rsid w:val="0035158D"/>
    <w:rsid w:val="00372F00"/>
    <w:rsid w:val="00385D38"/>
    <w:rsid w:val="003901FE"/>
    <w:rsid w:val="00394E2C"/>
    <w:rsid w:val="003A5DFB"/>
    <w:rsid w:val="003C1AC0"/>
    <w:rsid w:val="003C3193"/>
    <w:rsid w:val="003C46AD"/>
    <w:rsid w:val="003C6511"/>
    <w:rsid w:val="003D18A2"/>
    <w:rsid w:val="003D31D2"/>
    <w:rsid w:val="003D6322"/>
    <w:rsid w:val="003E368C"/>
    <w:rsid w:val="003F5922"/>
    <w:rsid w:val="00404350"/>
    <w:rsid w:val="00406727"/>
    <w:rsid w:val="00423953"/>
    <w:rsid w:val="004330FC"/>
    <w:rsid w:val="0045209A"/>
    <w:rsid w:val="00452BBD"/>
    <w:rsid w:val="004552E9"/>
    <w:rsid w:val="004644CA"/>
    <w:rsid w:val="004751F0"/>
    <w:rsid w:val="00486EF1"/>
    <w:rsid w:val="004948AD"/>
    <w:rsid w:val="00495BD7"/>
    <w:rsid w:val="004A2F4A"/>
    <w:rsid w:val="004A5553"/>
    <w:rsid w:val="004B172B"/>
    <w:rsid w:val="004B2E7C"/>
    <w:rsid w:val="004C630D"/>
    <w:rsid w:val="004D66A8"/>
    <w:rsid w:val="004E26C3"/>
    <w:rsid w:val="004E632B"/>
    <w:rsid w:val="004F115F"/>
    <w:rsid w:val="005033F7"/>
    <w:rsid w:val="00514467"/>
    <w:rsid w:val="005255C5"/>
    <w:rsid w:val="00531A29"/>
    <w:rsid w:val="00535DC1"/>
    <w:rsid w:val="00546355"/>
    <w:rsid w:val="00552098"/>
    <w:rsid w:val="0055372D"/>
    <w:rsid w:val="00553F77"/>
    <w:rsid w:val="00563076"/>
    <w:rsid w:val="00580C48"/>
    <w:rsid w:val="00592703"/>
    <w:rsid w:val="005B4C1E"/>
    <w:rsid w:val="005C2D5F"/>
    <w:rsid w:val="005D6BB6"/>
    <w:rsid w:val="005E4ADB"/>
    <w:rsid w:val="005E5B39"/>
    <w:rsid w:val="005F3FBF"/>
    <w:rsid w:val="00611F71"/>
    <w:rsid w:val="006236C6"/>
    <w:rsid w:val="00637CD8"/>
    <w:rsid w:val="0064189B"/>
    <w:rsid w:val="00651CB6"/>
    <w:rsid w:val="00657A16"/>
    <w:rsid w:val="00662011"/>
    <w:rsid w:val="00664007"/>
    <w:rsid w:val="00672196"/>
    <w:rsid w:val="00676863"/>
    <w:rsid w:val="00677A82"/>
    <w:rsid w:val="006C3489"/>
    <w:rsid w:val="006C4A37"/>
    <w:rsid w:val="006C7DC7"/>
    <w:rsid w:val="006D13D4"/>
    <w:rsid w:val="006E0BCE"/>
    <w:rsid w:val="007126A5"/>
    <w:rsid w:val="007277BC"/>
    <w:rsid w:val="00734841"/>
    <w:rsid w:val="00755517"/>
    <w:rsid w:val="00755B87"/>
    <w:rsid w:val="00787434"/>
    <w:rsid w:val="00795C79"/>
    <w:rsid w:val="007B1928"/>
    <w:rsid w:val="007D42C9"/>
    <w:rsid w:val="007D57D5"/>
    <w:rsid w:val="007D6878"/>
    <w:rsid w:val="007E5B74"/>
    <w:rsid w:val="007F3006"/>
    <w:rsid w:val="008042B5"/>
    <w:rsid w:val="00804991"/>
    <w:rsid w:val="0081198B"/>
    <w:rsid w:val="0081274C"/>
    <w:rsid w:val="008242ED"/>
    <w:rsid w:val="00824F6B"/>
    <w:rsid w:val="0082730B"/>
    <w:rsid w:val="00827714"/>
    <w:rsid w:val="008377D0"/>
    <w:rsid w:val="00847621"/>
    <w:rsid w:val="0085081B"/>
    <w:rsid w:val="008549F1"/>
    <w:rsid w:val="008604CC"/>
    <w:rsid w:val="00861AC7"/>
    <w:rsid w:val="00861EF6"/>
    <w:rsid w:val="00863413"/>
    <w:rsid w:val="008673CA"/>
    <w:rsid w:val="00872232"/>
    <w:rsid w:val="0087268E"/>
    <w:rsid w:val="00886DAC"/>
    <w:rsid w:val="008912F8"/>
    <w:rsid w:val="00897E51"/>
    <w:rsid w:val="008B1D4D"/>
    <w:rsid w:val="008B2964"/>
    <w:rsid w:val="008C3B3C"/>
    <w:rsid w:val="008D1B6D"/>
    <w:rsid w:val="008D696A"/>
    <w:rsid w:val="008F6149"/>
    <w:rsid w:val="008F6D36"/>
    <w:rsid w:val="00905F85"/>
    <w:rsid w:val="00910540"/>
    <w:rsid w:val="00921EC2"/>
    <w:rsid w:val="00926A62"/>
    <w:rsid w:val="009401F5"/>
    <w:rsid w:val="00947CDD"/>
    <w:rsid w:val="0095472D"/>
    <w:rsid w:val="00985C91"/>
    <w:rsid w:val="009903A8"/>
    <w:rsid w:val="00992849"/>
    <w:rsid w:val="00997FB0"/>
    <w:rsid w:val="009B1434"/>
    <w:rsid w:val="009B5C20"/>
    <w:rsid w:val="009C567D"/>
    <w:rsid w:val="009C5C4D"/>
    <w:rsid w:val="009C6B14"/>
    <w:rsid w:val="009C6B3E"/>
    <w:rsid w:val="009D639A"/>
    <w:rsid w:val="009E558B"/>
    <w:rsid w:val="009E567E"/>
    <w:rsid w:val="009F1AB8"/>
    <w:rsid w:val="009F7AE9"/>
    <w:rsid w:val="00A41D05"/>
    <w:rsid w:val="00A5616A"/>
    <w:rsid w:val="00A62486"/>
    <w:rsid w:val="00A8678C"/>
    <w:rsid w:val="00AC231E"/>
    <w:rsid w:val="00AC7890"/>
    <w:rsid w:val="00AD523D"/>
    <w:rsid w:val="00AE7946"/>
    <w:rsid w:val="00AF610F"/>
    <w:rsid w:val="00AF7157"/>
    <w:rsid w:val="00B04122"/>
    <w:rsid w:val="00B17535"/>
    <w:rsid w:val="00B22265"/>
    <w:rsid w:val="00B31C97"/>
    <w:rsid w:val="00B44484"/>
    <w:rsid w:val="00B50F06"/>
    <w:rsid w:val="00B57753"/>
    <w:rsid w:val="00B63F36"/>
    <w:rsid w:val="00B678C1"/>
    <w:rsid w:val="00B80631"/>
    <w:rsid w:val="00B811EB"/>
    <w:rsid w:val="00B85270"/>
    <w:rsid w:val="00B90A57"/>
    <w:rsid w:val="00B93AB1"/>
    <w:rsid w:val="00BA719E"/>
    <w:rsid w:val="00BB54C6"/>
    <w:rsid w:val="00BC026C"/>
    <w:rsid w:val="00BC103D"/>
    <w:rsid w:val="00BC57A8"/>
    <w:rsid w:val="00BD0EC9"/>
    <w:rsid w:val="00BD577D"/>
    <w:rsid w:val="00BE616E"/>
    <w:rsid w:val="00BF18F1"/>
    <w:rsid w:val="00BF6088"/>
    <w:rsid w:val="00C03CCC"/>
    <w:rsid w:val="00C302B9"/>
    <w:rsid w:val="00C31CEC"/>
    <w:rsid w:val="00C376F1"/>
    <w:rsid w:val="00C855BA"/>
    <w:rsid w:val="00C85744"/>
    <w:rsid w:val="00C87CFF"/>
    <w:rsid w:val="00C90FC2"/>
    <w:rsid w:val="00C962E7"/>
    <w:rsid w:val="00CA3873"/>
    <w:rsid w:val="00CB0C96"/>
    <w:rsid w:val="00CB30F6"/>
    <w:rsid w:val="00CC3AAC"/>
    <w:rsid w:val="00CC6EB9"/>
    <w:rsid w:val="00CD515A"/>
    <w:rsid w:val="00CD55A9"/>
    <w:rsid w:val="00CD6059"/>
    <w:rsid w:val="00CD654A"/>
    <w:rsid w:val="00CE1E03"/>
    <w:rsid w:val="00CE3A85"/>
    <w:rsid w:val="00CE6DAC"/>
    <w:rsid w:val="00CE750B"/>
    <w:rsid w:val="00CF29DC"/>
    <w:rsid w:val="00CF561D"/>
    <w:rsid w:val="00CF712B"/>
    <w:rsid w:val="00D01401"/>
    <w:rsid w:val="00D04A2B"/>
    <w:rsid w:val="00D0618B"/>
    <w:rsid w:val="00D07650"/>
    <w:rsid w:val="00D175A9"/>
    <w:rsid w:val="00D220F3"/>
    <w:rsid w:val="00D228C9"/>
    <w:rsid w:val="00D36399"/>
    <w:rsid w:val="00D45324"/>
    <w:rsid w:val="00D461B9"/>
    <w:rsid w:val="00D6547A"/>
    <w:rsid w:val="00D73A16"/>
    <w:rsid w:val="00D84D54"/>
    <w:rsid w:val="00D946BC"/>
    <w:rsid w:val="00DD7F46"/>
    <w:rsid w:val="00DF72CF"/>
    <w:rsid w:val="00E000E0"/>
    <w:rsid w:val="00E00D29"/>
    <w:rsid w:val="00E16877"/>
    <w:rsid w:val="00E20D33"/>
    <w:rsid w:val="00E2561D"/>
    <w:rsid w:val="00E53610"/>
    <w:rsid w:val="00E6742F"/>
    <w:rsid w:val="00E7485A"/>
    <w:rsid w:val="00E75C18"/>
    <w:rsid w:val="00E83434"/>
    <w:rsid w:val="00E8370C"/>
    <w:rsid w:val="00E84432"/>
    <w:rsid w:val="00EB711B"/>
    <w:rsid w:val="00EC282B"/>
    <w:rsid w:val="00ED07D8"/>
    <w:rsid w:val="00ED5524"/>
    <w:rsid w:val="00EF11F8"/>
    <w:rsid w:val="00F000CA"/>
    <w:rsid w:val="00F06312"/>
    <w:rsid w:val="00F07556"/>
    <w:rsid w:val="00F110A0"/>
    <w:rsid w:val="00F20325"/>
    <w:rsid w:val="00F2387B"/>
    <w:rsid w:val="00F277C9"/>
    <w:rsid w:val="00F3331D"/>
    <w:rsid w:val="00F407CA"/>
    <w:rsid w:val="00F47455"/>
    <w:rsid w:val="00F518AE"/>
    <w:rsid w:val="00F5453D"/>
    <w:rsid w:val="00F648BB"/>
    <w:rsid w:val="00F6692D"/>
    <w:rsid w:val="00F9207C"/>
    <w:rsid w:val="00F93FFD"/>
    <w:rsid w:val="00F969F9"/>
    <w:rsid w:val="00FB0376"/>
    <w:rsid w:val="00FB3726"/>
    <w:rsid w:val="00FB6A68"/>
    <w:rsid w:val="00FD0306"/>
    <w:rsid w:val="00FF0039"/>
    <w:rsid w:val="00FF55DD"/>
    <w:rsid w:val="00FF7580"/>
    <w:rsid w:val="00FF7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81095149">
                          <w:marLeft w:val="0"/>
                          <w:marRight w:val="120"/>
                          <w:marTop w:val="0"/>
                          <w:marBottom w:val="0"/>
                          <w:divBdr>
                            <w:top w:val="none" w:sz="0" w:space="0" w:color="auto"/>
                            <w:left w:val="none" w:sz="0" w:space="0" w:color="auto"/>
                            <w:bottom w:val="none" w:sz="0" w:space="0" w:color="auto"/>
                            <w:right w:val="none" w:sz="0" w:space="0" w:color="auto"/>
                          </w:divBdr>
                        </w:div>
                        <w:div w:id="8203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858815432">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1734887703">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352657799">
                              <w:marLeft w:val="0"/>
                              <w:marRight w:val="0"/>
                              <w:marTop w:val="0"/>
                              <w:marBottom w:val="0"/>
                              <w:divBdr>
                                <w:top w:val="none" w:sz="0" w:space="0" w:color="auto"/>
                                <w:left w:val="none" w:sz="0" w:space="0" w:color="auto"/>
                                <w:bottom w:val="none" w:sz="0" w:space="0" w:color="auto"/>
                                <w:right w:val="none" w:sz="0" w:space="0" w:color="auto"/>
                              </w:divBdr>
                            </w:div>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1370371575">
                              <w:marLeft w:val="0"/>
                              <w:marRight w:val="0"/>
                              <w:marTop w:val="0"/>
                              <w:marBottom w:val="0"/>
                              <w:divBdr>
                                <w:top w:val="none" w:sz="0" w:space="0" w:color="auto"/>
                                <w:left w:val="none" w:sz="0" w:space="0" w:color="auto"/>
                                <w:bottom w:val="none" w:sz="0" w:space="0" w:color="auto"/>
                                <w:right w:val="none" w:sz="0" w:space="0" w:color="auto"/>
                              </w:divBdr>
                            </w:div>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 w:id="1086728268">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997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355C4-0C32-45EE-83AF-A1735318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1</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35</cp:revision>
  <dcterms:created xsi:type="dcterms:W3CDTF">2020-01-08T15:23:00Z</dcterms:created>
  <dcterms:modified xsi:type="dcterms:W3CDTF">2026-04-13T12:31:00Z</dcterms:modified>
</cp:coreProperties>
</file>