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41B7" w14:textId="77777777" w:rsidR="00AF6849" w:rsidRPr="002F3D65" w:rsidRDefault="00AF6849" w:rsidP="00C26B96">
      <w:pPr>
        <w:shd w:val="clear" w:color="auto" w:fill="FFFFFF"/>
        <w:jc w:val="center"/>
        <w:rPr>
          <w:rFonts w:ascii="Arial" w:hAnsi="Arial" w:cs="Arial"/>
          <w:b/>
          <w:bCs/>
          <w:color w:val="222222"/>
          <w:sz w:val="4"/>
          <w:szCs w:val="4"/>
        </w:rPr>
      </w:pPr>
    </w:p>
    <w:p w14:paraId="2019CC2E" w14:textId="3DE38B28" w:rsidR="00E65AAD" w:rsidRPr="00C26B96" w:rsidRDefault="00E65AAD" w:rsidP="00C26B96">
      <w:pPr>
        <w:shd w:val="clear" w:color="auto" w:fill="FFFFFF"/>
        <w:jc w:val="center"/>
        <w:rPr>
          <w:rFonts w:ascii="Arial" w:hAnsi="Arial" w:cs="Arial"/>
          <w:b/>
          <w:bCs/>
          <w:color w:val="000000"/>
          <w:sz w:val="28"/>
          <w:szCs w:val="28"/>
        </w:rPr>
      </w:pPr>
      <w:r w:rsidRPr="00C26B96">
        <w:rPr>
          <w:rFonts w:ascii="Arial" w:hAnsi="Arial" w:cs="Arial"/>
          <w:b/>
          <w:bCs/>
          <w:color w:val="222222"/>
          <w:sz w:val="28"/>
          <w:szCs w:val="28"/>
        </w:rPr>
        <w:t>Camp 47</w:t>
      </w:r>
      <w:bookmarkStart w:id="0" w:name="c47motcombe"/>
      <w:bookmarkEnd w:id="0"/>
      <w:r w:rsidRPr="00C26B96">
        <w:rPr>
          <w:rFonts w:ascii="Arial" w:hAnsi="Arial" w:cs="Arial"/>
          <w:b/>
          <w:bCs/>
          <w:color w:val="222222"/>
          <w:sz w:val="28"/>
          <w:szCs w:val="28"/>
        </w:rPr>
        <w:t xml:space="preserve"> </w:t>
      </w:r>
      <w:r w:rsidR="00C26B96" w:rsidRPr="00C26B96">
        <w:rPr>
          <w:rFonts w:ascii="Arial" w:hAnsi="Arial" w:cs="Arial"/>
          <w:b/>
          <w:bCs/>
          <w:color w:val="222222"/>
          <w:sz w:val="28"/>
          <w:szCs w:val="28"/>
        </w:rPr>
        <w:t xml:space="preserve">- </w:t>
      </w:r>
      <w:r w:rsidRPr="00C26B96">
        <w:rPr>
          <w:rFonts w:ascii="Arial" w:hAnsi="Arial" w:cs="Arial"/>
          <w:b/>
          <w:bCs/>
          <w:color w:val="000000"/>
          <w:sz w:val="28"/>
          <w:szCs w:val="28"/>
        </w:rPr>
        <w:t>Motcombe Park Camp, Shaftesbury, Dorset</w:t>
      </w:r>
    </w:p>
    <w:p w14:paraId="3DFCFBBD" w14:textId="77777777" w:rsidR="00CD0357" w:rsidRPr="00AA75A3" w:rsidRDefault="00CD0357" w:rsidP="00CD0357">
      <w:pPr>
        <w:rPr>
          <w:rFonts w:ascii="Arial" w:hAnsi="Arial" w:cs="Arial"/>
          <w:bCs/>
          <w:color w:val="000000"/>
          <w:sz w:val="16"/>
          <w:szCs w:val="16"/>
        </w:rPr>
      </w:pPr>
    </w:p>
    <w:p w14:paraId="2D526458" w14:textId="44FBDFC7" w:rsidR="00CD0357" w:rsidRPr="00CF4DE9" w:rsidRDefault="00C26B96" w:rsidP="00CD0357">
      <w:pPr>
        <w:rPr>
          <w:rFonts w:ascii="Arial" w:hAnsi="Arial" w:cs="Arial"/>
          <w:bCs/>
          <w:color w:val="000000"/>
          <w:sz w:val="20"/>
          <w:szCs w:val="20"/>
        </w:rPr>
      </w:pPr>
      <w:r>
        <w:rPr>
          <w:rFonts w:ascii="Arial" w:hAnsi="Arial" w:cs="Arial"/>
          <w:bCs/>
          <w:color w:val="000000"/>
          <w:sz w:val="20"/>
          <w:szCs w:val="20"/>
        </w:rPr>
        <w:t xml:space="preserve">Included in the 1945 </w:t>
      </w:r>
      <w:r w:rsidR="00CD0357" w:rsidRPr="00CF4DE9">
        <w:rPr>
          <w:rFonts w:ascii="Arial" w:hAnsi="Arial" w:cs="Arial"/>
          <w:bCs/>
          <w:color w:val="000000"/>
          <w:sz w:val="20"/>
          <w:szCs w:val="20"/>
        </w:rPr>
        <w:t xml:space="preserve">ICRC </w:t>
      </w:r>
      <w:r>
        <w:rPr>
          <w:rFonts w:ascii="Arial" w:hAnsi="Arial" w:cs="Arial"/>
          <w:bCs/>
          <w:color w:val="000000"/>
          <w:sz w:val="20"/>
          <w:szCs w:val="20"/>
        </w:rPr>
        <w:t xml:space="preserve">camp list </w:t>
      </w:r>
      <w:r w:rsidR="00CD0357" w:rsidRPr="00CF4DE9">
        <w:rPr>
          <w:rFonts w:ascii="Arial" w:hAnsi="Arial" w:cs="Arial"/>
          <w:bCs/>
          <w:color w:val="000000"/>
          <w:sz w:val="20"/>
          <w:szCs w:val="20"/>
        </w:rPr>
        <w:t>– Labour Camp. 47. Motcombe Park Camp, Shaftesbury, Dorset.</w:t>
      </w:r>
    </w:p>
    <w:p w14:paraId="4CE03FE9" w14:textId="57672C40" w:rsidR="00CD0357" w:rsidRPr="00AA75A3" w:rsidRDefault="00CD0357" w:rsidP="00CD0357">
      <w:pPr>
        <w:rPr>
          <w:rFonts w:ascii="Arial" w:hAnsi="Arial" w:cs="Arial"/>
          <w:b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017"/>
        <w:gridCol w:w="284"/>
        <w:gridCol w:w="1980"/>
        <w:gridCol w:w="1698"/>
        <w:gridCol w:w="2405"/>
        <w:gridCol w:w="3112"/>
        <w:gridCol w:w="824"/>
      </w:tblGrid>
      <w:tr w:rsidR="00C26B96" w:rsidRPr="00433E29" w14:paraId="747555FA" w14:textId="77777777" w:rsidTr="002146AC">
        <w:tc>
          <w:tcPr>
            <w:tcW w:w="15388" w:type="dxa"/>
            <w:gridSpan w:val="8"/>
          </w:tcPr>
          <w:p w14:paraId="5EF83E27" w14:textId="0FA643B8" w:rsidR="00C26B96" w:rsidRPr="00C26B96" w:rsidRDefault="00C26B96" w:rsidP="00C26B96">
            <w:pPr>
              <w:jc w:val="center"/>
              <w:rPr>
                <w:rFonts w:ascii="Arial" w:hAnsi="Arial" w:cs="Arial"/>
                <w:b/>
                <w:bCs/>
                <w:sz w:val="20"/>
                <w:szCs w:val="20"/>
              </w:rPr>
            </w:pPr>
            <w:r w:rsidRPr="00C26B96">
              <w:rPr>
                <w:rFonts w:ascii="Arial" w:hAnsi="Arial" w:cs="Arial"/>
                <w:b/>
                <w:bCs/>
                <w:sz w:val="20"/>
                <w:szCs w:val="20"/>
              </w:rPr>
              <w:t>1947 Camp list</w:t>
            </w:r>
          </w:p>
        </w:tc>
      </w:tr>
      <w:tr w:rsidR="00190EA2" w:rsidRPr="00433E29" w14:paraId="3C2FDE7B" w14:textId="77777777" w:rsidTr="00C26B96">
        <w:tc>
          <w:tcPr>
            <w:tcW w:w="1068" w:type="dxa"/>
            <w:tcMar>
              <w:left w:w="28" w:type="dxa"/>
              <w:right w:w="28" w:type="dxa"/>
            </w:tcMar>
          </w:tcPr>
          <w:p w14:paraId="4460086A" w14:textId="77777777" w:rsidR="00190EA2" w:rsidRPr="00C26B96" w:rsidRDefault="00190EA2" w:rsidP="00C26B96">
            <w:pPr>
              <w:jc w:val="center"/>
              <w:rPr>
                <w:rFonts w:ascii="Arial" w:hAnsi="Arial" w:cs="Arial"/>
                <w:sz w:val="20"/>
                <w:szCs w:val="20"/>
              </w:rPr>
            </w:pPr>
            <w:r w:rsidRPr="00C26B96">
              <w:rPr>
                <w:rFonts w:ascii="Arial" w:hAnsi="Arial" w:cs="Arial"/>
                <w:sz w:val="20"/>
                <w:szCs w:val="20"/>
              </w:rPr>
              <w:t>47(G.W.C.)</w:t>
            </w:r>
          </w:p>
        </w:tc>
        <w:tc>
          <w:tcPr>
            <w:tcW w:w="4030" w:type="dxa"/>
            <w:tcMar>
              <w:left w:w="28" w:type="dxa"/>
              <w:right w:w="28" w:type="dxa"/>
            </w:tcMar>
          </w:tcPr>
          <w:p w14:paraId="332FB32F" w14:textId="456B6180" w:rsidR="00190EA2" w:rsidRPr="00C26B96" w:rsidRDefault="00190EA2" w:rsidP="00C26B96">
            <w:pPr>
              <w:jc w:val="center"/>
              <w:rPr>
                <w:rFonts w:ascii="Arial" w:hAnsi="Arial" w:cs="Arial"/>
                <w:sz w:val="20"/>
                <w:szCs w:val="20"/>
              </w:rPr>
            </w:pPr>
            <w:r w:rsidRPr="00C26B96">
              <w:rPr>
                <w:rFonts w:ascii="Arial" w:hAnsi="Arial" w:cs="Arial"/>
                <w:sz w:val="20"/>
                <w:szCs w:val="20"/>
              </w:rPr>
              <w:t>Motcombe Park Camp, Shaftesbury, Dorset</w:t>
            </w:r>
          </w:p>
        </w:tc>
        <w:tc>
          <w:tcPr>
            <w:tcW w:w="284" w:type="dxa"/>
            <w:tcMar>
              <w:left w:w="28" w:type="dxa"/>
              <w:right w:w="28" w:type="dxa"/>
            </w:tcMar>
          </w:tcPr>
          <w:p w14:paraId="47F9E266" w14:textId="77777777" w:rsidR="00190EA2" w:rsidRPr="00C26B96" w:rsidRDefault="00190EA2" w:rsidP="00C26B96">
            <w:pPr>
              <w:jc w:val="center"/>
              <w:rPr>
                <w:rFonts w:ascii="Arial" w:hAnsi="Arial" w:cs="Arial"/>
                <w:sz w:val="20"/>
                <w:szCs w:val="20"/>
              </w:rPr>
            </w:pPr>
            <w:r w:rsidRPr="00C26B96">
              <w:rPr>
                <w:rFonts w:ascii="Arial" w:hAnsi="Arial" w:cs="Arial"/>
                <w:sz w:val="20"/>
                <w:szCs w:val="20"/>
              </w:rPr>
              <w:t>S.</w:t>
            </w:r>
          </w:p>
        </w:tc>
        <w:tc>
          <w:tcPr>
            <w:tcW w:w="1984" w:type="dxa"/>
            <w:tcMar>
              <w:left w:w="28" w:type="dxa"/>
              <w:right w:w="28" w:type="dxa"/>
            </w:tcMar>
          </w:tcPr>
          <w:p w14:paraId="586F321A" w14:textId="77777777" w:rsidR="00190EA2" w:rsidRPr="00C26B96" w:rsidRDefault="00190EA2" w:rsidP="00C26B96">
            <w:pPr>
              <w:jc w:val="center"/>
              <w:rPr>
                <w:rFonts w:ascii="Arial" w:hAnsi="Arial" w:cs="Arial"/>
                <w:sz w:val="20"/>
                <w:szCs w:val="20"/>
              </w:rPr>
            </w:pPr>
            <w:proofErr w:type="spellStart"/>
            <w:r w:rsidRPr="00C26B96">
              <w:rPr>
                <w:rFonts w:ascii="Arial" w:hAnsi="Arial" w:cs="Arial"/>
                <w:sz w:val="20"/>
                <w:szCs w:val="20"/>
              </w:rPr>
              <w:t>Priswar</w:t>
            </w:r>
            <w:proofErr w:type="spellEnd"/>
            <w:r w:rsidRPr="00C26B96">
              <w:rPr>
                <w:rFonts w:ascii="Arial" w:hAnsi="Arial" w:cs="Arial"/>
                <w:sz w:val="20"/>
                <w:szCs w:val="20"/>
              </w:rPr>
              <w:t>, Shaftesbury.</w:t>
            </w:r>
          </w:p>
        </w:tc>
        <w:tc>
          <w:tcPr>
            <w:tcW w:w="1701" w:type="dxa"/>
            <w:tcMar>
              <w:left w:w="28" w:type="dxa"/>
              <w:right w:w="28" w:type="dxa"/>
            </w:tcMar>
          </w:tcPr>
          <w:p w14:paraId="3CE2017D" w14:textId="77777777" w:rsidR="00190EA2" w:rsidRPr="00C26B96" w:rsidRDefault="00190EA2" w:rsidP="00C26B96">
            <w:pPr>
              <w:jc w:val="center"/>
              <w:rPr>
                <w:rFonts w:ascii="Arial" w:hAnsi="Arial" w:cs="Arial"/>
                <w:sz w:val="20"/>
                <w:szCs w:val="20"/>
              </w:rPr>
            </w:pPr>
            <w:r w:rsidRPr="00C26B96">
              <w:rPr>
                <w:rFonts w:ascii="Arial" w:hAnsi="Arial" w:cs="Arial"/>
                <w:sz w:val="20"/>
                <w:szCs w:val="20"/>
              </w:rPr>
              <w:t>Shaftesbury 366/7</w:t>
            </w:r>
          </w:p>
        </w:tc>
        <w:tc>
          <w:tcPr>
            <w:tcW w:w="2410" w:type="dxa"/>
            <w:tcMar>
              <w:left w:w="28" w:type="dxa"/>
              <w:right w:w="28" w:type="dxa"/>
            </w:tcMar>
          </w:tcPr>
          <w:p w14:paraId="455FDD6B" w14:textId="77777777" w:rsidR="00190EA2" w:rsidRPr="00C26B96" w:rsidRDefault="00190EA2" w:rsidP="00C26B96">
            <w:pPr>
              <w:jc w:val="center"/>
              <w:rPr>
                <w:rFonts w:ascii="Arial" w:hAnsi="Arial" w:cs="Arial"/>
                <w:sz w:val="20"/>
                <w:szCs w:val="20"/>
              </w:rPr>
            </w:pPr>
            <w:r w:rsidRPr="00C26B96">
              <w:rPr>
                <w:rFonts w:ascii="Arial" w:hAnsi="Arial" w:cs="Arial"/>
                <w:sz w:val="20"/>
                <w:szCs w:val="20"/>
              </w:rPr>
              <w:t>Gillingham (Dorset)(S.R.)</w:t>
            </w:r>
          </w:p>
        </w:tc>
        <w:tc>
          <w:tcPr>
            <w:tcW w:w="3119" w:type="dxa"/>
            <w:tcMar>
              <w:left w:w="28" w:type="dxa"/>
              <w:right w:w="28" w:type="dxa"/>
            </w:tcMar>
          </w:tcPr>
          <w:p w14:paraId="09BE36E1" w14:textId="77777777" w:rsidR="00190EA2" w:rsidRPr="00C26B96" w:rsidRDefault="00190EA2" w:rsidP="00C26B96">
            <w:pPr>
              <w:jc w:val="center"/>
              <w:rPr>
                <w:rFonts w:ascii="Arial" w:hAnsi="Arial" w:cs="Arial"/>
                <w:sz w:val="20"/>
                <w:szCs w:val="20"/>
              </w:rPr>
            </w:pPr>
            <w:proofErr w:type="spellStart"/>
            <w:r w:rsidRPr="00C26B96">
              <w:rPr>
                <w:rFonts w:ascii="Arial" w:hAnsi="Arial" w:cs="Arial"/>
                <w:sz w:val="20"/>
                <w:szCs w:val="20"/>
              </w:rPr>
              <w:t>Lt.Col.L.H.De.C</w:t>
            </w:r>
            <w:proofErr w:type="spellEnd"/>
            <w:r w:rsidRPr="00C26B96">
              <w:rPr>
                <w:rFonts w:ascii="Arial" w:hAnsi="Arial" w:cs="Arial"/>
                <w:sz w:val="20"/>
                <w:szCs w:val="20"/>
              </w:rPr>
              <w:t>. Woodward, M.C.</w:t>
            </w:r>
          </w:p>
        </w:tc>
        <w:tc>
          <w:tcPr>
            <w:tcW w:w="792" w:type="dxa"/>
            <w:tcMar>
              <w:left w:w="28" w:type="dxa"/>
              <w:right w:w="28" w:type="dxa"/>
            </w:tcMar>
          </w:tcPr>
          <w:p w14:paraId="614C0385" w14:textId="77777777" w:rsidR="00190EA2" w:rsidRPr="00C26B96" w:rsidRDefault="00190EA2" w:rsidP="00C26B96">
            <w:pPr>
              <w:jc w:val="center"/>
              <w:rPr>
                <w:rFonts w:ascii="Arial" w:hAnsi="Arial" w:cs="Arial"/>
                <w:sz w:val="20"/>
                <w:szCs w:val="20"/>
              </w:rPr>
            </w:pPr>
            <w:r w:rsidRPr="00C26B96">
              <w:rPr>
                <w:rFonts w:ascii="Arial" w:hAnsi="Arial" w:cs="Arial"/>
                <w:sz w:val="20"/>
                <w:szCs w:val="20"/>
              </w:rPr>
              <w:t>v/1453/2</w:t>
            </w:r>
          </w:p>
        </w:tc>
      </w:tr>
    </w:tbl>
    <w:p w14:paraId="476CB70C" w14:textId="77777777" w:rsidR="00190EA2" w:rsidRPr="00AA75A3" w:rsidRDefault="00190EA2" w:rsidP="00CD0357">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352"/>
        <w:gridCol w:w="2370"/>
      </w:tblGrid>
      <w:tr w:rsidR="00CD0357" w:rsidRPr="00CF4DE9" w14:paraId="7FF1FD06" w14:textId="77777777" w:rsidTr="00C26B96">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200B379" w14:textId="77777777" w:rsidR="00CD0357" w:rsidRPr="00C26B96" w:rsidRDefault="00CD0357" w:rsidP="00CF4DE9">
            <w:pPr>
              <w:jc w:val="center"/>
              <w:rPr>
                <w:rFonts w:ascii="Arial" w:eastAsia="Arial" w:hAnsi="Arial" w:cs="Arial"/>
                <w:b/>
                <w:bCs/>
                <w:sz w:val="20"/>
                <w:szCs w:val="20"/>
              </w:rPr>
            </w:pPr>
            <w:bookmarkStart w:id="1" w:name="_Hlk14454585"/>
            <w:r w:rsidRPr="00C26B96">
              <w:rPr>
                <w:rFonts w:ascii="Arial" w:eastAsia="Arial" w:hAnsi="Arial" w:cs="Arial"/>
                <w:b/>
                <w:bCs/>
                <w:sz w:val="20"/>
                <w:szCs w:val="20"/>
              </w:rPr>
              <w:t xml:space="preserve">Prisoner of War Camps (1939 – 1948)  -  </w:t>
            </w:r>
            <w:r w:rsidRPr="00C26B96">
              <w:rPr>
                <w:rFonts w:ascii="Arial" w:hAnsi="Arial" w:cs="Arial"/>
                <w:b/>
                <w:bCs/>
                <w:sz w:val="20"/>
                <w:szCs w:val="20"/>
              </w:rPr>
              <w:t>Project report</w:t>
            </w:r>
            <w:r w:rsidRPr="00C26B96">
              <w:rPr>
                <w:rFonts w:ascii="Arial" w:eastAsia="Arial" w:hAnsi="Arial" w:cs="Arial"/>
                <w:b/>
                <w:bCs/>
                <w:sz w:val="20"/>
                <w:szCs w:val="20"/>
              </w:rPr>
              <w:t xml:space="preserve"> </w:t>
            </w:r>
            <w:r w:rsidRPr="00C26B96">
              <w:rPr>
                <w:rFonts w:ascii="Arial" w:hAnsi="Arial" w:cs="Arial"/>
                <w:b/>
                <w:bCs/>
                <w:sz w:val="20"/>
                <w:szCs w:val="20"/>
              </w:rPr>
              <w:t>by</w:t>
            </w:r>
            <w:r w:rsidRPr="00C26B96">
              <w:rPr>
                <w:rFonts w:ascii="Arial" w:eastAsia="Arial" w:hAnsi="Arial" w:cs="Arial"/>
                <w:b/>
                <w:bCs/>
                <w:sz w:val="20"/>
                <w:szCs w:val="20"/>
              </w:rPr>
              <w:t xml:space="preserve"> </w:t>
            </w:r>
            <w:r w:rsidRPr="00C26B96">
              <w:rPr>
                <w:rFonts w:ascii="Arial" w:hAnsi="Arial" w:cs="Arial"/>
                <w:b/>
                <w:bCs/>
                <w:sz w:val="20"/>
                <w:szCs w:val="20"/>
              </w:rPr>
              <w:t>Roger J.C. Thomas</w:t>
            </w:r>
            <w:r w:rsidRPr="00C26B96">
              <w:rPr>
                <w:rFonts w:ascii="Arial" w:eastAsia="Arial" w:hAnsi="Arial" w:cs="Arial"/>
                <w:b/>
                <w:bCs/>
                <w:sz w:val="20"/>
                <w:szCs w:val="20"/>
              </w:rPr>
              <w:t xml:space="preserve"> - English Heritage 2003</w:t>
            </w:r>
          </w:p>
        </w:tc>
      </w:tr>
      <w:tr w:rsidR="00CD0357" w:rsidRPr="00CF4DE9" w14:paraId="2054CF12" w14:textId="77777777" w:rsidTr="00C26B9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84C7BE" w14:textId="77777777" w:rsidR="00CD0357" w:rsidRPr="00CF4DE9" w:rsidRDefault="00CD0357" w:rsidP="00C26B96">
            <w:pPr>
              <w:pStyle w:val="TableParagraph"/>
              <w:jc w:val="center"/>
              <w:rPr>
                <w:rFonts w:ascii="Arial" w:eastAsia="Arial" w:hAnsi="Arial" w:cs="Arial"/>
                <w:bCs/>
                <w:sz w:val="20"/>
                <w:szCs w:val="20"/>
              </w:rPr>
            </w:pPr>
            <w:r w:rsidRPr="00CF4DE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EF818A" w14:textId="77777777" w:rsidR="00CD0357" w:rsidRPr="00CF4DE9" w:rsidRDefault="00CD0357" w:rsidP="00C26B96">
            <w:pPr>
              <w:pStyle w:val="TableParagraph"/>
              <w:jc w:val="center"/>
              <w:rPr>
                <w:rFonts w:ascii="Arial" w:eastAsia="Arial" w:hAnsi="Arial" w:cs="Arial"/>
                <w:sz w:val="20"/>
                <w:szCs w:val="20"/>
              </w:rPr>
            </w:pPr>
            <w:r w:rsidRPr="00CF4DE9">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4969D8" w14:textId="77777777" w:rsidR="00CD0357" w:rsidRPr="00CF4DE9" w:rsidRDefault="00CD0357" w:rsidP="00C26B96">
            <w:pPr>
              <w:pStyle w:val="TableParagraph"/>
              <w:jc w:val="center"/>
              <w:rPr>
                <w:rFonts w:ascii="Arial" w:hAnsi="Arial" w:cs="Arial"/>
                <w:sz w:val="20"/>
                <w:szCs w:val="20"/>
              </w:rPr>
            </w:pPr>
            <w:r w:rsidRPr="00CF4DE9">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6E5930" w14:textId="77777777" w:rsidR="00CD0357" w:rsidRPr="00CF4DE9" w:rsidRDefault="00CD0357" w:rsidP="00C26B96">
            <w:pPr>
              <w:pStyle w:val="TableParagraph"/>
              <w:jc w:val="center"/>
              <w:rPr>
                <w:rFonts w:ascii="Arial" w:eastAsia="Arial" w:hAnsi="Arial" w:cs="Arial"/>
                <w:bCs/>
                <w:sz w:val="20"/>
                <w:szCs w:val="20"/>
              </w:rPr>
            </w:pPr>
            <w:r w:rsidRPr="00CF4DE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60587B" w14:textId="77777777" w:rsidR="00CD0357" w:rsidRPr="00CF4DE9" w:rsidRDefault="00CD0357" w:rsidP="00C26B96">
            <w:pPr>
              <w:pStyle w:val="TableParagraph"/>
              <w:jc w:val="center"/>
              <w:rPr>
                <w:rFonts w:ascii="Arial" w:eastAsia="Arial" w:hAnsi="Arial" w:cs="Arial"/>
                <w:bCs/>
                <w:sz w:val="20"/>
                <w:szCs w:val="20"/>
              </w:rPr>
            </w:pPr>
            <w:r w:rsidRPr="00CF4DE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2F62EA" w14:textId="77777777" w:rsidR="00CD0357" w:rsidRPr="00CF4DE9" w:rsidRDefault="00CD0357" w:rsidP="00C26B96">
            <w:pPr>
              <w:pStyle w:val="TableParagraph"/>
              <w:jc w:val="center"/>
              <w:rPr>
                <w:rFonts w:ascii="Arial" w:eastAsia="Arial" w:hAnsi="Arial" w:cs="Arial"/>
                <w:bCs/>
                <w:sz w:val="20"/>
                <w:szCs w:val="20"/>
              </w:rPr>
            </w:pPr>
            <w:proofErr w:type="spellStart"/>
            <w:r w:rsidRPr="00CF4DE9">
              <w:rPr>
                <w:rFonts w:ascii="Arial" w:eastAsia="Arial" w:hAnsi="Arial" w:cs="Arial"/>
                <w:bCs/>
                <w:sz w:val="20"/>
                <w:szCs w:val="20"/>
              </w:rPr>
              <w:t>Cond’n</w:t>
            </w:r>
            <w:proofErr w:type="spellEnd"/>
          </w:p>
        </w:tc>
        <w:tc>
          <w:tcPr>
            <w:tcW w:w="335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F28B24" w14:textId="77777777" w:rsidR="00CD0357" w:rsidRPr="00CF4DE9" w:rsidRDefault="00CD0357" w:rsidP="00C26B96">
            <w:pPr>
              <w:pStyle w:val="TableParagraph"/>
              <w:jc w:val="center"/>
              <w:rPr>
                <w:rFonts w:ascii="Arial" w:eastAsia="Arial" w:hAnsi="Arial" w:cs="Arial"/>
                <w:bCs/>
                <w:sz w:val="20"/>
                <w:szCs w:val="20"/>
              </w:rPr>
            </w:pPr>
            <w:r w:rsidRPr="00CF4DE9">
              <w:rPr>
                <w:rFonts w:ascii="Arial" w:hAnsi="Arial" w:cs="Arial"/>
                <w:bCs/>
                <w:sz w:val="20"/>
                <w:szCs w:val="20"/>
              </w:rPr>
              <w:t>Type 1945</w:t>
            </w:r>
          </w:p>
        </w:tc>
        <w:tc>
          <w:tcPr>
            <w:tcW w:w="237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D0BFA4" w14:textId="77777777" w:rsidR="00CD0357" w:rsidRPr="00CF4DE9" w:rsidRDefault="00CD0357" w:rsidP="00C26B96">
            <w:pPr>
              <w:pStyle w:val="TableParagraph"/>
              <w:jc w:val="center"/>
              <w:rPr>
                <w:rFonts w:ascii="Arial" w:eastAsia="Arial" w:hAnsi="Arial" w:cs="Arial"/>
                <w:bCs/>
                <w:sz w:val="20"/>
                <w:szCs w:val="20"/>
              </w:rPr>
            </w:pPr>
            <w:r w:rsidRPr="00CF4DE9">
              <w:rPr>
                <w:rFonts w:ascii="Arial" w:hAnsi="Arial" w:cs="Arial"/>
                <w:bCs/>
                <w:sz w:val="20"/>
                <w:szCs w:val="20"/>
              </w:rPr>
              <w:t>Comments</w:t>
            </w:r>
          </w:p>
        </w:tc>
      </w:tr>
      <w:bookmarkEnd w:id="1"/>
      <w:tr w:rsidR="00CD0357" w:rsidRPr="00CF4DE9" w14:paraId="6DDE99E7" w14:textId="77777777" w:rsidTr="00C26B96">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7098ACDE" w14:textId="77777777" w:rsidR="00CD0357" w:rsidRPr="00CF4DE9" w:rsidRDefault="00CD0357" w:rsidP="00C26B96">
            <w:pPr>
              <w:pStyle w:val="TableParagraph"/>
              <w:spacing w:line="192" w:lineRule="exact"/>
              <w:ind w:left="13"/>
              <w:jc w:val="center"/>
              <w:rPr>
                <w:rFonts w:ascii="Arial" w:eastAsia="Arial" w:hAnsi="Arial" w:cs="Arial"/>
                <w:sz w:val="20"/>
                <w:szCs w:val="20"/>
              </w:rPr>
            </w:pPr>
            <w:r w:rsidRPr="00CF4DE9">
              <w:rPr>
                <w:rFonts w:ascii="Arial" w:hAnsi="Arial" w:cs="Arial"/>
                <w:spacing w:val="1"/>
                <w:sz w:val="20"/>
                <w:szCs w:val="20"/>
              </w:rPr>
              <w:t>ST</w:t>
            </w:r>
            <w:r w:rsidRPr="00CF4DE9">
              <w:rPr>
                <w:rFonts w:ascii="Arial" w:hAnsi="Arial" w:cs="Arial"/>
                <w:spacing w:val="6"/>
                <w:sz w:val="20"/>
                <w:szCs w:val="20"/>
              </w:rPr>
              <w:t xml:space="preserve"> </w:t>
            </w:r>
            <w:r w:rsidRPr="00CF4DE9">
              <w:rPr>
                <w:rFonts w:ascii="Arial" w:hAnsi="Arial" w:cs="Arial"/>
                <w:spacing w:val="2"/>
                <w:sz w:val="20"/>
                <w:szCs w:val="20"/>
              </w:rPr>
              <w:t>847</w:t>
            </w:r>
            <w:r w:rsidRPr="00CF4DE9">
              <w:rPr>
                <w:rFonts w:ascii="Arial" w:hAnsi="Arial" w:cs="Arial"/>
                <w:spacing w:val="6"/>
                <w:sz w:val="20"/>
                <w:szCs w:val="20"/>
              </w:rPr>
              <w:t xml:space="preserve"> </w:t>
            </w:r>
            <w:r w:rsidRPr="00CF4DE9">
              <w:rPr>
                <w:rFonts w:ascii="Arial" w:hAnsi="Arial" w:cs="Arial"/>
                <w:spacing w:val="3"/>
                <w:sz w:val="20"/>
                <w:szCs w:val="20"/>
              </w:rPr>
              <w:t>244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C2CBDDB" w14:textId="77777777" w:rsidR="00CD0357" w:rsidRPr="00CF4DE9" w:rsidRDefault="00CD0357" w:rsidP="00C26B96">
            <w:pPr>
              <w:pStyle w:val="TableParagraph"/>
              <w:spacing w:line="192" w:lineRule="exact"/>
              <w:ind w:left="193"/>
              <w:jc w:val="center"/>
              <w:rPr>
                <w:rFonts w:ascii="Arial" w:eastAsia="Arial" w:hAnsi="Arial" w:cs="Arial"/>
                <w:sz w:val="20"/>
                <w:szCs w:val="20"/>
              </w:rPr>
            </w:pPr>
            <w:r w:rsidRPr="00CF4DE9">
              <w:rPr>
                <w:rFonts w:ascii="Arial" w:hAnsi="Arial" w:cs="Arial"/>
                <w:spacing w:val="4"/>
                <w:sz w:val="20"/>
                <w:szCs w:val="20"/>
              </w:rPr>
              <w:t>183</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4B7C421D" w14:textId="77777777" w:rsidR="00CD0357" w:rsidRPr="00CF4DE9" w:rsidRDefault="00CD0357" w:rsidP="00C26B96">
            <w:pPr>
              <w:pStyle w:val="TableParagraph"/>
              <w:spacing w:line="192" w:lineRule="exact"/>
              <w:ind w:left="14"/>
              <w:jc w:val="center"/>
              <w:rPr>
                <w:rFonts w:ascii="Arial" w:eastAsia="Arial" w:hAnsi="Arial" w:cs="Arial"/>
                <w:sz w:val="20"/>
                <w:szCs w:val="20"/>
              </w:rPr>
            </w:pPr>
            <w:r w:rsidRPr="00CF4DE9">
              <w:rPr>
                <w:rFonts w:ascii="Arial" w:hAnsi="Arial" w:cs="Arial"/>
                <w:spacing w:val="4"/>
                <w:sz w:val="20"/>
                <w:szCs w:val="20"/>
              </w:rPr>
              <w:t>47</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9013E47" w14:textId="77777777" w:rsidR="00CD0357" w:rsidRPr="00CF4DE9" w:rsidRDefault="00CD0357" w:rsidP="00C26B96">
            <w:pPr>
              <w:pStyle w:val="TableParagraph"/>
              <w:spacing w:line="192" w:lineRule="exact"/>
              <w:ind w:left="28"/>
              <w:jc w:val="center"/>
              <w:rPr>
                <w:rFonts w:ascii="Arial" w:eastAsia="Arial" w:hAnsi="Arial" w:cs="Arial"/>
                <w:sz w:val="20"/>
                <w:szCs w:val="20"/>
              </w:rPr>
            </w:pPr>
            <w:r w:rsidRPr="00CF4DE9">
              <w:rPr>
                <w:rFonts w:ascii="Arial" w:hAnsi="Arial" w:cs="Arial"/>
                <w:sz w:val="20"/>
                <w:szCs w:val="20"/>
              </w:rPr>
              <w:t>Motcombe</w:t>
            </w:r>
            <w:r w:rsidRPr="00CF4DE9">
              <w:rPr>
                <w:rFonts w:ascii="Arial" w:hAnsi="Arial" w:cs="Arial"/>
                <w:spacing w:val="2"/>
                <w:sz w:val="20"/>
                <w:szCs w:val="20"/>
              </w:rPr>
              <w:t xml:space="preserve"> </w:t>
            </w:r>
            <w:r w:rsidRPr="00CF4DE9">
              <w:rPr>
                <w:rFonts w:ascii="Arial" w:hAnsi="Arial" w:cs="Arial"/>
                <w:sz w:val="20"/>
                <w:szCs w:val="20"/>
              </w:rPr>
              <w:t>Park</w:t>
            </w:r>
            <w:r w:rsidRPr="00CF4DE9">
              <w:rPr>
                <w:rFonts w:ascii="Arial" w:hAnsi="Arial" w:cs="Arial"/>
                <w:spacing w:val="2"/>
                <w:sz w:val="20"/>
                <w:szCs w:val="20"/>
              </w:rPr>
              <w:t xml:space="preserve"> </w:t>
            </w:r>
            <w:r w:rsidRPr="00CF4DE9">
              <w:rPr>
                <w:rFonts w:ascii="Arial" w:hAnsi="Arial" w:cs="Arial"/>
                <w:sz w:val="20"/>
                <w:szCs w:val="20"/>
              </w:rPr>
              <w:t>Camp,</w:t>
            </w:r>
            <w:r w:rsidRPr="00CF4DE9">
              <w:rPr>
                <w:rFonts w:ascii="Arial" w:hAnsi="Arial" w:cs="Arial"/>
                <w:spacing w:val="2"/>
                <w:sz w:val="20"/>
                <w:szCs w:val="20"/>
              </w:rPr>
              <w:t xml:space="preserve"> </w:t>
            </w:r>
            <w:proofErr w:type="spellStart"/>
            <w:r w:rsidRPr="00CF4DE9">
              <w:rPr>
                <w:rFonts w:ascii="Arial" w:hAnsi="Arial" w:cs="Arial"/>
                <w:spacing w:val="1"/>
                <w:sz w:val="20"/>
                <w:szCs w:val="20"/>
              </w:rPr>
              <w:t>Shatesbury</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FBF31A3" w14:textId="77777777" w:rsidR="00CD0357" w:rsidRPr="00CF4DE9" w:rsidRDefault="00CD0357" w:rsidP="00C26B96">
            <w:pPr>
              <w:pStyle w:val="TableParagraph"/>
              <w:spacing w:line="192" w:lineRule="exact"/>
              <w:ind w:left="28"/>
              <w:jc w:val="center"/>
              <w:rPr>
                <w:rFonts w:ascii="Arial" w:eastAsia="Arial" w:hAnsi="Arial" w:cs="Arial"/>
                <w:sz w:val="20"/>
                <w:szCs w:val="20"/>
              </w:rPr>
            </w:pPr>
            <w:r w:rsidRPr="00CF4DE9">
              <w:rPr>
                <w:rFonts w:ascii="Arial" w:hAnsi="Arial" w:cs="Arial"/>
                <w:spacing w:val="4"/>
                <w:sz w:val="20"/>
                <w:szCs w:val="20"/>
              </w:rPr>
              <w:t>Dorset</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24E02032" w14:textId="77777777" w:rsidR="00CD0357" w:rsidRPr="00CF4DE9" w:rsidRDefault="00CD0357" w:rsidP="00C26B96">
            <w:pPr>
              <w:pStyle w:val="TableParagraph"/>
              <w:spacing w:line="192" w:lineRule="exact"/>
              <w:ind w:right="3"/>
              <w:jc w:val="center"/>
              <w:rPr>
                <w:rFonts w:ascii="Arial" w:eastAsia="Arial" w:hAnsi="Arial" w:cs="Arial"/>
                <w:sz w:val="20"/>
                <w:szCs w:val="20"/>
              </w:rPr>
            </w:pPr>
            <w:r w:rsidRPr="00CF4DE9">
              <w:rPr>
                <w:rFonts w:ascii="Arial" w:hAnsi="Arial" w:cs="Arial"/>
                <w:sz w:val="20"/>
                <w:szCs w:val="20"/>
              </w:rPr>
              <w:t>4</w:t>
            </w:r>
          </w:p>
        </w:tc>
        <w:tc>
          <w:tcPr>
            <w:tcW w:w="3352" w:type="dxa"/>
            <w:tcBorders>
              <w:top w:val="single" w:sz="4" w:space="0" w:color="000000"/>
              <w:left w:val="single" w:sz="4" w:space="0" w:color="000000"/>
              <w:bottom w:val="single" w:sz="4" w:space="0" w:color="000000"/>
              <w:right w:val="single" w:sz="4" w:space="0" w:color="000000"/>
            </w:tcBorders>
            <w:shd w:val="clear" w:color="auto" w:fill="FFFFCC"/>
          </w:tcPr>
          <w:p w14:paraId="3D93A427" w14:textId="27C795DA" w:rsidR="00CD0357" w:rsidRPr="00CF4DE9" w:rsidRDefault="00CD0357" w:rsidP="00C26B96">
            <w:pPr>
              <w:pStyle w:val="TableParagraph"/>
              <w:spacing w:line="192" w:lineRule="exact"/>
              <w:ind w:left="28"/>
              <w:jc w:val="center"/>
              <w:rPr>
                <w:rFonts w:ascii="Arial" w:eastAsia="Arial" w:hAnsi="Arial" w:cs="Arial"/>
                <w:sz w:val="20"/>
                <w:szCs w:val="20"/>
              </w:rPr>
            </w:pPr>
            <w:r w:rsidRPr="00CF4DE9">
              <w:rPr>
                <w:rFonts w:ascii="Arial" w:hAnsi="Arial" w:cs="Arial"/>
                <w:spacing w:val="-1"/>
                <w:sz w:val="20"/>
                <w:szCs w:val="20"/>
              </w:rPr>
              <w:t>German</w:t>
            </w:r>
            <w:r w:rsidR="00C26B96">
              <w:rPr>
                <w:rFonts w:ascii="Arial" w:eastAsia="Arial" w:hAnsi="Arial" w:cs="Arial"/>
                <w:sz w:val="20"/>
                <w:szCs w:val="20"/>
              </w:rPr>
              <w:t xml:space="preserve"> </w:t>
            </w:r>
            <w:r w:rsidRPr="00CF4DE9">
              <w:rPr>
                <w:rFonts w:ascii="Arial" w:hAnsi="Arial" w:cs="Arial"/>
                <w:sz w:val="20"/>
                <w:szCs w:val="20"/>
              </w:rPr>
              <w:t>Working</w:t>
            </w:r>
            <w:r w:rsidRPr="00CF4DE9">
              <w:rPr>
                <w:rFonts w:ascii="Arial" w:hAnsi="Arial" w:cs="Arial"/>
                <w:spacing w:val="2"/>
                <w:sz w:val="20"/>
                <w:szCs w:val="20"/>
              </w:rPr>
              <w:t xml:space="preserve"> </w:t>
            </w:r>
            <w:r w:rsidRPr="00CF4DE9">
              <w:rPr>
                <w:rFonts w:ascii="Arial" w:hAnsi="Arial" w:cs="Arial"/>
                <w:spacing w:val="1"/>
                <w:sz w:val="20"/>
                <w:szCs w:val="20"/>
              </w:rPr>
              <w:t>Camp</w:t>
            </w:r>
          </w:p>
        </w:tc>
        <w:tc>
          <w:tcPr>
            <w:tcW w:w="2370" w:type="dxa"/>
            <w:tcBorders>
              <w:top w:val="single" w:sz="4" w:space="0" w:color="000000"/>
              <w:left w:val="single" w:sz="4" w:space="0" w:color="000000"/>
              <w:bottom w:val="single" w:sz="4" w:space="0" w:color="000000"/>
              <w:right w:val="single" w:sz="4" w:space="0" w:color="000000"/>
            </w:tcBorders>
            <w:shd w:val="clear" w:color="auto" w:fill="FFFFCC"/>
          </w:tcPr>
          <w:p w14:paraId="640D50B8" w14:textId="77777777" w:rsidR="00CD0357" w:rsidRPr="00CF4DE9" w:rsidRDefault="00CD0357" w:rsidP="00C26B96">
            <w:pPr>
              <w:pStyle w:val="TableParagraph"/>
              <w:spacing w:line="192" w:lineRule="exact"/>
              <w:ind w:left="28"/>
              <w:jc w:val="center"/>
              <w:rPr>
                <w:rFonts w:ascii="Arial" w:eastAsia="Arial" w:hAnsi="Arial" w:cs="Arial"/>
                <w:sz w:val="20"/>
                <w:szCs w:val="20"/>
              </w:rPr>
            </w:pPr>
            <w:r w:rsidRPr="00CF4DE9">
              <w:rPr>
                <w:rFonts w:ascii="Arial" w:hAnsi="Arial" w:cs="Arial"/>
                <w:sz w:val="20"/>
                <w:szCs w:val="20"/>
              </w:rPr>
              <w:t>STANDARD type</w:t>
            </w:r>
          </w:p>
        </w:tc>
      </w:tr>
    </w:tbl>
    <w:p w14:paraId="0FC324D0" w14:textId="5E1F6D1C" w:rsidR="00CD0357" w:rsidRDefault="00CD0357" w:rsidP="00CD0357">
      <w:pPr>
        <w:shd w:val="clear" w:color="auto" w:fill="FFFFFF"/>
        <w:rPr>
          <w:rFonts w:ascii="Arial" w:hAnsi="Arial" w:cs="Arial"/>
          <w:b/>
          <w:sz w:val="16"/>
          <w:szCs w:val="16"/>
        </w:rPr>
      </w:pPr>
    </w:p>
    <w:p w14:paraId="6F811C5D" w14:textId="77777777" w:rsidR="0033306A" w:rsidRDefault="0033306A" w:rsidP="00CD0357">
      <w:pPr>
        <w:shd w:val="clear" w:color="auto" w:fill="FFFFFF"/>
        <w:rPr>
          <w:rFonts w:ascii="Arial" w:hAnsi="Arial" w:cs="Arial"/>
          <w:bCs/>
          <w:sz w:val="20"/>
          <w:szCs w:val="20"/>
        </w:rPr>
      </w:pPr>
      <w:r w:rsidRPr="0033306A">
        <w:rPr>
          <w:rFonts w:ascii="Arial" w:hAnsi="Arial" w:cs="Arial"/>
          <w:bCs/>
          <w:sz w:val="20"/>
          <w:szCs w:val="20"/>
        </w:rPr>
        <w:t xml:space="preserve">The history of this camp falls into 3 </w:t>
      </w:r>
      <w:r>
        <w:rPr>
          <w:rFonts w:ascii="Arial" w:hAnsi="Arial" w:cs="Arial"/>
          <w:bCs/>
          <w:sz w:val="20"/>
          <w:szCs w:val="20"/>
        </w:rPr>
        <w:t xml:space="preserve">parts; </w:t>
      </w:r>
    </w:p>
    <w:p w14:paraId="35190F50" w14:textId="77777777" w:rsidR="0033306A" w:rsidRPr="001A3740" w:rsidRDefault="0033306A" w:rsidP="00CD0357">
      <w:pPr>
        <w:shd w:val="clear" w:color="auto" w:fill="FFFFFF"/>
        <w:rPr>
          <w:rFonts w:ascii="Arial" w:hAnsi="Arial" w:cs="Arial"/>
          <w:bCs/>
          <w:sz w:val="8"/>
          <w:szCs w:val="8"/>
        </w:rPr>
      </w:pPr>
    </w:p>
    <w:p w14:paraId="7B54FCD6" w14:textId="7D6F8130" w:rsidR="0033306A" w:rsidRDefault="0033306A" w:rsidP="00CD0357">
      <w:pPr>
        <w:shd w:val="clear" w:color="auto" w:fill="FFFFFF"/>
        <w:rPr>
          <w:rFonts w:ascii="Arial" w:hAnsi="Arial" w:cs="Arial"/>
          <w:color w:val="000000"/>
          <w:sz w:val="20"/>
          <w:szCs w:val="20"/>
        </w:rPr>
      </w:pPr>
      <w:r>
        <w:rPr>
          <w:rFonts w:ascii="Arial" w:hAnsi="Arial" w:cs="Arial"/>
          <w:bCs/>
          <w:sz w:val="20"/>
          <w:szCs w:val="20"/>
        </w:rPr>
        <w:t>1. 1942 – 1945; Italian camp with little known, as with most other camps.</w:t>
      </w:r>
      <w:r w:rsidR="001A3740">
        <w:rPr>
          <w:rFonts w:ascii="Arial" w:hAnsi="Arial" w:cs="Arial"/>
          <w:bCs/>
          <w:sz w:val="20"/>
          <w:szCs w:val="20"/>
        </w:rPr>
        <w:t xml:space="preserve"> </w:t>
      </w:r>
      <w:r>
        <w:rPr>
          <w:rFonts w:ascii="Arial" w:hAnsi="Arial" w:cs="Arial"/>
          <w:bCs/>
          <w:sz w:val="20"/>
          <w:szCs w:val="20"/>
        </w:rPr>
        <w:t>2. 1945 – July 1947; Good reports on the camp, even recorded as</w:t>
      </w:r>
      <w:r w:rsidR="001A3740">
        <w:rPr>
          <w:rFonts w:ascii="Arial" w:hAnsi="Arial" w:cs="Arial"/>
          <w:bCs/>
          <w:sz w:val="20"/>
          <w:szCs w:val="20"/>
        </w:rPr>
        <w:t>;</w:t>
      </w:r>
      <w:r>
        <w:rPr>
          <w:rFonts w:ascii="Arial" w:hAnsi="Arial" w:cs="Arial"/>
          <w:bCs/>
          <w:sz w:val="20"/>
          <w:szCs w:val="20"/>
        </w:rPr>
        <w:t xml:space="preserve"> “</w:t>
      </w:r>
      <w:r w:rsidRPr="00406515">
        <w:rPr>
          <w:rFonts w:ascii="Arial" w:hAnsi="Arial" w:cs="Arial"/>
          <w:i/>
          <w:iCs/>
          <w:color w:val="000000"/>
          <w:sz w:val="20"/>
          <w:szCs w:val="20"/>
        </w:rPr>
        <w:t>one of the best I have visited</w:t>
      </w:r>
      <w:r>
        <w:rPr>
          <w:rFonts w:ascii="Arial" w:hAnsi="Arial" w:cs="Arial"/>
          <w:color w:val="000000"/>
          <w:sz w:val="20"/>
          <w:szCs w:val="20"/>
        </w:rPr>
        <w:t>.”</w:t>
      </w:r>
      <w:r w:rsidR="001A3740">
        <w:rPr>
          <w:rFonts w:ascii="Arial" w:hAnsi="Arial" w:cs="Arial"/>
          <w:bCs/>
          <w:sz w:val="20"/>
          <w:szCs w:val="20"/>
        </w:rPr>
        <w:t xml:space="preserve">  </w:t>
      </w:r>
      <w:r>
        <w:rPr>
          <w:rFonts w:ascii="Arial" w:hAnsi="Arial" w:cs="Arial"/>
          <w:color w:val="000000"/>
          <w:sz w:val="20"/>
          <w:szCs w:val="20"/>
        </w:rPr>
        <w:t>3. July 1947 – 1948; Negative reports; “</w:t>
      </w:r>
      <w:r w:rsidRPr="00551A86">
        <w:rPr>
          <w:rFonts w:ascii="Arial" w:hAnsi="Arial" w:cs="Arial"/>
          <w:i/>
          <w:iCs/>
          <w:color w:val="000000"/>
          <w:sz w:val="20"/>
          <w:szCs w:val="20"/>
        </w:rPr>
        <w:t>an unhappy camp</w:t>
      </w:r>
      <w:r>
        <w:rPr>
          <w:rFonts w:ascii="Arial" w:hAnsi="Arial" w:cs="Arial"/>
          <w:i/>
          <w:iCs/>
          <w:color w:val="000000"/>
          <w:sz w:val="20"/>
          <w:szCs w:val="20"/>
        </w:rPr>
        <w:t>.”</w:t>
      </w:r>
    </w:p>
    <w:p w14:paraId="7CF24DB0" w14:textId="77777777" w:rsidR="001A3740" w:rsidRPr="001A3740" w:rsidRDefault="001A3740" w:rsidP="00CD0357">
      <w:pPr>
        <w:shd w:val="clear" w:color="auto" w:fill="FFFFFF"/>
        <w:rPr>
          <w:rFonts w:ascii="Arial" w:hAnsi="Arial" w:cs="Arial"/>
          <w:color w:val="000000"/>
          <w:sz w:val="8"/>
          <w:szCs w:val="8"/>
        </w:rPr>
      </w:pPr>
    </w:p>
    <w:p w14:paraId="3D6791E7" w14:textId="6A7C56EE" w:rsidR="001A3740" w:rsidRPr="001A3740" w:rsidRDefault="001A3740" w:rsidP="001A3740">
      <w:pPr>
        <w:shd w:val="clear" w:color="auto" w:fill="FFFFFF"/>
        <w:jc w:val="both"/>
        <w:rPr>
          <w:rFonts w:ascii="Arial" w:hAnsi="Arial" w:cs="Arial"/>
          <w:bCs/>
          <w:sz w:val="20"/>
          <w:szCs w:val="20"/>
        </w:rPr>
      </w:pPr>
      <w:r>
        <w:rPr>
          <w:rFonts w:ascii="Arial" w:hAnsi="Arial" w:cs="Arial"/>
          <w:color w:val="000000"/>
          <w:sz w:val="20"/>
          <w:szCs w:val="20"/>
        </w:rPr>
        <w:t xml:space="preserve">Judgements based only on written reports make it difficult to assess the accuracy of parts 2 and 3. Negative comments were written mainly by one Foreign Office visitor who frequently made arrogant and insulting comments, </w:t>
      </w:r>
      <w:r w:rsidR="002F3D65">
        <w:rPr>
          <w:rFonts w:ascii="Arial" w:hAnsi="Arial" w:cs="Arial"/>
          <w:color w:val="000000"/>
          <w:sz w:val="20"/>
          <w:szCs w:val="20"/>
        </w:rPr>
        <w:t>(though</w:t>
      </w:r>
      <w:r>
        <w:rPr>
          <w:rFonts w:ascii="Arial" w:hAnsi="Arial" w:cs="Arial"/>
          <w:color w:val="000000"/>
          <w:sz w:val="20"/>
          <w:szCs w:val="20"/>
        </w:rPr>
        <w:t xml:space="preserve"> not necessarily untrue</w:t>
      </w:r>
      <w:r w:rsidR="002F3D65">
        <w:rPr>
          <w:rFonts w:ascii="Arial" w:hAnsi="Arial" w:cs="Arial"/>
          <w:color w:val="000000"/>
          <w:sz w:val="20"/>
          <w:szCs w:val="20"/>
        </w:rPr>
        <w:t>)</w:t>
      </w:r>
      <w:r>
        <w:rPr>
          <w:rFonts w:ascii="Arial" w:hAnsi="Arial" w:cs="Arial"/>
          <w:color w:val="000000"/>
          <w:sz w:val="20"/>
          <w:szCs w:val="20"/>
        </w:rPr>
        <w:t xml:space="preserve">.   </w:t>
      </w:r>
    </w:p>
    <w:p w14:paraId="0F72EFDC" w14:textId="77777777" w:rsidR="0033306A" w:rsidRPr="001A3740" w:rsidRDefault="0033306A" w:rsidP="00CD0357">
      <w:pPr>
        <w:shd w:val="clear" w:color="auto" w:fill="FFFFFF"/>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323"/>
      </w:tblGrid>
      <w:tr w:rsidR="004D248B" w14:paraId="42FFC334" w14:textId="77777777" w:rsidTr="00AA75A3">
        <w:tc>
          <w:tcPr>
            <w:tcW w:w="10065" w:type="dxa"/>
            <w:vMerge w:val="restart"/>
          </w:tcPr>
          <w:p w14:paraId="4C98CDEA" w14:textId="79B2AFA2" w:rsidR="004D248B" w:rsidRPr="00500EA4" w:rsidRDefault="0051703C" w:rsidP="00500EA4">
            <w:pPr>
              <w:jc w:val="both"/>
              <w:rPr>
                <w:rFonts w:ascii="Arial" w:hAnsi="Arial" w:cs="Arial"/>
                <w:bCs/>
                <w:sz w:val="20"/>
                <w:szCs w:val="20"/>
              </w:rPr>
            </w:pPr>
            <w:r>
              <w:rPr>
                <w:rFonts w:ascii="Arial" w:hAnsi="Arial" w:cs="Arial"/>
                <w:b/>
                <w:noProof/>
                <w:sz w:val="20"/>
                <w:szCs w:val="20"/>
              </w:rPr>
              <w:drawing>
                <wp:anchor distT="0" distB="0" distL="114300" distR="114300" simplePos="0" relativeHeight="251658240" behindDoc="1" locked="0" layoutInCell="1" allowOverlap="1" wp14:anchorId="070EC086" wp14:editId="76E99DD0">
                  <wp:simplePos x="0" y="0"/>
                  <wp:positionH relativeFrom="column">
                    <wp:posOffset>-4445</wp:posOffset>
                  </wp:positionH>
                  <wp:positionV relativeFrom="paragraph">
                    <wp:posOffset>0</wp:posOffset>
                  </wp:positionV>
                  <wp:extent cx="3226435" cy="3557905"/>
                  <wp:effectExtent l="0" t="0" r="0" b="4445"/>
                  <wp:wrapTight wrapText="bothSides">
                    <wp:wrapPolygon edited="0">
                      <wp:start x="0" y="0"/>
                      <wp:lineTo x="0" y="21511"/>
                      <wp:lineTo x="21426" y="21511"/>
                      <wp:lineTo x="2142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mp 47 Motcombe Park.jpg"/>
                          <pic:cNvPicPr/>
                        </pic:nvPicPr>
                        <pic:blipFill>
                          <a:blip r:embed="rId8">
                            <a:extLst>
                              <a:ext uri="{28A0092B-C50C-407E-A947-70E740481C1C}">
                                <a14:useLocalDpi xmlns:a14="http://schemas.microsoft.com/office/drawing/2010/main" val="0"/>
                              </a:ext>
                            </a:extLst>
                          </a:blip>
                          <a:stretch>
                            <a:fillRect/>
                          </a:stretch>
                        </pic:blipFill>
                        <pic:spPr>
                          <a:xfrm>
                            <a:off x="0" y="0"/>
                            <a:ext cx="3226435" cy="3557905"/>
                          </a:xfrm>
                          <a:prstGeom prst="rect">
                            <a:avLst/>
                          </a:prstGeom>
                        </pic:spPr>
                      </pic:pic>
                    </a:graphicData>
                  </a:graphic>
                  <wp14:sizeRelH relativeFrom="page">
                    <wp14:pctWidth>0</wp14:pctWidth>
                  </wp14:sizeRelH>
                  <wp14:sizeRelV relativeFrom="page">
                    <wp14:pctHeight>0</wp14:pctHeight>
                  </wp14:sizeRelV>
                </wp:anchor>
              </w:drawing>
            </w:r>
            <w:r w:rsidR="004D248B">
              <w:rPr>
                <w:rFonts w:ascii="Arial" w:hAnsi="Arial" w:cs="Arial"/>
                <w:b/>
                <w:sz w:val="20"/>
                <w:szCs w:val="20"/>
              </w:rPr>
              <w:t xml:space="preserve">Location: </w:t>
            </w:r>
            <w:r w:rsidR="004D248B" w:rsidRPr="00500EA4">
              <w:rPr>
                <w:rFonts w:ascii="Arial" w:hAnsi="Arial" w:cs="Arial"/>
                <w:bCs/>
                <w:sz w:val="20"/>
                <w:szCs w:val="20"/>
              </w:rPr>
              <w:t xml:space="preserve">The site </w:t>
            </w:r>
            <w:r w:rsidR="002F3D65">
              <w:rPr>
                <w:rFonts w:ascii="Arial" w:hAnsi="Arial" w:cs="Arial"/>
                <w:bCs/>
                <w:sz w:val="20"/>
                <w:szCs w:val="20"/>
              </w:rPr>
              <w:t>wa</w:t>
            </w:r>
            <w:r w:rsidR="004D248B" w:rsidRPr="00500EA4">
              <w:rPr>
                <w:rFonts w:ascii="Arial" w:hAnsi="Arial" w:cs="Arial"/>
                <w:bCs/>
                <w:sz w:val="20"/>
                <w:szCs w:val="20"/>
              </w:rPr>
              <w:t>s about 2 km NW of Shaftesbury.</w:t>
            </w:r>
            <w:r w:rsidR="004D248B">
              <w:rPr>
                <w:rFonts w:ascii="Arial" w:hAnsi="Arial" w:cs="Arial"/>
                <w:bCs/>
                <w:sz w:val="20"/>
                <w:szCs w:val="20"/>
              </w:rPr>
              <w:t xml:space="preserve"> What </w:t>
            </w:r>
            <w:r w:rsidR="00AA75A3">
              <w:rPr>
                <w:rFonts w:ascii="Arial" w:hAnsi="Arial" w:cs="Arial"/>
                <w:bCs/>
                <w:sz w:val="20"/>
                <w:szCs w:val="20"/>
              </w:rPr>
              <w:t>was left</w:t>
            </w:r>
            <w:r w:rsidR="002407CB">
              <w:rPr>
                <w:rFonts w:ascii="Arial" w:hAnsi="Arial" w:cs="Arial"/>
                <w:bCs/>
                <w:sz w:val="20"/>
                <w:szCs w:val="20"/>
              </w:rPr>
              <w:t xml:space="preserve"> of </w:t>
            </w:r>
            <w:r w:rsidR="004D248B">
              <w:rPr>
                <w:rFonts w:ascii="Arial" w:hAnsi="Arial" w:cs="Arial"/>
                <w:bCs/>
                <w:sz w:val="20"/>
                <w:szCs w:val="20"/>
              </w:rPr>
              <w:t xml:space="preserve">the camp </w:t>
            </w:r>
            <w:r w:rsidR="00AA75A3">
              <w:rPr>
                <w:rFonts w:ascii="Arial" w:hAnsi="Arial" w:cs="Arial"/>
                <w:bCs/>
                <w:sz w:val="20"/>
                <w:szCs w:val="20"/>
              </w:rPr>
              <w:t>wa</w:t>
            </w:r>
            <w:r w:rsidR="004D248B">
              <w:rPr>
                <w:rFonts w:ascii="Arial" w:hAnsi="Arial" w:cs="Arial"/>
                <w:bCs/>
                <w:sz w:val="20"/>
                <w:szCs w:val="20"/>
              </w:rPr>
              <w:t xml:space="preserve">s shown on the </w:t>
            </w:r>
            <w:r w:rsidR="00B55D19">
              <w:rPr>
                <w:rFonts w:ascii="Arial" w:hAnsi="Arial" w:cs="Arial"/>
                <w:bCs/>
                <w:sz w:val="20"/>
                <w:szCs w:val="20"/>
              </w:rPr>
              <w:t xml:space="preserve">1962 </w:t>
            </w:r>
            <w:r w:rsidR="004D248B">
              <w:rPr>
                <w:rFonts w:ascii="Arial" w:hAnsi="Arial" w:cs="Arial"/>
                <w:bCs/>
                <w:sz w:val="20"/>
                <w:szCs w:val="20"/>
              </w:rPr>
              <w:t>map.</w:t>
            </w:r>
          </w:p>
          <w:p w14:paraId="0174CD0C" w14:textId="77777777" w:rsidR="004D248B" w:rsidRPr="00AA75A3" w:rsidRDefault="004D248B" w:rsidP="00500EA4">
            <w:pPr>
              <w:rPr>
                <w:rFonts w:ascii="Arial" w:hAnsi="Arial" w:cs="Arial"/>
                <w:b/>
                <w:sz w:val="16"/>
                <w:szCs w:val="16"/>
              </w:rPr>
            </w:pPr>
          </w:p>
          <w:p w14:paraId="14A44DB3" w14:textId="77777777" w:rsidR="004D248B" w:rsidRDefault="004D248B" w:rsidP="00500EA4">
            <w:pPr>
              <w:jc w:val="both"/>
              <w:rPr>
                <w:rFonts w:ascii="Arial" w:hAnsi="Arial" w:cs="Arial"/>
                <w:bCs/>
                <w:sz w:val="20"/>
                <w:szCs w:val="20"/>
              </w:rPr>
            </w:pPr>
            <w:r>
              <w:rPr>
                <w:rFonts w:ascii="Arial" w:hAnsi="Arial" w:cs="Arial"/>
                <w:b/>
                <w:sz w:val="20"/>
                <w:szCs w:val="20"/>
              </w:rPr>
              <w:t xml:space="preserve">Before the camp: </w:t>
            </w:r>
            <w:r w:rsidRPr="00500EA4">
              <w:rPr>
                <w:rFonts w:ascii="Arial" w:hAnsi="Arial" w:cs="Arial"/>
                <w:bCs/>
                <w:sz w:val="20"/>
                <w:szCs w:val="20"/>
              </w:rPr>
              <w:t>The school shown on the map was Motcombe House.</w:t>
            </w:r>
            <w:r>
              <w:rPr>
                <w:rFonts w:ascii="Arial" w:hAnsi="Arial" w:cs="Arial"/>
                <w:bCs/>
                <w:sz w:val="20"/>
                <w:szCs w:val="20"/>
              </w:rPr>
              <w:t xml:space="preserve"> The camp was sited in the grounds.</w:t>
            </w:r>
          </w:p>
          <w:p w14:paraId="4A8FB12A" w14:textId="77777777" w:rsidR="004D248B" w:rsidRPr="00AA75A3" w:rsidRDefault="004D248B" w:rsidP="00500EA4">
            <w:pPr>
              <w:jc w:val="both"/>
              <w:rPr>
                <w:rFonts w:ascii="Arial" w:hAnsi="Arial" w:cs="Arial"/>
                <w:b/>
                <w:sz w:val="16"/>
                <w:szCs w:val="16"/>
              </w:rPr>
            </w:pPr>
          </w:p>
          <w:p w14:paraId="4DFA4F94" w14:textId="7A3A6176" w:rsidR="00AA75A3" w:rsidRDefault="004D248B" w:rsidP="00AF3268">
            <w:pPr>
              <w:shd w:val="clear" w:color="auto" w:fill="FFFFFF"/>
              <w:jc w:val="both"/>
              <w:rPr>
                <w:rFonts w:ascii="Arial" w:hAnsi="Arial" w:cs="Arial"/>
                <w:bCs/>
                <w:sz w:val="20"/>
                <w:szCs w:val="20"/>
              </w:rPr>
            </w:pPr>
            <w:r>
              <w:rPr>
                <w:rFonts w:ascii="Arial" w:hAnsi="Arial" w:cs="Arial"/>
                <w:b/>
                <w:sz w:val="20"/>
                <w:szCs w:val="20"/>
              </w:rPr>
              <w:t xml:space="preserve">POW Camp: </w:t>
            </w:r>
            <w:r w:rsidR="001D4ACB" w:rsidRPr="001B7FD2">
              <w:rPr>
                <w:rFonts w:ascii="Arial" w:hAnsi="Arial" w:cs="Arial"/>
                <w:bCs/>
                <w:sz w:val="20"/>
                <w:szCs w:val="20"/>
              </w:rPr>
              <w:t>The site was accepted</w:t>
            </w:r>
            <w:r w:rsidR="001D4ACB">
              <w:rPr>
                <w:rFonts w:ascii="Arial" w:hAnsi="Arial" w:cs="Arial"/>
                <w:bCs/>
                <w:sz w:val="20"/>
                <w:szCs w:val="20"/>
              </w:rPr>
              <w:t xml:space="preserve"> </w:t>
            </w:r>
            <w:r w:rsidR="0033306A">
              <w:rPr>
                <w:rFonts w:ascii="Arial" w:hAnsi="Arial" w:cs="Arial"/>
                <w:bCs/>
                <w:sz w:val="20"/>
                <w:szCs w:val="20"/>
              </w:rPr>
              <w:t>for</w:t>
            </w:r>
            <w:r w:rsidR="001D4ACB">
              <w:rPr>
                <w:rFonts w:ascii="Arial" w:hAnsi="Arial" w:cs="Arial"/>
                <w:bCs/>
                <w:sz w:val="20"/>
                <w:szCs w:val="20"/>
              </w:rPr>
              <w:t xml:space="preserve"> a pow camp in December 1941</w:t>
            </w:r>
            <w:r w:rsidR="00AA75A3">
              <w:rPr>
                <w:rFonts w:ascii="Arial" w:hAnsi="Arial" w:cs="Arial"/>
                <w:bCs/>
                <w:sz w:val="20"/>
                <w:szCs w:val="20"/>
              </w:rPr>
              <w:t xml:space="preserve">. </w:t>
            </w:r>
            <w:r w:rsidR="00AA75A3" w:rsidRPr="00AA75A3">
              <w:rPr>
                <w:rFonts w:ascii="Arial" w:hAnsi="Arial" w:cs="Arial"/>
                <w:bCs/>
                <w:color w:val="000000"/>
                <w:sz w:val="20"/>
                <w:szCs w:val="20"/>
              </w:rPr>
              <w:t>It was a ‘standard’</w:t>
            </w:r>
            <w:r w:rsidR="00AA75A3">
              <w:rPr>
                <w:rFonts w:ascii="Arial" w:hAnsi="Arial" w:cs="Arial"/>
                <w:bCs/>
                <w:color w:val="000000"/>
                <w:sz w:val="20"/>
                <w:szCs w:val="20"/>
              </w:rPr>
              <w:t xml:space="preserve"> camp with a main pow compound and a British / administration section at the ‘front.’</w:t>
            </w:r>
          </w:p>
          <w:p w14:paraId="2177B5D6" w14:textId="77777777" w:rsidR="00AA75A3" w:rsidRPr="00AA75A3" w:rsidRDefault="00AA75A3" w:rsidP="00AF3268">
            <w:pPr>
              <w:shd w:val="clear" w:color="auto" w:fill="FFFFFF"/>
              <w:jc w:val="both"/>
              <w:rPr>
                <w:rFonts w:ascii="Arial" w:hAnsi="Arial" w:cs="Arial"/>
                <w:bCs/>
                <w:sz w:val="16"/>
                <w:szCs w:val="16"/>
              </w:rPr>
            </w:pPr>
          </w:p>
          <w:p w14:paraId="285467B7" w14:textId="3DE8F639" w:rsidR="004D248B" w:rsidRDefault="004D248B" w:rsidP="00AF3268">
            <w:pPr>
              <w:shd w:val="clear" w:color="auto" w:fill="FFFFFF"/>
              <w:jc w:val="both"/>
              <w:rPr>
                <w:rFonts w:ascii="Arial" w:hAnsi="Arial" w:cs="Arial"/>
                <w:color w:val="000000"/>
                <w:sz w:val="20"/>
                <w:szCs w:val="20"/>
              </w:rPr>
            </w:pPr>
            <w:r w:rsidRPr="00AA75A3">
              <w:rPr>
                <w:rFonts w:ascii="Arial" w:hAnsi="Arial" w:cs="Arial"/>
                <w:b/>
                <w:sz w:val="20"/>
                <w:szCs w:val="20"/>
              </w:rPr>
              <w:t>1942</w:t>
            </w:r>
            <w:r w:rsidRPr="003F29BE">
              <w:rPr>
                <w:rFonts w:ascii="Arial" w:hAnsi="Arial" w:cs="Arial"/>
                <w:bCs/>
                <w:sz w:val="20"/>
                <w:szCs w:val="20"/>
              </w:rPr>
              <w:t xml:space="preserve"> </w:t>
            </w:r>
            <w:r w:rsidR="00AA75A3">
              <w:rPr>
                <w:rFonts w:ascii="Arial" w:hAnsi="Arial" w:cs="Arial"/>
                <w:bCs/>
                <w:sz w:val="20"/>
                <w:szCs w:val="20"/>
              </w:rPr>
              <w:t xml:space="preserve">– the camp opened for </w:t>
            </w:r>
            <w:r w:rsidRPr="003F29BE">
              <w:rPr>
                <w:rFonts w:ascii="Arial" w:hAnsi="Arial" w:cs="Arial"/>
                <w:bCs/>
                <w:sz w:val="20"/>
                <w:szCs w:val="20"/>
              </w:rPr>
              <w:t>Italian pows.</w:t>
            </w:r>
            <w:r>
              <w:rPr>
                <w:rFonts w:ascii="Arial" w:hAnsi="Arial" w:cs="Arial"/>
                <w:b/>
                <w:sz w:val="20"/>
                <w:szCs w:val="20"/>
              </w:rPr>
              <w:t xml:space="preserve"> </w:t>
            </w:r>
            <w:r w:rsidR="00AA75A3" w:rsidRPr="00AA75A3">
              <w:rPr>
                <w:rFonts w:ascii="Arial" w:hAnsi="Arial" w:cs="Arial"/>
                <w:bCs/>
                <w:sz w:val="20"/>
                <w:szCs w:val="20"/>
              </w:rPr>
              <w:t>It was l</w:t>
            </w:r>
            <w:r w:rsidRPr="00AA75A3">
              <w:rPr>
                <w:rFonts w:ascii="Arial" w:hAnsi="Arial" w:cs="Arial"/>
                <w:bCs/>
                <w:color w:val="000000"/>
                <w:sz w:val="20"/>
                <w:szCs w:val="20"/>
              </w:rPr>
              <w:t xml:space="preserve">isted as </w:t>
            </w:r>
            <w:r w:rsidR="00AA75A3">
              <w:rPr>
                <w:rFonts w:ascii="Arial" w:hAnsi="Arial" w:cs="Arial"/>
                <w:bCs/>
                <w:color w:val="000000"/>
                <w:sz w:val="20"/>
                <w:szCs w:val="20"/>
              </w:rPr>
              <w:t xml:space="preserve">an </w:t>
            </w:r>
            <w:r w:rsidRPr="00AA75A3">
              <w:rPr>
                <w:rFonts w:ascii="Arial" w:hAnsi="Arial" w:cs="Arial"/>
                <w:bCs/>
                <w:color w:val="000000"/>
                <w:sz w:val="20"/>
                <w:szCs w:val="20"/>
              </w:rPr>
              <w:t>Italian</w:t>
            </w:r>
            <w:r w:rsidRPr="00CF4DE9">
              <w:rPr>
                <w:rFonts w:ascii="Arial" w:hAnsi="Arial" w:cs="Arial"/>
                <w:color w:val="000000"/>
                <w:sz w:val="20"/>
                <w:szCs w:val="20"/>
              </w:rPr>
              <w:t xml:space="preserve"> working camp / labour battalion to at least 1945.</w:t>
            </w:r>
            <w:r>
              <w:rPr>
                <w:rFonts w:ascii="Arial" w:hAnsi="Arial" w:cs="Arial"/>
                <w:color w:val="000000"/>
                <w:sz w:val="20"/>
                <w:szCs w:val="20"/>
              </w:rPr>
              <w:t xml:space="preserve"> German pows </w:t>
            </w:r>
            <w:r w:rsidR="002407CB">
              <w:rPr>
                <w:rFonts w:ascii="Arial" w:hAnsi="Arial" w:cs="Arial"/>
                <w:color w:val="000000"/>
                <w:sz w:val="20"/>
                <w:szCs w:val="20"/>
              </w:rPr>
              <w:t xml:space="preserve">from </w:t>
            </w:r>
            <w:r>
              <w:rPr>
                <w:rFonts w:ascii="Arial" w:hAnsi="Arial" w:cs="Arial"/>
                <w:color w:val="000000"/>
                <w:sz w:val="20"/>
                <w:szCs w:val="20"/>
              </w:rPr>
              <w:t>1945.</w:t>
            </w:r>
          </w:p>
          <w:p w14:paraId="4D483FED" w14:textId="67C939BE" w:rsidR="009B3F6D" w:rsidRPr="00AA75A3" w:rsidRDefault="009B3F6D" w:rsidP="00AF3268">
            <w:pPr>
              <w:shd w:val="clear" w:color="auto" w:fill="FFFFFF"/>
              <w:jc w:val="both"/>
              <w:rPr>
                <w:rFonts w:ascii="Arial" w:hAnsi="Arial" w:cs="Arial"/>
                <w:color w:val="000000"/>
                <w:sz w:val="16"/>
                <w:szCs w:val="16"/>
              </w:rPr>
            </w:pPr>
          </w:p>
          <w:p w14:paraId="749F8DB6" w14:textId="466EA3BE" w:rsidR="00AA75A3" w:rsidRDefault="00AA75A3" w:rsidP="00AA75A3">
            <w:pPr>
              <w:shd w:val="clear" w:color="auto" w:fill="FFFFFF"/>
              <w:jc w:val="both"/>
              <w:rPr>
                <w:rFonts w:ascii="Arial" w:hAnsi="Arial" w:cs="Arial"/>
                <w:color w:val="000000"/>
                <w:sz w:val="20"/>
                <w:szCs w:val="20"/>
              </w:rPr>
            </w:pPr>
            <w:r w:rsidRPr="00AA75A3">
              <w:rPr>
                <w:rFonts w:ascii="Arial" w:hAnsi="Arial" w:cs="Arial"/>
                <w:b/>
                <w:bCs/>
                <w:color w:val="000000"/>
                <w:sz w:val="20"/>
                <w:szCs w:val="20"/>
              </w:rPr>
              <w:t xml:space="preserve">1943 </w:t>
            </w:r>
            <w:r>
              <w:rPr>
                <w:rFonts w:ascii="Arial" w:hAnsi="Arial" w:cs="Arial"/>
                <w:color w:val="000000"/>
                <w:sz w:val="20"/>
                <w:szCs w:val="20"/>
              </w:rPr>
              <w:t>– Hostels listed for Italian pows; Corfe Mullen -</w:t>
            </w:r>
            <w:r w:rsidR="00237BB0">
              <w:rPr>
                <w:rFonts w:ascii="Arial" w:hAnsi="Arial" w:cs="Arial"/>
                <w:color w:val="000000"/>
                <w:sz w:val="20"/>
                <w:szCs w:val="20"/>
              </w:rPr>
              <w:t xml:space="preserve"> </w:t>
            </w:r>
            <w:proofErr w:type="spellStart"/>
            <w:r>
              <w:rPr>
                <w:rFonts w:ascii="Arial" w:hAnsi="Arial" w:cs="Arial"/>
                <w:color w:val="000000"/>
                <w:sz w:val="20"/>
                <w:szCs w:val="20"/>
              </w:rPr>
              <w:t>Godmanstone</w:t>
            </w:r>
            <w:proofErr w:type="spellEnd"/>
            <w:r>
              <w:rPr>
                <w:rFonts w:ascii="Arial" w:hAnsi="Arial" w:cs="Arial"/>
                <w:color w:val="000000"/>
                <w:sz w:val="20"/>
                <w:szCs w:val="20"/>
              </w:rPr>
              <w:t xml:space="preserve"> – Wilton.</w:t>
            </w:r>
          </w:p>
          <w:p w14:paraId="00F92FED" w14:textId="77777777" w:rsidR="00AA75A3" w:rsidRPr="001A3740" w:rsidRDefault="00AA75A3" w:rsidP="009B3F6D">
            <w:pPr>
              <w:jc w:val="both"/>
              <w:rPr>
                <w:rFonts w:ascii="Arial" w:hAnsi="Arial" w:cs="Arial"/>
                <w:color w:val="000000"/>
                <w:sz w:val="16"/>
                <w:szCs w:val="16"/>
              </w:rPr>
            </w:pPr>
          </w:p>
          <w:p w14:paraId="6335F6FB" w14:textId="2AD556A5" w:rsidR="004D248B" w:rsidRDefault="00797A66" w:rsidP="00797A66">
            <w:pPr>
              <w:jc w:val="both"/>
              <w:rPr>
                <w:rFonts w:ascii="Arial" w:hAnsi="Arial" w:cs="Arial"/>
                <w:color w:val="000000"/>
                <w:sz w:val="20"/>
                <w:szCs w:val="20"/>
              </w:rPr>
            </w:pPr>
            <w:r w:rsidRPr="00797A66">
              <w:rPr>
                <w:rFonts w:ascii="Arial" w:hAnsi="Arial" w:cs="Arial"/>
                <w:b/>
                <w:bCs/>
                <w:color w:val="000000"/>
                <w:sz w:val="20"/>
                <w:szCs w:val="20"/>
              </w:rPr>
              <w:t>May 1944</w:t>
            </w:r>
            <w:r>
              <w:rPr>
                <w:rFonts w:ascii="Arial" w:hAnsi="Arial" w:cs="Arial"/>
                <w:color w:val="000000"/>
                <w:sz w:val="20"/>
                <w:szCs w:val="20"/>
              </w:rPr>
              <w:t xml:space="preserve"> - </w:t>
            </w:r>
            <w:r w:rsidR="009B3F6D">
              <w:rPr>
                <w:rFonts w:ascii="Arial" w:hAnsi="Arial" w:cs="Arial"/>
                <w:color w:val="000000"/>
                <w:sz w:val="20"/>
                <w:szCs w:val="20"/>
              </w:rPr>
              <w:t>The camp was listed as an Italian Labour Battalion under the Southern Command area</w:t>
            </w:r>
            <w:r>
              <w:rPr>
                <w:rFonts w:ascii="Arial" w:hAnsi="Arial" w:cs="Arial"/>
                <w:color w:val="000000"/>
                <w:sz w:val="20"/>
                <w:szCs w:val="20"/>
              </w:rPr>
              <w:t xml:space="preserve">; </w:t>
            </w:r>
            <w:r w:rsidR="009B3F6D">
              <w:rPr>
                <w:rFonts w:ascii="Arial" w:hAnsi="Arial" w:cs="Arial"/>
                <w:color w:val="000000"/>
                <w:sz w:val="20"/>
                <w:szCs w:val="20"/>
              </w:rPr>
              <w:t>and</w:t>
            </w:r>
            <w:r>
              <w:rPr>
                <w:rFonts w:ascii="Arial" w:hAnsi="Arial" w:cs="Arial"/>
                <w:color w:val="000000"/>
                <w:sz w:val="20"/>
                <w:szCs w:val="20"/>
              </w:rPr>
              <w:t xml:space="preserve"> again, in</w:t>
            </w:r>
            <w:r w:rsidR="009B3F6D">
              <w:rPr>
                <w:rFonts w:ascii="Arial" w:hAnsi="Arial" w:cs="Arial"/>
                <w:color w:val="000000"/>
                <w:sz w:val="20"/>
                <w:szCs w:val="20"/>
              </w:rPr>
              <w:t xml:space="preserve"> </w:t>
            </w:r>
            <w:r w:rsidR="009B3F6D" w:rsidRPr="00797A66">
              <w:rPr>
                <w:rFonts w:ascii="Arial" w:hAnsi="Arial" w:cs="Arial"/>
                <w:b/>
                <w:bCs/>
                <w:color w:val="000000"/>
                <w:sz w:val="20"/>
                <w:szCs w:val="20"/>
              </w:rPr>
              <w:t>November 1944</w:t>
            </w:r>
            <w:r w:rsidR="009B3F6D">
              <w:rPr>
                <w:rFonts w:ascii="Arial" w:hAnsi="Arial" w:cs="Arial"/>
                <w:color w:val="000000"/>
                <w:sz w:val="20"/>
                <w:szCs w:val="20"/>
              </w:rPr>
              <w:t xml:space="preserve">, (WO 32/10737). </w:t>
            </w:r>
            <w:r w:rsidR="001348CA">
              <w:rPr>
                <w:rFonts w:ascii="Arial" w:hAnsi="Arial" w:cs="Arial"/>
                <w:color w:val="000000"/>
                <w:sz w:val="20"/>
                <w:szCs w:val="20"/>
              </w:rPr>
              <w:t>The Italians were recorded as co-operators.</w:t>
            </w:r>
          </w:p>
          <w:p w14:paraId="76ADFD99" w14:textId="77777777" w:rsidR="00382F7D" w:rsidRPr="00382F7D" w:rsidRDefault="00382F7D" w:rsidP="00797A66">
            <w:pPr>
              <w:jc w:val="both"/>
              <w:rPr>
                <w:rFonts w:ascii="Arial" w:hAnsi="Arial" w:cs="Arial"/>
                <w:color w:val="000000"/>
                <w:sz w:val="16"/>
                <w:szCs w:val="16"/>
              </w:rPr>
            </w:pPr>
          </w:p>
          <w:p w14:paraId="53DEDEC4" w14:textId="409240DC" w:rsidR="007970AB" w:rsidRPr="0051703C" w:rsidRDefault="00382F7D" w:rsidP="00485143">
            <w:pPr>
              <w:jc w:val="both"/>
              <w:rPr>
                <w:rFonts w:ascii="Arial" w:hAnsi="Arial" w:cs="Arial"/>
                <w:color w:val="000000"/>
                <w:sz w:val="20"/>
                <w:szCs w:val="20"/>
              </w:rPr>
            </w:pPr>
            <w:r w:rsidRPr="00382F7D">
              <w:rPr>
                <w:rFonts w:ascii="Arial" w:hAnsi="Arial" w:cs="Arial"/>
                <w:b/>
                <w:bCs/>
                <w:color w:val="000000"/>
                <w:sz w:val="20"/>
                <w:szCs w:val="20"/>
              </w:rPr>
              <w:t>Late 1944</w:t>
            </w:r>
            <w:r>
              <w:rPr>
                <w:rFonts w:ascii="Arial" w:hAnsi="Arial" w:cs="Arial"/>
                <w:color w:val="000000"/>
                <w:sz w:val="20"/>
                <w:szCs w:val="20"/>
              </w:rPr>
              <w:t xml:space="preserve"> – Italian labour Battalion. Commandant listed as Major C Tarleton Hodgson. W/E: V/1076/1.</w:t>
            </w:r>
          </w:p>
        </w:tc>
        <w:tc>
          <w:tcPr>
            <w:tcW w:w="5323" w:type="dxa"/>
          </w:tcPr>
          <w:p w14:paraId="2814DA19" w14:textId="79999FF5" w:rsidR="004D248B" w:rsidRDefault="004D248B" w:rsidP="00CD0357">
            <w:pPr>
              <w:rPr>
                <w:rFonts w:ascii="Arial" w:hAnsi="Arial" w:cs="Arial"/>
                <w:b/>
                <w:sz w:val="20"/>
                <w:szCs w:val="20"/>
              </w:rPr>
            </w:pPr>
            <w:r>
              <w:rPr>
                <w:rFonts w:ascii="Arial" w:hAnsi="Arial" w:cs="Arial"/>
                <w:b/>
                <w:noProof/>
                <w:sz w:val="20"/>
                <w:szCs w:val="20"/>
              </w:rPr>
              <w:drawing>
                <wp:inline distT="0" distB="0" distL="0" distR="0" wp14:anchorId="159A7796" wp14:editId="4E40272B">
                  <wp:extent cx="3179588" cy="35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combe.JPG"/>
                          <pic:cNvPicPr/>
                        </pic:nvPicPr>
                        <pic:blipFill>
                          <a:blip r:embed="rId9">
                            <a:extLst>
                              <a:ext uri="{28A0092B-C50C-407E-A947-70E740481C1C}">
                                <a14:useLocalDpi xmlns:a14="http://schemas.microsoft.com/office/drawing/2010/main" val="0"/>
                              </a:ext>
                            </a:extLst>
                          </a:blip>
                          <a:stretch>
                            <a:fillRect/>
                          </a:stretch>
                        </pic:blipFill>
                        <pic:spPr>
                          <a:xfrm>
                            <a:off x="0" y="0"/>
                            <a:ext cx="3186322" cy="3512624"/>
                          </a:xfrm>
                          <a:prstGeom prst="rect">
                            <a:avLst/>
                          </a:prstGeom>
                        </pic:spPr>
                      </pic:pic>
                    </a:graphicData>
                  </a:graphic>
                </wp:inline>
              </w:drawing>
            </w:r>
          </w:p>
        </w:tc>
      </w:tr>
      <w:tr w:rsidR="004D248B" w14:paraId="78844D52" w14:textId="77777777" w:rsidTr="00AA75A3">
        <w:tc>
          <w:tcPr>
            <w:tcW w:w="10065" w:type="dxa"/>
            <w:vMerge/>
          </w:tcPr>
          <w:p w14:paraId="68F07EB9" w14:textId="77777777" w:rsidR="004D248B" w:rsidRDefault="004D248B" w:rsidP="00CD0357">
            <w:pPr>
              <w:rPr>
                <w:rFonts w:ascii="Arial" w:hAnsi="Arial" w:cs="Arial"/>
                <w:b/>
                <w:sz w:val="20"/>
                <w:szCs w:val="20"/>
              </w:rPr>
            </w:pPr>
          </w:p>
        </w:tc>
        <w:tc>
          <w:tcPr>
            <w:tcW w:w="5323" w:type="dxa"/>
          </w:tcPr>
          <w:p w14:paraId="6D3A816E" w14:textId="26833196" w:rsidR="004D248B" w:rsidRPr="00500EA4" w:rsidRDefault="004D248B" w:rsidP="00500EA4">
            <w:pPr>
              <w:jc w:val="center"/>
              <w:rPr>
                <w:rFonts w:ascii="Arial" w:hAnsi="Arial" w:cs="Arial"/>
                <w:bCs/>
                <w:sz w:val="20"/>
                <w:szCs w:val="20"/>
              </w:rPr>
            </w:pPr>
            <w:r w:rsidRPr="00500EA4">
              <w:rPr>
                <w:rFonts w:ascii="Arial" w:hAnsi="Arial" w:cs="Arial"/>
                <w:bCs/>
                <w:sz w:val="20"/>
                <w:szCs w:val="20"/>
              </w:rPr>
              <w:t>Ordnance Survey 1962</w:t>
            </w:r>
          </w:p>
        </w:tc>
      </w:tr>
    </w:tbl>
    <w:p w14:paraId="33AE73AA" w14:textId="77777777" w:rsidR="00237BB0" w:rsidRPr="00237BB0" w:rsidRDefault="00237BB0" w:rsidP="00382F7D">
      <w:pPr>
        <w:shd w:val="clear" w:color="auto" w:fill="FFFFFF"/>
        <w:jc w:val="both"/>
        <w:rPr>
          <w:rFonts w:ascii="Arial" w:hAnsi="Arial" w:cs="Arial"/>
          <w:b/>
          <w:bCs/>
          <w:sz w:val="12"/>
          <w:szCs w:val="12"/>
        </w:rPr>
      </w:pPr>
    </w:p>
    <w:p w14:paraId="0F2A0812" w14:textId="1D8C8A9D" w:rsidR="00382F7D" w:rsidRPr="00382F7D" w:rsidRDefault="00382F7D" w:rsidP="00382F7D">
      <w:pPr>
        <w:shd w:val="clear" w:color="auto" w:fill="FFFFFF"/>
        <w:jc w:val="both"/>
        <w:rPr>
          <w:rFonts w:ascii="Arial" w:hAnsi="Arial" w:cs="Arial"/>
          <w:sz w:val="20"/>
          <w:szCs w:val="20"/>
        </w:rPr>
      </w:pPr>
      <w:r>
        <w:rPr>
          <w:rFonts w:ascii="Arial" w:hAnsi="Arial" w:cs="Arial"/>
          <w:b/>
          <w:bCs/>
          <w:sz w:val="20"/>
          <w:szCs w:val="20"/>
        </w:rPr>
        <w:t>Spring 1945 –</w:t>
      </w:r>
      <w:r>
        <w:rPr>
          <w:rFonts w:ascii="Arial" w:hAnsi="Arial" w:cs="Arial"/>
          <w:sz w:val="20"/>
          <w:szCs w:val="20"/>
        </w:rPr>
        <w:t xml:space="preserve"> </w:t>
      </w:r>
      <w:r w:rsidR="00485143">
        <w:rPr>
          <w:rFonts w:ascii="Arial" w:hAnsi="Arial" w:cs="Arial"/>
          <w:sz w:val="20"/>
          <w:szCs w:val="20"/>
        </w:rPr>
        <w:t>Commandant Lt Col J O Knight. W/E; V/1264/2</w:t>
      </w:r>
    </w:p>
    <w:p w14:paraId="30118EA9" w14:textId="71405046" w:rsidR="00382F7D" w:rsidRPr="00382F7D" w:rsidRDefault="00382F7D" w:rsidP="00382F7D">
      <w:pPr>
        <w:shd w:val="clear" w:color="auto" w:fill="FFFFFF"/>
        <w:jc w:val="both"/>
        <w:rPr>
          <w:rFonts w:ascii="Arial" w:hAnsi="Arial" w:cs="Arial"/>
          <w:sz w:val="20"/>
          <w:szCs w:val="20"/>
        </w:rPr>
      </w:pPr>
      <w:r w:rsidRPr="00382F7D">
        <w:rPr>
          <w:rFonts w:ascii="Arial" w:hAnsi="Arial" w:cs="Arial"/>
          <w:b/>
          <w:bCs/>
          <w:sz w:val="20"/>
          <w:szCs w:val="20"/>
        </w:rPr>
        <w:lastRenderedPageBreak/>
        <w:t xml:space="preserve">10 June 1945 – </w:t>
      </w:r>
      <w:r w:rsidRPr="00382F7D">
        <w:rPr>
          <w:rFonts w:ascii="Arial" w:hAnsi="Arial" w:cs="Arial"/>
          <w:sz w:val="20"/>
          <w:szCs w:val="20"/>
        </w:rPr>
        <w:t>PID Progress Report 108 recorded the arrival of 850 German pows (FO 939/383).</w:t>
      </w:r>
      <w:r w:rsidR="00485143">
        <w:rPr>
          <w:rFonts w:ascii="Arial" w:hAnsi="Arial" w:cs="Arial"/>
          <w:sz w:val="20"/>
          <w:szCs w:val="20"/>
        </w:rPr>
        <w:t xml:space="preserve"> Camp became a German Working Company</w:t>
      </w:r>
      <w:r w:rsidR="00237BB0">
        <w:rPr>
          <w:rFonts w:ascii="Arial" w:hAnsi="Arial" w:cs="Arial"/>
          <w:sz w:val="20"/>
          <w:szCs w:val="20"/>
        </w:rPr>
        <w:t xml:space="preserve"> with some Italian hostels</w:t>
      </w:r>
      <w:r w:rsidR="00485143">
        <w:rPr>
          <w:rFonts w:ascii="Arial" w:hAnsi="Arial" w:cs="Arial"/>
          <w:sz w:val="20"/>
          <w:szCs w:val="20"/>
        </w:rPr>
        <w:t>.</w:t>
      </w:r>
    </w:p>
    <w:p w14:paraId="4563A772" w14:textId="77777777" w:rsidR="00382F7D" w:rsidRPr="00485143" w:rsidRDefault="00382F7D" w:rsidP="00797A66">
      <w:pPr>
        <w:shd w:val="clear" w:color="auto" w:fill="FFFFFF"/>
        <w:jc w:val="both"/>
        <w:rPr>
          <w:rFonts w:ascii="Arial" w:hAnsi="Arial" w:cs="Arial"/>
          <w:b/>
          <w:bCs/>
          <w:color w:val="000000"/>
          <w:sz w:val="16"/>
          <w:szCs w:val="16"/>
        </w:rPr>
      </w:pPr>
    </w:p>
    <w:p w14:paraId="31A68AF7" w14:textId="6A47E1E2" w:rsidR="00797A66" w:rsidRDefault="00382F7D" w:rsidP="00797A66">
      <w:pPr>
        <w:shd w:val="clear" w:color="auto" w:fill="FFFFFF"/>
        <w:jc w:val="both"/>
        <w:rPr>
          <w:rFonts w:ascii="Arial" w:hAnsi="Arial" w:cs="Arial"/>
          <w:color w:val="000000"/>
          <w:sz w:val="20"/>
          <w:szCs w:val="20"/>
        </w:rPr>
      </w:pPr>
      <w:r w:rsidRPr="00797A66">
        <w:rPr>
          <w:rFonts w:ascii="Arial" w:hAnsi="Arial" w:cs="Arial"/>
          <w:b/>
          <w:bCs/>
          <w:color w:val="000000"/>
          <w:sz w:val="20"/>
          <w:szCs w:val="20"/>
        </w:rPr>
        <w:t>1945 (before September)</w:t>
      </w:r>
      <w:r>
        <w:rPr>
          <w:rFonts w:ascii="Arial" w:hAnsi="Arial" w:cs="Arial"/>
          <w:color w:val="000000"/>
          <w:sz w:val="20"/>
          <w:szCs w:val="20"/>
        </w:rPr>
        <w:t xml:space="preserve"> - Hostels opened during </w:t>
      </w:r>
      <w:r w:rsidR="00797A66">
        <w:rPr>
          <w:rFonts w:ascii="Arial" w:hAnsi="Arial" w:cs="Arial"/>
          <w:color w:val="000000"/>
          <w:sz w:val="20"/>
          <w:szCs w:val="20"/>
        </w:rPr>
        <w:t xml:space="preserve">the year for German pows - (FO939/383) - </w:t>
      </w:r>
      <w:proofErr w:type="spellStart"/>
      <w:r w:rsidR="00797A66">
        <w:rPr>
          <w:rFonts w:ascii="Arial" w:hAnsi="Arial" w:cs="Arial"/>
          <w:color w:val="000000"/>
          <w:sz w:val="20"/>
          <w:szCs w:val="20"/>
        </w:rPr>
        <w:t>Rampisham</w:t>
      </w:r>
      <w:proofErr w:type="spellEnd"/>
      <w:r w:rsidR="00797A66">
        <w:rPr>
          <w:rFonts w:ascii="Arial" w:hAnsi="Arial" w:cs="Arial"/>
          <w:color w:val="000000"/>
          <w:sz w:val="20"/>
          <w:szCs w:val="20"/>
        </w:rPr>
        <w:t xml:space="preserve">; </w:t>
      </w:r>
      <w:proofErr w:type="spellStart"/>
      <w:r w:rsidR="00797A66">
        <w:rPr>
          <w:rFonts w:ascii="Arial" w:hAnsi="Arial" w:cs="Arial"/>
          <w:color w:val="000000"/>
          <w:sz w:val="20"/>
          <w:szCs w:val="20"/>
        </w:rPr>
        <w:t>Godmanstone</w:t>
      </w:r>
      <w:proofErr w:type="spellEnd"/>
      <w:r w:rsidR="00797A66">
        <w:rPr>
          <w:rFonts w:ascii="Arial" w:hAnsi="Arial" w:cs="Arial"/>
          <w:color w:val="000000"/>
          <w:sz w:val="20"/>
          <w:szCs w:val="20"/>
        </w:rPr>
        <w:t>; Corfe Mullen.</w:t>
      </w:r>
    </w:p>
    <w:p w14:paraId="5D2DF228" w14:textId="77777777" w:rsidR="00797A66" w:rsidRPr="00084D6E" w:rsidRDefault="00797A66" w:rsidP="00797A66">
      <w:pPr>
        <w:shd w:val="clear" w:color="auto" w:fill="FFFFFF"/>
        <w:jc w:val="both"/>
        <w:rPr>
          <w:rFonts w:ascii="Arial" w:hAnsi="Arial" w:cs="Arial"/>
          <w:color w:val="000000"/>
          <w:sz w:val="16"/>
          <w:szCs w:val="16"/>
        </w:rPr>
      </w:pPr>
    </w:p>
    <w:p w14:paraId="46B73528" w14:textId="57AF72B0" w:rsidR="00797A66" w:rsidRPr="00084D6E" w:rsidRDefault="00084D6E" w:rsidP="00084D6E">
      <w:pPr>
        <w:shd w:val="clear" w:color="auto" w:fill="FFFFFF"/>
        <w:jc w:val="both"/>
        <w:rPr>
          <w:rFonts w:ascii="Arial" w:hAnsi="Arial" w:cs="Arial"/>
          <w:color w:val="000000"/>
          <w:sz w:val="20"/>
          <w:szCs w:val="20"/>
        </w:rPr>
      </w:pPr>
      <w:r w:rsidRPr="00084D6E">
        <w:rPr>
          <w:rFonts w:ascii="Arial" w:hAnsi="Arial" w:cs="Arial"/>
          <w:b/>
          <w:bCs/>
          <w:noProof/>
          <w:sz w:val="20"/>
          <w:szCs w:val="20"/>
        </w:rPr>
        <w:t>September 1945</w:t>
      </w:r>
      <w:r>
        <w:rPr>
          <w:rFonts w:ascii="Arial" w:hAnsi="Arial" w:cs="Arial"/>
          <w:color w:val="000000"/>
          <w:sz w:val="20"/>
          <w:szCs w:val="20"/>
        </w:rPr>
        <w:t xml:space="preserve"> - </w:t>
      </w:r>
      <w:r w:rsidR="00797A66" w:rsidRPr="00084D6E">
        <w:rPr>
          <w:rFonts w:ascii="Arial" w:hAnsi="Arial" w:cs="Arial"/>
          <w:noProof/>
          <w:sz w:val="20"/>
          <w:szCs w:val="20"/>
        </w:rPr>
        <w:t>Appendix to HQ Southern Command War Diary– Motcombe Park, Shaftesbury – German labour camp – capacity 850 – 121/286452</w:t>
      </w:r>
    </w:p>
    <w:p w14:paraId="70AD3E74" w14:textId="77777777" w:rsidR="00084D6E" w:rsidRPr="00084D6E" w:rsidRDefault="00084D6E" w:rsidP="00797A66">
      <w:pPr>
        <w:rPr>
          <w:rFonts w:ascii="Arial" w:hAnsi="Arial" w:cs="Arial"/>
          <w:noProof/>
          <w:sz w:val="8"/>
          <w:szCs w:val="8"/>
        </w:rPr>
      </w:pPr>
    </w:p>
    <w:p w14:paraId="7D7F1BD7" w14:textId="43AD76A4" w:rsidR="00797A66" w:rsidRPr="00084D6E" w:rsidRDefault="00797A66" w:rsidP="00797A66">
      <w:pPr>
        <w:rPr>
          <w:rFonts w:ascii="Arial" w:hAnsi="Arial" w:cs="Arial"/>
          <w:noProof/>
          <w:sz w:val="20"/>
          <w:szCs w:val="20"/>
        </w:rPr>
      </w:pPr>
      <w:r w:rsidRPr="00084D6E">
        <w:rPr>
          <w:rFonts w:ascii="Arial" w:hAnsi="Arial" w:cs="Arial"/>
          <w:noProof/>
          <w:sz w:val="20"/>
          <w:szCs w:val="20"/>
        </w:rPr>
        <w:t>Italian hostels – Shaftesbury, Farnham, Poole, East Stour – total cap 350</w:t>
      </w:r>
    </w:p>
    <w:p w14:paraId="14D233E1" w14:textId="77777777" w:rsidR="00084D6E" w:rsidRPr="00084D6E" w:rsidRDefault="00084D6E" w:rsidP="00797A66">
      <w:pPr>
        <w:rPr>
          <w:rFonts w:ascii="Arial" w:hAnsi="Arial" w:cs="Arial"/>
          <w:noProof/>
          <w:sz w:val="8"/>
          <w:szCs w:val="8"/>
        </w:rPr>
      </w:pPr>
    </w:p>
    <w:p w14:paraId="105BFEEB" w14:textId="4141CFEB" w:rsidR="00797A66" w:rsidRPr="00084D6E" w:rsidRDefault="00797A66" w:rsidP="00797A66">
      <w:pPr>
        <w:rPr>
          <w:rFonts w:ascii="Arial" w:hAnsi="Arial" w:cs="Arial"/>
          <w:noProof/>
          <w:sz w:val="20"/>
          <w:szCs w:val="20"/>
        </w:rPr>
      </w:pPr>
      <w:r w:rsidRPr="00084D6E">
        <w:rPr>
          <w:rFonts w:ascii="Arial" w:hAnsi="Arial" w:cs="Arial"/>
          <w:noProof/>
          <w:sz w:val="20"/>
          <w:szCs w:val="20"/>
        </w:rPr>
        <w:t>German hostels – Corfe Mullen, Godmanstone, Rampisham, Little Canford, Yellowham Wood, Yetminster – total cap 500</w:t>
      </w:r>
    </w:p>
    <w:p w14:paraId="344F41EE" w14:textId="77777777" w:rsidR="00797A66" w:rsidRDefault="00797A66" w:rsidP="00797A66">
      <w:pPr>
        <w:shd w:val="clear" w:color="auto" w:fill="FFFFFF"/>
        <w:jc w:val="both"/>
        <w:rPr>
          <w:rFonts w:ascii="Arial" w:hAnsi="Arial" w:cs="Arial"/>
          <w:color w:val="000000"/>
          <w:sz w:val="16"/>
          <w:szCs w:val="16"/>
        </w:rPr>
      </w:pPr>
      <w:bookmarkStart w:id="2" w:name="_Hlk158111500"/>
    </w:p>
    <w:tbl>
      <w:tblPr>
        <w:tblStyle w:val="TableGrid"/>
        <w:tblW w:w="0" w:type="auto"/>
        <w:tblLook w:val="04A0" w:firstRow="1" w:lastRow="0" w:firstColumn="1" w:lastColumn="0" w:noHBand="0" w:noVBand="1"/>
      </w:tblPr>
      <w:tblGrid>
        <w:gridCol w:w="15388"/>
      </w:tblGrid>
      <w:tr w:rsidR="001A3740" w14:paraId="65F132A8" w14:textId="77777777" w:rsidTr="001A3740">
        <w:tc>
          <w:tcPr>
            <w:tcW w:w="15388" w:type="dxa"/>
            <w:shd w:val="clear" w:color="auto" w:fill="F2F2F2" w:themeFill="background1" w:themeFillShade="F2"/>
            <w:tcMar>
              <w:top w:w="57" w:type="dxa"/>
              <w:bottom w:w="57" w:type="dxa"/>
            </w:tcMar>
          </w:tcPr>
          <w:p w14:paraId="1FB7B6EC" w14:textId="10CA22E8" w:rsidR="001A3740" w:rsidRPr="001A3740" w:rsidRDefault="001A3740" w:rsidP="00797A66">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0EA85F16" w14:textId="77777777" w:rsidR="001A3740" w:rsidRDefault="001A3740" w:rsidP="00797A66">
      <w:pPr>
        <w:shd w:val="clear" w:color="auto" w:fill="FFFFFF"/>
        <w:jc w:val="both"/>
        <w:rPr>
          <w:rFonts w:ascii="Arial" w:hAnsi="Arial" w:cs="Arial"/>
          <w:color w:val="000000"/>
          <w:sz w:val="16"/>
          <w:szCs w:val="16"/>
        </w:rPr>
      </w:pPr>
    </w:p>
    <w:bookmarkEnd w:id="2"/>
    <w:p w14:paraId="2534D135" w14:textId="60AF09DD" w:rsidR="00BB34AD" w:rsidRPr="00BB34AD" w:rsidRDefault="00BB34AD" w:rsidP="005F39AE">
      <w:pPr>
        <w:jc w:val="both"/>
        <w:rPr>
          <w:rFonts w:ascii="Arial" w:hAnsi="Arial" w:cs="Arial"/>
          <w:color w:val="000000"/>
          <w:sz w:val="20"/>
          <w:szCs w:val="20"/>
        </w:rPr>
      </w:pPr>
      <w:r w:rsidRPr="00BB34AD">
        <w:rPr>
          <w:rFonts w:ascii="Arial" w:hAnsi="Arial" w:cs="Arial"/>
          <w:b/>
          <w:bCs/>
          <w:color w:val="000000"/>
          <w:sz w:val="20"/>
          <w:szCs w:val="20"/>
        </w:rPr>
        <w:t>9 October 1945</w:t>
      </w:r>
      <w:r>
        <w:rPr>
          <w:rFonts w:ascii="Arial" w:hAnsi="Arial" w:cs="Arial"/>
          <w:color w:val="000000"/>
          <w:sz w:val="20"/>
          <w:szCs w:val="20"/>
        </w:rPr>
        <w:t xml:space="preserve"> – Visit by English Inspector.</w:t>
      </w:r>
      <w:bookmarkStart w:id="3" w:name="_Hlk183604051"/>
      <w:r w:rsidR="005F39AE" w:rsidRPr="005F39AE">
        <w:rPr>
          <w:rFonts w:ascii="Arial" w:hAnsi="Arial" w:cs="Arial"/>
          <w:color w:val="000000"/>
          <w:sz w:val="20"/>
          <w:szCs w:val="20"/>
        </w:rPr>
        <w:t xml:space="preserve"> </w:t>
      </w:r>
      <w:r w:rsidR="005F39AE">
        <w:rPr>
          <w:rFonts w:ascii="Arial" w:hAnsi="Arial" w:cs="Arial"/>
          <w:color w:val="000000"/>
          <w:sz w:val="20"/>
          <w:szCs w:val="20"/>
        </w:rPr>
        <w:t>English inspectors met teachers, gave talks, checked teaching texts and resources, and tested the pow pupils.</w:t>
      </w:r>
      <w:bookmarkEnd w:id="3"/>
    </w:p>
    <w:p w14:paraId="241CF034" w14:textId="77777777" w:rsidR="00BB34AD" w:rsidRPr="001A3740" w:rsidRDefault="00BB34AD" w:rsidP="00797A66">
      <w:pPr>
        <w:shd w:val="clear" w:color="auto" w:fill="FFFFFF"/>
        <w:jc w:val="both"/>
        <w:rPr>
          <w:rFonts w:ascii="Arial" w:hAnsi="Arial" w:cs="Arial"/>
          <w:color w:val="000000"/>
          <w:sz w:val="12"/>
          <w:szCs w:val="12"/>
        </w:rPr>
      </w:pPr>
    </w:p>
    <w:p w14:paraId="47D233A9" w14:textId="27A5AE39" w:rsidR="00BB34AD" w:rsidRDefault="00BB34AD" w:rsidP="00797A66">
      <w:pPr>
        <w:shd w:val="clear" w:color="auto" w:fill="FFFFFF"/>
        <w:jc w:val="both"/>
        <w:rPr>
          <w:rFonts w:ascii="Arial" w:hAnsi="Arial" w:cs="Arial"/>
          <w:color w:val="000000"/>
          <w:sz w:val="20"/>
          <w:szCs w:val="20"/>
        </w:rPr>
      </w:pPr>
      <w:r w:rsidRPr="00BB34AD">
        <w:rPr>
          <w:rFonts w:ascii="Arial" w:hAnsi="Arial" w:cs="Arial"/>
          <w:color w:val="000000"/>
          <w:sz w:val="20"/>
          <w:szCs w:val="20"/>
        </w:rPr>
        <w:t>Commandant</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Lt Col L H de C Woodward,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Reichling</w:t>
      </w:r>
      <w:r w:rsidR="00406515">
        <w:rPr>
          <w:rFonts w:ascii="Arial" w:hAnsi="Arial" w:cs="Arial"/>
          <w:color w:val="000000"/>
          <w:sz w:val="20"/>
          <w:szCs w:val="20"/>
        </w:rPr>
        <w:t xml:space="preserve"> (</w:t>
      </w:r>
      <w:r w:rsidR="001A3740">
        <w:rPr>
          <w:rFonts w:ascii="Arial" w:hAnsi="Arial" w:cs="Arial"/>
          <w:color w:val="000000"/>
          <w:sz w:val="20"/>
          <w:szCs w:val="20"/>
        </w:rPr>
        <w:t>or</w:t>
      </w:r>
      <w:r w:rsidR="00406515">
        <w:rPr>
          <w:rFonts w:ascii="Arial" w:hAnsi="Arial" w:cs="Arial"/>
          <w:color w:val="000000"/>
          <w:sz w:val="20"/>
          <w:szCs w:val="20"/>
        </w:rPr>
        <w:t xml:space="preserve"> Reichlinger)</w:t>
      </w:r>
    </w:p>
    <w:p w14:paraId="627D248A" w14:textId="2891752F" w:rsidR="00BB34AD" w:rsidRDefault="00BB34AD" w:rsidP="00797A66">
      <w:pPr>
        <w:shd w:val="clear" w:color="auto" w:fill="FFFFFF"/>
        <w:jc w:val="both"/>
        <w:rPr>
          <w:rFonts w:ascii="Arial" w:hAnsi="Arial" w:cs="Arial"/>
          <w:color w:val="000000"/>
          <w:sz w:val="20"/>
          <w:szCs w:val="20"/>
        </w:rPr>
      </w:pPr>
      <w:r>
        <w:rPr>
          <w:rFonts w:ascii="Arial" w:hAnsi="Arial" w:cs="Arial"/>
          <w:color w:val="000000"/>
          <w:sz w:val="20"/>
          <w:szCs w:val="20"/>
        </w:rPr>
        <w:t>2</w:t>
      </w:r>
      <w:r w:rsidRPr="00BB34AD">
        <w:rPr>
          <w:rFonts w:ascii="Arial" w:hAnsi="Arial" w:cs="Arial"/>
          <w:color w:val="000000"/>
          <w:sz w:val="20"/>
          <w:szCs w:val="20"/>
          <w:vertAlign w:val="superscript"/>
        </w:rPr>
        <w:t>nd</w:t>
      </w:r>
      <w:r>
        <w:rPr>
          <w:rFonts w:ascii="Arial" w:hAnsi="Arial" w:cs="Arial"/>
          <w:color w:val="000000"/>
          <w:sz w:val="20"/>
          <w:szCs w:val="20"/>
        </w:rPr>
        <w:t xml:space="preserve"> 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Major Rendell</w:t>
      </w:r>
    </w:p>
    <w:p w14:paraId="1EFF7EAC" w14:textId="6B21FCF5" w:rsidR="00BB34AD" w:rsidRPr="00BB34AD" w:rsidRDefault="00BB34AD" w:rsidP="00797A66">
      <w:pPr>
        <w:shd w:val="clear" w:color="auto" w:fill="FFFFFF"/>
        <w:jc w:val="both"/>
        <w:rPr>
          <w:rFonts w:ascii="Arial" w:hAnsi="Arial" w:cs="Arial"/>
          <w:color w:val="000000"/>
          <w:sz w:val="20"/>
          <w:szCs w:val="20"/>
        </w:rPr>
      </w:pPr>
      <w:r>
        <w:rPr>
          <w:rFonts w:ascii="Arial" w:hAnsi="Arial" w:cs="Arial"/>
          <w:color w:val="000000"/>
          <w:sz w:val="20"/>
          <w:szCs w:val="20"/>
        </w:rPr>
        <w:t>Interpreter Officer:</w:t>
      </w:r>
      <w:r>
        <w:rPr>
          <w:rFonts w:ascii="Arial" w:hAnsi="Arial" w:cs="Arial"/>
          <w:color w:val="000000"/>
          <w:sz w:val="20"/>
          <w:szCs w:val="20"/>
        </w:rPr>
        <w:tab/>
        <w:t>Lt Sely</w:t>
      </w:r>
    </w:p>
    <w:p w14:paraId="4325358A" w14:textId="77777777" w:rsidR="00BB34AD" w:rsidRPr="001A3740" w:rsidRDefault="00BB34AD" w:rsidP="00797A66">
      <w:pPr>
        <w:shd w:val="clear" w:color="auto" w:fill="FFFFFF"/>
        <w:jc w:val="both"/>
        <w:rPr>
          <w:rFonts w:ascii="Arial" w:hAnsi="Arial" w:cs="Arial"/>
          <w:color w:val="000000"/>
          <w:sz w:val="12"/>
          <w:szCs w:val="12"/>
        </w:rPr>
      </w:pPr>
    </w:p>
    <w:p w14:paraId="4A77AA22" w14:textId="54EA4971" w:rsidR="002237BE" w:rsidRDefault="002237BE" w:rsidP="00797A66">
      <w:pPr>
        <w:shd w:val="clear" w:color="auto" w:fill="FFFFFF"/>
        <w:jc w:val="both"/>
        <w:rPr>
          <w:rFonts w:ascii="Arial" w:hAnsi="Arial" w:cs="Arial"/>
          <w:color w:val="000000"/>
          <w:sz w:val="20"/>
          <w:szCs w:val="20"/>
        </w:rPr>
      </w:pPr>
      <w:r>
        <w:rPr>
          <w:rFonts w:ascii="Arial" w:hAnsi="Arial" w:cs="Arial"/>
          <w:color w:val="000000"/>
          <w:sz w:val="20"/>
          <w:szCs w:val="20"/>
        </w:rPr>
        <w:t>There were 8 German hostels, holding 700 pows - and 4 Italian hostels, numbers not given. The accommodation was described as “</w:t>
      </w:r>
      <w:r w:rsidRPr="002237BE">
        <w:rPr>
          <w:rFonts w:ascii="Arial" w:hAnsi="Arial" w:cs="Arial"/>
          <w:i/>
          <w:iCs/>
          <w:color w:val="000000"/>
          <w:sz w:val="20"/>
          <w:szCs w:val="20"/>
        </w:rPr>
        <w:t>exceptionally good</w:t>
      </w:r>
      <w:r>
        <w:rPr>
          <w:rFonts w:ascii="Arial" w:hAnsi="Arial" w:cs="Arial"/>
          <w:color w:val="000000"/>
          <w:sz w:val="20"/>
          <w:szCs w:val="20"/>
        </w:rPr>
        <w:t>.”</w:t>
      </w:r>
    </w:p>
    <w:p w14:paraId="7A66A28F" w14:textId="77777777" w:rsidR="002237BE" w:rsidRPr="002C238E" w:rsidRDefault="002237BE" w:rsidP="00797A66">
      <w:pPr>
        <w:shd w:val="clear" w:color="auto" w:fill="FFFFFF"/>
        <w:jc w:val="both"/>
        <w:rPr>
          <w:rFonts w:ascii="Arial" w:hAnsi="Arial" w:cs="Arial"/>
          <w:color w:val="000000"/>
          <w:sz w:val="12"/>
          <w:szCs w:val="12"/>
        </w:rPr>
      </w:pPr>
    </w:p>
    <w:p w14:paraId="50293C93" w14:textId="2D6A20F1" w:rsidR="002237BE" w:rsidRPr="00BB34AD" w:rsidRDefault="002237BE" w:rsidP="00797A66">
      <w:pPr>
        <w:shd w:val="clear" w:color="auto" w:fill="FFFFFF"/>
        <w:jc w:val="both"/>
        <w:rPr>
          <w:rFonts w:ascii="Arial" w:hAnsi="Arial" w:cs="Arial"/>
          <w:color w:val="000000"/>
          <w:sz w:val="20"/>
          <w:szCs w:val="20"/>
        </w:rPr>
      </w:pPr>
      <w:r>
        <w:rPr>
          <w:rFonts w:ascii="Arial" w:hAnsi="Arial" w:cs="Arial"/>
          <w:color w:val="000000"/>
          <w:sz w:val="20"/>
          <w:szCs w:val="20"/>
        </w:rPr>
        <w:t>The camp leader had attended / taught at Columbia University, New York and Koln University – “</w:t>
      </w:r>
      <w:r w:rsidRPr="002237BE">
        <w:rPr>
          <w:rFonts w:ascii="Arial" w:hAnsi="Arial" w:cs="Arial"/>
          <w:i/>
          <w:iCs/>
          <w:color w:val="000000"/>
          <w:sz w:val="20"/>
          <w:szCs w:val="20"/>
        </w:rPr>
        <w:t>efficient and keen on his job.”</w:t>
      </w:r>
    </w:p>
    <w:p w14:paraId="2A129D88" w14:textId="69E101BB" w:rsidR="00BB34AD" w:rsidRPr="002C238E" w:rsidRDefault="00BB34AD" w:rsidP="00797A66">
      <w:pPr>
        <w:shd w:val="clear" w:color="auto" w:fill="FFFFFF"/>
        <w:jc w:val="both"/>
        <w:rPr>
          <w:rFonts w:ascii="Arial" w:hAnsi="Arial" w:cs="Arial"/>
          <w:color w:val="000000"/>
          <w:sz w:val="12"/>
          <w:szCs w:val="12"/>
        </w:rPr>
      </w:pPr>
    </w:p>
    <w:p w14:paraId="4F79FA78" w14:textId="762A32A9" w:rsidR="002237BE" w:rsidRDefault="002237BE" w:rsidP="00797A66">
      <w:pPr>
        <w:shd w:val="clear" w:color="auto" w:fill="FFFFFF"/>
        <w:jc w:val="both"/>
        <w:rPr>
          <w:rFonts w:ascii="Arial" w:hAnsi="Arial" w:cs="Arial"/>
          <w:color w:val="000000"/>
          <w:sz w:val="20"/>
          <w:szCs w:val="20"/>
        </w:rPr>
      </w:pPr>
      <w:r w:rsidRPr="002237BE">
        <w:rPr>
          <w:rFonts w:ascii="Arial" w:hAnsi="Arial" w:cs="Arial"/>
          <w:color w:val="000000"/>
          <w:sz w:val="20"/>
          <w:szCs w:val="20"/>
        </w:rPr>
        <w:t xml:space="preserve">The visitor did not believe </w:t>
      </w:r>
      <w:r w:rsidR="002C238E">
        <w:rPr>
          <w:rFonts w:ascii="Arial" w:hAnsi="Arial" w:cs="Arial"/>
          <w:color w:val="000000"/>
          <w:sz w:val="20"/>
          <w:szCs w:val="20"/>
        </w:rPr>
        <w:t xml:space="preserve">that </w:t>
      </w:r>
      <w:r w:rsidRPr="002237BE">
        <w:rPr>
          <w:rFonts w:ascii="Arial" w:hAnsi="Arial" w:cs="Arial"/>
          <w:color w:val="000000"/>
          <w:sz w:val="20"/>
          <w:szCs w:val="20"/>
        </w:rPr>
        <w:t xml:space="preserve">the </w:t>
      </w:r>
      <w:r>
        <w:rPr>
          <w:rFonts w:ascii="Arial" w:hAnsi="Arial" w:cs="Arial"/>
          <w:color w:val="000000"/>
          <w:sz w:val="20"/>
          <w:szCs w:val="20"/>
        </w:rPr>
        <w:t xml:space="preserve">6 </w:t>
      </w:r>
      <w:r w:rsidRPr="002237BE">
        <w:rPr>
          <w:rFonts w:ascii="Arial" w:hAnsi="Arial" w:cs="Arial"/>
          <w:color w:val="000000"/>
          <w:sz w:val="20"/>
          <w:szCs w:val="20"/>
        </w:rPr>
        <w:t>pow teachers</w:t>
      </w:r>
      <w:r>
        <w:rPr>
          <w:rFonts w:ascii="Arial" w:hAnsi="Arial" w:cs="Arial"/>
          <w:color w:val="000000"/>
          <w:sz w:val="20"/>
          <w:szCs w:val="20"/>
        </w:rPr>
        <w:t>, other than Reichling, were of a good enough standard.</w:t>
      </w:r>
    </w:p>
    <w:p w14:paraId="698427B8" w14:textId="77777777" w:rsidR="002237BE" w:rsidRPr="002C238E" w:rsidRDefault="002237BE" w:rsidP="00797A66">
      <w:pPr>
        <w:shd w:val="clear" w:color="auto" w:fill="FFFFFF"/>
        <w:jc w:val="both"/>
        <w:rPr>
          <w:rFonts w:ascii="Arial" w:hAnsi="Arial" w:cs="Arial"/>
          <w:color w:val="000000"/>
          <w:sz w:val="12"/>
          <w:szCs w:val="12"/>
        </w:rPr>
      </w:pPr>
    </w:p>
    <w:p w14:paraId="24004DFE" w14:textId="1EE074C4" w:rsidR="002237BE" w:rsidRDefault="001E00F4"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There was a camp magazine. </w:t>
      </w:r>
      <w:r w:rsidR="00406515">
        <w:rPr>
          <w:rFonts w:ascii="Arial" w:hAnsi="Arial" w:cs="Arial"/>
          <w:color w:val="000000"/>
          <w:sz w:val="20"/>
          <w:szCs w:val="20"/>
        </w:rPr>
        <w:t xml:space="preserve">A wireless set received BBC programmes. </w:t>
      </w:r>
      <w:r>
        <w:rPr>
          <w:rFonts w:ascii="Arial" w:hAnsi="Arial" w:cs="Arial"/>
          <w:color w:val="000000"/>
          <w:sz w:val="20"/>
          <w:szCs w:val="20"/>
        </w:rPr>
        <w:t>A group performed plays in the camp theatre. Attempts were being made by the camp leader to encourage handicrafts and study. An ‘Information Bureau’ had been started. There was a shortage of texts of all kinds</w:t>
      </w:r>
      <w:r w:rsidR="00406515">
        <w:rPr>
          <w:rFonts w:ascii="Arial" w:hAnsi="Arial" w:cs="Arial"/>
          <w:color w:val="000000"/>
          <w:sz w:val="20"/>
          <w:szCs w:val="20"/>
        </w:rPr>
        <w:t xml:space="preserve"> for teaching, theatre, and  only 30 books in the library</w:t>
      </w:r>
      <w:r>
        <w:rPr>
          <w:rFonts w:ascii="Arial" w:hAnsi="Arial" w:cs="Arial"/>
          <w:color w:val="000000"/>
          <w:sz w:val="20"/>
          <w:szCs w:val="20"/>
        </w:rPr>
        <w:t>.</w:t>
      </w:r>
    </w:p>
    <w:p w14:paraId="2B5761D4" w14:textId="77777777" w:rsidR="00406515" w:rsidRPr="002C238E" w:rsidRDefault="00406515" w:rsidP="00797A66">
      <w:pPr>
        <w:shd w:val="clear" w:color="auto" w:fill="FFFFFF"/>
        <w:jc w:val="both"/>
        <w:rPr>
          <w:rFonts w:ascii="Arial" w:hAnsi="Arial" w:cs="Arial"/>
          <w:color w:val="000000"/>
          <w:sz w:val="16"/>
          <w:szCs w:val="16"/>
        </w:rPr>
      </w:pPr>
    </w:p>
    <w:p w14:paraId="1F2F6A9B" w14:textId="77777777" w:rsidR="00237BB0" w:rsidRDefault="00237BB0" w:rsidP="00237BB0">
      <w:pPr>
        <w:shd w:val="clear" w:color="auto" w:fill="FFFFFF"/>
        <w:rPr>
          <w:rFonts w:ascii="Arial" w:hAnsi="Arial" w:cs="Arial"/>
          <w:bCs/>
          <w:sz w:val="20"/>
          <w:szCs w:val="20"/>
        </w:rPr>
      </w:pPr>
      <w:r w:rsidRPr="00237BB0">
        <w:rPr>
          <w:rFonts w:ascii="Arial" w:hAnsi="Arial" w:cs="Arial"/>
          <w:b/>
          <w:sz w:val="20"/>
          <w:szCs w:val="20"/>
        </w:rPr>
        <w:t>January 1946</w:t>
      </w:r>
      <w:r>
        <w:rPr>
          <w:rFonts w:ascii="Arial" w:hAnsi="Arial" w:cs="Arial"/>
          <w:bCs/>
          <w:sz w:val="20"/>
          <w:szCs w:val="20"/>
        </w:rPr>
        <w:t xml:space="preserve"> – Camp magazine: </w:t>
      </w:r>
      <w:hyperlink r:id="rId10" w:history="1">
        <w:r w:rsidRPr="008A4362">
          <w:rPr>
            <w:rStyle w:val="Hyperlink"/>
            <w:rFonts w:ascii="Arial" w:hAnsi="Arial" w:cs="Arial"/>
            <w:bCs/>
            <w:sz w:val="20"/>
            <w:szCs w:val="20"/>
          </w:rPr>
          <w:t xml:space="preserve">Forum : </w:t>
        </w:r>
        <w:proofErr w:type="spellStart"/>
        <w:r w:rsidRPr="008A4362">
          <w:rPr>
            <w:rStyle w:val="Hyperlink"/>
            <w:rFonts w:ascii="Arial" w:hAnsi="Arial" w:cs="Arial"/>
            <w:bCs/>
            <w:sz w:val="20"/>
            <w:szCs w:val="20"/>
          </w:rPr>
          <w:t>hie</w:t>
        </w:r>
        <w:r w:rsidRPr="008A4362">
          <w:rPr>
            <w:rStyle w:val="Hyperlink"/>
            <w:rFonts w:ascii="Arial" w:hAnsi="Arial" w:cs="Arial"/>
            <w:bCs/>
            <w:sz w:val="20"/>
            <w:szCs w:val="20"/>
          </w:rPr>
          <w:t>r</w:t>
        </w:r>
        <w:proofErr w:type="spellEnd"/>
        <w:r w:rsidRPr="008A4362">
          <w:rPr>
            <w:rStyle w:val="Hyperlink"/>
            <w:rFonts w:ascii="Arial" w:hAnsi="Arial" w:cs="Arial"/>
            <w:bCs/>
            <w:sz w:val="20"/>
            <w:szCs w:val="20"/>
          </w:rPr>
          <w:t xml:space="preserve"> </w:t>
        </w:r>
        <w:proofErr w:type="spellStart"/>
        <w:r w:rsidRPr="008A4362">
          <w:rPr>
            <w:rStyle w:val="Hyperlink"/>
            <w:rFonts w:ascii="Arial" w:hAnsi="Arial" w:cs="Arial"/>
            <w:bCs/>
            <w:sz w:val="20"/>
            <w:szCs w:val="20"/>
          </w:rPr>
          <w:t>spricht</w:t>
        </w:r>
        <w:proofErr w:type="spellEnd"/>
        <w:r w:rsidRPr="008A4362">
          <w:rPr>
            <w:rStyle w:val="Hyperlink"/>
            <w:rFonts w:ascii="Arial" w:hAnsi="Arial" w:cs="Arial"/>
            <w:bCs/>
            <w:sz w:val="20"/>
            <w:szCs w:val="20"/>
          </w:rPr>
          <w:t xml:space="preserve"> Lager 47 - The Wiener Holocaust Library</w:t>
        </w:r>
      </w:hyperlink>
    </w:p>
    <w:p w14:paraId="629FA422" w14:textId="77777777" w:rsidR="00237BB0" w:rsidRPr="005F39AE" w:rsidRDefault="00237BB0" w:rsidP="00797A66">
      <w:pPr>
        <w:shd w:val="clear" w:color="auto" w:fill="FFFFFF"/>
        <w:jc w:val="both"/>
        <w:rPr>
          <w:rFonts w:ascii="Arial" w:hAnsi="Arial" w:cs="Arial"/>
          <w:b/>
          <w:bCs/>
          <w:color w:val="000000"/>
          <w:sz w:val="16"/>
          <w:szCs w:val="16"/>
        </w:rPr>
      </w:pPr>
    </w:p>
    <w:p w14:paraId="7F4F1D6C" w14:textId="79198210" w:rsidR="00406515" w:rsidRDefault="00406515" w:rsidP="00797A66">
      <w:pPr>
        <w:shd w:val="clear" w:color="auto" w:fill="FFFFFF"/>
        <w:jc w:val="both"/>
        <w:rPr>
          <w:rFonts w:ascii="Arial" w:hAnsi="Arial" w:cs="Arial"/>
          <w:color w:val="000000"/>
          <w:sz w:val="20"/>
          <w:szCs w:val="20"/>
        </w:rPr>
      </w:pPr>
      <w:r w:rsidRPr="00406515">
        <w:rPr>
          <w:rFonts w:ascii="Arial" w:hAnsi="Arial" w:cs="Arial"/>
          <w:b/>
          <w:bCs/>
          <w:color w:val="000000"/>
          <w:sz w:val="20"/>
          <w:szCs w:val="20"/>
        </w:rPr>
        <w:t>26 March 1946</w:t>
      </w:r>
      <w:r>
        <w:rPr>
          <w:rFonts w:ascii="Arial" w:hAnsi="Arial" w:cs="Arial"/>
          <w:color w:val="000000"/>
          <w:sz w:val="20"/>
          <w:szCs w:val="20"/>
        </w:rPr>
        <w:t xml:space="preserve"> – A very short report by an English Inspector. No numbers given.</w:t>
      </w:r>
    </w:p>
    <w:p w14:paraId="25C2A1D6" w14:textId="77777777" w:rsidR="00406515" w:rsidRPr="002C238E" w:rsidRDefault="00406515" w:rsidP="00797A66">
      <w:pPr>
        <w:shd w:val="clear" w:color="auto" w:fill="FFFFFF"/>
        <w:jc w:val="both"/>
        <w:rPr>
          <w:rFonts w:ascii="Arial" w:hAnsi="Arial" w:cs="Arial"/>
          <w:color w:val="000000"/>
          <w:sz w:val="12"/>
          <w:szCs w:val="12"/>
        </w:rPr>
      </w:pPr>
    </w:p>
    <w:p w14:paraId="1AE16F5B" w14:textId="71E80FB2" w:rsidR="00406515" w:rsidRDefault="00406515" w:rsidP="00797A66">
      <w:pPr>
        <w:shd w:val="clear" w:color="auto" w:fill="FFFFFF"/>
        <w:jc w:val="both"/>
        <w:rPr>
          <w:rFonts w:ascii="Arial" w:hAnsi="Arial" w:cs="Arial"/>
          <w:color w:val="000000"/>
          <w:sz w:val="20"/>
          <w:szCs w:val="20"/>
        </w:rPr>
      </w:pPr>
      <w:r w:rsidRPr="00406515">
        <w:rPr>
          <w:rFonts w:ascii="Arial" w:hAnsi="Arial" w:cs="Arial"/>
          <w:i/>
          <w:iCs/>
          <w:color w:val="000000"/>
          <w:sz w:val="20"/>
          <w:szCs w:val="20"/>
        </w:rPr>
        <w:t>“This camp is one of the best I have visited</w:t>
      </w:r>
      <w:r>
        <w:rPr>
          <w:rFonts w:ascii="Arial" w:hAnsi="Arial" w:cs="Arial"/>
          <w:color w:val="000000"/>
          <w:sz w:val="20"/>
          <w:szCs w:val="20"/>
        </w:rPr>
        <w:t>.” More books had been purchased from the Welfare Fund which was created through the sale of goods in the canteen.</w:t>
      </w:r>
    </w:p>
    <w:p w14:paraId="4B3349C3" w14:textId="77777777" w:rsidR="00406515" w:rsidRPr="002C238E" w:rsidRDefault="00406515" w:rsidP="00797A66">
      <w:pPr>
        <w:shd w:val="clear" w:color="auto" w:fill="FFFFFF"/>
        <w:jc w:val="both"/>
        <w:rPr>
          <w:rFonts w:ascii="Arial" w:hAnsi="Arial" w:cs="Arial"/>
          <w:color w:val="000000"/>
          <w:sz w:val="12"/>
          <w:szCs w:val="12"/>
        </w:rPr>
      </w:pPr>
    </w:p>
    <w:p w14:paraId="194468DE" w14:textId="3B021233" w:rsidR="00406515" w:rsidRDefault="00406515" w:rsidP="00797A66">
      <w:pPr>
        <w:shd w:val="clear" w:color="auto" w:fill="FFFFFF"/>
        <w:jc w:val="both"/>
        <w:rPr>
          <w:rFonts w:ascii="Arial" w:hAnsi="Arial" w:cs="Arial"/>
          <w:color w:val="000000"/>
          <w:sz w:val="20"/>
          <w:szCs w:val="20"/>
        </w:rPr>
      </w:pPr>
      <w:r>
        <w:rPr>
          <w:rFonts w:ascii="Arial" w:hAnsi="Arial" w:cs="Arial"/>
          <w:color w:val="000000"/>
          <w:sz w:val="20"/>
          <w:szCs w:val="20"/>
        </w:rPr>
        <w:t>Pows had arrived from camps in the US. (In other camps this usually resulted in low morale as the pows had been incorrectly informed in the US that they were being returned to Germany).</w:t>
      </w:r>
    </w:p>
    <w:p w14:paraId="40EF2AD3" w14:textId="77777777" w:rsidR="00153519" w:rsidRPr="002C238E" w:rsidRDefault="00153519" w:rsidP="00797A66">
      <w:pPr>
        <w:shd w:val="clear" w:color="auto" w:fill="FFFFFF"/>
        <w:jc w:val="both"/>
        <w:rPr>
          <w:rFonts w:ascii="Arial" w:hAnsi="Arial" w:cs="Arial"/>
          <w:color w:val="000000"/>
          <w:sz w:val="16"/>
          <w:szCs w:val="16"/>
        </w:rPr>
      </w:pPr>
    </w:p>
    <w:p w14:paraId="76BEF281" w14:textId="6E1B5534" w:rsidR="00153519" w:rsidRDefault="00153519" w:rsidP="00797A66">
      <w:pPr>
        <w:shd w:val="clear" w:color="auto" w:fill="FFFFFF"/>
        <w:jc w:val="both"/>
        <w:rPr>
          <w:rFonts w:ascii="Arial" w:hAnsi="Arial" w:cs="Arial"/>
          <w:color w:val="000000"/>
          <w:sz w:val="20"/>
          <w:szCs w:val="20"/>
        </w:rPr>
      </w:pPr>
      <w:r w:rsidRPr="00153519">
        <w:rPr>
          <w:rFonts w:ascii="Arial" w:hAnsi="Arial" w:cs="Arial"/>
          <w:b/>
          <w:bCs/>
          <w:color w:val="000000"/>
          <w:sz w:val="20"/>
          <w:szCs w:val="20"/>
        </w:rPr>
        <w:t>21 to 24 May 1946</w:t>
      </w:r>
      <w:r>
        <w:rPr>
          <w:rFonts w:ascii="Arial" w:hAnsi="Arial" w:cs="Arial"/>
          <w:color w:val="000000"/>
          <w:sz w:val="20"/>
          <w:szCs w:val="20"/>
        </w:rPr>
        <w:t xml:space="preserve"> – English Inspector’s report. Total strength 1805. 3 classes with 45 pupils in </w:t>
      </w:r>
      <w:r w:rsidR="002C238E">
        <w:rPr>
          <w:rFonts w:ascii="Arial" w:hAnsi="Arial" w:cs="Arial"/>
          <w:color w:val="000000"/>
          <w:sz w:val="20"/>
          <w:szCs w:val="20"/>
        </w:rPr>
        <w:t xml:space="preserve">the </w:t>
      </w:r>
      <w:r>
        <w:rPr>
          <w:rFonts w:ascii="Arial" w:hAnsi="Arial" w:cs="Arial"/>
          <w:color w:val="000000"/>
          <w:sz w:val="20"/>
          <w:szCs w:val="20"/>
        </w:rPr>
        <w:t>main camp.</w:t>
      </w:r>
    </w:p>
    <w:p w14:paraId="6B917D79" w14:textId="77777777" w:rsidR="00153519" w:rsidRPr="005F39AE" w:rsidRDefault="00153519" w:rsidP="00797A66">
      <w:pPr>
        <w:shd w:val="clear" w:color="auto" w:fill="FFFFFF"/>
        <w:jc w:val="both"/>
        <w:rPr>
          <w:rFonts w:ascii="Arial" w:hAnsi="Arial" w:cs="Arial"/>
          <w:color w:val="000000"/>
          <w:sz w:val="10"/>
          <w:szCs w:val="10"/>
        </w:rPr>
      </w:pPr>
    </w:p>
    <w:p w14:paraId="6EAB447A" w14:textId="38E0788A" w:rsidR="006358A1" w:rsidRPr="002237BE" w:rsidRDefault="00153519"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Lager Sprecher (Camp leader): O/Wm G </w:t>
      </w:r>
      <w:proofErr w:type="spellStart"/>
      <w:r>
        <w:rPr>
          <w:rFonts w:ascii="Arial" w:hAnsi="Arial" w:cs="Arial"/>
          <w:color w:val="000000"/>
          <w:sz w:val="20"/>
          <w:szCs w:val="20"/>
        </w:rPr>
        <w:t>Boveleth</w:t>
      </w:r>
      <w:proofErr w:type="spellEnd"/>
    </w:p>
    <w:p w14:paraId="4B7DF0AF" w14:textId="77777777" w:rsidR="006E6901" w:rsidRDefault="006E6901" w:rsidP="00797A66">
      <w:pPr>
        <w:shd w:val="clear" w:color="auto" w:fill="FFFFFF"/>
        <w:jc w:val="both"/>
        <w:rPr>
          <w:rFonts w:ascii="Arial" w:hAnsi="Arial" w:cs="Arial"/>
          <w:color w:val="000000"/>
          <w:sz w:val="16"/>
          <w:szCs w:val="16"/>
        </w:rPr>
      </w:pPr>
    </w:p>
    <w:p w14:paraId="1631DFAC" w14:textId="15F89464" w:rsidR="006E6901" w:rsidRDefault="006E6901" w:rsidP="00797A66">
      <w:pPr>
        <w:shd w:val="clear" w:color="auto" w:fill="FFFFFF"/>
        <w:jc w:val="both"/>
        <w:rPr>
          <w:rFonts w:ascii="Arial" w:hAnsi="Arial" w:cs="Arial"/>
          <w:color w:val="000000"/>
          <w:sz w:val="20"/>
          <w:szCs w:val="20"/>
        </w:rPr>
      </w:pPr>
      <w:r w:rsidRPr="006E6901">
        <w:rPr>
          <w:rFonts w:ascii="Arial" w:hAnsi="Arial" w:cs="Arial"/>
          <w:b/>
          <w:bCs/>
          <w:color w:val="000000"/>
          <w:sz w:val="20"/>
          <w:szCs w:val="20"/>
        </w:rPr>
        <w:t>5 – 9 November 1946</w:t>
      </w:r>
      <w:r>
        <w:rPr>
          <w:rFonts w:ascii="Arial" w:hAnsi="Arial" w:cs="Arial"/>
          <w:color w:val="000000"/>
          <w:sz w:val="20"/>
          <w:szCs w:val="20"/>
        </w:rPr>
        <w:t xml:space="preserve"> – Brie</w:t>
      </w:r>
      <w:r w:rsidR="001030AE">
        <w:rPr>
          <w:rFonts w:ascii="Arial" w:hAnsi="Arial" w:cs="Arial"/>
          <w:color w:val="000000"/>
          <w:sz w:val="20"/>
          <w:szCs w:val="20"/>
        </w:rPr>
        <w:t>f</w:t>
      </w:r>
      <w:r>
        <w:rPr>
          <w:rFonts w:ascii="Arial" w:hAnsi="Arial" w:cs="Arial"/>
          <w:color w:val="000000"/>
          <w:sz w:val="20"/>
          <w:szCs w:val="20"/>
        </w:rPr>
        <w:t xml:space="preserve"> re-education survey and political screening. Strength: 1 officer (M.O.), 2131 OR.</w:t>
      </w:r>
    </w:p>
    <w:p w14:paraId="5356C812" w14:textId="77777777" w:rsidR="006E6901" w:rsidRPr="002C238E" w:rsidRDefault="006E6901" w:rsidP="00797A66">
      <w:pPr>
        <w:shd w:val="clear" w:color="auto" w:fill="FFFFFF"/>
        <w:jc w:val="both"/>
        <w:rPr>
          <w:rFonts w:ascii="Arial" w:hAnsi="Arial" w:cs="Arial"/>
          <w:color w:val="000000"/>
          <w:sz w:val="12"/>
          <w:szCs w:val="12"/>
        </w:rPr>
      </w:pPr>
    </w:p>
    <w:p w14:paraId="056E4046" w14:textId="616E0D22" w:rsidR="00421C61" w:rsidRDefault="00421C61" w:rsidP="00797A66">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L H de C Woodward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Owm</w:t>
      </w:r>
      <w:proofErr w:type="spellEnd"/>
      <w:r>
        <w:rPr>
          <w:rFonts w:ascii="Arial" w:hAnsi="Arial" w:cs="Arial"/>
          <w:color w:val="000000"/>
          <w:sz w:val="20"/>
          <w:szCs w:val="20"/>
        </w:rPr>
        <w:t xml:space="preserve"> G</w:t>
      </w:r>
      <w:r w:rsidR="00FD01A4">
        <w:rPr>
          <w:rFonts w:ascii="Arial" w:hAnsi="Arial" w:cs="Arial"/>
          <w:color w:val="000000"/>
          <w:sz w:val="20"/>
          <w:szCs w:val="20"/>
        </w:rPr>
        <w:t>erhard</w:t>
      </w:r>
      <w:r>
        <w:rPr>
          <w:rFonts w:ascii="Arial" w:hAnsi="Arial" w:cs="Arial"/>
          <w:color w:val="000000"/>
          <w:sz w:val="20"/>
          <w:szCs w:val="20"/>
        </w:rPr>
        <w:t xml:space="preserve"> Boveleth (B)</w:t>
      </w:r>
    </w:p>
    <w:p w14:paraId="0ABAC823" w14:textId="60871AD7" w:rsidR="00421C61" w:rsidRDefault="00421C61" w:rsidP="00797A66">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w:t>
      </w:r>
      <w:proofErr w:type="spellStart"/>
      <w:r>
        <w:rPr>
          <w:rFonts w:ascii="Arial" w:hAnsi="Arial" w:cs="Arial"/>
          <w:color w:val="000000"/>
          <w:sz w:val="20"/>
          <w:szCs w:val="20"/>
        </w:rPr>
        <w:t>sgt</w:t>
      </w:r>
      <w:proofErr w:type="spellEnd"/>
      <w:r>
        <w:rPr>
          <w:rFonts w:ascii="Arial" w:hAnsi="Arial" w:cs="Arial"/>
          <w:color w:val="000000"/>
          <w:sz w:val="20"/>
          <w:szCs w:val="20"/>
        </w:rPr>
        <w:t xml:space="preserve"> </w:t>
      </w:r>
      <w:r w:rsidR="00FD01A4">
        <w:rPr>
          <w:rFonts w:ascii="Arial" w:hAnsi="Arial" w:cs="Arial"/>
          <w:color w:val="000000"/>
          <w:sz w:val="20"/>
          <w:szCs w:val="20"/>
        </w:rPr>
        <w:t xml:space="preserve">R </w:t>
      </w:r>
      <w:r>
        <w:rPr>
          <w:rFonts w:ascii="Arial" w:hAnsi="Arial" w:cs="Arial"/>
          <w:color w:val="000000"/>
          <w:sz w:val="20"/>
          <w:szCs w:val="20"/>
        </w:rPr>
        <w:t>Mandl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O.Fk.Matr</w:t>
      </w:r>
      <w:proofErr w:type="spellEnd"/>
      <w:r>
        <w:rPr>
          <w:rFonts w:ascii="Arial" w:hAnsi="Arial" w:cs="Arial"/>
          <w:color w:val="000000"/>
          <w:sz w:val="20"/>
          <w:szCs w:val="20"/>
        </w:rPr>
        <w:t xml:space="preserve"> </w:t>
      </w:r>
      <w:r w:rsidR="00FD01A4">
        <w:rPr>
          <w:rFonts w:ascii="Arial" w:hAnsi="Arial" w:cs="Arial"/>
          <w:color w:val="000000"/>
          <w:sz w:val="20"/>
          <w:szCs w:val="20"/>
        </w:rPr>
        <w:t xml:space="preserve">Rheo </w:t>
      </w:r>
      <w:proofErr w:type="spellStart"/>
      <w:r>
        <w:rPr>
          <w:rFonts w:ascii="Arial" w:hAnsi="Arial" w:cs="Arial"/>
          <w:color w:val="000000"/>
          <w:sz w:val="20"/>
          <w:szCs w:val="20"/>
        </w:rPr>
        <w:t>Wiekhorst</w:t>
      </w:r>
      <w:proofErr w:type="spellEnd"/>
      <w:r>
        <w:rPr>
          <w:rFonts w:ascii="Arial" w:hAnsi="Arial" w:cs="Arial"/>
          <w:color w:val="000000"/>
          <w:sz w:val="20"/>
          <w:szCs w:val="20"/>
        </w:rPr>
        <w:tab/>
      </w:r>
    </w:p>
    <w:p w14:paraId="5476DEF4" w14:textId="1CFA8CE5" w:rsidR="00421C61" w:rsidRDefault="00421C61" w:rsidP="00797A66">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Geman</w:t>
      </w:r>
      <w:proofErr w:type="spellEnd"/>
      <w:r>
        <w:rPr>
          <w:rFonts w:ascii="Arial" w:hAnsi="Arial" w:cs="Arial"/>
          <w:color w:val="000000"/>
          <w:sz w:val="20"/>
          <w:szCs w:val="20"/>
        </w:rPr>
        <w:t xml:space="preserve"> M.O.:</w:t>
      </w:r>
      <w:r>
        <w:rPr>
          <w:rFonts w:ascii="Arial" w:hAnsi="Arial" w:cs="Arial"/>
          <w:color w:val="000000"/>
          <w:sz w:val="20"/>
          <w:szCs w:val="20"/>
        </w:rPr>
        <w:tab/>
        <w:t xml:space="preserve">Ass Arzt </w:t>
      </w:r>
      <w:r w:rsidR="00261716">
        <w:rPr>
          <w:rFonts w:ascii="Arial" w:hAnsi="Arial" w:cs="Arial"/>
          <w:color w:val="000000"/>
          <w:sz w:val="20"/>
          <w:szCs w:val="20"/>
        </w:rPr>
        <w:t xml:space="preserve">Alfons </w:t>
      </w:r>
      <w:r>
        <w:rPr>
          <w:rFonts w:ascii="Arial" w:hAnsi="Arial" w:cs="Arial"/>
          <w:color w:val="000000"/>
          <w:sz w:val="20"/>
          <w:szCs w:val="20"/>
        </w:rPr>
        <w:t>Nelke</w:t>
      </w:r>
    </w:p>
    <w:p w14:paraId="036975C4" w14:textId="77777777" w:rsidR="006E6901" w:rsidRPr="002C238E" w:rsidRDefault="006E6901" w:rsidP="00797A66">
      <w:pPr>
        <w:shd w:val="clear" w:color="auto" w:fill="FFFFFF"/>
        <w:jc w:val="both"/>
        <w:rPr>
          <w:rFonts w:ascii="Arial" w:hAnsi="Arial" w:cs="Arial"/>
          <w:color w:val="000000"/>
          <w:sz w:val="12"/>
          <w:szCs w:val="12"/>
        </w:rPr>
      </w:pPr>
    </w:p>
    <w:p w14:paraId="69978946" w14:textId="2D2D09C4" w:rsidR="001030AE" w:rsidRDefault="001030AE" w:rsidP="00797A66">
      <w:pPr>
        <w:shd w:val="clear" w:color="auto" w:fill="FFFFFF"/>
        <w:jc w:val="both"/>
        <w:rPr>
          <w:rFonts w:ascii="Arial" w:hAnsi="Arial" w:cs="Arial"/>
          <w:color w:val="000000"/>
          <w:sz w:val="20"/>
          <w:szCs w:val="20"/>
        </w:rPr>
      </w:pPr>
      <w:r>
        <w:rPr>
          <w:rFonts w:ascii="Arial" w:hAnsi="Arial" w:cs="Arial"/>
          <w:color w:val="000000"/>
          <w:sz w:val="20"/>
          <w:szCs w:val="20"/>
        </w:rPr>
        <w:t>“</w:t>
      </w:r>
      <w:r w:rsidRPr="001030AE">
        <w:rPr>
          <w:rFonts w:ascii="Arial" w:hAnsi="Arial" w:cs="Arial"/>
          <w:i/>
          <w:iCs/>
          <w:color w:val="000000"/>
          <w:sz w:val="20"/>
          <w:szCs w:val="20"/>
        </w:rPr>
        <w:t>The standard of saluting and deportment is high and appearance of PsW unusually smart. The CO has obtained written permission to reduce the wire stockade around the compound and this will give a good lift to morale</w:t>
      </w:r>
      <w:r>
        <w:rPr>
          <w:rFonts w:ascii="Arial" w:hAnsi="Arial" w:cs="Arial"/>
          <w:color w:val="000000"/>
          <w:sz w:val="20"/>
          <w:szCs w:val="20"/>
        </w:rPr>
        <w:t>.”</w:t>
      </w:r>
      <w:r w:rsidR="0009759C">
        <w:rPr>
          <w:rFonts w:ascii="Arial" w:hAnsi="Arial" w:cs="Arial"/>
          <w:color w:val="000000"/>
          <w:sz w:val="20"/>
          <w:szCs w:val="20"/>
        </w:rPr>
        <w:t xml:space="preserve"> The ‘saluting’ was regarded as a sign of good morale, however a pow who had attended the special training course at Wilton Park commented; “</w:t>
      </w:r>
      <w:r w:rsidR="0009759C" w:rsidRPr="0009759C">
        <w:rPr>
          <w:rFonts w:ascii="Arial" w:hAnsi="Arial" w:cs="Arial"/>
          <w:i/>
          <w:iCs/>
          <w:color w:val="000000"/>
          <w:sz w:val="20"/>
          <w:szCs w:val="20"/>
        </w:rPr>
        <w:t>feeling himself handicapped in re-education by the prevailing military atmosphere and emphasis on rank.”</w:t>
      </w:r>
    </w:p>
    <w:p w14:paraId="58801770" w14:textId="76CCA706" w:rsidR="001030AE" w:rsidRPr="006E6901" w:rsidRDefault="001030AE" w:rsidP="00797A66">
      <w:pPr>
        <w:shd w:val="clear" w:color="auto" w:fill="FFFFFF"/>
        <w:jc w:val="both"/>
        <w:rPr>
          <w:rFonts w:ascii="Arial" w:hAnsi="Arial" w:cs="Arial"/>
          <w:color w:val="000000"/>
          <w:sz w:val="20"/>
          <w:szCs w:val="20"/>
        </w:rPr>
      </w:pPr>
      <w:r>
        <w:rPr>
          <w:rFonts w:ascii="Arial" w:hAnsi="Arial" w:cs="Arial"/>
          <w:color w:val="000000"/>
          <w:sz w:val="20"/>
          <w:szCs w:val="20"/>
        </w:rPr>
        <w:lastRenderedPageBreak/>
        <w:t>It was stated that the pows from US camps had got over their disillusionment</w:t>
      </w:r>
      <w:r w:rsidR="0009759C">
        <w:rPr>
          <w:rFonts w:ascii="Arial" w:hAnsi="Arial" w:cs="Arial"/>
          <w:color w:val="000000"/>
          <w:sz w:val="20"/>
          <w:szCs w:val="20"/>
        </w:rPr>
        <w:t xml:space="preserve"> at finding themselves in the UK</w:t>
      </w:r>
      <w:r>
        <w:rPr>
          <w:rFonts w:ascii="Arial" w:hAnsi="Arial" w:cs="Arial"/>
          <w:color w:val="000000"/>
          <w:sz w:val="20"/>
          <w:szCs w:val="20"/>
        </w:rPr>
        <w:t>. The start of repatriations boosted morale.</w:t>
      </w:r>
    </w:p>
    <w:p w14:paraId="32E16B02" w14:textId="43E55A23" w:rsidR="002237BE" w:rsidRPr="002C238E" w:rsidRDefault="002237BE" w:rsidP="00797A66">
      <w:pPr>
        <w:shd w:val="clear" w:color="auto" w:fill="FFFFFF"/>
        <w:jc w:val="both"/>
        <w:rPr>
          <w:rFonts w:ascii="Arial" w:hAnsi="Arial" w:cs="Arial"/>
          <w:color w:val="000000"/>
          <w:sz w:val="12"/>
          <w:szCs w:val="12"/>
        </w:rPr>
      </w:pPr>
    </w:p>
    <w:p w14:paraId="24A766FB" w14:textId="6F942B11" w:rsidR="001030AE" w:rsidRPr="001030AE" w:rsidRDefault="001030AE" w:rsidP="00797A66">
      <w:pPr>
        <w:shd w:val="clear" w:color="auto" w:fill="FFFFFF"/>
        <w:jc w:val="both"/>
        <w:rPr>
          <w:rFonts w:ascii="Arial" w:hAnsi="Arial" w:cs="Arial"/>
          <w:color w:val="000000"/>
          <w:sz w:val="20"/>
          <w:szCs w:val="20"/>
        </w:rPr>
      </w:pPr>
      <w:r w:rsidRPr="001030AE">
        <w:rPr>
          <w:rFonts w:ascii="Arial" w:hAnsi="Arial" w:cs="Arial"/>
          <w:color w:val="000000"/>
          <w:sz w:val="20"/>
          <w:szCs w:val="20"/>
        </w:rPr>
        <w:t xml:space="preserve">Comments on political views </w:t>
      </w:r>
      <w:r w:rsidR="0009759C">
        <w:rPr>
          <w:rFonts w:ascii="Arial" w:hAnsi="Arial" w:cs="Arial"/>
          <w:color w:val="000000"/>
          <w:sz w:val="20"/>
          <w:szCs w:val="20"/>
        </w:rPr>
        <w:t>after</w:t>
      </w:r>
      <w:r w:rsidRPr="001030AE">
        <w:rPr>
          <w:rFonts w:ascii="Arial" w:hAnsi="Arial" w:cs="Arial"/>
          <w:color w:val="000000"/>
          <w:sz w:val="20"/>
          <w:szCs w:val="20"/>
        </w:rPr>
        <w:t xml:space="preserve"> screening</w:t>
      </w:r>
      <w:r w:rsidR="0009759C">
        <w:rPr>
          <w:rFonts w:ascii="Arial" w:hAnsi="Arial" w:cs="Arial"/>
          <w:color w:val="000000"/>
          <w:sz w:val="20"/>
          <w:szCs w:val="20"/>
        </w:rPr>
        <w:t xml:space="preserve"> </w:t>
      </w:r>
      <w:r w:rsidR="002C238E">
        <w:rPr>
          <w:rFonts w:ascii="Arial" w:hAnsi="Arial" w:cs="Arial"/>
          <w:color w:val="000000"/>
          <w:sz w:val="20"/>
          <w:szCs w:val="20"/>
        </w:rPr>
        <w:t xml:space="preserve">about </w:t>
      </w:r>
      <w:r w:rsidR="0009759C">
        <w:rPr>
          <w:rFonts w:ascii="Arial" w:hAnsi="Arial" w:cs="Arial"/>
          <w:color w:val="000000"/>
          <w:sz w:val="20"/>
          <w:szCs w:val="20"/>
        </w:rPr>
        <w:t>200</w:t>
      </w:r>
      <w:r w:rsidR="002C238E">
        <w:rPr>
          <w:rFonts w:ascii="Arial" w:hAnsi="Arial" w:cs="Arial"/>
          <w:color w:val="000000"/>
          <w:sz w:val="20"/>
          <w:szCs w:val="20"/>
        </w:rPr>
        <w:t xml:space="preserve"> pows </w:t>
      </w:r>
      <w:r w:rsidR="0009759C">
        <w:rPr>
          <w:rFonts w:ascii="Arial" w:hAnsi="Arial" w:cs="Arial"/>
          <w:color w:val="000000"/>
          <w:sz w:val="20"/>
          <w:szCs w:val="20"/>
        </w:rPr>
        <w:t>– “</w:t>
      </w:r>
      <w:r w:rsidR="0009759C" w:rsidRPr="0009759C">
        <w:rPr>
          <w:rFonts w:ascii="Arial" w:hAnsi="Arial" w:cs="Arial"/>
          <w:i/>
          <w:iCs/>
          <w:color w:val="000000"/>
          <w:sz w:val="20"/>
          <w:szCs w:val="20"/>
        </w:rPr>
        <w:t>the Nuremberg trial has convinced the majority of the wickedness of Nazism. They admit the German people’s responsibility for this regime and are ashamed</w:t>
      </w:r>
      <w:r w:rsidR="0009759C">
        <w:rPr>
          <w:rFonts w:ascii="Arial" w:hAnsi="Arial" w:cs="Arial"/>
          <w:color w:val="000000"/>
          <w:sz w:val="20"/>
          <w:szCs w:val="20"/>
        </w:rPr>
        <w:t>.”</w:t>
      </w:r>
      <w:r w:rsidRPr="001030AE">
        <w:rPr>
          <w:rFonts w:ascii="Arial" w:hAnsi="Arial" w:cs="Arial"/>
          <w:color w:val="000000"/>
          <w:sz w:val="20"/>
          <w:szCs w:val="20"/>
        </w:rPr>
        <w:t xml:space="preserve"> </w:t>
      </w:r>
    </w:p>
    <w:p w14:paraId="07420C59" w14:textId="77777777" w:rsidR="001030AE" w:rsidRPr="002C238E" w:rsidRDefault="001030AE" w:rsidP="00797A66">
      <w:pPr>
        <w:shd w:val="clear" w:color="auto" w:fill="FFFFFF"/>
        <w:jc w:val="both"/>
        <w:rPr>
          <w:rFonts w:ascii="Arial" w:hAnsi="Arial" w:cs="Arial"/>
          <w:color w:val="000000"/>
          <w:sz w:val="12"/>
          <w:szCs w:val="12"/>
        </w:rPr>
      </w:pPr>
    </w:p>
    <w:p w14:paraId="25BF4C80" w14:textId="198FEC82" w:rsidR="001030AE" w:rsidRPr="001030AE" w:rsidRDefault="0009759C"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Very few re-education activities </w:t>
      </w:r>
      <w:r w:rsidR="00FD01A4">
        <w:rPr>
          <w:rFonts w:ascii="Arial" w:hAnsi="Arial" w:cs="Arial"/>
          <w:color w:val="000000"/>
          <w:sz w:val="20"/>
          <w:szCs w:val="20"/>
        </w:rPr>
        <w:t>were</w:t>
      </w:r>
      <w:r>
        <w:rPr>
          <w:rFonts w:ascii="Arial" w:hAnsi="Arial" w:cs="Arial"/>
          <w:color w:val="000000"/>
          <w:sz w:val="20"/>
          <w:szCs w:val="20"/>
        </w:rPr>
        <w:t xml:space="preserve"> tak</w:t>
      </w:r>
      <w:r w:rsidR="00FD01A4">
        <w:rPr>
          <w:rFonts w:ascii="Arial" w:hAnsi="Arial" w:cs="Arial"/>
          <w:color w:val="000000"/>
          <w:sz w:val="20"/>
          <w:szCs w:val="20"/>
        </w:rPr>
        <w:t>ing</w:t>
      </w:r>
      <w:r>
        <w:rPr>
          <w:rFonts w:ascii="Arial" w:hAnsi="Arial" w:cs="Arial"/>
          <w:color w:val="000000"/>
          <w:sz w:val="20"/>
          <w:szCs w:val="20"/>
        </w:rPr>
        <w:t xml:space="preserve"> place </w:t>
      </w:r>
      <w:r w:rsidR="005F39AE">
        <w:rPr>
          <w:rFonts w:ascii="Arial" w:hAnsi="Arial" w:cs="Arial"/>
          <w:color w:val="000000"/>
          <w:sz w:val="20"/>
          <w:szCs w:val="20"/>
        </w:rPr>
        <w:t>due to</w:t>
      </w:r>
      <w:r>
        <w:rPr>
          <w:rFonts w:ascii="Arial" w:hAnsi="Arial" w:cs="Arial"/>
          <w:color w:val="000000"/>
          <w:sz w:val="20"/>
          <w:szCs w:val="20"/>
        </w:rPr>
        <w:t xml:space="preserve"> long hours gathering the harvest.</w:t>
      </w:r>
    </w:p>
    <w:p w14:paraId="456A1B40" w14:textId="45D6E3BD" w:rsidR="001030AE" w:rsidRDefault="001030AE" w:rsidP="00797A66">
      <w:pPr>
        <w:shd w:val="clear" w:color="auto" w:fill="FFFFFF"/>
        <w:jc w:val="both"/>
        <w:rPr>
          <w:rFonts w:ascii="Arial" w:hAnsi="Arial" w:cs="Arial"/>
          <w:color w:val="000000"/>
          <w:sz w:val="16"/>
          <w:szCs w:val="16"/>
        </w:rPr>
      </w:pPr>
    </w:p>
    <w:p w14:paraId="7B2129DE" w14:textId="476B0599" w:rsidR="00FD01A4" w:rsidRPr="00FD01A4" w:rsidRDefault="00FD01A4" w:rsidP="00797A66">
      <w:pPr>
        <w:shd w:val="clear" w:color="auto" w:fill="FFFFFF"/>
        <w:jc w:val="both"/>
        <w:rPr>
          <w:rFonts w:ascii="Arial" w:hAnsi="Arial" w:cs="Arial"/>
          <w:color w:val="000000"/>
          <w:sz w:val="20"/>
          <w:szCs w:val="20"/>
        </w:rPr>
      </w:pPr>
      <w:r w:rsidRPr="00FD01A4">
        <w:rPr>
          <w:rFonts w:ascii="Arial" w:hAnsi="Arial" w:cs="Arial"/>
          <w:b/>
          <w:bCs/>
          <w:color w:val="000000"/>
          <w:sz w:val="20"/>
          <w:szCs w:val="20"/>
        </w:rPr>
        <w:t>23/26 November 1946</w:t>
      </w:r>
      <w:r>
        <w:rPr>
          <w:rFonts w:ascii="Arial" w:hAnsi="Arial" w:cs="Arial"/>
          <w:color w:val="000000"/>
          <w:sz w:val="20"/>
          <w:szCs w:val="20"/>
        </w:rPr>
        <w:t xml:space="preserve"> – English Inspector’s Report. Total strength 2300. 22 pupils in 2 classes in the main camp.</w:t>
      </w:r>
    </w:p>
    <w:p w14:paraId="14DEAA80" w14:textId="77777777" w:rsidR="00FD01A4" w:rsidRDefault="00FD01A4" w:rsidP="00797A66">
      <w:pPr>
        <w:shd w:val="clear" w:color="auto" w:fill="FFFFFF"/>
        <w:jc w:val="both"/>
        <w:rPr>
          <w:rFonts w:ascii="Arial" w:hAnsi="Arial" w:cs="Arial"/>
          <w:color w:val="000000"/>
          <w:sz w:val="16"/>
          <w:szCs w:val="16"/>
        </w:rPr>
      </w:pPr>
    </w:p>
    <w:p w14:paraId="4D5D212C" w14:textId="6232B1EF" w:rsidR="00FD01A4" w:rsidRDefault="00FD01A4" w:rsidP="00797A66">
      <w:pPr>
        <w:shd w:val="clear" w:color="auto" w:fill="FFFFFF"/>
        <w:jc w:val="both"/>
        <w:rPr>
          <w:rFonts w:ascii="Arial" w:hAnsi="Arial" w:cs="Arial"/>
          <w:color w:val="000000"/>
          <w:sz w:val="20"/>
          <w:szCs w:val="20"/>
        </w:rPr>
      </w:pPr>
      <w:r w:rsidRPr="00FD01A4">
        <w:rPr>
          <w:rFonts w:ascii="Arial" w:hAnsi="Arial" w:cs="Arial"/>
          <w:b/>
          <w:bCs/>
          <w:color w:val="000000"/>
          <w:sz w:val="20"/>
          <w:szCs w:val="20"/>
        </w:rPr>
        <w:t>2/12 January 1947</w:t>
      </w:r>
      <w:r>
        <w:rPr>
          <w:rFonts w:ascii="Arial" w:hAnsi="Arial" w:cs="Arial"/>
          <w:color w:val="000000"/>
          <w:sz w:val="20"/>
          <w:szCs w:val="20"/>
        </w:rPr>
        <w:t xml:space="preserve"> – 3 members of the ‘Segregation Section’ of PID arrived to carry out political screening. Strength; 1 officer, 2086 OR.</w:t>
      </w:r>
    </w:p>
    <w:p w14:paraId="4B339ECD" w14:textId="77777777" w:rsidR="00FD01A4" w:rsidRPr="002C238E" w:rsidRDefault="00FD01A4" w:rsidP="00797A66">
      <w:pPr>
        <w:shd w:val="clear" w:color="auto" w:fill="FFFFFF"/>
        <w:jc w:val="both"/>
        <w:rPr>
          <w:rFonts w:ascii="Arial" w:hAnsi="Arial" w:cs="Arial"/>
          <w:color w:val="000000"/>
          <w:sz w:val="12"/>
          <w:szCs w:val="12"/>
        </w:rPr>
      </w:pPr>
    </w:p>
    <w:p w14:paraId="78C35DE1" w14:textId="48AAFAE1" w:rsidR="00FD01A4" w:rsidRDefault="00FD01A4" w:rsidP="00797A66">
      <w:pPr>
        <w:shd w:val="clear" w:color="auto" w:fill="FFFFFF"/>
        <w:jc w:val="both"/>
        <w:rPr>
          <w:rFonts w:ascii="Arial" w:hAnsi="Arial" w:cs="Arial"/>
          <w:color w:val="000000"/>
          <w:sz w:val="20"/>
          <w:szCs w:val="20"/>
        </w:rPr>
      </w:pPr>
      <w:r>
        <w:rPr>
          <w:rFonts w:ascii="Arial" w:hAnsi="Arial" w:cs="Arial"/>
          <w:color w:val="000000"/>
          <w:sz w:val="20"/>
          <w:szCs w:val="20"/>
        </w:rPr>
        <w:t>No change to senior personnel.</w:t>
      </w:r>
      <w:r w:rsidR="00C1692E">
        <w:rPr>
          <w:rFonts w:ascii="Arial" w:hAnsi="Arial" w:cs="Arial"/>
          <w:color w:val="000000"/>
          <w:sz w:val="20"/>
          <w:szCs w:val="20"/>
        </w:rPr>
        <w:t xml:space="preserve"> Although the S/</w:t>
      </w:r>
      <w:r w:rsidR="005F39AE">
        <w:rPr>
          <w:rFonts w:ascii="Arial" w:hAnsi="Arial" w:cs="Arial"/>
          <w:color w:val="000000"/>
          <w:sz w:val="20"/>
          <w:szCs w:val="20"/>
        </w:rPr>
        <w:t>S</w:t>
      </w:r>
      <w:r w:rsidR="00C1692E">
        <w:rPr>
          <w:rFonts w:ascii="Arial" w:hAnsi="Arial" w:cs="Arial"/>
          <w:color w:val="000000"/>
          <w:sz w:val="20"/>
          <w:szCs w:val="20"/>
        </w:rPr>
        <w:t>gt I.O. spoke fluent English and German, the report stated that his organising capacity was not very effective.</w:t>
      </w:r>
    </w:p>
    <w:p w14:paraId="18B58454" w14:textId="77777777" w:rsidR="00544C3C" w:rsidRPr="002C238E" w:rsidRDefault="00544C3C" w:rsidP="00797A66">
      <w:pPr>
        <w:shd w:val="clear" w:color="auto" w:fill="FFFFFF"/>
        <w:jc w:val="both"/>
        <w:rPr>
          <w:rFonts w:ascii="Arial" w:hAnsi="Arial" w:cs="Arial"/>
          <w:color w:val="000000"/>
          <w:sz w:val="12"/>
          <w:szCs w:val="12"/>
        </w:rPr>
      </w:pPr>
    </w:p>
    <w:p w14:paraId="55E11782" w14:textId="339796FF" w:rsidR="00C1692E" w:rsidRDefault="002C238E"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The </w:t>
      </w:r>
      <w:r w:rsidR="001E3C2D">
        <w:rPr>
          <w:rFonts w:ascii="Arial" w:hAnsi="Arial" w:cs="Arial"/>
          <w:color w:val="000000"/>
          <w:sz w:val="20"/>
          <w:szCs w:val="20"/>
        </w:rPr>
        <w:t xml:space="preserve">Camp </w:t>
      </w:r>
      <w:r>
        <w:rPr>
          <w:rFonts w:ascii="Arial" w:hAnsi="Arial" w:cs="Arial"/>
          <w:color w:val="000000"/>
          <w:sz w:val="20"/>
          <w:szCs w:val="20"/>
        </w:rPr>
        <w:t>L</w:t>
      </w:r>
      <w:r w:rsidR="001E3C2D">
        <w:rPr>
          <w:rFonts w:ascii="Arial" w:hAnsi="Arial" w:cs="Arial"/>
          <w:color w:val="000000"/>
          <w:sz w:val="20"/>
          <w:szCs w:val="20"/>
        </w:rPr>
        <w:t xml:space="preserve">eader </w:t>
      </w:r>
      <w:r>
        <w:rPr>
          <w:rFonts w:ascii="Arial" w:hAnsi="Arial" w:cs="Arial"/>
          <w:color w:val="000000"/>
          <w:sz w:val="20"/>
          <w:szCs w:val="20"/>
        </w:rPr>
        <w:t>was</w:t>
      </w:r>
      <w:r w:rsidR="001E3C2D">
        <w:rPr>
          <w:rFonts w:ascii="Arial" w:hAnsi="Arial" w:cs="Arial"/>
          <w:color w:val="000000"/>
          <w:sz w:val="20"/>
          <w:szCs w:val="20"/>
        </w:rPr>
        <w:t xml:space="preserve"> previously a hostel leader, and then deputy leader at the main camp. “</w:t>
      </w:r>
      <w:r w:rsidR="001E3C2D" w:rsidRPr="001E3C2D">
        <w:rPr>
          <w:rFonts w:ascii="Arial" w:hAnsi="Arial" w:cs="Arial"/>
          <w:i/>
          <w:iCs/>
          <w:color w:val="000000"/>
          <w:sz w:val="20"/>
          <w:szCs w:val="20"/>
        </w:rPr>
        <w:t>A first class type, well liked by British Staff as well as PW. Upgraded to ‘A’</w:t>
      </w:r>
      <w:r w:rsidR="001E3C2D">
        <w:rPr>
          <w:rFonts w:ascii="Arial" w:hAnsi="Arial" w:cs="Arial"/>
          <w:color w:val="000000"/>
          <w:sz w:val="20"/>
          <w:szCs w:val="20"/>
        </w:rPr>
        <w:t>.”</w:t>
      </w:r>
    </w:p>
    <w:p w14:paraId="0E2C149F" w14:textId="77777777" w:rsidR="001E3C2D" w:rsidRPr="002C238E" w:rsidRDefault="001E3C2D" w:rsidP="00797A66">
      <w:pPr>
        <w:shd w:val="clear" w:color="auto" w:fill="FFFFFF"/>
        <w:jc w:val="both"/>
        <w:rPr>
          <w:rFonts w:ascii="Arial" w:hAnsi="Arial" w:cs="Arial"/>
          <w:color w:val="000000"/>
          <w:sz w:val="12"/>
          <w:szCs w:val="12"/>
        </w:rPr>
      </w:pPr>
    </w:p>
    <w:p w14:paraId="794C25C5" w14:textId="67B3426A" w:rsidR="001E3C2D" w:rsidRDefault="001E3C2D" w:rsidP="00797A66">
      <w:pPr>
        <w:shd w:val="clear" w:color="auto" w:fill="FFFFFF"/>
        <w:jc w:val="both"/>
        <w:rPr>
          <w:rFonts w:ascii="Arial" w:hAnsi="Arial" w:cs="Arial"/>
          <w:i/>
          <w:iCs/>
          <w:color w:val="000000"/>
          <w:sz w:val="20"/>
          <w:szCs w:val="20"/>
        </w:rPr>
      </w:pPr>
      <w:r>
        <w:rPr>
          <w:rFonts w:ascii="Arial" w:hAnsi="Arial" w:cs="Arial"/>
          <w:color w:val="000000"/>
          <w:sz w:val="20"/>
          <w:szCs w:val="20"/>
        </w:rPr>
        <w:t>Deputy C/L – Aged 32, “</w:t>
      </w:r>
      <w:r w:rsidRPr="001E3C2D">
        <w:rPr>
          <w:rFonts w:ascii="Arial" w:hAnsi="Arial" w:cs="Arial"/>
          <w:i/>
          <w:iCs/>
          <w:color w:val="000000"/>
          <w:sz w:val="20"/>
          <w:szCs w:val="20"/>
        </w:rPr>
        <w:t>bright and intelligent, no Nazi affiliation. PW since November 1944, Radio specialist, upgraded from C to B.”</w:t>
      </w:r>
    </w:p>
    <w:p w14:paraId="3AB19D15" w14:textId="77777777" w:rsidR="001E3C2D" w:rsidRPr="002C238E" w:rsidRDefault="001E3C2D" w:rsidP="00797A66">
      <w:pPr>
        <w:shd w:val="clear" w:color="auto" w:fill="FFFFFF"/>
        <w:jc w:val="both"/>
        <w:rPr>
          <w:rFonts w:ascii="Arial" w:hAnsi="Arial" w:cs="Arial"/>
          <w:i/>
          <w:iCs/>
          <w:color w:val="000000"/>
          <w:sz w:val="12"/>
          <w:szCs w:val="12"/>
        </w:rPr>
      </w:pPr>
    </w:p>
    <w:p w14:paraId="26F1CEBF" w14:textId="2249E8F7" w:rsidR="00261716" w:rsidRPr="00261716" w:rsidRDefault="00261716" w:rsidP="00797A66">
      <w:pPr>
        <w:shd w:val="clear" w:color="auto" w:fill="FFFFFF"/>
        <w:jc w:val="both"/>
        <w:rPr>
          <w:rFonts w:ascii="Arial" w:hAnsi="Arial" w:cs="Arial"/>
          <w:color w:val="000000"/>
          <w:sz w:val="20"/>
          <w:szCs w:val="20"/>
        </w:rPr>
      </w:pPr>
      <w:r>
        <w:rPr>
          <w:rFonts w:ascii="Arial" w:hAnsi="Arial" w:cs="Arial"/>
          <w:color w:val="000000"/>
          <w:sz w:val="20"/>
          <w:szCs w:val="20"/>
        </w:rPr>
        <w:t>The M.O. was aged 41, “</w:t>
      </w:r>
      <w:r w:rsidRPr="002C238E">
        <w:rPr>
          <w:rFonts w:ascii="Arial" w:hAnsi="Arial" w:cs="Arial"/>
          <w:i/>
          <w:iCs/>
          <w:color w:val="000000"/>
          <w:sz w:val="20"/>
          <w:szCs w:val="20"/>
        </w:rPr>
        <w:t>not liked by British or German staff… has a snobbish manner and outlook</w:t>
      </w:r>
      <w:r>
        <w:rPr>
          <w:rFonts w:ascii="Arial" w:hAnsi="Arial" w:cs="Arial"/>
          <w:color w:val="000000"/>
          <w:sz w:val="20"/>
          <w:szCs w:val="20"/>
        </w:rPr>
        <w:t>.” He convince</w:t>
      </w:r>
      <w:r w:rsidR="005F39AE">
        <w:rPr>
          <w:rFonts w:ascii="Arial" w:hAnsi="Arial" w:cs="Arial"/>
          <w:color w:val="000000"/>
          <w:sz w:val="20"/>
          <w:szCs w:val="20"/>
        </w:rPr>
        <w:t>d</w:t>
      </w:r>
      <w:r>
        <w:rPr>
          <w:rFonts w:ascii="Arial" w:hAnsi="Arial" w:cs="Arial"/>
          <w:color w:val="000000"/>
          <w:sz w:val="20"/>
          <w:szCs w:val="20"/>
        </w:rPr>
        <w:t xml:space="preserve"> the visitors that he disapproved of Nazi methods and was graded B+.</w:t>
      </w:r>
    </w:p>
    <w:p w14:paraId="0A5E289B" w14:textId="62E836BF" w:rsidR="00C1692E" w:rsidRPr="002C238E" w:rsidRDefault="00C1692E" w:rsidP="00797A66">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122"/>
        <w:gridCol w:w="1474"/>
        <w:gridCol w:w="1474"/>
        <w:gridCol w:w="1474"/>
        <w:gridCol w:w="1474"/>
        <w:gridCol w:w="1474"/>
        <w:gridCol w:w="1474"/>
        <w:gridCol w:w="1474"/>
        <w:gridCol w:w="1474"/>
        <w:gridCol w:w="1474"/>
      </w:tblGrid>
      <w:tr w:rsidR="00544C3C" w14:paraId="0EDE92B1" w14:textId="77777777" w:rsidTr="00544C3C">
        <w:tc>
          <w:tcPr>
            <w:tcW w:w="2122" w:type="dxa"/>
            <w:tcBorders>
              <w:top w:val="nil"/>
              <w:left w:val="nil"/>
              <w:bottom w:val="nil"/>
              <w:right w:val="single" w:sz="4" w:space="0" w:color="auto"/>
            </w:tcBorders>
          </w:tcPr>
          <w:p w14:paraId="35EE34F8" w14:textId="3C32960D" w:rsidR="00544C3C" w:rsidRDefault="00544C3C" w:rsidP="00797A66">
            <w:pPr>
              <w:jc w:val="both"/>
              <w:rPr>
                <w:rFonts w:ascii="Arial" w:hAnsi="Arial" w:cs="Arial"/>
                <w:color w:val="000000"/>
                <w:sz w:val="20"/>
                <w:szCs w:val="20"/>
              </w:rPr>
            </w:pPr>
            <w:r>
              <w:rPr>
                <w:rFonts w:ascii="Arial" w:hAnsi="Arial" w:cs="Arial"/>
                <w:color w:val="000000"/>
                <w:sz w:val="20"/>
                <w:szCs w:val="20"/>
              </w:rPr>
              <w:t xml:space="preserve">Political gradings : </w:t>
            </w:r>
          </w:p>
        </w:tc>
        <w:tc>
          <w:tcPr>
            <w:tcW w:w="1474" w:type="dxa"/>
            <w:tcBorders>
              <w:left w:val="single" w:sz="4" w:space="0" w:color="auto"/>
            </w:tcBorders>
          </w:tcPr>
          <w:p w14:paraId="0E72EE9B" w14:textId="4AFD7651" w:rsidR="00544C3C" w:rsidRDefault="00544C3C" w:rsidP="002C238E">
            <w:pPr>
              <w:jc w:val="center"/>
              <w:rPr>
                <w:rFonts w:ascii="Arial" w:hAnsi="Arial" w:cs="Arial"/>
                <w:color w:val="000000"/>
                <w:sz w:val="20"/>
                <w:szCs w:val="20"/>
              </w:rPr>
            </w:pPr>
            <w:r>
              <w:rPr>
                <w:rFonts w:ascii="Arial" w:hAnsi="Arial" w:cs="Arial"/>
                <w:color w:val="000000"/>
                <w:sz w:val="20"/>
                <w:szCs w:val="20"/>
              </w:rPr>
              <w:t>A+</w:t>
            </w:r>
          </w:p>
        </w:tc>
        <w:tc>
          <w:tcPr>
            <w:tcW w:w="1474" w:type="dxa"/>
          </w:tcPr>
          <w:p w14:paraId="6A3861FC" w14:textId="78B0CDC6" w:rsidR="00544C3C" w:rsidRDefault="00544C3C" w:rsidP="002C238E">
            <w:pPr>
              <w:jc w:val="center"/>
              <w:rPr>
                <w:rFonts w:ascii="Arial" w:hAnsi="Arial" w:cs="Arial"/>
                <w:color w:val="000000"/>
                <w:sz w:val="20"/>
                <w:szCs w:val="20"/>
              </w:rPr>
            </w:pPr>
            <w:r>
              <w:rPr>
                <w:rFonts w:ascii="Arial" w:hAnsi="Arial" w:cs="Arial"/>
                <w:color w:val="000000"/>
                <w:sz w:val="20"/>
                <w:szCs w:val="20"/>
              </w:rPr>
              <w:t>A</w:t>
            </w:r>
          </w:p>
        </w:tc>
        <w:tc>
          <w:tcPr>
            <w:tcW w:w="1474" w:type="dxa"/>
          </w:tcPr>
          <w:p w14:paraId="1013EACC" w14:textId="0CCB7519" w:rsidR="00544C3C" w:rsidRDefault="00544C3C" w:rsidP="002C238E">
            <w:pPr>
              <w:jc w:val="center"/>
              <w:rPr>
                <w:rFonts w:ascii="Arial" w:hAnsi="Arial" w:cs="Arial"/>
                <w:color w:val="000000"/>
                <w:sz w:val="20"/>
                <w:szCs w:val="20"/>
              </w:rPr>
            </w:pPr>
            <w:r>
              <w:rPr>
                <w:rFonts w:ascii="Arial" w:hAnsi="Arial" w:cs="Arial"/>
                <w:color w:val="000000"/>
                <w:sz w:val="20"/>
                <w:szCs w:val="20"/>
              </w:rPr>
              <w:t>A-</w:t>
            </w:r>
          </w:p>
        </w:tc>
        <w:tc>
          <w:tcPr>
            <w:tcW w:w="1474" w:type="dxa"/>
          </w:tcPr>
          <w:p w14:paraId="67235D50" w14:textId="6EE51293" w:rsidR="00544C3C" w:rsidRDefault="00544C3C" w:rsidP="002C238E">
            <w:pPr>
              <w:jc w:val="center"/>
              <w:rPr>
                <w:rFonts w:ascii="Arial" w:hAnsi="Arial" w:cs="Arial"/>
                <w:color w:val="000000"/>
                <w:sz w:val="20"/>
                <w:szCs w:val="20"/>
              </w:rPr>
            </w:pPr>
            <w:r>
              <w:rPr>
                <w:rFonts w:ascii="Arial" w:hAnsi="Arial" w:cs="Arial"/>
                <w:color w:val="000000"/>
                <w:sz w:val="20"/>
                <w:szCs w:val="20"/>
              </w:rPr>
              <w:t>B+</w:t>
            </w:r>
          </w:p>
        </w:tc>
        <w:tc>
          <w:tcPr>
            <w:tcW w:w="1474" w:type="dxa"/>
          </w:tcPr>
          <w:p w14:paraId="52BFB1A9" w14:textId="65067847" w:rsidR="00544C3C" w:rsidRDefault="00544C3C" w:rsidP="002C238E">
            <w:pPr>
              <w:jc w:val="center"/>
              <w:rPr>
                <w:rFonts w:ascii="Arial" w:hAnsi="Arial" w:cs="Arial"/>
                <w:color w:val="000000"/>
                <w:sz w:val="20"/>
                <w:szCs w:val="20"/>
              </w:rPr>
            </w:pPr>
            <w:r>
              <w:rPr>
                <w:rFonts w:ascii="Arial" w:hAnsi="Arial" w:cs="Arial"/>
                <w:color w:val="000000"/>
                <w:sz w:val="20"/>
                <w:szCs w:val="20"/>
              </w:rPr>
              <w:t>B</w:t>
            </w:r>
          </w:p>
        </w:tc>
        <w:tc>
          <w:tcPr>
            <w:tcW w:w="1474" w:type="dxa"/>
          </w:tcPr>
          <w:p w14:paraId="1F0F73F1" w14:textId="122C5F67" w:rsidR="00544C3C" w:rsidRDefault="00544C3C" w:rsidP="002C238E">
            <w:pPr>
              <w:jc w:val="center"/>
              <w:rPr>
                <w:rFonts w:ascii="Arial" w:hAnsi="Arial" w:cs="Arial"/>
                <w:color w:val="000000"/>
                <w:sz w:val="20"/>
                <w:szCs w:val="20"/>
              </w:rPr>
            </w:pPr>
            <w:r>
              <w:rPr>
                <w:rFonts w:ascii="Arial" w:hAnsi="Arial" w:cs="Arial"/>
                <w:color w:val="000000"/>
                <w:sz w:val="20"/>
                <w:szCs w:val="20"/>
              </w:rPr>
              <w:t>B-</w:t>
            </w:r>
          </w:p>
        </w:tc>
        <w:tc>
          <w:tcPr>
            <w:tcW w:w="1474" w:type="dxa"/>
          </w:tcPr>
          <w:p w14:paraId="2EDFAC55" w14:textId="4B54B0FC" w:rsidR="00544C3C" w:rsidRDefault="00544C3C" w:rsidP="002C238E">
            <w:pPr>
              <w:jc w:val="center"/>
              <w:rPr>
                <w:rFonts w:ascii="Arial" w:hAnsi="Arial" w:cs="Arial"/>
                <w:color w:val="000000"/>
                <w:sz w:val="20"/>
                <w:szCs w:val="20"/>
              </w:rPr>
            </w:pPr>
            <w:r>
              <w:rPr>
                <w:rFonts w:ascii="Arial" w:hAnsi="Arial" w:cs="Arial"/>
                <w:color w:val="000000"/>
                <w:sz w:val="20"/>
                <w:szCs w:val="20"/>
              </w:rPr>
              <w:t>C</w:t>
            </w:r>
          </w:p>
        </w:tc>
        <w:tc>
          <w:tcPr>
            <w:tcW w:w="1474" w:type="dxa"/>
          </w:tcPr>
          <w:p w14:paraId="55E3132B" w14:textId="7955167D" w:rsidR="00544C3C" w:rsidRDefault="00544C3C" w:rsidP="002C238E">
            <w:pPr>
              <w:jc w:val="center"/>
              <w:rPr>
                <w:rFonts w:ascii="Arial" w:hAnsi="Arial" w:cs="Arial"/>
                <w:color w:val="000000"/>
                <w:sz w:val="20"/>
                <w:szCs w:val="20"/>
              </w:rPr>
            </w:pPr>
            <w:r>
              <w:rPr>
                <w:rFonts w:ascii="Arial" w:hAnsi="Arial" w:cs="Arial"/>
                <w:color w:val="000000"/>
                <w:sz w:val="20"/>
                <w:szCs w:val="20"/>
              </w:rPr>
              <w:t>C+</w:t>
            </w:r>
          </w:p>
        </w:tc>
        <w:tc>
          <w:tcPr>
            <w:tcW w:w="1474" w:type="dxa"/>
          </w:tcPr>
          <w:p w14:paraId="03632DBE" w14:textId="1D055FCC" w:rsidR="00544C3C" w:rsidRDefault="00544C3C" w:rsidP="002C238E">
            <w:pPr>
              <w:jc w:val="center"/>
              <w:rPr>
                <w:rFonts w:ascii="Arial" w:hAnsi="Arial" w:cs="Arial"/>
                <w:color w:val="000000"/>
                <w:sz w:val="20"/>
                <w:szCs w:val="20"/>
              </w:rPr>
            </w:pPr>
            <w:r>
              <w:rPr>
                <w:rFonts w:ascii="Arial" w:hAnsi="Arial" w:cs="Arial"/>
                <w:color w:val="000000"/>
                <w:sz w:val="20"/>
                <w:szCs w:val="20"/>
              </w:rPr>
              <w:t>Unknown</w:t>
            </w:r>
          </w:p>
        </w:tc>
      </w:tr>
      <w:tr w:rsidR="00544C3C" w14:paraId="6C8886B0" w14:textId="77777777" w:rsidTr="00544C3C">
        <w:tc>
          <w:tcPr>
            <w:tcW w:w="2122" w:type="dxa"/>
            <w:tcBorders>
              <w:top w:val="nil"/>
              <w:left w:val="nil"/>
              <w:bottom w:val="nil"/>
              <w:right w:val="single" w:sz="4" w:space="0" w:color="auto"/>
            </w:tcBorders>
          </w:tcPr>
          <w:p w14:paraId="0BAE3A6A" w14:textId="77777777" w:rsidR="00544C3C" w:rsidRDefault="00544C3C" w:rsidP="00797A66">
            <w:pPr>
              <w:jc w:val="both"/>
              <w:rPr>
                <w:rFonts w:ascii="Arial" w:hAnsi="Arial" w:cs="Arial"/>
                <w:color w:val="000000"/>
                <w:sz w:val="20"/>
                <w:szCs w:val="20"/>
              </w:rPr>
            </w:pPr>
          </w:p>
        </w:tc>
        <w:tc>
          <w:tcPr>
            <w:tcW w:w="1474" w:type="dxa"/>
            <w:tcBorders>
              <w:left w:val="single" w:sz="4" w:space="0" w:color="auto"/>
            </w:tcBorders>
          </w:tcPr>
          <w:p w14:paraId="3603AB22" w14:textId="7238E4FB" w:rsidR="00544C3C" w:rsidRDefault="00544C3C" w:rsidP="002C238E">
            <w:pPr>
              <w:jc w:val="center"/>
              <w:rPr>
                <w:rFonts w:ascii="Arial" w:hAnsi="Arial" w:cs="Arial"/>
                <w:color w:val="000000"/>
                <w:sz w:val="20"/>
                <w:szCs w:val="20"/>
              </w:rPr>
            </w:pPr>
            <w:r>
              <w:rPr>
                <w:rFonts w:ascii="Arial" w:hAnsi="Arial" w:cs="Arial"/>
                <w:color w:val="000000"/>
                <w:sz w:val="20"/>
                <w:szCs w:val="20"/>
              </w:rPr>
              <w:t>1</w:t>
            </w:r>
          </w:p>
        </w:tc>
        <w:tc>
          <w:tcPr>
            <w:tcW w:w="1474" w:type="dxa"/>
          </w:tcPr>
          <w:p w14:paraId="45C8FAC9" w14:textId="2B9DF340" w:rsidR="00544C3C" w:rsidRDefault="00544C3C" w:rsidP="002C238E">
            <w:pPr>
              <w:jc w:val="center"/>
              <w:rPr>
                <w:rFonts w:ascii="Arial" w:hAnsi="Arial" w:cs="Arial"/>
                <w:color w:val="000000"/>
                <w:sz w:val="20"/>
                <w:szCs w:val="20"/>
              </w:rPr>
            </w:pPr>
            <w:r>
              <w:rPr>
                <w:rFonts w:ascii="Arial" w:hAnsi="Arial" w:cs="Arial"/>
                <w:color w:val="000000"/>
                <w:sz w:val="20"/>
                <w:szCs w:val="20"/>
              </w:rPr>
              <w:t>296</w:t>
            </w:r>
          </w:p>
        </w:tc>
        <w:tc>
          <w:tcPr>
            <w:tcW w:w="1474" w:type="dxa"/>
          </w:tcPr>
          <w:p w14:paraId="4A49DD24" w14:textId="09BB0B22" w:rsidR="00544C3C" w:rsidRDefault="00544C3C" w:rsidP="002C238E">
            <w:pPr>
              <w:jc w:val="center"/>
              <w:rPr>
                <w:rFonts w:ascii="Arial" w:hAnsi="Arial" w:cs="Arial"/>
                <w:color w:val="000000"/>
                <w:sz w:val="20"/>
                <w:szCs w:val="20"/>
              </w:rPr>
            </w:pPr>
            <w:r>
              <w:rPr>
                <w:rFonts w:ascii="Arial" w:hAnsi="Arial" w:cs="Arial"/>
                <w:color w:val="000000"/>
                <w:sz w:val="20"/>
                <w:szCs w:val="20"/>
              </w:rPr>
              <w:t>-</w:t>
            </w:r>
          </w:p>
        </w:tc>
        <w:tc>
          <w:tcPr>
            <w:tcW w:w="1474" w:type="dxa"/>
          </w:tcPr>
          <w:p w14:paraId="0EB58C0B" w14:textId="4E901D26" w:rsidR="00544C3C" w:rsidRDefault="00544C3C" w:rsidP="002C238E">
            <w:pPr>
              <w:jc w:val="center"/>
              <w:rPr>
                <w:rFonts w:ascii="Arial" w:hAnsi="Arial" w:cs="Arial"/>
                <w:color w:val="000000"/>
                <w:sz w:val="20"/>
                <w:szCs w:val="20"/>
              </w:rPr>
            </w:pPr>
            <w:r>
              <w:rPr>
                <w:rFonts w:ascii="Arial" w:hAnsi="Arial" w:cs="Arial"/>
                <w:color w:val="000000"/>
                <w:sz w:val="20"/>
                <w:szCs w:val="20"/>
              </w:rPr>
              <w:t>597</w:t>
            </w:r>
          </w:p>
        </w:tc>
        <w:tc>
          <w:tcPr>
            <w:tcW w:w="1474" w:type="dxa"/>
          </w:tcPr>
          <w:p w14:paraId="65CA2CEE" w14:textId="006B1438" w:rsidR="00544C3C" w:rsidRDefault="00544C3C" w:rsidP="002C238E">
            <w:pPr>
              <w:jc w:val="center"/>
              <w:rPr>
                <w:rFonts w:ascii="Arial" w:hAnsi="Arial" w:cs="Arial"/>
                <w:color w:val="000000"/>
                <w:sz w:val="20"/>
                <w:szCs w:val="20"/>
              </w:rPr>
            </w:pPr>
            <w:r>
              <w:rPr>
                <w:rFonts w:ascii="Arial" w:hAnsi="Arial" w:cs="Arial"/>
                <w:color w:val="000000"/>
                <w:sz w:val="20"/>
                <w:szCs w:val="20"/>
              </w:rPr>
              <w:t>1086</w:t>
            </w:r>
          </w:p>
        </w:tc>
        <w:tc>
          <w:tcPr>
            <w:tcW w:w="1474" w:type="dxa"/>
          </w:tcPr>
          <w:p w14:paraId="182A8360" w14:textId="5E3F30AD" w:rsidR="00544C3C" w:rsidRDefault="00544C3C" w:rsidP="002C238E">
            <w:pPr>
              <w:jc w:val="center"/>
              <w:rPr>
                <w:rFonts w:ascii="Arial" w:hAnsi="Arial" w:cs="Arial"/>
                <w:color w:val="000000"/>
                <w:sz w:val="20"/>
                <w:szCs w:val="20"/>
              </w:rPr>
            </w:pPr>
            <w:r>
              <w:rPr>
                <w:rFonts w:ascii="Arial" w:hAnsi="Arial" w:cs="Arial"/>
                <w:color w:val="000000"/>
                <w:sz w:val="20"/>
                <w:szCs w:val="20"/>
              </w:rPr>
              <w:t>93</w:t>
            </w:r>
          </w:p>
        </w:tc>
        <w:tc>
          <w:tcPr>
            <w:tcW w:w="1474" w:type="dxa"/>
          </w:tcPr>
          <w:p w14:paraId="31FEB658" w14:textId="3227A30F" w:rsidR="00544C3C" w:rsidRDefault="00544C3C" w:rsidP="002C238E">
            <w:pPr>
              <w:jc w:val="center"/>
              <w:rPr>
                <w:rFonts w:ascii="Arial" w:hAnsi="Arial" w:cs="Arial"/>
                <w:color w:val="000000"/>
                <w:sz w:val="20"/>
                <w:szCs w:val="20"/>
              </w:rPr>
            </w:pPr>
            <w:r>
              <w:rPr>
                <w:rFonts w:ascii="Arial" w:hAnsi="Arial" w:cs="Arial"/>
                <w:color w:val="000000"/>
                <w:sz w:val="20"/>
                <w:szCs w:val="20"/>
              </w:rPr>
              <w:t>30</w:t>
            </w:r>
          </w:p>
        </w:tc>
        <w:tc>
          <w:tcPr>
            <w:tcW w:w="1474" w:type="dxa"/>
          </w:tcPr>
          <w:p w14:paraId="13A617DA" w14:textId="35A73205" w:rsidR="00544C3C" w:rsidRDefault="00544C3C" w:rsidP="002C238E">
            <w:pPr>
              <w:jc w:val="center"/>
              <w:rPr>
                <w:rFonts w:ascii="Arial" w:hAnsi="Arial" w:cs="Arial"/>
                <w:color w:val="000000"/>
                <w:sz w:val="20"/>
                <w:szCs w:val="20"/>
              </w:rPr>
            </w:pPr>
            <w:r>
              <w:rPr>
                <w:rFonts w:ascii="Arial" w:hAnsi="Arial" w:cs="Arial"/>
                <w:color w:val="000000"/>
                <w:sz w:val="20"/>
                <w:szCs w:val="20"/>
              </w:rPr>
              <w:t>-</w:t>
            </w:r>
          </w:p>
        </w:tc>
        <w:tc>
          <w:tcPr>
            <w:tcW w:w="1474" w:type="dxa"/>
          </w:tcPr>
          <w:p w14:paraId="65EDBD6A" w14:textId="6A36ACCD" w:rsidR="00544C3C" w:rsidRDefault="00544C3C" w:rsidP="002C238E">
            <w:pPr>
              <w:jc w:val="center"/>
              <w:rPr>
                <w:rFonts w:ascii="Arial" w:hAnsi="Arial" w:cs="Arial"/>
                <w:color w:val="000000"/>
                <w:sz w:val="20"/>
                <w:szCs w:val="20"/>
              </w:rPr>
            </w:pPr>
            <w:r>
              <w:rPr>
                <w:rFonts w:ascii="Arial" w:hAnsi="Arial" w:cs="Arial"/>
                <w:color w:val="000000"/>
                <w:sz w:val="20"/>
                <w:szCs w:val="20"/>
              </w:rPr>
              <w:t>2</w:t>
            </w:r>
          </w:p>
        </w:tc>
      </w:tr>
    </w:tbl>
    <w:p w14:paraId="1A5EDD5E" w14:textId="77777777" w:rsidR="00544C3C" w:rsidRPr="00544C3C" w:rsidRDefault="00544C3C" w:rsidP="00797A66">
      <w:pPr>
        <w:shd w:val="clear" w:color="auto" w:fill="FFFFFF"/>
        <w:jc w:val="both"/>
        <w:rPr>
          <w:rFonts w:ascii="Arial" w:hAnsi="Arial" w:cs="Arial"/>
          <w:color w:val="000000"/>
          <w:sz w:val="8"/>
          <w:szCs w:val="8"/>
        </w:rPr>
      </w:pPr>
    </w:p>
    <w:p w14:paraId="2BB2C202" w14:textId="4AD2EEF0" w:rsidR="00544C3C" w:rsidRPr="00FD01A4" w:rsidRDefault="00544C3C" w:rsidP="00544C3C">
      <w:pPr>
        <w:shd w:val="clear" w:color="auto" w:fill="FFFFFF"/>
        <w:ind w:left="5760" w:firstLine="720"/>
        <w:jc w:val="both"/>
        <w:rPr>
          <w:rFonts w:ascii="Arial" w:hAnsi="Arial" w:cs="Arial"/>
          <w:color w:val="000000"/>
          <w:sz w:val="20"/>
          <w:szCs w:val="20"/>
        </w:rPr>
      </w:pPr>
      <w:r>
        <w:rPr>
          <w:rFonts w:ascii="Arial" w:hAnsi="Arial" w:cs="Arial"/>
          <w:color w:val="000000"/>
          <w:sz w:val="20"/>
          <w:szCs w:val="20"/>
        </w:rPr>
        <w:t>[These figures add up to 2105 – 18 pows too many!]</w:t>
      </w:r>
    </w:p>
    <w:p w14:paraId="74B4ACD8" w14:textId="77777777" w:rsidR="00FD01A4" w:rsidRPr="002C238E" w:rsidRDefault="00FD01A4" w:rsidP="00797A66">
      <w:pPr>
        <w:shd w:val="clear" w:color="auto" w:fill="FFFFFF"/>
        <w:jc w:val="both"/>
        <w:rPr>
          <w:rFonts w:ascii="Arial" w:hAnsi="Arial" w:cs="Arial"/>
          <w:color w:val="000000"/>
          <w:sz w:val="12"/>
          <w:szCs w:val="12"/>
        </w:rPr>
      </w:pPr>
    </w:p>
    <w:p w14:paraId="0E6CF5D2" w14:textId="3A3CA0F1" w:rsidR="00FD01A4" w:rsidRPr="00C1692E" w:rsidRDefault="00C1692E" w:rsidP="00797A66">
      <w:pPr>
        <w:shd w:val="clear" w:color="auto" w:fill="FFFFFF"/>
        <w:jc w:val="both"/>
        <w:rPr>
          <w:rFonts w:ascii="Arial" w:hAnsi="Arial" w:cs="Arial"/>
          <w:color w:val="000000"/>
          <w:sz w:val="20"/>
          <w:szCs w:val="20"/>
        </w:rPr>
      </w:pPr>
      <w:r>
        <w:rPr>
          <w:rFonts w:ascii="Arial" w:hAnsi="Arial" w:cs="Arial"/>
          <w:color w:val="000000"/>
          <w:sz w:val="20"/>
          <w:szCs w:val="20"/>
        </w:rPr>
        <w:t>A large number of pows were aged 40 years or more – unusual in a pow camp, but no reason was given.</w:t>
      </w:r>
    </w:p>
    <w:p w14:paraId="056799ED" w14:textId="77777777" w:rsidR="00FD01A4" w:rsidRPr="002C238E" w:rsidRDefault="00FD01A4" w:rsidP="00797A66">
      <w:pPr>
        <w:shd w:val="clear" w:color="auto" w:fill="FFFFFF"/>
        <w:jc w:val="both"/>
        <w:rPr>
          <w:rFonts w:ascii="Arial" w:hAnsi="Arial" w:cs="Arial"/>
          <w:color w:val="000000"/>
          <w:sz w:val="12"/>
          <w:szCs w:val="12"/>
        </w:rPr>
      </w:pPr>
    </w:p>
    <w:p w14:paraId="5145E688" w14:textId="3EED3C0B" w:rsidR="00FD01A4" w:rsidRDefault="002C238E" w:rsidP="00797A66">
      <w:pPr>
        <w:shd w:val="clear" w:color="auto" w:fill="FFFFFF"/>
        <w:jc w:val="both"/>
        <w:rPr>
          <w:rFonts w:ascii="Arial" w:hAnsi="Arial" w:cs="Arial"/>
          <w:color w:val="000000"/>
          <w:sz w:val="20"/>
          <w:szCs w:val="20"/>
        </w:rPr>
      </w:pPr>
      <w:r>
        <w:rPr>
          <w:rFonts w:ascii="Arial" w:hAnsi="Arial" w:cs="Arial"/>
          <w:color w:val="000000"/>
          <w:sz w:val="20"/>
          <w:szCs w:val="20"/>
        </w:rPr>
        <w:t>A new batch of</w:t>
      </w:r>
      <w:r w:rsidR="00C1692E" w:rsidRPr="00C1692E">
        <w:rPr>
          <w:rFonts w:ascii="Arial" w:hAnsi="Arial" w:cs="Arial"/>
          <w:color w:val="000000"/>
          <w:sz w:val="20"/>
          <w:szCs w:val="20"/>
        </w:rPr>
        <w:t xml:space="preserve"> pows arrived from </w:t>
      </w:r>
      <w:r w:rsidR="00C1692E">
        <w:rPr>
          <w:rFonts w:ascii="Arial" w:hAnsi="Arial" w:cs="Arial"/>
          <w:color w:val="000000"/>
          <w:sz w:val="20"/>
          <w:szCs w:val="20"/>
        </w:rPr>
        <w:t xml:space="preserve">camps in </w:t>
      </w:r>
      <w:r w:rsidR="00C1692E" w:rsidRPr="00C1692E">
        <w:rPr>
          <w:rFonts w:ascii="Arial" w:hAnsi="Arial" w:cs="Arial"/>
          <w:color w:val="000000"/>
          <w:sz w:val="20"/>
          <w:szCs w:val="20"/>
        </w:rPr>
        <w:t>Canada</w:t>
      </w:r>
      <w:r w:rsidR="00C1692E">
        <w:rPr>
          <w:rFonts w:ascii="Arial" w:hAnsi="Arial" w:cs="Arial"/>
          <w:color w:val="000000"/>
          <w:sz w:val="20"/>
          <w:szCs w:val="20"/>
        </w:rPr>
        <w:t>.</w:t>
      </w:r>
      <w:r w:rsidR="00C1692E" w:rsidRPr="00C1692E">
        <w:rPr>
          <w:rFonts w:ascii="Arial" w:hAnsi="Arial" w:cs="Arial"/>
          <w:color w:val="000000"/>
          <w:sz w:val="20"/>
          <w:szCs w:val="20"/>
        </w:rPr>
        <w:t xml:space="preserve"> </w:t>
      </w:r>
      <w:r w:rsidR="00C1692E">
        <w:rPr>
          <w:rFonts w:ascii="Arial" w:hAnsi="Arial" w:cs="Arial"/>
          <w:color w:val="000000"/>
          <w:sz w:val="20"/>
          <w:szCs w:val="20"/>
        </w:rPr>
        <w:t>A</w:t>
      </w:r>
      <w:r w:rsidR="00C1692E" w:rsidRPr="00C1692E">
        <w:rPr>
          <w:rFonts w:ascii="Arial" w:hAnsi="Arial" w:cs="Arial"/>
          <w:color w:val="000000"/>
          <w:sz w:val="20"/>
          <w:szCs w:val="20"/>
        </w:rPr>
        <w:t>s they had</w:t>
      </w:r>
      <w:r w:rsidR="00C1692E">
        <w:rPr>
          <w:rFonts w:ascii="Arial" w:hAnsi="Arial" w:cs="Arial"/>
          <w:color w:val="000000"/>
          <w:sz w:val="20"/>
          <w:szCs w:val="20"/>
        </w:rPr>
        <w:t xml:space="preserve"> been captured in the early stages of the war, many had retained their Nazi ideas. It was noted that these pows</w:t>
      </w:r>
      <w:r>
        <w:rPr>
          <w:rFonts w:ascii="Arial" w:hAnsi="Arial" w:cs="Arial"/>
          <w:color w:val="000000"/>
          <w:sz w:val="20"/>
          <w:szCs w:val="20"/>
        </w:rPr>
        <w:t>,</w:t>
      </w:r>
      <w:r w:rsidR="00C1692E">
        <w:rPr>
          <w:rFonts w:ascii="Arial" w:hAnsi="Arial" w:cs="Arial"/>
          <w:color w:val="000000"/>
          <w:sz w:val="20"/>
          <w:szCs w:val="20"/>
        </w:rPr>
        <w:t xml:space="preserve"> “</w:t>
      </w:r>
      <w:r w:rsidR="00C1692E" w:rsidRPr="00261716">
        <w:rPr>
          <w:rFonts w:ascii="Arial" w:hAnsi="Arial" w:cs="Arial"/>
          <w:i/>
          <w:iCs/>
          <w:color w:val="000000"/>
          <w:sz w:val="20"/>
          <w:szCs w:val="20"/>
        </w:rPr>
        <w:t>had the customary ill effect</w:t>
      </w:r>
      <w:r w:rsidR="00C1692E">
        <w:rPr>
          <w:rFonts w:ascii="Arial" w:hAnsi="Arial" w:cs="Arial"/>
          <w:color w:val="000000"/>
          <w:sz w:val="20"/>
          <w:szCs w:val="20"/>
        </w:rPr>
        <w:t>” but were settling down.</w:t>
      </w:r>
    </w:p>
    <w:p w14:paraId="7CD74134" w14:textId="77777777" w:rsidR="00261716" w:rsidRPr="002C238E" w:rsidRDefault="00261716" w:rsidP="00797A66">
      <w:pPr>
        <w:shd w:val="clear" w:color="auto" w:fill="FFFFFF"/>
        <w:jc w:val="both"/>
        <w:rPr>
          <w:rFonts w:ascii="Arial" w:hAnsi="Arial" w:cs="Arial"/>
          <w:color w:val="000000"/>
          <w:sz w:val="12"/>
          <w:szCs w:val="12"/>
        </w:rPr>
      </w:pPr>
    </w:p>
    <w:p w14:paraId="755AC280" w14:textId="48258D7B" w:rsidR="00261716" w:rsidRDefault="00261716" w:rsidP="00797A66">
      <w:pPr>
        <w:shd w:val="clear" w:color="auto" w:fill="FFFFFF"/>
        <w:jc w:val="both"/>
        <w:rPr>
          <w:rFonts w:ascii="Arial" w:hAnsi="Arial" w:cs="Arial"/>
          <w:color w:val="000000"/>
          <w:sz w:val="20"/>
          <w:szCs w:val="20"/>
        </w:rPr>
      </w:pPr>
      <w:r>
        <w:rPr>
          <w:rFonts w:ascii="Arial" w:hAnsi="Arial" w:cs="Arial"/>
          <w:color w:val="000000"/>
          <w:sz w:val="20"/>
          <w:szCs w:val="20"/>
        </w:rPr>
        <w:t>Re-education – despite previous comments, it was stated that there was not much encouragement for re-education activities from the Commandant or British staff.</w:t>
      </w:r>
    </w:p>
    <w:p w14:paraId="20E6F923" w14:textId="77777777" w:rsidR="00261716" w:rsidRPr="00A46885" w:rsidRDefault="00261716" w:rsidP="00797A66">
      <w:pPr>
        <w:shd w:val="clear" w:color="auto" w:fill="FFFFFF"/>
        <w:jc w:val="both"/>
        <w:rPr>
          <w:rFonts w:ascii="Arial" w:hAnsi="Arial" w:cs="Arial"/>
          <w:color w:val="000000"/>
          <w:sz w:val="12"/>
          <w:szCs w:val="12"/>
        </w:rPr>
      </w:pPr>
    </w:p>
    <w:p w14:paraId="4635B97E" w14:textId="77777777" w:rsidR="00261716" w:rsidRPr="001E3C2D" w:rsidRDefault="00261716" w:rsidP="00261716">
      <w:pPr>
        <w:shd w:val="clear" w:color="auto" w:fill="FFFFFF"/>
        <w:jc w:val="both"/>
        <w:rPr>
          <w:rFonts w:ascii="Arial" w:hAnsi="Arial" w:cs="Arial"/>
          <w:color w:val="000000"/>
          <w:sz w:val="20"/>
          <w:szCs w:val="20"/>
        </w:rPr>
      </w:pPr>
      <w:r>
        <w:rPr>
          <w:rFonts w:ascii="Arial" w:hAnsi="Arial" w:cs="Arial"/>
          <w:color w:val="000000"/>
          <w:sz w:val="20"/>
          <w:szCs w:val="20"/>
        </w:rPr>
        <w:t>Religion – Protestant padre; Joachim Fincre – “</w:t>
      </w:r>
      <w:r w:rsidRPr="001E3C2D">
        <w:rPr>
          <w:rFonts w:ascii="Arial" w:hAnsi="Arial" w:cs="Arial"/>
          <w:i/>
          <w:iCs/>
          <w:color w:val="000000"/>
          <w:sz w:val="20"/>
          <w:szCs w:val="20"/>
        </w:rPr>
        <w:t>quiet sincere type, had been arrested by the Gestapo. ‘A’</w:t>
      </w:r>
      <w:r>
        <w:rPr>
          <w:rFonts w:ascii="Arial" w:hAnsi="Arial" w:cs="Arial"/>
          <w:color w:val="000000"/>
          <w:sz w:val="20"/>
          <w:szCs w:val="20"/>
        </w:rPr>
        <w:t>”</w:t>
      </w:r>
    </w:p>
    <w:p w14:paraId="3E5461B9" w14:textId="77777777" w:rsidR="00261716" w:rsidRPr="00A46885" w:rsidRDefault="00261716" w:rsidP="00797A66">
      <w:pPr>
        <w:shd w:val="clear" w:color="auto" w:fill="FFFFFF"/>
        <w:jc w:val="both"/>
        <w:rPr>
          <w:rFonts w:ascii="Arial" w:hAnsi="Arial" w:cs="Arial"/>
          <w:color w:val="000000"/>
          <w:sz w:val="16"/>
          <w:szCs w:val="16"/>
        </w:rPr>
      </w:pPr>
    </w:p>
    <w:p w14:paraId="49297294" w14:textId="7FC1EF2C" w:rsidR="00FD01A4" w:rsidRPr="00EC304A" w:rsidRDefault="00EC304A" w:rsidP="00797A66">
      <w:pPr>
        <w:shd w:val="clear" w:color="auto" w:fill="FFFFFF"/>
        <w:jc w:val="both"/>
        <w:rPr>
          <w:rFonts w:ascii="Arial" w:hAnsi="Arial" w:cs="Arial"/>
          <w:color w:val="000000"/>
          <w:sz w:val="20"/>
          <w:szCs w:val="20"/>
        </w:rPr>
      </w:pPr>
      <w:r w:rsidRPr="00EC304A">
        <w:rPr>
          <w:rFonts w:ascii="Arial" w:hAnsi="Arial" w:cs="Arial"/>
          <w:b/>
          <w:bCs/>
          <w:color w:val="000000"/>
          <w:sz w:val="20"/>
          <w:szCs w:val="20"/>
        </w:rPr>
        <w:t>26 February – 1 March 1947</w:t>
      </w:r>
      <w:r>
        <w:rPr>
          <w:rFonts w:ascii="Arial" w:hAnsi="Arial" w:cs="Arial"/>
          <w:color w:val="000000"/>
          <w:sz w:val="20"/>
          <w:szCs w:val="20"/>
        </w:rPr>
        <w:t xml:space="preserve"> – English Inspector’s Report. Strength 1815. 21 pupils in 2 classes in the main camp.</w:t>
      </w:r>
    </w:p>
    <w:p w14:paraId="42AD5834" w14:textId="5A8FC694" w:rsidR="00FD01A4" w:rsidRPr="005F39AE" w:rsidRDefault="00FD01A4" w:rsidP="00797A66">
      <w:pPr>
        <w:shd w:val="clear" w:color="auto" w:fill="FFFFFF"/>
        <w:jc w:val="both"/>
        <w:rPr>
          <w:rFonts w:ascii="Arial" w:hAnsi="Arial" w:cs="Arial"/>
          <w:color w:val="000000"/>
          <w:sz w:val="14"/>
          <w:szCs w:val="14"/>
        </w:rPr>
      </w:pPr>
    </w:p>
    <w:p w14:paraId="287B98FE" w14:textId="7D9B5CB1" w:rsidR="00EC304A" w:rsidRPr="007B07DC" w:rsidRDefault="007B07DC" w:rsidP="00797A66">
      <w:pPr>
        <w:shd w:val="clear" w:color="auto" w:fill="FFFFFF"/>
        <w:jc w:val="both"/>
        <w:rPr>
          <w:rFonts w:ascii="Arial" w:hAnsi="Arial" w:cs="Arial"/>
          <w:b/>
          <w:bCs/>
          <w:color w:val="000000"/>
          <w:sz w:val="20"/>
          <w:szCs w:val="20"/>
        </w:rPr>
      </w:pPr>
      <w:r w:rsidRPr="007B07DC">
        <w:rPr>
          <w:rFonts w:ascii="Arial" w:hAnsi="Arial" w:cs="Arial"/>
          <w:b/>
          <w:bCs/>
          <w:color w:val="000000"/>
          <w:sz w:val="20"/>
          <w:szCs w:val="20"/>
        </w:rPr>
        <w:t xml:space="preserve">26 / 27 April 1947 - </w:t>
      </w:r>
      <w:r>
        <w:rPr>
          <w:rFonts w:ascii="Arial" w:hAnsi="Arial" w:cs="Arial"/>
          <w:color w:val="000000"/>
          <w:sz w:val="20"/>
          <w:szCs w:val="20"/>
        </w:rPr>
        <w:t>English Inspector’s Report. Strength 1520 – but not certain if this figure includes billetees. 8 pupils in 1 class in the main camp.</w:t>
      </w:r>
    </w:p>
    <w:p w14:paraId="52719258" w14:textId="77777777" w:rsidR="00EC304A" w:rsidRPr="00A46885" w:rsidRDefault="00EC304A" w:rsidP="00797A66">
      <w:pPr>
        <w:shd w:val="clear" w:color="auto" w:fill="FFFFFF"/>
        <w:jc w:val="both"/>
        <w:rPr>
          <w:rFonts w:ascii="Arial" w:hAnsi="Arial" w:cs="Arial"/>
          <w:b/>
          <w:bCs/>
          <w:color w:val="000000"/>
          <w:sz w:val="12"/>
          <w:szCs w:val="12"/>
        </w:rPr>
      </w:pPr>
    </w:p>
    <w:p w14:paraId="54512DD5" w14:textId="5CA4CFF9" w:rsidR="00EC304A" w:rsidRPr="007B07DC" w:rsidRDefault="007B07DC" w:rsidP="00797A66">
      <w:pPr>
        <w:shd w:val="clear" w:color="auto" w:fill="FFFFFF"/>
        <w:jc w:val="both"/>
        <w:rPr>
          <w:rFonts w:ascii="Arial" w:hAnsi="Arial" w:cs="Arial"/>
          <w:color w:val="000000"/>
          <w:sz w:val="20"/>
          <w:szCs w:val="20"/>
        </w:rPr>
      </w:pPr>
      <w:r w:rsidRPr="007B07DC">
        <w:rPr>
          <w:rFonts w:ascii="Arial" w:hAnsi="Arial" w:cs="Arial"/>
          <w:color w:val="000000"/>
          <w:sz w:val="20"/>
          <w:szCs w:val="20"/>
        </w:rPr>
        <w:t>There was a shortage of texts</w:t>
      </w:r>
      <w:r>
        <w:rPr>
          <w:rFonts w:ascii="Arial" w:hAnsi="Arial" w:cs="Arial"/>
          <w:color w:val="000000"/>
          <w:sz w:val="20"/>
          <w:szCs w:val="20"/>
        </w:rPr>
        <w:t xml:space="preserve"> (GOS) as repatriated pows were taking copies. Teachers called from </w:t>
      </w:r>
      <w:r w:rsidR="00A46885">
        <w:rPr>
          <w:rFonts w:ascii="Arial" w:hAnsi="Arial" w:cs="Arial"/>
          <w:color w:val="000000"/>
          <w:sz w:val="20"/>
          <w:szCs w:val="20"/>
        </w:rPr>
        <w:t xml:space="preserve">the </w:t>
      </w:r>
      <w:r>
        <w:rPr>
          <w:rFonts w:ascii="Arial" w:hAnsi="Arial" w:cs="Arial"/>
          <w:color w:val="000000"/>
          <w:sz w:val="20"/>
          <w:szCs w:val="20"/>
        </w:rPr>
        <w:t>hostels to meet the Inspector miss</w:t>
      </w:r>
      <w:r w:rsidR="005F39AE">
        <w:rPr>
          <w:rFonts w:ascii="Arial" w:hAnsi="Arial" w:cs="Arial"/>
          <w:color w:val="000000"/>
          <w:sz w:val="20"/>
          <w:szCs w:val="20"/>
        </w:rPr>
        <w:t>ed</w:t>
      </w:r>
      <w:r>
        <w:rPr>
          <w:rFonts w:ascii="Arial" w:hAnsi="Arial" w:cs="Arial"/>
          <w:color w:val="000000"/>
          <w:sz w:val="20"/>
          <w:szCs w:val="20"/>
        </w:rPr>
        <w:t xml:space="preserve"> several days pay</w:t>
      </w:r>
      <w:r w:rsidR="00A02177">
        <w:rPr>
          <w:rFonts w:ascii="Arial" w:hAnsi="Arial" w:cs="Arial"/>
          <w:color w:val="000000"/>
          <w:sz w:val="20"/>
          <w:szCs w:val="20"/>
        </w:rPr>
        <w:t xml:space="preserve"> </w:t>
      </w:r>
      <w:r w:rsidR="005F39AE">
        <w:rPr>
          <w:rFonts w:ascii="Arial" w:hAnsi="Arial" w:cs="Arial"/>
          <w:color w:val="000000"/>
          <w:sz w:val="20"/>
          <w:szCs w:val="20"/>
        </w:rPr>
        <w:t xml:space="preserve">- </w:t>
      </w:r>
      <w:r w:rsidR="00A46885">
        <w:rPr>
          <w:rFonts w:ascii="Arial" w:hAnsi="Arial" w:cs="Arial"/>
          <w:color w:val="000000"/>
          <w:sz w:val="20"/>
          <w:szCs w:val="20"/>
        </w:rPr>
        <w:t>due to transport difficulties</w:t>
      </w:r>
      <w:r w:rsidR="00A02177">
        <w:rPr>
          <w:rFonts w:ascii="Arial" w:hAnsi="Arial" w:cs="Arial"/>
          <w:color w:val="000000"/>
          <w:sz w:val="20"/>
          <w:szCs w:val="20"/>
        </w:rPr>
        <w:t xml:space="preserve"> they had to be brought in well before the visit, and waited a number of days afterwards</w:t>
      </w:r>
      <w:r>
        <w:rPr>
          <w:rFonts w:ascii="Arial" w:hAnsi="Arial" w:cs="Arial"/>
          <w:color w:val="000000"/>
          <w:sz w:val="20"/>
          <w:szCs w:val="20"/>
        </w:rPr>
        <w:t>.</w:t>
      </w:r>
      <w:r w:rsidR="00A02177">
        <w:rPr>
          <w:rFonts w:ascii="Arial" w:hAnsi="Arial" w:cs="Arial"/>
          <w:color w:val="000000"/>
          <w:sz w:val="20"/>
          <w:szCs w:val="20"/>
        </w:rPr>
        <w:t xml:space="preserve"> Some funds were found to make up the missing pay.</w:t>
      </w:r>
    </w:p>
    <w:p w14:paraId="58632FC9" w14:textId="5347646F" w:rsidR="00EC304A" w:rsidRDefault="00EC304A" w:rsidP="00797A66">
      <w:pPr>
        <w:shd w:val="clear" w:color="auto" w:fill="FFFFFF"/>
        <w:jc w:val="both"/>
        <w:rPr>
          <w:rFonts w:ascii="Arial" w:hAnsi="Arial" w:cs="Arial"/>
          <w:color w:val="000000"/>
          <w:sz w:val="16"/>
          <w:szCs w:val="16"/>
        </w:rPr>
      </w:pPr>
    </w:p>
    <w:p w14:paraId="228CB445" w14:textId="5D1C800D" w:rsidR="00712E72" w:rsidRPr="004500A6" w:rsidRDefault="004500A6" w:rsidP="00797A66">
      <w:pPr>
        <w:shd w:val="clear" w:color="auto" w:fill="FFFFFF"/>
        <w:jc w:val="both"/>
        <w:rPr>
          <w:rFonts w:ascii="Arial" w:hAnsi="Arial" w:cs="Arial"/>
          <w:color w:val="000000"/>
          <w:sz w:val="20"/>
          <w:szCs w:val="20"/>
        </w:rPr>
      </w:pPr>
      <w:r w:rsidRPr="004500A6">
        <w:rPr>
          <w:rFonts w:ascii="Arial" w:hAnsi="Arial" w:cs="Arial"/>
          <w:b/>
          <w:bCs/>
          <w:color w:val="000000"/>
          <w:sz w:val="20"/>
          <w:szCs w:val="20"/>
        </w:rPr>
        <w:t>9/11 May 1947</w:t>
      </w:r>
      <w:r>
        <w:rPr>
          <w:rFonts w:ascii="Arial" w:hAnsi="Arial" w:cs="Arial"/>
          <w:color w:val="000000"/>
          <w:sz w:val="20"/>
          <w:szCs w:val="20"/>
        </w:rPr>
        <w:t xml:space="preserve"> – Re-educational Survey. Strength; 1 officer, 1790 OR.</w:t>
      </w:r>
    </w:p>
    <w:p w14:paraId="4C32B635" w14:textId="77777777" w:rsidR="004500A6" w:rsidRPr="005F39AE" w:rsidRDefault="004500A6" w:rsidP="00797A66">
      <w:pPr>
        <w:shd w:val="clear" w:color="auto" w:fill="FFFFFF"/>
        <w:jc w:val="both"/>
        <w:rPr>
          <w:rFonts w:ascii="Arial" w:hAnsi="Arial" w:cs="Arial"/>
          <w:color w:val="000000"/>
          <w:sz w:val="10"/>
          <w:szCs w:val="10"/>
        </w:rPr>
      </w:pPr>
    </w:p>
    <w:p w14:paraId="20DE49D0" w14:textId="29696028" w:rsidR="003C5FD4" w:rsidRDefault="003C5FD4"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The visitor from PID </w:t>
      </w:r>
      <w:r w:rsidR="00291D37">
        <w:rPr>
          <w:rFonts w:ascii="Arial" w:hAnsi="Arial" w:cs="Arial"/>
          <w:color w:val="000000"/>
          <w:sz w:val="20"/>
          <w:szCs w:val="20"/>
        </w:rPr>
        <w:t>described various pows as</w:t>
      </w:r>
      <w:r>
        <w:rPr>
          <w:rFonts w:ascii="Arial" w:hAnsi="Arial" w:cs="Arial"/>
          <w:color w:val="000000"/>
          <w:sz w:val="20"/>
          <w:szCs w:val="20"/>
        </w:rPr>
        <w:t>; “</w:t>
      </w:r>
      <w:r w:rsidRPr="003C5FD4">
        <w:rPr>
          <w:rFonts w:ascii="Arial" w:hAnsi="Arial" w:cs="Arial"/>
          <w:i/>
          <w:iCs/>
          <w:color w:val="000000"/>
          <w:sz w:val="20"/>
          <w:szCs w:val="20"/>
        </w:rPr>
        <w:t>tall Prussian type</w:t>
      </w:r>
      <w:r>
        <w:rPr>
          <w:rFonts w:ascii="Arial" w:hAnsi="Arial" w:cs="Arial"/>
          <w:color w:val="000000"/>
          <w:sz w:val="20"/>
          <w:szCs w:val="20"/>
        </w:rPr>
        <w:t>” – “</w:t>
      </w:r>
      <w:r w:rsidRPr="00291D37">
        <w:rPr>
          <w:rFonts w:ascii="Arial" w:hAnsi="Arial" w:cs="Arial"/>
          <w:i/>
          <w:iCs/>
          <w:color w:val="000000"/>
          <w:sz w:val="20"/>
          <w:szCs w:val="20"/>
        </w:rPr>
        <w:t>of short stature</w:t>
      </w:r>
      <w:r>
        <w:rPr>
          <w:rFonts w:ascii="Arial" w:hAnsi="Arial" w:cs="Arial"/>
          <w:color w:val="000000"/>
          <w:sz w:val="20"/>
          <w:szCs w:val="20"/>
        </w:rPr>
        <w:t xml:space="preserve">” – </w:t>
      </w:r>
      <w:r w:rsidR="00291D37">
        <w:rPr>
          <w:rFonts w:ascii="Arial" w:hAnsi="Arial" w:cs="Arial"/>
          <w:color w:val="000000"/>
          <w:sz w:val="20"/>
          <w:szCs w:val="20"/>
        </w:rPr>
        <w:t>“</w:t>
      </w:r>
      <w:r w:rsidR="00291D37" w:rsidRPr="003C5FD4">
        <w:rPr>
          <w:rFonts w:ascii="Arial" w:hAnsi="Arial" w:cs="Arial"/>
          <w:i/>
          <w:iCs/>
          <w:color w:val="000000"/>
          <w:sz w:val="20"/>
          <w:szCs w:val="20"/>
        </w:rPr>
        <w:t>common type</w:t>
      </w:r>
      <w:r w:rsidR="00291D37">
        <w:rPr>
          <w:rFonts w:ascii="Arial" w:hAnsi="Arial" w:cs="Arial"/>
          <w:color w:val="000000"/>
          <w:sz w:val="20"/>
          <w:szCs w:val="20"/>
        </w:rPr>
        <w:t>” – “</w:t>
      </w:r>
      <w:r w:rsidR="00291D37" w:rsidRPr="00291D37">
        <w:rPr>
          <w:rFonts w:ascii="Arial" w:hAnsi="Arial" w:cs="Arial"/>
          <w:i/>
          <w:iCs/>
          <w:color w:val="000000"/>
          <w:sz w:val="20"/>
          <w:szCs w:val="20"/>
        </w:rPr>
        <w:t>horsey appearance</w:t>
      </w:r>
      <w:r w:rsidR="00291D37">
        <w:rPr>
          <w:rFonts w:ascii="Arial" w:hAnsi="Arial" w:cs="Arial"/>
          <w:i/>
          <w:iCs/>
          <w:color w:val="000000"/>
          <w:sz w:val="20"/>
          <w:szCs w:val="20"/>
        </w:rPr>
        <w:t>” – “ignoramus</w:t>
      </w:r>
      <w:r w:rsidR="005F39AE">
        <w:rPr>
          <w:rFonts w:ascii="Arial" w:hAnsi="Arial" w:cs="Arial"/>
          <w:i/>
          <w:iCs/>
          <w:color w:val="000000"/>
          <w:sz w:val="20"/>
          <w:szCs w:val="20"/>
        </w:rPr>
        <w:t>.</w:t>
      </w:r>
      <w:r w:rsidR="00291D37">
        <w:rPr>
          <w:rFonts w:ascii="Arial" w:hAnsi="Arial" w:cs="Arial"/>
          <w:i/>
          <w:iCs/>
          <w:color w:val="000000"/>
          <w:sz w:val="20"/>
          <w:szCs w:val="20"/>
        </w:rPr>
        <w:t>”</w:t>
      </w:r>
    </w:p>
    <w:p w14:paraId="3B72FB55" w14:textId="77777777" w:rsidR="003C5FD4" w:rsidRPr="00A46885" w:rsidRDefault="003C5FD4" w:rsidP="00797A66">
      <w:pPr>
        <w:shd w:val="clear" w:color="auto" w:fill="FFFFFF"/>
        <w:jc w:val="both"/>
        <w:rPr>
          <w:rFonts w:ascii="Arial" w:hAnsi="Arial" w:cs="Arial"/>
          <w:color w:val="000000"/>
          <w:sz w:val="12"/>
          <w:szCs w:val="12"/>
        </w:rPr>
      </w:pPr>
    </w:p>
    <w:p w14:paraId="170E8276" w14:textId="19B75A0A" w:rsidR="004500A6" w:rsidRDefault="005728C1" w:rsidP="00797A66">
      <w:pPr>
        <w:shd w:val="clear" w:color="auto" w:fill="FFFFFF"/>
        <w:jc w:val="both"/>
        <w:rPr>
          <w:rFonts w:ascii="Arial" w:hAnsi="Arial" w:cs="Arial"/>
          <w:color w:val="000000"/>
          <w:sz w:val="20"/>
          <w:szCs w:val="20"/>
        </w:rPr>
      </w:pPr>
      <w:r>
        <w:rPr>
          <w:rFonts w:ascii="Arial" w:hAnsi="Arial" w:cs="Arial"/>
          <w:color w:val="000000"/>
          <w:sz w:val="20"/>
          <w:szCs w:val="20"/>
        </w:rPr>
        <w:t>Another interpreter had started – S/Sgt L Adler, due to be demobilized.</w:t>
      </w:r>
    </w:p>
    <w:p w14:paraId="0B804056" w14:textId="77777777" w:rsidR="005728C1" w:rsidRPr="00A46885" w:rsidRDefault="005728C1" w:rsidP="00797A66">
      <w:pPr>
        <w:shd w:val="clear" w:color="auto" w:fill="FFFFFF"/>
        <w:jc w:val="both"/>
        <w:rPr>
          <w:rFonts w:ascii="Arial" w:hAnsi="Arial" w:cs="Arial"/>
          <w:color w:val="000000"/>
          <w:sz w:val="12"/>
          <w:szCs w:val="12"/>
        </w:rPr>
      </w:pPr>
    </w:p>
    <w:p w14:paraId="765B1059" w14:textId="1F620836" w:rsidR="005728C1" w:rsidRPr="00A46885" w:rsidRDefault="003C5FD4" w:rsidP="00797A66">
      <w:pPr>
        <w:shd w:val="clear" w:color="auto" w:fill="FFFFFF"/>
        <w:jc w:val="both"/>
        <w:rPr>
          <w:rFonts w:ascii="Arial" w:hAnsi="Arial" w:cs="Arial"/>
          <w:color w:val="000000"/>
          <w:sz w:val="20"/>
          <w:szCs w:val="20"/>
        </w:rPr>
      </w:pPr>
      <w:r>
        <w:rPr>
          <w:rFonts w:ascii="Arial" w:hAnsi="Arial" w:cs="Arial"/>
          <w:color w:val="000000"/>
          <w:sz w:val="20"/>
          <w:szCs w:val="20"/>
        </w:rPr>
        <w:t>The camp leader deferred his repatriation for one year – described as, “</w:t>
      </w:r>
      <w:r w:rsidRPr="003C5FD4">
        <w:rPr>
          <w:rFonts w:ascii="Arial" w:hAnsi="Arial" w:cs="Arial"/>
          <w:i/>
          <w:iCs/>
          <w:color w:val="000000"/>
          <w:sz w:val="20"/>
          <w:szCs w:val="20"/>
        </w:rPr>
        <w:t>efficient and enlightened.”</w:t>
      </w:r>
      <w:r w:rsidR="00490F91">
        <w:rPr>
          <w:rFonts w:ascii="Arial" w:hAnsi="Arial" w:cs="Arial"/>
          <w:color w:val="000000"/>
          <w:sz w:val="20"/>
          <w:szCs w:val="20"/>
        </w:rPr>
        <w:t xml:space="preserve"> He visited all hostels at least once a month.</w:t>
      </w:r>
    </w:p>
    <w:p w14:paraId="20929498" w14:textId="77777777" w:rsidR="00712E72" w:rsidRPr="00A46885" w:rsidRDefault="00712E72" w:rsidP="00797A66">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4500A6" w14:paraId="6FF3BD84" w14:textId="77777777" w:rsidTr="004500A6">
        <w:tc>
          <w:tcPr>
            <w:tcW w:w="2564" w:type="dxa"/>
            <w:tcBorders>
              <w:top w:val="nil"/>
              <w:left w:val="nil"/>
              <w:bottom w:val="nil"/>
              <w:right w:val="single" w:sz="4" w:space="0" w:color="auto"/>
            </w:tcBorders>
          </w:tcPr>
          <w:p w14:paraId="2D0D86BF" w14:textId="68AAECE7" w:rsidR="004500A6" w:rsidRPr="004500A6" w:rsidRDefault="004500A6" w:rsidP="00797A66">
            <w:pPr>
              <w:jc w:val="both"/>
              <w:rPr>
                <w:rFonts w:ascii="Arial" w:hAnsi="Arial" w:cs="Arial"/>
                <w:color w:val="000000"/>
                <w:sz w:val="20"/>
                <w:szCs w:val="20"/>
              </w:rPr>
            </w:pPr>
            <w:r w:rsidRPr="004500A6">
              <w:rPr>
                <w:rFonts w:ascii="Arial" w:hAnsi="Arial" w:cs="Arial"/>
                <w:color w:val="000000"/>
                <w:sz w:val="20"/>
                <w:szCs w:val="20"/>
              </w:rPr>
              <w:t>Political screening:</w:t>
            </w:r>
          </w:p>
        </w:tc>
        <w:tc>
          <w:tcPr>
            <w:tcW w:w="2564" w:type="dxa"/>
            <w:tcBorders>
              <w:left w:val="single" w:sz="4" w:space="0" w:color="auto"/>
            </w:tcBorders>
          </w:tcPr>
          <w:p w14:paraId="7AF729D8" w14:textId="06A82D31"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A</w:t>
            </w:r>
          </w:p>
        </w:tc>
        <w:tc>
          <w:tcPr>
            <w:tcW w:w="2565" w:type="dxa"/>
          </w:tcPr>
          <w:p w14:paraId="770D4936" w14:textId="5FC49ACB"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53BEA5A9" w14:textId="14734646"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53E626C6" w14:textId="49280238"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B-</w:t>
            </w:r>
          </w:p>
        </w:tc>
        <w:tc>
          <w:tcPr>
            <w:tcW w:w="2565" w:type="dxa"/>
          </w:tcPr>
          <w:p w14:paraId="3F6A66BA" w14:textId="1EE9E946"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C</w:t>
            </w:r>
          </w:p>
        </w:tc>
      </w:tr>
      <w:tr w:rsidR="004500A6" w14:paraId="2C51235A" w14:textId="77777777" w:rsidTr="004500A6">
        <w:tc>
          <w:tcPr>
            <w:tcW w:w="2564" w:type="dxa"/>
            <w:tcBorders>
              <w:top w:val="nil"/>
              <w:left w:val="nil"/>
              <w:bottom w:val="nil"/>
              <w:right w:val="single" w:sz="4" w:space="0" w:color="auto"/>
            </w:tcBorders>
          </w:tcPr>
          <w:p w14:paraId="74BA69E2" w14:textId="77777777" w:rsidR="004500A6" w:rsidRPr="004500A6" w:rsidRDefault="004500A6" w:rsidP="00797A66">
            <w:pPr>
              <w:jc w:val="both"/>
              <w:rPr>
                <w:rFonts w:ascii="Arial" w:hAnsi="Arial" w:cs="Arial"/>
                <w:color w:val="000000"/>
                <w:sz w:val="20"/>
                <w:szCs w:val="20"/>
              </w:rPr>
            </w:pPr>
          </w:p>
        </w:tc>
        <w:tc>
          <w:tcPr>
            <w:tcW w:w="2564" w:type="dxa"/>
            <w:tcBorders>
              <w:left w:val="single" w:sz="4" w:space="0" w:color="auto"/>
            </w:tcBorders>
          </w:tcPr>
          <w:p w14:paraId="2E7D09E6" w14:textId="3517CC89"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58</w:t>
            </w:r>
          </w:p>
        </w:tc>
        <w:tc>
          <w:tcPr>
            <w:tcW w:w="2565" w:type="dxa"/>
          </w:tcPr>
          <w:p w14:paraId="0DF18DB5" w14:textId="25AD3A23"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505</w:t>
            </w:r>
          </w:p>
        </w:tc>
        <w:tc>
          <w:tcPr>
            <w:tcW w:w="2565" w:type="dxa"/>
          </w:tcPr>
          <w:p w14:paraId="06D6015E" w14:textId="1621847C"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1057</w:t>
            </w:r>
          </w:p>
        </w:tc>
        <w:tc>
          <w:tcPr>
            <w:tcW w:w="2565" w:type="dxa"/>
          </w:tcPr>
          <w:p w14:paraId="5AFF37DB" w14:textId="31E794F8"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119</w:t>
            </w:r>
          </w:p>
        </w:tc>
        <w:tc>
          <w:tcPr>
            <w:tcW w:w="2565" w:type="dxa"/>
          </w:tcPr>
          <w:p w14:paraId="0C0EBC0E" w14:textId="7C94459B" w:rsidR="004500A6" w:rsidRPr="004500A6" w:rsidRDefault="004500A6" w:rsidP="004500A6">
            <w:pPr>
              <w:jc w:val="center"/>
              <w:rPr>
                <w:rFonts w:ascii="Arial" w:hAnsi="Arial" w:cs="Arial"/>
                <w:color w:val="000000"/>
                <w:sz w:val="20"/>
                <w:szCs w:val="20"/>
              </w:rPr>
            </w:pPr>
            <w:r>
              <w:rPr>
                <w:rFonts w:ascii="Arial" w:hAnsi="Arial" w:cs="Arial"/>
                <w:color w:val="000000"/>
                <w:sz w:val="20"/>
                <w:szCs w:val="20"/>
              </w:rPr>
              <w:t>52</w:t>
            </w:r>
          </w:p>
        </w:tc>
      </w:tr>
    </w:tbl>
    <w:p w14:paraId="2D218C78" w14:textId="77777777" w:rsidR="00712E72" w:rsidRPr="00A46885" w:rsidRDefault="00712E72" w:rsidP="00797A66">
      <w:pPr>
        <w:shd w:val="clear" w:color="auto" w:fill="FFFFFF"/>
        <w:jc w:val="both"/>
        <w:rPr>
          <w:rFonts w:ascii="Arial" w:hAnsi="Arial" w:cs="Arial"/>
          <w:color w:val="000000"/>
          <w:sz w:val="12"/>
          <w:szCs w:val="12"/>
        </w:rPr>
      </w:pPr>
    </w:p>
    <w:p w14:paraId="31065C79" w14:textId="1AEF05DB" w:rsidR="00712E72" w:rsidRDefault="005728C1" w:rsidP="00797A66">
      <w:pPr>
        <w:shd w:val="clear" w:color="auto" w:fill="FFFFFF"/>
        <w:jc w:val="both"/>
        <w:rPr>
          <w:rFonts w:ascii="Arial" w:hAnsi="Arial" w:cs="Arial"/>
          <w:color w:val="000000"/>
          <w:sz w:val="20"/>
          <w:szCs w:val="20"/>
        </w:rPr>
      </w:pPr>
      <w:r w:rsidRPr="005728C1">
        <w:rPr>
          <w:rFonts w:ascii="Arial" w:hAnsi="Arial" w:cs="Arial"/>
          <w:color w:val="000000"/>
          <w:sz w:val="20"/>
          <w:szCs w:val="20"/>
        </w:rPr>
        <w:t>224 pows were appealing against their po</w:t>
      </w:r>
      <w:r>
        <w:rPr>
          <w:rFonts w:ascii="Arial" w:hAnsi="Arial" w:cs="Arial"/>
          <w:color w:val="000000"/>
          <w:sz w:val="20"/>
          <w:szCs w:val="20"/>
        </w:rPr>
        <w:t>li</w:t>
      </w:r>
      <w:r w:rsidRPr="005728C1">
        <w:rPr>
          <w:rFonts w:ascii="Arial" w:hAnsi="Arial" w:cs="Arial"/>
          <w:color w:val="000000"/>
          <w:sz w:val="20"/>
          <w:szCs w:val="20"/>
        </w:rPr>
        <w:t xml:space="preserve">tical screening </w:t>
      </w:r>
      <w:r w:rsidR="004500A6" w:rsidRPr="005728C1">
        <w:rPr>
          <w:rFonts w:ascii="Arial" w:hAnsi="Arial" w:cs="Arial"/>
          <w:color w:val="000000"/>
          <w:sz w:val="20"/>
          <w:szCs w:val="20"/>
        </w:rPr>
        <w:t>–</w:t>
      </w:r>
      <w:r w:rsidRPr="005728C1">
        <w:rPr>
          <w:rFonts w:ascii="Arial" w:hAnsi="Arial" w:cs="Arial"/>
          <w:color w:val="000000"/>
          <w:sz w:val="20"/>
          <w:szCs w:val="20"/>
        </w:rPr>
        <w:t xml:space="preserve"> the better the grade, the sooner repatriated, in theory.</w:t>
      </w:r>
      <w:r>
        <w:rPr>
          <w:rFonts w:ascii="Arial" w:hAnsi="Arial" w:cs="Arial"/>
          <w:color w:val="000000"/>
          <w:sz w:val="20"/>
          <w:szCs w:val="20"/>
        </w:rPr>
        <w:t xml:space="preserve"> 474 pows repatriated to date.</w:t>
      </w:r>
    </w:p>
    <w:p w14:paraId="19C46D46" w14:textId="5C60A4A3" w:rsidR="005728C1" w:rsidRPr="005728C1" w:rsidRDefault="005728C1" w:rsidP="00797A66">
      <w:pPr>
        <w:shd w:val="clear" w:color="auto" w:fill="FFFFFF"/>
        <w:jc w:val="both"/>
        <w:rPr>
          <w:rFonts w:ascii="Arial" w:hAnsi="Arial" w:cs="Arial"/>
          <w:color w:val="000000"/>
          <w:sz w:val="20"/>
          <w:szCs w:val="20"/>
        </w:rPr>
      </w:pPr>
      <w:r>
        <w:rPr>
          <w:rFonts w:ascii="Arial" w:hAnsi="Arial" w:cs="Arial"/>
          <w:color w:val="000000"/>
          <w:sz w:val="20"/>
          <w:szCs w:val="20"/>
        </w:rPr>
        <w:lastRenderedPageBreak/>
        <w:t>50 pows were with Southern Command under leadership of Wm Hermann Fuest (B+)</w:t>
      </w:r>
      <w:r w:rsidR="00A46885">
        <w:rPr>
          <w:rFonts w:ascii="Arial" w:hAnsi="Arial" w:cs="Arial"/>
          <w:color w:val="000000"/>
          <w:sz w:val="20"/>
          <w:szCs w:val="20"/>
        </w:rPr>
        <w:t xml:space="preserve"> – no reason given.</w:t>
      </w:r>
    </w:p>
    <w:p w14:paraId="5E2C41BC" w14:textId="07C30F83" w:rsidR="00712E72" w:rsidRPr="00A46885" w:rsidRDefault="00712E72" w:rsidP="00797A66">
      <w:pPr>
        <w:shd w:val="clear" w:color="auto" w:fill="FFFFFF"/>
        <w:jc w:val="both"/>
        <w:rPr>
          <w:rFonts w:ascii="Arial" w:hAnsi="Arial" w:cs="Arial"/>
          <w:color w:val="000000"/>
          <w:sz w:val="12"/>
          <w:szCs w:val="12"/>
        </w:rPr>
      </w:pPr>
    </w:p>
    <w:p w14:paraId="2D6532B2" w14:textId="6E6C70C0" w:rsidR="00712E72" w:rsidRPr="00291D37" w:rsidRDefault="00291D37" w:rsidP="00797A66">
      <w:pPr>
        <w:shd w:val="clear" w:color="auto" w:fill="FFFFFF"/>
        <w:jc w:val="both"/>
        <w:rPr>
          <w:rFonts w:ascii="Arial" w:hAnsi="Arial" w:cs="Arial"/>
          <w:color w:val="000000"/>
          <w:sz w:val="20"/>
          <w:szCs w:val="20"/>
        </w:rPr>
      </w:pPr>
      <w:r>
        <w:rPr>
          <w:rFonts w:ascii="Arial" w:hAnsi="Arial" w:cs="Arial"/>
          <w:color w:val="000000"/>
          <w:sz w:val="20"/>
          <w:szCs w:val="20"/>
        </w:rPr>
        <w:t>Morale stated to be ‘fairly high</w:t>
      </w:r>
      <w:r w:rsidR="00A46885">
        <w:rPr>
          <w:rFonts w:ascii="Arial" w:hAnsi="Arial" w:cs="Arial"/>
          <w:color w:val="000000"/>
          <w:sz w:val="20"/>
          <w:szCs w:val="20"/>
        </w:rPr>
        <w:t>,</w:t>
      </w:r>
      <w:r>
        <w:rPr>
          <w:rFonts w:ascii="Arial" w:hAnsi="Arial" w:cs="Arial"/>
          <w:color w:val="000000"/>
          <w:sz w:val="20"/>
          <w:szCs w:val="20"/>
        </w:rPr>
        <w:t>’ except at Kingston Lacy. Positive factors included relaxation of restrictions, repatriations and re-educational activities.</w:t>
      </w:r>
    </w:p>
    <w:p w14:paraId="7D98E3B9" w14:textId="3A7BDC55" w:rsidR="00712E72" w:rsidRPr="00A46885" w:rsidRDefault="00712E72" w:rsidP="00797A66">
      <w:pPr>
        <w:shd w:val="clear" w:color="auto" w:fill="FFFFFF"/>
        <w:jc w:val="both"/>
        <w:rPr>
          <w:rFonts w:ascii="Arial" w:hAnsi="Arial" w:cs="Arial"/>
          <w:color w:val="000000"/>
          <w:sz w:val="12"/>
          <w:szCs w:val="12"/>
        </w:rPr>
      </w:pPr>
    </w:p>
    <w:p w14:paraId="5DAE8183" w14:textId="079F5566" w:rsidR="00712E72" w:rsidRPr="00291D37" w:rsidRDefault="00291D37"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30% of pows were ‘youth’ (under-25). They were not seen as a problem and few were still </w:t>
      </w:r>
      <w:r w:rsidRPr="00A46885">
        <w:rPr>
          <w:rFonts w:ascii="Arial" w:hAnsi="Arial" w:cs="Arial"/>
          <w:i/>
          <w:iCs/>
          <w:color w:val="000000"/>
          <w:sz w:val="20"/>
          <w:szCs w:val="20"/>
        </w:rPr>
        <w:t>“Nazi-tainted</w:t>
      </w:r>
      <w:r>
        <w:rPr>
          <w:rFonts w:ascii="Arial" w:hAnsi="Arial" w:cs="Arial"/>
          <w:color w:val="000000"/>
          <w:sz w:val="20"/>
          <w:szCs w:val="20"/>
        </w:rPr>
        <w:t>.”</w:t>
      </w:r>
      <w:r w:rsidR="00490F91">
        <w:rPr>
          <w:rFonts w:ascii="Arial" w:hAnsi="Arial" w:cs="Arial"/>
          <w:color w:val="000000"/>
          <w:sz w:val="20"/>
          <w:szCs w:val="20"/>
        </w:rPr>
        <w:t xml:space="preserve"> </w:t>
      </w:r>
    </w:p>
    <w:p w14:paraId="6B74B9BC" w14:textId="49D26D78" w:rsidR="00712E72" w:rsidRPr="00A46885" w:rsidRDefault="00712E72" w:rsidP="00797A66">
      <w:pPr>
        <w:shd w:val="clear" w:color="auto" w:fill="FFFFFF"/>
        <w:jc w:val="both"/>
        <w:rPr>
          <w:rFonts w:ascii="Arial" w:hAnsi="Arial" w:cs="Arial"/>
          <w:color w:val="000000"/>
          <w:sz w:val="12"/>
          <w:szCs w:val="12"/>
        </w:rPr>
      </w:pPr>
    </w:p>
    <w:p w14:paraId="2C298F4D" w14:textId="50263D26" w:rsidR="00490F91" w:rsidRDefault="00490F91" w:rsidP="00797A66">
      <w:pPr>
        <w:shd w:val="clear" w:color="auto" w:fill="FFFFFF"/>
        <w:jc w:val="both"/>
        <w:rPr>
          <w:rFonts w:ascii="Arial" w:hAnsi="Arial" w:cs="Arial"/>
          <w:color w:val="000000"/>
          <w:sz w:val="20"/>
          <w:szCs w:val="20"/>
        </w:rPr>
      </w:pPr>
      <w:r>
        <w:rPr>
          <w:rFonts w:ascii="Arial" w:hAnsi="Arial" w:cs="Arial"/>
          <w:color w:val="000000"/>
          <w:sz w:val="20"/>
          <w:szCs w:val="20"/>
        </w:rPr>
        <w:t>Re-education activities – In reverse of a previous report; “</w:t>
      </w:r>
      <w:r w:rsidRPr="00A02550">
        <w:rPr>
          <w:rFonts w:ascii="Arial" w:hAnsi="Arial" w:cs="Arial"/>
          <w:i/>
          <w:iCs/>
          <w:color w:val="000000"/>
          <w:sz w:val="20"/>
          <w:szCs w:val="20"/>
        </w:rPr>
        <w:t>The British Staff shews some interest in these matters.”</w:t>
      </w:r>
      <w:r>
        <w:rPr>
          <w:rFonts w:ascii="Arial" w:hAnsi="Arial" w:cs="Arial"/>
          <w:color w:val="000000"/>
          <w:sz w:val="20"/>
          <w:szCs w:val="20"/>
        </w:rPr>
        <w:t xml:space="preserve"> Hostel leaders attended monthly meetings to discuss re-education and entertainment</w:t>
      </w:r>
      <w:r w:rsidR="00A46885">
        <w:rPr>
          <w:rFonts w:ascii="Arial" w:hAnsi="Arial" w:cs="Arial"/>
          <w:color w:val="000000"/>
          <w:sz w:val="20"/>
          <w:szCs w:val="20"/>
        </w:rPr>
        <w:t>. A</w:t>
      </w:r>
      <w:r w:rsidR="00A02550">
        <w:rPr>
          <w:rFonts w:ascii="Arial" w:hAnsi="Arial" w:cs="Arial"/>
          <w:color w:val="000000"/>
          <w:sz w:val="20"/>
          <w:szCs w:val="20"/>
        </w:rPr>
        <w:t>part from the leader at Kingston Lacy, the leaders were described as being “</w:t>
      </w:r>
      <w:r w:rsidR="00A02550" w:rsidRPr="00A02550">
        <w:rPr>
          <w:rFonts w:ascii="Arial" w:hAnsi="Arial" w:cs="Arial"/>
          <w:i/>
          <w:iCs/>
          <w:color w:val="000000"/>
          <w:sz w:val="20"/>
          <w:szCs w:val="20"/>
        </w:rPr>
        <w:t>of the right type.”</w:t>
      </w:r>
      <w:r w:rsidR="00A02550">
        <w:rPr>
          <w:rFonts w:ascii="Arial" w:hAnsi="Arial" w:cs="Arial"/>
          <w:color w:val="000000"/>
          <w:sz w:val="20"/>
          <w:szCs w:val="20"/>
        </w:rPr>
        <w:t xml:space="preserve"> Activities were affected by the greater freedoms given to pows - </w:t>
      </w:r>
      <w:r>
        <w:rPr>
          <w:rFonts w:ascii="Arial" w:hAnsi="Arial" w:cs="Arial"/>
          <w:color w:val="000000"/>
          <w:sz w:val="20"/>
          <w:szCs w:val="20"/>
        </w:rPr>
        <w:t xml:space="preserve"> </w:t>
      </w:r>
      <w:r w:rsidR="00A02550">
        <w:rPr>
          <w:rFonts w:ascii="Arial" w:hAnsi="Arial" w:cs="Arial"/>
          <w:color w:val="000000"/>
          <w:sz w:val="20"/>
          <w:szCs w:val="20"/>
        </w:rPr>
        <w:t>“</w:t>
      </w:r>
      <w:r w:rsidR="00A02550" w:rsidRPr="00A02550">
        <w:rPr>
          <w:rFonts w:ascii="Arial" w:hAnsi="Arial" w:cs="Arial"/>
          <w:i/>
          <w:iCs/>
          <w:color w:val="000000"/>
          <w:sz w:val="20"/>
          <w:szCs w:val="20"/>
        </w:rPr>
        <w:t>Ps/W prefer to spend their spare time out of the camp in the pleasant countryside or in the town of Shaftesbury.”</w:t>
      </w:r>
      <w:r w:rsidR="00A02550">
        <w:rPr>
          <w:rFonts w:ascii="Arial" w:hAnsi="Arial" w:cs="Arial"/>
          <w:color w:val="000000"/>
          <w:sz w:val="20"/>
          <w:szCs w:val="20"/>
        </w:rPr>
        <w:t xml:space="preserve"> </w:t>
      </w:r>
      <w:r>
        <w:rPr>
          <w:rFonts w:ascii="Arial" w:hAnsi="Arial" w:cs="Arial"/>
          <w:color w:val="000000"/>
          <w:sz w:val="20"/>
          <w:szCs w:val="20"/>
        </w:rPr>
        <w:t>The standard list was given:</w:t>
      </w:r>
    </w:p>
    <w:p w14:paraId="428E8F8F" w14:textId="39B1444A" w:rsidR="00490F91" w:rsidRPr="00A46885" w:rsidRDefault="00490F91" w:rsidP="00797A66">
      <w:pPr>
        <w:shd w:val="clear" w:color="auto" w:fill="FFFFFF"/>
        <w:jc w:val="both"/>
        <w:rPr>
          <w:rFonts w:ascii="Arial" w:hAnsi="Arial" w:cs="Arial"/>
          <w:color w:val="000000"/>
          <w:sz w:val="8"/>
          <w:szCs w:val="8"/>
        </w:rPr>
      </w:pPr>
    </w:p>
    <w:p w14:paraId="3D06A772" w14:textId="34E7BAAA" w:rsidR="00490F91" w:rsidRDefault="00490F91" w:rsidP="00797A66">
      <w:pPr>
        <w:shd w:val="clear" w:color="auto" w:fill="FFFFFF"/>
        <w:jc w:val="both"/>
        <w:rPr>
          <w:rFonts w:ascii="Arial" w:hAnsi="Arial" w:cs="Arial"/>
          <w:color w:val="000000"/>
          <w:sz w:val="20"/>
          <w:szCs w:val="20"/>
        </w:rPr>
      </w:pPr>
      <w:r>
        <w:rPr>
          <w:rFonts w:ascii="Arial" w:hAnsi="Arial" w:cs="Arial"/>
          <w:color w:val="000000"/>
          <w:sz w:val="20"/>
          <w:szCs w:val="20"/>
        </w:rPr>
        <w:t>Wochenpost and Ausblick – 230 / 165 copies received.</w:t>
      </w:r>
    </w:p>
    <w:p w14:paraId="1500CC0E" w14:textId="77777777" w:rsidR="00490F91" w:rsidRPr="00A46885" w:rsidRDefault="00490F91" w:rsidP="00797A66">
      <w:pPr>
        <w:shd w:val="clear" w:color="auto" w:fill="FFFFFF"/>
        <w:jc w:val="both"/>
        <w:rPr>
          <w:rFonts w:ascii="Arial" w:hAnsi="Arial" w:cs="Arial"/>
          <w:color w:val="000000"/>
          <w:sz w:val="8"/>
          <w:szCs w:val="8"/>
        </w:rPr>
      </w:pPr>
    </w:p>
    <w:p w14:paraId="120FE36E" w14:textId="567A2ACE" w:rsidR="00490F91" w:rsidRDefault="00490F91"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Newspapers – 6 British daily papers </w:t>
      </w:r>
      <w:r w:rsidR="002A1868">
        <w:rPr>
          <w:rFonts w:ascii="Arial" w:hAnsi="Arial" w:cs="Arial"/>
          <w:color w:val="000000"/>
          <w:sz w:val="20"/>
          <w:szCs w:val="20"/>
        </w:rPr>
        <w:t>at HQ</w:t>
      </w:r>
      <w:r>
        <w:rPr>
          <w:rFonts w:ascii="Arial" w:hAnsi="Arial" w:cs="Arial"/>
          <w:color w:val="000000"/>
          <w:sz w:val="20"/>
          <w:szCs w:val="20"/>
        </w:rPr>
        <w:t>, 3 at the hostels. 20 German papers received monthly. Some Swiss papers received.</w:t>
      </w:r>
    </w:p>
    <w:p w14:paraId="0D31C9EC" w14:textId="77777777" w:rsidR="00490F91" w:rsidRPr="00A46885" w:rsidRDefault="00490F91" w:rsidP="00797A66">
      <w:pPr>
        <w:shd w:val="clear" w:color="auto" w:fill="FFFFFF"/>
        <w:jc w:val="both"/>
        <w:rPr>
          <w:rFonts w:ascii="Arial" w:hAnsi="Arial" w:cs="Arial"/>
          <w:color w:val="000000"/>
          <w:sz w:val="8"/>
          <w:szCs w:val="8"/>
        </w:rPr>
      </w:pPr>
    </w:p>
    <w:p w14:paraId="30F79986" w14:textId="21BD1EBC" w:rsidR="00490F91" w:rsidRDefault="00490F91" w:rsidP="00797A66">
      <w:pPr>
        <w:shd w:val="clear" w:color="auto" w:fill="FFFFFF"/>
        <w:jc w:val="both"/>
        <w:rPr>
          <w:rFonts w:ascii="Arial" w:hAnsi="Arial" w:cs="Arial"/>
          <w:color w:val="000000"/>
          <w:sz w:val="20"/>
          <w:szCs w:val="20"/>
        </w:rPr>
      </w:pPr>
      <w:r>
        <w:rPr>
          <w:rFonts w:ascii="Arial" w:hAnsi="Arial" w:cs="Arial"/>
          <w:color w:val="000000"/>
          <w:sz w:val="20"/>
          <w:szCs w:val="20"/>
        </w:rPr>
        <w:t>Library – 1164 books + 195 GOS textbooks.</w:t>
      </w:r>
    </w:p>
    <w:p w14:paraId="3FE477F5" w14:textId="77777777" w:rsidR="00490F91" w:rsidRPr="00A46885" w:rsidRDefault="00490F91" w:rsidP="00797A66">
      <w:pPr>
        <w:shd w:val="clear" w:color="auto" w:fill="FFFFFF"/>
        <w:jc w:val="both"/>
        <w:rPr>
          <w:rFonts w:ascii="Arial" w:hAnsi="Arial" w:cs="Arial"/>
          <w:color w:val="000000"/>
          <w:sz w:val="8"/>
          <w:szCs w:val="8"/>
        </w:rPr>
      </w:pPr>
    </w:p>
    <w:p w14:paraId="08304C70" w14:textId="3E695323" w:rsidR="00490F91" w:rsidRDefault="00490F91" w:rsidP="00797A66">
      <w:pPr>
        <w:shd w:val="clear" w:color="auto" w:fill="FFFFFF"/>
        <w:jc w:val="both"/>
        <w:rPr>
          <w:rFonts w:ascii="Arial" w:hAnsi="Arial" w:cs="Arial"/>
          <w:color w:val="000000"/>
          <w:sz w:val="20"/>
          <w:szCs w:val="20"/>
        </w:rPr>
      </w:pPr>
      <w:r>
        <w:rPr>
          <w:rFonts w:ascii="Arial" w:hAnsi="Arial" w:cs="Arial"/>
          <w:color w:val="000000"/>
          <w:sz w:val="20"/>
          <w:szCs w:val="20"/>
        </w:rPr>
        <w:t>Lectures – regular, well attended, usually monthly.</w:t>
      </w:r>
    </w:p>
    <w:p w14:paraId="441FC59E" w14:textId="77777777" w:rsidR="00490F91" w:rsidRPr="00A46885" w:rsidRDefault="00490F91" w:rsidP="00797A66">
      <w:pPr>
        <w:shd w:val="clear" w:color="auto" w:fill="FFFFFF"/>
        <w:jc w:val="both"/>
        <w:rPr>
          <w:rFonts w:ascii="Arial" w:hAnsi="Arial" w:cs="Arial"/>
          <w:color w:val="000000"/>
          <w:sz w:val="8"/>
          <w:szCs w:val="8"/>
        </w:rPr>
      </w:pPr>
    </w:p>
    <w:p w14:paraId="7DAB6FBF" w14:textId="31F4AB47" w:rsidR="00490F91" w:rsidRDefault="00490F91"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Discussion groups </w:t>
      </w:r>
      <w:r w:rsidR="007E018F">
        <w:rPr>
          <w:rFonts w:ascii="Arial" w:hAnsi="Arial" w:cs="Arial"/>
          <w:color w:val="000000"/>
          <w:sz w:val="20"/>
          <w:szCs w:val="20"/>
        </w:rPr>
        <w:t>–</w:t>
      </w:r>
      <w:r>
        <w:rPr>
          <w:rFonts w:ascii="Arial" w:hAnsi="Arial" w:cs="Arial"/>
          <w:color w:val="000000"/>
          <w:sz w:val="20"/>
          <w:szCs w:val="20"/>
        </w:rPr>
        <w:t xml:space="preserve"> </w:t>
      </w:r>
      <w:r w:rsidR="007E018F">
        <w:rPr>
          <w:rFonts w:ascii="Arial" w:hAnsi="Arial" w:cs="Arial"/>
          <w:color w:val="000000"/>
          <w:sz w:val="20"/>
          <w:szCs w:val="20"/>
        </w:rPr>
        <w:t>political discussions held fortnightly.</w:t>
      </w:r>
    </w:p>
    <w:p w14:paraId="5F4FC7A0" w14:textId="77777777" w:rsidR="007E018F" w:rsidRPr="00A46885" w:rsidRDefault="007E018F" w:rsidP="00797A66">
      <w:pPr>
        <w:shd w:val="clear" w:color="auto" w:fill="FFFFFF"/>
        <w:jc w:val="both"/>
        <w:rPr>
          <w:rFonts w:ascii="Arial" w:hAnsi="Arial" w:cs="Arial"/>
          <w:color w:val="000000"/>
          <w:sz w:val="8"/>
          <w:szCs w:val="8"/>
        </w:rPr>
      </w:pPr>
    </w:p>
    <w:p w14:paraId="26B455E6" w14:textId="432992E6" w:rsid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Films – Gaumont British and YMCA films on alternate weeks. Films also shown at the hostels.</w:t>
      </w:r>
    </w:p>
    <w:p w14:paraId="4DF602C8" w14:textId="77777777" w:rsidR="00490F91" w:rsidRPr="00A46885" w:rsidRDefault="00490F91" w:rsidP="00797A66">
      <w:pPr>
        <w:shd w:val="clear" w:color="auto" w:fill="FFFFFF"/>
        <w:jc w:val="both"/>
        <w:rPr>
          <w:rFonts w:ascii="Arial" w:hAnsi="Arial" w:cs="Arial"/>
          <w:color w:val="000000"/>
          <w:sz w:val="8"/>
          <w:szCs w:val="8"/>
        </w:rPr>
      </w:pPr>
    </w:p>
    <w:p w14:paraId="7D7E3AC0" w14:textId="5566E4FD" w:rsidR="00490F91"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Wireless – 2 sets</w:t>
      </w:r>
      <w:r w:rsidR="00A46885">
        <w:rPr>
          <w:rFonts w:ascii="Arial" w:hAnsi="Arial" w:cs="Arial"/>
          <w:color w:val="000000"/>
          <w:sz w:val="20"/>
          <w:szCs w:val="20"/>
        </w:rPr>
        <w:t>;</w:t>
      </w:r>
      <w:r>
        <w:rPr>
          <w:rFonts w:ascii="Arial" w:hAnsi="Arial" w:cs="Arial"/>
          <w:color w:val="000000"/>
          <w:sz w:val="20"/>
          <w:szCs w:val="20"/>
        </w:rPr>
        <w:t xml:space="preserve"> 1 in </w:t>
      </w:r>
      <w:r w:rsidR="00A46885">
        <w:rPr>
          <w:rFonts w:ascii="Arial" w:hAnsi="Arial" w:cs="Arial"/>
          <w:color w:val="000000"/>
          <w:sz w:val="20"/>
          <w:szCs w:val="20"/>
        </w:rPr>
        <w:t>c</w:t>
      </w:r>
      <w:r>
        <w:rPr>
          <w:rFonts w:ascii="Arial" w:hAnsi="Arial" w:cs="Arial"/>
          <w:color w:val="000000"/>
          <w:sz w:val="20"/>
          <w:szCs w:val="20"/>
        </w:rPr>
        <w:t>amp leader</w:t>
      </w:r>
      <w:r w:rsidR="00A46885">
        <w:rPr>
          <w:rFonts w:ascii="Arial" w:hAnsi="Arial" w:cs="Arial"/>
          <w:color w:val="000000"/>
          <w:sz w:val="20"/>
          <w:szCs w:val="20"/>
        </w:rPr>
        <w:t>’</w:t>
      </w:r>
      <w:r>
        <w:rPr>
          <w:rFonts w:ascii="Arial" w:hAnsi="Arial" w:cs="Arial"/>
          <w:color w:val="000000"/>
          <w:sz w:val="20"/>
          <w:szCs w:val="20"/>
        </w:rPr>
        <w:t>s office with loudspeakers in the canteen; 1 in the Information Room. All hostels had a wireless and loudspeaker.</w:t>
      </w:r>
    </w:p>
    <w:p w14:paraId="4B6CD802" w14:textId="77777777" w:rsidR="007E018F" w:rsidRPr="00A46885" w:rsidRDefault="007E018F" w:rsidP="00797A66">
      <w:pPr>
        <w:shd w:val="clear" w:color="auto" w:fill="FFFFFF"/>
        <w:jc w:val="both"/>
        <w:rPr>
          <w:rFonts w:ascii="Arial" w:hAnsi="Arial" w:cs="Arial"/>
          <w:color w:val="000000"/>
          <w:sz w:val="8"/>
          <w:szCs w:val="8"/>
        </w:rPr>
      </w:pPr>
    </w:p>
    <w:p w14:paraId="65FFAD23" w14:textId="68D77854" w:rsid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Camp magazine – None.</w:t>
      </w:r>
    </w:p>
    <w:p w14:paraId="29C859AF" w14:textId="77777777" w:rsidR="007E018F" w:rsidRPr="00A46885" w:rsidRDefault="007E018F" w:rsidP="00797A66">
      <w:pPr>
        <w:shd w:val="clear" w:color="auto" w:fill="FFFFFF"/>
        <w:jc w:val="both"/>
        <w:rPr>
          <w:rFonts w:ascii="Arial" w:hAnsi="Arial" w:cs="Arial"/>
          <w:color w:val="000000"/>
          <w:sz w:val="8"/>
          <w:szCs w:val="8"/>
        </w:rPr>
      </w:pPr>
    </w:p>
    <w:p w14:paraId="636E6453" w14:textId="5964FC4B" w:rsidR="007E018F" w:rsidRP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Press review – None.</w:t>
      </w:r>
    </w:p>
    <w:p w14:paraId="33908A7B" w14:textId="1C356F3D" w:rsidR="00490F91" w:rsidRPr="00A46885" w:rsidRDefault="00490F91" w:rsidP="00797A66">
      <w:pPr>
        <w:shd w:val="clear" w:color="auto" w:fill="FFFFFF"/>
        <w:jc w:val="both"/>
        <w:rPr>
          <w:rFonts w:ascii="Arial" w:hAnsi="Arial" w:cs="Arial"/>
          <w:color w:val="000000"/>
          <w:sz w:val="8"/>
          <w:szCs w:val="8"/>
        </w:rPr>
      </w:pPr>
    </w:p>
    <w:p w14:paraId="3ED03C96" w14:textId="676B9A98" w:rsid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English Instruction – 150 pupils in 2 grades with 8 teachers in main and hostels. Other</w:t>
      </w:r>
      <w:r w:rsidR="00A46885">
        <w:rPr>
          <w:rFonts w:ascii="Arial" w:hAnsi="Arial" w:cs="Arial"/>
          <w:color w:val="000000"/>
          <w:sz w:val="20"/>
          <w:szCs w:val="20"/>
        </w:rPr>
        <w:t>s</w:t>
      </w:r>
      <w:r>
        <w:rPr>
          <w:rFonts w:ascii="Arial" w:hAnsi="Arial" w:cs="Arial"/>
          <w:color w:val="000000"/>
          <w:sz w:val="20"/>
          <w:szCs w:val="20"/>
        </w:rPr>
        <w:t xml:space="preserve"> studied on their own.</w:t>
      </w:r>
    </w:p>
    <w:p w14:paraId="3F3BFBE2" w14:textId="77777777" w:rsidR="007E018F" w:rsidRPr="00A46885" w:rsidRDefault="007E018F" w:rsidP="00797A66">
      <w:pPr>
        <w:shd w:val="clear" w:color="auto" w:fill="FFFFFF"/>
        <w:jc w:val="both"/>
        <w:rPr>
          <w:rFonts w:ascii="Arial" w:hAnsi="Arial" w:cs="Arial"/>
          <w:color w:val="000000"/>
          <w:sz w:val="8"/>
          <w:szCs w:val="8"/>
        </w:rPr>
      </w:pPr>
    </w:p>
    <w:p w14:paraId="1ADA9E55" w14:textId="5CD541BA" w:rsid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Information room – also </w:t>
      </w:r>
      <w:r w:rsidR="00A46885">
        <w:rPr>
          <w:rFonts w:ascii="Arial" w:hAnsi="Arial" w:cs="Arial"/>
          <w:color w:val="000000"/>
          <w:sz w:val="20"/>
          <w:szCs w:val="20"/>
        </w:rPr>
        <w:t xml:space="preserve">used as a </w:t>
      </w:r>
      <w:r>
        <w:rPr>
          <w:rFonts w:ascii="Arial" w:hAnsi="Arial" w:cs="Arial"/>
          <w:color w:val="000000"/>
          <w:sz w:val="20"/>
          <w:szCs w:val="20"/>
        </w:rPr>
        <w:t>teaching and reading room. News, pictures and occasional exhibitions from COGA.</w:t>
      </w:r>
    </w:p>
    <w:p w14:paraId="4CBBA414" w14:textId="77777777" w:rsidR="007E018F" w:rsidRPr="00A46885" w:rsidRDefault="007E018F" w:rsidP="00797A66">
      <w:pPr>
        <w:shd w:val="clear" w:color="auto" w:fill="FFFFFF"/>
        <w:jc w:val="both"/>
        <w:rPr>
          <w:rFonts w:ascii="Arial" w:hAnsi="Arial" w:cs="Arial"/>
          <w:color w:val="000000"/>
          <w:sz w:val="12"/>
          <w:szCs w:val="12"/>
        </w:rPr>
      </w:pPr>
    </w:p>
    <w:p w14:paraId="6D53B7C5" w14:textId="502F119A" w:rsid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Other activities –</w:t>
      </w:r>
    </w:p>
    <w:p w14:paraId="567329EA" w14:textId="77777777" w:rsidR="007E018F" w:rsidRPr="00A46885" w:rsidRDefault="007E018F" w:rsidP="00797A66">
      <w:pPr>
        <w:shd w:val="clear" w:color="auto" w:fill="FFFFFF"/>
        <w:jc w:val="both"/>
        <w:rPr>
          <w:rFonts w:ascii="Arial" w:hAnsi="Arial" w:cs="Arial"/>
          <w:color w:val="000000"/>
          <w:sz w:val="8"/>
          <w:szCs w:val="8"/>
        </w:rPr>
      </w:pPr>
    </w:p>
    <w:p w14:paraId="325166E3" w14:textId="67F9F99B" w:rsidR="007E018F" w:rsidRPr="007E018F" w:rsidRDefault="007E018F"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Religion – Sunday services for </w:t>
      </w:r>
      <w:r w:rsidR="002A1868">
        <w:rPr>
          <w:rFonts w:ascii="Arial" w:hAnsi="Arial" w:cs="Arial"/>
          <w:color w:val="000000"/>
          <w:sz w:val="20"/>
          <w:szCs w:val="20"/>
        </w:rPr>
        <w:t>P</w:t>
      </w:r>
      <w:r>
        <w:rPr>
          <w:rFonts w:ascii="Arial" w:hAnsi="Arial" w:cs="Arial"/>
          <w:color w:val="000000"/>
          <w:sz w:val="20"/>
          <w:szCs w:val="20"/>
        </w:rPr>
        <w:t>rotestants and RC. RC were able to attend church in Shaftesbury</w:t>
      </w:r>
      <w:r w:rsidR="002A1C10">
        <w:rPr>
          <w:rFonts w:ascii="Arial" w:hAnsi="Arial" w:cs="Arial"/>
          <w:color w:val="000000"/>
          <w:sz w:val="20"/>
          <w:szCs w:val="20"/>
        </w:rPr>
        <w:t xml:space="preserve">. Lutherans could visit churches in Motcombe and Shaftesbury. Evening </w:t>
      </w:r>
      <w:r w:rsidR="002A1868">
        <w:rPr>
          <w:rFonts w:ascii="Arial" w:hAnsi="Arial" w:cs="Arial"/>
          <w:color w:val="000000"/>
          <w:sz w:val="20"/>
          <w:szCs w:val="20"/>
        </w:rPr>
        <w:t>B</w:t>
      </w:r>
      <w:r w:rsidR="002A1C10">
        <w:rPr>
          <w:rFonts w:ascii="Arial" w:hAnsi="Arial" w:cs="Arial"/>
          <w:color w:val="000000"/>
          <w:sz w:val="20"/>
          <w:szCs w:val="20"/>
        </w:rPr>
        <w:t xml:space="preserve">ible study classes. </w:t>
      </w:r>
      <w:r w:rsidR="00A46885">
        <w:rPr>
          <w:rFonts w:ascii="Arial" w:hAnsi="Arial" w:cs="Arial"/>
          <w:color w:val="000000"/>
          <w:sz w:val="20"/>
          <w:szCs w:val="20"/>
        </w:rPr>
        <w:t xml:space="preserve">Hostels were visited by the </w:t>
      </w:r>
      <w:r w:rsidR="002A1C10">
        <w:rPr>
          <w:rFonts w:ascii="Arial" w:hAnsi="Arial" w:cs="Arial"/>
          <w:color w:val="000000"/>
          <w:sz w:val="20"/>
          <w:szCs w:val="20"/>
        </w:rPr>
        <w:t>padres</w:t>
      </w:r>
      <w:r w:rsidR="00A46885">
        <w:rPr>
          <w:rFonts w:ascii="Arial" w:hAnsi="Arial" w:cs="Arial"/>
          <w:color w:val="000000"/>
          <w:sz w:val="20"/>
          <w:szCs w:val="20"/>
        </w:rPr>
        <w:t xml:space="preserve">, </w:t>
      </w:r>
      <w:r w:rsidR="002A1C10">
        <w:rPr>
          <w:rFonts w:ascii="Arial" w:hAnsi="Arial" w:cs="Arial"/>
          <w:color w:val="000000"/>
          <w:sz w:val="20"/>
          <w:szCs w:val="20"/>
        </w:rPr>
        <w:t>and the</w:t>
      </w:r>
      <w:r w:rsidR="00A46885">
        <w:rPr>
          <w:rFonts w:ascii="Arial" w:hAnsi="Arial" w:cs="Arial"/>
          <w:color w:val="000000"/>
          <w:sz w:val="20"/>
          <w:szCs w:val="20"/>
        </w:rPr>
        <w:t xml:space="preserve"> pows</w:t>
      </w:r>
      <w:r w:rsidR="002A1C10">
        <w:rPr>
          <w:rFonts w:ascii="Arial" w:hAnsi="Arial" w:cs="Arial"/>
          <w:color w:val="000000"/>
          <w:sz w:val="20"/>
          <w:szCs w:val="20"/>
        </w:rPr>
        <w:t xml:space="preserve"> were able to visit local churches. The RC padre </w:t>
      </w:r>
      <w:r w:rsidR="00EE7769">
        <w:rPr>
          <w:rFonts w:ascii="Arial" w:hAnsi="Arial" w:cs="Arial"/>
          <w:color w:val="000000"/>
          <w:sz w:val="20"/>
          <w:szCs w:val="20"/>
        </w:rPr>
        <w:t>(</w:t>
      </w:r>
      <w:r w:rsidR="00DA1D8A">
        <w:rPr>
          <w:rFonts w:ascii="Arial" w:hAnsi="Arial" w:cs="Arial"/>
          <w:color w:val="000000"/>
          <w:sz w:val="20"/>
          <w:szCs w:val="20"/>
        </w:rPr>
        <w:t xml:space="preserve">Priest San </w:t>
      </w:r>
      <w:proofErr w:type="spellStart"/>
      <w:r w:rsidR="00DA1D8A">
        <w:rPr>
          <w:rFonts w:ascii="Arial" w:hAnsi="Arial" w:cs="Arial"/>
          <w:color w:val="000000"/>
          <w:sz w:val="20"/>
          <w:szCs w:val="20"/>
        </w:rPr>
        <w:t>Obgefr</w:t>
      </w:r>
      <w:proofErr w:type="spellEnd"/>
      <w:r w:rsidR="00DA1D8A">
        <w:rPr>
          <w:rFonts w:ascii="Arial" w:hAnsi="Arial" w:cs="Arial"/>
          <w:color w:val="000000"/>
          <w:sz w:val="20"/>
          <w:szCs w:val="20"/>
        </w:rPr>
        <w:t xml:space="preserve"> Johannes Lausen (A)) </w:t>
      </w:r>
      <w:r w:rsidR="002A1C10">
        <w:rPr>
          <w:rFonts w:ascii="Arial" w:hAnsi="Arial" w:cs="Arial"/>
          <w:color w:val="000000"/>
          <w:sz w:val="20"/>
          <w:szCs w:val="20"/>
        </w:rPr>
        <w:t>also visited camps 295, 668 and 1021</w:t>
      </w:r>
      <w:r w:rsidR="00DA1D8A">
        <w:rPr>
          <w:rFonts w:ascii="Arial" w:hAnsi="Arial" w:cs="Arial"/>
          <w:color w:val="000000"/>
          <w:sz w:val="20"/>
          <w:szCs w:val="20"/>
        </w:rPr>
        <w:t xml:space="preserve"> – he was later described as, “</w:t>
      </w:r>
      <w:r w:rsidR="00DA1D8A" w:rsidRPr="00DA1D8A">
        <w:rPr>
          <w:rFonts w:ascii="Arial" w:hAnsi="Arial" w:cs="Arial"/>
          <w:i/>
          <w:iCs/>
          <w:color w:val="000000"/>
          <w:sz w:val="20"/>
          <w:szCs w:val="20"/>
        </w:rPr>
        <w:t>A shy little man with little influence in the camp.”</w:t>
      </w:r>
    </w:p>
    <w:p w14:paraId="407E6005" w14:textId="735DF28D" w:rsidR="00490F91" w:rsidRPr="00A46885" w:rsidRDefault="00490F91" w:rsidP="00797A66">
      <w:pPr>
        <w:shd w:val="clear" w:color="auto" w:fill="FFFFFF"/>
        <w:jc w:val="both"/>
        <w:rPr>
          <w:rFonts w:ascii="Arial" w:hAnsi="Arial" w:cs="Arial"/>
          <w:color w:val="000000"/>
          <w:sz w:val="8"/>
          <w:szCs w:val="8"/>
        </w:rPr>
      </w:pPr>
    </w:p>
    <w:p w14:paraId="2C55D38D" w14:textId="74176EC1" w:rsidR="002A1C10" w:rsidRDefault="002A1C10" w:rsidP="00797A66">
      <w:pPr>
        <w:shd w:val="clear" w:color="auto" w:fill="FFFFFF"/>
        <w:jc w:val="both"/>
        <w:rPr>
          <w:rFonts w:ascii="Arial" w:hAnsi="Arial" w:cs="Arial"/>
          <w:color w:val="000000"/>
          <w:sz w:val="20"/>
          <w:szCs w:val="20"/>
        </w:rPr>
      </w:pPr>
      <w:r>
        <w:rPr>
          <w:rFonts w:ascii="Arial" w:hAnsi="Arial" w:cs="Arial"/>
          <w:color w:val="000000"/>
          <w:sz w:val="20"/>
          <w:szCs w:val="20"/>
        </w:rPr>
        <w:t>Education – Chemistry (4 pupils), physics (4), French (6).</w:t>
      </w:r>
    </w:p>
    <w:p w14:paraId="35B51DA8" w14:textId="77777777" w:rsidR="002A1C10" w:rsidRPr="00A46885" w:rsidRDefault="002A1C10" w:rsidP="00797A66">
      <w:pPr>
        <w:shd w:val="clear" w:color="auto" w:fill="FFFFFF"/>
        <w:jc w:val="both"/>
        <w:rPr>
          <w:rFonts w:ascii="Arial" w:hAnsi="Arial" w:cs="Arial"/>
          <w:color w:val="000000"/>
          <w:sz w:val="8"/>
          <w:szCs w:val="8"/>
        </w:rPr>
      </w:pPr>
    </w:p>
    <w:p w14:paraId="22A7425D" w14:textId="78A3F08F" w:rsidR="002A1C10" w:rsidRDefault="002A1C10" w:rsidP="00797A66">
      <w:pPr>
        <w:shd w:val="clear" w:color="auto" w:fill="FFFFFF"/>
        <w:jc w:val="both"/>
        <w:rPr>
          <w:rFonts w:ascii="Arial" w:hAnsi="Arial" w:cs="Arial"/>
          <w:color w:val="000000"/>
          <w:sz w:val="20"/>
          <w:szCs w:val="20"/>
        </w:rPr>
      </w:pPr>
      <w:r>
        <w:rPr>
          <w:rFonts w:ascii="Arial" w:hAnsi="Arial" w:cs="Arial"/>
          <w:color w:val="000000"/>
          <w:sz w:val="20"/>
          <w:szCs w:val="20"/>
        </w:rPr>
        <w:t>Entertainment – Theatre group of 20 players. Light and operetta music by an orchestra with 10 members.</w:t>
      </w:r>
    </w:p>
    <w:p w14:paraId="64236C16" w14:textId="77777777" w:rsidR="002A1C10" w:rsidRPr="00A46885" w:rsidRDefault="002A1C10" w:rsidP="00797A66">
      <w:pPr>
        <w:shd w:val="clear" w:color="auto" w:fill="FFFFFF"/>
        <w:jc w:val="both"/>
        <w:rPr>
          <w:rFonts w:ascii="Arial" w:hAnsi="Arial" w:cs="Arial"/>
          <w:color w:val="000000"/>
          <w:sz w:val="8"/>
          <w:szCs w:val="8"/>
        </w:rPr>
      </w:pPr>
    </w:p>
    <w:p w14:paraId="082C5520" w14:textId="4BB2ADF1" w:rsidR="002A1C10" w:rsidRDefault="002A1C10" w:rsidP="00797A66">
      <w:pPr>
        <w:shd w:val="clear" w:color="auto" w:fill="FFFFFF"/>
        <w:jc w:val="both"/>
        <w:rPr>
          <w:rFonts w:ascii="Arial" w:hAnsi="Arial" w:cs="Arial"/>
          <w:color w:val="000000"/>
          <w:sz w:val="20"/>
          <w:szCs w:val="20"/>
        </w:rPr>
      </w:pPr>
      <w:r>
        <w:rPr>
          <w:rFonts w:ascii="Arial" w:hAnsi="Arial" w:cs="Arial"/>
          <w:color w:val="000000"/>
          <w:sz w:val="20"/>
          <w:szCs w:val="20"/>
        </w:rPr>
        <w:t>A</w:t>
      </w:r>
      <w:r w:rsidR="00A02550">
        <w:rPr>
          <w:rFonts w:ascii="Arial" w:hAnsi="Arial" w:cs="Arial"/>
          <w:color w:val="000000"/>
          <w:sz w:val="20"/>
          <w:szCs w:val="20"/>
        </w:rPr>
        <w:t xml:space="preserve"> r</w:t>
      </w:r>
      <w:r>
        <w:rPr>
          <w:rFonts w:ascii="Arial" w:hAnsi="Arial" w:cs="Arial"/>
          <w:color w:val="000000"/>
          <w:sz w:val="20"/>
          <w:szCs w:val="20"/>
        </w:rPr>
        <w:t>are mention of recreation – football, basketball, light athletics, boxing, table tennis and chess, including tournaments.</w:t>
      </w:r>
    </w:p>
    <w:p w14:paraId="2CF4199B" w14:textId="77777777" w:rsidR="00B23415" w:rsidRPr="00B23415" w:rsidRDefault="00B23415" w:rsidP="00797A66">
      <w:pPr>
        <w:shd w:val="clear" w:color="auto" w:fill="FFFFFF"/>
        <w:jc w:val="both"/>
        <w:rPr>
          <w:rFonts w:ascii="Arial" w:hAnsi="Arial" w:cs="Arial"/>
          <w:color w:val="000000"/>
          <w:sz w:val="16"/>
          <w:szCs w:val="16"/>
        </w:rPr>
      </w:pPr>
    </w:p>
    <w:p w14:paraId="4049F895" w14:textId="654F6DF8" w:rsidR="006359F3" w:rsidRPr="006359F3" w:rsidRDefault="006359F3" w:rsidP="00797A66">
      <w:pPr>
        <w:shd w:val="clear" w:color="auto" w:fill="FFFFFF"/>
        <w:jc w:val="both"/>
        <w:rPr>
          <w:rFonts w:ascii="Arial" w:hAnsi="Arial" w:cs="Arial"/>
          <w:color w:val="000000"/>
          <w:sz w:val="20"/>
          <w:szCs w:val="20"/>
        </w:rPr>
      </w:pPr>
      <w:r w:rsidRPr="006359F3">
        <w:rPr>
          <w:rFonts w:ascii="Arial" w:hAnsi="Arial" w:cs="Arial"/>
          <w:b/>
          <w:bCs/>
          <w:color w:val="000000"/>
          <w:sz w:val="20"/>
          <w:szCs w:val="20"/>
        </w:rPr>
        <w:t>26/28 June 1947</w:t>
      </w:r>
      <w:r>
        <w:rPr>
          <w:rFonts w:ascii="Arial" w:hAnsi="Arial" w:cs="Arial"/>
          <w:color w:val="000000"/>
          <w:sz w:val="20"/>
          <w:szCs w:val="20"/>
        </w:rPr>
        <w:t xml:space="preserve"> – English Inspector’s Report. Strength 1894. 1 class of 6 pupils in the main camp</w:t>
      </w:r>
      <w:r w:rsidR="00A02177">
        <w:rPr>
          <w:rFonts w:ascii="Arial" w:hAnsi="Arial" w:cs="Arial"/>
          <w:color w:val="000000"/>
          <w:sz w:val="20"/>
          <w:szCs w:val="20"/>
        </w:rPr>
        <w:t xml:space="preserve"> +73 in all hostels</w:t>
      </w:r>
      <w:r>
        <w:rPr>
          <w:rFonts w:ascii="Arial" w:hAnsi="Arial" w:cs="Arial"/>
          <w:color w:val="000000"/>
          <w:sz w:val="20"/>
          <w:szCs w:val="20"/>
        </w:rPr>
        <w:t>.</w:t>
      </w:r>
      <w:r w:rsidR="00A02177">
        <w:rPr>
          <w:rFonts w:ascii="Arial" w:hAnsi="Arial" w:cs="Arial"/>
          <w:color w:val="000000"/>
          <w:sz w:val="20"/>
          <w:szCs w:val="20"/>
        </w:rPr>
        <w:t xml:space="preserve"> The pay issue for attending meetings continued.</w:t>
      </w:r>
    </w:p>
    <w:p w14:paraId="767E2B0C" w14:textId="0E025AAA" w:rsidR="006359F3" w:rsidRDefault="006359F3" w:rsidP="00797A66">
      <w:pPr>
        <w:shd w:val="clear" w:color="auto" w:fill="FFFFFF"/>
        <w:jc w:val="both"/>
        <w:rPr>
          <w:rFonts w:ascii="Arial" w:hAnsi="Arial" w:cs="Arial"/>
          <w:color w:val="000000"/>
          <w:sz w:val="16"/>
          <w:szCs w:val="16"/>
        </w:rPr>
      </w:pPr>
    </w:p>
    <w:p w14:paraId="497C2446" w14:textId="0CE1B52C" w:rsidR="00557B7A" w:rsidRDefault="00557B7A" w:rsidP="00797A66">
      <w:pPr>
        <w:shd w:val="clear" w:color="auto" w:fill="FFFFFF"/>
        <w:jc w:val="both"/>
        <w:rPr>
          <w:rFonts w:ascii="Arial" w:hAnsi="Arial" w:cs="Arial"/>
          <w:color w:val="000000"/>
          <w:sz w:val="20"/>
          <w:szCs w:val="20"/>
        </w:rPr>
      </w:pPr>
      <w:r w:rsidRPr="00557B7A">
        <w:rPr>
          <w:rFonts w:ascii="Arial" w:hAnsi="Arial" w:cs="Arial"/>
          <w:b/>
          <w:bCs/>
          <w:color w:val="000000"/>
          <w:sz w:val="20"/>
          <w:szCs w:val="20"/>
        </w:rPr>
        <w:t>10-14 July 1947</w:t>
      </w:r>
      <w:r>
        <w:rPr>
          <w:rFonts w:ascii="Arial" w:hAnsi="Arial" w:cs="Arial"/>
          <w:color w:val="000000"/>
          <w:sz w:val="20"/>
          <w:szCs w:val="20"/>
        </w:rPr>
        <w:t xml:space="preserve"> – Progress report</w:t>
      </w:r>
      <w:r w:rsidR="00D23D56">
        <w:rPr>
          <w:rFonts w:ascii="Arial" w:hAnsi="Arial" w:cs="Arial"/>
          <w:color w:val="000000"/>
          <w:sz w:val="20"/>
          <w:szCs w:val="20"/>
        </w:rPr>
        <w:t xml:space="preserve"> by L </w:t>
      </w:r>
      <w:proofErr w:type="gramStart"/>
      <w:r w:rsidR="00D23D56">
        <w:rPr>
          <w:rFonts w:ascii="Arial" w:hAnsi="Arial" w:cs="Arial"/>
          <w:color w:val="000000"/>
          <w:sz w:val="20"/>
          <w:szCs w:val="20"/>
        </w:rPr>
        <w:t>A</w:t>
      </w:r>
      <w:proofErr w:type="gramEnd"/>
      <w:r w:rsidR="00D23D56">
        <w:rPr>
          <w:rFonts w:ascii="Arial" w:hAnsi="Arial" w:cs="Arial"/>
          <w:color w:val="000000"/>
          <w:sz w:val="20"/>
          <w:szCs w:val="20"/>
        </w:rPr>
        <w:t xml:space="preserve"> Bloxham</w:t>
      </w:r>
      <w:r>
        <w:rPr>
          <w:rFonts w:ascii="Arial" w:hAnsi="Arial" w:cs="Arial"/>
          <w:color w:val="000000"/>
          <w:sz w:val="20"/>
          <w:szCs w:val="20"/>
        </w:rPr>
        <w:t>. Strength; 1 officer, 1783 OR.</w:t>
      </w:r>
    </w:p>
    <w:p w14:paraId="1555CACA" w14:textId="77777777" w:rsidR="00557B7A" w:rsidRPr="00B23415" w:rsidRDefault="00557B7A" w:rsidP="00797A66">
      <w:pPr>
        <w:shd w:val="clear" w:color="auto" w:fill="FFFFFF"/>
        <w:jc w:val="both"/>
        <w:rPr>
          <w:rFonts w:ascii="Arial" w:hAnsi="Arial" w:cs="Arial"/>
          <w:color w:val="000000"/>
          <w:sz w:val="12"/>
          <w:szCs w:val="12"/>
        </w:rPr>
      </w:pPr>
    </w:p>
    <w:p w14:paraId="5652D4C4" w14:textId="5EA69FCE" w:rsidR="009A6263" w:rsidRPr="009A6263" w:rsidRDefault="00B23415"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From this date, the camp </w:t>
      </w:r>
      <w:r w:rsidR="002A1868">
        <w:rPr>
          <w:rFonts w:ascii="Arial" w:hAnsi="Arial" w:cs="Arial"/>
          <w:color w:val="000000"/>
          <w:sz w:val="20"/>
          <w:szCs w:val="20"/>
        </w:rPr>
        <w:t>wa</w:t>
      </w:r>
      <w:r>
        <w:rPr>
          <w:rFonts w:ascii="Arial" w:hAnsi="Arial" w:cs="Arial"/>
          <w:color w:val="000000"/>
          <w:sz w:val="20"/>
          <w:szCs w:val="20"/>
        </w:rPr>
        <w:t xml:space="preserve">s described very differently </w:t>
      </w:r>
      <w:r w:rsidR="00833DA4">
        <w:rPr>
          <w:rFonts w:ascii="Arial" w:hAnsi="Arial" w:cs="Arial"/>
          <w:color w:val="000000"/>
          <w:sz w:val="20"/>
          <w:szCs w:val="20"/>
        </w:rPr>
        <w:t>to</w:t>
      </w:r>
      <w:r w:rsidR="009A6263">
        <w:rPr>
          <w:rFonts w:ascii="Arial" w:hAnsi="Arial" w:cs="Arial"/>
          <w:color w:val="000000"/>
          <w:sz w:val="20"/>
          <w:szCs w:val="20"/>
        </w:rPr>
        <w:t xml:space="preserve"> previous reports. It started with one positive sentence; “</w:t>
      </w:r>
      <w:r w:rsidR="009A6263" w:rsidRPr="009A6263">
        <w:rPr>
          <w:rFonts w:ascii="Arial" w:hAnsi="Arial" w:cs="Arial"/>
          <w:i/>
          <w:iCs/>
          <w:color w:val="000000"/>
          <w:sz w:val="20"/>
          <w:szCs w:val="20"/>
        </w:rPr>
        <w:t>The HQ camp is beautifully laid out amid charming surroundings.”</w:t>
      </w:r>
      <w:r w:rsidR="009A6263">
        <w:rPr>
          <w:rFonts w:ascii="Arial" w:hAnsi="Arial" w:cs="Arial"/>
          <w:i/>
          <w:iCs/>
          <w:color w:val="000000"/>
          <w:sz w:val="20"/>
          <w:szCs w:val="20"/>
        </w:rPr>
        <w:t xml:space="preserve"> </w:t>
      </w:r>
      <w:r w:rsidR="009A6263" w:rsidRPr="009A6263">
        <w:rPr>
          <w:rFonts w:ascii="Arial" w:hAnsi="Arial" w:cs="Arial"/>
          <w:color w:val="000000"/>
          <w:sz w:val="20"/>
          <w:szCs w:val="20"/>
        </w:rPr>
        <w:t>It went downhill from there on:</w:t>
      </w:r>
    </w:p>
    <w:p w14:paraId="7669DDBE" w14:textId="77777777" w:rsidR="009A6263" w:rsidRPr="00B23415" w:rsidRDefault="009A6263" w:rsidP="00797A66">
      <w:pPr>
        <w:shd w:val="clear" w:color="auto" w:fill="FFFFFF"/>
        <w:jc w:val="both"/>
        <w:rPr>
          <w:rFonts w:ascii="Arial" w:hAnsi="Arial" w:cs="Arial"/>
          <w:i/>
          <w:iCs/>
          <w:color w:val="000000"/>
          <w:sz w:val="12"/>
          <w:szCs w:val="12"/>
        </w:rPr>
      </w:pPr>
    </w:p>
    <w:p w14:paraId="027E01B4" w14:textId="346663D1" w:rsidR="009A6263" w:rsidRDefault="009A6263" w:rsidP="00797A66">
      <w:pPr>
        <w:shd w:val="clear" w:color="auto" w:fill="FFFFFF"/>
        <w:jc w:val="both"/>
        <w:rPr>
          <w:rFonts w:ascii="Arial" w:hAnsi="Arial" w:cs="Arial"/>
          <w:color w:val="000000"/>
          <w:sz w:val="20"/>
          <w:szCs w:val="20"/>
        </w:rPr>
      </w:pPr>
      <w:r>
        <w:rPr>
          <w:rFonts w:ascii="Arial" w:hAnsi="Arial" w:cs="Arial"/>
          <w:i/>
          <w:iCs/>
          <w:color w:val="000000"/>
          <w:sz w:val="20"/>
          <w:szCs w:val="20"/>
        </w:rPr>
        <w:t>“All leaders had been carefully primed to tell me that morale was very high and that the men were pleased with their camp. They were not however sufficiently intelligent to deceive me.”</w:t>
      </w:r>
      <w:r>
        <w:rPr>
          <w:rFonts w:ascii="Arial" w:hAnsi="Arial" w:cs="Arial"/>
          <w:color w:val="000000"/>
          <w:sz w:val="20"/>
          <w:szCs w:val="20"/>
        </w:rPr>
        <w:t xml:space="preserve"> The </w:t>
      </w:r>
      <w:r w:rsidR="00551A86">
        <w:rPr>
          <w:rFonts w:ascii="Arial" w:hAnsi="Arial" w:cs="Arial"/>
          <w:color w:val="000000"/>
          <w:sz w:val="20"/>
          <w:szCs w:val="20"/>
        </w:rPr>
        <w:t>second sentence strikes a note of arrogance, though may still be true.</w:t>
      </w:r>
      <w:r w:rsidR="00B23415">
        <w:rPr>
          <w:rFonts w:ascii="Arial" w:hAnsi="Arial" w:cs="Arial"/>
          <w:color w:val="000000"/>
          <w:sz w:val="20"/>
          <w:szCs w:val="20"/>
        </w:rPr>
        <w:t xml:space="preserve"> It implies that the Commandant was responsible for the deceit, and goes on;</w:t>
      </w:r>
    </w:p>
    <w:p w14:paraId="3E38A60A" w14:textId="77777777" w:rsidR="00551A86" w:rsidRPr="00B23415" w:rsidRDefault="00551A86" w:rsidP="00797A66">
      <w:pPr>
        <w:shd w:val="clear" w:color="auto" w:fill="FFFFFF"/>
        <w:jc w:val="both"/>
        <w:rPr>
          <w:rFonts w:ascii="Arial" w:hAnsi="Arial" w:cs="Arial"/>
          <w:color w:val="000000"/>
          <w:sz w:val="12"/>
          <w:szCs w:val="12"/>
        </w:rPr>
      </w:pPr>
    </w:p>
    <w:p w14:paraId="2F9FAA16" w14:textId="042ED54D" w:rsidR="00551A86" w:rsidRDefault="00551A86" w:rsidP="00551A86">
      <w:pPr>
        <w:shd w:val="clear" w:color="auto" w:fill="FFFFFF"/>
        <w:jc w:val="both"/>
        <w:rPr>
          <w:rFonts w:ascii="Arial" w:hAnsi="Arial" w:cs="Arial"/>
          <w:color w:val="000000"/>
          <w:sz w:val="20"/>
          <w:szCs w:val="20"/>
        </w:rPr>
      </w:pPr>
      <w:r w:rsidRPr="00551A86">
        <w:rPr>
          <w:rFonts w:ascii="Arial" w:hAnsi="Arial" w:cs="Arial"/>
          <w:i/>
          <w:iCs/>
          <w:color w:val="000000"/>
          <w:sz w:val="20"/>
          <w:szCs w:val="20"/>
        </w:rPr>
        <w:t>“I received the impression that the men were afraid to speak openly, especially in view of the Commandant</w:t>
      </w:r>
      <w:r w:rsidR="00B23415">
        <w:rPr>
          <w:rFonts w:ascii="Arial" w:hAnsi="Arial" w:cs="Arial"/>
          <w:i/>
          <w:iCs/>
          <w:color w:val="000000"/>
          <w:sz w:val="20"/>
          <w:szCs w:val="20"/>
        </w:rPr>
        <w:t>’</w:t>
      </w:r>
      <w:r w:rsidRPr="00551A86">
        <w:rPr>
          <w:rFonts w:ascii="Arial" w:hAnsi="Arial" w:cs="Arial"/>
          <w:i/>
          <w:iCs/>
          <w:color w:val="000000"/>
          <w:sz w:val="20"/>
          <w:szCs w:val="20"/>
        </w:rPr>
        <w:t>s recent order that all complaints must come through official channels and must not be made to visitors from outside.”</w:t>
      </w:r>
      <w:r>
        <w:rPr>
          <w:rFonts w:ascii="Arial" w:hAnsi="Arial" w:cs="Arial"/>
          <w:color w:val="000000"/>
          <w:sz w:val="20"/>
          <w:szCs w:val="20"/>
        </w:rPr>
        <w:t xml:space="preserve"> </w:t>
      </w:r>
      <w:r w:rsidR="00B23415">
        <w:rPr>
          <w:rFonts w:ascii="Arial" w:hAnsi="Arial" w:cs="Arial"/>
          <w:color w:val="000000"/>
          <w:sz w:val="20"/>
          <w:szCs w:val="20"/>
        </w:rPr>
        <w:t>Apparently t</w:t>
      </w:r>
      <w:r>
        <w:rPr>
          <w:rFonts w:ascii="Arial" w:hAnsi="Arial" w:cs="Arial"/>
          <w:color w:val="000000"/>
          <w:sz w:val="20"/>
          <w:szCs w:val="20"/>
        </w:rPr>
        <w:t>his arose after the M.O</w:t>
      </w:r>
      <w:r w:rsidR="00833DA4">
        <w:rPr>
          <w:rFonts w:ascii="Arial" w:hAnsi="Arial" w:cs="Arial"/>
          <w:color w:val="000000"/>
          <w:sz w:val="20"/>
          <w:szCs w:val="20"/>
        </w:rPr>
        <w:t>.</w:t>
      </w:r>
      <w:r>
        <w:rPr>
          <w:rFonts w:ascii="Arial" w:hAnsi="Arial" w:cs="Arial"/>
          <w:color w:val="000000"/>
          <w:sz w:val="20"/>
          <w:szCs w:val="20"/>
        </w:rPr>
        <w:t xml:space="preserve"> angered the </w:t>
      </w:r>
      <w:r w:rsidR="00B23415">
        <w:rPr>
          <w:rFonts w:ascii="Arial" w:hAnsi="Arial" w:cs="Arial"/>
          <w:color w:val="000000"/>
          <w:sz w:val="20"/>
          <w:szCs w:val="20"/>
        </w:rPr>
        <w:t>C</w:t>
      </w:r>
      <w:r>
        <w:rPr>
          <w:rFonts w:ascii="Arial" w:hAnsi="Arial" w:cs="Arial"/>
          <w:color w:val="000000"/>
          <w:sz w:val="20"/>
          <w:szCs w:val="20"/>
        </w:rPr>
        <w:t xml:space="preserve">ommandant by producing </w:t>
      </w:r>
      <w:r w:rsidR="00B23415">
        <w:rPr>
          <w:rFonts w:ascii="Arial" w:hAnsi="Arial" w:cs="Arial"/>
          <w:color w:val="000000"/>
          <w:sz w:val="20"/>
          <w:szCs w:val="20"/>
        </w:rPr>
        <w:t>‘</w:t>
      </w:r>
      <w:r>
        <w:rPr>
          <w:rFonts w:ascii="Arial" w:hAnsi="Arial" w:cs="Arial"/>
          <w:color w:val="000000"/>
          <w:sz w:val="20"/>
          <w:szCs w:val="20"/>
        </w:rPr>
        <w:t>scientific evidence</w:t>
      </w:r>
      <w:r w:rsidR="00B23415">
        <w:rPr>
          <w:rFonts w:ascii="Arial" w:hAnsi="Arial" w:cs="Arial"/>
          <w:color w:val="000000"/>
          <w:sz w:val="20"/>
          <w:szCs w:val="20"/>
        </w:rPr>
        <w:t>’</w:t>
      </w:r>
      <w:r>
        <w:rPr>
          <w:rFonts w:ascii="Arial" w:hAnsi="Arial" w:cs="Arial"/>
          <w:color w:val="000000"/>
          <w:sz w:val="20"/>
          <w:szCs w:val="20"/>
        </w:rPr>
        <w:t xml:space="preserve"> that the food was dirty and unwholesome, and had presented this to a recent Red Cross visit.</w:t>
      </w:r>
    </w:p>
    <w:p w14:paraId="3FFD5D20" w14:textId="77777777" w:rsidR="00B23415" w:rsidRDefault="00551A86" w:rsidP="00551A86">
      <w:pPr>
        <w:shd w:val="clear" w:color="auto" w:fill="FFFFFF"/>
        <w:jc w:val="both"/>
        <w:rPr>
          <w:rFonts w:ascii="Arial" w:hAnsi="Arial" w:cs="Arial"/>
          <w:color w:val="000000"/>
          <w:sz w:val="20"/>
          <w:szCs w:val="20"/>
        </w:rPr>
      </w:pPr>
      <w:r>
        <w:rPr>
          <w:rFonts w:ascii="Arial" w:hAnsi="Arial" w:cs="Arial"/>
          <w:color w:val="000000"/>
          <w:sz w:val="20"/>
          <w:szCs w:val="20"/>
        </w:rPr>
        <w:lastRenderedPageBreak/>
        <w:t>The visitor arranged to hear pows secretly. “</w:t>
      </w:r>
      <w:r w:rsidRPr="00551A86">
        <w:rPr>
          <w:rFonts w:ascii="Arial" w:hAnsi="Arial" w:cs="Arial"/>
          <w:i/>
          <w:iCs/>
          <w:color w:val="000000"/>
          <w:sz w:val="20"/>
          <w:szCs w:val="20"/>
        </w:rPr>
        <w:t>The quantity and variety of complaints astounded me: insufficient food, badly cooked, but always good on inspection days, harsh military discipline, necessity to bribe camp staff in order to become a billetee or to work for a good farmer, etc. A number declared that it was the worst camp in which they had ever been. Allowing for exaggerations, these complaints reveal an unhappy camp</w:t>
      </w:r>
      <w:r>
        <w:rPr>
          <w:rFonts w:ascii="Arial" w:hAnsi="Arial" w:cs="Arial"/>
          <w:color w:val="000000"/>
          <w:sz w:val="20"/>
          <w:szCs w:val="20"/>
        </w:rPr>
        <w:t xml:space="preserve">.” </w:t>
      </w:r>
    </w:p>
    <w:p w14:paraId="3FAAA53C" w14:textId="77777777" w:rsidR="00B23415" w:rsidRPr="00B23415" w:rsidRDefault="00B23415" w:rsidP="00551A86">
      <w:pPr>
        <w:shd w:val="clear" w:color="auto" w:fill="FFFFFF"/>
        <w:jc w:val="both"/>
        <w:rPr>
          <w:rFonts w:ascii="Arial" w:hAnsi="Arial" w:cs="Arial"/>
          <w:color w:val="000000"/>
          <w:sz w:val="8"/>
          <w:szCs w:val="8"/>
        </w:rPr>
      </w:pPr>
    </w:p>
    <w:p w14:paraId="3C4DB052" w14:textId="3BFFBEFA" w:rsidR="00833DA4" w:rsidRDefault="00551A86" w:rsidP="00551A86">
      <w:pPr>
        <w:shd w:val="clear" w:color="auto" w:fill="FFFFFF"/>
        <w:jc w:val="both"/>
        <w:rPr>
          <w:rFonts w:ascii="Arial" w:hAnsi="Arial" w:cs="Arial"/>
          <w:color w:val="000000"/>
          <w:sz w:val="20"/>
          <w:szCs w:val="20"/>
        </w:rPr>
      </w:pPr>
      <w:r>
        <w:rPr>
          <w:rFonts w:ascii="Arial" w:hAnsi="Arial" w:cs="Arial"/>
          <w:color w:val="000000"/>
          <w:sz w:val="20"/>
          <w:szCs w:val="20"/>
        </w:rPr>
        <w:t xml:space="preserve">This is disturbing – but too many questions arise to take the comments as certain. How many pows were questioned, </w:t>
      </w:r>
      <w:r w:rsidR="00B23415">
        <w:rPr>
          <w:rFonts w:ascii="Arial" w:hAnsi="Arial" w:cs="Arial"/>
          <w:color w:val="000000"/>
          <w:sz w:val="20"/>
          <w:szCs w:val="20"/>
        </w:rPr>
        <w:t xml:space="preserve">and </w:t>
      </w:r>
      <w:r>
        <w:rPr>
          <w:rFonts w:ascii="Arial" w:hAnsi="Arial" w:cs="Arial"/>
          <w:color w:val="000000"/>
          <w:sz w:val="20"/>
          <w:szCs w:val="20"/>
        </w:rPr>
        <w:t>how were they selected</w:t>
      </w:r>
      <w:r w:rsidR="00833DA4">
        <w:rPr>
          <w:rFonts w:ascii="Arial" w:hAnsi="Arial" w:cs="Arial"/>
          <w:color w:val="000000"/>
          <w:sz w:val="20"/>
          <w:szCs w:val="20"/>
        </w:rPr>
        <w:t xml:space="preserve">? </w:t>
      </w:r>
      <w:r w:rsidR="00522BB7">
        <w:rPr>
          <w:rFonts w:ascii="Arial" w:hAnsi="Arial" w:cs="Arial"/>
          <w:color w:val="000000"/>
          <w:sz w:val="20"/>
          <w:szCs w:val="20"/>
        </w:rPr>
        <w:t xml:space="preserve">To do so without the Commandant’s knowledge must have meant that no pow supporting him were questioned. </w:t>
      </w:r>
      <w:r w:rsidR="00833DA4">
        <w:rPr>
          <w:rFonts w:ascii="Arial" w:hAnsi="Arial" w:cs="Arial"/>
          <w:color w:val="000000"/>
          <w:sz w:val="20"/>
          <w:szCs w:val="20"/>
        </w:rPr>
        <w:t>W</w:t>
      </w:r>
      <w:r>
        <w:rPr>
          <w:rFonts w:ascii="Arial" w:hAnsi="Arial" w:cs="Arial"/>
          <w:color w:val="000000"/>
          <w:sz w:val="20"/>
          <w:szCs w:val="20"/>
        </w:rPr>
        <w:t xml:space="preserve">as the complaint over the food </w:t>
      </w:r>
      <w:r w:rsidR="00522BB7">
        <w:rPr>
          <w:rFonts w:ascii="Arial" w:hAnsi="Arial" w:cs="Arial"/>
          <w:color w:val="000000"/>
          <w:sz w:val="20"/>
          <w:szCs w:val="20"/>
        </w:rPr>
        <w:t xml:space="preserve">made </w:t>
      </w:r>
      <w:r>
        <w:rPr>
          <w:rFonts w:ascii="Arial" w:hAnsi="Arial" w:cs="Arial"/>
          <w:color w:val="000000"/>
          <w:sz w:val="20"/>
          <w:szCs w:val="20"/>
        </w:rPr>
        <w:t>by the same MO</w:t>
      </w:r>
      <w:r w:rsidR="00833DA4">
        <w:rPr>
          <w:rFonts w:ascii="Arial" w:hAnsi="Arial" w:cs="Arial"/>
          <w:color w:val="000000"/>
          <w:sz w:val="20"/>
          <w:szCs w:val="20"/>
        </w:rPr>
        <w:t>, or others</w:t>
      </w:r>
      <w:r>
        <w:rPr>
          <w:rFonts w:ascii="Arial" w:hAnsi="Arial" w:cs="Arial"/>
          <w:color w:val="000000"/>
          <w:sz w:val="20"/>
          <w:szCs w:val="20"/>
        </w:rPr>
        <w:t>? What did the visitor do to ascertain the truth about the sufficiency of food?</w:t>
      </w:r>
      <w:r w:rsidR="00833DA4">
        <w:rPr>
          <w:rFonts w:ascii="Arial" w:hAnsi="Arial" w:cs="Arial"/>
          <w:color w:val="000000"/>
          <w:sz w:val="20"/>
          <w:szCs w:val="20"/>
        </w:rPr>
        <w:t xml:space="preserve"> The food was prepared by the pows, were these </w:t>
      </w:r>
      <w:r w:rsidR="00522BB7">
        <w:rPr>
          <w:rFonts w:ascii="Arial" w:hAnsi="Arial" w:cs="Arial"/>
          <w:color w:val="000000"/>
          <w:sz w:val="20"/>
          <w:szCs w:val="20"/>
        </w:rPr>
        <w:t xml:space="preserve">pow </w:t>
      </w:r>
      <w:r w:rsidR="00833DA4">
        <w:rPr>
          <w:rFonts w:ascii="Arial" w:hAnsi="Arial" w:cs="Arial"/>
          <w:color w:val="000000"/>
          <w:sz w:val="20"/>
          <w:szCs w:val="20"/>
        </w:rPr>
        <w:t>cooks in collusion to prepare bad food, except on inspection days?</w:t>
      </w:r>
      <w:r>
        <w:rPr>
          <w:rFonts w:ascii="Arial" w:hAnsi="Arial" w:cs="Arial"/>
          <w:color w:val="000000"/>
          <w:sz w:val="20"/>
          <w:szCs w:val="20"/>
        </w:rPr>
        <w:t xml:space="preserve"> </w:t>
      </w:r>
      <w:r w:rsidR="00522BB7">
        <w:rPr>
          <w:rFonts w:ascii="Arial" w:hAnsi="Arial" w:cs="Arial"/>
          <w:color w:val="000000"/>
          <w:sz w:val="20"/>
          <w:szCs w:val="20"/>
        </w:rPr>
        <w:t xml:space="preserve">What </w:t>
      </w:r>
      <w:r w:rsidR="002A1868">
        <w:rPr>
          <w:rFonts w:ascii="Arial" w:hAnsi="Arial" w:cs="Arial"/>
          <w:color w:val="000000"/>
          <w:sz w:val="20"/>
          <w:szCs w:val="20"/>
        </w:rPr>
        <w:t>we</w:t>
      </w:r>
      <w:r w:rsidR="00522BB7">
        <w:rPr>
          <w:rFonts w:ascii="Arial" w:hAnsi="Arial" w:cs="Arial"/>
          <w:color w:val="000000"/>
          <w:sz w:val="20"/>
          <w:szCs w:val="20"/>
        </w:rPr>
        <w:t>re the e</w:t>
      </w:r>
      <w:r w:rsidR="00833DA4">
        <w:rPr>
          <w:rFonts w:ascii="Arial" w:hAnsi="Arial" w:cs="Arial"/>
          <w:color w:val="000000"/>
          <w:sz w:val="20"/>
          <w:szCs w:val="20"/>
        </w:rPr>
        <w:t>xamples of harsh military discipline?</w:t>
      </w:r>
    </w:p>
    <w:p w14:paraId="032B9BFB" w14:textId="4F7E5347" w:rsidR="00551A86" w:rsidRPr="00522BB7" w:rsidRDefault="00551A86" w:rsidP="00551A86">
      <w:pPr>
        <w:shd w:val="clear" w:color="auto" w:fill="FFFFFF"/>
        <w:jc w:val="both"/>
        <w:rPr>
          <w:rFonts w:ascii="Arial" w:hAnsi="Arial" w:cs="Arial"/>
          <w:color w:val="000000"/>
          <w:sz w:val="12"/>
          <w:szCs w:val="12"/>
        </w:rPr>
      </w:pPr>
      <w:r w:rsidRPr="00522BB7">
        <w:rPr>
          <w:rFonts w:ascii="Arial" w:hAnsi="Arial" w:cs="Arial"/>
          <w:color w:val="000000"/>
          <w:sz w:val="12"/>
          <w:szCs w:val="12"/>
        </w:rPr>
        <w:t xml:space="preserve"> </w:t>
      </w:r>
    </w:p>
    <w:p w14:paraId="6BBBF74F" w14:textId="52BACBEC" w:rsidR="00833DA4" w:rsidRDefault="00833DA4" w:rsidP="00833DA4">
      <w:pPr>
        <w:shd w:val="clear" w:color="auto" w:fill="FFFFFF"/>
        <w:jc w:val="both"/>
        <w:rPr>
          <w:rFonts w:ascii="Arial" w:hAnsi="Arial" w:cs="Arial"/>
          <w:color w:val="000000"/>
          <w:sz w:val="20"/>
          <w:szCs w:val="20"/>
        </w:rPr>
      </w:pPr>
      <w:r>
        <w:rPr>
          <w:rFonts w:ascii="Arial" w:hAnsi="Arial" w:cs="Arial"/>
          <w:color w:val="000000"/>
          <w:sz w:val="20"/>
          <w:szCs w:val="20"/>
        </w:rPr>
        <w:t>The Camp leader – previously described as a “</w:t>
      </w:r>
      <w:r w:rsidRPr="00712E72">
        <w:rPr>
          <w:rFonts w:ascii="Arial" w:hAnsi="Arial" w:cs="Arial"/>
          <w:i/>
          <w:iCs/>
          <w:color w:val="000000"/>
          <w:sz w:val="20"/>
          <w:szCs w:val="20"/>
        </w:rPr>
        <w:t>first class type</w:t>
      </w:r>
      <w:r>
        <w:rPr>
          <w:rFonts w:ascii="Arial" w:hAnsi="Arial" w:cs="Arial"/>
          <w:color w:val="000000"/>
          <w:sz w:val="20"/>
          <w:szCs w:val="20"/>
        </w:rPr>
        <w:t>” and “</w:t>
      </w:r>
      <w:r w:rsidRPr="003C5FD4">
        <w:rPr>
          <w:rFonts w:ascii="Arial" w:hAnsi="Arial" w:cs="Arial"/>
          <w:i/>
          <w:iCs/>
          <w:color w:val="000000"/>
          <w:sz w:val="20"/>
          <w:szCs w:val="20"/>
        </w:rPr>
        <w:t>efficient and enlightened</w:t>
      </w:r>
      <w:r>
        <w:rPr>
          <w:rFonts w:ascii="Arial" w:hAnsi="Arial" w:cs="Arial"/>
          <w:i/>
          <w:iCs/>
          <w:color w:val="000000"/>
          <w:sz w:val="20"/>
          <w:szCs w:val="20"/>
        </w:rPr>
        <w:t xml:space="preserve">,” </w:t>
      </w:r>
      <w:r>
        <w:rPr>
          <w:rFonts w:ascii="Arial" w:hAnsi="Arial" w:cs="Arial"/>
          <w:color w:val="000000"/>
          <w:sz w:val="20"/>
          <w:szCs w:val="20"/>
        </w:rPr>
        <w:t xml:space="preserve"> had a very different report. “</w:t>
      </w:r>
      <w:r w:rsidRPr="00D23D56">
        <w:rPr>
          <w:rFonts w:ascii="Arial" w:hAnsi="Arial" w:cs="Arial"/>
          <w:i/>
          <w:iCs/>
          <w:color w:val="000000"/>
          <w:sz w:val="20"/>
          <w:szCs w:val="20"/>
        </w:rPr>
        <w:t>The whole camp is dominated by the personality of the Camp Leader…. He is intelligent, energetic and efficient… though genuinely white, his methods are dangerously akin to those of the Nazis.”</w:t>
      </w:r>
      <w:r>
        <w:rPr>
          <w:rFonts w:ascii="Arial" w:hAnsi="Arial" w:cs="Arial"/>
          <w:color w:val="000000"/>
          <w:sz w:val="20"/>
          <w:szCs w:val="20"/>
        </w:rPr>
        <w:t xml:space="preserve"> But, not</w:t>
      </w:r>
      <w:r w:rsidR="002A1868">
        <w:rPr>
          <w:rFonts w:ascii="Arial" w:hAnsi="Arial" w:cs="Arial"/>
          <w:color w:val="000000"/>
          <w:sz w:val="20"/>
          <w:szCs w:val="20"/>
        </w:rPr>
        <w:t>hing</w:t>
      </w:r>
      <w:r>
        <w:rPr>
          <w:rFonts w:ascii="Arial" w:hAnsi="Arial" w:cs="Arial"/>
          <w:color w:val="000000"/>
          <w:sz w:val="20"/>
          <w:szCs w:val="20"/>
        </w:rPr>
        <w:t xml:space="preserve"> given</w:t>
      </w:r>
      <w:r w:rsidR="002A1868">
        <w:rPr>
          <w:rFonts w:ascii="Arial" w:hAnsi="Arial" w:cs="Arial"/>
          <w:color w:val="000000"/>
          <w:sz w:val="20"/>
          <w:szCs w:val="20"/>
        </w:rPr>
        <w:t xml:space="preserve"> in evidence</w:t>
      </w:r>
      <w:r>
        <w:rPr>
          <w:rFonts w:ascii="Arial" w:hAnsi="Arial" w:cs="Arial"/>
          <w:color w:val="000000"/>
          <w:sz w:val="20"/>
          <w:szCs w:val="20"/>
        </w:rPr>
        <w:t xml:space="preserve"> – and what does he mean ‘akin to’ – beatings, murder, racism, mass political control…? The visitor asked the </w:t>
      </w:r>
      <w:r w:rsidR="00522BB7">
        <w:rPr>
          <w:rFonts w:ascii="Arial" w:hAnsi="Arial" w:cs="Arial"/>
          <w:color w:val="000000"/>
          <w:sz w:val="20"/>
          <w:szCs w:val="20"/>
        </w:rPr>
        <w:t>C</w:t>
      </w:r>
      <w:r>
        <w:rPr>
          <w:rFonts w:ascii="Arial" w:hAnsi="Arial" w:cs="Arial"/>
          <w:color w:val="000000"/>
          <w:sz w:val="20"/>
          <w:szCs w:val="20"/>
        </w:rPr>
        <w:t>ommandant to curb the powers of the leader</w:t>
      </w:r>
      <w:r w:rsidR="009554F2">
        <w:rPr>
          <w:rFonts w:ascii="Arial" w:hAnsi="Arial" w:cs="Arial"/>
          <w:color w:val="000000"/>
          <w:sz w:val="20"/>
          <w:szCs w:val="20"/>
        </w:rPr>
        <w:t>.</w:t>
      </w:r>
    </w:p>
    <w:p w14:paraId="17E9DAC0" w14:textId="1B4CE357" w:rsidR="00551A86" w:rsidRPr="00522BB7" w:rsidRDefault="00551A86" w:rsidP="00797A66">
      <w:pPr>
        <w:shd w:val="clear" w:color="auto" w:fill="FFFFFF"/>
        <w:jc w:val="both"/>
        <w:rPr>
          <w:rFonts w:ascii="Arial" w:hAnsi="Arial" w:cs="Arial"/>
          <w:color w:val="000000"/>
          <w:sz w:val="12"/>
          <w:szCs w:val="12"/>
        </w:rPr>
      </w:pPr>
    </w:p>
    <w:p w14:paraId="70E41D74" w14:textId="70941D00" w:rsidR="00833DA4" w:rsidRDefault="002A1868" w:rsidP="00833DA4">
      <w:pPr>
        <w:shd w:val="clear" w:color="auto" w:fill="FFFFFF"/>
        <w:jc w:val="both"/>
        <w:rPr>
          <w:rFonts w:ascii="Arial" w:hAnsi="Arial" w:cs="Arial"/>
          <w:color w:val="000000"/>
          <w:sz w:val="20"/>
          <w:szCs w:val="20"/>
        </w:rPr>
      </w:pPr>
      <w:r>
        <w:rPr>
          <w:rFonts w:ascii="Arial" w:hAnsi="Arial" w:cs="Arial"/>
          <w:color w:val="000000"/>
          <w:sz w:val="20"/>
          <w:szCs w:val="20"/>
        </w:rPr>
        <w:t>Mr Bloxham</w:t>
      </w:r>
      <w:r w:rsidR="00833DA4">
        <w:rPr>
          <w:rFonts w:ascii="Arial" w:hAnsi="Arial" w:cs="Arial"/>
          <w:color w:val="000000"/>
          <w:sz w:val="20"/>
          <w:szCs w:val="20"/>
        </w:rPr>
        <w:t xml:space="preserve"> </w:t>
      </w:r>
      <w:r>
        <w:rPr>
          <w:rFonts w:ascii="Arial" w:hAnsi="Arial" w:cs="Arial"/>
          <w:color w:val="000000"/>
          <w:sz w:val="20"/>
          <w:szCs w:val="20"/>
        </w:rPr>
        <w:t>also</w:t>
      </w:r>
      <w:r w:rsidR="00833DA4">
        <w:rPr>
          <w:rFonts w:ascii="Arial" w:hAnsi="Arial" w:cs="Arial"/>
          <w:color w:val="000000"/>
          <w:sz w:val="20"/>
          <w:szCs w:val="20"/>
        </w:rPr>
        <w:t xml:space="preserve"> describe</w:t>
      </w:r>
      <w:r>
        <w:rPr>
          <w:rFonts w:ascii="Arial" w:hAnsi="Arial" w:cs="Arial"/>
          <w:color w:val="000000"/>
          <w:sz w:val="20"/>
          <w:szCs w:val="20"/>
        </w:rPr>
        <w:t>d</w:t>
      </w:r>
      <w:r w:rsidR="00833DA4">
        <w:rPr>
          <w:rFonts w:ascii="Arial" w:hAnsi="Arial" w:cs="Arial"/>
          <w:color w:val="000000"/>
          <w:sz w:val="20"/>
          <w:szCs w:val="20"/>
        </w:rPr>
        <w:t xml:space="preserve"> the hostel leaders</w:t>
      </w:r>
      <w:r>
        <w:rPr>
          <w:rFonts w:ascii="Arial" w:hAnsi="Arial" w:cs="Arial"/>
          <w:color w:val="000000"/>
          <w:sz w:val="20"/>
          <w:szCs w:val="20"/>
        </w:rPr>
        <w:t>;</w:t>
      </w:r>
      <w:r w:rsidR="00833DA4">
        <w:rPr>
          <w:rFonts w:ascii="Arial" w:hAnsi="Arial" w:cs="Arial"/>
          <w:color w:val="000000"/>
          <w:sz w:val="20"/>
          <w:szCs w:val="20"/>
        </w:rPr>
        <w:t xml:space="preserve"> “</w:t>
      </w:r>
      <w:r w:rsidR="00833DA4" w:rsidRPr="00D23D56">
        <w:rPr>
          <w:rFonts w:ascii="Arial" w:hAnsi="Arial" w:cs="Arial"/>
          <w:i/>
          <w:iCs/>
          <w:color w:val="000000"/>
          <w:sz w:val="20"/>
          <w:szCs w:val="20"/>
        </w:rPr>
        <w:t>they are as stupid a gang of mediocrities as I have met in any camp</w:t>
      </w:r>
      <w:r w:rsidR="00522BB7">
        <w:rPr>
          <w:rFonts w:ascii="Arial" w:hAnsi="Arial" w:cs="Arial"/>
          <w:i/>
          <w:iCs/>
          <w:color w:val="000000"/>
          <w:sz w:val="20"/>
          <w:szCs w:val="20"/>
        </w:rPr>
        <w:t>.</w:t>
      </w:r>
      <w:r w:rsidR="00833DA4">
        <w:rPr>
          <w:rFonts w:ascii="Arial" w:hAnsi="Arial" w:cs="Arial"/>
          <w:color w:val="000000"/>
          <w:sz w:val="20"/>
          <w:szCs w:val="20"/>
        </w:rPr>
        <w:t xml:space="preserve">” </w:t>
      </w:r>
      <w:r w:rsidR="00522BB7">
        <w:rPr>
          <w:rFonts w:ascii="Arial" w:hAnsi="Arial" w:cs="Arial"/>
          <w:color w:val="000000"/>
          <w:sz w:val="20"/>
          <w:szCs w:val="20"/>
        </w:rPr>
        <w:t>I</w:t>
      </w:r>
      <w:r w:rsidR="00833DA4">
        <w:rPr>
          <w:rFonts w:ascii="Arial" w:hAnsi="Arial" w:cs="Arial"/>
          <w:color w:val="000000"/>
          <w:sz w:val="20"/>
          <w:szCs w:val="20"/>
        </w:rPr>
        <w:t>n the previous report they were recorded as; “</w:t>
      </w:r>
      <w:r w:rsidR="00833DA4" w:rsidRPr="00A02550">
        <w:rPr>
          <w:rFonts w:ascii="Arial" w:hAnsi="Arial" w:cs="Arial"/>
          <w:i/>
          <w:iCs/>
          <w:color w:val="000000"/>
          <w:sz w:val="20"/>
          <w:szCs w:val="20"/>
        </w:rPr>
        <w:t>of the right type.”</w:t>
      </w:r>
      <w:r w:rsidR="00833DA4">
        <w:rPr>
          <w:rFonts w:ascii="Arial" w:hAnsi="Arial" w:cs="Arial"/>
          <w:color w:val="000000"/>
          <w:sz w:val="20"/>
          <w:szCs w:val="20"/>
        </w:rPr>
        <w:t xml:space="preserve"> The visitor asked the </w:t>
      </w:r>
      <w:r>
        <w:rPr>
          <w:rFonts w:ascii="Arial" w:hAnsi="Arial" w:cs="Arial"/>
          <w:color w:val="000000"/>
          <w:sz w:val="20"/>
          <w:szCs w:val="20"/>
        </w:rPr>
        <w:t>C</w:t>
      </w:r>
      <w:r w:rsidR="00833DA4">
        <w:rPr>
          <w:rFonts w:ascii="Arial" w:hAnsi="Arial" w:cs="Arial"/>
          <w:color w:val="000000"/>
          <w:sz w:val="20"/>
          <w:szCs w:val="20"/>
        </w:rPr>
        <w:t>ommandant to allow hostel</w:t>
      </w:r>
      <w:r w:rsidR="009C51C5">
        <w:rPr>
          <w:rFonts w:ascii="Arial" w:hAnsi="Arial" w:cs="Arial"/>
          <w:color w:val="000000"/>
          <w:sz w:val="20"/>
          <w:szCs w:val="20"/>
        </w:rPr>
        <w:t>s</w:t>
      </w:r>
      <w:r w:rsidR="00833DA4">
        <w:rPr>
          <w:rFonts w:ascii="Arial" w:hAnsi="Arial" w:cs="Arial"/>
          <w:color w:val="000000"/>
          <w:sz w:val="20"/>
          <w:szCs w:val="20"/>
        </w:rPr>
        <w:t xml:space="preserve"> to hold secret ballot</w:t>
      </w:r>
      <w:r w:rsidR="009C51C5">
        <w:rPr>
          <w:rFonts w:ascii="Arial" w:hAnsi="Arial" w:cs="Arial"/>
          <w:color w:val="000000"/>
          <w:sz w:val="20"/>
          <w:szCs w:val="20"/>
        </w:rPr>
        <w:t>s</w:t>
      </w:r>
      <w:r w:rsidR="00833DA4">
        <w:rPr>
          <w:rFonts w:ascii="Arial" w:hAnsi="Arial" w:cs="Arial"/>
          <w:color w:val="000000"/>
          <w:sz w:val="20"/>
          <w:szCs w:val="20"/>
        </w:rPr>
        <w:t xml:space="preserve"> to elect leader</w:t>
      </w:r>
      <w:r w:rsidR="009C51C5">
        <w:rPr>
          <w:rFonts w:ascii="Arial" w:hAnsi="Arial" w:cs="Arial"/>
          <w:color w:val="000000"/>
          <w:sz w:val="20"/>
          <w:szCs w:val="20"/>
        </w:rPr>
        <w:t>s</w:t>
      </w:r>
      <w:r w:rsidR="00833DA4">
        <w:rPr>
          <w:rFonts w:ascii="Arial" w:hAnsi="Arial" w:cs="Arial"/>
          <w:color w:val="000000"/>
          <w:sz w:val="20"/>
          <w:szCs w:val="20"/>
        </w:rPr>
        <w:t xml:space="preserve"> – it didn’t happen</w:t>
      </w:r>
      <w:r w:rsidR="00732093">
        <w:rPr>
          <w:rFonts w:ascii="Arial" w:hAnsi="Arial" w:cs="Arial"/>
          <w:color w:val="000000"/>
          <w:sz w:val="20"/>
          <w:szCs w:val="20"/>
        </w:rPr>
        <w:t xml:space="preserve"> – in the next report every hostel leader was the same</w:t>
      </w:r>
      <w:r w:rsidR="00833DA4">
        <w:rPr>
          <w:rFonts w:ascii="Arial" w:hAnsi="Arial" w:cs="Arial"/>
          <w:color w:val="000000"/>
          <w:sz w:val="20"/>
          <w:szCs w:val="20"/>
        </w:rPr>
        <w:t>.</w:t>
      </w:r>
    </w:p>
    <w:p w14:paraId="1BEE5A22" w14:textId="77777777" w:rsidR="009554F2" w:rsidRPr="00522BB7" w:rsidRDefault="009554F2" w:rsidP="00833DA4">
      <w:pPr>
        <w:shd w:val="clear" w:color="auto" w:fill="FFFFFF"/>
        <w:jc w:val="both"/>
        <w:rPr>
          <w:rFonts w:ascii="Arial" w:hAnsi="Arial" w:cs="Arial"/>
          <w:color w:val="000000"/>
          <w:sz w:val="12"/>
          <w:szCs w:val="12"/>
        </w:rPr>
      </w:pPr>
    </w:p>
    <w:p w14:paraId="4905C7ED" w14:textId="6FCA747A" w:rsidR="009554F2" w:rsidRPr="00343DD5" w:rsidRDefault="009554F2" w:rsidP="00833DA4">
      <w:pPr>
        <w:shd w:val="clear" w:color="auto" w:fill="FFFFFF"/>
        <w:jc w:val="both"/>
        <w:rPr>
          <w:rFonts w:ascii="Arial" w:hAnsi="Arial" w:cs="Arial"/>
          <w:color w:val="000000"/>
          <w:sz w:val="20"/>
          <w:szCs w:val="20"/>
        </w:rPr>
      </w:pPr>
      <w:bookmarkStart w:id="4" w:name="_Hlk158113862"/>
      <w:r>
        <w:rPr>
          <w:rFonts w:ascii="Arial" w:hAnsi="Arial" w:cs="Arial"/>
          <w:color w:val="000000"/>
          <w:sz w:val="20"/>
          <w:szCs w:val="20"/>
        </w:rPr>
        <w:t>The camps were under the control of the War Office – PID and re-education came under the Foreign Office. The purpose of the camps was to</w:t>
      </w:r>
      <w:r w:rsidR="00522BB7">
        <w:rPr>
          <w:rFonts w:ascii="Arial" w:hAnsi="Arial" w:cs="Arial"/>
          <w:color w:val="000000"/>
          <w:sz w:val="20"/>
          <w:szCs w:val="20"/>
        </w:rPr>
        <w:t xml:space="preserve"> hold</w:t>
      </w:r>
      <w:r>
        <w:rPr>
          <w:rFonts w:ascii="Arial" w:hAnsi="Arial" w:cs="Arial"/>
          <w:color w:val="000000"/>
          <w:sz w:val="20"/>
          <w:szCs w:val="20"/>
        </w:rPr>
        <w:t xml:space="preserve"> pows and to set them to work when possible. Re-education was not compulsory and it was up to the Commandant </w:t>
      </w:r>
      <w:r w:rsidR="00522BB7">
        <w:rPr>
          <w:rFonts w:ascii="Arial" w:hAnsi="Arial" w:cs="Arial"/>
          <w:color w:val="000000"/>
          <w:sz w:val="20"/>
          <w:szCs w:val="20"/>
        </w:rPr>
        <w:t>if he wished to be involved.</w:t>
      </w:r>
      <w:r>
        <w:rPr>
          <w:rFonts w:ascii="Arial" w:hAnsi="Arial" w:cs="Arial"/>
          <w:color w:val="000000"/>
          <w:sz w:val="20"/>
          <w:szCs w:val="20"/>
        </w:rPr>
        <w:t xml:space="preserve"> Many Commandants preferred to concern themselves with welfare and other activities rather than re-education. If the camp was working and under control that was sufficient as far as many Commandants</w:t>
      </w:r>
      <w:r w:rsidR="00522BB7">
        <w:rPr>
          <w:rFonts w:ascii="Arial" w:hAnsi="Arial" w:cs="Arial"/>
          <w:color w:val="000000"/>
          <w:sz w:val="20"/>
          <w:szCs w:val="20"/>
        </w:rPr>
        <w:t xml:space="preserve"> (and the War Office)</w:t>
      </w:r>
      <w:r>
        <w:rPr>
          <w:rFonts w:ascii="Arial" w:hAnsi="Arial" w:cs="Arial"/>
          <w:color w:val="000000"/>
          <w:sz w:val="20"/>
          <w:szCs w:val="20"/>
        </w:rPr>
        <w:t xml:space="preserve"> were concerned. </w:t>
      </w:r>
      <w:bookmarkEnd w:id="4"/>
      <w:r>
        <w:rPr>
          <w:rFonts w:ascii="Arial" w:hAnsi="Arial" w:cs="Arial"/>
          <w:color w:val="000000"/>
          <w:sz w:val="20"/>
          <w:szCs w:val="20"/>
        </w:rPr>
        <w:t xml:space="preserve">In this case it seems that the camp leader kept a tight control on the camp, and was very efficient – </w:t>
      </w:r>
      <w:r w:rsidR="00522BB7">
        <w:rPr>
          <w:rFonts w:ascii="Arial" w:hAnsi="Arial" w:cs="Arial"/>
          <w:color w:val="000000"/>
          <w:sz w:val="20"/>
          <w:szCs w:val="20"/>
        </w:rPr>
        <w:t xml:space="preserve">and </w:t>
      </w:r>
      <w:r>
        <w:rPr>
          <w:rFonts w:ascii="Arial" w:hAnsi="Arial" w:cs="Arial"/>
          <w:color w:val="000000"/>
          <w:sz w:val="20"/>
          <w:szCs w:val="20"/>
        </w:rPr>
        <w:t>so the Commandant was perfectly happy with his performance</w:t>
      </w:r>
      <w:r w:rsidR="00522BB7">
        <w:rPr>
          <w:rFonts w:ascii="Arial" w:hAnsi="Arial" w:cs="Arial"/>
          <w:color w:val="000000"/>
          <w:sz w:val="20"/>
          <w:szCs w:val="20"/>
        </w:rPr>
        <w:t>. T</w:t>
      </w:r>
      <w:r>
        <w:rPr>
          <w:rFonts w:ascii="Arial" w:hAnsi="Arial" w:cs="Arial"/>
          <w:color w:val="000000"/>
          <w:sz w:val="20"/>
          <w:szCs w:val="20"/>
        </w:rPr>
        <w:t>he leader was still in place when the camp closed in 1948.</w:t>
      </w:r>
    </w:p>
    <w:p w14:paraId="45D7C5AA" w14:textId="4C7CC6BD" w:rsidR="009A6263" w:rsidRPr="00522BB7" w:rsidRDefault="009A6263" w:rsidP="00797A66">
      <w:pPr>
        <w:shd w:val="clear" w:color="auto" w:fill="FFFFFF"/>
        <w:jc w:val="both"/>
        <w:rPr>
          <w:rFonts w:ascii="Arial" w:hAnsi="Arial" w:cs="Arial"/>
          <w:color w:val="000000"/>
          <w:sz w:val="12"/>
          <w:szCs w:val="12"/>
        </w:rPr>
      </w:pPr>
    </w:p>
    <w:p w14:paraId="0FA5C71A" w14:textId="7B331B52" w:rsidR="00557B7A" w:rsidRDefault="00557B7A"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There was a new deputy C/L – </w:t>
      </w:r>
      <w:proofErr w:type="spellStart"/>
      <w:r>
        <w:rPr>
          <w:rFonts w:ascii="Arial" w:hAnsi="Arial" w:cs="Arial"/>
          <w:color w:val="000000"/>
          <w:sz w:val="20"/>
          <w:szCs w:val="20"/>
        </w:rPr>
        <w:t>Fw</w:t>
      </w:r>
      <w:proofErr w:type="spellEnd"/>
      <w:r>
        <w:rPr>
          <w:rFonts w:ascii="Arial" w:hAnsi="Arial" w:cs="Arial"/>
          <w:color w:val="000000"/>
          <w:sz w:val="20"/>
          <w:szCs w:val="20"/>
        </w:rPr>
        <w:t xml:space="preserve"> Keller (B+).</w:t>
      </w:r>
    </w:p>
    <w:p w14:paraId="14D01BA0" w14:textId="77777777" w:rsidR="00D23D56" w:rsidRPr="00522BB7" w:rsidRDefault="00D23D56" w:rsidP="00797A66">
      <w:pPr>
        <w:shd w:val="clear" w:color="auto" w:fill="FFFFFF"/>
        <w:jc w:val="both"/>
        <w:rPr>
          <w:rFonts w:ascii="Arial" w:hAnsi="Arial" w:cs="Arial"/>
          <w:color w:val="000000"/>
          <w:sz w:val="12"/>
          <w:szCs w:val="12"/>
        </w:rPr>
      </w:pPr>
    </w:p>
    <w:p w14:paraId="4473783A" w14:textId="77777777" w:rsidR="00A02177" w:rsidRPr="00557B7A" w:rsidRDefault="00A02177" w:rsidP="00A02177">
      <w:pPr>
        <w:shd w:val="clear" w:color="auto" w:fill="FFFFFF"/>
        <w:jc w:val="both"/>
        <w:rPr>
          <w:rFonts w:ascii="Arial" w:hAnsi="Arial" w:cs="Arial"/>
          <w:color w:val="000000"/>
          <w:sz w:val="20"/>
          <w:szCs w:val="20"/>
        </w:rPr>
      </w:pPr>
      <w:r>
        <w:rPr>
          <w:rFonts w:ascii="Arial" w:hAnsi="Arial" w:cs="Arial"/>
          <w:color w:val="000000"/>
          <w:sz w:val="20"/>
          <w:szCs w:val="20"/>
        </w:rPr>
        <w:t>Simplified screening figures were used: A 5  /  B 1779. 670 pows had been repatriated to date.</w:t>
      </w:r>
    </w:p>
    <w:p w14:paraId="1CD8265C" w14:textId="77777777" w:rsidR="00A02177" w:rsidRPr="00522BB7" w:rsidRDefault="00A02177" w:rsidP="00A02177">
      <w:pPr>
        <w:shd w:val="clear" w:color="auto" w:fill="FFFFFF"/>
        <w:jc w:val="both"/>
        <w:rPr>
          <w:rFonts w:ascii="Arial" w:hAnsi="Arial" w:cs="Arial"/>
          <w:color w:val="000000"/>
          <w:sz w:val="12"/>
          <w:szCs w:val="12"/>
        </w:rPr>
      </w:pPr>
    </w:p>
    <w:p w14:paraId="7F45DED9" w14:textId="0B1D918D" w:rsidR="00F21064" w:rsidRDefault="00A02177" w:rsidP="00A02177">
      <w:pPr>
        <w:shd w:val="clear" w:color="auto" w:fill="FFFFFF"/>
        <w:jc w:val="both"/>
        <w:rPr>
          <w:rFonts w:ascii="Arial" w:hAnsi="Arial" w:cs="Arial"/>
          <w:color w:val="000000"/>
          <w:sz w:val="20"/>
          <w:szCs w:val="20"/>
        </w:rPr>
      </w:pPr>
      <w:r>
        <w:rPr>
          <w:rFonts w:ascii="Arial" w:hAnsi="Arial" w:cs="Arial"/>
          <w:color w:val="000000"/>
          <w:sz w:val="20"/>
          <w:szCs w:val="20"/>
        </w:rPr>
        <w:t xml:space="preserve">Re-education: </w:t>
      </w:r>
      <w:r w:rsidR="009C51C5">
        <w:rPr>
          <w:rFonts w:ascii="Arial" w:hAnsi="Arial" w:cs="Arial"/>
          <w:color w:val="000000"/>
          <w:sz w:val="20"/>
          <w:szCs w:val="20"/>
        </w:rPr>
        <w:t>T</w:t>
      </w:r>
      <w:r>
        <w:rPr>
          <w:rFonts w:ascii="Arial" w:hAnsi="Arial" w:cs="Arial"/>
          <w:color w:val="000000"/>
          <w:sz w:val="20"/>
          <w:szCs w:val="20"/>
        </w:rPr>
        <w:t xml:space="preserve">he </w:t>
      </w:r>
      <w:r w:rsidR="009C51C5">
        <w:rPr>
          <w:rFonts w:ascii="Arial" w:hAnsi="Arial" w:cs="Arial"/>
          <w:color w:val="000000"/>
          <w:sz w:val="20"/>
          <w:szCs w:val="20"/>
        </w:rPr>
        <w:t>C</w:t>
      </w:r>
      <w:r>
        <w:rPr>
          <w:rFonts w:ascii="Arial" w:hAnsi="Arial" w:cs="Arial"/>
          <w:color w:val="000000"/>
          <w:sz w:val="20"/>
          <w:szCs w:val="20"/>
        </w:rPr>
        <w:t>ommandant stated; “</w:t>
      </w:r>
      <w:r w:rsidRPr="00585CD7">
        <w:rPr>
          <w:rFonts w:ascii="Arial" w:hAnsi="Arial" w:cs="Arial"/>
          <w:i/>
          <w:iCs/>
          <w:color w:val="000000"/>
          <w:sz w:val="20"/>
          <w:szCs w:val="20"/>
        </w:rPr>
        <w:t>he is sympathetic to re-education; judging by the state of his camp, his sympathy has not been very deep</w:t>
      </w:r>
      <w:r>
        <w:rPr>
          <w:rFonts w:ascii="Arial" w:hAnsi="Arial" w:cs="Arial"/>
          <w:color w:val="000000"/>
          <w:sz w:val="20"/>
          <w:szCs w:val="20"/>
        </w:rPr>
        <w:t xml:space="preserve">.” </w:t>
      </w:r>
      <w:r w:rsidR="00C501AF">
        <w:rPr>
          <w:rFonts w:ascii="Arial" w:hAnsi="Arial" w:cs="Arial"/>
          <w:color w:val="000000"/>
          <w:sz w:val="20"/>
          <w:szCs w:val="20"/>
        </w:rPr>
        <w:t xml:space="preserve">The visitor </w:t>
      </w:r>
      <w:r w:rsidR="00522BB7">
        <w:rPr>
          <w:rFonts w:ascii="Arial" w:hAnsi="Arial" w:cs="Arial"/>
          <w:color w:val="000000"/>
          <w:sz w:val="20"/>
          <w:szCs w:val="20"/>
        </w:rPr>
        <w:t>record</w:t>
      </w:r>
      <w:r w:rsidR="00C501AF">
        <w:rPr>
          <w:rFonts w:ascii="Arial" w:hAnsi="Arial" w:cs="Arial"/>
          <w:color w:val="000000"/>
          <w:sz w:val="20"/>
          <w:szCs w:val="20"/>
        </w:rPr>
        <w:t>ed; “</w:t>
      </w:r>
      <w:r w:rsidR="00C501AF" w:rsidRPr="00C501AF">
        <w:rPr>
          <w:rFonts w:ascii="Arial" w:hAnsi="Arial" w:cs="Arial"/>
          <w:i/>
          <w:iCs/>
          <w:color w:val="000000"/>
          <w:sz w:val="20"/>
          <w:szCs w:val="20"/>
        </w:rPr>
        <w:t>Re-education is in a primitive state at HQ and non-existent in the hostels</w:t>
      </w:r>
      <w:r w:rsidR="00C501AF">
        <w:rPr>
          <w:rFonts w:ascii="Arial" w:hAnsi="Arial" w:cs="Arial"/>
          <w:color w:val="000000"/>
          <w:sz w:val="20"/>
          <w:szCs w:val="20"/>
        </w:rPr>
        <w:t>.” Yet, the standard list of activities was given and reads</w:t>
      </w:r>
      <w:r w:rsidR="005C6006">
        <w:rPr>
          <w:rFonts w:ascii="Arial" w:hAnsi="Arial" w:cs="Arial"/>
          <w:color w:val="000000"/>
          <w:sz w:val="20"/>
          <w:szCs w:val="20"/>
        </w:rPr>
        <w:t xml:space="preserve"> much the same as most</w:t>
      </w:r>
      <w:r w:rsidR="00C501AF">
        <w:rPr>
          <w:rFonts w:ascii="Arial" w:hAnsi="Arial" w:cs="Arial"/>
          <w:color w:val="000000"/>
          <w:sz w:val="20"/>
          <w:szCs w:val="20"/>
        </w:rPr>
        <w:t xml:space="preserve"> camps.</w:t>
      </w:r>
      <w:r w:rsidR="00F21064">
        <w:rPr>
          <w:rFonts w:ascii="Arial" w:hAnsi="Arial" w:cs="Arial"/>
          <w:color w:val="000000"/>
          <w:sz w:val="20"/>
          <w:szCs w:val="20"/>
        </w:rPr>
        <w:t xml:space="preserve"> </w:t>
      </w:r>
    </w:p>
    <w:p w14:paraId="629518BD" w14:textId="77777777" w:rsidR="00F21064" w:rsidRPr="005C6006" w:rsidRDefault="00F21064" w:rsidP="00A02177">
      <w:pPr>
        <w:shd w:val="clear" w:color="auto" w:fill="FFFFFF"/>
        <w:jc w:val="both"/>
        <w:rPr>
          <w:rFonts w:ascii="Arial" w:hAnsi="Arial" w:cs="Arial"/>
          <w:color w:val="000000"/>
          <w:sz w:val="12"/>
          <w:szCs w:val="12"/>
        </w:rPr>
      </w:pPr>
    </w:p>
    <w:p w14:paraId="1F1ACCB9" w14:textId="1F4FDFCF" w:rsidR="00F21064" w:rsidRDefault="00F21064" w:rsidP="00A02177">
      <w:pPr>
        <w:shd w:val="clear" w:color="auto" w:fill="FFFFFF"/>
        <w:jc w:val="both"/>
        <w:rPr>
          <w:rFonts w:ascii="Arial" w:hAnsi="Arial" w:cs="Arial"/>
          <w:color w:val="000000"/>
          <w:sz w:val="20"/>
          <w:szCs w:val="20"/>
        </w:rPr>
      </w:pPr>
      <w:r>
        <w:rPr>
          <w:rFonts w:ascii="Arial" w:hAnsi="Arial" w:cs="Arial"/>
          <w:color w:val="000000"/>
          <w:sz w:val="20"/>
          <w:szCs w:val="20"/>
        </w:rPr>
        <w:t xml:space="preserve">The only negative aspect </w:t>
      </w:r>
      <w:r w:rsidR="005C6006">
        <w:rPr>
          <w:rFonts w:ascii="Arial" w:hAnsi="Arial" w:cs="Arial"/>
          <w:color w:val="000000"/>
          <w:sz w:val="20"/>
          <w:szCs w:val="20"/>
        </w:rPr>
        <w:t xml:space="preserve">recorded </w:t>
      </w:r>
      <w:r w:rsidR="009C51C5">
        <w:rPr>
          <w:rFonts w:ascii="Arial" w:hAnsi="Arial" w:cs="Arial"/>
          <w:color w:val="000000"/>
          <w:sz w:val="20"/>
          <w:szCs w:val="20"/>
        </w:rPr>
        <w:t>against</w:t>
      </w:r>
      <w:r>
        <w:rPr>
          <w:rFonts w:ascii="Arial" w:hAnsi="Arial" w:cs="Arial"/>
          <w:color w:val="000000"/>
          <w:sz w:val="20"/>
          <w:szCs w:val="20"/>
        </w:rPr>
        <w:t xml:space="preserve"> the previous report was the daily supply of British papers had stopped </w:t>
      </w:r>
      <w:r w:rsidR="005C6006">
        <w:rPr>
          <w:rFonts w:ascii="Arial" w:hAnsi="Arial" w:cs="Arial"/>
          <w:color w:val="000000"/>
          <w:sz w:val="20"/>
          <w:szCs w:val="20"/>
        </w:rPr>
        <w:t>because</w:t>
      </w:r>
      <w:r>
        <w:rPr>
          <w:rFonts w:ascii="Arial" w:hAnsi="Arial" w:cs="Arial"/>
          <w:color w:val="000000"/>
          <w:sz w:val="20"/>
          <w:szCs w:val="20"/>
        </w:rPr>
        <w:t xml:space="preserve"> the Welfare Fund was low. Pows could buy the</w:t>
      </w:r>
      <w:r w:rsidR="005C6006">
        <w:rPr>
          <w:rFonts w:ascii="Arial" w:hAnsi="Arial" w:cs="Arial"/>
          <w:color w:val="000000"/>
          <w:sz w:val="20"/>
          <w:szCs w:val="20"/>
        </w:rPr>
        <w:t>ir</w:t>
      </w:r>
      <w:r>
        <w:rPr>
          <w:rFonts w:ascii="Arial" w:hAnsi="Arial" w:cs="Arial"/>
          <w:color w:val="000000"/>
          <w:sz w:val="20"/>
          <w:szCs w:val="20"/>
        </w:rPr>
        <w:t xml:space="preserve"> own and </w:t>
      </w:r>
      <w:r w:rsidR="009C51C5">
        <w:rPr>
          <w:rFonts w:ascii="Arial" w:hAnsi="Arial" w:cs="Arial"/>
          <w:color w:val="000000"/>
          <w:sz w:val="20"/>
          <w:szCs w:val="20"/>
        </w:rPr>
        <w:t>COGA</w:t>
      </w:r>
      <w:r>
        <w:rPr>
          <w:rFonts w:ascii="Arial" w:hAnsi="Arial" w:cs="Arial"/>
          <w:color w:val="000000"/>
          <w:sz w:val="20"/>
          <w:szCs w:val="20"/>
        </w:rPr>
        <w:t xml:space="preserve"> supplied a small number of German papers.</w:t>
      </w:r>
    </w:p>
    <w:p w14:paraId="37E29F4C" w14:textId="77777777" w:rsidR="00F21064" w:rsidRPr="005C6006" w:rsidRDefault="00F21064" w:rsidP="00A02177">
      <w:pPr>
        <w:shd w:val="clear" w:color="auto" w:fill="FFFFFF"/>
        <w:jc w:val="both"/>
        <w:rPr>
          <w:rFonts w:ascii="Arial" w:hAnsi="Arial" w:cs="Arial"/>
          <w:color w:val="000000"/>
          <w:sz w:val="12"/>
          <w:szCs w:val="12"/>
        </w:rPr>
      </w:pPr>
    </w:p>
    <w:p w14:paraId="07929999" w14:textId="388D0BBE" w:rsidR="00F21064" w:rsidRDefault="00F21064" w:rsidP="00797A66">
      <w:pPr>
        <w:shd w:val="clear" w:color="auto" w:fill="FFFFFF"/>
        <w:jc w:val="both"/>
        <w:rPr>
          <w:rFonts w:ascii="Arial" w:hAnsi="Arial" w:cs="Arial"/>
          <w:color w:val="000000"/>
          <w:sz w:val="20"/>
          <w:szCs w:val="20"/>
        </w:rPr>
      </w:pPr>
      <w:r>
        <w:rPr>
          <w:rFonts w:ascii="Arial" w:hAnsi="Arial" w:cs="Arial"/>
          <w:color w:val="000000"/>
          <w:sz w:val="20"/>
          <w:szCs w:val="20"/>
        </w:rPr>
        <w:t>The library had increased with more books acquired from Camp 1021. Lectures, discussion groups, wireless, films – all continued as before. Two exhibitions of materials sent by PID had been held.</w:t>
      </w:r>
    </w:p>
    <w:p w14:paraId="6C1CDAC7" w14:textId="77777777" w:rsidR="00F21064" w:rsidRPr="005C6006" w:rsidRDefault="00F21064" w:rsidP="00797A66">
      <w:pPr>
        <w:shd w:val="clear" w:color="auto" w:fill="FFFFFF"/>
        <w:jc w:val="both"/>
        <w:rPr>
          <w:rFonts w:ascii="Arial" w:hAnsi="Arial" w:cs="Arial"/>
          <w:color w:val="000000"/>
          <w:sz w:val="12"/>
          <w:szCs w:val="12"/>
        </w:rPr>
      </w:pPr>
    </w:p>
    <w:p w14:paraId="29E6744C" w14:textId="5B0BD900" w:rsidR="00F21064" w:rsidRDefault="00F21064" w:rsidP="00797A66">
      <w:pPr>
        <w:shd w:val="clear" w:color="auto" w:fill="FFFFFF"/>
        <w:jc w:val="both"/>
        <w:rPr>
          <w:rFonts w:ascii="Arial" w:hAnsi="Arial" w:cs="Arial"/>
          <w:color w:val="000000"/>
          <w:sz w:val="20"/>
          <w:szCs w:val="20"/>
        </w:rPr>
      </w:pPr>
      <w:r>
        <w:rPr>
          <w:rFonts w:ascii="Arial" w:hAnsi="Arial" w:cs="Arial"/>
          <w:color w:val="000000"/>
          <w:sz w:val="20"/>
          <w:szCs w:val="20"/>
        </w:rPr>
        <w:t>Other activities –</w:t>
      </w:r>
    </w:p>
    <w:p w14:paraId="19AC94B4" w14:textId="77777777" w:rsidR="00F21064" w:rsidRPr="005C6006" w:rsidRDefault="00F21064" w:rsidP="00797A66">
      <w:pPr>
        <w:shd w:val="clear" w:color="auto" w:fill="FFFFFF"/>
        <w:jc w:val="both"/>
        <w:rPr>
          <w:rFonts w:ascii="Arial" w:hAnsi="Arial" w:cs="Arial"/>
          <w:color w:val="000000"/>
          <w:sz w:val="8"/>
          <w:szCs w:val="8"/>
        </w:rPr>
      </w:pPr>
    </w:p>
    <w:p w14:paraId="792024D1" w14:textId="4DFDB850" w:rsidR="00F21064" w:rsidRDefault="00F21064" w:rsidP="00797A66">
      <w:pPr>
        <w:shd w:val="clear" w:color="auto" w:fill="FFFFFF"/>
        <w:jc w:val="both"/>
        <w:rPr>
          <w:rFonts w:ascii="Arial" w:hAnsi="Arial" w:cs="Arial"/>
          <w:color w:val="000000"/>
          <w:sz w:val="20"/>
          <w:szCs w:val="20"/>
        </w:rPr>
      </w:pPr>
      <w:r>
        <w:rPr>
          <w:rFonts w:ascii="Arial" w:hAnsi="Arial" w:cs="Arial"/>
          <w:color w:val="000000"/>
          <w:sz w:val="20"/>
          <w:szCs w:val="20"/>
        </w:rPr>
        <w:t>Religion – adequate facilities</w:t>
      </w:r>
      <w:r w:rsidR="005C6006">
        <w:rPr>
          <w:rFonts w:ascii="Arial" w:hAnsi="Arial" w:cs="Arial"/>
          <w:color w:val="000000"/>
          <w:sz w:val="20"/>
          <w:szCs w:val="20"/>
        </w:rPr>
        <w:t>.</w:t>
      </w:r>
    </w:p>
    <w:p w14:paraId="17CBB586" w14:textId="77777777" w:rsidR="00F21064" w:rsidRPr="005C6006" w:rsidRDefault="00F21064" w:rsidP="00797A66">
      <w:pPr>
        <w:shd w:val="clear" w:color="auto" w:fill="FFFFFF"/>
        <w:jc w:val="both"/>
        <w:rPr>
          <w:rFonts w:ascii="Arial" w:hAnsi="Arial" w:cs="Arial"/>
          <w:color w:val="000000"/>
          <w:sz w:val="8"/>
          <w:szCs w:val="8"/>
        </w:rPr>
      </w:pPr>
    </w:p>
    <w:p w14:paraId="76794472" w14:textId="39D23472" w:rsidR="00F21064" w:rsidRDefault="00F21064" w:rsidP="00797A66">
      <w:pPr>
        <w:shd w:val="clear" w:color="auto" w:fill="FFFFFF"/>
        <w:jc w:val="both"/>
        <w:rPr>
          <w:rFonts w:ascii="Arial" w:hAnsi="Arial" w:cs="Arial"/>
          <w:color w:val="000000"/>
          <w:sz w:val="20"/>
          <w:szCs w:val="20"/>
        </w:rPr>
      </w:pPr>
      <w:r>
        <w:rPr>
          <w:rFonts w:ascii="Arial" w:hAnsi="Arial" w:cs="Arial"/>
          <w:color w:val="000000"/>
          <w:sz w:val="20"/>
          <w:szCs w:val="20"/>
        </w:rPr>
        <w:t>Entertainment – the theatre group continued. The orchestra had disbanded due to repatriations, but was being reformed.</w:t>
      </w:r>
    </w:p>
    <w:p w14:paraId="609E8482" w14:textId="77777777" w:rsidR="00F21064" w:rsidRPr="005C6006" w:rsidRDefault="00F21064" w:rsidP="00797A66">
      <w:pPr>
        <w:shd w:val="clear" w:color="auto" w:fill="FFFFFF"/>
        <w:jc w:val="both"/>
        <w:rPr>
          <w:rFonts w:ascii="Arial" w:hAnsi="Arial" w:cs="Arial"/>
          <w:color w:val="000000"/>
          <w:sz w:val="14"/>
          <w:szCs w:val="14"/>
        </w:rPr>
      </w:pPr>
    </w:p>
    <w:p w14:paraId="21F9E6FD" w14:textId="33438141" w:rsidR="00F21064" w:rsidRDefault="00732093" w:rsidP="00797A66">
      <w:pPr>
        <w:shd w:val="clear" w:color="auto" w:fill="FFFFFF"/>
        <w:jc w:val="both"/>
        <w:rPr>
          <w:rFonts w:ascii="Arial" w:hAnsi="Arial" w:cs="Arial"/>
          <w:color w:val="000000"/>
          <w:sz w:val="20"/>
          <w:szCs w:val="20"/>
        </w:rPr>
      </w:pPr>
      <w:r w:rsidRPr="00732093">
        <w:rPr>
          <w:rFonts w:ascii="Arial" w:hAnsi="Arial" w:cs="Arial"/>
          <w:b/>
          <w:bCs/>
          <w:color w:val="000000"/>
          <w:sz w:val="20"/>
          <w:szCs w:val="20"/>
        </w:rPr>
        <w:t>26-29 August 1947</w:t>
      </w:r>
      <w:r>
        <w:rPr>
          <w:rFonts w:ascii="Arial" w:hAnsi="Arial" w:cs="Arial"/>
          <w:color w:val="000000"/>
          <w:sz w:val="20"/>
          <w:szCs w:val="20"/>
        </w:rPr>
        <w:t xml:space="preserve"> – Progress report by same visitor as July</w:t>
      </w:r>
      <w:r w:rsidR="005C6006">
        <w:rPr>
          <w:rFonts w:ascii="Arial" w:hAnsi="Arial" w:cs="Arial"/>
          <w:color w:val="000000"/>
          <w:sz w:val="20"/>
          <w:szCs w:val="20"/>
        </w:rPr>
        <w:t>,</w:t>
      </w:r>
      <w:r w:rsidR="00EE7769">
        <w:rPr>
          <w:rFonts w:ascii="Arial" w:hAnsi="Arial" w:cs="Arial"/>
          <w:color w:val="000000"/>
          <w:sz w:val="20"/>
          <w:szCs w:val="20"/>
        </w:rPr>
        <w:t xml:space="preserve"> </w:t>
      </w:r>
      <w:r w:rsidR="005C6006">
        <w:rPr>
          <w:rFonts w:ascii="Arial" w:hAnsi="Arial" w:cs="Arial"/>
          <w:color w:val="000000"/>
          <w:sz w:val="20"/>
          <w:szCs w:val="20"/>
        </w:rPr>
        <w:t xml:space="preserve">L A Bloxham </w:t>
      </w:r>
      <w:r w:rsidR="00EE7769">
        <w:rPr>
          <w:rFonts w:ascii="Arial" w:hAnsi="Arial" w:cs="Arial"/>
          <w:color w:val="000000"/>
          <w:sz w:val="20"/>
          <w:szCs w:val="20"/>
        </w:rPr>
        <w:t>+ 1 other ‘Chappell’</w:t>
      </w:r>
      <w:r>
        <w:rPr>
          <w:rFonts w:ascii="Arial" w:hAnsi="Arial" w:cs="Arial"/>
          <w:color w:val="000000"/>
          <w:sz w:val="20"/>
          <w:szCs w:val="20"/>
        </w:rPr>
        <w:t>. Strength; 1 officer, 1437 OR.</w:t>
      </w:r>
    </w:p>
    <w:p w14:paraId="76E6E0CE" w14:textId="77777777" w:rsidR="00EE7769" w:rsidRPr="005C6006" w:rsidRDefault="00EE7769" w:rsidP="00797A66">
      <w:pPr>
        <w:shd w:val="clear" w:color="auto" w:fill="FFFFFF"/>
        <w:jc w:val="both"/>
        <w:rPr>
          <w:rFonts w:ascii="Arial" w:hAnsi="Arial" w:cs="Arial"/>
          <w:color w:val="000000"/>
          <w:sz w:val="12"/>
          <w:szCs w:val="12"/>
        </w:rPr>
      </w:pPr>
    </w:p>
    <w:p w14:paraId="179BAEF4" w14:textId="4E101963" w:rsidR="00EE7769" w:rsidRDefault="00EE7769" w:rsidP="00797A66">
      <w:pPr>
        <w:shd w:val="clear" w:color="auto" w:fill="FFFFFF"/>
        <w:jc w:val="both"/>
        <w:rPr>
          <w:rFonts w:ascii="Arial" w:hAnsi="Arial" w:cs="Arial"/>
          <w:color w:val="000000"/>
          <w:sz w:val="20"/>
          <w:szCs w:val="20"/>
        </w:rPr>
      </w:pPr>
      <w:r>
        <w:rPr>
          <w:rFonts w:ascii="Arial" w:hAnsi="Arial" w:cs="Arial"/>
          <w:color w:val="000000"/>
          <w:sz w:val="20"/>
          <w:szCs w:val="20"/>
        </w:rPr>
        <w:t>1 change to senior personnel - S/Sgt L Adler had been demobilized. All hostel leaders the same as July.</w:t>
      </w:r>
    </w:p>
    <w:p w14:paraId="4562868B" w14:textId="50E90102" w:rsidR="00585CD7" w:rsidRPr="005C6006" w:rsidRDefault="00585CD7" w:rsidP="00797A66">
      <w:pPr>
        <w:shd w:val="clear" w:color="auto" w:fill="FFFFFF"/>
        <w:jc w:val="both"/>
        <w:rPr>
          <w:rFonts w:ascii="Arial" w:hAnsi="Arial" w:cs="Arial"/>
          <w:color w:val="000000"/>
          <w:sz w:val="12"/>
          <w:szCs w:val="12"/>
        </w:rPr>
      </w:pPr>
    </w:p>
    <w:p w14:paraId="031D4CBC" w14:textId="1D594887" w:rsidR="00DA1D8A" w:rsidRDefault="00DA1D8A" w:rsidP="00DA1D8A">
      <w:pPr>
        <w:shd w:val="clear" w:color="auto" w:fill="FFFFFF"/>
        <w:jc w:val="both"/>
        <w:rPr>
          <w:rFonts w:ascii="Arial" w:hAnsi="Arial" w:cs="Arial"/>
          <w:color w:val="000000"/>
          <w:sz w:val="20"/>
          <w:szCs w:val="20"/>
        </w:rPr>
      </w:pPr>
      <w:r>
        <w:rPr>
          <w:rFonts w:ascii="Arial" w:hAnsi="Arial" w:cs="Arial"/>
          <w:color w:val="000000"/>
          <w:sz w:val="20"/>
          <w:szCs w:val="20"/>
        </w:rPr>
        <w:t>The visitor toned down his comments a little. On the camp leader – “</w:t>
      </w:r>
      <w:r w:rsidRPr="00EE7769">
        <w:rPr>
          <w:rFonts w:ascii="Arial" w:hAnsi="Arial" w:cs="Arial"/>
          <w:i/>
          <w:iCs/>
          <w:color w:val="000000"/>
          <w:sz w:val="20"/>
          <w:szCs w:val="20"/>
        </w:rPr>
        <w:t>an outstanding personality and a very efficient leader. He is apt to be rather a bully, and we again advised the Commandant not to allow him too much power</w:t>
      </w:r>
      <w:r>
        <w:rPr>
          <w:rFonts w:ascii="Arial" w:hAnsi="Arial" w:cs="Arial"/>
          <w:color w:val="000000"/>
          <w:sz w:val="20"/>
          <w:szCs w:val="20"/>
        </w:rPr>
        <w:t>.” The visitor suspected that he chose the hostel leaders as they were “</w:t>
      </w:r>
      <w:r w:rsidRPr="00EE7769">
        <w:rPr>
          <w:rFonts w:ascii="Arial" w:hAnsi="Arial" w:cs="Arial"/>
          <w:i/>
          <w:iCs/>
          <w:color w:val="000000"/>
          <w:sz w:val="20"/>
          <w:szCs w:val="20"/>
        </w:rPr>
        <w:t>mediocrities</w:t>
      </w:r>
      <w:r>
        <w:rPr>
          <w:rFonts w:ascii="Arial" w:hAnsi="Arial" w:cs="Arial"/>
          <w:color w:val="000000"/>
          <w:sz w:val="20"/>
          <w:szCs w:val="20"/>
        </w:rPr>
        <w:t>” and would not become rivals. Only the hostel leader at Cranborne was regarded positively</w:t>
      </w:r>
      <w:r w:rsidR="005C6006">
        <w:rPr>
          <w:rFonts w:ascii="Arial" w:hAnsi="Arial" w:cs="Arial"/>
          <w:color w:val="000000"/>
          <w:sz w:val="20"/>
          <w:szCs w:val="20"/>
        </w:rPr>
        <w:t xml:space="preserve"> – but many of the hostel leaders had been on place before the Camp leader</w:t>
      </w:r>
      <w:r w:rsidR="009C51C5">
        <w:rPr>
          <w:rFonts w:ascii="Arial" w:hAnsi="Arial" w:cs="Arial"/>
          <w:color w:val="000000"/>
          <w:sz w:val="20"/>
          <w:szCs w:val="20"/>
        </w:rPr>
        <w:t xml:space="preserve"> was appointed</w:t>
      </w:r>
      <w:r w:rsidR="005C6006">
        <w:rPr>
          <w:rFonts w:ascii="Arial" w:hAnsi="Arial" w:cs="Arial"/>
          <w:color w:val="000000"/>
          <w:sz w:val="20"/>
          <w:szCs w:val="20"/>
        </w:rPr>
        <w:t>.</w:t>
      </w:r>
    </w:p>
    <w:p w14:paraId="01AB4FB9" w14:textId="77777777" w:rsidR="00DA1D8A" w:rsidRPr="005C6006" w:rsidRDefault="00DA1D8A" w:rsidP="00DA1D8A">
      <w:pPr>
        <w:shd w:val="clear" w:color="auto" w:fill="FFFFFF"/>
        <w:jc w:val="both"/>
        <w:rPr>
          <w:rFonts w:ascii="Arial" w:hAnsi="Arial" w:cs="Arial"/>
          <w:color w:val="000000"/>
          <w:sz w:val="12"/>
          <w:szCs w:val="12"/>
        </w:rPr>
      </w:pPr>
    </w:p>
    <w:p w14:paraId="63A1B639" w14:textId="41C27B07" w:rsidR="00DA1D8A" w:rsidRDefault="00DA1D8A" w:rsidP="00DA1D8A">
      <w:pPr>
        <w:shd w:val="clear" w:color="auto" w:fill="FFFFFF"/>
        <w:jc w:val="both"/>
        <w:rPr>
          <w:rFonts w:ascii="Arial" w:hAnsi="Arial" w:cs="Arial"/>
          <w:color w:val="000000"/>
          <w:sz w:val="20"/>
          <w:szCs w:val="20"/>
        </w:rPr>
      </w:pPr>
      <w:r>
        <w:rPr>
          <w:rFonts w:ascii="Arial" w:hAnsi="Arial" w:cs="Arial"/>
          <w:color w:val="000000"/>
          <w:sz w:val="20"/>
          <w:szCs w:val="20"/>
        </w:rPr>
        <w:t>Morale was considered to have improved, but still rather low. The causes were stated to be</w:t>
      </w:r>
      <w:r w:rsidR="005C6006">
        <w:rPr>
          <w:rFonts w:ascii="Arial" w:hAnsi="Arial" w:cs="Arial"/>
          <w:color w:val="000000"/>
          <w:sz w:val="20"/>
          <w:szCs w:val="20"/>
        </w:rPr>
        <w:t>:</w:t>
      </w:r>
      <w:r>
        <w:rPr>
          <w:rFonts w:ascii="Arial" w:hAnsi="Arial" w:cs="Arial"/>
          <w:color w:val="000000"/>
          <w:sz w:val="20"/>
          <w:szCs w:val="20"/>
        </w:rPr>
        <w:t xml:space="preserve"> bad news from home, strict military discipline, comparison to other camps, and dissatisfaction with screening results. There was a belief, also held in many other camps, that Nazi pows had fooled the screeners and been repatriated sooner.</w:t>
      </w:r>
    </w:p>
    <w:p w14:paraId="75D89C81" w14:textId="77777777" w:rsidR="00DA1D8A" w:rsidRPr="005C6006" w:rsidRDefault="00DA1D8A" w:rsidP="00DA1D8A">
      <w:pPr>
        <w:shd w:val="clear" w:color="auto" w:fill="FFFFFF"/>
        <w:jc w:val="both"/>
        <w:rPr>
          <w:rFonts w:ascii="Arial" w:hAnsi="Arial" w:cs="Arial"/>
          <w:color w:val="000000"/>
          <w:sz w:val="12"/>
          <w:szCs w:val="12"/>
        </w:rPr>
      </w:pPr>
    </w:p>
    <w:p w14:paraId="3A71D09D" w14:textId="054020DD" w:rsidR="00DA1D8A" w:rsidRDefault="00DA1D8A" w:rsidP="00DA1D8A">
      <w:pPr>
        <w:shd w:val="clear" w:color="auto" w:fill="FFFFFF"/>
        <w:jc w:val="both"/>
        <w:rPr>
          <w:rFonts w:ascii="Arial" w:hAnsi="Arial" w:cs="Arial"/>
          <w:color w:val="000000"/>
          <w:sz w:val="20"/>
          <w:szCs w:val="20"/>
        </w:rPr>
      </w:pPr>
      <w:r>
        <w:rPr>
          <w:rFonts w:ascii="Arial" w:hAnsi="Arial" w:cs="Arial"/>
          <w:color w:val="000000"/>
          <w:sz w:val="20"/>
          <w:szCs w:val="20"/>
        </w:rPr>
        <w:lastRenderedPageBreak/>
        <w:t xml:space="preserve">The standard list of re-education </w:t>
      </w:r>
      <w:r w:rsidR="005C6006">
        <w:rPr>
          <w:rFonts w:ascii="Arial" w:hAnsi="Arial" w:cs="Arial"/>
          <w:color w:val="000000"/>
          <w:sz w:val="20"/>
          <w:szCs w:val="20"/>
        </w:rPr>
        <w:t xml:space="preserve">activities </w:t>
      </w:r>
      <w:r>
        <w:rPr>
          <w:rFonts w:ascii="Arial" w:hAnsi="Arial" w:cs="Arial"/>
          <w:color w:val="000000"/>
          <w:sz w:val="20"/>
          <w:szCs w:val="20"/>
        </w:rPr>
        <w:t>was given with very little change from the previous report. A new camp magazine had started, called</w:t>
      </w:r>
      <w:r w:rsidR="009C51C5">
        <w:rPr>
          <w:rFonts w:ascii="Arial" w:hAnsi="Arial" w:cs="Arial"/>
          <w:color w:val="000000"/>
          <w:sz w:val="20"/>
          <w:szCs w:val="20"/>
        </w:rPr>
        <w:t>;</w:t>
      </w:r>
      <w:r>
        <w:rPr>
          <w:rFonts w:ascii="Arial" w:hAnsi="Arial" w:cs="Arial"/>
          <w:color w:val="000000"/>
          <w:sz w:val="20"/>
          <w:szCs w:val="20"/>
        </w:rPr>
        <w:t xml:space="preserve"> ‘</w:t>
      </w:r>
      <w:r w:rsidRPr="005C6006">
        <w:rPr>
          <w:rFonts w:ascii="Arial" w:hAnsi="Arial" w:cs="Arial"/>
          <w:i/>
          <w:iCs/>
          <w:color w:val="000000"/>
          <w:sz w:val="20"/>
          <w:szCs w:val="20"/>
        </w:rPr>
        <w:t>Motcombe Echo</w:t>
      </w:r>
      <w:r>
        <w:rPr>
          <w:rFonts w:ascii="Arial" w:hAnsi="Arial" w:cs="Arial"/>
          <w:color w:val="000000"/>
          <w:sz w:val="20"/>
          <w:szCs w:val="20"/>
        </w:rPr>
        <w:t>.’</w:t>
      </w:r>
    </w:p>
    <w:p w14:paraId="6D380CDA" w14:textId="24BA8F91" w:rsidR="00DA1D8A" w:rsidRPr="005C6006" w:rsidRDefault="00DA1D8A" w:rsidP="00DA1D8A">
      <w:pPr>
        <w:shd w:val="clear" w:color="auto" w:fill="FFFFFF"/>
        <w:jc w:val="both"/>
        <w:rPr>
          <w:rFonts w:ascii="Arial" w:hAnsi="Arial" w:cs="Arial"/>
          <w:color w:val="000000"/>
          <w:sz w:val="12"/>
          <w:szCs w:val="12"/>
        </w:rPr>
      </w:pPr>
    </w:p>
    <w:p w14:paraId="18BBFA26" w14:textId="52B06862" w:rsidR="00DA1D8A" w:rsidRDefault="00DA1D8A" w:rsidP="00DA1D8A">
      <w:pPr>
        <w:shd w:val="clear" w:color="auto" w:fill="FFFFFF"/>
        <w:jc w:val="both"/>
        <w:rPr>
          <w:rFonts w:ascii="Arial" w:hAnsi="Arial" w:cs="Arial"/>
          <w:color w:val="000000"/>
          <w:sz w:val="20"/>
          <w:szCs w:val="20"/>
        </w:rPr>
      </w:pPr>
      <w:r>
        <w:rPr>
          <w:rFonts w:ascii="Arial" w:hAnsi="Arial" w:cs="Arial"/>
          <w:color w:val="000000"/>
          <w:sz w:val="20"/>
          <w:szCs w:val="20"/>
        </w:rPr>
        <w:t xml:space="preserve">Because most of the </w:t>
      </w:r>
      <w:r w:rsidR="009C51C5">
        <w:rPr>
          <w:rFonts w:ascii="Arial" w:hAnsi="Arial" w:cs="Arial"/>
          <w:color w:val="000000"/>
          <w:sz w:val="20"/>
          <w:szCs w:val="20"/>
        </w:rPr>
        <w:t>hostel</w:t>
      </w:r>
      <w:r>
        <w:rPr>
          <w:rFonts w:ascii="Arial" w:hAnsi="Arial" w:cs="Arial"/>
          <w:color w:val="000000"/>
          <w:sz w:val="20"/>
          <w:szCs w:val="20"/>
        </w:rPr>
        <w:t xml:space="preserve"> were in rural districts there were few outside contacts.</w:t>
      </w:r>
    </w:p>
    <w:p w14:paraId="2E4BBEE0" w14:textId="77777777" w:rsidR="00C143B2" w:rsidRPr="005C6006" w:rsidRDefault="00C143B2" w:rsidP="00DA1D8A">
      <w:pPr>
        <w:shd w:val="clear" w:color="auto" w:fill="FFFFFF"/>
        <w:jc w:val="both"/>
        <w:rPr>
          <w:rFonts w:ascii="Arial" w:hAnsi="Arial" w:cs="Arial"/>
          <w:color w:val="000000"/>
          <w:sz w:val="12"/>
          <w:szCs w:val="12"/>
        </w:rPr>
      </w:pPr>
    </w:p>
    <w:p w14:paraId="7C650CBA" w14:textId="1B661C8B" w:rsidR="00C143B2" w:rsidRDefault="00C143B2" w:rsidP="00DA1D8A">
      <w:pPr>
        <w:shd w:val="clear" w:color="auto" w:fill="FFFFFF"/>
        <w:jc w:val="both"/>
        <w:rPr>
          <w:rFonts w:ascii="Arial" w:hAnsi="Arial" w:cs="Arial"/>
          <w:color w:val="000000"/>
          <w:sz w:val="20"/>
          <w:szCs w:val="20"/>
        </w:rPr>
      </w:pPr>
      <w:r>
        <w:rPr>
          <w:rFonts w:ascii="Arial" w:hAnsi="Arial" w:cs="Arial"/>
          <w:color w:val="000000"/>
          <w:sz w:val="20"/>
          <w:szCs w:val="20"/>
        </w:rPr>
        <w:t>The theatre group and orchestra were struggling to survive due to repatriations.</w:t>
      </w:r>
    </w:p>
    <w:p w14:paraId="16157AF4" w14:textId="77777777" w:rsidR="00DA1D8A" w:rsidRPr="005C6006" w:rsidRDefault="00DA1D8A" w:rsidP="00DA1D8A">
      <w:pPr>
        <w:shd w:val="clear" w:color="auto" w:fill="FFFFFF"/>
        <w:jc w:val="both"/>
        <w:rPr>
          <w:rFonts w:ascii="Arial" w:hAnsi="Arial" w:cs="Arial"/>
          <w:color w:val="000000"/>
          <w:sz w:val="16"/>
          <w:szCs w:val="16"/>
        </w:rPr>
      </w:pPr>
    </w:p>
    <w:p w14:paraId="2F2D987C" w14:textId="5B390DDC" w:rsidR="00732093" w:rsidRPr="00585CD7" w:rsidRDefault="00207AE9" w:rsidP="00797A66">
      <w:pPr>
        <w:shd w:val="clear" w:color="auto" w:fill="FFFFFF"/>
        <w:jc w:val="both"/>
        <w:rPr>
          <w:rFonts w:ascii="Arial" w:hAnsi="Arial" w:cs="Arial"/>
          <w:color w:val="000000"/>
          <w:sz w:val="20"/>
          <w:szCs w:val="20"/>
        </w:rPr>
      </w:pPr>
      <w:r w:rsidRPr="00207AE9">
        <w:rPr>
          <w:rFonts w:ascii="Arial" w:hAnsi="Arial" w:cs="Arial"/>
          <w:b/>
          <w:bCs/>
          <w:color w:val="000000"/>
          <w:sz w:val="20"/>
          <w:szCs w:val="20"/>
        </w:rPr>
        <w:t>28/31 October 1947</w:t>
      </w:r>
      <w:r>
        <w:rPr>
          <w:rFonts w:ascii="Arial" w:hAnsi="Arial" w:cs="Arial"/>
          <w:color w:val="000000"/>
          <w:sz w:val="20"/>
          <w:szCs w:val="20"/>
        </w:rPr>
        <w:t xml:space="preserve"> – Mr Bloxham returned for a Progress Report. Strength; 2 officers, 2177 OR</w:t>
      </w:r>
      <w:r w:rsidR="005C6006">
        <w:rPr>
          <w:rFonts w:ascii="Arial" w:hAnsi="Arial" w:cs="Arial"/>
          <w:color w:val="000000"/>
          <w:sz w:val="20"/>
          <w:szCs w:val="20"/>
        </w:rPr>
        <w:t>.</w:t>
      </w:r>
    </w:p>
    <w:p w14:paraId="0C9CB80B" w14:textId="508BDAFE" w:rsidR="00EC304A" w:rsidRPr="005C6006" w:rsidRDefault="00EC304A" w:rsidP="00797A66">
      <w:pPr>
        <w:shd w:val="clear" w:color="auto" w:fill="FFFFFF"/>
        <w:jc w:val="both"/>
        <w:rPr>
          <w:rFonts w:ascii="Arial" w:hAnsi="Arial" w:cs="Arial"/>
          <w:color w:val="000000"/>
          <w:sz w:val="12"/>
          <w:szCs w:val="12"/>
        </w:rPr>
      </w:pPr>
    </w:p>
    <w:p w14:paraId="5B136EF1" w14:textId="219BA906" w:rsidR="00432DD7" w:rsidRDefault="00432DD7"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All senior staff were still in place. There was a second M.O. S/Arzt Dr </w:t>
      </w:r>
      <w:proofErr w:type="spellStart"/>
      <w:r>
        <w:rPr>
          <w:rFonts w:ascii="Arial" w:hAnsi="Arial" w:cs="Arial"/>
          <w:color w:val="000000"/>
          <w:sz w:val="20"/>
          <w:szCs w:val="20"/>
        </w:rPr>
        <w:t>Taeniges</w:t>
      </w:r>
      <w:proofErr w:type="spellEnd"/>
      <w:r>
        <w:rPr>
          <w:rFonts w:ascii="Arial" w:hAnsi="Arial" w:cs="Arial"/>
          <w:color w:val="000000"/>
          <w:sz w:val="20"/>
          <w:szCs w:val="20"/>
        </w:rPr>
        <w:t xml:space="preserve"> (B+)</w:t>
      </w:r>
      <w:r w:rsidR="009C51C5">
        <w:rPr>
          <w:rFonts w:ascii="Arial" w:hAnsi="Arial" w:cs="Arial"/>
          <w:color w:val="000000"/>
          <w:sz w:val="20"/>
          <w:szCs w:val="20"/>
        </w:rPr>
        <w:t>, he had previously been at Camp 295.</w:t>
      </w:r>
    </w:p>
    <w:p w14:paraId="39D38A72" w14:textId="77777777" w:rsidR="00627992" w:rsidRPr="005C6006" w:rsidRDefault="00627992" w:rsidP="00797A66">
      <w:pPr>
        <w:shd w:val="clear" w:color="auto" w:fill="FFFFFF"/>
        <w:jc w:val="both"/>
        <w:rPr>
          <w:rFonts w:ascii="Arial" w:hAnsi="Arial" w:cs="Arial"/>
          <w:color w:val="000000"/>
          <w:sz w:val="12"/>
          <w:szCs w:val="12"/>
        </w:rPr>
      </w:pPr>
    </w:p>
    <w:p w14:paraId="6F334A40" w14:textId="01F8E97E" w:rsidR="00627992" w:rsidRDefault="00627992"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British staff </w:t>
      </w:r>
      <w:r w:rsidR="005C6006">
        <w:rPr>
          <w:rFonts w:ascii="Arial" w:hAnsi="Arial" w:cs="Arial"/>
          <w:color w:val="000000"/>
          <w:sz w:val="20"/>
          <w:szCs w:val="20"/>
        </w:rPr>
        <w:t xml:space="preserve">were </w:t>
      </w:r>
      <w:r>
        <w:rPr>
          <w:rFonts w:ascii="Arial" w:hAnsi="Arial" w:cs="Arial"/>
          <w:color w:val="000000"/>
          <w:sz w:val="20"/>
          <w:szCs w:val="20"/>
        </w:rPr>
        <w:t>not interested in re-education – “</w:t>
      </w:r>
      <w:r w:rsidRPr="00627992">
        <w:rPr>
          <w:rFonts w:ascii="Arial" w:hAnsi="Arial" w:cs="Arial"/>
          <w:i/>
          <w:iCs/>
          <w:color w:val="000000"/>
          <w:sz w:val="20"/>
          <w:szCs w:val="20"/>
        </w:rPr>
        <w:t xml:space="preserve">Recently a British Officer, Lt Carrington, has been detailed to supervise re-education. This sounds a good idea, but </w:t>
      </w:r>
      <w:r>
        <w:rPr>
          <w:rFonts w:ascii="Arial" w:hAnsi="Arial" w:cs="Arial"/>
          <w:i/>
          <w:iCs/>
          <w:color w:val="000000"/>
          <w:sz w:val="20"/>
          <w:szCs w:val="20"/>
        </w:rPr>
        <w:t>u</w:t>
      </w:r>
      <w:r w:rsidRPr="00627992">
        <w:rPr>
          <w:rFonts w:ascii="Arial" w:hAnsi="Arial" w:cs="Arial"/>
          <w:i/>
          <w:iCs/>
          <w:color w:val="000000"/>
          <w:sz w:val="20"/>
          <w:szCs w:val="20"/>
        </w:rPr>
        <w:t>nfortunately the Officer neither knows nor cares anything about the subject.”</w:t>
      </w:r>
    </w:p>
    <w:p w14:paraId="66D81E15" w14:textId="2A8CAF5E" w:rsidR="00432DD7" w:rsidRPr="005C6006" w:rsidRDefault="00432DD7" w:rsidP="00797A66">
      <w:pPr>
        <w:shd w:val="clear" w:color="auto" w:fill="FFFFFF"/>
        <w:jc w:val="both"/>
        <w:rPr>
          <w:rFonts w:ascii="Arial" w:hAnsi="Arial" w:cs="Arial"/>
          <w:color w:val="000000"/>
          <w:sz w:val="12"/>
          <w:szCs w:val="12"/>
        </w:rPr>
      </w:pPr>
    </w:p>
    <w:p w14:paraId="4180C404" w14:textId="1433996D" w:rsidR="00207AE9" w:rsidRPr="00207AE9" w:rsidRDefault="00207AE9"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Simplified screening figures in use; A 3;  B 2176. The 3 </w:t>
      </w:r>
      <w:proofErr w:type="gramStart"/>
      <w:r>
        <w:rPr>
          <w:rFonts w:ascii="Arial" w:hAnsi="Arial" w:cs="Arial"/>
          <w:color w:val="000000"/>
          <w:sz w:val="20"/>
          <w:szCs w:val="20"/>
        </w:rPr>
        <w:t>A’s</w:t>
      </w:r>
      <w:proofErr w:type="gramEnd"/>
      <w:r>
        <w:rPr>
          <w:rFonts w:ascii="Arial" w:hAnsi="Arial" w:cs="Arial"/>
          <w:color w:val="000000"/>
          <w:sz w:val="20"/>
          <w:szCs w:val="20"/>
        </w:rPr>
        <w:t xml:space="preserve"> had deferred their repatriation. 104 pows applied for ‘civilianisation’ to remain in the UK.</w:t>
      </w:r>
    </w:p>
    <w:p w14:paraId="2B963110" w14:textId="4CF495A0" w:rsidR="00F21064" w:rsidRPr="005C6006" w:rsidRDefault="00F21064" w:rsidP="00797A66">
      <w:pPr>
        <w:shd w:val="clear" w:color="auto" w:fill="FFFFFF"/>
        <w:jc w:val="both"/>
        <w:rPr>
          <w:rFonts w:ascii="Arial" w:hAnsi="Arial" w:cs="Arial"/>
          <w:color w:val="000000"/>
          <w:sz w:val="12"/>
          <w:szCs w:val="12"/>
        </w:rPr>
      </w:pPr>
    </w:p>
    <w:p w14:paraId="5D490DB2" w14:textId="7D2EC7C6" w:rsidR="00C6355B" w:rsidRDefault="00FA6883"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Motcombe took over </w:t>
      </w:r>
      <w:proofErr w:type="spellStart"/>
      <w:r>
        <w:rPr>
          <w:rFonts w:ascii="Arial" w:hAnsi="Arial" w:cs="Arial"/>
          <w:color w:val="000000"/>
          <w:sz w:val="20"/>
          <w:szCs w:val="20"/>
        </w:rPr>
        <w:t>Cattistock</w:t>
      </w:r>
      <w:proofErr w:type="spellEnd"/>
      <w:r>
        <w:rPr>
          <w:rFonts w:ascii="Arial" w:hAnsi="Arial" w:cs="Arial"/>
          <w:color w:val="000000"/>
          <w:sz w:val="20"/>
          <w:szCs w:val="20"/>
        </w:rPr>
        <w:t xml:space="preserve"> Camp 295 and five hostels</w:t>
      </w:r>
      <w:r w:rsidR="005C6006">
        <w:rPr>
          <w:rFonts w:ascii="Arial" w:hAnsi="Arial" w:cs="Arial"/>
          <w:color w:val="000000"/>
          <w:sz w:val="20"/>
          <w:szCs w:val="20"/>
        </w:rPr>
        <w:t>,</w:t>
      </w:r>
      <w:r>
        <w:rPr>
          <w:rFonts w:ascii="Arial" w:hAnsi="Arial" w:cs="Arial"/>
          <w:color w:val="000000"/>
          <w:sz w:val="20"/>
          <w:szCs w:val="20"/>
        </w:rPr>
        <w:t xml:space="preserve"> </w:t>
      </w:r>
      <w:r w:rsidR="00C6355B">
        <w:rPr>
          <w:rFonts w:ascii="Arial" w:hAnsi="Arial" w:cs="Arial"/>
          <w:sz w:val="20"/>
          <w:szCs w:val="20"/>
        </w:rPr>
        <w:t xml:space="preserve">(Beaminster, Burton Bradstock (aka Clay Hill), Long Bourton, </w:t>
      </w:r>
      <w:proofErr w:type="spellStart"/>
      <w:r w:rsidR="00C6355B">
        <w:rPr>
          <w:rFonts w:ascii="Arial" w:hAnsi="Arial" w:cs="Arial"/>
          <w:sz w:val="20"/>
          <w:szCs w:val="20"/>
        </w:rPr>
        <w:t>Piddle</w:t>
      </w:r>
      <w:r w:rsidR="009C51C5">
        <w:rPr>
          <w:rFonts w:ascii="Arial" w:hAnsi="Arial" w:cs="Arial"/>
          <w:sz w:val="20"/>
          <w:szCs w:val="20"/>
        </w:rPr>
        <w:t>t</w:t>
      </w:r>
      <w:r w:rsidR="00C6355B">
        <w:rPr>
          <w:rFonts w:ascii="Arial" w:hAnsi="Arial" w:cs="Arial"/>
          <w:sz w:val="20"/>
          <w:szCs w:val="20"/>
        </w:rPr>
        <w:t>renthide</w:t>
      </w:r>
      <w:proofErr w:type="spellEnd"/>
      <w:r w:rsidR="00C6355B">
        <w:rPr>
          <w:rFonts w:ascii="Arial" w:hAnsi="Arial" w:cs="Arial"/>
          <w:sz w:val="20"/>
          <w:szCs w:val="20"/>
        </w:rPr>
        <w:t xml:space="preserve">, Bradford Down) </w:t>
      </w:r>
      <w:r>
        <w:rPr>
          <w:rFonts w:ascii="Arial" w:hAnsi="Arial" w:cs="Arial"/>
          <w:color w:val="000000"/>
          <w:sz w:val="20"/>
          <w:szCs w:val="20"/>
        </w:rPr>
        <w:t xml:space="preserve">about 4 weeks prior. </w:t>
      </w:r>
      <w:r w:rsidR="00C6355B">
        <w:rPr>
          <w:rFonts w:ascii="Arial" w:hAnsi="Arial" w:cs="Arial"/>
          <w:color w:val="000000"/>
          <w:sz w:val="20"/>
          <w:szCs w:val="20"/>
        </w:rPr>
        <w:t>The visitor was informed that these hostels had been in a very lax state and needed a firm hand.</w:t>
      </w:r>
      <w:r w:rsidR="009C51C5">
        <w:rPr>
          <w:rFonts w:ascii="Arial" w:hAnsi="Arial" w:cs="Arial"/>
          <w:color w:val="000000"/>
          <w:sz w:val="20"/>
          <w:szCs w:val="20"/>
        </w:rPr>
        <w:t xml:space="preserve"> </w:t>
      </w:r>
      <w:r w:rsidR="00C6355B">
        <w:rPr>
          <w:rFonts w:ascii="Arial" w:hAnsi="Arial" w:cs="Arial"/>
          <w:color w:val="000000"/>
          <w:sz w:val="20"/>
          <w:szCs w:val="20"/>
        </w:rPr>
        <w:t>The camp leader</w:t>
      </w:r>
      <w:r w:rsidR="009554F2">
        <w:rPr>
          <w:rFonts w:ascii="Arial" w:hAnsi="Arial" w:cs="Arial"/>
          <w:color w:val="000000"/>
          <w:sz w:val="20"/>
          <w:szCs w:val="20"/>
        </w:rPr>
        <w:t>,</w:t>
      </w:r>
      <w:r w:rsidR="00C6355B">
        <w:rPr>
          <w:rFonts w:ascii="Arial" w:hAnsi="Arial" w:cs="Arial"/>
          <w:color w:val="000000"/>
          <w:sz w:val="20"/>
          <w:szCs w:val="20"/>
        </w:rPr>
        <w:t xml:space="preserve"> clearly in Mr Bloxham’s bad books, was sent by the Commandant to visit the new hostels and was given a free hand to replace hostel leader</w:t>
      </w:r>
      <w:r w:rsidR="009C51C5">
        <w:rPr>
          <w:rFonts w:ascii="Arial" w:hAnsi="Arial" w:cs="Arial"/>
          <w:color w:val="000000"/>
          <w:sz w:val="20"/>
          <w:szCs w:val="20"/>
        </w:rPr>
        <w:t>s</w:t>
      </w:r>
      <w:r w:rsidR="00C6355B">
        <w:rPr>
          <w:rFonts w:ascii="Arial" w:hAnsi="Arial" w:cs="Arial"/>
          <w:color w:val="000000"/>
          <w:sz w:val="20"/>
          <w:szCs w:val="20"/>
        </w:rPr>
        <w:t>, subject to formal confirmation by the Commandant. Not surprisingly, Mr Bloxham protested that the camp leader should not have such power.</w:t>
      </w:r>
      <w:r w:rsidR="009554F2">
        <w:rPr>
          <w:rFonts w:ascii="Arial" w:hAnsi="Arial" w:cs="Arial"/>
          <w:color w:val="000000"/>
          <w:sz w:val="20"/>
          <w:szCs w:val="20"/>
        </w:rPr>
        <w:t xml:space="preserve"> The Commandant stated that he had full confidence in the camp leader. Mr Bloxham had no power to overturn the Commandant’s wishes</w:t>
      </w:r>
      <w:r w:rsidR="009C51C5">
        <w:rPr>
          <w:rFonts w:ascii="Arial" w:hAnsi="Arial" w:cs="Arial"/>
          <w:color w:val="000000"/>
          <w:sz w:val="20"/>
          <w:szCs w:val="20"/>
        </w:rPr>
        <w:t>. He</w:t>
      </w:r>
      <w:r w:rsidR="009554F2">
        <w:rPr>
          <w:rFonts w:ascii="Arial" w:hAnsi="Arial" w:cs="Arial"/>
          <w:color w:val="000000"/>
          <w:sz w:val="20"/>
          <w:szCs w:val="20"/>
        </w:rPr>
        <w:t xml:space="preserve"> stated that the leader was</w:t>
      </w:r>
      <w:r w:rsidR="005C6006">
        <w:rPr>
          <w:rFonts w:ascii="Arial" w:hAnsi="Arial" w:cs="Arial"/>
          <w:color w:val="000000"/>
          <w:sz w:val="20"/>
          <w:szCs w:val="20"/>
        </w:rPr>
        <w:t>,</w:t>
      </w:r>
      <w:r w:rsidR="009554F2">
        <w:rPr>
          <w:rFonts w:ascii="Arial" w:hAnsi="Arial" w:cs="Arial"/>
          <w:color w:val="000000"/>
          <w:sz w:val="20"/>
          <w:szCs w:val="20"/>
        </w:rPr>
        <w:t xml:space="preserve"> “</w:t>
      </w:r>
      <w:r w:rsidR="009554F2" w:rsidRPr="009554F2">
        <w:rPr>
          <w:rFonts w:ascii="Arial" w:hAnsi="Arial" w:cs="Arial"/>
          <w:i/>
          <w:iCs/>
          <w:color w:val="000000"/>
          <w:sz w:val="20"/>
          <w:szCs w:val="20"/>
        </w:rPr>
        <w:t>very efficient and could be an excellent CL…”</w:t>
      </w:r>
      <w:r w:rsidR="009554F2">
        <w:rPr>
          <w:rFonts w:ascii="Arial" w:hAnsi="Arial" w:cs="Arial"/>
          <w:color w:val="000000"/>
          <w:sz w:val="20"/>
          <w:szCs w:val="20"/>
        </w:rPr>
        <w:t xml:space="preserve"> but that he was a bully.</w:t>
      </w:r>
    </w:p>
    <w:p w14:paraId="51F38CA0" w14:textId="4F47DA5C" w:rsidR="00432DD7" w:rsidRPr="005C6006" w:rsidRDefault="00432DD7" w:rsidP="00797A66">
      <w:pPr>
        <w:shd w:val="clear" w:color="auto" w:fill="FFFFFF"/>
        <w:jc w:val="both"/>
        <w:rPr>
          <w:rFonts w:ascii="Arial" w:hAnsi="Arial" w:cs="Arial"/>
          <w:color w:val="000000"/>
          <w:sz w:val="12"/>
          <w:szCs w:val="12"/>
        </w:rPr>
      </w:pPr>
    </w:p>
    <w:p w14:paraId="51A7CE52" w14:textId="742FF082" w:rsidR="00F21064" w:rsidRDefault="00976749" w:rsidP="00797A66">
      <w:pPr>
        <w:shd w:val="clear" w:color="auto" w:fill="FFFFFF"/>
        <w:jc w:val="both"/>
        <w:rPr>
          <w:rFonts w:ascii="Arial" w:hAnsi="Arial" w:cs="Arial"/>
          <w:color w:val="000000"/>
          <w:sz w:val="20"/>
          <w:szCs w:val="20"/>
        </w:rPr>
      </w:pPr>
      <w:r>
        <w:rPr>
          <w:rFonts w:ascii="Arial" w:hAnsi="Arial" w:cs="Arial"/>
          <w:color w:val="000000"/>
          <w:sz w:val="20"/>
          <w:szCs w:val="20"/>
        </w:rPr>
        <w:t>Morale was still re</w:t>
      </w:r>
      <w:r w:rsidR="005C6006">
        <w:rPr>
          <w:rFonts w:ascii="Arial" w:hAnsi="Arial" w:cs="Arial"/>
          <w:color w:val="000000"/>
          <w:sz w:val="20"/>
          <w:szCs w:val="20"/>
        </w:rPr>
        <w:t>cor</w:t>
      </w:r>
      <w:r>
        <w:rPr>
          <w:rFonts w:ascii="Arial" w:hAnsi="Arial" w:cs="Arial"/>
          <w:color w:val="000000"/>
          <w:sz w:val="20"/>
          <w:szCs w:val="20"/>
        </w:rPr>
        <w:t xml:space="preserve">ded as low – </w:t>
      </w:r>
      <w:r w:rsidRPr="00976749">
        <w:rPr>
          <w:rFonts w:ascii="Arial" w:hAnsi="Arial" w:cs="Arial"/>
          <w:i/>
          <w:iCs/>
          <w:color w:val="000000"/>
          <w:sz w:val="20"/>
          <w:szCs w:val="20"/>
        </w:rPr>
        <w:t>“in spite of all attempts by the camp staff to claim the contrary.”</w:t>
      </w:r>
      <w:r>
        <w:rPr>
          <w:rFonts w:ascii="Arial" w:hAnsi="Arial" w:cs="Arial"/>
          <w:color w:val="000000"/>
          <w:sz w:val="20"/>
          <w:szCs w:val="20"/>
        </w:rPr>
        <w:t xml:space="preserve"> The discipline was recorded as being ‘severe’ at the HQ camp – </w:t>
      </w:r>
      <w:r w:rsidRPr="00976749">
        <w:rPr>
          <w:rFonts w:ascii="Arial" w:hAnsi="Arial" w:cs="Arial"/>
          <w:i/>
          <w:iCs/>
          <w:color w:val="000000"/>
          <w:sz w:val="20"/>
          <w:szCs w:val="20"/>
        </w:rPr>
        <w:t>“which over a wide area is nicknamed the concentration camp</w:t>
      </w:r>
      <w:r>
        <w:rPr>
          <w:rFonts w:ascii="Arial" w:hAnsi="Arial" w:cs="Arial"/>
          <w:color w:val="000000"/>
          <w:sz w:val="20"/>
          <w:szCs w:val="20"/>
        </w:rPr>
        <w:t xml:space="preserve">.” Abnormally low morale </w:t>
      </w:r>
      <w:r w:rsidR="005C6006">
        <w:rPr>
          <w:rFonts w:ascii="Arial" w:hAnsi="Arial" w:cs="Arial"/>
          <w:color w:val="000000"/>
          <w:sz w:val="20"/>
          <w:szCs w:val="20"/>
        </w:rPr>
        <w:t xml:space="preserve">was </w:t>
      </w:r>
      <w:r>
        <w:rPr>
          <w:rFonts w:ascii="Arial" w:hAnsi="Arial" w:cs="Arial"/>
          <w:color w:val="000000"/>
          <w:sz w:val="20"/>
          <w:szCs w:val="20"/>
        </w:rPr>
        <w:t>recorded at the new hostels, due to, “</w:t>
      </w:r>
      <w:r w:rsidRPr="00976749">
        <w:rPr>
          <w:rFonts w:ascii="Arial" w:hAnsi="Arial" w:cs="Arial"/>
          <w:i/>
          <w:iCs/>
          <w:color w:val="000000"/>
          <w:sz w:val="20"/>
          <w:szCs w:val="20"/>
        </w:rPr>
        <w:t>the increased severity of discipline</w:t>
      </w:r>
      <w:r>
        <w:rPr>
          <w:rFonts w:ascii="Arial" w:hAnsi="Arial" w:cs="Arial"/>
          <w:color w:val="000000"/>
          <w:sz w:val="20"/>
          <w:szCs w:val="20"/>
        </w:rPr>
        <w:t>.” Politically there was no noticeable Nazism, but the pows were cynical.</w:t>
      </w:r>
    </w:p>
    <w:p w14:paraId="4604FFFD" w14:textId="590B44F2" w:rsidR="00976749" w:rsidRPr="005C6006" w:rsidRDefault="00976749" w:rsidP="00797A66">
      <w:pPr>
        <w:shd w:val="clear" w:color="auto" w:fill="FFFFFF"/>
        <w:jc w:val="both"/>
        <w:rPr>
          <w:rFonts w:ascii="Arial" w:hAnsi="Arial" w:cs="Arial"/>
          <w:color w:val="000000"/>
          <w:sz w:val="12"/>
          <w:szCs w:val="12"/>
        </w:rPr>
      </w:pPr>
    </w:p>
    <w:p w14:paraId="40EDCD20" w14:textId="2EBA4F27" w:rsidR="00976749" w:rsidRDefault="00B1744A" w:rsidP="00797A66">
      <w:pPr>
        <w:shd w:val="clear" w:color="auto" w:fill="FFFFFF"/>
        <w:jc w:val="both"/>
        <w:rPr>
          <w:rFonts w:ascii="Arial" w:hAnsi="Arial" w:cs="Arial"/>
          <w:color w:val="000000"/>
          <w:sz w:val="20"/>
          <w:szCs w:val="20"/>
        </w:rPr>
      </w:pPr>
      <w:r>
        <w:rPr>
          <w:rFonts w:ascii="Arial" w:hAnsi="Arial" w:cs="Arial"/>
          <w:color w:val="000000"/>
          <w:sz w:val="20"/>
          <w:szCs w:val="20"/>
        </w:rPr>
        <w:t>The standard list of re-education activities was given – very similar to before. Changes – the supply of newspapers had restarted</w:t>
      </w:r>
    </w:p>
    <w:p w14:paraId="44AF6B53" w14:textId="77777777" w:rsidR="00797A66" w:rsidRPr="004A3F06" w:rsidRDefault="00797A66" w:rsidP="00797A66">
      <w:pPr>
        <w:shd w:val="clear" w:color="auto" w:fill="FFFFFF"/>
        <w:jc w:val="both"/>
        <w:rPr>
          <w:rFonts w:ascii="Arial" w:hAnsi="Arial" w:cs="Arial"/>
          <w:color w:val="000000"/>
          <w:sz w:val="16"/>
          <w:szCs w:val="16"/>
        </w:rPr>
      </w:pPr>
    </w:p>
    <w:p w14:paraId="54264301" w14:textId="1ED8B81A" w:rsidR="004B0A00" w:rsidRDefault="004B0A00" w:rsidP="00797A66">
      <w:pPr>
        <w:shd w:val="clear" w:color="auto" w:fill="FFFFFF"/>
        <w:jc w:val="both"/>
        <w:rPr>
          <w:rFonts w:ascii="Arial" w:hAnsi="Arial" w:cs="Arial"/>
          <w:color w:val="000000"/>
          <w:sz w:val="20"/>
          <w:szCs w:val="20"/>
        </w:rPr>
      </w:pPr>
      <w:r w:rsidRPr="004B0A00">
        <w:rPr>
          <w:rFonts w:ascii="Arial" w:hAnsi="Arial" w:cs="Arial"/>
          <w:b/>
          <w:bCs/>
          <w:color w:val="000000"/>
          <w:sz w:val="20"/>
          <w:szCs w:val="20"/>
        </w:rPr>
        <w:t>15/17 December 1947</w:t>
      </w:r>
      <w:r>
        <w:rPr>
          <w:rFonts w:ascii="Arial" w:hAnsi="Arial" w:cs="Arial"/>
          <w:color w:val="000000"/>
          <w:sz w:val="20"/>
          <w:szCs w:val="20"/>
        </w:rPr>
        <w:t xml:space="preserve"> – Mr Bloxham met the new Commandant and </w:t>
      </w:r>
      <w:r w:rsidR="004A3F06">
        <w:rPr>
          <w:rFonts w:ascii="Arial" w:hAnsi="Arial" w:cs="Arial"/>
          <w:color w:val="000000"/>
          <w:sz w:val="20"/>
          <w:szCs w:val="20"/>
        </w:rPr>
        <w:t>‘</w:t>
      </w:r>
      <w:r>
        <w:rPr>
          <w:rFonts w:ascii="Arial" w:hAnsi="Arial" w:cs="Arial"/>
          <w:color w:val="000000"/>
          <w:sz w:val="20"/>
          <w:szCs w:val="20"/>
        </w:rPr>
        <w:t>Organise re-education.</w:t>
      </w:r>
      <w:r w:rsidR="004A3F06">
        <w:rPr>
          <w:rFonts w:ascii="Arial" w:hAnsi="Arial" w:cs="Arial"/>
          <w:color w:val="000000"/>
          <w:sz w:val="20"/>
          <w:szCs w:val="20"/>
        </w:rPr>
        <w:t>’</w:t>
      </w:r>
      <w:r>
        <w:rPr>
          <w:rFonts w:ascii="Arial" w:hAnsi="Arial" w:cs="Arial"/>
          <w:color w:val="000000"/>
          <w:sz w:val="20"/>
          <w:szCs w:val="20"/>
        </w:rPr>
        <w:t xml:space="preserve"> Strength; 2 officers, 2018 OR.</w:t>
      </w:r>
    </w:p>
    <w:p w14:paraId="2D7FBE58" w14:textId="77777777" w:rsidR="004B0A00" w:rsidRPr="005C6006" w:rsidRDefault="004B0A00" w:rsidP="00797A66">
      <w:pPr>
        <w:shd w:val="clear" w:color="auto" w:fill="FFFFFF"/>
        <w:jc w:val="both"/>
        <w:rPr>
          <w:rFonts w:ascii="Arial" w:hAnsi="Arial" w:cs="Arial"/>
          <w:color w:val="000000"/>
          <w:sz w:val="12"/>
          <w:szCs w:val="12"/>
        </w:rPr>
      </w:pPr>
    </w:p>
    <w:p w14:paraId="3E1E2D80" w14:textId="4669D4BE" w:rsidR="00FA256E" w:rsidRDefault="00FA256E" w:rsidP="00FA256E">
      <w:pPr>
        <w:shd w:val="clear" w:color="auto" w:fill="FFFFFF"/>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Winberg</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Owm</w:t>
      </w:r>
      <w:proofErr w:type="spellEnd"/>
      <w:r>
        <w:rPr>
          <w:rFonts w:ascii="Arial" w:hAnsi="Arial" w:cs="Arial"/>
          <w:color w:val="000000"/>
          <w:sz w:val="20"/>
          <w:szCs w:val="20"/>
        </w:rPr>
        <w:t xml:space="preserve"> Gerhard Boveleth (A)</w:t>
      </w:r>
    </w:p>
    <w:p w14:paraId="26C453EE" w14:textId="0442654F" w:rsidR="00FA256E" w:rsidRDefault="00FA256E" w:rsidP="00FA256E">
      <w:pPr>
        <w:shd w:val="clear" w:color="auto" w:fill="FFFFFF"/>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w:t>
      </w:r>
      <w:proofErr w:type="spellStart"/>
      <w:r>
        <w:rPr>
          <w:rFonts w:ascii="Arial" w:hAnsi="Arial" w:cs="Arial"/>
          <w:color w:val="000000"/>
          <w:sz w:val="20"/>
          <w:szCs w:val="20"/>
        </w:rPr>
        <w:t>sgt</w:t>
      </w:r>
      <w:proofErr w:type="spellEnd"/>
      <w:r>
        <w:rPr>
          <w:rFonts w:ascii="Arial" w:hAnsi="Arial" w:cs="Arial"/>
          <w:color w:val="000000"/>
          <w:sz w:val="20"/>
          <w:szCs w:val="20"/>
        </w:rPr>
        <w:t xml:space="preserve"> R Mandl</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Keller (B+)</w:t>
      </w:r>
      <w:r>
        <w:rPr>
          <w:rFonts w:ascii="Arial" w:hAnsi="Arial" w:cs="Arial"/>
          <w:color w:val="000000"/>
          <w:sz w:val="20"/>
          <w:szCs w:val="20"/>
        </w:rPr>
        <w:tab/>
      </w:r>
    </w:p>
    <w:p w14:paraId="518D639A" w14:textId="5F44EC9C" w:rsidR="00FA256E" w:rsidRDefault="00FA256E" w:rsidP="00FA256E">
      <w:pPr>
        <w:shd w:val="clear" w:color="auto" w:fill="FFFFFF"/>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Pr>
          <w:rFonts w:ascii="Arial" w:hAnsi="Arial" w:cs="Arial"/>
          <w:color w:val="000000"/>
          <w:sz w:val="20"/>
          <w:szCs w:val="20"/>
        </w:rPr>
        <w:t>Geman</w:t>
      </w:r>
      <w:proofErr w:type="spellEnd"/>
      <w:r>
        <w:rPr>
          <w:rFonts w:ascii="Arial" w:hAnsi="Arial" w:cs="Arial"/>
          <w:color w:val="000000"/>
          <w:sz w:val="20"/>
          <w:szCs w:val="20"/>
        </w:rPr>
        <w:t xml:space="preserve"> M.O.:</w:t>
      </w:r>
      <w:r>
        <w:rPr>
          <w:rFonts w:ascii="Arial" w:hAnsi="Arial" w:cs="Arial"/>
          <w:color w:val="000000"/>
          <w:sz w:val="20"/>
          <w:szCs w:val="20"/>
        </w:rPr>
        <w:tab/>
        <w:t xml:space="preserve">Ass Arzt Alfons Nelke (B+) / S/Arzt Dr </w:t>
      </w:r>
      <w:proofErr w:type="spellStart"/>
      <w:r>
        <w:rPr>
          <w:rFonts w:ascii="Arial" w:hAnsi="Arial" w:cs="Arial"/>
          <w:color w:val="000000"/>
          <w:sz w:val="20"/>
          <w:szCs w:val="20"/>
        </w:rPr>
        <w:t>Taeniges</w:t>
      </w:r>
      <w:proofErr w:type="spellEnd"/>
      <w:r>
        <w:rPr>
          <w:rFonts w:ascii="Arial" w:hAnsi="Arial" w:cs="Arial"/>
          <w:color w:val="000000"/>
          <w:sz w:val="20"/>
          <w:szCs w:val="20"/>
        </w:rPr>
        <w:t xml:space="preserve"> (B+)</w:t>
      </w:r>
    </w:p>
    <w:p w14:paraId="1BC5A728" w14:textId="77777777" w:rsidR="004B0A00" w:rsidRPr="005C6006" w:rsidRDefault="004B0A00" w:rsidP="00797A66">
      <w:pPr>
        <w:shd w:val="clear" w:color="auto" w:fill="FFFFFF"/>
        <w:jc w:val="both"/>
        <w:rPr>
          <w:rFonts w:ascii="Arial" w:hAnsi="Arial" w:cs="Arial"/>
          <w:color w:val="000000"/>
          <w:sz w:val="12"/>
          <w:szCs w:val="12"/>
        </w:rPr>
      </w:pPr>
    </w:p>
    <w:p w14:paraId="04C0D41C" w14:textId="197129EE" w:rsidR="00FA256E" w:rsidRDefault="00FA256E"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The new </w:t>
      </w:r>
      <w:r w:rsidR="004A3F06">
        <w:rPr>
          <w:rFonts w:ascii="Arial" w:hAnsi="Arial" w:cs="Arial"/>
          <w:color w:val="000000"/>
          <w:sz w:val="20"/>
          <w:szCs w:val="20"/>
        </w:rPr>
        <w:t>C</w:t>
      </w:r>
      <w:r>
        <w:rPr>
          <w:rFonts w:ascii="Arial" w:hAnsi="Arial" w:cs="Arial"/>
          <w:color w:val="000000"/>
          <w:sz w:val="20"/>
          <w:szCs w:val="20"/>
        </w:rPr>
        <w:t>ommandant was said to be fully in favour of re-education.</w:t>
      </w:r>
    </w:p>
    <w:p w14:paraId="0EF4D6E8" w14:textId="77777777" w:rsidR="004B0A00" w:rsidRPr="005C6006" w:rsidRDefault="004B0A00" w:rsidP="00797A66">
      <w:pPr>
        <w:shd w:val="clear" w:color="auto" w:fill="FFFFFF"/>
        <w:jc w:val="both"/>
        <w:rPr>
          <w:rFonts w:ascii="Arial" w:hAnsi="Arial" w:cs="Arial"/>
          <w:color w:val="000000"/>
          <w:sz w:val="12"/>
          <w:szCs w:val="12"/>
        </w:rPr>
      </w:pPr>
    </w:p>
    <w:p w14:paraId="18B52612" w14:textId="4C29B398" w:rsidR="00797A66" w:rsidRDefault="00FA256E"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The much criticised, but efficient, camp leader promised full co-operation with the new </w:t>
      </w:r>
      <w:r w:rsidR="004A3F06">
        <w:rPr>
          <w:rFonts w:ascii="Arial" w:hAnsi="Arial" w:cs="Arial"/>
          <w:color w:val="000000"/>
          <w:sz w:val="20"/>
          <w:szCs w:val="20"/>
        </w:rPr>
        <w:t>C</w:t>
      </w:r>
      <w:r>
        <w:rPr>
          <w:rFonts w:ascii="Arial" w:hAnsi="Arial" w:cs="Arial"/>
          <w:color w:val="000000"/>
          <w:sz w:val="20"/>
          <w:szCs w:val="20"/>
        </w:rPr>
        <w:t xml:space="preserve">ommandant. Mr Bloxham stated, </w:t>
      </w:r>
      <w:r w:rsidRPr="00FA256E">
        <w:rPr>
          <w:rFonts w:ascii="Arial" w:hAnsi="Arial" w:cs="Arial"/>
          <w:i/>
          <w:iCs/>
          <w:color w:val="000000"/>
          <w:sz w:val="20"/>
          <w:szCs w:val="20"/>
        </w:rPr>
        <w:t>“I still do not trust him, but think I can make use of him</w:t>
      </w:r>
      <w:r>
        <w:rPr>
          <w:rFonts w:ascii="Arial" w:hAnsi="Arial" w:cs="Arial"/>
          <w:color w:val="000000"/>
          <w:sz w:val="20"/>
          <w:szCs w:val="20"/>
        </w:rPr>
        <w:t>.”</w:t>
      </w:r>
    </w:p>
    <w:p w14:paraId="2B521AF6" w14:textId="77777777" w:rsidR="00FA256E" w:rsidRPr="009436FF" w:rsidRDefault="00FA256E" w:rsidP="00797A66">
      <w:pPr>
        <w:shd w:val="clear" w:color="auto" w:fill="FFFFFF"/>
        <w:jc w:val="both"/>
        <w:rPr>
          <w:rFonts w:ascii="Arial" w:hAnsi="Arial" w:cs="Arial"/>
          <w:color w:val="000000"/>
          <w:sz w:val="12"/>
          <w:szCs w:val="12"/>
        </w:rPr>
      </w:pPr>
    </w:p>
    <w:p w14:paraId="5F30FEE3" w14:textId="625E098B" w:rsidR="00FA256E" w:rsidRDefault="00C21CA7" w:rsidP="00797A66">
      <w:pPr>
        <w:shd w:val="clear" w:color="auto" w:fill="FFFFFF"/>
        <w:jc w:val="both"/>
        <w:rPr>
          <w:rFonts w:ascii="Arial" w:hAnsi="Arial" w:cs="Arial"/>
          <w:color w:val="000000"/>
          <w:sz w:val="20"/>
          <w:szCs w:val="20"/>
        </w:rPr>
      </w:pPr>
      <w:r>
        <w:rPr>
          <w:rFonts w:ascii="Arial" w:hAnsi="Arial" w:cs="Arial"/>
          <w:color w:val="000000"/>
          <w:sz w:val="20"/>
          <w:szCs w:val="20"/>
        </w:rPr>
        <w:t xml:space="preserve">Morale was again recorded as low, due to </w:t>
      </w:r>
      <w:r w:rsidR="009436FF">
        <w:rPr>
          <w:rFonts w:ascii="Arial" w:hAnsi="Arial" w:cs="Arial"/>
          <w:color w:val="000000"/>
          <w:sz w:val="20"/>
          <w:szCs w:val="20"/>
        </w:rPr>
        <w:t xml:space="preserve">- </w:t>
      </w:r>
      <w:r>
        <w:rPr>
          <w:rFonts w:ascii="Arial" w:hAnsi="Arial" w:cs="Arial"/>
          <w:color w:val="000000"/>
          <w:sz w:val="20"/>
          <w:szCs w:val="20"/>
        </w:rPr>
        <w:t xml:space="preserve">strict discipline of </w:t>
      </w:r>
      <w:r w:rsidR="009436FF">
        <w:rPr>
          <w:rFonts w:ascii="Arial" w:hAnsi="Arial" w:cs="Arial"/>
          <w:color w:val="000000"/>
          <w:sz w:val="20"/>
          <w:szCs w:val="20"/>
        </w:rPr>
        <w:t xml:space="preserve">the </w:t>
      </w:r>
      <w:r>
        <w:rPr>
          <w:rFonts w:ascii="Arial" w:hAnsi="Arial" w:cs="Arial"/>
          <w:color w:val="000000"/>
          <w:sz w:val="20"/>
          <w:szCs w:val="20"/>
        </w:rPr>
        <w:t xml:space="preserve">previous </w:t>
      </w:r>
      <w:r w:rsidR="004A3F06">
        <w:rPr>
          <w:rFonts w:ascii="Arial" w:hAnsi="Arial" w:cs="Arial"/>
          <w:color w:val="000000"/>
          <w:sz w:val="20"/>
          <w:szCs w:val="20"/>
        </w:rPr>
        <w:t>C</w:t>
      </w:r>
      <w:r>
        <w:rPr>
          <w:rFonts w:ascii="Arial" w:hAnsi="Arial" w:cs="Arial"/>
          <w:color w:val="000000"/>
          <w:sz w:val="20"/>
          <w:szCs w:val="20"/>
        </w:rPr>
        <w:t>ommandant; bad hostel leaders; lack of re-education activities; local population around Shaftesbury and Wincanton being “</w:t>
      </w:r>
      <w:r w:rsidRPr="009436FF">
        <w:rPr>
          <w:rFonts w:ascii="Arial" w:hAnsi="Arial" w:cs="Arial"/>
          <w:i/>
          <w:iCs/>
          <w:color w:val="000000"/>
          <w:sz w:val="20"/>
          <w:szCs w:val="20"/>
        </w:rPr>
        <w:t>unusually cold and reserved</w:t>
      </w:r>
      <w:r w:rsidR="009436FF">
        <w:rPr>
          <w:rFonts w:ascii="Arial" w:hAnsi="Arial" w:cs="Arial"/>
          <w:color w:val="000000"/>
          <w:sz w:val="20"/>
          <w:szCs w:val="20"/>
        </w:rPr>
        <w:t>;”</w:t>
      </w:r>
      <w:r>
        <w:rPr>
          <w:rFonts w:ascii="Arial" w:hAnsi="Arial" w:cs="Arial"/>
          <w:color w:val="000000"/>
          <w:sz w:val="20"/>
          <w:szCs w:val="20"/>
        </w:rPr>
        <w:t xml:space="preserve"> </w:t>
      </w:r>
      <w:r w:rsidR="009436FF">
        <w:rPr>
          <w:rFonts w:ascii="Arial" w:hAnsi="Arial" w:cs="Arial"/>
          <w:color w:val="000000"/>
          <w:sz w:val="20"/>
          <w:szCs w:val="20"/>
        </w:rPr>
        <w:t xml:space="preserve">and </w:t>
      </w:r>
      <w:r>
        <w:rPr>
          <w:rFonts w:ascii="Arial" w:hAnsi="Arial" w:cs="Arial"/>
          <w:color w:val="000000"/>
          <w:sz w:val="20"/>
          <w:szCs w:val="20"/>
        </w:rPr>
        <w:t>German politics. Despite this, 400 pows applied to remain in the UK.</w:t>
      </w:r>
    </w:p>
    <w:p w14:paraId="1EBDC2AB" w14:textId="77777777" w:rsidR="00C21CA7" w:rsidRPr="009436FF" w:rsidRDefault="00C21CA7" w:rsidP="00797A66">
      <w:pPr>
        <w:shd w:val="clear" w:color="auto" w:fill="FFFFFF"/>
        <w:jc w:val="both"/>
        <w:rPr>
          <w:rFonts w:ascii="Arial" w:hAnsi="Arial" w:cs="Arial"/>
          <w:color w:val="000000"/>
          <w:sz w:val="12"/>
          <w:szCs w:val="12"/>
        </w:rPr>
      </w:pPr>
    </w:p>
    <w:p w14:paraId="030C2EEB" w14:textId="7AF32576" w:rsidR="00C21CA7" w:rsidRDefault="00C21CA7" w:rsidP="00797A66">
      <w:pPr>
        <w:shd w:val="clear" w:color="auto" w:fill="FFFFFF"/>
        <w:jc w:val="both"/>
        <w:rPr>
          <w:rFonts w:ascii="Arial" w:hAnsi="Arial" w:cs="Arial"/>
          <w:color w:val="000000"/>
          <w:sz w:val="20"/>
          <w:szCs w:val="20"/>
        </w:rPr>
      </w:pPr>
      <w:r>
        <w:rPr>
          <w:rFonts w:ascii="Arial" w:hAnsi="Arial" w:cs="Arial"/>
          <w:color w:val="000000"/>
          <w:sz w:val="20"/>
          <w:szCs w:val="20"/>
        </w:rPr>
        <w:t>Re-education – 14 pows attended the special training course at Wilton Park, despite this the visitor stated; “</w:t>
      </w:r>
      <w:r w:rsidRPr="009330AE">
        <w:rPr>
          <w:rFonts w:ascii="Arial" w:hAnsi="Arial" w:cs="Arial"/>
          <w:i/>
          <w:iCs/>
          <w:color w:val="000000"/>
          <w:sz w:val="20"/>
          <w:szCs w:val="20"/>
        </w:rPr>
        <w:t>they do not include one man competent to organise re-education for the whole camp</w:t>
      </w:r>
      <w:r>
        <w:rPr>
          <w:rFonts w:ascii="Arial" w:hAnsi="Arial" w:cs="Arial"/>
          <w:color w:val="000000"/>
          <w:sz w:val="20"/>
          <w:szCs w:val="20"/>
        </w:rPr>
        <w:t>.”</w:t>
      </w:r>
      <w:r w:rsidR="009330AE">
        <w:rPr>
          <w:rFonts w:ascii="Arial" w:hAnsi="Arial" w:cs="Arial"/>
          <w:color w:val="000000"/>
          <w:sz w:val="20"/>
          <w:szCs w:val="20"/>
        </w:rPr>
        <w:t xml:space="preserve"> He went on; “</w:t>
      </w:r>
      <w:r w:rsidR="009330AE" w:rsidRPr="009330AE">
        <w:rPr>
          <w:rFonts w:ascii="Arial" w:hAnsi="Arial" w:cs="Arial"/>
          <w:i/>
          <w:iCs/>
          <w:color w:val="000000"/>
          <w:sz w:val="20"/>
          <w:szCs w:val="20"/>
        </w:rPr>
        <w:t>I searched the camp in vain for any man capable of organising re-education.”</w:t>
      </w:r>
      <w:r w:rsidR="009330AE">
        <w:rPr>
          <w:rFonts w:ascii="Arial" w:hAnsi="Arial" w:cs="Arial"/>
          <w:color w:val="000000"/>
          <w:sz w:val="20"/>
          <w:szCs w:val="20"/>
        </w:rPr>
        <w:t xml:space="preserve"> […out of 2020 men</w:t>
      </w:r>
      <w:r w:rsidR="004A3F06">
        <w:rPr>
          <w:rFonts w:ascii="Arial" w:hAnsi="Arial" w:cs="Arial"/>
          <w:color w:val="000000"/>
          <w:sz w:val="20"/>
          <w:szCs w:val="20"/>
        </w:rPr>
        <w:t>!</w:t>
      </w:r>
      <w:r w:rsidR="009330AE">
        <w:rPr>
          <w:rFonts w:ascii="Arial" w:hAnsi="Arial" w:cs="Arial"/>
          <w:color w:val="000000"/>
          <w:sz w:val="20"/>
          <w:szCs w:val="20"/>
        </w:rPr>
        <w:t>].</w:t>
      </w:r>
    </w:p>
    <w:p w14:paraId="25A6E992" w14:textId="77777777" w:rsidR="00C21CA7" w:rsidRPr="004A3F06" w:rsidRDefault="00C21CA7" w:rsidP="00797A66">
      <w:pPr>
        <w:shd w:val="clear" w:color="auto" w:fill="FFFFFF"/>
        <w:jc w:val="both"/>
        <w:rPr>
          <w:rFonts w:ascii="Arial" w:hAnsi="Arial" w:cs="Arial"/>
          <w:color w:val="000000"/>
          <w:sz w:val="16"/>
          <w:szCs w:val="16"/>
        </w:rPr>
      </w:pPr>
    </w:p>
    <w:p w14:paraId="78824EFC" w14:textId="46EEBFCF" w:rsidR="00797A66" w:rsidRDefault="009330AE" w:rsidP="00797A66">
      <w:pPr>
        <w:shd w:val="clear" w:color="auto" w:fill="FFFFFF"/>
        <w:jc w:val="both"/>
        <w:rPr>
          <w:rFonts w:ascii="Arial" w:hAnsi="Arial" w:cs="Arial"/>
          <w:color w:val="000000"/>
          <w:sz w:val="20"/>
          <w:szCs w:val="20"/>
        </w:rPr>
      </w:pPr>
      <w:r w:rsidRPr="009330AE">
        <w:rPr>
          <w:rFonts w:ascii="Arial" w:hAnsi="Arial" w:cs="Arial"/>
          <w:b/>
          <w:bCs/>
          <w:color w:val="000000"/>
          <w:sz w:val="20"/>
          <w:szCs w:val="20"/>
        </w:rPr>
        <w:t>16/19 January 1948</w:t>
      </w:r>
      <w:r>
        <w:rPr>
          <w:rFonts w:ascii="Arial" w:hAnsi="Arial" w:cs="Arial"/>
          <w:color w:val="000000"/>
          <w:sz w:val="20"/>
          <w:szCs w:val="20"/>
        </w:rPr>
        <w:t xml:space="preserve"> – English Inspector’s Report. Strength 1619. There were no formal teaching classes</w:t>
      </w:r>
      <w:r w:rsidR="0084313E">
        <w:rPr>
          <w:rFonts w:ascii="Arial" w:hAnsi="Arial" w:cs="Arial"/>
          <w:color w:val="000000"/>
          <w:sz w:val="20"/>
          <w:szCs w:val="20"/>
        </w:rPr>
        <w:t xml:space="preserve"> in the main camp, and just 15 taking classes in the hostels.</w:t>
      </w:r>
    </w:p>
    <w:p w14:paraId="01B788D5" w14:textId="77777777" w:rsidR="009330AE" w:rsidRPr="009436FF" w:rsidRDefault="009330AE" w:rsidP="00797A66">
      <w:pPr>
        <w:shd w:val="clear" w:color="auto" w:fill="FFFFFF"/>
        <w:jc w:val="both"/>
        <w:rPr>
          <w:rFonts w:ascii="Arial" w:hAnsi="Arial" w:cs="Arial"/>
          <w:color w:val="000000"/>
          <w:sz w:val="16"/>
          <w:szCs w:val="16"/>
        </w:rPr>
      </w:pPr>
    </w:p>
    <w:p w14:paraId="40FEF43A" w14:textId="06BDC7A8" w:rsidR="00DB4F83" w:rsidRDefault="00DB4F83" w:rsidP="00797A66">
      <w:pPr>
        <w:shd w:val="clear" w:color="auto" w:fill="FFFFFF"/>
        <w:jc w:val="both"/>
        <w:rPr>
          <w:rFonts w:ascii="Arial" w:hAnsi="Arial" w:cs="Arial"/>
          <w:color w:val="000000"/>
          <w:sz w:val="20"/>
          <w:szCs w:val="20"/>
        </w:rPr>
      </w:pPr>
      <w:r w:rsidRPr="00DB4F83">
        <w:rPr>
          <w:rFonts w:ascii="Arial" w:hAnsi="Arial" w:cs="Arial"/>
          <w:b/>
          <w:bCs/>
          <w:color w:val="000000"/>
          <w:sz w:val="20"/>
          <w:szCs w:val="20"/>
        </w:rPr>
        <w:t>6-9 March 1948</w:t>
      </w:r>
      <w:r>
        <w:rPr>
          <w:rFonts w:ascii="Arial" w:hAnsi="Arial" w:cs="Arial"/>
          <w:color w:val="000000"/>
          <w:sz w:val="20"/>
          <w:szCs w:val="20"/>
        </w:rPr>
        <w:t xml:space="preserve"> – A G George visited for a re-education survey. Strength; 1 officer, 988 OR.</w:t>
      </w:r>
    </w:p>
    <w:p w14:paraId="2E3F04DE" w14:textId="21BC63F7" w:rsidR="009330AE" w:rsidRPr="009436FF" w:rsidRDefault="009330AE" w:rsidP="00797A66">
      <w:pPr>
        <w:shd w:val="clear" w:color="auto" w:fill="FFFFFF"/>
        <w:jc w:val="both"/>
        <w:rPr>
          <w:rFonts w:ascii="Arial" w:hAnsi="Arial" w:cs="Arial"/>
          <w:color w:val="000000"/>
          <w:sz w:val="12"/>
          <w:szCs w:val="12"/>
        </w:rPr>
      </w:pPr>
    </w:p>
    <w:p w14:paraId="0F260701" w14:textId="77777777" w:rsidR="00DB4F83" w:rsidRDefault="00DB4F83" w:rsidP="00DB4F83">
      <w:pPr>
        <w:shd w:val="clear" w:color="auto" w:fill="FFFFFF"/>
        <w:jc w:val="both"/>
        <w:rPr>
          <w:rFonts w:ascii="Arial" w:hAnsi="Arial" w:cs="Arial"/>
          <w:color w:val="000000"/>
          <w:sz w:val="20"/>
          <w:szCs w:val="20"/>
        </w:rPr>
      </w:pPr>
      <w:r>
        <w:rPr>
          <w:rFonts w:ascii="Arial" w:hAnsi="Arial" w:cs="Arial"/>
          <w:color w:val="000000"/>
          <w:sz w:val="20"/>
          <w:szCs w:val="20"/>
        </w:rPr>
        <w:t>Changes to senior personnel - Deputy C/L: Hufnagel (B)  / Dr Nelke had been repatriated.</w:t>
      </w:r>
    </w:p>
    <w:p w14:paraId="62042737" w14:textId="77777777" w:rsidR="00DB4F83" w:rsidRDefault="00DB4F83" w:rsidP="00797A66">
      <w:pPr>
        <w:shd w:val="clear" w:color="auto" w:fill="FFFFFF"/>
        <w:jc w:val="both"/>
        <w:rPr>
          <w:rFonts w:ascii="Arial" w:hAnsi="Arial" w:cs="Arial"/>
          <w:color w:val="000000"/>
          <w:sz w:val="12"/>
          <w:szCs w:val="12"/>
        </w:rPr>
      </w:pPr>
    </w:p>
    <w:p w14:paraId="2995DE1B" w14:textId="77777777" w:rsidR="004A3F06" w:rsidRPr="009436FF" w:rsidRDefault="004A3F06" w:rsidP="00797A66">
      <w:pPr>
        <w:shd w:val="clear" w:color="auto" w:fill="FFFFFF"/>
        <w:jc w:val="both"/>
        <w:rPr>
          <w:rFonts w:ascii="Arial" w:hAnsi="Arial" w:cs="Arial"/>
          <w:color w:val="000000"/>
          <w:sz w:val="12"/>
          <w:szCs w:val="12"/>
        </w:rPr>
      </w:pPr>
    </w:p>
    <w:p w14:paraId="7239B8FF" w14:textId="091D4A96" w:rsidR="004A3F06" w:rsidRDefault="004A3F06" w:rsidP="004A3F06">
      <w:pPr>
        <w:jc w:val="both"/>
        <w:rPr>
          <w:rFonts w:ascii="Arial" w:hAnsi="Arial" w:cs="Arial"/>
          <w:bCs/>
          <w:sz w:val="20"/>
          <w:szCs w:val="20"/>
        </w:rPr>
      </w:pPr>
      <w:bookmarkStart w:id="5" w:name="_Hlk208328649"/>
      <w:r>
        <w:rPr>
          <w:rFonts w:ascii="Arial" w:hAnsi="Arial" w:cs="Arial"/>
          <w:bCs/>
          <w:sz w:val="20"/>
          <w:szCs w:val="20"/>
        </w:rPr>
        <w:lastRenderedPageBreak/>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6" w:name="_Hlk194085265"/>
      <w:r>
        <w:rPr>
          <w:rFonts w:ascii="Arial" w:hAnsi="Arial" w:cs="Arial"/>
          <w:bCs/>
          <w:sz w:val="20"/>
          <w:szCs w:val="20"/>
        </w:rPr>
        <w:t>– most did not state how the data was gathered or the numbers involved.</w:t>
      </w:r>
      <w:bookmarkEnd w:id="6"/>
      <w:r>
        <w:rPr>
          <w:rFonts w:ascii="Arial" w:hAnsi="Arial" w:cs="Arial"/>
          <w:bCs/>
          <w:sz w:val="20"/>
          <w:szCs w:val="20"/>
        </w:rPr>
        <w:t xml:space="preserve"> For what it is worth (nothing?) the results for </w:t>
      </w:r>
      <w:r>
        <w:rPr>
          <w:rFonts w:ascii="Arial" w:hAnsi="Arial" w:cs="Arial"/>
          <w:bCs/>
          <w:sz w:val="20"/>
          <w:szCs w:val="20"/>
        </w:rPr>
        <w:t>Camp 47</w:t>
      </w:r>
      <w:r>
        <w:rPr>
          <w:rFonts w:ascii="Arial" w:hAnsi="Arial" w:cs="Arial"/>
          <w:bCs/>
          <w:sz w:val="20"/>
          <w:szCs w:val="20"/>
        </w:rPr>
        <w:t xml:space="preserve"> were:</w:t>
      </w:r>
    </w:p>
    <w:bookmarkEnd w:id="5"/>
    <w:p w14:paraId="5A3D85DF" w14:textId="77777777" w:rsidR="00CD7AD8" w:rsidRPr="009436FF" w:rsidRDefault="00CD7AD8" w:rsidP="00797A66">
      <w:pPr>
        <w:shd w:val="clear" w:color="auto" w:fill="FFFFFF"/>
        <w:jc w:val="both"/>
        <w:rPr>
          <w:rFonts w:ascii="Arial" w:hAnsi="Arial" w:cs="Arial"/>
          <w:color w:val="000000"/>
          <w:sz w:val="8"/>
          <w:szCs w:val="8"/>
        </w:rPr>
      </w:pPr>
    </w:p>
    <w:p w14:paraId="591FA30A" w14:textId="1806D1E3" w:rsidR="00CD7AD8" w:rsidRDefault="00CD7AD8" w:rsidP="00797A66">
      <w:pPr>
        <w:shd w:val="clear" w:color="auto" w:fill="FFFFFF"/>
        <w:jc w:val="both"/>
        <w:rPr>
          <w:rFonts w:ascii="Arial" w:hAnsi="Arial" w:cs="Arial"/>
          <w:color w:val="000000"/>
          <w:sz w:val="20"/>
          <w:szCs w:val="20"/>
        </w:rPr>
      </w:pPr>
      <w:r>
        <w:rPr>
          <w:rFonts w:ascii="Arial" w:hAnsi="Arial" w:cs="Arial"/>
          <w:color w:val="000000"/>
          <w:sz w:val="20"/>
          <w:szCs w:val="20"/>
        </w:rPr>
        <w:t>Hate the British – none</w:t>
      </w:r>
    </w:p>
    <w:p w14:paraId="45BE6C68" w14:textId="5DDC6BA5" w:rsidR="00CD7AD8" w:rsidRDefault="00CD7AD8" w:rsidP="00797A66">
      <w:pPr>
        <w:shd w:val="clear" w:color="auto" w:fill="FFFFFF"/>
        <w:jc w:val="both"/>
        <w:rPr>
          <w:rFonts w:ascii="Arial" w:hAnsi="Arial" w:cs="Arial"/>
          <w:color w:val="000000"/>
          <w:sz w:val="20"/>
          <w:szCs w:val="20"/>
        </w:rPr>
      </w:pPr>
      <w:r>
        <w:rPr>
          <w:rFonts w:ascii="Arial" w:hAnsi="Arial" w:cs="Arial"/>
          <w:color w:val="000000"/>
          <w:sz w:val="20"/>
          <w:szCs w:val="20"/>
        </w:rPr>
        <w:t>Dislike – 20%</w:t>
      </w:r>
    </w:p>
    <w:p w14:paraId="4E674C2E" w14:textId="78694375" w:rsidR="00CD7AD8" w:rsidRDefault="00CD7AD8" w:rsidP="00797A66">
      <w:pPr>
        <w:shd w:val="clear" w:color="auto" w:fill="FFFFFF"/>
        <w:jc w:val="both"/>
        <w:rPr>
          <w:rFonts w:ascii="Arial" w:hAnsi="Arial" w:cs="Arial"/>
          <w:color w:val="000000"/>
          <w:sz w:val="20"/>
          <w:szCs w:val="20"/>
        </w:rPr>
      </w:pPr>
      <w:r>
        <w:rPr>
          <w:rFonts w:ascii="Arial" w:hAnsi="Arial" w:cs="Arial"/>
          <w:color w:val="000000"/>
          <w:sz w:val="20"/>
          <w:szCs w:val="20"/>
        </w:rPr>
        <w:t>Distrust – 30%</w:t>
      </w:r>
    </w:p>
    <w:p w14:paraId="3A3E8381" w14:textId="150710ED" w:rsidR="00CD7AD8" w:rsidRDefault="00CD7AD8" w:rsidP="00797A66">
      <w:pPr>
        <w:shd w:val="clear" w:color="auto" w:fill="FFFFFF"/>
        <w:jc w:val="both"/>
        <w:rPr>
          <w:rFonts w:ascii="Arial" w:hAnsi="Arial" w:cs="Arial"/>
          <w:color w:val="000000"/>
          <w:sz w:val="20"/>
          <w:szCs w:val="20"/>
        </w:rPr>
      </w:pPr>
      <w:r>
        <w:rPr>
          <w:rFonts w:ascii="Arial" w:hAnsi="Arial" w:cs="Arial"/>
          <w:color w:val="000000"/>
          <w:sz w:val="20"/>
          <w:szCs w:val="20"/>
        </w:rPr>
        <w:t>Indifference – 50%</w:t>
      </w:r>
    </w:p>
    <w:p w14:paraId="4EE71028" w14:textId="77777777" w:rsidR="00CD7AD8" w:rsidRPr="009436FF" w:rsidRDefault="00CD7AD8" w:rsidP="00797A66">
      <w:pPr>
        <w:shd w:val="clear" w:color="auto" w:fill="FFFFFF"/>
        <w:jc w:val="both"/>
        <w:rPr>
          <w:rFonts w:ascii="Arial" w:hAnsi="Arial" w:cs="Arial"/>
          <w:color w:val="000000"/>
          <w:sz w:val="8"/>
          <w:szCs w:val="8"/>
        </w:rPr>
      </w:pPr>
    </w:p>
    <w:p w14:paraId="39CE78B3" w14:textId="1F7C8197" w:rsidR="00CD7AD8" w:rsidRDefault="004A3F06" w:rsidP="00797A66">
      <w:pPr>
        <w:shd w:val="clear" w:color="auto" w:fill="FFFFFF"/>
        <w:jc w:val="both"/>
        <w:rPr>
          <w:rFonts w:ascii="Arial" w:hAnsi="Arial" w:cs="Arial"/>
          <w:color w:val="000000"/>
          <w:sz w:val="20"/>
          <w:szCs w:val="20"/>
        </w:rPr>
      </w:pPr>
      <w:r>
        <w:rPr>
          <w:rFonts w:ascii="Arial" w:hAnsi="Arial" w:cs="Arial"/>
          <w:color w:val="000000"/>
          <w:sz w:val="20"/>
          <w:szCs w:val="20"/>
        </w:rPr>
        <w:t>O</w:t>
      </w:r>
      <w:r w:rsidR="009436FF">
        <w:rPr>
          <w:rFonts w:ascii="Arial" w:hAnsi="Arial" w:cs="Arial"/>
          <w:color w:val="000000"/>
          <w:sz w:val="20"/>
          <w:szCs w:val="20"/>
        </w:rPr>
        <w:t xml:space="preserve">ther </w:t>
      </w:r>
      <w:r>
        <w:rPr>
          <w:rFonts w:ascii="Arial" w:hAnsi="Arial" w:cs="Arial"/>
          <w:color w:val="000000"/>
          <w:sz w:val="20"/>
          <w:szCs w:val="20"/>
        </w:rPr>
        <w:t xml:space="preserve">camp </w:t>
      </w:r>
      <w:r w:rsidR="00CD7AD8">
        <w:rPr>
          <w:rFonts w:ascii="Arial" w:hAnsi="Arial" w:cs="Arial"/>
          <w:color w:val="000000"/>
          <w:sz w:val="20"/>
          <w:szCs w:val="20"/>
        </w:rPr>
        <w:t>reports also used the categor</w:t>
      </w:r>
      <w:r>
        <w:rPr>
          <w:rFonts w:ascii="Arial" w:hAnsi="Arial" w:cs="Arial"/>
          <w:color w:val="000000"/>
          <w:sz w:val="20"/>
          <w:szCs w:val="20"/>
        </w:rPr>
        <w:t>ies</w:t>
      </w:r>
      <w:r w:rsidR="009436FF">
        <w:rPr>
          <w:rFonts w:ascii="Arial" w:hAnsi="Arial" w:cs="Arial"/>
          <w:color w:val="000000"/>
          <w:sz w:val="20"/>
          <w:szCs w:val="20"/>
        </w:rPr>
        <w:t>,</w:t>
      </w:r>
      <w:r w:rsidR="00CD7AD8">
        <w:rPr>
          <w:rFonts w:ascii="Arial" w:hAnsi="Arial" w:cs="Arial"/>
          <w:color w:val="000000"/>
          <w:sz w:val="20"/>
          <w:szCs w:val="20"/>
        </w:rPr>
        <w:t xml:space="preserve"> </w:t>
      </w:r>
      <w:r>
        <w:rPr>
          <w:rFonts w:ascii="Arial" w:hAnsi="Arial" w:cs="Arial"/>
          <w:color w:val="000000"/>
          <w:sz w:val="20"/>
          <w:szCs w:val="20"/>
        </w:rPr>
        <w:t xml:space="preserve">‘Benefit of doubt’ and </w:t>
      </w:r>
      <w:r w:rsidR="00CD7AD8">
        <w:rPr>
          <w:rFonts w:ascii="Arial" w:hAnsi="Arial" w:cs="Arial"/>
          <w:color w:val="000000"/>
          <w:sz w:val="20"/>
          <w:szCs w:val="20"/>
        </w:rPr>
        <w:t>‘Like.</w:t>
      </w:r>
      <w:r w:rsidR="009436FF">
        <w:rPr>
          <w:rFonts w:ascii="Arial" w:hAnsi="Arial" w:cs="Arial"/>
          <w:color w:val="000000"/>
          <w:sz w:val="20"/>
          <w:szCs w:val="20"/>
        </w:rPr>
        <w:t>’</w:t>
      </w:r>
    </w:p>
    <w:p w14:paraId="72084B1F" w14:textId="2D78EF52" w:rsidR="00CD7AD8" w:rsidRPr="009436FF" w:rsidRDefault="00CD7AD8" w:rsidP="00797A66">
      <w:pPr>
        <w:shd w:val="clear" w:color="auto" w:fill="FFFFFF"/>
        <w:jc w:val="both"/>
        <w:rPr>
          <w:rFonts w:ascii="Arial" w:hAnsi="Arial" w:cs="Arial"/>
          <w:color w:val="000000"/>
          <w:sz w:val="12"/>
          <w:szCs w:val="12"/>
        </w:rPr>
      </w:pPr>
    </w:p>
    <w:p w14:paraId="67005626" w14:textId="334AE9C7" w:rsidR="00CD7AD8" w:rsidRDefault="00CD7AD8" w:rsidP="00797A66">
      <w:pPr>
        <w:shd w:val="clear" w:color="auto" w:fill="FFFFFF"/>
        <w:jc w:val="both"/>
        <w:rPr>
          <w:rFonts w:ascii="Arial" w:hAnsi="Arial" w:cs="Arial"/>
          <w:color w:val="000000"/>
          <w:sz w:val="20"/>
          <w:szCs w:val="20"/>
        </w:rPr>
      </w:pPr>
      <w:r>
        <w:rPr>
          <w:rFonts w:ascii="Arial" w:hAnsi="Arial" w:cs="Arial"/>
          <w:color w:val="000000"/>
          <w:sz w:val="20"/>
          <w:szCs w:val="20"/>
        </w:rPr>
        <w:t>It was again noted that the local population had few relationships with the camp. In Shaftesbury, “</w:t>
      </w:r>
      <w:r w:rsidRPr="00CD7AD8">
        <w:rPr>
          <w:rFonts w:ascii="Arial" w:hAnsi="Arial" w:cs="Arial"/>
          <w:i/>
          <w:iCs/>
          <w:color w:val="000000"/>
          <w:sz w:val="20"/>
          <w:szCs w:val="20"/>
        </w:rPr>
        <w:t xml:space="preserve">there seems to be a tendency to show old anti-German war films at the local cinema.” </w:t>
      </w:r>
      <w:r>
        <w:rPr>
          <w:rFonts w:ascii="Arial" w:hAnsi="Arial" w:cs="Arial"/>
          <w:color w:val="000000"/>
          <w:sz w:val="20"/>
          <w:szCs w:val="20"/>
        </w:rPr>
        <w:t>Many pows commented that the farmers they worked for would often pass them in the street without recognising them, “</w:t>
      </w:r>
      <w:r w:rsidRPr="00CD7AD8">
        <w:rPr>
          <w:rFonts w:ascii="Arial" w:hAnsi="Arial" w:cs="Arial"/>
          <w:i/>
          <w:iCs/>
          <w:color w:val="000000"/>
          <w:sz w:val="20"/>
          <w:szCs w:val="20"/>
        </w:rPr>
        <w:t>but as the Ps/W put it, “they soon know our Christian names when they want something done</w:t>
      </w:r>
      <w:r>
        <w:rPr>
          <w:rFonts w:ascii="Arial" w:hAnsi="Arial" w:cs="Arial"/>
          <w:color w:val="000000"/>
          <w:sz w:val="20"/>
          <w:szCs w:val="20"/>
        </w:rPr>
        <w:t xml:space="preserve">.” </w:t>
      </w:r>
      <w:r w:rsidR="004A3F06">
        <w:rPr>
          <w:rFonts w:ascii="Arial" w:hAnsi="Arial" w:cs="Arial"/>
          <w:color w:val="000000"/>
          <w:sz w:val="20"/>
          <w:szCs w:val="20"/>
        </w:rPr>
        <w:t>Understandably, t</w:t>
      </w:r>
      <w:r>
        <w:rPr>
          <w:rFonts w:ascii="Arial" w:hAnsi="Arial" w:cs="Arial"/>
          <w:color w:val="000000"/>
          <w:sz w:val="20"/>
          <w:szCs w:val="20"/>
        </w:rPr>
        <w:t>here w</w:t>
      </w:r>
      <w:r w:rsidR="004A3F06">
        <w:rPr>
          <w:rFonts w:ascii="Arial" w:hAnsi="Arial" w:cs="Arial"/>
          <w:color w:val="000000"/>
          <w:sz w:val="20"/>
          <w:szCs w:val="20"/>
        </w:rPr>
        <w:t>as often</w:t>
      </w:r>
      <w:r>
        <w:rPr>
          <w:rFonts w:ascii="Arial" w:hAnsi="Arial" w:cs="Arial"/>
          <w:color w:val="000000"/>
          <w:sz w:val="20"/>
          <w:szCs w:val="20"/>
        </w:rPr>
        <w:t xml:space="preserve"> some local hostility towards pows, but this widespread level was unusual.</w:t>
      </w:r>
    </w:p>
    <w:p w14:paraId="4E6707D7" w14:textId="77777777" w:rsidR="00CD7AD8" w:rsidRPr="009436FF" w:rsidRDefault="00CD7AD8" w:rsidP="00797A66">
      <w:pPr>
        <w:shd w:val="clear" w:color="auto" w:fill="FFFFFF"/>
        <w:jc w:val="both"/>
        <w:rPr>
          <w:rFonts w:ascii="Arial" w:hAnsi="Arial" w:cs="Arial"/>
          <w:color w:val="000000"/>
          <w:sz w:val="12"/>
          <w:szCs w:val="12"/>
        </w:rPr>
      </w:pPr>
    </w:p>
    <w:p w14:paraId="37D402D3" w14:textId="0799A7DC" w:rsidR="00D074BE" w:rsidRDefault="00D074BE" w:rsidP="00797A66">
      <w:pPr>
        <w:shd w:val="clear" w:color="auto" w:fill="FFFFFF"/>
        <w:jc w:val="both"/>
        <w:rPr>
          <w:rFonts w:ascii="Arial" w:hAnsi="Arial" w:cs="Arial"/>
          <w:color w:val="000000"/>
          <w:sz w:val="20"/>
          <w:szCs w:val="20"/>
        </w:rPr>
      </w:pPr>
      <w:r>
        <w:rPr>
          <w:rFonts w:ascii="Arial" w:hAnsi="Arial" w:cs="Arial"/>
          <w:color w:val="000000"/>
          <w:sz w:val="20"/>
          <w:szCs w:val="20"/>
        </w:rPr>
        <w:t>Pows were concerned about the future of Germany, and many believed there would soon be another war with Russia as soon as it had enough atom bombs.</w:t>
      </w:r>
    </w:p>
    <w:p w14:paraId="5D9B827F" w14:textId="77777777" w:rsidR="009436FF" w:rsidRPr="004A3F06" w:rsidRDefault="009436FF" w:rsidP="00797A66">
      <w:pPr>
        <w:shd w:val="clear" w:color="auto" w:fill="FFFFFF"/>
        <w:jc w:val="both"/>
        <w:rPr>
          <w:rFonts w:ascii="Arial" w:hAnsi="Arial" w:cs="Arial"/>
          <w:color w:val="000000"/>
          <w:sz w:val="16"/>
          <w:szCs w:val="16"/>
        </w:rPr>
      </w:pPr>
    </w:p>
    <w:p w14:paraId="0062136A" w14:textId="34F701AD" w:rsidR="009436FF" w:rsidRPr="009436FF" w:rsidRDefault="009436FF" w:rsidP="00797A66">
      <w:pPr>
        <w:shd w:val="clear" w:color="auto" w:fill="FFFFFF"/>
        <w:jc w:val="both"/>
        <w:rPr>
          <w:rFonts w:ascii="Arial" w:hAnsi="Arial" w:cs="Arial"/>
          <w:b/>
          <w:bCs/>
          <w:color w:val="000000"/>
          <w:sz w:val="20"/>
          <w:szCs w:val="20"/>
        </w:rPr>
      </w:pPr>
      <w:r w:rsidRPr="009436FF">
        <w:rPr>
          <w:rFonts w:ascii="Arial" w:hAnsi="Arial" w:cs="Arial"/>
          <w:b/>
          <w:bCs/>
          <w:color w:val="000000"/>
          <w:sz w:val="20"/>
          <w:szCs w:val="20"/>
        </w:rPr>
        <w:t>The camp closed shortly after this report.</w:t>
      </w:r>
    </w:p>
    <w:p w14:paraId="125CA1E1" w14:textId="196D8A09" w:rsidR="00DB4F83" w:rsidRPr="004A3F06" w:rsidRDefault="00DB4F83" w:rsidP="00797A66">
      <w:pPr>
        <w:shd w:val="clear" w:color="auto" w:fill="FFFFFF"/>
        <w:jc w:val="both"/>
        <w:rPr>
          <w:rFonts w:ascii="Arial" w:hAnsi="Arial" w:cs="Arial"/>
          <w:color w:val="000000"/>
          <w:sz w:val="16"/>
          <w:szCs w:val="16"/>
        </w:rPr>
      </w:pPr>
    </w:p>
    <w:p w14:paraId="454151EA" w14:textId="77777777" w:rsidR="0007283D" w:rsidRDefault="0007283D" w:rsidP="00797A66">
      <w:pPr>
        <w:shd w:val="clear" w:color="auto" w:fill="FFFFFF"/>
        <w:jc w:val="both"/>
        <w:rPr>
          <w:rFonts w:ascii="Arial" w:hAnsi="Arial" w:cs="Arial"/>
          <w:color w:val="000000"/>
          <w:sz w:val="20"/>
          <w:szCs w:val="20"/>
        </w:rPr>
      </w:pPr>
      <w:r>
        <w:rPr>
          <w:rFonts w:ascii="Arial" w:hAnsi="Arial" w:cs="Arial"/>
          <w:color w:val="000000"/>
          <w:sz w:val="20"/>
          <w:szCs w:val="20"/>
        </w:rPr>
        <w:t>Known c</w:t>
      </w:r>
      <w:r w:rsidR="00797A66">
        <w:rPr>
          <w:rFonts w:ascii="Arial" w:hAnsi="Arial" w:cs="Arial"/>
          <w:color w:val="000000"/>
          <w:sz w:val="20"/>
          <w:szCs w:val="20"/>
        </w:rPr>
        <w:t>amp commandant</w:t>
      </w:r>
      <w:r>
        <w:rPr>
          <w:rFonts w:ascii="Arial" w:hAnsi="Arial" w:cs="Arial"/>
          <w:color w:val="000000"/>
          <w:sz w:val="20"/>
          <w:szCs w:val="20"/>
        </w:rPr>
        <w:t>s</w:t>
      </w:r>
      <w:r w:rsidR="00797A66">
        <w:rPr>
          <w:rFonts w:ascii="Arial" w:hAnsi="Arial" w:cs="Arial"/>
          <w:color w:val="000000"/>
          <w:sz w:val="20"/>
          <w:szCs w:val="20"/>
        </w:rPr>
        <w:t xml:space="preserve"> </w:t>
      </w:r>
    </w:p>
    <w:p w14:paraId="1F24FFFE" w14:textId="77777777" w:rsidR="0007283D" w:rsidRPr="0007283D" w:rsidRDefault="0007283D" w:rsidP="00797A66">
      <w:pPr>
        <w:shd w:val="clear" w:color="auto" w:fill="FFFFFF"/>
        <w:jc w:val="both"/>
        <w:rPr>
          <w:rFonts w:ascii="Arial" w:hAnsi="Arial" w:cs="Arial"/>
          <w:color w:val="000000"/>
          <w:sz w:val="8"/>
          <w:szCs w:val="8"/>
        </w:rPr>
      </w:pPr>
    </w:p>
    <w:p w14:paraId="2B271D0B" w14:textId="6780C6B0" w:rsidR="00382F7D" w:rsidRDefault="00382F7D" w:rsidP="00382F7D">
      <w:pPr>
        <w:jc w:val="both"/>
        <w:rPr>
          <w:rFonts w:ascii="Arial" w:hAnsi="Arial" w:cs="Arial"/>
          <w:color w:val="000000"/>
          <w:sz w:val="20"/>
          <w:szCs w:val="20"/>
        </w:rPr>
      </w:pPr>
      <w:r w:rsidRPr="00382F7D">
        <w:rPr>
          <w:rFonts w:ascii="Arial" w:hAnsi="Arial" w:cs="Arial"/>
          <w:color w:val="000000"/>
          <w:sz w:val="20"/>
          <w:szCs w:val="20"/>
        </w:rPr>
        <w:t>Late 1944</w:t>
      </w:r>
      <w:r>
        <w:rPr>
          <w:rFonts w:ascii="Arial" w:hAnsi="Arial" w:cs="Arial"/>
          <w:color w:val="000000"/>
          <w:sz w:val="20"/>
          <w:szCs w:val="20"/>
        </w:rPr>
        <w:t xml:space="preserve"> Major C Tarleton Hodgson.</w:t>
      </w:r>
    </w:p>
    <w:p w14:paraId="468823FC" w14:textId="0B226A22" w:rsidR="00485143" w:rsidRPr="00485143" w:rsidRDefault="00485143" w:rsidP="00485143">
      <w:pPr>
        <w:shd w:val="clear" w:color="auto" w:fill="FFFFFF"/>
        <w:jc w:val="both"/>
        <w:rPr>
          <w:rFonts w:ascii="Arial" w:hAnsi="Arial" w:cs="Arial"/>
          <w:sz w:val="20"/>
          <w:szCs w:val="20"/>
        </w:rPr>
      </w:pPr>
      <w:bookmarkStart w:id="7" w:name="_Hlk225679057"/>
      <w:r w:rsidRPr="00485143">
        <w:rPr>
          <w:rFonts w:ascii="Arial" w:hAnsi="Arial" w:cs="Arial"/>
          <w:sz w:val="20"/>
          <w:szCs w:val="20"/>
        </w:rPr>
        <w:t>Spring 1945</w:t>
      </w:r>
      <w:r>
        <w:rPr>
          <w:rFonts w:ascii="Arial" w:hAnsi="Arial" w:cs="Arial"/>
          <w:b/>
          <w:bCs/>
          <w:sz w:val="20"/>
          <w:szCs w:val="20"/>
        </w:rPr>
        <w:t xml:space="preserve"> </w:t>
      </w:r>
      <w:r>
        <w:rPr>
          <w:rFonts w:ascii="Arial" w:hAnsi="Arial" w:cs="Arial"/>
          <w:sz w:val="20"/>
          <w:szCs w:val="20"/>
        </w:rPr>
        <w:t>Lt Col J O Knight.</w:t>
      </w:r>
    </w:p>
    <w:bookmarkEnd w:id="7"/>
    <w:p w14:paraId="3A1D2091" w14:textId="5437ADEF" w:rsidR="00797A66" w:rsidRDefault="00797A66" w:rsidP="00797A66">
      <w:pPr>
        <w:shd w:val="clear" w:color="auto" w:fill="FFFFFF"/>
        <w:jc w:val="both"/>
        <w:rPr>
          <w:rFonts w:ascii="Arial" w:hAnsi="Arial" w:cs="Arial"/>
          <w:color w:val="000000"/>
          <w:sz w:val="20"/>
          <w:szCs w:val="20"/>
        </w:rPr>
      </w:pPr>
      <w:r>
        <w:rPr>
          <w:rFonts w:ascii="Arial" w:hAnsi="Arial" w:cs="Arial"/>
          <w:color w:val="000000"/>
          <w:sz w:val="20"/>
          <w:szCs w:val="20"/>
        </w:rPr>
        <w:t>c1947 Lt Col L H De C Woodward M.C. Previously with the Royal Regiment of Artillery.</w:t>
      </w:r>
    </w:p>
    <w:p w14:paraId="1BDF9219" w14:textId="1C0A296B" w:rsidR="00C21CA7" w:rsidRDefault="00C21CA7" w:rsidP="00797A66">
      <w:pPr>
        <w:shd w:val="clear" w:color="auto" w:fill="FFFFFF"/>
        <w:jc w:val="both"/>
        <w:rPr>
          <w:rFonts w:ascii="Arial" w:hAnsi="Arial" w:cs="Arial"/>
          <w:color w:val="000000"/>
          <w:sz w:val="20"/>
          <w:szCs w:val="20"/>
        </w:rPr>
      </w:pPr>
      <w:r>
        <w:rPr>
          <w:rFonts w:ascii="Arial" w:hAnsi="Arial" w:cs="Arial"/>
          <w:color w:val="000000"/>
          <w:sz w:val="20"/>
          <w:szCs w:val="20"/>
        </w:rPr>
        <w:t>1947-48 Lt Col Winberg</w:t>
      </w:r>
    </w:p>
    <w:p w14:paraId="75E01A24" w14:textId="77777777" w:rsidR="0007283D" w:rsidRPr="004A3F06" w:rsidRDefault="0007283D" w:rsidP="00797A66">
      <w:pPr>
        <w:shd w:val="clear" w:color="auto" w:fill="FFFFFF"/>
        <w:rPr>
          <w:rFonts w:ascii="Arial" w:hAnsi="Arial" w:cs="Arial"/>
          <w:b/>
          <w:sz w:val="16"/>
          <w:szCs w:val="16"/>
        </w:rPr>
      </w:pPr>
    </w:p>
    <w:p w14:paraId="6B6D1498" w14:textId="77777777" w:rsidR="009436FF" w:rsidRDefault="009436FF" w:rsidP="009436FF">
      <w:pPr>
        <w:jc w:val="both"/>
        <w:rPr>
          <w:rFonts w:ascii="Arial" w:hAnsi="Arial" w:cs="Arial"/>
          <w:sz w:val="20"/>
          <w:szCs w:val="20"/>
          <w:shd w:val="clear" w:color="auto" w:fill="FFFFFF"/>
        </w:rPr>
      </w:pPr>
      <w:r w:rsidRPr="00B55D19">
        <w:rPr>
          <w:rFonts w:ascii="Arial" w:hAnsi="Arial" w:cs="Arial"/>
          <w:b/>
          <w:bCs/>
          <w:sz w:val="20"/>
          <w:szCs w:val="20"/>
          <w:shd w:val="clear" w:color="auto" w:fill="FFFFFF"/>
        </w:rPr>
        <w:t xml:space="preserve">After the Camp: </w:t>
      </w:r>
      <w:r w:rsidRPr="00B55D19">
        <w:rPr>
          <w:rFonts w:ascii="Arial" w:hAnsi="Arial" w:cs="Arial"/>
          <w:sz w:val="20"/>
          <w:szCs w:val="20"/>
          <w:shd w:val="clear" w:color="auto" w:fill="FFFFFF"/>
        </w:rPr>
        <w:t>Report that there were Polish refugees here. Motcombe House became Port Regis School in 1947.</w:t>
      </w:r>
    </w:p>
    <w:p w14:paraId="52BBEA27" w14:textId="77777777" w:rsidR="009436FF" w:rsidRPr="004A3F06" w:rsidRDefault="009436FF" w:rsidP="009436FF">
      <w:pPr>
        <w:jc w:val="both"/>
        <w:rPr>
          <w:rFonts w:ascii="Arial" w:hAnsi="Arial" w:cs="Arial"/>
          <w:sz w:val="8"/>
          <w:szCs w:val="8"/>
        </w:rPr>
      </w:pPr>
    </w:p>
    <w:p w14:paraId="0E12B968" w14:textId="77777777" w:rsidR="009436FF" w:rsidRPr="004D248B" w:rsidRDefault="009436FF" w:rsidP="009436FF">
      <w:pPr>
        <w:jc w:val="both"/>
        <w:rPr>
          <w:rFonts w:ascii="Arial" w:hAnsi="Arial" w:cs="Arial"/>
          <w:color w:val="1B3157"/>
          <w:sz w:val="20"/>
          <w:szCs w:val="20"/>
          <w:shd w:val="clear" w:color="auto" w:fill="FFFFFF"/>
        </w:rPr>
      </w:pPr>
      <w:r>
        <w:rPr>
          <w:rFonts w:ascii="Arial" w:hAnsi="Arial" w:cs="Arial"/>
          <w:sz w:val="20"/>
          <w:szCs w:val="20"/>
        </w:rPr>
        <w:t>“</w:t>
      </w:r>
      <w:r w:rsidRPr="007970AB">
        <w:rPr>
          <w:rFonts w:ascii="Arial" w:hAnsi="Arial" w:cs="Arial"/>
          <w:i/>
          <w:iCs/>
          <w:sz w:val="20"/>
          <w:szCs w:val="20"/>
        </w:rPr>
        <w:t>From Ray Simpson - A member of the public… has a collection of Nissen huts which came from the camp and on the inside of one of them are 10 or more painted panels done by a prisoner with the initials ‘EG’. The paintings depict scenes from his homeland. The present owner is seeking help in tracing any descendants of the POW so that he might offer them these panels. I have asked the owner if the museum might have photographs of the panels to add to the archive.”</w:t>
      </w:r>
      <w:r w:rsidRPr="004D248B">
        <w:rPr>
          <w:rFonts w:ascii="Arial" w:hAnsi="Arial" w:cs="Arial"/>
          <w:sz w:val="20"/>
          <w:szCs w:val="20"/>
        </w:rPr>
        <w:t xml:space="preserve"> </w:t>
      </w:r>
      <w:r>
        <w:rPr>
          <w:rFonts w:ascii="Arial" w:hAnsi="Arial" w:cs="Arial"/>
          <w:sz w:val="20"/>
          <w:szCs w:val="20"/>
        </w:rPr>
        <w:t>(</w:t>
      </w:r>
      <w:r w:rsidRPr="004D248B">
        <w:rPr>
          <w:rFonts w:ascii="Arial" w:hAnsi="Arial" w:cs="Arial"/>
          <w:sz w:val="20"/>
          <w:szCs w:val="20"/>
        </w:rPr>
        <w:t>T</w:t>
      </w:r>
      <w:r>
        <w:rPr>
          <w:rFonts w:ascii="Arial" w:hAnsi="Arial" w:cs="Arial"/>
          <w:sz w:val="20"/>
          <w:szCs w:val="20"/>
        </w:rPr>
        <w:t>he</w:t>
      </w:r>
      <w:r w:rsidRPr="004D248B">
        <w:rPr>
          <w:rFonts w:ascii="Arial" w:hAnsi="Arial" w:cs="Arial"/>
          <w:sz w:val="20"/>
          <w:szCs w:val="20"/>
        </w:rPr>
        <w:t xml:space="preserve"> B</w:t>
      </w:r>
      <w:r>
        <w:rPr>
          <w:rFonts w:ascii="Arial" w:hAnsi="Arial" w:cs="Arial"/>
          <w:sz w:val="20"/>
          <w:szCs w:val="20"/>
        </w:rPr>
        <w:t>yzant, January 2017 -</w:t>
      </w:r>
      <w:r w:rsidRPr="004D248B">
        <w:rPr>
          <w:rFonts w:ascii="Arial" w:hAnsi="Arial" w:cs="Arial"/>
          <w:sz w:val="20"/>
          <w:szCs w:val="20"/>
        </w:rPr>
        <w:t xml:space="preserve"> The Shaftesbury &amp; District Historical Society </w:t>
      </w:r>
      <w:r>
        <w:rPr>
          <w:rFonts w:ascii="Arial" w:hAnsi="Arial" w:cs="Arial"/>
          <w:sz w:val="20"/>
          <w:szCs w:val="20"/>
        </w:rPr>
        <w:t xml:space="preserve">- </w:t>
      </w:r>
      <w:r w:rsidRPr="004D248B">
        <w:rPr>
          <w:rFonts w:ascii="Arial" w:hAnsi="Arial" w:cs="Arial"/>
          <w:sz w:val="20"/>
          <w:szCs w:val="20"/>
        </w:rPr>
        <w:t>Gold Hill Museum</w:t>
      </w:r>
      <w:r>
        <w:rPr>
          <w:rFonts w:ascii="Arial" w:hAnsi="Arial" w:cs="Arial"/>
          <w:sz w:val="20"/>
          <w:szCs w:val="20"/>
        </w:rPr>
        <w:t>) I have asked if there are further details.</w:t>
      </w:r>
    </w:p>
    <w:p w14:paraId="05716CF1" w14:textId="77777777" w:rsidR="009436FF" w:rsidRDefault="009436FF" w:rsidP="00797A66">
      <w:pPr>
        <w:shd w:val="clear" w:color="auto" w:fill="FFFFFF"/>
        <w:rPr>
          <w:rFonts w:ascii="Arial" w:hAnsi="Arial" w:cs="Arial"/>
          <w:b/>
          <w:sz w:val="20"/>
          <w:szCs w:val="20"/>
        </w:rPr>
      </w:pPr>
    </w:p>
    <w:p w14:paraId="722424E9" w14:textId="77777777" w:rsidR="009436FF" w:rsidRDefault="009436FF" w:rsidP="009436FF">
      <w:pPr>
        <w:jc w:val="both"/>
        <w:rPr>
          <w:rFonts w:ascii="Arial" w:hAnsi="Arial" w:cs="Arial"/>
          <w:b/>
          <w:sz w:val="20"/>
          <w:szCs w:val="20"/>
        </w:rPr>
      </w:pPr>
      <w:r>
        <w:rPr>
          <w:rFonts w:ascii="Arial" w:hAnsi="Arial" w:cs="Arial"/>
          <w:b/>
          <w:sz w:val="20"/>
          <w:szCs w:val="20"/>
        </w:rPr>
        <w:t xml:space="preserve">Further information: </w:t>
      </w:r>
    </w:p>
    <w:p w14:paraId="6FA8F27B" w14:textId="77777777" w:rsidR="009436FF" w:rsidRPr="0007283D" w:rsidRDefault="009436FF" w:rsidP="009436FF">
      <w:pPr>
        <w:jc w:val="both"/>
        <w:rPr>
          <w:rFonts w:ascii="Arial" w:hAnsi="Arial" w:cs="Arial"/>
          <w:b/>
          <w:sz w:val="12"/>
          <w:szCs w:val="12"/>
        </w:rPr>
      </w:pPr>
    </w:p>
    <w:p w14:paraId="3F6B51FE" w14:textId="77777777" w:rsidR="009436FF" w:rsidRDefault="009436FF" w:rsidP="009436FF">
      <w:pPr>
        <w:jc w:val="both"/>
        <w:rPr>
          <w:rFonts w:ascii="Arial" w:hAnsi="Arial" w:cs="Arial"/>
          <w:bCs/>
          <w:sz w:val="20"/>
          <w:szCs w:val="20"/>
        </w:rPr>
      </w:pPr>
      <w:bookmarkStart w:id="8" w:name="_Hlk158214557"/>
      <w:r>
        <w:rPr>
          <w:rFonts w:ascii="Arial" w:hAnsi="Arial" w:cs="Arial"/>
          <w:bCs/>
          <w:sz w:val="20"/>
          <w:szCs w:val="20"/>
        </w:rPr>
        <w:t xml:space="preserve">National Archives – FO 939/129 47 Working Camp, Motcombe Park camp, Shaftesbury, Dorset. Dated 1945-1948. </w:t>
      </w:r>
      <w:bookmarkEnd w:id="8"/>
      <w:r>
        <w:rPr>
          <w:rFonts w:ascii="Arial" w:hAnsi="Arial" w:cs="Arial"/>
          <w:bCs/>
          <w:sz w:val="20"/>
          <w:szCs w:val="20"/>
        </w:rPr>
        <w:t>Used above.</w:t>
      </w:r>
    </w:p>
    <w:p w14:paraId="13355A1D" w14:textId="77777777" w:rsidR="009436FF" w:rsidRPr="0007283D" w:rsidRDefault="009436FF" w:rsidP="009436FF">
      <w:pPr>
        <w:jc w:val="both"/>
        <w:rPr>
          <w:rFonts w:ascii="Arial" w:hAnsi="Arial" w:cs="Arial"/>
          <w:bCs/>
          <w:sz w:val="12"/>
          <w:szCs w:val="12"/>
        </w:rPr>
      </w:pPr>
    </w:p>
    <w:p w14:paraId="00CEC00A" w14:textId="77777777" w:rsidR="009436FF" w:rsidRPr="00DA46AA" w:rsidRDefault="009436FF" w:rsidP="009436FF">
      <w:pPr>
        <w:jc w:val="both"/>
        <w:rPr>
          <w:rFonts w:ascii="Arial" w:hAnsi="Arial" w:cs="Arial"/>
          <w:sz w:val="20"/>
          <w:szCs w:val="20"/>
        </w:rPr>
      </w:pPr>
      <w:bookmarkStart w:id="9" w:name="_Hlk40035688"/>
      <w:r w:rsidRPr="00B9648B">
        <w:rPr>
          <w:rFonts w:ascii="Arial" w:hAnsi="Arial" w:cs="Arial"/>
          <w:sz w:val="20"/>
          <w:szCs w:val="20"/>
        </w:rPr>
        <w:t>National Archives - FO 1120/2</w:t>
      </w:r>
      <w:r>
        <w:rPr>
          <w:rFonts w:ascii="Arial" w:hAnsi="Arial" w:cs="Arial"/>
          <w:sz w:val="20"/>
          <w:szCs w:val="20"/>
        </w:rPr>
        <w:t>14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47</w:t>
      </w:r>
      <w:r w:rsidRPr="00B9648B">
        <w:rPr>
          <w:rFonts w:ascii="Arial" w:hAnsi="Arial" w:cs="Arial"/>
          <w:sz w:val="20"/>
          <w:szCs w:val="20"/>
        </w:rPr>
        <w:t xml:space="preserve"> to 4</w:t>
      </w:r>
      <w:r>
        <w:rPr>
          <w:rFonts w:ascii="Arial" w:hAnsi="Arial" w:cs="Arial"/>
          <w:sz w:val="20"/>
          <w:szCs w:val="20"/>
        </w:rPr>
        <w:t>9</w:t>
      </w:r>
      <w:r w:rsidRPr="00B9648B">
        <w:rPr>
          <w:rFonts w:ascii="Arial" w:hAnsi="Arial" w:cs="Arial"/>
          <w:sz w:val="20"/>
          <w:szCs w:val="20"/>
        </w:rPr>
        <w:t>’</w:t>
      </w:r>
      <w:bookmarkEnd w:id="9"/>
      <w:r>
        <w:rPr>
          <w:rFonts w:ascii="Arial" w:hAnsi="Arial" w:cs="Arial"/>
          <w:sz w:val="20"/>
          <w:szCs w:val="20"/>
        </w:rPr>
        <w:t>. All but 1 report, duplicates of above.</w:t>
      </w:r>
    </w:p>
    <w:p w14:paraId="16A9E746" w14:textId="77777777" w:rsidR="009436FF" w:rsidRPr="0007283D" w:rsidRDefault="009436FF" w:rsidP="009436FF">
      <w:pPr>
        <w:jc w:val="both"/>
        <w:rPr>
          <w:rFonts w:ascii="Arial" w:hAnsi="Arial" w:cs="Arial"/>
          <w:bCs/>
          <w:sz w:val="12"/>
          <w:szCs w:val="12"/>
        </w:rPr>
      </w:pPr>
    </w:p>
    <w:p w14:paraId="0F1A1F48" w14:textId="77777777" w:rsidR="009436FF" w:rsidRDefault="009436FF" w:rsidP="009436FF">
      <w:pPr>
        <w:shd w:val="clear" w:color="auto" w:fill="FFFFFF"/>
        <w:rPr>
          <w:rFonts w:ascii="Arial" w:hAnsi="Arial" w:cs="Arial"/>
          <w:bCs/>
          <w:sz w:val="20"/>
          <w:szCs w:val="20"/>
        </w:rPr>
      </w:pPr>
      <w:r>
        <w:rPr>
          <w:rFonts w:ascii="Arial" w:hAnsi="Arial" w:cs="Arial"/>
          <w:bCs/>
          <w:sz w:val="20"/>
          <w:szCs w:val="20"/>
        </w:rPr>
        <w:t>Wiltshire and Swindon History Centre – K3/140/59 Motcombe Park Camp Supply. Dated 1941-1949.</w:t>
      </w:r>
    </w:p>
    <w:p w14:paraId="734CFDAA" w14:textId="77777777" w:rsidR="008A4362" w:rsidRDefault="008A4362" w:rsidP="009436FF">
      <w:pPr>
        <w:shd w:val="clear" w:color="auto" w:fill="FFFFFF"/>
        <w:rPr>
          <w:rFonts w:ascii="Arial" w:hAnsi="Arial" w:cs="Arial"/>
          <w:bCs/>
          <w:sz w:val="20"/>
          <w:szCs w:val="20"/>
        </w:rPr>
      </w:pPr>
    </w:p>
    <w:p w14:paraId="62F2F789" w14:textId="77777777" w:rsidR="008A4362" w:rsidRPr="00CF4DE9" w:rsidRDefault="008A4362" w:rsidP="009436FF">
      <w:pPr>
        <w:shd w:val="clear" w:color="auto" w:fill="FFFFFF"/>
        <w:rPr>
          <w:rFonts w:ascii="Arial" w:hAnsi="Arial" w:cs="Arial"/>
          <w:b/>
          <w:sz w:val="20"/>
          <w:szCs w:val="20"/>
        </w:rPr>
      </w:pPr>
    </w:p>
    <w:p w14:paraId="0CB52493" w14:textId="77777777" w:rsidR="009436FF" w:rsidRDefault="009436FF" w:rsidP="00797A66">
      <w:pPr>
        <w:shd w:val="clear" w:color="auto" w:fill="FFFFFF"/>
        <w:rPr>
          <w:rFonts w:ascii="Arial" w:hAnsi="Arial" w:cs="Arial"/>
          <w:b/>
          <w:sz w:val="20"/>
          <w:szCs w:val="20"/>
        </w:rPr>
      </w:pPr>
    </w:p>
    <w:p w14:paraId="36209742" w14:textId="77777777" w:rsidR="009436FF" w:rsidRDefault="009436FF">
      <w:pPr>
        <w:spacing w:after="160" w:line="259" w:lineRule="auto"/>
        <w:rPr>
          <w:rFonts w:ascii="Arial" w:hAnsi="Arial" w:cs="Arial"/>
          <w:b/>
          <w:sz w:val="8"/>
          <w:szCs w:val="8"/>
        </w:rPr>
      </w:pPr>
      <w:r>
        <w:rPr>
          <w:rFonts w:ascii="Arial" w:hAnsi="Arial" w:cs="Arial"/>
          <w:b/>
          <w:sz w:val="8"/>
          <w:szCs w:val="8"/>
        </w:rPr>
        <w:br w:type="page"/>
      </w:r>
    </w:p>
    <w:p w14:paraId="1CBA2A28" w14:textId="782ECAA2" w:rsidR="00797A66" w:rsidRDefault="00797A66" w:rsidP="004A3F06">
      <w:pPr>
        <w:shd w:val="clear" w:color="auto" w:fill="FFFFFF"/>
        <w:jc w:val="center"/>
        <w:rPr>
          <w:rFonts w:ascii="Arial" w:hAnsi="Arial" w:cs="Arial"/>
          <w:b/>
          <w:sz w:val="20"/>
          <w:szCs w:val="20"/>
        </w:rPr>
      </w:pPr>
      <w:r w:rsidRPr="00E402B3">
        <w:rPr>
          <w:rFonts w:ascii="Arial" w:hAnsi="Arial" w:cs="Arial"/>
          <w:b/>
          <w:sz w:val="20"/>
          <w:szCs w:val="20"/>
        </w:rPr>
        <w:lastRenderedPageBreak/>
        <w:t>Camp and hostels + number of pows where known:</w:t>
      </w:r>
    </w:p>
    <w:p w14:paraId="2CEFF848" w14:textId="77777777" w:rsidR="00797A66" w:rsidRPr="0061248E" w:rsidRDefault="00797A66" w:rsidP="00797A66">
      <w:pPr>
        <w:shd w:val="clear" w:color="auto" w:fill="FFFFFF"/>
        <w:rPr>
          <w:rFonts w:ascii="Arial" w:hAnsi="Arial" w:cs="Arial"/>
          <w:b/>
          <w:sz w:val="12"/>
          <w:szCs w:val="12"/>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797A66" w:rsidRPr="004115ED" w14:paraId="03B030C1" w14:textId="77777777" w:rsidTr="00153C7B">
        <w:tc>
          <w:tcPr>
            <w:tcW w:w="1923" w:type="dxa"/>
            <w:shd w:val="clear" w:color="auto" w:fill="FFCCCC"/>
          </w:tcPr>
          <w:p w14:paraId="0D149B08" w14:textId="77777777" w:rsidR="00797A66" w:rsidRPr="004115ED" w:rsidRDefault="00797A66" w:rsidP="00153C7B">
            <w:pPr>
              <w:rPr>
                <w:rFonts w:ascii="Arial" w:hAnsi="Arial" w:cs="Arial"/>
                <w:sz w:val="20"/>
                <w:szCs w:val="20"/>
              </w:rPr>
            </w:pPr>
          </w:p>
        </w:tc>
        <w:tc>
          <w:tcPr>
            <w:tcW w:w="1923" w:type="dxa"/>
            <w:tcBorders>
              <w:top w:val="nil"/>
              <w:bottom w:val="nil"/>
            </w:tcBorders>
          </w:tcPr>
          <w:p w14:paraId="6A8C3036" w14:textId="77777777" w:rsidR="00797A66" w:rsidRPr="004115ED" w:rsidRDefault="00797A66" w:rsidP="00153C7B">
            <w:pPr>
              <w:rPr>
                <w:rFonts w:ascii="Arial" w:hAnsi="Arial" w:cs="Arial"/>
                <w:sz w:val="20"/>
                <w:szCs w:val="20"/>
              </w:rPr>
            </w:pPr>
            <w:r w:rsidRPr="004115ED">
              <w:rPr>
                <w:rFonts w:ascii="Arial" w:hAnsi="Arial" w:cs="Arial"/>
                <w:sz w:val="20"/>
                <w:szCs w:val="20"/>
              </w:rPr>
              <w:t>Not open</w:t>
            </w:r>
          </w:p>
        </w:tc>
        <w:tc>
          <w:tcPr>
            <w:tcW w:w="1923" w:type="dxa"/>
            <w:shd w:val="clear" w:color="auto" w:fill="FFF2CC" w:themeFill="accent4" w:themeFillTint="33"/>
          </w:tcPr>
          <w:p w14:paraId="1F226B33" w14:textId="77777777" w:rsidR="00797A66" w:rsidRPr="004115ED" w:rsidRDefault="00797A66" w:rsidP="00153C7B">
            <w:pPr>
              <w:rPr>
                <w:rFonts w:ascii="Arial" w:hAnsi="Arial" w:cs="Arial"/>
                <w:sz w:val="20"/>
                <w:szCs w:val="20"/>
              </w:rPr>
            </w:pPr>
          </w:p>
        </w:tc>
        <w:tc>
          <w:tcPr>
            <w:tcW w:w="1923" w:type="dxa"/>
            <w:tcBorders>
              <w:top w:val="nil"/>
              <w:bottom w:val="nil"/>
            </w:tcBorders>
          </w:tcPr>
          <w:p w14:paraId="0677465E" w14:textId="77777777" w:rsidR="00797A66" w:rsidRPr="004115ED" w:rsidRDefault="00797A66" w:rsidP="00153C7B">
            <w:pPr>
              <w:rPr>
                <w:rFonts w:ascii="Arial" w:hAnsi="Arial" w:cs="Arial"/>
                <w:sz w:val="20"/>
                <w:szCs w:val="20"/>
              </w:rPr>
            </w:pPr>
            <w:r w:rsidRPr="004115ED">
              <w:rPr>
                <w:rFonts w:ascii="Arial" w:hAnsi="Arial" w:cs="Arial"/>
                <w:sz w:val="20"/>
                <w:szCs w:val="20"/>
              </w:rPr>
              <w:t>Unknown</w:t>
            </w:r>
          </w:p>
        </w:tc>
        <w:tc>
          <w:tcPr>
            <w:tcW w:w="1924" w:type="dxa"/>
            <w:shd w:val="clear" w:color="auto" w:fill="E2EFD9" w:themeFill="accent6" w:themeFillTint="33"/>
          </w:tcPr>
          <w:p w14:paraId="28D33886" w14:textId="77777777" w:rsidR="00797A66" w:rsidRPr="004115ED" w:rsidRDefault="00797A66" w:rsidP="00153C7B">
            <w:pPr>
              <w:rPr>
                <w:rFonts w:ascii="Arial" w:hAnsi="Arial" w:cs="Arial"/>
                <w:sz w:val="20"/>
                <w:szCs w:val="20"/>
              </w:rPr>
            </w:pPr>
          </w:p>
        </w:tc>
        <w:tc>
          <w:tcPr>
            <w:tcW w:w="1924" w:type="dxa"/>
            <w:tcBorders>
              <w:top w:val="nil"/>
              <w:bottom w:val="nil"/>
            </w:tcBorders>
          </w:tcPr>
          <w:p w14:paraId="4A2C453F" w14:textId="77777777" w:rsidR="00797A66" w:rsidRPr="004115ED" w:rsidRDefault="00797A66" w:rsidP="00153C7B">
            <w:pPr>
              <w:rPr>
                <w:rFonts w:ascii="Arial" w:hAnsi="Arial" w:cs="Arial"/>
                <w:sz w:val="20"/>
                <w:szCs w:val="20"/>
              </w:rPr>
            </w:pPr>
            <w:r w:rsidRPr="004115ED">
              <w:rPr>
                <w:rFonts w:ascii="Arial" w:hAnsi="Arial" w:cs="Arial"/>
                <w:sz w:val="20"/>
                <w:szCs w:val="20"/>
              </w:rPr>
              <w:t>Open</w:t>
            </w:r>
          </w:p>
        </w:tc>
        <w:tc>
          <w:tcPr>
            <w:tcW w:w="1924" w:type="dxa"/>
            <w:shd w:val="clear" w:color="auto" w:fill="DEEAF6" w:themeFill="accent5" w:themeFillTint="33"/>
          </w:tcPr>
          <w:p w14:paraId="1F695030" w14:textId="77777777" w:rsidR="00797A66" w:rsidRPr="004115ED" w:rsidRDefault="00797A66" w:rsidP="00153C7B">
            <w:pPr>
              <w:rPr>
                <w:rFonts w:ascii="Arial" w:hAnsi="Arial" w:cs="Arial"/>
                <w:sz w:val="20"/>
                <w:szCs w:val="20"/>
              </w:rPr>
            </w:pPr>
          </w:p>
        </w:tc>
        <w:tc>
          <w:tcPr>
            <w:tcW w:w="1924" w:type="dxa"/>
            <w:tcBorders>
              <w:top w:val="nil"/>
              <w:bottom w:val="nil"/>
              <w:right w:val="nil"/>
            </w:tcBorders>
          </w:tcPr>
          <w:p w14:paraId="26361429" w14:textId="77777777" w:rsidR="00797A66" w:rsidRPr="004115ED" w:rsidRDefault="00797A66" w:rsidP="00153C7B">
            <w:pPr>
              <w:rPr>
                <w:rFonts w:ascii="Arial" w:hAnsi="Arial" w:cs="Arial"/>
                <w:sz w:val="20"/>
                <w:szCs w:val="20"/>
              </w:rPr>
            </w:pPr>
            <w:r w:rsidRPr="004115ED">
              <w:rPr>
                <w:rFonts w:ascii="Arial" w:hAnsi="Arial" w:cs="Arial"/>
                <w:sz w:val="20"/>
                <w:szCs w:val="20"/>
              </w:rPr>
              <w:t>With another camp</w:t>
            </w:r>
          </w:p>
        </w:tc>
      </w:tr>
    </w:tbl>
    <w:p w14:paraId="194B1702" w14:textId="77777777" w:rsidR="00797A66" w:rsidRPr="00A349D0" w:rsidRDefault="00797A66" w:rsidP="00797A66">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732093" w:rsidRPr="004115ED" w14:paraId="5AECC6E6" w14:textId="3B0B9796" w:rsidTr="00732093">
        <w:tc>
          <w:tcPr>
            <w:tcW w:w="1574" w:type="dxa"/>
            <w:tcMar>
              <w:left w:w="28" w:type="dxa"/>
              <w:right w:w="28" w:type="dxa"/>
            </w:tcMar>
          </w:tcPr>
          <w:p w14:paraId="70BE78B9" w14:textId="77777777" w:rsidR="00732093" w:rsidRPr="004115ED" w:rsidRDefault="00732093" w:rsidP="00153C7B">
            <w:pPr>
              <w:rPr>
                <w:rFonts w:ascii="Arial" w:hAnsi="Arial" w:cs="Arial"/>
                <w:bCs/>
                <w:sz w:val="20"/>
                <w:szCs w:val="20"/>
              </w:rPr>
            </w:pPr>
          </w:p>
        </w:tc>
        <w:tc>
          <w:tcPr>
            <w:tcW w:w="628" w:type="dxa"/>
            <w:tcMar>
              <w:left w:w="28" w:type="dxa"/>
              <w:right w:w="28" w:type="dxa"/>
            </w:tcMar>
          </w:tcPr>
          <w:p w14:paraId="562A389B" w14:textId="77777777" w:rsidR="00732093" w:rsidRPr="004115ED" w:rsidRDefault="00732093" w:rsidP="00153C7B">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2CCA85A0" w14:textId="77777777" w:rsidR="00732093" w:rsidRPr="004115ED" w:rsidRDefault="00732093" w:rsidP="00153C7B">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70751381" w14:textId="66E95C24" w:rsidR="00732093" w:rsidRPr="004115ED" w:rsidRDefault="00732093" w:rsidP="00153C7B">
            <w:pPr>
              <w:jc w:val="center"/>
              <w:rPr>
                <w:rFonts w:ascii="Arial" w:hAnsi="Arial" w:cs="Arial"/>
                <w:bCs/>
                <w:sz w:val="20"/>
                <w:szCs w:val="20"/>
              </w:rPr>
            </w:pPr>
            <w:r>
              <w:rPr>
                <w:rFonts w:ascii="Arial" w:hAnsi="Arial" w:cs="Arial"/>
                <w:bCs/>
                <w:sz w:val="20"/>
                <w:szCs w:val="20"/>
              </w:rPr>
              <w:t xml:space="preserve">1944 </w:t>
            </w:r>
            <w:r w:rsidRPr="00153519">
              <w:rPr>
                <w:rFonts w:ascii="Arial" w:hAnsi="Arial" w:cs="Arial"/>
                <w:bCs/>
                <w:sz w:val="20"/>
                <w:szCs w:val="20"/>
                <w:vertAlign w:val="superscript"/>
              </w:rPr>
              <w:t>(1)</w:t>
            </w:r>
          </w:p>
        </w:tc>
        <w:tc>
          <w:tcPr>
            <w:tcW w:w="753" w:type="dxa"/>
            <w:tcMar>
              <w:left w:w="28" w:type="dxa"/>
              <w:right w:w="28" w:type="dxa"/>
            </w:tcMar>
          </w:tcPr>
          <w:p w14:paraId="567A2789" w14:textId="5F4769D7" w:rsidR="00732093" w:rsidRPr="004115ED" w:rsidRDefault="00732093" w:rsidP="00153C7B">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274B8D5C" w14:textId="26A14613" w:rsidR="00732093" w:rsidRPr="004115ED" w:rsidRDefault="00732093" w:rsidP="00153C7B">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187ACD0E" w14:textId="2BBCB663" w:rsidR="00732093" w:rsidRPr="004115ED" w:rsidRDefault="00732093" w:rsidP="00153C7B">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3A194244" w14:textId="612F6C56" w:rsidR="00732093" w:rsidRPr="004115ED" w:rsidRDefault="00732093" w:rsidP="00153C7B">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760FFCAC" w14:textId="7951127D" w:rsidR="00732093" w:rsidRPr="004115ED" w:rsidRDefault="00732093" w:rsidP="00153C7B">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5E5D47BF" w14:textId="54CFA581" w:rsidR="00732093" w:rsidRPr="004115ED" w:rsidRDefault="00732093" w:rsidP="00153C7B">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3B964E91" w14:textId="611D6120" w:rsidR="00732093" w:rsidRPr="004115ED" w:rsidRDefault="00732093" w:rsidP="00153C7B">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28DDC766" w14:textId="59FD03CB" w:rsidR="00732093" w:rsidRDefault="00732093" w:rsidP="00153C7B">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71D4C2E6" w14:textId="0DCFEFDE" w:rsidR="00732093" w:rsidRDefault="00732093" w:rsidP="00153C7B">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050E4E6" w14:textId="7A643867" w:rsidR="00732093" w:rsidRDefault="00732093" w:rsidP="00153C7B">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0A6A0554" w14:textId="7DD0BD15" w:rsidR="00732093" w:rsidRDefault="00732093" w:rsidP="00153C7B">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05B1CB8" w14:textId="61604C83" w:rsidR="00732093" w:rsidRDefault="00207AE9" w:rsidP="00153C7B">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626970F8" w14:textId="30051222" w:rsidR="00732093" w:rsidRDefault="004B0A00" w:rsidP="00153C7B">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46C3346D" w14:textId="136BD2A9" w:rsidR="00732093" w:rsidRDefault="009330AE" w:rsidP="00153C7B">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9BF18C2" w14:textId="7F81F06F" w:rsidR="00732093" w:rsidRDefault="00DB4F83" w:rsidP="00153C7B">
            <w:pPr>
              <w:jc w:val="center"/>
              <w:rPr>
                <w:rFonts w:ascii="Arial" w:hAnsi="Arial" w:cs="Arial"/>
                <w:bCs/>
                <w:sz w:val="20"/>
                <w:szCs w:val="20"/>
              </w:rPr>
            </w:pPr>
            <w:r>
              <w:rPr>
                <w:rFonts w:ascii="Arial" w:hAnsi="Arial" w:cs="Arial"/>
                <w:bCs/>
                <w:sz w:val="20"/>
                <w:szCs w:val="20"/>
              </w:rPr>
              <w:t>3/48</w:t>
            </w:r>
          </w:p>
        </w:tc>
      </w:tr>
      <w:tr w:rsidR="00732093" w:rsidRPr="004115ED" w14:paraId="5B6E23AA" w14:textId="4325982D" w:rsidTr="00DB4F83">
        <w:tc>
          <w:tcPr>
            <w:tcW w:w="1574" w:type="dxa"/>
            <w:tcMar>
              <w:left w:w="28" w:type="dxa"/>
              <w:right w:w="28" w:type="dxa"/>
            </w:tcMar>
          </w:tcPr>
          <w:p w14:paraId="48974BE8" w14:textId="77777777" w:rsidR="00732093" w:rsidRPr="004115ED" w:rsidRDefault="00732093" w:rsidP="00153C7B">
            <w:pPr>
              <w:rPr>
                <w:rFonts w:ascii="Arial" w:hAnsi="Arial" w:cs="Arial"/>
                <w:bCs/>
                <w:sz w:val="20"/>
                <w:szCs w:val="20"/>
              </w:rPr>
            </w:pPr>
            <w:r w:rsidRPr="004115ED">
              <w:rPr>
                <w:rFonts w:ascii="Arial" w:hAnsi="Arial" w:cs="Arial"/>
                <w:bCs/>
                <w:sz w:val="20"/>
                <w:szCs w:val="20"/>
              </w:rPr>
              <w:t>Main</w:t>
            </w:r>
          </w:p>
        </w:tc>
        <w:tc>
          <w:tcPr>
            <w:tcW w:w="628" w:type="dxa"/>
            <w:shd w:val="clear" w:color="auto" w:fill="E2EFD9" w:themeFill="accent6" w:themeFillTint="33"/>
            <w:tcMar>
              <w:left w:w="28" w:type="dxa"/>
              <w:right w:w="28" w:type="dxa"/>
            </w:tcMar>
          </w:tcPr>
          <w:p w14:paraId="6F47E1C3" w14:textId="3E76E0F3"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619" w:type="dxa"/>
            <w:shd w:val="clear" w:color="auto" w:fill="E2EFD9" w:themeFill="accent6" w:themeFillTint="33"/>
            <w:tcMar>
              <w:left w:w="28" w:type="dxa"/>
              <w:right w:w="28" w:type="dxa"/>
            </w:tcMar>
          </w:tcPr>
          <w:p w14:paraId="33ACF7EB" w14:textId="2C1F61A5"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0DAFB270" w14:textId="7009F98B" w:rsidR="00732093" w:rsidRPr="004115ED" w:rsidRDefault="00732093" w:rsidP="00153C7B">
            <w:pPr>
              <w:jc w:val="center"/>
              <w:rPr>
                <w:rFonts w:ascii="Arial" w:hAnsi="Arial" w:cs="Arial"/>
                <w:bCs/>
                <w:sz w:val="20"/>
                <w:szCs w:val="20"/>
              </w:rPr>
            </w:pPr>
            <w:r>
              <w:rPr>
                <w:rFonts w:ascii="Arial" w:hAnsi="Arial" w:cs="Arial"/>
                <w:bCs/>
                <w:sz w:val="20"/>
                <w:szCs w:val="20"/>
              </w:rPr>
              <w:t>?</w:t>
            </w:r>
          </w:p>
        </w:tc>
        <w:tc>
          <w:tcPr>
            <w:tcW w:w="753" w:type="dxa"/>
            <w:shd w:val="clear" w:color="auto" w:fill="E2EFD9" w:themeFill="accent6" w:themeFillTint="33"/>
            <w:tcMar>
              <w:left w:w="28" w:type="dxa"/>
              <w:right w:w="28" w:type="dxa"/>
            </w:tcMar>
          </w:tcPr>
          <w:p w14:paraId="285D31C7" w14:textId="77777777"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1A4B76E3" w14:textId="487865D8" w:rsidR="00732093" w:rsidRPr="004115ED" w:rsidRDefault="00732093" w:rsidP="00153C7B">
            <w:pPr>
              <w:jc w:val="center"/>
              <w:rPr>
                <w:rFonts w:ascii="Arial" w:hAnsi="Arial" w:cs="Arial"/>
                <w:bCs/>
                <w:sz w:val="20"/>
                <w:szCs w:val="20"/>
              </w:rPr>
            </w:pPr>
            <w:r>
              <w:rPr>
                <w:rFonts w:ascii="Arial" w:hAnsi="Arial" w:cs="Arial"/>
                <w:bCs/>
                <w:sz w:val="20"/>
                <w:szCs w:val="20"/>
              </w:rPr>
              <w:t>800 G</w:t>
            </w:r>
          </w:p>
        </w:tc>
        <w:tc>
          <w:tcPr>
            <w:tcW w:w="753" w:type="dxa"/>
            <w:shd w:val="clear" w:color="auto" w:fill="E2EFD9" w:themeFill="accent6" w:themeFillTint="33"/>
            <w:tcMar>
              <w:left w:w="28" w:type="dxa"/>
              <w:right w:w="28" w:type="dxa"/>
            </w:tcMar>
          </w:tcPr>
          <w:p w14:paraId="5C1CA2E7" w14:textId="7341BD1A" w:rsidR="00732093" w:rsidRPr="004115ED" w:rsidRDefault="00732093" w:rsidP="00153C7B">
            <w:pPr>
              <w:jc w:val="center"/>
              <w:rPr>
                <w:rFonts w:ascii="Arial" w:hAnsi="Arial" w:cs="Arial"/>
                <w:bCs/>
                <w:sz w:val="20"/>
                <w:szCs w:val="20"/>
              </w:rPr>
            </w:pPr>
            <w:r>
              <w:rPr>
                <w:rFonts w:ascii="Arial" w:hAnsi="Arial" w:cs="Arial"/>
                <w:bCs/>
                <w:sz w:val="20"/>
                <w:szCs w:val="20"/>
              </w:rPr>
              <w:t>680</w:t>
            </w:r>
          </w:p>
        </w:tc>
        <w:tc>
          <w:tcPr>
            <w:tcW w:w="753" w:type="dxa"/>
            <w:shd w:val="clear" w:color="auto" w:fill="E2EFD9" w:themeFill="accent6" w:themeFillTint="33"/>
            <w:tcMar>
              <w:left w:w="28" w:type="dxa"/>
              <w:right w:w="28" w:type="dxa"/>
            </w:tcMar>
          </w:tcPr>
          <w:p w14:paraId="51A259D9" w14:textId="45C1DF77" w:rsidR="00732093" w:rsidRPr="004115ED" w:rsidRDefault="00732093" w:rsidP="00153C7B">
            <w:pPr>
              <w:jc w:val="center"/>
              <w:rPr>
                <w:rFonts w:ascii="Arial" w:hAnsi="Arial" w:cs="Arial"/>
                <w:bCs/>
                <w:sz w:val="20"/>
                <w:szCs w:val="20"/>
              </w:rPr>
            </w:pPr>
            <w:r>
              <w:rPr>
                <w:rFonts w:ascii="Arial" w:hAnsi="Arial" w:cs="Arial"/>
                <w:bCs/>
                <w:sz w:val="20"/>
                <w:szCs w:val="20"/>
              </w:rPr>
              <w:t>716</w:t>
            </w:r>
          </w:p>
        </w:tc>
        <w:tc>
          <w:tcPr>
            <w:tcW w:w="753" w:type="dxa"/>
            <w:shd w:val="clear" w:color="auto" w:fill="E2EFD9" w:themeFill="accent6" w:themeFillTint="33"/>
            <w:tcMar>
              <w:left w:w="28" w:type="dxa"/>
              <w:right w:w="28" w:type="dxa"/>
            </w:tcMar>
          </w:tcPr>
          <w:p w14:paraId="5C5DC32E" w14:textId="51AE3C38" w:rsidR="00732093" w:rsidRPr="004115ED" w:rsidRDefault="00732093" w:rsidP="00153C7B">
            <w:pPr>
              <w:jc w:val="center"/>
              <w:rPr>
                <w:rFonts w:ascii="Arial" w:hAnsi="Arial" w:cs="Arial"/>
                <w:bCs/>
                <w:sz w:val="20"/>
                <w:szCs w:val="20"/>
              </w:rPr>
            </w:pPr>
            <w:r>
              <w:rPr>
                <w:rFonts w:ascii="Arial" w:hAnsi="Arial" w:cs="Arial"/>
                <w:bCs/>
                <w:sz w:val="20"/>
                <w:szCs w:val="20"/>
              </w:rPr>
              <w:t>871</w:t>
            </w:r>
          </w:p>
        </w:tc>
        <w:tc>
          <w:tcPr>
            <w:tcW w:w="753" w:type="dxa"/>
            <w:shd w:val="clear" w:color="auto" w:fill="E2EFD9" w:themeFill="accent6" w:themeFillTint="33"/>
            <w:tcMar>
              <w:left w:w="28" w:type="dxa"/>
              <w:right w:w="28" w:type="dxa"/>
            </w:tcMar>
          </w:tcPr>
          <w:p w14:paraId="1415A464" w14:textId="21E336F2" w:rsidR="00732093" w:rsidRPr="004115ED" w:rsidRDefault="00732093" w:rsidP="00153C7B">
            <w:pPr>
              <w:jc w:val="center"/>
              <w:rPr>
                <w:rFonts w:ascii="Arial" w:hAnsi="Arial" w:cs="Arial"/>
                <w:bCs/>
                <w:sz w:val="20"/>
                <w:szCs w:val="20"/>
              </w:rPr>
            </w:pPr>
            <w:r>
              <w:rPr>
                <w:rFonts w:ascii="Arial" w:hAnsi="Arial" w:cs="Arial"/>
                <w:bCs/>
                <w:sz w:val="20"/>
                <w:szCs w:val="20"/>
              </w:rPr>
              <w:t>644</w:t>
            </w:r>
          </w:p>
        </w:tc>
        <w:tc>
          <w:tcPr>
            <w:tcW w:w="753" w:type="dxa"/>
            <w:shd w:val="clear" w:color="auto" w:fill="E2EFD9" w:themeFill="accent6" w:themeFillTint="33"/>
            <w:tcMar>
              <w:left w:w="28" w:type="dxa"/>
              <w:right w:w="28" w:type="dxa"/>
            </w:tcMar>
          </w:tcPr>
          <w:p w14:paraId="1D503A4A" w14:textId="5C7FC283" w:rsidR="00732093" w:rsidRPr="004115ED" w:rsidRDefault="00732093" w:rsidP="00153C7B">
            <w:pPr>
              <w:jc w:val="center"/>
              <w:rPr>
                <w:rFonts w:ascii="Arial" w:hAnsi="Arial" w:cs="Arial"/>
                <w:bCs/>
                <w:sz w:val="20"/>
                <w:szCs w:val="20"/>
              </w:rPr>
            </w:pPr>
            <w:r>
              <w:rPr>
                <w:rFonts w:ascii="Arial" w:hAnsi="Arial" w:cs="Arial"/>
                <w:bCs/>
                <w:sz w:val="20"/>
                <w:szCs w:val="20"/>
              </w:rPr>
              <w:t>723</w:t>
            </w:r>
          </w:p>
        </w:tc>
        <w:tc>
          <w:tcPr>
            <w:tcW w:w="753" w:type="dxa"/>
            <w:shd w:val="clear" w:color="auto" w:fill="E2EFD9" w:themeFill="accent6" w:themeFillTint="33"/>
            <w:tcMar>
              <w:left w:w="28" w:type="dxa"/>
              <w:right w:w="28" w:type="dxa"/>
            </w:tcMar>
          </w:tcPr>
          <w:p w14:paraId="6804CF76" w14:textId="7A1755D6" w:rsidR="00732093" w:rsidRDefault="00732093" w:rsidP="00153C7B">
            <w:pPr>
              <w:jc w:val="center"/>
              <w:rPr>
                <w:rFonts w:ascii="Arial" w:hAnsi="Arial" w:cs="Arial"/>
                <w:bCs/>
                <w:sz w:val="20"/>
                <w:szCs w:val="20"/>
              </w:rPr>
            </w:pPr>
            <w:r>
              <w:rPr>
                <w:rFonts w:ascii="Arial" w:hAnsi="Arial" w:cs="Arial"/>
                <w:bCs/>
                <w:sz w:val="20"/>
                <w:szCs w:val="20"/>
              </w:rPr>
              <w:t>687</w:t>
            </w:r>
          </w:p>
        </w:tc>
        <w:tc>
          <w:tcPr>
            <w:tcW w:w="753" w:type="dxa"/>
            <w:shd w:val="clear" w:color="auto" w:fill="E2EFD9" w:themeFill="accent6" w:themeFillTint="33"/>
            <w:tcMar>
              <w:left w:w="28" w:type="dxa"/>
              <w:right w:w="28" w:type="dxa"/>
            </w:tcMar>
          </w:tcPr>
          <w:p w14:paraId="34929CAE" w14:textId="072796C8" w:rsidR="00732093" w:rsidRDefault="00732093" w:rsidP="00153C7B">
            <w:pPr>
              <w:jc w:val="center"/>
              <w:rPr>
                <w:rFonts w:ascii="Arial" w:hAnsi="Arial" w:cs="Arial"/>
                <w:bCs/>
                <w:sz w:val="20"/>
                <w:szCs w:val="20"/>
              </w:rPr>
            </w:pPr>
            <w:r>
              <w:rPr>
                <w:rFonts w:ascii="Arial" w:hAnsi="Arial" w:cs="Arial"/>
                <w:bCs/>
                <w:sz w:val="20"/>
                <w:szCs w:val="20"/>
              </w:rPr>
              <w:t>676</w:t>
            </w:r>
          </w:p>
        </w:tc>
        <w:tc>
          <w:tcPr>
            <w:tcW w:w="753" w:type="dxa"/>
            <w:shd w:val="clear" w:color="auto" w:fill="E2EFD9" w:themeFill="accent6" w:themeFillTint="33"/>
            <w:tcMar>
              <w:left w:w="28" w:type="dxa"/>
              <w:right w:w="28" w:type="dxa"/>
            </w:tcMar>
          </w:tcPr>
          <w:p w14:paraId="29D8F7EF" w14:textId="0A45D896" w:rsidR="00732093" w:rsidRDefault="00732093" w:rsidP="00153C7B">
            <w:pPr>
              <w:jc w:val="center"/>
              <w:rPr>
                <w:rFonts w:ascii="Arial" w:hAnsi="Arial" w:cs="Arial"/>
                <w:bCs/>
                <w:sz w:val="20"/>
                <w:szCs w:val="20"/>
              </w:rPr>
            </w:pPr>
            <w:r>
              <w:rPr>
                <w:rFonts w:ascii="Arial" w:hAnsi="Arial" w:cs="Arial"/>
                <w:bCs/>
                <w:sz w:val="20"/>
                <w:szCs w:val="20"/>
              </w:rPr>
              <w:t>627</w:t>
            </w:r>
          </w:p>
        </w:tc>
        <w:tc>
          <w:tcPr>
            <w:tcW w:w="753" w:type="dxa"/>
            <w:shd w:val="clear" w:color="auto" w:fill="E2EFD9" w:themeFill="accent6" w:themeFillTint="33"/>
            <w:tcMar>
              <w:left w:w="28" w:type="dxa"/>
              <w:right w:w="28" w:type="dxa"/>
            </w:tcMar>
          </w:tcPr>
          <w:p w14:paraId="03AC5781" w14:textId="629454FB" w:rsidR="00732093" w:rsidRDefault="00732093" w:rsidP="00153C7B">
            <w:pPr>
              <w:jc w:val="center"/>
              <w:rPr>
                <w:rFonts w:ascii="Arial" w:hAnsi="Arial" w:cs="Arial"/>
                <w:bCs/>
                <w:sz w:val="20"/>
                <w:szCs w:val="20"/>
              </w:rPr>
            </w:pPr>
            <w:r>
              <w:rPr>
                <w:rFonts w:ascii="Arial" w:hAnsi="Arial" w:cs="Arial"/>
                <w:bCs/>
                <w:sz w:val="20"/>
                <w:szCs w:val="20"/>
              </w:rPr>
              <w:t>485</w:t>
            </w:r>
          </w:p>
        </w:tc>
        <w:tc>
          <w:tcPr>
            <w:tcW w:w="753" w:type="dxa"/>
            <w:shd w:val="clear" w:color="auto" w:fill="E2EFD9" w:themeFill="accent6" w:themeFillTint="33"/>
            <w:tcMar>
              <w:left w:w="28" w:type="dxa"/>
              <w:right w:w="28" w:type="dxa"/>
            </w:tcMar>
          </w:tcPr>
          <w:p w14:paraId="05A5B4E0" w14:textId="6BAC8227" w:rsidR="00732093" w:rsidRDefault="00207AE9" w:rsidP="00153C7B">
            <w:pPr>
              <w:jc w:val="center"/>
              <w:rPr>
                <w:rFonts w:ascii="Arial" w:hAnsi="Arial" w:cs="Arial"/>
                <w:bCs/>
                <w:sz w:val="20"/>
                <w:szCs w:val="20"/>
              </w:rPr>
            </w:pPr>
            <w:r>
              <w:rPr>
                <w:rFonts w:ascii="Arial" w:hAnsi="Arial" w:cs="Arial"/>
                <w:bCs/>
                <w:sz w:val="20"/>
                <w:szCs w:val="20"/>
              </w:rPr>
              <w:t>590</w:t>
            </w:r>
          </w:p>
        </w:tc>
        <w:tc>
          <w:tcPr>
            <w:tcW w:w="926" w:type="dxa"/>
            <w:shd w:val="clear" w:color="auto" w:fill="E2EFD9" w:themeFill="accent6" w:themeFillTint="33"/>
            <w:tcMar>
              <w:left w:w="28" w:type="dxa"/>
              <w:right w:w="28" w:type="dxa"/>
            </w:tcMar>
          </w:tcPr>
          <w:p w14:paraId="4118B404" w14:textId="1FC5070F" w:rsidR="00732093" w:rsidRDefault="004B0A00" w:rsidP="00153C7B">
            <w:pPr>
              <w:jc w:val="center"/>
              <w:rPr>
                <w:rFonts w:ascii="Arial" w:hAnsi="Arial" w:cs="Arial"/>
                <w:bCs/>
                <w:sz w:val="20"/>
                <w:szCs w:val="20"/>
              </w:rPr>
            </w:pPr>
            <w:r>
              <w:rPr>
                <w:rFonts w:ascii="Arial" w:hAnsi="Arial" w:cs="Arial"/>
                <w:bCs/>
                <w:sz w:val="20"/>
                <w:szCs w:val="20"/>
              </w:rPr>
              <w:t xml:space="preserve">578 </w:t>
            </w:r>
            <w:r w:rsidRPr="009330AE">
              <w:rPr>
                <w:rFonts w:ascii="Arial" w:hAnsi="Arial" w:cs="Arial"/>
                <w:bCs/>
                <w:sz w:val="20"/>
                <w:szCs w:val="20"/>
                <w:vertAlign w:val="superscript"/>
              </w:rPr>
              <w:t>(6)</w:t>
            </w:r>
          </w:p>
        </w:tc>
        <w:tc>
          <w:tcPr>
            <w:tcW w:w="926" w:type="dxa"/>
            <w:shd w:val="clear" w:color="auto" w:fill="E2EFD9" w:themeFill="accent6" w:themeFillTint="33"/>
            <w:tcMar>
              <w:left w:w="28" w:type="dxa"/>
              <w:right w:w="28" w:type="dxa"/>
            </w:tcMar>
          </w:tcPr>
          <w:p w14:paraId="144BDE0D" w14:textId="66F7D5EF" w:rsidR="00732093" w:rsidRDefault="009330AE" w:rsidP="00153C7B">
            <w:pPr>
              <w:jc w:val="center"/>
              <w:rPr>
                <w:rFonts w:ascii="Arial" w:hAnsi="Arial" w:cs="Arial"/>
                <w:bCs/>
                <w:sz w:val="20"/>
                <w:szCs w:val="20"/>
              </w:rPr>
            </w:pPr>
            <w:r>
              <w:rPr>
                <w:rFonts w:ascii="Arial" w:hAnsi="Arial" w:cs="Arial"/>
                <w:bCs/>
                <w:sz w:val="20"/>
                <w:szCs w:val="20"/>
              </w:rPr>
              <w:t>446</w:t>
            </w:r>
          </w:p>
        </w:tc>
        <w:tc>
          <w:tcPr>
            <w:tcW w:w="926" w:type="dxa"/>
            <w:shd w:val="clear" w:color="auto" w:fill="E2EFD9" w:themeFill="accent6" w:themeFillTint="33"/>
            <w:tcMar>
              <w:left w:w="28" w:type="dxa"/>
              <w:right w:w="28" w:type="dxa"/>
            </w:tcMar>
          </w:tcPr>
          <w:p w14:paraId="3D925B2F" w14:textId="103D9ADC" w:rsidR="00732093" w:rsidRDefault="00DB4F83" w:rsidP="00153C7B">
            <w:pPr>
              <w:jc w:val="center"/>
              <w:rPr>
                <w:rFonts w:ascii="Arial" w:hAnsi="Arial" w:cs="Arial"/>
                <w:bCs/>
                <w:sz w:val="20"/>
                <w:szCs w:val="20"/>
              </w:rPr>
            </w:pPr>
            <w:r>
              <w:rPr>
                <w:rFonts w:ascii="Arial" w:hAnsi="Arial" w:cs="Arial"/>
                <w:bCs/>
                <w:sz w:val="20"/>
                <w:szCs w:val="20"/>
              </w:rPr>
              <w:t>629</w:t>
            </w:r>
          </w:p>
        </w:tc>
      </w:tr>
      <w:tr w:rsidR="00732093" w:rsidRPr="004115ED" w14:paraId="01068808" w14:textId="32C0F856" w:rsidTr="00C21CA7">
        <w:tc>
          <w:tcPr>
            <w:tcW w:w="1574" w:type="dxa"/>
            <w:tcMar>
              <w:left w:w="28" w:type="dxa"/>
              <w:right w:w="28" w:type="dxa"/>
            </w:tcMar>
          </w:tcPr>
          <w:p w14:paraId="2B5B1CF5" w14:textId="2AF5F8A0" w:rsidR="00732093" w:rsidRPr="004115ED" w:rsidRDefault="00732093" w:rsidP="00153C7B">
            <w:pPr>
              <w:rPr>
                <w:rFonts w:ascii="Arial" w:hAnsi="Arial" w:cs="Arial"/>
                <w:bCs/>
                <w:sz w:val="20"/>
                <w:szCs w:val="20"/>
              </w:rPr>
            </w:pPr>
            <w:r>
              <w:rPr>
                <w:rFonts w:ascii="Arial" w:hAnsi="Arial" w:cs="Arial"/>
                <w:bCs/>
                <w:sz w:val="20"/>
                <w:szCs w:val="20"/>
              </w:rPr>
              <w:t>Corfe Mullen</w:t>
            </w:r>
          </w:p>
        </w:tc>
        <w:tc>
          <w:tcPr>
            <w:tcW w:w="628" w:type="dxa"/>
            <w:shd w:val="clear" w:color="auto" w:fill="FFCCCC"/>
            <w:tcMar>
              <w:left w:w="28" w:type="dxa"/>
              <w:right w:w="28" w:type="dxa"/>
            </w:tcMar>
          </w:tcPr>
          <w:p w14:paraId="6172A191" w14:textId="77777777" w:rsidR="00732093" w:rsidRPr="004115ED" w:rsidRDefault="00732093" w:rsidP="00153C7B">
            <w:pPr>
              <w:jc w:val="center"/>
              <w:rPr>
                <w:rFonts w:ascii="Arial" w:hAnsi="Arial" w:cs="Arial"/>
                <w:bCs/>
                <w:sz w:val="20"/>
                <w:szCs w:val="20"/>
              </w:rPr>
            </w:pPr>
          </w:p>
        </w:tc>
        <w:tc>
          <w:tcPr>
            <w:tcW w:w="619" w:type="dxa"/>
            <w:shd w:val="clear" w:color="auto" w:fill="E2EFD9" w:themeFill="accent6" w:themeFillTint="33"/>
            <w:tcMar>
              <w:left w:w="28" w:type="dxa"/>
              <w:right w:w="28" w:type="dxa"/>
            </w:tcMar>
          </w:tcPr>
          <w:p w14:paraId="05AD2B38" w14:textId="446DBEFC"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5F5FBA44" w14:textId="2341BDE9" w:rsidR="00732093" w:rsidRPr="004115ED" w:rsidRDefault="00732093" w:rsidP="00153C7B">
            <w:pPr>
              <w:jc w:val="center"/>
              <w:rPr>
                <w:rFonts w:ascii="Arial" w:hAnsi="Arial" w:cs="Arial"/>
                <w:bCs/>
                <w:sz w:val="20"/>
                <w:szCs w:val="20"/>
              </w:rPr>
            </w:pPr>
            <w:r>
              <w:rPr>
                <w:rFonts w:ascii="Arial" w:hAnsi="Arial" w:cs="Arial"/>
                <w:bCs/>
                <w:sz w:val="20"/>
                <w:szCs w:val="20"/>
              </w:rPr>
              <w:t>70 G</w:t>
            </w:r>
          </w:p>
        </w:tc>
        <w:tc>
          <w:tcPr>
            <w:tcW w:w="753" w:type="dxa"/>
            <w:shd w:val="clear" w:color="auto" w:fill="E2EFD9" w:themeFill="accent6" w:themeFillTint="33"/>
            <w:tcMar>
              <w:left w:w="28" w:type="dxa"/>
              <w:right w:w="28" w:type="dxa"/>
            </w:tcMar>
          </w:tcPr>
          <w:p w14:paraId="7679A202" w14:textId="67070492" w:rsidR="00732093" w:rsidRPr="004115ED"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334928BA" w14:textId="02DCBEB4" w:rsidR="00732093" w:rsidRPr="004115ED"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18AC471B" w14:textId="2F77F0AE" w:rsidR="00732093" w:rsidRPr="004115ED" w:rsidRDefault="00732093" w:rsidP="00153C7B">
            <w:pPr>
              <w:jc w:val="center"/>
              <w:rPr>
                <w:rFonts w:ascii="Arial" w:hAnsi="Arial" w:cs="Arial"/>
                <w:bCs/>
                <w:sz w:val="20"/>
                <w:szCs w:val="20"/>
              </w:rPr>
            </w:pPr>
            <w:r>
              <w:rPr>
                <w:rFonts w:ascii="Arial" w:hAnsi="Arial" w:cs="Arial"/>
                <w:bCs/>
                <w:sz w:val="20"/>
                <w:szCs w:val="20"/>
              </w:rPr>
              <w:t>65</w:t>
            </w:r>
          </w:p>
        </w:tc>
        <w:tc>
          <w:tcPr>
            <w:tcW w:w="753" w:type="dxa"/>
            <w:shd w:val="clear" w:color="auto" w:fill="E2EFD9" w:themeFill="accent6" w:themeFillTint="33"/>
            <w:tcMar>
              <w:left w:w="28" w:type="dxa"/>
              <w:right w:w="28" w:type="dxa"/>
            </w:tcMar>
          </w:tcPr>
          <w:p w14:paraId="2430A0FD" w14:textId="4CCA9A09" w:rsidR="00732093" w:rsidRPr="004115ED" w:rsidRDefault="00732093" w:rsidP="00153C7B">
            <w:pPr>
              <w:jc w:val="center"/>
              <w:rPr>
                <w:rFonts w:ascii="Arial" w:hAnsi="Arial" w:cs="Arial"/>
                <w:bCs/>
                <w:sz w:val="20"/>
                <w:szCs w:val="20"/>
              </w:rPr>
            </w:pPr>
            <w:r>
              <w:rPr>
                <w:rFonts w:ascii="Arial" w:hAnsi="Arial" w:cs="Arial"/>
                <w:bCs/>
                <w:sz w:val="20"/>
                <w:szCs w:val="20"/>
              </w:rPr>
              <w:t>66</w:t>
            </w:r>
          </w:p>
        </w:tc>
        <w:tc>
          <w:tcPr>
            <w:tcW w:w="753" w:type="dxa"/>
            <w:shd w:val="clear" w:color="auto" w:fill="E2EFD9" w:themeFill="accent6" w:themeFillTint="33"/>
            <w:tcMar>
              <w:left w:w="28" w:type="dxa"/>
              <w:right w:w="28" w:type="dxa"/>
            </w:tcMar>
          </w:tcPr>
          <w:p w14:paraId="789CDD01" w14:textId="4CA7C857" w:rsidR="00732093" w:rsidRPr="004115ED" w:rsidRDefault="00732093" w:rsidP="00153C7B">
            <w:pPr>
              <w:jc w:val="center"/>
              <w:rPr>
                <w:rFonts w:ascii="Arial" w:hAnsi="Arial" w:cs="Arial"/>
                <w:bCs/>
                <w:sz w:val="20"/>
                <w:szCs w:val="20"/>
              </w:rPr>
            </w:pPr>
            <w:r>
              <w:rPr>
                <w:rFonts w:ascii="Arial" w:hAnsi="Arial" w:cs="Arial"/>
                <w:bCs/>
                <w:sz w:val="20"/>
                <w:szCs w:val="20"/>
              </w:rPr>
              <w:t>51</w:t>
            </w:r>
          </w:p>
        </w:tc>
        <w:tc>
          <w:tcPr>
            <w:tcW w:w="753" w:type="dxa"/>
            <w:shd w:val="clear" w:color="auto" w:fill="E2EFD9" w:themeFill="accent6" w:themeFillTint="33"/>
            <w:tcMar>
              <w:left w:w="28" w:type="dxa"/>
              <w:right w:w="28" w:type="dxa"/>
            </w:tcMar>
          </w:tcPr>
          <w:p w14:paraId="34D75A10" w14:textId="0DDEB7EE" w:rsidR="00732093" w:rsidRPr="004115ED" w:rsidRDefault="00732093" w:rsidP="00153C7B">
            <w:pPr>
              <w:jc w:val="center"/>
              <w:rPr>
                <w:rFonts w:ascii="Arial" w:hAnsi="Arial" w:cs="Arial"/>
                <w:bCs/>
                <w:sz w:val="20"/>
                <w:szCs w:val="20"/>
              </w:rPr>
            </w:pPr>
            <w:r>
              <w:rPr>
                <w:rFonts w:ascii="Arial" w:hAnsi="Arial" w:cs="Arial"/>
                <w:bCs/>
                <w:sz w:val="20"/>
                <w:szCs w:val="20"/>
              </w:rPr>
              <w:t>55</w:t>
            </w:r>
          </w:p>
        </w:tc>
        <w:tc>
          <w:tcPr>
            <w:tcW w:w="753" w:type="dxa"/>
            <w:shd w:val="clear" w:color="auto" w:fill="E2EFD9" w:themeFill="accent6" w:themeFillTint="33"/>
            <w:tcMar>
              <w:left w:w="28" w:type="dxa"/>
              <w:right w:w="28" w:type="dxa"/>
            </w:tcMar>
          </w:tcPr>
          <w:p w14:paraId="44A6E477" w14:textId="27DA11E0" w:rsidR="00732093" w:rsidRPr="004115ED" w:rsidRDefault="00732093" w:rsidP="00153C7B">
            <w:pPr>
              <w:jc w:val="center"/>
              <w:rPr>
                <w:rFonts w:ascii="Arial" w:hAnsi="Arial" w:cs="Arial"/>
                <w:bCs/>
                <w:sz w:val="20"/>
                <w:szCs w:val="20"/>
              </w:rPr>
            </w:pPr>
            <w:r>
              <w:rPr>
                <w:rFonts w:ascii="Arial" w:hAnsi="Arial" w:cs="Arial"/>
                <w:bCs/>
                <w:sz w:val="20"/>
                <w:szCs w:val="20"/>
              </w:rPr>
              <w:t>67</w:t>
            </w:r>
          </w:p>
        </w:tc>
        <w:tc>
          <w:tcPr>
            <w:tcW w:w="753" w:type="dxa"/>
            <w:shd w:val="clear" w:color="auto" w:fill="E2EFD9" w:themeFill="accent6" w:themeFillTint="33"/>
            <w:tcMar>
              <w:left w:w="28" w:type="dxa"/>
              <w:right w:w="28" w:type="dxa"/>
            </w:tcMar>
          </w:tcPr>
          <w:p w14:paraId="2BEB482C" w14:textId="5DB69689" w:rsidR="00732093" w:rsidRDefault="00732093" w:rsidP="00153C7B">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236DAA27" w14:textId="075C65B9" w:rsidR="00732093" w:rsidRDefault="00732093" w:rsidP="00153C7B">
            <w:pPr>
              <w:jc w:val="center"/>
              <w:rPr>
                <w:rFonts w:ascii="Arial" w:hAnsi="Arial" w:cs="Arial"/>
                <w:bCs/>
                <w:sz w:val="20"/>
                <w:szCs w:val="20"/>
              </w:rPr>
            </w:pPr>
            <w:r>
              <w:rPr>
                <w:rFonts w:ascii="Arial" w:hAnsi="Arial" w:cs="Arial"/>
                <w:bCs/>
                <w:sz w:val="20"/>
                <w:szCs w:val="20"/>
              </w:rPr>
              <w:t>55</w:t>
            </w:r>
          </w:p>
        </w:tc>
        <w:tc>
          <w:tcPr>
            <w:tcW w:w="753" w:type="dxa"/>
            <w:shd w:val="clear" w:color="auto" w:fill="E2EFD9" w:themeFill="accent6" w:themeFillTint="33"/>
            <w:tcMar>
              <w:left w:w="28" w:type="dxa"/>
              <w:right w:w="28" w:type="dxa"/>
            </w:tcMar>
          </w:tcPr>
          <w:p w14:paraId="51977C1A" w14:textId="77917CCD" w:rsidR="00732093" w:rsidRPr="004115ED" w:rsidRDefault="00732093" w:rsidP="00153C7B">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3B80C73D" w14:textId="71F87975" w:rsidR="00732093" w:rsidRPr="004115ED" w:rsidRDefault="00732093" w:rsidP="00153C7B">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5668482D" w14:textId="2072A3A4" w:rsidR="00732093" w:rsidRPr="004115ED" w:rsidRDefault="00207AE9" w:rsidP="00153C7B">
            <w:pPr>
              <w:jc w:val="center"/>
              <w:rPr>
                <w:rFonts w:ascii="Arial" w:hAnsi="Arial" w:cs="Arial"/>
                <w:bCs/>
                <w:sz w:val="20"/>
                <w:szCs w:val="20"/>
              </w:rPr>
            </w:pPr>
            <w:r>
              <w:rPr>
                <w:rFonts w:ascii="Arial" w:hAnsi="Arial" w:cs="Arial"/>
                <w:bCs/>
                <w:sz w:val="20"/>
                <w:szCs w:val="20"/>
              </w:rPr>
              <w:t>58</w:t>
            </w:r>
          </w:p>
        </w:tc>
        <w:tc>
          <w:tcPr>
            <w:tcW w:w="926" w:type="dxa"/>
            <w:shd w:val="clear" w:color="auto" w:fill="FFCCCC"/>
            <w:tcMar>
              <w:left w:w="28" w:type="dxa"/>
              <w:right w:w="28" w:type="dxa"/>
            </w:tcMar>
          </w:tcPr>
          <w:p w14:paraId="79A5B817"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3003C20D"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1B383927" w14:textId="77777777" w:rsidR="00732093" w:rsidRDefault="00732093" w:rsidP="00153C7B">
            <w:pPr>
              <w:jc w:val="center"/>
              <w:rPr>
                <w:rFonts w:ascii="Arial" w:hAnsi="Arial" w:cs="Arial"/>
                <w:bCs/>
                <w:sz w:val="20"/>
                <w:szCs w:val="20"/>
              </w:rPr>
            </w:pPr>
          </w:p>
        </w:tc>
      </w:tr>
      <w:tr w:rsidR="00F27F49" w:rsidRPr="004115ED" w14:paraId="0C475584" w14:textId="56F54B22" w:rsidTr="00F27F49">
        <w:tc>
          <w:tcPr>
            <w:tcW w:w="1574" w:type="dxa"/>
            <w:tcMar>
              <w:left w:w="28" w:type="dxa"/>
              <w:right w:w="28" w:type="dxa"/>
            </w:tcMar>
          </w:tcPr>
          <w:p w14:paraId="729D4ADC" w14:textId="486D5FAA" w:rsidR="00F27F49" w:rsidRPr="004115ED" w:rsidRDefault="00F27F49" w:rsidP="00153C7B">
            <w:pPr>
              <w:rPr>
                <w:rFonts w:ascii="Arial" w:hAnsi="Arial" w:cs="Arial"/>
                <w:bCs/>
                <w:sz w:val="20"/>
                <w:szCs w:val="20"/>
              </w:rPr>
            </w:pPr>
            <w:proofErr w:type="spellStart"/>
            <w:r>
              <w:rPr>
                <w:rFonts w:ascii="Arial" w:hAnsi="Arial" w:cs="Arial"/>
                <w:bCs/>
                <w:sz w:val="20"/>
                <w:szCs w:val="20"/>
              </w:rPr>
              <w:t>Godmanstone</w:t>
            </w:r>
            <w:proofErr w:type="spellEnd"/>
          </w:p>
        </w:tc>
        <w:tc>
          <w:tcPr>
            <w:tcW w:w="628" w:type="dxa"/>
            <w:shd w:val="clear" w:color="auto" w:fill="FFCCCC"/>
            <w:tcMar>
              <w:left w:w="28" w:type="dxa"/>
              <w:right w:w="28" w:type="dxa"/>
            </w:tcMar>
          </w:tcPr>
          <w:p w14:paraId="174DBD5B" w14:textId="77777777" w:rsidR="00F27F49" w:rsidRPr="004115ED" w:rsidRDefault="00F27F49" w:rsidP="00153C7B">
            <w:pPr>
              <w:jc w:val="center"/>
              <w:rPr>
                <w:rFonts w:ascii="Arial" w:hAnsi="Arial" w:cs="Arial"/>
                <w:bCs/>
                <w:sz w:val="20"/>
                <w:szCs w:val="20"/>
              </w:rPr>
            </w:pPr>
          </w:p>
        </w:tc>
        <w:tc>
          <w:tcPr>
            <w:tcW w:w="619" w:type="dxa"/>
            <w:shd w:val="clear" w:color="auto" w:fill="E2EFD9" w:themeFill="accent6" w:themeFillTint="33"/>
            <w:tcMar>
              <w:left w:w="28" w:type="dxa"/>
              <w:right w:w="28" w:type="dxa"/>
            </w:tcMar>
          </w:tcPr>
          <w:p w14:paraId="1C660C93" w14:textId="4144A8A2" w:rsidR="00F27F49" w:rsidRPr="004115ED" w:rsidRDefault="00F27F49"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11FD25F1" w14:textId="38518A75" w:rsidR="00F27F49" w:rsidRPr="004115ED" w:rsidRDefault="00F27F49" w:rsidP="00153C7B">
            <w:pPr>
              <w:jc w:val="center"/>
              <w:rPr>
                <w:rFonts w:ascii="Arial" w:hAnsi="Arial" w:cs="Arial"/>
                <w:bCs/>
                <w:sz w:val="20"/>
                <w:szCs w:val="20"/>
              </w:rPr>
            </w:pPr>
            <w:r>
              <w:rPr>
                <w:rFonts w:ascii="Arial" w:hAnsi="Arial" w:cs="Arial"/>
                <w:bCs/>
                <w:sz w:val="20"/>
                <w:szCs w:val="20"/>
              </w:rPr>
              <w:t>70 G</w:t>
            </w:r>
          </w:p>
        </w:tc>
        <w:tc>
          <w:tcPr>
            <w:tcW w:w="753" w:type="dxa"/>
            <w:shd w:val="clear" w:color="auto" w:fill="E2EFD9" w:themeFill="accent6" w:themeFillTint="33"/>
            <w:tcMar>
              <w:left w:w="28" w:type="dxa"/>
              <w:right w:w="28" w:type="dxa"/>
            </w:tcMar>
          </w:tcPr>
          <w:p w14:paraId="37A54D6B" w14:textId="13473E77" w:rsidR="00F27F49" w:rsidRPr="004115ED" w:rsidRDefault="00F27F49"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5B97C48E" w14:textId="236F5A9C" w:rsidR="00F27F49" w:rsidRPr="004115ED" w:rsidRDefault="00F27F49" w:rsidP="00153C7B">
            <w:pPr>
              <w:jc w:val="center"/>
              <w:rPr>
                <w:rFonts w:ascii="Arial" w:hAnsi="Arial" w:cs="Arial"/>
                <w:bCs/>
                <w:sz w:val="20"/>
                <w:szCs w:val="20"/>
              </w:rPr>
            </w:pPr>
            <w:r>
              <w:rPr>
                <w:rFonts w:ascii="Arial" w:hAnsi="Arial" w:cs="Arial"/>
                <w:bCs/>
                <w:sz w:val="20"/>
                <w:szCs w:val="20"/>
              </w:rPr>
              <w:t>G</w:t>
            </w:r>
          </w:p>
        </w:tc>
        <w:tc>
          <w:tcPr>
            <w:tcW w:w="4518" w:type="dxa"/>
            <w:gridSpan w:val="6"/>
            <w:shd w:val="clear" w:color="auto" w:fill="DEEAF6" w:themeFill="accent5" w:themeFillTint="33"/>
            <w:tcMar>
              <w:left w:w="28" w:type="dxa"/>
              <w:right w:w="28" w:type="dxa"/>
            </w:tcMar>
          </w:tcPr>
          <w:p w14:paraId="37A49657" w14:textId="318895F3" w:rsidR="00F27F49" w:rsidRPr="004115ED" w:rsidRDefault="00F27F49" w:rsidP="00153C7B">
            <w:pPr>
              <w:jc w:val="center"/>
              <w:rPr>
                <w:rFonts w:ascii="Arial" w:hAnsi="Arial" w:cs="Arial"/>
                <w:bCs/>
                <w:sz w:val="20"/>
                <w:szCs w:val="20"/>
              </w:rPr>
            </w:pPr>
            <w:r>
              <w:rPr>
                <w:rFonts w:ascii="Arial" w:hAnsi="Arial" w:cs="Arial"/>
                <w:bCs/>
                <w:sz w:val="20"/>
                <w:szCs w:val="20"/>
              </w:rPr>
              <w:t>With C295</w:t>
            </w:r>
          </w:p>
        </w:tc>
        <w:tc>
          <w:tcPr>
            <w:tcW w:w="753" w:type="dxa"/>
            <w:shd w:val="clear" w:color="auto" w:fill="FFCCCC"/>
            <w:tcMar>
              <w:left w:w="28" w:type="dxa"/>
              <w:right w:w="28" w:type="dxa"/>
            </w:tcMar>
          </w:tcPr>
          <w:p w14:paraId="51EF2448" w14:textId="77777777" w:rsidR="00F27F49" w:rsidRPr="004115ED" w:rsidRDefault="00F27F49" w:rsidP="00153C7B">
            <w:pPr>
              <w:jc w:val="center"/>
              <w:rPr>
                <w:rFonts w:ascii="Arial" w:hAnsi="Arial" w:cs="Arial"/>
                <w:bCs/>
                <w:sz w:val="20"/>
                <w:szCs w:val="20"/>
              </w:rPr>
            </w:pPr>
          </w:p>
        </w:tc>
        <w:tc>
          <w:tcPr>
            <w:tcW w:w="753" w:type="dxa"/>
            <w:shd w:val="clear" w:color="auto" w:fill="FFCCCC"/>
            <w:tcMar>
              <w:left w:w="28" w:type="dxa"/>
              <w:right w:w="28" w:type="dxa"/>
            </w:tcMar>
          </w:tcPr>
          <w:p w14:paraId="1DAD6D4B" w14:textId="41256060" w:rsidR="00F27F49" w:rsidRPr="004115ED" w:rsidRDefault="00F27F49" w:rsidP="00153C7B">
            <w:pPr>
              <w:jc w:val="center"/>
              <w:rPr>
                <w:rFonts w:ascii="Arial" w:hAnsi="Arial" w:cs="Arial"/>
                <w:bCs/>
                <w:sz w:val="20"/>
                <w:szCs w:val="20"/>
              </w:rPr>
            </w:pPr>
          </w:p>
        </w:tc>
        <w:tc>
          <w:tcPr>
            <w:tcW w:w="753" w:type="dxa"/>
            <w:shd w:val="clear" w:color="auto" w:fill="FFCCCC"/>
            <w:tcMar>
              <w:left w:w="28" w:type="dxa"/>
              <w:right w:w="28" w:type="dxa"/>
            </w:tcMar>
          </w:tcPr>
          <w:p w14:paraId="2146A419" w14:textId="77777777" w:rsidR="00F27F49" w:rsidRPr="004115ED" w:rsidRDefault="00F27F49" w:rsidP="00153C7B">
            <w:pPr>
              <w:jc w:val="center"/>
              <w:rPr>
                <w:rFonts w:ascii="Arial" w:hAnsi="Arial" w:cs="Arial"/>
                <w:bCs/>
                <w:sz w:val="20"/>
                <w:szCs w:val="20"/>
              </w:rPr>
            </w:pPr>
          </w:p>
        </w:tc>
        <w:tc>
          <w:tcPr>
            <w:tcW w:w="753" w:type="dxa"/>
            <w:shd w:val="clear" w:color="auto" w:fill="FFCCCC"/>
            <w:tcMar>
              <w:left w:w="28" w:type="dxa"/>
              <w:right w:w="28" w:type="dxa"/>
            </w:tcMar>
          </w:tcPr>
          <w:p w14:paraId="2E12225C" w14:textId="77777777" w:rsidR="00F27F49" w:rsidRPr="004115ED" w:rsidRDefault="00F27F49" w:rsidP="00153C7B">
            <w:pPr>
              <w:jc w:val="center"/>
              <w:rPr>
                <w:rFonts w:ascii="Arial" w:hAnsi="Arial" w:cs="Arial"/>
                <w:bCs/>
                <w:sz w:val="20"/>
                <w:szCs w:val="20"/>
              </w:rPr>
            </w:pPr>
          </w:p>
        </w:tc>
        <w:tc>
          <w:tcPr>
            <w:tcW w:w="926" w:type="dxa"/>
            <w:shd w:val="clear" w:color="auto" w:fill="FFCCCC"/>
            <w:tcMar>
              <w:left w:w="28" w:type="dxa"/>
              <w:right w:w="28" w:type="dxa"/>
            </w:tcMar>
          </w:tcPr>
          <w:p w14:paraId="08BCDDA5" w14:textId="77777777" w:rsidR="00F27F49" w:rsidRDefault="00F27F49" w:rsidP="00153C7B">
            <w:pPr>
              <w:jc w:val="center"/>
              <w:rPr>
                <w:rFonts w:ascii="Arial" w:hAnsi="Arial" w:cs="Arial"/>
                <w:bCs/>
                <w:sz w:val="20"/>
                <w:szCs w:val="20"/>
              </w:rPr>
            </w:pPr>
          </w:p>
        </w:tc>
        <w:tc>
          <w:tcPr>
            <w:tcW w:w="926" w:type="dxa"/>
            <w:shd w:val="clear" w:color="auto" w:fill="FFCCCC"/>
            <w:tcMar>
              <w:left w:w="28" w:type="dxa"/>
              <w:right w:w="28" w:type="dxa"/>
            </w:tcMar>
          </w:tcPr>
          <w:p w14:paraId="1B503983" w14:textId="77777777" w:rsidR="00F27F49" w:rsidRDefault="00F27F49" w:rsidP="00153C7B">
            <w:pPr>
              <w:jc w:val="center"/>
              <w:rPr>
                <w:rFonts w:ascii="Arial" w:hAnsi="Arial" w:cs="Arial"/>
                <w:bCs/>
                <w:sz w:val="20"/>
                <w:szCs w:val="20"/>
              </w:rPr>
            </w:pPr>
          </w:p>
        </w:tc>
        <w:tc>
          <w:tcPr>
            <w:tcW w:w="926" w:type="dxa"/>
            <w:shd w:val="clear" w:color="auto" w:fill="FFCCCC"/>
            <w:tcMar>
              <w:left w:w="28" w:type="dxa"/>
              <w:right w:w="28" w:type="dxa"/>
            </w:tcMar>
          </w:tcPr>
          <w:p w14:paraId="6FBB081D" w14:textId="77777777" w:rsidR="00F27F49" w:rsidRDefault="00F27F49" w:rsidP="00153C7B">
            <w:pPr>
              <w:jc w:val="center"/>
              <w:rPr>
                <w:rFonts w:ascii="Arial" w:hAnsi="Arial" w:cs="Arial"/>
                <w:bCs/>
                <w:sz w:val="20"/>
                <w:szCs w:val="20"/>
              </w:rPr>
            </w:pPr>
          </w:p>
        </w:tc>
      </w:tr>
      <w:tr w:rsidR="00732093" w:rsidRPr="004115ED" w14:paraId="19DA83CD" w14:textId="75334335" w:rsidTr="00DB4F83">
        <w:tc>
          <w:tcPr>
            <w:tcW w:w="1574" w:type="dxa"/>
            <w:tcMar>
              <w:left w:w="28" w:type="dxa"/>
              <w:right w:w="28" w:type="dxa"/>
            </w:tcMar>
          </w:tcPr>
          <w:p w14:paraId="27A8729C" w14:textId="6165FC2E" w:rsidR="00732093" w:rsidRPr="004115ED" w:rsidRDefault="00732093" w:rsidP="00153C7B">
            <w:pPr>
              <w:rPr>
                <w:rFonts w:ascii="Arial" w:hAnsi="Arial" w:cs="Arial"/>
                <w:bCs/>
                <w:sz w:val="20"/>
                <w:szCs w:val="20"/>
              </w:rPr>
            </w:pPr>
            <w:r>
              <w:rPr>
                <w:rFonts w:ascii="Arial" w:hAnsi="Arial" w:cs="Arial"/>
                <w:bCs/>
                <w:sz w:val="20"/>
                <w:szCs w:val="20"/>
              </w:rPr>
              <w:t>Wilton</w:t>
            </w:r>
          </w:p>
        </w:tc>
        <w:tc>
          <w:tcPr>
            <w:tcW w:w="628" w:type="dxa"/>
            <w:shd w:val="clear" w:color="auto" w:fill="FFCCCC"/>
            <w:tcMar>
              <w:left w:w="28" w:type="dxa"/>
              <w:right w:w="28" w:type="dxa"/>
            </w:tcMar>
          </w:tcPr>
          <w:p w14:paraId="0441935B" w14:textId="77777777" w:rsidR="00732093" w:rsidRPr="004115ED" w:rsidRDefault="00732093" w:rsidP="00153C7B">
            <w:pPr>
              <w:jc w:val="center"/>
              <w:rPr>
                <w:rFonts w:ascii="Arial" w:hAnsi="Arial" w:cs="Arial"/>
                <w:bCs/>
                <w:sz w:val="20"/>
                <w:szCs w:val="20"/>
              </w:rPr>
            </w:pPr>
          </w:p>
        </w:tc>
        <w:tc>
          <w:tcPr>
            <w:tcW w:w="619" w:type="dxa"/>
            <w:shd w:val="clear" w:color="auto" w:fill="E2EFD9" w:themeFill="accent6" w:themeFillTint="33"/>
            <w:tcMar>
              <w:left w:w="28" w:type="dxa"/>
              <w:right w:w="28" w:type="dxa"/>
            </w:tcMar>
          </w:tcPr>
          <w:p w14:paraId="62BEC4E0" w14:textId="02061597"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4B93B5C4"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CB10BB9"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F1BAB26" w14:textId="5E18FB59"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3819CDB" w14:textId="372CD52B" w:rsidR="00732093" w:rsidRPr="004115ED" w:rsidRDefault="00732093" w:rsidP="00153C7B">
            <w:pPr>
              <w:jc w:val="center"/>
              <w:rPr>
                <w:rFonts w:ascii="Arial" w:hAnsi="Arial" w:cs="Arial"/>
                <w:bCs/>
                <w:sz w:val="20"/>
                <w:szCs w:val="20"/>
              </w:rPr>
            </w:pPr>
            <w:r>
              <w:rPr>
                <w:rFonts w:ascii="Arial" w:hAnsi="Arial" w:cs="Arial"/>
                <w:bCs/>
                <w:sz w:val="20"/>
                <w:szCs w:val="20"/>
              </w:rPr>
              <w:t>65</w:t>
            </w:r>
          </w:p>
        </w:tc>
        <w:tc>
          <w:tcPr>
            <w:tcW w:w="753" w:type="dxa"/>
            <w:shd w:val="clear" w:color="auto" w:fill="E2EFD9" w:themeFill="accent6" w:themeFillTint="33"/>
            <w:tcMar>
              <w:left w:w="28" w:type="dxa"/>
              <w:right w:w="28" w:type="dxa"/>
            </w:tcMar>
          </w:tcPr>
          <w:p w14:paraId="2E6B6569" w14:textId="6000CD12" w:rsidR="00732093" w:rsidRPr="004115ED" w:rsidRDefault="00732093" w:rsidP="00153C7B">
            <w:pPr>
              <w:jc w:val="center"/>
              <w:rPr>
                <w:rFonts w:ascii="Arial" w:hAnsi="Arial" w:cs="Arial"/>
                <w:bCs/>
                <w:sz w:val="20"/>
                <w:szCs w:val="20"/>
              </w:rPr>
            </w:pPr>
            <w:r>
              <w:rPr>
                <w:rFonts w:ascii="Arial" w:hAnsi="Arial" w:cs="Arial"/>
                <w:bCs/>
                <w:sz w:val="20"/>
                <w:szCs w:val="20"/>
              </w:rPr>
              <w:t>64</w:t>
            </w:r>
          </w:p>
        </w:tc>
        <w:tc>
          <w:tcPr>
            <w:tcW w:w="753" w:type="dxa"/>
            <w:shd w:val="clear" w:color="auto" w:fill="E2EFD9" w:themeFill="accent6" w:themeFillTint="33"/>
            <w:tcMar>
              <w:left w:w="28" w:type="dxa"/>
              <w:right w:w="28" w:type="dxa"/>
            </w:tcMar>
          </w:tcPr>
          <w:p w14:paraId="691E3D8A" w14:textId="2C648898" w:rsidR="00732093" w:rsidRPr="004115ED" w:rsidRDefault="00732093" w:rsidP="00153C7B">
            <w:pPr>
              <w:jc w:val="center"/>
              <w:rPr>
                <w:rFonts w:ascii="Arial" w:hAnsi="Arial" w:cs="Arial"/>
                <w:bCs/>
                <w:sz w:val="20"/>
                <w:szCs w:val="20"/>
              </w:rPr>
            </w:pPr>
            <w:r>
              <w:rPr>
                <w:rFonts w:ascii="Arial" w:hAnsi="Arial" w:cs="Arial"/>
                <w:bCs/>
                <w:sz w:val="20"/>
                <w:szCs w:val="20"/>
              </w:rPr>
              <w:t>65</w:t>
            </w:r>
          </w:p>
        </w:tc>
        <w:tc>
          <w:tcPr>
            <w:tcW w:w="753" w:type="dxa"/>
            <w:shd w:val="clear" w:color="auto" w:fill="E2EFD9" w:themeFill="accent6" w:themeFillTint="33"/>
            <w:tcMar>
              <w:left w:w="28" w:type="dxa"/>
              <w:right w:w="28" w:type="dxa"/>
            </w:tcMar>
          </w:tcPr>
          <w:p w14:paraId="482BD383" w14:textId="04F37091" w:rsidR="00732093" w:rsidRPr="004115ED" w:rsidRDefault="00732093" w:rsidP="00153C7B">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545E3682" w14:textId="60162EBB" w:rsidR="00732093" w:rsidRPr="004115ED" w:rsidRDefault="00732093" w:rsidP="00153C7B">
            <w:pPr>
              <w:jc w:val="center"/>
              <w:rPr>
                <w:rFonts w:ascii="Arial" w:hAnsi="Arial" w:cs="Arial"/>
                <w:bCs/>
                <w:sz w:val="20"/>
                <w:szCs w:val="20"/>
              </w:rPr>
            </w:pPr>
            <w:r>
              <w:rPr>
                <w:rFonts w:ascii="Arial" w:hAnsi="Arial" w:cs="Arial"/>
                <w:bCs/>
                <w:sz w:val="20"/>
                <w:szCs w:val="20"/>
              </w:rPr>
              <w:t>50</w:t>
            </w:r>
          </w:p>
        </w:tc>
        <w:tc>
          <w:tcPr>
            <w:tcW w:w="753" w:type="dxa"/>
            <w:shd w:val="clear" w:color="auto" w:fill="E2EFD9" w:themeFill="accent6" w:themeFillTint="33"/>
            <w:tcMar>
              <w:left w:w="28" w:type="dxa"/>
              <w:right w:w="28" w:type="dxa"/>
            </w:tcMar>
          </w:tcPr>
          <w:p w14:paraId="667A37BE" w14:textId="7ECA7FA5" w:rsidR="00732093" w:rsidRDefault="00732093" w:rsidP="00153C7B">
            <w:pPr>
              <w:jc w:val="center"/>
              <w:rPr>
                <w:rFonts w:ascii="Arial" w:hAnsi="Arial" w:cs="Arial"/>
                <w:bCs/>
                <w:sz w:val="20"/>
                <w:szCs w:val="20"/>
              </w:rPr>
            </w:pPr>
            <w:r>
              <w:rPr>
                <w:rFonts w:ascii="Arial" w:hAnsi="Arial" w:cs="Arial"/>
                <w:bCs/>
                <w:sz w:val="20"/>
                <w:szCs w:val="20"/>
              </w:rPr>
              <w:t>70</w:t>
            </w:r>
          </w:p>
        </w:tc>
        <w:tc>
          <w:tcPr>
            <w:tcW w:w="753" w:type="dxa"/>
            <w:shd w:val="clear" w:color="auto" w:fill="E2EFD9" w:themeFill="accent6" w:themeFillTint="33"/>
            <w:tcMar>
              <w:left w:w="28" w:type="dxa"/>
              <w:right w:w="28" w:type="dxa"/>
            </w:tcMar>
          </w:tcPr>
          <w:p w14:paraId="3415FA84" w14:textId="1556C851" w:rsidR="00732093" w:rsidRDefault="00732093" w:rsidP="00153C7B">
            <w:pPr>
              <w:jc w:val="center"/>
              <w:rPr>
                <w:rFonts w:ascii="Arial" w:hAnsi="Arial" w:cs="Arial"/>
                <w:bCs/>
                <w:sz w:val="20"/>
                <w:szCs w:val="20"/>
              </w:rPr>
            </w:pPr>
            <w:r>
              <w:rPr>
                <w:rFonts w:ascii="Arial" w:hAnsi="Arial" w:cs="Arial"/>
                <w:bCs/>
                <w:sz w:val="20"/>
                <w:szCs w:val="20"/>
              </w:rPr>
              <w:t>64</w:t>
            </w:r>
          </w:p>
        </w:tc>
        <w:tc>
          <w:tcPr>
            <w:tcW w:w="753" w:type="dxa"/>
            <w:shd w:val="clear" w:color="auto" w:fill="E2EFD9" w:themeFill="accent6" w:themeFillTint="33"/>
            <w:tcMar>
              <w:left w:w="28" w:type="dxa"/>
              <w:right w:w="28" w:type="dxa"/>
            </w:tcMar>
          </w:tcPr>
          <w:p w14:paraId="3D5E04F9" w14:textId="5E4FBD17" w:rsidR="00732093" w:rsidRPr="004115ED" w:rsidRDefault="00732093" w:rsidP="00153C7B">
            <w:pPr>
              <w:jc w:val="center"/>
              <w:rPr>
                <w:rFonts w:ascii="Arial" w:hAnsi="Arial" w:cs="Arial"/>
                <w:bCs/>
                <w:sz w:val="20"/>
                <w:szCs w:val="20"/>
              </w:rPr>
            </w:pPr>
            <w:r>
              <w:rPr>
                <w:rFonts w:ascii="Arial" w:hAnsi="Arial" w:cs="Arial"/>
                <w:bCs/>
                <w:sz w:val="20"/>
                <w:szCs w:val="20"/>
              </w:rPr>
              <w:t>63</w:t>
            </w:r>
          </w:p>
        </w:tc>
        <w:tc>
          <w:tcPr>
            <w:tcW w:w="753" w:type="dxa"/>
            <w:shd w:val="clear" w:color="auto" w:fill="E2EFD9" w:themeFill="accent6" w:themeFillTint="33"/>
            <w:tcMar>
              <w:left w:w="28" w:type="dxa"/>
              <w:right w:w="28" w:type="dxa"/>
            </w:tcMar>
          </w:tcPr>
          <w:p w14:paraId="5AF1A5F0" w14:textId="00D5E9F2" w:rsidR="00732093" w:rsidRPr="004115ED" w:rsidRDefault="00732093" w:rsidP="00153C7B">
            <w:pPr>
              <w:jc w:val="center"/>
              <w:rPr>
                <w:rFonts w:ascii="Arial" w:hAnsi="Arial" w:cs="Arial"/>
                <w:bCs/>
                <w:sz w:val="20"/>
                <w:szCs w:val="20"/>
              </w:rPr>
            </w:pPr>
            <w:r>
              <w:rPr>
                <w:rFonts w:ascii="Arial" w:hAnsi="Arial" w:cs="Arial"/>
                <w:bCs/>
                <w:sz w:val="20"/>
                <w:szCs w:val="20"/>
              </w:rPr>
              <w:t>59</w:t>
            </w:r>
          </w:p>
        </w:tc>
        <w:tc>
          <w:tcPr>
            <w:tcW w:w="753" w:type="dxa"/>
            <w:shd w:val="clear" w:color="auto" w:fill="E2EFD9" w:themeFill="accent6" w:themeFillTint="33"/>
            <w:tcMar>
              <w:left w:w="28" w:type="dxa"/>
              <w:right w:w="28" w:type="dxa"/>
            </w:tcMar>
          </w:tcPr>
          <w:p w14:paraId="0377CE18" w14:textId="4F38928E" w:rsidR="00732093" w:rsidRPr="004115ED" w:rsidRDefault="00207AE9" w:rsidP="00153C7B">
            <w:pPr>
              <w:jc w:val="center"/>
              <w:rPr>
                <w:rFonts w:ascii="Arial" w:hAnsi="Arial" w:cs="Arial"/>
                <w:bCs/>
                <w:sz w:val="20"/>
                <w:szCs w:val="20"/>
              </w:rPr>
            </w:pPr>
            <w:r>
              <w:rPr>
                <w:rFonts w:ascii="Arial" w:hAnsi="Arial" w:cs="Arial"/>
                <w:bCs/>
                <w:sz w:val="20"/>
                <w:szCs w:val="20"/>
              </w:rPr>
              <w:t>61</w:t>
            </w:r>
          </w:p>
        </w:tc>
        <w:tc>
          <w:tcPr>
            <w:tcW w:w="926" w:type="dxa"/>
            <w:shd w:val="clear" w:color="auto" w:fill="E2EFD9" w:themeFill="accent6" w:themeFillTint="33"/>
            <w:tcMar>
              <w:left w:w="28" w:type="dxa"/>
              <w:right w:w="28" w:type="dxa"/>
            </w:tcMar>
          </w:tcPr>
          <w:p w14:paraId="262A2365" w14:textId="1F9017F2" w:rsidR="00732093" w:rsidRPr="004115ED" w:rsidRDefault="004B0A00" w:rsidP="00153C7B">
            <w:pPr>
              <w:jc w:val="center"/>
              <w:rPr>
                <w:rFonts w:ascii="Arial" w:hAnsi="Arial" w:cs="Arial"/>
                <w:bCs/>
                <w:sz w:val="20"/>
                <w:szCs w:val="20"/>
              </w:rPr>
            </w:pPr>
            <w:r>
              <w:rPr>
                <w:rFonts w:ascii="Arial" w:hAnsi="Arial" w:cs="Arial"/>
                <w:bCs/>
                <w:sz w:val="20"/>
                <w:szCs w:val="20"/>
              </w:rPr>
              <w:t>55</w:t>
            </w:r>
          </w:p>
        </w:tc>
        <w:tc>
          <w:tcPr>
            <w:tcW w:w="926" w:type="dxa"/>
            <w:shd w:val="clear" w:color="auto" w:fill="E2EFD9" w:themeFill="accent6" w:themeFillTint="33"/>
            <w:tcMar>
              <w:left w:w="28" w:type="dxa"/>
              <w:right w:w="28" w:type="dxa"/>
            </w:tcMar>
          </w:tcPr>
          <w:p w14:paraId="4AA64010" w14:textId="40DDB11B" w:rsidR="00732093" w:rsidRPr="004115ED" w:rsidRDefault="0084313E" w:rsidP="00153C7B">
            <w:pPr>
              <w:jc w:val="center"/>
              <w:rPr>
                <w:rFonts w:ascii="Arial" w:hAnsi="Arial" w:cs="Arial"/>
                <w:bCs/>
                <w:sz w:val="20"/>
                <w:szCs w:val="20"/>
              </w:rPr>
            </w:pPr>
            <w:r>
              <w:rPr>
                <w:rFonts w:ascii="Arial" w:hAnsi="Arial" w:cs="Arial"/>
                <w:bCs/>
                <w:sz w:val="20"/>
                <w:szCs w:val="20"/>
              </w:rPr>
              <w:t>47</w:t>
            </w:r>
          </w:p>
        </w:tc>
        <w:tc>
          <w:tcPr>
            <w:tcW w:w="926" w:type="dxa"/>
            <w:shd w:val="clear" w:color="auto" w:fill="E2EFD9" w:themeFill="accent6" w:themeFillTint="33"/>
            <w:tcMar>
              <w:left w:w="28" w:type="dxa"/>
              <w:right w:w="28" w:type="dxa"/>
            </w:tcMar>
          </w:tcPr>
          <w:p w14:paraId="66F490BC" w14:textId="77777777" w:rsidR="00732093" w:rsidRPr="004115ED" w:rsidRDefault="00732093" w:rsidP="00153C7B">
            <w:pPr>
              <w:jc w:val="center"/>
              <w:rPr>
                <w:rFonts w:ascii="Arial" w:hAnsi="Arial" w:cs="Arial"/>
                <w:bCs/>
                <w:sz w:val="20"/>
                <w:szCs w:val="20"/>
              </w:rPr>
            </w:pPr>
          </w:p>
        </w:tc>
      </w:tr>
      <w:tr w:rsidR="00732093" w:rsidRPr="004115ED" w14:paraId="0BF9347A" w14:textId="4F615DDA" w:rsidTr="0084313E">
        <w:tc>
          <w:tcPr>
            <w:tcW w:w="1574" w:type="dxa"/>
            <w:tcMar>
              <w:left w:w="28" w:type="dxa"/>
              <w:right w:w="28" w:type="dxa"/>
            </w:tcMar>
          </w:tcPr>
          <w:p w14:paraId="432370A1" w14:textId="318B1087" w:rsidR="00732093" w:rsidRPr="004115ED" w:rsidRDefault="00732093" w:rsidP="00153C7B">
            <w:pPr>
              <w:rPr>
                <w:rFonts w:ascii="Arial" w:hAnsi="Arial" w:cs="Arial"/>
                <w:bCs/>
                <w:sz w:val="20"/>
                <w:szCs w:val="20"/>
              </w:rPr>
            </w:pPr>
            <w:proofErr w:type="spellStart"/>
            <w:r>
              <w:rPr>
                <w:rFonts w:ascii="Arial" w:hAnsi="Arial" w:cs="Arial"/>
                <w:bCs/>
                <w:sz w:val="20"/>
                <w:szCs w:val="20"/>
              </w:rPr>
              <w:t>Rampisham</w:t>
            </w:r>
            <w:proofErr w:type="spellEnd"/>
          </w:p>
        </w:tc>
        <w:tc>
          <w:tcPr>
            <w:tcW w:w="628" w:type="dxa"/>
            <w:shd w:val="clear" w:color="auto" w:fill="FFCCCC"/>
            <w:tcMar>
              <w:left w:w="28" w:type="dxa"/>
              <w:right w:w="28" w:type="dxa"/>
            </w:tcMar>
          </w:tcPr>
          <w:p w14:paraId="41A4BBF0"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67CAABCB" w14:textId="77777777"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652D8121" w14:textId="67FA143A" w:rsidR="00732093" w:rsidRPr="004115ED" w:rsidRDefault="00732093" w:rsidP="00153C7B">
            <w:pPr>
              <w:jc w:val="center"/>
              <w:rPr>
                <w:rFonts w:ascii="Arial" w:hAnsi="Arial" w:cs="Arial"/>
                <w:bCs/>
                <w:sz w:val="20"/>
                <w:szCs w:val="20"/>
              </w:rPr>
            </w:pPr>
            <w:r>
              <w:rPr>
                <w:rFonts w:ascii="Arial" w:hAnsi="Arial" w:cs="Arial"/>
                <w:bCs/>
                <w:sz w:val="20"/>
                <w:szCs w:val="20"/>
              </w:rPr>
              <w:t>150 G</w:t>
            </w:r>
          </w:p>
        </w:tc>
        <w:tc>
          <w:tcPr>
            <w:tcW w:w="753" w:type="dxa"/>
            <w:shd w:val="clear" w:color="auto" w:fill="E2EFD9" w:themeFill="accent6" w:themeFillTint="33"/>
            <w:tcMar>
              <w:left w:w="28" w:type="dxa"/>
              <w:right w:w="28" w:type="dxa"/>
            </w:tcMar>
          </w:tcPr>
          <w:p w14:paraId="1DBFCEE5" w14:textId="2F342483" w:rsidR="00732093" w:rsidRPr="004115ED"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6270DCFD" w14:textId="28A5E746" w:rsidR="00732093" w:rsidRPr="004115ED"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FFF2CC" w:themeFill="accent4" w:themeFillTint="33"/>
            <w:tcMar>
              <w:left w:w="28" w:type="dxa"/>
              <w:right w:w="28" w:type="dxa"/>
            </w:tcMar>
          </w:tcPr>
          <w:p w14:paraId="1EDABFC9"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8FC4EBF" w14:textId="02157BC4"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265CF3B"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6CBB5BD" w14:textId="46172C90"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008136A" w14:textId="0A3FA12F"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6BE9401"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0ED595E"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0DD97BC" w14:textId="4A3867A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012D30D"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D3765B3"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114564EA"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55A6110"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574AA017" w14:textId="77777777" w:rsidR="00732093" w:rsidRDefault="00732093" w:rsidP="00153C7B">
            <w:pPr>
              <w:jc w:val="center"/>
              <w:rPr>
                <w:rFonts w:ascii="Arial" w:hAnsi="Arial" w:cs="Arial"/>
                <w:bCs/>
                <w:sz w:val="20"/>
                <w:szCs w:val="20"/>
              </w:rPr>
            </w:pPr>
          </w:p>
        </w:tc>
      </w:tr>
      <w:tr w:rsidR="00732093" w:rsidRPr="004115ED" w14:paraId="24146568" w14:textId="64EC872B" w:rsidTr="00DB4F83">
        <w:tc>
          <w:tcPr>
            <w:tcW w:w="1574" w:type="dxa"/>
            <w:tcMar>
              <w:left w:w="28" w:type="dxa"/>
              <w:right w:w="28" w:type="dxa"/>
            </w:tcMar>
          </w:tcPr>
          <w:p w14:paraId="5AA4B17B" w14:textId="0AE38818" w:rsidR="00732093" w:rsidRDefault="00732093" w:rsidP="00153C7B">
            <w:pPr>
              <w:rPr>
                <w:rFonts w:ascii="Arial" w:hAnsi="Arial" w:cs="Arial"/>
                <w:bCs/>
                <w:sz w:val="20"/>
                <w:szCs w:val="20"/>
              </w:rPr>
            </w:pPr>
            <w:r>
              <w:rPr>
                <w:rFonts w:ascii="Arial" w:hAnsi="Arial" w:cs="Arial"/>
                <w:bCs/>
                <w:sz w:val="20"/>
                <w:szCs w:val="20"/>
              </w:rPr>
              <w:t>Little Canford</w:t>
            </w:r>
          </w:p>
        </w:tc>
        <w:tc>
          <w:tcPr>
            <w:tcW w:w="628" w:type="dxa"/>
            <w:shd w:val="clear" w:color="auto" w:fill="FFCCCC"/>
            <w:tcMar>
              <w:left w:w="28" w:type="dxa"/>
              <w:right w:w="28" w:type="dxa"/>
            </w:tcMar>
          </w:tcPr>
          <w:p w14:paraId="7B39B1EB"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6F6B7656"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8A7A5BA" w14:textId="77777777" w:rsidR="00732093"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228D7403" w14:textId="55E8C0A2" w:rsidR="00732093"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27A86DB5" w14:textId="590F23C6" w:rsidR="00732093" w:rsidRPr="004115ED"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038591B3" w14:textId="1C52A039" w:rsidR="00732093" w:rsidRPr="004115ED" w:rsidRDefault="00732093" w:rsidP="00153C7B">
            <w:pPr>
              <w:jc w:val="center"/>
              <w:rPr>
                <w:rFonts w:ascii="Arial" w:hAnsi="Arial" w:cs="Arial"/>
                <w:bCs/>
                <w:sz w:val="20"/>
                <w:szCs w:val="20"/>
              </w:rPr>
            </w:pPr>
            <w:r>
              <w:rPr>
                <w:rFonts w:ascii="Arial" w:hAnsi="Arial" w:cs="Arial"/>
                <w:bCs/>
                <w:sz w:val="20"/>
                <w:szCs w:val="20"/>
              </w:rPr>
              <w:t>42</w:t>
            </w:r>
          </w:p>
        </w:tc>
        <w:tc>
          <w:tcPr>
            <w:tcW w:w="753" w:type="dxa"/>
            <w:shd w:val="clear" w:color="auto" w:fill="E2EFD9" w:themeFill="accent6" w:themeFillTint="33"/>
            <w:tcMar>
              <w:left w:w="28" w:type="dxa"/>
              <w:right w:w="28" w:type="dxa"/>
            </w:tcMar>
          </w:tcPr>
          <w:p w14:paraId="36332472" w14:textId="50E3A595" w:rsidR="00732093" w:rsidRPr="004115ED" w:rsidRDefault="00732093" w:rsidP="00153C7B">
            <w:pPr>
              <w:jc w:val="center"/>
              <w:rPr>
                <w:rFonts w:ascii="Arial" w:hAnsi="Arial" w:cs="Arial"/>
                <w:bCs/>
                <w:sz w:val="20"/>
                <w:szCs w:val="20"/>
              </w:rPr>
            </w:pPr>
            <w:r>
              <w:rPr>
                <w:rFonts w:ascii="Arial" w:hAnsi="Arial" w:cs="Arial"/>
                <w:bCs/>
                <w:sz w:val="20"/>
                <w:szCs w:val="20"/>
              </w:rPr>
              <w:t>46</w:t>
            </w:r>
          </w:p>
        </w:tc>
        <w:tc>
          <w:tcPr>
            <w:tcW w:w="753" w:type="dxa"/>
            <w:shd w:val="clear" w:color="auto" w:fill="E2EFD9" w:themeFill="accent6" w:themeFillTint="33"/>
            <w:tcMar>
              <w:left w:w="28" w:type="dxa"/>
              <w:right w:w="28" w:type="dxa"/>
            </w:tcMar>
          </w:tcPr>
          <w:p w14:paraId="6309E787" w14:textId="2CCE1CDB" w:rsidR="00732093" w:rsidRPr="004115ED" w:rsidRDefault="00732093" w:rsidP="00153C7B">
            <w:pPr>
              <w:jc w:val="center"/>
              <w:rPr>
                <w:rFonts w:ascii="Arial" w:hAnsi="Arial" w:cs="Arial"/>
                <w:bCs/>
                <w:sz w:val="20"/>
                <w:szCs w:val="20"/>
              </w:rPr>
            </w:pPr>
            <w:r>
              <w:rPr>
                <w:rFonts w:ascii="Arial" w:hAnsi="Arial" w:cs="Arial"/>
                <w:bCs/>
                <w:sz w:val="20"/>
                <w:szCs w:val="20"/>
              </w:rPr>
              <w:t>30</w:t>
            </w:r>
          </w:p>
        </w:tc>
        <w:tc>
          <w:tcPr>
            <w:tcW w:w="753" w:type="dxa"/>
            <w:shd w:val="clear" w:color="auto" w:fill="E2EFD9" w:themeFill="accent6" w:themeFillTint="33"/>
            <w:tcMar>
              <w:left w:w="28" w:type="dxa"/>
              <w:right w:w="28" w:type="dxa"/>
            </w:tcMar>
          </w:tcPr>
          <w:p w14:paraId="0E041624" w14:textId="1C169BEE" w:rsidR="00732093" w:rsidRPr="004115ED" w:rsidRDefault="00732093" w:rsidP="00153C7B">
            <w:pPr>
              <w:jc w:val="center"/>
              <w:rPr>
                <w:rFonts w:ascii="Arial" w:hAnsi="Arial" w:cs="Arial"/>
                <w:bCs/>
                <w:sz w:val="20"/>
                <w:szCs w:val="20"/>
              </w:rPr>
            </w:pPr>
            <w:r>
              <w:rPr>
                <w:rFonts w:ascii="Arial" w:hAnsi="Arial" w:cs="Arial"/>
                <w:bCs/>
                <w:sz w:val="20"/>
                <w:szCs w:val="20"/>
              </w:rPr>
              <w:t>30</w:t>
            </w:r>
          </w:p>
        </w:tc>
        <w:tc>
          <w:tcPr>
            <w:tcW w:w="753" w:type="dxa"/>
            <w:shd w:val="clear" w:color="auto" w:fill="E2EFD9" w:themeFill="accent6" w:themeFillTint="33"/>
            <w:tcMar>
              <w:left w:w="28" w:type="dxa"/>
              <w:right w:w="28" w:type="dxa"/>
            </w:tcMar>
          </w:tcPr>
          <w:p w14:paraId="4DD20C5D" w14:textId="7CB1C0B8" w:rsidR="00732093" w:rsidRPr="004115ED" w:rsidRDefault="00732093" w:rsidP="00153C7B">
            <w:pPr>
              <w:jc w:val="center"/>
              <w:rPr>
                <w:rFonts w:ascii="Arial" w:hAnsi="Arial" w:cs="Arial"/>
                <w:bCs/>
                <w:sz w:val="20"/>
                <w:szCs w:val="20"/>
              </w:rPr>
            </w:pPr>
            <w:r>
              <w:rPr>
                <w:rFonts w:ascii="Arial" w:hAnsi="Arial" w:cs="Arial"/>
                <w:bCs/>
                <w:sz w:val="20"/>
                <w:szCs w:val="20"/>
              </w:rPr>
              <w:t>62</w:t>
            </w:r>
          </w:p>
        </w:tc>
        <w:tc>
          <w:tcPr>
            <w:tcW w:w="753" w:type="dxa"/>
            <w:shd w:val="clear" w:color="auto" w:fill="E2EFD9" w:themeFill="accent6" w:themeFillTint="33"/>
            <w:tcMar>
              <w:left w:w="28" w:type="dxa"/>
              <w:right w:w="28" w:type="dxa"/>
            </w:tcMar>
          </w:tcPr>
          <w:p w14:paraId="1B1229C4" w14:textId="3964AB92" w:rsidR="00732093" w:rsidRDefault="00732093" w:rsidP="00153C7B">
            <w:pPr>
              <w:jc w:val="center"/>
              <w:rPr>
                <w:rFonts w:ascii="Arial" w:hAnsi="Arial" w:cs="Arial"/>
                <w:bCs/>
                <w:sz w:val="20"/>
                <w:szCs w:val="20"/>
              </w:rPr>
            </w:pPr>
            <w:r>
              <w:rPr>
                <w:rFonts w:ascii="Arial" w:hAnsi="Arial" w:cs="Arial"/>
                <w:bCs/>
                <w:sz w:val="20"/>
                <w:szCs w:val="20"/>
              </w:rPr>
              <w:t>61</w:t>
            </w:r>
          </w:p>
        </w:tc>
        <w:tc>
          <w:tcPr>
            <w:tcW w:w="753" w:type="dxa"/>
            <w:shd w:val="clear" w:color="auto" w:fill="E2EFD9" w:themeFill="accent6" w:themeFillTint="33"/>
            <w:tcMar>
              <w:left w:w="28" w:type="dxa"/>
              <w:right w:w="28" w:type="dxa"/>
            </w:tcMar>
          </w:tcPr>
          <w:p w14:paraId="41C455CB" w14:textId="7C793895" w:rsidR="00732093" w:rsidRDefault="00732093" w:rsidP="00153C7B">
            <w:pPr>
              <w:jc w:val="center"/>
              <w:rPr>
                <w:rFonts w:ascii="Arial" w:hAnsi="Arial" w:cs="Arial"/>
                <w:bCs/>
                <w:sz w:val="20"/>
                <w:szCs w:val="20"/>
              </w:rPr>
            </w:pPr>
            <w:r>
              <w:rPr>
                <w:rFonts w:ascii="Arial" w:hAnsi="Arial" w:cs="Arial"/>
                <w:bCs/>
                <w:sz w:val="20"/>
                <w:szCs w:val="20"/>
              </w:rPr>
              <w:t>63</w:t>
            </w:r>
          </w:p>
        </w:tc>
        <w:tc>
          <w:tcPr>
            <w:tcW w:w="753" w:type="dxa"/>
            <w:shd w:val="clear" w:color="auto" w:fill="E2EFD9" w:themeFill="accent6" w:themeFillTint="33"/>
            <w:tcMar>
              <w:left w:w="28" w:type="dxa"/>
              <w:right w:w="28" w:type="dxa"/>
            </w:tcMar>
          </w:tcPr>
          <w:p w14:paraId="0E3128D9" w14:textId="5C8A53F9" w:rsidR="00732093" w:rsidRDefault="00732093" w:rsidP="00153C7B">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0EF8D73D" w14:textId="2E0166C9" w:rsidR="00732093" w:rsidRDefault="00732093" w:rsidP="00153C7B">
            <w:pPr>
              <w:jc w:val="center"/>
              <w:rPr>
                <w:rFonts w:ascii="Arial" w:hAnsi="Arial" w:cs="Arial"/>
                <w:bCs/>
                <w:sz w:val="20"/>
                <w:szCs w:val="20"/>
              </w:rPr>
            </w:pPr>
            <w:r>
              <w:rPr>
                <w:rFonts w:ascii="Arial" w:hAnsi="Arial" w:cs="Arial"/>
                <w:bCs/>
                <w:sz w:val="20"/>
                <w:szCs w:val="20"/>
              </w:rPr>
              <w:t>55</w:t>
            </w:r>
          </w:p>
        </w:tc>
        <w:tc>
          <w:tcPr>
            <w:tcW w:w="753" w:type="dxa"/>
            <w:shd w:val="clear" w:color="auto" w:fill="E2EFD9" w:themeFill="accent6" w:themeFillTint="33"/>
            <w:tcMar>
              <w:left w:w="28" w:type="dxa"/>
              <w:right w:w="28" w:type="dxa"/>
            </w:tcMar>
          </w:tcPr>
          <w:p w14:paraId="7B6600CB" w14:textId="3D11A781" w:rsidR="00732093" w:rsidRDefault="00207AE9" w:rsidP="00153C7B">
            <w:pPr>
              <w:jc w:val="center"/>
              <w:rPr>
                <w:rFonts w:ascii="Arial" w:hAnsi="Arial" w:cs="Arial"/>
                <w:bCs/>
                <w:sz w:val="20"/>
                <w:szCs w:val="20"/>
              </w:rPr>
            </w:pPr>
            <w:r>
              <w:rPr>
                <w:rFonts w:ascii="Arial" w:hAnsi="Arial" w:cs="Arial"/>
                <w:bCs/>
                <w:sz w:val="20"/>
                <w:szCs w:val="20"/>
              </w:rPr>
              <w:t>51</w:t>
            </w:r>
          </w:p>
        </w:tc>
        <w:tc>
          <w:tcPr>
            <w:tcW w:w="926" w:type="dxa"/>
            <w:shd w:val="clear" w:color="auto" w:fill="E2EFD9" w:themeFill="accent6" w:themeFillTint="33"/>
            <w:tcMar>
              <w:left w:w="28" w:type="dxa"/>
              <w:right w:w="28" w:type="dxa"/>
            </w:tcMar>
          </w:tcPr>
          <w:p w14:paraId="13397072" w14:textId="3584A341" w:rsidR="00732093" w:rsidRDefault="004B0A00" w:rsidP="00153C7B">
            <w:pPr>
              <w:jc w:val="center"/>
              <w:rPr>
                <w:rFonts w:ascii="Arial" w:hAnsi="Arial" w:cs="Arial"/>
                <w:bCs/>
                <w:sz w:val="20"/>
                <w:szCs w:val="20"/>
              </w:rPr>
            </w:pPr>
            <w:r>
              <w:rPr>
                <w:rFonts w:ascii="Arial" w:hAnsi="Arial" w:cs="Arial"/>
                <w:bCs/>
                <w:sz w:val="20"/>
                <w:szCs w:val="20"/>
              </w:rPr>
              <w:t>46</w:t>
            </w:r>
          </w:p>
        </w:tc>
        <w:tc>
          <w:tcPr>
            <w:tcW w:w="926" w:type="dxa"/>
            <w:shd w:val="clear" w:color="auto" w:fill="E2EFD9" w:themeFill="accent6" w:themeFillTint="33"/>
            <w:tcMar>
              <w:left w:w="28" w:type="dxa"/>
              <w:right w:w="28" w:type="dxa"/>
            </w:tcMar>
          </w:tcPr>
          <w:p w14:paraId="610A5D47" w14:textId="53EF2CA4" w:rsidR="00732093" w:rsidRDefault="0084313E" w:rsidP="00153C7B">
            <w:pPr>
              <w:jc w:val="center"/>
              <w:rPr>
                <w:rFonts w:ascii="Arial" w:hAnsi="Arial" w:cs="Arial"/>
                <w:bCs/>
                <w:sz w:val="20"/>
                <w:szCs w:val="20"/>
              </w:rPr>
            </w:pPr>
            <w:r>
              <w:rPr>
                <w:rFonts w:ascii="Arial" w:hAnsi="Arial" w:cs="Arial"/>
                <w:bCs/>
                <w:sz w:val="20"/>
                <w:szCs w:val="20"/>
              </w:rPr>
              <w:t>28</w:t>
            </w:r>
          </w:p>
        </w:tc>
        <w:tc>
          <w:tcPr>
            <w:tcW w:w="926" w:type="dxa"/>
            <w:shd w:val="clear" w:color="auto" w:fill="FFCCCC"/>
            <w:tcMar>
              <w:left w:w="28" w:type="dxa"/>
              <w:right w:w="28" w:type="dxa"/>
            </w:tcMar>
          </w:tcPr>
          <w:p w14:paraId="65A952C5" w14:textId="77777777" w:rsidR="00732093" w:rsidRDefault="00732093" w:rsidP="00153C7B">
            <w:pPr>
              <w:jc w:val="center"/>
              <w:rPr>
                <w:rFonts w:ascii="Arial" w:hAnsi="Arial" w:cs="Arial"/>
                <w:bCs/>
                <w:sz w:val="20"/>
                <w:szCs w:val="20"/>
              </w:rPr>
            </w:pPr>
          </w:p>
        </w:tc>
      </w:tr>
      <w:tr w:rsidR="008F7440" w:rsidRPr="004115ED" w14:paraId="40AD523D" w14:textId="2BD93193" w:rsidTr="002F3D65">
        <w:tc>
          <w:tcPr>
            <w:tcW w:w="1574" w:type="dxa"/>
            <w:tcMar>
              <w:left w:w="28" w:type="dxa"/>
              <w:right w:w="28" w:type="dxa"/>
            </w:tcMar>
          </w:tcPr>
          <w:p w14:paraId="3D82FF81" w14:textId="1EB778AD" w:rsidR="008F7440" w:rsidRDefault="008F7440" w:rsidP="00153C7B">
            <w:pPr>
              <w:rPr>
                <w:rFonts w:ascii="Arial" w:hAnsi="Arial" w:cs="Arial"/>
                <w:bCs/>
                <w:sz w:val="20"/>
                <w:szCs w:val="20"/>
              </w:rPr>
            </w:pPr>
            <w:proofErr w:type="spellStart"/>
            <w:r>
              <w:rPr>
                <w:rFonts w:ascii="Arial" w:hAnsi="Arial" w:cs="Arial"/>
                <w:bCs/>
                <w:sz w:val="20"/>
                <w:szCs w:val="20"/>
              </w:rPr>
              <w:t>Yellowham</w:t>
            </w:r>
            <w:proofErr w:type="spellEnd"/>
            <w:r>
              <w:rPr>
                <w:rFonts w:ascii="Arial" w:hAnsi="Arial" w:cs="Arial"/>
                <w:bCs/>
                <w:sz w:val="20"/>
                <w:szCs w:val="20"/>
              </w:rPr>
              <w:t xml:space="preserve"> W.</w:t>
            </w:r>
          </w:p>
        </w:tc>
        <w:tc>
          <w:tcPr>
            <w:tcW w:w="628" w:type="dxa"/>
            <w:shd w:val="clear" w:color="auto" w:fill="FFCCCC"/>
            <w:tcMar>
              <w:left w:w="28" w:type="dxa"/>
              <w:right w:w="28" w:type="dxa"/>
            </w:tcMar>
          </w:tcPr>
          <w:p w14:paraId="6590BE98" w14:textId="77777777" w:rsidR="008F7440" w:rsidRPr="004115ED" w:rsidRDefault="008F7440"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CECB90A" w14:textId="77777777" w:rsidR="008F7440" w:rsidRPr="004115ED" w:rsidRDefault="008F7440"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0839D16" w14:textId="77777777" w:rsidR="008F7440" w:rsidRDefault="008F7440"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742E108F" w14:textId="12043F44" w:rsidR="008F7440" w:rsidRDefault="008F7440"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263E274D" w14:textId="7FA621E5" w:rsidR="008F7440" w:rsidRPr="004115ED" w:rsidRDefault="008F7440" w:rsidP="00153C7B">
            <w:pPr>
              <w:jc w:val="center"/>
              <w:rPr>
                <w:rFonts w:ascii="Arial" w:hAnsi="Arial" w:cs="Arial"/>
                <w:bCs/>
                <w:sz w:val="20"/>
                <w:szCs w:val="20"/>
              </w:rPr>
            </w:pPr>
            <w:r>
              <w:rPr>
                <w:rFonts w:ascii="Arial" w:hAnsi="Arial" w:cs="Arial"/>
                <w:bCs/>
                <w:sz w:val="20"/>
                <w:szCs w:val="20"/>
              </w:rPr>
              <w:t>G</w:t>
            </w:r>
          </w:p>
        </w:tc>
        <w:tc>
          <w:tcPr>
            <w:tcW w:w="2259" w:type="dxa"/>
            <w:gridSpan w:val="3"/>
            <w:shd w:val="clear" w:color="auto" w:fill="DEEAF6" w:themeFill="accent5" w:themeFillTint="33"/>
            <w:tcMar>
              <w:left w:w="28" w:type="dxa"/>
              <w:right w:w="28" w:type="dxa"/>
            </w:tcMar>
          </w:tcPr>
          <w:p w14:paraId="32B9304D" w14:textId="5BEF7DD6" w:rsidR="008F7440" w:rsidRPr="004115ED" w:rsidRDefault="008F7440" w:rsidP="00153C7B">
            <w:pPr>
              <w:jc w:val="center"/>
              <w:rPr>
                <w:rFonts w:ascii="Arial" w:hAnsi="Arial" w:cs="Arial"/>
                <w:bCs/>
                <w:sz w:val="20"/>
                <w:szCs w:val="20"/>
              </w:rPr>
            </w:pPr>
            <w:r>
              <w:rPr>
                <w:rFonts w:ascii="Arial" w:hAnsi="Arial" w:cs="Arial"/>
                <w:bCs/>
                <w:sz w:val="20"/>
                <w:szCs w:val="20"/>
              </w:rPr>
              <w:t>With C295</w:t>
            </w:r>
          </w:p>
        </w:tc>
        <w:tc>
          <w:tcPr>
            <w:tcW w:w="753" w:type="dxa"/>
            <w:shd w:val="clear" w:color="auto" w:fill="FFCCCC"/>
            <w:tcMar>
              <w:left w:w="28" w:type="dxa"/>
              <w:right w:w="28" w:type="dxa"/>
            </w:tcMar>
          </w:tcPr>
          <w:p w14:paraId="057EC667" w14:textId="77777777" w:rsidR="008F7440" w:rsidRPr="004115ED" w:rsidRDefault="008F7440" w:rsidP="00153C7B">
            <w:pPr>
              <w:jc w:val="center"/>
              <w:rPr>
                <w:rFonts w:ascii="Arial" w:hAnsi="Arial" w:cs="Arial"/>
                <w:bCs/>
                <w:sz w:val="20"/>
                <w:szCs w:val="20"/>
              </w:rPr>
            </w:pPr>
          </w:p>
        </w:tc>
        <w:tc>
          <w:tcPr>
            <w:tcW w:w="753" w:type="dxa"/>
            <w:shd w:val="clear" w:color="auto" w:fill="FFCCCC"/>
            <w:tcMar>
              <w:left w:w="28" w:type="dxa"/>
              <w:right w:w="28" w:type="dxa"/>
            </w:tcMar>
          </w:tcPr>
          <w:p w14:paraId="6B8E1B62" w14:textId="77777777" w:rsidR="008F7440" w:rsidRPr="004115ED" w:rsidRDefault="008F7440" w:rsidP="00153C7B">
            <w:pPr>
              <w:jc w:val="center"/>
              <w:rPr>
                <w:rFonts w:ascii="Arial" w:hAnsi="Arial" w:cs="Arial"/>
                <w:bCs/>
                <w:sz w:val="20"/>
                <w:szCs w:val="20"/>
              </w:rPr>
            </w:pPr>
          </w:p>
        </w:tc>
        <w:tc>
          <w:tcPr>
            <w:tcW w:w="753" w:type="dxa"/>
            <w:shd w:val="clear" w:color="auto" w:fill="FFCCCC"/>
            <w:tcMar>
              <w:left w:w="28" w:type="dxa"/>
              <w:right w:w="28" w:type="dxa"/>
            </w:tcMar>
          </w:tcPr>
          <w:p w14:paraId="7D03AD71" w14:textId="77777777" w:rsidR="008F7440" w:rsidRDefault="008F7440" w:rsidP="00153C7B">
            <w:pPr>
              <w:jc w:val="center"/>
              <w:rPr>
                <w:rFonts w:ascii="Arial" w:hAnsi="Arial" w:cs="Arial"/>
                <w:bCs/>
                <w:sz w:val="20"/>
                <w:szCs w:val="20"/>
              </w:rPr>
            </w:pPr>
          </w:p>
        </w:tc>
        <w:tc>
          <w:tcPr>
            <w:tcW w:w="753" w:type="dxa"/>
            <w:shd w:val="clear" w:color="auto" w:fill="FFCCCC"/>
            <w:tcMar>
              <w:left w:w="28" w:type="dxa"/>
              <w:right w:w="28" w:type="dxa"/>
            </w:tcMar>
          </w:tcPr>
          <w:p w14:paraId="65324EFC" w14:textId="77777777" w:rsidR="008F7440" w:rsidRDefault="008F7440" w:rsidP="00153C7B">
            <w:pPr>
              <w:jc w:val="center"/>
              <w:rPr>
                <w:rFonts w:ascii="Arial" w:hAnsi="Arial" w:cs="Arial"/>
                <w:bCs/>
                <w:sz w:val="20"/>
                <w:szCs w:val="20"/>
              </w:rPr>
            </w:pPr>
          </w:p>
        </w:tc>
        <w:tc>
          <w:tcPr>
            <w:tcW w:w="753" w:type="dxa"/>
            <w:shd w:val="clear" w:color="auto" w:fill="FFCCCC"/>
            <w:tcMar>
              <w:left w:w="28" w:type="dxa"/>
              <w:right w:w="28" w:type="dxa"/>
            </w:tcMar>
          </w:tcPr>
          <w:p w14:paraId="45BD60C2" w14:textId="241C1A86" w:rsidR="008F7440" w:rsidRDefault="008F7440" w:rsidP="00153C7B">
            <w:pPr>
              <w:jc w:val="center"/>
              <w:rPr>
                <w:rFonts w:ascii="Arial" w:hAnsi="Arial" w:cs="Arial"/>
                <w:bCs/>
                <w:sz w:val="20"/>
                <w:szCs w:val="20"/>
              </w:rPr>
            </w:pPr>
          </w:p>
        </w:tc>
        <w:tc>
          <w:tcPr>
            <w:tcW w:w="753" w:type="dxa"/>
            <w:shd w:val="clear" w:color="auto" w:fill="FFCCCC"/>
            <w:tcMar>
              <w:left w:w="28" w:type="dxa"/>
              <w:right w:w="28" w:type="dxa"/>
            </w:tcMar>
          </w:tcPr>
          <w:p w14:paraId="0D35CA85" w14:textId="77777777" w:rsidR="008F7440" w:rsidRDefault="008F7440" w:rsidP="00153C7B">
            <w:pPr>
              <w:jc w:val="center"/>
              <w:rPr>
                <w:rFonts w:ascii="Arial" w:hAnsi="Arial" w:cs="Arial"/>
                <w:bCs/>
                <w:sz w:val="20"/>
                <w:szCs w:val="20"/>
              </w:rPr>
            </w:pPr>
          </w:p>
        </w:tc>
        <w:tc>
          <w:tcPr>
            <w:tcW w:w="753" w:type="dxa"/>
            <w:shd w:val="clear" w:color="auto" w:fill="FFCCCC"/>
            <w:tcMar>
              <w:left w:w="28" w:type="dxa"/>
              <w:right w:w="28" w:type="dxa"/>
            </w:tcMar>
          </w:tcPr>
          <w:p w14:paraId="63A71433" w14:textId="77777777" w:rsidR="008F7440" w:rsidRDefault="008F7440" w:rsidP="00153C7B">
            <w:pPr>
              <w:jc w:val="center"/>
              <w:rPr>
                <w:rFonts w:ascii="Arial" w:hAnsi="Arial" w:cs="Arial"/>
                <w:bCs/>
                <w:sz w:val="20"/>
                <w:szCs w:val="20"/>
              </w:rPr>
            </w:pPr>
          </w:p>
        </w:tc>
        <w:tc>
          <w:tcPr>
            <w:tcW w:w="926" w:type="dxa"/>
            <w:shd w:val="clear" w:color="auto" w:fill="FFCCCC"/>
            <w:tcMar>
              <w:left w:w="28" w:type="dxa"/>
              <w:right w:w="28" w:type="dxa"/>
            </w:tcMar>
          </w:tcPr>
          <w:p w14:paraId="1BBED819" w14:textId="77777777" w:rsidR="008F7440" w:rsidRDefault="008F7440" w:rsidP="00153C7B">
            <w:pPr>
              <w:jc w:val="center"/>
              <w:rPr>
                <w:rFonts w:ascii="Arial" w:hAnsi="Arial" w:cs="Arial"/>
                <w:bCs/>
                <w:sz w:val="20"/>
                <w:szCs w:val="20"/>
              </w:rPr>
            </w:pPr>
          </w:p>
        </w:tc>
        <w:tc>
          <w:tcPr>
            <w:tcW w:w="926" w:type="dxa"/>
            <w:shd w:val="clear" w:color="auto" w:fill="FFCCCC"/>
            <w:tcMar>
              <w:left w:w="28" w:type="dxa"/>
              <w:right w:w="28" w:type="dxa"/>
            </w:tcMar>
          </w:tcPr>
          <w:p w14:paraId="464F9E5B" w14:textId="77777777" w:rsidR="008F7440" w:rsidRDefault="008F7440" w:rsidP="00153C7B">
            <w:pPr>
              <w:jc w:val="center"/>
              <w:rPr>
                <w:rFonts w:ascii="Arial" w:hAnsi="Arial" w:cs="Arial"/>
                <w:bCs/>
                <w:sz w:val="20"/>
                <w:szCs w:val="20"/>
              </w:rPr>
            </w:pPr>
          </w:p>
        </w:tc>
        <w:tc>
          <w:tcPr>
            <w:tcW w:w="926" w:type="dxa"/>
            <w:shd w:val="clear" w:color="auto" w:fill="FFCCCC"/>
            <w:tcMar>
              <w:left w:w="28" w:type="dxa"/>
              <w:right w:w="28" w:type="dxa"/>
            </w:tcMar>
          </w:tcPr>
          <w:p w14:paraId="777AED9C" w14:textId="77777777" w:rsidR="008F7440" w:rsidRDefault="008F7440" w:rsidP="00153C7B">
            <w:pPr>
              <w:jc w:val="center"/>
              <w:rPr>
                <w:rFonts w:ascii="Arial" w:hAnsi="Arial" w:cs="Arial"/>
                <w:bCs/>
                <w:sz w:val="20"/>
                <w:szCs w:val="20"/>
              </w:rPr>
            </w:pPr>
          </w:p>
        </w:tc>
      </w:tr>
      <w:tr w:rsidR="002F3D65" w:rsidRPr="004115ED" w14:paraId="50CFDAC7" w14:textId="41FA70BC" w:rsidTr="002F3D65">
        <w:tc>
          <w:tcPr>
            <w:tcW w:w="1574" w:type="dxa"/>
            <w:tcMar>
              <w:left w:w="28" w:type="dxa"/>
              <w:right w:w="28" w:type="dxa"/>
            </w:tcMar>
          </w:tcPr>
          <w:p w14:paraId="5438C873" w14:textId="32E34B28" w:rsidR="002F3D65" w:rsidRDefault="002F3D65" w:rsidP="00153C7B">
            <w:pPr>
              <w:rPr>
                <w:rFonts w:ascii="Arial" w:hAnsi="Arial" w:cs="Arial"/>
                <w:bCs/>
                <w:sz w:val="20"/>
                <w:szCs w:val="20"/>
              </w:rPr>
            </w:pPr>
            <w:proofErr w:type="spellStart"/>
            <w:r>
              <w:rPr>
                <w:rFonts w:ascii="Arial" w:hAnsi="Arial" w:cs="Arial"/>
                <w:bCs/>
                <w:sz w:val="20"/>
                <w:szCs w:val="20"/>
              </w:rPr>
              <w:t>Yetminster</w:t>
            </w:r>
            <w:proofErr w:type="spellEnd"/>
          </w:p>
        </w:tc>
        <w:tc>
          <w:tcPr>
            <w:tcW w:w="628" w:type="dxa"/>
            <w:shd w:val="clear" w:color="auto" w:fill="FFCCCC"/>
            <w:tcMar>
              <w:left w:w="28" w:type="dxa"/>
              <w:right w:w="28" w:type="dxa"/>
            </w:tcMar>
          </w:tcPr>
          <w:p w14:paraId="216EB8E6" w14:textId="77777777" w:rsidR="002F3D65" w:rsidRPr="004115ED" w:rsidRDefault="002F3D65"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FB81038" w14:textId="77777777" w:rsidR="002F3D65" w:rsidRPr="004115ED" w:rsidRDefault="002F3D65"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35304D1" w14:textId="77777777" w:rsidR="002F3D65" w:rsidRDefault="002F3D65"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62ECA2E9" w14:textId="54C6F9B3" w:rsidR="002F3D65" w:rsidRDefault="002F3D65"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2B32AE72" w14:textId="01F3D570" w:rsidR="002F3D65" w:rsidRPr="004115ED" w:rsidRDefault="002F3D65" w:rsidP="00153C7B">
            <w:pPr>
              <w:jc w:val="center"/>
              <w:rPr>
                <w:rFonts w:ascii="Arial" w:hAnsi="Arial" w:cs="Arial"/>
                <w:bCs/>
                <w:sz w:val="20"/>
                <w:szCs w:val="20"/>
              </w:rPr>
            </w:pPr>
            <w:r>
              <w:rPr>
                <w:rFonts w:ascii="Arial" w:hAnsi="Arial" w:cs="Arial"/>
                <w:bCs/>
                <w:sz w:val="20"/>
                <w:szCs w:val="20"/>
              </w:rPr>
              <w:t>G</w:t>
            </w:r>
          </w:p>
        </w:tc>
        <w:tc>
          <w:tcPr>
            <w:tcW w:w="1506" w:type="dxa"/>
            <w:gridSpan w:val="2"/>
            <w:shd w:val="clear" w:color="auto" w:fill="DEEAF6" w:themeFill="accent5" w:themeFillTint="33"/>
            <w:tcMar>
              <w:left w:w="28" w:type="dxa"/>
              <w:right w:w="28" w:type="dxa"/>
            </w:tcMar>
          </w:tcPr>
          <w:p w14:paraId="0AAEA2F3" w14:textId="55FE79D6" w:rsidR="002F3D65" w:rsidRPr="004115ED" w:rsidRDefault="002F3D65" w:rsidP="00153C7B">
            <w:pPr>
              <w:jc w:val="center"/>
              <w:rPr>
                <w:rFonts w:ascii="Arial" w:hAnsi="Arial" w:cs="Arial"/>
                <w:bCs/>
                <w:sz w:val="20"/>
                <w:szCs w:val="20"/>
              </w:rPr>
            </w:pPr>
            <w:r>
              <w:rPr>
                <w:rFonts w:ascii="Arial" w:hAnsi="Arial" w:cs="Arial"/>
                <w:bCs/>
                <w:sz w:val="20"/>
                <w:szCs w:val="20"/>
              </w:rPr>
              <w:t>With C295</w:t>
            </w:r>
          </w:p>
        </w:tc>
        <w:tc>
          <w:tcPr>
            <w:tcW w:w="753" w:type="dxa"/>
            <w:shd w:val="clear" w:color="auto" w:fill="FFCCCC"/>
            <w:tcMar>
              <w:left w:w="28" w:type="dxa"/>
              <w:right w:w="28" w:type="dxa"/>
            </w:tcMar>
          </w:tcPr>
          <w:p w14:paraId="68ADEF36" w14:textId="77777777" w:rsidR="002F3D65" w:rsidRPr="004115ED"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73BEC787" w14:textId="77777777" w:rsidR="002F3D65" w:rsidRPr="004115ED"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78F968DF" w14:textId="77777777" w:rsidR="002F3D65" w:rsidRPr="004115ED"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58963127" w14:textId="77777777" w:rsidR="002F3D65"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4B82BBE2" w14:textId="77777777" w:rsidR="002F3D65"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13392355" w14:textId="560CFE40" w:rsidR="002F3D65"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120D3226" w14:textId="77777777" w:rsidR="002F3D65" w:rsidRDefault="002F3D65" w:rsidP="00153C7B">
            <w:pPr>
              <w:jc w:val="center"/>
              <w:rPr>
                <w:rFonts w:ascii="Arial" w:hAnsi="Arial" w:cs="Arial"/>
                <w:bCs/>
                <w:sz w:val="20"/>
                <w:szCs w:val="20"/>
              </w:rPr>
            </w:pPr>
          </w:p>
        </w:tc>
        <w:tc>
          <w:tcPr>
            <w:tcW w:w="753" w:type="dxa"/>
            <w:shd w:val="clear" w:color="auto" w:fill="FFCCCC"/>
            <w:tcMar>
              <w:left w:w="28" w:type="dxa"/>
              <w:right w:w="28" w:type="dxa"/>
            </w:tcMar>
          </w:tcPr>
          <w:p w14:paraId="1F498D1C" w14:textId="77777777" w:rsidR="002F3D65" w:rsidRDefault="002F3D65" w:rsidP="00153C7B">
            <w:pPr>
              <w:jc w:val="center"/>
              <w:rPr>
                <w:rFonts w:ascii="Arial" w:hAnsi="Arial" w:cs="Arial"/>
                <w:bCs/>
                <w:sz w:val="20"/>
                <w:szCs w:val="20"/>
              </w:rPr>
            </w:pPr>
          </w:p>
        </w:tc>
        <w:tc>
          <w:tcPr>
            <w:tcW w:w="926" w:type="dxa"/>
            <w:shd w:val="clear" w:color="auto" w:fill="FFCCCC"/>
            <w:tcMar>
              <w:left w:w="28" w:type="dxa"/>
              <w:right w:w="28" w:type="dxa"/>
            </w:tcMar>
          </w:tcPr>
          <w:p w14:paraId="63B73294" w14:textId="77777777" w:rsidR="002F3D65" w:rsidRDefault="002F3D65" w:rsidP="00153C7B">
            <w:pPr>
              <w:jc w:val="center"/>
              <w:rPr>
                <w:rFonts w:ascii="Arial" w:hAnsi="Arial" w:cs="Arial"/>
                <w:bCs/>
                <w:sz w:val="20"/>
                <w:szCs w:val="20"/>
              </w:rPr>
            </w:pPr>
          </w:p>
        </w:tc>
        <w:tc>
          <w:tcPr>
            <w:tcW w:w="926" w:type="dxa"/>
            <w:shd w:val="clear" w:color="auto" w:fill="FFCCCC"/>
            <w:tcMar>
              <w:left w:w="28" w:type="dxa"/>
              <w:right w:w="28" w:type="dxa"/>
            </w:tcMar>
          </w:tcPr>
          <w:p w14:paraId="3FC3A7E6" w14:textId="77777777" w:rsidR="002F3D65" w:rsidRDefault="002F3D65" w:rsidP="00153C7B">
            <w:pPr>
              <w:jc w:val="center"/>
              <w:rPr>
                <w:rFonts w:ascii="Arial" w:hAnsi="Arial" w:cs="Arial"/>
                <w:bCs/>
                <w:sz w:val="20"/>
                <w:szCs w:val="20"/>
              </w:rPr>
            </w:pPr>
          </w:p>
        </w:tc>
        <w:tc>
          <w:tcPr>
            <w:tcW w:w="926" w:type="dxa"/>
            <w:shd w:val="clear" w:color="auto" w:fill="FFCCCC"/>
            <w:tcMar>
              <w:left w:w="28" w:type="dxa"/>
              <w:right w:w="28" w:type="dxa"/>
            </w:tcMar>
          </w:tcPr>
          <w:p w14:paraId="500D06F5" w14:textId="77777777" w:rsidR="002F3D65" w:rsidRDefault="002F3D65" w:rsidP="00153C7B">
            <w:pPr>
              <w:jc w:val="center"/>
              <w:rPr>
                <w:rFonts w:ascii="Arial" w:hAnsi="Arial" w:cs="Arial"/>
                <w:bCs/>
                <w:sz w:val="20"/>
                <w:szCs w:val="20"/>
              </w:rPr>
            </w:pPr>
          </w:p>
        </w:tc>
      </w:tr>
      <w:tr w:rsidR="004B0A00" w:rsidRPr="004115ED" w14:paraId="5529651B" w14:textId="1ED0CE21" w:rsidTr="00DB4F83">
        <w:tc>
          <w:tcPr>
            <w:tcW w:w="1574" w:type="dxa"/>
            <w:tcMar>
              <w:left w:w="28" w:type="dxa"/>
              <w:right w:w="28" w:type="dxa"/>
            </w:tcMar>
          </w:tcPr>
          <w:p w14:paraId="083EB26B" w14:textId="33E6E905" w:rsidR="004B0A00" w:rsidRDefault="004B0A00" w:rsidP="00153C7B">
            <w:pPr>
              <w:rPr>
                <w:rFonts w:ascii="Arial" w:hAnsi="Arial" w:cs="Arial"/>
                <w:bCs/>
                <w:sz w:val="20"/>
                <w:szCs w:val="20"/>
              </w:rPr>
            </w:pPr>
            <w:r>
              <w:rPr>
                <w:rFonts w:ascii="Arial" w:hAnsi="Arial" w:cs="Arial"/>
                <w:bCs/>
                <w:sz w:val="20"/>
                <w:szCs w:val="20"/>
              </w:rPr>
              <w:t>Bradford Down</w:t>
            </w:r>
          </w:p>
        </w:tc>
        <w:tc>
          <w:tcPr>
            <w:tcW w:w="628" w:type="dxa"/>
            <w:shd w:val="clear" w:color="auto" w:fill="FFCCCC"/>
            <w:tcMar>
              <w:left w:w="28" w:type="dxa"/>
              <w:right w:w="28" w:type="dxa"/>
            </w:tcMar>
          </w:tcPr>
          <w:p w14:paraId="684F775A" w14:textId="77777777" w:rsidR="004B0A00" w:rsidRPr="004115ED" w:rsidRDefault="004B0A00"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4BA2B8A6" w14:textId="77777777" w:rsidR="004B0A00" w:rsidRPr="004115ED" w:rsidRDefault="004B0A00"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C9282EF" w14:textId="77777777" w:rsidR="004B0A00" w:rsidRDefault="004B0A00"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BB5E15D" w14:textId="77777777" w:rsidR="004B0A00" w:rsidRDefault="004B0A00"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6B93A51E" w14:textId="3C862F98" w:rsidR="004B0A00" w:rsidRPr="004115ED" w:rsidRDefault="004B0A00"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FFF2CC" w:themeFill="accent4" w:themeFillTint="33"/>
            <w:tcMar>
              <w:left w:w="28" w:type="dxa"/>
              <w:right w:w="28" w:type="dxa"/>
            </w:tcMar>
          </w:tcPr>
          <w:p w14:paraId="1A32652A" w14:textId="77777777" w:rsidR="004B0A00" w:rsidRPr="004115ED" w:rsidRDefault="004B0A00"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A5FBA14" w14:textId="77777777" w:rsidR="004B0A00" w:rsidRPr="004115ED" w:rsidRDefault="004B0A00" w:rsidP="00153C7B">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41ED86E2" w14:textId="2A2A208A" w:rsidR="004B0A00" w:rsidRDefault="004B0A00" w:rsidP="00153C7B">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505C5AB3" w14:textId="37C2ABEE" w:rsidR="004B0A00" w:rsidRDefault="004B0A00" w:rsidP="00153C7B">
            <w:pPr>
              <w:jc w:val="center"/>
              <w:rPr>
                <w:rFonts w:ascii="Arial" w:hAnsi="Arial" w:cs="Arial"/>
                <w:bCs/>
                <w:sz w:val="20"/>
                <w:szCs w:val="20"/>
              </w:rPr>
            </w:pPr>
            <w:r>
              <w:rPr>
                <w:rFonts w:ascii="Arial" w:hAnsi="Arial" w:cs="Arial"/>
                <w:bCs/>
                <w:sz w:val="20"/>
                <w:szCs w:val="20"/>
              </w:rPr>
              <w:t>182</w:t>
            </w:r>
          </w:p>
        </w:tc>
        <w:tc>
          <w:tcPr>
            <w:tcW w:w="926" w:type="dxa"/>
            <w:shd w:val="clear" w:color="auto" w:fill="E2EFD9" w:themeFill="accent6" w:themeFillTint="33"/>
            <w:tcMar>
              <w:left w:w="28" w:type="dxa"/>
              <w:right w:w="28" w:type="dxa"/>
            </w:tcMar>
          </w:tcPr>
          <w:p w14:paraId="021073A0" w14:textId="35113994" w:rsidR="004B0A00" w:rsidRDefault="004B0A00" w:rsidP="00153C7B">
            <w:pPr>
              <w:jc w:val="center"/>
              <w:rPr>
                <w:rFonts w:ascii="Arial" w:hAnsi="Arial" w:cs="Arial"/>
                <w:bCs/>
                <w:sz w:val="20"/>
                <w:szCs w:val="20"/>
              </w:rPr>
            </w:pPr>
            <w:r>
              <w:rPr>
                <w:rFonts w:ascii="Arial" w:hAnsi="Arial" w:cs="Arial"/>
                <w:bCs/>
                <w:sz w:val="20"/>
                <w:szCs w:val="20"/>
              </w:rPr>
              <w:t>156</w:t>
            </w:r>
          </w:p>
        </w:tc>
        <w:tc>
          <w:tcPr>
            <w:tcW w:w="926" w:type="dxa"/>
            <w:shd w:val="clear" w:color="auto" w:fill="E2EFD9" w:themeFill="accent6" w:themeFillTint="33"/>
            <w:tcMar>
              <w:left w:w="28" w:type="dxa"/>
              <w:right w:w="28" w:type="dxa"/>
            </w:tcMar>
          </w:tcPr>
          <w:p w14:paraId="4B809BC2" w14:textId="60A39C44" w:rsidR="004B0A00" w:rsidRDefault="009330AE" w:rsidP="00153C7B">
            <w:pPr>
              <w:jc w:val="center"/>
              <w:rPr>
                <w:rFonts w:ascii="Arial" w:hAnsi="Arial" w:cs="Arial"/>
                <w:bCs/>
                <w:sz w:val="20"/>
                <w:szCs w:val="20"/>
              </w:rPr>
            </w:pPr>
            <w:r>
              <w:rPr>
                <w:rFonts w:ascii="Arial" w:hAnsi="Arial" w:cs="Arial"/>
                <w:bCs/>
                <w:sz w:val="20"/>
                <w:szCs w:val="20"/>
              </w:rPr>
              <w:t>91</w:t>
            </w:r>
          </w:p>
        </w:tc>
        <w:tc>
          <w:tcPr>
            <w:tcW w:w="926" w:type="dxa"/>
            <w:shd w:val="clear" w:color="auto" w:fill="E2EFD9" w:themeFill="accent6" w:themeFillTint="33"/>
            <w:tcMar>
              <w:left w:w="28" w:type="dxa"/>
              <w:right w:w="28" w:type="dxa"/>
            </w:tcMar>
          </w:tcPr>
          <w:p w14:paraId="1FE43E2A" w14:textId="020729BE" w:rsidR="004B0A00" w:rsidRDefault="00DB4F83" w:rsidP="00153C7B">
            <w:pPr>
              <w:jc w:val="center"/>
              <w:rPr>
                <w:rFonts w:ascii="Arial" w:hAnsi="Arial" w:cs="Arial"/>
                <w:bCs/>
                <w:sz w:val="20"/>
                <w:szCs w:val="20"/>
              </w:rPr>
            </w:pPr>
            <w:r>
              <w:rPr>
                <w:rFonts w:ascii="Arial" w:hAnsi="Arial" w:cs="Arial"/>
                <w:bCs/>
                <w:sz w:val="20"/>
                <w:szCs w:val="20"/>
              </w:rPr>
              <w:t>109</w:t>
            </w:r>
          </w:p>
        </w:tc>
      </w:tr>
      <w:tr w:rsidR="00732093" w:rsidRPr="004115ED" w14:paraId="754F4407" w14:textId="12319F30" w:rsidTr="0084313E">
        <w:tc>
          <w:tcPr>
            <w:tcW w:w="1574" w:type="dxa"/>
            <w:tcMar>
              <w:left w:w="28" w:type="dxa"/>
              <w:right w:w="28" w:type="dxa"/>
            </w:tcMar>
          </w:tcPr>
          <w:p w14:paraId="4418C2AD" w14:textId="38EDB147" w:rsidR="00732093" w:rsidRDefault="00732093" w:rsidP="00153C7B">
            <w:pPr>
              <w:rPr>
                <w:rFonts w:ascii="Arial" w:hAnsi="Arial" w:cs="Arial"/>
                <w:bCs/>
                <w:sz w:val="20"/>
                <w:szCs w:val="20"/>
              </w:rPr>
            </w:pPr>
            <w:proofErr w:type="spellStart"/>
            <w:r>
              <w:rPr>
                <w:rFonts w:ascii="Arial" w:hAnsi="Arial" w:cs="Arial"/>
                <w:bCs/>
                <w:sz w:val="20"/>
                <w:szCs w:val="20"/>
              </w:rPr>
              <w:t>Dudsbury</w:t>
            </w:r>
            <w:proofErr w:type="spellEnd"/>
          </w:p>
        </w:tc>
        <w:tc>
          <w:tcPr>
            <w:tcW w:w="628" w:type="dxa"/>
            <w:shd w:val="clear" w:color="auto" w:fill="FFCCCC"/>
            <w:tcMar>
              <w:left w:w="28" w:type="dxa"/>
              <w:right w:w="28" w:type="dxa"/>
            </w:tcMar>
          </w:tcPr>
          <w:p w14:paraId="04F12D82"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336B92B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0E8630D"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E2CCB21" w14:textId="77777777" w:rsidR="00732093"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07798FED" w14:textId="11B6B0B6" w:rsidR="00732093" w:rsidRDefault="00732093" w:rsidP="00153C7B">
            <w:pPr>
              <w:jc w:val="center"/>
              <w:rPr>
                <w:rFonts w:ascii="Arial" w:hAnsi="Arial" w:cs="Arial"/>
                <w:bCs/>
                <w:sz w:val="20"/>
                <w:szCs w:val="20"/>
              </w:rPr>
            </w:pPr>
            <w:r>
              <w:rPr>
                <w:rFonts w:ascii="Arial" w:hAnsi="Arial" w:cs="Arial"/>
                <w:bCs/>
                <w:sz w:val="20"/>
                <w:szCs w:val="20"/>
              </w:rPr>
              <w:t>G</w:t>
            </w:r>
          </w:p>
        </w:tc>
        <w:tc>
          <w:tcPr>
            <w:tcW w:w="753" w:type="dxa"/>
            <w:shd w:val="clear" w:color="auto" w:fill="FFF2CC" w:themeFill="accent4" w:themeFillTint="33"/>
            <w:tcMar>
              <w:left w:w="28" w:type="dxa"/>
              <w:right w:w="28" w:type="dxa"/>
            </w:tcMar>
          </w:tcPr>
          <w:p w14:paraId="5D932FE4"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2A131E4"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D03DF8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8A326DF"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616F0E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FAD780F"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C4EC0F7"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924E173" w14:textId="3DCDD41A"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6E9EBA4"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701DDE1"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3DA9B869"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14B4A452"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11093E2" w14:textId="77777777" w:rsidR="00732093" w:rsidRDefault="00732093" w:rsidP="00153C7B">
            <w:pPr>
              <w:jc w:val="center"/>
              <w:rPr>
                <w:rFonts w:ascii="Arial" w:hAnsi="Arial" w:cs="Arial"/>
                <w:bCs/>
                <w:sz w:val="20"/>
                <w:szCs w:val="20"/>
              </w:rPr>
            </w:pPr>
          </w:p>
        </w:tc>
      </w:tr>
      <w:tr w:rsidR="00732093" w:rsidRPr="004115ED" w14:paraId="6B01E0ED" w14:textId="24064ADA" w:rsidTr="0084313E">
        <w:tc>
          <w:tcPr>
            <w:tcW w:w="1574" w:type="dxa"/>
            <w:tcMar>
              <w:left w:w="28" w:type="dxa"/>
              <w:right w:w="28" w:type="dxa"/>
            </w:tcMar>
          </w:tcPr>
          <w:p w14:paraId="725EF539" w14:textId="0C727F5A" w:rsidR="00732093" w:rsidRPr="004115ED" w:rsidRDefault="00732093" w:rsidP="00153C7B">
            <w:pPr>
              <w:rPr>
                <w:rFonts w:ascii="Arial" w:hAnsi="Arial" w:cs="Arial"/>
                <w:bCs/>
                <w:sz w:val="20"/>
                <w:szCs w:val="20"/>
              </w:rPr>
            </w:pPr>
            <w:r>
              <w:rPr>
                <w:rFonts w:ascii="Arial" w:hAnsi="Arial" w:cs="Arial"/>
                <w:bCs/>
                <w:sz w:val="20"/>
                <w:szCs w:val="20"/>
              </w:rPr>
              <w:t>Shaftesbury</w:t>
            </w:r>
          </w:p>
        </w:tc>
        <w:tc>
          <w:tcPr>
            <w:tcW w:w="628" w:type="dxa"/>
            <w:shd w:val="clear" w:color="auto" w:fill="FFCCCC"/>
            <w:tcMar>
              <w:left w:w="28" w:type="dxa"/>
              <w:right w:w="28" w:type="dxa"/>
            </w:tcMar>
          </w:tcPr>
          <w:p w14:paraId="3FF281CB"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556A2CC6"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5449493" w14:textId="639C44F5" w:rsidR="00732093" w:rsidRPr="004115ED" w:rsidRDefault="00732093" w:rsidP="00084D6E">
            <w:pPr>
              <w:rPr>
                <w:rFonts w:ascii="Arial" w:hAnsi="Arial" w:cs="Arial"/>
                <w:bCs/>
                <w:sz w:val="20"/>
                <w:szCs w:val="20"/>
              </w:rPr>
            </w:pPr>
          </w:p>
        </w:tc>
        <w:tc>
          <w:tcPr>
            <w:tcW w:w="753" w:type="dxa"/>
            <w:shd w:val="clear" w:color="auto" w:fill="E2EFD9" w:themeFill="accent6" w:themeFillTint="33"/>
            <w:tcMar>
              <w:left w:w="28" w:type="dxa"/>
              <w:right w:w="28" w:type="dxa"/>
            </w:tcMar>
          </w:tcPr>
          <w:p w14:paraId="1304B3C8" w14:textId="7D0E6595"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3671B41B" w14:textId="304C7459"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43174F5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04BAD25"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23E5DE7"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DA52B54"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47C0922"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606D634"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BC8F394"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5775277" w14:textId="144D7D34"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DA37566"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2DB9F8C"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E84A15C"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20724984"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5B7B08E5" w14:textId="77777777" w:rsidR="00732093" w:rsidRDefault="00732093" w:rsidP="00153C7B">
            <w:pPr>
              <w:jc w:val="center"/>
              <w:rPr>
                <w:rFonts w:ascii="Arial" w:hAnsi="Arial" w:cs="Arial"/>
                <w:bCs/>
                <w:sz w:val="20"/>
                <w:szCs w:val="20"/>
              </w:rPr>
            </w:pPr>
          </w:p>
        </w:tc>
      </w:tr>
      <w:tr w:rsidR="00732093" w:rsidRPr="004115ED" w14:paraId="79975D96" w14:textId="1A111F06" w:rsidTr="00732093">
        <w:tc>
          <w:tcPr>
            <w:tcW w:w="1574" w:type="dxa"/>
            <w:tcMar>
              <w:left w:w="28" w:type="dxa"/>
              <w:right w:w="28" w:type="dxa"/>
            </w:tcMar>
          </w:tcPr>
          <w:p w14:paraId="421ED3E4" w14:textId="5FCC3730" w:rsidR="00732093" w:rsidRPr="004115ED" w:rsidRDefault="00732093" w:rsidP="00153C7B">
            <w:pPr>
              <w:rPr>
                <w:rFonts w:ascii="Arial" w:hAnsi="Arial" w:cs="Arial"/>
                <w:bCs/>
                <w:sz w:val="20"/>
                <w:szCs w:val="20"/>
              </w:rPr>
            </w:pPr>
            <w:r>
              <w:rPr>
                <w:rFonts w:ascii="Arial" w:hAnsi="Arial" w:cs="Arial"/>
                <w:bCs/>
                <w:sz w:val="20"/>
                <w:szCs w:val="20"/>
              </w:rPr>
              <w:t>Farnham</w:t>
            </w:r>
          </w:p>
        </w:tc>
        <w:tc>
          <w:tcPr>
            <w:tcW w:w="628" w:type="dxa"/>
            <w:shd w:val="clear" w:color="auto" w:fill="FFCCCC"/>
            <w:tcMar>
              <w:left w:w="28" w:type="dxa"/>
              <w:right w:w="28" w:type="dxa"/>
            </w:tcMar>
          </w:tcPr>
          <w:p w14:paraId="33B3ABF8"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0ED91047"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8523CB3" w14:textId="77777777"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45EF6EC0" w14:textId="386E102B"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0D789FC8" w14:textId="00183D06"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679681F0" w14:textId="111F350B" w:rsidR="00732093" w:rsidRPr="004115ED" w:rsidRDefault="00732093" w:rsidP="00153C7B">
            <w:pPr>
              <w:jc w:val="center"/>
              <w:rPr>
                <w:rFonts w:ascii="Arial" w:hAnsi="Arial" w:cs="Arial"/>
                <w:bCs/>
                <w:sz w:val="20"/>
                <w:szCs w:val="20"/>
              </w:rPr>
            </w:pPr>
            <w:r>
              <w:rPr>
                <w:rFonts w:ascii="Arial" w:hAnsi="Arial" w:cs="Arial"/>
                <w:bCs/>
                <w:sz w:val="20"/>
                <w:szCs w:val="20"/>
              </w:rPr>
              <w:t>40</w:t>
            </w:r>
          </w:p>
        </w:tc>
        <w:tc>
          <w:tcPr>
            <w:tcW w:w="753" w:type="dxa"/>
            <w:shd w:val="clear" w:color="auto" w:fill="E2EFD9" w:themeFill="accent6" w:themeFillTint="33"/>
            <w:tcMar>
              <w:left w:w="28" w:type="dxa"/>
              <w:right w:w="28" w:type="dxa"/>
            </w:tcMar>
          </w:tcPr>
          <w:p w14:paraId="1403BC91" w14:textId="2E1DB6E3" w:rsidR="00732093" w:rsidRPr="004115ED" w:rsidRDefault="00732093" w:rsidP="00153C7B">
            <w:pPr>
              <w:jc w:val="center"/>
              <w:rPr>
                <w:rFonts w:ascii="Arial" w:hAnsi="Arial" w:cs="Arial"/>
                <w:bCs/>
                <w:sz w:val="20"/>
                <w:szCs w:val="20"/>
              </w:rPr>
            </w:pPr>
            <w:r>
              <w:rPr>
                <w:rFonts w:ascii="Arial" w:hAnsi="Arial" w:cs="Arial"/>
                <w:bCs/>
                <w:sz w:val="20"/>
                <w:szCs w:val="20"/>
              </w:rPr>
              <w:t>40</w:t>
            </w:r>
          </w:p>
        </w:tc>
        <w:tc>
          <w:tcPr>
            <w:tcW w:w="753" w:type="dxa"/>
            <w:shd w:val="clear" w:color="auto" w:fill="E2EFD9" w:themeFill="accent6" w:themeFillTint="33"/>
            <w:tcMar>
              <w:left w:w="28" w:type="dxa"/>
              <w:right w:w="28" w:type="dxa"/>
            </w:tcMar>
          </w:tcPr>
          <w:p w14:paraId="6E65BB20" w14:textId="1E1651FA" w:rsidR="00732093" w:rsidRPr="004115ED" w:rsidRDefault="00732093" w:rsidP="00153C7B">
            <w:pPr>
              <w:jc w:val="center"/>
              <w:rPr>
                <w:rFonts w:ascii="Arial" w:hAnsi="Arial" w:cs="Arial"/>
                <w:bCs/>
                <w:sz w:val="20"/>
                <w:szCs w:val="20"/>
              </w:rPr>
            </w:pPr>
            <w:r>
              <w:rPr>
                <w:rFonts w:ascii="Arial" w:hAnsi="Arial" w:cs="Arial"/>
                <w:bCs/>
                <w:sz w:val="20"/>
                <w:szCs w:val="20"/>
              </w:rPr>
              <w:t>35</w:t>
            </w:r>
          </w:p>
        </w:tc>
        <w:tc>
          <w:tcPr>
            <w:tcW w:w="753" w:type="dxa"/>
            <w:shd w:val="clear" w:color="auto" w:fill="E2EFD9" w:themeFill="accent6" w:themeFillTint="33"/>
            <w:tcMar>
              <w:left w:w="28" w:type="dxa"/>
              <w:right w:w="28" w:type="dxa"/>
            </w:tcMar>
          </w:tcPr>
          <w:p w14:paraId="4FC89A28" w14:textId="425671D6" w:rsidR="00732093" w:rsidRPr="004115ED" w:rsidRDefault="00732093" w:rsidP="00153C7B">
            <w:pPr>
              <w:jc w:val="center"/>
              <w:rPr>
                <w:rFonts w:ascii="Arial" w:hAnsi="Arial" w:cs="Arial"/>
                <w:bCs/>
                <w:sz w:val="20"/>
                <w:szCs w:val="20"/>
              </w:rPr>
            </w:pPr>
            <w:r>
              <w:rPr>
                <w:rFonts w:ascii="Arial" w:hAnsi="Arial" w:cs="Arial"/>
                <w:bCs/>
                <w:sz w:val="20"/>
                <w:szCs w:val="20"/>
              </w:rPr>
              <w:t>40</w:t>
            </w:r>
          </w:p>
        </w:tc>
        <w:tc>
          <w:tcPr>
            <w:tcW w:w="753" w:type="dxa"/>
            <w:shd w:val="clear" w:color="auto" w:fill="E2EFD9" w:themeFill="accent6" w:themeFillTint="33"/>
            <w:tcMar>
              <w:left w:w="28" w:type="dxa"/>
              <w:right w:w="28" w:type="dxa"/>
            </w:tcMar>
          </w:tcPr>
          <w:p w14:paraId="5DCEE126" w14:textId="2DBFBBA1" w:rsidR="00732093" w:rsidRPr="004115ED" w:rsidRDefault="00732093" w:rsidP="00153C7B">
            <w:pPr>
              <w:jc w:val="center"/>
              <w:rPr>
                <w:rFonts w:ascii="Arial" w:hAnsi="Arial" w:cs="Arial"/>
                <w:bCs/>
                <w:sz w:val="20"/>
                <w:szCs w:val="20"/>
              </w:rPr>
            </w:pPr>
            <w:r>
              <w:rPr>
                <w:rFonts w:ascii="Arial" w:hAnsi="Arial" w:cs="Arial"/>
                <w:bCs/>
                <w:sz w:val="20"/>
                <w:szCs w:val="20"/>
              </w:rPr>
              <w:t>35</w:t>
            </w:r>
          </w:p>
        </w:tc>
        <w:tc>
          <w:tcPr>
            <w:tcW w:w="753" w:type="dxa"/>
            <w:shd w:val="clear" w:color="auto" w:fill="E2EFD9" w:themeFill="accent6" w:themeFillTint="33"/>
            <w:tcMar>
              <w:left w:w="28" w:type="dxa"/>
              <w:right w:w="28" w:type="dxa"/>
            </w:tcMar>
          </w:tcPr>
          <w:p w14:paraId="30A4D0E7" w14:textId="74183CB8" w:rsidR="00732093" w:rsidRDefault="00732093" w:rsidP="00153C7B">
            <w:pPr>
              <w:jc w:val="center"/>
              <w:rPr>
                <w:rFonts w:ascii="Arial" w:hAnsi="Arial" w:cs="Arial"/>
                <w:bCs/>
                <w:sz w:val="20"/>
                <w:szCs w:val="20"/>
              </w:rPr>
            </w:pPr>
            <w:r>
              <w:rPr>
                <w:rFonts w:ascii="Arial" w:hAnsi="Arial" w:cs="Arial"/>
                <w:bCs/>
                <w:sz w:val="20"/>
                <w:szCs w:val="20"/>
              </w:rPr>
              <w:t>35</w:t>
            </w:r>
          </w:p>
        </w:tc>
        <w:tc>
          <w:tcPr>
            <w:tcW w:w="753" w:type="dxa"/>
            <w:shd w:val="clear" w:color="auto" w:fill="FFCCCC"/>
            <w:tcMar>
              <w:left w:w="28" w:type="dxa"/>
              <w:right w:w="28" w:type="dxa"/>
            </w:tcMar>
          </w:tcPr>
          <w:p w14:paraId="055A07EF" w14:textId="77777777" w:rsidR="00732093" w:rsidRDefault="00732093" w:rsidP="00153C7B">
            <w:pPr>
              <w:jc w:val="center"/>
              <w:rPr>
                <w:rFonts w:ascii="Arial" w:hAnsi="Arial" w:cs="Arial"/>
                <w:bCs/>
                <w:sz w:val="20"/>
                <w:szCs w:val="20"/>
              </w:rPr>
            </w:pPr>
          </w:p>
        </w:tc>
        <w:tc>
          <w:tcPr>
            <w:tcW w:w="753" w:type="dxa"/>
            <w:shd w:val="clear" w:color="auto" w:fill="FFCCCC"/>
            <w:tcMar>
              <w:left w:w="28" w:type="dxa"/>
              <w:right w:w="28" w:type="dxa"/>
            </w:tcMar>
          </w:tcPr>
          <w:p w14:paraId="64A048DE" w14:textId="67355DBD" w:rsidR="00732093" w:rsidRDefault="00732093" w:rsidP="00153C7B">
            <w:pPr>
              <w:jc w:val="center"/>
              <w:rPr>
                <w:rFonts w:ascii="Arial" w:hAnsi="Arial" w:cs="Arial"/>
                <w:bCs/>
                <w:sz w:val="20"/>
                <w:szCs w:val="20"/>
              </w:rPr>
            </w:pPr>
          </w:p>
        </w:tc>
        <w:tc>
          <w:tcPr>
            <w:tcW w:w="753" w:type="dxa"/>
            <w:shd w:val="clear" w:color="auto" w:fill="FFCCCC"/>
            <w:tcMar>
              <w:left w:w="28" w:type="dxa"/>
              <w:right w:w="28" w:type="dxa"/>
            </w:tcMar>
          </w:tcPr>
          <w:p w14:paraId="74185339" w14:textId="77777777" w:rsidR="00732093" w:rsidRDefault="00732093" w:rsidP="00153C7B">
            <w:pPr>
              <w:jc w:val="center"/>
              <w:rPr>
                <w:rFonts w:ascii="Arial" w:hAnsi="Arial" w:cs="Arial"/>
                <w:bCs/>
                <w:sz w:val="20"/>
                <w:szCs w:val="20"/>
              </w:rPr>
            </w:pPr>
          </w:p>
        </w:tc>
        <w:tc>
          <w:tcPr>
            <w:tcW w:w="753" w:type="dxa"/>
            <w:shd w:val="clear" w:color="auto" w:fill="FFCCCC"/>
            <w:tcMar>
              <w:left w:w="28" w:type="dxa"/>
              <w:right w:w="28" w:type="dxa"/>
            </w:tcMar>
          </w:tcPr>
          <w:p w14:paraId="643DA518"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2BF37F6F"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1DDFD6E3"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2F4394AA" w14:textId="77777777" w:rsidR="00732093" w:rsidRDefault="00732093" w:rsidP="00153C7B">
            <w:pPr>
              <w:jc w:val="center"/>
              <w:rPr>
                <w:rFonts w:ascii="Arial" w:hAnsi="Arial" w:cs="Arial"/>
                <w:bCs/>
                <w:sz w:val="20"/>
                <w:szCs w:val="20"/>
              </w:rPr>
            </w:pPr>
          </w:p>
        </w:tc>
      </w:tr>
      <w:tr w:rsidR="00732093" w:rsidRPr="004115ED" w14:paraId="1ADC8C10" w14:textId="4EAAFB33" w:rsidTr="0084313E">
        <w:tc>
          <w:tcPr>
            <w:tcW w:w="1574" w:type="dxa"/>
            <w:tcMar>
              <w:left w:w="28" w:type="dxa"/>
              <w:right w:w="28" w:type="dxa"/>
            </w:tcMar>
          </w:tcPr>
          <w:p w14:paraId="699B290B" w14:textId="7616D246" w:rsidR="00732093" w:rsidRPr="004115ED" w:rsidRDefault="00732093" w:rsidP="00153C7B">
            <w:pPr>
              <w:rPr>
                <w:rFonts w:ascii="Arial" w:hAnsi="Arial" w:cs="Arial"/>
                <w:bCs/>
                <w:sz w:val="20"/>
                <w:szCs w:val="20"/>
              </w:rPr>
            </w:pPr>
            <w:r>
              <w:rPr>
                <w:rFonts w:ascii="Arial" w:hAnsi="Arial" w:cs="Arial"/>
                <w:bCs/>
                <w:sz w:val="20"/>
                <w:szCs w:val="20"/>
              </w:rPr>
              <w:t>Poole</w:t>
            </w:r>
          </w:p>
        </w:tc>
        <w:tc>
          <w:tcPr>
            <w:tcW w:w="628" w:type="dxa"/>
            <w:shd w:val="clear" w:color="auto" w:fill="FFCCCC"/>
            <w:tcMar>
              <w:left w:w="28" w:type="dxa"/>
              <w:right w:w="28" w:type="dxa"/>
            </w:tcMar>
          </w:tcPr>
          <w:p w14:paraId="00828C54"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B4E1343"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D45B347" w14:textId="77777777"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25FB8A24" w14:textId="648DB9D8"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3DEF5321" w14:textId="3CE9B59E"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215500D7" w14:textId="77777777" w:rsidR="00732093" w:rsidRPr="00AF7F10" w:rsidRDefault="00732093" w:rsidP="00153C7B">
            <w:pPr>
              <w:jc w:val="center"/>
              <w:rPr>
                <w:rFonts w:ascii="Arial" w:hAnsi="Arial" w:cs="Arial"/>
                <w:bCs/>
                <w:sz w:val="18"/>
                <w:szCs w:val="18"/>
              </w:rPr>
            </w:pPr>
          </w:p>
        </w:tc>
        <w:tc>
          <w:tcPr>
            <w:tcW w:w="753" w:type="dxa"/>
            <w:shd w:val="clear" w:color="auto" w:fill="FFF2CC" w:themeFill="accent4" w:themeFillTint="33"/>
            <w:tcMar>
              <w:left w:w="28" w:type="dxa"/>
              <w:right w:w="28" w:type="dxa"/>
            </w:tcMar>
          </w:tcPr>
          <w:p w14:paraId="550E0881"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6912E2" w14:textId="1712E0EF"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8062FA8" w14:textId="64908388"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05F2BC8" w14:textId="7108401D"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5F27030"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5DF8F7B"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E1F52C6" w14:textId="69EF215B"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2B75BD5" w14:textId="39322530"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F4AE3CD" w14:textId="77777777" w:rsidR="00732093" w:rsidRPr="004115ED"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7121F30"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1073AB46"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407E4471" w14:textId="77777777" w:rsidR="00732093" w:rsidRDefault="00732093" w:rsidP="00153C7B">
            <w:pPr>
              <w:jc w:val="center"/>
              <w:rPr>
                <w:rFonts w:ascii="Arial" w:hAnsi="Arial" w:cs="Arial"/>
                <w:bCs/>
                <w:sz w:val="20"/>
                <w:szCs w:val="20"/>
              </w:rPr>
            </w:pPr>
          </w:p>
        </w:tc>
      </w:tr>
      <w:tr w:rsidR="00732093" w:rsidRPr="004115ED" w14:paraId="6FAD34EB" w14:textId="47147CBD" w:rsidTr="0084313E">
        <w:tc>
          <w:tcPr>
            <w:tcW w:w="1574" w:type="dxa"/>
            <w:tcMar>
              <w:left w:w="28" w:type="dxa"/>
              <w:right w:w="28" w:type="dxa"/>
            </w:tcMar>
          </w:tcPr>
          <w:p w14:paraId="19F60C5E" w14:textId="030D9D00" w:rsidR="00732093" w:rsidRDefault="00732093" w:rsidP="00153C7B">
            <w:pPr>
              <w:rPr>
                <w:rFonts w:ascii="Arial" w:hAnsi="Arial" w:cs="Arial"/>
                <w:bCs/>
                <w:sz w:val="20"/>
                <w:szCs w:val="20"/>
              </w:rPr>
            </w:pPr>
            <w:r>
              <w:rPr>
                <w:rFonts w:ascii="Arial" w:hAnsi="Arial" w:cs="Arial"/>
                <w:bCs/>
                <w:sz w:val="20"/>
                <w:szCs w:val="20"/>
              </w:rPr>
              <w:t>East Stour</w:t>
            </w:r>
          </w:p>
        </w:tc>
        <w:tc>
          <w:tcPr>
            <w:tcW w:w="628" w:type="dxa"/>
            <w:shd w:val="clear" w:color="auto" w:fill="FFCCCC"/>
            <w:tcMar>
              <w:left w:w="28" w:type="dxa"/>
              <w:right w:w="28" w:type="dxa"/>
            </w:tcMar>
          </w:tcPr>
          <w:p w14:paraId="0F4541BA"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6EF72C4C"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B6B5480" w14:textId="77777777"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7F9573C2" w14:textId="3C4CBD4D"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vAlign w:val="center"/>
          </w:tcPr>
          <w:p w14:paraId="2386E1B3" w14:textId="6CE94F34" w:rsidR="00732093" w:rsidRPr="004115ED" w:rsidRDefault="00732093" w:rsidP="00153C7B">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088D4C33" w14:textId="77777777" w:rsidR="00732093" w:rsidRPr="00AF7F10" w:rsidRDefault="00732093" w:rsidP="00153C7B">
            <w:pPr>
              <w:jc w:val="center"/>
              <w:rPr>
                <w:rFonts w:ascii="Arial" w:hAnsi="Arial" w:cs="Arial"/>
                <w:bCs/>
                <w:sz w:val="18"/>
                <w:szCs w:val="18"/>
              </w:rPr>
            </w:pPr>
          </w:p>
        </w:tc>
        <w:tc>
          <w:tcPr>
            <w:tcW w:w="753" w:type="dxa"/>
            <w:shd w:val="clear" w:color="auto" w:fill="FFF2CC" w:themeFill="accent4" w:themeFillTint="33"/>
            <w:tcMar>
              <w:left w:w="28" w:type="dxa"/>
              <w:right w:w="28" w:type="dxa"/>
            </w:tcMar>
          </w:tcPr>
          <w:p w14:paraId="2FB0EE89"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1BBC57A"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B93ACA5"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B52E8D1"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C6B70C5"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F1B30F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6BA8093" w14:textId="3C9018FB"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BE381C2"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1F5E125" w14:textId="77777777" w:rsidR="00732093" w:rsidRPr="004115ED"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20CB110D"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80248C1"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0AAE1C1D" w14:textId="77777777" w:rsidR="00732093" w:rsidRDefault="00732093" w:rsidP="00153C7B">
            <w:pPr>
              <w:jc w:val="center"/>
              <w:rPr>
                <w:rFonts w:ascii="Arial" w:hAnsi="Arial" w:cs="Arial"/>
                <w:bCs/>
                <w:sz w:val="20"/>
                <w:szCs w:val="20"/>
              </w:rPr>
            </w:pPr>
          </w:p>
        </w:tc>
      </w:tr>
      <w:tr w:rsidR="00732093" w:rsidRPr="004115ED" w14:paraId="7FE0BB74" w14:textId="54792BB9" w:rsidTr="0084313E">
        <w:tc>
          <w:tcPr>
            <w:tcW w:w="1574" w:type="dxa"/>
            <w:tcMar>
              <w:left w:w="28" w:type="dxa"/>
              <w:right w:w="28" w:type="dxa"/>
            </w:tcMar>
          </w:tcPr>
          <w:p w14:paraId="62D41188" w14:textId="0D8D7036" w:rsidR="00732093" w:rsidRDefault="00732093" w:rsidP="00153C7B">
            <w:pPr>
              <w:rPr>
                <w:rFonts w:ascii="Arial" w:hAnsi="Arial" w:cs="Arial"/>
                <w:bCs/>
                <w:sz w:val="20"/>
                <w:szCs w:val="20"/>
              </w:rPr>
            </w:pPr>
            <w:r>
              <w:rPr>
                <w:rFonts w:ascii="Arial" w:hAnsi="Arial" w:cs="Arial"/>
                <w:bCs/>
                <w:sz w:val="20"/>
                <w:szCs w:val="20"/>
              </w:rPr>
              <w:t>Ferndown</w:t>
            </w:r>
          </w:p>
        </w:tc>
        <w:tc>
          <w:tcPr>
            <w:tcW w:w="628" w:type="dxa"/>
            <w:shd w:val="clear" w:color="auto" w:fill="FFCCCC"/>
            <w:tcMar>
              <w:left w:w="28" w:type="dxa"/>
              <w:right w:w="28" w:type="dxa"/>
            </w:tcMar>
          </w:tcPr>
          <w:p w14:paraId="7CB1797A"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3F8E2CD0"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C5A0C31"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5928B7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1FD4200" w14:textId="604C16FD"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7BD9D7CF" w14:textId="791FE3B1" w:rsidR="00732093" w:rsidRPr="00AF7F10" w:rsidRDefault="00732093" w:rsidP="00153C7B">
            <w:pPr>
              <w:jc w:val="center"/>
              <w:rPr>
                <w:rFonts w:ascii="Arial" w:hAnsi="Arial" w:cs="Arial"/>
                <w:bCs/>
                <w:sz w:val="18"/>
                <w:szCs w:val="18"/>
              </w:rPr>
            </w:pPr>
            <w:r>
              <w:rPr>
                <w:rFonts w:ascii="Arial" w:hAnsi="Arial" w:cs="Arial"/>
                <w:bCs/>
                <w:sz w:val="18"/>
                <w:szCs w:val="18"/>
              </w:rPr>
              <w:t>325</w:t>
            </w:r>
          </w:p>
        </w:tc>
        <w:tc>
          <w:tcPr>
            <w:tcW w:w="753" w:type="dxa"/>
            <w:shd w:val="clear" w:color="auto" w:fill="FFF2CC" w:themeFill="accent4" w:themeFillTint="33"/>
            <w:tcMar>
              <w:left w:w="28" w:type="dxa"/>
              <w:right w:w="28" w:type="dxa"/>
            </w:tcMar>
          </w:tcPr>
          <w:p w14:paraId="6F3909EC" w14:textId="6BCE3174"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A3E87F6" w14:textId="4226F693"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BF2D17E" w14:textId="5EBE35E8"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D5BA29E"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202845C"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A84A7BF"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F7A6B0D" w14:textId="5132877D"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69C1E5"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2401E84" w14:textId="77777777" w:rsidR="00732093" w:rsidRPr="004115ED"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20DFB43A"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478F31F9"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5B7CE829" w14:textId="77777777" w:rsidR="00732093" w:rsidRDefault="00732093" w:rsidP="00153C7B">
            <w:pPr>
              <w:jc w:val="center"/>
              <w:rPr>
                <w:rFonts w:ascii="Arial" w:hAnsi="Arial" w:cs="Arial"/>
                <w:bCs/>
                <w:sz w:val="20"/>
                <w:szCs w:val="20"/>
              </w:rPr>
            </w:pPr>
          </w:p>
        </w:tc>
      </w:tr>
      <w:tr w:rsidR="00732093" w:rsidRPr="004115ED" w14:paraId="7E12977B" w14:textId="61E34A67" w:rsidTr="0084313E">
        <w:tc>
          <w:tcPr>
            <w:tcW w:w="1574" w:type="dxa"/>
            <w:tcMar>
              <w:left w:w="28" w:type="dxa"/>
              <w:right w:w="28" w:type="dxa"/>
            </w:tcMar>
          </w:tcPr>
          <w:p w14:paraId="6B8456A9" w14:textId="0634DC3E" w:rsidR="00732093" w:rsidRDefault="00732093" w:rsidP="00153C7B">
            <w:pPr>
              <w:rPr>
                <w:rFonts w:ascii="Arial" w:hAnsi="Arial" w:cs="Arial"/>
                <w:bCs/>
                <w:sz w:val="20"/>
                <w:szCs w:val="20"/>
              </w:rPr>
            </w:pPr>
            <w:proofErr w:type="spellStart"/>
            <w:r>
              <w:rPr>
                <w:rFonts w:ascii="Arial" w:hAnsi="Arial" w:cs="Arial"/>
                <w:bCs/>
                <w:sz w:val="20"/>
                <w:szCs w:val="20"/>
              </w:rPr>
              <w:t>Downhouse</w:t>
            </w:r>
            <w:proofErr w:type="spellEnd"/>
          </w:p>
        </w:tc>
        <w:tc>
          <w:tcPr>
            <w:tcW w:w="628" w:type="dxa"/>
            <w:shd w:val="clear" w:color="auto" w:fill="FFCCCC"/>
            <w:tcMar>
              <w:left w:w="28" w:type="dxa"/>
              <w:right w:w="28" w:type="dxa"/>
            </w:tcMar>
          </w:tcPr>
          <w:p w14:paraId="4EFD859C"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6EFB8105"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191845E"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68FE531"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9583083" w14:textId="77777777" w:rsidR="00732093"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2749F5C5" w14:textId="169A9072" w:rsidR="00732093" w:rsidRDefault="00732093" w:rsidP="00153C7B">
            <w:pPr>
              <w:jc w:val="center"/>
              <w:rPr>
                <w:rFonts w:ascii="Arial" w:hAnsi="Arial" w:cs="Arial"/>
                <w:bCs/>
                <w:sz w:val="20"/>
                <w:szCs w:val="20"/>
              </w:rPr>
            </w:pPr>
            <w:r>
              <w:rPr>
                <w:rFonts w:ascii="Arial" w:hAnsi="Arial" w:cs="Arial"/>
                <w:bCs/>
                <w:sz w:val="20"/>
                <w:szCs w:val="20"/>
              </w:rPr>
              <w:t>104</w:t>
            </w:r>
          </w:p>
        </w:tc>
        <w:tc>
          <w:tcPr>
            <w:tcW w:w="753" w:type="dxa"/>
            <w:shd w:val="clear" w:color="auto" w:fill="FFF2CC" w:themeFill="accent4" w:themeFillTint="33"/>
            <w:tcMar>
              <w:left w:w="28" w:type="dxa"/>
              <w:right w:w="28" w:type="dxa"/>
            </w:tcMar>
          </w:tcPr>
          <w:p w14:paraId="5B665AC9" w14:textId="3CE4FEBC"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0B5B128" w14:textId="0BAE6853"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55A00BB" w14:textId="320F2FED"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8DADE6C" w14:textId="01E7BB75"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C7346F0"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586FC30"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F93CE64" w14:textId="6E23FBFD"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461C797" w14:textId="58FA9306"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32D00A" w14:textId="0ED9EA34"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3663BD7D" w14:textId="3BE3023E"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7AA45A1" w14:textId="77777777" w:rsidR="00732093" w:rsidRDefault="00732093"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0A3E2721" w14:textId="77777777" w:rsidR="00732093" w:rsidRDefault="00732093" w:rsidP="00153C7B">
            <w:pPr>
              <w:jc w:val="center"/>
              <w:rPr>
                <w:rFonts w:ascii="Arial" w:hAnsi="Arial" w:cs="Arial"/>
                <w:bCs/>
                <w:sz w:val="20"/>
                <w:szCs w:val="20"/>
              </w:rPr>
            </w:pPr>
          </w:p>
        </w:tc>
      </w:tr>
      <w:tr w:rsidR="00DB4F83" w:rsidRPr="004115ED" w14:paraId="14D06F26" w14:textId="0D6FD736" w:rsidTr="00EA0652">
        <w:tc>
          <w:tcPr>
            <w:tcW w:w="1574" w:type="dxa"/>
            <w:tcMar>
              <w:left w:w="28" w:type="dxa"/>
              <w:right w:w="28" w:type="dxa"/>
            </w:tcMar>
          </w:tcPr>
          <w:p w14:paraId="2A4A367B" w14:textId="1F7B4AFE" w:rsidR="00DB4F83" w:rsidRDefault="00DB4F83" w:rsidP="00153C7B">
            <w:pPr>
              <w:rPr>
                <w:rFonts w:ascii="Arial" w:hAnsi="Arial" w:cs="Arial"/>
                <w:bCs/>
                <w:sz w:val="20"/>
                <w:szCs w:val="20"/>
              </w:rPr>
            </w:pPr>
            <w:r>
              <w:rPr>
                <w:rFonts w:ascii="Arial" w:hAnsi="Arial" w:cs="Arial"/>
                <w:bCs/>
                <w:sz w:val="20"/>
                <w:szCs w:val="20"/>
              </w:rPr>
              <w:t>Kingston L (A)</w:t>
            </w:r>
          </w:p>
        </w:tc>
        <w:tc>
          <w:tcPr>
            <w:tcW w:w="628" w:type="dxa"/>
            <w:shd w:val="clear" w:color="auto" w:fill="FFCCCC"/>
            <w:tcMar>
              <w:left w:w="28" w:type="dxa"/>
              <w:right w:w="28" w:type="dxa"/>
            </w:tcMar>
          </w:tcPr>
          <w:p w14:paraId="7C18DCA1" w14:textId="77777777" w:rsidR="00DB4F83" w:rsidRPr="004115ED" w:rsidRDefault="00DB4F83" w:rsidP="00153C7B">
            <w:pPr>
              <w:jc w:val="center"/>
              <w:rPr>
                <w:rFonts w:ascii="Arial" w:hAnsi="Arial" w:cs="Arial"/>
                <w:bCs/>
                <w:sz w:val="20"/>
                <w:szCs w:val="20"/>
              </w:rPr>
            </w:pPr>
          </w:p>
        </w:tc>
        <w:tc>
          <w:tcPr>
            <w:tcW w:w="619" w:type="dxa"/>
            <w:shd w:val="clear" w:color="auto" w:fill="FFCCCC"/>
            <w:tcMar>
              <w:left w:w="28" w:type="dxa"/>
              <w:right w:w="28" w:type="dxa"/>
            </w:tcMar>
          </w:tcPr>
          <w:p w14:paraId="60D5056C" w14:textId="77777777" w:rsidR="00DB4F83" w:rsidRPr="004115ED" w:rsidRDefault="00DB4F83" w:rsidP="00153C7B">
            <w:pPr>
              <w:jc w:val="center"/>
              <w:rPr>
                <w:rFonts w:ascii="Arial" w:hAnsi="Arial" w:cs="Arial"/>
                <w:bCs/>
                <w:sz w:val="20"/>
                <w:szCs w:val="20"/>
              </w:rPr>
            </w:pPr>
          </w:p>
        </w:tc>
        <w:tc>
          <w:tcPr>
            <w:tcW w:w="753" w:type="dxa"/>
            <w:shd w:val="clear" w:color="auto" w:fill="FFCCCC"/>
            <w:tcMar>
              <w:left w:w="28" w:type="dxa"/>
              <w:right w:w="28" w:type="dxa"/>
            </w:tcMar>
          </w:tcPr>
          <w:p w14:paraId="673DE0AA" w14:textId="77777777" w:rsidR="00DB4F83" w:rsidRPr="004115ED" w:rsidRDefault="00DB4F8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BE0D131" w14:textId="77777777" w:rsidR="00DB4F83" w:rsidRDefault="00DB4F8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AC6332C" w14:textId="77777777" w:rsidR="00DB4F83" w:rsidRDefault="00DB4F8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70A5E7D0" w14:textId="7DBB6F15" w:rsidR="00DB4F83" w:rsidRDefault="00DB4F83" w:rsidP="00153C7B">
            <w:pPr>
              <w:jc w:val="center"/>
              <w:rPr>
                <w:rFonts w:ascii="Arial" w:hAnsi="Arial" w:cs="Arial"/>
                <w:bCs/>
                <w:sz w:val="20"/>
                <w:szCs w:val="20"/>
              </w:rPr>
            </w:pPr>
            <w:r>
              <w:rPr>
                <w:rFonts w:ascii="Arial" w:hAnsi="Arial" w:cs="Arial"/>
                <w:bCs/>
                <w:sz w:val="20"/>
                <w:szCs w:val="20"/>
              </w:rPr>
              <w:t xml:space="preserve">350 </w:t>
            </w:r>
            <w:r w:rsidRPr="006358A1">
              <w:rPr>
                <w:rFonts w:ascii="Arial" w:hAnsi="Arial" w:cs="Arial"/>
                <w:bCs/>
                <w:sz w:val="20"/>
                <w:szCs w:val="20"/>
                <w:vertAlign w:val="superscript"/>
              </w:rPr>
              <w:t>(2)</w:t>
            </w:r>
          </w:p>
        </w:tc>
        <w:tc>
          <w:tcPr>
            <w:tcW w:w="753" w:type="dxa"/>
            <w:shd w:val="clear" w:color="auto" w:fill="E2EFD9" w:themeFill="accent6" w:themeFillTint="33"/>
            <w:tcMar>
              <w:left w:w="28" w:type="dxa"/>
              <w:right w:w="28" w:type="dxa"/>
            </w:tcMar>
          </w:tcPr>
          <w:p w14:paraId="27BB05AF" w14:textId="6A6DDEBC" w:rsidR="00DB4F83" w:rsidRDefault="00DB4F83" w:rsidP="00153C7B">
            <w:pPr>
              <w:jc w:val="center"/>
              <w:rPr>
                <w:rFonts w:ascii="Arial" w:hAnsi="Arial" w:cs="Arial"/>
                <w:bCs/>
                <w:sz w:val="20"/>
                <w:szCs w:val="20"/>
              </w:rPr>
            </w:pPr>
            <w:r>
              <w:rPr>
                <w:rFonts w:ascii="Arial" w:hAnsi="Arial" w:cs="Arial"/>
                <w:bCs/>
                <w:sz w:val="20"/>
                <w:szCs w:val="20"/>
              </w:rPr>
              <w:t>461</w:t>
            </w:r>
          </w:p>
        </w:tc>
        <w:tc>
          <w:tcPr>
            <w:tcW w:w="753" w:type="dxa"/>
            <w:shd w:val="clear" w:color="auto" w:fill="E2EFD9" w:themeFill="accent6" w:themeFillTint="33"/>
            <w:tcMar>
              <w:left w:w="28" w:type="dxa"/>
              <w:right w:w="28" w:type="dxa"/>
            </w:tcMar>
          </w:tcPr>
          <w:p w14:paraId="4CD5CC70" w14:textId="764D0BD8" w:rsidR="00DB4F83" w:rsidRDefault="00DB4F83" w:rsidP="00153C7B">
            <w:pPr>
              <w:jc w:val="center"/>
              <w:rPr>
                <w:rFonts w:ascii="Arial" w:hAnsi="Arial" w:cs="Arial"/>
                <w:bCs/>
                <w:sz w:val="20"/>
                <w:szCs w:val="20"/>
              </w:rPr>
            </w:pPr>
            <w:r>
              <w:rPr>
                <w:rFonts w:ascii="Arial" w:hAnsi="Arial" w:cs="Arial"/>
                <w:bCs/>
                <w:sz w:val="20"/>
                <w:szCs w:val="20"/>
              </w:rPr>
              <w:t>382</w:t>
            </w:r>
          </w:p>
        </w:tc>
        <w:tc>
          <w:tcPr>
            <w:tcW w:w="753" w:type="dxa"/>
            <w:shd w:val="clear" w:color="auto" w:fill="E2EFD9" w:themeFill="accent6" w:themeFillTint="33"/>
            <w:tcMar>
              <w:left w:w="28" w:type="dxa"/>
              <w:right w:w="28" w:type="dxa"/>
            </w:tcMar>
          </w:tcPr>
          <w:p w14:paraId="4110B190" w14:textId="0C90501F" w:rsidR="00DB4F83" w:rsidRDefault="00DB4F83" w:rsidP="00153C7B">
            <w:pPr>
              <w:jc w:val="center"/>
              <w:rPr>
                <w:rFonts w:ascii="Arial" w:hAnsi="Arial" w:cs="Arial"/>
                <w:bCs/>
                <w:sz w:val="20"/>
                <w:szCs w:val="20"/>
              </w:rPr>
            </w:pPr>
            <w:r>
              <w:rPr>
                <w:rFonts w:ascii="Arial" w:hAnsi="Arial" w:cs="Arial"/>
                <w:bCs/>
                <w:sz w:val="20"/>
                <w:szCs w:val="20"/>
              </w:rPr>
              <w:t>318</w:t>
            </w:r>
          </w:p>
        </w:tc>
        <w:tc>
          <w:tcPr>
            <w:tcW w:w="753" w:type="dxa"/>
            <w:vMerge w:val="restart"/>
            <w:shd w:val="clear" w:color="auto" w:fill="E2EFD9" w:themeFill="accent6" w:themeFillTint="33"/>
            <w:tcMar>
              <w:left w:w="28" w:type="dxa"/>
              <w:right w:w="28" w:type="dxa"/>
            </w:tcMar>
            <w:vAlign w:val="center"/>
          </w:tcPr>
          <w:p w14:paraId="3878C917" w14:textId="1131D946" w:rsidR="00DB4F83" w:rsidRDefault="00DB4F83" w:rsidP="00153C7B">
            <w:pPr>
              <w:jc w:val="center"/>
              <w:rPr>
                <w:rFonts w:ascii="Arial" w:hAnsi="Arial" w:cs="Arial"/>
                <w:bCs/>
                <w:sz w:val="20"/>
                <w:szCs w:val="20"/>
              </w:rPr>
            </w:pPr>
            <w:r>
              <w:rPr>
                <w:rFonts w:ascii="Arial" w:hAnsi="Arial" w:cs="Arial"/>
                <w:bCs/>
                <w:sz w:val="20"/>
                <w:szCs w:val="20"/>
              </w:rPr>
              <w:t>160</w:t>
            </w:r>
          </w:p>
        </w:tc>
        <w:tc>
          <w:tcPr>
            <w:tcW w:w="753" w:type="dxa"/>
            <w:vMerge w:val="restart"/>
            <w:shd w:val="clear" w:color="auto" w:fill="E2EFD9" w:themeFill="accent6" w:themeFillTint="33"/>
            <w:tcMar>
              <w:left w:w="28" w:type="dxa"/>
              <w:right w:w="28" w:type="dxa"/>
            </w:tcMar>
            <w:vAlign w:val="center"/>
          </w:tcPr>
          <w:p w14:paraId="15DA62E6" w14:textId="514EDFA3" w:rsidR="00DB4F83" w:rsidRDefault="00DB4F83" w:rsidP="00153C7B">
            <w:pPr>
              <w:jc w:val="center"/>
              <w:rPr>
                <w:rFonts w:ascii="Arial" w:hAnsi="Arial" w:cs="Arial"/>
                <w:bCs/>
                <w:sz w:val="20"/>
                <w:szCs w:val="20"/>
              </w:rPr>
            </w:pPr>
            <w:r>
              <w:rPr>
                <w:rFonts w:ascii="Arial" w:hAnsi="Arial" w:cs="Arial"/>
                <w:bCs/>
                <w:sz w:val="20"/>
                <w:szCs w:val="20"/>
              </w:rPr>
              <w:t>105</w:t>
            </w:r>
          </w:p>
        </w:tc>
        <w:tc>
          <w:tcPr>
            <w:tcW w:w="753" w:type="dxa"/>
            <w:vMerge w:val="restart"/>
            <w:shd w:val="clear" w:color="auto" w:fill="E2EFD9" w:themeFill="accent6" w:themeFillTint="33"/>
            <w:tcMar>
              <w:left w:w="28" w:type="dxa"/>
              <w:right w:w="28" w:type="dxa"/>
            </w:tcMar>
            <w:vAlign w:val="center"/>
          </w:tcPr>
          <w:p w14:paraId="61EBE3CB" w14:textId="55992438" w:rsidR="00DB4F83" w:rsidRDefault="00DB4F83" w:rsidP="00153C7B">
            <w:pPr>
              <w:jc w:val="center"/>
              <w:rPr>
                <w:rFonts w:ascii="Arial" w:hAnsi="Arial" w:cs="Arial"/>
                <w:bCs/>
                <w:sz w:val="20"/>
                <w:szCs w:val="20"/>
              </w:rPr>
            </w:pPr>
            <w:r>
              <w:rPr>
                <w:rFonts w:ascii="Arial" w:hAnsi="Arial" w:cs="Arial"/>
                <w:bCs/>
                <w:sz w:val="20"/>
                <w:szCs w:val="20"/>
              </w:rPr>
              <w:t>78</w:t>
            </w:r>
          </w:p>
        </w:tc>
        <w:tc>
          <w:tcPr>
            <w:tcW w:w="753" w:type="dxa"/>
            <w:vMerge w:val="restart"/>
            <w:shd w:val="clear" w:color="auto" w:fill="E2EFD9" w:themeFill="accent6" w:themeFillTint="33"/>
            <w:tcMar>
              <w:left w:w="28" w:type="dxa"/>
              <w:right w:w="28" w:type="dxa"/>
            </w:tcMar>
            <w:vAlign w:val="center"/>
          </w:tcPr>
          <w:p w14:paraId="0CC740CA" w14:textId="5685B133" w:rsidR="00DB4F83" w:rsidRDefault="00DB4F83" w:rsidP="00153C7B">
            <w:pPr>
              <w:jc w:val="center"/>
              <w:rPr>
                <w:rFonts w:ascii="Arial" w:hAnsi="Arial" w:cs="Arial"/>
                <w:bCs/>
                <w:sz w:val="20"/>
                <w:szCs w:val="20"/>
              </w:rPr>
            </w:pPr>
            <w:r>
              <w:rPr>
                <w:rFonts w:ascii="Arial" w:hAnsi="Arial" w:cs="Arial"/>
                <w:bCs/>
                <w:sz w:val="20"/>
                <w:szCs w:val="20"/>
              </w:rPr>
              <w:t>76</w:t>
            </w:r>
          </w:p>
        </w:tc>
        <w:tc>
          <w:tcPr>
            <w:tcW w:w="753" w:type="dxa"/>
            <w:vMerge w:val="restart"/>
            <w:shd w:val="clear" w:color="auto" w:fill="E2EFD9" w:themeFill="accent6" w:themeFillTint="33"/>
            <w:tcMar>
              <w:left w:w="28" w:type="dxa"/>
              <w:right w:w="28" w:type="dxa"/>
            </w:tcMar>
            <w:vAlign w:val="center"/>
          </w:tcPr>
          <w:p w14:paraId="530D3928" w14:textId="32E852A6" w:rsidR="00DB4F83" w:rsidRDefault="00DB4F83" w:rsidP="00153C7B">
            <w:pPr>
              <w:jc w:val="center"/>
              <w:rPr>
                <w:rFonts w:ascii="Arial" w:hAnsi="Arial" w:cs="Arial"/>
                <w:bCs/>
                <w:sz w:val="20"/>
                <w:szCs w:val="20"/>
              </w:rPr>
            </w:pPr>
            <w:r>
              <w:rPr>
                <w:rFonts w:ascii="Arial" w:hAnsi="Arial" w:cs="Arial"/>
                <w:bCs/>
                <w:sz w:val="20"/>
                <w:szCs w:val="20"/>
              </w:rPr>
              <w:t>70</w:t>
            </w:r>
          </w:p>
        </w:tc>
        <w:tc>
          <w:tcPr>
            <w:tcW w:w="753" w:type="dxa"/>
            <w:vMerge w:val="restart"/>
            <w:shd w:val="clear" w:color="auto" w:fill="E2EFD9" w:themeFill="accent6" w:themeFillTint="33"/>
            <w:tcMar>
              <w:left w:w="28" w:type="dxa"/>
              <w:right w:w="28" w:type="dxa"/>
            </w:tcMar>
            <w:vAlign w:val="center"/>
          </w:tcPr>
          <w:p w14:paraId="3D56A114" w14:textId="14E0FCE6" w:rsidR="00DB4F83" w:rsidRDefault="00DB4F83" w:rsidP="00153C7B">
            <w:pPr>
              <w:jc w:val="center"/>
              <w:rPr>
                <w:rFonts w:ascii="Arial" w:hAnsi="Arial" w:cs="Arial"/>
                <w:bCs/>
                <w:sz w:val="20"/>
                <w:szCs w:val="20"/>
              </w:rPr>
            </w:pPr>
            <w:r>
              <w:rPr>
                <w:rFonts w:ascii="Arial" w:hAnsi="Arial" w:cs="Arial"/>
                <w:bCs/>
                <w:sz w:val="20"/>
                <w:szCs w:val="20"/>
              </w:rPr>
              <w:t>166</w:t>
            </w:r>
          </w:p>
        </w:tc>
        <w:tc>
          <w:tcPr>
            <w:tcW w:w="926" w:type="dxa"/>
            <w:vMerge w:val="restart"/>
            <w:shd w:val="clear" w:color="auto" w:fill="E2EFD9" w:themeFill="accent6" w:themeFillTint="33"/>
            <w:tcMar>
              <w:left w:w="28" w:type="dxa"/>
              <w:right w:w="28" w:type="dxa"/>
            </w:tcMar>
            <w:vAlign w:val="center"/>
          </w:tcPr>
          <w:p w14:paraId="3F6E452C" w14:textId="3AE0FA5A" w:rsidR="00DB4F83" w:rsidRDefault="00DB4F83" w:rsidP="00153C7B">
            <w:pPr>
              <w:jc w:val="center"/>
              <w:rPr>
                <w:rFonts w:ascii="Arial" w:hAnsi="Arial" w:cs="Arial"/>
                <w:bCs/>
                <w:sz w:val="20"/>
                <w:szCs w:val="20"/>
              </w:rPr>
            </w:pPr>
            <w:r>
              <w:rPr>
                <w:rFonts w:ascii="Arial" w:hAnsi="Arial" w:cs="Arial"/>
                <w:bCs/>
                <w:sz w:val="20"/>
                <w:szCs w:val="20"/>
              </w:rPr>
              <w:t>188</w:t>
            </w:r>
          </w:p>
        </w:tc>
        <w:tc>
          <w:tcPr>
            <w:tcW w:w="926" w:type="dxa"/>
            <w:vMerge w:val="restart"/>
            <w:shd w:val="clear" w:color="auto" w:fill="E2EFD9" w:themeFill="accent6" w:themeFillTint="33"/>
            <w:tcMar>
              <w:left w:w="28" w:type="dxa"/>
              <w:right w:w="28" w:type="dxa"/>
            </w:tcMar>
            <w:vAlign w:val="center"/>
          </w:tcPr>
          <w:p w14:paraId="169FEB44" w14:textId="71B74A8D" w:rsidR="00DB4F83" w:rsidRDefault="00DB4F83" w:rsidP="00153C7B">
            <w:pPr>
              <w:jc w:val="center"/>
              <w:rPr>
                <w:rFonts w:ascii="Arial" w:hAnsi="Arial" w:cs="Arial"/>
                <w:bCs/>
                <w:sz w:val="20"/>
                <w:szCs w:val="20"/>
              </w:rPr>
            </w:pPr>
            <w:r>
              <w:rPr>
                <w:rFonts w:ascii="Arial" w:hAnsi="Arial" w:cs="Arial"/>
                <w:bCs/>
                <w:sz w:val="20"/>
                <w:szCs w:val="20"/>
              </w:rPr>
              <w:t>105</w:t>
            </w:r>
          </w:p>
        </w:tc>
        <w:tc>
          <w:tcPr>
            <w:tcW w:w="926" w:type="dxa"/>
            <w:vMerge w:val="restart"/>
            <w:shd w:val="clear" w:color="auto" w:fill="FFCCCC"/>
            <w:tcMar>
              <w:left w:w="28" w:type="dxa"/>
              <w:right w:w="28" w:type="dxa"/>
            </w:tcMar>
          </w:tcPr>
          <w:p w14:paraId="10114F78" w14:textId="77777777" w:rsidR="00DB4F83" w:rsidRDefault="00DB4F83" w:rsidP="00153C7B">
            <w:pPr>
              <w:jc w:val="center"/>
              <w:rPr>
                <w:rFonts w:ascii="Arial" w:hAnsi="Arial" w:cs="Arial"/>
                <w:bCs/>
                <w:sz w:val="20"/>
                <w:szCs w:val="20"/>
              </w:rPr>
            </w:pPr>
          </w:p>
        </w:tc>
      </w:tr>
      <w:tr w:rsidR="00DB4F83" w:rsidRPr="004115ED" w14:paraId="1155E21A" w14:textId="0322782D" w:rsidTr="00EA0652">
        <w:tc>
          <w:tcPr>
            <w:tcW w:w="1574" w:type="dxa"/>
            <w:tcMar>
              <w:left w:w="28" w:type="dxa"/>
              <w:right w:w="28" w:type="dxa"/>
            </w:tcMar>
          </w:tcPr>
          <w:p w14:paraId="1B44BDFA" w14:textId="77DADCB8" w:rsidR="00DB4F83" w:rsidRDefault="00DB4F83" w:rsidP="00153C7B">
            <w:pPr>
              <w:rPr>
                <w:rFonts w:ascii="Arial" w:hAnsi="Arial" w:cs="Arial"/>
                <w:bCs/>
                <w:sz w:val="20"/>
                <w:szCs w:val="20"/>
              </w:rPr>
            </w:pPr>
            <w:r>
              <w:rPr>
                <w:rFonts w:ascii="Arial" w:hAnsi="Arial" w:cs="Arial"/>
                <w:bCs/>
                <w:sz w:val="20"/>
                <w:szCs w:val="20"/>
              </w:rPr>
              <w:t>Kingston L (B)</w:t>
            </w:r>
          </w:p>
        </w:tc>
        <w:tc>
          <w:tcPr>
            <w:tcW w:w="628" w:type="dxa"/>
            <w:shd w:val="clear" w:color="auto" w:fill="FFCCCC"/>
            <w:tcMar>
              <w:left w:w="28" w:type="dxa"/>
              <w:right w:w="28" w:type="dxa"/>
            </w:tcMar>
          </w:tcPr>
          <w:p w14:paraId="3738EA00" w14:textId="77777777" w:rsidR="00DB4F83" w:rsidRPr="004115ED" w:rsidRDefault="00DB4F83" w:rsidP="00153C7B">
            <w:pPr>
              <w:jc w:val="center"/>
              <w:rPr>
                <w:rFonts w:ascii="Arial" w:hAnsi="Arial" w:cs="Arial"/>
                <w:bCs/>
                <w:sz w:val="20"/>
                <w:szCs w:val="20"/>
              </w:rPr>
            </w:pPr>
          </w:p>
        </w:tc>
        <w:tc>
          <w:tcPr>
            <w:tcW w:w="619" w:type="dxa"/>
            <w:shd w:val="clear" w:color="auto" w:fill="FFCCCC"/>
            <w:tcMar>
              <w:left w:w="28" w:type="dxa"/>
              <w:right w:w="28" w:type="dxa"/>
            </w:tcMar>
          </w:tcPr>
          <w:p w14:paraId="1D75D519" w14:textId="77777777" w:rsidR="00DB4F83" w:rsidRPr="004115ED" w:rsidRDefault="00DB4F83" w:rsidP="00153C7B">
            <w:pPr>
              <w:jc w:val="center"/>
              <w:rPr>
                <w:rFonts w:ascii="Arial" w:hAnsi="Arial" w:cs="Arial"/>
                <w:bCs/>
                <w:sz w:val="20"/>
                <w:szCs w:val="20"/>
              </w:rPr>
            </w:pPr>
          </w:p>
        </w:tc>
        <w:tc>
          <w:tcPr>
            <w:tcW w:w="753" w:type="dxa"/>
            <w:shd w:val="clear" w:color="auto" w:fill="FFCCCC"/>
            <w:tcMar>
              <w:left w:w="28" w:type="dxa"/>
              <w:right w:w="28" w:type="dxa"/>
            </w:tcMar>
          </w:tcPr>
          <w:p w14:paraId="4C7CE46B" w14:textId="77777777" w:rsidR="00DB4F83" w:rsidRPr="004115ED" w:rsidRDefault="00DB4F8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E53A985" w14:textId="77777777" w:rsidR="00DB4F83" w:rsidRDefault="00DB4F8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A9B4C8E" w14:textId="77777777" w:rsidR="00DB4F83" w:rsidRDefault="00DB4F8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2D4932A" w14:textId="2737A3FA" w:rsidR="00DB4F83" w:rsidRDefault="00DB4F83" w:rsidP="00153C7B">
            <w:pPr>
              <w:jc w:val="center"/>
              <w:rPr>
                <w:rFonts w:ascii="Arial" w:hAnsi="Arial" w:cs="Arial"/>
                <w:bCs/>
                <w:sz w:val="20"/>
                <w:szCs w:val="20"/>
              </w:rPr>
            </w:pPr>
            <w:r>
              <w:rPr>
                <w:rFonts w:ascii="Arial" w:hAnsi="Arial" w:cs="Arial"/>
                <w:bCs/>
                <w:sz w:val="20"/>
                <w:szCs w:val="20"/>
              </w:rPr>
              <w:t xml:space="preserve">350 </w:t>
            </w:r>
            <w:r w:rsidRPr="006358A1">
              <w:rPr>
                <w:rFonts w:ascii="Arial" w:hAnsi="Arial" w:cs="Arial"/>
                <w:bCs/>
                <w:sz w:val="20"/>
                <w:szCs w:val="20"/>
                <w:vertAlign w:val="superscript"/>
              </w:rPr>
              <w:t>(2)</w:t>
            </w:r>
          </w:p>
        </w:tc>
        <w:tc>
          <w:tcPr>
            <w:tcW w:w="753" w:type="dxa"/>
            <w:shd w:val="clear" w:color="auto" w:fill="E2EFD9" w:themeFill="accent6" w:themeFillTint="33"/>
            <w:tcMar>
              <w:left w:w="28" w:type="dxa"/>
              <w:right w:w="28" w:type="dxa"/>
            </w:tcMar>
          </w:tcPr>
          <w:p w14:paraId="401E9936" w14:textId="30173C1F" w:rsidR="00DB4F83" w:rsidRDefault="00DB4F83" w:rsidP="00153C7B">
            <w:pPr>
              <w:jc w:val="center"/>
              <w:rPr>
                <w:rFonts w:ascii="Arial" w:hAnsi="Arial" w:cs="Arial"/>
                <w:bCs/>
                <w:sz w:val="20"/>
                <w:szCs w:val="20"/>
              </w:rPr>
            </w:pPr>
            <w:r>
              <w:rPr>
                <w:rFonts w:ascii="Arial" w:hAnsi="Arial" w:cs="Arial"/>
                <w:bCs/>
                <w:sz w:val="20"/>
                <w:szCs w:val="20"/>
              </w:rPr>
              <w:t>189</w:t>
            </w:r>
          </w:p>
        </w:tc>
        <w:tc>
          <w:tcPr>
            <w:tcW w:w="753" w:type="dxa"/>
            <w:shd w:val="clear" w:color="auto" w:fill="E2EFD9" w:themeFill="accent6" w:themeFillTint="33"/>
            <w:tcMar>
              <w:left w:w="28" w:type="dxa"/>
              <w:right w:w="28" w:type="dxa"/>
            </w:tcMar>
          </w:tcPr>
          <w:p w14:paraId="70E8761F" w14:textId="73226B00" w:rsidR="00DB4F83" w:rsidRDefault="00DB4F83" w:rsidP="00153C7B">
            <w:pPr>
              <w:jc w:val="center"/>
              <w:rPr>
                <w:rFonts w:ascii="Arial" w:hAnsi="Arial" w:cs="Arial"/>
                <w:bCs/>
                <w:sz w:val="20"/>
                <w:szCs w:val="20"/>
              </w:rPr>
            </w:pPr>
            <w:r>
              <w:rPr>
                <w:rFonts w:ascii="Arial" w:hAnsi="Arial" w:cs="Arial"/>
                <w:bCs/>
                <w:sz w:val="20"/>
                <w:szCs w:val="20"/>
              </w:rPr>
              <w:t>157</w:t>
            </w:r>
          </w:p>
        </w:tc>
        <w:tc>
          <w:tcPr>
            <w:tcW w:w="753" w:type="dxa"/>
            <w:shd w:val="clear" w:color="auto" w:fill="E2EFD9" w:themeFill="accent6" w:themeFillTint="33"/>
            <w:tcMar>
              <w:left w:w="28" w:type="dxa"/>
              <w:right w:w="28" w:type="dxa"/>
            </w:tcMar>
          </w:tcPr>
          <w:p w14:paraId="2108645F" w14:textId="089501EC" w:rsidR="00DB4F83" w:rsidRDefault="00DB4F83" w:rsidP="00153C7B">
            <w:pPr>
              <w:jc w:val="center"/>
              <w:rPr>
                <w:rFonts w:ascii="Arial" w:hAnsi="Arial" w:cs="Arial"/>
                <w:bCs/>
                <w:sz w:val="20"/>
                <w:szCs w:val="20"/>
              </w:rPr>
            </w:pPr>
            <w:r>
              <w:rPr>
                <w:rFonts w:ascii="Arial" w:hAnsi="Arial" w:cs="Arial"/>
                <w:bCs/>
                <w:sz w:val="20"/>
                <w:szCs w:val="20"/>
              </w:rPr>
              <w:t>168</w:t>
            </w:r>
          </w:p>
        </w:tc>
        <w:tc>
          <w:tcPr>
            <w:tcW w:w="753" w:type="dxa"/>
            <w:vMerge/>
            <w:shd w:val="clear" w:color="auto" w:fill="E2EFD9" w:themeFill="accent6" w:themeFillTint="33"/>
            <w:tcMar>
              <w:left w:w="28" w:type="dxa"/>
              <w:right w:w="28" w:type="dxa"/>
            </w:tcMar>
          </w:tcPr>
          <w:p w14:paraId="59FF5392" w14:textId="101974DE" w:rsidR="00DB4F83" w:rsidRDefault="00DB4F83" w:rsidP="00153C7B">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7E9CBBF8" w14:textId="77777777" w:rsidR="00DB4F83" w:rsidRDefault="00DB4F83" w:rsidP="00153C7B">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4BE87809" w14:textId="77777777" w:rsidR="00DB4F83" w:rsidRDefault="00DB4F83" w:rsidP="00153C7B">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3335F7AF" w14:textId="318EBCA9" w:rsidR="00DB4F83" w:rsidRDefault="00DB4F83" w:rsidP="00153C7B">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386BC0C7" w14:textId="77777777" w:rsidR="00DB4F83" w:rsidRDefault="00DB4F83" w:rsidP="00153C7B">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18CF61B8" w14:textId="77777777" w:rsidR="00DB4F83" w:rsidRDefault="00DB4F83" w:rsidP="00153C7B">
            <w:pPr>
              <w:jc w:val="center"/>
              <w:rPr>
                <w:rFonts w:ascii="Arial" w:hAnsi="Arial" w:cs="Arial"/>
                <w:bCs/>
                <w:sz w:val="20"/>
                <w:szCs w:val="20"/>
              </w:rPr>
            </w:pPr>
          </w:p>
        </w:tc>
        <w:tc>
          <w:tcPr>
            <w:tcW w:w="926" w:type="dxa"/>
            <w:vMerge/>
            <w:shd w:val="clear" w:color="auto" w:fill="E2EFD9" w:themeFill="accent6" w:themeFillTint="33"/>
            <w:tcMar>
              <w:left w:w="28" w:type="dxa"/>
              <w:right w:w="28" w:type="dxa"/>
            </w:tcMar>
          </w:tcPr>
          <w:p w14:paraId="66E497FF" w14:textId="77777777" w:rsidR="00DB4F83" w:rsidRDefault="00DB4F83" w:rsidP="00153C7B">
            <w:pPr>
              <w:jc w:val="center"/>
              <w:rPr>
                <w:rFonts w:ascii="Arial" w:hAnsi="Arial" w:cs="Arial"/>
                <w:bCs/>
                <w:sz w:val="20"/>
                <w:szCs w:val="20"/>
              </w:rPr>
            </w:pPr>
          </w:p>
        </w:tc>
        <w:tc>
          <w:tcPr>
            <w:tcW w:w="926" w:type="dxa"/>
            <w:vMerge/>
            <w:shd w:val="clear" w:color="auto" w:fill="E2EFD9" w:themeFill="accent6" w:themeFillTint="33"/>
            <w:tcMar>
              <w:left w:w="28" w:type="dxa"/>
              <w:right w:w="28" w:type="dxa"/>
            </w:tcMar>
          </w:tcPr>
          <w:p w14:paraId="5C69180F" w14:textId="77777777" w:rsidR="00DB4F83" w:rsidRDefault="00DB4F83" w:rsidP="00153C7B">
            <w:pPr>
              <w:jc w:val="center"/>
              <w:rPr>
                <w:rFonts w:ascii="Arial" w:hAnsi="Arial" w:cs="Arial"/>
                <w:bCs/>
                <w:sz w:val="20"/>
                <w:szCs w:val="20"/>
              </w:rPr>
            </w:pPr>
          </w:p>
        </w:tc>
        <w:tc>
          <w:tcPr>
            <w:tcW w:w="926" w:type="dxa"/>
            <w:vMerge/>
            <w:shd w:val="clear" w:color="auto" w:fill="FFCCCC"/>
            <w:tcMar>
              <w:left w:w="28" w:type="dxa"/>
              <w:right w:w="28" w:type="dxa"/>
            </w:tcMar>
          </w:tcPr>
          <w:p w14:paraId="46CCDCC1" w14:textId="77777777" w:rsidR="00DB4F83" w:rsidRDefault="00DB4F83" w:rsidP="00153C7B">
            <w:pPr>
              <w:jc w:val="center"/>
              <w:rPr>
                <w:rFonts w:ascii="Arial" w:hAnsi="Arial" w:cs="Arial"/>
                <w:bCs/>
                <w:sz w:val="20"/>
                <w:szCs w:val="20"/>
              </w:rPr>
            </w:pPr>
          </w:p>
        </w:tc>
      </w:tr>
      <w:tr w:rsidR="00732093" w:rsidRPr="004115ED" w14:paraId="576164ED" w14:textId="3C3DB8C5" w:rsidTr="00DB4F83">
        <w:tc>
          <w:tcPr>
            <w:tcW w:w="1574" w:type="dxa"/>
            <w:tcMar>
              <w:left w:w="28" w:type="dxa"/>
              <w:right w:w="28" w:type="dxa"/>
            </w:tcMar>
          </w:tcPr>
          <w:p w14:paraId="26CFBCF7" w14:textId="5CF1D58D" w:rsidR="00732093" w:rsidRDefault="00732093" w:rsidP="00153C7B">
            <w:pPr>
              <w:rPr>
                <w:rFonts w:ascii="Arial" w:hAnsi="Arial" w:cs="Arial"/>
                <w:bCs/>
                <w:sz w:val="20"/>
                <w:szCs w:val="20"/>
              </w:rPr>
            </w:pPr>
            <w:r>
              <w:rPr>
                <w:rFonts w:ascii="Arial" w:hAnsi="Arial" w:cs="Arial"/>
                <w:bCs/>
                <w:sz w:val="20"/>
                <w:szCs w:val="20"/>
              </w:rPr>
              <w:t>West Bourton</w:t>
            </w:r>
          </w:p>
        </w:tc>
        <w:tc>
          <w:tcPr>
            <w:tcW w:w="628" w:type="dxa"/>
            <w:shd w:val="clear" w:color="auto" w:fill="FFCCCC"/>
            <w:tcMar>
              <w:left w:w="28" w:type="dxa"/>
              <w:right w:w="28" w:type="dxa"/>
            </w:tcMar>
          </w:tcPr>
          <w:p w14:paraId="0A910815"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8EFB184"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E7A1562"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C9310F7"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0FEAEB2"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580A9C6" w14:textId="77777777" w:rsidR="00732093"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33FDD2DE" w14:textId="264D12BC" w:rsidR="00732093" w:rsidRDefault="00732093" w:rsidP="00153C7B">
            <w:pPr>
              <w:jc w:val="center"/>
              <w:rPr>
                <w:rFonts w:ascii="Arial" w:hAnsi="Arial" w:cs="Arial"/>
                <w:bCs/>
                <w:sz w:val="20"/>
                <w:szCs w:val="20"/>
              </w:rPr>
            </w:pPr>
            <w:r>
              <w:rPr>
                <w:rFonts w:ascii="Arial" w:hAnsi="Arial" w:cs="Arial"/>
                <w:bCs/>
                <w:sz w:val="20"/>
                <w:szCs w:val="20"/>
              </w:rPr>
              <w:t>164</w:t>
            </w:r>
          </w:p>
        </w:tc>
        <w:tc>
          <w:tcPr>
            <w:tcW w:w="753" w:type="dxa"/>
            <w:shd w:val="clear" w:color="auto" w:fill="E2EFD9" w:themeFill="accent6" w:themeFillTint="33"/>
            <w:tcMar>
              <w:left w:w="28" w:type="dxa"/>
              <w:right w:w="28" w:type="dxa"/>
            </w:tcMar>
          </w:tcPr>
          <w:p w14:paraId="2B8F627F" w14:textId="25502A2B" w:rsidR="00732093" w:rsidRDefault="00732093" w:rsidP="00153C7B">
            <w:pPr>
              <w:jc w:val="center"/>
              <w:rPr>
                <w:rFonts w:ascii="Arial" w:hAnsi="Arial" w:cs="Arial"/>
                <w:bCs/>
                <w:sz w:val="20"/>
                <w:szCs w:val="20"/>
              </w:rPr>
            </w:pPr>
            <w:r>
              <w:rPr>
                <w:rFonts w:ascii="Arial" w:hAnsi="Arial" w:cs="Arial"/>
                <w:bCs/>
                <w:sz w:val="20"/>
                <w:szCs w:val="20"/>
              </w:rPr>
              <w:t>141</w:t>
            </w:r>
          </w:p>
        </w:tc>
        <w:tc>
          <w:tcPr>
            <w:tcW w:w="753" w:type="dxa"/>
            <w:shd w:val="clear" w:color="auto" w:fill="E2EFD9" w:themeFill="accent6" w:themeFillTint="33"/>
            <w:tcMar>
              <w:left w:w="28" w:type="dxa"/>
              <w:right w:w="28" w:type="dxa"/>
            </w:tcMar>
          </w:tcPr>
          <w:p w14:paraId="36C25F6E" w14:textId="1F83CB26" w:rsidR="00732093" w:rsidRDefault="00732093" w:rsidP="00153C7B">
            <w:pPr>
              <w:jc w:val="center"/>
              <w:rPr>
                <w:rFonts w:ascii="Arial" w:hAnsi="Arial" w:cs="Arial"/>
                <w:bCs/>
                <w:sz w:val="20"/>
                <w:szCs w:val="20"/>
              </w:rPr>
            </w:pPr>
            <w:r>
              <w:rPr>
                <w:rFonts w:ascii="Arial" w:hAnsi="Arial" w:cs="Arial"/>
                <w:bCs/>
                <w:sz w:val="20"/>
                <w:szCs w:val="20"/>
              </w:rPr>
              <w:t>162</w:t>
            </w:r>
          </w:p>
        </w:tc>
        <w:tc>
          <w:tcPr>
            <w:tcW w:w="753" w:type="dxa"/>
            <w:shd w:val="clear" w:color="auto" w:fill="E2EFD9" w:themeFill="accent6" w:themeFillTint="33"/>
            <w:tcMar>
              <w:left w:w="28" w:type="dxa"/>
              <w:right w:w="28" w:type="dxa"/>
            </w:tcMar>
          </w:tcPr>
          <w:p w14:paraId="59D3C8C4" w14:textId="453F98D5" w:rsidR="00732093" w:rsidRDefault="00732093" w:rsidP="00153C7B">
            <w:pPr>
              <w:jc w:val="center"/>
              <w:rPr>
                <w:rFonts w:ascii="Arial" w:hAnsi="Arial" w:cs="Arial"/>
                <w:bCs/>
                <w:sz w:val="20"/>
                <w:szCs w:val="20"/>
              </w:rPr>
            </w:pPr>
            <w:r>
              <w:rPr>
                <w:rFonts w:ascii="Arial" w:hAnsi="Arial" w:cs="Arial"/>
                <w:bCs/>
                <w:sz w:val="20"/>
                <w:szCs w:val="20"/>
              </w:rPr>
              <w:t>211</w:t>
            </w:r>
          </w:p>
        </w:tc>
        <w:tc>
          <w:tcPr>
            <w:tcW w:w="753" w:type="dxa"/>
            <w:shd w:val="clear" w:color="auto" w:fill="E2EFD9" w:themeFill="accent6" w:themeFillTint="33"/>
            <w:tcMar>
              <w:left w:w="28" w:type="dxa"/>
              <w:right w:w="28" w:type="dxa"/>
            </w:tcMar>
          </w:tcPr>
          <w:p w14:paraId="110D5CFB" w14:textId="0B5CAA1D" w:rsidR="00732093" w:rsidRDefault="00732093" w:rsidP="00153C7B">
            <w:pPr>
              <w:jc w:val="center"/>
              <w:rPr>
                <w:rFonts w:ascii="Arial" w:hAnsi="Arial" w:cs="Arial"/>
                <w:bCs/>
                <w:sz w:val="20"/>
                <w:szCs w:val="20"/>
              </w:rPr>
            </w:pPr>
            <w:r>
              <w:rPr>
                <w:rFonts w:ascii="Arial" w:hAnsi="Arial" w:cs="Arial"/>
                <w:bCs/>
                <w:sz w:val="20"/>
                <w:szCs w:val="20"/>
              </w:rPr>
              <w:t>207</w:t>
            </w:r>
          </w:p>
        </w:tc>
        <w:tc>
          <w:tcPr>
            <w:tcW w:w="753" w:type="dxa"/>
            <w:shd w:val="clear" w:color="auto" w:fill="E2EFD9" w:themeFill="accent6" w:themeFillTint="33"/>
            <w:tcMar>
              <w:left w:w="28" w:type="dxa"/>
              <w:right w:w="28" w:type="dxa"/>
            </w:tcMar>
          </w:tcPr>
          <w:p w14:paraId="4C3A6ABB" w14:textId="52E369C5" w:rsidR="00732093" w:rsidRDefault="00732093" w:rsidP="00153C7B">
            <w:pPr>
              <w:jc w:val="center"/>
              <w:rPr>
                <w:rFonts w:ascii="Arial" w:hAnsi="Arial" w:cs="Arial"/>
                <w:bCs/>
                <w:sz w:val="20"/>
                <w:szCs w:val="20"/>
              </w:rPr>
            </w:pPr>
            <w:r>
              <w:rPr>
                <w:rFonts w:ascii="Arial" w:hAnsi="Arial" w:cs="Arial"/>
                <w:bCs/>
                <w:sz w:val="20"/>
                <w:szCs w:val="20"/>
              </w:rPr>
              <w:t>70</w:t>
            </w:r>
          </w:p>
        </w:tc>
        <w:tc>
          <w:tcPr>
            <w:tcW w:w="753" w:type="dxa"/>
            <w:shd w:val="clear" w:color="auto" w:fill="E2EFD9" w:themeFill="accent6" w:themeFillTint="33"/>
            <w:tcMar>
              <w:left w:w="28" w:type="dxa"/>
              <w:right w:w="28" w:type="dxa"/>
            </w:tcMar>
          </w:tcPr>
          <w:p w14:paraId="2CC9DDD2" w14:textId="3051C68A" w:rsidR="00732093" w:rsidRDefault="00732093" w:rsidP="00153C7B">
            <w:pPr>
              <w:jc w:val="center"/>
              <w:rPr>
                <w:rFonts w:ascii="Arial" w:hAnsi="Arial" w:cs="Arial"/>
                <w:bCs/>
                <w:sz w:val="20"/>
                <w:szCs w:val="20"/>
              </w:rPr>
            </w:pPr>
            <w:r>
              <w:rPr>
                <w:rFonts w:ascii="Arial" w:hAnsi="Arial" w:cs="Arial"/>
                <w:bCs/>
                <w:sz w:val="20"/>
                <w:szCs w:val="20"/>
              </w:rPr>
              <w:t>57</w:t>
            </w:r>
          </w:p>
        </w:tc>
        <w:tc>
          <w:tcPr>
            <w:tcW w:w="753" w:type="dxa"/>
            <w:shd w:val="clear" w:color="auto" w:fill="E2EFD9" w:themeFill="accent6" w:themeFillTint="33"/>
            <w:tcMar>
              <w:left w:w="28" w:type="dxa"/>
              <w:right w:w="28" w:type="dxa"/>
            </w:tcMar>
          </w:tcPr>
          <w:p w14:paraId="574F9A3A" w14:textId="2E37A69B" w:rsidR="00732093" w:rsidRDefault="00732093" w:rsidP="00153C7B">
            <w:pPr>
              <w:jc w:val="center"/>
              <w:rPr>
                <w:rFonts w:ascii="Arial" w:hAnsi="Arial" w:cs="Arial"/>
                <w:bCs/>
                <w:sz w:val="20"/>
                <w:szCs w:val="20"/>
              </w:rPr>
            </w:pPr>
            <w:r>
              <w:rPr>
                <w:rFonts w:ascii="Arial" w:hAnsi="Arial" w:cs="Arial"/>
                <w:bCs/>
                <w:sz w:val="20"/>
                <w:szCs w:val="20"/>
              </w:rPr>
              <w:t>68</w:t>
            </w:r>
          </w:p>
        </w:tc>
        <w:tc>
          <w:tcPr>
            <w:tcW w:w="753" w:type="dxa"/>
            <w:shd w:val="clear" w:color="auto" w:fill="E2EFD9" w:themeFill="accent6" w:themeFillTint="33"/>
            <w:tcMar>
              <w:left w:w="28" w:type="dxa"/>
              <w:right w:w="28" w:type="dxa"/>
            </w:tcMar>
          </w:tcPr>
          <w:p w14:paraId="23DC9437" w14:textId="6EA04F1E" w:rsidR="00732093" w:rsidRDefault="00207AE9" w:rsidP="00153C7B">
            <w:pPr>
              <w:jc w:val="center"/>
              <w:rPr>
                <w:rFonts w:ascii="Arial" w:hAnsi="Arial" w:cs="Arial"/>
                <w:bCs/>
                <w:sz w:val="20"/>
                <w:szCs w:val="20"/>
              </w:rPr>
            </w:pPr>
            <w:r>
              <w:rPr>
                <w:rFonts w:ascii="Arial" w:hAnsi="Arial" w:cs="Arial"/>
                <w:bCs/>
                <w:sz w:val="20"/>
                <w:szCs w:val="20"/>
              </w:rPr>
              <w:t>94</w:t>
            </w:r>
          </w:p>
        </w:tc>
        <w:tc>
          <w:tcPr>
            <w:tcW w:w="926" w:type="dxa"/>
            <w:shd w:val="clear" w:color="auto" w:fill="E2EFD9" w:themeFill="accent6" w:themeFillTint="33"/>
            <w:tcMar>
              <w:left w:w="28" w:type="dxa"/>
              <w:right w:w="28" w:type="dxa"/>
            </w:tcMar>
          </w:tcPr>
          <w:p w14:paraId="602EC018" w14:textId="1C75496B" w:rsidR="00732093" w:rsidRDefault="004B0A00" w:rsidP="00153C7B">
            <w:pPr>
              <w:jc w:val="center"/>
              <w:rPr>
                <w:rFonts w:ascii="Arial" w:hAnsi="Arial" w:cs="Arial"/>
                <w:bCs/>
                <w:sz w:val="20"/>
                <w:szCs w:val="20"/>
              </w:rPr>
            </w:pPr>
            <w:r>
              <w:rPr>
                <w:rFonts w:ascii="Arial" w:hAnsi="Arial" w:cs="Arial"/>
                <w:bCs/>
                <w:sz w:val="20"/>
                <w:szCs w:val="20"/>
              </w:rPr>
              <w:t>82</w:t>
            </w:r>
          </w:p>
        </w:tc>
        <w:tc>
          <w:tcPr>
            <w:tcW w:w="926" w:type="dxa"/>
            <w:shd w:val="clear" w:color="auto" w:fill="E2EFD9" w:themeFill="accent6" w:themeFillTint="33"/>
            <w:tcMar>
              <w:left w:w="28" w:type="dxa"/>
              <w:right w:w="28" w:type="dxa"/>
            </w:tcMar>
          </w:tcPr>
          <w:p w14:paraId="26E6438C" w14:textId="530A79C5" w:rsidR="00732093" w:rsidRDefault="0084313E" w:rsidP="00153C7B">
            <w:pPr>
              <w:jc w:val="center"/>
              <w:rPr>
                <w:rFonts w:ascii="Arial" w:hAnsi="Arial" w:cs="Arial"/>
                <w:bCs/>
                <w:sz w:val="20"/>
                <w:szCs w:val="20"/>
              </w:rPr>
            </w:pPr>
            <w:r>
              <w:rPr>
                <w:rFonts w:ascii="Arial" w:hAnsi="Arial" w:cs="Arial"/>
                <w:bCs/>
                <w:sz w:val="20"/>
                <w:szCs w:val="20"/>
              </w:rPr>
              <w:t>44</w:t>
            </w:r>
          </w:p>
        </w:tc>
        <w:tc>
          <w:tcPr>
            <w:tcW w:w="926" w:type="dxa"/>
            <w:shd w:val="clear" w:color="auto" w:fill="FFCCCC"/>
            <w:tcMar>
              <w:left w:w="28" w:type="dxa"/>
              <w:right w:w="28" w:type="dxa"/>
            </w:tcMar>
          </w:tcPr>
          <w:p w14:paraId="6ABA0D80" w14:textId="77777777" w:rsidR="00732093" w:rsidRDefault="00732093" w:rsidP="00153C7B">
            <w:pPr>
              <w:jc w:val="center"/>
              <w:rPr>
                <w:rFonts w:ascii="Arial" w:hAnsi="Arial" w:cs="Arial"/>
                <w:bCs/>
                <w:sz w:val="20"/>
                <w:szCs w:val="20"/>
              </w:rPr>
            </w:pPr>
          </w:p>
        </w:tc>
      </w:tr>
      <w:tr w:rsidR="00732093" w:rsidRPr="004115ED" w14:paraId="30FE7BBD" w14:textId="7EA4D7D0" w:rsidTr="004B0A00">
        <w:tc>
          <w:tcPr>
            <w:tcW w:w="1574" w:type="dxa"/>
            <w:tcMar>
              <w:left w:w="28" w:type="dxa"/>
              <w:right w:w="28" w:type="dxa"/>
            </w:tcMar>
          </w:tcPr>
          <w:p w14:paraId="4E69B6E2" w14:textId="2C11DBE6" w:rsidR="00732093" w:rsidRDefault="004B2F9F" w:rsidP="00153C7B">
            <w:pPr>
              <w:rPr>
                <w:rFonts w:ascii="Arial" w:hAnsi="Arial" w:cs="Arial"/>
                <w:bCs/>
                <w:sz w:val="20"/>
                <w:szCs w:val="20"/>
              </w:rPr>
            </w:pPr>
            <w:r>
              <w:rPr>
                <w:rFonts w:ascii="Arial" w:hAnsi="Arial" w:cs="Arial"/>
                <w:bCs/>
                <w:sz w:val="20"/>
                <w:szCs w:val="20"/>
              </w:rPr>
              <w:t>Cranborne</w:t>
            </w:r>
          </w:p>
        </w:tc>
        <w:tc>
          <w:tcPr>
            <w:tcW w:w="628" w:type="dxa"/>
            <w:shd w:val="clear" w:color="auto" w:fill="FFCCCC"/>
            <w:tcMar>
              <w:left w:w="28" w:type="dxa"/>
              <w:right w:w="28" w:type="dxa"/>
            </w:tcMar>
          </w:tcPr>
          <w:p w14:paraId="4899CD53"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4F66BF18"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3BDE2AC"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ADA9FE"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F5F3005"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1C1F2E1"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88F6B05"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1096B05"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15B6E3F" w14:textId="49DC2FA8" w:rsidR="00732093" w:rsidRDefault="00825C09" w:rsidP="00153C7B">
            <w:pPr>
              <w:jc w:val="center"/>
              <w:rPr>
                <w:rFonts w:ascii="Arial" w:hAnsi="Arial" w:cs="Arial"/>
                <w:bCs/>
                <w:sz w:val="20"/>
                <w:szCs w:val="20"/>
              </w:rPr>
            </w:pPr>
            <w:r>
              <w:rPr>
                <w:rFonts w:ascii="Arial" w:hAnsi="Arial" w:cs="Arial"/>
                <w:bCs/>
                <w:sz w:val="20"/>
                <w:szCs w:val="20"/>
              </w:rPr>
              <w:t>C596?</w:t>
            </w:r>
          </w:p>
        </w:tc>
        <w:tc>
          <w:tcPr>
            <w:tcW w:w="753" w:type="dxa"/>
            <w:shd w:val="clear" w:color="auto" w:fill="E2EFD9" w:themeFill="accent6" w:themeFillTint="33"/>
            <w:tcMar>
              <w:left w:w="28" w:type="dxa"/>
              <w:right w:w="28" w:type="dxa"/>
            </w:tcMar>
          </w:tcPr>
          <w:p w14:paraId="2BA108AE" w14:textId="1749F7F6" w:rsidR="00732093" w:rsidRDefault="00732093" w:rsidP="00153C7B">
            <w:pPr>
              <w:jc w:val="center"/>
              <w:rPr>
                <w:rFonts w:ascii="Arial" w:hAnsi="Arial" w:cs="Arial"/>
                <w:bCs/>
                <w:sz w:val="20"/>
                <w:szCs w:val="20"/>
              </w:rPr>
            </w:pPr>
            <w:r>
              <w:rPr>
                <w:rFonts w:ascii="Arial" w:hAnsi="Arial" w:cs="Arial"/>
                <w:bCs/>
                <w:sz w:val="20"/>
                <w:szCs w:val="20"/>
              </w:rPr>
              <w:t>212</w:t>
            </w:r>
          </w:p>
        </w:tc>
        <w:tc>
          <w:tcPr>
            <w:tcW w:w="753" w:type="dxa"/>
            <w:shd w:val="clear" w:color="auto" w:fill="E2EFD9" w:themeFill="accent6" w:themeFillTint="33"/>
            <w:tcMar>
              <w:left w:w="28" w:type="dxa"/>
              <w:right w:w="28" w:type="dxa"/>
            </w:tcMar>
          </w:tcPr>
          <w:p w14:paraId="5C6266C7" w14:textId="1E42940A" w:rsidR="00732093" w:rsidRDefault="00732093" w:rsidP="00153C7B">
            <w:pPr>
              <w:jc w:val="center"/>
              <w:rPr>
                <w:rFonts w:ascii="Arial" w:hAnsi="Arial" w:cs="Arial"/>
                <w:bCs/>
                <w:sz w:val="20"/>
                <w:szCs w:val="20"/>
              </w:rPr>
            </w:pPr>
            <w:r>
              <w:rPr>
                <w:rFonts w:ascii="Arial" w:hAnsi="Arial" w:cs="Arial"/>
                <w:bCs/>
                <w:sz w:val="20"/>
                <w:szCs w:val="20"/>
              </w:rPr>
              <w:t>199</w:t>
            </w:r>
          </w:p>
        </w:tc>
        <w:tc>
          <w:tcPr>
            <w:tcW w:w="753" w:type="dxa"/>
            <w:shd w:val="clear" w:color="auto" w:fill="E2EFD9" w:themeFill="accent6" w:themeFillTint="33"/>
            <w:tcMar>
              <w:left w:w="28" w:type="dxa"/>
              <w:right w:w="28" w:type="dxa"/>
            </w:tcMar>
          </w:tcPr>
          <w:p w14:paraId="1D58F6C8" w14:textId="6BA91628" w:rsidR="00732093" w:rsidRDefault="00732093" w:rsidP="00153C7B">
            <w:pPr>
              <w:jc w:val="center"/>
              <w:rPr>
                <w:rFonts w:ascii="Arial" w:hAnsi="Arial" w:cs="Arial"/>
                <w:bCs/>
                <w:sz w:val="20"/>
                <w:szCs w:val="20"/>
              </w:rPr>
            </w:pPr>
            <w:r>
              <w:rPr>
                <w:rFonts w:ascii="Arial" w:hAnsi="Arial" w:cs="Arial"/>
                <w:bCs/>
                <w:sz w:val="20"/>
                <w:szCs w:val="20"/>
              </w:rPr>
              <w:t>235</w:t>
            </w:r>
          </w:p>
        </w:tc>
        <w:tc>
          <w:tcPr>
            <w:tcW w:w="753" w:type="dxa"/>
            <w:shd w:val="clear" w:color="auto" w:fill="E2EFD9" w:themeFill="accent6" w:themeFillTint="33"/>
            <w:tcMar>
              <w:left w:w="28" w:type="dxa"/>
              <w:right w:w="28" w:type="dxa"/>
            </w:tcMar>
          </w:tcPr>
          <w:p w14:paraId="5BD6D1FA" w14:textId="781D7686" w:rsidR="00732093" w:rsidRDefault="00732093" w:rsidP="00153C7B">
            <w:pPr>
              <w:jc w:val="center"/>
              <w:rPr>
                <w:rFonts w:ascii="Arial" w:hAnsi="Arial" w:cs="Arial"/>
                <w:bCs/>
                <w:sz w:val="20"/>
                <w:szCs w:val="20"/>
              </w:rPr>
            </w:pPr>
            <w:r>
              <w:rPr>
                <w:rFonts w:ascii="Arial" w:hAnsi="Arial" w:cs="Arial"/>
                <w:bCs/>
                <w:sz w:val="20"/>
                <w:szCs w:val="20"/>
              </w:rPr>
              <w:t>216</w:t>
            </w:r>
          </w:p>
        </w:tc>
        <w:tc>
          <w:tcPr>
            <w:tcW w:w="753" w:type="dxa"/>
            <w:shd w:val="clear" w:color="auto" w:fill="E2EFD9" w:themeFill="accent6" w:themeFillTint="33"/>
            <w:tcMar>
              <w:left w:w="28" w:type="dxa"/>
              <w:right w:w="28" w:type="dxa"/>
            </w:tcMar>
          </w:tcPr>
          <w:p w14:paraId="5B425632" w14:textId="4EC632E7" w:rsidR="00732093" w:rsidRDefault="00732093" w:rsidP="00153C7B">
            <w:pPr>
              <w:jc w:val="center"/>
              <w:rPr>
                <w:rFonts w:ascii="Arial" w:hAnsi="Arial" w:cs="Arial"/>
                <w:bCs/>
                <w:sz w:val="20"/>
                <w:szCs w:val="20"/>
              </w:rPr>
            </w:pPr>
            <w:r>
              <w:rPr>
                <w:rFonts w:ascii="Arial" w:hAnsi="Arial" w:cs="Arial"/>
                <w:bCs/>
                <w:sz w:val="20"/>
                <w:szCs w:val="20"/>
              </w:rPr>
              <w:t>136</w:t>
            </w:r>
          </w:p>
        </w:tc>
        <w:tc>
          <w:tcPr>
            <w:tcW w:w="753" w:type="dxa"/>
            <w:shd w:val="clear" w:color="auto" w:fill="FFCCCC"/>
            <w:tcMar>
              <w:left w:w="28" w:type="dxa"/>
              <w:right w:w="28" w:type="dxa"/>
            </w:tcMar>
          </w:tcPr>
          <w:p w14:paraId="1AF1B3C1" w14:textId="68FD4AB3"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4589A2B1" w14:textId="55098341"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14F8517C"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155AAC89" w14:textId="77777777" w:rsidR="00732093" w:rsidRDefault="00732093" w:rsidP="00153C7B">
            <w:pPr>
              <w:jc w:val="center"/>
              <w:rPr>
                <w:rFonts w:ascii="Arial" w:hAnsi="Arial" w:cs="Arial"/>
                <w:bCs/>
                <w:sz w:val="20"/>
                <w:szCs w:val="20"/>
              </w:rPr>
            </w:pPr>
          </w:p>
        </w:tc>
      </w:tr>
      <w:tr w:rsidR="00FD5189" w:rsidRPr="004115ED" w14:paraId="1D13D54C" w14:textId="5299B6DF" w:rsidTr="00FD5189">
        <w:tc>
          <w:tcPr>
            <w:tcW w:w="1574" w:type="dxa"/>
            <w:tcMar>
              <w:left w:w="28" w:type="dxa"/>
              <w:right w:w="28" w:type="dxa"/>
            </w:tcMar>
          </w:tcPr>
          <w:p w14:paraId="2DDDD4D5" w14:textId="60CC74C3" w:rsidR="00FD5189" w:rsidRDefault="00FD5189" w:rsidP="00153C7B">
            <w:pPr>
              <w:rPr>
                <w:rFonts w:ascii="Arial" w:hAnsi="Arial" w:cs="Arial"/>
                <w:bCs/>
                <w:sz w:val="20"/>
                <w:szCs w:val="20"/>
              </w:rPr>
            </w:pPr>
            <w:r>
              <w:rPr>
                <w:rFonts w:ascii="Arial" w:hAnsi="Arial" w:cs="Arial"/>
                <w:bCs/>
                <w:sz w:val="20"/>
                <w:szCs w:val="20"/>
              </w:rPr>
              <w:t>Wincanton</w:t>
            </w:r>
          </w:p>
        </w:tc>
        <w:tc>
          <w:tcPr>
            <w:tcW w:w="628" w:type="dxa"/>
            <w:shd w:val="clear" w:color="auto" w:fill="FFCCCC"/>
            <w:tcMar>
              <w:left w:w="28" w:type="dxa"/>
              <w:right w:w="28" w:type="dxa"/>
            </w:tcMar>
          </w:tcPr>
          <w:p w14:paraId="323ABAAF" w14:textId="77777777" w:rsidR="00FD5189" w:rsidRPr="004115ED" w:rsidRDefault="00FD5189"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218941C" w14:textId="77777777" w:rsidR="00FD5189" w:rsidRPr="004115ED" w:rsidRDefault="00FD5189"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3F6A30E" w14:textId="77777777" w:rsidR="00FD5189" w:rsidRPr="004115ED" w:rsidRDefault="00FD5189" w:rsidP="00153C7B">
            <w:pPr>
              <w:jc w:val="center"/>
              <w:rPr>
                <w:rFonts w:ascii="Arial" w:hAnsi="Arial" w:cs="Arial"/>
                <w:bCs/>
                <w:sz w:val="20"/>
                <w:szCs w:val="20"/>
              </w:rPr>
            </w:pPr>
          </w:p>
        </w:tc>
        <w:tc>
          <w:tcPr>
            <w:tcW w:w="1506" w:type="dxa"/>
            <w:gridSpan w:val="2"/>
            <w:shd w:val="clear" w:color="auto" w:fill="DEEAF6" w:themeFill="accent5" w:themeFillTint="33"/>
            <w:tcMar>
              <w:left w:w="28" w:type="dxa"/>
              <w:right w:w="28" w:type="dxa"/>
            </w:tcMar>
          </w:tcPr>
          <w:p w14:paraId="4664E7D5" w14:textId="3FB6E5CB" w:rsidR="00FD5189" w:rsidRDefault="00FD5189" w:rsidP="00153C7B">
            <w:pPr>
              <w:jc w:val="center"/>
              <w:rPr>
                <w:rFonts w:ascii="Arial" w:hAnsi="Arial" w:cs="Arial"/>
                <w:bCs/>
                <w:sz w:val="20"/>
                <w:szCs w:val="20"/>
              </w:rPr>
            </w:pPr>
            <w:r>
              <w:rPr>
                <w:rFonts w:ascii="Arial" w:hAnsi="Arial" w:cs="Arial"/>
                <w:bCs/>
                <w:sz w:val="20"/>
                <w:szCs w:val="20"/>
              </w:rPr>
              <w:t>With C107</w:t>
            </w:r>
          </w:p>
        </w:tc>
        <w:tc>
          <w:tcPr>
            <w:tcW w:w="753" w:type="dxa"/>
            <w:shd w:val="clear" w:color="auto" w:fill="FFF2CC" w:themeFill="accent4" w:themeFillTint="33"/>
            <w:tcMar>
              <w:left w:w="28" w:type="dxa"/>
              <w:right w:w="28" w:type="dxa"/>
            </w:tcMar>
          </w:tcPr>
          <w:p w14:paraId="281EAA00" w14:textId="77777777" w:rsidR="00FD5189" w:rsidRDefault="00FD5189"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B6C90C0" w14:textId="77777777" w:rsidR="00FD5189" w:rsidRDefault="00FD5189"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EF9EBEB" w14:textId="77777777" w:rsidR="00FD5189" w:rsidRDefault="00FD5189"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4DC6BDD" w14:textId="57BCA5FA" w:rsidR="00FD5189" w:rsidRDefault="00FD5189"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722E0C9" w14:textId="04735626" w:rsidR="00FD5189" w:rsidRDefault="00FD5189"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DE6535" w14:textId="77777777" w:rsidR="00FD5189" w:rsidRDefault="00FD5189"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12EA7C82" w14:textId="519BE1CE" w:rsidR="00FD5189" w:rsidRDefault="00FD5189" w:rsidP="00153C7B">
            <w:pPr>
              <w:jc w:val="center"/>
              <w:rPr>
                <w:rFonts w:ascii="Arial" w:hAnsi="Arial" w:cs="Arial"/>
                <w:bCs/>
                <w:sz w:val="20"/>
                <w:szCs w:val="20"/>
              </w:rPr>
            </w:pPr>
            <w:r>
              <w:rPr>
                <w:rFonts w:ascii="Arial" w:hAnsi="Arial" w:cs="Arial"/>
                <w:bCs/>
                <w:sz w:val="20"/>
                <w:szCs w:val="20"/>
              </w:rPr>
              <w:t>190</w:t>
            </w:r>
          </w:p>
        </w:tc>
        <w:tc>
          <w:tcPr>
            <w:tcW w:w="753" w:type="dxa"/>
            <w:shd w:val="clear" w:color="auto" w:fill="E2EFD9" w:themeFill="accent6" w:themeFillTint="33"/>
            <w:tcMar>
              <w:left w:w="28" w:type="dxa"/>
              <w:right w:w="28" w:type="dxa"/>
            </w:tcMar>
          </w:tcPr>
          <w:p w14:paraId="1016879E" w14:textId="7900131F" w:rsidR="00FD5189" w:rsidRDefault="00FD5189" w:rsidP="00153C7B">
            <w:pPr>
              <w:jc w:val="center"/>
              <w:rPr>
                <w:rFonts w:ascii="Arial" w:hAnsi="Arial" w:cs="Arial"/>
                <w:bCs/>
                <w:sz w:val="20"/>
                <w:szCs w:val="20"/>
              </w:rPr>
            </w:pPr>
            <w:r>
              <w:rPr>
                <w:rFonts w:ascii="Arial" w:hAnsi="Arial" w:cs="Arial"/>
                <w:bCs/>
                <w:sz w:val="20"/>
                <w:szCs w:val="20"/>
              </w:rPr>
              <w:t>184</w:t>
            </w:r>
          </w:p>
        </w:tc>
        <w:tc>
          <w:tcPr>
            <w:tcW w:w="753" w:type="dxa"/>
            <w:shd w:val="clear" w:color="auto" w:fill="E2EFD9" w:themeFill="accent6" w:themeFillTint="33"/>
            <w:tcMar>
              <w:left w:w="28" w:type="dxa"/>
              <w:right w:w="28" w:type="dxa"/>
            </w:tcMar>
          </w:tcPr>
          <w:p w14:paraId="4B5D70F8" w14:textId="3C58C30F" w:rsidR="00FD5189" w:rsidRDefault="00FD5189" w:rsidP="00153C7B">
            <w:pPr>
              <w:jc w:val="center"/>
              <w:rPr>
                <w:rFonts w:ascii="Arial" w:hAnsi="Arial" w:cs="Arial"/>
                <w:bCs/>
                <w:sz w:val="20"/>
                <w:szCs w:val="20"/>
              </w:rPr>
            </w:pPr>
            <w:r>
              <w:rPr>
                <w:rFonts w:ascii="Arial" w:hAnsi="Arial" w:cs="Arial"/>
                <w:bCs/>
                <w:sz w:val="20"/>
                <w:szCs w:val="20"/>
              </w:rPr>
              <w:t>118</w:t>
            </w:r>
          </w:p>
        </w:tc>
        <w:tc>
          <w:tcPr>
            <w:tcW w:w="753" w:type="dxa"/>
            <w:shd w:val="clear" w:color="auto" w:fill="E2EFD9" w:themeFill="accent6" w:themeFillTint="33"/>
            <w:tcMar>
              <w:left w:w="28" w:type="dxa"/>
              <w:right w:w="28" w:type="dxa"/>
            </w:tcMar>
          </w:tcPr>
          <w:p w14:paraId="5AC3B940" w14:textId="3E345085" w:rsidR="00FD5189" w:rsidRDefault="00FD5189" w:rsidP="00153C7B">
            <w:pPr>
              <w:jc w:val="center"/>
              <w:rPr>
                <w:rFonts w:ascii="Arial" w:hAnsi="Arial" w:cs="Arial"/>
                <w:bCs/>
                <w:sz w:val="20"/>
                <w:szCs w:val="20"/>
              </w:rPr>
            </w:pPr>
            <w:r>
              <w:rPr>
                <w:rFonts w:ascii="Arial" w:hAnsi="Arial" w:cs="Arial"/>
                <w:bCs/>
                <w:sz w:val="20"/>
                <w:szCs w:val="20"/>
              </w:rPr>
              <w:t>108</w:t>
            </w:r>
          </w:p>
        </w:tc>
        <w:tc>
          <w:tcPr>
            <w:tcW w:w="926" w:type="dxa"/>
            <w:shd w:val="clear" w:color="auto" w:fill="E2EFD9" w:themeFill="accent6" w:themeFillTint="33"/>
            <w:tcMar>
              <w:left w:w="28" w:type="dxa"/>
              <w:right w:w="28" w:type="dxa"/>
            </w:tcMar>
          </w:tcPr>
          <w:p w14:paraId="21A6C051" w14:textId="17D76FB4" w:rsidR="00FD5189" w:rsidRDefault="00FD5189" w:rsidP="00153C7B">
            <w:pPr>
              <w:jc w:val="center"/>
              <w:rPr>
                <w:rFonts w:ascii="Arial" w:hAnsi="Arial" w:cs="Arial"/>
                <w:bCs/>
                <w:sz w:val="20"/>
                <w:szCs w:val="20"/>
              </w:rPr>
            </w:pPr>
            <w:r>
              <w:rPr>
                <w:rFonts w:ascii="Arial" w:hAnsi="Arial" w:cs="Arial"/>
                <w:bCs/>
                <w:sz w:val="20"/>
                <w:szCs w:val="20"/>
              </w:rPr>
              <w:t>112</w:t>
            </w:r>
          </w:p>
        </w:tc>
        <w:tc>
          <w:tcPr>
            <w:tcW w:w="926" w:type="dxa"/>
            <w:shd w:val="clear" w:color="auto" w:fill="E2EFD9" w:themeFill="accent6" w:themeFillTint="33"/>
            <w:tcMar>
              <w:left w:w="28" w:type="dxa"/>
              <w:right w:w="28" w:type="dxa"/>
            </w:tcMar>
          </w:tcPr>
          <w:p w14:paraId="6E095E34" w14:textId="182F7C92" w:rsidR="00FD5189" w:rsidRDefault="00FD5189" w:rsidP="00153C7B">
            <w:pPr>
              <w:jc w:val="center"/>
              <w:rPr>
                <w:rFonts w:ascii="Arial" w:hAnsi="Arial" w:cs="Arial"/>
                <w:bCs/>
                <w:sz w:val="20"/>
                <w:szCs w:val="20"/>
              </w:rPr>
            </w:pPr>
            <w:r>
              <w:rPr>
                <w:rFonts w:ascii="Arial" w:hAnsi="Arial" w:cs="Arial"/>
                <w:bCs/>
                <w:sz w:val="20"/>
                <w:szCs w:val="20"/>
              </w:rPr>
              <w:t>47</w:t>
            </w:r>
          </w:p>
        </w:tc>
        <w:tc>
          <w:tcPr>
            <w:tcW w:w="926" w:type="dxa"/>
            <w:shd w:val="clear" w:color="auto" w:fill="FFCCCC"/>
            <w:tcMar>
              <w:left w:w="28" w:type="dxa"/>
              <w:right w:w="28" w:type="dxa"/>
            </w:tcMar>
          </w:tcPr>
          <w:p w14:paraId="786FDEE2" w14:textId="77777777" w:rsidR="00FD5189" w:rsidRDefault="00FD5189" w:rsidP="00153C7B">
            <w:pPr>
              <w:jc w:val="center"/>
              <w:rPr>
                <w:rFonts w:ascii="Arial" w:hAnsi="Arial" w:cs="Arial"/>
                <w:bCs/>
                <w:sz w:val="20"/>
                <w:szCs w:val="20"/>
              </w:rPr>
            </w:pPr>
          </w:p>
        </w:tc>
      </w:tr>
      <w:tr w:rsidR="00732093" w:rsidRPr="004115ED" w14:paraId="4C270A57" w14:textId="76C676D0" w:rsidTr="004E179F">
        <w:tc>
          <w:tcPr>
            <w:tcW w:w="1574" w:type="dxa"/>
            <w:tcMar>
              <w:left w:w="28" w:type="dxa"/>
              <w:right w:w="28" w:type="dxa"/>
            </w:tcMar>
          </w:tcPr>
          <w:p w14:paraId="1CEA7A56" w14:textId="22A91EB1" w:rsidR="00732093" w:rsidRDefault="00732093" w:rsidP="00153C7B">
            <w:pPr>
              <w:rPr>
                <w:rFonts w:ascii="Arial" w:hAnsi="Arial" w:cs="Arial"/>
                <w:bCs/>
                <w:sz w:val="20"/>
                <w:szCs w:val="20"/>
              </w:rPr>
            </w:pPr>
            <w:r>
              <w:rPr>
                <w:rFonts w:ascii="Arial" w:hAnsi="Arial" w:cs="Arial"/>
                <w:bCs/>
                <w:sz w:val="20"/>
                <w:szCs w:val="20"/>
              </w:rPr>
              <w:t>Sawmills</w:t>
            </w:r>
          </w:p>
        </w:tc>
        <w:tc>
          <w:tcPr>
            <w:tcW w:w="628" w:type="dxa"/>
            <w:shd w:val="clear" w:color="auto" w:fill="FFCCCC"/>
            <w:tcMar>
              <w:left w:w="28" w:type="dxa"/>
              <w:right w:w="28" w:type="dxa"/>
            </w:tcMar>
          </w:tcPr>
          <w:p w14:paraId="6A63F1C8" w14:textId="77777777" w:rsidR="00732093" w:rsidRPr="004115ED" w:rsidRDefault="00732093"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73F7CDF"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9A62A1C"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6AA6FBA"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38D20A5"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82A06F9"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F5A5EAA"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8EE824A"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1092540"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6E6F652" w14:textId="77777777" w:rsidR="00732093"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5B82FDF" w14:textId="77777777" w:rsidR="00732093"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38E95657" w14:textId="38D971DE" w:rsidR="00732093" w:rsidRDefault="00732093" w:rsidP="00153C7B">
            <w:pPr>
              <w:jc w:val="center"/>
              <w:rPr>
                <w:rFonts w:ascii="Arial" w:hAnsi="Arial" w:cs="Arial"/>
                <w:bCs/>
                <w:sz w:val="20"/>
                <w:szCs w:val="20"/>
              </w:rPr>
            </w:pPr>
            <w:r>
              <w:rPr>
                <w:rFonts w:ascii="Arial" w:hAnsi="Arial" w:cs="Arial"/>
                <w:bCs/>
                <w:sz w:val="20"/>
                <w:szCs w:val="20"/>
              </w:rPr>
              <w:t>72</w:t>
            </w:r>
          </w:p>
        </w:tc>
        <w:tc>
          <w:tcPr>
            <w:tcW w:w="753" w:type="dxa"/>
            <w:shd w:val="clear" w:color="auto" w:fill="E2EFD9" w:themeFill="accent6" w:themeFillTint="33"/>
            <w:tcMar>
              <w:left w:w="28" w:type="dxa"/>
              <w:right w:w="28" w:type="dxa"/>
            </w:tcMar>
          </w:tcPr>
          <w:p w14:paraId="55847B1C" w14:textId="48B73E99" w:rsidR="00732093" w:rsidRDefault="00732093" w:rsidP="00153C7B">
            <w:pPr>
              <w:jc w:val="center"/>
              <w:rPr>
                <w:rFonts w:ascii="Arial" w:hAnsi="Arial" w:cs="Arial"/>
                <w:bCs/>
                <w:sz w:val="20"/>
                <w:szCs w:val="20"/>
              </w:rPr>
            </w:pPr>
            <w:r>
              <w:rPr>
                <w:rFonts w:ascii="Arial" w:hAnsi="Arial" w:cs="Arial"/>
                <w:bCs/>
                <w:sz w:val="20"/>
                <w:szCs w:val="20"/>
              </w:rPr>
              <w:t>61</w:t>
            </w:r>
          </w:p>
        </w:tc>
        <w:tc>
          <w:tcPr>
            <w:tcW w:w="753" w:type="dxa"/>
            <w:shd w:val="clear" w:color="auto" w:fill="E2EFD9" w:themeFill="accent6" w:themeFillTint="33"/>
            <w:tcMar>
              <w:left w:w="28" w:type="dxa"/>
              <w:right w:w="28" w:type="dxa"/>
            </w:tcMar>
          </w:tcPr>
          <w:p w14:paraId="5673BA69" w14:textId="104902B8" w:rsidR="00732093" w:rsidRDefault="00732093" w:rsidP="00153C7B">
            <w:pPr>
              <w:jc w:val="center"/>
              <w:rPr>
                <w:rFonts w:ascii="Arial" w:hAnsi="Arial" w:cs="Arial"/>
                <w:bCs/>
                <w:sz w:val="20"/>
                <w:szCs w:val="20"/>
              </w:rPr>
            </w:pPr>
            <w:r>
              <w:rPr>
                <w:rFonts w:ascii="Arial" w:hAnsi="Arial" w:cs="Arial"/>
                <w:bCs/>
                <w:sz w:val="20"/>
                <w:szCs w:val="20"/>
              </w:rPr>
              <w:t>42</w:t>
            </w:r>
          </w:p>
        </w:tc>
        <w:tc>
          <w:tcPr>
            <w:tcW w:w="753" w:type="dxa"/>
            <w:shd w:val="clear" w:color="auto" w:fill="E2EFD9" w:themeFill="accent6" w:themeFillTint="33"/>
            <w:tcMar>
              <w:left w:w="28" w:type="dxa"/>
              <w:right w:w="28" w:type="dxa"/>
            </w:tcMar>
          </w:tcPr>
          <w:p w14:paraId="30C334CC" w14:textId="7A5841FE" w:rsidR="00732093" w:rsidRDefault="00207AE9" w:rsidP="00153C7B">
            <w:pPr>
              <w:jc w:val="center"/>
              <w:rPr>
                <w:rFonts w:ascii="Arial" w:hAnsi="Arial" w:cs="Arial"/>
                <w:bCs/>
                <w:sz w:val="20"/>
                <w:szCs w:val="20"/>
              </w:rPr>
            </w:pPr>
            <w:r>
              <w:rPr>
                <w:rFonts w:ascii="Arial" w:hAnsi="Arial" w:cs="Arial"/>
                <w:bCs/>
                <w:sz w:val="20"/>
                <w:szCs w:val="20"/>
              </w:rPr>
              <w:t>21</w:t>
            </w:r>
          </w:p>
        </w:tc>
        <w:tc>
          <w:tcPr>
            <w:tcW w:w="926" w:type="dxa"/>
            <w:shd w:val="clear" w:color="auto" w:fill="FFCCCC"/>
            <w:tcMar>
              <w:left w:w="28" w:type="dxa"/>
              <w:right w:w="28" w:type="dxa"/>
            </w:tcMar>
          </w:tcPr>
          <w:p w14:paraId="4BCD4A1B" w14:textId="7B384E2B"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36C90D5D" w14:textId="77777777" w:rsidR="00732093" w:rsidRDefault="00732093" w:rsidP="00153C7B">
            <w:pPr>
              <w:jc w:val="center"/>
              <w:rPr>
                <w:rFonts w:ascii="Arial" w:hAnsi="Arial" w:cs="Arial"/>
                <w:bCs/>
                <w:sz w:val="20"/>
                <w:szCs w:val="20"/>
              </w:rPr>
            </w:pPr>
          </w:p>
        </w:tc>
        <w:tc>
          <w:tcPr>
            <w:tcW w:w="926" w:type="dxa"/>
            <w:shd w:val="clear" w:color="auto" w:fill="FFCCCC"/>
            <w:tcMar>
              <w:left w:w="28" w:type="dxa"/>
              <w:right w:w="28" w:type="dxa"/>
            </w:tcMar>
          </w:tcPr>
          <w:p w14:paraId="5A126FBE" w14:textId="77777777" w:rsidR="00732093" w:rsidRDefault="00732093" w:rsidP="00153C7B">
            <w:pPr>
              <w:jc w:val="center"/>
              <w:rPr>
                <w:rFonts w:ascii="Arial" w:hAnsi="Arial" w:cs="Arial"/>
                <w:bCs/>
                <w:sz w:val="20"/>
                <w:szCs w:val="20"/>
              </w:rPr>
            </w:pPr>
          </w:p>
        </w:tc>
      </w:tr>
      <w:tr w:rsidR="00C6355B" w:rsidRPr="004115ED" w14:paraId="67753B1F" w14:textId="1055A664" w:rsidTr="00DB4F83">
        <w:tc>
          <w:tcPr>
            <w:tcW w:w="1574" w:type="dxa"/>
            <w:tcMar>
              <w:left w:w="28" w:type="dxa"/>
              <w:right w:w="28" w:type="dxa"/>
            </w:tcMar>
          </w:tcPr>
          <w:p w14:paraId="10C49ACD" w14:textId="62B7471C" w:rsidR="00C6355B" w:rsidRDefault="00C6355B" w:rsidP="00153C7B">
            <w:pPr>
              <w:rPr>
                <w:rFonts w:ascii="Arial" w:hAnsi="Arial" w:cs="Arial"/>
                <w:bCs/>
                <w:sz w:val="20"/>
                <w:szCs w:val="20"/>
              </w:rPr>
            </w:pPr>
            <w:bookmarkStart w:id="10" w:name="_Hlk158031742"/>
            <w:r>
              <w:rPr>
                <w:rFonts w:ascii="Arial" w:hAnsi="Arial" w:cs="Arial"/>
                <w:bCs/>
                <w:sz w:val="20"/>
                <w:szCs w:val="20"/>
              </w:rPr>
              <w:t>Beaminster</w:t>
            </w:r>
          </w:p>
        </w:tc>
        <w:tc>
          <w:tcPr>
            <w:tcW w:w="628" w:type="dxa"/>
            <w:shd w:val="clear" w:color="auto" w:fill="FFCCCC"/>
            <w:tcMar>
              <w:left w:w="28" w:type="dxa"/>
              <w:right w:w="28" w:type="dxa"/>
            </w:tcMar>
          </w:tcPr>
          <w:p w14:paraId="6173733A" w14:textId="77777777" w:rsidR="00C6355B" w:rsidRPr="004115ED" w:rsidRDefault="00C6355B"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5186039"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330309E"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AC5E2EE"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49FB3E0"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DC49C66"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AB0D0FD" w14:textId="77777777" w:rsidR="00C6355B" w:rsidRDefault="00C6355B" w:rsidP="00153C7B">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2AD0FC64" w14:textId="2177FF99" w:rsidR="00C6355B" w:rsidRDefault="00C6355B" w:rsidP="00153C7B">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2E6F50EF" w14:textId="10652208" w:rsidR="00C6355B" w:rsidRDefault="00C6355B" w:rsidP="00153C7B">
            <w:pPr>
              <w:jc w:val="center"/>
              <w:rPr>
                <w:rFonts w:ascii="Arial" w:hAnsi="Arial" w:cs="Arial"/>
                <w:bCs/>
                <w:sz w:val="20"/>
                <w:szCs w:val="20"/>
              </w:rPr>
            </w:pPr>
            <w:r>
              <w:rPr>
                <w:rFonts w:ascii="Arial" w:hAnsi="Arial" w:cs="Arial"/>
                <w:bCs/>
                <w:sz w:val="20"/>
                <w:szCs w:val="20"/>
              </w:rPr>
              <w:t>172</w:t>
            </w:r>
          </w:p>
        </w:tc>
        <w:tc>
          <w:tcPr>
            <w:tcW w:w="926" w:type="dxa"/>
            <w:shd w:val="clear" w:color="auto" w:fill="E2EFD9" w:themeFill="accent6" w:themeFillTint="33"/>
            <w:tcMar>
              <w:left w:w="28" w:type="dxa"/>
              <w:right w:w="28" w:type="dxa"/>
            </w:tcMar>
          </w:tcPr>
          <w:p w14:paraId="7F80BB09" w14:textId="547E5B47" w:rsidR="00C6355B" w:rsidRDefault="004B0A00" w:rsidP="00153C7B">
            <w:pPr>
              <w:jc w:val="center"/>
              <w:rPr>
                <w:rFonts w:ascii="Arial" w:hAnsi="Arial" w:cs="Arial"/>
                <w:bCs/>
                <w:sz w:val="20"/>
                <w:szCs w:val="20"/>
              </w:rPr>
            </w:pPr>
            <w:r>
              <w:rPr>
                <w:rFonts w:ascii="Arial" w:hAnsi="Arial" w:cs="Arial"/>
                <w:bCs/>
                <w:sz w:val="20"/>
                <w:szCs w:val="20"/>
              </w:rPr>
              <w:t>163</w:t>
            </w:r>
          </w:p>
        </w:tc>
        <w:tc>
          <w:tcPr>
            <w:tcW w:w="926" w:type="dxa"/>
            <w:shd w:val="clear" w:color="auto" w:fill="E2EFD9" w:themeFill="accent6" w:themeFillTint="33"/>
            <w:tcMar>
              <w:left w:w="28" w:type="dxa"/>
              <w:right w:w="28" w:type="dxa"/>
            </w:tcMar>
          </w:tcPr>
          <w:p w14:paraId="40DD000D" w14:textId="0E7D1CDB" w:rsidR="00C6355B" w:rsidRDefault="009330AE" w:rsidP="00153C7B">
            <w:pPr>
              <w:jc w:val="center"/>
              <w:rPr>
                <w:rFonts w:ascii="Arial" w:hAnsi="Arial" w:cs="Arial"/>
                <w:bCs/>
                <w:sz w:val="20"/>
                <w:szCs w:val="20"/>
              </w:rPr>
            </w:pPr>
            <w:r>
              <w:rPr>
                <w:rFonts w:ascii="Arial" w:hAnsi="Arial" w:cs="Arial"/>
                <w:bCs/>
                <w:sz w:val="20"/>
                <w:szCs w:val="20"/>
              </w:rPr>
              <w:t>98</w:t>
            </w:r>
          </w:p>
        </w:tc>
        <w:tc>
          <w:tcPr>
            <w:tcW w:w="926" w:type="dxa"/>
            <w:shd w:val="clear" w:color="auto" w:fill="E2EFD9" w:themeFill="accent6" w:themeFillTint="33"/>
            <w:tcMar>
              <w:left w:w="28" w:type="dxa"/>
              <w:right w:w="28" w:type="dxa"/>
            </w:tcMar>
          </w:tcPr>
          <w:p w14:paraId="7957D5A0" w14:textId="61B53447" w:rsidR="00C6355B" w:rsidRDefault="00DB4F83" w:rsidP="00153C7B">
            <w:pPr>
              <w:jc w:val="center"/>
              <w:rPr>
                <w:rFonts w:ascii="Arial" w:hAnsi="Arial" w:cs="Arial"/>
                <w:bCs/>
                <w:sz w:val="20"/>
                <w:szCs w:val="20"/>
              </w:rPr>
            </w:pPr>
            <w:r>
              <w:rPr>
                <w:rFonts w:ascii="Arial" w:hAnsi="Arial" w:cs="Arial"/>
                <w:bCs/>
                <w:sz w:val="20"/>
                <w:szCs w:val="20"/>
              </w:rPr>
              <w:t>52</w:t>
            </w:r>
          </w:p>
        </w:tc>
      </w:tr>
      <w:tr w:rsidR="00C6355B" w:rsidRPr="004115ED" w14:paraId="74B003FA" w14:textId="77777777" w:rsidTr="0084313E">
        <w:tc>
          <w:tcPr>
            <w:tcW w:w="1574" w:type="dxa"/>
            <w:tcMar>
              <w:left w:w="28" w:type="dxa"/>
              <w:right w:w="28" w:type="dxa"/>
            </w:tcMar>
          </w:tcPr>
          <w:p w14:paraId="006611D0" w14:textId="5A9AB32D" w:rsidR="00C6355B" w:rsidRDefault="00C6355B" w:rsidP="00153C7B">
            <w:pPr>
              <w:rPr>
                <w:rFonts w:ascii="Arial" w:hAnsi="Arial" w:cs="Arial"/>
                <w:bCs/>
                <w:sz w:val="20"/>
                <w:szCs w:val="20"/>
              </w:rPr>
            </w:pPr>
            <w:r>
              <w:rPr>
                <w:rFonts w:ascii="Arial" w:hAnsi="Arial" w:cs="Arial"/>
                <w:bCs/>
                <w:sz w:val="20"/>
                <w:szCs w:val="20"/>
              </w:rPr>
              <w:t>Burton Brad..</w:t>
            </w:r>
          </w:p>
        </w:tc>
        <w:tc>
          <w:tcPr>
            <w:tcW w:w="628" w:type="dxa"/>
            <w:shd w:val="clear" w:color="auto" w:fill="FFCCCC"/>
            <w:tcMar>
              <w:left w:w="28" w:type="dxa"/>
              <w:right w:w="28" w:type="dxa"/>
            </w:tcMar>
          </w:tcPr>
          <w:p w14:paraId="66C617E0" w14:textId="77777777" w:rsidR="00C6355B" w:rsidRPr="004115ED" w:rsidRDefault="00C6355B"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588ED8DF"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B22CBD5"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0F2AF02"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9308051"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4B7A427"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42153CC" w14:textId="77777777" w:rsidR="00C6355B" w:rsidRDefault="00C6355B" w:rsidP="00153C7B">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5B89D36B" w14:textId="13955C30" w:rsidR="00C6355B" w:rsidRDefault="00C6355B" w:rsidP="00153C7B">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5180A67B" w14:textId="6ED45E63" w:rsidR="00C6355B" w:rsidRDefault="00C6355B" w:rsidP="00153C7B">
            <w:pPr>
              <w:jc w:val="center"/>
              <w:rPr>
                <w:rFonts w:ascii="Arial" w:hAnsi="Arial" w:cs="Arial"/>
                <w:bCs/>
                <w:sz w:val="20"/>
                <w:szCs w:val="20"/>
              </w:rPr>
            </w:pPr>
            <w:r>
              <w:rPr>
                <w:rFonts w:ascii="Arial" w:hAnsi="Arial" w:cs="Arial"/>
                <w:bCs/>
                <w:sz w:val="20"/>
                <w:szCs w:val="20"/>
              </w:rPr>
              <w:t>53</w:t>
            </w:r>
          </w:p>
        </w:tc>
        <w:tc>
          <w:tcPr>
            <w:tcW w:w="926" w:type="dxa"/>
            <w:shd w:val="clear" w:color="auto" w:fill="E2EFD9" w:themeFill="accent6" w:themeFillTint="33"/>
            <w:tcMar>
              <w:left w:w="28" w:type="dxa"/>
              <w:right w:w="28" w:type="dxa"/>
            </w:tcMar>
          </w:tcPr>
          <w:p w14:paraId="4F7FAB21" w14:textId="11DB9F7C" w:rsidR="00C6355B" w:rsidRDefault="004B0A00" w:rsidP="00153C7B">
            <w:pPr>
              <w:jc w:val="center"/>
              <w:rPr>
                <w:rFonts w:ascii="Arial" w:hAnsi="Arial" w:cs="Arial"/>
                <w:bCs/>
                <w:sz w:val="20"/>
                <w:szCs w:val="20"/>
              </w:rPr>
            </w:pPr>
            <w:r>
              <w:rPr>
                <w:rFonts w:ascii="Arial" w:hAnsi="Arial" w:cs="Arial"/>
                <w:bCs/>
                <w:sz w:val="20"/>
                <w:szCs w:val="20"/>
              </w:rPr>
              <w:t>47</w:t>
            </w:r>
          </w:p>
        </w:tc>
        <w:tc>
          <w:tcPr>
            <w:tcW w:w="926" w:type="dxa"/>
            <w:shd w:val="clear" w:color="auto" w:fill="FFCCCC"/>
            <w:tcMar>
              <w:left w:w="28" w:type="dxa"/>
              <w:right w:w="28" w:type="dxa"/>
            </w:tcMar>
          </w:tcPr>
          <w:p w14:paraId="6FD4E0C9" w14:textId="77777777" w:rsidR="00C6355B" w:rsidRDefault="00C6355B" w:rsidP="00153C7B">
            <w:pPr>
              <w:jc w:val="center"/>
              <w:rPr>
                <w:rFonts w:ascii="Arial" w:hAnsi="Arial" w:cs="Arial"/>
                <w:bCs/>
                <w:sz w:val="20"/>
                <w:szCs w:val="20"/>
              </w:rPr>
            </w:pPr>
          </w:p>
        </w:tc>
        <w:tc>
          <w:tcPr>
            <w:tcW w:w="926" w:type="dxa"/>
            <w:shd w:val="clear" w:color="auto" w:fill="FFCCCC"/>
            <w:tcMar>
              <w:left w:w="28" w:type="dxa"/>
              <w:right w:w="28" w:type="dxa"/>
            </w:tcMar>
          </w:tcPr>
          <w:p w14:paraId="54C06A04" w14:textId="77777777" w:rsidR="00C6355B" w:rsidRDefault="00C6355B" w:rsidP="00153C7B">
            <w:pPr>
              <w:jc w:val="center"/>
              <w:rPr>
                <w:rFonts w:ascii="Arial" w:hAnsi="Arial" w:cs="Arial"/>
                <w:bCs/>
                <w:sz w:val="20"/>
                <w:szCs w:val="20"/>
              </w:rPr>
            </w:pPr>
          </w:p>
        </w:tc>
      </w:tr>
      <w:tr w:rsidR="00C6355B" w:rsidRPr="004115ED" w14:paraId="4AA9C4B2" w14:textId="77777777" w:rsidTr="00DB4F83">
        <w:tc>
          <w:tcPr>
            <w:tcW w:w="1574" w:type="dxa"/>
            <w:tcMar>
              <w:left w:w="28" w:type="dxa"/>
              <w:right w:w="28" w:type="dxa"/>
            </w:tcMar>
          </w:tcPr>
          <w:p w14:paraId="16F6DFE2" w14:textId="50EA842C" w:rsidR="00C6355B" w:rsidRDefault="00C6355B" w:rsidP="00153C7B">
            <w:pPr>
              <w:rPr>
                <w:rFonts w:ascii="Arial" w:hAnsi="Arial" w:cs="Arial"/>
                <w:bCs/>
                <w:sz w:val="20"/>
                <w:szCs w:val="20"/>
              </w:rPr>
            </w:pPr>
            <w:r>
              <w:rPr>
                <w:rFonts w:ascii="Arial" w:hAnsi="Arial" w:cs="Arial"/>
                <w:bCs/>
                <w:sz w:val="20"/>
                <w:szCs w:val="20"/>
              </w:rPr>
              <w:t>Long Burton</w:t>
            </w:r>
          </w:p>
        </w:tc>
        <w:tc>
          <w:tcPr>
            <w:tcW w:w="628" w:type="dxa"/>
            <w:shd w:val="clear" w:color="auto" w:fill="FFCCCC"/>
            <w:tcMar>
              <w:left w:w="28" w:type="dxa"/>
              <w:right w:w="28" w:type="dxa"/>
            </w:tcMar>
          </w:tcPr>
          <w:p w14:paraId="17F7B1F4" w14:textId="77777777" w:rsidR="00C6355B" w:rsidRPr="004115ED" w:rsidRDefault="00C6355B"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47290BF"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A279E38"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CED91FA"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105F02C"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BDBA558"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463073F" w14:textId="77777777" w:rsidR="00C6355B" w:rsidRDefault="00C6355B" w:rsidP="00153C7B">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3C1EC29F" w14:textId="63FE5B7A" w:rsidR="00C6355B" w:rsidRDefault="00C6355B" w:rsidP="00153C7B">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031D2B0D" w14:textId="4069B00B" w:rsidR="00C6355B" w:rsidRDefault="00C6355B" w:rsidP="00153C7B">
            <w:pPr>
              <w:jc w:val="center"/>
              <w:rPr>
                <w:rFonts w:ascii="Arial" w:hAnsi="Arial" w:cs="Arial"/>
                <w:bCs/>
                <w:sz w:val="20"/>
                <w:szCs w:val="20"/>
              </w:rPr>
            </w:pPr>
            <w:r>
              <w:rPr>
                <w:rFonts w:ascii="Arial" w:hAnsi="Arial" w:cs="Arial"/>
                <w:bCs/>
                <w:sz w:val="20"/>
                <w:szCs w:val="20"/>
              </w:rPr>
              <w:t>119</w:t>
            </w:r>
          </w:p>
        </w:tc>
        <w:tc>
          <w:tcPr>
            <w:tcW w:w="926" w:type="dxa"/>
            <w:shd w:val="clear" w:color="auto" w:fill="E2EFD9" w:themeFill="accent6" w:themeFillTint="33"/>
            <w:tcMar>
              <w:left w:w="28" w:type="dxa"/>
              <w:right w:w="28" w:type="dxa"/>
            </w:tcMar>
          </w:tcPr>
          <w:p w14:paraId="11094AAC" w14:textId="1059BE62" w:rsidR="00C6355B" w:rsidRDefault="004B0A00" w:rsidP="00153C7B">
            <w:pPr>
              <w:jc w:val="center"/>
              <w:rPr>
                <w:rFonts w:ascii="Arial" w:hAnsi="Arial" w:cs="Arial"/>
                <w:bCs/>
                <w:sz w:val="20"/>
                <w:szCs w:val="20"/>
              </w:rPr>
            </w:pPr>
            <w:r>
              <w:rPr>
                <w:rFonts w:ascii="Arial" w:hAnsi="Arial" w:cs="Arial"/>
                <w:bCs/>
                <w:sz w:val="20"/>
                <w:szCs w:val="20"/>
              </w:rPr>
              <w:t>111</w:t>
            </w:r>
          </w:p>
        </w:tc>
        <w:tc>
          <w:tcPr>
            <w:tcW w:w="926" w:type="dxa"/>
            <w:shd w:val="clear" w:color="auto" w:fill="E2EFD9" w:themeFill="accent6" w:themeFillTint="33"/>
            <w:tcMar>
              <w:left w:w="28" w:type="dxa"/>
              <w:right w:w="28" w:type="dxa"/>
            </w:tcMar>
          </w:tcPr>
          <w:p w14:paraId="2C825DC3" w14:textId="57C3B607" w:rsidR="00C6355B" w:rsidRDefault="0084313E" w:rsidP="00153C7B">
            <w:pPr>
              <w:jc w:val="center"/>
              <w:rPr>
                <w:rFonts w:ascii="Arial" w:hAnsi="Arial" w:cs="Arial"/>
                <w:bCs/>
                <w:sz w:val="20"/>
                <w:szCs w:val="20"/>
              </w:rPr>
            </w:pPr>
            <w:r>
              <w:rPr>
                <w:rFonts w:ascii="Arial" w:hAnsi="Arial" w:cs="Arial"/>
                <w:bCs/>
                <w:sz w:val="20"/>
                <w:szCs w:val="20"/>
              </w:rPr>
              <w:t>89</w:t>
            </w:r>
          </w:p>
        </w:tc>
        <w:tc>
          <w:tcPr>
            <w:tcW w:w="926" w:type="dxa"/>
            <w:shd w:val="clear" w:color="auto" w:fill="FFCCCC"/>
            <w:tcMar>
              <w:left w:w="28" w:type="dxa"/>
              <w:right w:w="28" w:type="dxa"/>
            </w:tcMar>
          </w:tcPr>
          <w:p w14:paraId="2053D1F1" w14:textId="77777777" w:rsidR="00C6355B" w:rsidRDefault="00C6355B" w:rsidP="00153C7B">
            <w:pPr>
              <w:jc w:val="center"/>
              <w:rPr>
                <w:rFonts w:ascii="Arial" w:hAnsi="Arial" w:cs="Arial"/>
                <w:bCs/>
                <w:sz w:val="20"/>
                <w:szCs w:val="20"/>
              </w:rPr>
            </w:pPr>
          </w:p>
        </w:tc>
      </w:tr>
      <w:tr w:rsidR="00C6355B" w:rsidRPr="004115ED" w14:paraId="52EDD50A" w14:textId="77777777" w:rsidTr="0084313E">
        <w:tc>
          <w:tcPr>
            <w:tcW w:w="1574" w:type="dxa"/>
            <w:tcMar>
              <w:left w:w="28" w:type="dxa"/>
              <w:right w:w="28" w:type="dxa"/>
            </w:tcMar>
          </w:tcPr>
          <w:p w14:paraId="7FFFB943" w14:textId="15316EB9" w:rsidR="00C6355B" w:rsidRDefault="00C6355B" w:rsidP="00153C7B">
            <w:pPr>
              <w:rPr>
                <w:rFonts w:ascii="Arial" w:hAnsi="Arial" w:cs="Arial"/>
                <w:bCs/>
                <w:sz w:val="20"/>
                <w:szCs w:val="20"/>
              </w:rPr>
            </w:pPr>
            <w:r>
              <w:rPr>
                <w:rFonts w:ascii="Arial" w:hAnsi="Arial" w:cs="Arial"/>
                <w:bCs/>
                <w:sz w:val="20"/>
                <w:szCs w:val="20"/>
              </w:rPr>
              <w:t>Piddle T</w:t>
            </w:r>
          </w:p>
        </w:tc>
        <w:tc>
          <w:tcPr>
            <w:tcW w:w="628" w:type="dxa"/>
            <w:shd w:val="clear" w:color="auto" w:fill="FFCCCC"/>
            <w:tcMar>
              <w:left w:w="28" w:type="dxa"/>
              <w:right w:w="28" w:type="dxa"/>
            </w:tcMar>
          </w:tcPr>
          <w:p w14:paraId="10732DB6" w14:textId="77777777" w:rsidR="00C6355B" w:rsidRPr="004115ED" w:rsidRDefault="00C6355B"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DAD6806"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07C7DE7" w14:textId="77777777" w:rsidR="00C6355B" w:rsidRPr="004115ED"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2F6EAF2"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5A032A4"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DC36044" w14:textId="77777777" w:rsidR="00C6355B" w:rsidRDefault="00C6355B"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B5114B9" w14:textId="77777777" w:rsidR="00C6355B" w:rsidRDefault="00C6355B" w:rsidP="00153C7B">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511E4D1A" w14:textId="30084072" w:rsidR="00C6355B" w:rsidRDefault="00C6355B" w:rsidP="00153C7B">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1280C33A" w14:textId="2FE60297" w:rsidR="00C6355B" w:rsidRDefault="00C6355B" w:rsidP="00153C7B">
            <w:pPr>
              <w:jc w:val="center"/>
              <w:rPr>
                <w:rFonts w:ascii="Arial" w:hAnsi="Arial" w:cs="Arial"/>
                <w:bCs/>
                <w:sz w:val="20"/>
                <w:szCs w:val="20"/>
              </w:rPr>
            </w:pPr>
            <w:r>
              <w:rPr>
                <w:rFonts w:ascii="Arial" w:hAnsi="Arial" w:cs="Arial"/>
                <w:bCs/>
                <w:sz w:val="20"/>
                <w:szCs w:val="20"/>
              </w:rPr>
              <w:t>28</w:t>
            </w:r>
          </w:p>
        </w:tc>
        <w:tc>
          <w:tcPr>
            <w:tcW w:w="926" w:type="dxa"/>
            <w:shd w:val="clear" w:color="auto" w:fill="E2EFD9" w:themeFill="accent6" w:themeFillTint="33"/>
            <w:tcMar>
              <w:left w:w="28" w:type="dxa"/>
              <w:right w:w="28" w:type="dxa"/>
            </w:tcMar>
          </w:tcPr>
          <w:p w14:paraId="70CE474F" w14:textId="5F59CB76" w:rsidR="00C6355B" w:rsidRDefault="004B0A00" w:rsidP="00153C7B">
            <w:pPr>
              <w:jc w:val="center"/>
              <w:rPr>
                <w:rFonts w:ascii="Arial" w:hAnsi="Arial" w:cs="Arial"/>
                <w:bCs/>
                <w:sz w:val="20"/>
                <w:szCs w:val="20"/>
              </w:rPr>
            </w:pPr>
            <w:r>
              <w:rPr>
                <w:rFonts w:ascii="Arial" w:hAnsi="Arial" w:cs="Arial"/>
                <w:bCs/>
                <w:sz w:val="20"/>
                <w:szCs w:val="20"/>
              </w:rPr>
              <w:t>31</w:t>
            </w:r>
          </w:p>
        </w:tc>
        <w:tc>
          <w:tcPr>
            <w:tcW w:w="926" w:type="dxa"/>
            <w:shd w:val="clear" w:color="auto" w:fill="FFCCCC"/>
            <w:tcMar>
              <w:left w:w="28" w:type="dxa"/>
              <w:right w:w="28" w:type="dxa"/>
            </w:tcMar>
          </w:tcPr>
          <w:p w14:paraId="3492873A" w14:textId="77777777" w:rsidR="00C6355B" w:rsidRDefault="00C6355B" w:rsidP="00153C7B">
            <w:pPr>
              <w:jc w:val="center"/>
              <w:rPr>
                <w:rFonts w:ascii="Arial" w:hAnsi="Arial" w:cs="Arial"/>
                <w:bCs/>
                <w:sz w:val="20"/>
                <w:szCs w:val="20"/>
              </w:rPr>
            </w:pPr>
          </w:p>
        </w:tc>
        <w:tc>
          <w:tcPr>
            <w:tcW w:w="926" w:type="dxa"/>
            <w:shd w:val="clear" w:color="auto" w:fill="FFCCCC"/>
            <w:tcMar>
              <w:left w:w="28" w:type="dxa"/>
              <w:right w:w="28" w:type="dxa"/>
            </w:tcMar>
          </w:tcPr>
          <w:p w14:paraId="745A9AB4" w14:textId="77777777" w:rsidR="00C6355B" w:rsidRDefault="00C6355B" w:rsidP="00153C7B">
            <w:pPr>
              <w:jc w:val="center"/>
              <w:rPr>
                <w:rFonts w:ascii="Arial" w:hAnsi="Arial" w:cs="Arial"/>
                <w:bCs/>
                <w:sz w:val="20"/>
                <w:szCs w:val="20"/>
              </w:rPr>
            </w:pPr>
          </w:p>
        </w:tc>
      </w:tr>
      <w:bookmarkEnd w:id="10"/>
      <w:tr w:rsidR="00C6355B" w:rsidRPr="004115ED" w14:paraId="1B8A9C6A" w14:textId="77777777" w:rsidTr="0084313E">
        <w:tc>
          <w:tcPr>
            <w:tcW w:w="1574" w:type="dxa"/>
            <w:tcMar>
              <w:left w:w="28" w:type="dxa"/>
              <w:right w:w="28" w:type="dxa"/>
            </w:tcMar>
          </w:tcPr>
          <w:p w14:paraId="6520C43B" w14:textId="0490A580" w:rsidR="00C6355B" w:rsidRDefault="00C6355B" w:rsidP="00153C7B">
            <w:pPr>
              <w:rPr>
                <w:rFonts w:ascii="Arial" w:hAnsi="Arial" w:cs="Arial"/>
                <w:bCs/>
                <w:sz w:val="20"/>
                <w:szCs w:val="20"/>
              </w:rPr>
            </w:pPr>
            <w:proofErr w:type="spellStart"/>
            <w:r>
              <w:rPr>
                <w:rFonts w:ascii="Arial" w:hAnsi="Arial" w:cs="Arial"/>
                <w:bCs/>
                <w:sz w:val="20"/>
                <w:szCs w:val="20"/>
              </w:rPr>
              <w:t>Cattistock</w:t>
            </w:r>
            <w:proofErr w:type="spellEnd"/>
          </w:p>
        </w:tc>
        <w:tc>
          <w:tcPr>
            <w:tcW w:w="628" w:type="dxa"/>
            <w:shd w:val="clear" w:color="auto" w:fill="FFCCCC"/>
            <w:tcMar>
              <w:left w:w="28" w:type="dxa"/>
              <w:right w:w="28" w:type="dxa"/>
            </w:tcMar>
          </w:tcPr>
          <w:p w14:paraId="3514F4B5" w14:textId="77777777" w:rsidR="00C6355B" w:rsidRPr="004115ED" w:rsidRDefault="00C6355B"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FFCA575" w14:textId="77777777" w:rsidR="00C6355B" w:rsidRPr="004115ED" w:rsidRDefault="00C6355B" w:rsidP="00153C7B">
            <w:pPr>
              <w:jc w:val="center"/>
              <w:rPr>
                <w:rFonts w:ascii="Arial" w:hAnsi="Arial" w:cs="Arial"/>
                <w:bCs/>
                <w:sz w:val="20"/>
                <w:szCs w:val="20"/>
              </w:rPr>
            </w:pPr>
          </w:p>
        </w:tc>
        <w:tc>
          <w:tcPr>
            <w:tcW w:w="9036" w:type="dxa"/>
            <w:gridSpan w:val="12"/>
            <w:shd w:val="clear" w:color="auto" w:fill="DEEAF6" w:themeFill="accent5" w:themeFillTint="33"/>
            <w:tcMar>
              <w:left w:w="28" w:type="dxa"/>
              <w:right w:w="28" w:type="dxa"/>
            </w:tcMar>
          </w:tcPr>
          <w:p w14:paraId="516E9248" w14:textId="047680EA" w:rsidR="00C6355B" w:rsidRDefault="00C6355B" w:rsidP="00153C7B">
            <w:pPr>
              <w:jc w:val="center"/>
              <w:rPr>
                <w:rFonts w:ascii="Arial" w:hAnsi="Arial" w:cs="Arial"/>
                <w:bCs/>
                <w:sz w:val="20"/>
                <w:szCs w:val="20"/>
              </w:rPr>
            </w:pPr>
            <w:r>
              <w:rPr>
                <w:rFonts w:ascii="Arial" w:hAnsi="Arial" w:cs="Arial"/>
                <w:bCs/>
                <w:sz w:val="20"/>
                <w:szCs w:val="20"/>
              </w:rPr>
              <w:t>Camp 295</w:t>
            </w:r>
          </w:p>
        </w:tc>
        <w:tc>
          <w:tcPr>
            <w:tcW w:w="753" w:type="dxa"/>
            <w:shd w:val="clear" w:color="auto" w:fill="E2EFD9" w:themeFill="accent6" w:themeFillTint="33"/>
            <w:tcMar>
              <w:left w:w="28" w:type="dxa"/>
              <w:right w:w="28" w:type="dxa"/>
            </w:tcMar>
          </w:tcPr>
          <w:p w14:paraId="19EEB87D" w14:textId="2BCBEFC7" w:rsidR="00C6355B" w:rsidRDefault="00C6355B" w:rsidP="00153C7B">
            <w:pPr>
              <w:jc w:val="center"/>
              <w:rPr>
                <w:rFonts w:ascii="Arial" w:hAnsi="Arial" w:cs="Arial"/>
                <w:bCs/>
                <w:sz w:val="20"/>
                <w:szCs w:val="20"/>
              </w:rPr>
            </w:pPr>
            <w:r>
              <w:rPr>
                <w:rFonts w:ascii="Arial" w:hAnsi="Arial" w:cs="Arial"/>
                <w:bCs/>
                <w:sz w:val="20"/>
                <w:szCs w:val="20"/>
              </w:rPr>
              <w:t>57</w:t>
            </w:r>
          </w:p>
        </w:tc>
        <w:tc>
          <w:tcPr>
            <w:tcW w:w="926" w:type="dxa"/>
            <w:shd w:val="clear" w:color="auto" w:fill="E2EFD9" w:themeFill="accent6" w:themeFillTint="33"/>
            <w:tcMar>
              <w:left w:w="28" w:type="dxa"/>
              <w:right w:w="28" w:type="dxa"/>
            </w:tcMar>
          </w:tcPr>
          <w:p w14:paraId="76284F33" w14:textId="6642D6DD" w:rsidR="00C6355B" w:rsidRDefault="004B0A00" w:rsidP="00153C7B">
            <w:pPr>
              <w:jc w:val="center"/>
              <w:rPr>
                <w:rFonts w:ascii="Arial" w:hAnsi="Arial" w:cs="Arial"/>
                <w:bCs/>
                <w:sz w:val="20"/>
                <w:szCs w:val="20"/>
              </w:rPr>
            </w:pPr>
            <w:r>
              <w:rPr>
                <w:rFonts w:ascii="Arial" w:hAnsi="Arial" w:cs="Arial"/>
                <w:bCs/>
                <w:sz w:val="20"/>
                <w:szCs w:val="20"/>
              </w:rPr>
              <w:t>77</w:t>
            </w:r>
          </w:p>
        </w:tc>
        <w:tc>
          <w:tcPr>
            <w:tcW w:w="926" w:type="dxa"/>
            <w:shd w:val="clear" w:color="auto" w:fill="FFCCCC"/>
            <w:tcMar>
              <w:left w:w="28" w:type="dxa"/>
              <w:right w:w="28" w:type="dxa"/>
            </w:tcMar>
          </w:tcPr>
          <w:p w14:paraId="037355C9" w14:textId="77777777" w:rsidR="00C6355B" w:rsidRDefault="00C6355B" w:rsidP="00153C7B">
            <w:pPr>
              <w:jc w:val="center"/>
              <w:rPr>
                <w:rFonts w:ascii="Arial" w:hAnsi="Arial" w:cs="Arial"/>
                <w:bCs/>
                <w:sz w:val="20"/>
                <w:szCs w:val="20"/>
              </w:rPr>
            </w:pPr>
          </w:p>
        </w:tc>
        <w:tc>
          <w:tcPr>
            <w:tcW w:w="926" w:type="dxa"/>
            <w:shd w:val="clear" w:color="auto" w:fill="FFCCCC"/>
            <w:tcMar>
              <w:left w:w="28" w:type="dxa"/>
              <w:right w:w="28" w:type="dxa"/>
            </w:tcMar>
          </w:tcPr>
          <w:p w14:paraId="7AAEB60A" w14:textId="77777777" w:rsidR="00C6355B" w:rsidRDefault="00C6355B" w:rsidP="00153C7B">
            <w:pPr>
              <w:jc w:val="center"/>
              <w:rPr>
                <w:rFonts w:ascii="Arial" w:hAnsi="Arial" w:cs="Arial"/>
                <w:bCs/>
                <w:sz w:val="20"/>
                <w:szCs w:val="20"/>
              </w:rPr>
            </w:pPr>
          </w:p>
        </w:tc>
      </w:tr>
      <w:tr w:rsidR="0084313E" w:rsidRPr="004115ED" w14:paraId="6D0585DE" w14:textId="77777777" w:rsidTr="00DB4F83">
        <w:tc>
          <w:tcPr>
            <w:tcW w:w="1574" w:type="dxa"/>
            <w:tcMar>
              <w:left w:w="28" w:type="dxa"/>
              <w:right w:w="28" w:type="dxa"/>
            </w:tcMar>
          </w:tcPr>
          <w:p w14:paraId="659DDDBA" w14:textId="70917D72" w:rsidR="0084313E" w:rsidRPr="004115ED" w:rsidRDefault="0084313E" w:rsidP="00153C7B">
            <w:pPr>
              <w:rPr>
                <w:rFonts w:ascii="Arial" w:hAnsi="Arial" w:cs="Arial"/>
                <w:bCs/>
                <w:sz w:val="20"/>
                <w:szCs w:val="20"/>
              </w:rPr>
            </w:pPr>
            <w:r>
              <w:rPr>
                <w:rFonts w:ascii="Arial" w:hAnsi="Arial" w:cs="Arial"/>
                <w:bCs/>
                <w:sz w:val="20"/>
                <w:szCs w:val="20"/>
              </w:rPr>
              <w:t>West Moors</w:t>
            </w:r>
          </w:p>
        </w:tc>
        <w:tc>
          <w:tcPr>
            <w:tcW w:w="628" w:type="dxa"/>
            <w:shd w:val="clear" w:color="auto" w:fill="FFCCCC"/>
            <w:tcMar>
              <w:left w:w="28" w:type="dxa"/>
              <w:right w:w="28" w:type="dxa"/>
            </w:tcMar>
          </w:tcPr>
          <w:p w14:paraId="74501B82" w14:textId="77777777" w:rsidR="0084313E" w:rsidRPr="004115ED" w:rsidRDefault="0084313E" w:rsidP="00153C7B">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403C3C7E" w14:textId="77777777" w:rsidR="0084313E" w:rsidRPr="004115ED"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1E987C3" w14:textId="77777777" w:rsidR="0084313E" w:rsidRPr="004115ED"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70A2372" w14:textId="77777777" w:rsidR="0084313E" w:rsidRPr="004115ED"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AFEC3ED" w14:textId="77777777" w:rsidR="0084313E" w:rsidRPr="004115ED"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AAF2A12"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CEDDF9D"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CA8532B"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08B56E4"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C911A21"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5A451C2"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BE168E6"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1822F33" w14:textId="77777777" w:rsidR="0084313E"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A5983E1" w14:textId="77777777" w:rsidR="0084313E" w:rsidRPr="00732093" w:rsidRDefault="0084313E"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7252C1A" w14:textId="77777777" w:rsidR="0084313E" w:rsidRDefault="0084313E" w:rsidP="00153C7B">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0819A15D" w14:textId="54F1D1A7" w:rsidR="0084313E" w:rsidRDefault="0084313E" w:rsidP="00153C7B">
            <w:pPr>
              <w:jc w:val="center"/>
              <w:rPr>
                <w:rFonts w:ascii="Arial" w:hAnsi="Arial" w:cs="Arial"/>
                <w:bCs/>
                <w:sz w:val="20"/>
                <w:szCs w:val="20"/>
              </w:rPr>
            </w:pPr>
          </w:p>
        </w:tc>
        <w:tc>
          <w:tcPr>
            <w:tcW w:w="926" w:type="dxa"/>
            <w:shd w:val="clear" w:color="auto" w:fill="E2EFD9" w:themeFill="accent6" w:themeFillTint="33"/>
            <w:tcMar>
              <w:left w:w="28" w:type="dxa"/>
              <w:right w:w="28" w:type="dxa"/>
            </w:tcMar>
          </w:tcPr>
          <w:p w14:paraId="5A501DF0" w14:textId="51FDEA16" w:rsidR="0084313E" w:rsidRDefault="0084313E" w:rsidP="00153C7B">
            <w:pPr>
              <w:jc w:val="center"/>
              <w:rPr>
                <w:rFonts w:ascii="Arial" w:hAnsi="Arial" w:cs="Arial"/>
                <w:bCs/>
                <w:sz w:val="20"/>
                <w:szCs w:val="20"/>
              </w:rPr>
            </w:pPr>
            <w:r>
              <w:rPr>
                <w:rFonts w:ascii="Arial" w:hAnsi="Arial" w:cs="Arial"/>
                <w:bCs/>
                <w:sz w:val="20"/>
                <w:szCs w:val="20"/>
              </w:rPr>
              <w:t>277</w:t>
            </w:r>
          </w:p>
        </w:tc>
        <w:tc>
          <w:tcPr>
            <w:tcW w:w="926" w:type="dxa"/>
            <w:shd w:val="clear" w:color="auto" w:fill="E2EFD9" w:themeFill="accent6" w:themeFillTint="33"/>
            <w:tcMar>
              <w:left w:w="28" w:type="dxa"/>
              <w:right w:w="28" w:type="dxa"/>
            </w:tcMar>
          </w:tcPr>
          <w:p w14:paraId="4E996005" w14:textId="686B319E" w:rsidR="0084313E" w:rsidRPr="00732093" w:rsidRDefault="00DB4F83" w:rsidP="00153C7B">
            <w:pPr>
              <w:jc w:val="center"/>
              <w:rPr>
                <w:rFonts w:ascii="Arial" w:hAnsi="Arial" w:cs="Arial"/>
                <w:bCs/>
                <w:sz w:val="20"/>
                <w:szCs w:val="20"/>
              </w:rPr>
            </w:pPr>
            <w:r>
              <w:rPr>
                <w:rFonts w:ascii="Arial" w:hAnsi="Arial" w:cs="Arial"/>
                <w:bCs/>
                <w:sz w:val="20"/>
                <w:szCs w:val="20"/>
              </w:rPr>
              <w:t>199</w:t>
            </w:r>
          </w:p>
        </w:tc>
      </w:tr>
      <w:tr w:rsidR="00732093" w:rsidRPr="004115ED" w14:paraId="2E30224A" w14:textId="39AB5256" w:rsidTr="00DB4F83">
        <w:tc>
          <w:tcPr>
            <w:tcW w:w="1574" w:type="dxa"/>
            <w:tcMar>
              <w:left w:w="28" w:type="dxa"/>
              <w:right w:w="28" w:type="dxa"/>
            </w:tcMar>
          </w:tcPr>
          <w:p w14:paraId="1769FAFE" w14:textId="77777777" w:rsidR="00732093" w:rsidRPr="004115ED" w:rsidRDefault="00732093" w:rsidP="00153C7B">
            <w:pPr>
              <w:rPr>
                <w:rFonts w:ascii="Arial" w:hAnsi="Arial" w:cs="Arial"/>
                <w:bCs/>
                <w:sz w:val="20"/>
                <w:szCs w:val="20"/>
              </w:rPr>
            </w:pPr>
            <w:r w:rsidRPr="004115ED">
              <w:rPr>
                <w:rFonts w:ascii="Arial" w:hAnsi="Arial" w:cs="Arial"/>
                <w:bCs/>
                <w:sz w:val="20"/>
                <w:szCs w:val="20"/>
              </w:rPr>
              <w:t>Billets</w:t>
            </w:r>
          </w:p>
        </w:tc>
        <w:tc>
          <w:tcPr>
            <w:tcW w:w="628" w:type="dxa"/>
            <w:shd w:val="clear" w:color="auto" w:fill="FFCCCC"/>
            <w:tcMar>
              <w:left w:w="28" w:type="dxa"/>
              <w:right w:w="28" w:type="dxa"/>
            </w:tcMar>
          </w:tcPr>
          <w:p w14:paraId="57CE96DF" w14:textId="77777777" w:rsidR="00732093" w:rsidRPr="004115ED" w:rsidRDefault="00732093" w:rsidP="00153C7B">
            <w:pPr>
              <w:jc w:val="center"/>
              <w:rPr>
                <w:rFonts w:ascii="Arial" w:hAnsi="Arial" w:cs="Arial"/>
                <w:bCs/>
                <w:sz w:val="20"/>
                <w:szCs w:val="20"/>
              </w:rPr>
            </w:pPr>
          </w:p>
        </w:tc>
        <w:tc>
          <w:tcPr>
            <w:tcW w:w="619" w:type="dxa"/>
            <w:shd w:val="clear" w:color="auto" w:fill="FFCCCC"/>
            <w:tcMar>
              <w:left w:w="28" w:type="dxa"/>
              <w:right w:w="28" w:type="dxa"/>
            </w:tcMar>
          </w:tcPr>
          <w:p w14:paraId="2B7ED67C"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BF714FC"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0ECDB65" w14:textId="77777777" w:rsidR="00732093" w:rsidRPr="004115ED" w:rsidRDefault="00732093" w:rsidP="00153C7B">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9A96EFB" w14:textId="77777777" w:rsidR="00732093" w:rsidRPr="004115ED" w:rsidRDefault="00732093" w:rsidP="00153C7B">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2413835A" w14:textId="662349B4" w:rsidR="00732093" w:rsidRPr="004115ED" w:rsidRDefault="00732093" w:rsidP="00153C7B">
            <w:pPr>
              <w:jc w:val="center"/>
              <w:rPr>
                <w:rFonts w:ascii="Arial" w:hAnsi="Arial" w:cs="Arial"/>
                <w:bCs/>
                <w:sz w:val="20"/>
                <w:szCs w:val="20"/>
              </w:rPr>
            </w:pPr>
            <w:r>
              <w:rPr>
                <w:rFonts w:ascii="Arial" w:hAnsi="Arial" w:cs="Arial"/>
                <w:bCs/>
                <w:sz w:val="20"/>
                <w:szCs w:val="20"/>
              </w:rPr>
              <w:t>497</w:t>
            </w:r>
          </w:p>
        </w:tc>
        <w:tc>
          <w:tcPr>
            <w:tcW w:w="753" w:type="dxa"/>
            <w:shd w:val="clear" w:color="auto" w:fill="E2EFD9" w:themeFill="accent6" w:themeFillTint="33"/>
            <w:tcMar>
              <w:left w:w="28" w:type="dxa"/>
              <w:right w:w="28" w:type="dxa"/>
            </w:tcMar>
          </w:tcPr>
          <w:p w14:paraId="1BA2EA51" w14:textId="5D4DECFD" w:rsidR="00732093" w:rsidRPr="004115ED" w:rsidRDefault="00732093" w:rsidP="00153C7B">
            <w:pPr>
              <w:jc w:val="center"/>
              <w:rPr>
                <w:rFonts w:ascii="Arial" w:hAnsi="Arial" w:cs="Arial"/>
                <w:bCs/>
                <w:sz w:val="20"/>
                <w:szCs w:val="20"/>
              </w:rPr>
            </w:pPr>
            <w:r>
              <w:rPr>
                <w:rFonts w:ascii="Arial" w:hAnsi="Arial" w:cs="Arial"/>
                <w:bCs/>
                <w:sz w:val="20"/>
                <w:szCs w:val="20"/>
              </w:rPr>
              <w:t>385</w:t>
            </w:r>
          </w:p>
        </w:tc>
        <w:tc>
          <w:tcPr>
            <w:tcW w:w="753" w:type="dxa"/>
            <w:shd w:val="clear" w:color="auto" w:fill="E2EFD9" w:themeFill="accent6" w:themeFillTint="33"/>
            <w:tcMar>
              <w:left w:w="28" w:type="dxa"/>
              <w:right w:w="28" w:type="dxa"/>
            </w:tcMar>
          </w:tcPr>
          <w:p w14:paraId="5403D800" w14:textId="6F05093D" w:rsidR="00732093" w:rsidRPr="004115ED" w:rsidRDefault="00732093" w:rsidP="00153C7B">
            <w:pPr>
              <w:jc w:val="center"/>
              <w:rPr>
                <w:rFonts w:ascii="Arial" w:hAnsi="Arial" w:cs="Arial"/>
                <w:bCs/>
                <w:sz w:val="20"/>
                <w:szCs w:val="20"/>
              </w:rPr>
            </w:pPr>
            <w:r>
              <w:rPr>
                <w:rFonts w:ascii="Arial" w:hAnsi="Arial" w:cs="Arial"/>
                <w:bCs/>
                <w:sz w:val="20"/>
                <w:szCs w:val="20"/>
              </w:rPr>
              <w:t xml:space="preserve">355 </w:t>
            </w:r>
            <w:r w:rsidRPr="00261716">
              <w:rPr>
                <w:rFonts w:ascii="Arial" w:hAnsi="Arial" w:cs="Arial"/>
                <w:bCs/>
                <w:sz w:val="20"/>
                <w:szCs w:val="20"/>
                <w:vertAlign w:val="superscript"/>
              </w:rPr>
              <w:t>(3)</w:t>
            </w:r>
          </w:p>
        </w:tc>
        <w:tc>
          <w:tcPr>
            <w:tcW w:w="753" w:type="dxa"/>
            <w:shd w:val="clear" w:color="auto" w:fill="E2EFD9" w:themeFill="accent6" w:themeFillTint="33"/>
            <w:tcMar>
              <w:left w:w="28" w:type="dxa"/>
              <w:right w:w="28" w:type="dxa"/>
            </w:tcMar>
          </w:tcPr>
          <w:p w14:paraId="32826925" w14:textId="58048BA8" w:rsidR="00732093" w:rsidRPr="004115ED" w:rsidRDefault="00732093" w:rsidP="00153C7B">
            <w:pPr>
              <w:jc w:val="center"/>
              <w:rPr>
                <w:rFonts w:ascii="Arial" w:hAnsi="Arial" w:cs="Arial"/>
                <w:bCs/>
                <w:sz w:val="20"/>
                <w:szCs w:val="20"/>
              </w:rPr>
            </w:pPr>
            <w:r>
              <w:rPr>
                <w:rFonts w:ascii="Arial" w:hAnsi="Arial" w:cs="Arial"/>
                <w:bCs/>
                <w:sz w:val="20"/>
                <w:szCs w:val="20"/>
              </w:rPr>
              <w:t>300</w:t>
            </w:r>
          </w:p>
        </w:tc>
        <w:tc>
          <w:tcPr>
            <w:tcW w:w="753" w:type="dxa"/>
            <w:shd w:val="clear" w:color="auto" w:fill="E2EFD9" w:themeFill="accent6" w:themeFillTint="33"/>
            <w:tcMar>
              <w:left w:w="28" w:type="dxa"/>
              <w:right w:w="28" w:type="dxa"/>
            </w:tcMar>
          </w:tcPr>
          <w:p w14:paraId="50086E8E" w14:textId="5AE860BF" w:rsidR="00732093" w:rsidRPr="004115ED" w:rsidRDefault="00732093" w:rsidP="00153C7B">
            <w:pPr>
              <w:jc w:val="center"/>
              <w:rPr>
                <w:rFonts w:ascii="Arial" w:hAnsi="Arial" w:cs="Arial"/>
                <w:bCs/>
                <w:sz w:val="20"/>
                <w:szCs w:val="20"/>
              </w:rPr>
            </w:pPr>
            <w:r>
              <w:rPr>
                <w:rFonts w:ascii="Arial" w:hAnsi="Arial" w:cs="Arial"/>
                <w:bCs/>
                <w:sz w:val="20"/>
                <w:szCs w:val="20"/>
              </w:rPr>
              <w:t>?</w:t>
            </w:r>
          </w:p>
        </w:tc>
        <w:tc>
          <w:tcPr>
            <w:tcW w:w="753" w:type="dxa"/>
            <w:shd w:val="clear" w:color="auto" w:fill="E2EFD9" w:themeFill="accent6" w:themeFillTint="33"/>
            <w:tcMar>
              <w:left w:w="28" w:type="dxa"/>
              <w:right w:w="28" w:type="dxa"/>
            </w:tcMar>
          </w:tcPr>
          <w:p w14:paraId="0A744ADC" w14:textId="7F7B5D3D" w:rsidR="00732093" w:rsidRDefault="00732093" w:rsidP="00153C7B">
            <w:pPr>
              <w:jc w:val="center"/>
              <w:rPr>
                <w:rFonts w:ascii="Arial" w:hAnsi="Arial" w:cs="Arial"/>
                <w:bCs/>
                <w:sz w:val="20"/>
                <w:szCs w:val="20"/>
              </w:rPr>
            </w:pPr>
            <w:r>
              <w:rPr>
                <w:rFonts w:ascii="Arial" w:hAnsi="Arial" w:cs="Arial"/>
                <w:bCs/>
                <w:sz w:val="20"/>
                <w:szCs w:val="20"/>
              </w:rPr>
              <w:t>317</w:t>
            </w:r>
          </w:p>
        </w:tc>
        <w:tc>
          <w:tcPr>
            <w:tcW w:w="753" w:type="dxa"/>
            <w:shd w:val="clear" w:color="auto" w:fill="E2EFD9" w:themeFill="accent6" w:themeFillTint="33"/>
            <w:tcMar>
              <w:left w:w="28" w:type="dxa"/>
              <w:right w:w="28" w:type="dxa"/>
            </w:tcMar>
          </w:tcPr>
          <w:p w14:paraId="0D3714C9" w14:textId="2C8711F8" w:rsidR="00732093" w:rsidRDefault="00732093" w:rsidP="00153C7B">
            <w:pPr>
              <w:jc w:val="center"/>
              <w:rPr>
                <w:rFonts w:ascii="Arial" w:hAnsi="Arial" w:cs="Arial"/>
                <w:bCs/>
                <w:sz w:val="20"/>
                <w:szCs w:val="20"/>
              </w:rPr>
            </w:pPr>
            <w:r>
              <w:rPr>
                <w:rFonts w:ascii="Arial" w:hAnsi="Arial" w:cs="Arial"/>
                <w:bCs/>
                <w:sz w:val="20"/>
                <w:szCs w:val="20"/>
              </w:rPr>
              <w:t>391</w:t>
            </w:r>
          </w:p>
        </w:tc>
        <w:tc>
          <w:tcPr>
            <w:tcW w:w="753" w:type="dxa"/>
            <w:shd w:val="clear" w:color="auto" w:fill="E2EFD9" w:themeFill="accent6" w:themeFillTint="33"/>
            <w:tcMar>
              <w:left w:w="28" w:type="dxa"/>
              <w:right w:w="28" w:type="dxa"/>
            </w:tcMar>
          </w:tcPr>
          <w:p w14:paraId="6E862DAD" w14:textId="1FB566D7" w:rsidR="00732093" w:rsidRDefault="00732093" w:rsidP="00153C7B">
            <w:pPr>
              <w:jc w:val="center"/>
              <w:rPr>
                <w:rFonts w:ascii="Arial" w:hAnsi="Arial" w:cs="Arial"/>
                <w:bCs/>
                <w:sz w:val="20"/>
                <w:szCs w:val="20"/>
              </w:rPr>
            </w:pPr>
            <w:r>
              <w:rPr>
                <w:rFonts w:ascii="Arial" w:hAnsi="Arial" w:cs="Arial"/>
                <w:bCs/>
                <w:sz w:val="20"/>
                <w:szCs w:val="20"/>
              </w:rPr>
              <w:t>380</w:t>
            </w:r>
          </w:p>
        </w:tc>
        <w:tc>
          <w:tcPr>
            <w:tcW w:w="753" w:type="dxa"/>
            <w:shd w:val="clear" w:color="auto" w:fill="E2EFD9" w:themeFill="accent6" w:themeFillTint="33"/>
            <w:tcMar>
              <w:left w:w="28" w:type="dxa"/>
              <w:right w:w="28" w:type="dxa"/>
            </w:tcMar>
          </w:tcPr>
          <w:p w14:paraId="2C933BDC" w14:textId="23353812" w:rsidR="00732093" w:rsidRPr="00732093" w:rsidRDefault="00732093" w:rsidP="00153C7B">
            <w:pPr>
              <w:jc w:val="center"/>
              <w:rPr>
                <w:rFonts w:ascii="Arial" w:hAnsi="Arial" w:cs="Arial"/>
                <w:bCs/>
                <w:sz w:val="20"/>
                <w:szCs w:val="20"/>
              </w:rPr>
            </w:pPr>
            <w:r w:rsidRPr="00732093">
              <w:rPr>
                <w:rFonts w:ascii="Arial" w:hAnsi="Arial" w:cs="Arial"/>
                <w:bCs/>
                <w:sz w:val="20"/>
                <w:szCs w:val="20"/>
              </w:rPr>
              <w:t>345</w:t>
            </w:r>
          </w:p>
        </w:tc>
        <w:tc>
          <w:tcPr>
            <w:tcW w:w="753" w:type="dxa"/>
            <w:shd w:val="clear" w:color="auto" w:fill="E2EFD9" w:themeFill="accent6" w:themeFillTint="33"/>
            <w:tcMar>
              <w:left w:w="28" w:type="dxa"/>
              <w:right w:w="28" w:type="dxa"/>
            </w:tcMar>
          </w:tcPr>
          <w:p w14:paraId="276C440F" w14:textId="69CDCD8C" w:rsidR="00732093" w:rsidRPr="00732093" w:rsidRDefault="00207AE9" w:rsidP="00153C7B">
            <w:pPr>
              <w:jc w:val="center"/>
              <w:rPr>
                <w:rFonts w:ascii="Arial" w:hAnsi="Arial" w:cs="Arial"/>
                <w:bCs/>
                <w:sz w:val="20"/>
                <w:szCs w:val="20"/>
              </w:rPr>
            </w:pPr>
            <w:r>
              <w:rPr>
                <w:rFonts w:ascii="Arial" w:hAnsi="Arial" w:cs="Arial"/>
                <w:bCs/>
                <w:sz w:val="20"/>
                <w:szCs w:val="20"/>
              </w:rPr>
              <w:t>419</w:t>
            </w:r>
          </w:p>
        </w:tc>
        <w:tc>
          <w:tcPr>
            <w:tcW w:w="926" w:type="dxa"/>
            <w:shd w:val="clear" w:color="auto" w:fill="E2EFD9" w:themeFill="accent6" w:themeFillTint="33"/>
            <w:tcMar>
              <w:left w:w="28" w:type="dxa"/>
              <w:right w:w="28" w:type="dxa"/>
            </w:tcMar>
          </w:tcPr>
          <w:p w14:paraId="7F7BC4D1" w14:textId="3BC18A25" w:rsidR="00732093" w:rsidRPr="00732093" w:rsidRDefault="004B0A00" w:rsidP="00153C7B">
            <w:pPr>
              <w:jc w:val="center"/>
              <w:rPr>
                <w:rFonts w:ascii="Arial" w:hAnsi="Arial" w:cs="Arial"/>
                <w:bCs/>
                <w:sz w:val="20"/>
                <w:szCs w:val="20"/>
              </w:rPr>
            </w:pPr>
            <w:r>
              <w:rPr>
                <w:rFonts w:ascii="Arial" w:hAnsi="Arial" w:cs="Arial"/>
                <w:bCs/>
                <w:sz w:val="20"/>
                <w:szCs w:val="20"/>
              </w:rPr>
              <w:t>374</w:t>
            </w:r>
          </w:p>
        </w:tc>
        <w:tc>
          <w:tcPr>
            <w:tcW w:w="926" w:type="dxa"/>
            <w:shd w:val="clear" w:color="auto" w:fill="E2EFD9" w:themeFill="accent6" w:themeFillTint="33"/>
            <w:tcMar>
              <w:left w:w="28" w:type="dxa"/>
              <w:right w:w="28" w:type="dxa"/>
            </w:tcMar>
          </w:tcPr>
          <w:p w14:paraId="7C8286C7" w14:textId="51F75DA9" w:rsidR="00732093" w:rsidRPr="00732093" w:rsidRDefault="009330AE" w:rsidP="00153C7B">
            <w:pPr>
              <w:jc w:val="center"/>
              <w:rPr>
                <w:rFonts w:ascii="Arial" w:hAnsi="Arial" w:cs="Arial"/>
                <w:bCs/>
                <w:sz w:val="20"/>
                <w:szCs w:val="20"/>
              </w:rPr>
            </w:pPr>
            <w:r>
              <w:rPr>
                <w:rFonts w:ascii="Arial" w:hAnsi="Arial" w:cs="Arial"/>
                <w:bCs/>
                <w:sz w:val="20"/>
                <w:szCs w:val="20"/>
              </w:rPr>
              <w:t>347</w:t>
            </w:r>
          </w:p>
        </w:tc>
        <w:tc>
          <w:tcPr>
            <w:tcW w:w="926" w:type="dxa"/>
            <w:shd w:val="clear" w:color="auto" w:fill="FFCCCC"/>
            <w:tcMar>
              <w:left w:w="28" w:type="dxa"/>
              <w:right w:w="28" w:type="dxa"/>
            </w:tcMar>
          </w:tcPr>
          <w:p w14:paraId="367982D2" w14:textId="735B63BF" w:rsidR="00732093" w:rsidRPr="00732093" w:rsidRDefault="00DB4F83" w:rsidP="00153C7B">
            <w:pPr>
              <w:jc w:val="center"/>
              <w:rPr>
                <w:rFonts w:ascii="Arial" w:hAnsi="Arial" w:cs="Arial"/>
                <w:bCs/>
                <w:sz w:val="20"/>
                <w:szCs w:val="20"/>
              </w:rPr>
            </w:pPr>
            <w:r>
              <w:rPr>
                <w:rFonts w:ascii="Arial" w:hAnsi="Arial" w:cs="Arial"/>
                <w:bCs/>
                <w:sz w:val="20"/>
                <w:szCs w:val="20"/>
              </w:rPr>
              <w:t>0</w:t>
            </w:r>
          </w:p>
        </w:tc>
      </w:tr>
      <w:tr w:rsidR="00732093" w:rsidRPr="004115ED" w14:paraId="080258AC" w14:textId="6E9C75F2" w:rsidTr="00732093">
        <w:tc>
          <w:tcPr>
            <w:tcW w:w="1574" w:type="dxa"/>
            <w:tcMar>
              <w:left w:w="28" w:type="dxa"/>
              <w:right w:w="28" w:type="dxa"/>
            </w:tcMar>
          </w:tcPr>
          <w:p w14:paraId="07A03A64" w14:textId="77777777" w:rsidR="00732093" w:rsidRPr="004115ED" w:rsidRDefault="00732093" w:rsidP="00153C7B">
            <w:pPr>
              <w:rPr>
                <w:rFonts w:ascii="Arial" w:hAnsi="Arial" w:cs="Arial"/>
                <w:bCs/>
                <w:sz w:val="20"/>
                <w:szCs w:val="20"/>
              </w:rPr>
            </w:pPr>
            <w:r w:rsidRPr="004115ED">
              <w:rPr>
                <w:rFonts w:ascii="Arial" w:hAnsi="Arial" w:cs="Arial"/>
                <w:bCs/>
                <w:sz w:val="20"/>
                <w:szCs w:val="20"/>
              </w:rPr>
              <w:t>Total</w:t>
            </w:r>
          </w:p>
        </w:tc>
        <w:tc>
          <w:tcPr>
            <w:tcW w:w="628" w:type="dxa"/>
            <w:tcMar>
              <w:left w:w="28" w:type="dxa"/>
              <w:right w:w="28" w:type="dxa"/>
            </w:tcMar>
          </w:tcPr>
          <w:p w14:paraId="28ECC913" w14:textId="77777777" w:rsidR="00732093" w:rsidRPr="004115ED" w:rsidRDefault="00732093" w:rsidP="00153C7B">
            <w:pPr>
              <w:rPr>
                <w:rFonts w:ascii="Arial" w:hAnsi="Arial" w:cs="Arial"/>
                <w:bCs/>
                <w:sz w:val="20"/>
                <w:szCs w:val="20"/>
              </w:rPr>
            </w:pPr>
          </w:p>
        </w:tc>
        <w:tc>
          <w:tcPr>
            <w:tcW w:w="619" w:type="dxa"/>
            <w:tcMar>
              <w:left w:w="28" w:type="dxa"/>
              <w:right w:w="28" w:type="dxa"/>
            </w:tcMar>
          </w:tcPr>
          <w:p w14:paraId="1EEAA0F7" w14:textId="77777777" w:rsidR="00732093" w:rsidRPr="004115ED" w:rsidRDefault="00732093" w:rsidP="00153C7B">
            <w:pPr>
              <w:jc w:val="center"/>
              <w:rPr>
                <w:rFonts w:ascii="Arial" w:hAnsi="Arial" w:cs="Arial"/>
                <w:bCs/>
                <w:sz w:val="20"/>
                <w:szCs w:val="20"/>
              </w:rPr>
            </w:pPr>
          </w:p>
        </w:tc>
        <w:tc>
          <w:tcPr>
            <w:tcW w:w="753" w:type="dxa"/>
            <w:tcMar>
              <w:left w:w="28" w:type="dxa"/>
              <w:right w:w="28" w:type="dxa"/>
            </w:tcMar>
          </w:tcPr>
          <w:p w14:paraId="2A2DED03" w14:textId="77777777" w:rsidR="00732093" w:rsidRPr="004115ED" w:rsidRDefault="00732093" w:rsidP="00153C7B">
            <w:pPr>
              <w:jc w:val="center"/>
              <w:rPr>
                <w:rFonts w:ascii="Arial" w:hAnsi="Arial" w:cs="Arial"/>
                <w:bCs/>
                <w:sz w:val="20"/>
                <w:szCs w:val="20"/>
              </w:rPr>
            </w:pPr>
          </w:p>
        </w:tc>
        <w:tc>
          <w:tcPr>
            <w:tcW w:w="753" w:type="dxa"/>
            <w:tcMar>
              <w:left w:w="28" w:type="dxa"/>
              <w:right w:w="28" w:type="dxa"/>
            </w:tcMar>
          </w:tcPr>
          <w:p w14:paraId="3EEA584B" w14:textId="05C3CD73" w:rsidR="00732093" w:rsidRPr="004115ED" w:rsidRDefault="00732093" w:rsidP="00153C7B">
            <w:pPr>
              <w:jc w:val="center"/>
              <w:rPr>
                <w:rFonts w:ascii="Arial" w:hAnsi="Arial" w:cs="Arial"/>
                <w:bCs/>
                <w:sz w:val="20"/>
                <w:szCs w:val="20"/>
              </w:rPr>
            </w:pPr>
            <w:r>
              <w:rPr>
                <w:rFonts w:ascii="Arial" w:hAnsi="Arial" w:cs="Arial"/>
                <w:bCs/>
                <w:sz w:val="20"/>
                <w:szCs w:val="20"/>
              </w:rPr>
              <w:t xml:space="preserve">850 </w:t>
            </w:r>
            <w:r w:rsidRPr="00732093">
              <w:rPr>
                <w:rFonts w:ascii="Arial" w:hAnsi="Arial" w:cs="Arial"/>
                <w:bCs/>
                <w:sz w:val="16"/>
                <w:szCs w:val="16"/>
              </w:rPr>
              <w:t>cap</w:t>
            </w:r>
          </w:p>
        </w:tc>
        <w:tc>
          <w:tcPr>
            <w:tcW w:w="753" w:type="dxa"/>
            <w:tcMar>
              <w:left w:w="28" w:type="dxa"/>
              <w:right w:w="28" w:type="dxa"/>
            </w:tcMar>
          </w:tcPr>
          <w:p w14:paraId="3F4A04AC" w14:textId="11B507D7" w:rsidR="00732093" w:rsidRPr="004115ED" w:rsidRDefault="00732093" w:rsidP="00153C7B">
            <w:pPr>
              <w:jc w:val="center"/>
              <w:rPr>
                <w:rFonts w:ascii="Arial" w:hAnsi="Arial" w:cs="Arial"/>
                <w:bCs/>
                <w:sz w:val="20"/>
                <w:szCs w:val="20"/>
              </w:rPr>
            </w:pPr>
            <w:r>
              <w:rPr>
                <w:rFonts w:ascii="Arial" w:hAnsi="Arial" w:cs="Arial"/>
                <w:bCs/>
                <w:sz w:val="20"/>
                <w:szCs w:val="20"/>
              </w:rPr>
              <w:t>1500</w:t>
            </w:r>
            <w:r w:rsidRPr="002237BE">
              <w:rPr>
                <w:rFonts w:ascii="Arial" w:hAnsi="Arial" w:cs="Arial"/>
                <w:bCs/>
                <w:sz w:val="20"/>
                <w:szCs w:val="20"/>
                <w:vertAlign w:val="superscript"/>
              </w:rPr>
              <w:t>(1)</w:t>
            </w:r>
          </w:p>
        </w:tc>
        <w:tc>
          <w:tcPr>
            <w:tcW w:w="753" w:type="dxa"/>
            <w:tcMar>
              <w:left w:w="28" w:type="dxa"/>
              <w:right w:w="28" w:type="dxa"/>
            </w:tcMar>
          </w:tcPr>
          <w:p w14:paraId="15A202A5" w14:textId="0733D55D" w:rsidR="00732093" w:rsidRPr="004115ED" w:rsidRDefault="00732093" w:rsidP="00153C7B">
            <w:pPr>
              <w:jc w:val="center"/>
              <w:rPr>
                <w:rFonts w:ascii="Arial" w:hAnsi="Arial" w:cs="Arial"/>
                <w:bCs/>
                <w:sz w:val="20"/>
                <w:szCs w:val="20"/>
              </w:rPr>
            </w:pPr>
            <w:r>
              <w:rPr>
                <w:rFonts w:ascii="Arial" w:hAnsi="Arial" w:cs="Arial"/>
                <w:bCs/>
                <w:sz w:val="20"/>
                <w:szCs w:val="20"/>
              </w:rPr>
              <w:t>1805</w:t>
            </w:r>
          </w:p>
        </w:tc>
        <w:tc>
          <w:tcPr>
            <w:tcW w:w="753" w:type="dxa"/>
            <w:tcMar>
              <w:left w:w="28" w:type="dxa"/>
              <w:right w:w="28" w:type="dxa"/>
            </w:tcMar>
          </w:tcPr>
          <w:p w14:paraId="034C2459" w14:textId="07A21D25" w:rsidR="00732093" w:rsidRPr="004115ED" w:rsidRDefault="00732093" w:rsidP="00153C7B">
            <w:pPr>
              <w:jc w:val="center"/>
              <w:rPr>
                <w:rFonts w:ascii="Arial" w:hAnsi="Arial" w:cs="Arial"/>
                <w:bCs/>
                <w:sz w:val="20"/>
                <w:szCs w:val="20"/>
              </w:rPr>
            </w:pPr>
            <w:r>
              <w:rPr>
                <w:rFonts w:ascii="Arial" w:hAnsi="Arial" w:cs="Arial"/>
                <w:bCs/>
                <w:sz w:val="20"/>
                <w:szCs w:val="20"/>
              </w:rPr>
              <w:t>2132</w:t>
            </w:r>
          </w:p>
        </w:tc>
        <w:tc>
          <w:tcPr>
            <w:tcW w:w="753" w:type="dxa"/>
            <w:tcMar>
              <w:left w:w="28" w:type="dxa"/>
              <w:right w:w="28" w:type="dxa"/>
            </w:tcMar>
          </w:tcPr>
          <w:p w14:paraId="1B1B2AD9" w14:textId="5EB8E26D" w:rsidR="00732093" w:rsidRPr="004115ED" w:rsidRDefault="00732093" w:rsidP="00153C7B">
            <w:pPr>
              <w:jc w:val="center"/>
              <w:rPr>
                <w:rFonts w:ascii="Arial" w:hAnsi="Arial" w:cs="Arial"/>
                <w:bCs/>
                <w:sz w:val="20"/>
                <w:szCs w:val="20"/>
              </w:rPr>
            </w:pPr>
            <w:r>
              <w:rPr>
                <w:rFonts w:ascii="Arial" w:hAnsi="Arial" w:cs="Arial"/>
                <w:bCs/>
                <w:sz w:val="20"/>
                <w:szCs w:val="20"/>
              </w:rPr>
              <w:t>2087</w:t>
            </w:r>
          </w:p>
        </w:tc>
        <w:tc>
          <w:tcPr>
            <w:tcW w:w="753" w:type="dxa"/>
            <w:tcMar>
              <w:left w:w="28" w:type="dxa"/>
              <w:right w:w="28" w:type="dxa"/>
            </w:tcMar>
          </w:tcPr>
          <w:p w14:paraId="7C47895E" w14:textId="71BAE2AF" w:rsidR="00732093" w:rsidRPr="004115ED" w:rsidRDefault="00732093" w:rsidP="00153C7B">
            <w:pPr>
              <w:jc w:val="center"/>
              <w:rPr>
                <w:rFonts w:ascii="Arial" w:hAnsi="Arial" w:cs="Arial"/>
                <w:bCs/>
                <w:sz w:val="20"/>
                <w:szCs w:val="20"/>
              </w:rPr>
            </w:pPr>
            <w:r>
              <w:rPr>
                <w:rFonts w:ascii="Arial" w:hAnsi="Arial" w:cs="Arial"/>
                <w:bCs/>
                <w:sz w:val="20"/>
                <w:szCs w:val="20"/>
              </w:rPr>
              <w:t>1815</w:t>
            </w:r>
          </w:p>
        </w:tc>
        <w:tc>
          <w:tcPr>
            <w:tcW w:w="753" w:type="dxa"/>
            <w:tcMar>
              <w:left w:w="28" w:type="dxa"/>
              <w:right w:w="28" w:type="dxa"/>
            </w:tcMar>
          </w:tcPr>
          <w:p w14:paraId="5F6DD761" w14:textId="714EB292" w:rsidR="00732093" w:rsidRPr="004115ED" w:rsidRDefault="00732093" w:rsidP="00153C7B">
            <w:pPr>
              <w:jc w:val="center"/>
              <w:rPr>
                <w:rFonts w:ascii="Arial" w:hAnsi="Arial" w:cs="Arial"/>
                <w:bCs/>
                <w:sz w:val="20"/>
                <w:szCs w:val="20"/>
              </w:rPr>
            </w:pPr>
            <w:r>
              <w:rPr>
                <w:rFonts w:ascii="Arial" w:hAnsi="Arial" w:cs="Arial"/>
                <w:bCs/>
                <w:sz w:val="20"/>
                <w:szCs w:val="20"/>
              </w:rPr>
              <w:t xml:space="preserve">1520 </w:t>
            </w:r>
            <w:r w:rsidRPr="007B07DC">
              <w:rPr>
                <w:rFonts w:ascii="Arial" w:hAnsi="Arial" w:cs="Arial"/>
                <w:bCs/>
                <w:sz w:val="20"/>
                <w:szCs w:val="20"/>
                <w:vertAlign w:val="superscript"/>
              </w:rPr>
              <w:t>(4)</w:t>
            </w:r>
          </w:p>
        </w:tc>
        <w:tc>
          <w:tcPr>
            <w:tcW w:w="753" w:type="dxa"/>
            <w:tcMar>
              <w:left w:w="28" w:type="dxa"/>
              <w:right w:w="28" w:type="dxa"/>
            </w:tcMar>
          </w:tcPr>
          <w:p w14:paraId="0ABCF46F" w14:textId="32C93A88" w:rsidR="00732093" w:rsidRDefault="00732093" w:rsidP="00153C7B">
            <w:pPr>
              <w:jc w:val="center"/>
              <w:rPr>
                <w:rFonts w:ascii="Arial" w:hAnsi="Arial" w:cs="Arial"/>
                <w:bCs/>
                <w:sz w:val="20"/>
                <w:szCs w:val="20"/>
              </w:rPr>
            </w:pPr>
            <w:r>
              <w:rPr>
                <w:rFonts w:ascii="Arial" w:hAnsi="Arial" w:cs="Arial"/>
                <w:bCs/>
                <w:sz w:val="20"/>
                <w:szCs w:val="20"/>
              </w:rPr>
              <w:t>1791</w:t>
            </w:r>
          </w:p>
        </w:tc>
        <w:tc>
          <w:tcPr>
            <w:tcW w:w="753" w:type="dxa"/>
            <w:tcMar>
              <w:left w:w="28" w:type="dxa"/>
              <w:right w:w="28" w:type="dxa"/>
            </w:tcMar>
          </w:tcPr>
          <w:p w14:paraId="4944AA2C" w14:textId="3B138EE0" w:rsidR="00732093" w:rsidRDefault="00732093" w:rsidP="00153C7B">
            <w:pPr>
              <w:jc w:val="center"/>
              <w:rPr>
                <w:rFonts w:ascii="Arial" w:hAnsi="Arial" w:cs="Arial"/>
                <w:bCs/>
                <w:sz w:val="20"/>
                <w:szCs w:val="20"/>
              </w:rPr>
            </w:pPr>
            <w:r>
              <w:rPr>
                <w:rFonts w:ascii="Arial" w:hAnsi="Arial" w:cs="Arial"/>
                <w:bCs/>
                <w:sz w:val="20"/>
                <w:szCs w:val="20"/>
              </w:rPr>
              <w:t>1894</w:t>
            </w:r>
          </w:p>
        </w:tc>
        <w:tc>
          <w:tcPr>
            <w:tcW w:w="753" w:type="dxa"/>
            <w:tcMar>
              <w:left w:w="28" w:type="dxa"/>
              <w:right w:w="28" w:type="dxa"/>
            </w:tcMar>
          </w:tcPr>
          <w:p w14:paraId="13EC8460" w14:textId="15250BDC" w:rsidR="00732093" w:rsidRDefault="00732093" w:rsidP="00153C7B">
            <w:pPr>
              <w:jc w:val="center"/>
              <w:rPr>
                <w:rFonts w:ascii="Arial" w:hAnsi="Arial" w:cs="Arial"/>
                <w:bCs/>
                <w:sz w:val="20"/>
                <w:szCs w:val="20"/>
              </w:rPr>
            </w:pPr>
            <w:r>
              <w:rPr>
                <w:rFonts w:ascii="Arial" w:hAnsi="Arial" w:cs="Arial"/>
                <w:bCs/>
                <w:sz w:val="20"/>
                <w:szCs w:val="20"/>
              </w:rPr>
              <w:t xml:space="preserve">1784 </w:t>
            </w:r>
            <w:r w:rsidRPr="004500A6">
              <w:rPr>
                <w:rFonts w:ascii="Arial" w:hAnsi="Arial" w:cs="Arial"/>
                <w:bCs/>
                <w:sz w:val="20"/>
                <w:szCs w:val="20"/>
                <w:vertAlign w:val="superscript"/>
              </w:rPr>
              <w:t>(5)</w:t>
            </w:r>
          </w:p>
        </w:tc>
        <w:tc>
          <w:tcPr>
            <w:tcW w:w="753" w:type="dxa"/>
            <w:tcMar>
              <w:left w:w="28" w:type="dxa"/>
              <w:right w:w="28" w:type="dxa"/>
            </w:tcMar>
          </w:tcPr>
          <w:p w14:paraId="739F0C12" w14:textId="77093817" w:rsidR="00732093" w:rsidRDefault="00732093" w:rsidP="00153C7B">
            <w:pPr>
              <w:jc w:val="center"/>
              <w:rPr>
                <w:rFonts w:ascii="Arial" w:hAnsi="Arial" w:cs="Arial"/>
                <w:bCs/>
                <w:sz w:val="20"/>
                <w:szCs w:val="20"/>
              </w:rPr>
            </w:pPr>
            <w:r>
              <w:rPr>
                <w:rFonts w:ascii="Arial" w:hAnsi="Arial" w:cs="Arial"/>
                <w:bCs/>
                <w:sz w:val="20"/>
                <w:szCs w:val="20"/>
              </w:rPr>
              <w:t>1438</w:t>
            </w:r>
          </w:p>
        </w:tc>
        <w:tc>
          <w:tcPr>
            <w:tcW w:w="753" w:type="dxa"/>
            <w:tcMar>
              <w:left w:w="28" w:type="dxa"/>
              <w:right w:w="28" w:type="dxa"/>
            </w:tcMar>
          </w:tcPr>
          <w:p w14:paraId="379F0D65" w14:textId="098E0AE9" w:rsidR="00732093" w:rsidRDefault="00207AE9" w:rsidP="00153C7B">
            <w:pPr>
              <w:jc w:val="center"/>
              <w:rPr>
                <w:rFonts w:ascii="Arial" w:hAnsi="Arial" w:cs="Arial"/>
                <w:bCs/>
                <w:sz w:val="20"/>
                <w:szCs w:val="20"/>
              </w:rPr>
            </w:pPr>
            <w:r>
              <w:rPr>
                <w:rFonts w:ascii="Arial" w:hAnsi="Arial" w:cs="Arial"/>
                <w:bCs/>
                <w:sz w:val="20"/>
                <w:szCs w:val="20"/>
              </w:rPr>
              <w:t>2179</w:t>
            </w:r>
          </w:p>
        </w:tc>
        <w:tc>
          <w:tcPr>
            <w:tcW w:w="926" w:type="dxa"/>
            <w:tcMar>
              <w:left w:w="28" w:type="dxa"/>
              <w:right w:w="28" w:type="dxa"/>
            </w:tcMar>
          </w:tcPr>
          <w:p w14:paraId="6BD1A319" w14:textId="405FA4C8" w:rsidR="00732093" w:rsidRDefault="004B0A00" w:rsidP="00153C7B">
            <w:pPr>
              <w:jc w:val="center"/>
              <w:rPr>
                <w:rFonts w:ascii="Arial" w:hAnsi="Arial" w:cs="Arial"/>
                <w:bCs/>
                <w:sz w:val="20"/>
                <w:szCs w:val="20"/>
              </w:rPr>
            </w:pPr>
            <w:r>
              <w:rPr>
                <w:rFonts w:ascii="Arial" w:hAnsi="Arial" w:cs="Arial"/>
                <w:bCs/>
                <w:sz w:val="20"/>
                <w:szCs w:val="20"/>
              </w:rPr>
              <w:t>2020</w:t>
            </w:r>
          </w:p>
        </w:tc>
        <w:tc>
          <w:tcPr>
            <w:tcW w:w="926" w:type="dxa"/>
            <w:tcMar>
              <w:left w:w="28" w:type="dxa"/>
              <w:right w:w="28" w:type="dxa"/>
            </w:tcMar>
          </w:tcPr>
          <w:p w14:paraId="0365C5F2" w14:textId="5784715B" w:rsidR="00732093" w:rsidRDefault="009330AE" w:rsidP="00153C7B">
            <w:pPr>
              <w:jc w:val="center"/>
              <w:rPr>
                <w:rFonts w:ascii="Arial" w:hAnsi="Arial" w:cs="Arial"/>
                <w:bCs/>
                <w:sz w:val="20"/>
                <w:szCs w:val="20"/>
              </w:rPr>
            </w:pPr>
            <w:r>
              <w:rPr>
                <w:rFonts w:ascii="Arial" w:hAnsi="Arial" w:cs="Arial"/>
                <w:bCs/>
                <w:sz w:val="20"/>
                <w:szCs w:val="20"/>
              </w:rPr>
              <w:t>1619</w:t>
            </w:r>
          </w:p>
        </w:tc>
        <w:tc>
          <w:tcPr>
            <w:tcW w:w="926" w:type="dxa"/>
            <w:tcMar>
              <w:left w:w="28" w:type="dxa"/>
              <w:right w:w="28" w:type="dxa"/>
            </w:tcMar>
          </w:tcPr>
          <w:p w14:paraId="7267804B" w14:textId="6CCDCBB9" w:rsidR="00732093" w:rsidRDefault="00DB4F83" w:rsidP="00153C7B">
            <w:pPr>
              <w:jc w:val="center"/>
              <w:rPr>
                <w:rFonts w:ascii="Arial" w:hAnsi="Arial" w:cs="Arial"/>
                <w:bCs/>
                <w:sz w:val="20"/>
                <w:szCs w:val="20"/>
              </w:rPr>
            </w:pPr>
            <w:r>
              <w:rPr>
                <w:rFonts w:ascii="Arial" w:hAnsi="Arial" w:cs="Arial"/>
                <w:bCs/>
                <w:sz w:val="20"/>
                <w:szCs w:val="20"/>
              </w:rPr>
              <w:t>989</w:t>
            </w:r>
          </w:p>
        </w:tc>
      </w:tr>
    </w:tbl>
    <w:p w14:paraId="6822613B" w14:textId="5151A3AC" w:rsidR="00797A66" w:rsidRPr="009436FF" w:rsidRDefault="00797A66" w:rsidP="0051703C">
      <w:pPr>
        <w:jc w:val="both"/>
        <w:rPr>
          <w:rFonts w:ascii="Arial" w:hAnsi="Arial" w:cs="Arial"/>
          <w:sz w:val="12"/>
          <w:szCs w:val="12"/>
        </w:rPr>
      </w:pPr>
    </w:p>
    <w:p w14:paraId="1AD68BA0" w14:textId="77777777" w:rsidR="004A3F06" w:rsidRDefault="002237BE" w:rsidP="004A3F06">
      <w:pPr>
        <w:jc w:val="both"/>
        <w:rPr>
          <w:sz w:val="8"/>
          <w:szCs w:val="8"/>
        </w:rPr>
      </w:pPr>
      <w:r w:rsidRPr="002237BE">
        <w:rPr>
          <w:rFonts w:ascii="Arial" w:hAnsi="Arial" w:cs="Arial"/>
          <w:sz w:val="20"/>
          <w:szCs w:val="20"/>
        </w:rPr>
        <w:t>(1</w:t>
      </w:r>
      <w:r>
        <w:rPr>
          <w:rFonts w:ascii="Arial" w:hAnsi="Arial" w:cs="Arial"/>
          <w:sz w:val="20"/>
          <w:szCs w:val="20"/>
        </w:rPr>
        <w:t>) German</w:t>
      </w:r>
      <w:r w:rsidR="004B0A00">
        <w:rPr>
          <w:rFonts w:ascii="Arial" w:hAnsi="Arial" w:cs="Arial"/>
          <w:sz w:val="20"/>
          <w:szCs w:val="20"/>
        </w:rPr>
        <w:t xml:space="preserve"> number</w:t>
      </w:r>
      <w:r>
        <w:rPr>
          <w:rFonts w:ascii="Arial" w:hAnsi="Arial" w:cs="Arial"/>
          <w:sz w:val="20"/>
          <w:szCs w:val="20"/>
        </w:rPr>
        <w:t>s only</w:t>
      </w:r>
      <w:r w:rsidR="006358A1">
        <w:rPr>
          <w:rFonts w:ascii="Arial" w:hAnsi="Arial" w:cs="Arial"/>
          <w:sz w:val="20"/>
          <w:szCs w:val="20"/>
        </w:rPr>
        <w:t xml:space="preserve">  (2) due to open</w:t>
      </w:r>
      <w:r w:rsidR="00261716">
        <w:rPr>
          <w:rFonts w:ascii="Arial" w:hAnsi="Arial" w:cs="Arial"/>
          <w:sz w:val="20"/>
          <w:szCs w:val="20"/>
        </w:rPr>
        <w:t xml:space="preserve">  (3) on 200+ farms.</w:t>
      </w:r>
      <w:r w:rsidR="007B07DC">
        <w:rPr>
          <w:rFonts w:ascii="Arial" w:hAnsi="Arial" w:cs="Arial"/>
          <w:sz w:val="20"/>
          <w:szCs w:val="20"/>
        </w:rPr>
        <w:t xml:space="preserve">  (4) Not sure if this inc</w:t>
      </w:r>
      <w:r w:rsidR="004B0A00">
        <w:rPr>
          <w:rFonts w:ascii="Arial" w:hAnsi="Arial" w:cs="Arial"/>
          <w:sz w:val="20"/>
          <w:szCs w:val="20"/>
        </w:rPr>
        <w:t>.</w:t>
      </w:r>
      <w:r w:rsidR="007B07DC">
        <w:rPr>
          <w:rFonts w:ascii="Arial" w:hAnsi="Arial" w:cs="Arial"/>
          <w:sz w:val="20"/>
          <w:szCs w:val="20"/>
        </w:rPr>
        <w:t xml:space="preserve"> billetees</w:t>
      </w:r>
      <w:r w:rsidR="004500A6">
        <w:rPr>
          <w:rFonts w:ascii="Arial" w:hAnsi="Arial" w:cs="Arial"/>
          <w:sz w:val="20"/>
          <w:szCs w:val="20"/>
        </w:rPr>
        <w:t xml:space="preserve"> (5) inc</w:t>
      </w:r>
      <w:r w:rsidR="004B0A00">
        <w:rPr>
          <w:rFonts w:ascii="Arial" w:hAnsi="Arial" w:cs="Arial"/>
          <w:sz w:val="20"/>
          <w:szCs w:val="20"/>
        </w:rPr>
        <w:t>.</w:t>
      </w:r>
      <w:r w:rsidR="004500A6">
        <w:rPr>
          <w:rFonts w:ascii="Arial" w:hAnsi="Arial" w:cs="Arial"/>
          <w:sz w:val="20"/>
          <w:szCs w:val="20"/>
        </w:rPr>
        <w:t xml:space="preserve"> 50 pows ‘with Southern Command.’</w:t>
      </w:r>
      <w:r w:rsidR="004B0A00">
        <w:rPr>
          <w:rFonts w:ascii="Arial" w:hAnsi="Arial" w:cs="Arial"/>
          <w:sz w:val="20"/>
          <w:szCs w:val="20"/>
        </w:rPr>
        <w:t xml:space="preserve"> (6) inc. 19 with Southern Command.</w:t>
      </w:r>
    </w:p>
    <w:p w14:paraId="760D1463" w14:textId="77777777" w:rsidR="004A3F06" w:rsidRDefault="004A3F06" w:rsidP="004A3F06">
      <w:pPr>
        <w:jc w:val="both"/>
        <w:rPr>
          <w:rFonts w:ascii="Arial" w:hAnsi="Arial" w:cs="Arial"/>
          <w:b/>
          <w:bCs/>
        </w:rPr>
      </w:pPr>
    </w:p>
    <w:p w14:paraId="57E04DAE" w14:textId="77777777" w:rsidR="004A3F06" w:rsidRDefault="004A3F06" w:rsidP="004A3F06">
      <w:pPr>
        <w:jc w:val="both"/>
        <w:rPr>
          <w:rFonts w:ascii="Arial" w:hAnsi="Arial" w:cs="Arial"/>
          <w:b/>
          <w:bCs/>
        </w:rPr>
      </w:pPr>
    </w:p>
    <w:p w14:paraId="4C72BA15" w14:textId="77777777" w:rsidR="004A3F06" w:rsidRDefault="004A3F06" w:rsidP="004A3F06">
      <w:pPr>
        <w:jc w:val="both"/>
        <w:rPr>
          <w:rFonts w:ascii="Arial" w:hAnsi="Arial" w:cs="Arial"/>
          <w:b/>
          <w:bCs/>
        </w:rPr>
      </w:pPr>
    </w:p>
    <w:p w14:paraId="4DFDC7F9" w14:textId="77777777" w:rsidR="004A3F06" w:rsidRDefault="004A3F06" w:rsidP="004A3F06">
      <w:pPr>
        <w:jc w:val="both"/>
        <w:rPr>
          <w:rFonts w:ascii="Arial" w:hAnsi="Arial" w:cs="Arial"/>
          <w:b/>
          <w:bCs/>
        </w:rPr>
      </w:pPr>
    </w:p>
    <w:p w14:paraId="01E19D74" w14:textId="77777777" w:rsidR="004A3F06" w:rsidRDefault="004A3F06" w:rsidP="004A3F06">
      <w:pPr>
        <w:jc w:val="both"/>
        <w:rPr>
          <w:rFonts w:ascii="Arial" w:hAnsi="Arial" w:cs="Arial"/>
          <w:b/>
          <w:bCs/>
        </w:rPr>
      </w:pPr>
    </w:p>
    <w:p w14:paraId="1C540D05" w14:textId="77777777" w:rsidR="004A3F06" w:rsidRDefault="004A3F06" w:rsidP="004A3F06">
      <w:pPr>
        <w:jc w:val="both"/>
        <w:rPr>
          <w:rFonts w:ascii="Arial" w:hAnsi="Arial" w:cs="Arial"/>
          <w:b/>
          <w:bCs/>
        </w:rPr>
      </w:pPr>
    </w:p>
    <w:p w14:paraId="10A2B918" w14:textId="1CBF6832" w:rsidR="00AA75A3" w:rsidRPr="004A3F06" w:rsidRDefault="00AA75A3" w:rsidP="004A3F06">
      <w:pPr>
        <w:jc w:val="both"/>
        <w:rPr>
          <w:rFonts w:ascii="Arial" w:hAnsi="Arial" w:cs="Arial"/>
          <w:sz w:val="20"/>
          <w:szCs w:val="20"/>
        </w:rPr>
      </w:pPr>
      <w:r w:rsidRPr="005E1579">
        <w:rPr>
          <w:rFonts w:ascii="Arial" w:hAnsi="Arial" w:cs="Arial"/>
          <w:b/>
          <w:bCs/>
        </w:rPr>
        <w:lastRenderedPageBreak/>
        <w:t>Hostels</w:t>
      </w:r>
    </w:p>
    <w:p w14:paraId="01D0A21B" w14:textId="77777777" w:rsidR="00AA75A3" w:rsidRPr="004A3F06" w:rsidRDefault="00AA75A3" w:rsidP="00DB19BC">
      <w:pPr>
        <w:rPr>
          <w:rFonts w:ascii="Arial" w:hAnsi="Arial" w:cs="Arial"/>
          <w:sz w:val="12"/>
          <w:szCs w:val="12"/>
        </w:rPr>
      </w:pPr>
    </w:p>
    <w:p w14:paraId="5A12815A" w14:textId="5CD6D3E8" w:rsidR="00432DD7" w:rsidRPr="00865CAF" w:rsidRDefault="00432DD7" w:rsidP="00DB19BC">
      <w:pPr>
        <w:rPr>
          <w:rFonts w:ascii="Arial" w:hAnsi="Arial" w:cs="Arial"/>
          <w:sz w:val="20"/>
          <w:szCs w:val="20"/>
        </w:rPr>
      </w:pPr>
      <w:r w:rsidRPr="00432DD7">
        <w:rPr>
          <w:rFonts w:ascii="Arial" w:hAnsi="Arial" w:cs="Arial"/>
          <w:b/>
          <w:bCs/>
          <w:sz w:val="20"/>
          <w:szCs w:val="20"/>
        </w:rPr>
        <w:t>Beaminster</w:t>
      </w:r>
      <w:r w:rsidR="00865CAF">
        <w:rPr>
          <w:rFonts w:ascii="Arial" w:hAnsi="Arial" w:cs="Arial"/>
          <w:sz w:val="20"/>
          <w:szCs w:val="20"/>
        </w:rPr>
        <w:t xml:space="preserve"> (Previously Beaminster I and II </w:t>
      </w:r>
      <w:r w:rsidR="005E1579">
        <w:rPr>
          <w:rFonts w:ascii="Arial" w:hAnsi="Arial" w:cs="Arial"/>
          <w:sz w:val="20"/>
          <w:szCs w:val="20"/>
        </w:rPr>
        <w:t xml:space="preserve">when attached to Camp 295 </w:t>
      </w:r>
      <w:r w:rsidR="00865CAF">
        <w:rPr>
          <w:rFonts w:ascii="Arial" w:hAnsi="Arial" w:cs="Arial"/>
          <w:sz w:val="20"/>
          <w:szCs w:val="20"/>
        </w:rPr>
        <w:t xml:space="preserve">– </w:t>
      </w:r>
      <w:r w:rsidR="004A3F06">
        <w:rPr>
          <w:rFonts w:ascii="Arial" w:hAnsi="Arial" w:cs="Arial"/>
          <w:sz w:val="20"/>
          <w:szCs w:val="20"/>
        </w:rPr>
        <w:t xml:space="preserve">2 compounds </w:t>
      </w:r>
      <w:r w:rsidR="00865CAF">
        <w:rPr>
          <w:rFonts w:ascii="Arial" w:hAnsi="Arial" w:cs="Arial"/>
          <w:sz w:val="20"/>
          <w:szCs w:val="20"/>
        </w:rPr>
        <w:t>now combined).</w:t>
      </w:r>
      <w:r w:rsidR="005E1579" w:rsidRPr="005E1579">
        <w:rPr>
          <w:rFonts w:ascii="Arial" w:hAnsi="Arial" w:cs="Arial"/>
          <w:sz w:val="20"/>
          <w:szCs w:val="20"/>
        </w:rPr>
        <w:t xml:space="preserve"> </w:t>
      </w:r>
      <w:r w:rsidR="005E1579">
        <w:rPr>
          <w:rFonts w:ascii="Arial" w:hAnsi="Arial" w:cs="Arial"/>
          <w:sz w:val="20"/>
          <w:szCs w:val="20"/>
        </w:rPr>
        <w:t>I</w:t>
      </w:r>
      <w:r w:rsidR="005E1579" w:rsidRPr="00F404E5">
        <w:rPr>
          <w:rFonts w:ascii="Arial" w:hAnsi="Arial" w:cs="Arial"/>
          <w:sz w:val="20"/>
          <w:szCs w:val="20"/>
        </w:rPr>
        <w:t>n the grounds of Parnham House</w:t>
      </w:r>
      <w:r w:rsidR="005E1579">
        <w:rPr>
          <w:rFonts w:ascii="Arial" w:hAnsi="Arial" w:cs="Arial"/>
          <w:sz w:val="20"/>
          <w:szCs w:val="20"/>
        </w:rPr>
        <w:t>.</w:t>
      </w:r>
    </w:p>
    <w:p w14:paraId="32A70457" w14:textId="77777777" w:rsidR="00432DD7" w:rsidRPr="004A3F06" w:rsidRDefault="00432DD7" w:rsidP="00DB19BC">
      <w:pPr>
        <w:rPr>
          <w:rFonts w:ascii="Arial" w:hAnsi="Arial" w:cs="Arial"/>
          <w:sz w:val="8"/>
          <w:szCs w:val="8"/>
        </w:rPr>
      </w:pPr>
    </w:p>
    <w:p w14:paraId="65EE2F20" w14:textId="09B6E4F8" w:rsidR="00432DD7" w:rsidRDefault="00432DD7" w:rsidP="00DB19BC">
      <w:pPr>
        <w:rPr>
          <w:rFonts w:ascii="Arial" w:hAnsi="Arial" w:cs="Arial"/>
          <w:sz w:val="20"/>
          <w:szCs w:val="20"/>
        </w:rPr>
      </w:pPr>
      <w:r w:rsidRPr="005E1579">
        <w:rPr>
          <w:rFonts w:ascii="Arial" w:hAnsi="Arial" w:cs="Arial"/>
          <w:b/>
          <w:bCs/>
          <w:sz w:val="20"/>
          <w:szCs w:val="20"/>
        </w:rPr>
        <w:t>10/1947</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w:t>
      </w:r>
      <w:r w:rsidR="00865CAF">
        <w:rPr>
          <w:rFonts w:ascii="Arial" w:hAnsi="Arial" w:cs="Arial"/>
          <w:sz w:val="20"/>
          <w:szCs w:val="20"/>
        </w:rPr>
        <w:t xml:space="preserve"> Walter </w:t>
      </w:r>
      <w:r>
        <w:rPr>
          <w:rFonts w:ascii="Arial" w:hAnsi="Arial" w:cs="Arial"/>
          <w:sz w:val="20"/>
          <w:szCs w:val="20"/>
        </w:rPr>
        <w:t>Schuerz (B+)</w:t>
      </w:r>
      <w:r w:rsidR="00865CAF">
        <w:rPr>
          <w:rFonts w:ascii="Arial" w:hAnsi="Arial" w:cs="Arial"/>
          <w:sz w:val="20"/>
          <w:szCs w:val="20"/>
        </w:rPr>
        <w:t xml:space="preserve">, aged 36, married. Had been hostel leader at Beaminster </w:t>
      </w:r>
      <w:r w:rsidR="006E1788">
        <w:rPr>
          <w:rFonts w:ascii="Arial" w:hAnsi="Arial" w:cs="Arial"/>
          <w:sz w:val="20"/>
          <w:szCs w:val="20"/>
        </w:rPr>
        <w:t>II</w:t>
      </w:r>
      <w:r w:rsidR="00865CAF">
        <w:rPr>
          <w:rFonts w:ascii="Arial" w:hAnsi="Arial" w:cs="Arial"/>
          <w:sz w:val="20"/>
          <w:szCs w:val="20"/>
        </w:rPr>
        <w:t>, then elected by secret ballot when it combined.</w:t>
      </w:r>
    </w:p>
    <w:p w14:paraId="736EC921" w14:textId="77777777" w:rsidR="00FA256E" w:rsidRPr="004A3F06" w:rsidRDefault="00FA256E" w:rsidP="00DB19BC">
      <w:pPr>
        <w:rPr>
          <w:rFonts w:ascii="Arial" w:hAnsi="Arial" w:cs="Arial"/>
          <w:sz w:val="8"/>
          <w:szCs w:val="8"/>
        </w:rPr>
      </w:pPr>
    </w:p>
    <w:p w14:paraId="5E244E42" w14:textId="67D43706" w:rsidR="00FA256E" w:rsidRPr="00432DD7" w:rsidRDefault="00DB4F83" w:rsidP="00DB19BC">
      <w:pPr>
        <w:rPr>
          <w:rFonts w:ascii="Arial" w:hAnsi="Arial" w:cs="Arial"/>
          <w:sz w:val="20"/>
          <w:szCs w:val="20"/>
        </w:rPr>
      </w:pPr>
      <w:r w:rsidRPr="005E1579">
        <w:rPr>
          <w:rFonts w:ascii="Arial" w:hAnsi="Arial" w:cs="Arial"/>
          <w:b/>
          <w:bCs/>
          <w:sz w:val="20"/>
          <w:szCs w:val="20"/>
        </w:rPr>
        <w:t>3</w:t>
      </w:r>
      <w:r w:rsidR="00FA256E" w:rsidRPr="005E1579">
        <w:rPr>
          <w:rFonts w:ascii="Arial" w:hAnsi="Arial" w:cs="Arial"/>
          <w:b/>
          <w:bCs/>
          <w:sz w:val="20"/>
          <w:szCs w:val="20"/>
        </w:rPr>
        <w:t>/</w:t>
      </w:r>
      <w:r w:rsidR="005E1579" w:rsidRPr="005E1579">
        <w:rPr>
          <w:rFonts w:ascii="Arial" w:hAnsi="Arial" w:cs="Arial"/>
          <w:b/>
          <w:bCs/>
          <w:sz w:val="20"/>
          <w:szCs w:val="20"/>
        </w:rPr>
        <w:t>19</w:t>
      </w:r>
      <w:r w:rsidR="00FA256E" w:rsidRPr="005E1579">
        <w:rPr>
          <w:rFonts w:ascii="Arial" w:hAnsi="Arial" w:cs="Arial"/>
          <w:b/>
          <w:bCs/>
          <w:sz w:val="20"/>
          <w:szCs w:val="20"/>
        </w:rPr>
        <w:t>4</w:t>
      </w:r>
      <w:r w:rsidRPr="005E1579">
        <w:rPr>
          <w:rFonts w:ascii="Arial" w:hAnsi="Arial" w:cs="Arial"/>
          <w:b/>
          <w:bCs/>
          <w:sz w:val="20"/>
          <w:szCs w:val="20"/>
        </w:rPr>
        <w:t>8</w:t>
      </w:r>
      <w:r w:rsidR="00FA256E">
        <w:rPr>
          <w:rFonts w:ascii="Arial" w:hAnsi="Arial" w:cs="Arial"/>
          <w:sz w:val="20"/>
          <w:szCs w:val="20"/>
        </w:rPr>
        <w:t xml:space="preserve"> </w:t>
      </w:r>
      <w:r w:rsidR="004A3F06">
        <w:rPr>
          <w:rFonts w:ascii="Arial" w:hAnsi="Arial" w:cs="Arial"/>
          <w:sz w:val="20"/>
          <w:szCs w:val="20"/>
        </w:rPr>
        <w:t>–</w:t>
      </w:r>
      <w:r w:rsidR="00FA256E">
        <w:rPr>
          <w:rFonts w:ascii="Arial" w:hAnsi="Arial" w:cs="Arial"/>
          <w:sz w:val="20"/>
          <w:szCs w:val="20"/>
        </w:rPr>
        <w:t xml:space="preserve"> same</w:t>
      </w:r>
      <w:r w:rsidR="004A3F06">
        <w:rPr>
          <w:rFonts w:ascii="Arial" w:hAnsi="Arial" w:cs="Arial"/>
          <w:sz w:val="20"/>
          <w:szCs w:val="20"/>
        </w:rPr>
        <w:t xml:space="preserve"> leader.</w:t>
      </w:r>
    </w:p>
    <w:p w14:paraId="5B10F94A" w14:textId="77777777" w:rsidR="00432DD7" w:rsidRPr="004A3F06" w:rsidRDefault="00432DD7" w:rsidP="00DB19BC">
      <w:pPr>
        <w:rPr>
          <w:rFonts w:ascii="Arial" w:hAnsi="Arial" w:cs="Arial"/>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3A4619D4" w14:textId="77777777" w:rsidTr="003F073E">
        <w:tc>
          <w:tcPr>
            <w:tcW w:w="1574" w:type="dxa"/>
            <w:tcMar>
              <w:left w:w="28" w:type="dxa"/>
              <w:right w:w="28" w:type="dxa"/>
            </w:tcMar>
          </w:tcPr>
          <w:p w14:paraId="0848BC3C"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6969F34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20A7E94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64AE1360" w14:textId="5B07CB0F"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052A3301"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EF35AC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18EE1441"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008BCF8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0EA5B76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0678BA57"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60916020"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44219CE1"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588C3F73"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76B0535"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7FB38157"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475E490"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59CE28D3"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55010F8D"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24BE7974"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46C3DEAF" w14:textId="77777777" w:rsidTr="003F073E">
        <w:tc>
          <w:tcPr>
            <w:tcW w:w="1574" w:type="dxa"/>
            <w:tcMar>
              <w:left w:w="28" w:type="dxa"/>
              <w:right w:w="28" w:type="dxa"/>
            </w:tcMar>
          </w:tcPr>
          <w:p w14:paraId="4E1DBD2D" w14:textId="77777777" w:rsidR="005E1579" w:rsidRDefault="005E1579" w:rsidP="003F073E">
            <w:pPr>
              <w:rPr>
                <w:rFonts w:ascii="Arial" w:hAnsi="Arial" w:cs="Arial"/>
                <w:bCs/>
                <w:sz w:val="20"/>
                <w:szCs w:val="20"/>
              </w:rPr>
            </w:pPr>
            <w:r>
              <w:rPr>
                <w:rFonts w:ascii="Arial" w:hAnsi="Arial" w:cs="Arial"/>
                <w:bCs/>
                <w:sz w:val="20"/>
                <w:szCs w:val="20"/>
              </w:rPr>
              <w:t>Beaminster</w:t>
            </w:r>
          </w:p>
        </w:tc>
        <w:tc>
          <w:tcPr>
            <w:tcW w:w="628" w:type="dxa"/>
            <w:shd w:val="clear" w:color="auto" w:fill="FFCCCC"/>
            <w:tcMar>
              <w:left w:w="28" w:type="dxa"/>
              <w:right w:w="28" w:type="dxa"/>
            </w:tcMar>
          </w:tcPr>
          <w:p w14:paraId="65EF442F"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7179AF0"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F9FB730"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D4389A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3047DA5"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E5502B3"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E556C1C" w14:textId="77777777" w:rsidR="005E1579" w:rsidRDefault="005E1579" w:rsidP="003F073E">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0E215B45" w14:textId="77777777" w:rsidR="005E1579" w:rsidRDefault="005E1579" w:rsidP="003F073E">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30B72B87" w14:textId="77777777" w:rsidR="005E1579" w:rsidRDefault="005E1579" w:rsidP="003F073E">
            <w:pPr>
              <w:jc w:val="center"/>
              <w:rPr>
                <w:rFonts w:ascii="Arial" w:hAnsi="Arial" w:cs="Arial"/>
                <w:bCs/>
                <w:sz w:val="20"/>
                <w:szCs w:val="20"/>
              </w:rPr>
            </w:pPr>
            <w:r>
              <w:rPr>
                <w:rFonts w:ascii="Arial" w:hAnsi="Arial" w:cs="Arial"/>
                <w:bCs/>
                <w:sz w:val="20"/>
                <w:szCs w:val="20"/>
              </w:rPr>
              <w:t>172</w:t>
            </w:r>
          </w:p>
        </w:tc>
        <w:tc>
          <w:tcPr>
            <w:tcW w:w="926" w:type="dxa"/>
            <w:shd w:val="clear" w:color="auto" w:fill="E2EFD9" w:themeFill="accent6" w:themeFillTint="33"/>
            <w:tcMar>
              <w:left w:w="28" w:type="dxa"/>
              <w:right w:w="28" w:type="dxa"/>
            </w:tcMar>
          </w:tcPr>
          <w:p w14:paraId="7E0D9C20" w14:textId="77777777" w:rsidR="005E1579" w:rsidRDefault="005E1579" w:rsidP="003F073E">
            <w:pPr>
              <w:jc w:val="center"/>
              <w:rPr>
                <w:rFonts w:ascii="Arial" w:hAnsi="Arial" w:cs="Arial"/>
                <w:bCs/>
                <w:sz w:val="20"/>
                <w:szCs w:val="20"/>
              </w:rPr>
            </w:pPr>
            <w:r>
              <w:rPr>
                <w:rFonts w:ascii="Arial" w:hAnsi="Arial" w:cs="Arial"/>
                <w:bCs/>
                <w:sz w:val="20"/>
                <w:szCs w:val="20"/>
              </w:rPr>
              <w:t>163</w:t>
            </w:r>
          </w:p>
        </w:tc>
        <w:tc>
          <w:tcPr>
            <w:tcW w:w="926" w:type="dxa"/>
            <w:shd w:val="clear" w:color="auto" w:fill="E2EFD9" w:themeFill="accent6" w:themeFillTint="33"/>
            <w:tcMar>
              <w:left w:w="28" w:type="dxa"/>
              <w:right w:w="28" w:type="dxa"/>
            </w:tcMar>
          </w:tcPr>
          <w:p w14:paraId="6B2B7FC4" w14:textId="77777777" w:rsidR="005E1579" w:rsidRDefault="005E1579" w:rsidP="003F073E">
            <w:pPr>
              <w:jc w:val="center"/>
              <w:rPr>
                <w:rFonts w:ascii="Arial" w:hAnsi="Arial" w:cs="Arial"/>
                <w:bCs/>
                <w:sz w:val="20"/>
                <w:szCs w:val="20"/>
              </w:rPr>
            </w:pPr>
            <w:r>
              <w:rPr>
                <w:rFonts w:ascii="Arial" w:hAnsi="Arial" w:cs="Arial"/>
                <w:bCs/>
                <w:sz w:val="20"/>
                <w:szCs w:val="20"/>
              </w:rPr>
              <w:t>98</w:t>
            </w:r>
          </w:p>
        </w:tc>
        <w:tc>
          <w:tcPr>
            <w:tcW w:w="926" w:type="dxa"/>
            <w:shd w:val="clear" w:color="auto" w:fill="E2EFD9" w:themeFill="accent6" w:themeFillTint="33"/>
            <w:tcMar>
              <w:left w:w="28" w:type="dxa"/>
              <w:right w:w="28" w:type="dxa"/>
            </w:tcMar>
          </w:tcPr>
          <w:p w14:paraId="7ED1840D" w14:textId="77777777" w:rsidR="005E1579" w:rsidRDefault="005E1579" w:rsidP="003F073E">
            <w:pPr>
              <w:jc w:val="center"/>
              <w:rPr>
                <w:rFonts w:ascii="Arial" w:hAnsi="Arial" w:cs="Arial"/>
                <w:bCs/>
                <w:sz w:val="20"/>
                <w:szCs w:val="20"/>
              </w:rPr>
            </w:pPr>
            <w:r>
              <w:rPr>
                <w:rFonts w:ascii="Arial" w:hAnsi="Arial" w:cs="Arial"/>
                <w:bCs/>
                <w:sz w:val="20"/>
                <w:szCs w:val="20"/>
              </w:rPr>
              <w:t>52</w:t>
            </w:r>
          </w:p>
        </w:tc>
      </w:tr>
    </w:tbl>
    <w:p w14:paraId="0F59478D" w14:textId="43FDA007" w:rsidR="00432DD7" w:rsidRPr="00AC5938" w:rsidRDefault="00432DD7" w:rsidP="00DB19BC">
      <w:pPr>
        <w:rPr>
          <w:rFonts w:ascii="Arial" w:hAnsi="Arial" w:cs="Arial"/>
          <w:sz w:val="20"/>
          <w:szCs w:val="20"/>
        </w:rPr>
      </w:pPr>
    </w:p>
    <w:p w14:paraId="6A386FB1" w14:textId="77777777" w:rsidR="007761FB" w:rsidRPr="00AC5938" w:rsidRDefault="007761FB" w:rsidP="00DB19BC">
      <w:pPr>
        <w:rPr>
          <w:rFonts w:ascii="Arial" w:hAnsi="Arial" w:cs="Arial"/>
          <w:sz w:val="20"/>
          <w:szCs w:val="20"/>
        </w:rPr>
      </w:pPr>
    </w:p>
    <w:p w14:paraId="19791E46" w14:textId="06578EC0" w:rsidR="00432DD7" w:rsidRPr="00432DD7" w:rsidRDefault="00432DD7" w:rsidP="00DB19BC">
      <w:pPr>
        <w:rPr>
          <w:rFonts w:ascii="Arial" w:hAnsi="Arial" w:cs="Arial"/>
          <w:b/>
          <w:bCs/>
          <w:sz w:val="20"/>
          <w:szCs w:val="20"/>
        </w:rPr>
      </w:pPr>
      <w:r w:rsidRPr="00432DD7">
        <w:rPr>
          <w:rFonts w:ascii="Arial" w:hAnsi="Arial" w:cs="Arial"/>
          <w:b/>
          <w:bCs/>
          <w:sz w:val="20"/>
          <w:szCs w:val="20"/>
        </w:rPr>
        <w:t>Bradford Down</w:t>
      </w:r>
      <w:r w:rsidR="006E1788">
        <w:rPr>
          <w:rFonts w:ascii="Arial" w:hAnsi="Arial" w:cs="Arial"/>
          <w:b/>
          <w:bCs/>
          <w:sz w:val="20"/>
          <w:szCs w:val="20"/>
        </w:rPr>
        <w:t xml:space="preserve">. </w:t>
      </w:r>
      <w:r w:rsidR="006E1788" w:rsidRPr="00DD0923">
        <w:rPr>
          <w:rFonts w:ascii="Arial" w:hAnsi="Arial" w:cs="Arial"/>
          <w:sz w:val="20"/>
          <w:szCs w:val="20"/>
        </w:rPr>
        <w:t xml:space="preserve">Bradford Down </w:t>
      </w:r>
      <w:r w:rsidR="00AC5938">
        <w:rPr>
          <w:rFonts w:ascii="Arial" w:hAnsi="Arial" w:cs="Arial"/>
          <w:sz w:val="20"/>
          <w:szCs w:val="20"/>
        </w:rPr>
        <w:t>NGR</w:t>
      </w:r>
      <w:r w:rsidR="006E1788" w:rsidRPr="00DD0923">
        <w:rPr>
          <w:rFonts w:ascii="Arial" w:hAnsi="Arial" w:cs="Arial"/>
          <w:sz w:val="20"/>
          <w:szCs w:val="20"/>
        </w:rPr>
        <w:t xml:space="preserve"> SY 644 908</w:t>
      </w:r>
      <w:r w:rsidR="006E1788">
        <w:rPr>
          <w:rFonts w:ascii="Arial" w:hAnsi="Arial" w:cs="Arial"/>
          <w:sz w:val="20"/>
          <w:szCs w:val="20"/>
        </w:rPr>
        <w:t>.</w:t>
      </w:r>
    </w:p>
    <w:p w14:paraId="69616CC0" w14:textId="77777777" w:rsidR="00432DD7" w:rsidRPr="00AC5938" w:rsidRDefault="00432DD7" w:rsidP="00DB19BC">
      <w:pPr>
        <w:rPr>
          <w:rFonts w:ascii="Arial" w:hAnsi="Arial" w:cs="Arial"/>
          <w:sz w:val="8"/>
          <w:szCs w:val="8"/>
        </w:rPr>
      </w:pPr>
    </w:p>
    <w:p w14:paraId="3005558C" w14:textId="409840D8" w:rsidR="006E1788" w:rsidRPr="00DD0923" w:rsidRDefault="006E1788" w:rsidP="006E1788">
      <w:pPr>
        <w:shd w:val="clear" w:color="auto" w:fill="FFFFFF"/>
        <w:jc w:val="both"/>
        <w:rPr>
          <w:rFonts w:ascii="Arial" w:hAnsi="Arial" w:cs="Arial"/>
          <w:color w:val="0A0A0A"/>
          <w:sz w:val="20"/>
          <w:szCs w:val="20"/>
          <w:shd w:val="clear" w:color="auto" w:fill="FFFFFF"/>
        </w:rPr>
      </w:pPr>
      <w:r>
        <w:rPr>
          <w:rFonts w:ascii="Arial" w:hAnsi="Arial" w:cs="Arial"/>
          <w:color w:val="0A0A0A"/>
          <w:sz w:val="20"/>
          <w:szCs w:val="20"/>
          <w:shd w:val="clear" w:color="auto" w:fill="FFFFFF"/>
        </w:rPr>
        <w:t xml:space="preserve">Before Pows - </w:t>
      </w:r>
      <w:r w:rsidRPr="00DD0923">
        <w:rPr>
          <w:rFonts w:ascii="Arial" w:hAnsi="Arial" w:cs="Arial"/>
          <w:color w:val="0A0A0A"/>
          <w:sz w:val="20"/>
          <w:szCs w:val="20"/>
          <w:shd w:val="clear" w:color="auto" w:fill="FFFFFF"/>
        </w:rPr>
        <w:t>Camp D12 at Bradford Down had a capacity of 3,300 personnel &amp; 470 vehicles. The camp was located in fields around the farm buildings.</w:t>
      </w:r>
      <w:r>
        <w:rPr>
          <w:rFonts w:ascii="Arial" w:hAnsi="Arial" w:cs="Arial"/>
          <w:color w:val="0A0A0A"/>
          <w:sz w:val="20"/>
          <w:szCs w:val="20"/>
          <w:shd w:val="clear" w:color="auto" w:fill="FFFFFF"/>
        </w:rPr>
        <w:t xml:space="preserve"> </w:t>
      </w:r>
      <w:r w:rsidRPr="00DD0923">
        <w:rPr>
          <w:rFonts w:ascii="Arial" w:hAnsi="Arial" w:cs="Arial"/>
          <w:color w:val="0A0A0A"/>
          <w:sz w:val="20"/>
          <w:szCs w:val="20"/>
          <w:shd w:val="clear" w:color="auto" w:fill="FFFFFF"/>
        </w:rPr>
        <w:t>Troops were based at many of these camps for weeks or even several months before D-Day. In the weeks leading up to D-Day, the troop camps of Marshalling Area ‘D’ mainly held US forces who embarked around Weymouth. </w:t>
      </w:r>
    </w:p>
    <w:p w14:paraId="32BA0214" w14:textId="77777777" w:rsidR="006E1788" w:rsidRPr="00AC5938" w:rsidRDefault="006E1788" w:rsidP="00976749">
      <w:pPr>
        <w:jc w:val="both"/>
        <w:rPr>
          <w:rFonts w:ascii="Arial" w:hAnsi="Arial" w:cs="Arial"/>
          <w:b/>
          <w:bCs/>
          <w:sz w:val="8"/>
          <w:szCs w:val="8"/>
        </w:rPr>
      </w:pPr>
    </w:p>
    <w:p w14:paraId="03DFBD18" w14:textId="20F3DCE0" w:rsidR="00B4343C" w:rsidRPr="00B4343C" w:rsidRDefault="00B4343C" w:rsidP="00976749">
      <w:pPr>
        <w:jc w:val="both"/>
        <w:rPr>
          <w:rFonts w:ascii="Arial" w:hAnsi="Arial" w:cs="Arial"/>
          <w:sz w:val="20"/>
          <w:szCs w:val="20"/>
        </w:rPr>
      </w:pPr>
      <w:r>
        <w:rPr>
          <w:rFonts w:ascii="Arial" w:hAnsi="Arial" w:cs="Arial"/>
          <w:b/>
          <w:bCs/>
          <w:sz w:val="20"/>
          <w:szCs w:val="20"/>
        </w:rPr>
        <w:t xml:space="preserve">1945 – </w:t>
      </w:r>
      <w:r>
        <w:rPr>
          <w:rFonts w:ascii="Arial" w:hAnsi="Arial" w:cs="Arial"/>
          <w:sz w:val="20"/>
          <w:szCs w:val="20"/>
        </w:rPr>
        <w:t xml:space="preserve">listed as a German hostel attached to Camp 47. It was then attached to </w:t>
      </w:r>
      <w:proofErr w:type="spellStart"/>
      <w:r>
        <w:rPr>
          <w:rFonts w:ascii="Arial" w:hAnsi="Arial" w:cs="Arial"/>
          <w:sz w:val="20"/>
          <w:szCs w:val="20"/>
        </w:rPr>
        <w:t>Cattistock</w:t>
      </w:r>
      <w:proofErr w:type="spellEnd"/>
      <w:r>
        <w:rPr>
          <w:rFonts w:ascii="Arial" w:hAnsi="Arial" w:cs="Arial"/>
          <w:sz w:val="20"/>
          <w:szCs w:val="20"/>
        </w:rPr>
        <w:t xml:space="preserve"> Camp 295. </w:t>
      </w:r>
    </w:p>
    <w:p w14:paraId="37A4EF8D" w14:textId="77777777" w:rsidR="00B4343C" w:rsidRPr="00AC5938" w:rsidRDefault="00B4343C" w:rsidP="00976749">
      <w:pPr>
        <w:jc w:val="both"/>
        <w:rPr>
          <w:rFonts w:ascii="Arial" w:hAnsi="Arial" w:cs="Arial"/>
          <w:b/>
          <w:bCs/>
          <w:sz w:val="8"/>
          <w:szCs w:val="8"/>
        </w:rPr>
      </w:pPr>
    </w:p>
    <w:p w14:paraId="4B93DEDE" w14:textId="687BCFE5" w:rsidR="0081668D" w:rsidRDefault="00432DD7" w:rsidP="00AC5938">
      <w:pPr>
        <w:jc w:val="both"/>
        <w:rPr>
          <w:rFonts w:ascii="Arial" w:hAnsi="Arial" w:cs="Arial"/>
          <w:sz w:val="20"/>
          <w:szCs w:val="20"/>
        </w:rPr>
      </w:pPr>
      <w:r w:rsidRPr="007761FB">
        <w:rPr>
          <w:rFonts w:ascii="Arial" w:hAnsi="Arial" w:cs="Arial"/>
          <w:b/>
          <w:bCs/>
          <w:sz w:val="20"/>
          <w:szCs w:val="20"/>
        </w:rPr>
        <w:t>10/1947</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Walther</w:t>
      </w:r>
      <w:r w:rsidR="00865CAF">
        <w:rPr>
          <w:rFonts w:ascii="Arial" w:hAnsi="Arial" w:cs="Arial"/>
          <w:sz w:val="20"/>
          <w:szCs w:val="20"/>
        </w:rPr>
        <w:t xml:space="preserve"> </w:t>
      </w:r>
      <w:r w:rsidR="006E1788">
        <w:rPr>
          <w:rFonts w:ascii="Arial" w:hAnsi="Arial" w:cs="Arial"/>
          <w:sz w:val="20"/>
          <w:szCs w:val="20"/>
        </w:rPr>
        <w:t xml:space="preserve">Martin </w:t>
      </w:r>
      <w:r w:rsidR="00865CAF">
        <w:rPr>
          <w:rFonts w:ascii="Arial" w:hAnsi="Arial" w:cs="Arial"/>
          <w:sz w:val="20"/>
          <w:szCs w:val="20"/>
        </w:rPr>
        <w:t xml:space="preserve">(B-), aged 38, unmarried. </w:t>
      </w:r>
      <w:r w:rsidR="00976749">
        <w:rPr>
          <w:rFonts w:ascii="Arial" w:hAnsi="Arial" w:cs="Arial"/>
          <w:sz w:val="20"/>
          <w:szCs w:val="20"/>
        </w:rPr>
        <w:t xml:space="preserve">Elected HL in June. </w:t>
      </w:r>
      <w:r w:rsidR="00976749" w:rsidRPr="007761FB">
        <w:rPr>
          <w:rFonts w:ascii="Arial" w:hAnsi="Arial" w:cs="Arial"/>
          <w:i/>
          <w:iCs/>
          <w:sz w:val="20"/>
          <w:szCs w:val="20"/>
        </w:rPr>
        <w:t xml:space="preserve">“Very low morale. At loggerheads with the </w:t>
      </w:r>
      <w:proofErr w:type="spellStart"/>
      <w:r w:rsidR="00976749" w:rsidRPr="007761FB">
        <w:rPr>
          <w:rFonts w:ascii="Arial" w:hAnsi="Arial" w:cs="Arial"/>
          <w:i/>
          <w:iCs/>
          <w:sz w:val="20"/>
          <w:szCs w:val="20"/>
        </w:rPr>
        <w:t>Sjt</w:t>
      </w:r>
      <w:proofErr w:type="spellEnd"/>
      <w:r w:rsidR="00976749" w:rsidRPr="007761FB">
        <w:rPr>
          <w:rFonts w:ascii="Arial" w:hAnsi="Arial" w:cs="Arial"/>
          <w:i/>
          <w:iCs/>
          <w:sz w:val="20"/>
          <w:szCs w:val="20"/>
        </w:rPr>
        <w:t xml:space="preserve"> Major in charge of the hostel. I expect him to be removed at an early date. He will be no great loss.”</w:t>
      </w:r>
      <w:r w:rsidR="00AC5938">
        <w:rPr>
          <w:rFonts w:ascii="Arial" w:hAnsi="Arial" w:cs="Arial"/>
          <w:sz w:val="20"/>
          <w:szCs w:val="20"/>
        </w:rPr>
        <w:t xml:space="preserve"> </w:t>
      </w:r>
      <w:r w:rsidR="00DB4F83" w:rsidRPr="00B4343C">
        <w:rPr>
          <w:rFonts w:ascii="Arial" w:hAnsi="Arial" w:cs="Arial"/>
          <w:b/>
          <w:bCs/>
          <w:sz w:val="20"/>
          <w:szCs w:val="20"/>
        </w:rPr>
        <w:t>3/</w:t>
      </w:r>
      <w:r w:rsidR="007761FB" w:rsidRPr="00B4343C">
        <w:rPr>
          <w:rFonts w:ascii="Arial" w:hAnsi="Arial" w:cs="Arial"/>
          <w:b/>
          <w:bCs/>
          <w:sz w:val="20"/>
          <w:szCs w:val="20"/>
        </w:rPr>
        <w:t>19</w:t>
      </w:r>
      <w:r w:rsidR="00DB4F83" w:rsidRPr="00B4343C">
        <w:rPr>
          <w:rFonts w:ascii="Arial" w:hAnsi="Arial" w:cs="Arial"/>
          <w:b/>
          <w:bCs/>
          <w:sz w:val="20"/>
          <w:szCs w:val="20"/>
        </w:rPr>
        <w:t>48</w:t>
      </w:r>
      <w:r w:rsidR="00FA256E">
        <w:rPr>
          <w:rFonts w:ascii="Arial" w:hAnsi="Arial" w:cs="Arial"/>
          <w:sz w:val="20"/>
          <w:szCs w:val="20"/>
        </w:rPr>
        <w:t xml:space="preserve"> </w:t>
      </w:r>
      <w:r w:rsidR="007761FB">
        <w:rPr>
          <w:rFonts w:ascii="Arial" w:hAnsi="Arial" w:cs="Arial"/>
          <w:sz w:val="20"/>
          <w:szCs w:val="20"/>
        </w:rPr>
        <w:t>–</w:t>
      </w:r>
      <w:r w:rsidR="00FA256E">
        <w:rPr>
          <w:rFonts w:ascii="Arial" w:hAnsi="Arial" w:cs="Arial"/>
          <w:sz w:val="20"/>
          <w:szCs w:val="20"/>
        </w:rPr>
        <w:t xml:space="preserve"> same</w:t>
      </w:r>
      <w:r w:rsidR="007761FB">
        <w:rPr>
          <w:rFonts w:ascii="Arial" w:hAnsi="Arial" w:cs="Arial"/>
          <w:sz w:val="20"/>
          <w:szCs w:val="20"/>
        </w:rPr>
        <w:t xml:space="preserve"> leader</w:t>
      </w:r>
      <w:r w:rsidR="00B4343C">
        <w:rPr>
          <w:rFonts w:ascii="Arial" w:hAnsi="Arial" w:cs="Arial"/>
          <w:sz w:val="20"/>
          <w:szCs w:val="20"/>
        </w:rPr>
        <w:t>.</w:t>
      </w:r>
    </w:p>
    <w:p w14:paraId="068C739C" w14:textId="1CF02A48" w:rsidR="0081668D" w:rsidRPr="00AC5938" w:rsidRDefault="0081668D" w:rsidP="00DB19BC">
      <w:pPr>
        <w:rPr>
          <w:rFonts w:ascii="Arial" w:hAnsi="Arial" w:cs="Arial"/>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1035C183" w14:textId="77777777" w:rsidTr="003F073E">
        <w:tc>
          <w:tcPr>
            <w:tcW w:w="1574" w:type="dxa"/>
            <w:tcMar>
              <w:left w:w="28" w:type="dxa"/>
              <w:right w:w="28" w:type="dxa"/>
            </w:tcMar>
          </w:tcPr>
          <w:p w14:paraId="56B10F32"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61A0C47C"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6F9EA24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33C4B12C" w14:textId="3662E266"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1BCDB922"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E44002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51C6B7DA"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4F87FE4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2F340DE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7B06B574"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4B6C0F1D"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0B8C9BA3"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2C3B765C"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00387F78"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127EBC1E"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303941B"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5B55A369"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7F6AC9C2"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3ECB16C8"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3EB751B6" w14:textId="77777777" w:rsidTr="003F073E">
        <w:tc>
          <w:tcPr>
            <w:tcW w:w="1574" w:type="dxa"/>
            <w:tcMar>
              <w:left w:w="28" w:type="dxa"/>
              <w:right w:w="28" w:type="dxa"/>
            </w:tcMar>
          </w:tcPr>
          <w:p w14:paraId="390CA656" w14:textId="77777777" w:rsidR="005E1579" w:rsidRDefault="005E1579" w:rsidP="003F073E">
            <w:pPr>
              <w:rPr>
                <w:rFonts w:ascii="Arial" w:hAnsi="Arial" w:cs="Arial"/>
                <w:bCs/>
                <w:sz w:val="20"/>
                <w:szCs w:val="20"/>
              </w:rPr>
            </w:pPr>
            <w:r>
              <w:rPr>
                <w:rFonts w:ascii="Arial" w:hAnsi="Arial" w:cs="Arial"/>
                <w:bCs/>
                <w:sz w:val="20"/>
                <w:szCs w:val="20"/>
              </w:rPr>
              <w:t>Bradford Down</w:t>
            </w:r>
          </w:p>
        </w:tc>
        <w:tc>
          <w:tcPr>
            <w:tcW w:w="628" w:type="dxa"/>
            <w:shd w:val="clear" w:color="auto" w:fill="FFCCCC"/>
            <w:tcMar>
              <w:left w:w="28" w:type="dxa"/>
              <w:right w:w="28" w:type="dxa"/>
            </w:tcMar>
          </w:tcPr>
          <w:p w14:paraId="3555F188"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3D1FC26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671B4A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32C05DE" w14:textId="77777777" w:rsidR="005E1579"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AE9ED03" w14:textId="77777777" w:rsidR="005E1579" w:rsidRPr="004115ED"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FFF2CC" w:themeFill="accent4" w:themeFillTint="33"/>
            <w:tcMar>
              <w:left w:w="28" w:type="dxa"/>
              <w:right w:w="28" w:type="dxa"/>
            </w:tcMar>
          </w:tcPr>
          <w:p w14:paraId="5B368459"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58038A0" w14:textId="77777777" w:rsidR="005E1579" w:rsidRPr="004115ED" w:rsidRDefault="005E1579" w:rsidP="003F073E">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33093A5A" w14:textId="77777777" w:rsidR="005E1579" w:rsidRDefault="005E1579" w:rsidP="003F073E">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04105B93" w14:textId="77777777" w:rsidR="005E1579" w:rsidRDefault="005E1579" w:rsidP="003F073E">
            <w:pPr>
              <w:jc w:val="center"/>
              <w:rPr>
                <w:rFonts w:ascii="Arial" w:hAnsi="Arial" w:cs="Arial"/>
                <w:bCs/>
                <w:sz w:val="20"/>
                <w:szCs w:val="20"/>
              </w:rPr>
            </w:pPr>
            <w:r>
              <w:rPr>
                <w:rFonts w:ascii="Arial" w:hAnsi="Arial" w:cs="Arial"/>
                <w:bCs/>
                <w:sz w:val="20"/>
                <w:szCs w:val="20"/>
              </w:rPr>
              <w:t>182</w:t>
            </w:r>
          </w:p>
        </w:tc>
        <w:tc>
          <w:tcPr>
            <w:tcW w:w="926" w:type="dxa"/>
            <w:shd w:val="clear" w:color="auto" w:fill="E2EFD9" w:themeFill="accent6" w:themeFillTint="33"/>
            <w:tcMar>
              <w:left w:w="28" w:type="dxa"/>
              <w:right w:w="28" w:type="dxa"/>
            </w:tcMar>
          </w:tcPr>
          <w:p w14:paraId="0295D7D2" w14:textId="77777777" w:rsidR="005E1579" w:rsidRDefault="005E1579" w:rsidP="003F073E">
            <w:pPr>
              <w:jc w:val="center"/>
              <w:rPr>
                <w:rFonts w:ascii="Arial" w:hAnsi="Arial" w:cs="Arial"/>
                <w:bCs/>
                <w:sz w:val="20"/>
                <w:szCs w:val="20"/>
              </w:rPr>
            </w:pPr>
            <w:r>
              <w:rPr>
                <w:rFonts w:ascii="Arial" w:hAnsi="Arial" w:cs="Arial"/>
                <w:bCs/>
                <w:sz w:val="20"/>
                <w:szCs w:val="20"/>
              </w:rPr>
              <w:t>156</w:t>
            </w:r>
          </w:p>
        </w:tc>
        <w:tc>
          <w:tcPr>
            <w:tcW w:w="926" w:type="dxa"/>
            <w:shd w:val="clear" w:color="auto" w:fill="E2EFD9" w:themeFill="accent6" w:themeFillTint="33"/>
            <w:tcMar>
              <w:left w:w="28" w:type="dxa"/>
              <w:right w:w="28" w:type="dxa"/>
            </w:tcMar>
          </w:tcPr>
          <w:p w14:paraId="4985365B" w14:textId="77777777" w:rsidR="005E1579" w:rsidRDefault="005E1579" w:rsidP="003F073E">
            <w:pPr>
              <w:jc w:val="center"/>
              <w:rPr>
                <w:rFonts w:ascii="Arial" w:hAnsi="Arial" w:cs="Arial"/>
                <w:bCs/>
                <w:sz w:val="20"/>
                <w:szCs w:val="20"/>
              </w:rPr>
            </w:pPr>
            <w:r>
              <w:rPr>
                <w:rFonts w:ascii="Arial" w:hAnsi="Arial" w:cs="Arial"/>
                <w:bCs/>
                <w:sz w:val="20"/>
                <w:szCs w:val="20"/>
              </w:rPr>
              <w:t>91</w:t>
            </w:r>
          </w:p>
        </w:tc>
        <w:tc>
          <w:tcPr>
            <w:tcW w:w="926" w:type="dxa"/>
            <w:shd w:val="clear" w:color="auto" w:fill="E2EFD9" w:themeFill="accent6" w:themeFillTint="33"/>
            <w:tcMar>
              <w:left w:w="28" w:type="dxa"/>
              <w:right w:w="28" w:type="dxa"/>
            </w:tcMar>
          </w:tcPr>
          <w:p w14:paraId="16831B34" w14:textId="77777777" w:rsidR="005E1579" w:rsidRDefault="005E1579" w:rsidP="003F073E">
            <w:pPr>
              <w:jc w:val="center"/>
              <w:rPr>
                <w:rFonts w:ascii="Arial" w:hAnsi="Arial" w:cs="Arial"/>
                <w:bCs/>
                <w:sz w:val="20"/>
                <w:szCs w:val="20"/>
              </w:rPr>
            </w:pPr>
            <w:r>
              <w:rPr>
                <w:rFonts w:ascii="Arial" w:hAnsi="Arial" w:cs="Arial"/>
                <w:bCs/>
                <w:sz w:val="20"/>
                <w:szCs w:val="20"/>
              </w:rPr>
              <w:t>109</w:t>
            </w:r>
          </w:p>
        </w:tc>
      </w:tr>
    </w:tbl>
    <w:p w14:paraId="41CC53A1" w14:textId="77777777" w:rsidR="005E1579" w:rsidRDefault="005E1579" w:rsidP="00DB19BC">
      <w:pPr>
        <w:rPr>
          <w:rFonts w:ascii="Arial" w:hAnsi="Arial" w:cs="Arial"/>
          <w:sz w:val="20"/>
          <w:szCs w:val="20"/>
        </w:rPr>
      </w:pPr>
    </w:p>
    <w:p w14:paraId="4CF1477E" w14:textId="77777777" w:rsidR="005D7783" w:rsidRDefault="005D7783" w:rsidP="00DB19BC">
      <w:pPr>
        <w:rPr>
          <w:rFonts w:ascii="Arial" w:hAnsi="Arial" w:cs="Arial"/>
          <w:sz w:val="20"/>
          <w:szCs w:val="20"/>
        </w:rPr>
      </w:pPr>
    </w:p>
    <w:p w14:paraId="488DDDF9" w14:textId="4BC3B02E" w:rsidR="005D7783" w:rsidRPr="00432DD7" w:rsidRDefault="005D7783" w:rsidP="005D7783">
      <w:pPr>
        <w:rPr>
          <w:rFonts w:ascii="Arial" w:hAnsi="Arial" w:cs="Arial"/>
          <w:b/>
          <w:bCs/>
          <w:sz w:val="20"/>
          <w:szCs w:val="20"/>
        </w:rPr>
      </w:pPr>
      <w:r w:rsidRPr="00432DD7">
        <w:rPr>
          <w:rFonts w:ascii="Arial" w:hAnsi="Arial" w:cs="Arial"/>
          <w:b/>
          <w:bCs/>
          <w:sz w:val="20"/>
          <w:szCs w:val="20"/>
        </w:rPr>
        <w:t>Burton Bradstock</w:t>
      </w:r>
      <w:r w:rsidRPr="00FA6883">
        <w:rPr>
          <w:rFonts w:ascii="Arial" w:hAnsi="Arial" w:cs="Arial"/>
          <w:sz w:val="20"/>
          <w:szCs w:val="20"/>
        </w:rPr>
        <w:t>.</w:t>
      </w:r>
      <w:r w:rsidRPr="004E6911">
        <w:rPr>
          <w:rFonts w:ascii="Arial" w:hAnsi="Arial" w:cs="Arial"/>
          <w:bCs/>
          <w:sz w:val="20"/>
          <w:szCs w:val="20"/>
        </w:rPr>
        <w:t xml:space="preserve"> </w:t>
      </w:r>
      <w:bookmarkStart w:id="11" w:name="_Hlk225675108"/>
      <w:r>
        <w:rPr>
          <w:rFonts w:ascii="Arial" w:hAnsi="Arial" w:cs="Arial"/>
          <w:bCs/>
          <w:sz w:val="20"/>
          <w:szCs w:val="20"/>
        </w:rPr>
        <w:t>NGR SY 4934 8897</w:t>
      </w:r>
      <w:bookmarkEnd w:id="11"/>
    </w:p>
    <w:p w14:paraId="0589843C" w14:textId="77777777" w:rsidR="005D7783" w:rsidRPr="00AC5938" w:rsidRDefault="005D7783" w:rsidP="005D7783">
      <w:pPr>
        <w:rPr>
          <w:rFonts w:ascii="Arial" w:hAnsi="Arial" w:cs="Arial"/>
          <w:sz w:val="8"/>
          <w:szCs w:val="8"/>
        </w:rPr>
      </w:pPr>
    </w:p>
    <w:p w14:paraId="54F2A9E9" w14:textId="62EDAD47" w:rsidR="005D7783" w:rsidRPr="00AC5938" w:rsidRDefault="005D7783" w:rsidP="00AC5938">
      <w:pPr>
        <w:jc w:val="both"/>
        <w:rPr>
          <w:rFonts w:ascii="Arial" w:hAnsi="Arial" w:cs="Arial"/>
          <w:i/>
          <w:iCs/>
          <w:sz w:val="20"/>
          <w:szCs w:val="20"/>
        </w:rPr>
      </w:pPr>
      <w:r w:rsidRPr="004E6911">
        <w:rPr>
          <w:rFonts w:ascii="Arial" w:hAnsi="Arial" w:cs="Arial"/>
          <w:b/>
          <w:bCs/>
          <w:sz w:val="20"/>
          <w:szCs w:val="20"/>
        </w:rPr>
        <w:t>10/1947</w:t>
      </w:r>
      <w:r>
        <w:rPr>
          <w:rFonts w:ascii="Arial" w:hAnsi="Arial" w:cs="Arial"/>
          <w:sz w:val="20"/>
          <w:szCs w:val="20"/>
        </w:rPr>
        <w:t xml:space="preserve"> – Hostel leader; Ofw Johann Klee (B+), aged 29, married, carpenter. Elected by secret ballot in January 1947. </w:t>
      </w:r>
      <w:r w:rsidRPr="004E6911">
        <w:rPr>
          <w:rFonts w:ascii="Arial" w:hAnsi="Arial" w:cs="Arial"/>
          <w:i/>
          <w:iCs/>
          <w:sz w:val="20"/>
          <w:szCs w:val="20"/>
        </w:rPr>
        <w:t>“A cheerful and pleasant young man, though not outstanding.”</w:t>
      </w:r>
      <w:r w:rsidR="00AC5938">
        <w:rPr>
          <w:rFonts w:ascii="Arial" w:hAnsi="Arial" w:cs="Arial"/>
          <w:i/>
          <w:iCs/>
          <w:sz w:val="20"/>
          <w:szCs w:val="20"/>
        </w:rPr>
        <w:t xml:space="preserve"> </w:t>
      </w:r>
      <w:r w:rsidRPr="007761FB">
        <w:rPr>
          <w:rFonts w:ascii="Arial" w:hAnsi="Arial" w:cs="Arial"/>
          <w:b/>
          <w:bCs/>
          <w:sz w:val="20"/>
          <w:szCs w:val="20"/>
        </w:rPr>
        <w:t>12/1947</w:t>
      </w:r>
      <w:r>
        <w:rPr>
          <w:rFonts w:ascii="Arial" w:hAnsi="Arial" w:cs="Arial"/>
          <w:sz w:val="20"/>
          <w:szCs w:val="20"/>
        </w:rPr>
        <w:t xml:space="preserve"> – same leader.</w:t>
      </w:r>
    </w:p>
    <w:p w14:paraId="7C6D2522" w14:textId="77777777" w:rsidR="005D7783" w:rsidRPr="00AC5938" w:rsidRDefault="005D7783" w:rsidP="005D7783">
      <w:pPr>
        <w:rPr>
          <w:rFonts w:ascii="Arial" w:hAnsi="Arial" w:cs="Arial"/>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D7783" w14:paraId="72806CAB" w14:textId="77777777" w:rsidTr="006D2A24">
        <w:tc>
          <w:tcPr>
            <w:tcW w:w="1574" w:type="dxa"/>
            <w:tcMar>
              <w:left w:w="28" w:type="dxa"/>
              <w:right w:w="28" w:type="dxa"/>
            </w:tcMar>
          </w:tcPr>
          <w:p w14:paraId="02369339" w14:textId="77777777" w:rsidR="005D7783" w:rsidRPr="004115ED" w:rsidRDefault="005D7783" w:rsidP="006D2A24">
            <w:pPr>
              <w:rPr>
                <w:rFonts w:ascii="Arial" w:hAnsi="Arial" w:cs="Arial"/>
                <w:bCs/>
                <w:sz w:val="20"/>
                <w:szCs w:val="20"/>
              </w:rPr>
            </w:pPr>
          </w:p>
        </w:tc>
        <w:tc>
          <w:tcPr>
            <w:tcW w:w="628" w:type="dxa"/>
            <w:tcMar>
              <w:left w:w="28" w:type="dxa"/>
              <w:right w:w="28" w:type="dxa"/>
            </w:tcMar>
          </w:tcPr>
          <w:p w14:paraId="02BAAD94" w14:textId="77777777" w:rsidR="005D7783" w:rsidRPr="004115ED" w:rsidRDefault="005D7783" w:rsidP="006D2A24">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4EA1BF43" w14:textId="77777777" w:rsidR="005D7783" w:rsidRPr="004115ED" w:rsidRDefault="005D7783" w:rsidP="006D2A24">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2E335C88" w14:textId="77777777" w:rsidR="005D7783" w:rsidRPr="004115ED" w:rsidRDefault="005D7783" w:rsidP="006D2A24">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03718E86" w14:textId="77777777" w:rsidR="005D7783" w:rsidRPr="004115ED" w:rsidRDefault="005D7783" w:rsidP="006D2A24">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675583D" w14:textId="77777777" w:rsidR="005D7783" w:rsidRPr="004115ED" w:rsidRDefault="005D7783" w:rsidP="006D2A24">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4EC6E06B" w14:textId="77777777" w:rsidR="005D7783" w:rsidRPr="004115ED" w:rsidRDefault="005D7783" w:rsidP="006D2A24">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3E9C54EB" w14:textId="77777777" w:rsidR="005D7783" w:rsidRPr="004115ED" w:rsidRDefault="005D7783" w:rsidP="006D2A24">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0E72925E" w14:textId="77777777" w:rsidR="005D7783" w:rsidRPr="004115ED" w:rsidRDefault="005D7783" w:rsidP="006D2A24">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5C65CF34" w14:textId="77777777" w:rsidR="005D7783" w:rsidRPr="004115ED" w:rsidRDefault="005D7783" w:rsidP="006D2A24">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48CADA6D" w14:textId="77777777" w:rsidR="005D7783" w:rsidRPr="004115ED" w:rsidRDefault="005D7783" w:rsidP="006D2A24">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292A6DF4" w14:textId="77777777" w:rsidR="005D7783" w:rsidRDefault="005D7783" w:rsidP="006D2A24">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5BC8E1C3" w14:textId="77777777" w:rsidR="005D7783" w:rsidRDefault="005D7783" w:rsidP="006D2A24">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4489D18D" w14:textId="77777777" w:rsidR="005D7783" w:rsidRDefault="005D7783" w:rsidP="006D2A24">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7638F4A6" w14:textId="77777777" w:rsidR="005D7783" w:rsidRDefault="005D7783" w:rsidP="006D2A24">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020E69C3" w14:textId="77777777" w:rsidR="005D7783" w:rsidRDefault="005D7783" w:rsidP="006D2A24">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7DFC0F37" w14:textId="77777777" w:rsidR="005D7783" w:rsidRDefault="005D7783" w:rsidP="006D2A24">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49E0A5B9" w14:textId="77777777" w:rsidR="005D7783" w:rsidRDefault="005D7783" w:rsidP="006D2A24">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A42749C" w14:textId="77777777" w:rsidR="005D7783" w:rsidRDefault="005D7783" w:rsidP="006D2A24">
            <w:pPr>
              <w:jc w:val="center"/>
              <w:rPr>
                <w:rFonts w:ascii="Arial" w:hAnsi="Arial" w:cs="Arial"/>
                <w:bCs/>
                <w:sz w:val="20"/>
                <w:szCs w:val="20"/>
              </w:rPr>
            </w:pPr>
            <w:r>
              <w:rPr>
                <w:rFonts w:ascii="Arial" w:hAnsi="Arial" w:cs="Arial"/>
                <w:bCs/>
                <w:sz w:val="20"/>
                <w:szCs w:val="20"/>
              </w:rPr>
              <w:t>3/48</w:t>
            </w:r>
          </w:p>
        </w:tc>
      </w:tr>
      <w:tr w:rsidR="005D7783" w14:paraId="447839F8" w14:textId="77777777" w:rsidTr="006D2A24">
        <w:tc>
          <w:tcPr>
            <w:tcW w:w="1574" w:type="dxa"/>
            <w:tcMar>
              <w:left w:w="28" w:type="dxa"/>
              <w:right w:w="28" w:type="dxa"/>
            </w:tcMar>
          </w:tcPr>
          <w:p w14:paraId="43D5E0D2" w14:textId="77777777" w:rsidR="005D7783" w:rsidRDefault="005D7783" w:rsidP="006D2A24">
            <w:pPr>
              <w:rPr>
                <w:rFonts w:ascii="Arial" w:hAnsi="Arial" w:cs="Arial"/>
                <w:bCs/>
                <w:sz w:val="20"/>
                <w:szCs w:val="20"/>
              </w:rPr>
            </w:pPr>
            <w:r>
              <w:rPr>
                <w:rFonts w:ascii="Arial" w:hAnsi="Arial" w:cs="Arial"/>
                <w:bCs/>
                <w:sz w:val="20"/>
                <w:szCs w:val="20"/>
              </w:rPr>
              <w:t>Burton Brad..</w:t>
            </w:r>
          </w:p>
        </w:tc>
        <w:tc>
          <w:tcPr>
            <w:tcW w:w="628" w:type="dxa"/>
            <w:shd w:val="clear" w:color="auto" w:fill="FFCCCC"/>
            <w:tcMar>
              <w:left w:w="28" w:type="dxa"/>
              <w:right w:w="28" w:type="dxa"/>
            </w:tcMar>
          </w:tcPr>
          <w:p w14:paraId="7F1EA623" w14:textId="77777777" w:rsidR="005D7783" w:rsidRPr="004115ED" w:rsidRDefault="005D7783" w:rsidP="006D2A24">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55D8825A" w14:textId="77777777" w:rsidR="005D7783" w:rsidRPr="004115ED" w:rsidRDefault="005D7783"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E0D976D" w14:textId="77777777" w:rsidR="005D7783" w:rsidRPr="004115ED" w:rsidRDefault="005D7783"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A771D8C" w14:textId="77777777" w:rsidR="005D7783" w:rsidRDefault="005D7783"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6B53B87" w14:textId="77777777" w:rsidR="005D7783" w:rsidRDefault="005D7783"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1B9A8AC" w14:textId="77777777" w:rsidR="005D7783" w:rsidRDefault="005D7783"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A88A746" w14:textId="77777777" w:rsidR="005D7783" w:rsidRDefault="005D7783" w:rsidP="006D2A24">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47860BA2" w14:textId="77777777" w:rsidR="005D7783" w:rsidRDefault="005D7783" w:rsidP="006D2A24">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7C793292" w14:textId="77777777" w:rsidR="005D7783" w:rsidRDefault="005D7783" w:rsidP="006D2A24">
            <w:pPr>
              <w:jc w:val="center"/>
              <w:rPr>
                <w:rFonts w:ascii="Arial" w:hAnsi="Arial" w:cs="Arial"/>
                <w:bCs/>
                <w:sz w:val="20"/>
                <w:szCs w:val="20"/>
              </w:rPr>
            </w:pPr>
            <w:r>
              <w:rPr>
                <w:rFonts w:ascii="Arial" w:hAnsi="Arial" w:cs="Arial"/>
                <w:bCs/>
                <w:sz w:val="20"/>
                <w:szCs w:val="20"/>
              </w:rPr>
              <w:t>53</w:t>
            </w:r>
          </w:p>
        </w:tc>
        <w:tc>
          <w:tcPr>
            <w:tcW w:w="926" w:type="dxa"/>
            <w:shd w:val="clear" w:color="auto" w:fill="E2EFD9" w:themeFill="accent6" w:themeFillTint="33"/>
            <w:tcMar>
              <w:left w:w="28" w:type="dxa"/>
              <w:right w:w="28" w:type="dxa"/>
            </w:tcMar>
          </w:tcPr>
          <w:p w14:paraId="5095FA62" w14:textId="77777777" w:rsidR="005D7783" w:rsidRDefault="005D7783" w:rsidP="006D2A24">
            <w:pPr>
              <w:jc w:val="center"/>
              <w:rPr>
                <w:rFonts w:ascii="Arial" w:hAnsi="Arial" w:cs="Arial"/>
                <w:bCs/>
                <w:sz w:val="20"/>
                <w:szCs w:val="20"/>
              </w:rPr>
            </w:pPr>
            <w:r>
              <w:rPr>
                <w:rFonts w:ascii="Arial" w:hAnsi="Arial" w:cs="Arial"/>
                <w:bCs/>
                <w:sz w:val="20"/>
                <w:szCs w:val="20"/>
              </w:rPr>
              <w:t>47</w:t>
            </w:r>
          </w:p>
        </w:tc>
        <w:tc>
          <w:tcPr>
            <w:tcW w:w="926" w:type="dxa"/>
            <w:shd w:val="clear" w:color="auto" w:fill="FFCCCC"/>
            <w:tcMar>
              <w:left w:w="28" w:type="dxa"/>
              <w:right w:w="28" w:type="dxa"/>
            </w:tcMar>
          </w:tcPr>
          <w:p w14:paraId="24B35872" w14:textId="77777777" w:rsidR="005D7783" w:rsidRDefault="005D7783" w:rsidP="006D2A24">
            <w:pPr>
              <w:jc w:val="center"/>
              <w:rPr>
                <w:rFonts w:ascii="Arial" w:hAnsi="Arial" w:cs="Arial"/>
                <w:bCs/>
                <w:sz w:val="20"/>
                <w:szCs w:val="20"/>
              </w:rPr>
            </w:pPr>
          </w:p>
        </w:tc>
        <w:tc>
          <w:tcPr>
            <w:tcW w:w="926" w:type="dxa"/>
            <w:shd w:val="clear" w:color="auto" w:fill="FFCCCC"/>
            <w:tcMar>
              <w:left w:w="28" w:type="dxa"/>
              <w:right w:w="28" w:type="dxa"/>
            </w:tcMar>
          </w:tcPr>
          <w:p w14:paraId="0F54D4E6" w14:textId="77777777" w:rsidR="005D7783" w:rsidRDefault="005D7783" w:rsidP="006D2A24">
            <w:pPr>
              <w:jc w:val="center"/>
              <w:rPr>
                <w:rFonts w:ascii="Arial" w:hAnsi="Arial" w:cs="Arial"/>
                <w:bCs/>
                <w:sz w:val="20"/>
                <w:szCs w:val="20"/>
              </w:rPr>
            </w:pPr>
          </w:p>
        </w:tc>
      </w:tr>
    </w:tbl>
    <w:p w14:paraId="2DF72A6C" w14:textId="2AA1ABE7" w:rsidR="00F44233" w:rsidRPr="00AC5938" w:rsidRDefault="00F44233" w:rsidP="00AC5938">
      <w:pPr>
        <w:spacing w:line="259" w:lineRule="auto"/>
        <w:rPr>
          <w:rFonts w:ascii="Arial" w:hAnsi="Arial" w:cs="Arial"/>
          <w:sz w:val="20"/>
          <w:szCs w:val="20"/>
        </w:rPr>
      </w:pPr>
    </w:p>
    <w:p w14:paraId="7C2DA8BC" w14:textId="77777777" w:rsidR="00AC5938" w:rsidRPr="00AC5938" w:rsidRDefault="00AC5938" w:rsidP="00AC5938">
      <w:pPr>
        <w:spacing w:line="259" w:lineRule="auto"/>
        <w:rPr>
          <w:rFonts w:ascii="Arial" w:hAnsi="Arial" w:cs="Arial"/>
          <w:sz w:val="20"/>
          <w:szCs w:val="20"/>
        </w:rPr>
      </w:pPr>
    </w:p>
    <w:p w14:paraId="2C0B6C15" w14:textId="7CE66680" w:rsidR="0081668D" w:rsidRPr="00865CAF" w:rsidRDefault="0081668D" w:rsidP="00DB19BC">
      <w:pPr>
        <w:rPr>
          <w:rFonts w:ascii="Arial" w:hAnsi="Arial" w:cs="Arial"/>
          <w:sz w:val="20"/>
          <w:szCs w:val="20"/>
        </w:rPr>
      </w:pPr>
      <w:proofErr w:type="spellStart"/>
      <w:r w:rsidRPr="0081668D">
        <w:rPr>
          <w:rFonts w:ascii="Arial" w:hAnsi="Arial" w:cs="Arial"/>
          <w:b/>
          <w:bCs/>
          <w:sz w:val="20"/>
          <w:szCs w:val="20"/>
        </w:rPr>
        <w:t>Cattistock</w:t>
      </w:r>
      <w:proofErr w:type="spellEnd"/>
      <w:r w:rsidR="00865CAF">
        <w:rPr>
          <w:rFonts w:ascii="Arial" w:hAnsi="Arial" w:cs="Arial"/>
          <w:sz w:val="20"/>
          <w:szCs w:val="20"/>
        </w:rPr>
        <w:t>. Previously Camp 295.</w:t>
      </w:r>
    </w:p>
    <w:p w14:paraId="5432118F" w14:textId="77777777" w:rsidR="0081668D" w:rsidRPr="00AC5938" w:rsidRDefault="0081668D" w:rsidP="00DB19BC">
      <w:pPr>
        <w:rPr>
          <w:rFonts w:ascii="Arial" w:hAnsi="Arial" w:cs="Arial"/>
          <w:sz w:val="8"/>
          <w:szCs w:val="8"/>
        </w:rPr>
      </w:pPr>
    </w:p>
    <w:p w14:paraId="34E5E2AF" w14:textId="531D5954" w:rsidR="00432DD7" w:rsidRPr="00AC5938" w:rsidRDefault="0081668D" w:rsidP="00AC5938">
      <w:pPr>
        <w:jc w:val="both"/>
        <w:rPr>
          <w:rFonts w:ascii="Arial" w:hAnsi="Arial" w:cs="Arial"/>
          <w:sz w:val="20"/>
          <w:szCs w:val="20"/>
        </w:rPr>
      </w:pPr>
      <w:r w:rsidRPr="00F44233">
        <w:rPr>
          <w:rFonts w:ascii="Arial" w:hAnsi="Arial" w:cs="Arial"/>
          <w:b/>
          <w:bCs/>
          <w:sz w:val="20"/>
          <w:szCs w:val="20"/>
        </w:rPr>
        <w:t>10/1947</w:t>
      </w:r>
      <w:r>
        <w:rPr>
          <w:rFonts w:ascii="Arial" w:hAnsi="Arial" w:cs="Arial"/>
          <w:sz w:val="20"/>
          <w:szCs w:val="20"/>
        </w:rPr>
        <w:t xml:space="preserve"> – Hostel leader; Ofw </w:t>
      </w:r>
      <w:r w:rsidR="00865CAF">
        <w:rPr>
          <w:rFonts w:ascii="Arial" w:hAnsi="Arial" w:cs="Arial"/>
          <w:sz w:val="20"/>
          <w:szCs w:val="20"/>
        </w:rPr>
        <w:t xml:space="preserve">Emil </w:t>
      </w:r>
      <w:r>
        <w:rPr>
          <w:rFonts w:ascii="Arial" w:hAnsi="Arial" w:cs="Arial"/>
          <w:sz w:val="20"/>
          <w:szCs w:val="20"/>
        </w:rPr>
        <w:t>Jentz (B)</w:t>
      </w:r>
      <w:r w:rsidR="00865CAF">
        <w:rPr>
          <w:rFonts w:ascii="Arial" w:hAnsi="Arial" w:cs="Arial"/>
          <w:sz w:val="20"/>
          <w:szCs w:val="20"/>
        </w:rPr>
        <w:t>, aged 32, widower, clerk – “</w:t>
      </w:r>
      <w:r w:rsidR="00865CAF" w:rsidRPr="00865CAF">
        <w:rPr>
          <w:rFonts w:ascii="Arial" w:hAnsi="Arial" w:cs="Arial"/>
          <w:i/>
          <w:iCs/>
          <w:sz w:val="20"/>
          <w:szCs w:val="20"/>
        </w:rPr>
        <w:t>A typical E Prussian, dull but conscientious.”</w:t>
      </w:r>
      <w:r w:rsidR="00865CAF">
        <w:rPr>
          <w:rFonts w:ascii="Arial" w:hAnsi="Arial" w:cs="Arial"/>
          <w:sz w:val="20"/>
          <w:szCs w:val="20"/>
        </w:rPr>
        <w:t xml:space="preserve"> Appointed by the Camp leader at Motcombe, the previous leader having recently been dismissed for disciplinary reasons. </w:t>
      </w:r>
      <w:r w:rsidR="00FA256E" w:rsidRPr="00F44233">
        <w:rPr>
          <w:rFonts w:ascii="Arial" w:hAnsi="Arial" w:cs="Arial"/>
          <w:b/>
          <w:bCs/>
          <w:color w:val="000000"/>
          <w:sz w:val="20"/>
          <w:szCs w:val="20"/>
        </w:rPr>
        <w:t>12/</w:t>
      </w:r>
      <w:r w:rsidR="00F44233" w:rsidRPr="00F44233">
        <w:rPr>
          <w:rFonts w:ascii="Arial" w:hAnsi="Arial" w:cs="Arial"/>
          <w:b/>
          <w:bCs/>
          <w:color w:val="000000"/>
          <w:sz w:val="20"/>
          <w:szCs w:val="20"/>
        </w:rPr>
        <w:t>19</w:t>
      </w:r>
      <w:r w:rsidR="00FA256E" w:rsidRPr="00F44233">
        <w:rPr>
          <w:rFonts w:ascii="Arial" w:hAnsi="Arial" w:cs="Arial"/>
          <w:b/>
          <w:bCs/>
          <w:color w:val="000000"/>
          <w:sz w:val="20"/>
          <w:szCs w:val="20"/>
        </w:rPr>
        <w:t>47</w:t>
      </w:r>
      <w:r w:rsidR="00FA256E">
        <w:rPr>
          <w:rFonts w:ascii="Arial" w:hAnsi="Arial" w:cs="Arial"/>
          <w:color w:val="000000"/>
          <w:sz w:val="20"/>
          <w:szCs w:val="20"/>
        </w:rPr>
        <w:t xml:space="preserve"> </w:t>
      </w:r>
      <w:r w:rsidR="00F44233">
        <w:rPr>
          <w:rFonts w:ascii="Arial" w:hAnsi="Arial" w:cs="Arial"/>
          <w:color w:val="000000"/>
          <w:sz w:val="20"/>
          <w:szCs w:val="20"/>
        </w:rPr>
        <w:t>–</w:t>
      </w:r>
      <w:r w:rsidR="00FA256E">
        <w:rPr>
          <w:rFonts w:ascii="Arial" w:hAnsi="Arial" w:cs="Arial"/>
          <w:color w:val="000000"/>
          <w:sz w:val="20"/>
          <w:szCs w:val="20"/>
        </w:rPr>
        <w:t xml:space="preserve"> same</w:t>
      </w:r>
      <w:r w:rsidR="00F44233">
        <w:rPr>
          <w:rFonts w:ascii="Arial" w:hAnsi="Arial" w:cs="Arial"/>
          <w:color w:val="000000"/>
          <w:sz w:val="20"/>
          <w:szCs w:val="20"/>
        </w:rPr>
        <w:t xml:space="preserve"> leader.</w:t>
      </w:r>
    </w:p>
    <w:p w14:paraId="147FB619" w14:textId="77777777" w:rsidR="0081668D" w:rsidRPr="00AC5938" w:rsidRDefault="0081668D" w:rsidP="00DB19BC">
      <w:pPr>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47C1F004" w14:textId="77777777" w:rsidTr="003F073E">
        <w:tc>
          <w:tcPr>
            <w:tcW w:w="1574" w:type="dxa"/>
            <w:tcMar>
              <w:left w:w="28" w:type="dxa"/>
              <w:right w:w="28" w:type="dxa"/>
            </w:tcMar>
          </w:tcPr>
          <w:p w14:paraId="6D51A070"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6F84CC4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549D35F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2E2C999A" w14:textId="2BFAF281"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000D845D"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219B87F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66BC5165"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618B736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3DD7C702"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19FA6A3A"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36C9E606"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7A8A3B6F"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24170790"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2289EB11"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200BB728"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7C7E340C"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109FAB3F"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58793F2A"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3E791FB3"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299C301C" w14:textId="77777777" w:rsidTr="003F073E">
        <w:tc>
          <w:tcPr>
            <w:tcW w:w="1574" w:type="dxa"/>
            <w:tcMar>
              <w:left w:w="28" w:type="dxa"/>
              <w:right w:w="28" w:type="dxa"/>
            </w:tcMar>
          </w:tcPr>
          <w:p w14:paraId="47740443" w14:textId="77777777" w:rsidR="005E1579" w:rsidRDefault="005E1579" w:rsidP="003F073E">
            <w:pPr>
              <w:rPr>
                <w:rFonts w:ascii="Arial" w:hAnsi="Arial" w:cs="Arial"/>
                <w:bCs/>
                <w:sz w:val="20"/>
                <w:szCs w:val="20"/>
              </w:rPr>
            </w:pPr>
            <w:proofErr w:type="spellStart"/>
            <w:r>
              <w:rPr>
                <w:rFonts w:ascii="Arial" w:hAnsi="Arial" w:cs="Arial"/>
                <w:bCs/>
                <w:sz w:val="20"/>
                <w:szCs w:val="20"/>
              </w:rPr>
              <w:t>Cattistock</w:t>
            </w:r>
            <w:proofErr w:type="spellEnd"/>
          </w:p>
        </w:tc>
        <w:tc>
          <w:tcPr>
            <w:tcW w:w="628" w:type="dxa"/>
            <w:shd w:val="clear" w:color="auto" w:fill="FFCCCC"/>
            <w:tcMar>
              <w:left w:w="28" w:type="dxa"/>
              <w:right w:w="28" w:type="dxa"/>
            </w:tcMar>
          </w:tcPr>
          <w:p w14:paraId="48D45D20"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60565DA" w14:textId="77777777" w:rsidR="005E1579" w:rsidRPr="004115ED" w:rsidRDefault="005E1579" w:rsidP="003F073E">
            <w:pPr>
              <w:jc w:val="center"/>
              <w:rPr>
                <w:rFonts w:ascii="Arial" w:hAnsi="Arial" w:cs="Arial"/>
                <w:bCs/>
                <w:sz w:val="20"/>
                <w:szCs w:val="20"/>
              </w:rPr>
            </w:pPr>
          </w:p>
        </w:tc>
        <w:tc>
          <w:tcPr>
            <w:tcW w:w="9036" w:type="dxa"/>
            <w:gridSpan w:val="12"/>
            <w:shd w:val="clear" w:color="auto" w:fill="DEEAF6" w:themeFill="accent5" w:themeFillTint="33"/>
            <w:tcMar>
              <w:left w:w="28" w:type="dxa"/>
              <w:right w:w="28" w:type="dxa"/>
            </w:tcMar>
          </w:tcPr>
          <w:p w14:paraId="68210BC6" w14:textId="77777777" w:rsidR="005E1579" w:rsidRDefault="005E1579" w:rsidP="003F073E">
            <w:pPr>
              <w:jc w:val="center"/>
              <w:rPr>
                <w:rFonts w:ascii="Arial" w:hAnsi="Arial" w:cs="Arial"/>
                <w:bCs/>
                <w:sz w:val="20"/>
                <w:szCs w:val="20"/>
              </w:rPr>
            </w:pPr>
            <w:r>
              <w:rPr>
                <w:rFonts w:ascii="Arial" w:hAnsi="Arial" w:cs="Arial"/>
                <w:bCs/>
                <w:sz w:val="20"/>
                <w:szCs w:val="20"/>
              </w:rPr>
              <w:t>Camp 295</w:t>
            </w:r>
          </w:p>
        </w:tc>
        <w:tc>
          <w:tcPr>
            <w:tcW w:w="753" w:type="dxa"/>
            <w:shd w:val="clear" w:color="auto" w:fill="E2EFD9" w:themeFill="accent6" w:themeFillTint="33"/>
            <w:tcMar>
              <w:left w:w="28" w:type="dxa"/>
              <w:right w:w="28" w:type="dxa"/>
            </w:tcMar>
          </w:tcPr>
          <w:p w14:paraId="56CD91E1" w14:textId="77777777" w:rsidR="005E1579" w:rsidRDefault="005E1579" w:rsidP="003F073E">
            <w:pPr>
              <w:jc w:val="center"/>
              <w:rPr>
                <w:rFonts w:ascii="Arial" w:hAnsi="Arial" w:cs="Arial"/>
                <w:bCs/>
                <w:sz w:val="20"/>
                <w:szCs w:val="20"/>
              </w:rPr>
            </w:pPr>
            <w:r>
              <w:rPr>
                <w:rFonts w:ascii="Arial" w:hAnsi="Arial" w:cs="Arial"/>
                <w:bCs/>
                <w:sz w:val="20"/>
                <w:szCs w:val="20"/>
              </w:rPr>
              <w:t>57</w:t>
            </w:r>
          </w:p>
        </w:tc>
        <w:tc>
          <w:tcPr>
            <w:tcW w:w="926" w:type="dxa"/>
            <w:shd w:val="clear" w:color="auto" w:fill="E2EFD9" w:themeFill="accent6" w:themeFillTint="33"/>
            <w:tcMar>
              <w:left w:w="28" w:type="dxa"/>
              <w:right w:w="28" w:type="dxa"/>
            </w:tcMar>
          </w:tcPr>
          <w:p w14:paraId="2762549C" w14:textId="77777777" w:rsidR="005E1579" w:rsidRDefault="005E1579" w:rsidP="003F073E">
            <w:pPr>
              <w:jc w:val="center"/>
              <w:rPr>
                <w:rFonts w:ascii="Arial" w:hAnsi="Arial" w:cs="Arial"/>
                <w:bCs/>
                <w:sz w:val="20"/>
                <w:szCs w:val="20"/>
              </w:rPr>
            </w:pPr>
            <w:r>
              <w:rPr>
                <w:rFonts w:ascii="Arial" w:hAnsi="Arial" w:cs="Arial"/>
                <w:bCs/>
                <w:sz w:val="20"/>
                <w:szCs w:val="20"/>
              </w:rPr>
              <w:t>77</w:t>
            </w:r>
          </w:p>
        </w:tc>
        <w:tc>
          <w:tcPr>
            <w:tcW w:w="926" w:type="dxa"/>
            <w:shd w:val="clear" w:color="auto" w:fill="FFCCCC"/>
            <w:tcMar>
              <w:left w:w="28" w:type="dxa"/>
              <w:right w:w="28" w:type="dxa"/>
            </w:tcMar>
          </w:tcPr>
          <w:p w14:paraId="02549F6B"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03748EF0" w14:textId="77777777" w:rsidR="005E1579" w:rsidRDefault="005E1579" w:rsidP="003F073E">
            <w:pPr>
              <w:jc w:val="center"/>
              <w:rPr>
                <w:rFonts w:ascii="Arial" w:hAnsi="Arial" w:cs="Arial"/>
                <w:bCs/>
                <w:sz w:val="20"/>
                <w:szCs w:val="20"/>
              </w:rPr>
            </w:pPr>
          </w:p>
        </w:tc>
      </w:tr>
    </w:tbl>
    <w:p w14:paraId="73BB2399" w14:textId="77777777" w:rsidR="005E1579" w:rsidRPr="00AC5938" w:rsidRDefault="005E1579" w:rsidP="00DB19BC">
      <w:pPr>
        <w:rPr>
          <w:rFonts w:ascii="Arial" w:hAnsi="Arial" w:cs="Arial"/>
          <w:color w:val="000000"/>
          <w:sz w:val="20"/>
          <w:szCs w:val="20"/>
        </w:rPr>
      </w:pPr>
    </w:p>
    <w:p w14:paraId="1B4A289E" w14:textId="58A5F31C" w:rsidR="0081668D" w:rsidRDefault="0081668D" w:rsidP="00DB19BC">
      <w:pPr>
        <w:rPr>
          <w:rFonts w:ascii="Arial" w:hAnsi="Arial" w:cs="Arial"/>
          <w:sz w:val="20"/>
          <w:szCs w:val="20"/>
        </w:rPr>
      </w:pPr>
    </w:p>
    <w:p w14:paraId="367C2034" w14:textId="77777777" w:rsidR="00AC5938" w:rsidRDefault="00AC5938" w:rsidP="00DB19BC">
      <w:pPr>
        <w:rPr>
          <w:rFonts w:ascii="Arial" w:hAnsi="Arial" w:cs="Arial"/>
          <w:sz w:val="20"/>
          <w:szCs w:val="20"/>
        </w:rPr>
      </w:pPr>
    </w:p>
    <w:p w14:paraId="4C019805" w14:textId="77777777" w:rsidR="00AC5938" w:rsidRDefault="00AC5938" w:rsidP="00DB19BC">
      <w:pPr>
        <w:rPr>
          <w:rFonts w:ascii="Arial" w:hAnsi="Arial" w:cs="Arial"/>
          <w:sz w:val="20"/>
          <w:szCs w:val="20"/>
        </w:rPr>
      </w:pPr>
    </w:p>
    <w:p w14:paraId="37FF97CA" w14:textId="77777777" w:rsidR="00AC5938" w:rsidRDefault="00AC5938" w:rsidP="00DB19BC">
      <w:pPr>
        <w:rPr>
          <w:rFonts w:ascii="Arial" w:hAnsi="Arial" w:cs="Arial"/>
          <w:sz w:val="20"/>
          <w:szCs w:val="20"/>
        </w:rPr>
      </w:pPr>
    </w:p>
    <w:p w14:paraId="3051D31C" w14:textId="77777777" w:rsidR="00AC5938" w:rsidRDefault="00AC5938" w:rsidP="00DB19BC">
      <w:pPr>
        <w:rPr>
          <w:rFonts w:ascii="Arial" w:hAnsi="Arial" w:cs="Arial"/>
          <w:sz w:val="20"/>
          <w:szCs w:val="20"/>
        </w:rPr>
      </w:pPr>
    </w:p>
    <w:p w14:paraId="3B26AD21" w14:textId="77777777" w:rsidR="00AC5938" w:rsidRDefault="00AC5938" w:rsidP="00DB19BC">
      <w:pPr>
        <w:rPr>
          <w:rFonts w:ascii="Arial" w:hAnsi="Arial" w:cs="Arial"/>
          <w:sz w:val="20"/>
          <w:szCs w:val="20"/>
        </w:rPr>
      </w:pPr>
    </w:p>
    <w:p w14:paraId="25273E59" w14:textId="77777777" w:rsidR="00AC5938" w:rsidRPr="00AC5938" w:rsidRDefault="00AC5938" w:rsidP="00DB19BC">
      <w:pPr>
        <w:rPr>
          <w:rFonts w:ascii="Arial" w:hAnsi="Arial" w:cs="Arial"/>
          <w:sz w:val="20"/>
          <w:szCs w:val="20"/>
        </w:rPr>
      </w:pPr>
    </w:p>
    <w:p w14:paraId="00512A3C" w14:textId="26C3F1B9" w:rsidR="00AA75A3" w:rsidRPr="006358A1" w:rsidRDefault="00AA75A3" w:rsidP="00AA75A3">
      <w:pPr>
        <w:shd w:val="clear" w:color="auto" w:fill="FFFFFF"/>
        <w:jc w:val="both"/>
        <w:rPr>
          <w:rFonts w:ascii="Arial" w:hAnsi="Arial" w:cs="Arial"/>
          <w:color w:val="000000"/>
          <w:sz w:val="20"/>
          <w:szCs w:val="20"/>
        </w:rPr>
      </w:pPr>
      <w:r w:rsidRPr="00BB34AD">
        <w:rPr>
          <w:rFonts w:ascii="Arial" w:hAnsi="Arial" w:cs="Arial"/>
          <w:b/>
          <w:bCs/>
          <w:color w:val="000000"/>
          <w:sz w:val="20"/>
          <w:szCs w:val="20"/>
        </w:rPr>
        <w:lastRenderedPageBreak/>
        <w:t>Corfe Mullen</w:t>
      </w:r>
      <w:r w:rsidR="006358A1">
        <w:rPr>
          <w:rFonts w:ascii="Arial" w:hAnsi="Arial" w:cs="Arial"/>
          <w:color w:val="000000"/>
          <w:sz w:val="20"/>
          <w:szCs w:val="20"/>
        </w:rPr>
        <w:t xml:space="preserve"> </w:t>
      </w:r>
      <w:r w:rsidR="00962583">
        <w:rPr>
          <w:rFonts w:ascii="Arial" w:hAnsi="Arial" w:cs="Arial"/>
          <w:color w:val="000000"/>
          <w:sz w:val="20"/>
          <w:szCs w:val="20"/>
        </w:rPr>
        <w:t>–</w:t>
      </w:r>
      <w:r w:rsidR="006358A1">
        <w:rPr>
          <w:rFonts w:ascii="Arial" w:hAnsi="Arial" w:cs="Arial"/>
          <w:color w:val="000000"/>
          <w:sz w:val="20"/>
          <w:szCs w:val="20"/>
        </w:rPr>
        <w:t xml:space="preserve"> </w:t>
      </w:r>
      <w:proofErr w:type="spellStart"/>
      <w:r w:rsidR="006358A1">
        <w:rPr>
          <w:rFonts w:ascii="Arial" w:hAnsi="Arial" w:cs="Arial"/>
          <w:color w:val="000000"/>
          <w:sz w:val="20"/>
          <w:szCs w:val="20"/>
        </w:rPr>
        <w:t>Wimbourne</w:t>
      </w:r>
      <w:proofErr w:type="spellEnd"/>
      <w:r w:rsidR="00962583">
        <w:rPr>
          <w:rFonts w:ascii="Arial" w:hAnsi="Arial" w:cs="Arial"/>
          <w:color w:val="000000"/>
          <w:sz w:val="20"/>
          <w:szCs w:val="20"/>
        </w:rPr>
        <w:t>. [One memory places it in Higher Merley Lane, SY 992 979].</w:t>
      </w:r>
    </w:p>
    <w:p w14:paraId="68B2AD74" w14:textId="77777777" w:rsidR="00AA75A3" w:rsidRPr="00AC5938" w:rsidRDefault="00AA75A3" w:rsidP="00AA75A3">
      <w:pPr>
        <w:shd w:val="clear" w:color="auto" w:fill="FFFFFF"/>
        <w:jc w:val="both"/>
        <w:rPr>
          <w:rFonts w:ascii="Arial" w:hAnsi="Arial" w:cs="Arial"/>
          <w:color w:val="000000"/>
          <w:sz w:val="8"/>
          <w:szCs w:val="8"/>
        </w:rPr>
      </w:pPr>
      <w:r w:rsidRPr="00AC5938">
        <w:rPr>
          <w:rFonts w:ascii="Arial" w:hAnsi="Arial" w:cs="Arial"/>
          <w:color w:val="000000"/>
          <w:sz w:val="8"/>
          <w:szCs w:val="8"/>
        </w:rPr>
        <w:t xml:space="preserve"> </w:t>
      </w:r>
    </w:p>
    <w:p w14:paraId="1F5479B6" w14:textId="2417E5AB" w:rsidR="00AA75A3" w:rsidRDefault="00AA75A3" w:rsidP="00AA75A3">
      <w:pPr>
        <w:shd w:val="clear" w:color="auto" w:fill="FFFFFF"/>
        <w:jc w:val="both"/>
        <w:rPr>
          <w:rFonts w:ascii="Arial" w:hAnsi="Arial" w:cs="Arial"/>
          <w:color w:val="000000"/>
          <w:sz w:val="20"/>
          <w:szCs w:val="20"/>
        </w:rPr>
      </w:pPr>
      <w:r w:rsidRPr="00F44233">
        <w:rPr>
          <w:rFonts w:ascii="Arial" w:hAnsi="Arial" w:cs="Arial"/>
          <w:b/>
          <w:bCs/>
          <w:color w:val="000000"/>
          <w:sz w:val="20"/>
          <w:szCs w:val="20"/>
        </w:rPr>
        <w:t>1943</w:t>
      </w:r>
      <w:r>
        <w:rPr>
          <w:rFonts w:ascii="Arial" w:hAnsi="Arial" w:cs="Arial"/>
          <w:color w:val="000000"/>
          <w:sz w:val="20"/>
          <w:szCs w:val="20"/>
        </w:rPr>
        <w:t xml:space="preserve"> – listed for Italian pows</w:t>
      </w:r>
    </w:p>
    <w:p w14:paraId="43E35020" w14:textId="77777777" w:rsidR="00421C61" w:rsidRPr="00AC5938" w:rsidRDefault="00421C61" w:rsidP="00AA75A3">
      <w:pPr>
        <w:shd w:val="clear" w:color="auto" w:fill="FFFFFF"/>
        <w:jc w:val="both"/>
        <w:rPr>
          <w:rFonts w:ascii="Arial" w:hAnsi="Arial" w:cs="Arial"/>
          <w:color w:val="000000"/>
          <w:sz w:val="8"/>
          <w:szCs w:val="8"/>
        </w:rPr>
      </w:pPr>
    </w:p>
    <w:p w14:paraId="0281E5E0" w14:textId="57AFC410" w:rsidR="001E3C2D" w:rsidRDefault="00421C61" w:rsidP="00AA75A3">
      <w:pPr>
        <w:shd w:val="clear" w:color="auto" w:fill="FFFFFF"/>
        <w:jc w:val="both"/>
        <w:rPr>
          <w:rFonts w:ascii="Arial" w:hAnsi="Arial" w:cs="Arial"/>
          <w:color w:val="000000"/>
          <w:sz w:val="20"/>
          <w:szCs w:val="20"/>
        </w:rPr>
      </w:pPr>
      <w:r w:rsidRPr="00F44233">
        <w:rPr>
          <w:rFonts w:ascii="Arial" w:hAnsi="Arial" w:cs="Arial"/>
          <w:b/>
          <w:bCs/>
          <w:color w:val="000000"/>
          <w:sz w:val="20"/>
          <w:szCs w:val="20"/>
        </w:rPr>
        <w:t>11/1946</w:t>
      </w:r>
      <w:r>
        <w:rPr>
          <w:rFonts w:ascii="Arial" w:hAnsi="Arial" w:cs="Arial"/>
          <w:color w:val="000000"/>
          <w:sz w:val="20"/>
          <w:szCs w:val="20"/>
        </w:rPr>
        <w:t xml:space="preserve"> – Hostel leader; Ofw J</w:t>
      </w:r>
      <w:r w:rsidR="001E3C2D">
        <w:rPr>
          <w:rFonts w:ascii="Arial" w:hAnsi="Arial" w:cs="Arial"/>
          <w:color w:val="000000"/>
          <w:sz w:val="20"/>
          <w:szCs w:val="20"/>
        </w:rPr>
        <w:t>ohann</w:t>
      </w:r>
      <w:r>
        <w:rPr>
          <w:rFonts w:ascii="Arial" w:hAnsi="Arial" w:cs="Arial"/>
          <w:color w:val="000000"/>
          <w:sz w:val="20"/>
          <w:szCs w:val="20"/>
        </w:rPr>
        <w:t xml:space="preserve"> Meuer (B)</w:t>
      </w:r>
      <w:r w:rsidR="00AC5938">
        <w:rPr>
          <w:rFonts w:ascii="Arial" w:hAnsi="Arial" w:cs="Arial"/>
          <w:color w:val="000000"/>
          <w:sz w:val="20"/>
          <w:szCs w:val="20"/>
        </w:rPr>
        <w:t xml:space="preserve">. </w:t>
      </w:r>
      <w:r w:rsidR="001E3C2D" w:rsidRPr="00F44233">
        <w:rPr>
          <w:rFonts w:ascii="Arial" w:hAnsi="Arial" w:cs="Arial"/>
          <w:b/>
          <w:bCs/>
          <w:color w:val="000000"/>
          <w:sz w:val="20"/>
          <w:szCs w:val="20"/>
        </w:rPr>
        <w:t>1/1947</w:t>
      </w:r>
      <w:r w:rsidR="001E3C2D">
        <w:rPr>
          <w:rFonts w:ascii="Arial" w:hAnsi="Arial" w:cs="Arial"/>
          <w:color w:val="000000"/>
          <w:sz w:val="20"/>
          <w:szCs w:val="20"/>
        </w:rPr>
        <w:t xml:space="preserve"> – same leader; aged 54; “</w:t>
      </w:r>
      <w:r w:rsidR="001E3C2D" w:rsidRPr="001E3C2D">
        <w:rPr>
          <w:rFonts w:ascii="Arial" w:hAnsi="Arial" w:cs="Arial"/>
          <w:i/>
          <w:iCs/>
          <w:color w:val="000000"/>
          <w:sz w:val="20"/>
          <w:szCs w:val="20"/>
        </w:rPr>
        <w:t>Old fashioned good type, local trades union leader. Upgraded to ‘A’.”</w:t>
      </w:r>
    </w:p>
    <w:p w14:paraId="245C0D42" w14:textId="6A560EC7" w:rsidR="001E3C2D" w:rsidRPr="00AC5938" w:rsidRDefault="001E3C2D" w:rsidP="00AA75A3">
      <w:pPr>
        <w:shd w:val="clear" w:color="auto" w:fill="FFFFFF"/>
        <w:jc w:val="both"/>
        <w:rPr>
          <w:rFonts w:ascii="Arial" w:hAnsi="Arial" w:cs="Arial"/>
          <w:color w:val="000000"/>
          <w:sz w:val="8"/>
          <w:szCs w:val="8"/>
        </w:rPr>
      </w:pPr>
      <w:r w:rsidRPr="00F44233">
        <w:rPr>
          <w:rFonts w:ascii="Arial" w:hAnsi="Arial" w:cs="Arial"/>
          <w:color w:val="000000"/>
          <w:sz w:val="12"/>
          <w:szCs w:val="12"/>
        </w:rPr>
        <w:t xml:space="preserve"> </w:t>
      </w:r>
    </w:p>
    <w:p w14:paraId="4C5210EB" w14:textId="7A4F7A00" w:rsidR="00585CD7" w:rsidRDefault="005728C1" w:rsidP="00AA75A3">
      <w:pPr>
        <w:shd w:val="clear" w:color="auto" w:fill="FFFFFF"/>
        <w:jc w:val="both"/>
        <w:rPr>
          <w:rFonts w:ascii="Arial" w:hAnsi="Arial" w:cs="Arial"/>
          <w:color w:val="000000"/>
          <w:sz w:val="20"/>
          <w:szCs w:val="20"/>
        </w:rPr>
      </w:pPr>
      <w:r w:rsidRPr="00F44233">
        <w:rPr>
          <w:rFonts w:ascii="Arial" w:hAnsi="Arial" w:cs="Arial"/>
          <w:b/>
          <w:bCs/>
          <w:color w:val="000000"/>
          <w:sz w:val="20"/>
          <w:szCs w:val="20"/>
        </w:rPr>
        <w:t>5</w:t>
      </w:r>
      <w:r w:rsidR="00585CD7" w:rsidRPr="00F44233">
        <w:rPr>
          <w:rFonts w:ascii="Arial" w:hAnsi="Arial" w:cs="Arial"/>
          <w:b/>
          <w:bCs/>
          <w:color w:val="000000"/>
          <w:sz w:val="20"/>
          <w:szCs w:val="20"/>
        </w:rPr>
        <w:t>/1947</w:t>
      </w:r>
      <w:r w:rsidR="00585CD7">
        <w:rPr>
          <w:rFonts w:ascii="Arial" w:hAnsi="Arial" w:cs="Arial"/>
          <w:color w:val="000000"/>
          <w:sz w:val="20"/>
          <w:szCs w:val="20"/>
        </w:rPr>
        <w:t xml:space="preserve"> – Hostel leader; </w:t>
      </w:r>
      <w:proofErr w:type="spellStart"/>
      <w:r w:rsidR="00585CD7">
        <w:rPr>
          <w:rFonts w:ascii="Arial" w:hAnsi="Arial" w:cs="Arial"/>
          <w:color w:val="000000"/>
          <w:sz w:val="20"/>
          <w:szCs w:val="20"/>
        </w:rPr>
        <w:t>Owm</w:t>
      </w:r>
      <w:proofErr w:type="spellEnd"/>
      <w:r w:rsidR="00585CD7">
        <w:rPr>
          <w:rFonts w:ascii="Arial" w:hAnsi="Arial" w:cs="Arial"/>
          <w:color w:val="000000"/>
          <w:sz w:val="20"/>
          <w:szCs w:val="20"/>
        </w:rPr>
        <w:t xml:space="preserve"> </w:t>
      </w:r>
      <w:r>
        <w:rPr>
          <w:rFonts w:ascii="Arial" w:hAnsi="Arial" w:cs="Arial"/>
          <w:color w:val="000000"/>
          <w:sz w:val="20"/>
          <w:szCs w:val="20"/>
        </w:rPr>
        <w:t xml:space="preserve">Otto </w:t>
      </w:r>
      <w:proofErr w:type="spellStart"/>
      <w:r w:rsidR="00585CD7">
        <w:rPr>
          <w:rFonts w:ascii="Arial" w:hAnsi="Arial" w:cs="Arial"/>
          <w:color w:val="000000"/>
          <w:sz w:val="20"/>
          <w:szCs w:val="20"/>
        </w:rPr>
        <w:t>Schimpfe</w:t>
      </w:r>
      <w:proofErr w:type="spellEnd"/>
      <w:r w:rsidR="00585CD7">
        <w:rPr>
          <w:rFonts w:ascii="Arial" w:hAnsi="Arial" w:cs="Arial"/>
          <w:color w:val="000000"/>
          <w:sz w:val="20"/>
          <w:szCs w:val="20"/>
        </w:rPr>
        <w:t xml:space="preserve"> (B+)</w:t>
      </w:r>
    </w:p>
    <w:p w14:paraId="1746923A" w14:textId="77777777" w:rsidR="005728C1" w:rsidRPr="00AC5938" w:rsidRDefault="005728C1" w:rsidP="00AA75A3">
      <w:pPr>
        <w:shd w:val="clear" w:color="auto" w:fill="FFFFFF"/>
        <w:jc w:val="both"/>
        <w:rPr>
          <w:rFonts w:ascii="Arial" w:hAnsi="Arial" w:cs="Arial"/>
          <w:color w:val="000000"/>
          <w:sz w:val="8"/>
          <w:szCs w:val="8"/>
        </w:rPr>
      </w:pPr>
    </w:p>
    <w:p w14:paraId="6318D317" w14:textId="0DA1899E" w:rsidR="007B07DC" w:rsidRDefault="005728C1" w:rsidP="00AA75A3">
      <w:pPr>
        <w:shd w:val="clear" w:color="auto" w:fill="FFFFFF"/>
        <w:jc w:val="both"/>
        <w:rPr>
          <w:rFonts w:ascii="Arial" w:hAnsi="Arial" w:cs="Arial"/>
          <w:color w:val="000000"/>
          <w:sz w:val="20"/>
          <w:szCs w:val="20"/>
        </w:rPr>
      </w:pPr>
      <w:r w:rsidRPr="00F44233">
        <w:rPr>
          <w:rFonts w:ascii="Arial" w:hAnsi="Arial" w:cs="Arial"/>
          <w:b/>
          <w:bCs/>
          <w:color w:val="000000"/>
          <w:sz w:val="20"/>
          <w:szCs w:val="20"/>
        </w:rPr>
        <w:t>7/</w:t>
      </w:r>
      <w:r w:rsidR="00F44233" w:rsidRPr="00F44233">
        <w:rPr>
          <w:rFonts w:ascii="Arial" w:hAnsi="Arial" w:cs="Arial"/>
          <w:b/>
          <w:bCs/>
          <w:color w:val="000000"/>
          <w:sz w:val="20"/>
          <w:szCs w:val="20"/>
        </w:rPr>
        <w:t>19</w:t>
      </w:r>
      <w:r w:rsidRPr="00F44233">
        <w:rPr>
          <w:rFonts w:ascii="Arial" w:hAnsi="Arial" w:cs="Arial"/>
          <w:b/>
          <w:bCs/>
          <w:color w:val="000000"/>
          <w:sz w:val="20"/>
          <w:szCs w:val="20"/>
        </w:rPr>
        <w:t>47</w:t>
      </w:r>
      <w:r>
        <w:rPr>
          <w:rFonts w:ascii="Arial" w:hAnsi="Arial" w:cs="Arial"/>
          <w:color w:val="000000"/>
          <w:sz w:val="20"/>
          <w:szCs w:val="20"/>
        </w:rPr>
        <w:t xml:space="preserve"> </w:t>
      </w:r>
      <w:r w:rsidR="00343DD5">
        <w:rPr>
          <w:rFonts w:ascii="Arial" w:hAnsi="Arial" w:cs="Arial"/>
          <w:color w:val="000000"/>
          <w:sz w:val="20"/>
          <w:szCs w:val="20"/>
        </w:rPr>
        <w:t>–</w:t>
      </w:r>
      <w:r>
        <w:rPr>
          <w:rFonts w:ascii="Arial" w:hAnsi="Arial" w:cs="Arial"/>
          <w:color w:val="000000"/>
          <w:sz w:val="20"/>
          <w:szCs w:val="20"/>
        </w:rPr>
        <w:t xml:space="preserve"> same</w:t>
      </w:r>
      <w:r w:rsidR="00343DD5">
        <w:rPr>
          <w:rFonts w:ascii="Arial" w:hAnsi="Arial" w:cs="Arial"/>
          <w:color w:val="000000"/>
          <w:sz w:val="20"/>
          <w:szCs w:val="20"/>
        </w:rPr>
        <w:t xml:space="preserve"> leader, aged 30, unmarried, a painter. Member of Hitler Youth 1936. “</w:t>
      </w:r>
      <w:r w:rsidR="00343DD5" w:rsidRPr="00343DD5">
        <w:rPr>
          <w:rFonts w:ascii="Arial" w:hAnsi="Arial" w:cs="Arial"/>
          <w:i/>
          <w:iCs/>
          <w:color w:val="000000"/>
          <w:sz w:val="20"/>
          <w:szCs w:val="20"/>
        </w:rPr>
        <w:t>Completely incompetent and unintelligent. How he obtained a (B+), I cannot imagine</w:t>
      </w:r>
      <w:r w:rsidR="00343DD5">
        <w:rPr>
          <w:rFonts w:ascii="Arial" w:hAnsi="Arial" w:cs="Arial"/>
          <w:color w:val="000000"/>
          <w:sz w:val="20"/>
          <w:szCs w:val="20"/>
        </w:rPr>
        <w:t>.”</w:t>
      </w:r>
      <w:r w:rsidR="00AC5938">
        <w:rPr>
          <w:rFonts w:ascii="Arial" w:hAnsi="Arial" w:cs="Arial"/>
          <w:color w:val="000000"/>
          <w:sz w:val="20"/>
          <w:szCs w:val="20"/>
        </w:rPr>
        <w:t xml:space="preserve"> </w:t>
      </w:r>
      <w:r w:rsidR="00432DD7" w:rsidRPr="00F44233">
        <w:rPr>
          <w:rFonts w:ascii="Arial" w:hAnsi="Arial" w:cs="Arial"/>
          <w:b/>
          <w:bCs/>
          <w:color w:val="000000"/>
          <w:sz w:val="20"/>
          <w:szCs w:val="20"/>
        </w:rPr>
        <w:t>10/</w:t>
      </w:r>
      <w:r w:rsidR="00F44233" w:rsidRPr="00F44233">
        <w:rPr>
          <w:rFonts w:ascii="Arial" w:hAnsi="Arial" w:cs="Arial"/>
          <w:b/>
          <w:bCs/>
          <w:color w:val="000000"/>
          <w:sz w:val="20"/>
          <w:szCs w:val="20"/>
        </w:rPr>
        <w:t>19</w:t>
      </w:r>
      <w:r w:rsidR="00432DD7" w:rsidRPr="00F44233">
        <w:rPr>
          <w:rFonts w:ascii="Arial" w:hAnsi="Arial" w:cs="Arial"/>
          <w:b/>
          <w:bCs/>
          <w:color w:val="000000"/>
          <w:sz w:val="20"/>
          <w:szCs w:val="20"/>
        </w:rPr>
        <w:t>47</w:t>
      </w:r>
      <w:r w:rsidR="00432DD7">
        <w:rPr>
          <w:rFonts w:ascii="Arial" w:hAnsi="Arial" w:cs="Arial"/>
          <w:color w:val="000000"/>
          <w:sz w:val="20"/>
          <w:szCs w:val="20"/>
        </w:rPr>
        <w:t xml:space="preserve"> </w:t>
      </w:r>
      <w:r w:rsidR="00F44233">
        <w:rPr>
          <w:rFonts w:ascii="Arial" w:hAnsi="Arial" w:cs="Arial"/>
          <w:color w:val="000000"/>
          <w:sz w:val="20"/>
          <w:szCs w:val="20"/>
        </w:rPr>
        <w:t>–</w:t>
      </w:r>
      <w:r w:rsidR="00432DD7">
        <w:rPr>
          <w:rFonts w:ascii="Arial" w:hAnsi="Arial" w:cs="Arial"/>
          <w:color w:val="000000"/>
          <w:sz w:val="20"/>
          <w:szCs w:val="20"/>
        </w:rPr>
        <w:t xml:space="preserve"> same</w:t>
      </w:r>
      <w:r w:rsidR="00F44233">
        <w:rPr>
          <w:rFonts w:ascii="Arial" w:hAnsi="Arial" w:cs="Arial"/>
          <w:color w:val="000000"/>
          <w:sz w:val="20"/>
          <w:szCs w:val="20"/>
        </w:rPr>
        <w:t xml:space="preserve"> leader.</w:t>
      </w:r>
    </w:p>
    <w:p w14:paraId="4B3AE9D3" w14:textId="243E4D76" w:rsidR="007B07DC" w:rsidRPr="00AC5938" w:rsidRDefault="007B07DC"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22F46217" w14:textId="77777777" w:rsidTr="003F073E">
        <w:tc>
          <w:tcPr>
            <w:tcW w:w="1574" w:type="dxa"/>
            <w:tcMar>
              <w:left w:w="28" w:type="dxa"/>
              <w:right w:w="28" w:type="dxa"/>
            </w:tcMar>
          </w:tcPr>
          <w:p w14:paraId="69107A8F"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383AC240"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413AE63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0B9ECB70" w14:textId="647D8C09"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65EF3A0A"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25926DD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7D8DCE7D"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4437806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2044E38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0DD9872A"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6D2316EB"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76332C34"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2433CA64"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71E82FC6"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737DA9C6"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36E71208"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59AB958C"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2694F121"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3AF34D97"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4D69A7BE" w14:textId="77777777" w:rsidTr="003F073E">
        <w:tc>
          <w:tcPr>
            <w:tcW w:w="1574" w:type="dxa"/>
            <w:tcMar>
              <w:left w:w="28" w:type="dxa"/>
              <w:right w:w="28" w:type="dxa"/>
            </w:tcMar>
          </w:tcPr>
          <w:p w14:paraId="1E3A3FCB" w14:textId="77777777" w:rsidR="005E1579" w:rsidRPr="004115ED" w:rsidRDefault="005E1579" w:rsidP="003F073E">
            <w:pPr>
              <w:rPr>
                <w:rFonts w:ascii="Arial" w:hAnsi="Arial" w:cs="Arial"/>
                <w:bCs/>
                <w:sz w:val="20"/>
                <w:szCs w:val="20"/>
              </w:rPr>
            </w:pPr>
            <w:r>
              <w:rPr>
                <w:rFonts w:ascii="Arial" w:hAnsi="Arial" w:cs="Arial"/>
                <w:bCs/>
                <w:sz w:val="20"/>
                <w:szCs w:val="20"/>
              </w:rPr>
              <w:t>Corfe Mullen</w:t>
            </w:r>
          </w:p>
        </w:tc>
        <w:tc>
          <w:tcPr>
            <w:tcW w:w="628" w:type="dxa"/>
            <w:shd w:val="clear" w:color="auto" w:fill="FFCCCC"/>
            <w:tcMar>
              <w:left w:w="28" w:type="dxa"/>
              <w:right w:w="28" w:type="dxa"/>
            </w:tcMar>
          </w:tcPr>
          <w:p w14:paraId="3BAE090A" w14:textId="77777777" w:rsidR="005E1579" w:rsidRPr="004115ED" w:rsidRDefault="005E1579" w:rsidP="003F073E">
            <w:pPr>
              <w:jc w:val="center"/>
              <w:rPr>
                <w:rFonts w:ascii="Arial" w:hAnsi="Arial" w:cs="Arial"/>
                <w:bCs/>
                <w:sz w:val="20"/>
                <w:szCs w:val="20"/>
              </w:rPr>
            </w:pPr>
          </w:p>
        </w:tc>
        <w:tc>
          <w:tcPr>
            <w:tcW w:w="619" w:type="dxa"/>
            <w:shd w:val="clear" w:color="auto" w:fill="E2EFD9" w:themeFill="accent6" w:themeFillTint="33"/>
            <w:tcMar>
              <w:left w:w="28" w:type="dxa"/>
              <w:right w:w="28" w:type="dxa"/>
            </w:tcMar>
          </w:tcPr>
          <w:p w14:paraId="1E9DAA9D"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21A704AE" w14:textId="77777777" w:rsidR="005E1579" w:rsidRPr="004115ED" w:rsidRDefault="005E1579" w:rsidP="003F073E">
            <w:pPr>
              <w:jc w:val="center"/>
              <w:rPr>
                <w:rFonts w:ascii="Arial" w:hAnsi="Arial" w:cs="Arial"/>
                <w:bCs/>
                <w:sz w:val="20"/>
                <w:szCs w:val="20"/>
              </w:rPr>
            </w:pPr>
            <w:r>
              <w:rPr>
                <w:rFonts w:ascii="Arial" w:hAnsi="Arial" w:cs="Arial"/>
                <w:bCs/>
                <w:sz w:val="20"/>
                <w:szCs w:val="20"/>
              </w:rPr>
              <w:t>70 G</w:t>
            </w:r>
          </w:p>
        </w:tc>
        <w:tc>
          <w:tcPr>
            <w:tcW w:w="753" w:type="dxa"/>
            <w:shd w:val="clear" w:color="auto" w:fill="E2EFD9" w:themeFill="accent6" w:themeFillTint="33"/>
            <w:tcMar>
              <w:left w:w="28" w:type="dxa"/>
              <w:right w:w="28" w:type="dxa"/>
            </w:tcMar>
          </w:tcPr>
          <w:p w14:paraId="1F6B512B" w14:textId="77777777" w:rsidR="005E1579" w:rsidRPr="004115ED"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73159CCF" w14:textId="77777777" w:rsidR="005E1579" w:rsidRPr="004115ED"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1F2DA843" w14:textId="77777777" w:rsidR="005E1579" w:rsidRPr="004115ED" w:rsidRDefault="005E1579" w:rsidP="003F073E">
            <w:pPr>
              <w:jc w:val="center"/>
              <w:rPr>
                <w:rFonts w:ascii="Arial" w:hAnsi="Arial" w:cs="Arial"/>
                <w:bCs/>
                <w:sz w:val="20"/>
                <w:szCs w:val="20"/>
              </w:rPr>
            </w:pPr>
            <w:r>
              <w:rPr>
                <w:rFonts w:ascii="Arial" w:hAnsi="Arial" w:cs="Arial"/>
                <w:bCs/>
                <w:sz w:val="20"/>
                <w:szCs w:val="20"/>
              </w:rPr>
              <w:t>65</w:t>
            </w:r>
          </w:p>
        </w:tc>
        <w:tc>
          <w:tcPr>
            <w:tcW w:w="753" w:type="dxa"/>
            <w:shd w:val="clear" w:color="auto" w:fill="E2EFD9" w:themeFill="accent6" w:themeFillTint="33"/>
            <w:tcMar>
              <w:left w:w="28" w:type="dxa"/>
              <w:right w:w="28" w:type="dxa"/>
            </w:tcMar>
          </w:tcPr>
          <w:p w14:paraId="359CDDF2" w14:textId="77777777" w:rsidR="005E1579" w:rsidRPr="004115ED" w:rsidRDefault="005E1579" w:rsidP="003F073E">
            <w:pPr>
              <w:jc w:val="center"/>
              <w:rPr>
                <w:rFonts w:ascii="Arial" w:hAnsi="Arial" w:cs="Arial"/>
                <w:bCs/>
                <w:sz w:val="20"/>
                <w:szCs w:val="20"/>
              </w:rPr>
            </w:pPr>
            <w:r>
              <w:rPr>
                <w:rFonts w:ascii="Arial" w:hAnsi="Arial" w:cs="Arial"/>
                <w:bCs/>
                <w:sz w:val="20"/>
                <w:szCs w:val="20"/>
              </w:rPr>
              <w:t>66</w:t>
            </w:r>
          </w:p>
        </w:tc>
        <w:tc>
          <w:tcPr>
            <w:tcW w:w="753" w:type="dxa"/>
            <w:shd w:val="clear" w:color="auto" w:fill="E2EFD9" w:themeFill="accent6" w:themeFillTint="33"/>
            <w:tcMar>
              <w:left w:w="28" w:type="dxa"/>
              <w:right w:w="28" w:type="dxa"/>
            </w:tcMar>
          </w:tcPr>
          <w:p w14:paraId="5DFB4AF4" w14:textId="77777777" w:rsidR="005E1579" w:rsidRPr="004115ED" w:rsidRDefault="005E1579" w:rsidP="003F073E">
            <w:pPr>
              <w:jc w:val="center"/>
              <w:rPr>
                <w:rFonts w:ascii="Arial" w:hAnsi="Arial" w:cs="Arial"/>
                <w:bCs/>
                <w:sz w:val="20"/>
                <w:szCs w:val="20"/>
              </w:rPr>
            </w:pPr>
            <w:r>
              <w:rPr>
                <w:rFonts w:ascii="Arial" w:hAnsi="Arial" w:cs="Arial"/>
                <w:bCs/>
                <w:sz w:val="20"/>
                <w:szCs w:val="20"/>
              </w:rPr>
              <w:t>51</w:t>
            </w:r>
          </w:p>
        </w:tc>
        <w:tc>
          <w:tcPr>
            <w:tcW w:w="753" w:type="dxa"/>
            <w:shd w:val="clear" w:color="auto" w:fill="E2EFD9" w:themeFill="accent6" w:themeFillTint="33"/>
            <w:tcMar>
              <w:left w:w="28" w:type="dxa"/>
              <w:right w:w="28" w:type="dxa"/>
            </w:tcMar>
          </w:tcPr>
          <w:p w14:paraId="0C775BC5" w14:textId="77777777" w:rsidR="005E1579" w:rsidRPr="004115ED" w:rsidRDefault="005E1579" w:rsidP="003F073E">
            <w:pPr>
              <w:jc w:val="center"/>
              <w:rPr>
                <w:rFonts w:ascii="Arial" w:hAnsi="Arial" w:cs="Arial"/>
                <w:bCs/>
                <w:sz w:val="20"/>
                <w:szCs w:val="20"/>
              </w:rPr>
            </w:pPr>
            <w:r>
              <w:rPr>
                <w:rFonts w:ascii="Arial" w:hAnsi="Arial" w:cs="Arial"/>
                <w:bCs/>
                <w:sz w:val="20"/>
                <w:szCs w:val="20"/>
              </w:rPr>
              <w:t>55</w:t>
            </w:r>
          </w:p>
        </w:tc>
        <w:tc>
          <w:tcPr>
            <w:tcW w:w="753" w:type="dxa"/>
            <w:shd w:val="clear" w:color="auto" w:fill="E2EFD9" w:themeFill="accent6" w:themeFillTint="33"/>
            <w:tcMar>
              <w:left w:w="28" w:type="dxa"/>
              <w:right w:w="28" w:type="dxa"/>
            </w:tcMar>
          </w:tcPr>
          <w:p w14:paraId="5A0841F9" w14:textId="77777777" w:rsidR="005E1579" w:rsidRPr="004115ED" w:rsidRDefault="005E1579" w:rsidP="003F073E">
            <w:pPr>
              <w:jc w:val="center"/>
              <w:rPr>
                <w:rFonts w:ascii="Arial" w:hAnsi="Arial" w:cs="Arial"/>
                <w:bCs/>
                <w:sz w:val="20"/>
                <w:szCs w:val="20"/>
              </w:rPr>
            </w:pPr>
            <w:r>
              <w:rPr>
                <w:rFonts w:ascii="Arial" w:hAnsi="Arial" w:cs="Arial"/>
                <w:bCs/>
                <w:sz w:val="20"/>
                <w:szCs w:val="20"/>
              </w:rPr>
              <w:t>67</w:t>
            </w:r>
          </w:p>
        </w:tc>
        <w:tc>
          <w:tcPr>
            <w:tcW w:w="753" w:type="dxa"/>
            <w:shd w:val="clear" w:color="auto" w:fill="E2EFD9" w:themeFill="accent6" w:themeFillTint="33"/>
            <w:tcMar>
              <w:left w:w="28" w:type="dxa"/>
              <w:right w:w="28" w:type="dxa"/>
            </w:tcMar>
          </w:tcPr>
          <w:p w14:paraId="09D7CA26" w14:textId="77777777" w:rsidR="005E1579" w:rsidRDefault="005E1579" w:rsidP="003F073E">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3672BB5E" w14:textId="77777777" w:rsidR="005E1579" w:rsidRDefault="005E1579" w:rsidP="003F073E">
            <w:pPr>
              <w:jc w:val="center"/>
              <w:rPr>
                <w:rFonts w:ascii="Arial" w:hAnsi="Arial" w:cs="Arial"/>
                <w:bCs/>
                <w:sz w:val="20"/>
                <w:szCs w:val="20"/>
              </w:rPr>
            </w:pPr>
            <w:r>
              <w:rPr>
                <w:rFonts w:ascii="Arial" w:hAnsi="Arial" w:cs="Arial"/>
                <w:bCs/>
                <w:sz w:val="20"/>
                <w:szCs w:val="20"/>
              </w:rPr>
              <w:t>55</w:t>
            </w:r>
          </w:p>
        </w:tc>
        <w:tc>
          <w:tcPr>
            <w:tcW w:w="753" w:type="dxa"/>
            <w:shd w:val="clear" w:color="auto" w:fill="E2EFD9" w:themeFill="accent6" w:themeFillTint="33"/>
            <w:tcMar>
              <w:left w:w="28" w:type="dxa"/>
              <w:right w:w="28" w:type="dxa"/>
            </w:tcMar>
          </w:tcPr>
          <w:p w14:paraId="6A8ADB63" w14:textId="77777777" w:rsidR="005E1579" w:rsidRPr="004115ED" w:rsidRDefault="005E1579" w:rsidP="003F073E">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6C0F67CA" w14:textId="77777777" w:rsidR="005E1579" w:rsidRPr="004115ED" w:rsidRDefault="005E1579" w:rsidP="003F073E">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260D8FC5" w14:textId="77777777" w:rsidR="005E1579" w:rsidRPr="004115ED" w:rsidRDefault="005E1579" w:rsidP="003F073E">
            <w:pPr>
              <w:jc w:val="center"/>
              <w:rPr>
                <w:rFonts w:ascii="Arial" w:hAnsi="Arial" w:cs="Arial"/>
                <w:bCs/>
                <w:sz w:val="20"/>
                <w:szCs w:val="20"/>
              </w:rPr>
            </w:pPr>
            <w:r>
              <w:rPr>
                <w:rFonts w:ascii="Arial" w:hAnsi="Arial" w:cs="Arial"/>
                <w:bCs/>
                <w:sz w:val="20"/>
                <w:szCs w:val="20"/>
              </w:rPr>
              <w:t>58</w:t>
            </w:r>
          </w:p>
        </w:tc>
        <w:tc>
          <w:tcPr>
            <w:tcW w:w="926" w:type="dxa"/>
            <w:shd w:val="clear" w:color="auto" w:fill="FFCCCC"/>
            <w:tcMar>
              <w:left w:w="28" w:type="dxa"/>
              <w:right w:w="28" w:type="dxa"/>
            </w:tcMar>
          </w:tcPr>
          <w:p w14:paraId="715134E2"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5366A468"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23BE0F9C" w14:textId="77777777" w:rsidR="005E1579" w:rsidRDefault="005E1579" w:rsidP="003F073E">
            <w:pPr>
              <w:jc w:val="center"/>
              <w:rPr>
                <w:rFonts w:ascii="Arial" w:hAnsi="Arial" w:cs="Arial"/>
                <w:bCs/>
                <w:sz w:val="20"/>
                <w:szCs w:val="20"/>
              </w:rPr>
            </w:pPr>
          </w:p>
        </w:tc>
      </w:tr>
    </w:tbl>
    <w:p w14:paraId="0E043A9C" w14:textId="77777777" w:rsidR="00432DD7" w:rsidRDefault="00432DD7" w:rsidP="00AA75A3">
      <w:pPr>
        <w:shd w:val="clear" w:color="auto" w:fill="FFFFFF"/>
        <w:jc w:val="both"/>
        <w:rPr>
          <w:rFonts w:ascii="Arial" w:hAnsi="Arial" w:cs="Arial"/>
          <w:color w:val="000000"/>
          <w:sz w:val="20"/>
          <w:szCs w:val="20"/>
        </w:rPr>
      </w:pPr>
    </w:p>
    <w:p w14:paraId="1D9DE7FE" w14:textId="77777777" w:rsidR="00432DD7" w:rsidRDefault="00432DD7" w:rsidP="00AA75A3">
      <w:pPr>
        <w:shd w:val="clear" w:color="auto" w:fill="FFFFFF"/>
        <w:jc w:val="both"/>
        <w:rPr>
          <w:rFonts w:ascii="Arial" w:hAnsi="Arial" w:cs="Arial"/>
          <w:color w:val="000000"/>
          <w:sz w:val="20"/>
          <w:szCs w:val="20"/>
        </w:rPr>
      </w:pPr>
    </w:p>
    <w:p w14:paraId="7C3A66F9" w14:textId="09079E13" w:rsidR="007B07DC" w:rsidRPr="007B07DC" w:rsidRDefault="004B2F9F" w:rsidP="00AA75A3">
      <w:pPr>
        <w:shd w:val="clear" w:color="auto" w:fill="FFFFFF"/>
        <w:jc w:val="both"/>
        <w:rPr>
          <w:rFonts w:ascii="Arial" w:hAnsi="Arial" w:cs="Arial"/>
          <w:b/>
          <w:bCs/>
          <w:color w:val="000000"/>
          <w:sz w:val="20"/>
          <w:szCs w:val="20"/>
        </w:rPr>
      </w:pPr>
      <w:r>
        <w:rPr>
          <w:rFonts w:ascii="Arial" w:hAnsi="Arial" w:cs="Arial"/>
          <w:b/>
          <w:bCs/>
          <w:color w:val="000000"/>
          <w:sz w:val="20"/>
          <w:szCs w:val="20"/>
        </w:rPr>
        <w:t>Cranborne</w:t>
      </w:r>
    </w:p>
    <w:p w14:paraId="0039EDE8" w14:textId="77777777" w:rsidR="007B07DC" w:rsidRPr="00AC5938" w:rsidRDefault="007B07DC" w:rsidP="00AA75A3">
      <w:pPr>
        <w:shd w:val="clear" w:color="auto" w:fill="FFFFFF"/>
        <w:jc w:val="both"/>
        <w:rPr>
          <w:rFonts w:ascii="Arial" w:hAnsi="Arial" w:cs="Arial"/>
          <w:color w:val="000000"/>
          <w:sz w:val="8"/>
          <w:szCs w:val="8"/>
        </w:rPr>
      </w:pPr>
    </w:p>
    <w:p w14:paraId="391720B7" w14:textId="095F0FA5" w:rsidR="004B2F9F" w:rsidRDefault="004B2F9F" w:rsidP="00AA75A3">
      <w:pPr>
        <w:shd w:val="clear" w:color="auto" w:fill="FFFFFF"/>
        <w:jc w:val="both"/>
        <w:rPr>
          <w:rFonts w:ascii="Arial" w:hAnsi="Arial" w:cs="Arial"/>
          <w:color w:val="000000"/>
          <w:sz w:val="20"/>
          <w:szCs w:val="20"/>
        </w:rPr>
      </w:pPr>
      <w:r>
        <w:rPr>
          <w:rFonts w:ascii="Arial" w:hAnsi="Arial" w:cs="Arial"/>
          <w:color w:val="000000"/>
          <w:sz w:val="20"/>
          <w:szCs w:val="20"/>
        </w:rPr>
        <w:t>Almost certainly attached to a different main camp before 4/47</w:t>
      </w:r>
      <w:r w:rsidR="005C7DFE">
        <w:rPr>
          <w:rFonts w:ascii="Arial" w:hAnsi="Arial" w:cs="Arial"/>
          <w:color w:val="000000"/>
          <w:sz w:val="20"/>
          <w:szCs w:val="20"/>
        </w:rPr>
        <w:t xml:space="preserve"> – OR, was it formerly, “Camp </w:t>
      </w:r>
      <w:r w:rsidR="005C7DFE" w:rsidRPr="00677206">
        <w:rPr>
          <w:rFonts w:ascii="Arial" w:hAnsi="Arial" w:cs="Arial"/>
          <w:bCs/>
          <w:color w:val="000000"/>
          <w:sz w:val="20"/>
          <w:szCs w:val="20"/>
        </w:rPr>
        <w:t>596. Nine Yews Camp, Cranborne</w:t>
      </w:r>
      <w:r w:rsidR="005C7DFE">
        <w:rPr>
          <w:rFonts w:ascii="Arial" w:hAnsi="Arial" w:cs="Arial"/>
          <w:bCs/>
          <w:color w:val="000000"/>
          <w:sz w:val="20"/>
          <w:szCs w:val="20"/>
        </w:rPr>
        <w:t>.” ???</w:t>
      </w:r>
    </w:p>
    <w:p w14:paraId="71323348" w14:textId="77777777" w:rsidR="004B2F9F" w:rsidRPr="00AC5938" w:rsidRDefault="004B2F9F" w:rsidP="00AA75A3">
      <w:pPr>
        <w:shd w:val="clear" w:color="auto" w:fill="FFFFFF"/>
        <w:jc w:val="both"/>
        <w:rPr>
          <w:rFonts w:ascii="Arial" w:hAnsi="Arial" w:cs="Arial"/>
          <w:color w:val="000000"/>
          <w:sz w:val="8"/>
          <w:szCs w:val="8"/>
        </w:rPr>
      </w:pPr>
    </w:p>
    <w:p w14:paraId="4B1EB8CE" w14:textId="086A94BB" w:rsidR="007B07DC" w:rsidRDefault="005728C1" w:rsidP="00AA75A3">
      <w:pPr>
        <w:shd w:val="clear" w:color="auto" w:fill="FFFFFF"/>
        <w:jc w:val="both"/>
        <w:rPr>
          <w:rFonts w:ascii="Arial" w:hAnsi="Arial" w:cs="Arial"/>
          <w:color w:val="000000"/>
          <w:sz w:val="20"/>
          <w:szCs w:val="20"/>
        </w:rPr>
      </w:pPr>
      <w:r w:rsidRPr="004B2F9F">
        <w:rPr>
          <w:rFonts w:ascii="Arial" w:hAnsi="Arial" w:cs="Arial"/>
          <w:b/>
          <w:bCs/>
          <w:color w:val="000000"/>
          <w:sz w:val="20"/>
          <w:szCs w:val="20"/>
        </w:rPr>
        <w:t>5</w:t>
      </w:r>
      <w:r w:rsidR="00585CD7" w:rsidRPr="004B2F9F">
        <w:rPr>
          <w:rFonts w:ascii="Arial" w:hAnsi="Arial" w:cs="Arial"/>
          <w:b/>
          <w:bCs/>
          <w:color w:val="000000"/>
          <w:sz w:val="20"/>
          <w:szCs w:val="20"/>
        </w:rPr>
        <w:t>/1947</w:t>
      </w:r>
      <w:r w:rsidR="00585CD7">
        <w:rPr>
          <w:rFonts w:ascii="Arial" w:hAnsi="Arial" w:cs="Arial"/>
          <w:color w:val="000000"/>
          <w:sz w:val="20"/>
          <w:szCs w:val="20"/>
        </w:rPr>
        <w:t xml:space="preserve"> – Hostel leader; Ofw </w:t>
      </w:r>
      <w:r>
        <w:rPr>
          <w:rFonts w:ascii="Arial" w:hAnsi="Arial" w:cs="Arial"/>
          <w:color w:val="000000"/>
          <w:sz w:val="20"/>
          <w:szCs w:val="20"/>
        </w:rPr>
        <w:t xml:space="preserve">Heinz </w:t>
      </w:r>
      <w:proofErr w:type="spellStart"/>
      <w:r w:rsidR="00585CD7">
        <w:rPr>
          <w:rFonts w:ascii="Arial" w:hAnsi="Arial" w:cs="Arial"/>
          <w:color w:val="000000"/>
          <w:sz w:val="20"/>
          <w:szCs w:val="20"/>
        </w:rPr>
        <w:t>Fritzkoleit</w:t>
      </w:r>
      <w:proofErr w:type="spellEnd"/>
      <w:r w:rsidR="00585CD7">
        <w:rPr>
          <w:rFonts w:ascii="Arial" w:hAnsi="Arial" w:cs="Arial"/>
          <w:color w:val="000000"/>
          <w:sz w:val="20"/>
          <w:szCs w:val="20"/>
        </w:rPr>
        <w:t xml:space="preserve"> (B)</w:t>
      </w:r>
      <w:r w:rsidR="003C5FD4">
        <w:rPr>
          <w:rFonts w:ascii="Arial" w:hAnsi="Arial" w:cs="Arial"/>
          <w:color w:val="000000"/>
          <w:sz w:val="20"/>
          <w:szCs w:val="20"/>
        </w:rPr>
        <w:t xml:space="preserve"> </w:t>
      </w:r>
      <w:r w:rsidR="00FB0489">
        <w:rPr>
          <w:rFonts w:ascii="Arial" w:hAnsi="Arial" w:cs="Arial"/>
          <w:color w:val="000000"/>
          <w:sz w:val="20"/>
          <w:szCs w:val="20"/>
        </w:rPr>
        <w:t xml:space="preserve">[or </w:t>
      </w:r>
      <w:proofErr w:type="spellStart"/>
      <w:r w:rsidR="00FB0489">
        <w:rPr>
          <w:rFonts w:ascii="Arial" w:hAnsi="Arial" w:cs="Arial"/>
          <w:color w:val="000000"/>
          <w:sz w:val="20"/>
          <w:szCs w:val="20"/>
        </w:rPr>
        <w:t>Pritzkoleit</w:t>
      </w:r>
      <w:proofErr w:type="spellEnd"/>
      <w:r w:rsidR="00FB0489">
        <w:rPr>
          <w:rFonts w:ascii="Arial" w:hAnsi="Arial" w:cs="Arial"/>
          <w:color w:val="000000"/>
          <w:sz w:val="20"/>
          <w:szCs w:val="20"/>
        </w:rPr>
        <w:t xml:space="preserve">] </w:t>
      </w:r>
      <w:r w:rsidR="003C5FD4">
        <w:rPr>
          <w:rFonts w:ascii="Arial" w:hAnsi="Arial" w:cs="Arial"/>
          <w:color w:val="000000"/>
          <w:sz w:val="20"/>
          <w:szCs w:val="20"/>
        </w:rPr>
        <w:t>– aged 27, mechanic – “</w:t>
      </w:r>
      <w:r w:rsidR="003C5FD4" w:rsidRPr="003C5FD4">
        <w:rPr>
          <w:rFonts w:ascii="Arial" w:hAnsi="Arial" w:cs="Arial"/>
          <w:i/>
          <w:iCs/>
          <w:color w:val="000000"/>
          <w:sz w:val="20"/>
          <w:szCs w:val="20"/>
        </w:rPr>
        <w:t>a tall Prussian type from Danzig, but his manners are less forbidding than his aspect.”</w:t>
      </w:r>
    </w:p>
    <w:p w14:paraId="3E83B178" w14:textId="77777777" w:rsidR="005728C1" w:rsidRPr="00AC5938" w:rsidRDefault="005728C1" w:rsidP="00AA75A3">
      <w:pPr>
        <w:shd w:val="clear" w:color="auto" w:fill="FFFFFF"/>
        <w:jc w:val="both"/>
        <w:rPr>
          <w:rFonts w:ascii="Arial" w:hAnsi="Arial" w:cs="Arial"/>
          <w:color w:val="000000"/>
          <w:sz w:val="8"/>
          <w:szCs w:val="8"/>
        </w:rPr>
      </w:pPr>
    </w:p>
    <w:p w14:paraId="65A5FDA4" w14:textId="4FA6DA2D" w:rsidR="005728C1" w:rsidRDefault="005728C1" w:rsidP="00AA75A3">
      <w:pPr>
        <w:shd w:val="clear" w:color="auto" w:fill="FFFFFF"/>
        <w:jc w:val="both"/>
        <w:rPr>
          <w:rFonts w:ascii="Arial" w:hAnsi="Arial" w:cs="Arial"/>
          <w:color w:val="000000"/>
          <w:sz w:val="20"/>
          <w:szCs w:val="20"/>
        </w:rPr>
      </w:pPr>
      <w:r w:rsidRPr="004B2F9F">
        <w:rPr>
          <w:rFonts w:ascii="Arial" w:hAnsi="Arial" w:cs="Arial"/>
          <w:b/>
          <w:bCs/>
          <w:color w:val="000000"/>
          <w:sz w:val="20"/>
          <w:szCs w:val="20"/>
        </w:rPr>
        <w:t>7/</w:t>
      </w:r>
      <w:r w:rsidR="004B2F9F" w:rsidRPr="004B2F9F">
        <w:rPr>
          <w:rFonts w:ascii="Arial" w:hAnsi="Arial" w:cs="Arial"/>
          <w:b/>
          <w:bCs/>
          <w:color w:val="000000"/>
          <w:sz w:val="20"/>
          <w:szCs w:val="20"/>
        </w:rPr>
        <w:t>19</w:t>
      </w:r>
      <w:r w:rsidRPr="004B2F9F">
        <w:rPr>
          <w:rFonts w:ascii="Arial" w:hAnsi="Arial" w:cs="Arial"/>
          <w:b/>
          <w:bCs/>
          <w:color w:val="000000"/>
          <w:sz w:val="20"/>
          <w:szCs w:val="20"/>
        </w:rPr>
        <w:t>47</w:t>
      </w:r>
      <w:r>
        <w:rPr>
          <w:rFonts w:ascii="Arial" w:hAnsi="Arial" w:cs="Arial"/>
          <w:color w:val="000000"/>
          <w:sz w:val="20"/>
          <w:szCs w:val="20"/>
        </w:rPr>
        <w:t xml:space="preserve"> </w:t>
      </w:r>
      <w:r w:rsidR="003C5FD4">
        <w:rPr>
          <w:rFonts w:ascii="Arial" w:hAnsi="Arial" w:cs="Arial"/>
          <w:color w:val="000000"/>
          <w:sz w:val="20"/>
          <w:szCs w:val="20"/>
        </w:rPr>
        <w:t>–</w:t>
      </w:r>
      <w:r>
        <w:rPr>
          <w:rFonts w:ascii="Arial" w:hAnsi="Arial" w:cs="Arial"/>
          <w:color w:val="000000"/>
          <w:sz w:val="20"/>
          <w:szCs w:val="20"/>
        </w:rPr>
        <w:t xml:space="preserve"> same</w:t>
      </w:r>
      <w:r w:rsidR="00343DD5">
        <w:rPr>
          <w:rFonts w:ascii="Arial" w:hAnsi="Arial" w:cs="Arial"/>
          <w:color w:val="000000"/>
          <w:sz w:val="20"/>
          <w:szCs w:val="20"/>
        </w:rPr>
        <w:t xml:space="preserve"> leader, “</w:t>
      </w:r>
      <w:r w:rsidR="00343DD5" w:rsidRPr="00343DD5">
        <w:rPr>
          <w:rFonts w:ascii="Arial" w:hAnsi="Arial" w:cs="Arial"/>
          <w:i/>
          <w:iCs/>
          <w:color w:val="000000"/>
          <w:sz w:val="20"/>
          <w:szCs w:val="20"/>
        </w:rPr>
        <w:t>The only really good and intelligent hostel leader in the whole camp.”</w:t>
      </w:r>
      <w:r w:rsidR="003C5FD4">
        <w:rPr>
          <w:rFonts w:ascii="Arial" w:hAnsi="Arial" w:cs="Arial"/>
          <w:color w:val="000000"/>
          <w:sz w:val="20"/>
          <w:szCs w:val="20"/>
        </w:rPr>
        <w:t xml:space="preserve"> </w:t>
      </w:r>
    </w:p>
    <w:p w14:paraId="69A23F42" w14:textId="77D30E72" w:rsidR="007B07DC" w:rsidRPr="00AC5938" w:rsidRDefault="007B07DC"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696596D3" w14:textId="77777777" w:rsidTr="003F073E">
        <w:tc>
          <w:tcPr>
            <w:tcW w:w="1574" w:type="dxa"/>
            <w:tcMar>
              <w:left w:w="28" w:type="dxa"/>
              <w:right w:w="28" w:type="dxa"/>
            </w:tcMar>
          </w:tcPr>
          <w:p w14:paraId="1DAF89A3"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723FEA1C"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1905215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74DCF978" w14:textId="58B05960"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5C5B5BE4"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7E117DD"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515D518D"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040E670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3792C14C"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140E46F8"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02C56114"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6929EC98"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08666322"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5AF5C6A6"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21D2AA18"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9D421C1"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4A1FA415"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3AE69198"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3A6C5780"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6ED938E9" w14:textId="77777777" w:rsidTr="003F073E">
        <w:tc>
          <w:tcPr>
            <w:tcW w:w="1574" w:type="dxa"/>
            <w:tcMar>
              <w:left w:w="28" w:type="dxa"/>
              <w:right w:w="28" w:type="dxa"/>
            </w:tcMar>
          </w:tcPr>
          <w:p w14:paraId="08C61B95" w14:textId="5666CDB4" w:rsidR="005E1579" w:rsidRDefault="004B2F9F" w:rsidP="003F073E">
            <w:pPr>
              <w:rPr>
                <w:rFonts w:ascii="Arial" w:hAnsi="Arial" w:cs="Arial"/>
                <w:bCs/>
                <w:sz w:val="20"/>
                <w:szCs w:val="20"/>
              </w:rPr>
            </w:pPr>
            <w:r>
              <w:rPr>
                <w:rFonts w:ascii="Arial" w:hAnsi="Arial" w:cs="Arial"/>
                <w:bCs/>
                <w:sz w:val="20"/>
                <w:szCs w:val="20"/>
              </w:rPr>
              <w:t>Cranborne</w:t>
            </w:r>
          </w:p>
        </w:tc>
        <w:tc>
          <w:tcPr>
            <w:tcW w:w="628" w:type="dxa"/>
            <w:shd w:val="clear" w:color="auto" w:fill="FFCCCC"/>
            <w:tcMar>
              <w:left w:w="28" w:type="dxa"/>
              <w:right w:w="28" w:type="dxa"/>
            </w:tcMar>
          </w:tcPr>
          <w:p w14:paraId="331CDA34"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4EBC3C5"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3C25654"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1768E7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C4321D2"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756BE7"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1B9450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B98E0CD"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2F4DD1C" w14:textId="1F1D2796" w:rsidR="005E1579" w:rsidRDefault="00825C09" w:rsidP="003F073E">
            <w:pPr>
              <w:jc w:val="center"/>
              <w:rPr>
                <w:rFonts w:ascii="Arial" w:hAnsi="Arial" w:cs="Arial"/>
                <w:bCs/>
                <w:sz w:val="20"/>
                <w:szCs w:val="20"/>
              </w:rPr>
            </w:pPr>
            <w:r>
              <w:rPr>
                <w:rFonts w:ascii="Arial" w:hAnsi="Arial" w:cs="Arial"/>
                <w:bCs/>
                <w:sz w:val="20"/>
                <w:szCs w:val="20"/>
              </w:rPr>
              <w:t>C596?</w:t>
            </w:r>
          </w:p>
        </w:tc>
        <w:tc>
          <w:tcPr>
            <w:tcW w:w="753" w:type="dxa"/>
            <w:shd w:val="clear" w:color="auto" w:fill="E2EFD9" w:themeFill="accent6" w:themeFillTint="33"/>
            <w:tcMar>
              <w:left w:w="28" w:type="dxa"/>
              <w:right w:w="28" w:type="dxa"/>
            </w:tcMar>
          </w:tcPr>
          <w:p w14:paraId="26D33D56" w14:textId="77777777" w:rsidR="005E1579" w:rsidRDefault="005E1579" w:rsidP="003F073E">
            <w:pPr>
              <w:jc w:val="center"/>
              <w:rPr>
                <w:rFonts w:ascii="Arial" w:hAnsi="Arial" w:cs="Arial"/>
                <w:bCs/>
                <w:sz w:val="20"/>
                <w:szCs w:val="20"/>
              </w:rPr>
            </w:pPr>
            <w:r>
              <w:rPr>
                <w:rFonts w:ascii="Arial" w:hAnsi="Arial" w:cs="Arial"/>
                <w:bCs/>
                <w:sz w:val="20"/>
                <w:szCs w:val="20"/>
              </w:rPr>
              <w:t>212</w:t>
            </w:r>
          </w:p>
        </w:tc>
        <w:tc>
          <w:tcPr>
            <w:tcW w:w="753" w:type="dxa"/>
            <w:shd w:val="clear" w:color="auto" w:fill="E2EFD9" w:themeFill="accent6" w:themeFillTint="33"/>
            <w:tcMar>
              <w:left w:w="28" w:type="dxa"/>
              <w:right w:w="28" w:type="dxa"/>
            </w:tcMar>
          </w:tcPr>
          <w:p w14:paraId="10E4CEA2" w14:textId="77777777" w:rsidR="005E1579" w:rsidRDefault="005E1579" w:rsidP="003F073E">
            <w:pPr>
              <w:jc w:val="center"/>
              <w:rPr>
                <w:rFonts w:ascii="Arial" w:hAnsi="Arial" w:cs="Arial"/>
                <w:bCs/>
                <w:sz w:val="20"/>
                <w:szCs w:val="20"/>
              </w:rPr>
            </w:pPr>
            <w:r>
              <w:rPr>
                <w:rFonts w:ascii="Arial" w:hAnsi="Arial" w:cs="Arial"/>
                <w:bCs/>
                <w:sz w:val="20"/>
                <w:szCs w:val="20"/>
              </w:rPr>
              <w:t>199</w:t>
            </w:r>
          </w:p>
        </w:tc>
        <w:tc>
          <w:tcPr>
            <w:tcW w:w="753" w:type="dxa"/>
            <w:shd w:val="clear" w:color="auto" w:fill="E2EFD9" w:themeFill="accent6" w:themeFillTint="33"/>
            <w:tcMar>
              <w:left w:w="28" w:type="dxa"/>
              <w:right w:w="28" w:type="dxa"/>
            </w:tcMar>
          </w:tcPr>
          <w:p w14:paraId="34D7CDC8" w14:textId="77777777" w:rsidR="005E1579" w:rsidRDefault="005E1579" w:rsidP="003F073E">
            <w:pPr>
              <w:jc w:val="center"/>
              <w:rPr>
                <w:rFonts w:ascii="Arial" w:hAnsi="Arial" w:cs="Arial"/>
                <w:bCs/>
                <w:sz w:val="20"/>
                <w:szCs w:val="20"/>
              </w:rPr>
            </w:pPr>
            <w:r>
              <w:rPr>
                <w:rFonts w:ascii="Arial" w:hAnsi="Arial" w:cs="Arial"/>
                <w:bCs/>
                <w:sz w:val="20"/>
                <w:szCs w:val="20"/>
              </w:rPr>
              <w:t>235</w:t>
            </w:r>
          </w:p>
        </w:tc>
        <w:tc>
          <w:tcPr>
            <w:tcW w:w="753" w:type="dxa"/>
            <w:shd w:val="clear" w:color="auto" w:fill="E2EFD9" w:themeFill="accent6" w:themeFillTint="33"/>
            <w:tcMar>
              <w:left w:w="28" w:type="dxa"/>
              <w:right w:w="28" w:type="dxa"/>
            </w:tcMar>
          </w:tcPr>
          <w:p w14:paraId="55FE3C95" w14:textId="77777777" w:rsidR="005E1579" w:rsidRDefault="005E1579" w:rsidP="003F073E">
            <w:pPr>
              <w:jc w:val="center"/>
              <w:rPr>
                <w:rFonts w:ascii="Arial" w:hAnsi="Arial" w:cs="Arial"/>
                <w:bCs/>
                <w:sz w:val="20"/>
                <w:szCs w:val="20"/>
              </w:rPr>
            </w:pPr>
            <w:r>
              <w:rPr>
                <w:rFonts w:ascii="Arial" w:hAnsi="Arial" w:cs="Arial"/>
                <w:bCs/>
                <w:sz w:val="20"/>
                <w:szCs w:val="20"/>
              </w:rPr>
              <w:t>216</w:t>
            </w:r>
          </w:p>
        </w:tc>
        <w:tc>
          <w:tcPr>
            <w:tcW w:w="753" w:type="dxa"/>
            <w:shd w:val="clear" w:color="auto" w:fill="E2EFD9" w:themeFill="accent6" w:themeFillTint="33"/>
            <w:tcMar>
              <w:left w:w="28" w:type="dxa"/>
              <w:right w:w="28" w:type="dxa"/>
            </w:tcMar>
          </w:tcPr>
          <w:p w14:paraId="1567128C" w14:textId="77777777" w:rsidR="005E1579" w:rsidRDefault="005E1579" w:rsidP="003F073E">
            <w:pPr>
              <w:jc w:val="center"/>
              <w:rPr>
                <w:rFonts w:ascii="Arial" w:hAnsi="Arial" w:cs="Arial"/>
                <w:bCs/>
                <w:sz w:val="20"/>
                <w:szCs w:val="20"/>
              </w:rPr>
            </w:pPr>
            <w:r>
              <w:rPr>
                <w:rFonts w:ascii="Arial" w:hAnsi="Arial" w:cs="Arial"/>
                <w:bCs/>
                <w:sz w:val="20"/>
                <w:szCs w:val="20"/>
              </w:rPr>
              <w:t>136</w:t>
            </w:r>
          </w:p>
        </w:tc>
        <w:tc>
          <w:tcPr>
            <w:tcW w:w="753" w:type="dxa"/>
            <w:shd w:val="clear" w:color="auto" w:fill="FFCCCC"/>
            <w:tcMar>
              <w:left w:w="28" w:type="dxa"/>
              <w:right w:w="28" w:type="dxa"/>
            </w:tcMar>
          </w:tcPr>
          <w:p w14:paraId="2E3F4659"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4C7A94BB"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15A89FF4"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010D1B34" w14:textId="77777777" w:rsidR="005E1579" w:rsidRDefault="005E1579" w:rsidP="003F073E">
            <w:pPr>
              <w:jc w:val="center"/>
              <w:rPr>
                <w:rFonts w:ascii="Arial" w:hAnsi="Arial" w:cs="Arial"/>
                <w:bCs/>
                <w:sz w:val="20"/>
                <w:szCs w:val="20"/>
              </w:rPr>
            </w:pPr>
          </w:p>
        </w:tc>
      </w:tr>
    </w:tbl>
    <w:p w14:paraId="145D70DC" w14:textId="6D483DEA" w:rsidR="003C5FD4" w:rsidRDefault="003C5FD4" w:rsidP="00AA75A3">
      <w:pPr>
        <w:shd w:val="clear" w:color="auto" w:fill="FFFFFF"/>
        <w:jc w:val="both"/>
        <w:rPr>
          <w:rFonts w:ascii="Arial" w:hAnsi="Arial" w:cs="Arial"/>
          <w:color w:val="000000"/>
          <w:sz w:val="16"/>
          <w:szCs w:val="16"/>
        </w:rPr>
      </w:pPr>
    </w:p>
    <w:p w14:paraId="2EFC48BA" w14:textId="77777777" w:rsidR="003C5FD4" w:rsidRDefault="003C5FD4" w:rsidP="00AA75A3">
      <w:pPr>
        <w:shd w:val="clear" w:color="auto" w:fill="FFFFFF"/>
        <w:jc w:val="both"/>
        <w:rPr>
          <w:rFonts w:ascii="Arial" w:hAnsi="Arial" w:cs="Arial"/>
          <w:color w:val="000000"/>
          <w:sz w:val="20"/>
          <w:szCs w:val="20"/>
        </w:rPr>
      </w:pPr>
    </w:p>
    <w:p w14:paraId="55D5EE90" w14:textId="032919F2" w:rsidR="006358A1" w:rsidRDefault="006358A1" w:rsidP="00AA75A3">
      <w:pPr>
        <w:shd w:val="clear" w:color="auto" w:fill="FFFFFF"/>
        <w:jc w:val="both"/>
        <w:rPr>
          <w:rFonts w:ascii="Arial" w:hAnsi="Arial" w:cs="Arial"/>
          <w:color w:val="000000"/>
          <w:sz w:val="20"/>
          <w:szCs w:val="20"/>
        </w:rPr>
      </w:pPr>
      <w:proofErr w:type="spellStart"/>
      <w:r w:rsidRPr="006358A1">
        <w:rPr>
          <w:rFonts w:ascii="Arial" w:hAnsi="Arial" w:cs="Arial"/>
          <w:b/>
          <w:bCs/>
          <w:color w:val="000000"/>
          <w:sz w:val="20"/>
          <w:szCs w:val="20"/>
        </w:rPr>
        <w:t>Downhouse</w:t>
      </w:r>
      <w:proofErr w:type="spellEnd"/>
      <w:r>
        <w:rPr>
          <w:rFonts w:ascii="Arial" w:hAnsi="Arial" w:cs="Arial"/>
          <w:color w:val="000000"/>
          <w:sz w:val="20"/>
          <w:szCs w:val="20"/>
        </w:rPr>
        <w:t xml:space="preserve"> – Blandford</w:t>
      </w:r>
      <w:r w:rsidR="001A73A6">
        <w:rPr>
          <w:rFonts w:ascii="Arial" w:hAnsi="Arial" w:cs="Arial"/>
          <w:color w:val="000000"/>
          <w:sz w:val="20"/>
          <w:szCs w:val="20"/>
        </w:rPr>
        <w:t>. The stables at Down House were in military use, later site used for pow hostel. ST 863 045</w:t>
      </w:r>
    </w:p>
    <w:p w14:paraId="5F1DBF6C" w14:textId="77777777" w:rsidR="006358A1" w:rsidRPr="00AC5938" w:rsidRDefault="006358A1" w:rsidP="00AA75A3">
      <w:pPr>
        <w:shd w:val="clear" w:color="auto" w:fill="FFFFFF"/>
        <w:jc w:val="both"/>
        <w:rPr>
          <w:rFonts w:ascii="Arial" w:hAnsi="Arial" w:cs="Arial"/>
          <w:color w:val="000000"/>
          <w:sz w:val="8"/>
          <w:szCs w:val="8"/>
        </w:rPr>
      </w:pPr>
    </w:p>
    <w:p w14:paraId="582B90C6" w14:textId="4F1AE00C" w:rsidR="001171E9" w:rsidRDefault="001171E9" w:rsidP="00AA75A3">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before / after this one entry:</w:t>
      </w:r>
    </w:p>
    <w:p w14:paraId="2DDB3757" w14:textId="77777777" w:rsidR="001171E9" w:rsidRPr="00AC5938" w:rsidRDefault="001171E9"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7FDF3E29" w14:textId="77777777" w:rsidTr="003F073E">
        <w:tc>
          <w:tcPr>
            <w:tcW w:w="1574" w:type="dxa"/>
            <w:tcMar>
              <w:left w:w="28" w:type="dxa"/>
              <w:right w:w="28" w:type="dxa"/>
            </w:tcMar>
          </w:tcPr>
          <w:p w14:paraId="06BAB532"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43C5EAC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1ACC7CD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31DDB51F" w14:textId="63724047"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217A3384"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68170CD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575495A8"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62FE2A0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4B9FC3E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4B2C7CCB"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04BC50D7"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4775FA75"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141636BE"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333EE181"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0E5DDA79"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19307CF"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409F5E5A"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3CF3677B"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60D5A9C8"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6A69E8AC" w14:textId="77777777" w:rsidTr="003F073E">
        <w:tc>
          <w:tcPr>
            <w:tcW w:w="1574" w:type="dxa"/>
            <w:tcMar>
              <w:left w:w="28" w:type="dxa"/>
              <w:right w:w="28" w:type="dxa"/>
            </w:tcMar>
          </w:tcPr>
          <w:p w14:paraId="6FB7066D" w14:textId="77777777" w:rsidR="005E1579" w:rsidRDefault="005E1579" w:rsidP="003F073E">
            <w:pPr>
              <w:rPr>
                <w:rFonts w:ascii="Arial" w:hAnsi="Arial" w:cs="Arial"/>
                <w:bCs/>
                <w:sz w:val="20"/>
                <w:szCs w:val="20"/>
              </w:rPr>
            </w:pPr>
            <w:proofErr w:type="spellStart"/>
            <w:r>
              <w:rPr>
                <w:rFonts w:ascii="Arial" w:hAnsi="Arial" w:cs="Arial"/>
                <w:bCs/>
                <w:sz w:val="20"/>
                <w:szCs w:val="20"/>
              </w:rPr>
              <w:t>Downhouse</w:t>
            </w:r>
            <w:proofErr w:type="spellEnd"/>
          </w:p>
        </w:tc>
        <w:tc>
          <w:tcPr>
            <w:tcW w:w="628" w:type="dxa"/>
            <w:shd w:val="clear" w:color="auto" w:fill="FFCCCC"/>
            <w:tcMar>
              <w:left w:w="28" w:type="dxa"/>
              <w:right w:w="28" w:type="dxa"/>
            </w:tcMar>
          </w:tcPr>
          <w:p w14:paraId="5B7E665A"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B29741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058928B"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0FAAAB4"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B736474" w14:textId="77777777" w:rsidR="005E1579"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04E17E4D" w14:textId="77777777" w:rsidR="005E1579" w:rsidRDefault="005E1579" w:rsidP="003F073E">
            <w:pPr>
              <w:jc w:val="center"/>
              <w:rPr>
                <w:rFonts w:ascii="Arial" w:hAnsi="Arial" w:cs="Arial"/>
                <w:bCs/>
                <w:sz w:val="20"/>
                <w:szCs w:val="20"/>
              </w:rPr>
            </w:pPr>
            <w:r>
              <w:rPr>
                <w:rFonts w:ascii="Arial" w:hAnsi="Arial" w:cs="Arial"/>
                <w:bCs/>
                <w:sz w:val="20"/>
                <w:szCs w:val="20"/>
              </w:rPr>
              <w:t>104</w:t>
            </w:r>
          </w:p>
        </w:tc>
        <w:tc>
          <w:tcPr>
            <w:tcW w:w="753" w:type="dxa"/>
            <w:shd w:val="clear" w:color="auto" w:fill="FFF2CC" w:themeFill="accent4" w:themeFillTint="33"/>
            <w:tcMar>
              <w:left w:w="28" w:type="dxa"/>
              <w:right w:w="28" w:type="dxa"/>
            </w:tcMar>
          </w:tcPr>
          <w:p w14:paraId="59B70BE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E4F85E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BD0B1E8"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045D399"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1D33E8C"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013298B"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A2DB9E8"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741C17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0A6BC74"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47989504"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4399A36E"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81F78CA" w14:textId="77777777" w:rsidR="005E1579" w:rsidRDefault="005E1579" w:rsidP="003F073E">
            <w:pPr>
              <w:jc w:val="center"/>
              <w:rPr>
                <w:rFonts w:ascii="Arial" w:hAnsi="Arial" w:cs="Arial"/>
                <w:bCs/>
                <w:sz w:val="20"/>
                <w:szCs w:val="20"/>
              </w:rPr>
            </w:pPr>
          </w:p>
        </w:tc>
      </w:tr>
    </w:tbl>
    <w:p w14:paraId="022B60B7" w14:textId="77777777" w:rsidR="006358A1" w:rsidRDefault="006358A1" w:rsidP="00AA75A3">
      <w:pPr>
        <w:shd w:val="clear" w:color="auto" w:fill="FFFFFF"/>
        <w:jc w:val="both"/>
        <w:rPr>
          <w:rFonts w:ascii="Arial" w:hAnsi="Arial" w:cs="Arial"/>
          <w:color w:val="000000"/>
          <w:sz w:val="20"/>
          <w:szCs w:val="20"/>
        </w:rPr>
      </w:pPr>
    </w:p>
    <w:p w14:paraId="288162DE" w14:textId="77777777" w:rsidR="005E1579" w:rsidRDefault="005E1579" w:rsidP="00AA75A3">
      <w:pPr>
        <w:shd w:val="clear" w:color="auto" w:fill="FFFFFF"/>
        <w:jc w:val="both"/>
        <w:rPr>
          <w:rFonts w:ascii="Arial" w:hAnsi="Arial" w:cs="Arial"/>
          <w:color w:val="000000"/>
          <w:sz w:val="20"/>
          <w:szCs w:val="20"/>
        </w:rPr>
      </w:pPr>
    </w:p>
    <w:p w14:paraId="1FE6C0BD" w14:textId="2F8A45BE" w:rsidR="00BB34AD" w:rsidRPr="001171E9" w:rsidRDefault="0081668D" w:rsidP="00AA75A3">
      <w:pPr>
        <w:shd w:val="clear" w:color="auto" w:fill="FFFFFF"/>
        <w:jc w:val="both"/>
        <w:rPr>
          <w:rFonts w:ascii="Arial" w:hAnsi="Arial" w:cs="Arial"/>
          <w:color w:val="000000"/>
          <w:sz w:val="20"/>
          <w:szCs w:val="20"/>
        </w:rPr>
      </w:pPr>
      <w:proofErr w:type="spellStart"/>
      <w:r w:rsidRPr="0081668D">
        <w:rPr>
          <w:rFonts w:ascii="Arial" w:hAnsi="Arial" w:cs="Arial"/>
          <w:b/>
          <w:bCs/>
          <w:color w:val="000000"/>
          <w:sz w:val="20"/>
          <w:szCs w:val="20"/>
        </w:rPr>
        <w:t>Dudsbury</w:t>
      </w:r>
      <w:proofErr w:type="spellEnd"/>
      <w:r w:rsidR="001171E9">
        <w:rPr>
          <w:rFonts w:ascii="Arial" w:hAnsi="Arial" w:cs="Arial"/>
          <w:color w:val="000000"/>
          <w:sz w:val="20"/>
          <w:szCs w:val="20"/>
        </w:rPr>
        <w:t xml:space="preserve"> – General area SZ 076 982</w:t>
      </w:r>
    </w:p>
    <w:p w14:paraId="4A1FB0E3" w14:textId="77777777" w:rsidR="0081668D" w:rsidRPr="00AC5938" w:rsidRDefault="0081668D" w:rsidP="00AA75A3">
      <w:pPr>
        <w:shd w:val="clear" w:color="auto" w:fill="FFFFFF"/>
        <w:jc w:val="both"/>
        <w:rPr>
          <w:rFonts w:ascii="Arial" w:hAnsi="Arial" w:cs="Arial"/>
          <w:color w:val="000000"/>
          <w:sz w:val="8"/>
          <w:szCs w:val="8"/>
        </w:rPr>
      </w:pPr>
    </w:p>
    <w:p w14:paraId="75F86D37" w14:textId="77777777" w:rsidR="001171E9" w:rsidRDefault="001171E9" w:rsidP="001171E9">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before / after this one entry:</w:t>
      </w:r>
    </w:p>
    <w:p w14:paraId="62A1D86B" w14:textId="77777777" w:rsidR="001171E9" w:rsidRPr="00AC5938" w:rsidRDefault="001171E9"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2F711831" w14:textId="77777777" w:rsidTr="003F073E">
        <w:tc>
          <w:tcPr>
            <w:tcW w:w="1574" w:type="dxa"/>
            <w:tcMar>
              <w:left w:w="28" w:type="dxa"/>
              <w:right w:w="28" w:type="dxa"/>
            </w:tcMar>
          </w:tcPr>
          <w:p w14:paraId="3F3D59A6"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2FA507A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69235D0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0CB564DD" w14:textId="4A821283"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25EB1B0C"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47796E0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187E039E"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355D836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5F874A2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6433BEE9"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302FD234"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359FDB66"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50B0AEF9"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253554E9"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0A0728F1"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FBA652A"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CC7DE44"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5AA6A0A8"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56E3196"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16FC4AA2" w14:textId="77777777" w:rsidTr="003F073E">
        <w:tc>
          <w:tcPr>
            <w:tcW w:w="1574" w:type="dxa"/>
            <w:tcMar>
              <w:left w:w="28" w:type="dxa"/>
              <w:right w:w="28" w:type="dxa"/>
            </w:tcMar>
          </w:tcPr>
          <w:p w14:paraId="0E2A6311" w14:textId="77777777" w:rsidR="005E1579" w:rsidRDefault="005E1579" w:rsidP="003F073E">
            <w:pPr>
              <w:rPr>
                <w:rFonts w:ascii="Arial" w:hAnsi="Arial" w:cs="Arial"/>
                <w:bCs/>
                <w:sz w:val="20"/>
                <w:szCs w:val="20"/>
              </w:rPr>
            </w:pPr>
            <w:proofErr w:type="spellStart"/>
            <w:r>
              <w:rPr>
                <w:rFonts w:ascii="Arial" w:hAnsi="Arial" w:cs="Arial"/>
                <w:bCs/>
                <w:sz w:val="20"/>
                <w:szCs w:val="20"/>
              </w:rPr>
              <w:t>Dudsbury</w:t>
            </w:r>
            <w:proofErr w:type="spellEnd"/>
          </w:p>
        </w:tc>
        <w:tc>
          <w:tcPr>
            <w:tcW w:w="628" w:type="dxa"/>
            <w:shd w:val="clear" w:color="auto" w:fill="FFCCCC"/>
            <w:tcMar>
              <w:left w:w="28" w:type="dxa"/>
              <w:right w:w="28" w:type="dxa"/>
            </w:tcMar>
          </w:tcPr>
          <w:p w14:paraId="0B2739F4"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AE6F0A5"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8AAF43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1668DDC" w14:textId="77777777" w:rsidR="005E1579"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765D0224" w14:textId="77777777" w:rsidR="005E1579"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FFF2CC" w:themeFill="accent4" w:themeFillTint="33"/>
            <w:tcMar>
              <w:left w:w="28" w:type="dxa"/>
              <w:right w:w="28" w:type="dxa"/>
            </w:tcMar>
          </w:tcPr>
          <w:p w14:paraId="69281B62"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2AF65A1"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DDAA1F6"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784375B"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4C617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B450AE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2BFD12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3C79677"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AE43037"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F1A97C7"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3A3D996A"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833558A"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14658DC4" w14:textId="77777777" w:rsidR="005E1579" w:rsidRDefault="005E1579" w:rsidP="003F073E">
            <w:pPr>
              <w:jc w:val="center"/>
              <w:rPr>
                <w:rFonts w:ascii="Arial" w:hAnsi="Arial" w:cs="Arial"/>
                <w:bCs/>
                <w:sz w:val="20"/>
                <w:szCs w:val="20"/>
              </w:rPr>
            </w:pPr>
          </w:p>
        </w:tc>
      </w:tr>
    </w:tbl>
    <w:p w14:paraId="006192C4" w14:textId="77777777" w:rsidR="00F27F49" w:rsidRPr="00AC5938" w:rsidRDefault="00F27F49" w:rsidP="00AC5938">
      <w:pPr>
        <w:spacing w:line="259" w:lineRule="auto"/>
        <w:rPr>
          <w:rFonts w:ascii="Arial" w:hAnsi="Arial" w:cs="Arial"/>
          <w:color w:val="000000"/>
          <w:sz w:val="20"/>
          <w:szCs w:val="20"/>
        </w:rPr>
      </w:pPr>
    </w:p>
    <w:p w14:paraId="2855A90E" w14:textId="77777777" w:rsidR="00AC5938" w:rsidRPr="00AC5938" w:rsidRDefault="00AC5938" w:rsidP="00AC5938">
      <w:pPr>
        <w:spacing w:line="259" w:lineRule="auto"/>
        <w:rPr>
          <w:rFonts w:ascii="Arial" w:hAnsi="Arial" w:cs="Arial"/>
          <w:color w:val="000000"/>
          <w:sz w:val="20"/>
          <w:szCs w:val="20"/>
        </w:rPr>
      </w:pPr>
    </w:p>
    <w:p w14:paraId="2BC6952E" w14:textId="2684B2BC" w:rsidR="00AA75A3" w:rsidRDefault="00BB34AD" w:rsidP="00AA75A3">
      <w:pPr>
        <w:shd w:val="clear" w:color="auto" w:fill="FFFFFF"/>
        <w:jc w:val="both"/>
        <w:rPr>
          <w:rFonts w:ascii="Arial" w:hAnsi="Arial" w:cs="Arial"/>
          <w:b/>
          <w:bCs/>
          <w:color w:val="000000"/>
          <w:sz w:val="20"/>
          <w:szCs w:val="20"/>
        </w:rPr>
      </w:pPr>
      <w:r w:rsidRPr="00BB34AD">
        <w:rPr>
          <w:rFonts w:ascii="Arial" w:hAnsi="Arial" w:cs="Arial"/>
          <w:b/>
          <w:bCs/>
          <w:color w:val="000000"/>
          <w:sz w:val="20"/>
          <w:szCs w:val="20"/>
        </w:rPr>
        <w:t>East Stour</w:t>
      </w:r>
    </w:p>
    <w:p w14:paraId="0799ADAC" w14:textId="77777777" w:rsidR="009A36F7" w:rsidRPr="00AC5938" w:rsidRDefault="009A36F7" w:rsidP="00AA75A3">
      <w:pPr>
        <w:shd w:val="clear" w:color="auto" w:fill="FFFFFF"/>
        <w:jc w:val="both"/>
        <w:rPr>
          <w:rFonts w:ascii="Arial" w:hAnsi="Arial" w:cs="Arial"/>
          <w:b/>
          <w:bCs/>
          <w:color w:val="000000"/>
          <w:sz w:val="8"/>
          <w:szCs w:val="8"/>
        </w:rPr>
      </w:pPr>
    </w:p>
    <w:p w14:paraId="03AF6882" w14:textId="659AC978" w:rsidR="009A36F7" w:rsidRDefault="009A36F7" w:rsidP="00AA75A3">
      <w:pPr>
        <w:shd w:val="clear" w:color="auto" w:fill="FFFFFF"/>
        <w:jc w:val="both"/>
        <w:rPr>
          <w:rFonts w:ascii="Arial" w:hAnsi="Arial" w:cs="Arial"/>
          <w:b/>
          <w:bCs/>
          <w:color w:val="000000"/>
          <w:sz w:val="20"/>
          <w:szCs w:val="20"/>
        </w:rPr>
      </w:pPr>
      <w:r>
        <w:rPr>
          <w:rFonts w:ascii="Arial" w:hAnsi="Arial" w:cs="Arial"/>
          <w:b/>
          <w:bCs/>
          <w:color w:val="000000"/>
          <w:sz w:val="20"/>
          <w:szCs w:val="20"/>
        </w:rPr>
        <w:t xml:space="preserve">1945 </w:t>
      </w:r>
      <w:r w:rsidRPr="009A36F7">
        <w:rPr>
          <w:rFonts w:ascii="Arial" w:hAnsi="Arial" w:cs="Arial"/>
          <w:color w:val="000000"/>
          <w:sz w:val="20"/>
          <w:szCs w:val="20"/>
        </w:rPr>
        <w:t>– recorded as hostel for Italians.</w:t>
      </w:r>
      <w:r>
        <w:rPr>
          <w:rFonts w:ascii="Arial" w:hAnsi="Arial" w:cs="Arial"/>
          <w:b/>
          <w:bCs/>
          <w:color w:val="000000"/>
          <w:sz w:val="20"/>
          <w:szCs w:val="20"/>
        </w:rPr>
        <w:t xml:space="preserve"> </w:t>
      </w:r>
    </w:p>
    <w:p w14:paraId="0F70C841" w14:textId="77777777" w:rsidR="009A36F7" w:rsidRPr="00AC5938" w:rsidRDefault="009A36F7" w:rsidP="00AA75A3">
      <w:pPr>
        <w:shd w:val="clear" w:color="auto" w:fill="FFFFFF"/>
        <w:jc w:val="both"/>
        <w:rPr>
          <w:rFonts w:ascii="Arial" w:hAnsi="Arial" w:cs="Arial"/>
          <w:b/>
          <w:bCs/>
          <w:color w:val="000000"/>
          <w:sz w:val="8"/>
          <w:szCs w:val="8"/>
        </w:rPr>
      </w:pPr>
    </w:p>
    <w:p w14:paraId="0339210B" w14:textId="6D353930" w:rsidR="009A36F7" w:rsidRDefault="009A36F7" w:rsidP="009A36F7">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before / after these entries:</w:t>
      </w:r>
    </w:p>
    <w:p w14:paraId="47AAEC54" w14:textId="77777777" w:rsidR="009A36F7" w:rsidRPr="00AC5938" w:rsidRDefault="009A36F7" w:rsidP="00AA75A3">
      <w:pPr>
        <w:shd w:val="clear" w:color="auto" w:fill="FFFFFF"/>
        <w:jc w:val="both"/>
        <w:rPr>
          <w:rFonts w:ascii="Arial" w:hAnsi="Arial" w:cs="Arial"/>
          <w:b/>
          <w:bCs/>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3B83A44C" w14:textId="77777777" w:rsidTr="003F073E">
        <w:tc>
          <w:tcPr>
            <w:tcW w:w="1574" w:type="dxa"/>
            <w:tcMar>
              <w:left w:w="28" w:type="dxa"/>
              <w:right w:w="28" w:type="dxa"/>
            </w:tcMar>
          </w:tcPr>
          <w:p w14:paraId="110EAAAE"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7AB67C9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45D7CE6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031736BE" w14:textId="11518F1F"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2C9BD644"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7177ADD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17561337"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5C2BD84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19161270"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7ECE0DF4"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41FA3D7B"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38156AA1"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28A87F40"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63268F24"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594E5090"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C758126"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2E86AAB"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1950F020"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5118B279"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7FBE3CCE" w14:textId="77777777" w:rsidTr="003F073E">
        <w:tc>
          <w:tcPr>
            <w:tcW w:w="1574" w:type="dxa"/>
            <w:tcMar>
              <w:left w:w="28" w:type="dxa"/>
              <w:right w:w="28" w:type="dxa"/>
            </w:tcMar>
          </w:tcPr>
          <w:p w14:paraId="7186F4A1" w14:textId="77777777" w:rsidR="005E1579" w:rsidRDefault="005E1579" w:rsidP="003F073E">
            <w:pPr>
              <w:rPr>
                <w:rFonts w:ascii="Arial" w:hAnsi="Arial" w:cs="Arial"/>
                <w:bCs/>
                <w:sz w:val="20"/>
                <w:szCs w:val="20"/>
              </w:rPr>
            </w:pPr>
            <w:r>
              <w:rPr>
                <w:rFonts w:ascii="Arial" w:hAnsi="Arial" w:cs="Arial"/>
                <w:bCs/>
                <w:sz w:val="20"/>
                <w:szCs w:val="20"/>
              </w:rPr>
              <w:t>East Stour</w:t>
            </w:r>
          </w:p>
        </w:tc>
        <w:tc>
          <w:tcPr>
            <w:tcW w:w="628" w:type="dxa"/>
            <w:shd w:val="clear" w:color="auto" w:fill="FFCCCC"/>
            <w:tcMar>
              <w:left w:w="28" w:type="dxa"/>
              <w:right w:w="28" w:type="dxa"/>
            </w:tcMar>
          </w:tcPr>
          <w:p w14:paraId="6163A944"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47617B61"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1C724BD" w14:textId="77777777" w:rsidR="005E1579" w:rsidRPr="004115ED"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4FD91ABC"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vAlign w:val="center"/>
          </w:tcPr>
          <w:p w14:paraId="56E3815A"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70E64F7B" w14:textId="77777777" w:rsidR="005E1579" w:rsidRPr="00AF7F10" w:rsidRDefault="005E1579" w:rsidP="003F073E">
            <w:pPr>
              <w:jc w:val="center"/>
              <w:rPr>
                <w:rFonts w:ascii="Arial" w:hAnsi="Arial" w:cs="Arial"/>
                <w:bCs/>
                <w:sz w:val="18"/>
                <w:szCs w:val="18"/>
              </w:rPr>
            </w:pPr>
          </w:p>
        </w:tc>
        <w:tc>
          <w:tcPr>
            <w:tcW w:w="753" w:type="dxa"/>
            <w:shd w:val="clear" w:color="auto" w:fill="FFF2CC" w:themeFill="accent4" w:themeFillTint="33"/>
            <w:tcMar>
              <w:left w:w="28" w:type="dxa"/>
              <w:right w:w="28" w:type="dxa"/>
            </w:tcMar>
          </w:tcPr>
          <w:p w14:paraId="4E841034"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B6E71BC"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70E00C8"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F40B71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0BC1324"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A37319C"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276E5D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65D5855"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61270D2" w14:textId="77777777" w:rsidR="005E1579" w:rsidRPr="004115ED"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C7F251E"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4BFE143"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3031C0CD" w14:textId="77777777" w:rsidR="005E1579" w:rsidRDefault="005E1579" w:rsidP="003F073E">
            <w:pPr>
              <w:jc w:val="center"/>
              <w:rPr>
                <w:rFonts w:ascii="Arial" w:hAnsi="Arial" w:cs="Arial"/>
                <w:bCs/>
                <w:sz w:val="20"/>
                <w:szCs w:val="20"/>
              </w:rPr>
            </w:pPr>
          </w:p>
        </w:tc>
      </w:tr>
    </w:tbl>
    <w:p w14:paraId="01BF2051" w14:textId="77777777" w:rsidR="00AA75A3" w:rsidRDefault="00AA75A3" w:rsidP="00AA75A3">
      <w:pPr>
        <w:shd w:val="clear" w:color="auto" w:fill="FFFFFF"/>
        <w:jc w:val="both"/>
        <w:rPr>
          <w:rFonts w:ascii="Arial" w:hAnsi="Arial" w:cs="Arial"/>
          <w:color w:val="000000"/>
          <w:sz w:val="20"/>
          <w:szCs w:val="20"/>
        </w:rPr>
      </w:pPr>
    </w:p>
    <w:p w14:paraId="39B2A867" w14:textId="77777777" w:rsidR="00BB34AD" w:rsidRDefault="00BB34AD" w:rsidP="00AA75A3">
      <w:pPr>
        <w:shd w:val="clear" w:color="auto" w:fill="FFFFFF"/>
        <w:jc w:val="both"/>
        <w:rPr>
          <w:rFonts w:ascii="Arial" w:hAnsi="Arial" w:cs="Arial"/>
          <w:color w:val="000000"/>
          <w:sz w:val="20"/>
          <w:szCs w:val="20"/>
        </w:rPr>
      </w:pPr>
    </w:p>
    <w:p w14:paraId="30EEB4C1" w14:textId="77777777" w:rsidR="00BB34AD" w:rsidRDefault="00BB34AD" w:rsidP="00AA75A3">
      <w:pPr>
        <w:shd w:val="clear" w:color="auto" w:fill="FFFFFF"/>
        <w:jc w:val="both"/>
        <w:rPr>
          <w:rFonts w:ascii="Arial" w:hAnsi="Arial" w:cs="Arial"/>
          <w:color w:val="000000"/>
          <w:sz w:val="20"/>
          <w:szCs w:val="20"/>
        </w:rPr>
      </w:pPr>
    </w:p>
    <w:p w14:paraId="1F138581" w14:textId="742A3E11" w:rsidR="00BB34AD" w:rsidRPr="00BB34AD" w:rsidRDefault="00BB34AD" w:rsidP="00AA75A3">
      <w:pPr>
        <w:shd w:val="clear" w:color="auto" w:fill="FFFFFF"/>
        <w:jc w:val="both"/>
        <w:rPr>
          <w:rFonts w:ascii="Arial" w:hAnsi="Arial" w:cs="Arial"/>
          <w:b/>
          <w:bCs/>
          <w:color w:val="000000"/>
          <w:sz w:val="20"/>
          <w:szCs w:val="20"/>
        </w:rPr>
      </w:pPr>
      <w:r w:rsidRPr="00BB34AD">
        <w:rPr>
          <w:rFonts w:ascii="Arial" w:hAnsi="Arial" w:cs="Arial"/>
          <w:b/>
          <w:bCs/>
          <w:color w:val="000000"/>
          <w:sz w:val="20"/>
          <w:szCs w:val="20"/>
        </w:rPr>
        <w:lastRenderedPageBreak/>
        <w:t>Farnham</w:t>
      </w:r>
      <w:r w:rsidR="003E47E4">
        <w:rPr>
          <w:rFonts w:ascii="Arial" w:hAnsi="Arial" w:cs="Arial"/>
          <w:b/>
          <w:bCs/>
          <w:color w:val="000000"/>
          <w:sz w:val="20"/>
          <w:szCs w:val="20"/>
        </w:rPr>
        <w:t>, Dorset</w:t>
      </w:r>
      <w:r w:rsidR="006358A1">
        <w:rPr>
          <w:rFonts w:ascii="Arial" w:hAnsi="Arial" w:cs="Arial"/>
          <w:b/>
          <w:bCs/>
          <w:color w:val="000000"/>
          <w:sz w:val="20"/>
          <w:szCs w:val="20"/>
        </w:rPr>
        <w:t xml:space="preserve"> </w:t>
      </w:r>
      <w:r w:rsidR="006358A1" w:rsidRPr="006358A1">
        <w:rPr>
          <w:rFonts w:ascii="Arial" w:hAnsi="Arial" w:cs="Arial"/>
          <w:color w:val="000000"/>
          <w:sz w:val="20"/>
          <w:szCs w:val="20"/>
        </w:rPr>
        <w:t>- Blandford</w:t>
      </w:r>
    </w:p>
    <w:p w14:paraId="2AC19224" w14:textId="77777777" w:rsidR="00BB34AD" w:rsidRPr="00AC5938" w:rsidRDefault="00BB34AD" w:rsidP="00AA75A3">
      <w:pPr>
        <w:shd w:val="clear" w:color="auto" w:fill="FFFFFF"/>
        <w:jc w:val="both"/>
        <w:rPr>
          <w:rFonts w:ascii="Arial" w:hAnsi="Arial" w:cs="Arial"/>
          <w:color w:val="000000"/>
          <w:sz w:val="8"/>
          <w:szCs w:val="8"/>
        </w:rPr>
      </w:pPr>
    </w:p>
    <w:p w14:paraId="460E1A09" w14:textId="22D3E759" w:rsidR="006358A1" w:rsidRDefault="00421C61" w:rsidP="00AA75A3">
      <w:pPr>
        <w:shd w:val="clear" w:color="auto" w:fill="FFFFFF"/>
        <w:jc w:val="both"/>
        <w:rPr>
          <w:rFonts w:ascii="Arial" w:hAnsi="Arial" w:cs="Arial"/>
          <w:color w:val="000000"/>
          <w:sz w:val="20"/>
          <w:szCs w:val="20"/>
        </w:rPr>
      </w:pPr>
      <w:r w:rsidRPr="00727CBE">
        <w:rPr>
          <w:rFonts w:ascii="Arial" w:hAnsi="Arial" w:cs="Arial"/>
          <w:b/>
          <w:bCs/>
          <w:color w:val="000000"/>
          <w:sz w:val="20"/>
          <w:szCs w:val="20"/>
        </w:rPr>
        <w:t>11/1946</w:t>
      </w:r>
      <w:r>
        <w:rPr>
          <w:rFonts w:ascii="Arial" w:hAnsi="Arial" w:cs="Arial"/>
          <w:color w:val="000000"/>
          <w:sz w:val="20"/>
          <w:szCs w:val="20"/>
        </w:rPr>
        <w:t xml:space="preserve"> – Hostel leader; Ofw B</w:t>
      </w:r>
      <w:r w:rsidR="00261716">
        <w:rPr>
          <w:rFonts w:ascii="Arial" w:hAnsi="Arial" w:cs="Arial"/>
          <w:color w:val="000000"/>
          <w:sz w:val="20"/>
          <w:szCs w:val="20"/>
        </w:rPr>
        <w:t>erthold</w:t>
      </w:r>
      <w:r>
        <w:rPr>
          <w:rFonts w:ascii="Arial" w:hAnsi="Arial" w:cs="Arial"/>
          <w:color w:val="000000"/>
          <w:sz w:val="20"/>
          <w:szCs w:val="20"/>
        </w:rPr>
        <w:t xml:space="preserve"> Prohl</w:t>
      </w:r>
      <w:r w:rsidR="00AC5938">
        <w:rPr>
          <w:rFonts w:ascii="Arial" w:hAnsi="Arial" w:cs="Arial"/>
          <w:color w:val="000000"/>
          <w:sz w:val="20"/>
          <w:szCs w:val="20"/>
        </w:rPr>
        <w:t xml:space="preserve"> </w:t>
      </w:r>
      <w:r w:rsidR="00261716" w:rsidRPr="00727CBE">
        <w:rPr>
          <w:rFonts w:ascii="Arial" w:hAnsi="Arial" w:cs="Arial"/>
          <w:b/>
          <w:bCs/>
          <w:color w:val="000000"/>
          <w:sz w:val="20"/>
          <w:szCs w:val="20"/>
        </w:rPr>
        <w:t>1/1947</w:t>
      </w:r>
      <w:r w:rsidR="00261716">
        <w:rPr>
          <w:rFonts w:ascii="Arial" w:hAnsi="Arial" w:cs="Arial"/>
          <w:color w:val="000000"/>
          <w:sz w:val="20"/>
          <w:szCs w:val="20"/>
        </w:rPr>
        <w:t xml:space="preserve"> – same leader; pow since 1943; graded B</w:t>
      </w:r>
      <w:r w:rsidR="00AA1DFA">
        <w:rPr>
          <w:rFonts w:ascii="Arial" w:hAnsi="Arial" w:cs="Arial"/>
          <w:color w:val="000000"/>
          <w:sz w:val="20"/>
          <w:szCs w:val="20"/>
        </w:rPr>
        <w:t>,</w:t>
      </w:r>
      <w:r w:rsidR="00261716">
        <w:rPr>
          <w:rFonts w:ascii="Arial" w:hAnsi="Arial" w:cs="Arial"/>
          <w:color w:val="000000"/>
          <w:sz w:val="20"/>
          <w:szCs w:val="20"/>
        </w:rPr>
        <w:t xml:space="preserve"> “</w:t>
      </w:r>
      <w:r w:rsidR="00261716" w:rsidRPr="00261716">
        <w:rPr>
          <w:rFonts w:ascii="Arial" w:hAnsi="Arial" w:cs="Arial"/>
          <w:i/>
          <w:iCs/>
          <w:color w:val="000000"/>
          <w:sz w:val="20"/>
          <w:szCs w:val="20"/>
        </w:rPr>
        <w:t>should be B+. Speaks a little English and seems keen on political re-education.”</w:t>
      </w:r>
    </w:p>
    <w:p w14:paraId="1B015385" w14:textId="7D3FC88F" w:rsidR="00421C61" w:rsidRPr="00AC5938" w:rsidRDefault="00421C61" w:rsidP="00AA75A3">
      <w:pPr>
        <w:shd w:val="clear" w:color="auto" w:fill="FFFFFF"/>
        <w:jc w:val="both"/>
        <w:rPr>
          <w:rFonts w:ascii="Arial" w:hAnsi="Arial" w:cs="Arial"/>
          <w:color w:val="000000"/>
          <w:sz w:val="8"/>
          <w:szCs w:val="8"/>
        </w:rPr>
      </w:pPr>
    </w:p>
    <w:p w14:paraId="1125C5F2" w14:textId="6C6CF479" w:rsidR="005728C1" w:rsidRDefault="005728C1" w:rsidP="00AA75A3">
      <w:pPr>
        <w:shd w:val="clear" w:color="auto" w:fill="FFFFFF"/>
        <w:jc w:val="both"/>
        <w:rPr>
          <w:rFonts w:ascii="Arial" w:hAnsi="Arial" w:cs="Arial"/>
          <w:color w:val="000000"/>
          <w:sz w:val="20"/>
          <w:szCs w:val="20"/>
        </w:rPr>
      </w:pPr>
      <w:r w:rsidRPr="00AA1DFA">
        <w:rPr>
          <w:rFonts w:ascii="Arial" w:hAnsi="Arial" w:cs="Arial"/>
          <w:b/>
          <w:bCs/>
          <w:color w:val="000000"/>
          <w:sz w:val="20"/>
          <w:szCs w:val="20"/>
        </w:rPr>
        <w:t>5/1947</w:t>
      </w:r>
      <w:r>
        <w:rPr>
          <w:rFonts w:ascii="Arial" w:hAnsi="Arial" w:cs="Arial"/>
          <w:color w:val="000000"/>
          <w:sz w:val="20"/>
          <w:szCs w:val="20"/>
        </w:rPr>
        <w:t xml:space="preserve"> – Hostel leader; Wm Albert Wiechert (B)</w:t>
      </w:r>
    </w:p>
    <w:p w14:paraId="38537383" w14:textId="2A3497DB" w:rsidR="00261716" w:rsidRPr="00AC5938" w:rsidRDefault="00261716"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4A5F98A0" w14:textId="77777777" w:rsidTr="003F073E">
        <w:tc>
          <w:tcPr>
            <w:tcW w:w="1574" w:type="dxa"/>
            <w:tcMar>
              <w:left w:w="28" w:type="dxa"/>
              <w:right w:w="28" w:type="dxa"/>
            </w:tcMar>
          </w:tcPr>
          <w:p w14:paraId="603275EA"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0AE26A9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2B1F57B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6C74671C" w14:textId="58489423"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48A48B64"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6B845CA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4FE3975C"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693287D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5292917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5BE3187C"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322F24DD"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55A607A1"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5D7F810E"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7F86E08E"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7461AC0E"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62129AAE"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7EC50051"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66AA0DF9"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24E6EEB0"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3D17BF54" w14:textId="77777777" w:rsidTr="003F073E">
        <w:tc>
          <w:tcPr>
            <w:tcW w:w="1574" w:type="dxa"/>
            <w:tcMar>
              <w:left w:w="28" w:type="dxa"/>
              <w:right w:w="28" w:type="dxa"/>
            </w:tcMar>
          </w:tcPr>
          <w:p w14:paraId="1EB99784" w14:textId="77777777" w:rsidR="005E1579" w:rsidRPr="004115ED" w:rsidRDefault="005E1579" w:rsidP="003F073E">
            <w:pPr>
              <w:rPr>
                <w:rFonts w:ascii="Arial" w:hAnsi="Arial" w:cs="Arial"/>
                <w:bCs/>
                <w:sz w:val="20"/>
                <w:szCs w:val="20"/>
              </w:rPr>
            </w:pPr>
            <w:r>
              <w:rPr>
                <w:rFonts w:ascii="Arial" w:hAnsi="Arial" w:cs="Arial"/>
                <w:bCs/>
                <w:sz w:val="20"/>
                <w:szCs w:val="20"/>
              </w:rPr>
              <w:t>Farnham</w:t>
            </w:r>
          </w:p>
        </w:tc>
        <w:tc>
          <w:tcPr>
            <w:tcW w:w="628" w:type="dxa"/>
            <w:shd w:val="clear" w:color="auto" w:fill="FFCCCC"/>
            <w:tcMar>
              <w:left w:w="28" w:type="dxa"/>
              <w:right w:w="28" w:type="dxa"/>
            </w:tcMar>
          </w:tcPr>
          <w:p w14:paraId="50F664BD"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78392E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DA8A05C" w14:textId="77777777" w:rsidR="005E1579" w:rsidRPr="004115ED"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391CB27A"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1CF7CFFC"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69F2ABF8" w14:textId="77777777" w:rsidR="005E1579" w:rsidRPr="004115ED" w:rsidRDefault="005E1579" w:rsidP="003F073E">
            <w:pPr>
              <w:jc w:val="center"/>
              <w:rPr>
                <w:rFonts w:ascii="Arial" w:hAnsi="Arial" w:cs="Arial"/>
                <w:bCs/>
                <w:sz w:val="20"/>
                <w:szCs w:val="20"/>
              </w:rPr>
            </w:pPr>
            <w:r>
              <w:rPr>
                <w:rFonts w:ascii="Arial" w:hAnsi="Arial" w:cs="Arial"/>
                <w:bCs/>
                <w:sz w:val="20"/>
                <w:szCs w:val="20"/>
              </w:rPr>
              <w:t>40</w:t>
            </w:r>
          </w:p>
        </w:tc>
        <w:tc>
          <w:tcPr>
            <w:tcW w:w="753" w:type="dxa"/>
            <w:shd w:val="clear" w:color="auto" w:fill="E2EFD9" w:themeFill="accent6" w:themeFillTint="33"/>
            <w:tcMar>
              <w:left w:w="28" w:type="dxa"/>
              <w:right w:w="28" w:type="dxa"/>
            </w:tcMar>
          </w:tcPr>
          <w:p w14:paraId="1DBC367E" w14:textId="77777777" w:rsidR="005E1579" w:rsidRPr="004115ED" w:rsidRDefault="005E1579" w:rsidP="003F073E">
            <w:pPr>
              <w:jc w:val="center"/>
              <w:rPr>
                <w:rFonts w:ascii="Arial" w:hAnsi="Arial" w:cs="Arial"/>
                <w:bCs/>
                <w:sz w:val="20"/>
                <w:szCs w:val="20"/>
              </w:rPr>
            </w:pPr>
            <w:r>
              <w:rPr>
                <w:rFonts w:ascii="Arial" w:hAnsi="Arial" w:cs="Arial"/>
                <w:bCs/>
                <w:sz w:val="20"/>
                <w:szCs w:val="20"/>
              </w:rPr>
              <w:t>40</w:t>
            </w:r>
          </w:p>
        </w:tc>
        <w:tc>
          <w:tcPr>
            <w:tcW w:w="753" w:type="dxa"/>
            <w:shd w:val="clear" w:color="auto" w:fill="E2EFD9" w:themeFill="accent6" w:themeFillTint="33"/>
            <w:tcMar>
              <w:left w:w="28" w:type="dxa"/>
              <w:right w:w="28" w:type="dxa"/>
            </w:tcMar>
          </w:tcPr>
          <w:p w14:paraId="58833ABE" w14:textId="77777777" w:rsidR="005E1579" w:rsidRPr="004115ED" w:rsidRDefault="005E1579" w:rsidP="003F073E">
            <w:pPr>
              <w:jc w:val="center"/>
              <w:rPr>
                <w:rFonts w:ascii="Arial" w:hAnsi="Arial" w:cs="Arial"/>
                <w:bCs/>
                <w:sz w:val="20"/>
                <w:szCs w:val="20"/>
              </w:rPr>
            </w:pPr>
            <w:r>
              <w:rPr>
                <w:rFonts w:ascii="Arial" w:hAnsi="Arial" w:cs="Arial"/>
                <w:bCs/>
                <w:sz w:val="20"/>
                <w:szCs w:val="20"/>
              </w:rPr>
              <w:t>35</w:t>
            </w:r>
          </w:p>
        </w:tc>
        <w:tc>
          <w:tcPr>
            <w:tcW w:w="753" w:type="dxa"/>
            <w:shd w:val="clear" w:color="auto" w:fill="E2EFD9" w:themeFill="accent6" w:themeFillTint="33"/>
            <w:tcMar>
              <w:left w:w="28" w:type="dxa"/>
              <w:right w:w="28" w:type="dxa"/>
            </w:tcMar>
          </w:tcPr>
          <w:p w14:paraId="3D7162FD" w14:textId="77777777" w:rsidR="005E1579" w:rsidRPr="004115ED" w:rsidRDefault="005E1579" w:rsidP="003F073E">
            <w:pPr>
              <w:jc w:val="center"/>
              <w:rPr>
                <w:rFonts w:ascii="Arial" w:hAnsi="Arial" w:cs="Arial"/>
                <w:bCs/>
                <w:sz w:val="20"/>
                <w:szCs w:val="20"/>
              </w:rPr>
            </w:pPr>
            <w:r>
              <w:rPr>
                <w:rFonts w:ascii="Arial" w:hAnsi="Arial" w:cs="Arial"/>
                <w:bCs/>
                <w:sz w:val="20"/>
                <w:szCs w:val="20"/>
              </w:rPr>
              <w:t>40</w:t>
            </w:r>
          </w:p>
        </w:tc>
        <w:tc>
          <w:tcPr>
            <w:tcW w:w="753" w:type="dxa"/>
            <w:shd w:val="clear" w:color="auto" w:fill="E2EFD9" w:themeFill="accent6" w:themeFillTint="33"/>
            <w:tcMar>
              <w:left w:w="28" w:type="dxa"/>
              <w:right w:w="28" w:type="dxa"/>
            </w:tcMar>
          </w:tcPr>
          <w:p w14:paraId="41EF6731" w14:textId="77777777" w:rsidR="005E1579" w:rsidRPr="004115ED" w:rsidRDefault="005E1579" w:rsidP="003F073E">
            <w:pPr>
              <w:jc w:val="center"/>
              <w:rPr>
                <w:rFonts w:ascii="Arial" w:hAnsi="Arial" w:cs="Arial"/>
                <w:bCs/>
                <w:sz w:val="20"/>
                <w:szCs w:val="20"/>
              </w:rPr>
            </w:pPr>
            <w:r>
              <w:rPr>
                <w:rFonts w:ascii="Arial" w:hAnsi="Arial" w:cs="Arial"/>
                <w:bCs/>
                <w:sz w:val="20"/>
                <w:szCs w:val="20"/>
              </w:rPr>
              <w:t>35</w:t>
            </w:r>
          </w:p>
        </w:tc>
        <w:tc>
          <w:tcPr>
            <w:tcW w:w="753" w:type="dxa"/>
            <w:shd w:val="clear" w:color="auto" w:fill="E2EFD9" w:themeFill="accent6" w:themeFillTint="33"/>
            <w:tcMar>
              <w:left w:w="28" w:type="dxa"/>
              <w:right w:w="28" w:type="dxa"/>
            </w:tcMar>
          </w:tcPr>
          <w:p w14:paraId="18569021" w14:textId="77777777" w:rsidR="005E1579" w:rsidRDefault="005E1579" w:rsidP="003F073E">
            <w:pPr>
              <w:jc w:val="center"/>
              <w:rPr>
                <w:rFonts w:ascii="Arial" w:hAnsi="Arial" w:cs="Arial"/>
                <w:bCs/>
                <w:sz w:val="20"/>
                <w:szCs w:val="20"/>
              </w:rPr>
            </w:pPr>
            <w:r>
              <w:rPr>
                <w:rFonts w:ascii="Arial" w:hAnsi="Arial" w:cs="Arial"/>
                <w:bCs/>
                <w:sz w:val="20"/>
                <w:szCs w:val="20"/>
              </w:rPr>
              <w:t>35</w:t>
            </w:r>
          </w:p>
        </w:tc>
        <w:tc>
          <w:tcPr>
            <w:tcW w:w="753" w:type="dxa"/>
            <w:shd w:val="clear" w:color="auto" w:fill="FFCCCC"/>
            <w:tcMar>
              <w:left w:w="28" w:type="dxa"/>
              <w:right w:w="28" w:type="dxa"/>
            </w:tcMar>
          </w:tcPr>
          <w:p w14:paraId="4BE406D9" w14:textId="77777777" w:rsidR="005E1579" w:rsidRDefault="005E1579" w:rsidP="003F073E">
            <w:pPr>
              <w:jc w:val="center"/>
              <w:rPr>
                <w:rFonts w:ascii="Arial" w:hAnsi="Arial" w:cs="Arial"/>
                <w:bCs/>
                <w:sz w:val="20"/>
                <w:szCs w:val="20"/>
              </w:rPr>
            </w:pPr>
          </w:p>
        </w:tc>
        <w:tc>
          <w:tcPr>
            <w:tcW w:w="753" w:type="dxa"/>
            <w:shd w:val="clear" w:color="auto" w:fill="FFCCCC"/>
            <w:tcMar>
              <w:left w:w="28" w:type="dxa"/>
              <w:right w:w="28" w:type="dxa"/>
            </w:tcMar>
          </w:tcPr>
          <w:p w14:paraId="05E789E7" w14:textId="77777777" w:rsidR="005E1579" w:rsidRDefault="005E1579" w:rsidP="003F073E">
            <w:pPr>
              <w:jc w:val="center"/>
              <w:rPr>
                <w:rFonts w:ascii="Arial" w:hAnsi="Arial" w:cs="Arial"/>
                <w:bCs/>
                <w:sz w:val="20"/>
                <w:szCs w:val="20"/>
              </w:rPr>
            </w:pPr>
          </w:p>
        </w:tc>
        <w:tc>
          <w:tcPr>
            <w:tcW w:w="753" w:type="dxa"/>
            <w:shd w:val="clear" w:color="auto" w:fill="FFCCCC"/>
            <w:tcMar>
              <w:left w:w="28" w:type="dxa"/>
              <w:right w:w="28" w:type="dxa"/>
            </w:tcMar>
          </w:tcPr>
          <w:p w14:paraId="1EA218F2" w14:textId="77777777" w:rsidR="005E1579" w:rsidRDefault="005E1579" w:rsidP="003F073E">
            <w:pPr>
              <w:jc w:val="center"/>
              <w:rPr>
                <w:rFonts w:ascii="Arial" w:hAnsi="Arial" w:cs="Arial"/>
                <w:bCs/>
                <w:sz w:val="20"/>
                <w:szCs w:val="20"/>
              </w:rPr>
            </w:pPr>
          </w:p>
        </w:tc>
        <w:tc>
          <w:tcPr>
            <w:tcW w:w="753" w:type="dxa"/>
            <w:shd w:val="clear" w:color="auto" w:fill="FFCCCC"/>
            <w:tcMar>
              <w:left w:w="28" w:type="dxa"/>
              <w:right w:w="28" w:type="dxa"/>
            </w:tcMar>
          </w:tcPr>
          <w:p w14:paraId="4BA3ADF7"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6155C375"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32383A78"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3227D4B4" w14:textId="77777777" w:rsidR="005E1579" w:rsidRDefault="005E1579" w:rsidP="003F073E">
            <w:pPr>
              <w:jc w:val="center"/>
              <w:rPr>
                <w:rFonts w:ascii="Arial" w:hAnsi="Arial" w:cs="Arial"/>
                <w:bCs/>
                <w:sz w:val="20"/>
                <w:szCs w:val="20"/>
              </w:rPr>
            </w:pPr>
          </w:p>
        </w:tc>
      </w:tr>
    </w:tbl>
    <w:p w14:paraId="4DF0F288" w14:textId="77777777" w:rsidR="00AF62EF" w:rsidRDefault="00AF62EF" w:rsidP="00AA75A3">
      <w:pPr>
        <w:shd w:val="clear" w:color="auto" w:fill="FFFFFF"/>
        <w:jc w:val="both"/>
        <w:rPr>
          <w:rFonts w:ascii="Arial" w:hAnsi="Arial" w:cs="Arial"/>
          <w:color w:val="000000"/>
          <w:sz w:val="20"/>
          <w:szCs w:val="20"/>
        </w:rPr>
      </w:pPr>
    </w:p>
    <w:p w14:paraId="072DD148" w14:textId="77777777" w:rsidR="00AF62EF" w:rsidRDefault="00AF62EF" w:rsidP="00AA75A3">
      <w:pPr>
        <w:shd w:val="clear" w:color="auto" w:fill="FFFFFF"/>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10086"/>
      </w:tblGrid>
      <w:tr w:rsidR="00AE1737" w14:paraId="2AC74116" w14:textId="77777777" w:rsidTr="00AE1737">
        <w:trPr>
          <w:trHeight w:val="4243"/>
        </w:trPr>
        <w:tc>
          <w:tcPr>
            <w:tcW w:w="5807" w:type="dxa"/>
          </w:tcPr>
          <w:p w14:paraId="1C948260" w14:textId="77777777" w:rsidR="00AE1737" w:rsidRDefault="00AE1737" w:rsidP="00AE1737">
            <w:pPr>
              <w:shd w:val="clear" w:color="auto" w:fill="FFFFFF"/>
              <w:jc w:val="both"/>
              <w:rPr>
                <w:rFonts w:ascii="Arial" w:hAnsi="Arial" w:cs="Arial"/>
                <w:color w:val="000000"/>
                <w:sz w:val="20"/>
                <w:szCs w:val="20"/>
              </w:rPr>
            </w:pPr>
            <w:r w:rsidRPr="006358A1">
              <w:rPr>
                <w:rFonts w:ascii="Arial" w:hAnsi="Arial" w:cs="Arial"/>
                <w:b/>
                <w:bCs/>
                <w:color w:val="000000"/>
                <w:sz w:val="20"/>
                <w:szCs w:val="20"/>
              </w:rPr>
              <w:t>Ferndown</w:t>
            </w:r>
            <w:r>
              <w:rPr>
                <w:rFonts w:ascii="Arial" w:hAnsi="Arial" w:cs="Arial"/>
                <w:color w:val="000000"/>
                <w:sz w:val="20"/>
                <w:szCs w:val="20"/>
              </w:rPr>
              <w:t xml:space="preserve"> – </w:t>
            </w:r>
            <w:proofErr w:type="spellStart"/>
            <w:r>
              <w:rPr>
                <w:rFonts w:ascii="Arial" w:hAnsi="Arial" w:cs="Arial"/>
                <w:color w:val="000000"/>
                <w:sz w:val="20"/>
                <w:szCs w:val="20"/>
              </w:rPr>
              <w:t>Wimbourne</w:t>
            </w:r>
            <w:proofErr w:type="spellEnd"/>
          </w:p>
          <w:p w14:paraId="085A69AE" w14:textId="77777777" w:rsidR="00AE1737" w:rsidRPr="00AC5938" w:rsidRDefault="00AE1737" w:rsidP="00AE1737">
            <w:pPr>
              <w:shd w:val="clear" w:color="auto" w:fill="FFFFFF"/>
              <w:jc w:val="both"/>
              <w:rPr>
                <w:rFonts w:ascii="Arial" w:hAnsi="Arial" w:cs="Arial"/>
                <w:color w:val="000000"/>
                <w:sz w:val="8"/>
                <w:szCs w:val="8"/>
              </w:rPr>
            </w:pPr>
          </w:p>
          <w:p w14:paraId="0F94F2A9" w14:textId="365F0119" w:rsidR="00AE1737" w:rsidRDefault="00F27F49" w:rsidP="00AE1737">
            <w:pPr>
              <w:shd w:val="clear" w:color="auto" w:fill="FFFFFF"/>
              <w:jc w:val="both"/>
              <w:rPr>
                <w:rFonts w:ascii="Arial" w:hAnsi="Arial" w:cs="Arial"/>
                <w:color w:val="000000"/>
                <w:sz w:val="20"/>
                <w:szCs w:val="20"/>
              </w:rPr>
            </w:pPr>
            <w:r>
              <w:rPr>
                <w:rFonts w:ascii="Arial" w:hAnsi="Arial" w:cs="Arial"/>
                <w:color w:val="000000"/>
                <w:sz w:val="20"/>
                <w:szCs w:val="20"/>
              </w:rPr>
              <w:t>J</w:t>
            </w:r>
            <w:r w:rsidR="00AE1737">
              <w:rPr>
                <w:rFonts w:ascii="Arial" w:hAnsi="Arial" w:cs="Arial"/>
                <w:color w:val="000000"/>
                <w:sz w:val="20"/>
                <w:szCs w:val="20"/>
              </w:rPr>
              <w:t xml:space="preserve">ust S of St Leonard’s Hospital, between Ferndown and </w:t>
            </w:r>
            <w:proofErr w:type="spellStart"/>
            <w:r w:rsidR="00AE1737">
              <w:rPr>
                <w:rFonts w:ascii="Arial" w:hAnsi="Arial" w:cs="Arial"/>
                <w:color w:val="000000"/>
                <w:sz w:val="20"/>
                <w:szCs w:val="20"/>
              </w:rPr>
              <w:t>St.Leonards</w:t>
            </w:r>
            <w:proofErr w:type="spellEnd"/>
            <w:r w:rsidR="00AE1737">
              <w:rPr>
                <w:rFonts w:ascii="Arial" w:hAnsi="Arial" w:cs="Arial"/>
                <w:color w:val="000000"/>
                <w:sz w:val="20"/>
                <w:szCs w:val="20"/>
              </w:rPr>
              <w:t>. SU 102 018</w:t>
            </w:r>
            <w:r w:rsidR="00AC5938">
              <w:rPr>
                <w:rFonts w:ascii="Arial" w:hAnsi="Arial" w:cs="Arial"/>
                <w:color w:val="000000"/>
                <w:sz w:val="20"/>
                <w:szCs w:val="20"/>
              </w:rPr>
              <w:t>.</w:t>
            </w:r>
          </w:p>
          <w:p w14:paraId="6FB3C4E5" w14:textId="77777777" w:rsidR="00AE1737" w:rsidRPr="00AC5938" w:rsidRDefault="00AE1737" w:rsidP="00AE1737">
            <w:pPr>
              <w:shd w:val="clear" w:color="auto" w:fill="FFFFFF"/>
              <w:jc w:val="both"/>
              <w:rPr>
                <w:rFonts w:ascii="Arial" w:hAnsi="Arial" w:cs="Arial"/>
                <w:color w:val="000000"/>
                <w:sz w:val="12"/>
                <w:szCs w:val="12"/>
              </w:rPr>
            </w:pPr>
          </w:p>
          <w:p w14:paraId="296A8298" w14:textId="0170BC17" w:rsidR="00AE1737" w:rsidRDefault="00AE1737" w:rsidP="00AE1737">
            <w:pPr>
              <w:shd w:val="clear" w:color="auto" w:fill="FFFFFF"/>
              <w:jc w:val="both"/>
              <w:rPr>
                <w:rFonts w:ascii="Arial" w:hAnsi="Arial" w:cs="Arial"/>
                <w:color w:val="000000"/>
                <w:sz w:val="20"/>
                <w:szCs w:val="20"/>
              </w:rPr>
            </w:pPr>
            <w:r w:rsidRPr="00AE1737">
              <w:rPr>
                <w:rFonts w:ascii="Arial" w:hAnsi="Arial" w:cs="Arial"/>
                <w:color w:val="000000"/>
                <w:sz w:val="20"/>
                <w:szCs w:val="20"/>
              </w:rPr>
              <w:t>Part of plan showing enclosure – for full plan use the link</w:t>
            </w:r>
            <w:r>
              <w:rPr>
                <w:rFonts w:ascii="Arial" w:hAnsi="Arial" w:cs="Arial"/>
                <w:color w:val="000000"/>
                <w:sz w:val="20"/>
                <w:szCs w:val="20"/>
              </w:rPr>
              <w:t xml:space="preserve"> below</w:t>
            </w:r>
            <w:r w:rsidRPr="00AE1737">
              <w:rPr>
                <w:rFonts w:ascii="Arial" w:hAnsi="Arial" w:cs="Arial"/>
                <w:color w:val="000000"/>
                <w:sz w:val="20"/>
                <w:szCs w:val="20"/>
              </w:rPr>
              <w:t>.</w:t>
            </w:r>
            <w:r>
              <w:rPr>
                <w:rFonts w:ascii="Arial" w:hAnsi="Arial" w:cs="Arial"/>
                <w:color w:val="000000"/>
                <w:sz w:val="20"/>
                <w:szCs w:val="20"/>
              </w:rPr>
              <w:t xml:space="preserve">                                                                    &gt;&gt;&gt;</w:t>
            </w:r>
          </w:p>
          <w:p w14:paraId="69C56333" w14:textId="77777777" w:rsidR="00AE1737" w:rsidRPr="00AC5938" w:rsidRDefault="00AE1737" w:rsidP="00AE1737">
            <w:pPr>
              <w:shd w:val="clear" w:color="auto" w:fill="FFFFFF"/>
              <w:jc w:val="both"/>
              <w:rPr>
                <w:rFonts w:ascii="Arial" w:hAnsi="Arial" w:cs="Arial"/>
                <w:color w:val="000000"/>
                <w:sz w:val="12"/>
                <w:szCs w:val="12"/>
              </w:rPr>
            </w:pPr>
          </w:p>
          <w:p w14:paraId="04080134" w14:textId="4CBEF78B" w:rsidR="00AE1737" w:rsidRDefault="00AE1737" w:rsidP="00AE1737">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before / after this one entry for Motcombe:</w:t>
            </w:r>
          </w:p>
          <w:p w14:paraId="6C9098E1" w14:textId="77777777" w:rsidR="00AE1737" w:rsidRDefault="00AE1737" w:rsidP="00AE1737">
            <w:pPr>
              <w:shd w:val="clear" w:color="auto" w:fill="FFFFFF"/>
              <w:jc w:val="both"/>
              <w:rPr>
                <w:rFonts w:ascii="Arial" w:hAnsi="Arial" w:cs="Arial"/>
                <w:color w:val="000000"/>
                <w:sz w:val="20"/>
                <w:szCs w:val="20"/>
              </w:rPr>
            </w:pPr>
          </w:p>
          <w:p w14:paraId="4C52AD7E" w14:textId="77777777" w:rsidR="00AE1737" w:rsidRDefault="00AE1737" w:rsidP="00AE1737">
            <w:pPr>
              <w:shd w:val="clear" w:color="auto" w:fill="FFFFFF"/>
              <w:jc w:val="both"/>
              <w:rPr>
                <w:rFonts w:ascii="Arial" w:hAnsi="Arial" w:cs="Arial"/>
                <w:color w:val="000000"/>
                <w:sz w:val="20"/>
                <w:szCs w:val="20"/>
              </w:rPr>
            </w:pPr>
          </w:p>
          <w:p w14:paraId="3558107A" w14:textId="77777777" w:rsidR="00AE1737" w:rsidRDefault="00AE1737" w:rsidP="00AE1737">
            <w:pPr>
              <w:shd w:val="clear" w:color="auto" w:fill="FFFFFF"/>
              <w:jc w:val="both"/>
              <w:rPr>
                <w:rFonts w:ascii="Arial" w:hAnsi="Arial" w:cs="Arial"/>
                <w:color w:val="000000"/>
                <w:sz w:val="20"/>
                <w:szCs w:val="20"/>
              </w:rPr>
            </w:pPr>
          </w:p>
          <w:p w14:paraId="2FBBA55F" w14:textId="77777777" w:rsidR="00AE1737" w:rsidRDefault="00AE1737" w:rsidP="00AE1737">
            <w:pPr>
              <w:shd w:val="clear" w:color="auto" w:fill="FFFFFF"/>
              <w:jc w:val="both"/>
              <w:rPr>
                <w:rFonts w:ascii="Arial" w:hAnsi="Arial" w:cs="Arial"/>
                <w:color w:val="000000"/>
                <w:sz w:val="20"/>
                <w:szCs w:val="20"/>
              </w:rPr>
            </w:pPr>
          </w:p>
          <w:p w14:paraId="49C71F7B" w14:textId="3D208086" w:rsidR="00AE1737" w:rsidRPr="00AE1737" w:rsidRDefault="00AE1737" w:rsidP="00AE1737">
            <w:pPr>
              <w:shd w:val="clear" w:color="auto" w:fill="FFFFFF"/>
              <w:jc w:val="both"/>
              <w:rPr>
                <w:rFonts w:ascii="Arial" w:hAnsi="Arial" w:cs="Arial"/>
                <w:color w:val="000000"/>
                <w:sz w:val="20"/>
                <w:szCs w:val="20"/>
              </w:rPr>
            </w:pPr>
            <w:r>
              <w:rPr>
                <w:rFonts w:ascii="Arial" w:hAnsi="Arial" w:cs="Arial"/>
                <w:color w:val="1E3C29"/>
                <w:sz w:val="20"/>
                <w:szCs w:val="20"/>
                <w:shd w:val="clear" w:color="auto" w:fill="FFFFFF"/>
              </w:rPr>
              <w:t>“</w:t>
            </w:r>
            <w:r w:rsidRPr="00AE1737">
              <w:rPr>
                <w:rFonts w:ascii="Arial" w:hAnsi="Arial" w:cs="Arial"/>
                <w:i/>
                <w:iCs/>
                <w:color w:val="1E3C29"/>
                <w:sz w:val="20"/>
                <w:szCs w:val="20"/>
                <w:shd w:val="clear" w:color="auto" w:fill="FFFFFF"/>
              </w:rPr>
              <w:t>An amendment to the 1943 plan dated June 1945 maps a POW tented enclosure to the south of the main hospital buildings. The POWs are reported as working in the hospital</w:t>
            </w:r>
            <w:r w:rsidRPr="00AF62EF">
              <w:rPr>
                <w:rFonts w:ascii="Arial" w:hAnsi="Arial" w:cs="Arial"/>
                <w:color w:val="1E3C29"/>
                <w:sz w:val="20"/>
                <w:szCs w:val="20"/>
                <w:shd w:val="clear" w:color="auto" w:fill="FFFFFF"/>
              </w:rPr>
              <w:t>.</w:t>
            </w:r>
            <w:r>
              <w:rPr>
                <w:rFonts w:ascii="Arial" w:hAnsi="Arial" w:cs="Arial"/>
                <w:color w:val="1E3C29"/>
                <w:sz w:val="20"/>
                <w:szCs w:val="20"/>
                <w:shd w:val="clear" w:color="auto" w:fill="FFFFFF"/>
              </w:rPr>
              <w:t>”</w:t>
            </w:r>
          </w:p>
        </w:tc>
        <w:tc>
          <w:tcPr>
            <w:tcW w:w="9581" w:type="dxa"/>
          </w:tcPr>
          <w:p w14:paraId="770F8DFE" w14:textId="16A03BCE" w:rsidR="00AE1737" w:rsidRDefault="00AE1737" w:rsidP="00AA75A3">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1C22FF11" wp14:editId="5F5E3ABD">
                  <wp:extent cx="6264231" cy="2678499"/>
                  <wp:effectExtent l="0" t="0" r="3810" b="7620"/>
                  <wp:docPr id="61852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22710" name="Picture 618522710"/>
                          <pic:cNvPicPr/>
                        </pic:nvPicPr>
                        <pic:blipFill>
                          <a:blip r:embed="rId11">
                            <a:extLst>
                              <a:ext uri="{28A0092B-C50C-407E-A947-70E740481C1C}">
                                <a14:useLocalDpi xmlns:a14="http://schemas.microsoft.com/office/drawing/2010/main" val="0"/>
                              </a:ext>
                            </a:extLst>
                          </a:blip>
                          <a:stretch>
                            <a:fillRect/>
                          </a:stretch>
                        </pic:blipFill>
                        <pic:spPr>
                          <a:xfrm>
                            <a:off x="0" y="0"/>
                            <a:ext cx="6337334" cy="2709757"/>
                          </a:xfrm>
                          <a:prstGeom prst="rect">
                            <a:avLst/>
                          </a:prstGeom>
                        </pic:spPr>
                      </pic:pic>
                    </a:graphicData>
                  </a:graphic>
                </wp:inline>
              </w:drawing>
            </w:r>
          </w:p>
        </w:tc>
      </w:tr>
    </w:tbl>
    <w:p w14:paraId="3A6574CF" w14:textId="77777777" w:rsidR="00AE1737" w:rsidRPr="00AE1737" w:rsidRDefault="00AE1737" w:rsidP="00AA75A3">
      <w:pPr>
        <w:shd w:val="clear" w:color="auto" w:fill="FFFFFF"/>
        <w:jc w:val="both"/>
        <w:rPr>
          <w:rFonts w:ascii="Arial" w:hAnsi="Arial" w:cs="Arial"/>
          <w:b/>
          <w:bCs/>
          <w:color w:val="000000"/>
          <w:sz w:val="12"/>
          <w:szCs w:val="12"/>
        </w:rPr>
      </w:pPr>
    </w:p>
    <w:p w14:paraId="432803DB" w14:textId="528B9B45" w:rsidR="00AF62EF" w:rsidRDefault="00AF62EF" w:rsidP="00AA75A3">
      <w:pPr>
        <w:shd w:val="clear" w:color="auto" w:fill="FFFFFF"/>
        <w:jc w:val="both"/>
        <w:rPr>
          <w:rFonts w:ascii="Arial" w:hAnsi="Arial" w:cs="Arial"/>
          <w:color w:val="1E3C29"/>
          <w:sz w:val="20"/>
          <w:szCs w:val="20"/>
          <w:shd w:val="clear" w:color="auto" w:fill="FFFFFF"/>
        </w:rPr>
      </w:pPr>
      <w:r>
        <w:rPr>
          <w:rFonts w:ascii="Arial" w:hAnsi="Arial" w:cs="Arial"/>
          <w:color w:val="1E3C29"/>
          <w:sz w:val="20"/>
          <w:szCs w:val="20"/>
          <w:shd w:val="clear" w:color="auto" w:fill="FFFFFF"/>
        </w:rPr>
        <w:t xml:space="preserve">- </w:t>
      </w:r>
      <w:hyperlink r:id="rId12" w:anchor="map=10/-1.83/51.54/0/24:0:0.6" w:history="1">
        <w:r w:rsidRPr="0089284F">
          <w:rPr>
            <w:rStyle w:val="Hyperlink"/>
            <w:rFonts w:ascii="Arial" w:hAnsi="Arial" w:cs="Arial"/>
            <w:sz w:val="18"/>
            <w:szCs w:val="18"/>
            <w:shd w:val="clear" w:color="auto" w:fill="FFFFFF"/>
          </w:rPr>
          <w:t>https://nfknowledge.org/contributions/st-leonards-hospital-pow-camp/?fbclid=IwAR1RhktjSQTW4V9p44qZAgmeosfQw-ybsdnKSwtphbFGKquTAZELwvny_pA#map=10/-1.83/51.54/0/24:0:0.6</w:t>
        </w:r>
      </w:hyperlink>
    </w:p>
    <w:p w14:paraId="3C433406" w14:textId="77777777" w:rsidR="003E47E4" w:rsidRPr="003E47E4" w:rsidRDefault="003E47E4" w:rsidP="00AA75A3">
      <w:pPr>
        <w:shd w:val="clear" w:color="auto" w:fill="FFFFFF"/>
        <w:jc w:val="both"/>
        <w:rPr>
          <w:rFonts w:ascii="Arial" w:hAnsi="Arial" w:cs="Arial"/>
          <w:color w:val="000000"/>
          <w:sz w:val="12"/>
          <w:szCs w:val="12"/>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79A28B57" w14:textId="77777777" w:rsidTr="003F073E">
        <w:tc>
          <w:tcPr>
            <w:tcW w:w="1574" w:type="dxa"/>
            <w:tcMar>
              <w:left w:w="28" w:type="dxa"/>
              <w:right w:w="28" w:type="dxa"/>
            </w:tcMar>
          </w:tcPr>
          <w:p w14:paraId="3147BD8B"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283F473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1E9C4BB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6D11AEE7" w14:textId="3DB1031D"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5A6FC4AF"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0CD955A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08B7A69D"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087F785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1D37F73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07131A5A"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02E6925E"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6289BEF1"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596F167E"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5BEC2AF"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523F5E0F"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64083EE9"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2B626C34"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79DDCE85"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D48B708"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61EFF9D0" w14:textId="77777777" w:rsidTr="003F073E">
        <w:tc>
          <w:tcPr>
            <w:tcW w:w="1574" w:type="dxa"/>
            <w:tcMar>
              <w:left w:w="28" w:type="dxa"/>
              <w:right w:w="28" w:type="dxa"/>
            </w:tcMar>
          </w:tcPr>
          <w:p w14:paraId="4D41D4E5" w14:textId="77777777" w:rsidR="005E1579" w:rsidRDefault="005E1579" w:rsidP="003F073E">
            <w:pPr>
              <w:rPr>
                <w:rFonts w:ascii="Arial" w:hAnsi="Arial" w:cs="Arial"/>
                <w:bCs/>
                <w:sz w:val="20"/>
                <w:szCs w:val="20"/>
              </w:rPr>
            </w:pPr>
            <w:r>
              <w:rPr>
                <w:rFonts w:ascii="Arial" w:hAnsi="Arial" w:cs="Arial"/>
                <w:bCs/>
                <w:sz w:val="20"/>
                <w:szCs w:val="20"/>
              </w:rPr>
              <w:t>Ferndown</w:t>
            </w:r>
          </w:p>
        </w:tc>
        <w:tc>
          <w:tcPr>
            <w:tcW w:w="628" w:type="dxa"/>
            <w:shd w:val="clear" w:color="auto" w:fill="FFCCCC"/>
            <w:tcMar>
              <w:left w:w="28" w:type="dxa"/>
              <w:right w:w="28" w:type="dxa"/>
            </w:tcMar>
          </w:tcPr>
          <w:p w14:paraId="71913B2B"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6B97C2A0"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8126471"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4A427AE"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89315E1" w14:textId="77777777" w:rsidR="005E1579" w:rsidRPr="004115ED"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DBB2025" w14:textId="77777777" w:rsidR="005E1579" w:rsidRPr="00AF7F10" w:rsidRDefault="005E1579" w:rsidP="003F073E">
            <w:pPr>
              <w:jc w:val="center"/>
              <w:rPr>
                <w:rFonts w:ascii="Arial" w:hAnsi="Arial" w:cs="Arial"/>
                <w:bCs/>
                <w:sz w:val="18"/>
                <w:szCs w:val="18"/>
              </w:rPr>
            </w:pPr>
            <w:r>
              <w:rPr>
                <w:rFonts w:ascii="Arial" w:hAnsi="Arial" w:cs="Arial"/>
                <w:bCs/>
                <w:sz w:val="18"/>
                <w:szCs w:val="18"/>
              </w:rPr>
              <w:t>325</w:t>
            </w:r>
          </w:p>
        </w:tc>
        <w:tc>
          <w:tcPr>
            <w:tcW w:w="753" w:type="dxa"/>
            <w:shd w:val="clear" w:color="auto" w:fill="FFF2CC" w:themeFill="accent4" w:themeFillTint="33"/>
            <w:tcMar>
              <w:left w:w="28" w:type="dxa"/>
              <w:right w:w="28" w:type="dxa"/>
            </w:tcMar>
          </w:tcPr>
          <w:p w14:paraId="6ECD0940"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AE8C5F9"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EFFC6A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57610A0"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D6896ED"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072E2E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277ABD5"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407E425"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DC82A25" w14:textId="77777777" w:rsidR="005E1579" w:rsidRPr="004115ED"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305AAF3"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3B7C207E"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23F75120" w14:textId="77777777" w:rsidR="005E1579" w:rsidRDefault="005E1579" w:rsidP="003F073E">
            <w:pPr>
              <w:jc w:val="center"/>
              <w:rPr>
                <w:rFonts w:ascii="Arial" w:hAnsi="Arial" w:cs="Arial"/>
                <w:bCs/>
                <w:sz w:val="20"/>
                <w:szCs w:val="20"/>
              </w:rPr>
            </w:pPr>
          </w:p>
        </w:tc>
      </w:tr>
    </w:tbl>
    <w:p w14:paraId="18610E1D" w14:textId="77777777" w:rsidR="00AF62EF" w:rsidRDefault="00AF62EF" w:rsidP="00AA75A3">
      <w:pPr>
        <w:shd w:val="clear" w:color="auto" w:fill="FFFFFF"/>
        <w:jc w:val="both"/>
        <w:rPr>
          <w:rFonts w:ascii="Arial" w:hAnsi="Arial" w:cs="Arial"/>
          <w:color w:val="000000"/>
          <w:sz w:val="20"/>
          <w:szCs w:val="20"/>
        </w:rPr>
      </w:pPr>
    </w:p>
    <w:p w14:paraId="77AC6C78" w14:textId="77777777" w:rsidR="00AC5938" w:rsidRDefault="00AC5938" w:rsidP="00AA75A3">
      <w:pPr>
        <w:shd w:val="clear" w:color="auto" w:fill="FFFFFF"/>
        <w:jc w:val="both"/>
        <w:rPr>
          <w:rFonts w:ascii="Arial" w:hAnsi="Arial" w:cs="Arial"/>
          <w:color w:val="000000"/>
          <w:sz w:val="20"/>
          <w:szCs w:val="20"/>
        </w:rPr>
      </w:pPr>
    </w:p>
    <w:p w14:paraId="2F35E59A" w14:textId="15F346C5" w:rsidR="00AA75A3" w:rsidRPr="00BB34AD" w:rsidRDefault="00AA75A3" w:rsidP="00AA75A3">
      <w:pPr>
        <w:shd w:val="clear" w:color="auto" w:fill="FFFFFF"/>
        <w:jc w:val="both"/>
        <w:rPr>
          <w:rFonts w:ascii="Arial" w:hAnsi="Arial" w:cs="Arial"/>
          <w:b/>
          <w:bCs/>
          <w:color w:val="000000"/>
          <w:sz w:val="20"/>
          <w:szCs w:val="20"/>
        </w:rPr>
      </w:pPr>
      <w:proofErr w:type="spellStart"/>
      <w:r w:rsidRPr="00BB34AD">
        <w:rPr>
          <w:rFonts w:ascii="Arial" w:hAnsi="Arial" w:cs="Arial"/>
          <w:b/>
          <w:bCs/>
          <w:color w:val="000000"/>
          <w:sz w:val="20"/>
          <w:szCs w:val="20"/>
        </w:rPr>
        <w:t>Godmanstone</w:t>
      </w:r>
      <w:proofErr w:type="spellEnd"/>
    </w:p>
    <w:p w14:paraId="51913C41" w14:textId="77777777" w:rsidR="00AA75A3" w:rsidRPr="00AC5938" w:rsidRDefault="00AA75A3" w:rsidP="00AA75A3">
      <w:pPr>
        <w:shd w:val="clear" w:color="auto" w:fill="FFFFFF"/>
        <w:jc w:val="both"/>
        <w:rPr>
          <w:rFonts w:ascii="Arial" w:hAnsi="Arial" w:cs="Arial"/>
          <w:color w:val="000000"/>
          <w:sz w:val="8"/>
          <w:szCs w:val="8"/>
        </w:rPr>
      </w:pPr>
    </w:p>
    <w:p w14:paraId="0DA7C457" w14:textId="1485B15F" w:rsidR="00557238" w:rsidRDefault="00557238" w:rsidP="00AA75A3">
      <w:pPr>
        <w:shd w:val="clear" w:color="auto" w:fill="FFFFFF"/>
        <w:jc w:val="both"/>
        <w:rPr>
          <w:rFonts w:ascii="Arial" w:hAnsi="Arial" w:cs="Arial"/>
          <w:color w:val="464545"/>
          <w:sz w:val="20"/>
          <w:szCs w:val="20"/>
        </w:rPr>
      </w:pPr>
      <w:r w:rsidRPr="001F3082">
        <w:rPr>
          <w:rFonts w:ascii="Arial" w:hAnsi="Arial" w:cs="Arial"/>
          <w:i/>
          <w:iCs/>
          <w:color w:val="464545"/>
          <w:sz w:val="20"/>
          <w:szCs w:val="20"/>
        </w:rPr>
        <w:t xml:space="preserve">“In the early 1940s a prisoner of war camp was established in Frys Lane. There were several single storey temporary buildings, including a </w:t>
      </w:r>
      <w:proofErr w:type="gramStart"/>
      <w:r w:rsidRPr="001F3082">
        <w:rPr>
          <w:rFonts w:ascii="Arial" w:hAnsi="Arial" w:cs="Arial"/>
          <w:i/>
          <w:iCs/>
          <w:color w:val="464545"/>
          <w:sz w:val="20"/>
          <w:szCs w:val="20"/>
        </w:rPr>
        <w:t>wardens</w:t>
      </w:r>
      <w:proofErr w:type="gramEnd"/>
      <w:r w:rsidRPr="001F3082">
        <w:rPr>
          <w:rFonts w:ascii="Arial" w:hAnsi="Arial" w:cs="Arial"/>
          <w:i/>
          <w:iCs/>
          <w:color w:val="464545"/>
          <w:sz w:val="20"/>
          <w:szCs w:val="20"/>
        </w:rPr>
        <w:t xml:space="preserve"> hut, a cookhouse and accommodation for the prisoners. The first prisoners were Italians, later Germans, and finally the camp was used for displaced persons from places such as Latvia, Lithuania, Estonia and Poland. Men from the camp worked on local farms and gardens. Several stayed in Dorset, and two married locally; Joe Pocus and Alfonso </w:t>
      </w:r>
      <w:proofErr w:type="spellStart"/>
      <w:r w:rsidRPr="001F3082">
        <w:rPr>
          <w:rFonts w:ascii="Arial" w:hAnsi="Arial" w:cs="Arial"/>
          <w:i/>
          <w:iCs/>
          <w:color w:val="464545"/>
          <w:sz w:val="20"/>
          <w:szCs w:val="20"/>
        </w:rPr>
        <w:t>Bosas</w:t>
      </w:r>
      <w:proofErr w:type="spellEnd"/>
      <w:r w:rsidRPr="001F3082">
        <w:rPr>
          <w:rFonts w:ascii="Arial" w:hAnsi="Arial" w:cs="Arial"/>
          <w:i/>
          <w:iCs/>
          <w:color w:val="464545"/>
          <w:sz w:val="20"/>
          <w:szCs w:val="20"/>
        </w:rPr>
        <w:t xml:space="preserve"> (known affectionately as Blondie). The site was eventually pulled down in the 1960s, having been empty since the mid 1950s. The existing four terraced houses, garages and six bungalows were built on the former camp</w:t>
      </w:r>
      <w:r w:rsidRPr="00557238">
        <w:rPr>
          <w:rFonts w:ascii="Arial" w:hAnsi="Arial" w:cs="Arial"/>
          <w:color w:val="464545"/>
          <w:sz w:val="20"/>
          <w:szCs w:val="20"/>
        </w:rPr>
        <w:t>.</w:t>
      </w:r>
      <w:r>
        <w:rPr>
          <w:rFonts w:ascii="Arial" w:hAnsi="Arial" w:cs="Arial"/>
          <w:color w:val="464545"/>
          <w:sz w:val="20"/>
          <w:szCs w:val="20"/>
        </w:rPr>
        <w:t xml:space="preserve">” </w:t>
      </w:r>
      <w:hyperlink r:id="rId13" w:history="1">
        <w:r w:rsidRPr="007D5D44">
          <w:rPr>
            <w:rStyle w:val="Hyperlink"/>
            <w:rFonts w:ascii="Arial" w:hAnsi="Arial" w:cs="Arial"/>
            <w:sz w:val="20"/>
            <w:szCs w:val="20"/>
          </w:rPr>
          <w:t>https://godmanstone.wordpress.com/history/wartime/</w:t>
        </w:r>
      </w:hyperlink>
    </w:p>
    <w:p w14:paraId="1585A892" w14:textId="77777777" w:rsidR="00557238" w:rsidRPr="00AC5938" w:rsidRDefault="00557238" w:rsidP="00AA75A3">
      <w:pPr>
        <w:shd w:val="clear" w:color="auto" w:fill="FFFFFF"/>
        <w:jc w:val="both"/>
        <w:rPr>
          <w:rFonts w:ascii="Arial" w:hAnsi="Arial" w:cs="Arial"/>
          <w:color w:val="000000"/>
          <w:sz w:val="8"/>
          <w:szCs w:val="8"/>
        </w:rPr>
      </w:pPr>
    </w:p>
    <w:p w14:paraId="4BC15DE8" w14:textId="77777777" w:rsidR="00AA75A3" w:rsidRDefault="00AA75A3" w:rsidP="00AA75A3">
      <w:pPr>
        <w:shd w:val="clear" w:color="auto" w:fill="FFFFFF"/>
        <w:jc w:val="both"/>
        <w:rPr>
          <w:rFonts w:ascii="Arial" w:hAnsi="Arial" w:cs="Arial"/>
          <w:color w:val="000000"/>
          <w:sz w:val="20"/>
          <w:szCs w:val="20"/>
        </w:rPr>
      </w:pPr>
      <w:r w:rsidRPr="00A55E51">
        <w:rPr>
          <w:rFonts w:ascii="Arial" w:hAnsi="Arial" w:cs="Arial"/>
          <w:b/>
          <w:bCs/>
          <w:color w:val="000000"/>
          <w:sz w:val="20"/>
          <w:szCs w:val="20"/>
        </w:rPr>
        <w:t>1943</w:t>
      </w:r>
      <w:r>
        <w:rPr>
          <w:rFonts w:ascii="Arial" w:hAnsi="Arial" w:cs="Arial"/>
          <w:color w:val="000000"/>
          <w:sz w:val="20"/>
          <w:szCs w:val="20"/>
        </w:rPr>
        <w:t xml:space="preserve"> – listed for Italian pows</w:t>
      </w:r>
    </w:p>
    <w:p w14:paraId="7FFC16E4" w14:textId="77777777" w:rsidR="00AA75A3" w:rsidRPr="00AC5938" w:rsidRDefault="00AA75A3"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79B102C1" w14:textId="77777777" w:rsidTr="003F073E">
        <w:tc>
          <w:tcPr>
            <w:tcW w:w="1574" w:type="dxa"/>
            <w:tcMar>
              <w:left w:w="28" w:type="dxa"/>
              <w:right w:w="28" w:type="dxa"/>
            </w:tcMar>
          </w:tcPr>
          <w:p w14:paraId="5A5DB3EA"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57CC016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485FC89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1D9FAE83" w14:textId="77777777" w:rsidR="005E1579" w:rsidRPr="004115ED" w:rsidRDefault="005E1579" w:rsidP="003F073E">
            <w:pPr>
              <w:jc w:val="center"/>
              <w:rPr>
                <w:rFonts w:ascii="Arial" w:hAnsi="Arial" w:cs="Arial"/>
                <w:bCs/>
                <w:sz w:val="20"/>
                <w:szCs w:val="20"/>
              </w:rPr>
            </w:pPr>
            <w:r>
              <w:rPr>
                <w:rFonts w:ascii="Arial" w:hAnsi="Arial" w:cs="Arial"/>
                <w:bCs/>
                <w:sz w:val="20"/>
                <w:szCs w:val="20"/>
              </w:rPr>
              <w:t xml:space="preserve">1944 </w:t>
            </w:r>
            <w:r w:rsidRPr="00153519">
              <w:rPr>
                <w:rFonts w:ascii="Arial" w:hAnsi="Arial" w:cs="Arial"/>
                <w:bCs/>
                <w:sz w:val="20"/>
                <w:szCs w:val="20"/>
                <w:vertAlign w:val="superscript"/>
              </w:rPr>
              <w:t>(1)</w:t>
            </w:r>
          </w:p>
        </w:tc>
        <w:tc>
          <w:tcPr>
            <w:tcW w:w="753" w:type="dxa"/>
            <w:tcMar>
              <w:left w:w="28" w:type="dxa"/>
              <w:right w:w="28" w:type="dxa"/>
            </w:tcMar>
          </w:tcPr>
          <w:p w14:paraId="11F6A704"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E720C9C"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385A9371"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05D7169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27897B3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6048ABD8"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5EF56684"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076AC91F"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26B264B5"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24CE414F"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17AC271A"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264DB26"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2381E51"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2DEFD747"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65228E11"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F27F49" w14:paraId="60B1BDDF" w14:textId="77777777" w:rsidTr="00F27F49">
        <w:tc>
          <w:tcPr>
            <w:tcW w:w="1574" w:type="dxa"/>
            <w:tcMar>
              <w:left w:w="28" w:type="dxa"/>
              <w:right w:w="28" w:type="dxa"/>
            </w:tcMar>
          </w:tcPr>
          <w:p w14:paraId="2143B578" w14:textId="77777777" w:rsidR="00F27F49" w:rsidRPr="004115ED" w:rsidRDefault="00F27F49" w:rsidP="003F073E">
            <w:pPr>
              <w:rPr>
                <w:rFonts w:ascii="Arial" w:hAnsi="Arial" w:cs="Arial"/>
                <w:bCs/>
                <w:sz w:val="20"/>
                <w:szCs w:val="20"/>
              </w:rPr>
            </w:pPr>
            <w:proofErr w:type="spellStart"/>
            <w:r>
              <w:rPr>
                <w:rFonts w:ascii="Arial" w:hAnsi="Arial" w:cs="Arial"/>
                <w:bCs/>
                <w:sz w:val="20"/>
                <w:szCs w:val="20"/>
              </w:rPr>
              <w:t>Godmanstone</w:t>
            </w:r>
            <w:proofErr w:type="spellEnd"/>
          </w:p>
        </w:tc>
        <w:tc>
          <w:tcPr>
            <w:tcW w:w="628" w:type="dxa"/>
            <w:shd w:val="clear" w:color="auto" w:fill="FFCCCC"/>
            <w:tcMar>
              <w:left w:w="28" w:type="dxa"/>
              <w:right w:w="28" w:type="dxa"/>
            </w:tcMar>
          </w:tcPr>
          <w:p w14:paraId="3D958BA5" w14:textId="77777777" w:rsidR="00F27F49" w:rsidRPr="004115ED" w:rsidRDefault="00F27F49" w:rsidP="003F073E">
            <w:pPr>
              <w:jc w:val="center"/>
              <w:rPr>
                <w:rFonts w:ascii="Arial" w:hAnsi="Arial" w:cs="Arial"/>
                <w:bCs/>
                <w:sz w:val="20"/>
                <w:szCs w:val="20"/>
              </w:rPr>
            </w:pPr>
          </w:p>
        </w:tc>
        <w:tc>
          <w:tcPr>
            <w:tcW w:w="619" w:type="dxa"/>
            <w:shd w:val="clear" w:color="auto" w:fill="E2EFD9" w:themeFill="accent6" w:themeFillTint="33"/>
            <w:tcMar>
              <w:left w:w="28" w:type="dxa"/>
              <w:right w:w="28" w:type="dxa"/>
            </w:tcMar>
          </w:tcPr>
          <w:p w14:paraId="2D1B049F" w14:textId="77777777" w:rsidR="00F27F49" w:rsidRPr="004115ED" w:rsidRDefault="00F27F4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008D0CC6" w14:textId="77777777" w:rsidR="00F27F49" w:rsidRPr="004115ED" w:rsidRDefault="00F27F49" w:rsidP="003F073E">
            <w:pPr>
              <w:jc w:val="center"/>
              <w:rPr>
                <w:rFonts w:ascii="Arial" w:hAnsi="Arial" w:cs="Arial"/>
                <w:bCs/>
                <w:sz w:val="20"/>
                <w:szCs w:val="20"/>
              </w:rPr>
            </w:pPr>
            <w:r>
              <w:rPr>
                <w:rFonts w:ascii="Arial" w:hAnsi="Arial" w:cs="Arial"/>
                <w:bCs/>
                <w:sz w:val="20"/>
                <w:szCs w:val="20"/>
              </w:rPr>
              <w:t>70 G</w:t>
            </w:r>
          </w:p>
        </w:tc>
        <w:tc>
          <w:tcPr>
            <w:tcW w:w="753" w:type="dxa"/>
            <w:shd w:val="clear" w:color="auto" w:fill="E2EFD9" w:themeFill="accent6" w:themeFillTint="33"/>
            <w:tcMar>
              <w:left w:w="28" w:type="dxa"/>
              <w:right w:w="28" w:type="dxa"/>
            </w:tcMar>
          </w:tcPr>
          <w:p w14:paraId="3E2FC692" w14:textId="77777777" w:rsidR="00F27F49" w:rsidRPr="004115ED" w:rsidRDefault="00F27F4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49E1A32F" w14:textId="77777777" w:rsidR="00F27F49" w:rsidRPr="004115ED" w:rsidRDefault="00F27F49" w:rsidP="003F073E">
            <w:pPr>
              <w:jc w:val="center"/>
              <w:rPr>
                <w:rFonts w:ascii="Arial" w:hAnsi="Arial" w:cs="Arial"/>
                <w:bCs/>
                <w:sz w:val="20"/>
                <w:szCs w:val="20"/>
              </w:rPr>
            </w:pPr>
            <w:r>
              <w:rPr>
                <w:rFonts w:ascii="Arial" w:hAnsi="Arial" w:cs="Arial"/>
                <w:bCs/>
                <w:sz w:val="20"/>
                <w:szCs w:val="20"/>
              </w:rPr>
              <w:t>G</w:t>
            </w:r>
          </w:p>
        </w:tc>
        <w:tc>
          <w:tcPr>
            <w:tcW w:w="4518" w:type="dxa"/>
            <w:gridSpan w:val="6"/>
            <w:shd w:val="clear" w:color="auto" w:fill="DEEAF6" w:themeFill="accent5" w:themeFillTint="33"/>
            <w:tcMar>
              <w:left w:w="28" w:type="dxa"/>
              <w:right w:w="28" w:type="dxa"/>
            </w:tcMar>
          </w:tcPr>
          <w:p w14:paraId="0685E793" w14:textId="38271A76" w:rsidR="00F27F49" w:rsidRPr="004115ED" w:rsidRDefault="00F27F49" w:rsidP="003F073E">
            <w:pPr>
              <w:jc w:val="center"/>
              <w:rPr>
                <w:rFonts w:ascii="Arial" w:hAnsi="Arial" w:cs="Arial"/>
                <w:bCs/>
                <w:sz w:val="20"/>
                <w:szCs w:val="20"/>
              </w:rPr>
            </w:pPr>
            <w:r>
              <w:rPr>
                <w:rFonts w:ascii="Arial" w:hAnsi="Arial" w:cs="Arial"/>
                <w:bCs/>
                <w:sz w:val="20"/>
                <w:szCs w:val="20"/>
              </w:rPr>
              <w:t>With C295</w:t>
            </w:r>
          </w:p>
        </w:tc>
        <w:tc>
          <w:tcPr>
            <w:tcW w:w="753" w:type="dxa"/>
            <w:shd w:val="clear" w:color="auto" w:fill="FFCCCC"/>
            <w:tcMar>
              <w:left w:w="28" w:type="dxa"/>
              <w:right w:w="28" w:type="dxa"/>
            </w:tcMar>
          </w:tcPr>
          <w:p w14:paraId="5A11A713" w14:textId="77777777" w:rsidR="00F27F49" w:rsidRPr="004115ED" w:rsidRDefault="00F27F49" w:rsidP="003F073E">
            <w:pPr>
              <w:jc w:val="center"/>
              <w:rPr>
                <w:rFonts w:ascii="Arial" w:hAnsi="Arial" w:cs="Arial"/>
                <w:bCs/>
                <w:sz w:val="20"/>
                <w:szCs w:val="20"/>
              </w:rPr>
            </w:pPr>
          </w:p>
        </w:tc>
        <w:tc>
          <w:tcPr>
            <w:tcW w:w="753" w:type="dxa"/>
            <w:shd w:val="clear" w:color="auto" w:fill="FFCCCC"/>
            <w:tcMar>
              <w:left w:w="28" w:type="dxa"/>
              <w:right w:w="28" w:type="dxa"/>
            </w:tcMar>
          </w:tcPr>
          <w:p w14:paraId="72437857" w14:textId="77777777" w:rsidR="00F27F49" w:rsidRPr="004115ED" w:rsidRDefault="00F27F49" w:rsidP="003F073E">
            <w:pPr>
              <w:jc w:val="center"/>
              <w:rPr>
                <w:rFonts w:ascii="Arial" w:hAnsi="Arial" w:cs="Arial"/>
                <w:bCs/>
                <w:sz w:val="20"/>
                <w:szCs w:val="20"/>
              </w:rPr>
            </w:pPr>
          </w:p>
        </w:tc>
        <w:tc>
          <w:tcPr>
            <w:tcW w:w="753" w:type="dxa"/>
            <w:shd w:val="clear" w:color="auto" w:fill="FFCCCC"/>
            <w:tcMar>
              <w:left w:w="28" w:type="dxa"/>
              <w:right w:w="28" w:type="dxa"/>
            </w:tcMar>
          </w:tcPr>
          <w:p w14:paraId="216C85C9" w14:textId="77777777" w:rsidR="00F27F49" w:rsidRPr="004115ED" w:rsidRDefault="00F27F49" w:rsidP="003F073E">
            <w:pPr>
              <w:jc w:val="center"/>
              <w:rPr>
                <w:rFonts w:ascii="Arial" w:hAnsi="Arial" w:cs="Arial"/>
                <w:bCs/>
                <w:sz w:val="20"/>
                <w:szCs w:val="20"/>
              </w:rPr>
            </w:pPr>
          </w:p>
        </w:tc>
        <w:tc>
          <w:tcPr>
            <w:tcW w:w="753" w:type="dxa"/>
            <w:shd w:val="clear" w:color="auto" w:fill="FFCCCC"/>
            <w:tcMar>
              <w:left w:w="28" w:type="dxa"/>
              <w:right w:w="28" w:type="dxa"/>
            </w:tcMar>
          </w:tcPr>
          <w:p w14:paraId="5B554450" w14:textId="77777777" w:rsidR="00F27F49" w:rsidRPr="004115ED" w:rsidRDefault="00F27F49" w:rsidP="003F073E">
            <w:pPr>
              <w:jc w:val="center"/>
              <w:rPr>
                <w:rFonts w:ascii="Arial" w:hAnsi="Arial" w:cs="Arial"/>
                <w:bCs/>
                <w:sz w:val="20"/>
                <w:szCs w:val="20"/>
              </w:rPr>
            </w:pPr>
          </w:p>
        </w:tc>
        <w:tc>
          <w:tcPr>
            <w:tcW w:w="926" w:type="dxa"/>
            <w:shd w:val="clear" w:color="auto" w:fill="FFCCCC"/>
            <w:tcMar>
              <w:left w:w="28" w:type="dxa"/>
              <w:right w:w="28" w:type="dxa"/>
            </w:tcMar>
          </w:tcPr>
          <w:p w14:paraId="712A9829" w14:textId="77777777" w:rsidR="00F27F49" w:rsidRDefault="00F27F49" w:rsidP="003F073E">
            <w:pPr>
              <w:jc w:val="center"/>
              <w:rPr>
                <w:rFonts w:ascii="Arial" w:hAnsi="Arial" w:cs="Arial"/>
                <w:bCs/>
                <w:sz w:val="20"/>
                <w:szCs w:val="20"/>
              </w:rPr>
            </w:pPr>
          </w:p>
        </w:tc>
        <w:tc>
          <w:tcPr>
            <w:tcW w:w="926" w:type="dxa"/>
            <w:shd w:val="clear" w:color="auto" w:fill="FFCCCC"/>
            <w:tcMar>
              <w:left w:w="28" w:type="dxa"/>
              <w:right w:w="28" w:type="dxa"/>
            </w:tcMar>
          </w:tcPr>
          <w:p w14:paraId="0A1C5AB4" w14:textId="77777777" w:rsidR="00F27F49" w:rsidRDefault="00F27F49" w:rsidP="003F073E">
            <w:pPr>
              <w:jc w:val="center"/>
              <w:rPr>
                <w:rFonts w:ascii="Arial" w:hAnsi="Arial" w:cs="Arial"/>
                <w:bCs/>
                <w:sz w:val="20"/>
                <w:szCs w:val="20"/>
              </w:rPr>
            </w:pPr>
          </w:p>
        </w:tc>
        <w:tc>
          <w:tcPr>
            <w:tcW w:w="926" w:type="dxa"/>
            <w:shd w:val="clear" w:color="auto" w:fill="FFCCCC"/>
            <w:tcMar>
              <w:left w:w="28" w:type="dxa"/>
              <w:right w:w="28" w:type="dxa"/>
            </w:tcMar>
          </w:tcPr>
          <w:p w14:paraId="7CD05DF7" w14:textId="77777777" w:rsidR="00F27F49" w:rsidRDefault="00F27F49" w:rsidP="003F073E">
            <w:pPr>
              <w:jc w:val="center"/>
              <w:rPr>
                <w:rFonts w:ascii="Arial" w:hAnsi="Arial" w:cs="Arial"/>
                <w:bCs/>
                <w:sz w:val="20"/>
                <w:szCs w:val="20"/>
              </w:rPr>
            </w:pPr>
          </w:p>
        </w:tc>
      </w:tr>
    </w:tbl>
    <w:p w14:paraId="540DD739" w14:textId="77777777" w:rsidR="001F3082" w:rsidRDefault="001F3082" w:rsidP="00AA75A3">
      <w:pPr>
        <w:shd w:val="clear" w:color="auto" w:fill="FFFFFF"/>
        <w:jc w:val="both"/>
        <w:rPr>
          <w:rFonts w:ascii="Arial" w:hAnsi="Arial" w:cs="Arial"/>
          <w:color w:val="000000"/>
          <w:sz w:val="20"/>
          <w:szCs w:val="20"/>
        </w:rPr>
      </w:pPr>
    </w:p>
    <w:p w14:paraId="2B516687" w14:textId="77777777" w:rsidR="00317978" w:rsidRDefault="00317978" w:rsidP="00317978">
      <w:pPr>
        <w:shd w:val="clear" w:color="auto" w:fill="FFFFFF"/>
        <w:jc w:val="both"/>
        <w:rPr>
          <w:rFonts w:ascii="Arial" w:hAnsi="Arial" w:cs="Arial"/>
          <w:color w:val="000000"/>
          <w:sz w:val="20"/>
          <w:szCs w:val="20"/>
        </w:rPr>
      </w:pPr>
      <w:r w:rsidRPr="006358A1">
        <w:rPr>
          <w:rFonts w:ascii="Arial" w:hAnsi="Arial" w:cs="Arial"/>
          <w:b/>
          <w:bCs/>
          <w:color w:val="000000"/>
          <w:sz w:val="20"/>
          <w:szCs w:val="20"/>
        </w:rPr>
        <w:lastRenderedPageBreak/>
        <w:t>Kingston Lacy</w:t>
      </w:r>
      <w:r>
        <w:rPr>
          <w:rFonts w:ascii="Arial" w:hAnsi="Arial" w:cs="Arial"/>
          <w:color w:val="000000"/>
          <w:sz w:val="20"/>
          <w:szCs w:val="20"/>
        </w:rPr>
        <w:t xml:space="preserve"> ‘A’ and ‘B.’ [Listed as two compounds, A / B or I / II, and then as 1 compound].</w:t>
      </w:r>
    </w:p>
    <w:p w14:paraId="6CD71145" w14:textId="77777777" w:rsidR="00317978" w:rsidRPr="00AC5938" w:rsidRDefault="00317978" w:rsidP="00317978">
      <w:pPr>
        <w:shd w:val="clear" w:color="auto" w:fill="FFFFFF"/>
        <w:jc w:val="both"/>
        <w:rPr>
          <w:rFonts w:ascii="Arial" w:hAnsi="Arial" w:cs="Arial"/>
          <w:color w:val="000000"/>
          <w:sz w:val="8"/>
          <w:szCs w:val="8"/>
        </w:rPr>
      </w:pPr>
    </w:p>
    <w:p w14:paraId="11BE882B" w14:textId="77777777" w:rsidR="00317978" w:rsidRDefault="00317978" w:rsidP="00317978">
      <w:pPr>
        <w:shd w:val="clear" w:color="auto" w:fill="FFFFFF"/>
        <w:jc w:val="both"/>
        <w:rPr>
          <w:rFonts w:ascii="Arial" w:hAnsi="Arial" w:cs="Arial"/>
          <w:color w:val="000000"/>
          <w:sz w:val="20"/>
          <w:szCs w:val="20"/>
        </w:rPr>
      </w:pPr>
      <w:r>
        <w:rPr>
          <w:rFonts w:ascii="Arial" w:hAnsi="Arial" w:cs="Arial"/>
          <w:color w:val="000000"/>
          <w:sz w:val="20"/>
          <w:szCs w:val="20"/>
        </w:rPr>
        <w:t>The large US hospital site was completed in March 1944 and officially closed in 1947. Some of the pows in the pow compound worked in the hospital.</w:t>
      </w:r>
    </w:p>
    <w:p w14:paraId="557A9616" w14:textId="77777777" w:rsidR="00317978" w:rsidRPr="00AC5938" w:rsidRDefault="00317978" w:rsidP="00317978">
      <w:pPr>
        <w:shd w:val="clear" w:color="auto" w:fill="FFFFFF"/>
        <w:jc w:val="both"/>
        <w:rPr>
          <w:rFonts w:ascii="Arial" w:hAnsi="Arial" w:cs="Arial"/>
          <w:color w:val="000000"/>
          <w:sz w:val="8"/>
          <w:szCs w:val="8"/>
        </w:rPr>
      </w:pPr>
    </w:p>
    <w:p w14:paraId="5ADCBA3C" w14:textId="77777777" w:rsidR="00317978" w:rsidRDefault="00317978" w:rsidP="00317978">
      <w:pPr>
        <w:shd w:val="clear" w:color="auto" w:fill="FFFFFF"/>
        <w:jc w:val="both"/>
        <w:rPr>
          <w:rFonts w:ascii="Arial" w:hAnsi="Arial" w:cs="Arial"/>
          <w:color w:val="000000"/>
          <w:sz w:val="20"/>
          <w:szCs w:val="20"/>
        </w:rPr>
      </w:pPr>
      <w:r w:rsidRPr="00002A92">
        <w:rPr>
          <w:rFonts w:ascii="Arial" w:hAnsi="Arial" w:cs="Arial"/>
          <w:b/>
          <w:bCs/>
          <w:color w:val="000000"/>
          <w:sz w:val="20"/>
          <w:szCs w:val="20"/>
        </w:rPr>
        <w:t>1945</w:t>
      </w:r>
      <w:r>
        <w:rPr>
          <w:rFonts w:ascii="Arial" w:hAnsi="Arial" w:cs="Arial"/>
          <w:color w:val="000000"/>
          <w:sz w:val="20"/>
          <w:szCs w:val="20"/>
        </w:rPr>
        <w:t xml:space="preserve"> – recorded as being open with Italian pows. Unknown main camp.</w:t>
      </w:r>
    </w:p>
    <w:p w14:paraId="60E16D61" w14:textId="77777777" w:rsidR="00317978" w:rsidRPr="00AC5938" w:rsidRDefault="00317978" w:rsidP="00317978">
      <w:pPr>
        <w:shd w:val="clear" w:color="auto" w:fill="FFFFFF"/>
        <w:jc w:val="both"/>
        <w:rPr>
          <w:rFonts w:ascii="Arial" w:hAnsi="Arial" w:cs="Arial"/>
          <w:color w:val="000000"/>
          <w:sz w:val="8"/>
          <w:szCs w:val="8"/>
        </w:rPr>
      </w:pPr>
    </w:p>
    <w:p w14:paraId="432E1D6C" w14:textId="77777777" w:rsidR="00317978" w:rsidRPr="001D37C3" w:rsidRDefault="00317978" w:rsidP="00317978">
      <w:pPr>
        <w:shd w:val="clear" w:color="auto" w:fill="FFFFFF"/>
        <w:jc w:val="both"/>
        <w:rPr>
          <w:rFonts w:ascii="Arial" w:hAnsi="Arial" w:cs="Arial"/>
          <w:color w:val="000000"/>
          <w:sz w:val="20"/>
          <w:szCs w:val="20"/>
        </w:rPr>
      </w:pPr>
      <w:r w:rsidRPr="00002A92">
        <w:rPr>
          <w:rFonts w:ascii="Arial" w:hAnsi="Arial" w:cs="Arial"/>
          <w:b/>
          <w:bCs/>
          <w:color w:val="000000"/>
          <w:sz w:val="20"/>
          <w:szCs w:val="20"/>
        </w:rPr>
        <w:t>1946</w:t>
      </w:r>
      <w:r>
        <w:rPr>
          <w:rFonts w:ascii="Arial" w:hAnsi="Arial" w:cs="Arial"/>
          <w:color w:val="000000"/>
          <w:sz w:val="20"/>
          <w:szCs w:val="20"/>
        </w:rPr>
        <w:t xml:space="preserve"> – attached to Motcombe Park Camp 47.</w:t>
      </w:r>
    </w:p>
    <w:p w14:paraId="5B2B8363" w14:textId="77777777" w:rsidR="00317978" w:rsidRPr="00AC5938" w:rsidRDefault="00317978" w:rsidP="00317978">
      <w:pPr>
        <w:shd w:val="clear" w:color="auto" w:fill="FFFFFF"/>
        <w:jc w:val="both"/>
        <w:rPr>
          <w:rFonts w:ascii="Arial" w:hAnsi="Arial" w:cs="Arial"/>
          <w:color w:val="000000"/>
          <w:sz w:val="8"/>
          <w:szCs w:val="8"/>
        </w:rPr>
      </w:pPr>
    </w:p>
    <w:p w14:paraId="2F5C4DEC" w14:textId="77777777" w:rsidR="00317978" w:rsidRDefault="00317978" w:rsidP="00317978">
      <w:pPr>
        <w:shd w:val="clear" w:color="auto" w:fill="FFFFFF"/>
        <w:jc w:val="both"/>
        <w:rPr>
          <w:rFonts w:ascii="Arial" w:hAnsi="Arial" w:cs="Arial"/>
          <w:color w:val="000000"/>
          <w:sz w:val="20"/>
          <w:szCs w:val="20"/>
        </w:rPr>
      </w:pPr>
      <w:r w:rsidRPr="008B246A">
        <w:rPr>
          <w:rFonts w:ascii="Arial" w:hAnsi="Arial" w:cs="Arial"/>
          <w:b/>
          <w:bCs/>
          <w:color w:val="000000"/>
          <w:sz w:val="20"/>
          <w:szCs w:val="20"/>
        </w:rPr>
        <w:t>11/1946</w:t>
      </w:r>
      <w:r>
        <w:rPr>
          <w:rFonts w:ascii="Arial" w:hAnsi="Arial" w:cs="Arial"/>
          <w:color w:val="000000"/>
          <w:sz w:val="20"/>
          <w:szCs w:val="20"/>
        </w:rPr>
        <w:t xml:space="preserve"> – Hostel leaders; </w:t>
      </w:r>
      <w:proofErr w:type="spellStart"/>
      <w:r>
        <w:rPr>
          <w:rFonts w:ascii="Arial" w:hAnsi="Arial" w:cs="Arial"/>
          <w:color w:val="000000"/>
          <w:sz w:val="20"/>
          <w:szCs w:val="20"/>
        </w:rPr>
        <w:t>Hfw</w:t>
      </w:r>
      <w:proofErr w:type="spellEnd"/>
      <w:r>
        <w:rPr>
          <w:rFonts w:ascii="Arial" w:hAnsi="Arial" w:cs="Arial"/>
          <w:color w:val="000000"/>
          <w:sz w:val="20"/>
          <w:szCs w:val="20"/>
        </w:rPr>
        <w:t xml:space="preserve"> A Creutzfeldt  and  Ofw R Degen (B) </w:t>
      </w:r>
    </w:p>
    <w:p w14:paraId="0326323A" w14:textId="77777777" w:rsidR="00317978" w:rsidRPr="00AC5938" w:rsidRDefault="00317978" w:rsidP="00317978">
      <w:pPr>
        <w:shd w:val="clear" w:color="auto" w:fill="FFFFFF"/>
        <w:jc w:val="both"/>
        <w:rPr>
          <w:rFonts w:ascii="Arial" w:hAnsi="Arial" w:cs="Arial"/>
          <w:color w:val="000000"/>
          <w:sz w:val="8"/>
          <w:szCs w:val="8"/>
        </w:rPr>
      </w:pPr>
    </w:p>
    <w:p w14:paraId="6B61863A" w14:textId="77777777" w:rsidR="00317978" w:rsidRDefault="00317978" w:rsidP="00317978">
      <w:pPr>
        <w:shd w:val="clear" w:color="auto" w:fill="FFFFFF"/>
        <w:jc w:val="both"/>
        <w:rPr>
          <w:rFonts w:ascii="Arial" w:hAnsi="Arial" w:cs="Arial"/>
          <w:color w:val="000000"/>
          <w:sz w:val="20"/>
          <w:szCs w:val="20"/>
        </w:rPr>
      </w:pPr>
      <w:r w:rsidRPr="008B246A">
        <w:rPr>
          <w:rFonts w:ascii="Arial" w:hAnsi="Arial" w:cs="Arial"/>
          <w:b/>
          <w:bCs/>
          <w:color w:val="000000"/>
          <w:sz w:val="20"/>
          <w:szCs w:val="20"/>
        </w:rPr>
        <w:t>1/1947</w:t>
      </w:r>
      <w:r>
        <w:rPr>
          <w:rFonts w:ascii="Arial" w:hAnsi="Arial" w:cs="Arial"/>
          <w:color w:val="000000"/>
          <w:sz w:val="20"/>
          <w:szCs w:val="20"/>
        </w:rPr>
        <w:t xml:space="preserve"> – Leader at A; Arnold Creutzfeld, pow since 1943 had been held in USA, formerly a fitter, no Nazi affiliation. A “</w:t>
      </w:r>
      <w:r w:rsidRPr="00A06E00">
        <w:rPr>
          <w:rFonts w:ascii="Arial" w:hAnsi="Arial" w:cs="Arial"/>
          <w:i/>
          <w:iCs/>
          <w:color w:val="000000"/>
          <w:sz w:val="20"/>
          <w:szCs w:val="20"/>
        </w:rPr>
        <w:t>waning lack of enthusiasm.”</w:t>
      </w:r>
      <w:r>
        <w:rPr>
          <w:rFonts w:ascii="Arial" w:hAnsi="Arial" w:cs="Arial"/>
          <w:color w:val="000000"/>
          <w:sz w:val="20"/>
          <w:szCs w:val="20"/>
        </w:rPr>
        <w:t xml:space="preserve"> B+</w:t>
      </w:r>
    </w:p>
    <w:p w14:paraId="176750E4" w14:textId="77777777" w:rsidR="00317978" w:rsidRPr="008B246A" w:rsidRDefault="00317978" w:rsidP="00317978">
      <w:pPr>
        <w:shd w:val="clear" w:color="auto" w:fill="FFFFFF"/>
        <w:jc w:val="both"/>
        <w:rPr>
          <w:rFonts w:ascii="Arial" w:hAnsi="Arial" w:cs="Arial"/>
          <w:color w:val="000000"/>
          <w:sz w:val="8"/>
          <w:szCs w:val="8"/>
        </w:rPr>
      </w:pPr>
    </w:p>
    <w:p w14:paraId="719701EF" w14:textId="1BE8CCEB" w:rsidR="00317978" w:rsidRDefault="00317978" w:rsidP="00317978">
      <w:pPr>
        <w:shd w:val="clear" w:color="auto" w:fill="FFFFFF"/>
        <w:jc w:val="both"/>
        <w:rPr>
          <w:rFonts w:ascii="Arial" w:hAnsi="Arial" w:cs="Arial"/>
          <w:color w:val="000000"/>
          <w:sz w:val="20"/>
          <w:szCs w:val="20"/>
        </w:rPr>
      </w:pPr>
      <w:r>
        <w:rPr>
          <w:rFonts w:ascii="Arial" w:hAnsi="Arial" w:cs="Arial"/>
          <w:color w:val="000000"/>
          <w:sz w:val="20"/>
          <w:szCs w:val="20"/>
        </w:rPr>
        <w:t xml:space="preserve">Leader at B; </w:t>
      </w:r>
      <w:proofErr w:type="spellStart"/>
      <w:r>
        <w:rPr>
          <w:rFonts w:ascii="Arial" w:hAnsi="Arial" w:cs="Arial"/>
          <w:color w:val="000000"/>
          <w:sz w:val="20"/>
          <w:szCs w:val="20"/>
        </w:rPr>
        <w:t>Reitchard</w:t>
      </w:r>
      <w:proofErr w:type="spellEnd"/>
      <w:r>
        <w:rPr>
          <w:rFonts w:ascii="Arial" w:hAnsi="Arial" w:cs="Arial"/>
          <w:color w:val="000000"/>
          <w:sz w:val="20"/>
          <w:szCs w:val="20"/>
        </w:rPr>
        <w:t xml:space="preserve"> Degen, aged 52, graded B “</w:t>
      </w:r>
      <w:r w:rsidRPr="008B246A">
        <w:rPr>
          <w:rFonts w:ascii="Arial" w:hAnsi="Arial" w:cs="Arial"/>
          <w:i/>
          <w:iCs/>
          <w:color w:val="000000"/>
          <w:sz w:val="20"/>
          <w:szCs w:val="20"/>
        </w:rPr>
        <w:t>but a potential ‘A’</w:t>
      </w:r>
      <w:r>
        <w:rPr>
          <w:rFonts w:ascii="Arial" w:hAnsi="Arial" w:cs="Arial"/>
          <w:color w:val="000000"/>
          <w:sz w:val="20"/>
          <w:szCs w:val="20"/>
        </w:rPr>
        <w:t>.” He w</w:t>
      </w:r>
      <w:r w:rsidR="004E179F">
        <w:rPr>
          <w:rFonts w:ascii="Arial" w:hAnsi="Arial" w:cs="Arial"/>
          <w:color w:val="000000"/>
          <w:sz w:val="20"/>
          <w:szCs w:val="20"/>
        </w:rPr>
        <w:t>ent</w:t>
      </w:r>
      <w:r>
        <w:rPr>
          <w:rFonts w:ascii="Arial" w:hAnsi="Arial" w:cs="Arial"/>
          <w:color w:val="000000"/>
          <w:sz w:val="20"/>
          <w:szCs w:val="20"/>
        </w:rPr>
        <w:t xml:space="preserve"> to the hospital during the visit.</w:t>
      </w:r>
      <w:r w:rsidR="004E179F">
        <w:rPr>
          <w:rFonts w:ascii="Arial" w:hAnsi="Arial" w:cs="Arial"/>
          <w:color w:val="000000"/>
          <w:sz w:val="20"/>
          <w:szCs w:val="20"/>
        </w:rPr>
        <w:t xml:space="preserve"> [As a worker or a patient?]</w:t>
      </w:r>
      <w:r>
        <w:rPr>
          <w:rFonts w:ascii="Arial" w:hAnsi="Arial" w:cs="Arial"/>
          <w:color w:val="000000"/>
          <w:sz w:val="20"/>
          <w:szCs w:val="20"/>
        </w:rPr>
        <w:t xml:space="preserve"> </w:t>
      </w:r>
    </w:p>
    <w:p w14:paraId="49321620" w14:textId="77777777" w:rsidR="00317978" w:rsidRPr="00AC5938" w:rsidRDefault="00317978" w:rsidP="00317978">
      <w:pPr>
        <w:shd w:val="clear" w:color="auto" w:fill="FFFFFF"/>
        <w:jc w:val="both"/>
        <w:rPr>
          <w:rFonts w:ascii="Arial" w:hAnsi="Arial" w:cs="Arial"/>
          <w:color w:val="000000"/>
          <w:sz w:val="8"/>
          <w:szCs w:val="8"/>
        </w:rPr>
      </w:pPr>
    </w:p>
    <w:p w14:paraId="21879D79" w14:textId="26C3C1B5" w:rsidR="00317978" w:rsidRPr="00002A92" w:rsidRDefault="00317978" w:rsidP="00317978">
      <w:pPr>
        <w:shd w:val="clear" w:color="auto" w:fill="FFFFFF"/>
        <w:jc w:val="both"/>
        <w:rPr>
          <w:rFonts w:ascii="Arial" w:hAnsi="Arial" w:cs="Arial"/>
          <w:color w:val="000000"/>
          <w:sz w:val="20"/>
          <w:szCs w:val="20"/>
        </w:rPr>
      </w:pPr>
      <w:r w:rsidRPr="00002A92">
        <w:rPr>
          <w:rFonts w:ascii="Arial" w:hAnsi="Arial" w:cs="Arial"/>
          <w:b/>
          <w:bCs/>
          <w:color w:val="000000"/>
          <w:sz w:val="20"/>
          <w:szCs w:val="20"/>
        </w:rPr>
        <w:t>April 1947</w:t>
      </w:r>
      <w:r w:rsidRPr="00002A92">
        <w:rPr>
          <w:rFonts w:ascii="Arial" w:hAnsi="Arial" w:cs="Arial"/>
          <w:color w:val="000000"/>
          <w:sz w:val="20"/>
          <w:szCs w:val="20"/>
        </w:rPr>
        <w:t xml:space="preserve"> – </w:t>
      </w:r>
      <w:r w:rsidR="004E179F">
        <w:rPr>
          <w:rFonts w:ascii="Arial" w:hAnsi="Arial" w:cs="Arial"/>
          <w:color w:val="000000"/>
          <w:sz w:val="20"/>
          <w:szCs w:val="20"/>
        </w:rPr>
        <w:t xml:space="preserve">the </w:t>
      </w:r>
      <w:r w:rsidRPr="00002A92">
        <w:rPr>
          <w:rFonts w:ascii="Arial" w:hAnsi="Arial" w:cs="Arial"/>
          <w:color w:val="000000"/>
          <w:sz w:val="20"/>
          <w:szCs w:val="20"/>
        </w:rPr>
        <w:t xml:space="preserve">two compounds </w:t>
      </w:r>
      <w:r w:rsidR="004E179F">
        <w:rPr>
          <w:rFonts w:ascii="Arial" w:hAnsi="Arial" w:cs="Arial"/>
          <w:color w:val="000000"/>
          <w:sz w:val="20"/>
          <w:szCs w:val="20"/>
        </w:rPr>
        <w:t xml:space="preserve">were </w:t>
      </w:r>
      <w:r w:rsidRPr="00002A92">
        <w:rPr>
          <w:rFonts w:ascii="Arial" w:hAnsi="Arial" w:cs="Arial"/>
          <w:color w:val="000000"/>
          <w:sz w:val="20"/>
          <w:szCs w:val="20"/>
        </w:rPr>
        <w:t>combined.</w:t>
      </w:r>
    </w:p>
    <w:p w14:paraId="6AB0E83F" w14:textId="77777777" w:rsidR="00317978" w:rsidRPr="00AC5938" w:rsidRDefault="00317978" w:rsidP="00317978">
      <w:pPr>
        <w:shd w:val="clear" w:color="auto" w:fill="FFFFFF"/>
        <w:jc w:val="both"/>
        <w:rPr>
          <w:rFonts w:ascii="Arial" w:hAnsi="Arial" w:cs="Arial"/>
          <w:color w:val="000000"/>
          <w:sz w:val="8"/>
          <w:szCs w:val="8"/>
        </w:rPr>
      </w:pPr>
    </w:p>
    <w:p w14:paraId="1FCAA90F" w14:textId="77777777" w:rsidR="00317978" w:rsidRDefault="00317978" w:rsidP="00317978">
      <w:pPr>
        <w:shd w:val="clear" w:color="auto" w:fill="FFFFFF"/>
        <w:jc w:val="both"/>
        <w:rPr>
          <w:rFonts w:ascii="Arial" w:hAnsi="Arial" w:cs="Arial"/>
          <w:color w:val="000000"/>
          <w:sz w:val="20"/>
          <w:szCs w:val="20"/>
        </w:rPr>
      </w:pPr>
      <w:r w:rsidRPr="008B246A">
        <w:rPr>
          <w:rFonts w:ascii="Arial" w:hAnsi="Arial" w:cs="Arial"/>
          <w:b/>
          <w:bCs/>
          <w:color w:val="000000"/>
          <w:sz w:val="20"/>
          <w:szCs w:val="20"/>
        </w:rPr>
        <w:t>5/1947</w:t>
      </w:r>
      <w:r>
        <w:rPr>
          <w:rFonts w:ascii="Arial" w:hAnsi="Arial" w:cs="Arial"/>
          <w:color w:val="000000"/>
          <w:sz w:val="20"/>
          <w:szCs w:val="20"/>
        </w:rPr>
        <w:t xml:space="preserve"> – Morale was found to be low, largely blamed on the hostel leader and political gradings.</w:t>
      </w:r>
    </w:p>
    <w:p w14:paraId="3CC454B4" w14:textId="77777777" w:rsidR="00317978" w:rsidRPr="008B246A" w:rsidRDefault="00317978" w:rsidP="00317978">
      <w:pPr>
        <w:shd w:val="clear" w:color="auto" w:fill="FFFFFF"/>
        <w:jc w:val="both"/>
        <w:rPr>
          <w:rFonts w:ascii="Arial" w:hAnsi="Arial" w:cs="Arial"/>
          <w:color w:val="000000"/>
          <w:sz w:val="8"/>
          <w:szCs w:val="8"/>
        </w:rPr>
      </w:pPr>
    </w:p>
    <w:p w14:paraId="7139A282" w14:textId="60C64D27" w:rsidR="00317978" w:rsidRDefault="00317978" w:rsidP="00317978">
      <w:pPr>
        <w:shd w:val="clear" w:color="auto" w:fill="FFFFFF"/>
        <w:jc w:val="both"/>
        <w:rPr>
          <w:rFonts w:ascii="Arial" w:hAnsi="Arial" w:cs="Arial"/>
          <w:color w:val="000000"/>
          <w:sz w:val="20"/>
          <w:szCs w:val="20"/>
        </w:rPr>
      </w:pPr>
      <w:r>
        <w:rPr>
          <w:rFonts w:ascii="Arial" w:hAnsi="Arial" w:cs="Arial"/>
          <w:color w:val="000000"/>
          <w:sz w:val="20"/>
          <w:szCs w:val="20"/>
        </w:rPr>
        <w:t xml:space="preserve">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Georg Vinke (B), aged 26, “</w:t>
      </w:r>
      <w:r w:rsidRPr="003C5FD4">
        <w:rPr>
          <w:rFonts w:ascii="Arial" w:hAnsi="Arial" w:cs="Arial"/>
          <w:i/>
          <w:iCs/>
          <w:color w:val="000000"/>
          <w:sz w:val="20"/>
          <w:szCs w:val="20"/>
        </w:rPr>
        <w:t>common type</w:t>
      </w:r>
      <w:r>
        <w:rPr>
          <w:rFonts w:ascii="Arial" w:hAnsi="Arial" w:cs="Arial"/>
          <w:color w:val="000000"/>
          <w:sz w:val="20"/>
          <w:szCs w:val="20"/>
        </w:rPr>
        <w:t xml:space="preserve">,” labourer. </w:t>
      </w:r>
      <w:r w:rsidRPr="00291D37">
        <w:rPr>
          <w:rFonts w:ascii="Arial" w:hAnsi="Arial" w:cs="Arial"/>
          <w:i/>
          <w:iCs/>
          <w:color w:val="000000"/>
          <w:sz w:val="20"/>
          <w:szCs w:val="20"/>
        </w:rPr>
        <w:t>“With his horsey appearance he reflects his pessimistic feelings and has infected the hostel likewise</w:t>
      </w:r>
      <w:r>
        <w:rPr>
          <w:rFonts w:ascii="Arial" w:hAnsi="Arial" w:cs="Arial"/>
          <w:i/>
          <w:iCs/>
          <w:color w:val="000000"/>
          <w:sz w:val="20"/>
          <w:szCs w:val="20"/>
        </w:rPr>
        <w:t>…. a disgruntled ignoramus…</w:t>
      </w:r>
      <w:r>
        <w:rPr>
          <w:rFonts w:ascii="Arial" w:hAnsi="Arial" w:cs="Arial"/>
          <w:color w:val="000000"/>
          <w:sz w:val="20"/>
          <w:szCs w:val="20"/>
        </w:rPr>
        <w:t>” It was recommended by the visitor that he be replaced.</w:t>
      </w:r>
      <w:r w:rsidR="00AC5938">
        <w:rPr>
          <w:rFonts w:ascii="Arial" w:hAnsi="Arial" w:cs="Arial"/>
          <w:color w:val="000000"/>
          <w:sz w:val="20"/>
          <w:szCs w:val="20"/>
        </w:rPr>
        <w:t xml:space="preserve"> </w:t>
      </w:r>
      <w:r w:rsidRPr="008B246A">
        <w:rPr>
          <w:rFonts w:ascii="Arial" w:hAnsi="Arial" w:cs="Arial"/>
          <w:b/>
          <w:bCs/>
          <w:color w:val="000000"/>
          <w:sz w:val="20"/>
          <w:szCs w:val="20"/>
        </w:rPr>
        <w:t>7/1947</w:t>
      </w:r>
      <w:r>
        <w:rPr>
          <w:rFonts w:ascii="Arial" w:hAnsi="Arial" w:cs="Arial"/>
          <w:color w:val="000000"/>
          <w:sz w:val="20"/>
          <w:szCs w:val="20"/>
        </w:rPr>
        <w:t xml:space="preserve"> – same leader; “</w:t>
      </w:r>
      <w:r w:rsidRPr="00343DD5">
        <w:rPr>
          <w:rFonts w:ascii="Arial" w:hAnsi="Arial" w:cs="Arial"/>
          <w:i/>
          <w:iCs/>
          <w:color w:val="000000"/>
          <w:sz w:val="20"/>
          <w:szCs w:val="20"/>
        </w:rPr>
        <w:t>I find him no worse than several other leaders in the camp</w:t>
      </w:r>
      <w:r>
        <w:rPr>
          <w:rFonts w:ascii="Arial" w:hAnsi="Arial" w:cs="Arial"/>
          <w:color w:val="000000"/>
          <w:sz w:val="20"/>
          <w:szCs w:val="20"/>
        </w:rPr>
        <w:t>.”</w:t>
      </w:r>
    </w:p>
    <w:p w14:paraId="4B1C4552" w14:textId="77777777" w:rsidR="00317978" w:rsidRPr="00AC5938" w:rsidRDefault="00317978" w:rsidP="00317978">
      <w:pPr>
        <w:shd w:val="clear" w:color="auto" w:fill="FFFFFF"/>
        <w:jc w:val="both"/>
        <w:rPr>
          <w:rFonts w:ascii="Arial" w:hAnsi="Arial" w:cs="Arial"/>
          <w:color w:val="000000"/>
          <w:sz w:val="8"/>
          <w:szCs w:val="8"/>
        </w:rPr>
      </w:pPr>
    </w:p>
    <w:p w14:paraId="3D0B7B28" w14:textId="75B83CC7" w:rsidR="00317978" w:rsidRDefault="00317978" w:rsidP="00317978">
      <w:pPr>
        <w:shd w:val="clear" w:color="auto" w:fill="FFFFFF"/>
        <w:jc w:val="both"/>
        <w:rPr>
          <w:rFonts w:ascii="Arial" w:hAnsi="Arial" w:cs="Arial"/>
          <w:color w:val="000000"/>
          <w:sz w:val="20"/>
          <w:szCs w:val="20"/>
        </w:rPr>
      </w:pPr>
      <w:r w:rsidRPr="008B246A">
        <w:rPr>
          <w:rFonts w:ascii="Arial" w:hAnsi="Arial" w:cs="Arial"/>
          <w:b/>
          <w:bCs/>
          <w:color w:val="000000"/>
          <w:sz w:val="20"/>
          <w:szCs w:val="20"/>
        </w:rPr>
        <w:t>10/1947</w:t>
      </w:r>
      <w:r>
        <w:rPr>
          <w:rFonts w:ascii="Arial" w:hAnsi="Arial" w:cs="Arial"/>
          <w:color w:val="000000"/>
          <w:sz w:val="20"/>
          <w:szCs w:val="20"/>
        </w:rPr>
        <w:t xml:space="preserve"> – Hostel leader; Ofw </w:t>
      </w:r>
      <w:proofErr w:type="spellStart"/>
      <w:r>
        <w:rPr>
          <w:rFonts w:ascii="Arial" w:hAnsi="Arial" w:cs="Arial"/>
          <w:color w:val="000000"/>
          <w:sz w:val="20"/>
          <w:szCs w:val="20"/>
        </w:rPr>
        <w:t>Fritzkoleit</w:t>
      </w:r>
      <w:proofErr w:type="spellEnd"/>
      <w:r>
        <w:rPr>
          <w:rFonts w:ascii="Arial" w:hAnsi="Arial" w:cs="Arial"/>
          <w:color w:val="000000"/>
          <w:sz w:val="20"/>
          <w:szCs w:val="20"/>
        </w:rPr>
        <w:t xml:space="preserve"> (B), previously leader at Cranborne. </w:t>
      </w:r>
      <w:r w:rsidRPr="008B246A">
        <w:rPr>
          <w:rFonts w:ascii="Arial" w:hAnsi="Arial" w:cs="Arial"/>
          <w:b/>
          <w:bCs/>
          <w:color w:val="000000"/>
          <w:sz w:val="20"/>
          <w:szCs w:val="20"/>
        </w:rPr>
        <w:t>12/1947</w:t>
      </w:r>
      <w:r>
        <w:rPr>
          <w:rFonts w:ascii="Arial" w:hAnsi="Arial" w:cs="Arial"/>
          <w:color w:val="000000"/>
          <w:sz w:val="20"/>
          <w:szCs w:val="20"/>
        </w:rPr>
        <w:t xml:space="preserve"> – same</w:t>
      </w:r>
      <w:r w:rsidR="00AC5938">
        <w:rPr>
          <w:rFonts w:ascii="Arial" w:hAnsi="Arial" w:cs="Arial"/>
          <w:color w:val="000000"/>
          <w:sz w:val="20"/>
          <w:szCs w:val="20"/>
        </w:rPr>
        <w:t xml:space="preserve"> leader.</w:t>
      </w:r>
    </w:p>
    <w:p w14:paraId="7C806F2B" w14:textId="77777777" w:rsidR="00317978" w:rsidRPr="00AC5938" w:rsidRDefault="00317978" w:rsidP="00317978">
      <w:pPr>
        <w:shd w:val="clear" w:color="auto" w:fill="FFFFFF"/>
        <w:jc w:val="both"/>
        <w:rPr>
          <w:rFonts w:ascii="Arial" w:hAnsi="Arial" w:cs="Arial"/>
          <w:color w:val="000000"/>
          <w:sz w:val="8"/>
          <w:szCs w:val="8"/>
        </w:rPr>
      </w:pPr>
    </w:p>
    <w:p w14:paraId="6635B097" w14:textId="77777777" w:rsidR="00317978" w:rsidRDefault="00317978" w:rsidP="00317978">
      <w:pPr>
        <w:shd w:val="clear" w:color="auto" w:fill="FFFFFF"/>
        <w:jc w:val="both"/>
        <w:rPr>
          <w:rFonts w:ascii="Arial" w:hAnsi="Arial" w:cs="Arial"/>
          <w:color w:val="000000"/>
          <w:sz w:val="20"/>
          <w:szCs w:val="20"/>
        </w:rPr>
      </w:pPr>
      <w:r w:rsidRPr="008B246A">
        <w:rPr>
          <w:rFonts w:ascii="Arial" w:hAnsi="Arial" w:cs="Arial"/>
          <w:b/>
          <w:bCs/>
          <w:color w:val="000000"/>
          <w:sz w:val="20"/>
          <w:szCs w:val="20"/>
        </w:rPr>
        <w:t>20 January 1948</w:t>
      </w:r>
      <w:r>
        <w:rPr>
          <w:rFonts w:ascii="Arial" w:hAnsi="Arial" w:cs="Arial"/>
          <w:color w:val="000000"/>
          <w:sz w:val="20"/>
          <w:szCs w:val="20"/>
        </w:rPr>
        <w:t xml:space="preserve"> – set to close.</w:t>
      </w:r>
    </w:p>
    <w:p w14:paraId="34C48751" w14:textId="77777777" w:rsidR="00317978" w:rsidRPr="00AC5938" w:rsidRDefault="00317978" w:rsidP="00317978">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317978" w14:paraId="6A7820D0" w14:textId="77777777" w:rsidTr="006D2A24">
        <w:tc>
          <w:tcPr>
            <w:tcW w:w="1574" w:type="dxa"/>
            <w:tcMar>
              <w:left w:w="28" w:type="dxa"/>
              <w:right w:w="28" w:type="dxa"/>
            </w:tcMar>
          </w:tcPr>
          <w:p w14:paraId="72880EEE" w14:textId="77777777" w:rsidR="00317978" w:rsidRPr="004115ED" w:rsidRDefault="00317978" w:rsidP="006D2A24">
            <w:pPr>
              <w:rPr>
                <w:rFonts w:ascii="Arial" w:hAnsi="Arial" w:cs="Arial"/>
                <w:bCs/>
                <w:sz w:val="20"/>
                <w:szCs w:val="20"/>
              </w:rPr>
            </w:pPr>
          </w:p>
        </w:tc>
        <w:tc>
          <w:tcPr>
            <w:tcW w:w="628" w:type="dxa"/>
            <w:tcMar>
              <w:left w:w="28" w:type="dxa"/>
              <w:right w:w="28" w:type="dxa"/>
            </w:tcMar>
          </w:tcPr>
          <w:p w14:paraId="68B1BEDD" w14:textId="77777777" w:rsidR="00317978" w:rsidRPr="004115ED" w:rsidRDefault="00317978" w:rsidP="006D2A24">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05F40E9D" w14:textId="77777777" w:rsidR="00317978" w:rsidRPr="004115ED" w:rsidRDefault="00317978" w:rsidP="006D2A24">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7EE146D7" w14:textId="77777777" w:rsidR="00317978" w:rsidRPr="004115ED" w:rsidRDefault="00317978" w:rsidP="006D2A24">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2367B3F2" w14:textId="77777777" w:rsidR="00317978" w:rsidRPr="004115ED" w:rsidRDefault="00317978" w:rsidP="006D2A24">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5C6F1EE8" w14:textId="77777777" w:rsidR="00317978" w:rsidRPr="004115ED" w:rsidRDefault="00317978" w:rsidP="006D2A24">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2E019BE0" w14:textId="77777777" w:rsidR="00317978" w:rsidRPr="004115ED" w:rsidRDefault="00317978" w:rsidP="006D2A24">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0EC5A1F1" w14:textId="77777777" w:rsidR="00317978" w:rsidRPr="004115ED" w:rsidRDefault="00317978" w:rsidP="006D2A24">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4EE24B8E" w14:textId="77777777" w:rsidR="00317978" w:rsidRPr="004115ED" w:rsidRDefault="00317978" w:rsidP="006D2A24">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5A79587B" w14:textId="77777777" w:rsidR="00317978" w:rsidRPr="004115ED" w:rsidRDefault="00317978" w:rsidP="006D2A24">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7C4454FA" w14:textId="77777777" w:rsidR="00317978" w:rsidRPr="004115ED" w:rsidRDefault="00317978" w:rsidP="006D2A24">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647CE30B" w14:textId="77777777" w:rsidR="00317978" w:rsidRDefault="00317978" w:rsidP="006D2A24">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261F1050" w14:textId="77777777" w:rsidR="00317978" w:rsidRDefault="00317978" w:rsidP="006D2A24">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0C19572" w14:textId="77777777" w:rsidR="00317978" w:rsidRDefault="00317978" w:rsidP="006D2A24">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6D8EFBB8" w14:textId="77777777" w:rsidR="00317978" w:rsidRDefault="00317978" w:rsidP="006D2A24">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15BC2B9" w14:textId="77777777" w:rsidR="00317978" w:rsidRDefault="00317978" w:rsidP="006D2A24">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5849F6DE" w14:textId="77777777" w:rsidR="00317978" w:rsidRDefault="00317978" w:rsidP="006D2A24">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28907D50" w14:textId="77777777" w:rsidR="00317978" w:rsidRDefault="00317978" w:rsidP="006D2A24">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A2437A9" w14:textId="77777777" w:rsidR="00317978" w:rsidRDefault="00317978" w:rsidP="006D2A24">
            <w:pPr>
              <w:jc w:val="center"/>
              <w:rPr>
                <w:rFonts w:ascii="Arial" w:hAnsi="Arial" w:cs="Arial"/>
                <w:bCs/>
                <w:sz w:val="20"/>
                <w:szCs w:val="20"/>
              </w:rPr>
            </w:pPr>
            <w:r>
              <w:rPr>
                <w:rFonts w:ascii="Arial" w:hAnsi="Arial" w:cs="Arial"/>
                <w:bCs/>
                <w:sz w:val="20"/>
                <w:szCs w:val="20"/>
              </w:rPr>
              <w:t>3/48</w:t>
            </w:r>
          </w:p>
        </w:tc>
      </w:tr>
      <w:tr w:rsidR="00317978" w14:paraId="42E93C83" w14:textId="77777777" w:rsidTr="006D2A24">
        <w:tc>
          <w:tcPr>
            <w:tcW w:w="1574" w:type="dxa"/>
            <w:tcMar>
              <w:left w:w="28" w:type="dxa"/>
              <w:right w:w="28" w:type="dxa"/>
            </w:tcMar>
          </w:tcPr>
          <w:p w14:paraId="1D8FC446" w14:textId="77777777" w:rsidR="00317978" w:rsidRDefault="00317978" w:rsidP="006D2A24">
            <w:pPr>
              <w:rPr>
                <w:rFonts w:ascii="Arial" w:hAnsi="Arial" w:cs="Arial"/>
                <w:bCs/>
                <w:sz w:val="20"/>
                <w:szCs w:val="20"/>
              </w:rPr>
            </w:pPr>
            <w:r>
              <w:rPr>
                <w:rFonts w:ascii="Arial" w:hAnsi="Arial" w:cs="Arial"/>
                <w:bCs/>
                <w:sz w:val="20"/>
                <w:szCs w:val="20"/>
              </w:rPr>
              <w:t>Kingston L (A)</w:t>
            </w:r>
          </w:p>
        </w:tc>
        <w:tc>
          <w:tcPr>
            <w:tcW w:w="628" w:type="dxa"/>
            <w:shd w:val="clear" w:color="auto" w:fill="FFCCCC"/>
            <w:tcMar>
              <w:left w:w="28" w:type="dxa"/>
              <w:right w:w="28" w:type="dxa"/>
            </w:tcMar>
          </w:tcPr>
          <w:p w14:paraId="2F697CCF" w14:textId="77777777" w:rsidR="00317978" w:rsidRPr="004115ED" w:rsidRDefault="00317978" w:rsidP="006D2A24">
            <w:pPr>
              <w:jc w:val="center"/>
              <w:rPr>
                <w:rFonts w:ascii="Arial" w:hAnsi="Arial" w:cs="Arial"/>
                <w:bCs/>
                <w:sz w:val="20"/>
                <w:szCs w:val="20"/>
              </w:rPr>
            </w:pPr>
          </w:p>
        </w:tc>
        <w:tc>
          <w:tcPr>
            <w:tcW w:w="619" w:type="dxa"/>
            <w:shd w:val="clear" w:color="auto" w:fill="FFCCCC"/>
            <w:tcMar>
              <w:left w:w="28" w:type="dxa"/>
              <w:right w:w="28" w:type="dxa"/>
            </w:tcMar>
          </w:tcPr>
          <w:p w14:paraId="7CE5E0B2" w14:textId="77777777" w:rsidR="00317978" w:rsidRPr="004115ED" w:rsidRDefault="00317978" w:rsidP="006D2A24">
            <w:pPr>
              <w:jc w:val="center"/>
              <w:rPr>
                <w:rFonts w:ascii="Arial" w:hAnsi="Arial" w:cs="Arial"/>
                <w:bCs/>
                <w:sz w:val="20"/>
                <w:szCs w:val="20"/>
              </w:rPr>
            </w:pPr>
          </w:p>
        </w:tc>
        <w:tc>
          <w:tcPr>
            <w:tcW w:w="753" w:type="dxa"/>
            <w:shd w:val="clear" w:color="auto" w:fill="FFCCCC"/>
            <w:tcMar>
              <w:left w:w="28" w:type="dxa"/>
              <w:right w:w="28" w:type="dxa"/>
            </w:tcMar>
          </w:tcPr>
          <w:p w14:paraId="19EA0227" w14:textId="77777777" w:rsidR="00317978" w:rsidRPr="004115ED" w:rsidRDefault="00317978"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16164D0" w14:textId="77777777" w:rsidR="00317978" w:rsidRDefault="00317978"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06566D0" w14:textId="77777777" w:rsidR="00317978" w:rsidRDefault="00317978" w:rsidP="006D2A24">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D261EF0" w14:textId="77777777" w:rsidR="00317978" w:rsidRDefault="00317978" w:rsidP="006D2A24">
            <w:pPr>
              <w:jc w:val="center"/>
              <w:rPr>
                <w:rFonts w:ascii="Arial" w:hAnsi="Arial" w:cs="Arial"/>
                <w:bCs/>
                <w:sz w:val="20"/>
                <w:szCs w:val="20"/>
              </w:rPr>
            </w:pPr>
            <w:r>
              <w:rPr>
                <w:rFonts w:ascii="Arial" w:hAnsi="Arial" w:cs="Arial"/>
                <w:bCs/>
                <w:sz w:val="20"/>
                <w:szCs w:val="20"/>
              </w:rPr>
              <w:t>350*</w:t>
            </w:r>
          </w:p>
        </w:tc>
        <w:tc>
          <w:tcPr>
            <w:tcW w:w="753" w:type="dxa"/>
            <w:shd w:val="clear" w:color="auto" w:fill="E2EFD9" w:themeFill="accent6" w:themeFillTint="33"/>
            <w:tcMar>
              <w:left w:w="28" w:type="dxa"/>
              <w:right w:w="28" w:type="dxa"/>
            </w:tcMar>
          </w:tcPr>
          <w:p w14:paraId="1A7DD42D" w14:textId="77777777" w:rsidR="00317978" w:rsidRDefault="00317978" w:rsidP="006D2A24">
            <w:pPr>
              <w:jc w:val="center"/>
              <w:rPr>
                <w:rFonts w:ascii="Arial" w:hAnsi="Arial" w:cs="Arial"/>
                <w:bCs/>
                <w:sz w:val="20"/>
                <w:szCs w:val="20"/>
              </w:rPr>
            </w:pPr>
            <w:r>
              <w:rPr>
                <w:rFonts w:ascii="Arial" w:hAnsi="Arial" w:cs="Arial"/>
                <w:bCs/>
                <w:sz w:val="20"/>
                <w:szCs w:val="20"/>
              </w:rPr>
              <w:t>461</w:t>
            </w:r>
          </w:p>
        </w:tc>
        <w:tc>
          <w:tcPr>
            <w:tcW w:w="753" w:type="dxa"/>
            <w:shd w:val="clear" w:color="auto" w:fill="E2EFD9" w:themeFill="accent6" w:themeFillTint="33"/>
            <w:tcMar>
              <w:left w:w="28" w:type="dxa"/>
              <w:right w:w="28" w:type="dxa"/>
            </w:tcMar>
          </w:tcPr>
          <w:p w14:paraId="684186E8" w14:textId="77777777" w:rsidR="00317978" w:rsidRDefault="00317978" w:rsidP="006D2A24">
            <w:pPr>
              <w:jc w:val="center"/>
              <w:rPr>
                <w:rFonts w:ascii="Arial" w:hAnsi="Arial" w:cs="Arial"/>
                <w:bCs/>
                <w:sz w:val="20"/>
                <w:szCs w:val="20"/>
              </w:rPr>
            </w:pPr>
            <w:r>
              <w:rPr>
                <w:rFonts w:ascii="Arial" w:hAnsi="Arial" w:cs="Arial"/>
                <w:bCs/>
                <w:sz w:val="20"/>
                <w:szCs w:val="20"/>
              </w:rPr>
              <w:t>382</w:t>
            </w:r>
          </w:p>
        </w:tc>
        <w:tc>
          <w:tcPr>
            <w:tcW w:w="753" w:type="dxa"/>
            <w:shd w:val="clear" w:color="auto" w:fill="E2EFD9" w:themeFill="accent6" w:themeFillTint="33"/>
            <w:tcMar>
              <w:left w:w="28" w:type="dxa"/>
              <w:right w:w="28" w:type="dxa"/>
            </w:tcMar>
          </w:tcPr>
          <w:p w14:paraId="34E153D7" w14:textId="77777777" w:rsidR="00317978" w:rsidRDefault="00317978" w:rsidP="006D2A24">
            <w:pPr>
              <w:jc w:val="center"/>
              <w:rPr>
                <w:rFonts w:ascii="Arial" w:hAnsi="Arial" w:cs="Arial"/>
                <w:bCs/>
                <w:sz w:val="20"/>
                <w:szCs w:val="20"/>
              </w:rPr>
            </w:pPr>
            <w:r>
              <w:rPr>
                <w:rFonts w:ascii="Arial" w:hAnsi="Arial" w:cs="Arial"/>
                <w:bCs/>
                <w:sz w:val="20"/>
                <w:szCs w:val="20"/>
              </w:rPr>
              <w:t>318</w:t>
            </w:r>
          </w:p>
        </w:tc>
        <w:tc>
          <w:tcPr>
            <w:tcW w:w="753" w:type="dxa"/>
            <w:vMerge w:val="restart"/>
            <w:shd w:val="clear" w:color="auto" w:fill="E2EFD9" w:themeFill="accent6" w:themeFillTint="33"/>
            <w:tcMar>
              <w:left w:w="28" w:type="dxa"/>
              <w:right w:w="28" w:type="dxa"/>
            </w:tcMar>
            <w:vAlign w:val="center"/>
          </w:tcPr>
          <w:p w14:paraId="435A259D" w14:textId="77777777" w:rsidR="00317978" w:rsidRDefault="00317978" w:rsidP="006D2A24">
            <w:pPr>
              <w:jc w:val="center"/>
              <w:rPr>
                <w:rFonts w:ascii="Arial" w:hAnsi="Arial" w:cs="Arial"/>
                <w:bCs/>
                <w:sz w:val="20"/>
                <w:szCs w:val="20"/>
              </w:rPr>
            </w:pPr>
            <w:r>
              <w:rPr>
                <w:rFonts w:ascii="Arial" w:hAnsi="Arial" w:cs="Arial"/>
                <w:bCs/>
                <w:sz w:val="20"/>
                <w:szCs w:val="20"/>
              </w:rPr>
              <w:t>160</w:t>
            </w:r>
          </w:p>
        </w:tc>
        <w:tc>
          <w:tcPr>
            <w:tcW w:w="753" w:type="dxa"/>
            <w:vMerge w:val="restart"/>
            <w:shd w:val="clear" w:color="auto" w:fill="E2EFD9" w:themeFill="accent6" w:themeFillTint="33"/>
            <w:tcMar>
              <w:left w:w="28" w:type="dxa"/>
              <w:right w:w="28" w:type="dxa"/>
            </w:tcMar>
            <w:vAlign w:val="center"/>
          </w:tcPr>
          <w:p w14:paraId="7461CEF3" w14:textId="77777777" w:rsidR="00317978" w:rsidRDefault="00317978" w:rsidP="006D2A24">
            <w:pPr>
              <w:jc w:val="center"/>
              <w:rPr>
                <w:rFonts w:ascii="Arial" w:hAnsi="Arial" w:cs="Arial"/>
                <w:bCs/>
                <w:sz w:val="20"/>
                <w:szCs w:val="20"/>
              </w:rPr>
            </w:pPr>
            <w:r>
              <w:rPr>
                <w:rFonts w:ascii="Arial" w:hAnsi="Arial" w:cs="Arial"/>
                <w:bCs/>
                <w:sz w:val="20"/>
                <w:szCs w:val="20"/>
              </w:rPr>
              <w:t>105</w:t>
            </w:r>
          </w:p>
        </w:tc>
        <w:tc>
          <w:tcPr>
            <w:tcW w:w="753" w:type="dxa"/>
            <w:vMerge w:val="restart"/>
            <w:shd w:val="clear" w:color="auto" w:fill="E2EFD9" w:themeFill="accent6" w:themeFillTint="33"/>
            <w:tcMar>
              <w:left w:w="28" w:type="dxa"/>
              <w:right w:w="28" w:type="dxa"/>
            </w:tcMar>
            <w:vAlign w:val="center"/>
          </w:tcPr>
          <w:p w14:paraId="674D3517" w14:textId="77777777" w:rsidR="00317978" w:rsidRDefault="00317978" w:rsidP="006D2A24">
            <w:pPr>
              <w:jc w:val="center"/>
              <w:rPr>
                <w:rFonts w:ascii="Arial" w:hAnsi="Arial" w:cs="Arial"/>
                <w:bCs/>
                <w:sz w:val="20"/>
                <w:szCs w:val="20"/>
              </w:rPr>
            </w:pPr>
            <w:r>
              <w:rPr>
                <w:rFonts w:ascii="Arial" w:hAnsi="Arial" w:cs="Arial"/>
                <w:bCs/>
                <w:sz w:val="20"/>
                <w:szCs w:val="20"/>
              </w:rPr>
              <w:t>78</w:t>
            </w:r>
          </w:p>
        </w:tc>
        <w:tc>
          <w:tcPr>
            <w:tcW w:w="753" w:type="dxa"/>
            <w:vMerge w:val="restart"/>
            <w:shd w:val="clear" w:color="auto" w:fill="E2EFD9" w:themeFill="accent6" w:themeFillTint="33"/>
            <w:tcMar>
              <w:left w:w="28" w:type="dxa"/>
              <w:right w:w="28" w:type="dxa"/>
            </w:tcMar>
            <w:vAlign w:val="center"/>
          </w:tcPr>
          <w:p w14:paraId="17FA9417" w14:textId="77777777" w:rsidR="00317978" w:rsidRDefault="00317978" w:rsidP="006D2A24">
            <w:pPr>
              <w:jc w:val="center"/>
              <w:rPr>
                <w:rFonts w:ascii="Arial" w:hAnsi="Arial" w:cs="Arial"/>
                <w:bCs/>
                <w:sz w:val="20"/>
                <w:szCs w:val="20"/>
              </w:rPr>
            </w:pPr>
            <w:r>
              <w:rPr>
                <w:rFonts w:ascii="Arial" w:hAnsi="Arial" w:cs="Arial"/>
                <w:bCs/>
                <w:sz w:val="20"/>
                <w:szCs w:val="20"/>
              </w:rPr>
              <w:t>76</w:t>
            </w:r>
          </w:p>
        </w:tc>
        <w:tc>
          <w:tcPr>
            <w:tcW w:w="753" w:type="dxa"/>
            <w:vMerge w:val="restart"/>
            <w:shd w:val="clear" w:color="auto" w:fill="E2EFD9" w:themeFill="accent6" w:themeFillTint="33"/>
            <w:tcMar>
              <w:left w:w="28" w:type="dxa"/>
              <w:right w:w="28" w:type="dxa"/>
            </w:tcMar>
            <w:vAlign w:val="center"/>
          </w:tcPr>
          <w:p w14:paraId="030FFCF1" w14:textId="77777777" w:rsidR="00317978" w:rsidRDefault="00317978" w:rsidP="006D2A24">
            <w:pPr>
              <w:jc w:val="center"/>
              <w:rPr>
                <w:rFonts w:ascii="Arial" w:hAnsi="Arial" w:cs="Arial"/>
                <w:bCs/>
                <w:sz w:val="20"/>
                <w:szCs w:val="20"/>
              </w:rPr>
            </w:pPr>
            <w:r>
              <w:rPr>
                <w:rFonts w:ascii="Arial" w:hAnsi="Arial" w:cs="Arial"/>
                <w:bCs/>
                <w:sz w:val="20"/>
                <w:szCs w:val="20"/>
              </w:rPr>
              <w:t>70</w:t>
            </w:r>
          </w:p>
        </w:tc>
        <w:tc>
          <w:tcPr>
            <w:tcW w:w="753" w:type="dxa"/>
            <w:vMerge w:val="restart"/>
            <w:shd w:val="clear" w:color="auto" w:fill="E2EFD9" w:themeFill="accent6" w:themeFillTint="33"/>
            <w:tcMar>
              <w:left w:w="28" w:type="dxa"/>
              <w:right w:w="28" w:type="dxa"/>
            </w:tcMar>
            <w:vAlign w:val="center"/>
          </w:tcPr>
          <w:p w14:paraId="17676113" w14:textId="77777777" w:rsidR="00317978" w:rsidRDefault="00317978" w:rsidP="006D2A24">
            <w:pPr>
              <w:jc w:val="center"/>
              <w:rPr>
                <w:rFonts w:ascii="Arial" w:hAnsi="Arial" w:cs="Arial"/>
                <w:bCs/>
                <w:sz w:val="20"/>
                <w:szCs w:val="20"/>
              </w:rPr>
            </w:pPr>
            <w:r>
              <w:rPr>
                <w:rFonts w:ascii="Arial" w:hAnsi="Arial" w:cs="Arial"/>
                <w:bCs/>
                <w:sz w:val="20"/>
                <w:szCs w:val="20"/>
              </w:rPr>
              <w:t>166</w:t>
            </w:r>
          </w:p>
        </w:tc>
        <w:tc>
          <w:tcPr>
            <w:tcW w:w="926" w:type="dxa"/>
            <w:vMerge w:val="restart"/>
            <w:shd w:val="clear" w:color="auto" w:fill="E2EFD9" w:themeFill="accent6" w:themeFillTint="33"/>
            <w:tcMar>
              <w:left w:w="28" w:type="dxa"/>
              <w:right w:w="28" w:type="dxa"/>
            </w:tcMar>
            <w:vAlign w:val="center"/>
          </w:tcPr>
          <w:p w14:paraId="7403E03B" w14:textId="77777777" w:rsidR="00317978" w:rsidRDefault="00317978" w:rsidP="006D2A24">
            <w:pPr>
              <w:jc w:val="center"/>
              <w:rPr>
                <w:rFonts w:ascii="Arial" w:hAnsi="Arial" w:cs="Arial"/>
                <w:bCs/>
                <w:sz w:val="20"/>
                <w:szCs w:val="20"/>
              </w:rPr>
            </w:pPr>
            <w:r>
              <w:rPr>
                <w:rFonts w:ascii="Arial" w:hAnsi="Arial" w:cs="Arial"/>
                <w:bCs/>
                <w:sz w:val="20"/>
                <w:szCs w:val="20"/>
              </w:rPr>
              <w:t>188</w:t>
            </w:r>
          </w:p>
        </w:tc>
        <w:tc>
          <w:tcPr>
            <w:tcW w:w="926" w:type="dxa"/>
            <w:vMerge w:val="restart"/>
            <w:shd w:val="clear" w:color="auto" w:fill="E2EFD9" w:themeFill="accent6" w:themeFillTint="33"/>
            <w:tcMar>
              <w:left w:w="28" w:type="dxa"/>
              <w:right w:w="28" w:type="dxa"/>
            </w:tcMar>
            <w:vAlign w:val="center"/>
          </w:tcPr>
          <w:p w14:paraId="53BE2F78" w14:textId="77777777" w:rsidR="00317978" w:rsidRDefault="00317978" w:rsidP="006D2A24">
            <w:pPr>
              <w:jc w:val="center"/>
              <w:rPr>
                <w:rFonts w:ascii="Arial" w:hAnsi="Arial" w:cs="Arial"/>
                <w:bCs/>
                <w:sz w:val="20"/>
                <w:szCs w:val="20"/>
              </w:rPr>
            </w:pPr>
            <w:r>
              <w:rPr>
                <w:rFonts w:ascii="Arial" w:hAnsi="Arial" w:cs="Arial"/>
                <w:bCs/>
                <w:sz w:val="20"/>
                <w:szCs w:val="20"/>
              </w:rPr>
              <w:t>105</w:t>
            </w:r>
          </w:p>
        </w:tc>
        <w:tc>
          <w:tcPr>
            <w:tcW w:w="926" w:type="dxa"/>
            <w:vMerge w:val="restart"/>
            <w:shd w:val="clear" w:color="auto" w:fill="FFCCCC"/>
            <w:tcMar>
              <w:left w:w="28" w:type="dxa"/>
              <w:right w:w="28" w:type="dxa"/>
            </w:tcMar>
          </w:tcPr>
          <w:p w14:paraId="422FE822" w14:textId="77777777" w:rsidR="00317978" w:rsidRDefault="00317978" w:rsidP="006D2A24">
            <w:pPr>
              <w:jc w:val="center"/>
              <w:rPr>
                <w:rFonts w:ascii="Arial" w:hAnsi="Arial" w:cs="Arial"/>
                <w:bCs/>
                <w:sz w:val="20"/>
                <w:szCs w:val="20"/>
              </w:rPr>
            </w:pPr>
          </w:p>
        </w:tc>
      </w:tr>
      <w:tr w:rsidR="00317978" w14:paraId="577ACA5B" w14:textId="77777777" w:rsidTr="006D2A24">
        <w:tc>
          <w:tcPr>
            <w:tcW w:w="1574" w:type="dxa"/>
            <w:tcMar>
              <w:left w:w="28" w:type="dxa"/>
              <w:right w:w="28" w:type="dxa"/>
            </w:tcMar>
          </w:tcPr>
          <w:p w14:paraId="08C35778" w14:textId="77777777" w:rsidR="00317978" w:rsidRDefault="00317978" w:rsidP="006D2A24">
            <w:pPr>
              <w:rPr>
                <w:rFonts w:ascii="Arial" w:hAnsi="Arial" w:cs="Arial"/>
                <w:bCs/>
                <w:sz w:val="20"/>
                <w:szCs w:val="20"/>
              </w:rPr>
            </w:pPr>
            <w:r>
              <w:rPr>
                <w:rFonts w:ascii="Arial" w:hAnsi="Arial" w:cs="Arial"/>
                <w:bCs/>
                <w:sz w:val="20"/>
                <w:szCs w:val="20"/>
              </w:rPr>
              <w:t>Kingston L (B)</w:t>
            </w:r>
          </w:p>
        </w:tc>
        <w:tc>
          <w:tcPr>
            <w:tcW w:w="628" w:type="dxa"/>
            <w:shd w:val="clear" w:color="auto" w:fill="FFCCCC"/>
            <w:tcMar>
              <w:left w:w="28" w:type="dxa"/>
              <w:right w:w="28" w:type="dxa"/>
            </w:tcMar>
          </w:tcPr>
          <w:p w14:paraId="48FF3CF5" w14:textId="77777777" w:rsidR="00317978" w:rsidRPr="004115ED" w:rsidRDefault="00317978" w:rsidP="006D2A24">
            <w:pPr>
              <w:jc w:val="center"/>
              <w:rPr>
                <w:rFonts w:ascii="Arial" w:hAnsi="Arial" w:cs="Arial"/>
                <w:bCs/>
                <w:sz w:val="20"/>
                <w:szCs w:val="20"/>
              </w:rPr>
            </w:pPr>
          </w:p>
        </w:tc>
        <w:tc>
          <w:tcPr>
            <w:tcW w:w="619" w:type="dxa"/>
            <w:shd w:val="clear" w:color="auto" w:fill="FFCCCC"/>
            <w:tcMar>
              <w:left w:w="28" w:type="dxa"/>
              <w:right w:w="28" w:type="dxa"/>
            </w:tcMar>
          </w:tcPr>
          <w:p w14:paraId="02D25CD9" w14:textId="77777777" w:rsidR="00317978" w:rsidRPr="004115ED" w:rsidRDefault="00317978" w:rsidP="006D2A24">
            <w:pPr>
              <w:jc w:val="center"/>
              <w:rPr>
                <w:rFonts w:ascii="Arial" w:hAnsi="Arial" w:cs="Arial"/>
                <w:bCs/>
                <w:sz w:val="20"/>
                <w:szCs w:val="20"/>
              </w:rPr>
            </w:pPr>
          </w:p>
        </w:tc>
        <w:tc>
          <w:tcPr>
            <w:tcW w:w="753" w:type="dxa"/>
            <w:shd w:val="clear" w:color="auto" w:fill="FFCCCC"/>
            <w:tcMar>
              <w:left w:w="28" w:type="dxa"/>
              <w:right w:w="28" w:type="dxa"/>
            </w:tcMar>
          </w:tcPr>
          <w:p w14:paraId="5B409C24" w14:textId="77777777" w:rsidR="00317978" w:rsidRPr="004115ED" w:rsidRDefault="00317978"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8B2EA78" w14:textId="77777777" w:rsidR="00317978" w:rsidRDefault="00317978" w:rsidP="006D2A24">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2D9E2D2" w14:textId="77777777" w:rsidR="00317978" w:rsidRDefault="00317978" w:rsidP="006D2A24">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BDF7B56" w14:textId="77777777" w:rsidR="00317978" w:rsidRDefault="00317978" w:rsidP="006D2A24">
            <w:pPr>
              <w:jc w:val="center"/>
              <w:rPr>
                <w:rFonts w:ascii="Arial" w:hAnsi="Arial" w:cs="Arial"/>
                <w:bCs/>
                <w:sz w:val="20"/>
                <w:szCs w:val="20"/>
              </w:rPr>
            </w:pPr>
            <w:r>
              <w:rPr>
                <w:rFonts w:ascii="Arial" w:hAnsi="Arial" w:cs="Arial"/>
                <w:bCs/>
                <w:sz w:val="20"/>
                <w:szCs w:val="20"/>
              </w:rPr>
              <w:t>350 *</w:t>
            </w:r>
          </w:p>
        </w:tc>
        <w:tc>
          <w:tcPr>
            <w:tcW w:w="753" w:type="dxa"/>
            <w:shd w:val="clear" w:color="auto" w:fill="E2EFD9" w:themeFill="accent6" w:themeFillTint="33"/>
            <w:tcMar>
              <w:left w:w="28" w:type="dxa"/>
              <w:right w:w="28" w:type="dxa"/>
            </w:tcMar>
          </w:tcPr>
          <w:p w14:paraId="278B8569" w14:textId="77777777" w:rsidR="00317978" w:rsidRDefault="00317978" w:rsidP="006D2A24">
            <w:pPr>
              <w:jc w:val="center"/>
              <w:rPr>
                <w:rFonts w:ascii="Arial" w:hAnsi="Arial" w:cs="Arial"/>
                <w:bCs/>
                <w:sz w:val="20"/>
                <w:szCs w:val="20"/>
              </w:rPr>
            </w:pPr>
            <w:r>
              <w:rPr>
                <w:rFonts w:ascii="Arial" w:hAnsi="Arial" w:cs="Arial"/>
                <w:bCs/>
                <w:sz w:val="20"/>
                <w:szCs w:val="20"/>
              </w:rPr>
              <w:t>189</w:t>
            </w:r>
          </w:p>
        </w:tc>
        <w:tc>
          <w:tcPr>
            <w:tcW w:w="753" w:type="dxa"/>
            <w:shd w:val="clear" w:color="auto" w:fill="E2EFD9" w:themeFill="accent6" w:themeFillTint="33"/>
            <w:tcMar>
              <w:left w:w="28" w:type="dxa"/>
              <w:right w:w="28" w:type="dxa"/>
            </w:tcMar>
          </w:tcPr>
          <w:p w14:paraId="2E89C797" w14:textId="77777777" w:rsidR="00317978" w:rsidRDefault="00317978" w:rsidP="006D2A24">
            <w:pPr>
              <w:jc w:val="center"/>
              <w:rPr>
                <w:rFonts w:ascii="Arial" w:hAnsi="Arial" w:cs="Arial"/>
                <w:bCs/>
                <w:sz w:val="20"/>
                <w:szCs w:val="20"/>
              </w:rPr>
            </w:pPr>
            <w:r>
              <w:rPr>
                <w:rFonts w:ascii="Arial" w:hAnsi="Arial" w:cs="Arial"/>
                <w:bCs/>
                <w:sz w:val="20"/>
                <w:szCs w:val="20"/>
              </w:rPr>
              <w:t>157</w:t>
            </w:r>
          </w:p>
        </w:tc>
        <w:tc>
          <w:tcPr>
            <w:tcW w:w="753" w:type="dxa"/>
            <w:shd w:val="clear" w:color="auto" w:fill="E2EFD9" w:themeFill="accent6" w:themeFillTint="33"/>
            <w:tcMar>
              <w:left w:w="28" w:type="dxa"/>
              <w:right w:w="28" w:type="dxa"/>
            </w:tcMar>
          </w:tcPr>
          <w:p w14:paraId="76BAB967" w14:textId="77777777" w:rsidR="00317978" w:rsidRDefault="00317978" w:rsidP="006D2A24">
            <w:pPr>
              <w:jc w:val="center"/>
              <w:rPr>
                <w:rFonts w:ascii="Arial" w:hAnsi="Arial" w:cs="Arial"/>
                <w:bCs/>
                <w:sz w:val="20"/>
                <w:szCs w:val="20"/>
              </w:rPr>
            </w:pPr>
            <w:r>
              <w:rPr>
                <w:rFonts w:ascii="Arial" w:hAnsi="Arial" w:cs="Arial"/>
                <w:bCs/>
                <w:sz w:val="20"/>
                <w:szCs w:val="20"/>
              </w:rPr>
              <w:t>168</w:t>
            </w:r>
          </w:p>
        </w:tc>
        <w:tc>
          <w:tcPr>
            <w:tcW w:w="753" w:type="dxa"/>
            <w:vMerge/>
            <w:shd w:val="clear" w:color="auto" w:fill="E2EFD9" w:themeFill="accent6" w:themeFillTint="33"/>
            <w:tcMar>
              <w:left w:w="28" w:type="dxa"/>
              <w:right w:w="28" w:type="dxa"/>
            </w:tcMar>
          </w:tcPr>
          <w:p w14:paraId="7467A48B" w14:textId="77777777" w:rsidR="00317978" w:rsidRDefault="00317978" w:rsidP="006D2A24">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472059B6" w14:textId="77777777" w:rsidR="00317978" w:rsidRDefault="00317978" w:rsidP="006D2A24">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3F1E86A4" w14:textId="77777777" w:rsidR="00317978" w:rsidRDefault="00317978" w:rsidP="006D2A24">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11200E28" w14:textId="77777777" w:rsidR="00317978" w:rsidRDefault="00317978" w:rsidP="006D2A24">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15CBE070" w14:textId="77777777" w:rsidR="00317978" w:rsidRDefault="00317978" w:rsidP="006D2A24">
            <w:pPr>
              <w:jc w:val="center"/>
              <w:rPr>
                <w:rFonts w:ascii="Arial" w:hAnsi="Arial" w:cs="Arial"/>
                <w:bCs/>
                <w:sz w:val="20"/>
                <w:szCs w:val="20"/>
              </w:rPr>
            </w:pPr>
          </w:p>
        </w:tc>
        <w:tc>
          <w:tcPr>
            <w:tcW w:w="753" w:type="dxa"/>
            <w:vMerge/>
            <w:shd w:val="clear" w:color="auto" w:fill="E2EFD9" w:themeFill="accent6" w:themeFillTint="33"/>
            <w:tcMar>
              <w:left w:w="28" w:type="dxa"/>
              <w:right w:w="28" w:type="dxa"/>
            </w:tcMar>
          </w:tcPr>
          <w:p w14:paraId="496DDC3D" w14:textId="77777777" w:rsidR="00317978" w:rsidRDefault="00317978" w:rsidP="006D2A24">
            <w:pPr>
              <w:jc w:val="center"/>
              <w:rPr>
                <w:rFonts w:ascii="Arial" w:hAnsi="Arial" w:cs="Arial"/>
                <w:bCs/>
                <w:sz w:val="20"/>
                <w:szCs w:val="20"/>
              </w:rPr>
            </w:pPr>
          </w:p>
        </w:tc>
        <w:tc>
          <w:tcPr>
            <w:tcW w:w="926" w:type="dxa"/>
            <w:vMerge/>
            <w:shd w:val="clear" w:color="auto" w:fill="E2EFD9" w:themeFill="accent6" w:themeFillTint="33"/>
            <w:tcMar>
              <w:left w:w="28" w:type="dxa"/>
              <w:right w:w="28" w:type="dxa"/>
            </w:tcMar>
          </w:tcPr>
          <w:p w14:paraId="16A6E8CE" w14:textId="77777777" w:rsidR="00317978" w:rsidRDefault="00317978" w:rsidP="006D2A24">
            <w:pPr>
              <w:jc w:val="center"/>
              <w:rPr>
                <w:rFonts w:ascii="Arial" w:hAnsi="Arial" w:cs="Arial"/>
                <w:bCs/>
                <w:sz w:val="20"/>
                <w:szCs w:val="20"/>
              </w:rPr>
            </w:pPr>
          </w:p>
        </w:tc>
        <w:tc>
          <w:tcPr>
            <w:tcW w:w="926" w:type="dxa"/>
            <w:vMerge/>
            <w:shd w:val="clear" w:color="auto" w:fill="E2EFD9" w:themeFill="accent6" w:themeFillTint="33"/>
            <w:tcMar>
              <w:left w:w="28" w:type="dxa"/>
              <w:right w:w="28" w:type="dxa"/>
            </w:tcMar>
          </w:tcPr>
          <w:p w14:paraId="1C3DD5BE" w14:textId="77777777" w:rsidR="00317978" w:rsidRDefault="00317978" w:rsidP="006D2A24">
            <w:pPr>
              <w:jc w:val="center"/>
              <w:rPr>
                <w:rFonts w:ascii="Arial" w:hAnsi="Arial" w:cs="Arial"/>
                <w:bCs/>
                <w:sz w:val="20"/>
                <w:szCs w:val="20"/>
              </w:rPr>
            </w:pPr>
          </w:p>
        </w:tc>
        <w:tc>
          <w:tcPr>
            <w:tcW w:w="926" w:type="dxa"/>
            <w:vMerge/>
            <w:shd w:val="clear" w:color="auto" w:fill="FFCCCC"/>
            <w:tcMar>
              <w:left w:w="28" w:type="dxa"/>
              <w:right w:w="28" w:type="dxa"/>
            </w:tcMar>
          </w:tcPr>
          <w:p w14:paraId="0B3DA8A0" w14:textId="77777777" w:rsidR="00317978" w:rsidRDefault="00317978" w:rsidP="006D2A24">
            <w:pPr>
              <w:jc w:val="center"/>
              <w:rPr>
                <w:rFonts w:ascii="Arial" w:hAnsi="Arial" w:cs="Arial"/>
                <w:bCs/>
                <w:sz w:val="20"/>
                <w:szCs w:val="20"/>
              </w:rPr>
            </w:pPr>
          </w:p>
        </w:tc>
      </w:tr>
    </w:tbl>
    <w:p w14:paraId="398808C9" w14:textId="77777777" w:rsidR="00317978" w:rsidRPr="00317978" w:rsidRDefault="00317978" w:rsidP="00317978">
      <w:pPr>
        <w:shd w:val="clear" w:color="auto" w:fill="FFFFFF"/>
        <w:jc w:val="both"/>
        <w:rPr>
          <w:rFonts w:ascii="Arial" w:hAnsi="Arial" w:cs="Arial"/>
          <w:color w:val="000000"/>
          <w:sz w:val="8"/>
          <w:szCs w:val="8"/>
        </w:rPr>
      </w:pPr>
    </w:p>
    <w:p w14:paraId="1CB1E2CC" w14:textId="1BEEF70A" w:rsidR="00317978" w:rsidRPr="00C21FA6" w:rsidRDefault="00317978" w:rsidP="00317978">
      <w:pPr>
        <w:shd w:val="clear" w:color="auto" w:fill="FFFFFF"/>
        <w:jc w:val="both"/>
        <w:rPr>
          <w:rFonts w:ascii="Arial" w:hAnsi="Arial" w:cs="Arial"/>
          <w:color w:val="000000"/>
          <w:sz w:val="20"/>
          <w:szCs w:val="20"/>
        </w:rPr>
      </w:pPr>
      <w:r w:rsidRPr="00C21FA6">
        <w:rPr>
          <w:rFonts w:ascii="Arial" w:hAnsi="Arial" w:cs="Arial"/>
          <w:color w:val="000000"/>
          <w:sz w:val="20"/>
          <w:szCs w:val="20"/>
        </w:rPr>
        <w:t>*</w:t>
      </w:r>
      <w:r>
        <w:rPr>
          <w:rFonts w:ascii="Arial" w:hAnsi="Arial" w:cs="Arial"/>
          <w:color w:val="000000"/>
          <w:sz w:val="20"/>
          <w:szCs w:val="20"/>
        </w:rPr>
        <w:t xml:space="preserve"> </w:t>
      </w:r>
      <w:r w:rsidRPr="00C21FA6">
        <w:rPr>
          <w:rFonts w:ascii="Arial" w:hAnsi="Arial" w:cs="Arial"/>
          <w:color w:val="000000"/>
          <w:sz w:val="20"/>
          <w:szCs w:val="20"/>
        </w:rPr>
        <w:t>Capacity</w:t>
      </w:r>
    </w:p>
    <w:p w14:paraId="1D82631C" w14:textId="77777777" w:rsidR="00A55E51" w:rsidRDefault="00A55E51" w:rsidP="00AA75A3">
      <w:pPr>
        <w:shd w:val="clear" w:color="auto" w:fill="FFFFFF"/>
        <w:jc w:val="both"/>
        <w:rPr>
          <w:rFonts w:ascii="Arial" w:hAnsi="Arial" w:cs="Arial"/>
          <w:color w:val="000000"/>
          <w:sz w:val="20"/>
          <w:szCs w:val="20"/>
        </w:rPr>
      </w:pPr>
    </w:p>
    <w:p w14:paraId="49BABCEF" w14:textId="77777777" w:rsidR="00317978" w:rsidRPr="004E179F" w:rsidRDefault="00317978" w:rsidP="00AA75A3">
      <w:pPr>
        <w:shd w:val="clear" w:color="auto" w:fill="FFFFFF"/>
        <w:jc w:val="both"/>
        <w:rPr>
          <w:rFonts w:ascii="Arial" w:hAnsi="Arial" w:cs="Arial"/>
          <w:color w:val="000000"/>
          <w:sz w:val="16"/>
          <w:szCs w:val="16"/>
        </w:rPr>
      </w:pPr>
    </w:p>
    <w:p w14:paraId="3BF00B09" w14:textId="20726043" w:rsidR="00BB34AD" w:rsidRPr="00BB34AD" w:rsidRDefault="00BB34AD" w:rsidP="00AA75A3">
      <w:pPr>
        <w:shd w:val="clear" w:color="auto" w:fill="FFFFFF"/>
        <w:jc w:val="both"/>
        <w:rPr>
          <w:rFonts w:ascii="Arial" w:hAnsi="Arial" w:cs="Arial"/>
          <w:b/>
          <w:bCs/>
          <w:color w:val="000000"/>
          <w:sz w:val="20"/>
          <w:szCs w:val="20"/>
        </w:rPr>
      </w:pPr>
      <w:r w:rsidRPr="00BB34AD">
        <w:rPr>
          <w:rFonts w:ascii="Arial" w:hAnsi="Arial" w:cs="Arial"/>
          <w:b/>
          <w:bCs/>
          <w:color w:val="000000"/>
          <w:sz w:val="20"/>
          <w:szCs w:val="20"/>
        </w:rPr>
        <w:t>Little Canford</w:t>
      </w:r>
      <w:r w:rsidR="006358A1">
        <w:rPr>
          <w:rFonts w:ascii="Arial" w:hAnsi="Arial" w:cs="Arial"/>
          <w:b/>
          <w:bCs/>
          <w:color w:val="000000"/>
          <w:sz w:val="20"/>
          <w:szCs w:val="20"/>
        </w:rPr>
        <w:t xml:space="preserve"> </w:t>
      </w:r>
      <w:r w:rsidR="006358A1" w:rsidRPr="006358A1">
        <w:rPr>
          <w:rFonts w:ascii="Arial" w:hAnsi="Arial" w:cs="Arial"/>
          <w:color w:val="000000"/>
          <w:sz w:val="20"/>
          <w:szCs w:val="20"/>
        </w:rPr>
        <w:t xml:space="preserve">- </w:t>
      </w:r>
      <w:proofErr w:type="spellStart"/>
      <w:r w:rsidR="006358A1" w:rsidRPr="006358A1">
        <w:rPr>
          <w:rFonts w:ascii="Arial" w:hAnsi="Arial" w:cs="Arial"/>
          <w:color w:val="000000"/>
          <w:sz w:val="20"/>
          <w:szCs w:val="20"/>
        </w:rPr>
        <w:t>Wimbourne</w:t>
      </w:r>
      <w:proofErr w:type="spellEnd"/>
    </w:p>
    <w:p w14:paraId="56A047E5" w14:textId="77777777" w:rsidR="00BB34AD" w:rsidRPr="00AC5938" w:rsidRDefault="00BB34AD" w:rsidP="00AA75A3">
      <w:pPr>
        <w:shd w:val="clear" w:color="auto" w:fill="FFFFFF"/>
        <w:jc w:val="both"/>
        <w:rPr>
          <w:rFonts w:ascii="Arial" w:hAnsi="Arial" w:cs="Arial"/>
          <w:color w:val="000000"/>
          <w:sz w:val="8"/>
          <w:szCs w:val="8"/>
        </w:rPr>
      </w:pPr>
    </w:p>
    <w:p w14:paraId="3395FF8B" w14:textId="0D83C3BE" w:rsidR="001E3C2D" w:rsidRDefault="00421C61" w:rsidP="00AA75A3">
      <w:pPr>
        <w:shd w:val="clear" w:color="auto" w:fill="FFFFFF"/>
        <w:jc w:val="both"/>
        <w:rPr>
          <w:rFonts w:ascii="Arial" w:hAnsi="Arial" w:cs="Arial"/>
          <w:color w:val="000000"/>
          <w:sz w:val="20"/>
          <w:szCs w:val="20"/>
        </w:rPr>
      </w:pPr>
      <w:r w:rsidRPr="00C645B4">
        <w:rPr>
          <w:rFonts w:ascii="Arial" w:hAnsi="Arial" w:cs="Arial"/>
          <w:b/>
          <w:bCs/>
          <w:color w:val="000000"/>
          <w:sz w:val="20"/>
          <w:szCs w:val="20"/>
        </w:rPr>
        <w:t>11/1946</w:t>
      </w:r>
      <w:r>
        <w:rPr>
          <w:rFonts w:ascii="Arial" w:hAnsi="Arial" w:cs="Arial"/>
          <w:color w:val="000000"/>
          <w:sz w:val="20"/>
          <w:szCs w:val="20"/>
        </w:rPr>
        <w:t xml:space="preserve"> – Hostel leader; Wm K</w:t>
      </w:r>
      <w:r w:rsidR="001E3C2D">
        <w:rPr>
          <w:rFonts w:ascii="Arial" w:hAnsi="Arial" w:cs="Arial"/>
          <w:color w:val="000000"/>
          <w:sz w:val="20"/>
          <w:szCs w:val="20"/>
        </w:rPr>
        <w:t>arl</w:t>
      </w:r>
      <w:r>
        <w:rPr>
          <w:rFonts w:ascii="Arial" w:hAnsi="Arial" w:cs="Arial"/>
          <w:color w:val="000000"/>
          <w:sz w:val="20"/>
          <w:szCs w:val="20"/>
        </w:rPr>
        <w:t xml:space="preserve"> Huelsmann (B)</w:t>
      </w:r>
      <w:r w:rsidR="00AC5938">
        <w:rPr>
          <w:rFonts w:ascii="Arial" w:hAnsi="Arial" w:cs="Arial"/>
          <w:color w:val="000000"/>
          <w:sz w:val="20"/>
          <w:szCs w:val="20"/>
        </w:rPr>
        <w:t xml:space="preserve">. </w:t>
      </w:r>
      <w:r w:rsidR="001E3C2D" w:rsidRPr="00C645B4">
        <w:rPr>
          <w:rFonts w:ascii="Arial" w:hAnsi="Arial" w:cs="Arial"/>
          <w:b/>
          <w:bCs/>
          <w:color w:val="000000"/>
          <w:sz w:val="20"/>
          <w:szCs w:val="20"/>
        </w:rPr>
        <w:t>1/1947</w:t>
      </w:r>
      <w:r w:rsidR="001E3C2D">
        <w:rPr>
          <w:rFonts w:ascii="Arial" w:hAnsi="Arial" w:cs="Arial"/>
          <w:color w:val="000000"/>
          <w:sz w:val="20"/>
          <w:szCs w:val="20"/>
        </w:rPr>
        <w:t xml:space="preserve"> – same leader; aged 34 – “</w:t>
      </w:r>
      <w:r w:rsidR="001E3C2D" w:rsidRPr="00A06E00">
        <w:rPr>
          <w:rFonts w:ascii="Arial" w:hAnsi="Arial" w:cs="Arial"/>
          <w:i/>
          <w:iCs/>
          <w:color w:val="000000"/>
          <w:sz w:val="20"/>
          <w:szCs w:val="20"/>
        </w:rPr>
        <w:t>Claims to have been brought up religiously by parents, therefore never had Nazi sympathies.</w:t>
      </w:r>
      <w:r w:rsidR="00A06E00" w:rsidRPr="00A06E00">
        <w:rPr>
          <w:rFonts w:ascii="Arial" w:hAnsi="Arial" w:cs="Arial"/>
          <w:i/>
          <w:iCs/>
          <w:color w:val="000000"/>
          <w:sz w:val="20"/>
          <w:szCs w:val="20"/>
        </w:rPr>
        <w:t>.</w:t>
      </w:r>
      <w:r w:rsidR="001E3C2D" w:rsidRPr="00A06E00">
        <w:rPr>
          <w:rFonts w:ascii="Arial" w:hAnsi="Arial" w:cs="Arial"/>
          <w:i/>
          <w:iCs/>
          <w:color w:val="000000"/>
          <w:sz w:val="20"/>
          <w:szCs w:val="20"/>
        </w:rPr>
        <w:t>. upgraded B+.”</w:t>
      </w:r>
    </w:p>
    <w:p w14:paraId="3F06CF53" w14:textId="07F927F6" w:rsidR="00BB34AD" w:rsidRPr="00AC5938" w:rsidRDefault="00BB34AD" w:rsidP="00AA75A3">
      <w:pPr>
        <w:shd w:val="clear" w:color="auto" w:fill="FFFFFF"/>
        <w:jc w:val="both"/>
        <w:rPr>
          <w:rFonts w:ascii="Arial" w:hAnsi="Arial" w:cs="Arial"/>
          <w:color w:val="000000"/>
          <w:sz w:val="8"/>
          <w:szCs w:val="8"/>
        </w:rPr>
      </w:pPr>
    </w:p>
    <w:p w14:paraId="01DF6B62" w14:textId="775B47E9" w:rsidR="001E3C2D" w:rsidRDefault="00585CD7" w:rsidP="00AA75A3">
      <w:pPr>
        <w:shd w:val="clear" w:color="auto" w:fill="FFFFFF"/>
        <w:jc w:val="both"/>
        <w:rPr>
          <w:rFonts w:ascii="Arial" w:hAnsi="Arial" w:cs="Arial"/>
          <w:color w:val="000000"/>
          <w:sz w:val="20"/>
          <w:szCs w:val="20"/>
        </w:rPr>
      </w:pPr>
      <w:r w:rsidRPr="00C645B4">
        <w:rPr>
          <w:rFonts w:ascii="Arial" w:hAnsi="Arial" w:cs="Arial"/>
          <w:b/>
          <w:bCs/>
          <w:color w:val="000000"/>
          <w:sz w:val="20"/>
          <w:szCs w:val="20"/>
        </w:rPr>
        <w:t>7/1947</w:t>
      </w:r>
      <w:r>
        <w:rPr>
          <w:rFonts w:ascii="Arial" w:hAnsi="Arial" w:cs="Arial"/>
          <w:color w:val="000000"/>
          <w:sz w:val="20"/>
          <w:szCs w:val="20"/>
        </w:rPr>
        <w:t xml:space="preserve"> – same leader</w:t>
      </w:r>
      <w:r w:rsidR="00343DD5">
        <w:rPr>
          <w:rFonts w:ascii="Arial" w:hAnsi="Arial" w:cs="Arial"/>
          <w:color w:val="000000"/>
          <w:sz w:val="20"/>
          <w:szCs w:val="20"/>
        </w:rPr>
        <w:t>, a bookkeeper. Not a member of the Nazi party. “</w:t>
      </w:r>
      <w:r w:rsidR="00343DD5" w:rsidRPr="00343DD5">
        <w:rPr>
          <w:rFonts w:ascii="Arial" w:hAnsi="Arial" w:cs="Arial"/>
          <w:i/>
          <w:iCs/>
          <w:color w:val="000000"/>
          <w:sz w:val="20"/>
          <w:szCs w:val="20"/>
        </w:rPr>
        <w:t>A pleasant and competent leader but not outstanding</w:t>
      </w:r>
      <w:r w:rsidR="00343DD5">
        <w:rPr>
          <w:rFonts w:ascii="Arial" w:hAnsi="Arial" w:cs="Arial"/>
          <w:color w:val="000000"/>
          <w:sz w:val="20"/>
          <w:szCs w:val="20"/>
        </w:rPr>
        <w:t>.”</w:t>
      </w:r>
      <w:r w:rsidR="00AC5938">
        <w:rPr>
          <w:rFonts w:ascii="Arial" w:hAnsi="Arial" w:cs="Arial"/>
          <w:color w:val="000000"/>
          <w:sz w:val="20"/>
          <w:szCs w:val="20"/>
        </w:rPr>
        <w:t xml:space="preserve"> </w:t>
      </w:r>
      <w:r w:rsidR="00432DD7" w:rsidRPr="00C645B4">
        <w:rPr>
          <w:rFonts w:ascii="Arial" w:hAnsi="Arial" w:cs="Arial"/>
          <w:b/>
          <w:bCs/>
          <w:color w:val="000000"/>
          <w:sz w:val="20"/>
          <w:szCs w:val="20"/>
        </w:rPr>
        <w:t>1</w:t>
      </w:r>
      <w:r w:rsidR="00FA256E" w:rsidRPr="00C645B4">
        <w:rPr>
          <w:rFonts w:ascii="Arial" w:hAnsi="Arial" w:cs="Arial"/>
          <w:b/>
          <w:bCs/>
          <w:color w:val="000000"/>
          <w:sz w:val="20"/>
          <w:szCs w:val="20"/>
        </w:rPr>
        <w:t>2</w:t>
      </w:r>
      <w:r w:rsidR="00432DD7" w:rsidRPr="00C645B4">
        <w:rPr>
          <w:rFonts w:ascii="Arial" w:hAnsi="Arial" w:cs="Arial"/>
          <w:b/>
          <w:bCs/>
          <w:color w:val="000000"/>
          <w:sz w:val="20"/>
          <w:szCs w:val="20"/>
        </w:rPr>
        <w:t>/</w:t>
      </w:r>
      <w:r w:rsidR="00C645B4" w:rsidRPr="00C645B4">
        <w:rPr>
          <w:rFonts w:ascii="Arial" w:hAnsi="Arial" w:cs="Arial"/>
          <w:b/>
          <w:bCs/>
          <w:color w:val="000000"/>
          <w:sz w:val="20"/>
          <w:szCs w:val="20"/>
        </w:rPr>
        <w:t>19</w:t>
      </w:r>
      <w:r w:rsidR="00432DD7" w:rsidRPr="00C645B4">
        <w:rPr>
          <w:rFonts w:ascii="Arial" w:hAnsi="Arial" w:cs="Arial"/>
          <w:b/>
          <w:bCs/>
          <w:color w:val="000000"/>
          <w:sz w:val="20"/>
          <w:szCs w:val="20"/>
        </w:rPr>
        <w:t>47</w:t>
      </w:r>
      <w:r w:rsidR="00432DD7">
        <w:rPr>
          <w:rFonts w:ascii="Arial" w:hAnsi="Arial" w:cs="Arial"/>
          <w:color w:val="000000"/>
          <w:sz w:val="20"/>
          <w:szCs w:val="20"/>
        </w:rPr>
        <w:t xml:space="preserve"> </w:t>
      </w:r>
      <w:r w:rsidR="00C645B4">
        <w:rPr>
          <w:rFonts w:ascii="Arial" w:hAnsi="Arial" w:cs="Arial"/>
          <w:color w:val="000000"/>
          <w:sz w:val="20"/>
          <w:szCs w:val="20"/>
        </w:rPr>
        <w:t>–</w:t>
      </w:r>
      <w:r w:rsidR="00432DD7">
        <w:rPr>
          <w:rFonts w:ascii="Arial" w:hAnsi="Arial" w:cs="Arial"/>
          <w:color w:val="000000"/>
          <w:sz w:val="20"/>
          <w:szCs w:val="20"/>
        </w:rPr>
        <w:t xml:space="preserve"> same</w:t>
      </w:r>
      <w:r w:rsidR="00C645B4">
        <w:rPr>
          <w:rFonts w:ascii="Arial" w:hAnsi="Arial" w:cs="Arial"/>
          <w:color w:val="000000"/>
          <w:sz w:val="20"/>
          <w:szCs w:val="20"/>
        </w:rPr>
        <w:t xml:space="preserve"> leader.</w:t>
      </w:r>
    </w:p>
    <w:p w14:paraId="421F21F6" w14:textId="4198066E" w:rsidR="001E3C2D" w:rsidRPr="00AC5938" w:rsidRDefault="001E3C2D"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23339DAA" w14:textId="77777777" w:rsidTr="003F073E">
        <w:tc>
          <w:tcPr>
            <w:tcW w:w="1574" w:type="dxa"/>
            <w:tcMar>
              <w:left w:w="28" w:type="dxa"/>
              <w:right w:w="28" w:type="dxa"/>
            </w:tcMar>
          </w:tcPr>
          <w:p w14:paraId="47025526"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3F89632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14ACCF0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448F9B9B" w14:textId="64CB88C0"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54517581"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5415BAC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60ABCAEC"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39949D0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1558A82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0536AF44"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1DEE7CCD"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613687AE"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04001BCB"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336FEB6"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3FD635ED"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17DFAC94"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7AEC5752"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57DECF69"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19C7DB45"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4F6763FB" w14:textId="77777777" w:rsidTr="003F073E">
        <w:tc>
          <w:tcPr>
            <w:tcW w:w="1574" w:type="dxa"/>
            <w:tcMar>
              <w:left w:w="28" w:type="dxa"/>
              <w:right w:w="28" w:type="dxa"/>
            </w:tcMar>
          </w:tcPr>
          <w:p w14:paraId="5AAC34CB" w14:textId="77777777" w:rsidR="005E1579" w:rsidRDefault="005E1579" w:rsidP="003F073E">
            <w:pPr>
              <w:rPr>
                <w:rFonts w:ascii="Arial" w:hAnsi="Arial" w:cs="Arial"/>
                <w:bCs/>
                <w:sz w:val="20"/>
                <w:szCs w:val="20"/>
              </w:rPr>
            </w:pPr>
            <w:r>
              <w:rPr>
                <w:rFonts w:ascii="Arial" w:hAnsi="Arial" w:cs="Arial"/>
                <w:bCs/>
                <w:sz w:val="20"/>
                <w:szCs w:val="20"/>
              </w:rPr>
              <w:t>Little Canford</w:t>
            </w:r>
          </w:p>
        </w:tc>
        <w:tc>
          <w:tcPr>
            <w:tcW w:w="628" w:type="dxa"/>
            <w:shd w:val="clear" w:color="auto" w:fill="FFCCCC"/>
            <w:tcMar>
              <w:left w:w="28" w:type="dxa"/>
              <w:right w:w="28" w:type="dxa"/>
            </w:tcMar>
          </w:tcPr>
          <w:p w14:paraId="1B722ADD"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05E30EF8"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2C1F9C9" w14:textId="77777777" w:rsidR="005E1579"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16988EFB" w14:textId="77777777" w:rsidR="005E1579"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75B1E981" w14:textId="77777777" w:rsidR="005E1579" w:rsidRPr="004115ED"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4557EE27" w14:textId="77777777" w:rsidR="005E1579" w:rsidRPr="004115ED" w:rsidRDefault="005E1579" w:rsidP="003F073E">
            <w:pPr>
              <w:jc w:val="center"/>
              <w:rPr>
                <w:rFonts w:ascii="Arial" w:hAnsi="Arial" w:cs="Arial"/>
                <w:bCs/>
                <w:sz w:val="20"/>
                <w:szCs w:val="20"/>
              </w:rPr>
            </w:pPr>
            <w:r>
              <w:rPr>
                <w:rFonts w:ascii="Arial" w:hAnsi="Arial" w:cs="Arial"/>
                <w:bCs/>
                <w:sz w:val="20"/>
                <w:szCs w:val="20"/>
              </w:rPr>
              <w:t>42</w:t>
            </w:r>
          </w:p>
        </w:tc>
        <w:tc>
          <w:tcPr>
            <w:tcW w:w="753" w:type="dxa"/>
            <w:shd w:val="clear" w:color="auto" w:fill="E2EFD9" w:themeFill="accent6" w:themeFillTint="33"/>
            <w:tcMar>
              <w:left w:w="28" w:type="dxa"/>
              <w:right w:w="28" w:type="dxa"/>
            </w:tcMar>
          </w:tcPr>
          <w:p w14:paraId="59582469" w14:textId="77777777" w:rsidR="005E1579" w:rsidRPr="004115ED" w:rsidRDefault="005E1579" w:rsidP="003F073E">
            <w:pPr>
              <w:jc w:val="center"/>
              <w:rPr>
                <w:rFonts w:ascii="Arial" w:hAnsi="Arial" w:cs="Arial"/>
                <w:bCs/>
                <w:sz w:val="20"/>
                <w:szCs w:val="20"/>
              </w:rPr>
            </w:pPr>
            <w:r>
              <w:rPr>
                <w:rFonts w:ascii="Arial" w:hAnsi="Arial" w:cs="Arial"/>
                <w:bCs/>
                <w:sz w:val="20"/>
                <w:szCs w:val="20"/>
              </w:rPr>
              <w:t>46</w:t>
            </w:r>
          </w:p>
        </w:tc>
        <w:tc>
          <w:tcPr>
            <w:tcW w:w="753" w:type="dxa"/>
            <w:shd w:val="clear" w:color="auto" w:fill="E2EFD9" w:themeFill="accent6" w:themeFillTint="33"/>
            <w:tcMar>
              <w:left w:w="28" w:type="dxa"/>
              <w:right w:w="28" w:type="dxa"/>
            </w:tcMar>
          </w:tcPr>
          <w:p w14:paraId="2579AC9C" w14:textId="77777777" w:rsidR="005E1579" w:rsidRPr="004115ED" w:rsidRDefault="005E1579" w:rsidP="003F073E">
            <w:pPr>
              <w:jc w:val="center"/>
              <w:rPr>
                <w:rFonts w:ascii="Arial" w:hAnsi="Arial" w:cs="Arial"/>
                <w:bCs/>
                <w:sz w:val="20"/>
                <w:szCs w:val="20"/>
              </w:rPr>
            </w:pPr>
            <w:r>
              <w:rPr>
                <w:rFonts w:ascii="Arial" w:hAnsi="Arial" w:cs="Arial"/>
                <w:bCs/>
                <w:sz w:val="20"/>
                <w:szCs w:val="20"/>
              </w:rPr>
              <w:t>30</w:t>
            </w:r>
          </w:p>
        </w:tc>
        <w:tc>
          <w:tcPr>
            <w:tcW w:w="753" w:type="dxa"/>
            <w:shd w:val="clear" w:color="auto" w:fill="E2EFD9" w:themeFill="accent6" w:themeFillTint="33"/>
            <w:tcMar>
              <w:left w:w="28" w:type="dxa"/>
              <w:right w:w="28" w:type="dxa"/>
            </w:tcMar>
          </w:tcPr>
          <w:p w14:paraId="47DF95B1" w14:textId="77777777" w:rsidR="005E1579" w:rsidRPr="004115ED" w:rsidRDefault="005E1579" w:rsidP="003F073E">
            <w:pPr>
              <w:jc w:val="center"/>
              <w:rPr>
                <w:rFonts w:ascii="Arial" w:hAnsi="Arial" w:cs="Arial"/>
                <w:bCs/>
                <w:sz w:val="20"/>
                <w:szCs w:val="20"/>
              </w:rPr>
            </w:pPr>
            <w:r>
              <w:rPr>
                <w:rFonts w:ascii="Arial" w:hAnsi="Arial" w:cs="Arial"/>
                <w:bCs/>
                <w:sz w:val="20"/>
                <w:szCs w:val="20"/>
              </w:rPr>
              <w:t>30</w:t>
            </w:r>
          </w:p>
        </w:tc>
        <w:tc>
          <w:tcPr>
            <w:tcW w:w="753" w:type="dxa"/>
            <w:shd w:val="clear" w:color="auto" w:fill="E2EFD9" w:themeFill="accent6" w:themeFillTint="33"/>
            <w:tcMar>
              <w:left w:w="28" w:type="dxa"/>
              <w:right w:w="28" w:type="dxa"/>
            </w:tcMar>
          </w:tcPr>
          <w:p w14:paraId="677E89E8" w14:textId="77777777" w:rsidR="005E1579" w:rsidRPr="004115ED" w:rsidRDefault="005E1579" w:rsidP="003F073E">
            <w:pPr>
              <w:jc w:val="center"/>
              <w:rPr>
                <w:rFonts w:ascii="Arial" w:hAnsi="Arial" w:cs="Arial"/>
                <w:bCs/>
                <w:sz w:val="20"/>
                <w:szCs w:val="20"/>
              </w:rPr>
            </w:pPr>
            <w:r>
              <w:rPr>
                <w:rFonts w:ascii="Arial" w:hAnsi="Arial" w:cs="Arial"/>
                <w:bCs/>
                <w:sz w:val="20"/>
                <w:szCs w:val="20"/>
              </w:rPr>
              <w:t>62</w:t>
            </w:r>
          </w:p>
        </w:tc>
        <w:tc>
          <w:tcPr>
            <w:tcW w:w="753" w:type="dxa"/>
            <w:shd w:val="clear" w:color="auto" w:fill="E2EFD9" w:themeFill="accent6" w:themeFillTint="33"/>
            <w:tcMar>
              <w:left w:w="28" w:type="dxa"/>
              <w:right w:w="28" w:type="dxa"/>
            </w:tcMar>
          </w:tcPr>
          <w:p w14:paraId="7C7D649E" w14:textId="77777777" w:rsidR="005E1579" w:rsidRDefault="005E1579" w:rsidP="003F073E">
            <w:pPr>
              <w:jc w:val="center"/>
              <w:rPr>
                <w:rFonts w:ascii="Arial" w:hAnsi="Arial" w:cs="Arial"/>
                <w:bCs/>
                <w:sz w:val="20"/>
                <w:szCs w:val="20"/>
              </w:rPr>
            </w:pPr>
            <w:r>
              <w:rPr>
                <w:rFonts w:ascii="Arial" w:hAnsi="Arial" w:cs="Arial"/>
                <w:bCs/>
                <w:sz w:val="20"/>
                <w:szCs w:val="20"/>
              </w:rPr>
              <w:t>61</w:t>
            </w:r>
          </w:p>
        </w:tc>
        <w:tc>
          <w:tcPr>
            <w:tcW w:w="753" w:type="dxa"/>
            <w:shd w:val="clear" w:color="auto" w:fill="E2EFD9" w:themeFill="accent6" w:themeFillTint="33"/>
            <w:tcMar>
              <w:left w:w="28" w:type="dxa"/>
              <w:right w:w="28" w:type="dxa"/>
            </w:tcMar>
          </w:tcPr>
          <w:p w14:paraId="7189EB58" w14:textId="77777777" w:rsidR="005E1579" w:rsidRDefault="005E1579" w:rsidP="003F073E">
            <w:pPr>
              <w:jc w:val="center"/>
              <w:rPr>
                <w:rFonts w:ascii="Arial" w:hAnsi="Arial" w:cs="Arial"/>
                <w:bCs/>
                <w:sz w:val="20"/>
                <w:szCs w:val="20"/>
              </w:rPr>
            </w:pPr>
            <w:r>
              <w:rPr>
                <w:rFonts w:ascii="Arial" w:hAnsi="Arial" w:cs="Arial"/>
                <w:bCs/>
                <w:sz w:val="20"/>
                <w:szCs w:val="20"/>
              </w:rPr>
              <w:t>63</w:t>
            </w:r>
          </w:p>
        </w:tc>
        <w:tc>
          <w:tcPr>
            <w:tcW w:w="753" w:type="dxa"/>
            <w:shd w:val="clear" w:color="auto" w:fill="E2EFD9" w:themeFill="accent6" w:themeFillTint="33"/>
            <w:tcMar>
              <w:left w:w="28" w:type="dxa"/>
              <w:right w:w="28" w:type="dxa"/>
            </w:tcMar>
          </w:tcPr>
          <w:p w14:paraId="5316892D" w14:textId="77777777" w:rsidR="005E1579" w:rsidRDefault="005E1579" w:rsidP="003F073E">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22996714" w14:textId="77777777" w:rsidR="005E1579" w:rsidRDefault="005E1579" w:rsidP="003F073E">
            <w:pPr>
              <w:jc w:val="center"/>
              <w:rPr>
                <w:rFonts w:ascii="Arial" w:hAnsi="Arial" w:cs="Arial"/>
                <w:bCs/>
                <w:sz w:val="20"/>
                <w:szCs w:val="20"/>
              </w:rPr>
            </w:pPr>
            <w:r>
              <w:rPr>
                <w:rFonts w:ascii="Arial" w:hAnsi="Arial" w:cs="Arial"/>
                <w:bCs/>
                <w:sz w:val="20"/>
                <w:szCs w:val="20"/>
              </w:rPr>
              <w:t>55</w:t>
            </w:r>
          </w:p>
        </w:tc>
        <w:tc>
          <w:tcPr>
            <w:tcW w:w="753" w:type="dxa"/>
            <w:shd w:val="clear" w:color="auto" w:fill="E2EFD9" w:themeFill="accent6" w:themeFillTint="33"/>
            <w:tcMar>
              <w:left w:w="28" w:type="dxa"/>
              <w:right w:w="28" w:type="dxa"/>
            </w:tcMar>
          </w:tcPr>
          <w:p w14:paraId="72143B09" w14:textId="77777777" w:rsidR="005E1579" w:rsidRDefault="005E1579" w:rsidP="003F073E">
            <w:pPr>
              <w:jc w:val="center"/>
              <w:rPr>
                <w:rFonts w:ascii="Arial" w:hAnsi="Arial" w:cs="Arial"/>
                <w:bCs/>
                <w:sz w:val="20"/>
                <w:szCs w:val="20"/>
              </w:rPr>
            </w:pPr>
            <w:r>
              <w:rPr>
                <w:rFonts w:ascii="Arial" w:hAnsi="Arial" w:cs="Arial"/>
                <w:bCs/>
                <w:sz w:val="20"/>
                <w:szCs w:val="20"/>
              </w:rPr>
              <w:t>51</w:t>
            </w:r>
          </w:p>
        </w:tc>
        <w:tc>
          <w:tcPr>
            <w:tcW w:w="926" w:type="dxa"/>
            <w:shd w:val="clear" w:color="auto" w:fill="E2EFD9" w:themeFill="accent6" w:themeFillTint="33"/>
            <w:tcMar>
              <w:left w:w="28" w:type="dxa"/>
              <w:right w:w="28" w:type="dxa"/>
            </w:tcMar>
          </w:tcPr>
          <w:p w14:paraId="0D29C122" w14:textId="77777777" w:rsidR="005E1579" w:rsidRDefault="005E1579" w:rsidP="003F073E">
            <w:pPr>
              <w:jc w:val="center"/>
              <w:rPr>
                <w:rFonts w:ascii="Arial" w:hAnsi="Arial" w:cs="Arial"/>
                <w:bCs/>
                <w:sz w:val="20"/>
                <w:szCs w:val="20"/>
              </w:rPr>
            </w:pPr>
            <w:r>
              <w:rPr>
                <w:rFonts w:ascii="Arial" w:hAnsi="Arial" w:cs="Arial"/>
                <w:bCs/>
                <w:sz w:val="20"/>
                <w:szCs w:val="20"/>
              </w:rPr>
              <w:t>46</w:t>
            </w:r>
          </w:p>
        </w:tc>
        <w:tc>
          <w:tcPr>
            <w:tcW w:w="926" w:type="dxa"/>
            <w:shd w:val="clear" w:color="auto" w:fill="E2EFD9" w:themeFill="accent6" w:themeFillTint="33"/>
            <w:tcMar>
              <w:left w:w="28" w:type="dxa"/>
              <w:right w:w="28" w:type="dxa"/>
            </w:tcMar>
          </w:tcPr>
          <w:p w14:paraId="15E2E861" w14:textId="77777777" w:rsidR="005E1579" w:rsidRDefault="005E1579" w:rsidP="003F073E">
            <w:pPr>
              <w:jc w:val="center"/>
              <w:rPr>
                <w:rFonts w:ascii="Arial" w:hAnsi="Arial" w:cs="Arial"/>
                <w:bCs/>
                <w:sz w:val="20"/>
                <w:szCs w:val="20"/>
              </w:rPr>
            </w:pPr>
            <w:r>
              <w:rPr>
                <w:rFonts w:ascii="Arial" w:hAnsi="Arial" w:cs="Arial"/>
                <w:bCs/>
                <w:sz w:val="20"/>
                <w:szCs w:val="20"/>
              </w:rPr>
              <w:t>28</w:t>
            </w:r>
          </w:p>
        </w:tc>
        <w:tc>
          <w:tcPr>
            <w:tcW w:w="926" w:type="dxa"/>
            <w:shd w:val="clear" w:color="auto" w:fill="FFCCCC"/>
            <w:tcMar>
              <w:left w:w="28" w:type="dxa"/>
              <w:right w:w="28" w:type="dxa"/>
            </w:tcMar>
          </w:tcPr>
          <w:p w14:paraId="3CF99F77" w14:textId="77777777" w:rsidR="005E1579" w:rsidRDefault="005E1579" w:rsidP="003F073E">
            <w:pPr>
              <w:jc w:val="center"/>
              <w:rPr>
                <w:rFonts w:ascii="Arial" w:hAnsi="Arial" w:cs="Arial"/>
                <w:bCs/>
                <w:sz w:val="20"/>
                <w:szCs w:val="20"/>
              </w:rPr>
            </w:pPr>
          </w:p>
        </w:tc>
      </w:tr>
    </w:tbl>
    <w:p w14:paraId="1A5047B6" w14:textId="77777777" w:rsidR="00432DD7" w:rsidRDefault="00432DD7" w:rsidP="00AA75A3">
      <w:pPr>
        <w:shd w:val="clear" w:color="auto" w:fill="FFFFFF"/>
        <w:jc w:val="both"/>
        <w:rPr>
          <w:rFonts w:ascii="Arial" w:hAnsi="Arial" w:cs="Arial"/>
          <w:color w:val="000000"/>
          <w:sz w:val="20"/>
          <w:szCs w:val="20"/>
        </w:rPr>
      </w:pPr>
    </w:p>
    <w:p w14:paraId="785DB691" w14:textId="77777777" w:rsidR="001F3082" w:rsidRDefault="001F3082" w:rsidP="00AA75A3">
      <w:pPr>
        <w:shd w:val="clear" w:color="auto" w:fill="FFFFFF"/>
        <w:jc w:val="both"/>
        <w:rPr>
          <w:rFonts w:ascii="Arial" w:hAnsi="Arial" w:cs="Arial"/>
          <w:color w:val="000000"/>
          <w:sz w:val="20"/>
          <w:szCs w:val="20"/>
        </w:rPr>
      </w:pPr>
    </w:p>
    <w:p w14:paraId="1BD99B9F" w14:textId="428608A1" w:rsidR="00432DD7" w:rsidRPr="00962583" w:rsidRDefault="00432DD7" w:rsidP="00AA75A3">
      <w:pPr>
        <w:shd w:val="clear" w:color="auto" w:fill="FFFFFF"/>
        <w:jc w:val="both"/>
        <w:rPr>
          <w:rFonts w:ascii="Arial" w:hAnsi="Arial" w:cs="Arial"/>
          <w:color w:val="000000"/>
          <w:sz w:val="20"/>
          <w:szCs w:val="20"/>
        </w:rPr>
      </w:pPr>
      <w:r w:rsidRPr="0081668D">
        <w:rPr>
          <w:rFonts w:ascii="Arial" w:hAnsi="Arial" w:cs="Arial"/>
          <w:b/>
          <w:bCs/>
          <w:color w:val="000000"/>
          <w:sz w:val="20"/>
          <w:szCs w:val="20"/>
        </w:rPr>
        <w:t>Long Burton</w:t>
      </w:r>
      <w:r w:rsidR="00FE107E">
        <w:rPr>
          <w:rFonts w:ascii="Arial" w:hAnsi="Arial" w:cs="Arial"/>
          <w:b/>
          <w:bCs/>
          <w:color w:val="000000"/>
          <w:sz w:val="20"/>
          <w:szCs w:val="20"/>
        </w:rPr>
        <w:t xml:space="preserve"> </w:t>
      </w:r>
      <w:bookmarkStart w:id="12" w:name="_Hlk225676391"/>
      <w:r w:rsidR="00FE107E">
        <w:rPr>
          <w:rFonts w:ascii="Arial" w:hAnsi="Arial" w:cs="Arial"/>
          <w:b/>
          <w:bCs/>
          <w:color w:val="000000"/>
          <w:sz w:val="20"/>
          <w:szCs w:val="20"/>
        </w:rPr>
        <w:t>(</w:t>
      </w:r>
      <w:proofErr w:type="spellStart"/>
      <w:r w:rsidR="00FE107E">
        <w:rPr>
          <w:rFonts w:ascii="Arial" w:hAnsi="Arial" w:cs="Arial"/>
          <w:b/>
          <w:bCs/>
          <w:color w:val="000000"/>
          <w:sz w:val="20"/>
          <w:szCs w:val="20"/>
        </w:rPr>
        <w:t>Longburton</w:t>
      </w:r>
      <w:proofErr w:type="spellEnd"/>
      <w:r w:rsidR="00FE107E">
        <w:rPr>
          <w:rFonts w:ascii="Arial" w:hAnsi="Arial" w:cs="Arial"/>
          <w:b/>
          <w:bCs/>
          <w:color w:val="000000"/>
          <w:sz w:val="20"/>
          <w:szCs w:val="20"/>
        </w:rPr>
        <w:t>)</w:t>
      </w:r>
      <w:r w:rsidR="00962583">
        <w:rPr>
          <w:rFonts w:ascii="Arial" w:hAnsi="Arial" w:cs="Arial"/>
          <w:color w:val="000000"/>
          <w:sz w:val="20"/>
          <w:szCs w:val="20"/>
        </w:rPr>
        <w:t xml:space="preserve"> [One memory places it in the grounds of nearby West Hall – ST 653 129].</w:t>
      </w:r>
      <w:bookmarkEnd w:id="12"/>
    </w:p>
    <w:p w14:paraId="22E00C7B" w14:textId="77777777" w:rsidR="0081668D" w:rsidRPr="00D27DFF" w:rsidRDefault="0081668D" w:rsidP="00AA75A3">
      <w:pPr>
        <w:shd w:val="clear" w:color="auto" w:fill="FFFFFF"/>
        <w:jc w:val="both"/>
        <w:rPr>
          <w:rFonts w:ascii="Arial" w:hAnsi="Arial" w:cs="Arial"/>
          <w:color w:val="000000"/>
          <w:sz w:val="8"/>
          <w:szCs w:val="8"/>
        </w:rPr>
      </w:pPr>
    </w:p>
    <w:p w14:paraId="31323904" w14:textId="14D10FFD" w:rsidR="00FA256E" w:rsidRDefault="0081668D" w:rsidP="00AA75A3">
      <w:pPr>
        <w:shd w:val="clear" w:color="auto" w:fill="FFFFFF"/>
        <w:jc w:val="both"/>
        <w:rPr>
          <w:rFonts w:ascii="Arial" w:hAnsi="Arial" w:cs="Arial"/>
          <w:color w:val="000000"/>
          <w:sz w:val="20"/>
          <w:szCs w:val="20"/>
        </w:rPr>
      </w:pPr>
      <w:r w:rsidRPr="001F3082">
        <w:rPr>
          <w:rFonts w:ascii="Arial" w:hAnsi="Arial" w:cs="Arial"/>
          <w:b/>
          <w:bCs/>
          <w:color w:val="000000"/>
          <w:sz w:val="20"/>
          <w:szCs w:val="20"/>
        </w:rPr>
        <w:t>10/1947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r w:rsidR="00865CAF">
        <w:rPr>
          <w:rFonts w:ascii="Arial" w:hAnsi="Arial" w:cs="Arial"/>
          <w:color w:val="000000"/>
          <w:sz w:val="20"/>
          <w:szCs w:val="20"/>
        </w:rPr>
        <w:t xml:space="preserve">Horst </w:t>
      </w:r>
      <w:r>
        <w:rPr>
          <w:rFonts w:ascii="Arial" w:hAnsi="Arial" w:cs="Arial"/>
          <w:color w:val="000000"/>
          <w:sz w:val="20"/>
          <w:szCs w:val="20"/>
        </w:rPr>
        <w:t>Graetz (B)</w:t>
      </w:r>
      <w:r w:rsidR="00865CAF">
        <w:rPr>
          <w:rFonts w:ascii="Arial" w:hAnsi="Arial" w:cs="Arial"/>
          <w:color w:val="000000"/>
          <w:sz w:val="20"/>
          <w:szCs w:val="20"/>
        </w:rPr>
        <w:t>, aged 26, unmarried, mechanic, had been leader for a year at this hostel. “</w:t>
      </w:r>
      <w:r w:rsidR="00865CAF" w:rsidRPr="001F3082">
        <w:rPr>
          <w:rFonts w:ascii="Arial" w:hAnsi="Arial" w:cs="Arial"/>
          <w:i/>
          <w:iCs/>
          <w:color w:val="000000"/>
          <w:sz w:val="20"/>
          <w:szCs w:val="20"/>
        </w:rPr>
        <w:t>An intelligent and co-operative HL.”</w:t>
      </w:r>
      <w:r w:rsidR="00D27DFF">
        <w:rPr>
          <w:rFonts w:ascii="Arial" w:hAnsi="Arial" w:cs="Arial"/>
          <w:color w:val="000000"/>
          <w:sz w:val="20"/>
          <w:szCs w:val="20"/>
        </w:rPr>
        <w:t xml:space="preserve"> </w:t>
      </w:r>
      <w:r w:rsidR="00FA256E" w:rsidRPr="001F3082">
        <w:rPr>
          <w:rFonts w:ascii="Arial" w:hAnsi="Arial" w:cs="Arial"/>
          <w:b/>
          <w:bCs/>
          <w:color w:val="000000"/>
          <w:sz w:val="20"/>
          <w:szCs w:val="20"/>
        </w:rPr>
        <w:t>12/</w:t>
      </w:r>
      <w:r w:rsidR="001F3082" w:rsidRPr="001F3082">
        <w:rPr>
          <w:rFonts w:ascii="Arial" w:hAnsi="Arial" w:cs="Arial"/>
          <w:b/>
          <w:bCs/>
          <w:color w:val="000000"/>
          <w:sz w:val="20"/>
          <w:szCs w:val="20"/>
        </w:rPr>
        <w:t>19</w:t>
      </w:r>
      <w:r w:rsidR="00FA256E" w:rsidRPr="001F3082">
        <w:rPr>
          <w:rFonts w:ascii="Arial" w:hAnsi="Arial" w:cs="Arial"/>
          <w:b/>
          <w:bCs/>
          <w:color w:val="000000"/>
          <w:sz w:val="20"/>
          <w:szCs w:val="20"/>
        </w:rPr>
        <w:t>47</w:t>
      </w:r>
      <w:r w:rsidR="00FA256E">
        <w:rPr>
          <w:rFonts w:ascii="Arial" w:hAnsi="Arial" w:cs="Arial"/>
          <w:color w:val="000000"/>
          <w:sz w:val="20"/>
          <w:szCs w:val="20"/>
        </w:rPr>
        <w:t xml:space="preserve"> </w:t>
      </w:r>
      <w:r w:rsidR="001F3082">
        <w:rPr>
          <w:rFonts w:ascii="Arial" w:hAnsi="Arial" w:cs="Arial"/>
          <w:color w:val="000000"/>
          <w:sz w:val="20"/>
          <w:szCs w:val="20"/>
        </w:rPr>
        <w:t>–</w:t>
      </w:r>
      <w:r w:rsidR="00FA256E">
        <w:rPr>
          <w:rFonts w:ascii="Arial" w:hAnsi="Arial" w:cs="Arial"/>
          <w:color w:val="000000"/>
          <w:sz w:val="20"/>
          <w:szCs w:val="20"/>
        </w:rPr>
        <w:t xml:space="preserve"> same</w:t>
      </w:r>
      <w:r w:rsidR="001F3082">
        <w:rPr>
          <w:rFonts w:ascii="Arial" w:hAnsi="Arial" w:cs="Arial"/>
          <w:color w:val="000000"/>
          <w:sz w:val="20"/>
          <w:szCs w:val="20"/>
        </w:rPr>
        <w:t xml:space="preserve"> leader.</w:t>
      </w:r>
    </w:p>
    <w:p w14:paraId="3D37890E" w14:textId="3C8DBCF9" w:rsidR="00432DD7" w:rsidRPr="00D27DFF" w:rsidRDefault="00432DD7"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7CA272E5" w14:textId="77777777" w:rsidTr="003F073E">
        <w:tc>
          <w:tcPr>
            <w:tcW w:w="1574" w:type="dxa"/>
            <w:tcMar>
              <w:left w:w="28" w:type="dxa"/>
              <w:right w:w="28" w:type="dxa"/>
            </w:tcMar>
          </w:tcPr>
          <w:p w14:paraId="403F9F57"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63D09EF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556EC20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15160951" w14:textId="26BD0A71"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0970378E"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10FEED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4B4BA1E6"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2F8ED9E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164B767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680BDE56"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2A5D6ACD"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5CD700FB"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3F4D741A"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96BD7E6"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59464CD9"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78FF06CE"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6AB51534"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3FFB5C35"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290D41CF"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1F746F5A" w14:textId="77777777" w:rsidTr="003F073E">
        <w:tc>
          <w:tcPr>
            <w:tcW w:w="1574" w:type="dxa"/>
            <w:tcMar>
              <w:left w:w="28" w:type="dxa"/>
              <w:right w:w="28" w:type="dxa"/>
            </w:tcMar>
          </w:tcPr>
          <w:p w14:paraId="0284059A" w14:textId="77777777" w:rsidR="005E1579" w:rsidRDefault="005E1579" w:rsidP="003F073E">
            <w:pPr>
              <w:rPr>
                <w:rFonts w:ascii="Arial" w:hAnsi="Arial" w:cs="Arial"/>
                <w:bCs/>
                <w:sz w:val="20"/>
                <w:szCs w:val="20"/>
              </w:rPr>
            </w:pPr>
            <w:r>
              <w:rPr>
                <w:rFonts w:ascii="Arial" w:hAnsi="Arial" w:cs="Arial"/>
                <w:bCs/>
                <w:sz w:val="20"/>
                <w:szCs w:val="20"/>
              </w:rPr>
              <w:t>Long Burton</w:t>
            </w:r>
          </w:p>
        </w:tc>
        <w:tc>
          <w:tcPr>
            <w:tcW w:w="628" w:type="dxa"/>
            <w:shd w:val="clear" w:color="auto" w:fill="FFCCCC"/>
            <w:tcMar>
              <w:left w:w="28" w:type="dxa"/>
              <w:right w:w="28" w:type="dxa"/>
            </w:tcMar>
          </w:tcPr>
          <w:p w14:paraId="1DD7A1CA"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46688BD"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C98C102"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B31376E"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A28384D"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404A47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1251496" w14:textId="77777777" w:rsidR="005E1579" w:rsidRDefault="005E1579" w:rsidP="003F073E">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5693854C" w14:textId="77777777" w:rsidR="005E1579" w:rsidRDefault="005E1579" w:rsidP="003F073E">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746DA766" w14:textId="77777777" w:rsidR="005E1579" w:rsidRDefault="005E1579" w:rsidP="003F073E">
            <w:pPr>
              <w:jc w:val="center"/>
              <w:rPr>
                <w:rFonts w:ascii="Arial" w:hAnsi="Arial" w:cs="Arial"/>
                <w:bCs/>
                <w:sz w:val="20"/>
                <w:szCs w:val="20"/>
              </w:rPr>
            </w:pPr>
            <w:r>
              <w:rPr>
                <w:rFonts w:ascii="Arial" w:hAnsi="Arial" w:cs="Arial"/>
                <w:bCs/>
                <w:sz w:val="20"/>
                <w:szCs w:val="20"/>
              </w:rPr>
              <w:t>119</w:t>
            </w:r>
          </w:p>
        </w:tc>
        <w:tc>
          <w:tcPr>
            <w:tcW w:w="926" w:type="dxa"/>
            <w:shd w:val="clear" w:color="auto" w:fill="E2EFD9" w:themeFill="accent6" w:themeFillTint="33"/>
            <w:tcMar>
              <w:left w:w="28" w:type="dxa"/>
              <w:right w:w="28" w:type="dxa"/>
            </w:tcMar>
          </w:tcPr>
          <w:p w14:paraId="2DBBD863" w14:textId="77777777" w:rsidR="005E1579" w:rsidRDefault="005E1579" w:rsidP="003F073E">
            <w:pPr>
              <w:jc w:val="center"/>
              <w:rPr>
                <w:rFonts w:ascii="Arial" w:hAnsi="Arial" w:cs="Arial"/>
                <w:bCs/>
                <w:sz w:val="20"/>
                <w:szCs w:val="20"/>
              </w:rPr>
            </w:pPr>
            <w:r>
              <w:rPr>
                <w:rFonts w:ascii="Arial" w:hAnsi="Arial" w:cs="Arial"/>
                <w:bCs/>
                <w:sz w:val="20"/>
                <w:szCs w:val="20"/>
              </w:rPr>
              <w:t>111</w:t>
            </w:r>
          </w:p>
        </w:tc>
        <w:tc>
          <w:tcPr>
            <w:tcW w:w="926" w:type="dxa"/>
            <w:shd w:val="clear" w:color="auto" w:fill="E2EFD9" w:themeFill="accent6" w:themeFillTint="33"/>
            <w:tcMar>
              <w:left w:w="28" w:type="dxa"/>
              <w:right w:w="28" w:type="dxa"/>
            </w:tcMar>
          </w:tcPr>
          <w:p w14:paraId="1A6909D6" w14:textId="77777777" w:rsidR="005E1579" w:rsidRDefault="005E1579" w:rsidP="003F073E">
            <w:pPr>
              <w:jc w:val="center"/>
              <w:rPr>
                <w:rFonts w:ascii="Arial" w:hAnsi="Arial" w:cs="Arial"/>
                <w:bCs/>
                <w:sz w:val="20"/>
                <w:szCs w:val="20"/>
              </w:rPr>
            </w:pPr>
            <w:r>
              <w:rPr>
                <w:rFonts w:ascii="Arial" w:hAnsi="Arial" w:cs="Arial"/>
                <w:bCs/>
                <w:sz w:val="20"/>
                <w:szCs w:val="20"/>
              </w:rPr>
              <w:t>89</w:t>
            </w:r>
          </w:p>
        </w:tc>
        <w:tc>
          <w:tcPr>
            <w:tcW w:w="926" w:type="dxa"/>
            <w:shd w:val="clear" w:color="auto" w:fill="FFCCCC"/>
            <w:tcMar>
              <w:left w:w="28" w:type="dxa"/>
              <w:right w:w="28" w:type="dxa"/>
            </w:tcMar>
          </w:tcPr>
          <w:p w14:paraId="4AAB0F3D" w14:textId="77777777" w:rsidR="005E1579" w:rsidRDefault="005E1579" w:rsidP="003F073E">
            <w:pPr>
              <w:jc w:val="center"/>
              <w:rPr>
                <w:rFonts w:ascii="Arial" w:hAnsi="Arial" w:cs="Arial"/>
                <w:bCs/>
                <w:sz w:val="20"/>
                <w:szCs w:val="20"/>
              </w:rPr>
            </w:pPr>
          </w:p>
        </w:tc>
      </w:tr>
    </w:tbl>
    <w:p w14:paraId="709461E5" w14:textId="77777777" w:rsidR="00432DD7" w:rsidRPr="00337C4E" w:rsidRDefault="00432DD7" w:rsidP="00AA75A3">
      <w:pPr>
        <w:shd w:val="clear" w:color="auto" w:fill="FFFFFF"/>
        <w:jc w:val="both"/>
        <w:rPr>
          <w:rFonts w:ascii="Arial" w:hAnsi="Arial" w:cs="Arial"/>
          <w:color w:val="000000"/>
          <w:sz w:val="16"/>
          <w:szCs w:val="16"/>
        </w:rPr>
      </w:pPr>
    </w:p>
    <w:p w14:paraId="4E56028C" w14:textId="32DCE4FC" w:rsidR="00432DD7" w:rsidRPr="00337C4E" w:rsidRDefault="00432DD7" w:rsidP="00AA75A3">
      <w:pPr>
        <w:shd w:val="clear" w:color="auto" w:fill="FFFFFF"/>
        <w:jc w:val="both"/>
        <w:rPr>
          <w:rFonts w:ascii="Arial" w:hAnsi="Arial" w:cs="Arial"/>
          <w:color w:val="000000"/>
          <w:sz w:val="16"/>
          <w:szCs w:val="16"/>
        </w:rPr>
      </w:pPr>
    </w:p>
    <w:p w14:paraId="4ED2643A" w14:textId="4BDEF51D" w:rsidR="00432DD7" w:rsidRDefault="00432DD7" w:rsidP="00AA75A3">
      <w:pPr>
        <w:shd w:val="clear" w:color="auto" w:fill="FFFFFF"/>
        <w:jc w:val="both"/>
        <w:rPr>
          <w:rFonts w:ascii="Arial" w:hAnsi="Arial" w:cs="Arial"/>
          <w:color w:val="000000"/>
          <w:sz w:val="16"/>
          <w:szCs w:val="16"/>
        </w:rPr>
      </w:pPr>
    </w:p>
    <w:p w14:paraId="72095BDF" w14:textId="77777777" w:rsidR="004E179F" w:rsidRDefault="004E179F" w:rsidP="00AA75A3">
      <w:pPr>
        <w:shd w:val="clear" w:color="auto" w:fill="FFFFFF"/>
        <w:jc w:val="both"/>
        <w:rPr>
          <w:rFonts w:ascii="Arial" w:hAnsi="Arial" w:cs="Arial"/>
          <w:color w:val="000000"/>
          <w:sz w:val="16"/>
          <w:szCs w:val="16"/>
        </w:rPr>
      </w:pPr>
    </w:p>
    <w:p w14:paraId="653D4702" w14:textId="77777777" w:rsidR="00D27DFF" w:rsidRDefault="00D27DFF" w:rsidP="00AA75A3">
      <w:pPr>
        <w:shd w:val="clear" w:color="auto" w:fill="FFFFFF"/>
        <w:jc w:val="both"/>
        <w:rPr>
          <w:rFonts w:ascii="Arial" w:hAnsi="Arial" w:cs="Arial"/>
          <w:color w:val="000000"/>
          <w:sz w:val="16"/>
          <w:szCs w:val="16"/>
        </w:rPr>
      </w:pPr>
    </w:p>
    <w:p w14:paraId="1984B1C7" w14:textId="77777777" w:rsidR="00D27DFF" w:rsidRPr="00337C4E" w:rsidRDefault="00D27DFF" w:rsidP="00AA75A3">
      <w:pPr>
        <w:shd w:val="clear" w:color="auto" w:fill="FFFFFF"/>
        <w:jc w:val="both"/>
        <w:rPr>
          <w:rFonts w:ascii="Arial" w:hAnsi="Arial" w:cs="Arial"/>
          <w:color w:val="000000"/>
          <w:sz w:val="16"/>
          <w:szCs w:val="16"/>
        </w:rPr>
      </w:pPr>
    </w:p>
    <w:p w14:paraId="3D872E15" w14:textId="68363FFF" w:rsidR="0081668D" w:rsidRDefault="0081668D" w:rsidP="00AA75A3">
      <w:pPr>
        <w:shd w:val="clear" w:color="auto" w:fill="FFFFFF"/>
        <w:jc w:val="both"/>
        <w:rPr>
          <w:rFonts w:ascii="Arial" w:hAnsi="Arial" w:cs="Arial"/>
          <w:color w:val="000000"/>
          <w:sz w:val="20"/>
          <w:szCs w:val="20"/>
        </w:rPr>
      </w:pPr>
      <w:r>
        <w:rPr>
          <w:rFonts w:ascii="Arial" w:hAnsi="Arial" w:cs="Arial"/>
          <w:b/>
          <w:bCs/>
          <w:color w:val="000000"/>
          <w:sz w:val="20"/>
          <w:szCs w:val="20"/>
        </w:rPr>
        <w:lastRenderedPageBreak/>
        <w:t xml:space="preserve">Piddle </w:t>
      </w:r>
      <w:proofErr w:type="spellStart"/>
      <w:r>
        <w:rPr>
          <w:rFonts w:ascii="Arial" w:hAnsi="Arial" w:cs="Arial"/>
          <w:b/>
          <w:bCs/>
          <w:color w:val="000000"/>
          <w:sz w:val="20"/>
          <w:szCs w:val="20"/>
        </w:rPr>
        <w:t>Trenthide</w:t>
      </w:r>
      <w:proofErr w:type="spellEnd"/>
      <w:r w:rsidR="00FE107E">
        <w:rPr>
          <w:rFonts w:ascii="Arial" w:hAnsi="Arial" w:cs="Arial"/>
          <w:b/>
          <w:bCs/>
          <w:color w:val="000000"/>
          <w:sz w:val="20"/>
          <w:szCs w:val="20"/>
        </w:rPr>
        <w:t xml:space="preserve"> (</w:t>
      </w:r>
      <w:proofErr w:type="spellStart"/>
      <w:r w:rsidR="00FE107E">
        <w:rPr>
          <w:rFonts w:ascii="Arial" w:hAnsi="Arial" w:cs="Arial"/>
          <w:b/>
          <w:bCs/>
          <w:color w:val="000000"/>
          <w:sz w:val="20"/>
          <w:szCs w:val="20"/>
        </w:rPr>
        <w:t>Piddletrenthide</w:t>
      </w:r>
      <w:proofErr w:type="spellEnd"/>
      <w:r w:rsidR="00FE107E">
        <w:rPr>
          <w:rFonts w:ascii="Arial" w:hAnsi="Arial" w:cs="Arial"/>
          <w:b/>
          <w:bCs/>
          <w:color w:val="000000"/>
          <w:sz w:val="20"/>
          <w:szCs w:val="20"/>
        </w:rPr>
        <w:t>)</w:t>
      </w:r>
    </w:p>
    <w:p w14:paraId="597D43F5" w14:textId="77777777" w:rsidR="0081668D" w:rsidRPr="00D27DFF" w:rsidRDefault="0081668D" w:rsidP="00AA75A3">
      <w:pPr>
        <w:shd w:val="clear" w:color="auto" w:fill="FFFFFF"/>
        <w:jc w:val="both"/>
        <w:rPr>
          <w:rFonts w:ascii="Arial" w:hAnsi="Arial" w:cs="Arial"/>
          <w:color w:val="000000"/>
          <w:sz w:val="8"/>
          <w:szCs w:val="8"/>
        </w:rPr>
      </w:pPr>
    </w:p>
    <w:p w14:paraId="1233FD15" w14:textId="489D24EB" w:rsidR="0081668D" w:rsidRPr="0081668D" w:rsidRDefault="0081668D" w:rsidP="00AA75A3">
      <w:pPr>
        <w:shd w:val="clear" w:color="auto" w:fill="FFFFFF"/>
        <w:jc w:val="both"/>
        <w:rPr>
          <w:rFonts w:ascii="Arial" w:hAnsi="Arial" w:cs="Arial"/>
          <w:color w:val="000000"/>
          <w:sz w:val="20"/>
          <w:szCs w:val="20"/>
        </w:rPr>
      </w:pPr>
      <w:r w:rsidRPr="00FE107E">
        <w:rPr>
          <w:rFonts w:ascii="Arial" w:hAnsi="Arial" w:cs="Arial"/>
          <w:b/>
          <w:bCs/>
          <w:color w:val="000000"/>
          <w:sz w:val="20"/>
          <w:szCs w:val="20"/>
        </w:rPr>
        <w:t>10/1947</w:t>
      </w:r>
      <w:r>
        <w:rPr>
          <w:rFonts w:ascii="Arial" w:hAnsi="Arial" w:cs="Arial"/>
          <w:color w:val="000000"/>
          <w:sz w:val="20"/>
          <w:szCs w:val="20"/>
        </w:rPr>
        <w:t xml:space="preserve"> – no hostel leader, recorded as ‘closing down.’</w:t>
      </w:r>
    </w:p>
    <w:p w14:paraId="189A414E" w14:textId="77777777" w:rsidR="0081668D" w:rsidRPr="00D27DFF" w:rsidRDefault="0081668D" w:rsidP="00AA75A3">
      <w:pPr>
        <w:shd w:val="clear" w:color="auto" w:fill="FFFFFF"/>
        <w:jc w:val="both"/>
        <w:rPr>
          <w:rFonts w:ascii="Arial" w:hAnsi="Arial" w:cs="Arial"/>
          <w:b/>
          <w:bCs/>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73A17CFF" w14:textId="77777777" w:rsidTr="003F073E">
        <w:tc>
          <w:tcPr>
            <w:tcW w:w="1574" w:type="dxa"/>
            <w:tcMar>
              <w:left w:w="28" w:type="dxa"/>
              <w:right w:w="28" w:type="dxa"/>
            </w:tcMar>
          </w:tcPr>
          <w:p w14:paraId="0C25B1AA"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1D1D8E3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11E69EF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576C42CA" w14:textId="423190D6"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6F4B24E8"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0D3DD3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4AD9F6B9"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26DAE117"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35F9E69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4F0F9095"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232A95A6"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33BBBBE6"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4424420B"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3E067185"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183DC6C6"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14FF4A09"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20C80646"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34A57E74"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BF0E582"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339D8230" w14:textId="77777777" w:rsidTr="003F073E">
        <w:tc>
          <w:tcPr>
            <w:tcW w:w="1574" w:type="dxa"/>
            <w:tcMar>
              <w:left w:w="28" w:type="dxa"/>
              <w:right w:w="28" w:type="dxa"/>
            </w:tcMar>
          </w:tcPr>
          <w:p w14:paraId="3EED00B2" w14:textId="77777777" w:rsidR="005E1579" w:rsidRDefault="005E1579" w:rsidP="003F073E">
            <w:pPr>
              <w:rPr>
                <w:rFonts w:ascii="Arial" w:hAnsi="Arial" w:cs="Arial"/>
                <w:bCs/>
                <w:sz w:val="20"/>
                <w:szCs w:val="20"/>
              </w:rPr>
            </w:pPr>
            <w:r>
              <w:rPr>
                <w:rFonts w:ascii="Arial" w:hAnsi="Arial" w:cs="Arial"/>
                <w:bCs/>
                <w:sz w:val="20"/>
                <w:szCs w:val="20"/>
              </w:rPr>
              <w:t>Piddle T</w:t>
            </w:r>
          </w:p>
        </w:tc>
        <w:tc>
          <w:tcPr>
            <w:tcW w:w="628" w:type="dxa"/>
            <w:shd w:val="clear" w:color="auto" w:fill="FFCCCC"/>
            <w:tcMar>
              <w:left w:w="28" w:type="dxa"/>
              <w:right w:w="28" w:type="dxa"/>
            </w:tcMar>
          </w:tcPr>
          <w:p w14:paraId="25408C46"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38522A94"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3383EBD"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FCBC3BB"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720CC6E"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04F563A"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EABC6BC" w14:textId="77777777" w:rsidR="005E1579" w:rsidRDefault="005E1579" w:rsidP="003F073E">
            <w:pPr>
              <w:jc w:val="center"/>
              <w:rPr>
                <w:rFonts w:ascii="Arial" w:hAnsi="Arial" w:cs="Arial"/>
                <w:bCs/>
                <w:sz w:val="20"/>
                <w:szCs w:val="20"/>
              </w:rPr>
            </w:pPr>
          </w:p>
        </w:tc>
        <w:tc>
          <w:tcPr>
            <w:tcW w:w="5271" w:type="dxa"/>
            <w:gridSpan w:val="7"/>
            <w:shd w:val="clear" w:color="auto" w:fill="DEEAF6" w:themeFill="accent5" w:themeFillTint="33"/>
            <w:tcMar>
              <w:left w:w="28" w:type="dxa"/>
              <w:right w:w="28" w:type="dxa"/>
            </w:tcMar>
          </w:tcPr>
          <w:p w14:paraId="4EF40811" w14:textId="77777777" w:rsidR="005E1579" w:rsidRDefault="005E1579" w:rsidP="003F073E">
            <w:pPr>
              <w:jc w:val="center"/>
              <w:rPr>
                <w:rFonts w:ascii="Arial" w:hAnsi="Arial" w:cs="Arial"/>
                <w:bCs/>
                <w:sz w:val="20"/>
                <w:szCs w:val="20"/>
              </w:rPr>
            </w:pPr>
            <w:r>
              <w:rPr>
                <w:rFonts w:ascii="Arial" w:hAnsi="Arial" w:cs="Arial"/>
                <w:bCs/>
                <w:sz w:val="20"/>
                <w:szCs w:val="20"/>
              </w:rPr>
              <w:t>With 295</w:t>
            </w:r>
          </w:p>
        </w:tc>
        <w:tc>
          <w:tcPr>
            <w:tcW w:w="753" w:type="dxa"/>
            <w:shd w:val="clear" w:color="auto" w:fill="E2EFD9" w:themeFill="accent6" w:themeFillTint="33"/>
            <w:tcMar>
              <w:left w:w="28" w:type="dxa"/>
              <w:right w:w="28" w:type="dxa"/>
            </w:tcMar>
          </w:tcPr>
          <w:p w14:paraId="02E65211" w14:textId="77777777" w:rsidR="005E1579" w:rsidRDefault="005E1579" w:rsidP="003F073E">
            <w:pPr>
              <w:jc w:val="center"/>
              <w:rPr>
                <w:rFonts w:ascii="Arial" w:hAnsi="Arial" w:cs="Arial"/>
                <w:bCs/>
                <w:sz w:val="20"/>
                <w:szCs w:val="20"/>
              </w:rPr>
            </w:pPr>
            <w:r>
              <w:rPr>
                <w:rFonts w:ascii="Arial" w:hAnsi="Arial" w:cs="Arial"/>
                <w:bCs/>
                <w:sz w:val="20"/>
                <w:szCs w:val="20"/>
              </w:rPr>
              <w:t>28</w:t>
            </w:r>
          </w:p>
        </w:tc>
        <w:tc>
          <w:tcPr>
            <w:tcW w:w="926" w:type="dxa"/>
            <w:shd w:val="clear" w:color="auto" w:fill="E2EFD9" w:themeFill="accent6" w:themeFillTint="33"/>
            <w:tcMar>
              <w:left w:w="28" w:type="dxa"/>
              <w:right w:w="28" w:type="dxa"/>
            </w:tcMar>
          </w:tcPr>
          <w:p w14:paraId="58E6FA24" w14:textId="77777777" w:rsidR="005E1579" w:rsidRDefault="005E1579" w:rsidP="003F073E">
            <w:pPr>
              <w:jc w:val="center"/>
              <w:rPr>
                <w:rFonts w:ascii="Arial" w:hAnsi="Arial" w:cs="Arial"/>
                <w:bCs/>
                <w:sz w:val="20"/>
                <w:szCs w:val="20"/>
              </w:rPr>
            </w:pPr>
            <w:r>
              <w:rPr>
                <w:rFonts w:ascii="Arial" w:hAnsi="Arial" w:cs="Arial"/>
                <w:bCs/>
                <w:sz w:val="20"/>
                <w:szCs w:val="20"/>
              </w:rPr>
              <w:t>31</w:t>
            </w:r>
          </w:p>
        </w:tc>
        <w:tc>
          <w:tcPr>
            <w:tcW w:w="926" w:type="dxa"/>
            <w:shd w:val="clear" w:color="auto" w:fill="FFCCCC"/>
            <w:tcMar>
              <w:left w:w="28" w:type="dxa"/>
              <w:right w:w="28" w:type="dxa"/>
            </w:tcMar>
          </w:tcPr>
          <w:p w14:paraId="3017181D"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0104E3A3" w14:textId="77777777" w:rsidR="005E1579" w:rsidRDefault="005E1579" w:rsidP="003F073E">
            <w:pPr>
              <w:jc w:val="center"/>
              <w:rPr>
                <w:rFonts w:ascii="Arial" w:hAnsi="Arial" w:cs="Arial"/>
                <w:bCs/>
                <w:sz w:val="20"/>
                <w:szCs w:val="20"/>
              </w:rPr>
            </w:pPr>
          </w:p>
        </w:tc>
      </w:tr>
    </w:tbl>
    <w:p w14:paraId="47D90EEF" w14:textId="77777777" w:rsidR="0081668D" w:rsidRPr="00D27DFF" w:rsidRDefault="0081668D" w:rsidP="00AA75A3">
      <w:pPr>
        <w:shd w:val="clear" w:color="auto" w:fill="FFFFFF"/>
        <w:jc w:val="both"/>
        <w:rPr>
          <w:rFonts w:ascii="Arial" w:hAnsi="Arial" w:cs="Arial"/>
          <w:b/>
          <w:bCs/>
          <w:color w:val="000000"/>
          <w:sz w:val="14"/>
          <w:szCs w:val="14"/>
        </w:rPr>
      </w:pPr>
    </w:p>
    <w:p w14:paraId="52DFE841" w14:textId="77777777" w:rsidR="0081668D" w:rsidRPr="00D27DFF" w:rsidRDefault="0081668D" w:rsidP="00AA75A3">
      <w:pPr>
        <w:shd w:val="clear" w:color="auto" w:fill="FFFFFF"/>
        <w:jc w:val="both"/>
        <w:rPr>
          <w:rFonts w:ascii="Arial" w:hAnsi="Arial" w:cs="Arial"/>
          <w:b/>
          <w:bCs/>
          <w:color w:val="000000"/>
          <w:sz w:val="14"/>
          <w:szCs w:val="14"/>
        </w:rPr>
      </w:pPr>
    </w:p>
    <w:p w14:paraId="7952190B" w14:textId="5FB18593" w:rsidR="00BB34AD" w:rsidRPr="00BB34AD" w:rsidRDefault="00BB34AD" w:rsidP="00AA75A3">
      <w:pPr>
        <w:shd w:val="clear" w:color="auto" w:fill="FFFFFF"/>
        <w:jc w:val="both"/>
        <w:rPr>
          <w:rFonts w:ascii="Arial" w:hAnsi="Arial" w:cs="Arial"/>
          <w:b/>
          <w:bCs/>
          <w:color w:val="000000"/>
          <w:sz w:val="20"/>
          <w:szCs w:val="20"/>
        </w:rPr>
      </w:pPr>
      <w:r w:rsidRPr="00BB34AD">
        <w:rPr>
          <w:rFonts w:ascii="Arial" w:hAnsi="Arial" w:cs="Arial"/>
          <w:b/>
          <w:bCs/>
          <w:color w:val="000000"/>
          <w:sz w:val="20"/>
          <w:szCs w:val="20"/>
        </w:rPr>
        <w:t>Poole</w:t>
      </w:r>
      <w:r w:rsidR="00771BCC">
        <w:rPr>
          <w:rFonts w:ascii="Arial" w:hAnsi="Arial" w:cs="Arial"/>
          <w:b/>
          <w:bCs/>
          <w:color w:val="000000"/>
          <w:sz w:val="20"/>
          <w:szCs w:val="20"/>
        </w:rPr>
        <w:t xml:space="preserve">. </w:t>
      </w:r>
      <w:r w:rsidR="00771BCC">
        <w:rPr>
          <w:rFonts w:ascii="Arial" w:hAnsi="Arial" w:cs="Arial"/>
          <w:color w:val="000000"/>
          <w:sz w:val="20"/>
          <w:szCs w:val="20"/>
        </w:rPr>
        <w:t>[</w:t>
      </w:r>
      <w:r w:rsidR="00962583">
        <w:rPr>
          <w:rFonts w:ascii="Arial" w:hAnsi="Arial" w:cs="Arial"/>
          <w:color w:val="000000"/>
          <w:sz w:val="20"/>
          <w:szCs w:val="20"/>
        </w:rPr>
        <w:t>Local m</w:t>
      </w:r>
      <w:r w:rsidR="00771BCC" w:rsidRPr="00771BCC">
        <w:rPr>
          <w:rFonts w:ascii="Arial" w:hAnsi="Arial" w:cs="Arial"/>
          <w:color w:val="000000"/>
          <w:sz w:val="20"/>
          <w:szCs w:val="20"/>
        </w:rPr>
        <w:t>emor</w:t>
      </w:r>
      <w:r w:rsidR="00962583">
        <w:rPr>
          <w:rFonts w:ascii="Arial" w:hAnsi="Arial" w:cs="Arial"/>
          <w:color w:val="000000"/>
          <w:sz w:val="20"/>
          <w:szCs w:val="20"/>
        </w:rPr>
        <w:t>ies</w:t>
      </w:r>
      <w:r w:rsidR="00771BCC" w:rsidRPr="00771BCC">
        <w:rPr>
          <w:rFonts w:ascii="Arial" w:hAnsi="Arial" w:cs="Arial"/>
          <w:color w:val="000000"/>
          <w:sz w:val="20"/>
          <w:szCs w:val="20"/>
        </w:rPr>
        <w:t xml:space="preserve"> place</w:t>
      </w:r>
      <w:r w:rsidR="00771BCC">
        <w:rPr>
          <w:rFonts w:ascii="Arial" w:hAnsi="Arial" w:cs="Arial"/>
          <w:color w:val="000000"/>
          <w:sz w:val="20"/>
          <w:szCs w:val="20"/>
        </w:rPr>
        <w:t>d</w:t>
      </w:r>
      <w:r w:rsidR="00771BCC" w:rsidRPr="00771BCC">
        <w:rPr>
          <w:rFonts w:ascii="Arial" w:hAnsi="Arial" w:cs="Arial"/>
          <w:color w:val="000000"/>
          <w:sz w:val="20"/>
          <w:szCs w:val="20"/>
        </w:rPr>
        <w:t xml:space="preserve"> it at Herbert Road, Poole where the Rossmore Community Centre is – SZ 046 936].</w:t>
      </w:r>
    </w:p>
    <w:p w14:paraId="14C510BA" w14:textId="77777777" w:rsidR="00BB34AD" w:rsidRPr="00D27DFF" w:rsidRDefault="00BB34AD" w:rsidP="00AA75A3">
      <w:pPr>
        <w:shd w:val="clear" w:color="auto" w:fill="FFFFFF"/>
        <w:jc w:val="both"/>
        <w:rPr>
          <w:rFonts w:ascii="Arial" w:hAnsi="Arial" w:cs="Arial"/>
          <w:color w:val="000000"/>
          <w:sz w:val="8"/>
          <w:szCs w:val="8"/>
        </w:rPr>
      </w:pPr>
    </w:p>
    <w:p w14:paraId="02A172F1" w14:textId="77777777" w:rsidR="00FE107E" w:rsidRDefault="00FE107E" w:rsidP="00FE107E">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after these entries:</w:t>
      </w:r>
    </w:p>
    <w:p w14:paraId="542AA24E" w14:textId="77777777" w:rsidR="00FE107E" w:rsidRPr="00D27DFF" w:rsidRDefault="00FE107E"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39A19D3C" w14:textId="77777777" w:rsidTr="003F073E">
        <w:tc>
          <w:tcPr>
            <w:tcW w:w="1574" w:type="dxa"/>
            <w:tcMar>
              <w:left w:w="28" w:type="dxa"/>
              <w:right w:w="28" w:type="dxa"/>
            </w:tcMar>
          </w:tcPr>
          <w:p w14:paraId="19811ECE"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09878C3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301C045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3DDF1A9A" w14:textId="4F555793"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330C6B1A"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7E75802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7CC29C2D"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50EE7125"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6677699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0E1A94D5"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2CCC7417"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3A8E5F7C"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02F1FCAE"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8775084"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34589F5D"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6E6813C"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13F8BB75"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483C371E"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491B5BE8"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2DB63CD1" w14:textId="77777777" w:rsidTr="003F073E">
        <w:tc>
          <w:tcPr>
            <w:tcW w:w="1574" w:type="dxa"/>
            <w:tcMar>
              <w:left w:w="28" w:type="dxa"/>
              <w:right w:w="28" w:type="dxa"/>
            </w:tcMar>
          </w:tcPr>
          <w:p w14:paraId="3E84F40B" w14:textId="77777777" w:rsidR="005E1579" w:rsidRPr="004115ED" w:rsidRDefault="005E1579" w:rsidP="003F073E">
            <w:pPr>
              <w:rPr>
                <w:rFonts w:ascii="Arial" w:hAnsi="Arial" w:cs="Arial"/>
                <w:bCs/>
                <w:sz w:val="20"/>
                <w:szCs w:val="20"/>
              </w:rPr>
            </w:pPr>
            <w:r>
              <w:rPr>
                <w:rFonts w:ascii="Arial" w:hAnsi="Arial" w:cs="Arial"/>
                <w:bCs/>
                <w:sz w:val="20"/>
                <w:szCs w:val="20"/>
              </w:rPr>
              <w:t>Poole</w:t>
            </w:r>
          </w:p>
        </w:tc>
        <w:tc>
          <w:tcPr>
            <w:tcW w:w="628" w:type="dxa"/>
            <w:shd w:val="clear" w:color="auto" w:fill="FFCCCC"/>
            <w:tcMar>
              <w:left w:w="28" w:type="dxa"/>
              <w:right w:w="28" w:type="dxa"/>
            </w:tcMar>
          </w:tcPr>
          <w:p w14:paraId="0D932377"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60C43B0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31A9C71" w14:textId="77777777" w:rsidR="005E1579" w:rsidRPr="004115ED"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0EF08DC5"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3D7B7590"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4459FB97" w14:textId="77777777" w:rsidR="005E1579" w:rsidRPr="00AF7F10" w:rsidRDefault="005E1579" w:rsidP="003F073E">
            <w:pPr>
              <w:jc w:val="center"/>
              <w:rPr>
                <w:rFonts w:ascii="Arial" w:hAnsi="Arial" w:cs="Arial"/>
                <w:bCs/>
                <w:sz w:val="18"/>
                <w:szCs w:val="18"/>
              </w:rPr>
            </w:pPr>
          </w:p>
        </w:tc>
        <w:tc>
          <w:tcPr>
            <w:tcW w:w="753" w:type="dxa"/>
            <w:shd w:val="clear" w:color="auto" w:fill="FFF2CC" w:themeFill="accent4" w:themeFillTint="33"/>
            <w:tcMar>
              <w:left w:w="28" w:type="dxa"/>
              <w:right w:w="28" w:type="dxa"/>
            </w:tcMar>
          </w:tcPr>
          <w:p w14:paraId="4B15A75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8C2C759"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3666106"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9A4E5CB"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6106295"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DA2ACB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4C7F5D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62F166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77AD9A4" w14:textId="77777777" w:rsidR="005E1579" w:rsidRPr="004115ED"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0EFC1DDB"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91213A7"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4588D73E" w14:textId="77777777" w:rsidR="005E1579" w:rsidRDefault="005E1579" w:rsidP="003F073E">
            <w:pPr>
              <w:jc w:val="center"/>
              <w:rPr>
                <w:rFonts w:ascii="Arial" w:hAnsi="Arial" w:cs="Arial"/>
                <w:bCs/>
                <w:sz w:val="20"/>
                <w:szCs w:val="20"/>
              </w:rPr>
            </w:pPr>
          </w:p>
        </w:tc>
      </w:tr>
    </w:tbl>
    <w:p w14:paraId="3D2432A2" w14:textId="77777777" w:rsidR="00BB34AD" w:rsidRPr="00D27DFF" w:rsidRDefault="00BB34AD" w:rsidP="00AA75A3">
      <w:pPr>
        <w:shd w:val="clear" w:color="auto" w:fill="FFFFFF"/>
        <w:jc w:val="both"/>
        <w:rPr>
          <w:rFonts w:ascii="Arial" w:hAnsi="Arial" w:cs="Arial"/>
          <w:color w:val="000000"/>
          <w:sz w:val="14"/>
          <w:szCs w:val="14"/>
        </w:rPr>
      </w:pPr>
    </w:p>
    <w:p w14:paraId="73B8A360" w14:textId="77777777" w:rsidR="00FE107E" w:rsidRPr="00D27DFF" w:rsidRDefault="00FE107E" w:rsidP="00AA75A3">
      <w:pPr>
        <w:shd w:val="clear" w:color="auto" w:fill="FFFFFF"/>
        <w:jc w:val="both"/>
        <w:rPr>
          <w:rFonts w:ascii="Arial" w:hAnsi="Arial" w:cs="Arial"/>
          <w:color w:val="000000"/>
          <w:sz w:val="14"/>
          <w:szCs w:val="14"/>
        </w:rPr>
      </w:pPr>
    </w:p>
    <w:p w14:paraId="316D3F6B" w14:textId="58E3197A" w:rsidR="00BB34AD" w:rsidRPr="00D27DFF" w:rsidRDefault="00BB34AD" w:rsidP="00D27DFF">
      <w:pPr>
        <w:spacing w:line="259" w:lineRule="auto"/>
        <w:rPr>
          <w:rFonts w:ascii="Arial" w:hAnsi="Arial" w:cs="Arial"/>
          <w:color w:val="000000"/>
          <w:sz w:val="8"/>
          <w:szCs w:val="8"/>
        </w:rPr>
      </w:pPr>
      <w:proofErr w:type="spellStart"/>
      <w:r w:rsidRPr="00BB34AD">
        <w:rPr>
          <w:rFonts w:ascii="Arial" w:hAnsi="Arial" w:cs="Arial"/>
          <w:b/>
          <w:bCs/>
          <w:color w:val="000000"/>
          <w:sz w:val="20"/>
          <w:szCs w:val="20"/>
        </w:rPr>
        <w:t>Rampisham</w:t>
      </w:r>
      <w:proofErr w:type="spellEnd"/>
    </w:p>
    <w:p w14:paraId="7D39DB09" w14:textId="77777777" w:rsidR="00AA75A3" w:rsidRPr="00D27DFF" w:rsidRDefault="00AA75A3" w:rsidP="00AA75A3">
      <w:pPr>
        <w:shd w:val="clear" w:color="auto" w:fill="FFFFFF"/>
        <w:jc w:val="both"/>
        <w:rPr>
          <w:rFonts w:ascii="Arial" w:hAnsi="Arial" w:cs="Arial"/>
          <w:color w:val="000000"/>
          <w:sz w:val="8"/>
          <w:szCs w:val="8"/>
        </w:rPr>
      </w:pPr>
    </w:p>
    <w:p w14:paraId="07ADCF23" w14:textId="18B5BE92" w:rsidR="001E68F6" w:rsidRDefault="001E68F6" w:rsidP="001E68F6">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before / after these entries:</w:t>
      </w:r>
    </w:p>
    <w:p w14:paraId="63E29CFF" w14:textId="77777777" w:rsidR="001E68F6" w:rsidRPr="00D27DFF" w:rsidRDefault="001E68F6"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1F67F1F6" w14:textId="77777777" w:rsidTr="003F073E">
        <w:tc>
          <w:tcPr>
            <w:tcW w:w="1574" w:type="dxa"/>
            <w:tcMar>
              <w:left w:w="28" w:type="dxa"/>
              <w:right w:w="28" w:type="dxa"/>
            </w:tcMar>
          </w:tcPr>
          <w:p w14:paraId="50528CBC"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09EDE390"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063FC7E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57E5CD47" w14:textId="56F37459"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2600F223"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0D55FE4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3708FAA1"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6E83D09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51E65CD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0D8392AC"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0B9E94AC"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5DBA4933"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4E9704A4"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1299DCA0"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33B19FD2"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04D0FE2"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67672DB6"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7C518C6F"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5F857F0D"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48B18508" w14:textId="77777777" w:rsidTr="003F073E">
        <w:tc>
          <w:tcPr>
            <w:tcW w:w="1574" w:type="dxa"/>
            <w:tcMar>
              <w:left w:w="28" w:type="dxa"/>
              <w:right w:w="28" w:type="dxa"/>
            </w:tcMar>
          </w:tcPr>
          <w:p w14:paraId="6C28990B" w14:textId="77777777" w:rsidR="005E1579" w:rsidRPr="004115ED" w:rsidRDefault="005E1579" w:rsidP="003F073E">
            <w:pPr>
              <w:rPr>
                <w:rFonts w:ascii="Arial" w:hAnsi="Arial" w:cs="Arial"/>
                <w:bCs/>
                <w:sz w:val="20"/>
                <w:szCs w:val="20"/>
              </w:rPr>
            </w:pPr>
            <w:proofErr w:type="spellStart"/>
            <w:r>
              <w:rPr>
                <w:rFonts w:ascii="Arial" w:hAnsi="Arial" w:cs="Arial"/>
                <w:bCs/>
                <w:sz w:val="20"/>
                <w:szCs w:val="20"/>
              </w:rPr>
              <w:t>Rampisham</w:t>
            </w:r>
            <w:proofErr w:type="spellEnd"/>
          </w:p>
        </w:tc>
        <w:tc>
          <w:tcPr>
            <w:tcW w:w="628" w:type="dxa"/>
            <w:shd w:val="clear" w:color="auto" w:fill="FFCCCC"/>
            <w:tcMar>
              <w:left w:w="28" w:type="dxa"/>
              <w:right w:w="28" w:type="dxa"/>
            </w:tcMar>
          </w:tcPr>
          <w:p w14:paraId="6C843307"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6A69373" w14:textId="77777777" w:rsidR="005E1579" w:rsidRPr="004115ED"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F7358A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150 G</w:t>
            </w:r>
          </w:p>
        </w:tc>
        <w:tc>
          <w:tcPr>
            <w:tcW w:w="753" w:type="dxa"/>
            <w:shd w:val="clear" w:color="auto" w:fill="E2EFD9" w:themeFill="accent6" w:themeFillTint="33"/>
            <w:tcMar>
              <w:left w:w="28" w:type="dxa"/>
              <w:right w:w="28" w:type="dxa"/>
            </w:tcMar>
          </w:tcPr>
          <w:p w14:paraId="671CC925" w14:textId="77777777" w:rsidR="005E1579" w:rsidRPr="004115ED"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565D7F69" w14:textId="77777777" w:rsidR="005E1579" w:rsidRPr="004115ED" w:rsidRDefault="005E1579"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FFF2CC" w:themeFill="accent4" w:themeFillTint="33"/>
            <w:tcMar>
              <w:left w:w="28" w:type="dxa"/>
              <w:right w:w="28" w:type="dxa"/>
            </w:tcMar>
          </w:tcPr>
          <w:p w14:paraId="5BEDB95B"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9ECCC92"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C70E830"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2884989"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179ED4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D9094D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EAA99A1"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1D47EB2"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00D37E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626461A"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755C1B39"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98D5A5B"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6ED0509D" w14:textId="77777777" w:rsidR="005E1579" w:rsidRDefault="005E1579" w:rsidP="003F073E">
            <w:pPr>
              <w:jc w:val="center"/>
              <w:rPr>
                <w:rFonts w:ascii="Arial" w:hAnsi="Arial" w:cs="Arial"/>
                <w:bCs/>
                <w:sz w:val="20"/>
                <w:szCs w:val="20"/>
              </w:rPr>
            </w:pPr>
          </w:p>
        </w:tc>
      </w:tr>
    </w:tbl>
    <w:p w14:paraId="7BB8FD88" w14:textId="77777777" w:rsidR="00AA75A3" w:rsidRPr="00D27DFF" w:rsidRDefault="00AA75A3" w:rsidP="00AA75A3">
      <w:pPr>
        <w:shd w:val="clear" w:color="auto" w:fill="FFFFFF"/>
        <w:jc w:val="both"/>
        <w:rPr>
          <w:rFonts w:ascii="Arial" w:hAnsi="Arial" w:cs="Arial"/>
          <w:color w:val="000000"/>
          <w:sz w:val="14"/>
          <w:szCs w:val="14"/>
        </w:rPr>
      </w:pPr>
    </w:p>
    <w:p w14:paraId="45926765" w14:textId="77777777" w:rsidR="00557B7A" w:rsidRPr="00D27DFF" w:rsidRDefault="00557B7A" w:rsidP="00AA75A3">
      <w:pPr>
        <w:shd w:val="clear" w:color="auto" w:fill="FFFFFF"/>
        <w:jc w:val="both"/>
        <w:rPr>
          <w:rFonts w:ascii="Arial" w:hAnsi="Arial" w:cs="Arial"/>
          <w:color w:val="000000"/>
          <w:sz w:val="14"/>
          <w:szCs w:val="14"/>
        </w:rPr>
      </w:pPr>
    </w:p>
    <w:p w14:paraId="01EB5B95" w14:textId="0AF7EB2D" w:rsidR="00E3259C" w:rsidRDefault="00557B7A" w:rsidP="00E3259C">
      <w:pPr>
        <w:shd w:val="clear" w:color="auto" w:fill="FFFFFF"/>
        <w:jc w:val="both"/>
        <w:rPr>
          <w:rFonts w:ascii="Arial" w:hAnsi="Arial" w:cs="Arial"/>
          <w:color w:val="000000"/>
          <w:sz w:val="20"/>
          <w:szCs w:val="20"/>
        </w:rPr>
      </w:pPr>
      <w:r w:rsidRPr="00557B7A">
        <w:rPr>
          <w:rFonts w:ascii="Arial" w:hAnsi="Arial" w:cs="Arial"/>
          <w:b/>
          <w:bCs/>
          <w:color w:val="000000"/>
          <w:sz w:val="20"/>
          <w:szCs w:val="20"/>
        </w:rPr>
        <w:t>Sawmills</w:t>
      </w:r>
      <w:r>
        <w:rPr>
          <w:rFonts w:ascii="Arial" w:hAnsi="Arial" w:cs="Arial"/>
          <w:color w:val="000000"/>
          <w:sz w:val="20"/>
          <w:szCs w:val="20"/>
        </w:rPr>
        <w:t xml:space="preserve"> – </w:t>
      </w:r>
      <w:r w:rsidR="006359F3">
        <w:rPr>
          <w:rFonts w:ascii="Arial" w:hAnsi="Arial" w:cs="Arial"/>
          <w:color w:val="000000"/>
          <w:sz w:val="20"/>
          <w:szCs w:val="20"/>
        </w:rPr>
        <w:t xml:space="preserve">Wilton. </w:t>
      </w:r>
      <w:r>
        <w:rPr>
          <w:rFonts w:ascii="Arial" w:hAnsi="Arial" w:cs="Arial"/>
          <w:color w:val="000000"/>
          <w:sz w:val="20"/>
          <w:szCs w:val="20"/>
        </w:rPr>
        <w:t>20 miles from the main camp.</w:t>
      </w:r>
      <w:r w:rsidR="00E3259C">
        <w:rPr>
          <w:rFonts w:ascii="Arial" w:hAnsi="Arial" w:cs="Arial"/>
          <w:color w:val="000000"/>
          <w:sz w:val="20"/>
          <w:szCs w:val="20"/>
        </w:rPr>
        <w:t xml:space="preserve"> (Sawmills Yard, Bridge and Weir were located in the grounds of Wilton House – SU 095 309).</w:t>
      </w:r>
      <w:r w:rsidR="00337C4E">
        <w:rPr>
          <w:rFonts w:ascii="Arial" w:hAnsi="Arial" w:cs="Arial"/>
          <w:color w:val="000000"/>
          <w:sz w:val="20"/>
          <w:szCs w:val="20"/>
        </w:rPr>
        <w:t xml:space="preserve"> Local memories have a different site for Italian pows in Wilton, near to the cemetery.</w:t>
      </w:r>
      <w:r w:rsidR="00D27DFF">
        <w:rPr>
          <w:rFonts w:ascii="Arial" w:hAnsi="Arial" w:cs="Arial"/>
          <w:color w:val="000000"/>
          <w:sz w:val="20"/>
          <w:szCs w:val="20"/>
        </w:rPr>
        <w:t xml:space="preserve"> </w:t>
      </w:r>
      <w:r w:rsidR="00E3259C">
        <w:rPr>
          <w:rFonts w:ascii="Arial" w:hAnsi="Arial" w:cs="Arial"/>
          <w:color w:val="000000"/>
          <w:sz w:val="20"/>
          <w:szCs w:val="20"/>
        </w:rPr>
        <w:t>May have been attached to another camp before these entries:</w:t>
      </w:r>
    </w:p>
    <w:p w14:paraId="54C6E313" w14:textId="77777777" w:rsidR="00557B7A" w:rsidRPr="00D27DFF" w:rsidRDefault="00557B7A" w:rsidP="00AA75A3">
      <w:pPr>
        <w:shd w:val="clear" w:color="auto" w:fill="FFFFFF"/>
        <w:jc w:val="both"/>
        <w:rPr>
          <w:rFonts w:ascii="Arial" w:hAnsi="Arial" w:cs="Arial"/>
          <w:color w:val="000000"/>
          <w:sz w:val="8"/>
          <w:szCs w:val="8"/>
        </w:rPr>
      </w:pPr>
    </w:p>
    <w:p w14:paraId="364A28F9" w14:textId="5D4D6AA1" w:rsidR="00585CD7" w:rsidRDefault="00585CD7" w:rsidP="00AA75A3">
      <w:pPr>
        <w:shd w:val="clear" w:color="auto" w:fill="FFFFFF"/>
        <w:jc w:val="both"/>
        <w:rPr>
          <w:rFonts w:ascii="Arial" w:hAnsi="Arial" w:cs="Arial"/>
          <w:i/>
          <w:iCs/>
          <w:color w:val="000000"/>
          <w:sz w:val="20"/>
          <w:szCs w:val="20"/>
        </w:rPr>
      </w:pPr>
      <w:r w:rsidRPr="001E68F6">
        <w:rPr>
          <w:rFonts w:ascii="Arial" w:hAnsi="Arial" w:cs="Arial"/>
          <w:b/>
          <w:bCs/>
          <w:color w:val="000000"/>
          <w:sz w:val="20"/>
          <w:szCs w:val="20"/>
        </w:rPr>
        <w:t>7/1947</w:t>
      </w:r>
      <w:r>
        <w:rPr>
          <w:rFonts w:ascii="Arial" w:hAnsi="Arial" w:cs="Arial"/>
          <w:color w:val="000000"/>
          <w:sz w:val="20"/>
          <w:szCs w:val="20"/>
        </w:rPr>
        <w:t xml:space="preserve"> – Hostel leader; Wm </w:t>
      </w:r>
      <w:r w:rsidR="00FB0489">
        <w:rPr>
          <w:rFonts w:ascii="Arial" w:hAnsi="Arial" w:cs="Arial"/>
          <w:color w:val="000000"/>
          <w:sz w:val="20"/>
          <w:szCs w:val="20"/>
        </w:rPr>
        <w:t xml:space="preserve">Albert </w:t>
      </w:r>
      <w:r>
        <w:rPr>
          <w:rFonts w:ascii="Arial" w:hAnsi="Arial" w:cs="Arial"/>
          <w:color w:val="000000"/>
          <w:sz w:val="20"/>
          <w:szCs w:val="20"/>
        </w:rPr>
        <w:t>Wiechert (B)</w:t>
      </w:r>
      <w:r w:rsidR="00FB0489">
        <w:rPr>
          <w:rFonts w:ascii="Arial" w:hAnsi="Arial" w:cs="Arial"/>
          <w:color w:val="000000"/>
          <w:sz w:val="20"/>
          <w:szCs w:val="20"/>
        </w:rPr>
        <w:t>, aged 35, married, a solicitor’s clerk. Member of Nazi party from 1933. “</w:t>
      </w:r>
      <w:r w:rsidR="00FB0489" w:rsidRPr="00FB0489">
        <w:rPr>
          <w:rFonts w:ascii="Arial" w:hAnsi="Arial" w:cs="Arial"/>
          <w:i/>
          <w:iCs/>
          <w:color w:val="000000"/>
          <w:sz w:val="20"/>
          <w:szCs w:val="20"/>
        </w:rPr>
        <w:t>A harmless yes-man.”</w:t>
      </w:r>
    </w:p>
    <w:p w14:paraId="424E76C3" w14:textId="77777777" w:rsidR="00C501AF" w:rsidRPr="001E68F6" w:rsidRDefault="00C501AF" w:rsidP="00AA75A3">
      <w:pPr>
        <w:shd w:val="clear" w:color="auto" w:fill="FFFFFF"/>
        <w:jc w:val="both"/>
        <w:rPr>
          <w:rFonts w:ascii="Arial" w:hAnsi="Arial" w:cs="Arial"/>
          <w:i/>
          <w:iCs/>
          <w:color w:val="000000"/>
          <w:sz w:val="8"/>
          <w:szCs w:val="8"/>
        </w:rPr>
      </w:pPr>
    </w:p>
    <w:p w14:paraId="0B0D4166" w14:textId="09937D3B" w:rsidR="00557B7A" w:rsidRDefault="00C501AF" w:rsidP="00AA75A3">
      <w:pPr>
        <w:shd w:val="clear" w:color="auto" w:fill="FFFFFF"/>
        <w:jc w:val="both"/>
        <w:rPr>
          <w:rFonts w:ascii="Arial" w:hAnsi="Arial" w:cs="Arial"/>
          <w:color w:val="000000"/>
          <w:sz w:val="20"/>
          <w:szCs w:val="20"/>
        </w:rPr>
      </w:pPr>
      <w:r>
        <w:rPr>
          <w:rFonts w:ascii="Arial" w:hAnsi="Arial" w:cs="Arial"/>
          <w:i/>
          <w:iCs/>
          <w:color w:val="000000"/>
          <w:sz w:val="20"/>
          <w:szCs w:val="20"/>
        </w:rPr>
        <w:t>“At Sawmills H. excessive working hours render all re-education impossible.”</w:t>
      </w:r>
      <w:r w:rsidR="00DA1D8A">
        <w:rPr>
          <w:rFonts w:ascii="Arial" w:hAnsi="Arial" w:cs="Arial"/>
          <w:color w:val="000000"/>
          <w:sz w:val="20"/>
          <w:szCs w:val="20"/>
        </w:rPr>
        <w:t xml:space="preserve"> The working times were amended soon after.</w:t>
      </w:r>
      <w:r w:rsidR="00D27DFF">
        <w:rPr>
          <w:rFonts w:ascii="Arial" w:hAnsi="Arial" w:cs="Arial"/>
          <w:color w:val="000000"/>
          <w:sz w:val="20"/>
          <w:szCs w:val="20"/>
        </w:rPr>
        <w:t xml:space="preserve"> </w:t>
      </w:r>
      <w:r w:rsidR="00432DD7" w:rsidRPr="001E68F6">
        <w:rPr>
          <w:rFonts w:ascii="Arial" w:hAnsi="Arial" w:cs="Arial"/>
          <w:b/>
          <w:bCs/>
          <w:color w:val="000000"/>
          <w:sz w:val="20"/>
          <w:szCs w:val="20"/>
        </w:rPr>
        <w:t>10/</w:t>
      </w:r>
      <w:r w:rsidR="001E68F6" w:rsidRPr="001E68F6">
        <w:rPr>
          <w:rFonts w:ascii="Arial" w:hAnsi="Arial" w:cs="Arial"/>
          <w:b/>
          <w:bCs/>
          <w:color w:val="000000"/>
          <w:sz w:val="20"/>
          <w:szCs w:val="20"/>
        </w:rPr>
        <w:t>19</w:t>
      </w:r>
      <w:r w:rsidR="00432DD7" w:rsidRPr="001E68F6">
        <w:rPr>
          <w:rFonts w:ascii="Arial" w:hAnsi="Arial" w:cs="Arial"/>
          <w:b/>
          <w:bCs/>
          <w:color w:val="000000"/>
          <w:sz w:val="20"/>
          <w:szCs w:val="20"/>
        </w:rPr>
        <w:t>47</w:t>
      </w:r>
      <w:r w:rsidR="00432DD7">
        <w:rPr>
          <w:rFonts w:ascii="Arial" w:hAnsi="Arial" w:cs="Arial"/>
          <w:color w:val="000000"/>
          <w:sz w:val="20"/>
          <w:szCs w:val="20"/>
        </w:rPr>
        <w:t xml:space="preserve"> </w:t>
      </w:r>
      <w:r w:rsidR="001E68F6">
        <w:rPr>
          <w:rFonts w:ascii="Arial" w:hAnsi="Arial" w:cs="Arial"/>
          <w:color w:val="000000"/>
          <w:sz w:val="20"/>
          <w:szCs w:val="20"/>
        </w:rPr>
        <w:t>–</w:t>
      </w:r>
      <w:r w:rsidR="00432DD7">
        <w:rPr>
          <w:rFonts w:ascii="Arial" w:hAnsi="Arial" w:cs="Arial"/>
          <w:color w:val="000000"/>
          <w:sz w:val="20"/>
          <w:szCs w:val="20"/>
        </w:rPr>
        <w:t xml:space="preserve"> same</w:t>
      </w:r>
      <w:r w:rsidR="001E68F6">
        <w:rPr>
          <w:rFonts w:ascii="Arial" w:hAnsi="Arial" w:cs="Arial"/>
          <w:color w:val="000000"/>
          <w:sz w:val="20"/>
          <w:szCs w:val="20"/>
        </w:rPr>
        <w:t xml:space="preserve"> leader</w:t>
      </w:r>
    </w:p>
    <w:p w14:paraId="0500338C" w14:textId="742D4599" w:rsidR="00557B7A" w:rsidRPr="00D27DFF" w:rsidRDefault="00557B7A"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578F4E6D" w14:textId="77777777" w:rsidTr="003F073E">
        <w:tc>
          <w:tcPr>
            <w:tcW w:w="1574" w:type="dxa"/>
            <w:tcMar>
              <w:left w:w="28" w:type="dxa"/>
              <w:right w:w="28" w:type="dxa"/>
            </w:tcMar>
          </w:tcPr>
          <w:p w14:paraId="38E2976B"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67D7B910"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59E388C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0904398E" w14:textId="5EAF08E3"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0220B396"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3B96416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0E580A4E"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628FFC72"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48D47E6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1B01F8DB"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35B4AF51"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6FB69462"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4A676B43"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7C8AC653"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72E747F3"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DC02166"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ECE2417"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054B5EA0"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3779D28D"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04A3FABE" w14:textId="77777777" w:rsidTr="004E179F">
        <w:tc>
          <w:tcPr>
            <w:tcW w:w="1574" w:type="dxa"/>
            <w:tcMar>
              <w:left w:w="28" w:type="dxa"/>
              <w:right w:w="28" w:type="dxa"/>
            </w:tcMar>
          </w:tcPr>
          <w:p w14:paraId="010634FB" w14:textId="77777777" w:rsidR="005E1579" w:rsidRDefault="005E1579" w:rsidP="003F073E">
            <w:pPr>
              <w:rPr>
                <w:rFonts w:ascii="Arial" w:hAnsi="Arial" w:cs="Arial"/>
                <w:bCs/>
                <w:sz w:val="20"/>
                <w:szCs w:val="20"/>
              </w:rPr>
            </w:pPr>
            <w:r>
              <w:rPr>
                <w:rFonts w:ascii="Arial" w:hAnsi="Arial" w:cs="Arial"/>
                <w:bCs/>
                <w:sz w:val="20"/>
                <w:szCs w:val="20"/>
              </w:rPr>
              <w:t>Sawmills</w:t>
            </w:r>
          </w:p>
        </w:tc>
        <w:tc>
          <w:tcPr>
            <w:tcW w:w="628" w:type="dxa"/>
            <w:shd w:val="clear" w:color="auto" w:fill="FFCCCC"/>
            <w:tcMar>
              <w:left w:w="28" w:type="dxa"/>
              <w:right w:w="28" w:type="dxa"/>
            </w:tcMar>
          </w:tcPr>
          <w:p w14:paraId="662B3448"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281A9B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358A49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AAE8619"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45B6018"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08271F3"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75A7395"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4110228"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B8C8901"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970C85A"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6C2E822" w14:textId="77777777" w:rsidR="005E1579"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6E50261B" w14:textId="77777777" w:rsidR="005E1579" w:rsidRDefault="005E1579" w:rsidP="003F073E">
            <w:pPr>
              <w:jc w:val="center"/>
              <w:rPr>
                <w:rFonts w:ascii="Arial" w:hAnsi="Arial" w:cs="Arial"/>
                <w:bCs/>
                <w:sz w:val="20"/>
                <w:szCs w:val="20"/>
              </w:rPr>
            </w:pPr>
            <w:r>
              <w:rPr>
                <w:rFonts w:ascii="Arial" w:hAnsi="Arial" w:cs="Arial"/>
                <w:bCs/>
                <w:sz w:val="20"/>
                <w:szCs w:val="20"/>
              </w:rPr>
              <w:t>72</w:t>
            </w:r>
          </w:p>
        </w:tc>
        <w:tc>
          <w:tcPr>
            <w:tcW w:w="753" w:type="dxa"/>
            <w:shd w:val="clear" w:color="auto" w:fill="E2EFD9" w:themeFill="accent6" w:themeFillTint="33"/>
            <w:tcMar>
              <w:left w:w="28" w:type="dxa"/>
              <w:right w:w="28" w:type="dxa"/>
            </w:tcMar>
          </w:tcPr>
          <w:p w14:paraId="13D2DE23" w14:textId="77777777" w:rsidR="005E1579" w:rsidRDefault="005E1579" w:rsidP="003F073E">
            <w:pPr>
              <w:jc w:val="center"/>
              <w:rPr>
                <w:rFonts w:ascii="Arial" w:hAnsi="Arial" w:cs="Arial"/>
                <w:bCs/>
                <w:sz w:val="20"/>
                <w:szCs w:val="20"/>
              </w:rPr>
            </w:pPr>
            <w:r>
              <w:rPr>
                <w:rFonts w:ascii="Arial" w:hAnsi="Arial" w:cs="Arial"/>
                <w:bCs/>
                <w:sz w:val="20"/>
                <w:szCs w:val="20"/>
              </w:rPr>
              <w:t>61</w:t>
            </w:r>
          </w:p>
        </w:tc>
        <w:tc>
          <w:tcPr>
            <w:tcW w:w="753" w:type="dxa"/>
            <w:shd w:val="clear" w:color="auto" w:fill="E2EFD9" w:themeFill="accent6" w:themeFillTint="33"/>
            <w:tcMar>
              <w:left w:w="28" w:type="dxa"/>
              <w:right w:w="28" w:type="dxa"/>
            </w:tcMar>
          </w:tcPr>
          <w:p w14:paraId="1BA08FCD" w14:textId="77777777" w:rsidR="005E1579" w:rsidRDefault="005E1579" w:rsidP="003F073E">
            <w:pPr>
              <w:jc w:val="center"/>
              <w:rPr>
                <w:rFonts w:ascii="Arial" w:hAnsi="Arial" w:cs="Arial"/>
                <w:bCs/>
                <w:sz w:val="20"/>
                <w:szCs w:val="20"/>
              </w:rPr>
            </w:pPr>
            <w:r>
              <w:rPr>
                <w:rFonts w:ascii="Arial" w:hAnsi="Arial" w:cs="Arial"/>
                <w:bCs/>
                <w:sz w:val="20"/>
                <w:szCs w:val="20"/>
              </w:rPr>
              <w:t>42</w:t>
            </w:r>
          </w:p>
        </w:tc>
        <w:tc>
          <w:tcPr>
            <w:tcW w:w="753" w:type="dxa"/>
            <w:shd w:val="clear" w:color="auto" w:fill="E2EFD9" w:themeFill="accent6" w:themeFillTint="33"/>
            <w:tcMar>
              <w:left w:w="28" w:type="dxa"/>
              <w:right w:w="28" w:type="dxa"/>
            </w:tcMar>
          </w:tcPr>
          <w:p w14:paraId="79B96FF4" w14:textId="77777777" w:rsidR="005E1579" w:rsidRDefault="005E1579" w:rsidP="003F073E">
            <w:pPr>
              <w:jc w:val="center"/>
              <w:rPr>
                <w:rFonts w:ascii="Arial" w:hAnsi="Arial" w:cs="Arial"/>
                <w:bCs/>
                <w:sz w:val="20"/>
                <w:szCs w:val="20"/>
              </w:rPr>
            </w:pPr>
            <w:r>
              <w:rPr>
                <w:rFonts w:ascii="Arial" w:hAnsi="Arial" w:cs="Arial"/>
                <w:bCs/>
                <w:sz w:val="20"/>
                <w:szCs w:val="20"/>
              </w:rPr>
              <w:t>21</w:t>
            </w:r>
          </w:p>
        </w:tc>
        <w:tc>
          <w:tcPr>
            <w:tcW w:w="926" w:type="dxa"/>
            <w:shd w:val="clear" w:color="auto" w:fill="FFCCCC"/>
            <w:tcMar>
              <w:left w:w="28" w:type="dxa"/>
              <w:right w:w="28" w:type="dxa"/>
            </w:tcMar>
          </w:tcPr>
          <w:p w14:paraId="5A08E497"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223665ED" w14:textId="77777777" w:rsidR="005E1579" w:rsidRDefault="005E1579" w:rsidP="003F073E">
            <w:pPr>
              <w:jc w:val="center"/>
              <w:rPr>
                <w:rFonts w:ascii="Arial" w:hAnsi="Arial" w:cs="Arial"/>
                <w:bCs/>
                <w:sz w:val="20"/>
                <w:szCs w:val="20"/>
              </w:rPr>
            </w:pPr>
          </w:p>
        </w:tc>
        <w:tc>
          <w:tcPr>
            <w:tcW w:w="926" w:type="dxa"/>
            <w:shd w:val="clear" w:color="auto" w:fill="FFCCCC"/>
            <w:tcMar>
              <w:left w:w="28" w:type="dxa"/>
              <w:right w:w="28" w:type="dxa"/>
            </w:tcMar>
          </w:tcPr>
          <w:p w14:paraId="1BF0EC3F" w14:textId="77777777" w:rsidR="005E1579" w:rsidRDefault="005E1579" w:rsidP="003F073E">
            <w:pPr>
              <w:jc w:val="center"/>
              <w:rPr>
                <w:rFonts w:ascii="Arial" w:hAnsi="Arial" w:cs="Arial"/>
                <w:bCs/>
                <w:sz w:val="20"/>
                <w:szCs w:val="20"/>
              </w:rPr>
            </w:pPr>
          </w:p>
        </w:tc>
      </w:tr>
    </w:tbl>
    <w:p w14:paraId="72A36729" w14:textId="19846CBA" w:rsidR="00BB34AD" w:rsidRPr="00D27DFF" w:rsidRDefault="00BB34AD" w:rsidP="00AA75A3">
      <w:pPr>
        <w:shd w:val="clear" w:color="auto" w:fill="FFFFFF"/>
        <w:jc w:val="both"/>
        <w:rPr>
          <w:rFonts w:ascii="Arial" w:hAnsi="Arial" w:cs="Arial"/>
          <w:color w:val="000000"/>
          <w:sz w:val="14"/>
          <w:szCs w:val="14"/>
        </w:rPr>
      </w:pPr>
    </w:p>
    <w:p w14:paraId="6EDD09D1" w14:textId="77777777" w:rsidR="004E179F" w:rsidRPr="00D27DFF" w:rsidRDefault="004E179F" w:rsidP="00AA75A3">
      <w:pPr>
        <w:shd w:val="clear" w:color="auto" w:fill="FFFFFF"/>
        <w:jc w:val="both"/>
        <w:rPr>
          <w:rFonts w:ascii="Arial" w:hAnsi="Arial" w:cs="Arial"/>
          <w:color w:val="000000"/>
          <w:sz w:val="14"/>
          <w:szCs w:val="14"/>
        </w:rPr>
      </w:pPr>
    </w:p>
    <w:p w14:paraId="44BD7924" w14:textId="6BA22FB2" w:rsidR="00BB34AD" w:rsidRPr="00BB34AD" w:rsidRDefault="00BB34AD" w:rsidP="00AA75A3">
      <w:pPr>
        <w:shd w:val="clear" w:color="auto" w:fill="FFFFFF"/>
        <w:jc w:val="both"/>
        <w:rPr>
          <w:rFonts w:ascii="Arial" w:hAnsi="Arial" w:cs="Arial"/>
          <w:b/>
          <w:bCs/>
          <w:color w:val="000000"/>
          <w:sz w:val="20"/>
          <w:szCs w:val="20"/>
        </w:rPr>
      </w:pPr>
      <w:r w:rsidRPr="00BB34AD">
        <w:rPr>
          <w:rFonts w:ascii="Arial" w:hAnsi="Arial" w:cs="Arial"/>
          <w:b/>
          <w:bCs/>
          <w:color w:val="000000"/>
          <w:sz w:val="20"/>
          <w:szCs w:val="20"/>
        </w:rPr>
        <w:t>Shaftesbury</w:t>
      </w:r>
    </w:p>
    <w:p w14:paraId="6C01C3EE" w14:textId="77777777" w:rsidR="00BB34AD" w:rsidRPr="00D27DFF" w:rsidRDefault="00BB34AD" w:rsidP="00AA75A3">
      <w:pPr>
        <w:shd w:val="clear" w:color="auto" w:fill="FFFFFF"/>
        <w:jc w:val="both"/>
        <w:rPr>
          <w:rFonts w:ascii="Arial" w:hAnsi="Arial" w:cs="Arial"/>
          <w:color w:val="000000"/>
          <w:sz w:val="8"/>
          <w:szCs w:val="8"/>
        </w:rPr>
      </w:pPr>
    </w:p>
    <w:p w14:paraId="3C058F65" w14:textId="77777777" w:rsidR="000C5DA7" w:rsidRDefault="000C5DA7" w:rsidP="000C5DA7">
      <w:pPr>
        <w:shd w:val="clear" w:color="auto" w:fill="FFFFFF"/>
        <w:jc w:val="both"/>
        <w:rPr>
          <w:rFonts w:ascii="Arial" w:hAnsi="Arial" w:cs="Arial"/>
          <w:color w:val="000000"/>
          <w:sz w:val="20"/>
          <w:szCs w:val="20"/>
        </w:rPr>
      </w:pPr>
      <w:r>
        <w:rPr>
          <w:rFonts w:ascii="Arial" w:hAnsi="Arial" w:cs="Arial"/>
          <w:color w:val="000000"/>
          <w:sz w:val="20"/>
          <w:szCs w:val="20"/>
        </w:rPr>
        <w:t>May have been attached to another camp before / after these entries:</w:t>
      </w:r>
    </w:p>
    <w:p w14:paraId="44F9BE47" w14:textId="77777777" w:rsidR="000C5DA7" w:rsidRPr="00D27DFF" w:rsidRDefault="000C5DA7"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3B62B749" w14:textId="77777777" w:rsidTr="003F073E">
        <w:tc>
          <w:tcPr>
            <w:tcW w:w="1574" w:type="dxa"/>
            <w:tcMar>
              <w:left w:w="28" w:type="dxa"/>
              <w:right w:w="28" w:type="dxa"/>
            </w:tcMar>
          </w:tcPr>
          <w:p w14:paraId="4FBBEF48"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77D785A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22304CF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320550CF" w14:textId="26E3EB62"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10F9EE11"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5F2EC5FC"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206E3D26"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402CA42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0BA28C12"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75E4337A"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4E97BE37"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2E69173A"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10ACDE58"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52DA9A61"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27614EDC"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5B1B1CAC"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A27C8A7"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2349842A"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565FFC66"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1D7E3419" w14:textId="77777777" w:rsidTr="003F073E">
        <w:tc>
          <w:tcPr>
            <w:tcW w:w="1574" w:type="dxa"/>
            <w:tcMar>
              <w:left w:w="28" w:type="dxa"/>
              <w:right w:w="28" w:type="dxa"/>
            </w:tcMar>
          </w:tcPr>
          <w:p w14:paraId="7E9DDEE0" w14:textId="77777777" w:rsidR="005E1579" w:rsidRPr="004115ED" w:rsidRDefault="005E1579" w:rsidP="003F073E">
            <w:pPr>
              <w:rPr>
                <w:rFonts w:ascii="Arial" w:hAnsi="Arial" w:cs="Arial"/>
                <w:bCs/>
                <w:sz w:val="20"/>
                <w:szCs w:val="20"/>
              </w:rPr>
            </w:pPr>
            <w:r>
              <w:rPr>
                <w:rFonts w:ascii="Arial" w:hAnsi="Arial" w:cs="Arial"/>
                <w:bCs/>
                <w:sz w:val="20"/>
                <w:szCs w:val="20"/>
              </w:rPr>
              <w:t>Shaftesbury</w:t>
            </w:r>
          </w:p>
        </w:tc>
        <w:tc>
          <w:tcPr>
            <w:tcW w:w="628" w:type="dxa"/>
            <w:shd w:val="clear" w:color="auto" w:fill="FFCCCC"/>
            <w:tcMar>
              <w:left w:w="28" w:type="dxa"/>
              <w:right w:w="28" w:type="dxa"/>
            </w:tcMar>
          </w:tcPr>
          <w:p w14:paraId="097C2D9E"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7BEEABC9"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E41305D" w14:textId="77777777" w:rsidR="005E1579" w:rsidRPr="004115ED" w:rsidRDefault="005E1579" w:rsidP="003F073E">
            <w:pPr>
              <w:rPr>
                <w:rFonts w:ascii="Arial" w:hAnsi="Arial" w:cs="Arial"/>
                <w:bCs/>
                <w:sz w:val="20"/>
                <w:szCs w:val="20"/>
              </w:rPr>
            </w:pPr>
          </w:p>
        </w:tc>
        <w:tc>
          <w:tcPr>
            <w:tcW w:w="753" w:type="dxa"/>
            <w:shd w:val="clear" w:color="auto" w:fill="E2EFD9" w:themeFill="accent6" w:themeFillTint="33"/>
            <w:tcMar>
              <w:left w:w="28" w:type="dxa"/>
              <w:right w:w="28" w:type="dxa"/>
            </w:tcMar>
          </w:tcPr>
          <w:p w14:paraId="75E91A73"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E2EFD9" w:themeFill="accent6" w:themeFillTint="33"/>
            <w:tcMar>
              <w:left w:w="28" w:type="dxa"/>
              <w:right w:w="28" w:type="dxa"/>
            </w:tcMar>
          </w:tcPr>
          <w:p w14:paraId="0AA8B69A"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0571D92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BA3C71D"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51A949A"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7C3B58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A17F73A"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4743738"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97766AA"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4AA6365"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7B3F92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E6A1061"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56033087"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53699C55"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159F5B4C" w14:textId="77777777" w:rsidR="005E1579" w:rsidRDefault="005E1579" w:rsidP="003F073E">
            <w:pPr>
              <w:jc w:val="center"/>
              <w:rPr>
                <w:rFonts w:ascii="Arial" w:hAnsi="Arial" w:cs="Arial"/>
                <w:bCs/>
                <w:sz w:val="20"/>
                <w:szCs w:val="20"/>
              </w:rPr>
            </w:pPr>
          </w:p>
        </w:tc>
      </w:tr>
    </w:tbl>
    <w:p w14:paraId="48EB30A6" w14:textId="77777777" w:rsidR="00BB34AD" w:rsidRPr="00D27DFF" w:rsidRDefault="00BB34AD" w:rsidP="00AA75A3">
      <w:pPr>
        <w:shd w:val="clear" w:color="auto" w:fill="FFFFFF"/>
        <w:jc w:val="both"/>
        <w:rPr>
          <w:rFonts w:ascii="Arial" w:hAnsi="Arial" w:cs="Arial"/>
          <w:color w:val="000000"/>
          <w:sz w:val="14"/>
          <w:szCs w:val="14"/>
        </w:rPr>
      </w:pPr>
    </w:p>
    <w:p w14:paraId="46C324DC" w14:textId="77777777" w:rsidR="00BB34AD" w:rsidRPr="00D27DFF" w:rsidRDefault="00BB34AD" w:rsidP="00AA75A3">
      <w:pPr>
        <w:shd w:val="clear" w:color="auto" w:fill="FFFFFF"/>
        <w:jc w:val="both"/>
        <w:rPr>
          <w:rFonts w:ascii="Arial" w:hAnsi="Arial" w:cs="Arial"/>
          <w:color w:val="000000"/>
          <w:sz w:val="14"/>
          <w:szCs w:val="14"/>
        </w:rPr>
      </w:pPr>
    </w:p>
    <w:p w14:paraId="7A772826" w14:textId="037C6D9D" w:rsidR="006E6901" w:rsidRPr="00EC304A" w:rsidRDefault="006E6901" w:rsidP="00AA75A3">
      <w:pPr>
        <w:shd w:val="clear" w:color="auto" w:fill="FFFFFF"/>
        <w:jc w:val="both"/>
        <w:rPr>
          <w:rFonts w:ascii="Arial" w:hAnsi="Arial" w:cs="Arial"/>
          <w:color w:val="000000"/>
          <w:sz w:val="20"/>
          <w:szCs w:val="20"/>
        </w:rPr>
      </w:pPr>
      <w:r w:rsidRPr="006E6901">
        <w:rPr>
          <w:rFonts w:ascii="Arial" w:hAnsi="Arial" w:cs="Arial"/>
          <w:b/>
          <w:bCs/>
          <w:color w:val="000000"/>
          <w:sz w:val="20"/>
          <w:szCs w:val="20"/>
        </w:rPr>
        <w:t>West Bourton</w:t>
      </w:r>
      <w:r w:rsidR="00EC304A">
        <w:rPr>
          <w:rFonts w:ascii="Arial" w:hAnsi="Arial" w:cs="Arial"/>
          <w:b/>
          <w:bCs/>
          <w:color w:val="000000"/>
          <w:sz w:val="20"/>
          <w:szCs w:val="20"/>
        </w:rPr>
        <w:t xml:space="preserve"> </w:t>
      </w:r>
      <w:r w:rsidR="00EC304A">
        <w:rPr>
          <w:rFonts w:ascii="Arial" w:hAnsi="Arial" w:cs="Arial"/>
          <w:color w:val="000000"/>
          <w:sz w:val="20"/>
          <w:szCs w:val="20"/>
        </w:rPr>
        <w:t>- Gillingham</w:t>
      </w:r>
    </w:p>
    <w:p w14:paraId="788E85F0" w14:textId="77777777" w:rsidR="006E6901" w:rsidRPr="00D27DFF" w:rsidRDefault="006E6901" w:rsidP="00AA75A3">
      <w:pPr>
        <w:shd w:val="clear" w:color="auto" w:fill="FFFFFF"/>
        <w:jc w:val="both"/>
        <w:rPr>
          <w:rFonts w:ascii="Arial" w:hAnsi="Arial" w:cs="Arial"/>
          <w:color w:val="000000"/>
          <w:sz w:val="8"/>
          <w:szCs w:val="8"/>
        </w:rPr>
      </w:pPr>
    </w:p>
    <w:p w14:paraId="18DC0057" w14:textId="382CE30C" w:rsidR="006E6901" w:rsidRDefault="00421C61" w:rsidP="00AA75A3">
      <w:pPr>
        <w:shd w:val="clear" w:color="auto" w:fill="FFFFFF"/>
        <w:jc w:val="both"/>
        <w:rPr>
          <w:rFonts w:ascii="Arial" w:hAnsi="Arial" w:cs="Arial"/>
          <w:color w:val="000000"/>
          <w:sz w:val="20"/>
          <w:szCs w:val="20"/>
        </w:rPr>
      </w:pPr>
      <w:r w:rsidRPr="00CF0875">
        <w:rPr>
          <w:rFonts w:ascii="Arial" w:hAnsi="Arial" w:cs="Arial"/>
          <w:b/>
          <w:bCs/>
          <w:color w:val="000000"/>
          <w:sz w:val="20"/>
          <w:szCs w:val="20"/>
        </w:rPr>
        <w:t>11/1946</w:t>
      </w:r>
      <w:r>
        <w:rPr>
          <w:rFonts w:ascii="Arial" w:hAnsi="Arial" w:cs="Arial"/>
          <w:color w:val="000000"/>
          <w:sz w:val="20"/>
          <w:szCs w:val="20"/>
        </w:rPr>
        <w:t xml:space="preserve"> – Hostel leader; </w:t>
      </w:r>
      <w:proofErr w:type="spellStart"/>
      <w:r w:rsidR="001030AE">
        <w:rPr>
          <w:rFonts w:ascii="Arial" w:hAnsi="Arial" w:cs="Arial"/>
          <w:color w:val="000000"/>
          <w:sz w:val="20"/>
          <w:szCs w:val="20"/>
        </w:rPr>
        <w:t>Fw</w:t>
      </w:r>
      <w:proofErr w:type="spellEnd"/>
      <w:r w:rsidR="001030AE">
        <w:rPr>
          <w:rFonts w:ascii="Arial" w:hAnsi="Arial" w:cs="Arial"/>
          <w:color w:val="000000"/>
          <w:sz w:val="20"/>
          <w:szCs w:val="20"/>
        </w:rPr>
        <w:t xml:space="preserve"> Willy Meyer (B)</w:t>
      </w:r>
      <w:r w:rsidR="00A06E00">
        <w:rPr>
          <w:rFonts w:ascii="Arial" w:hAnsi="Arial" w:cs="Arial"/>
          <w:color w:val="000000"/>
          <w:sz w:val="20"/>
          <w:szCs w:val="20"/>
        </w:rPr>
        <w:t xml:space="preserve"> [later spelling Keyer]</w:t>
      </w:r>
    </w:p>
    <w:p w14:paraId="681B2AE1" w14:textId="77777777" w:rsidR="00A06E00" w:rsidRPr="00D27DFF" w:rsidRDefault="00A06E00" w:rsidP="00AA75A3">
      <w:pPr>
        <w:shd w:val="clear" w:color="auto" w:fill="FFFFFF"/>
        <w:jc w:val="both"/>
        <w:rPr>
          <w:rFonts w:ascii="Arial" w:hAnsi="Arial" w:cs="Arial"/>
          <w:color w:val="000000"/>
          <w:sz w:val="8"/>
          <w:szCs w:val="8"/>
        </w:rPr>
      </w:pPr>
    </w:p>
    <w:p w14:paraId="18786B64" w14:textId="1FF7D5BD" w:rsidR="00A06E00" w:rsidRDefault="00A06E00" w:rsidP="00AA75A3">
      <w:pPr>
        <w:shd w:val="clear" w:color="auto" w:fill="FFFFFF"/>
        <w:jc w:val="both"/>
        <w:rPr>
          <w:rFonts w:ascii="Arial" w:hAnsi="Arial" w:cs="Arial"/>
          <w:color w:val="000000"/>
          <w:sz w:val="20"/>
          <w:szCs w:val="20"/>
        </w:rPr>
      </w:pPr>
      <w:r w:rsidRPr="00CF0875">
        <w:rPr>
          <w:rFonts w:ascii="Arial" w:hAnsi="Arial" w:cs="Arial"/>
          <w:b/>
          <w:bCs/>
          <w:color w:val="000000"/>
          <w:sz w:val="20"/>
          <w:szCs w:val="20"/>
        </w:rPr>
        <w:t>1/1947</w:t>
      </w:r>
      <w:r>
        <w:rPr>
          <w:rFonts w:ascii="Arial" w:hAnsi="Arial" w:cs="Arial"/>
          <w:color w:val="000000"/>
          <w:sz w:val="20"/>
          <w:szCs w:val="20"/>
        </w:rPr>
        <w:t xml:space="preserve"> – same leader; “</w:t>
      </w:r>
      <w:r w:rsidRPr="00A06E00">
        <w:rPr>
          <w:rFonts w:ascii="Arial" w:hAnsi="Arial" w:cs="Arial"/>
          <w:i/>
          <w:iCs/>
          <w:color w:val="000000"/>
          <w:sz w:val="20"/>
          <w:szCs w:val="20"/>
        </w:rPr>
        <w:t>very good who had been employed in Holland. International outlook upgraded to ‘A’</w:t>
      </w:r>
      <w:r>
        <w:rPr>
          <w:rFonts w:ascii="Arial" w:hAnsi="Arial" w:cs="Arial"/>
          <w:color w:val="000000"/>
          <w:sz w:val="20"/>
          <w:szCs w:val="20"/>
        </w:rPr>
        <w:t>.”</w:t>
      </w:r>
    </w:p>
    <w:p w14:paraId="3741D425" w14:textId="77777777" w:rsidR="006E6901" w:rsidRPr="00D27DFF" w:rsidRDefault="006E6901" w:rsidP="00AA75A3">
      <w:pPr>
        <w:shd w:val="clear" w:color="auto" w:fill="FFFFFF"/>
        <w:jc w:val="both"/>
        <w:rPr>
          <w:rFonts w:ascii="Arial" w:hAnsi="Arial" w:cs="Arial"/>
          <w:color w:val="000000"/>
          <w:sz w:val="8"/>
          <w:szCs w:val="8"/>
        </w:rPr>
      </w:pPr>
    </w:p>
    <w:p w14:paraId="19C30271" w14:textId="77777777" w:rsidR="007E018F" w:rsidRDefault="005728C1" w:rsidP="00AA75A3">
      <w:pPr>
        <w:shd w:val="clear" w:color="auto" w:fill="FFFFFF"/>
        <w:jc w:val="both"/>
        <w:rPr>
          <w:rFonts w:ascii="Arial" w:hAnsi="Arial" w:cs="Arial"/>
          <w:color w:val="000000"/>
          <w:sz w:val="20"/>
          <w:szCs w:val="20"/>
        </w:rPr>
      </w:pPr>
      <w:r w:rsidRPr="00CF0875">
        <w:rPr>
          <w:rFonts w:ascii="Arial" w:hAnsi="Arial" w:cs="Arial"/>
          <w:b/>
          <w:bCs/>
          <w:color w:val="000000"/>
          <w:sz w:val="20"/>
          <w:szCs w:val="20"/>
        </w:rPr>
        <w:t>5/1947</w:t>
      </w:r>
      <w:r>
        <w:rPr>
          <w:rFonts w:ascii="Arial" w:hAnsi="Arial" w:cs="Arial"/>
          <w:color w:val="000000"/>
          <w:sz w:val="20"/>
          <w:szCs w:val="20"/>
        </w:rPr>
        <w:t xml:space="preserve"> – </w:t>
      </w:r>
      <w:r w:rsidR="003C5FD4">
        <w:rPr>
          <w:rFonts w:ascii="Arial" w:hAnsi="Arial" w:cs="Arial"/>
          <w:color w:val="000000"/>
          <w:sz w:val="20"/>
          <w:szCs w:val="20"/>
        </w:rPr>
        <w:t>“</w:t>
      </w:r>
      <w:r w:rsidR="003C5FD4" w:rsidRPr="003C5FD4">
        <w:rPr>
          <w:rFonts w:ascii="Arial" w:hAnsi="Arial" w:cs="Arial"/>
          <w:i/>
          <w:iCs/>
          <w:color w:val="000000"/>
          <w:sz w:val="20"/>
          <w:szCs w:val="20"/>
        </w:rPr>
        <w:t>A happy hostel.”</w:t>
      </w:r>
      <w:r w:rsidR="003C5FD4">
        <w:rPr>
          <w:rFonts w:ascii="Arial" w:hAnsi="Arial" w:cs="Arial"/>
          <w:color w:val="000000"/>
          <w:sz w:val="20"/>
          <w:szCs w:val="20"/>
        </w:rPr>
        <w:t xml:space="preserve"> </w:t>
      </w:r>
      <w:r>
        <w:rPr>
          <w:rFonts w:ascii="Arial" w:hAnsi="Arial" w:cs="Arial"/>
          <w:color w:val="000000"/>
          <w:sz w:val="20"/>
          <w:szCs w:val="20"/>
        </w:rPr>
        <w:t xml:space="preserve">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Karl Ranocha (B)</w:t>
      </w:r>
      <w:r w:rsidR="003C5FD4">
        <w:rPr>
          <w:rFonts w:ascii="Arial" w:hAnsi="Arial" w:cs="Arial"/>
          <w:color w:val="000000"/>
          <w:sz w:val="20"/>
          <w:szCs w:val="20"/>
        </w:rPr>
        <w:t>, aged 31, merchant, - “</w:t>
      </w:r>
      <w:r w:rsidR="003C5FD4" w:rsidRPr="003C5FD4">
        <w:rPr>
          <w:rFonts w:ascii="Arial" w:hAnsi="Arial" w:cs="Arial"/>
          <w:i/>
          <w:iCs/>
          <w:color w:val="000000"/>
          <w:sz w:val="20"/>
          <w:szCs w:val="20"/>
        </w:rPr>
        <w:t>is of short stature but an energetic speaker</w:t>
      </w:r>
      <w:r w:rsidR="003C5FD4">
        <w:rPr>
          <w:rFonts w:ascii="Arial" w:hAnsi="Arial" w:cs="Arial"/>
          <w:color w:val="000000"/>
          <w:sz w:val="20"/>
          <w:szCs w:val="20"/>
        </w:rPr>
        <w:t xml:space="preserve">.” </w:t>
      </w:r>
    </w:p>
    <w:p w14:paraId="0D1FA65B" w14:textId="77777777" w:rsidR="007E018F" w:rsidRPr="00CF0875" w:rsidRDefault="007E018F" w:rsidP="00AA75A3">
      <w:pPr>
        <w:shd w:val="clear" w:color="auto" w:fill="FFFFFF"/>
        <w:jc w:val="both"/>
        <w:rPr>
          <w:rFonts w:ascii="Arial" w:hAnsi="Arial" w:cs="Arial"/>
          <w:color w:val="000000"/>
          <w:sz w:val="8"/>
          <w:szCs w:val="8"/>
        </w:rPr>
      </w:pPr>
    </w:p>
    <w:p w14:paraId="5F34BF4E" w14:textId="3BE57A16" w:rsidR="005728C1" w:rsidRDefault="00490F91" w:rsidP="00AA75A3">
      <w:pPr>
        <w:shd w:val="clear" w:color="auto" w:fill="FFFFFF"/>
        <w:jc w:val="both"/>
        <w:rPr>
          <w:rFonts w:ascii="Arial" w:hAnsi="Arial" w:cs="Arial"/>
          <w:color w:val="000000"/>
          <w:sz w:val="20"/>
          <w:szCs w:val="20"/>
        </w:rPr>
      </w:pPr>
      <w:r>
        <w:rPr>
          <w:rFonts w:ascii="Arial" w:hAnsi="Arial" w:cs="Arial"/>
          <w:color w:val="000000"/>
          <w:sz w:val="20"/>
          <w:szCs w:val="20"/>
        </w:rPr>
        <w:t>A visiting lecturer cut short his session as he found the pows to be still ‘</w:t>
      </w:r>
      <w:r w:rsidRPr="00CF0875">
        <w:rPr>
          <w:rFonts w:ascii="Arial" w:hAnsi="Arial" w:cs="Arial"/>
          <w:i/>
          <w:iCs/>
          <w:color w:val="000000"/>
          <w:sz w:val="20"/>
          <w:szCs w:val="20"/>
        </w:rPr>
        <w:t>Nazi-minded</w:t>
      </w:r>
      <w:r>
        <w:rPr>
          <w:rFonts w:ascii="Arial" w:hAnsi="Arial" w:cs="Arial"/>
          <w:color w:val="000000"/>
          <w:sz w:val="20"/>
          <w:szCs w:val="20"/>
        </w:rPr>
        <w:t>.’</w:t>
      </w:r>
      <w:r w:rsidR="007E018F">
        <w:rPr>
          <w:rFonts w:ascii="Arial" w:hAnsi="Arial" w:cs="Arial"/>
          <w:color w:val="000000"/>
          <w:sz w:val="20"/>
          <w:szCs w:val="20"/>
        </w:rPr>
        <w:t xml:space="preserve"> The wireless needed repairing. The local parson gave English lessons.</w:t>
      </w:r>
    </w:p>
    <w:p w14:paraId="00486AC1" w14:textId="4807764C" w:rsidR="005728C1" w:rsidRPr="00CF0875" w:rsidRDefault="005728C1" w:rsidP="00AA75A3">
      <w:pPr>
        <w:shd w:val="clear" w:color="auto" w:fill="FFFFFF"/>
        <w:jc w:val="both"/>
        <w:rPr>
          <w:rFonts w:ascii="Arial" w:hAnsi="Arial" w:cs="Arial"/>
          <w:color w:val="000000"/>
          <w:sz w:val="12"/>
          <w:szCs w:val="12"/>
        </w:rPr>
      </w:pPr>
    </w:p>
    <w:p w14:paraId="1D95B876" w14:textId="731939E7" w:rsidR="00585CD7" w:rsidRDefault="00585CD7" w:rsidP="00AA75A3">
      <w:pPr>
        <w:shd w:val="clear" w:color="auto" w:fill="FFFFFF"/>
        <w:jc w:val="both"/>
        <w:rPr>
          <w:rFonts w:ascii="Arial" w:hAnsi="Arial" w:cs="Arial"/>
          <w:color w:val="000000"/>
          <w:sz w:val="20"/>
          <w:szCs w:val="20"/>
        </w:rPr>
      </w:pPr>
      <w:r w:rsidRPr="00CF0875">
        <w:rPr>
          <w:rFonts w:ascii="Arial" w:hAnsi="Arial" w:cs="Arial"/>
          <w:b/>
          <w:bCs/>
          <w:color w:val="000000"/>
          <w:sz w:val="20"/>
          <w:szCs w:val="20"/>
        </w:rPr>
        <w:t>7/1947</w:t>
      </w:r>
      <w:r>
        <w:rPr>
          <w:rFonts w:ascii="Arial" w:hAnsi="Arial" w:cs="Arial"/>
          <w:color w:val="000000"/>
          <w:sz w:val="20"/>
          <w:szCs w:val="20"/>
        </w:rPr>
        <w:t xml:space="preserve"> – Hostel leader; Wm </w:t>
      </w:r>
      <w:r w:rsidR="00FB0489">
        <w:rPr>
          <w:rFonts w:ascii="Arial" w:hAnsi="Arial" w:cs="Arial"/>
          <w:color w:val="000000"/>
          <w:sz w:val="20"/>
          <w:szCs w:val="20"/>
        </w:rPr>
        <w:t xml:space="preserve">Wilhelm </w:t>
      </w:r>
      <w:r>
        <w:rPr>
          <w:rFonts w:ascii="Arial" w:hAnsi="Arial" w:cs="Arial"/>
          <w:color w:val="000000"/>
          <w:sz w:val="20"/>
          <w:szCs w:val="20"/>
        </w:rPr>
        <w:t>Preusse (B+)</w:t>
      </w:r>
      <w:r w:rsidR="00FB0489">
        <w:rPr>
          <w:rFonts w:ascii="Arial" w:hAnsi="Arial" w:cs="Arial"/>
          <w:color w:val="000000"/>
          <w:sz w:val="20"/>
          <w:szCs w:val="20"/>
        </w:rPr>
        <w:t>, aged 28, unmarried, electrician. Not a member of Nazi party. “</w:t>
      </w:r>
      <w:r w:rsidR="00FB0489" w:rsidRPr="00FB0489">
        <w:rPr>
          <w:rFonts w:ascii="Arial" w:hAnsi="Arial" w:cs="Arial"/>
          <w:i/>
          <w:iCs/>
          <w:color w:val="000000"/>
          <w:sz w:val="20"/>
          <w:szCs w:val="20"/>
        </w:rPr>
        <w:t>Fairly intelligent, but morale very low</w:t>
      </w:r>
      <w:r w:rsidR="00FB0489">
        <w:rPr>
          <w:rFonts w:ascii="Arial" w:hAnsi="Arial" w:cs="Arial"/>
          <w:color w:val="000000"/>
          <w:sz w:val="20"/>
          <w:szCs w:val="20"/>
        </w:rPr>
        <w:t>.”</w:t>
      </w:r>
    </w:p>
    <w:p w14:paraId="45ABA67D" w14:textId="5C4F7EBA" w:rsidR="00BB34AD" w:rsidRPr="00D27DFF" w:rsidRDefault="00BB34AD" w:rsidP="00AA75A3">
      <w:pPr>
        <w:shd w:val="clear" w:color="auto" w:fill="FFFFFF"/>
        <w:jc w:val="both"/>
        <w:rPr>
          <w:rFonts w:ascii="Arial" w:hAnsi="Arial" w:cs="Arial"/>
          <w:color w:val="000000"/>
          <w:sz w:val="8"/>
          <w:szCs w:val="8"/>
        </w:rPr>
      </w:pPr>
    </w:p>
    <w:p w14:paraId="7A1527C0" w14:textId="4BD8F1F5" w:rsidR="00DA1D8A" w:rsidRDefault="00DA1D8A" w:rsidP="00AA75A3">
      <w:pPr>
        <w:shd w:val="clear" w:color="auto" w:fill="FFFFFF"/>
        <w:jc w:val="both"/>
        <w:rPr>
          <w:rFonts w:ascii="Arial" w:hAnsi="Arial" w:cs="Arial"/>
          <w:color w:val="000000"/>
          <w:sz w:val="20"/>
          <w:szCs w:val="20"/>
        </w:rPr>
      </w:pPr>
      <w:r w:rsidRPr="00CF0875">
        <w:rPr>
          <w:rFonts w:ascii="Arial" w:hAnsi="Arial" w:cs="Arial"/>
          <w:b/>
          <w:bCs/>
          <w:color w:val="000000"/>
          <w:sz w:val="20"/>
          <w:szCs w:val="20"/>
        </w:rPr>
        <w:t>8/1947</w:t>
      </w:r>
      <w:r>
        <w:rPr>
          <w:rFonts w:ascii="Arial" w:hAnsi="Arial" w:cs="Arial"/>
          <w:color w:val="000000"/>
          <w:sz w:val="20"/>
          <w:szCs w:val="20"/>
        </w:rPr>
        <w:t xml:space="preserve"> – a youth discussion group was established.</w:t>
      </w:r>
      <w:r w:rsidR="00D27DFF">
        <w:rPr>
          <w:rFonts w:ascii="Arial" w:hAnsi="Arial" w:cs="Arial"/>
          <w:color w:val="000000"/>
          <w:sz w:val="20"/>
          <w:szCs w:val="20"/>
        </w:rPr>
        <w:t xml:space="preserve"> </w:t>
      </w:r>
      <w:r w:rsidR="00432DD7" w:rsidRPr="00CF0875">
        <w:rPr>
          <w:rFonts w:ascii="Arial" w:hAnsi="Arial" w:cs="Arial"/>
          <w:b/>
          <w:bCs/>
          <w:color w:val="000000"/>
          <w:sz w:val="20"/>
          <w:szCs w:val="20"/>
        </w:rPr>
        <w:t>1</w:t>
      </w:r>
      <w:r w:rsidR="00C21CA7" w:rsidRPr="00CF0875">
        <w:rPr>
          <w:rFonts w:ascii="Arial" w:hAnsi="Arial" w:cs="Arial"/>
          <w:b/>
          <w:bCs/>
          <w:color w:val="000000"/>
          <w:sz w:val="20"/>
          <w:szCs w:val="20"/>
        </w:rPr>
        <w:t>2</w:t>
      </w:r>
      <w:r w:rsidR="00432DD7" w:rsidRPr="00CF0875">
        <w:rPr>
          <w:rFonts w:ascii="Arial" w:hAnsi="Arial" w:cs="Arial"/>
          <w:b/>
          <w:bCs/>
          <w:color w:val="000000"/>
          <w:sz w:val="20"/>
          <w:szCs w:val="20"/>
        </w:rPr>
        <w:t>/</w:t>
      </w:r>
      <w:r w:rsidR="00CF0875" w:rsidRPr="00CF0875">
        <w:rPr>
          <w:rFonts w:ascii="Arial" w:hAnsi="Arial" w:cs="Arial"/>
          <w:b/>
          <w:bCs/>
          <w:color w:val="000000"/>
          <w:sz w:val="20"/>
          <w:szCs w:val="20"/>
        </w:rPr>
        <w:t>19</w:t>
      </w:r>
      <w:r w:rsidR="00432DD7" w:rsidRPr="00CF0875">
        <w:rPr>
          <w:rFonts w:ascii="Arial" w:hAnsi="Arial" w:cs="Arial"/>
          <w:b/>
          <w:bCs/>
          <w:color w:val="000000"/>
          <w:sz w:val="20"/>
          <w:szCs w:val="20"/>
        </w:rPr>
        <w:t>47</w:t>
      </w:r>
      <w:r w:rsidR="00432DD7">
        <w:rPr>
          <w:rFonts w:ascii="Arial" w:hAnsi="Arial" w:cs="Arial"/>
          <w:color w:val="000000"/>
          <w:sz w:val="20"/>
          <w:szCs w:val="20"/>
        </w:rPr>
        <w:t xml:space="preserve"> – same</w:t>
      </w:r>
      <w:r w:rsidR="00CF0875">
        <w:rPr>
          <w:rFonts w:ascii="Arial" w:hAnsi="Arial" w:cs="Arial"/>
          <w:color w:val="000000"/>
          <w:sz w:val="20"/>
          <w:szCs w:val="20"/>
        </w:rPr>
        <w:t xml:space="preserve"> leader.</w:t>
      </w:r>
    </w:p>
    <w:p w14:paraId="73B05617" w14:textId="77777777" w:rsidR="00432DD7" w:rsidRDefault="00432DD7" w:rsidP="00AA75A3">
      <w:pPr>
        <w:shd w:val="clear" w:color="auto" w:fill="FFFFFF"/>
        <w:jc w:val="both"/>
        <w:rPr>
          <w:rFonts w:ascii="Arial" w:hAnsi="Arial" w:cs="Arial"/>
          <w:color w:val="000000"/>
          <w:sz w:val="8"/>
          <w:szCs w:val="8"/>
        </w:rPr>
      </w:pPr>
    </w:p>
    <w:p w14:paraId="4FF0FF2D" w14:textId="77777777" w:rsidR="00D27DFF" w:rsidRPr="00D27DFF" w:rsidRDefault="00D27DFF"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45944F16" w14:textId="77777777" w:rsidTr="003F073E">
        <w:tc>
          <w:tcPr>
            <w:tcW w:w="1574" w:type="dxa"/>
            <w:tcMar>
              <w:left w:w="28" w:type="dxa"/>
              <w:right w:w="28" w:type="dxa"/>
            </w:tcMar>
          </w:tcPr>
          <w:p w14:paraId="1759A56E"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652C210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68FC395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2F3003F0" w14:textId="125200CB"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6013DF68"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756E9516"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2E5A53F2"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5A53349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45148DB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408DAD07"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1633AF93"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57E35F8F"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48D5E3E4"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50946DBB"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694278D8"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3622F579"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762FF839"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295297AC"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609169CA"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14:paraId="0E3C0FC6" w14:textId="77777777" w:rsidTr="003F073E">
        <w:tc>
          <w:tcPr>
            <w:tcW w:w="1574" w:type="dxa"/>
            <w:tcMar>
              <w:left w:w="28" w:type="dxa"/>
              <w:right w:w="28" w:type="dxa"/>
            </w:tcMar>
          </w:tcPr>
          <w:p w14:paraId="4929E47A" w14:textId="77777777" w:rsidR="005E1579" w:rsidRDefault="005E1579" w:rsidP="003F073E">
            <w:pPr>
              <w:rPr>
                <w:rFonts w:ascii="Arial" w:hAnsi="Arial" w:cs="Arial"/>
                <w:bCs/>
                <w:sz w:val="20"/>
                <w:szCs w:val="20"/>
              </w:rPr>
            </w:pPr>
            <w:r>
              <w:rPr>
                <w:rFonts w:ascii="Arial" w:hAnsi="Arial" w:cs="Arial"/>
                <w:bCs/>
                <w:sz w:val="20"/>
                <w:szCs w:val="20"/>
              </w:rPr>
              <w:t>West Bourton</w:t>
            </w:r>
          </w:p>
        </w:tc>
        <w:tc>
          <w:tcPr>
            <w:tcW w:w="628" w:type="dxa"/>
            <w:shd w:val="clear" w:color="auto" w:fill="FFCCCC"/>
            <w:tcMar>
              <w:left w:w="28" w:type="dxa"/>
              <w:right w:w="28" w:type="dxa"/>
            </w:tcMar>
          </w:tcPr>
          <w:p w14:paraId="672F0525"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11E53AB4"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209D23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DD1BAF4"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1FE06F9"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95E3A54" w14:textId="77777777" w:rsidR="005E1579"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1EF06104" w14:textId="77777777" w:rsidR="005E1579" w:rsidRDefault="005E1579" w:rsidP="003F073E">
            <w:pPr>
              <w:jc w:val="center"/>
              <w:rPr>
                <w:rFonts w:ascii="Arial" w:hAnsi="Arial" w:cs="Arial"/>
                <w:bCs/>
                <w:sz w:val="20"/>
                <w:szCs w:val="20"/>
              </w:rPr>
            </w:pPr>
            <w:r>
              <w:rPr>
                <w:rFonts w:ascii="Arial" w:hAnsi="Arial" w:cs="Arial"/>
                <w:bCs/>
                <w:sz w:val="20"/>
                <w:szCs w:val="20"/>
              </w:rPr>
              <w:t>164</w:t>
            </w:r>
          </w:p>
        </w:tc>
        <w:tc>
          <w:tcPr>
            <w:tcW w:w="753" w:type="dxa"/>
            <w:shd w:val="clear" w:color="auto" w:fill="E2EFD9" w:themeFill="accent6" w:themeFillTint="33"/>
            <w:tcMar>
              <w:left w:w="28" w:type="dxa"/>
              <w:right w:w="28" w:type="dxa"/>
            </w:tcMar>
          </w:tcPr>
          <w:p w14:paraId="06C68849" w14:textId="77777777" w:rsidR="005E1579" w:rsidRDefault="005E1579" w:rsidP="003F073E">
            <w:pPr>
              <w:jc w:val="center"/>
              <w:rPr>
                <w:rFonts w:ascii="Arial" w:hAnsi="Arial" w:cs="Arial"/>
                <w:bCs/>
                <w:sz w:val="20"/>
                <w:szCs w:val="20"/>
              </w:rPr>
            </w:pPr>
            <w:r>
              <w:rPr>
                <w:rFonts w:ascii="Arial" w:hAnsi="Arial" w:cs="Arial"/>
                <w:bCs/>
                <w:sz w:val="20"/>
                <w:szCs w:val="20"/>
              </w:rPr>
              <w:t>141</w:t>
            </w:r>
          </w:p>
        </w:tc>
        <w:tc>
          <w:tcPr>
            <w:tcW w:w="753" w:type="dxa"/>
            <w:shd w:val="clear" w:color="auto" w:fill="E2EFD9" w:themeFill="accent6" w:themeFillTint="33"/>
            <w:tcMar>
              <w:left w:w="28" w:type="dxa"/>
              <w:right w:w="28" w:type="dxa"/>
            </w:tcMar>
          </w:tcPr>
          <w:p w14:paraId="096703FB" w14:textId="77777777" w:rsidR="005E1579" w:rsidRDefault="005E1579" w:rsidP="003F073E">
            <w:pPr>
              <w:jc w:val="center"/>
              <w:rPr>
                <w:rFonts w:ascii="Arial" w:hAnsi="Arial" w:cs="Arial"/>
                <w:bCs/>
                <w:sz w:val="20"/>
                <w:szCs w:val="20"/>
              </w:rPr>
            </w:pPr>
            <w:r>
              <w:rPr>
                <w:rFonts w:ascii="Arial" w:hAnsi="Arial" w:cs="Arial"/>
                <w:bCs/>
                <w:sz w:val="20"/>
                <w:szCs w:val="20"/>
              </w:rPr>
              <w:t>162</w:t>
            </w:r>
          </w:p>
        </w:tc>
        <w:tc>
          <w:tcPr>
            <w:tcW w:w="753" w:type="dxa"/>
            <w:shd w:val="clear" w:color="auto" w:fill="E2EFD9" w:themeFill="accent6" w:themeFillTint="33"/>
            <w:tcMar>
              <w:left w:w="28" w:type="dxa"/>
              <w:right w:w="28" w:type="dxa"/>
            </w:tcMar>
          </w:tcPr>
          <w:p w14:paraId="50107525" w14:textId="77777777" w:rsidR="005E1579" w:rsidRDefault="005E1579" w:rsidP="003F073E">
            <w:pPr>
              <w:jc w:val="center"/>
              <w:rPr>
                <w:rFonts w:ascii="Arial" w:hAnsi="Arial" w:cs="Arial"/>
                <w:bCs/>
                <w:sz w:val="20"/>
                <w:szCs w:val="20"/>
              </w:rPr>
            </w:pPr>
            <w:r>
              <w:rPr>
                <w:rFonts w:ascii="Arial" w:hAnsi="Arial" w:cs="Arial"/>
                <w:bCs/>
                <w:sz w:val="20"/>
                <w:szCs w:val="20"/>
              </w:rPr>
              <w:t>211</w:t>
            </w:r>
          </w:p>
        </w:tc>
        <w:tc>
          <w:tcPr>
            <w:tcW w:w="753" w:type="dxa"/>
            <w:shd w:val="clear" w:color="auto" w:fill="E2EFD9" w:themeFill="accent6" w:themeFillTint="33"/>
            <w:tcMar>
              <w:left w:w="28" w:type="dxa"/>
              <w:right w:w="28" w:type="dxa"/>
            </w:tcMar>
          </w:tcPr>
          <w:p w14:paraId="226AF8CA" w14:textId="77777777" w:rsidR="005E1579" w:rsidRDefault="005E1579" w:rsidP="003F073E">
            <w:pPr>
              <w:jc w:val="center"/>
              <w:rPr>
                <w:rFonts w:ascii="Arial" w:hAnsi="Arial" w:cs="Arial"/>
                <w:bCs/>
                <w:sz w:val="20"/>
                <w:szCs w:val="20"/>
              </w:rPr>
            </w:pPr>
            <w:r>
              <w:rPr>
                <w:rFonts w:ascii="Arial" w:hAnsi="Arial" w:cs="Arial"/>
                <w:bCs/>
                <w:sz w:val="20"/>
                <w:szCs w:val="20"/>
              </w:rPr>
              <w:t>207</w:t>
            </w:r>
          </w:p>
        </w:tc>
        <w:tc>
          <w:tcPr>
            <w:tcW w:w="753" w:type="dxa"/>
            <w:shd w:val="clear" w:color="auto" w:fill="E2EFD9" w:themeFill="accent6" w:themeFillTint="33"/>
            <w:tcMar>
              <w:left w:w="28" w:type="dxa"/>
              <w:right w:w="28" w:type="dxa"/>
            </w:tcMar>
          </w:tcPr>
          <w:p w14:paraId="7CD729E2" w14:textId="77777777" w:rsidR="005E1579" w:rsidRDefault="005E1579" w:rsidP="003F073E">
            <w:pPr>
              <w:jc w:val="center"/>
              <w:rPr>
                <w:rFonts w:ascii="Arial" w:hAnsi="Arial" w:cs="Arial"/>
                <w:bCs/>
                <w:sz w:val="20"/>
                <w:szCs w:val="20"/>
              </w:rPr>
            </w:pPr>
            <w:r>
              <w:rPr>
                <w:rFonts w:ascii="Arial" w:hAnsi="Arial" w:cs="Arial"/>
                <w:bCs/>
                <w:sz w:val="20"/>
                <w:szCs w:val="20"/>
              </w:rPr>
              <w:t>70</w:t>
            </w:r>
          </w:p>
        </w:tc>
        <w:tc>
          <w:tcPr>
            <w:tcW w:w="753" w:type="dxa"/>
            <w:shd w:val="clear" w:color="auto" w:fill="E2EFD9" w:themeFill="accent6" w:themeFillTint="33"/>
            <w:tcMar>
              <w:left w:w="28" w:type="dxa"/>
              <w:right w:w="28" w:type="dxa"/>
            </w:tcMar>
          </w:tcPr>
          <w:p w14:paraId="656EAE66" w14:textId="77777777" w:rsidR="005E1579" w:rsidRDefault="005E1579" w:rsidP="003F073E">
            <w:pPr>
              <w:jc w:val="center"/>
              <w:rPr>
                <w:rFonts w:ascii="Arial" w:hAnsi="Arial" w:cs="Arial"/>
                <w:bCs/>
                <w:sz w:val="20"/>
                <w:szCs w:val="20"/>
              </w:rPr>
            </w:pPr>
            <w:r>
              <w:rPr>
                <w:rFonts w:ascii="Arial" w:hAnsi="Arial" w:cs="Arial"/>
                <w:bCs/>
                <w:sz w:val="20"/>
                <w:szCs w:val="20"/>
              </w:rPr>
              <w:t>57</w:t>
            </w:r>
          </w:p>
        </w:tc>
        <w:tc>
          <w:tcPr>
            <w:tcW w:w="753" w:type="dxa"/>
            <w:shd w:val="clear" w:color="auto" w:fill="E2EFD9" w:themeFill="accent6" w:themeFillTint="33"/>
            <w:tcMar>
              <w:left w:w="28" w:type="dxa"/>
              <w:right w:w="28" w:type="dxa"/>
            </w:tcMar>
          </w:tcPr>
          <w:p w14:paraId="62255D17" w14:textId="77777777" w:rsidR="005E1579" w:rsidRDefault="005E1579" w:rsidP="003F073E">
            <w:pPr>
              <w:jc w:val="center"/>
              <w:rPr>
                <w:rFonts w:ascii="Arial" w:hAnsi="Arial" w:cs="Arial"/>
                <w:bCs/>
                <w:sz w:val="20"/>
                <w:szCs w:val="20"/>
              </w:rPr>
            </w:pPr>
            <w:r>
              <w:rPr>
                <w:rFonts w:ascii="Arial" w:hAnsi="Arial" w:cs="Arial"/>
                <w:bCs/>
                <w:sz w:val="20"/>
                <w:szCs w:val="20"/>
              </w:rPr>
              <w:t>68</w:t>
            </w:r>
          </w:p>
        </w:tc>
        <w:tc>
          <w:tcPr>
            <w:tcW w:w="753" w:type="dxa"/>
            <w:shd w:val="clear" w:color="auto" w:fill="E2EFD9" w:themeFill="accent6" w:themeFillTint="33"/>
            <w:tcMar>
              <w:left w:w="28" w:type="dxa"/>
              <w:right w:w="28" w:type="dxa"/>
            </w:tcMar>
          </w:tcPr>
          <w:p w14:paraId="4E71139F" w14:textId="77777777" w:rsidR="005E1579" w:rsidRDefault="005E1579" w:rsidP="003F073E">
            <w:pPr>
              <w:jc w:val="center"/>
              <w:rPr>
                <w:rFonts w:ascii="Arial" w:hAnsi="Arial" w:cs="Arial"/>
                <w:bCs/>
                <w:sz w:val="20"/>
                <w:szCs w:val="20"/>
              </w:rPr>
            </w:pPr>
            <w:r>
              <w:rPr>
                <w:rFonts w:ascii="Arial" w:hAnsi="Arial" w:cs="Arial"/>
                <w:bCs/>
                <w:sz w:val="20"/>
                <w:szCs w:val="20"/>
              </w:rPr>
              <w:t>94</w:t>
            </w:r>
          </w:p>
        </w:tc>
        <w:tc>
          <w:tcPr>
            <w:tcW w:w="926" w:type="dxa"/>
            <w:shd w:val="clear" w:color="auto" w:fill="E2EFD9" w:themeFill="accent6" w:themeFillTint="33"/>
            <w:tcMar>
              <w:left w:w="28" w:type="dxa"/>
              <w:right w:w="28" w:type="dxa"/>
            </w:tcMar>
          </w:tcPr>
          <w:p w14:paraId="630A938D" w14:textId="77777777" w:rsidR="005E1579" w:rsidRDefault="005E1579" w:rsidP="003F073E">
            <w:pPr>
              <w:jc w:val="center"/>
              <w:rPr>
                <w:rFonts w:ascii="Arial" w:hAnsi="Arial" w:cs="Arial"/>
                <w:bCs/>
                <w:sz w:val="20"/>
                <w:szCs w:val="20"/>
              </w:rPr>
            </w:pPr>
            <w:r>
              <w:rPr>
                <w:rFonts w:ascii="Arial" w:hAnsi="Arial" w:cs="Arial"/>
                <w:bCs/>
                <w:sz w:val="20"/>
                <w:szCs w:val="20"/>
              </w:rPr>
              <w:t>82</w:t>
            </w:r>
          </w:p>
        </w:tc>
        <w:tc>
          <w:tcPr>
            <w:tcW w:w="926" w:type="dxa"/>
            <w:shd w:val="clear" w:color="auto" w:fill="E2EFD9" w:themeFill="accent6" w:themeFillTint="33"/>
            <w:tcMar>
              <w:left w:w="28" w:type="dxa"/>
              <w:right w:w="28" w:type="dxa"/>
            </w:tcMar>
          </w:tcPr>
          <w:p w14:paraId="27CB6B6E" w14:textId="77777777" w:rsidR="005E1579" w:rsidRDefault="005E1579" w:rsidP="003F073E">
            <w:pPr>
              <w:jc w:val="center"/>
              <w:rPr>
                <w:rFonts w:ascii="Arial" w:hAnsi="Arial" w:cs="Arial"/>
                <w:bCs/>
                <w:sz w:val="20"/>
                <w:szCs w:val="20"/>
              </w:rPr>
            </w:pPr>
            <w:r>
              <w:rPr>
                <w:rFonts w:ascii="Arial" w:hAnsi="Arial" w:cs="Arial"/>
                <w:bCs/>
                <w:sz w:val="20"/>
                <w:szCs w:val="20"/>
              </w:rPr>
              <w:t>44</w:t>
            </w:r>
          </w:p>
        </w:tc>
        <w:tc>
          <w:tcPr>
            <w:tcW w:w="926" w:type="dxa"/>
            <w:shd w:val="clear" w:color="auto" w:fill="FFCCCC"/>
            <w:tcMar>
              <w:left w:w="28" w:type="dxa"/>
              <w:right w:w="28" w:type="dxa"/>
            </w:tcMar>
          </w:tcPr>
          <w:p w14:paraId="41E52152" w14:textId="77777777" w:rsidR="005E1579" w:rsidRDefault="005E1579" w:rsidP="003F073E">
            <w:pPr>
              <w:jc w:val="center"/>
              <w:rPr>
                <w:rFonts w:ascii="Arial" w:hAnsi="Arial" w:cs="Arial"/>
                <w:bCs/>
                <w:sz w:val="20"/>
                <w:szCs w:val="20"/>
              </w:rPr>
            </w:pPr>
          </w:p>
        </w:tc>
      </w:tr>
    </w:tbl>
    <w:p w14:paraId="04990675" w14:textId="77777777" w:rsidR="0084313E" w:rsidRPr="00D27DFF" w:rsidRDefault="0084313E" w:rsidP="00AA75A3">
      <w:pPr>
        <w:shd w:val="clear" w:color="auto" w:fill="FFFFFF"/>
        <w:jc w:val="both"/>
        <w:rPr>
          <w:rFonts w:ascii="Arial" w:hAnsi="Arial" w:cs="Arial"/>
          <w:sz w:val="14"/>
          <w:szCs w:val="14"/>
        </w:rPr>
      </w:pPr>
    </w:p>
    <w:p w14:paraId="6096B932" w14:textId="77777777" w:rsidR="00D27DFF" w:rsidRPr="00D27DFF" w:rsidRDefault="00D27DFF" w:rsidP="00AA75A3">
      <w:pPr>
        <w:shd w:val="clear" w:color="auto" w:fill="FFFFFF"/>
        <w:jc w:val="both"/>
        <w:rPr>
          <w:rFonts w:ascii="Arial" w:hAnsi="Arial" w:cs="Arial"/>
          <w:sz w:val="14"/>
          <w:szCs w:val="14"/>
        </w:rPr>
      </w:pPr>
    </w:p>
    <w:p w14:paraId="6DF1CD90" w14:textId="072DE801" w:rsidR="0084313E" w:rsidRPr="0084313E" w:rsidRDefault="0084313E" w:rsidP="00AA75A3">
      <w:pPr>
        <w:shd w:val="clear" w:color="auto" w:fill="FFFFFF"/>
        <w:jc w:val="both"/>
        <w:rPr>
          <w:rFonts w:ascii="Arial" w:hAnsi="Arial" w:cs="Arial"/>
          <w:b/>
          <w:bCs/>
          <w:sz w:val="20"/>
          <w:szCs w:val="20"/>
        </w:rPr>
      </w:pPr>
      <w:r w:rsidRPr="0084313E">
        <w:rPr>
          <w:rFonts w:ascii="Arial" w:hAnsi="Arial" w:cs="Arial"/>
          <w:b/>
          <w:bCs/>
          <w:sz w:val="20"/>
          <w:szCs w:val="20"/>
        </w:rPr>
        <w:t>West Moors</w:t>
      </w:r>
    </w:p>
    <w:p w14:paraId="0E8B0A1C" w14:textId="77777777" w:rsidR="00771BCC" w:rsidRDefault="00771BCC" w:rsidP="00AA75A3">
      <w:pPr>
        <w:shd w:val="clear" w:color="auto" w:fill="FFFFFF"/>
        <w:jc w:val="both"/>
        <w:rPr>
          <w:rFonts w:ascii="Arial" w:hAnsi="Arial" w:cs="Arial"/>
          <w:sz w:val="12"/>
          <w:szCs w:val="12"/>
        </w:rPr>
      </w:pPr>
    </w:p>
    <w:p w14:paraId="7C9F7CC5" w14:textId="14502774" w:rsidR="00771BCC" w:rsidRDefault="00771BCC" w:rsidP="00771BCC">
      <w:pPr>
        <w:rPr>
          <w:rFonts w:ascii="Arial" w:hAnsi="Arial" w:cs="Arial"/>
          <w:sz w:val="20"/>
          <w:szCs w:val="20"/>
        </w:rPr>
      </w:pPr>
      <w:r w:rsidRPr="00771BCC">
        <w:rPr>
          <w:rFonts w:ascii="Arial" w:hAnsi="Arial" w:cs="Arial"/>
          <w:i/>
          <w:iCs/>
          <w:sz w:val="20"/>
          <w:szCs w:val="20"/>
        </w:rPr>
        <w:t>“…by the end of 1944, the fuel depot had seen its activity sharply decline (and with it the road and railway traffic it generated) and by 1946, the U.S. Army handed the depot back to the War Department. It was used to house German POWs in temporary huts.”</w:t>
      </w:r>
      <w:r>
        <w:rPr>
          <w:rFonts w:ascii="Arial" w:hAnsi="Arial" w:cs="Arial"/>
          <w:sz w:val="20"/>
          <w:szCs w:val="20"/>
        </w:rPr>
        <w:t xml:space="preserve"> </w:t>
      </w:r>
      <w:hyperlink r:id="rId14" w:history="1">
        <w:r w:rsidRPr="00642311">
          <w:rPr>
            <w:rStyle w:val="Hyperlink"/>
            <w:rFonts w:ascii="Arial" w:hAnsi="Arial" w:cs="Arial"/>
            <w:sz w:val="20"/>
            <w:szCs w:val="20"/>
          </w:rPr>
          <w:t>https://www.westmoorsmiscellany.co.uk/the-railway-goes-to-war/</w:t>
        </w:r>
      </w:hyperlink>
      <w:r>
        <w:rPr>
          <w:rFonts w:ascii="Arial" w:hAnsi="Arial" w:cs="Arial"/>
          <w:sz w:val="20"/>
          <w:szCs w:val="20"/>
        </w:rPr>
        <w:t xml:space="preserve"> The fuel depot and huts were to the NE of the village of West Moors.</w:t>
      </w:r>
    </w:p>
    <w:p w14:paraId="31964890" w14:textId="77777777" w:rsidR="00771BCC" w:rsidRPr="00D27DFF" w:rsidRDefault="00771BCC" w:rsidP="00AA75A3">
      <w:pPr>
        <w:shd w:val="clear" w:color="auto" w:fill="FFFFFF"/>
        <w:jc w:val="both"/>
        <w:rPr>
          <w:rFonts w:ascii="Arial" w:hAnsi="Arial" w:cs="Arial"/>
          <w:sz w:val="8"/>
          <w:szCs w:val="8"/>
        </w:rPr>
      </w:pPr>
    </w:p>
    <w:p w14:paraId="0F553AD1" w14:textId="46FC6E4E" w:rsidR="0084313E" w:rsidRDefault="00DB4F83" w:rsidP="00AA75A3">
      <w:pPr>
        <w:shd w:val="clear" w:color="auto" w:fill="FFFFFF"/>
        <w:jc w:val="both"/>
        <w:rPr>
          <w:rFonts w:ascii="Arial" w:hAnsi="Arial" w:cs="Arial"/>
          <w:sz w:val="20"/>
          <w:szCs w:val="20"/>
        </w:rPr>
      </w:pPr>
      <w:r w:rsidRPr="00FD5390">
        <w:rPr>
          <w:rFonts w:ascii="Arial" w:hAnsi="Arial" w:cs="Arial"/>
          <w:b/>
          <w:bCs/>
          <w:sz w:val="20"/>
          <w:szCs w:val="20"/>
        </w:rPr>
        <w:t>3/</w:t>
      </w:r>
      <w:r w:rsidR="00FD5390" w:rsidRPr="00FD5390">
        <w:rPr>
          <w:rFonts w:ascii="Arial" w:hAnsi="Arial" w:cs="Arial"/>
          <w:b/>
          <w:bCs/>
          <w:sz w:val="20"/>
          <w:szCs w:val="20"/>
        </w:rPr>
        <w:t>19</w:t>
      </w:r>
      <w:r w:rsidRPr="00FD5390">
        <w:rPr>
          <w:rFonts w:ascii="Arial" w:hAnsi="Arial" w:cs="Arial"/>
          <w:b/>
          <w:bCs/>
          <w:sz w:val="20"/>
          <w:szCs w:val="20"/>
        </w:rPr>
        <w:t>48</w:t>
      </w:r>
      <w:r>
        <w:rPr>
          <w:rFonts w:ascii="Arial" w:hAnsi="Arial" w:cs="Arial"/>
          <w:sz w:val="20"/>
          <w:szCs w:val="20"/>
        </w:rPr>
        <w:t xml:space="preserve"> – Hostel leader; </w:t>
      </w:r>
      <w:proofErr w:type="spellStart"/>
      <w:r>
        <w:rPr>
          <w:rFonts w:ascii="Arial" w:hAnsi="Arial" w:cs="Arial"/>
          <w:sz w:val="20"/>
          <w:szCs w:val="20"/>
        </w:rPr>
        <w:t>Kauczor</w:t>
      </w:r>
      <w:proofErr w:type="spellEnd"/>
      <w:r>
        <w:rPr>
          <w:rFonts w:ascii="Arial" w:hAnsi="Arial" w:cs="Arial"/>
          <w:sz w:val="20"/>
          <w:szCs w:val="20"/>
        </w:rPr>
        <w:t xml:space="preserve"> (B)</w:t>
      </w:r>
    </w:p>
    <w:p w14:paraId="686A7534" w14:textId="31D1A5B3" w:rsidR="0084313E" w:rsidRPr="00D27DFF" w:rsidRDefault="0084313E"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2951081F" w14:textId="77777777" w:rsidTr="003F073E">
        <w:tc>
          <w:tcPr>
            <w:tcW w:w="1574" w:type="dxa"/>
            <w:tcMar>
              <w:left w:w="28" w:type="dxa"/>
              <w:right w:w="28" w:type="dxa"/>
            </w:tcMar>
          </w:tcPr>
          <w:p w14:paraId="61F1AD6E"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0F9746C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398316C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750D01D7" w14:textId="6B39E74E"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0F0C8E7E"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6FC3352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2EDA76DA"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0E0E5BD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57E62E5B"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348D3E70"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29A11F50"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253B04A0"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642D2951"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3396F54C"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414D3B87"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AF1787E"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2CA85A6F"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51A213F0"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51E3C031"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rsidRPr="00732093" w14:paraId="6846025E" w14:textId="77777777" w:rsidTr="003F073E">
        <w:tc>
          <w:tcPr>
            <w:tcW w:w="1574" w:type="dxa"/>
            <w:tcMar>
              <w:left w:w="28" w:type="dxa"/>
              <w:right w:w="28" w:type="dxa"/>
            </w:tcMar>
          </w:tcPr>
          <w:p w14:paraId="308C7A18" w14:textId="77777777" w:rsidR="005E1579" w:rsidRPr="004115ED" w:rsidRDefault="005E1579" w:rsidP="003F073E">
            <w:pPr>
              <w:rPr>
                <w:rFonts w:ascii="Arial" w:hAnsi="Arial" w:cs="Arial"/>
                <w:bCs/>
                <w:sz w:val="20"/>
                <w:szCs w:val="20"/>
              </w:rPr>
            </w:pPr>
            <w:r>
              <w:rPr>
                <w:rFonts w:ascii="Arial" w:hAnsi="Arial" w:cs="Arial"/>
                <w:bCs/>
                <w:sz w:val="20"/>
                <w:szCs w:val="20"/>
              </w:rPr>
              <w:t>West Moors</w:t>
            </w:r>
          </w:p>
        </w:tc>
        <w:tc>
          <w:tcPr>
            <w:tcW w:w="628" w:type="dxa"/>
            <w:shd w:val="clear" w:color="auto" w:fill="FFCCCC"/>
            <w:tcMar>
              <w:left w:w="28" w:type="dxa"/>
              <w:right w:w="28" w:type="dxa"/>
            </w:tcMar>
          </w:tcPr>
          <w:p w14:paraId="1834C2C3" w14:textId="77777777" w:rsidR="005E1579" w:rsidRPr="004115ED" w:rsidRDefault="005E157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3B2076BA"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77786C6"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F7A4586"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0CA1F97"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52AABB7"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710A465F"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23AA1E0"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E60CF7E"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3304C255"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89FFB23"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C7259C4"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9EA64D6" w14:textId="77777777" w:rsidR="005E1579"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502B14CC" w14:textId="77777777" w:rsidR="005E1579" w:rsidRPr="00732093"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FC9B2A6" w14:textId="77777777" w:rsidR="005E1579" w:rsidRDefault="005E1579" w:rsidP="003F073E">
            <w:pPr>
              <w:jc w:val="center"/>
              <w:rPr>
                <w:rFonts w:ascii="Arial" w:hAnsi="Arial" w:cs="Arial"/>
                <w:bCs/>
                <w:sz w:val="20"/>
                <w:szCs w:val="20"/>
              </w:rPr>
            </w:pPr>
          </w:p>
        </w:tc>
        <w:tc>
          <w:tcPr>
            <w:tcW w:w="926" w:type="dxa"/>
            <w:shd w:val="clear" w:color="auto" w:fill="FFF2CC" w:themeFill="accent4" w:themeFillTint="33"/>
            <w:tcMar>
              <w:left w:w="28" w:type="dxa"/>
              <w:right w:w="28" w:type="dxa"/>
            </w:tcMar>
          </w:tcPr>
          <w:p w14:paraId="17D74A4C" w14:textId="77777777" w:rsidR="005E1579" w:rsidRDefault="005E1579" w:rsidP="003F073E">
            <w:pPr>
              <w:jc w:val="center"/>
              <w:rPr>
                <w:rFonts w:ascii="Arial" w:hAnsi="Arial" w:cs="Arial"/>
                <w:bCs/>
                <w:sz w:val="20"/>
                <w:szCs w:val="20"/>
              </w:rPr>
            </w:pPr>
          </w:p>
        </w:tc>
        <w:tc>
          <w:tcPr>
            <w:tcW w:w="926" w:type="dxa"/>
            <w:shd w:val="clear" w:color="auto" w:fill="E2EFD9" w:themeFill="accent6" w:themeFillTint="33"/>
            <w:tcMar>
              <w:left w:w="28" w:type="dxa"/>
              <w:right w:w="28" w:type="dxa"/>
            </w:tcMar>
          </w:tcPr>
          <w:p w14:paraId="3949FDBB" w14:textId="77777777" w:rsidR="005E1579" w:rsidRDefault="005E1579" w:rsidP="003F073E">
            <w:pPr>
              <w:jc w:val="center"/>
              <w:rPr>
                <w:rFonts w:ascii="Arial" w:hAnsi="Arial" w:cs="Arial"/>
                <w:bCs/>
                <w:sz w:val="20"/>
                <w:szCs w:val="20"/>
              </w:rPr>
            </w:pPr>
            <w:r>
              <w:rPr>
                <w:rFonts w:ascii="Arial" w:hAnsi="Arial" w:cs="Arial"/>
                <w:bCs/>
                <w:sz w:val="20"/>
                <w:szCs w:val="20"/>
              </w:rPr>
              <w:t>277</w:t>
            </w:r>
          </w:p>
        </w:tc>
        <w:tc>
          <w:tcPr>
            <w:tcW w:w="926" w:type="dxa"/>
            <w:shd w:val="clear" w:color="auto" w:fill="E2EFD9" w:themeFill="accent6" w:themeFillTint="33"/>
            <w:tcMar>
              <w:left w:w="28" w:type="dxa"/>
              <w:right w:w="28" w:type="dxa"/>
            </w:tcMar>
          </w:tcPr>
          <w:p w14:paraId="6697CAA5" w14:textId="77777777" w:rsidR="005E1579" w:rsidRPr="00732093" w:rsidRDefault="005E1579" w:rsidP="003F073E">
            <w:pPr>
              <w:jc w:val="center"/>
              <w:rPr>
                <w:rFonts w:ascii="Arial" w:hAnsi="Arial" w:cs="Arial"/>
                <w:bCs/>
                <w:sz w:val="20"/>
                <w:szCs w:val="20"/>
              </w:rPr>
            </w:pPr>
            <w:r>
              <w:rPr>
                <w:rFonts w:ascii="Arial" w:hAnsi="Arial" w:cs="Arial"/>
                <w:bCs/>
                <w:sz w:val="20"/>
                <w:szCs w:val="20"/>
              </w:rPr>
              <w:t>199</w:t>
            </w:r>
          </w:p>
        </w:tc>
      </w:tr>
    </w:tbl>
    <w:p w14:paraId="7753B91E" w14:textId="77777777" w:rsidR="005E1579" w:rsidRPr="00D27DFF" w:rsidRDefault="005E1579" w:rsidP="00AA75A3">
      <w:pPr>
        <w:shd w:val="clear" w:color="auto" w:fill="FFFFFF"/>
        <w:jc w:val="both"/>
        <w:rPr>
          <w:rFonts w:ascii="Arial" w:hAnsi="Arial" w:cs="Arial"/>
          <w:color w:val="000000"/>
          <w:sz w:val="14"/>
          <w:szCs w:val="14"/>
        </w:rPr>
      </w:pPr>
    </w:p>
    <w:p w14:paraId="7AF142C3" w14:textId="01607719" w:rsidR="00585CD7" w:rsidRPr="00D27DFF" w:rsidRDefault="00585CD7" w:rsidP="00AA75A3">
      <w:pPr>
        <w:shd w:val="clear" w:color="auto" w:fill="FFFFFF"/>
        <w:jc w:val="both"/>
        <w:rPr>
          <w:rFonts w:ascii="Arial" w:hAnsi="Arial" w:cs="Arial"/>
          <w:color w:val="000000"/>
          <w:sz w:val="14"/>
          <w:szCs w:val="14"/>
        </w:rPr>
      </w:pPr>
    </w:p>
    <w:p w14:paraId="44CDFBE4" w14:textId="32ED1540" w:rsidR="00AA75A3" w:rsidRDefault="00AA75A3" w:rsidP="00AA75A3">
      <w:pPr>
        <w:shd w:val="clear" w:color="auto" w:fill="FFFFFF"/>
        <w:jc w:val="both"/>
        <w:rPr>
          <w:rFonts w:ascii="Arial" w:hAnsi="Arial" w:cs="Arial"/>
          <w:color w:val="000000"/>
          <w:sz w:val="20"/>
          <w:szCs w:val="20"/>
        </w:rPr>
      </w:pPr>
      <w:r w:rsidRPr="00BB34AD">
        <w:rPr>
          <w:rFonts w:ascii="Arial" w:hAnsi="Arial" w:cs="Arial"/>
          <w:b/>
          <w:bCs/>
          <w:color w:val="000000"/>
          <w:sz w:val="20"/>
          <w:szCs w:val="20"/>
        </w:rPr>
        <w:t>Wilton</w:t>
      </w:r>
      <w:r w:rsidR="00797A66">
        <w:rPr>
          <w:rFonts w:ascii="Arial" w:hAnsi="Arial" w:cs="Arial"/>
          <w:color w:val="000000"/>
          <w:sz w:val="20"/>
          <w:szCs w:val="20"/>
        </w:rPr>
        <w:t xml:space="preserve"> </w:t>
      </w:r>
      <w:r w:rsidR="00EC304A">
        <w:rPr>
          <w:rFonts w:ascii="Arial" w:hAnsi="Arial" w:cs="Arial"/>
          <w:color w:val="000000"/>
          <w:sz w:val="20"/>
          <w:szCs w:val="20"/>
        </w:rPr>
        <w:t xml:space="preserve">- Salisbury, </w:t>
      </w:r>
      <w:r w:rsidR="00797A66">
        <w:rPr>
          <w:rFonts w:ascii="Arial" w:hAnsi="Arial" w:cs="Arial"/>
          <w:color w:val="000000"/>
          <w:sz w:val="20"/>
          <w:szCs w:val="20"/>
        </w:rPr>
        <w:t>Wiltshire</w:t>
      </w:r>
    </w:p>
    <w:p w14:paraId="543C7462" w14:textId="77777777" w:rsidR="00AA75A3" w:rsidRPr="00D27DFF" w:rsidRDefault="00AA75A3" w:rsidP="00AA75A3">
      <w:pPr>
        <w:shd w:val="clear" w:color="auto" w:fill="FFFFFF"/>
        <w:jc w:val="both"/>
        <w:rPr>
          <w:rFonts w:ascii="Arial" w:hAnsi="Arial" w:cs="Arial"/>
          <w:color w:val="000000"/>
          <w:sz w:val="8"/>
          <w:szCs w:val="8"/>
        </w:rPr>
      </w:pPr>
    </w:p>
    <w:p w14:paraId="2E49AB0B" w14:textId="43C6524B" w:rsidR="00AA75A3" w:rsidRDefault="00AA75A3" w:rsidP="00AA75A3">
      <w:pPr>
        <w:shd w:val="clear" w:color="auto" w:fill="FFFFFF"/>
        <w:jc w:val="both"/>
        <w:rPr>
          <w:rFonts w:ascii="Arial" w:hAnsi="Arial" w:cs="Arial"/>
          <w:color w:val="000000"/>
          <w:sz w:val="20"/>
          <w:szCs w:val="20"/>
        </w:rPr>
      </w:pPr>
      <w:r w:rsidRPr="00771BCC">
        <w:rPr>
          <w:rFonts w:ascii="Arial" w:hAnsi="Arial" w:cs="Arial"/>
          <w:b/>
          <w:bCs/>
          <w:color w:val="000000"/>
          <w:sz w:val="20"/>
          <w:szCs w:val="20"/>
        </w:rPr>
        <w:t>1943</w:t>
      </w:r>
      <w:r>
        <w:rPr>
          <w:rFonts w:ascii="Arial" w:hAnsi="Arial" w:cs="Arial"/>
          <w:color w:val="000000"/>
          <w:sz w:val="20"/>
          <w:szCs w:val="20"/>
        </w:rPr>
        <w:t xml:space="preserve"> – listed for Italian pows</w:t>
      </w:r>
      <w:r w:rsidR="00813E18">
        <w:rPr>
          <w:rFonts w:ascii="Arial" w:hAnsi="Arial" w:cs="Arial"/>
          <w:color w:val="000000"/>
          <w:sz w:val="20"/>
          <w:szCs w:val="20"/>
        </w:rPr>
        <w:t xml:space="preserve"> – 1944 to 1945 possibly continued to hold Italian pows, but not listed in reports.</w:t>
      </w:r>
    </w:p>
    <w:p w14:paraId="2CB37330" w14:textId="77777777" w:rsidR="00BB34AD" w:rsidRPr="00D27DFF" w:rsidRDefault="00BB34AD" w:rsidP="00AA75A3">
      <w:pPr>
        <w:shd w:val="clear" w:color="auto" w:fill="FFFFFF"/>
        <w:jc w:val="both"/>
        <w:rPr>
          <w:rFonts w:ascii="Arial" w:hAnsi="Arial" w:cs="Arial"/>
          <w:color w:val="000000"/>
          <w:sz w:val="8"/>
          <w:szCs w:val="8"/>
        </w:rPr>
      </w:pPr>
    </w:p>
    <w:p w14:paraId="6CBCE6BB" w14:textId="27CEDD9F" w:rsidR="005728C1" w:rsidRDefault="001030AE" w:rsidP="00AA75A3">
      <w:pPr>
        <w:shd w:val="clear" w:color="auto" w:fill="FFFFFF"/>
        <w:jc w:val="both"/>
        <w:rPr>
          <w:rFonts w:ascii="Arial" w:hAnsi="Arial" w:cs="Arial"/>
          <w:color w:val="000000"/>
          <w:sz w:val="20"/>
          <w:szCs w:val="20"/>
        </w:rPr>
      </w:pPr>
      <w:r w:rsidRPr="00771BCC">
        <w:rPr>
          <w:rFonts w:ascii="Arial" w:hAnsi="Arial" w:cs="Arial"/>
          <w:b/>
          <w:bCs/>
          <w:color w:val="000000"/>
          <w:sz w:val="20"/>
          <w:szCs w:val="20"/>
        </w:rPr>
        <w:t>11/1946</w:t>
      </w:r>
      <w:r>
        <w:rPr>
          <w:rFonts w:ascii="Arial" w:hAnsi="Arial" w:cs="Arial"/>
          <w:color w:val="000000"/>
          <w:sz w:val="20"/>
          <w:szCs w:val="20"/>
        </w:rPr>
        <w:t xml:space="preserve"> – </w:t>
      </w:r>
      <w:r w:rsidR="00A06E00">
        <w:rPr>
          <w:rFonts w:ascii="Arial" w:hAnsi="Arial" w:cs="Arial"/>
          <w:color w:val="000000"/>
          <w:sz w:val="20"/>
          <w:szCs w:val="20"/>
        </w:rPr>
        <w:t xml:space="preserve">Hostel leader since October, </w:t>
      </w:r>
      <w:r>
        <w:rPr>
          <w:rFonts w:ascii="Arial" w:hAnsi="Arial" w:cs="Arial"/>
          <w:color w:val="000000"/>
          <w:sz w:val="20"/>
          <w:szCs w:val="20"/>
        </w:rPr>
        <w:t>Ofw. H</w:t>
      </w:r>
      <w:r w:rsidR="00A06E00">
        <w:rPr>
          <w:rFonts w:ascii="Arial" w:hAnsi="Arial" w:cs="Arial"/>
          <w:color w:val="000000"/>
          <w:sz w:val="20"/>
          <w:szCs w:val="20"/>
        </w:rPr>
        <w:t>orst</w:t>
      </w:r>
      <w:r>
        <w:rPr>
          <w:rFonts w:ascii="Arial" w:hAnsi="Arial" w:cs="Arial"/>
          <w:color w:val="000000"/>
          <w:sz w:val="20"/>
          <w:szCs w:val="20"/>
        </w:rPr>
        <w:t xml:space="preserve"> Schiemichen</w:t>
      </w:r>
      <w:r w:rsidR="00D27DFF">
        <w:rPr>
          <w:rFonts w:ascii="Arial" w:hAnsi="Arial" w:cs="Arial"/>
          <w:color w:val="000000"/>
          <w:sz w:val="20"/>
          <w:szCs w:val="20"/>
        </w:rPr>
        <w:t xml:space="preserve">. </w:t>
      </w:r>
      <w:r w:rsidR="00A06E00" w:rsidRPr="00771BCC">
        <w:rPr>
          <w:rFonts w:ascii="Arial" w:hAnsi="Arial" w:cs="Arial"/>
          <w:b/>
          <w:bCs/>
          <w:color w:val="000000"/>
          <w:sz w:val="20"/>
          <w:szCs w:val="20"/>
        </w:rPr>
        <w:t>1/1947</w:t>
      </w:r>
      <w:r w:rsidR="00A06E00">
        <w:rPr>
          <w:rFonts w:ascii="Arial" w:hAnsi="Arial" w:cs="Arial"/>
          <w:color w:val="000000"/>
          <w:sz w:val="20"/>
          <w:szCs w:val="20"/>
        </w:rPr>
        <w:t xml:space="preserve"> – same leader; “</w:t>
      </w:r>
      <w:r w:rsidR="00A06E00" w:rsidRPr="00A06E00">
        <w:rPr>
          <w:rFonts w:ascii="Arial" w:hAnsi="Arial" w:cs="Arial"/>
          <w:i/>
          <w:iCs/>
          <w:color w:val="000000"/>
          <w:sz w:val="20"/>
          <w:szCs w:val="20"/>
        </w:rPr>
        <w:t>A very good type.. a compositor. Upgraded to ‘A’</w:t>
      </w:r>
      <w:r w:rsidR="00A06E00">
        <w:rPr>
          <w:rFonts w:ascii="Arial" w:hAnsi="Arial" w:cs="Arial"/>
          <w:color w:val="000000"/>
          <w:sz w:val="20"/>
          <w:szCs w:val="20"/>
        </w:rPr>
        <w:t>.”</w:t>
      </w:r>
      <w:r w:rsidR="00D27DFF">
        <w:rPr>
          <w:rFonts w:ascii="Arial" w:hAnsi="Arial" w:cs="Arial"/>
          <w:color w:val="000000"/>
          <w:sz w:val="20"/>
          <w:szCs w:val="20"/>
        </w:rPr>
        <w:t xml:space="preserve"> </w:t>
      </w:r>
      <w:r w:rsidR="005728C1" w:rsidRPr="00771BCC">
        <w:rPr>
          <w:rFonts w:ascii="Arial" w:hAnsi="Arial" w:cs="Arial"/>
          <w:b/>
          <w:bCs/>
          <w:color w:val="000000"/>
          <w:sz w:val="20"/>
          <w:szCs w:val="20"/>
        </w:rPr>
        <w:t>5/</w:t>
      </w:r>
      <w:r w:rsidR="00771BCC" w:rsidRPr="00771BCC">
        <w:rPr>
          <w:rFonts w:ascii="Arial" w:hAnsi="Arial" w:cs="Arial"/>
          <w:b/>
          <w:bCs/>
          <w:color w:val="000000"/>
          <w:sz w:val="20"/>
          <w:szCs w:val="20"/>
        </w:rPr>
        <w:t>19</w:t>
      </w:r>
      <w:r w:rsidR="005728C1" w:rsidRPr="00771BCC">
        <w:rPr>
          <w:rFonts w:ascii="Arial" w:hAnsi="Arial" w:cs="Arial"/>
          <w:b/>
          <w:bCs/>
          <w:color w:val="000000"/>
          <w:sz w:val="20"/>
          <w:szCs w:val="20"/>
        </w:rPr>
        <w:t>47</w:t>
      </w:r>
      <w:r w:rsidR="005728C1">
        <w:rPr>
          <w:rFonts w:ascii="Arial" w:hAnsi="Arial" w:cs="Arial"/>
          <w:color w:val="000000"/>
          <w:sz w:val="20"/>
          <w:szCs w:val="20"/>
        </w:rPr>
        <w:t xml:space="preserve"> – same</w:t>
      </w:r>
      <w:r w:rsidR="00813E18">
        <w:rPr>
          <w:rFonts w:ascii="Arial" w:hAnsi="Arial" w:cs="Arial"/>
          <w:color w:val="000000"/>
          <w:sz w:val="20"/>
          <w:szCs w:val="20"/>
        </w:rPr>
        <w:t xml:space="preserve"> leader.</w:t>
      </w:r>
    </w:p>
    <w:p w14:paraId="4C75ED93" w14:textId="77777777" w:rsidR="005728C1" w:rsidRPr="00D27DFF" w:rsidRDefault="005728C1" w:rsidP="00AA75A3">
      <w:pPr>
        <w:shd w:val="clear" w:color="auto" w:fill="FFFFFF"/>
        <w:jc w:val="both"/>
        <w:rPr>
          <w:rFonts w:ascii="Arial" w:hAnsi="Arial" w:cs="Arial"/>
          <w:color w:val="000000"/>
          <w:sz w:val="8"/>
          <w:szCs w:val="8"/>
        </w:rPr>
      </w:pPr>
    </w:p>
    <w:p w14:paraId="2C87B166" w14:textId="5F74D15F" w:rsidR="00585CD7" w:rsidRDefault="00585CD7" w:rsidP="00AA75A3">
      <w:pPr>
        <w:shd w:val="clear" w:color="auto" w:fill="FFFFFF"/>
        <w:jc w:val="both"/>
        <w:rPr>
          <w:rFonts w:ascii="Arial" w:hAnsi="Arial" w:cs="Arial"/>
          <w:color w:val="000000"/>
          <w:sz w:val="20"/>
          <w:szCs w:val="20"/>
        </w:rPr>
      </w:pPr>
      <w:r w:rsidRPr="00813E18">
        <w:rPr>
          <w:rFonts w:ascii="Arial" w:hAnsi="Arial" w:cs="Arial"/>
          <w:b/>
          <w:bCs/>
          <w:color w:val="000000"/>
          <w:sz w:val="20"/>
          <w:szCs w:val="20"/>
        </w:rPr>
        <w:t>7/1947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Haisch (B-)</w:t>
      </w:r>
      <w:r w:rsidR="00FB0489">
        <w:rPr>
          <w:rFonts w:ascii="Arial" w:hAnsi="Arial" w:cs="Arial"/>
          <w:color w:val="000000"/>
          <w:sz w:val="20"/>
          <w:szCs w:val="20"/>
        </w:rPr>
        <w:t>, aged 31, unmarried, a barber’s assistant – “</w:t>
      </w:r>
      <w:r w:rsidR="00FB0489" w:rsidRPr="00FB0489">
        <w:rPr>
          <w:rFonts w:ascii="Arial" w:hAnsi="Arial" w:cs="Arial"/>
          <w:i/>
          <w:iCs/>
          <w:color w:val="000000"/>
          <w:sz w:val="20"/>
          <w:szCs w:val="20"/>
        </w:rPr>
        <w:t>A low type, harmless but incompetent.”</w:t>
      </w:r>
    </w:p>
    <w:p w14:paraId="7F892091" w14:textId="77777777" w:rsidR="00A06E00" w:rsidRPr="00D27DFF" w:rsidRDefault="00A06E00" w:rsidP="00AA75A3">
      <w:pPr>
        <w:shd w:val="clear" w:color="auto" w:fill="FFFFFF"/>
        <w:jc w:val="both"/>
        <w:rPr>
          <w:rFonts w:ascii="Arial" w:hAnsi="Arial" w:cs="Arial"/>
          <w:color w:val="000000"/>
          <w:sz w:val="8"/>
          <w:szCs w:val="8"/>
        </w:rPr>
      </w:pPr>
    </w:p>
    <w:p w14:paraId="680C72CA" w14:textId="3F13A157" w:rsidR="00C21CA7" w:rsidRDefault="00432DD7" w:rsidP="00AA75A3">
      <w:pPr>
        <w:shd w:val="clear" w:color="auto" w:fill="FFFFFF"/>
        <w:jc w:val="both"/>
        <w:rPr>
          <w:rFonts w:ascii="Arial" w:hAnsi="Arial" w:cs="Arial"/>
          <w:color w:val="000000"/>
          <w:sz w:val="20"/>
          <w:szCs w:val="20"/>
        </w:rPr>
      </w:pPr>
      <w:r w:rsidRPr="00813E18">
        <w:rPr>
          <w:rFonts w:ascii="Arial" w:hAnsi="Arial" w:cs="Arial"/>
          <w:b/>
          <w:bCs/>
          <w:color w:val="000000"/>
          <w:sz w:val="20"/>
          <w:szCs w:val="20"/>
        </w:rPr>
        <w:t>10/</w:t>
      </w:r>
      <w:r w:rsidR="00813E18" w:rsidRPr="00813E18">
        <w:rPr>
          <w:rFonts w:ascii="Arial" w:hAnsi="Arial" w:cs="Arial"/>
          <w:b/>
          <w:bCs/>
          <w:color w:val="000000"/>
          <w:sz w:val="20"/>
          <w:szCs w:val="20"/>
        </w:rPr>
        <w:t>19</w:t>
      </w:r>
      <w:r w:rsidRPr="00813E18">
        <w:rPr>
          <w:rFonts w:ascii="Arial" w:hAnsi="Arial" w:cs="Arial"/>
          <w:b/>
          <w:bCs/>
          <w:color w:val="000000"/>
          <w:sz w:val="20"/>
          <w:szCs w:val="20"/>
        </w:rPr>
        <w:t>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Fuest (B)</w:t>
      </w:r>
      <w:r w:rsidR="00D27DFF">
        <w:rPr>
          <w:rFonts w:ascii="Arial" w:hAnsi="Arial" w:cs="Arial"/>
          <w:color w:val="000000"/>
          <w:sz w:val="20"/>
          <w:szCs w:val="20"/>
        </w:rPr>
        <w:t xml:space="preserve">. </w:t>
      </w:r>
      <w:r w:rsidR="00C21CA7" w:rsidRPr="00813E18">
        <w:rPr>
          <w:rFonts w:ascii="Arial" w:hAnsi="Arial" w:cs="Arial"/>
          <w:b/>
          <w:bCs/>
          <w:color w:val="000000"/>
          <w:sz w:val="20"/>
          <w:szCs w:val="20"/>
        </w:rPr>
        <w:t>12/</w:t>
      </w:r>
      <w:r w:rsidR="00813E18" w:rsidRPr="00813E18">
        <w:rPr>
          <w:rFonts w:ascii="Arial" w:hAnsi="Arial" w:cs="Arial"/>
          <w:b/>
          <w:bCs/>
          <w:color w:val="000000"/>
          <w:sz w:val="20"/>
          <w:szCs w:val="20"/>
        </w:rPr>
        <w:t>19</w:t>
      </w:r>
      <w:r w:rsidR="00C21CA7" w:rsidRPr="00813E18">
        <w:rPr>
          <w:rFonts w:ascii="Arial" w:hAnsi="Arial" w:cs="Arial"/>
          <w:b/>
          <w:bCs/>
          <w:color w:val="000000"/>
          <w:sz w:val="20"/>
          <w:szCs w:val="20"/>
        </w:rPr>
        <w:t>47</w:t>
      </w:r>
      <w:r w:rsidR="00C21CA7">
        <w:rPr>
          <w:rFonts w:ascii="Arial" w:hAnsi="Arial" w:cs="Arial"/>
          <w:color w:val="000000"/>
          <w:sz w:val="20"/>
          <w:szCs w:val="20"/>
        </w:rPr>
        <w:t xml:space="preserve"> </w:t>
      </w:r>
      <w:r w:rsidR="00813E18">
        <w:rPr>
          <w:rFonts w:ascii="Arial" w:hAnsi="Arial" w:cs="Arial"/>
          <w:color w:val="000000"/>
          <w:sz w:val="20"/>
          <w:szCs w:val="20"/>
        </w:rPr>
        <w:t>–</w:t>
      </w:r>
      <w:r w:rsidR="00C21CA7">
        <w:rPr>
          <w:rFonts w:ascii="Arial" w:hAnsi="Arial" w:cs="Arial"/>
          <w:color w:val="000000"/>
          <w:sz w:val="20"/>
          <w:szCs w:val="20"/>
        </w:rPr>
        <w:t xml:space="preserve"> same</w:t>
      </w:r>
      <w:r w:rsidR="00813E18">
        <w:rPr>
          <w:rFonts w:ascii="Arial" w:hAnsi="Arial" w:cs="Arial"/>
          <w:color w:val="000000"/>
          <w:sz w:val="20"/>
          <w:szCs w:val="20"/>
        </w:rPr>
        <w:t xml:space="preserve"> leader</w:t>
      </w:r>
    </w:p>
    <w:p w14:paraId="45EEDDD7" w14:textId="6EC004DE" w:rsidR="00557B7A" w:rsidRPr="00D27DFF" w:rsidRDefault="00557B7A"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0EA6FD49" w14:textId="77777777" w:rsidTr="003F073E">
        <w:tc>
          <w:tcPr>
            <w:tcW w:w="1574" w:type="dxa"/>
            <w:tcMar>
              <w:left w:w="28" w:type="dxa"/>
              <w:right w:w="28" w:type="dxa"/>
            </w:tcMar>
          </w:tcPr>
          <w:p w14:paraId="60D5B59A"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01A4AC8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257BEA9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1DE2C4F9" w14:textId="5B0508E1"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1FAB52F2"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0A99DEE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4C08081C"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6B2BFC5D"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117D6A62"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1366E8FA"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6E047B36"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3CF7AFE4"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05239F9D"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42AEFF16"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4E7CB98C"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21E6FF6F"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5E21B6B"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3E42A665"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1DF65852"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5E1579" w:rsidRPr="004115ED" w14:paraId="269D0A2F" w14:textId="77777777" w:rsidTr="003F073E">
        <w:tc>
          <w:tcPr>
            <w:tcW w:w="1574" w:type="dxa"/>
            <w:tcMar>
              <w:left w:w="28" w:type="dxa"/>
              <w:right w:w="28" w:type="dxa"/>
            </w:tcMar>
          </w:tcPr>
          <w:p w14:paraId="47391522" w14:textId="77777777" w:rsidR="005E1579" w:rsidRPr="004115ED" w:rsidRDefault="005E1579" w:rsidP="003F073E">
            <w:pPr>
              <w:rPr>
                <w:rFonts w:ascii="Arial" w:hAnsi="Arial" w:cs="Arial"/>
                <w:bCs/>
                <w:sz w:val="20"/>
                <w:szCs w:val="20"/>
              </w:rPr>
            </w:pPr>
            <w:r>
              <w:rPr>
                <w:rFonts w:ascii="Arial" w:hAnsi="Arial" w:cs="Arial"/>
                <w:bCs/>
                <w:sz w:val="20"/>
                <w:szCs w:val="20"/>
              </w:rPr>
              <w:t>Wilton</w:t>
            </w:r>
          </w:p>
        </w:tc>
        <w:tc>
          <w:tcPr>
            <w:tcW w:w="628" w:type="dxa"/>
            <w:shd w:val="clear" w:color="auto" w:fill="FFCCCC"/>
            <w:tcMar>
              <w:left w:w="28" w:type="dxa"/>
              <w:right w:w="28" w:type="dxa"/>
            </w:tcMar>
          </w:tcPr>
          <w:p w14:paraId="73ECA638" w14:textId="77777777" w:rsidR="005E1579" w:rsidRPr="004115ED" w:rsidRDefault="005E1579" w:rsidP="003F073E">
            <w:pPr>
              <w:jc w:val="center"/>
              <w:rPr>
                <w:rFonts w:ascii="Arial" w:hAnsi="Arial" w:cs="Arial"/>
                <w:bCs/>
                <w:sz w:val="20"/>
                <w:szCs w:val="20"/>
              </w:rPr>
            </w:pPr>
          </w:p>
        </w:tc>
        <w:tc>
          <w:tcPr>
            <w:tcW w:w="619" w:type="dxa"/>
            <w:shd w:val="clear" w:color="auto" w:fill="E2EFD9" w:themeFill="accent6" w:themeFillTint="33"/>
            <w:tcMar>
              <w:left w:w="28" w:type="dxa"/>
              <w:right w:w="28" w:type="dxa"/>
            </w:tcMar>
          </w:tcPr>
          <w:p w14:paraId="58B1AF9F" w14:textId="77777777" w:rsidR="005E1579" w:rsidRPr="004115ED" w:rsidRDefault="005E1579" w:rsidP="003F073E">
            <w:pPr>
              <w:jc w:val="center"/>
              <w:rPr>
                <w:rFonts w:ascii="Arial" w:hAnsi="Arial" w:cs="Arial"/>
                <w:bCs/>
                <w:sz w:val="20"/>
                <w:szCs w:val="20"/>
              </w:rPr>
            </w:pPr>
            <w:r>
              <w:rPr>
                <w:rFonts w:ascii="Arial" w:hAnsi="Arial" w:cs="Arial"/>
                <w:bCs/>
                <w:sz w:val="20"/>
                <w:szCs w:val="20"/>
              </w:rPr>
              <w:t>I</w:t>
            </w:r>
          </w:p>
        </w:tc>
        <w:tc>
          <w:tcPr>
            <w:tcW w:w="753" w:type="dxa"/>
            <w:shd w:val="clear" w:color="auto" w:fill="FFF2CC" w:themeFill="accent4" w:themeFillTint="33"/>
            <w:tcMar>
              <w:left w:w="28" w:type="dxa"/>
              <w:right w:w="28" w:type="dxa"/>
            </w:tcMar>
          </w:tcPr>
          <w:p w14:paraId="33AB5B93"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FE4F70F" w14:textId="77777777" w:rsidR="005E1579" w:rsidRPr="004115ED" w:rsidRDefault="005E157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1DE6E06E" w14:textId="77777777" w:rsidR="005E1579" w:rsidRPr="004115ED" w:rsidRDefault="005E157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3D3C979B" w14:textId="77777777" w:rsidR="005E1579" w:rsidRPr="004115ED" w:rsidRDefault="005E1579" w:rsidP="003F073E">
            <w:pPr>
              <w:jc w:val="center"/>
              <w:rPr>
                <w:rFonts w:ascii="Arial" w:hAnsi="Arial" w:cs="Arial"/>
                <w:bCs/>
                <w:sz w:val="20"/>
                <w:szCs w:val="20"/>
              </w:rPr>
            </w:pPr>
            <w:r>
              <w:rPr>
                <w:rFonts w:ascii="Arial" w:hAnsi="Arial" w:cs="Arial"/>
                <w:bCs/>
                <w:sz w:val="20"/>
                <w:szCs w:val="20"/>
              </w:rPr>
              <w:t>65</w:t>
            </w:r>
          </w:p>
        </w:tc>
        <w:tc>
          <w:tcPr>
            <w:tcW w:w="753" w:type="dxa"/>
            <w:shd w:val="clear" w:color="auto" w:fill="E2EFD9" w:themeFill="accent6" w:themeFillTint="33"/>
            <w:tcMar>
              <w:left w:w="28" w:type="dxa"/>
              <w:right w:w="28" w:type="dxa"/>
            </w:tcMar>
          </w:tcPr>
          <w:p w14:paraId="5890DF43" w14:textId="77777777" w:rsidR="005E1579" w:rsidRPr="004115ED" w:rsidRDefault="005E1579" w:rsidP="003F073E">
            <w:pPr>
              <w:jc w:val="center"/>
              <w:rPr>
                <w:rFonts w:ascii="Arial" w:hAnsi="Arial" w:cs="Arial"/>
                <w:bCs/>
                <w:sz w:val="20"/>
                <w:szCs w:val="20"/>
              </w:rPr>
            </w:pPr>
            <w:r>
              <w:rPr>
                <w:rFonts w:ascii="Arial" w:hAnsi="Arial" w:cs="Arial"/>
                <w:bCs/>
                <w:sz w:val="20"/>
                <w:szCs w:val="20"/>
              </w:rPr>
              <w:t>64</w:t>
            </w:r>
          </w:p>
        </w:tc>
        <w:tc>
          <w:tcPr>
            <w:tcW w:w="753" w:type="dxa"/>
            <w:shd w:val="clear" w:color="auto" w:fill="E2EFD9" w:themeFill="accent6" w:themeFillTint="33"/>
            <w:tcMar>
              <w:left w:w="28" w:type="dxa"/>
              <w:right w:w="28" w:type="dxa"/>
            </w:tcMar>
          </w:tcPr>
          <w:p w14:paraId="48D1F1E5" w14:textId="77777777" w:rsidR="005E1579" w:rsidRPr="004115ED" w:rsidRDefault="005E1579" w:rsidP="003F073E">
            <w:pPr>
              <w:jc w:val="center"/>
              <w:rPr>
                <w:rFonts w:ascii="Arial" w:hAnsi="Arial" w:cs="Arial"/>
                <w:bCs/>
                <w:sz w:val="20"/>
                <w:szCs w:val="20"/>
              </w:rPr>
            </w:pPr>
            <w:r>
              <w:rPr>
                <w:rFonts w:ascii="Arial" w:hAnsi="Arial" w:cs="Arial"/>
                <w:bCs/>
                <w:sz w:val="20"/>
                <w:szCs w:val="20"/>
              </w:rPr>
              <w:t>65</w:t>
            </w:r>
          </w:p>
        </w:tc>
        <w:tc>
          <w:tcPr>
            <w:tcW w:w="753" w:type="dxa"/>
            <w:shd w:val="clear" w:color="auto" w:fill="E2EFD9" w:themeFill="accent6" w:themeFillTint="33"/>
            <w:tcMar>
              <w:left w:w="28" w:type="dxa"/>
              <w:right w:w="28" w:type="dxa"/>
            </w:tcMar>
          </w:tcPr>
          <w:p w14:paraId="3939AEE4" w14:textId="77777777" w:rsidR="005E1579" w:rsidRPr="004115ED" w:rsidRDefault="005E1579" w:rsidP="003F073E">
            <w:pPr>
              <w:jc w:val="center"/>
              <w:rPr>
                <w:rFonts w:ascii="Arial" w:hAnsi="Arial" w:cs="Arial"/>
                <w:bCs/>
                <w:sz w:val="20"/>
                <w:szCs w:val="20"/>
              </w:rPr>
            </w:pPr>
            <w:r>
              <w:rPr>
                <w:rFonts w:ascii="Arial" w:hAnsi="Arial" w:cs="Arial"/>
                <w:bCs/>
                <w:sz w:val="20"/>
                <w:szCs w:val="20"/>
              </w:rPr>
              <w:t>60</w:t>
            </w:r>
          </w:p>
        </w:tc>
        <w:tc>
          <w:tcPr>
            <w:tcW w:w="753" w:type="dxa"/>
            <w:shd w:val="clear" w:color="auto" w:fill="E2EFD9" w:themeFill="accent6" w:themeFillTint="33"/>
            <w:tcMar>
              <w:left w:w="28" w:type="dxa"/>
              <w:right w:w="28" w:type="dxa"/>
            </w:tcMar>
          </w:tcPr>
          <w:p w14:paraId="74F72C5A" w14:textId="77777777" w:rsidR="005E1579" w:rsidRPr="004115ED" w:rsidRDefault="005E1579" w:rsidP="003F073E">
            <w:pPr>
              <w:jc w:val="center"/>
              <w:rPr>
                <w:rFonts w:ascii="Arial" w:hAnsi="Arial" w:cs="Arial"/>
                <w:bCs/>
                <w:sz w:val="20"/>
                <w:szCs w:val="20"/>
              </w:rPr>
            </w:pPr>
            <w:r>
              <w:rPr>
                <w:rFonts w:ascii="Arial" w:hAnsi="Arial" w:cs="Arial"/>
                <w:bCs/>
                <w:sz w:val="20"/>
                <w:szCs w:val="20"/>
              </w:rPr>
              <w:t>50</w:t>
            </w:r>
          </w:p>
        </w:tc>
        <w:tc>
          <w:tcPr>
            <w:tcW w:w="753" w:type="dxa"/>
            <w:shd w:val="clear" w:color="auto" w:fill="E2EFD9" w:themeFill="accent6" w:themeFillTint="33"/>
            <w:tcMar>
              <w:left w:w="28" w:type="dxa"/>
              <w:right w:w="28" w:type="dxa"/>
            </w:tcMar>
          </w:tcPr>
          <w:p w14:paraId="496D7C7E" w14:textId="77777777" w:rsidR="005E1579" w:rsidRDefault="005E1579" w:rsidP="003F073E">
            <w:pPr>
              <w:jc w:val="center"/>
              <w:rPr>
                <w:rFonts w:ascii="Arial" w:hAnsi="Arial" w:cs="Arial"/>
                <w:bCs/>
                <w:sz w:val="20"/>
                <w:szCs w:val="20"/>
              </w:rPr>
            </w:pPr>
            <w:r>
              <w:rPr>
                <w:rFonts w:ascii="Arial" w:hAnsi="Arial" w:cs="Arial"/>
                <w:bCs/>
                <w:sz w:val="20"/>
                <w:szCs w:val="20"/>
              </w:rPr>
              <w:t>70</w:t>
            </w:r>
          </w:p>
        </w:tc>
        <w:tc>
          <w:tcPr>
            <w:tcW w:w="753" w:type="dxa"/>
            <w:shd w:val="clear" w:color="auto" w:fill="E2EFD9" w:themeFill="accent6" w:themeFillTint="33"/>
            <w:tcMar>
              <w:left w:w="28" w:type="dxa"/>
              <w:right w:w="28" w:type="dxa"/>
            </w:tcMar>
          </w:tcPr>
          <w:p w14:paraId="084DDB19" w14:textId="77777777" w:rsidR="005E1579" w:rsidRDefault="005E1579" w:rsidP="003F073E">
            <w:pPr>
              <w:jc w:val="center"/>
              <w:rPr>
                <w:rFonts w:ascii="Arial" w:hAnsi="Arial" w:cs="Arial"/>
                <w:bCs/>
                <w:sz w:val="20"/>
                <w:szCs w:val="20"/>
              </w:rPr>
            </w:pPr>
            <w:r>
              <w:rPr>
                <w:rFonts w:ascii="Arial" w:hAnsi="Arial" w:cs="Arial"/>
                <w:bCs/>
                <w:sz w:val="20"/>
                <w:szCs w:val="20"/>
              </w:rPr>
              <w:t>64</w:t>
            </w:r>
          </w:p>
        </w:tc>
        <w:tc>
          <w:tcPr>
            <w:tcW w:w="753" w:type="dxa"/>
            <w:shd w:val="clear" w:color="auto" w:fill="E2EFD9" w:themeFill="accent6" w:themeFillTint="33"/>
            <w:tcMar>
              <w:left w:w="28" w:type="dxa"/>
              <w:right w:w="28" w:type="dxa"/>
            </w:tcMar>
          </w:tcPr>
          <w:p w14:paraId="2DDB0215" w14:textId="77777777" w:rsidR="005E1579" w:rsidRPr="004115ED" w:rsidRDefault="005E1579" w:rsidP="003F073E">
            <w:pPr>
              <w:jc w:val="center"/>
              <w:rPr>
                <w:rFonts w:ascii="Arial" w:hAnsi="Arial" w:cs="Arial"/>
                <w:bCs/>
                <w:sz w:val="20"/>
                <w:szCs w:val="20"/>
              </w:rPr>
            </w:pPr>
            <w:r>
              <w:rPr>
                <w:rFonts w:ascii="Arial" w:hAnsi="Arial" w:cs="Arial"/>
                <w:bCs/>
                <w:sz w:val="20"/>
                <w:szCs w:val="20"/>
              </w:rPr>
              <w:t>63</w:t>
            </w:r>
          </w:p>
        </w:tc>
        <w:tc>
          <w:tcPr>
            <w:tcW w:w="753" w:type="dxa"/>
            <w:shd w:val="clear" w:color="auto" w:fill="E2EFD9" w:themeFill="accent6" w:themeFillTint="33"/>
            <w:tcMar>
              <w:left w:w="28" w:type="dxa"/>
              <w:right w:w="28" w:type="dxa"/>
            </w:tcMar>
          </w:tcPr>
          <w:p w14:paraId="45EBBBB7" w14:textId="77777777" w:rsidR="005E1579" w:rsidRPr="004115ED" w:rsidRDefault="005E1579" w:rsidP="003F073E">
            <w:pPr>
              <w:jc w:val="center"/>
              <w:rPr>
                <w:rFonts w:ascii="Arial" w:hAnsi="Arial" w:cs="Arial"/>
                <w:bCs/>
                <w:sz w:val="20"/>
                <w:szCs w:val="20"/>
              </w:rPr>
            </w:pPr>
            <w:r>
              <w:rPr>
                <w:rFonts w:ascii="Arial" w:hAnsi="Arial" w:cs="Arial"/>
                <w:bCs/>
                <w:sz w:val="20"/>
                <w:szCs w:val="20"/>
              </w:rPr>
              <w:t>59</w:t>
            </w:r>
          </w:p>
        </w:tc>
        <w:tc>
          <w:tcPr>
            <w:tcW w:w="753" w:type="dxa"/>
            <w:shd w:val="clear" w:color="auto" w:fill="E2EFD9" w:themeFill="accent6" w:themeFillTint="33"/>
            <w:tcMar>
              <w:left w:w="28" w:type="dxa"/>
              <w:right w:w="28" w:type="dxa"/>
            </w:tcMar>
          </w:tcPr>
          <w:p w14:paraId="7F8D3E62" w14:textId="77777777" w:rsidR="005E1579" w:rsidRPr="004115ED" w:rsidRDefault="005E1579" w:rsidP="003F073E">
            <w:pPr>
              <w:jc w:val="center"/>
              <w:rPr>
                <w:rFonts w:ascii="Arial" w:hAnsi="Arial" w:cs="Arial"/>
                <w:bCs/>
                <w:sz w:val="20"/>
                <w:szCs w:val="20"/>
              </w:rPr>
            </w:pPr>
            <w:r>
              <w:rPr>
                <w:rFonts w:ascii="Arial" w:hAnsi="Arial" w:cs="Arial"/>
                <w:bCs/>
                <w:sz w:val="20"/>
                <w:szCs w:val="20"/>
              </w:rPr>
              <w:t>61</w:t>
            </w:r>
          </w:p>
        </w:tc>
        <w:tc>
          <w:tcPr>
            <w:tcW w:w="926" w:type="dxa"/>
            <w:shd w:val="clear" w:color="auto" w:fill="E2EFD9" w:themeFill="accent6" w:themeFillTint="33"/>
            <w:tcMar>
              <w:left w:w="28" w:type="dxa"/>
              <w:right w:w="28" w:type="dxa"/>
            </w:tcMar>
          </w:tcPr>
          <w:p w14:paraId="689F2CCF" w14:textId="77777777" w:rsidR="005E1579" w:rsidRPr="004115ED" w:rsidRDefault="005E1579" w:rsidP="003F073E">
            <w:pPr>
              <w:jc w:val="center"/>
              <w:rPr>
                <w:rFonts w:ascii="Arial" w:hAnsi="Arial" w:cs="Arial"/>
                <w:bCs/>
                <w:sz w:val="20"/>
                <w:szCs w:val="20"/>
              </w:rPr>
            </w:pPr>
            <w:r>
              <w:rPr>
                <w:rFonts w:ascii="Arial" w:hAnsi="Arial" w:cs="Arial"/>
                <w:bCs/>
                <w:sz w:val="20"/>
                <w:szCs w:val="20"/>
              </w:rPr>
              <w:t>55</w:t>
            </w:r>
          </w:p>
        </w:tc>
        <w:tc>
          <w:tcPr>
            <w:tcW w:w="926" w:type="dxa"/>
            <w:shd w:val="clear" w:color="auto" w:fill="E2EFD9" w:themeFill="accent6" w:themeFillTint="33"/>
            <w:tcMar>
              <w:left w:w="28" w:type="dxa"/>
              <w:right w:w="28" w:type="dxa"/>
            </w:tcMar>
          </w:tcPr>
          <w:p w14:paraId="3D87011A" w14:textId="77777777" w:rsidR="005E1579" w:rsidRPr="004115ED" w:rsidRDefault="005E1579" w:rsidP="003F073E">
            <w:pPr>
              <w:jc w:val="center"/>
              <w:rPr>
                <w:rFonts w:ascii="Arial" w:hAnsi="Arial" w:cs="Arial"/>
                <w:bCs/>
                <w:sz w:val="20"/>
                <w:szCs w:val="20"/>
              </w:rPr>
            </w:pPr>
            <w:r>
              <w:rPr>
                <w:rFonts w:ascii="Arial" w:hAnsi="Arial" w:cs="Arial"/>
                <w:bCs/>
                <w:sz w:val="20"/>
                <w:szCs w:val="20"/>
              </w:rPr>
              <w:t>47</w:t>
            </w:r>
          </w:p>
        </w:tc>
        <w:tc>
          <w:tcPr>
            <w:tcW w:w="926" w:type="dxa"/>
            <w:shd w:val="clear" w:color="auto" w:fill="E2EFD9" w:themeFill="accent6" w:themeFillTint="33"/>
            <w:tcMar>
              <w:left w:w="28" w:type="dxa"/>
              <w:right w:w="28" w:type="dxa"/>
            </w:tcMar>
          </w:tcPr>
          <w:p w14:paraId="7F421E9B" w14:textId="77777777" w:rsidR="005E1579" w:rsidRPr="004115ED" w:rsidRDefault="005E1579" w:rsidP="003F073E">
            <w:pPr>
              <w:jc w:val="center"/>
              <w:rPr>
                <w:rFonts w:ascii="Arial" w:hAnsi="Arial" w:cs="Arial"/>
                <w:bCs/>
                <w:sz w:val="20"/>
                <w:szCs w:val="20"/>
              </w:rPr>
            </w:pPr>
          </w:p>
        </w:tc>
      </w:tr>
    </w:tbl>
    <w:p w14:paraId="093EFDD0" w14:textId="77777777" w:rsidR="00432DD7" w:rsidRPr="00D27DFF" w:rsidRDefault="00432DD7" w:rsidP="00AA75A3">
      <w:pPr>
        <w:shd w:val="clear" w:color="auto" w:fill="FFFFFF"/>
        <w:jc w:val="both"/>
        <w:rPr>
          <w:rFonts w:ascii="Arial" w:hAnsi="Arial" w:cs="Arial"/>
          <w:color w:val="000000"/>
          <w:sz w:val="14"/>
          <w:szCs w:val="14"/>
        </w:rPr>
      </w:pPr>
    </w:p>
    <w:p w14:paraId="529F26FF" w14:textId="2AF0C63D" w:rsidR="00557B7A" w:rsidRPr="00D27DFF" w:rsidRDefault="00557B7A" w:rsidP="00AA75A3">
      <w:pPr>
        <w:shd w:val="clear" w:color="auto" w:fill="FFFFFF"/>
        <w:jc w:val="both"/>
        <w:rPr>
          <w:rFonts w:ascii="Arial" w:hAnsi="Arial" w:cs="Arial"/>
          <w:color w:val="000000"/>
          <w:sz w:val="14"/>
          <w:szCs w:val="14"/>
        </w:rPr>
      </w:pPr>
    </w:p>
    <w:p w14:paraId="489BC52A" w14:textId="245CDEB1" w:rsidR="00557B7A" w:rsidRPr="00962583" w:rsidRDefault="00557B7A" w:rsidP="00AA75A3">
      <w:pPr>
        <w:shd w:val="clear" w:color="auto" w:fill="FFFFFF"/>
        <w:jc w:val="both"/>
        <w:rPr>
          <w:rFonts w:ascii="Arial" w:hAnsi="Arial" w:cs="Arial"/>
          <w:color w:val="000000"/>
          <w:sz w:val="20"/>
          <w:szCs w:val="20"/>
        </w:rPr>
      </w:pPr>
      <w:r w:rsidRPr="00557B7A">
        <w:rPr>
          <w:rFonts w:ascii="Arial" w:hAnsi="Arial" w:cs="Arial"/>
          <w:b/>
          <w:bCs/>
          <w:color w:val="000000"/>
          <w:sz w:val="20"/>
          <w:szCs w:val="20"/>
        </w:rPr>
        <w:t>Wincanton</w:t>
      </w:r>
      <w:r w:rsidR="00FD5189">
        <w:rPr>
          <w:rFonts w:ascii="Arial" w:hAnsi="Arial" w:cs="Arial"/>
          <w:b/>
          <w:bCs/>
          <w:color w:val="000000"/>
          <w:sz w:val="20"/>
          <w:szCs w:val="20"/>
        </w:rPr>
        <w:t xml:space="preserve"> (Westhill)</w:t>
      </w:r>
      <w:r w:rsidR="00962583">
        <w:rPr>
          <w:rFonts w:ascii="Arial" w:hAnsi="Arial" w:cs="Arial"/>
          <w:color w:val="000000"/>
          <w:sz w:val="20"/>
          <w:szCs w:val="20"/>
        </w:rPr>
        <w:t xml:space="preserve"> </w:t>
      </w:r>
      <w:bookmarkStart w:id="13" w:name="_Hlk191114883"/>
      <w:r w:rsidR="00962583">
        <w:rPr>
          <w:rFonts w:ascii="Arial" w:hAnsi="Arial" w:cs="Arial"/>
          <w:color w:val="000000"/>
          <w:sz w:val="20"/>
          <w:szCs w:val="20"/>
        </w:rPr>
        <w:t>[Local memories place it where King Arthur’s School is now – ST 703 285].</w:t>
      </w:r>
    </w:p>
    <w:bookmarkEnd w:id="13"/>
    <w:p w14:paraId="2C6AFE11" w14:textId="77777777" w:rsidR="00A87EC5" w:rsidRPr="00D27DFF" w:rsidRDefault="00A87EC5" w:rsidP="00AA75A3">
      <w:pPr>
        <w:shd w:val="clear" w:color="auto" w:fill="FFFFFF"/>
        <w:jc w:val="both"/>
        <w:rPr>
          <w:rFonts w:ascii="Arial" w:hAnsi="Arial" w:cs="Arial"/>
          <w:color w:val="000000"/>
          <w:sz w:val="8"/>
          <w:szCs w:val="8"/>
        </w:rPr>
      </w:pPr>
    </w:p>
    <w:p w14:paraId="66362A69" w14:textId="5EE35C92" w:rsidR="00557B7A" w:rsidRDefault="00585CD7" w:rsidP="00AA75A3">
      <w:pPr>
        <w:shd w:val="clear" w:color="auto" w:fill="FFFFFF"/>
        <w:jc w:val="both"/>
        <w:rPr>
          <w:rFonts w:ascii="Arial" w:hAnsi="Arial" w:cs="Arial"/>
          <w:color w:val="000000"/>
          <w:sz w:val="20"/>
          <w:szCs w:val="20"/>
        </w:rPr>
      </w:pPr>
      <w:r w:rsidRPr="00A87EC5">
        <w:rPr>
          <w:rFonts w:ascii="Arial" w:hAnsi="Arial" w:cs="Arial"/>
          <w:b/>
          <w:bCs/>
          <w:color w:val="000000"/>
          <w:sz w:val="20"/>
          <w:szCs w:val="20"/>
        </w:rPr>
        <w:t>7/1947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r w:rsidR="00FB0489">
        <w:rPr>
          <w:rFonts w:ascii="Arial" w:hAnsi="Arial" w:cs="Arial"/>
          <w:color w:val="000000"/>
          <w:sz w:val="20"/>
          <w:szCs w:val="20"/>
        </w:rPr>
        <w:t xml:space="preserve">Karl </w:t>
      </w:r>
      <w:r>
        <w:rPr>
          <w:rFonts w:ascii="Arial" w:hAnsi="Arial" w:cs="Arial"/>
          <w:color w:val="000000"/>
          <w:sz w:val="20"/>
          <w:szCs w:val="20"/>
        </w:rPr>
        <w:t>Ranocha (B)</w:t>
      </w:r>
      <w:r w:rsidR="00FB0489">
        <w:rPr>
          <w:rFonts w:ascii="Arial" w:hAnsi="Arial" w:cs="Arial"/>
          <w:color w:val="000000"/>
          <w:sz w:val="20"/>
          <w:szCs w:val="20"/>
        </w:rPr>
        <w:t>, aged 31, unmarried, a clerk. Not a Nazi party member. “</w:t>
      </w:r>
      <w:r w:rsidR="00FB0489" w:rsidRPr="00FB0489">
        <w:rPr>
          <w:rFonts w:ascii="Arial" w:hAnsi="Arial" w:cs="Arial"/>
          <w:i/>
          <w:iCs/>
          <w:color w:val="000000"/>
          <w:sz w:val="20"/>
          <w:szCs w:val="20"/>
        </w:rPr>
        <w:t>A harmless mediocrity</w:t>
      </w:r>
      <w:r w:rsidR="00FB0489">
        <w:rPr>
          <w:rFonts w:ascii="Arial" w:hAnsi="Arial" w:cs="Arial"/>
          <w:color w:val="000000"/>
          <w:sz w:val="20"/>
          <w:szCs w:val="20"/>
        </w:rPr>
        <w:t>.”</w:t>
      </w:r>
    </w:p>
    <w:p w14:paraId="4C7D685A" w14:textId="77777777" w:rsidR="00432DD7" w:rsidRPr="00D27DFF" w:rsidRDefault="00432DD7" w:rsidP="00AA75A3">
      <w:pPr>
        <w:shd w:val="clear" w:color="auto" w:fill="FFFFFF"/>
        <w:jc w:val="both"/>
        <w:rPr>
          <w:rFonts w:ascii="Arial" w:hAnsi="Arial" w:cs="Arial"/>
          <w:color w:val="000000"/>
          <w:sz w:val="8"/>
          <w:szCs w:val="8"/>
        </w:rPr>
      </w:pPr>
    </w:p>
    <w:p w14:paraId="5742874F" w14:textId="1A9A0FFF" w:rsidR="00432DD7" w:rsidRDefault="00432DD7" w:rsidP="00AA75A3">
      <w:pPr>
        <w:shd w:val="clear" w:color="auto" w:fill="FFFFFF"/>
        <w:jc w:val="both"/>
        <w:rPr>
          <w:rFonts w:ascii="Arial" w:hAnsi="Arial" w:cs="Arial"/>
          <w:color w:val="000000"/>
          <w:sz w:val="20"/>
          <w:szCs w:val="20"/>
        </w:rPr>
      </w:pPr>
      <w:r w:rsidRPr="00A87EC5">
        <w:rPr>
          <w:rFonts w:ascii="Arial" w:hAnsi="Arial" w:cs="Arial"/>
          <w:b/>
          <w:bCs/>
          <w:color w:val="000000"/>
          <w:sz w:val="20"/>
          <w:szCs w:val="20"/>
        </w:rPr>
        <w:t>10/1947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w:t>
      </w:r>
      <w:proofErr w:type="spellStart"/>
      <w:r>
        <w:rPr>
          <w:rFonts w:ascii="Arial" w:hAnsi="Arial" w:cs="Arial"/>
          <w:color w:val="000000"/>
          <w:sz w:val="20"/>
          <w:szCs w:val="20"/>
        </w:rPr>
        <w:t>Singendoch</w:t>
      </w:r>
      <w:proofErr w:type="spellEnd"/>
      <w:r>
        <w:rPr>
          <w:rFonts w:ascii="Arial" w:hAnsi="Arial" w:cs="Arial"/>
          <w:color w:val="000000"/>
          <w:sz w:val="20"/>
          <w:szCs w:val="20"/>
        </w:rPr>
        <w:t xml:space="preserve"> (B)</w:t>
      </w:r>
    </w:p>
    <w:p w14:paraId="08F59E09" w14:textId="77777777" w:rsidR="00C21CA7" w:rsidRPr="00D27DFF" w:rsidRDefault="00C21CA7" w:rsidP="00AA75A3">
      <w:pPr>
        <w:shd w:val="clear" w:color="auto" w:fill="FFFFFF"/>
        <w:jc w:val="both"/>
        <w:rPr>
          <w:rFonts w:ascii="Arial" w:hAnsi="Arial" w:cs="Arial"/>
          <w:color w:val="000000"/>
          <w:sz w:val="8"/>
          <w:szCs w:val="8"/>
        </w:rPr>
      </w:pPr>
    </w:p>
    <w:p w14:paraId="467C5032" w14:textId="6CF523F6" w:rsidR="00C21CA7" w:rsidRDefault="00C21CA7" w:rsidP="00AA75A3">
      <w:pPr>
        <w:shd w:val="clear" w:color="auto" w:fill="FFFFFF"/>
        <w:jc w:val="both"/>
        <w:rPr>
          <w:rFonts w:ascii="Arial" w:hAnsi="Arial" w:cs="Arial"/>
          <w:color w:val="000000"/>
          <w:sz w:val="20"/>
          <w:szCs w:val="20"/>
        </w:rPr>
      </w:pPr>
      <w:r w:rsidRPr="00A87EC5">
        <w:rPr>
          <w:rFonts w:ascii="Arial" w:hAnsi="Arial" w:cs="Arial"/>
          <w:b/>
          <w:bCs/>
          <w:color w:val="000000"/>
          <w:sz w:val="20"/>
          <w:szCs w:val="20"/>
        </w:rPr>
        <w:t>12/1947</w:t>
      </w:r>
      <w:r>
        <w:rPr>
          <w:rFonts w:ascii="Arial" w:hAnsi="Arial" w:cs="Arial"/>
          <w:color w:val="000000"/>
          <w:sz w:val="20"/>
          <w:szCs w:val="20"/>
        </w:rPr>
        <w:t xml:space="preserve"> – Hostel leader; O/Wm </w:t>
      </w:r>
      <w:proofErr w:type="spellStart"/>
      <w:r>
        <w:rPr>
          <w:rFonts w:ascii="Arial" w:hAnsi="Arial" w:cs="Arial"/>
          <w:color w:val="000000"/>
          <w:sz w:val="20"/>
          <w:szCs w:val="20"/>
        </w:rPr>
        <w:t>Schimpfe</w:t>
      </w:r>
      <w:proofErr w:type="spellEnd"/>
      <w:r>
        <w:rPr>
          <w:rFonts w:ascii="Arial" w:hAnsi="Arial" w:cs="Arial"/>
          <w:color w:val="000000"/>
          <w:sz w:val="20"/>
          <w:szCs w:val="20"/>
        </w:rPr>
        <w:t xml:space="preserve"> (B+), previously leader at Corfe Mullen.</w:t>
      </w:r>
    </w:p>
    <w:p w14:paraId="19F96C7A" w14:textId="77777777" w:rsidR="0084313E" w:rsidRPr="00D27DFF" w:rsidRDefault="0084313E" w:rsidP="00AA75A3">
      <w:pPr>
        <w:shd w:val="clear" w:color="auto" w:fill="FFFFFF"/>
        <w:jc w:val="both"/>
        <w:rPr>
          <w:rFonts w:ascii="Arial" w:hAnsi="Arial" w:cs="Arial"/>
          <w:color w:val="000000"/>
          <w:sz w:val="8"/>
          <w:szCs w:val="8"/>
        </w:rPr>
      </w:pPr>
    </w:p>
    <w:p w14:paraId="2ED860E9" w14:textId="7F9EA3C7" w:rsidR="0084313E" w:rsidRDefault="0084313E" w:rsidP="00AA75A3">
      <w:pPr>
        <w:shd w:val="clear" w:color="auto" w:fill="FFFFFF"/>
        <w:jc w:val="both"/>
        <w:rPr>
          <w:rFonts w:ascii="Arial" w:hAnsi="Arial" w:cs="Arial"/>
          <w:color w:val="000000"/>
          <w:sz w:val="20"/>
          <w:szCs w:val="20"/>
        </w:rPr>
      </w:pPr>
      <w:r w:rsidRPr="00A87EC5">
        <w:rPr>
          <w:rFonts w:ascii="Arial" w:hAnsi="Arial" w:cs="Arial"/>
          <w:b/>
          <w:bCs/>
          <w:color w:val="000000"/>
          <w:sz w:val="20"/>
          <w:szCs w:val="20"/>
        </w:rPr>
        <w:t>16 January 1948</w:t>
      </w:r>
      <w:r>
        <w:rPr>
          <w:rFonts w:ascii="Arial" w:hAnsi="Arial" w:cs="Arial"/>
          <w:color w:val="000000"/>
          <w:sz w:val="20"/>
          <w:szCs w:val="20"/>
        </w:rPr>
        <w:t xml:space="preserve"> – closed.</w:t>
      </w:r>
    </w:p>
    <w:p w14:paraId="48245A3C" w14:textId="7060D4D7" w:rsidR="00557B7A" w:rsidRPr="00D27DFF" w:rsidRDefault="00557B7A"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1930CD6C" w14:textId="77777777" w:rsidTr="003F073E">
        <w:tc>
          <w:tcPr>
            <w:tcW w:w="1574" w:type="dxa"/>
            <w:tcMar>
              <w:left w:w="28" w:type="dxa"/>
              <w:right w:w="28" w:type="dxa"/>
            </w:tcMar>
          </w:tcPr>
          <w:p w14:paraId="2146E50C"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37CDC23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6BA0B56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0F5C5989" w14:textId="77777777" w:rsidR="005E1579" w:rsidRPr="004115ED" w:rsidRDefault="005E1579" w:rsidP="003F073E">
            <w:pPr>
              <w:jc w:val="center"/>
              <w:rPr>
                <w:rFonts w:ascii="Arial" w:hAnsi="Arial" w:cs="Arial"/>
                <w:bCs/>
                <w:sz w:val="20"/>
                <w:szCs w:val="20"/>
              </w:rPr>
            </w:pPr>
            <w:r>
              <w:rPr>
                <w:rFonts w:ascii="Arial" w:hAnsi="Arial" w:cs="Arial"/>
                <w:bCs/>
                <w:sz w:val="20"/>
                <w:szCs w:val="20"/>
              </w:rPr>
              <w:t xml:space="preserve">1944 </w:t>
            </w:r>
            <w:r w:rsidRPr="00153519">
              <w:rPr>
                <w:rFonts w:ascii="Arial" w:hAnsi="Arial" w:cs="Arial"/>
                <w:bCs/>
                <w:sz w:val="20"/>
                <w:szCs w:val="20"/>
                <w:vertAlign w:val="superscript"/>
              </w:rPr>
              <w:t>(1)</w:t>
            </w:r>
          </w:p>
        </w:tc>
        <w:tc>
          <w:tcPr>
            <w:tcW w:w="753" w:type="dxa"/>
            <w:tcMar>
              <w:left w:w="28" w:type="dxa"/>
              <w:right w:w="28" w:type="dxa"/>
            </w:tcMar>
          </w:tcPr>
          <w:p w14:paraId="64E38EE5"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08EDD4E4"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270CDF4F"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33DFA12F"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2537467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54980F03"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6884CB9E"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49844AF5"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733C7BAF"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7261CAE1"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2CB0FF91"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1D4931D3"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1C091E75"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24E227D3"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131EA1C5"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FD5189" w14:paraId="1AD13699" w14:textId="77777777" w:rsidTr="00FD5189">
        <w:tc>
          <w:tcPr>
            <w:tcW w:w="1574" w:type="dxa"/>
            <w:tcMar>
              <w:left w:w="28" w:type="dxa"/>
              <w:right w:w="28" w:type="dxa"/>
            </w:tcMar>
          </w:tcPr>
          <w:p w14:paraId="1241EABC" w14:textId="77777777" w:rsidR="00FD5189" w:rsidRDefault="00FD5189" w:rsidP="003F073E">
            <w:pPr>
              <w:rPr>
                <w:rFonts w:ascii="Arial" w:hAnsi="Arial" w:cs="Arial"/>
                <w:bCs/>
                <w:sz w:val="20"/>
                <w:szCs w:val="20"/>
              </w:rPr>
            </w:pPr>
            <w:r>
              <w:rPr>
                <w:rFonts w:ascii="Arial" w:hAnsi="Arial" w:cs="Arial"/>
                <w:bCs/>
                <w:sz w:val="20"/>
                <w:szCs w:val="20"/>
              </w:rPr>
              <w:t>Wincanton</w:t>
            </w:r>
          </w:p>
        </w:tc>
        <w:tc>
          <w:tcPr>
            <w:tcW w:w="628" w:type="dxa"/>
            <w:shd w:val="clear" w:color="auto" w:fill="FFCCCC"/>
            <w:tcMar>
              <w:left w:w="28" w:type="dxa"/>
              <w:right w:w="28" w:type="dxa"/>
            </w:tcMar>
          </w:tcPr>
          <w:p w14:paraId="05D6F063" w14:textId="77777777" w:rsidR="00FD5189" w:rsidRPr="004115ED" w:rsidRDefault="00FD5189"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21D0C163" w14:textId="77777777" w:rsidR="00FD5189" w:rsidRPr="004115ED" w:rsidRDefault="00FD518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097A803" w14:textId="77777777" w:rsidR="00FD5189" w:rsidRPr="004115ED" w:rsidRDefault="00FD5189" w:rsidP="003F073E">
            <w:pPr>
              <w:jc w:val="center"/>
              <w:rPr>
                <w:rFonts w:ascii="Arial" w:hAnsi="Arial" w:cs="Arial"/>
                <w:bCs/>
                <w:sz w:val="20"/>
                <w:szCs w:val="20"/>
              </w:rPr>
            </w:pPr>
          </w:p>
        </w:tc>
        <w:tc>
          <w:tcPr>
            <w:tcW w:w="1506" w:type="dxa"/>
            <w:gridSpan w:val="2"/>
            <w:shd w:val="clear" w:color="auto" w:fill="DEEAF6" w:themeFill="accent5" w:themeFillTint="33"/>
            <w:tcMar>
              <w:left w:w="28" w:type="dxa"/>
              <w:right w:w="28" w:type="dxa"/>
            </w:tcMar>
          </w:tcPr>
          <w:p w14:paraId="11DD584E" w14:textId="28578534" w:rsidR="00FD5189" w:rsidRDefault="00FD5189" w:rsidP="003F073E">
            <w:pPr>
              <w:jc w:val="center"/>
              <w:rPr>
                <w:rFonts w:ascii="Arial" w:hAnsi="Arial" w:cs="Arial"/>
                <w:bCs/>
                <w:sz w:val="20"/>
                <w:szCs w:val="20"/>
              </w:rPr>
            </w:pPr>
            <w:r>
              <w:rPr>
                <w:rFonts w:ascii="Arial" w:hAnsi="Arial" w:cs="Arial"/>
                <w:bCs/>
                <w:sz w:val="20"/>
                <w:szCs w:val="20"/>
              </w:rPr>
              <w:t>With C107</w:t>
            </w:r>
          </w:p>
        </w:tc>
        <w:tc>
          <w:tcPr>
            <w:tcW w:w="753" w:type="dxa"/>
            <w:shd w:val="clear" w:color="auto" w:fill="FFF2CC" w:themeFill="accent4" w:themeFillTint="33"/>
            <w:tcMar>
              <w:left w:w="28" w:type="dxa"/>
              <w:right w:w="28" w:type="dxa"/>
            </w:tcMar>
          </w:tcPr>
          <w:p w14:paraId="73915810" w14:textId="77777777" w:rsidR="00FD5189" w:rsidRDefault="00FD518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9EC52B4" w14:textId="77777777" w:rsidR="00FD5189" w:rsidRDefault="00FD518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A2D84A7" w14:textId="77777777" w:rsidR="00FD5189" w:rsidRDefault="00FD518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6F46DC86" w14:textId="77777777" w:rsidR="00FD5189" w:rsidRDefault="00FD518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0C86E310" w14:textId="77777777" w:rsidR="00FD5189" w:rsidRDefault="00FD5189"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2DC1A352" w14:textId="77777777" w:rsidR="00FD5189" w:rsidRDefault="00FD5189"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78A357B4" w14:textId="77777777" w:rsidR="00FD5189" w:rsidRDefault="00FD5189" w:rsidP="003F073E">
            <w:pPr>
              <w:jc w:val="center"/>
              <w:rPr>
                <w:rFonts w:ascii="Arial" w:hAnsi="Arial" w:cs="Arial"/>
                <w:bCs/>
                <w:sz w:val="20"/>
                <w:szCs w:val="20"/>
              </w:rPr>
            </w:pPr>
            <w:r>
              <w:rPr>
                <w:rFonts w:ascii="Arial" w:hAnsi="Arial" w:cs="Arial"/>
                <w:bCs/>
                <w:sz w:val="20"/>
                <w:szCs w:val="20"/>
              </w:rPr>
              <w:t>190</w:t>
            </w:r>
          </w:p>
        </w:tc>
        <w:tc>
          <w:tcPr>
            <w:tcW w:w="753" w:type="dxa"/>
            <w:shd w:val="clear" w:color="auto" w:fill="E2EFD9" w:themeFill="accent6" w:themeFillTint="33"/>
            <w:tcMar>
              <w:left w:w="28" w:type="dxa"/>
              <w:right w:w="28" w:type="dxa"/>
            </w:tcMar>
          </w:tcPr>
          <w:p w14:paraId="2D688935" w14:textId="77777777" w:rsidR="00FD5189" w:rsidRDefault="00FD5189" w:rsidP="003F073E">
            <w:pPr>
              <w:jc w:val="center"/>
              <w:rPr>
                <w:rFonts w:ascii="Arial" w:hAnsi="Arial" w:cs="Arial"/>
                <w:bCs/>
                <w:sz w:val="20"/>
                <w:szCs w:val="20"/>
              </w:rPr>
            </w:pPr>
            <w:r>
              <w:rPr>
                <w:rFonts w:ascii="Arial" w:hAnsi="Arial" w:cs="Arial"/>
                <w:bCs/>
                <w:sz w:val="20"/>
                <w:szCs w:val="20"/>
              </w:rPr>
              <w:t>184</w:t>
            </w:r>
          </w:p>
        </w:tc>
        <w:tc>
          <w:tcPr>
            <w:tcW w:w="753" w:type="dxa"/>
            <w:shd w:val="clear" w:color="auto" w:fill="E2EFD9" w:themeFill="accent6" w:themeFillTint="33"/>
            <w:tcMar>
              <w:left w:w="28" w:type="dxa"/>
              <w:right w:w="28" w:type="dxa"/>
            </w:tcMar>
          </w:tcPr>
          <w:p w14:paraId="1E6470A0" w14:textId="77777777" w:rsidR="00FD5189" w:rsidRDefault="00FD5189" w:rsidP="003F073E">
            <w:pPr>
              <w:jc w:val="center"/>
              <w:rPr>
                <w:rFonts w:ascii="Arial" w:hAnsi="Arial" w:cs="Arial"/>
                <w:bCs/>
                <w:sz w:val="20"/>
                <w:szCs w:val="20"/>
              </w:rPr>
            </w:pPr>
            <w:r>
              <w:rPr>
                <w:rFonts w:ascii="Arial" w:hAnsi="Arial" w:cs="Arial"/>
                <w:bCs/>
                <w:sz w:val="20"/>
                <w:szCs w:val="20"/>
              </w:rPr>
              <w:t>118</w:t>
            </w:r>
          </w:p>
        </w:tc>
        <w:tc>
          <w:tcPr>
            <w:tcW w:w="753" w:type="dxa"/>
            <w:shd w:val="clear" w:color="auto" w:fill="E2EFD9" w:themeFill="accent6" w:themeFillTint="33"/>
            <w:tcMar>
              <w:left w:w="28" w:type="dxa"/>
              <w:right w:w="28" w:type="dxa"/>
            </w:tcMar>
          </w:tcPr>
          <w:p w14:paraId="0E4170B6" w14:textId="77777777" w:rsidR="00FD5189" w:rsidRDefault="00FD5189" w:rsidP="003F073E">
            <w:pPr>
              <w:jc w:val="center"/>
              <w:rPr>
                <w:rFonts w:ascii="Arial" w:hAnsi="Arial" w:cs="Arial"/>
                <w:bCs/>
                <w:sz w:val="20"/>
                <w:szCs w:val="20"/>
              </w:rPr>
            </w:pPr>
            <w:r>
              <w:rPr>
                <w:rFonts w:ascii="Arial" w:hAnsi="Arial" w:cs="Arial"/>
                <w:bCs/>
                <w:sz w:val="20"/>
                <w:szCs w:val="20"/>
              </w:rPr>
              <w:t>108</w:t>
            </w:r>
          </w:p>
        </w:tc>
        <w:tc>
          <w:tcPr>
            <w:tcW w:w="926" w:type="dxa"/>
            <w:shd w:val="clear" w:color="auto" w:fill="E2EFD9" w:themeFill="accent6" w:themeFillTint="33"/>
            <w:tcMar>
              <w:left w:w="28" w:type="dxa"/>
              <w:right w:w="28" w:type="dxa"/>
            </w:tcMar>
          </w:tcPr>
          <w:p w14:paraId="7F8DADA3" w14:textId="77777777" w:rsidR="00FD5189" w:rsidRDefault="00FD5189" w:rsidP="003F073E">
            <w:pPr>
              <w:jc w:val="center"/>
              <w:rPr>
                <w:rFonts w:ascii="Arial" w:hAnsi="Arial" w:cs="Arial"/>
                <w:bCs/>
                <w:sz w:val="20"/>
                <w:szCs w:val="20"/>
              </w:rPr>
            </w:pPr>
            <w:r>
              <w:rPr>
                <w:rFonts w:ascii="Arial" w:hAnsi="Arial" w:cs="Arial"/>
                <w:bCs/>
                <w:sz w:val="20"/>
                <w:szCs w:val="20"/>
              </w:rPr>
              <w:t>112</w:t>
            </w:r>
          </w:p>
        </w:tc>
        <w:tc>
          <w:tcPr>
            <w:tcW w:w="926" w:type="dxa"/>
            <w:shd w:val="clear" w:color="auto" w:fill="E2EFD9" w:themeFill="accent6" w:themeFillTint="33"/>
            <w:tcMar>
              <w:left w:w="28" w:type="dxa"/>
              <w:right w:w="28" w:type="dxa"/>
            </w:tcMar>
          </w:tcPr>
          <w:p w14:paraId="794B36E7" w14:textId="77777777" w:rsidR="00FD5189" w:rsidRDefault="00FD5189" w:rsidP="003F073E">
            <w:pPr>
              <w:jc w:val="center"/>
              <w:rPr>
                <w:rFonts w:ascii="Arial" w:hAnsi="Arial" w:cs="Arial"/>
                <w:bCs/>
                <w:sz w:val="20"/>
                <w:szCs w:val="20"/>
              </w:rPr>
            </w:pPr>
            <w:r>
              <w:rPr>
                <w:rFonts w:ascii="Arial" w:hAnsi="Arial" w:cs="Arial"/>
                <w:bCs/>
                <w:sz w:val="20"/>
                <w:szCs w:val="20"/>
              </w:rPr>
              <w:t>47</w:t>
            </w:r>
          </w:p>
        </w:tc>
        <w:tc>
          <w:tcPr>
            <w:tcW w:w="926" w:type="dxa"/>
            <w:shd w:val="clear" w:color="auto" w:fill="FFCCCC"/>
            <w:tcMar>
              <w:left w:w="28" w:type="dxa"/>
              <w:right w:w="28" w:type="dxa"/>
            </w:tcMar>
          </w:tcPr>
          <w:p w14:paraId="55864350" w14:textId="77777777" w:rsidR="00FD5189" w:rsidRDefault="00FD5189" w:rsidP="003F073E">
            <w:pPr>
              <w:jc w:val="center"/>
              <w:rPr>
                <w:rFonts w:ascii="Arial" w:hAnsi="Arial" w:cs="Arial"/>
                <w:bCs/>
                <w:sz w:val="20"/>
                <w:szCs w:val="20"/>
              </w:rPr>
            </w:pPr>
          </w:p>
        </w:tc>
      </w:tr>
    </w:tbl>
    <w:p w14:paraId="2952CECE" w14:textId="543D6491" w:rsidR="00A06E00" w:rsidRPr="00D27DFF" w:rsidRDefault="00A06E00" w:rsidP="00AA75A3">
      <w:pPr>
        <w:shd w:val="clear" w:color="auto" w:fill="FFFFFF"/>
        <w:jc w:val="both"/>
        <w:rPr>
          <w:rFonts w:ascii="Arial" w:hAnsi="Arial" w:cs="Arial"/>
          <w:color w:val="000000"/>
          <w:sz w:val="14"/>
          <w:szCs w:val="14"/>
        </w:rPr>
      </w:pPr>
    </w:p>
    <w:p w14:paraId="6FD152BA" w14:textId="77777777" w:rsidR="0010119D" w:rsidRPr="00D27DFF" w:rsidRDefault="0010119D" w:rsidP="00AA75A3">
      <w:pPr>
        <w:shd w:val="clear" w:color="auto" w:fill="FFFFFF"/>
        <w:jc w:val="both"/>
        <w:rPr>
          <w:rFonts w:ascii="Arial" w:hAnsi="Arial" w:cs="Arial"/>
          <w:color w:val="000000"/>
          <w:sz w:val="14"/>
          <w:szCs w:val="14"/>
        </w:rPr>
      </w:pPr>
    </w:p>
    <w:p w14:paraId="4082E949" w14:textId="77AB3898" w:rsidR="00BB34AD" w:rsidRDefault="00BB34AD" w:rsidP="00AA75A3">
      <w:pPr>
        <w:shd w:val="clear" w:color="auto" w:fill="FFFFFF"/>
        <w:jc w:val="both"/>
        <w:rPr>
          <w:rFonts w:ascii="Arial" w:hAnsi="Arial" w:cs="Arial"/>
          <w:color w:val="000000"/>
          <w:sz w:val="20"/>
          <w:szCs w:val="20"/>
        </w:rPr>
      </w:pPr>
      <w:proofErr w:type="spellStart"/>
      <w:r w:rsidRPr="00BB34AD">
        <w:rPr>
          <w:rFonts w:ascii="Arial" w:hAnsi="Arial" w:cs="Arial"/>
          <w:b/>
          <w:bCs/>
          <w:color w:val="000000"/>
          <w:sz w:val="20"/>
          <w:szCs w:val="20"/>
        </w:rPr>
        <w:t>Yellowham</w:t>
      </w:r>
      <w:proofErr w:type="spellEnd"/>
      <w:r w:rsidRPr="00BB34AD">
        <w:rPr>
          <w:rFonts w:ascii="Arial" w:hAnsi="Arial" w:cs="Arial"/>
          <w:b/>
          <w:bCs/>
          <w:color w:val="000000"/>
          <w:sz w:val="20"/>
          <w:szCs w:val="20"/>
        </w:rPr>
        <w:t xml:space="preserve"> Wood</w:t>
      </w:r>
      <w:r w:rsidR="0010119D">
        <w:rPr>
          <w:rFonts w:ascii="Arial" w:hAnsi="Arial" w:cs="Arial"/>
          <w:b/>
          <w:bCs/>
          <w:color w:val="000000"/>
          <w:sz w:val="20"/>
          <w:szCs w:val="20"/>
        </w:rPr>
        <w:t xml:space="preserve"> – </w:t>
      </w:r>
      <w:r w:rsidR="0010119D" w:rsidRPr="0010119D">
        <w:rPr>
          <w:rFonts w:ascii="Arial" w:hAnsi="Arial" w:cs="Arial"/>
          <w:color w:val="000000"/>
          <w:sz w:val="20"/>
          <w:szCs w:val="20"/>
        </w:rPr>
        <w:t>Centre SY 731 935</w:t>
      </w:r>
    </w:p>
    <w:p w14:paraId="4EF6BEB9" w14:textId="77777777" w:rsidR="008F7440" w:rsidRPr="00D27DFF" w:rsidRDefault="008F7440" w:rsidP="00AA75A3">
      <w:pPr>
        <w:shd w:val="clear" w:color="auto" w:fill="FFFFFF"/>
        <w:jc w:val="both"/>
        <w:rPr>
          <w:rFonts w:ascii="Arial" w:hAnsi="Arial" w:cs="Arial"/>
          <w:color w:val="000000"/>
          <w:sz w:val="8"/>
          <w:szCs w:val="8"/>
        </w:rPr>
      </w:pPr>
    </w:p>
    <w:p w14:paraId="6D2BB5AC" w14:textId="6F216982" w:rsidR="008F7440" w:rsidRPr="00D27DFF" w:rsidRDefault="008F7440" w:rsidP="00AA75A3">
      <w:pPr>
        <w:shd w:val="clear" w:color="auto" w:fill="FFFFFF"/>
        <w:jc w:val="both"/>
        <w:rPr>
          <w:rFonts w:ascii="Arial" w:hAnsi="Arial" w:cs="Arial"/>
          <w:color w:val="000000"/>
          <w:sz w:val="20"/>
          <w:szCs w:val="20"/>
        </w:rPr>
      </w:pPr>
      <w:r w:rsidRPr="008F7440">
        <w:rPr>
          <w:rFonts w:ascii="Arial" w:hAnsi="Arial" w:cs="Arial"/>
          <w:color w:val="000000"/>
          <w:sz w:val="20"/>
          <w:szCs w:val="20"/>
        </w:rPr>
        <w:t xml:space="preserve">Before pows - </w:t>
      </w:r>
      <w:r w:rsidRPr="008F7440">
        <w:rPr>
          <w:rFonts w:ascii="Arial" w:hAnsi="Arial" w:cs="Arial"/>
          <w:color w:val="000000"/>
          <w:sz w:val="20"/>
          <w:szCs w:val="20"/>
        </w:rPr>
        <w:t>Marshalling and Embarkation Area 'D1'</w:t>
      </w:r>
      <w:r w:rsidRPr="008F7440">
        <w:rPr>
          <w:rFonts w:ascii="Arial" w:hAnsi="Arial" w:cs="Arial"/>
          <w:color w:val="000000"/>
          <w:sz w:val="20"/>
          <w:szCs w:val="20"/>
        </w:rPr>
        <w:t xml:space="preserve"> - </w:t>
      </w:r>
      <w:r w:rsidRPr="008F7440">
        <w:rPr>
          <w:rFonts w:ascii="Arial" w:hAnsi="Arial" w:cs="Arial"/>
          <w:color w:val="000000"/>
          <w:sz w:val="20"/>
          <w:szCs w:val="20"/>
        </w:rPr>
        <w:t>Sub area 'W'.</w:t>
      </w:r>
      <w:r w:rsidRPr="008F7440">
        <w:rPr>
          <w:rFonts w:ascii="Arial" w:hAnsi="Arial" w:cs="Arial"/>
          <w:color w:val="000000"/>
          <w:sz w:val="20"/>
          <w:szCs w:val="20"/>
        </w:rPr>
        <w:t xml:space="preserve"> </w:t>
      </w:r>
      <w:r w:rsidRPr="008F7440">
        <w:rPr>
          <w:rFonts w:ascii="Arial" w:hAnsi="Arial" w:cs="Arial"/>
          <w:color w:val="000000"/>
          <w:sz w:val="20"/>
          <w:szCs w:val="20"/>
        </w:rPr>
        <w:t xml:space="preserve">D3, </w:t>
      </w:r>
      <w:proofErr w:type="spellStart"/>
      <w:r w:rsidRPr="008F7440">
        <w:rPr>
          <w:rFonts w:ascii="Arial" w:hAnsi="Arial" w:cs="Arial"/>
          <w:color w:val="000000"/>
          <w:sz w:val="20"/>
          <w:szCs w:val="20"/>
        </w:rPr>
        <w:t>Yellowham</w:t>
      </w:r>
      <w:proofErr w:type="spellEnd"/>
      <w:r w:rsidRPr="008F7440">
        <w:rPr>
          <w:rFonts w:ascii="Arial" w:hAnsi="Arial" w:cs="Arial"/>
          <w:color w:val="000000"/>
          <w:sz w:val="20"/>
          <w:szCs w:val="20"/>
        </w:rPr>
        <w:t xml:space="preserve"> Wood, Dorset.</w:t>
      </w:r>
    </w:p>
    <w:p w14:paraId="0B1ACFB6" w14:textId="77777777" w:rsidR="0010119D" w:rsidRPr="00D27DFF" w:rsidRDefault="0010119D"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6243E87C" w14:textId="77777777" w:rsidTr="003F073E">
        <w:tc>
          <w:tcPr>
            <w:tcW w:w="1574" w:type="dxa"/>
            <w:tcMar>
              <w:left w:w="28" w:type="dxa"/>
              <w:right w:w="28" w:type="dxa"/>
            </w:tcMar>
          </w:tcPr>
          <w:p w14:paraId="1AC34832"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50B56BD9"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5AF73AD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59988612" w14:textId="6AB4B1FE" w:rsidR="005E1579" w:rsidRPr="004115ED" w:rsidRDefault="005E1579" w:rsidP="003F073E">
            <w:pPr>
              <w:jc w:val="center"/>
              <w:rPr>
                <w:rFonts w:ascii="Arial" w:hAnsi="Arial" w:cs="Arial"/>
                <w:bCs/>
                <w:sz w:val="20"/>
                <w:szCs w:val="20"/>
              </w:rPr>
            </w:pPr>
            <w:r>
              <w:rPr>
                <w:rFonts w:ascii="Arial" w:hAnsi="Arial" w:cs="Arial"/>
                <w:bCs/>
                <w:sz w:val="20"/>
                <w:szCs w:val="20"/>
              </w:rPr>
              <w:t>1944</w:t>
            </w:r>
          </w:p>
        </w:tc>
        <w:tc>
          <w:tcPr>
            <w:tcW w:w="753" w:type="dxa"/>
            <w:tcMar>
              <w:left w:w="28" w:type="dxa"/>
              <w:right w:w="28" w:type="dxa"/>
            </w:tcMar>
          </w:tcPr>
          <w:p w14:paraId="4B5C3D13"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2C9FE842"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0D9DE41A"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7D446ECA"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455B482C"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59ECA583"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66967126"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347FA17C"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1F62F45B"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32450686"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1D1816C0"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402D95F2"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2FDE48B8"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7D989295"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613C52DE"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8F7440" w14:paraId="1B82C4F8" w14:textId="77777777" w:rsidTr="002F3D65">
        <w:tc>
          <w:tcPr>
            <w:tcW w:w="1574" w:type="dxa"/>
            <w:tcMar>
              <w:left w:w="28" w:type="dxa"/>
              <w:right w:w="28" w:type="dxa"/>
            </w:tcMar>
          </w:tcPr>
          <w:p w14:paraId="44C86D0F" w14:textId="77777777" w:rsidR="008F7440" w:rsidRDefault="008F7440" w:rsidP="003F073E">
            <w:pPr>
              <w:rPr>
                <w:rFonts w:ascii="Arial" w:hAnsi="Arial" w:cs="Arial"/>
                <w:bCs/>
                <w:sz w:val="20"/>
                <w:szCs w:val="20"/>
              </w:rPr>
            </w:pPr>
            <w:proofErr w:type="spellStart"/>
            <w:r>
              <w:rPr>
                <w:rFonts w:ascii="Arial" w:hAnsi="Arial" w:cs="Arial"/>
                <w:bCs/>
                <w:sz w:val="20"/>
                <w:szCs w:val="20"/>
              </w:rPr>
              <w:t>Yellowham</w:t>
            </w:r>
            <w:proofErr w:type="spellEnd"/>
            <w:r>
              <w:rPr>
                <w:rFonts w:ascii="Arial" w:hAnsi="Arial" w:cs="Arial"/>
                <w:bCs/>
                <w:sz w:val="20"/>
                <w:szCs w:val="20"/>
              </w:rPr>
              <w:t xml:space="preserve"> W.</w:t>
            </w:r>
          </w:p>
        </w:tc>
        <w:tc>
          <w:tcPr>
            <w:tcW w:w="628" w:type="dxa"/>
            <w:shd w:val="clear" w:color="auto" w:fill="FFCCCC"/>
            <w:tcMar>
              <w:left w:w="28" w:type="dxa"/>
              <w:right w:w="28" w:type="dxa"/>
            </w:tcMar>
          </w:tcPr>
          <w:p w14:paraId="580CA21A" w14:textId="77777777" w:rsidR="008F7440" w:rsidRPr="004115ED" w:rsidRDefault="008F7440" w:rsidP="003F073E">
            <w:pPr>
              <w:jc w:val="center"/>
              <w:rPr>
                <w:rFonts w:ascii="Arial" w:hAnsi="Arial" w:cs="Arial"/>
                <w:bCs/>
                <w:sz w:val="20"/>
                <w:szCs w:val="20"/>
              </w:rPr>
            </w:pPr>
          </w:p>
        </w:tc>
        <w:tc>
          <w:tcPr>
            <w:tcW w:w="619" w:type="dxa"/>
            <w:shd w:val="clear" w:color="auto" w:fill="FFCCCC"/>
            <w:tcMar>
              <w:left w:w="28" w:type="dxa"/>
              <w:right w:w="28" w:type="dxa"/>
            </w:tcMar>
          </w:tcPr>
          <w:p w14:paraId="77B3AE7C" w14:textId="77777777" w:rsidR="008F7440" w:rsidRPr="004115ED"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4339D298" w14:textId="77777777" w:rsidR="008F7440" w:rsidRDefault="008F7440"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1C50DB53" w14:textId="77777777" w:rsidR="008F7440" w:rsidRDefault="008F7440"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64FACB47" w14:textId="77777777" w:rsidR="008F7440" w:rsidRPr="004115ED" w:rsidRDefault="008F7440" w:rsidP="003F073E">
            <w:pPr>
              <w:jc w:val="center"/>
              <w:rPr>
                <w:rFonts w:ascii="Arial" w:hAnsi="Arial" w:cs="Arial"/>
                <w:bCs/>
                <w:sz w:val="20"/>
                <w:szCs w:val="20"/>
              </w:rPr>
            </w:pPr>
            <w:r>
              <w:rPr>
                <w:rFonts w:ascii="Arial" w:hAnsi="Arial" w:cs="Arial"/>
                <w:bCs/>
                <w:sz w:val="20"/>
                <w:szCs w:val="20"/>
              </w:rPr>
              <w:t>G</w:t>
            </w:r>
          </w:p>
        </w:tc>
        <w:tc>
          <w:tcPr>
            <w:tcW w:w="2259" w:type="dxa"/>
            <w:gridSpan w:val="3"/>
            <w:shd w:val="clear" w:color="auto" w:fill="DEEAF6" w:themeFill="accent5" w:themeFillTint="33"/>
            <w:tcMar>
              <w:left w:w="28" w:type="dxa"/>
              <w:right w:w="28" w:type="dxa"/>
            </w:tcMar>
          </w:tcPr>
          <w:p w14:paraId="2E669375" w14:textId="04909B9A" w:rsidR="008F7440" w:rsidRPr="004115ED" w:rsidRDefault="008F7440" w:rsidP="003F073E">
            <w:pPr>
              <w:jc w:val="center"/>
              <w:rPr>
                <w:rFonts w:ascii="Arial" w:hAnsi="Arial" w:cs="Arial"/>
                <w:bCs/>
                <w:sz w:val="20"/>
                <w:szCs w:val="20"/>
              </w:rPr>
            </w:pPr>
            <w:r>
              <w:rPr>
                <w:rFonts w:ascii="Arial" w:hAnsi="Arial" w:cs="Arial"/>
                <w:bCs/>
                <w:sz w:val="20"/>
                <w:szCs w:val="20"/>
              </w:rPr>
              <w:t>With C295</w:t>
            </w:r>
          </w:p>
        </w:tc>
        <w:tc>
          <w:tcPr>
            <w:tcW w:w="753" w:type="dxa"/>
            <w:shd w:val="clear" w:color="auto" w:fill="FFCCCC"/>
            <w:tcMar>
              <w:left w:w="28" w:type="dxa"/>
              <w:right w:w="28" w:type="dxa"/>
            </w:tcMar>
          </w:tcPr>
          <w:p w14:paraId="3033B38A" w14:textId="77777777" w:rsidR="008F7440" w:rsidRPr="004115ED"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4A7B8C46" w14:textId="77777777" w:rsidR="008F7440" w:rsidRPr="004115ED"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00C13CCA" w14:textId="77777777" w:rsidR="008F7440"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1045BF51" w14:textId="77777777" w:rsidR="008F7440"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5EC9472A" w14:textId="77777777" w:rsidR="008F7440"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6ABBF933" w14:textId="77777777" w:rsidR="008F7440" w:rsidRDefault="008F7440" w:rsidP="003F073E">
            <w:pPr>
              <w:jc w:val="center"/>
              <w:rPr>
                <w:rFonts w:ascii="Arial" w:hAnsi="Arial" w:cs="Arial"/>
                <w:bCs/>
                <w:sz w:val="20"/>
                <w:szCs w:val="20"/>
              </w:rPr>
            </w:pPr>
          </w:p>
        </w:tc>
        <w:tc>
          <w:tcPr>
            <w:tcW w:w="753" w:type="dxa"/>
            <w:shd w:val="clear" w:color="auto" w:fill="FFCCCC"/>
            <w:tcMar>
              <w:left w:w="28" w:type="dxa"/>
              <w:right w:w="28" w:type="dxa"/>
            </w:tcMar>
          </w:tcPr>
          <w:p w14:paraId="48540114" w14:textId="77777777" w:rsidR="008F7440" w:rsidRDefault="008F7440" w:rsidP="003F073E">
            <w:pPr>
              <w:jc w:val="center"/>
              <w:rPr>
                <w:rFonts w:ascii="Arial" w:hAnsi="Arial" w:cs="Arial"/>
                <w:bCs/>
                <w:sz w:val="20"/>
                <w:szCs w:val="20"/>
              </w:rPr>
            </w:pPr>
          </w:p>
        </w:tc>
        <w:tc>
          <w:tcPr>
            <w:tcW w:w="926" w:type="dxa"/>
            <w:shd w:val="clear" w:color="auto" w:fill="FFCCCC"/>
            <w:tcMar>
              <w:left w:w="28" w:type="dxa"/>
              <w:right w:w="28" w:type="dxa"/>
            </w:tcMar>
          </w:tcPr>
          <w:p w14:paraId="59BA3727" w14:textId="77777777" w:rsidR="008F7440" w:rsidRDefault="008F7440" w:rsidP="003F073E">
            <w:pPr>
              <w:jc w:val="center"/>
              <w:rPr>
                <w:rFonts w:ascii="Arial" w:hAnsi="Arial" w:cs="Arial"/>
                <w:bCs/>
                <w:sz w:val="20"/>
                <w:szCs w:val="20"/>
              </w:rPr>
            </w:pPr>
          </w:p>
        </w:tc>
        <w:tc>
          <w:tcPr>
            <w:tcW w:w="926" w:type="dxa"/>
            <w:shd w:val="clear" w:color="auto" w:fill="FFCCCC"/>
            <w:tcMar>
              <w:left w:w="28" w:type="dxa"/>
              <w:right w:w="28" w:type="dxa"/>
            </w:tcMar>
          </w:tcPr>
          <w:p w14:paraId="57E2B9AB" w14:textId="77777777" w:rsidR="008F7440" w:rsidRDefault="008F7440" w:rsidP="003F073E">
            <w:pPr>
              <w:jc w:val="center"/>
              <w:rPr>
                <w:rFonts w:ascii="Arial" w:hAnsi="Arial" w:cs="Arial"/>
                <w:bCs/>
                <w:sz w:val="20"/>
                <w:szCs w:val="20"/>
              </w:rPr>
            </w:pPr>
          </w:p>
        </w:tc>
        <w:tc>
          <w:tcPr>
            <w:tcW w:w="926" w:type="dxa"/>
            <w:shd w:val="clear" w:color="auto" w:fill="FFCCCC"/>
            <w:tcMar>
              <w:left w:w="28" w:type="dxa"/>
              <w:right w:w="28" w:type="dxa"/>
            </w:tcMar>
          </w:tcPr>
          <w:p w14:paraId="2FF9C18B" w14:textId="77777777" w:rsidR="008F7440" w:rsidRDefault="008F7440" w:rsidP="003F073E">
            <w:pPr>
              <w:jc w:val="center"/>
              <w:rPr>
                <w:rFonts w:ascii="Arial" w:hAnsi="Arial" w:cs="Arial"/>
                <w:bCs/>
                <w:sz w:val="20"/>
                <w:szCs w:val="20"/>
              </w:rPr>
            </w:pPr>
          </w:p>
        </w:tc>
      </w:tr>
    </w:tbl>
    <w:p w14:paraId="4E6DCD61" w14:textId="77777777" w:rsidR="00D27DFF" w:rsidRPr="00D27DFF" w:rsidRDefault="00D27DFF" w:rsidP="00AA75A3">
      <w:pPr>
        <w:shd w:val="clear" w:color="auto" w:fill="FFFFFF"/>
        <w:jc w:val="both"/>
        <w:rPr>
          <w:rFonts w:ascii="Arial" w:hAnsi="Arial" w:cs="Arial"/>
          <w:b/>
          <w:bCs/>
          <w:color w:val="000000"/>
          <w:sz w:val="14"/>
          <w:szCs w:val="14"/>
        </w:rPr>
      </w:pPr>
    </w:p>
    <w:p w14:paraId="1F0C9CDE" w14:textId="77777777" w:rsidR="00D27DFF" w:rsidRPr="00D27DFF" w:rsidRDefault="00D27DFF" w:rsidP="00AA75A3">
      <w:pPr>
        <w:shd w:val="clear" w:color="auto" w:fill="FFFFFF"/>
        <w:jc w:val="both"/>
        <w:rPr>
          <w:rFonts w:ascii="Arial" w:hAnsi="Arial" w:cs="Arial"/>
          <w:b/>
          <w:bCs/>
          <w:color w:val="000000"/>
          <w:sz w:val="14"/>
          <w:szCs w:val="14"/>
        </w:rPr>
      </w:pPr>
    </w:p>
    <w:p w14:paraId="624BC84B" w14:textId="656CEEA8" w:rsidR="00BB34AD" w:rsidRPr="00BB34AD" w:rsidRDefault="00BB34AD" w:rsidP="00AA75A3">
      <w:pPr>
        <w:shd w:val="clear" w:color="auto" w:fill="FFFFFF"/>
        <w:jc w:val="both"/>
        <w:rPr>
          <w:rFonts w:ascii="Arial" w:hAnsi="Arial" w:cs="Arial"/>
          <w:b/>
          <w:bCs/>
          <w:color w:val="000000"/>
          <w:sz w:val="20"/>
          <w:szCs w:val="20"/>
        </w:rPr>
      </w:pPr>
      <w:proofErr w:type="spellStart"/>
      <w:r w:rsidRPr="00BB34AD">
        <w:rPr>
          <w:rFonts w:ascii="Arial" w:hAnsi="Arial" w:cs="Arial"/>
          <w:b/>
          <w:bCs/>
          <w:color w:val="000000"/>
          <w:sz w:val="20"/>
          <w:szCs w:val="20"/>
        </w:rPr>
        <w:t>Yetminster</w:t>
      </w:r>
      <w:proofErr w:type="spellEnd"/>
      <w:r w:rsidR="001E00F4">
        <w:rPr>
          <w:rFonts w:ascii="Arial" w:hAnsi="Arial" w:cs="Arial"/>
          <w:b/>
          <w:bCs/>
          <w:color w:val="000000"/>
          <w:sz w:val="20"/>
          <w:szCs w:val="20"/>
        </w:rPr>
        <w:t xml:space="preserve"> (</w:t>
      </w:r>
      <w:r w:rsidR="001E00F4">
        <w:rPr>
          <w:rFonts w:ascii="Arial" w:hAnsi="Arial" w:cs="Arial"/>
          <w:bCs/>
          <w:sz w:val="20"/>
          <w:szCs w:val="20"/>
        </w:rPr>
        <w:t>Cross Farm)</w:t>
      </w:r>
    </w:p>
    <w:p w14:paraId="25B468AA" w14:textId="77777777" w:rsidR="00312101" w:rsidRPr="00D27DFF" w:rsidRDefault="00312101" w:rsidP="00AA75A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574"/>
        <w:gridCol w:w="628"/>
        <w:gridCol w:w="619"/>
        <w:gridCol w:w="753"/>
        <w:gridCol w:w="753"/>
        <w:gridCol w:w="753"/>
        <w:gridCol w:w="753"/>
        <w:gridCol w:w="753"/>
        <w:gridCol w:w="753"/>
        <w:gridCol w:w="753"/>
        <w:gridCol w:w="753"/>
        <w:gridCol w:w="753"/>
        <w:gridCol w:w="753"/>
        <w:gridCol w:w="753"/>
        <w:gridCol w:w="753"/>
        <w:gridCol w:w="753"/>
        <w:gridCol w:w="926"/>
        <w:gridCol w:w="926"/>
        <w:gridCol w:w="926"/>
      </w:tblGrid>
      <w:tr w:rsidR="005E1579" w14:paraId="0235BCCB" w14:textId="77777777" w:rsidTr="003F073E">
        <w:tc>
          <w:tcPr>
            <w:tcW w:w="1574" w:type="dxa"/>
            <w:tcMar>
              <w:left w:w="28" w:type="dxa"/>
              <w:right w:w="28" w:type="dxa"/>
            </w:tcMar>
          </w:tcPr>
          <w:p w14:paraId="53ED1524" w14:textId="77777777" w:rsidR="005E1579" w:rsidRPr="004115ED" w:rsidRDefault="005E1579" w:rsidP="003F073E">
            <w:pPr>
              <w:rPr>
                <w:rFonts w:ascii="Arial" w:hAnsi="Arial" w:cs="Arial"/>
                <w:bCs/>
                <w:sz w:val="20"/>
                <w:szCs w:val="20"/>
              </w:rPr>
            </w:pPr>
          </w:p>
        </w:tc>
        <w:tc>
          <w:tcPr>
            <w:tcW w:w="628" w:type="dxa"/>
            <w:tcMar>
              <w:left w:w="28" w:type="dxa"/>
              <w:right w:w="28" w:type="dxa"/>
            </w:tcMar>
          </w:tcPr>
          <w:p w14:paraId="4950FB31"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1942</w:t>
            </w:r>
          </w:p>
        </w:tc>
        <w:tc>
          <w:tcPr>
            <w:tcW w:w="619" w:type="dxa"/>
            <w:tcMar>
              <w:left w:w="28" w:type="dxa"/>
              <w:right w:w="28" w:type="dxa"/>
            </w:tcMar>
          </w:tcPr>
          <w:p w14:paraId="42C15CF8" w14:textId="77777777" w:rsidR="005E1579" w:rsidRPr="004115ED" w:rsidRDefault="005E1579" w:rsidP="003F073E">
            <w:pPr>
              <w:jc w:val="center"/>
              <w:rPr>
                <w:rFonts w:ascii="Arial" w:hAnsi="Arial" w:cs="Arial"/>
                <w:bCs/>
                <w:sz w:val="20"/>
                <w:szCs w:val="20"/>
              </w:rPr>
            </w:pPr>
            <w:r>
              <w:rPr>
                <w:rFonts w:ascii="Arial" w:hAnsi="Arial" w:cs="Arial"/>
                <w:bCs/>
                <w:sz w:val="20"/>
                <w:szCs w:val="20"/>
              </w:rPr>
              <w:t>1943</w:t>
            </w:r>
          </w:p>
        </w:tc>
        <w:tc>
          <w:tcPr>
            <w:tcW w:w="753" w:type="dxa"/>
            <w:tcMar>
              <w:left w:w="28" w:type="dxa"/>
              <w:right w:w="28" w:type="dxa"/>
            </w:tcMar>
          </w:tcPr>
          <w:p w14:paraId="0F186B97" w14:textId="77777777" w:rsidR="005E1579" w:rsidRPr="004115ED" w:rsidRDefault="005E1579" w:rsidP="003F073E">
            <w:pPr>
              <w:jc w:val="center"/>
              <w:rPr>
                <w:rFonts w:ascii="Arial" w:hAnsi="Arial" w:cs="Arial"/>
                <w:bCs/>
                <w:sz w:val="20"/>
                <w:szCs w:val="20"/>
              </w:rPr>
            </w:pPr>
            <w:r>
              <w:rPr>
                <w:rFonts w:ascii="Arial" w:hAnsi="Arial" w:cs="Arial"/>
                <w:bCs/>
                <w:sz w:val="20"/>
                <w:szCs w:val="20"/>
              </w:rPr>
              <w:t xml:space="preserve">1944 </w:t>
            </w:r>
            <w:r w:rsidRPr="00153519">
              <w:rPr>
                <w:rFonts w:ascii="Arial" w:hAnsi="Arial" w:cs="Arial"/>
                <w:bCs/>
                <w:sz w:val="20"/>
                <w:szCs w:val="20"/>
                <w:vertAlign w:val="superscript"/>
              </w:rPr>
              <w:t>(1)</w:t>
            </w:r>
          </w:p>
        </w:tc>
        <w:tc>
          <w:tcPr>
            <w:tcW w:w="753" w:type="dxa"/>
            <w:tcMar>
              <w:left w:w="28" w:type="dxa"/>
              <w:right w:w="28" w:type="dxa"/>
            </w:tcMar>
          </w:tcPr>
          <w:p w14:paraId="36E43CFF" w14:textId="77777777" w:rsidR="005E1579" w:rsidRPr="004115ED" w:rsidRDefault="005E1579" w:rsidP="003F073E">
            <w:pPr>
              <w:jc w:val="center"/>
              <w:rPr>
                <w:rFonts w:ascii="Arial" w:hAnsi="Arial" w:cs="Arial"/>
                <w:bCs/>
                <w:sz w:val="20"/>
                <w:szCs w:val="20"/>
              </w:rPr>
            </w:pPr>
            <w:r>
              <w:rPr>
                <w:rFonts w:ascii="Arial" w:hAnsi="Arial" w:cs="Arial"/>
                <w:bCs/>
                <w:sz w:val="20"/>
                <w:szCs w:val="20"/>
              </w:rPr>
              <w:t>9/45</w:t>
            </w:r>
          </w:p>
        </w:tc>
        <w:tc>
          <w:tcPr>
            <w:tcW w:w="753" w:type="dxa"/>
            <w:tcMar>
              <w:left w:w="28" w:type="dxa"/>
              <w:right w:w="28" w:type="dxa"/>
            </w:tcMar>
          </w:tcPr>
          <w:p w14:paraId="6D04E4DE" w14:textId="77777777" w:rsidR="005E1579" w:rsidRPr="004115ED" w:rsidRDefault="005E1579" w:rsidP="003F073E">
            <w:pPr>
              <w:jc w:val="center"/>
              <w:rPr>
                <w:rFonts w:ascii="Arial" w:hAnsi="Arial" w:cs="Arial"/>
                <w:bCs/>
                <w:sz w:val="20"/>
                <w:szCs w:val="20"/>
              </w:rPr>
            </w:pPr>
            <w:r>
              <w:rPr>
                <w:rFonts w:ascii="Arial" w:hAnsi="Arial" w:cs="Arial"/>
                <w:bCs/>
                <w:sz w:val="20"/>
                <w:szCs w:val="20"/>
              </w:rPr>
              <w:t>10/45</w:t>
            </w:r>
          </w:p>
        </w:tc>
        <w:tc>
          <w:tcPr>
            <w:tcW w:w="753" w:type="dxa"/>
            <w:tcMar>
              <w:left w:w="28" w:type="dxa"/>
              <w:right w:w="28" w:type="dxa"/>
            </w:tcMar>
          </w:tcPr>
          <w:p w14:paraId="6FCCF781" w14:textId="77777777" w:rsidR="005E1579" w:rsidRPr="004115ED" w:rsidRDefault="005E1579" w:rsidP="003F073E">
            <w:pPr>
              <w:jc w:val="center"/>
              <w:rPr>
                <w:rFonts w:ascii="Arial" w:hAnsi="Arial" w:cs="Arial"/>
                <w:bCs/>
                <w:sz w:val="20"/>
                <w:szCs w:val="20"/>
              </w:rPr>
            </w:pPr>
            <w:r>
              <w:rPr>
                <w:rFonts w:ascii="Arial" w:hAnsi="Arial" w:cs="Arial"/>
                <w:bCs/>
                <w:sz w:val="20"/>
                <w:szCs w:val="20"/>
              </w:rPr>
              <w:t>5/46</w:t>
            </w:r>
          </w:p>
        </w:tc>
        <w:tc>
          <w:tcPr>
            <w:tcW w:w="753" w:type="dxa"/>
            <w:tcMar>
              <w:left w:w="28" w:type="dxa"/>
              <w:right w:w="28" w:type="dxa"/>
            </w:tcMar>
          </w:tcPr>
          <w:p w14:paraId="25400E92" w14:textId="77777777" w:rsidR="005E1579" w:rsidRPr="004115ED" w:rsidRDefault="005E1579" w:rsidP="003F073E">
            <w:pPr>
              <w:jc w:val="center"/>
              <w:rPr>
                <w:rFonts w:ascii="Arial" w:hAnsi="Arial" w:cs="Arial"/>
                <w:bCs/>
                <w:sz w:val="20"/>
                <w:szCs w:val="20"/>
              </w:rPr>
            </w:pPr>
            <w:r>
              <w:rPr>
                <w:rFonts w:ascii="Arial" w:hAnsi="Arial" w:cs="Arial"/>
                <w:bCs/>
                <w:sz w:val="20"/>
                <w:szCs w:val="20"/>
              </w:rPr>
              <w:t>11/46</w:t>
            </w:r>
          </w:p>
        </w:tc>
        <w:tc>
          <w:tcPr>
            <w:tcW w:w="753" w:type="dxa"/>
            <w:tcMar>
              <w:left w:w="28" w:type="dxa"/>
              <w:right w:w="28" w:type="dxa"/>
            </w:tcMar>
          </w:tcPr>
          <w:p w14:paraId="257BB083" w14:textId="77777777" w:rsidR="005E1579" w:rsidRPr="004115ED" w:rsidRDefault="005E1579" w:rsidP="003F073E">
            <w:pPr>
              <w:jc w:val="center"/>
              <w:rPr>
                <w:rFonts w:ascii="Arial" w:hAnsi="Arial" w:cs="Arial"/>
                <w:bCs/>
                <w:sz w:val="20"/>
                <w:szCs w:val="20"/>
              </w:rPr>
            </w:pPr>
            <w:r>
              <w:rPr>
                <w:rFonts w:ascii="Arial" w:hAnsi="Arial" w:cs="Arial"/>
                <w:bCs/>
                <w:sz w:val="20"/>
                <w:szCs w:val="20"/>
              </w:rPr>
              <w:t>1/47</w:t>
            </w:r>
          </w:p>
        </w:tc>
        <w:tc>
          <w:tcPr>
            <w:tcW w:w="753" w:type="dxa"/>
            <w:tcMar>
              <w:left w:w="28" w:type="dxa"/>
              <w:right w:w="28" w:type="dxa"/>
            </w:tcMar>
          </w:tcPr>
          <w:p w14:paraId="152F5148" w14:textId="77777777" w:rsidR="005E1579" w:rsidRPr="004115ED" w:rsidRDefault="005E1579" w:rsidP="003F073E">
            <w:pPr>
              <w:jc w:val="center"/>
              <w:rPr>
                <w:rFonts w:ascii="Arial" w:hAnsi="Arial" w:cs="Arial"/>
                <w:bCs/>
                <w:sz w:val="20"/>
                <w:szCs w:val="20"/>
              </w:rPr>
            </w:pPr>
            <w:r>
              <w:rPr>
                <w:rFonts w:ascii="Arial" w:hAnsi="Arial" w:cs="Arial"/>
                <w:bCs/>
                <w:sz w:val="20"/>
                <w:szCs w:val="20"/>
              </w:rPr>
              <w:t>3/47</w:t>
            </w:r>
          </w:p>
        </w:tc>
        <w:tc>
          <w:tcPr>
            <w:tcW w:w="753" w:type="dxa"/>
            <w:tcMar>
              <w:left w:w="28" w:type="dxa"/>
              <w:right w:w="28" w:type="dxa"/>
            </w:tcMar>
          </w:tcPr>
          <w:p w14:paraId="534DF9C4" w14:textId="77777777" w:rsidR="005E1579" w:rsidRPr="004115ED" w:rsidRDefault="005E1579" w:rsidP="003F073E">
            <w:pPr>
              <w:jc w:val="center"/>
              <w:rPr>
                <w:rFonts w:ascii="Arial" w:hAnsi="Arial" w:cs="Arial"/>
                <w:bCs/>
                <w:sz w:val="20"/>
                <w:szCs w:val="20"/>
              </w:rPr>
            </w:pPr>
            <w:r>
              <w:rPr>
                <w:rFonts w:ascii="Arial" w:hAnsi="Arial" w:cs="Arial"/>
                <w:bCs/>
                <w:sz w:val="20"/>
                <w:szCs w:val="20"/>
              </w:rPr>
              <w:t>4/47</w:t>
            </w:r>
          </w:p>
        </w:tc>
        <w:tc>
          <w:tcPr>
            <w:tcW w:w="753" w:type="dxa"/>
            <w:tcMar>
              <w:left w:w="28" w:type="dxa"/>
              <w:right w:w="28" w:type="dxa"/>
            </w:tcMar>
          </w:tcPr>
          <w:p w14:paraId="7173C066" w14:textId="77777777" w:rsidR="005E1579" w:rsidRDefault="005E1579" w:rsidP="003F073E">
            <w:pPr>
              <w:jc w:val="center"/>
              <w:rPr>
                <w:rFonts w:ascii="Arial" w:hAnsi="Arial" w:cs="Arial"/>
                <w:bCs/>
                <w:sz w:val="20"/>
                <w:szCs w:val="20"/>
              </w:rPr>
            </w:pPr>
            <w:r>
              <w:rPr>
                <w:rFonts w:ascii="Arial" w:hAnsi="Arial" w:cs="Arial"/>
                <w:bCs/>
                <w:sz w:val="20"/>
                <w:szCs w:val="20"/>
              </w:rPr>
              <w:t>5/47</w:t>
            </w:r>
          </w:p>
        </w:tc>
        <w:tc>
          <w:tcPr>
            <w:tcW w:w="753" w:type="dxa"/>
            <w:tcMar>
              <w:left w:w="28" w:type="dxa"/>
              <w:right w:w="28" w:type="dxa"/>
            </w:tcMar>
          </w:tcPr>
          <w:p w14:paraId="00A8EDFD" w14:textId="77777777" w:rsidR="005E1579" w:rsidRDefault="005E1579" w:rsidP="003F073E">
            <w:pPr>
              <w:jc w:val="center"/>
              <w:rPr>
                <w:rFonts w:ascii="Arial" w:hAnsi="Arial" w:cs="Arial"/>
                <w:bCs/>
                <w:sz w:val="20"/>
                <w:szCs w:val="20"/>
              </w:rPr>
            </w:pPr>
            <w:r>
              <w:rPr>
                <w:rFonts w:ascii="Arial" w:hAnsi="Arial" w:cs="Arial"/>
                <w:bCs/>
                <w:sz w:val="20"/>
                <w:szCs w:val="20"/>
              </w:rPr>
              <w:t>6/47</w:t>
            </w:r>
          </w:p>
        </w:tc>
        <w:tc>
          <w:tcPr>
            <w:tcW w:w="753" w:type="dxa"/>
            <w:tcMar>
              <w:left w:w="28" w:type="dxa"/>
              <w:right w:w="28" w:type="dxa"/>
            </w:tcMar>
          </w:tcPr>
          <w:p w14:paraId="6BBEA9CC" w14:textId="77777777" w:rsidR="005E1579" w:rsidRDefault="005E1579" w:rsidP="003F073E">
            <w:pPr>
              <w:jc w:val="center"/>
              <w:rPr>
                <w:rFonts w:ascii="Arial" w:hAnsi="Arial" w:cs="Arial"/>
                <w:bCs/>
                <w:sz w:val="20"/>
                <w:szCs w:val="20"/>
              </w:rPr>
            </w:pPr>
            <w:r>
              <w:rPr>
                <w:rFonts w:ascii="Arial" w:hAnsi="Arial" w:cs="Arial"/>
                <w:bCs/>
                <w:sz w:val="20"/>
                <w:szCs w:val="20"/>
              </w:rPr>
              <w:t>7/47</w:t>
            </w:r>
          </w:p>
        </w:tc>
        <w:tc>
          <w:tcPr>
            <w:tcW w:w="753" w:type="dxa"/>
            <w:tcMar>
              <w:left w:w="28" w:type="dxa"/>
              <w:right w:w="28" w:type="dxa"/>
            </w:tcMar>
          </w:tcPr>
          <w:p w14:paraId="0C84DB5E" w14:textId="77777777" w:rsidR="005E1579" w:rsidRDefault="005E1579" w:rsidP="003F073E">
            <w:pPr>
              <w:jc w:val="center"/>
              <w:rPr>
                <w:rFonts w:ascii="Arial" w:hAnsi="Arial" w:cs="Arial"/>
                <w:bCs/>
                <w:sz w:val="20"/>
                <w:szCs w:val="20"/>
              </w:rPr>
            </w:pPr>
            <w:r>
              <w:rPr>
                <w:rFonts w:ascii="Arial" w:hAnsi="Arial" w:cs="Arial"/>
                <w:bCs/>
                <w:sz w:val="20"/>
                <w:szCs w:val="20"/>
              </w:rPr>
              <w:t>8/47</w:t>
            </w:r>
          </w:p>
        </w:tc>
        <w:tc>
          <w:tcPr>
            <w:tcW w:w="753" w:type="dxa"/>
            <w:tcMar>
              <w:left w:w="28" w:type="dxa"/>
              <w:right w:w="28" w:type="dxa"/>
            </w:tcMar>
          </w:tcPr>
          <w:p w14:paraId="5FE06583" w14:textId="77777777" w:rsidR="005E1579" w:rsidRDefault="005E1579" w:rsidP="003F073E">
            <w:pPr>
              <w:jc w:val="center"/>
              <w:rPr>
                <w:rFonts w:ascii="Arial" w:hAnsi="Arial" w:cs="Arial"/>
                <w:bCs/>
                <w:sz w:val="20"/>
                <w:szCs w:val="20"/>
              </w:rPr>
            </w:pPr>
            <w:r>
              <w:rPr>
                <w:rFonts w:ascii="Arial" w:hAnsi="Arial" w:cs="Arial"/>
                <w:bCs/>
                <w:sz w:val="20"/>
                <w:szCs w:val="20"/>
              </w:rPr>
              <w:t>10/47</w:t>
            </w:r>
          </w:p>
        </w:tc>
        <w:tc>
          <w:tcPr>
            <w:tcW w:w="926" w:type="dxa"/>
            <w:tcMar>
              <w:left w:w="28" w:type="dxa"/>
              <w:right w:w="28" w:type="dxa"/>
            </w:tcMar>
          </w:tcPr>
          <w:p w14:paraId="3EA32D8E" w14:textId="77777777" w:rsidR="005E1579" w:rsidRDefault="005E1579" w:rsidP="003F073E">
            <w:pPr>
              <w:jc w:val="center"/>
              <w:rPr>
                <w:rFonts w:ascii="Arial" w:hAnsi="Arial" w:cs="Arial"/>
                <w:bCs/>
                <w:sz w:val="20"/>
                <w:szCs w:val="20"/>
              </w:rPr>
            </w:pPr>
            <w:r>
              <w:rPr>
                <w:rFonts w:ascii="Arial" w:hAnsi="Arial" w:cs="Arial"/>
                <w:bCs/>
                <w:sz w:val="20"/>
                <w:szCs w:val="20"/>
              </w:rPr>
              <w:t>12/47</w:t>
            </w:r>
          </w:p>
        </w:tc>
        <w:tc>
          <w:tcPr>
            <w:tcW w:w="926" w:type="dxa"/>
            <w:tcMar>
              <w:left w:w="28" w:type="dxa"/>
              <w:right w:w="28" w:type="dxa"/>
            </w:tcMar>
          </w:tcPr>
          <w:p w14:paraId="151767B2" w14:textId="77777777" w:rsidR="005E1579" w:rsidRDefault="005E1579" w:rsidP="003F073E">
            <w:pPr>
              <w:jc w:val="center"/>
              <w:rPr>
                <w:rFonts w:ascii="Arial" w:hAnsi="Arial" w:cs="Arial"/>
                <w:bCs/>
                <w:sz w:val="20"/>
                <w:szCs w:val="20"/>
              </w:rPr>
            </w:pPr>
            <w:r>
              <w:rPr>
                <w:rFonts w:ascii="Arial" w:hAnsi="Arial" w:cs="Arial"/>
                <w:bCs/>
                <w:sz w:val="20"/>
                <w:szCs w:val="20"/>
              </w:rPr>
              <w:t>1/48</w:t>
            </w:r>
          </w:p>
        </w:tc>
        <w:tc>
          <w:tcPr>
            <w:tcW w:w="926" w:type="dxa"/>
            <w:tcMar>
              <w:left w:w="28" w:type="dxa"/>
              <w:right w:w="28" w:type="dxa"/>
            </w:tcMar>
          </w:tcPr>
          <w:p w14:paraId="3DF1D99A" w14:textId="77777777" w:rsidR="005E1579" w:rsidRDefault="005E1579" w:rsidP="003F073E">
            <w:pPr>
              <w:jc w:val="center"/>
              <w:rPr>
                <w:rFonts w:ascii="Arial" w:hAnsi="Arial" w:cs="Arial"/>
                <w:bCs/>
                <w:sz w:val="20"/>
                <w:szCs w:val="20"/>
              </w:rPr>
            </w:pPr>
            <w:r>
              <w:rPr>
                <w:rFonts w:ascii="Arial" w:hAnsi="Arial" w:cs="Arial"/>
                <w:bCs/>
                <w:sz w:val="20"/>
                <w:szCs w:val="20"/>
              </w:rPr>
              <w:t>3/48</w:t>
            </w:r>
          </w:p>
        </w:tc>
      </w:tr>
      <w:tr w:rsidR="002F3D65" w14:paraId="1A1ADE38" w14:textId="77777777" w:rsidTr="002F3D65">
        <w:tc>
          <w:tcPr>
            <w:tcW w:w="1574" w:type="dxa"/>
            <w:tcMar>
              <w:left w:w="28" w:type="dxa"/>
              <w:right w:w="28" w:type="dxa"/>
            </w:tcMar>
          </w:tcPr>
          <w:p w14:paraId="7E6C7E7C" w14:textId="77777777" w:rsidR="002F3D65" w:rsidRDefault="002F3D65" w:rsidP="003F073E">
            <w:pPr>
              <w:rPr>
                <w:rFonts w:ascii="Arial" w:hAnsi="Arial" w:cs="Arial"/>
                <w:bCs/>
                <w:sz w:val="20"/>
                <w:szCs w:val="20"/>
              </w:rPr>
            </w:pPr>
            <w:proofErr w:type="spellStart"/>
            <w:r>
              <w:rPr>
                <w:rFonts w:ascii="Arial" w:hAnsi="Arial" w:cs="Arial"/>
                <w:bCs/>
                <w:sz w:val="20"/>
                <w:szCs w:val="20"/>
              </w:rPr>
              <w:t>Yetminster</w:t>
            </w:r>
            <w:proofErr w:type="spellEnd"/>
          </w:p>
        </w:tc>
        <w:tc>
          <w:tcPr>
            <w:tcW w:w="628" w:type="dxa"/>
            <w:shd w:val="clear" w:color="auto" w:fill="FFCCCC"/>
            <w:tcMar>
              <w:left w:w="28" w:type="dxa"/>
              <w:right w:w="28" w:type="dxa"/>
            </w:tcMar>
          </w:tcPr>
          <w:p w14:paraId="233D5389" w14:textId="77777777" w:rsidR="002F3D65" w:rsidRPr="004115ED" w:rsidRDefault="002F3D65" w:rsidP="003F073E">
            <w:pPr>
              <w:jc w:val="center"/>
              <w:rPr>
                <w:rFonts w:ascii="Arial" w:hAnsi="Arial" w:cs="Arial"/>
                <w:bCs/>
                <w:sz w:val="20"/>
                <w:szCs w:val="20"/>
              </w:rPr>
            </w:pPr>
          </w:p>
        </w:tc>
        <w:tc>
          <w:tcPr>
            <w:tcW w:w="619" w:type="dxa"/>
            <w:shd w:val="clear" w:color="auto" w:fill="FFF2CC" w:themeFill="accent4" w:themeFillTint="33"/>
            <w:tcMar>
              <w:left w:w="28" w:type="dxa"/>
              <w:right w:w="28" w:type="dxa"/>
            </w:tcMar>
          </w:tcPr>
          <w:p w14:paraId="02BA653F" w14:textId="77777777" w:rsidR="002F3D65" w:rsidRPr="004115ED" w:rsidRDefault="002F3D65" w:rsidP="003F073E">
            <w:pPr>
              <w:jc w:val="center"/>
              <w:rPr>
                <w:rFonts w:ascii="Arial" w:hAnsi="Arial" w:cs="Arial"/>
                <w:bCs/>
                <w:sz w:val="20"/>
                <w:szCs w:val="20"/>
              </w:rPr>
            </w:pPr>
          </w:p>
        </w:tc>
        <w:tc>
          <w:tcPr>
            <w:tcW w:w="753" w:type="dxa"/>
            <w:shd w:val="clear" w:color="auto" w:fill="FFF2CC" w:themeFill="accent4" w:themeFillTint="33"/>
            <w:tcMar>
              <w:left w:w="28" w:type="dxa"/>
              <w:right w:w="28" w:type="dxa"/>
            </w:tcMar>
          </w:tcPr>
          <w:p w14:paraId="43CAD763" w14:textId="77777777" w:rsidR="002F3D65" w:rsidRDefault="002F3D65" w:rsidP="003F073E">
            <w:pPr>
              <w:jc w:val="center"/>
              <w:rPr>
                <w:rFonts w:ascii="Arial" w:hAnsi="Arial" w:cs="Arial"/>
                <w:bCs/>
                <w:sz w:val="20"/>
                <w:szCs w:val="20"/>
              </w:rPr>
            </w:pPr>
          </w:p>
        </w:tc>
        <w:tc>
          <w:tcPr>
            <w:tcW w:w="753" w:type="dxa"/>
            <w:shd w:val="clear" w:color="auto" w:fill="E2EFD9" w:themeFill="accent6" w:themeFillTint="33"/>
            <w:tcMar>
              <w:left w:w="28" w:type="dxa"/>
              <w:right w:w="28" w:type="dxa"/>
            </w:tcMar>
          </w:tcPr>
          <w:p w14:paraId="57B5BEF7" w14:textId="77777777" w:rsidR="002F3D65" w:rsidRDefault="002F3D65" w:rsidP="003F073E">
            <w:pPr>
              <w:jc w:val="center"/>
              <w:rPr>
                <w:rFonts w:ascii="Arial" w:hAnsi="Arial" w:cs="Arial"/>
                <w:bCs/>
                <w:sz w:val="20"/>
                <w:szCs w:val="20"/>
              </w:rPr>
            </w:pPr>
            <w:r>
              <w:rPr>
                <w:rFonts w:ascii="Arial" w:hAnsi="Arial" w:cs="Arial"/>
                <w:bCs/>
                <w:sz w:val="20"/>
                <w:szCs w:val="20"/>
              </w:rPr>
              <w:t>G</w:t>
            </w:r>
          </w:p>
        </w:tc>
        <w:tc>
          <w:tcPr>
            <w:tcW w:w="753" w:type="dxa"/>
            <w:shd w:val="clear" w:color="auto" w:fill="E2EFD9" w:themeFill="accent6" w:themeFillTint="33"/>
            <w:tcMar>
              <w:left w:w="28" w:type="dxa"/>
              <w:right w:w="28" w:type="dxa"/>
            </w:tcMar>
          </w:tcPr>
          <w:p w14:paraId="726BFDF1" w14:textId="77777777" w:rsidR="002F3D65" w:rsidRPr="004115ED" w:rsidRDefault="002F3D65" w:rsidP="003F073E">
            <w:pPr>
              <w:jc w:val="center"/>
              <w:rPr>
                <w:rFonts w:ascii="Arial" w:hAnsi="Arial" w:cs="Arial"/>
                <w:bCs/>
                <w:sz w:val="20"/>
                <w:szCs w:val="20"/>
              </w:rPr>
            </w:pPr>
            <w:r>
              <w:rPr>
                <w:rFonts w:ascii="Arial" w:hAnsi="Arial" w:cs="Arial"/>
                <w:bCs/>
                <w:sz w:val="20"/>
                <w:szCs w:val="20"/>
              </w:rPr>
              <w:t>G</w:t>
            </w:r>
          </w:p>
        </w:tc>
        <w:tc>
          <w:tcPr>
            <w:tcW w:w="1506" w:type="dxa"/>
            <w:gridSpan w:val="2"/>
            <w:shd w:val="clear" w:color="auto" w:fill="DEEAF6" w:themeFill="accent5" w:themeFillTint="33"/>
            <w:tcMar>
              <w:left w:w="28" w:type="dxa"/>
              <w:right w:w="28" w:type="dxa"/>
            </w:tcMar>
          </w:tcPr>
          <w:p w14:paraId="184C9E2C" w14:textId="044AD9A0" w:rsidR="002F3D65" w:rsidRPr="004115ED" w:rsidRDefault="002F3D65" w:rsidP="003F073E">
            <w:pPr>
              <w:jc w:val="center"/>
              <w:rPr>
                <w:rFonts w:ascii="Arial" w:hAnsi="Arial" w:cs="Arial"/>
                <w:bCs/>
                <w:sz w:val="20"/>
                <w:szCs w:val="20"/>
              </w:rPr>
            </w:pPr>
            <w:r>
              <w:rPr>
                <w:rFonts w:ascii="Arial" w:hAnsi="Arial" w:cs="Arial"/>
                <w:bCs/>
                <w:sz w:val="20"/>
                <w:szCs w:val="20"/>
              </w:rPr>
              <w:t>With C295</w:t>
            </w:r>
          </w:p>
        </w:tc>
        <w:tc>
          <w:tcPr>
            <w:tcW w:w="753" w:type="dxa"/>
            <w:shd w:val="clear" w:color="auto" w:fill="FFCCCC"/>
            <w:tcMar>
              <w:left w:w="28" w:type="dxa"/>
              <w:right w:w="28" w:type="dxa"/>
            </w:tcMar>
          </w:tcPr>
          <w:p w14:paraId="4E5CC491" w14:textId="77777777" w:rsidR="002F3D65" w:rsidRPr="004115ED"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57EDCC8F" w14:textId="77777777" w:rsidR="002F3D65" w:rsidRPr="004115ED"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58CD7AA4" w14:textId="77777777" w:rsidR="002F3D65" w:rsidRPr="004115ED"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5DE6C69C" w14:textId="77777777" w:rsidR="002F3D65"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795E3120" w14:textId="77777777" w:rsidR="002F3D65"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2D8F8C64" w14:textId="77777777" w:rsidR="002F3D65"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7709A43A" w14:textId="77777777" w:rsidR="002F3D65" w:rsidRDefault="002F3D65" w:rsidP="003F073E">
            <w:pPr>
              <w:jc w:val="center"/>
              <w:rPr>
                <w:rFonts w:ascii="Arial" w:hAnsi="Arial" w:cs="Arial"/>
                <w:bCs/>
                <w:sz w:val="20"/>
                <w:szCs w:val="20"/>
              </w:rPr>
            </w:pPr>
          </w:p>
        </w:tc>
        <w:tc>
          <w:tcPr>
            <w:tcW w:w="753" w:type="dxa"/>
            <w:shd w:val="clear" w:color="auto" w:fill="FFCCCC"/>
            <w:tcMar>
              <w:left w:w="28" w:type="dxa"/>
              <w:right w:w="28" w:type="dxa"/>
            </w:tcMar>
          </w:tcPr>
          <w:p w14:paraId="47EE4559" w14:textId="77777777" w:rsidR="002F3D65" w:rsidRDefault="002F3D65" w:rsidP="003F073E">
            <w:pPr>
              <w:jc w:val="center"/>
              <w:rPr>
                <w:rFonts w:ascii="Arial" w:hAnsi="Arial" w:cs="Arial"/>
                <w:bCs/>
                <w:sz w:val="20"/>
                <w:szCs w:val="20"/>
              </w:rPr>
            </w:pPr>
          </w:p>
        </w:tc>
        <w:tc>
          <w:tcPr>
            <w:tcW w:w="926" w:type="dxa"/>
            <w:shd w:val="clear" w:color="auto" w:fill="FFCCCC"/>
            <w:tcMar>
              <w:left w:w="28" w:type="dxa"/>
              <w:right w:w="28" w:type="dxa"/>
            </w:tcMar>
          </w:tcPr>
          <w:p w14:paraId="1AE73FFA" w14:textId="77777777" w:rsidR="002F3D65" w:rsidRDefault="002F3D65" w:rsidP="003F073E">
            <w:pPr>
              <w:jc w:val="center"/>
              <w:rPr>
                <w:rFonts w:ascii="Arial" w:hAnsi="Arial" w:cs="Arial"/>
                <w:bCs/>
                <w:sz w:val="20"/>
                <w:szCs w:val="20"/>
              </w:rPr>
            </w:pPr>
          </w:p>
        </w:tc>
        <w:tc>
          <w:tcPr>
            <w:tcW w:w="926" w:type="dxa"/>
            <w:shd w:val="clear" w:color="auto" w:fill="FFCCCC"/>
            <w:tcMar>
              <w:left w:w="28" w:type="dxa"/>
              <w:right w:w="28" w:type="dxa"/>
            </w:tcMar>
          </w:tcPr>
          <w:p w14:paraId="348E08BA" w14:textId="77777777" w:rsidR="002F3D65" w:rsidRDefault="002F3D65" w:rsidP="003F073E">
            <w:pPr>
              <w:jc w:val="center"/>
              <w:rPr>
                <w:rFonts w:ascii="Arial" w:hAnsi="Arial" w:cs="Arial"/>
                <w:bCs/>
                <w:sz w:val="20"/>
                <w:szCs w:val="20"/>
              </w:rPr>
            </w:pPr>
          </w:p>
        </w:tc>
        <w:tc>
          <w:tcPr>
            <w:tcW w:w="926" w:type="dxa"/>
            <w:shd w:val="clear" w:color="auto" w:fill="FFCCCC"/>
            <w:tcMar>
              <w:left w:w="28" w:type="dxa"/>
              <w:right w:w="28" w:type="dxa"/>
            </w:tcMar>
          </w:tcPr>
          <w:p w14:paraId="47F1962C" w14:textId="77777777" w:rsidR="002F3D65" w:rsidRDefault="002F3D65" w:rsidP="003F073E">
            <w:pPr>
              <w:jc w:val="center"/>
              <w:rPr>
                <w:rFonts w:ascii="Arial" w:hAnsi="Arial" w:cs="Arial"/>
                <w:bCs/>
                <w:sz w:val="20"/>
                <w:szCs w:val="20"/>
              </w:rPr>
            </w:pPr>
          </w:p>
        </w:tc>
      </w:tr>
    </w:tbl>
    <w:p w14:paraId="6CCB724E" w14:textId="77777777" w:rsidR="005E1579" w:rsidRPr="00D27DFF" w:rsidRDefault="005E1579" w:rsidP="00AA75A3">
      <w:pPr>
        <w:shd w:val="clear" w:color="auto" w:fill="FFFFFF"/>
        <w:jc w:val="both"/>
        <w:rPr>
          <w:rFonts w:ascii="Arial" w:hAnsi="Arial" w:cs="Arial"/>
          <w:color w:val="000000"/>
          <w:sz w:val="4"/>
          <w:szCs w:val="4"/>
        </w:rPr>
      </w:pPr>
    </w:p>
    <w:sectPr w:rsidR="005E1579" w:rsidRPr="00D27DFF" w:rsidSect="000112AA">
      <w:footerReference w:type="default" r:id="rId15"/>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CBE1" w14:textId="77777777" w:rsidR="006A787B" w:rsidRDefault="006A787B" w:rsidP="00152508">
      <w:r>
        <w:separator/>
      </w:r>
    </w:p>
  </w:endnote>
  <w:endnote w:type="continuationSeparator" w:id="0">
    <w:p w14:paraId="1604A2B2" w14:textId="77777777" w:rsidR="006A787B" w:rsidRDefault="006A787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4"/>
        <w:szCs w:val="4"/>
      </w:rPr>
    </w:sdtEndPr>
    <w:sdtContent>
      <w:p w14:paraId="7F0EA25E" w14:textId="35499C84" w:rsidR="002F3D65" w:rsidRDefault="008B786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2F3D65">
          <w:t xml:space="preserve"> - </w:t>
        </w:r>
        <w:hyperlink r:id="rId1" w:history="1">
          <w:r w:rsidR="002F3D65" w:rsidRPr="00AA7E39">
            <w:rPr>
              <w:rStyle w:val="Hyperlink"/>
            </w:rPr>
            <w:t>https://www.ww2pow.uk/</w:t>
          </w:r>
        </w:hyperlink>
      </w:p>
      <w:p w14:paraId="78F6984A" w14:textId="52902600" w:rsidR="008B7866" w:rsidRPr="002F3D65" w:rsidRDefault="00000000">
        <w:pPr>
          <w:pStyle w:val="Footer"/>
          <w:jc w:val="center"/>
          <w:rPr>
            <w:sz w:val="4"/>
            <w:szCs w:val="4"/>
          </w:rPr>
        </w:pPr>
      </w:p>
    </w:sdtContent>
  </w:sdt>
  <w:p w14:paraId="3A7B1043" w14:textId="77777777" w:rsidR="008B7866" w:rsidRDefault="008B7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7482" w14:textId="77777777" w:rsidR="006A787B" w:rsidRDefault="006A787B" w:rsidP="00152508">
      <w:r>
        <w:separator/>
      </w:r>
    </w:p>
  </w:footnote>
  <w:footnote w:type="continuationSeparator" w:id="0">
    <w:p w14:paraId="35FC8BDD" w14:textId="77777777" w:rsidR="006A787B" w:rsidRDefault="006A787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10477"/>
    <w:multiLevelType w:val="hybridMultilevel"/>
    <w:tmpl w:val="19B80022"/>
    <w:lvl w:ilvl="0" w:tplc="89482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DC2DBF"/>
    <w:multiLevelType w:val="hybridMultilevel"/>
    <w:tmpl w:val="5ABA0762"/>
    <w:lvl w:ilvl="0" w:tplc="8D5EE350">
      <w:start w:val="1"/>
      <w:numFmt w:val="decimal"/>
      <w:lvlText w:val="%1."/>
      <w:lvlJc w:val="left"/>
      <w:pPr>
        <w:ind w:left="269" w:hanging="210"/>
      </w:pPr>
      <w:rPr>
        <w:rFonts w:ascii="Times New Roman" w:eastAsia="Times New Roman" w:hAnsi="Times New Roman" w:hint="default"/>
        <w:color w:val="52565B"/>
        <w:w w:val="113"/>
        <w:sz w:val="20"/>
        <w:szCs w:val="20"/>
      </w:rPr>
    </w:lvl>
    <w:lvl w:ilvl="1" w:tplc="05D86AB2">
      <w:start w:val="1"/>
      <w:numFmt w:val="bullet"/>
      <w:lvlText w:val="•"/>
      <w:lvlJc w:val="left"/>
      <w:pPr>
        <w:ind w:left="525" w:hanging="210"/>
      </w:pPr>
      <w:rPr>
        <w:rFonts w:hint="default"/>
      </w:rPr>
    </w:lvl>
    <w:lvl w:ilvl="2" w:tplc="B6B27520">
      <w:start w:val="1"/>
      <w:numFmt w:val="bullet"/>
      <w:lvlText w:val="•"/>
      <w:lvlJc w:val="left"/>
      <w:pPr>
        <w:ind w:left="780" w:hanging="210"/>
      </w:pPr>
      <w:rPr>
        <w:rFonts w:hint="default"/>
      </w:rPr>
    </w:lvl>
    <w:lvl w:ilvl="3" w:tplc="DE9205D4">
      <w:start w:val="1"/>
      <w:numFmt w:val="bullet"/>
      <w:lvlText w:val="•"/>
      <w:lvlJc w:val="left"/>
      <w:pPr>
        <w:ind w:left="1036" w:hanging="210"/>
      </w:pPr>
      <w:rPr>
        <w:rFonts w:hint="default"/>
      </w:rPr>
    </w:lvl>
    <w:lvl w:ilvl="4" w:tplc="0008AED4">
      <w:start w:val="1"/>
      <w:numFmt w:val="bullet"/>
      <w:lvlText w:val="•"/>
      <w:lvlJc w:val="left"/>
      <w:pPr>
        <w:ind w:left="1291" w:hanging="210"/>
      </w:pPr>
      <w:rPr>
        <w:rFonts w:hint="default"/>
      </w:rPr>
    </w:lvl>
    <w:lvl w:ilvl="5" w:tplc="6EBEDC74">
      <w:start w:val="1"/>
      <w:numFmt w:val="bullet"/>
      <w:lvlText w:val="•"/>
      <w:lvlJc w:val="left"/>
      <w:pPr>
        <w:ind w:left="1547" w:hanging="210"/>
      </w:pPr>
      <w:rPr>
        <w:rFonts w:hint="default"/>
      </w:rPr>
    </w:lvl>
    <w:lvl w:ilvl="6" w:tplc="C77EB758">
      <w:start w:val="1"/>
      <w:numFmt w:val="bullet"/>
      <w:lvlText w:val="•"/>
      <w:lvlJc w:val="left"/>
      <w:pPr>
        <w:ind w:left="1802" w:hanging="210"/>
      </w:pPr>
      <w:rPr>
        <w:rFonts w:hint="default"/>
      </w:rPr>
    </w:lvl>
    <w:lvl w:ilvl="7" w:tplc="51E2B048">
      <w:start w:val="1"/>
      <w:numFmt w:val="bullet"/>
      <w:lvlText w:val="•"/>
      <w:lvlJc w:val="left"/>
      <w:pPr>
        <w:ind w:left="2058" w:hanging="210"/>
      </w:pPr>
      <w:rPr>
        <w:rFonts w:hint="default"/>
      </w:rPr>
    </w:lvl>
    <w:lvl w:ilvl="8" w:tplc="2E1EC12E">
      <w:start w:val="1"/>
      <w:numFmt w:val="bullet"/>
      <w:lvlText w:val="•"/>
      <w:lvlJc w:val="left"/>
      <w:pPr>
        <w:ind w:left="2313" w:hanging="210"/>
      </w:pPr>
      <w:rPr>
        <w:rFonts w:hint="default"/>
      </w:rPr>
    </w:lvl>
  </w:abstractNum>
  <w:abstractNum w:abstractNumId="2" w15:restartNumberingAfterBreak="0">
    <w:nsid w:val="5C90559A"/>
    <w:multiLevelType w:val="hybridMultilevel"/>
    <w:tmpl w:val="00D6713E"/>
    <w:lvl w:ilvl="0" w:tplc="7898C570">
      <w:start w:val="3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706ED"/>
    <w:multiLevelType w:val="multilevel"/>
    <w:tmpl w:val="A18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D4064"/>
    <w:multiLevelType w:val="multilevel"/>
    <w:tmpl w:val="0348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295907">
    <w:abstractNumId w:val="4"/>
  </w:num>
  <w:num w:numId="2" w16cid:durableId="1355838918">
    <w:abstractNumId w:val="3"/>
  </w:num>
  <w:num w:numId="3" w16cid:durableId="1923638130">
    <w:abstractNumId w:val="1"/>
  </w:num>
  <w:num w:numId="4" w16cid:durableId="1819029658">
    <w:abstractNumId w:val="0"/>
  </w:num>
  <w:num w:numId="5" w16cid:durableId="1842045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1027D"/>
    <w:rsid w:val="000108C9"/>
    <w:rsid w:val="00010BE6"/>
    <w:rsid w:val="000112AA"/>
    <w:rsid w:val="00023B5C"/>
    <w:rsid w:val="00025664"/>
    <w:rsid w:val="000331C8"/>
    <w:rsid w:val="000352B5"/>
    <w:rsid w:val="00037CF3"/>
    <w:rsid w:val="000429C0"/>
    <w:rsid w:val="00043825"/>
    <w:rsid w:val="00051D10"/>
    <w:rsid w:val="000544A8"/>
    <w:rsid w:val="00055F8B"/>
    <w:rsid w:val="00056714"/>
    <w:rsid w:val="0005766C"/>
    <w:rsid w:val="00067160"/>
    <w:rsid w:val="0007283D"/>
    <w:rsid w:val="00072CE4"/>
    <w:rsid w:val="00080275"/>
    <w:rsid w:val="000805B3"/>
    <w:rsid w:val="00084D6E"/>
    <w:rsid w:val="00092398"/>
    <w:rsid w:val="00094BE1"/>
    <w:rsid w:val="0009759C"/>
    <w:rsid w:val="000A1CA9"/>
    <w:rsid w:val="000A38B0"/>
    <w:rsid w:val="000B0940"/>
    <w:rsid w:val="000C5DA7"/>
    <w:rsid w:val="000D0B4D"/>
    <w:rsid w:val="000D23FD"/>
    <w:rsid w:val="000D2726"/>
    <w:rsid w:val="000D4B73"/>
    <w:rsid w:val="000D74C0"/>
    <w:rsid w:val="000E00C0"/>
    <w:rsid w:val="000E55E9"/>
    <w:rsid w:val="000F1418"/>
    <w:rsid w:val="000F1F2A"/>
    <w:rsid w:val="000F4F88"/>
    <w:rsid w:val="0010119D"/>
    <w:rsid w:val="00101E00"/>
    <w:rsid w:val="001030AE"/>
    <w:rsid w:val="0010649B"/>
    <w:rsid w:val="001170F4"/>
    <w:rsid w:val="001171E9"/>
    <w:rsid w:val="00120A2F"/>
    <w:rsid w:val="001348CA"/>
    <w:rsid w:val="00144E47"/>
    <w:rsid w:val="00145212"/>
    <w:rsid w:val="001457BF"/>
    <w:rsid w:val="00147ACA"/>
    <w:rsid w:val="00152508"/>
    <w:rsid w:val="00153424"/>
    <w:rsid w:val="00153519"/>
    <w:rsid w:val="00154EEE"/>
    <w:rsid w:val="001633AF"/>
    <w:rsid w:val="0017531E"/>
    <w:rsid w:val="00186AC3"/>
    <w:rsid w:val="00190EA2"/>
    <w:rsid w:val="00191B9E"/>
    <w:rsid w:val="00194187"/>
    <w:rsid w:val="0019697A"/>
    <w:rsid w:val="0019796E"/>
    <w:rsid w:val="001A04BF"/>
    <w:rsid w:val="001A170E"/>
    <w:rsid w:val="001A3740"/>
    <w:rsid w:val="001A51C1"/>
    <w:rsid w:val="001A654F"/>
    <w:rsid w:val="001A73A6"/>
    <w:rsid w:val="001B2894"/>
    <w:rsid w:val="001B2FB0"/>
    <w:rsid w:val="001B40F3"/>
    <w:rsid w:val="001B7A58"/>
    <w:rsid w:val="001B7A86"/>
    <w:rsid w:val="001D17F1"/>
    <w:rsid w:val="001D1A5E"/>
    <w:rsid w:val="001D3285"/>
    <w:rsid w:val="001D37C3"/>
    <w:rsid w:val="001D4ACB"/>
    <w:rsid w:val="001D6A0E"/>
    <w:rsid w:val="001E00F4"/>
    <w:rsid w:val="001E1140"/>
    <w:rsid w:val="001E29EE"/>
    <w:rsid w:val="001E3C2D"/>
    <w:rsid w:val="001E68F6"/>
    <w:rsid w:val="001F1185"/>
    <w:rsid w:val="001F3082"/>
    <w:rsid w:val="001F542B"/>
    <w:rsid w:val="001F7318"/>
    <w:rsid w:val="00207AE9"/>
    <w:rsid w:val="002237BE"/>
    <w:rsid w:val="0022467D"/>
    <w:rsid w:val="00227FEC"/>
    <w:rsid w:val="00237BB0"/>
    <w:rsid w:val="002407CB"/>
    <w:rsid w:val="00241B12"/>
    <w:rsid w:val="00244BDE"/>
    <w:rsid w:val="002508CB"/>
    <w:rsid w:val="00250E0F"/>
    <w:rsid w:val="002577E6"/>
    <w:rsid w:val="00261716"/>
    <w:rsid w:val="00266A0B"/>
    <w:rsid w:val="002711E3"/>
    <w:rsid w:val="002816C1"/>
    <w:rsid w:val="002823E0"/>
    <w:rsid w:val="002829A6"/>
    <w:rsid w:val="002851AE"/>
    <w:rsid w:val="00286361"/>
    <w:rsid w:val="0028689F"/>
    <w:rsid w:val="0028787A"/>
    <w:rsid w:val="00291639"/>
    <w:rsid w:val="00291D37"/>
    <w:rsid w:val="00295454"/>
    <w:rsid w:val="0029783B"/>
    <w:rsid w:val="00297CFC"/>
    <w:rsid w:val="002A1868"/>
    <w:rsid w:val="002A1C10"/>
    <w:rsid w:val="002A4863"/>
    <w:rsid w:val="002A7F52"/>
    <w:rsid w:val="002B380D"/>
    <w:rsid w:val="002B5FFA"/>
    <w:rsid w:val="002B7619"/>
    <w:rsid w:val="002C093A"/>
    <w:rsid w:val="002C0F31"/>
    <w:rsid w:val="002C1A63"/>
    <w:rsid w:val="002C238E"/>
    <w:rsid w:val="002C3B8B"/>
    <w:rsid w:val="002C5ADB"/>
    <w:rsid w:val="002D00E9"/>
    <w:rsid w:val="002D25FD"/>
    <w:rsid w:val="002E0EFA"/>
    <w:rsid w:val="002E2769"/>
    <w:rsid w:val="002E6C1E"/>
    <w:rsid w:val="002F152F"/>
    <w:rsid w:val="002F16E2"/>
    <w:rsid w:val="002F26D1"/>
    <w:rsid w:val="002F2CC8"/>
    <w:rsid w:val="002F3D65"/>
    <w:rsid w:val="002F4744"/>
    <w:rsid w:val="002F6049"/>
    <w:rsid w:val="00302A47"/>
    <w:rsid w:val="00306225"/>
    <w:rsid w:val="00307971"/>
    <w:rsid w:val="003104F4"/>
    <w:rsid w:val="00312101"/>
    <w:rsid w:val="00315729"/>
    <w:rsid w:val="00317978"/>
    <w:rsid w:val="003223C2"/>
    <w:rsid w:val="00322F34"/>
    <w:rsid w:val="00323A9C"/>
    <w:rsid w:val="00330F5C"/>
    <w:rsid w:val="0033306A"/>
    <w:rsid w:val="003343E5"/>
    <w:rsid w:val="00335598"/>
    <w:rsid w:val="00336034"/>
    <w:rsid w:val="00337C4E"/>
    <w:rsid w:val="00343DD5"/>
    <w:rsid w:val="003474FE"/>
    <w:rsid w:val="00367343"/>
    <w:rsid w:val="00367C24"/>
    <w:rsid w:val="0037717B"/>
    <w:rsid w:val="003772AC"/>
    <w:rsid w:val="00377510"/>
    <w:rsid w:val="00381EAC"/>
    <w:rsid w:val="00382F7D"/>
    <w:rsid w:val="0038358D"/>
    <w:rsid w:val="003842BF"/>
    <w:rsid w:val="003866F3"/>
    <w:rsid w:val="003929DA"/>
    <w:rsid w:val="00393A39"/>
    <w:rsid w:val="003B2636"/>
    <w:rsid w:val="003B525F"/>
    <w:rsid w:val="003B577D"/>
    <w:rsid w:val="003B69A0"/>
    <w:rsid w:val="003C03C5"/>
    <w:rsid w:val="003C1697"/>
    <w:rsid w:val="003C25AE"/>
    <w:rsid w:val="003C5FD4"/>
    <w:rsid w:val="003C6506"/>
    <w:rsid w:val="003D2EA1"/>
    <w:rsid w:val="003D3000"/>
    <w:rsid w:val="003E055E"/>
    <w:rsid w:val="003E47E4"/>
    <w:rsid w:val="003F29BE"/>
    <w:rsid w:val="003F473B"/>
    <w:rsid w:val="003F787C"/>
    <w:rsid w:val="003F7E47"/>
    <w:rsid w:val="00403932"/>
    <w:rsid w:val="00406515"/>
    <w:rsid w:val="00406BCC"/>
    <w:rsid w:val="00410ADB"/>
    <w:rsid w:val="00421C61"/>
    <w:rsid w:val="00422ADE"/>
    <w:rsid w:val="0042470E"/>
    <w:rsid w:val="0042614C"/>
    <w:rsid w:val="0042679A"/>
    <w:rsid w:val="004310DB"/>
    <w:rsid w:val="004323E6"/>
    <w:rsid w:val="00432DD7"/>
    <w:rsid w:val="00435912"/>
    <w:rsid w:val="00436379"/>
    <w:rsid w:val="004363FA"/>
    <w:rsid w:val="004500A6"/>
    <w:rsid w:val="004518D3"/>
    <w:rsid w:val="0045472F"/>
    <w:rsid w:val="00456FBE"/>
    <w:rsid w:val="00481F7A"/>
    <w:rsid w:val="00484F63"/>
    <w:rsid w:val="00485041"/>
    <w:rsid w:val="00485143"/>
    <w:rsid w:val="00490F91"/>
    <w:rsid w:val="00491749"/>
    <w:rsid w:val="004A3701"/>
    <w:rsid w:val="004A3F06"/>
    <w:rsid w:val="004A40ED"/>
    <w:rsid w:val="004A7481"/>
    <w:rsid w:val="004B0A00"/>
    <w:rsid w:val="004B28A5"/>
    <w:rsid w:val="004B2F38"/>
    <w:rsid w:val="004B2F9F"/>
    <w:rsid w:val="004B33FC"/>
    <w:rsid w:val="004B5739"/>
    <w:rsid w:val="004C02C3"/>
    <w:rsid w:val="004C2423"/>
    <w:rsid w:val="004D02D9"/>
    <w:rsid w:val="004D08E2"/>
    <w:rsid w:val="004D0CAD"/>
    <w:rsid w:val="004D1CE4"/>
    <w:rsid w:val="004D248B"/>
    <w:rsid w:val="004E179F"/>
    <w:rsid w:val="004E66DB"/>
    <w:rsid w:val="004E6911"/>
    <w:rsid w:val="004F426E"/>
    <w:rsid w:val="00500302"/>
    <w:rsid w:val="00500EA4"/>
    <w:rsid w:val="00501969"/>
    <w:rsid w:val="00512742"/>
    <w:rsid w:val="00513634"/>
    <w:rsid w:val="00513E1C"/>
    <w:rsid w:val="00514A0C"/>
    <w:rsid w:val="0051629A"/>
    <w:rsid w:val="0051703C"/>
    <w:rsid w:val="00522BB7"/>
    <w:rsid w:val="00524107"/>
    <w:rsid w:val="005256B1"/>
    <w:rsid w:val="00530C36"/>
    <w:rsid w:val="005352AD"/>
    <w:rsid w:val="00544C3C"/>
    <w:rsid w:val="00551A86"/>
    <w:rsid w:val="00557238"/>
    <w:rsid w:val="00557B7A"/>
    <w:rsid w:val="00566E1E"/>
    <w:rsid w:val="005728C1"/>
    <w:rsid w:val="00585CD7"/>
    <w:rsid w:val="005874BA"/>
    <w:rsid w:val="00590174"/>
    <w:rsid w:val="00592411"/>
    <w:rsid w:val="0059320B"/>
    <w:rsid w:val="00597B19"/>
    <w:rsid w:val="005A5450"/>
    <w:rsid w:val="005B3072"/>
    <w:rsid w:val="005C6006"/>
    <w:rsid w:val="005C6475"/>
    <w:rsid w:val="005C7DFE"/>
    <w:rsid w:val="005D2488"/>
    <w:rsid w:val="005D7783"/>
    <w:rsid w:val="005E1579"/>
    <w:rsid w:val="005E23BA"/>
    <w:rsid w:val="005E26FB"/>
    <w:rsid w:val="005E521A"/>
    <w:rsid w:val="005F39AE"/>
    <w:rsid w:val="00602C69"/>
    <w:rsid w:val="00615C03"/>
    <w:rsid w:val="00621864"/>
    <w:rsid w:val="006252A2"/>
    <w:rsid w:val="00627992"/>
    <w:rsid w:val="00634F2C"/>
    <w:rsid w:val="006358A1"/>
    <w:rsid w:val="006359F3"/>
    <w:rsid w:val="006372CE"/>
    <w:rsid w:val="00640AC2"/>
    <w:rsid w:val="006428BF"/>
    <w:rsid w:val="00660613"/>
    <w:rsid w:val="00664007"/>
    <w:rsid w:val="006810F6"/>
    <w:rsid w:val="006813DE"/>
    <w:rsid w:val="00687BEB"/>
    <w:rsid w:val="00690BE1"/>
    <w:rsid w:val="0069106F"/>
    <w:rsid w:val="00692D88"/>
    <w:rsid w:val="00695416"/>
    <w:rsid w:val="00696B20"/>
    <w:rsid w:val="006A0435"/>
    <w:rsid w:val="006A0A4F"/>
    <w:rsid w:val="006A42A2"/>
    <w:rsid w:val="006A4CA3"/>
    <w:rsid w:val="006A787B"/>
    <w:rsid w:val="006B5F66"/>
    <w:rsid w:val="006C183F"/>
    <w:rsid w:val="006D25A4"/>
    <w:rsid w:val="006D4791"/>
    <w:rsid w:val="006E1788"/>
    <w:rsid w:val="006E2DA8"/>
    <w:rsid w:val="006E6901"/>
    <w:rsid w:val="006F3A63"/>
    <w:rsid w:val="0070540E"/>
    <w:rsid w:val="00707650"/>
    <w:rsid w:val="00707BB8"/>
    <w:rsid w:val="00711947"/>
    <w:rsid w:val="00712E72"/>
    <w:rsid w:val="0071583A"/>
    <w:rsid w:val="007200AA"/>
    <w:rsid w:val="00721C94"/>
    <w:rsid w:val="007229A6"/>
    <w:rsid w:val="00727CBE"/>
    <w:rsid w:val="00732093"/>
    <w:rsid w:val="00733E04"/>
    <w:rsid w:val="00741C23"/>
    <w:rsid w:val="0074249D"/>
    <w:rsid w:val="0074637F"/>
    <w:rsid w:val="00751B29"/>
    <w:rsid w:val="007549A4"/>
    <w:rsid w:val="0075523E"/>
    <w:rsid w:val="00760141"/>
    <w:rsid w:val="007602BC"/>
    <w:rsid w:val="00762F89"/>
    <w:rsid w:val="007649C3"/>
    <w:rsid w:val="0076648D"/>
    <w:rsid w:val="00771BCC"/>
    <w:rsid w:val="007743CB"/>
    <w:rsid w:val="007761FB"/>
    <w:rsid w:val="00777115"/>
    <w:rsid w:val="00780578"/>
    <w:rsid w:val="007907AC"/>
    <w:rsid w:val="00791794"/>
    <w:rsid w:val="007947E0"/>
    <w:rsid w:val="007970AB"/>
    <w:rsid w:val="00797A66"/>
    <w:rsid w:val="007A142E"/>
    <w:rsid w:val="007A4033"/>
    <w:rsid w:val="007A4C3B"/>
    <w:rsid w:val="007A6B6C"/>
    <w:rsid w:val="007B07DC"/>
    <w:rsid w:val="007B1296"/>
    <w:rsid w:val="007B15AB"/>
    <w:rsid w:val="007B1DD5"/>
    <w:rsid w:val="007B38A4"/>
    <w:rsid w:val="007B6638"/>
    <w:rsid w:val="007B73B8"/>
    <w:rsid w:val="007C60B8"/>
    <w:rsid w:val="007D0538"/>
    <w:rsid w:val="007D6724"/>
    <w:rsid w:val="007E018F"/>
    <w:rsid w:val="007E4D30"/>
    <w:rsid w:val="007F0585"/>
    <w:rsid w:val="007F6501"/>
    <w:rsid w:val="0081121F"/>
    <w:rsid w:val="00813E18"/>
    <w:rsid w:val="0081668D"/>
    <w:rsid w:val="00825C09"/>
    <w:rsid w:val="00833DA4"/>
    <w:rsid w:val="00840596"/>
    <w:rsid w:val="00841017"/>
    <w:rsid w:val="0084313E"/>
    <w:rsid w:val="0084745E"/>
    <w:rsid w:val="0085226A"/>
    <w:rsid w:val="0086165F"/>
    <w:rsid w:val="00864801"/>
    <w:rsid w:val="00865CAF"/>
    <w:rsid w:val="00875909"/>
    <w:rsid w:val="0088513E"/>
    <w:rsid w:val="008966C3"/>
    <w:rsid w:val="008967B7"/>
    <w:rsid w:val="008A1F0B"/>
    <w:rsid w:val="008A425E"/>
    <w:rsid w:val="008A4362"/>
    <w:rsid w:val="008A7E40"/>
    <w:rsid w:val="008B246A"/>
    <w:rsid w:val="008B26C3"/>
    <w:rsid w:val="008B4A88"/>
    <w:rsid w:val="008B4C72"/>
    <w:rsid w:val="008B7866"/>
    <w:rsid w:val="008C1602"/>
    <w:rsid w:val="008C6EFF"/>
    <w:rsid w:val="008E56D6"/>
    <w:rsid w:val="008F3C40"/>
    <w:rsid w:val="008F42FB"/>
    <w:rsid w:val="008F55B8"/>
    <w:rsid w:val="008F7440"/>
    <w:rsid w:val="00902ADC"/>
    <w:rsid w:val="00905693"/>
    <w:rsid w:val="00914DEB"/>
    <w:rsid w:val="00917612"/>
    <w:rsid w:val="009207FA"/>
    <w:rsid w:val="00922016"/>
    <w:rsid w:val="00930495"/>
    <w:rsid w:val="009304CD"/>
    <w:rsid w:val="009330AE"/>
    <w:rsid w:val="009332EF"/>
    <w:rsid w:val="0093552E"/>
    <w:rsid w:val="00936006"/>
    <w:rsid w:val="009417A9"/>
    <w:rsid w:val="00942A03"/>
    <w:rsid w:val="009436FF"/>
    <w:rsid w:val="00945C12"/>
    <w:rsid w:val="00946014"/>
    <w:rsid w:val="00946CFD"/>
    <w:rsid w:val="009554F2"/>
    <w:rsid w:val="00960004"/>
    <w:rsid w:val="00962583"/>
    <w:rsid w:val="00963643"/>
    <w:rsid w:val="00971238"/>
    <w:rsid w:val="00976749"/>
    <w:rsid w:val="00980D78"/>
    <w:rsid w:val="0098253B"/>
    <w:rsid w:val="00985829"/>
    <w:rsid w:val="009875F3"/>
    <w:rsid w:val="009A1231"/>
    <w:rsid w:val="009A195E"/>
    <w:rsid w:val="009A36F7"/>
    <w:rsid w:val="009A6263"/>
    <w:rsid w:val="009A6711"/>
    <w:rsid w:val="009A7F16"/>
    <w:rsid w:val="009B3F6D"/>
    <w:rsid w:val="009C396A"/>
    <w:rsid w:val="009C507B"/>
    <w:rsid w:val="009C51C5"/>
    <w:rsid w:val="009C61E8"/>
    <w:rsid w:val="009C7CBB"/>
    <w:rsid w:val="009D0D23"/>
    <w:rsid w:val="009D6B52"/>
    <w:rsid w:val="009E29A8"/>
    <w:rsid w:val="009E2EE7"/>
    <w:rsid w:val="009E58E5"/>
    <w:rsid w:val="009E5B8E"/>
    <w:rsid w:val="009E6679"/>
    <w:rsid w:val="009E6F80"/>
    <w:rsid w:val="009E7F55"/>
    <w:rsid w:val="009F22B5"/>
    <w:rsid w:val="009F5ACA"/>
    <w:rsid w:val="009F61BA"/>
    <w:rsid w:val="00A02177"/>
    <w:rsid w:val="00A02550"/>
    <w:rsid w:val="00A04A7F"/>
    <w:rsid w:val="00A06E00"/>
    <w:rsid w:val="00A109FE"/>
    <w:rsid w:val="00A1478F"/>
    <w:rsid w:val="00A16F7A"/>
    <w:rsid w:val="00A27591"/>
    <w:rsid w:val="00A302D0"/>
    <w:rsid w:val="00A33EFC"/>
    <w:rsid w:val="00A36AD7"/>
    <w:rsid w:val="00A46885"/>
    <w:rsid w:val="00A5079F"/>
    <w:rsid w:val="00A51C84"/>
    <w:rsid w:val="00A53E97"/>
    <w:rsid w:val="00A5448C"/>
    <w:rsid w:val="00A55E51"/>
    <w:rsid w:val="00A56DDF"/>
    <w:rsid w:val="00A56E31"/>
    <w:rsid w:val="00A56FFD"/>
    <w:rsid w:val="00A6330A"/>
    <w:rsid w:val="00A666B6"/>
    <w:rsid w:val="00A71CA2"/>
    <w:rsid w:val="00A72495"/>
    <w:rsid w:val="00A7273A"/>
    <w:rsid w:val="00A81D62"/>
    <w:rsid w:val="00A82916"/>
    <w:rsid w:val="00A87EC5"/>
    <w:rsid w:val="00A946D6"/>
    <w:rsid w:val="00AA1A7D"/>
    <w:rsid w:val="00AA1DFA"/>
    <w:rsid w:val="00AA4D39"/>
    <w:rsid w:val="00AA659F"/>
    <w:rsid w:val="00AA6B9C"/>
    <w:rsid w:val="00AA6FA8"/>
    <w:rsid w:val="00AA75A3"/>
    <w:rsid w:val="00AB4590"/>
    <w:rsid w:val="00AB55D3"/>
    <w:rsid w:val="00AC5938"/>
    <w:rsid w:val="00AC601E"/>
    <w:rsid w:val="00AD15C4"/>
    <w:rsid w:val="00AD3BFF"/>
    <w:rsid w:val="00AD45A9"/>
    <w:rsid w:val="00AD5D22"/>
    <w:rsid w:val="00AE0C23"/>
    <w:rsid w:val="00AE1737"/>
    <w:rsid w:val="00AE34B9"/>
    <w:rsid w:val="00AE435E"/>
    <w:rsid w:val="00AF3268"/>
    <w:rsid w:val="00AF62EF"/>
    <w:rsid w:val="00AF6849"/>
    <w:rsid w:val="00B03105"/>
    <w:rsid w:val="00B032FB"/>
    <w:rsid w:val="00B14F1D"/>
    <w:rsid w:val="00B1744A"/>
    <w:rsid w:val="00B21D76"/>
    <w:rsid w:val="00B226B2"/>
    <w:rsid w:val="00B23415"/>
    <w:rsid w:val="00B2412B"/>
    <w:rsid w:val="00B3305B"/>
    <w:rsid w:val="00B35596"/>
    <w:rsid w:val="00B36DBE"/>
    <w:rsid w:val="00B40410"/>
    <w:rsid w:val="00B40485"/>
    <w:rsid w:val="00B418F7"/>
    <w:rsid w:val="00B4316E"/>
    <w:rsid w:val="00B4343C"/>
    <w:rsid w:val="00B500AA"/>
    <w:rsid w:val="00B52443"/>
    <w:rsid w:val="00B53FA5"/>
    <w:rsid w:val="00B55D19"/>
    <w:rsid w:val="00B562AD"/>
    <w:rsid w:val="00B63599"/>
    <w:rsid w:val="00B66113"/>
    <w:rsid w:val="00B702A1"/>
    <w:rsid w:val="00B716D2"/>
    <w:rsid w:val="00B811EB"/>
    <w:rsid w:val="00B85B0D"/>
    <w:rsid w:val="00B87EB2"/>
    <w:rsid w:val="00B91E9D"/>
    <w:rsid w:val="00B959B4"/>
    <w:rsid w:val="00B971D3"/>
    <w:rsid w:val="00BA5D6B"/>
    <w:rsid w:val="00BB2956"/>
    <w:rsid w:val="00BB34AD"/>
    <w:rsid w:val="00BB45D6"/>
    <w:rsid w:val="00BB4726"/>
    <w:rsid w:val="00BB491A"/>
    <w:rsid w:val="00BB5F87"/>
    <w:rsid w:val="00BD6230"/>
    <w:rsid w:val="00BF18F1"/>
    <w:rsid w:val="00BF40C9"/>
    <w:rsid w:val="00BF4A29"/>
    <w:rsid w:val="00BF6088"/>
    <w:rsid w:val="00BF6BBE"/>
    <w:rsid w:val="00BF71AD"/>
    <w:rsid w:val="00C0002E"/>
    <w:rsid w:val="00C0193C"/>
    <w:rsid w:val="00C0251F"/>
    <w:rsid w:val="00C02E9F"/>
    <w:rsid w:val="00C051FE"/>
    <w:rsid w:val="00C067EA"/>
    <w:rsid w:val="00C11A5C"/>
    <w:rsid w:val="00C11BAD"/>
    <w:rsid w:val="00C143B2"/>
    <w:rsid w:val="00C1692E"/>
    <w:rsid w:val="00C17E58"/>
    <w:rsid w:val="00C21CA7"/>
    <w:rsid w:val="00C21FA6"/>
    <w:rsid w:val="00C26B96"/>
    <w:rsid w:val="00C32C41"/>
    <w:rsid w:val="00C342E4"/>
    <w:rsid w:val="00C3522E"/>
    <w:rsid w:val="00C430CB"/>
    <w:rsid w:val="00C43F5B"/>
    <w:rsid w:val="00C501AF"/>
    <w:rsid w:val="00C5096E"/>
    <w:rsid w:val="00C53572"/>
    <w:rsid w:val="00C577F1"/>
    <w:rsid w:val="00C6355B"/>
    <w:rsid w:val="00C645B4"/>
    <w:rsid w:val="00C67256"/>
    <w:rsid w:val="00C75E8E"/>
    <w:rsid w:val="00C86914"/>
    <w:rsid w:val="00C90FC2"/>
    <w:rsid w:val="00C93922"/>
    <w:rsid w:val="00C96F69"/>
    <w:rsid w:val="00C973F8"/>
    <w:rsid w:val="00CA0662"/>
    <w:rsid w:val="00CA4B55"/>
    <w:rsid w:val="00CB0C96"/>
    <w:rsid w:val="00CB0EB2"/>
    <w:rsid w:val="00CB4A9F"/>
    <w:rsid w:val="00CB5A83"/>
    <w:rsid w:val="00CC3A8A"/>
    <w:rsid w:val="00CC4D87"/>
    <w:rsid w:val="00CC5B14"/>
    <w:rsid w:val="00CD0357"/>
    <w:rsid w:val="00CD3542"/>
    <w:rsid w:val="00CD7AD8"/>
    <w:rsid w:val="00CE0BB3"/>
    <w:rsid w:val="00CE3E83"/>
    <w:rsid w:val="00CE5BCB"/>
    <w:rsid w:val="00CF0404"/>
    <w:rsid w:val="00CF0875"/>
    <w:rsid w:val="00CF4DE9"/>
    <w:rsid w:val="00D0480E"/>
    <w:rsid w:val="00D04D74"/>
    <w:rsid w:val="00D074BE"/>
    <w:rsid w:val="00D113E1"/>
    <w:rsid w:val="00D12663"/>
    <w:rsid w:val="00D12E51"/>
    <w:rsid w:val="00D13237"/>
    <w:rsid w:val="00D14C32"/>
    <w:rsid w:val="00D164B8"/>
    <w:rsid w:val="00D20E46"/>
    <w:rsid w:val="00D22FAD"/>
    <w:rsid w:val="00D23D56"/>
    <w:rsid w:val="00D27DFF"/>
    <w:rsid w:val="00D479A3"/>
    <w:rsid w:val="00D57BD6"/>
    <w:rsid w:val="00D62D78"/>
    <w:rsid w:val="00D71761"/>
    <w:rsid w:val="00D81313"/>
    <w:rsid w:val="00DA1D8A"/>
    <w:rsid w:val="00DA2607"/>
    <w:rsid w:val="00DA46AA"/>
    <w:rsid w:val="00DA60C2"/>
    <w:rsid w:val="00DB0F41"/>
    <w:rsid w:val="00DB19BC"/>
    <w:rsid w:val="00DB2F41"/>
    <w:rsid w:val="00DB4F83"/>
    <w:rsid w:val="00DC123F"/>
    <w:rsid w:val="00DC1665"/>
    <w:rsid w:val="00DC1E03"/>
    <w:rsid w:val="00DC7445"/>
    <w:rsid w:val="00DC7E4F"/>
    <w:rsid w:val="00DD1D1E"/>
    <w:rsid w:val="00DD253D"/>
    <w:rsid w:val="00DD354A"/>
    <w:rsid w:val="00DD5AE9"/>
    <w:rsid w:val="00DF516D"/>
    <w:rsid w:val="00E03994"/>
    <w:rsid w:val="00E047D6"/>
    <w:rsid w:val="00E04F20"/>
    <w:rsid w:val="00E0742D"/>
    <w:rsid w:val="00E074BA"/>
    <w:rsid w:val="00E1625F"/>
    <w:rsid w:val="00E25777"/>
    <w:rsid w:val="00E25AA0"/>
    <w:rsid w:val="00E30299"/>
    <w:rsid w:val="00E3259C"/>
    <w:rsid w:val="00E33DA2"/>
    <w:rsid w:val="00E359C5"/>
    <w:rsid w:val="00E407BA"/>
    <w:rsid w:val="00E525A8"/>
    <w:rsid w:val="00E5324B"/>
    <w:rsid w:val="00E549BB"/>
    <w:rsid w:val="00E567F1"/>
    <w:rsid w:val="00E57B12"/>
    <w:rsid w:val="00E57BAE"/>
    <w:rsid w:val="00E64FD3"/>
    <w:rsid w:val="00E65AAD"/>
    <w:rsid w:val="00E82834"/>
    <w:rsid w:val="00E8636D"/>
    <w:rsid w:val="00E90D16"/>
    <w:rsid w:val="00E940AA"/>
    <w:rsid w:val="00EA0652"/>
    <w:rsid w:val="00EA10D2"/>
    <w:rsid w:val="00EA2E34"/>
    <w:rsid w:val="00EA3571"/>
    <w:rsid w:val="00EA3802"/>
    <w:rsid w:val="00EA5836"/>
    <w:rsid w:val="00EB2075"/>
    <w:rsid w:val="00EB4A74"/>
    <w:rsid w:val="00EB764D"/>
    <w:rsid w:val="00EC304A"/>
    <w:rsid w:val="00EC3B90"/>
    <w:rsid w:val="00ED60BE"/>
    <w:rsid w:val="00EE092D"/>
    <w:rsid w:val="00EE3B3B"/>
    <w:rsid w:val="00EE7769"/>
    <w:rsid w:val="00EF492D"/>
    <w:rsid w:val="00EF6497"/>
    <w:rsid w:val="00F11059"/>
    <w:rsid w:val="00F20325"/>
    <w:rsid w:val="00F21064"/>
    <w:rsid w:val="00F27F49"/>
    <w:rsid w:val="00F34DD9"/>
    <w:rsid w:val="00F34EF0"/>
    <w:rsid w:val="00F4406E"/>
    <w:rsid w:val="00F44233"/>
    <w:rsid w:val="00F46EA3"/>
    <w:rsid w:val="00F50DA5"/>
    <w:rsid w:val="00F534DA"/>
    <w:rsid w:val="00F550D2"/>
    <w:rsid w:val="00F67413"/>
    <w:rsid w:val="00F7478D"/>
    <w:rsid w:val="00F81CDA"/>
    <w:rsid w:val="00F81ED4"/>
    <w:rsid w:val="00F8478C"/>
    <w:rsid w:val="00F8610A"/>
    <w:rsid w:val="00F86681"/>
    <w:rsid w:val="00F96C16"/>
    <w:rsid w:val="00FA03D0"/>
    <w:rsid w:val="00FA256E"/>
    <w:rsid w:val="00FA46C8"/>
    <w:rsid w:val="00FA48C2"/>
    <w:rsid w:val="00FA6480"/>
    <w:rsid w:val="00FA6883"/>
    <w:rsid w:val="00FA6FE9"/>
    <w:rsid w:val="00FB0489"/>
    <w:rsid w:val="00FB0972"/>
    <w:rsid w:val="00FB1620"/>
    <w:rsid w:val="00FB3852"/>
    <w:rsid w:val="00FB4CD5"/>
    <w:rsid w:val="00FC63FC"/>
    <w:rsid w:val="00FC652A"/>
    <w:rsid w:val="00FD01A4"/>
    <w:rsid w:val="00FD13B1"/>
    <w:rsid w:val="00FD1598"/>
    <w:rsid w:val="00FD343F"/>
    <w:rsid w:val="00FD5189"/>
    <w:rsid w:val="00FD5390"/>
    <w:rsid w:val="00FE107E"/>
    <w:rsid w:val="00FE2B10"/>
    <w:rsid w:val="00FE2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A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D035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664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D0357"/>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21C94"/>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4518D3"/>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E6C1E"/>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5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6648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035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1C9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4518D3"/>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2851AE"/>
    <w:rPr>
      <w:color w:val="954F72" w:themeColor="followedHyperlink"/>
      <w:u w:val="single"/>
    </w:rPr>
  </w:style>
  <w:style w:type="character" w:customStyle="1" w:styleId="share-text">
    <w:name w:val="share-text"/>
    <w:basedOn w:val="DefaultParagraphFont"/>
    <w:rsid w:val="0076648D"/>
  </w:style>
  <w:style w:type="character" w:styleId="Emphasis">
    <w:name w:val="Emphasis"/>
    <w:basedOn w:val="DefaultParagraphFont"/>
    <w:uiPriority w:val="20"/>
    <w:qFormat/>
    <w:rsid w:val="0076648D"/>
    <w:rPr>
      <w:i/>
      <w:iCs/>
    </w:rPr>
  </w:style>
  <w:style w:type="paragraph" w:customStyle="1" w:styleId="style3">
    <w:name w:val="style3"/>
    <w:basedOn w:val="Normal"/>
    <w:rsid w:val="00CD0357"/>
    <w:pPr>
      <w:spacing w:before="100" w:beforeAutospacing="1" w:after="100" w:afterAutospacing="1"/>
    </w:pPr>
  </w:style>
  <w:style w:type="character" w:styleId="CommentReference">
    <w:name w:val="annotation reference"/>
    <w:basedOn w:val="DefaultParagraphFont"/>
    <w:uiPriority w:val="99"/>
    <w:semiHidden/>
    <w:unhideWhenUsed/>
    <w:rsid w:val="00CD0357"/>
    <w:rPr>
      <w:sz w:val="16"/>
      <w:szCs w:val="16"/>
    </w:rPr>
  </w:style>
  <w:style w:type="paragraph" w:styleId="CommentText">
    <w:name w:val="annotation text"/>
    <w:basedOn w:val="Normal"/>
    <w:link w:val="CommentTextChar"/>
    <w:uiPriority w:val="99"/>
    <w:semiHidden/>
    <w:unhideWhenUsed/>
    <w:rsid w:val="00CD035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D0357"/>
    <w:rPr>
      <w:sz w:val="20"/>
      <w:szCs w:val="20"/>
    </w:rPr>
  </w:style>
  <w:style w:type="paragraph" w:styleId="CommentSubject">
    <w:name w:val="annotation subject"/>
    <w:basedOn w:val="CommentText"/>
    <w:next w:val="CommentText"/>
    <w:link w:val="CommentSubjectChar"/>
    <w:uiPriority w:val="99"/>
    <w:semiHidden/>
    <w:unhideWhenUsed/>
    <w:rsid w:val="00CD0357"/>
    <w:rPr>
      <w:b/>
      <w:bCs/>
    </w:rPr>
  </w:style>
  <w:style w:type="character" w:customStyle="1" w:styleId="CommentSubjectChar">
    <w:name w:val="Comment Subject Char"/>
    <w:basedOn w:val="CommentTextChar"/>
    <w:link w:val="CommentSubject"/>
    <w:uiPriority w:val="99"/>
    <w:semiHidden/>
    <w:rsid w:val="00CD0357"/>
    <w:rPr>
      <w:b/>
      <w:bCs/>
      <w:sz w:val="20"/>
      <w:szCs w:val="20"/>
    </w:rPr>
  </w:style>
  <w:style w:type="paragraph" w:styleId="BalloonText">
    <w:name w:val="Balloon Text"/>
    <w:basedOn w:val="Normal"/>
    <w:link w:val="BalloonTextChar"/>
    <w:uiPriority w:val="99"/>
    <w:semiHidden/>
    <w:unhideWhenUsed/>
    <w:rsid w:val="00CD035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D0357"/>
    <w:rPr>
      <w:rFonts w:ascii="Segoe UI" w:hAnsi="Segoe UI" w:cs="Segoe UI"/>
      <w:sz w:val="18"/>
      <w:szCs w:val="18"/>
    </w:rPr>
  </w:style>
  <w:style w:type="character" w:customStyle="1" w:styleId="fn">
    <w:name w:val="fn"/>
    <w:basedOn w:val="DefaultParagraphFont"/>
    <w:rsid w:val="00CD0357"/>
  </w:style>
  <w:style w:type="character" w:customStyle="1" w:styleId="Subtitle1">
    <w:name w:val="Subtitle1"/>
    <w:basedOn w:val="DefaultParagraphFont"/>
    <w:rsid w:val="00CD0357"/>
  </w:style>
  <w:style w:type="paragraph" w:customStyle="1" w:styleId="muted">
    <w:name w:val="muted"/>
    <w:basedOn w:val="Normal"/>
    <w:rsid w:val="00F8478C"/>
    <w:pPr>
      <w:spacing w:before="100" w:beforeAutospacing="1" w:after="100" w:afterAutospacing="1"/>
    </w:pPr>
  </w:style>
  <w:style w:type="character" w:customStyle="1" w:styleId="datetime">
    <w:name w:val="datetime"/>
    <w:basedOn w:val="DefaultParagraphFont"/>
    <w:rsid w:val="00F8478C"/>
  </w:style>
  <w:style w:type="paragraph" w:styleId="z-TopofForm">
    <w:name w:val="HTML Top of Form"/>
    <w:basedOn w:val="Normal"/>
    <w:next w:val="Normal"/>
    <w:link w:val="z-TopofFormChar"/>
    <w:hidden/>
    <w:uiPriority w:val="99"/>
    <w:semiHidden/>
    <w:unhideWhenUsed/>
    <w:rsid w:val="00F8478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478C"/>
    <w:rPr>
      <w:rFonts w:ascii="Arial" w:eastAsia="Times New Roman" w:hAnsi="Arial" w:cs="Arial"/>
      <w:vanish/>
      <w:sz w:val="16"/>
      <w:szCs w:val="16"/>
      <w:lang w:eastAsia="en-GB"/>
    </w:rPr>
  </w:style>
  <w:style w:type="paragraph" w:customStyle="1" w:styleId="message">
    <w:name w:val="message"/>
    <w:basedOn w:val="Normal"/>
    <w:rsid w:val="00F8478C"/>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F8478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478C"/>
    <w:rPr>
      <w:rFonts w:ascii="Arial" w:eastAsia="Times New Roman" w:hAnsi="Arial" w:cs="Arial"/>
      <w:vanish/>
      <w:sz w:val="16"/>
      <w:szCs w:val="16"/>
      <w:lang w:eastAsia="en-GB"/>
    </w:rPr>
  </w:style>
  <w:style w:type="paragraph" w:customStyle="1" w:styleId="lead">
    <w:name w:val="lead"/>
    <w:basedOn w:val="Normal"/>
    <w:rsid w:val="004518D3"/>
    <w:pPr>
      <w:spacing w:before="100" w:beforeAutospacing="1" w:after="100" w:afterAutospacing="1"/>
    </w:pPr>
  </w:style>
  <w:style w:type="paragraph" w:customStyle="1" w:styleId="person-role">
    <w:name w:val="person-role"/>
    <w:basedOn w:val="Normal"/>
    <w:rsid w:val="004518D3"/>
    <w:pPr>
      <w:spacing w:before="100" w:beforeAutospacing="1" w:after="100" w:afterAutospacing="1"/>
    </w:pPr>
  </w:style>
  <w:style w:type="paragraph" w:customStyle="1" w:styleId="person-suffix">
    <w:name w:val="person-suffix"/>
    <w:basedOn w:val="Normal"/>
    <w:rsid w:val="004518D3"/>
    <w:pPr>
      <w:spacing w:before="100" w:beforeAutospacing="1" w:after="100" w:afterAutospacing="1"/>
    </w:pPr>
  </w:style>
  <w:style w:type="paragraph" w:customStyle="1" w:styleId="person-description">
    <w:name w:val="person-description"/>
    <w:basedOn w:val="Normal"/>
    <w:rsid w:val="004518D3"/>
    <w:pPr>
      <w:spacing w:before="100" w:beforeAutospacing="1" w:after="100" w:afterAutospacing="1"/>
    </w:pPr>
  </w:style>
  <w:style w:type="paragraph" w:customStyle="1" w:styleId="date-of-death">
    <w:name w:val="date-of-death"/>
    <w:basedOn w:val="Normal"/>
    <w:rsid w:val="004518D3"/>
    <w:pPr>
      <w:spacing w:before="100" w:beforeAutospacing="1" w:after="100" w:afterAutospacing="1"/>
    </w:pPr>
  </w:style>
  <w:style w:type="paragraph" w:customStyle="1" w:styleId="mb-0">
    <w:name w:val="mb-0"/>
    <w:basedOn w:val="Normal"/>
    <w:rsid w:val="00BD6230"/>
    <w:pPr>
      <w:spacing w:before="100" w:beforeAutospacing="1" w:after="100" w:afterAutospacing="1"/>
    </w:pPr>
  </w:style>
  <w:style w:type="paragraph" w:customStyle="1" w:styleId="cbrelateddates">
    <w:name w:val="cb_related_dates"/>
    <w:basedOn w:val="Normal"/>
    <w:rsid w:val="00985829"/>
    <w:pPr>
      <w:spacing w:before="100" w:beforeAutospacing="1" w:after="100" w:afterAutospacing="1"/>
    </w:pPr>
  </w:style>
  <w:style w:type="paragraph" w:customStyle="1" w:styleId="cbreferencesources">
    <w:name w:val="cb_reference_sources"/>
    <w:basedOn w:val="Normal"/>
    <w:rsid w:val="00985829"/>
    <w:pPr>
      <w:spacing w:before="100" w:beforeAutospacing="1" w:after="100" w:afterAutospacing="1"/>
    </w:pPr>
  </w:style>
  <w:style w:type="paragraph" w:customStyle="1" w:styleId="scopecontent">
    <w:name w:val="scopecontent"/>
    <w:basedOn w:val="Normal"/>
    <w:rsid w:val="00B3305B"/>
    <w:pPr>
      <w:spacing w:before="100" w:beforeAutospacing="1" w:after="100" w:afterAutospacing="1"/>
    </w:pPr>
  </w:style>
  <w:style w:type="character" w:customStyle="1" w:styleId="spelle">
    <w:name w:val="spelle"/>
    <w:basedOn w:val="DefaultParagraphFont"/>
    <w:rsid w:val="00E8636D"/>
  </w:style>
  <w:style w:type="character" w:customStyle="1" w:styleId="grame">
    <w:name w:val="grame"/>
    <w:basedOn w:val="DefaultParagraphFont"/>
    <w:rsid w:val="00E8636D"/>
  </w:style>
  <w:style w:type="character" w:customStyle="1" w:styleId="ipa">
    <w:name w:val="ipa"/>
    <w:basedOn w:val="DefaultParagraphFont"/>
    <w:rsid w:val="000D74C0"/>
  </w:style>
  <w:style w:type="character" w:customStyle="1" w:styleId="mw-headline">
    <w:name w:val="mw-headline"/>
    <w:basedOn w:val="DefaultParagraphFont"/>
    <w:rsid w:val="000D74C0"/>
  </w:style>
  <w:style w:type="character" w:customStyle="1" w:styleId="mw-editsection">
    <w:name w:val="mw-editsection"/>
    <w:basedOn w:val="DefaultParagraphFont"/>
    <w:rsid w:val="000D74C0"/>
  </w:style>
  <w:style w:type="character" w:customStyle="1" w:styleId="mw-editsection-bracket">
    <w:name w:val="mw-editsection-bracket"/>
    <w:basedOn w:val="DefaultParagraphFont"/>
    <w:rsid w:val="000D74C0"/>
  </w:style>
  <w:style w:type="paragraph" w:customStyle="1" w:styleId="rtecenter">
    <w:name w:val="rtecenter"/>
    <w:basedOn w:val="Normal"/>
    <w:rsid w:val="000D74C0"/>
    <w:pPr>
      <w:spacing w:before="100" w:beforeAutospacing="1" w:after="100" w:afterAutospacing="1"/>
    </w:pPr>
  </w:style>
  <w:style w:type="paragraph" w:customStyle="1" w:styleId="disclaimer">
    <w:name w:val="disclaimer"/>
    <w:basedOn w:val="Normal"/>
    <w:rsid w:val="000D74C0"/>
    <w:pPr>
      <w:spacing w:before="100" w:beforeAutospacing="1" w:after="100" w:afterAutospacing="1"/>
    </w:pPr>
  </w:style>
  <w:style w:type="character" w:customStyle="1" w:styleId="detail">
    <w:name w:val="detail"/>
    <w:basedOn w:val="DefaultParagraphFont"/>
    <w:rsid w:val="000D74C0"/>
  </w:style>
  <w:style w:type="character" w:customStyle="1" w:styleId="reference-text">
    <w:name w:val="reference-text"/>
    <w:basedOn w:val="DefaultParagraphFont"/>
    <w:rsid w:val="000D74C0"/>
  </w:style>
  <w:style w:type="character" w:styleId="HTMLCite">
    <w:name w:val="HTML Cite"/>
    <w:basedOn w:val="DefaultParagraphFont"/>
    <w:uiPriority w:val="99"/>
    <w:semiHidden/>
    <w:unhideWhenUsed/>
    <w:rsid w:val="000D74C0"/>
    <w:rPr>
      <w:i/>
      <w:iCs/>
    </w:rPr>
  </w:style>
  <w:style w:type="character" w:customStyle="1" w:styleId="reference-accessdate">
    <w:name w:val="reference-accessdate"/>
    <w:basedOn w:val="DefaultParagraphFont"/>
    <w:rsid w:val="000D74C0"/>
  </w:style>
  <w:style w:type="character" w:customStyle="1" w:styleId="nowrap">
    <w:name w:val="nowrap"/>
    <w:basedOn w:val="DefaultParagraphFont"/>
    <w:rsid w:val="000D74C0"/>
  </w:style>
  <w:style w:type="character" w:customStyle="1" w:styleId="sr-only">
    <w:name w:val="sr-only"/>
    <w:basedOn w:val="DefaultParagraphFont"/>
    <w:rsid w:val="00721C94"/>
  </w:style>
  <w:style w:type="paragraph" w:customStyle="1" w:styleId="author">
    <w:name w:val="author"/>
    <w:basedOn w:val="Normal"/>
    <w:rsid w:val="00721C94"/>
    <w:pPr>
      <w:spacing w:before="100" w:beforeAutospacing="1" w:after="100" w:afterAutospacing="1"/>
    </w:pPr>
  </w:style>
  <w:style w:type="character" w:customStyle="1" w:styleId="responsive-hide">
    <w:name w:val="responsive-hide"/>
    <w:basedOn w:val="DefaultParagraphFont"/>
    <w:rsid w:val="00721C94"/>
  </w:style>
  <w:style w:type="character" w:customStyle="1" w:styleId="heading-span">
    <w:name w:val="heading-span"/>
    <w:basedOn w:val="DefaultParagraphFont"/>
    <w:rsid w:val="00721C94"/>
  </w:style>
  <w:style w:type="character" w:customStyle="1" w:styleId="articlekicker">
    <w:name w:val="article__kicker"/>
    <w:basedOn w:val="DefaultParagraphFont"/>
    <w:rsid w:val="00721C94"/>
  </w:style>
  <w:style w:type="character" w:customStyle="1" w:styleId="article-slugcopy">
    <w:name w:val="article-slug__copy"/>
    <w:basedOn w:val="DefaultParagraphFont"/>
    <w:rsid w:val="00721C94"/>
  </w:style>
  <w:style w:type="paragraph" w:customStyle="1" w:styleId="articleauthor-list">
    <w:name w:val="article__author-list"/>
    <w:basedOn w:val="Normal"/>
    <w:rsid w:val="00721C94"/>
    <w:pPr>
      <w:spacing w:before="100" w:beforeAutospacing="1" w:after="100" w:afterAutospacing="1"/>
    </w:pPr>
  </w:style>
  <w:style w:type="paragraph" w:customStyle="1" w:styleId="articlepublished">
    <w:name w:val="article__published"/>
    <w:basedOn w:val="Normal"/>
    <w:rsid w:val="00721C94"/>
    <w:pPr>
      <w:spacing w:before="100" w:beforeAutospacing="1" w:after="100" w:afterAutospacing="1"/>
    </w:pPr>
  </w:style>
  <w:style w:type="character" w:customStyle="1" w:styleId="articledatestamp">
    <w:name w:val="article__datestamp"/>
    <w:basedOn w:val="DefaultParagraphFont"/>
    <w:rsid w:val="00721C94"/>
  </w:style>
  <w:style w:type="character" w:customStyle="1" w:styleId="articletimestamp">
    <w:name w:val="article__timestamp"/>
    <w:basedOn w:val="DefaultParagraphFont"/>
    <w:rsid w:val="00721C94"/>
  </w:style>
  <w:style w:type="paragraph" w:customStyle="1" w:styleId="articleupdated">
    <w:name w:val="article__updated"/>
    <w:basedOn w:val="Normal"/>
    <w:rsid w:val="00721C94"/>
    <w:pPr>
      <w:spacing w:before="100" w:beforeAutospacing="1" w:after="100" w:afterAutospacing="1"/>
    </w:pPr>
  </w:style>
  <w:style w:type="paragraph" w:customStyle="1" w:styleId="menu-long">
    <w:name w:val="menu-long"/>
    <w:basedOn w:val="Normal"/>
    <w:rsid w:val="00721C94"/>
    <w:pPr>
      <w:spacing w:before="100" w:beforeAutospacing="1" w:after="100" w:afterAutospacing="1"/>
    </w:pPr>
  </w:style>
  <w:style w:type="paragraph" w:customStyle="1" w:styleId="menu-short">
    <w:name w:val="menu-short"/>
    <w:basedOn w:val="Normal"/>
    <w:rsid w:val="00721C94"/>
    <w:pPr>
      <w:spacing w:before="100" w:beforeAutospacing="1" w:after="100" w:afterAutospacing="1"/>
    </w:pPr>
  </w:style>
  <w:style w:type="character" w:customStyle="1" w:styleId="zoom-icon">
    <w:name w:val="zoom-icon"/>
    <w:basedOn w:val="DefaultParagraphFont"/>
    <w:rsid w:val="00721C94"/>
  </w:style>
  <w:style w:type="paragraph" w:customStyle="1" w:styleId="leaf">
    <w:name w:val="leaf"/>
    <w:basedOn w:val="Normal"/>
    <w:rsid w:val="00721C94"/>
    <w:pPr>
      <w:spacing w:before="100" w:beforeAutospacing="1" w:after="100" w:afterAutospacing="1"/>
    </w:pPr>
  </w:style>
  <w:style w:type="character" w:customStyle="1" w:styleId="name">
    <w:name w:val="name"/>
    <w:basedOn w:val="DefaultParagraphFont"/>
    <w:rsid w:val="00721C94"/>
  </w:style>
  <w:style w:type="character" w:customStyle="1" w:styleId="blog-button">
    <w:name w:val="blog-button"/>
    <w:basedOn w:val="DefaultParagraphFont"/>
    <w:rsid w:val="00721C94"/>
  </w:style>
  <w:style w:type="character" w:customStyle="1" w:styleId="comma">
    <w:name w:val="comma"/>
    <w:basedOn w:val="DefaultParagraphFont"/>
    <w:rsid w:val="00721C94"/>
  </w:style>
  <w:style w:type="character" w:customStyle="1" w:styleId="ref-lnk">
    <w:name w:val="ref-lnk"/>
    <w:basedOn w:val="DefaultParagraphFont"/>
    <w:rsid w:val="00721C94"/>
  </w:style>
  <w:style w:type="character" w:customStyle="1" w:styleId="ref-overlay">
    <w:name w:val="ref-overlay"/>
    <w:basedOn w:val="DefaultParagraphFont"/>
    <w:rsid w:val="00721C94"/>
  </w:style>
  <w:style w:type="character" w:customStyle="1" w:styleId="hlfld-contribauthor">
    <w:name w:val="hlfld-contribauthor"/>
    <w:basedOn w:val="DefaultParagraphFont"/>
    <w:rsid w:val="00721C94"/>
  </w:style>
  <w:style w:type="character" w:customStyle="1" w:styleId="nlmgiven-names">
    <w:name w:val="nlm_given-names"/>
    <w:basedOn w:val="DefaultParagraphFont"/>
    <w:rsid w:val="00721C94"/>
  </w:style>
  <w:style w:type="character" w:customStyle="1" w:styleId="nlmyear">
    <w:name w:val="nlm_year"/>
    <w:basedOn w:val="DefaultParagraphFont"/>
    <w:rsid w:val="00721C94"/>
  </w:style>
  <w:style w:type="character" w:customStyle="1" w:styleId="nlmarticle-title">
    <w:name w:val="nlm_article-title"/>
    <w:basedOn w:val="DefaultParagraphFont"/>
    <w:rsid w:val="00721C94"/>
  </w:style>
  <w:style w:type="character" w:customStyle="1" w:styleId="nlmfpage">
    <w:name w:val="nlm_fpage"/>
    <w:basedOn w:val="DefaultParagraphFont"/>
    <w:rsid w:val="00721C94"/>
  </w:style>
  <w:style w:type="character" w:customStyle="1" w:styleId="nlmlpage">
    <w:name w:val="nlm_lpage"/>
    <w:basedOn w:val="DefaultParagraphFont"/>
    <w:rsid w:val="00721C94"/>
  </w:style>
  <w:style w:type="character" w:customStyle="1" w:styleId="nlmpub-id">
    <w:name w:val="nlm_pub-id"/>
    <w:basedOn w:val="DefaultParagraphFont"/>
    <w:rsid w:val="00721C94"/>
  </w:style>
  <w:style w:type="character" w:customStyle="1" w:styleId="ref-links">
    <w:name w:val="ref-links"/>
    <w:basedOn w:val="DefaultParagraphFont"/>
    <w:rsid w:val="00721C94"/>
  </w:style>
  <w:style w:type="character" w:customStyle="1" w:styleId="xlinks-container">
    <w:name w:val="xlinks-container"/>
    <w:basedOn w:val="DefaultParagraphFont"/>
    <w:rsid w:val="00721C94"/>
  </w:style>
  <w:style w:type="character" w:customStyle="1" w:styleId="googlescholar-container">
    <w:name w:val="googlescholar-container"/>
    <w:basedOn w:val="DefaultParagraphFont"/>
    <w:rsid w:val="00721C94"/>
  </w:style>
  <w:style w:type="character" w:customStyle="1" w:styleId="nlmpublisher-loc">
    <w:name w:val="nlm_publisher-loc"/>
    <w:basedOn w:val="DefaultParagraphFont"/>
    <w:rsid w:val="00721C94"/>
  </w:style>
  <w:style w:type="character" w:customStyle="1" w:styleId="nlmpublisher-name">
    <w:name w:val="nlm_publisher-name"/>
    <w:basedOn w:val="DefaultParagraphFont"/>
    <w:rsid w:val="00721C94"/>
  </w:style>
  <w:style w:type="character" w:customStyle="1" w:styleId="captionlabel">
    <w:name w:val="captionlabel"/>
    <w:basedOn w:val="DefaultParagraphFont"/>
    <w:rsid w:val="00721C94"/>
  </w:style>
  <w:style w:type="character" w:customStyle="1" w:styleId="ref-fn-p">
    <w:name w:val="ref-fn-p"/>
    <w:basedOn w:val="DefaultParagraphFont"/>
    <w:rsid w:val="00721C94"/>
  </w:style>
  <w:style w:type="paragraph" w:customStyle="1" w:styleId="inline">
    <w:name w:val="inline"/>
    <w:basedOn w:val="Normal"/>
    <w:rsid w:val="00721C94"/>
    <w:pPr>
      <w:spacing w:before="100" w:beforeAutospacing="1" w:after="100" w:afterAutospacing="1"/>
    </w:pPr>
  </w:style>
  <w:style w:type="character" w:customStyle="1" w:styleId="nlmedition">
    <w:name w:val="nlm_edition"/>
    <w:basedOn w:val="DefaultParagraphFont"/>
    <w:rsid w:val="00721C94"/>
  </w:style>
  <w:style w:type="paragraph" w:customStyle="1" w:styleId="vspace">
    <w:name w:val="vspace"/>
    <w:basedOn w:val="Normal"/>
    <w:rsid w:val="002F152F"/>
    <w:pPr>
      <w:spacing w:before="100" w:beforeAutospacing="1" w:after="100" w:afterAutospacing="1"/>
    </w:pPr>
  </w:style>
  <w:style w:type="character" w:customStyle="1" w:styleId="frame">
    <w:name w:val="frame"/>
    <w:basedOn w:val="DefaultParagraphFont"/>
    <w:rsid w:val="002F152F"/>
  </w:style>
  <w:style w:type="character" w:customStyle="1" w:styleId="Caption1">
    <w:name w:val="Caption1"/>
    <w:basedOn w:val="DefaultParagraphFont"/>
    <w:rsid w:val="002F152F"/>
  </w:style>
  <w:style w:type="paragraph" w:customStyle="1" w:styleId="footnote">
    <w:name w:val="footnote"/>
    <w:basedOn w:val="Normal"/>
    <w:rsid w:val="002F152F"/>
    <w:pPr>
      <w:spacing w:before="100" w:beforeAutospacing="1" w:after="100" w:afterAutospacing="1"/>
    </w:pPr>
  </w:style>
  <w:style w:type="character" w:customStyle="1" w:styleId="Heading6Char">
    <w:name w:val="Heading 6 Char"/>
    <w:basedOn w:val="DefaultParagraphFont"/>
    <w:link w:val="Heading6"/>
    <w:uiPriority w:val="9"/>
    <w:semiHidden/>
    <w:rsid w:val="002E6C1E"/>
    <w:rPr>
      <w:rFonts w:asciiTheme="majorHAnsi" w:eastAsiaTheme="majorEastAsia" w:hAnsiTheme="majorHAnsi" w:cstheme="majorBidi"/>
      <w:color w:val="1F3763" w:themeColor="accent1" w:themeShade="7F"/>
    </w:rPr>
  </w:style>
  <w:style w:type="character" w:customStyle="1" w:styleId="mr-2">
    <w:name w:val="mr-2"/>
    <w:basedOn w:val="DefaultParagraphFont"/>
    <w:rsid w:val="002E6C1E"/>
  </w:style>
  <w:style w:type="character" w:customStyle="1" w:styleId="Title1">
    <w:name w:val="Title1"/>
    <w:basedOn w:val="DefaultParagraphFont"/>
    <w:rsid w:val="002E6C1E"/>
  </w:style>
  <w:style w:type="paragraph" w:customStyle="1" w:styleId="lslide">
    <w:name w:val="lslide"/>
    <w:basedOn w:val="Normal"/>
    <w:rsid w:val="002E6C1E"/>
    <w:pPr>
      <w:spacing w:before="100" w:beforeAutospacing="1" w:after="100" w:afterAutospacing="1"/>
    </w:pPr>
  </w:style>
  <w:style w:type="paragraph" w:customStyle="1" w:styleId="previous">
    <w:name w:val="previous"/>
    <w:basedOn w:val="Normal"/>
    <w:rsid w:val="002E6C1E"/>
    <w:pPr>
      <w:spacing w:before="100" w:beforeAutospacing="1" w:after="100" w:afterAutospacing="1"/>
    </w:pPr>
  </w:style>
  <w:style w:type="paragraph" w:styleId="HTMLAddress">
    <w:name w:val="HTML Address"/>
    <w:basedOn w:val="Normal"/>
    <w:link w:val="HTMLAddressChar"/>
    <w:uiPriority w:val="99"/>
    <w:semiHidden/>
    <w:unhideWhenUsed/>
    <w:rsid w:val="002E6C1E"/>
    <w:rPr>
      <w:i/>
      <w:iCs/>
    </w:rPr>
  </w:style>
  <w:style w:type="character" w:customStyle="1" w:styleId="HTMLAddressChar">
    <w:name w:val="HTML Address Char"/>
    <w:basedOn w:val="DefaultParagraphFont"/>
    <w:link w:val="HTMLAddress"/>
    <w:uiPriority w:val="99"/>
    <w:semiHidden/>
    <w:rsid w:val="002E6C1E"/>
    <w:rPr>
      <w:rFonts w:ascii="Times New Roman" w:eastAsia="Times New Roman" w:hAnsi="Times New Roman" w:cs="Times New Roman"/>
      <w:i/>
      <w:iCs/>
      <w:sz w:val="24"/>
      <w:szCs w:val="24"/>
      <w:lang w:eastAsia="en-GB"/>
    </w:rPr>
  </w:style>
  <w:style w:type="character" w:customStyle="1" w:styleId="author-name">
    <w:name w:val="author-name"/>
    <w:basedOn w:val="DefaultParagraphFont"/>
    <w:rsid w:val="002E6C1E"/>
  </w:style>
  <w:style w:type="character" w:customStyle="1" w:styleId="job-title">
    <w:name w:val="job-title"/>
    <w:basedOn w:val="DefaultParagraphFont"/>
    <w:rsid w:val="002E6C1E"/>
  </w:style>
  <w:style w:type="character" w:customStyle="1" w:styleId="fr-gallery-view-button">
    <w:name w:val="fr-gallery-view-button"/>
    <w:basedOn w:val="DefaultParagraphFont"/>
    <w:rsid w:val="002E6C1E"/>
  </w:style>
  <w:style w:type="character" w:customStyle="1" w:styleId="before-photo-count">
    <w:name w:val="before-photo-count"/>
    <w:basedOn w:val="DefaultParagraphFont"/>
    <w:rsid w:val="002E6C1E"/>
  </w:style>
  <w:style w:type="character" w:customStyle="1" w:styleId="fr-gallery-photo-count">
    <w:name w:val="fr-gallery-photo-count"/>
    <w:basedOn w:val="DefaultParagraphFont"/>
    <w:rsid w:val="002E6C1E"/>
  </w:style>
  <w:style w:type="character" w:customStyle="1" w:styleId="engage-photos">
    <w:name w:val="engage-photos"/>
    <w:basedOn w:val="DefaultParagraphFont"/>
    <w:rsid w:val="002E6C1E"/>
  </w:style>
  <w:style w:type="character" w:customStyle="1" w:styleId="comment-text-container">
    <w:name w:val="comment-text-container"/>
    <w:basedOn w:val="DefaultParagraphFont"/>
    <w:rsid w:val="002E6C1E"/>
  </w:style>
  <w:style w:type="character" w:customStyle="1" w:styleId="comment-text">
    <w:name w:val="comment-text"/>
    <w:basedOn w:val="DefaultParagraphFont"/>
    <w:rsid w:val="002E6C1E"/>
  </w:style>
  <w:style w:type="paragraph" w:customStyle="1" w:styleId="article-first-paragraph">
    <w:name w:val="article-first-paragraph"/>
    <w:basedOn w:val="Normal"/>
    <w:rsid w:val="002E6C1E"/>
    <w:pPr>
      <w:spacing w:before="100" w:beforeAutospacing="1" w:after="100" w:afterAutospacing="1"/>
    </w:pPr>
  </w:style>
  <w:style w:type="character" w:customStyle="1" w:styleId="reviewer">
    <w:name w:val="reviewer"/>
    <w:basedOn w:val="DefaultParagraphFont"/>
    <w:rsid w:val="00CE3E83"/>
  </w:style>
  <w:style w:type="character" w:customStyle="1" w:styleId="sep">
    <w:name w:val="sep"/>
    <w:basedOn w:val="DefaultParagraphFont"/>
    <w:rsid w:val="00CE3E83"/>
  </w:style>
  <w:style w:type="paragraph" w:customStyle="1" w:styleId="tagstab1">
    <w:name w:val="tagstab1"/>
    <w:basedOn w:val="Normal"/>
    <w:rsid w:val="00CE3E83"/>
    <w:pPr>
      <w:spacing w:before="100" w:beforeAutospacing="1" w:after="100" w:afterAutospacing="1"/>
    </w:pPr>
  </w:style>
  <w:style w:type="paragraph" w:customStyle="1" w:styleId="articletab1">
    <w:name w:val="articletab1"/>
    <w:basedOn w:val="Normal"/>
    <w:rsid w:val="00CE3E83"/>
    <w:pPr>
      <w:spacing w:before="100" w:beforeAutospacing="1" w:after="100" w:afterAutospacing="1"/>
    </w:pPr>
  </w:style>
  <w:style w:type="paragraph" w:customStyle="1" w:styleId="articletab2">
    <w:name w:val="articletab2"/>
    <w:basedOn w:val="Normal"/>
    <w:rsid w:val="00CE3E83"/>
    <w:pPr>
      <w:spacing w:before="100" w:beforeAutospacing="1" w:after="100" w:afterAutospacing="1"/>
    </w:pPr>
  </w:style>
  <w:style w:type="character" w:customStyle="1" w:styleId="copyright">
    <w:name w:val="copyright"/>
    <w:basedOn w:val="DefaultParagraphFont"/>
    <w:rsid w:val="00CE3E83"/>
  </w:style>
  <w:style w:type="character" w:customStyle="1" w:styleId="a-declarative">
    <w:name w:val="a-declarative"/>
    <w:basedOn w:val="DefaultParagraphFont"/>
    <w:rsid w:val="00E047D6"/>
  </w:style>
  <w:style w:type="character" w:customStyle="1" w:styleId="a-color-secondary">
    <w:name w:val="a-color-secondary"/>
    <w:basedOn w:val="DefaultParagraphFont"/>
    <w:rsid w:val="00E047D6"/>
  </w:style>
  <w:style w:type="paragraph" w:styleId="HTMLPreformatted">
    <w:name w:val="HTML Preformatted"/>
    <w:basedOn w:val="Normal"/>
    <w:link w:val="HTMLPreformattedChar"/>
    <w:uiPriority w:val="99"/>
    <w:semiHidden/>
    <w:unhideWhenUsed/>
    <w:rsid w:val="00EF4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492D"/>
    <w:rPr>
      <w:rFonts w:ascii="Courier New" w:eastAsia="Times New Roman" w:hAnsi="Courier New" w:cs="Courier New"/>
      <w:sz w:val="20"/>
      <w:szCs w:val="20"/>
      <w:lang w:eastAsia="en-GB"/>
    </w:rPr>
  </w:style>
  <w:style w:type="character" w:customStyle="1" w:styleId="column-number">
    <w:name w:val="column-number"/>
    <w:basedOn w:val="DefaultParagraphFont"/>
    <w:rsid w:val="00422ADE"/>
  </w:style>
  <w:style w:type="character" w:customStyle="1" w:styleId="column-marker">
    <w:name w:val="column-marker"/>
    <w:basedOn w:val="DefaultParagraphFont"/>
    <w:rsid w:val="00422ADE"/>
  </w:style>
  <w:style w:type="character" w:customStyle="1" w:styleId="info">
    <w:name w:val="info"/>
    <w:basedOn w:val="DefaultParagraphFont"/>
    <w:rsid w:val="00422ADE"/>
  </w:style>
  <w:style w:type="paragraph" w:customStyle="1" w:styleId="hscolumnnumber">
    <w:name w:val="hs_columnnumber"/>
    <w:basedOn w:val="Normal"/>
    <w:rsid w:val="00422ADE"/>
    <w:pPr>
      <w:spacing w:before="100" w:beforeAutospacing="1" w:after="100" w:afterAutospacing="1"/>
    </w:pPr>
  </w:style>
  <w:style w:type="character" w:customStyle="1" w:styleId="fwb">
    <w:name w:val="fwb"/>
    <w:basedOn w:val="DefaultParagraphFont"/>
    <w:rsid w:val="000352B5"/>
  </w:style>
  <w:style w:type="character" w:customStyle="1" w:styleId="accessibleelem">
    <w:name w:val="accessible_elem"/>
    <w:basedOn w:val="DefaultParagraphFont"/>
    <w:rsid w:val="000352B5"/>
  </w:style>
  <w:style w:type="character" w:customStyle="1" w:styleId="fsm">
    <w:name w:val="fsm"/>
    <w:basedOn w:val="DefaultParagraphFont"/>
    <w:rsid w:val="000352B5"/>
  </w:style>
  <w:style w:type="character" w:customStyle="1" w:styleId="timestampcontent">
    <w:name w:val="timestampcontent"/>
    <w:basedOn w:val="DefaultParagraphFont"/>
    <w:rsid w:val="000352B5"/>
  </w:style>
  <w:style w:type="character" w:customStyle="1" w:styleId="6spk">
    <w:name w:val="_6spk"/>
    <w:basedOn w:val="DefaultParagraphFont"/>
    <w:rsid w:val="000352B5"/>
  </w:style>
  <w:style w:type="paragraph" w:customStyle="1" w:styleId="small">
    <w:name w:val="small"/>
    <w:basedOn w:val="Normal"/>
    <w:rsid w:val="00481F7A"/>
    <w:pPr>
      <w:spacing w:before="100" w:beforeAutospacing="1" w:after="100" w:afterAutospacing="1"/>
    </w:pPr>
  </w:style>
  <w:style w:type="character" w:customStyle="1" w:styleId="icon-camera">
    <w:name w:val="icon-camera"/>
    <w:basedOn w:val="DefaultParagraphFont"/>
    <w:rsid w:val="00481F7A"/>
  </w:style>
  <w:style w:type="character" w:customStyle="1" w:styleId="place">
    <w:name w:val="place"/>
    <w:basedOn w:val="DefaultParagraphFont"/>
    <w:rsid w:val="00481F7A"/>
  </w:style>
  <w:style w:type="character" w:customStyle="1" w:styleId="commentbody">
    <w:name w:val="comment_body"/>
    <w:basedOn w:val="DefaultParagraphFont"/>
    <w:rsid w:val="000A1CA9"/>
  </w:style>
  <w:style w:type="character" w:customStyle="1" w:styleId="commentinfo">
    <w:name w:val="comment_info"/>
    <w:basedOn w:val="DefaultParagraphFont"/>
    <w:rsid w:val="000A1CA9"/>
  </w:style>
  <w:style w:type="character" w:customStyle="1" w:styleId="nomobile">
    <w:name w:val="no_mobile"/>
    <w:basedOn w:val="DefaultParagraphFont"/>
    <w:rsid w:val="000A1CA9"/>
  </w:style>
  <w:style w:type="character" w:customStyle="1" w:styleId="cbcontent">
    <w:name w:val="cb_content"/>
    <w:basedOn w:val="DefaultParagraphFont"/>
    <w:rsid w:val="00322F34"/>
  </w:style>
  <w:style w:type="character" w:customStyle="1" w:styleId="a-size-medium">
    <w:name w:val="a-size-medium"/>
    <w:basedOn w:val="DefaultParagraphFont"/>
    <w:rsid w:val="000F4F88"/>
  </w:style>
  <w:style w:type="character" w:customStyle="1" w:styleId="a-size-base">
    <w:name w:val="a-size-base"/>
    <w:basedOn w:val="DefaultParagraphFont"/>
    <w:rsid w:val="000F4F88"/>
  </w:style>
  <w:style w:type="paragraph" w:customStyle="1" w:styleId="pfont-xsmall">
    <w:name w:val="pfont-xsmall"/>
    <w:basedOn w:val="Normal"/>
    <w:rsid w:val="003D3000"/>
    <w:pPr>
      <w:spacing w:before="100" w:beforeAutospacing="1" w:after="100" w:afterAutospacing="1"/>
    </w:pPr>
  </w:style>
  <w:style w:type="paragraph" w:customStyle="1" w:styleId="pfont-small">
    <w:name w:val="pfont-small"/>
    <w:basedOn w:val="Normal"/>
    <w:rsid w:val="003D3000"/>
    <w:pPr>
      <w:spacing w:before="100" w:beforeAutospacing="1" w:after="100" w:afterAutospacing="1"/>
    </w:pPr>
  </w:style>
  <w:style w:type="paragraph" w:customStyle="1" w:styleId="pfont-lead">
    <w:name w:val="pfont-lead"/>
    <w:basedOn w:val="Normal"/>
    <w:rsid w:val="003D3000"/>
    <w:pPr>
      <w:spacing w:before="100" w:beforeAutospacing="1" w:after="100" w:afterAutospacing="1"/>
    </w:pPr>
  </w:style>
  <w:style w:type="paragraph" w:customStyle="1" w:styleId="temp-fix-brad">
    <w:name w:val="temp-fix-brad"/>
    <w:basedOn w:val="Normal"/>
    <w:rsid w:val="003D3000"/>
    <w:pPr>
      <w:spacing w:before="100" w:beforeAutospacing="1" w:after="100" w:afterAutospacing="1"/>
    </w:pPr>
  </w:style>
  <w:style w:type="character" w:customStyle="1" w:styleId="w3-small">
    <w:name w:val="w3-small"/>
    <w:basedOn w:val="DefaultParagraphFont"/>
    <w:rsid w:val="004323E6"/>
  </w:style>
  <w:style w:type="paragraph" w:customStyle="1" w:styleId="mol-para-with-font">
    <w:name w:val="mol-para-with-font"/>
    <w:basedOn w:val="Normal"/>
    <w:rsid w:val="004323E6"/>
    <w:pPr>
      <w:spacing w:before="100" w:beforeAutospacing="1" w:after="100" w:afterAutospacing="1"/>
    </w:pPr>
  </w:style>
  <w:style w:type="character" w:customStyle="1" w:styleId="odataformlabel">
    <w:name w:val="odataformlabel"/>
    <w:basedOn w:val="DefaultParagraphFont"/>
    <w:rsid w:val="004323E6"/>
  </w:style>
  <w:style w:type="character" w:customStyle="1" w:styleId="oassetattachmentfilesize">
    <w:name w:val="oassetattachmentfilesize"/>
    <w:basedOn w:val="DefaultParagraphFont"/>
    <w:rsid w:val="004323E6"/>
  </w:style>
  <w:style w:type="character" w:customStyle="1" w:styleId="oassetattachmentsummary">
    <w:name w:val="oassetattachmentsummary"/>
    <w:basedOn w:val="DefaultParagraphFont"/>
    <w:rsid w:val="004323E6"/>
  </w:style>
  <w:style w:type="character" w:customStyle="1" w:styleId="hide-on-tablet">
    <w:name w:val="hide-on-tablet"/>
    <w:basedOn w:val="DefaultParagraphFont"/>
    <w:rsid w:val="00917612"/>
  </w:style>
  <w:style w:type="character" w:customStyle="1" w:styleId="post-author">
    <w:name w:val="post-author"/>
    <w:basedOn w:val="DefaultParagraphFont"/>
    <w:rsid w:val="00FE2D6C"/>
  </w:style>
  <w:style w:type="character" w:customStyle="1" w:styleId="post-timestamp">
    <w:name w:val="post-timestamp"/>
    <w:basedOn w:val="DefaultParagraphFont"/>
    <w:rsid w:val="00FE2D6C"/>
  </w:style>
  <w:style w:type="character" w:customStyle="1" w:styleId="post-comment-link">
    <w:name w:val="post-comment-link"/>
    <w:basedOn w:val="DefaultParagraphFont"/>
    <w:rsid w:val="00FE2D6C"/>
  </w:style>
  <w:style w:type="character" w:customStyle="1" w:styleId="share-button-link-text">
    <w:name w:val="share-button-link-text"/>
    <w:basedOn w:val="DefaultParagraphFont"/>
    <w:rsid w:val="00FE2D6C"/>
  </w:style>
  <w:style w:type="character" w:customStyle="1" w:styleId="text">
    <w:name w:val="text"/>
    <w:basedOn w:val="DefaultParagraphFont"/>
    <w:rsid w:val="00D12663"/>
  </w:style>
  <w:style w:type="character" w:customStyle="1" w:styleId="underline">
    <w:name w:val="underline"/>
    <w:basedOn w:val="DefaultParagraphFont"/>
    <w:rsid w:val="00CF0404"/>
  </w:style>
  <w:style w:type="character" w:customStyle="1" w:styleId="no-wrap">
    <w:name w:val="no-wrap"/>
    <w:basedOn w:val="DefaultParagraphFont"/>
    <w:rsid w:val="00CF0404"/>
  </w:style>
  <w:style w:type="character" w:customStyle="1" w:styleId="smalltext">
    <w:name w:val="smalltext"/>
    <w:basedOn w:val="DefaultParagraphFont"/>
    <w:rsid w:val="008B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606">
      <w:bodyDiv w:val="1"/>
      <w:marLeft w:val="0"/>
      <w:marRight w:val="0"/>
      <w:marTop w:val="0"/>
      <w:marBottom w:val="0"/>
      <w:divBdr>
        <w:top w:val="none" w:sz="0" w:space="0" w:color="auto"/>
        <w:left w:val="none" w:sz="0" w:space="0" w:color="auto"/>
        <w:bottom w:val="none" w:sz="0" w:space="0" w:color="auto"/>
        <w:right w:val="none" w:sz="0" w:space="0" w:color="auto"/>
      </w:divBdr>
      <w:divsChild>
        <w:div w:id="321007636">
          <w:marLeft w:val="0"/>
          <w:marRight w:val="0"/>
          <w:marTop w:val="0"/>
          <w:marBottom w:val="300"/>
          <w:divBdr>
            <w:top w:val="none" w:sz="0" w:space="0" w:color="auto"/>
            <w:left w:val="none" w:sz="0" w:space="0" w:color="auto"/>
            <w:bottom w:val="none" w:sz="0" w:space="0" w:color="auto"/>
            <w:right w:val="none" w:sz="0" w:space="0" w:color="auto"/>
          </w:divBdr>
          <w:divsChild>
            <w:div w:id="39256683">
              <w:marLeft w:val="0"/>
              <w:marRight w:val="0"/>
              <w:marTop w:val="0"/>
              <w:marBottom w:val="0"/>
              <w:divBdr>
                <w:top w:val="none" w:sz="0" w:space="0" w:color="auto"/>
                <w:left w:val="none" w:sz="0" w:space="0" w:color="auto"/>
                <w:bottom w:val="none" w:sz="0" w:space="0" w:color="auto"/>
                <w:right w:val="none" w:sz="0" w:space="0" w:color="auto"/>
              </w:divBdr>
              <w:divsChild>
                <w:div w:id="2129544698">
                  <w:marLeft w:val="0"/>
                  <w:marRight w:val="0"/>
                  <w:marTop w:val="0"/>
                  <w:marBottom w:val="0"/>
                  <w:divBdr>
                    <w:top w:val="none" w:sz="0" w:space="0" w:color="auto"/>
                    <w:left w:val="none" w:sz="0" w:space="0" w:color="auto"/>
                    <w:bottom w:val="none" w:sz="0" w:space="0" w:color="auto"/>
                    <w:right w:val="none" w:sz="0" w:space="0" w:color="auto"/>
                  </w:divBdr>
                </w:div>
                <w:div w:id="635915189">
                  <w:marLeft w:val="0"/>
                  <w:marRight w:val="0"/>
                  <w:marTop w:val="0"/>
                  <w:marBottom w:val="0"/>
                  <w:divBdr>
                    <w:top w:val="none" w:sz="0" w:space="0" w:color="auto"/>
                    <w:left w:val="none" w:sz="0" w:space="0" w:color="auto"/>
                    <w:bottom w:val="none" w:sz="0" w:space="0" w:color="auto"/>
                    <w:right w:val="none" w:sz="0" w:space="0" w:color="auto"/>
                  </w:divBdr>
                </w:div>
              </w:divsChild>
            </w:div>
            <w:div w:id="1051491357">
              <w:marLeft w:val="0"/>
              <w:marRight w:val="0"/>
              <w:marTop w:val="0"/>
              <w:marBottom w:val="0"/>
              <w:divBdr>
                <w:top w:val="none" w:sz="0" w:space="0" w:color="auto"/>
                <w:left w:val="none" w:sz="0" w:space="0" w:color="auto"/>
                <w:bottom w:val="none" w:sz="0" w:space="0" w:color="auto"/>
                <w:right w:val="none" w:sz="0" w:space="0" w:color="auto"/>
              </w:divBdr>
              <w:divsChild>
                <w:div w:id="1191577248">
                  <w:marLeft w:val="0"/>
                  <w:marRight w:val="0"/>
                  <w:marTop w:val="300"/>
                  <w:marBottom w:val="0"/>
                  <w:divBdr>
                    <w:top w:val="none" w:sz="0" w:space="0" w:color="auto"/>
                    <w:left w:val="none" w:sz="0" w:space="0" w:color="auto"/>
                    <w:bottom w:val="none" w:sz="0" w:space="0" w:color="auto"/>
                    <w:right w:val="none" w:sz="0" w:space="0" w:color="auto"/>
                  </w:divBdr>
                  <w:divsChild>
                    <w:div w:id="1888445112">
                      <w:marLeft w:val="0"/>
                      <w:marRight w:val="0"/>
                      <w:marTop w:val="0"/>
                      <w:marBottom w:val="0"/>
                      <w:divBdr>
                        <w:top w:val="none" w:sz="0" w:space="0" w:color="auto"/>
                        <w:left w:val="none" w:sz="0" w:space="0" w:color="auto"/>
                        <w:bottom w:val="none" w:sz="0" w:space="0" w:color="auto"/>
                        <w:right w:val="none" w:sz="0" w:space="0" w:color="auto"/>
                      </w:divBdr>
                      <w:divsChild>
                        <w:div w:id="111806486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0365">
          <w:marLeft w:val="0"/>
          <w:marRight w:val="0"/>
          <w:marTop w:val="0"/>
          <w:marBottom w:val="75"/>
          <w:divBdr>
            <w:top w:val="none" w:sz="0" w:space="0" w:color="auto"/>
            <w:left w:val="none" w:sz="0" w:space="0" w:color="auto"/>
            <w:bottom w:val="none" w:sz="0" w:space="0" w:color="auto"/>
            <w:right w:val="none" w:sz="0" w:space="0" w:color="auto"/>
          </w:divBdr>
        </w:div>
        <w:div w:id="482739032">
          <w:marLeft w:val="0"/>
          <w:marRight w:val="0"/>
          <w:marTop w:val="0"/>
          <w:marBottom w:val="75"/>
          <w:divBdr>
            <w:top w:val="none" w:sz="0" w:space="0" w:color="auto"/>
            <w:left w:val="none" w:sz="0" w:space="0" w:color="auto"/>
            <w:bottom w:val="none" w:sz="0" w:space="0" w:color="auto"/>
            <w:right w:val="none" w:sz="0" w:space="0" w:color="auto"/>
          </w:divBdr>
        </w:div>
        <w:div w:id="2132937338">
          <w:marLeft w:val="0"/>
          <w:marRight w:val="0"/>
          <w:marTop w:val="0"/>
          <w:marBottom w:val="0"/>
          <w:divBdr>
            <w:top w:val="none" w:sz="0" w:space="0" w:color="auto"/>
            <w:left w:val="none" w:sz="0" w:space="0" w:color="auto"/>
            <w:bottom w:val="none" w:sz="0" w:space="0" w:color="auto"/>
            <w:right w:val="none" w:sz="0" w:space="0" w:color="auto"/>
          </w:divBdr>
          <w:divsChild>
            <w:div w:id="690449035">
              <w:marLeft w:val="0"/>
              <w:marRight w:val="0"/>
              <w:marTop w:val="0"/>
              <w:marBottom w:val="0"/>
              <w:divBdr>
                <w:top w:val="none" w:sz="0" w:space="0" w:color="auto"/>
                <w:left w:val="none" w:sz="0" w:space="0" w:color="auto"/>
                <w:bottom w:val="none" w:sz="0" w:space="0" w:color="auto"/>
                <w:right w:val="none" w:sz="0" w:space="0" w:color="auto"/>
              </w:divBdr>
              <w:divsChild>
                <w:div w:id="1740861702">
                  <w:marLeft w:val="0"/>
                  <w:marRight w:val="0"/>
                  <w:marTop w:val="0"/>
                  <w:marBottom w:val="0"/>
                  <w:divBdr>
                    <w:top w:val="none" w:sz="0" w:space="0" w:color="auto"/>
                    <w:left w:val="none" w:sz="0" w:space="0" w:color="auto"/>
                    <w:bottom w:val="none" w:sz="0" w:space="0" w:color="auto"/>
                    <w:right w:val="none" w:sz="0" w:space="0" w:color="auto"/>
                  </w:divBdr>
                  <w:divsChild>
                    <w:div w:id="1824619158">
                      <w:marLeft w:val="0"/>
                      <w:marRight w:val="0"/>
                      <w:marTop w:val="0"/>
                      <w:marBottom w:val="0"/>
                      <w:divBdr>
                        <w:top w:val="none" w:sz="0" w:space="0" w:color="auto"/>
                        <w:left w:val="none" w:sz="0" w:space="0" w:color="auto"/>
                        <w:bottom w:val="none" w:sz="0" w:space="0" w:color="auto"/>
                        <w:right w:val="none" w:sz="0" w:space="0" w:color="auto"/>
                      </w:divBdr>
                      <w:divsChild>
                        <w:div w:id="532964109">
                          <w:marLeft w:val="0"/>
                          <w:marRight w:val="0"/>
                          <w:marTop w:val="0"/>
                          <w:marBottom w:val="0"/>
                          <w:divBdr>
                            <w:top w:val="none" w:sz="0" w:space="0" w:color="auto"/>
                            <w:left w:val="none" w:sz="0" w:space="0" w:color="auto"/>
                            <w:bottom w:val="none" w:sz="0" w:space="0" w:color="auto"/>
                            <w:right w:val="none" w:sz="0" w:space="0" w:color="auto"/>
                          </w:divBdr>
                          <w:divsChild>
                            <w:div w:id="1253317518">
                              <w:marLeft w:val="0"/>
                              <w:marRight w:val="0"/>
                              <w:marTop w:val="0"/>
                              <w:marBottom w:val="0"/>
                              <w:divBdr>
                                <w:top w:val="none" w:sz="0" w:space="0" w:color="auto"/>
                                <w:left w:val="none" w:sz="0" w:space="0" w:color="auto"/>
                                <w:bottom w:val="none" w:sz="0" w:space="0" w:color="auto"/>
                                <w:right w:val="none" w:sz="0" w:space="0" w:color="auto"/>
                              </w:divBdr>
                            </w:div>
                          </w:divsChild>
                        </w:div>
                        <w:div w:id="1693216815">
                          <w:marLeft w:val="0"/>
                          <w:marRight w:val="0"/>
                          <w:marTop w:val="0"/>
                          <w:marBottom w:val="0"/>
                          <w:divBdr>
                            <w:top w:val="none" w:sz="0" w:space="0" w:color="auto"/>
                            <w:left w:val="none" w:sz="0" w:space="0" w:color="auto"/>
                            <w:bottom w:val="none" w:sz="0" w:space="0" w:color="auto"/>
                            <w:right w:val="none" w:sz="0" w:space="0" w:color="auto"/>
                          </w:divBdr>
                          <w:divsChild>
                            <w:div w:id="219021488">
                              <w:marLeft w:val="0"/>
                              <w:marRight w:val="0"/>
                              <w:marTop w:val="0"/>
                              <w:marBottom w:val="0"/>
                              <w:divBdr>
                                <w:top w:val="none" w:sz="0" w:space="0" w:color="auto"/>
                                <w:left w:val="none" w:sz="0" w:space="0" w:color="auto"/>
                                <w:bottom w:val="none" w:sz="0" w:space="0" w:color="auto"/>
                                <w:right w:val="none" w:sz="0" w:space="0" w:color="auto"/>
                              </w:divBdr>
                            </w:div>
                            <w:div w:id="1545406460">
                              <w:marLeft w:val="0"/>
                              <w:marRight w:val="0"/>
                              <w:marTop w:val="0"/>
                              <w:marBottom w:val="0"/>
                              <w:divBdr>
                                <w:top w:val="none" w:sz="0" w:space="0" w:color="auto"/>
                                <w:left w:val="none" w:sz="0" w:space="0" w:color="auto"/>
                                <w:bottom w:val="none" w:sz="0" w:space="0" w:color="auto"/>
                                <w:right w:val="none" w:sz="0" w:space="0" w:color="auto"/>
                              </w:divBdr>
                              <w:divsChild>
                                <w:div w:id="356270721">
                                  <w:marLeft w:val="0"/>
                                  <w:marRight w:val="105"/>
                                  <w:marTop w:val="0"/>
                                  <w:marBottom w:val="0"/>
                                  <w:divBdr>
                                    <w:top w:val="none" w:sz="0" w:space="0" w:color="auto"/>
                                    <w:left w:val="none" w:sz="0" w:space="0" w:color="auto"/>
                                    <w:bottom w:val="none" w:sz="0" w:space="0" w:color="auto"/>
                                    <w:right w:val="none" w:sz="0" w:space="0" w:color="auto"/>
                                  </w:divBdr>
                                </w:div>
                              </w:divsChild>
                            </w:div>
                            <w:div w:id="15817824">
                              <w:marLeft w:val="0"/>
                              <w:marRight w:val="0"/>
                              <w:marTop w:val="0"/>
                              <w:marBottom w:val="0"/>
                              <w:divBdr>
                                <w:top w:val="none" w:sz="0" w:space="0" w:color="auto"/>
                                <w:left w:val="none" w:sz="0" w:space="0" w:color="auto"/>
                                <w:bottom w:val="none" w:sz="0" w:space="0" w:color="auto"/>
                                <w:right w:val="none" w:sz="0" w:space="0" w:color="auto"/>
                              </w:divBdr>
                              <w:divsChild>
                                <w:div w:id="14413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45372">
                          <w:marLeft w:val="0"/>
                          <w:marRight w:val="0"/>
                          <w:marTop w:val="0"/>
                          <w:marBottom w:val="0"/>
                          <w:divBdr>
                            <w:top w:val="none" w:sz="0" w:space="0" w:color="auto"/>
                            <w:left w:val="none" w:sz="0" w:space="0" w:color="auto"/>
                            <w:bottom w:val="none" w:sz="0" w:space="0" w:color="auto"/>
                            <w:right w:val="none" w:sz="0" w:space="0" w:color="auto"/>
                          </w:divBdr>
                          <w:divsChild>
                            <w:div w:id="1728067161">
                              <w:marLeft w:val="0"/>
                              <w:marRight w:val="0"/>
                              <w:marTop w:val="0"/>
                              <w:marBottom w:val="0"/>
                              <w:divBdr>
                                <w:top w:val="none" w:sz="0" w:space="0" w:color="auto"/>
                                <w:left w:val="none" w:sz="0" w:space="0" w:color="auto"/>
                                <w:bottom w:val="none" w:sz="0" w:space="0" w:color="auto"/>
                                <w:right w:val="none" w:sz="0" w:space="0" w:color="auto"/>
                              </w:divBdr>
                            </w:div>
                            <w:div w:id="90972902">
                              <w:marLeft w:val="0"/>
                              <w:marRight w:val="0"/>
                              <w:marTop w:val="0"/>
                              <w:marBottom w:val="0"/>
                              <w:divBdr>
                                <w:top w:val="none" w:sz="0" w:space="0" w:color="auto"/>
                                <w:left w:val="none" w:sz="0" w:space="0" w:color="auto"/>
                                <w:bottom w:val="none" w:sz="0" w:space="0" w:color="auto"/>
                                <w:right w:val="none" w:sz="0" w:space="0" w:color="auto"/>
                              </w:divBdr>
                              <w:divsChild>
                                <w:div w:id="1448894434">
                                  <w:marLeft w:val="0"/>
                                  <w:marRight w:val="105"/>
                                  <w:marTop w:val="0"/>
                                  <w:marBottom w:val="0"/>
                                  <w:divBdr>
                                    <w:top w:val="none" w:sz="0" w:space="0" w:color="auto"/>
                                    <w:left w:val="none" w:sz="0" w:space="0" w:color="auto"/>
                                    <w:bottom w:val="none" w:sz="0" w:space="0" w:color="auto"/>
                                    <w:right w:val="none" w:sz="0" w:space="0" w:color="auto"/>
                                  </w:divBdr>
                                </w:div>
                              </w:divsChild>
                            </w:div>
                            <w:div w:id="1597320400">
                              <w:marLeft w:val="0"/>
                              <w:marRight w:val="0"/>
                              <w:marTop w:val="0"/>
                              <w:marBottom w:val="0"/>
                              <w:divBdr>
                                <w:top w:val="none" w:sz="0" w:space="0" w:color="auto"/>
                                <w:left w:val="none" w:sz="0" w:space="0" w:color="auto"/>
                                <w:bottom w:val="none" w:sz="0" w:space="0" w:color="auto"/>
                                <w:right w:val="none" w:sz="0" w:space="0" w:color="auto"/>
                              </w:divBdr>
                              <w:divsChild>
                                <w:div w:id="18113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8110">
      <w:bodyDiv w:val="1"/>
      <w:marLeft w:val="0"/>
      <w:marRight w:val="0"/>
      <w:marTop w:val="0"/>
      <w:marBottom w:val="0"/>
      <w:divBdr>
        <w:top w:val="none" w:sz="0" w:space="0" w:color="auto"/>
        <w:left w:val="none" w:sz="0" w:space="0" w:color="auto"/>
        <w:bottom w:val="none" w:sz="0" w:space="0" w:color="auto"/>
        <w:right w:val="none" w:sz="0" w:space="0" w:color="auto"/>
      </w:divBdr>
    </w:div>
    <w:div w:id="21901405">
      <w:bodyDiv w:val="1"/>
      <w:marLeft w:val="0"/>
      <w:marRight w:val="0"/>
      <w:marTop w:val="0"/>
      <w:marBottom w:val="0"/>
      <w:divBdr>
        <w:top w:val="none" w:sz="0" w:space="0" w:color="auto"/>
        <w:left w:val="none" w:sz="0" w:space="0" w:color="auto"/>
        <w:bottom w:val="none" w:sz="0" w:space="0" w:color="auto"/>
        <w:right w:val="none" w:sz="0" w:space="0" w:color="auto"/>
      </w:divBdr>
    </w:div>
    <w:div w:id="43598758">
      <w:bodyDiv w:val="1"/>
      <w:marLeft w:val="0"/>
      <w:marRight w:val="0"/>
      <w:marTop w:val="0"/>
      <w:marBottom w:val="0"/>
      <w:divBdr>
        <w:top w:val="none" w:sz="0" w:space="0" w:color="auto"/>
        <w:left w:val="none" w:sz="0" w:space="0" w:color="auto"/>
        <w:bottom w:val="none" w:sz="0" w:space="0" w:color="auto"/>
        <w:right w:val="none" w:sz="0" w:space="0" w:color="auto"/>
      </w:divBdr>
    </w:div>
    <w:div w:id="58093692">
      <w:bodyDiv w:val="1"/>
      <w:marLeft w:val="0"/>
      <w:marRight w:val="0"/>
      <w:marTop w:val="0"/>
      <w:marBottom w:val="0"/>
      <w:divBdr>
        <w:top w:val="none" w:sz="0" w:space="0" w:color="auto"/>
        <w:left w:val="none" w:sz="0" w:space="0" w:color="auto"/>
        <w:bottom w:val="none" w:sz="0" w:space="0" w:color="auto"/>
        <w:right w:val="none" w:sz="0" w:space="0" w:color="auto"/>
      </w:divBdr>
    </w:div>
    <w:div w:id="65030844">
      <w:bodyDiv w:val="1"/>
      <w:marLeft w:val="0"/>
      <w:marRight w:val="0"/>
      <w:marTop w:val="0"/>
      <w:marBottom w:val="0"/>
      <w:divBdr>
        <w:top w:val="none" w:sz="0" w:space="0" w:color="auto"/>
        <w:left w:val="none" w:sz="0" w:space="0" w:color="auto"/>
        <w:bottom w:val="none" w:sz="0" w:space="0" w:color="auto"/>
        <w:right w:val="none" w:sz="0" w:space="0" w:color="auto"/>
      </w:divBdr>
      <w:divsChild>
        <w:div w:id="1447045610">
          <w:marLeft w:val="0"/>
          <w:marRight w:val="0"/>
          <w:marTop w:val="30"/>
          <w:marBottom w:val="30"/>
          <w:divBdr>
            <w:top w:val="none" w:sz="0" w:space="0" w:color="auto"/>
            <w:left w:val="none" w:sz="0" w:space="0" w:color="auto"/>
            <w:bottom w:val="none" w:sz="0" w:space="0" w:color="auto"/>
            <w:right w:val="none" w:sz="0" w:space="0" w:color="auto"/>
          </w:divBdr>
        </w:div>
        <w:div w:id="368258715">
          <w:marLeft w:val="0"/>
          <w:marRight w:val="0"/>
          <w:marTop w:val="0"/>
          <w:marBottom w:val="0"/>
          <w:divBdr>
            <w:top w:val="none" w:sz="0" w:space="0" w:color="auto"/>
            <w:left w:val="none" w:sz="0" w:space="0" w:color="auto"/>
            <w:bottom w:val="none" w:sz="0" w:space="0" w:color="auto"/>
            <w:right w:val="none" w:sz="0" w:space="0" w:color="auto"/>
          </w:divBdr>
          <w:divsChild>
            <w:div w:id="1500539321">
              <w:marLeft w:val="0"/>
              <w:marRight w:val="0"/>
              <w:marTop w:val="0"/>
              <w:marBottom w:val="0"/>
              <w:divBdr>
                <w:top w:val="none" w:sz="0" w:space="0" w:color="auto"/>
                <w:left w:val="none" w:sz="0" w:space="0" w:color="auto"/>
                <w:bottom w:val="none" w:sz="0" w:space="0" w:color="auto"/>
                <w:right w:val="none" w:sz="0" w:space="0" w:color="auto"/>
              </w:divBdr>
              <w:divsChild>
                <w:div w:id="467090295">
                  <w:marLeft w:val="0"/>
                  <w:marRight w:val="0"/>
                  <w:marTop w:val="0"/>
                  <w:marBottom w:val="0"/>
                  <w:divBdr>
                    <w:top w:val="none" w:sz="0" w:space="0" w:color="auto"/>
                    <w:left w:val="single" w:sz="6" w:space="0" w:color="000000"/>
                    <w:bottom w:val="single" w:sz="6" w:space="0" w:color="000000"/>
                    <w:right w:val="single" w:sz="6" w:space="0" w:color="000000"/>
                  </w:divBdr>
                  <w:divsChild>
                    <w:div w:id="1684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01924">
      <w:bodyDiv w:val="1"/>
      <w:marLeft w:val="0"/>
      <w:marRight w:val="0"/>
      <w:marTop w:val="0"/>
      <w:marBottom w:val="0"/>
      <w:divBdr>
        <w:top w:val="none" w:sz="0" w:space="0" w:color="auto"/>
        <w:left w:val="none" w:sz="0" w:space="0" w:color="auto"/>
        <w:bottom w:val="none" w:sz="0" w:space="0" w:color="auto"/>
        <w:right w:val="none" w:sz="0" w:space="0" w:color="auto"/>
      </w:divBdr>
    </w:div>
    <w:div w:id="82916267">
      <w:bodyDiv w:val="1"/>
      <w:marLeft w:val="0"/>
      <w:marRight w:val="0"/>
      <w:marTop w:val="0"/>
      <w:marBottom w:val="0"/>
      <w:divBdr>
        <w:top w:val="none" w:sz="0" w:space="0" w:color="auto"/>
        <w:left w:val="none" w:sz="0" w:space="0" w:color="auto"/>
        <w:bottom w:val="none" w:sz="0" w:space="0" w:color="auto"/>
        <w:right w:val="none" w:sz="0" w:space="0" w:color="auto"/>
      </w:divBdr>
      <w:divsChild>
        <w:div w:id="307974740">
          <w:marLeft w:val="600"/>
          <w:marRight w:val="600"/>
          <w:marTop w:val="0"/>
          <w:marBottom w:val="0"/>
          <w:divBdr>
            <w:top w:val="none" w:sz="0" w:space="0" w:color="auto"/>
            <w:left w:val="none" w:sz="0" w:space="0" w:color="auto"/>
            <w:bottom w:val="none" w:sz="0" w:space="0" w:color="auto"/>
            <w:right w:val="none" w:sz="0" w:space="0" w:color="auto"/>
          </w:divBdr>
        </w:div>
        <w:div w:id="129828500">
          <w:marLeft w:val="600"/>
          <w:marRight w:val="600"/>
          <w:marTop w:val="0"/>
          <w:marBottom w:val="0"/>
          <w:divBdr>
            <w:top w:val="none" w:sz="0" w:space="0" w:color="auto"/>
            <w:left w:val="none" w:sz="0" w:space="0" w:color="auto"/>
            <w:bottom w:val="none" w:sz="0" w:space="0" w:color="auto"/>
            <w:right w:val="none" w:sz="0" w:space="0" w:color="auto"/>
          </w:divBdr>
        </w:div>
        <w:div w:id="1937059056">
          <w:marLeft w:val="600"/>
          <w:marRight w:val="0"/>
          <w:marTop w:val="0"/>
          <w:marBottom w:val="0"/>
          <w:divBdr>
            <w:top w:val="none" w:sz="0" w:space="0" w:color="auto"/>
            <w:left w:val="none" w:sz="0" w:space="0" w:color="auto"/>
            <w:bottom w:val="none" w:sz="0" w:space="0" w:color="auto"/>
            <w:right w:val="none" w:sz="0" w:space="0" w:color="auto"/>
          </w:divBdr>
        </w:div>
        <w:div w:id="147015478">
          <w:marLeft w:val="0"/>
          <w:marRight w:val="0"/>
          <w:marTop w:val="0"/>
          <w:marBottom w:val="0"/>
          <w:divBdr>
            <w:top w:val="none" w:sz="0" w:space="0" w:color="auto"/>
            <w:left w:val="none" w:sz="0" w:space="0" w:color="auto"/>
            <w:bottom w:val="none" w:sz="0" w:space="0" w:color="auto"/>
            <w:right w:val="none" w:sz="0" w:space="0" w:color="auto"/>
          </w:divBdr>
        </w:div>
        <w:div w:id="1262683176">
          <w:marLeft w:val="600"/>
          <w:marRight w:val="600"/>
          <w:marTop w:val="0"/>
          <w:marBottom w:val="0"/>
          <w:divBdr>
            <w:top w:val="none" w:sz="0" w:space="0" w:color="auto"/>
            <w:left w:val="none" w:sz="0" w:space="0" w:color="auto"/>
            <w:bottom w:val="none" w:sz="0" w:space="0" w:color="auto"/>
            <w:right w:val="none" w:sz="0" w:space="0" w:color="auto"/>
          </w:divBdr>
          <w:divsChild>
            <w:div w:id="249781498">
              <w:marLeft w:val="0"/>
              <w:marRight w:val="0"/>
              <w:marTop w:val="0"/>
              <w:marBottom w:val="0"/>
              <w:divBdr>
                <w:top w:val="none" w:sz="0" w:space="0" w:color="auto"/>
                <w:left w:val="none" w:sz="0" w:space="0" w:color="auto"/>
                <w:bottom w:val="none" w:sz="0" w:space="0" w:color="auto"/>
                <w:right w:val="none" w:sz="0" w:space="0" w:color="auto"/>
              </w:divBdr>
            </w:div>
            <w:div w:id="2047411669">
              <w:marLeft w:val="0"/>
              <w:marRight w:val="0"/>
              <w:marTop w:val="0"/>
              <w:marBottom w:val="0"/>
              <w:divBdr>
                <w:top w:val="none" w:sz="0" w:space="0" w:color="auto"/>
                <w:left w:val="none" w:sz="0" w:space="0" w:color="auto"/>
                <w:bottom w:val="none" w:sz="0" w:space="0" w:color="auto"/>
                <w:right w:val="none" w:sz="0" w:space="0" w:color="auto"/>
              </w:divBdr>
            </w:div>
          </w:divsChild>
        </w:div>
        <w:div w:id="1834179001">
          <w:marLeft w:val="600"/>
          <w:marRight w:val="0"/>
          <w:marTop w:val="0"/>
          <w:marBottom w:val="0"/>
          <w:divBdr>
            <w:top w:val="none" w:sz="0" w:space="0" w:color="auto"/>
            <w:left w:val="none" w:sz="0" w:space="0" w:color="auto"/>
            <w:bottom w:val="none" w:sz="0" w:space="0" w:color="auto"/>
            <w:right w:val="none" w:sz="0" w:space="0" w:color="auto"/>
          </w:divBdr>
        </w:div>
        <w:div w:id="1611862779">
          <w:marLeft w:val="0"/>
          <w:marRight w:val="0"/>
          <w:marTop w:val="0"/>
          <w:marBottom w:val="0"/>
          <w:divBdr>
            <w:top w:val="none" w:sz="0" w:space="0" w:color="auto"/>
            <w:left w:val="none" w:sz="0" w:space="0" w:color="auto"/>
            <w:bottom w:val="none" w:sz="0" w:space="0" w:color="auto"/>
            <w:right w:val="none" w:sz="0" w:space="0" w:color="auto"/>
          </w:divBdr>
        </w:div>
        <w:div w:id="614023227">
          <w:marLeft w:val="0"/>
          <w:marRight w:val="0"/>
          <w:marTop w:val="0"/>
          <w:marBottom w:val="0"/>
          <w:divBdr>
            <w:top w:val="none" w:sz="0" w:space="0" w:color="auto"/>
            <w:left w:val="none" w:sz="0" w:space="0" w:color="auto"/>
            <w:bottom w:val="none" w:sz="0" w:space="0" w:color="auto"/>
            <w:right w:val="none" w:sz="0" w:space="0" w:color="auto"/>
          </w:divBdr>
        </w:div>
        <w:div w:id="558707397">
          <w:marLeft w:val="0"/>
          <w:marRight w:val="0"/>
          <w:marTop w:val="0"/>
          <w:marBottom w:val="0"/>
          <w:divBdr>
            <w:top w:val="none" w:sz="0" w:space="0" w:color="auto"/>
            <w:left w:val="none" w:sz="0" w:space="0" w:color="auto"/>
            <w:bottom w:val="none" w:sz="0" w:space="0" w:color="auto"/>
            <w:right w:val="none" w:sz="0" w:space="0" w:color="auto"/>
          </w:divBdr>
        </w:div>
      </w:divsChild>
    </w:div>
    <w:div w:id="89667838">
      <w:bodyDiv w:val="1"/>
      <w:marLeft w:val="0"/>
      <w:marRight w:val="0"/>
      <w:marTop w:val="0"/>
      <w:marBottom w:val="0"/>
      <w:divBdr>
        <w:top w:val="none" w:sz="0" w:space="0" w:color="auto"/>
        <w:left w:val="none" w:sz="0" w:space="0" w:color="auto"/>
        <w:bottom w:val="none" w:sz="0" w:space="0" w:color="auto"/>
        <w:right w:val="none" w:sz="0" w:space="0" w:color="auto"/>
      </w:divBdr>
    </w:div>
    <w:div w:id="129835194">
      <w:bodyDiv w:val="1"/>
      <w:marLeft w:val="0"/>
      <w:marRight w:val="0"/>
      <w:marTop w:val="0"/>
      <w:marBottom w:val="0"/>
      <w:divBdr>
        <w:top w:val="none" w:sz="0" w:space="0" w:color="auto"/>
        <w:left w:val="none" w:sz="0" w:space="0" w:color="auto"/>
        <w:bottom w:val="none" w:sz="0" w:space="0" w:color="auto"/>
        <w:right w:val="none" w:sz="0" w:space="0" w:color="auto"/>
      </w:divBdr>
    </w:div>
    <w:div w:id="139276443">
      <w:bodyDiv w:val="1"/>
      <w:marLeft w:val="0"/>
      <w:marRight w:val="0"/>
      <w:marTop w:val="0"/>
      <w:marBottom w:val="0"/>
      <w:divBdr>
        <w:top w:val="none" w:sz="0" w:space="0" w:color="auto"/>
        <w:left w:val="none" w:sz="0" w:space="0" w:color="auto"/>
        <w:bottom w:val="none" w:sz="0" w:space="0" w:color="auto"/>
        <w:right w:val="none" w:sz="0" w:space="0" w:color="auto"/>
      </w:divBdr>
    </w:div>
    <w:div w:id="145511163">
      <w:bodyDiv w:val="1"/>
      <w:marLeft w:val="0"/>
      <w:marRight w:val="0"/>
      <w:marTop w:val="0"/>
      <w:marBottom w:val="0"/>
      <w:divBdr>
        <w:top w:val="none" w:sz="0" w:space="0" w:color="auto"/>
        <w:left w:val="none" w:sz="0" w:space="0" w:color="auto"/>
        <w:bottom w:val="none" w:sz="0" w:space="0" w:color="auto"/>
        <w:right w:val="none" w:sz="0" w:space="0" w:color="auto"/>
      </w:divBdr>
      <w:divsChild>
        <w:div w:id="1113135015">
          <w:marLeft w:val="0"/>
          <w:marRight w:val="0"/>
          <w:marTop w:val="0"/>
          <w:marBottom w:val="0"/>
          <w:divBdr>
            <w:top w:val="none" w:sz="0" w:space="0" w:color="auto"/>
            <w:left w:val="none" w:sz="0" w:space="0" w:color="auto"/>
            <w:bottom w:val="none" w:sz="0" w:space="0" w:color="auto"/>
            <w:right w:val="none" w:sz="0" w:space="0" w:color="auto"/>
          </w:divBdr>
          <w:divsChild>
            <w:div w:id="415175159">
              <w:marLeft w:val="0"/>
              <w:marRight w:val="0"/>
              <w:marTop w:val="0"/>
              <w:marBottom w:val="0"/>
              <w:divBdr>
                <w:top w:val="none" w:sz="0" w:space="0" w:color="auto"/>
                <w:left w:val="none" w:sz="0" w:space="0" w:color="auto"/>
                <w:bottom w:val="none" w:sz="0" w:space="0" w:color="auto"/>
                <w:right w:val="none" w:sz="0" w:space="0" w:color="auto"/>
              </w:divBdr>
              <w:divsChild>
                <w:div w:id="1563175319">
                  <w:marLeft w:val="0"/>
                  <w:marRight w:val="0"/>
                  <w:marTop w:val="0"/>
                  <w:marBottom w:val="0"/>
                  <w:divBdr>
                    <w:top w:val="none" w:sz="0" w:space="0" w:color="auto"/>
                    <w:left w:val="none" w:sz="0" w:space="0" w:color="auto"/>
                    <w:bottom w:val="none" w:sz="0" w:space="0" w:color="auto"/>
                    <w:right w:val="none" w:sz="0" w:space="0" w:color="auto"/>
                  </w:divBdr>
                </w:div>
                <w:div w:id="2597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0491">
          <w:marLeft w:val="0"/>
          <w:marRight w:val="0"/>
          <w:marTop w:val="0"/>
          <w:marBottom w:val="0"/>
          <w:divBdr>
            <w:top w:val="none" w:sz="0" w:space="0" w:color="auto"/>
            <w:left w:val="none" w:sz="0" w:space="0" w:color="auto"/>
            <w:bottom w:val="none" w:sz="0" w:space="0" w:color="auto"/>
            <w:right w:val="none" w:sz="0" w:space="0" w:color="auto"/>
          </w:divBdr>
          <w:divsChild>
            <w:div w:id="339426609">
              <w:marLeft w:val="0"/>
              <w:marRight w:val="0"/>
              <w:marTop w:val="0"/>
              <w:marBottom w:val="0"/>
              <w:divBdr>
                <w:top w:val="none" w:sz="0" w:space="0" w:color="auto"/>
                <w:left w:val="none" w:sz="0" w:space="0" w:color="auto"/>
                <w:bottom w:val="none" w:sz="0" w:space="0" w:color="auto"/>
                <w:right w:val="none" w:sz="0" w:space="0" w:color="auto"/>
              </w:divBdr>
              <w:divsChild>
                <w:div w:id="1912497687">
                  <w:marLeft w:val="0"/>
                  <w:marRight w:val="0"/>
                  <w:marTop w:val="0"/>
                  <w:marBottom w:val="0"/>
                  <w:divBdr>
                    <w:top w:val="none" w:sz="0" w:space="0" w:color="auto"/>
                    <w:left w:val="none" w:sz="0" w:space="0" w:color="auto"/>
                    <w:bottom w:val="none" w:sz="0" w:space="0" w:color="auto"/>
                    <w:right w:val="none" w:sz="0" w:space="0" w:color="auto"/>
                  </w:divBdr>
                  <w:divsChild>
                    <w:div w:id="1590851735">
                      <w:marLeft w:val="-225"/>
                      <w:marRight w:val="-225"/>
                      <w:marTop w:val="0"/>
                      <w:marBottom w:val="0"/>
                      <w:divBdr>
                        <w:top w:val="none" w:sz="0" w:space="0" w:color="auto"/>
                        <w:left w:val="none" w:sz="0" w:space="0" w:color="auto"/>
                        <w:bottom w:val="none" w:sz="0" w:space="0" w:color="auto"/>
                        <w:right w:val="none" w:sz="0" w:space="0" w:color="auto"/>
                      </w:divBdr>
                      <w:divsChild>
                        <w:div w:id="53312843">
                          <w:marLeft w:val="0"/>
                          <w:marRight w:val="0"/>
                          <w:marTop w:val="0"/>
                          <w:marBottom w:val="0"/>
                          <w:divBdr>
                            <w:top w:val="none" w:sz="0" w:space="0" w:color="auto"/>
                            <w:left w:val="none" w:sz="0" w:space="0" w:color="auto"/>
                            <w:bottom w:val="none" w:sz="0" w:space="0" w:color="auto"/>
                            <w:right w:val="none" w:sz="0" w:space="0" w:color="auto"/>
                          </w:divBdr>
                          <w:divsChild>
                            <w:div w:id="372194155">
                              <w:marLeft w:val="0"/>
                              <w:marRight w:val="0"/>
                              <w:marTop w:val="0"/>
                              <w:marBottom w:val="300"/>
                              <w:divBdr>
                                <w:top w:val="none" w:sz="0" w:space="0" w:color="auto"/>
                                <w:left w:val="none" w:sz="0" w:space="0" w:color="auto"/>
                                <w:bottom w:val="none" w:sz="0" w:space="0" w:color="auto"/>
                                <w:right w:val="none" w:sz="0" w:space="0" w:color="auto"/>
                              </w:divBdr>
                              <w:divsChild>
                                <w:div w:id="1563755431">
                                  <w:marLeft w:val="0"/>
                                  <w:marRight w:val="0"/>
                                  <w:marTop w:val="0"/>
                                  <w:marBottom w:val="300"/>
                                  <w:divBdr>
                                    <w:top w:val="single" w:sz="6" w:space="0" w:color="auto"/>
                                    <w:left w:val="single" w:sz="6" w:space="0" w:color="auto"/>
                                    <w:bottom w:val="single" w:sz="6" w:space="0" w:color="auto"/>
                                    <w:right w:val="single" w:sz="6" w:space="0" w:color="auto"/>
                                  </w:divBdr>
                                  <w:divsChild>
                                    <w:div w:id="326177252">
                                      <w:marLeft w:val="0"/>
                                      <w:marRight w:val="0"/>
                                      <w:marTop w:val="0"/>
                                      <w:marBottom w:val="0"/>
                                      <w:divBdr>
                                        <w:top w:val="none" w:sz="0" w:space="0" w:color="auto"/>
                                        <w:left w:val="none" w:sz="0" w:space="0" w:color="auto"/>
                                        <w:bottom w:val="none" w:sz="0" w:space="0" w:color="auto"/>
                                        <w:right w:val="none" w:sz="0" w:space="0" w:color="auto"/>
                                      </w:divBdr>
                                      <w:divsChild>
                                        <w:div w:id="2026200304">
                                          <w:marLeft w:val="-225"/>
                                          <w:marRight w:val="-225"/>
                                          <w:marTop w:val="0"/>
                                          <w:marBottom w:val="0"/>
                                          <w:divBdr>
                                            <w:top w:val="none" w:sz="0" w:space="0" w:color="auto"/>
                                            <w:left w:val="none" w:sz="0" w:space="0" w:color="auto"/>
                                            <w:bottom w:val="none" w:sz="0" w:space="0" w:color="auto"/>
                                            <w:right w:val="none" w:sz="0" w:space="0" w:color="auto"/>
                                          </w:divBdr>
                                          <w:divsChild>
                                            <w:div w:id="1450927454">
                                              <w:marLeft w:val="0"/>
                                              <w:marRight w:val="0"/>
                                              <w:marTop w:val="0"/>
                                              <w:marBottom w:val="0"/>
                                              <w:divBdr>
                                                <w:top w:val="none" w:sz="0" w:space="0" w:color="auto"/>
                                                <w:left w:val="none" w:sz="0" w:space="0" w:color="auto"/>
                                                <w:bottom w:val="none" w:sz="0" w:space="0" w:color="auto"/>
                                                <w:right w:val="none" w:sz="0" w:space="0" w:color="auto"/>
                                              </w:divBdr>
                                              <w:divsChild>
                                                <w:div w:id="1867055260">
                                                  <w:marLeft w:val="0"/>
                                                  <w:marRight w:val="0"/>
                                                  <w:marTop w:val="0"/>
                                                  <w:marBottom w:val="300"/>
                                                  <w:divBdr>
                                                    <w:top w:val="none" w:sz="0" w:space="0" w:color="auto"/>
                                                    <w:left w:val="none" w:sz="0" w:space="0" w:color="auto"/>
                                                    <w:bottom w:val="none" w:sz="0" w:space="0" w:color="auto"/>
                                                    <w:right w:val="none" w:sz="0" w:space="0" w:color="auto"/>
                                                  </w:divBdr>
                                                </w:div>
                                                <w:div w:id="16118629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50745">
      <w:bodyDiv w:val="1"/>
      <w:marLeft w:val="0"/>
      <w:marRight w:val="0"/>
      <w:marTop w:val="0"/>
      <w:marBottom w:val="0"/>
      <w:divBdr>
        <w:top w:val="none" w:sz="0" w:space="0" w:color="auto"/>
        <w:left w:val="none" w:sz="0" w:space="0" w:color="auto"/>
        <w:bottom w:val="none" w:sz="0" w:space="0" w:color="auto"/>
        <w:right w:val="none" w:sz="0" w:space="0" w:color="auto"/>
      </w:divBdr>
      <w:divsChild>
        <w:div w:id="1921668712">
          <w:marLeft w:val="0"/>
          <w:marRight w:val="0"/>
          <w:marTop w:val="0"/>
          <w:marBottom w:val="0"/>
          <w:divBdr>
            <w:top w:val="none" w:sz="0" w:space="0" w:color="auto"/>
            <w:left w:val="none" w:sz="0" w:space="0" w:color="auto"/>
            <w:bottom w:val="none" w:sz="0" w:space="0" w:color="auto"/>
            <w:right w:val="none" w:sz="0" w:space="0" w:color="auto"/>
          </w:divBdr>
        </w:div>
      </w:divsChild>
    </w:div>
    <w:div w:id="152767155">
      <w:bodyDiv w:val="1"/>
      <w:marLeft w:val="0"/>
      <w:marRight w:val="0"/>
      <w:marTop w:val="0"/>
      <w:marBottom w:val="0"/>
      <w:divBdr>
        <w:top w:val="none" w:sz="0" w:space="0" w:color="auto"/>
        <w:left w:val="none" w:sz="0" w:space="0" w:color="auto"/>
        <w:bottom w:val="none" w:sz="0" w:space="0" w:color="auto"/>
        <w:right w:val="none" w:sz="0" w:space="0" w:color="auto"/>
      </w:divBdr>
    </w:div>
    <w:div w:id="156000520">
      <w:bodyDiv w:val="1"/>
      <w:marLeft w:val="0"/>
      <w:marRight w:val="0"/>
      <w:marTop w:val="0"/>
      <w:marBottom w:val="0"/>
      <w:divBdr>
        <w:top w:val="none" w:sz="0" w:space="0" w:color="auto"/>
        <w:left w:val="none" w:sz="0" w:space="0" w:color="auto"/>
        <w:bottom w:val="none" w:sz="0" w:space="0" w:color="auto"/>
        <w:right w:val="none" w:sz="0" w:space="0" w:color="auto"/>
      </w:divBdr>
    </w:div>
    <w:div w:id="176964622">
      <w:bodyDiv w:val="1"/>
      <w:marLeft w:val="0"/>
      <w:marRight w:val="0"/>
      <w:marTop w:val="0"/>
      <w:marBottom w:val="0"/>
      <w:divBdr>
        <w:top w:val="none" w:sz="0" w:space="0" w:color="auto"/>
        <w:left w:val="none" w:sz="0" w:space="0" w:color="auto"/>
        <w:bottom w:val="none" w:sz="0" w:space="0" w:color="auto"/>
        <w:right w:val="none" w:sz="0" w:space="0" w:color="auto"/>
      </w:divBdr>
      <w:divsChild>
        <w:div w:id="840896410">
          <w:marLeft w:val="336"/>
          <w:marRight w:val="0"/>
          <w:marTop w:val="120"/>
          <w:marBottom w:val="312"/>
          <w:divBdr>
            <w:top w:val="none" w:sz="0" w:space="0" w:color="auto"/>
            <w:left w:val="none" w:sz="0" w:space="0" w:color="auto"/>
            <w:bottom w:val="none" w:sz="0" w:space="0" w:color="auto"/>
            <w:right w:val="none" w:sz="0" w:space="0" w:color="auto"/>
          </w:divBdr>
          <w:divsChild>
            <w:div w:id="906654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2480628">
      <w:bodyDiv w:val="1"/>
      <w:marLeft w:val="0"/>
      <w:marRight w:val="0"/>
      <w:marTop w:val="0"/>
      <w:marBottom w:val="0"/>
      <w:divBdr>
        <w:top w:val="none" w:sz="0" w:space="0" w:color="auto"/>
        <w:left w:val="none" w:sz="0" w:space="0" w:color="auto"/>
        <w:bottom w:val="none" w:sz="0" w:space="0" w:color="auto"/>
        <w:right w:val="none" w:sz="0" w:space="0" w:color="auto"/>
      </w:divBdr>
      <w:divsChild>
        <w:div w:id="1410690595">
          <w:marLeft w:val="0"/>
          <w:marRight w:val="0"/>
          <w:marTop w:val="0"/>
          <w:marBottom w:val="300"/>
          <w:divBdr>
            <w:top w:val="none" w:sz="0" w:space="0" w:color="auto"/>
            <w:left w:val="none" w:sz="0" w:space="0" w:color="auto"/>
            <w:bottom w:val="none" w:sz="0" w:space="0" w:color="auto"/>
            <w:right w:val="none" w:sz="0" w:space="0" w:color="auto"/>
          </w:divBdr>
        </w:div>
        <w:div w:id="1406798986">
          <w:marLeft w:val="0"/>
          <w:marRight w:val="0"/>
          <w:marTop w:val="0"/>
          <w:marBottom w:val="300"/>
          <w:divBdr>
            <w:top w:val="none" w:sz="0" w:space="0" w:color="auto"/>
            <w:left w:val="none" w:sz="0" w:space="0" w:color="auto"/>
            <w:bottom w:val="none" w:sz="0" w:space="0" w:color="auto"/>
            <w:right w:val="none" w:sz="0" w:space="0" w:color="auto"/>
          </w:divBdr>
        </w:div>
      </w:divsChild>
    </w:div>
    <w:div w:id="192113738">
      <w:bodyDiv w:val="1"/>
      <w:marLeft w:val="0"/>
      <w:marRight w:val="0"/>
      <w:marTop w:val="0"/>
      <w:marBottom w:val="0"/>
      <w:divBdr>
        <w:top w:val="none" w:sz="0" w:space="0" w:color="auto"/>
        <w:left w:val="none" w:sz="0" w:space="0" w:color="auto"/>
        <w:bottom w:val="none" w:sz="0" w:space="0" w:color="auto"/>
        <w:right w:val="none" w:sz="0" w:space="0" w:color="auto"/>
      </w:divBdr>
      <w:divsChild>
        <w:div w:id="1987010420">
          <w:marLeft w:val="0"/>
          <w:marRight w:val="0"/>
          <w:marTop w:val="0"/>
          <w:marBottom w:val="0"/>
          <w:divBdr>
            <w:top w:val="none" w:sz="0" w:space="0" w:color="auto"/>
            <w:left w:val="none" w:sz="0" w:space="0" w:color="auto"/>
            <w:bottom w:val="none" w:sz="0" w:space="0" w:color="auto"/>
            <w:right w:val="none" w:sz="0" w:space="0" w:color="auto"/>
          </w:divBdr>
          <w:divsChild>
            <w:div w:id="438985680">
              <w:marLeft w:val="0"/>
              <w:marRight w:val="0"/>
              <w:marTop w:val="0"/>
              <w:marBottom w:val="0"/>
              <w:divBdr>
                <w:top w:val="none" w:sz="0" w:space="0" w:color="auto"/>
                <w:left w:val="none" w:sz="0" w:space="0" w:color="auto"/>
                <w:bottom w:val="none" w:sz="0" w:space="0" w:color="auto"/>
                <w:right w:val="none" w:sz="0" w:space="0" w:color="auto"/>
              </w:divBdr>
              <w:divsChild>
                <w:div w:id="765157080">
                  <w:marLeft w:val="0"/>
                  <w:marRight w:val="0"/>
                  <w:marTop w:val="0"/>
                  <w:marBottom w:val="240"/>
                  <w:divBdr>
                    <w:top w:val="none" w:sz="0" w:space="0" w:color="auto"/>
                    <w:left w:val="none" w:sz="0" w:space="0" w:color="auto"/>
                    <w:bottom w:val="none" w:sz="0" w:space="0" w:color="auto"/>
                    <w:right w:val="none" w:sz="0" w:space="0" w:color="auto"/>
                  </w:divBdr>
                  <w:divsChild>
                    <w:div w:id="12032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2162">
      <w:bodyDiv w:val="1"/>
      <w:marLeft w:val="0"/>
      <w:marRight w:val="0"/>
      <w:marTop w:val="0"/>
      <w:marBottom w:val="0"/>
      <w:divBdr>
        <w:top w:val="none" w:sz="0" w:space="0" w:color="auto"/>
        <w:left w:val="none" w:sz="0" w:space="0" w:color="auto"/>
        <w:bottom w:val="none" w:sz="0" w:space="0" w:color="auto"/>
        <w:right w:val="none" w:sz="0" w:space="0" w:color="auto"/>
      </w:divBdr>
    </w:div>
    <w:div w:id="22610839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15">
          <w:marLeft w:val="0"/>
          <w:marRight w:val="0"/>
          <w:marTop w:val="0"/>
          <w:marBottom w:val="0"/>
          <w:divBdr>
            <w:top w:val="none" w:sz="0" w:space="0" w:color="auto"/>
            <w:left w:val="none" w:sz="0" w:space="0" w:color="auto"/>
            <w:bottom w:val="none" w:sz="0" w:space="0" w:color="auto"/>
            <w:right w:val="none" w:sz="0" w:space="0" w:color="auto"/>
          </w:divBdr>
          <w:divsChild>
            <w:div w:id="1212621381">
              <w:marLeft w:val="0"/>
              <w:marRight w:val="0"/>
              <w:marTop w:val="0"/>
              <w:marBottom w:val="0"/>
              <w:divBdr>
                <w:top w:val="none" w:sz="0" w:space="0" w:color="auto"/>
                <w:left w:val="none" w:sz="0" w:space="0" w:color="auto"/>
                <w:bottom w:val="none" w:sz="0" w:space="0" w:color="auto"/>
                <w:right w:val="none" w:sz="0" w:space="0" w:color="auto"/>
              </w:divBdr>
              <w:divsChild>
                <w:div w:id="803083964">
                  <w:marLeft w:val="0"/>
                  <w:marRight w:val="0"/>
                  <w:marTop w:val="0"/>
                  <w:marBottom w:val="240"/>
                  <w:divBdr>
                    <w:top w:val="none" w:sz="0" w:space="0" w:color="auto"/>
                    <w:left w:val="none" w:sz="0" w:space="0" w:color="auto"/>
                    <w:bottom w:val="none" w:sz="0" w:space="0" w:color="auto"/>
                    <w:right w:val="none" w:sz="0" w:space="0" w:color="auto"/>
                  </w:divBdr>
                  <w:divsChild>
                    <w:div w:id="10335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910">
      <w:bodyDiv w:val="1"/>
      <w:marLeft w:val="0"/>
      <w:marRight w:val="0"/>
      <w:marTop w:val="0"/>
      <w:marBottom w:val="0"/>
      <w:divBdr>
        <w:top w:val="none" w:sz="0" w:space="0" w:color="auto"/>
        <w:left w:val="none" w:sz="0" w:space="0" w:color="auto"/>
        <w:bottom w:val="none" w:sz="0" w:space="0" w:color="auto"/>
        <w:right w:val="none" w:sz="0" w:space="0" w:color="auto"/>
      </w:divBdr>
      <w:divsChild>
        <w:div w:id="283469699">
          <w:marLeft w:val="0"/>
          <w:marRight w:val="0"/>
          <w:marTop w:val="30"/>
          <w:marBottom w:val="30"/>
          <w:divBdr>
            <w:top w:val="none" w:sz="0" w:space="0" w:color="auto"/>
            <w:left w:val="none" w:sz="0" w:space="0" w:color="auto"/>
            <w:bottom w:val="none" w:sz="0" w:space="0" w:color="auto"/>
            <w:right w:val="none" w:sz="0" w:space="0" w:color="auto"/>
          </w:divBdr>
        </w:div>
        <w:div w:id="39206840">
          <w:marLeft w:val="0"/>
          <w:marRight w:val="0"/>
          <w:marTop w:val="0"/>
          <w:marBottom w:val="0"/>
          <w:divBdr>
            <w:top w:val="none" w:sz="0" w:space="0" w:color="auto"/>
            <w:left w:val="none" w:sz="0" w:space="0" w:color="auto"/>
            <w:bottom w:val="none" w:sz="0" w:space="0" w:color="auto"/>
            <w:right w:val="none" w:sz="0" w:space="0" w:color="auto"/>
          </w:divBdr>
          <w:divsChild>
            <w:div w:id="1924412473">
              <w:marLeft w:val="0"/>
              <w:marRight w:val="0"/>
              <w:marTop w:val="0"/>
              <w:marBottom w:val="0"/>
              <w:divBdr>
                <w:top w:val="none" w:sz="0" w:space="0" w:color="auto"/>
                <w:left w:val="none" w:sz="0" w:space="0" w:color="auto"/>
                <w:bottom w:val="none" w:sz="0" w:space="0" w:color="auto"/>
                <w:right w:val="none" w:sz="0" w:space="0" w:color="auto"/>
              </w:divBdr>
              <w:divsChild>
                <w:div w:id="1108348742">
                  <w:marLeft w:val="0"/>
                  <w:marRight w:val="0"/>
                  <w:marTop w:val="0"/>
                  <w:marBottom w:val="0"/>
                  <w:divBdr>
                    <w:top w:val="none" w:sz="0" w:space="0" w:color="auto"/>
                    <w:left w:val="single" w:sz="6" w:space="0" w:color="000000"/>
                    <w:bottom w:val="single" w:sz="6" w:space="0" w:color="000000"/>
                    <w:right w:val="single" w:sz="6" w:space="0" w:color="000000"/>
                  </w:divBdr>
                  <w:divsChild>
                    <w:div w:id="7864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4183">
      <w:bodyDiv w:val="1"/>
      <w:marLeft w:val="0"/>
      <w:marRight w:val="0"/>
      <w:marTop w:val="0"/>
      <w:marBottom w:val="0"/>
      <w:divBdr>
        <w:top w:val="none" w:sz="0" w:space="0" w:color="auto"/>
        <w:left w:val="none" w:sz="0" w:space="0" w:color="auto"/>
        <w:bottom w:val="none" w:sz="0" w:space="0" w:color="auto"/>
        <w:right w:val="none" w:sz="0" w:space="0" w:color="auto"/>
      </w:divBdr>
    </w:div>
    <w:div w:id="244076307">
      <w:bodyDiv w:val="1"/>
      <w:marLeft w:val="0"/>
      <w:marRight w:val="0"/>
      <w:marTop w:val="0"/>
      <w:marBottom w:val="0"/>
      <w:divBdr>
        <w:top w:val="none" w:sz="0" w:space="0" w:color="auto"/>
        <w:left w:val="none" w:sz="0" w:space="0" w:color="auto"/>
        <w:bottom w:val="none" w:sz="0" w:space="0" w:color="auto"/>
        <w:right w:val="none" w:sz="0" w:space="0" w:color="auto"/>
      </w:divBdr>
      <w:divsChild>
        <w:div w:id="903678954">
          <w:marLeft w:val="0"/>
          <w:marRight w:val="0"/>
          <w:marTop w:val="0"/>
          <w:marBottom w:val="0"/>
          <w:divBdr>
            <w:top w:val="none" w:sz="0" w:space="0" w:color="auto"/>
            <w:left w:val="none" w:sz="0" w:space="0" w:color="auto"/>
            <w:bottom w:val="none" w:sz="0" w:space="0" w:color="auto"/>
            <w:right w:val="none" w:sz="0" w:space="0" w:color="auto"/>
          </w:divBdr>
          <w:divsChild>
            <w:div w:id="1721710827">
              <w:marLeft w:val="0"/>
              <w:marRight w:val="0"/>
              <w:marTop w:val="0"/>
              <w:marBottom w:val="0"/>
              <w:divBdr>
                <w:top w:val="none" w:sz="0" w:space="0" w:color="auto"/>
                <w:left w:val="none" w:sz="0" w:space="0" w:color="auto"/>
                <w:bottom w:val="none" w:sz="0" w:space="0" w:color="auto"/>
                <w:right w:val="none" w:sz="0" w:space="0" w:color="auto"/>
              </w:divBdr>
              <w:divsChild>
                <w:div w:id="510686813">
                  <w:marLeft w:val="0"/>
                  <w:marRight w:val="0"/>
                  <w:marTop w:val="0"/>
                  <w:marBottom w:val="0"/>
                  <w:divBdr>
                    <w:top w:val="none" w:sz="0" w:space="0" w:color="auto"/>
                    <w:left w:val="none" w:sz="0" w:space="0" w:color="auto"/>
                    <w:bottom w:val="none" w:sz="0" w:space="0" w:color="auto"/>
                    <w:right w:val="none" w:sz="0" w:space="0" w:color="auto"/>
                  </w:divBdr>
                  <w:divsChild>
                    <w:div w:id="844439041">
                      <w:marLeft w:val="-225"/>
                      <w:marRight w:val="0"/>
                      <w:marTop w:val="0"/>
                      <w:marBottom w:val="0"/>
                      <w:divBdr>
                        <w:top w:val="none" w:sz="0" w:space="0" w:color="auto"/>
                        <w:left w:val="none" w:sz="0" w:space="0" w:color="auto"/>
                        <w:bottom w:val="none" w:sz="0" w:space="0" w:color="auto"/>
                        <w:right w:val="none" w:sz="0" w:space="0" w:color="auto"/>
                      </w:divBdr>
                      <w:divsChild>
                        <w:div w:id="521556844">
                          <w:marLeft w:val="0"/>
                          <w:marRight w:val="0"/>
                          <w:marTop w:val="0"/>
                          <w:marBottom w:val="300"/>
                          <w:divBdr>
                            <w:top w:val="none" w:sz="0" w:space="0" w:color="auto"/>
                            <w:left w:val="none" w:sz="0" w:space="0" w:color="auto"/>
                            <w:bottom w:val="none" w:sz="0" w:space="0" w:color="auto"/>
                            <w:right w:val="none" w:sz="0" w:space="0" w:color="auto"/>
                          </w:divBdr>
                          <w:divsChild>
                            <w:div w:id="2007855301">
                              <w:marLeft w:val="0"/>
                              <w:marRight w:val="0"/>
                              <w:marTop w:val="0"/>
                              <w:marBottom w:val="0"/>
                              <w:divBdr>
                                <w:top w:val="none" w:sz="0" w:space="0" w:color="auto"/>
                                <w:left w:val="none" w:sz="0" w:space="0" w:color="auto"/>
                                <w:bottom w:val="none" w:sz="0" w:space="0" w:color="auto"/>
                                <w:right w:val="none" w:sz="0" w:space="0" w:color="auto"/>
                              </w:divBdr>
                              <w:divsChild>
                                <w:div w:id="619996889">
                                  <w:marLeft w:val="0"/>
                                  <w:marRight w:val="0"/>
                                  <w:marTop w:val="0"/>
                                  <w:marBottom w:val="0"/>
                                  <w:divBdr>
                                    <w:top w:val="none" w:sz="0" w:space="0" w:color="auto"/>
                                    <w:left w:val="none" w:sz="0" w:space="0" w:color="auto"/>
                                    <w:bottom w:val="none" w:sz="0" w:space="0" w:color="auto"/>
                                    <w:right w:val="none" w:sz="0" w:space="0" w:color="auto"/>
                                  </w:divBdr>
                                </w:div>
                                <w:div w:id="1124039939">
                                  <w:marLeft w:val="0"/>
                                  <w:marRight w:val="0"/>
                                  <w:marTop w:val="0"/>
                                  <w:marBottom w:val="0"/>
                                  <w:divBdr>
                                    <w:top w:val="none" w:sz="0" w:space="0" w:color="auto"/>
                                    <w:left w:val="none" w:sz="0" w:space="0" w:color="auto"/>
                                    <w:bottom w:val="none" w:sz="0" w:space="0" w:color="auto"/>
                                    <w:right w:val="none" w:sz="0" w:space="0" w:color="auto"/>
                                  </w:divBdr>
                                </w:div>
                              </w:divsChild>
                            </w:div>
                            <w:div w:id="799765323">
                              <w:marLeft w:val="0"/>
                              <w:marRight w:val="0"/>
                              <w:marTop w:val="0"/>
                              <w:marBottom w:val="0"/>
                              <w:divBdr>
                                <w:top w:val="none" w:sz="0" w:space="0" w:color="auto"/>
                                <w:left w:val="none" w:sz="0" w:space="0" w:color="auto"/>
                                <w:bottom w:val="none" w:sz="0" w:space="0" w:color="auto"/>
                                <w:right w:val="none" w:sz="0" w:space="0" w:color="auto"/>
                              </w:divBdr>
                              <w:divsChild>
                                <w:div w:id="1584071144">
                                  <w:marLeft w:val="0"/>
                                  <w:marRight w:val="0"/>
                                  <w:marTop w:val="300"/>
                                  <w:marBottom w:val="0"/>
                                  <w:divBdr>
                                    <w:top w:val="none" w:sz="0" w:space="0" w:color="auto"/>
                                    <w:left w:val="none" w:sz="0" w:space="0" w:color="auto"/>
                                    <w:bottom w:val="none" w:sz="0" w:space="0" w:color="auto"/>
                                    <w:right w:val="none" w:sz="0" w:space="0" w:color="auto"/>
                                  </w:divBdr>
                                  <w:divsChild>
                                    <w:div w:id="1377314628">
                                      <w:marLeft w:val="0"/>
                                      <w:marRight w:val="0"/>
                                      <w:marTop w:val="0"/>
                                      <w:marBottom w:val="0"/>
                                      <w:divBdr>
                                        <w:top w:val="none" w:sz="0" w:space="0" w:color="auto"/>
                                        <w:left w:val="none" w:sz="0" w:space="0" w:color="auto"/>
                                        <w:bottom w:val="none" w:sz="0" w:space="0" w:color="auto"/>
                                        <w:right w:val="none" w:sz="0" w:space="0" w:color="auto"/>
                                      </w:divBdr>
                                      <w:divsChild>
                                        <w:div w:id="11969684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08804">
                          <w:marLeft w:val="0"/>
                          <w:marRight w:val="0"/>
                          <w:marTop w:val="0"/>
                          <w:marBottom w:val="75"/>
                          <w:divBdr>
                            <w:top w:val="none" w:sz="0" w:space="0" w:color="auto"/>
                            <w:left w:val="none" w:sz="0" w:space="0" w:color="auto"/>
                            <w:bottom w:val="none" w:sz="0" w:space="0" w:color="auto"/>
                            <w:right w:val="none" w:sz="0" w:space="0" w:color="auto"/>
                          </w:divBdr>
                        </w:div>
                        <w:div w:id="776827178">
                          <w:marLeft w:val="0"/>
                          <w:marRight w:val="0"/>
                          <w:marTop w:val="0"/>
                          <w:marBottom w:val="75"/>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sChild>
                            <w:div w:id="1184831242">
                              <w:marLeft w:val="0"/>
                              <w:marRight w:val="0"/>
                              <w:marTop w:val="0"/>
                              <w:marBottom w:val="0"/>
                              <w:divBdr>
                                <w:top w:val="none" w:sz="0" w:space="0" w:color="auto"/>
                                <w:left w:val="none" w:sz="0" w:space="0" w:color="auto"/>
                                <w:bottom w:val="none" w:sz="0" w:space="0" w:color="auto"/>
                                <w:right w:val="none" w:sz="0" w:space="0" w:color="auto"/>
                              </w:divBdr>
                              <w:divsChild>
                                <w:div w:id="1633245098">
                                  <w:marLeft w:val="0"/>
                                  <w:marRight w:val="0"/>
                                  <w:marTop w:val="0"/>
                                  <w:marBottom w:val="0"/>
                                  <w:divBdr>
                                    <w:top w:val="none" w:sz="0" w:space="0" w:color="auto"/>
                                    <w:left w:val="none" w:sz="0" w:space="0" w:color="auto"/>
                                    <w:bottom w:val="none" w:sz="0" w:space="0" w:color="auto"/>
                                    <w:right w:val="none" w:sz="0" w:space="0" w:color="auto"/>
                                  </w:divBdr>
                                  <w:divsChild>
                                    <w:div w:id="838041199">
                                      <w:marLeft w:val="0"/>
                                      <w:marRight w:val="0"/>
                                      <w:marTop w:val="0"/>
                                      <w:marBottom w:val="0"/>
                                      <w:divBdr>
                                        <w:top w:val="none" w:sz="0" w:space="0" w:color="auto"/>
                                        <w:left w:val="none" w:sz="0" w:space="0" w:color="auto"/>
                                        <w:bottom w:val="none" w:sz="0" w:space="0" w:color="auto"/>
                                        <w:right w:val="none" w:sz="0" w:space="0" w:color="auto"/>
                                      </w:divBdr>
                                      <w:divsChild>
                                        <w:div w:id="1209685266">
                                          <w:marLeft w:val="0"/>
                                          <w:marRight w:val="0"/>
                                          <w:marTop w:val="0"/>
                                          <w:marBottom w:val="0"/>
                                          <w:divBdr>
                                            <w:top w:val="none" w:sz="0" w:space="0" w:color="auto"/>
                                            <w:left w:val="none" w:sz="0" w:space="0" w:color="auto"/>
                                            <w:bottom w:val="none" w:sz="0" w:space="0" w:color="auto"/>
                                            <w:right w:val="none" w:sz="0" w:space="0" w:color="auto"/>
                                          </w:divBdr>
                                          <w:divsChild>
                                            <w:div w:id="328412839">
                                              <w:marLeft w:val="0"/>
                                              <w:marRight w:val="0"/>
                                              <w:marTop w:val="0"/>
                                              <w:marBottom w:val="0"/>
                                              <w:divBdr>
                                                <w:top w:val="none" w:sz="0" w:space="0" w:color="auto"/>
                                                <w:left w:val="none" w:sz="0" w:space="0" w:color="auto"/>
                                                <w:bottom w:val="none" w:sz="0" w:space="0" w:color="auto"/>
                                                <w:right w:val="none" w:sz="0" w:space="0" w:color="auto"/>
                                              </w:divBdr>
                                            </w:div>
                                          </w:divsChild>
                                        </w:div>
                                        <w:div w:id="1971471748">
                                          <w:marLeft w:val="0"/>
                                          <w:marRight w:val="0"/>
                                          <w:marTop w:val="0"/>
                                          <w:marBottom w:val="0"/>
                                          <w:divBdr>
                                            <w:top w:val="none" w:sz="0" w:space="0" w:color="auto"/>
                                            <w:left w:val="none" w:sz="0" w:space="0" w:color="auto"/>
                                            <w:bottom w:val="none" w:sz="0" w:space="0" w:color="auto"/>
                                            <w:right w:val="none" w:sz="0" w:space="0" w:color="auto"/>
                                          </w:divBdr>
                                          <w:divsChild>
                                            <w:div w:id="950015631">
                                              <w:marLeft w:val="0"/>
                                              <w:marRight w:val="0"/>
                                              <w:marTop w:val="0"/>
                                              <w:marBottom w:val="0"/>
                                              <w:divBdr>
                                                <w:top w:val="none" w:sz="0" w:space="0" w:color="auto"/>
                                                <w:left w:val="none" w:sz="0" w:space="0" w:color="auto"/>
                                                <w:bottom w:val="none" w:sz="0" w:space="0" w:color="auto"/>
                                                <w:right w:val="none" w:sz="0" w:space="0" w:color="auto"/>
                                              </w:divBdr>
                                            </w:div>
                                          </w:divsChild>
                                        </w:div>
                                        <w:div w:id="960454662">
                                          <w:marLeft w:val="0"/>
                                          <w:marRight w:val="0"/>
                                          <w:marTop w:val="0"/>
                                          <w:marBottom w:val="0"/>
                                          <w:divBdr>
                                            <w:top w:val="none" w:sz="0" w:space="0" w:color="auto"/>
                                            <w:left w:val="none" w:sz="0" w:space="0" w:color="auto"/>
                                            <w:bottom w:val="none" w:sz="0" w:space="0" w:color="auto"/>
                                            <w:right w:val="none" w:sz="0" w:space="0" w:color="auto"/>
                                          </w:divBdr>
                                          <w:divsChild>
                                            <w:div w:id="2052072091">
                                              <w:marLeft w:val="0"/>
                                              <w:marRight w:val="0"/>
                                              <w:marTop w:val="0"/>
                                              <w:marBottom w:val="0"/>
                                              <w:divBdr>
                                                <w:top w:val="none" w:sz="0" w:space="0" w:color="auto"/>
                                                <w:left w:val="none" w:sz="0" w:space="0" w:color="auto"/>
                                                <w:bottom w:val="none" w:sz="0" w:space="0" w:color="auto"/>
                                                <w:right w:val="none" w:sz="0" w:space="0" w:color="auto"/>
                                              </w:divBdr>
                                            </w:div>
                                            <w:div w:id="503713131">
                                              <w:marLeft w:val="0"/>
                                              <w:marRight w:val="0"/>
                                              <w:marTop w:val="0"/>
                                              <w:marBottom w:val="0"/>
                                              <w:divBdr>
                                                <w:top w:val="none" w:sz="0" w:space="0" w:color="auto"/>
                                                <w:left w:val="none" w:sz="0" w:space="0" w:color="auto"/>
                                                <w:bottom w:val="none" w:sz="0" w:space="0" w:color="auto"/>
                                                <w:right w:val="none" w:sz="0" w:space="0" w:color="auto"/>
                                              </w:divBdr>
                                              <w:divsChild>
                                                <w:div w:id="604194271">
                                                  <w:marLeft w:val="0"/>
                                                  <w:marRight w:val="105"/>
                                                  <w:marTop w:val="0"/>
                                                  <w:marBottom w:val="0"/>
                                                  <w:divBdr>
                                                    <w:top w:val="none" w:sz="0" w:space="0" w:color="auto"/>
                                                    <w:left w:val="none" w:sz="0" w:space="0" w:color="auto"/>
                                                    <w:bottom w:val="none" w:sz="0" w:space="0" w:color="auto"/>
                                                    <w:right w:val="none" w:sz="0" w:space="0" w:color="auto"/>
                                                  </w:divBdr>
                                                </w:div>
                                              </w:divsChild>
                                            </w:div>
                                            <w:div w:id="850686829">
                                              <w:marLeft w:val="0"/>
                                              <w:marRight w:val="0"/>
                                              <w:marTop w:val="0"/>
                                              <w:marBottom w:val="0"/>
                                              <w:divBdr>
                                                <w:top w:val="none" w:sz="0" w:space="0" w:color="auto"/>
                                                <w:left w:val="none" w:sz="0" w:space="0" w:color="auto"/>
                                                <w:bottom w:val="none" w:sz="0" w:space="0" w:color="auto"/>
                                                <w:right w:val="none" w:sz="0" w:space="0" w:color="auto"/>
                                              </w:divBdr>
                                              <w:divsChild>
                                                <w:div w:id="1347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082">
                                          <w:marLeft w:val="0"/>
                                          <w:marRight w:val="0"/>
                                          <w:marTop w:val="0"/>
                                          <w:marBottom w:val="0"/>
                                          <w:divBdr>
                                            <w:top w:val="none" w:sz="0" w:space="0" w:color="auto"/>
                                            <w:left w:val="none" w:sz="0" w:space="0" w:color="auto"/>
                                            <w:bottom w:val="none" w:sz="0" w:space="0" w:color="auto"/>
                                            <w:right w:val="none" w:sz="0" w:space="0" w:color="auto"/>
                                          </w:divBdr>
                                          <w:divsChild>
                                            <w:div w:id="1853298693">
                                              <w:marLeft w:val="0"/>
                                              <w:marRight w:val="0"/>
                                              <w:marTop w:val="0"/>
                                              <w:marBottom w:val="0"/>
                                              <w:divBdr>
                                                <w:top w:val="none" w:sz="0" w:space="0" w:color="auto"/>
                                                <w:left w:val="none" w:sz="0" w:space="0" w:color="auto"/>
                                                <w:bottom w:val="none" w:sz="0" w:space="0" w:color="auto"/>
                                                <w:right w:val="none" w:sz="0" w:space="0" w:color="auto"/>
                                              </w:divBdr>
                                            </w:div>
                                            <w:div w:id="1633174732">
                                              <w:marLeft w:val="0"/>
                                              <w:marRight w:val="0"/>
                                              <w:marTop w:val="0"/>
                                              <w:marBottom w:val="0"/>
                                              <w:divBdr>
                                                <w:top w:val="none" w:sz="0" w:space="0" w:color="auto"/>
                                                <w:left w:val="none" w:sz="0" w:space="0" w:color="auto"/>
                                                <w:bottom w:val="none" w:sz="0" w:space="0" w:color="auto"/>
                                                <w:right w:val="none" w:sz="0" w:space="0" w:color="auto"/>
                                              </w:divBdr>
                                              <w:divsChild>
                                                <w:div w:id="739132376">
                                                  <w:marLeft w:val="0"/>
                                                  <w:marRight w:val="105"/>
                                                  <w:marTop w:val="0"/>
                                                  <w:marBottom w:val="0"/>
                                                  <w:divBdr>
                                                    <w:top w:val="none" w:sz="0" w:space="0" w:color="auto"/>
                                                    <w:left w:val="none" w:sz="0" w:space="0" w:color="auto"/>
                                                    <w:bottom w:val="none" w:sz="0" w:space="0" w:color="auto"/>
                                                    <w:right w:val="none" w:sz="0" w:space="0" w:color="auto"/>
                                                  </w:divBdr>
                                                </w:div>
                                              </w:divsChild>
                                            </w:div>
                                            <w:div w:id="724959901">
                                              <w:marLeft w:val="0"/>
                                              <w:marRight w:val="0"/>
                                              <w:marTop w:val="0"/>
                                              <w:marBottom w:val="0"/>
                                              <w:divBdr>
                                                <w:top w:val="none" w:sz="0" w:space="0" w:color="auto"/>
                                                <w:left w:val="none" w:sz="0" w:space="0" w:color="auto"/>
                                                <w:bottom w:val="none" w:sz="0" w:space="0" w:color="auto"/>
                                                <w:right w:val="none" w:sz="0" w:space="0" w:color="auto"/>
                                              </w:divBdr>
                                              <w:divsChild>
                                                <w:div w:id="196249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1901">
                                          <w:marLeft w:val="0"/>
                                          <w:marRight w:val="0"/>
                                          <w:marTop w:val="0"/>
                                          <w:marBottom w:val="0"/>
                                          <w:divBdr>
                                            <w:top w:val="none" w:sz="0" w:space="0" w:color="auto"/>
                                            <w:left w:val="none" w:sz="0" w:space="0" w:color="auto"/>
                                            <w:bottom w:val="none" w:sz="0" w:space="0" w:color="auto"/>
                                            <w:right w:val="none" w:sz="0" w:space="0" w:color="auto"/>
                                          </w:divBdr>
                                          <w:divsChild>
                                            <w:div w:id="932855510">
                                              <w:marLeft w:val="0"/>
                                              <w:marRight w:val="0"/>
                                              <w:marTop w:val="0"/>
                                              <w:marBottom w:val="0"/>
                                              <w:divBdr>
                                                <w:top w:val="none" w:sz="0" w:space="0" w:color="auto"/>
                                                <w:left w:val="none" w:sz="0" w:space="0" w:color="auto"/>
                                                <w:bottom w:val="none" w:sz="0" w:space="0" w:color="auto"/>
                                                <w:right w:val="none" w:sz="0" w:space="0" w:color="auto"/>
                                              </w:divBdr>
                                            </w:div>
                                            <w:div w:id="251428705">
                                              <w:marLeft w:val="0"/>
                                              <w:marRight w:val="0"/>
                                              <w:marTop w:val="0"/>
                                              <w:marBottom w:val="0"/>
                                              <w:divBdr>
                                                <w:top w:val="none" w:sz="0" w:space="0" w:color="auto"/>
                                                <w:left w:val="none" w:sz="0" w:space="0" w:color="auto"/>
                                                <w:bottom w:val="none" w:sz="0" w:space="0" w:color="auto"/>
                                                <w:right w:val="none" w:sz="0" w:space="0" w:color="auto"/>
                                              </w:divBdr>
                                              <w:divsChild>
                                                <w:div w:id="1822380488">
                                                  <w:marLeft w:val="0"/>
                                                  <w:marRight w:val="105"/>
                                                  <w:marTop w:val="0"/>
                                                  <w:marBottom w:val="0"/>
                                                  <w:divBdr>
                                                    <w:top w:val="none" w:sz="0" w:space="0" w:color="auto"/>
                                                    <w:left w:val="none" w:sz="0" w:space="0" w:color="auto"/>
                                                    <w:bottom w:val="none" w:sz="0" w:space="0" w:color="auto"/>
                                                    <w:right w:val="none" w:sz="0" w:space="0" w:color="auto"/>
                                                  </w:divBdr>
                                                </w:div>
                                              </w:divsChild>
                                            </w:div>
                                            <w:div w:id="2075396043">
                                              <w:marLeft w:val="0"/>
                                              <w:marRight w:val="0"/>
                                              <w:marTop w:val="0"/>
                                              <w:marBottom w:val="0"/>
                                              <w:divBdr>
                                                <w:top w:val="none" w:sz="0" w:space="0" w:color="auto"/>
                                                <w:left w:val="none" w:sz="0" w:space="0" w:color="auto"/>
                                                <w:bottom w:val="none" w:sz="0" w:space="0" w:color="auto"/>
                                                <w:right w:val="none" w:sz="0" w:space="0" w:color="auto"/>
                                              </w:divBdr>
                                              <w:divsChild>
                                                <w:div w:id="15916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9710">
                                          <w:marLeft w:val="0"/>
                                          <w:marRight w:val="0"/>
                                          <w:marTop w:val="0"/>
                                          <w:marBottom w:val="0"/>
                                          <w:divBdr>
                                            <w:top w:val="none" w:sz="0" w:space="0" w:color="auto"/>
                                            <w:left w:val="none" w:sz="0" w:space="0" w:color="auto"/>
                                            <w:bottom w:val="none" w:sz="0" w:space="0" w:color="auto"/>
                                            <w:right w:val="none" w:sz="0" w:space="0" w:color="auto"/>
                                          </w:divBdr>
                                          <w:divsChild>
                                            <w:div w:id="562301379">
                                              <w:marLeft w:val="0"/>
                                              <w:marRight w:val="0"/>
                                              <w:marTop w:val="0"/>
                                              <w:marBottom w:val="0"/>
                                              <w:divBdr>
                                                <w:top w:val="none" w:sz="0" w:space="0" w:color="auto"/>
                                                <w:left w:val="none" w:sz="0" w:space="0" w:color="auto"/>
                                                <w:bottom w:val="none" w:sz="0" w:space="0" w:color="auto"/>
                                                <w:right w:val="none" w:sz="0" w:space="0" w:color="auto"/>
                                              </w:divBdr>
                                            </w:div>
                                            <w:div w:id="1183782335">
                                              <w:marLeft w:val="0"/>
                                              <w:marRight w:val="0"/>
                                              <w:marTop w:val="0"/>
                                              <w:marBottom w:val="0"/>
                                              <w:divBdr>
                                                <w:top w:val="none" w:sz="0" w:space="0" w:color="auto"/>
                                                <w:left w:val="none" w:sz="0" w:space="0" w:color="auto"/>
                                                <w:bottom w:val="none" w:sz="0" w:space="0" w:color="auto"/>
                                                <w:right w:val="none" w:sz="0" w:space="0" w:color="auto"/>
                                              </w:divBdr>
                                              <w:divsChild>
                                                <w:div w:id="17858374">
                                                  <w:marLeft w:val="0"/>
                                                  <w:marRight w:val="105"/>
                                                  <w:marTop w:val="0"/>
                                                  <w:marBottom w:val="0"/>
                                                  <w:divBdr>
                                                    <w:top w:val="none" w:sz="0" w:space="0" w:color="auto"/>
                                                    <w:left w:val="none" w:sz="0" w:space="0" w:color="auto"/>
                                                    <w:bottom w:val="none" w:sz="0" w:space="0" w:color="auto"/>
                                                    <w:right w:val="none" w:sz="0" w:space="0" w:color="auto"/>
                                                  </w:divBdr>
                                                </w:div>
                                              </w:divsChild>
                                            </w:div>
                                            <w:div w:id="2105762179">
                                              <w:marLeft w:val="0"/>
                                              <w:marRight w:val="0"/>
                                              <w:marTop w:val="0"/>
                                              <w:marBottom w:val="0"/>
                                              <w:divBdr>
                                                <w:top w:val="none" w:sz="0" w:space="0" w:color="auto"/>
                                                <w:left w:val="none" w:sz="0" w:space="0" w:color="auto"/>
                                                <w:bottom w:val="none" w:sz="0" w:space="0" w:color="auto"/>
                                                <w:right w:val="none" w:sz="0" w:space="0" w:color="auto"/>
                                              </w:divBdr>
                                              <w:divsChild>
                                                <w:div w:id="12780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55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372505">
      <w:bodyDiv w:val="1"/>
      <w:marLeft w:val="0"/>
      <w:marRight w:val="0"/>
      <w:marTop w:val="0"/>
      <w:marBottom w:val="0"/>
      <w:divBdr>
        <w:top w:val="none" w:sz="0" w:space="0" w:color="auto"/>
        <w:left w:val="none" w:sz="0" w:space="0" w:color="auto"/>
        <w:bottom w:val="none" w:sz="0" w:space="0" w:color="auto"/>
        <w:right w:val="none" w:sz="0" w:space="0" w:color="auto"/>
      </w:divBdr>
      <w:divsChild>
        <w:div w:id="2069376566">
          <w:marLeft w:val="0"/>
          <w:marRight w:val="0"/>
          <w:marTop w:val="0"/>
          <w:marBottom w:val="75"/>
          <w:divBdr>
            <w:top w:val="none" w:sz="0" w:space="0" w:color="auto"/>
            <w:left w:val="none" w:sz="0" w:space="0" w:color="auto"/>
            <w:bottom w:val="none" w:sz="0" w:space="0" w:color="auto"/>
            <w:right w:val="none" w:sz="0" w:space="0" w:color="auto"/>
          </w:divBdr>
        </w:div>
        <w:div w:id="1849322475">
          <w:marLeft w:val="0"/>
          <w:marRight w:val="0"/>
          <w:marTop w:val="0"/>
          <w:marBottom w:val="75"/>
          <w:divBdr>
            <w:top w:val="none" w:sz="0" w:space="0" w:color="auto"/>
            <w:left w:val="none" w:sz="0" w:space="0" w:color="auto"/>
            <w:bottom w:val="none" w:sz="0" w:space="0" w:color="auto"/>
            <w:right w:val="none" w:sz="0" w:space="0" w:color="auto"/>
          </w:divBdr>
        </w:div>
        <w:div w:id="1703358531">
          <w:marLeft w:val="0"/>
          <w:marRight w:val="0"/>
          <w:marTop w:val="0"/>
          <w:marBottom w:val="0"/>
          <w:divBdr>
            <w:top w:val="none" w:sz="0" w:space="0" w:color="auto"/>
            <w:left w:val="none" w:sz="0" w:space="0" w:color="auto"/>
            <w:bottom w:val="none" w:sz="0" w:space="0" w:color="auto"/>
            <w:right w:val="none" w:sz="0" w:space="0" w:color="auto"/>
          </w:divBdr>
          <w:divsChild>
            <w:div w:id="946234274">
              <w:marLeft w:val="0"/>
              <w:marRight w:val="0"/>
              <w:marTop w:val="0"/>
              <w:marBottom w:val="0"/>
              <w:divBdr>
                <w:top w:val="none" w:sz="0" w:space="0" w:color="auto"/>
                <w:left w:val="none" w:sz="0" w:space="0" w:color="auto"/>
                <w:bottom w:val="none" w:sz="0" w:space="0" w:color="auto"/>
                <w:right w:val="none" w:sz="0" w:space="0" w:color="auto"/>
              </w:divBdr>
              <w:divsChild>
                <w:div w:id="1430194301">
                  <w:marLeft w:val="0"/>
                  <w:marRight w:val="0"/>
                  <w:marTop w:val="0"/>
                  <w:marBottom w:val="0"/>
                  <w:divBdr>
                    <w:top w:val="none" w:sz="0" w:space="0" w:color="auto"/>
                    <w:left w:val="none" w:sz="0" w:space="0" w:color="auto"/>
                    <w:bottom w:val="none" w:sz="0" w:space="0" w:color="auto"/>
                    <w:right w:val="none" w:sz="0" w:space="0" w:color="auto"/>
                  </w:divBdr>
                  <w:divsChild>
                    <w:div w:id="183566942">
                      <w:marLeft w:val="0"/>
                      <w:marRight w:val="0"/>
                      <w:marTop w:val="0"/>
                      <w:marBottom w:val="0"/>
                      <w:divBdr>
                        <w:top w:val="none" w:sz="0" w:space="0" w:color="auto"/>
                        <w:left w:val="none" w:sz="0" w:space="0" w:color="auto"/>
                        <w:bottom w:val="none" w:sz="0" w:space="0" w:color="auto"/>
                        <w:right w:val="none" w:sz="0" w:space="0" w:color="auto"/>
                      </w:divBdr>
                      <w:divsChild>
                        <w:div w:id="1052928797">
                          <w:marLeft w:val="0"/>
                          <w:marRight w:val="0"/>
                          <w:marTop w:val="0"/>
                          <w:marBottom w:val="0"/>
                          <w:divBdr>
                            <w:top w:val="none" w:sz="0" w:space="0" w:color="auto"/>
                            <w:left w:val="none" w:sz="0" w:space="0" w:color="auto"/>
                            <w:bottom w:val="none" w:sz="0" w:space="0" w:color="auto"/>
                            <w:right w:val="none" w:sz="0" w:space="0" w:color="auto"/>
                          </w:divBdr>
                          <w:divsChild>
                            <w:div w:id="759059136">
                              <w:marLeft w:val="0"/>
                              <w:marRight w:val="0"/>
                              <w:marTop w:val="0"/>
                              <w:marBottom w:val="0"/>
                              <w:divBdr>
                                <w:top w:val="none" w:sz="0" w:space="0" w:color="auto"/>
                                <w:left w:val="none" w:sz="0" w:space="0" w:color="auto"/>
                                <w:bottom w:val="none" w:sz="0" w:space="0" w:color="auto"/>
                                <w:right w:val="none" w:sz="0" w:space="0" w:color="auto"/>
                              </w:divBdr>
                            </w:div>
                          </w:divsChild>
                        </w:div>
                        <w:div w:id="1114977852">
                          <w:marLeft w:val="0"/>
                          <w:marRight w:val="0"/>
                          <w:marTop w:val="0"/>
                          <w:marBottom w:val="0"/>
                          <w:divBdr>
                            <w:top w:val="none" w:sz="0" w:space="0" w:color="auto"/>
                            <w:left w:val="none" w:sz="0" w:space="0" w:color="auto"/>
                            <w:bottom w:val="none" w:sz="0" w:space="0" w:color="auto"/>
                            <w:right w:val="none" w:sz="0" w:space="0" w:color="auto"/>
                          </w:divBdr>
                          <w:divsChild>
                            <w:div w:id="1467233335">
                              <w:marLeft w:val="0"/>
                              <w:marRight w:val="0"/>
                              <w:marTop w:val="0"/>
                              <w:marBottom w:val="0"/>
                              <w:divBdr>
                                <w:top w:val="none" w:sz="0" w:space="0" w:color="auto"/>
                                <w:left w:val="none" w:sz="0" w:space="0" w:color="auto"/>
                                <w:bottom w:val="none" w:sz="0" w:space="0" w:color="auto"/>
                                <w:right w:val="none" w:sz="0" w:space="0" w:color="auto"/>
                              </w:divBdr>
                            </w:div>
                            <w:div w:id="2136941364">
                              <w:marLeft w:val="0"/>
                              <w:marRight w:val="0"/>
                              <w:marTop w:val="0"/>
                              <w:marBottom w:val="0"/>
                              <w:divBdr>
                                <w:top w:val="none" w:sz="0" w:space="0" w:color="auto"/>
                                <w:left w:val="none" w:sz="0" w:space="0" w:color="auto"/>
                                <w:bottom w:val="none" w:sz="0" w:space="0" w:color="auto"/>
                                <w:right w:val="none" w:sz="0" w:space="0" w:color="auto"/>
                              </w:divBdr>
                              <w:divsChild>
                                <w:div w:id="1193110932">
                                  <w:marLeft w:val="0"/>
                                  <w:marRight w:val="105"/>
                                  <w:marTop w:val="0"/>
                                  <w:marBottom w:val="0"/>
                                  <w:divBdr>
                                    <w:top w:val="none" w:sz="0" w:space="0" w:color="auto"/>
                                    <w:left w:val="none" w:sz="0" w:space="0" w:color="auto"/>
                                    <w:bottom w:val="none" w:sz="0" w:space="0" w:color="auto"/>
                                    <w:right w:val="none" w:sz="0" w:space="0" w:color="auto"/>
                                  </w:divBdr>
                                </w:div>
                              </w:divsChild>
                            </w:div>
                            <w:div w:id="834608095">
                              <w:marLeft w:val="0"/>
                              <w:marRight w:val="0"/>
                              <w:marTop w:val="0"/>
                              <w:marBottom w:val="0"/>
                              <w:divBdr>
                                <w:top w:val="none" w:sz="0" w:space="0" w:color="auto"/>
                                <w:left w:val="none" w:sz="0" w:space="0" w:color="auto"/>
                                <w:bottom w:val="none" w:sz="0" w:space="0" w:color="auto"/>
                                <w:right w:val="none" w:sz="0" w:space="0" w:color="auto"/>
                              </w:divBdr>
                              <w:divsChild>
                                <w:div w:id="5045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9713">
                          <w:marLeft w:val="0"/>
                          <w:marRight w:val="0"/>
                          <w:marTop w:val="0"/>
                          <w:marBottom w:val="0"/>
                          <w:divBdr>
                            <w:top w:val="none" w:sz="0" w:space="0" w:color="auto"/>
                            <w:left w:val="none" w:sz="0" w:space="0" w:color="auto"/>
                            <w:bottom w:val="none" w:sz="0" w:space="0" w:color="auto"/>
                            <w:right w:val="none" w:sz="0" w:space="0" w:color="auto"/>
                          </w:divBdr>
                          <w:divsChild>
                            <w:div w:id="1189291908">
                              <w:marLeft w:val="0"/>
                              <w:marRight w:val="0"/>
                              <w:marTop w:val="0"/>
                              <w:marBottom w:val="0"/>
                              <w:divBdr>
                                <w:top w:val="none" w:sz="0" w:space="0" w:color="auto"/>
                                <w:left w:val="none" w:sz="0" w:space="0" w:color="auto"/>
                                <w:bottom w:val="none" w:sz="0" w:space="0" w:color="auto"/>
                                <w:right w:val="none" w:sz="0" w:space="0" w:color="auto"/>
                              </w:divBdr>
                            </w:div>
                            <w:div w:id="1969120294">
                              <w:marLeft w:val="0"/>
                              <w:marRight w:val="0"/>
                              <w:marTop w:val="0"/>
                              <w:marBottom w:val="0"/>
                              <w:divBdr>
                                <w:top w:val="none" w:sz="0" w:space="0" w:color="auto"/>
                                <w:left w:val="none" w:sz="0" w:space="0" w:color="auto"/>
                                <w:bottom w:val="none" w:sz="0" w:space="0" w:color="auto"/>
                                <w:right w:val="none" w:sz="0" w:space="0" w:color="auto"/>
                              </w:divBdr>
                              <w:divsChild>
                                <w:div w:id="9451106">
                                  <w:marLeft w:val="0"/>
                                  <w:marRight w:val="105"/>
                                  <w:marTop w:val="0"/>
                                  <w:marBottom w:val="0"/>
                                  <w:divBdr>
                                    <w:top w:val="none" w:sz="0" w:space="0" w:color="auto"/>
                                    <w:left w:val="none" w:sz="0" w:space="0" w:color="auto"/>
                                    <w:bottom w:val="none" w:sz="0" w:space="0" w:color="auto"/>
                                    <w:right w:val="none" w:sz="0" w:space="0" w:color="auto"/>
                                  </w:divBdr>
                                </w:div>
                              </w:divsChild>
                            </w:div>
                            <w:div w:id="997686131">
                              <w:marLeft w:val="0"/>
                              <w:marRight w:val="0"/>
                              <w:marTop w:val="0"/>
                              <w:marBottom w:val="0"/>
                              <w:divBdr>
                                <w:top w:val="none" w:sz="0" w:space="0" w:color="auto"/>
                                <w:left w:val="none" w:sz="0" w:space="0" w:color="auto"/>
                                <w:bottom w:val="none" w:sz="0" w:space="0" w:color="auto"/>
                                <w:right w:val="none" w:sz="0" w:space="0" w:color="auto"/>
                              </w:divBdr>
                              <w:divsChild>
                                <w:div w:id="7414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882907">
      <w:bodyDiv w:val="1"/>
      <w:marLeft w:val="0"/>
      <w:marRight w:val="0"/>
      <w:marTop w:val="0"/>
      <w:marBottom w:val="0"/>
      <w:divBdr>
        <w:top w:val="none" w:sz="0" w:space="0" w:color="auto"/>
        <w:left w:val="none" w:sz="0" w:space="0" w:color="auto"/>
        <w:bottom w:val="none" w:sz="0" w:space="0" w:color="auto"/>
        <w:right w:val="none" w:sz="0" w:space="0" w:color="auto"/>
      </w:divBdr>
      <w:divsChild>
        <w:div w:id="193468525">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2110395027">
                  <w:marLeft w:val="0"/>
                  <w:marRight w:val="0"/>
                  <w:marTop w:val="0"/>
                  <w:marBottom w:val="240"/>
                  <w:divBdr>
                    <w:top w:val="none" w:sz="0" w:space="0" w:color="auto"/>
                    <w:left w:val="none" w:sz="0" w:space="0" w:color="auto"/>
                    <w:bottom w:val="none" w:sz="0" w:space="0" w:color="auto"/>
                    <w:right w:val="none" w:sz="0" w:space="0" w:color="auto"/>
                  </w:divBdr>
                  <w:divsChild>
                    <w:div w:id="6231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280">
      <w:bodyDiv w:val="1"/>
      <w:marLeft w:val="0"/>
      <w:marRight w:val="0"/>
      <w:marTop w:val="0"/>
      <w:marBottom w:val="0"/>
      <w:divBdr>
        <w:top w:val="none" w:sz="0" w:space="0" w:color="auto"/>
        <w:left w:val="none" w:sz="0" w:space="0" w:color="auto"/>
        <w:bottom w:val="none" w:sz="0" w:space="0" w:color="auto"/>
        <w:right w:val="none" w:sz="0" w:space="0" w:color="auto"/>
      </w:divBdr>
    </w:div>
    <w:div w:id="293173840">
      <w:bodyDiv w:val="1"/>
      <w:marLeft w:val="0"/>
      <w:marRight w:val="0"/>
      <w:marTop w:val="0"/>
      <w:marBottom w:val="0"/>
      <w:divBdr>
        <w:top w:val="none" w:sz="0" w:space="0" w:color="auto"/>
        <w:left w:val="none" w:sz="0" w:space="0" w:color="auto"/>
        <w:bottom w:val="none" w:sz="0" w:space="0" w:color="auto"/>
        <w:right w:val="none" w:sz="0" w:space="0" w:color="auto"/>
      </w:divBdr>
      <w:divsChild>
        <w:div w:id="225921003">
          <w:marLeft w:val="0"/>
          <w:marRight w:val="0"/>
          <w:marTop w:val="0"/>
          <w:marBottom w:val="225"/>
          <w:divBdr>
            <w:top w:val="none" w:sz="0" w:space="0" w:color="auto"/>
            <w:left w:val="none" w:sz="0" w:space="0" w:color="auto"/>
            <w:bottom w:val="none" w:sz="0" w:space="0" w:color="auto"/>
            <w:right w:val="none" w:sz="0" w:space="0" w:color="auto"/>
          </w:divBdr>
        </w:div>
      </w:divsChild>
    </w:div>
    <w:div w:id="299387126">
      <w:bodyDiv w:val="1"/>
      <w:marLeft w:val="0"/>
      <w:marRight w:val="0"/>
      <w:marTop w:val="0"/>
      <w:marBottom w:val="0"/>
      <w:divBdr>
        <w:top w:val="none" w:sz="0" w:space="0" w:color="auto"/>
        <w:left w:val="none" w:sz="0" w:space="0" w:color="auto"/>
        <w:bottom w:val="none" w:sz="0" w:space="0" w:color="auto"/>
        <w:right w:val="none" w:sz="0" w:space="0" w:color="auto"/>
      </w:divBdr>
      <w:divsChild>
        <w:div w:id="2019305105">
          <w:marLeft w:val="0"/>
          <w:marRight w:val="0"/>
          <w:marTop w:val="0"/>
          <w:marBottom w:val="0"/>
          <w:divBdr>
            <w:top w:val="none" w:sz="0" w:space="0" w:color="auto"/>
            <w:left w:val="none" w:sz="0" w:space="0" w:color="auto"/>
            <w:bottom w:val="none" w:sz="0" w:space="0" w:color="auto"/>
            <w:right w:val="none" w:sz="0" w:space="0" w:color="auto"/>
          </w:divBdr>
          <w:divsChild>
            <w:div w:id="783230815">
              <w:marLeft w:val="0"/>
              <w:marRight w:val="0"/>
              <w:marTop w:val="0"/>
              <w:marBottom w:val="0"/>
              <w:divBdr>
                <w:top w:val="none" w:sz="0" w:space="0" w:color="auto"/>
                <w:left w:val="none" w:sz="0" w:space="0" w:color="auto"/>
                <w:bottom w:val="none" w:sz="0" w:space="0" w:color="auto"/>
                <w:right w:val="none" w:sz="0" w:space="0" w:color="auto"/>
              </w:divBdr>
            </w:div>
          </w:divsChild>
        </w:div>
        <w:div w:id="1654213621">
          <w:marLeft w:val="0"/>
          <w:marRight w:val="0"/>
          <w:marTop w:val="0"/>
          <w:marBottom w:val="0"/>
          <w:divBdr>
            <w:top w:val="none" w:sz="0" w:space="0" w:color="auto"/>
            <w:left w:val="none" w:sz="0" w:space="0" w:color="auto"/>
            <w:bottom w:val="none" w:sz="0" w:space="0" w:color="auto"/>
            <w:right w:val="none" w:sz="0" w:space="0" w:color="auto"/>
          </w:divBdr>
          <w:divsChild>
            <w:div w:id="1380979926">
              <w:marLeft w:val="0"/>
              <w:marRight w:val="0"/>
              <w:marTop w:val="0"/>
              <w:marBottom w:val="0"/>
              <w:divBdr>
                <w:top w:val="none" w:sz="0" w:space="0" w:color="auto"/>
                <w:left w:val="none" w:sz="0" w:space="0" w:color="auto"/>
                <w:bottom w:val="none" w:sz="0" w:space="0" w:color="auto"/>
                <w:right w:val="none" w:sz="0" w:space="0" w:color="auto"/>
              </w:divBdr>
              <w:divsChild>
                <w:div w:id="1016078624">
                  <w:marLeft w:val="0"/>
                  <w:marRight w:val="0"/>
                  <w:marTop w:val="0"/>
                  <w:marBottom w:val="0"/>
                  <w:divBdr>
                    <w:top w:val="none" w:sz="0" w:space="0" w:color="auto"/>
                    <w:left w:val="none" w:sz="0" w:space="0" w:color="auto"/>
                    <w:bottom w:val="none" w:sz="0" w:space="0" w:color="auto"/>
                    <w:right w:val="none" w:sz="0" w:space="0" w:color="auto"/>
                  </w:divBdr>
                  <w:divsChild>
                    <w:div w:id="1901553639">
                      <w:marLeft w:val="240"/>
                      <w:marRight w:val="240"/>
                      <w:marTop w:val="0"/>
                      <w:marBottom w:val="0"/>
                      <w:divBdr>
                        <w:top w:val="none" w:sz="0" w:space="0" w:color="auto"/>
                        <w:left w:val="none" w:sz="0" w:space="0" w:color="auto"/>
                        <w:bottom w:val="none" w:sz="0" w:space="0" w:color="auto"/>
                        <w:right w:val="none" w:sz="0" w:space="0" w:color="auto"/>
                      </w:divBdr>
                      <w:divsChild>
                        <w:div w:id="1993168578">
                          <w:marLeft w:val="0"/>
                          <w:marRight w:val="0"/>
                          <w:marTop w:val="0"/>
                          <w:marBottom w:val="0"/>
                          <w:divBdr>
                            <w:top w:val="none" w:sz="0" w:space="0" w:color="auto"/>
                            <w:left w:val="none" w:sz="0" w:space="0" w:color="auto"/>
                            <w:bottom w:val="none" w:sz="0" w:space="0" w:color="auto"/>
                            <w:right w:val="none" w:sz="0" w:space="0" w:color="auto"/>
                          </w:divBdr>
                          <w:divsChild>
                            <w:div w:id="1487623711">
                              <w:marLeft w:val="0"/>
                              <w:marRight w:val="0"/>
                              <w:marTop w:val="0"/>
                              <w:marBottom w:val="0"/>
                              <w:divBdr>
                                <w:top w:val="none" w:sz="0" w:space="0" w:color="auto"/>
                                <w:left w:val="none" w:sz="0" w:space="0" w:color="auto"/>
                                <w:bottom w:val="none" w:sz="0" w:space="0" w:color="auto"/>
                                <w:right w:val="none" w:sz="0" w:space="0" w:color="auto"/>
                              </w:divBdr>
                              <w:divsChild>
                                <w:div w:id="1966498703">
                                  <w:marLeft w:val="0"/>
                                  <w:marRight w:val="0"/>
                                  <w:marTop w:val="0"/>
                                  <w:marBottom w:val="0"/>
                                  <w:divBdr>
                                    <w:top w:val="none" w:sz="0" w:space="0" w:color="auto"/>
                                    <w:left w:val="none" w:sz="0" w:space="0" w:color="auto"/>
                                    <w:bottom w:val="none" w:sz="0" w:space="0" w:color="auto"/>
                                    <w:right w:val="none" w:sz="0" w:space="0" w:color="auto"/>
                                  </w:divBdr>
                                  <w:divsChild>
                                    <w:div w:id="1277636908">
                                      <w:marLeft w:val="0"/>
                                      <w:marRight w:val="0"/>
                                      <w:marTop w:val="0"/>
                                      <w:marBottom w:val="0"/>
                                      <w:divBdr>
                                        <w:top w:val="none" w:sz="0" w:space="0" w:color="auto"/>
                                        <w:left w:val="none" w:sz="0" w:space="0" w:color="auto"/>
                                        <w:bottom w:val="none" w:sz="0" w:space="0" w:color="auto"/>
                                        <w:right w:val="none" w:sz="0" w:space="0" w:color="auto"/>
                                      </w:divBdr>
                                      <w:divsChild>
                                        <w:div w:id="534466574">
                                          <w:marLeft w:val="0"/>
                                          <w:marRight w:val="0"/>
                                          <w:marTop w:val="0"/>
                                          <w:marBottom w:val="0"/>
                                          <w:divBdr>
                                            <w:top w:val="none" w:sz="0" w:space="0" w:color="auto"/>
                                            <w:left w:val="none" w:sz="0" w:space="0" w:color="auto"/>
                                            <w:bottom w:val="none" w:sz="0" w:space="0" w:color="auto"/>
                                            <w:right w:val="none" w:sz="0" w:space="0" w:color="auto"/>
                                          </w:divBdr>
                                          <w:divsChild>
                                            <w:div w:id="1711146108">
                                              <w:marLeft w:val="0"/>
                                              <w:marRight w:val="0"/>
                                              <w:marTop w:val="0"/>
                                              <w:marBottom w:val="675"/>
                                              <w:divBdr>
                                                <w:top w:val="none" w:sz="0" w:space="0" w:color="auto"/>
                                                <w:left w:val="none" w:sz="0" w:space="0" w:color="auto"/>
                                                <w:bottom w:val="none" w:sz="0" w:space="0" w:color="auto"/>
                                                <w:right w:val="none" w:sz="0" w:space="0" w:color="auto"/>
                                              </w:divBdr>
                                              <w:divsChild>
                                                <w:div w:id="450561875">
                                                  <w:marLeft w:val="0"/>
                                                  <w:marRight w:val="0"/>
                                                  <w:marTop w:val="0"/>
                                                  <w:marBottom w:val="0"/>
                                                  <w:divBdr>
                                                    <w:top w:val="none" w:sz="0" w:space="0" w:color="auto"/>
                                                    <w:left w:val="none" w:sz="0" w:space="0" w:color="auto"/>
                                                    <w:bottom w:val="none" w:sz="0" w:space="0" w:color="auto"/>
                                                    <w:right w:val="none" w:sz="0" w:space="0" w:color="auto"/>
                                                  </w:divBdr>
                                                </w:div>
                                                <w:div w:id="1546943042">
                                                  <w:marLeft w:val="-30"/>
                                                  <w:marRight w:val="-30"/>
                                                  <w:marTop w:val="300"/>
                                                  <w:marBottom w:val="0"/>
                                                  <w:divBdr>
                                                    <w:top w:val="none" w:sz="0" w:space="0" w:color="auto"/>
                                                    <w:left w:val="none" w:sz="0" w:space="0" w:color="auto"/>
                                                    <w:bottom w:val="single" w:sz="6" w:space="4" w:color="EEEEEE"/>
                                                    <w:right w:val="none" w:sz="0" w:space="0" w:color="auto"/>
                                                  </w:divBdr>
                                                  <w:divsChild>
                                                    <w:div w:id="1454127597">
                                                      <w:marLeft w:val="0"/>
                                                      <w:marRight w:val="0"/>
                                                      <w:marTop w:val="0"/>
                                                      <w:marBottom w:val="0"/>
                                                      <w:divBdr>
                                                        <w:top w:val="none" w:sz="0" w:space="0" w:color="auto"/>
                                                        <w:left w:val="none" w:sz="0" w:space="0" w:color="auto"/>
                                                        <w:bottom w:val="none" w:sz="0" w:space="0" w:color="auto"/>
                                                        <w:right w:val="none" w:sz="0" w:space="0" w:color="auto"/>
                                                      </w:divBdr>
                                                      <w:divsChild>
                                                        <w:div w:id="383065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383958">
                                  <w:marLeft w:val="0"/>
                                  <w:marRight w:val="0"/>
                                  <w:marTop w:val="0"/>
                                  <w:marBottom w:val="0"/>
                                  <w:divBdr>
                                    <w:top w:val="none" w:sz="0" w:space="0" w:color="auto"/>
                                    <w:left w:val="none" w:sz="0" w:space="0" w:color="auto"/>
                                    <w:bottom w:val="none" w:sz="0" w:space="0" w:color="auto"/>
                                    <w:right w:val="none" w:sz="0" w:space="0" w:color="auto"/>
                                  </w:divBdr>
                                  <w:divsChild>
                                    <w:div w:id="1602494512">
                                      <w:marLeft w:val="0"/>
                                      <w:marRight w:val="0"/>
                                      <w:marTop w:val="0"/>
                                      <w:marBottom w:val="0"/>
                                      <w:divBdr>
                                        <w:top w:val="none" w:sz="0" w:space="0" w:color="auto"/>
                                        <w:left w:val="none" w:sz="0" w:space="0" w:color="auto"/>
                                        <w:bottom w:val="none" w:sz="0" w:space="0" w:color="auto"/>
                                        <w:right w:val="none" w:sz="0" w:space="0" w:color="auto"/>
                                      </w:divBdr>
                                      <w:divsChild>
                                        <w:div w:id="630748357">
                                          <w:marLeft w:val="0"/>
                                          <w:marRight w:val="0"/>
                                          <w:marTop w:val="0"/>
                                          <w:marBottom w:val="0"/>
                                          <w:divBdr>
                                            <w:top w:val="none" w:sz="0" w:space="0" w:color="auto"/>
                                            <w:left w:val="none" w:sz="0" w:space="0" w:color="auto"/>
                                            <w:bottom w:val="none" w:sz="0" w:space="0" w:color="auto"/>
                                            <w:right w:val="none" w:sz="0" w:space="0" w:color="auto"/>
                                          </w:divBdr>
                                          <w:divsChild>
                                            <w:div w:id="410809039">
                                              <w:marLeft w:val="0"/>
                                              <w:marRight w:val="0"/>
                                              <w:marTop w:val="0"/>
                                              <w:marBottom w:val="675"/>
                                              <w:divBdr>
                                                <w:top w:val="none" w:sz="0" w:space="0" w:color="auto"/>
                                                <w:left w:val="none" w:sz="0" w:space="0" w:color="auto"/>
                                                <w:bottom w:val="none" w:sz="0" w:space="0" w:color="auto"/>
                                                <w:right w:val="none" w:sz="0" w:space="0" w:color="auto"/>
                                              </w:divBdr>
                                              <w:divsChild>
                                                <w:div w:id="2034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1102899">
      <w:bodyDiv w:val="1"/>
      <w:marLeft w:val="0"/>
      <w:marRight w:val="0"/>
      <w:marTop w:val="0"/>
      <w:marBottom w:val="0"/>
      <w:divBdr>
        <w:top w:val="none" w:sz="0" w:space="0" w:color="auto"/>
        <w:left w:val="none" w:sz="0" w:space="0" w:color="auto"/>
        <w:bottom w:val="none" w:sz="0" w:space="0" w:color="auto"/>
        <w:right w:val="none" w:sz="0" w:space="0" w:color="auto"/>
      </w:divBdr>
    </w:div>
    <w:div w:id="311299060">
      <w:bodyDiv w:val="1"/>
      <w:marLeft w:val="0"/>
      <w:marRight w:val="0"/>
      <w:marTop w:val="0"/>
      <w:marBottom w:val="0"/>
      <w:divBdr>
        <w:top w:val="none" w:sz="0" w:space="0" w:color="auto"/>
        <w:left w:val="none" w:sz="0" w:space="0" w:color="auto"/>
        <w:bottom w:val="none" w:sz="0" w:space="0" w:color="auto"/>
        <w:right w:val="none" w:sz="0" w:space="0" w:color="auto"/>
      </w:divBdr>
    </w:div>
    <w:div w:id="335765760">
      <w:bodyDiv w:val="1"/>
      <w:marLeft w:val="0"/>
      <w:marRight w:val="0"/>
      <w:marTop w:val="0"/>
      <w:marBottom w:val="0"/>
      <w:divBdr>
        <w:top w:val="none" w:sz="0" w:space="0" w:color="auto"/>
        <w:left w:val="none" w:sz="0" w:space="0" w:color="auto"/>
        <w:bottom w:val="none" w:sz="0" w:space="0" w:color="auto"/>
        <w:right w:val="none" w:sz="0" w:space="0" w:color="auto"/>
      </w:divBdr>
      <w:divsChild>
        <w:div w:id="121271477">
          <w:marLeft w:val="0"/>
          <w:marRight w:val="0"/>
          <w:marTop w:val="0"/>
          <w:marBottom w:val="0"/>
          <w:divBdr>
            <w:top w:val="none" w:sz="0" w:space="0" w:color="auto"/>
            <w:left w:val="none" w:sz="0" w:space="0" w:color="auto"/>
            <w:bottom w:val="none" w:sz="0" w:space="0" w:color="auto"/>
            <w:right w:val="none" w:sz="0" w:space="0" w:color="auto"/>
          </w:divBdr>
        </w:div>
        <w:div w:id="1534075331">
          <w:marLeft w:val="0"/>
          <w:marRight w:val="0"/>
          <w:marTop w:val="0"/>
          <w:marBottom w:val="0"/>
          <w:divBdr>
            <w:top w:val="none" w:sz="0" w:space="0" w:color="auto"/>
            <w:left w:val="none" w:sz="0" w:space="0" w:color="auto"/>
            <w:bottom w:val="none" w:sz="0" w:space="0" w:color="auto"/>
            <w:right w:val="none" w:sz="0" w:space="0" w:color="auto"/>
          </w:divBdr>
          <w:divsChild>
            <w:div w:id="457846126">
              <w:marLeft w:val="0"/>
              <w:marRight w:val="0"/>
              <w:marTop w:val="0"/>
              <w:marBottom w:val="0"/>
              <w:divBdr>
                <w:top w:val="none" w:sz="0" w:space="0" w:color="auto"/>
                <w:left w:val="none" w:sz="0" w:space="0" w:color="auto"/>
                <w:bottom w:val="none" w:sz="0" w:space="0" w:color="auto"/>
                <w:right w:val="none" w:sz="0" w:space="0" w:color="auto"/>
              </w:divBdr>
              <w:divsChild>
                <w:div w:id="742062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49045892">
          <w:marLeft w:val="0"/>
          <w:marRight w:val="0"/>
          <w:marTop w:val="0"/>
          <w:marBottom w:val="0"/>
          <w:divBdr>
            <w:top w:val="single" w:sz="6" w:space="8" w:color="D4D4D4"/>
            <w:left w:val="none" w:sz="0" w:space="0" w:color="auto"/>
            <w:bottom w:val="none" w:sz="0" w:space="0" w:color="auto"/>
            <w:right w:val="none" w:sz="0" w:space="0" w:color="auto"/>
          </w:divBdr>
          <w:divsChild>
            <w:div w:id="406004035">
              <w:marLeft w:val="0"/>
              <w:marRight w:val="0"/>
              <w:marTop w:val="0"/>
              <w:marBottom w:val="0"/>
              <w:divBdr>
                <w:top w:val="none" w:sz="0" w:space="0" w:color="auto"/>
                <w:left w:val="none" w:sz="0" w:space="0" w:color="auto"/>
                <w:bottom w:val="none" w:sz="0" w:space="0" w:color="auto"/>
                <w:right w:val="none" w:sz="0" w:space="0" w:color="auto"/>
              </w:divBdr>
              <w:divsChild>
                <w:div w:id="1948655495">
                  <w:marLeft w:val="0"/>
                  <w:marRight w:val="0"/>
                  <w:marTop w:val="0"/>
                  <w:marBottom w:val="0"/>
                  <w:divBdr>
                    <w:top w:val="none" w:sz="0" w:space="0" w:color="auto"/>
                    <w:left w:val="none" w:sz="0" w:space="0" w:color="auto"/>
                    <w:bottom w:val="none" w:sz="0" w:space="0" w:color="auto"/>
                    <w:right w:val="none" w:sz="0" w:space="0" w:color="auto"/>
                  </w:divBdr>
                  <w:divsChild>
                    <w:div w:id="1931740083">
                      <w:marLeft w:val="0"/>
                      <w:marRight w:val="0"/>
                      <w:marTop w:val="0"/>
                      <w:marBottom w:val="300"/>
                      <w:divBdr>
                        <w:top w:val="none" w:sz="0" w:space="0" w:color="auto"/>
                        <w:left w:val="none" w:sz="0" w:space="0" w:color="auto"/>
                        <w:bottom w:val="none" w:sz="0" w:space="0" w:color="auto"/>
                        <w:right w:val="none" w:sz="0" w:space="0" w:color="auto"/>
                      </w:divBdr>
                      <w:divsChild>
                        <w:div w:id="455871799">
                          <w:marLeft w:val="0"/>
                          <w:marRight w:val="0"/>
                          <w:marTop w:val="0"/>
                          <w:marBottom w:val="0"/>
                          <w:divBdr>
                            <w:top w:val="none" w:sz="0" w:space="0" w:color="auto"/>
                            <w:left w:val="none" w:sz="0" w:space="0" w:color="auto"/>
                            <w:bottom w:val="none" w:sz="0" w:space="0" w:color="auto"/>
                            <w:right w:val="none" w:sz="0" w:space="0" w:color="auto"/>
                          </w:divBdr>
                          <w:divsChild>
                            <w:div w:id="221062524">
                              <w:marLeft w:val="0"/>
                              <w:marRight w:val="0"/>
                              <w:marTop w:val="0"/>
                              <w:marBottom w:val="0"/>
                              <w:divBdr>
                                <w:top w:val="none" w:sz="0" w:space="0" w:color="auto"/>
                                <w:left w:val="none" w:sz="0" w:space="0" w:color="auto"/>
                                <w:bottom w:val="none" w:sz="0" w:space="0" w:color="auto"/>
                                <w:right w:val="none" w:sz="0" w:space="0" w:color="auto"/>
                              </w:divBdr>
                              <w:divsChild>
                                <w:div w:id="74983634">
                                  <w:marLeft w:val="0"/>
                                  <w:marRight w:val="0"/>
                                  <w:marTop w:val="0"/>
                                  <w:marBottom w:val="0"/>
                                  <w:divBdr>
                                    <w:top w:val="none" w:sz="0" w:space="0" w:color="auto"/>
                                    <w:left w:val="none" w:sz="0" w:space="0" w:color="auto"/>
                                    <w:bottom w:val="none" w:sz="0" w:space="0" w:color="auto"/>
                                    <w:right w:val="none" w:sz="0" w:space="0" w:color="auto"/>
                                  </w:divBdr>
                                  <w:divsChild>
                                    <w:div w:id="1191837719">
                                      <w:marLeft w:val="0"/>
                                      <w:marRight w:val="300"/>
                                      <w:marTop w:val="45"/>
                                      <w:marBottom w:val="240"/>
                                      <w:divBdr>
                                        <w:top w:val="none" w:sz="0" w:space="0" w:color="auto"/>
                                        <w:left w:val="none" w:sz="0" w:space="0" w:color="auto"/>
                                        <w:bottom w:val="none" w:sz="0" w:space="0" w:color="auto"/>
                                        <w:right w:val="none" w:sz="0" w:space="0" w:color="auto"/>
                                      </w:divBdr>
                                    </w:div>
                                  </w:divsChild>
                                </w:div>
                                <w:div w:id="2034529558">
                                  <w:marLeft w:val="0"/>
                                  <w:marRight w:val="0"/>
                                  <w:marTop w:val="0"/>
                                  <w:marBottom w:val="0"/>
                                  <w:divBdr>
                                    <w:top w:val="none" w:sz="0" w:space="0" w:color="auto"/>
                                    <w:left w:val="none" w:sz="0" w:space="0" w:color="auto"/>
                                    <w:bottom w:val="none" w:sz="0" w:space="0" w:color="auto"/>
                                    <w:right w:val="none" w:sz="0" w:space="0" w:color="auto"/>
                                  </w:divBdr>
                                  <w:divsChild>
                                    <w:div w:id="109592350">
                                      <w:marLeft w:val="300"/>
                                      <w:marRight w:val="0"/>
                                      <w:marTop w:val="45"/>
                                      <w:marBottom w:val="240"/>
                                      <w:divBdr>
                                        <w:top w:val="none" w:sz="0" w:space="0" w:color="auto"/>
                                        <w:left w:val="none" w:sz="0" w:space="0" w:color="auto"/>
                                        <w:bottom w:val="none" w:sz="0" w:space="0" w:color="auto"/>
                                        <w:right w:val="none" w:sz="0" w:space="0" w:color="auto"/>
                                      </w:divBdr>
                                    </w:div>
                                  </w:divsChild>
                                </w:div>
                                <w:div w:id="1959221938">
                                  <w:marLeft w:val="0"/>
                                  <w:marRight w:val="0"/>
                                  <w:marTop w:val="0"/>
                                  <w:marBottom w:val="0"/>
                                  <w:divBdr>
                                    <w:top w:val="none" w:sz="0" w:space="0" w:color="auto"/>
                                    <w:left w:val="none" w:sz="0" w:space="0" w:color="auto"/>
                                    <w:bottom w:val="none" w:sz="0" w:space="0" w:color="auto"/>
                                    <w:right w:val="none" w:sz="0" w:space="0" w:color="auto"/>
                                  </w:divBdr>
                                  <w:divsChild>
                                    <w:div w:id="1984918452">
                                      <w:marLeft w:val="0"/>
                                      <w:marRight w:val="300"/>
                                      <w:marTop w:val="45"/>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944919">
      <w:bodyDiv w:val="1"/>
      <w:marLeft w:val="0"/>
      <w:marRight w:val="0"/>
      <w:marTop w:val="0"/>
      <w:marBottom w:val="0"/>
      <w:divBdr>
        <w:top w:val="none" w:sz="0" w:space="0" w:color="auto"/>
        <w:left w:val="none" w:sz="0" w:space="0" w:color="auto"/>
        <w:bottom w:val="none" w:sz="0" w:space="0" w:color="auto"/>
        <w:right w:val="none" w:sz="0" w:space="0" w:color="auto"/>
      </w:divBdr>
      <w:divsChild>
        <w:div w:id="1774668178">
          <w:marLeft w:val="-225"/>
          <w:marRight w:val="-225"/>
          <w:marTop w:val="0"/>
          <w:marBottom w:val="0"/>
          <w:divBdr>
            <w:top w:val="none" w:sz="0" w:space="0" w:color="auto"/>
            <w:left w:val="none" w:sz="0" w:space="0" w:color="auto"/>
            <w:bottom w:val="none" w:sz="0" w:space="0" w:color="auto"/>
            <w:right w:val="none" w:sz="0" w:space="0" w:color="auto"/>
          </w:divBdr>
          <w:divsChild>
            <w:div w:id="59525265">
              <w:marLeft w:val="0"/>
              <w:marRight w:val="0"/>
              <w:marTop w:val="0"/>
              <w:marBottom w:val="0"/>
              <w:divBdr>
                <w:top w:val="none" w:sz="0" w:space="0" w:color="auto"/>
                <w:left w:val="none" w:sz="0" w:space="0" w:color="auto"/>
                <w:bottom w:val="none" w:sz="0" w:space="0" w:color="auto"/>
                <w:right w:val="none" w:sz="0" w:space="0" w:color="auto"/>
              </w:divBdr>
              <w:divsChild>
                <w:div w:id="1268587682">
                  <w:marLeft w:val="0"/>
                  <w:marRight w:val="0"/>
                  <w:marTop w:val="0"/>
                  <w:marBottom w:val="0"/>
                  <w:divBdr>
                    <w:top w:val="none" w:sz="0" w:space="0" w:color="auto"/>
                    <w:left w:val="none" w:sz="0" w:space="0" w:color="auto"/>
                    <w:bottom w:val="none" w:sz="0" w:space="0" w:color="auto"/>
                    <w:right w:val="none" w:sz="0" w:space="0" w:color="auto"/>
                  </w:divBdr>
                  <w:divsChild>
                    <w:div w:id="1852375876">
                      <w:marLeft w:val="0"/>
                      <w:marRight w:val="0"/>
                      <w:marTop w:val="0"/>
                      <w:marBottom w:val="0"/>
                      <w:divBdr>
                        <w:top w:val="none" w:sz="0" w:space="0" w:color="auto"/>
                        <w:left w:val="none" w:sz="0" w:space="0" w:color="auto"/>
                        <w:bottom w:val="none" w:sz="0" w:space="0" w:color="auto"/>
                        <w:right w:val="none" w:sz="0" w:space="0" w:color="auto"/>
                      </w:divBdr>
                      <w:divsChild>
                        <w:div w:id="2107845571">
                          <w:marLeft w:val="-225"/>
                          <w:marRight w:val="-225"/>
                          <w:marTop w:val="0"/>
                          <w:marBottom w:val="0"/>
                          <w:divBdr>
                            <w:top w:val="none" w:sz="0" w:space="0" w:color="auto"/>
                            <w:left w:val="none" w:sz="0" w:space="0" w:color="auto"/>
                            <w:bottom w:val="none" w:sz="0" w:space="0" w:color="auto"/>
                            <w:right w:val="none" w:sz="0" w:space="0" w:color="auto"/>
                          </w:divBdr>
                          <w:divsChild>
                            <w:div w:id="1264611922">
                              <w:marLeft w:val="0"/>
                              <w:marRight w:val="0"/>
                              <w:marTop w:val="0"/>
                              <w:marBottom w:val="0"/>
                              <w:divBdr>
                                <w:top w:val="none" w:sz="0" w:space="0" w:color="auto"/>
                                <w:left w:val="none" w:sz="0" w:space="0" w:color="auto"/>
                                <w:bottom w:val="none" w:sz="0" w:space="0" w:color="auto"/>
                                <w:right w:val="none" w:sz="0" w:space="0" w:color="auto"/>
                              </w:divBdr>
                              <w:divsChild>
                                <w:div w:id="1475023088">
                                  <w:marLeft w:val="0"/>
                                  <w:marRight w:val="0"/>
                                  <w:marTop w:val="0"/>
                                  <w:marBottom w:val="0"/>
                                  <w:divBdr>
                                    <w:top w:val="none" w:sz="0" w:space="0" w:color="auto"/>
                                    <w:left w:val="none" w:sz="0" w:space="0" w:color="auto"/>
                                    <w:bottom w:val="none" w:sz="0" w:space="0" w:color="auto"/>
                                    <w:right w:val="none" w:sz="0" w:space="0" w:color="auto"/>
                                  </w:divBdr>
                                  <w:divsChild>
                                    <w:div w:id="103811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7238">
                              <w:marLeft w:val="0"/>
                              <w:marRight w:val="0"/>
                              <w:marTop w:val="0"/>
                              <w:marBottom w:val="0"/>
                              <w:divBdr>
                                <w:top w:val="none" w:sz="0" w:space="0" w:color="auto"/>
                                <w:left w:val="none" w:sz="0" w:space="0" w:color="auto"/>
                                <w:bottom w:val="none" w:sz="0" w:space="0" w:color="auto"/>
                                <w:right w:val="none" w:sz="0" w:space="0" w:color="auto"/>
                              </w:divBdr>
                              <w:divsChild>
                                <w:div w:id="1177189537">
                                  <w:marLeft w:val="0"/>
                                  <w:marRight w:val="0"/>
                                  <w:marTop w:val="0"/>
                                  <w:marBottom w:val="0"/>
                                  <w:divBdr>
                                    <w:top w:val="none" w:sz="0" w:space="0" w:color="auto"/>
                                    <w:left w:val="none" w:sz="0" w:space="0" w:color="auto"/>
                                    <w:bottom w:val="none" w:sz="0" w:space="0" w:color="auto"/>
                                    <w:right w:val="none" w:sz="0" w:space="0" w:color="auto"/>
                                  </w:divBdr>
                                  <w:divsChild>
                                    <w:div w:id="16100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5539">
                              <w:marLeft w:val="0"/>
                              <w:marRight w:val="0"/>
                              <w:marTop w:val="0"/>
                              <w:marBottom w:val="0"/>
                              <w:divBdr>
                                <w:top w:val="none" w:sz="0" w:space="0" w:color="auto"/>
                                <w:left w:val="none" w:sz="0" w:space="0" w:color="auto"/>
                                <w:bottom w:val="none" w:sz="0" w:space="0" w:color="auto"/>
                                <w:right w:val="none" w:sz="0" w:space="0" w:color="auto"/>
                              </w:divBdr>
                              <w:divsChild>
                                <w:div w:id="1310594904">
                                  <w:marLeft w:val="0"/>
                                  <w:marRight w:val="0"/>
                                  <w:marTop w:val="0"/>
                                  <w:marBottom w:val="0"/>
                                  <w:divBdr>
                                    <w:top w:val="none" w:sz="0" w:space="0" w:color="auto"/>
                                    <w:left w:val="none" w:sz="0" w:space="0" w:color="auto"/>
                                    <w:bottom w:val="none" w:sz="0" w:space="0" w:color="auto"/>
                                    <w:right w:val="none" w:sz="0" w:space="0" w:color="auto"/>
                                  </w:divBdr>
                                  <w:divsChild>
                                    <w:div w:id="5155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88694">
                              <w:marLeft w:val="0"/>
                              <w:marRight w:val="0"/>
                              <w:marTop w:val="0"/>
                              <w:marBottom w:val="0"/>
                              <w:divBdr>
                                <w:top w:val="none" w:sz="0" w:space="0" w:color="auto"/>
                                <w:left w:val="none" w:sz="0" w:space="0" w:color="auto"/>
                                <w:bottom w:val="none" w:sz="0" w:space="0" w:color="auto"/>
                                <w:right w:val="none" w:sz="0" w:space="0" w:color="auto"/>
                              </w:divBdr>
                              <w:divsChild>
                                <w:div w:id="1776975020">
                                  <w:marLeft w:val="0"/>
                                  <w:marRight w:val="0"/>
                                  <w:marTop w:val="0"/>
                                  <w:marBottom w:val="0"/>
                                  <w:divBdr>
                                    <w:top w:val="none" w:sz="0" w:space="0" w:color="auto"/>
                                    <w:left w:val="none" w:sz="0" w:space="0" w:color="auto"/>
                                    <w:bottom w:val="none" w:sz="0" w:space="0" w:color="auto"/>
                                    <w:right w:val="none" w:sz="0" w:space="0" w:color="auto"/>
                                  </w:divBdr>
                                  <w:divsChild>
                                    <w:div w:id="1906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0134">
                              <w:marLeft w:val="0"/>
                              <w:marRight w:val="0"/>
                              <w:marTop w:val="0"/>
                              <w:marBottom w:val="0"/>
                              <w:divBdr>
                                <w:top w:val="none" w:sz="0" w:space="0" w:color="auto"/>
                                <w:left w:val="none" w:sz="0" w:space="0" w:color="auto"/>
                                <w:bottom w:val="none" w:sz="0" w:space="0" w:color="auto"/>
                                <w:right w:val="none" w:sz="0" w:space="0" w:color="auto"/>
                              </w:divBdr>
                              <w:divsChild>
                                <w:div w:id="1337928530">
                                  <w:marLeft w:val="0"/>
                                  <w:marRight w:val="0"/>
                                  <w:marTop w:val="0"/>
                                  <w:marBottom w:val="0"/>
                                  <w:divBdr>
                                    <w:top w:val="none" w:sz="0" w:space="0" w:color="auto"/>
                                    <w:left w:val="none" w:sz="0" w:space="0" w:color="auto"/>
                                    <w:bottom w:val="none" w:sz="0" w:space="0" w:color="auto"/>
                                    <w:right w:val="none" w:sz="0" w:space="0" w:color="auto"/>
                                  </w:divBdr>
                                  <w:divsChild>
                                    <w:div w:id="8705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3445">
                              <w:marLeft w:val="0"/>
                              <w:marRight w:val="0"/>
                              <w:marTop w:val="0"/>
                              <w:marBottom w:val="0"/>
                              <w:divBdr>
                                <w:top w:val="none" w:sz="0" w:space="0" w:color="auto"/>
                                <w:left w:val="none" w:sz="0" w:space="0" w:color="auto"/>
                                <w:bottom w:val="none" w:sz="0" w:space="0" w:color="auto"/>
                                <w:right w:val="none" w:sz="0" w:space="0" w:color="auto"/>
                              </w:divBdr>
                              <w:divsChild>
                                <w:div w:id="1279530716">
                                  <w:marLeft w:val="0"/>
                                  <w:marRight w:val="0"/>
                                  <w:marTop w:val="0"/>
                                  <w:marBottom w:val="0"/>
                                  <w:divBdr>
                                    <w:top w:val="none" w:sz="0" w:space="0" w:color="auto"/>
                                    <w:left w:val="none" w:sz="0" w:space="0" w:color="auto"/>
                                    <w:bottom w:val="none" w:sz="0" w:space="0" w:color="auto"/>
                                    <w:right w:val="none" w:sz="0" w:space="0" w:color="auto"/>
                                  </w:divBdr>
                                  <w:divsChild>
                                    <w:div w:id="10959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20774">
              <w:marLeft w:val="0"/>
              <w:marRight w:val="0"/>
              <w:marTop w:val="0"/>
              <w:marBottom w:val="0"/>
              <w:divBdr>
                <w:top w:val="none" w:sz="0" w:space="0" w:color="auto"/>
                <w:left w:val="none" w:sz="0" w:space="0" w:color="auto"/>
                <w:bottom w:val="none" w:sz="0" w:space="0" w:color="auto"/>
                <w:right w:val="none" w:sz="0" w:space="0" w:color="auto"/>
              </w:divBdr>
              <w:divsChild>
                <w:div w:id="1970160933">
                  <w:marLeft w:val="0"/>
                  <w:marRight w:val="0"/>
                  <w:marTop w:val="0"/>
                  <w:marBottom w:val="0"/>
                  <w:divBdr>
                    <w:top w:val="none" w:sz="0" w:space="0" w:color="auto"/>
                    <w:left w:val="none" w:sz="0" w:space="0" w:color="auto"/>
                    <w:bottom w:val="none" w:sz="0" w:space="0" w:color="auto"/>
                    <w:right w:val="none" w:sz="0" w:space="0" w:color="auto"/>
                  </w:divBdr>
                  <w:divsChild>
                    <w:div w:id="245312759">
                      <w:marLeft w:val="0"/>
                      <w:marRight w:val="0"/>
                      <w:marTop w:val="0"/>
                      <w:marBottom w:val="0"/>
                      <w:divBdr>
                        <w:top w:val="none" w:sz="0" w:space="0" w:color="auto"/>
                        <w:left w:val="none" w:sz="0" w:space="0" w:color="auto"/>
                        <w:bottom w:val="none" w:sz="0" w:space="0" w:color="auto"/>
                        <w:right w:val="none" w:sz="0" w:space="0" w:color="auto"/>
                      </w:divBdr>
                      <w:divsChild>
                        <w:div w:id="191693030">
                          <w:marLeft w:val="0"/>
                          <w:marRight w:val="0"/>
                          <w:marTop w:val="0"/>
                          <w:marBottom w:val="0"/>
                          <w:divBdr>
                            <w:top w:val="none" w:sz="0" w:space="0" w:color="auto"/>
                            <w:left w:val="none" w:sz="0" w:space="0" w:color="auto"/>
                            <w:bottom w:val="none" w:sz="0" w:space="0" w:color="auto"/>
                            <w:right w:val="none" w:sz="0" w:space="0" w:color="auto"/>
                          </w:divBdr>
                        </w:div>
                      </w:divsChild>
                    </w:div>
                    <w:div w:id="1503396473">
                      <w:marLeft w:val="0"/>
                      <w:marRight w:val="0"/>
                      <w:marTop w:val="0"/>
                      <w:marBottom w:val="0"/>
                      <w:divBdr>
                        <w:top w:val="none" w:sz="0" w:space="0" w:color="auto"/>
                        <w:left w:val="none" w:sz="0" w:space="0" w:color="auto"/>
                        <w:bottom w:val="none" w:sz="0" w:space="0" w:color="auto"/>
                        <w:right w:val="none" w:sz="0" w:space="0" w:color="auto"/>
                      </w:divBdr>
                      <w:divsChild>
                        <w:div w:id="575823364">
                          <w:marLeft w:val="0"/>
                          <w:marRight w:val="0"/>
                          <w:marTop w:val="0"/>
                          <w:marBottom w:val="0"/>
                          <w:divBdr>
                            <w:top w:val="none" w:sz="0" w:space="0" w:color="auto"/>
                            <w:left w:val="none" w:sz="0" w:space="0" w:color="auto"/>
                            <w:bottom w:val="none" w:sz="0" w:space="0" w:color="auto"/>
                            <w:right w:val="none" w:sz="0" w:space="0" w:color="auto"/>
                          </w:divBdr>
                        </w:div>
                      </w:divsChild>
                    </w:div>
                    <w:div w:id="1877425437">
                      <w:marLeft w:val="0"/>
                      <w:marRight w:val="0"/>
                      <w:marTop w:val="0"/>
                      <w:marBottom w:val="0"/>
                      <w:divBdr>
                        <w:top w:val="none" w:sz="0" w:space="0" w:color="auto"/>
                        <w:left w:val="none" w:sz="0" w:space="0" w:color="auto"/>
                        <w:bottom w:val="none" w:sz="0" w:space="0" w:color="auto"/>
                        <w:right w:val="none" w:sz="0" w:space="0" w:color="auto"/>
                      </w:divBdr>
                    </w:div>
                    <w:div w:id="1773469964">
                      <w:marLeft w:val="0"/>
                      <w:marRight w:val="0"/>
                      <w:marTop w:val="0"/>
                      <w:marBottom w:val="0"/>
                      <w:divBdr>
                        <w:top w:val="none" w:sz="0" w:space="0" w:color="auto"/>
                        <w:left w:val="none" w:sz="0" w:space="0" w:color="auto"/>
                        <w:bottom w:val="none" w:sz="0" w:space="0" w:color="auto"/>
                        <w:right w:val="none" w:sz="0" w:space="0" w:color="auto"/>
                      </w:divBdr>
                      <w:divsChild>
                        <w:div w:id="1401639004">
                          <w:marLeft w:val="0"/>
                          <w:marRight w:val="0"/>
                          <w:marTop w:val="0"/>
                          <w:marBottom w:val="0"/>
                          <w:divBdr>
                            <w:top w:val="none" w:sz="0" w:space="0" w:color="auto"/>
                            <w:left w:val="none" w:sz="0" w:space="0" w:color="auto"/>
                            <w:bottom w:val="none" w:sz="0" w:space="0" w:color="auto"/>
                            <w:right w:val="none" w:sz="0" w:space="0" w:color="auto"/>
                          </w:divBdr>
                          <w:divsChild>
                            <w:div w:id="179006420">
                              <w:marLeft w:val="0"/>
                              <w:marRight w:val="0"/>
                              <w:marTop w:val="0"/>
                              <w:marBottom w:val="0"/>
                              <w:divBdr>
                                <w:top w:val="none" w:sz="0" w:space="0" w:color="auto"/>
                                <w:left w:val="none" w:sz="0" w:space="0" w:color="auto"/>
                                <w:bottom w:val="none" w:sz="0" w:space="0" w:color="auto"/>
                                <w:right w:val="none" w:sz="0" w:space="0" w:color="auto"/>
                              </w:divBdr>
                              <w:divsChild>
                                <w:div w:id="14639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6586">
                      <w:marLeft w:val="0"/>
                      <w:marRight w:val="0"/>
                      <w:marTop w:val="0"/>
                      <w:marBottom w:val="0"/>
                      <w:divBdr>
                        <w:top w:val="none" w:sz="0" w:space="0" w:color="auto"/>
                        <w:left w:val="none" w:sz="0" w:space="0" w:color="auto"/>
                        <w:bottom w:val="none" w:sz="0" w:space="0" w:color="auto"/>
                        <w:right w:val="none" w:sz="0" w:space="0" w:color="auto"/>
                      </w:divBdr>
                      <w:divsChild>
                        <w:div w:id="5591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5932350">
      <w:bodyDiv w:val="1"/>
      <w:marLeft w:val="0"/>
      <w:marRight w:val="0"/>
      <w:marTop w:val="0"/>
      <w:marBottom w:val="0"/>
      <w:divBdr>
        <w:top w:val="none" w:sz="0" w:space="0" w:color="auto"/>
        <w:left w:val="none" w:sz="0" w:space="0" w:color="auto"/>
        <w:bottom w:val="none" w:sz="0" w:space="0" w:color="auto"/>
        <w:right w:val="none" w:sz="0" w:space="0" w:color="auto"/>
      </w:divBdr>
    </w:div>
    <w:div w:id="357506361">
      <w:bodyDiv w:val="1"/>
      <w:marLeft w:val="0"/>
      <w:marRight w:val="0"/>
      <w:marTop w:val="0"/>
      <w:marBottom w:val="0"/>
      <w:divBdr>
        <w:top w:val="none" w:sz="0" w:space="0" w:color="auto"/>
        <w:left w:val="none" w:sz="0" w:space="0" w:color="auto"/>
        <w:bottom w:val="none" w:sz="0" w:space="0" w:color="auto"/>
        <w:right w:val="none" w:sz="0" w:space="0" w:color="auto"/>
      </w:divBdr>
    </w:div>
    <w:div w:id="360739630">
      <w:bodyDiv w:val="1"/>
      <w:marLeft w:val="0"/>
      <w:marRight w:val="0"/>
      <w:marTop w:val="0"/>
      <w:marBottom w:val="0"/>
      <w:divBdr>
        <w:top w:val="none" w:sz="0" w:space="0" w:color="auto"/>
        <w:left w:val="none" w:sz="0" w:space="0" w:color="auto"/>
        <w:bottom w:val="none" w:sz="0" w:space="0" w:color="auto"/>
        <w:right w:val="none" w:sz="0" w:space="0" w:color="auto"/>
      </w:divBdr>
      <w:divsChild>
        <w:div w:id="2002391537">
          <w:marLeft w:val="0"/>
          <w:marRight w:val="0"/>
          <w:marTop w:val="30"/>
          <w:marBottom w:val="30"/>
          <w:divBdr>
            <w:top w:val="none" w:sz="0" w:space="0" w:color="auto"/>
            <w:left w:val="none" w:sz="0" w:space="0" w:color="auto"/>
            <w:bottom w:val="none" w:sz="0" w:space="0" w:color="auto"/>
            <w:right w:val="none" w:sz="0" w:space="0" w:color="auto"/>
          </w:divBdr>
        </w:div>
        <w:div w:id="543516873">
          <w:marLeft w:val="0"/>
          <w:marRight w:val="0"/>
          <w:marTop w:val="0"/>
          <w:marBottom w:val="0"/>
          <w:divBdr>
            <w:top w:val="none" w:sz="0" w:space="0" w:color="auto"/>
            <w:left w:val="none" w:sz="0" w:space="0" w:color="auto"/>
            <w:bottom w:val="none" w:sz="0" w:space="0" w:color="auto"/>
            <w:right w:val="none" w:sz="0" w:space="0" w:color="auto"/>
          </w:divBdr>
          <w:divsChild>
            <w:div w:id="425155815">
              <w:marLeft w:val="0"/>
              <w:marRight w:val="0"/>
              <w:marTop w:val="0"/>
              <w:marBottom w:val="0"/>
              <w:divBdr>
                <w:top w:val="none" w:sz="0" w:space="0" w:color="auto"/>
                <w:left w:val="none" w:sz="0" w:space="0" w:color="auto"/>
                <w:bottom w:val="none" w:sz="0" w:space="0" w:color="auto"/>
                <w:right w:val="none" w:sz="0" w:space="0" w:color="auto"/>
              </w:divBdr>
              <w:divsChild>
                <w:div w:id="522406030">
                  <w:marLeft w:val="0"/>
                  <w:marRight w:val="0"/>
                  <w:marTop w:val="0"/>
                  <w:marBottom w:val="0"/>
                  <w:divBdr>
                    <w:top w:val="none" w:sz="0" w:space="0" w:color="auto"/>
                    <w:left w:val="single" w:sz="6" w:space="0" w:color="000000"/>
                    <w:bottom w:val="single" w:sz="6" w:space="0" w:color="000000"/>
                    <w:right w:val="single" w:sz="6" w:space="0" w:color="000000"/>
                  </w:divBdr>
                  <w:divsChild>
                    <w:div w:id="154652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697653">
      <w:bodyDiv w:val="1"/>
      <w:marLeft w:val="0"/>
      <w:marRight w:val="0"/>
      <w:marTop w:val="0"/>
      <w:marBottom w:val="0"/>
      <w:divBdr>
        <w:top w:val="none" w:sz="0" w:space="0" w:color="auto"/>
        <w:left w:val="none" w:sz="0" w:space="0" w:color="auto"/>
        <w:bottom w:val="none" w:sz="0" w:space="0" w:color="auto"/>
        <w:right w:val="none" w:sz="0" w:space="0" w:color="auto"/>
      </w:divBdr>
    </w:div>
    <w:div w:id="375273329">
      <w:bodyDiv w:val="1"/>
      <w:marLeft w:val="0"/>
      <w:marRight w:val="0"/>
      <w:marTop w:val="0"/>
      <w:marBottom w:val="0"/>
      <w:divBdr>
        <w:top w:val="none" w:sz="0" w:space="0" w:color="auto"/>
        <w:left w:val="none" w:sz="0" w:space="0" w:color="auto"/>
        <w:bottom w:val="none" w:sz="0" w:space="0" w:color="auto"/>
        <w:right w:val="none" w:sz="0" w:space="0" w:color="auto"/>
      </w:divBdr>
      <w:divsChild>
        <w:div w:id="1016620398">
          <w:marLeft w:val="0"/>
          <w:marRight w:val="0"/>
          <w:marTop w:val="0"/>
          <w:marBottom w:val="0"/>
          <w:divBdr>
            <w:top w:val="none" w:sz="0" w:space="0" w:color="auto"/>
            <w:left w:val="none" w:sz="0" w:space="0" w:color="auto"/>
            <w:bottom w:val="none" w:sz="0" w:space="0" w:color="auto"/>
            <w:right w:val="none" w:sz="0" w:space="0" w:color="auto"/>
          </w:divBdr>
        </w:div>
        <w:div w:id="1457140033">
          <w:marLeft w:val="0"/>
          <w:marRight w:val="0"/>
          <w:marTop w:val="0"/>
          <w:marBottom w:val="0"/>
          <w:divBdr>
            <w:top w:val="none" w:sz="0" w:space="0" w:color="auto"/>
            <w:left w:val="none" w:sz="0" w:space="0" w:color="auto"/>
            <w:bottom w:val="none" w:sz="0" w:space="0" w:color="auto"/>
            <w:right w:val="none" w:sz="0" w:space="0" w:color="auto"/>
          </w:divBdr>
          <w:divsChild>
            <w:div w:id="1166557127">
              <w:marLeft w:val="0"/>
              <w:marRight w:val="0"/>
              <w:marTop w:val="0"/>
              <w:marBottom w:val="0"/>
              <w:divBdr>
                <w:top w:val="none" w:sz="0" w:space="0" w:color="auto"/>
                <w:left w:val="none" w:sz="0" w:space="0" w:color="auto"/>
                <w:bottom w:val="none" w:sz="0" w:space="0" w:color="auto"/>
                <w:right w:val="none" w:sz="0" w:space="0" w:color="auto"/>
              </w:divBdr>
            </w:div>
          </w:divsChild>
        </w:div>
        <w:div w:id="844055077">
          <w:marLeft w:val="0"/>
          <w:marRight w:val="0"/>
          <w:marTop w:val="0"/>
          <w:marBottom w:val="0"/>
          <w:divBdr>
            <w:top w:val="none" w:sz="0" w:space="0" w:color="auto"/>
            <w:left w:val="none" w:sz="0" w:space="0" w:color="auto"/>
            <w:bottom w:val="none" w:sz="0" w:space="0" w:color="auto"/>
            <w:right w:val="none" w:sz="0" w:space="0" w:color="auto"/>
          </w:divBdr>
        </w:div>
        <w:div w:id="441266739">
          <w:marLeft w:val="0"/>
          <w:marRight w:val="0"/>
          <w:marTop w:val="0"/>
          <w:marBottom w:val="0"/>
          <w:divBdr>
            <w:top w:val="none" w:sz="0" w:space="0" w:color="auto"/>
            <w:left w:val="none" w:sz="0" w:space="0" w:color="auto"/>
            <w:bottom w:val="none" w:sz="0" w:space="0" w:color="auto"/>
            <w:right w:val="none" w:sz="0" w:space="0" w:color="auto"/>
          </w:divBdr>
        </w:div>
        <w:div w:id="544609996">
          <w:marLeft w:val="0"/>
          <w:marRight w:val="0"/>
          <w:marTop w:val="0"/>
          <w:marBottom w:val="0"/>
          <w:divBdr>
            <w:top w:val="none" w:sz="0" w:space="0" w:color="auto"/>
            <w:left w:val="none" w:sz="0" w:space="0" w:color="auto"/>
            <w:bottom w:val="none" w:sz="0" w:space="0" w:color="auto"/>
            <w:right w:val="none" w:sz="0" w:space="0" w:color="auto"/>
          </w:divBdr>
        </w:div>
      </w:divsChild>
    </w:div>
    <w:div w:id="388578171">
      <w:bodyDiv w:val="1"/>
      <w:marLeft w:val="0"/>
      <w:marRight w:val="0"/>
      <w:marTop w:val="0"/>
      <w:marBottom w:val="0"/>
      <w:divBdr>
        <w:top w:val="none" w:sz="0" w:space="0" w:color="auto"/>
        <w:left w:val="none" w:sz="0" w:space="0" w:color="auto"/>
        <w:bottom w:val="none" w:sz="0" w:space="0" w:color="auto"/>
        <w:right w:val="none" w:sz="0" w:space="0" w:color="auto"/>
      </w:divBdr>
    </w:div>
    <w:div w:id="401605024">
      <w:bodyDiv w:val="1"/>
      <w:marLeft w:val="0"/>
      <w:marRight w:val="0"/>
      <w:marTop w:val="0"/>
      <w:marBottom w:val="0"/>
      <w:divBdr>
        <w:top w:val="none" w:sz="0" w:space="0" w:color="auto"/>
        <w:left w:val="none" w:sz="0" w:space="0" w:color="auto"/>
        <w:bottom w:val="none" w:sz="0" w:space="0" w:color="auto"/>
        <w:right w:val="none" w:sz="0" w:space="0" w:color="auto"/>
      </w:divBdr>
      <w:divsChild>
        <w:div w:id="302857171">
          <w:marLeft w:val="0"/>
          <w:marRight w:val="0"/>
          <w:marTop w:val="0"/>
          <w:marBottom w:val="0"/>
          <w:divBdr>
            <w:top w:val="none" w:sz="0" w:space="0" w:color="auto"/>
            <w:left w:val="none" w:sz="0" w:space="0" w:color="auto"/>
            <w:bottom w:val="none" w:sz="0" w:space="0" w:color="auto"/>
            <w:right w:val="none" w:sz="0" w:space="0" w:color="auto"/>
          </w:divBdr>
          <w:divsChild>
            <w:div w:id="185139886">
              <w:marLeft w:val="0"/>
              <w:marRight w:val="0"/>
              <w:marTop w:val="0"/>
              <w:marBottom w:val="0"/>
              <w:divBdr>
                <w:top w:val="none" w:sz="0" w:space="0" w:color="auto"/>
                <w:left w:val="none" w:sz="0" w:space="0" w:color="auto"/>
                <w:bottom w:val="none" w:sz="0" w:space="0" w:color="auto"/>
                <w:right w:val="none" w:sz="0" w:space="0" w:color="auto"/>
              </w:divBdr>
              <w:divsChild>
                <w:div w:id="1251619473">
                  <w:marLeft w:val="0"/>
                  <w:marRight w:val="0"/>
                  <w:marTop w:val="0"/>
                  <w:marBottom w:val="240"/>
                  <w:divBdr>
                    <w:top w:val="none" w:sz="0" w:space="0" w:color="auto"/>
                    <w:left w:val="none" w:sz="0" w:space="0" w:color="auto"/>
                    <w:bottom w:val="none" w:sz="0" w:space="0" w:color="auto"/>
                    <w:right w:val="none" w:sz="0" w:space="0" w:color="auto"/>
                  </w:divBdr>
                  <w:divsChild>
                    <w:div w:id="11828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3089">
      <w:bodyDiv w:val="1"/>
      <w:marLeft w:val="0"/>
      <w:marRight w:val="0"/>
      <w:marTop w:val="0"/>
      <w:marBottom w:val="0"/>
      <w:divBdr>
        <w:top w:val="none" w:sz="0" w:space="0" w:color="auto"/>
        <w:left w:val="none" w:sz="0" w:space="0" w:color="auto"/>
        <w:bottom w:val="none" w:sz="0" w:space="0" w:color="auto"/>
        <w:right w:val="none" w:sz="0" w:space="0" w:color="auto"/>
      </w:divBdr>
      <w:divsChild>
        <w:div w:id="160510958">
          <w:marLeft w:val="0"/>
          <w:marRight w:val="0"/>
          <w:marTop w:val="0"/>
          <w:marBottom w:val="225"/>
          <w:divBdr>
            <w:top w:val="none" w:sz="0" w:space="0" w:color="auto"/>
            <w:left w:val="none" w:sz="0" w:space="0" w:color="auto"/>
            <w:bottom w:val="none" w:sz="0" w:space="0" w:color="auto"/>
            <w:right w:val="none" w:sz="0" w:space="0" w:color="auto"/>
          </w:divBdr>
          <w:divsChild>
            <w:div w:id="515507061">
              <w:marLeft w:val="0"/>
              <w:marRight w:val="0"/>
              <w:marTop w:val="0"/>
              <w:marBottom w:val="0"/>
              <w:divBdr>
                <w:top w:val="none" w:sz="0" w:space="0" w:color="auto"/>
                <w:left w:val="none" w:sz="0" w:space="0" w:color="auto"/>
                <w:bottom w:val="none" w:sz="0" w:space="0" w:color="auto"/>
                <w:right w:val="none" w:sz="0" w:space="0" w:color="auto"/>
              </w:divBdr>
            </w:div>
            <w:div w:id="764151738">
              <w:marLeft w:val="0"/>
              <w:marRight w:val="0"/>
              <w:marTop w:val="0"/>
              <w:marBottom w:val="0"/>
              <w:divBdr>
                <w:top w:val="none" w:sz="0" w:space="0" w:color="auto"/>
                <w:left w:val="none" w:sz="0" w:space="0" w:color="auto"/>
                <w:bottom w:val="none" w:sz="0" w:space="0" w:color="auto"/>
                <w:right w:val="none" w:sz="0" w:space="0" w:color="auto"/>
              </w:divBdr>
            </w:div>
            <w:div w:id="1770613010">
              <w:marLeft w:val="0"/>
              <w:marRight w:val="0"/>
              <w:marTop w:val="0"/>
              <w:marBottom w:val="0"/>
              <w:divBdr>
                <w:top w:val="none" w:sz="0" w:space="0" w:color="auto"/>
                <w:left w:val="none" w:sz="0" w:space="0" w:color="auto"/>
                <w:bottom w:val="none" w:sz="0" w:space="0" w:color="auto"/>
                <w:right w:val="none" w:sz="0" w:space="0" w:color="auto"/>
              </w:divBdr>
              <w:divsChild>
                <w:div w:id="1255474406">
                  <w:marLeft w:val="0"/>
                  <w:marRight w:val="0"/>
                  <w:marTop w:val="0"/>
                  <w:marBottom w:val="0"/>
                  <w:divBdr>
                    <w:top w:val="none" w:sz="0" w:space="0" w:color="auto"/>
                    <w:left w:val="none" w:sz="0" w:space="0" w:color="auto"/>
                    <w:bottom w:val="none" w:sz="0" w:space="0" w:color="auto"/>
                    <w:right w:val="none" w:sz="0" w:space="0" w:color="auto"/>
                  </w:divBdr>
                  <w:divsChild>
                    <w:div w:id="1342048919">
                      <w:marLeft w:val="-225"/>
                      <w:marRight w:val="-225"/>
                      <w:marTop w:val="0"/>
                      <w:marBottom w:val="0"/>
                      <w:divBdr>
                        <w:top w:val="none" w:sz="0" w:space="0" w:color="auto"/>
                        <w:left w:val="none" w:sz="0" w:space="0" w:color="auto"/>
                        <w:bottom w:val="none" w:sz="0" w:space="0" w:color="auto"/>
                        <w:right w:val="none" w:sz="0" w:space="0" w:color="auto"/>
                      </w:divBdr>
                      <w:divsChild>
                        <w:div w:id="1637299888">
                          <w:marLeft w:val="0"/>
                          <w:marRight w:val="0"/>
                          <w:marTop w:val="0"/>
                          <w:marBottom w:val="0"/>
                          <w:divBdr>
                            <w:top w:val="none" w:sz="0" w:space="0" w:color="auto"/>
                            <w:left w:val="none" w:sz="0" w:space="0" w:color="auto"/>
                            <w:bottom w:val="none" w:sz="0" w:space="0" w:color="auto"/>
                            <w:right w:val="none" w:sz="0" w:space="0" w:color="auto"/>
                          </w:divBdr>
                        </w:div>
                        <w:div w:id="524826144">
                          <w:marLeft w:val="0"/>
                          <w:marRight w:val="0"/>
                          <w:marTop w:val="0"/>
                          <w:marBottom w:val="0"/>
                          <w:divBdr>
                            <w:top w:val="none" w:sz="0" w:space="0" w:color="auto"/>
                            <w:left w:val="none" w:sz="0" w:space="0" w:color="auto"/>
                            <w:bottom w:val="none" w:sz="0" w:space="0" w:color="auto"/>
                            <w:right w:val="none" w:sz="0" w:space="0" w:color="auto"/>
                          </w:divBdr>
                        </w:div>
                        <w:div w:id="19430730">
                          <w:marLeft w:val="0"/>
                          <w:marRight w:val="0"/>
                          <w:marTop w:val="0"/>
                          <w:marBottom w:val="0"/>
                          <w:divBdr>
                            <w:top w:val="none" w:sz="0" w:space="0" w:color="auto"/>
                            <w:left w:val="none" w:sz="0" w:space="0" w:color="auto"/>
                            <w:bottom w:val="none" w:sz="0" w:space="0" w:color="auto"/>
                            <w:right w:val="none" w:sz="0" w:space="0" w:color="auto"/>
                          </w:divBdr>
                        </w:div>
                        <w:div w:id="891307372">
                          <w:marLeft w:val="0"/>
                          <w:marRight w:val="0"/>
                          <w:marTop w:val="0"/>
                          <w:marBottom w:val="0"/>
                          <w:divBdr>
                            <w:top w:val="none" w:sz="0" w:space="0" w:color="auto"/>
                            <w:left w:val="none" w:sz="0" w:space="0" w:color="auto"/>
                            <w:bottom w:val="none" w:sz="0" w:space="0" w:color="auto"/>
                            <w:right w:val="none" w:sz="0" w:space="0" w:color="auto"/>
                          </w:divBdr>
                        </w:div>
                        <w:div w:id="18669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54871">
          <w:marLeft w:val="0"/>
          <w:marRight w:val="0"/>
          <w:marTop w:val="0"/>
          <w:marBottom w:val="600"/>
          <w:divBdr>
            <w:top w:val="none" w:sz="0" w:space="0" w:color="auto"/>
            <w:left w:val="none" w:sz="0" w:space="0" w:color="auto"/>
            <w:bottom w:val="none" w:sz="0" w:space="0" w:color="auto"/>
            <w:right w:val="none" w:sz="0" w:space="0" w:color="auto"/>
          </w:divBdr>
        </w:div>
        <w:div w:id="1668089744">
          <w:marLeft w:val="0"/>
          <w:marRight w:val="0"/>
          <w:marTop w:val="0"/>
          <w:marBottom w:val="0"/>
          <w:divBdr>
            <w:top w:val="none" w:sz="0" w:space="0" w:color="auto"/>
            <w:left w:val="none" w:sz="0" w:space="0" w:color="auto"/>
            <w:bottom w:val="none" w:sz="0" w:space="0" w:color="auto"/>
            <w:right w:val="none" w:sz="0" w:space="0" w:color="auto"/>
          </w:divBdr>
          <w:divsChild>
            <w:div w:id="1541430524">
              <w:marLeft w:val="0"/>
              <w:marRight w:val="0"/>
              <w:marTop w:val="0"/>
              <w:marBottom w:val="0"/>
              <w:divBdr>
                <w:top w:val="none" w:sz="0" w:space="0" w:color="auto"/>
                <w:left w:val="none" w:sz="0" w:space="0" w:color="auto"/>
                <w:bottom w:val="none" w:sz="0" w:space="0" w:color="auto"/>
                <w:right w:val="none" w:sz="0" w:space="0" w:color="auto"/>
              </w:divBdr>
              <w:divsChild>
                <w:div w:id="2091349449">
                  <w:marLeft w:val="0"/>
                  <w:marRight w:val="0"/>
                  <w:marTop w:val="0"/>
                  <w:marBottom w:val="330"/>
                  <w:divBdr>
                    <w:top w:val="none" w:sz="0" w:space="0" w:color="auto"/>
                    <w:left w:val="none" w:sz="0" w:space="0" w:color="auto"/>
                    <w:bottom w:val="none" w:sz="0" w:space="0" w:color="auto"/>
                    <w:right w:val="none" w:sz="0" w:space="0" w:color="auto"/>
                  </w:divBdr>
                  <w:divsChild>
                    <w:div w:id="1798789965">
                      <w:marLeft w:val="0"/>
                      <w:marRight w:val="0"/>
                      <w:marTop w:val="0"/>
                      <w:marBottom w:val="150"/>
                      <w:divBdr>
                        <w:top w:val="none" w:sz="0" w:space="0" w:color="auto"/>
                        <w:left w:val="none" w:sz="0" w:space="0" w:color="auto"/>
                        <w:bottom w:val="none" w:sz="0" w:space="0" w:color="auto"/>
                        <w:right w:val="none" w:sz="0" w:space="0" w:color="auto"/>
                      </w:divBdr>
                      <w:divsChild>
                        <w:div w:id="2059356174">
                          <w:marLeft w:val="0"/>
                          <w:marRight w:val="0"/>
                          <w:marTop w:val="0"/>
                          <w:marBottom w:val="0"/>
                          <w:divBdr>
                            <w:top w:val="none" w:sz="0" w:space="0" w:color="auto"/>
                            <w:left w:val="none" w:sz="0" w:space="0" w:color="auto"/>
                            <w:bottom w:val="none" w:sz="0" w:space="0" w:color="auto"/>
                            <w:right w:val="none" w:sz="0" w:space="0" w:color="auto"/>
                          </w:divBdr>
                          <w:divsChild>
                            <w:div w:id="182897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2854">
                      <w:marLeft w:val="0"/>
                      <w:marRight w:val="0"/>
                      <w:marTop w:val="0"/>
                      <w:marBottom w:val="0"/>
                      <w:divBdr>
                        <w:top w:val="none" w:sz="0" w:space="0" w:color="auto"/>
                        <w:left w:val="none" w:sz="0" w:space="0" w:color="auto"/>
                        <w:bottom w:val="none" w:sz="0" w:space="0" w:color="auto"/>
                        <w:right w:val="none" w:sz="0" w:space="0" w:color="auto"/>
                      </w:divBdr>
                    </w:div>
                    <w:div w:id="15926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506">
              <w:marLeft w:val="0"/>
              <w:marRight w:val="0"/>
              <w:marTop w:val="0"/>
              <w:marBottom w:val="0"/>
              <w:divBdr>
                <w:top w:val="none" w:sz="0" w:space="0" w:color="auto"/>
                <w:left w:val="none" w:sz="0" w:space="0" w:color="auto"/>
                <w:bottom w:val="none" w:sz="0" w:space="0" w:color="auto"/>
                <w:right w:val="none" w:sz="0" w:space="0" w:color="auto"/>
              </w:divBdr>
              <w:divsChild>
                <w:div w:id="1760637197">
                  <w:marLeft w:val="0"/>
                  <w:marRight w:val="0"/>
                  <w:marTop w:val="0"/>
                  <w:marBottom w:val="330"/>
                  <w:divBdr>
                    <w:top w:val="none" w:sz="0" w:space="0" w:color="auto"/>
                    <w:left w:val="none" w:sz="0" w:space="0" w:color="auto"/>
                    <w:bottom w:val="none" w:sz="0" w:space="0" w:color="auto"/>
                    <w:right w:val="none" w:sz="0" w:space="0" w:color="auto"/>
                  </w:divBdr>
                  <w:divsChild>
                    <w:div w:id="1683699777">
                      <w:marLeft w:val="0"/>
                      <w:marRight w:val="0"/>
                      <w:marTop w:val="0"/>
                      <w:marBottom w:val="150"/>
                      <w:divBdr>
                        <w:top w:val="none" w:sz="0" w:space="0" w:color="auto"/>
                        <w:left w:val="none" w:sz="0" w:space="0" w:color="auto"/>
                        <w:bottom w:val="none" w:sz="0" w:space="0" w:color="auto"/>
                        <w:right w:val="none" w:sz="0" w:space="0" w:color="auto"/>
                      </w:divBdr>
                      <w:divsChild>
                        <w:div w:id="484518998">
                          <w:marLeft w:val="0"/>
                          <w:marRight w:val="0"/>
                          <w:marTop w:val="0"/>
                          <w:marBottom w:val="0"/>
                          <w:divBdr>
                            <w:top w:val="none" w:sz="0" w:space="0" w:color="auto"/>
                            <w:left w:val="none" w:sz="0" w:space="0" w:color="auto"/>
                            <w:bottom w:val="none" w:sz="0" w:space="0" w:color="auto"/>
                            <w:right w:val="none" w:sz="0" w:space="0" w:color="auto"/>
                          </w:divBdr>
                          <w:divsChild>
                            <w:div w:id="16985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04849">
      <w:bodyDiv w:val="1"/>
      <w:marLeft w:val="0"/>
      <w:marRight w:val="0"/>
      <w:marTop w:val="0"/>
      <w:marBottom w:val="0"/>
      <w:divBdr>
        <w:top w:val="none" w:sz="0" w:space="0" w:color="auto"/>
        <w:left w:val="none" w:sz="0" w:space="0" w:color="auto"/>
        <w:bottom w:val="none" w:sz="0" w:space="0" w:color="auto"/>
        <w:right w:val="none" w:sz="0" w:space="0" w:color="auto"/>
      </w:divBdr>
      <w:divsChild>
        <w:div w:id="1099836877">
          <w:marLeft w:val="0"/>
          <w:marRight w:val="0"/>
          <w:marTop w:val="0"/>
          <w:marBottom w:val="240"/>
          <w:divBdr>
            <w:top w:val="none" w:sz="0" w:space="0" w:color="4085CB"/>
            <w:left w:val="none" w:sz="0" w:space="0" w:color="4085CB"/>
            <w:bottom w:val="none" w:sz="0" w:space="0" w:color="4085CB"/>
            <w:right w:val="none" w:sz="0" w:space="0" w:color="4085CB"/>
          </w:divBdr>
        </w:div>
        <w:div w:id="682976887">
          <w:marLeft w:val="0"/>
          <w:marRight w:val="0"/>
          <w:marTop w:val="0"/>
          <w:marBottom w:val="240"/>
          <w:divBdr>
            <w:top w:val="none" w:sz="0" w:space="0" w:color="auto"/>
            <w:left w:val="none" w:sz="0" w:space="0" w:color="auto"/>
            <w:bottom w:val="none" w:sz="0" w:space="0" w:color="auto"/>
            <w:right w:val="none" w:sz="0" w:space="0" w:color="auto"/>
          </w:divBdr>
          <w:divsChild>
            <w:div w:id="2001154389">
              <w:marLeft w:val="0"/>
              <w:marRight w:val="0"/>
              <w:marTop w:val="0"/>
              <w:marBottom w:val="0"/>
              <w:divBdr>
                <w:top w:val="none" w:sz="0" w:space="0" w:color="auto"/>
                <w:left w:val="none" w:sz="0" w:space="0" w:color="auto"/>
                <w:bottom w:val="none" w:sz="0" w:space="0" w:color="auto"/>
                <w:right w:val="none" w:sz="0" w:space="0" w:color="auto"/>
              </w:divBdr>
              <w:divsChild>
                <w:div w:id="750197430">
                  <w:marLeft w:val="0"/>
                  <w:marRight w:val="180"/>
                  <w:marTop w:val="0"/>
                  <w:marBottom w:val="240"/>
                  <w:divBdr>
                    <w:top w:val="none" w:sz="0" w:space="0" w:color="auto"/>
                    <w:left w:val="none" w:sz="0" w:space="0" w:color="auto"/>
                    <w:bottom w:val="none" w:sz="0" w:space="0" w:color="auto"/>
                    <w:right w:val="none" w:sz="0" w:space="0" w:color="auto"/>
                  </w:divBdr>
                </w:div>
                <w:div w:id="1716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61472">
      <w:bodyDiv w:val="1"/>
      <w:marLeft w:val="0"/>
      <w:marRight w:val="0"/>
      <w:marTop w:val="0"/>
      <w:marBottom w:val="0"/>
      <w:divBdr>
        <w:top w:val="none" w:sz="0" w:space="0" w:color="auto"/>
        <w:left w:val="none" w:sz="0" w:space="0" w:color="auto"/>
        <w:bottom w:val="none" w:sz="0" w:space="0" w:color="auto"/>
        <w:right w:val="none" w:sz="0" w:space="0" w:color="auto"/>
      </w:divBdr>
    </w:div>
    <w:div w:id="491143432">
      <w:bodyDiv w:val="1"/>
      <w:marLeft w:val="0"/>
      <w:marRight w:val="0"/>
      <w:marTop w:val="0"/>
      <w:marBottom w:val="0"/>
      <w:divBdr>
        <w:top w:val="none" w:sz="0" w:space="0" w:color="auto"/>
        <w:left w:val="none" w:sz="0" w:space="0" w:color="auto"/>
        <w:bottom w:val="none" w:sz="0" w:space="0" w:color="auto"/>
        <w:right w:val="none" w:sz="0" w:space="0" w:color="auto"/>
      </w:divBdr>
    </w:div>
    <w:div w:id="524516061">
      <w:bodyDiv w:val="1"/>
      <w:marLeft w:val="0"/>
      <w:marRight w:val="0"/>
      <w:marTop w:val="0"/>
      <w:marBottom w:val="0"/>
      <w:divBdr>
        <w:top w:val="none" w:sz="0" w:space="0" w:color="auto"/>
        <w:left w:val="none" w:sz="0" w:space="0" w:color="auto"/>
        <w:bottom w:val="none" w:sz="0" w:space="0" w:color="auto"/>
        <w:right w:val="none" w:sz="0" w:space="0" w:color="auto"/>
      </w:divBdr>
    </w:div>
    <w:div w:id="531917427">
      <w:bodyDiv w:val="1"/>
      <w:marLeft w:val="0"/>
      <w:marRight w:val="0"/>
      <w:marTop w:val="0"/>
      <w:marBottom w:val="0"/>
      <w:divBdr>
        <w:top w:val="none" w:sz="0" w:space="0" w:color="auto"/>
        <w:left w:val="none" w:sz="0" w:space="0" w:color="auto"/>
        <w:bottom w:val="none" w:sz="0" w:space="0" w:color="auto"/>
        <w:right w:val="none" w:sz="0" w:space="0" w:color="auto"/>
      </w:divBdr>
    </w:div>
    <w:div w:id="552889054">
      <w:bodyDiv w:val="1"/>
      <w:marLeft w:val="0"/>
      <w:marRight w:val="0"/>
      <w:marTop w:val="0"/>
      <w:marBottom w:val="0"/>
      <w:divBdr>
        <w:top w:val="none" w:sz="0" w:space="0" w:color="auto"/>
        <w:left w:val="none" w:sz="0" w:space="0" w:color="auto"/>
        <w:bottom w:val="none" w:sz="0" w:space="0" w:color="auto"/>
        <w:right w:val="none" w:sz="0" w:space="0" w:color="auto"/>
      </w:divBdr>
    </w:div>
    <w:div w:id="602348983">
      <w:bodyDiv w:val="1"/>
      <w:marLeft w:val="0"/>
      <w:marRight w:val="0"/>
      <w:marTop w:val="0"/>
      <w:marBottom w:val="0"/>
      <w:divBdr>
        <w:top w:val="none" w:sz="0" w:space="0" w:color="auto"/>
        <w:left w:val="none" w:sz="0" w:space="0" w:color="auto"/>
        <w:bottom w:val="none" w:sz="0" w:space="0" w:color="auto"/>
        <w:right w:val="none" w:sz="0" w:space="0" w:color="auto"/>
      </w:divBdr>
    </w:div>
    <w:div w:id="602760276">
      <w:bodyDiv w:val="1"/>
      <w:marLeft w:val="0"/>
      <w:marRight w:val="0"/>
      <w:marTop w:val="0"/>
      <w:marBottom w:val="0"/>
      <w:divBdr>
        <w:top w:val="none" w:sz="0" w:space="0" w:color="auto"/>
        <w:left w:val="none" w:sz="0" w:space="0" w:color="auto"/>
        <w:bottom w:val="none" w:sz="0" w:space="0" w:color="auto"/>
        <w:right w:val="none" w:sz="0" w:space="0" w:color="auto"/>
      </w:divBdr>
    </w:div>
    <w:div w:id="625506609">
      <w:bodyDiv w:val="1"/>
      <w:marLeft w:val="0"/>
      <w:marRight w:val="0"/>
      <w:marTop w:val="0"/>
      <w:marBottom w:val="0"/>
      <w:divBdr>
        <w:top w:val="none" w:sz="0" w:space="0" w:color="auto"/>
        <w:left w:val="none" w:sz="0" w:space="0" w:color="auto"/>
        <w:bottom w:val="none" w:sz="0" w:space="0" w:color="auto"/>
        <w:right w:val="none" w:sz="0" w:space="0" w:color="auto"/>
      </w:divBdr>
    </w:div>
    <w:div w:id="625894060">
      <w:bodyDiv w:val="1"/>
      <w:marLeft w:val="0"/>
      <w:marRight w:val="0"/>
      <w:marTop w:val="0"/>
      <w:marBottom w:val="0"/>
      <w:divBdr>
        <w:top w:val="none" w:sz="0" w:space="0" w:color="auto"/>
        <w:left w:val="none" w:sz="0" w:space="0" w:color="auto"/>
        <w:bottom w:val="none" w:sz="0" w:space="0" w:color="auto"/>
        <w:right w:val="none" w:sz="0" w:space="0" w:color="auto"/>
      </w:divBdr>
      <w:divsChild>
        <w:div w:id="517694447">
          <w:marLeft w:val="0"/>
          <w:marRight w:val="0"/>
          <w:marTop w:val="0"/>
          <w:marBottom w:val="300"/>
          <w:divBdr>
            <w:top w:val="none" w:sz="0" w:space="0" w:color="auto"/>
            <w:left w:val="none" w:sz="0" w:space="0" w:color="auto"/>
            <w:bottom w:val="none" w:sz="0" w:space="0" w:color="auto"/>
            <w:right w:val="none" w:sz="0" w:space="0" w:color="auto"/>
          </w:divBdr>
        </w:div>
        <w:div w:id="2097549681">
          <w:marLeft w:val="0"/>
          <w:marRight w:val="0"/>
          <w:marTop w:val="0"/>
          <w:marBottom w:val="300"/>
          <w:divBdr>
            <w:top w:val="none" w:sz="0" w:space="0" w:color="auto"/>
            <w:left w:val="none" w:sz="0" w:space="0" w:color="auto"/>
            <w:bottom w:val="none" w:sz="0" w:space="0" w:color="auto"/>
            <w:right w:val="none" w:sz="0" w:space="0" w:color="auto"/>
          </w:divBdr>
        </w:div>
      </w:divsChild>
    </w:div>
    <w:div w:id="644243063">
      <w:bodyDiv w:val="1"/>
      <w:marLeft w:val="0"/>
      <w:marRight w:val="0"/>
      <w:marTop w:val="0"/>
      <w:marBottom w:val="0"/>
      <w:divBdr>
        <w:top w:val="none" w:sz="0" w:space="0" w:color="auto"/>
        <w:left w:val="none" w:sz="0" w:space="0" w:color="auto"/>
        <w:bottom w:val="none" w:sz="0" w:space="0" w:color="auto"/>
        <w:right w:val="none" w:sz="0" w:space="0" w:color="auto"/>
      </w:divBdr>
      <w:divsChild>
        <w:div w:id="526868597">
          <w:marLeft w:val="0"/>
          <w:marRight w:val="0"/>
          <w:marTop w:val="30"/>
          <w:marBottom w:val="30"/>
          <w:divBdr>
            <w:top w:val="none" w:sz="0" w:space="0" w:color="auto"/>
            <w:left w:val="none" w:sz="0" w:space="0" w:color="auto"/>
            <w:bottom w:val="none" w:sz="0" w:space="0" w:color="auto"/>
            <w:right w:val="none" w:sz="0" w:space="0" w:color="auto"/>
          </w:divBdr>
        </w:div>
        <w:div w:id="1309943475">
          <w:marLeft w:val="0"/>
          <w:marRight w:val="0"/>
          <w:marTop w:val="0"/>
          <w:marBottom w:val="0"/>
          <w:divBdr>
            <w:top w:val="none" w:sz="0" w:space="0" w:color="auto"/>
            <w:left w:val="none" w:sz="0" w:space="0" w:color="auto"/>
            <w:bottom w:val="none" w:sz="0" w:space="0" w:color="auto"/>
            <w:right w:val="none" w:sz="0" w:space="0" w:color="auto"/>
          </w:divBdr>
          <w:divsChild>
            <w:div w:id="631063125">
              <w:marLeft w:val="0"/>
              <w:marRight w:val="0"/>
              <w:marTop w:val="0"/>
              <w:marBottom w:val="0"/>
              <w:divBdr>
                <w:top w:val="none" w:sz="0" w:space="0" w:color="auto"/>
                <w:left w:val="none" w:sz="0" w:space="0" w:color="auto"/>
                <w:bottom w:val="none" w:sz="0" w:space="0" w:color="auto"/>
                <w:right w:val="none" w:sz="0" w:space="0" w:color="auto"/>
              </w:divBdr>
              <w:divsChild>
                <w:div w:id="774635721">
                  <w:marLeft w:val="0"/>
                  <w:marRight w:val="0"/>
                  <w:marTop w:val="0"/>
                  <w:marBottom w:val="0"/>
                  <w:divBdr>
                    <w:top w:val="none" w:sz="0" w:space="0" w:color="auto"/>
                    <w:left w:val="single" w:sz="6" w:space="0" w:color="000000"/>
                    <w:bottom w:val="single" w:sz="6" w:space="0" w:color="000000"/>
                    <w:right w:val="single" w:sz="6" w:space="0" w:color="000000"/>
                  </w:divBdr>
                  <w:divsChild>
                    <w:div w:id="2590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277">
      <w:bodyDiv w:val="1"/>
      <w:marLeft w:val="0"/>
      <w:marRight w:val="0"/>
      <w:marTop w:val="0"/>
      <w:marBottom w:val="0"/>
      <w:divBdr>
        <w:top w:val="none" w:sz="0" w:space="0" w:color="auto"/>
        <w:left w:val="none" w:sz="0" w:space="0" w:color="auto"/>
        <w:bottom w:val="none" w:sz="0" w:space="0" w:color="auto"/>
        <w:right w:val="none" w:sz="0" w:space="0" w:color="auto"/>
      </w:divBdr>
      <w:divsChild>
        <w:div w:id="1839997195">
          <w:marLeft w:val="0"/>
          <w:marRight w:val="0"/>
          <w:marTop w:val="0"/>
          <w:marBottom w:val="0"/>
          <w:divBdr>
            <w:top w:val="none" w:sz="0" w:space="0" w:color="auto"/>
            <w:left w:val="none" w:sz="0" w:space="0" w:color="auto"/>
            <w:bottom w:val="none" w:sz="0" w:space="0" w:color="auto"/>
            <w:right w:val="none" w:sz="0" w:space="0" w:color="auto"/>
          </w:divBdr>
        </w:div>
      </w:divsChild>
    </w:div>
    <w:div w:id="652368317">
      <w:bodyDiv w:val="1"/>
      <w:marLeft w:val="0"/>
      <w:marRight w:val="0"/>
      <w:marTop w:val="0"/>
      <w:marBottom w:val="0"/>
      <w:divBdr>
        <w:top w:val="none" w:sz="0" w:space="0" w:color="auto"/>
        <w:left w:val="none" w:sz="0" w:space="0" w:color="auto"/>
        <w:bottom w:val="none" w:sz="0" w:space="0" w:color="auto"/>
        <w:right w:val="none" w:sz="0" w:space="0" w:color="auto"/>
      </w:divBdr>
      <w:divsChild>
        <w:div w:id="1027832138">
          <w:marLeft w:val="0"/>
          <w:marRight w:val="0"/>
          <w:marTop w:val="0"/>
          <w:marBottom w:val="0"/>
          <w:divBdr>
            <w:top w:val="none" w:sz="0" w:space="0" w:color="auto"/>
            <w:left w:val="none" w:sz="0" w:space="0" w:color="auto"/>
            <w:bottom w:val="none" w:sz="0" w:space="0" w:color="auto"/>
            <w:right w:val="none" w:sz="0" w:space="0" w:color="auto"/>
          </w:divBdr>
          <w:divsChild>
            <w:div w:id="342054359">
              <w:marLeft w:val="0"/>
              <w:marRight w:val="0"/>
              <w:marTop w:val="0"/>
              <w:marBottom w:val="0"/>
              <w:divBdr>
                <w:top w:val="none" w:sz="0" w:space="0" w:color="auto"/>
                <w:left w:val="none" w:sz="0" w:space="0" w:color="auto"/>
                <w:bottom w:val="none" w:sz="0" w:space="0" w:color="auto"/>
                <w:right w:val="none" w:sz="0" w:space="0" w:color="auto"/>
              </w:divBdr>
              <w:divsChild>
                <w:div w:id="2023967109">
                  <w:marLeft w:val="0"/>
                  <w:marRight w:val="0"/>
                  <w:marTop w:val="0"/>
                  <w:marBottom w:val="240"/>
                  <w:divBdr>
                    <w:top w:val="none" w:sz="0" w:space="0" w:color="auto"/>
                    <w:left w:val="none" w:sz="0" w:space="0" w:color="auto"/>
                    <w:bottom w:val="none" w:sz="0" w:space="0" w:color="auto"/>
                    <w:right w:val="none" w:sz="0" w:space="0" w:color="auto"/>
                  </w:divBdr>
                  <w:divsChild>
                    <w:div w:id="103835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1908">
      <w:bodyDiv w:val="1"/>
      <w:marLeft w:val="0"/>
      <w:marRight w:val="0"/>
      <w:marTop w:val="0"/>
      <w:marBottom w:val="0"/>
      <w:divBdr>
        <w:top w:val="none" w:sz="0" w:space="0" w:color="auto"/>
        <w:left w:val="none" w:sz="0" w:space="0" w:color="auto"/>
        <w:bottom w:val="none" w:sz="0" w:space="0" w:color="auto"/>
        <w:right w:val="none" w:sz="0" w:space="0" w:color="auto"/>
      </w:divBdr>
    </w:div>
    <w:div w:id="673528482">
      <w:bodyDiv w:val="1"/>
      <w:marLeft w:val="0"/>
      <w:marRight w:val="0"/>
      <w:marTop w:val="0"/>
      <w:marBottom w:val="0"/>
      <w:divBdr>
        <w:top w:val="none" w:sz="0" w:space="0" w:color="auto"/>
        <w:left w:val="none" w:sz="0" w:space="0" w:color="auto"/>
        <w:bottom w:val="none" w:sz="0" w:space="0" w:color="auto"/>
        <w:right w:val="none" w:sz="0" w:space="0" w:color="auto"/>
      </w:divBdr>
    </w:div>
    <w:div w:id="696080119">
      <w:bodyDiv w:val="1"/>
      <w:marLeft w:val="0"/>
      <w:marRight w:val="0"/>
      <w:marTop w:val="0"/>
      <w:marBottom w:val="0"/>
      <w:divBdr>
        <w:top w:val="none" w:sz="0" w:space="0" w:color="auto"/>
        <w:left w:val="none" w:sz="0" w:space="0" w:color="auto"/>
        <w:bottom w:val="none" w:sz="0" w:space="0" w:color="auto"/>
        <w:right w:val="none" w:sz="0" w:space="0" w:color="auto"/>
      </w:divBdr>
      <w:divsChild>
        <w:div w:id="1073507907">
          <w:marLeft w:val="0"/>
          <w:marRight w:val="0"/>
          <w:marTop w:val="0"/>
          <w:marBottom w:val="300"/>
          <w:divBdr>
            <w:top w:val="none" w:sz="0" w:space="0" w:color="auto"/>
            <w:left w:val="none" w:sz="0" w:space="0" w:color="auto"/>
            <w:bottom w:val="none" w:sz="0" w:space="0" w:color="auto"/>
            <w:right w:val="none" w:sz="0" w:space="0" w:color="auto"/>
          </w:divBdr>
        </w:div>
        <w:div w:id="781656231">
          <w:marLeft w:val="0"/>
          <w:marRight w:val="0"/>
          <w:marTop w:val="0"/>
          <w:marBottom w:val="300"/>
          <w:divBdr>
            <w:top w:val="none" w:sz="0" w:space="0" w:color="auto"/>
            <w:left w:val="none" w:sz="0" w:space="0" w:color="auto"/>
            <w:bottom w:val="none" w:sz="0" w:space="0" w:color="auto"/>
            <w:right w:val="none" w:sz="0" w:space="0" w:color="auto"/>
          </w:divBdr>
        </w:div>
      </w:divsChild>
    </w:div>
    <w:div w:id="697583249">
      <w:bodyDiv w:val="1"/>
      <w:marLeft w:val="0"/>
      <w:marRight w:val="0"/>
      <w:marTop w:val="0"/>
      <w:marBottom w:val="0"/>
      <w:divBdr>
        <w:top w:val="none" w:sz="0" w:space="0" w:color="auto"/>
        <w:left w:val="none" w:sz="0" w:space="0" w:color="auto"/>
        <w:bottom w:val="none" w:sz="0" w:space="0" w:color="auto"/>
        <w:right w:val="none" w:sz="0" w:space="0" w:color="auto"/>
      </w:divBdr>
      <w:divsChild>
        <w:div w:id="1038817063">
          <w:marLeft w:val="0"/>
          <w:marRight w:val="0"/>
          <w:marTop w:val="0"/>
          <w:marBottom w:val="300"/>
          <w:divBdr>
            <w:top w:val="none" w:sz="0" w:space="0" w:color="auto"/>
            <w:left w:val="none" w:sz="0" w:space="0" w:color="auto"/>
            <w:bottom w:val="none" w:sz="0" w:space="0" w:color="auto"/>
            <w:right w:val="none" w:sz="0" w:space="0" w:color="auto"/>
          </w:divBdr>
        </w:div>
        <w:div w:id="1094788316">
          <w:marLeft w:val="0"/>
          <w:marRight w:val="0"/>
          <w:marTop w:val="0"/>
          <w:marBottom w:val="300"/>
          <w:divBdr>
            <w:top w:val="none" w:sz="0" w:space="0" w:color="auto"/>
            <w:left w:val="none" w:sz="0" w:space="0" w:color="auto"/>
            <w:bottom w:val="none" w:sz="0" w:space="0" w:color="auto"/>
            <w:right w:val="none" w:sz="0" w:space="0" w:color="auto"/>
          </w:divBdr>
        </w:div>
      </w:divsChild>
    </w:div>
    <w:div w:id="754670993">
      <w:bodyDiv w:val="1"/>
      <w:marLeft w:val="0"/>
      <w:marRight w:val="0"/>
      <w:marTop w:val="0"/>
      <w:marBottom w:val="0"/>
      <w:divBdr>
        <w:top w:val="none" w:sz="0" w:space="0" w:color="auto"/>
        <w:left w:val="none" w:sz="0" w:space="0" w:color="auto"/>
        <w:bottom w:val="none" w:sz="0" w:space="0" w:color="auto"/>
        <w:right w:val="none" w:sz="0" w:space="0" w:color="auto"/>
      </w:divBdr>
      <w:divsChild>
        <w:div w:id="916134988">
          <w:marLeft w:val="0"/>
          <w:marRight w:val="0"/>
          <w:marTop w:val="0"/>
          <w:marBottom w:val="225"/>
          <w:divBdr>
            <w:top w:val="none" w:sz="0" w:space="0" w:color="auto"/>
            <w:left w:val="none" w:sz="0" w:space="0" w:color="auto"/>
            <w:bottom w:val="none" w:sz="0" w:space="0" w:color="auto"/>
            <w:right w:val="none" w:sz="0" w:space="0" w:color="auto"/>
          </w:divBdr>
          <w:divsChild>
            <w:div w:id="207256696">
              <w:marLeft w:val="0"/>
              <w:marRight w:val="0"/>
              <w:marTop w:val="45"/>
              <w:marBottom w:val="0"/>
              <w:divBdr>
                <w:top w:val="none" w:sz="0" w:space="0" w:color="auto"/>
                <w:left w:val="none" w:sz="0" w:space="0" w:color="auto"/>
                <w:bottom w:val="none" w:sz="0" w:space="0" w:color="auto"/>
                <w:right w:val="none" w:sz="0" w:space="0" w:color="auto"/>
              </w:divBdr>
              <w:divsChild>
                <w:div w:id="1712025144">
                  <w:marLeft w:val="0"/>
                  <w:marRight w:val="0"/>
                  <w:marTop w:val="0"/>
                  <w:marBottom w:val="45"/>
                  <w:divBdr>
                    <w:top w:val="none" w:sz="0" w:space="0" w:color="auto"/>
                    <w:left w:val="none" w:sz="0" w:space="0" w:color="auto"/>
                    <w:bottom w:val="none" w:sz="0" w:space="0" w:color="auto"/>
                    <w:right w:val="none" w:sz="0" w:space="0" w:color="auto"/>
                  </w:divBdr>
                </w:div>
                <w:div w:id="21469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58488">
      <w:bodyDiv w:val="1"/>
      <w:marLeft w:val="0"/>
      <w:marRight w:val="0"/>
      <w:marTop w:val="0"/>
      <w:marBottom w:val="0"/>
      <w:divBdr>
        <w:top w:val="none" w:sz="0" w:space="0" w:color="auto"/>
        <w:left w:val="none" w:sz="0" w:space="0" w:color="auto"/>
        <w:bottom w:val="none" w:sz="0" w:space="0" w:color="auto"/>
        <w:right w:val="none" w:sz="0" w:space="0" w:color="auto"/>
      </w:divBdr>
      <w:divsChild>
        <w:div w:id="1123772092">
          <w:marLeft w:val="0"/>
          <w:marRight w:val="0"/>
          <w:marTop w:val="0"/>
          <w:marBottom w:val="300"/>
          <w:divBdr>
            <w:top w:val="none" w:sz="0" w:space="0" w:color="auto"/>
            <w:left w:val="none" w:sz="0" w:space="0" w:color="auto"/>
            <w:bottom w:val="none" w:sz="0" w:space="0" w:color="auto"/>
            <w:right w:val="none" w:sz="0" w:space="0" w:color="auto"/>
          </w:divBdr>
        </w:div>
        <w:div w:id="1790316796">
          <w:marLeft w:val="0"/>
          <w:marRight w:val="0"/>
          <w:marTop w:val="0"/>
          <w:marBottom w:val="300"/>
          <w:divBdr>
            <w:top w:val="none" w:sz="0" w:space="0" w:color="auto"/>
            <w:left w:val="none" w:sz="0" w:space="0" w:color="auto"/>
            <w:bottom w:val="none" w:sz="0" w:space="0" w:color="auto"/>
            <w:right w:val="none" w:sz="0" w:space="0" w:color="auto"/>
          </w:divBdr>
        </w:div>
      </w:divsChild>
    </w:div>
    <w:div w:id="755327824">
      <w:bodyDiv w:val="1"/>
      <w:marLeft w:val="0"/>
      <w:marRight w:val="0"/>
      <w:marTop w:val="0"/>
      <w:marBottom w:val="0"/>
      <w:divBdr>
        <w:top w:val="none" w:sz="0" w:space="0" w:color="auto"/>
        <w:left w:val="none" w:sz="0" w:space="0" w:color="auto"/>
        <w:bottom w:val="none" w:sz="0" w:space="0" w:color="auto"/>
        <w:right w:val="none" w:sz="0" w:space="0" w:color="auto"/>
      </w:divBdr>
      <w:divsChild>
        <w:div w:id="1690646803">
          <w:marLeft w:val="0"/>
          <w:marRight w:val="0"/>
          <w:marTop w:val="0"/>
          <w:marBottom w:val="0"/>
          <w:divBdr>
            <w:top w:val="none" w:sz="0" w:space="0" w:color="auto"/>
            <w:left w:val="none" w:sz="0" w:space="0" w:color="auto"/>
            <w:bottom w:val="none" w:sz="0" w:space="0" w:color="auto"/>
            <w:right w:val="none" w:sz="0" w:space="0" w:color="auto"/>
          </w:divBdr>
          <w:divsChild>
            <w:div w:id="1661040554">
              <w:marLeft w:val="0"/>
              <w:marRight w:val="0"/>
              <w:marTop w:val="0"/>
              <w:marBottom w:val="0"/>
              <w:divBdr>
                <w:top w:val="none" w:sz="0" w:space="0" w:color="auto"/>
                <w:left w:val="none" w:sz="0" w:space="0" w:color="auto"/>
                <w:bottom w:val="none" w:sz="0" w:space="0" w:color="auto"/>
                <w:right w:val="none" w:sz="0" w:space="0" w:color="auto"/>
              </w:divBdr>
              <w:divsChild>
                <w:div w:id="1798791701">
                  <w:marLeft w:val="0"/>
                  <w:marRight w:val="0"/>
                  <w:marTop w:val="0"/>
                  <w:marBottom w:val="240"/>
                  <w:divBdr>
                    <w:top w:val="none" w:sz="0" w:space="0" w:color="auto"/>
                    <w:left w:val="none" w:sz="0" w:space="0" w:color="auto"/>
                    <w:bottom w:val="none" w:sz="0" w:space="0" w:color="auto"/>
                    <w:right w:val="none" w:sz="0" w:space="0" w:color="auto"/>
                  </w:divBdr>
                </w:div>
              </w:divsChild>
            </w:div>
            <w:div w:id="1545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0575">
      <w:bodyDiv w:val="1"/>
      <w:marLeft w:val="0"/>
      <w:marRight w:val="0"/>
      <w:marTop w:val="0"/>
      <w:marBottom w:val="0"/>
      <w:divBdr>
        <w:top w:val="none" w:sz="0" w:space="0" w:color="auto"/>
        <w:left w:val="none" w:sz="0" w:space="0" w:color="auto"/>
        <w:bottom w:val="none" w:sz="0" w:space="0" w:color="auto"/>
        <w:right w:val="none" w:sz="0" w:space="0" w:color="auto"/>
      </w:divBdr>
      <w:divsChild>
        <w:div w:id="523329133">
          <w:marLeft w:val="0"/>
          <w:marRight w:val="0"/>
          <w:marTop w:val="0"/>
          <w:marBottom w:val="300"/>
          <w:divBdr>
            <w:top w:val="none" w:sz="0" w:space="0" w:color="auto"/>
            <w:left w:val="none" w:sz="0" w:space="0" w:color="auto"/>
            <w:bottom w:val="none" w:sz="0" w:space="0" w:color="auto"/>
            <w:right w:val="none" w:sz="0" w:space="0" w:color="auto"/>
          </w:divBdr>
        </w:div>
        <w:div w:id="614287156">
          <w:marLeft w:val="0"/>
          <w:marRight w:val="0"/>
          <w:marTop w:val="0"/>
          <w:marBottom w:val="300"/>
          <w:divBdr>
            <w:top w:val="none" w:sz="0" w:space="0" w:color="auto"/>
            <w:left w:val="none" w:sz="0" w:space="0" w:color="auto"/>
            <w:bottom w:val="none" w:sz="0" w:space="0" w:color="auto"/>
            <w:right w:val="none" w:sz="0" w:space="0" w:color="auto"/>
          </w:divBdr>
        </w:div>
      </w:divsChild>
    </w:div>
    <w:div w:id="765151129">
      <w:bodyDiv w:val="1"/>
      <w:marLeft w:val="0"/>
      <w:marRight w:val="0"/>
      <w:marTop w:val="0"/>
      <w:marBottom w:val="0"/>
      <w:divBdr>
        <w:top w:val="none" w:sz="0" w:space="0" w:color="auto"/>
        <w:left w:val="none" w:sz="0" w:space="0" w:color="auto"/>
        <w:bottom w:val="none" w:sz="0" w:space="0" w:color="auto"/>
        <w:right w:val="none" w:sz="0" w:space="0" w:color="auto"/>
      </w:divBdr>
      <w:divsChild>
        <w:div w:id="133303088">
          <w:marLeft w:val="0"/>
          <w:marRight w:val="0"/>
          <w:marTop w:val="0"/>
          <w:marBottom w:val="0"/>
          <w:divBdr>
            <w:top w:val="none" w:sz="0" w:space="0" w:color="auto"/>
            <w:left w:val="none" w:sz="0" w:space="0" w:color="auto"/>
            <w:bottom w:val="none" w:sz="0" w:space="0" w:color="auto"/>
            <w:right w:val="none" w:sz="0" w:space="0" w:color="auto"/>
          </w:divBdr>
        </w:div>
        <w:div w:id="802389328">
          <w:marLeft w:val="0"/>
          <w:marRight w:val="0"/>
          <w:marTop w:val="0"/>
          <w:marBottom w:val="0"/>
          <w:divBdr>
            <w:top w:val="none" w:sz="0" w:space="0" w:color="auto"/>
            <w:left w:val="none" w:sz="0" w:space="0" w:color="auto"/>
            <w:bottom w:val="none" w:sz="0" w:space="0" w:color="auto"/>
            <w:right w:val="none" w:sz="0" w:space="0" w:color="auto"/>
          </w:divBdr>
        </w:div>
        <w:div w:id="372392578">
          <w:marLeft w:val="0"/>
          <w:marRight w:val="0"/>
          <w:marTop w:val="0"/>
          <w:marBottom w:val="0"/>
          <w:divBdr>
            <w:top w:val="none" w:sz="0" w:space="0" w:color="auto"/>
            <w:left w:val="none" w:sz="0" w:space="0" w:color="auto"/>
            <w:bottom w:val="none" w:sz="0" w:space="0" w:color="auto"/>
            <w:right w:val="none" w:sz="0" w:space="0" w:color="auto"/>
          </w:divBdr>
        </w:div>
        <w:div w:id="765689260">
          <w:marLeft w:val="0"/>
          <w:marRight w:val="0"/>
          <w:marTop w:val="0"/>
          <w:marBottom w:val="0"/>
          <w:divBdr>
            <w:top w:val="none" w:sz="0" w:space="0" w:color="auto"/>
            <w:left w:val="none" w:sz="0" w:space="0" w:color="auto"/>
            <w:bottom w:val="none" w:sz="0" w:space="0" w:color="auto"/>
            <w:right w:val="none" w:sz="0" w:space="0" w:color="auto"/>
          </w:divBdr>
          <w:divsChild>
            <w:div w:id="2050834903">
              <w:marLeft w:val="0"/>
              <w:marRight w:val="0"/>
              <w:marTop w:val="0"/>
              <w:marBottom w:val="0"/>
              <w:divBdr>
                <w:top w:val="none" w:sz="0" w:space="0" w:color="auto"/>
                <w:left w:val="none" w:sz="0" w:space="0" w:color="auto"/>
                <w:bottom w:val="none" w:sz="0" w:space="0" w:color="auto"/>
                <w:right w:val="none" w:sz="0" w:space="0" w:color="auto"/>
              </w:divBdr>
              <w:divsChild>
                <w:div w:id="84620415">
                  <w:marLeft w:val="0"/>
                  <w:marRight w:val="0"/>
                  <w:marTop w:val="0"/>
                  <w:marBottom w:val="0"/>
                  <w:divBdr>
                    <w:top w:val="none" w:sz="0" w:space="0" w:color="auto"/>
                    <w:left w:val="none" w:sz="0" w:space="0" w:color="auto"/>
                    <w:bottom w:val="none" w:sz="0" w:space="0" w:color="auto"/>
                    <w:right w:val="none" w:sz="0" w:space="0" w:color="auto"/>
                  </w:divBdr>
                  <w:divsChild>
                    <w:div w:id="2016493068">
                      <w:marLeft w:val="0"/>
                      <w:marRight w:val="0"/>
                      <w:marTop w:val="0"/>
                      <w:marBottom w:val="0"/>
                      <w:divBdr>
                        <w:top w:val="none" w:sz="0" w:space="0" w:color="auto"/>
                        <w:left w:val="none" w:sz="0" w:space="0" w:color="auto"/>
                        <w:bottom w:val="none" w:sz="0" w:space="0" w:color="auto"/>
                        <w:right w:val="none" w:sz="0" w:space="0" w:color="auto"/>
                      </w:divBdr>
                      <w:divsChild>
                        <w:div w:id="172301033">
                          <w:marLeft w:val="0"/>
                          <w:marRight w:val="0"/>
                          <w:marTop w:val="0"/>
                          <w:marBottom w:val="0"/>
                          <w:divBdr>
                            <w:top w:val="none" w:sz="0" w:space="0" w:color="auto"/>
                            <w:left w:val="none" w:sz="0" w:space="0" w:color="auto"/>
                            <w:bottom w:val="none" w:sz="0" w:space="0" w:color="auto"/>
                            <w:right w:val="none" w:sz="0" w:space="0" w:color="auto"/>
                          </w:divBdr>
                        </w:div>
                      </w:divsChild>
                    </w:div>
                    <w:div w:id="18246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331">
              <w:marLeft w:val="0"/>
              <w:marRight w:val="0"/>
              <w:marTop w:val="0"/>
              <w:marBottom w:val="0"/>
              <w:divBdr>
                <w:top w:val="none" w:sz="0" w:space="0" w:color="auto"/>
                <w:left w:val="none" w:sz="0" w:space="0" w:color="auto"/>
                <w:bottom w:val="none" w:sz="0" w:space="0" w:color="auto"/>
                <w:right w:val="none" w:sz="0" w:space="0" w:color="auto"/>
              </w:divBdr>
              <w:divsChild>
                <w:div w:id="771558761">
                  <w:marLeft w:val="0"/>
                  <w:marRight w:val="0"/>
                  <w:marTop w:val="0"/>
                  <w:marBottom w:val="0"/>
                  <w:divBdr>
                    <w:top w:val="none" w:sz="0" w:space="0" w:color="auto"/>
                    <w:left w:val="none" w:sz="0" w:space="0" w:color="auto"/>
                    <w:bottom w:val="none" w:sz="0" w:space="0" w:color="auto"/>
                    <w:right w:val="none" w:sz="0" w:space="0" w:color="auto"/>
                  </w:divBdr>
                  <w:divsChild>
                    <w:div w:id="892155698">
                      <w:marLeft w:val="0"/>
                      <w:marRight w:val="0"/>
                      <w:marTop w:val="0"/>
                      <w:marBottom w:val="0"/>
                      <w:divBdr>
                        <w:top w:val="none" w:sz="0" w:space="0" w:color="auto"/>
                        <w:left w:val="none" w:sz="0" w:space="0" w:color="auto"/>
                        <w:bottom w:val="none" w:sz="0" w:space="0" w:color="auto"/>
                        <w:right w:val="none" w:sz="0" w:space="0" w:color="auto"/>
                      </w:divBdr>
                      <w:divsChild>
                        <w:div w:id="1784764770">
                          <w:marLeft w:val="0"/>
                          <w:marRight w:val="0"/>
                          <w:marTop w:val="0"/>
                          <w:marBottom w:val="0"/>
                          <w:divBdr>
                            <w:top w:val="none" w:sz="0" w:space="0" w:color="auto"/>
                            <w:left w:val="none" w:sz="0" w:space="0" w:color="auto"/>
                            <w:bottom w:val="none" w:sz="0" w:space="0" w:color="auto"/>
                            <w:right w:val="none" w:sz="0" w:space="0" w:color="auto"/>
                          </w:divBdr>
                        </w:div>
                      </w:divsChild>
                    </w:div>
                    <w:div w:id="5534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461">
              <w:marLeft w:val="1200"/>
              <w:marRight w:val="0"/>
              <w:marTop w:val="240"/>
              <w:marBottom w:val="240"/>
              <w:divBdr>
                <w:top w:val="none" w:sz="0" w:space="0" w:color="auto"/>
                <w:left w:val="none" w:sz="0" w:space="0" w:color="auto"/>
                <w:bottom w:val="none" w:sz="0" w:space="0" w:color="auto"/>
                <w:right w:val="none" w:sz="0" w:space="0" w:color="auto"/>
              </w:divBdr>
            </w:div>
          </w:divsChild>
        </w:div>
        <w:div w:id="1550336776">
          <w:marLeft w:val="0"/>
          <w:marRight w:val="0"/>
          <w:marTop w:val="0"/>
          <w:marBottom w:val="0"/>
          <w:divBdr>
            <w:top w:val="none" w:sz="0" w:space="0" w:color="auto"/>
            <w:left w:val="none" w:sz="0" w:space="0" w:color="auto"/>
            <w:bottom w:val="none" w:sz="0" w:space="0" w:color="auto"/>
            <w:right w:val="none" w:sz="0" w:space="0" w:color="auto"/>
          </w:divBdr>
        </w:div>
        <w:div w:id="1119644536">
          <w:marLeft w:val="0"/>
          <w:marRight w:val="0"/>
          <w:marTop w:val="0"/>
          <w:marBottom w:val="0"/>
          <w:divBdr>
            <w:top w:val="none" w:sz="0" w:space="0" w:color="auto"/>
            <w:left w:val="none" w:sz="0" w:space="0" w:color="auto"/>
            <w:bottom w:val="none" w:sz="0" w:space="0" w:color="auto"/>
            <w:right w:val="none" w:sz="0" w:space="0" w:color="auto"/>
          </w:divBdr>
          <w:divsChild>
            <w:div w:id="245892358">
              <w:marLeft w:val="0"/>
              <w:marRight w:val="0"/>
              <w:marTop w:val="0"/>
              <w:marBottom w:val="0"/>
              <w:divBdr>
                <w:top w:val="none" w:sz="0" w:space="0" w:color="auto"/>
                <w:left w:val="none" w:sz="0" w:space="0" w:color="auto"/>
                <w:bottom w:val="none" w:sz="0" w:space="0" w:color="auto"/>
                <w:right w:val="none" w:sz="0" w:space="0" w:color="auto"/>
              </w:divBdr>
            </w:div>
            <w:div w:id="1997880332">
              <w:marLeft w:val="0"/>
              <w:marRight w:val="0"/>
              <w:marTop w:val="0"/>
              <w:marBottom w:val="0"/>
              <w:divBdr>
                <w:top w:val="none" w:sz="0" w:space="0" w:color="auto"/>
                <w:left w:val="none" w:sz="0" w:space="0" w:color="auto"/>
                <w:bottom w:val="none" w:sz="0" w:space="0" w:color="auto"/>
                <w:right w:val="none" w:sz="0" w:space="0" w:color="auto"/>
              </w:divBdr>
              <w:divsChild>
                <w:div w:id="763651065">
                  <w:marLeft w:val="0"/>
                  <w:marRight w:val="0"/>
                  <w:marTop w:val="0"/>
                  <w:marBottom w:val="0"/>
                  <w:divBdr>
                    <w:top w:val="none" w:sz="0" w:space="0" w:color="auto"/>
                    <w:left w:val="none" w:sz="0" w:space="0" w:color="auto"/>
                    <w:bottom w:val="none" w:sz="0" w:space="0" w:color="auto"/>
                    <w:right w:val="none" w:sz="0" w:space="0" w:color="auto"/>
                  </w:divBdr>
                  <w:divsChild>
                    <w:div w:id="1813130247">
                      <w:marLeft w:val="0"/>
                      <w:marRight w:val="0"/>
                      <w:marTop w:val="0"/>
                      <w:marBottom w:val="0"/>
                      <w:divBdr>
                        <w:top w:val="none" w:sz="0" w:space="0" w:color="auto"/>
                        <w:left w:val="none" w:sz="0" w:space="0" w:color="auto"/>
                        <w:bottom w:val="none" w:sz="0" w:space="0" w:color="auto"/>
                        <w:right w:val="none" w:sz="0" w:space="0" w:color="auto"/>
                      </w:divBdr>
                      <w:divsChild>
                        <w:div w:id="1594322037">
                          <w:marLeft w:val="0"/>
                          <w:marRight w:val="0"/>
                          <w:marTop w:val="0"/>
                          <w:marBottom w:val="0"/>
                          <w:divBdr>
                            <w:top w:val="none" w:sz="0" w:space="0" w:color="auto"/>
                            <w:left w:val="none" w:sz="0" w:space="0" w:color="auto"/>
                            <w:bottom w:val="none" w:sz="0" w:space="0" w:color="auto"/>
                            <w:right w:val="none" w:sz="0" w:space="0" w:color="auto"/>
                          </w:divBdr>
                          <w:divsChild>
                            <w:div w:id="1165127950">
                              <w:marLeft w:val="0"/>
                              <w:marRight w:val="0"/>
                              <w:marTop w:val="0"/>
                              <w:marBottom w:val="0"/>
                              <w:divBdr>
                                <w:top w:val="none" w:sz="0" w:space="0" w:color="auto"/>
                                <w:left w:val="none" w:sz="0" w:space="0" w:color="auto"/>
                                <w:bottom w:val="none" w:sz="0" w:space="0" w:color="auto"/>
                                <w:right w:val="none" w:sz="0" w:space="0" w:color="auto"/>
                              </w:divBdr>
                            </w:div>
                          </w:divsChild>
                        </w:div>
                        <w:div w:id="17372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10466">
          <w:marLeft w:val="0"/>
          <w:marRight w:val="0"/>
          <w:marTop w:val="0"/>
          <w:marBottom w:val="0"/>
          <w:divBdr>
            <w:top w:val="none" w:sz="0" w:space="0" w:color="auto"/>
            <w:left w:val="none" w:sz="0" w:space="0" w:color="auto"/>
            <w:bottom w:val="none" w:sz="0" w:space="0" w:color="auto"/>
            <w:right w:val="none" w:sz="0" w:space="0" w:color="auto"/>
          </w:divBdr>
          <w:divsChild>
            <w:div w:id="457601701">
              <w:marLeft w:val="0"/>
              <w:marRight w:val="0"/>
              <w:marTop w:val="0"/>
              <w:marBottom w:val="0"/>
              <w:divBdr>
                <w:top w:val="single" w:sz="6" w:space="0" w:color="CCCCCC"/>
                <w:left w:val="single" w:sz="6" w:space="0" w:color="CCCCCC"/>
                <w:bottom w:val="single" w:sz="6" w:space="0" w:color="CCCCCC"/>
                <w:right w:val="single" w:sz="6" w:space="0" w:color="CCCCCC"/>
              </w:divBdr>
              <w:divsChild>
                <w:div w:id="1340540676">
                  <w:marLeft w:val="0"/>
                  <w:marRight w:val="0"/>
                  <w:marTop w:val="0"/>
                  <w:marBottom w:val="0"/>
                  <w:divBdr>
                    <w:top w:val="none" w:sz="0" w:space="0" w:color="auto"/>
                    <w:left w:val="none" w:sz="0" w:space="0" w:color="auto"/>
                    <w:bottom w:val="none" w:sz="0" w:space="0" w:color="auto"/>
                    <w:right w:val="none" w:sz="0" w:space="0" w:color="auto"/>
                  </w:divBdr>
                  <w:divsChild>
                    <w:div w:id="236941896">
                      <w:marLeft w:val="0"/>
                      <w:marRight w:val="0"/>
                      <w:marTop w:val="0"/>
                      <w:marBottom w:val="0"/>
                      <w:divBdr>
                        <w:top w:val="none" w:sz="0" w:space="0" w:color="auto"/>
                        <w:left w:val="none" w:sz="0" w:space="0" w:color="auto"/>
                        <w:bottom w:val="none" w:sz="0" w:space="0" w:color="auto"/>
                        <w:right w:val="none" w:sz="0" w:space="0" w:color="auto"/>
                      </w:divBdr>
                    </w:div>
                  </w:divsChild>
                </w:div>
                <w:div w:id="1093623739">
                  <w:marLeft w:val="0"/>
                  <w:marRight w:val="0"/>
                  <w:marTop w:val="0"/>
                  <w:marBottom w:val="0"/>
                  <w:divBdr>
                    <w:top w:val="none" w:sz="0" w:space="0" w:color="auto"/>
                    <w:left w:val="none" w:sz="0" w:space="0" w:color="auto"/>
                    <w:bottom w:val="none" w:sz="0" w:space="0" w:color="auto"/>
                    <w:right w:val="none" w:sz="0" w:space="0" w:color="auto"/>
                  </w:divBdr>
                </w:div>
              </w:divsChild>
            </w:div>
            <w:div w:id="1506631295">
              <w:marLeft w:val="0"/>
              <w:marRight w:val="0"/>
              <w:marTop w:val="0"/>
              <w:marBottom w:val="0"/>
              <w:divBdr>
                <w:top w:val="none" w:sz="0" w:space="0" w:color="auto"/>
                <w:left w:val="none" w:sz="0" w:space="0" w:color="auto"/>
                <w:bottom w:val="none" w:sz="0" w:space="0" w:color="auto"/>
                <w:right w:val="none" w:sz="0" w:space="0" w:color="auto"/>
              </w:divBdr>
              <w:divsChild>
                <w:div w:id="76951373">
                  <w:marLeft w:val="0"/>
                  <w:marRight w:val="0"/>
                  <w:marTop w:val="0"/>
                  <w:marBottom w:val="0"/>
                  <w:divBdr>
                    <w:top w:val="none" w:sz="0" w:space="0" w:color="auto"/>
                    <w:left w:val="none" w:sz="0" w:space="0" w:color="auto"/>
                    <w:bottom w:val="none" w:sz="0" w:space="0" w:color="auto"/>
                    <w:right w:val="none" w:sz="0" w:space="0" w:color="auto"/>
                  </w:divBdr>
                  <w:divsChild>
                    <w:div w:id="1349678958">
                      <w:marLeft w:val="1200"/>
                      <w:marRight w:val="0"/>
                      <w:marTop w:val="240"/>
                      <w:marBottom w:val="240"/>
                      <w:divBdr>
                        <w:top w:val="none" w:sz="0" w:space="0" w:color="auto"/>
                        <w:left w:val="none" w:sz="0" w:space="0" w:color="auto"/>
                        <w:bottom w:val="none" w:sz="0" w:space="0" w:color="auto"/>
                        <w:right w:val="none" w:sz="0" w:space="0" w:color="auto"/>
                      </w:divBdr>
                    </w:div>
                    <w:div w:id="1709526205">
                      <w:marLeft w:val="1200"/>
                      <w:marRight w:val="0"/>
                      <w:marTop w:val="240"/>
                      <w:marBottom w:val="240"/>
                      <w:divBdr>
                        <w:top w:val="none" w:sz="0" w:space="0" w:color="auto"/>
                        <w:left w:val="none" w:sz="0" w:space="0" w:color="auto"/>
                        <w:bottom w:val="none" w:sz="0" w:space="0" w:color="auto"/>
                        <w:right w:val="none" w:sz="0" w:space="0" w:color="auto"/>
                      </w:divBdr>
                    </w:div>
                    <w:div w:id="24865486">
                      <w:marLeft w:val="1200"/>
                      <w:marRight w:val="0"/>
                      <w:marTop w:val="240"/>
                      <w:marBottom w:val="240"/>
                      <w:divBdr>
                        <w:top w:val="none" w:sz="0" w:space="0" w:color="auto"/>
                        <w:left w:val="none" w:sz="0" w:space="0" w:color="auto"/>
                        <w:bottom w:val="none" w:sz="0" w:space="0" w:color="auto"/>
                        <w:right w:val="none" w:sz="0" w:space="0" w:color="auto"/>
                      </w:divBdr>
                    </w:div>
                  </w:divsChild>
                </w:div>
                <w:div w:id="559755425">
                  <w:marLeft w:val="0"/>
                  <w:marRight w:val="0"/>
                  <w:marTop w:val="0"/>
                  <w:marBottom w:val="0"/>
                  <w:divBdr>
                    <w:top w:val="none" w:sz="0" w:space="0" w:color="auto"/>
                    <w:left w:val="none" w:sz="0" w:space="0" w:color="auto"/>
                    <w:bottom w:val="none" w:sz="0" w:space="0" w:color="auto"/>
                    <w:right w:val="none" w:sz="0" w:space="0" w:color="auto"/>
                  </w:divBdr>
                  <w:divsChild>
                    <w:div w:id="967318652">
                      <w:marLeft w:val="1200"/>
                      <w:marRight w:val="0"/>
                      <w:marTop w:val="240"/>
                      <w:marBottom w:val="240"/>
                      <w:divBdr>
                        <w:top w:val="none" w:sz="0" w:space="0" w:color="auto"/>
                        <w:left w:val="none" w:sz="0" w:space="0" w:color="auto"/>
                        <w:bottom w:val="none" w:sz="0" w:space="0" w:color="auto"/>
                        <w:right w:val="none" w:sz="0" w:space="0" w:color="auto"/>
                      </w:divBdr>
                    </w:div>
                    <w:div w:id="1615214520">
                      <w:marLeft w:val="1200"/>
                      <w:marRight w:val="0"/>
                      <w:marTop w:val="240"/>
                      <w:marBottom w:val="240"/>
                      <w:divBdr>
                        <w:top w:val="none" w:sz="0" w:space="0" w:color="auto"/>
                        <w:left w:val="none" w:sz="0" w:space="0" w:color="auto"/>
                        <w:bottom w:val="none" w:sz="0" w:space="0" w:color="auto"/>
                        <w:right w:val="none" w:sz="0" w:space="0" w:color="auto"/>
                      </w:divBdr>
                    </w:div>
                  </w:divsChild>
                </w:div>
                <w:div w:id="2066561168">
                  <w:marLeft w:val="0"/>
                  <w:marRight w:val="0"/>
                  <w:marTop w:val="0"/>
                  <w:marBottom w:val="0"/>
                  <w:divBdr>
                    <w:top w:val="none" w:sz="0" w:space="0" w:color="auto"/>
                    <w:left w:val="none" w:sz="0" w:space="0" w:color="auto"/>
                    <w:bottom w:val="none" w:sz="0" w:space="0" w:color="auto"/>
                    <w:right w:val="none" w:sz="0" w:space="0" w:color="auto"/>
                  </w:divBdr>
                  <w:divsChild>
                    <w:div w:id="1796562034">
                      <w:marLeft w:val="0"/>
                      <w:marRight w:val="0"/>
                      <w:marTop w:val="0"/>
                      <w:marBottom w:val="0"/>
                      <w:divBdr>
                        <w:top w:val="none" w:sz="0" w:space="0" w:color="auto"/>
                        <w:left w:val="none" w:sz="0" w:space="0" w:color="auto"/>
                        <w:bottom w:val="none" w:sz="0" w:space="0" w:color="auto"/>
                        <w:right w:val="none" w:sz="0" w:space="0" w:color="auto"/>
                      </w:divBdr>
                      <w:divsChild>
                        <w:div w:id="969483489">
                          <w:marLeft w:val="0"/>
                          <w:marRight w:val="0"/>
                          <w:marTop w:val="0"/>
                          <w:marBottom w:val="0"/>
                          <w:divBdr>
                            <w:top w:val="none" w:sz="0" w:space="0" w:color="auto"/>
                            <w:left w:val="none" w:sz="0" w:space="0" w:color="auto"/>
                            <w:bottom w:val="none" w:sz="0" w:space="0" w:color="auto"/>
                            <w:right w:val="none" w:sz="0" w:space="0" w:color="auto"/>
                          </w:divBdr>
                        </w:div>
                      </w:divsChild>
                    </w:div>
                    <w:div w:id="1097748953">
                      <w:marLeft w:val="0"/>
                      <w:marRight w:val="0"/>
                      <w:marTop w:val="0"/>
                      <w:marBottom w:val="0"/>
                      <w:divBdr>
                        <w:top w:val="none" w:sz="0" w:space="0" w:color="auto"/>
                        <w:left w:val="none" w:sz="0" w:space="0" w:color="auto"/>
                        <w:bottom w:val="none" w:sz="0" w:space="0" w:color="auto"/>
                        <w:right w:val="none" w:sz="0" w:space="0" w:color="auto"/>
                      </w:divBdr>
                      <w:divsChild>
                        <w:div w:id="725375244">
                          <w:marLeft w:val="0"/>
                          <w:marRight w:val="0"/>
                          <w:marTop w:val="0"/>
                          <w:marBottom w:val="0"/>
                          <w:divBdr>
                            <w:top w:val="none" w:sz="0" w:space="0" w:color="auto"/>
                            <w:left w:val="none" w:sz="0" w:space="0" w:color="auto"/>
                            <w:bottom w:val="none" w:sz="0" w:space="0" w:color="auto"/>
                            <w:right w:val="none" w:sz="0" w:space="0" w:color="auto"/>
                          </w:divBdr>
                        </w:div>
                      </w:divsChild>
                    </w:div>
                    <w:div w:id="291134742">
                      <w:marLeft w:val="1200"/>
                      <w:marRight w:val="0"/>
                      <w:marTop w:val="240"/>
                      <w:marBottom w:val="240"/>
                      <w:divBdr>
                        <w:top w:val="none" w:sz="0" w:space="0" w:color="auto"/>
                        <w:left w:val="none" w:sz="0" w:space="0" w:color="auto"/>
                        <w:bottom w:val="none" w:sz="0" w:space="0" w:color="auto"/>
                        <w:right w:val="none" w:sz="0" w:space="0" w:color="auto"/>
                      </w:divBdr>
                    </w:div>
                    <w:div w:id="1114328389">
                      <w:marLeft w:val="1200"/>
                      <w:marRight w:val="0"/>
                      <w:marTop w:val="240"/>
                      <w:marBottom w:val="240"/>
                      <w:divBdr>
                        <w:top w:val="none" w:sz="0" w:space="0" w:color="auto"/>
                        <w:left w:val="none" w:sz="0" w:space="0" w:color="auto"/>
                        <w:bottom w:val="none" w:sz="0" w:space="0" w:color="auto"/>
                        <w:right w:val="none" w:sz="0" w:space="0" w:color="auto"/>
                      </w:divBdr>
                    </w:div>
                    <w:div w:id="1572274806">
                      <w:marLeft w:val="1200"/>
                      <w:marRight w:val="0"/>
                      <w:marTop w:val="240"/>
                      <w:marBottom w:val="240"/>
                      <w:divBdr>
                        <w:top w:val="none" w:sz="0" w:space="0" w:color="auto"/>
                        <w:left w:val="none" w:sz="0" w:space="0" w:color="auto"/>
                        <w:bottom w:val="none" w:sz="0" w:space="0" w:color="auto"/>
                        <w:right w:val="none" w:sz="0" w:space="0" w:color="auto"/>
                      </w:divBdr>
                    </w:div>
                    <w:div w:id="1734691151">
                      <w:marLeft w:val="1200"/>
                      <w:marRight w:val="0"/>
                      <w:marTop w:val="240"/>
                      <w:marBottom w:val="240"/>
                      <w:divBdr>
                        <w:top w:val="none" w:sz="0" w:space="0" w:color="auto"/>
                        <w:left w:val="none" w:sz="0" w:space="0" w:color="auto"/>
                        <w:bottom w:val="none" w:sz="0" w:space="0" w:color="auto"/>
                        <w:right w:val="none" w:sz="0" w:space="0" w:color="auto"/>
                      </w:divBdr>
                    </w:div>
                  </w:divsChild>
                </w:div>
                <w:div w:id="2072650483">
                  <w:marLeft w:val="0"/>
                  <w:marRight w:val="0"/>
                  <w:marTop w:val="0"/>
                  <w:marBottom w:val="0"/>
                  <w:divBdr>
                    <w:top w:val="none" w:sz="0" w:space="0" w:color="auto"/>
                    <w:left w:val="none" w:sz="0" w:space="0" w:color="auto"/>
                    <w:bottom w:val="none" w:sz="0" w:space="0" w:color="auto"/>
                    <w:right w:val="none" w:sz="0" w:space="0" w:color="auto"/>
                  </w:divBdr>
                  <w:divsChild>
                    <w:div w:id="1720931094">
                      <w:marLeft w:val="0"/>
                      <w:marRight w:val="0"/>
                      <w:marTop w:val="0"/>
                      <w:marBottom w:val="0"/>
                      <w:divBdr>
                        <w:top w:val="none" w:sz="0" w:space="0" w:color="auto"/>
                        <w:left w:val="none" w:sz="0" w:space="0" w:color="auto"/>
                        <w:bottom w:val="none" w:sz="0" w:space="0" w:color="auto"/>
                        <w:right w:val="none" w:sz="0" w:space="0" w:color="auto"/>
                      </w:divBdr>
                      <w:divsChild>
                        <w:div w:id="135296187">
                          <w:marLeft w:val="0"/>
                          <w:marRight w:val="0"/>
                          <w:marTop w:val="0"/>
                          <w:marBottom w:val="0"/>
                          <w:divBdr>
                            <w:top w:val="none" w:sz="0" w:space="0" w:color="auto"/>
                            <w:left w:val="none" w:sz="0" w:space="0" w:color="auto"/>
                            <w:bottom w:val="none" w:sz="0" w:space="0" w:color="auto"/>
                            <w:right w:val="none" w:sz="0" w:space="0" w:color="auto"/>
                          </w:divBdr>
                        </w:div>
                      </w:divsChild>
                    </w:div>
                    <w:div w:id="571042505">
                      <w:marLeft w:val="0"/>
                      <w:marRight w:val="0"/>
                      <w:marTop w:val="0"/>
                      <w:marBottom w:val="0"/>
                      <w:divBdr>
                        <w:top w:val="none" w:sz="0" w:space="0" w:color="auto"/>
                        <w:left w:val="none" w:sz="0" w:space="0" w:color="auto"/>
                        <w:bottom w:val="none" w:sz="0" w:space="0" w:color="auto"/>
                        <w:right w:val="none" w:sz="0" w:space="0" w:color="auto"/>
                      </w:divBdr>
                      <w:divsChild>
                        <w:div w:id="56245974">
                          <w:marLeft w:val="0"/>
                          <w:marRight w:val="0"/>
                          <w:marTop w:val="0"/>
                          <w:marBottom w:val="0"/>
                          <w:divBdr>
                            <w:top w:val="none" w:sz="0" w:space="0" w:color="auto"/>
                            <w:left w:val="none" w:sz="0" w:space="0" w:color="auto"/>
                            <w:bottom w:val="none" w:sz="0" w:space="0" w:color="auto"/>
                            <w:right w:val="none" w:sz="0" w:space="0" w:color="auto"/>
                          </w:divBdr>
                        </w:div>
                      </w:divsChild>
                    </w:div>
                    <w:div w:id="1153914569">
                      <w:marLeft w:val="1200"/>
                      <w:marRight w:val="0"/>
                      <w:marTop w:val="240"/>
                      <w:marBottom w:val="240"/>
                      <w:divBdr>
                        <w:top w:val="none" w:sz="0" w:space="0" w:color="auto"/>
                        <w:left w:val="none" w:sz="0" w:space="0" w:color="auto"/>
                        <w:bottom w:val="none" w:sz="0" w:space="0" w:color="auto"/>
                        <w:right w:val="none" w:sz="0" w:space="0" w:color="auto"/>
                      </w:divBdr>
                    </w:div>
                  </w:divsChild>
                </w:div>
                <w:div w:id="1641225617">
                  <w:marLeft w:val="0"/>
                  <w:marRight w:val="0"/>
                  <w:marTop w:val="0"/>
                  <w:marBottom w:val="0"/>
                  <w:divBdr>
                    <w:top w:val="none" w:sz="0" w:space="0" w:color="auto"/>
                    <w:left w:val="none" w:sz="0" w:space="0" w:color="auto"/>
                    <w:bottom w:val="none" w:sz="0" w:space="0" w:color="auto"/>
                    <w:right w:val="none" w:sz="0" w:space="0" w:color="auto"/>
                  </w:divBdr>
                  <w:divsChild>
                    <w:div w:id="1361198921">
                      <w:marLeft w:val="1200"/>
                      <w:marRight w:val="0"/>
                      <w:marTop w:val="240"/>
                      <w:marBottom w:val="240"/>
                      <w:divBdr>
                        <w:top w:val="none" w:sz="0" w:space="0" w:color="auto"/>
                        <w:left w:val="none" w:sz="0" w:space="0" w:color="auto"/>
                        <w:bottom w:val="none" w:sz="0" w:space="0" w:color="auto"/>
                        <w:right w:val="none" w:sz="0" w:space="0" w:color="auto"/>
                      </w:divBdr>
                    </w:div>
                    <w:div w:id="1687977575">
                      <w:marLeft w:val="1200"/>
                      <w:marRight w:val="0"/>
                      <w:marTop w:val="240"/>
                      <w:marBottom w:val="240"/>
                      <w:divBdr>
                        <w:top w:val="none" w:sz="0" w:space="0" w:color="auto"/>
                        <w:left w:val="none" w:sz="0" w:space="0" w:color="auto"/>
                        <w:bottom w:val="none" w:sz="0" w:space="0" w:color="auto"/>
                        <w:right w:val="none" w:sz="0" w:space="0" w:color="auto"/>
                      </w:divBdr>
                    </w:div>
                    <w:div w:id="1865285954">
                      <w:marLeft w:val="1200"/>
                      <w:marRight w:val="0"/>
                      <w:marTop w:val="240"/>
                      <w:marBottom w:val="240"/>
                      <w:divBdr>
                        <w:top w:val="none" w:sz="0" w:space="0" w:color="auto"/>
                        <w:left w:val="none" w:sz="0" w:space="0" w:color="auto"/>
                        <w:bottom w:val="none" w:sz="0" w:space="0" w:color="auto"/>
                        <w:right w:val="none" w:sz="0" w:space="0" w:color="auto"/>
                      </w:divBdr>
                    </w:div>
                    <w:div w:id="1219632679">
                      <w:marLeft w:val="12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55147569">
          <w:marLeft w:val="0"/>
          <w:marRight w:val="0"/>
          <w:marTop w:val="0"/>
          <w:marBottom w:val="0"/>
          <w:divBdr>
            <w:top w:val="none" w:sz="0" w:space="0" w:color="auto"/>
            <w:left w:val="none" w:sz="0" w:space="0" w:color="auto"/>
            <w:bottom w:val="none" w:sz="0" w:space="0" w:color="auto"/>
            <w:right w:val="none" w:sz="0" w:space="0" w:color="auto"/>
          </w:divBdr>
        </w:div>
        <w:div w:id="1154684183">
          <w:marLeft w:val="0"/>
          <w:marRight w:val="0"/>
          <w:marTop w:val="0"/>
          <w:marBottom w:val="0"/>
          <w:divBdr>
            <w:top w:val="none" w:sz="0" w:space="0" w:color="auto"/>
            <w:left w:val="none" w:sz="0" w:space="0" w:color="auto"/>
            <w:bottom w:val="none" w:sz="0" w:space="0" w:color="auto"/>
            <w:right w:val="none" w:sz="0" w:space="0" w:color="auto"/>
          </w:divBdr>
        </w:div>
        <w:div w:id="515969742">
          <w:marLeft w:val="0"/>
          <w:marRight w:val="0"/>
          <w:marTop w:val="0"/>
          <w:marBottom w:val="0"/>
          <w:divBdr>
            <w:top w:val="none" w:sz="0" w:space="0" w:color="auto"/>
            <w:left w:val="none" w:sz="0" w:space="0" w:color="auto"/>
            <w:bottom w:val="none" w:sz="0" w:space="0" w:color="auto"/>
            <w:right w:val="none" w:sz="0" w:space="0" w:color="auto"/>
          </w:divBdr>
        </w:div>
        <w:div w:id="421949375">
          <w:marLeft w:val="0"/>
          <w:marRight w:val="0"/>
          <w:marTop w:val="0"/>
          <w:marBottom w:val="0"/>
          <w:divBdr>
            <w:top w:val="none" w:sz="0" w:space="0" w:color="auto"/>
            <w:left w:val="none" w:sz="0" w:space="0" w:color="auto"/>
            <w:bottom w:val="none" w:sz="0" w:space="0" w:color="auto"/>
            <w:right w:val="none" w:sz="0" w:space="0" w:color="auto"/>
          </w:divBdr>
          <w:divsChild>
            <w:div w:id="695156684">
              <w:marLeft w:val="0"/>
              <w:marRight w:val="0"/>
              <w:marTop w:val="0"/>
              <w:marBottom w:val="0"/>
              <w:divBdr>
                <w:top w:val="none" w:sz="0" w:space="0" w:color="auto"/>
                <w:left w:val="none" w:sz="0" w:space="0" w:color="auto"/>
                <w:bottom w:val="none" w:sz="0" w:space="0" w:color="auto"/>
                <w:right w:val="none" w:sz="0" w:space="0" w:color="auto"/>
              </w:divBdr>
            </w:div>
            <w:div w:id="362441151">
              <w:marLeft w:val="0"/>
              <w:marRight w:val="0"/>
              <w:marTop w:val="0"/>
              <w:marBottom w:val="0"/>
              <w:divBdr>
                <w:top w:val="none" w:sz="0" w:space="0" w:color="auto"/>
                <w:left w:val="none" w:sz="0" w:space="0" w:color="auto"/>
                <w:bottom w:val="none" w:sz="0" w:space="0" w:color="auto"/>
                <w:right w:val="none" w:sz="0" w:space="0" w:color="auto"/>
              </w:divBdr>
            </w:div>
            <w:div w:id="1773477555">
              <w:marLeft w:val="0"/>
              <w:marRight w:val="0"/>
              <w:marTop w:val="0"/>
              <w:marBottom w:val="0"/>
              <w:divBdr>
                <w:top w:val="none" w:sz="0" w:space="0" w:color="auto"/>
                <w:left w:val="none" w:sz="0" w:space="0" w:color="auto"/>
                <w:bottom w:val="none" w:sz="0" w:space="0" w:color="auto"/>
                <w:right w:val="none" w:sz="0" w:space="0" w:color="auto"/>
              </w:divBdr>
            </w:div>
            <w:div w:id="1421177337">
              <w:marLeft w:val="0"/>
              <w:marRight w:val="0"/>
              <w:marTop w:val="0"/>
              <w:marBottom w:val="0"/>
              <w:divBdr>
                <w:top w:val="none" w:sz="0" w:space="0" w:color="auto"/>
                <w:left w:val="none" w:sz="0" w:space="0" w:color="auto"/>
                <w:bottom w:val="none" w:sz="0" w:space="0" w:color="auto"/>
                <w:right w:val="none" w:sz="0" w:space="0" w:color="auto"/>
              </w:divBdr>
            </w:div>
            <w:div w:id="2054231098">
              <w:marLeft w:val="0"/>
              <w:marRight w:val="0"/>
              <w:marTop w:val="0"/>
              <w:marBottom w:val="0"/>
              <w:divBdr>
                <w:top w:val="none" w:sz="0" w:space="0" w:color="auto"/>
                <w:left w:val="none" w:sz="0" w:space="0" w:color="auto"/>
                <w:bottom w:val="none" w:sz="0" w:space="0" w:color="auto"/>
                <w:right w:val="none" w:sz="0" w:space="0" w:color="auto"/>
              </w:divBdr>
            </w:div>
            <w:div w:id="331612621">
              <w:marLeft w:val="0"/>
              <w:marRight w:val="0"/>
              <w:marTop w:val="0"/>
              <w:marBottom w:val="0"/>
              <w:divBdr>
                <w:top w:val="none" w:sz="0" w:space="0" w:color="auto"/>
                <w:left w:val="none" w:sz="0" w:space="0" w:color="auto"/>
                <w:bottom w:val="none" w:sz="0" w:space="0" w:color="auto"/>
                <w:right w:val="none" w:sz="0" w:space="0" w:color="auto"/>
              </w:divBdr>
            </w:div>
            <w:div w:id="682125069">
              <w:marLeft w:val="0"/>
              <w:marRight w:val="0"/>
              <w:marTop w:val="0"/>
              <w:marBottom w:val="0"/>
              <w:divBdr>
                <w:top w:val="none" w:sz="0" w:space="0" w:color="auto"/>
                <w:left w:val="none" w:sz="0" w:space="0" w:color="auto"/>
                <w:bottom w:val="none" w:sz="0" w:space="0" w:color="auto"/>
                <w:right w:val="none" w:sz="0" w:space="0" w:color="auto"/>
              </w:divBdr>
            </w:div>
            <w:div w:id="190263966">
              <w:marLeft w:val="0"/>
              <w:marRight w:val="0"/>
              <w:marTop w:val="0"/>
              <w:marBottom w:val="0"/>
              <w:divBdr>
                <w:top w:val="none" w:sz="0" w:space="0" w:color="auto"/>
                <w:left w:val="none" w:sz="0" w:space="0" w:color="auto"/>
                <w:bottom w:val="none" w:sz="0" w:space="0" w:color="auto"/>
                <w:right w:val="none" w:sz="0" w:space="0" w:color="auto"/>
              </w:divBdr>
            </w:div>
            <w:div w:id="1539780354">
              <w:marLeft w:val="0"/>
              <w:marRight w:val="0"/>
              <w:marTop w:val="0"/>
              <w:marBottom w:val="0"/>
              <w:divBdr>
                <w:top w:val="none" w:sz="0" w:space="0" w:color="auto"/>
                <w:left w:val="none" w:sz="0" w:space="0" w:color="auto"/>
                <w:bottom w:val="none" w:sz="0" w:space="0" w:color="auto"/>
                <w:right w:val="none" w:sz="0" w:space="0" w:color="auto"/>
              </w:divBdr>
            </w:div>
            <w:div w:id="1985967340">
              <w:marLeft w:val="0"/>
              <w:marRight w:val="0"/>
              <w:marTop w:val="0"/>
              <w:marBottom w:val="0"/>
              <w:divBdr>
                <w:top w:val="none" w:sz="0" w:space="0" w:color="auto"/>
                <w:left w:val="none" w:sz="0" w:space="0" w:color="auto"/>
                <w:bottom w:val="none" w:sz="0" w:space="0" w:color="auto"/>
                <w:right w:val="none" w:sz="0" w:space="0" w:color="auto"/>
              </w:divBdr>
            </w:div>
            <w:div w:id="682366711">
              <w:marLeft w:val="0"/>
              <w:marRight w:val="0"/>
              <w:marTop w:val="0"/>
              <w:marBottom w:val="0"/>
              <w:divBdr>
                <w:top w:val="none" w:sz="0" w:space="0" w:color="auto"/>
                <w:left w:val="none" w:sz="0" w:space="0" w:color="auto"/>
                <w:bottom w:val="none" w:sz="0" w:space="0" w:color="auto"/>
                <w:right w:val="none" w:sz="0" w:space="0" w:color="auto"/>
              </w:divBdr>
            </w:div>
            <w:div w:id="235437784">
              <w:marLeft w:val="0"/>
              <w:marRight w:val="0"/>
              <w:marTop w:val="0"/>
              <w:marBottom w:val="0"/>
              <w:divBdr>
                <w:top w:val="none" w:sz="0" w:space="0" w:color="auto"/>
                <w:left w:val="none" w:sz="0" w:space="0" w:color="auto"/>
                <w:bottom w:val="none" w:sz="0" w:space="0" w:color="auto"/>
                <w:right w:val="none" w:sz="0" w:space="0" w:color="auto"/>
              </w:divBdr>
            </w:div>
            <w:div w:id="1153522644">
              <w:marLeft w:val="0"/>
              <w:marRight w:val="0"/>
              <w:marTop w:val="0"/>
              <w:marBottom w:val="0"/>
              <w:divBdr>
                <w:top w:val="none" w:sz="0" w:space="0" w:color="auto"/>
                <w:left w:val="none" w:sz="0" w:space="0" w:color="auto"/>
                <w:bottom w:val="none" w:sz="0" w:space="0" w:color="auto"/>
                <w:right w:val="none" w:sz="0" w:space="0" w:color="auto"/>
              </w:divBdr>
            </w:div>
            <w:div w:id="2143376370">
              <w:marLeft w:val="0"/>
              <w:marRight w:val="0"/>
              <w:marTop w:val="0"/>
              <w:marBottom w:val="0"/>
              <w:divBdr>
                <w:top w:val="none" w:sz="0" w:space="0" w:color="auto"/>
                <w:left w:val="none" w:sz="0" w:space="0" w:color="auto"/>
                <w:bottom w:val="none" w:sz="0" w:space="0" w:color="auto"/>
                <w:right w:val="none" w:sz="0" w:space="0" w:color="auto"/>
              </w:divBdr>
            </w:div>
            <w:div w:id="39669645">
              <w:marLeft w:val="0"/>
              <w:marRight w:val="0"/>
              <w:marTop w:val="0"/>
              <w:marBottom w:val="0"/>
              <w:divBdr>
                <w:top w:val="none" w:sz="0" w:space="0" w:color="auto"/>
                <w:left w:val="none" w:sz="0" w:space="0" w:color="auto"/>
                <w:bottom w:val="none" w:sz="0" w:space="0" w:color="auto"/>
                <w:right w:val="none" w:sz="0" w:space="0" w:color="auto"/>
              </w:divBdr>
            </w:div>
            <w:div w:id="1704942080">
              <w:marLeft w:val="0"/>
              <w:marRight w:val="0"/>
              <w:marTop w:val="0"/>
              <w:marBottom w:val="0"/>
              <w:divBdr>
                <w:top w:val="none" w:sz="0" w:space="0" w:color="auto"/>
                <w:left w:val="none" w:sz="0" w:space="0" w:color="auto"/>
                <w:bottom w:val="none" w:sz="0" w:space="0" w:color="auto"/>
                <w:right w:val="none" w:sz="0" w:space="0" w:color="auto"/>
              </w:divBdr>
            </w:div>
            <w:div w:id="1305045224">
              <w:marLeft w:val="0"/>
              <w:marRight w:val="0"/>
              <w:marTop w:val="0"/>
              <w:marBottom w:val="0"/>
              <w:divBdr>
                <w:top w:val="none" w:sz="0" w:space="0" w:color="auto"/>
                <w:left w:val="none" w:sz="0" w:space="0" w:color="auto"/>
                <w:bottom w:val="none" w:sz="0" w:space="0" w:color="auto"/>
                <w:right w:val="none" w:sz="0" w:space="0" w:color="auto"/>
              </w:divBdr>
            </w:div>
            <w:div w:id="1032224014">
              <w:marLeft w:val="0"/>
              <w:marRight w:val="0"/>
              <w:marTop w:val="0"/>
              <w:marBottom w:val="0"/>
              <w:divBdr>
                <w:top w:val="none" w:sz="0" w:space="0" w:color="auto"/>
                <w:left w:val="none" w:sz="0" w:space="0" w:color="auto"/>
                <w:bottom w:val="none" w:sz="0" w:space="0" w:color="auto"/>
                <w:right w:val="none" w:sz="0" w:space="0" w:color="auto"/>
              </w:divBdr>
            </w:div>
            <w:div w:id="633101470">
              <w:marLeft w:val="0"/>
              <w:marRight w:val="0"/>
              <w:marTop w:val="0"/>
              <w:marBottom w:val="0"/>
              <w:divBdr>
                <w:top w:val="none" w:sz="0" w:space="0" w:color="auto"/>
                <w:left w:val="none" w:sz="0" w:space="0" w:color="auto"/>
                <w:bottom w:val="none" w:sz="0" w:space="0" w:color="auto"/>
                <w:right w:val="none" w:sz="0" w:space="0" w:color="auto"/>
              </w:divBdr>
            </w:div>
            <w:div w:id="1163282513">
              <w:marLeft w:val="0"/>
              <w:marRight w:val="0"/>
              <w:marTop w:val="0"/>
              <w:marBottom w:val="0"/>
              <w:divBdr>
                <w:top w:val="none" w:sz="0" w:space="0" w:color="auto"/>
                <w:left w:val="none" w:sz="0" w:space="0" w:color="auto"/>
                <w:bottom w:val="none" w:sz="0" w:space="0" w:color="auto"/>
                <w:right w:val="none" w:sz="0" w:space="0" w:color="auto"/>
              </w:divBdr>
            </w:div>
            <w:div w:id="1522667980">
              <w:marLeft w:val="0"/>
              <w:marRight w:val="0"/>
              <w:marTop w:val="0"/>
              <w:marBottom w:val="0"/>
              <w:divBdr>
                <w:top w:val="none" w:sz="0" w:space="0" w:color="auto"/>
                <w:left w:val="none" w:sz="0" w:space="0" w:color="auto"/>
                <w:bottom w:val="none" w:sz="0" w:space="0" w:color="auto"/>
                <w:right w:val="none" w:sz="0" w:space="0" w:color="auto"/>
              </w:divBdr>
            </w:div>
            <w:div w:id="1005595884">
              <w:marLeft w:val="0"/>
              <w:marRight w:val="0"/>
              <w:marTop w:val="0"/>
              <w:marBottom w:val="0"/>
              <w:divBdr>
                <w:top w:val="none" w:sz="0" w:space="0" w:color="auto"/>
                <w:left w:val="none" w:sz="0" w:space="0" w:color="auto"/>
                <w:bottom w:val="none" w:sz="0" w:space="0" w:color="auto"/>
                <w:right w:val="none" w:sz="0" w:space="0" w:color="auto"/>
              </w:divBdr>
            </w:div>
            <w:div w:id="3820992">
              <w:marLeft w:val="0"/>
              <w:marRight w:val="0"/>
              <w:marTop w:val="0"/>
              <w:marBottom w:val="0"/>
              <w:divBdr>
                <w:top w:val="none" w:sz="0" w:space="0" w:color="auto"/>
                <w:left w:val="none" w:sz="0" w:space="0" w:color="auto"/>
                <w:bottom w:val="none" w:sz="0" w:space="0" w:color="auto"/>
                <w:right w:val="none" w:sz="0" w:space="0" w:color="auto"/>
              </w:divBdr>
            </w:div>
            <w:div w:id="1811750807">
              <w:marLeft w:val="0"/>
              <w:marRight w:val="0"/>
              <w:marTop w:val="0"/>
              <w:marBottom w:val="0"/>
              <w:divBdr>
                <w:top w:val="none" w:sz="0" w:space="0" w:color="auto"/>
                <w:left w:val="none" w:sz="0" w:space="0" w:color="auto"/>
                <w:bottom w:val="none" w:sz="0" w:space="0" w:color="auto"/>
                <w:right w:val="none" w:sz="0" w:space="0" w:color="auto"/>
              </w:divBdr>
            </w:div>
            <w:div w:id="2049991137">
              <w:marLeft w:val="0"/>
              <w:marRight w:val="0"/>
              <w:marTop w:val="0"/>
              <w:marBottom w:val="0"/>
              <w:divBdr>
                <w:top w:val="none" w:sz="0" w:space="0" w:color="auto"/>
                <w:left w:val="none" w:sz="0" w:space="0" w:color="auto"/>
                <w:bottom w:val="none" w:sz="0" w:space="0" w:color="auto"/>
                <w:right w:val="none" w:sz="0" w:space="0" w:color="auto"/>
              </w:divBdr>
            </w:div>
            <w:div w:id="479345886">
              <w:marLeft w:val="0"/>
              <w:marRight w:val="0"/>
              <w:marTop w:val="0"/>
              <w:marBottom w:val="0"/>
              <w:divBdr>
                <w:top w:val="none" w:sz="0" w:space="0" w:color="auto"/>
                <w:left w:val="none" w:sz="0" w:space="0" w:color="auto"/>
                <w:bottom w:val="none" w:sz="0" w:space="0" w:color="auto"/>
                <w:right w:val="none" w:sz="0" w:space="0" w:color="auto"/>
              </w:divBdr>
            </w:div>
            <w:div w:id="553853967">
              <w:marLeft w:val="0"/>
              <w:marRight w:val="0"/>
              <w:marTop w:val="0"/>
              <w:marBottom w:val="0"/>
              <w:divBdr>
                <w:top w:val="none" w:sz="0" w:space="0" w:color="auto"/>
                <w:left w:val="none" w:sz="0" w:space="0" w:color="auto"/>
                <w:bottom w:val="none" w:sz="0" w:space="0" w:color="auto"/>
                <w:right w:val="none" w:sz="0" w:space="0" w:color="auto"/>
              </w:divBdr>
            </w:div>
            <w:div w:id="1895654650">
              <w:marLeft w:val="0"/>
              <w:marRight w:val="0"/>
              <w:marTop w:val="0"/>
              <w:marBottom w:val="0"/>
              <w:divBdr>
                <w:top w:val="none" w:sz="0" w:space="0" w:color="auto"/>
                <w:left w:val="none" w:sz="0" w:space="0" w:color="auto"/>
                <w:bottom w:val="none" w:sz="0" w:space="0" w:color="auto"/>
                <w:right w:val="none" w:sz="0" w:space="0" w:color="auto"/>
              </w:divBdr>
            </w:div>
            <w:div w:id="1704940099">
              <w:marLeft w:val="0"/>
              <w:marRight w:val="0"/>
              <w:marTop w:val="0"/>
              <w:marBottom w:val="0"/>
              <w:divBdr>
                <w:top w:val="none" w:sz="0" w:space="0" w:color="auto"/>
                <w:left w:val="none" w:sz="0" w:space="0" w:color="auto"/>
                <w:bottom w:val="none" w:sz="0" w:space="0" w:color="auto"/>
                <w:right w:val="none" w:sz="0" w:space="0" w:color="auto"/>
              </w:divBdr>
            </w:div>
            <w:div w:id="2066247202">
              <w:marLeft w:val="0"/>
              <w:marRight w:val="0"/>
              <w:marTop w:val="0"/>
              <w:marBottom w:val="0"/>
              <w:divBdr>
                <w:top w:val="none" w:sz="0" w:space="0" w:color="auto"/>
                <w:left w:val="none" w:sz="0" w:space="0" w:color="auto"/>
                <w:bottom w:val="none" w:sz="0" w:space="0" w:color="auto"/>
                <w:right w:val="none" w:sz="0" w:space="0" w:color="auto"/>
              </w:divBdr>
            </w:div>
            <w:div w:id="1000617855">
              <w:marLeft w:val="0"/>
              <w:marRight w:val="0"/>
              <w:marTop w:val="0"/>
              <w:marBottom w:val="0"/>
              <w:divBdr>
                <w:top w:val="none" w:sz="0" w:space="0" w:color="auto"/>
                <w:left w:val="none" w:sz="0" w:space="0" w:color="auto"/>
                <w:bottom w:val="none" w:sz="0" w:space="0" w:color="auto"/>
                <w:right w:val="none" w:sz="0" w:space="0" w:color="auto"/>
              </w:divBdr>
            </w:div>
            <w:div w:id="363099216">
              <w:marLeft w:val="0"/>
              <w:marRight w:val="0"/>
              <w:marTop w:val="0"/>
              <w:marBottom w:val="0"/>
              <w:divBdr>
                <w:top w:val="none" w:sz="0" w:space="0" w:color="auto"/>
                <w:left w:val="none" w:sz="0" w:space="0" w:color="auto"/>
                <w:bottom w:val="none" w:sz="0" w:space="0" w:color="auto"/>
                <w:right w:val="none" w:sz="0" w:space="0" w:color="auto"/>
              </w:divBdr>
            </w:div>
            <w:div w:id="1372223055">
              <w:marLeft w:val="0"/>
              <w:marRight w:val="0"/>
              <w:marTop w:val="0"/>
              <w:marBottom w:val="0"/>
              <w:divBdr>
                <w:top w:val="none" w:sz="0" w:space="0" w:color="auto"/>
                <w:left w:val="none" w:sz="0" w:space="0" w:color="auto"/>
                <w:bottom w:val="none" w:sz="0" w:space="0" w:color="auto"/>
                <w:right w:val="none" w:sz="0" w:space="0" w:color="auto"/>
              </w:divBdr>
            </w:div>
            <w:div w:id="1402799970">
              <w:marLeft w:val="0"/>
              <w:marRight w:val="0"/>
              <w:marTop w:val="0"/>
              <w:marBottom w:val="0"/>
              <w:divBdr>
                <w:top w:val="none" w:sz="0" w:space="0" w:color="auto"/>
                <w:left w:val="none" w:sz="0" w:space="0" w:color="auto"/>
                <w:bottom w:val="none" w:sz="0" w:space="0" w:color="auto"/>
                <w:right w:val="none" w:sz="0" w:space="0" w:color="auto"/>
              </w:divBdr>
            </w:div>
            <w:div w:id="1067801511">
              <w:marLeft w:val="0"/>
              <w:marRight w:val="0"/>
              <w:marTop w:val="0"/>
              <w:marBottom w:val="0"/>
              <w:divBdr>
                <w:top w:val="none" w:sz="0" w:space="0" w:color="auto"/>
                <w:left w:val="none" w:sz="0" w:space="0" w:color="auto"/>
                <w:bottom w:val="none" w:sz="0" w:space="0" w:color="auto"/>
                <w:right w:val="none" w:sz="0" w:space="0" w:color="auto"/>
              </w:divBdr>
            </w:div>
            <w:div w:id="1069033221">
              <w:marLeft w:val="0"/>
              <w:marRight w:val="0"/>
              <w:marTop w:val="0"/>
              <w:marBottom w:val="0"/>
              <w:divBdr>
                <w:top w:val="none" w:sz="0" w:space="0" w:color="auto"/>
                <w:left w:val="none" w:sz="0" w:space="0" w:color="auto"/>
                <w:bottom w:val="none" w:sz="0" w:space="0" w:color="auto"/>
                <w:right w:val="none" w:sz="0" w:space="0" w:color="auto"/>
              </w:divBdr>
            </w:div>
            <w:div w:id="2033796774">
              <w:marLeft w:val="0"/>
              <w:marRight w:val="0"/>
              <w:marTop w:val="0"/>
              <w:marBottom w:val="0"/>
              <w:divBdr>
                <w:top w:val="none" w:sz="0" w:space="0" w:color="auto"/>
                <w:left w:val="none" w:sz="0" w:space="0" w:color="auto"/>
                <w:bottom w:val="none" w:sz="0" w:space="0" w:color="auto"/>
                <w:right w:val="none" w:sz="0" w:space="0" w:color="auto"/>
              </w:divBdr>
            </w:div>
            <w:div w:id="1967006166">
              <w:marLeft w:val="0"/>
              <w:marRight w:val="0"/>
              <w:marTop w:val="0"/>
              <w:marBottom w:val="0"/>
              <w:divBdr>
                <w:top w:val="none" w:sz="0" w:space="0" w:color="auto"/>
                <w:left w:val="none" w:sz="0" w:space="0" w:color="auto"/>
                <w:bottom w:val="none" w:sz="0" w:space="0" w:color="auto"/>
                <w:right w:val="none" w:sz="0" w:space="0" w:color="auto"/>
              </w:divBdr>
            </w:div>
            <w:div w:id="696614573">
              <w:marLeft w:val="0"/>
              <w:marRight w:val="0"/>
              <w:marTop w:val="0"/>
              <w:marBottom w:val="0"/>
              <w:divBdr>
                <w:top w:val="none" w:sz="0" w:space="0" w:color="auto"/>
                <w:left w:val="none" w:sz="0" w:space="0" w:color="auto"/>
                <w:bottom w:val="none" w:sz="0" w:space="0" w:color="auto"/>
                <w:right w:val="none" w:sz="0" w:space="0" w:color="auto"/>
              </w:divBdr>
            </w:div>
            <w:div w:id="1756585087">
              <w:marLeft w:val="0"/>
              <w:marRight w:val="0"/>
              <w:marTop w:val="0"/>
              <w:marBottom w:val="0"/>
              <w:divBdr>
                <w:top w:val="none" w:sz="0" w:space="0" w:color="auto"/>
                <w:left w:val="none" w:sz="0" w:space="0" w:color="auto"/>
                <w:bottom w:val="none" w:sz="0" w:space="0" w:color="auto"/>
                <w:right w:val="none" w:sz="0" w:space="0" w:color="auto"/>
              </w:divBdr>
            </w:div>
            <w:div w:id="628587520">
              <w:marLeft w:val="0"/>
              <w:marRight w:val="0"/>
              <w:marTop w:val="0"/>
              <w:marBottom w:val="0"/>
              <w:divBdr>
                <w:top w:val="none" w:sz="0" w:space="0" w:color="auto"/>
                <w:left w:val="none" w:sz="0" w:space="0" w:color="auto"/>
                <w:bottom w:val="none" w:sz="0" w:space="0" w:color="auto"/>
                <w:right w:val="none" w:sz="0" w:space="0" w:color="auto"/>
              </w:divBdr>
            </w:div>
            <w:div w:id="1256478110">
              <w:marLeft w:val="0"/>
              <w:marRight w:val="0"/>
              <w:marTop w:val="0"/>
              <w:marBottom w:val="0"/>
              <w:divBdr>
                <w:top w:val="none" w:sz="0" w:space="0" w:color="auto"/>
                <w:left w:val="none" w:sz="0" w:space="0" w:color="auto"/>
                <w:bottom w:val="none" w:sz="0" w:space="0" w:color="auto"/>
                <w:right w:val="none" w:sz="0" w:space="0" w:color="auto"/>
              </w:divBdr>
            </w:div>
            <w:div w:id="807092830">
              <w:marLeft w:val="0"/>
              <w:marRight w:val="0"/>
              <w:marTop w:val="0"/>
              <w:marBottom w:val="0"/>
              <w:divBdr>
                <w:top w:val="none" w:sz="0" w:space="0" w:color="auto"/>
                <w:left w:val="none" w:sz="0" w:space="0" w:color="auto"/>
                <w:bottom w:val="none" w:sz="0" w:space="0" w:color="auto"/>
                <w:right w:val="none" w:sz="0" w:space="0" w:color="auto"/>
              </w:divBdr>
            </w:div>
            <w:div w:id="521666865">
              <w:marLeft w:val="0"/>
              <w:marRight w:val="0"/>
              <w:marTop w:val="0"/>
              <w:marBottom w:val="0"/>
              <w:divBdr>
                <w:top w:val="none" w:sz="0" w:space="0" w:color="auto"/>
                <w:left w:val="none" w:sz="0" w:space="0" w:color="auto"/>
                <w:bottom w:val="none" w:sz="0" w:space="0" w:color="auto"/>
                <w:right w:val="none" w:sz="0" w:space="0" w:color="auto"/>
              </w:divBdr>
            </w:div>
            <w:div w:id="1261448385">
              <w:marLeft w:val="0"/>
              <w:marRight w:val="0"/>
              <w:marTop w:val="0"/>
              <w:marBottom w:val="0"/>
              <w:divBdr>
                <w:top w:val="none" w:sz="0" w:space="0" w:color="auto"/>
                <w:left w:val="none" w:sz="0" w:space="0" w:color="auto"/>
                <w:bottom w:val="none" w:sz="0" w:space="0" w:color="auto"/>
                <w:right w:val="none" w:sz="0" w:space="0" w:color="auto"/>
              </w:divBdr>
            </w:div>
            <w:div w:id="1930000140">
              <w:marLeft w:val="0"/>
              <w:marRight w:val="0"/>
              <w:marTop w:val="0"/>
              <w:marBottom w:val="0"/>
              <w:divBdr>
                <w:top w:val="none" w:sz="0" w:space="0" w:color="auto"/>
                <w:left w:val="none" w:sz="0" w:space="0" w:color="auto"/>
                <w:bottom w:val="none" w:sz="0" w:space="0" w:color="auto"/>
                <w:right w:val="none" w:sz="0" w:space="0" w:color="auto"/>
              </w:divBdr>
            </w:div>
            <w:div w:id="1098789286">
              <w:marLeft w:val="0"/>
              <w:marRight w:val="0"/>
              <w:marTop w:val="0"/>
              <w:marBottom w:val="0"/>
              <w:divBdr>
                <w:top w:val="none" w:sz="0" w:space="0" w:color="auto"/>
                <w:left w:val="none" w:sz="0" w:space="0" w:color="auto"/>
                <w:bottom w:val="none" w:sz="0" w:space="0" w:color="auto"/>
                <w:right w:val="none" w:sz="0" w:space="0" w:color="auto"/>
              </w:divBdr>
            </w:div>
            <w:div w:id="1082987521">
              <w:marLeft w:val="0"/>
              <w:marRight w:val="0"/>
              <w:marTop w:val="0"/>
              <w:marBottom w:val="0"/>
              <w:divBdr>
                <w:top w:val="none" w:sz="0" w:space="0" w:color="auto"/>
                <w:left w:val="none" w:sz="0" w:space="0" w:color="auto"/>
                <w:bottom w:val="none" w:sz="0" w:space="0" w:color="auto"/>
                <w:right w:val="none" w:sz="0" w:space="0" w:color="auto"/>
              </w:divBdr>
            </w:div>
            <w:div w:id="1729179947">
              <w:marLeft w:val="0"/>
              <w:marRight w:val="0"/>
              <w:marTop w:val="0"/>
              <w:marBottom w:val="0"/>
              <w:divBdr>
                <w:top w:val="none" w:sz="0" w:space="0" w:color="auto"/>
                <w:left w:val="none" w:sz="0" w:space="0" w:color="auto"/>
                <w:bottom w:val="none" w:sz="0" w:space="0" w:color="auto"/>
                <w:right w:val="none" w:sz="0" w:space="0" w:color="auto"/>
              </w:divBdr>
            </w:div>
            <w:div w:id="1731806781">
              <w:marLeft w:val="0"/>
              <w:marRight w:val="0"/>
              <w:marTop w:val="0"/>
              <w:marBottom w:val="0"/>
              <w:divBdr>
                <w:top w:val="none" w:sz="0" w:space="0" w:color="auto"/>
                <w:left w:val="none" w:sz="0" w:space="0" w:color="auto"/>
                <w:bottom w:val="none" w:sz="0" w:space="0" w:color="auto"/>
                <w:right w:val="none" w:sz="0" w:space="0" w:color="auto"/>
              </w:divBdr>
            </w:div>
            <w:div w:id="986282033">
              <w:marLeft w:val="0"/>
              <w:marRight w:val="0"/>
              <w:marTop w:val="0"/>
              <w:marBottom w:val="0"/>
              <w:divBdr>
                <w:top w:val="none" w:sz="0" w:space="0" w:color="auto"/>
                <w:left w:val="none" w:sz="0" w:space="0" w:color="auto"/>
                <w:bottom w:val="none" w:sz="0" w:space="0" w:color="auto"/>
                <w:right w:val="none" w:sz="0" w:space="0" w:color="auto"/>
              </w:divBdr>
            </w:div>
            <w:div w:id="290866764">
              <w:marLeft w:val="0"/>
              <w:marRight w:val="0"/>
              <w:marTop w:val="0"/>
              <w:marBottom w:val="0"/>
              <w:divBdr>
                <w:top w:val="none" w:sz="0" w:space="0" w:color="auto"/>
                <w:left w:val="none" w:sz="0" w:space="0" w:color="auto"/>
                <w:bottom w:val="none" w:sz="0" w:space="0" w:color="auto"/>
                <w:right w:val="none" w:sz="0" w:space="0" w:color="auto"/>
              </w:divBdr>
            </w:div>
            <w:div w:id="2061898075">
              <w:marLeft w:val="0"/>
              <w:marRight w:val="0"/>
              <w:marTop w:val="0"/>
              <w:marBottom w:val="0"/>
              <w:divBdr>
                <w:top w:val="none" w:sz="0" w:space="0" w:color="auto"/>
                <w:left w:val="none" w:sz="0" w:space="0" w:color="auto"/>
                <w:bottom w:val="none" w:sz="0" w:space="0" w:color="auto"/>
                <w:right w:val="none" w:sz="0" w:space="0" w:color="auto"/>
              </w:divBdr>
            </w:div>
            <w:div w:id="1778674838">
              <w:marLeft w:val="0"/>
              <w:marRight w:val="0"/>
              <w:marTop w:val="0"/>
              <w:marBottom w:val="0"/>
              <w:divBdr>
                <w:top w:val="none" w:sz="0" w:space="0" w:color="auto"/>
                <w:left w:val="none" w:sz="0" w:space="0" w:color="auto"/>
                <w:bottom w:val="none" w:sz="0" w:space="0" w:color="auto"/>
                <w:right w:val="none" w:sz="0" w:space="0" w:color="auto"/>
              </w:divBdr>
            </w:div>
            <w:div w:id="1823882796">
              <w:marLeft w:val="0"/>
              <w:marRight w:val="0"/>
              <w:marTop w:val="0"/>
              <w:marBottom w:val="0"/>
              <w:divBdr>
                <w:top w:val="none" w:sz="0" w:space="0" w:color="auto"/>
                <w:left w:val="none" w:sz="0" w:space="0" w:color="auto"/>
                <w:bottom w:val="none" w:sz="0" w:space="0" w:color="auto"/>
                <w:right w:val="none" w:sz="0" w:space="0" w:color="auto"/>
              </w:divBdr>
            </w:div>
            <w:div w:id="848056823">
              <w:marLeft w:val="0"/>
              <w:marRight w:val="0"/>
              <w:marTop w:val="0"/>
              <w:marBottom w:val="0"/>
              <w:divBdr>
                <w:top w:val="none" w:sz="0" w:space="0" w:color="auto"/>
                <w:left w:val="none" w:sz="0" w:space="0" w:color="auto"/>
                <w:bottom w:val="none" w:sz="0" w:space="0" w:color="auto"/>
                <w:right w:val="none" w:sz="0" w:space="0" w:color="auto"/>
              </w:divBdr>
            </w:div>
            <w:div w:id="2138404401">
              <w:marLeft w:val="0"/>
              <w:marRight w:val="0"/>
              <w:marTop w:val="0"/>
              <w:marBottom w:val="0"/>
              <w:divBdr>
                <w:top w:val="none" w:sz="0" w:space="0" w:color="auto"/>
                <w:left w:val="none" w:sz="0" w:space="0" w:color="auto"/>
                <w:bottom w:val="none" w:sz="0" w:space="0" w:color="auto"/>
                <w:right w:val="none" w:sz="0" w:space="0" w:color="auto"/>
              </w:divBdr>
            </w:div>
            <w:div w:id="1829321630">
              <w:marLeft w:val="0"/>
              <w:marRight w:val="0"/>
              <w:marTop w:val="0"/>
              <w:marBottom w:val="0"/>
              <w:divBdr>
                <w:top w:val="none" w:sz="0" w:space="0" w:color="auto"/>
                <w:left w:val="none" w:sz="0" w:space="0" w:color="auto"/>
                <w:bottom w:val="none" w:sz="0" w:space="0" w:color="auto"/>
                <w:right w:val="none" w:sz="0" w:space="0" w:color="auto"/>
              </w:divBdr>
            </w:div>
            <w:div w:id="913514851">
              <w:marLeft w:val="0"/>
              <w:marRight w:val="0"/>
              <w:marTop w:val="0"/>
              <w:marBottom w:val="0"/>
              <w:divBdr>
                <w:top w:val="none" w:sz="0" w:space="0" w:color="auto"/>
                <w:left w:val="none" w:sz="0" w:space="0" w:color="auto"/>
                <w:bottom w:val="none" w:sz="0" w:space="0" w:color="auto"/>
                <w:right w:val="none" w:sz="0" w:space="0" w:color="auto"/>
              </w:divBdr>
            </w:div>
            <w:div w:id="1821846679">
              <w:marLeft w:val="0"/>
              <w:marRight w:val="0"/>
              <w:marTop w:val="0"/>
              <w:marBottom w:val="0"/>
              <w:divBdr>
                <w:top w:val="none" w:sz="0" w:space="0" w:color="auto"/>
                <w:left w:val="none" w:sz="0" w:space="0" w:color="auto"/>
                <w:bottom w:val="none" w:sz="0" w:space="0" w:color="auto"/>
                <w:right w:val="none" w:sz="0" w:space="0" w:color="auto"/>
              </w:divBdr>
            </w:div>
            <w:div w:id="603849798">
              <w:marLeft w:val="0"/>
              <w:marRight w:val="0"/>
              <w:marTop w:val="0"/>
              <w:marBottom w:val="0"/>
              <w:divBdr>
                <w:top w:val="none" w:sz="0" w:space="0" w:color="auto"/>
                <w:left w:val="none" w:sz="0" w:space="0" w:color="auto"/>
                <w:bottom w:val="none" w:sz="0" w:space="0" w:color="auto"/>
                <w:right w:val="none" w:sz="0" w:space="0" w:color="auto"/>
              </w:divBdr>
            </w:div>
            <w:div w:id="1848204137">
              <w:marLeft w:val="0"/>
              <w:marRight w:val="0"/>
              <w:marTop w:val="0"/>
              <w:marBottom w:val="0"/>
              <w:divBdr>
                <w:top w:val="none" w:sz="0" w:space="0" w:color="auto"/>
                <w:left w:val="none" w:sz="0" w:space="0" w:color="auto"/>
                <w:bottom w:val="none" w:sz="0" w:space="0" w:color="auto"/>
                <w:right w:val="none" w:sz="0" w:space="0" w:color="auto"/>
              </w:divBdr>
            </w:div>
            <w:div w:id="1619872537">
              <w:marLeft w:val="0"/>
              <w:marRight w:val="0"/>
              <w:marTop w:val="0"/>
              <w:marBottom w:val="0"/>
              <w:divBdr>
                <w:top w:val="none" w:sz="0" w:space="0" w:color="auto"/>
                <w:left w:val="none" w:sz="0" w:space="0" w:color="auto"/>
                <w:bottom w:val="none" w:sz="0" w:space="0" w:color="auto"/>
                <w:right w:val="none" w:sz="0" w:space="0" w:color="auto"/>
              </w:divBdr>
            </w:div>
            <w:div w:id="466288759">
              <w:marLeft w:val="0"/>
              <w:marRight w:val="0"/>
              <w:marTop w:val="0"/>
              <w:marBottom w:val="0"/>
              <w:divBdr>
                <w:top w:val="none" w:sz="0" w:space="0" w:color="auto"/>
                <w:left w:val="none" w:sz="0" w:space="0" w:color="auto"/>
                <w:bottom w:val="none" w:sz="0" w:space="0" w:color="auto"/>
                <w:right w:val="none" w:sz="0" w:space="0" w:color="auto"/>
              </w:divBdr>
            </w:div>
            <w:div w:id="1587957939">
              <w:marLeft w:val="0"/>
              <w:marRight w:val="0"/>
              <w:marTop w:val="0"/>
              <w:marBottom w:val="0"/>
              <w:divBdr>
                <w:top w:val="none" w:sz="0" w:space="0" w:color="auto"/>
                <w:left w:val="none" w:sz="0" w:space="0" w:color="auto"/>
                <w:bottom w:val="none" w:sz="0" w:space="0" w:color="auto"/>
                <w:right w:val="none" w:sz="0" w:space="0" w:color="auto"/>
              </w:divBdr>
            </w:div>
            <w:div w:id="370351533">
              <w:marLeft w:val="0"/>
              <w:marRight w:val="0"/>
              <w:marTop w:val="0"/>
              <w:marBottom w:val="0"/>
              <w:divBdr>
                <w:top w:val="none" w:sz="0" w:space="0" w:color="auto"/>
                <w:left w:val="none" w:sz="0" w:space="0" w:color="auto"/>
                <w:bottom w:val="none" w:sz="0" w:space="0" w:color="auto"/>
                <w:right w:val="none" w:sz="0" w:space="0" w:color="auto"/>
              </w:divBdr>
            </w:div>
            <w:div w:id="2097315457">
              <w:marLeft w:val="0"/>
              <w:marRight w:val="0"/>
              <w:marTop w:val="0"/>
              <w:marBottom w:val="0"/>
              <w:divBdr>
                <w:top w:val="none" w:sz="0" w:space="0" w:color="auto"/>
                <w:left w:val="none" w:sz="0" w:space="0" w:color="auto"/>
                <w:bottom w:val="none" w:sz="0" w:space="0" w:color="auto"/>
                <w:right w:val="none" w:sz="0" w:space="0" w:color="auto"/>
              </w:divBdr>
            </w:div>
            <w:div w:id="1354114845">
              <w:marLeft w:val="0"/>
              <w:marRight w:val="0"/>
              <w:marTop w:val="0"/>
              <w:marBottom w:val="0"/>
              <w:divBdr>
                <w:top w:val="none" w:sz="0" w:space="0" w:color="auto"/>
                <w:left w:val="none" w:sz="0" w:space="0" w:color="auto"/>
                <w:bottom w:val="none" w:sz="0" w:space="0" w:color="auto"/>
                <w:right w:val="none" w:sz="0" w:space="0" w:color="auto"/>
              </w:divBdr>
            </w:div>
          </w:divsChild>
        </w:div>
        <w:div w:id="674845906">
          <w:marLeft w:val="0"/>
          <w:marRight w:val="0"/>
          <w:marTop w:val="0"/>
          <w:marBottom w:val="0"/>
          <w:divBdr>
            <w:top w:val="none" w:sz="0" w:space="0" w:color="auto"/>
            <w:left w:val="none" w:sz="0" w:space="0" w:color="auto"/>
            <w:bottom w:val="none" w:sz="0" w:space="0" w:color="auto"/>
            <w:right w:val="none" w:sz="0" w:space="0" w:color="auto"/>
          </w:divBdr>
        </w:div>
      </w:divsChild>
    </w:div>
    <w:div w:id="783841957">
      <w:bodyDiv w:val="1"/>
      <w:marLeft w:val="0"/>
      <w:marRight w:val="0"/>
      <w:marTop w:val="0"/>
      <w:marBottom w:val="0"/>
      <w:divBdr>
        <w:top w:val="none" w:sz="0" w:space="0" w:color="auto"/>
        <w:left w:val="none" w:sz="0" w:space="0" w:color="auto"/>
        <w:bottom w:val="none" w:sz="0" w:space="0" w:color="auto"/>
        <w:right w:val="none" w:sz="0" w:space="0" w:color="auto"/>
      </w:divBdr>
      <w:divsChild>
        <w:div w:id="540754089">
          <w:marLeft w:val="0"/>
          <w:marRight w:val="0"/>
          <w:marTop w:val="0"/>
          <w:marBottom w:val="300"/>
          <w:divBdr>
            <w:top w:val="none" w:sz="0" w:space="0" w:color="auto"/>
            <w:left w:val="none" w:sz="0" w:space="0" w:color="auto"/>
            <w:bottom w:val="none" w:sz="0" w:space="0" w:color="auto"/>
            <w:right w:val="none" w:sz="0" w:space="0" w:color="auto"/>
          </w:divBdr>
          <w:divsChild>
            <w:div w:id="995257413">
              <w:marLeft w:val="0"/>
              <w:marRight w:val="0"/>
              <w:marTop w:val="0"/>
              <w:marBottom w:val="0"/>
              <w:divBdr>
                <w:top w:val="none" w:sz="0" w:space="0" w:color="auto"/>
                <w:left w:val="none" w:sz="0" w:space="0" w:color="auto"/>
                <w:bottom w:val="none" w:sz="0" w:space="0" w:color="auto"/>
                <w:right w:val="none" w:sz="0" w:space="0" w:color="auto"/>
              </w:divBdr>
              <w:divsChild>
                <w:div w:id="74279710">
                  <w:marLeft w:val="0"/>
                  <w:marRight w:val="0"/>
                  <w:marTop w:val="0"/>
                  <w:marBottom w:val="0"/>
                  <w:divBdr>
                    <w:top w:val="none" w:sz="0" w:space="0" w:color="auto"/>
                    <w:left w:val="none" w:sz="0" w:space="0" w:color="auto"/>
                    <w:bottom w:val="none" w:sz="0" w:space="0" w:color="auto"/>
                    <w:right w:val="none" w:sz="0" w:space="0" w:color="auto"/>
                  </w:divBdr>
                </w:div>
                <w:div w:id="1933316012">
                  <w:marLeft w:val="0"/>
                  <w:marRight w:val="0"/>
                  <w:marTop w:val="0"/>
                  <w:marBottom w:val="0"/>
                  <w:divBdr>
                    <w:top w:val="none" w:sz="0" w:space="0" w:color="auto"/>
                    <w:left w:val="none" w:sz="0" w:space="0" w:color="auto"/>
                    <w:bottom w:val="none" w:sz="0" w:space="0" w:color="auto"/>
                    <w:right w:val="none" w:sz="0" w:space="0" w:color="auto"/>
                  </w:divBdr>
                </w:div>
              </w:divsChild>
            </w:div>
            <w:div w:id="676152699">
              <w:marLeft w:val="0"/>
              <w:marRight w:val="0"/>
              <w:marTop w:val="0"/>
              <w:marBottom w:val="0"/>
              <w:divBdr>
                <w:top w:val="none" w:sz="0" w:space="0" w:color="auto"/>
                <w:left w:val="none" w:sz="0" w:space="0" w:color="auto"/>
                <w:bottom w:val="none" w:sz="0" w:space="0" w:color="auto"/>
                <w:right w:val="none" w:sz="0" w:space="0" w:color="auto"/>
              </w:divBdr>
              <w:divsChild>
                <w:div w:id="996344066">
                  <w:marLeft w:val="0"/>
                  <w:marRight w:val="0"/>
                  <w:marTop w:val="300"/>
                  <w:marBottom w:val="0"/>
                  <w:divBdr>
                    <w:top w:val="none" w:sz="0" w:space="0" w:color="auto"/>
                    <w:left w:val="none" w:sz="0" w:space="0" w:color="auto"/>
                    <w:bottom w:val="none" w:sz="0" w:space="0" w:color="auto"/>
                    <w:right w:val="none" w:sz="0" w:space="0" w:color="auto"/>
                  </w:divBdr>
                  <w:divsChild>
                    <w:div w:id="1160926272">
                      <w:marLeft w:val="0"/>
                      <w:marRight w:val="0"/>
                      <w:marTop w:val="0"/>
                      <w:marBottom w:val="0"/>
                      <w:divBdr>
                        <w:top w:val="none" w:sz="0" w:space="0" w:color="auto"/>
                        <w:left w:val="none" w:sz="0" w:space="0" w:color="auto"/>
                        <w:bottom w:val="none" w:sz="0" w:space="0" w:color="auto"/>
                        <w:right w:val="none" w:sz="0" w:space="0" w:color="auto"/>
                      </w:divBdr>
                      <w:divsChild>
                        <w:div w:id="3774880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69020">
          <w:marLeft w:val="0"/>
          <w:marRight w:val="0"/>
          <w:marTop w:val="0"/>
          <w:marBottom w:val="75"/>
          <w:divBdr>
            <w:top w:val="none" w:sz="0" w:space="0" w:color="auto"/>
            <w:left w:val="none" w:sz="0" w:space="0" w:color="auto"/>
            <w:bottom w:val="none" w:sz="0" w:space="0" w:color="auto"/>
            <w:right w:val="none" w:sz="0" w:space="0" w:color="auto"/>
          </w:divBdr>
        </w:div>
        <w:div w:id="1785537141">
          <w:marLeft w:val="0"/>
          <w:marRight w:val="0"/>
          <w:marTop w:val="0"/>
          <w:marBottom w:val="75"/>
          <w:divBdr>
            <w:top w:val="none" w:sz="0" w:space="0" w:color="auto"/>
            <w:left w:val="none" w:sz="0" w:space="0" w:color="auto"/>
            <w:bottom w:val="none" w:sz="0" w:space="0" w:color="auto"/>
            <w:right w:val="none" w:sz="0" w:space="0" w:color="auto"/>
          </w:divBdr>
        </w:div>
        <w:div w:id="423847614">
          <w:marLeft w:val="0"/>
          <w:marRight w:val="0"/>
          <w:marTop w:val="0"/>
          <w:marBottom w:val="0"/>
          <w:divBdr>
            <w:top w:val="none" w:sz="0" w:space="0" w:color="auto"/>
            <w:left w:val="none" w:sz="0" w:space="0" w:color="auto"/>
            <w:bottom w:val="none" w:sz="0" w:space="0" w:color="auto"/>
            <w:right w:val="none" w:sz="0" w:space="0" w:color="auto"/>
          </w:divBdr>
          <w:divsChild>
            <w:div w:id="2038196989">
              <w:marLeft w:val="0"/>
              <w:marRight w:val="0"/>
              <w:marTop w:val="0"/>
              <w:marBottom w:val="0"/>
              <w:divBdr>
                <w:top w:val="none" w:sz="0" w:space="0" w:color="auto"/>
                <w:left w:val="none" w:sz="0" w:space="0" w:color="auto"/>
                <w:bottom w:val="none" w:sz="0" w:space="0" w:color="auto"/>
                <w:right w:val="none" w:sz="0" w:space="0" w:color="auto"/>
              </w:divBdr>
              <w:divsChild>
                <w:div w:id="40786159">
                  <w:marLeft w:val="0"/>
                  <w:marRight w:val="0"/>
                  <w:marTop w:val="0"/>
                  <w:marBottom w:val="0"/>
                  <w:divBdr>
                    <w:top w:val="none" w:sz="0" w:space="0" w:color="auto"/>
                    <w:left w:val="none" w:sz="0" w:space="0" w:color="auto"/>
                    <w:bottom w:val="none" w:sz="0" w:space="0" w:color="auto"/>
                    <w:right w:val="none" w:sz="0" w:space="0" w:color="auto"/>
                  </w:divBdr>
                  <w:divsChild>
                    <w:div w:id="113906526">
                      <w:marLeft w:val="0"/>
                      <w:marRight w:val="0"/>
                      <w:marTop w:val="0"/>
                      <w:marBottom w:val="0"/>
                      <w:divBdr>
                        <w:top w:val="none" w:sz="0" w:space="0" w:color="auto"/>
                        <w:left w:val="none" w:sz="0" w:space="0" w:color="auto"/>
                        <w:bottom w:val="none" w:sz="0" w:space="0" w:color="auto"/>
                        <w:right w:val="none" w:sz="0" w:space="0" w:color="auto"/>
                      </w:divBdr>
                      <w:divsChild>
                        <w:div w:id="306935835">
                          <w:marLeft w:val="0"/>
                          <w:marRight w:val="0"/>
                          <w:marTop w:val="0"/>
                          <w:marBottom w:val="0"/>
                          <w:divBdr>
                            <w:top w:val="none" w:sz="0" w:space="0" w:color="auto"/>
                            <w:left w:val="none" w:sz="0" w:space="0" w:color="auto"/>
                            <w:bottom w:val="none" w:sz="0" w:space="0" w:color="auto"/>
                            <w:right w:val="none" w:sz="0" w:space="0" w:color="auto"/>
                          </w:divBdr>
                          <w:divsChild>
                            <w:div w:id="95684742">
                              <w:marLeft w:val="0"/>
                              <w:marRight w:val="0"/>
                              <w:marTop w:val="0"/>
                              <w:marBottom w:val="0"/>
                              <w:divBdr>
                                <w:top w:val="none" w:sz="0" w:space="0" w:color="auto"/>
                                <w:left w:val="none" w:sz="0" w:space="0" w:color="auto"/>
                                <w:bottom w:val="none" w:sz="0" w:space="0" w:color="auto"/>
                                <w:right w:val="none" w:sz="0" w:space="0" w:color="auto"/>
                              </w:divBdr>
                            </w:div>
                          </w:divsChild>
                        </w:div>
                        <w:div w:id="439688228">
                          <w:marLeft w:val="0"/>
                          <w:marRight w:val="0"/>
                          <w:marTop w:val="0"/>
                          <w:marBottom w:val="0"/>
                          <w:divBdr>
                            <w:top w:val="none" w:sz="0" w:space="0" w:color="auto"/>
                            <w:left w:val="none" w:sz="0" w:space="0" w:color="auto"/>
                            <w:bottom w:val="none" w:sz="0" w:space="0" w:color="auto"/>
                            <w:right w:val="none" w:sz="0" w:space="0" w:color="auto"/>
                          </w:divBdr>
                          <w:divsChild>
                            <w:div w:id="1194340277">
                              <w:marLeft w:val="0"/>
                              <w:marRight w:val="0"/>
                              <w:marTop w:val="0"/>
                              <w:marBottom w:val="0"/>
                              <w:divBdr>
                                <w:top w:val="none" w:sz="0" w:space="0" w:color="auto"/>
                                <w:left w:val="none" w:sz="0" w:space="0" w:color="auto"/>
                                <w:bottom w:val="none" w:sz="0" w:space="0" w:color="auto"/>
                                <w:right w:val="none" w:sz="0" w:space="0" w:color="auto"/>
                              </w:divBdr>
                            </w:div>
                            <w:div w:id="42945842">
                              <w:marLeft w:val="0"/>
                              <w:marRight w:val="0"/>
                              <w:marTop w:val="0"/>
                              <w:marBottom w:val="0"/>
                              <w:divBdr>
                                <w:top w:val="none" w:sz="0" w:space="0" w:color="auto"/>
                                <w:left w:val="none" w:sz="0" w:space="0" w:color="auto"/>
                                <w:bottom w:val="none" w:sz="0" w:space="0" w:color="auto"/>
                                <w:right w:val="none" w:sz="0" w:space="0" w:color="auto"/>
                              </w:divBdr>
                              <w:divsChild>
                                <w:div w:id="754404698">
                                  <w:marLeft w:val="0"/>
                                  <w:marRight w:val="105"/>
                                  <w:marTop w:val="0"/>
                                  <w:marBottom w:val="0"/>
                                  <w:divBdr>
                                    <w:top w:val="none" w:sz="0" w:space="0" w:color="auto"/>
                                    <w:left w:val="none" w:sz="0" w:space="0" w:color="auto"/>
                                    <w:bottom w:val="none" w:sz="0" w:space="0" w:color="auto"/>
                                    <w:right w:val="none" w:sz="0" w:space="0" w:color="auto"/>
                                  </w:divBdr>
                                </w:div>
                              </w:divsChild>
                            </w:div>
                            <w:div w:id="297997684">
                              <w:marLeft w:val="0"/>
                              <w:marRight w:val="0"/>
                              <w:marTop w:val="0"/>
                              <w:marBottom w:val="0"/>
                              <w:divBdr>
                                <w:top w:val="none" w:sz="0" w:space="0" w:color="auto"/>
                                <w:left w:val="none" w:sz="0" w:space="0" w:color="auto"/>
                                <w:bottom w:val="none" w:sz="0" w:space="0" w:color="auto"/>
                                <w:right w:val="none" w:sz="0" w:space="0" w:color="auto"/>
                              </w:divBdr>
                              <w:divsChild>
                                <w:div w:id="5270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6044">
                          <w:marLeft w:val="0"/>
                          <w:marRight w:val="0"/>
                          <w:marTop w:val="0"/>
                          <w:marBottom w:val="0"/>
                          <w:divBdr>
                            <w:top w:val="none" w:sz="0" w:space="0" w:color="auto"/>
                            <w:left w:val="none" w:sz="0" w:space="0" w:color="auto"/>
                            <w:bottom w:val="none" w:sz="0" w:space="0" w:color="auto"/>
                            <w:right w:val="none" w:sz="0" w:space="0" w:color="auto"/>
                          </w:divBdr>
                          <w:divsChild>
                            <w:div w:id="441610052">
                              <w:marLeft w:val="0"/>
                              <w:marRight w:val="0"/>
                              <w:marTop w:val="0"/>
                              <w:marBottom w:val="0"/>
                              <w:divBdr>
                                <w:top w:val="none" w:sz="0" w:space="0" w:color="auto"/>
                                <w:left w:val="none" w:sz="0" w:space="0" w:color="auto"/>
                                <w:bottom w:val="none" w:sz="0" w:space="0" w:color="auto"/>
                                <w:right w:val="none" w:sz="0" w:space="0" w:color="auto"/>
                              </w:divBdr>
                            </w:div>
                            <w:div w:id="1851523367">
                              <w:marLeft w:val="0"/>
                              <w:marRight w:val="0"/>
                              <w:marTop w:val="0"/>
                              <w:marBottom w:val="0"/>
                              <w:divBdr>
                                <w:top w:val="none" w:sz="0" w:space="0" w:color="auto"/>
                                <w:left w:val="none" w:sz="0" w:space="0" w:color="auto"/>
                                <w:bottom w:val="none" w:sz="0" w:space="0" w:color="auto"/>
                                <w:right w:val="none" w:sz="0" w:space="0" w:color="auto"/>
                              </w:divBdr>
                              <w:divsChild>
                                <w:div w:id="547569981">
                                  <w:marLeft w:val="0"/>
                                  <w:marRight w:val="105"/>
                                  <w:marTop w:val="0"/>
                                  <w:marBottom w:val="0"/>
                                  <w:divBdr>
                                    <w:top w:val="none" w:sz="0" w:space="0" w:color="auto"/>
                                    <w:left w:val="none" w:sz="0" w:space="0" w:color="auto"/>
                                    <w:bottom w:val="none" w:sz="0" w:space="0" w:color="auto"/>
                                    <w:right w:val="none" w:sz="0" w:space="0" w:color="auto"/>
                                  </w:divBdr>
                                </w:div>
                              </w:divsChild>
                            </w:div>
                            <w:div w:id="1806001121">
                              <w:marLeft w:val="0"/>
                              <w:marRight w:val="0"/>
                              <w:marTop w:val="0"/>
                              <w:marBottom w:val="0"/>
                              <w:divBdr>
                                <w:top w:val="none" w:sz="0" w:space="0" w:color="auto"/>
                                <w:left w:val="none" w:sz="0" w:space="0" w:color="auto"/>
                                <w:bottom w:val="none" w:sz="0" w:space="0" w:color="auto"/>
                                <w:right w:val="none" w:sz="0" w:space="0" w:color="auto"/>
                              </w:divBdr>
                              <w:divsChild>
                                <w:div w:id="7173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2359">
                          <w:marLeft w:val="0"/>
                          <w:marRight w:val="0"/>
                          <w:marTop w:val="0"/>
                          <w:marBottom w:val="0"/>
                          <w:divBdr>
                            <w:top w:val="none" w:sz="0" w:space="0" w:color="auto"/>
                            <w:left w:val="none" w:sz="0" w:space="0" w:color="auto"/>
                            <w:bottom w:val="none" w:sz="0" w:space="0" w:color="auto"/>
                            <w:right w:val="none" w:sz="0" w:space="0" w:color="auto"/>
                          </w:divBdr>
                          <w:divsChild>
                            <w:div w:id="1585526494">
                              <w:marLeft w:val="0"/>
                              <w:marRight w:val="0"/>
                              <w:marTop w:val="0"/>
                              <w:marBottom w:val="0"/>
                              <w:divBdr>
                                <w:top w:val="none" w:sz="0" w:space="0" w:color="auto"/>
                                <w:left w:val="none" w:sz="0" w:space="0" w:color="auto"/>
                                <w:bottom w:val="none" w:sz="0" w:space="0" w:color="auto"/>
                                <w:right w:val="none" w:sz="0" w:space="0" w:color="auto"/>
                              </w:divBdr>
                            </w:div>
                            <w:div w:id="1474980768">
                              <w:marLeft w:val="0"/>
                              <w:marRight w:val="0"/>
                              <w:marTop w:val="0"/>
                              <w:marBottom w:val="0"/>
                              <w:divBdr>
                                <w:top w:val="none" w:sz="0" w:space="0" w:color="auto"/>
                                <w:left w:val="none" w:sz="0" w:space="0" w:color="auto"/>
                                <w:bottom w:val="none" w:sz="0" w:space="0" w:color="auto"/>
                                <w:right w:val="none" w:sz="0" w:space="0" w:color="auto"/>
                              </w:divBdr>
                              <w:divsChild>
                                <w:div w:id="495342330">
                                  <w:marLeft w:val="0"/>
                                  <w:marRight w:val="105"/>
                                  <w:marTop w:val="0"/>
                                  <w:marBottom w:val="0"/>
                                  <w:divBdr>
                                    <w:top w:val="none" w:sz="0" w:space="0" w:color="auto"/>
                                    <w:left w:val="none" w:sz="0" w:space="0" w:color="auto"/>
                                    <w:bottom w:val="none" w:sz="0" w:space="0" w:color="auto"/>
                                    <w:right w:val="none" w:sz="0" w:space="0" w:color="auto"/>
                                  </w:divBdr>
                                </w:div>
                              </w:divsChild>
                            </w:div>
                            <w:div w:id="1586918518">
                              <w:marLeft w:val="0"/>
                              <w:marRight w:val="0"/>
                              <w:marTop w:val="0"/>
                              <w:marBottom w:val="0"/>
                              <w:divBdr>
                                <w:top w:val="none" w:sz="0" w:space="0" w:color="auto"/>
                                <w:left w:val="none" w:sz="0" w:space="0" w:color="auto"/>
                                <w:bottom w:val="none" w:sz="0" w:space="0" w:color="auto"/>
                                <w:right w:val="none" w:sz="0" w:space="0" w:color="auto"/>
                              </w:divBdr>
                              <w:divsChild>
                                <w:div w:id="2205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8271">
                          <w:marLeft w:val="0"/>
                          <w:marRight w:val="0"/>
                          <w:marTop w:val="0"/>
                          <w:marBottom w:val="0"/>
                          <w:divBdr>
                            <w:top w:val="none" w:sz="0" w:space="0" w:color="auto"/>
                            <w:left w:val="none" w:sz="0" w:space="0" w:color="auto"/>
                            <w:bottom w:val="none" w:sz="0" w:space="0" w:color="auto"/>
                            <w:right w:val="none" w:sz="0" w:space="0" w:color="auto"/>
                          </w:divBdr>
                          <w:divsChild>
                            <w:div w:id="1961448075">
                              <w:marLeft w:val="0"/>
                              <w:marRight w:val="0"/>
                              <w:marTop w:val="0"/>
                              <w:marBottom w:val="0"/>
                              <w:divBdr>
                                <w:top w:val="none" w:sz="0" w:space="0" w:color="auto"/>
                                <w:left w:val="none" w:sz="0" w:space="0" w:color="auto"/>
                                <w:bottom w:val="none" w:sz="0" w:space="0" w:color="auto"/>
                                <w:right w:val="none" w:sz="0" w:space="0" w:color="auto"/>
                              </w:divBdr>
                            </w:div>
                          </w:divsChild>
                        </w:div>
                        <w:div w:id="820317802">
                          <w:marLeft w:val="0"/>
                          <w:marRight w:val="0"/>
                          <w:marTop w:val="0"/>
                          <w:marBottom w:val="0"/>
                          <w:divBdr>
                            <w:top w:val="none" w:sz="0" w:space="0" w:color="auto"/>
                            <w:left w:val="none" w:sz="0" w:space="0" w:color="auto"/>
                            <w:bottom w:val="none" w:sz="0" w:space="0" w:color="auto"/>
                            <w:right w:val="none" w:sz="0" w:space="0" w:color="auto"/>
                          </w:divBdr>
                          <w:divsChild>
                            <w:div w:id="598870762">
                              <w:marLeft w:val="0"/>
                              <w:marRight w:val="0"/>
                              <w:marTop w:val="0"/>
                              <w:marBottom w:val="0"/>
                              <w:divBdr>
                                <w:top w:val="none" w:sz="0" w:space="0" w:color="auto"/>
                                <w:left w:val="none" w:sz="0" w:space="0" w:color="auto"/>
                                <w:bottom w:val="none" w:sz="0" w:space="0" w:color="auto"/>
                                <w:right w:val="none" w:sz="0" w:space="0" w:color="auto"/>
                              </w:divBdr>
                            </w:div>
                            <w:div w:id="266814888">
                              <w:marLeft w:val="0"/>
                              <w:marRight w:val="0"/>
                              <w:marTop w:val="0"/>
                              <w:marBottom w:val="0"/>
                              <w:divBdr>
                                <w:top w:val="none" w:sz="0" w:space="0" w:color="auto"/>
                                <w:left w:val="none" w:sz="0" w:space="0" w:color="auto"/>
                                <w:bottom w:val="none" w:sz="0" w:space="0" w:color="auto"/>
                                <w:right w:val="none" w:sz="0" w:space="0" w:color="auto"/>
                              </w:divBdr>
                              <w:divsChild>
                                <w:div w:id="1924024359">
                                  <w:marLeft w:val="0"/>
                                  <w:marRight w:val="105"/>
                                  <w:marTop w:val="0"/>
                                  <w:marBottom w:val="0"/>
                                  <w:divBdr>
                                    <w:top w:val="none" w:sz="0" w:space="0" w:color="auto"/>
                                    <w:left w:val="none" w:sz="0" w:space="0" w:color="auto"/>
                                    <w:bottom w:val="none" w:sz="0" w:space="0" w:color="auto"/>
                                    <w:right w:val="none" w:sz="0" w:space="0" w:color="auto"/>
                                  </w:divBdr>
                                </w:div>
                              </w:divsChild>
                            </w:div>
                            <w:div w:id="1681810597">
                              <w:marLeft w:val="0"/>
                              <w:marRight w:val="0"/>
                              <w:marTop w:val="0"/>
                              <w:marBottom w:val="0"/>
                              <w:divBdr>
                                <w:top w:val="none" w:sz="0" w:space="0" w:color="auto"/>
                                <w:left w:val="none" w:sz="0" w:space="0" w:color="auto"/>
                                <w:bottom w:val="none" w:sz="0" w:space="0" w:color="auto"/>
                                <w:right w:val="none" w:sz="0" w:space="0" w:color="auto"/>
                              </w:divBdr>
                              <w:divsChild>
                                <w:div w:id="1761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4896">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3329">
      <w:bodyDiv w:val="1"/>
      <w:marLeft w:val="0"/>
      <w:marRight w:val="0"/>
      <w:marTop w:val="0"/>
      <w:marBottom w:val="0"/>
      <w:divBdr>
        <w:top w:val="none" w:sz="0" w:space="0" w:color="auto"/>
        <w:left w:val="none" w:sz="0" w:space="0" w:color="auto"/>
        <w:bottom w:val="none" w:sz="0" w:space="0" w:color="auto"/>
        <w:right w:val="none" w:sz="0" w:space="0" w:color="auto"/>
      </w:divBdr>
    </w:div>
    <w:div w:id="813453012">
      <w:bodyDiv w:val="1"/>
      <w:marLeft w:val="0"/>
      <w:marRight w:val="0"/>
      <w:marTop w:val="0"/>
      <w:marBottom w:val="0"/>
      <w:divBdr>
        <w:top w:val="none" w:sz="0" w:space="0" w:color="auto"/>
        <w:left w:val="none" w:sz="0" w:space="0" w:color="auto"/>
        <w:bottom w:val="none" w:sz="0" w:space="0" w:color="auto"/>
        <w:right w:val="none" w:sz="0" w:space="0" w:color="auto"/>
      </w:divBdr>
    </w:div>
    <w:div w:id="832523720">
      <w:bodyDiv w:val="1"/>
      <w:marLeft w:val="0"/>
      <w:marRight w:val="0"/>
      <w:marTop w:val="0"/>
      <w:marBottom w:val="0"/>
      <w:divBdr>
        <w:top w:val="none" w:sz="0" w:space="0" w:color="auto"/>
        <w:left w:val="none" w:sz="0" w:space="0" w:color="auto"/>
        <w:bottom w:val="none" w:sz="0" w:space="0" w:color="auto"/>
        <w:right w:val="none" w:sz="0" w:space="0" w:color="auto"/>
      </w:divBdr>
    </w:div>
    <w:div w:id="839926044">
      <w:bodyDiv w:val="1"/>
      <w:marLeft w:val="0"/>
      <w:marRight w:val="0"/>
      <w:marTop w:val="0"/>
      <w:marBottom w:val="0"/>
      <w:divBdr>
        <w:top w:val="none" w:sz="0" w:space="0" w:color="auto"/>
        <w:left w:val="none" w:sz="0" w:space="0" w:color="auto"/>
        <w:bottom w:val="none" w:sz="0" w:space="0" w:color="auto"/>
        <w:right w:val="none" w:sz="0" w:space="0" w:color="auto"/>
      </w:divBdr>
      <w:divsChild>
        <w:div w:id="595283081">
          <w:marLeft w:val="0"/>
          <w:marRight w:val="0"/>
          <w:marTop w:val="0"/>
          <w:marBottom w:val="0"/>
          <w:divBdr>
            <w:top w:val="none" w:sz="0" w:space="0" w:color="auto"/>
            <w:left w:val="none" w:sz="0" w:space="0" w:color="auto"/>
            <w:bottom w:val="none" w:sz="0" w:space="0" w:color="auto"/>
            <w:right w:val="none" w:sz="0" w:space="0" w:color="auto"/>
          </w:divBdr>
          <w:divsChild>
            <w:div w:id="1077364711">
              <w:marLeft w:val="0"/>
              <w:marRight w:val="0"/>
              <w:marTop w:val="0"/>
              <w:marBottom w:val="0"/>
              <w:divBdr>
                <w:top w:val="none" w:sz="0" w:space="0" w:color="auto"/>
                <w:left w:val="none" w:sz="0" w:space="0" w:color="auto"/>
                <w:bottom w:val="none" w:sz="0" w:space="0" w:color="auto"/>
                <w:right w:val="none" w:sz="0" w:space="0" w:color="auto"/>
              </w:divBdr>
              <w:divsChild>
                <w:div w:id="669285887">
                  <w:marLeft w:val="0"/>
                  <w:marRight w:val="0"/>
                  <w:marTop w:val="0"/>
                  <w:marBottom w:val="240"/>
                  <w:divBdr>
                    <w:top w:val="none" w:sz="0" w:space="0" w:color="auto"/>
                    <w:left w:val="none" w:sz="0" w:space="0" w:color="auto"/>
                    <w:bottom w:val="none" w:sz="0" w:space="0" w:color="auto"/>
                    <w:right w:val="none" w:sz="0" w:space="0" w:color="auto"/>
                  </w:divBdr>
                  <w:divsChild>
                    <w:div w:id="14741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977">
      <w:bodyDiv w:val="1"/>
      <w:marLeft w:val="0"/>
      <w:marRight w:val="0"/>
      <w:marTop w:val="0"/>
      <w:marBottom w:val="0"/>
      <w:divBdr>
        <w:top w:val="none" w:sz="0" w:space="0" w:color="auto"/>
        <w:left w:val="none" w:sz="0" w:space="0" w:color="auto"/>
        <w:bottom w:val="none" w:sz="0" w:space="0" w:color="auto"/>
        <w:right w:val="none" w:sz="0" w:space="0" w:color="auto"/>
      </w:divBdr>
      <w:divsChild>
        <w:div w:id="274793730">
          <w:marLeft w:val="0"/>
          <w:marRight w:val="0"/>
          <w:marTop w:val="0"/>
          <w:marBottom w:val="0"/>
          <w:divBdr>
            <w:top w:val="none" w:sz="0" w:space="0" w:color="auto"/>
            <w:left w:val="none" w:sz="0" w:space="0" w:color="auto"/>
            <w:bottom w:val="none" w:sz="0" w:space="0" w:color="auto"/>
            <w:right w:val="none" w:sz="0" w:space="0" w:color="auto"/>
          </w:divBdr>
          <w:divsChild>
            <w:div w:id="1361324403">
              <w:marLeft w:val="0"/>
              <w:marRight w:val="0"/>
              <w:marTop w:val="0"/>
              <w:marBottom w:val="0"/>
              <w:divBdr>
                <w:top w:val="none" w:sz="0" w:space="0" w:color="auto"/>
                <w:left w:val="none" w:sz="0" w:space="0" w:color="auto"/>
                <w:bottom w:val="none" w:sz="0" w:space="0" w:color="auto"/>
                <w:right w:val="none" w:sz="0" w:space="0" w:color="auto"/>
              </w:divBdr>
              <w:divsChild>
                <w:div w:id="1897161580">
                  <w:marLeft w:val="0"/>
                  <w:marRight w:val="0"/>
                  <w:marTop w:val="0"/>
                  <w:marBottom w:val="240"/>
                  <w:divBdr>
                    <w:top w:val="none" w:sz="0" w:space="0" w:color="auto"/>
                    <w:left w:val="none" w:sz="0" w:space="0" w:color="auto"/>
                    <w:bottom w:val="none" w:sz="0" w:space="0" w:color="auto"/>
                    <w:right w:val="none" w:sz="0" w:space="0" w:color="auto"/>
                  </w:divBdr>
                  <w:divsChild>
                    <w:div w:id="8178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4882">
      <w:bodyDiv w:val="1"/>
      <w:marLeft w:val="0"/>
      <w:marRight w:val="0"/>
      <w:marTop w:val="0"/>
      <w:marBottom w:val="0"/>
      <w:divBdr>
        <w:top w:val="none" w:sz="0" w:space="0" w:color="auto"/>
        <w:left w:val="none" w:sz="0" w:space="0" w:color="auto"/>
        <w:bottom w:val="none" w:sz="0" w:space="0" w:color="auto"/>
        <w:right w:val="none" w:sz="0" w:space="0" w:color="auto"/>
      </w:divBdr>
    </w:div>
    <w:div w:id="902524008">
      <w:bodyDiv w:val="1"/>
      <w:marLeft w:val="0"/>
      <w:marRight w:val="0"/>
      <w:marTop w:val="0"/>
      <w:marBottom w:val="0"/>
      <w:divBdr>
        <w:top w:val="none" w:sz="0" w:space="0" w:color="auto"/>
        <w:left w:val="none" w:sz="0" w:space="0" w:color="auto"/>
        <w:bottom w:val="none" w:sz="0" w:space="0" w:color="auto"/>
        <w:right w:val="none" w:sz="0" w:space="0" w:color="auto"/>
      </w:divBdr>
    </w:div>
    <w:div w:id="906189577">
      <w:bodyDiv w:val="1"/>
      <w:marLeft w:val="0"/>
      <w:marRight w:val="0"/>
      <w:marTop w:val="0"/>
      <w:marBottom w:val="0"/>
      <w:divBdr>
        <w:top w:val="none" w:sz="0" w:space="0" w:color="auto"/>
        <w:left w:val="none" w:sz="0" w:space="0" w:color="auto"/>
        <w:bottom w:val="none" w:sz="0" w:space="0" w:color="auto"/>
        <w:right w:val="none" w:sz="0" w:space="0" w:color="auto"/>
      </w:divBdr>
    </w:div>
    <w:div w:id="919096345">
      <w:bodyDiv w:val="1"/>
      <w:marLeft w:val="0"/>
      <w:marRight w:val="0"/>
      <w:marTop w:val="0"/>
      <w:marBottom w:val="0"/>
      <w:divBdr>
        <w:top w:val="none" w:sz="0" w:space="0" w:color="auto"/>
        <w:left w:val="none" w:sz="0" w:space="0" w:color="auto"/>
        <w:bottom w:val="none" w:sz="0" w:space="0" w:color="auto"/>
        <w:right w:val="none" w:sz="0" w:space="0" w:color="auto"/>
      </w:divBdr>
      <w:divsChild>
        <w:div w:id="708651127">
          <w:marLeft w:val="0"/>
          <w:marRight w:val="0"/>
          <w:marTop w:val="0"/>
          <w:marBottom w:val="0"/>
          <w:divBdr>
            <w:top w:val="none" w:sz="0" w:space="0" w:color="auto"/>
            <w:left w:val="none" w:sz="0" w:space="0" w:color="auto"/>
            <w:bottom w:val="none" w:sz="0" w:space="0" w:color="auto"/>
            <w:right w:val="none" w:sz="0" w:space="0" w:color="auto"/>
          </w:divBdr>
          <w:divsChild>
            <w:div w:id="832721088">
              <w:marLeft w:val="0"/>
              <w:marRight w:val="0"/>
              <w:marTop w:val="0"/>
              <w:marBottom w:val="300"/>
              <w:divBdr>
                <w:top w:val="none" w:sz="0" w:space="0" w:color="auto"/>
                <w:left w:val="none" w:sz="0" w:space="0" w:color="auto"/>
                <w:bottom w:val="none" w:sz="0" w:space="0" w:color="auto"/>
                <w:right w:val="none" w:sz="0" w:space="0" w:color="auto"/>
              </w:divBdr>
            </w:div>
            <w:div w:id="137114979">
              <w:marLeft w:val="0"/>
              <w:marRight w:val="0"/>
              <w:marTop w:val="0"/>
              <w:marBottom w:val="300"/>
              <w:divBdr>
                <w:top w:val="none" w:sz="0" w:space="0" w:color="auto"/>
                <w:left w:val="none" w:sz="0" w:space="0" w:color="auto"/>
                <w:bottom w:val="none" w:sz="0" w:space="0" w:color="auto"/>
                <w:right w:val="none" w:sz="0" w:space="0" w:color="auto"/>
              </w:divBdr>
            </w:div>
          </w:divsChild>
        </w:div>
        <w:div w:id="2020083110">
          <w:marLeft w:val="0"/>
          <w:marRight w:val="0"/>
          <w:marTop w:val="0"/>
          <w:marBottom w:val="0"/>
          <w:divBdr>
            <w:top w:val="none" w:sz="0" w:space="0" w:color="auto"/>
            <w:left w:val="none" w:sz="0" w:space="0" w:color="auto"/>
            <w:bottom w:val="none" w:sz="0" w:space="0" w:color="auto"/>
            <w:right w:val="none" w:sz="0" w:space="0" w:color="auto"/>
          </w:divBdr>
          <w:divsChild>
            <w:div w:id="2087606214">
              <w:marLeft w:val="0"/>
              <w:marRight w:val="0"/>
              <w:marTop w:val="0"/>
              <w:marBottom w:val="300"/>
              <w:divBdr>
                <w:top w:val="single" w:sz="6" w:space="0" w:color="DDDDDD"/>
                <w:left w:val="single" w:sz="6" w:space="0" w:color="DDDDDD"/>
                <w:bottom w:val="single" w:sz="6" w:space="0" w:color="DDDDDD"/>
                <w:right w:val="single" w:sz="6" w:space="0" w:color="DDDDDD"/>
              </w:divBdr>
              <w:divsChild>
                <w:div w:id="478228165">
                  <w:marLeft w:val="0"/>
                  <w:marRight w:val="0"/>
                  <w:marTop w:val="0"/>
                  <w:marBottom w:val="0"/>
                  <w:divBdr>
                    <w:top w:val="none" w:sz="0" w:space="0" w:color="auto"/>
                    <w:left w:val="none" w:sz="0" w:space="0" w:color="auto"/>
                    <w:bottom w:val="single" w:sz="6" w:space="8" w:color="auto"/>
                    <w:right w:val="none" w:sz="0" w:space="0" w:color="auto"/>
                  </w:divBdr>
                  <w:divsChild>
                    <w:div w:id="842401183">
                      <w:marLeft w:val="-225"/>
                      <w:marRight w:val="-225"/>
                      <w:marTop w:val="0"/>
                      <w:marBottom w:val="0"/>
                      <w:divBdr>
                        <w:top w:val="none" w:sz="0" w:space="0" w:color="auto"/>
                        <w:left w:val="none" w:sz="0" w:space="0" w:color="auto"/>
                        <w:bottom w:val="none" w:sz="0" w:space="0" w:color="auto"/>
                        <w:right w:val="none" w:sz="0" w:space="0" w:color="auto"/>
                      </w:divBdr>
                      <w:divsChild>
                        <w:div w:id="20523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264">
                  <w:marLeft w:val="0"/>
                  <w:marRight w:val="0"/>
                  <w:marTop w:val="0"/>
                  <w:marBottom w:val="0"/>
                  <w:divBdr>
                    <w:top w:val="none" w:sz="0" w:space="0" w:color="auto"/>
                    <w:left w:val="none" w:sz="0" w:space="0" w:color="auto"/>
                    <w:bottom w:val="none" w:sz="0" w:space="0" w:color="auto"/>
                    <w:right w:val="none" w:sz="0" w:space="0" w:color="auto"/>
                  </w:divBdr>
                  <w:divsChild>
                    <w:div w:id="1562209295">
                      <w:marLeft w:val="0"/>
                      <w:marRight w:val="0"/>
                      <w:marTop w:val="0"/>
                      <w:marBottom w:val="0"/>
                      <w:divBdr>
                        <w:top w:val="none" w:sz="0" w:space="0" w:color="auto"/>
                        <w:left w:val="none" w:sz="0" w:space="0" w:color="auto"/>
                        <w:bottom w:val="none" w:sz="0" w:space="0" w:color="auto"/>
                        <w:right w:val="none" w:sz="0" w:space="0" w:color="auto"/>
                      </w:divBdr>
                      <w:divsChild>
                        <w:div w:id="348260845">
                          <w:marLeft w:val="0"/>
                          <w:marRight w:val="0"/>
                          <w:marTop w:val="0"/>
                          <w:marBottom w:val="0"/>
                          <w:divBdr>
                            <w:top w:val="none" w:sz="0" w:space="0" w:color="auto"/>
                            <w:left w:val="none" w:sz="0" w:space="0" w:color="auto"/>
                            <w:bottom w:val="none" w:sz="0" w:space="0" w:color="auto"/>
                            <w:right w:val="none" w:sz="0" w:space="0" w:color="auto"/>
                          </w:divBdr>
                          <w:divsChild>
                            <w:div w:id="1945502691">
                              <w:marLeft w:val="-225"/>
                              <w:marRight w:val="-225"/>
                              <w:marTop w:val="0"/>
                              <w:marBottom w:val="0"/>
                              <w:divBdr>
                                <w:top w:val="none" w:sz="0" w:space="0" w:color="auto"/>
                                <w:left w:val="none" w:sz="0" w:space="0" w:color="auto"/>
                                <w:bottom w:val="none" w:sz="0" w:space="0" w:color="auto"/>
                                <w:right w:val="none" w:sz="0" w:space="0" w:color="auto"/>
                              </w:divBdr>
                              <w:divsChild>
                                <w:div w:id="1315600654">
                                  <w:marLeft w:val="0"/>
                                  <w:marRight w:val="0"/>
                                  <w:marTop w:val="0"/>
                                  <w:marBottom w:val="300"/>
                                  <w:divBdr>
                                    <w:top w:val="none" w:sz="0" w:space="0" w:color="auto"/>
                                    <w:left w:val="none" w:sz="0" w:space="0" w:color="auto"/>
                                    <w:bottom w:val="none" w:sz="0" w:space="0" w:color="auto"/>
                                    <w:right w:val="none" w:sz="0" w:space="0" w:color="auto"/>
                                  </w:divBdr>
                                </w:div>
                                <w:div w:id="46030821">
                                  <w:marLeft w:val="0"/>
                                  <w:marRight w:val="0"/>
                                  <w:marTop w:val="0"/>
                                  <w:marBottom w:val="300"/>
                                  <w:divBdr>
                                    <w:top w:val="none" w:sz="0" w:space="0" w:color="auto"/>
                                    <w:left w:val="none" w:sz="0" w:space="0" w:color="auto"/>
                                    <w:bottom w:val="none" w:sz="0" w:space="0" w:color="auto"/>
                                    <w:right w:val="none" w:sz="0" w:space="0" w:color="auto"/>
                                  </w:divBdr>
                                  <w:divsChild>
                                    <w:div w:id="1737043377">
                                      <w:marLeft w:val="0"/>
                                      <w:marRight w:val="0"/>
                                      <w:marTop w:val="0"/>
                                      <w:marBottom w:val="0"/>
                                      <w:divBdr>
                                        <w:top w:val="none" w:sz="0" w:space="0" w:color="auto"/>
                                        <w:left w:val="none" w:sz="0" w:space="0" w:color="auto"/>
                                        <w:bottom w:val="none" w:sz="0" w:space="0" w:color="auto"/>
                                        <w:right w:val="none" w:sz="0" w:space="0" w:color="auto"/>
                                      </w:divBdr>
                                      <w:divsChild>
                                        <w:div w:id="700475290">
                                          <w:marLeft w:val="0"/>
                                          <w:marRight w:val="0"/>
                                          <w:marTop w:val="0"/>
                                          <w:marBottom w:val="0"/>
                                          <w:divBdr>
                                            <w:top w:val="none" w:sz="0" w:space="0" w:color="auto"/>
                                            <w:left w:val="none" w:sz="0" w:space="0" w:color="auto"/>
                                            <w:bottom w:val="none" w:sz="0" w:space="0" w:color="auto"/>
                                            <w:right w:val="none" w:sz="0" w:space="0" w:color="auto"/>
                                          </w:divBdr>
                                        </w:div>
                                        <w:div w:id="668558801">
                                          <w:marLeft w:val="0"/>
                                          <w:marRight w:val="0"/>
                                          <w:marTop w:val="0"/>
                                          <w:marBottom w:val="0"/>
                                          <w:divBdr>
                                            <w:top w:val="none" w:sz="0" w:space="0" w:color="auto"/>
                                            <w:left w:val="none" w:sz="0" w:space="0" w:color="auto"/>
                                            <w:bottom w:val="none" w:sz="0" w:space="0" w:color="auto"/>
                                            <w:right w:val="none" w:sz="0" w:space="0" w:color="auto"/>
                                          </w:divBdr>
                                        </w:div>
                                        <w:div w:id="758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904775">
      <w:bodyDiv w:val="1"/>
      <w:marLeft w:val="0"/>
      <w:marRight w:val="0"/>
      <w:marTop w:val="0"/>
      <w:marBottom w:val="0"/>
      <w:divBdr>
        <w:top w:val="none" w:sz="0" w:space="0" w:color="auto"/>
        <w:left w:val="none" w:sz="0" w:space="0" w:color="auto"/>
        <w:bottom w:val="none" w:sz="0" w:space="0" w:color="auto"/>
        <w:right w:val="none" w:sz="0" w:space="0" w:color="auto"/>
      </w:divBdr>
      <w:divsChild>
        <w:div w:id="1290041654">
          <w:marLeft w:val="0"/>
          <w:marRight w:val="0"/>
          <w:marTop w:val="0"/>
          <w:marBottom w:val="0"/>
          <w:divBdr>
            <w:top w:val="none" w:sz="0" w:space="0" w:color="auto"/>
            <w:left w:val="none" w:sz="0" w:space="0" w:color="auto"/>
            <w:bottom w:val="none" w:sz="0" w:space="0" w:color="auto"/>
            <w:right w:val="none" w:sz="0" w:space="0" w:color="auto"/>
          </w:divBdr>
          <w:divsChild>
            <w:div w:id="1280605949">
              <w:marLeft w:val="0"/>
              <w:marRight w:val="0"/>
              <w:marTop w:val="0"/>
              <w:marBottom w:val="0"/>
              <w:divBdr>
                <w:top w:val="none" w:sz="0" w:space="0" w:color="auto"/>
                <w:left w:val="none" w:sz="0" w:space="0" w:color="auto"/>
                <w:bottom w:val="none" w:sz="0" w:space="0" w:color="auto"/>
                <w:right w:val="none" w:sz="0" w:space="0" w:color="auto"/>
              </w:divBdr>
              <w:divsChild>
                <w:div w:id="2133015878">
                  <w:marLeft w:val="0"/>
                  <w:marRight w:val="0"/>
                  <w:marTop w:val="0"/>
                  <w:marBottom w:val="0"/>
                  <w:divBdr>
                    <w:top w:val="none" w:sz="0" w:space="0" w:color="auto"/>
                    <w:left w:val="none" w:sz="0" w:space="0" w:color="auto"/>
                    <w:bottom w:val="none" w:sz="0" w:space="0" w:color="auto"/>
                    <w:right w:val="none" w:sz="0" w:space="0" w:color="auto"/>
                  </w:divBdr>
                  <w:divsChild>
                    <w:div w:id="1209612822">
                      <w:marLeft w:val="-225"/>
                      <w:marRight w:val="0"/>
                      <w:marTop w:val="0"/>
                      <w:marBottom w:val="0"/>
                      <w:divBdr>
                        <w:top w:val="none" w:sz="0" w:space="0" w:color="auto"/>
                        <w:left w:val="none" w:sz="0" w:space="0" w:color="auto"/>
                        <w:bottom w:val="none" w:sz="0" w:space="0" w:color="auto"/>
                        <w:right w:val="none" w:sz="0" w:space="0" w:color="auto"/>
                      </w:divBdr>
                      <w:divsChild>
                        <w:div w:id="1601254544">
                          <w:marLeft w:val="0"/>
                          <w:marRight w:val="0"/>
                          <w:marTop w:val="0"/>
                          <w:marBottom w:val="300"/>
                          <w:divBdr>
                            <w:top w:val="none" w:sz="0" w:space="0" w:color="auto"/>
                            <w:left w:val="none" w:sz="0" w:space="0" w:color="auto"/>
                            <w:bottom w:val="none" w:sz="0" w:space="0" w:color="auto"/>
                            <w:right w:val="none" w:sz="0" w:space="0" w:color="auto"/>
                          </w:divBdr>
                          <w:divsChild>
                            <w:div w:id="465582760">
                              <w:marLeft w:val="0"/>
                              <w:marRight w:val="0"/>
                              <w:marTop w:val="0"/>
                              <w:marBottom w:val="0"/>
                              <w:divBdr>
                                <w:top w:val="none" w:sz="0" w:space="0" w:color="auto"/>
                                <w:left w:val="none" w:sz="0" w:space="0" w:color="auto"/>
                                <w:bottom w:val="none" w:sz="0" w:space="0" w:color="auto"/>
                                <w:right w:val="none" w:sz="0" w:space="0" w:color="auto"/>
                              </w:divBdr>
                              <w:divsChild>
                                <w:div w:id="1681810835">
                                  <w:marLeft w:val="0"/>
                                  <w:marRight w:val="0"/>
                                  <w:marTop w:val="0"/>
                                  <w:marBottom w:val="0"/>
                                  <w:divBdr>
                                    <w:top w:val="none" w:sz="0" w:space="0" w:color="auto"/>
                                    <w:left w:val="none" w:sz="0" w:space="0" w:color="auto"/>
                                    <w:bottom w:val="none" w:sz="0" w:space="0" w:color="auto"/>
                                    <w:right w:val="none" w:sz="0" w:space="0" w:color="auto"/>
                                  </w:divBdr>
                                </w:div>
                                <w:div w:id="1629165844">
                                  <w:marLeft w:val="0"/>
                                  <w:marRight w:val="0"/>
                                  <w:marTop w:val="0"/>
                                  <w:marBottom w:val="0"/>
                                  <w:divBdr>
                                    <w:top w:val="none" w:sz="0" w:space="0" w:color="auto"/>
                                    <w:left w:val="none" w:sz="0" w:space="0" w:color="auto"/>
                                    <w:bottom w:val="none" w:sz="0" w:space="0" w:color="auto"/>
                                    <w:right w:val="none" w:sz="0" w:space="0" w:color="auto"/>
                                  </w:divBdr>
                                </w:div>
                              </w:divsChild>
                            </w:div>
                            <w:div w:id="1731347530">
                              <w:marLeft w:val="0"/>
                              <w:marRight w:val="0"/>
                              <w:marTop w:val="0"/>
                              <w:marBottom w:val="0"/>
                              <w:divBdr>
                                <w:top w:val="none" w:sz="0" w:space="0" w:color="auto"/>
                                <w:left w:val="none" w:sz="0" w:space="0" w:color="auto"/>
                                <w:bottom w:val="none" w:sz="0" w:space="0" w:color="auto"/>
                                <w:right w:val="none" w:sz="0" w:space="0" w:color="auto"/>
                              </w:divBdr>
                              <w:divsChild>
                                <w:div w:id="331766046">
                                  <w:marLeft w:val="0"/>
                                  <w:marRight w:val="0"/>
                                  <w:marTop w:val="300"/>
                                  <w:marBottom w:val="0"/>
                                  <w:divBdr>
                                    <w:top w:val="none" w:sz="0" w:space="0" w:color="auto"/>
                                    <w:left w:val="none" w:sz="0" w:space="0" w:color="auto"/>
                                    <w:bottom w:val="none" w:sz="0" w:space="0" w:color="auto"/>
                                    <w:right w:val="none" w:sz="0" w:space="0" w:color="auto"/>
                                  </w:divBdr>
                                  <w:divsChild>
                                    <w:div w:id="1559897995">
                                      <w:marLeft w:val="0"/>
                                      <w:marRight w:val="0"/>
                                      <w:marTop w:val="0"/>
                                      <w:marBottom w:val="0"/>
                                      <w:divBdr>
                                        <w:top w:val="none" w:sz="0" w:space="0" w:color="auto"/>
                                        <w:left w:val="none" w:sz="0" w:space="0" w:color="auto"/>
                                        <w:bottom w:val="none" w:sz="0" w:space="0" w:color="auto"/>
                                        <w:right w:val="none" w:sz="0" w:space="0" w:color="auto"/>
                                      </w:divBdr>
                                      <w:divsChild>
                                        <w:div w:id="197840899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5455">
                          <w:marLeft w:val="0"/>
                          <w:marRight w:val="0"/>
                          <w:marTop w:val="0"/>
                          <w:marBottom w:val="75"/>
                          <w:divBdr>
                            <w:top w:val="none" w:sz="0" w:space="0" w:color="auto"/>
                            <w:left w:val="none" w:sz="0" w:space="0" w:color="auto"/>
                            <w:bottom w:val="none" w:sz="0" w:space="0" w:color="auto"/>
                            <w:right w:val="none" w:sz="0" w:space="0" w:color="auto"/>
                          </w:divBdr>
                        </w:div>
                        <w:div w:id="102312286">
                          <w:marLeft w:val="0"/>
                          <w:marRight w:val="0"/>
                          <w:marTop w:val="0"/>
                          <w:marBottom w:val="75"/>
                          <w:divBdr>
                            <w:top w:val="none" w:sz="0" w:space="0" w:color="auto"/>
                            <w:left w:val="none" w:sz="0" w:space="0" w:color="auto"/>
                            <w:bottom w:val="none" w:sz="0" w:space="0" w:color="auto"/>
                            <w:right w:val="none" w:sz="0" w:space="0" w:color="auto"/>
                          </w:divBdr>
                        </w:div>
                        <w:div w:id="1234466649">
                          <w:marLeft w:val="0"/>
                          <w:marRight w:val="0"/>
                          <w:marTop w:val="0"/>
                          <w:marBottom w:val="0"/>
                          <w:divBdr>
                            <w:top w:val="none" w:sz="0" w:space="0" w:color="auto"/>
                            <w:left w:val="none" w:sz="0" w:space="0" w:color="auto"/>
                            <w:bottom w:val="none" w:sz="0" w:space="0" w:color="auto"/>
                            <w:right w:val="none" w:sz="0" w:space="0" w:color="auto"/>
                          </w:divBdr>
                          <w:divsChild>
                            <w:div w:id="694230971">
                              <w:marLeft w:val="0"/>
                              <w:marRight w:val="0"/>
                              <w:marTop w:val="0"/>
                              <w:marBottom w:val="0"/>
                              <w:divBdr>
                                <w:top w:val="none" w:sz="0" w:space="0" w:color="auto"/>
                                <w:left w:val="none" w:sz="0" w:space="0" w:color="auto"/>
                                <w:bottom w:val="none" w:sz="0" w:space="0" w:color="auto"/>
                                <w:right w:val="none" w:sz="0" w:space="0" w:color="auto"/>
                              </w:divBdr>
                              <w:divsChild>
                                <w:div w:id="1805274979">
                                  <w:marLeft w:val="0"/>
                                  <w:marRight w:val="0"/>
                                  <w:marTop w:val="0"/>
                                  <w:marBottom w:val="0"/>
                                  <w:divBdr>
                                    <w:top w:val="none" w:sz="0" w:space="0" w:color="auto"/>
                                    <w:left w:val="none" w:sz="0" w:space="0" w:color="auto"/>
                                    <w:bottom w:val="none" w:sz="0" w:space="0" w:color="auto"/>
                                    <w:right w:val="none" w:sz="0" w:space="0" w:color="auto"/>
                                  </w:divBdr>
                                  <w:divsChild>
                                    <w:div w:id="2006517109">
                                      <w:marLeft w:val="0"/>
                                      <w:marRight w:val="0"/>
                                      <w:marTop w:val="0"/>
                                      <w:marBottom w:val="0"/>
                                      <w:divBdr>
                                        <w:top w:val="none" w:sz="0" w:space="0" w:color="auto"/>
                                        <w:left w:val="none" w:sz="0" w:space="0" w:color="auto"/>
                                        <w:bottom w:val="none" w:sz="0" w:space="0" w:color="auto"/>
                                        <w:right w:val="none" w:sz="0" w:space="0" w:color="auto"/>
                                      </w:divBdr>
                                      <w:divsChild>
                                        <w:div w:id="330833029">
                                          <w:marLeft w:val="0"/>
                                          <w:marRight w:val="0"/>
                                          <w:marTop w:val="0"/>
                                          <w:marBottom w:val="0"/>
                                          <w:divBdr>
                                            <w:top w:val="none" w:sz="0" w:space="0" w:color="auto"/>
                                            <w:left w:val="none" w:sz="0" w:space="0" w:color="auto"/>
                                            <w:bottom w:val="none" w:sz="0" w:space="0" w:color="auto"/>
                                            <w:right w:val="none" w:sz="0" w:space="0" w:color="auto"/>
                                          </w:divBdr>
                                          <w:divsChild>
                                            <w:div w:id="2088770946">
                                              <w:marLeft w:val="0"/>
                                              <w:marRight w:val="0"/>
                                              <w:marTop w:val="0"/>
                                              <w:marBottom w:val="0"/>
                                              <w:divBdr>
                                                <w:top w:val="none" w:sz="0" w:space="0" w:color="auto"/>
                                                <w:left w:val="none" w:sz="0" w:space="0" w:color="auto"/>
                                                <w:bottom w:val="none" w:sz="0" w:space="0" w:color="auto"/>
                                                <w:right w:val="none" w:sz="0" w:space="0" w:color="auto"/>
                                              </w:divBdr>
                                            </w:div>
                                          </w:divsChild>
                                        </w:div>
                                        <w:div w:id="1531071672">
                                          <w:marLeft w:val="0"/>
                                          <w:marRight w:val="0"/>
                                          <w:marTop w:val="0"/>
                                          <w:marBottom w:val="0"/>
                                          <w:divBdr>
                                            <w:top w:val="none" w:sz="0" w:space="0" w:color="auto"/>
                                            <w:left w:val="none" w:sz="0" w:space="0" w:color="auto"/>
                                            <w:bottom w:val="none" w:sz="0" w:space="0" w:color="auto"/>
                                            <w:right w:val="none" w:sz="0" w:space="0" w:color="auto"/>
                                          </w:divBdr>
                                          <w:divsChild>
                                            <w:div w:id="888878010">
                                              <w:marLeft w:val="0"/>
                                              <w:marRight w:val="0"/>
                                              <w:marTop w:val="0"/>
                                              <w:marBottom w:val="0"/>
                                              <w:divBdr>
                                                <w:top w:val="none" w:sz="0" w:space="0" w:color="auto"/>
                                                <w:left w:val="none" w:sz="0" w:space="0" w:color="auto"/>
                                                <w:bottom w:val="none" w:sz="0" w:space="0" w:color="auto"/>
                                                <w:right w:val="none" w:sz="0" w:space="0" w:color="auto"/>
                                              </w:divBdr>
                                            </w:div>
                                            <w:div w:id="1008020431">
                                              <w:marLeft w:val="0"/>
                                              <w:marRight w:val="0"/>
                                              <w:marTop w:val="0"/>
                                              <w:marBottom w:val="0"/>
                                              <w:divBdr>
                                                <w:top w:val="none" w:sz="0" w:space="0" w:color="auto"/>
                                                <w:left w:val="none" w:sz="0" w:space="0" w:color="auto"/>
                                                <w:bottom w:val="none" w:sz="0" w:space="0" w:color="auto"/>
                                                <w:right w:val="none" w:sz="0" w:space="0" w:color="auto"/>
                                              </w:divBdr>
                                              <w:divsChild>
                                                <w:div w:id="1739935067">
                                                  <w:marLeft w:val="0"/>
                                                  <w:marRight w:val="105"/>
                                                  <w:marTop w:val="0"/>
                                                  <w:marBottom w:val="0"/>
                                                  <w:divBdr>
                                                    <w:top w:val="none" w:sz="0" w:space="0" w:color="auto"/>
                                                    <w:left w:val="none" w:sz="0" w:space="0" w:color="auto"/>
                                                    <w:bottom w:val="none" w:sz="0" w:space="0" w:color="auto"/>
                                                    <w:right w:val="none" w:sz="0" w:space="0" w:color="auto"/>
                                                  </w:divBdr>
                                                </w:div>
                                              </w:divsChild>
                                            </w:div>
                                            <w:div w:id="1689480582">
                                              <w:marLeft w:val="0"/>
                                              <w:marRight w:val="0"/>
                                              <w:marTop w:val="0"/>
                                              <w:marBottom w:val="0"/>
                                              <w:divBdr>
                                                <w:top w:val="none" w:sz="0" w:space="0" w:color="auto"/>
                                                <w:left w:val="none" w:sz="0" w:space="0" w:color="auto"/>
                                                <w:bottom w:val="none" w:sz="0" w:space="0" w:color="auto"/>
                                                <w:right w:val="none" w:sz="0" w:space="0" w:color="auto"/>
                                              </w:divBdr>
                                              <w:divsChild>
                                                <w:div w:id="12350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1017">
                                          <w:marLeft w:val="0"/>
                                          <w:marRight w:val="0"/>
                                          <w:marTop w:val="0"/>
                                          <w:marBottom w:val="0"/>
                                          <w:divBdr>
                                            <w:top w:val="none" w:sz="0" w:space="0" w:color="auto"/>
                                            <w:left w:val="none" w:sz="0" w:space="0" w:color="auto"/>
                                            <w:bottom w:val="none" w:sz="0" w:space="0" w:color="auto"/>
                                            <w:right w:val="none" w:sz="0" w:space="0" w:color="auto"/>
                                          </w:divBdr>
                                          <w:divsChild>
                                            <w:div w:id="1173302897">
                                              <w:marLeft w:val="0"/>
                                              <w:marRight w:val="0"/>
                                              <w:marTop w:val="0"/>
                                              <w:marBottom w:val="0"/>
                                              <w:divBdr>
                                                <w:top w:val="none" w:sz="0" w:space="0" w:color="auto"/>
                                                <w:left w:val="none" w:sz="0" w:space="0" w:color="auto"/>
                                                <w:bottom w:val="none" w:sz="0" w:space="0" w:color="auto"/>
                                                <w:right w:val="none" w:sz="0" w:space="0" w:color="auto"/>
                                              </w:divBdr>
                                            </w:div>
                                            <w:div w:id="2085184148">
                                              <w:marLeft w:val="0"/>
                                              <w:marRight w:val="0"/>
                                              <w:marTop w:val="0"/>
                                              <w:marBottom w:val="0"/>
                                              <w:divBdr>
                                                <w:top w:val="none" w:sz="0" w:space="0" w:color="auto"/>
                                                <w:left w:val="none" w:sz="0" w:space="0" w:color="auto"/>
                                                <w:bottom w:val="none" w:sz="0" w:space="0" w:color="auto"/>
                                                <w:right w:val="none" w:sz="0" w:space="0" w:color="auto"/>
                                              </w:divBdr>
                                              <w:divsChild>
                                                <w:div w:id="506293085">
                                                  <w:marLeft w:val="0"/>
                                                  <w:marRight w:val="105"/>
                                                  <w:marTop w:val="0"/>
                                                  <w:marBottom w:val="0"/>
                                                  <w:divBdr>
                                                    <w:top w:val="none" w:sz="0" w:space="0" w:color="auto"/>
                                                    <w:left w:val="none" w:sz="0" w:space="0" w:color="auto"/>
                                                    <w:bottom w:val="none" w:sz="0" w:space="0" w:color="auto"/>
                                                    <w:right w:val="none" w:sz="0" w:space="0" w:color="auto"/>
                                                  </w:divBdr>
                                                </w:div>
                                              </w:divsChild>
                                            </w:div>
                                            <w:div w:id="1085496492">
                                              <w:marLeft w:val="0"/>
                                              <w:marRight w:val="0"/>
                                              <w:marTop w:val="0"/>
                                              <w:marBottom w:val="0"/>
                                              <w:divBdr>
                                                <w:top w:val="none" w:sz="0" w:space="0" w:color="auto"/>
                                                <w:left w:val="none" w:sz="0" w:space="0" w:color="auto"/>
                                                <w:bottom w:val="none" w:sz="0" w:space="0" w:color="auto"/>
                                                <w:right w:val="none" w:sz="0" w:space="0" w:color="auto"/>
                                              </w:divBdr>
                                              <w:divsChild>
                                                <w:div w:id="1810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703">
                                          <w:marLeft w:val="0"/>
                                          <w:marRight w:val="0"/>
                                          <w:marTop w:val="0"/>
                                          <w:marBottom w:val="0"/>
                                          <w:divBdr>
                                            <w:top w:val="none" w:sz="0" w:space="0" w:color="auto"/>
                                            <w:left w:val="none" w:sz="0" w:space="0" w:color="auto"/>
                                            <w:bottom w:val="none" w:sz="0" w:space="0" w:color="auto"/>
                                            <w:right w:val="none" w:sz="0" w:space="0" w:color="auto"/>
                                          </w:divBdr>
                                          <w:divsChild>
                                            <w:div w:id="1026953227">
                                              <w:marLeft w:val="0"/>
                                              <w:marRight w:val="0"/>
                                              <w:marTop w:val="0"/>
                                              <w:marBottom w:val="0"/>
                                              <w:divBdr>
                                                <w:top w:val="none" w:sz="0" w:space="0" w:color="auto"/>
                                                <w:left w:val="none" w:sz="0" w:space="0" w:color="auto"/>
                                                <w:bottom w:val="none" w:sz="0" w:space="0" w:color="auto"/>
                                                <w:right w:val="none" w:sz="0" w:space="0" w:color="auto"/>
                                              </w:divBdr>
                                            </w:div>
                                            <w:div w:id="531766901">
                                              <w:marLeft w:val="0"/>
                                              <w:marRight w:val="0"/>
                                              <w:marTop w:val="0"/>
                                              <w:marBottom w:val="0"/>
                                              <w:divBdr>
                                                <w:top w:val="none" w:sz="0" w:space="0" w:color="auto"/>
                                                <w:left w:val="none" w:sz="0" w:space="0" w:color="auto"/>
                                                <w:bottom w:val="none" w:sz="0" w:space="0" w:color="auto"/>
                                                <w:right w:val="none" w:sz="0" w:space="0" w:color="auto"/>
                                              </w:divBdr>
                                              <w:divsChild>
                                                <w:div w:id="1638031467">
                                                  <w:marLeft w:val="0"/>
                                                  <w:marRight w:val="105"/>
                                                  <w:marTop w:val="0"/>
                                                  <w:marBottom w:val="0"/>
                                                  <w:divBdr>
                                                    <w:top w:val="none" w:sz="0" w:space="0" w:color="auto"/>
                                                    <w:left w:val="none" w:sz="0" w:space="0" w:color="auto"/>
                                                    <w:bottom w:val="none" w:sz="0" w:space="0" w:color="auto"/>
                                                    <w:right w:val="none" w:sz="0" w:space="0" w:color="auto"/>
                                                  </w:divBdr>
                                                </w:div>
                                              </w:divsChild>
                                            </w:div>
                                            <w:div w:id="864291507">
                                              <w:marLeft w:val="0"/>
                                              <w:marRight w:val="0"/>
                                              <w:marTop w:val="0"/>
                                              <w:marBottom w:val="0"/>
                                              <w:divBdr>
                                                <w:top w:val="none" w:sz="0" w:space="0" w:color="auto"/>
                                                <w:left w:val="none" w:sz="0" w:space="0" w:color="auto"/>
                                                <w:bottom w:val="none" w:sz="0" w:space="0" w:color="auto"/>
                                                <w:right w:val="none" w:sz="0" w:space="0" w:color="auto"/>
                                              </w:divBdr>
                                              <w:divsChild>
                                                <w:div w:id="946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6476">
                                          <w:marLeft w:val="0"/>
                                          <w:marRight w:val="0"/>
                                          <w:marTop w:val="0"/>
                                          <w:marBottom w:val="0"/>
                                          <w:divBdr>
                                            <w:top w:val="none" w:sz="0" w:space="0" w:color="auto"/>
                                            <w:left w:val="none" w:sz="0" w:space="0" w:color="auto"/>
                                            <w:bottom w:val="none" w:sz="0" w:space="0" w:color="auto"/>
                                            <w:right w:val="none" w:sz="0" w:space="0" w:color="auto"/>
                                          </w:divBdr>
                                          <w:divsChild>
                                            <w:div w:id="921911422">
                                              <w:marLeft w:val="0"/>
                                              <w:marRight w:val="0"/>
                                              <w:marTop w:val="0"/>
                                              <w:marBottom w:val="0"/>
                                              <w:divBdr>
                                                <w:top w:val="none" w:sz="0" w:space="0" w:color="auto"/>
                                                <w:left w:val="none" w:sz="0" w:space="0" w:color="auto"/>
                                                <w:bottom w:val="none" w:sz="0" w:space="0" w:color="auto"/>
                                                <w:right w:val="none" w:sz="0" w:space="0" w:color="auto"/>
                                              </w:divBdr>
                                            </w:div>
                                            <w:div w:id="1548030246">
                                              <w:marLeft w:val="0"/>
                                              <w:marRight w:val="0"/>
                                              <w:marTop w:val="0"/>
                                              <w:marBottom w:val="0"/>
                                              <w:divBdr>
                                                <w:top w:val="none" w:sz="0" w:space="0" w:color="auto"/>
                                                <w:left w:val="none" w:sz="0" w:space="0" w:color="auto"/>
                                                <w:bottom w:val="none" w:sz="0" w:space="0" w:color="auto"/>
                                                <w:right w:val="none" w:sz="0" w:space="0" w:color="auto"/>
                                              </w:divBdr>
                                              <w:divsChild>
                                                <w:div w:id="887647926">
                                                  <w:marLeft w:val="0"/>
                                                  <w:marRight w:val="105"/>
                                                  <w:marTop w:val="0"/>
                                                  <w:marBottom w:val="0"/>
                                                  <w:divBdr>
                                                    <w:top w:val="none" w:sz="0" w:space="0" w:color="auto"/>
                                                    <w:left w:val="none" w:sz="0" w:space="0" w:color="auto"/>
                                                    <w:bottom w:val="none" w:sz="0" w:space="0" w:color="auto"/>
                                                    <w:right w:val="none" w:sz="0" w:space="0" w:color="auto"/>
                                                  </w:divBdr>
                                                </w:div>
                                              </w:divsChild>
                                            </w:div>
                                            <w:div w:id="1016469509">
                                              <w:marLeft w:val="0"/>
                                              <w:marRight w:val="0"/>
                                              <w:marTop w:val="0"/>
                                              <w:marBottom w:val="0"/>
                                              <w:divBdr>
                                                <w:top w:val="none" w:sz="0" w:space="0" w:color="auto"/>
                                                <w:left w:val="none" w:sz="0" w:space="0" w:color="auto"/>
                                                <w:bottom w:val="none" w:sz="0" w:space="0" w:color="auto"/>
                                                <w:right w:val="none" w:sz="0" w:space="0" w:color="auto"/>
                                              </w:divBdr>
                                              <w:divsChild>
                                                <w:div w:id="166940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347592">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797288">
      <w:bodyDiv w:val="1"/>
      <w:marLeft w:val="0"/>
      <w:marRight w:val="0"/>
      <w:marTop w:val="0"/>
      <w:marBottom w:val="0"/>
      <w:divBdr>
        <w:top w:val="none" w:sz="0" w:space="0" w:color="auto"/>
        <w:left w:val="none" w:sz="0" w:space="0" w:color="auto"/>
        <w:bottom w:val="none" w:sz="0" w:space="0" w:color="auto"/>
        <w:right w:val="none" w:sz="0" w:space="0" w:color="auto"/>
      </w:divBdr>
      <w:divsChild>
        <w:div w:id="1625388397">
          <w:marLeft w:val="0"/>
          <w:marRight w:val="0"/>
          <w:marTop w:val="0"/>
          <w:marBottom w:val="0"/>
          <w:divBdr>
            <w:top w:val="none" w:sz="0" w:space="0" w:color="auto"/>
            <w:left w:val="none" w:sz="0" w:space="0" w:color="auto"/>
            <w:bottom w:val="none" w:sz="0" w:space="0" w:color="auto"/>
            <w:right w:val="none" w:sz="0" w:space="0" w:color="auto"/>
          </w:divBdr>
          <w:divsChild>
            <w:div w:id="1829905036">
              <w:marLeft w:val="0"/>
              <w:marRight w:val="0"/>
              <w:marTop w:val="0"/>
              <w:marBottom w:val="0"/>
              <w:divBdr>
                <w:top w:val="none" w:sz="0" w:space="0" w:color="auto"/>
                <w:left w:val="none" w:sz="0" w:space="0" w:color="auto"/>
                <w:bottom w:val="none" w:sz="0" w:space="0" w:color="auto"/>
                <w:right w:val="none" w:sz="0" w:space="0" w:color="auto"/>
              </w:divBdr>
            </w:div>
          </w:divsChild>
        </w:div>
        <w:div w:id="77605614">
          <w:marLeft w:val="0"/>
          <w:marRight w:val="0"/>
          <w:marTop w:val="0"/>
          <w:marBottom w:val="0"/>
          <w:divBdr>
            <w:top w:val="none" w:sz="0" w:space="0" w:color="auto"/>
            <w:left w:val="none" w:sz="0" w:space="0" w:color="auto"/>
            <w:bottom w:val="none" w:sz="0" w:space="0" w:color="auto"/>
            <w:right w:val="none" w:sz="0" w:space="0" w:color="auto"/>
          </w:divBdr>
        </w:div>
        <w:div w:id="260721800">
          <w:marLeft w:val="0"/>
          <w:marRight w:val="0"/>
          <w:marTop w:val="0"/>
          <w:marBottom w:val="0"/>
          <w:divBdr>
            <w:top w:val="none" w:sz="0" w:space="0" w:color="auto"/>
            <w:left w:val="none" w:sz="0" w:space="0" w:color="auto"/>
            <w:bottom w:val="none" w:sz="0" w:space="0" w:color="auto"/>
            <w:right w:val="none" w:sz="0" w:space="0" w:color="auto"/>
          </w:divBdr>
        </w:div>
        <w:div w:id="243759177">
          <w:marLeft w:val="0"/>
          <w:marRight w:val="0"/>
          <w:marTop w:val="0"/>
          <w:marBottom w:val="0"/>
          <w:divBdr>
            <w:top w:val="none" w:sz="0" w:space="0" w:color="auto"/>
            <w:left w:val="none" w:sz="0" w:space="0" w:color="auto"/>
            <w:bottom w:val="none" w:sz="0" w:space="0" w:color="auto"/>
            <w:right w:val="none" w:sz="0" w:space="0" w:color="auto"/>
          </w:divBdr>
        </w:div>
      </w:divsChild>
    </w:div>
    <w:div w:id="951210955">
      <w:bodyDiv w:val="1"/>
      <w:marLeft w:val="0"/>
      <w:marRight w:val="0"/>
      <w:marTop w:val="0"/>
      <w:marBottom w:val="0"/>
      <w:divBdr>
        <w:top w:val="none" w:sz="0" w:space="0" w:color="auto"/>
        <w:left w:val="none" w:sz="0" w:space="0" w:color="auto"/>
        <w:bottom w:val="none" w:sz="0" w:space="0" w:color="auto"/>
        <w:right w:val="none" w:sz="0" w:space="0" w:color="auto"/>
      </w:divBdr>
      <w:divsChild>
        <w:div w:id="1020086372">
          <w:marLeft w:val="0"/>
          <w:marRight w:val="0"/>
          <w:marTop w:val="75"/>
          <w:marBottom w:val="75"/>
          <w:divBdr>
            <w:top w:val="none" w:sz="0" w:space="0" w:color="auto"/>
            <w:left w:val="none" w:sz="0" w:space="0" w:color="auto"/>
            <w:bottom w:val="none" w:sz="0" w:space="0" w:color="auto"/>
            <w:right w:val="none" w:sz="0" w:space="0" w:color="auto"/>
          </w:divBdr>
        </w:div>
        <w:div w:id="57167148">
          <w:marLeft w:val="0"/>
          <w:marRight w:val="0"/>
          <w:marTop w:val="0"/>
          <w:marBottom w:val="0"/>
          <w:divBdr>
            <w:top w:val="none" w:sz="0" w:space="0" w:color="auto"/>
            <w:left w:val="none" w:sz="0" w:space="0" w:color="auto"/>
            <w:bottom w:val="none" w:sz="0" w:space="0" w:color="auto"/>
            <w:right w:val="none" w:sz="0" w:space="0" w:color="auto"/>
          </w:divBdr>
          <w:divsChild>
            <w:div w:id="865413707">
              <w:marLeft w:val="0"/>
              <w:marRight w:val="0"/>
              <w:marTop w:val="0"/>
              <w:marBottom w:val="0"/>
              <w:divBdr>
                <w:top w:val="none" w:sz="0" w:space="0" w:color="auto"/>
                <w:left w:val="none" w:sz="0" w:space="0" w:color="auto"/>
                <w:bottom w:val="none" w:sz="0" w:space="0" w:color="auto"/>
                <w:right w:val="none" w:sz="0" w:space="0" w:color="auto"/>
              </w:divBdr>
              <w:divsChild>
                <w:div w:id="807476844">
                  <w:marLeft w:val="0"/>
                  <w:marRight w:val="0"/>
                  <w:marTop w:val="0"/>
                  <w:marBottom w:val="0"/>
                  <w:divBdr>
                    <w:top w:val="none" w:sz="0" w:space="0" w:color="auto"/>
                    <w:left w:val="none" w:sz="0" w:space="0" w:color="auto"/>
                    <w:bottom w:val="none" w:sz="0" w:space="0" w:color="auto"/>
                    <w:right w:val="none" w:sz="0" w:space="0" w:color="auto"/>
                  </w:divBdr>
                  <w:divsChild>
                    <w:div w:id="1102071049">
                      <w:marLeft w:val="0"/>
                      <w:marRight w:val="0"/>
                      <w:marTop w:val="0"/>
                      <w:marBottom w:val="225"/>
                      <w:divBdr>
                        <w:top w:val="none" w:sz="0" w:space="0" w:color="auto"/>
                        <w:left w:val="none" w:sz="0" w:space="0" w:color="auto"/>
                        <w:bottom w:val="none" w:sz="0" w:space="0" w:color="auto"/>
                        <w:right w:val="none" w:sz="0" w:space="0" w:color="auto"/>
                      </w:divBdr>
                      <w:divsChild>
                        <w:div w:id="1105808965">
                          <w:marLeft w:val="0"/>
                          <w:marRight w:val="0"/>
                          <w:marTop w:val="0"/>
                          <w:marBottom w:val="0"/>
                          <w:divBdr>
                            <w:top w:val="none" w:sz="0" w:space="0" w:color="auto"/>
                            <w:left w:val="none" w:sz="0" w:space="0" w:color="auto"/>
                            <w:bottom w:val="none" w:sz="0" w:space="0" w:color="auto"/>
                            <w:right w:val="none" w:sz="0" w:space="0" w:color="auto"/>
                          </w:divBdr>
                        </w:div>
                      </w:divsChild>
                    </w:div>
                    <w:div w:id="56713856">
                      <w:marLeft w:val="0"/>
                      <w:marRight w:val="0"/>
                      <w:marTop w:val="0"/>
                      <w:marBottom w:val="135"/>
                      <w:divBdr>
                        <w:top w:val="none" w:sz="0" w:space="0" w:color="auto"/>
                        <w:left w:val="none" w:sz="0" w:space="0" w:color="auto"/>
                        <w:bottom w:val="none" w:sz="0" w:space="0" w:color="auto"/>
                        <w:right w:val="none" w:sz="0" w:space="0" w:color="auto"/>
                      </w:divBdr>
                    </w:div>
                    <w:div w:id="887572680">
                      <w:marLeft w:val="0"/>
                      <w:marRight w:val="0"/>
                      <w:marTop w:val="0"/>
                      <w:marBottom w:val="0"/>
                      <w:divBdr>
                        <w:top w:val="none" w:sz="0" w:space="0" w:color="auto"/>
                        <w:left w:val="none" w:sz="0" w:space="0" w:color="auto"/>
                        <w:bottom w:val="none" w:sz="0" w:space="0" w:color="auto"/>
                        <w:right w:val="none" w:sz="0" w:space="0" w:color="auto"/>
                      </w:divBdr>
                      <w:divsChild>
                        <w:div w:id="1399940895">
                          <w:marLeft w:val="0"/>
                          <w:marRight w:val="0"/>
                          <w:marTop w:val="0"/>
                          <w:marBottom w:val="0"/>
                          <w:divBdr>
                            <w:top w:val="none" w:sz="0" w:space="0" w:color="auto"/>
                            <w:left w:val="none" w:sz="0" w:space="0" w:color="auto"/>
                            <w:bottom w:val="none" w:sz="0" w:space="0" w:color="auto"/>
                            <w:right w:val="none" w:sz="0" w:space="0" w:color="auto"/>
                          </w:divBdr>
                          <w:divsChild>
                            <w:div w:id="15371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01829">
      <w:bodyDiv w:val="1"/>
      <w:marLeft w:val="0"/>
      <w:marRight w:val="0"/>
      <w:marTop w:val="0"/>
      <w:marBottom w:val="0"/>
      <w:divBdr>
        <w:top w:val="none" w:sz="0" w:space="0" w:color="auto"/>
        <w:left w:val="none" w:sz="0" w:space="0" w:color="auto"/>
        <w:bottom w:val="none" w:sz="0" w:space="0" w:color="auto"/>
        <w:right w:val="none" w:sz="0" w:space="0" w:color="auto"/>
      </w:divBdr>
    </w:div>
    <w:div w:id="961226506">
      <w:bodyDiv w:val="1"/>
      <w:marLeft w:val="0"/>
      <w:marRight w:val="0"/>
      <w:marTop w:val="0"/>
      <w:marBottom w:val="0"/>
      <w:divBdr>
        <w:top w:val="none" w:sz="0" w:space="0" w:color="auto"/>
        <w:left w:val="none" w:sz="0" w:space="0" w:color="auto"/>
        <w:bottom w:val="none" w:sz="0" w:space="0" w:color="auto"/>
        <w:right w:val="none" w:sz="0" w:space="0" w:color="auto"/>
      </w:divBdr>
    </w:div>
    <w:div w:id="963728347">
      <w:bodyDiv w:val="1"/>
      <w:marLeft w:val="0"/>
      <w:marRight w:val="0"/>
      <w:marTop w:val="0"/>
      <w:marBottom w:val="0"/>
      <w:divBdr>
        <w:top w:val="none" w:sz="0" w:space="0" w:color="auto"/>
        <w:left w:val="none" w:sz="0" w:space="0" w:color="auto"/>
        <w:bottom w:val="none" w:sz="0" w:space="0" w:color="auto"/>
        <w:right w:val="none" w:sz="0" w:space="0" w:color="auto"/>
      </w:divBdr>
      <w:divsChild>
        <w:div w:id="526792226">
          <w:marLeft w:val="0"/>
          <w:marRight w:val="0"/>
          <w:marTop w:val="0"/>
          <w:marBottom w:val="0"/>
          <w:divBdr>
            <w:top w:val="none" w:sz="0" w:space="0" w:color="auto"/>
            <w:left w:val="none" w:sz="0" w:space="0" w:color="auto"/>
            <w:bottom w:val="none" w:sz="0" w:space="0" w:color="auto"/>
            <w:right w:val="none" w:sz="0" w:space="0" w:color="auto"/>
          </w:divBdr>
        </w:div>
        <w:div w:id="353773636">
          <w:marLeft w:val="0"/>
          <w:marRight w:val="0"/>
          <w:marTop w:val="0"/>
          <w:marBottom w:val="0"/>
          <w:divBdr>
            <w:top w:val="none" w:sz="0" w:space="0" w:color="auto"/>
            <w:left w:val="none" w:sz="0" w:space="0" w:color="auto"/>
            <w:bottom w:val="none" w:sz="0" w:space="0" w:color="auto"/>
            <w:right w:val="none" w:sz="0" w:space="0" w:color="auto"/>
          </w:divBdr>
          <w:divsChild>
            <w:div w:id="1289775455">
              <w:marLeft w:val="0"/>
              <w:marRight w:val="0"/>
              <w:marTop w:val="0"/>
              <w:marBottom w:val="0"/>
              <w:divBdr>
                <w:top w:val="none" w:sz="0" w:space="0" w:color="auto"/>
                <w:left w:val="none" w:sz="0" w:space="0" w:color="auto"/>
                <w:bottom w:val="none" w:sz="0" w:space="0" w:color="auto"/>
                <w:right w:val="none" w:sz="0" w:space="0" w:color="auto"/>
              </w:divBdr>
            </w:div>
          </w:divsChild>
        </w:div>
        <w:div w:id="1317955600">
          <w:marLeft w:val="0"/>
          <w:marRight w:val="0"/>
          <w:marTop w:val="0"/>
          <w:marBottom w:val="0"/>
          <w:divBdr>
            <w:top w:val="none" w:sz="0" w:space="0" w:color="auto"/>
            <w:left w:val="none" w:sz="0" w:space="0" w:color="auto"/>
            <w:bottom w:val="none" w:sz="0" w:space="0" w:color="auto"/>
            <w:right w:val="none" w:sz="0" w:space="0" w:color="auto"/>
          </w:divBdr>
        </w:div>
        <w:div w:id="1241019763">
          <w:marLeft w:val="0"/>
          <w:marRight w:val="0"/>
          <w:marTop w:val="0"/>
          <w:marBottom w:val="0"/>
          <w:divBdr>
            <w:top w:val="none" w:sz="0" w:space="0" w:color="auto"/>
            <w:left w:val="none" w:sz="0" w:space="0" w:color="auto"/>
            <w:bottom w:val="none" w:sz="0" w:space="0" w:color="auto"/>
            <w:right w:val="none" w:sz="0" w:space="0" w:color="auto"/>
          </w:divBdr>
        </w:div>
        <w:div w:id="1770159744">
          <w:marLeft w:val="0"/>
          <w:marRight w:val="0"/>
          <w:marTop w:val="0"/>
          <w:marBottom w:val="0"/>
          <w:divBdr>
            <w:top w:val="none" w:sz="0" w:space="0" w:color="auto"/>
            <w:left w:val="none" w:sz="0" w:space="0" w:color="auto"/>
            <w:bottom w:val="none" w:sz="0" w:space="0" w:color="auto"/>
            <w:right w:val="none" w:sz="0" w:space="0" w:color="auto"/>
          </w:divBdr>
        </w:div>
      </w:divsChild>
    </w:div>
    <w:div w:id="970943720">
      <w:bodyDiv w:val="1"/>
      <w:marLeft w:val="0"/>
      <w:marRight w:val="0"/>
      <w:marTop w:val="0"/>
      <w:marBottom w:val="0"/>
      <w:divBdr>
        <w:top w:val="none" w:sz="0" w:space="0" w:color="auto"/>
        <w:left w:val="none" w:sz="0" w:space="0" w:color="auto"/>
        <w:bottom w:val="none" w:sz="0" w:space="0" w:color="auto"/>
        <w:right w:val="none" w:sz="0" w:space="0" w:color="auto"/>
      </w:divBdr>
      <w:divsChild>
        <w:div w:id="827553556">
          <w:marLeft w:val="0"/>
          <w:marRight w:val="0"/>
          <w:marTop w:val="0"/>
          <w:marBottom w:val="0"/>
          <w:divBdr>
            <w:top w:val="none" w:sz="0" w:space="0" w:color="auto"/>
            <w:left w:val="none" w:sz="0" w:space="0" w:color="auto"/>
            <w:bottom w:val="none" w:sz="0" w:space="0" w:color="auto"/>
            <w:right w:val="none" w:sz="0" w:space="0" w:color="auto"/>
          </w:divBdr>
        </w:div>
        <w:div w:id="86579633">
          <w:marLeft w:val="0"/>
          <w:marRight w:val="0"/>
          <w:marTop w:val="0"/>
          <w:marBottom w:val="0"/>
          <w:divBdr>
            <w:top w:val="none" w:sz="0" w:space="0" w:color="auto"/>
            <w:left w:val="none" w:sz="0" w:space="0" w:color="auto"/>
            <w:bottom w:val="none" w:sz="0" w:space="0" w:color="auto"/>
            <w:right w:val="none" w:sz="0" w:space="0" w:color="auto"/>
          </w:divBdr>
          <w:divsChild>
            <w:div w:id="17230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7947">
      <w:bodyDiv w:val="1"/>
      <w:marLeft w:val="0"/>
      <w:marRight w:val="0"/>
      <w:marTop w:val="0"/>
      <w:marBottom w:val="0"/>
      <w:divBdr>
        <w:top w:val="none" w:sz="0" w:space="0" w:color="auto"/>
        <w:left w:val="none" w:sz="0" w:space="0" w:color="auto"/>
        <w:bottom w:val="none" w:sz="0" w:space="0" w:color="auto"/>
        <w:right w:val="none" w:sz="0" w:space="0" w:color="auto"/>
      </w:divBdr>
      <w:divsChild>
        <w:div w:id="644431730">
          <w:marLeft w:val="0"/>
          <w:marRight w:val="0"/>
          <w:marTop w:val="0"/>
          <w:marBottom w:val="300"/>
          <w:divBdr>
            <w:top w:val="none" w:sz="0" w:space="0" w:color="auto"/>
            <w:left w:val="none" w:sz="0" w:space="0" w:color="auto"/>
            <w:bottom w:val="none" w:sz="0" w:space="0" w:color="auto"/>
            <w:right w:val="none" w:sz="0" w:space="0" w:color="auto"/>
          </w:divBdr>
        </w:div>
        <w:div w:id="363747052">
          <w:marLeft w:val="0"/>
          <w:marRight w:val="0"/>
          <w:marTop w:val="0"/>
          <w:marBottom w:val="300"/>
          <w:divBdr>
            <w:top w:val="none" w:sz="0" w:space="0" w:color="auto"/>
            <w:left w:val="none" w:sz="0" w:space="0" w:color="auto"/>
            <w:bottom w:val="none" w:sz="0" w:space="0" w:color="auto"/>
            <w:right w:val="none" w:sz="0" w:space="0" w:color="auto"/>
          </w:divBdr>
        </w:div>
      </w:divsChild>
    </w:div>
    <w:div w:id="1013801716">
      <w:bodyDiv w:val="1"/>
      <w:marLeft w:val="0"/>
      <w:marRight w:val="0"/>
      <w:marTop w:val="0"/>
      <w:marBottom w:val="0"/>
      <w:divBdr>
        <w:top w:val="none" w:sz="0" w:space="0" w:color="auto"/>
        <w:left w:val="none" w:sz="0" w:space="0" w:color="auto"/>
        <w:bottom w:val="none" w:sz="0" w:space="0" w:color="auto"/>
        <w:right w:val="none" w:sz="0" w:space="0" w:color="auto"/>
      </w:divBdr>
      <w:divsChild>
        <w:div w:id="344331936">
          <w:marLeft w:val="0"/>
          <w:marRight w:val="0"/>
          <w:marTop w:val="0"/>
          <w:marBottom w:val="0"/>
          <w:divBdr>
            <w:top w:val="none" w:sz="0" w:space="0" w:color="auto"/>
            <w:left w:val="none" w:sz="0" w:space="0" w:color="auto"/>
            <w:bottom w:val="none" w:sz="0" w:space="0" w:color="auto"/>
            <w:right w:val="none" w:sz="0" w:space="0" w:color="auto"/>
          </w:divBdr>
          <w:divsChild>
            <w:div w:id="1892764614">
              <w:marLeft w:val="0"/>
              <w:marRight w:val="0"/>
              <w:marTop w:val="0"/>
              <w:marBottom w:val="0"/>
              <w:divBdr>
                <w:top w:val="none" w:sz="0" w:space="0" w:color="auto"/>
                <w:left w:val="none" w:sz="0" w:space="0" w:color="auto"/>
                <w:bottom w:val="none" w:sz="0" w:space="0" w:color="auto"/>
                <w:right w:val="none" w:sz="0" w:space="0" w:color="auto"/>
              </w:divBdr>
              <w:divsChild>
                <w:div w:id="626549146">
                  <w:marLeft w:val="0"/>
                  <w:marRight w:val="0"/>
                  <w:marTop w:val="0"/>
                  <w:marBottom w:val="0"/>
                  <w:divBdr>
                    <w:top w:val="none" w:sz="0" w:space="0" w:color="auto"/>
                    <w:left w:val="none" w:sz="0" w:space="0" w:color="auto"/>
                    <w:bottom w:val="none" w:sz="0" w:space="0" w:color="auto"/>
                    <w:right w:val="none" w:sz="0" w:space="0" w:color="auto"/>
                  </w:divBdr>
                  <w:divsChild>
                    <w:div w:id="1953786485">
                      <w:marLeft w:val="0"/>
                      <w:marRight w:val="0"/>
                      <w:marTop w:val="0"/>
                      <w:marBottom w:val="0"/>
                      <w:divBdr>
                        <w:top w:val="none" w:sz="0" w:space="0" w:color="auto"/>
                        <w:left w:val="none" w:sz="0" w:space="0" w:color="auto"/>
                        <w:bottom w:val="none" w:sz="0" w:space="0" w:color="auto"/>
                        <w:right w:val="none" w:sz="0" w:space="0" w:color="auto"/>
                      </w:divBdr>
                      <w:divsChild>
                        <w:div w:id="1896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988">
          <w:marLeft w:val="0"/>
          <w:marRight w:val="0"/>
          <w:marTop w:val="0"/>
          <w:marBottom w:val="0"/>
          <w:divBdr>
            <w:top w:val="none" w:sz="0" w:space="0" w:color="auto"/>
            <w:left w:val="none" w:sz="0" w:space="0" w:color="auto"/>
            <w:bottom w:val="none" w:sz="0" w:space="0" w:color="auto"/>
            <w:right w:val="none" w:sz="0" w:space="0" w:color="auto"/>
          </w:divBdr>
          <w:divsChild>
            <w:div w:id="1910842044">
              <w:marLeft w:val="0"/>
              <w:marRight w:val="0"/>
              <w:marTop w:val="0"/>
              <w:marBottom w:val="0"/>
              <w:divBdr>
                <w:top w:val="none" w:sz="0" w:space="0" w:color="auto"/>
                <w:left w:val="none" w:sz="0" w:space="0" w:color="auto"/>
                <w:bottom w:val="none" w:sz="0" w:space="0" w:color="auto"/>
                <w:right w:val="none" w:sz="0" w:space="0" w:color="auto"/>
              </w:divBdr>
              <w:divsChild>
                <w:div w:id="1044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5590">
      <w:bodyDiv w:val="1"/>
      <w:marLeft w:val="0"/>
      <w:marRight w:val="0"/>
      <w:marTop w:val="0"/>
      <w:marBottom w:val="0"/>
      <w:divBdr>
        <w:top w:val="none" w:sz="0" w:space="0" w:color="auto"/>
        <w:left w:val="none" w:sz="0" w:space="0" w:color="auto"/>
        <w:bottom w:val="none" w:sz="0" w:space="0" w:color="auto"/>
        <w:right w:val="none" w:sz="0" w:space="0" w:color="auto"/>
      </w:divBdr>
    </w:div>
    <w:div w:id="1068920918">
      <w:bodyDiv w:val="1"/>
      <w:marLeft w:val="0"/>
      <w:marRight w:val="0"/>
      <w:marTop w:val="0"/>
      <w:marBottom w:val="0"/>
      <w:divBdr>
        <w:top w:val="none" w:sz="0" w:space="0" w:color="auto"/>
        <w:left w:val="none" w:sz="0" w:space="0" w:color="auto"/>
        <w:bottom w:val="none" w:sz="0" w:space="0" w:color="auto"/>
        <w:right w:val="none" w:sz="0" w:space="0" w:color="auto"/>
      </w:divBdr>
    </w:div>
    <w:div w:id="1090271764">
      <w:bodyDiv w:val="1"/>
      <w:marLeft w:val="0"/>
      <w:marRight w:val="0"/>
      <w:marTop w:val="0"/>
      <w:marBottom w:val="0"/>
      <w:divBdr>
        <w:top w:val="none" w:sz="0" w:space="0" w:color="auto"/>
        <w:left w:val="none" w:sz="0" w:space="0" w:color="auto"/>
        <w:bottom w:val="none" w:sz="0" w:space="0" w:color="auto"/>
        <w:right w:val="none" w:sz="0" w:space="0" w:color="auto"/>
      </w:divBdr>
    </w:div>
    <w:div w:id="1097364239">
      <w:bodyDiv w:val="1"/>
      <w:marLeft w:val="0"/>
      <w:marRight w:val="0"/>
      <w:marTop w:val="0"/>
      <w:marBottom w:val="0"/>
      <w:divBdr>
        <w:top w:val="none" w:sz="0" w:space="0" w:color="auto"/>
        <w:left w:val="none" w:sz="0" w:space="0" w:color="auto"/>
        <w:bottom w:val="none" w:sz="0" w:space="0" w:color="auto"/>
        <w:right w:val="none" w:sz="0" w:space="0" w:color="auto"/>
      </w:divBdr>
      <w:divsChild>
        <w:div w:id="2019844244">
          <w:marLeft w:val="0"/>
          <w:marRight w:val="0"/>
          <w:marTop w:val="0"/>
          <w:marBottom w:val="0"/>
          <w:divBdr>
            <w:top w:val="none" w:sz="0" w:space="0" w:color="auto"/>
            <w:left w:val="none" w:sz="0" w:space="0" w:color="auto"/>
            <w:bottom w:val="none" w:sz="0" w:space="0" w:color="auto"/>
            <w:right w:val="none" w:sz="0" w:space="0" w:color="auto"/>
          </w:divBdr>
          <w:divsChild>
            <w:div w:id="271281184">
              <w:marLeft w:val="0"/>
              <w:marRight w:val="0"/>
              <w:marTop w:val="0"/>
              <w:marBottom w:val="0"/>
              <w:divBdr>
                <w:top w:val="none" w:sz="0" w:space="0" w:color="auto"/>
                <w:left w:val="none" w:sz="0" w:space="0" w:color="auto"/>
                <w:bottom w:val="none" w:sz="0" w:space="0" w:color="auto"/>
                <w:right w:val="none" w:sz="0" w:space="0" w:color="auto"/>
              </w:divBdr>
              <w:divsChild>
                <w:div w:id="1931961311">
                  <w:marLeft w:val="0"/>
                  <w:marRight w:val="0"/>
                  <w:marTop w:val="0"/>
                  <w:marBottom w:val="240"/>
                  <w:divBdr>
                    <w:top w:val="none" w:sz="0" w:space="0" w:color="auto"/>
                    <w:left w:val="none" w:sz="0" w:space="0" w:color="auto"/>
                    <w:bottom w:val="none" w:sz="0" w:space="0" w:color="auto"/>
                    <w:right w:val="none" w:sz="0" w:space="0" w:color="auto"/>
                  </w:divBdr>
                  <w:divsChild>
                    <w:div w:id="78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5152">
      <w:bodyDiv w:val="1"/>
      <w:marLeft w:val="0"/>
      <w:marRight w:val="0"/>
      <w:marTop w:val="0"/>
      <w:marBottom w:val="0"/>
      <w:divBdr>
        <w:top w:val="none" w:sz="0" w:space="0" w:color="auto"/>
        <w:left w:val="none" w:sz="0" w:space="0" w:color="auto"/>
        <w:bottom w:val="none" w:sz="0" w:space="0" w:color="auto"/>
        <w:right w:val="none" w:sz="0" w:space="0" w:color="auto"/>
      </w:divBdr>
      <w:divsChild>
        <w:div w:id="331417595">
          <w:marLeft w:val="0"/>
          <w:marRight w:val="0"/>
          <w:marTop w:val="0"/>
          <w:marBottom w:val="0"/>
          <w:divBdr>
            <w:top w:val="none" w:sz="0" w:space="0" w:color="auto"/>
            <w:left w:val="none" w:sz="0" w:space="0" w:color="auto"/>
            <w:bottom w:val="none" w:sz="0" w:space="0" w:color="auto"/>
            <w:right w:val="none" w:sz="0" w:space="0" w:color="auto"/>
          </w:divBdr>
          <w:divsChild>
            <w:div w:id="1376731486">
              <w:marLeft w:val="0"/>
              <w:marRight w:val="0"/>
              <w:marTop w:val="0"/>
              <w:marBottom w:val="0"/>
              <w:divBdr>
                <w:top w:val="none" w:sz="0" w:space="0" w:color="auto"/>
                <w:left w:val="none" w:sz="0" w:space="0" w:color="auto"/>
                <w:bottom w:val="none" w:sz="0" w:space="0" w:color="auto"/>
                <w:right w:val="none" w:sz="0" w:space="0" w:color="auto"/>
              </w:divBdr>
              <w:divsChild>
                <w:div w:id="150827091">
                  <w:marLeft w:val="0"/>
                  <w:marRight w:val="0"/>
                  <w:marTop w:val="0"/>
                  <w:marBottom w:val="240"/>
                  <w:divBdr>
                    <w:top w:val="none" w:sz="0" w:space="0" w:color="auto"/>
                    <w:left w:val="none" w:sz="0" w:space="0" w:color="auto"/>
                    <w:bottom w:val="none" w:sz="0" w:space="0" w:color="auto"/>
                    <w:right w:val="none" w:sz="0" w:space="0" w:color="auto"/>
                  </w:divBdr>
                </w:div>
              </w:divsChild>
            </w:div>
            <w:div w:id="20036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99414">
      <w:bodyDiv w:val="1"/>
      <w:marLeft w:val="0"/>
      <w:marRight w:val="0"/>
      <w:marTop w:val="0"/>
      <w:marBottom w:val="0"/>
      <w:divBdr>
        <w:top w:val="none" w:sz="0" w:space="0" w:color="auto"/>
        <w:left w:val="none" w:sz="0" w:space="0" w:color="auto"/>
        <w:bottom w:val="none" w:sz="0" w:space="0" w:color="auto"/>
        <w:right w:val="none" w:sz="0" w:space="0" w:color="auto"/>
      </w:divBdr>
      <w:divsChild>
        <w:div w:id="1607930923">
          <w:marLeft w:val="0"/>
          <w:marRight w:val="0"/>
          <w:marTop w:val="0"/>
          <w:marBottom w:val="0"/>
          <w:divBdr>
            <w:top w:val="none" w:sz="0" w:space="0" w:color="auto"/>
            <w:left w:val="none" w:sz="0" w:space="0" w:color="auto"/>
            <w:bottom w:val="none" w:sz="0" w:space="0" w:color="auto"/>
            <w:right w:val="none" w:sz="0" w:space="0" w:color="auto"/>
          </w:divBdr>
          <w:divsChild>
            <w:div w:id="1086878854">
              <w:marLeft w:val="0"/>
              <w:marRight w:val="0"/>
              <w:marTop w:val="0"/>
              <w:marBottom w:val="0"/>
              <w:divBdr>
                <w:top w:val="none" w:sz="0" w:space="0" w:color="auto"/>
                <w:left w:val="none" w:sz="0" w:space="0" w:color="auto"/>
                <w:bottom w:val="none" w:sz="0" w:space="0" w:color="auto"/>
                <w:right w:val="none" w:sz="0" w:space="0" w:color="auto"/>
              </w:divBdr>
              <w:divsChild>
                <w:div w:id="1487891952">
                  <w:marLeft w:val="0"/>
                  <w:marRight w:val="0"/>
                  <w:marTop w:val="0"/>
                  <w:marBottom w:val="240"/>
                  <w:divBdr>
                    <w:top w:val="none" w:sz="0" w:space="0" w:color="auto"/>
                    <w:left w:val="none" w:sz="0" w:space="0" w:color="auto"/>
                    <w:bottom w:val="none" w:sz="0" w:space="0" w:color="auto"/>
                    <w:right w:val="none" w:sz="0" w:space="0" w:color="auto"/>
                  </w:divBdr>
                  <w:divsChild>
                    <w:div w:id="6047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1926">
      <w:bodyDiv w:val="1"/>
      <w:marLeft w:val="0"/>
      <w:marRight w:val="0"/>
      <w:marTop w:val="0"/>
      <w:marBottom w:val="0"/>
      <w:divBdr>
        <w:top w:val="none" w:sz="0" w:space="0" w:color="auto"/>
        <w:left w:val="none" w:sz="0" w:space="0" w:color="auto"/>
        <w:bottom w:val="none" w:sz="0" w:space="0" w:color="auto"/>
        <w:right w:val="none" w:sz="0" w:space="0" w:color="auto"/>
      </w:divBdr>
    </w:div>
    <w:div w:id="1165896067">
      <w:bodyDiv w:val="1"/>
      <w:marLeft w:val="0"/>
      <w:marRight w:val="0"/>
      <w:marTop w:val="0"/>
      <w:marBottom w:val="0"/>
      <w:divBdr>
        <w:top w:val="none" w:sz="0" w:space="0" w:color="auto"/>
        <w:left w:val="none" w:sz="0" w:space="0" w:color="auto"/>
        <w:bottom w:val="none" w:sz="0" w:space="0" w:color="auto"/>
        <w:right w:val="none" w:sz="0" w:space="0" w:color="auto"/>
      </w:divBdr>
    </w:div>
    <w:div w:id="1168667957">
      <w:bodyDiv w:val="1"/>
      <w:marLeft w:val="0"/>
      <w:marRight w:val="0"/>
      <w:marTop w:val="0"/>
      <w:marBottom w:val="0"/>
      <w:divBdr>
        <w:top w:val="none" w:sz="0" w:space="0" w:color="auto"/>
        <w:left w:val="none" w:sz="0" w:space="0" w:color="auto"/>
        <w:bottom w:val="none" w:sz="0" w:space="0" w:color="auto"/>
        <w:right w:val="none" w:sz="0" w:space="0" w:color="auto"/>
      </w:divBdr>
    </w:div>
    <w:div w:id="1198198564">
      <w:bodyDiv w:val="1"/>
      <w:marLeft w:val="0"/>
      <w:marRight w:val="0"/>
      <w:marTop w:val="0"/>
      <w:marBottom w:val="0"/>
      <w:divBdr>
        <w:top w:val="none" w:sz="0" w:space="0" w:color="auto"/>
        <w:left w:val="none" w:sz="0" w:space="0" w:color="auto"/>
        <w:bottom w:val="none" w:sz="0" w:space="0" w:color="auto"/>
        <w:right w:val="none" w:sz="0" w:space="0" w:color="auto"/>
      </w:divBdr>
      <w:divsChild>
        <w:div w:id="1830901797">
          <w:marLeft w:val="0"/>
          <w:marRight w:val="0"/>
          <w:marTop w:val="30"/>
          <w:marBottom w:val="30"/>
          <w:divBdr>
            <w:top w:val="none" w:sz="0" w:space="0" w:color="auto"/>
            <w:left w:val="none" w:sz="0" w:space="0" w:color="auto"/>
            <w:bottom w:val="none" w:sz="0" w:space="0" w:color="auto"/>
            <w:right w:val="none" w:sz="0" w:space="0" w:color="auto"/>
          </w:divBdr>
        </w:div>
        <w:div w:id="1172523015">
          <w:marLeft w:val="0"/>
          <w:marRight w:val="0"/>
          <w:marTop w:val="0"/>
          <w:marBottom w:val="0"/>
          <w:divBdr>
            <w:top w:val="none" w:sz="0" w:space="0" w:color="auto"/>
            <w:left w:val="none" w:sz="0" w:space="0" w:color="auto"/>
            <w:bottom w:val="none" w:sz="0" w:space="0" w:color="auto"/>
            <w:right w:val="none" w:sz="0" w:space="0" w:color="auto"/>
          </w:divBdr>
          <w:divsChild>
            <w:div w:id="387344857">
              <w:marLeft w:val="0"/>
              <w:marRight w:val="0"/>
              <w:marTop w:val="0"/>
              <w:marBottom w:val="0"/>
              <w:divBdr>
                <w:top w:val="none" w:sz="0" w:space="0" w:color="auto"/>
                <w:left w:val="none" w:sz="0" w:space="0" w:color="auto"/>
                <w:bottom w:val="none" w:sz="0" w:space="0" w:color="auto"/>
                <w:right w:val="none" w:sz="0" w:space="0" w:color="auto"/>
              </w:divBdr>
              <w:divsChild>
                <w:div w:id="13769850">
                  <w:marLeft w:val="0"/>
                  <w:marRight w:val="0"/>
                  <w:marTop w:val="0"/>
                  <w:marBottom w:val="0"/>
                  <w:divBdr>
                    <w:top w:val="none" w:sz="0" w:space="0" w:color="auto"/>
                    <w:left w:val="single" w:sz="6" w:space="0" w:color="000000"/>
                    <w:bottom w:val="single" w:sz="6" w:space="0" w:color="000000"/>
                    <w:right w:val="single" w:sz="6" w:space="0" w:color="000000"/>
                  </w:divBdr>
                  <w:divsChild>
                    <w:div w:id="465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78984">
      <w:bodyDiv w:val="1"/>
      <w:marLeft w:val="0"/>
      <w:marRight w:val="0"/>
      <w:marTop w:val="0"/>
      <w:marBottom w:val="0"/>
      <w:divBdr>
        <w:top w:val="none" w:sz="0" w:space="0" w:color="auto"/>
        <w:left w:val="none" w:sz="0" w:space="0" w:color="auto"/>
        <w:bottom w:val="none" w:sz="0" w:space="0" w:color="auto"/>
        <w:right w:val="none" w:sz="0" w:space="0" w:color="auto"/>
      </w:divBdr>
    </w:div>
    <w:div w:id="1296453146">
      <w:bodyDiv w:val="1"/>
      <w:marLeft w:val="0"/>
      <w:marRight w:val="0"/>
      <w:marTop w:val="0"/>
      <w:marBottom w:val="0"/>
      <w:divBdr>
        <w:top w:val="none" w:sz="0" w:space="0" w:color="auto"/>
        <w:left w:val="none" w:sz="0" w:space="0" w:color="auto"/>
        <w:bottom w:val="none" w:sz="0" w:space="0" w:color="auto"/>
        <w:right w:val="none" w:sz="0" w:space="0" w:color="auto"/>
      </w:divBdr>
      <w:divsChild>
        <w:div w:id="950091822">
          <w:marLeft w:val="0"/>
          <w:marRight w:val="0"/>
          <w:marTop w:val="0"/>
          <w:marBottom w:val="0"/>
          <w:divBdr>
            <w:top w:val="none" w:sz="0" w:space="0" w:color="auto"/>
            <w:left w:val="none" w:sz="0" w:space="0" w:color="auto"/>
            <w:bottom w:val="none" w:sz="0" w:space="0" w:color="auto"/>
            <w:right w:val="none" w:sz="0" w:space="0" w:color="auto"/>
          </w:divBdr>
          <w:divsChild>
            <w:div w:id="3073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3081">
      <w:bodyDiv w:val="1"/>
      <w:marLeft w:val="0"/>
      <w:marRight w:val="0"/>
      <w:marTop w:val="0"/>
      <w:marBottom w:val="0"/>
      <w:divBdr>
        <w:top w:val="none" w:sz="0" w:space="0" w:color="auto"/>
        <w:left w:val="none" w:sz="0" w:space="0" w:color="auto"/>
        <w:bottom w:val="none" w:sz="0" w:space="0" w:color="auto"/>
        <w:right w:val="none" w:sz="0" w:space="0" w:color="auto"/>
      </w:divBdr>
      <w:divsChild>
        <w:div w:id="1889218330">
          <w:marLeft w:val="0"/>
          <w:marRight w:val="0"/>
          <w:marTop w:val="0"/>
          <w:marBottom w:val="0"/>
          <w:divBdr>
            <w:top w:val="none" w:sz="0" w:space="0" w:color="auto"/>
            <w:left w:val="none" w:sz="0" w:space="0" w:color="auto"/>
            <w:bottom w:val="none" w:sz="0" w:space="0" w:color="auto"/>
            <w:right w:val="none" w:sz="0" w:space="0" w:color="auto"/>
          </w:divBdr>
          <w:divsChild>
            <w:div w:id="1798141046">
              <w:marLeft w:val="0"/>
              <w:marRight w:val="0"/>
              <w:marTop w:val="0"/>
              <w:marBottom w:val="300"/>
              <w:divBdr>
                <w:top w:val="none" w:sz="0" w:space="0" w:color="auto"/>
                <w:left w:val="none" w:sz="0" w:space="0" w:color="auto"/>
                <w:bottom w:val="none" w:sz="0" w:space="0" w:color="auto"/>
                <w:right w:val="none" w:sz="0" w:space="0" w:color="auto"/>
              </w:divBdr>
            </w:div>
          </w:divsChild>
        </w:div>
        <w:div w:id="2020737841">
          <w:marLeft w:val="0"/>
          <w:marRight w:val="0"/>
          <w:marTop w:val="0"/>
          <w:marBottom w:val="0"/>
          <w:divBdr>
            <w:top w:val="none" w:sz="0" w:space="0" w:color="auto"/>
            <w:left w:val="none" w:sz="0" w:space="0" w:color="auto"/>
            <w:bottom w:val="none" w:sz="0" w:space="0" w:color="auto"/>
            <w:right w:val="none" w:sz="0" w:space="0" w:color="auto"/>
          </w:divBdr>
          <w:divsChild>
            <w:div w:id="666976884">
              <w:marLeft w:val="0"/>
              <w:marRight w:val="0"/>
              <w:marTop w:val="0"/>
              <w:marBottom w:val="0"/>
              <w:divBdr>
                <w:top w:val="none" w:sz="0" w:space="0" w:color="auto"/>
                <w:left w:val="none" w:sz="0" w:space="0" w:color="auto"/>
                <w:bottom w:val="none" w:sz="0" w:space="0" w:color="auto"/>
                <w:right w:val="none" w:sz="0" w:space="0" w:color="auto"/>
              </w:divBdr>
              <w:divsChild>
                <w:div w:id="65687902">
                  <w:marLeft w:val="0"/>
                  <w:marRight w:val="0"/>
                  <w:marTop w:val="0"/>
                  <w:marBottom w:val="0"/>
                  <w:divBdr>
                    <w:top w:val="none" w:sz="0" w:space="0" w:color="auto"/>
                    <w:left w:val="none" w:sz="0" w:space="0" w:color="auto"/>
                    <w:bottom w:val="none" w:sz="0" w:space="0" w:color="auto"/>
                    <w:right w:val="none" w:sz="0" w:space="0" w:color="auto"/>
                  </w:divBdr>
                  <w:divsChild>
                    <w:div w:id="961691816">
                      <w:marLeft w:val="0"/>
                      <w:marRight w:val="0"/>
                      <w:marTop w:val="0"/>
                      <w:marBottom w:val="0"/>
                      <w:divBdr>
                        <w:top w:val="none" w:sz="0" w:space="0" w:color="auto"/>
                        <w:left w:val="none" w:sz="0" w:space="0" w:color="auto"/>
                        <w:bottom w:val="none" w:sz="0" w:space="0" w:color="auto"/>
                        <w:right w:val="none" w:sz="0" w:space="0" w:color="auto"/>
                      </w:divBdr>
                      <w:divsChild>
                        <w:div w:id="488209868">
                          <w:marLeft w:val="0"/>
                          <w:marRight w:val="0"/>
                          <w:marTop w:val="0"/>
                          <w:marBottom w:val="0"/>
                          <w:divBdr>
                            <w:top w:val="none" w:sz="0" w:space="0" w:color="auto"/>
                            <w:left w:val="none" w:sz="0" w:space="0" w:color="auto"/>
                            <w:bottom w:val="none" w:sz="0" w:space="0" w:color="auto"/>
                            <w:right w:val="none" w:sz="0" w:space="0" w:color="auto"/>
                          </w:divBdr>
                        </w:div>
                      </w:divsChild>
                    </w:div>
                    <w:div w:id="1197082570">
                      <w:marLeft w:val="0"/>
                      <w:marRight w:val="0"/>
                      <w:marTop w:val="0"/>
                      <w:marBottom w:val="0"/>
                      <w:divBdr>
                        <w:top w:val="none" w:sz="0" w:space="0" w:color="auto"/>
                        <w:left w:val="none" w:sz="0" w:space="0" w:color="auto"/>
                        <w:bottom w:val="none" w:sz="0" w:space="0" w:color="auto"/>
                        <w:right w:val="none" w:sz="0" w:space="0" w:color="auto"/>
                      </w:divBdr>
                      <w:divsChild>
                        <w:div w:id="92406926">
                          <w:marLeft w:val="0"/>
                          <w:marRight w:val="0"/>
                          <w:marTop w:val="0"/>
                          <w:marBottom w:val="0"/>
                          <w:divBdr>
                            <w:top w:val="none" w:sz="0" w:space="0" w:color="auto"/>
                            <w:left w:val="none" w:sz="0" w:space="0" w:color="auto"/>
                            <w:bottom w:val="none" w:sz="0" w:space="0" w:color="auto"/>
                            <w:right w:val="none" w:sz="0" w:space="0" w:color="auto"/>
                          </w:divBdr>
                        </w:div>
                      </w:divsChild>
                    </w:div>
                    <w:div w:id="545832">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
                      </w:divsChild>
                    </w:div>
                    <w:div w:id="848913116">
                      <w:marLeft w:val="0"/>
                      <w:marRight w:val="0"/>
                      <w:marTop w:val="0"/>
                      <w:marBottom w:val="0"/>
                      <w:divBdr>
                        <w:top w:val="none" w:sz="0" w:space="0" w:color="auto"/>
                        <w:left w:val="none" w:sz="0" w:space="0" w:color="auto"/>
                        <w:bottom w:val="none" w:sz="0" w:space="0" w:color="auto"/>
                        <w:right w:val="none" w:sz="0" w:space="0" w:color="auto"/>
                      </w:divBdr>
                      <w:divsChild>
                        <w:div w:id="281116385">
                          <w:marLeft w:val="0"/>
                          <w:marRight w:val="0"/>
                          <w:marTop w:val="0"/>
                          <w:marBottom w:val="0"/>
                          <w:divBdr>
                            <w:top w:val="none" w:sz="0" w:space="0" w:color="auto"/>
                            <w:left w:val="none" w:sz="0" w:space="0" w:color="auto"/>
                            <w:bottom w:val="none" w:sz="0" w:space="0" w:color="auto"/>
                            <w:right w:val="none" w:sz="0" w:space="0" w:color="auto"/>
                          </w:divBdr>
                        </w:div>
                      </w:divsChild>
                    </w:div>
                    <w:div w:id="66266535">
                      <w:marLeft w:val="0"/>
                      <w:marRight w:val="0"/>
                      <w:marTop w:val="0"/>
                      <w:marBottom w:val="0"/>
                      <w:divBdr>
                        <w:top w:val="none" w:sz="0" w:space="0" w:color="auto"/>
                        <w:left w:val="none" w:sz="0" w:space="0" w:color="auto"/>
                        <w:bottom w:val="none" w:sz="0" w:space="0" w:color="auto"/>
                        <w:right w:val="none" w:sz="0" w:space="0" w:color="auto"/>
                      </w:divBdr>
                      <w:divsChild>
                        <w:div w:id="10232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026236">
          <w:marLeft w:val="0"/>
          <w:marRight w:val="0"/>
          <w:marTop w:val="0"/>
          <w:marBottom w:val="0"/>
          <w:divBdr>
            <w:top w:val="none" w:sz="0" w:space="0" w:color="auto"/>
            <w:left w:val="none" w:sz="0" w:space="0" w:color="auto"/>
            <w:bottom w:val="none" w:sz="0" w:space="0" w:color="auto"/>
            <w:right w:val="none" w:sz="0" w:space="0" w:color="auto"/>
          </w:divBdr>
        </w:div>
        <w:div w:id="1382361850">
          <w:marLeft w:val="0"/>
          <w:marRight w:val="0"/>
          <w:marTop w:val="0"/>
          <w:marBottom w:val="0"/>
          <w:divBdr>
            <w:top w:val="none" w:sz="0" w:space="0" w:color="auto"/>
            <w:left w:val="none" w:sz="0" w:space="0" w:color="auto"/>
            <w:bottom w:val="none" w:sz="0" w:space="0" w:color="auto"/>
            <w:right w:val="none" w:sz="0" w:space="0" w:color="auto"/>
          </w:divBdr>
          <w:divsChild>
            <w:div w:id="1898398370">
              <w:marLeft w:val="3598"/>
              <w:marRight w:val="0"/>
              <w:marTop w:val="0"/>
              <w:marBottom w:val="0"/>
              <w:divBdr>
                <w:top w:val="none" w:sz="0" w:space="0" w:color="auto"/>
                <w:left w:val="none" w:sz="0" w:space="0" w:color="auto"/>
                <w:bottom w:val="none" w:sz="0" w:space="0" w:color="auto"/>
                <w:right w:val="none" w:sz="0" w:space="0" w:color="auto"/>
              </w:divBdr>
            </w:div>
          </w:divsChild>
        </w:div>
      </w:divsChild>
    </w:div>
    <w:div w:id="1310866768">
      <w:bodyDiv w:val="1"/>
      <w:marLeft w:val="0"/>
      <w:marRight w:val="0"/>
      <w:marTop w:val="0"/>
      <w:marBottom w:val="0"/>
      <w:divBdr>
        <w:top w:val="none" w:sz="0" w:space="0" w:color="auto"/>
        <w:left w:val="none" w:sz="0" w:space="0" w:color="auto"/>
        <w:bottom w:val="none" w:sz="0" w:space="0" w:color="auto"/>
        <w:right w:val="none" w:sz="0" w:space="0" w:color="auto"/>
      </w:divBdr>
      <w:divsChild>
        <w:div w:id="2028632469">
          <w:marLeft w:val="0"/>
          <w:marRight w:val="0"/>
          <w:marTop w:val="0"/>
          <w:marBottom w:val="0"/>
          <w:divBdr>
            <w:top w:val="none" w:sz="0" w:space="0" w:color="auto"/>
            <w:left w:val="none" w:sz="0" w:space="0" w:color="auto"/>
            <w:bottom w:val="none" w:sz="0" w:space="0" w:color="auto"/>
            <w:right w:val="none" w:sz="0" w:space="0" w:color="auto"/>
          </w:divBdr>
        </w:div>
        <w:div w:id="88160632">
          <w:marLeft w:val="0"/>
          <w:marRight w:val="0"/>
          <w:marTop w:val="0"/>
          <w:marBottom w:val="0"/>
          <w:divBdr>
            <w:top w:val="none" w:sz="0" w:space="0" w:color="auto"/>
            <w:left w:val="none" w:sz="0" w:space="0" w:color="auto"/>
            <w:bottom w:val="none" w:sz="0" w:space="0" w:color="auto"/>
            <w:right w:val="none" w:sz="0" w:space="0" w:color="auto"/>
          </w:divBdr>
        </w:div>
        <w:div w:id="1522814473">
          <w:marLeft w:val="0"/>
          <w:marRight w:val="0"/>
          <w:marTop w:val="0"/>
          <w:marBottom w:val="0"/>
          <w:divBdr>
            <w:top w:val="none" w:sz="0" w:space="0" w:color="auto"/>
            <w:left w:val="none" w:sz="0" w:space="0" w:color="auto"/>
            <w:bottom w:val="none" w:sz="0" w:space="0" w:color="auto"/>
            <w:right w:val="none" w:sz="0" w:space="0" w:color="auto"/>
          </w:divBdr>
          <w:divsChild>
            <w:div w:id="1204558599">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1341588320">
      <w:bodyDiv w:val="1"/>
      <w:marLeft w:val="0"/>
      <w:marRight w:val="0"/>
      <w:marTop w:val="0"/>
      <w:marBottom w:val="0"/>
      <w:divBdr>
        <w:top w:val="none" w:sz="0" w:space="0" w:color="auto"/>
        <w:left w:val="none" w:sz="0" w:space="0" w:color="auto"/>
        <w:bottom w:val="none" w:sz="0" w:space="0" w:color="auto"/>
        <w:right w:val="none" w:sz="0" w:space="0" w:color="auto"/>
      </w:divBdr>
      <w:divsChild>
        <w:div w:id="1945644930">
          <w:marLeft w:val="0"/>
          <w:marRight w:val="0"/>
          <w:marTop w:val="0"/>
          <w:marBottom w:val="300"/>
          <w:divBdr>
            <w:top w:val="none" w:sz="0" w:space="0" w:color="auto"/>
            <w:left w:val="none" w:sz="0" w:space="0" w:color="auto"/>
            <w:bottom w:val="none" w:sz="0" w:space="0" w:color="auto"/>
            <w:right w:val="none" w:sz="0" w:space="0" w:color="auto"/>
          </w:divBdr>
        </w:div>
        <w:div w:id="623467425">
          <w:marLeft w:val="0"/>
          <w:marRight w:val="0"/>
          <w:marTop w:val="0"/>
          <w:marBottom w:val="300"/>
          <w:divBdr>
            <w:top w:val="none" w:sz="0" w:space="0" w:color="auto"/>
            <w:left w:val="none" w:sz="0" w:space="0" w:color="auto"/>
            <w:bottom w:val="none" w:sz="0" w:space="0" w:color="auto"/>
            <w:right w:val="none" w:sz="0" w:space="0" w:color="auto"/>
          </w:divBdr>
        </w:div>
      </w:divsChild>
    </w:div>
    <w:div w:id="1355307344">
      <w:bodyDiv w:val="1"/>
      <w:marLeft w:val="0"/>
      <w:marRight w:val="0"/>
      <w:marTop w:val="0"/>
      <w:marBottom w:val="0"/>
      <w:divBdr>
        <w:top w:val="none" w:sz="0" w:space="0" w:color="auto"/>
        <w:left w:val="none" w:sz="0" w:space="0" w:color="auto"/>
        <w:bottom w:val="none" w:sz="0" w:space="0" w:color="auto"/>
        <w:right w:val="none" w:sz="0" w:space="0" w:color="auto"/>
      </w:divBdr>
      <w:divsChild>
        <w:div w:id="382220457">
          <w:marLeft w:val="0"/>
          <w:marRight w:val="0"/>
          <w:marTop w:val="0"/>
          <w:marBottom w:val="0"/>
          <w:divBdr>
            <w:top w:val="none" w:sz="0" w:space="0" w:color="auto"/>
            <w:left w:val="none" w:sz="0" w:space="0" w:color="auto"/>
            <w:bottom w:val="none" w:sz="0" w:space="0" w:color="auto"/>
            <w:right w:val="none" w:sz="0" w:space="0" w:color="auto"/>
          </w:divBdr>
          <w:divsChild>
            <w:div w:id="532114283">
              <w:marLeft w:val="0"/>
              <w:marRight w:val="0"/>
              <w:marTop w:val="0"/>
              <w:marBottom w:val="0"/>
              <w:divBdr>
                <w:top w:val="none" w:sz="0" w:space="0" w:color="auto"/>
                <w:left w:val="none" w:sz="0" w:space="0" w:color="auto"/>
                <w:bottom w:val="none" w:sz="0" w:space="0" w:color="auto"/>
                <w:right w:val="none" w:sz="0" w:space="0" w:color="auto"/>
              </w:divBdr>
              <w:divsChild>
                <w:div w:id="36438617">
                  <w:marLeft w:val="0"/>
                  <w:marRight w:val="0"/>
                  <w:marTop w:val="0"/>
                  <w:marBottom w:val="240"/>
                  <w:divBdr>
                    <w:top w:val="none" w:sz="0" w:space="0" w:color="auto"/>
                    <w:left w:val="none" w:sz="0" w:space="0" w:color="auto"/>
                    <w:bottom w:val="none" w:sz="0" w:space="0" w:color="auto"/>
                    <w:right w:val="none" w:sz="0" w:space="0" w:color="auto"/>
                  </w:divBdr>
                  <w:divsChild>
                    <w:div w:id="19579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4819">
      <w:bodyDiv w:val="1"/>
      <w:marLeft w:val="0"/>
      <w:marRight w:val="0"/>
      <w:marTop w:val="0"/>
      <w:marBottom w:val="0"/>
      <w:divBdr>
        <w:top w:val="none" w:sz="0" w:space="0" w:color="auto"/>
        <w:left w:val="none" w:sz="0" w:space="0" w:color="auto"/>
        <w:bottom w:val="none" w:sz="0" w:space="0" w:color="auto"/>
        <w:right w:val="none" w:sz="0" w:space="0" w:color="auto"/>
      </w:divBdr>
    </w:div>
    <w:div w:id="1366248232">
      <w:bodyDiv w:val="1"/>
      <w:marLeft w:val="0"/>
      <w:marRight w:val="0"/>
      <w:marTop w:val="0"/>
      <w:marBottom w:val="0"/>
      <w:divBdr>
        <w:top w:val="none" w:sz="0" w:space="0" w:color="auto"/>
        <w:left w:val="none" w:sz="0" w:space="0" w:color="auto"/>
        <w:bottom w:val="none" w:sz="0" w:space="0" w:color="auto"/>
        <w:right w:val="none" w:sz="0" w:space="0" w:color="auto"/>
      </w:divBdr>
    </w:div>
    <w:div w:id="1383408046">
      <w:bodyDiv w:val="1"/>
      <w:marLeft w:val="0"/>
      <w:marRight w:val="0"/>
      <w:marTop w:val="0"/>
      <w:marBottom w:val="0"/>
      <w:divBdr>
        <w:top w:val="none" w:sz="0" w:space="0" w:color="auto"/>
        <w:left w:val="none" w:sz="0" w:space="0" w:color="auto"/>
        <w:bottom w:val="none" w:sz="0" w:space="0" w:color="auto"/>
        <w:right w:val="none" w:sz="0" w:space="0" w:color="auto"/>
      </w:divBdr>
    </w:div>
    <w:div w:id="1426460008">
      <w:bodyDiv w:val="1"/>
      <w:marLeft w:val="0"/>
      <w:marRight w:val="0"/>
      <w:marTop w:val="0"/>
      <w:marBottom w:val="0"/>
      <w:divBdr>
        <w:top w:val="none" w:sz="0" w:space="0" w:color="auto"/>
        <w:left w:val="none" w:sz="0" w:space="0" w:color="auto"/>
        <w:bottom w:val="none" w:sz="0" w:space="0" w:color="auto"/>
        <w:right w:val="none" w:sz="0" w:space="0" w:color="auto"/>
      </w:divBdr>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
    <w:div w:id="1439106449">
      <w:bodyDiv w:val="1"/>
      <w:marLeft w:val="0"/>
      <w:marRight w:val="0"/>
      <w:marTop w:val="0"/>
      <w:marBottom w:val="0"/>
      <w:divBdr>
        <w:top w:val="none" w:sz="0" w:space="0" w:color="auto"/>
        <w:left w:val="none" w:sz="0" w:space="0" w:color="auto"/>
        <w:bottom w:val="none" w:sz="0" w:space="0" w:color="auto"/>
        <w:right w:val="none" w:sz="0" w:space="0" w:color="auto"/>
      </w:divBdr>
      <w:divsChild>
        <w:div w:id="102922090">
          <w:marLeft w:val="0"/>
          <w:marRight w:val="0"/>
          <w:marTop w:val="0"/>
          <w:marBottom w:val="0"/>
          <w:divBdr>
            <w:top w:val="none" w:sz="0" w:space="0" w:color="auto"/>
            <w:left w:val="none" w:sz="0" w:space="0" w:color="auto"/>
            <w:bottom w:val="none" w:sz="0" w:space="0" w:color="auto"/>
            <w:right w:val="none" w:sz="0" w:space="0" w:color="auto"/>
          </w:divBdr>
          <w:divsChild>
            <w:div w:id="774401342">
              <w:marLeft w:val="0"/>
              <w:marRight w:val="0"/>
              <w:marTop w:val="0"/>
              <w:marBottom w:val="0"/>
              <w:divBdr>
                <w:top w:val="none" w:sz="0" w:space="0" w:color="auto"/>
                <w:left w:val="none" w:sz="0" w:space="0" w:color="auto"/>
                <w:bottom w:val="none" w:sz="0" w:space="0" w:color="auto"/>
                <w:right w:val="none" w:sz="0" w:space="0" w:color="auto"/>
              </w:divBdr>
              <w:divsChild>
                <w:div w:id="1537768311">
                  <w:marLeft w:val="0"/>
                  <w:marRight w:val="0"/>
                  <w:marTop w:val="0"/>
                  <w:marBottom w:val="240"/>
                  <w:divBdr>
                    <w:top w:val="none" w:sz="0" w:space="0" w:color="auto"/>
                    <w:left w:val="none" w:sz="0" w:space="0" w:color="auto"/>
                    <w:bottom w:val="none" w:sz="0" w:space="0" w:color="auto"/>
                    <w:right w:val="none" w:sz="0" w:space="0" w:color="auto"/>
                  </w:divBdr>
                  <w:divsChild>
                    <w:div w:id="4906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5120">
      <w:bodyDiv w:val="1"/>
      <w:marLeft w:val="0"/>
      <w:marRight w:val="0"/>
      <w:marTop w:val="0"/>
      <w:marBottom w:val="0"/>
      <w:divBdr>
        <w:top w:val="none" w:sz="0" w:space="0" w:color="auto"/>
        <w:left w:val="none" w:sz="0" w:space="0" w:color="auto"/>
        <w:bottom w:val="none" w:sz="0" w:space="0" w:color="auto"/>
        <w:right w:val="none" w:sz="0" w:space="0" w:color="auto"/>
      </w:divBdr>
      <w:divsChild>
        <w:div w:id="1878811072">
          <w:marLeft w:val="0"/>
          <w:marRight w:val="0"/>
          <w:marTop w:val="0"/>
          <w:marBottom w:val="0"/>
          <w:divBdr>
            <w:top w:val="none" w:sz="0" w:space="0" w:color="auto"/>
            <w:left w:val="none" w:sz="0" w:space="0" w:color="auto"/>
            <w:bottom w:val="none" w:sz="0" w:space="0" w:color="auto"/>
            <w:right w:val="none" w:sz="0" w:space="0" w:color="auto"/>
          </w:divBdr>
        </w:div>
        <w:div w:id="556093029">
          <w:marLeft w:val="0"/>
          <w:marRight w:val="0"/>
          <w:marTop w:val="0"/>
          <w:marBottom w:val="0"/>
          <w:divBdr>
            <w:top w:val="none" w:sz="0" w:space="0" w:color="auto"/>
            <w:left w:val="none" w:sz="0" w:space="0" w:color="auto"/>
            <w:bottom w:val="none" w:sz="0" w:space="0" w:color="auto"/>
            <w:right w:val="none" w:sz="0" w:space="0" w:color="auto"/>
          </w:divBdr>
        </w:div>
        <w:div w:id="701825322">
          <w:marLeft w:val="0"/>
          <w:marRight w:val="0"/>
          <w:marTop w:val="0"/>
          <w:marBottom w:val="0"/>
          <w:divBdr>
            <w:top w:val="none" w:sz="0" w:space="0" w:color="auto"/>
            <w:left w:val="none" w:sz="0" w:space="0" w:color="auto"/>
            <w:bottom w:val="none" w:sz="0" w:space="0" w:color="auto"/>
            <w:right w:val="none" w:sz="0" w:space="0" w:color="auto"/>
          </w:divBdr>
          <w:divsChild>
            <w:div w:id="230576982">
              <w:marLeft w:val="0"/>
              <w:marRight w:val="0"/>
              <w:marTop w:val="0"/>
              <w:marBottom w:val="0"/>
              <w:divBdr>
                <w:top w:val="none" w:sz="0" w:space="0" w:color="auto"/>
                <w:left w:val="none" w:sz="0" w:space="0" w:color="auto"/>
                <w:bottom w:val="none" w:sz="0" w:space="0" w:color="auto"/>
                <w:right w:val="none" w:sz="0" w:space="0" w:color="auto"/>
              </w:divBdr>
            </w:div>
            <w:div w:id="845168652">
              <w:marLeft w:val="0"/>
              <w:marRight w:val="0"/>
              <w:marTop w:val="0"/>
              <w:marBottom w:val="0"/>
              <w:divBdr>
                <w:top w:val="none" w:sz="0" w:space="0" w:color="auto"/>
                <w:left w:val="none" w:sz="0" w:space="0" w:color="auto"/>
                <w:bottom w:val="none" w:sz="0" w:space="0" w:color="auto"/>
                <w:right w:val="none" w:sz="0" w:space="0" w:color="auto"/>
              </w:divBdr>
            </w:div>
            <w:div w:id="448427941">
              <w:marLeft w:val="0"/>
              <w:marRight w:val="0"/>
              <w:marTop w:val="0"/>
              <w:marBottom w:val="0"/>
              <w:divBdr>
                <w:top w:val="none" w:sz="0" w:space="0" w:color="auto"/>
                <w:left w:val="none" w:sz="0" w:space="0" w:color="auto"/>
                <w:bottom w:val="none" w:sz="0" w:space="0" w:color="auto"/>
                <w:right w:val="none" w:sz="0" w:space="0" w:color="auto"/>
              </w:divBdr>
            </w:div>
          </w:divsChild>
        </w:div>
        <w:div w:id="599147066">
          <w:marLeft w:val="0"/>
          <w:marRight w:val="0"/>
          <w:marTop w:val="0"/>
          <w:marBottom w:val="0"/>
          <w:divBdr>
            <w:top w:val="none" w:sz="0" w:space="0" w:color="auto"/>
            <w:left w:val="none" w:sz="0" w:space="0" w:color="auto"/>
            <w:bottom w:val="none" w:sz="0" w:space="0" w:color="auto"/>
            <w:right w:val="none" w:sz="0" w:space="0" w:color="auto"/>
          </w:divBdr>
        </w:div>
      </w:divsChild>
    </w:div>
    <w:div w:id="1456218180">
      <w:bodyDiv w:val="1"/>
      <w:marLeft w:val="0"/>
      <w:marRight w:val="0"/>
      <w:marTop w:val="0"/>
      <w:marBottom w:val="0"/>
      <w:divBdr>
        <w:top w:val="none" w:sz="0" w:space="0" w:color="auto"/>
        <w:left w:val="none" w:sz="0" w:space="0" w:color="auto"/>
        <w:bottom w:val="none" w:sz="0" w:space="0" w:color="auto"/>
        <w:right w:val="none" w:sz="0" w:space="0" w:color="auto"/>
      </w:divBdr>
      <w:divsChild>
        <w:div w:id="1950047981">
          <w:marLeft w:val="0"/>
          <w:marRight w:val="0"/>
          <w:marTop w:val="0"/>
          <w:marBottom w:val="0"/>
          <w:divBdr>
            <w:top w:val="none" w:sz="0" w:space="0" w:color="auto"/>
            <w:left w:val="none" w:sz="0" w:space="0" w:color="auto"/>
            <w:bottom w:val="none" w:sz="0" w:space="0" w:color="auto"/>
            <w:right w:val="none" w:sz="0" w:space="0" w:color="auto"/>
          </w:divBdr>
          <w:divsChild>
            <w:div w:id="1164972870">
              <w:marLeft w:val="0"/>
              <w:marRight w:val="0"/>
              <w:marTop w:val="300"/>
              <w:marBottom w:val="0"/>
              <w:divBdr>
                <w:top w:val="none" w:sz="0" w:space="0" w:color="auto"/>
                <w:left w:val="none" w:sz="0" w:space="0" w:color="auto"/>
                <w:bottom w:val="none" w:sz="0" w:space="0" w:color="auto"/>
                <w:right w:val="none" w:sz="0" w:space="0" w:color="auto"/>
              </w:divBdr>
              <w:divsChild>
                <w:div w:id="1781947143">
                  <w:marLeft w:val="0"/>
                  <w:marRight w:val="0"/>
                  <w:marTop w:val="0"/>
                  <w:marBottom w:val="0"/>
                  <w:divBdr>
                    <w:top w:val="none" w:sz="0" w:space="0" w:color="auto"/>
                    <w:left w:val="none" w:sz="0" w:space="0" w:color="auto"/>
                    <w:bottom w:val="none" w:sz="0" w:space="0" w:color="auto"/>
                    <w:right w:val="none" w:sz="0" w:space="0" w:color="auto"/>
                  </w:divBdr>
                  <w:divsChild>
                    <w:div w:id="970014080">
                      <w:marLeft w:val="0"/>
                      <w:marRight w:val="0"/>
                      <w:marTop w:val="0"/>
                      <w:marBottom w:val="0"/>
                      <w:divBdr>
                        <w:top w:val="none" w:sz="0" w:space="0" w:color="auto"/>
                        <w:left w:val="none" w:sz="0" w:space="0" w:color="auto"/>
                        <w:bottom w:val="none" w:sz="0" w:space="0" w:color="auto"/>
                        <w:right w:val="none" w:sz="0" w:space="0" w:color="auto"/>
                      </w:divBdr>
                      <w:divsChild>
                        <w:div w:id="162098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9057">
          <w:marLeft w:val="0"/>
          <w:marRight w:val="0"/>
          <w:marTop w:val="0"/>
          <w:marBottom w:val="0"/>
          <w:divBdr>
            <w:top w:val="none" w:sz="0" w:space="0" w:color="auto"/>
            <w:left w:val="none" w:sz="0" w:space="0" w:color="auto"/>
            <w:bottom w:val="none" w:sz="0" w:space="0" w:color="auto"/>
            <w:right w:val="none" w:sz="0" w:space="0" w:color="auto"/>
          </w:divBdr>
          <w:divsChild>
            <w:div w:id="13017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89785">
      <w:bodyDiv w:val="1"/>
      <w:marLeft w:val="0"/>
      <w:marRight w:val="0"/>
      <w:marTop w:val="0"/>
      <w:marBottom w:val="0"/>
      <w:divBdr>
        <w:top w:val="none" w:sz="0" w:space="0" w:color="auto"/>
        <w:left w:val="none" w:sz="0" w:space="0" w:color="auto"/>
        <w:bottom w:val="none" w:sz="0" w:space="0" w:color="auto"/>
        <w:right w:val="none" w:sz="0" w:space="0" w:color="auto"/>
      </w:divBdr>
    </w:div>
    <w:div w:id="1501509839">
      <w:bodyDiv w:val="1"/>
      <w:marLeft w:val="0"/>
      <w:marRight w:val="0"/>
      <w:marTop w:val="0"/>
      <w:marBottom w:val="0"/>
      <w:divBdr>
        <w:top w:val="none" w:sz="0" w:space="0" w:color="auto"/>
        <w:left w:val="none" w:sz="0" w:space="0" w:color="auto"/>
        <w:bottom w:val="none" w:sz="0" w:space="0" w:color="auto"/>
        <w:right w:val="none" w:sz="0" w:space="0" w:color="auto"/>
      </w:divBdr>
    </w:div>
    <w:div w:id="1502043652">
      <w:bodyDiv w:val="1"/>
      <w:marLeft w:val="0"/>
      <w:marRight w:val="0"/>
      <w:marTop w:val="0"/>
      <w:marBottom w:val="0"/>
      <w:divBdr>
        <w:top w:val="none" w:sz="0" w:space="0" w:color="auto"/>
        <w:left w:val="none" w:sz="0" w:space="0" w:color="auto"/>
        <w:bottom w:val="none" w:sz="0" w:space="0" w:color="auto"/>
        <w:right w:val="none" w:sz="0" w:space="0" w:color="auto"/>
      </w:divBdr>
    </w:div>
    <w:div w:id="1502619502">
      <w:bodyDiv w:val="1"/>
      <w:marLeft w:val="0"/>
      <w:marRight w:val="0"/>
      <w:marTop w:val="0"/>
      <w:marBottom w:val="0"/>
      <w:divBdr>
        <w:top w:val="none" w:sz="0" w:space="0" w:color="auto"/>
        <w:left w:val="none" w:sz="0" w:space="0" w:color="auto"/>
        <w:bottom w:val="none" w:sz="0" w:space="0" w:color="auto"/>
        <w:right w:val="none" w:sz="0" w:space="0" w:color="auto"/>
      </w:divBdr>
    </w:div>
    <w:div w:id="1509439170">
      <w:bodyDiv w:val="1"/>
      <w:marLeft w:val="0"/>
      <w:marRight w:val="0"/>
      <w:marTop w:val="0"/>
      <w:marBottom w:val="0"/>
      <w:divBdr>
        <w:top w:val="none" w:sz="0" w:space="0" w:color="auto"/>
        <w:left w:val="none" w:sz="0" w:space="0" w:color="auto"/>
        <w:bottom w:val="none" w:sz="0" w:space="0" w:color="auto"/>
        <w:right w:val="none" w:sz="0" w:space="0" w:color="auto"/>
      </w:divBdr>
    </w:div>
    <w:div w:id="1521967124">
      <w:bodyDiv w:val="1"/>
      <w:marLeft w:val="0"/>
      <w:marRight w:val="0"/>
      <w:marTop w:val="0"/>
      <w:marBottom w:val="0"/>
      <w:divBdr>
        <w:top w:val="none" w:sz="0" w:space="0" w:color="auto"/>
        <w:left w:val="none" w:sz="0" w:space="0" w:color="auto"/>
        <w:bottom w:val="none" w:sz="0" w:space="0" w:color="auto"/>
        <w:right w:val="none" w:sz="0" w:space="0" w:color="auto"/>
      </w:divBdr>
      <w:divsChild>
        <w:div w:id="109980777">
          <w:marLeft w:val="0"/>
          <w:marRight w:val="0"/>
          <w:marTop w:val="0"/>
          <w:marBottom w:val="0"/>
          <w:divBdr>
            <w:top w:val="none" w:sz="0" w:space="0" w:color="auto"/>
            <w:left w:val="none" w:sz="0" w:space="0" w:color="auto"/>
            <w:bottom w:val="none" w:sz="0" w:space="0" w:color="auto"/>
            <w:right w:val="none" w:sz="0" w:space="0" w:color="auto"/>
          </w:divBdr>
        </w:div>
        <w:div w:id="228226725">
          <w:marLeft w:val="0"/>
          <w:marRight w:val="0"/>
          <w:marTop w:val="0"/>
          <w:marBottom w:val="0"/>
          <w:divBdr>
            <w:top w:val="none" w:sz="0" w:space="0" w:color="auto"/>
            <w:left w:val="none" w:sz="0" w:space="0" w:color="auto"/>
            <w:bottom w:val="none" w:sz="0" w:space="0" w:color="auto"/>
            <w:right w:val="none" w:sz="0" w:space="0" w:color="auto"/>
          </w:divBdr>
          <w:divsChild>
            <w:div w:id="16197385">
              <w:marLeft w:val="0"/>
              <w:marRight w:val="0"/>
              <w:marTop w:val="0"/>
              <w:marBottom w:val="0"/>
              <w:divBdr>
                <w:top w:val="none" w:sz="0" w:space="0" w:color="auto"/>
                <w:left w:val="none" w:sz="0" w:space="0" w:color="auto"/>
                <w:bottom w:val="none" w:sz="0" w:space="0" w:color="auto"/>
                <w:right w:val="none" w:sz="0" w:space="0" w:color="auto"/>
              </w:divBdr>
              <w:divsChild>
                <w:div w:id="13435073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2377151">
          <w:marLeft w:val="0"/>
          <w:marRight w:val="0"/>
          <w:marTop w:val="0"/>
          <w:marBottom w:val="0"/>
          <w:divBdr>
            <w:top w:val="single" w:sz="6" w:space="8" w:color="D4D4D4"/>
            <w:left w:val="none" w:sz="0" w:space="0" w:color="auto"/>
            <w:bottom w:val="none" w:sz="0" w:space="0" w:color="auto"/>
            <w:right w:val="none" w:sz="0" w:space="0" w:color="auto"/>
          </w:divBdr>
          <w:divsChild>
            <w:div w:id="1725331001">
              <w:marLeft w:val="0"/>
              <w:marRight w:val="0"/>
              <w:marTop w:val="0"/>
              <w:marBottom w:val="0"/>
              <w:divBdr>
                <w:top w:val="none" w:sz="0" w:space="0" w:color="auto"/>
                <w:left w:val="none" w:sz="0" w:space="0" w:color="auto"/>
                <w:bottom w:val="none" w:sz="0" w:space="0" w:color="auto"/>
                <w:right w:val="none" w:sz="0" w:space="0" w:color="auto"/>
              </w:divBdr>
              <w:divsChild>
                <w:div w:id="976690954">
                  <w:marLeft w:val="0"/>
                  <w:marRight w:val="0"/>
                  <w:marTop w:val="0"/>
                  <w:marBottom w:val="0"/>
                  <w:divBdr>
                    <w:top w:val="none" w:sz="0" w:space="0" w:color="auto"/>
                    <w:left w:val="none" w:sz="0" w:space="0" w:color="auto"/>
                    <w:bottom w:val="none" w:sz="0" w:space="0" w:color="auto"/>
                    <w:right w:val="none" w:sz="0" w:space="0" w:color="auto"/>
                  </w:divBdr>
                  <w:divsChild>
                    <w:div w:id="795297231">
                      <w:marLeft w:val="0"/>
                      <w:marRight w:val="0"/>
                      <w:marTop w:val="0"/>
                      <w:marBottom w:val="300"/>
                      <w:divBdr>
                        <w:top w:val="none" w:sz="0" w:space="0" w:color="auto"/>
                        <w:left w:val="none" w:sz="0" w:space="0" w:color="auto"/>
                        <w:bottom w:val="none" w:sz="0" w:space="0" w:color="auto"/>
                        <w:right w:val="none" w:sz="0" w:space="0" w:color="auto"/>
                      </w:divBdr>
                      <w:divsChild>
                        <w:div w:id="1510827306">
                          <w:marLeft w:val="0"/>
                          <w:marRight w:val="0"/>
                          <w:marTop w:val="0"/>
                          <w:marBottom w:val="0"/>
                          <w:divBdr>
                            <w:top w:val="none" w:sz="0" w:space="0" w:color="auto"/>
                            <w:left w:val="none" w:sz="0" w:space="0" w:color="auto"/>
                            <w:bottom w:val="none" w:sz="0" w:space="0" w:color="auto"/>
                            <w:right w:val="none" w:sz="0" w:space="0" w:color="auto"/>
                          </w:divBdr>
                          <w:divsChild>
                            <w:div w:id="881405724">
                              <w:marLeft w:val="0"/>
                              <w:marRight w:val="0"/>
                              <w:marTop w:val="0"/>
                              <w:marBottom w:val="0"/>
                              <w:divBdr>
                                <w:top w:val="none" w:sz="0" w:space="0" w:color="auto"/>
                                <w:left w:val="none" w:sz="0" w:space="0" w:color="auto"/>
                                <w:bottom w:val="none" w:sz="0" w:space="0" w:color="auto"/>
                                <w:right w:val="none" w:sz="0" w:space="0" w:color="auto"/>
                              </w:divBdr>
                              <w:divsChild>
                                <w:div w:id="573009896">
                                  <w:marLeft w:val="0"/>
                                  <w:marRight w:val="0"/>
                                  <w:marTop w:val="0"/>
                                  <w:marBottom w:val="240"/>
                                  <w:divBdr>
                                    <w:top w:val="none" w:sz="0" w:space="0" w:color="auto"/>
                                    <w:left w:val="none" w:sz="0" w:space="0" w:color="auto"/>
                                    <w:bottom w:val="none" w:sz="0" w:space="0" w:color="auto"/>
                                    <w:right w:val="none" w:sz="0" w:space="0" w:color="auto"/>
                                  </w:divBdr>
                                  <w:divsChild>
                                    <w:div w:id="19769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830302">
      <w:bodyDiv w:val="1"/>
      <w:marLeft w:val="0"/>
      <w:marRight w:val="0"/>
      <w:marTop w:val="0"/>
      <w:marBottom w:val="0"/>
      <w:divBdr>
        <w:top w:val="none" w:sz="0" w:space="0" w:color="auto"/>
        <w:left w:val="none" w:sz="0" w:space="0" w:color="auto"/>
        <w:bottom w:val="none" w:sz="0" w:space="0" w:color="auto"/>
        <w:right w:val="none" w:sz="0" w:space="0" w:color="auto"/>
      </w:divBdr>
      <w:divsChild>
        <w:div w:id="1320619527">
          <w:marLeft w:val="0"/>
          <w:marRight w:val="0"/>
          <w:marTop w:val="0"/>
          <w:marBottom w:val="0"/>
          <w:divBdr>
            <w:top w:val="none" w:sz="0" w:space="0" w:color="auto"/>
            <w:left w:val="none" w:sz="0" w:space="0" w:color="auto"/>
            <w:bottom w:val="none" w:sz="0" w:space="0" w:color="auto"/>
            <w:right w:val="none" w:sz="0" w:space="0" w:color="auto"/>
          </w:divBdr>
          <w:divsChild>
            <w:div w:id="1079206130">
              <w:marLeft w:val="0"/>
              <w:marRight w:val="0"/>
              <w:marTop w:val="0"/>
              <w:marBottom w:val="0"/>
              <w:divBdr>
                <w:top w:val="none" w:sz="0" w:space="0" w:color="auto"/>
                <w:left w:val="none" w:sz="0" w:space="0" w:color="auto"/>
                <w:bottom w:val="none" w:sz="0" w:space="0" w:color="auto"/>
                <w:right w:val="none" w:sz="0" w:space="0" w:color="auto"/>
              </w:divBdr>
              <w:divsChild>
                <w:div w:id="901986239">
                  <w:marLeft w:val="-225"/>
                  <w:marRight w:val="-225"/>
                  <w:marTop w:val="0"/>
                  <w:marBottom w:val="0"/>
                  <w:divBdr>
                    <w:top w:val="none" w:sz="0" w:space="0" w:color="auto"/>
                    <w:left w:val="none" w:sz="0" w:space="0" w:color="auto"/>
                    <w:bottom w:val="none" w:sz="0" w:space="0" w:color="auto"/>
                    <w:right w:val="none" w:sz="0" w:space="0" w:color="auto"/>
                  </w:divBdr>
                  <w:divsChild>
                    <w:div w:id="7693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3668">
          <w:marLeft w:val="0"/>
          <w:marRight w:val="0"/>
          <w:marTop w:val="0"/>
          <w:marBottom w:val="0"/>
          <w:divBdr>
            <w:top w:val="none" w:sz="0" w:space="0" w:color="auto"/>
            <w:left w:val="none" w:sz="0" w:space="0" w:color="auto"/>
            <w:bottom w:val="none" w:sz="0" w:space="0" w:color="auto"/>
            <w:right w:val="none" w:sz="0" w:space="0" w:color="auto"/>
          </w:divBdr>
          <w:divsChild>
            <w:div w:id="1623413969">
              <w:marLeft w:val="-225"/>
              <w:marRight w:val="-225"/>
              <w:marTop w:val="0"/>
              <w:marBottom w:val="0"/>
              <w:divBdr>
                <w:top w:val="none" w:sz="0" w:space="0" w:color="auto"/>
                <w:left w:val="none" w:sz="0" w:space="0" w:color="auto"/>
                <w:bottom w:val="none" w:sz="0" w:space="0" w:color="auto"/>
                <w:right w:val="none" w:sz="0" w:space="0" w:color="auto"/>
              </w:divBdr>
              <w:divsChild>
                <w:div w:id="1946885091">
                  <w:marLeft w:val="0"/>
                  <w:marRight w:val="0"/>
                  <w:marTop w:val="0"/>
                  <w:marBottom w:val="0"/>
                  <w:divBdr>
                    <w:top w:val="none" w:sz="0" w:space="0" w:color="auto"/>
                    <w:left w:val="none" w:sz="0" w:space="0" w:color="auto"/>
                    <w:bottom w:val="none" w:sz="0" w:space="0" w:color="auto"/>
                    <w:right w:val="none" w:sz="0" w:space="0" w:color="auto"/>
                  </w:divBdr>
                  <w:divsChild>
                    <w:div w:id="1643267987">
                      <w:marLeft w:val="0"/>
                      <w:marRight w:val="0"/>
                      <w:marTop w:val="0"/>
                      <w:marBottom w:val="0"/>
                      <w:divBdr>
                        <w:top w:val="none" w:sz="0" w:space="0" w:color="auto"/>
                        <w:left w:val="none" w:sz="0" w:space="0" w:color="auto"/>
                        <w:bottom w:val="none" w:sz="0" w:space="0" w:color="auto"/>
                        <w:right w:val="none" w:sz="0" w:space="0" w:color="auto"/>
                      </w:divBdr>
                      <w:divsChild>
                        <w:div w:id="79375635">
                          <w:marLeft w:val="0"/>
                          <w:marRight w:val="0"/>
                          <w:marTop w:val="0"/>
                          <w:marBottom w:val="0"/>
                          <w:divBdr>
                            <w:top w:val="none" w:sz="0" w:space="0" w:color="auto"/>
                            <w:left w:val="none" w:sz="0" w:space="0" w:color="auto"/>
                            <w:bottom w:val="none" w:sz="0" w:space="0" w:color="auto"/>
                            <w:right w:val="none" w:sz="0" w:space="0" w:color="auto"/>
                          </w:divBdr>
                          <w:divsChild>
                            <w:div w:id="17660460">
                              <w:marLeft w:val="0"/>
                              <w:marRight w:val="0"/>
                              <w:marTop w:val="0"/>
                              <w:marBottom w:val="0"/>
                              <w:divBdr>
                                <w:top w:val="none" w:sz="0" w:space="0" w:color="auto"/>
                                <w:left w:val="none" w:sz="0" w:space="0" w:color="auto"/>
                                <w:bottom w:val="none" w:sz="0" w:space="0" w:color="auto"/>
                                <w:right w:val="none" w:sz="0" w:space="0" w:color="auto"/>
                              </w:divBdr>
                              <w:divsChild>
                                <w:div w:id="352540571">
                                  <w:marLeft w:val="0"/>
                                  <w:marRight w:val="0"/>
                                  <w:marTop w:val="0"/>
                                  <w:marBottom w:val="0"/>
                                  <w:divBdr>
                                    <w:top w:val="none" w:sz="0" w:space="0" w:color="auto"/>
                                    <w:left w:val="none" w:sz="0" w:space="0" w:color="auto"/>
                                    <w:bottom w:val="none" w:sz="0" w:space="0" w:color="auto"/>
                                    <w:right w:val="none" w:sz="0" w:space="0" w:color="auto"/>
                                  </w:divBdr>
                                  <w:divsChild>
                                    <w:div w:id="1842432213">
                                      <w:marLeft w:val="0"/>
                                      <w:marRight w:val="0"/>
                                      <w:marTop w:val="0"/>
                                      <w:marBottom w:val="0"/>
                                      <w:divBdr>
                                        <w:top w:val="none" w:sz="0" w:space="0" w:color="auto"/>
                                        <w:left w:val="none" w:sz="0" w:space="0" w:color="auto"/>
                                        <w:bottom w:val="none" w:sz="0" w:space="0" w:color="auto"/>
                                        <w:right w:val="none" w:sz="0" w:space="0" w:color="auto"/>
                                      </w:divBdr>
                                      <w:divsChild>
                                        <w:div w:id="1376268576">
                                          <w:marLeft w:val="0"/>
                                          <w:marRight w:val="0"/>
                                          <w:marTop w:val="0"/>
                                          <w:marBottom w:val="0"/>
                                          <w:divBdr>
                                            <w:top w:val="none" w:sz="0" w:space="0" w:color="auto"/>
                                            <w:left w:val="none" w:sz="0" w:space="0" w:color="auto"/>
                                            <w:bottom w:val="none" w:sz="0" w:space="0" w:color="auto"/>
                                            <w:right w:val="none" w:sz="0" w:space="0" w:color="auto"/>
                                          </w:divBdr>
                                          <w:divsChild>
                                            <w:div w:id="1730566144">
                                              <w:marLeft w:val="0"/>
                                              <w:marRight w:val="0"/>
                                              <w:marTop w:val="0"/>
                                              <w:marBottom w:val="0"/>
                                              <w:divBdr>
                                                <w:top w:val="none" w:sz="0" w:space="0" w:color="auto"/>
                                                <w:left w:val="none" w:sz="0" w:space="0" w:color="auto"/>
                                                <w:bottom w:val="none" w:sz="0" w:space="0" w:color="auto"/>
                                                <w:right w:val="none" w:sz="0" w:space="0" w:color="auto"/>
                                              </w:divBdr>
                                              <w:divsChild>
                                                <w:div w:id="1093091085">
                                                  <w:marLeft w:val="0"/>
                                                  <w:marRight w:val="0"/>
                                                  <w:marTop w:val="0"/>
                                                  <w:marBottom w:val="0"/>
                                                  <w:divBdr>
                                                    <w:top w:val="none" w:sz="0" w:space="0" w:color="auto"/>
                                                    <w:left w:val="none" w:sz="0" w:space="0" w:color="auto"/>
                                                    <w:bottom w:val="none" w:sz="0" w:space="0" w:color="auto"/>
                                                    <w:right w:val="none" w:sz="0" w:space="0" w:color="auto"/>
                                                  </w:divBdr>
                                                </w:div>
                                              </w:divsChild>
                                            </w:div>
                                            <w:div w:id="72704145">
                                              <w:marLeft w:val="0"/>
                                              <w:marRight w:val="0"/>
                                              <w:marTop w:val="0"/>
                                              <w:marBottom w:val="0"/>
                                              <w:divBdr>
                                                <w:top w:val="none" w:sz="0" w:space="0" w:color="auto"/>
                                                <w:left w:val="none" w:sz="0" w:space="0" w:color="auto"/>
                                                <w:bottom w:val="none" w:sz="0" w:space="0" w:color="auto"/>
                                                <w:right w:val="none" w:sz="0" w:space="0" w:color="auto"/>
                                              </w:divBdr>
                                              <w:divsChild>
                                                <w:div w:id="1087191401">
                                                  <w:marLeft w:val="0"/>
                                                  <w:marRight w:val="0"/>
                                                  <w:marTop w:val="0"/>
                                                  <w:marBottom w:val="0"/>
                                                  <w:divBdr>
                                                    <w:top w:val="none" w:sz="0" w:space="0" w:color="auto"/>
                                                    <w:left w:val="none" w:sz="0" w:space="0" w:color="auto"/>
                                                    <w:bottom w:val="none" w:sz="0" w:space="0" w:color="auto"/>
                                                    <w:right w:val="none" w:sz="0" w:space="0" w:color="auto"/>
                                                  </w:divBdr>
                                                  <w:divsChild>
                                                    <w:div w:id="573206273">
                                                      <w:marLeft w:val="0"/>
                                                      <w:marRight w:val="0"/>
                                                      <w:marTop w:val="0"/>
                                                      <w:marBottom w:val="0"/>
                                                      <w:divBdr>
                                                        <w:top w:val="none" w:sz="0" w:space="0" w:color="auto"/>
                                                        <w:left w:val="none" w:sz="0" w:space="0" w:color="auto"/>
                                                        <w:bottom w:val="none" w:sz="0" w:space="0" w:color="auto"/>
                                                        <w:right w:val="none" w:sz="0" w:space="0" w:color="auto"/>
                                                      </w:divBdr>
                                                    </w:div>
                                                    <w:div w:id="832260294">
                                                      <w:marLeft w:val="0"/>
                                                      <w:marRight w:val="0"/>
                                                      <w:marTop w:val="0"/>
                                                      <w:marBottom w:val="0"/>
                                                      <w:divBdr>
                                                        <w:top w:val="none" w:sz="0" w:space="0" w:color="auto"/>
                                                        <w:left w:val="none" w:sz="0" w:space="0" w:color="auto"/>
                                                        <w:bottom w:val="none" w:sz="0" w:space="0" w:color="auto"/>
                                                        <w:right w:val="none" w:sz="0" w:space="0" w:color="auto"/>
                                                      </w:divBdr>
                                                    </w:div>
                                                    <w:div w:id="2117094315">
                                                      <w:marLeft w:val="0"/>
                                                      <w:marRight w:val="0"/>
                                                      <w:marTop w:val="0"/>
                                                      <w:marBottom w:val="0"/>
                                                      <w:divBdr>
                                                        <w:top w:val="none" w:sz="0" w:space="0" w:color="auto"/>
                                                        <w:left w:val="none" w:sz="0" w:space="0" w:color="auto"/>
                                                        <w:bottom w:val="none" w:sz="0" w:space="0" w:color="auto"/>
                                                        <w:right w:val="none" w:sz="0" w:space="0" w:color="auto"/>
                                                      </w:divBdr>
                                                    </w:div>
                                                    <w:div w:id="137458269">
                                                      <w:marLeft w:val="0"/>
                                                      <w:marRight w:val="0"/>
                                                      <w:marTop w:val="0"/>
                                                      <w:marBottom w:val="0"/>
                                                      <w:divBdr>
                                                        <w:top w:val="none" w:sz="0" w:space="0" w:color="auto"/>
                                                        <w:left w:val="none" w:sz="0" w:space="0" w:color="auto"/>
                                                        <w:bottom w:val="none" w:sz="0" w:space="0" w:color="auto"/>
                                                        <w:right w:val="none" w:sz="0" w:space="0" w:color="auto"/>
                                                      </w:divBdr>
                                                    </w:div>
                                                    <w:div w:id="2093890096">
                                                      <w:marLeft w:val="0"/>
                                                      <w:marRight w:val="0"/>
                                                      <w:marTop w:val="0"/>
                                                      <w:marBottom w:val="0"/>
                                                      <w:divBdr>
                                                        <w:top w:val="none" w:sz="0" w:space="0" w:color="auto"/>
                                                        <w:left w:val="none" w:sz="0" w:space="0" w:color="auto"/>
                                                        <w:bottom w:val="none" w:sz="0" w:space="0" w:color="auto"/>
                                                        <w:right w:val="none" w:sz="0" w:space="0" w:color="auto"/>
                                                      </w:divBdr>
                                                    </w:div>
                                                    <w:div w:id="1732999086">
                                                      <w:marLeft w:val="0"/>
                                                      <w:marRight w:val="0"/>
                                                      <w:marTop w:val="0"/>
                                                      <w:marBottom w:val="0"/>
                                                      <w:divBdr>
                                                        <w:top w:val="none" w:sz="0" w:space="0" w:color="auto"/>
                                                        <w:left w:val="none" w:sz="0" w:space="0" w:color="auto"/>
                                                        <w:bottom w:val="none" w:sz="0" w:space="0" w:color="auto"/>
                                                        <w:right w:val="none" w:sz="0" w:space="0" w:color="auto"/>
                                                      </w:divBdr>
                                                    </w:div>
                                                    <w:div w:id="173686675">
                                                      <w:marLeft w:val="0"/>
                                                      <w:marRight w:val="0"/>
                                                      <w:marTop w:val="0"/>
                                                      <w:marBottom w:val="0"/>
                                                      <w:divBdr>
                                                        <w:top w:val="none" w:sz="0" w:space="0" w:color="auto"/>
                                                        <w:left w:val="none" w:sz="0" w:space="0" w:color="auto"/>
                                                        <w:bottom w:val="none" w:sz="0" w:space="0" w:color="auto"/>
                                                        <w:right w:val="none" w:sz="0" w:space="0" w:color="auto"/>
                                                      </w:divBdr>
                                                    </w:div>
                                                    <w:div w:id="216742795">
                                                      <w:marLeft w:val="0"/>
                                                      <w:marRight w:val="0"/>
                                                      <w:marTop w:val="0"/>
                                                      <w:marBottom w:val="0"/>
                                                      <w:divBdr>
                                                        <w:top w:val="none" w:sz="0" w:space="0" w:color="auto"/>
                                                        <w:left w:val="none" w:sz="0" w:space="0" w:color="auto"/>
                                                        <w:bottom w:val="none" w:sz="0" w:space="0" w:color="auto"/>
                                                        <w:right w:val="none" w:sz="0" w:space="0" w:color="auto"/>
                                                      </w:divBdr>
                                                    </w:div>
                                                    <w:div w:id="1277636290">
                                                      <w:marLeft w:val="0"/>
                                                      <w:marRight w:val="0"/>
                                                      <w:marTop w:val="0"/>
                                                      <w:marBottom w:val="0"/>
                                                      <w:divBdr>
                                                        <w:top w:val="none" w:sz="0" w:space="0" w:color="auto"/>
                                                        <w:left w:val="none" w:sz="0" w:space="0" w:color="auto"/>
                                                        <w:bottom w:val="none" w:sz="0" w:space="0" w:color="auto"/>
                                                        <w:right w:val="none" w:sz="0" w:space="0" w:color="auto"/>
                                                      </w:divBdr>
                                                    </w:div>
                                                    <w:div w:id="1367833628">
                                                      <w:marLeft w:val="0"/>
                                                      <w:marRight w:val="0"/>
                                                      <w:marTop w:val="0"/>
                                                      <w:marBottom w:val="0"/>
                                                      <w:divBdr>
                                                        <w:top w:val="none" w:sz="0" w:space="0" w:color="auto"/>
                                                        <w:left w:val="none" w:sz="0" w:space="0" w:color="auto"/>
                                                        <w:bottom w:val="none" w:sz="0" w:space="0" w:color="auto"/>
                                                        <w:right w:val="none" w:sz="0" w:space="0" w:color="auto"/>
                                                      </w:divBdr>
                                                    </w:div>
                                                    <w:div w:id="2017532529">
                                                      <w:marLeft w:val="0"/>
                                                      <w:marRight w:val="0"/>
                                                      <w:marTop w:val="0"/>
                                                      <w:marBottom w:val="0"/>
                                                      <w:divBdr>
                                                        <w:top w:val="none" w:sz="0" w:space="0" w:color="auto"/>
                                                        <w:left w:val="none" w:sz="0" w:space="0" w:color="auto"/>
                                                        <w:bottom w:val="none" w:sz="0" w:space="0" w:color="auto"/>
                                                        <w:right w:val="none" w:sz="0" w:space="0" w:color="auto"/>
                                                      </w:divBdr>
                                                    </w:div>
                                                    <w:div w:id="1793815975">
                                                      <w:marLeft w:val="0"/>
                                                      <w:marRight w:val="0"/>
                                                      <w:marTop w:val="0"/>
                                                      <w:marBottom w:val="0"/>
                                                      <w:divBdr>
                                                        <w:top w:val="none" w:sz="0" w:space="0" w:color="auto"/>
                                                        <w:left w:val="none" w:sz="0" w:space="0" w:color="auto"/>
                                                        <w:bottom w:val="none" w:sz="0" w:space="0" w:color="auto"/>
                                                        <w:right w:val="none" w:sz="0" w:space="0" w:color="auto"/>
                                                      </w:divBdr>
                                                    </w:div>
                                                    <w:div w:id="756949522">
                                                      <w:marLeft w:val="0"/>
                                                      <w:marRight w:val="0"/>
                                                      <w:marTop w:val="0"/>
                                                      <w:marBottom w:val="0"/>
                                                      <w:divBdr>
                                                        <w:top w:val="none" w:sz="0" w:space="0" w:color="auto"/>
                                                        <w:left w:val="none" w:sz="0" w:space="0" w:color="auto"/>
                                                        <w:bottom w:val="none" w:sz="0" w:space="0" w:color="auto"/>
                                                        <w:right w:val="none" w:sz="0" w:space="0" w:color="auto"/>
                                                      </w:divBdr>
                                                    </w:div>
                                                    <w:div w:id="5957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8701">
                                          <w:marLeft w:val="0"/>
                                          <w:marRight w:val="0"/>
                                          <w:marTop w:val="0"/>
                                          <w:marBottom w:val="0"/>
                                          <w:divBdr>
                                            <w:top w:val="none" w:sz="0" w:space="0" w:color="auto"/>
                                            <w:left w:val="none" w:sz="0" w:space="0" w:color="auto"/>
                                            <w:bottom w:val="none" w:sz="0" w:space="0" w:color="auto"/>
                                            <w:right w:val="none" w:sz="0" w:space="0" w:color="auto"/>
                                          </w:divBdr>
                                          <w:divsChild>
                                            <w:div w:id="980579417">
                                              <w:marLeft w:val="0"/>
                                              <w:marRight w:val="0"/>
                                              <w:marTop w:val="0"/>
                                              <w:marBottom w:val="0"/>
                                              <w:divBdr>
                                                <w:top w:val="none" w:sz="0" w:space="0" w:color="auto"/>
                                                <w:left w:val="none" w:sz="0" w:space="0" w:color="auto"/>
                                                <w:bottom w:val="none" w:sz="0" w:space="0" w:color="auto"/>
                                                <w:right w:val="none" w:sz="0" w:space="0" w:color="auto"/>
                                              </w:divBdr>
                                              <w:divsChild>
                                                <w:div w:id="241574629">
                                                  <w:marLeft w:val="0"/>
                                                  <w:marRight w:val="0"/>
                                                  <w:marTop w:val="0"/>
                                                  <w:marBottom w:val="0"/>
                                                  <w:divBdr>
                                                    <w:top w:val="none" w:sz="0" w:space="0" w:color="auto"/>
                                                    <w:left w:val="none" w:sz="0" w:space="0" w:color="auto"/>
                                                    <w:bottom w:val="none" w:sz="0" w:space="0" w:color="auto"/>
                                                    <w:right w:val="none" w:sz="0" w:space="0" w:color="auto"/>
                                                  </w:divBdr>
                                                  <w:divsChild>
                                                    <w:div w:id="10558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5295">
                                      <w:marLeft w:val="75"/>
                                      <w:marRight w:val="75"/>
                                      <w:marTop w:val="0"/>
                                      <w:marBottom w:val="0"/>
                                      <w:divBdr>
                                        <w:top w:val="none" w:sz="0" w:space="0" w:color="auto"/>
                                        <w:left w:val="none" w:sz="0" w:space="0" w:color="auto"/>
                                        <w:bottom w:val="none" w:sz="0" w:space="0" w:color="auto"/>
                                        <w:right w:val="none" w:sz="0" w:space="0" w:color="auto"/>
                                      </w:divBdr>
                                      <w:divsChild>
                                        <w:div w:id="1205018311">
                                          <w:marLeft w:val="0"/>
                                          <w:marRight w:val="0"/>
                                          <w:marTop w:val="0"/>
                                          <w:marBottom w:val="0"/>
                                          <w:divBdr>
                                            <w:top w:val="none" w:sz="0" w:space="0" w:color="auto"/>
                                            <w:left w:val="none" w:sz="0" w:space="0" w:color="auto"/>
                                            <w:bottom w:val="none" w:sz="0" w:space="0" w:color="auto"/>
                                            <w:right w:val="none" w:sz="0" w:space="0" w:color="auto"/>
                                          </w:divBdr>
                                        </w:div>
                                      </w:divsChild>
                                    </w:div>
                                    <w:div w:id="1083263237">
                                      <w:marLeft w:val="0"/>
                                      <w:marRight w:val="0"/>
                                      <w:marTop w:val="0"/>
                                      <w:marBottom w:val="0"/>
                                      <w:divBdr>
                                        <w:top w:val="none" w:sz="0" w:space="0" w:color="auto"/>
                                        <w:left w:val="none" w:sz="0" w:space="0" w:color="auto"/>
                                        <w:bottom w:val="none" w:sz="0" w:space="0" w:color="auto"/>
                                        <w:right w:val="none" w:sz="0" w:space="0" w:color="auto"/>
                                      </w:divBdr>
                                      <w:divsChild>
                                        <w:div w:id="212229492">
                                          <w:marLeft w:val="0"/>
                                          <w:marRight w:val="0"/>
                                          <w:marTop w:val="0"/>
                                          <w:marBottom w:val="0"/>
                                          <w:divBdr>
                                            <w:top w:val="none" w:sz="0" w:space="0" w:color="auto"/>
                                            <w:left w:val="none" w:sz="0" w:space="0" w:color="auto"/>
                                            <w:bottom w:val="none" w:sz="0" w:space="0" w:color="auto"/>
                                            <w:right w:val="none" w:sz="0" w:space="0" w:color="auto"/>
                                          </w:divBdr>
                                        </w:div>
                                      </w:divsChild>
                                    </w:div>
                                    <w:div w:id="1681346178">
                                      <w:marLeft w:val="0"/>
                                      <w:marRight w:val="0"/>
                                      <w:marTop w:val="0"/>
                                      <w:marBottom w:val="0"/>
                                      <w:divBdr>
                                        <w:top w:val="none" w:sz="0" w:space="0" w:color="auto"/>
                                        <w:left w:val="none" w:sz="0" w:space="0" w:color="auto"/>
                                        <w:bottom w:val="none" w:sz="0" w:space="0" w:color="auto"/>
                                        <w:right w:val="none" w:sz="0" w:space="0" w:color="auto"/>
                                      </w:divBdr>
                                    </w:div>
                                    <w:div w:id="1944535733">
                                      <w:marLeft w:val="0"/>
                                      <w:marRight w:val="0"/>
                                      <w:marTop w:val="0"/>
                                      <w:marBottom w:val="0"/>
                                      <w:divBdr>
                                        <w:top w:val="none" w:sz="0" w:space="0" w:color="auto"/>
                                        <w:left w:val="none" w:sz="0" w:space="0" w:color="auto"/>
                                        <w:bottom w:val="none" w:sz="0" w:space="0" w:color="auto"/>
                                        <w:right w:val="none" w:sz="0" w:space="0" w:color="auto"/>
                                      </w:divBdr>
                                    </w:div>
                                    <w:div w:id="808939044">
                                      <w:marLeft w:val="150"/>
                                      <w:marRight w:val="150"/>
                                      <w:marTop w:val="150"/>
                                      <w:marBottom w:val="150"/>
                                      <w:divBdr>
                                        <w:top w:val="none" w:sz="0" w:space="0" w:color="auto"/>
                                        <w:left w:val="none" w:sz="0" w:space="0" w:color="auto"/>
                                        <w:bottom w:val="none" w:sz="0" w:space="0" w:color="auto"/>
                                        <w:right w:val="none" w:sz="0" w:space="0" w:color="auto"/>
                                      </w:divBdr>
                                      <w:divsChild>
                                        <w:div w:id="706374834">
                                          <w:marLeft w:val="0"/>
                                          <w:marRight w:val="0"/>
                                          <w:marTop w:val="0"/>
                                          <w:marBottom w:val="0"/>
                                          <w:divBdr>
                                            <w:top w:val="none" w:sz="0" w:space="0" w:color="auto"/>
                                            <w:left w:val="none" w:sz="0" w:space="0" w:color="auto"/>
                                            <w:bottom w:val="none" w:sz="0" w:space="0" w:color="auto"/>
                                            <w:right w:val="none" w:sz="0" w:space="0" w:color="auto"/>
                                          </w:divBdr>
                                          <w:divsChild>
                                            <w:div w:id="1106198090">
                                              <w:marLeft w:val="0"/>
                                              <w:marRight w:val="0"/>
                                              <w:marTop w:val="0"/>
                                              <w:marBottom w:val="0"/>
                                              <w:divBdr>
                                                <w:top w:val="none" w:sz="0" w:space="0" w:color="auto"/>
                                                <w:left w:val="none" w:sz="0" w:space="0" w:color="auto"/>
                                                <w:bottom w:val="none" w:sz="0" w:space="0" w:color="auto"/>
                                                <w:right w:val="none" w:sz="0" w:space="0" w:color="auto"/>
                                              </w:divBdr>
                                            </w:div>
                                          </w:divsChild>
                                        </w:div>
                                        <w:div w:id="775826226">
                                          <w:marLeft w:val="0"/>
                                          <w:marRight w:val="0"/>
                                          <w:marTop w:val="0"/>
                                          <w:marBottom w:val="0"/>
                                          <w:divBdr>
                                            <w:top w:val="none" w:sz="0" w:space="0" w:color="auto"/>
                                            <w:left w:val="none" w:sz="0" w:space="0" w:color="auto"/>
                                            <w:bottom w:val="none" w:sz="0" w:space="0" w:color="auto"/>
                                            <w:right w:val="none" w:sz="0" w:space="0" w:color="auto"/>
                                          </w:divBdr>
                                          <w:divsChild>
                                            <w:div w:id="5216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4361">
                                      <w:marLeft w:val="150"/>
                                      <w:marRight w:val="150"/>
                                      <w:marTop w:val="150"/>
                                      <w:marBottom w:val="150"/>
                                      <w:divBdr>
                                        <w:top w:val="none" w:sz="0" w:space="0" w:color="auto"/>
                                        <w:left w:val="none" w:sz="0" w:space="0" w:color="auto"/>
                                        <w:bottom w:val="none" w:sz="0" w:space="0" w:color="auto"/>
                                        <w:right w:val="none" w:sz="0" w:space="0" w:color="auto"/>
                                      </w:divBdr>
                                      <w:divsChild>
                                        <w:div w:id="256984469">
                                          <w:marLeft w:val="0"/>
                                          <w:marRight w:val="0"/>
                                          <w:marTop w:val="0"/>
                                          <w:marBottom w:val="0"/>
                                          <w:divBdr>
                                            <w:top w:val="none" w:sz="0" w:space="0" w:color="auto"/>
                                            <w:left w:val="none" w:sz="0" w:space="0" w:color="auto"/>
                                            <w:bottom w:val="none" w:sz="0" w:space="0" w:color="auto"/>
                                            <w:right w:val="none" w:sz="0" w:space="0" w:color="auto"/>
                                          </w:divBdr>
                                        </w:div>
                                        <w:div w:id="777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6621">
                          <w:marLeft w:val="0"/>
                          <w:marRight w:val="0"/>
                          <w:marTop w:val="0"/>
                          <w:marBottom w:val="0"/>
                          <w:divBdr>
                            <w:top w:val="none" w:sz="0" w:space="0" w:color="auto"/>
                            <w:left w:val="none" w:sz="0" w:space="0" w:color="auto"/>
                            <w:bottom w:val="none" w:sz="0" w:space="0" w:color="auto"/>
                            <w:right w:val="none" w:sz="0" w:space="0" w:color="auto"/>
                          </w:divBdr>
                          <w:divsChild>
                            <w:div w:id="1224834931">
                              <w:marLeft w:val="-225"/>
                              <w:marRight w:val="-225"/>
                              <w:marTop w:val="0"/>
                              <w:marBottom w:val="0"/>
                              <w:divBdr>
                                <w:top w:val="none" w:sz="0" w:space="0" w:color="auto"/>
                                <w:left w:val="none" w:sz="0" w:space="0" w:color="auto"/>
                                <w:bottom w:val="none" w:sz="0" w:space="0" w:color="auto"/>
                                <w:right w:val="none" w:sz="0" w:space="0" w:color="auto"/>
                              </w:divBdr>
                              <w:divsChild>
                                <w:div w:id="1194615657">
                                  <w:marLeft w:val="12825"/>
                                  <w:marRight w:val="0"/>
                                  <w:marTop w:val="0"/>
                                  <w:marBottom w:val="0"/>
                                  <w:divBdr>
                                    <w:top w:val="none" w:sz="0" w:space="0" w:color="auto"/>
                                    <w:left w:val="none" w:sz="0" w:space="0" w:color="auto"/>
                                    <w:bottom w:val="none" w:sz="0" w:space="0" w:color="auto"/>
                                    <w:right w:val="none" w:sz="0" w:space="0" w:color="auto"/>
                                  </w:divBdr>
                                  <w:divsChild>
                                    <w:div w:id="1387954160">
                                      <w:marLeft w:val="0"/>
                                      <w:marRight w:val="0"/>
                                      <w:marTop w:val="0"/>
                                      <w:marBottom w:val="0"/>
                                      <w:divBdr>
                                        <w:top w:val="none" w:sz="0" w:space="0" w:color="auto"/>
                                        <w:left w:val="none" w:sz="0" w:space="0" w:color="auto"/>
                                        <w:bottom w:val="none" w:sz="0" w:space="0" w:color="auto"/>
                                        <w:right w:val="none" w:sz="0" w:space="0" w:color="auto"/>
                                      </w:divBdr>
                                      <w:divsChild>
                                        <w:div w:id="14210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628775">
          <w:marLeft w:val="0"/>
          <w:marRight w:val="0"/>
          <w:marTop w:val="0"/>
          <w:marBottom w:val="0"/>
          <w:divBdr>
            <w:top w:val="none" w:sz="0" w:space="0" w:color="auto"/>
            <w:left w:val="none" w:sz="0" w:space="0" w:color="auto"/>
            <w:bottom w:val="none" w:sz="0" w:space="0" w:color="auto"/>
            <w:right w:val="none" w:sz="0" w:space="0" w:color="auto"/>
          </w:divBdr>
          <w:divsChild>
            <w:div w:id="2001545290">
              <w:marLeft w:val="-225"/>
              <w:marRight w:val="-225"/>
              <w:marTop w:val="0"/>
              <w:marBottom w:val="0"/>
              <w:divBdr>
                <w:top w:val="none" w:sz="0" w:space="0" w:color="auto"/>
                <w:left w:val="none" w:sz="0" w:space="0" w:color="auto"/>
                <w:bottom w:val="none" w:sz="0" w:space="0" w:color="auto"/>
                <w:right w:val="none" w:sz="0" w:space="0" w:color="auto"/>
              </w:divBdr>
              <w:divsChild>
                <w:div w:id="1672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935">
          <w:marLeft w:val="0"/>
          <w:marRight w:val="0"/>
          <w:marTop w:val="0"/>
          <w:marBottom w:val="0"/>
          <w:divBdr>
            <w:top w:val="none" w:sz="0" w:space="0" w:color="auto"/>
            <w:left w:val="none" w:sz="0" w:space="0" w:color="auto"/>
            <w:bottom w:val="none" w:sz="0" w:space="0" w:color="auto"/>
            <w:right w:val="none" w:sz="0" w:space="0" w:color="auto"/>
          </w:divBdr>
          <w:divsChild>
            <w:div w:id="218370390">
              <w:marLeft w:val="-225"/>
              <w:marRight w:val="-225"/>
              <w:marTop w:val="0"/>
              <w:marBottom w:val="0"/>
              <w:divBdr>
                <w:top w:val="none" w:sz="0" w:space="0" w:color="auto"/>
                <w:left w:val="none" w:sz="0" w:space="0" w:color="auto"/>
                <w:bottom w:val="none" w:sz="0" w:space="0" w:color="auto"/>
                <w:right w:val="none" w:sz="0" w:space="0" w:color="auto"/>
              </w:divBdr>
              <w:divsChild>
                <w:div w:id="1744984017">
                  <w:marLeft w:val="0"/>
                  <w:marRight w:val="0"/>
                  <w:marTop w:val="0"/>
                  <w:marBottom w:val="0"/>
                  <w:divBdr>
                    <w:top w:val="none" w:sz="0" w:space="0" w:color="auto"/>
                    <w:left w:val="none" w:sz="0" w:space="0" w:color="auto"/>
                    <w:bottom w:val="none" w:sz="0" w:space="0" w:color="auto"/>
                    <w:right w:val="none" w:sz="0" w:space="0" w:color="auto"/>
                  </w:divBdr>
                  <w:divsChild>
                    <w:div w:id="1163819029">
                      <w:marLeft w:val="-225"/>
                      <w:marRight w:val="-225"/>
                      <w:marTop w:val="0"/>
                      <w:marBottom w:val="0"/>
                      <w:divBdr>
                        <w:top w:val="none" w:sz="0" w:space="0" w:color="auto"/>
                        <w:left w:val="none" w:sz="0" w:space="0" w:color="auto"/>
                        <w:bottom w:val="none" w:sz="0" w:space="0" w:color="auto"/>
                        <w:right w:val="none" w:sz="0" w:space="0" w:color="auto"/>
                      </w:divBdr>
                      <w:divsChild>
                        <w:div w:id="1755475534">
                          <w:marLeft w:val="0"/>
                          <w:marRight w:val="0"/>
                          <w:marTop w:val="0"/>
                          <w:marBottom w:val="0"/>
                          <w:divBdr>
                            <w:top w:val="none" w:sz="0" w:space="0" w:color="auto"/>
                            <w:left w:val="none" w:sz="0" w:space="0" w:color="auto"/>
                            <w:bottom w:val="none" w:sz="0" w:space="0" w:color="auto"/>
                            <w:right w:val="none" w:sz="0" w:space="0" w:color="auto"/>
                          </w:divBdr>
                          <w:divsChild>
                            <w:div w:id="1068189624">
                              <w:marLeft w:val="-225"/>
                              <w:marRight w:val="-225"/>
                              <w:marTop w:val="0"/>
                              <w:marBottom w:val="0"/>
                              <w:divBdr>
                                <w:top w:val="none" w:sz="0" w:space="0" w:color="auto"/>
                                <w:left w:val="none" w:sz="0" w:space="0" w:color="auto"/>
                                <w:bottom w:val="none" w:sz="0" w:space="0" w:color="auto"/>
                                <w:right w:val="none" w:sz="0" w:space="0" w:color="auto"/>
                              </w:divBdr>
                              <w:divsChild>
                                <w:div w:id="2316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90998">
          <w:marLeft w:val="0"/>
          <w:marRight w:val="0"/>
          <w:marTop w:val="0"/>
          <w:marBottom w:val="0"/>
          <w:divBdr>
            <w:top w:val="none" w:sz="0" w:space="0" w:color="auto"/>
            <w:left w:val="none" w:sz="0" w:space="0" w:color="auto"/>
            <w:bottom w:val="none" w:sz="0" w:space="0" w:color="auto"/>
            <w:right w:val="none" w:sz="0" w:space="0" w:color="auto"/>
          </w:divBdr>
          <w:divsChild>
            <w:div w:id="1153332010">
              <w:marLeft w:val="-225"/>
              <w:marRight w:val="-225"/>
              <w:marTop w:val="0"/>
              <w:marBottom w:val="0"/>
              <w:divBdr>
                <w:top w:val="none" w:sz="0" w:space="0" w:color="auto"/>
                <w:left w:val="none" w:sz="0" w:space="0" w:color="auto"/>
                <w:bottom w:val="none" w:sz="0" w:space="0" w:color="auto"/>
                <w:right w:val="none" w:sz="0" w:space="0" w:color="auto"/>
              </w:divBdr>
              <w:divsChild>
                <w:div w:id="232547864">
                  <w:marLeft w:val="0"/>
                  <w:marRight w:val="0"/>
                  <w:marTop w:val="0"/>
                  <w:marBottom w:val="0"/>
                  <w:divBdr>
                    <w:top w:val="none" w:sz="0" w:space="0" w:color="auto"/>
                    <w:left w:val="none" w:sz="0" w:space="0" w:color="auto"/>
                    <w:bottom w:val="none" w:sz="0" w:space="0" w:color="auto"/>
                    <w:right w:val="none" w:sz="0" w:space="0" w:color="auto"/>
                  </w:divBdr>
                  <w:divsChild>
                    <w:div w:id="1834025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7546316">
          <w:marLeft w:val="0"/>
          <w:marRight w:val="0"/>
          <w:marTop w:val="0"/>
          <w:marBottom w:val="0"/>
          <w:divBdr>
            <w:top w:val="none" w:sz="0" w:space="0" w:color="auto"/>
            <w:left w:val="none" w:sz="0" w:space="0" w:color="auto"/>
            <w:bottom w:val="none" w:sz="0" w:space="0" w:color="auto"/>
            <w:right w:val="none" w:sz="0" w:space="0" w:color="auto"/>
          </w:divBdr>
          <w:divsChild>
            <w:div w:id="2105684146">
              <w:marLeft w:val="-225"/>
              <w:marRight w:val="-225"/>
              <w:marTop w:val="0"/>
              <w:marBottom w:val="0"/>
              <w:divBdr>
                <w:top w:val="none" w:sz="0" w:space="0" w:color="auto"/>
                <w:left w:val="none" w:sz="0" w:space="0" w:color="auto"/>
                <w:bottom w:val="none" w:sz="0" w:space="0" w:color="auto"/>
                <w:right w:val="none" w:sz="0" w:space="0" w:color="auto"/>
              </w:divBdr>
              <w:divsChild>
                <w:div w:id="584387408">
                  <w:marLeft w:val="0"/>
                  <w:marRight w:val="0"/>
                  <w:marTop w:val="0"/>
                  <w:marBottom w:val="0"/>
                  <w:divBdr>
                    <w:top w:val="none" w:sz="0" w:space="0" w:color="auto"/>
                    <w:left w:val="none" w:sz="0" w:space="0" w:color="auto"/>
                    <w:bottom w:val="none" w:sz="0" w:space="0" w:color="auto"/>
                    <w:right w:val="none" w:sz="0" w:space="0" w:color="auto"/>
                  </w:divBdr>
                  <w:divsChild>
                    <w:div w:id="323362976">
                      <w:marLeft w:val="-225"/>
                      <w:marRight w:val="-225"/>
                      <w:marTop w:val="0"/>
                      <w:marBottom w:val="0"/>
                      <w:divBdr>
                        <w:top w:val="none" w:sz="0" w:space="0" w:color="auto"/>
                        <w:left w:val="none" w:sz="0" w:space="0" w:color="auto"/>
                        <w:bottom w:val="none" w:sz="0" w:space="0" w:color="auto"/>
                        <w:right w:val="none" w:sz="0" w:space="0" w:color="auto"/>
                      </w:divBdr>
                      <w:divsChild>
                        <w:div w:id="1223758756">
                          <w:marLeft w:val="0"/>
                          <w:marRight w:val="0"/>
                          <w:marTop w:val="0"/>
                          <w:marBottom w:val="0"/>
                          <w:divBdr>
                            <w:top w:val="none" w:sz="0" w:space="0" w:color="auto"/>
                            <w:left w:val="none" w:sz="0" w:space="0" w:color="auto"/>
                            <w:bottom w:val="none" w:sz="0" w:space="0" w:color="auto"/>
                            <w:right w:val="none" w:sz="0" w:space="0" w:color="auto"/>
                          </w:divBdr>
                          <w:divsChild>
                            <w:div w:id="1616987069">
                              <w:marLeft w:val="-225"/>
                              <w:marRight w:val="-225"/>
                              <w:marTop w:val="0"/>
                              <w:marBottom w:val="0"/>
                              <w:divBdr>
                                <w:top w:val="none" w:sz="0" w:space="0" w:color="auto"/>
                                <w:left w:val="none" w:sz="0" w:space="0" w:color="auto"/>
                                <w:bottom w:val="none" w:sz="0" w:space="0" w:color="auto"/>
                                <w:right w:val="none" w:sz="0" w:space="0" w:color="auto"/>
                              </w:divBdr>
                              <w:divsChild>
                                <w:div w:id="11453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95912">
          <w:marLeft w:val="0"/>
          <w:marRight w:val="0"/>
          <w:marTop w:val="0"/>
          <w:marBottom w:val="0"/>
          <w:divBdr>
            <w:top w:val="none" w:sz="0" w:space="0" w:color="auto"/>
            <w:left w:val="none" w:sz="0" w:space="0" w:color="auto"/>
            <w:bottom w:val="none" w:sz="0" w:space="0" w:color="auto"/>
            <w:right w:val="none" w:sz="0" w:space="0" w:color="auto"/>
          </w:divBdr>
          <w:divsChild>
            <w:div w:id="644160777">
              <w:marLeft w:val="-225"/>
              <w:marRight w:val="-225"/>
              <w:marTop w:val="0"/>
              <w:marBottom w:val="0"/>
              <w:divBdr>
                <w:top w:val="none" w:sz="0" w:space="0" w:color="auto"/>
                <w:left w:val="none" w:sz="0" w:space="0" w:color="auto"/>
                <w:bottom w:val="none" w:sz="0" w:space="0" w:color="auto"/>
                <w:right w:val="none" w:sz="0" w:space="0" w:color="auto"/>
              </w:divBdr>
              <w:divsChild>
                <w:div w:id="1190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18602">
      <w:bodyDiv w:val="1"/>
      <w:marLeft w:val="0"/>
      <w:marRight w:val="0"/>
      <w:marTop w:val="0"/>
      <w:marBottom w:val="0"/>
      <w:divBdr>
        <w:top w:val="none" w:sz="0" w:space="0" w:color="auto"/>
        <w:left w:val="none" w:sz="0" w:space="0" w:color="auto"/>
        <w:bottom w:val="none" w:sz="0" w:space="0" w:color="auto"/>
        <w:right w:val="none" w:sz="0" w:space="0" w:color="auto"/>
      </w:divBdr>
    </w:div>
    <w:div w:id="1557814692">
      <w:bodyDiv w:val="1"/>
      <w:marLeft w:val="0"/>
      <w:marRight w:val="0"/>
      <w:marTop w:val="0"/>
      <w:marBottom w:val="0"/>
      <w:divBdr>
        <w:top w:val="none" w:sz="0" w:space="0" w:color="auto"/>
        <w:left w:val="none" w:sz="0" w:space="0" w:color="auto"/>
        <w:bottom w:val="none" w:sz="0" w:space="0" w:color="auto"/>
        <w:right w:val="none" w:sz="0" w:space="0" w:color="auto"/>
      </w:divBdr>
    </w:div>
    <w:div w:id="1575042898">
      <w:bodyDiv w:val="1"/>
      <w:marLeft w:val="0"/>
      <w:marRight w:val="0"/>
      <w:marTop w:val="0"/>
      <w:marBottom w:val="0"/>
      <w:divBdr>
        <w:top w:val="none" w:sz="0" w:space="0" w:color="auto"/>
        <w:left w:val="none" w:sz="0" w:space="0" w:color="auto"/>
        <w:bottom w:val="none" w:sz="0" w:space="0" w:color="auto"/>
        <w:right w:val="none" w:sz="0" w:space="0" w:color="auto"/>
      </w:divBdr>
    </w:div>
    <w:div w:id="1579903881">
      <w:bodyDiv w:val="1"/>
      <w:marLeft w:val="0"/>
      <w:marRight w:val="0"/>
      <w:marTop w:val="0"/>
      <w:marBottom w:val="0"/>
      <w:divBdr>
        <w:top w:val="none" w:sz="0" w:space="0" w:color="auto"/>
        <w:left w:val="none" w:sz="0" w:space="0" w:color="auto"/>
        <w:bottom w:val="none" w:sz="0" w:space="0" w:color="auto"/>
        <w:right w:val="none" w:sz="0" w:space="0" w:color="auto"/>
      </w:divBdr>
    </w:div>
    <w:div w:id="1585842975">
      <w:bodyDiv w:val="1"/>
      <w:marLeft w:val="0"/>
      <w:marRight w:val="0"/>
      <w:marTop w:val="0"/>
      <w:marBottom w:val="0"/>
      <w:divBdr>
        <w:top w:val="none" w:sz="0" w:space="0" w:color="auto"/>
        <w:left w:val="none" w:sz="0" w:space="0" w:color="auto"/>
        <w:bottom w:val="none" w:sz="0" w:space="0" w:color="auto"/>
        <w:right w:val="none" w:sz="0" w:space="0" w:color="auto"/>
      </w:divBdr>
    </w:div>
    <w:div w:id="1605384125">
      <w:bodyDiv w:val="1"/>
      <w:marLeft w:val="0"/>
      <w:marRight w:val="0"/>
      <w:marTop w:val="0"/>
      <w:marBottom w:val="0"/>
      <w:divBdr>
        <w:top w:val="none" w:sz="0" w:space="0" w:color="auto"/>
        <w:left w:val="none" w:sz="0" w:space="0" w:color="auto"/>
        <w:bottom w:val="none" w:sz="0" w:space="0" w:color="auto"/>
        <w:right w:val="none" w:sz="0" w:space="0" w:color="auto"/>
      </w:divBdr>
    </w:div>
    <w:div w:id="1605842095">
      <w:bodyDiv w:val="1"/>
      <w:marLeft w:val="0"/>
      <w:marRight w:val="0"/>
      <w:marTop w:val="0"/>
      <w:marBottom w:val="0"/>
      <w:divBdr>
        <w:top w:val="none" w:sz="0" w:space="0" w:color="auto"/>
        <w:left w:val="none" w:sz="0" w:space="0" w:color="auto"/>
        <w:bottom w:val="none" w:sz="0" w:space="0" w:color="auto"/>
        <w:right w:val="none" w:sz="0" w:space="0" w:color="auto"/>
      </w:divBdr>
    </w:div>
    <w:div w:id="1617369619">
      <w:bodyDiv w:val="1"/>
      <w:marLeft w:val="0"/>
      <w:marRight w:val="0"/>
      <w:marTop w:val="0"/>
      <w:marBottom w:val="0"/>
      <w:divBdr>
        <w:top w:val="none" w:sz="0" w:space="0" w:color="auto"/>
        <w:left w:val="none" w:sz="0" w:space="0" w:color="auto"/>
        <w:bottom w:val="none" w:sz="0" w:space="0" w:color="auto"/>
        <w:right w:val="none" w:sz="0" w:space="0" w:color="auto"/>
      </w:divBdr>
      <w:divsChild>
        <w:div w:id="265040582">
          <w:marLeft w:val="0"/>
          <w:marRight w:val="0"/>
          <w:marTop w:val="0"/>
          <w:marBottom w:val="0"/>
          <w:divBdr>
            <w:top w:val="none" w:sz="0" w:space="0" w:color="auto"/>
            <w:left w:val="none" w:sz="0" w:space="0" w:color="auto"/>
            <w:bottom w:val="none" w:sz="0" w:space="0" w:color="auto"/>
            <w:right w:val="none" w:sz="0" w:space="0" w:color="auto"/>
          </w:divBdr>
          <w:divsChild>
            <w:div w:id="1789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877">
      <w:bodyDiv w:val="1"/>
      <w:marLeft w:val="0"/>
      <w:marRight w:val="0"/>
      <w:marTop w:val="0"/>
      <w:marBottom w:val="0"/>
      <w:divBdr>
        <w:top w:val="none" w:sz="0" w:space="0" w:color="auto"/>
        <w:left w:val="none" w:sz="0" w:space="0" w:color="auto"/>
        <w:bottom w:val="none" w:sz="0" w:space="0" w:color="auto"/>
        <w:right w:val="none" w:sz="0" w:space="0" w:color="auto"/>
      </w:divBdr>
      <w:divsChild>
        <w:div w:id="883636493">
          <w:marLeft w:val="0"/>
          <w:marRight w:val="0"/>
          <w:marTop w:val="0"/>
          <w:marBottom w:val="75"/>
          <w:divBdr>
            <w:top w:val="none" w:sz="0" w:space="0" w:color="auto"/>
            <w:left w:val="none" w:sz="0" w:space="0" w:color="auto"/>
            <w:bottom w:val="none" w:sz="0" w:space="0" w:color="auto"/>
            <w:right w:val="none" w:sz="0" w:space="0" w:color="auto"/>
          </w:divBdr>
        </w:div>
        <w:div w:id="1160999801">
          <w:marLeft w:val="0"/>
          <w:marRight w:val="0"/>
          <w:marTop w:val="0"/>
          <w:marBottom w:val="75"/>
          <w:divBdr>
            <w:top w:val="none" w:sz="0" w:space="0" w:color="auto"/>
            <w:left w:val="none" w:sz="0" w:space="0" w:color="auto"/>
            <w:bottom w:val="none" w:sz="0" w:space="0" w:color="auto"/>
            <w:right w:val="none" w:sz="0" w:space="0" w:color="auto"/>
          </w:divBdr>
        </w:div>
        <w:div w:id="1362511072">
          <w:marLeft w:val="0"/>
          <w:marRight w:val="0"/>
          <w:marTop w:val="0"/>
          <w:marBottom w:val="0"/>
          <w:divBdr>
            <w:top w:val="none" w:sz="0" w:space="0" w:color="auto"/>
            <w:left w:val="none" w:sz="0" w:space="0" w:color="auto"/>
            <w:bottom w:val="none" w:sz="0" w:space="0" w:color="auto"/>
            <w:right w:val="none" w:sz="0" w:space="0" w:color="auto"/>
          </w:divBdr>
          <w:divsChild>
            <w:div w:id="323826874">
              <w:marLeft w:val="0"/>
              <w:marRight w:val="0"/>
              <w:marTop w:val="0"/>
              <w:marBottom w:val="0"/>
              <w:divBdr>
                <w:top w:val="none" w:sz="0" w:space="0" w:color="auto"/>
                <w:left w:val="none" w:sz="0" w:space="0" w:color="auto"/>
                <w:bottom w:val="none" w:sz="0" w:space="0" w:color="auto"/>
                <w:right w:val="none" w:sz="0" w:space="0" w:color="auto"/>
              </w:divBdr>
              <w:divsChild>
                <w:div w:id="1713845656">
                  <w:marLeft w:val="0"/>
                  <w:marRight w:val="0"/>
                  <w:marTop w:val="0"/>
                  <w:marBottom w:val="0"/>
                  <w:divBdr>
                    <w:top w:val="none" w:sz="0" w:space="0" w:color="auto"/>
                    <w:left w:val="none" w:sz="0" w:space="0" w:color="auto"/>
                    <w:bottom w:val="none" w:sz="0" w:space="0" w:color="auto"/>
                    <w:right w:val="none" w:sz="0" w:space="0" w:color="auto"/>
                  </w:divBdr>
                  <w:divsChild>
                    <w:div w:id="834690427">
                      <w:marLeft w:val="0"/>
                      <w:marRight w:val="0"/>
                      <w:marTop w:val="0"/>
                      <w:marBottom w:val="0"/>
                      <w:divBdr>
                        <w:top w:val="none" w:sz="0" w:space="0" w:color="auto"/>
                        <w:left w:val="none" w:sz="0" w:space="0" w:color="auto"/>
                        <w:bottom w:val="none" w:sz="0" w:space="0" w:color="auto"/>
                        <w:right w:val="none" w:sz="0" w:space="0" w:color="auto"/>
                      </w:divBdr>
                      <w:divsChild>
                        <w:div w:id="680477455">
                          <w:marLeft w:val="0"/>
                          <w:marRight w:val="0"/>
                          <w:marTop w:val="0"/>
                          <w:marBottom w:val="0"/>
                          <w:divBdr>
                            <w:top w:val="none" w:sz="0" w:space="0" w:color="auto"/>
                            <w:left w:val="none" w:sz="0" w:space="0" w:color="auto"/>
                            <w:bottom w:val="none" w:sz="0" w:space="0" w:color="auto"/>
                            <w:right w:val="none" w:sz="0" w:space="0" w:color="auto"/>
                          </w:divBdr>
                          <w:divsChild>
                            <w:div w:id="356734351">
                              <w:marLeft w:val="0"/>
                              <w:marRight w:val="0"/>
                              <w:marTop w:val="0"/>
                              <w:marBottom w:val="0"/>
                              <w:divBdr>
                                <w:top w:val="none" w:sz="0" w:space="0" w:color="auto"/>
                                <w:left w:val="none" w:sz="0" w:space="0" w:color="auto"/>
                                <w:bottom w:val="none" w:sz="0" w:space="0" w:color="auto"/>
                                <w:right w:val="none" w:sz="0" w:space="0" w:color="auto"/>
                              </w:divBdr>
                            </w:div>
                            <w:div w:id="1359696903">
                              <w:marLeft w:val="0"/>
                              <w:marRight w:val="0"/>
                              <w:marTop w:val="0"/>
                              <w:marBottom w:val="0"/>
                              <w:divBdr>
                                <w:top w:val="none" w:sz="0" w:space="0" w:color="auto"/>
                                <w:left w:val="none" w:sz="0" w:space="0" w:color="auto"/>
                                <w:bottom w:val="none" w:sz="0" w:space="0" w:color="auto"/>
                                <w:right w:val="none" w:sz="0" w:space="0" w:color="auto"/>
                              </w:divBdr>
                              <w:divsChild>
                                <w:div w:id="549926971">
                                  <w:marLeft w:val="0"/>
                                  <w:marRight w:val="105"/>
                                  <w:marTop w:val="0"/>
                                  <w:marBottom w:val="0"/>
                                  <w:divBdr>
                                    <w:top w:val="none" w:sz="0" w:space="0" w:color="auto"/>
                                    <w:left w:val="none" w:sz="0" w:space="0" w:color="auto"/>
                                    <w:bottom w:val="none" w:sz="0" w:space="0" w:color="auto"/>
                                    <w:right w:val="none" w:sz="0" w:space="0" w:color="auto"/>
                                  </w:divBdr>
                                </w:div>
                              </w:divsChild>
                            </w:div>
                            <w:div w:id="442071503">
                              <w:marLeft w:val="0"/>
                              <w:marRight w:val="0"/>
                              <w:marTop w:val="0"/>
                              <w:marBottom w:val="0"/>
                              <w:divBdr>
                                <w:top w:val="none" w:sz="0" w:space="0" w:color="auto"/>
                                <w:left w:val="none" w:sz="0" w:space="0" w:color="auto"/>
                                <w:bottom w:val="none" w:sz="0" w:space="0" w:color="auto"/>
                                <w:right w:val="none" w:sz="0" w:space="0" w:color="auto"/>
                              </w:divBdr>
                              <w:divsChild>
                                <w:div w:id="10260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644">
                          <w:marLeft w:val="0"/>
                          <w:marRight w:val="0"/>
                          <w:marTop w:val="0"/>
                          <w:marBottom w:val="0"/>
                          <w:divBdr>
                            <w:top w:val="none" w:sz="0" w:space="0" w:color="auto"/>
                            <w:left w:val="none" w:sz="0" w:space="0" w:color="auto"/>
                            <w:bottom w:val="none" w:sz="0" w:space="0" w:color="auto"/>
                            <w:right w:val="none" w:sz="0" w:space="0" w:color="auto"/>
                          </w:divBdr>
                          <w:divsChild>
                            <w:div w:id="760569299">
                              <w:marLeft w:val="0"/>
                              <w:marRight w:val="0"/>
                              <w:marTop w:val="0"/>
                              <w:marBottom w:val="0"/>
                              <w:divBdr>
                                <w:top w:val="none" w:sz="0" w:space="0" w:color="auto"/>
                                <w:left w:val="none" w:sz="0" w:space="0" w:color="auto"/>
                                <w:bottom w:val="none" w:sz="0" w:space="0" w:color="auto"/>
                                <w:right w:val="none" w:sz="0" w:space="0" w:color="auto"/>
                              </w:divBdr>
                            </w:div>
                            <w:div w:id="1496066347">
                              <w:marLeft w:val="0"/>
                              <w:marRight w:val="0"/>
                              <w:marTop w:val="0"/>
                              <w:marBottom w:val="0"/>
                              <w:divBdr>
                                <w:top w:val="none" w:sz="0" w:space="0" w:color="auto"/>
                                <w:left w:val="none" w:sz="0" w:space="0" w:color="auto"/>
                                <w:bottom w:val="none" w:sz="0" w:space="0" w:color="auto"/>
                                <w:right w:val="none" w:sz="0" w:space="0" w:color="auto"/>
                              </w:divBdr>
                              <w:divsChild>
                                <w:div w:id="1363555781">
                                  <w:marLeft w:val="0"/>
                                  <w:marRight w:val="105"/>
                                  <w:marTop w:val="0"/>
                                  <w:marBottom w:val="0"/>
                                  <w:divBdr>
                                    <w:top w:val="none" w:sz="0" w:space="0" w:color="auto"/>
                                    <w:left w:val="none" w:sz="0" w:space="0" w:color="auto"/>
                                    <w:bottom w:val="none" w:sz="0" w:space="0" w:color="auto"/>
                                    <w:right w:val="none" w:sz="0" w:space="0" w:color="auto"/>
                                  </w:divBdr>
                                </w:div>
                              </w:divsChild>
                            </w:div>
                            <w:div w:id="1898852935">
                              <w:marLeft w:val="0"/>
                              <w:marRight w:val="0"/>
                              <w:marTop w:val="0"/>
                              <w:marBottom w:val="0"/>
                              <w:divBdr>
                                <w:top w:val="none" w:sz="0" w:space="0" w:color="auto"/>
                                <w:left w:val="none" w:sz="0" w:space="0" w:color="auto"/>
                                <w:bottom w:val="none" w:sz="0" w:space="0" w:color="auto"/>
                                <w:right w:val="none" w:sz="0" w:space="0" w:color="auto"/>
                              </w:divBdr>
                              <w:divsChild>
                                <w:div w:id="15686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61344">
      <w:bodyDiv w:val="1"/>
      <w:marLeft w:val="0"/>
      <w:marRight w:val="0"/>
      <w:marTop w:val="0"/>
      <w:marBottom w:val="0"/>
      <w:divBdr>
        <w:top w:val="none" w:sz="0" w:space="0" w:color="auto"/>
        <w:left w:val="none" w:sz="0" w:space="0" w:color="auto"/>
        <w:bottom w:val="none" w:sz="0" w:space="0" w:color="auto"/>
        <w:right w:val="none" w:sz="0" w:space="0" w:color="auto"/>
      </w:divBdr>
      <w:divsChild>
        <w:div w:id="1770858019">
          <w:marLeft w:val="0"/>
          <w:marRight w:val="0"/>
          <w:marTop w:val="0"/>
          <w:marBottom w:val="0"/>
          <w:divBdr>
            <w:top w:val="none" w:sz="0" w:space="0" w:color="auto"/>
            <w:left w:val="none" w:sz="0" w:space="0" w:color="auto"/>
            <w:bottom w:val="none" w:sz="0" w:space="0" w:color="auto"/>
            <w:right w:val="none" w:sz="0" w:space="0" w:color="auto"/>
          </w:divBdr>
          <w:divsChild>
            <w:div w:id="1804155944">
              <w:marLeft w:val="0"/>
              <w:marRight w:val="0"/>
              <w:marTop w:val="0"/>
              <w:marBottom w:val="0"/>
              <w:divBdr>
                <w:top w:val="none" w:sz="0" w:space="0" w:color="auto"/>
                <w:left w:val="none" w:sz="0" w:space="0" w:color="auto"/>
                <w:bottom w:val="none" w:sz="0" w:space="0" w:color="auto"/>
                <w:right w:val="none" w:sz="0" w:space="0" w:color="auto"/>
              </w:divBdr>
            </w:div>
          </w:divsChild>
        </w:div>
        <w:div w:id="283267243">
          <w:marLeft w:val="0"/>
          <w:marRight w:val="0"/>
          <w:marTop w:val="0"/>
          <w:marBottom w:val="0"/>
          <w:divBdr>
            <w:top w:val="none" w:sz="0" w:space="0" w:color="auto"/>
            <w:left w:val="none" w:sz="0" w:space="0" w:color="auto"/>
            <w:bottom w:val="none" w:sz="0" w:space="0" w:color="auto"/>
            <w:right w:val="none" w:sz="0" w:space="0" w:color="auto"/>
          </w:divBdr>
        </w:div>
        <w:div w:id="1521966816">
          <w:marLeft w:val="0"/>
          <w:marRight w:val="0"/>
          <w:marTop w:val="0"/>
          <w:marBottom w:val="0"/>
          <w:divBdr>
            <w:top w:val="none" w:sz="0" w:space="0" w:color="auto"/>
            <w:left w:val="none" w:sz="0" w:space="0" w:color="auto"/>
            <w:bottom w:val="none" w:sz="0" w:space="0" w:color="auto"/>
            <w:right w:val="none" w:sz="0" w:space="0" w:color="auto"/>
          </w:divBdr>
        </w:div>
        <w:div w:id="894894453">
          <w:marLeft w:val="0"/>
          <w:marRight w:val="0"/>
          <w:marTop w:val="0"/>
          <w:marBottom w:val="0"/>
          <w:divBdr>
            <w:top w:val="none" w:sz="0" w:space="0" w:color="auto"/>
            <w:left w:val="none" w:sz="0" w:space="0" w:color="auto"/>
            <w:bottom w:val="none" w:sz="0" w:space="0" w:color="auto"/>
            <w:right w:val="none" w:sz="0" w:space="0" w:color="auto"/>
          </w:divBdr>
        </w:div>
        <w:div w:id="700713587">
          <w:marLeft w:val="0"/>
          <w:marRight w:val="0"/>
          <w:marTop w:val="0"/>
          <w:marBottom w:val="0"/>
          <w:divBdr>
            <w:top w:val="none" w:sz="0" w:space="0" w:color="auto"/>
            <w:left w:val="none" w:sz="0" w:space="0" w:color="auto"/>
            <w:bottom w:val="none" w:sz="0" w:space="0" w:color="auto"/>
            <w:right w:val="none" w:sz="0" w:space="0" w:color="auto"/>
          </w:divBdr>
        </w:div>
        <w:div w:id="1428427554">
          <w:marLeft w:val="0"/>
          <w:marRight w:val="0"/>
          <w:marTop w:val="0"/>
          <w:marBottom w:val="0"/>
          <w:divBdr>
            <w:top w:val="none" w:sz="0" w:space="0" w:color="auto"/>
            <w:left w:val="none" w:sz="0" w:space="0" w:color="auto"/>
            <w:bottom w:val="none" w:sz="0" w:space="0" w:color="auto"/>
            <w:right w:val="none" w:sz="0" w:space="0" w:color="auto"/>
          </w:divBdr>
        </w:div>
        <w:div w:id="220530072">
          <w:marLeft w:val="0"/>
          <w:marRight w:val="0"/>
          <w:marTop w:val="0"/>
          <w:marBottom w:val="0"/>
          <w:divBdr>
            <w:top w:val="none" w:sz="0" w:space="0" w:color="auto"/>
            <w:left w:val="none" w:sz="0" w:space="0" w:color="auto"/>
            <w:bottom w:val="none" w:sz="0" w:space="0" w:color="auto"/>
            <w:right w:val="none" w:sz="0" w:space="0" w:color="auto"/>
          </w:divBdr>
        </w:div>
        <w:div w:id="732580531">
          <w:marLeft w:val="0"/>
          <w:marRight w:val="0"/>
          <w:marTop w:val="0"/>
          <w:marBottom w:val="0"/>
          <w:divBdr>
            <w:top w:val="none" w:sz="0" w:space="0" w:color="auto"/>
            <w:left w:val="none" w:sz="0" w:space="0" w:color="auto"/>
            <w:bottom w:val="none" w:sz="0" w:space="0" w:color="auto"/>
            <w:right w:val="none" w:sz="0" w:space="0" w:color="auto"/>
          </w:divBdr>
        </w:div>
        <w:div w:id="2083746852">
          <w:marLeft w:val="0"/>
          <w:marRight w:val="0"/>
          <w:marTop w:val="0"/>
          <w:marBottom w:val="0"/>
          <w:divBdr>
            <w:top w:val="none" w:sz="0" w:space="0" w:color="auto"/>
            <w:left w:val="none" w:sz="0" w:space="0" w:color="auto"/>
            <w:bottom w:val="none" w:sz="0" w:space="0" w:color="auto"/>
            <w:right w:val="none" w:sz="0" w:space="0" w:color="auto"/>
          </w:divBdr>
        </w:div>
      </w:divsChild>
    </w:div>
    <w:div w:id="1729300713">
      <w:bodyDiv w:val="1"/>
      <w:marLeft w:val="0"/>
      <w:marRight w:val="0"/>
      <w:marTop w:val="0"/>
      <w:marBottom w:val="0"/>
      <w:divBdr>
        <w:top w:val="none" w:sz="0" w:space="0" w:color="auto"/>
        <w:left w:val="none" w:sz="0" w:space="0" w:color="auto"/>
        <w:bottom w:val="none" w:sz="0" w:space="0" w:color="auto"/>
        <w:right w:val="none" w:sz="0" w:space="0" w:color="auto"/>
      </w:divBdr>
    </w:div>
    <w:div w:id="1753427953">
      <w:bodyDiv w:val="1"/>
      <w:marLeft w:val="0"/>
      <w:marRight w:val="0"/>
      <w:marTop w:val="0"/>
      <w:marBottom w:val="0"/>
      <w:divBdr>
        <w:top w:val="none" w:sz="0" w:space="0" w:color="auto"/>
        <w:left w:val="none" w:sz="0" w:space="0" w:color="auto"/>
        <w:bottom w:val="none" w:sz="0" w:space="0" w:color="auto"/>
        <w:right w:val="none" w:sz="0" w:space="0" w:color="auto"/>
      </w:divBdr>
      <w:divsChild>
        <w:div w:id="495533423">
          <w:marLeft w:val="0"/>
          <w:marRight w:val="0"/>
          <w:marTop w:val="0"/>
          <w:marBottom w:val="0"/>
          <w:divBdr>
            <w:top w:val="none" w:sz="0" w:space="0" w:color="auto"/>
            <w:left w:val="none" w:sz="0" w:space="0" w:color="auto"/>
            <w:bottom w:val="none" w:sz="0" w:space="0" w:color="auto"/>
            <w:right w:val="none" w:sz="0" w:space="0" w:color="auto"/>
          </w:divBdr>
          <w:divsChild>
            <w:div w:id="1390572349">
              <w:marLeft w:val="0"/>
              <w:marRight w:val="0"/>
              <w:marTop w:val="0"/>
              <w:marBottom w:val="0"/>
              <w:divBdr>
                <w:top w:val="none" w:sz="0" w:space="0" w:color="auto"/>
                <w:left w:val="none" w:sz="0" w:space="0" w:color="auto"/>
                <w:bottom w:val="none" w:sz="0" w:space="0" w:color="auto"/>
                <w:right w:val="none" w:sz="0" w:space="0" w:color="auto"/>
              </w:divBdr>
              <w:divsChild>
                <w:div w:id="425351280">
                  <w:marLeft w:val="0"/>
                  <w:marRight w:val="0"/>
                  <w:marTop w:val="0"/>
                  <w:marBottom w:val="240"/>
                  <w:divBdr>
                    <w:top w:val="none" w:sz="0" w:space="0" w:color="auto"/>
                    <w:left w:val="none" w:sz="0" w:space="0" w:color="auto"/>
                    <w:bottom w:val="none" w:sz="0" w:space="0" w:color="auto"/>
                    <w:right w:val="none" w:sz="0" w:space="0" w:color="auto"/>
                  </w:divBdr>
                  <w:divsChild>
                    <w:div w:id="9332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2537">
      <w:bodyDiv w:val="1"/>
      <w:marLeft w:val="0"/>
      <w:marRight w:val="0"/>
      <w:marTop w:val="0"/>
      <w:marBottom w:val="0"/>
      <w:divBdr>
        <w:top w:val="none" w:sz="0" w:space="0" w:color="auto"/>
        <w:left w:val="none" w:sz="0" w:space="0" w:color="auto"/>
        <w:bottom w:val="none" w:sz="0" w:space="0" w:color="auto"/>
        <w:right w:val="none" w:sz="0" w:space="0" w:color="auto"/>
      </w:divBdr>
    </w:div>
    <w:div w:id="1785267991">
      <w:bodyDiv w:val="1"/>
      <w:marLeft w:val="0"/>
      <w:marRight w:val="0"/>
      <w:marTop w:val="0"/>
      <w:marBottom w:val="0"/>
      <w:divBdr>
        <w:top w:val="none" w:sz="0" w:space="0" w:color="auto"/>
        <w:left w:val="none" w:sz="0" w:space="0" w:color="auto"/>
        <w:bottom w:val="none" w:sz="0" w:space="0" w:color="auto"/>
        <w:right w:val="none" w:sz="0" w:space="0" w:color="auto"/>
      </w:divBdr>
      <w:divsChild>
        <w:div w:id="1703287346">
          <w:marLeft w:val="0"/>
          <w:marRight w:val="0"/>
          <w:marTop w:val="0"/>
          <w:marBottom w:val="150"/>
          <w:divBdr>
            <w:top w:val="none" w:sz="0" w:space="0" w:color="auto"/>
            <w:left w:val="none" w:sz="0" w:space="0" w:color="auto"/>
            <w:bottom w:val="none" w:sz="0" w:space="0" w:color="auto"/>
            <w:right w:val="none" w:sz="0" w:space="0" w:color="auto"/>
          </w:divBdr>
        </w:div>
        <w:div w:id="1404376211">
          <w:marLeft w:val="0"/>
          <w:marRight w:val="0"/>
          <w:marTop w:val="150"/>
          <w:marBottom w:val="150"/>
          <w:divBdr>
            <w:top w:val="none" w:sz="0" w:space="0" w:color="auto"/>
            <w:left w:val="none" w:sz="0" w:space="0" w:color="auto"/>
            <w:bottom w:val="none" w:sz="0" w:space="0" w:color="auto"/>
            <w:right w:val="none" w:sz="0" w:space="0" w:color="auto"/>
          </w:divBdr>
        </w:div>
        <w:div w:id="1742408335">
          <w:marLeft w:val="0"/>
          <w:marRight w:val="0"/>
          <w:marTop w:val="150"/>
          <w:marBottom w:val="150"/>
          <w:divBdr>
            <w:top w:val="none" w:sz="0" w:space="0" w:color="auto"/>
            <w:left w:val="none" w:sz="0" w:space="0" w:color="auto"/>
            <w:bottom w:val="none" w:sz="0" w:space="0" w:color="auto"/>
            <w:right w:val="none" w:sz="0" w:space="0" w:color="auto"/>
          </w:divBdr>
          <w:divsChild>
            <w:div w:id="1529903008">
              <w:marLeft w:val="0"/>
              <w:marRight w:val="0"/>
              <w:marTop w:val="0"/>
              <w:marBottom w:val="0"/>
              <w:divBdr>
                <w:top w:val="none" w:sz="0" w:space="0" w:color="auto"/>
                <w:left w:val="none" w:sz="0" w:space="0" w:color="auto"/>
                <w:bottom w:val="none" w:sz="0" w:space="0" w:color="auto"/>
                <w:right w:val="none" w:sz="0" w:space="0" w:color="auto"/>
              </w:divBdr>
            </w:div>
          </w:divsChild>
        </w:div>
        <w:div w:id="1574242739">
          <w:marLeft w:val="0"/>
          <w:marRight w:val="0"/>
          <w:marTop w:val="0"/>
          <w:marBottom w:val="0"/>
          <w:divBdr>
            <w:top w:val="none" w:sz="0" w:space="0" w:color="auto"/>
            <w:left w:val="none" w:sz="0" w:space="0" w:color="auto"/>
            <w:bottom w:val="none" w:sz="0" w:space="0" w:color="auto"/>
            <w:right w:val="none" w:sz="0" w:space="0" w:color="auto"/>
          </w:divBdr>
          <w:divsChild>
            <w:div w:id="1371564392">
              <w:marLeft w:val="0"/>
              <w:marRight w:val="0"/>
              <w:marTop w:val="0"/>
              <w:marBottom w:val="0"/>
              <w:divBdr>
                <w:top w:val="single" w:sz="6" w:space="0" w:color="7C896F"/>
                <w:left w:val="single" w:sz="6" w:space="0" w:color="7C896F"/>
                <w:bottom w:val="single" w:sz="6" w:space="0" w:color="7C896F"/>
                <w:right w:val="single" w:sz="6" w:space="0" w:color="7C896F"/>
              </w:divBdr>
              <w:divsChild>
                <w:div w:id="195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66">
          <w:marLeft w:val="2100"/>
          <w:marRight w:val="0"/>
          <w:marTop w:val="0"/>
          <w:marBottom w:val="0"/>
          <w:divBdr>
            <w:top w:val="none" w:sz="0" w:space="0" w:color="auto"/>
            <w:left w:val="none" w:sz="0" w:space="0" w:color="auto"/>
            <w:bottom w:val="none" w:sz="0" w:space="0" w:color="auto"/>
            <w:right w:val="none" w:sz="0" w:space="0" w:color="auto"/>
          </w:divBdr>
          <w:divsChild>
            <w:div w:id="1418133564">
              <w:marLeft w:val="0"/>
              <w:marRight w:val="0"/>
              <w:marTop w:val="0"/>
              <w:marBottom w:val="0"/>
              <w:divBdr>
                <w:top w:val="none" w:sz="0" w:space="0" w:color="auto"/>
                <w:left w:val="none" w:sz="0" w:space="0" w:color="auto"/>
                <w:bottom w:val="none" w:sz="0" w:space="0" w:color="auto"/>
                <w:right w:val="none" w:sz="0" w:space="0" w:color="auto"/>
              </w:divBdr>
              <w:divsChild>
                <w:div w:id="3117630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6851">
      <w:bodyDiv w:val="1"/>
      <w:marLeft w:val="0"/>
      <w:marRight w:val="0"/>
      <w:marTop w:val="0"/>
      <w:marBottom w:val="0"/>
      <w:divBdr>
        <w:top w:val="none" w:sz="0" w:space="0" w:color="auto"/>
        <w:left w:val="none" w:sz="0" w:space="0" w:color="auto"/>
        <w:bottom w:val="none" w:sz="0" w:space="0" w:color="auto"/>
        <w:right w:val="none" w:sz="0" w:space="0" w:color="auto"/>
      </w:divBdr>
    </w:div>
    <w:div w:id="1793748638">
      <w:bodyDiv w:val="1"/>
      <w:marLeft w:val="0"/>
      <w:marRight w:val="0"/>
      <w:marTop w:val="0"/>
      <w:marBottom w:val="0"/>
      <w:divBdr>
        <w:top w:val="none" w:sz="0" w:space="0" w:color="auto"/>
        <w:left w:val="none" w:sz="0" w:space="0" w:color="auto"/>
        <w:bottom w:val="none" w:sz="0" w:space="0" w:color="auto"/>
        <w:right w:val="none" w:sz="0" w:space="0" w:color="auto"/>
      </w:divBdr>
      <w:divsChild>
        <w:div w:id="941689775">
          <w:marLeft w:val="0"/>
          <w:marRight w:val="0"/>
          <w:marTop w:val="0"/>
          <w:marBottom w:val="75"/>
          <w:divBdr>
            <w:top w:val="none" w:sz="0" w:space="0" w:color="auto"/>
            <w:left w:val="none" w:sz="0" w:space="0" w:color="auto"/>
            <w:bottom w:val="none" w:sz="0" w:space="0" w:color="auto"/>
            <w:right w:val="none" w:sz="0" w:space="0" w:color="auto"/>
          </w:divBdr>
          <w:divsChild>
            <w:div w:id="1877037874">
              <w:marLeft w:val="0"/>
              <w:marRight w:val="0"/>
              <w:marTop w:val="0"/>
              <w:marBottom w:val="0"/>
              <w:divBdr>
                <w:top w:val="none" w:sz="0" w:space="0" w:color="auto"/>
                <w:left w:val="none" w:sz="0" w:space="0" w:color="auto"/>
                <w:bottom w:val="none" w:sz="0" w:space="0" w:color="auto"/>
                <w:right w:val="none" w:sz="0" w:space="0" w:color="auto"/>
              </w:divBdr>
              <w:divsChild>
                <w:div w:id="548229227">
                  <w:marLeft w:val="0"/>
                  <w:marRight w:val="105"/>
                  <w:marTop w:val="0"/>
                  <w:marBottom w:val="0"/>
                  <w:divBdr>
                    <w:top w:val="none" w:sz="0" w:space="0" w:color="auto"/>
                    <w:left w:val="none" w:sz="0" w:space="0" w:color="auto"/>
                    <w:bottom w:val="none" w:sz="0" w:space="0" w:color="auto"/>
                    <w:right w:val="none" w:sz="0" w:space="0" w:color="auto"/>
                  </w:divBdr>
                </w:div>
                <w:div w:id="122448987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78203015">
          <w:marLeft w:val="0"/>
          <w:marRight w:val="0"/>
          <w:marTop w:val="0"/>
          <w:marBottom w:val="0"/>
          <w:divBdr>
            <w:top w:val="none" w:sz="0" w:space="0" w:color="auto"/>
            <w:left w:val="none" w:sz="0" w:space="0" w:color="auto"/>
            <w:bottom w:val="none" w:sz="0" w:space="0" w:color="auto"/>
            <w:right w:val="none" w:sz="0" w:space="0" w:color="auto"/>
          </w:divBdr>
        </w:div>
      </w:divsChild>
    </w:div>
    <w:div w:id="1797944809">
      <w:bodyDiv w:val="1"/>
      <w:marLeft w:val="0"/>
      <w:marRight w:val="0"/>
      <w:marTop w:val="0"/>
      <w:marBottom w:val="0"/>
      <w:divBdr>
        <w:top w:val="none" w:sz="0" w:space="0" w:color="auto"/>
        <w:left w:val="none" w:sz="0" w:space="0" w:color="auto"/>
        <w:bottom w:val="none" w:sz="0" w:space="0" w:color="auto"/>
        <w:right w:val="none" w:sz="0" w:space="0" w:color="auto"/>
      </w:divBdr>
    </w:div>
    <w:div w:id="1801798264">
      <w:bodyDiv w:val="1"/>
      <w:marLeft w:val="0"/>
      <w:marRight w:val="0"/>
      <w:marTop w:val="0"/>
      <w:marBottom w:val="0"/>
      <w:divBdr>
        <w:top w:val="none" w:sz="0" w:space="0" w:color="auto"/>
        <w:left w:val="none" w:sz="0" w:space="0" w:color="auto"/>
        <w:bottom w:val="none" w:sz="0" w:space="0" w:color="auto"/>
        <w:right w:val="none" w:sz="0" w:space="0" w:color="auto"/>
      </w:divBdr>
    </w:div>
    <w:div w:id="1802654888">
      <w:bodyDiv w:val="1"/>
      <w:marLeft w:val="0"/>
      <w:marRight w:val="0"/>
      <w:marTop w:val="0"/>
      <w:marBottom w:val="0"/>
      <w:divBdr>
        <w:top w:val="none" w:sz="0" w:space="0" w:color="auto"/>
        <w:left w:val="none" w:sz="0" w:space="0" w:color="auto"/>
        <w:bottom w:val="none" w:sz="0" w:space="0" w:color="auto"/>
        <w:right w:val="none" w:sz="0" w:space="0" w:color="auto"/>
      </w:divBdr>
      <w:divsChild>
        <w:div w:id="450977074">
          <w:marLeft w:val="0"/>
          <w:marRight w:val="0"/>
          <w:marTop w:val="0"/>
          <w:marBottom w:val="0"/>
          <w:divBdr>
            <w:top w:val="none" w:sz="0" w:space="0" w:color="auto"/>
            <w:left w:val="none" w:sz="0" w:space="0" w:color="auto"/>
            <w:bottom w:val="none" w:sz="0" w:space="0" w:color="auto"/>
            <w:right w:val="none" w:sz="0" w:space="0" w:color="auto"/>
          </w:divBdr>
        </w:div>
      </w:divsChild>
    </w:div>
    <w:div w:id="1827552879">
      <w:bodyDiv w:val="1"/>
      <w:marLeft w:val="0"/>
      <w:marRight w:val="0"/>
      <w:marTop w:val="0"/>
      <w:marBottom w:val="0"/>
      <w:divBdr>
        <w:top w:val="none" w:sz="0" w:space="0" w:color="auto"/>
        <w:left w:val="none" w:sz="0" w:space="0" w:color="auto"/>
        <w:bottom w:val="none" w:sz="0" w:space="0" w:color="auto"/>
        <w:right w:val="none" w:sz="0" w:space="0" w:color="auto"/>
      </w:divBdr>
      <w:divsChild>
        <w:div w:id="2113238250">
          <w:marLeft w:val="0"/>
          <w:marRight w:val="0"/>
          <w:marTop w:val="0"/>
          <w:marBottom w:val="300"/>
          <w:divBdr>
            <w:top w:val="none" w:sz="0" w:space="0" w:color="auto"/>
            <w:left w:val="none" w:sz="0" w:space="0" w:color="auto"/>
            <w:bottom w:val="none" w:sz="0" w:space="0" w:color="auto"/>
            <w:right w:val="none" w:sz="0" w:space="0" w:color="auto"/>
          </w:divBdr>
        </w:div>
        <w:div w:id="1627811687">
          <w:marLeft w:val="0"/>
          <w:marRight w:val="0"/>
          <w:marTop w:val="0"/>
          <w:marBottom w:val="300"/>
          <w:divBdr>
            <w:top w:val="none" w:sz="0" w:space="0" w:color="auto"/>
            <w:left w:val="none" w:sz="0" w:space="0" w:color="auto"/>
            <w:bottom w:val="none" w:sz="0" w:space="0" w:color="auto"/>
            <w:right w:val="none" w:sz="0" w:space="0" w:color="auto"/>
          </w:divBdr>
        </w:div>
      </w:divsChild>
    </w:div>
    <w:div w:id="1830827241">
      <w:bodyDiv w:val="1"/>
      <w:marLeft w:val="0"/>
      <w:marRight w:val="0"/>
      <w:marTop w:val="0"/>
      <w:marBottom w:val="0"/>
      <w:divBdr>
        <w:top w:val="none" w:sz="0" w:space="0" w:color="auto"/>
        <w:left w:val="none" w:sz="0" w:space="0" w:color="auto"/>
        <w:bottom w:val="none" w:sz="0" w:space="0" w:color="auto"/>
        <w:right w:val="none" w:sz="0" w:space="0" w:color="auto"/>
      </w:divBdr>
      <w:divsChild>
        <w:div w:id="1810972778">
          <w:marLeft w:val="0"/>
          <w:marRight w:val="0"/>
          <w:marTop w:val="30"/>
          <w:marBottom w:val="30"/>
          <w:divBdr>
            <w:top w:val="none" w:sz="0" w:space="0" w:color="auto"/>
            <w:left w:val="none" w:sz="0" w:space="0" w:color="auto"/>
            <w:bottom w:val="none" w:sz="0" w:space="0" w:color="auto"/>
            <w:right w:val="none" w:sz="0" w:space="0" w:color="auto"/>
          </w:divBdr>
        </w:div>
        <w:div w:id="644162232">
          <w:marLeft w:val="0"/>
          <w:marRight w:val="0"/>
          <w:marTop w:val="0"/>
          <w:marBottom w:val="0"/>
          <w:divBdr>
            <w:top w:val="none" w:sz="0" w:space="0" w:color="auto"/>
            <w:left w:val="none" w:sz="0" w:space="0" w:color="auto"/>
            <w:bottom w:val="none" w:sz="0" w:space="0" w:color="auto"/>
            <w:right w:val="none" w:sz="0" w:space="0" w:color="auto"/>
          </w:divBdr>
          <w:divsChild>
            <w:div w:id="493227714">
              <w:marLeft w:val="0"/>
              <w:marRight w:val="0"/>
              <w:marTop w:val="0"/>
              <w:marBottom w:val="0"/>
              <w:divBdr>
                <w:top w:val="none" w:sz="0" w:space="0" w:color="auto"/>
                <w:left w:val="none" w:sz="0" w:space="0" w:color="auto"/>
                <w:bottom w:val="none" w:sz="0" w:space="0" w:color="auto"/>
                <w:right w:val="none" w:sz="0" w:space="0" w:color="auto"/>
              </w:divBdr>
              <w:divsChild>
                <w:div w:id="122772834">
                  <w:marLeft w:val="0"/>
                  <w:marRight w:val="0"/>
                  <w:marTop w:val="0"/>
                  <w:marBottom w:val="0"/>
                  <w:divBdr>
                    <w:top w:val="none" w:sz="0" w:space="0" w:color="auto"/>
                    <w:left w:val="single" w:sz="6" w:space="0" w:color="000000"/>
                    <w:bottom w:val="single" w:sz="6" w:space="0" w:color="000000"/>
                    <w:right w:val="single" w:sz="6" w:space="0" w:color="000000"/>
                  </w:divBdr>
                  <w:divsChild>
                    <w:div w:id="9369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3614358">
          <w:marLeft w:val="0"/>
          <w:marRight w:val="0"/>
          <w:marTop w:val="0"/>
          <w:marBottom w:val="0"/>
          <w:divBdr>
            <w:top w:val="none" w:sz="0" w:space="0" w:color="auto"/>
            <w:left w:val="none" w:sz="0" w:space="0" w:color="auto"/>
            <w:bottom w:val="none" w:sz="0" w:space="0" w:color="auto"/>
            <w:right w:val="none" w:sz="0" w:space="0" w:color="auto"/>
          </w:divBdr>
        </w:div>
      </w:divsChild>
    </w:div>
    <w:div w:id="1861166473">
      <w:bodyDiv w:val="1"/>
      <w:marLeft w:val="0"/>
      <w:marRight w:val="0"/>
      <w:marTop w:val="0"/>
      <w:marBottom w:val="0"/>
      <w:divBdr>
        <w:top w:val="none" w:sz="0" w:space="0" w:color="auto"/>
        <w:left w:val="none" w:sz="0" w:space="0" w:color="auto"/>
        <w:bottom w:val="none" w:sz="0" w:space="0" w:color="auto"/>
        <w:right w:val="none" w:sz="0" w:space="0" w:color="auto"/>
      </w:divBdr>
      <w:divsChild>
        <w:div w:id="631131509">
          <w:marLeft w:val="0"/>
          <w:marRight w:val="0"/>
          <w:marTop w:val="0"/>
          <w:marBottom w:val="300"/>
          <w:divBdr>
            <w:top w:val="none" w:sz="0" w:space="0" w:color="auto"/>
            <w:left w:val="none" w:sz="0" w:space="0" w:color="auto"/>
            <w:bottom w:val="none" w:sz="0" w:space="0" w:color="auto"/>
            <w:right w:val="none" w:sz="0" w:space="0" w:color="auto"/>
          </w:divBdr>
        </w:div>
        <w:div w:id="863860403">
          <w:marLeft w:val="0"/>
          <w:marRight w:val="0"/>
          <w:marTop w:val="0"/>
          <w:marBottom w:val="300"/>
          <w:divBdr>
            <w:top w:val="none" w:sz="0" w:space="0" w:color="auto"/>
            <w:left w:val="none" w:sz="0" w:space="0" w:color="auto"/>
            <w:bottom w:val="none" w:sz="0" w:space="0" w:color="auto"/>
            <w:right w:val="none" w:sz="0" w:space="0" w:color="auto"/>
          </w:divBdr>
        </w:div>
      </w:divsChild>
    </w:div>
    <w:div w:id="1879932083">
      <w:bodyDiv w:val="1"/>
      <w:marLeft w:val="0"/>
      <w:marRight w:val="0"/>
      <w:marTop w:val="0"/>
      <w:marBottom w:val="0"/>
      <w:divBdr>
        <w:top w:val="none" w:sz="0" w:space="0" w:color="auto"/>
        <w:left w:val="none" w:sz="0" w:space="0" w:color="auto"/>
        <w:bottom w:val="none" w:sz="0" w:space="0" w:color="auto"/>
        <w:right w:val="none" w:sz="0" w:space="0" w:color="auto"/>
      </w:divBdr>
      <w:divsChild>
        <w:div w:id="742339493">
          <w:marLeft w:val="0"/>
          <w:marRight w:val="0"/>
          <w:marTop w:val="0"/>
          <w:marBottom w:val="0"/>
          <w:divBdr>
            <w:top w:val="none" w:sz="0" w:space="0" w:color="auto"/>
            <w:left w:val="none" w:sz="0" w:space="0" w:color="auto"/>
            <w:bottom w:val="none" w:sz="0" w:space="0" w:color="auto"/>
            <w:right w:val="none" w:sz="0" w:space="0" w:color="auto"/>
          </w:divBdr>
        </w:div>
        <w:div w:id="1651324727">
          <w:marLeft w:val="0"/>
          <w:marRight w:val="0"/>
          <w:marTop w:val="0"/>
          <w:marBottom w:val="0"/>
          <w:divBdr>
            <w:top w:val="none" w:sz="0" w:space="0" w:color="auto"/>
            <w:left w:val="none" w:sz="0" w:space="0" w:color="auto"/>
            <w:bottom w:val="none" w:sz="0" w:space="0" w:color="auto"/>
            <w:right w:val="none" w:sz="0" w:space="0" w:color="auto"/>
          </w:divBdr>
        </w:div>
        <w:div w:id="1482693246">
          <w:marLeft w:val="0"/>
          <w:marRight w:val="0"/>
          <w:marTop w:val="0"/>
          <w:marBottom w:val="0"/>
          <w:divBdr>
            <w:top w:val="none" w:sz="0" w:space="0" w:color="auto"/>
            <w:left w:val="none" w:sz="0" w:space="0" w:color="auto"/>
            <w:bottom w:val="none" w:sz="0" w:space="0" w:color="auto"/>
            <w:right w:val="none" w:sz="0" w:space="0" w:color="auto"/>
          </w:divBdr>
        </w:div>
      </w:divsChild>
    </w:div>
    <w:div w:id="1880164856">
      <w:bodyDiv w:val="1"/>
      <w:marLeft w:val="0"/>
      <w:marRight w:val="0"/>
      <w:marTop w:val="0"/>
      <w:marBottom w:val="0"/>
      <w:divBdr>
        <w:top w:val="none" w:sz="0" w:space="0" w:color="auto"/>
        <w:left w:val="none" w:sz="0" w:space="0" w:color="auto"/>
        <w:bottom w:val="none" w:sz="0" w:space="0" w:color="auto"/>
        <w:right w:val="none" w:sz="0" w:space="0" w:color="auto"/>
      </w:divBdr>
      <w:divsChild>
        <w:div w:id="576940216">
          <w:marLeft w:val="0"/>
          <w:marRight w:val="0"/>
          <w:marTop w:val="0"/>
          <w:marBottom w:val="0"/>
          <w:divBdr>
            <w:top w:val="none" w:sz="0" w:space="0" w:color="auto"/>
            <w:left w:val="none" w:sz="0" w:space="0" w:color="auto"/>
            <w:bottom w:val="none" w:sz="0" w:space="0" w:color="auto"/>
            <w:right w:val="none" w:sz="0" w:space="0" w:color="auto"/>
          </w:divBdr>
        </w:div>
        <w:div w:id="1416316982">
          <w:marLeft w:val="0"/>
          <w:marRight w:val="0"/>
          <w:marTop w:val="0"/>
          <w:marBottom w:val="0"/>
          <w:divBdr>
            <w:top w:val="none" w:sz="0" w:space="0" w:color="auto"/>
            <w:left w:val="none" w:sz="0" w:space="0" w:color="auto"/>
            <w:bottom w:val="none" w:sz="0" w:space="0" w:color="auto"/>
            <w:right w:val="none" w:sz="0" w:space="0" w:color="auto"/>
          </w:divBdr>
          <w:divsChild>
            <w:div w:id="382876809">
              <w:marLeft w:val="0"/>
              <w:marRight w:val="0"/>
              <w:marTop w:val="0"/>
              <w:marBottom w:val="0"/>
              <w:divBdr>
                <w:top w:val="none" w:sz="0" w:space="0" w:color="auto"/>
                <w:left w:val="none" w:sz="0" w:space="0" w:color="auto"/>
                <w:bottom w:val="none" w:sz="0" w:space="0" w:color="auto"/>
                <w:right w:val="none" w:sz="0" w:space="0" w:color="auto"/>
              </w:divBdr>
              <w:divsChild>
                <w:div w:id="232199048">
                  <w:marLeft w:val="0"/>
                  <w:marRight w:val="0"/>
                  <w:marTop w:val="0"/>
                  <w:marBottom w:val="0"/>
                  <w:divBdr>
                    <w:top w:val="none" w:sz="0" w:space="0" w:color="auto"/>
                    <w:left w:val="none" w:sz="0" w:space="0" w:color="auto"/>
                    <w:bottom w:val="none" w:sz="0" w:space="0" w:color="auto"/>
                    <w:right w:val="none" w:sz="0" w:space="0" w:color="auto"/>
                  </w:divBdr>
                </w:div>
                <w:div w:id="1018771420">
                  <w:marLeft w:val="0"/>
                  <w:marRight w:val="0"/>
                  <w:marTop w:val="0"/>
                  <w:marBottom w:val="0"/>
                  <w:divBdr>
                    <w:top w:val="none" w:sz="0" w:space="0" w:color="auto"/>
                    <w:left w:val="none" w:sz="0" w:space="0" w:color="auto"/>
                    <w:bottom w:val="none" w:sz="0" w:space="0" w:color="auto"/>
                    <w:right w:val="none" w:sz="0" w:space="0" w:color="auto"/>
                  </w:divBdr>
                  <w:divsChild>
                    <w:div w:id="850992358">
                      <w:marLeft w:val="0"/>
                      <w:marRight w:val="0"/>
                      <w:marTop w:val="0"/>
                      <w:marBottom w:val="0"/>
                      <w:divBdr>
                        <w:top w:val="none" w:sz="0" w:space="0" w:color="auto"/>
                        <w:left w:val="none" w:sz="0" w:space="0" w:color="auto"/>
                        <w:bottom w:val="none" w:sz="0" w:space="0" w:color="auto"/>
                        <w:right w:val="none" w:sz="0" w:space="0" w:color="auto"/>
                      </w:divBdr>
                      <w:divsChild>
                        <w:div w:id="1826428611">
                          <w:marLeft w:val="0"/>
                          <w:marRight w:val="0"/>
                          <w:marTop w:val="0"/>
                          <w:marBottom w:val="0"/>
                          <w:divBdr>
                            <w:top w:val="none" w:sz="0" w:space="0" w:color="auto"/>
                            <w:left w:val="none" w:sz="0" w:space="0" w:color="auto"/>
                            <w:bottom w:val="none" w:sz="0" w:space="0" w:color="auto"/>
                            <w:right w:val="none" w:sz="0" w:space="0" w:color="auto"/>
                          </w:divBdr>
                          <w:divsChild>
                            <w:div w:id="2025938446">
                              <w:marLeft w:val="0"/>
                              <w:marRight w:val="0"/>
                              <w:marTop w:val="150"/>
                              <w:marBottom w:val="0"/>
                              <w:divBdr>
                                <w:top w:val="none" w:sz="0" w:space="0" w:color="auto"/>
                                <w:left w:val="none" w:sz="0" w:space="0" w:color="auto"/>
                                <w:bottom w:val="none" w:sz="0" w:space="0" w:color="auto"/>
                                <w:right w:val="none" w:sz="0" w:space="0" w:color="auto"/>
                              </w:divBdr>
                              <w:divsChild>
                                <w:div w:id="1280916868">
                                  <w:marLeft w:val="0"/>
                                  <w:marRight w:val="0"/>
                                  <w:marTop w:val="0"/>
                                  <w:marBottom w:val="0"/>
                                  <w:divBdr>
                                    <w:top w:val="none" w:sz="0" w:space="0" w:color="auto"/>
                                    <w:left w:val="none" w:sz="0" w:space="0" w:color="auto"/>
                                    <w:bottom w:val="none" w:sz="0" w:space="0" w:color="auto"/>
                                    <w:right w:val="none" w:sz="0" w:space="0" w:color="auto"/>
                                  </w:divBdr>
                                  <w:divsChild>
                                    <w:div w:id="1353192555">
                                      <w:marLeft w:val="0"/>
                                      <w:marRight w:val="0"/>
                                      <w:marTop w:val="0"/>
                                      <w:marBottom w:val="0"/>
                                      <w:divBdr>
                                        <w:top w:val="none" w:sz="0" w:space="0" w:color="auto"/>
                                        <w:left w:val="none" w:sz="0" w:space="0" w:color="auto"/>
                                        <w:bottom w:val="none" w:sz="0" w:space="0" w:color="auto"/>
                                        <w:right w:val="none" w:sz="0" w:space="0" w:color="auto"/>
                                      </w:divBdr>
                                      <w:divsChild>
                                        <w:div w:id="1738361907">
                                          <w:marLeft w:val="0"/>
                                          <w:marRight w:val="0"/>
                                          <w:marTop w:val="0"/>
                                          <w:marBottom w:val="0"/>
                                          <w:divBdr>
                                            <w:top w:val="none" w:sz="0" w:space="0" w:color="auto"/>
                                            <w:left w:val="none" w:sz="0" w:space="0" w:color="auto"/>
                                            <w:bottom w:val="none" w:sz="0" w:space="0" w:color="auto"/>
                                            <w:right w:val="none" w:sz="0" w:space="0" w:color="auto"/>
                                          </w:divBdr>
                                          <w:divsChild>
                                            <w:div w:id="11407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953778">
              <w:marLeft w:val="0"/>
              <w:marRight w:val="0"/>
              <w:marTop w:val="0"/>
              <w:marBottom w:val="0"/>
              <w:divBdr>
                <w:top w:val="single" w:sz="6" w:space="0" w:color="FFFFFF"/>
                <w:left w:val="none" w:sz="0" w:space="0" w:color="auto"/>
                <w:bottom w:val="none" w:sz="0" w:space="0" w:color="auto"/>
                <w:right w:val="none" w:sz="0" w:space="0" w:color="auto"/>
              </w:divBdr>
            </w:div>
            <w:div w:id="631979153">
              <w:marLeft w:val="0"/>
              <w:marRight w:val="0"/>
              <w:marTop w:val="0"/>
              <w:marBottom w:val="0"/>
              <w:divBdr>
                <w:top w:val="none" w:sz="0" w:space="0" w:color="auto"/>
                <w:left w:val="none" w:sz="0" w:space="0" w:color="auto"/>
                <w:bottom w:val="none" w:sz="0" w:space="0" w:color="auto"/>
                <w:right w:val="none" w:sz="0" w:space="0" w:color="auto"/>
              </w:divBdr>
              <w:divsChild>
                <w:div w:id="1829711409">
                  <w:marLeft w:val="0"/>
                  <w:marRight w:val="0"/>
                  <w:marTop w:val="0"/>
                  <w:marBottom w:val="0"/>
                  <w:divBdr>
                    <w:top w:val="none" w:sz="0" w:space="0" w:color="auto"/>
                    <w:left w:val="none" w:sz="0" w:space="0" w:color="auto"/>
                    <w:bottom w:val="none" w:sz="0" w:space="0" w:color="auto"/>
                    <w:right w:val="none" w:sz="0" w:space="0" w:color="auto"/>
                  </w:divBdr>
                  <w:divsChild>
                    <w:div w:id="1125544380">
                      <w:marLeft w:val="150"/>
                      <w:marRight w:val="150"/>
                      <w:marTop w:val="150"/>
                      <w:marBottom w:val="150"/>
                      <w:divBdr>
                        <w:top w:val="none" w:sz="0" w:space="0" w:color="auto"/>
                        <w:left w:val="none" w:sz="0" w:space="0" w:color="auto"/>
                        <w:bottom w:val="none" w:sz="0" w:space="0" w:color="auto"/>
                        <w:right w:val="none" w:sz="0" w:space="0" w:color="auto"/>
                      </w:divBdr>
                    </w:div>
                  </w:divsChild>
                </w:div>
                <w:div w:id="7172995">
                  <w:marLeft w:val="0"/>
                  <w:marRight w:val="0"/>
                  <w:marTop w:val="0"/>
                  <w:marBottom w:val="600"/>
                  <w:divBdr>
                    <w:top w:val="none" w:sz="0" w:space="0" w:color="auto"/>
                    <w:left w:val="none" w:sz="0" w:space="0" w:color="auto"/>
                    <w:bottom w:val="none" w:sz="0" w:space="0" w:color="auto"/>
                    <w:right w:val="none" w:sz="0" w:space="0" w:color="auto"/>
                  </w:divBdr>
                  <w:divsChild>
                    <w:div w:id="103505139">
                      <w:marLeft w:val="0"/>
                      <w:marRight w:val="0"/>
                      <w:marTop w:val="0"/>
                      <w:marBottom w:val="0"/>
                      <w:divBdr>
                        <w:top w:val="none" w:sz="0" w:space="0" w:color="auto"/>
                        <w:left w:val="none" w:sz="0" w:space="0" w:color="auto"/>
                        <w:bottom w:val="none" w:sz="0" w:space="0" w:color="auto"/>
                        <w:right w:val="none" w:sz="0" w:space="0" w:color="auto"/>
                      </w:divBdr>
                      <w:divsChild>
                        <w:div w:id="1381054805">
                          <w:marLeft w:val="0"/>
                          <w:marRight w:val="0"/>
                          <w:marTop w:val="150"/>
                          <w:marBottom w:val="0"/>
                          <w:divBdr>
                            <w:top w:val="none" w:sz="0" w:space="0" w:color="auto"/>
                            <w:left w:val="none" w:sz="0" w:space="0" w:color="auto"/>
                            <w:bottom w:val="none" w:sz="0" w:space="0" w:color="auto"/>
                            <w:right w:val="none" w:sz="0" w:space="0" w:color="auto"/>
                          </w:divBdr>
                          <w:divsChild>
                            <w:div w:id="1761178781">
                              <w:marLeft w:val="0"/>
                              <w:marRight w:val="0"/>
                              <w:marTop w:val="0"/>
                              <w:marBottom w:val="0"/>
                              <w:divBdr>
                                <w:top w:val="none" w:sz="0" w:space="0" w:color="auto"/>
                                <w:left w:val="none" w:sz="0" w:space="0" w:color="auto"/>
                                <w:bottom w:val="none" w:sz="0" w:space="0" w:color="auto"/>
                                <w:right w:val="none" w:sz="0" w:space="0" w:color="auto"/>
                              </w:divBdr>
                              <w:divsChild>
                                <w:div w:id="1070271718">
                                  <w:marLeft w:val="0"/>
                                  <w:marRight w:val="0"/>
                                  <w:marTop w:val="0"/>
                                  <w:marBottom w:val="0"/>
                                  <w:divBdr>
                                    <w:top w:val="none" w:sz="0" w:space="0" w:color="auto"/>
                                    <w:left w:val="none" w:sz="0" w:space="0" w:color="auto"/>
                                    <w:bottom w:val="none" w:sz="0" w:space="0" w:color="auto"/>
                                    <w:right w:val="none" w:sz="0" w:space="0" w:color="auto"/>
                                  </w:divBdr>
                                  <w:divsChild>
                                    <w:div w:id="597637057">
                                      <w:marLeft w:val="0"/>
                                      <w:marRight w:val="0"/>
                                      <w:marTop w:val="0"/>
                                      <w:marBottom w:val="0"/>
                                      <w:divBdr>
                                        <w:top w:val="none" w:sz="0" w:space="0" w:color="auto"/>
                                        <w:left w:val="none" w:sz="0" w:space="0" w:color="auto"/>
                                        <w:bottom w:val="none" w:sz="0" w:space="0" w:color="auto"/>
                                        <w:right w:val="none" w:sz="0" w:space="0" w:color="auto"/>
                                      </w:divBdr>
                                      <w:divsChild>
                                        <w:div w:id="2006123511">
                                          <w:marLeft w:val="0"/>
                                          <w:marRight w:val="0"/>
                                          <w:marTop w:val="0"/>
                                          <w:marBottom w:val="0"/>
                                          <w:divBdr>
                                            <w:top w:val="none" w:sz="0" w:space="0" w:color="auto"/>
                                            <w:left w:val="none" w:sz="0" w:space="0" w:color="auto"/>
                                            <w:bottom w:val="none" w:sz="0" w:space="0" w:color="auto"/>
                                            <w:right w:val="none" w:sz="0" w:space="0" w:color="auto"/>
                                          </w:divBdr>
                                          <w:divsChild>
                                            <w:div w:id="412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7280">
                                      <w:marLeft w:val="0"/>
                                      <w:marRight w:val="0"/>
                                      <w:marTop w:val="0"/>
                                      <w:marBottom w:val="0"/>
                                      <w:divBdr>
                                        <w:top w:val="none" w:sz="0" w:space="0" w:color="auto"/>
                                        <w:left w:val="none" w:sz="0" w:space="0" w:color="auto"/>
                                        <w:bottom w:val="none" w:sz="0" w:space="0" w:color="auto"/>
                                        <w:right w:val="none" w:sz="0" w:space="0" w:color="auto"/>
                                      </w:divBdr>
                                      <w:divsChild>
                                        <w:div w:id="1636524995">
                                          <w:marLeft w:val="0"/>
                                          <w:marRight w:val="0"/>
                                          <w:marTop w:val="225"/>
                                          <w:marBottom w:val="0"/>
                                          <w:divBdr>
                                            <w:top w:val="none" w:sz="0" w:space="0" w:color="auto"/>
                                            <w:left w:val="none" w:sz="0" w:space="0" w:color="auto"/>
                                            <w:bottom w:val="none" w:sz="0" w:space="0" w:color="auto"/>
                                            <w:right w:val="none" w:sz="0" w:space="0" w:color="auto"/>
                                          </w:divBdr>
                                          <w:divsChild>
                                            <w:div w:id="764375198">
                                              <w:marLeft w:val="0"/>
                                              <w:marRight w:val="0"/>
                                              <w:marTop w:val="0"/>
                                              <w:marBottom w:val="225"/>
                                              <w:divBdr>
                                                <w:top w:val="none" w:sz="0" w:space="0" w:color="auto"/>
                                                <w:left w:val="none" w:sz="0" w:space="0" w:color="auto"/>
                                                <w:bottom w:val="none" w:sz="0" w:space="0" w:color="auto"/>
                                                <w:right w:val="none" w:sz="0" w:space="0" w:color="auto"/>
                                              </w:divBdr>
                                              <w:divsChild>
                                                <w:div w:id="1834907481">
                                                  <w:marLeft w:val="0"/>
                                                  <w:marRight w:val="0"/>
                                                  <w:marTop w:val="0"/>
                                                  <w:marBottom w:val="0"/>
                                                  <w:divBdr>
                                                    <w:top w:val="none" w:sz="0" w:space="0" w:color="auto"/>
                                                    <w:left w:val="none" w:sz="0" w:space="0" w:color="auto"/>
                                                    <w:bottom w:val="none" w:sz="0" w:space="0" w:color="auto"/>
                                                    <w:right w:val="none" w:sz="0" w:space="0" w:color="auto"/>
                                                  </w:divBdr>
                                                </w:div>
                                              </w:divsChild>
                                            </w:div>
                                            <w:div w:id="1847091068">
                                              <w:marLeft w:val="0"/>
                                              <w:marRight w:val="0"/>
                                              <w:marTop w:val="0"/>
                                              <w:marBottom w:val="225"/>
                                              <w:divBdr>
                                                <w:top w:val="none" w:sz="0" w:space="0" w:color="auto"/>
                                                <w:left w:val="none" w:sz="0" w:space="0" w:color="auto"/>
                                                <w:bottom w:val="none" w:sz="0" w:space="0" w:color="auto"/>
                                                <w:right w:val="none" w:sz="0" w:space="0" w:color="auto"/>
                                              </w:divBdr>
                                              <w:divsChild>
                                                <w:div w:id="1506069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6324119">
                                              <w:marLeft w:val="0"/>
                                              <w:marRight w:val="0"/>
                                              <w:marTop w:val="0"/>
                                              <w:marBottom w:val="225"/>
                                              <w:divBdr>
                                                <w:top w:val="none" w:sz="0" w:space="0" w:color="auto"/>
                                                <w:left w:val="none" w:sz="0" w:space="0" w:color="auto"/>
                                                <w:bottom w:val="none" w:sz="0" w:space="0" w:color="auto"/>
                                                <w:right w:val="none" w:sz="0" w:space="0" w:color="auto"/>
                                              </w:divBdr>
                                            </w:div>
                                          </w:divsChild>
                                        </w:div>
                                        <w:div w:id="1276642564">
                                          <w:marLeft w:val="0"/>
                                          <w:marRight w:val="0"/>
                                          <w:marTop w:val="0"/>
                                          <w:marBottom w:val="0"/>
                                          <w:divBdr>
                                            <w:top w:val="none" w:sz="0" w:space="0" w:color="auto"/>
                                            <w:left w:val="none" w:sz="0" w:space="0" w:color="auto"/>
                                            <w:bottom w:val="none" w:sz="0" w:space="0" w:color="auto"/>
                                            <w:right w:val="none" w:sz="0" w:space="0" w:color="auto"/>
                                          </w:divBdr>
                                          <w:divsChild>
                                            <w:div w:id="1891115506">
                                              <w:marLeft w:val="300"/>
                                              <w:marRight w:val="0"/>
                                              <w:marTop w:val="0"/>
                                              <w:marBottom w:val="0"/>
                                              <w:divBdr>
                                                <w:top w:val="none" w:sz="0" w:space="0" w:color="auto"/>
                                                <w:left w:val="none" w:sz="0" w:space="0" w:color="auto"/>
                                                <w:bottom w:val="none" w:sz="0" w:space="0" w:color="auto"/>
                                                <w:right w:val="none" w:sz="0" w:space="0" w:color="auto"/>
                                              </w:divBdr>
                                              <w:divsChild>
                                                <w:div w:id="2125805526">
                                                  <w:marLeft w:val="0"/>
                                                  <w:marRight w:val="0"/>
                                                  <w:marTop w:val="0"/>
                                                  <w:marBottom w:val="0"/>
                                                  <w:divBdr>
                                                    <w:top w:val="none" w:sz="0" w:space="0" w:color="auto"/>
                                                    <w:left w:val="none" w:sz="0" w:space="0" w:color="auto"/>
                                                    <w:bottom w:val="none" w:sz="0" w:space="0" w:color="auto"/>
                                                    <w:right w:val="none" w:sz="0" w:space="0" w:color="auto"/>
                                                  </w:divBdr>
                                                  <w:divsChild>
                                                    <w:div w:id="1641350915">
                                                      <w:marLeft w:val="0"/>
                                                      <w:marRight w:val="0"/>
                                                      <w:marTop w:val="0"/>
                                                      <w:marBottom w:val="0"/>
                                                      <w:divBdr>
                                                        <w:top w:val="none" w:sz="0" w:space="0" w:color="auto"/>
                                                        <w:left w:val="none" w:sz="0" w:space="0" w:color="auto"/>
                                                        <w:bottom w:val="none" w:sz="0" w:space="0" w:color="auto"/>
                                                        <w:right w:val="none" w:sz="0" w:space="0" w:color="auto"/>
                                                      </w:divBdr>
                                                    </w:div>
                                                    <w:div w:id="455105089">
                                                      <w:marLeft w:val="0"/>
                                                      <w:marRight w:val="0"/>
                                                      <w:marTop w:val="0"/>
                                                      <w:marBottom w:val="0"/>
                                                      <w:divBdr>
                                                        <w:top w:val="none" w:sz="0" w:space="0" w:color="auto"/>
                                                        <w:left w:val="none" w:sz="0" w:space="0" w:color="auto"/>
                                                        <w:bottom w:val="none" w:sz="0" w:space="0" w:color="auto"/>
                                                        <w:right w:val="none" w:sz="0" w:space="0" w:color="auto"/>
                                                      </w:divBdr>
                                                    </w:div>
                                                    <w:div w:id="282885969">
                                                      <w:marLeft w:val="0"/>
                                                      <w:marRight w:val="0"/>
                                                      <w:marTop w:val="0"/>
                                                      <w:marBottom w:val="0"/>
                                                      <w:divBdr>
                                                        <w:top w:val="none" w:sz="0" w:space="0" w:color="auto"/>
                                                        <w:left w:val="none" w:sz="0" w:space="0" w:color="auto"/>
                                                        <w:bottom w:val="none" w:sz="0" w:space="0" w:color="auto"/>
                                                        <w:right w:val="none" w:sz="0" w:space="0" w:color="auto"/>
                                                      </w:divBdr>
                                                    </w:div>
                                                    <w:div w:id="2059468959">
                                                      <w:marLeft w:val="0"/>
                                                      <w:marRight w:val="0"/>
                                                      <w:marTop w:val="0"/>
                                                      <w:marBottom w:val="0"/>
                                                      <w:divBdr>
                                                        <w:top w:val="none" w:sz="0" w:space="0" w:color="auto"/>
                                                        <w:left w:val="none" w:sz="0" w:space="0" w:color="auto"/>
                                                        <w:bottom w:val="none" w:sz="0" w:space="0" w:color="auto"/>
                                                        <w:right w:val="none" w:sz="0" w:space="0" w:color="auto"/>
                                                      </w:divBdr>
                                                    </w:div>
                                                    <w:div w:id="1487283823">
                                                      <w:marLeft w:val="0"/>
                                                      <w:marRight w:val="0"/>
                                                      <w:marTop w:val="0"/>
                                                      <w:marBottom w:val="0"/>
                                                      <w:divBdr>
                                                        <w:top w:val="none" w:sz="0" w:space="0" w:color="auto"/>
                                                        <w:left w:val="none" w:sz="0" w:space="0" w:color="auto"/>
                                                        <w:bottom w:val="none" w:sz="0" w:space="0" w:color="auto"/>
                                                        <w:right w:val="none" w:sz="0" w:space="0" w:color="auto"/>
                                                      </w:divBdr>
                                                    </w:div>
                                                    <w:div w:id="263074676">
                                                      <w:marLeft w:val="0"/>
                                                      <w:marRight w:val="0"/>
                                                      <w:marTop w:val="0"/>
                                                      <w:marBottom w:val="0"/>
                                                      <w:divBdr>
                                                        <w:top w:val="none" w:sz="0" w:space="0" w:color="auto"/>
                                                        <w:left w:val="none" w:sz="0" w:space="0" w:color="auto"/>
                                                        <w:bottom w:val="none" w:sz="0" w:space="0" w:color="auto"/>
                                                        <w:right w:val="none" w:sz="0" w:space="0" w:color="auto"/>
                                                      </w:divBdr>
                                                    </w:div>
                                                    <w:div w:id="2135782166">
                                                      <w:marLeft w:val="0"/>
                                                      <w:marRight w:val="0"/>
                                                      <w:marTop w:val="0"/>
                                                      <w:marBottom w:val="0"/>
                                                      <w:divBdr>
                                                        <w:top w:val="none" w:sz="0" w:space="0" w:color="auto"/>
                                                        <w:left w:val="none" w:sz="0" w:space="0" w:color="auto"/>
                                                        <w:bottom w:val="none" w:sz="0" w:space="0" w:color="auto"/>
                                                        <w:right w:val="none" w:sz="0" w:space="0" w:color="auto"/>
                                                      </w:divBdr>
                                                    </w:div>
                                                    <w:div w:id="1091975458">
                                                      <w:marLeft w:val="0"/>
                                                      <w:marRight w:val="0"/>
                                                      <w:marTop w:val="0"/>
                                                      <w:marBottom w:val="0"/>
                                                      <w:divBdr>
                                                        <w:top w:val="none" w:sz="0" w:space="0" w:color="auto"/>
                                                        <w:left w:val="none" w:sz="0" w:space="0" w:color="auto"/>
                                                        <w:bottom w:val="none" w:sz="0" w:space="0" w:color="auto"/>
                                                        <w:right w:val="none" w:sz="0" w:space="0" w:color="auto"/>
                                                      </w:divBdr>
                                                    </w:div>
                                                    <w:div w:id="1428118017">
                                                      <w:marLeft w:val="0"/>
                                                      <w:marRight w:val="0"/>
                                                      <w:marTop w:val="0"/>
                                                      <w:marBottom w:val="0"/>
                                                      <w:divBdr>
                                                        <w:top w:val="none" w:sz="0" w:space="0" w:color="auto"/>
                                                        <w:left w:val="none" w:sz="0" w:space="0" w:color="auto"/>
                                                        <w:bottom w:val="none" w:sz="0" w:space="0" w:color="auto"/>
                                                        <w:right w:val="none" w:sz="0" w:space="0" w:color="auto"/>
                                                      </w:divBdr>
                                                    </w:div>
                                                    <w:div w:id="2065061182">
                                                      <w:marLeft w:val="0"/>
                                                      <w:marRight w:val="0"/>
                                                      <w:marTop w:val="0"/>
                                                      <w:marBottom w:val="0"/>
                                                      <w:divBdr>
                                                        <w:top w:val="none" w:sz="0" w:space="0" w:color="auto"/>
                                                        <w:left w:val="none" w:sz="0" w:space="0" w:color="auto"/>
                                                        <w:bottom w:val="none" w:sz="0" w:space="0" w:color="auto"/>
                                                        <w:right w:val="none" w:sz="0" w:space="0" w:color="auto"/>
                                                      </w:divBdr>
                                                    </w:div>
                                                    <w:div w:id="1370447314">
                                                      <w:marLeft w:val="0"/>
                                                      <w:marRight w:val="0"/>
                                                      <w:marTop w:val="0"/>
                                                      <w:marBottom w:val="0"/>
                                                      <w:divBdr>
                                                        <w:top w:val="none" w:sz="0" w:space="0" w:color="auto"/>
                                                        <w:left w:val="none" w:sz="0" w:space="0" w:color="auto"/>
                                                        <w:bottom w:val="none" w:sz="0" w:space="0" w:color="auto"/>
                                                        <w:right w:val="none" w:sz="0" w:space="0" w:color="auto"/>
                                                      </w:divBdr>
                                                    </w:div>
                                                    <w:div w:id="1944065963">
                                                      <w:marLeft w:val="0"/>
                                                      <w:marRight w:val="0"/>
                                                      <w:marTop w:val="0"/>
                                                      <w:marBottom w:val="0"/>
                                                      <w:divBdr>
                                                        <w:top w:val="none" w:sz="0" w:space="0" w:color="auto"/>
                                                        <w:left w:val="none" w:sz="0" w:space="0" w:color="auto"/>
                                                        <w:bottom w:val="none" w:sz="0" w:space="0" w:color="auto"/>
                                                        <w:right w:val="none" w:sz="0" w:space="0" w:color="auto"/>
                                                      </w:divBdr>
                                                    </w:div>
                                                    <w:div w:id="121315090">
                                                      <w:marLeft w:val="0"/>
                                                      <w:marRight w:val="0"/>
                                                      <w:marTop w:val="0"/>
                                                      <w:marBottom w:val="0"/>
                                                      <w:divBdr>
                                                        <w:top w:val="none" w:sz="0" w:space="0" w:color="auto"/>
                                                        <w:left w:val="none" w:sz="0" w:space="0" w:color="auto"/>
                                                        <w:bottom w:val="none" w:sz="0" w:space="0" w:color="auto"/>
                                                        <w:right w:val="none" w:sz="0" w:space="0" w:color="auto"/>
                                                      </w:divBdr>
                                                    </w:div>
                                                  </w:divsChild>
                                                </w:div>
                                                <w:div w:id="687412316">
                                                  <w:marLeft w:val="0"/>
                                                  <w:marRight w:val="0"/>
                                                  <w:marTop w:val="0"/>
                                                  <w:marBottom w:val="0"/>
                                                  <w:divBdr>
                                                    <w:top w:val="none" w:sz="0" w:space="0" w:color="auto"/>
                                                    <w:left w:val="none" w:sz="0" w:space="0" w:color="auto"/>
                                                    <w:bottom w:val="none" w:sz="0" w:space="0" w:color="auto"/>
                                                    <w:right w:val="none" w:sz="0" w:space="0" w:color="auto"/>
                                                  </w:divBdr>
                                                  <w:divsChild>
                                                    <w:div w:id="663434373">
                                                      <w:marLeft w:val="0"/>
                                                      <w:marRight w:val="0"/>
                                                      <w:marTop w:val="0"/>
                                                      <w:marBottom w:val="0"/>
                                                      <w:divBdr>
                                                        <w:top w:val="none" w:sz="0" w:space="0" w:color="auto"/>
                                                        <w:left w:val="none" w:sz="0" w:space="0" w:color="auto"/>
                                                        <w:bottom w:val="none" w:sz="0" w:space="0" w:color="auto"/>
                                                        <w:right w:val="none" w:sz="0" w:space="0" w:color="auto"/>
                                                      </w:divBdr>
                                                    </w:div>
                                                    <w:div w:id="1775632868">
                                                      <w:marLeft w:val="0"/>
                                                      <w:marRight w:val="0"/>
                                                      <w:marTop w:val="0"/>
                                                      <w:marBottom w:val="0"/>
                                                      <w:divBdr>
                                                        <w:top w:val="none" w:sz="0" w:space="0" w:color="auto"/>
                                                        <w:left w:val="none" w:sz="0" w:space="0" w:color="auto"/>
                                                        <w:bottom w:val="none" w:sz="0" w:space="0" w:color="auto"/>
                                                        <w:right w:val="none" w:sz="0" w:space="0" w:color="auto"/>
                                                      </w:divBdr>
                                                    </w:div>
                                                    <w:div w:id="262539305">
                                                      <w:marLeft w:val="0"/>
                                                      <w:marRight w:val="0"/>
                                                      <w:marTop w:val="0"/>
                                                      <w:marBottom w:val="0"/>
                                                      <w:divBdr>
                                                        <w:top w:val="none" w:sz="0" w:space="0" w:color="auto"/>
                                                        <w:left w:val="none" w:sz="0" w:space="0" w:color="auto"/>
                                                        <w:bottom w:val="none" w:sz="0" w:space="0" w:color="auto"/>
                                                        <w:right w:val="none" w:sz="0" w:space="0" w:color="auto"/>
                                                      </w:divBdr>
                                                    </w:div>
                                                  </w:divsChild>
                                                </w:div>
                                                <w:div w:id="1267154360">
                                                  <w:marLeft w:val="0"/>
                                                  <w:marRight w:val="0"/>
                                                  <w:marTop w:val="0"/>
                                                  <w:marBottom w:val="0"/>
                                                  <w:divBdr>
                                                    <w:top w:val="none" w:sz="0" w:space="0" w:color="auto"/>
                                                    <w:left w:val="none" w:sz="0" w:space="0" w:color="auto"/>
                                                    <w:bottom w:val="none" w:sz="0" w:space="0" w:color="auto"/>
                                                    <w:right w:val="none" w:sz="0" w:space="0" w:color="auto"/>
                                                  </w:divBdr>
                                                  <w:divsChild>
                                                    <w:div w:id="726030517">
                                                      <w:marLeft w:val="0"/>
                                                      <w:marRight w:val="0"/>
                                                      <w:marTop w:val="0"/>
                                                      <w:marBottom w:val="0"/>
                                                      <w:divBdr>
                                                        <w:top w:val="none" w:sz="0" w:space="0" w:color="auto"/>
                                                        <w:left w:val="none" w:sz="0" w:space="0" w:color="auto"/>
                                                        <w:bottom w:val="none" w:sz="0" w:space="0" w:color="auto"/>
                                                        <w:right w:val="none" w:sz="0" w:space="0" w:color="auto"/>
                                                      </w:divBdr>
                                                    </w:div>
                                                    <w:div w:id="983849793">
                                                      <w:marLeft w:val="0"/>
                                                      <w:marRight w:val="0"/>
                                                      <w:marTop w:val="0"/>
                                                      <w:marBottom w:val="0"/>
                                                      <w:divBdr>
                                                        <w:top w:val="none" w:sz="0" w:space="0" w:color="auto"/>
                                                        <w:left w:val="none" w:sz="0" w:space="0" w:color="auto"/>
                                                        <w:bottom w:val="none" w:sz="0" w:space="0" w:color="auto"/>
                                                        <w:right w:val="none" w:sz="0" w:space="0" w:color="auto"/>
                                                      </w:divBdr>
                                                    </w:div>
                                                    <w:div w:id="2024503331">
                                                      <w:marLeft w:val="0"/>
                                                      <w:marRight w:val="0"/>
                                                      <w:marTop w:val="0"/>
                                                      <w:marBottom w:val="0"/>
                                                      <w:divBdr>
                                                        <w:top w:val="none" w:sz="0" w:space="0" w:color="auto"/>
                                                        <w:left w:val="none" w:sz="0" w:space="0" w:color="auto"/>
                                                        <w:bottom w:val="none" w:sz="0" w:space="0" w:color="auto"/>
                                                        <w:right w:val="none" w:sz="0" w:space="0" w:color="auto"/>
                                                      </w:divBdr>
                                                    </w:div>
                                                    <w:div w:id="287049730">
                                                      <w:marLeft w:val="0"/>
                                                      <w:marRight w:val="0"/>
                                                      <w:marTop w:val="0"/>
                                                      <w:marBottom w:val="0"/>
                                                      <w:divBdr>
                                                        <w:top w:val="none" w:sz="0" w:space="0" w:color="auto"/>
                                                        <w:left w:val="none" w:sz="0" w:space="0" w:color="auto"/>
                                                        <w:bottom w:val="none" w:sz="0" w:space="0" w:color="auto"/>
                                                        <w:right w:val="none" w:sz="0" w:space="0" w:color="auto"/>
                                                      </w:divBdr>
                                                    </w:div>
                                                    <w:div w:id="924340907">
                                                      <w:marLeft w:val="0"/>
                                                      <w:marRight w:val="0"/>
                                                      <w:marTop w:val="0"/>
                                                      <w:marBottom w:val="0"/>
                                                      <w:divBdr>
                                                        <w:top w:val="none" w:sz="0" w:space="0" w:color="auto"/>
                                                        <w:left w:val="none" w:sz="0" w:space="0" w:color="auto"/>
                                                        <w:bottom w:val="none" w:sz="0" w:space="0" w:color="auto"/>
                                                        <w:right w:val="none" w:sz="0" w:space="0" w:color="auto"/>
                                                      </w:divBdr>
                                                    </w:div>
                                                    <w:div w:id="368072735">
                                                      <w:marLeft w:val="0"/>
                                                      <w:marRight w:val="0"/>
                                                      <w:marTop w:val="0"/>
                                                      <w:marBottom w:val="0"/>
                                                      <w:divBdr>
                                                        <w:top w:val="none" w:sz="0" w:space="0" w:color="auto"/>
                                                        <w:left w:val="none" w:sz="0" w:space="0" w:color="auto"/>
                                                        <w:bottom w:val="none" w:sz="0" w:space="0" w:color="auto"/>
                                                        <w:right w:val="none" w:sz="0" w:space="0" w:color="auto"/>
                                                      </w:divBdr>
                                                    </w:div>
                                                    <w:div w:id="1335037385">
                                                      <w:marLeft w:val="0"/>
                                                      <w:marRight w:val="0"/>
                                                      <w:marTop w:val="0"/>
                                                      <w:marBottom w:val="0"/>
                                                      <w:divBdr>
                                                        <w:top w:val="none" w:sz="0" w:space="0" w:color="auto"/>
                                                        <w:left w:val="none" w:sz="0" w:space="0" w:color="auto"/>
                                                        <w:bottom w:val="none" w:sz="0" w:space="0" w:color="auto"/>
                                                        <w:right w:val="none" w:sz="0" w:space="0" w:color="auto"/>
                                                      </w:divBdr>
                                                    </w:div>
                                                    <w:div w:id="1384403795">
                                                      <w:marLeft w:val="0"/>
                                                      <w:marRight w:val="0"/>
                                                      <w:marTop w:val="0"/>
                                                      <w:marBottom w:val="0"/>
                                                      <w:divBdr>
                                                        <w:top w:val="none" w:sz="0" w:space="0" w:color="auto"/>
                                                        <w:left w:val="none" w:sz="0" w:space="0" w:color="auto"/>
                                                        <w:bottom w:val="none" w:sz="0" w:space="0" w:color="auto"/>
                                                        <w:right w:val="none" w:sz="0" w:space="0" w:color="auto"/>
                                                      </w:divBdr>
                                                    </w:div>
                                                    <w:div w:id="1137454263">
                                                      <w:marLeft w:val="0"/>
                                                      <w:marRight w:val="0"/>
                                                      <w:marTop w:val="0"/>
                                                      <w:marBottom w:val="0"/>
                                                      <w:divBdr>
                                                        <w:top w:val="none" w:sz="0" w:space="0" w:color="auto"/>
                                                        <w:left w:val="none" w:sz="0" w:space="0" w:color="auto"/>
                                                        <w:bottom w:val="none" w:sz="0" w:space="0" w:color="auto"/>
                                                        <w:right w:val="none" w:sz="0" w:space="0" w:color="auto"/>
                                                      </w:divBdr>
                                                    </w:div>
                                                    <w:div w:id="2065330442">
                                                      <w:marLeft w:val="0"/>
                                                      <w:marRight w:val="0"/>
                                                      <w:marTop w:val="0"/>
                                                      <w:marBottom w:val="0"/>
                                                      <w:divBdr>
                                                        <w:top w:val="none" w:sz="0" w:space="0" w:color="auto"/>
                                                        <w:left w:val="none" w:sz="0" w:space="0" w:color="auto"/>
                                                        <w:bottom w:val="none" w:sz="0" w:space="0" w:color="auto"/>
                                                        <w:right w:val="none" w:sz="0" w:space="0" w:color="auto"/>
                                                      </w:divBdr>
                                                    </w:div>
                                                    <w:div w:id="657345967">
                                                      <w:marLeft w:val="0"/>
                                                      <w:marRight w:val="0"/>
                                                      <w:marTop w:val="0"/>
                                                      <w:marBottom w:val="0"/>
                                                      <w:divBdr>
                                                        <w:top w:val="none" w:sz="0" w:space="0" w:color="auto"/>
                                                        <w:left w:val="none" w:sz="0" w:space="0" w:color="auto"/>
                                                        <w:bottom w:val="none" w:sz="0" w:space="0" w:color="auto"/>
                                                        <w:right w:val="none" w:sz="0" w:space="0" w:color="auto"/>
                                                      </w:divBdr>
                                                    </w:div>
                                                  </w:divsChild>
                                                </w:div>
                                                <w:div w:id="2115174531">
                                                  <w:marLeft w:val="0"/>
                                                  <w:marRight w:val="0"/>
                                                  <w:marTop w:val="0"/>
                                                  <w:marBottom w:val="0"/>
                                                  <w:divBdr>
                                                    <w:top w:val="none" w:sz="0" w:space="0" w:color="auto"/>
                                                    <w:left w:val="none" w:sz="0" w:space="0" w:color="auto"/>
                                                    <w:bottom w:val="none" w:sz="0" w:space="0" w:color="auto"/>
                                                    <w:right w:val="none" w:sz="0" w:space="0" w:color="auto"/>
                                                  </w:divBdr>
                                                  <w:divsChild>
                                                    <w:div w:id="1470434281">
                                                      <w:marLeft w:val="0"/>
                                                      <w:marRight w:val="0"/>
                                                      <w:marTop w:val="0"/>
                                                      <w:marBottom w:val="0"/>
                                                      <w:divBdr>
                                                        <w:top w:val="none" w:sz="0" w:space="0" w:color="auto"/>
                                                        <w:left w:val="none" w:sz="0" w:space="0" w:color="auto"/>
                                                        <w:bottom w:val="none" w:sz="0" w:space="0" w:color="auto"/>
                                                        <w:right w:val="none" w:sz="0" w:space="0" w:color="auto"/>
                                                      </w:divBdr>
                                                    </w:div>
                                                    <w:div w:id="137118229">
                                                      <w:marLeft w:val="0"/>
                                                      <w:marRight w:val="0"/>
                                                      <w:marTop w:val="0"/>
                                                      <w:marBottom w:val="0"/>
                                                      <w:divBdr>
                                                        <w:top w:val="none" w:sz="0" w:space="0" w:color="auto"/>
                                                        <w:left w:val="none" w:sz="0" w:space="0" w:color="auto"/>
                                                        <w:bottom w:val="none" w:sz="0" w:space="0" w:color="auto"/>
                                                        <w:right w:val="none" w:sz="0" w:space="0" w:color="auto"/>
                                                      </w:divBdr>
                                                    </w:div>
                                                    <w:div w:id="723993251">
                                                      <w:marLeft w:val="0"/>
                                                      <w:marRight w:val="0"/>
                                                      <w:marTop w:val="0"/>
                                                      <w:marBottom w:val="0"/>
                                                      <w:divBdr>
                                                        <w:top w:val="none" w:sz="0" w:space="0" w:color="auto"/>
                                                        <w:left w:val="none" w:sz="0" w:space="0" w:color="auto"/>
                                                        <w:bottom w:val="none" w:sz="0" w:space="0" w:color="auto"/>
                                                        <w:right w:val="none" w:sz="0" w:space="0" w:color="auto"/>
                                                      </w:divBdr>
                                                    </w:div>
                                                  </w:divsChild>
                                                </w:div>
                                                <w:div w:id="930311155">
                                                  <w:marLeft w:val="0"/>
                                                  <w:marRight w:val="0"/>
                                                  <w:marTop w:val="0"/>
                                                  <w:marBottom w:val="0"/>
                                                  <w:divBdr>
                                                    <w:top w:val="none" w:sz="0" w:space="0" w:color="auto"/>
                                                    <w:left w:val="none" w:sz="0" w:space="0" w:color="auto"/>
                                                    <w:bottom w:val="none" w:sz="0" w:space="0" w:color="auto"/>
                                                    <w:right w:val="none" w:sz="0" w:space="0" w:color="auto"/>
                                                  </w:divBdr>
                                                  <w:divsChild>
                                                    <w:div w:id="892736032">
                                                      <w:marLeft w:val="0"/>
                                                      <w:marRight w:val="0"/>
                                                      <w:marTop w:val="0"/>
                                                      <w:marBottom w:val="0"/>
                                                      <w:divBdr>
                                                        <w:top w:val="none" w:sz="0" w:space="0" w:color="auto"/>
                                                        <w:left w:val="none" w:sz="0" w:space="0" w:color="auto"/>
                                                        <w:bottom w:val="none" w:sz="0" w:space="0" w:color="auto"/>
                                                        <w:right w:val="none" w:sz="0" w:space="0" w:color="auto"/>
                                                      </w:divBdr>
                                                    </w:div>
                                                    <w:div w:id="1945457791">
                                                      <w:marLeft w:val="0"/>
                                                      <w:marRight w:val="0"/>
                                                      <w:marTop w:val="0"/>
                                                      <w:marBottom w:val="0"/>
                                                      <w:divBdr>
                                                        <w:top w:val="none" w:sz="0" w:space="0" w:color="auto"/>
                                                        <w:left w:val="none" w:sz="0" w:space="0" w:color="auto"/>
                                                        <w:bottom w:val="none" w:sz="0" w:space="0" w:color="auto"/>
                                                        <w:right w:val="none" w:sz="0" w:space="0" w:color="auto"/>
                                                      </w:divBdr>
                                                    </w:div>
                                                    <w:div w:id="763578195">
                                                      <w:marLeft w:val="0"/>
                                                      <w:marRight w:val="0"/>
                                                      <w:marTop w:val="0"/>
                                                      <w:marBottom w:val="0"/>
                                                      <w:divBdr>
                                                        <w:top w:val="none" w:sz="0" w:space="0" w:color="auto"/>
                                                        <w:left w:val="none" w:sz="0" w:space="0" w:color="auto"/>
                                                        <w:bottom w:val="none" w:sz="0" w:space="0" w:color="auto"/>
                                                        <w:right w:val="none" w:sz="0" w:space="0" w:color="auto"/>
                                                      </w:divBdr>
                                                    </w:div>
                                                    <w:div w:id="1279608747">
                                                      <w:marLeft w:val="0"/>
                                                      <w:marRight w:val="0"/>
                                                      <w:marTop w:val="0"/>
                                                      <w:marBottom w:val="0"/>
                                                      <w:divBdr>
                                                        <w:top w:val="none" w:sz="0" w:space="0" w:color="auto"/>
                                                        <w:left w:val="none" w:sz="0" w:space="0" w:color="auto"/>
                                                        <w:bottom w:val="none" w:sz="0" w:space="0" w:color="auto"/>
                                                        <w:right w:val="none" w:sz="0" w:space="0" w:color="auto"/>
                                                      </w:divBdr>
                                                    </w:div>
                                                    <w:div w:id="2077044048">
                                                      <w:marLeft w:val="0"/>
                                                      <w:marRight w:val="0"/>
                                                      <w:marTop w:val="0"/>
                                                      <w:marBottom w:val="0"/>
                                                      <w:divBdr>
                                                        <w:top w:val="none" w:sz="0" w:space="0" w:color="auto"/>
                                                        <w:left w:val="none" w:sz="0" w:space="0" w:color="auto"/>
                                                        <w:bottom w:val="none" w:sz="0" w:space="0" w:color="auto"/>
                                                        <w:right w:val="none" w:sz="0" w:space="0" w:color="auto"/>
                                                      </w:divBdr>
                                                    </w:div>
                                                    <w:div w:id="1547177208">
                                                      <w:marLeft w:val="0"/>
                                                      <w:marRight w:val="0"/>
                                                      <w:marTop w:val="0"/>
                                                      <w:marBottom w:val="0"/>
                                                      <w:divBdr>
                                                        <w:top w:val="none" w:sz="0" w:space="0" w:color="auto"/>
                                                        <w:left w:val="none" w:sz="0" w:space="0" w:color="auto"/>
                                                        <w:bottom w:val="none" w:sz="0" w:space="0" w:color="auto"/>
                                                        <w:right w:val="none" w:sz="0" w:space="0" w:color="auto"/>
                                                      </w:divBdr>
                                                    </w:div>
                                                    <w:div w:id="202981355">
                                                      <w:marLeft w:val="0"/>
                                                      <w:marRight w:val="0"/>
                                                      <w:marTop w:val="0"/>
                                                      <w:marBottom w:val="0"/>
                                                      <w:divBdr>
                                                        <w:top w:val="none" w:sz="0" w:space="0" w:color="auto"/>
                                                        <w:left w:val="none" w:sz="0" w:space="0" w:color="auto"/>
                                                        <w:bottom w:val="none" w:sz="0" w:space="0" w:color="auto"/>
                                                        <w:right w:val="none" w:sz="0" w:space="0" w:color="auto"/>
                                                      </w:divBdr>
                                                    </w:div>
                                                    <w:div w:id="629439905">
                                                      <w:marLeft w:val="0"/>
                                                      <w:marRight w:val="0"/>
                                                      <w:marTop w:val="0"/>
                                                      <w:marBottom w:val="0"/>
                                                      <w:divBdr>
                                                        <w:top w:val="none" w:sz="0" w:space="0" w:color="auto"/>
                                                        <w:left w:val="none" w:sz="0" w:space="0" w:color="auto"/>
                                                        <w:bottom w:val="none" w:sz="0" w:space="0" w:color="auto"/>
                                                        <w:right w:val="none" w:sz="0" w:space="0" w:color="auto"/>
                                                      </w:divBdr>
                                                    </w:div>
                                                  </w:divsChild>
                                                </w:div>
                                                <w:div w:id="2059742611">
                                                  <w:marLeft w:val="0"/>
                                                  <w:marRight w:val="0"/>
                                                  <w:marTop w:val="0"/>
                                                  <w:marBottom w:val="0"/>
                                                  <w:divBdr>
                                                    <w:top w:val="none" w:sz="0" w:space="0" w:color="auto"/>
                                                    <w:left w:val="none" w:sz="0" w:space="0" w:color="auto"/>
                                                    <w:bottom w:val="none" w:sz="0" w:space="0" w:color="auto"/>
                                                    <w:right w:val="none" w:sz="0" w:space="0" w:color="auto"/>
                                                  </w:divBdr>
                                                  <w:divsChild>
                                                    <w:div w:id="1776246810">
                                                      <w:marLeft w:val="0"/>
                                                      <w:marRight w:val="0"/>
                                                      <w:marTop w:val="0"/>
                                                      <w:marBottom w:val="0"/>
                                                      <w:divBdr>
                                                        <w:top w:val="none" w:sz="0" w:space="0" w:color="auto"/>
                                                        <w:left w:val="none" w:sz="0" w:space="0" w:color="auto"/>
                                                        <w:bottom w:val="none" w:sz="0" w:space="0" w:color="auto"/>
                                                        <w:right w:val="none" w:sz="0" w:space="0" w:color="auto"/>
                                                      </w:divBdr>
                                                    </w:div>
                                                    <w:div w:id="1885412002">
                                                      <w:marLeft w:val="0"/>
                                                      <w:marRight w:val="0"/>
                                                      <w:marTop w:val="0"/>
                                                      <w:marBottom w:val="0"/>
                                                      <w:divBdr>
                                                        <w:top w:val="none" w:sz="0" w:space="0" w:color="auto"/>
                                                        <w:left w:val="none" w:sz="0" w:space="0" w:color="auto"/>
                                                        <w:bottom w:val="none" w:sz="0" w:space="0" w:color="auto"/>
                                                        <w:right w:val="none" w:sz="0" w:space="0" w:color="auto"/>
                                                      </w:divBdr>
                                                    </w:div>
                                                    <w:div w:id="1199196458">
                                                      <w:marLeft w:val="0"/>
                                                      <w:marRight w:val="0"/>
                                                      <w:marTop w:val="0"/>
                                                      <w:marBottom w:val="0"/>
                                                      <w:divBdr>
                                                        <w:top w:val="none" w:sz="0" w:space="0" w:color="auto"/>
                                                        <w:left w:val="none" w:sz="0" w:space="0" w:color="auto"/>
                                                        <w:bottom w:val="none" w:sz="0" w:space="0" w:color="auto"/>
                                                        <w:right w:val="none" w:sz="0" w:space="0" w:color="auto"/>
                                                      </w:divBdr>
                                                    </w:div>
                                                    <w:div w:id="5833278">
                                                      <w:marLeft w:val="0"/>
                                                      <w:marRight w:val="0"/>
                                                      <w:marTop w:val="0"/>
                                                      <w:marBottom w:val="0"/>
                                                      <w:divBdr>
                                                        <w:top w:val="none" w:sz="0" w:space="0" w:color="auto"/>
                                                        <w:left w:val="none" w:sz="0" w:space="0" w:color="auto"/>
                                                        <w:bottom w:val="none" w:sz="0" w:space="0" w:color="auto"/>
                                                        <w:right w:val="none" w:sz="0" w:space="0" w:color="auto"/>
                                                      </w:divBdr>
                                                    </w:div>
                                                    <w:div w:id="2126002615">
                                                      <w:marLeft w:val="0"/>
                                                      <w:marRight w:val="0"/>
                                                      <w:marTop w:val="0"/>
                                                      <w:marBottom w:val="0"/>
                                                      <w:divBdr>
                                                        <w:top w:val="none" w:sz="0" w:space="0" w:color="auto"/>
                                                        <w:left w:val="none" w:sz="0" w:space="0" w:color="auto"/>
                                                        <w:bottom w:val="none" w:sz="0" w:space="0" w:color="auto"/>
                                                        <w:right w:val="none" w:sz="0" w:space="0" w:color="auto"/>
                                                      </w:divBdr>
                                                    </w:div>
                                                    <w:div w:id="10955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619345">
              <w:marLeft w:val="0"/>
              <w:marRight w:val="0"/>
              <w:marTop w:val="225"/>
              <w:marBottom w:val="900"/>
              <w:divBdr>
                <w:top w:val="none" w:sz="0" w:space="0" w:color="auto"/>
                <w:left w:val="none" w:sz="0" w:space="0" w:color="auto"/>
                <w:bottom w:val="none" w:sz="0" w:space="0" w:color="auto"/>
                <w:right w:val="none" w:sz="0" w:space="0" w:color="auto"/>
              </w:divBdr>
              <w:divsChild>
                <w:div w:id="807552546">
                  <w:marLeft w:val="0"/>
                  <w:marRight w:val="0"/>
                  <w:marTop w:val="0"/>
                  <w:marBottom w:val="0"/>
                  <w:divBdr>
                    <w:top w:val="none" w:sz="0" w:space="0" w:color="auto"/>
                    <w:left w:val="none" w:sz="0" w:space="0" w:color="auto"/>
                    <w:bottom w:val="none" w:sz="0" w:space="0" w:color="auto"/>
                    <w:right w:val="none" w:sz="0" w:space="0" w:color="auto"/>
                  </w:divBdr>
                  <w:divsChild>
                    <w:div w:id="920673955">
                      <w:marLeft w:val="0"/>
                      <w:marRight w:val="0"/>
                      <w:marTop w:val="0"/>
                      <w:marBottom w:val="0"/>
                      <w:divBdr>
                        <w:top w:val="none" w:sz="0" w:space="0" w:color="auto"/>
                        <w:left w:val="none" w:sz="0" w:space="0" w:color="auto"/>
                        <w:bottom w:val="none" w:sz="0" w:space="0" w:color="auto"/>
                        <w:right w:val="none" w:sz="0" w:space="0" w:color="auto"/>
                      </w:divBdr>
                    </w:div>
                    <w:div w:id="696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72552">
      <w:bodyDiv w:val="1"/>
      <w:marLeft w:val="0"/>
      <w:marRight w:val="0"/>
      <w:marTop w:val="0"/>
      <w:marBottom w:val="0"/>
      <w:divBdr>
        <w:top w:val="none" w:sz="0" w:space="0" w:color="auto"/>
        <w:left w:val="none" w:sz="0" w:space="0" w:color="auto"/>
        <w:bottom w:val="none" w:sz="0" w:space="0" w:color="auto"/>
        <w:right w:val="none" w:sz="0" w:space="0" w:color="auto"/>
      </w:divBdr>
      <w:divsChild>
        <w:div w:id="244844647">
          <w:marLeft w:val="0"/>
          <w:marRight w:val="0"/>
          <w:marTop w:val="0"/>
          <w:marBottom w:val="0"/>
          <w:divBdr>
            <w:top w:val="none" w:sz="0" w:space="0" w:color="auto"/>
            <w:left w:val="none" w:sz="0" w:space="0" w:color="auto"/>
            <w:bottom w:val="none" w:sz="0" w:space="0" w:color="auto"/>
            <w:right w:val="none" w:sz="0" w:space="0" w:color="auto"/>
          </w:divBdr>
          <w:divsChild>
            <w:div w:id="1413887884">
              <w:marLeft w:val="0"/>
              <w:marRight w:val="0"/>
              <w:marTop w:val="0"/>
              <w:marBottom w:val="0"/>
              <w:divBdr>
                <w:top w:val="none" w:sz="0" w:space="0" w:color="auto"/>
                <w:left w:val="none" w:sz="0" w:space="0" w:color="auto"/>
                <w:bottom w:val="none" w:sz="0" w:space="0" w:color="auto"/>
                <w:right w:val="none" w:sz="0" w:space="0" w:color="auto"/>
              </w:divBdr>
              <w:divsChild>
                <w:div w:id="2104573345">
                  <w:marLeft w:val="0"/>
                  <w:marRight w:val="0"/>
                  <w:marTop w:val="0"/>
                  <w:marBottom w:val="0"/>
                  <w:divBdr>
                    <w:top w:val="none" w:sz="0" w:space="0" w:color="auto"/>
                    <w:left w:val="none" w:sz="0" w:space="0" w:color="auto"/>
                    <w:bottom w:val="none" w:sz="0" w:space="0" w:color="auto"/>
                    <w:right w:val="none" w:sz="0" w:space="0" w:color="auto"/>
                  </w:divBdr>
                  <w:divsChild>
                    <w:div w:id="2125880373">
                      <w:marLeft w:val="0"/>
                      <w:marRight w:val="0"/>
                      <w:marTop w:val="0"/>
                      <w:marBottom w:val="0"/>
                      <w:divBdr>
                        <w:top w:val="none" w:sz="0" w:space="0" w:color="auto"/>
                        <w:left w:val="none" w:sz="0" w:space="0" w:color="auto"/>
                        <w:bottom w:val="none" w:sz="0" w:space="0" w:color="auto"/>
                        <w:right w:val="none" w:sz="0" w:space="0" w:color="auto"/>
                      </w:divBdr>
                      <w:divsChild>
                        <w:div w:id="19754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3486">
          <w:marLeft w:val="0"/>
          <w:marRight w:val="0"/>
          <w:marTop w:val="0"/>
          <w:marBottom w:val="0"/>
          <w:divBdr>
            <w:top w:val="none" w:sz="0" w:space="0" w:color="auto"/>
            <w:left w:val="none" w:sz="0" w:space="0" w:color="auto"/>
            <w:bottom w:val="none" w:sz="0" w:space="0" w:color="auto"/>
            <w:right w:val="none" w:sz="0" w:space="0" w:color="auto"/>
          </w:divBdr>
          <w:divsChild>
            <w:div w:id="2138520849">
              <w:marLeft w:val="0"/>
              <w:marRight w:val="0"/>
              <w:marTop w:val="0"/>
              <w:marBottom w:val="0"/>
              <w:divBdr>
                <w:top w:val="none" w:sz="0" w:space="0" w:color="auto"/>
                <w:left w:val="none" w:sz="0" w:space="0" w:color="auto"/>
                <w:bottom w:val="none" w:sz="0" w:space="0" w:color="auto"/>
                <w:right w:val="none" w:sz="0" w:space="0" w:color="auto"/>
              </w:divBdr>
              <w:divsChild>
                <w:div w:id="16966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80187">
      <w:bodyDiv w:val="1"/>
      <w:marLeft w:val="0"/>
      <w:marRight w:val="0"/>
      <w:marTop w:val="0"/>
      <w:marBottom w:val="0"/>
      <w:divBdr>
        <w:top w:val="none" w:sz="0" w:space="0" w:color="auto"/>
        <w:left w:val="none" w:sz="0" w:space="0" w:color="auto"/>
        <w:bottom w:val="none" w:sz="0" w:space="0" w:color="auto"/>
        <w:right w:val="none" w:sz="0" w:space="0" w:color="auto"/>
      </w:divBdr>
    </w:div>
    <w:div w:id="1981694345">
      <w:bodyDiv w:val="1"/>
      <w:marLeft w:val="0"/>
      <w:marRight w:val="0"/>
      <w:marTop w:val="0"/>
      <w:marBottom w:val="0"/>
      <w:divBdr>
        <w:top w:val="none" w:sz="0" w:space="0" w:color="auto"/>
        <w:left w:val="none" w:sz="0" w:space="0" w:color="auto"/>
        <w:bottom w:val="none" w:sz="0" w:space="0" w:color="auto"/>
        <w:right w:val="none" w:sz="0" w:space="0" w:color="auto"/>
      </w:divBdr>
      <w:divsChild>
        <w:div w:id="2027779819">
          <w:marLeft w:val="0"/>
          <w:marRight w:val="0"/>
          <w:marTop w:val="0"/>
          <w:marBottom w:val="0"/>
          <w:divBdr>
            <w:top w:val="none" w:sz="0" w:space="0" w:color="auto"/>
            <w:left w:val="none" w:sz="0" w:space="0" w:color="auto"/>
            <w:bottom w:val="none" w:sz="0" w:space="0" w:color="auto"/>
            <w:right w:val="none" w:sz="0" w:space="0" w:color="auto"/>
          </w:divBdr>
        </w:div>
        <w:div w:id="1680890943">
          <w:marLeft w:val="0"/>
          <w:marRight w:val="0"/>
          <w:marTop w:val="0"/>
          <w:marBottom w:val="0"/>
          <w:divBdr>
            <w:top w:val="none" w:sz="0" w:space="0" w:color="auto"/>
            <w:left w:val="none" w:sz="0" w:space="0" w:color="auto"/>
            <w:bottom w:val="none" w:sz="0" w:space="0" w:color="auto"/>
            <w:right w:val="none" w:sz="0" w:space="0" w:color="auto"/>
          </w:divBdr>
          <w:divsChild>
            <w:div w:id="410392854">
              <w:marLeft w:val="0"/>
              <w:marRight w:val="0"/>
              <w:marTop w:val="0"/>
              <w:marBottom w:val="0"/>
              <w:divBdr>
                <w:top w:val="none" w:sz="0" w:space="0" w:color="auto"/>
                <w:left w:val="none" w:sz="0" w:space="0" w:color="auto"/>
                <w:bottom w:val="none" w:sz="0" w:space="0" w:color="auto"/>
                <w:right w:val="none" w:sz="0" w:space="0" w:color="auto"/>
              </w:divBdr>
              <w:divsChild>
                <w:div w:id="1067990868">
                  <w:marLeft w:val="0"/>
                  <w:marRight w:val="0"/>
                  <w:marTop w:val="0"/>
                  <w:marBottom w:val="0"/>
                  <w:divBdr>
                    <w:top w:val="none" w:sz="0" w:space="0" w:color="auto"/>
                    <w:left w:val="none" w:sz="0" w:space="0" w:color="auto"/>
                    <w:bottom w:val="none" w:sz="0" w:space="0" w:color="auto"/>
                    <w:right w:val="none" w:sz="0" w:space="0" w:color="auto"/>
                  </w:divBdr>
                  <w:divsChild>
                    <w:div w:id="298651040">
                      <w:marLeft w:val="0"/>
                      <w:marRight w:val="0"/>
                      <w:marTop w:val="0"/>
                      <w:marBottom w:val="0"/>
                      <w:divBdr>
                        <w:top w:val="none" w:sz="0" w:space="0" w:color="auto"/>
                        <w:left w:val="none" w:sz="0" w:space="0" w:color="auto"/>
                        <w:bottom w:val="none" w:sz="0" w:space="0" w:color="auto"/>
                        <w:right w:val="none" w:sz="0" w:space="0" w:color="auto"/>
                      </w:divBdr>
                      <w:divsChild>
                        <w:div w:id="1779063862">
                          <w:marLeft w:val="0"/>
                          <w:marRight w:val="0"/>
                          <w:marTop w:val="0"/>
                          <w:marBottom w:val="0"/>
                          <w:divBdr>
                            <w:top w:val="none" w:sz="0" w:space="0" w:color="auto"/>
                            <w:left w:val="none" w:sz="0" w:space="0" w:color="auto"/>
                            <w:bottom w:val="none" w:sz="0" w:space="0" w:color="auto"/>
                            <w:right w:val="none" w:sz="0" w:space="0" w:color="auto"/>
                          </w:divBdr>
                          <w:divsChild>
                            <w:div w:id="779303162">
                              <w:marLeft w:val="0"/>
                              <w:marRight w:val="45"/>
                              <w:marTop w:val="0"/>
                              <w:marBottom w:val="30"/>
                              <w:divBdr>
                                <w:top w:val="none" w:sz="0" w:space="0" w:color="auto"/>
                                <w:left w:val="none" w:sz="0" w:space="0" w:color="auto"/>
                                <w:bottom w:val="none" w:sz="0" w:space="0" w:color="auto"/>
                                <w:right w:val="none" w:sz="0" w:space="0" w:color="auto"/>
                              </w:divBdr>
                            </w:div>
                          </w:divsChild>
                        </w:div>
                        <w:div w:id="268047686">
                          <w:marLeft w:val="0"/>
                          <w:marRight w:val="0"/>
                          <w:marTop w:val="0"/>
                          <w:marBottom w:val="0"/>
                          <w:divBdr>
                            <w:top w:val="none" w:sz="0" w:space="0" w:color="auto"/>
                            <w:left w:val="none" w:sz="0" w:space="0" w:color="auto"/>
                            <w:bottom w:val="none" w:sz="0" w:space="0" w:color="auto"/>
                            <w:right w:val="none" w:sz="0" w:space="0" w:color="auto"/>
                          </w:divBdr>
                          <w:divsChild>
                            <w:div w:id="779570735">
                              <w:marLeft w:val="0"/>
                              <w:marRight w:val="45"/>
                              <w:marTop w:val="0"/>
                              <w:marBottom w:val="30"/>
                              <w:divBdr>
                                <w:top w:val="none" w:sz="0" w:space="0" w:color="auto"/>
                                <w:left w:val="none" w:sz="0" w:space="0" w:color="auto"/>
                                <w:bottom w:val="none" w:sz="0" w:space="0" w:color="auto"/>
                                <w:right w:val="none" w:sz="0" w:space="0" w:color="auto"/>
                              </w:divBdr>
                            </w:div>
                          </w:divsChild>
                        </w:div>
                        <w:div w:id="117988136">
                          <w:marLeft w:val="0"/>
                          <w:marRight w:val="0"/>
                          <w:marTop w:val="0"/>
                          <w:marBottom w:val="0"/>
                          <w:divBdr>
                            <w:top w:val="none" w:sz="0" w:space="0" w:color="auto"/>
                            <w:left w:val="none" w:sz="0" w:space="0" w:color="auto"/>
                            <w:bottom w:val="none" w:sz="0" w:space="0" w:color="auto"/>
                            <w:right w:val="none" w:sz="0" w:space="0" w:color="auto"/>
                          </w:divBdr>
                          <w:divsChild>
                            <w:div w:id="972755489">
                              <w:marLeft w:val="0"/>
                              <w:marRight w:val="0"/>
                              <w:marTop w:val="0"/>
                              <w:marBottom w:val="0"/>
                              <w:divBdr>
                                <w:top w:val="none" w:sz="0" w:space="0" w:color="auto"/>
                                <w:left w:val="none" w:sz="0" w:space="0" w:color="auto"/>
                                <w:bottom w:val="none" w:sz="0" w:space="0" w:color="auto"/>
                                <w:right w:val="none" w:sz="0" w:space="0" w:color="auto"/>
                              </w:divBdr>
                              <w:divsChild>
                                <w:div w:id="637420133">
                                  <w:marLeft w:val="0"/>
                                  <w:marRight w:val="0"/>
                                  <w:marTop w:val="0"/>
                                  <w:marBottom w:val="0"/>
                                  <w:divBdr>
                                    <w:top w:val="single" w:sz="24" w:space="0" w:color="FFFFFF"/>
                                    <w:left w:val="single" w:sz="24" w:space="0" w:color="FFFFFF"/>
                                    <w:bottom w:val="single" w:sz="24" w:space="4" w:color="FFFFFF"/>
                                    <w:right w:val="single" w:sz="24" w:space="0" w:color="FFFFFF"/>
                                  </w:divBdr>
                                  <w:divsChild>
                                    <w:div w:id="798112116">
                                      <w:marLeft w:val="0"/>
                                      <w:marRight w:val="0"/>
                                      <w:marTop w:val="0"/>
                                      <w:marBottom w:val="0"/>
                                      <w:divBdr>
                                        <w:top w:val="single" w:sz="6" w:space="0" w:color="EFEFEF"/>
                                        <w:left w:val="single" w:sz="6" w:space="0" w:color="EFEFEF"/>
                                        <w:bottom w:val="single" w:sz="6" w:space="0" w:color="EFEFEF"/>
                                        <w:right w:val="single" w:sz="6" w:space="0" w:color="EFEFEF"/>
                                      </w:divBdr>
                                    </w:div>
                                  </w:divsChild>
                                </w:div>
                              </w:divsChild>
                            </w:div>
                          </w:divsChild>
                        </w:div>
                        <w:div w:id="849681562">
                          <w:marLeft w:val="0"/>
                          <w:marRight w:val="0"/>
                          <w:marTop w:val="0"/>
                          <w:marBottom w:val="0"/>
                          <w:divBdr>
                            <w:top w:val="none" w:sz="0" w:space="0" w:color="auto"/>
                            <w:left w:val="none" w:sz="0" w:space="0" w:color="auto"/>
                            <w:bottom w:val="none" w:sz="0" w:space="0" w:color="auto"/>
                            <w:right w:val="none" w:sz="0" w:space="0" w:color="auto"/>
                          </w:divBdr>
                          <w:divsChild>
                            <w:div w:id="267543981">
                              <w:marLeft w:val="0"/>
                              <w:marRight w:val="0"/>
                              <w:marTop w:val="0"/>
                              <w:marBottom w:val="0"/>
                              <w:divBdr>
                                <w:top w:val="none" w:sz="0" w:space="0" w:color="auto"/>
                                <w:left w:val="none" w:sz="0" w:space="0" w:color="auto"/>
                                <w:bottom w:val="none" w:sz="0" w:space="0" w:color="auto"/>
                                <w:right w:val="none" w:sz="0" w:space="0" w:color="auto"/>
                              </w:divBdr>
                              <w:divsChild>
                                <w:div w:id="635571855">
                                  <w:marLeft w:val="0"/>
                                  <w:marRight w:val="0"/>
                                  <w:marTop w:val="0"/>
                                  <w:marBottom w:val="0"/>
                                  <w:divBdr>
                                    <w:top w:val="none" w:sz="0" w:space="0" w:color="auto"/>
                                    <w:left w:val="none" w:sz="0" w:space="0" w:color="auto"/>
                                    <w:bottom w:val="none" w:sz="0" w:space="0" w:color="auto"/>
                                    <w:right w:val="none" w:sz="0" w:space="0" w:color="auto"/>
                                  </w:divBdr>
                                  <w:divsChild>
                                    <w:div w:id="692262835">
                                      <w:marLeft w:val="0"/>
                                      <w:marRight w:val="0"/>
                                      <w:marTop w:val="0"/>
                                      <w:marBottom w:val="0"/>
                                      <w:divBdr>
                                        <w:top w:val="none" w:sz="0" w:space="0" w:color="auto"/>
                                        <w:left w:val="none" w:sz="0" w:space="0" w:color="auto"/>
                                        <w:bottom w:val="none" w:sz="0" w:space="0" w:color="auto"/>
                                        <w:right w:val="none" w:sz="0" w:space="0" w:color="auto"/>
                                      </w:divBdr>
                                    </w:div>
                                    <w:div w:id="729228438">
                                      <w:marLeft w:val="900"/>
                                      <w:marRight w:val="0"/>
                                      <w:marTop w:val="0"/>
                                      <w:marBottom w:val="0"/>
                                      <w:divBdr>
                                        <w:top w:val="none" w:sz="0" w:space="0" w:color="auto"/>
                                        <w:left w:val="none" w:sz="0" w:space="0" w:color="auto"/>
                                        <w:bottom w:val="none" w:sz="0" w:space="0" w:color="auto"/>
                                        <w:right w:val="none" w:sz="0" w:space="0" w:color="auto"/>
                                      </w:divBdr>
                                      <w:divsChild>
                                        <w:div w:id="11075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30658">
                          <w:marLeft w:val="0"/>
                          <w:marRight w:val="0"/>
                          <w:marTop w:val="0"/>
                          <w:marBottom w:val="0"/>
                          <w:divBdr>
                            <w:top w:val="none" w:sz="0" w:space="0" w:color="auto"/>
                            <w:left w:val="none" w:sz="0" w:space="0" w:color="auto"/>
                            <w:bottom w:val="none" w:sz="0" w:space="0" w:color="auto"/>
                            <w:right w:val="none" w:sz="0" w:space="0" w:color="auto"/>
                          </w:divBdr>
                          <w:divsChild>
                            <w:div w:id="1188257872">
                              <w:marLeft w:val="0"/>
                              <w:marRight w:val="45"/>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59074">
      <w:bodyDiv w:val="1"/>
      <w:marLeft w:val="0"/>
      <w:marRight w:val="0"/>
      <w:marTop w:val="0"/>
      <w:marBottom w:val="0"/>
      <w:divBdr>
        <w:top w:val="none" w:sz="0" w:space="0" w:color="auto"/>
        <w:left w:val="none" w:sz="0" w:space="0" w:color="auto"/>
        <w:bottom w:val="none" w:sz="0" w:space="0" w:color="auto"/>
        <w:right w:val="none" w:sz="0" w:space="0" w:color="auto"/>
      </w:divBdr>
    </w:div>
    <w:div w:id="2000882994">
      <w:bodyDiv w:val="1"/>
      <w:marLeft w:val="0"/>
      <w:marRight w:val="0"/>
      <w:marTop w:val="0"/>
      <w:marBottom w:val="0"/>
      <w:divBdr>
        <w:top w:val="none" w:sz="0" w:space="0" w:color="auto"/>
        <w:left w:val="none" w:sz="0" w:space="0" w:color="auto"/>
        <w:bottom w:val="none" w:sz="0" w:space="0" w:color="auto"/>
        <w:right w:val="none" w:sz="0" w:space="0" w:color="auto"/>
      </w:divBdr>
      <w:divsChild>
        <w:div w:id="80102765">
          <w:marLeft w:val="0"/>
          <w:marRight w:val="0"/>
          <w:marTop w:val="0"/>
          <w:marBottom w:val="0"/>
          <w:divBdr>
            <w:top w:val="none" w:sz="0" w:space="0" w:color="auto"/>
            <w:left w:val="none" w:sz="0" w:space="0" w:color="auto"/>
            <w:bottom w:val="none" w:sz="0" w:space="0" w:color="auto"/>
            <w:right w:val="none" w:sz="0" w:space="0" w:color="auto"/>
          </w:divBdr>
          <w:divsChild>
            <w:div w:id="1998219949">
              <w:marLeft w:val="0"/>
              <w:marRight w:val="0"/>
              <w:marTop w:val="0"/>
              <w:marBottom w:val="0"/>
              <w:divBdr>
                <w:top w:val="none" w:sz="0" w:space="0" w:color="auto"/>
                <w:left w:val="none" w:sz="0" w:space="0" w:color="auto"/>
                <w:bottom w:val="none" w:sz="0" w:space="0" w:color="auto"/>
                <w:right w:val="none" w:sz="0" w:space="0" w:color="auto"/>
              </w:divBdr>
              <w:divsChild>
                <w:div w:id="656878595">
                  <w:marLeft w:val="0"/>
                  <w:marRight w:val="0"/>
                  <w:marTop w:val="0"/>
                  <w:marBottom w:val="0"/>
                  <w:divBdr>
                    <w:top w:val="none" w:sz="0" w:space="0" w:color="auto"/>
                    <w:left w:val="none" w:sz="0" w:space="0" w:color="auto"/>
                    <w:bottom w:val="none" w:sz="0" w:space="0" w:color="auto"/>
                    <w:right w:val="none" w:sz="0" w:space="0" w:color="auto"/>
                  </w:divBdr>
                  <w:divsChild>
                    <w:div w:id="674847925">
                      <w:marLeft w:val="0"/>
                      <w:marRight w:val="0"/>
                      <w:marTop w:val="0"/>
                      <w:marBottom w:val="0"/>
                      <w:divBdr>
                        <w:top w:val="none" w:sz="0" w:space="0" w:color="auto"/>
                        <w:left w:val="none" w:sz="0" w:space="0" w:color="auto"/>
                        <w:bottom w:val="none" w:sz="0" w:space="0" w:color="auto"/>
                        <w:right w:val="none" w:sz="0" w:space="0" w:color="auto"/>
                      </w:divBdr>
                      <w:divsChild>
                        <w:div w:id="447820865">
                          <w:marLeft w:val="0"/>
                          <w:marRight w:val="0"/>
                          <w:marTop w:val="0"/>
                          <w:marBottom w:val="0"/>
                          <w:divBdr>
                            <w:top w:val="none" w:sz="0" w:space="0" w:color="auto"/>
                            <w:left w:val="none" w:sz="0" w:space="0" w:color="auto"/>
                            <w:bottom w:val="none" w:sz="0" w:space="0" w:color="auto"/>
                            <w:right w:val="none" w:sz="0" w:space="0" w:color="auto"/>
                          </w:divBdr>
                          <w:divsChild>
                            <w:div w:id="1582255337">
                              <w:marLeft w:val="0"/>
                              <w:marRight w:val="0"/>
                              <w:marTop w:val="0"/>
                              <w:marBottom w:val="0"/>
                              <w:divBdr>
                                <w:top w:val="none" w:sz="0" w:space="0" w:color="auto"/>
                                <w:left w:val="none" w:sz="0" w:space="0" w:color="auto"/>
                                <w:bottom w:val="none" w:sz="0" w:space="0" w:color="auto"/>
                                <w:right w:val="none" w:sz="0" w:space="0" w:color="auto"/>
                              </w:divBdr>
                              <w:divsChild>
                                <w:div w:id="728191338">
                                  <w:marLeft w:val="0"/>
                                  <w:marRight w:val="0"/>
                                  <w:marTop w:val="0"/>
                                  <w:marBottom w:val="0"/>
                                  <w:divBdr>
                                    <w:top w:val="none" w:sz="0" w:space="0" w:color="auto"/>
                                    <w:left w:val="none" w:sz="0" w:space="0" w:color="auto"/>
                                    <w:bottom w:val="none" w:sz="0" w:space="0" w:color="auto"/>
                                    <w:right w:val="none" w:sz="0" w:space="0" w:color="auto"/>
                                  </w:divBdr>
                                  <w:divsChild>
                                    <w:div w:id="13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24670">
          <w:marLeft w:val="0"/>
          <w:marRight w:val="0"/>
          <w:marTop w:val="90"/>
          <w:marBottom w:val="0"/>
          <w:divBdr>
            <w:top w:val="none" w:sz="0" w:space="0" w:color="auto"/>
            <w:left w:val="none" w:sz="0" w:space="0" w:color="auto"/>
            <w:bottom w:val="none" w:sz="0" w:space="0" w:color="auto"/>
            <w:right w:val="none" w:sz="0" w:space="0" w:color="auto"/>
          </w:divBdr>
        </w:div>
      </w:divsChild>
    </w:div>
    <w:div w:id="2002155135">
      <w:bodyDiv w:val="1"/>
      <w:marLeft w:val="0"/>
      <w:marRight w:val="0"/>
      <w:marTop w:val="0"/>
      <w:marBottom w:val="0"/>
      <w:divBdr>
        <w:top w:val="none" w:sz="0" w:space="0" w:color="auto"/>
        <w:left w:val="none" w:sz="0" w:space="0" w:color="auto"/>
        <w:bottom w:val="none" w:sz="0" w:space="0" w:color="auto"/>
        <w:right w:val="none" w:sz="0" w:space="0" w:color="auto"/>
      </w:divBdr>
      <w:divsChild>
        <w:div w:id="449326195">
          <w:marLeft w:val="0"/>
          <w:marRight w:val="0"/>
          <w:marTop w:val="0"/>
          <w:marBottom w:val="0"/>
          <w:divBdr>
            <w:top w:val="none" w:sz="0" w:space="0" w:color="auto"/>
            <w:left w:val="none" w:sz="0" w:space="0" w:color="auto"/>
            <w:bottom w:val="none" w:sz="0" w:space="0" w:color="auto"/>
            <w:right w:val="none" w:sz="0" w:space="0" w:color="auto"/>
          </w:divBdr>
          <w:divsChild>
            <w:div w:id="1113095931">
              <w:marLeft w:val="0"/>
              <w:marRight w:val="0"/>
              <w:marTop w:val="0"/>
              <w:marBottom w:val="0"/>
              <w:divBdr>
                <w:top w:val="none" w:sz="0" w:space="0" w:color="auto"/>
                <w:left w:val="none" w:sz="0" w:space="0" w:color="auto"/>
                <w:bottom w:val="none" w:sz="0" w:space="0" w:color="auto"/>
                <w:right w:val="none" w:sz="0" w:space="0" w:color="auto"/>
              </w:divBdr>
              <w:divsChild>
                <w:div w:id="1331248934">
                  <w:marLeft w:val="-225"/>
                  <w:marRight w:val="-225"/>
                  <w:marTop w:val="0"/>
                  <w:marBottom w:val="0"/>
                  <w:divBdr>
                    <w:top w:val="none" w:sz="0" w:space="0" w:color="auto"/>
                    <w:left w:val="none" w:sz="0" w:space="0" w:color="auto"/>
                    <w:bottom w:val="none" w:sz="0" w:space="0" w:color="auto"/>
                    <w:right w:val="none" w:sz="0" w:space="0" w:color="auto"/>
                  </w:divBdr>
                  <w:divsChild>
                    <w:div w:id="1263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37088">
          <w:marLeft w:val="0"/>
          <w:marRight w:val="0"/>
          <w:marTop w:val="0"/>
          <w:marBottom w:val="0"/>
          <w:divBdr>
            <w:top w:val="none" w:sz="0" w:space="0" w:color="auto"/>
            <w:left w:val="none" w:sz="0" w:space="0" w:color="auto"/>
            <w:bottom w:val="none" w:sz="0" w:space="0" w:color="auto"/>
            <w:right w:val="none" w:sz="0" w:space="0" w:color="auto"/>
          </w:divBdr>
          <w:divsChild>
            <w:div w:id="1466316445">
              <w:marLeft w:val="-225"/>
              <w:marRight w:val="-225"/>
              <w:marTop w:val="0"/>
              <w:marBottom w:val="0"/>
              <w:divBdr>
                <w:top w:val="none" w:sz="0" w:space="0" w:color="auto"/>
                <w:left w:val="none" w:sz="0" w:space="0" w:color="auto"/>
                <w:bottom w:val="none" w:sz="0" w:space="0" w:color="auto"/>
                <w:right w:val="none" w:sz="0" w:space="0" w:color="auto"/>
              </w:divBdr>
              <w:divsChild>
                <w:div w:id="237791742">
                  <w:marLeft w:val="0"/>
                  <w:marRight w:val="0"/>
                  <w:marTop w:val="0"/>
                  <w:marBottom w:val="0"/>
                  <w:divBdr>
                    <w:top w:val="none" w:sz="0" w:space="0" w:color="auto"/>
                    <w:left w:val="none" w:sz="0" w:space="0" w:color="auto"/>
                    <w:bottom w:val="none" w:sz="0" w:space="0" w:color="auto"/>
                    <w:right w:val="none" w:sz="0" w:space="0" w:color="auto"/>
                  </w:divBdr>
                  <w:divsChild>
                    <w:div w:id="33236051">
                      <w:marLeft w:val="-225"/>
                      <w:marRight w:val="-225"/>
                      <w:marTop w:val="0"/>
                      <w:marBottom w:val="0"/>
                      <w:divBdr>
                        <w:top w:val="none" w:sz="0" w:space="0" w:color="auto"/>
                        <w:left w:val="none" w:sz="0" w:space="0" w:color="auto"/>
                        <w:bottom w:val="none" w:sz="0" w:space="0" w:color="auto"/>
                        <w:right w:val="none" w:sz="0" w:space="0" w:color="auto"/>
                      </w:divBdr>
                      <w:divsChild>
                        <w:div w:id="13391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149699">
          <w:marLeft w:val="0"/>
          <w:marRight w:val="0"/>
          <w:marTop w:val="0"/>
          <w:marBottom w:val="0"/>
          <w:divBdr>
            <w:top w:val="none" w:sz="0" w:space="0" w:color="auto"/>
            <w:left w:val="none" w:sz="0" w:space="0" w:color="auto"/>
            <w:bottom w:val="none" w:sz="0" w:space="0" w:color="auto"/>
            <w:right w:val="none" w:sz="0" w:space="0" w:color="auto"/>
          </w:divBdr>
          <w:divsChild>
            <w:div w:id="2096242868">
              <w:marLeft w:val="-225"/>
              <w:marRight w:val="-225"/>
              <w:marTop w:val="0"/>
              <w:marBottom w:val="0"/>
              <w:divBdr>
                <w:top w:val="none" w:sz="0" w:space="0" w:color="auto"/>
                <w:left w:val="none" w:sz="0" w:space="0" w:color="auto"/>
                <w:bottom w:val="none" w:sz="0" w:space="0" w:color="auto"/>
                <w:right w:val="none" w:sz="0" w:space="0" w:color="auto"/>
              </w:divBdr>
              <w:divsChild>
                <w:div w:id="1293057853">
                  <w:marLeft w:val="0"/>
                  <w:marRight w:val="0"/>
                  <w:marTop w:val="0"/>
                  <w:marBottom w:val="0"/>
                  <w:divBdr>
                    <w:top w:val="none" w:sz="0" w:space="0" w:color="auto"/>
                    <w:left w:val="none" w:sz="0" w:space="0" w:color="auto"/>
                    <w:bottom w:val="none" w:sz="0" w:space="0" w:color="auto"/>
                    <w:right w:val="none" w:sz="0" w:space="0" w:color="auto"/>
                  </w:divBdr>
                  <w:divsChild>
                    <w:div w:id="100802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2735486">
      <w:bodyDiv w:val="1"/>
      <w:marLeft w:val="0"/>
      <w:marRight w:val="0"/>
      <w:marTop w:val="0"/>
      <w:marBottom w:val="0"/>
      <w:divBdr>
        <w:top w:val="none" w:sz="0" w:space="0" w:color="auto"/>
        <w:left w:val="none" w:sz="0" w:space="0" w:color="auto"/>
        <w:bottom w:val="none" w:sz="0" w:space="0" w:color="auto"/>
        <w:right w:val="none" w:sz="0" w:space="0" w:color="auto"/>
      </w:divBdr>
    </w:div>
    <w:div w:id="2010253299">
      <w:bodyDiv w:val="1"/>
      <w:marLeft w:val="0"/>
      <w:marRight w:val="0"/>
      <w:marTop w:val="0"/>
      <w:marBottom w:val="0"/>
      <w:divBdr>
        <w:top w:val="none" w:sz="0" w:space="0" w:color="auto"/>
        <w:left w:val="none" w:sz="0" w:space="0" w:color="auto"/>
        <w:bottom w:val="none" w:sz="0" w:space="0" w:color="auto"/>
        <w:right w:val="none" w:sz="0" w:space="0" w:color="auto"/>
      </w:divBdr>
    </w:div>
    <w:div w:id="2010909644">
      <w:bodyDiv w:val="1"/>
      <w:marLeft w:val="0"/>
      <w:marRight w:val="0"/>
      <w:marTop w:val="0"/>
      <w:marBottom w:val="0"/>
      <w:divBdr>
        <w:top w:val="none" w:sz="0" w:space="0" w:color="auto"/>
        <w:left w:val="none" w:sz="0" w:space="0" w:color="auto"/>
        <w:bottom w:val="none" w:sz="0" w:space="0" w:color="auto"/>
        <w:right w:val="none" w:sz="0" w:space="0" w:color="auto"/>
      </w:divBdr>
      <w:divsChild>
        <w:div w:id="1848593580">
          <w:marLeft w:val="0"/>
          <w:marRight w:val="0"/>
          <w:marTop w:val="0"/>
          <w:marBottom w:val="0"/>
          <w:divBdr>
            <w:top w:val="none" w:sz="0" w:space="0" w:color="auto"/>
            <w:left w:val="none" w:sz="0" w:space="0" w:color="auto"/>
            <w:bottom w:val="none" w:sz="0" w:space="0" w:color="auto"/>
            <w:right w:val="none" w:sz="0" w:space="0" w:color="auto"/>
          </w:divBdr>
          <w:divsChild>
            <w:div w:id="1555460831">
              <w:marLeft w:val="0"/>
              <w:marRight w:val="0"/>
              <w:marTop w:val="0"/>
              <w:marBottom w:val="0"/>
              <w:divBdr>
                <w:top w:val="none" w:sz="0" w:space="0" w:color="auto"/>
                <w:left w:val="none" w:sz="0" w:space="0" w:color="auto"/>
                <w:bottom w:val="none" w:sz="0" w:space="0" w:color="auto"/>
                <w:right w:val="none" w:sz="0" w:space="0" w:color="auto"/>
              </w:divBdr>
              <w:divsChild>
                <w:div w:id="1919443622">
                  <w:marLeft w:val="0"/>
                  <w:marRight w:val="0"/>
                  <w:marTop w:val="0"/>
                  <w:marBottom w:val="0"/>
                  <w:divBdr>
                    <w:top w:val="none" w:sz="0" w:space="0" w:color="auto"/>
                    <w:left w:val="none" w:sz="0" w:space="0" w:color="auto"/>
                    <w:bottom w:val="none" w:sz="0" w:space="0" w:color="auto"/>
                    <w:right w:val="none" w:sz="0" w:space="0" w:color="auto"/>
                  </w:divBdr>
                  <w:divsChild>
                    <w:div w:id="851846329">
                      <w:marLeft w:val="0"/>
                      <w:marRight w:val="0"/>
                      <w:marTop w:val="0"/>
                      <w:marBottom w:val="0"/>
                      <w:divBdr>
                        <w:top w:val="none" w:sz="0" w:space="0" w:color="auto"/>
                        <w:left w:val="none" w:sz="0" w:space="0" w:color="auto"/>
                        <w:bottom w:val="none" w:sz="0" w:space="0" w:color="auto"/>
                        <w:right w:val="none" w:sz="0" w:space="0" w:color="auto"/>
                      </w:divBdr>
                      <w:divsChild>
                        <w:div w:id="828402331">
                          <w:marLeft w:val="0"/>
                          <w:marRight w:val="0"/>
                          <w:marTop w:val="0"/>
                          <w:marBottom w:val="0"/>
                          <w:divBdr>
                            <w:top w:val="none" w:sz="0" w:space="0" w:color="auto"/>
                            <w:left w:val="none" w:sz="0" w:space="0" w:color="auto"/>
                            <w:bottom w:val="none" w:sz="0" w:space="0" w:color="auto"/>
                            <w:right w:val="none" w:sz="0" w:space="0" w:color="auto"/>
                          </w:divBdr>
                        </w:div>
                        <w:div w:id="1888451931">
                          <w:marLeft w:val="0"/>
                          <w:marRight w:val="0"/>
                          <w:marTop w:val="0"/>
                          <w:marBottom w:val="0"/>
                          <w:divBdr>
                            <w:top w:val="none" w:sz="0" w:space="0" w:color="auto"/>
                            <w:left w:val="none" w:sz="0" w:space="0" w:color="auto"/>
                            <w:bottom w:val="none" w:sz="0" w:space="0" w:color="auto"/>
                            <w:right w:val="none" w:sz="0" w:space="0" w:color="auto"/>
                          </w:divBdr>
                        </w:div>
                        <w:div w:id="9082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528">
          <w:marLeft w:val="0"/>
          <w:marRight w:val="0"/>
          <w:marTop w:val="0"/>
          <w:marBottom w:val="0"/>
          <w:divBdr>
            <w:top w:val="none" w:sz="0" w:space="0" w:color="auto"/>
            <w:left w:val="none" w:sz="0" w:space="0" w:color="auto"/>
            <w:bottom w:val="none" w:sz="0" w:space="0" w:color="auto"/>
            <w:right w:val="none" w:sz="0" w:space="0" w:color="auto"/>
          </w:divBdr>
          <w:divsChild>
            <w:div w:id="1176726454">
              <w:marLeft w:val="0"/>
              <w:marRight w:val="0"/>
              <w:marTop w:val="0"/>
              <w:marBottom w:val="0"/>
              <w:divBdr>
                <w:top w:val="none" w:sz="0" w:space="0" w:color="auto"/>
                <w:left w:val="none" w:sz="0" w:space="0" w:color="auto"/>
                <w:bottom w:val="none" w:sz="0" w:space="0" w:color="auto"/>
                <w:right w:val="none" w:sz="0" w:space="0" w:color="auto"/>
              </w:divBdr>
              <w:divsChild>
                <w:div w:id="18697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22025">
      <w:bodyDiv w:val="1"/>
      <w:marLeft w:val="0"/>
      <w:marRight w:val="0"/>
      <w:marTop w:val="0"/>
      <w:marBottom w:val="0"/>
      <w:divBdr>
        <w:top w:val="none" w:sz="0" w:space="0" w:color="auto"/>
        <w:left w:val="none" w:sz="0" w:space="0" w:color="auto"/>
        <w:bottom w:val="none" w:sz="0" w:space="0" w:color="auto"/>
        <w:right w:val="none" w:sz="0" w:space="0" w:color="auto"/>
      </w:divBdr>
    </w:div>
    <w:div w:id="2035762760">
      <w:bodyDiv w:val="1"/>
      <w:marLeft w:val="0"/>
      <w:marRight w:val="0"/>
      <w:marTop w:val="0"/>
      <w:marBottom w:val="0"/>
      <w:divBdr>
        <w:top w:val="none" w:sz="0" w:space="0" w:color="auto"/>
        <w:left w:val="none" w:sz="0" w:space="0" w:color="auto"/>
        <w:bottom w:val="none" w:sz="0" w:space="0" w:color="auto"/>
        <w:right w:val="none" w:sz="0" w:space="0" w:color="auto"/>
      </w:divBdr>
      <w:divsChild>
        <w:div w:id="740715346">
          <w:marLeft w:val="0"/>
          <w:marRight w:val="0"/>
          <w:marTop w:val="0"/>
          <w:marBottom w:val="75"/>
          <w:divBdr>
            <w:top w:val="none" w:sz="0" w:space="0" w:color="auto"/>
            <w:left w:val="none" w:sz="0" w:space="0" w:color="auto"/>
            <w:bottom w:val="none" w:sz="0" w:space="0" w:color="auto"/>
            <w:right w:val="none" w:sz="0" w:space="0" w:color="auto"/>
          </w:divBdr>
        </w:div>
        <w:div w:id="1495991804">
          <w:marLeft w:val="0"/>
          <w:marRight w:val="0"/>
          <w:marTop w:val="0"/>
          <w:marBottom w:val="75"/>
          <w:divBdr>
            <w:top w:val="none" w:sz="0" w:space="0" w:color="auto"/>
            <w:left w:val="none" w:sz="0" w:space="0" w:color="auto"/>
            <w:bottom w:val="none" w:sz="0" w:space="0" w:color="auto"/>
            <w:right w:val="none" w:sz="0" w:space="0" w:color="auto"/>
          </w:divBdr>
        </w:div>
        <w:div w:id="2022079803">
          <w:marLeft w:val="0"/>
          <w:marRight w:val="0"/>
          <w:marTop w:val="0"/>
          <w:marBottom w:val="0"/>
          <w:divBdr>
            <w:top w:val="none" w:sz="0" w:space="0" w:color="auto"/>
            <w:left w:val="none" w:sz="0" w:space="0" w:color="auto"/>
            <w:bottom w:val="none" w:sz="0" w:space="0" w:color="auto"/>
            <w:right w:val="none" w:sz="0" w:space="0" w:color="auto"/>
          </w:divBdr>
          <w:divsChild>
            <w:div w:id="797336619">
              <w:marLeft w:val="0"/>
              <w:marRight w:val="0"/>
              <w:marTop w:val="0"/>
              <w:marBottom w:val="0"/>
              <w:divBdr>
                <w:top w:val="none" w:sz="0" w:space="0" w:color="auto"/>
                <w:left w:val="none" w:sz="0" w:space="0" w:color="auto"/>
                <w:bottom w:val="none" w:sz="0" w:space="0" w:color="auto"/>
                <w:right w:val="none" w:sz="0" w:space="0" w:color="auto"/>
              </w:divBdr>
              <w:divsChild>
                <w:div w:id="1618217692">
                  <w:marLeft w:val="0"/>
                  <w:marRight w:val="0"/>
                  <w:marTop w:val="0"/>
                  <w:marBottom w:val="0"/>
                  <w:divBdr>
                    <w:top w:val="none" w:sz="0" w:space="0" w:color="auto"/>
                    <w:left w:val="none" w:sz="0" w:space="0" w:color="auto"/>
                    <w:bottom w:val="none" w:sz="0" w:space="0" w:color="auto"/>
                    <w:right w:val="none" w:sz="0" w:space="0" w:color="auto"/>
                  </w:divBdr>
                  <w:divsChild>
                    <w:div w:id="545797630">
                      <w:marLeft w:val="0"/>
                      <w:marRight w:val="0"/>
                      <w:marTop w:val="0"/>
                      <w:marBottom w:val="0"/>
                      <w:divBdr>
                        <w:top w:val="none" w:sz="0" w:space="0" w:color="auto"/>
                        <w:left w:val="none" w:sz="0" w:space="0" w:color="auto"/>
                        <w:bottom w:val="none" w:sz="0" w:space="0" w:color="auto"/>
                        <w:right w:val="none" w:sz="0" w:space="0" w:color="auto"/>
                      </w:divBdr>
                      <w:divsChild>
                        <w:div w:id="1070806144">
                          <w:marLeft w:val="0"/>
                          <w:marRight w:val="0"/>
                          <w:marTop w:val="0"/>
                          <w:marBottom w:val="0"/>
                          <w:divBdr>
                            <w:top w:val="none" w:sz="0" w:space="0" w:color="auto"/>
                            <w:left w:val="none" w:sz="0" w:space="0" w:color="auto"/>
                            <w:bottom w:val="none" w:sz="0" w:space="0" w:color="auto"/>
                            <w:right w:val="none" w:sz="0" w:space="0" w:color="auto"/>
                          </w:divBdr>
                          <w:divsChild>
                            <w:div w:id="425149363">
                              <w:marLeft w:val="0"/>
                              <w:marRight w:val="0"/>
                              <w:marTop w:val="0"/>
                              <w:marBottom w:val="0"/>
                              <w:divBdr>
                                <w:top w:val="none" w:sz="0" w:space="0" w:color="auto"/>
                                <w:left w:val="none" w:sz="0" w:space="0" w:color="auto"/>
                                <w:bottom w:val="none" w:sz="0" w:space="0" w:color="auto"/>
                                <w:right w:val="none" w:sz="0" w:space="0" w:color="auto"/>
                              </w:divBdr>
                            </w:div>
                            <w:div w:id="953100667">
                              <w:marLeft w:val="0"/>
                              <w:marRight w:val="0"/>
                              <w:marTop w:val="0"/>
                              <w:marBottom w:val="0"/>
                              <w:divBdr>
                                <w:top w:val="none" w:sz="0" w:space="0" w:color="auto"/>
                                <w:left w:val="none" w:sz="0" w:space="0" w:color="auto"/>
                                <w:bottom w:val="none" w:sz="0" w:space="0" w:color="auto"/>
                                <w:right w:val="none" w:sz="0" w:space="0" w:color="auto"/>
                              </w:divBdr>
                              <w:divsChild>
                                <w:div w:id="632684992">
                                  <w:marLeft w:val="0"/>
                                  <w:marRight w:val="105"/>
                                  <w:marTop w:val="0"/>
                                  <w:marBottom w:val="0"/>
                                  <w:divBdr>
                                    <w:top w:val="none" w:sz="0" w:space="0" w:color="auto"/>
                                    <w:left w:val="none" w:sz="0" w:space="0" w:color="auto"/>
                                    <w:bottom w:val="none" w:sz="0" w:space="0" w:color="auto"/>
                                    <w:right w:val="none" w:sz="0" w:space="0" w:color="auto"/>
                                  </w:divBdr>
                                </w:div>
                              </w:divsChild>
                            </w:div>
                            <w:div w:id="1892764555">
                              <w:marLeft w:val="0"/>
                              <w:marRight w:val="0"/>
                              <w:marTop w:val="0"/>
                              <w:marBottom w:val="0"/>
                              <w:divBdr>
                                <w:top w:val="none" w:sz="0" w:space="0" w:color="auto"/>
                                <w:left w:val="none" w:sz="0" w:space="0" w:color="auto"/>
                                <w:bottom w:val="none" w:sz="0" w:space="0" w:color="auto"/>
                                <w:right w:val="none" w:sz="0" w:space="0" w:color="auto"/>
                              </w:divBdr>
                              <w:divsChild>
                                <w:div w:id="17981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807">
                          <w:marLeft w:val="0"/>
                          <w:marRight w:val="0"/>
                          <w:marTop w:val="0"/>
                          <w:marBottom w:val="0"/>
                          <w:divBdr>
                            <w:top w:val="none" w:sz="0" w:space="0" w:color="auto"/>
                            <w:left w:val="none" w:sz="0" w:space="0" w:color="auto"/>
                            <w:bottom w:val="none" w:sz="0" w:space="0" w:color="auto"/>
                            <w:right w:val="none" w:sz="0" w:space="0" w:color="auto"/>
                          </w:divBdr>
                          <w:divsChild>
                            <w:div w:id="741607845">
                              <w:marLeft w:val="0"/>
                              <w:marRight w:val="0"/>
                              <w:marTop w:val="0"/>
                              <w:marBottom w:val="0"/>
                              <w:divBdr>
                                <w:top w:val="none" w:sz="0" w:space="0" w:color="auto"/>
                                <w:left w:val="none" w:sz="0" w:space="0" w:color="auto"/>
                                <w:bottom w:val="none" w:sz="0" w:space="0" w:color="auto"/>
                                <w:right w:val="none" w:sz="0" w:space="0" w:color="auto"/>
                              </w:divBdr>
                            </w:div>
                            <w:div w:id="570773934">
                              <w:marLeft w:val="0"/>
                              <w:marRight w:val="0"/>
                              <w:marTop w:val="0"/>
                              <w:marBottom w:val="0"/>
                              <w:divBdr>
                                <w:top w:val="none" w:sz="0" w:space="0" w:color="auto"/>
                                <w:left w:val="none" w:sz="0" w:space="0" w:color="auto"/>
                                <w:bottom w:val="none" w:sz="0" w:space="0" w:color="auto"/>
                                <w:right w:val="none" w:sz="0" w:space="0" w:color="auto"/>
                              </w:divBdr>
                              <w:divsChild>
                                <w:div w:id="969169730">
                                  <w:marLeft w:val="0"/>
                                  <w:marRight w:val="105"/>
                                  <w:marTop w:val="0"/>
                                  <w:marBottom w:val="0"/>
                                  <w:divBdr>
                                    <w:top w:val="none" w:sz="0" w:space="0" w:color="auto"/>
                                    <w:left w:val="none" w:sz="0" w:space="0" w:color="auto"/>
                                    <w:bottom w:val="none" w:sz="0" w:space="0" w:color="auto"/>
                                    <w:right w:val="none" w:sz="0" w:space="0" w:color="auto"/>
                                  </w:divBdr>
                                </w:div>
                              </w:divsChild>
                            </w:div>
                            <w:div w:id="1925912381">
                              <w:marLeft w:val="0"/>
                              <w:marRight w:val="0"/>
                              <w:marTop w:val="0"/>
                              <w:marBottom w:val="0"/>
                              <w:divBdr>
                                <w:top w:val="none" w:sz="0" w:space="0" w:color="auto"/>
                                <w:left w:val="none" w:sz="0" w:space="0" w:color="auto"/>
                                <w:bottom w:val="none" w:sz="0" w:space="0" w:color="auto"/>
                                <w:right w:val="none" w:sz="0" w:space="0" w:color="auto"/>
                              </w:divBdr>
                              <w:divsChild>
                                <w:div w:id="5684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49453">
      <w:bodyDiv w:val="1"/>
      <w:marLeft w:val="0"/>
      <w:marRight w:val="0"/>
      <w:marTop w:val="0"/>
      <w:marBottom w:val="0"/>
      <w:divBdr>
        <w:top w:val="none" w:sz="0" w:space="0" w:color="auto"/>
        <w:left w:val="none" w:sz="0" w:space="0" w:color="auto"/>
        <w:bottom w:val="none" w:sz="0" w:space="0" w:color="auto"/>
        <w:right w:val="none" w:sz="0" w:space="0" w:color="auto"/>
      </w:divBdr>
    </w:div>
    <w:div w:id="2123307453">
      <w:bodyDiv w:val="1"/>
      <w:marLeft w:val="0"/>
      <w:marRight w:val="0"/>
      <w:marTop w:val="0"/>
      <w:marBottom w:val="0"/>
      <w:divBdr>
        <w:top w:val="none" w:sz="0" w:space="0" w:color="auto"/>
        <w:left w:val="none" w:sz="0" w:space="0" w:color="auto"/>
        <w:bottom w:val="none" w:sz="0" w:space="0" w:color="auto"/>
        <w:right w:val="none" w:sz="0" w:space="0" w:color="auto"/>
      </w:divBdr>
      <w:divsChild>
        <w:div w:id="921258631">
          <w:marLeft w:val="0"/>
          <w:marRight w:val="0"/>
          <w:marTop w:val="0"/>
          <w:marBottom w:val="0"/>
          <w:divBdr>
            <w:top w:val="none" w:sz="0" w:space="0" w:color="auto"/>
            <w:left w:val="none" w:sz="0" w:space="0" w:color="auto"/>
            <w:bottom w:val="none" w:sz="0" w:space="0" w:color="auto"/>
            <w:right w:val="none" w:sz="0" w:space="0" w:color="auto"/>
          </w:divBdr>
        </w:div>
        <w:div w:id="774444345">
          <w:marLeft w:val="0"/>
          <w:marRight w:val="0"/>
          <w:marTop w:val="0"/>
          <w:marBottom w:val="0"/>
          <w:divBdr>
            <w:top w:val="none" w:sz="0" w:space="0" w:color="auto"/>
            <w:left w:val="none" w:sz="0" w:space="0" w:color="auto"/>
            <w:bottom w:val="none" w:sz="0" w:space="0" w:color="auto"/>
            <w:right w:val="none" w:sz="0" w:space="0" w:color="auto"/>
          </w:divBdr>
        </w:div>
        <w:div w:id="1288856345">
          <w:marLeft w:val="0"/>
          <w:marRight w:val="0"/>
          <w:marTop w:val="0"/>
          <w:marBottom w:val="0"/>
          <w:divBdr>
            <w:top w:val="none" w:sz="0" w:space="0" w:color="auto"/>
            <w:left w:val="none" w:sz="0" w:space="0" w:color="auto"/>
            <w:bottom w:val="none" w:sz="0" w:space="0" w:color="auto"/>
            <w:right w:val="none" w:sz="0" w:space="0" w:color="auto"/>
          </w:divBdr>
          <w:divsChild>
            <w:div w:id="1370490972">
              <w:marLeft w:val="0"/>
              <w:marRight w:val="0"/>
              <w:marTop w:val="0"/>
              <w:marBottom w:val="0"/>
              <w:divBdr>
                <w:top w:val="none" w:sz="0" w:space="0" w:color="auto"/>
                <w:left w:val="none" w:sz="0" w:space="0" w:color="auto"/>
                <w:bottom w:val="none" w:sz="0" w:space="0" w:color="auto"/>
                <w:right w:val="none" w:sz="0" w:space="0" w:color="auto"/>
              </w:divBdr>
            </w:div>
            <w:div w:id="1095789429">
              <w:marLeft w:val="0"/>
              <w:marRight w:val="0"/>
              <w:marTop w:val="0"/>
              <w:marBottom w:val="0"/>
              <w:divBdr>
                <w:top w:val="none" w:sz="0" w:space="0" w:color="auto"/>
                <w:left w:val="none" w:sz="0" w:space="0" w:color="auto"/>
                <w:bottom w:val="none" w:sz="0" w:space="0" w:color="auto"/>
                <w:right w:val="none" w:sz="0" w:space="0" w:color="auto"/>
              </w:divBdr>
            </w:div>
            <w:div w:id="98530671">
              <w:marLeft w:val="0"/>
              <w:marRight w:val="0"/>
              <w:marTop w:val="0"/>
              <w:marBottom w:val="0"/>
              <w:divBdr>
                <w:top w:val="none" w:sz="0" w:space="0" w:color="auto"/>
                <w:left w:val="none" w:sz="0" w:space="0" w:color="auto"/>
                <w:bottom w:val="none" w:sz="0" w:space="0" w:color="auto"/>
                <w:right w:val="none" w:sz="0" w:space="0" w:color="auto"/>
              </w:divBdr>
            </w:div>
          </w:divsChild>
        </w:div>
        <w:div w:id="1476413298">
          <w:marLeft w:val="0"/>
          <w:marRight w:val="0"/>
          <w:marTop w:val="0"/>
          <w:marBottom w:val="0"/>
          <w:divBdr>
            <w:top w:val="none" w:sz="0" w:space="0" w:color="auto"/>
            <w:left w:val="none" w:sz="0" w:space="0" w:color="auto"/>
            <w:bottom w:val="none" w:sz="0" w:space="0" w:color="auto"/>
            <w:right w:val="none" w:sz="0" w:space="0" w:color="auto"/>
          </w:divBdr>
        </w:div>
      </w:divsChild>
    </w:div>
    <w:div w:id="21380607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400">
          <w:marLeft w:val="0"/>
          <w:marRight w:val="0"/>
          <w:marTop w:val="0"/>
          <w:marBottom w:val="0"/>
          <w:divBdr>
            <w:top w:val="none" w:sz="0" w:space="0" w:color="auto"/>
            <w:left w:val="none" w:sz="0" w:space="0" w:color="auto"/>
            <w:bottom w:val="none" w:sz="0" w:space="0" w:color="auto"/>
            <w:right w:val="none" w:sz="0" w:space="0" w:color="auto"/>
          </w:divBdr>
          <w:divsChild>
            <w:div w:id="652220280">
              <w:marLeft w:val="0"/>
              <w:marRight w:val="0"/>
              <w:marTop w:val="0"/>
              <w:marBottom w:val="0"/>
              <w:divBdr>
                <w:top w:val="none" w:sz="0" w:space="0" w:color="auto"/>
                <w:left w:val="none" w:sz="0" w:space="0" w:color="auto"/>
                <w:bottom w:val="none" w:sz="0" w:space="0" w:color="auto"/>
                <w:right w:val="none" w:sz="0" w:space="0" w:color="auto"/>
              </w:divBdr>
              <w:divsChild>
                <w:div w:id="744692894">
                  <w:marLeft w:val="0"/>
                  <w:marRight w:val="0"/>
                  <w:marTop w:val="0"/>
                  <w:marBottom w:val="0"/>
                  <w:divBdr>
                    <w:top w:val="none" w:sz="0" w:space="0" w:color="auto"/>
                    <w:left w:val="none" w:sz="0" w:space="0" w:color="auto"/>
                    <w:bottom w:val="none" w:sz="0" w:space="0" w:color="auto"/>
                    <w:right w:val="none" w:sz="0" w:space="0" w:color="auto"/>
                  </w:divBdr>
                </w:div>
                <w:div w:id="14783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353">
          <w:marLeft w:val="0"/>
          <w:marRight w:val="0"/>
          <w:marTop w:val="0"/>
          <w:marBottom w:val="0"/>
          <w:divBdr>
            <w:top w:val="none" w:sz="0" w:space="0" w:color="auto"/>
            <w:left w:val="none" w:sz="0" w:space="0" w:color="auto"/>
            <w:bottom w:val="none" w:sz="0" w:space="0" w:color="auto"/>
            <w:right w:val="none" w:sz="0" w:space="0" w:color="auto"/>
          </w:divBdr>
          <w:divsChild>
            <w:div w:id="1574389288">
              <w:marLeft w:val="0"/>
              <w:marRight w:val="0"/>
              <w:marTop w:val="0"/>
              <w:marBottom w:val="0"/>
              <w:divBdr>
                <w:top w:val="none" w:sz="0" w:space="0" w:color="auto"/>
                <w:left w:val="none" w:sz="0" w:space="0" w:color="auto"/>
                <w:bottom w:val="none" w:sz="0" w:space="0" w:color="auto"/>
                <w:right w:val="none" w:sz="0" w:space="0" w:color="auto"/>
              </w:divBdr>
              <w:divsChild>
                <w:div w:id="1492210396">
                  <w:marLeft w:val="0"/>
                  <w:marRight w:val="0"/>
                  <w:marTop w:val="0"/>
                  <w:marBottom w:val="0"/>
                  <w:divBdr>
                    <w:top w:val="none" w:sz="0" w:space="0" w:color="auto"/>
                    <w:left w:val="none" w:sz="0" w:space="0" w:color="auto"/>
                    <w:bottom w:val="none" w:sz="0" w:space="0" w:color="auto"/>
                    <w:right w:val="none" w:sz="0" w:space="0" w:color="auto"/>
                  </w:divBdr>
                  <w:divsChild>
                    <w:div w:id="1241601663">
                      <w:marLeft w:val="-225"/>
                      <w:marRight w:val="-225"/>
                      <w:marTop w:val="0"/>
                      <w:marBottom w:val="0"/>
                      <w:divBdr>
                        <w:top w:val="none" w:sz="0" w:space="0" w:color="auto"/>
                        <w:left w:val="none" w:sz="0" w:space="0" w:color="auto"/>
                        <w:bottom w:val="none" w:sz="0" w:space="0" w:color="auto"/>
                        <w:right w:val="none" w:sz="0" w:space="0" w:color="auto"/>
                      </w:divBdr>
                      <w:divsChild>
                        <w:div w:id="469128540">
                          <w:marLeft w:val="0"/>
                          <w:marRight w:val="0"/>
                          <w:marTop w:val="0"/>
                          <w:marBottom w:val="0"/>
                          <w:divBdr>
                            <w:top w:val="none" w:sz="0" w:space="0" w:color="auto"/>
                            <w:left w:val="none" w:sz="0" w:space="0" w:color="auto"/>
                            <w:bottom w:val="none" w:sz="0" w:space="0" w:color="auto"/>
                            <w:right w:val="none" w:sz="0" w:space="0" w:color="auto"/>
                          </w:divBdr>
                          <w:divsChild>
                            <w:div w:id="1916891925">
                              <w:marLeft w:val="0"/>
                              <w:marRight w:val="0"/>
                              <w:marTop w:val="0"/>
                              <w:marBottom w:val="300"/>
                              <w:divBdr>
                                <w:top w:val="none" w:sz="0" w:space="0" w:color="auto"/>
                                <w:left w:val="none" w:sz="0" w:space="0" w:color="auto"/>
                                <w:bottom w:val="none" w:sz="0" w:space="0" w:color="auto"/>
                                <w:right w:val="none" w:sz="0" w:space="0" w:color="auto"/>
                              </w:divBdr>
                              <w:divsChild>
                                <w:div w:id="852692469">
                                  <w:marLeft w:val="0"/>
                                  <w:marRight w:val="0"/>
                                  <w:marTop w:val="0"/>
                                  <w:marBottom w:val="300"/>
                                  <w:divBdr>
                                    <w:top w:val="single" w:sz="6" w:space="0" w:color="auto"/>
                                    <w:left w:val="single" w:sz="6" w:space="0" w:color="auto"/>
                                    <w:bottom w:val="single" w:sz="6" w:space="0" w:color="auto"/>
                                    <w:right w:val="single" w:sz="6" w:space="0" w:color="auto"/>
                                  </w:divBdr>
                                  <w:divsChild>
                                    <w:div w:id="1897547165">
                                      <w:marLeft w:val="0"/>
                                      <w:marRight w:val="0"/>
                                      <w:marTop w:val="0"/>
                                      <w:marBottom w:val="0"/>
                                      <w:divBdr>
                                        <w:top w:val="none" w:sz="0" w:space="0" w:color="auto"/>
                                        <w:left w:val="none" w:sz="0" w:space="0" w:color="auto"/>
                                        <w:bottom w:val="none" w:sz="0" w:space="0" w:color="auto"/>
                                        <w:right w:val="none" w:sz="0" w:space="0" w:color="auto"/>
                                      </w:divBdr>
                                      <w:divsChild>
                                        <w:div w:id="370149179">
                                          <w:marLeft w:val="-225"/>
                                          <w:marRight w:val="-225"/>
                                          <w:marTop w:val="0"/>
                                          <w:marBottom w:val="0"/>
                                          <w:divBdr>
                                            <w:top w:val="none" w:sz="0" w:space="0" w:color="auto"/>
                                            <w:left w:val="none" w:sz="0" w:space="0" w:color="auto"/>
                                            <w:bottom w:val="none" w:sz="0" w:space="0" w:color="auto"/>
                                            <w:right w:val="none" w:sz="0" w:space="0" w:color="auto"/>
                                          </w:divBdr>
                                          <w:divsChild>
                                            <w:div w:id="140121944">
                                              <w:marLeft w:val="0"/>
                                              <w:marRight w:val="0"/>
                                              <w:marTop w:val="0"/>
                                              <w:marBottom w:val="0"/>
                                              <w:divBdr>
                                                <w:top w:val="none" w:sz="0" w:space="0" w:color="auto"/>
                                                <w:left w:val="none" w:sz="0" w:space="0" w:color="auto"/>
                                                <w:bottom w:val="none" w:sz="0" w:space="0" w:color="auto"/>
                                                <w:right w:val="none" w:sz="0" w:space="0" w:color="auto"/>
                                              </w:divBdr>
                                              <w:divsChild>
                                                <w:div w:id="177283079">
                                                  <w:marLeft w:val="0"/>
                                                  <w:marRight w:val="0"/>
                                                  <w:marTop w:val="0"/>
                                                  <w:marBottom w:val="300"/>
                                                  <w:divBdr>
                                                    <w:top w:val="none" w:sz="0" w:space="0" w:color="auto"/>
                                                    <w:left w:val="none" w:sz="0" w:space="0" w:color="auto"/>
                                                    <w:bottom w:val="none" w:sz="0" w:space="0" w:color="auto"/>
                                                    <w:right w:val="none" w:sz="0" w:space="0" w:color="auto"/>
                                                  </w:divBdr>
                                                </w:div>
                                                <w:div w:id="906455408">
                                                  <w:marLeft w:val="0"/>
                                                  <w:marRight w:val="0"/>
                                                  <w:marTop w:val="0"/>
                                                  <w:marBottom w:val="300"/>
                                                  <w:divBdr>
                                                    <w:top w:val="none" w:sz="0" w:space="0" w:color="auto"/>
                                                    <w:left w:val="none" w:sz="0" w:space="0" w:color="auto"/>
                                                    <w:bottom w:val="none" w:sz="0" w:space="0" w:color="auto"/>
                                                    <w:right w:val="none" w:sz="0" w:space="0" w:color="auto"/>
                                                  </w:divBdr>
                                                </w:div>
                                                <w:div w:id="501311344">
                                                  <w:marLeft w:val="0"/>
                                                  <w:marRight w:val="0"/>
                                                  <w:marTop w:val="0"/>
                                                  <w:marBottom w:val="300"/>
                                                  <w:divBdr>
                                                    <w:top w:val="none" w:sz="0" w:space="0" w:color="auto"/>
                                                    <w:left w:val="none" w:sz="0" w:space="0" w:color="auto"/>
                                                    <w:bottom w:val="none" w:sz="0" w:space="0" w:color="auto"/>
                                                    <w:right w:val="none" w:sz="0" w:space="0" w:color="auto"/>
                                                  </w:divBdr>
                                                </w:div>
                                                <w:div w:id="16441147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godmanstone.wordpress.com/history/wart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fknowledge.org/contributions/st-leonards-hospital-pow-camp/?fbclid=IwAR1RhktjSQTW4V9p44qZAgmeosfQw-ybsdnKSwtphbFGKquTAZELwvny_p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lcollections.org/image/99738/"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westmoorsmiscellany.co.uk/the-railway-goes-to-wa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1D04-ABA1-4182-B6A6-ED7CFC477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14</Pages>
  <Words>5904</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59</cp:revision>
  <dcterms:created xsi:type="dcterms:W3CDTF">2019-10-20T21:26:00Z</dcterms:created>
  <dcterms:modified xsi:type="dcterms:W3CDTF">2026-03-29T12:26:00Z</dcterms:modified>
</cp:coreProperties>
</file>