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413D" w14:textId="21E10495" w:rsidR="00A45D97" w:rsidRPr="006501C8" w:rsidRDefault="00004474" w:rsidP="00E121D3">
      <w:pPr>
        <w:shd w:val="clear" w:color="auto" w:fill="FFFFFF"/>
        <w:jc w:val="center"/>
        <w:rPr>
          <w:rFonts w:ascii="Arial" w:eastAsia="Times New Roman" w:hAnsi="Arial" w:cs="Arial"/>
          <w:b/>
          <w:bCs/>
          <w:color w:val="000000"/>
          <w:sz w:val="20"/>
          <w:szCs w:val="20"/>
          <w:lang w:eastAsia="en-GB"/>
        </w:rPr>
      </w:pPr>
      <w:r w:rsidRPr="006501C8">
        <w:rPr>
          <w:rFonts w:ascii="Arial" w:hAnsi="Arial" w:cs="Arial"/>
          <w:b/>
          <w:bCs/>
          <w:color w:val="222222"/>
          <w:sz w:val="20"/>
          <w:szCs w:val="20"/>
        </w:rPr>
        <w:t>Camp</w:t>
      </w:r>
      <w:bookmarkStart w:id="0" w:name="c280north"/>
      <w:bookmarkEnd w:id="0"/>
      <w:r w:rsidRPr="006501C8">
        <w:rPr>
          <w:rFonts w:ascii="Arial" w:hAnsi="Arial" w:cs="Arial"/>
          <w:b/>
          <w:bCs/>
          <w:color w:val="222222"/>
          <w:sz w:val="20"/>
          <w:szCs w:val="20"/>
        </w:rPr>
        <w:t xml:space="preserve"> 280 </w:t>
      </w:r>
      <w:r w:rsidRPr="006501C8">
        <w:rPr>
          <w:rFonts w:ascii="Arial" w:eastAsia="Times New Roman" w:hAnsi="Arial" w:cs="Arial"/>
          <w:b/>
          <w:bCs/>
          <w:color w:val="000000"/>
          <w:sz w:val="20"/>
          <w:szCs w:val="20"/>
          <w:lang w:eastAsia="en-GB"/>
        </w:rPr>
        <w:t>North Lynn Farm Camp, King's Lynn, Norfolk</w:t>
      </w:r>
    </w:p>
    <w:p w14:paraId="50798173" w14:textId="6067F0E4" w:rsidR="001A5577" w:rsidRPr="00254616" w:rsidRDefault="001A5577"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99"/>
        <w:gridCol w:w="4692"/>
        <w:gridCol w:w="708"/>
        <w:gridCol w:w="2268"/>
        <w:gridCol w:w="1985"/>
        <w:gridCol w:w="1417"/>
        <w:gridCol w:w="2128"/>
        <w:gridCol w:w="1097"/>
      </w:tblGrid>
      <w:tr w:rsidR="003A1580" w:rsidRPr="006501C8" w14:paraId="0C23594C" w14:textId="77777777" w:rsidTr="0030360B">
        <w:tc>
          <w:tcPr>
            <w:tcW w:w="15694" w:type="dxa"/>
            <w:gridSpan w:val="8"/>
          </w:tcPr>
          <w:p w14:paraId="2898E203" w14:textId="4803109C" w:rsidR="003A1580" w:rsidRPr="006501C8" w:rsidRDefault="003A1580" w:rsidP="003A1580">
            <w:pPr>
              <w:jc w:val="center"/>
              <w:rPr>
                <w:rFonts w:ascii="Arial" w:hAnsi="Arial" w:cs="Arial"/>
                <w:b/>
                <w:bCs/>
                <w:sz w:val="20"/>
                <w:szCs w:val="20"/>
              </w:rPr>
            </w:pPr>
            <w:r w:rsidRPr="006501C8">
              <w:rPr>
                <w:rFonts w:ascii="Arial" w:hAnsi="Arial" w:cs="Arial"/>
                <w:b/>
                <w:bCs/>
                <w:sz w:val="20"/>
                <w:szCs w:val="20"/>
              </w:rPr>
              <w:t>1947 Camp List</w:t>
            </w:r>
          </w:p>
        </w:tc>
      </w:tr>
      <w:tr w:rsidR="001A5577" w:rsidRPr="006501C8" w14:paraId="184C12D9" w14:textId="77777777" w:rsidTr="002A3739">
        <w:tc>
          <w:tcPr>
            <w:tcW w:w="1399" w:type="dxa"/>
          </w:tcPr>
          <w:p w14:paraId="771F2D71" w14:textId="77777777" w:rsidR="001A5577" w:rsidRPr="006501C8" w:rsidRDefault="001A5577" w:rsidP="00E66F4D">
            <w:pPr>
              <w:rPr>
                <w:rFonts w:ascii="Arial" w:hAnsi="Arial" w:cs="Arial"/>
                <w:sz w:val="20"/>
                <w:szCs w:val="20"/>
              </w:rPr>
            </w:pPr>
            <w:r w:rsidRPr="006501C8">
              <w:rPr>
                <w:rFonts w:ascii="Arial" w:hAnsi="Arial" w:cs="Arial"/>
                <w:sz w:val="20"/>
                <w:szCs w:val="20"/>
              </w:rPr>
              <w:t>280(G.W.C.)</w:t>
            </w:r>
          </w:p>
        </w:tc>
        <w:tc>
          <w:tcPr>
            <w:tcW w:w="4692" w:type="dxa"/>
          </w:tcPr>
          <w:p w14:paraId="021F3407" w14:textId="77777777" w:rsidR="001A5577" w:rsidRPr="006501C8" w:rsidRDefault="001A5577" w:rsidP="00E66F4D">
            <w:pPr>
              <w:rPr>
                <w:rFonts w:ascii="Arial" w:hAnsi="Arial" w:cs="Arial"/>
                <w:sz w:val="20"/>
                <w:szCs w:val="20"/>
              </w:rPr>
            </w:pPr>
            <w:r w:rsidRPr="006501C8">
              <w:rPr>
                <w:rFonts w:ascii="Arial" w:hAnsi="Arial" w:cs="Arial"/>
                <w:sz w:val="20"/>
                <w:szCs w:val="20"/>
              </w:rPr>
              <w:t>North Lynn Farm Camp, Kings Lynn, Norfolk</w:t>
            </w:r>
          </w:p>
        </w:tc>
        <w:tc>
          <w:tcPr>
            <w:tcW w:w="708" w:type="dxa"/>
          </w:tcPr>
          <w:p w14:paraId="021B9A48" w14:textId="77777777" w:rsidR="001A5577" w:rsidRPr="006501C8" w:rsidRDefault="001A5577" w:rsidP="00E66F4D">
            <w:pPr>
              <w:rPr>
                <w:rFonts w:ascii="Arial" w:hAnsi="Arial" w:cs="Arial"/>
                <w:sz w:val="20"/>
                <w:szCs w:val="20"/>
              </w:rPr>
            </w:pPr>
            <w:r w:rsidRPr="006501C8">
              <w:rPr>
                <w:rFonts w:ascii="Arial" w:hAnsi="Arial" w:cs="Arial"/>
                <w:sz w:val="20"/>
                <w:szCs w:val="20"/>
              </w:rPr>
              <w:t>E</w:t>
            </w:r>
          </w:p>
        </w:tc>
        <w:tc>
          <w:tcPr>
            <w:tcW w:w="2268" w:type="dxa"/>
          </w:tcPr>
          <w:p w14:paraId="77FA764D" w14:textId="77777777" w:rsidR="001A5577" w:rsidRPr="006501C8" w:rsidRDefault="001A5577" w:rsidP="00E66F4D">
            <w:pPr>
              <w:rPr>
                <w:rFonts w:ascii="Arial" w:hAnsi="Arial" w:cs="Arial"/>
                <w:sz w:val="20"/>
                <w:szCs w:val="20"/>
              </w:rPr>
            </w:pPr>
            <w:proofErr w:type="spellStart"/>
            <w:r w:rsidRPr="006501C8">
              <w:rPr>
                <w:rFonts w:ascii="Arial" w:hAnsi="Arial" w:cs="Arial"/>
                <w:sz w:val="20"/>
                <w:szCs w:val="20"/>
              </w:rPr>
              <w:t>Priswar</w:t>
            </w:r>
            <w:proofErr w:type="spellEnd"/>
            <w:r w:rsidRPr="006501C8">
              <w:rPr>
                <w:rFonts w:ascii="Arial" w:hAnsi="Arial" w:cs="Arial"/>
                <w:sz w:val="20"/>
                <w:szCs w:val="20"/>
              </w:rPr>
              <w:t>, Kings Lynn</w:t>
            </w:r>
          </w:p>
        </w:tc>
        <w:tc>
          <w:tcPr>
            <w:tcW w:w="1985" w:type="dxa"/>
          </w:tcPr>
          <w:p w14:paraId="5E995703" w14:textId="77777777" w:rsidR="001A5577" w:rsidRPr="006501C8" w:rsidRDefault="001A5577" w:rsidP="00E66F4D">
            <w:pPr>
              <w:rPr>
                <w:rFonts w:ascii="Arial" w:hAnsi="Arial" w:cs="Arial"/>
                <w:sz w:val="20"/>
                <w:szCs w:val="20"/>
              </w:rPr>
            </w:pPr>
            <w:r w:rsidRPr="006501C8">
              <w:rPr>
                <w:rFonts w:ascii="Arial" w:hAnsi="Arial" w:cs="Arial"/>
                <w:sz w:val="20"/>
                <w:szCs w:val="20"/>
              </w:rPr>
              <w:t>Kings Lynn 2939</w:t>
            </w:r>
          </w:p>
        </w:tc>
        <w:tc>
          <w:tcPr>
            <w:tcW w:w="1417" w:type="dxa"/>
          </w:tcPr>
          <w:p w14:paraId="3BABE7C8" w14:textId="77777777" w:rsidR="001A5577" w:rsidRPr="006501C8" w:rsidRDefault="001A5577" w:rsidP="00E66F4D">
            <w:pPr>
              <w:rPr>
                <w:rFonts w:ascii="Arial" w:hAnsi="Arial" w:cs="Arial"/>
                <w:sz w:val="20"/>
                <w:szCs w:val="20"/>
              </w:rPr>
            </w:pPr>
            <w:r w:rsidRPr="006501C8">
              <w:rPr>
                <w:rFonts w:ascii="Arial" w:hAnsi="Arial" w:cs="Arial"/>
                <w:sz w:val="20"/>
                <w:szCs w:val="20"/>
              </w:rPr>
              <w:t>Kings Lynn</w:t>
            </w:r>
          </w:p>
        </w:tc>
        <w:tc>
          <w:tcPr>
            <w:tcW w:w="2128" w:type="dxa"/>
          </w:tcPr>
          <w:p w14:paraId="4CE7A764" w14:textId="77777777" w:rsidR="001A5577" w:rsidRPr="006501C8" w:rsidRDefault="001A5577" w:rsidP="00E66F4D">
            <w:pPr>
              <w:rPr>
                <w:rFonts w:ascii="Arial" w:hAnsi="Arial" w:cs="Arial"/>
                <w:sz w:val="20"/>
                <w:szCs w:val="20"/>
              </w:rPr>
            </w:pPr>
            <w:proofErr w:type="spellStart"/>
            <w:r w:rsidRPr="006501C8">
              <w:rPr>
                <w:rFonts w:ascii="Arial" w:hAnsi="Arial" w:cs="Arial"/>
                <w:sz w:val="20"/>
                <w:szCs w:val="20"/>
              </w:rPr>
              <w:t>Lt.Col.J.A.L.Powell</w:t>
            </w:r>
            <w:proofErr w:type="spellEnd"/>
          </w:p>
        </w:tc>
        <w:tc>
          <w:tcPr>
            <w:tcW w:w="1097" w:type="dxa"/>
          </w:tcPr>
          <w:p w14:paraId="6E0D88F5" w14:textId="77777777" w:rsidR="001A5577" w:rsidRPr="006501C8" w:rsidRDefault="001A5577" w:rsidP="00E66F4D">
            <w:pPr>
              <w:rPr>
                <w:rFonts w:ascii="Arial" w:hAnsi="Arial" w:cs="Arial"/>
                <w:sz w:val="20"/>
                <w:szCs w:val="20"/>
              </w:rPr>
            </w:pPr>
            <w:r w:rsidRPr="006501C8">
              <w:rPr>
                <w:rFonts w:ascii="Arial" w:hAnsi="Arial" w:cs="Arial"/>
                <w:sz w:val="20"/>
                <w:szCs w:val="20"/>
              </w:rPr>
              <w:t>v/1453/2</w:t>
            </w:r>
          </w:p>
        </w:tc>
      </w:tr>
    </w:tbl>
    <w:p w14:paraId="2EB464E6" w14:textId="77777777" w:rsidR="00A45D97" w:rsidRPr="00F332B1"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5"/>
        <w:gridCol w:w="679"/>
        <w:gridCol w:w="538"/>
        <w:gridCol w:w="3470"/>
        <w:gridCol w:w="867"/>
        <w:gridCol w:w="723"/>
        <w:gridCol w:w="2602"/>
        <w:gridCol w:w="5309"/>
      </w:tblGrid>
      <w:tr w:rsidR="00A45D97" w:rsidRPr="006501C8" w14:paraId="735F0CAD" w14:textId="77777777" w:rsidTr="00F9077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98F8E9D" w14:textId="77777777" w:rsidR="00A45D97" w:rsidRPr="006501C8" w:rsidRDefault="00A45D97" w:rsidP="00E66F4D">
            <w:pPr>
              <w:jc w:val="center"/>
              <w:rPr>
                <w:rFonts w:ascii="Arial" w:eastAsia="Arial" w:hAnsi="Arial" w:cs="Arial"/>
                <w:b/>
                <w:bCs/>
                <w:sz w:val="20"/>
                <w:szCs w:val="20"/>
              </w:rPr>
            </w:pPr>
            <w:bookmarkStart w:id="1" w:name="_Hlk14514441"/>
            <w:r w:rsidRPr="006501C8">
              <w:rPr>
                <w:rFonts w:ascii="Arial" w:eastAsia="Arial" w:hAnsi="Arial" w:cs="Arial"/>
                <w:b/>
                <w:bCs/>
                <w:sz w:val="20"/>
                <w:szCs w:val="20"/>
              </w:rPr>
              <w:t xml:space="preserve">Prisoner of War Camps (1939 – 1948)  -  </w:t>
            </w:r>
            <w:r w:rsidRPr="006501C8">
              <w:rPr>
                <w:rFonts w:ascii="Arial" w:hAnsi="Arial" w:cs="Arial"/>
                <w:b/>
                <w:bCs/>
                <w:sz w:val="20"/>
                <w:szCs w:val="20"/>
              </w:rPr>
              <w:t>Project report</w:t>
            </w:r>
            <w:r w:rsidRPr="006501C8">
              <w:rPr>
                <w:rFonts w:ascii="Arial" w:eastAsia="Arial" w:hAnsi="Arial" w:cs="Arial"/>
                <w:b/>
                <w:bCs/>
                <w:sz w:val="20"/>
                <w:szCs w:val="20"/>
              </w:rPr>
              <w:t xml:space="preserve"> </w:t>
            </w:r>
            <w:r w:rsidRPr="006501C8">
              <w:rPr>
                <w:rFonts w:ascii="Arial" w:hAnsi="Arial" w:cs="Arial"/>
                <w:b/>
                <w:bCs/>
                <w:sz w:val="20"/>
                <w:szCs w:val="20"/>
              </w:rPr>
              <w:t>by</w:t>
            </w:r>
            <w:r w:rsidRPr="006501C8">
              <w:rPr>
                <w:rFonts w:ascii="Arial" w:eastAsia="Arial" w:hAnsi="Arial" w:cs="Arial"/>
                <w:b/>
                <w:bCs/>
                <w:sz w:val="20"/>
                <w:szCs w:val="20"/>
              </w:rPr>
              <w:t xml:space="preserve"> </w:t>
            </w:r>
            <w:r w:rsidRPr="006501C8">
              <w:rPr>
                <w:rFonts w:ascii="Arial" w:hAnsi="Arial" w:cs="Arial"/>
                <w:b/>
                <w:bCs/>
                <w:sz w:val="20"/>
                <w:szCs w:val="20"/>
              </w:rPr>
              <w:t>Roger J.C. Thomas</w:t>
            </w:r>
            <w:r w:rsidRPr="006501C8">
              <w:rPr>
                <w:rFonts w:ascii="Arial" w:eastAsia="Arial" w:hAnsi="Arial" w:cs="Arial"/>
                <w:b/>
                <w:bCs/>
                <w:sz w:val="20"/>
                <w:szCs w:val="20"/>
              </w:rPr>
              <w:t xml:space="preserve"> - English Heritage 2003</w:t>
            </w:r>
          </w:p>
        </w:tc>
      </w:tr>
      <w:tr w:rsidR="00A45D97" w:rsidRPr="006501C8" w14:paraId="0C1F2992" w14:textId="77777777" w:rsidTr="00F9077A">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763B6A" w14:textId="77777777" w:rsidR="00A45D97" w:rsidRPr="006501C8" w:rsidRDefault="00A45D97" w:rsidP="00E66F4D">
            <w:pPr>
              <w:pStyle w:val="TableParagraph"/>
              <w:jc w:val="center"/>
              <w:rPr>
                <w:rFonts w:ascii="Arial" w:eastAsia="Arial" w:hAnsi="Arial" w:cs="Arial"/>
                <w:bCs/>
                <w:sz w:val="20"/>
                <w:szCs w:val="20"/>
              </w:rPr>
            </w:pPr>
            <w:r w:rsidRPr="006501C8">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D22101"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4918DB" w14:textId="77777777" w:rsidR="00A45D97" w:rsidRPr="006501C8" w:rsidRDefault="00A45D97" w:rsidP="00E66F4D">
            <w:pPr>
              <w:pStyle w:val="TableParagraph"/>
              <w:jc w:val="center"/>
              <w:rPr>
                <w:rFonts w:ascii="Arial" w:hAnsi="Arial" w:cs="Arial"/>
                <w:sz w:val="20"/>
                <w:szCs w:val="20"/>
              </w:rPr>
            </w:pPr>
            <w:r w:rsidRPr="006501C8">
              <w:rPr>
                <w:rFonts w:ascii="Arial" w:hAnsi="Arial" w:cs="Arial"/>
                <w:sz w:val="20"/>
                <w:szCs w:val="20"/>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4B35D7" w14:textId="77777777" w:rsidR="00A45D97" w:rsidRPr="006501C8" w:rsidRDefault="00A45D97" w:rsidP="00E66F4D">
            <w:pPr>
              <w:pStyle w:val="TableParagraph"/>
              <w:jc w:val="center"/>
              <w:rPr>
                <w:rFonts w:ascii="Arial" w:eastAsia="Arial" w:hAnsi="Arial" w:cs="Arial"/>
                <w:bCs/>
                <w:sz w:val="20"/>
                <w:szCs w:val="20"/>
              </w:rPr>
            </w:pPr>
            <w:r w:rsidRPr="006501C8">
              <w:rPr>
                <w:rFonts w:ascii="Arial" w:hAnsi="Arial" w:cs="Arial"/>
                <w:bCs/>
                <w:sz w:val="20"/>
                <w:szCs w:val="20"/>
              </w:rPr>
              <w:t>Name &amp; Location</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5D605B" w14:textId="77777777" w:rsidR="00A45D97" w:rsidRPr="006501C8" w:rsidRDefault="00A45D97" w:rsidP="00E66F4D">
            <w:pPr>
              <w:pStyle w:val="TableParagraph"/>
              <w:jc w:val="center"/>
              <w:rPr>
                <w:rFonts w:ascii="Arial" w:eastAsia="Arial" w:hAnsi="Arial" w:cs="Arial"/>
                <w:bCs/>
                <w:sz w:val="20"/>
                <w:szCs w:val="20"/>
              </w:rPr>
            </w:pPr>
            <w:r w:rsidRPr="006501C8">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467F70" w14:textId="77777777" w:rsidR="00A45D97" w:rsidRPr="006501C8" w:rsidRDefault="00A45D97" w:rsidP="00E66F4D">
            <w:pPr>
              <w:pStyle w:val="TableParagraph"/>
              <w:jc w:val="center"/>
              <w:rPr>
                <w:rFonts w:ascii="Arial" w:eastAsia="Arial" w:hAnsi="Arial" w:cs="Arial"/>
                <w:bCs/>
                <w:sz w:val="20"/>
                <w:szCs w:val="20"/>
              </w:rPr>
            </w:pPr>
            <w:proofErr w:type="spellStart"/>
            <w:r w:rsidRPr="006501C8">
              <w:rPr>
                <w:rFonts w:ascii="Arial" w:eastAsia="Arial" w:hAnsi="Arial" w:cs="Arial"/>
                <w:bCs/>
                <w:sz w:val="20"/>
                <w:szCs w:val="20"/>
              </w:rPr>
              <w:t>Cond’n</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93D99C" w14:textId="77777777" w:rsidR="00A45D97" w:rsidRPr="006501C8" w:rsidRDefault="00A45D97" w:rsidP="00E66F4D">
            <w:pPr>
              <w:pStyle w:val="TableParagraph"/>
              <w:jc w:val="center"/>
              <w:rPr>
                <w:rFonts w:ascii="Arial" w:eastAsia="Arial" w:hAnsi="Arial" w:cs="Arial"/>
                <w:bCs/>
                <w:sz w:val="20"/>
                <w:szCs w:val="20"/>
              </w:rPr>
            </w:pPr>
            <w:r w:rsidRPr="006501C8">
              <w:rPr>
                <w:rFonts w:ascii="Arial" w:hAnsi="Arial" w:cs="Arial"/>
                <w:bCs/>
                <w:sz w:val="20"/>
                <w:szCs w:val="20"/>
              </w:rPr>
              <w:t>Type 1945</w:t>
            </w:r>
          </w:p>
        </w:tc>
        <w:tc>
          <w:tcPr>
            <w:tcW w:w="520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0FFB0D" w14:textId="77777777" w:rsidR="00A45D97" w:rsidRPr="006501C8" w:rsidRDefault="00A45D97" w:rsidP="00E66F4D">
            <w:pPr>
              <w:pStyle w:val="TableParagraph"/>
              <w:jc w:val="center"/>
              <w:rPr>
                <w:rFonts w:ascii="Arial" w:eastAsia="Arial" w:hAnsi="Arial" w:cs="Arial"/>
                <w:bCs/>
                <w:sz w:val="20"/>
                <w:szCs w:val="20"/>
              </w:rPr>
            </w:pPr>
            <w:r w:rsidRPr="006501C8">
              <w:rPr>
                <w:rFonts w:ascii="Arial" w:hAnsi="Arial" w:cs="Arial"/>
                <w:bCs/>
                <w:sz w:val="20"/>
                <w:szCs w:val="20"/>
              </w:rPr>
              <w:t>Comments</w:t>
            </w:r>
          </w:p>
        </w:tc>
      </w:tr>
      <w:bookmarkEnd w:id="1"/>
      <w:tr w:rsidR="00A45D97" w:rsidRPr="006501C8" w14:paraId="2358DB90" w14:textId="77777777" w:rsidTr="00F9077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28A85A8"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TF 6140 2152</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73639AD"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132</w:t>
            </w:r>
          </w:p>
        </w:tc>
        <w:tc>
          <w:tcPr>
            <w:tcW w:w="527" w:type="dxa"/>
            <w:tcBorders>
              <w:top w:val="single" w:sz="4" w:space="0" w:color="000000"/>
              <w:left w:val="single" w:sz="4" w:space="0" w:color="000000"/>
              <w:bottom w:val="single" w:sz="4" w:space="0" w:color="000000"/>
              <w:right w:val="single" w:sz="4" w:space="0" w:color="000000"/>
            </w:tcBorders>
            <w:shd w:val="clear" w:color="auto" w:fill="FFFFCC"/>
          </w:tcPr>
          <w:p w14:paraId="364F6BCE"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280</w:t>
            </w:r>
          </w:p>
        </w:tc>
        <w:tc>
          <w:tcPr>
            <w:tcW w:w="3402" w:type="dxa"/>
            <w:tcBorders>
              <w:top w:val="single" w:sz="4" w:space="0" w:color="000000"/>
              <w:left w:val="single" w:sz="4" w:space="0" w:color="000000"/>
              <w:bottom w:val="single" w:sz="4" w:space="0" w:color="000000"/>
              <w:right w:val="single" w:sz="4" w:space="0" w:color="000000"/>
            </w:tcBorders>
            <w:shd w:val="clear" w:color="auto" w:fill="FFFFCC"/>
          </w:tcPr>
          <w:p w14:paraId="1FE77C07"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North Lynn Farm Camp, Kings Lynn</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0E8DE93E"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Norfolk</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7539BB0C"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Pr>
          <w:p w14:paraId="42C9BF29"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German Working Camp</w:t>
            </w:r>
          </w:p>
        </w:tc>
        <w:tc>
          <w:tcPr>
            <w:tcW w:w="5205" w:type="dxa"/>
            <w:tcBorders>
              <w:top w:val="single" w:sz="4" w:space="0" w:color="000000"/>
              <w:left w:val="single" w:sz="4" w:space="0" w:color="000000"/>
              <w:bottom w:val="single" w:sz="4" w:space="0" w:color="000000"/>
              <w:right w:val="single" w:sz="4" w:space="0" w:color="000000"/>
            </w:tcBorders>
            <w:shd w:val="clear" w:color="auto" w:fill="FFFFCC"/>
          </w:tcPr>
          <w:p w14:paraId="50B74EDA" w14:textId="77777777" w:rsidR="00A45D97" w:rsidRPr="006501C8" w:rsidRDefault="00A45D97" w:rsidP="00E66F4D">
            <w:pPr>
              <w:pStyle w:val="TableParagraph"/>
              <w:jc w:val="center"/>
              <w:rPr>
                <w:rFonts w:ascii="Arial" w:eastAsia="Arial" w:hAnsi="Arial" w:cs="Arial"/>
                <w:sz w:val="20"/>
                <w:szCs w:val="20"/>
              </w:rPr>
            </w:pPr>
            <w:r w:rsidRPr="006501C8">
              <w:rPr>
                <w:rFonts w:ascii="Arial" w:hAnsi="Arial" w:cs="Arial"/>
                <w:sz w:val="20"/>
                <w:szCs w:val="20"/>
              </w:rPr>
              <w:t>STANDARD type. Site occupied by a chemical works.</w:t>
            </w:r>
          </w:p>
        </w:tc>
      </w:tr>
    </w:tbl>
    <w:p w14:paraId="22EBD90A" w14:textId="4FD11974" w:rsidR="00A45D97" w:rsidRPr="00F332B1"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4931"/>
      </w:tblGrid>
      <w:tr w:rsidR="0081246D" w:rsidRPr="006501C8" w14:paraId="3B2FDB28" w14:textId="77777777" w:rsidTr="00955EC1">
        <w:tc>
          <w:tcPr>
            <w:tcW w:w="10773" w:type="dxa"/>
            <w:vMerge w:val="restart"/>
          </w:tcPr>
          <w:p w14:paraId="350694EB" w14:textId="77777777" w:rsidR="00955EC1" w:rsidRPr="006501C8" w:rsidRDefault="00223526" w:rsidP="00955EC1">
            <w:pPr>
              <w:shd w:val="clear" w:color="auto" w:fill="FFFFFF"/>
              <w:jc w:val="both"/>
              <w:rPr>
                <w:rFonts w:ascii="Arial" w:hAnsi="Arial" w:cs="Arial"/>
                <w:sz w:val="20"/>
                <w:szCs w:val="20"/>
              </w:rPr>
            </w:pPr>
            <w:r w:rsidRPr="006501C8">
              <w:rPr>
                <w:rFonts w:ascii="Arial" w:hAnsi="Arial" w:cs="Arial"/>
                <w:b/>
                <w:noProof/>
                <w:sz w:val="20"/>
                <w:szCs w:val="20"/>
              </w:rPr>
              <w:drawing>
                <wp:anchor distT="0" distB="0" distL="114300" distR="114300" simplePos="0" relativeHeight="251658240" behindDoc="1" locked="0" layoutInCell="1" allowOverlap="1" wp14:anchorId="6D97F72B" wp14:editId="007522DD">
                  <wp:simplePos x="0" y="0"/>
                  <wp:positionH relativeFrom="column">
                    <wp:posOffset>3142615</wp:posOffset>
                  </wp:positionH>
                  <wp:positionV relativeFrom="paragraph">
                    <wp:posOffset>0</wp:posOffset>
                  </wp:positionV>
                  <wp:extent cx="3609340" cy="3093720"/>
                  <wp:effectExtent l="0" t="0" r="0" b="0"/>
                  <wp:wrapTight wrapText="bothSides">
                    <wp:wrapPolygon edited="0">
                      <wp:start x="0" y="0"/>
                      <wp:lineTo x="0" y="21414"/>
                      <wp:lineTo x="21433" y="21414"/>
                      <wp:lineTo x="214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thlynn46.jpg"/>
                          <pic:cNvPicPr/>
                        </pic:nvPicPr>
                        <pic:blipFill>
                          <a:blip r:embed="rId8">
                            <a:extLst>
                              <a:ext uri="{28A0092B-C50C-407E-A947-70E740481C1C}">
                                <a14:useLocalDpi xmlns:a14="http://schemas.microsoft.com/office/drawing/2010/main" val="0"/>
                              </a:ext>
                            </a:extLst>
                          </a:blip>
                          <a:stretch>
                            <a:fillRect/>
                          </a:stretch>
                        </pic:blipFill>
                        <pic:spPr>
                          <a:xfrm>
                            <a:off x="0" y="0"/>
                            <a:ext cx="3609340" cy="3093720"/>
                          </a:xfrm>
                          <a:prstGeom prst="rect">
                            <a:avLst/>
                          </a:prstGeom>
                        </pic:spPr>
                      </pic:pic>
                    </a:graphicData>
                  </a:graphic>
                  <wp14:sizeRelH relativeFrom="page">
                    <wp14:pctWidth>0</wp14:pctWidth>
                  </wp14:sizeRelH>
                  <wp14:sizeRelV relativeFrom="page">
                    <wp14:pctHeight>0</wp14:pctHeight>
                  </wp14:sizeRelV>
                </wp:anchor>
              </w:drawing>
            </w:r>
            <w:r w:rsidRPr="006501C8">
              <w:rPr>
                <w:rFonts w:ascii="Arial" w:hAnsi="Arial" w:cs="Arial"/>
                <w:bCs/>
                <w:sz w:val="20"/>
                <w:szCs w:val="20"/>
              </w:rPr>
              <w:t>Aerial photograph taken in 1946.</w:t>
            </w:r>
            <w:r w:rsidR="00955EC1" w:rsidRPr="006501C8">
              <w:rPr>
                <w:rFonts w:ascii="Arial" w:hAnsi="Arial" w:cs="Arial"/>
                <w:sz w:val="20"/>
                <w:szCs w:val="20"/>
              </w:rPr>
              <w:t xml:space="preserve"> </w:t>
            </w:r>
          </w:p>
          <w:p w14:paraId="3CE2810A" w14:textId="035B64AE" w:rsidR="00223526" w:rsidRPr="006501C8" w:rsidRDefault="00955EC1" w:rsidP="00955EC1">
            <w:pPr>
              <w:shd w:val="clear" w:color="auto" w:fill="FFFFFF"/>
              <w:jc w:val="both"/>
              <w:rPr>
                <w:rFonts w:ascii="Arial" w:hAnsi="Arial" w:cs="Arial"/>
                <w:bCs/>
                <w:sz w:val="20"/>
                <w:szCs w:val="20"/>
              </w:rPr>
            </w:pPr>
            <w:hyperlink r:id="rId9" w:history="1">
              <w:r w:rsidRPr="006501C8">
                <w:rPr>
                  <w:rStyle w:val="Hyperlink"/>
                  <w:rFonts w:ascii="Arial" w:hAnsi="Arial" w:cs="Arial"/>
                  <w:bCs/>
                  <w:sz w:val="20"/>
                  <w:szCs w:val="20"/>
                </w:rPr>
                <w:t>https://historicengland.org.uk/images-books/archive/collections/aerial-photos/record/raf_106g_uk_1427_rp_3283</w:t>
              </w:r>
            </w:hyperlink>
          </w:p>
          <w:p w14:paraId="23A42243" w14:textId="77777777" w:rsidR="00955EC1" w:rsidRPr="00F332B1" w:rsidRDefault="00955EC1" w:rsidP="00955EC1">
            <w:pPr>
              <w:shd w:val="clear" w:color="auto" w:fill="FFFFFF"/>
              <w:jc w:val="both"/>
              <w:rPr>
                <w:rFonts w:ascii="Arial" w:hAnsi="Arial" w:cs="Arial"/>
                <w:bCs/>
                <w:sz w:val="16"/>
                <w:szCs w:val="16"/>
              </w:rPr>
            </w:pPr>
          </w:p>
          <w:p w14:paraId="350180E9" w14:textId="77777777" w:rsidR="00955EC1" w:rsidRPr="006501C8" w:rsidRDefault="00955EC1" w:rsidP="00955EC1">
            <w:pPr>
              <w:jc w:val="both"/>
              <w:rPr>
                <w:rFonts w:ascii="Arial" w:hAnsi="Arial" w:cs="Arial"/>
                <w:bCs/>
                <w:sz w:val="20"/>
                <w:szCs w:val="20"/>
              </w:rPr>
            </w:pPr>
            <w:r w:rsidRPr="006501C8">
              <w:rPr>
                <w:rFonts w:ascii="Arial" w:hAnsi="Arial" w:cs="Arial"/>
                <w:b/>
                <w:sz w:val="20"/>
                <w:szCs w:val="20"/>
              </w:rPr>
              <w:t xml:space="preserve">Location: </w:t>
            </w:r>
            <w:r w:rsidRPr="006501C8">
              <w:rPr>
                <w:rFonts w:ascii="Arial" w:hAnsi="Arial" w:cs="Arial"/>
                <w:bCs/>
                <w:sz w:val="20"/>
                <w:szCs w:val="20"/>
              </w:rPr>
              <w:t xml:space="preserve">Shown as an Agricultural Hostel on 1958 OS map. </w:t>
            </w:r>
          </w:p>
          <w:p w14:paraId="6A64D769" w14:textId="77777777" w:rsidR="00955EC1" w:rsidRPr="00F332B1" w:rsidRDefault="00955EC1" w:rsidP="00955EC1">
            <w:pPr>
              <w:jc w:val="both"/>
              <w:rPr>
                <w:rFonts w:ascii="Arial" w:hAnsi="Arial" w:cs="Arial"/>
                <w:b/>
                <w:sz w:val="16"/>
                <w:szCs w:val="16"/>
              </w:rPr>
            </w:pPr>
          </w:p>
          <w:p w14:paraId="15BB417D" w14:textId="0E65972A" w:rsidR="00955EC1" w:rsidRPr="006501C8" w:rsidRDefault="00955EC1" w:rsidP="00955EC1">
            <w:pPr>
              <w:jc w:val="both"/>
              <w:rPr>
                <w:rFonts w:ascii="Arial" w:hAnsi="Arial" w:cs="Arial"/>
                <w:bCs/>
                <w:sz w:val="20"/>
                <w:szCs w:val="20"/>
              </w:rPr>
            </w:pPr>
            <w:r w:rsidRPr="006501C8">
              <w:rPr>
                <w:rFonts w:ascii="Arial" w:hAnsi="Arial" w:cs="Arial"/>
                <w:b/>
                <w:sz w:val="20"/>
                <w:szCs w:val="20"/>
              </w:rPr>
              <w:t>Before the camp:</w:t>
            </w:r>
            <w:r w:rsidRPr="006501C8">
              <w:rPr>
                <w:rFonts w:ascii="Arial" w:hAnsi="Arial" w:cs="Arial"/>
                <w:bCs/>
                <w:sz w:val="20"/>
                <w:szCs w:val="20"/>
              </w:rPr>
              <w:t xml:space="preserve"> </w:t>
            </w:r>
          </w:p>
          <w:p w14:paraId="18807AE0" w14:textId="77777777" w:rsidR="00955EC1" w:rsidRPr="00F332B1" w:rsidRDefault="00955EC1" w:rsidP="00955EC1">
            <w:pPr>
              <w:shd w:val="clear" w:color="auto" w:fill="FFFFFF"/>
              <w:jc w:val="both"/>
              <w:rPr>
                <w:rFonts w:ascii="Arial" w:hAnsi="Arial" w:cs="Arial"/>
                <w:b/>
                <w:sz w:val="16"/>
                <w:szCs w:val="16"/>
              </w:rPr>
            </w:pPr>
          </w:p>
          <w:p w14:paraId="4BCC1FE4" w14:textId="65F62EF5" w:rsidR="00955EC1" w:rsidRPr="006501C8" w:rsidRDefault="00955EC1" w:rsidP="00955EC1">
            <w:pPr>
              <w:shd w:val="clear" w:color="auto" w:fill="FFFFFF"/>
              <w:jc w:val="both"/>
              <w:rPr>
                <w:rFonts w:ascii="Arial" w:hAnsi="Arial" w:cs="Arial"/>
                <w:bCs/>
                <w:sz w:val="20"/>
                <w:szCs w:val="20"/>
              </w:rPr>
            </w:pPr>
            <w:r w:rsidRPr="006501C8">
              <w:rPr>
                <w:rFonts w:ascii="Arial" w:hAnsi="Arial" w:cs="Arial"/>
                <w:b/>
                <w:sz w:val="20"/>
                <w:szCs w:val="20"/>
              </w:rPr>
              <w:t xml:space="preserve">Pow Camp: </w:t>
            </w:r>
            <w:r w:rsidRPr="006501C8">
              <w:rPr>
                <w:rFonts w:ascii="Arial" w:hAnsi="Arial" w:cs="Arial"/>
                <w:bCs/>
                <w:sz w:val="20"/>
                <w:szCs w:val="20"/>
              </w:rPr>
              <w:t>Mainly Nissen huts. Standard type pattern with a main pow compound and separate guards / office compound towards the ‘front.’</w:t>
            </w:r>
          </w:p>
          <w:p w14:paraId="2CC37B7D" w14:textId="77777777" w:rsidR="00955EC1" w:rsidRPr="00F332B1" w:rsidRDefault="00955EC1" w:rsidP="00955EC1">
            <w:pPr>
              <w:shd w:val="clear" w:color="auto" w:fill="FFFFFF"/>
              <w:jc w:val="both"/>
              <w:rPr>
                <w:rFonts w:ascii="Arial" w:hAnsi="Arial" w:cs="Arial"/>
                <w:bCs/>
                <w:sz w:val="12"/>
                <w:szCs w:val="12"/>
              </w:rPr>
            </w:pPr>
          </w:p>
          <w:p w14:paraId="70F0529B" w14:textId="077F70F7" w:rsidR="00955EC1" w:rsidRPr="006501C8" w:rsidRDefault="00955EC1" w:rsidP="00955EC1">
            <w:pPr>
              <w:shd w:val="clear" w:color="auto" w:fill="FFFFFF"/>
              <w:jc w:val="both"/>
              <w:rPr>
                <w:rFonts w:ascii="Arial" w:hAnsi="Arial" w:cs="Arial"/>
                <w:bCs/>
                <w:sz w:val="20"/>
                <w:szCs w:val="20"/>
              </w:rPr>
            </w:pPr>
            <w:proofErr w:type="spellStart"/>
            <w:r w:rsidRPr="006501C8">
              <w:rPr>
                <w:rFonts w:ascii="Arial" w:hAnsi="Arial" w:cs="Arial"/>
                <w:bCs/>
                <w:sz w:val="20"/>
                <w:szCs w:val="20"/>
              </w:rPr>
              <w:t>Pastscape</w:t>
            </w:r>
            <w:proofErr w:type="spellEnd"/>
            <w:r w:rsidRPr="006501C8">
              <w:rPr>
                <w:rFonts w:ascii="Arial" w:hAnsi="Arial" w:cs="Arial"/>
                <w:bCs/>
                <w:sz w:val="20"/>
                <w:szCs w:val="20"/>
              </w:rPr>
              <w:t xml:space="preserve"> report stated the camp was constructed between June 1945 and April 1946: </w:t>
            </w:r>
          </w:p>
          <w:p w14:paraId="2A67F88F" w14:textId="77777777" w:rsidR="00530571" w:rsidRPr="00F332B1" w:rsidRDefault="00530571" w:rsidP="00955EC1">
            <w:pPr>
              <w:jc w:val="both"/>
              <w:rPr>
                <w:rFonts w:ascii="Arial" w:hAnsi="Arial" w:cs="Arial"/>
                <w:i/>
                <w:iCs/>
                <w:sz w:val="12"/>
                <w:szCs w:val="12"/>
              </w:rPr>
            </w:pPr>
          </w:p>
          <w:p w14:paraId="77DC1D75" w14:textId="6351A6C7" w:rsidR="008E109B" w:rsidRPr="006501C8" w:rsidRDefault="00955EC1" w:rsidP="00530571">
            <w:pPr>
              <w:jc w:val="both"/>
              <w:rPr>
                <w:rFonts w:ascii="Arial" w:hAnsi="Arial" w:cs="Arial"/>
                <w:sz w:val="20"/>
                <w:szCs w:val="20"/>
              </w:rPr>
            </w:pPr>
            <w:r w:rsidRPr="006501C8">
              <w:rPr>
                <w:rFonts w:ascii="Arial" w:hAnsi="Arial" w:cs="Arial"/>
                <w:i/>
                <w:iCs/>
                <w:sz w:val="20"/>
                <w:szCs w:val="20"/>
              </w:rPr>
              <w:t xml:space="preserve">“The main body of the site consists of five closely spaced parallel rows of huts centred on TF 6140 2150. To the north west of these are three tall structures. The function of these is not clear from the aerial photographs, but they may be observation towers or masts of some sort. To the north of the prisoners' </w:t>
            </w:r>
          </w:p>
        </w:tc>
        <w:tc>
          <w:tcPr>
            <w:tcW w:w="4931" w:type="dxa"/>
          </w:tcPr>
          <w:p w14:paraId="52630125" w14:textId="6F278144" w:rsidR="00DD0D1B" w:rsidRPr="006501C8" w:rsidRDefault="00955EC1" w:rsidP="00E66F4D">
            <w:pPr>
              <w:rPr>
                <w:rFonts w:ascii="Arial" w:hAnsi="Arial" w:cs="Arial"/>
                <w:color w:val="222222"/>
                <w:sz w:val="20"/>
                <w:szCs w:val="20"/>
              </w:rPr>
            </w:pPr>
            <w:r w:rsidRPr="006501C8">
              <w:rPr>
                <w:rFonts w:ascii="Arial" w:hAnsi="Arial" w:cs="Arial"/>
                <w:noProof/>
                <w:color w:val="222222"/>
                <w:sz w:val="20"/>
                <w:szCs w:val="20"/>
              </w:rPr>
              <w:drawing>
                <wp:inline distT="0" distB="0" distL="0" distR="0" wp14:anchorId="5996FAB9" wp14:editId="129B0561">
                  <wp:extent cx="2979420" cy="2941320"/>
                  <wp:effectExtent l="0" t="0" r="0" b="0"/>
                  <wp:docPr id="713093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93652" name="Picture 713093652"/>
                          <pic:cNvPicPr/>
                        </pic:nvPicPr>
                        <pic:blipFill>
                          <a:blip r:embed="rId10">
                            <a:extLst>
                              <a:ext uri="{28A0092B-C50C-407E-A947-70E740481C1C}">
                                <a14:useLocalDpi xmlns:a14="http://schemas.microsoft.com/office/drawing/2010/main" val="0"/>
                              </a:ext>
                            </a:extLst>
                          </a:blip>
                          <a:stretch>
                            <a:fillRect/>
                          </a:stretch>
                        </pic:blipFill>
                        <pic:spPr>
                          <a:xfrm>
                            <a:off x="0" y="0"/>
                            <a:ext cx="2979420" cy="2941320"/>
                          </a:xfrm>
                          <a:prstGeom prst="rect">
                            <a:avLst/>
                          </a:prstGeom>
                        </pic:spPr>
                      </pic:pic>
                    </a:graphicData>
                  </a:graphic>
                </wp:inline>
              </w:drawing>
            </w:r>
          </w:p>
        </w:tc>
      </w:tr>
      <w:tr w:rsidR="0081246D" w:rsidRPr="006501C8" w14:paraId="16344A54" w14:textId="77777777" w:rsidTr="00955EC1">
        <w:tc>
          <w:tcPr>
            <w:tcW w:w="10773" w:type="dxa"/>
            <w:vMerge/>
          </w:tcPr>
          <w:p w14:paraId="35F76AE5" w14:textId="77777777" w:rsidR="00DD0D1B" w:rsidRPr="006501C8" w:rsidRDefault="00DD0D1B" w:rsidP="00E66F4D">
            <w:pPr>
              <w:rPr>
                <w:rFonts w:ascii="Arial" w:hAnsi="Arial" w:cs="Arial"/>
                <w:color w:val="222222"/>
                <w:sz w:val="20"/>
                <w:szCs w:val="20"/>
              </w:rPr>
            </w:pPr>
          </w:p>
        </w:tc>
        <w:tc>
          <w:tcPr>
            <w:tcW w:w="4931" w:type="dxa"/>
          </w:tcPr>
          <w:p w14:paraId="6FCC931A" w14:textId="5DCF073A" w:rsidR="00DD0D1B" w:rsidRPr="006501C8" w:rsidRDefault="00DD0D1B" w:rsidP="00E66F4D">
            <w:pPr>
              <w:jc w:val="center"/>
              <w:rPr>
                <w:rFonts w:ascii="Arial" w:hAnsi="Arial" w:cs="Arial"/>
                <w:color w:val="222222"/>
                <w:sz w:val="20"/>
                <w:szCs w:val="20"/>
              </w:rPr>
            </w:pPr>
            <w:r w:rsidRPr="006501C8">
              <w:rPr>
                <w:rFonts w:ascii="Arial" w:hAnsi="Arial" w:cs="Arial"/>
                <w:color w:val="222222"/>
                <w:sz w:val="20"/>
                <w:szCs w:val="20"/>
              </w:rPr>
              <w:t>Ordnance Survey</w:t>
            </w:r>
            <w:r w:rsidR="002A3739" w:rsidRPr="006501C8">
              <w:rPr>
                <w:rFonts w:ascii="Arial" w:hAnsi="Arial" w:cs="Arial"/>
                <w:color w:val="222222"/>
                <w:sz w:val="20"/>
                <w:szCs w:val="20"/>
              </w:rPr>
              <w:t xml:space="preserve"> 1958</w:t>
            </w:r>
          </w:p>
        </w:tc>
      </w:tr>
    </w:tbl>
    <w:p w14:paraId="52D10CDF" w14:textId="4E781A6D" w:rsidR="00B672F3" w:rsidRPr="006501C8" w:rsidRDefault="00F332B1" w:rsidP="00530571">
      <w:pPr>
        <w:jc w:val="both"/>
        <w:rPr>
          <w:rFonts w:ascii="Arial" w:hAnsi="Arial" w:cs="Arial"/>
          <w:i/>
          <w:iCs/>
          <w:sz w:val="20"/>
          <w:szCs w:val="20"/>
        </w:rPr>
      </w:pPr>
      <w:r w:rsidRPr="006501C8">
        <w:rPr>
          <w:rFonts w:ascii="Arial" w:hAnsi="Arial" w:cs="Arial"/>
          <w:i/>
          <w:iCs/>
          <w:sz w:val="20"/>
          <w:szCs w:val="20"/>
        </w:rPr>
        <w:t xml:space="preserve">accommodation is an ornamental garden consisting of </w:t>
      </w:r>
      <w:r w:rsidR="00530571" w:rsidRPr="006501C8">
        <w:rPr>
          <w:rFonts w:ascii="Arial" w:hAnsi="Arial" w:cs="Arial"/>
          <w:i/>
          <w:iCs/>
          <w:sz w:val="20"/>
          <w:szCs w:val="20"/>
        </w:rPr>
        <w:t xml:space="preserve">a square parterre, centred on TF 6142 2154. According to Roger Thomas' report ornamental knot gardens and formal flower borders are a common feature of PoW camps. To the east of the site, centred on TF 6150 2151, are more military huts and buildings. These are less closely spaced than the rows and are probably for military personnel rather than prisoners. Centred on TF 6145 2150 are three circular structures, 3.5m in diameter, which have the appearance of storage tanks, possibly for water. To the west of the site there are two straight trenches, recently dug, flanked on either side by small pits. These have the appearance of defensive trenches and weapons pits, although it is possible that they are the lines of earlier ditches or drains recently recut. Centred on TF 6133 2146 is an area of cleared ground, which reveals the former location of more structures. Also visible are the exposed </w:t>
      </w:r>
      <w:proofErr w:type="spellStart"/>
      <w:r w:rsidR="00530571" w:rsidRPr="006501C8">
        <w:rPr>
          <w:rFonts w:ascii="Arial" w:hAnsi="Arial" w:cs="Arial"/>
          <w:i/>
          <w:iCs/>
          <w:sz w:val="20"/>
          <w:szCs w:val="20"/>
        </w:rPr>
        <w:t>soilmarks</w:t>
      </w:r>
      <w:proofErr w:type="spellEnd"/>
      <w:r w:rsidR="00530571" w:rsidRPr="006501C8">
        <w:rPr>
          <w:rFonts w:ascii="Arial" w:hAnsi="Arial" w:cs="Arial"/>
          <w:i/>
          <w:iCs/>
          <w:sz w:val="20"/>
          <w:szCs w:val="20"/>
        </w:rPr>
        <w:t xml:space="preserve"> of a partial ring ditch and linear feature. The date of these is unknown. Although they may also relate to earlier military structures or perhaps relate to the Medieval to Post Medieval activity on this site (NHER 27889).”</w:t>
      </w:r>
    </w:p>
    <w:p w14:paraId="5CA2620E" w14:textId="77777777" w:rsidR="00B672F3" w:rsidRPr="00F332B1" w:rsidRDefault="00B672F3" w:rsidP="00530571">
      <w:pPr>
        <w:jc w:val="both"/>
        <w:rPr>
          <w:rFonts w:ascii="Arial" w:hAnsi="Arial" w:cs="Arial"/>
          <w:sz w:val="16"/>
          <w:szCs w:val="16"/>
        </w:rPr>
      </w:pPr>
    </w:p>
    <w:p w14:paraId="67CCDEF1" w14:textId="000D5D78" w:rsidR="00B672F3" w:rsidRPr="006501C8" w:rsidRDefault="00B672F3" w:rsidP="00530571">
      <w:pPr>
        <w:jc w:val="both"/>
        <w:rPr>
          <w:rFonts w:ascii="Arial" w:hAnsi="Arial" w:cs="Arial"/>
          <w:sz w:val="20"/>
          <w:szCs w:val="20"/>
        </w:rPr>
      </w:pPr>
      <w:r w:rsidRPr="006501C8">
        <w:rPr>
          <w:rFonts w:ascii="Arial" w:hAnsi="Arial" w:cs="Arial"/>
          <w:b/>
          <w:bCs/>
          <w:sz w:val="20"/>
          <w:szCs w:val="20"/>
        </w:rPr>
        <w:t>August 1945</w:t>
      </w:r>
      <w:r w:rsidRPr="006501C8">
        <w:rPr>
          <w:rFonts w:ascii="Arial" w:hAnsi="Arial" w:cs="Arial"/>
          <w:sz w:val="20"/>
          <w:szCs w:val="20"/>
        </w:rPr>
        <w:t xml:space="preserve"> – The first political screening of pows took place. 80% were graded as (B), but no actual numbers available.</w:t>
      </w:r>
    </w:p>
    <w:p w14:paraId="24B899F2" w14:textId="77777777" w:rsidR="00B672F3" w:rsidRPr="00F332B1" w:rsidRDefault="00B672F3" w:rsidP="00530571">
      <w:pPr>
        <w:jc w:val="both"/>
        <w:rPr>
          <w:rFonts w:ascii="Arial" w:hAnsi="Arial" w:cs="Arial"/>
          <w:sz w:val="16"/>
          <w:szCs w:val="16"/>
        </w:rPr>
      </w:pPr>
    </w:p>
    <w:p w14:paraId="67AA9B63" w14:textId="786A0117" w:rsidR="00B672F3" w:rsidRDefault="00B672F3" w:rsidP="00B672F3">
      <w:pPr>
        <w:jc w:val="both"/>
        <w:rPr>
          <w:rFonts w:ascii="Arial" w:hAnsi="Arial" w:cs="Arial"/>
          <w:bCs/>
          <w:sz w:val="20"/>
          <w:szCs w:val="20"/>
        </w:rPr>
      </w:pPr>
      <w:bookmarkStart w:id="2" w:name="_Hlk183611426"/>
      <w:r w:rsidRPr="006501C8">
        <w:rPr>
          <w:rFonts w:ascii="Arial" w:hAnsi="Arial" w:cs="Arial"/>
          <w:b/>
          <w:sz w:val="20"/>
          <w:szCs w:val="20"/>
        </w:rPr>
        <w:t>Spring 1946</w:t>
      </w:r>
      <w:r w:rsidRPr="006501C8">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 </w:t>
      </w:r>
    </w:p>
    <w:p w14:paraId="6A3A0165" w14:textId="77777777" w:rsidR="00254616" w:rsidRPr="00F332B1" w:rsidRDefault="00254616" w:rsidP="00B672F3">
      <w:pPr>
        <w:jc w:val="both"/>
        <w:rPr>
          <w:rFonts w:ascii="Arial" w:hAnsi="Arial" w:cs="Arial"/>
          <w:bCs/>
          <w:sz w:val="16"/>
          <w:szCs w:val="16"/>
        </w:rPr>
      </w:pPr>
    </w:p>
    <w:p w14:paraId="7D19D62F" w14:textId="28DF9FA7" w:rsidR="00254616" w:rsidRPr="00254616" w:rsidRDefault="00254616" w:rsidP="00254616">
      <w:pPr>
        <w:shd w:val="clear" w:color="auto" w:fill="FFFFFF"/>
        <w:rPr>
          <w:rFonts w:ascii="Arial" w:hAnsi="Arial" w:cs="Arial"/>
          <w:sz w:val="20"/>
          <w:szCs w:val="20"/>
        </w:rPr>
      </w:pPr>
      <w:r w:rsidRPr="00254616">
        <w:rPr>
          <w:rFonts w:ascii="Arial" w:hAnsi="Arial" w:cs="Arial"/>
          <w:b/>
          <w:bCs/>
          <w:sz w:val="20"/>
          <w:szCs w:val="20"/>
        </w:rPr>
        <w:t>June 1946</w:t>
      </w:r>
      <w:r>
        <w:rPr>
          <w:rFonts w:ascii="Arial" w:hAnsi="Arial" w:cs="Arial"/>
          <w:sz w:val="20"/>
          <w:szCs w:val="20"/>
        </w:rPr>
        <w:t xml:space="preserve"> – Camp magazine; </w:t>
      </w:r>
      <w:hyperlink r:id="rId11" w:history="1">
        <w:r w:rsidRPr="006501C8">
          <w:rPr>
            <w:rStyle w:val="Hyperlink"/>
            <w:rFonts w:ascii="Arial" w:hAnsi="Arial" w:cs="Arial"/>
            <w:sz w:val="20"/>
            <w:szCs w:val="20"/>
          </w:rPr>
          <w:t xml:space="preserve">Die </w:t>
        </w:r>
        <w:proofErr w:type="spellStart"/>
        <w:r w:rsidRPr="006501C8">
          <w:rPr>
            <w:rStyle w:val="Hyperlink"/>
            <w:rFonts w:ascii="Arial" w:hAnsi="Arial" w:cs="Arial"/>
            <w:sz w:val="20"/>
            <w:szCs w:val="20"/>
          </w:rPr>
          <w:t>Laterne</w:t>
        </w:r>
        <w:proofErr w:type="spellEnd"/>
        <w:r w:rsidRPr="006501C8">
          <w:rPr>
            <w:rStyle w:val="Hyperlink"/>
            <w:rFonts w:ascii="Arial" w:hAnsi="Arial" w:cs="Arial"/>
            <w:sz w:val="20"/>
            <w:szCs w:val="20"/>
          </w:rPr>
          <w:t xml:space="preserve"> : </w:t>
        </w:r>
        <w:proofErr w:type="spellStart"/>
        <w:r w:rsidRPr="006501C8">
          <w:rPr>
            <w:rStyle w:val="Hyperlink"/>
            <w:rFonts w:ascii="Arial" w:hAnsi="Arial" w:cs="Arial"/>
            <w:sz w:val="20"/>
            <w:szCs w:val="20"/>
          </w:rPr>
          <w:t>Wochenschau</w:t>
        </w:r>
        <w:proofErr w:type="spellEnd"/>
        <w:r w:rsidRPr="006501C8">
          <w:rPr>
            <w:rStyle w:val="Hyperlink"/>
            <w:rFonts w:ascii="Arial" w:hAnsi="Arial" w:cs="Arial"/>
            <w:sz w:val="20"/>
            <w:szCs w:val="20"/>
          </w:rPr>
          <w:t xml:space="preserve"> von Camp 280 - The Wiener Holocaust Library</w:t>
        </w:r>
      </w:hyperlink>
    </w:p>
    <w:bookmarkEnd w:id="2"/>
    <w:p w14:paraId="2E19D6F6" w14:textId="77777777" w:rsidR="00530571" w:rsidRPr="006501C8" w:rsidRDefault="00530571" w:rsidP="00223526">
      <w:pPr>
        <w:jc w:val="both"/>
        <w:rPr>
          <w:rFonts w:ascii="Arial" w:hAnsi="Arial" w:cs="Arial"/>
          <w:bCs/>
          <w:sz w:val="20"/>
          <w:szCs w:val="20"/>
        </w:rPr>
      </w:pPr>
    </w:p>
    <w:p w14:paraId="628CD82F" w14:textId="7C06B3C3" w:rsidR="001A711E" w:rsidRPr="006501C8" w:rsidRDefault="00530571" w:rsidP="00223526">
      <w:pPr>
        <w:jc w:val="both"/>
        <w:rPr>
          <w:rFonts w:ascii="Arial" w:hAnsi="Arial" w:cs="Arial"/>
          <w:color w:val="373151"/>
          <w:sz w:val="20"/>
          <w:szCs w:val="20"/>
        </w:rPr>
      </w:pPr>
      <w:r w:rsidRPr="006501C8">
        <w:rPr>
          <w:rFonts w:ascii="Arial" w:hAnsi="Arial" w:cs="Arial"/>
          <w:b/>
          <w:bCs/>
          <w:color w:val="373151"/>
          <w:sz w:val="20"/>
          <w:szCs w:val="20"/>
        </w:rPr>
        <w:lastRenderedPageBreak/>
        <w:t>4-7 October 1946</w:t>
      </w:r>
      <w:r w:rsidRPr="006501C8">
        <w:rPr>
          <w:rFonts w:ascii="Arial" w:hAnsi="Arial" w:cs="Arial"/>
          <w:color w:val="373151"/>
          <w:sz w:val="20"/>
          <w:szCs w:val="20"/>
        </w:rPr>
        <w:t xml:space="preserve"> - </w:t>
      </w:r>
      <w:r w:rsidR="001A711E" w:rsidRPr="006501C8">
        <w:rPr>
          <w:rFonts w:ascii="Arial" w:hAnsi="Arial" w:cs="Arial"/>
          <w:bCs/>
          <w:sz w:val="20"/>
          <w:szCs w:val="20"/>
        </w:rPr>
        <w:t xml:space="preserve">As part of the re-education programme administered by </w:t>
      </w:r>
      <w:r w:rsidR="001A711E" w:rsidRPr="006501C8">
        <w:rPr>
          <w:rFonts w:ascii="Arial" w:hAnsi="Arial" w:cs="Arial"/>
          <w:color w:val="373151"/>
          <w:sz w:val="20"/>
          <w:szCs w:val="20"/>
        </w:rPr>
        <w:t xml:space="preserve">COGA, Paul Bondy, a German-speaking refugee gave lectures at the main camp, 3 satellites and 4 hostels. </w:t>
      </w:r>
    </w:p>
    <w:p w14:paraId="1F306D24" w14:textId="77777777" w:rsidR="00530571" w:rsidRPr="006139D6" w:rsidRDefault="00530571" w:rsidP="00223526">
      <w:pPr>
        <w:jc w:val="both"/>
        <w:rPr>
          <w:rFonts w:ascii="Arial" w:hAnsi="Arial" w:cs="Arial"/>
          <w:color w:val="373151"/>
          <w:sz w:val="16"/>
          <w:szCs w:val="16"/>
        </w:rPr>
      </w:pPr>
    </w:p>
    <w:p w14:paraId="2A6182B2" w14:textId="1BC76DCF" w:rsidR="0046763A" w:rsidRPr="006501C8" w:rsidRDefault="00530571" w:rsidP="002658AD">
      <w:pPr>
        <w:jc w:val="both"/>
        <w:rPr>
          <w:rFonts w:ascii="Arial" w:hAnsi="Arial" w:cs="Arial"/>
          <w:color w:val="333333"/>
          <w:sz w:val="20"/>
          <w:szCs w:val="20"/>
        </w:rPr>
      </w:pPr>
      <w:r w:rsidRPr="006501C8">
        <w:rPr>
          <w:rFonts w:ascii="Arial" w:hAnsi="Arial" w:cs="Arial"/>
          <w:b/>
          <w:bCs/>
          <w:color w:val="333333"/>
          <w:sz w:val="20"/>
          <w:szCs w:val="20"/>
        </w:rPr>
        <w:t>Late 1946</w:t>
      </w:r>
      <w:r w:rsidRPr="006501C8">
        <w:rPr>
          <w:rFonts w:ascii="Arial" w:hAnsi="Arial" w:cs="Arial"/>
          <w:color w:val="333333"/>
          <w:sz w:val="20"/>
          <w:szCs w:val="20"/>
        </w:rPr>
        <w:t xml:space="preserve"> - </w:t>
      </w:r>
      <w:r w:rsidR="002658AD" w:rsidRPr="006501C8">
        <w:rPr>
          <w:rFonts w:ascii="Arial" w:hAnsi="Arial" w:cs="Arial"/>
          <w:color w:val="333333"/>
          <w:sz w:val="20"/>
          <w:szCs w:val="20"/>
        </w:rPr>
        <w:t xml:space="preserve">Information from a German theatre group journal held by the </w:t>
      </w:r>
      <w:proofErr w:type="spellStart"/>
      <w:r w:rsidR="002658AD" w:rsidRPr="006501C8">
        <w:rPr>
          <w:rFonts w:ascii="Arial" w:hAnsi="Arial" w:cs="Arial"/>
          <w:color w:val="333333"/>
          <w:sz w:val="20"/>
          <w:szCs w:val="20"/>
        </w:rPr>
        <w:t>Deutsches</w:t>
      </w:r>
      <w:proofErr w:type="spellEnd"/>
      <w:r w:rsidR="002658AD" w:rsidRPr="006501C8">
        <w:rPr>
          <w:rFonts w:ascii="Arial" w:hAnsi="Arial" w:cs="Arial"/>
          <w:color w:val="333333"/>
          <w:sz w:val="20"/>
          <w:szCs w:val="20"/>
        </w:rPr>
        <w:t xml:space="preserve"> </w:t>
      </w:r>
      <w:proofErr w:type="spellStart"/>
      <w:r w:rsidR="002658AD" w:rsidRPr="006501C8">
        <w:rPr>
          <w:rFonts w:ascii="Arial" w:hAnsi="Arial" w:cs="Arial"/>
          <w:color w:val="333333"/>
          <w:sz w:val="20"/>
          <w:szCs w:val="20"/>
        </w:rPr>
        <w:t>Historisches</w:t>
      </w:r>
      <w:proofErr w:type="spellEnd"/>
      <w:r w:rsidR="002658AD" w:rsidRPr="006501C8">
        <w:rPr>
          <w:rFonts w:ascii="Arial" w:hAnsi="Arial" w:cs="Arial"/>
          <w:color w:val="333333"/>
          <w:sz w:val="20"/>
          <w:szCs w:val="20"/>
        </w:rPr>
        <w:t xml:space="preserve"> Museum. The group toured pow camps around England during 1946. It recorded </w:t>
      </w:r>
      <w:r w:rsidRPr="006501C8">
        <w:rPr>
          <w:rFonts w:ascii="Arial" w:hAnsi="Arial" w:cs="Arial"/>
          <w:color w:val="333333"/>
          <w:sz w:val="20"/>
          <w:szCs w:val="20"/>
        </w:rPr>
        <w:t>a</w:t>
      </w:r>
      <w:r w:rsidR="002658AD" w:rsidRPr="006501C8">
        <w:rPr>
          <w:rFonts w:ascii="Arial" w:hAnsi="Arial" w:cs="Arial"/>
          <w:color w:val="333333"/>
          <w:sz w:val="20"/>
          <w:szCs w:val="20"/>
        </w:rPr>
        <w:t xml:space="preserve"> visit to North Lynn Farm Camp, 280.</w:t>
      </w:r>
    </w:p>
    <w:p w14:paraId="61A7A04A" w14:textId="77777777" w:rsidR="0046763A" w:rsidRPr="006139D6" w:rsidRDefault="0046763A" w:rsidP="0046763A">
      <w:pPr>
        <w:jc w:val="both"/>
        <w:rPr>
          <w:rFonts w:ascii="Arial" w:hAnsi="Arial" w:cs="Arial"/>
          <w:color w:val="000000"/>
          <w:sz w:val="16"/>
          <w:szCs w:val="16"/>
        </w:rPr>
      </w:pPr>
      <w:bookmarkStart w:id="3" w:name="_Hlk192846461"/>
    </w:p>
    <w:tbl>
      <w:tblPr>
        <w:tblStyle w:val="TableGrid"/>
        <w:tblW w:w="0" w:type="auto"/>
        <w:tblLook w:val="04A0" w:firstRow="1" w:lastRow="0" w:firstColumn="1" w:lastColumn="0" w:noHBand="0" w:noVBand="1"/>
      </w:tblPr>
      <w:tblGrid>
        <w:gridCol w:w="15388"/>
      </w:tblGrid>
      <w:tr w:rsidR="0046763A" w:rsidRPr="006501C8" w14:paraId="52284D7C" w14:textId="77777777" w:rsidTr="00375C94">
        <w:tc>
          <w:tcPr>
            <w:tcW w:w="15388" w:type="dxa"/>
            <w:shd w:val="clear" w:color="auto" w:fill="F2F2F2" w:themeFill="background1" w:themeFillShade="F2"/>
            <w:tcMar>
              <w:top w:w="57" w:type="dxa"/>
              <w:bottom w:w="57" w:type="dxa"/>
            </w:tcMar>
          </w:tcPr>
          <w:p w14:paraId="76BD2B05" w14:textId="2F899147" w:rsidR="0046763A" w:rsidRPr="006501C8" w:rsidRDefault="0046763A" w:rsidP="00375C94">
            <w:pPr>
              <w:jc w:val="both"/>
              <w:rPr>
                <w:rFonts w:ascii="Arial" w:hAnsi="Arial" w:cs="Arial"/>
                <w:sz w:val="20"/>
                <w:szCs w:val="20"/>
              </w:rPr>
            </w:pPr>
            <w:r w:rsidRPr="006501C8">
              <w:rPr>
                <w:rFonts w:ascii="Arial" w:hAnsi="Arial" w:cs="Arial"/>
                <w:sz w:val="20"/>
                <w:szCs w:val="20"/>
              </w:rPr>
              <w:t xml:space="preserve">Oversight and development of re-education activities and English teaching for </w:t>
            </w:r>
            <w:r w:rsidRPr="006501C8">
              <w:rPr>
                <w:rFonts w:ascii="Arial" w:hAnsi="Arial" w:cs="Arial"/>
                <w:sz w:val="20"/>
                <w:szCs w:val="20"/>
                <w:u w:val="single"/>
              </w:rPr>
              <w:t>German</w:t>
            </w:r>
            <w:r w:rsidRPr="006501C8">
              <w:rPr>
                <w:rFonts w:ascii="Arial" w:hAnsi="Arial" w:cs="Arial"/>
                <w:sz w:val="20"/>
                <w:szCs w:val="20"/>
              </w:rPr>
              <w:t xml:space="preserve"> pows was carried out by PID (Political Intelligence Department of the Foreign Office) / COGA </w:t>
            </w:r>
            <w:r w:rsidRPr="006501C8">
              <w:rPr>
                <w:rFonts w:ascii="Arial" w:hAnsi="Arial" w:cs="Arial"/>
                <w:sz w:val="20"/>
                <w:szCs w:val="20"/>
                <w:shd w:val="clear" w:color="auto" w:fill="F2F2F2" w:themeFill="background1" w:themeFillShade="F2"/>
              </w:rPr>
              <w:t>(</w:t>
            </w:r>
            <w:r w:rsidRPr="006501C8">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6F3172D3" w14:textId="77777777" w:rsidR="0046763A" w:rsidRPr="006139D6" w:rsidRDefault="0046763A" w:rsidP="0046763A">
      <w:pPr>
        <w:jc w:val="both"/>
        <w:rPr>
          <w:rFonts w:ascii="Arial" w:hAnsi="Arial" w:cs="Arial"/>
          <w:color w:val="000000"/>
          <w:sz w:val="16"/>
          <w:szCs w:val="16"/>
        </w:rPr>
      </w:pPr>
    </w:p>
    <w:bookmarkEnd w:id="3"/>
    <w:p w14:paraId="12E1207A" w14:textId="10D6BD76" w:rsidR="0046763A" w:rsidRPr="006501C8" w:rsidRDefault="0046763A" w:rsidP="002658AD">
      <w:pPr>
        <w:jc w:val="both"/>
        <w:rPr>
          <w:rFonts w:ascii="Arial" w:hAnsi="Arial" w:cs="Arial"/>
          <w:color w:val="333333"/>
          <w:sz w:val="20"/>
          <w:szCs w:val="20"/>
        </w:rPr>
      </w:pPr>
      <w:r w:rsidRPr="006501C8">
        <w:rPr>
          <w:rFonts w:ascii="Arial" w:hAnsi="Arial" w:cs="Arial"/>
          <w:b/>
          <w:bCs/>
          <w:color w:val="333333"/>
          <w:sz w:val="20"/>
          <w:szCs w:val="20"/>
        </w:rPr>
        <w:t>17 December 1946</w:t>
      </w:r>
      <w:r w:rsidRPr="006501C8">
        <w:rPr>
          <w:rFonts w:ascii="Arial" w:hAnsi="Arial" w:cs="Arial"/>
          <w:color w:val="333333"/>
          <w:sz w:val="20"/>
          <w:szCs w:val="20"/>
        </w:rPr>
        <w:t xml:space="preserve"> – Report by the Segregation Section of PID. </w:t>
      </w:r>
      <w:r w:rsidR="00642895" w:rsidRPr="006501C8">
        <w:rPr>
          <w:rFonts w:ascii="Arial" w:hAnsi="Arial" w:cs="Arial"/>
          <w:color w:val="333333"/>
          <w:sz w:val="20"/>
          <w:szCs w:val="20"/>
        </w:rPr>
        <w:t>Strength; 1 officer</w:t>
      </w:r>
      <w:r w:rsidR="00F53775" w:rsidRPr="006501C8">
        <w:rPr>
          <w:rFonts w:ascii="Arial" w:hAnsi="Arial" w:cs="Arial"/>
          <w:color w:val="333333"/>
          <w:sz w:val="20"/>
          <w:szCs w:val="20"/>
        </w:rPr>
        <w:t xml:space="preserve"> (the M.O.)</w:t>
      </w:r>
      <w:r w:rsidR="00642895" w:rsidRPr="006501C8">
        <w:rPr>
          <w:rFonts w:ascii="Arial" w:hAnsi="Arial" w:cs="Arial"/>
          <w:color w:val="333333"/>
          <w:sz w:val="20"/>
          <w:szCs w:val="20"/>
        </w:rPr>
        <w:t>, 2340 Other Ranks.</w:t>
      </w:r>
    </w:p>
    <w:p w14:paraId="25DAFE65" w14:textId="77777777" w:rsidR="0046763A" w:rsidRPr="006139D6" w:rsidRDefault="0046763A" w:rsidP="002658AD">
      <w:pPr>
        <w:jc w:val="both"/>
        <w:rPr>
          <w:rFonts w:ascii="Arial" w:hAnsi="Arial" w:cs="Arial"/>
          <w:color w:val="333333"/>
          <w:sz w:val="12"/>
          <w:szCs w:val="12"/>
        </w:rPr>
      </w:pPr>
    </w:p>
    <w:p w14:paraId="7F3D45D9" w14:textId="1EFA1DDF" w:rsidR="0046763A" w:rsidRPr="006501C8" w:rsidRDefault="0046763A" w:rsidP="002658AD">
      <w:pPr>
        <w:jc w:val="both"/>
        <w:rPr>
          <w:rFonts w:ascii="Arial" w:hAnsi="Arial" w:cs="Arial"/>
          <w:color w:val="333333"/>
          <w:sz w:val="20"/>
          <w:szCs w:val="20"/>
        </w:rPr>
      </w:pPr>
      <w:r w:rsidRPr="006501C8">
        <w:rPr>
          <w:rFonts w:ascii="Arial" w:hAnsi="Arial" w:cs="Arial"/>
          <w:color w:val="333333"/>
          <w:sz w:val="20"/>
          <w:szCs w:val="20"/>
        </w:rPr>
        <w:t>Commandant:</w:t>
      </w:r>
      <w:r w:rsidRPr="006501C8">
        <w:rPr>
          <w:rFonts w:ascii="Arial" w:hAnsi="Arial" w:cs="Arial"/>
          <w:color w:val="333333"/>
          <w:sz w:val="20"/>
          <w:szCs w:val="20"/>
        </w:rPr>
        <w:tab/>
        <w:t>Lt Col J A L Powell</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Camp leader:</w:t>
      </w:r>
      <w:r w:rsidRPr="006501C8">
        <w:rPr>
          <w:rFonts w:ascii="Arial" w:hAnsi="Arial" w:cs="Arial"/>
          <w:color w:val="333333"/>
          <w:sz w:val="20"/>
          <w:szCs w:val="20"/>
        </w:rPr>
        <w:tab/>
        <w:t>Ofw W Scholtz</w:t>
      </w:r>
    </w:p>
    <w:p w14:paraId="4D76A1B9" w14:textId="798D7143" w:rsidR="00642895" w:rsidRPr="006501C8" w:rsidRDefault="00642895" w:rsidP="002658AD">
      <w:pPr>
        <w:jc w:val="both"/>
        <w:rPr>
          <w:rFonts w:ascii="Arial" w:hAnsi="Arial" w:cs="Arial"/>
          <w:color w:val="333333"/>
          <w:sz w:val="20"/>
          <w:szCs w:val="20"/>
        </w:rPr>
      </w:pPr>
      <w:r w:rsidRPr="006501C8">
        <w:rPr>
          <w:rFonts w:ascii="Arial" w:hAnsi="Arial" w:cs="Arial"/>
          <w:color w:val="333333"/>
          <w:sz w:val="20"/>
          <w:szCs w:val="20"/>
        </w:rPr>
        <w:t>Interpreter:</w:t>
      </w:r>
      <w:r w:rsidRPr="006501C8">
        <w:rPr>
          <w:rFonts w:ascii="Arial" w:hAnsi="Arial" w:cs="Arial"/>
          <w:color w:val="333333"/>
          <w:sz w:val="20"/>
          <w:szCs w:val="20"/>
        </w:rPr>
        <w:tab/>
        <w:t>S/Sgt W Koenig</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Deputy C/L:</w:t>
      </w:r>
      <w:r w:rsidRPr="006501C8">
        <w:rPr>
          <w:rFonts w:ascii="Arial" w:hAnsi="Arial" w:cs="Arial"/>
          <w:color w:val="333333"/>
          <w:sz w:val="20"/>
          <w:szCs w:val="20"/>
        </w:rPr>
        <w:tab/>
      </w:r>
      <w:proofErr w:type="spellStart"/>
      <w:r w:rsidRPr="006501C8">
        <w:rPr>
          <w:rFonts w:ascii="Arial" w:hAnsi="Arial" w:cs="Arial"/>
          <w:color w:val="333333"/>
          <w:sz w:val="20"/>
          <w:szCs w:val="20"/>
        </w:rPr>
        <w:t>Uffz</w:t>
      </w:r>
      <w:proofErr w:type="spellEnd"/>
      <w:r w:rsidRPr="006501C8">
        <w:rPr>
          <w:rFonts w:ascii="Arial" w:hAnsi="Arial" w:cs="Arial"/>
          <w:color w:val="333333"/>
          <w:sz w:val="20"/>
          <w:szCs w:val="20"/>
        </w:rPr>
        <w:t xml:space="preserve"> A Schmidt</w:t>
      </w:r>
    </w:p>
    <w:p w14:paraId="5B206A9E" w14:textId="624C147D" w:rsidR="00F53775" w:rsidRPr="006501C8" w:rsidRDefault="00F53775" w:rsidP="002658AD">
      <w:pPr>
        <w:jc w:val="both"/>
        <w:rPr>
          <w:rFonts w:ascii="Arial" w:hAnsi="Arial" w:cs="Arial"/>
          <w:color w:val="333333"/>
          <w:sz w:val="20"/>
          <w:szCs w:val="20"/>
        </w:rPr>
      </w:pP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German M.O.:</w:t>
      </w:r>
      <w:r w:rsidRPr="006501C8">
        <w:rPr>
          <w:rFonts w:ascii="Arial" w:hAnsi="Arial" w:cs="Arial"/>
          <w:color w:val="333333"/>
          <w:sz w:val="20"/>
          <w:szCs w:val="20"/>
        </w:rPr>
        <w:tab/>
        <w:t>Ost/Arzt Dr Walter Lorenz</w:t>
      </w:r>
    </w:p>
    <w:p w14:paraId="118C1242" w14:textId="1BBB83FB" w:rsidR="00D23549" w:rsidRPr="006139D6" w:rsidRDefault="00D23549" w:rsidP="00D23549">
      <w:pPr>
        <w:jc w:val="both"/>
        <w:rPr>
          <w:rFonts w:ascii="Arial" w:hAnsi="Arial" w:cs="Arial"/>
          <w:color w:val="333333"/>
          <w:sz w:val="12"/>
          <w:szCs w:val="12"/>
        </w:rPr>
      </w:pPr>
    </w:p>
    <w:p w14:paraId="6C03B91A" w14:textId="4075B219" w:rsidR="00642895" w:rsidRPr="006501C8" w:rsidRDefault="00F53775" w:rsidP="00D23549">
      <w:pPr>
        <w:jc w:val="both"/>
        <w:rPr>
          <w:rFonts w:ascii="Arial" w:hAnsi="Arial" w:cs="Arial"/>
          <w:color w:val="333333"/>
          <w:sz w:val="20"/>
          <w:szCs w:val="20"/>
        </w:rPr>
      </w:pPr>
      <w:r w:rsidRPr="006501C8">
        <w:rPr>
          <w:rFonts w:ascii="Arial" w:hAnsi="Arial" w:cs="Arial"/>
          <w:color w:val="333333"/>
          <w:sz w:val="20"/>
          <w:szCs w:val="20"/>
        </w:rPr>
        <w:t>Most British staff showed no interest in re-education, the Interpreter an</w:t>
      </w:r>
      <w:r w:rsidR="006501C8" w:rsidRPr="006501C8">
        <w:rPr>
          <w:rFonts w:ascii="Arial" w:hAnsi="Arial" w:cs="Arial"/>
          <w:color w:val="333333"/>
          <w:sz w:val="20"/>
          <w:szCs w:val="20"/>
        </w:rPr>
        <w:t xml:space="preserve">d </w:t>
      </w:r>
      <w:r w:rsidRPr="006501C8">
        <w:rPr>
          <w:rFonts w:ascii="Arial" w:hAnsi="Arial" w:cs="Arial"/>
          <w:color w:val="333333"/>
          <w:sz w:val="20"/>
          <w:szCs w:val="20"/>
        </w:rPr>
        <w:t xml:space="preserve">S/Sgt </w:t>
      </w:r>
      <w:r w:rsidR="006501C8" w:rsidRPr="006501C8">
        <w:rPr>
          <w:rFonts w:ascii="Arial" w:hAnsi="Arial" w:cs="Arial"/>
          <w:color w:val="333333"/>
          <w:sz w:val="20"/>
          <w:szCs w:val="20"/>
        </w:rPr>
        <w:t xml:space="preserve">Kay at Snettisham </w:t>
      </w:r>
      <w:r w:rsidRPr="006501C8">
        <w:rPr>
          <w:rFonts w:ascii="Arial" w:hAnsi="Arial" w:cs="Arial"/>
          <w:color w:val="333333"/>
          <w:sz w:val="20"/>
          <w:szCs w:val="20"/>
        </w:rPr>
        <w:t>were the exceptions.</w:t>
      </w:r>
    </w:p>
    <w:p w14:paraId="626CE5C1" w14:textId="3E98A0B9" w:rsidR="00F53775" w:rsidRPr="006139D6" w:rsidRDefault="00F53775" w:rsidP="00D23549">
      <w:pPr>
        <w:jc w:val="both"/>
        <w:rPr>
          <w:rFonts w:ascii="Arial" w:hAnsi="Arial" w:cs="Arial"/>
          <w:color w:val="333333"/>
          <w:sz w:val="12"/>
          <w:szCs w:val="12"/>
        </w:rPr>
      </w:pPr>
    </w:p>
    <w:p w14:paraId="37C776CD" w14:textId="1B58A2B3" w:rsidR="00F53775" w:rsidRPr="006139D6" w:rsidRDefault="00F53775" w:rsidP="00D23549">
      <w:pPr>
        <w:jc w:val="both"/>
        <w:rPr>
          <w:rFonts w:ascii="Arial" w:hAnsi="Arial" w:cs="Arial"/>
          <w:i/>
          <w:iCs/>
          <w:color w:val="333333"/>
          <w:sz w:val="20"/>
          <w:szCs w:val="20"/>
        </w:rPr>
      </w:pPr>
      <w:r w:rsidRPr="006501C8">
        <w:rPr>
          <w:rFonts w:ascii="Arial" w:hAnsi="Arial" w:cs="Arial"/>
          <w:color w:val="333333"/>
          <w:sz w:val="20"/>
          <w:szCs w:val="20"/>
        </w:rPr>
        <w:t>Camp leader Scholtz</w:t>
      </w:r>
      <w:r w:rsidR="006139D6">
        <w:rPr>
          <w:rFonts w:ascii="Arial" w:hAnsi="Arial" w:cs="Arial"/>
          <w:color w:val="333333"/>
          <w:sz w:val="20"/>
          <w:szCs w:val="20"/>
        </w:rPr>
        <w:t>;</w:t>
      </w:r>
      <w:r w:rsidRPr="006501C8">
        <w:rPr>
          <w:rFonts w:ascii="Arial" w:hAnsi="Arial" w:cs="Arial"/>
          <w:color w:val="333333"/>
          <w:sz w:val="20"/>
          <w:szCs w:val="20"/>
        </w:rPr>
        <w:t xml:space="preserve"> leader for 5 weeks, aged 31, member of the SA; “</w:t>
      </w:r>
      <w:r w:rsidRPr="006139D6">
        <w:rPr>
          <w:rFonts w:ascii="Arial" w:hAnsi="Arial" w:cs="Arial"/>
          <w:i/>
          <w:iCs/>
          <w:color w:val="333333"/>
          <w:sz w:val="20"/>
          <w:szCs w:val="20"/>
        </w:rPr>
        <w:t>not a strong personality nor an ardent Nazi, but we were obliged to rescreen him (C) because of antisemitic sentiment.”</w:t>
      </w:r>
    </w:p>
    <w:p w14:paraId="067B3F75" w14:textId="77777777" w:rsidR="00F53775" w:rsidRPr="006139D6" w:rsidRDefault="00F53775" w:rsidP="00D23549">
      <w:pPr>
        <w:jc w:val="both"/>
        <w:rPr>
          <w:rFonts w:ascii="Arial" w:hAnsi="Arial" w:cs="Arial"/>
          <w:color w:val="333333"/>
          <w:sz w:val="12"/>
          <w:szCs w:val="12"/>
        </w:rPr>
      </w:pPr>
    </w:p>
    <w:p w14:paraId="21257396" w14:textId="1F010415" w:rsidR="00F53775" w:rsidRPr="006501C8" w:rsidRDefault="00F53775" w:rsidP="00D23549">
      <w:pPr>
        <w:jc w:val="both"/>
        <w:rPr>
          <w:rFonts w:ascii="Arial" w:hAnsi="Arial" w:cs="Arial"/>
          <w:color w:val="333333"/>
          <w:sz w:val="20"/>
          <w:szCs w:val="20"/>
        </w:rPr>
      </w:pPr>
      <w:r w:rsidRPr="006501C8">
        <w:rPr>
          <w:rFonts w:ascii="Arial" w:hAnsi="Arial" w:cs="Arial"/>
          <w:color w:val="333333"/>
          <w:sz w:val="20"/>
          <w:szCs w:val="20"/>
        </w:rPr>
        <w:t>The deputy was aged 38, a miner; “</w:t>
      </w:r>
      <w:r w:rsidRPr="006139D6">
        <w:rPr>
          <w:rFonts w:ascii="Arial" w:hAnsi="Arial" w:cs="Arial"/>
          <w:i/>
          <w:iCs/>
          <w:color w:val="333333"/>
          <w:sz w:val="20"/>
          <w:szCs w:val="20"/>
        </w:rPr>
        <w:t>has no strong personality and is politically neutral.”</w:t>
      </w:r>
    </w:p>
    <w:p w14:paraId="3E5FAECB" w14:textId="77777777" w:rsidR="00F53775" w:rsidRPr="006139D6" w:rsidRDefault="00F53775" w:rsidP="00D23549">
      <w:pPr>
        <w:jc w:val="both"/>
        <w:rPr>
          <w:rFonts w:ascii="Arial" w:hAnsi="Arial" w:cs="Arial"/>
          <w:color w:val="333333"/>
          <w:sz w:val="12"/>
          <w:szCs w:val="12"/>
        </w:rPr>
      </w:pPr>
    </w:p>
    <w:p w14:paraId="55A0704D" w14:textId="280E9F71" w:rsidR="00F53775" w:rsidRPr="006501C8" w:rsidRDefault="00F53775" w:rsidP="00D23549">
      <w:pPr>
        <w:jc w:val="both"/>
        <w:rPr>
          <w:rFonts w:ascii="Arial" w:hAnsi="Arial" w:cs="Arial"/>
          <w:color w:val="333333"/>
          <w:sz w:val="20"/>
          <w:szCs w:val="20"/>
        </w:rPr>
      </w:pPr>
      <w:r w:rsidRPr="006501C8">
        <w:rPr>
          <w:rFonts w:ascii="Arial" w:hAnsi="Arial" w:cs="Arial"/>
          <w:color w:val="333333"/>
          <w:sz w:val="20"/>
          <w:szCs w:val="20"/>
        </w:rPr>
        <w:t>The M.O. was also graded (C)</w:t>
      </w:r>
      <w:r w:rsidR="006139D6">
        <w:rPr>
          <w:rFonts w:ascii="Arial" w:hAnsi="Arial" w:cs="Arial"/>
          <w:color w:val="333333"/>
          <w:sz w:val="20"/>
          <w:szCs w:val="20"/>
        </w:rPr>
        <w:t>;</w:t>
      </w:r>
      <w:r w:rsidRPr="006501C8">
        <w:rPr>
          <w:rFonts w:ascii="Arial" w:hAnsi="Arial" w:cs="Arial"/>
          <w:color w:val="333333"/>
          <w:sz w:val="20"/>
          <w:szCs w:val="20"/>
        </w:rPr>
        <w:t xml:space="preserve"> aged 48, Nazi Party member since 1933. He had been head of the German Military Hospital at Guernsey. </w:t>
      </w:r>
      <w:r w:rsidRPr="006501C8">
        <w:rPr>
          <w:rFonts w:ascii="Arial" w:hAnsi="Arial" w:cs="Arial"/>
          <w:i/>
          <w:iCs/>
          <w:color w:val="333333"/>
          <w:sz w:val="20"/>
          <w:szCs w:val="20"/>
        </w:rPr>
        <w:t>“In spite of connections with this country, (he is engaged to an English girl?), and very good relations with notabilities of the C.I., he still retains Nazi ideas including that of antisemitism.”</w:t>
      </w:r>
      <w:r w:rsidRPr="006501C8">
        <w:rPr>
          <w:rFonts w:ascii="Arial" w:hAnsi="Arial" w:cs="Arial"/>
          <w:color w:val="333333"/>
          <w:sz w:val="20"/>
          <w:szCs w:val="20"/>
        </w:rPr>
        <w:t xml:space="preserve"> It was suspected that he was spreading his antisemitic views.</w:t>
      </w:r>
    </w:p>
    <w:p w14:paraId="377CE0C7" w14:textId="77777777" w:rsidR="005616EC" w:rsidRPr="006139D6" w:rsidRDefault="005616EC" w:rsidP="00D23549">
      <w:pPr>
        <w:jc w:val="both"/>
        <w:rPr>
          <w:rFonts w:ascii="Arial" w:hAnsi="Arial" w:cs="Arial"/>
          <w:color w:val="333333"/>
          <w:sz w:val="8"/>
          <w:szCs w:val="8"/>
        </w:rPr>
      </w:pPr>
    </w:p>
    <w:p w14:paraId="60949647" w14:textId="15B8D27C" w:rsidR="00F53775" w:rsidRPr="006501C8" w:rsidRDefault="005616EC" w:rsidP="00D23549">
      <w:pPr>
        <w:jc w:val="both"/>
        <w:rPr>
          <w:rFonts w:ascii="Arial" w:hAnsi="Arial" w:cs="Arial"/>
          <w:color w:val="333333"/>
          <w:sz w:val="20"/>
          <w:szCs w:val="20"/>
        </w:rPr>
      </w:pPr>
      <w:r w:rsidRPr="006501C8">
        <w:rPr>
          <w:rFonts w:ascii="Arial" w:hAnsi="Arial" w:cs="Arial"/>
          <w:color w:val="333333"/>
          <w:sz w:val="20"/>
          <w:szCs w:val="20"/>
        </w:rPr>
        <w:t xml:space="preserve">[A website about the occupation gives a different view of the Dr – </w:t>
      </w:r>
      <w:r w:rsidRPr="006501C8">
        <w:rPr>
          <w:rFonts w:ascii="Arial" w:hAnsi="Arial" w:cs="Arial"/>
          <w:i/>
          <w:iCs/>
          <w:color w:val="333333"/>
          <w:sz w:val="20"/>
          <w:szCs w:val="20"/>
        </w:rPr>
        <w:t>“It is said that Dr Symonds, in charge of Guernsey’s medical and health services became a good friend of the Chief German Medical Officer, Dr Lorenz – an adamant ‘anti-Nazi.’ The story goes that Symonds would often invite Lorenz to his home where they would sit, talk and curse Hitler together!” </w:t>
      </w:r>
      <w:hyperlink r:id="rId12" w:history="1">
        <w:r w:rsidRPr="006501C8">
          <w:rPr>
            <w:rStyle w:val="Hyperlink"/>
            <w:rFonts w:ascii="Arial" w:hAnsi="Arial" w:cs="Arial"/>
            <w:sz w:val="20"/>
            <w:szCs w:val="20"/>
          </w:rPr>
          <w:t>https://guernseyoccupation.com/</w:t>
        </w:r>
      </w:hyperlink>
      <w:r w:rsidRPr="006501C8">
        <w:rPr>
          <w:rFonts w:ascii="Arial" w:hAnsi="Arial" w:cs="Arial"/>
          <w:color w:val="333333"/>
          <w:sz w:val="20"/>
          <w:szCs w:val="20"/>
        </w:rPr>
        <w:t>]</w:t>
      </w:r>
    </w:p>
    <w:p w14:paraId="0FE8C08F" w14:textId="77777777" w:rsidR="00642895" w:rsidRPr="006139D6" w:rsidRDefault="00642895" w:rsidP="00D23549">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263"/>
        <w:gridCol w:w="1492"/>
        <w:gridCol w:w="1492"/>
        <w:gridCol w:w="1493"/>
        <w:gridCol w:w="1492"/>
        <w:gridCol w:w="1492"/>
        <w:gridCol w:w="1493"/>
        <w:gridCol w:w="1492"/>
        <w:gridCol w:w="1492"/>
        <w:gridCol w:w="1493"/>
      </w:tblGrid>
      <w:tr w:rsidR="00642895" w:rsidRPr="006501C8" w14:paraId="0CACE0D3" w14:textId="615148C4" w:rsidTr="00642895">
        <w:tc>
          <w:tcPr>
            <w:tcW w:w="2263" w:type="dxa"/>
            <w:tcBorders>
              <w:top w:val="nil"/>
              <w:left w:val="nil"/>
              <w:bottom w:val="nil"/>
              <w:right w:val="single" w:sz="4" w:space="0" w:color="auto"/>
            </w:tcBorders>
          </w:tcPr>
          <w:p w14:paraId="4FCC32F3" w14:textId="2C990601" w:rsidR="00642895" w:rsidRPr="006501C8" w:rsidRDefault="00642895" w:rsidP="00D23549">
            <w:pPr>
              <w:jc w:val="both"/>
              <w:rPr>
                <w:rFonts w:ascii="Arial" w:hAnsi="Arial" w:cs="Arial"/>
                <w:color w:val="333333"/>
                <w:sz w:val="20"/>
                <w:szCs w:val="20"/>
              </w:rPr>
            </w:pPr>
            <w:r w:rsidRPr="006501C8">
              <w:rPr>
                <w:rFonts w:ascii="Arial" w:hAnsi="Arial" w:cs="Arial"/>
                <w:color w:val="333333"/>
                <w:sz w:val="20"/>
                <w:szCs w:val="20"/>
              </w:rPr>
              <w:t>Political screening:</w:t>
            </w:r>
          </w:p>
        </w:tc>
        <w:tc>
          <w:tcPr>
            <w:tcW w:w="1492" w:type="dxa"/>
            <w:tcBorders>
              <w:left w:val="single" w:sz="4" w:space="0" w:color="auto"/>
            </w:tcBorders>
          </w:tcPr>
          <w:p w14:paraId="67CB6BCB" w14:textId="0B45E7A1"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A+</w:t>
            </w:r>
          </w:p>
        </w:tc>
        <w:tc>
          <w:tcPr>
            <w:tcW w:w="1492" w:type="dxa"/>
          </w:tcPr>
          <w:p w14:paraId="01F32A95" w14:textId="13D3BE4B"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A</w:t>
            </w:r>
          </w:p>
        </w:tc>
        <w:tc>
          <w:tcPr>
            <w:tcW w:w="1493" w:type="dxa"/>
          </w:tcPr>
          <w:p w14:paraId="68B555D1" w14:textId="48C10507"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A-</w:t>
            </w:r>
          </w:p>
        </w:tc>
        <w:tc>
          <w:tcPr>
            <w:tcW w:w="1492" w:type="dxa"/>
          </w:tcPr>
          <w:p w14:paraId="0FAA1BE8" w14:textId="5D41B3FA"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B+</w:t>
            </w:r>
          </w:p>
        </w:tc>
        <w:tc>
          <w:tcPr>
            <w:tcW w:w="1492" w:type="dxa"/>
          </w:tcPr>
          <w:p w14:paraId="0BFD49C2" w14:textId="3CA274A8"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B</w:t>
            </w:r>
          </w:p>
        </w:tc>
        <w:tc>
          <w:tcPr>
            <w:tcW w:w="1493" w:type="dxa"/>
          </w:tcPr>
          <w:p w14:paraId="0F034CFB" w14:textId="348C3941"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B-</w:t>
            </w:r>
          </w:p>
        </w:tc>
        <w:tc>
          <w:tcPr>
            <w:tcW w:w="1492" w:type="dxa"/>
          </w:tcPr>
          <w:p w14:paraId="0661671D" w14:textId="027D3860"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C</w:t>
            </w:r>
          </w:p>
        </w:tc>
        <w:tc>
          <w:tcPr>
            <w:tcW w:w="1492" w:type="dxa"/>
          </w:tcPr>
          <w:p w14:paraId="61BD8A31" w14:textId="287C5D42"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C+</w:t>
            </w:r>
          </w:p>
        </w:tc>
        <w:tc>
          <w:tcPr>
            <w:tcW w:w="1493" w:type="dxa"/>
          </w:tcPr>
          <w:p w14:paraId="3F6B5EA8" w14:textId="4E78C932"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Unknown</w:t>
            </w:r>
          </w:p>
        </w:tc>
      </w:tr>
      <w:tr w:rsidR="00642895" w:rsidRPr="006501C8" w14:paraId="02E55EA8" w14:textId="151B193E" w:rsidTr="00642895">
        <w:tc>
          <w:tcPr>
            <w:tcW w:w="2263" w:type="dxa"/>
            <w:tcBorders>
              <w:top w:val="nil"/>
              <w:left w:val="nil"/>
              <w:bottom w:val="nil"/>
              <w:right w:val="single" w:sz="4" w:space="0" w:color="auto"/>
            </w:tcBorders>
          </w:tcPr>
          <w:p w14:paraId="5F39B580" w14:textId="77777777" w:rsidR="00642895" w:rsidRPr="006501C8" w:rsidRDefault="00642895" w:rsidP="00D23549">
            <w:pPr>
              <w:jc w:val="both"/>
              <w:rPr>
                <w:rFonts w:ascii="Arial" w:hAnsi="Arial" w:cs="Arial"/>
                <w:color w:val="333333"/>
                <w:sz w:val="20"/>
                <w:szCs w:val="20"/>
              </w:rPr>
            </w:pPr>
          </w:p>
        </w:tc>
        <w:tc>
          <w:tcPr>
            <w:tcW w:w="1492" w:type="dxa"/>
            <w:tcBorders>
              <w:left w:val="single" w:sz="4" w:space="0" w:color="auto"/>
            </w:tcBorders>
          </w:tcPr>
          <w:p w14:paraId="43F4C7D7" w14:textId="0ACB5E0E"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w:t>
            </w:r>
          </w:p>
        </w:tc>
        <w:tc>
          <w:tcPr>
            <w:tcW w:w="1492" w:type="dxa"/>
          </w:tcPr>
          <w:p w14:paraId="20A362DE" w14:textId="4ECE3775"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157</w:t>
            </w:r>
          </w:p>
        </w:tc>
        <w:tc>
          <w:tcPr>
            <w:tcW w:w="1493" w:type="dxa"/>
          </w:tcPr>
          <w:p w14:paraId="3714975F" w14:textId="58326AAE"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w:t>
            </w:r>
          </w:p>
        </w:tc>
        <w:tc>
          <w:tcPr>
            <w:tcW w:w="1492" w:type="dxa"/>
          </w:tcPr>
          <w:p w14:paraId="2BFFDE3F" w14:textId="42AD9269"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256</w:t>
            </w:r>
          </w:p>
        </w:tc>
        <w:tc>
          <w:tcPr>
            <w:tcW w:w="1492" w:type="dxa"/>
          </w:tcPr>
          <w:p w14:paraId="11FDDC59" w14:textId="15C639F1"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1557</w:t>
            </w:r>
          </w:p>
        </w:tc>
        <w:tc>
          <w:tcPr>
            <w:tcW w:w="1493" w:type="dxa"/>
          </w:tcPr>
          <w:p w14:paraId="52FB046B" w14:textId="6DD9FF05"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124</w:t>
            </w:r>
          </w:p>
        </w:tc>
        <w:tc>
          <w:tcPr>
            <w:tcW w:w="1492" w:type="dxa"/>
          </w:tcPr>
          <w:p w14:paraId="4BA41A91" w14:textId="3C8BA1C7"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240</w:t>
            </w:r>
          </w:p>
        </w:tc>
        <w:tc>
          <w:tcPr>
            <w:tcW w:w="1492" w:type="dxa"/>
          </w:tcPr>
          <w:p w14:paraId="719C0B9B" w14:textId="53CA180C"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6</w:t>
            </w:r>
          </w:p>
        </w:tc>
        <w:tc>
          <w:tcPr>
            <w:tcW w:w="1493" w:type="dxa"/>
          </w:tcPr>
          <w:p w14:paraId="0A763ED6" w14:textId="0B096C83" w:rsidR="00642895" w:rsidRPr="006501C8" w:rsidRDefault="00642895" w:rsidP="00642895">
            <w:pPr>
              <w:jc w:val="center"/>
              <w:rPr>
                <w:rFonts w:ascii="Arial" w:hAnsi="Arial" w:cs="Arial"/>
                <w:color w:val="333333"/>
                <w:sz w:val="20"/>
                <w:szCs w:val="20"/>
              </w:rPr>
            </w:pPr>
            <w:r w:rsidRPr="006501C8">
              <w:rPr>
                <w:rFonts w:ascii="Arial" w:hAnsi="Arial" w:cs="Arial"/>
                <w:color w:val="333333"/>
                <w:sz w:val="20"/>
                <w:szCs w:val="20"/>
              </w:rPr>
              <w:t>1</w:t>
            </w:r>
          </w:p>
        </w:tc>
      </w:tr>
    </w:tbl>
    <w:p w14:paraId="196F5537" w14:textId="77777777" w:rsidR="00642895" w:rsidRPr="006139D6" w:rsidRDefault="00642895" w:rsidP="00D23549">
      <w:pPr>
        <w:jc w:val="both"/>
        <w:rPr>
          <w:rFonts w:ascii="Arial" w:hAnsi="Arial" w:cs="Arial"/>
          <w:color w:val="333333"/>
          <w:sz w:val="12"/>
          <w:szCs w:val="12"/>
        </w:rPr>
      </w:pPr>
    </w:p>
    <w:p w14:paraId="2306A00A" w14:textId="7F6F45F3" w:rsidR="00642895" w:rsidRPr="006501C8" w:rsidRDefault="00B672F3" w:rsidP="00D23549">
      <w:pPr>
        <w:jc w:val="both"/>
        <w:rPr>
          <w:rFonts w:ascii="Arial" w:hAnsi="Arial" w:cs="Arial"/>
          <w:color w:val="333333"/>
          <w:sz w:val="20"/>
          <w:szCs w:val="20"/>
        </w:rPr>
      </w:pPr>
      <w:r w:rsidRPr="006501C8">
        <w:rPr>
          <w:rFonts w:ascii="Arial" w:hAnsi="Arial" w:cs="Arial"/>
          <w:color w:val="333333"/>
          <w:sz w:val="20"/>
          <w:szCs w:val="20"/>
        </w:rPr>
        <w:t>The first repatriations of A grade pows had occurred, but no numbers were given.</w:t>
      </w:r>
    </w:p>
    <w:p w14:paraId="00BE13C7" w14:textId="77777777" w:rsidR="00B672F3" w:rsidRPr="006139D6" w:rsidRDefault="00B672F3" w:rsidP="00D23549">
      <w:pPr>
        <w:jc w:val="both"/>
        <w:rPr>
          <w:rFonts w:ascii="Arial" w:hAnsi="Arial" w:cs="Arial"/>
          <w:color w:val="333333"/>
          <w:sz w:val="12"/>
          <w:szCs w:val="12"/>
        </w:rPr>
      </w:pPr>
    </w:p>
    <w:p w14:paraId="5249C65F" w14:textId="4008EC30" w:rsidR="00642895" w:rsidRPr="006501C8" w:rsidRDefault="00B672F3" w:rsidP="00D23549">
      <w:pPr>
        <w:jc w:val="both"/>
        <w:rPr>
          <w:rFonts w:ascii="Arial" w:hAnsi="Arial" w:cs="Arial"/>
          <w:color w:val="333333"/>
          <w:sz w:val="20"/>
          <w:szCs w:val="20"/>
        </w:rPr>
      </w:pPr>
      <w:r w:rsidRPr="006501C8">
        <w:rPr>
          <w:rFonts w:ascii="Arial" w:hAnsi="Arial" w:cs="Arial"/>
          <w:color w:val="333333"/>
          <w:sz w:val="20"/>
          <w:szCs w:val="20"/>
        </w:rPr>
        <w:t xml:space="preserve">Religion – Protestant padre, </w:t>
      </w:r>
      <w:proofErr w:type="spellStart"/>
      <w:r w:rsidRPr="006501C8">
        <w:rPr>
          <w:rFonts w:ascii="Arial" w:hAnsi="Arial" w:cs="Arial"/>
          <w:color w:val="333333"/>
          <w:sz w:val="20"/>
          <w:szCs w:val="20"/>
        </w:rPr>
        <w:t>Stgefr</w:t>
      </w:r>
      <w:proofErr w:type="spellEnd"/>
      <w:r w:rsidRPr="006501C8">
        <w:rPr>
          <w:rFonts w:ascii="Arial" w:hAnsi="Arial" w:cs="Arial"/>
          <w:color w:val="333333"/>
          <w:sz w:val="20"/>
          <w:szCs w:val="20"/>
        </w:rPr>
        <w:t xml:space="preserve"> Helmut Jaensch (A), aged 38 – a “</w:t>
      </w:r>
      <w:r w:rsidRPr="006139D6">
        <w:rPr>
          <w:rFonts w:ascii="Arial" w:hAnsi="Arial" w:cs="Arial"/>
          <w:i/>
          <w:iCs/>
          <w:color w:val="333333"/>
          <w:sz w:val="20"/>
          <w:szCs w:val="20"/>
        </w:rPr>
        <w:t>Baptist business man</w:t>
      </w:r>
      <w:r w:rsidRPr="006501C8">
        <w:rPr>
          <w:rFonts w:ascii="Arial" w:hAnsi="Arial" w:cs="Arial"/>
          <w:color w:val="333333"/>
          <w:sz w:val="20"/>
          <w:szCs w:val="20"/>
        </w:rPr>
        <w:t>.” Only 28 pows attended his services.</w:t>
      </w:r>
    </w:p>
    <w:p w14:paraId="4A4F1454" w14:textId="3159C87A" w:rsidR="00642895" w:rsidRPr="006139D6" w:rsidRDefault="00642895" w:rsidP="00D23549">
      <w:pPr>
        <w:jc w:val="both"/>
        <w:rPr>
          <w:rFonts w:ascii="Arial" w:hAnsi="Arial" w:cs="Arial"/>
          <w:color w:val="333333"/>
          <w:sz w:val="16"/>
          <w:szCs w:val="16"/>
        </w:rPr>
      </w:pPr>
    </w:p>
    <w:p w14:paraId="79AA05EE" w14:textId="0DE1FE4A" w:rsidR="00A05E75" w:rsidRPr="006501C8" w:rsidRDefault="00A05E75" w:rsidP="00D23549">
      <w:pPr>
        <w:jc w:val="both"/>
        <w:rPr>
          <w:rFonts w:ascii="Arial" w:hAnsi="Arial" w:cs="Arial"/>
          <w:color w:val="333333"/>
          <w:sz w:val="20"/>
          <w:szCs w:val="20"/>
        </w:rPr>
      </w:pPr>
      <w:r w:rsidRPr="006501C8">
        <w:rPr>
          <w:rFonts w:ascii="Arial" w:hAnsi="Arial" w:cs="Arial"/>
          <w:b/>
          <w:bCs/>
          <w:color w:val="333333"/>
          <w:sz w:val="20"/>
          <w:szCs w:val="20"/>
        </w:rPr>
        <w:t>31 December 1946 – 3 January 1947</w:t>
      </w:r>
      <w:r w:rsidRPr="006501C8">
        <w:rPr>
          <w:rFonts w:ascii="Arial" w:hAnsi="Arial" w:cs="Arial"/>
          <w:color w:val="333333"/>
          <w:sz w:val="20"/>
          <w:szCs w:val="20"/>
        </w:rPr>
        <w:t xml:space="preserve"> – Re-education visit. Strength; 1 officer, 2269 OR. </w:t>
      </w:r>
    </w:p>
    <w:p w14:paraId="4C98BEA3" w14:textId="32D43BF4" w:rsidR="00B672F3" w:rsidRPr="006139D6" w:rsidRDefault="00B672F3" w:rsidP="00D23549">
      <w:pPr>
        <w:jc w:val="both"/>
        <w:rPr>
          <w:rFonts w:ascii="Arial" w:hAnsi="Arial" w:cs="Arial"/>
          <w:color w:val="333333"/>
          <w:sz w:val="12"/>
          <w:szCs w:val="12"/>
        </w:rPr>
      </w:pPr>
    </w:p>
    <w:p w14:paraId="0440E0B5" w14:textId="431CA52F" w:rsidR="00A05E75" w:rsidRPr="006501C8" w:rsidRDefault="00A05E75" w:rsidP="00D23549">
      <w:pPr>
        <w:jc w:val="both"/>
        <w:rPr>
          <w:rFonts w:ascii="Arial" w:hAnsi="Arial" w:cs="Arial"/>
          <w:color w:val="333333"/>
          <w:sz w:val="20"/>
          <w:szCs w:val="20"/>
        </w:rPr>
      </w:pPr>
      <w:r w:rsidRPr="006501C8">
        <w:rPr>
          <w:rFonts w:ascii="Arial" w:hAnsi="Arial" w:cs="Arial"/>
          <w:color w:val="333333"/>
          <w:sz w:val="20"/>
          <w:szCs w:val="20"/>
        </w:rPr>
        <w:t>No change to senior personnel.</w:t>
      </w:r>
    </w:p>
    <w:p w14:paraId="7C23DB3C" w14:textId="77777777" w:rsidR="00A05E75" w:rsidRPr="006139D6" w:rsidRDefault="00A05E75" w:rsidP="00D23549">
      <w:pPr>
        <w:jc w:val="both"/>
        <w:rPr>
          <w:rFonts w:ascii="Arial" w:hAnsi="Arial" w:cs="Arial"/>
          <w:color w:val="333333"/>
          <w:sz w:val="12"/>
          <w:szCs w:val="12"/>
        </w:rPr>
      </w:pPr>
    </w:p>
    <w:p w14:paraId="0CEFDB07" w14:textId="38CB18AB" w:rsidR="00A05E75" w:rsidRDefault="00A05E75" w:rsidP="00D23549">
      <w:pPr>
        <w:jc w:val="both"/>
        <w:rPr>
          <w:rFonts w:ascii="Arial" w:hAnsi="Arial" w:cs="Arial"/>
          <w:color w:val="333333"/>
          <w:sz w:val="20"/>
          <w:szCs w:val="20"/>
        </w:rPr>
      </w:pPr>
      <w:r w:rsidRPr="006501C8">
        <w:rPr>
          <w:rFonts w:ascii="Arial" w:hAnsi="Arial" w:cs="Arial"/>
          <w:color w:val="333333"/>
          <w:sz w:val="20"/>
          <w:szCs w:val="20"/>
        </w:rPr>
        <w:t>Simplified political screening figures given: A 158  /  B 1867  /  C 244. 120 pows were appealing against their grades; the better the grade, the sooner repatriated, in theory. About 200 pows repatriated to date.</w:t>
      </w:r>
      <w:r w:rsidR="00492D11">
        <w:rPr>
          <w:rFonts w:ascii="Arial" w:hAnsi="Arial" w:cs="Arial"/>
          <w:color w:val="333333"/>
          <w:sz w:val="20"/>
          <w:szCs w:val="20"/>
        </w:rPr>
        <w:t xml:space="preserve"> No extremism was noted and it was believed most pows would be graded higher when re-screened.</w:t>
      </w:r>
    </w:p>
    <w:p w14:paraId="1D5BE895" w14:textId="77777777" w:rsidR="00492D11" w:rsidRPr="006139D6" w:rsidRDefault="00492D11" w:rsidP="00D23549">
      <w:pPr>
        <w:jc w:val="both"/>
        <w:rPr>
          <w:rFonts w:ascii="Arial" w:hAnsi="Arial" w:cs="Arial"/>
          <w:color w:val="333333"/>
          <w:sz w:val="12"/>
          <w:szCs w:val="12"/>
        </w:rPr>
      </w:pPr>
    </w:p>
    <w:p w14:paraId="2D2FD2C1" w14:textId="001331D3" w:rsidR="00492D11" w:rsidRDefault="00492D11" w:rsidP="00D23549">
      <w:pPr>
        <w:jc w:val="both"/>
        <w:rPr>
          <w:rFonts w:ascii="Arial" w:hAnsi="Arial" w:cs="Arial"/>
          <w:color w:val="333333"/>
          <w:sz w:val="20"/>
          <w:szCs w:val="20"/>
        </w:rPr>
      </w:pPr>
      <w:r>
        <w:rPr>
          <w:rFonts w:ascii="Arial" w:hAnsi="Arial" w:cs="Arial"/>
          <w:color w:val="333333"/>
          <w:sz w:val="20"/>
          <w:szCs w:val="20"/>
        </w:rPr>
        <w:t>About 30% of pows were ‘youth’ (under 25</w:t>
      </w:r>
      <w:r w:rsidR="006139D6">
        <w:rPr>
          <w:rFonts w:ascii="Arial" w:hAnsi="Arial" w:cs="Arial"/>
          <w:color w:val="333333"/>
          <w:sz w:val="20"/>
          <w:szCs w:val="20"/>
        </w:rPr>
        <w:t>)</w:t>
      </w:r>
      <w:r>
        <w:rPr>
          <w:rFonts w:ascii="Arial" w:hAnsi="Arial" w:cs="Arial"/>
          <w:color w:val="333333"/>
          <w:sz w:val="20"/>
          <w:szCs w:val="20"/>
        </w:rPr>
        <w:t>. No special provision was made for them.</w:t>
      </w:r>
    </w:p>
    <w:p w14:paraId="4F92CD88" w14:textId="77777777" w:rsidR="00492D11" w:rsidRPr="006139D6" w:rsidRDefault="00492D11" w:rsidP="00D23549">
      <w:pPr>
        <w:jc w:val="both"/>
        <w:rPr>
          <w:rFonts w:ascii="Arial" w:hAnsi="Arial" w:cs="Arial"/>
          <w:color w:val="333333"/>
          <w:sz w:val="12"/>
          <w:szCs w:val="12"/>
        </w:rPr>
      </w:pPr>
    </w:p>
    <w:p w14:paraId="34024100" w14:textId="63B46363" w:rsidR="00492D11" w:rsidRDefault="00492D11" w:rsidP="00D23549">
      <w:pPr>
        <w:jc w:val="both"/>
        <w:rPr>
          <w:rFonts w:ascii="Arial" w:hAnsi="Arial" w:cs="Arial"/>
          <w:color w:val="333333"/>
          <w:sz w:val="20"/>
          <w:szCs w:val="20"/>
        </w:rPr>
      </w:pPr>
      <w:r>
        <w:rPr>
          <w:rFonts w:ascii="Arial" w:hAnsi="Arial" w:cs="Arial"/>
          <w:color w:val="333333"/>
          <w:sz w:val="20"/>
          <w:szCs w:val="20"/>
        </w:rPr>
        <w:t>The standard list of re-education activities was given:</w:t>
      </w:r>
    </w:p>
    <w:p w14:paraId="67C3E6C4" w14:textId="77777777" w:rsidR="00492D11" w:rsidRPr="006139D6" w:rsidRDefault="00492D11" w:rsidP="00D23549">
      <w:pPr>
        <w:jc w:val="both"/>
        <w:rPr>
          <w:rFonts w:ascii="Arial" w:hAnsi="Arial" w:cs="Arial"/>
          <w:color w:val="333333"/>
          <w:sz w:val="8"/>
          <w:szCs w:val="8"/>
        </w:rPr>
      </w:pPr>
    </w:p>
    <w:p w14:paraId="756F7503" w14:textId="2E72F7AD" w:rsidR="00492D11" w:rsidRPr="006501C8" w:rsidRDefault="00492D11" w:rsidP="00D23549">
      <w:pPr>
        <w:jc w:val="both"/>
        <w:rPr>
          <w:rFonts w:ascii="Arial" w:hAnsi="Arial" w:cs="Arial"/>
          <w:color w:val="333333"/>
          <w:sz w:val="20"/>
          <w:szCs w:val="20"/>
        </w:rPr>
      </w:pPr>
      <w:r>
        <w:rPr>
          <w:rFonts w:ascii="Arial" w:hAnsi="Arial" w:cs="Arial"/>
          <w:color w:val="333333"/>
          <w:sz w:val="20"/>
          <w:szCs w:val="20"/>
        </w:rPr>
        <w:t>Newspapers – “</w:t>
      </w:r>
      <w:r w:rsidRPr="006139D6">
        <w:rPr>
          <w:rFonts w:ascii="Arial" w:hAnsi="Arial" w:cs="Arial"/>
          <w:i/>
          <w:iCs/>
          <w:color w:val="333333"/>
          <w:sz w:val="20"/>
          <w:szCs w:val="20"/>
        </w:rPr>
        <w:t>Adequate</w:t>
      </w:r>
      <w:r>
        <w:rPr>
          <w:rFonts w:ascii="Arial" w:hAnsi="Arial" w:cs="Arial"/>
          <w:color w:val="333333"/>
          <w:sz w:val="20"/>
          <w:szCs w:val="20"/>
        </w:rPr>
        <w:t>” British papers. Very few Swiss and German papers.</w:t>
      </w:r>
    </w:p>
    <w:p w14:paraId="4BD62992" w14:textId="77777777" w:rsidR="006501C8" w:rsidRPr="006139D6" w:rsidRDefault="006501C8" w:rsidP="00D23549">
      <w:pPr>
        <w:jc w:val="both"/>
        <w:rPr>
          <w:rFonts w:ascii="Arial" w:hAnsi="Arial" w:cs="Arial"/>
          <w:color w:val="333333"/>
          <w:sz w:val="8"/>
          <w:szCs w:val="8"/>
        </w:rPr>
      </w:pPr>
    </w:p>
    <w:p w14:paraId="57E1B568" w14:textId="3E496CC9" w:rsidR="00492D11" w:rsidRPr="006501C8" w:rsidRDefault="00492D11" w:rsidP="00D23549">
      <w:pPr>
        <w:jc w:val="both"/>
        <w:rPr>
          <w:rFonts w:ascii="Arial" w:hAnsi="Arial" w:cs="Arial"/>
          <w:color w:val="333333"/>
          <w:sz w:val="20"/>
          <w:szCs w:val="20"/>
        </w:rPr>
      </w:pPr>
      <w:r>
        <w:rPr>
          <w:rFonts w:ascii="Arial" w:hAnsi="Arial" w:cs="Arial"/>
          <w:color w:val="333333"/>
          <w:sz w:val="20"/>
          <w:szCs w:val="20"/>
        </w:rPr>
        <w:t>Library – 1549 books, but about 1/3 were text books and 80 were damaged. A fair distribution to the hostels needed to be developed.</w:t>
      </w:r>
    </w:p>
    <w:p w14:paraId="5B5ABD5A" w14:textId="77777777" w:rsidR="006501C8" w:rsidRPr="006139D6" w:rsidRDefault="006501C8" w:rsidP="00D23549">
      <w:pPr>
        <w:jc w:val="both"/>
        <w:rPr>
          <w:rFonts w:ascii="Arial" w:hAnsi="Arial" w:cs="Arial"/>
          <w:color w:val="333333"/>
          <w:sz w:val="8"/>
          <w:szCs w:val="8"/>
        </w:rPr>
      </w:pPr>
    </w:p>
    <w:p w14:paraId="1799F84E" w14:textId="576036B2" w:rsidR="006501C8" w:rsidRPr="006501C8" w:rsidRDefault="00492D11" w:rsidP="00D23549">
      <w:pPr>
        <w:jc w:val="both"/>
        <w:rPr>
          <w:rFonts w:ascii="Arial" w:hAnsi="Arial" w:cs="Arial"/>
          <w:color w:val="333333"/>
          <w:sz w:val="20"/>
          <w:szCs w:val="20"/>
        </w:rPr>
      </w:pPr>
      <w:r>
        <w:rPr>
          <w:rFonts w:ascii="Arial" w:hAnsi="Arial" w:cs="Arial"/>
          <w:color w:val="333333"/>
          <w:sz w:val="20"/>
          <w:szCs w:val="20"/>
        </w:rPr>
        <w:t>Lectures – long gaps between visitors, but generally appreciated.</w:t>
      </w:r>
    </w:p>
    <w:p w14:paraId="50E047C4" w14:textId="77777777" w:rsidR="006501C8" w:rsidRPr="006139D6" w:rsidRDefault="006501C8" w:rsidP="00D23549">
      <w:pPr>
        <w:jc w:val="both"/>
        <w:rPr>
          <w:rFonts w:ascii="Arial" w:hAnsi="Arial" w:cs="Arial"/>
          <w:color w:val="333333"/>
          <w:sz w:val="8"/>
          <w:szCs w:val="8"/>
        </w:rPr>
      </w:pPr>
    </w:p>
    <w:p w14:paraId="499D7FD8" w14:textId="11909DFC" w:rsidR="006501C8" w:rsidRDefault="00492D11" w:rsidP="00D23549">
      <w:pPr>
        <w:jc w:val="both"/>
        <w:rPr>
          <w:rFonts w:ascii="Arial" w:hAnsi="Arial" w:cs="Arial"/>
          <w:color w:val="333333"/>
          <w:sz w:val="20"/>
          <w:szCs w:val="20"/>
        </w:rPr>
      </w:pPr>
      <w:r>
        <w:rPr>
          <w:rFonts w:ascii="Arial" w:hAnsi="Arial" w:cs="Arial"/>
          <w:color w:val="333333"/>
          <w:sz w:val="20"/>
          <w:szCs w:val="20"/>
        </w:rPr>
        <w:t>Discussion groups – only small groups at 3 hostels.</w:t>
      </w:r>
    </w:p>
    <w:p w14:paraId="2D362432" w14:textId="77777777" w:rsidR="00492D11" w:rsidRPr="006139D6" w:rsidRDefault="00492D11" w:rsidP="00D23549">
      <w:pPr>
        <w:jc w:val="both"/>
        <w:rPr>
          <w:rFonts w:ascii="Arial" w:hAnsi="Arial" w:cs="Arial"/>
          <w:color w:val="333333"/>
          <w:sz w:val="8"/>
          <w:szCs w:val="8"/>
        </w:rPr>
      </w:pPr>
    </w:p>
    <w:p w14:paraId="17D220DC" w14:textId="6EA48F74" w:rsidR="00492D11" w:rsidRDefault="00492D11" w:rsidP="00D23549">
      <w:pPr>
        <w:jc w:val="both"/>
        <w:rPr>
          <w:rFonts w:ascii="Arial" w:hAnsi="Arial" w:cs="Arial"/>
          <w:color w:val="333333"/>
          <w:sz w:val="20"/>
          <w:szCs w:val="20"/>
        </w:rPr>
      </w:pPr>
      <w:r>
        <w:rPr>
          <w:rFonts w:ascii="Arial" w:hAnsi="Arial" w:cs="Arial"/>
          <w:color w:val="333333"/>
          <w:sz w:val="20"/>
          <w:szCs w:val="20"/>
        </w:rPr>
        <w:t>Films – No details</w:t>
      </w:r>
      <w:r w:rsidR="006139D6">
        <w:rPr>
          <w:rFonts w:ascii="Arial" w:hAnsi="Arial" w:cs="Arial"/>
          <w:color w:val="333333"/>
          <w:sz w:val="20"/>
          <w:szCs w:val="20"/>
        </w:rPr>
        <w:t>,</w:t>
      </w:r>
      <w:r>
        <w:rPr>
          <w:rFonts w:ascii="Arial" w:hAnsi="Arial" w:cs="Arial"/>
          <w:color w:val="333333"/>
          <w:sz w:val="20"/>
          <w:szCs w:val="20"/>
        </w:rPr>
        <w:t xml:space="preserve"> other than 3 hostels did not have an electric supply. YMCA supplied films would have been shown.</w:t>
      </w:r>
    </w:p>
    <w:p w14:paraId="53E8EC3E" w14:textId="77777777" w:rsidR="00492D11" w:rsidRPr="006139D6" w:rsidRDefault="00492D11" w:rsidP="00D23549">
      <w:pPr>
        <w:jc w:val="both"/>
        <w:rPr>
          <w:rFonts w:ascii="Arial" w:hAnsi="Arial" w:cs="Arial"/>
          <w:color w:val="333333"/>
          <w:sz w:val="8"/>
          <w:szCs w:val="8"/>
        </w:rPr>
      </w:pPr>
    </w:p>
    <w:p w14:paraId="2619F2CA" w14:textId="161EDD31" w:rsidR="00492D11" w:rsidRDefault="00492D11" w:rsidP="00D23549">
      <w:pPr>
        <w:jc w:val="both"/>
        <w:rPr>
          <w:rFonts w:ascii="Arial" w:hAnsi="Arial" w:cs="Arial"/>
          <w:color w:val="333333"/>
          <w:sz w:val="20"/>
          <w:szCs w:val="20"/>
        </w:rPr>
      </w:pPr>
      <w:r>
        <w:rPr>
          <w:rFonts w:ascii="Arial" w:hAnsi="Arial" w:cs="Arial"/>
          <w:color w:val="333333"/>
          <w:sz w:val="20"/>
          <w:szCs w:val="20"/>
        </w:rPr>
        <w:t>Wireless – Very poor, battery operated sets.</w:t>
      </w:r>
    </w:p>
    <w:p w14:paraId="48A8CA47" w14:textId="39186D87" w:rsidR="00492D11" w:rsidRPr="006139D6" w:rsidRDefault="00492D11" w:rsidP="00D23549">
      <w:pPr>
        <w:jc w:val="both"/>
        <w:rPr>
          <w:rFonts w:ascii="Arial" w:hAnsi="Arial" w:cs="Arial"/>
          <w:color w:val="333333"/>
          <w:sz w:val="8"/>
          <w:szCs w:val="8"/>
        </w:rPr>
      </w:pPr>
    </w:p>
    <w:p w14:paraId="0ED188C7" w14:textId="522E2100" w:rsidR="00492D11" w:rsidRDefault="00492D11" w:rsidP="00D23549">
      <w:pPr>
        <w:jc w:val="both"/>
        <w:rPr>
          <w:rFonts w:ascii="Arial" w:hAnsi="Arial" w:cs="Arial"/>
          <w:color w:val="333333"/>
          <w:sz w:val="20"/>
          <w:szCs w:val="20"/>
        </w:rPr>
      </w:pPr>
      <w:r>
        <w:rPr>
          <w:rFonts w:ascii="Arial" w:hAnsi="Arial" w:cs="Arial"/>
          <w:color w:val="333333"/>
          <w:sz w:val="20"/>
          <w:szCs w:val="20"/>
        </w:rPr>
        <w:t>Camp magazine – Monthly.</w:t>
      </w:r>
    </w:p>
    <w:p w14:paraId="3CF852F3" w14:textId="77777777" w:rsidR="00492D11" w:rsidRPr="006139D6" w:rsidRDefault="00492D11" w:rsidP="00D23549">
      <w:pPr>
        <w:jc w:val="both"/>
        <w:rPr>
          <w:rFonts w:ascii="Arial" w:hAnsi="Arial" w:cs="Arial"/>
          <w:color w:val="333333"/>
          <w:sz w:val="8"/>
          <w:szCs w:val="8"/>
        </w:rPr>
      </w:pPr>
    </w:p>
    <w:p w14:paraId="2A52ABF2" w14:textId="4732B3E2" w:rsidR="00492D11" w:rsidRDefault="00492D11" w:rsidP="00D23549">
      <w:pPr>
        <w:jc w:val="both"/>
        <w:rPr>
          <w:rFonts w:ascii="Arial" w:hAnsi="Arial" w:cs="Arial"/>
          <w:color w:val="333333"/>
          <w:sz w:val="20"/>
          <w:szCs w:val="20"/>
        </w:rPr>
      </w:pPr>
      <w:r>
        <w:rPr>
          <w:rFonts w:ascii="Arial" w:hAnsi="Arial" w:cs="Arial"/>
          <w:color w:val="333333"/>
          <w:sz w:val="20"/>
          <w:szCs w:val="20"/>
        </w:rPr>
        <w:t>Press review – Yes, but no details given.</w:t>
      </w:r>
    </w:p>
    <w:p w14:paraId="33A5BC98" w14:textId="77777777" w:rsidR="00492D11" w:rsidRPr="006139D6" w:rsidRDefault="00492D11" w:rsidP="00D23549">
      <w:pPr>
        <w:jc w:val="both"/>
        <w:rPr>
          <w:rFonts w:ascii="Arial" w:hAnsi="Arial" w:cs="Arial"/>
          <w:color w:val="333333"/>
          <w:sz w:val="8"/>
          <w:szCs w:val="8"/>
        </w:rPr>
      </w:pPr>
    </w:p>
    <w:p w14:paraId="531453F7" w14:textId="25AC362B" w:rsidR="00492D11" w:rsidRDefault="00492D11" w:rsidP="00D23549">
      <w:pPr>
        <w:jc w:val="both"/>
        <w:rPr>
          <w:rFonts w:ascii="Arial" w:hAnsi="Arial" w:cs="Arial"/>
          <w:color w:val="333333"/>
          <w:sz w:val="20"/>
          <w:szCs w:val="20"/>
        </w:rPr>
      </w:pPr>
      <w:r>
        <w:rPr>
          <w:rFonts w:ascii="Arial" w:hAnsi="Arial" w:cs="Arial"/>
          <w:color w:val="333333"/>
          <w:sz w:val="20"/>
          <w:szCs w:val="20"/>
        </w:rPr>
        <w:t>English instruction – hampered by a lack of teachers and no electric light at some hostels.</w:t>
      </w:r>
    </w:p>
    <w:p w14:paraId="4CE78D1D" w14:textId="77777777" w:rsidR="00492D11" w:rsidRPr="006139D6" w:rsidRDefault="00492D11" w:rsidP="00D23549">
      <w:pPr>
        <w:jc w:val="both"/>
        <w:rPr>
          <w:rFonts w:ascii="Arial" w:hAnsi="Arial" w:cs="Arial"/>
          <w:color w:val="333333"/>
          <w:sz w:val="8"/>
          <w:szCs w:val="8"/>
        </w:rPr>
      </w:pPr>
    </w:p>
    <w:p w14:paraId="04DE1CDD" w14:textId="5406CA9A" w:rsidR="00492D11" w:rsidRDefault="00492D11" w:rsidP="00D23549">
      <w:pPr>
        <w:jc w:val="both"/>
        <w:rPr>
          <w:rFonts w:ascii="Arial" w:hAnsi="Arial" w:cs="Arial"/>
          <w:color w:val="333333"/>
          <w:sz w:val="20"/>
          <w:szCs w:val="20"/>
        </w:rPr>
      </w:pPr>
      <w:r>
        <w:rPr>
          <w:rFonts w:ascii="Arial" w:hAnsi="Arial" w:cs="Arial"/>
          <w:color w:val="333333"/>
          <w:sz w:val="20"/>
          <w:szCs w:val="20"/>
        </w:rPr>
        <w:t>Information room – None.</w:t>
      </w:r>
    </w:p>
    <w:p w14:paraId="1FBDB6DA" w14:textId="77777777" w:rsidR="0010787F" w:rsidRPr="006139D6" w:rsidRDefault="0010787F" w:rsidP="00D23549">
      <w:pPr>
        <w:jc w:val="both"/>
        <w:rPr>
          <w:rFonts w:ascii="Arial" w:hAnsi="Arial" w:cs="Arial"/>
          <w:color w:val="333333"/>
          <w:sz w:val="12"/>
          <w:szCs w:val="12"/>
        </w:rPr>
      </w:pPr>
    </w:p>
    <w:p w14:paraId="095CBAE9" w14:textId="5DFA092A" w:rsidR="0010787F" w:rsidRDefault="0010787F" w:rsidP="00D23549">
      <w:pPr>
        <w:jc w:val="both"/>
        <w:rPr>
          <w:rFonts w:ascii="Arial" w:hAnsi="Arial" w:cs="Arial"/>
          <w:color w:val="333333"/>
          <w:sz w:val="20"/>
          <w:szCs w:val="20"/>
        </w:rPr>
      </w:pPr>
      <w:r>
        <w:rPr>
          <w:rFonts w:ascii="Arial" w:hAnsi="Arial" w:cs="Arial"/>
          <w:color w:val="333333"/>
          <w:sz w:val="20"/>
          <w:szCs w:val="20"/>
        </w:rPr>
        <w:t>Other camp activities –</w:t>
      </w:r>
    </w:p>
    <w:p w14:paraId="1707AEF4" w14:textId="77777777" w:rsidR="0010787F" w:rsidRPr="006139D6" w:rsidRDefault="0010787F" w:rsidP="00D23549">
      <w:pPr>
        <w:jc w:val="both"/>
        <w:rPr>
          <w:rFonts w:ascii="Arial" w:hAnsi="Arial" w:cs="Arial"/>
          <w:color w:val="333333"/>
          <w:sz w:val="8"/>
          <w:szCs w:val="8"/>
        </w:rPr>
      </w:pPr>
    </w:p>
    <w:p w14:paraId="642813D8" w14:textId="3B5DBBB3" w:rsidR="0010787F" w:rsidRDefault="0010787F" w:rsidP="00D23549">
      <w:pPr>
        <w:jc w:val="both"/>
        <w:rPr>
          <w:rFonts w:ascii="Arial" w:hAnsi="Arial" w:cs="Arial"/>
          <w:color w:val="333333"/>
          <w:sz w:val="20"/>
          <w:szCs w:val="20"/>
        </w:rPr>
      </w:pPr>
      <w:r>
        <w:rPr>
          <w:rFonts w:ascii="Arial" w:hAnsi="Arial" w:cs="Arial"/>
          <w:color w:val="333333"/>
          <w:sz w:val="20"/>
          <w:szCs w:val="20"/>
        </w:rPr>
        <w:t>Religion – Some camp services. Pows could attend services held in local churches. A harmonium had been lent to the camp.</w:t>
      </w:r>
    </w:p>
    <w:p w14:paraId="27949F5E" w14:textId="77777777" w:rsidR="0010787F" w:rsidRPr="006139D6" w:rsidRDefault="0010787F" w:rsidP="00D23549">
      <w:pPr>
        <w:jc w:val="both"/>
        <w:rPr>
          <w:rFonts w:ascii="Arial" w:hAnsi="Arial" w:cs="Arial"/>
          <w:color w:val="333333"/>
          <w:sz w:val="8"/>
          <w:szCs w:val="8"/>
        </w:rPr>
      </w:pPr>
    </w:p>
    <w:p w14:paraId="2BCF8707" w14:textId="6140888E" w:rsidR="0010787F" w:rsidRDefault="0010787F" w:rsidP="00D23549">
      <w:pPr>
        <w:jc w:val="both"/>
        <w:rPr>
          <w:rFonts w:ascii="Arial" w:hAnsi="Arial" w:cs="Arial"/>
          <w:color w:val="333333"/>
          <w:sz w:val="20"/>
          <w:szCs w:val="20"/>
        </w:rPr>
      </w:pPr>
      <w:r>
        <w:rPr>
          <w:rFonts w:ascii="Arial" w:hAnsi="Arial" w:cs="Arial"/>
          <w:color w:val="333333"/>
          <w:sz w:val="20"/>
          <w:szCs w:val="20"/>
        </w:rPr>
        <w:t>Education – 150 pows took part in unnamed lessons at HQ. Some lessons in the 2 satellite camps, none at the hostels.</w:t>
      </w:r>
    </w:p>
    <w:p w14:paraId="03BA7B63" w14:textId="77777777" w:rsidR="0010787F" w:rsidRPr="006139D6" w:rsidRDefault="0010787F" w:rsidP="00D23549">
      <w:pPr>
        <w:jc w:val="both"/>
        <w:rPr>
          <w:rFonts w:ascii="Arial" w:hAnsi="Arial" w:cs="Arial"/>
          <w:color w:val="333333"/>
          <w:sz w:val="8"/>
          <w:szCs w:val="8"/>
        </w:rPr>
      </w:pPr>
    </w:p>
    <w:p w14:paraId="6BE17F5F" w14:textId="41C0FD7D" w:rsidR="0010787F" w:rsidRDefault="0010787F" w:rsidP="00D23549">
      <w:pPr>
        <w:jc w:val="both"/>
        <w:rPr>
          <w:rFonts w:ascii="Arial" w:hAnsi="Arial" w:cs="Arial"/>
          <w:color w:val="333333"/>
          <w:sz w:val="20"/>
          <w:szCs w:val="20"/>
        </w:rPr>
      </w:pPr>
      <w:r>
        <w:rPr>
          <w:rFonts w:ascii="Arial" w:hAnsi="Arial" w:cs="Arial"/>
          <w:color w:val="333333"/>
          <w:sz w:val="20"/>
          <w:szCs w:val="20"/>
        </w:rPr>
        <w:t xml:space="preserve">Entertainment – Only 1 performance noted at Snettisham. Cards and chess were the main free-time occupations. </w:t>
      </w:r>
    </w:p>
    <w:p w14:paraId="49C32FC4" w14:textId="77777777" w:rsidR="00492D11" w:rsidRPr="006139D6" w:rsidRDefault="00492D11" w:rsidP="00D23549">
      <w:pPr>
        <w:jc w:val="both"/>
        <w:rPr>
          <w:rFonts w:ascii="Arial" w:hAnsi="Arial" w:cs="Arial"/>
          <w:color w:val="333333"/>
          <w:sz w:val="16"/>
          <w:szCs w:val="16"/>
        </w:rPr>
      </w:pPr>
    </w:p>
    <w:p w14:paraId="50C00B55" w14:textId="5272AF6C" w:rsidR="00492D11" w:rsidRDefault="00502D8C" w:rsidP="00D23549">
      <w:pPr>
        <w:jc w:val="both"/>
        <w:rPr>
          <w:rFonts w:ascii="Arial" w:hAnsi="Arial" w:cs="Arial"/>
          <w:color w:val="333333"/>
          <w:sz w:val="20"/>
          <w:szCs w:val="20"/>
        </w:rPr>
      </w:pPr>
      <w:r w:rsidRPr="00502D8C">
        <w:rPr>
          <w:rFonts w:ascii="Arial" w:hAnsi="Arial" w:cs="Arial"/>
          <w:b/>
          <w:bCs/>
          <w:color w:val="333333"/>
          <w:sz w:val="20"/>
          <w:szCs w:val="20"/>
        </w:rPr>
        <w:t>25/29 April &amp; 3/5 May 1947</w:t>
      </w:r>
      <w:r>
        <w:rPr>
          <w:rFonts w:ascii="Arial" w:hAnsi="Arial" w:cs="Arial"/>
          <w:color w:val="333333"/>
          <w:sz w:val="20"/>
          <w:szCs w:val="20"/>
        </w:rPr>
        <w:t xml:space="preserve"> – Progress report and “Special Rescreening.” Strength; 2 officers, 1926 OR.</w:t>
      </w:r>
    </w:p>
    <w:p w14:paraId="3D3BAA8C" w14:textId="77777777" w:rsidR="00502D8C" w:rsidRPr="006139D6" w:rsidRDefault="00502D8C" w:rsidP="00D23549">
      <w:pPr>
        <w:jc w:val="both"/>
        <w:rPr>
          <w:rFonts w:ascii="Arial" w:hAnsi="Arial" w:cs="Arial"/>
          <w:color w:val="333333"/>
          <w:sz w:val="12"/>
          <w:szCs w:val="12"/>
        </w:rPr>
      </w:pPr>
    </w:p>
    <w:p w14:paraId="0852F15C" w14:textId="32A3FCF5" w:rsidR="00502D8C" w:rsidRPr="006501C8" w:rsidRDefault="00502D8C" w:rsidP="00502D8C">
      <w:pPr>
        <w:jc w:val="both"/>
        <w:rPr>
          <w:rFonts w:ascii="Arial" w:hAnsi="Arial" w:cs="Arial"/>
          <w:color w:val="333333"/>
          <w:sz w:val="20"/>
          <w:szCs w:val="20"/>
        </w:rPr>
      </w:pPr>
      <w:r w:rsidRPr="006501C8">
        <w:rPr>
          <w:rFonts w:ascii="Arial" w:hAnsi="Arial" w:cs="Arial"/>
          <w:color w:val="333333"/>
          <w:sz w:val="20"/>
          <w:szCs w:val="20"/>
        </w:rPr>
        <w:t>Commandant:</w:t>
      </w:r>
      <w:r w:rsidRPr="006501C8">
        <w:rPr>
          <w:rFonts w:ascii="Arial" w:hAnsi="Arial" w:cs="Arial"/>
          <w:color w:val="333333"/>
          <w:sz w:val="20"/>
          <w:szCs w:val="20"/>
        </w:rPr>
        <w:tab/>
        <w:t>Lt Col J A L Powell</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Camp leader:</w:t>
      </w:r>
      <w:r w:rsidRPr="006501C8">
        <w:rPr>
          <w:rFonts w:ascii="Arial" w:hAnsi="Arial" w:cs="Arial"/>
          <w:color w:val="333333"/>
          <w:sz w:val="20"/>
          <w:szCs w:val="20"/>
        </w:rPr>
        <w:tab/>
      </w:r>
      <w:proofErr w:type="spellStart"/>
      <w:r>
        <w:rPr>
          <w:rFonts w:ascii="Arial" w:hAnsi="Arial" w:cs="Arial"/>
          <w:color w:val="333333"/>
          <w:sz w:val="20"/>
          <w:szCs w:val="20"/>
        </w:rPr>
        <w:t>Fw</w:t>
      </w:r>
      <w:proofErr w:type="spellEnd"/>
      <w:r>
        <w:rPr>
          <w:rFonts w:ascii="Arial" w:hAnsi="Arial" w:cs="Arial"/>
          <w:color w:val="333333"/>
          <w:sz w:val="20"/>
          <w:szCs w:val="20"/>
        </w:rPr>
        <w:t xml:space="preserve"> Ernst Schroeder (B)</w:t>
      </w:r>
    </w:p>
    <w:p w14:paraId="71021CED" w14:textId="679BDFB0" w:rsidR="00502D8C" w:rsidRPr="006501C8" w:rsidRDefault="00502D8C" w:rsidP="00502D8C">
      <w:pPr>
        <w:jc w:val="both"/>
        <w:rPr>
          <w:rFonts w:ascii="Arial" w:hAnsi="Arial" w:cs="Arial"/>
          <w:color w:val="333333"/>
          <w:sz w:val="20"/>
          <w:szCs w:val="20"/>
        </w:rPr>
      </w:pPr>
      <w:r w:rsidRPr="006501C8">
        <w:rPr>
          <w:rFonts w:ascii="Arial" w:hAnsi="Arial" w:cs="Arial"/>
          <w:color w:val="333333"/>
          <w:sz w:val="20"/>
          <w:szCs w:val="20"/>
        </w:rPr>
        <w:t>Interpreter:</w:t>
      </w:r>
      <w:r w:rsidRPr="006501C8">
        <w:rPr>
          <w:rFonts w:ascii="Arial" w:hAnsi="Arial" w:cs="Arial"/>
          <w:color w:val="333333"/>
          <w:sz w:val="20"/>
          <w:szCs w:val="20"/>
        </w:rPr>
        <w:tab/>
        <w:t>S/Sgt W Koenig</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Deputy C/L:</w:t>
      </w:r>
      <w:r w:rsidRPr="006501C8">
        <w:rPr>
          <w:rFonts w:ascii="Arial" w:hAnsi="Arial" w:cs="Arial"/>
          <w:color w:val="333333"/>
          <w:sz w:val="20"/>
          <w:szCs w:val="20"/>
        </w:rPr>
        <w:tab/>
      </w:r>
      <w:r>
        <w:rPr>
          <w:rFonts w:ascii="Arial" w:hAnsi="Arial" w:cs="Arial"/>
          <w:color w:val="333333"/>
          <w:sz w:val="20"/>
          <w:szCs w:val="20"/>
        </w:rPr>
        <w:t xml:space="preserve">Wilhelm </w:t>
      </w:r>
      <w:r w:rsidR="006F06AC">
        <w:rPr>
          <w:rFonts w:ascii="Arial" w:hAnsi="Arial" w:cs="Arial"/>
          <w:color w:val="333333"/>
          <w:sz w:val="20"/>
          <w:szCs w:val="20"/>
        </w:rPr>
        <w:t>B</w:t>
      </w:r>
      <w:r>
        <w:rPr>
          <w:rFonts w:ascii="Arial" w:hAnsi="Arial" w:cs="Arial"/>
          <w:color w:val="333333"/>
          <w:sz w:val="20"/>
          <w:szCs w:val="20"/>
        </w:rPr>
        <w:t>ergemann (B)</w:t>
      </w:r>
    </w:p>
    <w:p w14:paraId="791CAD60" w14:textId="2CB4FAAA" w:rsidR="00502D8C" w:rsidRPr="006501C8" w:rsidRDefault="00502D8C" w:rsidP="00502D8C">
      <w:pPr>
        <w:jc w:val="both"/>
        <w:rPr>
          <w:rFonts w:ascii="Arial" w:hAnsi="Arial" w:cs="Arial"/>
          <w:color w:val="333333"/>
          <w:sz w:val="20"/>
          <w:szCs w:val="20"/>
        </w:rPr>
      </w:pP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German M.O.:</w:t>
      </w:r>
      <w:r w:rsidRPr="006501C8">
        <w:rPr>
          <w:rFonts w:ascii="Arial" w:hAnsi="Arial" w:cs="Arial"/>
          <w:color w:val="333333"/>
          <w:sz w:val="20"/>
          <w:szCs w:val="20"/>
        </w:rPr>
        <w:tab/>
        <w:t>Ost/Arzt Dr Walter Lorenz</w:t>
      </w:r>
      <w:r>
        <w:rPr>
          <w:rFonts w:ascii="Arial" w:hAnsi="Arial" w:cs="Arial"/>
          <w:color w:val="333333"/>
          <w:sz w:val="20"/>
          <w:szCs w:val="20"/>
        </w:rPr>
        <w:t xml:space="preserve"> (C) in main / Dr Rudolf Garus (B) at Snettisham.</w:t>
      </w:r>
    </w:p>
    <w:p w14:paraId="03CC0830" w14:textId="77777777" w:rsidR="006501C8" w:rsidRPr="006139D6" w:rsidRDefault="006501C8" w:rsidP="00D23549">
      <w:pPr>
        <w:jc w:val="both"/>
        <w:rPr>
          <w:rFonts w:ascii="Arial" w:hAnsi="Arial" w:cs="Arial"/>
          <w:color w:val="333333"/>
          <w:sz w:val="12"/>
          <w:szCs w:val="12"/>
        </w:rPr>
      </w:pPr>
    </w:p>
    <w:p w14:paraId="6308D259" w14:textId="6DC84A3F" w:rsidR="00D7586A" w:rsidRDefault="00D7586A" w:rsidP="00D23549">
      <w:pPr>
        <w:jc w:val="both"/>
        <w:rPr>
          <w:rFonts w:ascii="Arial" w:hAnsi="Arial" w:cs="Arial"/>
          <w:color w:val="333333"/>
          <w:sz w:val="20"/>
          <w:szCs w:val="20"/>
        </w:rPr>
      </w:pPr>
      <w:r>
        <w:rPr>
          <w:rFonts w:ascii="Arial" w:hAnsi="Arial" w:cs="Arial"/>
          <w:color w:val="333333"/>
          <w:sz w:val="20"/>
          <w:szCs w:val="20"/>
        </w:rPr>
        <w:t>S/Sgt Currie from Snettisham was temporary interpreter at HQ.</w:t>
      </w:r>
    </w:p>
    <w:p w14:paraId="7E3AE1DE" w14:textId="37D54C7F" w:rsidR="00502D8C" w:rsidRPr="006139D6" w:rsidRDefault="00502D8C" w:rsidP="00D23549">
      <w:pPr>
        <w:jc w:val="both"/>
        <w:rPr>
          <w:rFonts w:ascii="Arial" w:hAnsi="Arial" w:cs="Arial"/>
          <w:color w:val="333333"/>
          <w:sz w:val="12"/>
          <w:szCs w:val="12"/>
        </w:rPr>
      </w:pPr>
    </w:p>
    <w:p w14:paraId="498EDAD8" w14:textId="6422A1C7" w:rsidR="00502D8C" w:rsidRDefault="00D7586A" w:rsidP="00D23549">
      <w:pPr>
        <w:jc w:val="both"/>
        <w:rPr>
          <w:rFonts w:ascii="Arial" w:hAnsi="Arial" w:cs="Arial"/>
          <w:color w:val="333333"/>
          <w:sz w:val="20"/>
          <w:szCs w:val="20"/>
        </w:rPr>
      </w:pPr>
      <w:r>
        <w:rPr>
          <w:rFonts w:ascii="Arial" w:hAnsi="Arial" w:cs="Arial"/>
          <w:color w:val="333333"/>
          <w:sz w:val="20"/>
          <w:szCs w:val="20"/>
        </w:rPr>
        <w:t>The new camp leader was an “</w:t>
      </w:r>
      <w:r w:rsidRPr="006139D6">
        <w:rPr>
          <w:rFonts w:ascii="Arial" w:hAnsi="Arial" w:cs="Arial"/>
          <w:i/>
          <w:iCs/>
          <w:color w:val="333333"/>
          <w:sz w:val="20"/>
          <w:szCs w:val="20"/>
        </w:rPr>
        <w:t>extremely efficient and fair-dealing man</w:t>
      </w:r>
      <w:r>
        <w:rPr>
          <w:rFonts w:ascii="Arial" w:hAnsi="Arial" w:cs="Arial"/>
          <w:color w:val="333333"/>
          <w:sz w:val="20"/>
          <w:szCs w:val="20"/>
        </w:rPr>
        <w:t xml:space="preserve">.” He supported re-education activities. </w:t>
      </w:r>
    </w:p>
    <w:p w14:paraId="1121B128" w14:textId="2861E87A" w:rsidR="00502D8C" w:rsidRPr="006139D6" w:rsidRDefault="00502D8C" w:rsidP="00D23549">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615"/>
        <w:gridCol w:w="2615"/>
        <w:gridCol w:w="2616"/>
        <w:gridCol w:w="2616"/>
        <w:gridCol w:w="2616"/>
        <w:gridCol w:w="2616"/>
      </w:tblGrid>
      <w:tr w:rsidR="00502D8C" w14:paraId="03DC3B6C" w14:textId="77777777" w:rsidTr="00502D8C">
        <w:tc>
          <w:tcPr>
            <w:tcW w:w="2615" w:type="dxa"/>
            <w:tcBorders>
              <w:top w:val="nil"/>
              <w:left w:val="nil"/>
              <w:bottom w:val="nil"/>
              <w:right w:val="single" w:sz="4" w:space="0" w:color="auto"/>
            </w:tcBorders>
          </w:tcPr>
          <w:p w14:paraId="66A2C953" w14:textId="317BE4AE" w:rsidR="00502D8C" w:rsidRDefault="00502D8C" w:rsidP="00D23549">
            <w:pPr>
              <w:jc w:val="both"/>
              <w:rPr>
                <w:rFonts w:ascii="Arial" w:hAnsi="Arial" w:cs="Arial"/>
                <w:color w:val="333333"/>
                <w:sz w:val="20"/>
                <w:szCs w:val="20"/>
              </w:rPr>
            </w:pPr>
            <w:r>
              <w:rPr>
                <w:rFonts w:ascii="Arial" w:hAnsi="Arial" w:cs="Arial"/>
                <w:color w:val="333333"/>
                <w:sz w:val="20"/>
                <w:szCs w:val="20"/>
              </w:rPr>
              <w:t>Political screening:</w:t>
            </w:r>
          </w:p>
        </w:tc>
        <w:tc>
          <w:tcPr>
            <w:tcW w:w="2615" w:type="dxa"/>
            <w:tcBorders>
              <w:left w:val="single" w:sz="4" w:space="0" w:color="auto"/>
            </w:tcBorders>
          </w:tcPr>
          <w:p w14:paraId="0E12671F" w14:textId="7900A40D" w:rsidR="00502D8C" w:rsidRDefault="00502D8C" w:rsidP="00502D8C">
            <w:pPr>
              <w:jc w:val="center"/>
              <w:rPr>
                <w:rFonts w:ascii="Arial" w:hAnsi="Arial" w:cs="Arial"/>
                <w:color w:val="333333"/>
                <w:sz w:val="20"/>
                <w:szCs w:val="20"/>
              </w:rPr>
            </w:pPr>
            <w:r>
              <w:rPr>
                <w:rFonts w:ascii="Arial" w:hAnsi="Arial" w:cs="Arial"/>
                <w:color w:val="333333"/>
                <w:sz w:val="20"/>
                <w:szCs w:val="20"/>
              </w:rPr>
              <w:t>A</w:t>
            </w:r>
          </w:p>
        </w:tc>
        <w:tc>
          <w:tcPr>
            <w:tcW w:w="2616" w:type="dxa"/>
          </w:tcPr>
          <w:p w14:paraId="730ACE4D" w14:textId="7B33A577" w:rsidR="00502D8C" w:rsidRDefault="00502D8C" w:rsidP="00502D8C">
            <w:pPr>
              <w:jc w:val="center"/>
              <w:rPr>
                <w:rFonts w:ascii="Arial" w:hAnsi="Arial" w:cs="Arial"/>
                <w:color w:val="333333"/>
                <w:sz w:val="20"/>
                <w:szCs w:val="20"/>
              </w:rPr>
            </w:pPr>
            <w:r>
              <w:rPr>
                <w:rFonts w:ascii="Arial" w:hAnsi="Arial" w:cs="Arial"/>
                <w:color w:val="333333"/>
                <w:sz w:val="20"/>
                <w:szCs w:val="20"/>
              </w:rPr>
              <w:t>B+</w:t>
            </w:r>
          </w:p>
        </w:tc>
        <w:tc>
          <w:tcPr>
            <w:tcW w:w="2616" w:type="dxa"/>
          </w:tcPr>
          <w:p w14:paraId="0099491A" w14:textId="075FCA42" w:rsidR="00502D8C" w:rsidRDefault="00502D8C" w:rsidP="00502D8C">
            <w:pPr>
              <w:jc w:val="center"/>
              <w:rPr>
                <w:rFonts w:ascii="Arial" w:hAnsi="Arial" w:cs="Arial"/>
                <w:color w:val="333333"/>
                <w:sz w:val="20"/>
                <w:szCs w:val="20"/>
              </w:rPr>
            </w:pPr>
            <w:r>
              <w:rPr>
                <w:rFonts w:ascii="Arial" w:hAnsi="Arial" w:cs="Arial"/>
                <w:color w:val="333333"/>
                <w:sz w:val="20"/>
                <w:szCs w:val="20"/>
              </w:rPr>
              <w:t>B</w:t>
            </w:r>
          </w:p>
        </w:tc>
        <w:tc>
          <w:tcPr>
            <w:tcW w:w="2616" w:type="dxa"/>
          </w:tcPr>
          <w:p w14:paraId="139617EE" w14:textId="05652532" w:rsidR="00502D8C" w:rsidRDefault="00502D8C" w:rsidP="00502D8C">
            <w:pPr>
              <w:jc w:val="center"/>
              <w:rPr>
                <w:rFonts w:ascii="Arial" w:hAnsi="Arial" w:cs="Arial"/>
                <w:color w:val="333333"/>
                <w:sz w:val="20"/>
                <w:szCs w:val="20"/>
              </w:rPr>
            </w:pPr>
            <w:r>
              <w:rPr>
                <w:rFonts w:ascii="Arial" w:hAnsi="Arial" w:cs="Arial"/>
                <w:color w:val="333333"/>
                <w:sz w:val="20"/>
                <w:szCs w:val="20"/>
              </w:rPr>
              <w:t>B-</w:t>
            </w:r>
          </w:p>
        </w:tc>
        <w:tc>
          <w:tcPr>
            <w:tcW w:w="2616" w:type="dxa"/>
          </w:tcPr>
          <w:p w14:paraId="0020C2C2" w14:textId="1450A1E5" w:rsidR="00502D8C" w:rsidRDefault="00502D8C" w:rsidP="00502D8C">
            <w:pPr>
              <w:jc w:val="center"/>
              <w:rPr>
                <w:rFonts w:ascii="Arial" w:hAnsi="Arial" w:cs="Arial"/>
                <w:color w:val="333333"/>
                <w:sz w:val="20"/>
                <w:szCs w:val="20"/>
              </w:rPr>
            </w:pPr>
            <w:r>
              <w:rPr>
                <w:rFonts w:ascii="Arial" w:hAnsi="Arial" w:cs="Arial"/>
                <w:color w:val="333333"/>
                <w:sz w:val="20"/>
                <w:szCs w:val="20"/>
              </w:rPr>
              <w:t>C</w:t>
            </w:r>
          </w:p>
        </w:tc>
      </w:tr>
      <w:tr w:rsidR="00502D8C" w14:paraId="523E4E9B" w14:textId="77777777" w:rsidTr="00502D8C">
        <w:tc>
          <w:tcPr>
            <w:tcW w:w="2615" w:type="dxa"/>
            <w:tcBorders>
              <w:top w:val="nil"/>
              <w:left w:val="nil"/>
              <w:bottom w:val="nil"/>
              <w:right w:val="single" w:sz="4" w:space="0" w:color="auto"/>
            </w:tcBorders>
          </w:tcPr>
          <w:p w14:paraId="32E05D24" w14:textId="77777777" w:rsidR="00502D8C" w:rsidRDefault="00502D8C" w:rsidP="00D23549">
            <w:pPr>
              <w:jc w:val="both"/>
              <w:rPr>
                <w:rFonts w:ascii="Arial" w:hAnsi="Arial" w:cs="Arial"/>
                <w:color w:val="333333"/>
                <w:sz w:val="20"/>
                <w:szCs w:val="20"/>
              </w:rPr>
            </w:pPr>
          </w:p>
        </w:tc>
        <w:tc>
          <w:tcPr>
            <w:tcW w:w="2615" w:type="dxa"/>
            <w:tcBorders>
              <w:left w:val="single" w:sz="4" w:space="0" w:color="auto"/>
            </w:tcBorders>
          </w:tcPr>
          <w:p w14:paraId="6461EF70" w14:textId="745F8C0A" w:rsidR="00502D8C" w:rsidRDefault="00502D8C" w:rsidP="00502D8C">
            <w:pPr>
              <w:jc w:val="center"/>
              <w:rPr>
                <w:rFonts w:ascii="Arial" w:hAnsi="Arial" w:cs="Arial"/>
                <w:color w:val="333333"/>
                <w:sz w:val="20"/>
                <w:szCs w:val="20"/>
              </w:rPr>
            </w:pPr>
            <w:r>
              <w:rPr>
                <w:rFonts w:ascii="Arial" w:hAnsi="Arial" w:cs="Arial"/>
                <w:color w:val="333333"/>
                <w:sz w:val="20"/>
                <w:szCs w:val="20"/>
              </w:rPr>
              <w:t>8</w:t>
            </w:r>
          </w:p>
        </w:tc>
        <w:tc>
          <w:tcPr>
            <w:tcW w:w="2616" w:type="dxa"/>
          </w:tcPr>
          <w:p w14:paraId="1C2B844A" w14:textId="44C31999" w:rsidR="00502D8C" w:rsidRDefault="00502D8C" w:rsidP="00502D8C">
            <w:pPr>
              <w:jc w:val="center"/>
              <w:rPr>
                <w:rFonts w:ascii="Arial" w:hAnsi="Arial" w:cs="Arial"/>
                <w:color w:val="333333"/>
                <w:sz w:val="20"/>
                <w:szCs w:val="20"/>
              </w:rPr>
            </w:pPr>
            <w:r>
              <w:rPr>
                <w:rFonts w:ascii="Arial" w:hAnsi="Arial" w:cs="Arial"/>
                <w:color w:val="333333"/>
                <w:sz w:val="20"/>
                <w:szCs w:val="20"/>
              </w:rPr>
              <w:t>133</w:t>
            </w:r>
          </w:p>
        </w:tc>
        <w:tc>
          <w:tcPr>
            <w:tcW w:w="2616" w:type="dxa"/>
          </w:tcPr>
          <w:p w14:paraId="4C7ED43D" w14:textId="305E854A" w:rsidR="00502D8C" w:rsidRDefault="00502D8C" w:rsidP="00502D8C">
            <w:pPr>
              <w:jc w:val="center"/>
              <w:rPr>
                <w:rFonts w:ascii="Arial" w:hAnsi="Arial" w:cs="Arial"/>
                <w:color w:val="333333"/>
                <w:sz w:val="20"/>
                <w:szCs w:val="20"/>
              </w:rPr>
            </w:pPr>
            <w:r>
              <w:rPr>
                <w:rFonts w:ascii="Arial" w:hAnsi="Arial" w:cs="Arial"/>
                <w:color w:val="333333"/>
                <w:sz w:val="20"/>
                <w:szCs w:val="20"/>
              </w:rPr>
              <w:t>1484</w:t>
            </w:r>
          </w:p>
        </w:tc>
        <w:tc>
          <w:tcPr>
            <w:tcW w:w="2616" w:type="dxa"/>
          </w:tcPr>
          <w:p w14:paraId="38A0FB55" w14:textId="7A13B3B8" w:rsidR="00502D8C" w:rsidRDefault="00502D8C" w:rsidP="00502D8C">
            <w:pPr>
              <w:jc w:val="center"/>
              <w:rPr>
                <w:rFonts w:ascii="Arial" w:hAnsi="Arial" w:cs="Arial"/>
                <w:color w:val="333333"/>
                <w:sz w:val="20"/>
                <w:szCs w:val="20"/>
              </w:rPr>
            </w:pPr>
            <w:r>
              <w:rPr>
                <w:rFonts w:ascii="Arial" w:hAnsi="Arial" w:cs="Arial"/>
                <w:color w:val="333333"/>
                <w:sz w:val="20"/>
                <w:szCs w:val="20"/>
              </w:rPr>
              <w:t>51</w:t>
            </w:r>
          </w:p>
        </w:tc>
        <w:tc>
          <w:tcPr>
            <w:tcW w:w="2616" w:type="dxa"/>
          </w:tcPr>
          <w:p w14:paraId="12D6B72F" w14:textId="7C8FF362" w:rsidR="00502D8C" w:rsidRDefault="00502D8C" w:rsidP="00502D8C">
            <w:pPr>
              <w:jc w:val="center"/>
              <w:rPr>
                <w:rFonts w:ascii="Arial" w:hAnsi="Arial" w:cs="Arial"/>
                <w:color w:val="333333"/>
                <w:sz w:val="20"/>
                <w:szCs w:val="20"/>
              </w:rPr>
            </w:pPr>
            <w:r>
              <w:rPr>
                <w:rFonts w:ascii="Arial" w:hAnsi="Arial" w:cs="Arial"/>
                <w:color w:val="333333"/>
                <w:sz w:val="20"/>
                <w:szCs w:val="20"/>
              </w:rPr>
              <w:t>252</w:t>
            </w:r>
          </w:p>
        </w:tc>
      </w:tr>
    </w:tbl>
    <w:p w14:paraId="1B7FE523" w14:textId="350A96A0" w:rsidR="00A05E75" w:rsidRPr="006139D6" w:rsidRDefault="00A05E75" w:rsidP="00D23549">
      <w:pPr>
        <w:jc w:val="both"/>
        <w:rPr>
          <w:rFonts w:ascii="Arial" w:hAnsi="Arial" w:cs="Arial"/>
          <w:color w:val="333333"/>
          <w:sz w:val="12"/>
          <w:szCs w:val="12"/>
        </w:rPr>
      </w:pPr>
    </w:p>
    <w:p w14:paraId="22BE35E1" w14:textId="6C0789C3" w:rsidR="00502D8C" w:rsidRPr="006501C8" w:rsidRDefault="00502D8C" w:rsidP="00D23549">
      <w:pPr>
        <w:jc w:val="both"/>
        <w:rPr>
          <w:rFonts w:ascii="Arial" w:hAnsi="Arial" w:cs="Arial"/>
          <w:color w:val="333333"/>
          <w:sz w:val="20"/>
          <w:szCs w:val="20"/>
        </w:rPr>
      </w:pPr>
      <w:r>
        <w:rPr>
          <w:rFonts w:ascii="Arial" w:hAnsi="Arial" w:cs="Arial"/>
          <w:color w:val="333333"/>
          <w:sz w:val="20"/>
          <w:szCs w:val="20"/>
        </w:rPr>
        <w:t>300 pows were appealing against their political grades</w:t>
      </w:r>
      <w:r w:rsidR="00D7586A">
        <w:rPr>
          <w:rFonts w:ascii="Arial" w:hAnsi="Arial" w:cs="Arial"/>
          <w:color w:val="333333"/>
          <w:sz w:val="20"/>
          <w:szCs w:val="20"/>
        </w:rPr>
        <w:t xml:space="preserve"> – a high number as screening had not occurred since 1945. </w:t>
      </w:r>
      <w:r>
        <w:rPr>
          <w:rFonts w:ascii="Arial" w:hAnsi="Arial" w:cs="Arial"/>
          <w:color w:val="333333"/>
          <w:sz w:val="20"/>
          <w:szCs w:val="20"/>
        </w:rPr>
        <w:t>539 pows repatriated to date.</w:t>
      </w:r>
    </w:p>
    <w:p w14:paraId="2A346550" w14:textId="538AA1F6" w:rsidR="00B672F3" w:rsidRPr="006139D6" w:rsidRDefault="00B672F3" w:rsidP="00D23549">
      <w:pPr>
        <w:jc w:val="both"/>
        <w:rPr>
          <w:rFonts w:ascii="Arial" w:hAnsi="Arial" w:cs="Arial"/>
          <w:color w:val="333333"/>
          <w:sz w:val="12"/>
          <w:szCs w:val="12"/>
        </w:rPr>
      </w:pPr>
    </w:p>
    <w:p w14:paraId="71001903" w14:textId="1FA54C93" w:rsidR="00502D8C" w:rsidRDefault="00D7586A" w:rsidP="00D23549">
      <w:pPr>
        <w:jc w:val="both"/>
        <w:rPr>
          <w:rFonts w:ascii="Arial" w:hAnsi="Arial" w:cs="Arial"/>
          <w:color w:val="333333"/>
          <w:sz w:val="20"/>
          <w:szCs w:val="20"/>
        </w:rPr>
      </w:pPr>
      <w:r>
        <w:rPr>
          <w:rFonts w:ascii="Arial" w:hAnsi="Arial" w:cs="Arial"/>
          <w:color w:val="333333"/>
          <w:sz w:val="20"/>
          <w:szCs w:val="20"/>
        </w:rPr>
        <w:t>Morale was considered to be “</w:t>
      </w:r>
      <w:r w:rsidRPr="006139D6">
        <w:rPr>
          <w:rFonts w:ascii="Arial" w:hAnsi="Arial" w:cs="Arial"/>
          <w:i/>
          <w:iCs/>
          <w:color w:val="333333"/>
          <w:sz w:val="20"/>
          <w:szCs w:val="20"/>
        </w:rPr>
        <w:t>quite good.”</w:t>
      </w:r>
      <w:r w:rsidR="002044A2">
        <w:rPr>
          <w:rFonts w:ascii="Arial" w:hAnsi="Arial" w:cs="Arial"/>
          <w:color w:val="333333"/>
          <w:sz w:val="20"/>
          <w:szCs w:val="20"/>
        </w:rPr>
        <w:t xml:space="preserve"> About 40% were ‘youth,’ but they were not regarded as a problem</w:t>
      </w:r>
      <w:r w:rsidR="006139D6">
        <w:rPr>
          <w:rFonts w:ascii="Arial" w:hAnsi="Arial" w:cs="Arial"/>
          <w:color w:val="333333"/>
          <w:sz w:val="20"/>
          <w:szCs w:val="20"/>
        </w:rPr>
        <w:t>,</w:t>
      </w:r>
      <w:r w:rsidR="002044A2">
        <w:rPr>
          <w:rFonts w:ascii="Arial" w:hAnsi="Arial" w:cs="Arial"/>
          <w:color w:val="333333"/>
          <w:sz w:val="20"/>
          <w:szCs w:val="20"/>
        </w:rPr>
        <w:t xml:space="preserve"> except at </w:t>
      </w:r>
      <w:proofErr w:type="spellStart"/>
      <w:r w:rsidR="002044A2">
        <w:rPr>
          <w:rFonts w:ascii="Arial" w:hAnsi="Arial" w:cs="Arial"/>
          <w:color w:val="333333"/>
          <w:sz w:val="20"/>
          <w:szCs w:val="20"/>
        </w:rPr>
        <w:t>Shouldham</w:t>
      </w:r>
      <w:proofErr w:type="spellEnd"/>
      <w:r w:rsidR="002044A2">
        <w:rPr>
          <w:rFonts w:ascii="Arial" w:hAnsi="Arial" w:cs="Arial"/>
          <w:color w:val="333333"/>
          <w:sz w:val="20"/>
          <w:szCs w:val="20"/>
        </w:rPr>
        <w:t xml:space="preserve">. </w:t>
      </w:r>
    </w:p>
    <w:p w14:paraId="06B5C464" w14:textId="77777777" w:rsidR="002044A2" w:rsidRPr="006139D6" w:rsidRDefault="002044A2" w:rsidP="00D23549">
      <w:pPr>
        <w:jc w:val="both"/>
        <w:rPr>
          <w:rFonts w:ascii="Arial" w:hAnsi="Arial" w:cs="Arial"/>
          <w:color w:val="333333"/>
          <w:sz w:val="12"/>
          <w:szCs w:val="12"/>
        </w:rPr>
      </w:pPr>
    </w:p>
    <w:p w14:paraId="74195430" w14:textId="71D42B44" w:rsidR="002044A2" w:rsidRDefault="00AA38B2" w:rsidP="00D23549">
      <w:pPr>
        <w:jc w:val="both"/>
        <w:rPr>
          <w:rFonts w:ascii="Arial" w:hAnsi="Arial" w:cs="Arial"/>
          <w:color w:val="333333"/>
          <w:sz w:val="20"/>
          <w:szCs w:val="20"/>
        </w:rPr>
      </w:pPr>
      <w:r>
        <w:rPr>
          <w:rFonts w:ascii="Arial" w:hAnsi="Arial" w:cs="Arial"/>
          <w:color w:val="333333"/>
          <w:sz w:val="20"/>
          <w:szCs w:val="20"/>
        </w:rPr>
        <w:t>R</w:t>
      </w:r>
      <w:r w:rsidR="002044A2">
        <w:rPr>
          <w:rFonts w:ascii="Arial" w:hAnsi="Arial" w:cs="Arial"/>
          <w:color w:val="333333"/>
          <w:sz w:val="20"/>
          <w:szCs w:val="20"/>
        </w:rPr>
        <w:t>e-education activities</w:t>
      </w:r>
      <w:r>
        <w:rPr>
          <w:rFonts w:ascii="Arial" w:hAnsi="Arial" w:cs="Arial"/>
          <w:color w:val="333333"/>
          <w:sz w:val="20"/>
          <w:szCs w:val="20"/>
        </w:rPr>
        <w:t xml:space="preserve"> had greatly improved</w:t>
      </w:r>
      <w:r w:rsidR="002044A2">
        <w:rPr>
          <w:rFonts w:ascii="Arial" w:hAnsi="Arial" w:cs="Arial"/>
          <w:color w:val="333333"/>
          <w:sz w:val="20"/>
          <w:szCs w:val="20"/>
        </w:rPr>
        <w:t xml:space="preserve"> –</w:t>
      </w:r>
    </w:p>
    <w:p w14:paraId="38BC25D6" w14:textId="77777777" w:rsidR="002044A2" w:rsidRPr="006139D6" w:rsidRDefault="002044A2" w:rsidP="00D23549">
      <w:pPr>
        <w:jc w:val="both"/>
        <w:rPr>
          <w:rFonts w:ascii="Arial" w:hAnsi="Arial" w:cs="Arial"/>
          <w:color w:val="333333"/>
          <w:sz w:val="8"/>
          <w:szCs w:val="8"/>
        </w:rPr>
      </w:pPr>
    </w:p>
    <w:p w14:paraId="00702E76" w14:textId="4CF6E28E" w:rsidR="002044A2" w:rsidRDefault="002044A2" w:rsidP="00D23549">
      <w:pPr>
        <w:jc w:val="both"/>
        <w:rPr>
          <w:rFonts w:ascii="Arial" w:hAnsi="Arial" w:cs="Arial"/>
          <w:color w:val="333333"/>
          <w:sz w:val="20"/>
          <w:szCs w:val="20"/>
        </w:rPr>
      </w:pPr>
      <w:r>
        <w:rPr>
          <w:rFonts w:ascii="Arial" w:hAnsi="Arial" w:cs="Arial"/>
          <w:color w:val="333333"/>
          <w:sz w:val="20"/>
          <w:szCs w:val="20"/>
        </w:rPr>
        <w:t>Wochenpost and Ausblick – 190 copies of Wochenpost being received and copies distributed to the hostels.</w:t>
      </w:r>
    </w:p>
    <w:p w14:paraId="39B5426B" w14:textId="77777777" w:rsidR="002044A2" w:rsidRPr="006139D6" w:rsidRDefault="002044A2" w:rsidP="00D23549">
      <w:pPr>
        <w:jc w:val="both"/>
        <w:rPr>
          <w:rFonts w:ascii="Arial" w:hAnsi="Arial" w:cs="Arial"/>
          <w:color w:val="333333"/>
          <w:sz w:val="8"/>
          <w:szCs w:val="8"/>
        </w:rPr>
      </w:pPr>
    </w:p>
    <w:p w14:paraId="189D1C02" w14:textId="371CD7AF" w:rsidR="002044A2" w:rsidRDefault="002044A2" w:rsidP="00D23549">
      <w:pPr>
        <w:jc w:val="both"/>
        <w:rPr>
          <w:rFonts w:ascii="Arial" w:hAnsi="Arial" w:cs="Arial"/>
          <w:color w:val="333333"/>
          <w:sz w:val="20"/>
          <w:szCs w:val="20"/>
        </w:rPr>
      </w:pPr>
      <w:r>
        <w:rPr>
          <w:rFonts w:ascii="Arial" w:hAnsi="Arial" w:cs="Arial"/>
          <w:color w:val="333333"/>
          <w:sz w:val="20"/>
          <w:szCs w:val="20"/>
        </w:rPr>
        <w:t xml:space="preserve">Newspapers – 50 British daily papers and some weeklies. German and Swiss papers rarely received from COGA, but many pows were being sent copies by relatives. The German papers were hung in frames in the information room and copies sent to the hostels. </w:t>
      </w:r>
    </w:p>
    <w:p w14:paraId="3FFE85C5" w14:textId="77777777" w:rsidR="002044A2" w:rsidRPr="006139D6" w:rsidRDefault="002044A2" w:rsidP="00D23549">
      <w:pPr>
        <w:jc w:val="both"/>
        <w:rPr>
          <w:rFonts w:ascii="Arial" w:hAnsi="Arial" w:cs="Arial"/>
          <w:color w:val="333333"/>
          <w:sz w:val="8"/>
          <w:szCs w:val="8"/>
        </w:rPr>
      </w:pPr>
    </w:p>
    <w:p w14:paraId="50EEE6E1" w14:textId="39E4AB99" w:rsidR="002044A2" w:rsidRDefault="002044A2" w:rsidP="00D23549">
      <w:pPr>
        <w:jc w:val="both"/>
        <w:rPr>
          <w:rFonts w:ascii="Arial" w:hAnsi="Arial" w:cs="Arial"/>
          <w:color w:val="333333"/>
          <w:sz w:val="20"/>
          <w:szCs w:val="20"/>
        </w:rPr>
      </w:pPr>
      <w:r>
        <w:rPr>
          <w:rFonts w:ascii="Arial" w:hAnsi="Arial" w:cs="Arial"/>
          <w:color w:val="333333"/>
          <w:sz w:val="20"/>
          <w:szCs w:val="20"/>
        </w:rPr>
        <w:t>Library – excellent with 1600 books.</w:t>
      </w:r>
    </w:p>
    <w:p w14:paraId="265A4F2E" w14:textId="688B36CE" w:rsidR="002044A2" w:rsidRPr="006139D6" w:rsidRDefault="002044A2" w:rsidP="00D23549">
      <w:pPr>
        <w:jc w:val="both"/>
        <w:rPr>
          <w:rFonts w:ascii="Arial" w:hAnsi="Arial" w:cs="Arial"/>
          <w:color w:val="333333"/>
          <w:sz w:val="8"/>
          <w:szCs w:val="8"/>
        </w:rPr>
      </w:pPr>
    </w:p>
    <w:p w14:paraId="46EF4712" w14:textId="1791BA5E" w:rsidR="002044A2" w:rsidRPr="006501C8" w:rsidRDefault="002044A2" w:rsidP="002044A2">
      <w:pPr>
        <w:jc w:val="both"/>
        <w:rPr>
          <w:rFonts w:ascii="Arial" w:hAnsi="Arial" w:cs="Arial"/>
          <w:color w:val="333333"/>
          <w:sz w:val="20"/>
          <w:szCs w:val="20"/>
        </w:rPr>
      </w:pPr>
      <w:r>
        <w:rPr>
          <w:rFonts w:ascii="Arial" w:hAnsi="Arial" w:cs="Arial"/>
          <w:color w:val="333333"/>
          <w:sz w:val="20"/>
          <w:szCs w:val="20"/>
        </w:rPr>
        <w:t>Lectures – every 3 - 4 weeks and well attended.</w:t>
      </w:r>
    </w:p>
    <w:p w14:paraId="6486628A" w14:textId="77777777" w:rsidR="002044A2" w:rsidRPr="006139D6" w:rsidRDefault="002044A2" w:rsidP="002044A2">
      <w:pPr>
        <w:jc w:val="both"/>
        <w:rPr>
          <w:rFonts w:ascii="Arial" w:hAnsi="Arial" w:cs="Arial"/>
          <w:color w:val="333333"/>
          <w:sz w:val="8"/>
          <w:szCs w:val="8"/>
        </w:rPr>
      </w:pPr>
    </w:p>
    <w:p w14:paraId="127F42A5" w14:textId="2BC42167" w:rsidR="002044A2" w:rsidRDefault="002044A2" w:rsidP="002044A2">
      <w:pPr>
        <w:jc w:val="both"/>
        <w:rPr>
          <w:rFonts w:ascii="Arial" w:hAnsi="Arial" w:cs="Arial"/>
          <w:color w:val="333333"/>
          <w:sz w:val="20"/>
          <w:szCs w:val="20"/>
        </w:rPr>
      </w:pPr>
      <w:r>
        <w:rPr>
          <w:rFonts w:ascii="Arial" w:hAnsi="Arial" w:cs="Arial"/>
          <w:color w:val="333333"/>
          <w:sz w:val="20"/>
          <w:szCs w:val="20"/>
        </w:rPr>
        <w:t>Discussion groups – held at HQ and all hostels</w:t>
      </w:r>
    </w:p>
    <w:p w14:paraId="372C66BE" w14:textId="77777777" w:rsidR="002044A2" w:rsidRPr="006139D6" w:rsidRDefault="002044A2" w:rsidP="002044A2">
      <w:pPr>
        <w:jc w:val="both"/>
        <w:rPr>
          <w:rFonts w:ascii="Arial" w:hAnsi="Arial" w:cs="Arial"/>
          <w:color w:val="333333"/>
          <w:sz w:val="8"/>
          <w:szCs w:val="8"/>
        </w:rPr>
      </w:pPr>
    </w:p>
    <w:p w14:paraId="2FA88FF2" w14:textId="0FA90A7E" w:rsidR="00AA38B2" w:rsidRDefault="002044A2" w:rsidP="002044A2">
      <w:pPr>
        <w:jc w:val="both"/>
        <w:rPr>
          <w:rFonts w:ascii="Arial" w:hAnsi="Arial" w:cs="Arial"/>
          <w:color w:val="333333"/>
          <w:sz w:val="20"/>
          <w:szCs w:val="20"/>
        </w:rPr>
      </w:pPr>
      <w:r>
        <w:rPr>
          <w:rFonts w:ascii="Arial" w:hAnsi="Arial" w:cs="Arial"/>
          <w:color w:val="333333"/>
          <w:sz w:val="20"/>
          <w:szCs w:val="20"/>
        </w:rPr>
        <w:t xml:space="preserve">Films – </w:t>
      </w:r>
      <w:r w:rsidR="00AA38B2">
        <w:rPr>
          <w:rFonts w:ascii="Arial" w:hAnsi="Arial" w:cs="Arial"/>
          <w:color w:val="333333"/>
          <w:sz w:val="20"/>
          <w:szCs w:val="20"/>
        </w:rPr>
        <w:t xml:space="preserve">YMCA and Gaumont British supplied films at HQ and hostels other than </w:t>
      </w:r>
      <w:proofErr w:type="spellStart"/>
      <w:r w:rsidR="00AA38B2">
        <w:rPr>
          <w:rFonts w:ascii="Arial" w:hAnsi="Arial" w:cs="Arial"/>
          <w:color w:val="333333"/>
          <w:sz w:val="20"/>
          <w:szCs w:val="20"/>
        </w:rPr>
        <w:t>Methwold</w:t>
      </w:r>
      <w:proofErr w:type="spellEnd"/>
      <w:r w:rsidR="00AA38B2">
        <w:rPr>
          <w:rFonts w:ascii="Arial" w:hAnsi="Arial" w:cs="Arial"/>
          <w:color w:val="333333"/>
          <w:sz w:val="20"/>
          <w:szCs w:val="20"/>
        </w:rPr>
        <w:t xml:space="preserve"> and </w:t>
      </w:r>
      <w:proofErr w:type="spellStart"/>
      <w:r w:rsidR="00AA38B2">
        <w:rPr>
          <w:rFonts w:ascii="Arial" w:hAnsi="Arial" w:cs="Arial"/>
          <w:color w:val="333333"/>
          <w:sz w:val="20"/>
          <w:szCs w:val="20"/>
        </w:rPr>
        <w:t>Feltwell</w:t>
      </w:r>
      <w:proofErr w:type="spellEnd"/>
      <w:r w:rsidR="00AA38B2">
        <w:rPr>
          <w:rFonts w:ascii="Arial" w:hAnsi="Arial" w:cs="Arial"/>
          <w:color w:val="333333"/>
          <w:sz w:val="20"/>
          <w:szCs w:val="20"/>
        </w:rPr>
        <w:t>. 6d charged by Gaumont was considered to be too expensive, especially as many of the films were old.</w:t>
      </w:r>
    </w:p>
    <w:p w14:paraId="5434CE0B" w14:textId="77777777" w:rsidR="00AA38B2" w:rsidRPr="0042457B" w:rsidRDefault="00AA38B2" w:rsidP="002044A2">
      <w:pPr>
        <w:jc w:val="both"/>
        <w:rPr>
          <w:rFonts w:ascii="Arial" w:hAnsi="Arial" w:cs="Arial"/>
          <w:color w:val="333333"/>
          <w:sz w:val="8"/>
          <w:szCs w:val="8"/>
        </w:rPr>
      </w:pPr>
    </w:p>
    <w:p w14:paraId="6B511679" w14:textId="77777777" w:rsidR="00AA38B2" w:rsidRDefault="002044A2" w:rsidP="002044A2">
      <w:pPr>
        <w:jc w:val="both"/>
        <w:rPr>
          <w:rFonts w:ascii="Arial" w:hAnsi="Arial" w:cs="Arial"/>
          <w:color w:val="333333"/>
          <w:sz w:val="20"/>
          <w:szCs w:val="20"/>
        </w:rPr>
      </w:pPr>
      <w:r>
        <w:rPr>
          <w:rFonts w:ascii="Arial" w:hAnsi="Arial" w:cs="Arial"/>
          <w:color w:val="333333"/>
          <w:sz w:val="20"/>
          <w:szCs w:val="20"/>
        </w:rPr>
        <w:t xml:space="preserve">Wireless – </w:t>
      </w:r>
      <w:r w:rsidR="00AA38B2">
        <w:rPr>
          <w:rFonts w:ascii="Arial" w:hAnsi="Arial" w:cs="Arial"/>
          <w:color w:val="333333"/>
          <w:sz w:val="20"/>
          <w:szCs w:val="20"/>
        </w:rPr>
        <w:t>Adequate except at hostels without electricity where they had to use poor battery sets.</w:t>
      </w:r>
    </w:p>
    <w:p w14:paraId="778BECE7" w14:textId="3E616713" w:rsidR="002044A2" w:rsidRDefault="002044A2" w:rsidP="002044A2">
      <w:pPr>
        <w:jc w:val="both"/>
        <w:rPr>
          <w:rFonts w:ascii="Arial" w:hAnsi="Arial" w:cs="Arial"/>
          <w:color w:val="333333"/>
          <w:sz w:val="20"/>
          <w:szCs w:val="20"/>
        </w:rPr>
      </w:pPr>
      <w:r>
        <w:rPr>
          <w:rFonts w:ascii="Arial" w:hAnsi="Arial" w:cs="Arial"/>
          <w:color w:val="333333"/>
          <w:sz w:val="20"/>
          <w:szCs w:val="20"/>
        </w:rPr>
        <w:lastRenderedPageBreak/>
        <w:t xml:space="preserve">Camp magazine – </w:t>
      </w:r>
      <w:r w:rsidR="00AA38B2">
        <w:rPr>
          <w:rFonts w:ascii="Arial" w:hAnsi="Arial" w:cs="Arial"/>
          <w:color w:val="333333"/>
          <w:sz w:val="20"/>
          <w:szCs w:val="20"/>
        </w:rPr>
        <w:t>290 copies m</w:t>
      </w:r>
      <w:r>
        <w:rPr>
          <w:rFonts w:ascii="Arial" w:hAnsi="Arial" w:cs="Arial"/>
          <w:color w:val="333333"/>
          <w:sz w:val="20"/>
          <w:szCs w:val="20"/>
        </w:rPr>
        <w:t>onthly.</w:t>
      </w:r>
    </w:p>
    <w:p w14:paraId="4E0C5061" w14:textId="77777777" w:rsidR="002044A2" w:rsidRPr="0042457B" w:rsidRDefault="002044A2" w:rsidP="002044A2">
      <w:pPr>
        <w:jc w:val="both"/>
        <w:rPr>
          <w:rFonts w:ascii="Arial" w:hAnsi="Arial" w:cs="Arial"/>
          <w:color w:val="333333"/>
          <w:sz w:val="8"/>
          <w:szCs w:val="8"/>
        </w:rPr>
      </w:pPr>
    </w:p>
    <w:p w14:paraId="497479D2" w14:textId="76C1D701" w:rsidR="002044A2" w:rsidRDefault="002044A2" w:rsidP="002044A2">
      <w:pPr>
        <w:jc w:val="both"/>
        <w:rPr>
          <w:rFonts w:ascii="Arial" w:hAnsi="Arial" w:cs="Arial"/>
          <w:color w:val="333333"/>
          <w:sz w:val="20"/>
          <w:szCs w:val="20"/>
        </w:rPr>
      </w:pPr>
      <w:r>
        <w:rPr>
          <w:rFonts w:ascii="Arial" w:hAnsi="Arial" w:cs="Arial"/>
          <w:color w:val="333333"/>
          <w:sz w:val="20"/>
          <w:szCs w:val="20"/>
        </w:rPr>
        <w:t xml:space="preserve">Press review – </w:t>
      </w:r>
      <w:r w:rsidR="00AA38B2">
        <w:rPr>
          <w:rFonts w:ascii="Arial" w:hAnsi="Arial" w:cs="Arial"/>
          <w:color w:val="333333"/>
          <w:sz w:val="20"/>
          <w:szCs w:val="20"/>
        </w:rPr>
        <w:t>30-40 minute presentations of the main news at all sites.</w:t>
      </w:r>
    </w:p>
    <w:p w14:paraId="14724C4D" w14:textId="77777777" w:rsidR="002044A2" w:rsidRPr="0042457B" w:rsidRDefault="002044A2" w:rsidP="002044A2">
      <w:pPr>
        <w:jc w:val="both"/>
        <w:rPr>
          <w:rFonts w:ascii="Arial" w:hAnsi="Arial" w:cs="Arial"/>
          <w:color w:val="333333"/>
          <w:sz w:val="8"/>
          <w:szCs w:val="8"/>
        </w:rPr>
      </w:pPr>
    </w:p>
    <w:p w14:paraId="7FE5E5BC" w14:textId="4ACFA941" w:rsidR="002044A2" w:rsidRDefault="002044A2" w:rsidP="002044A2">
      <w:pPr>
        <w:jc w:val="both"/>
        <w:rPr>
          <w:rFonts w:ascii="Arial" w:hAnsi="Arial" w:cs="Arial"/>
          <w:color w:val="333333"/>
          <w:sz w:val="20"/>
          <w:szCs w:val="20"/>
        </w:rPr>
      </w:pPr>
      <w:r>
        <w:rPr>
          <w:rFonts w:ascii="Arial" w:hAnsi="Arial" w:cs="Arial"/>
          <w:color w:val="333333"/>
          <w:sz w:val="20"/>
          <w:szCs w:val="20"/>
        </w:rPr>
        <w:t xml:space="preserve">English instruction – </w:t>
      </w:r>
      <w:r w:rsidR="00AA38B2">
        <w:rPr>
          <w:rFonts w:ascii="Arial" w:hAnsi="Arial" w:cs="Arial"/>
          <w:color w:val="333333"/>
          <w:sz w:val="20"/>
          <w:szCs w:val="20"/>
        </w:rPr>
        <w:t>at all sites, though lack of lighting still affected 2 hostels.</w:t>
      </w:r>
    </w:p>
    <w:p w14:paraId="31AB4D3E" w14:textId="77777777" w:rsidR="002044A2" w:rsidRPr="0042457B" w:rsidRDefault="002044A2" w:rsidP="002044A2">
      <w:pPr>
        <w:jc w:val="both"/>
        <w:rPr>
          <w:rFonts w:ascii="Arial" w:hAnsi="Arial" w:cs="Arial"/>
          <w:color w:val="333333"/>
          <w:sz w:val="8"/>
          <w:szCs w:val="8"/>
        </w:rPr>
      </w:pPr>
    </w:p>
    <w:p w14:paraId="13BF0563" w14:textId="2B3976C0" w:rsidR="002044A2" w:rsidRDefault="002044A2" w:rsidP="002044A2">
      <w:pPr>
        <w:jc w:val="both"/>
        <w:rPr>
          <w:rFonts w:ascii="Arial" w:hAnsi="Arial" w:cs="Arial"/>
          <w:color w:val="333333"/>
          <w:sz w:val="20"/>
          <w:szCs w:val="20"/>
        </w:rPr>
      </w:pPr>
      <w:r>
        <w:rPr>
          <w:rFonts w:ascii="Arial" w:hAnsi="Arial" w:cs="Arial"/>
          <w:color w:val="333333"/>
          <w:sz w:val="20"/>
          <w:szCs w:val="20"/>
        </w:rPr>
        <w:t>Information room</w:t>
      </w:r>
      <w:r w:rsidR="00AA38B2">
        <w:rPr>
          <w:rFonts w:ascii="Arial" w:hAnsi="Arial" w:cs="Arial"/>
          <w:color w:val="333333"/>
          <w:sz w:val="20"/>
          <w:szCs w:val="20"/>
        </w:rPr>
        <w:t>s</w:t>
      </w:r>
      <w:r>
        <w:rPr>
          <w:rFonts w:ascii="Arial" w:hAnsi="Arial" w:cs="Arial"/>
          <w:color w:val="333333"/>
          <w:sz w:val="20"/>
          <w:szCs w:val="20"/>
        </w:rPr>
        <w:t xml:space="preserve"> – </w:t>
      </w:r>
      <w:r w:rsidR="00AA38B2">
        <w:rPr>
          <w:rFonts w:ascii="Arial" w:hAnsi="Arial" w:cs="Arial"/>
          <w:color w:val="333333"/>
          <w:sz w:val="20"/>
          <w:szCs w:val="20"/>
        </w:rPr>
        <w:t xml:space="preserve"> Good at HQ and Snettisham.</w:t>
      </w:r>
    </w:p>
    <w:p w14:paraId="19556FE2" w14:textId="77777777" w:rsidR="002044A2" w:rsidRPr="0042457B" w:rsidRDefault="002044A2" w:rsidP="00D23549">
      <w:pPr>
        <w:jc w:val="both"/>
        <w:rPr>
          <w:rFonts w:ascii="Arial" w:hAnsi="Arial" w:cs="Arial"/>
          <w:color w:val="333333"/>
          <w:sz w:val="12"/>
          <w:szCs w:val="12"/>
        </w:rPr>
      </w:pPr>
    </w:p>
    <w:p w14:paraId="2C1C5921" w14:textId="7EF897C4" w:rsidR="002044A2" w:rsidRDefault="00AA38B2" w:rsidP="00D23549">
      <w:pPr>
        <w:jc w:val="both"/>
        <w:rPr>
          <w:rFonts w:ascii="Arial" w:hAnsi="Arial" w:cs="Arial"/>
          <w:color w:val="333333"/>
          <w:sz w:val="20"/>
          <w:szCs w:val="20"/>
        </w:rPr>
      </w:pPr>
      <w:r>
        <w:rPr>
          <w:rFonts w:ascii="Arial" w:hAnsi="Arial" w:cs="Arial"/>
          <w:color w:val="333333"/>
          <w:sz w:val="20"/>
          <w:szCs w:val="20"/>
        </w:rPr>
        <w:t>Other camp activities -</w:t>
      </w:r>
    </w:p>
    <w:p w14:paraId="0A1E4950" w14:textId="77777777" w:rsidR="002044A2" w:rsidRPr="0042457B" w:rsidRDefault="002044A2" w:rsidP="00D23549">
      <w:pPr>
        <w:jc w:val="both"/>
        <w:rPr>
          <w:rFonts w:ascii="Arial" w:hAnsi="Arial" w:cs="Arial"/>
          <w:color w:val="333333"/>
          <w:sz w:val="8"/>
          <w:szCs w:val="8"/>
        </w:rPr>
      </w:pPr>
    </w:p>
    <w:p w14:paraId="3AB1B732" w14:textId="120AFE82" w:rsidR="00502D8C" w:rsidRDefault="00502D8C" w:rsidP="00D23549">
      <w:pPr>
        <w:jc w:val="both"/>
        <w:rPr>
          <w:rFonts w:ascii="Arial" w:hAnsi="Arial" w:cs="Arial"/>
          <w:color w:val="333333"/>
          <w:sz w:val="20"/>
          <w:szCs w:val="20"/>
        </w:rPr>
      </w:pPr>
      <w:r>
        <w:rPr>
          <w:rFonts w:ascii="Arial" w:hAnsi="Arial" w:cs="Arial"/>
          <w:color w:val="333333"/>
          <w:sz w:val="20"/>
          <w:szCs w:val="20"/>
        </w:rPr>
        <w:t>Religion –</w:t>
      </w:r>
      <w:r w:rsidR="00155D86">
        <w:rPr>
          <w:rFonts w:ascii="Arial" w:hAnsi="Arial" w:cs="Arial"/>
          <w:color w:val="333333"/>
          <w:sz w:val="20"/>
          <w:szCs w:val="20"/>
        </w:rPr>
        <w:t xml:space="preserve"> a new</w:t>
      </w:r>
      <w:r>
        <w:rPr>
          <w:rFonts w:ascii="Arial" w:hAnsi="Arial" w:cs="Arial"/>
          <w:color w:val="333333"/>
          <w:sz w:val="20"/>
          <w:szCs w:val="20"/>
        </w:rPr>
        <w:t xml:space="preserve"> Protestant padre, Karl Grambs (B).</w:t>
      </w:r>
      <w:r w:rsidR="00AA38B2">
        <w:rPr>
          <w:rFonts w:ascii="Arial" w:hAnsi="Arial" w:cs="Arial"/>
          <w:color w:val="333333"/>
          <w:sz w:val="20"/>
          <w:szCs w:val="20"/>
        </w:rPr>
        <w:t xml:space="preserve"> A RC padre from Camp 90 visited fortnightly. Some pows attended local churches and camp choirs often sung there.</w:t>
      </w:r>
    </w:p>
    <w:p w14:paraId="4A49D1D8" w14:textId="77777777" w:rsidR="00502D8C" w:rsidRPr="0042457B" w:rsidRDefault="00502D8C" w:rsidP="00D23549">
      <w:pPr>
        <w:jc w:val="both"/>
        <w:rPr>
          <w:rFonts w:ascii="Arial" w:hAnsi="Arial" w:cs="Arial"/>
          <w:color w:val="333333"/>
          <w:sz w:val="8"/>
          <w:szCs w:val="8"/>
        </w:rPr>
      </w:pPr>
    </w:p>
    <w:p w14:paraId="6957F1B1" w14:textId="052E8FE9" w:rsidR="00155D86" w:rsidRDefault="00155D86" w:rsidP="00D23549">
      <w:pPr>
        <w:jc w:val="both"/>
        <w:rPr>
          <w:rFonts w:ascii="Arial" w:hAnsi="Arial" w:cs="Arial"/>
          <w:color w:val="333333"/>
          <w:sz w:val="20"/>
          <w:szCs w:val="20"/>
        </w:rPr>
      </w:pPr>
      <w:r>
        <w:rPr>
          <w:rFonts w:ascii="Arial" w:hAnsi="Arial" w:cs="Arial"/>
          <w:color w:val="333333"/>
          <w:sz w:val="20"/>
          <w:szCs w:val="20"/>
        </w:rPr>
        <w:t>Education – 400 pows attended a range of lessons at all sites. Classes usually lasted for 2 hours.</w:t>
      </w:r>
    </w:p>
    <w:p w14:paraId="7346174D" w14:textId="0F492135" w:rsidR="00502D8C" w:rsidRPr="0042457B" w:rsidRDefault="00502D8C" w:rsidP="00D23549">
      <w:pPr>
        <w:jc w:val="both"/>
        <w:rPr>
          <w:rFonts w:ascii="Arial" w:hAnsi="Arial" w:cs="Arial"/>
          <w:color w:val="333333"/>
          <w:sz w:val="8"/>
          <w:szCs w:val="8"/>
        </w:rPr>
      </w:pPr>
    </w:p>
    <w:p w14:paraId="7D49B175" w14:textId="586CCFCF" w:rsidR="00502D8C" w:rsidRDefault="00155D86" w:rsidP="00D23549">
      <w:pPr>
        <w:jc w:val="both"/>
        <w:rPr>
          <w:rFonts w:ascii="Arial" w:hAnsi="Arial" w:cs="Arial"/>
          <w:color w:val="333333"/>
          <w:sz w:val="20"/>
          <w:szCs w:val="20"/>
        </w:rPr>
      </w:pPr>
      <w:r>
        <w:rPr>
          <w:rFonts w:ascii="Arial" w:hAnsi="Arial" w:cs="Arial"/>
          <w:color w:val="333333"/>
          <w:sz w:val="20"/>
          <w:szCs w:val="20"/>
        </w:rPr>
        <w:t xml:space="preserve">Entertainment </w:t>
      </w:r>
      <w:r w:rsidR="00E5068D">
        <w:rPr>
          <w:rFonts w:ascii="Arial" w:hAnsi="Arial" w:cs="Arial"/>
          <w:color w:val="333333"/>
          <w:sz w:val="20"/>
          <w:szCs w:val="20"/>
        </w:rPr>
        <w:t>–</w:t>
      </w:r>
      <w:r>
        <w:rPr>
          <w:rFonts w:ascii="Arial" w:hAnsi="Arial" w:cs="Arial"/>
          <w:color w:val="333333"/>
          <w:sz w:val="20"/>
          <w:szCs w:val="20"/>
        </w:rPr>
        <w:t xml:space="preserve"> </w:t>
      </w:r>
      <w:r w:rsidR="00E5068D">
        <w:rPr>
          <w:rFonts w:ascii="Arial" w:hAnsi="Arial" w:cs="Arial"/>
          <w:color w:val="333333"/>
          <w:sz w:val="20"/>
          <w:szCs w:val="20"/>
        </w:rPr>
        <w:t>Theatre groups and orchestras at the larger sites.</w:t>
      </w:r>
      <w:r w:rsidR="00F7481D">
        <w:rPr>
          <w:rFonts w:ascii="Arial" w:hAnsi="Arial" w:cs="Arial"/>
          <w:color w:val="333333"/>
          <w:sz w:val="20"/>
          <w:szCs w:val="20"/>
        </w:rPr>
        <w:t xml:space="preserve"> The smaller sites were not visited due to distance and lack of transport.</w:t>
      </w:r>
    </w:p>
    <w:p w14:paraId="54F51B89" w14:textId="77777777" w:rsidR="00502D8C" w:rsidRPr="0042457B" w:rsidRDefault="00502D8C" w:rsidP="00D23549">
      <w:pPr>
        <w:jc w:val="both"/>
        <w:rPr>
          <w:rFonts w:ascii="Arial" w:hAnsi="Arial" w:cs="Arial"/>
          <w:color w:val="333333"/>
          <w:sz w:val="12"/>
          <w:szCs w:val="12"/>
        </w:rPr>
      </w:pPr>
    </w:p>
    <w:p w14:paraId="38E64407" w14:textId="0EFF4977" w:rsidR="00502D8C" w:rsidRDefault="00F7481D" w:rsidP="00D23549">
      <w:pPr>
        <w:jc w:val="both"/>
        <w:rPr>
          <w:rFonts w:ascii="Arial" w:hAnsi="Arial" w:cs="Arial"/>
          <w:color w:val="333333"/>
          <w:sz w:val="20"/>
          <w:szCs w:val="20"/>
        </w:rPr>
      </w:pPr>
      <w:r>
        <w:rPr>
          <w:rFonts w:ascii="Arial" w:hAnsi="Arial" w:cs="Arial"/>
          <w:color w:val="333333"/>
          <w:sz w:val="20"/>
          <w:szCs w:val="20"/>
        </w:rPr>
        <w:t>There is no mention of the “</w:t>
      </w:r>
      <w:r w:rsidRPr="0042457B">
        <w:rPr>
          <w:rFonts w:ascii="Arial" w:hAnsi="Arial" w:cs="Arial"/>
          <w:i/>
          <w:iCs/>
          <w:color w:val="333333"/>
          <w:sz w:val="20"/>
          <w:szCs w:val="20"/>
        </w:rPr>
        <w:t>Special Rescreening</w:t>
      </w:r>
      <w:r w:rsidR="00BF185A">
        <w:rPr>
          <w:rFonts w:ascii="Arial" w:hAnsi="Arial" w:cs="Arial"/>
          <w:color w:val="333333"/>
          <w:sz w:val="20"/>
          <w:szCs w:val="20"/>
        </w:rPr>
        <w:t>.</w:t>
      </w:r>
      <w:r>
        <w:rPr>
          <w:rFonts w:ascii="Arial" w:hAnsi="Arial" w:cs="Arial"/>
          <w:color w:val="333333"/>
          <w:sz w:val="20"/>
          <w:szCs w:val="20"/>
        </w:rPr>
        <w:t>”</w:t>
      </w:r>
      <w:r w:rsidR="00BF185A">
        <w:rPr>
          <w:rFonts w:ascii="Arial" w:hAnsi="Arial" w:cs="Arial"/>
          <w:color w:val="333333"/>
          <w:sz w:val="20"/>
          <w:szCs w:val="20"/>
        </w:rPr>
        <w:t xml:space="preserve"> A</w:t>
      </w:r>
      <w:r>
        <w:rPr>
          <w:rFonts w:ascii="Arial" w:hAnsi="Arial" w:cs="Arial"/>
          <w:color w:val="333333"/>
          <w:sz w:val="20"/>
          <w:szCs w:val="20"/>
        </w:rPr>
        <w:t>t this time some pows were being rescreened to see who could get early repatriation due to their occupation (e.g. miners), but it does not say this is the case here.</w:t>
      </w:r>
    </w:p>
    <w:p w14:paraId="4113EDCF" w14:textId="77777777" w:rsidR="00BF185A" w:rsidRPr="0042457B" w:rsidRDefault="00BF185A" w:rsidP="00D23549">
      <w:pPr>
        <w:jc w:val="both"/>
        <w:rPr>
          <w:rFonts w:ascii="Arial" w:hAnsi="Arial" w:cs="Arial"/>
          <w:color w:val="333333"/>
          <w:sz w:val="16"/>
          <w:szCs w:val="16"/>
        </w:rPr>
      </w:pPr>
    </w:p>
    <w:p w14:paraId="212BECFC" w14:textId="28F3D592" w:rsidR="00BF185A" w:rsidRDefault="00BF185A" w:rsidP="00D23549">
      <w:pPr>
        <w:jc w:val="both"/>
        <w:rPr>
          <w:rFonts w:ascii="Arial" w:hAnsi="Arial" w:cs="Arial"/>
          <w:color w:val="333333"/>
          <w:sz w:val="20"/>
          <w:szCs w:val="20"/>
        </w:rPr>
      </w:pPr>
      <w:r w:rsidRPr="00BF185A">
        <w:rPr>
          <w:rFonts w:ascii="Arial" w:hAnsi="Arial" w:cs="Arial"/>
          <w:b/>
          <w:bCs/>
          <w:color w:val="333333"/>
          <w:sz w:val="20"/>
          <w:szCs w:val="20"/>
        </w:rPr>
        <w:t>21 July 1947</w:t>
      </w:r>
      <w:r>
        <w:rPr>
          <w:rFonts w:ascii="Arial" w:hAnsi="Arial" w:cs="Arial"/>
          <w:color w:val="333333"/>
          <w:sz w:val="20"/>
          <w:szCs w:val="20"/>
        </w:rPr>
        <w:t xml:space="preserve"> -</w:t>
      </w:r>
      <w:r w:rsidR="0042457B">
        <w:rPr>
          <w:rFonts w:ascii="Arial" w:hAnsi="Arial" w:cs="Arial"/>
          <w:color w:val="333333"/>
          <w:sz w:val="20"/>
          <w:szCs w:val="20"/>
        </w:rPr>
        <w:t xml:space="preserve"> </w:t>
      </w:r>
      <w:r>
        <w:rPr>
          <w:rFonts w:ascii="Arial" w:hAnsi="Arial" w:cs="Arial"/>
          <w:color w:val="333333"/>
          <w:sz w:val="20"/>
          <w:szCs w:val="20"/>
        </w:rPr>
        <w:t xml:space="preserve">Re-education survey. Strength; 3 officers, 2229 OR. </w:t>
      </w:r>
    </w:p>
    <w:p w14:paraId="672F7CD3" w14:textId="77777777" w:rsidR="00BF185A" w:rsidRPr="0042457B" w:rsidRDefault="00BF185A" w:rsidP="00D23549">
      <w:pPr>
        <w:jc w:val="both"/>
        <w:rPr>
          <w:rFonts w:ascii="Arial" w:hAnsi="Arial" w:cs="Arial"/>
          <w:color w:val="333333"/>
          <w:sz w:val="12"/>
          <w:szCs w:val="12"/>
        </w:rPr>
      </w:pPr>
    </w:p>
    <w:p w14:paraId="6C9D1747" w14:textId="1E717015" w:rsidR="00BF185A" w:rsidRPr="006501C8" w:rsidRDefault="00BF185A" w:rsidP="00BF185A">
      <w:pPr>
        <w:jc w:val="both"/>
        <w:rPr>
          <w:rFonts w:ascii="Arial" w:hAnsi="Arial" w:cs="Arial"/>
          <w:color w:val="333333"/>
          <w:sz w:val="20"/>
          <w:szCs w:val="20"/>
        </w:rPr>
      </w:pPr>
      <w:r w:rsidRPr="006501C8">
        <w:rPr>
          <w:rFonts w:ascii="Arial" w:hAnsi="Arial" w:cs="Arial"/>
          <w:color w:val="333333"/>
          <w:sz w:val="20"/>
          <w:szCs w:val="20"/>
        </w:rPr>
        <w:t>Commandant:</w:t>
      </w:r>
      <w:r w:rsidRPr="006501C8">
        <w:rPr>
          <w:rFonts w:ascii="Arial" w:hAnsi="Arial" w:cs="Arial"/>
          <w:color w:val="333333"/>
          <w:sz w:val="20"/>
          <w:szCs w:val="20"/>
        </w:rPr>
        <w:tab/>
        <w:t xml:space="preserve">Lt Col </w:t>
      </w:r>
      <w:r w:rsidR="006F06AC">
        <w:rPr>
          <w:rFonts w:ascii="Arial" w:hAnsi="Arial" w:cs="Arial"/>
          <w:color w:val="333333"/>
          <w:sz w:val="20"/>
          <w:szCs w:val="20"/>
        </w:rPr>
        <w:t>W A Woods</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Camp leader:</w:t>
      </w:r>
      <w:r w:rsidRPr="006501C8">
        <w:rPr>
          <w:rFonts w:ascii="Arial" w:hAnsi="Arial" w:cs="Arial"/>
          <w:color w:val="333333"/>
          <w:sz w:val="20"/>
          <w:szCs w:val="20"/>
        </w:rPr>
        <w:tab/>
      </w:r>
      <w:proofErr w:type="spellStart"/>
      <w:r>
        <w:rPr>
          <w:rFonts w:ascii="Arial" w:hAnsi="Arial" w:cs="Arial"/>
          <w:color w:val="333333"/>
          <w:sz w:val="20"/>
          <w:szCs w:val="20"/>
        </w:rPr>
        <w:t>Fw</w:t>
      </w:r>
      <w:proofErr w:type="spellEnd"/>
      <w:r>
        <w:rPr>
          <w:rFonts w:ascii="Arial" w:hAnsi="Arial" w:cs="Arial"/>
          <w:color w:val="333333"/>
          <w:sz w:val="20"/>
          <w:szCs w:val="20"/>
        </w:rPr>
        <w:t xml:space="preserve"> Ernst Schroeder (</w:t>
      </w:r>
      <w:r w:rsidR="006F06AC">
        <w:rPr>
          <w:rFonts w:ascii="Arial" w:hAnsi="Arial" w:cs="Arial"/>
          <w:color w:val="333333"/>
          <w:sz w:val="20"/>
          <w:szCs w:val="20"/>
        </w:rPr>
        <w:t>A</w:t>
      </w:r>
      <w:r>
        <w:rPr>
          <w:rFonts w:ascii="Arial" w:hAnsi="Arial" w:cs="Arial"/>
          <w:color w:val="333333"/>
          <w:sz w:val="20"/>
          <w:szCs w:val="20"/>
        </w:rPr>
        <w:t>)</w:t>
      </w:r>
    </w:p>
    <w:p w14:paraId="6192F82D" w14:textId="3BD884A2" w:rsidR="00BF185A" w:rsidRPr="006501C8" w:rsidRDefault="00BF185A" w:rsidP="00BF185A">
      <w:pPr>
        <w:jc w:val="both"/>
        <w:rPr>
          <w:rFonts w:ascii="Arial" w:hAnsi="Arial" w:cs="Arial"/>
          <w:color w:val="333333"/>
          <w:sz w:val="20"/>
          <w:szCs w:val="20"/>
        </w:rPr>
      </w:pPr>
      <w:r w:rsidRPr="006501C8">
        <w:rPr>
          <w:rFonts w:ascii="Arial" w:hAnsi="Arial" w:cs="Arial"/>
          <w:color w:val="333333"/>
          <w:sz w:val="20"/>
          <w:szCs w:val="20"/>
        </w:rPr>
        <w:t>Interpreter:</w:t>
      </w:r>
      <w:r w:rsidRPr="006501C8">
        <w:rPr>
          <w:rFonts w:ascii="Arial" w:hAnsi="Arial" w:cs="Arial"/>
          <w:color w:val="333333"/>
          <w:sz w:val="20"/>
          <w:szCs w:val="20"/>
        </w:rPr>
        <w:tab/>
        <w:t xml:space="preserve">S/Sgt </w:t>
      </w:r>
      <w:r w:rsidR="006F06AC">
        <w:rPr>
          <w:rFonts w:ascii="Arial" w:hAnsi="Arial" w:cs="Arial"/>
          <w:color w:val="333333"/>
          <w:sz w:val="20"/>
          <w:szCs w:val="20"/>
        </w:rPr>
        <w:t>D S Currie</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Deputy C/L:</w:t>
      </w:r>
      <w:r w:rsidRPr="006501C8">
        <w:rPr>
          <w:rFonts w:ascii="Arial" w:hAnsi="Arial" w:cs="Arial"/>
          <w:color w:val="333333"/>
          <w:sz w:val="20"/>
          <w:szCs w:val="20"/>
        </w:rPr>
        <w:tab/>
      </w:r>
      <w:r>
        <w:rPr>
          <w:rFonts w:ascii="Arial" w:hAnsi="Arial" w:cs="Arial"/>
          <w:color w:val="333333"/>
          <w:sz w:val="20"/>
          <w:szCs w:val="20"/>
        </w:rPr>
        <w:t xml:space="preserve">Wilhelm </w:t>
      </w:r>
      <w:r w:rsidR="006F06AC">
        <w:rPr>
          <w:rFonts w:ascii="Arial" w:hAnsi="Arial" w:cs="Arial"/>
          <w:color w:val="333333"/>
          <w:sz w:val="20"/>
          <w:szCs w:val="20"/>
        </w:rPr>
        <w:t>B</w:t>
      </w:r>
      <w:r>
        <w:rPr>
          <w:rFonts w:ascii="Arial" w:hAnsi="Arial" w:cs="Arial"/>
          <w:color w:val="333333"/>
          <w:sz w:val="20"/>
          <w:szCs w:val="20"/>
        </w:rPr>
        <w:t>ergemann (B</w:t>
      </w:r>
      <w:r w:rsidR="006F06AC">
        <w:rPr>
          <w:rFonts w:ascii="Arial" w:hAnsi="Arial" w:cs="Arial"/>
          <w:color w:val="333333"/>
          <w:sz w:val="20"/>
          <w:szCs w:val="20"/>
        </w:rPr>
        <w:t>+</w:t>
      </w:r>
      <w:r>
        <w:rPr>
          <w:rFonts w:ascii="Arial" w:hAnsi="Arial" w:cs="Arial"/>
          <w:color w:val="333333"/>
          <w:sz w:val="20"/>
          <w:szCs w:val="20"/>
        </w:rPr>
        <w:t>)</w:t>
      </w:r>
      <w:r w:rsidR="003C5A0B">
        <w:rPr>
          <w:rFonts w:ascii="Arial" w:hAnsi="Arial" w:cs="Arial"/>
          <w:color w:val="333333"/>
          <w:sz w:val="20"/>
          <w:szCs w:val="20"/>
        </w:rPr>
        <w:t xml:space="preserve"> [or Bergmann]</w:t>
      </w:r>
    </w:p>
    <w:p w14:paraId="5E47BA13" w14:textId="77777777" w:rsidR="00BF185A" w:rsidRDefault="00BF185A" w:rsidP="00BF185A">
      <w:pPr>
        <w:jc w:val="both"/>
        <w:rPr>
          <w:rFonts w:ascii="Arial" w:hAnsi="Arial" w:cs="Arial"/>
          <w:color w:val="333333"/>
          <w:sz w:val="20"/>
          <w:szCs w:val="20"/>
        </w:rPr>
      </w:pP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German M.O.:</w:t>
      </w:r>
      <w:r w:rsidRPr="006501C8">
        <w:rPr>
          <w:rFonts w:ascii="Arial" w:hAnsi="Arial" w:cs="Arial"/>
          <w:color w:val="333333"/>
          <w:sz w:val="20"/>
          <w:szCs w:val="20"/>
        </w:rPr>
        <w:tab/>
        <w:t>Ost/Arzt Dr Walter Lorenz</w:t>
      </w:r>
      <w:r>
        <w:rPr>
          <w:rFonts w:ascii="Arial" w:hAnsi="Arial" w:cs="Arial"/>
          <w:color w:val="333333"/>
          <w:sz w:val="20"/>
          <w:szCs w:val="20"/>
        </w:rPr>
        <w:t xml:space="preserve"> (C) in main / Dr Rudolf Garus (B) at Snettisham.</w:t>
      </w:r>
    </w:p>
    <w:p w14:paraId="6EE5995D" w14:textId="46432608" w:rsidR="006F06AC" w:rsidRDefault="006F06AC" w:rsidP="00BF185A">
      <w:pPr>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St Arzt G Hamann</w:t>
      </w:r>
      <w:r w:rsidR="0047632D">
        <w:rPr>
          <w:rFonts w:ascii="Arial" w:hAnsi="Arial" w:cs="Arial"/>
          <w:color w:val="333333"/>
          <w:sz w:val="20"/>
          <w:szCs w:val="20"/>
        </w:rPr>
        <w:t xml:space="preserve"> (A)</w:t>
      </w:r>
    </w:p>
    <w:p w14:paraId="2DFBA03F" w14:textId="77777777" w:rsidR="00BB46E0" w:rsidRPr="0042457B" w:rsidRDefault="00BB46E0" w:rsidP="00BF185A">
      <w:pPr>
        <w:jc w:val="both"/>
        <w:rPr>
          <w:rFonts w:ascii="Arial" w:hAnsi="Arial" w:cs="Arial"/>
          <w:color w:val="333333"/>
          <w:sz w:val="12"/>
          <w:szCs w:val="12"/>
        </w:rPr>
      </w:pPr>
    </w:p>
    <w:p w14:paraId="486E3E59" w14:textId="2B8D3E5B" w:rsidR="00BB46E0" w:rsidRDefault="00BB46E0" w:rsidP="00BF185A">
      <w:pPr>
        <w:jc w:val="both"/>
        <w:rPr>
          <w:rFonts w:ascii="Arial" w:hAnsi="Arial" w:cs="Arial"/>
          <w:color w:val="333333"/>
          <w:sz w:val="20"/>
          <w:szCs w:val="20"/>
        </w:rPr>
      </w:pPr>
      <w:r>
        <w:rPr>
          <w:rFonts w:ascii="Arial" w:hAnsi="Arial" w:cs="Arial"/>
          <w:color w:val="333333"/>
          <w:sz w:val="20"/>
          <w:szCs w:val="20"/>
        </w:rPr>
        <w:t>The Commandant had been in place for 1 month. He showed an interest in re-education.</w:t>
      </w:r>
    </w:p>
    <w:p w14:paraId="1C8EA6FB" w14:textId="77777777" w:rsidR="00BB46E0" w:rsidRPr="0042457B" w:rsidRDefault="00BB46E0" w:rsidP="00BF185A">
      <w:pPr>
        <w:jc w:val="both"/>
        <w:rPr>
          <w:rFonts w:ascii="Arial" w:hAnsi="Arial" w:cs="Arial"/>
          <w:color w:val="333333"/>
          <w:sz w:val="12"/>
          <w:szCs w:val="12"/>
        </w:rPr>
      </w:pPr>
    </w:p>
    <w:p w14:paraId="0B73E437" w14:textId="60D19EDA" w:rsidR="00BB46E0" w:rsidRPr="006501C8" w:rsidRDefault="00BB46E0" w:rsidP="00BF185A">
      <w:pPr>
        <w:jc w:val="both"/>
        <w:rPr>
          <w:rFonts w:ascii="Arial" w:hAnsi="Arial" w:cs="Arial"/>
          <w:color w:val="333333"/>
          <w:sz w:val="20"/>
          <w:szCs w:val="20"/>
        </w:rPr>
      </w:pPr>
      <w:r>
        <w:rPr>
          <w:rFonts w:ascii="Arial" w:hAnsi="Arial" w:cs="Arial"/>
          <w:color w:val="333333"/>
          <w:sz w:val="20"/>
          <w:szCs w:val="20"/>
        </w:rPr>
        <w:t>Interpreter S/Sgt Currie had “</w:t>
      </w:r>
      <w:r w:rsidRPr="0042457B">
        <w:rPr>
          <w:rFonts w:ascii="Arial" w:hAnsi="Arial" w:cs="Arial"/>
          <w:i/>
          <w:iCs/>
          <w:color w:val="333333"/>
          <w:sz w:val="20"/>
          <w:szCs w:val="20"/>
        </w:rPr>
        <w:t>poor</w:t>
      </w:r>
      <w:r>
        <w:rPr>
          <w:rFonts w:ascii="Arial" w:hAnsi="Arial" w:cs="Arial"/>
          <w:color w:val="333333"/>
          <w:sz w:val="20"/>
          <w:szCs w:val="20"/>
        </w:rPr>
        <w:t xml:space="preserve">” German and was not interested  in re-education. </w:t>
      </w:r>
    </w:p>
    <w:p w14:paraId="3684EABE" w14:textId="77777777" w:rsidR="00BF185A" w:rsidRPr="0042457B" w:rsidRDefault="00BF185A" w:rsidP="00D23549">
      <w:pPr>
        <w:jc w:val="both"/>
        <w:rPr>
          <w:rFonts w:ascii="Arial" w:hAnsi="Arial" w:cs="Arial"/>
          <w:color w:val="333333"/>
          <w:sz w:val="12"/>
          <w:szCs w:val="12"/>
        </w:rPr>
      </w:pPr>
    </w:p>
    <w:p w14:paraId="176A9673" w14:textId="73A75242" w:rsidR="006F06AC" w:rsidRDefault="006F06AC" w:rsidP="00D23549">
      <w:pPr>
        <w:jc w:val="both"/>
        <w:rPr>
          <w:rFonts w:ascii="Arial" w:hAnsi="Arial" w:cs="Arial"/>
          <w:color w:val="333333"/>
          <w:sz w:val="20"/>
          <w:szCs w:val="20"/>
        </w:rPr>
      </w:pPr>
      <w:r>
        <w:rPr>
          <w:rFonts w:ascii="Arial" w:hAnsi="Arial" w:cs="Arial"/>
          <w:color w:val="333333"/>
          <w:sz w:val="20"/>
          <w:szCs w:val="20"/>
        </w:rPr>
        <w:t>The grades of the leader and deputy had been raised.</w:t>
      </w:r>
      <w:r w:rsidR="00BB46E0">
        <w:rPr>
          <w:rFonts w:ascii="Arial" w:hAnsi="Arial" w:cs="Arial"/>
          <w:color w:val="333333"/>
          <w:sz w:val="20"/>
          <w:szCs w:val="20"/>
        </w:rPr>
        <w:t xml:space="preserve"> Ernst Schroeder, aged 30, locksmith, had been a member of the Nazi party, due to be repatriated.</w:t>
      </w:r>
    </w:p>
    <w:p w14:paraId="1E9789B0" w14:textId="545FAA4E" w:rsidR="00BF185A" w:rsidRPr="0042457B" w:rsidRDefault="00BF185A" w:rsidP="00D23549">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BF185A" w14:paraId="288A461B" w14:textId="77777777" w:rsidTr="00BF185A">
        <w:tc>
          <w:tcPr>
            <w:tcW w:w="3138" w:type="dxa"/>
            <w:tcBorders>
              <w:top w:val="nil"/>
              <w:left w:val="nil"/>
              <w:bottom w:val="nil"/>
              <w:right w:val="single" w:sz="4" w:space="0" w:color="auto"/>
            </w:tcBorders>
          </w:tcPr>
          <w:p w14:paraId="23991DF7" w14:textId="19A6F168" w:rsidR="00BF185A" w:rsidRDefault="00BF185A" w:rsidP="00D23549">
            <w:pPr>
              <w:jc w:val="both"/>
              <w:rPr>
                <w:rFonts w:ascii="Arial" w:hAnsi="Arial" w:cs="Arial"/>
                <w:color w:val="333333"/>
                <w:sz w:val="20"/>
                <w:szCs w:val="20"/>
              </w:rPr>
            </w:pPr>
            <w:r>
              <w:rPr>
                <w:rFonts w:ascii="Arial" w:hAnsi="Arial" w:cs="Arial"/>
                <w:color w:val="333333"/>
                <w:sz w:val="20"/>
                <w:szCs w:val="20"/>
              </w:rPr>
              <w:t>Political screening:</w:t>
            </w:r>
          </w:p>
        </w:tc>
        <w:tc>
          <w:tcPr>
            <w:tcW w:w="3139" w:type="dxa"/>
            <w:tcBorders>
              <w:left w:val="single" w:sz="4" w:space="0" w:color="auto"/>
            </w:tcBorders>
          </w:tcPr>
          <w:p w14:paraId="441F5F4D" w14:textId="3487E6AB" w:rsidR="00BF185A" w:rsidRDefault="00BF185A" w:rsidP="00BF185A">
            <w:pPr>
              <w:jc w:val="center"/>
              <w:rPr>
                <w:rFonts w:ascii="Arial" w:hAnsi="Arial" w:cs="Arial"/>
                <w:color w:val="333333"/>
                <w:sz w:val="20"/>
                <w:szCs w:val="20"/>
              </w:rPr>
            </w:pPr>
            <w:r>
              <w:rPr>
                <w:rFonts w:ascii="Arial" w:hAnsi="Arial" w:cs="Arial"/>
                <w:color w:val="333333"/>
                <w:sz w:val="20"/>
                <w:szCs w:val="20"/>
              </w:rPr>
              <w:t>A</w:t>
            </w:r>
          </w:p>
        </w:tc>
        <w:tc>
          <w:tcPr>
            <w:tcW w:w="3139" w:type="dxa"/>
          </w:tcPr>
          <w:p w14:paraId="0297ED42" w14:textId="592516C0" w:rsidR="00BF185A" w:rsidRDefault="00BF185A" w:rsidP="00BF185A">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1975C01D" w14:textId="7EE6974B" w:rsidR="00BF185A" w:rsidRDefault="00BF185A" w:rsidP="00BF185A">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5557E8C9" w14:textId="12CD04C5" w:rsidR="00BF185A" w:rsidRDefault="00BF185A" w:rsidP="00BF185A">
            <w:pPr>
              <w:jc w:val="center"/>
              <w:rPr>
                <w:rFonts w:ascii="Arial" w:hAnsi="Arial" w:cs="Arial"/>
                <w:color w:val="333333"/>
                <w:sz w:val="20"/>
                <w:szCs w:val="20"/>
              </w:rPr>
            </w:pPr>
            <w:r>
              <w:rPr>
                <w:rFonts w:ascii="Arial" w:hAnsi="Arial" w:cs="Arial"/>
                <w:color w:val="333333"/>
                <w:sz w:val="20"/>
                <w:szCs w:val="20"/>
              </w:rPr>
              <w:t>B-</w:t>
            </w:r>
          </w:p>
        </w:tc>
      </w:tr>
      <w:tr w:rsidR="00BF185A" w14:paraId="1FFEA88B" w14:textId="77777777" w:rsidTr="00BF185A">
        <w:tc>
          <w:tcPr>
            <w:tcW w:w="3138" w:type="dxa"/>
            <w:tcBorders>
              <w:top w:val="nil"/>
              <w:left w:val="nil"/>
              <w:bottom w:val="nil"/>
              <w:right w:val="single" w:sz="4" w:space="0" w:color="auto"/>
            </w:tcBorders>
          </w:tcPr>
          <w:p w14:paraId="5BB0408A" w14:textId="77777777" w:rsidR="00BF185A" w:rsidRDefault="00BF185A" w:rsidP="00D23549">
            <w:pPr>
              <w:jc w:val="both"/>
              <w:rPr>
                <w:rFonts w:ascii="Arial" w:hAnsi="Arial" w:cs="Arial"/>
                <w:color w:val="333333"/>
                <w:sz w:val="20"/>
                <w:szCs w:val="20"/>
              </w:rPr>
            </w:pPr>
          </w:p>
        </w:tc>
        <w:tc>
          <w:tcPr>
            <w:tcW w:w="3139" w:type="dxa"/>
            <w:tcBorders>
              <w:left w:val="single" w:sz="4" w:space="0" w:color="auto"/>
            </w:tcBorders>
          </w:tcPr>
          <w:p w14:paraId="13A8D9F5" w14:textId="5A2BC0A1" w:rsidR="00BF185A" w:rsidRDefault="00BF185A" w:rsidP="00BF185A">
            <w:pPr>
              <w:jc w:val="center"/>
              <w:rPr>
                <w:rFonts w:ascii="Arial" w:hAnsi="Arial" w:cs="Arial"/>
                <w:color w:val="333333"/>
                <w:sz w:val="20"/>
                <w:szCs w:val="20"/>
              </w:rPr>
            </w:pPr>
            <w:r>
              <w:rPr>
                <w:rFonts w:ascii="Arial" w:hAnsi="Arial" w:cs="Arial"/>
                <w:color w:val="333333"/>
                <w:sz w:val="20"/>
                <w:szCs w:val="20"/>
              </w:rPr>
              <w:t>39</w:t>
            </w:r>
          </w:p>
        </w:tc>
        <w:tc>
          <w:tcPr>
            <w:tcW w:w="3139" w:type="dxa"/>
          </w:tcPr>
          <w:p w14:paraId="4FBE4E17" w14:textId="5E45536F" w:rsidR="00BF185A" w:rsidRDefault="00BF185A" w:rsidP="00BF185A">
            <w:pPr>
              <w:jc w:val="center"/>
              <w:rPr>
                <w:rFonts w:ascii="Arial" w:hAnsi="Arial" w:cs="Arial"/>
                <w:color w:val="333333"/>
                <w:sz w:val="20"/>
                <w:szCs w:val="20"/>
              </w:rPr>
            </w:pPr>
            <w:r>
              <w:rPr>
                <w:rFonts w:ascii="Arial" w:hAnsi="Arial" w:cs="Arial"/>
                <w:color w:val="333333"/>
                <w:sz w:val="20"/>
                <w:szCs w:val="20"/>
              </w:rPr>
              <w:t>427</w:t>
            </w:r>
          </w:p>
        </w:tc>
        <w:tc>
          <w:tcPr>
            <w:tcW w:w="3139" w:type="dxa"/>
          </w:tcPr>
          <w:p w14:paraId="52C6AA23" w14:textId="2F072F46" w:rsidR="00BF185A" w:rsidRDefault="00BF185A" w:rsidP="00BF185A">
            <w:pPr>
              <w:jc w:val="center"/>
              <w:rPr>
                <w:rFonts w:ascii="Arial" w:hAnsi="Arial" w:cs="Arial"/>
                <w:color w:val="333333"/>
                <w:sz w:val="20"/>
                <w:szCs w:val="20"/>
              </w:rPr>
            </w:pPr>
            <w:r>
              <w:rPr>
                <w:rFonts w:ascii="Arial" w:hAnsi="Arial" w:cs="Arial"/>
                <w:color w:val="333333"/>
                <w:sz w:val="20"/>
                <w:szCs w:val="20"/>
              </w:rPr>
              <w:t>1444</w:t>
            </w:r>
          </w:p>
        </w:tc>
        <w:tc>
          <w:tcPr>
            <w:tcW w:w="3139" w:type="dxa"/>
          </w:tcPr>
          <w:p w14:paraId="2A79DC21" w14:textId="7185C42B" w:rsidR="00BF185A" w:rsidRDefault="00BF185A" w:rsidP="00BF185A">
            <w:pPr>
              <w:jc w:val="center"/>
              <w:rPr>
                <w:rFonts w:ascii="Arial" w:hAnsi="Arial" w:cs="Arial"/>
                <w:color w:val="333333"/>
                <w:sz w:val="20"/>
                <w:szCs w:val="20"/>
              </w:rPr>
            </w:pPr>
            <w:r>
              <w:rPr>
                <w:rFonts w:ascii="Arial" w:hAnsi="Arial" w:cs="Arial"/>
                <w:color w:val="333333"/>
                <w:sz w:val="20"/>
                <w:szCs w:val="20"/>
              </w:rPr>
              <w:t>322</w:t>
            </w:r>
          </w:p>
        </w:tc>
      </w:tr>
    </w:tbl>
    <w:p w14:paraId="6173E9DA" w14:textId="464B7071" w:rsidR="00BF185A" w:rsidRPr="0042457B" w:rsidRDefault="00BF185A" w:rsidP="00D23549">
      <w:pPr>
        <w:jc w:val="both"/>
        <w:rPr>
          <w:rFonts w:ascii="Arial" w:hAnsi="Arial" w:cs="Arial"/>
          <w:color w:val="333333"/>
          <w:sz w:val="12"/>
          <w:szCs w:val="12"/>
        </w:rPr>
      </w:pPr>
    </w:p>
    <w:p w14:paraId="4BF08B2C" w14:textId="187B50EE" w:rsidR="00F7481D" w:rsidRDefault="00BF185A" w:rsidP="00D23549">
      <w:pPr>
        <w:jc w:val="both"/>
        <w:rPr>
          <w:rFonts w:ascii="Arial" w:hAnsi="Arial" w:cs="Arial"/>
          <w:color w:val="333333"/>
          <w:sz w:val="20"/>
          <w:szCs w:val="20"/>
        </w:rPr>
      </w:pPr>
      <w:r>
        <w:rPr>
          <w:rFonts w:ascii="Arial" w:hAnsi="Arial" w:cs="Arial"/>
          <w:color w:val="333333"/>
          <w:sz w:val="20"/>
          <w:szCs w:val="20"/>
        </w:rPr>
        <w:t>No appeals pending – no details of how many were successful, but as there were no longer any C grades it looks that most were, (as in most camps). 236 pows repatriated since the last report.</w:t>
      </w:r>
    </w:p>
    <w:p w14:paraId="408154AF" w14:textId="4DDC7355" w:rsidR="00F7481D" w:rsidRPr="0042457B" w:rsidRDefault="00F7481D" w:rsidP="00D23549">
      <w:pPr>
        <w:jc w:val="both"/>
        <w:rPr>
          <w:rFonts w:ascii="Arial" w:hAnsi="Arial" w:cs="Arial"/>
          <w:color w:val="333333"/>
          <w:sz w:val="12"/>
          <w:szCs w:val="12"/>
        </w:rPr>
      </w:pPr>
    </w:p>
    <w:p w14:paraId="1F61ACC2" w14:textId="7AE4070B" w:rsidR="008239C5" w:rsidRDefault="008239C5" w:rsidP="00D23549">
      <w:pPr>
        <w:jc w:val="both"/>
        <w:rPr>
          <w:rFonts w:ascii="Arial" w:hAnsi="Arial" w:cs="Arial"/>
          <w:color w:val="333333"/>
          <w:sz w:val="20"/>
          <w:szCs w:val="20"/>
        </w:rPr>
      </w:pPr>
      <w:r>
        <w:rPr>
          <w:rFonts w:ascii="Arial" w:hAnsi="Arial" w:cs="Arial"/>
          <w:color w:val="333333"/>
          <w:sz w:val="20"/>
          <w:szCs w:val="20"/>
        </w:rPr>
        <w:t>Good relations with the British staff and most local civilians.</w:t>
      </w:r>
      <w:r w:rsidR="0042457B">
        <w:rPr>
          <w:rFonts w:ascii="Arial" w:hAnsi="Arial" w:cs="Arial"/>
          <w:color w:val="333333"/>
          <w:sz w:val="20"/>
          <w:szCs w:val="20"/>
        </w:rPr>
        <w:t xml:space="preserve"> G</w:t>
      </w:r>
      <w:r>
        <w:rPr>
          <w:rFonts w:ascii="Arial" w:hAnsi="Arial" w:cs="Arial"/>
          <w:color w:val="333333"/>
          <w:sz w:val="20"/>
          <w:szCs w:val="20"/>
        </w:rPr>
        <w:t>reater freedom to leave camp had a positive effect.</w:t>
      </w:r>
    </w:p>
    <w:p w14:paraId="7B13F881" w14:textId="77777777" w:rsidR="008239C5" w:rsidRPr="0042457B" w:rsidRDefault="008239C5" w:rsidP="00D23549">
      <w:pPr>
        <w:jc w:val="both"/>
        <w:rPr>
          <w:rFonts w:ascii="Arial" w:hAnsi="Arial" w:cs="Arial"/>
          <w:color w:val="333333"/>
          <w:sz w:val="12"/>
          <w:szCs w:val="12"/>
        </w:rPr>
      </w:pPr>
    </w:p>
    <w:p w14:paraId="29B3A833" w14:textId="469925B0" w:rsidR="008239C5" w:rsidRDefault="008239C5" w:rsidP="00D23549">
      <w:pPr>
        <w:jc w:val="both"/>
        <w:rPr>
          <w:rFonts w:ascii="Arial" w:hAnsi="Arial" w:cs="Arial"/>
          <w:color w:val="333333"/>
          <w:sz w:val="20"/>
          <w:szCs w:val="20"/>
        </w:rPr>
      </w:pPr>
      <w:r>
        <w:rPr>
          <w:rFonts w:ascii="Arial" w:hAnsi="Arial" w:cs="Arial"/>
          <w:color w:val="333333"/>
          <w:sz w:val="20"/>
          <w:szCs w:val="20"/>
        </w:rPr>
        <w:t>There were few changes to activities –</w:t>
      </w:r>
    </w:p>
    <w:p w14:paraId="56A51CFA" w14:textId="77777777" w:rsidR="008239C5" w:rsidRPr="0042457B" w:rsidRDefault="008239C5" w:rsidP="00D23549">
      <w:pPr>
        <w:jc w:val="both"/>
        <w:rPr>
          <w:rFonts w:ascii="Arial" w:hAnsi="Arial" w:cs="Arial"/>
          <w:color w:val="333333"/>
          <w:sz w:val="8"/>
          <w:szCs w:val="8"/>
        </w:rPr>
      </w:pPr>
    </w:p>
    <w:p w14:paraId="61C344BE" w14:textId="72F5A650" w:rsidR="008239C5" w:rsidRDefault="008239C5" w:rsidP="00D23549">
      <w:pPr>
        <w:jc w:val="both"/>
        <w:rPr>
          <w:rFonts w:ascii="Arial" w:hAnsi="Arial" w:cs="Arial"/>
          <w:color w:val="333333"/>
          <w:sz w:val="20"/>
          <w:szCs w:val="20"/>
        </w:rPr>
      </w:pPr>
      <w:r>
        <w:rPr>
          <w:rFonts w:ascii="Arial" w:hAnsi="Arial" w:cs="Arial"/>
          <w:color w:val="333333"/>
          <w:sz w:val="20"/>
          <w:szCs w:val="20"/>
        </w:rPr>
        <w:t>Films – pows able to attend cinemas in villages. This was particularly appreciated by those in hostels without electricity.</w:t>
      </w:r>
    </w:p>
    <w:p w14:paraId="1FC7913B" w14:textId="77777777" w:rsidR="008239C5" w:rsidRPr="0042457B" w:rsidRDefault="008239C5" w:rsidP="00D23549">
      <w:pPr>
        <w:jc w:val="both"/>
        <w:rPr>
          <w:rFonts w:ascii="Arial" w:hAnsi="Arial" w:cs="Arial"/>
          <w:color w:val="333333"/>
          <w:sz w:val="8"/>
          <w:szCs w:val="8"/>
        </w:rPr>
      </w:pPr>
    </w:p>
    <w:p w14:paraId="1ED20515" w14:textId="5B070797" w:rsidR="008239C5" w:rsidRDefault="008239C5" w:rsidP="00D23549">
      <w:pPr>
        <w:jc w:val="both"/>
        <w:rPr>
          <w:rFonts w:ascii="Arial" w:hAnsi="Arial" w:cs="Arial"/>
          <w:color w:val="333333"/>
          <w:sz w:val="20"/>
          <w:szCs w:val="20"/>
        </w:rPr>
      </w:pPr>
      <w:r>
        <w:rPr>
          <w:rFonts w:ascii="Arial" w:hAnsi="Arial" w:cs="Arial"/>
          <w:color w:val="333333"/>
          <w:sz w:val="20"/>
          <w:szCs w:val="20"/>
        </w:rPr>
        <w:t>Camp magazine – both at HQ (250 copies) and Snettisham (75 copies) continued.</w:t>
      </w:r>
    </w:p>
    <w:p w14:paraId="1F5472A1" w14:textId="77777777" w:rsidR="008239C5" w:rsidRPr="0042457B" w:rsidRDefault="008239C5" w:rsidP="00D23549">
      <w:pPr>
        <w:jc w:val="both"/>
        <w:rPr>
          <w:rFonts w:ascii="Arial" w:hAnsi="Arial" w:cs="Arial"/>
          <w:color w:val="333333"/>
          <w:sz w:val="8"/>
          <w:szCs w:val="8"/>
        </w:rPr>
      </w:pPr>
    </w:p>
    <w:p w14:paraId="6F2AF517" w14:textId="63684990" w:rsidR="008239C5" w:rsidRDefault="008239C5" w:rsidP="00D23549">
      <w:pPr>
        <w:jc w:val="both"/>
        <w:rPr>
          <w:rFonts w:ascii="Arial" w:hAnsi="Arial" w:cs="Arial"/>
          <w:color w:val="333333"/>
          <w:sz w:val="20"/>
          <w:szCs w:val="20"/>
        </w:rPr>
      </w:pPr>
      <w:r>
        <w:rPr>
          <w:rFonts w:ascii="Arial" w:hAnsi="Arial" w:cs="Arial"/>
          <w:color w:val="333333"/>
          <w:sz w:val="20"/>
          <w:szCs w:val="20"/>
        </w:rPr>
        <w:t xml:space="preserve">Press reviews – popular and frequency increased to 3 a week (German papers, English papers, religious papers). </w:t>
      </w:r>
    </w:p>
    <w:p w14:paraId="64C1FC02" w14:textId="616D207F" w:rsidR="00502D8C" w:rsidRPr="0042457B" w:rsidRDefault="00502D8C" w:rsidP="00D23549">
      <w:pPr>
        <w:jc w:val="both"/>
        <w:rPr>
          <w:rFonts w:ascii="Arial" w:hAnsi="Arial" w:cs="Arial"/>
          <w:color w:val="333333"/>
          <w:sz w:val="8"/>
          <w:szCs w:val="8"/>
        </w:rPr>
      </w:pPr>
    </w:p>
    <w:p w14:paraId="0C2106B2" w14:textId="7F0921C0" w:rsidR="008239C5" w:rsidRDefault="008239C5" w:rsidP="00D23549">
      <w:pPr>
        <w:jc w:val="both"/>
        <w:rPr>
          <w:rFonts w:ascii="Arial" w:hAnsi="Arial" w:cs="Arial"/>
          <w:color w:val="333333"/>
          <w:sz w:val="20"/>
          <w:szCs w:val="20"/>
        </w:rPr>
      </w:pPr>
      <w:r>
        <w:rPr>
          <w:rFonts w:ascii="Arial" w:hAnsi="Arial" w:cs="Arial"/>
          <w:color w:val="333333"/>
          <w:sz w:val="20"/>
          <w:szCs w:val="20"/>
        </w:rPr>
        <w:t>Entertainment – a “</w:t>
      </w:r>
      <w:r w:rsidRPr="0042457B">
        <w:rPr>
          <w:rFonts w:ascii="Arial" w:hAnsi="Arial" w:cs="Arial"/>
          <w:i/>
          <w:iCs/>
          <w:color w:val="333333"/>
          <w:sz w:val="20"/>
          <w:szCs w:val="20"/>
        </w:rPr>
        <w:t>remarkable</w:t>
      </w:r>
      <w:r>
        <w:rPr>
          <w:rFonts w:ascii="Arial" w:hAnsi="Arial" w:cs="Arial"/>
          <w:color w:val="333333"/>
          <w:sz w:val="20"/>
          <w:szCs w:val="20"/>
        </w:rPr>
        <w:t xml:space="preserve">” puppet theatre had started at HQ giving monthly performances. Puppets were carved by pows who also wrote the scripts. There were small orchestras, some gave performances to civilians, e.g. the pow players from </w:t>
      </w:r>
      <w:proofErr w:type="spellStart"/>
      <w:r>
        <w:rPr>
          <w:rFonts w:ascii="Arial" w:hAnsi="Arial" w:cs="Arial"/>
          <w:color w:val="333333"/>
          <w:sz w:val="20"/>
          <w:szCs w:val="20"/>
        </w:rPr>
        <w:t>Shouldham</w:t>
      </w:r>
      <w:proofErr w:type="spellEnd"/>
      <w:r>
        <w:rPr>
          <w:rFonts w:ascii="Arial" w:hAnsi="Arial" w:cs="Arial"/>
          <w:color w:val="333333"/>
          <w:sz w:val="20"/>
          <w:szCs w:val="20"/>
        </w:rPr>
        <w:t xml:space="preserve"> entertained workers at the Kings Lynn Canning factory. Sports were popular and pows were able to go swimming.</w:t>
      </w:r>
    </w:p>
    <w:p w14:paraId="3EAAFF84" w14:textId="1C60AE0D" w:rsidR="00502D8C" w:rsidRPr="0042457B" w:rsidRDefault="00502D8C" w:rsidP="00D23549">
      <w:pPr>
        <w:jc w:val="both"/>
        <w:rPr>
          <w:rFonts w:ascii="Arial" w:hAnsi="Arial" w:cs="Arial"/>
          <w:color w:val="333333"/>
          <w:sz w:val="16"/>
          <w:szCs w:val="16"/>
        </w:rPr>
      </w:pPr>
    </w:p>
    <w:p w14:paraId="170A5AF6" w14:textId="62EDBDAE" w:rsidR="008239C5" w:rsidRDefault="003C5A0B" w:rsidP="00D23549">
      <w:pPr>
        <w:jc w:val="both"/>
        <w:rPr>
          <w:rFonts w:ascii="Arial" w:hAnsi="Arial" w:cs="Arial"/>
          <w:color w:val="333333"/>
          <w:sz w:val="20"/>
          <w:szCs w:val="20"/>
        </w:rPr>
      </w:pPr>
      <w:r w:rsidRPr="003C5A0B">
        <w:rPr>
          <w:rFonts w:ascii="Arial" w:hAnsi="Arial" w:cs="Arial"/>
          <w:b/>
          <w:bCs/>
          <w:color w:val="333333"/>
          <w:sz w:val="20"/>
          <w:szCs w:val="20"/>
        </w:rPr>
        <w:t>30 September – 4 October 1947</w:t>
      </w:r>
      <w:r>
        <w:rPr>
          <w:rFonts w:ascii="Arial" w:hAnsi="Arial" w:cs="Arial"/>
          <w:color w:val="333333"/>
          <w:sz w:val="20"/>
          <w:szCs w:val="20"/>
        </w:rPr>
        <w:t xml:space="preserve"> – Re-education survey. Strength; 3 officers, 1793 OR.</w:t>
      </w:r>
    </w:p>
    <w:p w14:paraId="402D22A2" w14:textId="77777777" w:rsidR="008239C5" w:rsidRPr="0042457B" w:rsidRDefault="008239C5" w:rsidP="00D23549">
      <w:pPr>
        <w:jc w:val="both"/>
        <w:rPr>
          <w:rFonts w:ascii="Arial" w:hAnsi="Arial" w:cs="Arial"/>
          <w:color w:val="333333"/>
          <w:sz w:val="12"/>
          <w:szCs w:val="12"/>
        </w:rPr>
      </w:pPr>
    </w:p>
    <w:p w14:paraId="0DB14CB1" w14:textId="44DC36D8" w:rsidR="008239C5" w:rsidRDefault="003C5A0B" w:rsidP="00D23549">
      <w:pPr>
        <w:jc w:val="both"/>
        <w:rPr>
          <w:rFonts w:ascii="Arial" w:hAnsi="Arial" w:cs="Arial"/>
          <w:color w:val="333333"/>
          <w:sz w:val="20"/>
          <w:szCs w:val="20"/>
        </w:rPr>
      </w:pPr>
      <w:r>
        <w:rPr>
          <w:rFonts w:ascii="Arial" w:hAnsi="Arial" w:cs="Arial"/>
          <w:color w:val="333333"/>
          <w:sz w:val="20"/>
          <w:szCs w:val="20"/>
        </w:rPr>
        <w:t xml:space="preserve">1 change to senior personnel; a new camp leader; </w:t>
      </w:r>
      <w:proofErr w:type="spellStart"/>
      <w:r>
        <w:rPr>
          <w:rFonts w:ascii="Arial" w:hAnsi="Arial" w:cs="Arial"/>
          <w:color w:val="333333"/>
          <w:sz w:val="20"/>
          <w:szCs w:val="20"/>
        </w:rPr>
        <w:t>Uffz</w:t>
      </w:r>
      <w:proofErr w:type="spellEnd"/>
      <w:r>
        <w:rPr>
          <w:rFonts w:ascii="Arial" w:hAnsi="Arial" w:cs="Arial"/>
          <w:color w:val="333333"/>
          <w:sz w:val="20"/>
          <w:szCs w:val="20"/>
        </w:rPr>
        <w:t xml:space="preserve"> K </w:t>
      </w:r>
      <w:proofErr w:type="spellStart"/>
      <w:r>
        <w:rPr>
          <w:rFonts w:ascii="Arial" w:hAnsi="Arial" w:cs="Arial"/>
          <w:color w:val="333333"/>
          <w:sz w:val="20"/>
          <w:szCs w:val="20"/>
        </w:rPr>
        <w:t>Oreans</w:t>
      </w:r>
      <w:proofErr w:type="spellEnd"/>
      <w:r>
        <w:rPr>
          <w:rFonts w:ascii="Arial" w:hAnsi="Arial" w:cs="Arial"/>
          <w:color w:val="333333"/>
          <w:sz w:val="20"/>
          <w:szCs w:val="20"/>
        </w:rPr>
        <w:t xml:space="preserve"> (B)</w:t>
      </w:r>
      <w:r w:rsidR="007C6210">
        <w:rPr>
          <w:rFonts w:ascii="Arial" w:hAnsi="Arial" w:cs="Arial"/>
          <w:color w:val="333333"/>
          <w:sz w:val="20"/>
          <w:szCs w:val="20"/>
        </w:rPr>
        <w:t>, aged 36, clerk, had been a member of the Nazi Party, “</w:t>
      </w:r>
      <w:r w:rsidR="007C6210" w:rsidRPr="0042457B">
        <w:rPr>
          <w:rFonts w:ascii="Arial" w:hAnsi="Arial" w:cs="Arial"/>
          <w:i/>
          <w:iCs/>
          <w:color w:val="333333"/>
          <w:sz w:val="20"/>
          <w:szCs w:val="20"/>
        </w:rPr>
        <w:t>congenial and co-operative</w:t>
      </w:r>
      <w:r w:rsidR="007C6210">
        <w:rPr>
          <w:rFonts w:ascii="Arial" w:hAnsi="Arial" w:cs="Arial"/>
          <w:color w:val="333333"/>
          <w:sz w:val="20"/>
          <w:szCs w:val="20"/>
        </w:rPr>
        <w:t>.”</w:t>
      </w:r>
    </w:p>
    <w:p w14:paraId="57E227B6" w14:textId="4F30E37F" w:rsidR="007C6210" w:rsidRDefault="007C6210" w:rsidP="00D23549">
      <w:pPr>
        <w:jc w:val="both"/>
        <w:rPr>
          <w:rFonts w:ascii="Arial" w:hAnsi="Arial" w:cs="Arial"/>
          <w:color w:val="333333"/>
          <w:sz w:val="20"/>
          <w:szCs w:val="20"/>
        </w:rPr>
      </w:pPr>
    </w:p>
    <w:tbl>
      <w:tblPr>
        <w:tblStyle w:val="TableGrid"/>
        <w:tblW w:w="0" w:type="auto"/>
        <w:tblLook w:val="04A0" w:firstRow="1" w:lastRow="0" w:firstColumn="1" w:lastColumn="0" w:noHBand="0" w:noVBand="1"/>
      </w:tblPr>
      <w:tblGrid>
        <w:gridCol w:w="3138"/>
        <w:gridCol w:w="3139"/>
        <w:gridCol w:w="3139"/>
        <w:gridCol w:w="3139"/>
        <w:gridCol w:w="3139"/>
      </w:tblGrid>
      <w:tr w:rsidR="003C5A0B" w14:paraId="69EB0E57" w14:textId="77777777" w:rsidTr="003C5A0B">
        <w:tc>
          <w:tcPr>
            <w:tcW w:w="3138" w:type="dxa"/>
            <w:tcBorders>
              <w:top w:val="nil"/>
              <w:left w:val="nil"/>
              <w:bottom w:val="nil"/>
              <w:right w:val="single" w:sz="4" w:space="0" w:color="auto"/>
            </w:tcBorders>
          </w:tcPr>
          <w:p w14:paraId="6DC5D2A0" w14:textId="1F8443DE" w:rsidR="003C5A0B" w:rsidRDefault="003C5A0B" w:rsidP="00D23549">
            <w:pPr>
              <w:jc w:val="both"/>
              <w:rPr>
                <w:rFonts w:ascii="Arial" w:hAnsi="Arial" w:cs="Arial"/>
                <w:color w:val="333333"/>
                <w:sz w:val="20"/>
                <w:szCs w:val="20"/>
              </w:rPr>
            </w:pPr>
            <w:r>
              <w:rPr>
                <w:rFonts w:ascii="Arial" w:hAnsi="Arial" w:cs="Arial"/>
                <w:color w:val="333333"/>
                <w:sz w:val="20"/>
                <w:szCs w:val="20"/>
              </w:rPr>
              <w:lastRenderedPageBreak/>
              <w:t>Political screening:</w:t>
            </w:r>
          </w:p>
        </w:tc>
        <w:tc>
          <w:tcPr>
            <w:tcW w:w="3139" w:type="dxa"/>
            <w:tcBorders>
              <w:left w:val="single" w:sz="4" w:space="0" w:color="auto"/>
            </w:tcBorders>
          </w:tcPr>
          <w:p w14:paraId="592E3989" w14:textId="302C5126" w:rsidR="003C5A0B" w:rsidRDefault="003C5A0B" w:rsidP="003C5A0B">
            <w:pPr>
              <w:jc w:val="center"/>
              <w:rPr>
                <w:rFonts w:ascii="Arial" w:hAnsi="Arial" w:cs="Arial"/>
                <w:color w:val="333333"/>
                <w:sz w:val="20"/>
                <w:szCs w:val="20"/>
              </w:rPr>
            </w:pPr>
            <w:r>
              <w:rPr>
                <w:rFonts w:ascii="Arial" w:hAnsi="Arial" w:cs="Arial"/>
                <w:color w:val="333333"/>
                <w:sz w:val="20"/>
                <w:szCs w:val="20"/>
              </w:rPr>
              <w:t>A</w:t>
            </w:r>
          </w:p>
        </w:tc>
        <w:tc>
          <w:tcPr>
            <w:tcW w:w="3139" w:type="dxa"/>
          </w:tcPr>
          <w:p w14:paraId="5D622EE2" w14:textId="2956780C" w:rsidR="003C5A0B" w:rsidRDefault="003C5A0B" w:rsidP="003C5A0B">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1AAD8672" w14:textId="75483CB2" w:rsidR="003C5A0B" w:rsidRDefault="003C5A0B" w:rsidP="003C5A0B">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0E0B7DF0" w14:textId="0B05C442" w:rsidR="003C5A0B" w:rsidRDefault="003C5A0B" w:rsidP="003C5A0B">
            <w:pPr>
              <w:jc w:val="center"/>
              <w:rPr>
                <w:rFonts w:ascii="Arial" w:hAnsi="Arial" w:cs="Arial"/>
                <w:color w:val="333333"/>
                <w:sz w:val="20"/>
                <w:szCs w:val="20"/>
              </w:rPr>
            </w:pPr>
            <w:r>
              <w:rPr>
                <w:rFonts w:ascii="Arial" w:hAnsi="Arial" w:cs="Arial"/>
                <w:color w:val="333333"/>
                <w:sz w:val="20"/>
                <w:szCs w:val="20"/>
              </w:rPr>
              <w:t>B-</w:t>
            </w:r>
          </w:p>
        </w:tc>
      </w:tr>
      <w:tr w:rsidR="003C5A0B" w14:paraId="0531D32E" w14:textId="77777777" w:rsidTr="003C5A0B">
        <w:tc>
          <w:tcPr>
            <w:tcW w:w="3138" w:type="dxa"/>
            <w:tcBorders>
              <w:top w:val="nil"/>
              <w:left w:val="nil"/>
              <w:bottom w:val="nil"/>
              <w:right w:val="single" w:sz="4" w:space="0" w:color="auto"/>
            </w:tcBorders>
          </w:tcPr>
          <w:p w14:paraId="79921B9C" w14:textId="77777777" w:rsidR="003C5A0B" w:rsidRDefault="003C5A0B" w:rsidP="00D23549">
            <w:pPr>
              <w:jc w:val="both"/>
              <w:rPr>
                <w:rFonts w:ascii="Arial" w:hAnsi="Arial" w:cs="Arial"/>
                <w:color w:val="333333"/>
                <w:sz w:val="20"/>
                <w:szCs w:val="20"/>
              </w:rPr>
            </w:pPr>
          </w:p>
        </w:tc>
        <w:tc>
          <w:tcPr>
            <w:tcW w:w="3139" w:type="dxa"/>
            <w:tcBorders>
              <w:left w:val="single" w:sz="4" w:space="0" w:color="auto"/>
            </w:tcBorders>
          </w:tcPr>
          <w:p w14:paraId="753A211C" w14:textId="7746C65B" w:rsidR="003C5A0B" w:rsidRDefault="003C5A0B" w:rsidP="003C5A0B">
            <w:pPr>
              <w:jc w:val="center"/>
              <w:rPr>
                <w:rFonts w:ascii="Arial" w:hAnsi="Arial" w:cs="Arial"/>
                <w:color w:val="333333"/>
                <w:sz w:val="20"/>
                <w:szCs w:val="20"/>
              </w:rPr>
            </w:pPr>
            <w:r>
              <w:rPr>
                <w:rFonts w:ascii="Arial" w:hAnsi="Arial" w:cs="Arial"/>
                <w:color w:val="333333"/>
                <w:sz w:val="20"/>
                <w:szCs w:val="20"/>
              </w:rPr>
              <w:t>4</w:t>
            </w:r>
          </w:p>
        </w:tc>
        <w:tc>
          <w:tcPr>
            <w:tcW w:w="3139" w:type="dxa"/>
          </w:tcPr>
          <w:p w14:paraId="52152FAC" w14:textId="39DE46E5" w:rsidR="003C5A0B" w:rsidRDefault="003C5A0B" w:rsidP="003C5A0B">
            <w:pPr>
              <w:jc w:val="center"/>
              <w:rPr>
                <w:rFonts w:ascii="Arial" w:hAnsi="Arial" w:cs="Arial"/>
                <w:color w:val="333333"/>
                <w:sz w:val="20"/>
                <w:szCs w:val="20"/>
              </w:rPr>
            </w:pPr>
            <w:r>
              <w:rPr>
                <w:rFonts w:ascii="Arial" w:hAnsi="Arial" w:cs="Arial"/>
                <w:color w:val="333333"/>
                <w:sz w:val="20"/>
                <w:szCs w:val="20"/>
              </w:rPr>
              <w:t>423</w:t>
            </w:r>
          </w:p>
        </w:tc>
        <w:tc>
          <w:tcPr>
            <w:tcW w:w="3139" w:type="dxa"/>
          </w:tcPr>
          <w:p w14:paraId="11D2C71C" w14:textId="70CB1854" w:rsidR="003C5A0B" w:rsidRDefault="003C5A0B" w:rsidP="003C5A0B">
            <w:pPr>
              <w:jc w:val="center"/>
              <w:rPr>
                <w:rFonts w:ascii="Arial" w:hAnsi="Arial" w:cs="Arial"/>
                <w:color w:val="333333"/>
                <w:sz w:val="20"/>
                <w:szCs w:val="20"/>
              </w:rPr>
            </w:pPr>
            <w:r>
              <w:rPr>
                <w:rFonts w:ascii="Arial" w:hAnsi="Arial" w:cs="Arial"/>
                <w:color w:val="333333"/>
                <w:sz w:val="20"/>
                <w:szCs w:val="20"/>
              </w:rPr>
              <w:t>1099</w:t>
            </w:r>
          </w:p>
        </w:tc>
        <w:tc>
          <w:tcPr>
            <w:tcW w:w="3139" w:type="dxa"/>
          </w:tcPr>
          <w:p w14:paraId="5E2D26AE" w14:textId="46D76D42" w:rsidR="003C5A0B" w:rsidRDefault="003C5A0B" w:rsidP="003C5A0B">
            <w:pPr>
              <w:jc w:val="center"/>
              <w:rPr>
                <w:rFonts w:ascii="Arial" w:hAnsi="Arial" w:cs="Arial"/>
                <w:color w:val="333333"/>
                <w:sz w:val="20"/>
                <w:szCs w:val="20"/>
              </w:rPr>
            </w:pPr>
            <w:r>
              <w:rPr>
                <w:rFonts w:ascii="Arial" w:hAnsi="Arial" w:cs="Arial"/>
                <w:color w:val="333333"/>
                <w:sz w:val="20"/>
                <w:szCs w:val="20"/>
              </w:rPr>
              <w:t>270</w:t>
            </w:r>
          </w:p>
        </w:tc>
      </w:tr>
    </w:tbl>
    <w:p w14:paraId="022DED5C" w14:textId="77777777" w:rsidR="003C5A0B" w:rsidRPr="0042457B" w:rsidRDefault="003C5A0B" w:rsidP="00D23549">
      <w:pPr>
        <w:jc w:val="both"/>
        <w:rPr>
          <w:rFonts w:ascii="Arial" w:hAnsi="Arial" w:cs="Arial"/>
          <w:color w:val="333333"/>
          <w:sz w:val="12"/>
          <w:szCs w:val="12"/>
        </w:rPr>
      </w:pPr>
    </w:p>
    <w:p w14:paraId="20600D5C" w14:textId="7EA78392" w:rsidR="003C5A0B" w:rsidRDefault="003C5A0B" w:rsidP="00D23549">
      <w:pPr>
        <w:jc w:val="both"/>
        <w:rPr>
          <w:rFonts w:ascii="Arial" w:hAnsi="Arial" w:cs="Arial"/>
          <w:color w:val="333333"/>
          <w:sz w:val="20"/>
          <w:szCs w:val="20"/>
        </w:rPr>
      </w:pPr>
      <w:r>
        <w:rPr>
          <w:rFonts w:ascii="Arial" w:hAnsi="Arial" w:cs="Arial"/>
          <w:color w:val="333333"/>
          <w:sz w:val="20"/>
          <w:szCs w:val="20"/>
        </w:rPr>
        <w:t>No appeals recorded. 304 pows repatriated since the last report.</w:t>
      </w:r>
    </w:p>
    <w:p w14:paraId="259854CD" w14:textId="7B6F77CA" w:rsidR="008239C5" w:rsidRPr="0042457B" w:rsidRDefault="008239C5" w:rsidP="00D23549">
      <w:pPr>
        <w:jc w:val="both"/>
        <w:rPr>
          <w:rFonts w:ascii="Arial" w:hAnsi="Arial" w:cs="Arial"/>
          <w:color w:val="333333"/>
          <w:sz w:val="12"/>
          <w:szCs w:val="12"/>
        </w:rPr>
      </w:pPr>
    </w:p>
    <w:p w14:paraId="43FFFEEA" w14:textId="0EE66CB7" w:rsidR="007C6210" w:rsidRDefault="007C6210" w:rsidP="00D23549">
      <w:pPr>
        <w:jc w:val="both"/>
        <w:rPr>
          <w:rFonts w:ascii="Arial" w:hAnsi="Arial" w:cs="Arial"/>
          <w:color w:val="333333"/>
          <w:sz w:val="20"/>
          <w:szCs w:val="20"/>
        </w:rPr>
      </w:pPr>
      <w:r>
        <w:rPr>
          <w:rFonts w:ascii="Arial" w:hAnsi="Arial" w:cs="Arial"/>
          <w:color w:val="333333"/>
          <w:sz w:val="20"/>
          <w:szCs w:val="20"/>
        </w:rPr>
        <w:t xml:space="preserve">Very good morale recorded at all sites. Good relationships with local civilians. The ability to send parcels to families was appreciated, but the petty restrictions that applied to </w:t>
      </w:r>
      <w:r w:rsidR="0042457B">
        <w:rPr>
          <w:rFonts w:ascii="Arial" w:hAnsi="Arial" w:cs="Arial"/>
          <w:color w:val="333333"/>
          <w:sz w:val="20"/>
          <w:szCs w:val="20"/>
        </w:rPr>
        <w:t>many</w:t>
      </w:r>
      <w:r>
        <w:rPr>
          <w:rFonts w:ascii="Arial" w:hAnsi="Arial" w:cs="Arial"/>
          <w:color w:val="333333"/>
          <w:sz w:val="20"/>
          <w:szCs w:val="20"/>
        </w:rPr>
        <w:t xml:space="preserve"> items caused annoyance. One NCO was criticised for his harsh attitude and the Commandant promised to investigate.</w:t>
      </w:r>
    </w:p>
    <w:p w14:paraId="522966D6" w14:textId="77777777" w:rsidR="007C6210" w:rsidRPr="0042457B" w:rsidRDefault="007C6210" w:rsidP="00D23549">
      <w:pPr>
        <w:jc w:val="both"/>
        <w:rPr>
          <w:rFonts w:ascii="Arial" w:hAnsi="Arial" w:cs="Arial"/>
          <w:color w:val="333333"/>
          <w:sz w:val="12"/>
          <w:szCs w:val="12"/>
        </w:rPr>
      </w:pPr>
    </w:p>
    <w:p w14:paraId="759D0EB2" w14:textId="33915377" w:rsidR="007C6210" w:rsidRDefault="00E34A34" w:rsidP="00D23549">
      <w:pPr>
        <w:jc w:val="both"/>
        <w:rPr>
          <w:rFonts w:ascii="Arial" w:hAnsi="Arial" w:cs="Arial"/>
          <w:color w:val="333333"/>
          <w:sz w:val="20"/>
          <w:szCs w:val="20"/>
        </w:rPr>
      </w:pPr>
      <w:r>
        <w:rPr>
          <w:rFonts w:ascii="Arial" w:hAnsi="Arial" w:cs="Arial"/>
          <w:color w:val="333333"/>
          <w:sz w:val="20"/>
          <w:szCs w:val="20"/>
        </w:rPr>
        <w:t>Changes to activities –</w:t>
      </w:r>
    </w:p>
    <w:p w14:paraId="4E4E2067" w14:textId="77777777" w:rsidR="00E34A34" w:rsidRPr="0042457B" w:rsidRDefault="00E34A34" w:rsidP="00D23549">
      <w:pPr>
        <w:jc w:val="both"/>
        <w:rPr>
          <w:rFonts w:ascii="Arial" w:hAnsi="Arial" w:cs="Arial"/>
          <w:color w:val="333333"/>
          <w:sz w:val="8"/>
          <w:szCs w:val="8"/>
        </w:rPr>
      </w:pPr>
    </w:p>
    <w:p w14:paraId="34574754" w14:textId="5AF4CC59" w:rsidR="00E34A34" w:rsidRDefault="00E34A34" w:rsidP="00D23549">
      <w:pPr>
        <w:jc w:val="both"/>
        <w:rPr>
          <w:rFonts w:ascii="Arial" w:hAnsi="Arial" w:cs="Arial"/>
          <w:color w:val="333333"/>
          <w:sz w:val="20"/>
          <w:szCs w:val="20"/>
        </w:rPr>
      </w:pPr>
      <w:r>
        <w:rPr>
          <w:rFonts w:ascii="Arial" w:hAnsi="Arial" w:cs="Arial"/>
          <w:color w:val="333333"/>
          <w:sz w:val="20"/>
          <w:szCs w:val="20"/>
        </w:rPr>
        <w:t>Newspapers – the number of British papers had been reduced due to a reduction in the Welfare Fund, (money raised mainly through sales in the canteen).</w:t>
      </w:r>
    </w:p>
    <w:p w14:paraId="5BBDB21D" w14:textId="77777777" w:rsidR="00E34A34" w:rsidRPr="0042457B" w:rsidRDefault="00E34A34" w:rsidP="00D23549">
      <w:pPr>
        <w:jc w:val="both"/>
        <w:rPr>
          <w:rFonts w:ascii="Arial" w:hAnsi="Arial" w:cs="Arial"/>
          <w:color w:val="333333"/>
          <w:sz w:val="8"/>
          <w:szCs w:val="8"/>
        </w:rPr>
      </w:pPr>
    </w:p>
    <w:p w14:paraId="629F43D6" w14:textId="6581E746" w:rsidR="00E34A34" w:rsidRDefault="00E34A34" w:rsidP="00D23549">
      <w:pPr>
        <w:jc w:val="both"/>
        <w:rPr>
          <w:rFonts w:ascii="Arial" w:hAnsi="Arial" w:cs="Arial"/>
          <w:color w:val="333333"/>
          <w:sz w:val="20"/>
          <w:szCs w:val="20"/>
        </w:rPr>
      </w:pPr>
      <w:r>
        <w:rPr>
          <w:rFonts w:ascii="Arial" w:hAnsi="Arial" w:cs="Arial"/>
          <w:color w:val="333333"/>
          <w:sz w:val="20"/>
          <w:szCs w:val="20"/>
        </w:rPr>
        <w:t>Camp magazine – continued at HQ, but the publication at Snettisham shut down.</w:t>
      </w:r>
    </w:p>
    <w:p w14:paraId="07C2CC91" w14:textId="77777777" w:rsidR="00E34A34" w:rsidRPr="0042457B" w:rsidRDefault="00E34A34" w:rsidP="00D23549">
      <w:pPr>
        <w:jc w:val="both"/>
        <w:rPr>
          <w:rFonts w:ascii="Arial" w:hAnsi="Arial" w:cs="Arial"/>
          <w:color w:val="333333"/>
          <w:sz w:val="8"/>
          <w:szCs w:val="8"/>
        </w:rPr>
      </w:pPr>
    </w:p>
    <w:p w14:paraId="3239EC07" w14:textId="7BD25D5D" w:rsidR="00E34A34" w:rsidRDefault="00E34A34" w:rsidP="00D23549">
      <w:pPr>
        <w:jc w:val="both"/>
        <w:rPr>
          <w:rFonts w:ascii="Arial" w:hAnsi="Arial" w:cs="Arial"/>
          <w:color w:val="333333"/>
          <w:sz w:val="20"/>
          <w:szCs w:val="20"/>
        </w:rPr>
      </w:pPr>
      <w:r>
        <w:rPr>
          <w:rFonts w:ascii="Arial" w:hAnsi="Arial" w:cs="Arial"/>
          <w:color w:val="333333"/>
          <w:sz w:val="20"/>
          <w:szCs w:val="20"/>
        </w:rPr>
        <w:t>Information rooms – improved. Showed exhibitions of text and pictures on a theme; currently, ‘Youth, yesterday and today.’</w:t>
      </w:r>
    </w:p>
    <w:p w14:paraId="5DCAEDC3" w14:textId="77777777" w:rsidR="00E34A34" w:rsidRPr="0042457B" w:rsidRDefault="00E34A34" w:rsidP="00D23549">
      <w:pPr>
        <w:jc w:val="both"/>
        <w:rPr>
          <w:rFonts w:ascii="Arial" w:hAnsi="Arial" w:cs="Arial"/>
          <w:color w:val="333333"/>
          <w:sz w:val="8"/>
          <w:szCs w:val="8"/>
        </w:rPr>
      </w:pPr>
    </w:p>
    <w:p w14:paraId="014B99AC" w14:textId="43924DF5" w:rsidR="00E34A34" w:rsidRDefault="00E34A34" w:rsidP="00D23549">
      <w:pPr>
        <w:jc w:val="both"/>
        <w:rPr>
          <w:rFonts w:ascii="Arial" w:hAnsi="Arial" w:cs="Arial"/>
          <w:color w:val="333333"/>
          <w:sz w:val="20"/>
          <w:szCs w:val="20"/>
        </w:rPr>
      </w:pPr>
      <w:r>
        <w:rPr>
          <w:rFonts w:ascii="Arial" w:hAnsi="Arial" w:cs="Arial"/>
          <w:color w:val="333333"/>
          <w:sz w:val="20"/>
          <w:szCs w:val="20"/>
        </w:rPr>
        <w:t>Education – None</w:t>
      </w:r>
      <w:r w:rsidR="0042457B">
        <w:rPr>
          <w:rFonts w:ascii="Arial" w:hAnsi="Arial" w:cs="Arial"/>
          <w:color w:val="333333"/>
          <w:sz w:val="20"/>
          <w:szCs w:val="20"/>
        </w:rPr>
        <w:t>,</w:t>
      </w:r>
      <w:r>
        <w:rPr>
          <w:rFonts w:ascii="Arial" w:hAnsi="Arial" w:cs="Arial"/>
          <w:color w:val="333333"/>
          <w:sz w:val="20"/>
          <w:szCs w:val="20"/>
        </w:rPr>
        <w:t xml:space="preserve"> other than English. Classes had closed down during the summer months. </w:t>
      </w:r>
    </w:p>
    <w:p w14:paraId="7D89D0B6" w14:textId="77777777" w:rsidR="00E34A34" w:rsidRPr="0042457B" w:rsidRDefault="00E34A34" w:rsidP="00D23549">
      <w:pPr>
        <w:jc w:val="both"/>
        <w:rPr>
          <w:rFonts w:ascii="Arial" w:hAnsi="Arial" w:cs="Arial"/>
          <w:color w:val="333333"/>
          <w:sz w:val="8"/>
          <w:szCs w:val="8"/>
        </w:rPr>
      </w:pPr>
    </w:p>
    <w:p w14:paraId="730557FB" w14:textId="0767CA18" w:rsidR="00E34A34" w:rsidRDefault="00E34A34" w:rsidP="00D23549">
      <w:pPr>
        <w:jc w:val="both"/>
        <w:rPr>
          <w:rFonts w:ascii="Arial" w:hAnsi="Arial" w:cs="Arial"/>
          <w:color w:val="333333"/>
          <w:sz w:val="20"/>
          <w:szCs w:val="20"/>
        </w:rPr>
      </w:pPr>
      <w:r>
        <w:rPr>
          <w:rFonts w:ascii="Arial" w:hAnsi="Arial" w:cs="Arial"/>
          <w:color w:val="333333"/>
          <w:sz w:val="20"/>
          <w:szCs w:val="20"/>
        </w:rPr>
        <w:t>Entertainments – Puppets, theatre groups and choirs continued with increased public performances.</w:t>
      </w:r>
    </w:p>
    <w:p w14:paraId="62BE2027" w14:textId="77777777" w:rsidR="003C5A0B" w:rsidRPr="0042457B" w:rsidRDefault="003C5A0B" w:rsidP="00D23549">
      <w:pPr>
        <w:jc w:val="both"/>
        <w:rPr>
          <w:rFonts w:ascii="Arial" w:hAnsi="Arial" w:cs="Arial"/>
          <w:color w:val="333333"/>
          <w:sz w:val="8"/>
          <w:szCs w:val="8"/>
        </w:rPr>
      </w:pPr>
    </w:p>
    <w:p w14:paraId="189EE65C" w14:textId="619C34E1" w:rsidR="003C5A0B" w:rsidRDefault="00E34A34" w:rsidP="00D23549">
      <w:pPr>
        <w:jc w:val="both"/>
        <w:rPr>
          <w:rFonts w:ascii="Arial" w:hAnsi="Arial" w:cs="Arial"/>
          <w:color w:val="333333"/>
          <w:sz w:val="20"/>
          <w:szCs w:val="20"/>
        </w:rPr>
      </w:pPr>
      <w:r>
        <w:rPr>
          <w:rFonts w:ascii="Arial" w:hAnsi="Arial" w:cs="Arial"/>
          <w:color w:val="333333"/>
          <w:sz w:val="20"/>
          <w:szCs w:val="20"/>
        </w:rPr>
        <w:t>Outside contacts – Visits to Kings Lynn Town Council and Court, various churches</w:t>
      </w:r>
      <w:r w:rsidR="001107BF">
        <w:rPr>
          <w:rFonts w:ascii="Arial" w:hAnsi="Arial" w:cs="Arial"/>
          <w:color w:val="333333"/>
          <w:sz w:val="20"/>
          <w:szCs w:val="20"/>
        </w:rPr>
        <w:t>. The puppet theatre performed in Kings Lynn. Football matches between pows and civilian teams.</w:t>
      </w:r>
    </w:p>
    <w:p w14:paraId="22D213B1" w14:textId="77777777" w:rsidR="003C5A0B" w:rsidRPr="0042457B" w:rsidRDefault="003C5A0B" w:rsidP="00D23549">
      <w:pPr>
        <w:jc w:val="both"/>
        <w:rPr>
          <w:rFonts w:ascii="Arial" w:hAnsi="Arial" w:cs="Arial"/>
          <w:color w:val="333333"/>
          <w:sz w:val="16"/>
          <w:szCs w:val="16"/>
        </w:rPr>
      </w:pPr>
    </w:p>
    <w:p w14:paraId="7609F190" w14:textId="01FC64E6" w:rsidR="008521D2" w:rsidRPr="006501C8" w:rsidRDefault="008521D2" w:rsidP="008521D2">
      <w:pPr>
        <w:jc w:val="both"/>
        <w:rPr>
          <w:rFonts w:ascii="Arial" w:hAnsi="Arial" w:cs="Arial"/>
          <w:color w:val="333333"/>
          <w:sz w:val="20"/>
          <w:szCs w:val="20"/>
        </w:rPr>
      </w:pPr>
      <w:r w:rsidRPr="006501C8">
        <w:rPr>
          <w:rFonts w:ascii="Arial" w:hAnsi="Arial" w:cs="Arial"/>
          <w:b/>
          <w:bCs/>
          <w:color w:val="333333"/>
          <w:sz w:val="20"/>
          <w:szCs w:val="20"/>
        </w:rPr>
        <w:t>January 1948</w:t>
      </w:r>
      <w:r w:rsidRPr="006501C8">
        <w:rPr>
          <w:rFonts w:ascii="Arial" w:hAnsi="Arial" w:cs="Arial"/>
          <w:color w:val="333333"/>
          <w:sz w:val="20"/>
          <w:szCs w:val="20"/>
        </w:rPr>
        <w:t xml:space="preserve"> – noted in a report for Friday Bridge Camp 90 that the RC priest from this camp was visiting them.</w:t>
      </w:r>
    </w:p>
    <w:p w14:paraId="695C26FE" w14:textId="40A581B7" w:rsidR="003C5A0B" w:rsidRPr="0042457B" w:rsidRDefault="003C5A0B" w:rsidP="00D23549">
      <w:pPr>
        <w:jc w:val="both"/>
        <w:rPr>
          <w:rFonts w:ascii="Arial" w:hAnsi="Arial" w:cs="Arial"/>
          <w:color w:val="333333"/>
          <w:sz w:val="16"/>
          <w:szCs w:val="16"/>
        </w:rPr>
      </w:pPr>
    </w:p>
    <w:p w14:paraId="693BDB1D" w14:textId="18EB078C" w:rsidR="008521D2" w:rsidRDefault="008521D2" w:rsidP="00D23549">
      <w:pPr>
        <w:jc w:val="both"/>
        <w:rPr>
          <w:rFonts w:ascii="Arial" w:hAnsi="Arial" w:cs="Arial"/>
          <w:color w:val="333333"/>
          <w:sz w:val="20"/>
          <w:szCs w:val="20"/>
        </w:rPr>
      </w:pPr>
      <w:r w:rsidRPr="008521D2">
        <w:rPr>
          <w:rFonts w:ascii="Arial" w:hAnsi="Arial" w:cs="Arial"/>
          <w:b/>
          <w:bCs/>
          <w:color w:val="333333"/>
          <w:sz w:val="20"/>
          <w:szCs w:val="20"/>
        </w:rPr>
        <w:t>11/14 February 1948</w:t>
      </w:r>
      <w:r>
        <w:rPr>
          <w:rFonts w:ascii="Arial" w:hAnsi="Arial" w:cs="Arial"/>
          <w:color w:val="333333"/>
          <w:sz w:val="20"/>
          <w:szCs w:val="20"/>
        </w:rPr>
        <w:t xml:space="preserve"> – Re-education survey and lecture. Strength; 3 officers, 913 OR.</w:t>
      </w:r>
    </w:p>
    <w:p w14:paraId="15B009D6" w14:textId="0B8D4819" w:rsidR="008239C5" w:rsidRPr="0042457B" w:rsidRDefault="008239C5" w:rsidP="00D23549">
      <w:pPr>
        <w:jc w:val="both"/>
        <w:rPr>
          <w:rFonts w:ascii="Arial" w:hAnsi="Arial" w:cs="Arial"/>
          <w:color w:val="333333"/>
          <w:sz w:val="12"/>
          <w:szCs w:val="12"/>
        </w:rPr>
      </w:pPr>
    </w:p>
    <w:p w14:paraId="14AF7A91" w14:textId="0C0565EF" w:rsidR="008521D2" w:rsidRPr="006501C8" w:rsidRDefault="008521D2" w:rsidP="008521D2">
      <w:pPr>
        <w:jc w:val="both"/>
        <w:rPr>
          <w:rFonts w:ascii="Arial" w:hAnsi="Arial" w:cs="Arial"/>
          <w:color w:val="333333"/>
          <w:sz w:val="20"/>
          <w:szCs w:val="20"/>
        </w:rPr>
      </w:pPr>
      <w:r w:rsidRPr="006501C8">
        <w:rPr>
          <w:rFonts w:ascii="Arial" w:hAnsi="Arial" w:cs="Arial"/>
          <w:color w:val="333333"/>
          <w:sz w:val="20"/>
          <w:szCs w:val="20"/>
        </w:rPr>
        <w:t>Commandant:</w:t>
      </w:r>
      <w:r w:rsidRPr="006501C8">
        <w:rPr>
          <w:rFonts w:ascii="Arial" w:hAnsi="Arial" w:cs="Arial"/>
          <w:color w:val="333333"/>
          <w:sz w:val="20"/>
          <w:szCs w:val="20"/>
        </w:rPr>
        <w:tab/>
        <w:t xml:space="preserve">Lt Col </w:t>
      </w:r>
      <w:r>
        <w:rPr>
          <w:rFonts w:ascii="Arial" w:hAnsi="Arial" w:cs="Arial"/>
          <w:color w:val="333333"/>
          <w:sz w:val="20"/>
          <w:szCs w:val="20"/>
        </w:rPr>
        <w:t>W A Woods</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Camp leader:</w:t>
      </w:r>
      <w:r w:rsidRPr="006501C8">
        <w:rPr>
          <w:rFonts w:ascii="Arial" w:hAnsi="Arial" w:cs="Arial"/>
          <w:color w:val="333333"/>
          <w:sz w:val="20"/>
          <w:szCs w:val="20"/>
        </w:rPr>
        <w:tab/>
      </w:r>
      <w:r>
        <w:rPr>
          <w:rFonts w:ascii="Arial" w:hAnsi="Arial" w:cs="Arial"/>
          <w:color w:val="333333"/>
          <w:sz w:val="20"/>
          <w:szCs w:val="20"/>
        </w:rPr>
        <w:t>O/</w:t>
      </w:r>
      <w:proofErr w:type="spellStart"/>
      <w:r>
        <w:rPr>
          <w:rFonts w:ascii="Arial" w:hAnsi="Arial" w:cs="Arial"/>
          <w:color w:val="333333"/>
          <w:sz w:val="20"/>
          <w:szCs w:val="20"/>
        </w:rPr>
        <w:t>Fw</w:t>
      </w:r>
      <w:proofErr w:type="spellEnd"/>
      <w:r>
        <w:rPr>
          <w:rFonts w:ascii="Arial" w:hAnsi="Arial" w:cs="Arial"/>
          <w:color w:val="333333"/>
          <w:sz w:val="20"/>
          <w:szCs w:val="20"/>
        </w:rPr>
        <w:t xml:space="preserve"> W </w:t>
      </w:r>
      <w:proofErr w:type="spellStart"/>
      <w:r>
        <w:rPr>
          <w:rFonts w:ascii="Arial" w:hAnsi="Arial" w:cs="Arial"/>
          <w:color w:val="333333"/>
          <w:sz w:val="20"/>
          <w:szCs w:val="20"/>
        </w:rPr>
        <w:t>Poesse</w:t>
      </w:r>
      <w:proofErr w:type="spellEnd"/>
      <w:r>
        <w:rPr>
          <w:rFonts w:ascii="Arial" w:hAnsi="Arial" w:cs="Arial"/>
          <w:color w:val="333333"/>
          <w:sz w:val="20"/>
          <w:szCs w:val="20"/>
        </w:rPr>
        <w:t xml:space="preserve"> (B-)</w:t>
      </w:r>
    </w:p>
    <w:p w14:paraId="2AFDD31C" w14:textId="152D363F" w:rsidR="008521D2" w:rsidRPr="006501C8" w:rsidRDefault="008521D2" w:rsidP="008521D2">
      <w:pPr>
        <w:jc w:val="both"/>
        <w:rPr>
          <w:rFonts w:ascii="Arial" w:hAnsi="Arial" w:cs="Arial"/>
          <w:color w:val="333333"/>
          <w:sz w:val="20"/>
          <w:szCs w:val="20"/>
        </w:rPr>
      </w:pPr>
      <w:r w:rsidRPr="006501C8">
        <w:rPr>
          <w:rFonts w:ascii="Arial" w:hAnsi="Arial" w:cs="Arial"/>
          <w:color w:val="333333"/>
          <w:sz w:val="20"/>
          <w:szCs w:val="20"/>
        </w:rPr>
        <w:t>Interpreter:</w:t>
      </w:r>
      <w:r w:rsidRPr="006501C8">
        <w:rPr>
          <w:rFonts w:ascii="Arial" w:hAnsi="Arial" w:cs="Arial"/>
          <w:color w:val="333333"/>
          <w:sz w:val="20"/>
          <w:szCs w:val="20"/>
        </w:rPr>
        <w:tab/>
      </w:r>
      <w:r>
        <w:rPr>
          <w:rFonts w:ascii="Arial" w:hAnsi="Arial" w:cs="Arial"/>
          <w:color w:val="333333"/>
          <w:sz w:val="20"/>
          <w:szCs w:val="20"/>
        </w:rPr>
        <w:t>None</w:t>
      </w:r>
      <w:r>
        <w:rPr>
          <w:rFonts w:ascii="Arial" w:hAnsi="Arial" w:cs="Arial"/>
          <w:color w:val="333333"/>
          <w:sz w:val="20"/>
          <w:szCs w:val="20"/>
        </w:rPr>
        <w:tab/>
      </w:r>
      <w:r>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Deputy C/L:</w:t>
      </w:r>
      <w:r w:rsidRPr="006501C8">
        <w:rPr>
          <w:rFonts w:ascii="Arial" w:hAnsi="Arial" w:cs="Arial"/>
          <w:color w:val="333333"/>
          <w:sz w:val="20"/>
          <w:szCs w:val="20"/>
        </w:rPr>
        <w:tab/>
      </w:r>
      <w:r>
        <w:rPr>
          <w:rFonts w:ascii="Arial" w:hAnsi="Arial" w:cs="Arial"/>
          <w:color w:val="333333"/>
          <w:sz w:val="20"/>
          <w:szCs w:val="20"/>
        </w:rPr>
        <w:t>Gefr H Boettcher (B+)</w:t>
      </w:r>
    </w:p>
    <w:p w14:paraId="099CDCD6" w14:textId="734B24F7" w:rsidR="008521D2" w:rsidRDefault="008521D2" w:rsidP="008521D2">
      <w:pPr>
        <w:jc w:val="both"/>
        <w:rPr>
          <w:rFonts w:ascii="Arial" w:hAnsi="Arial" w:cs="Arial"/>
          <w:color w:val="333333"/>
          <w:sz w:val="20"/>
          <w:szCs w:val="20"/>
        </w:rPr>
      </w:pP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German M.O.:</w:t>
      </w:r>
      <w:r w:rsidRPr="006501C8">
        <w:rPr>
          <w:rFonts w:ascii="Arial" w:hAnsi="Arial" w:cs="Arial"/>
          <w:color w:val="333333"/>
          <w:sz w:val="20"/>
          <w:szCs w:val="20"/>
        </w:rPr>
        <w:tab/>
        <w:t>Ost/Arzt Dr Walter Lorenz</w:t>
      </w:r>
      <w:r>
        <w:rPr>
          <w:rFonts w:ascii="Arial" w:hAnsi="Arial" w:cs="Arial"/>
          <w:color w:val="333333"/>
          <w:sz w:val="20"/>
          <w:szCs w:val="20"/>
        </w:rPr>
        <w:t xml:space="preserve"> (C) in main / Dr Rudolf Garus (B) at Snettisham.</w:t>
      </w:r>
    </w:p>
    <w:p w14:paraId="4BB87083" w14:textId="77777777" w:rsidR="005E7F8B" w:rsidRPr="00FF605A" w:rsidRDefault="005E7F8B" w:rsidP="00D23549">
      <w:pPr>
        <w:jc w:val="both"/>
        <w:rPr>
          <w:rFonts w:ascii="Arial" w:hAnsi="Arial" w:cs="Arial"/>
          <w:color w:val="333333"/>
          <w:sz w:val="12"/>
          <w:szCs w:val="12"/>
        </w:rPr>
      </w:pPr>
    </w:p>
    <w:p w14:paraId="0A0B7419" w14:textId="5852AEB9" w:rsidR="008521D2" w:rsidRDefault="00814029" w:rsidP="00D23549">
      <w:pPr>
        <w:jc w:val="both"/>
        <w:rPr>
          <w:rFonts w:ascii="Arial" w:hAnsi="Arial" w:cs="Arial"/>
          <w:color w:val="333333"/>
          <w:sz w:val="20"/>
          <w:szCs w:val="20"/>
        </w:rPr>
      </w:pPr>
      <w:r>
        <w:rPr>
          <w:rFonts w:ascii="Arial" w:hAnsi="Arial" w:cs="Arial"/>
          <w:color w:val="333333"/>
          <w:sz w:val="20"/>
          <w:szCs w:val="20"/>
        </w:rPr>
        <w:t xml:space="preserve">Camp leader </w:t>
      </w:r>
      <w:proofErr w:type="spellStart"/>
      <w:r>
        <w:rPr>
          <w:rFonts w:ascii="Arial" w:hAnsi="Arial" w:cs="Arial"/>
          <w:color w:val="333333"/>
          <w:sz w:val="20"/>
          <w:szCs w:val="20"/>
        </w:rPr>
        <w:t>Poesse</w:t>
      </w:r>
      <w:proofErr w:type="spellEnd"/>
      <w:r w:rsidR="00FF605A">
        <w:rPr>
          <w:rFonts w:ascii="Arial" w:hAnsi="Arial" w:cs="Arial"/>
          <w:color w:val="333333"/>
          <w:sz w:val="20"/>
          <w:szCs w:val="20"/>
        </w:rPr>
        <w:t>;</w:t>
      </w:r>
      <w:r>
        <w:rPr>
          <w:rFonts w:ascii="Arial" w:hAnsi="Arial" w:cs="Arial"/>
          <w:color w:val="333333"/>
          <w:sz w:val="20"/>
          <w:szCs w:val="20"/>
        </w:rPr>
        <w:t xml:space="preserve"> aged 32, joiner before joining Luftwaffe; </w:t>
      </w:r>
      <w:r w:rsidRPr="00FF605A">
        <w:rPr>
          <w:rFonts w:ascii="Arial" w:hAnsi="Arial" w:cs="Arial"/>
          <w:i/>
          <w:iCs/>
          <w:color w:val="333333"/>
          <w:sz w:val="20"/>
          <w:szCs w:val="20"/>
        </w:rPr>
        <w:t>“Will serve any master… unimaginative, but balanced and fairly efficient</w:t>
      </w:r>
      <w:r>
        <w:rPr>
          <w:rFonts w:ascii="Arial" w:hAnsi="Arial" w:cs="Arial"/>
          <w:color w:val="333333"/>
          <w:sz w:val="20"/>
          <w:szCs w:val="20"/>
        </w:rPr>
        <w:t>.”</w:t>
      </w:r>
    </w:p>
    <w:p w14:paraId="10EA1160" w14:textId="77777777" w:rsidR="00814029" w:rsidRPr="00FF605A" w:rsidRDefault="00814029" w:rsidP="00D23549">
      <w:pPr>
        <w:jc w:val="both"/>
        <w:rPr>
          <w:rFonts w:ascii="Arial" w:hAnsi="Arial" w:cs="Arial"/>
          <w:color w:val="333333"/>
          <w:sz w:val="12"/>
          <w:szCs w:val="12"/>
        </w:rPr>
      </w:pPr>
    </w:p>
    <w:p w14:paraId="3D0596D4" w14:textId="4D0D2886" w:rsidR="00814029" w:rsidRDefault="00814029" w:rsidP="00D23549">
      <w:pPr>
        <w:jc w:val="both"/>
        <w:rPr>
          <w:rFonts w:ascii="Arial" w:hAnsi="Arial" w:cs="Arial"/>
          <w:color w:val="333333"/>
          <w:sz w:val="20"/>
          <w:szCs w:val="20"/>
        </w:rPr>
      </w:pPr>
      <w:r>
        <w:rPr>
          <w:rFonts w:ascii="Arial" w:hAnsi="Arial" w:cs="Arial"/>
          <w:color w:val="333333"/>
          <w:sz w:val="20"/>
          <w:szCs w:val="20"/>
        </w:rPr>
        <w:t>The deputy was aged 40; “</w:t>
      </w:r>
      <w:r w:rsidRPr="00FF605A">
        <w:rPr>
          <w:rFonts w:ascii="Arial" w:hAnsi="Arial" w:cs="Arial"/>
          <w:i/>
          <w:iCs/>
          <w:color w:val="333333"/>
          <w:sz w:val="20"/>
          <w:szCs w:val="20"/>
        </w:rPr>
        <w:t>excellent type</w:t>
      </w:r>
      <w:r>
        <w:rPr>
          <w:rFonts w:ascii="Arial" w:hAnsi="Arial" w:cs="Arial"/>
          <w:color w:val="333333"/>
          <w:sz w:val="20"/>
          <w:szCs w:val="20"/>
        </w:rPr>
        <w:t>.”</w:t>
      </w:r>
    </w:p>
    <w:p w14:paraId="7E9DE10B" w14:textId="77777777" w:rsidR="008521D2" w:rsidRPr="00FF605A" w:rsidRDefault="008521D2" w:rsidP="00D23549">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8521D2" w14:paraId="63C3EB11" w14:textId="77777777" w:rsidTr="008521D2">
        <w:tc>
          <w:tcPr>
            <w:tcW w:w="3138" w:type="dxa"/>
            <w:tcBorders>
              <w:top w:val="nil"/>
              <w:left w:val="nil"/>
              <w:bottom w:val="nil"/>
              <w:right w:val="single" w:sz="4" w:space="0" w:color="auto"/>
            </w:tcBorders>
          </w:tcPr>
          <w:p w14:paraId="5294397F" w14:textId="02AC4612" w:rsidR="008521D2" w:rsidRDefault="008521D2" w:rsidP="00D23549">
            <w:pPr>
              <w:jc w:val="both"/>
              <w:rPr>
                <w:rFonts w:ascii="Arial" w:hAnsi="Arial" w:cs="Arial"/>
                <w:color w:val="333333"/>
                <w:sz w:val="20"/>
                <w:szCs w:val="20"/>
              </w:rPr>
            </w:pPr>
            <w:r>
              <w:rPr>
                <w:rFonts w:ascii="Arial" w:hAnsi="Arial" w:cs="Arial"/>
                <w:color w:val="333333"/>
                <w:sz w:val="20"/>
                <w:szCs w:val="20"/>
              </w:rPr>
              <w:t>Political screening:</w:t>
            </w:r>
          </w:p>
        </w:tc>
        <w:tc>
          <w:tcPr>
            <w:tcW w:w="3139" w:type="dxa"/>
            <w:tcBorders>
              <w:left w:val="single" w:sz="4" w:space="0" w:color="auto"/>
            </w:tcBorders>
          </w:tcPr>
          <w:p w14:paraId="1B6EA5AA" w14:textId="2608D79D" w:rsidR="008521D2" w:rsidRDefault="008521D2" w:rsidP="008521D2">
            <w:pPr>
              <w:jc w:val="center"/>
              <w:rPr>
                <w:rFonts w:ascii="Arial" w:hAnsi="Arial" w:cs="Arial"/>
                <w:color w:val="333333"/>
                <w:sz w:val="20"/>
                <w:szCs w:val="20"/>
              </w:rPr>
            </w:pPr>
            <w:r>
              <w:rPr>
                <w:rFonts w:ascii="Arial" w:hAnsi="Arial" w:cs="Arial"/>
                <w:color w:val="333333"/>
                <w:sz w:val="20"/>
                <w:szCs w:val="20"/>
              </w:rPr>
              <w:t>A</w:t>
            </w:r>
          </w:p>
        </w:tc>
        <w:tc>
          <w:tcPr>
            <w:tcW w:w="3139" w:type="dxa"/>
          </w:tcPr>
          <w:p w14:paraId="7ED62D24" w14:textId="2779E9C5" w:rsidR="008521D2" w:rsidRDefault="008521D2" w:rsidP="008521D2">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798EBBBB" w14:textId="0B0A01B6" w:rsidR="008521D2" w:rsidRDefault="008521D2" w:rsidP="008521D2">
            <w:pPr>
              <w:jc w:val="center"/>
              <w:rPr>
                <w:rFonts w:ascii="Arial" w:hAnsi="Arial" w:cs="Arial"/>
                <w:color w:val="333333"/>
                <w:sz w:val="20"/>
                <w:szCs w:val="20"/>
              </w:rPr>
            </w:pPr>
            <w:r>
              <w:rPr>
                <w:rFonts w:ascii="Arial" w:hAnsi="Arial" w:cs="Arial"/>
                <w:color w:val="333333"/>
                <w:sz w:val="20"/>
                <w:szCs w:val="20"/>
              </w:rPr>
              <w:t>B</w:t>
            </w:r>
          </w:p>
        </w:tc>
        <w:tc>
          <w:tcPr>
            <w:tcW w:w="3139" w:type="dxa"/>
          </w:tcPr>
          <w:p w14:paraId="73C4E64C" w14:textId="35A3E678" w:rsidR="008521D2" w:rsidRDefault="008521D2" w:rsidP="008521D2">
            <w:pPr>
              <w:jc w:val="center"/>
              <w:rPr>
                <w:rFonts w:ascii="Arial" w:hAnsi="Arial" w:cs="Arial"/>
                <w:color w:val="333333"/>
                <w:sz w:val="20"/>
                <w:szCs w:val="20"/>
              </w:rPr>
            </w:pPr>
            <w:r>
              <w:rPr>
                <w:rFonts w:ascii="Arial" w:hAnsi="Arial" w:cs="Arial"/>
                <w:color w:val="333333"/>
                <w:sz w:val="20"/>
                <w:szCs w:val="20"/>
              </w:rPr>
              <w:t>B-</w:t>
            </w:r>
          </w:p>
        </w:tc>
      </w:tr>
      <w:tr w:rsidR="008521D2" w14:paraId="02995A91" w14:textId="77777777" w:rsidTr="008521D2">
        <w:tc>
          <w:tcPr>
            <w:tcW w:w="3138" w:type="dxa"/>
            <w:tcBorders>
              <w:top w:val="nil"/>
              <w:left w:val="nil"/>
              <w:bottom w:val="nil"/>
              <w:right w:val="single" w:sz="4" w:space="0" w:color="auto"/>
            </w:tcBorders>
          </w:tcPr>
          <w:p w14:paraId="6E1DD5F2" w14:textId="77777777" w:rsidR="008521D2" w:rsidRDefault="008521D2" w:rsidP="00D23549">
            <w:pPr>
              <w:jc w:val="both"/>
              <w:rPr>
                <w:rFonts w:ascii="Arial" w:hAnsi="Arial" w:cs="Arial"/>
                <w:color w:val="333333"/>
                <w:sz w:val="20"/>
                <w:szCs w:val="20"/>
              </w:rPr>
            </w:pPr>
          </w:p>
        </w:tc>
        <w:tc>
          <w:tcPr>
            <w:tcW w:w="3139" w:type="dxa"/>
            <w:tcBorders>
              <w:left w:val="single" w:sz="4" w:space="0" w:color="auto"/>
            </w:tcBorders>
          </w:tcPr>
          <w:p w14:paraId="09A59EE7" w14:textId="6BCD4A54" w:rsidR="008521D2" w:rsidRDefault="008521D2" w:rsidP="008521D2">
            <w:pPr>
              <w:jc w:val="center"/>
              <w:rPr>
                <w:rFonts w:ascii="Arial" w:hAnsi="Arial" w:cs="Arial"/>
                <w:color w:val="333333"/>
                <w:sz w:val="20"/>
                <w:szCs w:val="20"/>
              </w:rPr>
            </w:pPr>
            <w:r>
              <w:rPr>
                <w:rFonts w:ascii="Arial" w:hAnsi="Arial" w:cs="Arial"/>
                <w:color w:val="333333"/>
                <w:sz w:val="20"/>
                <w:szCs w:val="20"/>
              </w:rPr>
              <w:t>5</w:t>
            </w:r>
          </w:p>
        </w:tc>
        <w:tc>
          <w:tcPr>
            <w:tcW w:w="3139" w:type="dxa"/>
          </w:tcPr>
          <w:p w14:paraId="31CDAC4E" w14:textId="3E81D0B6" w:rsidR="008521D2" w:rsidRDefault="008521D2" w:rsidP="008521D2">
            <w:pPr>
              <w:jc w:val="center"/>
              <w:rPr>
                <w:rFonts w:ascii="Arial" w:hAnsi="Arial" w:cs="Arial"/>
                <w:color w:val="333333"/>
                <w:sz w:val="20"/>
                <w:szCs w:val="20"/>
              </w:rPr>
            </w:pPr>
            <w:r>
              <w:rPr>
                <w:rFonts w:ascii="Arial" w:hAnsi="Arial" w:cs="Arial"/>
                <w:color w:val="333333"/>
                <w:sz w:val="20"/>
                <w:szCs w:val="20"/>
              </w:rPr>
              <w:t>169</w:t>
            </w:r>
          </w:p>
        </w:tc>
        <w:tc>
          <w:tcPr>
            <w:tcW w:w="3139" w:type="dxa"/>
          </w:tcPr>
          <w:p w14:paraId="3A580281" w14:textId="26D051B7" w:rsidR="008521D2" w:rsidRDefault="008521D2" w:rsidP="008521D2">
            <w:pPr>
              <w:jc w:val="center"/>
              <w:rPr>
                <w:rFonts w:ascii="Arial" w:hAnsi="Arial" w:cs="Arial"/>
                <w:color w:val="333333"/>
                <w:sz w:val="20"/>
                <w:szCs w:val="20"/>
              </w:rPr>
            </w:pPr>
            <w:r>
              <w:rPr>
                <w:rFonts w:ascii="Arial" w:hAnsi="Arial" w:cs="Arial"/>
                <w:color w:val="333333"/>
                <w:sz w:val="20"/>
                <w:szCs w:val="20"/>
              </w:rPr>
              <w:t>635</w:t>
            </w:r>
          </w:p>
        </w:tc>
        <w:tc>
          <w:tcPr>
            <w:tcW w:w="3139" w:type="dxa"/>
          </w:tcPr>
          <w:p w14:paraId="5D64E45B" w14:textId="32E5E389" w:rsidR="008521D2" w:rsidRDefault="008521D2" w:rsidP="008521D2">
            <w:pPr>
              <w:jc w:val="center"/>
              <w:rPr>
                <w:rFonts w:ascii="Arial" w:hAnsi="Arial" w:cs="Arial"/>
                <w:color w:val="333333"/>
                <w:sz w:val="20"/>
                <w:szCs w:val="20"/>
              </w:rPr>
            </w:pPr>
            <w:r>
              <w:rPr>
                <w:rFonts w:ascii="Arial" w:hAnsi="Arial" w:cs="Arial"/>
                <w:color w:val="333333"/>
                <w:sz w:val="20"/>
                <w:szCs w:val="20"/>
              </w:rPr>
              <w:t>106</w:t>
            </w:r>
          </w:p>
        </w:tc>
      </w:tr>
    </w:tbl>
    <w:p w14:paraId="298485F9" w14:textId="77777777" w:rsidR="008521D2" w:rsidRPr="00FF605A" w:rsidRDefault="008521D2" w:rsidP="00D23549">
      <w:pPr>
        <w:jc w:val="both"/>
        <w:rPr>
          <w:rFonts w:ascii="Arial" w:hAnsi="Arial" w:cs="Arial"/>
          <w:color w:val="333333"/>
          <w:sz w:val="12"/>
          <w:szCs w:val="12"/>
        </w:rPr>
      </w:pPr>
    </w:p>
    <w:p w14:paraId="32984E5D" w14:textId="1D5ABD75" w:rsidR="0046763A" w:rsidRPr="00FF605A" w:rsidRDefault="008521D2" w:rsidP="00D23549">
      <w:pPr>
        <w:jc w:val="both"/>
        <w:rPr>
          <w:rFonts w:ascii="Arial" w:hAnsi="Arial" w:cs="Arial"/>
          <w:i/>
          <w:iCs/>
          <w:color w:val="333333"/>
          <w:sz w:val="20"/>
          <w:szCs w:val="20"/>
        </w:rPr>
      </w:pPr>
      <w:r>
        <w:rPr>
          <w:rFonts w:ascii="Arial" w:hAnsi="Arial" w:cs="Arial"/>
          <w:color w:val="333333"/>
          <w:sz w:val="20"/>
          <w:szCs w:val="20"/>
        </w:rPr>
        <w:t>+1 civilian padre without grading</w:t>
      </w:r>
      <w:r w:rsidR="00D102DA">
        <w:rPr>
          <w:rFonts w:ascii="Arial" w:hAnsi="Arial" w:cs="Arial"/>
          <w:color w:val="333333"/>
          <w:sz w:val="20"/>
          <w:szCs w:val="20"/>
        </w:rPr>
        <w:t xml:space="preserve"> – Herr Schwabe; </w:t>
      </w:r>
      <w:r w:rsidR="00D102DA" w:rsidRPr="00FF605A">
        <w:rPr>
          <w:rFonts w:ascii="Arial" w:hAnsi="Arial" w:cs="Arial"/>
          <w:i/>
          <w:iCs/>
          <w:color w:val="333333"/>
          <w:sz w:val="20"/>
          <w:szCs w:val="20"/>
        </w:rPr>
        <w:t>“His opportunist past (Deutscher Christ) is obvious. However, this personal shortcoming is somehow outbalanced by his optimistic Viennese temperament.”</w:t>
      </w:r>
    </w:p>
    <w:p w14:paraId="00DD7488" w14:textId="1CE267DA" w:rsidR="008521D2" w:rsidRPr="00FF605A" w:rsidRDefault="008521D2" w:rsidP="00D23549">
      <w:pPr>
        <w:jc w:val="both"/>
        <w:rPr>
          <w:rFonts w:ascii="Arial" w:hAnsi="Arial" w:cs="Arial"/>
          <w:color w:val="333333"/>
          <w:sz w:val="12"/>
          <w:szCs w:val="12"/>
        </w:rPr>
      </w:pPr>
    </w:p>
    <w:p w14:paraId="17D46619" w14:textId="38100BBF" w:rsidR="008521D2" w:rsidRDefault="008521D2" w:rsidP="00D23549">
      <w:pPr>
        <w:jc w:val="both"/>
        <w:rPr>
          <w:rFonts w:ascii="Arial" w:hAnsi="Arial" w:cs="Arial"/>
          <w:color w:val="333333"/>
          <w:sz w:val="20"/>
          <w:szCs w:val="20"/>
        </w:rPr>
      </w:pPr>
      <w:r>
        <w:rPr>
          <w:rFonts w:ascii="Arial" w:hAnsi="Arial" w:cs="Arial"/>
          <w:color w:val="333333"/>
          <w:sz w:val="20"/>
          <w:szCs w:val="20"/>
        </w:rPr>
        <w:t xml:space="preserve">733 pows repatriated since </w:t>
      </w:r>
      <w:r w:rsidR="00814029">
        <w:rPr>
          <w:rFonts w:ascii="Arial" w:hAnsi="Arial" w:cs="Arial"/>
          <w:color w:val="333333"/>
          <w:sz w:val="20"/>
          <w:szCs w:val="20"/>
        </w:rPr>
        <w:t>November 1947</w:t>
      </w:r>
      <w:r>
        <w:rPr>
          <w:rFonts w:ascii="Arial" w:hAnsi="Arial" w:cs="Arial"/>
          <w:color w:val="333333"/>
          <w:sz w:val="20"/>
          <w:szCs w:val="20"/>
        </w:rPr>
        <w:t>.</w:t>
      </w:r>
    </w:p>
    <w:p w14:paraId="3B136C18" w14:textId="77777777" w:rsidR="008521D2" w:rsidRPr="00FF605A" w:rsidRDefault="008521D2" w:rsidP="00D23549">
      <w:pPr>
        <w:jc w:val="both"/>
        <w:rPr>
          <w:rFonts w:ascii="Arial" w:hAnsi="Arial" w:cs="Arial"/>
          <w:color w:val="333333"/>
          <w:sz w:val="12"/>
          <w:szCs w:val="12"/>
        </w:rPr>
      </w:pPr>
    </w:p>
    <w:p w14:paraId="168FCF01" w14:textId="1123AA93" w:rsidR="00814029" w:rsidRDefault="00814029" w:rsidP="00D23549">
      <w:pPr>
        <w:jc w:val="both"/>
        <w:rPr>
          <w:rFonts w:ascii="Arial" w:hAnsi="Arial" w:cs="Arial"/>
          <w:color w:val="333333"/>
          <w:sz w:val="20"/>
          <w:szCs w:val="20"/>
        </w:rPr>
      </w:pPr>
      <w:r>
        <w:rPr>
          <w:rFonts w:ascii="Arial" w:hAnsi="Arial" w:cs="Arial"/>
          <w:color w:val="333333"/>
          <w:sz w:val="20"/>
          <w:szCs w:val="20"/>
        </w:rPr>
        <w:t>Morale was recorded as ‘good’ at HQ, but only ‘fair’ at Snettisham. The transfer in and out of pows, and the disbandment of the hostels had an unsettling effect.</w:t>
      </w:r>
    </w:p>
    <w:p w14:paraId="3E1E5315" w14:textId="77777777" w:rsidR="00814029" w:rsidRPr="00FF605A" w:rsidRDefault="00814029" w:rsidP="00D23549">
      <w:pPr>
        <w:jc w:val="both"/>
        <w:rPr>
          <w:rFonts w:ascii="Arial" w:hAnsi="Arial" w:cs="Arial"/>
          <w:color w:val="333333"/>
          <w:sz w:val="12"/>
          <w:szCs w:val="12"/>
        </w:rPr>
      </w:pPr>
    </w:p>
    <w:p w14:paraId="29D5C569" w14:textId="46521E7C" w:rsidR="00814029" w:rsidRDefault="00814029" w:rsidP="00D23549">
      <w:pPr>
        <w:jc w:val="both"/>
        <w:rPr>
          <w:rFonts w:ascii="Arial" w:hAnsi="Arial" w:cs="Arial"/>
          <w:color w:val="333333"/>
          <w:sz w:val="20"/>
          <w:szCs w:val="20"/>
        </w:rPr>
      </w:pPr>
      <w:r>
        <w:rPr>
          <w:rFonts w:ascii="Arial" w:hAnsi="Arial" w:cs="Arial"/>
          <w:color w:val="333333"/>
          <w:sz w:val="20"/>
          <w:szCs w:val="20"/>
        </w:rPr>
        <w:t xml:space="preserve">There were justifiable complaints about </w:t>
      </w:r>
      <w:r w:rsidR="00D102DA">
        <w:rPr>
          <w:rFonts w:ascii="Arial" w:hAnsi="Arial" w:cs="Arial"/>
          <w:color w:val="333333"/>
          <w:sz w:val="20"/>
          <w:szCs w:val="20"/>
        </w:rPr>
        <w:t xml:space="preserve">very poor quality </w:t>
      </w:r>
      <w:r>
        <w:rPr>
          <w:rFonts w:ascii="Arial" w:hAnsi="Arial" w:cs="Arial"/>
          <w:color w:val="333333"/>
          <w:sz w:val="20"/>
          <w:szCs w:val="20"/>
        </w:rPr>
        <w:t>clothing, (and in many other camps).</w:t>
      </w:r>
    </w:p>
    <w:p w14:paraId="559FE9E3" w14:textId="77777777" w:rsidR="00814029" w:rsidRPr="00FF605A" w:rsidRDefault="00814029" w:rsidP="00D23549">
      <w:pPr>
        <w:jc w:val="both"/>
        <w:rPr>
          <w:rFonts w:ascii="Arial" w:hAnsi="Arial" w:cs="Arial"/>
          <w:color w:val="333333"/>
          <w:sz w:val="12"/>
          <w:szCs w:val="12"/>
        </w:rPr>
      </w:pPr>
    </w:p>
    <w:p w14:paraId="114431E6" w14:textId="0F1AE69B" w:rsidR="00814029" w:rsidRDefault="00D102DA" w:rsidP="00D23549">
      <w:pPr>
        <w:jc w:val="both"/>
        <w:rPr>
          <w:rFonts w:ascii="Arial" w:hAnsi="Arial" w:cs="Arial"/>
          <w:color w:val="333333"/>
          <w:sz w:val="20"/>
          <w:szCs w:val="20"/>
        </w:rPr>
      </w:pPr>
      <w:r>
        <w:rPr>
          <w:rFonts w:ascii="Arial" w:hAnsi="Arial" w:cs="Arial"/>
          <w:color w:val="333333"/>
          <w:sz w:val="20"/>
          <w:szCs w:val="20"/>
        </w:rPr>
        <w:t>Outside contacts – a wide range with organisations such as; Fabian Society, local courts, WEA, local councils and the YMCA. Mrs Humphreys of Kings Lynn invited a group of pows to her home weekly for an English conversation group.</w:t>
      </w:r>
    </w:p>
    <w:p w14:paraId="2D5F9CFE" w14:textId="160D7F75" w:rsidR="008521D2" w:rsidRPr="00FF605A" w:rsidRDefault="008521D2" w:rsidP="00D23549">
      <w:pPr>
        <w:jc w:val="both"/>
        <w:rPr>
          <w:rFonts w:ascii="Arial" w:hAnsi="Arial" w:cs="Arial"/>
          <w:color w:val="333333"/>
          <w:sz w:val="12"/>
          <w:szCs w:val="12"/>
        </w:rPr>
      </w:pPr>
    </w:p>
    <w:p w14:paraId="7E3F6754" w14:textId="15034088" w:rsidR="00D102DA" w:rsidRDefault="00D102DA" w:rsidP="00D23549">
      <w:pPr>
        <w:jc w:val="both"/>
        <w:rPr>
          <w:rFonts w:ascii="Arial" w:hAnsi="Arial" w:cs="Arial"/>
          <w:color w:val="333333"/>
          <w:sz w:val="20"/>
          <w:szCs w:val="20"/>
        </w:rPr>
      </w:pPr>
      <w:r>
        <w:rPr>
          <w:rFonts w:ascii="Arial" w:hAnsi="Arial" w:cs="Arial"/>
          <w:color w:val="333333"/>
          <w:sz w:val="20"/>
          <w:szCs w:val="20"/>
        </w:rPr>
        <w:t>Some activities were struggling to continue with repatriations of leaders. It was noted there was a loudspeaker system in the camp to broadcast news and music – however, there were so many speakers that the system was going into overload.</w:t>
      </w:r>
    </w:p>
    <w:p w14:paraId="6A26C5EC" w14:textId="77777777" w:rsidR="00FF605A" w:rsidRPr="00FF605A" w:rsidRDefault="00FF605A" w:rsidP="00D23549">
      <w:pPr>
        <w:jc w:val="both"/>
        <w:rPr>
          <w:rFonts w:ascii="Arial" w:hAnsi="Arial" w:cs="Arial"/>
          <w:b/>
          <w:bCs/>
          <w:color w:val="333333"/>
          <w:sz w:val="16"/>
          <w:szCs w:val="16"/>
        </w:rPr>
      </w:pPr>
    </w:p>
    <w:p w14:paraId="29880B95" w14:textId="31E2F03B" w:rsidR="00A3094C" w:rsidRDefault="00A3094C" w:rsidP="00D23549">
      <w:pPr>
        <w:jc w:val="both"/>
        <w:rPr>
          <w:rFonts w:ascii="Arial" w:hAnsi="Arial" w:cs="Arial"/>
          <w:color w:val="333333"/>
          <w:sz w:val="20"/>
          <w:szCs w:val="20"/>
        </w:rPr>
      </w:pPr>
      <w:r w:rsidRPr="00A3094C">
        <w:rPr>
          <w:rFonts w:ascii="Arial" w:hAnsi="Arial" w:cs="Arial"/>
          <w:b/>
          <w:bCs/>
          <w:color w:val="333333"/>
          <w:sz w:val="20"/>
          <w:szCs w:val="20"/>
        </w:rPr>
        <w:t>22-24 March 1948</w:t>
      </w:r>
      <w:r>
        <w:rPr>
          <w:rFonts w:ascii="Arial" w:hAnsi="Arial" w:cs="Arial"/>
          <w:color w:val="333333"/>
          <w:sz w:val="20"/>
          <w:szCs w:val="20"/>
        </w:rPr>
        <w:t xml:space="preserve"> – Final impression and Survey. Strength; 3 officers, 503 OR.</w:t>
      </w:r>
    </w:p>
    <w:p w14:paraId="7715024A" w14:textId="70441A61" w:rsidR="00A3094C" w:rsidRDefault="00A3094C" w:rsidP="00A3094C">
      <w:pPr>
        <w:jc w:val="both"/>
        <w:rPr>
          <w:rFonts w:ascii="Arial" w:hAnsi="Arial" w:cs="Arial"/>
          <w:color w:val="333333"/>
          <w:sz w:val="20"/>
          <w:szCs w:val="20"/>
        </w:rPr>
      </w:pPr>
      <w:r>
        <w:rPr>
          <w:rFonts w:ascii="Arial" w:hAnsi="Arial" w:cs="Arial"/>
          <w:color w:val="333333"/>
          <w:sz w:val="20"/>
          <w:szCs w:val="20"/>
        </w:rPr>
        <w:lastRenderedPageBreak/>
        <w:t xml:space="preserve">No change to senior personnel, other than no deputy leader </w:t>
      </w:r>
      <w:r w:rsidR="00FF605A">
        <w:rPr>
          <w:rFonts w:ascii="Arial" w:hAnsi="Arial" w:cs="Arial"/>
          <w:color w:val="333333"/>
          <w:sz w:val="20"/>
          <w:szCs w:val="20"/>
        </w:rPr>
        <w:t>being</w:t>
      </w:r>
      <w:r>
        <w:rPr>
          <w:rFonts w:ascii="Arial" w:hAnsi="Arial" w:cs="Arial"/>
          <w:color w:val="333333"/>
          <w:sz w:val="20"/>
          <w:szCs w:val="20"/>
        </w:rPr>
        <w:t xml:space="preserve"> listed.</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p>
    <w:p w14:paraId="579720CE" w14:textId="48D44088" w:rsidR="00A3094C" w:rsidRPr="00FF605A" w:rsidRDefault="00A3094C" w:rsidP="00D23549">
      <w:pPr>
        <w:jc w:val="both"/>
        <w:rPr>
          <w:rFonts w:ascii="Arial" w:hAnsi="Arial" w:cs="Arial"/>
          <w:color w:val="333333"/>
          <w:sz w:val="12"/>
          <w:szCs w:val="12"/>
        </w:rPr>
      </w:pPr>
    </w:p>
    <w:p w14:paraId="4D847F8D" w14:textId="22E4F67C" w:rsidR="00A3094C" w:rsidRDefault="00A3094C" w:rsidP="00D23549">
      <w:pPr>
        <w:jc w:val="both"/>
        <w:rPr>
          <w:rFonts w:ascii="Arial" w:hAnsi="Arial" w:cs="Arial"/>
          <w:color w:val="333333"/>
          <w:sz w:val="20"/>
          <w:szCs w:val="20"/>
        </w:rPr>
      </w:pPr>
      <w:r>
        <w:rPr>
          <w:rFonts w:ascii="Arial" w:hAnsi="Arial" w:cs="Arial"/>
          <w:color w:val="333333"/>
          <w:sz w:val="20"/>
          <w:szCs w:val="20"/>
        </w:rPr>
        <w:t>No political grades given. 319 pows repatriated since 27 February 1948.</w:t>
      </w:r>
    </w:p>
    <w:p w14:paraId="06A8B35F" w14:textId="77777777" w:rsidR="00A3094C" w:rsidRPr="00FF605A" w:rsidRDefault="00A3094C" w:rsidP="00D23549">
      <w:pPr>
        <w:jc w:val="both"/>
        <w:rPr>
          <w:rFonts w:ascii="Arial" w:hAnsi="Arial" w:cs="Arial"/>
          <w:color w:val="333333"/>
          <w:sz w:val="12"/>
          <w:szCs w:val="12"/>
        </w:rPr>
      </w:pPr>
    </w:p>
    <w:p w14:paraId="49E578FE" w14:textId="59C4A177" w:rsidR="00A3094C" w:rsidRDefault="00A3094C" w:rsidP="00D23549">
      <w:pPr>
        <w:jc w:val="both"/>
        <w:rPr>
          <w:rFonts w:ascii="Arial" w:hAnsi="Arial" w:cs="Arial"/>
          <w:color w:val="333333"/>
          <w:sz w:val="20"/>
          <w:szCs w:val="20"/>
        </w:rPr>
      </w:pPr>
      <w:r>
        <w:rPr>
          <w:rFonts w:ascii="Arial" w:hAnsi="Arial" w:cs="Arial"/>
          <w:color w:val="333333"/>
          <w:sz w:val="20"/>
          <w:szCs w:val="20"/>
        </w:rPr>
        <w:t xml:space="preserve">There was great excitement </w:t>
      </w:r>
      <w:r w:rsidR="00FF605A">
        <w:rPr>
          <w:rFonts w:ascii="Arial" w:hAnsi="Arial" w:cs="Arial"/>
          <w:color w:val="333333"/>
          <w:sz w:val="20"/>
          <w:szCs w:val="20"/>
        </w:rPr>
        <w:t>over</w:t>
      </w:r>
      <w:r>
        <w:rPr>
          <w:rFonts w:ascii="Arial" w:hAnsi="Arial" w:cs="Arial"/>
          <w:color w:val="333333"/>
          <w:sz w:val="20"/>
          <w:szCs w:val="20"/>
        </w:rPr>
        <w:t xml:space="preserve"> the prospect they would all soon be going home, however, that was mixed with some foreboding by those returning to the Russian zone. Letters from families in the Russian zone spoke of kidnappings, deportations and lack of free speech.</w:t>
      </w:r>
    </w:p>
    <w:p w14:paraId="52D5F43E" w14:textId="77777777" w:rsidR="00A3094C" w:rsidRPr="00FF605A" w:rsidRDefault="00A3094C" w:rsidP="00D23549">
      <w:pPr>
        <w:jc w:val="both"/>
        <w:rPr>
          <w:rFonts w:ascii="Arial" w:hAnsi="Arial" w:cs="Arial"/>
          <w:color w:val="333333"/>
          <w:sz w:val="12"/>
          <w:szCs w:val="12"/>
        </w:rPr>
      </w:pPr>
    </w:p>
    <w:p w14:paraId="49926772" w14:textId="67D4F5BA" w:rsidR="00A3094C" w:rsidRDefault="00A3094C" w:rsidP="00D23549">
      <w:pPr>
        <w:jc w:val="both"/>
        <w:rPr>
          <w:rFonts w:ascii="Arial" w:hAnsi="Arial" w:cs="Arial"/>
          <w:color w:val="333333"/>
          <w:sz w:val="20"/>
          <w:szCs w:val="20"/>
        </w:rPr>
      </w:pPr>
      <w:r>
        <w:rPr>
          <w:rFonts w:ascii="Arial" w:hAnsi="Arial" w:cs="Arial"/>
          <w:color w:val="333333"/>
          <w:sz w:val="20"/>
          <w:szCs w:val="20"/>
        </w:rPr>
        <w:t>General complaints raised by pows</w:t>
      </w:r>
      <w:r w:rsidR="00CA3FE1">
        <w:rPr>
          <w:rFonts w:ascii="Arial" w:hAnsi="Arial" w:cs="Arial"/>
          <w:color w:val="333333"/>
          <w:sz w:val="20"/>
          <w:szCs w:val="20"/>
        </w:rPr>
        <w:t xml:space="preserve"> were – being held in the UK, </w:t>
      </w:r>
      <w:r w:rsidR="00CA3FE1" w:rsidRPr="00FF605A">
        <w:rPr>
          <w:rFonts w:ascii="Arial" w:hAnsi="Arial" w:cs="Arial"/>
          <w:i/>
          <w:iCs/>
          <w:color w:val="333333"/>
          <w:sz w:val="20"/>
          <w:szCs w:val="20"/>
        </w:rPr>
        <w:t>“maladministration”</w:t>
      </w:r>
      <w:r w:rsidR="00CA3FE1">
        <w:rPr>
          <w:rFonts w:ascii="Arial" w:hAnsi="Arial" w:cs="Arial"/>
          <w:color w:val="333333"/>
          <w:sz w:val="20"/>
          <w:szCs w:val="20"/>
        </w:rPr>
        <w:t xml:space="preserve"> in Germany, harsh discipline, and screening methods. Thefts from pows being repatriated was raised here and in many other camps, and was sadly very true.</w:t>
      </w:r>
    </w:p>
    <w:p w14:paraId="18E61AF6" w14:textId="77777777" w:rsidR="00A3094C" w:rsidRPr="00FF605A" w:rsidRDefault="00A3094C" w:rsidP="00D23549">
      <w:pPr>
        <w:jc w:val="both"/>
        <w:rPr>
          <w:rFonts w:ascii="Arial" w:hAnsi="Arial" w:cs="Arial"/>
          <w:color w:val="333333"/>
          <w:sz w:val="12"/>
          <w:szCs w:val="12"/>
        </w:rPr>
      </w:pPr>
    </w:p>
    <w:p w14:paraId="2D7052DD" w14:textId="677334FC" w:rsidR="00A3094C" w:rsidRDefault="00CA3FE1" w:rsidP="00D23549">
      <w:pPr>
        <w:jc w:val="both"/>
        <w:rPr>
          <w:rFonts w:ascii="Arial" w:hAnsi="Arial" w:cs="Arial"/>
          <w:color w:val="333333"/>
          <w:sz w:val="20"/>
          <w:szCs w:val="20"/>
        </w:rPr>
      </w:pPr>
      <w:r>
        <w:rPr>
          <w:rFonts w:ascii="Arial" w:hAnsi="Arial" w:cs="Arial"/>
          <w:color w:val="333333"/>
          <w:sz w:val="20"/>
          <w:szCs w:val="20"/>
        </w:rPr>
        <w:t xml:space="preserve">Pows praised freedom of expression and for the British press. One aspect that was positive here and in many other camps, was the relationship they had with the British public. </w:t>
      </w:r>
    </w:p>
    <w:p w14:paraId="71A4FB48" w14:textId="44D0B5A8" w:rsidR="00A3094C" w:rsidRPr="00FF605A" w:rsidRDefault="00A3094C" w:rsidP="00D23549">
      <w:pPr>
        <w:jc w:val="both"/>
        <w:rPr>
          <w:rFonts w:ascii="Arial" w:hAnsi="Arial" w:cs="Arial"/>
          <w:color w:val="333333"/>
          <w:sz w:val="12"/>
          <w:szCs w:val="12"/>
        </w:rPr>
      </w:pPr>
    </w:p>
    <w:p w14:paraId="0CF124B0" w14:textId="24734038" w:rsidR="00CA3FE1" w:rsidRDefault="00CA3FE1" w:rsidP="00CA3FE1">
      <w:pPr>
        <w:jc w:val="both"/>
        <w:rPr>
          <w:rFonts w:ascii="Arial" w:hAnsi="Arial" w:cs="Arial"/>
          <w:bCs/>
          <w:sz w:val="20"/>
          <w:szCs w:val="20"/>
        </w:rPr>
      </w:pPr>
      <w:bookmarkStart w:id="4" w:name="_Hlk208328649"/>
      <w:bookmarkStart w:id="5" w:name="_Hlk21801763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w:t>
      </w:r>
      <w:bookmarkStart w:id="6" w:name="_Hlk194085265"/>
      <w:r w:rsidR="00E26243">
        <w:rPr>
          <w:rFonts w:ascii="Arial" w:hAnsi="Arial" w:cs="Arial"/>
          <w:bCs/>
          <w:sz w:val="20"/>
          <w:szCs w:val="20"/>
        </w:rPr>
        <w:t>A</w:t>
      </w:r>
      <w:r>
        <w:rPr>
          <w:rFonts w:ascii="Arial" w:hAnsi="Arial" w:cs="Arial"/>
          <w:bCs/>
          <w:sz w:val="20"/>
          <w:szCs w:val="20"/>
        </w:rPr>
        <w:t xml:space="preserve">t North Lynn </w:t>
      </w:r>
      <w:r w:rsidR="00E26243">
        <w:rPr>
          <w:rFonts w:ascii="Arial" w:hAnsi="Arial" w:cs="Arial"/>
          <w:bCs/>
          <w:sz w:val="20"/>
          <w:szCs w:val="20"/>
        </w:rPr>
        <w:t>the survey</w:t>
      </w:r>
      <w:r>
        <w:rPr>
          <w:rFonts w:ascii="Arial" w:hAnsi="Arial" w:cs="Arial"/>
          <w:bCs/>
          <w:sz w:val="20"/>
          <w:szCs w:val="20"/>
        </w:rPr>
        <w:t xml:space="preserve"> was </w:t>
      </w:r>
      <w:r w:rsidR="00E26243">
        <w:rPr>
          <w:rFonts w:ascii="Arial" w:hAnsi="Arial" w:cs="Arial"/>
          <w:bCs/>
          <w:sz w:val="20"/>
          <w:szCs w:val="20"/>
        </w:rPr>
        <w:t xml:space="preserve">first </w:t>
      </w:r>
      <w:r>
        <w:rPr>
          <w:rFonts w:ascii="Arial" w:hAnsi="Arial" w:cs="Arial"/>
          <w:bCs/>
          <w:sz w:val="20"/>
          <w:szCs w:val="20"/>
        </w:rPr>
        <w:t>carried out by “careful analysis of my own impressions and in consultation with the Study Leader” – so just 2 people arrived at the following</w:t>
      </w:r>
      <w:bookmarkEnd w:id="6"/>
      <w:r>
        <w:rPr>
          <w:rFonts w:ascii="Arial" w:hAnsi="Arial" w:cs="Arial"/>
          <w:bCs/>
          <w:sz w:val="20"/>
          <w:szCs w:val="20"/>
        </w:rPr>
        <w:t xml:space="preserve"> (</w:t>
      </w:r>
      <w:r w:rsidR="00794EEF">
        <w:rPr>
          <w:rFonts w:ascii="Arial" w:hAnsi="Arial" w:cs="Arial"/>
          <w:bCs/>
          <w:sz w:val="20"/>
          <w:szCs w:val="20"/>
        </w:rPr>
        <w:t xml:space="preserve">utterly </w:t>
      </w:r>
      <w:r>
        <w:rPr>
          <w:rFonts w:ascii="Arial" w:hAnsi="Arial" w:cs="Arial"/>
          <w:bCs/>
          <w:sz w:val="20"/>
          <w:szCs w:val="20"/>
        </w:rPr>
        <w:t>worthless) results</w:t>
      </w:r>
      <w:bookmarkEnd w:id="4"/>
      <w:r w:rsidR="00E26243">
        <w:rPr>
          <w:rFonts w:ascii="Arial" w:hAnsi="Arial" w:cs="Arial"/>
          <w:bCs/>
          <w:sz w:val="20"/>
          <w:szCs w:val="20"/>
        </w:rPr>
        <w:t>. A second survey was conducted in May by an unknown method with 88, mainly new arrival, pows.</w:t>
      </w:r>
    </w:p>
    <w:p w14:paraId="17299448" w14:textId="2D55BBBD" w:rsidR="00CA3FE1" w:rsidRPr="00FF605A" w:rsidRDefault="00CA3FE1" w:rsidP="00CA3FE1">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CA3FE1" w14:paraId="6382FB7C" w14:textId="77777777" w:rsidTr="00484883">
        <w:tc>
          <w:tcPr>
            <w:tcW w:w="2198" w:type="dxa"/>
            <w:tcBorders>
              <w:top w:val="nil"/>
              <w:left w:val="nil"/>
              <w:bottom w:val="nil"/>
              <w:right w:val="single" w:sz="4" w:space="0" w:color="auto"/>
            </w:tcBorders>
          </w:tcPr>
          <w:p w14:paraId="1A192910" w14:textId="77777777" w:rsidR="00CA3FE1" w:rsidRDefault="00CA3FE1" w:rsidP="00484883">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52491C55" w14:textId="77777777" w:rsidR="00CA3FE1" w:rsidRDefault="00CA3FE1" w:rsidP="00484883">
            <w:pPr>
              <w:jc w:val="center"/>
              <w:rPr>
                <w:rFonts w:ascii="Arial" w:hAnsi="Arial" w:cs="Arial"/>
                <w:bCs/>
                <w:sz w:val="20"/>
                <w:szCs w:val="20"/>
              </w:rPr>
            </w:pPr>
            <w:r>
              <w:rPr>
                <w:rFonts w:ascii="Arial" w:hAnsi="Arial" w:cs="Arial"/>
                <w:bCs/>
                <w:sz w:val="20"/>
                <w:szCs w:val="20"/>
              </w:rPr>
              <w:t>Hate</w:t>
            </w:r>
          </w:p>
        </w:tc>
        <w:tc>
          <w:tcPr>
            <w:tcW w:w="2198" w:type="dxa"/>
          </w:tcPr>
          <w:p w14:paraId="59D0DAB2" w14:textId="77777777" w:rsidR="00CA3FE1" w:rsidRDefault="00CA3FE1" w:rsidP="00484883">
            <w:pPr>
              <w:jc w:val="center"/>
              <w:rPr>
                <w:rFonts w:ascii="Arial" w:hAnsi="Arial" w:cs="Arial"/>
                <w:bCs/>
                <w:sz w:val="20"/>
                <w:szCs w:val="20"/>
              </w:rPr>
            </w:pPr>
            <w:r>
              <w:rPr>
                <w:rFonts w:ascii="Arial" w:hAnsi="Arial" w:cs="Arial"/>
                <w:bCs/>
                <w:sz w:val="20"/>
                <w:szCs w:val="20"/>
              </w:rPr>
              <w:t>Dislike</w:t>
            </w:r>
          </w:p>
        </w:tc>
        <w:tc>
          <w:tcPr>
            <w:tcW w:w="2198" w:type="dxa"/>
          </w:tcPr>
          <w:p w14:paraId="3C62B522" w14:textId="77777777" w:rsidR="00CA3FE1" w:rsidRDefault="00CA3FE1" w:rsidP="00484883">
            <w:pPr>
              <w:jc w:val="center"/>
              <w:rPr>
                <w:rFonts w:ascii="Arial" w:hAnsi="Arial" w:cs="Arial"/>
                <w:bCs/>
                <w:sz w:val="20"/>
                <w:szCs w:val="20"/>
              </w:rPr>
            </w:pPr>
            <w:r>
              <w:rPr>
                <w:rFonts w:ascii="Arial" w:hAnsi="Arial" w:cs="Arial"/>
                <w:bCs/>
                <w:sz w:val="20"/>
                <w:szCs w:val="20"/>
              </w:rPr>
              <w:t>Distrust</w:t>
            </w:r>
          </w:p>
        </w:tc>
        <w:tc>
          <w:tcPr>
            <w:tcW w:w="2198" w:type="dxa"/>
          </w:tcPr>
          <w:p w14:paraId="31CBA45B" w14:textId="77777777" w:rsidR="00CA3FE1" w:rsidRDefault="00CA3FE1" w:rsidP="00484883">
            <w:pPr>
              <w:jc w:val="center"/>
              <w:rPr>
                <w:rFonts w:ascii="Arial" w:hAnsi="Arial" w:cs="Arial"/>
                <w:bCs/>
                <w:sz w:val="20"/>
                <w:szCs w:val="20"/>
              </w:rPr>
            </w:pPr>
            <w:r>
              <w:rPr>
                <w:rFonts w:ascii="Arial" w:hAnsi="Arial" w:cs="Arial"/>
                <w:bCs/>
                <w:sz w:val="20"/>
                <w:szCs w:val="20"/>
              </w:rPr>
              <w:t>Indifference</w:t>
            </w:r>
          </w:p>
        </w:tc>
        <w:tc>
          <w:tcPr>
            <w:tcW w:w="2199" w:type="dxa"/>
          </w:tcPr>
          <w:p w14:paraId="6C6D0A14" w14:textId="77777777" w:rsidR="00CA3FE1" w:rsidRDefault="00CA3FE1" w:rsidP="00484883">
            <w:pPr>
              <w:jc w:val="center"/>
              <w:rPr>
                <w:rFonts w:ascii="Arial" w:hAnsi="Arial" w:cs="Arial"/>
                <w:bCs/>
                <w:sz w:val="20"/>
                <w:szCs w:val="20"/>
              </w:rPr>
            </w:pPr>
            <w:r>
              <w:rPr>
                <w:rFonts w:ascii="Arial" w:hAnsi="Arial" w:cs="Arial"/>
                <w:bCs/>
                <w:sz w:val="20"/>
                <w:szCs w:val="20"/>
              </w:rPr>
              <w:t>Benefit of doubt</w:t>
            </w:r>
          </w:p>
        </w:tc>
        <w:tc>
          <w:tcPr>
            <w:tcW w:w="2199" w:type="dxa"/>
          </w:tcPr>
          <w:p w14:paraId="2E2884FF" w14:textId="77777777" w:rsidR="00CA3FE1" w:rsidRDefault="00CA3FE1" w:rsidP="00484883">
            <w:pPr>
              <w:jc w:val="center"/>
              <w:rPr>
                <w:rFonts w:ascii="Arial" w:hAnsi="Arial" w:cs="Arial"/>
                <w:bCs/>
                <w:sz w:val="20"/>
                <w:szCs w:val="20"/>
              </w:rPr>
            </w:pPr>
            <w:r>
              <w:rPr>
                <w:rFonts w:ascii="Arial" w:hAnsi="Arial" w:cs="Arial"/>
                <w:bCs/>
                <w:sz w:val="20"/>
                <w:szCs w:val="20"/>
              </w:rPr>
              <w:t>Liking</w:t>
            </w:r>
          </w:p>
        </w:tc>
      </w:tr>
      <w:tr w:rsidR="00CA3FE1" w14:paraId="28F85330" w14:textId="77777777" w:rsidTr="00484883">
        <w:tc>
          <w:tcPr>
            <w:tcW w:w="2198" w:type="dxa"/>
            <w:tcBorders>
              <w:top w:val="nil"/>
              <w:left w:val="nil"/>
              <w:bottom w:val="nil"/>
              <w:right w:val="single" w:sz="4" w:space="0" w:color="auto"/>
            </w:tcBorders>
          </w:tcPr>
          <w:p w14:paraId="32F69D83" w14:textId="47CE20BB" w:rsidR="00CA3FE1" w:rsidRDefault="00E26243" w:rsidP="00484883">
            <w:pPr>
              <w:jc w:val="both"/>
              <w:rPr>
                <w:rFonts w:ascii="Arial" w:hAnsi="Arial" w:cs="Arial"/>
                <w:bCs/>
                <w:sz w:val="20"/>
                <w:szCs w:val="20"/>
              </w:rPr>
            </w:pPr>
            <w:r>
              <w:rPr>
                <w:rFonts w:ascii="Arial" w:hAnsi="Arial" w:cs="Arial"/>
                <w:bCs/>
                <w:sz w:val="20"/>
                <w:szCs w:val="20"/>
              </w:rPr>
              <w:t>March 1948</w:t>
            </w:r>
          </w:p>
        </w:tc>
        <w:tc>
          <w:tcPr>
            <w:tcW w:w="2198" w:type="dxa"/>
            <w:tcBorders>
              <w:left w:val="single" w:sz="4" w:space="0" w:color="auto"/>
            </w:tcBorders>
          </w:tcPr>
          <w:p w14:paraId="3A057FC9" w14:textId="36157178" w:rsidR="00CA3FE1" w:rsidRDefault="00CA3FE1" w:rsidP="00484883">
            <w:pPr>
              <w:jc w:val="center"/>
              <w:rPr>
                <w:rFonts w:ascii="Arial" w:hAnsi="Arial" w:cs="Arial"/>
                <w:bCs/>
                <w:sz w:val="20"/>
                <w:szCs w:val="20"/>
              </w:rPr>
            </w:pPr>
            <w:r>
              <w:rPr>
                <w:rFonts w:ascii="Arial" w:hAnsi="Arial" w:cs="Arial"/>
                <w:bCs/>
                <w:sz w:val="20"/>
                <w:szCs w:val="20"/>
              </w:rPr>
              <w:t>3%</w:t>
            </w:r>
          </w:p>
        </w:tc>
        <w:tc>
          <w:tcPr>
            <w:tcW w:w="2198" w:type="dxa"/>
          </w:tcPr>
          <w:p w14:paraId="000409A8" w14:textId="50F6C12D" w:rsidR="00CA3FE1" w:rsidRDefault="00CA3FE1" w:rsidP="00484883">
            <w:pPr>
              <w:jc w:val="center"/>
              <w:rPr>
                <w:rFonts w:ascii="Arial" w:hAnsi="Arial" w:cs="Arial"/>
                <w:bCs/>
                <w:sz w:val="20"/>
                <w:szCs w:val="20"/>
              </w:rPr>
            </w:pPr>
            <w:r>
              <w:rPr>
                <w:rFonts w:ascii="Arial" w:hAnsi="Arial" w:cs="Arial"/>
                <w:bCs/>
                <w:sz w:val="20"/>
                <w:szCs w:val="20"/>
              </w:rPr>
              <w:t>-</w:t>
            </w:r>
          </w:p>
        </w:tc>
        <w:tc>
          <w:tcPr>
            <w:tcW w:w="2198" w:type="dxa"/>
          </w:tcPr>
          <w:p w14:paraId="35F31805" w14:textId="255DB869" w:rsidR="00CA3FE1" w:rsidRDefault="00CA3FE1" w:rsidP="00484883">
            <w:pPr>
              <w:jc w:val="center"/>
              <w:rPr>
                <w:rFonts w:ascii="Arial" w:hAnsi="Arial" w:cs="Arial"/>
                <w:bCs/>
                <w:sz w:val="20"/>
                <w:szCs w:val="20"/>
              </w:rPr>
            </w:pPr>
            <w:r>
              <w:rPr>
                <w:rFonts w:ascii="Arial" w:hAnsi="Arial" w:cs="Arial"/>
                <w:bCs/>
                <w:sz w:val="20"/>
                <w:szCs w:val="20"/>
              </w:rPr>
              <w:t>-</w:t>
            </w:r>
          </w:p>
        </w:tc>
        <w:tc>
          <w:tcPr>
            <w:tcW w:w="2198" w:type="dxa"/>
          </w:tcPr>
          <w:p w14:paraId="49ED552E" w14:textId="1B0CB133" w:rsidR="00CA3FE1" w:rsidRDefault="00CA3FE1" w:rsidP="00484883">
            <w:pPr>
              <w:jc w:val="center"/>
              <w:rPr>
                <w:rFonts w:ascii="Arial" w:hAnsi="Arial" w:cs="Arial"/>
                <w:bCs/>
                <w:sz w:val="20"/>
                <w:szCs w:val="20"/>
              </w:rPr>
            </w:pPr>
            <w:r>
              <w:rPr>
                <w:rFonts w:ascii="Arial" w:hAnsi="Arial" w:cs="Arial"/>
                <w:bCs/>
                <w:sz w:val="20"/>
                <w:szCs w:val="20"/>
              </w:rPr>
              <w:t>50%</w:t>
            </w:r>
          </w:p>
        </w:tc>
        <w:tc>
          <w:tcPr>
            <w:tcW w:w="2199" w:type="dxa"/>
          </w:tcPr>
          <w:p w14:paraId="30E9937D" w14:textId="1F236671" w:rsidR="00CA3FE1" w:rsidRDefault="00794EEF" w:rsidP="00484883">
            <w:pPr>
              <w:jc w:val="center"/>
              <w:rPr>
                <w:rFonts w:ascii="Arial" w:hAnsi="Arial" w:cs="Arial"/>
                <w:bCs/>
                <w:sz w:val="20"/>
                <w:szCs w:val="20"/>
              </w:rPr>
            </w:pPr>
            <w:r>
              <w:rPr>
                <w:rFonts w:ascii="Arial" w:hAnsi="Arial" w:cs="Arial"/>
                <w:bCs/>
                <w:sz w:val="20"/>
                <w:szCs w:val="20"/>
              </w:rPr>
              <w:t>12%</w:t>
            </w:r>
          </w:p>
        </w:tc>
        <w:tc>
          <w:tcPr>
            <w:tcW w:w="2199" w:type="dxa"/>
          </w:tcPr>
          <w:p w14:paraId="0BCBEAB8" w14:textId="1FFBDE97" w:rsidR="00CA3FE1" w:rsidRDefault="00794EEF" w:rsidP="00484883">
            <w:pPr>
              <w:jc w:val="center"/>
              <w:rPr>
                <w:rFonts w:ascii="Arial" w:hAnsi="Arial" w:cs="Arial"/>
                <w:bCs/>
                <w:sz w:val="20"/>
                <w:szCs w:val="20"/>
              </w:rPr>
            </w:pPr>
            <w:r>
              <w:rPr>
                <w:rFonts w:ascii="Arial" w:hAnsi="Arial" w:cs="Arial"/>
                <w:bCs/>
                <w:sz w:val="20"/>
                <w:szCs w:val="20"/>
              </w:rPr>
              <w:t>35%</w:t>
            </w:r>
          </w:p>
        </w:tc>
      </w:tr>
      <w:tr w:rsidR="00E26243" w14:paraId="52AB92E1" w14:textId="77777777" w:rsidTr="00484883">
        <w:tc>
          <w:tcPr>
            <w:tcW w:w="2198" w:type="dxa"/>
            <w:tcBorders>
              <w:top w:val="nil"/>
              <w:left w:val="nil"/>
              <w:bottom w:val="nil"/>
              <w:right w:val="single" w:sz="4" w:space="0" w:color="auto"/>
            </w:tcBorders>
          </w:tcPr>
          <w:p w14:paraId="03F8F9BA" w14:textId="26F30F8A" w:rsidR="00E26243" w:rsidRDefault="00E26243" w:rsidP="00484883">
            <w:pPr>
              <w:jc w:val="both"/>
              <w:rPr>
                <w:rFonts w:ascii="Arial" w:hAnsi="Arial" w:cs="Arial"/>
                <w:bCs/>
                <w:sz w:val="20"/>
                <w:szCs w:val="20"/>
              </w:rPr>
            </w:pPr>
            <w:r>
              <w:rPr>
                <w:rFonts w:ascii="Arial" w:hAnsi="Arial" w:cs="Arial"/>
                <w:bCs/>
                <w:sz w:val="20"/>
                <w:szCs w:val="20"/>
              </w:rPr>
              <w:t>May 1948</w:t>
            </w:r>
          </w:p>
        </w:tc>
        <w:tc>
          <w:tcPr>
            <w:tcW w:w="2198" w:type="dxa"/>
            <w:tcBorders>
              <w:left w:val="single" w:sz="4" w:space="0" w:color="auto"/>
            </w:tcBorders>
          </w:tcPr>
          <w:p w14:paraId="0190FD8F" w14:textId="5EC0EB06" w:rsidR="00E26243" w:rsidRDefault="00E26243" w:rsidP="00484883">
            <w:pPr>
              <w:jc w:val="center"/>
              <w:rPr>
                <w:rFonts w:ascii="Arial" w:hAnsi="Arial" w:cs="Arial"/>
                <w:bCs/>
                <w:sz w:val="20"/>
                <w:szCs w:val="20"/>
              </w:rPr>
            </w:pPr>
            <w:r>
              <w:rPr>
                <w:rFonts w:ascii="Arial" w:hAnsi="Arial" w:cs="Arial"/>
                <w:bCs/>
                <w:sz w:val="20"/>
                <w:szCs w:val="20"/>
              </w:rPr>
              <w:t>5%</w:t>
            </w:r>
          </w:p>
        </w:tc>
        <w:tc>
          <w:tcPr>
            <w:tcW w:w="2198" w:type="dxa"/>
          </w:tcPr>
          <w:p w14:paraId="325C1823" w14:textId="55123F23" w:rsidR="00E26243" w:rsidRDefault="00E26243" w:rsidP="00484883">
            <w:pPr>
              <w:jc w:val="center"/>
              <w:rPr>
                <w:rFonts w:ascii="Arial" w:hAnsi="Arial" w:cs="Arial"/>
                <w:bCs/>
                <w:sz w:val="20"/>
                <w:szCs w:val="20"/>
              </w:rPr>
            </w:pPr>
            <w:r>
              <w:rPr>
                <w:rFonts w:ascii="Arial" w:hAnsi="Arial" w:cs="Arial"/>
                <w:bCs/>
                <w:sz w:val="20"/>
                <w:szCs w:val="20"/>
              </w:rPr>
              <w:t>12%</w:t>
            </w:r>
          </w:p>
        </w:tc>
        <w:tc>
          <w:tcPr>
            <w:tcW w:w="2198" w:type="dxa"/>
          </w:tcPr>
          <w:p w14:paraId="1216D19B" w14:textId="6E5777F6" w:rsidR="00E26243" w:rsidRDefault="00E26243" w:rsidP="00484883">
            <w:pPr>
              <w:jc w:val="center"/>
              <w:rPr>
                <w:rFonts w:ascii="Arial" w:hAnsi="Arial" w:cs="Arial"/>
                <w:bCs/>
                <w:sz w:val="20"/>
                <w:szCs w:val="20"/>
              </w:rPr>
            </w:pPr>
            <w:r>
              <w:rPr>
                <w:rFonts w:ascii="Arial" w:hAnsi="Arial" w:cs="Arial"/>
                <w:bCs/>
                <w:sz w:val="20"/>
                <w:szCs w:val="20"/>
              </w:rPr>
              <w:t>15%</w:t>
            </w:r>
          </w:p>
        </w:tc>
        <w:tc>
          <w:tcPr>
            <w:tcW w:w="2198" w:type="dxa"/>
          </w:tcPr>
          <w:p w14:paraId="1073F2F4" w14:textId="2501592A" w:rsidR="00E26243" w:rsidRDefault="00E26243" w:rsidP="00484883">
            <w:pPr>
              <w:jc w:val="center"/>
              <w:rPr>
                <w:rFonts w:ascii="Arial" w:hAnsi="Arial" w:cs="Arial"/>
                <w:bCs/>
                <w:sz w:val="20"/>
                <w:szCs w:val="20"/>
              </w:rPr>
            </w:pPr>
            <w:r>
              <w:rPr>
                <w:rFonts w:ascii="Arial" w:hAnsi="Arial" w:cs="Arial"/>
                <w:bCs/>
                <w:sz w:val="20"/>
                <w:szCs w:val="20"/>
              </w:rPr>
              <w:t>15%</w:t>
            </w:r>
          </w:p>
        </w:tc>
        <w:tc>
          <w:tcPr>
            <w:tcW w:w="2199" w:type="dxa"/>
          </w:tcPr>
          <w:p w14:paraId="4B3C28FC" w14:textId="0549AA16" w:rsidR="00E26243" w:rsidRDefault="00E26243" w:rsidP="00484883">
            <w:pPr>
              <w:jc w:val="center"/>
              <w:rPr>
                <w:rFonts w:ascii="Arial" w:hAnsi="Arial" w:cs="Arial"/>
                <w:bCs/>
                <w:sz w:val="20"/>
                <w:szCs w:val="20"/>
              </w:rPr>
            </w:pPr>
            <w:r>
              <w:rPr>
                <w:rFonts w:ascii="Arial" w:hAnsi="Arial" w:cs="Arial"/>
                <w:bCs/>
                <w:sz w:val="20"/>
                <w:szCs w:val="20"/>
              </w:rPr>
              <w:t>20%</w:t>
            </w:r>
          </w:p>
        </w:tc>
        <w:tc>
          <w:tcPr>
            <w:tcW w:w="2199" w:type="dxa"/>
          </w:tcPr>
          <w:p w14:paraId="5DFD1F6D" w14:textId="05980416" w:rsidR="00E26243" w:rsidRDefault="00E26243" w:rsidP="00484883">
            <w:pPr>
              <w:jc w:val="center"/>
              <w:rPr>
                <w:rFonts w:ascii="Arial" w:hAnsi="Arial" w:cs="Arial"/>
                <w:bCs/>
                <w:sz w:val="20"/>
                <w:szCs w:val="20"/>
              </w:rPr>
            </w:pPr>
            <w:r>
              <w:rPr>
                <w:rFonts w:ascii="Arial" w:hAnsi="Arial" w:cs="Arial"/>
                <w:bCs/>
                <w:sz w:val="20"/>
                <w:szCs w:val="20"/>
              </w:rPr>
              <w:t>23%</w:t>
            </w:r>
          </w:p>
        </w:tc>
      </w:tr>
      <w:bookmarkEnd w:id="5"/>
    </w:tbl>
    <w:p w14:paraId="599C10B5" w14:textId="33E162C3" w:rsidR="00CA3FE1" w:rsidRPr="00FF605A" w:rsidRDefault="00CA3FE1" w:rsidP="00CA3FE1">
      <w:pPr>
        <w:rPr>
          <w:rFonts w:ascii="Arial" w:hAnsi="Arial" w:cs="Arial"/>
          <w:sz w:val="12"/>
          <w:szCs w:val="12"/>
        </w:rPr>
      </w:pPr>
    </w:p>
    <w:p w14:paraId="728F6D1C" w14:textId="43BCD3AD" w:rsidR="00794EEF" w:rsidRDefault="00794EEF" w:rsidP="00CA3FE1">
      <w:pPr>
        <w:rPr>
          <w:rFonts w:ascii="Arial" w:hAnsi="Arial" w:cs="Arial"/>
          <w:sz w:val="20"/>
          <w:szCs w:val="20"/>
        </w:rPr>
      </w:pPr>
      <w:r w:rsidRPr="00794EEF">
        <w:rPr>
          <w:rFonts w:ascii="Arial" w:hAnsi="Arial" w:cs="Arial"/>
          <w:sz w:val="20"/>
          <w:szCs w:val="20"/>
        </w:rPr>
        <w:t xml:space="preserve">The report finished with the </w:t>
      </w:r>
      <w:r>
        <w:rPr>
          <w:rFonts w:ascii="Arial" w:hAnsi="Arial" w:cs="Arial"/>
          <w:sz w:val="20"/>
          <w:szCs w:val="20"/>
        </w:rPr>
        <w:t xml:space="preserve">self-satisfied </w:t>
      </w:r>
      <w:r w:rsidRPr="00794EEF">
        <w:rPr>
          <w:rFonts w:ascii="Arial" w:hAnsi="Arial" w:cs="Arial"/>
          <w:sz w:val="20"/>
          <w:szCs w:val="20"/>
        </w:rPr>
        <w:t>conclusions that</w:t>
      </w:r>
      <w:r>
        <w:rPr>
          <w:rFonts w:ascii="Arial" w:hAnsi="Arial" w:cs="Arial"/>
          <w:sz w:val="20"/>
          <w:szCs w:val="20"/>
        </w:rPr>
        <w:t>; “</w:t>
      </w:r>
      <w:r w:rsidRPr="00FF605A">
        <w:rPr>
          <w:rFonts w:ascii="Arial" w:hAnsi="Arial" w:cs="Arial"/>
          <w:i/>
          <w:iCs/>
          <w:sz w:val="20"/>
          <w:szCs w:val="20"/>
        </w:rPr>
        <w:t>It can be definitely stated that Ps/W here have benefitted by our re-educational efforts</w:t>
      </w:r>
      <w:r>
        <w:rPr>
          <w:rFonts w:ascii="Arial" w:hAnsi="Arial" w:cs="Arial"/>
          <w:sz w:val="20"/>
          <w:szCs w:val="20"/>
        </w:rPr>
        <w:t>.”</w:t>
      </w:r>
    </w:p>
    <w:p w14:paraId="275D4DBB" w14:textId="77777777" w:rsidR="00794EEF" w:rsidRPr="00FF605A" w:rsidRDefault="00794EEF" w:rsidP="00CA3FE1">
      <w:pPr>
        <w:rPr>
          <w:rFonts w:ascii="Arial" w:hAnsi="Arial" w:cs="Arial"/>
          <w:sz w:val="16"/>
          <w:szCs w:val="16"/>
        </w:rPr>
      </w:pPr>
    </w:p>
    <w:p w14:paraId="057FCFDD" w14:textId="69C423E9" w:rsidR="00794EEF" w:rsidRDefault="00794EEF" w:rsidP="00CA3FE1">
      <w:pPr>
        <w:rPr>
          <w:rFonts w:ascii="Arial" w:hAnsi="Arial" w:cs="Arial"/>
          <w:sz w:val="20"/>
          <w:szCs w:val="20"/>
        </w:rPr>
      </w:pPr>
      <w:r w:rsidRPr="00794EEF">
        <w:rPr>
          <w:rFonts w:ascii="Arial" w:hAnsi="Arial" w:cs="Arial"/>
          <w:b/>
          <w:bCs/>
          <w:sz w:val="20"/>
          <w:szCs w:val="20"/>
        </w:rPr>
        <w:t>18/20 May 1948</w:t>
      </w:r>
      <w:r>
        <w:rPr>
          <w:rFonts w:ascii="Arial" w:hAnsi="Arial" w:cs="Arial"/>
          <w:sz w:val="20"/>
          <w:szCs w:val="20"/>
        </w:rPr>
        <w:t xml:space="preserve"> – Re-educational survey (why?). Strength; 2 officers, 86 OR.</w:t>
      </w:r>
    </w:p>
    <w:p w14:paraId="0C7E19B1" w14:textId="0359CEC0" w:rsidR="00794EEF" w:rsidRPr="00FF605A" w:rsidRDefault="00794EEF" w:rsidP="00CA3FE1">
      <w:pPr>
        <w:rPr>
          <w:rFonts w:ascii="Arial" w:hAnsi="Arial" w:cs="Arial"/>
          <w:sz w:val="12"/>
          <w:szCs w:val="12"/>
        </w:rPr>
      </w:pPr>
      <w:r w:rsidRPr="00FF605A">
        <w:rPr>
          <w:rFonts w:ascii="Arial" w:hAnsi="Arial" w:cs="Arial"/>
          <w:sz w:val="12"/>
          <w:szCs w:val="12"/>
        </w:rPr>
        <w:t xml:space="preserve">  </w:t>
      </w:r>
    </w:p>
    <w:p w14:paraId="36E74034" w14:textId="0DB662AC" w:rsidR="00794EEF" w:rsidRPr="006501C8" w:rsidRDefault="00794EEF" w:rsidP="00794EEF">
      <w:pPr>
        <w:jc w:val="both"/>
        <w:rPr>
          <w:rFonts w:ascii="Arial" w:hAnsi="Arial" w:cs="Arial"/>
          <w:color w:val="333333"/>
          <w:sz w:val="20"/>
          <w:szCs w:val="20"/>
        </w:rPr>
      </w:pPr>
      <w:r w:rsidRPr="006501C8">
        <w:rPr>
          <w:rFonts w:ascii="Arial" w:hAnsi="Arial" w:cs="Arial"/>
          <w:color w:val="333333"/>
          <w:sz w:val="20"/>
          <w:szCs w:val="20"/>
        </w:rPr>
        <w:t>Commandant:</w:t>
      </w:r>
      <w:r w:rsidRPr="006501C8">
        <w:rPr>
          <w:rFonts w:ascii="Arial" w:hAnsi="Arial" w:cs="Arial"/>
          <w:color w:val="333333"/>
          <w:sz w:val="20"/>
          <w:szCs w:val="20"/>
        </w:rPr>
        <w:tab/>
        <w:t xml:space="preserve">Lt Col </w:t>
      </w:r>
      <w:r>
        <w:rPr>
          <w:rFonts w:ascii="Arial" w:hAnsi="Arial" w:cs="Arial"/>
          <w:color w:val="333333"/>
          <w:sz w:val="20"/>
          <w:szCs w:val="20"/>
        </w:rPr>
        <w:t>W A Woods</w:t>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Camp leader:</w:t>
      </w:r>
      <w:r w:rsidRPr="006501C8">
        <w:rPr>
          <w:rFonts w:ascii="Arial" w:hAnsi="Arial" w:cs="Arial"/>
          <w:color w:val="333333"/>
          <w:sz w:val="20"/>
          <w:szCs w:val="20"/>
        </w:rPr>
        <w:tab/>
      </w:r>
      <w:r w:rsidR="00E26243">
        <w:rPr>
          <w:rFonts w:ascii="Arial" w:hAnsi="Arial" w:cs="Arial"/>
          <w:color w:val="333333"/>
          <w:sz w:val="20"/>
          <w:szCs w:val="20"/>
        </w:rPr>
        <w:t xml:space="preserve">Wm M </w:t>
      </w:r>
      <w:proofErr w:type="spellStart"/>
      <w:r w:rsidR="00E26243">
        <w:rPr>
          <w:rFonts w:ascii="Arial" w:hAnsi="Arial" w:cs="Arial"/>
          <w:color w:val="333333"/>
          <w:sz w:val="20"/>
          <w:szCs w:val="20"/>
        </w:rPr>
        <w:t>Thuermer</w:t>
      </w:r>
      <w:proofErr w:type="spellEnd"/>
    </w:p>
    <w:p w14:paraId="6096D358" w14:textId="24E763F4" w:rsidR="00794EEF" w:rsidRPr="006501C8" w:rsidRDefault="00794EEF" w:rsidP="00794EEF">
      <w:pPr>
        <w:jc w:val="both"/>
        <w:rPr>
          <w:rFonts w:ascii="Arial" w:hAnsi="Arial" w:cs="Arial"/>
          <w:color w:val="333333"/>
          <w:sz w:val="20"/>
          <w:szCs w:val="20"/>
        </w:rPr>
      </w:pPr>
      <w:r w:rsidRPr="006501C8">
        <w:rPr>
          <w:rFonts w:ascii="Arial" w:hAnsi="Arial" w:cs="Arial"/>
          <w:color w:val="333333"/>
          <w:sz w:val="20"/>
          <w:szCs w:val="20"/>
        </w:rPr>
        <w:t>Interpreter:</w:t>
      </w:r>
      <w:r w:rsidRPr="006501C8">
        <w:rPr>
          <w:rFonts w:ascii="Arial" w:hAnsi="Arial" w:cs="Arial"/>
          <w:color w:val="333333"/>
          <w:sz w:val="20"/>
          <w:szCs w:val="20"/>
        </w:rPr>
        <w:tab/>
      </w:r>
      <w:r>
        <w:rPr>
          <w:rFonts w:ascii="Arial" w:hAnsi="Arial" w:cs="Arial"/>
          <w:color w:val="333333"/>
          <w:sz w:val="20"/>
          <w:szCs w:val="20"/>
        </w:rPr>
        <w:t>None</w:t>
      </w:r>
      <w:r>
        <w:rPr>
          <w:rFonts w:ascii="Arial" w:hAnsi="Arial" w:cs="Arial"/>
          <w:color w:val="333333"/>
          <w:sz w:val="20"/>
          <w:szCs w:val="20"/>
        </w:rPr>
        <w:tab/>
      </w:r>
      <w:r>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Deputy C/L:</w:t>
      </w:r>
      <w:r w:rsidRPr="006501C8">
        <w:rPr>
          <w:rFonts w:ascii="Arial" w:hAnsi="Arial" w:cs="Arial"/>
          <w:color w:val="333333"/>
          <w:sz w:val="20"/>
          <w:szCs w:val="20"/>
        </w:rPr>
        <w:tab/>
      </w:r>
      <w:r w:rsidR="00E26243">
        <w:rPr>
          <w:rFonts w:ascii="Arial" w:hAnsi="Arial" w:cs="Arial"/>
          <w:color w:val="333333"/>
          <w:sz w:val="20"/>
          <w:szCs w:val="20"/>
        </w:rPr>
        <w:t>O/Gefr W Bender</w:t>
      </w:r>
    </w:p>
    <w:p w14:paraId="1536C99D" w14:textId="4FBB0261" w:rsidR="00794EEF" w:rsidRDefault="00794EEF" w:rsidP="00794EEF">
      <w:pPr>
        <w:jc w:val="both"/>
        <w:rPr>
          <w:rFonts w:ascii="Arial" w:hAnsi="Arial" w:cs="Arial"/>
          <w:color w:val="333333"/>
          <w:sz w:val="20"/>
          <w:szCs w:val="20"/>
        </w:rPr>
      </w:pP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r>
      <w:r w:rsidRPr="006501C8">
        <w:rPr>
          <w:rFonts w:ascii="Arial" w:hAnsi="Arial" w:cs="Arial"/>
          <w:color w:val="333333"/>
          <w:sz w:val="20"/>
          <w:szCs w:val="20"/>
        </w:rPr>
        <w:tab/>
        <w:t>German M.O.:</w:t>
      </w:r>
      <w:r w:rsidRPr="006501C8">
        <w:rPr>
          <w:rFonts w:ascii="Arial" w:hAnsi="Arial" w:cs="Arial"/>
          <w:color w:val="333333"/>
          <w:sz w:val="20"/>
          <w:szCs w:val="20"/>
        </w:rPr>
        <w:tab/>
        <w:t>Ost/Arzt Dr Walter Lorenz</w:t>
      </w:r>
    </w:p>
    <w:p w14:paraId="4B8AA72B" w14:textId="43275651" w:rsidR="0046763A" w:rsidRPr="00FF605A" w:rsidRDefault="0046763A" w:rsidP="00D23549">
      <w:pPr>
        <w:jc w:val="both"/>
        <w:rPr>
          <w:rFonts w:ascii="Arial" w:hAnsi="Arial" w:cs="Arial"/>
          <w:color w:val="333333"/>
          <w:sz w:val="12"/>
          <w:szCs w:val="12"/>
        </w:rPr>
      </w:pPr>
    </w:p>
    <w:p w14:paraId="3A6DF38A" w14:textId="5C9684EB" w:rsidR="00CA3FE1" w:rsidRDefault="00E26243" w:rsidP="00D23549">
      <w:pPr>
        <w:jc w:val="both"/>
        <w:rPr>
          <w:rFonts w:ascii="Arial" w:hAnsi="Arial" w:cs="Arial"/>
          <w:color w:val="333333"/>
          <w:sz w:val="20"/>
          <w:szCs w:val="20"/>
        </w:rPr>
      </w:pPr>
      <w:r>
        <w:rPr>
          <w:rFonts w:ascii="Arial" w:hAnsi="Arial" w:cs="Arial"/>
          <w:color w:val="333333"/>
          <w:sz w:val="20"/>
          <w:szCs w:val="20"/>
        </w:rPr>
        <w:t xml:space="preserve">The pows were mainly in transit to repatriation ports as all camps closed down. 2 members of the Resettlement Team arrived, far too late to be of use, and one even received complaints about an </w:t>
      </w:r>
      <w:r w:rsidRPr="00FF605A">
        <w:rPr>
          <w:rFonts w:ascii="Arial" w:hAnsi="Arial" w:cs="Arial"/>
          <w:i/>
          <w:iCs/>
          <w:color w:val="333333"/>
          <w:sz w:val="20"/>
          <w:szCs w:val="20"/>
        </w:rPr>
        <w:t>“injudicious comment on the behaviour of German women.”</w:t>
      </w:r>
    </w:p>
    <w:p w14:paraId="73499079" w14:textId="157621B0" w:rsidR="00E26243" w:rsidRPr="00FF605A" w:rsidRDefault="00E26243" w:rsidP="00D23549">
      <w:pPr>
        <w:jc w:val="both"/>
        <w:rPr>
          <w:rFonts w:ascii="Arial" w:hAnsi="Arial" w:cs="Arial"/>
          <w:color w:val="333333"/>
          <w:sz w:val="12"/>
          <w:szCs w:val="12"/>
        </w:rPr>
      </w:pPr>
    </w:p>
    <w:p w14:paraId="7326B0B9" w14:textId="18D0F0BF" w:rsidR="00E26243" w:rsidRDefault="00E26243" w:rsidP="00D23549">
      <w:pPr>
        <w:jc w:val="both"/>
        <w:rPr>
          <w:rFonts w:ascii="Arial" w:hAnsi="Arial" w:cs="Arial"/>
          <w:color w:val="333333"/>
          <w:sz w:val="20"/>
          <w:szCs w:val="20"/>
        </w:rPr>
      </w:pPr>
      <w:r>
        <w:rPr>
          <w:rFonts w:ascii="Arial" w:hAnsi="Arial" w:cs="Arial"/>
          <w:color w:val="333333"/>
          <w:sz w:val="20"/>
          <w:szCs w:val="20"/>
        </w:rPr>
        <w:t>All activities were closing down.</w:t>
      </w:r>
    </w:p>
    <w:p w14:paraId="5150C6D7" w14:textId="77777777" w:rsidR="00E26243" w:rsidRPr="00FF605A" w:rsidRDefault="00E26243" w:rsidP="00D23549">
      <w:pPr>
        <w:jc w:val="both"/>
        <w:rPr>
          <w:rFonts w:ascii="Arial" w:hAnsi="Arial" w:cs="Arial"/>
          <w:color w:val="333333"/>
          <w:sz w:val="16"/>
          <w:szCs w:val="16"/>
        </w:rPr>
      </w:pPr>
    </w:p>
    <w:p w14:paraId="601FD38A" w14:textId="1065BC8E" w:rsidR="00E26243" w:rsidRPr="00FF605A" w:rsidRDefault="00FF605A" w:rsidP="00D23549">
      <w:pPr>
        <w:jc w:val="both"/>
        <w:rPr>
          <w:rFonts w:ascii="Arial" w:hAnsi="Arial" w:cs="Arial"/>
          <w:b/>
          <w:bCs/>
          <w:color w:val="333333"/>
          <w:sz w:val="20"/>
          <w:szCs w:val="20"/>
        </w:rPr>
      </w:pPr>
      <w:r w:rsidRPr="00FF605A">
        <w:rPr>
          <w:rFonts w:ascii="Arial" w:hAnsi="Arial" w:cs="Arial"/>
          <w:b/>
          <w:bCs/>
          <w:color w:val="333333"/>
          <w:sz w:val="20"/>
          <w:szCs w:val="20"/>
        </w:rPr>
        <w:t>The camp closed soon after this report.</w:t>
      </w:r>
    </w:p>
    <w:p w14:paraId="4044EEC5" w14:textId="77777777" w:rsidR="00FF605A" w:rsidRPr="00FF605A" w:rsidRDefault="00FF605A" w:rsidP="00D23549">
      <w:pPr>
        <w:jc w:val="both"/>
        <w:rPr>
          <w:rFonts w:ascii="Arial" w:hAnsi="Arial" w:cs="Arial"/>
          <w:color w:val="333333"/>
          <w:sz w:val="16"/>
          <w:szCs w:val="16"/>
        </w:rPr>
      </w:pPr>
    </w:p>
    <w:p w14:paraId="6966C3C0" w14:textId="77777777" w:rsidR="0046763A" w:rsidRPr="006501C8" w:rsidRDefault="0046763A" w:rsidP="0046763A">
      <w:pPr>
        <w:jc w:val="both"/>
        <w:rPr>
          <w:rFonts w:ascii="Arial" w:hAnsi="Arial" w:cs="Arial"/>
          <w:color w:val="333333"/>
          <w:sz w:val="20"/>
          <w:szCs w:val="20"/>
        </w:rPr>
      </w:pPr>
      <w:r w:rsidRPr="006501C8">
        <w:rPr>
          <w:rFonts w:ascii="Arial" w:hAnsi="Arial" w:cs="Arial"/>
          <w:color w:val="333333"/>
          <w:sz w:val="20"/>
          <w:szCs w:val="20"/>
        </w:rPr>
        <w:t>Known Commandants:</w:t>
      </w:r>
      <w:r w:rsidRPr="006501C8">
        <w:rPr>
          <w:rFonts w:ascii="Arial" w:hAnsi="Arial" w:cs="Arial"/>
          <w:color w:val="333333"/>
          <w:sz w:val="20"/>
          <w:szCs w:val="20"/>
        </w:rPr>
        <w:tab/>
      </w:r>
    </w:p>
    <w:p w14:paraId="26B99E20" w14:textId="26E8590B" w:rsidR="0046763A" w:rsidRDefault="0046763A" w:rsidP="0046763A">
      <w:pPr>
        <w:jc w:val="both"/>
        <w:rPr>
          <w:rFonts w:ascii="Arial" w:hAnsi="Arial" w:cs="Arial"/>
          <w:color w:val="333333"/>
          <w:sz w:val="20"/>
          <w:szCs w:val="20"/>
        </w:rPr>
      </w:pPr>
      <w:r w:rsidRPr="006501C8">
        <w:rPr>
          <w:rFonts w:ascii="Arial" w:hAnsi="Arial" w:cs="Arial"/>
          <w:color w:val="333333"/>
          <w:sz w:val="20"/>
          <w:szCs w:val="20"/>
        </w:rPr>
        <w:t>1946 - Lt Col J A L Powell</w:t>
      </w:r>
      <w:r w:rsidR="00A05E75" w:rsidRPr="006501C8">
        <w:rPr>
          <w:rFonts w:ascii="Arial" w:hAnsi="Arial" w:cs="Arial"/>
          <w:color w:val="333333"/>
          <w:sz w:val="20"/>
          <w:szCs w:val="20"/>
        </w:rPr>
        <w:t xml:space="preserve"> from the 4</w:t>
      </w:r>
      <w:r w:rsidR="00A05E75" w:rsidRPr="006501C8">
        <w:rPr>
          <w:rFonts w:ascii="Arial" w:hAnsi="Arial" w:cs="Arial"/>
          <w:color w:val="333333"/>
          <w:sz w:val="20"/>
          <w:szCs w:val="20"/>
          <w:vertAlign w:val="superscript"/>
        </w:rPr>
        <w:t>th</w:t>
      </w:r>
      <w:r w:rsidR="00A05E75" w:rsidRPr="006501C8">
        <w:rPr>
          <w:rFonts w:ascii="Arial" w:hAnsi="Arial" w:cs="Arial"/>
          <w:color w:val="333333"/>
          <w:sz w:val="20"/>
          <w:szCs w:val="20"/>
        </w:rPr>
        <w:t xml:space="preserve"> Hussars.</w:t>
      </w:r>
    </w:p>
    <w:p w14:paraId="61D4C291" w14:textId="72616639" w:rsidR="006F06AC" w:rsidRPr="006501C8" w:rsidRDefault="006F06AC" w:rsidP="0046763A">
      <w:pPr>
        <w:jc w:val="both"/>
        <w:rPr>
          <w:rFonts w:ascii="Arial" w:hAnsi="Arial" w:cs="Arial"/>
          <w:color w:val="333333"/>
          <w:sz w:val="20"/>
          <w:szCs w:val="20"/>
        </w:rPr>
      </w:pPr>
      <w:r>
        <w:rPr>
          <w:rFonts w:ascii="Arial" w:hAnsi="Arial" w:cs="Arial"/>
          <w:color w:val="333333"/>
          <w:sz w:val="20"/>
          <w:szCs w:val="20"/>
        </w:rPr>
        <w:t xml:space="preserve">1947 - </w:t>
      </w:r>
      <w:r w:rsidRPr="006501C8">
        <w:rPr>
          <w:rFonts w:ascii="Arial" w:hAnsi="Arial" w:cs="Arial"/>
          <w:color w:val="333333"/>
          <w:sz w:val="20"/>
          <w:szCs w:val="20"/>
        </w:rPr>
        <w:t xml:space="preserve">Lt Col </w:t>
      </w:r>
      <w:r>
        <w:rPr>
          <w:rFonts w:ascii="Arial" w:hAnsi="Arial" w:cs="Arial"/>
          <w:color w:val="333333"/>
          <w:sz w:val="20"/>
          <w:szCs w:val="20"/>
        </w:rPr>
        <w:t>W A Woods from the Duke of Wellington</w:t>
      </w:r>
    </w:p>
    <w:p w14:paraId="0590FFFF" w14:textId="77777777" w:rsidR="0046763A" w:rsidRPr="00FF605A" w:rsidRDefault="0046763A" w:rsidP="00D23549">
      <w:pPr>
        <w:jc w:val="both"/>
        <w:rPr>
          <w:rFonts w:ascii="Arial" w:hAnsi="Arial" w:cs="Arial"/>
          <w:color w:val="333333"/>
          <w:sz w:val="16"/>
          <w:szCs w:val="16"/>
        </w:rPr>
      </w:pPr>
    </w:p>
    <w:p w14:paraId="192458FD" w14:textId="449CB2A5" w:rsidR="00223526" w:rsidRPr="006501C8" w:rsidRDefault="00223526" w:rsidP="00223526">
      <w:pPr>
        <w:jc w:val="both"/>
        <w:rPr>
          <w:rFonts w:ascii="Arial" w:hAnsi="Arial" w:cs="Arial"/>
          <w:color w:val="000000"/>
          <w:sz w:val="20"/>
          <w:szCs w:val="20"/>
        </w:rPr>
      </w:pPr>
      <w:r w:rsidRPr="006501C8">
        <w:rPr>
          <w:rFonts w:ascii="Arial" w:hAnsi="Arial" w:cs="Arial"/>
          <w:b/>
          <w:bCs/>
          <w:color w:val="000000"/>
          <w:sz w:val="20"/>
          <w:szCs w:val="20"/>
        </w:rPr>
        <w:t>After the camp:</w:t>
      </w:r>
      <w:r w:rsidRPr="006501C8">
        <w:rPr>
          <w:rFonts w:ascii="Arial" w:hAnsi="Arial" w:cs="Arial"/>
          <w:color w:val="000000"/>
          <w:sz w:val="20"/>
          <w:szCs w:val="20"/>
        </w:rPr>
        <w:t xml:space="preserve"> Used as a hostel under the European Voluntary Workers scheme and as temporary emergency housing. 2020 Riverside Industrial Estate</w:t>
      </w:r>
    </w:p>
    <w:p w14:paraId="360F5015" w14:textId="77777777" w:rsidR="00530571" w:rsidRPr="00FF605A" w:rsidRDefault="00530571" w:rsidP="00D23549">
      <w:pPr>
        <w:jc w:val="both"/>
        <w:rPr>
          <w:rFonts w:ascii="Arial" w:hAnsi="Arial" w:cs="Arial"/>
          <w:b/>
          <w:bCs/>
          <w:color w:val="000000"/>
          <w:sz w:val="16"/>
          <w:szCs w:val="16"/>
        </w:rPr>
      </w:pPr>
    </w:p>
    <w:p w14:paraId="022BAC41" w14:textId="7E62F99F" w:rsidR="00223526" w:rsidRPr="006501C8" w:rsidRDefault="00223526" w:rsidP="00D23549">
      <w:pPr>
        <w:jc w:val="both"/>
        <w:rPr>
          <w:rFonts w:ascii="Arial" w:hAnsi="Arial" w:cs="Arial"/>
          <w:b/>
          <w:bCs/>
          <w:color w:val="000000"/>
          <w:sz w:val="20"/>
          <w:szCs w:val="20"/>
        </w:rPr>
      </w:pPr>
      <w:r w:rsidRPr="006501C8">
        <w:rPr>
          <w:rFonts w:ascii="Arial" w:hAnsi="Arial" w:cs="Arial"/>
          <w:b/>
          <w:bCs/>
          <w:color w:val="000000"/>
          <w:sz w:val="20"/>
          <w:szCs w:val="20"/>
        </w:rPr>
        <w:t>Further Information:</w:t>
      </w:r>
    </w:p>
    <w:p w14:paraId="40233D29" w14:textId="77777777" w:rsidR="00530571" w:rsidRPr="00FF605A" w:rsidRDefault="00530571" w:rsidP="0081246D">
      <w:pPr>
        <w:shd w:val="clear" w:color="auto" w:fill="FFFFFF"/>
        <w:jc w:val="both"/>
        <w:rPr>
          <w:rFonts w:ascii="Arial" w:hAnsi="Arial" w:cs="Arial"/>
          <w:color w:val="000000"/>
          <w:sz w:val="8"/>
          <w:szCs w:val="8"/>
        </w:rPr>
      </w:pPr>
    </w:p>
    <w:p w14:paraId="6F889D68" w14:textId="3B914732" w:rsidR="0081246D" w:rsidRPr="006501C8" w:rsidRDefault="0081246D" w:rsidP="0081246D">
      <w:pPr>
        <w:shd w:val="clear" w:color="auto" w:fill="FFFFFF"/>
        <w:jc w:val="both"/>
        <w:rPr>
          <w:rFonts w:ascii="Arial" w:hAnsi="Arial" w:cs="Arial"/>
          <w:color w:val="000000"/>
          <w:sz w:val="20"/>
          <w:szCs w:val="20"/>
        </w:rPr>
      </w:pPr>
      <w:r w:rsidRPr="006501C8">
        <w:rPr>
          <w:rFonts w:ascii="Arial" w:hAnsi="Arial" w:cs="Arial"/>
          <w:color w:val="000000"/>
          <w:sz w:val="20"/>
          <w:szCs w:val="20"/>
        </w:rPr>
        <w:t>National Archives FO 1120/242 – Re-educational survey visit reports for camps 279 to 284. Dated 1 January 1946 – 31 December 1948</w:t>
      </w:r>
      <w:r w:rsidR="00254616">
        <w:rPr>
          <w:rFonts w:ascii="Arial" w:hAnsi="Arial" w:cs="Arial"/>
          <w:color w:val="000000"/>
          <w:sz w:val="20"/>
          <w:szCs w:val="20"/>
        </w:rPr>
        <w:t>. Used above.</w:t>
      </w:r>
    </w:p>
    <w:p w14:paraId="27D2CDD0" w14:textId="77777777" w:rsidR="00530571" w:rsidRPr="00FF605A" w:rsidRDefault="00530571" w:rsidP="0081246D">
      <w:pPr>
        <w:shd w:val="clear" w:color="auto" w:fill="FFFFFF"/>
        <w:rPr>
          <w:rFonts w:ascii="Arial" w:hAnsi="Arial" w:cs="Arial"/>
          <w:sz w:val="8"/>
          <w:szCs w:val="8"/>
        </w:rPr>
      </w:pPr>
    </w:p>
    <w:p w14:paraId="09F6D880" w14:textId="1924CF83" w:rsidR="00DD0D1B" w:rsidRPr="006501C8" w:rsidRDefault="00530571" w:rsidP="0081246D">
      <w:pPr>
        <w:shd w:val="clear" w:color="auto" w:fill="FFFFFF"/>
        <w:rPr>
          <w:rStyle w:val="Hyperlink"/>
          <w:rFonts w:ascii="Arial" w:hAnsi="Arial" w:cs="Arial"/>
          <w:color w:val="auto"/>
          <w:sz w:val="20"/>
          <w:szCs w:val="20"/>
          <w:u w:val="none"/>
        </w:rPr>
      </w:pPr>
      <w:hyperlink r:id="rId13" w:history="1">
        <w:r w:rsidRPr="006501C8">
          <w:rPr>
            <w:rStyle w:val="Hyperlink"/>
            <w:rFonts w:ascii="Arial" w:hAnsi="Arial" w:cs="Arial"/>
            <w:sz w:val="20"/>
            <w:szCs w:val="20"/>
          </w:rPr>
          <w:t>https://www.kingslynn-forums.co.uk/viewtopic.php?f=14&amp;t=2961</w:t>
        </w:r>
      </w:hyperlink>
      <w:r w:rsidR="0081246D" w:rsidRPr="006501C8">
        <w:rPr>
          <w:rStyle w:val="Hyperlink"/>
          <w:rFonts w:ascii="Arial" w:hAnsi="Arial" w:cs="Arial"/>
          <w:color w:val="auto"/>
          <w:sz w:val="20"/>
          <w:szCs w:val="20"/>
          <w:u w:val="none"/>
        </w:rPr>
        <w:t xml:space="preserve"> – with pictures of the site as a </w:t>
      </w:r>
      <w:r w:rsidR="00F332B1">
        <w:rPr>
          <w:rStyle w:val="Hyperlink"/>
          <w:rFonts w:ascii="Arial" w:hAnsi="Arial" w:cs="Arial"/>
          <w:color w:val="auto"/>
          <w:sz w:val="20"/>
          <w:szCs w:val="20"/>
          <w:u w:val="none"/>
        </w:rPr>
        <w:t xml:space="preserve">European Voluntary Workers </w:t>
      </w:r>
      <w:r w:rsidR="0081246D" w:rsidRPr="006501C8">
        <w:rPr>
          <w:rStyle w:val="Hyperlink"/>
          <w:rFonts w:ascii="Arial" w:hAnsi="Arial" w:cs="Arial"/>
          <w:color w:val="auto"/>
          <w:sz w:val="20"/>
          <w:szCs w:val="20"/>
          <w:u w:val="none"/>
        </w:rPr>
        <w:t>hostel.</w:t>
      </w:r>
      <w:r w:rsidR="00633202">
        <w:rPr>
          <w:rStyle w:val="Hyperlink"/>
          <w:rFonts w:ascii="Arial" w:hAnsi="Arial" w:cs="Arial"/>
          <w:color w:val="auto"/>
          <w:sz w:val="20"/>
          <w:szCs w:val="20"/>
          <w:u w:val="none"/>
        </w:rPr>
        <w:t xml:space="preserve"> </w:t>
      </w:r>
    </w:p>
    <w:p w14:paraId="7B9D40B6" w14:textId="77777777" w:rsidR="000645FF" w:rsidRPr="00FF605A" w:rsidRDefault="000645FF" w:rsidP="0081246D">
      <w:pPr>
        <w:shd w:val="clear" w:color="auto" w:fill="FFFFFF"/>
        <w:rPr>
          <w:rStyle w:val="Hyperlink"/>
          <w:rFonts w:ascii="Arial" w:hAnsi="Arial" w:cs="Arial"/>
          <w:color w:val="auto"/>
          <w:sz w:val="8"/>
          <w:szCs w:val="8"/>
          <w:u w:val="none"/>
        </w:rPr>
      </w:pPr>
    </w:p>
    <w:p w14:paraId="6F43DDF7" w14:textId="161F448B" w:rsidR="00732649" w:rsidRPr="006501C8" w:rsidRDefault="00633202" w:rsidP="0081246D">
      <w:pPr>
        <w:shd w:val="clear" w:color="auto" w:fill="FFFFFF"/>
        <w:rPr>
          <w:rStyle w:val="Hyperlink"/>
          <w:rFonts w:ascii="Arial" w:hAnsi="Arial" w:cs="Arial"/>
          <w:b/>
          <w:sz w:val="20"/>
          <w:szCs w:val="20"/>
        </w:rPr>
      </w:pPr>
      <w:r>
        <w:rPr>
          <w:rStyle w:val="Hyperlink"/>
          <w:rFonts w:ascii="Arial" w:hAnsi="Arial" w:cs="Arial"/>
          <w:color w:val="auto"/>
          <w:sz w:val="20"/>
          <w:szCs w:val="20"/>
          <w:u w:val="none"/>
        </w:rPr>
        <w:t xml:space="preserve">Not seen - </w:t>
      </w:r>
      <w:r w:rsidR="000645FF" w:rsidRPr="006501C8">
        <w:rPr>
          <w:rStyle w:val="Hyperlink"/>
          <w:rFonts w:ascii="Arial" w:hAnsi="Arial" w:cs="Arial"/>
          <w:color w:val="auto"/>
          <w:sz w:val="20"/>
          <w:szCs w:val="20"/>
          <w:u w:val="none"/>
        </w:rPr>
        <w:t xml:space="preserve">Catalogue entry - </w:t>
      </w:r>
      <w:hyperlink r:id="rId14" w:history="1">
        <w:r w:rsidR="000645FF" w:rsidRPr="006501C8">
          <w:rPr>
            <w:rStyle w:val="Hyperlink"/>
            <w:rFonts w:ascii="Arial" w:hAnsi="Arial" w:cs="Arial"/>
            <w:b/>
            <w:sz w:val="20"/>
            <w:szCs w:val="20"/>
          </w:rPr>
          <w:t>24 - Church Register of the Evangelical congregation at camp 280, Kings Lynn - 1945-1948</w:t>
        </w:r>
      </w:hyperlink>
    </w:p>
    <w:tbl>
      <w:tblPr>
        <w:tblW w:w="0" w:type="auto"/>
        <w:shd w:val="clear" w:color="auto" w:fill="F8F9FA"/>
        <w:tblCellMar>
          <w:left w:w="0" w:type="dxa"/>
          <w:right w:w="0" w:type="dxa"/>
        </w:tblCellMar>
        <w:tblLook w:val="04A0" w:firstRow="1" w:lastRow="0" w:firstColumn="1" w:lastColumn="0" w:noHBand="0" w:noVBand="1"/>
      </w:tblPr>
      <w:tblGrid>
        <w:gridCol w:w="4703"/>
      </w:tblGrid>
      <w:tr w:rsidR="00732649" w:rsidRPr="006501C8" w14:paraId="4E074318" w14:textId="77777777" w:rsidTr="00732649">
        <w:tc>
          <w:tcPr>
            <w:tcW w:w="0" w:type="auto"/>
            <w:shd w:val="clear" w:color="auto" w:fill="F8F9FA"/>
            <w:noWrap/>
            <w:vAlign w:val="center"/>
            <w:hideMark/>
          </w:tcPr>
          <w:p w14:paraId="384BC668" w14:textId="77777777" w:rsidR="00732649" w:rsidRPr="006501C8" w:rsidRDefault="00732649" w:rsidP="00732649">
            <w:pPr>
              <w:shd w:val="clear" w:color="auto" w:fill="FFFFFF"/>
              <w:rPr>
                <w:rFonts w:ascii="Arial" w:hAnsi="Arial" w:cs="Arial"/>
                <w:sz w:val="20"/>
                <w:szCs w:val="20"/>
              </w:rPr>
            </w:pPr>
            <w:hyperlink r:id="rId15" w:history="1">
              <w:r w:rsidRPr="006501C8">
                <w:rPr>
                  <w:rStyle w:val="Hyperlink"/>
                  <w:rFonts w:ascii="Arial" w:hAnsi="Arial" w:cs="Arial"/>
                  <w:sz w:val="20"/>
                  <w:szCs w:val="20"/>
                </w:rPr>
                <w:t xml:space="preserve">25 - Chronicle of Camp 280, </w:t>
              </w:r>
              <w:proofErr w:type="spellStart"/>
              <w:r w:rsidRPr="006501C8">
                <w:rPr>
                  <w:rStyle w:val="Hyperlink"/>
                  <w:rFonts w:ascii="Arial" w:hAnsi="Arial" w:cs="Arial"/>
                  <w:sz w:val="20"/>
                  <w:szCs w:val="20"/>
                </w:rPr>
                <w:t>Shouldham</w:t>
              </w:r>
              <w:proofErr w:type="spellEnd"/>
              <w:r w:rsidRPr="006501C8">
                <w:rPr>
                  <w:rStyle w:val="Hyperlink"/>
                  <w:rFonts w:ascii="Arial" w:hAnsi="Arial" w:cs="Arial"/>
                  <w:sz w:val="20"/>
                  <w:szCs w:val="20"/>
                </w:rPr>
                <w:t xml:space="preserve"> - 1945-1948</w:t>
              </w:r>
            </w:hyperlink>
          </w:p>
        </w:tc>
      </w:tr>
    </w:tbl>
    <w:p w14:paraId="07A5DC38" w14:textId="77777777" w:rsidR="00732649" w:rsidRPr="006501C8" w:rsidRDefault="00732649" w:rsidP="00732649">
      <w:pPr>
        <w:shd w:val="clear" w:color="auto" w:fill="FFFFFF"/>
        <w:rPr>
          <w:rFonts w:ascii="Arial" w:hAnsi="Arial" w:cs="Arial"/>
          <w:vanish/>
          <w:sz w:val="20"/>
          <w:szCs w:val="20"/>
        </w:rPr>
      </w:pPr>
    </w:p>
    <w:tbl>
      <w:tblPr>
        <w:tblW w:w="0" w:type="auto"/>
        <w:shd w:val="clear" w:color="auto" w:fill="F8F9FA"/>
        <w:tblCellMar>
          <w:left w:w="0" w:type="dxa"/>
          <w:right w:w="0" w:type="dxa"/>
        </w:tblCellMar>
        <w:tblLook w:val="04A0" w:firstRow="1" w:lastRow="0" w:firstColumn="1" w:lastColumn="0" w:noHBand="0" w:noVBand="1"/>
      </w:tblPr>
      <w:tblGrid>
        <w:gridCol w:w="6"/>
        <w:gridCol w:w="6"/>
        <w:gridCol w:w="6"/>
        <w:gridCol w:w="6"/>
        <w:gridCol w:w="6"/>
        <w:gridCol w:w="300"/>
        <w:gridCol w:w="8294"/>
      </w:tblGrid>
      <w:tr w:rsidR="00732649" w:rsidRPr="006501C8" w14:paraId="66060B1A" w14:textId="77777777" w:rsidTr="00732649">
        <w:tc>
          <w:tcPr>
            <w:tcW w:w="0" w:type="auto"/>
            <w:shd w:val="clear" w:color="auto" w:fill="F8F9FA"/>
            <w:vAlign w:val="center"/>
            <w:hideMark/>
          </w:tcPr>
          <w:p w14:paraId="00FE046C" w14:textId="77777777" w:rsidR="00732649" w:rsidRPr="006501C8" w:rsidRDefault="00732649" w:rsidP="00732649">
            <w:pPr>
              <w:shd w:val="clear" w:color="auto" w:fill="FFFFFF"/>
              <w:rPr>
                <w:rFonts w:ascii="Arial" w:hAnsi="Arial" w:cs="Arial"/>
                <w:sz w:val="20"/>
                <w:szCs w:val="20"/>
              </w:rPr>
            </w:pPr>
          </w:p>
        </w:tc>
        <w:tc>
          <w:tcPr>
            <w:tcW w:w="0" w:type="auto"/>
            <w:shd w:val="clear" w:color="auto" w:fill="F8F9FA"/>
            <w:vAlign w:val="center"/>
            <w:hideMark/>
          </w:tcPr>
          <w:p w14:paraId="2BFC5FEE" w14:textId="77777777" w:rsidR="00732649" w:rsidRPr="006501C8" w:rsidRDefault="00732649" w:rsidP="00732649">
            <w:pPr>
              <w:shd w:val="clear" w:color="auto" w:fill="FFFFFF"/>
              <w:rPr>
                <w:rFonts w:ascii="Arial" w:hAnsi="Arial" w:cs="Arial"/>
                <w:sz w:val="20"/>
                <w:szCs w:val="20"/>
              </w:rPr>
            </w:pPr>
          </w:p>
        </w:tc>
        <w:tc>
          <w:tcPr>
            <w:tcW w:w="0" w:type="auto"/>
            <w:shd w:val="clear" w:color="auto" w:fill="F8F9FA"/>
            <w:vAlign w:val="center"/>
            <w:hideMark/>
          </w:tcPr>
          <w:p w14:paraId="0BF8E5E3" w14:textId="77777777" w:rsidR="00732649" w:rsidRPr="006501C8" w:rsidRDefault="00732649" w:rsidP="00732649">
            <w:pPr>
              <w:shd w:val="clear" w:color="auto" w:fill="FFFFFF"/>
              <w:rPr>
                <w:rFonts w:ascii="Arial" w:hAnsi="Arial" w:cs="Arial"/>
                <w:sz w:val="20"/>
                <w:szCs w:val="20"/>
              </w:rPr>
            </w:pPr>
          </w:p>
        </w:tc>
        <w:tc>
          <w:tcPr>
            <w:tcW w:w="0" w:type="auto"/>
            <w:shd w:val="clear" w:color="auto" w:fill="F8F9FA"/>
            <w:vAlign w:val="center"/>
            <w:hideMark/>
          </w:tcPr>
          <w:p w14:paraId="6697EBD3" w14:textId="77777777" w:rsidR="00732649" w:rsidRPr="006501C8" w:rsidRDefault="00732649" w:rsidP="00732649">
            <w:pPr>
              <w:shd w:val="clear" w:color="auto" w:fill="FFFFFF"/>
              <w:rPr>
                <w:rFonts w:ascii="Arial" w:hAnsi="Arial" w:cs="Arial"/>
                <w:sz w:val="20"/>
                <w:szCs w:val="20"/>
              </w:rPr>
            </w:pPr>
          </w:p>
        </w:tc>
        <w:tc>
          <w:tcPr>
            <w:tcW w:w="0" w:type="auto"/>
            <w:shd w:val="clear" w:color="auto" w:fill="F8F9FA"/>
            <w:vAlign w:val="center"/>
            <w:hideMark/>
          </w:tcPr>
          <w:p w14:paraId="6D3EE23E" w14:textId="77777777" w:rsidR="00732649" w:rsidRPr="006501C8" w:rsidRDefault="00732649" w:rsidP="00732649">
            <w:pPr>
              <w:shd w:val="clear" w:color="auto" w:fill="FFFFFF"/>
              <w:rPr>
                <w:rFonts w:ascii="Arial" w:hAnsi="Arial" w:cs="Arial"/>
                <w:sz w:val="20"/>
                <w:szCs w:val="20"/>
              </w:rPr>
            </w:pPr>
          </w:p>
        </w:tc>
        <w:tc>
          <w:tcPr>
            <w:tcW w:w="0" w:type="auto"/>
            <w:shd w:val="clear" w:color="auto" w:fill="F8F9FA"/>
            <w:vAlign w:val="center"/>
            <w:hideMark/>
          </w:tcPr>
          <w:p w14:paraId="207A4BED" w14:textId="357D968D" w:rsidR="00732649" w:rsidRPr="006501C8" w:rsidRDefault="00732649" w:rsidP="00732649">
            <w:pPr>
              <w:shd w:val="clear" w:color="auto" w:fill="FFFFFF"/>
              <w:rPr>
                <w:rFonts w:ascii="Arial" w:hAnsi="Arial" w:cs="Arial"/>
                <w:sz w:val="20"/>
                <w:szCs w:val="20"/>
              </w:rPr>
            </w:pPr>
            <w:r w:rsidRPr="006501C8">
              <w:rPr>
                <w:rFonts w:ascii="Arial" w:hAnsi="Arial" w:cs="Arial"/>
                <w:noProof/>
                <w:sz w:val="20"/>
                <w:szCs w:val="20"/>
              </w:rPr>
              <w:drawing>
                <wp:inline distT="0" distB="0" distL="0" distR="0" wp14:anchorId="16BEFF10" wp14:editId="003612D8">
                  <wp:extent cx="190500" cy="190500"/>
                  <wp:effectExtent l="0" t="0" r="0" b="0"/>
                  <wp:docPr id="889532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shd w:val="clear" w:color="auto" w:fill="F8F9FA"/>
            <w:noWrap/>
            <w:vAlign w:val="center"/>
            <w:hideMark/>
          </w:tcPr>
          <w:p w14:paraId="0EBF900D" w14:textId="77777777" w:rsidR="00732649" w:rsidRPr="006501C8" w:rsidRDefault="00732649" w:rsidP="00732649">
            <w:pPr>
              <w:shd w:val="clear" w:color="auto" w:fill="FFFFFF"/>
              <w:rPr>
                <w:rFonts w:ascii="Arial" w:hAnsi="Arial" w:cs="Arial"/>
                <w:sz w:val="20"/>
                <w:szCs w:val="20"/>
              </w:rPr>
            </w:pPr>
            <w:hyperlink r:id="rId17" w:history="1">
              <w:r w:rsidRPr="006501C8">
                <w:rPr>
                  <w:rStyle w:val="Hyperlink"/>
                  <w:rFonts w:ascii="Arial" w:hAnsi="Arial" w:cs="Arial"/>
                  <w:sz w:val="20"/>
                  <w:szCs w:val="20"/>
                </w:rPr>
                <w:t xml:space="preserve">26 - Chronicle of the Evangelical Church Congregation of Camp 280, </w:t>
              </w:r>
              <w:proofErr w:type="spellStart"/>
              <w:r w:rsidRPr="006501C8">
                <w:rPr>
                  <w:rStyle w:val="Hyperlink"/>
                  <w:rFonts w:ascii="Arial" w:hAnsi="Arial" w:cs="Arial"/>
                  <w:sz w:val="20"/>
                  <w:szCs w:val="20"/>
                </w:rPr>
                <w:t>Shouldham</w:t>
              </w:r>
              <w:proofErr w:type="spellEnd"/>
              <w:r w:rsidRPr="006501C8">
                <w:rPr>
                  <w:rStyle w:val="Hyperlink"/>
                  <w:rFonts w:ascii="Arial" w:hAnsi="Arial" w:cs="Arial"/>
                  <w:sz w:val="20"/>
                  <w:szCs w:val="20"/>
                </w:rPr>
                <w:t xml:space="preserve"> - 1945-1948</w:t>
              </w:r>
            </w:hyperlink>
          </w:p>
        </w:tc>
      </w:tr>
    </w:tbl>
    <w:p w14:paraId="744AA28F" w14:textId="5E0F311D" w:rsidR="00254616" w:rsidRPr="006501C8" w:rsidRDefault="00254616" w:rsidP="00CA1CBA">
      <w:pPr>
        <w:shd w:val="clear" w:color="auto" w:fill="FFFFFF"/>
        <w:rPr>
          <w:rFonts w:ascii="Arial" w:hAnsi="Arial" w:cs="Arial"/>
          <w:sz w:val="20"/>
          <w:szCs w:val="20"/>
        </w:rPr>
      </w:pPr>
    </w:p>
    <w:p w14:paraId="7421528F" w14:textId="77777777" w:rsidR="00642895" w:rsidRPr="006501C8" w:rsidRDefault="00642895" w:rsidP="00642895">
      <w:pPr>
        <w:contextualSpacing/>
        <w:jc w:val="center"/>
        <w:rPr>
          <w:rFonts w:ascii="Arial" w:hAnsi="Arial" w:cs="Arial"/>
          <w:b/>
          <w:bCs/>
          <w:color w:val="000000"/>
          <w:sz w:val="20"/>
          <w:szCs w:val="20"/>
        </w:rPr>
      </w:pPr>
      <w:r w:rsidRPr="006501C8">
        <w:rPr>
          <w:rFonts w:ascii="Arial" w:hAnsi="Arial" w:cs="Arial"/>
          <w:b/>
          <w:bCs/>
          <w:color w:val="000000"/>
          <w:sz w:val="20"/>
          <w:szCs w:val="20"/>
        </w:rPr>
        <w:lastRenderedPageBreak/>
        <w:t>Numbers of pows</w:t>
      </w:r>
    </w:p>
    <w:p w14:paraId="3D69353B" w14:textId="77777777" w:rsidR="00642895" w:rsidRPr="00FF605A" w:rsidRDefault="00642895" w:rsidP="00642895">
      <w:pPr>
        <w:contextualSpacing/>
        <w:rPr>
          <w:rFonts w:ascii="Arial" w:hAnsi="Arial" w:cs="Arial"/>
          <w:color w:val="000000"/>
          <w:sz w:val="12"/>
          <w:szCs w:val="12"/>
        </w:rPr>
      </w:pPr>
    </w:p>
    <w:tbl>
      <w:tblPr>
        <w:tblStyle w:val="TableGrid"/>
        <w:tblW w:w="5000" w:type="pct"/>
        <w:jc w:val="center"/>
        <w:tblLook w:val="04A0" w:firstRow="1" w:lastRow="0" w:firstColumn="1" w:lastColumn="0" w:noHBand="0" w:noVBand="1"/>
      </w:tblPr>
      <w:tblGrid>
        <w:gridCol w:w="1962"/>
        <w:gridCol w:w="1962"/>
        <w:gridCol w:w="1961"/>
        <w:gridCol w:w="1961"/>
        <w:gridCol w:w="1961"/>
        <w:gridCol w:w="1961"/>
        <w:gridCol w:w="1963"/>
        <w:gridCol w:w="1963"/>
      </w:tblGrid>
      <w:tr w:rsidR="00642895" w:rsidRPr="006501C8" w14:paraId="6346C12D" w14:textId="77777777" w:rsidTr="00375C94">
        <w:trPr>
          <w:jc w:val="center"/>
        </w:trPr>
        <w:tc>
          <w:tcPr>
            <w:tcW w:w="1569" w:type="dxa"/>
            <w:shd w:val="clear" w:color="auto" w:fill="E2EFD9" w:themeFill="accent6" w:themeFillTint="33"/>
          </w:tcPr>
          <w:p w14:paraId="082BE6E3" w14:textId="77777777" w:rsidR="00642895" w:rsidRPr="006501C8" w:rsidRDefault="00642895" w:rsidP="00375C94">
            <w:pPr>
              <w:contextualSpacing/>
              <w:rPr>
                <w:rFonts w:ascii="Arial" w:hAnsi="Arial" w:cs="Arial"/>
                <w:noProof/>
                <w:sz w:val="20"/>
                <w:szCs w:val="20"/>
              </w:rPr>
            </w:pPr>
          </w:p>
        </w:tc>
        <w:tc>
          <w:tcPr>
            <w:tcW w:w="1569" w:type="dxa"/>
          </w:tcPr>
          <w:p w14:paraId="17454CC3" w14:textId="77777777" w:rsidR="00642895" w:rsidRPr="006501C8" w:rsidRDefault="00642895" w:rsidP="00375C94">
            <w:pPr>
              <w:contextualSpacing/>
              <w:jc w:val="center"/>
              <w:rPr>
                <w:rFonts w:ascii="Arial" w:hAnsi="Arial" w:cs="Arial"/>
                <w:noProof/>
                <w:sz w:val="20"/>
                <w:szCs w:val="20"/>
              </w:rPr>
            </w:pPr>
            <w:r w:rsidRPr="006501C8">
              <w:rPr>
                <w:rFonts w:ascii="Arial" w:hAnsi="Arial" w:cs="Arial"/>
                <w:noProof/>
                <w:sz w:val="20"/>
                <w:szCs w:val="20"/>
              </w:rPr>
              <w:t>Open</w:t>
            </w:r>
          </w:p>
        </w:tc>
        <w:tc>
          <w:tcPr>
            <w:tcW w:w="1569" w:type="dxa"/>
            <w:shd w:val="clear" w:color="auto" w:fill="FFE599" w:themeFill="accent4" w:themeFillTint="66"/>
          </w:tcPr>
          <w:p w14:paraId="589E9474" w14:textId="77777777" w:rsidR="00642895" w:rsidRPr="006501C8" w:rsidRDefault="00642895" w:rsidP="00375C94">
            <w:pPr>
              <w:contextualSpacing/>
              <w:jc w:val="center"/>
              <w:rPr>
                <w:rFonts w:ascii="Arial" w:hAnsi="Arial" w:cs="Arial"/>
                <w:noProof/>
                <w:sz w:val="20"/>
                <w:szCs w:val="20"/>
              </w:rPr>
            </w:pPr>
          </w:p>
        </w:tc>
        <w:tc>
          <w:tcPr>
            <w:tcW w:w="1569" w:type="dxa"/>
          </w:tcPr>
          <w:p w14:paraId="56B20825" w14:textId="77777777" w:rsidR="00642895" w:rsidRPr="006501C8" w:rsidRDefault="00642895" w:rsidP="00375C94">
            <w:pPr>
              <w:contextualSpacing/>
              <w:jc w:val="center"/>
              <w:rPr>
                <w:rFonts w:ascii="Arial" w:hAnsi="Arial" w:cs="Arial"/>
                <w:noProof/>
                <w:sz w:val="20"/>
                <w:szCs w:val="20"/>
              </w:rPr>
            </w:pPr>
            <w:r w:rsidRPr="006501C8">
              <w:rPr>
                <w:rFonts w:ascii="Arial" w:hAnsi="Arial" w:cs="Arial"/>
                <w:noProof/>
                <w:sz w:val="20"/>
                <w:szCs w:val="20"/>
              </w:rPr>
              <w:t>Uncertain</w:t>
            </w:r>
          </w:p>
        </w:tc>
        <w:tc>
          <w:tcPr>
            <w:tcW w:w="1569" w:type="dxa"/>
            <w:shd w:val="clear" w:color="auto" w:fill="FFCCCC"/>
          </w:tcPr>
          <w:p w14:paraId="06EF63C3" w14:textId="77777777" w:rsidR="00642895" w:rsidRPr="006501C8" w:rsidRDefault="00642895" w:rsidP="00375C94">
            <w:pPr>
              <w:contextualSpacing/>
              <w:jc w:val="center"/>
              <w:rPr>
                <w:rFonts w:ascii="Arial" w:hAnsi="Arial" w:cs="Arial"/>
                <w:noProof/>
                <w:sz w:val="20"/>
                <w:szCs w:val="20"/>
              </w:rPr>
            </w:pPr>
          </w:p>
        </w:tc>
        <w:tc>
          <w:tcPr>
            <w:tcW w:w="1569" w:type="dxa"/>
          </w:tcPr>
          <w:p w14:paraId="28D2EE08" w14:textId="77777777" w:rsidR="00642895" w:rsidRPr="006501C8" w:rsidRDefault="00642895" w:rsidP="00375C94">
            <w:pPr>
              <w:contextualSpacing/>
              <w:jc w:val="center"/>
              <w:rPr>
                <w:rFonts w:ascii="Arial" w:hAnsi="Arial" w:cs="Arial"/>
                <w:noProof/>
                <w:sz w:val="20"/>
                <w:szCs w:val="20"/>
              </w:rPr>
            </w:pPr>
            <w:r w:rsidRPr="006501C8">
              <w:rPr>
                <w:rFonts w:ascii="Arial" w:hAnsi="Arial" w:cs="Arial"/>
                <w:noProof/>
                <w:sz w:val="20"/>
                <w:szCs w:val="20"/>
              </w:rPr>
              <w:t>Closed</w:t>
            </w:r>
          </w:p>
        </w:tc>
        <w:tc>
          <w:tcPr>
            <w:tcW w:w="1570" w:type="dxa"/>
            <w:shd w:val="clear" w:color="auto" w:fill="D9E2F3" w:themeFill="accent1" w:themeFillTint="33"/>
          </w:tcPr>
          <w:p w14:paraId="3F02799B" w14:textId="77777777" w:rsidR="00642895" w:rsidRPr="006501C8" w:rsidRDefault="00642895" w:rsidP="00375C94">
            <w:pPr>
              <w:contextualSpacing/>
              <w:jc w:val="center"/>
              <w:rPr>
                <w:rFonts w:ascii="Arial" w:hAnsi="Arial" w:cs="Arial"/>
                <w:noProof/>
                <w:sz w:val="20"/>
                <w:szCs w:val="20"/>
              </w:rPr>
            </w:pPr>
          </w:p>
        </w:tc>
        <w:tc>
          <w:tcPr>
            <w:tcW w:w="1570" w:type="dxa"/>
          </w:tcPr>
          <w:p w14:paraId="5CFFFAD6" w14:textId="77777777" w:rsidR="00642895" w:rsidRPr="006501C8" w:rsidRDefault="00642895" w:rsidP="00375C94">
            <w:pPr>
              <w:contextualSpacing/>
              <w:jc w:val="center"/>
              <w:rPr>
                <w:rFonts w:ascii="Arial" w:hAnsi="Arial" w:cs="Arial"/>
                <w:noProof/>
                <w:sz w:val="20"/>
                <w:szCs w:val="20"/>
              </w:rPr>
            </w:pPr>
            <w:r w:rsidRPr="006501C8">
              <w:rPr>
                <w:rFonts w:ascii="Arial" w:hAnsi="Arial" w:cs="Arial"/>
                <w:noProof/>
                <w:sz w:val="20"/>
                <w:szCs w:val="20"/>
              </w:rPr>
              <w:t>With other camp</w:t>
            </w:r>
          </w:p>
        </w:tc>
      </w:tr>
    </w:tbl>
    <w:p w14:paraId="2C6DC898" w14:textId="77777777" w:rsidR="00642895" w:rsidRPr="00FF605A" w:rsidRDefault="00642895" w:rsidP="00642895">
      <w:pPr>
        <w:contextualSpacing/>
        <w:rPr>
          <w:rFonts w:ascii="Arial" w:hAnsi="Arial" w:cs="Arial"/>
          <w:noProof/>
          <w:sz w:val="12"/>
          <w:szCs w:val="12"/>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A3094C" w:rsidRPr="006501C8" w14:paraId="3A9D7E64" w14:textId="77777777" w:rsidTr="00A3094C">
        <w:tc>
          <w:tcPr>
            <w:tcW w:w="2472" w:type="dxa"/>
          </w:tcPr>
          <w:p w14:paraId="0AB5429E" w14:textId="77777777" w:rsidR="00A3094C" w:rsidRPr="006501C8" w:rsidRDefault="00A3094C" w:rsidP="00375C94">
            <w:pPr>
              <w:contextualSpacing/>
              <w:rPr>
                <w:rFonts w:ascii="Arial" w:hAnsi="Arial" w:cs="Arial"/>
                <w:noProof/>
                <w:sz w:val="20"/>
                <w:szCs w:val="20"/>
              </w:rPr>
            </w:pPr>
          </w:p>
        </w:tc>
        <w:tc>
          <w:tcPr>
            <w:tcW w:w="1703" w:type="dxa"/>
          </w:tcPr>
          <w:p w14:paraId="66C9613E" w14:textId="3C288866" w:rsidR="00A3094C" w:rsidRPr="006501C8" w:rsidRDefault="00A3094C" w:rsidP="00375C94">
            <w:pPr>
              <w:contextualSpacing/>
              <w:rPr>
                <w:rFonts w:ascii="Arial" w:hAnsi="Arial" w:cs="Arial"/>
                <w:noProof/>
                <w:sz w:val="20"/>
                <w:szCs w:val="20"/>
              </w:rPr>
            </w:pPr>
          </w:p>
        </w:tc>
        <w:tc>
          <w:tcPr>
            <w:tcW w:w="1439" w:type="dxa"/>
          </w:tcPr>
          <w:p w14:paraId="56A46A0E" w14:textId="2B489CFE"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7C856F74" w14:textId="471AAF59"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2611A336" w14:textId="731BAA3F"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0DAF2204" w14:textId="6CF32125"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12B8AD4D" w14:textId="5B816F5B"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51DD1F24" w14:textId="29DB173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2B007C73" w14:textId="14BFC9B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4CB30F7C" w14:textId="63941646" w:rsidR="00A3094C" w:rsidRPr="006501C8" w:rsidRDefault="00794EEF" w:rsidP="00375C94">
            <w:pPr>
              <w:contextualSpacing/>
              <w:jc w:val="center"/>
              <w:rPr>
                <w:rFonts w:ascii="Arial" w:hAnsi="Arial" w:cs="Arial"/>
                <w:noProof/>
                <w:sz w:val="20"/>
                <w:szCs w:val="20"/>
              </w:rPr>
            </w:pPr>
            <w:r>
              <w:rPr>
                <w:rFonts w:ascii="Arial" w:hAnsi="Arial" w:cs="Arial"/>
                <w:noProof/>
                <w:sz w:val="20"/>
                <w:szCs w:val="20"/>
              </w:rPr>
              <w:t>5/1948</w:t>
            </w:r>
          </w:p>
        </w:tc>
      </w:tr>
      <w:tr w:rsidR="00A3094C" w:rsidRPr="006501C8" w14:paraId="2717024D" w14:textId="77777777" w:rsidTr="00773125">
        <w:tc>
          <w:tcPr>
            <w:tcW w:w="2472" w:type="dxa"/>
          </w:tcPr>
          <w:p w14:paraId="4706829E" w14:textId="03E305AD"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HQ</w:t>
            </w:r>
          </w:p>
        </w:tc>
        <w:tc>
          <w:tcPr>
            <w:tcW w:w="1703" w:type="dxa"/>
            <w:shd w:val="clear" w:color="auto" w:fill="FFF2CC" w:themeFill="accent4" w:themeFillTint="33"/>
          </w:tcPr>
          <w:p w14:paraId="5FCDBB64" w14:textId="0B167416" w:rsidR="00A3094C" w:rsidRPr="006501C8" w:rsidRDefault="00A3094C" w:rsidP="00375C94">
            <w:pPr>
              <w:contextualSpacing/>
              <w:rPr>
                <w:rFonts w:ascii="Arial" w:hAnsi="Arial" w:cs="Arial"/>
                <w:noProof/>
                <w:sz w:val="20"/>
                <w:szCs w:val="20"/>
              </w:rPr>
            </w:pPr>
          </w:p>
        </w:tc>
        <w:tc>
          <w:tcPr>
            <w:tcW w:w="1439" w:type="dxa"/>
            <w:shd w:val="clear" w:color="auto" w:fill="E2EFD9" w:themeFill="accent6" w:themeFillTint="33"/>
          </w:tcPr>
          <w:p w14:paraId="729ADCEB" w14:textId="31B682ED"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1275</w:t>
            </w:r>
          </w:p>
        </w:tc>
        <w:tc>
          <w:tcPr>
            <w:tcW w:w="1440" w:type="dxa"/>
            <w:shd w:val="clear" w:color="auto" w:fill="E2EFD9" w:themeFill="accent6" w:themeFillTint="33"/>
          </w:tcPr>
          <w:p w14:paraId="3A1A0B4C" w14:textId="0A8F4489"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427</w:t>
            </w:r>
          </w:p>
        </w:tc>
        <w:tc>
          <w:tcPr>
            <w:tcW w:w="1440" w:type="dxa"/>
            <w:shd w:val="clear" w:color="auto" w:fill="E2EFD9" w:themeFill="accent6" w:themeFillTint="33"/>
          </w:tcPr>
          <w:p w14:paraId="14303A0E" w14:textId="7BBD847A"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488</w:t>
            </w:r>
          </w:p>
        </w:tc>
        <w:tc>
          <w:tcPr>
            <w:tcW w:w="1440" w:type="dxa"/>
            <w:shd w:val="clear" w:color="auto" w:fill="E2EFD9" w:themeFill="accent6" w:themeFillTint="33"/>
          </w:tcPr>
          <w:p w14:paraId="192FDD97" w14:textId="606C38E9"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479</w:t>
            </w:r>
          </w:p>
        </w:tc>
        <w:tc>
          <w:tcPr>
            <w:tcW w:w="1440" w:type="dxa"/>
            <w:shd w:val="clear" w:color="auto" w:fill="E2EFD9" w:themeFill="accent6" w:themeFillTint="33"/>
          </w:tcPr>
          <w:p w14:paraId="5C54ADAA" w14:textId="7230BBB1"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436</w:t>
            </w:r>
          </w:p>
        </w:tc>
        <w:tc>
          <w:tcPr>
            <w:tcW w:w="1440" w:type="dxa"/>
            <w:shd w:val="clear" w:color="auto" w:fill="E2EFD9" w:themeFill="accent6" w:themeFillTint="33"/>
          </w:tcPr>
          <w:p w14:paraId="37973B5C" w14:textId="148115E5"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572</w:t>
            </w:r>
          </w:p>
        </w:tc>
        <w:tc>
          <w:tcPr>
            <w:tcW w:w="1440" w:type="dxa"/>
            <w:shd w:val="clear" w:color="auto" w:fill="E2EFD9" w:themeFill="accent6" w:themeFillTint="33"/>
          </w:tcPr>
          <w:p w14:paraId="3FCD01C7" w14:textId="325A6022"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299 (2)</w:t>
            </w:r>
          </w:p>
        </w:tc>
        <w:tc>
          <w:tcPr>
            <w:tcW w:w="1440" w:type="dxa"/>
            <w:shd w:val="clear" w:color="auto" w:fill="E2EFD9" w:themeFill="accent6" w:themeFillTint="33"/>
          </w:tcPr>
          <w:p w14:paraId="36CA0277" w14:textId="29651ECD" w:rsidR="00A3094C" w:rsidRPr="006501C8" w:rsidRDefault="00794EEF" w:rsidP="00375C94">
            <w:pPr>
              <w:contextualSpacing/>
              <w:jc w:val="center"/>
              <w:rPr>
                <w:rFonts w:ascii="Arial" w:hAnsi="Arial" w:cs="Arial"/>
                <w:noProof/>
                <w:sz w:val="20"/>
                <w:szCs w:val="20"/>
              </w:rPr>
            </w:pPr>
            <w:r>
              <w:rPr>
                <w:rFonts w:ascii="Arial" w:hAnsi="Arial" w:cs="Arial"/>
                <w:noProof/>
                <w:sz w:val="20"/>
                <w:szCs w:val="20"/>
              </w:rPr>
              <w:t>53</w:t>
            </w:r>
          </w:p>
        </w:tc>
      </w:tr>
      <w:tr w:rsidR="00A3094C" w:rsidRPr="006501C8" w14:paraId="220E9E7F" w14:textId="77777777" w:rsidTr="0000756C">
        <w:tc>
          <w:tcPr>
            <w:tcW w:w="2472" w:type="dxa"/>
          </w:tcPr>
          <w:p w14:paraId="38C01738" w14:textId="2480BDB8" w:rsidR="00A3094C" w:rsidRPr="006501C8" w:rsidRDefault="002B1777" w:rsidP="00375C94">
            <w:pPr>
              <w:contextualSpacing/>
              <w:rPr>
                <w:rFonts w:ascii="Arial" w:hAnsi="Arial" w:cs="Arial"/>
                <w:noProof/>
                <w:sz w:val="20"/>
                <w:szCs w:val="20"/>
              </w:rPr>
            </w:pPr>
            <w:r>
              <w:rPr>
                <w:rFonts w:ascii="Arial" w:hAnsi="Arial" w:cs="Arial"/>
                <w:noProof/>
                <w:sz w:val="20"/>
                <w:szCs w:val="20"/>
              </w:rPr>
              <w:t>Cockley Cley</w:t>
            </w:r>
          </w:p>
        </w:tc>
        <w:tc>
          <w:tcPr>
            <w:tcW w:w="1703" w:type="dxa"/>
            <w:shd w:val="clear" w:color="auto" w:fill="FFF2CC" w:themeFill="accent4" w:themeFillTint="33"/>
          </w:tcPr>
          <w:p w14:paraId="3C47919E" w14:textId="77777777" w:rsidR="00A3094C" w:rsidRPr="006501C8" w:rsidRDefault="00A3094C" w:rsidP="00375C94">
            <w:pPr>
              <w:contextualSpacing/>
              <w:rPr>
                <w:rFonts w:ascii="Arial" w:hAnsi="Arial" w:cs="Arial"/>
                <w:noProof/>
                <w:sz w:val="20"/>
                <w:szCs w:val="20"/>
              </w:rPr>
            </w:pPr>
          </w:p>
        </w:tc>
        <w:tc>
          <w:tcPr>
            <w:tcW w:w="1439" w:type="dxa"/>
            <w:shd w:val="clear" w:color="auto" w:fill="E2EFD9" w:themeFill="accent6" w:themeFillTint="33"/>
          </w:tcPr>
          <w:p w14:paraId="20AA1ECF" w14:textId="3BEB5E58"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481</w:t>
            </w:r>
          </w:p>
        </w:tc>
        <w:tc>
          <w:tcPr>
            <w:tcW w:w="1440" w:type="dxa"/>
            <w:shd w:val="clear" w:color="auto" w:fill="E2EFD9" w:themeFill="accent6" w:themeFillTint="33"/>
          </w:tcPr>
          <w:p w14:paraId="396CBED2" w14:textId="0E193666"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496</w:t>
            </w:r>
          </w:p>
        </w:tc>
        <w:tc>
          <w:tcPr>
            <w:tcW w:w="1440" w:type="dxa"/>
            <w:shd w:val="clear" w:color="auto" w:fill="E2EFD9" w:themeFill="accent6" w:themeFillTint="33"/>
          </w:tcPr>
          <w:p w14:paraId="1BE14D0B" w14:textId="271919C9"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486</w:t>
            </w:r>
          </w:p>
        </w:tc>
        <w:tc>
          <w:tcPr>
            <w:tcW w:w="1440" w:type="dxa"/>
            <w:shd w:val="clear" w:color="auto" w:fill="E2EFD9" w:themeFill="accent6" w:themeFillTint="33"/>
          </w:tcPr>
          <w:p w14:paraId="2D554ECD" w14:textId="27C5711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527</w:t>
            </w:r>
          </w:p>
        </w:tc>
        <w:tc>
          <w:tcPr>
            <w:tcW w:w="1440" w:type="dxa"/>
            <w:shd w:val="clear" w:color="auto" w:fill="E2EFD9" w:themeFill="accent6" w:themeFillTint="33"/>
          </w:tcPr>
          <w:p w14:paraId="3CBCE3F7" w14:textId="1FFF6E37"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437</w:t>
            </w:r>
          </w:p>
        </w:tc>
        <w:tc>
          <w:tcPr>
            <w:tcW w:w="1440" w:type="dxa"/>
            <w:shd w:val="clear" w:color="auto" w:fill="FFCCCC"/>
          </w:tcPr>
          <w:p w14:paraId="35825E3C" w14:textId="530B9760"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65660607" w14:textId="23A02DD9"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16021968" w14:textId="25861353" w:rsidR="00A3094C" w:rsidRPr="006501C8" w:rsidRDefault="00A3094C" w:rsidP="00375C94">
            <w:pPr>
              <w:contextualSpacing/>
              <w:jc w:val="center"/>
              <w:rPr>
                <w:rFonts w:ascii="Arial" w:hAnsi="Arial" w:cs="Arial"/>
                <w:noProof/>
                <w:sz w:val="20"/>
                <w:szCs w:val="20"/>
              </w:rPr>
            </w:pPr>
          </w:p>
        </w:tc>
      </w:tr>
      <w:tr w:rsidR="00A3094C" w:rsidRPr="006501C8" w14:paraId="5BA7B326" w14:textId="77777777" w:rsidTr="007109B9">
        <w:tc>
          <w:tcPr>
            <w:tcW w:w="2472" w:type="dxa"/>
          </w:tcPr>
          <w:p w14:paraId="25E32F1A" w14:textId="0685AC71"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Feltwell</w:t>
            </w:r>
          </w:p>
        </w:tc>
        <w:tc>
          <w:tcPr>
            <w:tcW w:w="1703" w:type="dxa"/>
            <w:shd w:val="clear" w:color="auto" w:fill="DEEAF6" w:themeFill="accent5" w:themeFillTint="33"/>
          </w:tcPr>
          <w:p w14:paraId="1792BE6E" w14:textId="4F3E02A9" w:rsidR="00A3094C" w:rsidRPr="006501C8" w:rsidRDefault="007109B9" w:rsidP="00375C94">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73A04E76" w14:textId="7F22E43A"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26</w:t>
            </w:r>
          </w:p>
        </w:tc>
        <w:tc>
          <w:tcPr>
            <w:tcW w:w="1440" w:type="dxa"/>
            <w:shd w:val="clear" w:color="auto" w:fill="E2EFD9" w:themeFill="accent6" w:themeFillTint="33"/>
          </w:tcPr>
          <w:p w14:paraId="67EEF02A" w14:textId="3C201001"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131</w:t>
            </w:r>
          </w:p>
        </w:tc>
        <w:tc>
          <w:tcPr>
            <w:tcW w:w="1440" w:type="dxa"/>
            <w:shd w:val="clear" w:color="auto" w:fill="E2EFD9" w:themeFill="accent6" w:themeFillTint="33"/>
          </w:tcPr>
          <w:p w14:paraId="5480594B" w14:textId="1E810FC9"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84</w:t>
            </w:r>
          </w:p>
        </w:tc>
        <w:tc>
          <w:tcPr>
            <w:tcW w:w="1440" w:type="dxa"/>
            <w:shd w:val="clear" w:color="auto" w:fill="E2EFD9" w:themeFill="accent6" w:themeFillTint="33"/>
          </w:tcPr>
          <w:p w14:paraId="5AEE6A83" w14:textId="4F540B90"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85</w:t>
            </w:r>
          </w:p>
        </w:tc>
        <w:tc>
          <w:tcPr>
            <w:tcW w:w="1440" w:type="dxa"/>
            <w:shd w:val="clear" w:color="auto" w:fill="E2EFD9" w:themeFill="accent6" w:themeFillTint="33"/>
          </w:tcPr>
          <w:p w14:paraId="0778FC62" w14:textId="26BD517A"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78</w:t>
            </w:r>
          </w:p>
        </w:tc>
        <w:tc>
          <w:tcPr>
            <w:tcW w:w="1440" w:type="dxa"/>
            <w:shd w:val="clear" w:color="auto" w:fill="FFCCCC"/>
          </w:tcPr>
          <w:p w14:paraId="4776F871"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3A25F3C6"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5D05BBE9" w14:textId="77777777" w:rsidR="00A3094C" w:rsidRPr="006501C8" w:rsidRDefault="00A3094C" w:rsidP="00375C94">
            <w:pPr>
              <w:contextualSpacing/>
              <w:jc w:val="center"/>
              <w:rPr>
                <w:rFonts w:ascii="Arial" w:hAnsi="Arial" w:cs="Arial"/>
                <w:noProof/>
                <w:sz w:val="20"/>
                <w:szCs w:val="20"/>
              </w:rPr>
            </w:pPr>
          </w:p>
        </w:tc>
      </w:tr>
      <w:tr w:rsidR="00A3094C" w:rsidRPr="006501C8" w14:paraId="36041CCA" w14:textId="77777777" w:rsidTr="00773125">
        <w:tc>
          <w:tcPr>
            <w:tcW w:w="2472" w:type="dxa"/>
          </w:tcPr>
          <w:p w14:paraId="4B90A5D3" w14:textId="16E59CA5"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Methwold</w:t>
            </w:r>
          </w:p>
        </w:tc>
        <w:tc>
          <w:tcPr>
            <w:tcW w:w="1703" w:type="dxa"/>
            <w:shd w:val="clear" w:color="auto" w:fill="DEEAF6" w:themeFill="accent5" w:themeFillTint="33"/>
          </w:tcPr>
          <w:p w14:paraId="07367482" w14:textId="3E4FF4D6" w:rsidR="00A3094C" w:rsidRPr="006501C8" w:rsidRDefault="00773125" w:rsidP="00375C94">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4F20656F" w14:textId="6A569885"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25</w:t>
            </w:r>
          </w:p>
        </w:tc>
        <w:tc>
          <w:tcPr>
            <w:tcW w:w="1440" w:type="dxa"/>
            <w:shd w:val="clear" w:color="auto" w:fill="E2EFD9" w:themeFill="accent6" w:themeFillTint="33"/>
          </w:tcPr>
          <w:p w14:paraId="28E034BC" w14:textId="42503D71"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60</w:t>
            </w:r>
          </w:p>
        </w:tc>
        <w:tc>
          <w:tcPr>
            <w:tcW w:w="1440" w:type="dxa"/>
            <w:shd w:val="clear" w:color="auto" w:fill="E2EFD9" w:themeFill="accent6" w:themeFillTint="33"/>
          </w:tcPr>
          <w:p w14:paraId="3C53C8DE" w14:textId="3E9C57A9"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46</w:t>
            </w:r>
          </w:p>
        </w:tc>
        <w:tc>
          <w:tcPr>
            <w:tcW w:w="1440" w:type="dxa"/>
            <w:shd w:val="clear" w:color="auto" w:fill="E2EFD9" w:themeFill="accent6" w:themeFillTint="33"/>
          </w:tcPr>
          <w:p w14:paraId="754DCBCE" w14:textId="1F4EA876"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43</w:t>
            </w:r>
          </w:p>
        </w:tc>
        <w:tc>
          <w:tcPr>
            <w:tcW w:w="1440" w:type="dxa"/>
            <w:shd w:val="clear" w:color="auto" w:fill="E2EFD9" w:themeFill="accent6" w:themeFillTint="33"/>
          </w:tcPr>
          <w:p w14:paraId="449091E6" w14:textId="59BFEBA3"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41</w:t>
            </w:r>
          </w:p>
        </w:tc>
        <w:tc>
          <w:tcPr>
            <w:tcW w:w="1440" w:type="dxa"/>
            <w:shd w:val="clear" w:color="auto" w:fill="FFCCCC"/>
          </w:tcPr>
          <w:p w14:paraId="793A0C54"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42F7E24F"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3AB1CAD7" w14:textId="77777777" w:rsidR="00A3094C" w:rsidRPr="006501C8" w:rsidRDefault="00A3094C" w:rsidP="00375C94">
            <w:pPr>
              <w:contextualSpacing/>
              <w:jc w:val="center"/>
              <w:rPr>
                <w:rFonts w:ascii="Arial" w:hAnsi="Arial" w:cs="Arial"/>
                <w:noProof/>
                <w:sz w:val="20"/>
                <w:szCs w:val="20"/>
              </w:rPr>
            </w:pPr>
          </w:p>
        </w:tc>
      </w:tr>
      <w:tr w:rsidR="00A3094C" w:rsidRPr="006501C8" w14:paraId="0A66BBC3" w14:textId="77777777" w:rsidTr="00773125">
        <w:tc>
          <w:tcPr>
            <w:tcW w:w="2472" w:type="dxa"/>
          </w:tcPr>
          <w:p w14:paraId="56D1411B" w14:textId="1BB9B5E6"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Poppylot</w:t>
            </w:r>
          </w:p>
        </w:tc>
        <w:tc>
          <w:tcPr>
            <w:tcW w:w="1703" w:type="dxa"/>
            <w:shd w:val="clear" w:color="auto" w:fill="DEEAF6" w:themeFill="accent5" w:themeFillTint="33"/>
          </w:tcPr>
          <w:p w14:paraId="34BB8CD7" w14:textId="167313B0" w:rsidR="00A3094C" w:rsidRPr="006501C8" w:rsidRDefault="00773125" w:rsidP="00375C94">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1A16DA64" w14:textId="65E8E1BD"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22</w:t>
            </w:r>
          </w:p>
        </w:tc>
        <w:tc>
          <w:tcPr>
            <w:tcW w:w="1440" w:type="dxa"/>
            <w:shd w:val="clear" w:color="auto" w:fill="E2EFD9" w:themeFill="accent6" w:themeFillTint="33"/>
          </w:tcPr>
          <w:p w14:paraId="79C4F056" w14:textId="2A75E2F2"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75</w:t>
            </w:r>
          </w:p>
        </w:tc>
        <w:tc>
          <w:tcPr>
            <w:tcW w:w="1440" w:type="dxa"/>
            <w:shd w:val="clear" w:color="auto" w:fill="E2EFD9" w:themeFill="accent6" w:themeFillTint="33"/>
          </w:tcPr>
          <w:p w14:paraId="1345146C" w14:textId="591C80A7"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w:t>
            </w:r>
          </w:p>
        </w:tc>
        <w:tc>
          <w:tcPr>
            <w:tcW w:w="1440" w:type="dxa"/>
            <w:shd w:val="clear" w:color="auto" w:fill="E2EFD9" w:themeFill="accent6" w:themeFillTint="33"/>
          </w:tcPr>
          <w:p w14:paraId="5C2D2C67" w14:textId="76E6BEB9"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72</w:t>
            </w:r>
          </w:p>
        </w:tc>
        <w:tc>
          <w:tcPr>
            <w:tcW w:w="1440" w:type="dxa"/>
            <w:shd w:val="clear" w:color="auto" w:fill="E2EFD9" w:themeFill="accent6" w:themeFillTint="33"/>
          </w:tcPr>
          <w:p w14:paraId="4C0D5BF6" w14:textId="2D59A932"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68</w:t>
            </w:r>
          </w:p>
        </w:tc>
        <w:tc>
          <w:tcPr>
            <w:tcW w:w="1440" w:type="dxa"/>
            <w:shd w:val="clear" w:color="auto" w:fill="FFCCCC"/>
          </w:tcPr>
          <w:p w14:paraId="378DBF77" w14:textId="564F7043"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53F6FC90" w14:textId="128D6B06"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45441354" w14:textId="754FD438" w:rsidR="00A3094C" w:rsidRPr="006501C8" w:rsidRDefault="00A3094C" w:rsidP="00375C94">
            <w:pPr>
              <w:contextualSpacing/>
              <w:jc w:val="center"/>
              <w:rPr>
                <w:rFonts w:ascii="Arial" w:hAnsi="Arial" w:cs="Arial"/>
                <w:noProof/>
                <w:sz w:val="20"/>
                <w:szCs w:val="20"/>
              </w:rPr>
            </w:pPr>
          </w:p>
        </w:tc>
      </w:tr>
      <w:tr w:rsidR="00A3094C" w:rsidRPr="006501C8" w14:paraId="43D5156E" w14:textId="77777777" w:rsidTr="00773125">
        <w:tc>
          <w:tcPr>
            <w:tcW w:w="2472" w:type="dxa"/>
          </w:tcPr>
          <w:p w14:paraId="29157298" w14:textId="009FCF06"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Shouldham Thorpe</w:t>
            </w:r>
          </w:p>
        </w:tc>
        <w:tc>
          <w:tcPr>
            <w:tcW w:w="1703" w:type="dxa"/>
            <w:shd w:val="clear" w:color="auto" w:fill="FFF2CC" w:themeFill="accent4" w:themeFillTint="33"/>
          </w:tcPr>
          <w:p w14:paraId="36D9EBD0" w14:textId="77777777" w:rsidR="00A3094C" w:rsidRPr="006501C8" w:rsidRDefault="00A3094C" w:rsidP="00375C94">
            <w:pPr>
              <w:contextualSpacing/>
              <w:rPr>
                <w:rFonts w:ascii="Arial" w:hAnsi="Arial" w:cs="Arial"/>
                <w:noProof/>
                <w:sz w:val="20"/>
                <w:szCs w:val="20"/>
              </w:rPr>
            </w:pPr>
          </w:p>
        </w:tc>
        <w:tc>
          <w:tcPr>
            <w:tcW w:w="1439" w:type="dxa"/>
            <w:shd w:val="clear" w:color="auto" w:fill="E2EFD9" w:themeFill="accent6" w:themeFillTint="33"/>
          </w:tcPr>
          <w:p w14:paraId="6138660C" w14:textId="67DDC859"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152</w:t>
            </w:r>
          </w:p>
        </w:tc>
        <w:tc>
          <w:tcPr>
            <w:tcW w:w="1440" w:type="dxa"/>
            <w:shd w:val="clear" w:color="auto" w:fill="E2EFD9" w:themeFill="accent6" w:themeFillTint="33"/>
          </w:tcPr>
          <w:p w14:paraId="4BAFD23F" w14:textId="011BB022"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410</w:t>
            </w:r>
          </w:p>
        </w:tc>
        <w:tc>
          <w:tcPr>
            <w:tcW w:w="1440" w:type="dxa"/>
            <w:shd w:val="clear" w:color="auto" w:fill="E2EFD9" w:themeFill="accent6" w:themeFillTint="33"/>
          </w:tcPr>
          <w:p w14:paraId="33218657" w14:textId="372DCDD7"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356</w:t>
            </w:r>
          </w:p>
        </w:tc>
        <w:tc>
          <w:tcPr>
            <w:tcW w:w="1440" w:type="dxa"/>
            <w:shd w:val="clear" w:color="auto" w:fill="E2EFD9" w:themeFill="accent6" w:themeFillTint="33"/>
          </w:tcPr>
          <w:p w14:paraId="282B8E13" w14:textId="578881FE"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339</w:t>
            </w:r>
          </w:p>
        </w:tc>
        <w:tc>
          <w:tcPr>
            <w:tcW w:w="1440" w:type="dxa"/>
            <w:shd w:val="clear" w:color="auto" w:fill="E2EFD9" w:themeFill="accent6" w:themeFillTint="33"/>
          </w:tcPr>
          <w:p w14:paraId="29F639E8" w14:textId="65D9AC24"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276</w:t>
            </w:r>
          </w:p>
        </w:tc>
        <w:tc>
          <w:tcPr>
            <w:tcW w:w="1440" w:type="dxa"/>
            <w:shd w:val="clear" w:color="auto" w:fill="FFCCCC"/>
          </w:tcPr>
          <w:p w14:paraId="66184C4D"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4D3409B4" w14:textId="77777777" w:rsidR="00A3094C" w:rsidRPr="006501C8" w:rsidRDefault="00A3094C" w:rsidP="00375C94">
            <w:pPr>
              <w:contextualSpacing/>
              <w:jc w:val="center"/>
              <w:rPr>
                <w:rFonts w:ascii="Arial" w:hAnsi="Arial" w:cs="Arial"/>
                <w:noProof/>
                <w:sz w:val="20"/>
                <w:szCs w:val="20"/>
              </w:rPr>
            </w:pPr>
          </w:p>
        </w:tc>
        <w:tc>
          <w:tcPr>
            <w:tcW w:w="1440" w:type="dxa"/>
            <w:shd w:val="clear" w:color="auto" w:fill="FFCCCC"/>
          </w:tcPr>
          <w:p w14:paraId="60650F29" w14:textId="77777777" w:rsidR="00A3094C" w:rsidRPr="006501C8" w:rsidRDefault="00A3094C" w:rsidP="00375C94">
            <w:pPr>
              <w:contextualSpacing/>
              <w:jc w:val="center"/>
              <w:rPr>
                <w:rFonts w:ascii="Arial" w:hAnsi="Arial" w:cs="Arial"/>
                <w:noProof/>
                <w:sz w:val="20"/>
                <w:szCs w:val="20"/>
              </w:rPr>
            </w:pPr>
          </w:p>
        </w:tc>
      </w:tr>
      <w:tr w:rsidR="00A3094C" w:rsidRPr="006501C8" w14:paraId="34F71F4C" w14:textId="77777777" w:rsidTr="00794EEF">
        <w:tc>
          <w:tcPr>
            <w:tcW w:w="2472" w:type="dxa"/>
          </w:tcPr>
          <w:p w14:paraId="60A3E437" w14:textId="389CC112"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Snettisham</w:t>
            </w:r>
          </w:p>
        </w:tc>
        <w:tc>
          <w:tcPr>
            <w:tcW w:w="1703" w:type="dxa"/>
            <w:shd w:val="clear" w:color="auto" w:fill="DEEAF6" w:themeFill="accent5" w:themeFillTint="33"/>
          </w:tcPr>
          <w:p w14:paraId="0A770839" w14:textId="6632F40C"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 xml:space="preserve">Was </w:t>
            </w:r>
            <w:r w:rsidR="007109B9">
              <w:rPr>
                <w:rFonts w:ascii="Arial" w:hAnsi="Arial" w:cs="Arial"/>
                <w:noProof/>
                <w:sz w:val="20"/>
                <w:szCs w:val="20"/>
              </w:rPr>
              <w:t>C</w:t>
            </w:r>
            <w:r w:rsidRPr="006501C8">
              <w:rPr>
                <w:rFonts w:ascii="Arial" w:hAnsi="Arial" w:cs="Arial"/>
                <w:noProof/>
                <w:sz w:val="20"/>
                <w:szCs w:val="20"/>
              </w:rPr>
              <w:t>amp 255</w:t>
            </w:r>
          </w:p>
        </w:tc>
        <w:tc>
          <w:tcPr>
            <w:tcW w:w="1439" w:type="dxa"/>
            <w:shd w:val="clear" w:color="auto" w:fill="E2EFD9" w:themeFill="accent6" w:themeFillTint="33"/>
          </w:tcPr>
          <w:p w14:paraId="138317F3" w14:textId="7B095BDD"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283</w:t>
            </w:r>
          </w:p>
        </w:tc>
        <w:tc>
          <w:tcPr>
            <w:tcW w:w="1440" w:type="dxa"/>
            <w:shd w:val="clear" w:color="auto" w:fill="E2EFD9" w:themeFill="accent6" w:themeFillTint="33"/>
          </w:tcPr>
          <w:p w14:paraId="273A8352" w14:textId="12E5F736"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598</w:t>
            </w:r>
          </w:p>
        </w:tc>
        <w:tc>
          <w:tcPr>
            <w:tcW w:w="1440" w:type="dxa"/>
            <w:shd w:val="clear" w:color="auto" w:fill="E2EFD9" w:themeFill="accent6" w:themeFillTint="33"/>
          </w:tcPr>
          <w:p w14:paraId="0ACCA38E" w14:textId="263E82E4"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468</w:t>
            </w:r>
          </w:p>
        </w:tc>
        <w:tc>
          <w:tcPr>
            <w:tcW w:w="1440" w:type="dxa"/>
            <w:shd w:val="clear" w:color="auto" w:fill="E2EFD9" w:themeFill="accent6" w:themeFillTint="33"/>
          </w:tcPr>
          <w:p w14:paraId="67AB2BFE" w14:textId="3739A12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687</w:t>
            </w:r>
          </w:p>
        </w:tc>
        <w:tc>
          <w:tcPr>
            <w:tcW w:w="1440" w:type="dxa"/>
            <w:shd w:val="clear" w:color="auto" w:fill="E2EFD9" w:themeFill="accent6" w:themeFillTint="33"/>
          </w:tcPr>
          <w:p w14:paraId="2CC38BF6" w14:textId="15E9755F"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460</w:t>
            </w:r>
          </w:p>
        </w:tc>
        <w:tc>
          <w:tcPr>
            <w:tcW w:w="1440" w:type="dxa"/>
            <w:shd w:val="clear" w:color="auto" w:fill="E2EFD9" w:themeFill="accent6" w:themeFillTint="33"/>
          </w:tcPr>
          <w:p w14:paraId="64DD2A4A" w14:textId="32DB2BE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344</w:t>
            </w:r>
          </w:p>
        </w:tc>
        <w:tc>
          <w:tcPr>
            <w:tcW w:w="1440" w:type="dxa"/>
            <w:shd w:val="clear" w:color="auto" w:fill="E2EFD9" w:themeFill="accent6" w:themeFillTint="33"/>
          </w:tcPr>
          <w:p w14:paraId="13AC557E" w14:textId="1BC47541"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171</w:t>
            </w:r>
          </w:p>
        </w:tc>
        <w:tc>
          <w:tcPr>
            <w:tcW w:w="1440" w:type="dxa"/>
            <w:shd w:val="clear" w:color="auto" w:fill="E2EFD9" w:themeFill="accent6" w:themeFillTint="33"/>
          </w:tcPr>
          <w:p w14:paraId="555878DF" w14:textId="75CE0429" w:rsidR="00A3094C" w:rsidRPr="006501C8" w:rsidRDefault="00794EEF" w:rsidP="00375C94">
            <w:pPr>
              <w:contextualSpacing/>
              <w:jc w:val="center"/>
              <w:rPr>
                <w:rFonts w:ascii="Arial" w:hAnsi="Arial" w:cs="Arial"/>
                <w:noProof/>
                <w:sz w:val="20"/>
                <w:szCs w:val="20"/>
              </w:rPr>
            </w:pPr>
            <w:r>
              <w:rPr>
                <w:rFonts w:ascii="Arial" w:hAnsi="Arial" w:cs="Arial"/>
                <w:noProof/>
                <w:sz w:val="20"/>
                <w:szCs w:val="20"/>
              </w:rPr>
              <w:t>25</w:t>
            </w:r>
          </w:p>
        </w:tc>
      </w:tr>
      <w:tr w:rsidR="00794EEF" w:rsidRPr="006501C8" w14:paraId="025EAE64" w14:textId="77777777" w:rsidTr="00633202">
        <w:tc>
          <w:tcPr>
            <w:tcW w:w="2472" w:type="dxa"/>
          </w:tcPr>
          <w:p w14:paraId="2B043F31" w14:textId="3375D1FE" w:rsidR="00794EEF" w:rsidRPr="006501C8" w:rsidRDefault="00794EEF" w:rsidP="00375C94">
            <w:pPr>
              <w:contextualSpacing/>
              <w:rPr>
                <w:rFonts w:ascii="Arial" w:hAnsi="Arial" w:cs="Arial"/>
                <w:noProof/>
                <w:sz w:val="20"/>
                <w:szCs w:val="20"/>
              </w:rPr>
            </w:pPr>
            <w:r>
              <w:rPr>
                <w:rFonts w:ascii="Arial" w:hAnsi="Arial" w:cs="Arial"/>
                <w:noProof/>
                <w:sz w:val="20"/>
                <w:szCs w:val="20"/>
              </w:rPr>
              <w:t>Bexwell</w:t>
            </w:r>
          </w:p>
        </w:tc>
        <w:tc>
          <w:tcPr>
            <w:tcW w:w="1703" w:type="dxa"/>
            <w:shd w:val="clear" w:color="auto" w:fill="FFF2CC" w:themeFill="accent4" w:themeFillTint="33"/>
          </w:tcPr>
          <w:p w14:paraId="5CF91084" w14:textId="77777777" w:rsidR="00794EEF" w:rsidRPr="006501C8" w:rsidRDefault="00794EEF" w:rsidP="00375C94">
            <w:pPr>
              <w:contextualSpacing/>
              <w:rPr>
                <w:rFonts w:ascii="Arial" w:hAnsi="Arial" w:cs="Arial"/>
                <w:noProof/>
                <w:sz w:val="20"/>
                <w:szCs w:val="20"/>
              </w:rPr>
            </w:pPr>
          </w:p>
        </w:tc>
        <w:tc>
          <w:tcPr>
            <w:tcW w:w="1439" w:type="dxa"/>
            <w:shd w:val="clear" w:color="auto" w:fill="FFF2CC" w:themeFill="accent4" w:themeFillTint="33"/>
          </w:tcPr>
          <w:p w14:paraId="59FB905D" w14:textId="77777777" w:rsidR="00794EEF" w:rsidRPr="006501C8"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22DE15A8" w14:textId="77777777" w:rsidR="00794EEF" w:rsidRPr="006501C8"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3CF187A7" w14:textId="77777777" w:rsidR="00794EEF"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18EDDF4C" w14:textId="77777777" w:rsidR="00794EEF"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789C20FA" w14:textId="77777777" w:rsidR="00794EEF"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18AA03C5" w14:textId="77777777" w:rsidR="00794EEF" w:rsidRDefault="00794EEF" w:rsidP="00375C94">
            <w:pPr>
              <w:contextualSpacing/>
              <w:jc w:val="center"/>
              <w:rPr>
                <w:rFonts w:ascii="Arial" w:hAnsi="Arial" w:cs="Arial"/>
                <w:noProof/>
                <w:sz w:val="20"/>
                <w:szCs w:val="20"/>
              </w:rPr>
            </w:pPr>
          </w:p>
        </w:tc>
        <w:tc>
          <w:tcPr>
            <w:tcW w:w="1440" w:type="dxa"/>
            <w:shd w:val="clear" w:color="auto" w:fill="FFF2CC" w:themeFill="accent4" w:themeFillTint="33"/>
          </w:tcPr>
          <w:p w14:paraId="4D5F543D" w14:textId="77777777" w:rsidR="00794EEF" w:rsidRDefault="00794EEF" w:rsidP="00375C94">
            <w:pPr>
              <w:contextualSpacing/>
              <w:jc w:val="center"/>
              <w:rPr>
                <w:rFonts w:ascii="Arial" w:hAnsi="Arial" w:cs="Arial"/>
                <w:noProof/>
                <w:sz w:val="20"/>
                <w:szCs w:val="20"/>
              </w:rPr>
            </w:pPr>
          </w:p>
        </w:tc>
        <w:tc>
          <w:tcPr>
            <w:tcW w:w="1440" w:type="dxa"/>
            <w:shd w:val="clear" w:color="auto" w:fill="E2EFD9" w:themeFill="accent6" w:themeFillTint="33"/>
          </w:tcPr>
          <w:p w14:paraId="5D2F806D" w14:textId="5D3B53B8" w:rsidR="00794EEF" w:rsidRDefault="00794EEF" w:rsidP="00375C94">
            <w:pPr>
              <w:contextualSpacing/>
              <w:jc w:val="center"/>
              <w:rPr>
                <w:rFonts w:ascii="Arial" w:hAnsi="Arial" w:cs="Arial"/>
                <w:noProof/>
                <w:sz w:val="20"/>
                <w:szCs w:val="20"/>
              </w:rPr>
            </w:pPr>
            <w:r>
              <w:rPr>
                <w:rFonts w:ascii="Arial" w:hAnsi="Arial" w:cs="Arial"/>
                <w:noProof/>
                <w:sz w:val="20"/>
                <w:szCs w:val="20"/>
              </w:rPr>
              <w:t>10</w:t>
            </w:r>
          </w:p>
        </w:tc>
      </w:tr>
      <w:tr w:rsidR="00A3094C" w:rsidRPr="006501C8" w14:paraId="76168AC4" w14:textId="77777777" w:rsidTr="00633202">
        <w:tc>
          <w:tcPr>
            <w:tcW w:w="2472" w:type="dxa"/>
          </w:tcPr>
          <w:p w14:paraId="223DDA7E" w14:textId="77777777"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Billetees</w:t>
            </w:r>
          </w:p>
        </w:tc>
        <w:tc>
          <w:tcPr>
            <w:tcW w:w="1703" w:type="dxa"/>
            <w:shd w:val="clear" w:color="auto" w:fill="FFF2CC" w:themeFill="accent4" w:themeFillTint="33"/>
          </w:tcPr>
          <w:p w14:paraId="39F3E585" w14:textId="77777777" w:rsidR="00A3094C" w:rsidRPr="006501C8" w:rsidRDefault="00A3094C" w:rsidP="00375C94">
            <w:pPr>
              <w:contextualSpacing/>
              <w:rPr>
                <w:rFonts w:ascii="Arial" w:hAnsi="Arial" w:cs="Arial"/>
                <w:noProof/>
                <w:sz w:val="20"/>
                <w:szCs w:val="20"/>
              </w:rPr>
            </w:pPr>
          </w:p>
        </w:tc>
        <w:tc>
          <w:tcPr>
            <w:tcW w:w="1439" w:type="dxa"/>
            <w:shd w:val="clear" w:color="auto" w:fill="E2EFD9" w:themeFill="accent6" w:themeFillTint="33"/>
          </w:tcPr>
          <w:p w14:paraId="5CB8FFAC" w14:textId="5E62E948"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77</w:t>
            </w:r>
          </w:p>
        </w:tc>
        <w:tc>
          <w:tcPr>
            <w:tcW w:w="1440" w:type="dxa"/>
            <w:shd w:val="clear" w:color="auto" w:fill="E2EFD9" w:themeFill="accent6" w:themeFillTint="33"/>
          </w:tcPr>
          <w:p w14:paraId="403559F4" w14:textId="30E4D312"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73</w:t>
            </w:r>
          </w:p>
        </w:tc>
        <w:tc>
          <w:tcPr>
            <w:tcW w:w="1440" w:type="dxa"/>
            <w:shd w:val="clear" w:color="auto" w:fill="E2EFD9" w:themeFill="accent6" w:themeFillTint="33"/>
          </w:tcPr>
          <w:p w14:paraId="59C8B1C4" w14:textId="42501EA7"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w:t>
            </w:r>
          </w:p>
        </w:tc>
        <w:tc>
          <w:tcPr>
            <w:tcW w:w="1440" w:type="dxa"/>
            <w:shd w:val="clear" w:color="auto" w:fill="E2EFD9" w:themeFill="accent6" w:themeFillTint="33"/>
          </w:tcPr>
          <w:p w14:paraId="03589B07" w14:textId="0D2FBBD1"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w:t>
            </w:r>
          </w:p>
        </w:tc>
        <w:tc>
          <w:tcPr>
            <w:tcW w:w="1440" w:type="dxa"/>
            <w:shd w:val="clear" w:color="auto" w:fill="E2EFD9" w:themeFill="accent6" w:themeFillTint="33"/>
          </w:tcPr>
          <w:p w14:paraId="79400174" w14:textId="01E703FF"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w:t>
            </w:r>
          </w:p>
        </w:tc>
        <w:tc>
          <w:tcPr>
            <w:tcW w:w="1440" w:type="dxa"/>
            <w:shd w:val="clear" w:color="auto" w:fill="E2EFD9" w:themeFill="accent6" w:themeFillTint="33"/>
          </w:tcPr>
          <w:p w14:paraId="2784BBE6" w14:textId="1D30BD53"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w:t>
            </w:r>
          </w:p>
        </w:tc>
        <w:tc>
          <w:tcPr>
            <w:tcW w:w="1440" w:type="dxa"/>
            <w:shd w:val="clear" w:color="auto" w:fill="E2EFD9" w:themeFill="accent6" w:themeFillTint="33"/>
          </w:tcPr>
          <w:p w14:paraId="2A292AAB" w14:textId="6AEE7EE5"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15</w:t>
            </w:r>
          </w:p>
        </w:tc>
        <w:tc>
          <w:tcPr>
            <w:tcW w:w="1440" w:type="dxa"/>
            <w:shd w:val="clear" w:color="auto" w:fill="FFF2CC" w:themeFill="accent4" w:themeFillTint="33"/>
          </w:tcPr>
          <w:p w14:paraId="085699DF" w14:textId="48079D59" w:rsidR="00A3094C" w:rsidRPr="006501C8" w:rsidRDefault="00794EEF" w:rsidP="00375C94">
            <w:pPr>
              <w:contextualSpacing/>
              <w:jc w:val="center"/>
              <w:rPr>
                <w:rFonts w:ascii="Arial" w:hAnsi="Arial" w:cs="Arial"/>
                <w:noProof/>
                <w:sz w:val="20"/>
                <w:szCs w:val="20"/>
              </w:rPr>
            </w:pPr>
            <w:r>
              <w:rPr>
                <w:rFonts w:ascii="Arial" w:hAnsi="Arial" w:cs="Arial"/>
                <w:noProof/>
                <w:sz w:val="20"/>
                <w:szCs w:val="20"/>
              </w:rPr>
              <w:t>?</w:t>
            </w:r>
          </w:p>
        </w:tc>
      </w:tr>
      <w:tr w:rsidR="00A3094C" w:rsidRPr="006501C8" w14:paraId="72C20644" w14:textId="77777777" w:rsidTr="00A3094C">
        <w:tc>
          <w:tcPr>
            <w:tcW w:w="2472" w:type="dxa"/>
          </w:tcPr>
          <w:p w14:paraId="59D68B4B" w14:textId="77777777" w:rsidR="00A3094C" w:rsidRPr="006501C8" w:rsidRDefault="00A3094C" w:rsidP="00375C94">
            <w:pPr>
              <w:contextualSpacing/>
              <w:rPr>
                <w:rFonts w:ascii="Arial" w:hAnsi="Arial" w:cs="Arial"/>
                <w:noProof/>
                <w:sz w:val="20"/>
                <w:szCs w:val="20"/>
              </w:rPr>
            </w:pPr>
            <w:r w:rsidRPr="006501C8">
              <w:rPr>
                <w:rFonts w:ascii="Arial" w:hAnsi="Arial" w:cs="Arial"/>
                <w:noProof/>
                <w:sz w:val="20"/>
                <w:szCs w:val="20"/>
              </w:rPr>
              <w:t>Total</w:t>
            </w:r>
          </w:p>
        </w:tc>
        <w:tc>
          <w:tcPr>
            <w:tcW w:w="1703" w:type="dxa"/>
          </w:tcPr>
          <w:p w14:paraId="16AAB376" w14:textId="77777777" w:rsidR="00A3094C" w:rsidRPr="006501C8" w:rsidRDefault="00A3094C" w:rsidP="00375C94">
            <w:pPr>
              <w:contextualSpacing/>
              <w:rPr>
                <w:rFonts w:ascii="Arial" w:hAnsi="Arial" w:cs="Arial"/>
                <w:noProof/>
                <w:sz w:val="20"/>
                <w:szCs w:val="20"/>
              </w:rPr>
            </w:pPr>
          </w:p>
        </w:tc>
        <w:tc>
          <w:tcPr>
            <w:tcW w:w="1439" w:type="dxa"/>
          </w:tcPr>
          <w:p w14:paraId="2DB368F8" w14:textId="1C3D8A71"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2341</w:t>
            </w:r>
          </w:p>
        </w:tc>
        <w:tc>
          <w:tcPr>
            <w:tcW w:w="1440" w:type="dxa"/>
          </w:tcPr>
          <w:p w14:paraId="56CEC749" w14:textId="62E17B21" w:rsidR="00A3094C" w:rsidRPr="006501C8" w:rsidRDefault="00A3094C" w:rsidP="00375C94">
            <w:pPr>
              <w:contextualSpacing/>
              <w:jc w:val="center"/>
              <w:rPr>
                <w:rFonts w:ascii="Arial" w:hAnsi="Arial" w:cs="Arial"/>
                <w:noProof/>
                <w:sz w:val="20"/>
                <w:szCs w:val="20"/>
              </w:rPr>
            </w:pPr>
            <w:r w:rsidRPr="006501C8">
              <w:rPr>
                <w:rFonts w:ascii="Arial" w:hAnsi="Arial" w:cs="Arial"/>
                <w:noProof/>
                <w:sz w:val="20"/>
                <w:szCs w:val="20"/>
              </w:rPr>
              <w:t>2270</w:t>
            </w:r>
          </w:p>
        </w:tc>
        <w:tc>
          <w:tcPr>
            <w:tcW w:w="1440" w:type="dxa"/>
          </w:tcPr>
          <w:p w14:paraId="55C02983" w14:textId="21DA8478"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1928</w:t>
            </w:r>
          </w:p>
        </w:tc>
        <w:tc>
          <w:tcPr>
            <w:tcW w:w="1440" w:type="dxa"/>
          </w:tcPr>
          <w:p w14:paraId="4805794E" w14:textId="72F32B1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2232</w:t>
            </w:r>
          </w:p>
        </w:tc>
        <w:tc>
          <w:tcPr>
            <w:tcW w:w="1440" w:type="dxa"/>
          </w:tcPr>
          <w:p w14:paraId="150B82B3" w14:textId="54E651A4"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1796</w:t>
            </w:r>
          </w:p>
        </w:tc>
        <w:tc>
          <w:tcPr>
            <w:tcW w:w="1440" w:type="dxa"/>
          </w:tcPr>
          <w:p w14:paraId="75A1CCF0" w14:textId="3856423A"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916</w:t>
            </w:r>
          </w:p>
        </w:tc>
        <w:tc>
          <w:tcPr>
            <w:tcW w:w="1440" w:type="dxa"/>
          </w:tcPr>
          <w:p w14:paraId="5B401111" w14:textId="06AEE2BC" w:rsidR="00A3094C" w:rsidRPr="006501C8" w:rsidRDefault="00A3094C" w:rsidP="00375C94">
            <w:pPr>
              <w:contextualSpacing/>
              <w:jc w:val="center"/>
              <w:rPr>
                <w:rFonts w:ascii="Arial" w:hAnsi="Arial" w:cs="Arial"/>
                <w:noProof/>
                <w:sz w:val="20"/>
                <w:szCs w:val="20"/>
              </w:rPr>
            </w:pPr>
            <w:r>
              <w:rPr>
                <w:rFonts w:ascii="Arial" w:hAnsi="Arial" w:cs="Arial"/>
                <w:noProof/>
                <w:sz w:val="20"/>
                <w:szCs w:val="20"/>
              </w:rPr>
              <w:t>506</w:t>
            </w:r>
          </w:p>
        </w:tc>
        <w:tc>
          <w:tcPr>
            <w:tcW w:w="1440" w:type="dxa"/>
          </w:tcPr>
          <w:p w14:paraId="43DB9902" w14:textId="09E94465" w:rsidR="00A3094C" w:rsidRPr="006501C8" w:rsidRDefault="00794EEF" w:rsidP="00375C94">
            <w:pPr>
              <w:contextualSpacing/>
              <w:jc w:val="center"/>
              <w:rPr>
                <w:rFonts w:ascii="Arial" w:hAnsi="Arial" w:cs="Arial"/>
                <w:noProof/>
                <w:sz w:val="20"/>
                <w:szCs w:val="20"/>
              </w:rPr>
            </w:pPr>
            <w:r>
              <w:rPr>
                <w:rFonts w:ascii="Arial" w:hAnsi="Arial" w:cs="Arial"/>
                <w:noProof/>
                <w:sz w:val="20"/>
                <w:szCs w:val="20"/>
              </w:rPr>
              <w:t>88</w:t>
            </w:r>
          </w:p>
        </w:tc>
      </w:tr>
    </w:tbl>
    <w:p w14:paraId="1FE01F66" w14:textId="672C4190" w:rsidR="00642895" w:rsidRPr="00FF605A" w:rsidRDefault="00642895" w:rsidP="00CA1CBA">
      <w:pPr>
        <w:shd w:val="clear" w:color="auto" w:fill="FFFFFF"/>
        <w:rPr>
          <w:rFonts w:ascii="Arial" w:hAnsi="Arial" w:cs="Arial"/>
          <w:sz w:val="8"/>
          <w:szCs w:val="8"/>
        </w:rPr>
      </w:pPr>
    </w:p>
    <w:p w14:paraId="499417EA" w14:textId="4CE8EEF6" w:rsidR="00BF185A" w:rsidRDefault="00BF185A" w:rsidP="00CA1CBA">
      <w:pPr>
        <w:shd w:val="clear" w:color="auto" w:fill="FFFFFF"/>
        <w:rPr>
          <w:rFonts w:ascii="Arial" w:hAnsi="Arial" w:cs="Arial"/>
          <w:sz w:val="20"/>
          <w:szCs w:val="20"/>
        </w:rPr>
      </w:pPr>
      <w:r w:rsidRPr="00BF185A">
        <w:rPr>
          <w:rFonts w:ascii="Arial" w:hAnsi="Arial" w:cs="Arial"/>
          <w:sz w:val="20"/>
          <w:szCs w:val="20"/>
        </w:rPr>
        <w:t>1.</w:t>
      </w:r>
      <w:r>
        <w:rPr>
          <w:rFonts w:ascii="Arial" w:hAnsi="Arial" w:cs="Arial"/>
          <w:sz w:val="20"/>
          <w:szCs w:val="20"/>
        </w:rPr>
        <w:t xml:space="preserve"> Not recorded.</w:t>
      </w:r>
      <w:r w:rsidR="00A3094C">
        <w:rPr>
          <w:rFonts w:ascii="Arial" w:hAnsi="Arial" w:cs="Arial"/>
          <w:sz w:val="20"/>
          <w:szCs w:val="20"/>
        </w:rPr>
        <w:t xml:space="preserve">  2. + 19 detached at </w:t>
      </w:r>
      <w:proofErr w:type="spellStart"/>
      <w:r w:rsidR="00A3094C">
        <w:rPr>
          <w:rFonts w:ascii="Arial" w:hAnsi="Arial" w:cs="Arial"/>
          <w:sz w:val="20"/>
          <w:szCs w:val="20"/>
        </w:rPr>
        <w:t>Bexwell</w:t>
      </w:r>
      <w:proofErr w:type="spellEnd"/>
      <w:r w:rsidR="00A3094C">
        <w:rPr>
          <w:rFonts w:ascii="Arial" w:hAnsi="Arial" w:cs="Arial"/>
          <w:sz w:val="20"/>
          <w:szCs w:val="20"/>
        </w:rPr>
        <w:t>.</w:t>
      </w:r>
    </w:p>
    <w:p w14:paraId="5E91E4F9" w14:textId="77777777" w:rsidR="00BF185A" w:rsidRDefault="00BF185A" w:rsidP="00CA1CBA">
      <w:pPr>
        <w:shd w:val="clear" w:color="auto" w:fill="FFFFFF"/>
        <w:rPr>
          <w:rFonts w:ascii="Arial" w:hAnsi="Arial" w:cs="Arial"/>
          <w:sz w:val="20"/>
          <w:szCs w:val="20"/>
        </w:rPr>
      </w:pPr>
    </w:p>
    <w:p w14:paraId="0230C6FB" w14:textId="1DE08B2D" w:rsidR="00BF185A" w:rsidRDefault="0000756C" w:rsidP="00CA1CBA">
      <w:pPr>
        <w:shd w:val="clear" w:color="auto" w:fill="FFFFFF"/>
        <w:rPr>
          <w:rFonts w:ascii="Arial" w:hAnsi="Arial" w:cs="Arial"/>
          <w:sz w:val="20"/>
          <w:szCs w:val="20"/>
        </w:rPr>
      </w:pPr>
      <w:r>
        <w:rPr>
          <w:rFonts w:ascii="Arial" w:hAnsi="Arial" w:cs="Arial"/>
          <w:b/>
          <w:bCs/>
          <w:noProof/>
          <w:sz w:val="20"/>
          <w:szCs w:val="20"/>
        </w:rPr>
        <w:drawing>
          <wp:anchor distT="0" distB="0" distL="114300" distR="114300" simplePos="0" relativeHeight="251659264" behindDoc="1" locked="0" layoutInCell="1" allowOverlap="1" wp14:anchorId="03794DE6" wp14:editId="71D943F1">
            <wp:simplePos x="0" y="0"/>
            <wp:positionH relativeFrom="column">
              <wp:posOffset>8051116</wp:posOffset>
            </wp:positionH>
            <wp:positionV relativeFrom="paragraph">
              <wp:posOffset>67164</wp:posOffset>
            </wp:positionV>
            <wp:extent cx="1897380" cy="1744980"/>
            <wp:effectExtent l="0" t="0" r="7620" b="7620"/>
            <wp:wrapTight wrapText="bothSides">
              <wp:wrapPolygon edited="0">
                <wp:start x="0" y="0"/>
                <wp:lineTo x="0" y="21459"/>
                <wp:lineTo x="21470" y="21459"/>
                <wp:lineTo x="21470" y="0"/>
                <wp:lineTo x="0" y="0"/>
              </wp:wrapPolygon>
            </wp:wrapTight>
            <wp:docPr id="663996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96818" name="Picture 663996818"/>
                    <pic:cNvPicPr/>
                  </pic:nvPicPr>
                  <pic:blipFill>
                    <a:blip r:embed="rId18">
                      <a:extLst>
                        <a:ext uri="{28A0092B-C50C-407E-A947-70E740481C1C}">
                          <a14:useLocalDpi xmlns:a14="http://schemas.microsoft.com/office/drawing/2010/main" val="0"/>
                        </a:ext>
                      </a:extLst>
                    </a:blip>
                    <a:stretch>
                      <a:fillRect/>
                    </a:stretch>
                  </pic:blipFill>
                  <pic:spPr>
                    <a:xfrm>
                      <a:off x="0" y="0"/>
                      <a:ext cx="1897380" cy="1744980"/>
                    </a:xfrm>
                    <a:prstGeom prst="rect">
                      <a:avLst/>
                    </a:prstGeom>
                  </pic:spPr>
                </pic:pic>
              </a:graphicData>
            </a:graphic>
            <wp14:sizeRelH relativeFrom="page">
              <wp14:pctWidth>0</wp14:pctWidth>
            </wp14:sizeRelH>
            <wp14:sizeRelV relativeFrom="page">
              <wp14:pctHeight>0</wp14:pctHeight>
            </wp14:sizeRelV>
          </wp:anchor>
        </w:drawing>
      </w:r>
    </w:p>
    <w:p w14:paraId="100FFE3D" w14:textId="0F9E372F" w:rsidR="00331242" w:rsidRPr="00502D8C" w:rsidRDefault="00331242" w:rsidP="00CA1CBA">
      <w:pPr>
        <w:shd w:val="clear" w:color="auto" w:fill="FFFFFF"/>
        <w:rPr>
          <w:rFonts w:ascii="Arial" w:hAnsi="Arial" w:cs="Arial"/>
          <w:b/>
          <w:bCs/>
        </w:rPr>
      </w:pPr>
      <w:r w:rsidRPr="00502D8C">
        <w:rPr>
          <w:rFonts w:ascii="Arial" w:hAnsi="Arial" w:cs="Arial"/>
          <w:b/>
          <w:bCs/>
        </w:rPr>
        <w:t>Satellite camps</w:t>
      </w:r>
    </w:p>
    <w:p w14:paraId="6E45822E" w14:textId="353A1397" w:rsidR="00331242" w:rsidRPr="006501C8" w:rsidRDefault="00331242" w:rsidP="00CA1CBA">
      <w:pPr>
        <w:shd w:val="clear" w:color="auto" w:fill="FFFFFF"/>
        <w:rPr>
          <w:rFonts w:ascii="Arial" w:hAnsi="Arial" w:cs="Arial"/>
          <w:b/>
          <w:bCs/>
          <w:sz w:val="20"/>
          <w:szCs w:val="20"/>
        </w:rPr>
      </w:pPr>
    </w:p>
    <w:p w14:paraId="4E035FA2" w14:textId="63D60461" w:rsidR="00331242" w:rsidRDefault="002B1777" w:rsidP="00331242">
      <w:pPr>
        <w:shd w:val="clear" w:color="auto" w:fill="FFFFFF"/>
        <w:rPr>
          <w:rFonts w:ascii="Arial" w:hAnsi="Arial" w:cs="Arial"/>
          <w:b/>
          <w:bCs/>
          <w:noProof/>
          <w:sz w:val="20"/>
          <w:szCs w:val="20"/>
        </w:rPr>
      </w:pPr>
      <w:r>
        <w:rPr>
          <w:rFonts w:ascii="Arial" w:hAnsi="Arial" w:cs="Arial"/>
          <w:b/>
          <w:bCs/>
          <w:noProof/>
          <w:sz w:val="20"/>
          <w:szCs w:val="20"/>
        </w:rPr>
        <w:t>Cockley Cley</w:t>
      </w:r>
      <w:r w:rsidR="00D74A4E">
        <w:rPr>
          <w:rFonts w:ascii="Arial" w:hAnsi="Arial" w:cs="Arial"/>
          <w:b/>
          <w:bCs/>
          <w:noProof/>
          <w:sz w:val="20"/>
          <w:szCs w:val="20"/>
        </w:rPr>
        <w:t>.</w:t>
      </w:r>
    </w:p>
    <w:p w14:paraId="5F1AB149" w14:textId="77777777" w:rsidR="0000756C" w:rsidRPr="0000756C" w:rsidRDefault="0000756C" w:rsidP="00331242">
      <w:pPr>
        <w:shd w:val="clear" w:color="auto" w:fill="FFFFFF"/>
        <w:rPr>
          <w:rFonts w:ascii="Arial" w:hAnsi="Arial" w:cs="Arial"/>
          <w:b/>
          <w:bCs/>
          <w:noProof/>
          <w:sz w:val="8"/>
          <w:szCs w:val="8"/>
        </w:rPr>
      </w:pPr>
    </w:p>
    <w:p w14:paraId="050C67E2" w14:textId="2E0FBE08" w:rsidR="0000756C" w:rsidRDefault="0000756C" w:rsidP="0000756C">
      <w:pPr>
        <w:shd w:val="clear" w:color="auto" w:fill="FFFFFF"/>
        <w:jc w:val="both"/>
        <w:rPr>
          <w:rFonts w:ascii="Arial" w:hAnsi="Arial" w:cs="Arial"/>
          <w:sz w:val="20"/>
          <w:szCs w:val="20"/>
        </w:rPr>
      </w:pPr>
      <w:r w:rsidRPr="002B1777">
        <w:rPr>
          <w:rFonts w:ascii="Arial" w:hAnsi="Arial" w:cs="Arial"/>
          <w:sz w:val="20"/>
          <w:szCs w:val="20"/>
        </w:rPr>
        <w:t>There</w:t>
      </w:r>
      <w:r>
        <w:rPr>
          <w:rFonts w:ascii="Arial" w:hAnsi="Arial" w:cs="Arial"/>
          <w:sz w:val="20"/>
          <w:szCs w:val="20"/>
        </w:rPr>
        <w:t xml:space="preserve"> are recorded memories of </w:t>
      </w:r>
      <w:r w:rsidRPr="002B1777">
        <w:rPr>
          <w:rFonts w:ascii="Arial" w:hAnsi="Arial" w:cs="Arial"/>
          <w:sz w:val="20"/>
          <w:szCs w:val="20"/>
        </w:rPr>
        <w:t xml:space="preserve">Italian POWs at Cockley </w:t>
      </w:r>
      <w:proofErr w:type="spellStart"/>
      <w:r w:rsidRPr="002B1777">
        <w:rPr>
          <w:rFonts w:ascii="Arial" w:hAnsi="Arial" w:cs="Arial"/>
          <w:sz w:val="20"/>
          <w:szCs w:val="20"/>
        </w:rPr>
        <w:t>Cley</w:t>
      </w:r>
      <w:proofErr w:type="spellEnd"/>
      <w:r w:rsidRPr="002B1777">
        <w:rPr>
          <w:rFonts w:ascii="Arial" w:hAnsi="Arial" w:cs="Arial"/>
          <w:sz w:val="20"/>
          <w:szCs w:val="20"/>
        </w:rPr>
        <w:t xml:space="preserve">, </w:t>
      </w:r>
      <w:r>
        <w:rPr>
          <w:rFonts w:ascii="Arial" w:hAnsi="Arial" w:cs="Arial"/>
          <w:sz w:val="20"/>
          <w:szCs w:val="20"/>
        </w:rPr>
        <w:t>“</w:t>
      </w:r>
      <w:r w:rsidRPr="0000756C">
        <w:rPr>
          <w:rFonts w:ascii="Arial" w:hAnsi="Arial" w:cs="Arial"/>
          <w:i/>
          <w:iCs/>
          <w:sz w:val="20"/>
          <w:szCs w:val="20"/>
        </w:rPr>
        <w:t>who made snake rings and bracelets for the kids</w:t>
      </w:r>
      <w:r>
        <w:rPr>
          <w:rFonts w:ascii="Arial" w:hAnsi="Arial" w:cs="Arial"/>
          <w:sz w:val="20"/>
          <w:szCs w:val="20"/>
        </w:rPr>
        <w:t xml:space="preserve">.” This would have been before 12/1946. </w:t>
      </w:r>
      <w:hyperlink r:id="rId19" w:history="1">
        <w:r w:rsidRPr="00AC5150">
          <w:rPr>
            <w:rStyle w:val="Hyperlink"/>
            <w:rFonts w:ascii="Arial" w:hAnsi="Arial" w:cs="Arial"/>
            <w:sz w:val="20"/>
            <w:szCs w:val="20"/>
          </w:rPr>
          <w:t>https://www.bbc.co.uk/history/ww2peopleswar/stories/39/a3642239.shtml</w:t>
        </w:r>
      </w:hyperlink>
    </w:p>
    <w:p w14:paraId="7278B3F3" w14:textId="062CABA3" w:rsidR="00331242" w:rsidRPr="0000756C" w:rsidRDefault="00331242" w:rsidP="00331242">
      <w:pPr>
        <w:shd w:val="clear" w:color="auto" w:fill="FFFFFF"/>
        <w:rPr>
          <w:rFonts w:ascii="Arial" w:hAnsi="Arial" w:cs="Arial"/>
          <w:sz w:val="8"/>
          <w:szCs w:val="8"/>
        </w:rPr>
      </w:pPr>
    </w:p>
    <w:p w14:paraId="2338407D" w14:textId="7AC130A0" w:rsidR="00D74A4E" w:rsidRDefault="00D74A4E" w:rsidP="00D74A4E">
      <w:pPr>
        <w:shd w:val="clear" w:color="auto" w:fill="FFFFFF"/>
        <w:jc w:val="right"/>
        <w:rPr>
          <w:rFonts w:ascii="Arial" w:hAnsi="Arial" w:cs="Arial"/>
          <w:sz w:val="20"/>
          <w:szCs w:val="20"/>
        </w:rPr>
      </w:pPr>
      <w:r>
        <w:rPr>
          <w:rFonts w:ascii="Arial" w:hAnsi="Arial" w:cs="Arial"/>
          <w:b/>
          <w:bCs/>
          <w:noProof/>
          <w:sz w:val="20"/>
          <w:szCs w:val="20"/>
        </w:rPr>
        <w:drawing>
          <wp:anchor distT="0" distB="0" distL="114300" distR="114300" simplePos="0" relativeHeight="251660288" behindDoc="1" locked="0" layoutInCell="1" allowOverlap="1" wp14:anchorId="3B02BE30" wp14:editId="15B2023F">
            <wp:simplePos x="0" y="0"/>
            <wp:positionH relativeFrom="column">
              <wp:posOffset>-2540</wp:posOffset>
            </wp:positionH>
            <wp:positionV relativeFrom="paragraph">
              <wp:posOffset>96471</wp:posOffset>
            </wp:positionV>
            <wp:extent cx="1342390" cy="1799590"/>
            <wp:effectExtent l="0" t="0" r="0" b="0"/>
            <wp:wrapTight wrapText="bothSides">
              <wp:wrapPolygon edited="0">
                <wp:start x="0" y="0"/>
                <wp:lineTo x="0" y="21265"/>
                <wp:lineTo x="21150" y="21265"/>
                <wp:lineTo x="21150" y="0"/>
                <wp:lineTo x="0" y="0"/>
              </wp:wrapPolygon>
            </wp:wrapTight>
            <wp:docPr id="438492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92936" name="Picture 438492936"/>
                    <pic:cNvPicPr/>
                  </pic:nvPicPr>
                  <pic:blipFill>
                    <a:blip r:embed="rId20">
                      <a:extLst>
                        <a:ext uri="{28A0092B-C50C-407E-A947-70E740481C1C}">
                          <a14:useLocalDpi xmlns:a14="http://schemas.microsoft.com/office/drawing/2010/main" val="0"/>
                        </a:ext>
                      </a:extLst>
                    </a:blip>
                    <a:stretch>
                      <a:fillRect/>
                    </a:stretch>
                  </pic:blipFill>
                  <pic:spPr>
                    <a:xfrm>
                      <a:off x="0" y="0"/>
                      <a:ext cx="1342390" cy="1799590"/>
                    </a:xfrm>
                    <a:prstGeom prst="rect">
                      <a:avLst/>
                    </a:prstGeom>
                  </pic:spPr>
                </pic:pic>
              </a:graphicData>
            </a:graphic>
            <wp14:sizeRelH relativeFrom="page">
              <wp14:pctWidth>0</wp14:pctWidth>
            </wp14:sizeRelH>
            <wp14:sizeRelV relativeFrom="page">
              <wp14:pctHeight>0</wp14:pctHeight>
            </wp14:sizeRelV>
          </wp:anchor>
        </w:drawing>
      </w:r>
      <w:r w:rsidRPr="00D74A4E">
        <w:rPr>
          <w:rFonts w:ascii="Arial" w:hAnsi="Arial" w:cs="Arial"/>
          <w:sz w:val="20"/>
          <w:szCs w:val="20"/>
        </w:rPr>
        <w:t>The picture</w:t>
      </w:r>
      <w:r>
        <w:rPr>
          <w:rFonts w:ascii="Arial" w:hAnsi="Arial" w:cs="Arial"/>
          <w:sz w:val="20"/>
          <w:szCs w:val="20"/>
        </w:rPr>
        <w:t xml:space="preserve"> shows that Nissen huts were in use * &gt;</w:t>
      </w:r>
    </w:p>
    <w:p w14:paraId="275A8CA0" w14:textId="37B29BB6" w:rsidR="00D74A4E" w:rsidRPr="00D74A4E" w:rsidRDefault="00D74A4E" w:rsidP="00331242">
      <w:pPr>
        <w:shd w:val="clear" w:color="auto" w:fill="FFFFFF"/>
        <w:jc w:val="both"/>
        <w:rPr>
          <w:rFonts w:ascii="Arial" w:hAnsi="Arial" w:cs="Arial"/>
          <w:sz w:val="8"/>
          <w:szCs w:val="8"/>
        </w:rPr>
      </w:pPr>
    </w:p>
    <w:p w14:paraId="1B9C52E9" w14:textId="3BD143BA" w:rsidR="00331242" w:rsidRPr="006501C8" w:rsidRDefault="00331242" w:rsidP="00331242">
      <w:pPr>
        <w:shd w:val="clear" w:color="auto" w:fill="FFFFFF"/>
        <w:jc w:val="both"/>
        <w:rPr>
          <w:rFonts w:ascii="Arial" w:hAnsi="Arial" w:cs="Arial"/>
          <w:sz w:val="20"/>
          <w:szCs w:val="20"/>
        </w:rPr>
      </w:pPr>
      <w:r w:rsidRPr="0000756C">
        <w:rPr>
          <w:rFonts w:ascii="Arial" w:hAnsi="Arial" w:cs="Arial"/>
          <w:b/>
          <w:bCs/>
          <w:sz w:val="20"/>
          <w:szCs w:val="20"/>
        </w:rPr>
        <w:t>12/1946</w:t>
      </w:r>
      <w:r w:rsidRPr="006501C8">
        <w:rPr>
          <w:rFonts w:ascii="Arial" w:hAnsi="Arial" w:cs="Arial"/>
          <w:sz w:val="20"/>
          <w:szCs w:val="20"/>
        </w:rPr>
        <w:t xml:space="preserve"> – Camp leader; </w:t>
      </w:r>
      <w:proofErr w:type="spellStart"/>
      <w:r w:rsidRPr="006501C8">
        <w:rPr>
          <w:rFonts w:ascii="Arial" w:hAnsi="Arial" w:cs="Arial"/>
          <w:sz w:val="20"/>
          <w:szCs w:val="20"/>
        </w:rPr>
        <w:t>Feldw</w:t>
      </w:r>
      <w:proofErr w:type="spellEnd"/>
      <w:r w:rsidRPr="006501C8">
        <w:rPr>
          <w:rFonts w:ascii="Arial" w:hAnsi="Arial" w:cs="Arial"/>
          <w:sz w:val="20"/>
          <w:szCs w:val="20"/>
        </w:rPr>
        <w:t xml:space="preserve">. Willy Schubert (B+), aged 40, </w:t>
      </w:r>
      <w:r w:rsidR="00BB46E0">
        <w:rPr>
          <w:rFonts w:ascii="Arial" w:hAnsi="Arial" w:cs="Arial"/>
          <w:sz w:val="20"/>
          <w:szCs w:val="20"/>
        </w:rPr>
        <w:t xml:space="preserve">mechanic, </w:t>
      </w:r>
      <w:r w:rsidRPr="006501C8">
        <w:rPr>
          <w:rFonts w:ascii="Arial" w:hAnsi="Arial" w:cs="Arial"/>
          <w:sz w:val="20"/>
          <w:szCs w:val="20"/>
        </w:rPr>
        <w:t>ex SA member, now “</w:t>
      </w:r>
      <w:r w:rsidRPr="0000756C">
        <w:rPr>
          <w:rFonts w:ascii="Arial" w:hAnsi="Arial" w:cs="Arial"/>
          <w:i/>
          <w:iCs/>
          <w:sz w:val="20"/>
          <w:szCs w:val="20"/>
        </w:rPr>
        <w:t>a convinced democrat. A sincere character and good organiser</w:t>
      </w:r>
      <w:r w:rsidRPr="006501C8">
        <w:rPr>
          <w:rFonts w:ascii="Arial" w:hAnsi="Arial" w:cs="Arial"/>
          <w:sz w:val="20"/>
          <w:szCs w:val="20"/>
        </w:rPr>
        <w:t>.” He complained that the younger pows had little enthusiasm for re-education activities.</w:t>
      </w:r>
    </w:p>
    <w:p w14:paraId="57258232" w14:textId="77777777" w:rsidR="00331242" w:rsidRPr="0000756C" w:rsidRDefault="00331242" w:rsidP="00331242">
      <w:pPr>
        <w:shd w:val="clear" w:color="auto" w:fill="FFFFFF"/>
        <w:jc w:val="both"/>
        <w:rPr>
          <w:rFonts w:ascii="Arial" w:hAnsi="Arial" w:cs="Arial"/>
          <w:sz w:val="8"/>
          <w:szCs w:val="8"/>
        </w:rPr>
      </w:pPr>
    </w:p>
    <w:p w14:paraId="550091ED" w14:textId="1B0B0A45" w:rsidR="00331242" w:rsidRDefault="00331242" w:rsidP="00331242">
      <w:pPr>
        <w:shd w:val="clear" w:color="auto" w:fill="FFFFFF"/>
        <w:jc w:val="both"/>
        <w:rPr>
          <w:rFonts w:ascii="Arial" w:hAnsi="Arial" w:cs="Arial"/>
          <w:sz w:val="20"/>
          <w:szCs w:val="20"/>
        </w:rPr>
      </w:pPr>
      <w:r w:rsidRPr="006501C8">
        <w:rPr>
          <w:rFonts w:ascii="Arial" w:hAnsi="Arial" w:cs="Arial"/>
          <w:sz w:val="20"/>
          <w:szCs w:val="20"/>
        </w:rPr>
        <w:t>Very little re-education. Weekly church services had a high attendance with 80% of pows. Padre Uffz Wilhelm Behrends (B+) had been a member of the Nazi Party, then rejected as he criticised the F</w:t>
      </w:r>
      <w:r w:rsidR="0000756C">
        <w:rPr>
          <w:rFonts w:ascii="Arial" w:hAnsi="Arial" w:cs="Arial"/>
          <w:sz w:val="20"/>
          <w:szCs w:val="20"/>
        </w:rPr>
        <w:t>ű</w:t>
      </w:r>
      <w:r w:rsidRPr="006501C8">
        <w:rPr>
          <w:rFonts w:ascii="Arial" w:hAnsi="Arial" w:cs="Arial"/>
          <w:sz w:val="20"/>
          <w:szCs w:val="20"/>
        </w:rPr>
        <w:t>hrer and his politics. He had been held in pow camps in the USA. He supported re-education.</w:t>
      </w:r>
    </w:p>
    <w:p w14:paraId="2DD399C4" w14:textId="77777777" w:rsidR="00D74A4E" w:rsidRPr="00D74A4E" w:rsidRDefault="00D74A4E" w:rsidP="00331242">
      <w:pPr>
        <w:shd w:val="clear" w:color="auto" w:fill="FFFFFF"/>
        <w:jc w:val="both"/>
        <w:rPr>
          <w:rFonts w:ascii="Arial" w:hAnsi="Arial" w:cs="Arial"/>
          <w:sz w:val="8"/>
          <w:szCs w:val="8"/>
        </w:rPr>
      </w:pPr>
    </w:p>
    <w:p w14:paraId="15724A83" w14:textId="1E650DA0" w:rsidR="00D74A4E" w:rsidRPr="006501C8" w:rsidRDefault="00D74A4E" w:rsidP="00331242">
      <w:pPr>
        <w:shd w:val="clear" w:color="auto" w:fill="FFFFFF"/>
        <w:jc w:val="both"/>
        <w:rPr>
          <w:rFonts w:ascii="Arial" w:hAnsi="Arial" w:cs="Arial"/>
          <w:sz w:val="20"/>
          <w:szCs w:val="20"/>
        </w:rPr>
      </w:pPr>
      <w:r w:rsidRPr="00D74A4E">
        <w:rPr>
          <w:rFonts w:ascii="Arial" w:hAnsi="Arial" w:cs="Arial"/>
          <w:b/>
          <w:bCs/>
          <w:sz w:val="20"/>
          <w:szCs w:val="20"/>
        </w:rPr>
        <w:t>19 June and 14 July 1947</w:t>
      </w:r>
      <w:r>
        <w:rPr>
          <w:rFonts w:ascii="Arial" w:hAnsi="Arial" w:cs="Arial"/>
          <w:sz w:val="20"/>
          <w:szCs w:val="20"/>
        </w:rPr>
        <w:t xml:space="preserve"> – Thetford and Watton Times – recorded that special services were held at Swaffham Baptist Church with the pastor from the camp and also public concerts. *</w:t>
      </w:r>
    </w:p>
    <w:p w14:paraId="45B42DEE" w14:textId="77777777" w:rsidR="00A05E75" w:rsidRPr="0000756C" w:rsidRDefault="00A05E75" w:rsidP="00331242">
      <w:pPr>
        <w:shd w:val="clear" w:color="auto" w:fill="FFFFFF"/>
        <w:jc w:val="both"/>
        <w:rPr>
          <w:rFonts w:ascii="Arial" w:hAnsi="Arial" w:cs="Arial"/>
          <w:sz w:val="8"/>
          <w:szCs w:val="8"/>
        </w:rPr>
      </w:pPr>
    </w:p>
    <w:p w14:paraId="7659A696" w14:textId="1195ADAB" w:rsidR="00A05E75" w:rsidRDefault="003C5A0B" w:rsidP="00331242">
      <w:pPr>
        <w:shd w:val="clear" w:color="auto" w:fill="FFFFFF"/>
        <w:jc w:val="both"/>
        <w:rPr>
          <w:rFonts w:ascii="Arial" w:hAnsi="Arial" w:cs="Arial"/>
          <w:sz w:val="20"/>
          <w:szCs w:val="20"/>
        </w:rPr>
      </w:pPr>
      <w:r w:rsidRPr="0000756C">
        <w:rPr>
          <w:rFonts w:ascii="Arial" w:hAnsi="Arial" w:cs="Arial"/>
          <w:b/>
          <w:bCs/>
          <w:sz w:val="20"/>
          <w:szCs w:val="20"/>
        </w:rPr>
        <w:t>10</w:t>
      </w:r>
      <w:r w:rsidR="00A05E75" w:rsidRPr="0000756C">
        <w:rPr>
          <w:rFonts w:ascii="Arial" w:hAnsi="Arial" w:cs="Arial"/>
          <w:b/>
          <w:bCs/>
          <w:sz w:val="20"/>
          <w:szCs w:val="20"/>
        </w:rPr>
        <w:t>/1947</w:t>
      </w:r>
      <w:r w:rsidR="00A05E75" w:rsidRPr="006501C8">
        <w:rPr>
          <w:rFonts w:ascii="Arial" w:hAnsi="Arial" w:cs="Arial"/>
          <w:sz w:val="20"/>
          <w:szCs w:val="20"/>
        </w:rPr>
        <w:t xml:space="preserve"> – Same leader.</w:t>
      </w:r>
      <w:r w:rsidR="007C6210">
        <w:rPr>
          <w:rFonts w:ascii="Arial" w:hAnsi="Arial" w:cs="Arial"/>
          <w:sz w:val="20"/>
          <w:szCs w:val="20"/>
        </w:rPr>
        <w:t xml:space="preserve"> A new C.O. who did</w:t>
      </w:r>
      <w:r w:rsidR="0000756C">
        <w:rPr>
          <w:rFonts w:ascii="Arial" w:hAnsi="Arial" w:cs="Arial"/>
          <w:sz w:val="20"/>
          <w:szCs w:val="20"/>
        </w:rPr>
        <w:t>,</w:t>
      </w:r>
      <w:r w:rsidR="007C6210">
        <w:rPr>
          <w:rFonts w:ascii="Arial" w:hAnsi="Arial" w:cs="Arial"/>
          <w:sz w:val="20"/>
          <w:szCs w:val="20"/>
        </w:rPr>
        <w:t xml:space="preserve"> “</w:t>
      </w:r>
      <w:r w:rsidR="007C6210" w:rsidRPr="0000756C">
        <w:rPr>
          <w:rFonts w:ascii="Arial" w:hAnsi="Arial" w:cs="Arial"/>
          <w:i/>
          <w:iCs/>
          <w:sz w:val="20"/>
          <w:szCs w:val="20"/>
        </w:rPr>
        <w:t>not apply disciplinary measures rigidly</w:t>
      </w:r>
      <w:r w:rsidR="007C6210">
        <w:rPr>
          <w:rFonts w:ascii="Arial" w:hAnsi="Arial" w:cs="Arial"/>
          <w:sz w:val="20"/>
          <w:szCs w:val="20"/>
        </w:rPr>
        <w:t>” improved the morale in the camp.</w:t>
      </w:r>
    </w:p>
    <w:p w14:paraId="5F7222EE" w14:textId="77777777" w:rsidR="00D74A4E" w:rsidRPr="00D74A4E" w:rsidRDefault="00D74A4E" w:rsidP="00331242">
      <w:pPr>
        <w:shd w:val="clear" w:color="auto" w:fill="FFFFFF"/>
        <w:jc w:val="both"/>
        <w:rPr>
          <w:rFonts w:ascii="Arial" w:hAnsi="Arial" w:cs="Arial"/>
          <w:sz w:val="8"/>
          <w:szCs w:val="8"/>
        </w:rPr>
      </w:pPr>
    </w:p>
    <w:p w14:paraId="6756627D" w14:textId="25C88745" w:rsidR="00D74A4E" w:rsidRDefault="00D74A4E" w:rsidP="00331242">
      <w:pPr>
        <w:shd w:val="clear" w:color="auto" w:fill="FFFFFF"/>
        <w:jc w:val="both"/>
        <w:rPr>
          <w:rFonts w:ascii="Arial" w:hAnsi="Arial" w:cs="Arial"/>
          <w:sz w:val="20"/>
          <w:szCs w:val="20"/>
        </w:rPr>
      </w:pPr>
      <w:r>
        <w:rPr>
          <w:rFonts w:ascii="Arial" w:hAnsi="Arial" w:cs="Arial"/>
          <w:sz w:val="20"/>
          <w:szCs w:val="20"/>
        </w:rPr>
        <w:t xml:space="preserve">&lt; Painting by Max Mueller, a pow at Cockley </w:t>
      </w:r>
      <w:proofErr w:type="spellStart"/>
      <w:r>
        <w:rPr>
          <w:rFonts w:ascii="Arial" w:hAnsi="Arial" w:cs="Arial"/>
          <w:sz w:val="20"/>
          <w:szCs w:val="20"/>
        </w:rPr>
        <w:t>Cley</w:t>
      </w:r>
      <w:proofErr w:type="spellEnd"/>
      <w:r>
        <w:rPr>
          <w:rFonts w:ascii="Arial" w:hAnsi="Arial" w:cs="Arial"/>
          <w:sz w:val="20"/>
          <w:szCs w:val="20"/>
        </w:rPr>
        <w:t>. *</w:t>
      </w:r>
    </w:p>
    <w:p w14:paraId="7F967188" w14:textId="77777777" w:rsidR="00D74A4E" w:rsidRPr="0097772C" w:rsidRDefault="00D74A4E" w:rsidP="0033124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D74A4E" w:rsidRPr="006501C8" w14:paraId="2FC2E89A" w14:textId="77777777" w:rsidTr="00046CC1">
        <w:tc>
          <w:tcPr>
            <w:tcW w:w="2472" w:type="dxa"/>
          </w:tcPr>
          <w:p w14:paraId="457215D3" w14:textId="77777777" w:rsidR="00D74A4E" w:rsidRPr="006501C8" w:rsidRDefault="00D74A4E" w:rsidP="00046CC1">
            <w:pPr>
              <w:contextualSpacing/>
              <w:rPr>
                <w:rFonts w:ascii="Arial" w:hAnsi="Arial" w:cs="Arial"/>
                <w:noProof/>
                <w:sz w:val="20"/>
                <w:szCs w:val="20"/>
              </w:rPr>
            </w:pPr>
          </w:p>
        </w:tc>
        <w:tc>
          <w:tcPr>
            <w:tcW w:w="1703" w:type="dxa"/>
          </w:tcPr>
          <w:p w14:paraId="44BC0F9A" w14:textId="77777777" w:rsidR="00D74A4E" w:rsidRPr="006501C8" w:rsidRDefault="00D74A4E" w:rsidP="00046CC1">
            <w:pPr>
              <w:contextualSpacing/>
              <w:rPr>
                <w:rFonts w:ascii="Arial" w:hAnsi="Arial" w:cs="Arial"/>
                <w:noProof/>
                <w:sz w:val="20"/>
                <w:szCs w:val="20"/>
              </w:rPr>
            </w:pPr>
          </w:p>
        </w:tc>
        <w:tc>
          <w:tcPr>
            <w:tcW w:w="1439" w:type="dxa"/>
          </w:tcPr>
          <w:p w14:paraId="7DAF5983" w14:textId="77777777" w:rsidR="00D74A4E" w:rsidRPr="006501C8" w:rsidRDefault="00D74A4E" w:rsidP="00046CC1">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4B09FD3C" w14:textId="77777777" w:rsidR="00D74A4E" w:rsidRPr="006501C8" w:rsidRDefault="00D74A4E" w:rsidP="00046CC1">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5944D05F"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3FFAA3BB"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0D6800E6"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69F7215D"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48C7D443"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3526E243"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5/1948</w:t>
            </w:r>
          </w:p>
        </w:tc>
      </w:tr>
      <w:tr w:rsidR="00D74A4E" w:rsidRPr="006501C8" w14:paraId="660DCCAE" w14:textId="77777777" w:rsidTr="00046CC1">
        <w:tc>
          <w:tcPr>
            <w:tcW w:w="2472" w:type="dxa"/>
          </w:tcPr>
          <w:p w14:paraId="5EC2704E" w14:textId="77777777" w:rsidR="00D74A4E" w:rsidRPr="006501C8" w:rsidRDefault="00D74A4E" w:rsidP="00046CC1">
            <w:pPr>
              <w:contextualSpacing/>
              <w:rPr>
                <w:rFonts w:ascii="Arial" w:hAnsi="Arial" w:cs="Arial"/>
                <w:noProof/>
                <w:sz w:val="20"/>
                <w:szCs w:val="20"/>
              </w:rPr>
            </w:pPr>
            <w:r>
              <w:rPr>
                <w:rFonts w:ascii="Arial" w:hAnsi="Arial" w:cs="Arial"/>
                <w:noProof/>
                <w:sz w:val="20"/>
                <w:szCs w:val="20"/>
              </w:rPr>
              <w:t>Cockley Cley</w:t>
            </w:r>
          </w:p>
        </w:tc>
        <w:tc>
          <w:tcPr>
            <w:tcW w:w="1703" w:type="dxa"/>
            <w:shd w:val="clear" w:color="auto" w:fill="FFF2CC" w:themeFill="accent4" w:themeFillTint="33"/>
          </w:tcPr>
          <w:p w14:paraId="645B42B7" w14:textId="77777777" w:rsidR="00D74A4E" w:rsidRPr="006501C8" w:rsidRDefault="00D74A4E" w:rsidP="00046CC1">
            <w:pPr>
              <w:contextualSpacing/>
              <w:rPr>
                <w:rFonts w:ascii="Arial" w:hAnsi="Arial" w:cs="Arial"/>
                <w:noProof/>
                <w:sz w:val="20"/>
                <w:szCs w:val="20"/>
              </w:rPr>
            </w:pPr>
          </w:p>
        </w:tc>
        <w:tc>
          <w:tcPr>
            <w:tcW w:w="1439" w:type="dxa"/>
            <w:shd w:val="clear" w:color="auto" w:fill="E2EFD9" w:themeFill="accent6" w:themeFillTint="33"/>
          </w:tcPr>
          <w:p w14:paraId="1C1B5347" w14:textId="77777777" w:rsidR="00D74A4E" w:rsidRPr="006501C8" w:rsidRDefault="00D74A4E" w:rsidP="00046CC1">
            <w:pPr>
              <w:contextualSpacing/>
              <w:jc w:val="center"/>
              <w:rPr>
                <w:rFonts w:ascii="Arial" w:hAnsi="Arial" w:cs="Arial"/>
                <w:noProof/>
                <w:sz w:val="20"/>
                <w:szCs w:val="20"/>
              </w:rPr>
            </w:pPr>
            <w:r w:rsidRPr="006501C8">
              <w:rPr>
                <w:rFonts w:ascii="Arial" w:hAnsi="Arial" w:cs="Arial"/>
                <w:noProof/>
                <w:sz w:val="20"/>
                <w:szCs w:val="20"/>
              </w:rPr>
              <w:t>481</w:t>
            </w:r>
          </w:p>
        </w:tc>
        <w:tc>
          <w:tcPr>
            <w:tcW w:w="1440" w:type="dxa"/>
            <w:shd w:val="clear" w:color="auto" w:fill="E2EFD9" w:themeFill="accent6" w:themeFillTint="33"/>
          </w:tcPr>
          <w:p w14:paraId="5F569ABD" w14:textId="77777777" w:rsidR="00D74A4E" w:rsidRPr="006501C8" w:rsidRDefault="00D74A4E" w:rsidP="00046CC1">
            <w:pPr>
              <w:contextualSpacing/>
              <w:jc w:val="center"/>
              <w:rPr>
                <w:rFonts w:ascii="Arial" w:hAnsi="Arial" w:cs="Arial"/>
                <w:noProof/>
                <w:sz w:val="20"/>
                <w:szCs w:val="20"/>
              </w:rPr>
            </w:pPr>
            <w:r w:rsidRPr="006501C8">
              <w:rPr>
                <w:rFonts w:ascii="Arial" w:hAnsi="Arial" w:cs="Arial"/>
                <w:noProof/>
                <w:sz w:val="20"/>
                <w:szCs w:val="20"/>
              </w:rPr>
              <w:t>496</w:t>
            </w:r>
          </w:p>
        </w:tc>
        <w:tc>
          <w:tcPr>
            <w:tcW w:w="1440" w:type="dxa"/>
            <w:shd w:val="clear" w:color="auto" w:fill="E2EFD9" w:themeFill="accent6" w:themeFillTint="33"/>
          </w:tcPr>
          <w:p w14:paraId="187B3D99"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486</w:t>
            </w:r>
          </w:p>
        </w:tc>
        <w:tc>
          <w:tcPr>
            <w:tcW w:w="1440" w:type="dxa"/>
            <w:shd w:val="clear" w:color="auto" w:fill="E2EFD9" w:themeFill="accent6" w:themeFillTint="33"/>
          </w:tcPr>
          <w:p w14:paraId="4AF6D080"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527</w:t>
            </w:r>
          </w:p>
        </w:tc>
        <w:tc>
          <w:tcPr>
            <w:tcW w:w="1440" w:type="dxa"/>
            <w:shd w:val="clear" w:color="auto" w:fill="E2EFD9" w:themeFill="accent6" w:themeFillTint="33"/>
          </w:tcPr>
          <w:p w14:paraId="79A9A7FF" w14:textId="77777777" w:rsidR="00D74A4E" w:rsidRPr="006501C8" w:rsidRDefault="00D74A4E" w:rsidP="00046CC1">
            <w:pPr>
              <w:contextualSpacing/>
              <w:jc w:val="center"/>
              <w:rPr>
                <w:rFonts w:ascii="Arial" w:hAnsi="Arial" w:cs="Arial"/>
                <w:noProof/>
                <w:sz w:val="20"/>
                <w:szCs w:val="20"/>
              </w:rPr>
            </w:pPr>
            <w:r>
              <w:rPr>
                <w:rFonts w:ascii="Arial" w:hAnsi="Arial" w:cs="Arial"/>
                <w:noProof/>
                <w:sz w:val="20"/>
                <w:szCs w:val="20"/>
              </w:rPr>
              <w:t>437</w:t>
            </w:r>
          </w:p>
        </w:tc>
        <w:tc>
          <w:tcPr>
            <w:tcW w:w="1440" w:type="dxa"/>
            <w:shd w:val="clear" w:color="auto" w:fill="FFCCCC"/>
          </w:tcPr>
          <w:p w14:paraId="7C9ED83F" w14:textId="77777777" w:rsidR="00D74A4E" w:rsidRPr="006501C8" w:rsidRDefault="00D74A4E" w:rsidP="00046CC1">
            <w:pPr>
              <w:contextualSpacing/>
              <w:jc w:val="center"/>
              <w:rPr>
                <w:rFonts w:ascii="Arial" w:hAnsi="Arial" w:cs="Arial"/>
                <w:noProof/>
                <w:sz w:val="20"/>
                <w:szCs w:val="20"/>
              </w:rPr>
            </w:pPr>
          </w:p>
        </w:tc>
        <w:tc>
          <w:tcPr>
            <w:tcW w:w="1440" w:type="dxa"/>
            <w:shd w:val="clear" w:color="auto" w:fill="FFCCCC"/>
          </w:tcPr>
          <w:p w14:paraId="74DAD767" w14:textId="77777777" w:rsidR="00D74A4E" w:rsidRPr="006501C8" w:rsidRDefault="00D74A4E" w:rsidP="00046CC1">
            <w:pPr>
              <w:contextualSpacing/>
              <w:jc w:val="center"/>
              <w:rPr>
                <w:rFonts w:ascii="Arial" w:hAnsi="Arial" w:cs="Arial"/>
                <w:noProof/>
                <w:sz w:val="20"/>
                <w:szCs w:val="20"/>
              </w:rPr>
            </w:pPr>
          </w:p>
        </w:tc>
        <w:tc>
          <w:tcPr>
            <w:tcW w:w="1440" w:type="dxa"/>
            <w:shd w:val="clear" w:color="auto" w:fill="FFCCCC"/>
          </w:tcPr>
          <w:p w14:paraId="0A8687A0" w14:textId="77777777" w:rsidR="00D74A4E" w:rsidRPr="006501C8" w:rsidRDefault="00D74A4E" w:rsidP="00046CC1">
            <w:pPr>
              <w:contextualSpacing/>
              <w:jc w:val="center"/>
              <w:rPr>
                <w:rFonts w:ascii="Arial" w:hAnsi="Arial" w:cs="Arial"/>
                <w:noProof/>
                <w:sz w:val="20"/>
                <w:szCs w:val="20"/>
              </w:rPr>
            </w:pPr>
          </w:p>
        </w:tc>
      </w:tr>
    </w:tbl>
    <w:p w14:paraId="750E6CD5" w14:textId="77777777" w:rsidR="00D74A4E" w:rsidRPr="002C74E5" w:rsidRDefault="00D74A4E" w:rsidP="00331242">
      <w:pPr>
        <w:shd w:val="clear" w:color="auto" w:fill="FFFFFF"/>
        <w:jc w:val="both"/>
        <w:rPr>
          <w:rFonts w:ascii="Arial" w:hAnsi="Arial" w:cs="Arial"/>
          <w:sz w:val="12"/>
          <w:szCs w:val="12"/>
        </w:rPr>
      </w:pPr>
    </w:p>
    <w:p w14:paraId="274394CD" w14:textId="77777777" w:rsidR="002C74E5" w:rsidRDefault="002C74E5" w:rsidP="00331242">
      <w:pPr>
        <w:shd w:val="clear" w:color="auto" w:fill="FFFFFF"/>
        <w:jc w:val="both"/>
        <w:rPr>
          <w:rFonts w:ascii="Arial" w:hAnsi="Arial" w:cs="Arial"/>
          <w:sz w:val="20"/>
          <w:szCs w:val="20"/>
        </w:rPr>
      </w:pPr>
      <w:r w:rsidRPr="001F5000">
        <w:rPr>
          <w:rFonts w:ascii="Arial" w:hAnsi="Arial" w:cs="Arial"/>
          <w:sz w:val="20"/>
          <w:szCs w:val="20"/>
        </w:rPr>
        <w:t>*</w:t>
      </w:r>
      <w:r>
        <w:rPr>
          <w:rFonts w:ascii="Arial" w:hAnsi="Arial" w:cs="Arial"/>
          <w:sz w:val="20"/>
          <w:szCs w:val="20"/>
        </w:rPr>
        <w:t xml:space="preserve"> </w:t>
      </w:r>
      <w:r w:rsidRPr="001F5000">
        <w:rPr>
          <w:rFonts w:ascii="Arial" w:hAnsi="Arial" w:cs="Arial"/>
          <w:sz w:val="20"/>
          <w:szCs w:val="20"/>
        </w:rPr>
        <w:t xml:space="preserve">2 pictures and information from - </w:t>
      </w:r>
      <w:hyperlink r:id="rId21" w:history="1">
        <w:r w:rsidRPr="001F5000">
          <w:rPr>
            <w:rStyle w:val="Hyperlink"/>
            <w:rFonts w:ascii="Arial" w:hAnsi="Arial" w:cs="Arial"/>
            <w:sz w:val="20"/>
            <w:szCs w:val="20"/>
          </w:rPr>
          <w:t>https://www.swaffhammuseum.co.uk/documents/WWII-presentation-HLF.pdf</w:t>
        </w:r>
      </w:hyperlink>
    </w:p>
    <w:p w14:paraId="145C7EB7" w14:textId="77777777" w:rsidR="002C74E5" w:rsidRPr="002C74E5" w:rsidRDefault="002C74E5" w:rsidP="00331242">
      <w:pPr>
        <w:shd w:val="clear" w:color="auto" w:fill="FFFFFF"/>
        <w:jc w:val="both"/>
        <w:rPr>
          <w:rFonts w:ascii="Arial" w:hAnsi="Arial" w:cs="Arial"/>
          <w:sz w:val="12"/>
          <w:szCs w:val="12"/>
        </w:rPr>
      </w:pPr>
    </w:p>
    <w:p w14:paraId="7366E5ED" w14:textId="66B04BE5" w:rsidR="00D74A4E" w:rsidRDefault="00D74A4E" w:rsidP="00331242">
      <w:pPr>
        <w:shd w:val="clear" w:color="auto" w:fill="FFFFFF"/>
        <w:jc w:val="both"/>
        <w:rPr>
          <w:rFonts w:ascii="Arial" w:hAnsi="Arial" w:cs="Arial"/>
          <w:sz w:val="20"/>
          <w:szCs w:val="20"/>
        </w:rPr>
      </w:pPr>
      <w:r w:rsidRPr="00D74A4E">
        <w:rPr>
          <w:rFonts w:ascii="Arial" w:hAnsi="Arial" w:cs="Arial"/>
          <w:b/>
          <w:bCs/>
          <w:sz w:val="20"/>
          <w:szCs w:val="20"/>
        </w:rPr>
        <w:t>After the camp</w:t>
      </w:r>
      <w:r>
        <w:rPr>
          <w:rFonts w:ascii="Arial" w:hAnsi="Arial" w:cs="Arial"/>
          <w:sz w:val="20"/>
          <w:szCs w:val="20"/>
        </w:rPr>
        <w:t xml:space="preserve"> – Ukrainian agricultural workers recorded at the site.</w:t>
      </w:r>
    </w:p>
    <w:p w14:paraId="325DDB97" w14:textId="77777777" w:rsidR="00D74A4E" w:rsidRPr="0097772C" w:rsidRDefault="00D74A4E" w:rsidP="00331242">
      <w:pPr>
        <w:shd w:val="clear" w:color="auto" w:fill="FFFFFF"/>
        <w:jc w:val="both"/>
        <w:rPr>
          <w:rFonts w:ascii="Arial" w:hAnsi="Arial" w:cs="Arial"/>
          <w:sz w:val="8"/>
          <w:szCs w:val="8"/>
        </w:rPr>
      </w:pPr>
    </w:p>
    <w:p w14:paraId="054D1590" w14:textId="2F5345E8" w:rsidR="001F5000" w:rsidRDefault="001F5000" w:rsidP="00331242">
      <w:pPr>
        <w:shd w:val="clear" w:color="auto" w:fill="FFFFFF"/>
        <w:jc w:val="both"/>
        <w:rPr>
          <w:rFonts w:ascii="Arial" w:hAnsi="Arial" w:cs="Arial"/>
          <w:sz w:val="20"/>
          <w:szCs w:val="20"/>
        </w:rPr>
      </w:pPr>
      <w:r w:rsidRPr="001F5000">
        <w:rPr>
          <w:rFonts w:ascii="Arial" w:hAnsi="Arial" w:cs="Arial"/>
          <w:b/>
          <w:bCs/>
          <w:sz w:val="20"/>
          <w:szCs w:val="20"/>
        </w:rPr>
        <w:t>3 February 1948</w:t>
      </w:r>
      <w:r>
        <w:rPr>
          <w:rFonts w:ascii="Arial" w:hAnsi="Arial" w:cs="Arial"/>
          <w:sz w:val="20"/>
          <w:szCs w:val="20"/>
        </w:rPr>
        <w:t xml:space="preserve"> – </w:t>
      </w:r>
      <w:r w:rsidR="002C74E5">
        <w:rPr>
          <w:rFonts w:ascii="Arial" w:hAnsi="Arial" w:cs="Arial"/>
          <w:sz w:val="20"/>
          <w:szCs w:val="20"/>
        </w:rPr>
        <w:t xml:space="preserve">part of a debate about pows took place </w:t>
      </w:r>
      <w:r>
        <w:rPr>
          <w:rFonts w:ascii="Arial" w:hAnsi="Arial" w:cs="Arial"/>
          <w:sz w:val="20"/>
          <w:szCs w:val="20"/>
        </w:rPr>
        <w:t xml:space="preserve">in the House of Commons </w:t>
      </w:r>
      <w:r w:rsidR="002C74E5">
        <w:rPr>
          <w:rFonts w:ascii="Arial" w:hAnsi="Arial" w:cs="Arial"/>
          <w:sz w:val="20"/>
          <w:szCs w:val="20"/>
        </w:rPr>
        <w:t>regarding</w:t>
      </w:r>
      <w:r>
        <w:rPr>
          <w:rFonts w:ascii="Arial" w:hAnsi="Arial" w:cs="Arial"/>
          <w:sz w:val="20"/>
          <w:szCs w:val="20"/>
        </w:rPr>
        <w:t xml:space="preserve"> events that happened before the camp closed. Edited - </w:t>
      </w:r>
    </w:p>
    <w:p w14:paraId="29EE4323" w14:textId="77777777" w:rsidR="002B1777" w:rsidRPr="001F5000" w:rsidRDefault="002B1777" w:rsidP="00331242">
      <w:pPr>
        <w:shd w:val="clear" w:color="auto" w:fill="FFFFFF"/>
        <w:jc w:val="both"/>
        <w:rPr>
          <w:rFonts w:ascii="Arial" w:hAnsi="Arial" w:cs="Arial"/>
          <w:sz w:val="8"/>
          <w:szCs w:val="8"/>
        </w:rPr>
      </w:pPr>
    </w:p>
    <w:p w14:paraId="5354BC1A" w14:textId="6C2A59F5" w:rsidR="002B1777" w:rsidRPr="001F5000" w:rsidRDefault="001F5000" w:rsidP="002B1777">
      <w:pPr>
        <w:shd w:val="clear" w:color="auto" w:fill="FFFFFF"/>
        <w:jc w:val="both"/>
        <w:rPr>
          <w:rFonts w:ascii="Arial" w:hAnsi="Arial" w:cs="Arial"/>
          <w:i/>
          <w:iCs/>
          <w:sz w:val="20"/>
          <w:szCs w:val="20"/>
        </w:rPr>
      </w:pPr>
      <w:r w:rsidRPr="001F5000">
        <w:rPr>
          <w:rFonts w:ascii="Arial" w:hAnsi="Arial" w:cs="Arial"/>
          <w:i/>
          <w:iCs/>
          <w:sz w:val="20"/>
          <w:szCs w:val="20"/>
        </w:rPr>
        <w:lastRenderedPageBreak/>
        <w:t>“</w:t>
      </w:r>
      <w:r w:rsidR="002B1777" w:rsidRPr="002B1777">
        <w:rPr>
          <w:rFonts w:ascii="Arial" w:hAnsi="Arial" w:cs="Arial"/>
          <w:i/>
          <w:iCs/>
          <w:sz w:val="20"/>
          <w:szCs w:val="20"/>
        </w:rPr>
        <w:t>Mr. Dye</w:t>
      </w:r>
      <w:r w:rsidRPr="001F5000">
        <w:rPr>
          <w:rFonts w:ascii="Arial" w:hAnsi="Arial" w:cs="Arial"/>
          <w:i/>
          <w:iCs/>
          <w:sz w:val="20"/>
          <w:szCs w:val="20"/>
        </w:rPr>
        <w:t xml:space="preserve"> </w:t>
      </w:r>
      <w:r w:rsidR="002B1777" w:rsidRPr="002B1777">
        <w:rPr>
          <w:rFonts w:ascii="Arial" w:hAnsi="Arial" w:cs="Arial"/>
          <w:i/>
          <w:iCs/>
          <w:sz w:val="20"/>
          <w:szCs w:val="20"/>
        </w:rPr>
        <w:t>(Norfolk, South Western)</w:t>
      </w:r>
      <w:r w:rsidRPr="001F5000">
        <w:rPr>
          <w:rFonts w:ascii="Arial" w:hAnsi="Arial" w:cs="Arial"/>
          <w:i/>
          <w:iCs/>
          <w:sz w:val="20"/>
          <w:szCs w:val="20"/>
        </w:rPr>
        <w:t xml:space="preserve"> - </w:t>
      </w:r>
      <w:r w:rsidR="002B1777" w:rsidRPr="002B1777">
        <w:rPr>
          <w:rFonts w:ascii="Arial" w:hAnsi="Arial" w:cs="Arial"/>
          <w:i/>
          <w:iCs/>
          <w:sz w:val="20"/>
          <w:szCs w:val="20"/>
        </w:rPr>
        <w:t>I desire to bring before the Hous</w:t>
      </w:r>
      <w:r w:rsidR="0097772C">
        <w:rPr>
          <w:rFonts w:ascii="Arial" w:hAnsi="Arial" w:cs="Arial"/>
          <w:i/>
          <w:iCs/>
          <w:sz w:val="20"/>
          <w:szCs w:val="20"/>
        </w:rPr>
        <w:t>e…</w:t>
      </w:r>
      <w:r w:rsidR="002B1777" w:rsidRPr="002B1777">
        <w:rPr>
          <w:rFonts w:ascii="Arial" w:hAnsi="Arial" w:cs="Arial"/>
          <w:i/>
          <w:iCs/>
          <w:sz w:val="20"/>
          <w:szCs w:val="20"/>
        </w:rPr>
        <w:t> irregularities in the control of prisoner-of-war labour amounting to corruption and what, in my opinion, is the unjust dismissal of one of the labour officers whose action brought the irregularities to the notice of the Norfolk Agriculture Executive Committee</w:t>
      </w:r>
      <w:r w:rsidRPr="001F5000">
        <w:rPr>
          <w:rFonts w:ascii="Arial" w:hAnsi="Arial" w:cs="Arial"/>
          <w:i/>
          <w:iCs/>
          <w:sz w:val="20"/>
          <w:szCs w:val="20"/>
        </w:rPr>
        <w:t>…..</w:t>
      </w:r>
      <w:r w:rsidR="0097772C">
        <w:rPr>
          <w:rFonts w:ascii="Arial" w:hAnsi="Arial" w:cs="Arial"/>
          <w:i/>
          <w:iCs/>
          <w:sz w:val="20"/>
          <w:szCs w:val="20"/>
        </w:rPr>
        <w:t>”</w:t>
      </w:r>
    </w:p>
    <w:p w14:paraId="1A3CBE08" w14:textId="77777777" w:rsidR="001F5000" w:rsidRPr="001F5000" w:rsidRDefault="001F5000" w:rsidP="002B1777">
      <w:pPr>
        <w:shd w:val="clear" w:color="auto" w:fill="FFFFFF"/>
        <w:jc w:val="both"/>
        <w:rPr>
          <w:rFonts w:ascii="Arial" w:hAnsi="Arial" w:cs="Arial"/>
          <w:sz w:val="8"/>
          <w:szCs w:val="8"/>
        </w:rPr>
      </w:pPr>
    </w:p>
    <w:p w14:paraId="54CA25B0" w14:textId="25114E75" w:rsidR="001F5000" w:rsidRDefault="001F5000" w:rsidP="002B1777">
      <w:pPr>
        <w:shd w:val="clear" w:color="auto" w:fill="FFFFFF"/>
        <w:jc w:val="both"/>
        <w:rPr>
          <w:rFonts w:ascii="Arial" w:hAnsi="Arial" w:cs="Arial"/>
          <w:sz w:val="20"/>
          <w:szCs w:val="20"/>
        </w:rPr>
      </w:pPr>
      <w:r>
        <w:rPr>
          <w:rFonts w:ascii="Arial" w:hAnsi="Arial" w:cs="Arial"/>
          <w:sz w:val="20"/>
          <w:szCs w:val="20"/>
        </w:rPr>
        <w:t>The ‘irregularities’ concerned the use of pows</w:t>
      </w:r>
      <w:r w:rsidR="002C74E5">
        <w:rPr>
          <w:rFonts w:ascii="Arial" w:hAnsi="Arial" w:cs="Arial"/>
          <w:sz w:val="20"/>
          <w:szCs w:val="20"/>
        </w:rPr>
        <w:t xml:space="preserve"> from Cockley </w:t>
      </w:r>
      <w:proofErr w:type="spellStart"/>
      <w:r w:rsidR="002C74E5">
        <w:rPr>
          <w:rFonts w:ascii="Arial" w:hAnsi="Arial" w:cs="Arial"/>
          <w:sz w:val="20"/>
          <w:szCs w:val="20"/>
        </w:rPr>
        <w:t>Cley</w:t>
      </w:r>
      <w:proofErr w:type="spellEnd"/>
      <w:r>
        <w:rPr>
          <w:rFonts w:ascii="Arial" w:hAnsi="Arial" w:cs="Arial"/>
          <w:sz w:val="20"/>
          <w:szCs w:val="20"/>
        </w:rPr>
        <w:t xml:space="preserve"> for unpaid, unofficial work, (</w:t>
      </w:r>
      <w:r w:rsidR="002B1777" w:rsidRPr="002B1777">
        <w:rPr>
          <w:rFonts w:ascii="Arial" w:hAnsi="Arial" w:cs="Arial"/>
          <w:sz w:val="20"/>
          <w:szCs w:val="20"/>
        </w:rPr>
        <w:t xml:space="preserve">repair and redecoration of </w:t>
      </w:r>
      <w:r>
        <w:rPr>
          <w:rFonts w:ascii="Arial" w:hAnsi="Arial" w:cs="Arial"/>
          <w:sz w:val="20"/>
          <w:szCs w:val="20"/>
        </w:rPr>
        <w:t>a</w:t>
      </w:r>
      <w:r w:rsidR="002B1777" w:rsidRPr="002B1777">
        <w:rPr>
          <w:rFonts w:ascii="Arial" w:hAnsi="Arial" w:cs="Arial"/>
          <w:sz w:val="20"/>
          <w:szCs w:val="20"/>
        </w:rPr>
        <w:t xml:space="preserve"> home</w:t>
      </w:r>
      <w:r>
        <w:rPr>
          <w:rFonts w:ascii="Arial" w:hAnsi="Arial" w:cs="Arial"/>
          <w:sz w:val="20"/>
          <w:szCs w:val="20"/>
        </w:rPr>
        <w:t>,</w:t>
      </w:r>
      <w:r w:rsidR="002B1777" w:rsidRPr="002B1777">
        <w:rPr>
          <w:rFonts w:ascii="Arial" w:hAnsi="Arial" w:cs="Arial"/>
          <w:sz w:val="20"/>
          <w:szCs w:val="20"/>
        </w:rPr>
        <w:t xml:space="preserve"> garden</w:t>
      </w:r>
      <w:r>
        <w:rPr>
          <w:rFonts w:ascii="Arial" w:hAnsi="Arial" w:cs="Arial"/>
          <w:sz w:val="20"/>
          <w:szCs w:val="20"/>
        </w:rPr>
        <w:t xml:space="preserve">ing), and </w:t>
      </w:r>
      <w:r w:rsidR="002B1777" w:rsidRPr="002B1777">
        <w:rPr>
          <w:rFonts w:ascii="Arial" w:hAnsi="Arial" w:cs="Arial"/>
          <w:sz w:val="20"/>
          <w:szCs w:val="20"/>
        </w:rPr>
        <w:t>some farmers</w:t>
      </w:r>
      <w:r>
        <w:rPr>
          <w:rFonts w:ascii="Arial" w:hAnsi="Arial" w:cs="Arial"/>
          <w:sz w:val="20"/>
          <w:szCs w:val="20"/>
        </w:rPr>
        <w:t xml:space="preserve"> getting all the pow workers </w:t>
      </w:r>
      <w:r w:rsidR="002B1777" w:rsidRPr="002B1777">
        <w:rPr>
          <w:rFonts w:ascii="Arial" w:hAnsi="Arial" w:cs="Arial"/>
          <w:sz w:val="20"/>
          <w:szCs w:val="20"/>
        </w:rPr>
        <w:t>they wanted, while others had to go short</w:t>
      </w:r>
      <w:r>
        <w:rPr>
          <w:rFonts w:ascii="Arial" w:hAnsi="Arial" w:cs="Arial"/>
          <w:sz w:val="20"/>
          <w:szCs w:val="20"/>
        </w:rPr>
        <w:t>, with corrupt payments alleged</w:t>
      </w:r>
      <w:r w:rsidR="002B1777" w:rsidRPr="002B1777">
        <w:rPr>
          <w:rFonts w:ascii="Arial" w:hAnsi="Arial" w:cs="Arial"/>
          <w:sz w:val="20"/>
          <w:szCs w:val="20"/>
        </w:rPr>
        <w:t xml:space="preserve">. </w:t>
      </w:r>
      <w:r w:rsidR="009A0DA8">
        <w:rPr>
          <w:rFonts w:ascii="Arial" w:hAnsi="Arial" w:cs="Arial"/>
          <w:sz w:val="20"/>
          <w:szCs w:val="20"/>
        </w:rPr>
        <w:t>This was happening during Spring 1947.</w:t>
      </w:r>
    </w:p>
    <w:p w14:paraId="36B75CA7" w14:textId="77777777" w:rsidR="001F5000" w:rsidRPr="001F5000" w:rsidRDefault="001F5000" w:rsidP="002B1777">
      <w:pPr>
        <w:shd w:val="clear" w:color="auto" w:fill="FFFFFF"/>
        <w:jc w:val="both"/>
        <w:rPr>
          <w:rFonts w:ascii="Arial" w:hAnsi="Arial" w:cs="Arial"/>
          <w:sz w:val="8"/>
          <w:szCs w:val="8"/>
        </w:rPr>
      </w:pPr>
    </w:p>
    <w:p w14:paraId="188C503F" w14:textId="544D3901" w:rsidR="002B1777" w:rsidRPr="002B1777" w:rsidRDefault="0097772C" w:rsidP="002B1777">
      <w:pPr>
        <w:shd w:val="clear" w:color="auto" w:fill="FFFFFF"/>
        <w:jc w:val="both"/>
        <w:rPr>
          <w:rFonts w:ascii="Arial" w:hAnsi="Arial" w:cs="Arial"/>
          <w:i/>
          <w:iCs/>
          <w:sz w:val="20"/>
          <w:szCs w:val="20"/>
        </w:rPr>
      </w:pPr>
      <w:r>
        <w:rPr>
          <w:rFonts w:ascii="Arial" w:hAnsi="Arial" w:cs="Arial"/>
          <w:i/>
          <w:iCs/>
          <w:sz w:val="20"/>
          <w:szCs w:val="20"/>
        </w:rPr>
        <w:t>“</w:t>
      </w:r>
      <w:r w:rsidR="002B1777" w:rsidRPr="002B1777">
        <w:rPr>
          <w:rFonts w:ascii="Arial" w:hAnsi="Arial" w:cs="Arial"/>
          <w:i/>
          <w:iCs/>
          <w:sz w:val="20"/>
          <w:szCs w:val="20"/>
        </w:rPr>
        <w:t xml:space="preserve">These abuses were also known and disliked by many of the labour officers in charge of the camps and supervisors in charge of the gangs. Because they wanted to stop this practice, a meeting of 11 officials took place at the Cockley </w:t>
      </w:r>
      <w:proofErr w:type="spellStart"/>
      <w:r w:rsidR="002B1777" w:rsidRPr="002B1777">
        <w:rPr>
          <w:rFonts w:ascii="Arial" w:hAnsi="Arial" w:cs="Arial"/>
          <w:i/>
          <w:iCs/>
          <w:sz w:val="20"/>
          <w:szCs w:val="20"/>
        </w:rPr>
        <w:t>Cley</w:t>
      </w:r>
      <w:proofErr w:type="spellEnd"/>
      <w:r w:rsidR="002B1777" w:rsidRPr="002B1777">
        <w:rPr>
          <w:rFonts w:ascii="Arial" w:hAnsi="Arial" w:cs="Arial"/>
          <w:i/>
          <w:iCs/>
          <w:sz w:val="20"/>
          <w:szCs w:val="20"/>
        </w:rPr>
        <w:t xml:space="preserve"> Camp on 30th October.</w:t>
      </w:r>
      <w:r>
        <w:rPr>
          <w:rFonts w:ascii="Arial" w:hAnsi="Arial" w:cs="Arial"/>
          <w:i/>
          <w:iCs/>
          <w:sz w:val="20"/>
          <w:szCs w:val="20"/>
        </w:rPr>
        <w:t>”</w:t>
      </w:r>
    </w:p>
    <w:p w14:paraId="2ED7445C" w14:textId="77777777" w:rsidR="001F5000" w:rsidRPr="00E405C3" w:rsidRDefault="001F5000" w:rsidP="002B1777">
      <w:pPr>
        <w:shd w:val="clear" w:color="auto" w:fill="FFFFFF"/>
        <w:jc w:val="both"/>
        <w:rPr>
          <w:rFonts w:ascii="Arial" w:hAnsi="Arial" w:cs="Arial"/>
          <w:sz w:val="8"/>
          <w:szCs w:val="8"/>
        </w:rPr>
      </w:pPr>
    </w:p>
    <w:p w14:paraId="27B7D958" w14:textId="6EBF26D8" w:rsidR="00E405C3" w:rsidRDefault="00E405C3" w:rsidP="002B1777">
      <w:pPr>
        <w:shd w:val="clear" w:color="auto" w:fill="FFFFFF"/>
        <w:jc w:val="both"/>
        <w:rPr>
          <w:rFonts w:ascii="Arial" w:hAnsi="Arial" w:cs="Arial"/>
          <w:sz w:val="20"/>
          <w:szCs w:val="20"/>
        </w:rPr>
      </w:pPr>
      <w:r>
        <w:rPr>
          <w:rFonts w:ascii="Arial" w:hAnsi="Arial" w:cs="Arial"/>
          <w:sz w:val="20"/>
          <w:szCs w:val="20"/>
        </w:rPr>
        <w:t xml:space="preserve">A report was made by a </w:t>
      </w:r>
      <w:r w:rsidR="002B1777" w:rsidRPr="002B1777">
        <w:rPr>
          <w:rFonts w:ascii="Arial" w:hAnsi="Arial" w:cs="Arial"/>
          <w:sz w:val="20"/>
          <w:szCs w:val="20"/>
        </w:rPr>
        <w:t>Mr. Pegler</w:t>
      </w:r>
      <w:r>
        <w:rPr>
          <w:rFonts w:ascii="Arial" w:hAnsi="Arial" w:cs="Arial"/>
          <w:sz w:val="20"/>
          <w:szCs w:val="20"/>
        </w:rPr>
        <w:t xml:space="preserve"> to the Norfolk War Agricultural Committee. The result, according to Mr Dye</w:t>
      </w:r>
      <w:r w:rsidR="002C74E5">
        <w:rPr>
          <w:rFonts w:ascii="Arial" w:hAnsi="Arial" w:cs="Arial"/>
          <w:sz w:val="20"/>
          <w:szCs w:val="20"/>
        </w:rPr>
        <w:t xml:space="preserve"> MP</w:t>
      </w:r>
      <w:r>
        <w:rPr>
          <w:rFonts w:ascii="Arial" w:hAnsi="Arial" w:cs="Arial"/>
          <w:sz w:val="20"/>
          <w:szCs w:val="20"/>
        </w:rPr>
        <w:t>, was that Mr Pegler was suspended and then dismissed from his post, rather than those guilty of the irregularities.</w:t>
      </w:r>
    </w:p>
    <w:p w14:paraId="20A2929A" w14:textId="77777777" w:rsidR="00E405C3" w:rsidRPr="002C74E5" w:rsidRDefault="00E405C3" w:rsidP="002B1777">
      <w:pPr>
        <w:shd w:val="clear" w:color="auto" w:fill="FFFFFF"/>
        <w:jc w:val="both"/>
        <w:rPr>
          <w:rFonts w:ascii="Arial" w:hAnsi="Arial" w:cs="Arial"/>
          <w:sz w:val="8"/>
          <w:szCs w:val="8"/>
        </w:rPr>
      </w:pPr>
    </w:p>
    <w:p w14:paraId="4E8CCF8F" w14:textId="710D0AD7" w:rsidR="002B1777" w:rsidRPr="002B1777" w:rsidRDefault="002B1777" w:rsidP="002B1777">
      <w:pPr>
        <w:shd w:val="clear" w:color="auto" w:fill="FFFFFF"/>
        <w:jc w:val="both"/>
        <w:rPr>
          <w:rFonts w:ascii="Arial" w:hAnsi="Arial" w:cs="Arial"/>
          <w:sz w:val="20"/>
          <w:szCs w:val="20"/>
        </w:rPr>
      </w:pPr>
      <w:r w:rsidRPr="002B1777">
        <w:rPr>
          <w:rFonts w:ascii="Arial" w:hAnsi="Arial" w:cs="Arial"/>
          <w:sz w:val="20"/>
          <w:szCs w:val="20"/>
        </w:rPr>
        <w:t>Mr. Gooch</w:t>
      </w:r>
      <w:r w:rsidR="00E405C3">
        <w:rPr>
          <w:rFonts w:ascii="Arial" w:hAnsi="Arial" w:cs="Arial"/>
          <w:sz w:val="20"/>
          <w:szCs w:val="20"/>
        </w:rPr>
        <w:t xml:space="preserve"> </w:t>
      </w:r>
      <w:r w:rsidRPr="002B1777">
        <w:rPr>
          <w:rFonts w:ascii="Arial" w:hAnsi="Arial" w:cs="Arial"/>
          <w:sz w:val="20"/>
          <w:szCs w:val="20"/>
        </w:rPr>
        <w:t>(Norfolk, Northern)</w:t>
      </w:r>
      <w:r w:rsidR="009A0DA8">
        <w:rPr>
          <w:rFonts w:ascii="Arial" w:hAnsi="Arial" w:cs="Arial"/>
          <w:sz w:val="20"/>
          <w:szCs w:val="20"/>
        </w:rPr>
        <w:t xml:space="preserve"> – disputed the claims made</w:t>
      </w:r>
      <w:r w:rsidR="002C74E5">
        <w:rPr>
          <w:rFonts w:ascii="Arial" w:hAnsi="Arial" w:cs="Arial"/>
          <w:sz w:val="20"/>
          <w:szCs w:val="20"/>
        </w:rPr>
        <w:t>,</w:t>
      </w:r>
      <w:r w:rsidR="009A0DA8">
        <w:rPr>
          <w:rFonts w:ascii="Arial" w:hAnsi="Arial" w:cs="Arial"/>
          <w:sz w:val="20"/>
          <w:szCs w:val="20"/>
        </w:rPr>
        <w:t xml:space="preserve"> and reported that M</w:t>
      </w:r>
      <w:r w:rsidR="002C74E5">
        <w:rPr>
          <w:rFonts w:ascii="Arial" w:hAnsi="Arial" w:cs="Arial"/>
          <w:sz w:val="20"/>
          <w:szCs w:val="20"/>
        </w:rPr>
        <w:t>r</w:t>
      </w:r>
      <w:r w:rsidR="009A0DA8">
        <w:rPr>
          <w:rFonts w:ascii="Arial" w:hAnsi="Arial" w:cs="Arial"/>
          <w:sz w:val="20"/>
          <w:szCs w:val="20"/>
        </w:rPr>
        <w:t xml:space="preserve"> Pegler was dismissed as </w:t>
      </w:r>
      <w:r w:rsidR="002C74E5">
        <w:rPr>
          <w:rFonts w:ascii="Arial" w:hAnsi="Arial" w:cs="Arial"/>
          <w:sz w:val="20"/>
          <w:szCs w:val="20"/>
        </w:rPr>
        <w:t>it</w:t>
      </w:r>
      <w:r w:rsidR="009A0DA8">
        <w:rPr>
          <w:rFonts w:ascii="Arial" w:hAnsi="Arial" w:cs="Arial"/>
          <w:sz w:val="20"/>
          <w:szCs w:val="20"/>
        </w:rPr>
        <w:t xml:space="preserve"> had taken </w:t>
      </w:r>
      <w:r w:rsidR="002C74E5">
        <w:rPr>
          <w:rFonts w:ascii="Arial" w:hAnsi="Arial" w:cs="Arial"/>
          <w:sz w:val="20"/>
          <w:szCs w:val="20"/>
        </w:rPr>
        <w:t xml:space="preserve">him </w:t>
      </w:r>
      <w:r w:rsidR="009A0DA8">
        <w:rPr>
          <w:rFonts w:ascii="Arial" w:hAnsi="Arial" w:cs="Arial"/>
          <w:sz w:val="20"/>
          <w:szCs w:val="20"/>
        </w:rPr>
        <w:t>several months before he reported the matter.</w:t>
      </w:r>
    </w:p>
    <w:p w14:paraId="0716F977" w14:textId="77777777" w:rsidR="00E405C3" w:rsidRPr="002C74E5" w:rsidRDefault="00E405C3" w:rsidP="002B1777">
      <w:pPr>
        <w:shd w:val="clear" w:color="auto" w:fill="FFFFFF"/>
        <w:jc w:val="both"/>
        <w:rPr>
          <w:rFonts w:ascii="Arial" w:hAnsi="Arial" w:cs="Arial"/>
          <w:sz w:val="8"/>
          <w:szCs w:val="8"/>
        </w:rPr>
      </w:pPr>
    </w:p>
    <w:p w14:paraId="6F951A5A" w14:textId="452D4294" w:rsidR="002B1777" w:rsidRDefault="002C74E5" w:rsidP="00331242">
      <w:pPr>
        <w:shd w:val="clear" w:color="auto" w:fill="FFFFFF"/>
        <w:jc w:val="both"/>
        <w:rPr>
          <w:rFonts w:ascii="Arial" w:hAnsi="Arial" w:cs="Arial"/>
          <w:sz w:val="20"/>
          <w:szCs w:val="20"/>
        </w:rPr>
      </w:pPr>
      <w:r>
        <w:rPr>
          <w:rFonts w:ascii="Arial" w:hAnsi="Arial" w:cs="Arial"/>
          <w:sz w:val="20"/>
          <w:szCs w:val="20"/>
        </w:rPr>
        <w:t xml:space="preserve">As </w:t>
      </w:r>
      <w:r w:rsidR="002B1777" w:rsidRPr="002B1777">
        <w:rPr>
          <w:rFonts w:ascii="Arial" w:hAnsi="Arial" w:cs="Arial"/>
          <w:sz w:val="20"/>
          <w:szCs w:val="20"/>
        </w:rPr>
        <w:t>Mr. Pegler</w:t>
      </w:r>
      <w:r w:rsidR="009A0DA8">
        <w:rPr>
          <w:rFonts w:ascii="Arial" w:hAnsi="Arial" w:cs="Arial"/>
          <w:sz w:val="20"/>
          <w:szCs w:val="20"/>
        </w:rPr>
        <w:t xml:space="preserve"> was</w:t>
      </w:r>
      <w:r w:rsidR="002B1777" w:rsidRPr="002B1777">
        <w:rPr>
          <w:rFonts w:ascii="Arial" w:hAnsi="Arial" w:cs="Arial"/>
          <w:sz w:val="20"/>
          <w:szCs w:val="20"/>
        </w:rPr>
        <w:t xml:space="preserve"> tak</w:t>
      </w:r>
      <w:r w:rsidR="009A0DA8">
        <w:rPr>
          <w:rFonts w:ascii="Arial" w:hAnsi="Arial" w:cs="Arial"/>
          <w:sz w:val="20"/>
          <w:szCs w:val="20"/>
        </w:rPr>
        <w:t>ing</w:t>
      </w:r>
      <w:r w:rsidR="002B1777" w:rsidRPr="002B1777">
        <w:rPr>
          <w:rFonts w:ascii="Arial" w:hAnsi="Arial" w:cs="Arial"/>
          <w:sz w:val="20"/>
          <w:szCs w:val="20"/>
        </w:rPr>
        <w:t xml:space="preserve"> proceedings against the members of the Committee for libel</w:t>
      </w:r>
      <w:r>
        <w:rPr>
          <w:rFonts w:ascii="Arial" w:hAnsi="Arial" w:cs="Arial"/>
          <w:sz w:val="20"/>
          <w:szCs w:val="20"/>
        </w:rPr>
        <w:t>, this part of the debate was wound up</w:t>
      </w:r>
      <w:r w:rsidR="002B1777" w:rsidRPr="002B1777">
        <w:rPr>
          <w:rFonts w:ascii="Arial" w:hAnsi="Arial" w:cs="Arial"/>
          <w:sz w:val="20"/>
          <w:szCs w:val="20"/>
        </w:rPr>
        <w:t>.</w:t>
      </w:r>
      <w:r>
        <w:rPr>
          <w:rFonts w:ascii="Arial" w:hAnsi="Arial" w:cs="Arial"/>
          <w:sz w:val="20"/>
          <w:szCs w:val="20"/>
        </w:rPr>
        <w:t xml:space="preserve"> The full debate:</w:t>
      </w:r>
      <w:r w:rsidR="002B1777" w:rsidRPr="002B1777">
        <w:rPr>
          <w:rFonts w:ascii="Arial" w:hAnsi="Arial" w:cs="Arial"/>
          <w:sz w:val="20"/>
          <w:szCs w:val="20"/>
        </w:rPr>
        <w:t xml:space="preserve"> </w:t>
      </w:r>
    </w:p>
    <w:p w14:paraId="2B04D4D4" w14:textId="4DCE0244" w:rsidR="002B1777" w:rsidRDefault="002B1777" w:rsidP="00331242">
      <w:pPr>
        <w:shd w:val="clear" w:color="auto" w:fill="FFFFFF"/>
        <w:jc w:val="both"/>
        <w:rPr>
          <w:rFonts w:ascii="Arial" w:hAnsi="Arial" w:cs="Arial"/>
          <w:sz w:val="20"/>
          <w:szCs w:val="20"/>
        </w:rPr>
      </w:pPr>
      <w:hyperlink r:id="rId22" w:history="1">
        <w:r w:rsidRPr="00AC5150">
          <w:rPr>
            <w:rStyle w:val="Hyperlink"/>
            <w:rFonts w:ascii="Arial" w:hAnsi="Arial" w:cs="Arial"/>
            <w:sz w:val="20"/>
            <w:szCs w:val="20"/>
          </w:rPr>
          <w:t>https://hansard.parliament.uk/commons/1948-02-03/debates/5c18dc35-6393-429f-b6b1-f0f51f3cde0f/Prisoner-Of-WarLabour(Control)</w:t>
        </w:r>
      </w:hyperlink>
    </w:p>
    <w:p w14:paraId="7BAD8317" w14:textId="77777777" w:rsidR="002B1777" w:rsidRPr="0097772C" w:rsidRDefault="002B1777" w:rsidP="00331242">
      <w:pPr>
        <w:shd w:val="clear" w:color="auto" w:fill="FFFFFF"/>
        <w:jc w:val="both"/>
        <w:rPr>
          <w:rFonts w:ascii="Arial" w:hAnsi="Arial" w:cs="Arial"/>
          <w:sz w:val="16"/>
          <w:szCs w:val="16"/>
        </w:rPr>
      </w:pPr>
    </w:p>
    <w:p w14:paraId="39DFC669" w14:textId="77777777" w:rsidR="002B1777" w:rsidRPr="0097772C" w:rsidRDefault="002B1777" w:rsidP="00331242">
      <w:pPr>
        <w:shd w:val="clear" w:color="auto" w:fill="FFFFFF"/>
        <w:jc w:val="both"/>
        <w:rPr>
          <w:rFonts w:ascii="Arial" w:hAnsi="Arial" w:cs="Arial"/>
          <w:sz w:val="16"/>
          <w:szCs w:val="16"/>
        </w:rPr>
      </w:pPr>
    </w:p>
    <w:p w14:paraId="57660793" w14:textId="77777777" w:rsidR="00331242" w:rsidRPr="006501C8" w:rsidRDefault="00331242" w:rsidP="00331242">
      <w:pPr>
        <w:shd w:val="clear" w:color="auto" w:fill="FFFFFF"/>
        <w:jc w:val="both"/>
        <w:rPr>
          <w:rFonts w:ascii="Arial" w:hAnsi="Arial" w:cs="Arial"/>
          <w:sz w:val="20"/>
          <w:szCs w:val="20"/>
        </w:rPr>
      </w:pPr>
      <w:r w:rsidRPr="006501C8">
        <w:rPr>
          <w:rFonts w:ascii="Arial" w:hAnsi="Arial" w:cs="Arial"/>
          <w:b/>
          <w:bCs/>
          <w:sz w:val="20"/>
          <w:szCs w:val="20"/>
        </w:rPr>
        <w:t>Snettisham.</w:t>
      </w:r>
      <w:r w:rsidRPr="006501C8">
        <w:rPr>
          <w:rFonts w:ascii="Arial" w:hAnsi="Arial" w:cs="Arial"/>
          <w:sz w:val="20"/>
          <w:szCs w:val="20"/>
        </w:rPr>
        <w:t xml:space="preserve"> Previously independent Camp 255.</w:t>
      </w:r>
    </w:p>
    <w:p w14:paraId="1D4F252C" w14:textId="77777777" w:rsidR="00331242" w:rsidRPr="00CD61D3" w:rsidRDefault="00331242" w:rsidP="00331242">
      <w:pPr>
        <w:shd w:val="clear" w:color="auto" w:fill="FFFFFF"/>
        <w:jc w:val="both"/>
        <w:rPr>
          <w:rFonts w:ascii="Arial" w:hAnsi="Arial" w:cs="Arial"/>
          <w:sz w:val="8"/>
          <w:szCs w:val="8"/>
        </w:rPr>
      </w:pPr>
    </w:p>
    <w:p w14:paraId="5EEDBC0A" w14:textId="4C7B309C" w:rsidR="00331242" w:rsidRPr="006501C8" w:rsidRDefault="00331242" w:rsidP="00331242">
      <w:pPr>
        <w:shd w:val="clear" w:color="auto" w:fill="FFFFFF"/>
        <w:jc w:val="both"/>
        <w:rPr>
          <w:rFonts w:ascii="Arial" w:hAnsi="Arial" w:cs="Arial"/>
          <w:sz w:val="20"/>
          <w:szCs w:val="20"/>
        </w:rPr>
      </w:pPr>
      <w:r w:rsidRPr="00CD61D3">
        <w:rPr>
          <w:rFonts w:ascii="Arial" w:hAnsi="Arial" w:cs="Arial"/>
          <w:b/>
          <w:bCs/>
          <w:sz w:val="20"/>
          <w:szCs w:val="20"/>
        </w:rPr>
        <w:t>12/1946</w:t>
      </w:r>
      <w:r w:rsidRPr="006501C8">
        <w:rPr>
          <w:rFonts w:ascii="Arial" w:hAnsi="Arial" w:cs="Arial"/>
          <w:sz w:val="20"/>
          <w:szCs w:val="20"/>
        </w:rPr>
        <w:t xml:space="preserve"> – Camp leader; Ofw Hermann </w:t>
      </w:r>
      <w:proofErr w:type="spellStart"/>
      <w:r w:rsidRPr="006501C8">
        <w:rPr>
          <w:rFonts w:ascii="Arial" w:hAnsi="Arial" w:cs="Arial"/>
          <w:sz w:val="20"/>
          <w:szCs w:val="20"/>
        </w:rPr>
        <w:t>Untermoehlen</w:t>
      </w:r>
      <w:proofErr w:type="spellEnd"/>
      <w:r w:rsidRPr="006501C8">
        <w:rPr>
          <w:rFonts w:ascii="Arial" w:hAnsi="Arial" w:cs="Arial"/>
          <w:sz w:val="20"/>
          <w:szCs w:val="20"/>
        </w:rPr>
        <w:t xml:space="preserve"> </w:t>
      </w:r>
      <w:r w:rsidR="00D7586A">
        <w:rPr>
          <w:rFonts w:ascii="Arial" w:hAnsi="Arial" w:cs="Arial"/>
          <w:sz w:val="20"/>
          <w:szCs w:val="20"/>
        </w:rPr>
        <w:t xml:space="preserve">[or </w:t>
      </w:r>
      <w:proofErr w:type="spellStart"/>
      <w:r w:rsidR="00D7586A">
        <w:rPr>
          <w:rFonts w:ascii="Arial" w:hAnsi="Arial" w:cs="Arial"/>
          <w:sz w:val="20"/>
          <w:szCs w:val="20"/>
        </w:rPr>
        <w:t>Untermoellen</w:t>
      </w:r>
      <w:proofErr w:type="spellEnd"/>
      <w:r w:rsidR="00D7586A">
        <w:rPr>
          <w:rFonts w:ascii="Arial" w:hAnsi="Arial" w:cs="Arial"/>
          <w:sz w:val="20"/>
          <w:szCs w:val="20"/>
        </w:rPr>
        <w:t xml:space="preserve">] </w:t>
      </w:r>
      <w:r w:rsidRPr="006501C8">
        <w:rPr>
          <w:rFonts w:ascii="Arial" w:hAnsi="Arial" w:cs="Arial"/>
          <w:sz w:val="20"/>
          <w:szCs w:val="20"/>
        </w:rPr>
        <w:t>(B-), aged 44</w:t>
      </w:r>
      <w:r w:rsidR="00BB46E0">
        <w:rPr>
          <w:rFonts w:ascii="Arial" w:hAnsi="Arial" w:cs="Arial"/>
          <w:sz w:val="20"/>
          <w:szCs w:val="20"/>
        </w:rPr>
        <w:t>, social insurance clerk</w:t>
      </w:r>
      <w:r w:rsidRPr="006501C8">
        <w:rPr>
          <w:rFonts w:ascii="Arial" w:hAnsi="Arial" w:cs="Arial"/>
          <w:sz w:val="20"/>
          <w:szCs w:val="20"/>
        </w:rPr>
        <w:t xml:space="preserve">. Had been a member of the SA. </w:t>
      </w:r>
      <w:r w:rsidRPr="00CD61D3">
        <w:rPr>
          <w:rFonts w:ascii="Arial" w:hAnsi="Arial" w:cs="Arial"/>
          <w:i/>
          <w:iCs/>
          <w:sz w:val="20"/>
          <w:szCs w:val="20"/>
        </w:rPr>
        <w:t>“He is rather a self opiniated, efficient but comic personality than an arrogant Nazi.”</w:t>
      </w:r>
      <w:r w:rsidR="006501C8" w:rsidRPr="00CD61D3">
        <w:rPr>
          <w:rFonts w:ascii="Arial" w:hAnsi="Arial" w:cs="Arial"/>
          <w:i/>
          <w:iCs/>
          <w:sz w:val="20"/>
          <w:szCs w:val="20"/>
        </w:rPr>
        <w:t xml:space="preserve"> </w:t>
      </w:r>
      <w:r w:rsidR="006501C8" w:rsidRPr="006501C8">
        <w:rPr>
          <w:rFonts w:ascii="Arial" w:hAnsi="Arial" w:cs="Arial"/>
          <w:sz w:val="20"/>
          <w:szCs w:val="20"/>
        </w:rPr>
        <w:t>Interpreter; S/Sgt Kay, took an interest in re-education.</w:t>
      </w:r>
    </w:p>
    <w:p w14:paraId="650DA454" w14:textId="5563EBBD" w:rsidR="00331242" w:rsidRPr="00CD61D3" w:rsidRDefault="00331242" w:rsidP="00331242">
      <w:pPr>
        <w:shd w:val="clear" w:color="auto" w:fill="FFFFFF"/>
        <w:jc w:val="both"/>
        <w:rPr>
          <w:rFonts w:ascii="Arial" w:hAnsi="Arial" w:cs="Arial"/>
          <w:sz w:val="8"/>
          <w:szCs w:val="8"/>
        </w:rPr>
      </w:pPr>
    </w:p>
    <w:p w14:paraId="3CEE03E2" w14:textId="458B14B2" w:rsidR="00331242" w:rsidRPr="00CD61D3" w:rsidRDefault="00331242" w:rsidP="00331242">
      <w:pPr>
        <w:shd w:val="clear" w:color="auto" w:fill="FFFFFF"/>
        <w:jc w:val="both"/>
        <w:rPr>
          <w:rFonts w:ascii="Arial" w:hAnsi="Arial" w:cs="Arial"/>
          <w:i/>
          <w:iCs/>
          <w:sz w:val="20"/>
          <w:szCs w:val="20"/>
        </w:rPr>
      </w:pPr>
      <w:r w:rsidRPr="006501C8">
        <w:rPr>
          <w:rFonts w:ascii="Arial" w:hAnsi="Arial" w:cs="Arial"/>
          <w:sz w:val="20"/>
          <w:szCs w:val="20"/>
        </w:rPr>
        <w:t xml:space="preserve">The Organiser of studies, </w:t>
      </w:r>
      <w:proofErr w:type="spellStart"/>
      <w:r w:rsidRPr="006501C8">
        <w:rPr>
          <w:rFonts w:ascii="Arial" w:hAnsi="Arial" w:cs="Arial"/>
          <w:sz w:val="20"/>
          <w:szCs w:val="20"/>
        </w:rPr>
        <w:t>Ogefr</w:t>
      </w:r>
      <w:proofErr w:type="spellEnd"/>
      <w:r w:rsidRPr="006501C8">
        <w:rPr>
          <w:rFonts w:ascii="Arial" w:hAnsi="Arial" w:cs="Arial"/>
          <w:sz w:val="20"/>
          <w:szCs w:val="20"/>
        </w:rPr>
        <w:t xml:space="preserve"> Gerald von Wick, aged 36</w:t>
      </w:r>
      <w:r w:rsidR="00CD61D3">
        <w:rPr>
          <w:rFonts w:ascii="Arial" w:hAnsi="Arial" w:cs="Arial"/>
          <w:sz w:val="20"/>
          <w:szCs w:val="20"/>
        </w:rPr>
        <w:t>, h</w:t>
      </w:r>
      <w:r w:rsidRPr="006501C8">
        <w:rPr>
          <w:rFonts w:ascii="Arial" w:hAnsi="Arial" w:cs="Arial"/>
          <w:sz w:val="20"/>
          <w:szCs w:val="20"/>
        </w:rPr>
        <w:t xml:space="preserve">ad Nazi associations and </w:t>
      </w:r>
      <w:r w:rsidR="0097772C">
        <w:rPr>
          <w:rFonts w:ascii="Arial" w:hAnsi="Arial" w:cs="Arial"/>
          <w:sz w:val="20"/>
          <w:szCs w:val="20"/>
        </w:rPr>
        <w:t>had been</w:t>
      </w:r>
      <w:r w:rsidR="007475CD" w:rsidRPr="006501C8">
        <w:rPr>
          <w:rFonts w:ascii="Arial" w:hAnsi="Arial" w:cs="Arial"/>
          <w:sz w:val="20"/>
          <w:szCs w:val="20"/>
        </w:rPr>
        <w:t xml:space="preserve"> a judge (</w:t>
      </w:r>
      <w:proofErr w:type="spellStart"/>
      <w:r w:rsidR="007475CD" w:rsidRPr="006501C8">
        <w:rPr>
          <w:rFonts w:ascii="Arial" w:hAnsi="Arial" w:cs="Arial"/>
          <w:sz w:val="20"/>
          <w:szCs w:val="20"/>
        </w:rPr>
        <w:t>Amtsgerichtsrat</w:t>
      </w:r>
      <w:proofErr w:type="spellEnd"/>
      <w:r w:rsidR="007475CD" w:rsidRPr="006501C8">
        <w:rPr>
          <w:rFonts w:ascii="Arial" w:hAnsi="Arial" w:cs="Arial"/>
          <w:sz w:val="20"/>
          <w:szCs w:val="20"/>
        </w:rPr>
        <w:t>) connected with the “German International Court” at The Hague – he was under automatic arrest for further investigations. He was involved in many camp activities and described as</w:t>
      </w:r>
      <w:r w:rsidR="00CD61D3">
        <w:rPr>
          <w:rFonts w:ascii="Arial" w:hAnsi="Arial" w:cs="Arial"/>
          <w:sz w:val="20"/>
          <w:szCs w:val="20"/>
        </w:rPr>
        <w:t>;</w:t>
      </w:r>
      <w:r w:rsidR="007475CD" w:rsidRPr="006501C8">
        <w:rPr>
          <w:rFonts w:ascii="Arial" w:hAnsi="Arial" w:cs="Arial"/>
          <w:sz w:val="20"/>
          <w:szCs w:val="20"/>
        </w:rPr>
        <w:t xml:space="preserve"> “</w:t>
      </w:r>
      <w:r w:rsidR="007475CD" w:rsidRPr="00CD61D3">
        <w:rPr>
          <w:rFonts w:ascii="Arial" w:hAnsi="Arial" w:cs="Arial"/>
          <w:i/>
          <w:iCs/>
          <w:sz w:val="20"/>
          <w:szCs w:val="20"/>
        </w:rPr>
        <w:t>a very clever man…. But he has the sort of brilliance that is suspect.”</w:t>
      </w:r>
    </w:p>
    <w:p w14:paraId="21B50C05" w14:textId="77777777" w:rsidR="007475CD" w:rsidRPr="00CD61D3" w:rsidRDefault="007475CD" w:rsidP="00331242">
      <w:pPr>
        <w:shd w:val="clear" w:color="auto" w:fill="FFFFFF"/>
        <w:jc w:val="both"/>
        <w:rPr>
          <w:rFonts w:ascii="Arial" w:hAnsi="Arial" w:cs="Arial"/>
          <w:sz w:val="8"/>
          <w:szCs w:val="8"/>
        </w:rPr>
      </w:pPr>
    </w:p>
    <w:p w14:paraId="526897BF" w14:textId="736DD161" w:rsidR="00A05E75" w:rsidRDefault="00D7586A" w:rsidP="00331242">
      <w:pPr>
        <w:shd w:val="clear" w:color="auto" w:fill="FFFFFF"/>
        <w:jc w:val="both"/>
        <w:rPr>
          <w:rFonts w:ascii="Arial" w:hAnsi="Arial" w:cs="Arial"/>
          <w:sz w:val="20"/>
          <w:szCs w:val="20"/>
        </w:rPr>
      </w:pPr>
      <w:r w:rsidRPr="00CD61D3">
        <w:rPr>
          <w:rFonts w:ascii="Arial" w:hAnsi="Arial" w:cs="Arial"/>
          <w:b/>
          <w:bCs/>
          <w:sz w:val="20"/>
          <w:szCs w:val="20"/>
        </w:rPr>
        <w:t>1</w:t>
      </w:r>
      <w:r w:rsidR="00A05E75" w:rsidRPr="00CD61D3">
        <w:rPr>
          <w:rFonts w:ascii="Arial" w:hAnsi="Arial" w:cs="Arial"/>
          <w:b/>
          <w:bCs/>
          <w:sz w:val="20"/>
          <w:szCs w:val="20"/>
        </w:rPr>
        <w:t>/1947</w:t>
      </w:r>
      <w:r w:rsidR="00A05E75" w:rsidRPr="006501C8">
        <w:rPr>
          <w:rFonts w:ascii="Arial" w:hAnsi="Arial" w:cs="Arial"/>
          <w:sz w:val="20"/>
          <w:szCs w:val="20"/>
        </w:rPr>
        <w:t xml:space="preserve"> – Same leader.</w:t>
      </w:r>
      <w:r w:rsidR="00492D11">
        <w:rPr>
          <w:rFonts w:ascii="Arial" w:hAnsi="Arial" w:cs="Arial"/>
          <w:sz w:val="20"/>
          <w:szCs w:val="20"/>
        </w:rPr>
        <w:t xml:space="preserve"> Had its own magazine.</w:t>
      </w:r>
      <w:r>
        <w:rPr>
          <w:rFonts w:ascii="Arial" w:hAnsi="Arial" w:cs="Arial"/>
          <w:sz w:val="20"/>
          <w:szCs w:val="20"/>
        </w:rPr>
        <w:t xml:space="preserve"> </w:t>
      </w:r>
      <w:r w:rsidR="0047632D" w:rsidRPr="00CD61D3">
        <w:rPr>
          <w:rFonts w:ascii="Arial" w:hAnsi="Arial" w:cs="Arial"/>
          <w:b/>
          <w:bCs/>
          <w:sz w:val="20"/>
          <w:szCs w:val="20"/>
        </w:rPr>
        <w:t>7</w:t>
      </w:r>
      <w:r w:rsidRPr="00CD61D3">
        <w:rPr>
          <w:rFonts w:ascii="Arial" w:hAnsi="Arial" w:cs="Arial"/>
          <w:b/>
          <w:bCs/>
          <w:sz w:val="20"/>
          <w:szCs w:val="20"/>
        </w:rPr>
        <w:t>/1947</w:t>
      </w:r>
      <w:r>
        <w:rPr>
          <w:rFonts w:ascii="Arial" w:hAnsi="Arial" w:cs="Arial"/>
          <w:sz w:val="20"/>
          <w:szCs w:val="20"/>
        </w:rPr>
        <w:t xml:space="preserve"> – same leader</w:t>
      </w:r>
      <w:r w:rsidR="0047632D">
        <w:rPr>
          <w:rFonts w:ascii="Arial" w:hAnsi="Arial" w:cs="Arial"/>
          <w:sz w:val="20"/>
          <w:szCs w:val="20"/>
        </w:rPr>
        <w:t xml:space="preserve"> upgraded to B+</w:t>
      </w:r>
      <w:r w:rsidR="00BB46E0">
        <w:rPr>
          <w:rFonts w:ascii="Arial" w:hAnsi="Arial" w:cs="Arial"/>
          <w:sz w:val="20"/>
          <w:szCs w:val="20"/>
        </w:rPr>
        <w:t xml:space="preserve"> (listed as aged 43; less than before)</w:t>
      </w:r>
      <w:r w:rsidR="002044A2">
        <w:rPr>
          <w:rFonts w:ascii="Arial" w:hAnsi="Arial" w:cs="Arial"/>
          <w:sz w:val="20"/>
          <w:szCs w:val="20"/>
        </w:rPr>
        <w:t>.</w:t>
      </w:r>
      <w:r w:rsidR="003C5A0B">
        <w:rPr>
          <w:rFonts w:ascii="Arial" w:hAnsi="Arial" w:cs="Arial"/>
          <w:sz w:val="20"/>
          <w:szCs w:val="20"/>
        </w:rPr>
        <w:t xml:space="preserve"> </w:t>
      </w:r>
      <w:r w:rsidR="003C5A0B" w:rsidRPr="00CD61D3">
        <w:rPr>
          <w:rFonts w:ascii="Arial" w:hAnsi="Arial" w:cs="Arial"/>
          <w:b/>
          <w:bCs/>
          <w:sz w:val="20"/>
          <w:szCs w:val="20"/>
        </w:rPr>
        <w:t>10/1947</w:t>
      </w:r>
      <w:r w:rsidR="003C5A0B">
        <w:rPr>
          <w:rFonts w:ascii="Arial" w:hAnsi="Arial" w:cs="Arial"/>
          <w:sz w:val="20"/>
          <w:szCs w:val="20"/>
        </w:rPr>
        <w:t xml:space="preserve"> – same leader.</w:t>
      </w:r>
    </w:p>
    <w:p w14:paraId="7C9C6440" w14:textId="77777777" w:rsidR="0047632D" w:rsidRPr="00CD61D3" w:rsidRDefault="0047632D" w:rsidP="00331242">
      <w:pPr>
        <w:shd w:val="clear" w:color="auto" w:fill="FFFFFF"/>
        <w:jc w:val="both"/>
        <w:rPr>
          <w:rFonts w:ascii="Arial" w:hAnsi="Arial" w:cs="Arial"/>
          <w:sz w:val="8"/>
          <w:szCs w:val="8"/>
        </w:rPr>
      </w:pPr>
    </w:p>
    <w:p w14:paraId="07A40D28" w14:textId="6AEE3BA8" w:rsidR="007475CD" w:rsidRPr="006501C8" w:rsidRDefault="008521D2" w:rsidP="00331242">
      <w:pPr>
        <w:shd w:val="clear" w:color="auto" w:fill="FFFFFF"/>
        <w:jc w:val="both"/>
        <w:rPr>
          <w:rFonts w:ascii="Arial" w:hAnsi="Arial" w:cs="Arial"/>
          <w:sz w:val="20"/>
          <w:szCs w:val="20"/>
        </w:rPr>
      </w:pPr>
      <w:r w:rsidRPr="00CD61D3">
        <w:rPr>
          <w:rFonts w:ascii="Arial" w:hAnsi="Arial" w:cs="Arial"/>
          <w:b/>
          <w:bCs/>
          <w:sz w:val="20"/>
          <w:szCs w:val="20"/>
        </w:rPr>
        <w:t>2/1948</w:t>
      </w:r>
      <w:r>
        <w:rPr>
          <w:rFonts w:ascii="Arial" w:hAnsi="Arial" w:cs="Arial"/>
          <w:sz w:val="20"/>
          <w:szCs w:val="20"/>
        </w:rPr>
        <w:t xml:space="preserve"> – Officer </w:t>
      </w:r>
      <w:proofErr w:type="spellStart"/>
      <w:r>
        <w:rPr>
          <w:rFonts w:ascii="Arial" w:hAnsi="Arial" w:cs="Arial"/>
          <w:sz w:val="20"/>
          <w:szCs w:val="20"/>
        </w:rPr>
        <w:t>i</w:t>
      </w:r>
      <w:proofErr w:type="spellEnd"/>
      <w:r>
        <w:rPr>
          <w:rFonts w:ascii="Arial" w:hAnsi="Arial" w:cs="Arial"/>
          <w:sz w:val="20"/>
          <w:szCs w:val="20"/>
        </w:rPr>
        <w:t xml:space="preserve">/c; </w:t>
      </w:r>
      <w:proofErr w:type="spellStart"/>
      <w:r>
        <w:rPr>
          <w:rFonts w:ascii="Arial" w:hAnsi="Arial" w:cs="Arial"/>
          <w:sz w:val="20"/>
          <w:szCs w:val="20"/>
        </w:rPr>
        <w:t>Capt</w:t>
      </w:r>
      <w:proofErr w:type="spellEnd"/>
      <w:r>
        <w:rPr>
          <w:rFonts w:ascii="Arial" w:hAnsi="Arial" w:cs="Arial"/>
          <w:sz w:val="20"/>
          <w:szCs w:val="20"/>
        </w:rPr>
        <w:t xml:space="preserve"> Williams. Camp leader; Gefr C Steinbach (B+), aged 36, building engineer, had been a member of the Nazi Party;</w:t>
      </w:r>
      <w:r w:rsidRPr="00CD61D3">
        <w:rPr>
          <w:rFonts w:ascii="Arial" w:hAnsi="Arial" w:cs="Arial"/>
          <w:i/>
          <w:iCs/>
          <w:sz w:val="20"/>
          <w:szCs w:val="20"/>
        </w:rPr>
        <w:t xml:space="preserve"> “highly intelligent, efficient and co-operative.”</w:t>
      </w:r>
      <w:r w:rsidR="00814029" w:rsidRPr="00CD61D3">
        <w:rPr>
          <w:rFonts w:ascii="Arial" w:hAnsi="Arial" w:cs="Arial"/>
          <w:i/>
          <w:iCs/>
          <w:sz w:val="20"/>
          <w:szCs w:val="20"/>
        </w:rPr>
        <w:t xml:space="preserve"> </w:t>
      </w:r>
      <w:r w:rsidR="00814029">
        <w:rPr>
          <w:rFonts w:ascii="Arial" w:hAnsi="Arial" w:cs="Arial"/>
          <w:sz w:val="20"/>
          <w:szCs w:val="20"/>
        </w:rPr>
        <w:t>There were many complaints raised in the camp – and the visitor believed that the pows were being stirred up by 1 unnamed pow.</w:t>
      </w:r>
      <w:r w:rsidR="00A3094C">
        <w:rPr>
          <w:rFonts w:ascii="Arial" w:hAnsi="Arial" w:cs="Arial"/>
          <w:sz w:val="20"/>
          <w:szCs w:val="20"/>
        </w:rPr>
        <w:t xml:space="preserve"> </w:t>
      </w:r>
      <w:r w:rsidR="00A3094C" w:rsidRPr="00CD61D3">
        <w:rPr>
          <w:rFonts w:ascii="Arial" w:hAnsi="Arial" w:cs="Arial"/>
          <w:b/>
          <w:bCs/>
          <w:sz w:val="20"/>
          <w:szCs w:val="20"/>
        </w:rPr>
        <w:t>3/1948</w:t>
      </w:r>
      <w:r w:rsidR="00A3094C">
        <w:rPr>
          <w:rFonts w:ascii="Arial" w:hAnsi="Arial" w:cs="Arial"/>
          <w:sz w:val="20"/>
          <w:szCs w:val="20"/>
        </w:rPr>
        <w:t xml:space="preserve"> – same leader.</w:t>
      </w:r>
    </w:p>
    <w:p w14:paraId="6C6AA768" w14:textId="5D20989B" w:rsidR="00331242" w:rsidRPr="00CD61D3" w:rsidRDefault="00331242" w:rsidP="0033124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CD61D3" w:rsidRPr="006501C8" w14:paraId="0D4373D9" w14:textId="77777777" w:rsidTr="002C55CF">
        <w:tc>
          <w:tcPr>
            <w:tcW w:w="2472" w:type="dxa"/>
          </w:tcPr>
          <w:p w14:paraId="168534D8" w14:textId="77777777" w:rsidR="00CD61D3" w:rsidRPr="006501C8" w:rsidRDefault="00CD61D3" w:rsidP="002C55CF">
            <w:pPr>
              <w:contextualSpacing/>
              <w:rPr>
                <w:rFonts w:ascii="Arial" w:hAnsi="Arial" w:cs="Arial"/>
                <w:noProof/>
                <w:sz w:val="20"/>
                <w:szCs w:val="20"/>
              </w:rPr>
            </w:pPr>
          </w:p>
        </w:tc>
        <w:tc>
          <w:tcPr>
            <w:tcW w:w="1703" w:type="dxa"/>
          </w:tcPr>
          <w:p w14:paraId="0F48F114" w14:textId="77777777" w:rsidR="00CD61D3" w:rsidRPr="006501C8" w:rsidRDefault="00CD61D3" w:rsidP="002C55CF">
            <w:pPr>
              <w:contextualSpacing/>
              <w:rPr>
                <w:rFonts w:ascii="Arial" w:hAnsi="Arial" w:cs="Arial"/>
                <w:noProof/>
                <w:sz w:val="20"/>
                <w:szCs w:val="20"/>
              </w:rPr>
            </w:pPr>
          </w:p>
        </w:tc>
        <w:tc>
          <w:tcPr>
            <w:tcW w:w="1439" w:type="dxa"/>
          </w:tcPr>
          <w:p w14:paraId="7C553EFD" w14:textId="77777777" w:rsidR="00CD61D3" w:rsidRPr="006501C8" w:rsidRDefault="00CD61D3" w:rsidP="002C55CF">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6D5E6EFC" w14:textId="77777777" w:rsidR="00CD61D3" w:rsidRPr="006501C8" w:rsidRDefault="00CD61D3" w:rsidP="002C55CF">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5AD4BC25"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2E42C85C"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530D40FF"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3E834CBB"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4E237075"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409E2021"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5/1948</w:t>
            </w:r>
          </w:p>
        </w:tc>
      </w:tr>
      <w:tr w:rsidR="00CD61D3" w:rsidRPr="006501C8" w14:paraId="63EF3B8E" w14:textId="77777777" w:rsidTr="002C55CF">
        <w:tc>
          <w:tcPr>
            <w:tcW w:w="2472" w:type="dxa"/>
          </w:tcPr>
          <w:p w14:paraId="7BFF5E40" w14:textId="77777777" w:rsidR="00CD61D3" w:rsidRPr="006501C8" w:rsidRDefault="00CD61D3" w:rsidP="002C55CF">
            <w:pPr>
              <w:contextualSpacing/>
              <w:rPr>
                <w:rFonts w:ascii="Arial" w:hAnsi="Arial" w:cs="Arial"/>
                <w:noProof/>
                <w:sz w:val="20"/>
                <w:szCs w:val="20"/>
              </w:rPr>
            </w:pPr>
            <w:r w:rsidRPr="006501C8">
              <w:rPr>
                <w:rFonts w:ascii="Arial" w:hAnsi="Arial" w:cs="Arial"/>
                <w:noProof/>
                <w:sz w:val="20"/>
                <w:szCs w:val="20"/>
              </w:rPr>
              <w:t>Snettisham</w:t>
            </w:r>
          </w:p>
        </w:tc>
        <w:tc>
          <w:tcPr>
            <w:tcW w:w="1703" w:type="dxa"/>
            <w:shd w:val="clear" w:color="auto" w:fill="DEEAF6" w:themeFill="accent5" w:themeFillTint="33"/>
          </w:tcPr>
          <w:p w14:paraId="0ECFBC1B" w14:textId="77777777" w:rsidR="00CD61D3" w:rsidRPr="006501C8" w:rsidRDefault="00CD61D3" w:rsidP="002C55CF">
            <w:pPr>
              <w:contextualSpacing/>
              <w:rPr>
                <w:rFonts w:ascii="Arial" w:hAnsi="Arial" w:cs="Arial"/>
                <w:noProof/>
                <w:sz w:val="20"/>
                <w:szCs w:val="20"/>
              </w:rPr>
            </w:pPr>
            <w:r w:rsidRPr="006501C8">
              <w:rPr>
                <w:rFonts w:ascii="Arial" w:hAnsi="Arial" w:cs="Arial"/>
                <w:noProof/>
                <w:sz w:val="20"/>
                <w:szCs w:val="20"/>
              </w:rPr>
              <w:t>Was camp 255</w:t>
            </w:r>
          </w:p>
        </w:tc>
        <w:tc>
          <w:tcPr>
            <w:tcW w:w="1439" w:type="dxa"/>
            <w:shd w:val="clear" w:color="auto" w:fill="E2EFD9" w:themeFill="accent6" w:themeFillTint="33"/>
          </w:tcPr>
          <w:p w14:paraId="52701F37" w14:textId="77777777" w:rsidR="00CD61D3" w:rsidRPr="006501C8" w:rsidRDefault="00CD61D3" w:rsidP="002C55CF">
            <w:pPr>
              <w:contextualSpacing/>
              <w:jc w:val="center"/>
              <w:rPr>
                <w:rFonts w:ascii="Arial" w:hAnsi="Arial" w:cs="Arial"/>
                <w:noProof/>
                <w:sz w:val="20"/>
                <w:szCs w:val="20"/>
              </w:rPr>
            </w:pPr>
            <w:r w:rsidRPr="006501C8">
              <w:rPr>
                <w:rFonts w:ascii="Arial" w:hAnsi="Arial" w:cs="Arial"/>
                <w:noProof/>
                <w:sz w:val="20"/>
                <w:szCs w:val="20"/>
              </w:rPr>
              <w:t>283</w:t>
            </w:r>
          </w:p>
        </w:tc>
        <w:tc>
          <w:tcPr>
            <w:tcW w:w="1440" w:type="dxa"/>
            <w:shd w:val="clear" w:color="auto" w:fill="E2EFD9" w:themeFill="accent6" w:themeFillTint="33"/>
          </w:tcPr>
          <w:p w14:paraId="326A5ECB" w14:textId="77777777" w:rsidR="00CD61D3" w:rsidRPr="006501C8" w:rsidRDefault="00CD61D3" w:rsidP="002C55CF">
            <w:pPr>
              <w:contextualSpacing/>
              <w:jc w:val="center"/>
              <w:rPr>
                <w:rFonts w:ascii="Arial" w:hAnsi="Arial" w:cs="Arial"/>
                <w:noProof/>
                <w:sz w:val="20"/>
                <w:szCs w:val="20"/>
              </w:rPr>
            </w:pPr>
            <w:r w:rsidRPr="006501C8">
              <w:rPr>
                <w:rFonts w:ascii="Arial" w:hAnsi="Arial" w:cs="Arial"/>
                <w:noProof/>
                <w:sz w:val="20"/>
                <w:szCs w:val="20"/>
              </w:rPr>
              <w:t>598</w:t>
            </w:r>
          </w:p>
        </w:tc>
        <w:tc>
          <w:tcPr>
            <w:tcW w:w="1440" w:type="dxa"/>
            <w:shd w:val="clear" w:color="auto" w:fill="E2EFD9" w:themeFill="accent6" w:themeFillTint="33"/>
          </w:tcPr>
          <w:p w14:paraId="35C3551C"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468</w:t>
            </w:r>
          </w:p>
        </w:tc>
        <w:tc>
          <w:tcPr>
            <w:tcW w:w="1440" w:type="dxa"/>
            <w:shd w:val="clear" w:color="auto" w:fill="E2EFD9" w:themeFill="accent6" w:themeFillTint="33"/>
          </w:tcPr>
          <w:p w14:paraId="21A4D1F7"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687</w:t>
            </w:r>
          </w:p>
        </w:tc>
        <w:tc>
          <w:tcPr>
            <w:tcW w:w="1440" w:type="dxa"/>
            <w:shd w:val="clear" w:color="auto" w:fill="E2EFD9" w:themeFill="accent6" w:themeFillTint="33"/>
          </w:tcPr>
          <w:p w14:paraId="4B17AC73"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460</w:t>
            </w:r>
          </w:p>
        </w:tc>
        <w:tc>
          <w:tcPr>
            <w:tcW w:w="1440" w:type="dxa"/>
            <w:shd w:val="clear" w:color="auto" w:fill="E2EFD9" w:themeFill="accent6" w:themeFillTint="33"/>
          </w:tcPr>
          <w:p w14:paraId="663F88B3"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344</w:t>
            </w:r>
          </w:p>
        </w:tc>
        <w:tc>
          <w:tcPr>
            <w:tcW w:w="1440" w:type="dxa"/>
            <w:shd w:val="clear" w:color="auto" w:fill="E2EFD9" w:themeFill="accent6" w:themeFillTint="33"/>
          </w:tcPr>
          <w:p w14:paraId="2E6C1B76"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171</w:t>
            </w:r>
          </w:p>
        </w:tc>
        <w:tc>
          <w:tcPr>
            <w:tcW w:w="1440" w:type="dxa"/>
            <w:shd w:val="clear" w:color="auto" w:fill="E2EFD9" w:themeFill="accent6" w:themeFillTint="33"/>
          </w:tcPr>
          <w:p w14:paraId="04664EF2" w14:textId="77777777" w:rsidR="00CD61D3" w:rsidRPr="006501C8" w:rsidRDefault="00CD61D3" w:rsidP="002C55CF">
            <w:pPr>
              <w:contextualSpacing/>
              <w:jc w:val="center"/>
              <w:rPr>
                <w:rFonts w:ascii="Arial" w:hAnsi="Arial" w:cs="Arial"/>
                <w:noProof/>
                <w:sz w:val="20"/>
                <w:szCs w:val="20"/>
              </w:rPr>
            </w:pPr>
            <w:r>
              <w:rPr>
                <w:rFonts w:ascii="Arial" w:hAnsi="Arial" w:cs="Arial"/>
                <w:noProof/>
                <w:sz w:val="20"/>
                <w:szCs w:val="20"/>
              </w:rPr>
              <w:t>25</w:t>
            </w:r>
          </w:p>
        </w:tc>
      </w:tr>
    </w:tbl>
    <w:p w14:paraId="16F38014" w14:textId="77777777" w:rsidR="00CD61D3" w:rsidRPr="007109B9" w:rsidRDefault="00CD61D3" w:rsidP="00331242">
      <w:pPr>
        <w:shd w:val="clear" w:color="auto" w:fill="FFFFFF"/>
        <w:jc w:val="both"/>
        <w:rPr>
          <w:rFonts w:ascii="Arial" w:hAnsi="Arial" w:cs="Arial"/>
          <w:sz w:val="8"/>
          <w:szCs w:val="8"/>
        </w:rPr>
      </w:pPr>
    </w:p>
    <w:p w14:paraId="293F0F59" w14:textId="61D7B042" w:rsidR="00331242" w:rsidRDefault="007109B9" w:rsidP="00331242">
      <w:pPr>
        <w:shd w:val="clear" w:color="auto" w:fill="FFFFFF"/>
        <w:jc w:val="both"/>
        <w:rPr>
          <w:rFonts w:ascii="Arial" w:hAnsi="Arial" w:cs="Arial"/>
          <w:sz w:val="20"/>
          <w:szCs w:val="20"/>
        </w:rPr>
      </w:pPr>
      <w:r>
        <w:rPr>
          <w:rFonts w:ascii="Arial" w:hAnsi="Arial" w:cs="Arial"/>
          <w:sz w:val="20"/>
          <w:szCs w:val="20"/>
        </w:rPr>
        <w:t>Photos of the site on Camp 255.</w:t>
      </w:r>
    </w:p>
    <w:p w14:paraId="31105A35" w14:textId="77777777" w:rsidR="007109B9" w:rsidRDefault="007109B9" w:rsidP="00331242">
      <w:pPr>
        <w:shd w:val="clear" w:color="auto" w:fill="FFFFFF"/>
        <w:jc w:val="both"/>
        <w:rPr>
          <w:rFonts w:ascii="Arial" w:hAnsi="Arial" w:cs="Arial"/>
          <w:sz w:val="20"/>
          <w:szCs w:val="20"/>
        </w:rPr>
      </w:pPr>
    </w:p>
    <w:p w14:paraId="3560B316" w14:textId="77777777" w:rsidR="007109B9" w:rsidRPr="006501C8" w:rsidRDefault="007109B9" w:rsidP="00331242">
      <w:pPr>
        <w:shd w:val="clear" w:color="auto" w:fill="FFFFFF"/>
        <w:jc w:val="both"/>
        <w:rPr>
          <w:rFonts w:ascii="Arial" w:hAnsi="Arial" w:cs="Arial"/>
          <w:sz w:val="20"/>
          <w:szCs w:val="20"/>
        </w:rPr>
      </w:pPr>
    </w:p>
    <w:p w14:paraId="66F5E958" w14:textId="7E4B94A0" w:rsidR="00642895" w:rsidRPr="007109B9" w:rsidRDefault="00642895" w:rsidP="00331242">
      <w:pPr>
        <w:shd w:val="clear" w:color="auto" w:fill="FFFFFF"/>
        <w:jc w:val="both"/>
        <w:rPr>
          <w:rFonts w:ascii="Arial" w:hAnsi="Arial" w:cs="Arial"/>
          <w:b/>
          <w:bCs/>
        </w:rPr>
      </w:pPr>
      <w:r w:rsidRPr="007109B9">
        <w:rPr>
          <w:rFonts w:ascii="Arial" w:hAnsi="Arial" w:cs="Arial"/>
          <w:b/>
          <w:bCs/>
        </w:rPr>
        <w:t>Hostels</w:t>
      </w:r>
    </w:p>
    <w:p w14:paraId="1B0B7844" w14:textId="0EF36FD1" w:rsidR="00642895" w:rsidRPr="007109B9" w:rsidRDefault="00642895" w:rsidP="00331242">
      <w:pPr>
        <w:shd w:val="clear" w:color="auto" w:fill="FFFFFF"/>
        <w:jc w:val="both"/>
        <w:rPr>
          <w:rFonts w:ascii="Arial" w:hAnsi="Arial" w:cs="Arial"/>
          <w:sz w:val="12"/>
          <w:szCs w:val="12"/>
        </w:rPr>
      </w:pPr>
    </w:p>
    <w:p w14:paraId="54963B53" w14:textId="39F78C0E" w:rsidR="007109B9" w:rsidRPr="007109B9" w:rsidRDefault="007109B9" w:rsidP="00331242">
      <w:pPr>
        <w:shd w:val="clear" w:color="auto" w:fill="FFFFFF"/>
        <w:jc w:val="both"/>
        <w:rPr>
          <w:rFonts w:ascii="Arial" w:hAnsi="Arial" w:cs="Arial"/>
          <w:b/>
          <w:bCs/>
          <w:noProof/>
          <w:sz w:val="20"/>
          <w:szCs w:val="20"/>
        </w:rPr>
      </w:pPr>
      <w:r w:rsidRPr="007109B9">
        <w:rPr>
          <w:rFonts w:ascii="Arial" w:hAnsi="Arial" w:cs="Arial"/>
          <w:b/>
          <w:bCs/>
          <w:noProof/>
          <w:sz w:val="20"/>
          <w:szCs w:val="20"/>
        </w:rPr>
        <w:t>Bexwell</w:t>
      </w:r>
    </w:p>
    <w:p w14:paraId="605D361D" w14:textId="77777777" w:rsidR="007109B9" w:rsidRPr="007109B9" w:rsidRDefault="007109B9" w:rsidP="00331242">
      <w:pPr>
        <w:shd w:val="clear" w:color="auto" w:fill="FFFFFF"/>
        <w:jc w:val="both"/>
        <w:rPr>
          <w:rFonts w:ascii="Arial" w:hAnsi="Arial" w:cs="Arial"/>
          <w:noProof/>
          <w:sz w:val="8"/>
          <w:szCs w:val="8"/>
        </w:rPr>
      </w:pPr>
    </w:p>
    <w:p w14:paraId="452C5E02" w14:textId="68EF3EBB" w:rsidR="007109B9" w:rsidRDefault="007109B9" w:rsidP="00331242">
      <w:pPr>
        <w:shd w:val="clear" w:color="auto" w:fill="FFFFFF"/>
        <w:jc w:val="both"/>
        <w:rPr>
          <w:rFonts w:ascii="Arial" w:hAnsi="Arial" w:cs="Arial"/>
          <w:sz w:val="20"/>
          <w:szCs w:val="20"/>
        </w:rPr>
      </w:pPr>
      <w:r>
        <w:rPr>
          <w:rFonts w:ascii="Arial" w:hAnsi="Arial" w:cs="Arial"/>
          <w:sz w:val="20"/>
          <w:szCs w:val="20"/>
        </w:rPr>
        <w:t>Almost certainly linked to a different main camp before this final entry.</w:t>
      </w:r>
    </w:p>
    <w:p w14:paraId="2D681900" w14:textId="77777777" w:rsidR="007109B9" w:rsidRPr="007109B9" w:rsidRDefault="007109B9" w:rsidP="0033124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7109B9" w:rsidRPr="006501C8" w14:paraId="4734AB21" w14:textId="77777777" w:rsidTr="0057678C">
        <w:tc>
          <w:tcPr>
            <w:tcW w:w="2472" w:type="dxa"/>
          </w:tcPr>
          <w:p w14:paraId="60943CC0" w14:textId="77777777" w:rsidR="007109B9" w:rsidRPr="006501C8" w:rsidRDefault="007109B9" w:rsidP="0057678C">
            <w:pPr>
              <w:contextualSpacing/>
              <w:rPr>
                <w:rFonts w:ascii="Arial" w:hAnsi="Arial" w:cs="Arial"/>
                <w:noProof/>
                <w:sz w:val="20"/>
                <w:szCs w:val="20"/>
              </w:rPr>
            </w:pPr>
          </w:p>
        </w:tc>
        <w:tc>
          <w:tcPr>
            <w:tcW w:w="1703" w:type="dxa"/>
          </w:tcPr>
          <w:p w14:paraId="31EB8657" w14:textId="77777777" w:rsidR="007109B9" w:rsidRPr="006501C8" w:rsidRDefault="007109B9" w:rsidP="0057678C">
            <w:pPr>
              <w:contextualSpacing/>
              <w:rPr>
                <w:rFonts w:ascii="Arial" w:hAnsi="Arial" w:cs="Arial"/>
                <w:noProof/>
                <w:sz w:val="20"/>
                <w:szCs w:val="20"/>
              </w:rPr>
            </w:pPr>
          </w:p>
        </w:tc>
        <w:tc>
          <w:tcPr>
            <w:tcW w:w="1439" w:type="dxa"/>
          </w:tcPr>
          <w:p w14:paraId="338D835C"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56F52C66"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16B525F1"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3E7D3CB5"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658EC165"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309E3122"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3FCFBF57"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1FEC4C37"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5/1948</w:t>
            </w:r>
          </w:p>
        </w:tc>
      </w:tr>
      <w:tr w:rsidR="007109B9" w14:paraId="15D600E8" w14:textId="77777777" w:rsidTr="0057678C">
        <w:tc>
          <w:tcPr>
            <w:tcW w:w="2472" w:type="dxa"/>
          </w:tcPr>
          <w:p w14:paraId="6FD7FFC3" w14:textId="77777777" w:rsidR="007109B9" w:rsidRPr="006501C8" w:rsidRDefault="007109B9" w:rsidP="0057678C">
            <w:pPr>
              <w:contextualSpacing/>
              <w:rPr>
                <w:rFonts w:ascii="Arial" w:hAnsi="Arial" w:cs="Arial"/>
                <w:noProof/>
                <w:sz w:val="20"/>
                <w:szCs w:val="20"/>
              </w:rPr>
            </w:pPr>
            <w:r>
              <w:rPr>
                <w:rFonts w:ascii="Arial" w:hAnsi="Arial" w:cs="Arial"/>
                <w:noProof/>
                <w:sz w:val="20"/>
                <w:szCs w:val="20"/>
              </w:rPr>
              <w:t>Bexwell</w:t>
            </w:r>
          </w:p>
        </w:tc>
        <w:tc>
          <w:tcPr>
            <w:tcW w:w="1703" w:type="dxa"/>
            <w:shd w:val="clear" w:color="auto" w:fill="FFF2CC" w:themeFill="accent4" w:themeFillTint="33"/>
          </w:tcPr>
          <w:p w14:paraId="4C7BBE4C" w14:textId="77777777" w:rsidR="007109B9" w:rsidRPr="006501C8" w:rsidRDefault="007109B9" w:rsidP="0057678C">
            <w:pPr>
              <w:contextualSpacing/>
              <w:rPr>
                <w:rFonts w:ascii="Arial" w:hAnsi="Arial" w:cs="Arial"/>
                <w:noProof/>
                <w:sz w:val="20"/>
                <w:szCs w:val="20"/>
              </w:rPr>
            </w:pPr>
          </w:p>
        </w:tc>
        <w:tc>
          <w:tcPr>
            <w:tcW w:w="1439" w:type="dxa"/>
            <w:shd w:val="clear" w:color="auto" w:fill="FFF2CC" w:themeFill="accent4" w:themeFillTint="33"/>
          </w:tcPr>
          <w:p w14:paraId="42403729" w14:textId="77777777" w:rsidR="007109B9" w:rsidRPr="006501C8"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3490F9A9" w14:textId="77777777" w:rsidR="007109B9" w:rsidRPr="006501C8"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38C69319" w14:textId="77777777" w:rsidR="007109B9"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35060398" w14:textId="77777777" w:rsidR="007109B9"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42C4AC12" w14:textId="77777777" w:rsidR="007109B9"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0E09FDD1" w14:textId="77777777" w:rsidR="007109B9" w:rsidRDefault="007109B9" w:rsidP="0057678C">
            <w:pPr>
              <w:contextualSpacing/>
              <w:jc w:val="center"/>
              <w:rPr>
                <w:rFonts w:ascii="Arial" w:hAnsi="Arial" w:cs="Arial"/>
                <w:noProof/>
                <w:sz w:val="20"/>
                <w:szCs w:val="20"/>
              </w:rPr>
            </w:pPr>
          </w:p>
        </w:tc>
        <w:tc>
          <w:tcPr>
            <w:tcW w:w="1440" w:type="dxa"/>
            <w:shd w:val="clear" w:color="auto" w:fill="FFF2CC" w:themeFill="accent4" w:themeFillTint="33"/>
          </w:tcPr>
          <w:p w14:paraId="305AF525" w14:textId="77777777" w:rsidR="007109B9" w:rsidRDefault="007109B9" w:rsidP="0057678C">
            <w:pPr>
              <w:contextualSpacing/>
              <w:jc w:val="center"/>
              <w:rPr>
                <w:rFonts w:ascii="Arial" w:hAnsi="Arial" w:cs="Arial"/>
                <w:noProof/>
                <w:sz w:val="20"/>
                <w:szCs w:val="20"/>
              </w:rPr>
            </w:pPr>
          </w:p>
        </w:tc>
        <w:tc>
          <w:tcPr>
            <w:tcW w:w="1440" w:type="dxa"/>
            <w:shd w:val="clear" w:color="auto" w:fill="E2EFD9" w:themeFill="accent6" w:themeFillTint="33"/>
          </w:tcPr>
          <w:p w14:paraId="2C7B6B74" w14:textId="77777777" w:rsidR="007109B9" w:rsidRDefault="007109B9" w:rsidP="0057678C">
            <w:pPr>
              <w:contextualSpacing/>
              <w:jc w:val="center"/>
              <w:rPr>
                <w:rFonts w:ascii="Arial" w:hAnsi="Arial" w:cs="Arial"/>
                <w:noProof/>
                <w:sz w:val="20"/>
                <w:szCs w:val="20"/>
              </w:rPr>
            </w:pPr>
            <w:r>
              <w:rPr>
                <w:rFonts w:ascii="Arial" w:hAnsi="Arial" w:cs="Arial"/>
                <w:noProof/>
                <w:sz w:val="20"/>
                <w:szCs w:val="20"/>
              </w:rPr>
              <w:t>10</w:t>
            </w:r>
          </w:p>
        </w:tc>
      </w:tr>
    </w:tbl>
    <w:p w14:paraId="560511B0" w14:textId="77777777" w:rsidR="007109B9" w:rsidRDefault="007109B9" w:rsidP="00331242">
      <w:pPr>
        <w:shd w:val="clear" w:color="auto" w:fill="FFFFFF"/>
        <w:jc w:val="both"/>
        <w:rPr>
          <w:rFonts w:ascii="Arial" w:hAnsi="Arial" w:cs="Arial"/>
          <w:sz w:val="20"/>
          <w:szCs w:val="20"/>
        </w:rPr>
      </w:pPr>
    </w:p>
    <w:p w14:paraId="0C851C68" w14:textId="77777777" w:rsidR="007109B9" w:rsidRDefault="007109B9" w:rsidP="00331242">
      <w:pPr>
        <w:shd w:val="clear" w:color="auto" w:fill="FFFFFF"/>
        <w:jc w:val="both"/>
        <w:rPr>
          <w:rFonts w:ascii="Arial" w:hAnsi="Arial" w:cs="Arial"/>
          <w:sz w:val="20"/>
          <w:szCs w:val="20"/>
        </w:rPr>
      </w:pPr>
    </w:p>
    <w:p w14:paraId="1839AFD2" w14:textId="459FB714" w:rsidR="00642895" w:rsidRPr="006501C8" w:rsidRDefault="00642895" w:rsidP="00331242">
      <w:pPr>
        <w:shd w:val="clear" w:color="auto" w:fill="FFFFFF"/>
        <w:jc w:val="both"/>
        <w:rPr>
          <w:rFonts w:ascii="Arial" w:hAnsi="Arial" w:cs="Arial"/>
          <w:sz w:val="20"/>
          <w:szCs w:val="20"/>
        </w:rPr>
      </w:pPr>
      <w:proofErr w:type="spellStart"/>
      <w:r w:rsidRPr="006501C8">
        <w:rPr>
          <w:rFonts w:ascii="Arial" w:hAnsi="Arial" w:cs="Arial"/>
          <w:b/>
          <w:bCs/>
          <w:sz w:val="20"/>
          <w:szCs w:val="20"/>
        </w:rPr>
        <w:t>Feltwell</w:t>
      </w:r>
      <w:proofErr w:type="spellEnd"/>
      <w:r w:rsidR="006501C8" w:rsidRPr="006501C8">
        <w:rPr>
          <w:rFonts w:ascii="Arial" w:hAnsi="Arial" w:cs="Arial"/>
          <w:b/>
          <w:bCs/>
          <w:sz w:val="20"/>
          <w:szCs w:val="20"/>
        </w:rPr>
        <w:t>.</w:t>
      </w:r>
      <w:r w:rsidR="006501C8" w:rsidRPr="006501C8">
        <w:rPr>
          <w:rFonts w:ascii="Arial" w:hAnsi="Arial" w:cs="Arial"/>
          <w:sz w:val="20"/>
          <w:szCs w:val="20"/>
        </w:rPr>
        <w:t xml:space="preserve"> Based around RAF </w:t>
      </w:r>
      <w:proofErr w:type="spellStart"/>
      <w:r w:rsidR="006501C8" w:rsidRPr="006501C8">
        <w:rPr>
          <w:rFonts w:ascii="Arial" w:hAnsi="Arial" w:cs="Arial"/>
          <w:sz w:val="20"/>
          <w:szCs w:val="20"/>
        </w:rPr>
        <w:t>Feltwell</w:t>
      </w:r>
      <w:proofErr w:type="spellEnd"/>
      <w:r w:rsidR="006501C8" w:rsidRPr="006501C8">
        <w:rPr>
          <w:rFonts w:ascii="Arial" w:hAnsi="Arial" w:cs="Arial"/>
          <w:sz w:val="20"/>
          <w:szCs w:val="20"/>
        </w:rPr>
        <w:t>.</w:t>
      </w:r>
    </w:p>
    <w:p w14:paraId="6DEAF00C" w14:textId="77777777" w:rsidR="00642895" w:rsidRPr="007109B9" w:rsidRDefault="00642895" w:rsidP="00331242">
      <w:pPr>
        <w:shd w:val="clear" w:color="auto" w:fill="FFFFFF"/>
        <w:jc w:val="both"/>
        <w:rPr>
          <w:rFonts w:ascii="Arial" w:hAnsi="Arial" w:cs="Arial"/>
          <w:sz w:val="8"/>
          <w:szCs w:val="8"/>
        </w:rPr>
      </w:pPr>
    </w:p>
    <w:p w14:paraId="0DFB0186" w14:textId="70B24057" w:rsidR="007109B9" w:rsidRDefault="007109B9" w:rsidP="00331242">
      <w:pPr>
        <w:shd w:val="clear" w:color="auto" w:fill="FFFFFF"/>
        <w:jc w:val="both"/>
        <w:rPr>
          <w:rFonts w:ascii="Arial" w:hAnsi="Arial" w:cs="Arial"/>
          <w:b/>
          <w:bCs/>
          <w:sz w:val="20"/>
          <w:szCs w:val="20"/>
        </w:rPr>
      </w:pPr>
      <w:r>
        <w:rPr>
          <w:rFonts w:ascii="Arial" w:hAnsi="Arial" w:cs="Arial"/>
          <w:b/>
          <w:bCs/>
          <w:sz w:val="20"/>
          <w:szCs w:val="20"/>
        </w:rPr>
        <w:t xml:space="preserve">1943 </w:t>
      </w:r>
      <w:r w:rsidRPr="007109B9">
        <w:rPr>
          <w:rFonts w:ascii="Arial" w:hAnsi="Arial" w:cs="Arial"/>
          <w:sz w:val="20"/>
          <w:szCs w:val="20"/>
        </w:rPr>
        <w:t>– recorded as a hostel with Italian pows administered by Barton Field Camp 26.</w:t>
      </w:r>
    </w:p>
    <w:p w14:paraId="3D9BB1B9" w14:textId="77777777" w:rsidR="007109B9" w:rsidRDefault="007109B9" w:rsidP="00331242">
      <w:pPr>
        <w:shd w:val="clear" w:color="auto" w:fill="FFFFFF"/>
        <w:jc w:val="both"/>
        <w:rPr>
          <w:rFonts w:ascii="Arial" w:hAnsi="Arial" w:cs="Arial"/>
          <w:b/>
          <w:bCs/>
          <w:sz w:val="8"/>
          <w:szCs w:val="8"/>
        </w:rPr>
      </w:pPr>
    </w:p>
    <w:p w14:paraId="6FEFEED2" w14:textId="342D0168" w:rsidR="00642895" w:rsidRPr="006501C8" w:rsidRDefault="007475CD" w:rsidP="00331242">
      <w:pPr>
        <w:shd w:val="clear" w:color="auto" w:fill="FFFFFF"/>
        <w:jc w:val="both"/>
        <w:rPr>
          <w:rFonts w:ascii="Arial" w:hAnsi="Arial" w:cs="Arial"/>
          <w:sz w:val="20"/>
          <w:szCs w:val="20"/>
        </w:rPr>
      </w:pPr>
      <w:r w:rsidRPr="007109B9">
        <w:rPr>
          <w:rFonts w:ascii="Arial" w:hAnsi="Arial" w:cs="Arial"/>
          <w:b/>
          <w:bCs/>
          <w:sz w:val="20"/>
          <w:szCs w:val="20"/>
        </w:rPr>
        <w:t>12/1946</w:t>
      </w:r>
      <w:r w:rsidRPr="006501C8">
        <w:rPr>
          <w:rFonts w:ascii="Arial" w:hAnsi="Arial" w:cs="Arial"/>
          <w:sz w:val="20"/>
          <w:szCs w:val="20"/>
        </w:rPr>
        <w:t xml:space="preserve"> – Hostel leader; </w:t>
      </w:r>
      <w:proofErr w:type="spellStart"/>
      <w:r w:rsidRPr="006501C8">
        <w:rPr>
          <w:rFonts w:ascii="Arial" w:hAnsi="Arial" w:cs="Arial"/>
          <w:sz w:val="20"/>
          <w:szCs w:val="20"/>
        </w:rPr>
        <w:t>Fw</w:t>
      </w:r>
      <w:proofErr w:type="spellEnd"/>
      <w:r w:rsidRPr="006501C8">
        <w:rPr>
          <w:rFonts w:ascii="Arial" w:hAnsi="Arial" w:cs="Arial"/>
          <w:sz w:val="20"/>
          <w:szCs w:val="20"/>
        </w:rPr>
        <w:t xml:space="preserve"> </w:t>
      </w:r>
      <w:proofErr w:type="spellStart"/>
      <w:r w:rsidRPr="006501C8">
        <w:rPr>
          <w:rFonts w:ascii="Arial" w:hAnsi="Arial" w:cs="Arial"/>
          <w:sz w:val="20"/>
          <w:szCs w:val="20"/>
        </w:rPr>
        <w:t>Trobus</w:t>
      </w:r>
      <w:proofErr w:type="spellEnd"/>
      <w:r w:rsidRPr="006501C8">
        <w:rPr>
          <w:rFonts w:ascii="Arial" w:hAnsi="Arial" w:cs="Arial"/>
          <w:sz w:val="20"/>
          <w:szCs w:val="20"/>
        </w:rPr>
        <w:t xml:space="preserve"> </w:t>
      </w:r>
      <w:r w:rsidR="00A05E75" w:rsidRPr="006501C8">
        <w:rPr>
          <w:rFonts w:ascii="Arial" w:hAnsi="Arial" w:cs="Arial"/>
          <w:sz w:val="20"/>
          <w:szCs w:val="20"/>
        </w:rPr>
        <w:t xml:space="preserve">[or </w:t>
      </w:r>
      <w:proofErr w:type="spellStart"/>
      <w:r w:rsidR="00A05E75" w:rsidRPr="006501C8">
        <w:rPr>
          <w:rFonts w:ascii="Arial" w:hAnsi="Arial" w:cs="Arial"/>
          <w:sz w:val="20"/>
          <w:szCs w:val="20"/>
        </w:rPr>
        <w:t>Trogus</w:t>
      </w:r>
      <w:proofErr w:type="spellEnd"/>
      <w:r w:rsidR="00A05E75" w:rsidRPr="006501C8">
        <w:rPr>
          <w:rFonts w:ascii="Arial" w:hAnsi="Arial" w:cs="Arial"/>
          <w:sz w:val="20"/>
          <w:szCs w:val="20"/>
        </w:rPr>
        <w:t xml:space="preserve">] </w:t>
      </w:r>
      <w:r w:rsidRPr="006501C8">
        <w:rPr>
          <w:rFonts w:ascii="Arial" w:hAnsi="Arial" w:cs="Arial"/>
          <w:sz w:val="20"/>
          <w:szCs w:val="20"/>
        </w:rPr>
        <w:t>(B), labourer; “</w:t>
      </w:r>
      <w:r w:rsidRPr="007109B9">
        <w:rPr>
          <w:rFonts w:ascii="Arial" w:hAnsi="Arial" w:cs="Arial"/>
          <w:i/>
          <w:iCs/>
          <w:sz w:val="20"/>
          <w:szCs w:val="20"/>
        </w:rPr>
        <w:t>he has no great influence in the hostel, but does his job well.”</w:t>
      </w:r>
    </w:p>
    <w:p w14:paraId="48331E20" w14:textId="77777777" w:rsidR="009F3D86" w:rsidRPr="007109B9" w:rsidRDefault="009F3D86" w:rsidP="00331242">
      <w:pPr>
        <w:shd w:val="clear" w:color="auto" w:fill="FFFFFF"/>
        <w:jc w:val="both"/>
        <w:rPr>
          <w:rFonts w:ascii="Arial" w:hAnsi="Arial" w:cs="Arial"/>
          <w:sz w:val="8"/>
          <w:szCs w:val="8"/>
        </w:rPr>
      </w:pPr>
    </w:p>
    <w:p w14:paraId="16176F3F" w14:textId="62623B76" w:rsidR="009F3D86" w:rsidRPr="006501C8" w:rsidRDefault="007109B9" w:rsidP="00331242">
      <w:pPr>
        <w:shd w:val="clear" w:color="auto" w:fill="FFFFFF"/>
        <w:jc w:val="both"/>
        <w:rPr>
          <w:rFonts w:ascii="Arial" w:hAnsi="Arial" w:cs="Arial"/>
          <w:sz w:val="20"/>
          <w:szCs w:val="20"/>
        </w:rPr>
      </w:pPr>
      <w:r w:rsidRPr="006501C8">
        <w:rPr>
          <w:rFonts w:ascii="Arial" w:hAnsi="Arial" w:cs="Arial"/>
          <w:sz w:val="20"/>
          <w:szCs w:val="20"/>
        </w:rPr>
        <w:lastRenderedPageBreak/>
        <w:t>Few re-education activities and low morale.</w:t>
      </w:r>
      <w:r>
        <w:rPr>
          <w:rFonts w:ascii="Arial" w:hAnsi="Arial" w:cs="Arial"/>
          <w:sz w:val="20"/>
          <w:szCs w:val="20"/>
        </w:rPr>
        <w:t xml:space="preserve"> </w:t>
      </w:r>
      <w:r w:rsidR="009F3D86" w:rsidRPr="006501C8">
        <w:rPr>
          <w:rFonts w:ascii="Arial" w:hAnsi="Arial" w:cs="Arial"/>
          <w:sz w:val="20"/>
          <w:szCs w:val="20"/>
        </w:rPr>
        <w:t xml:space="preserve">The padre at this hostel, Gefr S </w:t>
      </w:r>
      <w:proofErr w:type="spellStart"/>
      <w:r w:rsidR="009F3D86" w:rsidRPr="006501C8">
        <w:rPr>
          <w:rFonts w:ascii="Arial" w:hAnsi="Arial" w:cs="Arial"/>
          <w:sz w:val="20"/>
          <w:szCs w:val="20"/>
        </w:rPr>
        <w:t>Blankewitz</w:t>
      </w:r>
      <w:proofErr w:type="spellEnd"/>
      <w:r w:rsidR="009F3D86" w:rsidRPr="006501C8">
        <w:rPr>
          <w:rFonts w:ascii="Arial" w:hAnsi="Arial" w:cs="Arial"/>
          <w:sz w:val="20"/>
          <w:szCs w:val="20"/>
        </w:rPr>
        <w:t xml:space="preserve"> (B)</w:t>
      </w:r>
      <w:r>
        <w:rPr>
          <w:rFonts w:ascii="Arial" w:hAnsi="Arial" w:cs="Arial"/>
          <w:sz w:val="20"/>
          <w:szCs w:val="20"/>
        </w:rPr>
        <w:t>,</w:t>
      </w:r>
      <w:r w:rsidR="009F3D86" w:rsidRPr="006501C8">
        <w:rPr>
          <w:rFonts w:ascii="Arial" w:hAnsi="Arial" w:cs="Arial"/>
          <w:sz w:val="20"/>
          <w:szCs w:val="20"/>
        </w:rPr>
        <w:t xml:space="preserve"> held weekly services at </w:t>
      </w:r>
      <w:proofErr w:type="spellStart"/>
      <w:r w:rsidR="009F3D86" w:rsidRPr="006501C8">
        <w:rPr>
          <w:rFonts w:ascii="Arial" w:hAnsi="Arial" w:cs="Arial"/>
          <w:sz w:val="20"/>
          <w:szCs w:val="20"/>
        </w:rPr>
        <w:t>Feltwell</w:t>
      </w:r>
      <w:proofErr w:type="spellEnd"/>
      <w:r w:rsidR="009F3D86" w:rsidRPr="006501C8">
        <w:rPr>
          <w:rFonts w:ascii="Arial" w:hAnsi="Arial" w:cs="Arial"/>
          <w:sz w:val="20"/>
          <w:szCs w:val="20"/>
        </w:rPr>
        <w:t xml:space="preserve"> Church and pows from </w:t>
      </w:r>
      <w:proofErr w:type="spellStart"/>
      <w:r w:rsidR="009F3D86" w:rsidRPr="006501C8">
        <w:rPr>
          <w:rFonts w:ascii="Arial" w:hAnsi="Arial" w:cs="Arial"/>
          <w:sz w:val="20"/>
          <w:szCs w:val="20"/>
        </w:rPr>
        <w:t>Poppylot</w:t>
      </w:r>
      <w:proofErr w:type="spellEnd"/>
      <w:r w:rsidR="009F3D86" w:rsidRPr="006501C8">
        <w:rPr>
          <w:rFonts w:ascii="Arial" w:hAnsi="Arial" w:cs="Arial"/>
          <w:sz w:val="20"/>
          <w:szCs w:val="20"/>
        </w:rPr>
        <w:t xml:space="preserve"> and </w:t>
      </w:r>
      <w:proofErr w:type="spellStart"/>
      <w:r w:rsidR="009F3D86" w:rsidRPr="006501C8">
        <w:rPr>
          <w:rFonts w:ascii="Arial" w:hAnsi="Arial" w:cs="Arial"/>
          <w:sz w:val="20"/>
          <w:szCs w:val="20"/>
        </w:rPr>
        <w:t>Methwold</w:t>
      </w:r>
      <w:proofErr w:type="spellEnd"/>
      <w:r w:rsidR="009F3D86" w:rsidRPr="006501C8">
        <w:rPr>
          <w:rFonts w:ascii="Arial" w:hAnsi="Arial" w:cs="Arial"/>
          <w:sz w:val="20"/>
          <w:szCs w:val="20"/>
        </w:rPr>
        <w:t xml:space="preserve"> also attend</w:t>
      </w:r>
      <w:r>
        <w:rPr>
          <w:rFonts w:ascii="Arial" w:hAnsi="Arial" w:cs="Arial"/>
          <w:sz w:val="20"/>
          <w:szCs w:val="20"/>
        </w:rPr>
        <w:t>ed</w:t>
      </w:r>
      <w:r w:rsidR="009F3D86" w:rsidRPr="006501C8">
        <w:rPr>
          <w:rFonts w:ascii="Arial" w:hAnsi="Arial" w:cs="Arial"/>
          <w:sz w:val="20"/>
          <w:szCs w:val="20"/>
        </w:rPr>
        <w:t>. He had not completed his theological studies; “</w:t>
      </w:r>
      <w:r w:rsidR="009F3D86" w:rsidRPr="007109B9">
        <w:rPr>
          <w:rFonts w:ascii="Arial" w:hAnsi="Arial" w:cs="Arial"/>
          <w:i/>
          <w:iCs/>
          <w:sz w:val="20"/>
          <w:szCs w:val="20"/>
        </w:rPr>
        <w:t>Though he expresses democratic sentiments he is rather an opportunist</w:t>
      </w:r>
      <w:r w:rsidR="009F3D86" w:rsidRPr="006501C8">
        <w:rPr>
          <w:rFonts w:ascii="Arial" w:hAnsi="Arial" w:cs="Arial"/>
          <w:sz w:val="20"/>
          <w:szCs w:val="20"/>
        </w:rPr>
        <w:t>.”</w:t>
      </w:r>
      <w:r>
        <w:rPr>
          <w:rFonts w:ascii="Arial" w:hAnsi="Arial" w:cs="Arial"/>
          <w:sz w:val="20"/>
          <w:szCs w:val="20"/>
        </w:rPr>
        <w:t xml:space="preserve"> </w:t>
      </w:r>
    </w:p>
    <w:p w14:paraId="46278162" w14:textId="77777777" w:rsidR="00A05E75" w:rsidRPr="007109B9" w:rsidRDefault="00A05E75" w:rsidP="00331242">
      <w:pPr>
        <w:shd w:val="clear" w:color="auto" w:fill="FFFFFF"/>
        <w:jc w:val="both"/>
        <w:rPr>
          <w:rFonts w:ascii="Arial" w:hAnsi="Arial" w:cs="Arial"/>
          <w:sz w:val="8"/>
          <w:szCs w:val="8"/>
        </w:rPr>
      </w:pPr>
    </w:p>
    <w:p w14:paraId="64DE3D91" w14:textId="5BF17EFC" w:rsidR="00A05E75" w:rsidRPr="006501C8" w:rsidRDefault="00A05E75" w:rsidP="00A05E75">
      <w:pPr>
        <w:shd w:val="clear" w:color="auto" w:fill="FFFFFF"/>
        <w:jc w:val="both"/>
        <w:rPr>
          <w:rFonts w:ascii="Arial" w:hAnsi="Arial" w:cs="Arial"/>
          <w:sz w:val="20"/>
          <w:szCs w:val="20"/>
        </w:rPr>
      </w:pPr>
      <w:r w:rsidRPr="007109B9">
        <w:rPr>
          <w:rFonts w:ascii="Arial" w:hAnsi="Arial" w:cs="Arial"/>
          <w:b/>
          <w:bCs/>
          <w:sz w:val="20"/>
          <w:szCs w:val="20"/>
        </w:rPr>
        <w:t>1/1947</w:t>
      </w:r>
      <w:r w:rsidRPr="006501C8">
        <w:rPr>
          <w:rFonts w:ascii="Arial" w:hAnsi="Arial" w:cs="Arial"/>
          <w:sz w:val="20"/>
          <w:szCs w:val="20"/>
        </w:rPr>
        <w:t xml:space="preserve"> – Same leader.</w:t>
      </w:r>
      <w:r w:rsidR="00AA38B2">
        <w:rPr>
          <w:rFonts w:ascii="Arial" w:hAnsi="Arial" w:cs="Arial"/>
          <w:sz w:val="20"/>
          <w:szCs w:val="20"/>
        </w:rPr>
        <w:t xml:space="preserve"> No electric supply.</w:t>
      </w:r>
    </w:p>
    <w:p w14:paraId="64FAFEF7" w14:textId="77777777" w:rsidR="006501C8" w:rsidRPr="007109B9" w:rsidRDefault="006501C8" w:rsidP="00A05E75">
      <w:pPr>
        <w:shd w:val="clear" w:color="auto" w:fill="FFFFFF"/>
        <w:jc w:val="both"/>
        <w:rPr>
          <w:rFonts w:ascii="Arial" w:hAnsi="Arial" w:cs="Arial"/>
          <w:sz w:val="8"/>
          <w:szCs w:val="8"/>
        </w:rPr>
      </w:pPr>
    </w:p>
    <w:p w14:paraId="7E6889E5" w14:textId="5071FE38" w:rsidR="006501C8" w:rsidRDefault="006501C8" w:rsidP="00A05E75">
      <w:pPr>
        <w:shd w:val="clear" w:color="auto" w:fill="FFFFFF"/>
        <w:jc w:val="both"/>
        <w:rPr>
          <w:rFonts w:ascii="Arial" w:hAnsi="Arial" w:cs="Arial"/>
          <w:sz w:val="20"/>
          <w:szCs w:val="20"/>
        </w:rPr>
      </w:pPr>
      <w:r w:rsidRPr="006501C8">
        <w:rPr>
          <w:rFonts w:ascii="Arial" w:hAnsi="Arial" w:cs="Arial"/>
          <w:sz w:val="20"/>
          <w:szCs w:val="20"/>
        </w:rPr>
        <w:t xml:space="preserve">There were an additional 79 pows based at the RAF Camp – where they </w:t>
      </w:r>
      <w:r w:rsidR="00497297">
        <w:rPr>
          <w:rFonts w:ascii="Arial" w:hAnsi="Arial" w:cs="Arial"/>
          <w:sz w:val="20"/>
          <w:szCs w:val="20"/>
        </w:rPr>
        <w:t xml:space="preserve">worked and </w:t>
      </w:r>
      <w:r w:rsidRPr="006501C8">
        <w:rPr>
          <w:rFonts w:ascii="Arial" w:hAnsi="Arial" w:cs="Arial"/>
          <w:sz w:val="20"/>
          <w:szCs w:val="20"/>
        </w:rPr>
        <w:t>were “</w:t>
      </w:r>
      <w:r w:rsidRPr="00497297">
        <w:rPr>
          <w:rFonts w:ascii="Arial" w:hAnsi="Arial" w:cs="Arial"/>
          <w:i/>
          <w:iCs/>
          <w:sz w:val="20"/>
          <w:szCs w:val="20"/>
        </w:rPr>
        <w:t>housed like airmen</w:t>
      </w:r>
      <w:r w:rsidRPr="006501C8">
        <w:rPr>
          <w:rFonts w:ascii="Arial" w:hAnsi="Arial" w:cs="Arial"/>
          <w:sz w:val="20"/>
          <w:szCs w:val="20"/>
        </w:rPr>
        <w:t xml:space="preserve">” receiving favourable treatment from their c/o Captain Jones. This had a negative effect on the pows held at the </w:t>
      </w:r>
      <w:proofErr w:type="spellStart"/>
      <w:r w:rsidRPr="006501C8">
        <w:rPr>
          <w:rFonts w:ascii="Arial" w:hAnsi="Arial" w:cs="Arial"/>
          <w:sz w:val="20"/>
          <w:szCs w:val="20"/>
        </w:rPr>
        <w:t>Feltwell</w:t>
      </w:r>
      <w:proofErr w:type="spellEnd"/>
      <w:r w:rsidRPr="006501C8">
        <w:rPr>
          <w:rFonts w:ascii="Arial" w:hAnsi="Arial" w:cs="Arial"/>
          <w:sz w:val="20"/>
          <w:szCs w:val="20"/>
        </w:rPr>
        <w:t xml:space="preserve"> Hostel.</w:t>
      </w:r>
    </w:p>
    <w:p w14:paraId="2F0D85BB" w14:textId="77777777" w:rsidR="00D7586A" w:rsidRPr="00497297" w:rsidRDefault="00D7586A" w:rsidP="00A05E75">
      <w:pPr>
        <w:shd w:val="clear" w:color="auto" w:fill="FFFFFF"/>
        <w:jc w:val="both"/>
        <w:rPr>
          <w:rFonts w:ascii="Arial" w:hAnsi="Arial" w:cs="Arial"/>
          <w:sz w:val="8"/>
          <w:szCs w:val="8"/>
        </w:rPr>
      </w:pPr>
    </w:p>
    <w:p w14:paraId="6069D842" w14:textId="237F0B0A" w:rsidR="00D7586A" w:rsidRDefault="00D7586A" w:rsidP="00A05E75">
      <w:pPr>
        <w:shd w:val="clear" w:color="auto" w:fill="FFFFFF"/>
        <w:jc w:val="both"/>
        <w:rPr>
          <w:rFonts w:ascii="Arial" w:hAnsi="Arial" w:cs="Arial"/>
          <w:sz w:val="20"/>
          <w:szCs w:val="20"/>
        </w:rPr>
      </w:pPr>
      <w:r w:rsidRPr="00497297">
        <w:rPr>
          <w:rFonts w:ascii="Arial" w:hAnsi="Arial" w:cs="Arial"/>
          <w:b/>
          <w:bCs/>
          <w:sz w:val="20"/>
          <w:szCs w:val="20"/>
        </w:rPr>
        <w:t>5/1947</w:t>
      </w:r>
      <w:r>
        <w:rPr>
          <w:rFonts w:ascii="Arial" w:hAnsi="Arial" w:cs="Arial"/>
          <w:sz w:val="20"/>
          <w:szCs w:val="20"/>
        </w:rPr>
        <w:t xml:space="preserve"> – Hostel leader; Wendelin Mueller (B+)</w:t>
      </w:r>
      <w:r w:rsidR="0047632D">
        <w:rPr>
          <w:rFonts w:ascii="Arial" w:hAnsi="Arial" w:cs="Arial"/>
          <w:sz w:val="20"/>
          <w:szCs w:val="20"/>
        </w:rPr>
        <w:t xml:space="preserve">. </w:t>
      </w:r>
      <w:r w:rsidR="0047632D" w:rsidRPr="00497297">
        <w:rPr>
          <w:rFonts w:ascii="Arial" w:hAnsi="Arial" w:cs="Arial"/>
          <w:b/>
          <w:bCs/>
          <w:sz w:val="20"/>
          <w:szCs w:val="20"/>
        </w:rPr>
        <w:t>7/1947</w:t>
      </w:r>
      <w:r w:rsidR="0047632D">
        <w:rPr>
          <w:rFonts w:ascii="Arial" w:hAnsi="Arial" w:cs="Arial"/>
          <w:sz w:val="20"/>
          <w:szCs w:val="20"/>
        </w:rPr>
        <w:t xml:space="preserve"> – same leader, upgraded to (A).</w:t>
      </w:r>
    </w:p>
    <w:p w14:paraId="3FB9E6EB" w14:textId="77777777" w:rsidR="003C5A0B" w:rsidRPr="00497297" w:rsidRDefault="003C5A0B" w:rsidP="00A05E75">
      <w:pPr>
        <w:shd w:val="clear" w:color="auto" w:fill="FFFFFF"/>
        <w:jc w:val="both"/>
        <w:rPr>
          <w:rFonts w:ascii="Arial" w:hAnsi="Arial" w:cs="Arial"/>
          <w:sz w:val="8"/>
          <w:szCs w:val="8"/>
        </w:rPr>
      </w:pPr>
    </w:p>
    <w:p w14:paraId="7C765315" w14:textId="7233A454" w:rsidR="003C5A0B" w:rsidRDefault="003C5A0B" w:rsidP="00A05E75">
      <w:pPr>
        <w:shd w:val="clear" w:color="auto" w:fill="FFFFFF"/>
        <w:jc w:val="both"/>
        <w:rPr>
          <w:rFonts w:ascii="Arial" w:hAnsi="Arial" w:cs="Arial"/>
          <w:sz w:val="20"/>
          <w:szCs w:val="20"/>
        </w:rPr>
      </w:pPr>
      <w:r w:rsidRPr="00497297">
        <w:rPr>
          <w:rFonts w:ascii="Arial" w:hAnsi="Arial" w:cs="Arial"/>
          <w:b/>
          <w:bCs/>
          <w:sz w:val="20"/>
          <w:szCs w:val="20"/>
        </w:rPr>
        <w:t>10/1947</w:t>
      </w:r>
      <w:r>
        <w:rPr>
          <w:rFonts w:ascii="Arial" w:hAnsi="Arial" w:cs="Arial"/>
          <w:sz w:val="20"/>
          <w:szCs w:val="20"/>
        </w:rPr>
        <w:t xml:space="preserve">  Hostel leader; </w:t>
      </w:r>
      <w:proofErr w:type="spellStart"/>
      <w:r>
        <w:rPr>
          <w:rFonts w:ascii="Arial" w:hAnsi="Arial" w:cs="Arial"/>
          <w:sz w:val="20"/>
          <w:szCs w:val="20"/>
        </w:rPr>
        <w:t>O.Fw</w:t>
      </w:r>
      <w:proofErr w:type="spellEnd"/>
      <w:r>
        <w:rPr>
          <w:rFonts w:ascii="Arial" w:hAnsi="Arial" w:cs="Arial"/>
          <w:sz w:val="20"/>
          <w:szCs w:val="20"/>
        </w:rPr>
        <w:t xml:space="preserve"> H Schwanitz (B+)</w:t>
      </w:r>
      <w:r w:rsidR="007C6210">
        <w:rPr>
          <w:rFonts w:ascii="Arial" w:hAnsi="Arial" w:cs="Arial"/>
          <w:sz w:val="20"/>
          <w:szCs w:val="20"/>
        </w:rPr>
        <w:t xml:space="preserve">, aged 34, civil servant, had been a member of the Nazi Party; </w:t>
      </w:r>
      <w:r w:rsidR="007C6210" w:rsidRPr="00497297">
        <w:rPr>
          <w:rFonts w:ascii="Arial" w:hAnsi="Arial" w:cs="Arial"/>
          <w:i/>
          <w:iCs/>
          <w:sz w:val="20"/>
          <w:szCs w:val="20"/>
        </w:rPr>
        <w:t>“Graduate, has done good re-educational work</w:t>
      </w:r>
      <w:r w:rsidR="007C6210">
        <w:rPr>
          <w:rFonts w:ascii="Arial" w:hAnsi="Arial" w:cs="Arial"/>
          <w:sz w:val="20"/>
          <w:szCs w:val="20"/>
        </w:rPr>
        <w:t>.”</w:t>
      </w:r>
    </w:p>
    <w:p w14:paraId="4CDFC1FA" w14:textId="77777777" w:rsidR="007109B9" w:rsidRPr="00497297" w:rsidRDefault="007109B9" w:rsidP="00A05E75">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7109B9" w:rsidRPr="006501C8" w14:paraId="116018DF" w14:textId="77777777" w:rsidTr="0057678C">
        <w:tc>
          <w:tcPr>
            <w:tcW w:w="2472" w:type="dxa"/>
          </w:tcPr>
          <w:p w14:paraId="25B11203" w14:textId="77777777" w:rsidR="007109B9" w:rsidRPr="006501C8" w:rsidRDefault="007109B9" w:rsidP="0057678C">
            <w:pPr>
              <w:contextualSpacing/>
              <w:rPr>
                <w:rFonts w:ascii="Arial" w:hAnsi="Arial" w:cs="Arial"/>
                <w:noProof/>
                <w:sz w:val="20"/>
                <w:szCs w:val="20"/>
              </w:rPr>
            </w:pPr>
          </w:p>
        </w:tc>
        <w:tc>
          <w:tcPr>
            <w:tcW w:w="1703" w:type="dxa"/>
          </w:tcPr>
          <w:p w14:paraId="150CD223" w14:textId="77777777" w:rsidR="007109B9" w:rsidRPr="006501C8" w:rsidRDefault="007109B9" w:rsidP="0057678C">
            <w:pPr>
              <w:contextualSpacing/>
              <w:rPr>
                <w:rFonts w:ascii="Arial" w:hAnsi="Arial" w:cs="Arial"/>
                <w:noProof/>
                <w:sz w:val="20"/>
                <w:szCs w:val="20"/>
              </w:rPr>
            </w:pPr>
          </w:p>
        </w:tc>
        <w:tc>
          <w:tcPr>
            <w:tcW w:w="1439" w:type="dxa"/>
          </w:tcPr>
          <w:p w14:paraId="27E64269"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478E8ABD"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426D5146"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76D3B162"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3248FD54"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352B5BC1"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5B6BC597"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508820D3"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5/1948</w:t>
            </w:r>
          </w:p>
        </w:tc>
      </w:tr>
      <w:tr w:rsidR="007109B9" w:rsidRPr="006501C8" w14:paraId="10AEDA97" w14:textId="77777777" w:rsidTr="0057678C">
        <w:tc>
          <w:tcPr>
            <w:tcW w:w="2472" w:type="dxa"/>
          </w:tcPr>
          <w:p w14:paraId="16CE5D69" w14:textId="77777777" w:rsidR="007109B9" w:rsidRPr="006501C8" w:rsidRDefault="007109B9" w:rsidP="0057678C">
            <w:pPr>
              <w:contextualSpacing/>
              <w:rPr>
                <w:rFonts w:ascii="Arial" w:hAnsi="Arial" w:cs="Arial"/>
                <w:noProof/>
                <w:sz w:val="20"/>
                <w:szCs w:val="20"/>
              </w:rPr>
            </w:pPr>
            <w:r w:rsidRPr="006501C8">
              <w:rPr>
                <w:rFonts w:ascii="Arial" w:hAnsi="Arial" w:cs="Arial"/>
                <w:noProof/>
                <w:sz w:val="20"/>
                <w:szCs w:val="20"/>
              </w:rPr>
              <w:t>Feltwell</w:t>
            </w:r>
          </w:p>
        </w:tc>
        <w:tc>
          <w:tcPr>
            <w:tcW w:w="1703" w:type="dxa"/>
            <w:shd w:val="clear" w:color="auto" w:fill="DEEAF6" w:themeFill="accent5" w:themeFillTint="33"/>
          </w:tcPr>
          <w:p w14:paraId="05E23A0C" w14:textId="77777777" w:rsidR="007109B9" w:rsidRPr="006501C8" w:rsidRDefault="007109B9" w:rsidP="0057678C">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52D99AFA"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26</w:t>
            </w:r>
          </w:p>
        </w:tc>
        <w:tc>
          <w:tcPr>
            <w:tcW w:w="1440" w:type="dxa"/>
            <w:shd w:val="clear" w:color="auto" w:fill="E2EFD9" w:themeFill="accent6" w:themeFillTint="33"/>
          </w:tcPr>
          <w:p w14:paraId="011B40A4" w14:textId="77777777" w:rsidR="007109B9" w:rsidRPr="006501C8" w:rsidRDefault="007109B9" w:rsidP="0057678C">
            <w:pPr>
              <w:contextualSpacing/>
              <w:jc w:val="center"/>
              <w:rPr>
                <w:rFonts w:ascii="Arial" w:hAnsi="Arial" w:cs="Arial"/>
                <w:noProof/>
                <w:sz w:val="20"/>
                <w:szCs w:val="20"/>
              </w:rPr>
            </w:pPr>
            <w:r w:rsidRPr="006501C8">
              <w:rPr>
                <w:rFonts w:ascii="Arial" w:hAnsi="Arial" w:cs="Arial"/>
                <w:noProof/>
                <w:sz w:val="20"/>
                <w:szCs w:val="20"/>
              </w:rPr>
              <w:t>131</w:t>
            </w:r>
          </w:p>
        </w:tc>
        <w:tc>
          <w:tcPr>
            <w:tcW w:w="1440" w:type="dxa"/>
            <w:shd w:val="clear" w:color="auto" w:fill="E2EFD9" w:themeFill="accent6" w:themeFillTint="33"/>
          </w:tcPr>
          <w:p w14:paraId="0D8B8290"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84</w:t>
            </w:r>
          </w:p>
        </w:tc>
        <w:tc>
          <w:tcPr>
            <w:tcW w:w="1440" w:type="dxa"/>
            <w:shd w:val="clear" w:color="auto" w:fill="E2EFD9" w:themeFill="accent6" w:themeFillTint="33"/>
          </w:tcPr>
          <w:p w14:paraId="3C1C7D85"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85</w:t>
            </w:r>
          </w:p>
        </w:tc>
        <w:tc>
          <w:tcPr>
            <w:tcW w:w="1440" w:type="dxa"/>
            <w:shd w:val="clear" w:color="auto" w:fill="E2EFD9" w:themeFill="accent6" w:themeFillTint="33"/>
          </w:tcPr>
          <w:p w14:paraId="2C0826EE" w14:textId="77777777" w:rsidR="007109B9" w:rsidRPr="006501C8" w:rsidRDefault="007109B9" w:rsidP="0057678C">
            <w:pPr>
              <w:contextualSpacing/>
              <w:jc w:val="center"/>
              <w:rPr>
                <w:rFonts w:ascii="Arial" w:hAnsi="Arial" w:cs="Arial"/>
                <w:noProof/>
                <w:sz w:val="20"/>
                <w:szCs w:val="20"/>
              </w:rPr>
            </w:pPr>
            <w:r>
              <w:rPr>
                <w:rFonts w:ascii="Arial" w:hAnsi="Arial" w:cs="Arial"/>
                <w:noProof/>
                <w:sz w:val="20"/>
                <w:szCs w:val="20"/>
              </w:rPr>
              <w:t>78</w:t>
            </w:r>
          </w:p>
        </w:tc>
        <w:tc>
          <w:tcPr>
            <w:tcW w:w="1440" w:type="dxa"/>
            <w:shd w:val="clear" w:color="auto" w:fill="FFCCCC"/>
          </w:tcPr>
          <w:p w14:paraId="4FCA3EE5" w14:textId="77777777" w:rsidR="007109B9" w:rsidRPr="006501C8" w:rsidRDefault="007109B9" w:rsidP="0057678C">
            <w:pPr>
              <w:contextualSpacing/>
              <w:jc w:val="center"/>
              <w:rPr>
                <w:rFonts w:ascii="Arial" w:hAnsi="Arial" w:cs="Arial"/>
                <w:noProof/>
                <w:sz w:val="20"/>
                <w:szCs w:val="20"/>
              </w:rPr>
            </w:pPr>
          </w:p>
        </w:tc>
        <w:tc>
          <w:tcPr>
            <w:tcW w:w="1440" w:type="dxa"/>
            <w:shd w:val="clear" w:color="auto" w:fill="FFCCCC"/>
          </w:tcPr>
          <w:p w14:paraId="1CDBA724" w14:textId="77777777" w:rsidR="007109B9" w:rsidRPr="006501C8" w:rsidRDefault="007109B9" w:rsidP="0057678C">
            <w:pPr>
              <w:contextualSpacing/>
              <w:jc w:val="center"/>
              <w:rPr>
                <w:rFonts w:ascii="Arial" w:hAnsi="Arial" w:cs="Arial"/>
                <w:noProof/>
                <w:sz w:val="20"/>
                <w:szCs w:val="20"/>
              </w:rPr>
            </w:pPr>
          </w:p>
        </w:tc>
        <w:tc>
          <w:tcPr>
            <w:tcW w:w="1440" w:type="dxa"/>
            <w:shd w:val="clear" w:color="auto" w:fill="FFCCCC"/>
          </w:tcPr>
          <w:p w14:paraId="31A7E2A6" w14:textId="77777777" w:rsidR="007109B9" w:rsidRPr="006501C8" w:rsidRDefault="007109B9" w:rsidP="0057678C">
            <w:pPr>
              <w:contextualSpacing/>
              <w:jc w:val="center"/>
              <w:rPr>
                <w:rFonts w:ascii="Arial" w:hAnsi="Arial" w:cs="Arial"/>
                <w:noProof/>
                <w:sz w:val="20"/>
                <w:szCs w:val="20"/>
              </w:rPr>
            </w:pPr>
          </w:p>
        </w:tc>
      </w:tr>
    </w:tbl>
    <w:p w14:paraId="2BDBCD59" w14:textId="77777777" w:rsidR="00642895" w:rsidRDefault="00642895" w:rsidP="00331242">
      <w:pPr>
        <w:shd w:val="clear" w:color="auto" w:fill="FFFFFF"/>
        <w:jc w:val="both"/>
        <w:rPr>
          <w:rFonts w:ascii="Arial" w:hAnsi="Arial" w:cs="Arial"/>
          <w:sz w:val="20"/>
          <w:szCs w:val="20"/>
        </w:rPr>
      </w:pPr>
    </w:p>
    <w:p w14:paraId="098A71B9" w14:textId="77777777" w:rsidR="0097772C" w:rsidRPr="006501C8" w:rsidRDefault="0097772C" w:rsidP="00331242">
      <w:pPr>
        <w:shd w:val="clear" w:color="auto" w:fill="FFFFFF"/>
        <w:jc w:val="both"/>
        <w:rPr>
          <w:rFonts w:ascii="Arial" w:hAnsi="Arial" w:cs="Arial"/>
          <w:sz w:val="20"/>
          <w:szCs w:val="20"/>
        </w:rPr>
      </w:pPr>
    </w:p>
    <w:p w14:paraId="7C9311F5" w14:textId="1E00B01D" w:rsidR="00642895" w:rsidRPr="006501C8" w:rsidRDefault="00642895" w:rsidP="00331242">
      <w:pPr>
        <w:shd w:val="clear" w:color="auto" w:fill="FFFFFF"/>
        <w:jc w:val="both"/>
        <w:rPr>
          <w:rFonts w:ascii="Arial" w:hAnsi="Arial" w:cs="Arial"/>
          <w:b/>
          <w:bCs/>
          <w:sz w:val="20"/>
          <w:szCs w:val="20"/>
        </w:rPr>
      </w:pPr>
      <w:proofErr w:type="spellStart"/>
      <w:r w:rsidRPr="006501C8">
        <w:rPr>
          <w:rFonts w:ascii="Arial" w:hAnsi="Arial" w:cs="Arial"/>
          <w:b/>
          <w:bCs/>
          <w:sz w:val="20"/>
          <w:szCs w:val="20"/>
        </w:rPr>
        <w:t>Methwold</w:t>
      </w:r>
      <w:proofErr w:type="spellEnd"/>
    </w:p>
    <w:p w14:paraId="5B0D5367" w14:textId="77777777" w:rsidR="00642895" w:rsidRPr="00773125" w:rsidRDefault="00642895" w:rsidP="00331242">
      <w:pPr>
        <w:shd w:val="clear" w:color="auto" w:fill="FFFFFF"/>
        <w:jc w:val="both"/>
        <w:rPr>
          <w:rFonts w:ascii="Arial" w:hAnsi="Arial" w:cs="Arial"/>
          <w:sz w:val="8"/>
          <w:szCs w:val="8"/>
        </w:rPr>
      </w:pPr>
    </w:p>
    <w:p w14:paraId="52D53C9D" w14:textId="77777777" w:rsidR="00773125" w:rsidRDefault="00773125" w:rsidP="00773125">
      <w:pPr>
        <w:shd w:val="clear" w:color="auto" w:fill="FFFFFF"/>
        <w:jc w:val="both"/>
        <w:rPr>
          <w:rFonts w:ascii="Arial" w:hAnsi="Arial" w:cs="Arial"/>
          <w:b/>
          <w:bCs/>
          <w:sz w:val="20"/>
          <w:szCs w:val="20"/>
        </w:rPr>
      </w:pPr>
      <w:r>
        <w:rPr>
          <w:rFonts w:ascii="Arial" w:hAnsi="Arial" w:cs="Arial"/>
          <w:b/>
          <w:bCs/>
          <w:sz w:val="20"/>
          <w:szCs w:val="20"/>
        </w:rPr>
        <w:t xml:space="preserve">1943 </w:t>
      </w:r>
      <w:r w:rsidRPr="007109B9">
        <w:rPr>
          <w:rFonts w:ascii="Arial" w:hAnsi="Arial" w:cs="Arial"/>
          <w:sz w:val="20"/>
          <w:szCs w:val="20"/>
        </w:rPr>
        <w:t>– recorded as a hostel with Italian pows administered by Barton Field Camp 26.</w:t>
      </w:r>
    </w:p>
    <w:p w14:paraId="172CACC2" w14:textId="77777777" w:rsidR="00773125" w:rsidRPr="00773125" w:rsidRDefault="00773125" w:rsidP="00331242">
      <w:pPr>
        <w:shd w:val="clear" w:color="auto" w:fill="FFFFFF"/>
        <w:jc w:val="both"/>
        <w:rPr>
          <w:rFonts w:ascii="Arial" w:hAnsi="Arial" w:cs="Arial"/>
          <w:sz w:val="8"/>
          <w:szCs w:val="8"/>
        </w:rPr>
      </w:pPr>
    </w:p>
    <w:p w14:paraId="3CECDAD0" w14:textId="4D303298" w:rsidR="00A05E75" w:rsidRDefault="009F3D86" w:rsidP="00A05E75">
      <w:pPr>
        <w:shd w:val="clear" w:color="auto" w:fill="FFFFFF"/>
        <w:jc w:val="both"/>
        <w:rPr>
          <w:rFonts w:ascii="Arial" w:hAnsi="Arial" w:cs="Arial"/>
          <w:sz w:val="20"/>
          <w:szCs w:val="20"/>
        </w:rPr>
      </w:pPr>
      <w:r w:rsidRPr="00773125">
        <w:rPr>
          <w:rFonts w:ascii="Arial" w:hAnsi="Arial" w:cs="Arial"/>
          <w:b/>
          <w:bCs/>
          <w:sz w:val="20"/>
          <w:szCs w:val="20"/>
        </w:rPr>
        <w:t>12/1946</w:t>
      </w:r>
      <w:r w:rsidRPr="006501C8">
        <w:rPr>
          <w:rFonts w:ascii="Arial" w:hAnsi="Arial" w:cs="Arial"/>
          <w:sz w:val="20"/>
          <w:szCs w:val="20"/>
        </w:rPr>
        <w:t xml:space="preserve"> – Hostel leader; </w:t>
      </w:r>
      <w:proofErr w:type="spellStart"/>
      <w:r w:rsidRPr="006501C8">
        <w:rPr>
          <w:rFonts w:ascii="Arial" w:hAnsi="Arial" w:cs="Arial"/>
          <w:sz w:val="20"/>
          <w:szCs w:val="20"/>
        </w:rPr>
        <w:t>Uffz</w:t>
      </w:r>
      <w:proofErr w:type="spellEnd"/>
      <w:r w:rsidRPr="006501C8">
        <w:rPr>
          <w:rFonts w:ascii="Arial" w:hAnsi="Arial" w:cs="Arial"/>
          <w:sz w:val="20"/>
          <w:szCs w:val="20"/>
        </w:rPr>
        <w:t xml:space="preserve"> W </w:t>
      </w:r>
      <w:proofErr w:type="spellStart"/>
      <w:r w:rsidRPr="006501C8">
        <w:rPr>
          <w:rFonts w:ascii="Arial" w:hAnsi="Arial" w:cs="Arial"/>
          <w:sz w:val="20"/>
          <w:szCs w:val="20"/>
        </w:rPr>
        <w:t>Weddenhagen</w:t>
      </w:r>
      <w:proofErr w:type="spellEnd"/>
      <w:r w:rsidRPr="006501C8">
        <w:rPr>
          <w:rFonts w:ascii="Arial" w:hAnsi="Arial" w:cs="Arial"/>
          <w:sz w:val="20"/>
          <w:szCs w:val="20"/>
        </w:rPr>
        <w:t xml:space="preserve"> (A), farmer, anti-Nazi, strict catholic and democrat.</w:t>
      </w:r>
      <w:r w:rsidR="00773125">
        <w:rPr>
          <w:rFonts w:ascii="Arial" w:hAnsi="Arial" w:cs="Arial"/>
          <w:sz w:val="20"/>
          <w:szCs w:val="20"/>
        </w:rPr>
        <w:t xml:space="preserve"> </w:t>
      </w:r>
      <w:r w:rsidRPr="006501C8">
        <w:rPr>
          <w:rFonts w:ascii="Arial" w:hAnsi="Arial" w:cs="Arial"/>
          <w:sz w:val="20"/>
          <w:szCs w:val="20"/>
        </w:rPr>
        <w:t>Few activities, but nevertheless, “</w:t>
      </w:r>
      <w:r w:rsidRPr="00773125">
        <w:rPr>
          <w:rFonts w:ascii="Arial" w:hAnsi="Arial" w:cs="Arial"/>
          <w:i/>
          <w:iCs/>
          <w:sz w:val="20"/>
          <w:szCs w:val="20"/>
        </w:rPr>
        <w:t>a very good spirit</w:t>
      </w:r>
      <w:r w:rsidRPr="006501C8">
        <w:rPr>
          <w:rFonts w:ascii="Arial" w:hAnsi="Arial" w:cs="Arial"/>
          <w:sz w:val="20"/>
          <w:szCs w:val="20"/>
        </w:rPr>
        <w:t>.”</w:t>
      </w:r>
      <w:r w:rsidR="00773125">
        <w:rPr>
          <w:rFonts w:ascii="Arial" w:hAnsi="Arial" w:cs="Arial"/>
          <w:sz w:val="20"/>
          <w:szCs w:val="20"/>
        </w:rPr>
        <w:t xml:space="preserve"> </w:t>
      </w:r>
      <w:r w:rsidR="00A05E75" w:rsidRPr="00773125">
        <w:rPr>
          <w:rFonts w:ascii="Arial" w:hAnsi="Arial" w:cs="Arial"/>
          <w:b/>
          <w:bCs/>
          <w:sz w:val="20"/>
          <w:szCs w:val="20"/>
        </w:rPr>
        <w:t>1/1947</w:t>
      </w:r>
      <w:r w:rsidR="00A05E75" w:rsidRPr="006501C8">
        <w:rPr>
          <w:rFonts w:ascii="Arial" w:hAnsi="Arial" w:cs="Arial"/>
          <w:sz w:val="20"/>
          <w:szCs w:val="20"/>
        </w:rPr>
        <w:t xml:space="preserve"> – Same leader.</w:t>
      </w:r>
    </w:p>
    <w:p w14:paraId="76CFD0B0" w14:textId="77777777" w:rsidR="00D7586A" w:rsidRPr="00773125" w:rsidRDefault="00D7586A" w:rsidP="00A05E75">
      <w:pPr>
        <w:shd w:val="clear" w:color="auto" w:fill="FFFFFF"/>
        <w:jc w:val="both"/>
        <w:rPr>
          <w:rFonts w:ascii="Arial" w:hAnsi="Arial" w:cs="Arial"/>
          <w:sz w:val="8"/>
          <w:szCs w:val="8"/>
        </w:rPr>
      </w:pPr>
    </w:p>
    <w:p w14:paraId="37855960" w14:textId="4ECFA5BB" w:rsidR="00D7586A" w:rsidRDefault="00D7586A" w:rsidP="00A05E75">
      <w:pPr>
        <w:shd w:val="clear" w:color="auto" w:fill="FFFFFF"/>
        <w:jc w:val="both"/>
        <w:rPr>
          <w:rFonts w:ascii="Arial" w:hAnsi="Arial" w:cs="Arial"/>
          <w:sz w:val="20"/>
          <w:szCs w:val="20"/>
        </w:rPr>
      </w:pPr>
      <w:r w:rsidRPr="00773125">
        <w:rPr>
          <w:rFonts w:ascii="Arial" w:hAnsi="Arial" w:cs="Arial"/>
          <w:b/>
          <w:bCs/>
          <w:sz w:val="20"/>
          <w:szCs w:val="20"/>
        </w:rPr>
        <w:t>5/1947</w:t>
      </w:r>
      <w:r>
        <w:rPr>
          <w:rFonts w:ascii="Arial" w:hAnsi="Arial" w:cs="Arial"/>
          <w:sz w:val="20"/>
          <w:szCs w:val="20"/>
        </w:rPr>
        <w:t xml:space="preserve"> – Hostel leader; W </w:t>
      </w:r>
      <w:proofErr w:type="spellStart"/>
      <w:r>
        <w:rPr>
          <w:rFonts w:ascii="Arial" w:hAnsi="Arial" w:cs="Arial"/>
          <w:sz w:val="20"/>
          <w:szCs w:val="20"/>
        </w:rPr>
        <w:t>Schauenburg</w:t>
      </w:r>
      <w:proofErr w:type="spellEnd"/>
      <w:r>
        <w:rPr>
          <w:rFonts w:ascii="Arial" w:hAnsi="Arial" w:cs="Arial"/>
          <w:sz w:val="20"/>
          <w:szCs w:val="20"/>
        </w:rPr>
        <w:t xml:space="preserve"> (B).</w:t>
      </w:r>
      <w:r w:rsidR="00AA38B2" w:rsidRPr="00AA38B2">
        <w:rPr>
          <w:rFonts w:ascii="Arial" w:hAnsi="Arial" w:cs="Arial"/>
          <w:sz w:val="20"/>
          <w:szCs w:val="20"/>
        </w:rPr>
        <w:t xml:space="preserve"> </w:t>
      </w:r>
      <w:r w:rsidR="00AA38B2">
        <w:rPr>
          <w:rFonts w:ascii="Arial" w:hAnsi="Arial" w:cs="Arial"/>
          <w:sz w:val="20"/>
          <w:szCs w:val="20"/>
        </w:rPr>
        <w:t>No electric supply.</w:t>
      </w:r>
    </w:p>
    <w:p w14:paraId="20F2CF57" w14:textId="77777777" w:rsidR="0047632D" w:rsidRPr="00773125" w:rsidRDefault="0047632D" w:rsidP="00A05E75">
      <w:pPr>
        <w:shd w:val="clear" w:color="auto" w:fill="FFFFFF"/>
        <w:jc w:val="both"/>
        <w:rPr>
          <w:rFonts w:ascii="Arial" w:hAnsi="Arial" w:cs="Arial"/>
          <w:sz w:val="8"/>
          <w:szCs w:val="8"/>
        </w:rPr>
      </w:pPr>
    </w:p>
    <w:p w14:paraId="03D71FDB" w14:textId="733C4AE0" w:rsidR="0042457B" w:rsidRPr="006501C8" w:rsidRDefault="0047632D" w:rsidP="0042457B">
      <w:pPr>
        <w:jc w:val="both"/>
        <w:rPr>
          <w:rFonts w:ascii="Arial" w:hAnsi="Arial" w:cs="Arial"/>
          <w:color w:val="333333"/>
          <w:sz w:val="20"/>
          <w:szCs w:val="20"/>
        </w:rPr>
      </w:pPr>
      <w:r w:rsidRPr="00773125">
        <w:rPr>
          <w:rFonts w:ascii="Arial" w:hAnsi="Arial" w:cs="Arial"/>
          <w:b/>
          <w:bCs/>
          <w:sz w:val="20"/>
          <w:szCs w:val="20"/>
        </w:rPr>
        <w:t>7/1947</w:t>
      </w:r>
      <w:r>
        <w:rPr>
          <w:rFonts w:ascii="Arial" w:hAnsi="Arial" w:cs="Arial"/>
          <w:sz w:val="20"/>
          <w:szCs w:val="20"/>
        </w:rPr>
        <w:t xml:space="preserve"> – Hostel leader; E Ba</w:t>
      </w:r>
      <w:r w:rsidR="00BB46E0">
        <w:rPr>
          <w:rFonts w:ascii="Arial" w:hAnsi="Arial" w:cs="Arial"/>
          <w:sz w:val="20"/>
          <w:szCs w:val="20"/>
        </w:rPr>
        <w:t>r</w:t>
      </w:r>
      <w:r>
        <w:rPr>
          <w:rFonts w:ascii="Arial" w:hAnsi="Arial" w:cs="Arial"/>
          <w:sz w:val="20"/>
          <w:szCs w:val="20"/>
        </w:rPr>
        <w:t>tsch (B)</w:t>
      </w:r>
      <w:r w:rsidR="00BB46E0">
        <w:rPr>
          <w:rFonts w:ascii="Arial" w:hAnsi="Arial" w:cs="Arial"/>
          <w:sz w:val="20"/>
          <w:szCs w:val="20"/>
        </w:rPr>
        <w:t>, aged 27; “</w:t>
      </w:r>
      <w:r w:rsidR="00BB46E0" w:rsidRPr="00773125">
        <w:rPr>
          <w:rFonts w:ascii="Arial" w:hAnsi="Arial" w:cs="Arial"/>
          <w:i/>
          <w:iCs/>
          <w:sz w:val="20"/>
          <w:szCs w:val="20"/>
        </w:rPr>
        <w:t>politically innocuous, co-operative.”</w:t>
      </w:r>
      <w:r w:rsidR="003C5A0B">
        <w:rPr>
          <w:rFonts w:ascii="Arial" w:hAnsi="Arial" w:cs="Arial"/>
          <w:sz w:val="20"/>
          <w:szCs w:val="20"/>
        </w:rPr>
        <w:t xml:space="preserve"> </w:t>
      </w:r>
      <w:r w:rsidR="003C5A0B" w:rsidRPr="00773125">
        <w:rPr>
          <w:rFonts w:ascii="Arial" w:hAnsi="Arial" w:cs="Arial"/>
          <w:b/>
          <w:bCs/>
          <w:sz w:val="20"/>
          <w:szCs w:val="20"/>
        </w:rPr>
        <w:t>10/1947</w:t>
      </w:r>
      <w:r w:rsidR="003C5A0B">
        <w:rPr>
          <w:rFonts w:ascii="Arial" w:hAnsi="Arial" w:cs="Arial"/>
          <w:sz w:val="20"/>
          <w:szCs w:val="20"/>
        </w:rPr>
        <w:t xml:space="preserve"> – same leader.</w:t>
      </w:r>
      <w:r w:rsidR="0042457B" w:rsidRPr="0042457B">
        <w:rPr>
          <w:rFonts w:ascii="Arial" w:hAnsi="Arial" w:cs="Arial"/>
          <w:color w:val="333333"/>
          <w:sz w:val="20"/>
          <w:szCs w:val="20"/>
        </w:rPr>
        <w:t xml:space="preserve"> </w:t>
      </w:r>
      <w:r w:rsidR="0042457B">
        <w:rPr>
          <w:rFonts w:ascii="Arial" w:hAnsi="Arial" w:cs="Arial"/>
          <w:color w:val="333333"/>
          <w:sz w:val="20"/>
          <w:szCs w:val="20"/>
        </w:rPr>
        <w:t xml:space="preserve">In January 1948, </w:t>
      </w:r>
      <w:r w:rsidR="0042457B" w:rsidRPr="006501C8">
        <w:rPr>
          <w:rFonts w:ascii="Arial" w:hAnsi="Arial" w:cs="Arial"/>
          <w:color w:val="333333"/>
          <w:sz w:val="20"/>
          <w:szCs w:val="20"/>
        </w:rPr>
        <w:t xml:space="preserve">Camp 258 </w:t>
      </w:r>
      <w:proofErr w:type="spellStart"/>
      <w:r w:rsidR="0042457B" w:rsidRPr="006501C8">
        <w:rPr>
          <w:rFonts w:ascii="Arial" w:hAnsi="Arial" w:cs="Arial"/>
          <w:color w:val="333333"/>
          <w:sz w:val="20"/>
          <w:szCs w:val="20"/>
        </w:rPr>
        <w:t>Ellough</w:t>
      </w:r>
      <w:proofErr w:type="spellEnd"/>
      <w:r w:rsidR="0042457B">
        <w:rPr>
          <w:rFonts w:ascii="Arial" w:hAnsi="Arial" w:cs="Arial"/>
          <w:color w:val="333333"/>
          <w:sz w:val="20"/>
          <w:szCs w:val="20"/>
        </w:rPr>
        <w:t>, reported that</w:t>
      </w:r>
      <w:r w:rsidR="0042457B" w:rsidRPr="006501C8">
        <w:rPr>
          <w:rFonts w:ascii="Arial" w:hAnsi="Arial" w:cs="Arial"/>
          <w:color w:val="333333"/>
          <w:sz w:val="20"/>
          <w:szCs w:val="20"/>
        </w:rPr>
        <w:t xml:space="preserve"> Bartsch was transferred to them</w:t>
      </w:r>
      <w:r w:rsidR="00773125">
        <w:rPr>
          <w:rFonts w:ascii="Arial" w:hAnsi="Arial" w:cs="Arial"/>
          <w:color w:val="333333"/>
          <w:sz w:val="20"/>
          <w:szCs w:val="20"/>
        </w:rPr>
        <w:t xml:space="preserve"> – probably as this hostel closed</w:t>
      </w:r>
      <w:r w:rsidR="0042457B" w:rsidRPr="006501C8">
        <w:rPr>
          <w:rFonts w:ascii="Arial" w:hAnsi="Arial" w:cs="Arial"/>
          <w:color w:val="333333"/>
          <w:sz w:val="20"/>
          <w:szCs w:val="20"/>
        </w:rPr>
        <w:t>.</w:t>
      </w:r>
    </w:p>
    <w:p w14:paraId="2A4D6D37" w14:textId="6EEDCB41" w:rsidR="0047632D" w:rsidRPr="00773125" w:rsidRDefault="0047632D" w:rsidP="00A05E75">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773125" w:rsidRPr="006501C8" w14:paraId="0B0CF94E" w14:textId="77777777" w:rsidTr="0057678C">
        <w:tc>
          <w:tcPr>
            <w:tcW w:w="2472" w:type="dxa"/>
          </w:tcPr>
          <w:p w14:paraId="6A06154E" w14:textId="77777777" w:rsidR="00773125" w:rsidRPr="006501C8" w:rsidRDefault="00773125" w:rsidP="0057678C">
            <w:pPr>
              <w:contextualSpacing/>
              <w:rPr>
                <w:rFonts w:ascii="Arial" w:hAnsi="Arial" w:cs="Arial"/>
                <w:noProof/>
                <w:sz w:val="20"/>
                <w:szCs w:val="20"/>
              </w:rPr>
            </w:pPr>
          </w:p>
        </w:tc>
        <w:tc>
          <w:tcPr>
            <w:tcW w:w="1703" w:type="dxa"/>
          </w:tcPr>
          <w:p w14:paraId="066C4268" w14:textId="77777777" w:rsidR="00773125" w:rsidRPr="006501C8" w:rsidRDefault="00773125" w:rsidP="0057678C">
            <w:pPr>
              <w:contextualSpacing/>
              <w:rPr>
                <w:rFonts w:ascii="Arial" w:hAnsi="Arial" w:cs="Arial"/>
                <w:noProof/>
                <w:sz w:val="20"/>
                <w:szCs w:val="20"/>
              </w:rPr>
            </w:pPr>
          </w:p>
        </w:tc>
        <w:tc>
          <w:tcPr>
            <w:tcW w:w="1439" w:type="dxa"/>
          </w:tcPr>
          <w:p w14:paraId="023C46EF"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5D79E64F"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28855A57"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1EE78CD5"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341276F6"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436A7BF5"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67222F82"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25856F56"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5/1948</w:t>
            </w:r>
          </w:p>
        </w:tc>
      </w:tr>
      <w:tr w:rsidR="00773125" w:rsidRPr="006501C8" w14:paraId="781F0694" w14:textId="77777777" w:rsidTr="0057678C">
        <w:tc>
          <w:tcPr>
            <w:tcW w:w="2472" w:type="dxa"/>
          </w:tcPr>
          <w:p w14:paraId="47939247" w14:textId="77777777" w:rsidR="00773125" w:rsidRPr="006501C8" w:rsidRDefault="00773125" w:rsidP="0057678C">
            <w:pPr>
              <w:contextualSpacing/>
              <w:rPr>
                <w:rFonts w:ascii="Arial" w:hAnsi="Arial" w:cs="Arial"/>
                <w:noProof/>
                <w:sz w:val="20"/>
                <w:szCs w:val="20"/>
              </w:rPr>
            </w:pPr>
            <w:r w:rsidRPr="006501C8">
              <w:rPr>
                <w:rFonts w:ascii="Arial" w:hAnsi="Arial" w:cs="Arial"/>
                <w:noProof/>
                <w:sz w:val="20"/>
                <w:szCs w:val="20"/>
              </w:rPr>
              <w:t>Methwold</w:t>
            </w:r>
          </w:p>
        </w:tc>
        <w:tc>
          <w:tcPr>
            <w:tcW w:w="1703" w:type="dxa"/>
            <w:shd w:val="clear" w:color="auto" w:fill="DEEAF6" w:themeFill="accent5" w:themeFillTint="33"/>
          </w:tcPr>
          <w:p w14:paraId="035F9A85" w14:textId="77777777" w:rsidR="00773125" w:rsidRPr="006501C8" w:rsidRDefault="00773125" w:rsidP="0057678C">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05B782F0"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25</w:t>
            </w:r>
          </w:p>
        </w:tc>
        <w:tc>
          <w:tcPr>
            <w:tcW w:w="1440" w:type="dxa"/>
            <w:shd w:val="clear" w:color="auto" w:fill="E2EFD9" w:themeFill="accent6" w:themeFillTint="33"/>
          </w:tcPr>
          <w:p w14:paraId="6C26E184"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60</w:t>
            </w:r>
          </w:p>
        </w:tc>
        <w:tc>
          <w:tcPr>
            <w:tcW w:w="1440" w:type="dxa"/>
            <w:shd w:val="clear" w:color="auto" w:fill="E2EFD9" w:themeFill="accent6" w:themeFillTint="33"/>
          </w:tcPr>
          <w:p w14:paraId="2AA664DD"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46</w:t>
            </w:r>
          </w:p>
        </w:tc>
        <w:tc>
          <w:tcPr>
            <w:tcW w:w="1440" w:type="dxa"/>
            <w:shd w:val="clear" w:color="auto" w:fill="E2EFD9" w:themeFill="accent6" w:themeFillTint="33"/>
          </w:tcPr>
          <w:p w14:paraId="4C7838F1"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43</w:t>
            </w:r>
          </w:p>
        </w:tc>
        <w:tc>
          <w:tcPr>
            <w:tcW w:w="1440" w:type="dxa"/>
            <w:shd w:val="clear" w:color="auto" w:fill="E2EFD9" w:themeFill="accent6" w:themeFillTint="33"/>
          </w:tcPr>
          <w:p w14:paraId="3B2D5A68"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41</w:t>
            </w:r>
          </w:p>
        </w:tc>
        <w:tc>
          <w:tcPr>
            <w:tcW w:w="1440" w:type="dxa"/>
            <w:shd w:val="clear" w:color="auto" w:fill="FFCCCC"/>
          </w:tcPr>
          <w:p w14:paraId="55F20DFD" w14:textId="77777777" w:rsidR="00773125" w:rsidRPr="006501C8" w:rsidRDefault="00773125" w:rsidP="0057678C">
            <w:pPr>
              <w:contextualSpacing/>
              <w:jc w:val="center"/>
              <w:rPr>
                <w:rFonts w:ascii="Arial" w:hAnsi="Arial" w:cs="Arial"/>
                <w:noProof/>
                <w:sz w:val="20"/>
                <w:szCs w:val="20"/>
              </w:rPr>
            </w:pPr>
          </w:p>
        </w:tc>
        <w:tc>
          <w:tcPr>
            <w:tcW w:w="1440" w:type="dxa"/>
            <w:shd w:val="clear" w:color="auto" w:fill="FFCCCC"/>
          </w:tcPr>
          <w:p w14:paraId="420F8451" w14:textId="77777777" w:rsidR="00773125" w:rsidRPr="006501C8" w:rsidRDefault="00773125" w:rsidP="0057678C">
            <w:pPr>
              <w:contextualSpacing/>
              <w:jc w:val="center"/>
              <w:rPr>
                <w:rFonts w:ascii="Arial" w:hAnsi="Arial" w:cs="Arial"/>
                <w:noProof/>
                <w:sz w:val="20"/>
                <w:szCs w:val="20"/>
              </w:rPr>
            </w:pPr>
          </w:p>
        </w:tc>
        <w:tc>
          <w:tcPr>
            <w:tcW w:w="1440" w:type="dxa"/>
            <w:shd w:val="clear" w:color="auto" w:fill="FFCCCC"/>
          </w:tcPr>
          <w:p w14:paraId="6853F65C" w14:textId="77777777" w:rsidR="00773125" w:rsidRPr="006501C8" w:rsidRDefault="00773125" w:rsidP="0057678C">
            <w:pPr>
              <w:contextualSpacing/>
              <w:jc w:val="center"/>
              <w:rPr>
                <w:rFonts w:ascii="Arial" w:hAnsi="Arial" w:cs="Arial"/>
                <w:noProof/>
                <w:sz w:val="20"/>
                <w:szCs w:val="20"/>
              </w:rPr>
            </w:pPr>
          </w:p>
        </w:tc>
      </w:tr>
    </w:tbl>
    <w:p w14:paraId="1F6F0449" w14:textId="26E5DC00" w:rsidR="009F3D86" w:rsidRDefault="009F3D86" w:rsidP="00331242">
      <w:pPr>
        <w:shd w:val="clear" w:color="auto" w:fill="FFFFFF"/>
        <w:jc w:val="both"/>
        <w:rPr>
          <w:rFonts w:ascii="Arial" w:hAnsi="Arial" w:cs="Arial"/>
          <w:sz w:val="20"/>
          <w:szCs w:val="20"/>
        </w:rPr>
      </w:pPr>
    </w:p>
    <w:p w14:paraId="78C7B9B8" w14:textId="77777777" w:rsidR="0097772C" w:rsidRPr="006501C8" w:rsidRDefault="0097772C" w:rsidP="00331242">
      <w:pPr>
        <w:shd w:val="clear" w:color="auto" w:fill="FFFFFF"/>
        <w:jc w:val="both"/>
        <w:rPr>
          <w:rFonts w:ascii="Arial" w:hAnsi="Arial" w:cs="Arial"/>
          <w:sz w:val="20"/>
          <w:szCs w:val="20"/>
        </w:rPr>
      </w:pPr>
    </w:p>
    <w:p w14:paraId="5FECF020" w14:textId="1DF1C6E9" w:rsidR="00642895" w:rsidRPr="006501C8" w:rsidRDefault="00642895" w:rsidP="00331242">
      <w:pPr>
        <w:shd w:val="clear" w:color="auto" w:fill="FFFFFF"/>
        <w:jc w:val="both"/>
        <w:rPr>
          <w:rFonts w:ascii="Arial" w:hAnsi="Arial" w:cs="Arial"/>
          <w:b/>
          <w:bCs/>
          <w:sz w:val="20"/>
          <w:szCs w:val="20"/>
        </w:rPr>
      </w:pPr>
      <w:proofErr w:type="spellStart"/>
      <w:r w:rsidRPr="006501C8">
        <w:rPr>
          <w:rFonts w:ascii="Arial" w:hAnsi="Arial" w:cs="Arial"/>
          <w:b/>
          <w:bCs/>
          <w:sz w:val="20"/>
          <w:szCs w:val="20"/>
        </w:rPr>
        <w:t>Poppylot</w:t>
      </w:r>
      <w:proofErr w:type="spellEnd"/>
      <w:r w:rsidR="006501C8" w:rsidRPr="006501C8">
        <w:rPr>
          <w:rFonts w:ascii="Arial" w:hAnsi="Arial" w:cs="Arial"/>
          <w:b/>
          <w:bCs/>
          <w:sz w:val="20"/>
          <w:szCs w:val="20"/>
        </w:rPr>
        <w:t xml:space="preserve"> (Farm). </w:t>
      </w:r>
      <w:r w:rsidR="006501C8" w:rsidRPr="006501C8">
        <w:rPr>
          <w:rFonts w:ascii="Arial" w:hAnsi="Arial" w:cs="Arial"/>
          <w:sz w:val="20"/>
          <w:szCs w:val="20"/>
        </w:rPr>
        <w:t xml:space="preserve">Near RAF </w:t>
      </w:r>
      <w:proofErr w:type="spellStart"/>
      <w:r w:rsidR="006501C8" w:rsidRPr="006501C8">
        <w:rPr>
          <w:rFonts w:ascii="Arial" w:hAnsi="Arial" w:cs="Arial"/>
          <w:sz w:val="20"/>
          <w:szCs w:val="20"/>
        </w:rPr>
        <w:t>Feltwell</w:t>
      </w:r>
      <w:proofErr w:type="spellEnd"/>
      <w:r w:rsidR="006501C8" w:rsidRPr="006501C8">
        <w:rPr>
          <w:rFonts w:ascii="Arial" w:hAnsi="Arial" w:cs="Arial"/>
          <w:sz w:val="20"/>
          <w:szCs w:val="20"/>
        </w:rPr>
        <w:t>.</w:t>
      </w:r>
      <w:r w:rsidR="00C93D27" w:rsidRPr="00C93D27">
        <w:rPr>
          <w:rFonts w:ascii="Arial" w:hAnsi="Arial" w:cs="Arial"/>
          <w:sz w:val="20"/>
          <w:szCs w:val="20"/>
        </w:rPr>
        <w:t xml:space="preserve"> </w:t>
      </w:r>
      <w:r w:rsidR="00C93D27">
        <w:rPr>
          <w:rFonts w:ascii="Arial" w:hAnsi="Arial" w:cs="Arial"/>
          <w:sz w:val="20"/>
          <w:szCs w:val="20"/>
        </w:rPr>
        <w:t>“</w:t>
      </w:r>
      <w:r w:rsidR="00C93D27" w:rsidRPr="00773125">
        <w:rPr>
          <w:rFonts w:ascii="Arial" w:hAnsi="Arial" w:cs="Arial"/>
          <w:i/>
          <w:iCs/>
          <w:sz w:val="20"/>
          <w:szCs w:val="20"/>
        </w:rPr>
        <w:t>just opposite where Fletcher’s soil processing now stands.</w:t>
      </w:r>
      <w:r w:rsidR="00773125" w:rsidRPr="00773125">
        <w:rPr>
          <w:rFonts w:ascii="Arial" w:hAnsi="Arial" w:cs="Arial"/>
          <w:i/>
          <w:iCs/>
          <w:sz w:val="20"/>
          <w:szCs w:val="20"/>
        </w:rPr>
        <w:t>”</w:t>
      </w:r>
    </w:p>
    <w:p w14:paraId="2316EC30" w14:textId="77777777" w:rsidR="007475CD" w:rsidRPr="00773125" w:rsidRDefault="007475CD" w:rsidP="00331242">
      <w:pPr>
        <w:shd w:val="clear" w:color="auto" w:fill="FFFFFF"/>
        <w:jc w:val="both"/>
        <w:rPr>
          <w:rFonts w:ascii="Arial" w:hAnsi="Arial" w:cs="Arial"/>
          <w:sz w:val="8"/>
          <w:szCs w:val="8"/>
        </w:rPr>
      </w:pPr>
    </w:p>
    <w:p w14:paraId="2B9C4869" w14:textId="77777777" w:rsidR="00773125" w:rsidRDefault="00773125" w:rsidP="00773125">
      <w:pPr>
        <w:shd w:val="clear" w:color="auto" w:fill="FFFFFF"/>
        <w:jc w:val="both"/>
        <w:rPr>
          <w:rFonts w:ascii="Arial" w:hAnsi="Arial" w:cs="Arial"/>
          <w:b/>
          <w:bCs/>
          <w:sz w:val="20"/>
          <w:szCs w:val="20"/>
        </w:rPr>
      </w:pPr>
      <w:r>
        <w:rPr>
          <w:rFonts w:ascii="Arial" w:hAnsi="Arial" w:cs="Arial"/>
          <w:b/>
          <w:bCs/>
          <w:sz w:val="20"/>
          <w:szCs w:val="20"/>
        </w:rPr>
        <w:t xml:space="preserve">1943 </w:t>
      </w:r>
      <w:r w:rsidRPr="007109B9">
        <w:rPr>
          <w:rFonts w:ascii="Arial" w:hAnsi="Arial" w:cs="Arial"/>
          <w:sz w:val="20"/>
          <w:szCs w:val="20"/>
        </w:rPr>
        <w:t>– recorded as a hostel with Italian pows administered by Barton Field Camp 26.</w:t>
      </w:r>
    </w:p>
    <w:p w14:paraId="072AF9C5" w14:textId="77777777" w:rsidR="00773125" w:rsidRPr="00773125" w:rsidRDefault="00773125" w:rsidP="00331242">
      <w:pPr>
        <w:shd w:val="clear" w:color="auto" w:fill="FFFFFF"/>
        <w:jc w:val="both"/>
        <w:rPr>
          <w:rFonts w:ascii="Arial" w:hAnsi="Arial" w:cs="Arial"/>
          <w:sz w:val="8"/>
          <w:szCs w:val="8"/>
        </w:rPr>
      </w:pPr>
    </w:p>
    <w:p w14:paraId="6593300E" w14:textId="2A5D4319" w:rsidR="00A05E75" w:rsidRDefault="007475CD" w:rsidP="00A05E75">
      <w:pPr>
        <w:shd w:val="clear" w:color="auto" w:fill="FFFFFF"/>
        <w:jc w:val="both"/>
        <w:rPr>
          <w:rFonts w:ascii="Arial" w:hAnsi="Arial" w:cs="Arial"/>
          <w:sz w:val="20"/>
          <w:szCs w:val="20"/>
        </w:rPr>
      </w:pPr>
      <w:r w:rsidRPr="00773125">
        <w:rPr>
          <w:rFonts w:ascii="Arial" w:hAnsi="Arial" w:cs="Arial"/>
          <w:b/>
          <w:bCs/>
          <w:sz w:val="20"/>
          <w:szCs w:val="20"/>
        </w:rPr>
        <w:t>12/1946</w:t>
      </w:r>
      <w:r w:rsidRPr="006501C8">
        <w:rPr>
          <w:rFonts w:ascii="Arial" w:hAnsi="Arial" w:cs="Arial"/>
          <w:sz w:val="20"/>
          <w:szCs w:val="20"/>
        </w:rPr>
        <w:t xml:space="preserve"> – Hostel leader; </w:t>
      </w:r>
      <w:proofErr w:type="spellStart"/>
      <w:r w:rsidRPr="006501C8">
        <w:rPr>
          <w:rFonts w:ascii="Arial" w:hAnsi="Arial" w:cs="Arial"/>
          <w:sz w:val="20"/>
          <w:szCs w:val="20"/>
        </w:rPr>
        <w:t>Wachtm</w:t>
      </w:r>
      <w:proofErr w:type="spellEnd"/>
      <w:r w:rsidRPr="006501C8">
        <w:rPr>
          <w:rFonts w:ascii="Arial" w:hAnsi="Arial" w:cs="Arial"/>
          <w:sz w:val="20"/>
          <w:szCs w:val="20"/>
        </w:rPr>
        <w:t xml:space="preserve"> W Lagemann (B), farmer; “</w:t>
      </w:r>
      <w:r w:rsidRPr="00773125">
        <w:rPr>
          <w:rFonts w:ascii="Arial" w:hAnsi="Arial" w:cs="Arial"/>
          <w:i/>
          <w:iCs/>
          <w:sz w:val="20"/>
          <w:szCs w:val="20"/>
        </w:rPr>
        <w:t>a good man with democratic ideas</w:t>
      </w:r>
      <w:r w:rsidRPr="006501C8">
        <w:rPr>
          <w:rFonts w:ascii="Arial" w:hAnsi="Arial" w:cs="Arial"/>
          <w:sz w:val="20"/>
          <w:szCs w:val="20"/>
        </w:rPr>
        <w:t>.”</w:t>
      </w:r>
      <w:r w:rsidR="00773125">
        <w:rPr>
          <w:rFonts w:ascii="Arial" w:hAnsi="Arial" w:cs="Arial"/>
          <w:sz w:val="20"/>
          <w:szCs w:val="20"/>
        </w:rPr>
        <w:t xml:space="preserve"> </w:t>
      </w:r>
      <w:r w:rsidR="00A05E75" w:rsidRPr="00773125">
        <w:rPr>
          <w:rFonts w:ascii="Arial" w:hAnsi="Arial" w:cs="Arial"/>
          <w:b/>
          <w:bCs/>
          <w:sz w:val="20"/>
          <w:szCs w:val="20"/>
        </w:rPr>
        <w:t>1/1947</w:t>
      </w:r>
      <w:r w:rsidR="00A05E75" w:rsidRPr="006501C8">
        <w:rPr>
          <w:rFonts w:ascii="Arial" w:hAnsi="Arial" w:cs="Arial"/>
          <w:sz w:val="20"/>
          <w:szCs w:val="20"/>
        </w:rPr>
        <w:t xml:space="preserve"> – Same leader.</w:t>
      </w:r>
    </w:p>
    <w:p w14:paraId="71B8195A" w14:textId="77777777" w:rsidR="0047632D" w:rsidRPr="00773125" w:rsidRDefault="0047632D" w:rsidP="00A05E75">
      <w:pPr>
        <w:shd w:val="clear" w:color="auto" w:fill="FFFFFF"/>
        <w:jc w:val="both"/>
        <w:rPr>
          <w:rFonts w:ascii="Arial" w:hAnsi="Arial" w:cs="Arial"/>
          <w:sz w:val="8"/>
          <w:szCs w:val="8"/>
        </w:rPr>
      </w:pPr>
    </w:p>
    <w:p w14:paraId="3DE36E8B" w14:textId="4DF6374C" w:rsidR="0047632D" w:rsidRPr="006501C8" w:rsidRDefault="0047632D" w:rsidP="00A05E75">
      <w:pPr>
        <w:shd w:val="clear" w:color="auto" w:fill="FFFFFF"/>
        <w:jc w:val="both"/>
        <w:rPr>
          <w:rFonts w:ascii="Arial" w:hAnsi="Arial" w:cs="Arial"/>
          <w:sz w:val="20"/>
          <w:szCs w:val="20"/>
        </w:rPr>
      </w:pPr>
      <w:r w:rsidRPr="00773125">
        <w:rPr>
          <w:rFonts w:ascii="Arial" w:hAnsi="Arial" w:cs="Arial"/>
          <w:b/>
          <w:bCs/>
          <w:sz w:val="20"/>
          <w:szCs w:val="20"/>
        </w:rPr>
        <w:t>7/1947</w:t>
      </w:r>
      <w:r>
        <w:rPr>
          <w:rFonts w:ascii="Arial" w:hAnsi="Arial" w:cs="Arial"/>
          <w:sz w:val="20"/>
          <w:szCs w:val="20"/>
        </w:rPr>
        <w:t xml:space="preserve"> – Hostel leader; </w:t>
      </w:r>
      <w:proofErr w:type="spellStart"/>
      <w:r>
        <w:rPr>
          <w:rFonts w:ascii="Arial" w:hAnsi="Arial" w:cs="Arial"/>
          <w:sz w:val="20"/>
          <w:szCs w:val="20"/>
        </w:rPr>
        <w:t>St.Fw</w:t>
      </w:r>
      <w:proofErr w:type="spellEnd"/>
      <w:r>
        <w:rPr>
          <w:rFonts w:ascii="Arial" w:hAnsi="Arial" w:cs="Arial"/>
          <w:sz w:val="20"/>
          <w:szCs w:val="20"/>
        </w:rPr>
        <w:t xml:space="preserve"> R Nordmann (B+)</w:t>
      </w:r>
      <w:r w:rsidR="003C5A0B">
        <w:rPr>
          <w:rFonts w:ascii="Arial" w:hAnsi="Arial" w:cs="Arial"/>
          <w:sz w:val="20"/>
          <w:szCs w:val="20"/>
        </w:rPr>
        <w:t xml:space="preserve">. </w:t>
      </w:r>
      <w:r w:rsidR="003C5A0B" w:rsidRPr="00773125">
        <w:rPr>
          <w:rFonts w:ascii="Arial" w:hAnsi="Arial" w:cs="Arial"/>
          <w:b/>
          <w:bCs/>
          <w:sz w:val="20"/>
          <w:szCs w:val="20"/>
        </w:rPr>
        <w:t>10/1947</w:t>
      </w:r>
      <w:r w:rsidR="003C5A0B">
        <w:rPr>
          <w:rFonts w:ascii="Arial" w:hAnsi="Arial" w:cs="Arial"/>
          <w:sz w:val="20"/>
          <w:szCs w:val="20"/>
        </w:rPr>
        <w:t xml:space="preserve"> – same leader.</w:t>
      </w:r>
      <w:r w:rsidR="00773125">
        <w:rPr>
          <w:rFonts w:ascii="Arial" w:hAnsi="Arial" w:cs="Arial"/>
          <w:sz w:val="20"/>
          <w:szCs w:val="20"/>
        </w:rPr>
        <w:t xml:space="preserve"> W</w:t>
      </w:r>
      <w:r w:rsidR="00E34A34">
        <w:rPr>
          <w:rFonts w:ascii="Arial" w:hAnsi="Arial" w:cs="Arial"/>
          <w:sz w:val="20"/>
          <w:szCs w:val="20"/>
        </w:rPr>
        <w:t>ireless had been without a working battery for 2 months.</w:t>
      </w:r>
    </w:p>
    <w:p w14:paraId="1CA61ABE" w14:textId="280B0D65" w:rsidR="007475CD" w:rsidRPr="00773125" w:rsidRDefault="007475CD" w:rsidP="0033124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773125" w:rsidRPr="006501C8" w14:paraId="483DAACD" w14:textId="77777777" w:rsidTr="0057678C">
        <w:tc>
          <w:tcPr>
            <w:tcW w:w="2472" w:type="dxa"/>
          </w:tcPr>
          <w:p w14:paraId="3EFC26F6" w14:textId="77777777" w:rsidR="00773125" w:rsidRPr="006501C8" w:rsidRDefault="00773125" w:rsidP="0057678C">
            <w:pPr>
              <w:contextualSpacing/>
              <w:rPr>
                <w:rFonts w:ascii="Arial" w:hAnsi="Arial" w:cs="Arial"/>
                <w:noProof/>
                <w:sz w:val="20"/>
                <w:szCs w:val="20"/>
              </w:rPr>
            </w:pPr>
          </w:p>
        </w:tc>
        <w:tc>
          <w:tcPr>
            <w:tcW w:w="1703" w:type="dxa"/>
          </w:tcPr>
          <w:p w14:paraId="6A6F946A" w14:textId="77777777" w:rsidR="00773125" w:rsidRPr="006501C8" w:rsidRDefault="00773125" w:rsidP="0057678C">
            <w:pPr>
              <w:contextualSpacing/>
              <w:rPr>
                <w:rFonts w:ascii="Arial" w:hAnsi="Arial" w:cs="Arial"/>
                <w:noProof/>
                <w:sz w:val="20"/>
                <w:szCs w:val="20"/>
              </w:rPr>
            </w:pPr>
          </w:p>
        </w:tc>
        <w:tc>
          <w:tcPr>
            <w:tcW w:w="1439" w:type="dxa"/>
          </w:tcPr>
          <w:p w14:paraId="559D99AC"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1A1D3C4B"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6E9ED6CB"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5EA329DF"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348A413B"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36F53985"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78AC68EC"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09421C20"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5/1948</w:t>
            </w:r>
          </w:p>
        </w:tc>
      </w:tr>
      <w:tr w:rsidR="00773125" w:rsidRPr="006501C8" w14:paraId="611F7048" w14:textId="77777777" w:rsidTr="0057678C">
        <w:tc>
          <w:tcPr>
            <w:tcW w:w="2472" w:type="dxa"/>
          </w:tcPr>
          <w:p w14:paraId="1F5213DD" w14:textId="77777777" w:rsidR="00773125" w:rsidRPr="006501C8" w:rsidRDefault="00773125" w:rsidP="0057678C">
            <w:pPr>
              <w:contextualSpacing/>
              <w:rPr>
                <w:rFonts w:ascii="Arial" w:hAnsi="Arial" w:cs="Arial"/>
                <w:noProof/>
                <w:sz w:val="20"/>
                <w:szCs w:val="20"/>
              </w:rPr>
            </w:pPr>
            <w:r w:rsidRPr="006501C8">
              <w:rPr>
                <w:rFonts w:ascii="Arial" w:hAnsi="Arial" w:cs="Arial"/>
                <w:noProof/>
                <w:sz w:val="20"/>
                <w:szCs w:val="20"/>
              </w:rPr>
              <w:t>Poppylot</w:t>
            </w:r>
          </w:p>
        </w:tc>
        <w:tc>
          <w:tcPr>
            <w:tcW w:w="1703" w:type="dxa"/>
            <w:shd w:val="clear" w:color="auto" w:fill="DEEAF6" w:themeFill="accent5" w:themeFillTint="33"/>
          </w:tcPr>
          <w:p w14:paraId="2AD0C9D9" w14:textId="77777777" w:rsidR="00773125" w:rsidRPr="006501C8" w:rsidRDefault="00773125" w:rsidP="0057678C">
            <w:pPr>
              <w:contextualSpacing/>
              <w:rPr>
                <w:rFonts w:ascii="Arial" w:hAnsi="Arial" w:cs="Arial"/>
                <w:noProof/>
                <w:sz w:val="20"/>
                <w:szCs w:val="20"/>
              </w:rPr>
            </w:pPr>
            <w:r>
              <w:rPr>
                <w:rFonts w:ascii="Arial" w:hAnsi="Arial" w:cs="Arial"/>
                <w:noProof/>
                <w:sz w:val="20"/>
                <w:szCs w:val="20"/>
              </w:rPr>
              <w:t>With Camp 26</w:t>
            </w:r>
          </w:p>
        </w:tc>
        <w:tc>
          <w:tcPr>
            <w:tcW w:w="1439" w:type="dxa"/>
            <w:shd w:val="clear" w:color="auto" w:fill="E2EFD9" w:themeFill="accent6" w:themeFillTint="33"/>
          </w:tcPr>
          <w:p w14:paraId="26DC4507"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22</w:t>
            </w:r>
          </w:p>
        </w:tc>
        <w:tc>
          <w:tcPr>
            <w:tcW w:w="1440" w:type="dxa"/>
            <w:shd w:val="clear" w:color="auto" w:fill="E2EFD9" w:themeFill="accent6" w:themeFillTint="33"/>
          </w:tcPr>
          <w:p w14:paraId="6B50E40C" w14:textId="77777777" w:rsidR="00773125" w:rsidRPr="006501C8" w:rsidRDefault="00773125" w:rsidP="0057678C">
            <w:pPr>
              <w:contextualSpacing/>
              <w:jc w:val="center"/>
              <w:rPr>
                <w:rFonts w:ascii="Arial" w:hAnsi="Arial" w:cs="Arial"/>
                <w:noProof/>
                <w:sz w:val="20"/>
                <w:szCs w:val="20"/>
              </w:rPr>
            </w:pPr>
            <w:r w:rsidRPr="006501C8">
              <w:rPr>
                <w:rFonts w:ascii="Arial" w:hAnsi="Arial" w:cs="Arial"/>
                <w:noProof/>
                <w:sz w:val="20"/>
                <w:szCs w:val="20"/>
              </w:rPr>
              <w:t>75</w:t>
            </w:r>
          </w:p>
        </w:tc>
        <w:tc>
          <w:tcPr>
            <w:tcW w:w="1440" w:type="dxa"/>
            <w:shd w:val="clear" w:color="auto" w:fill="E2EFD9" w:themeFill="accent6" w:themeFillTint="33"/>
          </w:tcPr>
          <w:p w14:paraId="19499DA4"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(1)</w:t>
            </w:r>
          </w:p>
        </w:tc>
        <w:tc>
          <w:tcPr>
            <w:tcW w:w="1440" w:type="dxa"/>
            <w:shd w:val="clear" w:color="auto" w:fill="E2EFD9" w:themeFill="accent6" w:themeFillTint="33"/>
          </w:tcPr>
          <w:p w14:paraId="38316B07"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72</w:t>
            </w:r>
          </w:p>
        </w:tc>
        <w:tc>
          <w:tcPr>
            <w:tcW w:w="1440" w:type="dxa"/>
            <w:shd w:val="clear" w:color="auto" w:fill="E2EFD9" w:themeFill="accent6" w:themeFillTint="33"/>
          </w:tcPr>
          <w:p w14:paraId="5AE3CC33" w14:textId="77777777" w:rsidR="00773125" w:rsidRPr="006501C8" w:rsidRDefault="00773125" w:rsidP="0057678C">
            <w:pPr>
              <w:contextualSpacing/>
              <w:jc w:val="center"/>
              <w:rPr>
                <w:rFonts w:ascii="Arial" w:hAnsi="Arial" w:cs="Arial"/>
                <w:noProof/>
                <w:sz w:val="20"/>
                <w:szCs w:val="20"/>
              </w:rPr>
            </w:pPr>
            <w:r>
              <w:rPr>
                <w:rFonts w:ascii="Arial" w:hAnsi="Arial" w:cs="Arial"/>
                <w:noProof/>
                <w:sz w:val="20"/>
                <w:szCs w:val="20"/>
              </w:rPr>
              <w:t>68</w:t>
            </w:r>
          </w:p>
        </w:tc>
        <w:tc>
          <w:tcPr>
            <w:tcW w:w="1440" w:type="dxa"/>
            <w:shd w:val="clear" w:color="auto" w:fill="FFCCCC"/>
          </w:tcPr>
          <w:p w14:paraId="701DA681" w14:textId="77777777" w:rsidR="00773125" w:rsidRPr="006501C8" w:rsidRDefault="00773125" w:rsidP="0057678C">
            <w:pPr>
              <w:contextualSpacing/>
              <w:jc w:val="center"/>
              <w:rPr>
                <w:rFonts w:ascii="Arial" w:hAnsi="Arial" w:cs="Arial"/>
                <w:noProof/>
                <w:sz w:val="20"/>
                <w:szCs w:val="20"/>
              </w:rPr>
            </w:pPr>
          </w:p>
        </w:tc>
        <w:tc>
          <w:tcPr>
            <w:tcW w:w="1440" w:type="dxa"/>
            <w:shd w:val="clear" w:color="auto" w:fill="FFCCCC"/>
          </w:tcPr>
          <w:p w14:paraId="3C8984DF" w14:textId="77777777" w:rsidR="00773125" w:rsidRPr="006501C8" w:rsidRDefault="00773125" w:rsidP="0057678C">
            <w:pPr>
              <w:contextualSpacing/>
              <w:jc w:val="center"/>
              <w:rPr>
                <w:rFonts w:ascii="Arial" w:hAnsi="Arial" w:cs="Arial"/>
                <w:noProof/>
                <w:sz w:val="20"/>
                <w:szCs w:val="20"/>
              </w:rPr>
            </w:pPr>
          </w:p>
        </w:tc>
        <w:tc>
          <w:tcPr>
            <w:tcW w:w="1440" w:type="dxa"/>
            <w:shd w:val="clear" w:color="auto" w:fill="FFCCCC"/>
          </w:tcPr>
          <w:p w14:paraId="02BB28F8" w14:textId="77777777" w:rsidR="00773125" w:rsidRPr="006501C8" w:rsidRDefault="00773125" w:rsidP="0057678C">
            <w:pPr>
              <w:contextualSpacing/>
              <w:jc w:val="center"/>
              <w:rPr>
                <w:rFonts w:ascii="Arial" w:hAnsi="Arial" w:cs="Arial"/>
                <w:noProof/>
                <w:sz w:val="20"/>
                <w:szCs w:val="20"/>
              </w:rPr>
            </w:pPr>
          </w:p>
        </w:tc>
      </w:tr>
    </w:tbl>
    <w:p w14:paraId="101BDBFA" w14:textId="77777777" w:rsidR="00642895" w:rsidRPr="0097772C" w:rsidRDefault="00642895" w:rsidP="00331242">
      <w:pPr>
        <w:shd w:val="clear" w:color="auto" w:fill="FFFFFF"/>
        <w:jc w:val="both"/>
        <w:rPr>
          <w:rFonts w:ascii="Arial" w:hAnsi="Arial" w:cs="Arial"/>
          <w:sz w:val="16"/>
          <w:szCs w:val="16"/>
        </w:rPr>
      </w:pPr>
    </w:p>
    <w:p w14:paraId="4EE09C13" w14:textId="77777777" w:rsidR="0097772C" w:rsidRPr="0097772C" w:rsidRDefault="0097772C" w:rsidP="00331242">
      <w:pPr>
        <w:shd w:val="clear" w:color="auto" w:fill="FFFFFF"/>
        <w:jc w:val="both"/>
        <w:rPr>
          <w:rFonts w:ascii="Arial" w:hAnsi="Arial" w:cs="Arial"/>
          <w:sz w:val="16"/>
          <w:szCs w:val="16"/>
        </w:rPr>
      </w:pPr>
    </w:p>
    <w:p w14:paraId="0D2C26FB" w14:textId="4FBFF1CC" w:rsidR="00642895" w:rsidRPr="006501C8" w:rsidRDefault="00642895" w:rsidP="00331242">
      <w:pPr>
        <w:shd w:val="clear" w:color="auto" w:fill="FFFFFF"/>
        <w:jc w:val="both"/>
        <w:rPr>
          <w:rFonts w:ascii="Arial" w:hAnsi="Arial" w:cs="Arial"/>
          <w:b/>
          <w:bCs/>
          <w:sz w:val="20"/>
          <w:szCs w:val="20"/>
        </w:rPr>
      </w:pPr>
      <w:proofErr w:type="spellStart"/>
      <w:r w:rsidRPr="006501C8">
        <w:rPr>
          <w:rFonts w:ascii="Arial" w:hAnsi="Arial" w:cs="Arial"/>
          <w:b/>
          <w:bCs/>
          <w:sz w:val="20"/>
          <w:szCs w:val="20"/>
        </w:rPr>
        <w:t>Shouldham</w:t>
      </w:r>
      <w:proofErr w:type="spellEnd"/>
      <w:r w:rsidRPr="006501C8">
        <w:rPr>
          <w:rFonts w:ascii="Arial" w:hAnsi="Arial" w:cs="Arial"/>
          <w:b/>
          <w:bCs/>
          <w:sz w:val="20"/>
          <w:szCs w:val="20"/>
        </w:rPr>
        <w:t xml:space="preserve"> Thorpe</w:t>
      </w:r>
    </w:p>
    <w:p w14:paraId="0D8B932D" w14:textId="77777777" w:rsidR="00642895" w:rsidRPr="0097772C" w:rsidRDefault="00642895" w:rsidP="00331242">
      <w:pPr>
        <w:shd w:val="clear" w:color="auto" w:fill="FFFFFF"/>
        <w:jc w:val="both"/>
        <w:rPr>
          <w:rFonts w:ascii="Arial" w:hAnsi="Arial" w:cs="Arial"/>
          <w:sz w:val="8"/>
          <w:szCs w:val="8"/>
        </w:rPr>
      </w:pPr>
    </w:p>
    <w:p w14:paraId="1BEC25BD" w14:textId="669CCD47" w:rsidR="007475CD" w:rsidRPr="006501C8" w:rsidRDefault="007475CD" w:rsidP="00331242">
      <w:pPr>
        <w:shd w:val="clear" w:color="auto" w:fill="FFFFFF"/>
        <w:jc w:val="both"/>
        <w:rPr>
          <w:rFonts w:ascii="Arial" w:hAnsi="Arial" w:cs="Arial"/>
          <w:sz w:val="20"/>
          <w:szCs w:val="20"/>
        </w:rPr>
      </w:pPr>
      <w:r w:rsidRPr="0097772C">
        <w:rPr>
          <w:rFonts w:ascii="Arial" w:hAnsi="Arial" w:cs="Arial"/>
          <w:b/>
          <w:bCs/>
          <w:sz w:val="20"/>
          <w:szCs w:val="20"/>
        </w:rPr>
        <w:t>12/1946</w:t>
      </w:r>
      <w:r w:rsidRPr="006501C8">
        <w:rPr>
          <w:rFonts w:ascii="Arial" w:hAnsi="Arial" w:cs="Arial"/>
          <w:sz w:val="20"/>
          <w:szCs w:val="20"/>
        </w:rPr>
        <w:t xml:space="preserve"> – Hostel leader; </w:t>
      </w:r>
      <w:proofErr w:type="spellStart"/>
      <w:r w:rsidRPr="006501C8">
        <w:rPr>
          <w:rFonts w:ascii="Arial" w:hAnsi="Arial" w:cs="Arial"/>
          <w:sz w:val="20"/>
          <w:szCs w:val="20"/>
        </w:rPr>
        <w:t>Fw</w:t>
      </w:r>
      <w:proofErr w:type="spellEnd"/>
      <w:r w:rsidRPr="006501C8">
        <w:rPr>
          <w:rFonts w:ascii="Arial" w:hAnsi="Arial" w:cs="Arial"/>
          <w:sz w:val="20"/>
          <w:szCs w:val="20"/>
        </w:rPr>
        <w:t xml:space="preserve"> W Foth (B), aged 27</w:t>
      </w:r>
      <w:r w:rsidR="00BB46E0">
        <w:rPr>
          <w:rFonts w:ascii="Arial" w:hAnsi="Arial" w:cs="Arial"/>
          <w:sz w:val="20"/>
          <w:szCs w:val="20"/>
        </w:rPr>
        <w:t>, auto</w:t>
      </w:r>
      <w:r w:rsidR="0097772C">
        <w:rPr>
          <w:rFonts w:ascii="Arial" w:hAnsi="Arial" w:cs="Arial"/>
          <w:sz w:val="20"/>
          <w:szCs w:val="20"/>
        </w:rPr>
        <w:t>-</w:t>
      </w:r>
      <w:r w:rsidR="00BB46E0">
        <w:rPr>
          <w:rFonts w:ascii="Arial" w:hAnsi="Arial" w:cs="Arial"/>
          <w:sz w:val="20"/>
          <w:szCs w:val="20"/>
        </w:rPr>
        <w:t>mechanic</w:t>
      </w:r>
      <w:r w:rsidRPr="006501C8">
        <w:rPr>
          <w:rFonts w:ascii="Arial" w:hAnsi="Arial" w:cs="Arial"/>
          <w:sz w:val="20"/>
          <w:szCs w:val="20"/>
        </w:rPr>
        <w:t>; “</w:t>
      </w:r>
      <w:r w:rsidRPr="0097772C">
        <w:rPr>
          <w:rFonts w:ascii="Arial" w:hAnsi="Arial" w:cs="Arial"/>
          <w:i/>
          <w:iCs/>
          <w:sz w:val="20"/>
          <w:szCs w:val="20"/>
        </w:rPr>
        <w:t>very good man at his job. Has had a difficult time as he has had to repair the bad work of the previous hostel leader</w:t>
      </w:r>
      <w:r w:rsidRPr="006501C8">
        <w:rPr>
          <w:rFonts w:ascii="Arial" w:hAnsi="Arial" w:cs="Arial"/>
          <w:sz w:val="20"/>
          <w:szCs w:val="20"/>
        </w:rPr>
        <w:t>.”</w:t>
      </w:r>
      <w:r w:rsidR="0097772C">
        <w:rPr>
          <w:rFonts w:ascii="Arial" w:hAnsi="Arial" w:cs="Arial"/>
          <w:sz w:val="20"/>
          <w:szCs w:val="20"/>
        </w:rPr>
        <w:t xml:space="preserve"> </w:t>
      </w:r>
      <w:r w:rsidRPr="006501C8">
        <w:rPr>
          <w:rFonts w:ascii="Arial" w:hAnsi="Arial" w:cs="Arial"/>
          <w:sz w:val="20"/>
          <w:szCs w:val="20"/>
        </w:rPr>
        <w:t>Very few activities; just 1 wireless for 410 men.</w:t>
      </w:r>
      <w:r w:rsidR="006501C8" w:rsidRPr="006501C8">
        <w:rPr>
          <w:rFonts w:ascii="Arial" w:hAnsi="Arial" w:cs="Arial"/>
          <w:sz w:val="20"/>
          <w:szCs w:val="20"/>
        </w:rPr>
        <w:t xml:space="preserve"> Some tented accommodation.</w:t>
      </w:r>
    </w:p>
    <w:p w14:paraId="1EF37369" w14:textId="77777777" w:rsidR="00642895" w:rsidRPr="0097772C" w:rsidRDefault="00642895" w:rsidP="00331242">
      <w:pPr>
        <w:shd w:val="clear" w:color="auto" w:fill="FFFFFF"/>
        <w:jc w:val="both"/>
        <w:rPr>
          <w:rFonts w:ascii="Arial" w:hAnsi="Arial" w:cs="Arial"/>
          <w:sz w:val="8"/>
          <w:szCs w:val="8"/>
        </w:rPr>
      </w:pPr>
    </w:p>
    <w:p w14:paraId="148577B6" w14:textId="3CCA0EEF" w:rsidR="0047632D" w:rsidRDefault="006501C8" w:rsidP="002044A2">
      <w:pPr>
        <w:shd w:val="clear" w:color="auto" w:fill="FFFFFF"/>
        <w:jc w:val="both"/>
        <w:rPr>
          <w:rFonts w:ascii="Arial" w:hAnsi="Arial" w:cs="Arial"/>
          <w:sz w:val="20"/>
          <w:szCs w:val="20"/>
        </w:rPr>
      </w:pPr>
      <w:r w:rsidRPr="0097772C">
        <w:rPr>
          <w:rFonts w:ascii="Arial" w:hAnsi="Arial" w:cs="Arial"/>
          <w:b/>
          <w:bCs/>
          <w:sz w:val="20"/>
          <w:szCs w:val="20"/>
        </w:rPr>
        <w:t>1/1947</w:t>
      </w:r>
      <w:r w:rsidRPr="006501C8">
        <w:rPr>
          <w:rFonts w:ascii="Arial" w:hAnsi="Arial" w:cs="Arial"/>
          <w:sz w:val="20"/>
          <w:szCs w:val="20"/>
        </w:rPr>
        <w:t xml:space="preserve"> – Same leader. Site now completely hutted.</w:t>
      </w:r>
      <w:r w:rsidR="00D7586A">
        <w:rPr>
          <w:rFonts w:ascii="Arial" w:hAnsi="Arial" w:cs="Arial"/>
          <w:sz w:val="20"/>
          <w:szCs w:val="20"/>
        </w:rPr>
        <w:t xml:space="preserve"> </w:t>
      </w:r>
      <w:r w:rsidR="00D7586A" w:rsidRPr="0097772C">
        <w:rPr>
          <w:rFonts w:ascii="Arial" w:hAnsi="Arial" w:cs="Arial"/>
          <w:b/>
          <w:bCs/>
          <w:sz w:val="20"/>
          <w:szCs w:val="20"/>
        </w:rPr>
        <w:t>5/1947</w:t>
      </w:r>
      <w:r w:rsidR="00D7586A">
        <w:rPr>
          <w:rFonts w:ascii="Arial" w:hAnsi="Arial" w:cs="Arial"/>
          <w:sz w:val="20"/>
          <w:szCs w:val="20"/>
        </w:rPr>
        <w:t xml:space="preserve"> – same leader, graded (B+)</w:t>
      </w:r>
      <w:r w:rsidR="0097772C">
        <w:rPr>
          <w:rFonts w:ascii="Arial" w:hAnsi="Arial" w:cs="Arial"/>
          <w:sz w:val="20"/>
          <w:szCs w:val="20"/>
        </w:rPr>
        <w:t>;</w:t>
      </w:r>
      <w:r w:rsidR="002044A2">
        <w:rPr>
          <w:rFonts w:ascii="Arial" w:hAnsi="Arial" w:cs="Arial"/>
          <w:sz w:val="20"/>
          <w:szCs w:val="20"/>
        </w:rPr>
        <w:t xml:space="preserve"> he was having difficulties in maintaining discipline, especially with the younger pows.</w:t>
      </w:r>
      <w:r w:rsidR="0097772C">
        <w:rPr>
          <w:rFonts w:ascii="Arial" w:hAnsi="Arial" w:cs="Arial"/>
          <w:sz w:val="20"/>
          <w:szCs w:val="20"/>
        </w:rPr>
        <w:t xml:space="preserve"> </w:t>
      </w:r>
      <w:r w:rsidR="0047632D" w:rsidRPr="0097772C">
        <w:rPr>
          <w:rFonts w:ascii="Arial" w:hAnsi="Arial" w:cs="Arial"/>
          <w:b/>
          <w:bCs/>
          <w:sz w:val="20"/>
          <w:szCs w:val="20"/>
        </w:rPr>
        <w:t>7/1947</w:t>
      </w:r>
      <w:r w:rsidR="0047632D">
        <w:rPr>
          <w:rFonts w:ascii="Arial" w:hAnsi="Arial" w:cs="Arial"/>
          <w:sz w:val="20"/>
          <w:szCs w:val="20"/>
        </w:rPr>
        <w:t xml:space="preserve"> – same leader.</w:t>
      </w:r>
    </w:p>
    <w:p w14:paraId="1B2E07F9" w14:textId="77777777" w:rsidR="003C5A0B" w:rsidRPr="0097772C" w:rsidRDefault="003C5A0B" w:rsidP="002044A2">
      <w:pPr>
        <w:shd w:val="clear" w:color="auto" w:fill="FFFFFF"/>
        <w:jc w:val="both"/>
        <w:rPr>
          <w:rFonts w:ascii="Arial" w:hAnsi="Arial" w:cs="Arial"/>
          <w:sz w:val="8"/>
          <w:szCs w:val="8"/>
        </w:rPr>
      </w:pPr>
    </w:p>
    <w:p w14:paraId="6344E340" w14:textId="5066C92C" w:rsidR="00642895" w:rsidRDefault="003C5A0B" w:rsidP="00331242">
      <w:pPr>
        <w:shd w:val="clear" w:color="auto" w:fill="FFFFFF"/>
        <w:jc w:val="both"/>
        <w:rPr>
          <w:rFonts w:ascii="Arial" w:hAnsi="Arial" w:cs="Arial"/>
          <w:sz w:val="20"/>
          <w:szCs w:val="20"/>
        </w:rPr>
      </w:pPr>
      <w:r w:rsidRPr="0097772C">
        <w:rPr>
          <w:rFonts w:ascii="Arial" w:hAnsi="Arial" w:cs="Arial"/>
          <w:b/>
          <w:bCs/>
          <w:sz w:val="20"/>
          <w:szCs w:val="20"/>
        </w:rPr>
        <w:t>10/1947</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F Lill (B)</w:t>
      </w:r>
      <w:r w:rsidR="007C6210">
        <w:rPr>
          <w:rFonts w:ascii="Arial" w:hAnsi="Arial" w:cs="Arial"/>
          <w:sz w:val="20"/>
          <w:szCs w:val="20"/>
        </w:rPr>
        <w:t>, aged 28, commercial employee, had been a senior leader (</w:t>
      </w:r>
      <w:proofErr w:type="spellStart"/>
      <w:r w:rsidR="007C6210">
        <w:rPr>
          <w:rFonts w:ascii="Arial" w:hAnsi="Arial" w:cs="Arial"/>
          <w:sz w:val="20"/>
          <w:szCs w:val="20"/>
        </w:rPr>
        <w:t>Stammf</w:t>
      </w:r>
      <w:r w:rsidR="0097772C">
        <w:rPr>
          <w:rFonts w:ascii="Arial" w:hAnsi="Arial" w:cs="Arial"/>
          <w:sz w:val="20"/>
          <w:szCs w:val="20"/>
        </w:rPr>
        <w:t>ű</w:t>
      </w:r>
      <w:r w:rsidR="007C6210">
        <w:rPr>
          <w:rFonts w:ascii="Arial" w:hAnsi="Arial" w:cs="Arial"/>
          <w:sz w:val="20"/>
          <w:szCs w:val="20"/>
        </w:rPr>
        <w:t>hrer</w:t>
      </w:r>
      <w:proofErr w:type="spellEnd"/>
      <w:r w:rsidR="007C6210">
        <w:rPr>
          <w:rFonts w:ascii="Arial" w:hAnsi="Arial" w:cs="Arial"/>
          <w:sz w:val="20"/>
          <w:szCs w:val="20"/>
        </w:rPr>
        <w:t>) in the Hitler Youth; “</w:t>
      </w:r>
      <w:r w:rsidR="007C6210" w:rsidRPr="0097772C">
        <w:rPr>
          <w:rFonts w:ascii="Arial" w:hAnsi="Arial" w:cs="Arial"/>
          <w:i/>
          <w:iCs/>
          <w:sz w:val="20"/>
          <w:szCs w:val="20"/>
        </w:rPr>
        <w:t>sincere, active type</w:t>
      </w:r>
      <w:r w:rsidR="007C6210">
        <w:rPr>
          <w:rFonts w:ascii="Arial" w:hAnsi="Arial" w:cs="Arial"/>
          <w:sz w:val="20"/>
          <w:szCs w:val="20"/>
        </w:rPr>
        <w:t>.”</w:t>
      </w:r>
    </w:p>
    <w:p w14:paraId="73BD4CAC" w14:textId="77777777" w:rsidR="0097772C" w:rsidRPr="0097772C" w:rsidRDefault="0097772C" w:rsidP="00331242">
      <w:pPr>
        <w:shd w:val="clear" w:color="auto" w:fill="FFFFFF"/>
        <w:jc w:val="both"/>
        <w:rPr>
          <w:rFonts w:ascii="Arial" w:hAnsi="Arial" w:cs="Arial"/>
          <w:sz w:val="8"/>
          <w:szCs w:val="8"/>
        </w:rPr>
      </w:pPr>
    </w:p>
    <w:tbl>
      <w:tblPr>
        <w:tblStyle w:val="TableGrid"/>
        <w:tblW w:w="5000" w:type="pct"/>
        <w:tblLook w:val="04A0" w:firstRow="1" w:lastRow="0" w:firstColumn="1" w:lastColumn="0" w:noHBand="0" w:noVBand="1"/>
      </w:tblPr>
      <w:tblGrid>
        <w:gridCol w:w="2472"/>
        <w:gridCol w:w="1703"/>
        <w:gridCol w:w="1439"/>
        <w:gridCol w:w="1440"/>
        <w:gridCol w:w="1440"/>
        <w:gridCol w:w="1440"/>
        <w:gridCol w:w="1440"/>
        <w:gridCol w:w="1440"/>
        <w:gridCol w:w="1440"/>
        <w:gridCol w:w="1440"/>
      </w:tblGrid>
      <w:tr w:rsidR="0097772C" w:rsidRPr="006501C8" w14:paraId="71026FD9" w14:textId="77777777" w:rsidTr="0057678C">
        <w:tc>
          <w:tcPr>
            <w:tcW w:w="2472" w:type="dxa"/>
          </w:tcPr>
          <w:p w14:paraId="2B2D03C2" w14:textId="77777777" w:rsidR="0097772C" w:rsidRPr="006501C8" w:rsidRDefault="0097772C" w:rsidP="0057678C">
            <w:pPr>
              <w:contextualSpacing/>
              <w:rPr>
                <w:rFonts w:ascii="Arial" w:hAnsi="Arial" w:cs="Arial"/>
                <w:noProof/>
                <w:sz w:val="20"/>
                <w:szCs w:val="20"/>
              </w:rPr>
            </w:pPr>
          </w:p>
        </w:tc>
        <w:tc>
          <w:tcPr>
            <w:tcW w:w="1703" w:type="dxa"/>
          </w:tcPr>
          <w:p w14:paraId="78F5E617" w14:textId="77777777" w:rsidR="0097772C" w:rsidRPr="006501C8" w:rsidRDefault="0097772C" w:rsidP="0057678C">
            <w:pPr>
              <w:contextualSpacing/>
              <w:rPr>
                <w:rFonts w:ascii="Arial" w:hAnsi="Arial" w:cs="Arial"/>
                <w:noProof/>
                <w:sz w:val="20"/>
                <w:szCs w:val="20"/>
              </w:rPr>
            </w:pPr>
          </w:p>
        </w:tc>
        <w:tc>
          <w:tcPr>
            <w:tcW w:w="1439" w:type="dxa"/>
          </w:tcPr>
          <w:p w14:paraId="0C88FE8A" w14:textId="77777777" w:rsidR="0097772C" w:rsidRPr="006501C8" w:rsidRDefault="0097772C" w:rsidP="0057678C">
            <w:pPr>
              <w:contextualSpacing/>
              <w:jc w:val="center"/>
              <w:rPr>
                <w:rFonts w:ascii="Arial" w:hAnsi="Arial" w:cs="Arial"/>
                <w:noProof/>
                <w:sz w:val="20"/>
                <w:szCs w:val="20"/>
              </w:rPr>
            </w:pPr>
            <w:r w:rsidRPr="006501C8">
              <w:rPr>
                <w:rFonts w:ascii="Arial" w:hAnsi="Arial" w:cs="Arial"/>
                <w:noProof/>
                <w:sz w:val="20"/>
                <w:szCs w:val="20"/>
              </w:rPr>
              <w:t>12/1946</w:t>
            </w:r>
          </w:p>
        </w:tc>
        <w:tc>
          <w:tcPr>
            <w:tcW w:w="1440" w:type="dxa"/>
          </w:tcPr>
          <w:p w14:paraId="7E99A31C" w14:textId="77777777" w:rsidR="0097772C" w:rsidRPr="006501C8" w:rsidRDefault="0097772C" w:rsidP="0057678C">
            <w:pPr>
              <w:contextualSpacing/>
              <w:jc w:val="center"/>
              <w:rPr>
                <w:rFonts w:ascii="Arial" w:hAnsi="Arial" w:cs="Arial"/>
                <w:noProof/>
                <w:sz w:val="20"/>
                <w:szCs w:val="20"/>
              </w:rPr>
            </w:pPr>
            <w:r w:rsidRPr="006501C8">
              <w:rPr>
                <w:rFonts w:ascii="Arial" w:hAnsi="Arial" w:cs="Arial"/>
                <w:noProof/>
                <w:sz w:val="20"/>
                <w:szCs w:val="20"/>
              </w:rPr>
              <w:t>1/1947</w:t>
            </w:r>
          </w:p>
        </w:tc>
        <w:tc>
          <w:tcPr>
            <w:tcW w:w="1440" w:type="dxa"/>
          </w:tcPr>
          <w:p w14:paraId="6713651A"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5/1947</w:t>
            </w:r>
          </w:p>
        </w:tc>
        <w:tc>
          <w:tcPr>
            <w:tcW w:w="1440" w:type="dxa"/>
          </w:tcPr>
          <w:p w14:paraId="6E1A8111"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7/1947</w:t>
            </w:r>
          </w:p>
        </w:tc>
        <w:tc>
          <w:tcPr>
            <w:tcW w:w="1440" w:type="dxa"/>
          </w:tcPr>
          <w:p w14:paraId="09D6553A"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10/1947</w:t>
            </w:r>
          </w:p>
        </w:tc>
        <w:tc>
          <w:tcPr>
            <w:tcW w:w="1440" w:type="dxa"/>
          </w:tcPr>
          <w:p w14:paraId="7E9042D8"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2/1948</w:t>
            </w:r>
          </w:p>
        </w:tc>
        <w:tc>
          <w:tcPr>
            <w:tcW w:w="1440" w:type="dxa"/>
          </w:tcPr>
          <w:p w14:paraId="7F61622F"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3/1948</w:t>
            </w:r>
          </w:p>
        </w:tc>
        <w:tc>
          <w:tcPr>
            <w:tcW w:w="1440" w:type="dxa"/>
          </w:tcPr>
          <w:p w14:paraId="56009FE1"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5/1948</w:t>
            </w:r>
          </w:p>
        </w:tc>
      </w:tr>
      <w:tr w:rsidR="0097772C" w:rsidRPr="006501C8" w14:paraId="60C16B59" w14:textId="77777777" w:rsidTr="0057678C">
        <w:tc>
          <w:tcPr>
            <w:tcW w:w="2472" w:type="dxa"/>
          </w:tcPr>
          <w:p w14:paraId="51C659FB" w14:textId="77777777" w:rsidR="0097772C" w:rsidRPr="006501C8" w:rsidRDefault="0097772C" w:rsidP="0057678C">
            <w:pPr>
              <w:contextualSpacing/>
              <w:rPr>
                <w:rFonts w:ascii="Arial" w:hAnsi="Arial" w:cs="Arial"/>
                <w:noProof/>
                <w:sz w:val="20"/>
                <w:szCs w:val="20"/>
              </w:rPr>
            </w:pPr>
            <w:r w:rsidRPr="006501C8">
              <w:rPr>
                <w:rFonts w:ascii="Arial" w:hAnsi="Arial" w:cs="Arial"/>
                <w:noProof/>
                <w:sz w:val="20"/>
                <w:szCs w:val="20"/>
              </w:rPr>
              <w:t>Shouldham Thorpe</w:t>
            </w:r>
          </w:p>
        </w:tc>
        <w:tc>
          <w:tcPr>
            <w:tcW w:w="1703" w:type="dxa"/>
            <w:shd w:val="clear" w:color="auto" w:fill="FFF2CC" w:themeFill="accent4" w:themeFillTint="33"/>
          </w:tcPr>
          <w:p w14:paraId="4176C4FB" w14:textId="77777777" w:rsidR="0097772C" w:rsidRPr="006501C8" w:rsidRDefault="0097772C" w:rsidP="0057678C">
            <w:pPr>
              <w:contextualSpacing/>
              <w:rPr>
                <w:rFonts w:ascii="Arial" w:hAnsi="Arial" w:cs="Arial"/>
                <w:noProof/>
                <w:sz w:val="20"/>
                <w:szCs w:val="20"/>
              </w:rPr>
            </w:pPr>
          </w:p>
        </w:tc>
        <w:tc>
          <w:tcPr>
            <w:tcW w:w="1439" w:type="dxa"/>
            <w:shd w:val="clear" w:color="auto" w:fill="E2EFD9" w:themeFill="accent6" w:themeFillTint="33"/>
          </w:tcPr>
          <w:p w14:paraId="046FA003" w14:textId="77777777" w:rsidR="0097772C" w:rsidRPr="006501C8" w:rsidRDefault="0097772C" w:rsidP="0057678C">
            <w:pPr>
              <w:contextualSpacing/>
              <w:jc w:val="center"/>
              <w:rPr>
                <w:rFonts w:ascii="Arial" w:hAnsi="Arial" w:cs="Arial"/>
                <w:noProof/>
                <w:sz w:val="20"/>
                <w:szCs w:val="20"/>
              </w:rPr>
            </w:pPr>
            <w:r w:rsidRPr="006501C8">
              <w:rPr>
                <w:rFonts w:ascii="Arial" w:hAnsi="Arial" w:cs="Arial"/>
                <w:noProof/>
                <w:sz w:val="20"/>
                <w:szCs w:val="20"/>
              </w:rPr>
              <w:t>152</w:t>
            </w:r>
          </w:p>
        </w:tc>
        <w:tc>
          <w:tcPr>
            <w:tcW w:w="1440" w:type="dxa"/>
            <w:shd w:val="clear" w:color="auto" w:fill="E2EFD9" w:themeFill="accent6" w:themeFillTint="33"/>
          </w:tcPr>
          <w:p w14:paraId="495A49DD" w14:textId="77777777" w:rsidR="0097772C" w:rsidRPr="006501C8" w:rsidRDefault="0097772C" w:rsidP="0057678C">
            <w:pPr>
              <w:contextualSpacing/>
              <w:jc w:val="center"/>
              <w:rPr>
                <w:rFonts w:ascii="Arial" w:hAnsi="Arial" w:cs="Arial"/>
                <w:noProof/>
                <w:sz w:val="20"/>
                <w:szCs w:val="20"/>
              </w:rPr>
            </w:pPr>
            <w:r w:rsidRPr="006501C8">
              <w:rPr>
                <w:rFonts w:ascii="Arial" w:hAnsi="Arial" w:cs="Arial"/>
                <w:noProof/>
                <w:sz w:val="20"/>
                <w:szCs w:val="20"/>
              </w:rPr>
              <w:t>410</w:t>
            </w:r>
          </w:p>
        </w:tc>
        <w:tc>
          <w:tcPr>
            <w:tcW w:w="1440" w:type="dxa"/>
            <w:shd w:val="clear" w:color="auto" w:fill="E2EFD9" w:themeFill="accent6" w:themeFillTint="33"/>
          </w:tcPr>
          <w:p w14:paraId="27D074A9"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356</w:t>
            </w:r>
          </w:p>
        </w:tc>
        <w:tc>
          <w:tcPr>
            <w:tcW w:w="1440" w:type="dxa"/>
            <w:shd w:val="clear" w:color="auto" w:fill="E2EFD9" w:themeFill="accent6" w:themeFillTint="33"/>
          </w:tcPr>
          <w:p w14:paraId="031834EA"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339</w:t>
            </w:r>
          </w:p>
        </w:tc>
        <w:tc>
          <w:tcPr>
            <w:tcW w:w="1440" w:type="dxa"/>
            <w:shd w:val="clear" w:color="auto" w:fill="E2EFD9" w:themeFill="accent6" w:themeFillTint="33"/>
          </w:tcPr>
          <w:p w14:paraId="52B2AD5A" w14:textId="77777777" w:rsidR="0097772C" w:rsidRPr="006501C8" w:rsidRDefault="0097772C" w:rsidP="0057678C">
            <w:pPr>
              <w:contextualSpacing/>
              <w:jc w:val="center"/>
              <w:rPr>
                <w:rFonts w:ascii="Arial" w:hAnsi="Arial" w:cs="Arial"/>
                <w:noProof/>
                <w:sz w:val="20"/>
                <w:szCs w:val="20"/>
              </w:rPr>
            </w:pPr>
            <w:r>
              <w:rPr>
                <w:rFonts w:ascii="Arial" w:hAnsi="Arial" w:cs="Arial"/>
                <w:noProof/>
                <w:sz w:val="20"/>
                <w:szCs w:val="20"/>
              </w:rPr>
              <w:t>276</w:t>
            </w:r>
          </w:p>
        </w:tc>
        <w:tc>
          <w:tcPr>
            <w:tcW w:w="1440" w:type="dxa"/>
            <w:shd w:val="clear" w:color="auto" w:fill="FFCCCC"/>
          </w:tcPr>
          <w:p w14:paraId="2BB14651" w14:textId="77777777" w:rsidR="0097772C" w:rsidRPr="006501C8" w:rsidRDefault="0097772C" w:rsidP="0057678C">
            <w:pPr>
              <w:contextualSpacing/>
              <w:jc w:val="center"/>
              <w:rPr>
                <w:rFonts w:ascii="Arial" w:hAnsi="Arial" w:cs="Arial"/>
                <w:noProof/>
                <w:sz w:val="20"/>
                <w:szCs w:val="20"/>
              </w:rPr>
            </w:pPr>
          </w:p>
        </w:tc>
        <w:tc>
          <w:tcPr>
            <w:tcW w:w="1440" w:type="dxa"/>
            <w:shd w:val="clear" w:color="auto" w:fill="FFCCCC"/>
          </w:tcPr>
          <w:p w14:paraId="4AE35C21" w14:textId="77777777" w:rsidR="0097772C" w:rsidRPr="006501C8" w:rsidRDefault="0097772C" w:rsidP="0057678C">
            <w:pPr>
              <w:contextualSpacing/>
              <w:jc w:val="center"/>
              <w:rPr>
                <w:rFonts w:ascii="Arial" w:hAnsi="Arial" w:cs="Arial"/>
                <w:noProof/>
                <w:sz w:val="20"/>
                <w:szCs w:val="20"/>
              </w:rPr>
            </w:pPr>
          </w:p>
        </w:tc>
        <w:tc>
          <w:tcPr>
            <w:tcW w:w="1440" w:type="dxa"/>
            <w:shd w:val="clear" w:color="auto" w:fill="FFCCCC"/>
          </w:tcPr>
          <w:p w14:paraId="0F523B81" w14:textId="77777777" w:rsidR="0097772C" w:rsidRPr="006501C8" w:rsidRDefault="0097772C" w:rsidP="0057678C">
            <w:pPr>
              <w:contextualSpacing/>
              <w:jc w:val="center"/>
              <w:rPr>
                <w:rFonts w:ascii="Arial" w:hAnsi="Arial" w:cs="Arial"/>
                <w:noProof/>
                <w:sz w:val="20"/>
                <w:szCs w:val="20"/>
              </w:rPr>
            </w:pPr>
          </w:p>
        </w:tc>
      </w:tr>
    </w:tbl>
    <w:p w14:paraId="51BEF0A8" w14:textId="407BCA47" w:rsidR="007C6210" w:rsidRPr="0097772C" w:rsidRDefault="007C6210" w:rsidP="00331242">
      <w:pPr>
        <w:shd w:val="clear" w:color="auto" w:fill="FFFFFF"/>
        <w:jc w:val="both"/>
        <w:rPr>
          <w:rFonts w:ascii="Arial" w:hAnsi="Arial" w:cs="Arial"/>
          <w:sz w:val="8"/>
          <w:szCs w:val="8"/>
        </w:rPr>
      </w:pPr>
    </w:p>
    <w:sectPr w:rsidR="007C6210" w:rsidRPr="0097772C" w:rsidSect="00AC4FFD">
      <w:footerReference w:type="default" r:id="rId23"/>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5316" w14:textId="77777777" w:rsidR="002E20F5" w:rsidRDefault="002E20F5" w:rsidP="00152508">
      <w:r>
        <w:separator/>
      </w:r>
    </w:p>
  </w:endnote>
  <w:endnote w:type="continuationSeparator" w:id="0">
    <w:p w14:paraId="41B0EC5C" w14:textId="77777777" w:rsidR="002E20F5" w:rsidRDefault="002E20F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3451" w14:textId="77777777" w:rsidR="002E20F5" w:rsidRDefault="002E20F5" w:rsidP="00152508">
      <w:r>
        <w:separator/>
      </w:r>
    </w:p>
  </w:footnote>
  <w:footnote w:type="continuationSeparator" w:id="0">
    <w:p w14:paraId="693FCCFE" w14:textId="77777777" w:rsidR="002E20F5" w:rsidRDefault="002E20F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346F"/>
    <w:multiLevelType w:val="hybridMultilevel"/>
    <w:tmpl w:val="FD22C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2254F"/>
    <w:multiLevelType w:val="hybridMultilevel"/>
    <w:tmpl w:val="EF845382"/>
    <w:lvl w:ilvl="0" w:tplc="756C4C5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9"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5454">
    <w:abstractNumId w:val="10"/>
  </w:num>
  <w:num w:numId="2" w16cid:durableId="1248689937">
    <w:abstractNumId w:val="5"/>
  </w:num>
  <w:num w:numId="3" w16cid:durableId="1959949727">
    <w:abstractNumId w:val="28"/>
  </w:num>
  <w:num w:numId="4" w16cid:durableId="2005082575">
    <w:abstractNumId w:val="29"/>
  </w:num>
  <w:num w:numId="5" w16cid:durableId="37973428">
    <w:abstractNumId w:val="11"/>
  </w:num>
  <w:num w:numId="6" w16cid:durableId="1144541906">
    <w:abstractNumId w:val="23"/>
  </w:num>
  <w:num w:numId="7" w16cid:durableId="2025745927">
    <w:abstractNumId w:val="2"/>
  </w:num>
  <w:num w:numId="8" w16cid:durableId="1691563588">
    <w:abstractNumId w:val="22"/>
  </w:num>
  <w:num w:numId="9" w16cid:durableId="669598145">
    <w:abstractNumId w:val="6"/>
  </w:num>
  <w:num w:numId="10" w16cid:durableId="468742067">
    <w:abstractNumId w:val="20"/>
  </w:num>
  <w:num w:numId="11" w16cid:durableId="1714385025">
    <w:abstractNumId w:val="18"/>
  </w:num>
  <w:num w:numId="12" w16cid:durableId="489714312">
    <w:abstractNumId w:val="9"/>
  </w:num>
  <w:num w:numId="13" w16cid:durableId="622275481">
    <w:abstractNumId w:val="4"/>
  </w:num>
  <w:num w:numId="14" w16cid:durableId="1709182023">
    <w:abstractNumId w:val="0"/>
  </w:num>
  <w:num w:numId="15" w16cid:durableId="1404913533">
    <w:abstractNumId w:val="7"/>
  </w:num>
  <w:num w:numId="16" w16cid:durableId="1706372491">
    <w:abstractNumId w:val="17"/>
  </w:num>
  <w:num w:numId="17" w16cid:durableId="1920599417">
    <w:abstractNumId w:val="12"/>
  </w:num>
  <w:num w:numId="18" w16cid:durableId="1733582488">
    <w:abstractNumId w:val="13"/>
  </w:num>
  <w:num w:numId="19" w16cid:durableId="84571839">
    <w:abstractNumId w:val="16"/>
  </w:num>
  <w:num w:numId="20" w16cid:durableId="156655837">
    <w:abstractNumId w:val="25"/>
  </w:num>
  <w:num w:numId="21" w16cid:durableId="995107754">
    <w:abstractNumId w:val="14"/>
  </w:num>
  <w:num w:numId="22" w16cid:durableId="522286328">
    <w:abstractNumId w:val="15"/>
  </w:num>
  <w:num w:numId="23" w16cid:durableId="1064059183">
    <w:abstractNumId w:val="21"/>
  </w:num>
  <w:num w:numId="24" w16cid:durableId="433476818">
    <w:abstractNumId w:val="24"/>
  </w:num>
  <w:num w:numId="25" w16cid:durableId="1052921158">
    <w:abstractNumId w:val="3"/>
  </w:num>
  <w:num w:numId="26" w16cid:durableId="1490974631">
    <w:abstractNumId w:val="1"/>
  </w:num>
  <w:num w:numId="27" w16cid:durableId="328337457">
    <w:abstractNumId w:val="27"/>
  </w:num>
  <w:num w:numId="28" w16cid:durableId="50690130">
    <w:abstractNumId w:val="26"/>
  </w:num>
  <w:num w:numId="29" w16cid:durableId="2111462665">
    <w:abstractNumId w:val="8"/>
  </w:num>
  <w:num w:numId="30" w16cid:durableId="506213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56C"/>
    <w:rsid w:val="0000796A"/>
    <w:rsid w:val="0001306E"/>
    <w:rsid w:val="000145A4"/>
    <w:rsid w:val="00016A9D"/>
    <w:rsid w:val="00021340"/>
    <w:rsid w:val="00024C00"/>
    <w:rsid w:val="000277B3"/>
    <w:rsid w:val="00030E9D"/>
    <w:rsid w:val="00035505"/>
    <w:rsid w:val="000645FF"/>
    <w:rsid w:val="0006622F"/>
    <w:rsid w:val="0007167B"/>
    <w:rsid w:val="000721AA"/>
    <w:rsid w:val="00082EA2"/>
    <w:rsid w:val="000A0C41"/>
    <w:rsid w:val="000C3567"/>
    <w:rsid w:val="000C585E"/>
    <w:rsid w:val="000C6183"/>
    <w:rsid w:val="000C6535"/>
    <w:rsid w:val="000C7CF2"/>
    <w:rsid w:val="000D1E2E"/>
    <w:rsid w:val="000D23FD"/>
    <w:rsid w:val="000E0AB0"/>
    <w:rsid w:val="000E0D4D"/>
    <w:rsid w:val="000E6C80"/>
    <w:rsid w:val="000F543E"/>
    <w:rsid w:val="000F6BAE"/>
    <w:rsid w:val="0010787F"/>
    <w:rsid w:val="001107BF"/>
    <w:rsid w:val="001137F9"/>
    <w:rsid w:val="00120E8F"/>
    <w:rsid w:val="00120EFB"/>
    <w:rsid w:val="00123D35"/>
    <w:rsid w:val="00132104"/>
    <w:rsid w:val="001512FB"/>
    <w:rsid w:val="00152508"/>
    <w:rsid w:val="00152E2C"/>
    <w:rsid w:val="00154272"/>
    <w:rsid w:val="00155D86"/>
    <w:rsid w:val="00164723"/>
    <w:rsid w:val="001658E8"/>
    <w:rsid w:val="001673E5"/>
    <w:rsid w:val="001679BF"/>
    <w:rsid w:val="00170E3C"/>
    <w:rsid w:val="0017441E"/>
    <w:rsid w:val="0019214E"/>
    <w:rsid w:val="001926BA"/>
    <w:rsid w:val="00197790"/>
    <w:rsid w:val="001A02A3"/>
    <w:rsid w:val="001A0D60"/>
    <w:rsid w:val="001A0ED2"/>
    <w:rsid w:val="001A49DF"/>
    <w:rsid w:val="001A5577"/>
    <w:rsid w:val="001A711E"/>
    <w:rsid w:val="001C33EE"/>
    <w:rsid w:val="001C6909"/>
    <w:rsid w:val="001D22BE"/>
    <w:rsid w:val="001D521A"/>
    <w:rsid w:val="001D6982"/>
    <w:rsid w:val="001E0BAF"/>
    <w:rsid w:val="001E61AC"/>
    <w:rsid w:val="001E7DF6"/>
    <w:rsid w:val="001F0BE3"/>
    <w:rsid w:val="001F1C91"/>
    <w:rsid w:val="001F410F"/>
    <w:rsid w:val="001F5000"/>
    <w:rsid w:val="002044A2"/>
    <w:rsid w:val="00223526"/>
    <w:rsid w:val="00227505"/>
    <w:rsid w:val="00233A93"/>
    <w:rsid w:val="00234020"/>
    <w:rsid w:val="00250101"/>
    <w:rsid w:val="0025344C"/>
    <w:rsid w:val="00254616"/>
    <w:rsid w:val="00260A71"/>
    <w:rsid w:val="00261438"/>
    <w:rsid w:val="002656A1"/>
    <w:rsid w:val="002658AD"/>
    <w:rsid w:val="00266DE9"/>
    <w:rsid w:val="002714E3"/>
    <w:rsid w:val="0028176F"/>
    <w:rsid w:val="00286AFB"/>
    <w:rsid w:val="0029240B"/>
    <w:rsid w:val="002A12D7"/>
    <w:rsid w:val="002A3739"/>
    <w:rsid w:val="002B00B8"/>
    <w:rsid w:val="002B03D1"/>
    <w:rsid w:val="002B1777"/>
    <w:rsid w:val="002B2418"/>
    <w:rsid w:val="002C4663"/>
    <w:rsid w:val="002C74E5"/>
    <w:rsid w:val="002D4207"/>
    <w:rsid w:val="002D67C0"/>
    <w:rsid w:val="002D686E"/>
    <w:rsid w:val="002E20F5"/>
    <w:rsid w:val="002E6CC0"/>
    <w:rsid w:val="002E76D2"/>
    <w:rsid w:val="002F26DE"/>
    <w:rsid w:val="002F2C28"/>
    <w:rsid w:val="002F4EDE"/>
    <w:rsid w:val="002F574D"/>
    <w:rsid w:val="00301ECB"/>
    <w:rsid w:val="0030639E"/>
    <w:rsid w:val="00310CC8"/>
    <w:rsid w:val="003112DC"/>
    <w:rsid w:val="003118B5"/>
    <w:rsid w:val="00312A30"/>
    <w:rsid w:val="00315FA8"/>
    <w:rsid w:val="003206D7"/>
    <w:rsid w:val="003225B6"/>
    <w:rsid w:val="0032472B"/>
    <w:rsid w:val="00331242"/>
    <w:rsid w:val="003334C3"/>
    <w:rsid w:val="00336A1F"/>
    <w:rsid w:val="00343DEA"/>
    <w:rsid w:val="003477D8"/>
    <w:rsid w:val="003527CC"/>
    <w:rsid w:val="0035586D"/>
    <w:rsid w:val="003612E4"/>
    <w:rsid w:val="0037166B"/>
    <w:rsid w:val="00371E73"/>
    <w:rsid w:val="00371EC1"/>
    <w:rsid w:val="003725B1"/>
    <w:rsid w:val="003758CC"/>
    <w:rsid w:val="00381470"/>
    <w:rsid w:val="00381C8D"/>
    <w:rsid w:val="00382634"/>
    <w:rsid w:val="003843EF"/>
    <w:rsid w:val="00386890"/>
    <w:rsid w:val="003921B6"/>
    <w:rsid w:val="00392E08"/>
    <w:rsid w:val="0039594C"/>
    <w:rsid w:val="0039692A"/>
    <w:rsid w:val="003A1580"/>
    <w:rsid w:val="003A322A"/>
    <w:rsid w:val="003A404B"/>
    <w:rsid w:val="003A57CF"/>
    <w:rsid w:val="003A63CE"/>
    <w:rsid w:val="003A7271"/>
    <w:rsid w:val="003B2A3C"/>
    <w:rsid w:val="003B36B8"/>
    <w:rsid w:val="003C0680"/>
    <w:rsid w:val="003C1970"/>
    <w:rsid w:val="003C1AE3"/>
    <w:rsid w:val="003C3ECA"/>
    <w:rsid w:val="003C5A0B"/>
    <w:rsid w:val="003C6895"/>
    <w:rsid w:val="003D09DF"/>
    <w:rsid w:val="003D33B6"/>
    <w:rsid w:val="003D34BE"/>
    <w:rsid w:val="003D43BC"/>
    <w:rsid w:val="003E7371"/>
    <w:rsid w:val="003F6038"/>
    <w:rsid w:val="003F7471"/>
    <w:rsid w:val="00401A0C"/>
    <w:rsid w:val="0040769A"/>
    <w:rsid w:val="00411BD7"/>
    <w:rsid w:val="00415E2E"/>
    <w:rsid w:val="00416F28"/>
    <w:rsid w:val="00421DAE"/>
    <w:rsid w:val="00422C39"/>
    <w:rsid w:val="0042457B"/>
    <w:rsid w:val="004350A7"/>
    <w:rsid w:val="00441252"/>
    <w:rsid w:val="00441545"/>
    <w:rsid w:val="00442227"/>
    <w:rsid w:val="0045179F"/>
    <w:rsid w:val="00451859"/>
    <w:rsid w:val="0045224D"/>
    <w:rsid w:val="00455DDA"/>
    <w:rsid w:val="00456841"/>
    <w:rsid w:val="004620F7"/>
    <w:rsid w:val="0046322E"/>
    <w:rsid w:val="0046763A"/>
    <w:rsid w:val="00471A81"/>
    <w:rsid w:val="0047354F"/>
    <w:rsid w:val="00474E83"/>
    <w:rsid w:val="00475967"/>
    <w:rsid w:val="0047632D"/>
    <w:rsid w:val="00486201"/>
    <w:rsid w:val="00486C13"/>
    <w:rsid w:val="004878FF"/>
    <w:rsid w:val="0049232D"/>
    <w:rsid w:val="00492D11"/>
    <w:rsid w:val="0049332B"/>
    <w:rsid w:val="004948D0"/>
    <w:rsid w:val="00496718"/>
    <w:rsid w:val="0049700A"/>
    <w:rsid w:val="00497297"/>
    <w:rsid w:val="004A1525"/>
    <w:rsid w:val="004A3D28"/>
    <w:rsid w:val="004A519E"/>
    <w:rsid w:val="004B254E"/>
    <w:rsid w:val="004B69ED"/>
    <w:rsid w:val="004B7A98"/>
    <w:rsid w:val="004C7FEB"/>
    <w:rsid w:val="004E2C39"/>
    <w:rsid w:val="004F4C26"/>
    <w:rsid w:val="00502D8C"/>
    <w:rsid w:val="005056E4"/>
    <w:rsid w:val="00506EF4"/>
    <w:rsid w:val="005157DE"/>
    <w:rsid w:val="00526980"/>
    <w:rsid w:val="00530571"/>
    <w:rsid w:val="00536EEC"/>
    <w:rsid w:val="00542FB1"/>
    <w:rsid w:val="005445F1"/>
    <w:rsid w:val="00545B5A"/>
    <w:rsid w:val="005556F8"/>
    <w:rsid w:val="005616EC"/>
    <w:rsid w:val="00564B4A"/>
    <w:rsid w:val="005661F1"/>
    <w:rsid w:val="0057317B"/>
    <w:rsid w:val="00573371"/>
    <w:rsid w:val="00582E1F"/>
    <w:rsid w:val="00586EB8"/>
    <w:rsid w:val="005958C7"/>
    <w:rsid w:val="00596A1C"/>
    <w:rsid w:val="005A4E7F"/>
    <w:rsid w:val="005A5163"/>
    <w:rsid w:val="005A753B"/>
    <w:rsid w:val="005B0F1B"/>
    <w:rsid w:val="005B633A"/>
    <w:rsid w:val="005B6625"/>
    <w:rsid w:val="005C7BD9"/>
    <w:rsid w:val="005D260F"/>
    <w:rsid w:val="005D4134"/>
    <w:rsid w:val="005E3020"/>
    <w:rsid w:val="005E7F8B"/>
    <w:rsid w:val="005F16EB"/>
    <w:rsid w:val="00602380"/>
    <w:rsid w:val="0060352E"/>
    <w:rsid w:val="00606C8D"/>
    <w:rsid w:val="006076B6"/>
    <w:rsid w:val="00611F1F"/>
    <w:rsid w:val="006124A4"/>
    <w:rsid w:val="006139D6"/>
    <w:rsid w:val="00614947"/>
    <w:rsid w:val="00617875"/>
    <w:rsid w:val="00626BF9"/>
    <w:rsid w:val="00626C05"/>
    <w:rsid w:val="00633202"/>
    <w:rsid w:val="00642895"/>
    <w:rsid w:val="00645803"/>
    <w:rsid w:val="006501C8"/>
    <w:rsid w:val="00650A9C"/>
    <w:rsid w:val="00652439"/>
    <w:rsid w:val="00654E49"/>
    <w:rsid w:val="00660D82"/>
    <w:rsid w:val="00663432"/>
    <w:rsid w:val="00664007"/>
    <w:rsid w:val="006661E1"/>
    <w:rsid w:val="006741FC"/>
    <w:rsid w:val="00674F33"/>
    <w:rsid w:val="006809B2"/>
    <w:rsid w:val="00681CE9"/>
    <w:rsid w:val="006A071D"/>
    <w:rsid w:val="006A1168"/>
    <w:rsid w:val="006C3BC5"/>
    <w:rsid w:val="006E3293"/>
    <w:rsid w:val="006E32F6"/>
    <w:rsid w:val="006F06AC"/>
    <w:rsid w:val="006F43C0"/>
    <w:rsid w:val="00704FC9"/>
    <w:rsid w:val="00705D9A"/>
    <w:rsid w:val="00706C1A"/>
    <w:rsid w:val="007109B9"/>
    <w:rsid w:val="00713831"/>
    <w:rsid w:val="00716829"/>
    <w:rsid w:val="007208F3"/>
    <w:rsid w:val="00723FD1"/>
    <w:rsid w:val="00732306"/>
    <w:rsid w:val="00732649"/>
    <w:rsid w:val="00734805"/>
    <w:rsid w:val="00735150"/>
    <w:rsid w:val="007428D3"/>
    <w:rsid w:val="007475CD"/>
    <w:rsid w:val="0075449D"/>
    <w:rsid w:val="00756051"/>
    <w:rsid w:val="0075627D"/>
    <w:rsid w:val="00764764"/>
    <w:rsid w:val="0077184B"/>
    <w:rsid w:val="00773125"/>
    <w:rsid w:val="00773267"/>
    <w:rsid w:val="0077483D"/>
    <w:rsid w:val="00775F0F"/>
    <w:rsid w:val="007779AA"/>
    <w:rsid w:val="007827AF"/>
    <w:rsid w:val="00794EEF"/>
    <w:rsid w:val="007A2164"/>
    <w:rsid w:val="007A5514"/>
    <w:rsid w:val="007B4C15"/>
    <w:rsid w:val="007C1C4F"/>
    <w:rsid w:val="007C6210"/>
    <w:rsid w:val="007E04FB"/>
    <w:rsid w:val="007E7792"/>
    <w:rsid w:val="007F0E8D"/>
    <w:rsid w:val="007F17EF"/>
    <w:rsid w:val="00805773"/>
    <w:rsid w:val="008072F1"/>
    <w:rsid w:val="00807394"/>
    <w:rsid w:val="0081246D"/>
    <w:rsid w:val="00814029"/>
    <w:rsid w:val="00815493"/>
    <w:rsid w:val="0081771D"/>
    <w:rsid w:val="00817849"/>
    <w:rsid w:val="0082283F"/>
    <w:rsid w:val="00823094"/>
    <w:rsid w:val="008239C5"/>
    <w:rsid w:val="00825F62"/>
    <w:rsid w:val="008521D2"/>
    <w:rsid w:val="008524BD"/>
    <w:rsid w:val="00852725"/>
    <w:rsid w:val="00857EC8"/>
    <w:rsid w:val="00860DAF"/>
    <w:rsid w:val="00860FAF"/>
    <w:rsid w:val="00865B7B"/>
    <w:rsid w:val="008665EF"/>
    <w:rsid w:val="0087391B"/>
    <w:rsid w:val="0088172F"/>
    <w:rsid w:val="0088278A"/>
    <w:rsid w:val="00890677"/>
    <w:rsid w:val="00890BDD"/>
    <w:rsid w:val="008A359A"/>
    <w:rsid w:val="008A6388"/>
    <w:rsid w:val="008A7DB0"/>
    <w:rsid w:val="008B1061"/>
    <w:rsid w:val="008B3F20"/>
    <w:rsid w:val="008C158E"/>
    <w:rsid w:val="008C60CA"/>
    <w:rsid w:val="008D19A5"/>
    <w:rsid w:val="008D1F70"/>
    <w:rsid w:val="008D7C16"/>
    <w:rsid w:val="008E109B"/>
    <w:rsid w:val="008E5B78"/>
    <w:rsid w:val="008F00DD"/>
    <w:rsid w:val="008F32F5"/>
    <w:rsid w:val="008F6C9A"/>
    <w:rsid w:val="00911EBE"/>
    <w:rsid w:val="0092076B"/>
    <w:rsid w:val="00925853"/>
    <w:rsid w:val="00931D3E"/>
    <w:rsid w:val="009338B1"/>
    <w:rsid w:val="00934541"/>
    <w:rsid w:val="009420FB"/>
    <w:rsid w:val="0095319A"/>
    <w:rsid w:val="00955EC1"/>
    <w:rsid w:val="00956AC4"/>
    <w:rsid w:val="00966B46"/>
    <w:rsid w:val="0096749C"/>
    <w:rsid w:val="009751FF"/>
    <w:rsid w:val="009752D7"/>
    <w:rsid w:val="0097772C"/>
    <w:rsid w:val="009904C4"/>
    <w:rsid w:val="009953C1"/>
    <w:rsid w:val="009A0DA8"/>
    <w:rsid w:val="009B346B"/>
    <w:rsid w:val="009B69DA"/>
    <w:rsid w:val="009B7F5F"/>
    <w:rsid w:val="009C3D4A"/>
    <w:rsid w:val="009C637E"/>
    <w:rsid w:val="009D225C"/>
    <w:rsid w:val="009D40FD"/>
    <w:rsid w:val="009D7DE8"/>
    <w:rsid w:val="009F3D86"/>
    <w:rsid w:val="009F47BD"/>
    <w:rsid w:val="00A01894"/>
    <w:rsid w:val="00A05E75"/>
    <w:rsid w:val="00A073A2"/>
    <w:rsid w:val="00A0773E"/>
    <w:rsid w:val="00A3094C"/>
    <w:rsid w:val="00A30DA1"/>
    <w:rsid w:val="00A33E69"/>
    <w:rsid w:val="00A3596B"/>
    <w:rsid w:val="00A36A0D"/>
    <w:rsid w:val="00A40019"/>
    <w:rsid w:val="00A42D0B"/>
    <w:rsid w:val="00A45D97"/>
    <w:rsid w:val="00A47F80"/>
    <w:rsid w:val="00A557B3"/>
    <w:rsid w:val="00A61458"/>
    <w:rsid w:val="00A616F2"/>
    <w:rsid w:val="00A627AF"/>
    <w:rsid w:val="00A65546"/>
    <w:rsid w:val="00A705A3"/>
    <w:rsid w:val="00A70919"/>
    <w:rsid w:val="00A71523"/>
    <w:rsid w:val="00A715D6"/>
    <w:rsid w:val="00A71D07"/>
    <w:rsid w:val="00A76F56"/>
    <w:rsid w:val="00A85CBF"/>
    <w:rsid w:val="00A91C3A"/>
    <w:rsid w:val="00A94352"/>
    <w:rsid w:val="00AA26F4"/>
    <w:rsid w:val="00AA38B2"/>
    <w:rsid w:val="00AB4CF9"/>
    <w:rsid w:val="00AC0E49"/>
    <w:rsid w:val="00AC4FFD"/>
    <w:rsid w:val="00AD3EC4"/>
    <w:rsid w:val="00AD4369"/>
    <w:rsid w:val="00AD4D50"/>
    <w:rsid w:val="00AE792F"/>
    <w:rsid w:val="00AF1515"/>
    <w:rsid w:val="00AF4E4E"/>
    <w:rsid w:val="00AF5316"/>
    <w:rsid w:val="00B01C1F"/>
    <w:rsid w:val="00B062B8"/>
    <w:rsid w:val="00B1380C"/>
    <w:rsid w:val="00B17099"/>
    <w:rsid w:val="00B43AB9"/>
    <w:rsid w:val="00B44C3B"/>
    <w:rsid w:val="00B45DBD"/>
    <w:rsid w:val="00B520FB"/>
    <w:rsid w:val="00B6705A"/>
    <w:rsid w:val="00B672F3"/>
    <w:rsid w:val="00B67CB8"/>
    <w:rsid w:val="00B811EB"/>
    <w:rsid w:val="00B87C09"/>
    <w:rsid w:val="00BA1FDC"/>
    <w:rsid w:val="00BA4E9F"/>
    <w:rsid w:val="00BA5A22"/>
    <w:rsid w:val="00BB46E0"/>
    <w:rsid w:val="00BB4D78"/>
    <w:rsid w:val="00BC465D"/>
    <w:rsid w:val="00BC481C"/>
    <w:rsid w:val="00BC55E3"/>
    <w:rsid w:val="00BC6D8A"/>
    <w:rsid w:val="00BD1DE8"/>
    <w:rsid w:val="00BD4898"/>
    <w:rsid w:val="00BD53DA"/>
    <w:rsid w:val="00BD60C8"/>
    <w:rsid w:val="00BE1A62"/>
    <w:rsid w:val="00BE3303"/>
    <w:rsid w:val="00BE5E6A"/>
    <w:rsid w:val="00BE7000"/>
    <w:rsid w:val="00BF03A0"/>
    <w:rsid w:val="00BF185A"/>
    <w:rsid w:val="00BF18F1"/>
    <w:rsid w:val="00BF378D"/>
    <w:rsid w:val="00BF6088"/>
    <w:rsid w:val="00C06408"/>
    <w:rsid w:val="00C12268"/>
    <w:rsid w:val="00C16AAB"/>
    <w:rsid w:val="00C24DC0"/>
    <w:rsid w:val="00C25B9C"/>
    <w:rsid w:val="00C35534"/>
    <w:rsid w:val="00C358F6"/>
    <w:rsid w:val="00C401B5"/>
    <w:rsid w:val="00C40814"/>
    <w:rsid w:val="00C5281D"/>
    <w:rsid w:val="00C53B72"/>
    <w:rsid w:val="00C5564F"/>
    <w:rsid w:val="00C55DDE"/>
    <w:rsid w:val="00C618F6"/>
    <w:rsid w:val="00C62B15"/>
    <w:rsid w:val="00C73B55"/>
    <w:rsid w:val="00C754F7"/>
    <w:rsid w:val="00C83BAA"/>
    <w:rsid w:val="00C859A3"/>
    <w:rsid w:val="00C861A0"/>
    <w:rsid w:val="00C861A1"/>
    <w:rsid w:val="00C862C7"/>
    <w:rsid w:val="00C90FC2"/>
    <w:rsid w:val="00C9102A"/>
    <w:rsid w:val="00C93D27"/>
    <w:rsid w:val="00C97E29"/>
    <w:rsid w:val="00CA19CD"/>
    <w:rsid w:val="00CA1CBA"/>
    <w:rsid w:val="00CA2D81"/>
    <w:rsid w:val="00CA2E17"/>
    <w:rsid w:val="00CA3FE1"/>
    <w:rsid w:val="00CB0C96"/>
    <w:rsid w:val="00CB1BE4"/>
    <w:rsid w:val="00CB1F4F"/>
    <w:rsid w:val="00CB5C0B"/>
    <w:rsid w:val="00CB6E5B"/>
    <w:rsid w:val="00CD515A"/>
    <w:rsid w:val="00CD61D3"/>
    <w:rsid w:val="00CE6D50"/>
    <w:rsid w:val="00CF0AF4"/>
    <w:rsid w:val="00D02C81"/>
    <w:rsid w:val="00D102DA"/>
    <w:rsid w:val="00D12349"/>
    <w:rsid w:val="00D14916"/>
    <w:rsid w:val="00D23549"/>
    <w:rsid w:val="00D265EC"/>
    <w:rsid w:val="00D31991"/>
    <w:rsid w:val="00D34BFD"/>
    <w:rsid w:val="00D3689B"/>
    <w:rsid w:val="00D372FD"/>
    <w:rsid w:val="00D63B91"/>
    <w:rsid w:val="00D64E00"/>
    <w:rsid w:val="00D71F06"/>
    <w:rsid w:val="00D74A4E"/>
    <w:rsid w:val="00D7586A"/>
    <w:rsid w:val="00D81D0C"/>
    <w:rsid w:val="00D83EB3"/>
    <w:rsid w:val="00D84C0B"/>
    <w:rsid w:val="00D928B3"/>
    <w:rsid w:val="00D92CC8"/>
    <w:rsid w:val="00D939BF"/>
    <w:rsid w:val="00D9480B"/>
    <w:rsid w:val="00D9701D"/>
    <w:rsid w:val="00DA3D88"/>
    <w:rsid w:val="00DA4B31"/>
    <w:rsid w:val="00DA6589"/>
    <w:rsid w:val="00DB2E65"/>
    <w:rsid w:val="00DD019B"/>
    <w:rsid w:val="00DD0D1B"/>
    <w:rsid w:val="00DD5CB1"/>
    <w:rsid w:val="00DE37B0"/>
    <w:rsid w:val="00DE4C5F"/>
    <w:rsid w:val="00DF0590"/>
    <w:rsid w:val="00DF0952"/>
    <w:rsid w:val="00DF0A6E"/>
    <w:rsid w:val="00DF4FE4"/>
    <w:rsid w:val="00E004F9"/>
    <w:rsid w:val="00E0356C"/>
    <w:rsid w:val="00E121D3"/>
    <w:rsid w:val="00E14D70"/>
    <w:rsid w:val="00E15D9C"/>
    <w:rsid w:val="00E20BE9"/>
    <w:rsid w:val="00E2450C"/>
    <w:rsid w:val="00E26243"/>
    <w:rsid w:val="00E336DF"/>
    <w:rsid w:val="00E34A34"/>
    <w:rsid w:val="00E37E60"/>
    <w:rsid w:val="00E405C3"/>
    <w:rsid w:val="00E4216E"/>
    <w:rsid w:val="00E473BB"/>
    <w:rsid w:val="00E5068D"/>
    <w:rsid w:val="00E54016"/>
    <w:rsid w:val="00E543E6"/>
    <w:rsid w:val="00E54E0E"/>
    <w:rsid w:val="00E57745"/>
    <w:rsid w:val="00E61F1E"/>
    <w:rsid w:val="00E66F4D"/>
    <w:rsid w:val="00E87F38"/>
    <w:rsid w:val="00E92126"/>
    <w:rsid w:val="00E9277B"/>
    <w:rsid w:val="00E93393"/>
    <w:rsid w:val="00EA1196"/>
    <w:rsid w:val="00EA69DA"/>
    <w:rsid w:val="00EB09E8"/>
    <w:rsid w:val="00EB6120"/>
    <w:rsid w:val="00EC0563"/>
    <w:rsid w:val="00EC6E45"/>
    <w:rsid w:val="00ED349B"/>
    <w:rsid w:val="00ED7ED4"/>
    <w:rsid w:val="00EE0C27"/>
    <w:rsid w:val="00EE0CBD"/>
    <w:rsid w:val="00EE5FEE"/>
    <w:rsid w:val="00EE7201"/>
    <w:rsid w:val="00EF09AD"/>
    <w:rsid w:val="00EF1A6E"/>
    <w:rsid w:val="00EF300C"/>
    <w:rsid w:val="00F17427"/>
    <w:rsid w:val="00F20325"/>
    <w:rsid w:val="00F23E1B"/>
    <w:rsid w:val="00F2748D"/>
    <w:rsid w:val="00F306D6"/>
    <w:rsid w:val="00F332B1"/>
    <w:rsid w:val="00F33623"/>
    <w:rsid w:val="00F402C4"/>
    <w:rsid w:val="00F40837"/>
    <w:rsid w:val="00F45D3F"/>
    <w:rsid w:val="00F520F2"/>
    <w:rsid w:val="00F53775"/>
    <w:rsid w:val="00F57725"/>
    <w:rsid w:val="00F64E29"/>
    <w:rsid w:val="00F7481D"/>
    <w:rsid w:val="00F75F22"/>
    <w:rsid w:val="00F80238"/>
    <w:rsid w:val="00F84692"/>
    <w:rsid w:val="00F86BB3"/>
    <w:rsid w:val="00F87DB2"/>
    <w:rsid w:val="00F9077A"/>
    <w:rsid w:val="00F9457B"/>
    <w:rsid w:val="00FA19CD"/>
    <w:rsid w:val="00FA2546"/>
    <w:rsid w:val="00FA3109"/>
    <w:rsid w:val="00FA7E60"/>
    <w:rsid w:val="00FC11E0"/>
    <w:rsid w:val="00FC3C02"/>
    <w:rsid w:val="00FC456A"/>
    <w:rsid w:val="00FE3428"/>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 w:type="character" w:customStyle="1" w:styleId="highlightnames">
    <w:name w:val="highlightnames"/>
    <w:basedOn w:val="DefaultParagraphFont"/>
    <w:rsid w:val="00D3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39">
      <w:bodyDiv w:val="1"/>
      <w:marLeft w:val="0"/>
      <w:marRight w:val="0"/>
      <w:marTop w:val="0"/>
      <w:marBottom w:val="0"/>
      <w:divBdr>
        <w:top w:val="none" w:sz="0" w:space="0" w:color="auto"/>
        <w:left w:val="none" w:sz="0" w:space="0" w:color="auto"/>
        <w:bottom w:val="none" w:sz="0" w:space="0" w:color="auto"/>
        <w:right w:val="none" w:sz="0" w:space="0" w:color="auto"/>
      </w:divBdr>
      <w:divsChild>
        <w:div w:id="2137750555">
          <w:marLeft w:val="0"/>
          <w:marRight w:val="0"/>
          <w:marTop w:val="0"/>
          <w:marBottom w:val="0"/>
          <w:divBdr>
            <w:top w:val="none" w:sz="0" w:space="0" w:color="auto"/>
            <w:left w:val="none" w:sz="0" w:space="0" w:color="auto"/>
            <w:bottom w:val="none" w:sz="0" w:space="0" w:color="auto"/>
            <w:right w:val="none" w:sz="0" w:space="0" w:color="auto"/>
          </w:divBdr>
          <w:divsChild>
            <w:div w:id="1335260495">
              <w:marLeft w:val="0"/>
              <w:marRight w:val="0"/>
              <w:marTop w:val="0"/>
              <w:marBottom w:val="0"/>
              <w:divBdr>
                <w:top w:val="none" w:sz="0" w:space="0" w:color="auto"/>
                <w:left w:val="none" w:sz="0" w:space="0" w:color="auto"/>
                <w:bottom w:val="none" w:sz="0" w:space="0" w:color="auto"/>
                <w:right w:val="none" w:sz="0" w:space="0" w:color="auto"/>
              </w:divBdr>
              <w:divsChild>
                <w:div w:id="397364872">
                  <w:marLeft w:val="0"/>
                  <w:marRight w:val="0"/>
                  <w:marTop w:val="0"/>
                  <w:marBottom w:val="0"/>
                  <w:divBdr>
                    <w:top w:val="none" w:sz="0" w:space="0" w:color="auto"/>
                    <w:left w:val="none" w:sz="0" w:space="0" w:color="auto"/>
                    <w:bottom w:val="none" w:sz="0" w:space="0" w:color="auto"/>
                    <w:right w:val="none" w:sz="0" w:space="0" w:color="auto"/>
                  </w:divBdr>
                  <w:divsChild>
                    <w:div w:id="20472773">
                      <w:marLeft w:val="0"/>
                      <w:marRight w:val="0"/>
                      <w:marTop w:val="0"/>
                      <w:marBottom w:val="0"/>
                      <w:divBdr>
                        <w:top w:val="none" w:sz="0" w:space="0" w:color="auto"/>
                        <w:left w:val="none" w:sz="0" w:space="0" w:color="auto"/>
                        <w:bottom w:val="none" w:sz="0" w:space="0" w:color="auto"/>
                        <w:right w:val="none" w:sz="0" w:space="0" w:color="auto"/>
                      </w:divBdr>
                      <w:divsChild>
                        <w:div w:id="570428266">
                          <w:marLeft w:val="0"/>
                          <w:marRight w:val="0"/>
                          <w:marTop w:val="0"/>
                          <w:marBottom w:val="0"/>
                          <w:divBdr>
                            <w:top w:val="none" w:sz="0" w:space="0" w:color="auto"/>
                            <w:left w:val="none" w:sz="0" w:space="0" w:color="auto"/>
                            <w:bottom w:val="none" w:sz="0" w:space="0" w:color="auto"/>
                            <w:right w:val="none" w:sz="0" w:space="0" w:color="auto"/>
                          </w:divBdr>
                        </w:div>
                        <w:div w:id="20138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091">
          <w:marLeft w:val="0"/>
          <w:marRight w:val="0"/>
          <w:marTop w:val="0"/>
          <w:marBottom w:val="0"/>
          <w:divBdr>
            <w:top w:val="none" w:sz="0" w:space="0" w:color="auto"/>
            <w:left w:val="none" w:sz="0" w:space="0" w:color="auto"/>
            <w:bottom w:val="none" w:sz="0" w:space="0" w:color="auto"/>
            <w:right w:val="none" w:sz="0" w:space="0" w:color="auto"/>
          </w:divBdr>
          <w:divsChild>
            <w:div w:id="2082286180">
              <w:marLeft w:val="0"/>
              <w:marRight w:val="0"/>
              <w:marTop w:val="0"/>
              <w:marBottom w:val="0"/>
              <w:divBdr>
                <w:top w:val="none" w:sz="0" w:space="0" w:color="auto"/>
                <w:left w:val="none" w:sz="0" w:space="0" w:color="auto"/>
                <w:bottom w:val="none" w:sz="0" w:space="0" w:color="auto"/>
                <w:right w:val="none" w:sz="0" w:space="0" w:color="auto"/>
              </w:divBdr>
              <w:divsChild>
                <w:div w:id="1298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04737490">
      <w:bodyDiv w:val="1"/>
      <w:marLeft w:val="0"/>
      <w:marRight w:val="0"/>
      <w:marTop w:val="0"/>
      <w:marBottom w:val="0"/>
      <w:divBdr>
        <w:top w:val="none" w:sz="0" w:space="0" w:color="auto"/>
        <w:left w:val="none" w:sz="0" w:space="0" w:color="auto"/>
        <w:bottom w:val="none" w:sz="0" w:space="0" w:color="auto"/>
        <w:right w:val="none" w:sz="0" w:space="0" w:color="auto"/>
      </w:divBdr>
      <w:divsChild>
        <w:div w:id="541750725">
          <w:marLeft w:val="0"/>
          <w:marRight w:val="0"/>
          <w:marTop w:val="0"/>
          <w:marBottom w:val="75"/>
          <w:divBdr>
            <w:top w:val="none" w:sz="0" w:space="0" w:color="auto"/>
            <w:left w:val="none" w:sz="0" w:space="0" w:color="auto"/>
            <w:bottom w:val="none" w:sz="0" w:space="0" w:color="auto"/>
            <w:right w:val="none" w:sz="0" w:space="0" w:color="auto"/>
          </w:divBdr>
        </w:div>
        <w:div w:id="845053891">
          <w:marLeft w:val="0"/>
          <w:marRight w:val="0"/>
          <w:marTop w:val="0"/>
          <w:marBottom w:val="75"/>
          <w:divBdr>
            <w:top w:val="none" w:sz="0" w:space="0" w:color="auto"/>
            <w:left w:val="none" w:sz="0" w:space="0" w:color="auto"/>
            <w:bottom w:val="none" w:sz="0" w:space="0" w:color="auto"/>
            <w:right w:val="none" w:sz="0" w:space="0" w:color="auto"/>
          </w:divBdr>
        </w:div>
      </w:divsChild>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18914009">
      <w:bodyDiv w:val="1"/>
      <w:marLeft w:val="0"/>
      <w:marRight w:val="0"/>
      <w:marTop w:val="0"/>
      <w:marBottom w:val="0"/>
      <w:divBdr>
        <w:top w:val="none" w:sz="0" w:space="0" w:color="auto"/>
        <w:left w:val="none" w:sz="0" w:space="0" w:color="auto"/>
        <w:bottom w:val="none" w:sz="0" w:space="0" w:color="auto"/>
        <w:right w:val="none" w:sz="0" w:space="0" w:color="auto"/>
      </w:divBdr>
    </w:div>
    <w:div w:id="126172087">
      <w:bodyDiv w:val="1"/>
      <w:marLeft w:val="0"/>
      <w:marRight w:val="0"/>
      <w:marTop w:val="0"/>
      <w:marBottom w:val="0"/>
      <w:divBdr>
        <w:top w:val="none" w:sz="0" w:space="0" w:color="auto"/>
        <w:left w:val="none" w:sz="0" w:space="0" w:color="auto"/>
        <w:bottom w:val="none" w:sz="0" w:space="0" w:color="auto"/>
        <w:right w:val="none" w:sz="0" w:space="0" w:color="auto"/>
      </w:divBdr>
      <w:divsChild>
        <w:div w:id="1269504555">
          <w:marLeft w:val="0"/>
          <w:marRight w:val="0"/>
          <w:marTop w:val="0"/>
          <w:marBottom w:val="150"/>
          <w:divBdr>
            <w:top w:val="none" w:sz="0" w:space="0" w:color="auto"/>
            <w:left w:val="none" w:sz="0" w:space="0" w:color="auto"/>
            <w:bottom w:val="single" w:sz="6" w:space="8" w:color="CCCCCC"/>
            <w:right w:val="none" w:sz="0" w:space="0" w:color="auto"/>
          </w:divBdr>
          <w:divsChild>
            <w:div w:id="756709225">
              <w:marLeft w:val="0"/>
              <w:marRight w:val="0"/>
              <w:marTop w:val="0"/>
              <w:marBottom w:val="150"/>
              <w:divBdr>
                <w:top w:val="none" w:sz="0" w:space="0" w:color="auto"/>
                <w:left w:val="none" w:sz="0" w:space="0" w:color="auto"/>
                <w:bottom w:val="single" w:sz="6" w:space="8" w:color="CCCCCC"/>
                <w:right w:val="none" w:sz="0" w:space="0" w:color="auto"/>
              </w:divBdr>
              <w:divsChild>
                <w:div w:id="1921257641">
                  <w:marLeft w:val="0"/>
                  <w:marRight w:val="0"/>
                  <w:marTop w:val="0"/>
                  <w:marBottom w:val="75"/>
                  <w:divBdr>
                    <w:top w:val="none" w:sz="0" w:space="0" w:color="auto"/>
                    <w:left w:val="none" w:sz="0" w:space="0" w:color="auto"/>
                    <w:bottom w:val="none" w:sz="0" w:space="0" w:color="auto"/>
                    <w:right w:val="none" w:sz="0" w:space="0" w:color="auto"/>
                  </w:divBdr>
                  <w:divsChild>
                    <w:div w:id="1169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215">
              <w:marLeft w:val="0"/>
              <w:marRight w:val="0"/>
              <w:marTop w:val="0"/>
              <w:marBottom w:val="150"/>
              <w:divBdr>
                <w:top w:val="none" w:sz="0" w:space="0" w:color="auto"/>
                <w:left w:val="none" w:sz="0" w:space="0" w:color="auto"/>
                <w:bottom w:val="none" w:sz="0" w:space="0" w:color="auto"/>
                <w:right w:val="none" w:sz="0" w:space="0" w:color="auto"/>
              </w:divBdr>
              <w:divsChild>
                <w:div w:id="1149050718">
                  <w:marLeft w:val="0"/>
                  <w:marRight w:val="0"/>
                  <w:marTop w:val="0"/>
                  <w:marBottom w:val="75"/>
                  <w:divBdr>
                    <w:top w:val="none" w:sz="0" w:space="0" w:color="auto"/>
                    <w:left w:val="none" w:sz="0" w:space="0" w:color="auto"/>
                    <w:bottom w:val="none" w:sz="0" w:space="0" w:color="auto"/>
                    <w:right w:val="none" w:sz="0" w:space="0" w:color="auto"/>
                  </w:divBdr>
                  <w:divsChild>
                    <w:div w:id="4250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0433">
          <w:marLeft w:val="0"/>
          <w:marRight w:val="0"/>
          <w:marTop w:val="0"/>
          <w:marBottom w:val="150"/>
          <w:divBdr>
            <w:top w:val="none" w:sz="0" w:space="0" w:color="auto"/>
            <w:left w:val="none" w:sz="0" w:space="0" w:color="auto"/>
            <w:bottom w:val="none" w:sz="0" w:space="0" w:color="auto"/>
            <w:right w:val="none" w:sz="0" w:space="0" w:color="auto"/>
          </w:divBdr>
          <w:divsChild>
            <w:div w:id="2118404159">
              <w:marLeft w:val="0"/>
              <w:marRight w:val="0"/>
              <w:marTop w:val="0"/>
              <w:marBottom w:val="150"/>
              <w:divBdr>
                <w:top w:val="none" w:sz="0" w:space="0" w:color="auto"/>
                <w:left w:val="none" w:sz="0" w:space="0" w:color="auto"/>
                <w:bottom w:val="single" w:sz="6" w:space="8" w:color="CCCCCC"/>
                <w:right w:val="none" w:sz="0" w:space="0" w:color="auto"/>
              </w:divBdr>
              <w:divsChild>
                <w:div w:id="1769886769">
                  <w:marLeft w:val="0"/>
                  <w:marRight w:val="0"/>
                  <w:marTop w:val="0"/>
                  <w:marBottom w:val="0"/>
                  <w:divBdr>
                    <w:top w:val="none" w:sz="0" w:space="0" w:color="auto"/>
                    <w:left w:val="none" w:sz="0" w:space="0" w:color="auto"/>
                    <w:bottom w:val="none" w:sz="0" w:space="0" w:color="auto"/>
                    <w:right w:val="none" w:sz="0" w:space="0" w:color="auto"/>
                  </w:divBdr>
                </w:div>
              </w:divsChild>
            </w:div>
            <w:div w:id="1460877620">
              <w:marLeft w:val="0"/>
              <w:marRight w:val="0"/>
              <w:marTop w:val="0"/>
              <w:marBottom w:val="150"/>
              <w:divBdr>
                <w:top w:val="none" w:sz="0" w:space="0" w:color="auto"/>
                <w:left w:val="none" w:sz="0" w:space="0" w:color="auto"/>
                <w:bottom w:val="none" w:sz="0" w:space="0" w:color="auto"/>
                <w:right w:val="none" w:sz="0" w:space="0" w:color="auto"/>
              </w:divBdr>
              <w:divsChild>
                <w:div w:id="11751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238246578">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346292379">
      <w:bodyDiv w:val="1"/>
      <w:marLeft w:val="0"/>
      <w:marRight w:val="0"/>
      <w:marTop w:val="0"/>
      <w:marBottom w:val="0"/>
      <w:divBdr>
        <w:top w:val="none" w:sz="0" w:space="0" w:color="auto"/>
        <w:left w:val="none" w:sz="0" w:space="0" w:color="auto"/>
        <w:bottom w:val="none" w:sz="0" w:space="0" w:color="auto"/>
        <w:right w:val="none" w:sz="0" w:space="0" w:color="auto"/>
      </w:divBdr>
      <w:divsChild>
        <w:div w:id="73482140">
          <w:marLeft w:val="0"/>
          <w:marRight w:val="0"/>
          <w:marTop w:val="0"/>
          <w:marBottom w:val="75"/>
          <w:divBdr>
            <w:top w:val="none" w:sz="0" w:space="0" w:color="auto"/>
            <w:left w:val="none" w:sz="0" w:space="0" w:color="auto"/>
            <w:bottom w:val="none" w:sz="0" w:space="0" w:color="auto"/>
            <w:right w:val="none" w:sz="0" w:space="0" w:color="auto"/>
          </w:divBdr>
        </w:div>
        <w:div w:id="1534418513">
          <w:marLeft w:val="0"/>
          <w:marRight w:val="0"/>
          <w:marTop w:val="0"/>
          <w:marBottom w:val="75"/>
          <w:divBdr>
            <w:top w:val="none" w:sz="0" w:space="0" w:color="auto"/>
            <w:left w:val="none" w:sz="0" w:space="0" w:color="auto"/>
            <w:bottom w:val="none" w:sz="0" w:space="0" w:color="auto"/>
            <w:right w:val="none" w:sz="0" w:space="0" w:color="auto"/>
          </w:divBdr>
        </w:div>
        <w:div w:id="357196917">
          <w:marLeft w:val="0"/>
          <w:marRight w:val="0"/>
          <w:marTop w:val="0"/>
          <w:marBottom w:val="0"/>
          <w:divBdr>
            <w:top w:val="none" w:sz="0" w:space="0" w:color="auto"/>
            <w:left w:val="none" w:sz="0" w:space="0" w:color="auto"/>
            <w:bottom w:val="none" w:sz="0" w:space="0" w:color="auto"/>
            <w:right w:val="none" w:sz="0" w:space="0" w:color="auto"/>
          </w:divBdr>
          <w:divsChild>
            <w:div w:id="921371672">
              <w:marLeft w:val="0"/>
              <w:marRight w:val="0"/>
              <w:marTop w:val="0"/>
              <w:marBottom w:val="0"/>
              <w:divBdr>
                <w:top w:val="none" w:sz="0" w:space="0" w:color="auto"/>
                <w:left w:val="none" w:sz="0" w:space="0" w:color="auto"/>
                <w:bottom w:val="none" w:sz="0" w:space="0" w:color="auto"/>
                <w:right w:val="none" w:sz="0" w:space="0" w:color="auto"/>
              </w:divBdr>
              <w:divsChild>
                <w:div w:id="1739864817">
                  <w:marLeft w:val="0"/>
                  <w:marRight w:val="0"/>
                  <w:marTop w:val="0"/>
                  <w:marBottom w:val="0"/>
                  <w:divBdr>
                    <w:top w:val="none" w:sz="0" w:space="0" w:color="auto"/>
                    <w:left w:val="none" w:sz="0" w:space="0" w:color="auto"/>
                    <w:bottom w:val="none" w:sz="0" w:space="0" w:color="auto"/>
                    <w:right w:val="none" w:sz="0" w:space="0" w:color="auto"/>
                  </w:divBdr>
                  <w:divsChild>
                    <w:div w:id="1907689769">
                      <w:marLeft w:val="0"/>
                      <w:marRight w:val="0"/>
                      <w:marTop w:val="0"/>
                      <w:marBottom w:val="0"/>
                      <w:divBdr>
                        <w:top w:val="none" w:sz="0" w:space="0" w:color="auto"/>
                        <w:left w:val="none" w:sz="0" w:space="0" w:color="auto"/>
                        <w:bottom w:val="none" w:sz="0" w:space="0" w:color="auto"/>
                        <w:right w:val="none" w:sz="0" w:space="0" w:color="auto"/>
                      </w:divBdr>
                      <w:divsChild>
                        <w:div w:id="1730760084">
                          <w:marLeft w:val="0"/>
                          <w:marRight w:val="0"/>
                          <w:marTop w:val="0"/>
                          <w:marBottom w:val="0"/>
                          <w:divBdr>
                            <w:top w:val="none" w:sz="0" w:space="0" w:color="auto"/>
                            <w:left w:val="none" w:sz="0" w:space="0" w:color="auto"/>
                            <w:bottom w:val="none" w:sz="0" w:space="0" w:color="auto"/>
                            <w:right w:val="none" w:sz="0" w:space="0" w:color="auto"/>
                          </w:divBdr>
                          <w:divsChild>
                            <w:div w:id="1975910878">
                              <w:marLeft w:val="0"/>
                              <w:marRight w:val="0"/>
                              <w:marTop w:val="0"/>
                              <w:marBottom w:val="0"/>
                              <w:divBdr>
                                <w:top w:val="none" w:sz="0" w:space="0" w:color="auto"/>
                                <w:left w:val="none" w:sz="0" w:space="0" w:color="auto"/>
                                <w:bottom w:val="none" w:sz="0" w:space="0" w:color="auto"/>
                                <w:right w:val="none" w:sz="0" w:space="0" w:color="auto"/>
                              </w:divBdr>
                            </w:div>
                            <w:div w:id="249430946">
                              <w:marLeft w:val="0"/>
                              <w:marRight w:val="0"/>
                              <w:marTop w:val="0"/>
                              <w:marBottom w:val="0"/>
                              <w:divBdr>
                                <w:top w:val="none" w:sz="0" w:space="0" w:color="auto"/>
                                <w:left w:val="none" w:sz="0" w:space="0" w:color="auto"/>
                                <w:bottom w:val="none" w:sz="0" w:space="0" w:color="auto"/>
                                <w:right w:val="none" w:sz="0" w:space="0" w:color="auto"/>
                              </w:divBdr>
                              <w:divsChild>
                                <w:div w:id="714888145">
                                  <w:marLeft w:val="0"/>
                                  <w:marRight w:val="105"/>
                                  <w:marTop w:val="0"/>
                                  <w:marBottom w:val="0"/>
                                  <w:divBdr>
                                    <w:top w:val="none" w:sz="0" w:space="0" w:color="auto"/>
                                    <w:left w:val="none" w:sz="0" w:space="0" w:color="auto"/>
                                    <w:bottom w:val="none" w:sz="0" w:space="0" w:color="auto"/>
                                    <w:right w:val="none" w:sz="0" w:space="0" w:color="auto"/>
                                  </w:divBdr>
                                </w:div>
                              </w:divsChild>
                            </w:div>
                            <w:div w:id="556165363">
                              <w:marLeft w:val="0"/>
                              <w:marRight w:val="0"/>
                              <w:marTop w:val="0"/>
                              <w:marBottom w:val="0"/>
                              <w:divBdr>
                                <w:top w:val="none" w:sz="0" w:space="0" w:color="auto"/>
                                <w:left w:val="none" w:sz="0" w:space="0" w:color="auto"/>
                                <w:bottom w:val="none" w:sz="0" w:space="0" w:color="auto"/>
                                <w:right w:val="none" w:sz="0" w:space="0" w:color="auto"/>
                              </w:divBdr>
                              <w:divsChild>
                                <w:div w:id="20044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817">
                          <w:marLeft w:val="0"/>
                          <w:marRight w:val="0"/>
                          <w:marTop w:val="0"/>
                          <w:marBottom w:val="0"/>
                          <w:divBdr>
                            <w:top w:val="none" w:sz="0" w:space="0" w:color="auto"/>
                            <w:left w:val="none" w:sz="0" w:space="0" w:color="auto"/>
                            <w:bottom w:val="none" w:sz="0" w:space="0" w:color="auto"/>
                            <w:right w:val="none" w:sz="0" w:space="0" w:color="auto"/>
                          </w:divBdr>
                          <w:divsChild>
                            <w:div w:id="1456634941">
                              <w:marLeft w:val="0"/>
                              <w:marRight w:val="0"/>
                              <w:marTop w:val="0"/>
                              <w:marBottom w:val="0"/>
                              <w:divBdr>
                                <w:top w:val="none" w:sz="0" w:space="0" w:color="auto"/>
                                <w:left w:val="none" w:sz="0" w:space="0" w:color="auto"/>
                                <w:bottom w:val="none" w:sz="0" w:space="0" w:color="auto"/>
                                <w:right w:val="none" w:sz="0" w:space="0" w:color="auto"/>
                              </w:divBdr>
                            </w:div>
                            <w:div w:id="654528175">
                              <w:marLeft w:val="0"/>
                              <w:marRight w:val="0"/>
                              <w:marTop w:val="0"/>
                              <w:marBottom w:val="0"/>
                              <w:divBdr>
                                <w:top w:val="none" w:sz="0" w:space="0" w:color="auto"/>
                                <w:left w:val="none" w:sz="0" w:space="0" w:color="auto"/>
                                <w:bottom w:val="none" w:sz="0" w:space="0" w:color="auto"/>
                                <w:right w:val="none" w:sz="0" w:space="0" w:color="auto"/>
                              </w:divBdr>
                              <w:divsChild>
                                <w:div w:id="320625968">
                                  <w:marLeft w:val="0"/>
                                  <w:marRight w:val="105"/>
                                  <w:marTop w:val="0"/>
                                  <w:marBottom w:val="0"/>
                                  <w:divBdr>
                                    <w:top w:val="none" w:sz="0" w:space="0" w:color="auto"/>
                                    <w:left w:val="none" w:sz="0" w:space="0" w:color="auto"/>
                                    <w:bottom w:val="none" w:sz="0" w:space="0" w:color="auto"/>
                                    <w:right w:val="none" w:sz="0" w:space="0" w:color="auto"/>
                                  </w:divBdr>
                                </w:div>
                              </w:divsChild>
                            </w:div>
                            <w:div w:id="1847359917">
                              <w:marLeft w:val="0"/>
                              <w:marRight w:val="0"/>
                              <w:marTop w:val="0"/>
                              <w:marBottom w:val="0"/>
                              <w:divBdr>
                                <w:top w:val="none" w:sz="0" w:space="0" w:color="auto"/>
                                <w:left w:val="none" w:sz="0" w:space="0" w:color="auto"/>
                                <w:bottom w:val="none" w:sz="0" w:space="0" w:color="auto"/>
                                <w:right w:val="none" w:sz="0" w:space="0" w:color="auto"/>
                              </w:divBdr>
                              <w:divsChild>
                                <w:div w:id="5244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962136">
      <w:bodyDiv w:val="1"/>
      <w:marLeft w:val="0"/>
      <w:marRight w:val="0"/>
      <w:marTop w:val="0"/>
      <w:marBottom w:val="0"/>
      <w:divBdr>
        <w:top w:val="none" w:sz="0" w:space="0" w:color="auto"/>
        <w:left w:val="none" w:sz="0" w:space="0" w:color="auto"/>
        <w:bottom w:val="none" w:sz="0" w:space="0" w:color="auto"/>
        <w:right w:val="none" w:sz="0" w:space="0" w:color="auto"/>
      </w:divBdr>
      <w:divsChild>
        <w:div w:id="1312715112">
          <w:marLeft w:val="0"/>
          <w:marRight w:val="0"/>
          <w:marTop w:val="0"/>
          <w:marBottom w:val="0"/>
          <w:divBdr>
            <w:top w:val="none" w:sz="0" w:space="0" w:color="auto"/>
            <w:left w:val="none" w:sz="0" w:space="0" w:color="auto"/>
            <w:bottom w:val="none" w:sz="0" w:space="0" w:color="auto"/>
            <w:right w:val="none" w:sz="0" w:space="0" w:color="auto"/>
          </w:divBdr>
          <w:divsChild>
            <w:div w:id="660423647">
              <w:marLeft w:val="0"/>
              <w:marRight w:val="0"/>
              <w:marTop w:val="0"/>
              <w:marBottom w:val="0"/>
              <w:divBdr>
                <w:top w:val="none" w:sz="0" w:space="0" w:color="auto"/>
                <w:left w:val="none" w:sz="0" w:space="0" w:color="auto"/>
                <w:bottom w:val="none" w:sz="0" w:space="0" w:color="auto"/>
                <w:right w:val="none" w:sz="0" w:space="0" w:color="auto"/>
              </w:divBdr>
              <w:divsChild>
                <w:div w:id="2018075516">
                  <w:marLeft w:val="0"/>
                  <w:marRight w:val="0"/>
                  <w:marTop w:val="0"/>
                  <w:marBottom w:val="0"/>
                  <w:divBdr>
                    <w:top w:val="none" w:sz="0" w:space="0" w:color="auto"/>
                    <w:left w:val="none" w:sz="0" w:space="0" w:color="auto"/>
                    <w:bottom w:val="none" w:sz="0" w:space="0" w:color="auto"/>
                    <w:right w:val="none" w:sz="0" w:space="0" w:color="auto"/>
                  </w:divBdr>
                  <w:divsChild>
                    <w:div w:id="1399744235">
                      <w:marLeft w:val="0"/>
                      <w:marRight w:val="0"/>
                      <w:marTop w:val="0"/>
                      <w:marBottom w:val="0"/>
                      <w:divBdr>
                        <w:top w:val="none" w:sz="0" w:space="0" w:color="auto"/>
                        <w:left w:val="none" w:sz="0" w:space="0" w:color="auto"/>
                        <w:bottom w:val="none" w:sz="0" w:space="0" w:color="auto"/>
                        <w:right w:val="none" w:sz="0" w:space="0" w:color="auto"/>
                      </w:divBdr>
                      <w:divsChild>
                        <w:div w:id="1306160390">
                          <w:marLeft w:val="0"/>
                          <w:marRight w:val="0"/>
                          <w:marTop w:val="0"/>
                          <w:marBottom w:val="0"/>
                          <w:divBdr>
                            <w:top w:val="none" w:sz="0" w:space="0" w:color="auto"/>
                            <w:left w:val="none" w:sz="0" w:space="0" w:color="auto"/>
                            <w:bottom w:val="none" w:sz="0" w:space="0" w:color="auto"/>
                            <w:right w:val="none" w:sz="0" w:space="0" w:color="auto"/>
                          </w:divBdr>
                        </w:div>
                        <w:div w:id="9048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2696">
          <w:marLeft w:val="0"/>
          <w:marRight w:val="0"/>
          <w:marTop w:val="0"/>
          <w:marBottom w:val="0"/>
          <w:divBdr>
            <w:top w:val="none" w:sz="0" w:space="0" w:color="auto"/>
            <w:left w:val="none" w:sz="0" w:space="0" w:color="auto"/>
            <w:bottom w:val="none" w:sz="0" w:space="0" w:color="auto"/>
            <w:right w:val="none" w:sz="0" w:space="0" w:color="auto"/>
          </w:divBdr>
          <w:divsChild>
            <w:div w:id="1164933307">
              <w:marLeft w:val="0"/>
              <w:marRight w:val="0"/>
              <w:marTop w:val="0"/>
              <w:marBottom w:val="0"/>
              <w:divBdr>
                <w:top w:val="none" w:sz="0" w:space="0" w:color="auto"/>
                <w:left w:val="none" w:sz="0" w:space="0" w:color="auto"/>
                <w:bottom w:val="none" w:sz="0" w:space="0" w:color="auto"/>
                <w:right w:val="none" w:sz="0" w:space="0" w:color="auto"/>
              </w:divBdr>
              <w:divsChild>
                <w:div w:id="12735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2722">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29563281">
      <w:bodyDiv w:val="1"/>
      <w:marLeft w:val="0"/>
      <w:marRight w:val="0"/>
      <w:marTop w:val="0"/>
      <w:marBottom w:val="0"/>
      <w:divBdr>
        <w:top w:val="none" w:sz="0" w:space="0" w:color="auto"/>
        <w:left w:val="none" w:sz="0" w:space="0" w:color="auto"/>
        <w:bottom w:val="none" w:sz="0" w:space="0" w:color="auto"/>
        <w:right w:val="none" w:sz="0" w:space="0" w:color="auto"/>
      </w:divBdr>
      <w:divsChild>
        <w:div w:id="1765808947">
          <w:marLeft w:val="0"/>
          <w:marRight w:val="0"/>
          <w:marTop w:val="0"/>
          <w:marBottom w:val="0"/>
          <w:divBdr>
            <w:top w:val="none" w:sz="0" w:space="0" w:color="auto"/>
            <w:left w:val="none" w:sz="0" w:space="0" w:color="auto"/>
            <w:bottom w:val="none" w:sz="0" w:space="0" w:color="auto"/>
            <w:right w:val="none" w:sz="0" w:space="0" w:color="auto"/>
          </w:divBdr>
          <w:divsChild>
            <w:div w:id="1336029511">
              <w:marLeft w:val="0"/>
              <w:marRight w:val="0"/>
              <w:marTop w:val="0"/>
              <w:marBottom w:val="0"/>
              <w:divBdr>
                <w:top w:val="none" w:sz="0" w:space="0" w:color="auto"/>
                <w:left w:val="none" w:sz="0" w:space="0" w:color="auto"/>
                <w:bottom w:val="none" w:sz="0" w:space="0" w:color="auto"/>
                <w:right w:val="none" w:sz="0" w:space="0" w:color="auto"/>
              </w:divBdr>
            </w:div>
            <w:div w:id="2023122948">
              <w:marLeft w:val="0"/>
              <w:marRight w:val="0"/>
              <w:marTop w:val="0"/>
              <w:marBottom w:val="0"/>
              <w:divBdr>
                <w:top w:val="none" w:sz="0" w:space="0" w:color="auto"/>
                <w:left w:val="none" w:sz="0" w:space="0" w:color="auto"/>
                <w:bottom w:val="none" w:sz="0" w:space="0" w:color="auto"/>
                <w:right w:val="none" w:sz="0" w:space="0" w:color="auto"/>
              </w:divBdr>
              <w:divsChild>
                <w:div w:id="1567062992">
                  <w:marLeft w:val="0"/>
                  <w:marRight w:val="105"/>
                  <w:marTop w:val="0"/>
                  <w:marBottom w:val="0"/>
                  <w:divBdr>
                    <w:top w:val="none" w:sz="0" w:space="0" w:color="auto"/>
                    <w:left w:val="none" w:sz="0" w:space="0" w:color="auto"/>
                    <w:bottom w:val="none" w:sz="0" w:space="0" w:color="auto"/>
                    <w:right w:val="none" w:sz="0" w:space="0" w:color="auto"/>
                  </w:divBdr>
                </w:div>
              </w:divsChild>
            </w:div>
            <w:div w:id="1777092956">
              <w:marLeft w:val="0"/>
              <w:marRight w:val="0"/>
              <w:marTop w:val="0"/>
              <w:marBottom w:val="0"/>
              <w:divBdr>
                <w:top w:val="none" w:sz="0" w:space="0" w:color="auto"/>
                <w:left w:val="none" w:sz="0" w:space="0" w:color="auto"/>
                <w:bottom w:val="none" w:sz="0" w:space="0" w:color="auto"/>
                <w:right w:val="none" w:sz="0" w:space="0" w:color="auto"/>
              </w:divBdr>
              <w:divsChild>
                <w:div w:id="4239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011">
          <w:marLeft w:val="0"/>
          <w:marRight w:val="0"/>
          <w:marTop w:val="0"/>
          <w:marBottom w:val="0"/>
          <w:divBdr>
            <w:top w:val="none" w:sz="0" w:space="0" w:color="auto"/>
            <w:left w:val="none" w:sz="0" w:space="0" w:color="auto"/>
            <w:bottom w:val="none" w:sz="0" w:space="0" w:color="auto"/>
            <w:right w:val="none" w:sz="0" w:space="0" w:color="auto"/>
          </w:divBdr>
          <w:divsChild>
            <w:div w:id="44987064">
              <w:marLeft w:val="0"/>
              <w:marRight w:val="0"/>
              <w:marTop w:val="0"/>
              <w:marBottom w:val="0"/>
              <w:divBdr>
                <w:top w:val="none" w:sz="0" w:space="0" w:color="auto"/>
                <w:left w:val="none" w:sz="0" w:space="0" w:color="auto"/>
                <w:bottom w:val="none" w:sz="0" w:space="0" w:color="auto"/>
                <w:right w:val="none" w:sz="0" w:space="0" w:color="auto"/>
              </w:divBdr>
            </w:div>
            <w:div w:id="1634941700">
              <w:marLeft w:val="0"/>
              <w:marRight w:val="0"/>
              <w:marTop w:val="0"/>
              <w:marBottom w:val="0"/>
              <w:divBdr>
                <w:top w:val="none" w:sz="0" w:space="0" w:color="auto"/>
                <w:left w:val="none" w:sz="0" w:space="0" w:color="auto"/>
                <w:bottom w:val="none" w:sz="0" w:space="0" w:color="auto"/>
                <w:right w:val="none" w:sz="0" w:space="0" w:color="auto"/>
              </w:divBdr>
              <w:divsChild>
                <w:div w:id="765728692">
                  <w:marLeft w:val="0"/>
                  <w:marRight w:val="105"/>
                  <w:marTop w:val="0"/>
                  <w:marBottom w:val="0"/>
                  <w:divBdr>
                    <w:top w:val="none" w:sz="0" w:space="0" w:color="auto"/>
                    <w:left w:val="none" w:sz="0" w:space="0" w:color="auto"/>
                    <w:bottom w:val="none" w:sz="0" w:space="0" w:color="auto"/>
                    <w:right w:val="none" w:sz="0" w:space="0" w:color="auto"/>
                  </w:divBdr>
                </w:div>
              </w:divsChild>
            </w:div>
            <w:div w:id="1812164782">
              <w:marLeft w:val="0"/>
              <w:marRight w:val="0"/>
              <w:marTop w:val="0"/>
              <w:marBottom w:val="0"/>
              <w:divBdr>
                <w:top w:val="none" w:sz="0" w:space="0" w:color="auto"/>
                <w:left w:val="none" w:sz="0" w:space="0" w:color="auto"/>
                <w:bottom w:val="none" w:sz="0" w:space="0" w:color="auto"/>
                <w:right w:val="none" w:sz="0" w:space="0" w:color="auto"/>
              </w:divBdr>
              <w:divsChild>
                <w:div w:id="750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218">
          <w:marLeft w:val="0"/>
          <w:marRight w:val="0"/>
          <w:marTop w:val="0"/>
          <w:marBottom w:val="0"/>
          <w:divBdr>
            <w:top w:val="none" w:sz="0" w:space="0" w:color="auto"/>
            <w:left w:val="none" w:sz="0" w:space="0" w:color="auto"/>
            <w:bottom w:val="none" w:sz="0" w:space="0" w:color="auto"/>
            <w:right w:val="none" w:sz="0" w:space="0" w:color="auto"/>
          </w:divBdr>
          <w:divsChild>
            <w:div w:id="602569083">
              <w:marLeft w:val="0"/>
              <w:marRight w:val="0"/>
              <w:marTop w:val="0"/>
              <w:marBottom w:val="0"/>
              <w:divBdr>
                <w:top w:val="none" w:sz="0" w:space="0" w:color="auto"/>
                <w:left w:val="none" w:sz="0" w:space="0" w:color="auto"/>
                <w:bottom w:val="none" w:sz="0" w:space="0" w:color="auto"/>
                <w:right w:val="none" w:sz="0" w:space="0" w:color="auto"/>
              </w:divBdr>
            </w:div>
            <w:div w:id="34474704">
              <w:marLeft w:val="0"/>
              <w:marRight w:val="0"/>
              <w:marTop w:val="0"/>
              <w:marBottom w:val="0"/>
              <w:divBdr>
                <w:top w:val="none" w:sz="0" w:space="0" w:color="auto"/>
                <w:left w:val="none" w:sz="0" w:space="0" w:color="auto"/>
                <w:bottom w:val="none" w:sz="0" w:space="0" w:color="auto"/>
                <w:right w:val="none" w:sz="0" w:space="0" w:color="auto"/>
              </w:divBdr>
              <w:divsChild>
                <w:div w:id="1233083482">
                  <w:marLeft w:val="0"/>
                  <w:marRight w:val="105"/>
                  <w:marTop w:val="0"/>
                  <w:marBottom w:val="0"/>
                  <w:divBdr>
                    <w:top w:val="none" w:sz="0" w:space="0" w:color="auto"/>
                    <w:left w:val="none" w:sz="0" w:space="0" w:color="auto"/>
                    <w:bottom w:val="none" w:sz="0" w:space="0" w:color="auto"/>
                    <w:right w:val="none" w:sz="0" w:space="0" w:color="auto"/>
                  </w:divBdr>
                </w:div>
              </w:divsChild>
            </w:div>
            <w:div w:id="702630494">
              <w:marLeft w:val="0"/>
              <w:marRight w:val="0"/>
              <w:marTop w:val="0"/>
              <w:marBottom w:val="0"/>
              <w:divBdr>
                <w:top w:val="none" w:sz="0" w:space="0" w:color="auto"/>
                <w:left w:val="none" w:sz="0" w:space="0" w:color="auto"/>
                <w:bottom w:val="none" w:sz="0" w:space="0" w:color="auto"/>
                <w:right w:val="none" w:sz="0" w:space="0" w:color="auto"/>
              </w:divBdr>
              <w:divsChild>
                <w:div w:id="130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29">
          <w:marLeft w:val="0"/>
          <w:marRight w:val="0"/>
          <w:marTop w:val="0"/>
          <w:marBottom w:val="0"/>
          <w:divBdr>
            <w:top w:val="none" w:sz="0" w:space="0" w:color="auto"/>
            <w:left w:val="none" w:sz="0" w:space="0" w:color="auto"/>
            <w:bottom w:val="none" w:sz="0" w:space="0" w:color="auto"/>
            <w:right w:val="none" w:sz="0" w:space="0" w:color="auto"/>
          </w:divBdr>
          <w:divsChild>
            <w:div w:id="1908804706">
              <w:marLeft w:val="0"/>
              <w:marRight w:val="0"/>
              <w:marTop w:val="0"/>
              <w:marBottom w:val="0"/>
              <w:divBdr>
                <w:top w:val="none" w:sz="0" w:space="0" w:color="auto"/>
                <w:left w:val="none" w:sz="0" w:space="0" w:color="auto"/>
                <w:bottom w:val="none" w:sz="0" w:space="0" w:color="auto"/>
                <w:right w:val="none" w:sz="0" w:space="0" w:color="auto"/>
              </w:divBdr>
            </w:div>
            <w:div w:id="700017123">
              <w:marLeft w:val="0"/>
              <w:marRight w:val="0"/>
              <w:marTop w:val="0"/>
              <w:marBottom w:val="0"/>
              <w:divBdr>
                <w:top w:val="none" w:sz="0" w:space="0" w:color="auto"/>
                <w:left w:val="none" w:sz="0" w:space="0" w:color="auto"/>
                <w:bottom w:val="none" w:sz="0" w:space="0" w:color="auto"/>
                <w:right w:val="none" w:sz="0" w:space="0" w:color="auto"/>
              </w:divBdr>
              <w:divsChild>
                <w:div w:id="340819341">
                  <w:marLeft w:val="0"/>
                  <w:marRight w:val="105"/>
                  <w:marTop w:val="0"/>
                  <w:marBottom w:val="0"/>
                  <w:divBdr>
                    <w:top w:val="none" w:sz="0" w:space="0" w:color="auto"/>
                    <w:left w:val="none" w:sz="0" w:space="0" w:color="auto"/>
                    <w:bottom w:val="none" w:sz="0" w:space="0" w:color="auto"/>
                    <w:right w:val="none" w:sz="0" w:space="0" w:color="auto"/>
                  </w:divBdr>
                </w:div>
              </w:divsChild>
            </w:div>
            <w:div w:id="950011327">
              <w:marLeft w:val="0"/>
              <w:marRight w:val="0"/>
              <w:marTop w:val="0"/>
              <w:marBottom w:val="0"/>
              <w:divBdr>
                <w:top w:val="none" w:sz="0" w:space="0" w:color="auto"/>
                <w:left w:val="none" w:sz="0" w:space="0" w:color="auto"/>
                <w:bottom w:val="none" w:sz="0" w:space="0" w:color="auto"/>
                <w:right w:val="none" w:sz="0" w:space="0" w:color="auto"/>
              </w:divBdr>
              <w:divsChild>
                <w:div w:id="1160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5253">
          <w:marLeft w:val="0"/>
          <w:marRight w:val="0"/>
          <w:marTop w:val="0"/>
          <w:marBottom w:val="0"/>
          <w:divBdr>
            <w:top w:val="none" w:sz="0" w:space="0" w:color="auto"/>
            <w:left w:val="none" w:sz="0" w:space="0" w:color="auto"/>
            <w:bottom w:val="none" w:sz="0" w:space="0" w:color="auto"/>
            <w:right w:val="none" w:sz="0" w:space="0" w:color="auto"/>
          </w:divBdr>
          <w:divsChild>
            <w:div w:id="384840746">
              <w:marLeft w:val="0"/>
              <w:marRight w:val="0"/>
              <w:marTop w:val="0"/>
              <w:marBottom w:val="0"/>
              <w:divBdr>
                <w:top w:val="none" w:sz="0" w:space="0" w:color="auto"/>
                <w:left w:val="none" w:sz="0" w:space="0" w:color="auto"/>
                <w:bottom w:val="none" w:sz="0" w:space="0" w:color="auto"/>
                <w:right w:val="none" w:sz="0" w:space="0" w:color="auto"/>
              </w:divBdr>
            </w:div>
            <w:div w:id="1401559258">
              <w:marLeft w:val="0"/>
              <w:marRight w:val="0"/>
              <w:marTop w:val="0"/>
              <w:marBottom w:val="0"/>
              <w:divBdr>
                <w:top w:val="none" w:sz="0" w:space="0" w:color="auto"/>
                <w:left w:val="none" w:sz="0" w:space="0" w:color="auto"/>
                <w:bottom w:val="none" w:sz="0" w:space="0" w:color="auto"/>
                <w:right w:val="none" w:sz="0" w:space="0" w:color="auto"/>
              </w:divBdr>
              <w:divsChild>
                <w:div w:id="1276060396">
                  <w:marLeft w:val="0"/>
                  <w:marRight w:val="105"/>
                  <w:marTop w:val="0"/>
                  <w:marBottom w:val="0"/>
                  <w:divBdr>
                    <w:top w:val="none" w:sz="0" w:space="0" w:color="auto"/>
                    <w:left w:val="none" w:sz="0" w:space="0" w:color="auto"/>
                    <w:bottom w:val="none" w:sz="0" w:space="0" w:color="auto"/>
                    <w:right w:val="none" w:sz="0" w:space="0" w:color="auto"/>
                  </w:divBdr>
                </w:div>
              </w:divsChild>
            </w:div>
            <w:div w:id="1749040911">
              <w:marLeft w:val="0"/>
              <w:marRight w:val="0"/>
              <w:marTop w:val="0"/>
              <w:marBottom w:val="0"/>
              <w:divBdr>
                <w:top w:val="none" w:sz="0" w:space="0" w:color="auto"/>
                <w:left w:val="none" w:sz="0" w:space="0" w:color="auto"/>
                <w:bottom w:val="none" w:sz="0" w:space="0" w:color="auto"/>
                <w:right w:val="none" w:sz="0" w:space="0" w:color="auto"/>
              </w:divBdr>
              <w:divsChild>
                <w:div w:id="1983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6035">
          <w:marLeft w:val="0"/>
          <w:marRight w:val="0"/>
          <w:marTop w:val="0"/>
          <w:marBottom w:val="0"/>
          <w:divBdr>
            <w:top w:val="none" w:sz="0" w:space="0" w:color="auto"/>
            <w:left w:val="none" w:sz="0" w:space="0" w:color="auto"/>
            <w:bottom w:val="none" w:sz="0" w:space="0" w:color="auto"/>
            <w:right w:val="none" w:sz="0" w:space="0" w:color="auto"/>
          </w:divBdr>
          <w:divsChild>
            <w:div w:id="1029528516">
              <w:marLeft w:val="0"/>
              <w:marRight w:val="0"/>
              <w:marTop w:val="0"/>
              <w:marBottom w:val="0"/>
              <w:divBdr>
                <w:top w:val="none" w:sz="0" w:space="0" w:color="auto"/>
                <w:left w:val="none" w:sz="0" w:space="0" w:color="auto"/>
                <w:bottom w:val="none" w:sz="0" w:space="0" w:color="auto"/>
                <w:right w:val="none" w:sz="0" w:space="0" w:color="auto"/>
              </w:divBdr>
            </w:div>
            <w:div w:id="466357739">
              <w:marLeft w:val="0"/>
              <w:marRight w:val="0"/>
              <w:marTop w:val="0"/>
              <w:marBottom w:val="0"/>
              <w:divBdr>
                <w:top w:val="none" w:sz="0" w:space="0" w:color="auto"/>
                <w:left w:val="none" w:sz="0" w:space="0" w:color="auto"/>
                <w:bottom w:val="none" w:sz="0" w:space="0" w:color="auto"/>
                <w:right w:val="none" w:sz="0" w:space="0" w:color="auto"/>
              </w:divBdr>
              <w:divsChild>
                <w:div w:id="2088989955">
                  <w:marLeft w:val="0"/>
                  <w:marRight w:val="105"/>
                  <w:marTop w:val="0"/>
                  <w:marBottom w:val="0"/>
                  <w:divBdr>
                    <w:top w:val="none" w:sz="0" w:space="0" w:color="auto"/>
                    <w:left w:val="none" w:sz="0" w:space="0" w:color="auto"/>
                    <w:bottom w:val="none" w:sz="0" w:space="0" w:color="auto"/>
                    <w:right w:val="none" w:sz="0" w:space="0" w:color="auto"/>
                  </w:divBdr>
                </w:div>
              </w:divsChild>
            </w:div>
            <w:div w:id="1721132360">
              <w:marLeft w:val="0"/>
              <w:marRight w:val="0"/>
              <w:marTop w:val="0"/>
              <w:marBottom w:val="0"/>
              <w:divBdr>
                <w:top w:val="none" w:sz="0" w:space="0" w:color="auto"/>
                <w:left w:val="none" w:sz="0" w:space="0" w:color="auto"/>
                <w:bottom w:val="none" w:sz="0" w:space="0" w:color="auto"/>
                <w:right w:val="none" w:sz="0" w:space="0" w:color="auto"/>
              </w:divBdr>
              <w:divsChild>
                <w:div w:id="2491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7725">
          <w:marLeft w:val="0"/>
          <w:marRight w:val="0"/>
          <w:marTop w:val="0"/>
          <w:marBottom w:val="0"/>
          <w:divBdr>
            <w:top w:val="none" w:sz="0" w:space="0" w:color="auto"/>
            <w:left w:val="none" w:sz="0" w:space="0" w:color="auto"/>
            <w:bottom w:val="none" w:sz="0" w:space="0" w:color="auto"/>
            <w:right w:val="none" w:sz="0" w:space="0" w:color="auto"/>
          </w:divBdr>
          <w:divsChild>
            <w:div w:id="360130948">
              <w:marLeft w:val="0"/>
              <w:marRight w:val="0"/>
              <w:marTop w:val="0"/>
              <w:marBottom w:val="0"/>
              <w:divBdr>
                <w:top w:val="none" w:sz="0" w:space="0" w:color="auto"/>
                <w:left w:val="none" w:sz="0" w:space="0" w:color="auto"/>
                <w:bottom w:val="none" w:sz="0" w:space="0" w:color="auto"/>
                <w:right w:val="none" w:sz="0" w:space="0" w:color="auto"/>
              </w:divBdr>
            </w:div>
            <w:div w:id="1563786169">
              <w:marLeft w:val="0"/>
              <w:marRight w:val="0"/>
              <w:marTop w:val="0"/>
              <w:marBottom w:val="0"/>
              <w:divBdr>
                <w:top w:val="none" w:sz="0" w:space="0" w:color="auto"/>
                <w:left w:val="none" w:sz="0" w:space="0" w:color="auto"/>
                <w:bottom w:val="none" w:sz="0" w:space="0" w:color="auto"/>
                <w:right w:val="none" w:sz="0" w:space="0" w:color="auto"/>
              </w:divBdr>
              <w:divsChild>
                <w:div w:id="645283113">
                  <w:marLeft w:val="0"/>
                  <w:marRight w:val="105"/>
                  <w:marTop w:val="0"/>
                  <w:marBottom w:val="0"/>
                  <w:divBdr>
                    <w:top w:val="none" w:sz="0" w:space="0" w:color="auto"/>
                    <w:left w:val="none" w:sz="0" w:space="0" w:color="auto"/>
                    <w:bottom w:val="none" w:sz="0" w:space="0" w:color="auto"/>
                    <w:right w:val="none" w:sz="0" w:space="0" w:color="auto"/>
                  </w:divBdr>
                </w:div>
              </w:divsChild>
            </w:div>
            <w:div w:id="743840120">
              <w:marLeft w:val="0"/>
              <w:marRight w:val="0"/>
              <w:marTop w:val="0"/>
              <w:marBottom w:val="0"/>
              <w:divBdr>
                <w:top w:val="none" w:sz="0" w:space="0" w:color="auto"/>
                <w:left w:val="none" w:sz="0" w:space="0" w:color="auto"/>
                <w:bottom w:val="none" w:sz="0" w:space="0" w:color="auto"/>
                <w:right w:val="none" w:sz="0" w:space="0" w:color="auto"/>
              </w:divBdr>
              <w:divsChild>
                <w:div w:id="4570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10156">
      <w:bodyDiv w:val="1"/>
      <w:marLeft w:val="0"/>
      <w:marRight w:val="0"/>
      <w:marTop w:val="0"/>
      <w:marBottom w:val="0"/>
      <w:divBdr>
        <w:top w:val="none" w:sz="0" w:space="0" w:color="auto"/>
        <w:left w:val="none" w:sz="0" w:space="0" w:color="auto"/>
        <w:bottom w:val="none" w:sz="0" w:space="0" w:color="auto"/>
        <w:right w:val="none" w:sz="0" w:space="0" w:color="auto"/>
      </w:divBdr>
      <w:divsChild>
        <w:div w:id="1038748631">
          <w:marLeft w:val="0"/>
          <w:marRight w:val="0"/>
          <w:marTop w:val="0"/>
          <w:marBottom w:val="0"/>
          <w:divBdr>
            <w:top w:val="none" w:sz="0" w:space="0" w:color="auto"/>
            <w:left w:val="none" w:sz="0" w:space="0" w:color="auto"/>
            <w:bottom w:val="none" w:sz="0" w:space="0" w:color="auto"/>
            <w:right w:val="none" w:sz="0" w:space="0" w:color="auto"/>
          </w:divBdr>
        </w:div>
        <w:div w:id="828835477">
          <w:marLeft w:val="75"/>
          <w:marRight w:val="0"/>
          <w:marTop w:val="0"/>
          <w:marBottom w:val="0"/>
          <w:divBdr>
            <w:top w:val="none" w:sz="0" w:space="0" w:color="auto"/>
            <w:left w:val="none" w:sz="0" w:space="0" w:color="auto"/>
            <w:bottom w:val="none" w:sz="0" w:space="0" w:color="auto"/>
            <w:right w:val="none" w:sz="0" w:space="0" w:color="auto"/>
          </w:divBdr>
        </w:div>
        <w:div w:id="2050716347">
          <w:marLeft w:val="0"/>
          <w:marRight w:val="0"/>
          <w:marTop w:val="0"/>
          <w:marBottom w:val="0"/>
          <w:divBdr>
            <w:top w:val="none" w:sz="0" w:space="0" w:color="auto"/>
            <w:left w:val="none" w:sz="0" w:space="0" w:color="auto"/>
            <w:bottom w:val="none" w:sz="0" w:space="0" w:color="auto"/>
            <w:right w:val="none" w:sz="0" w:space="0" w:color="auto"/>
          </w:divBdr>
        </w:div>
        <w:div w:id="755250372">
          <w:marLeft w:val="0"/>
          <w:marRight w:val="0"/>
          <w:marTop w:val="0"/>
          <w:marBottom w:val="0"/>
          <w:divBdr>
            <w:top w:val="none" w:sz="0" w:space="0" w:color="auto"/>
            <w:left w:val="none" w:sz="0" w:space="0" w:color="auto"/>
            <w:bottom w:val="none" w:sz="0" w:space="0" w:color="auto"/>
            <w:right w:val="none" w:sz="0" w:space="0" w:color="auto"/>
          </w:divBdr>
        </w:div>
        <w:div w:id="1243762801">
          <w:marLeft w:val="0"/>
          <w:marRight w:val="0"/>
          <w:marTop w:val="0"/>
          <w:marBottom w:val="0"/>
          <w:divBdr>
            <w:top w:val="none" w:sz="0" w:space="0" w:color="auto"/>
            <w:left w:val="none" w:sz="0" w:space="0" w:color="auto"/>
            <w:bottom w:val="none" w:sz="0" w:space="0" w:color="auto"/>
            <w:right w:val="none" w:sz="0" w:space="0" w:color="auto"/>
          </w:divBdr>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01518980">
      <w:bodyDiv w:val="1"/>
      <w:marLeft w:val="0"/>
      <w:marRight w:val="0"/>
      <w:marTop w:val="0"/>
      <w:marBottom w:val="0"/>
      <w:divBdr>
        <w:top w:val="none" w:sz="0" w:space="0" w:color="auto"/>
        <w:left w:val="none" w:sz="0" w:space="0" w:color="auto"/>
        <w:bottom w:val="none" w:sz="0" w:space="0" w:color="auto"/>
        <w:right w:val="none" w:sz="0" w:space="0" w:color="auto"/>
      </w:divBdr>
      <w:divsChild>
        <w:div w:id="480123563">
          <w:marLeft w:val="0"/>
          <w:marRight w:val="0"/>
          <w:marTop w:val="0"/>
          <w:marBottom w:val="75"/>
          <w:divBdr>
            <w:top w:val="none" w:sz="0" w:space="0" w:color="auto"/>
            <w:left w:val="none" w:sz="0" w:space="0" w:color="auto"/>
            <w:bottom w:val="none" w:sz="0" w:space="0" w:color="auto"/>
            <w:right w:val="none" w:sz="0" w:space="0" w:color="auto"/>
          </w:divBdr>
          <w:divsChild>
            <w:div w:id="545065905">
              <w:marLeft w:val="0"/>
              <w:marRight w:val="0"/>
              <w:marTop w:val="0"/>
              <w:marBottom w:val="0"/>
              <w:divBdr>
                <w:top w:val="none" w:sz="0" w:space="0" w:color="auto"/>
                <w:left w:val="none" w:sz="0" w:space="0" w:color="auto"/>
                <w:bottom w:val="none" w:sz="0" w:space="0" w:color="auto"/>
                <w:right w:val="none" w:sz="0" w:space="0" w:color="auto"/>
              </w:divBdr>
              <w:divsChild>
                <w:div w:id="187259985">
                  <w:marLeft w:val="0"/>
                  <w:marRight w:val="0"/>
                  <w:marTop w:val="0"/>
                  <w:marBottom w:val="75"/>
                  <w:divBdr>
                    <w:top w:val="none" w:sz="0" w:space="0" w:color="auto"/>
                    <w:left w:val="none" w:sz="0" w:space="0" w:color="auto"/>
                    <w:bottom w:val="none" w:sz="0" w:space="0" w:color="auto"/>
                    <w:right w:val="none" w:sz="0" w:space="0" w:color="auto"/>
                  </w:divBdr>
                  <w:divsChild>
                    <w:div w:id="8047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2368">
          <w:marLeft w:val="0"/>
          <w:marRight w:val="0"/>
          <w:marTop w:val="0"/>
          <w:marBottom w:val="75"/>
          <w:divBdr>
            <w:top w:val="none" w:sz="0" w:space="0" w:color="auto"/>
            <w:left w:val="none" w:sz="0" w:space="0" w:color="auto"/>
            <w:bottom w:val="none" w:sz="0" w:space="0" w:color="auto"/>
            <w:right w:val="none" w:sz="0" w:space="0" w:color="auto"/>
          </w:divBdr>
          <w:divsChild>
            <w:div w:id="797721102">
              <w:marLeft w:val="0"/>
              <w:marRight w:val="0"/>
              <w:marTop w:val="0"/>
              <w:marBottom w:val="0"/>
              <w:divBdr>
                <w:top w:val="none" w:sz="0" w:space="0" w:color="auto"/>
                <w:left w:val="none" w:sz="0" w:space="0" w:color="auto"/>
                <w:bottom w:val="none" w:sz="0" w:space="0" w:color="auto"/>
                <w:right w:val="none" w:sz="0" w:space="0" w:color="auto"/>
              </w:divBdr>
              <w:divsChild>
                <w:div w:id="481047201">
                  <w:marLeft w:val="0"/>
                  <w:marRight w:val="0"/>
                  <w:marTop w:val="0"/>
                  <w:marBottom w:val="0"/>
                  <w:divBdr>
                    <w:top w:val="none" w:sz="0" w:space="0" w:color="auto"/>
                    <w:left w:val="none" w:sz="0" w:space="0" w:color="auto"/>
                    <w:bottom w:val="none" w:sz="0" w:space="0" w:color="auto"/>
                    <w:right w:val="none" w:sz="0" w:space="0" w:color="auto"/>
                  </w:divBdr>
                </w:div>
                <w:div w:id="1654064053">
                  <w:marLeft w:val="0"/>
                  <w:marRight w:val="0"/>
                  <w:marTop w:val="0"/>
                  <w:marBottom w:val="0"/>
                  <w:divBdr>
                    <w:top w:val="none" w:sz="0" w:space="0" w:color="auto"/>
                    <w:left w:val="none" w:sz="0" w:space="0" w:color="auto"/>
                    <w:bottom w:val="none" w:sz="0" w:space="0" w:color="auto"/>
                    <w:right w:val="none" w:sz="0" w:space="0" w:color="auto"/>
                  </w:divBdr>
                </w:div>
                <w:div w:id="2051805607">
                  <w:marLeft w:val="0"/>
                  <w:marRight w:val="0"/>
                  <w:marTop w:val="0"/>
                  <w:marBottom w:val="75"/>
                  <w:divBdr>
                    <w:top w:val="none" w:sz="0" w:space="0" w:color="auto"/>
                    <w:left w:val="none" w:sz="0" w:space="0" w:color="auto"/>
                    <w:bottom w:val="none" w:sz="0" w:space="0" w:color="auto"/>
                    <w:right w:val="none" w:sz="0" w:space="0" w:color="auto"/>
                  </w:divBdr>
                  <w:divsChild>
                    <w:div w:id="12461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0468">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270704117">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486973216">
      <w:bodyDiv w:val="1"/>
      <w:marLeft w:val="0"/>
      <w:marRight w:val="0"/>
      <w:marTop w:val="0"/>
      <w:marBottom w:val="0"/>
      <w:divBdr>
        <w:top w:val="none" w:sz="0" w:space="0" w:color="auto"/>
        <w:left w:val="none" w:sz="0" w:space="0" w:color="auto"/>
        <w:bottom w:val="none" w:sz="0" w:space="0" w:color="auto"/>
        <w:right w:val="none" w:sz="0" w:space="0" w:color="auto"/>
      </w:divBdr>
      <w:divsChild>
        <w:div w:id="453057436">
          <w:marLeft w:val="0"/>
          <w:marRight w:val="0"/>
          <w:marTop w:val="0"/>
          <w:marBottom w:val="75"/>
          <w:divBdr>
            <w:top w:val="none" w:sz="0" w:space="0" w:color="auto"/>
            <w:left w:val="none" w:sz="0" w:space="0" w:color="auto"/>
            <w:bottom w:val="none" w:sz="0" w:space="0" w:color="auto"/>
            <w:right w:val="none" w:sz="0" w:space="0" w:color="auto"/>
          </w:divBdr>
          <w:divsChild>
            <w:div w:id="1236746328">
              <w:marLeft w:val="0"/>
              <w:marRight w:val="0"/>
              <w:marTop w:val="0"/>
              <w:marBottom w:val="0"/>
              <w:divBdr>
                <w:top w:val="none" w:sz="0" w:space="0" w:color="auto"/>
                <w:left w:val="none" w:sz="0" w:space="0" w:color="auto"/>
                <w:bottom w:val="none" w:sz="0" w:space="0" w:color="auto"/>
                <w:right w:val="none" w:sz="0" w:space="0" w:color="auto"/>
              </w:divBdr>
              <w:divsChild>
                <w:div w:id="802502593">
                  <w:marLeft w:val="0"/>
                  <w:marRight w:val="0"/>
                  <w:marTop w:val="0"/>
                  <w:marBottom w:val="75"/>
                  <w:divBdr>
                    <w:top w:val="none" w:sz="0" w:space="0" w:color="auto"/>
                    <w:left w:val="none" w:sz="0" w:space="0" w:color="auto"/>
                    <w:bottom w:val="none" w:sz="0" w:space="0" w:color="auto"/>
                    <w:right w:val="none" w:sz="0" w:space="0" w:color="auto"/>
                  </w:divBdr>
                </w:div>
                <w:div w:id="1321928140">
                  <w:marLeft w:val="0"/>
                  <w:marRight w:val="0"/>
                  <w:marTop w:val="0"/>
                  <w:marBottom w:val="75"/>
                  <w:divBdr>
                    <w:top w:val="none" w:sz="0" w:space="0" w:color="auto"/>
                    <w:left w:val="none" w:sz="0" w:space="0" w:color="auto"/>
                    <w:bottom w:val="none" w:sz="0" w:space="0" w:color="auto"/>
                    <w:right w:val="none" w:sz="0" w:space="0" w:color="auto"/>
                  </w:divBdr>
                  <w:divsChild>
                    <w:div w:id="2096129050">
                      <w:marLeft w:val="0"/>
                      <w:marRight w:val="0"/>
                      <w:marTop w:val="0"/>
                      <w:marBottom w:val="0"/>
                      <w:divBdr>
                        <w:top w:val="none" w:sz="0" w:space="0" w:color="auto"/>
                        <w:left w:val="none" w:sz="0" w:space="0" w:color="auto"/>
                        <w:bottom w:val="none" w:sz="0" w:space="0" w:color="auto"/>
                        <w:right w:val="none" w:sz="0" w:space="0" w:color="auto"/>
                      </w:divBdr>
                    </w:div>
                  </w:divsChild>
                </w:div>
                <w:div w:id="1615552509">
                  <w:marLeft w:val="0"/>
                  <w:marRight w:val="0"/>
                  <w:marTop w:val="0"/>
                  <w:marBottom w:val="75"/>
                  <w:divBdr>
                    <w:top w:val="none" w:sz="0" w:space="0" w:color="auto"/>
                    <w:left w:val="none" w:sz="0" w:space="0" w:color="auto"/>
                    <w:bottom w:val="none" w:sz="0" w:space="0" w:color="auto"/>
                    <w:right w:val="none" w:sz="0" w:space="0" w:color="auto"/>
                  </w:divBdr>
                </w:div>
                <w:div w:id="527376742">
                  <w:marLeft w:val="0"/>
                  <w:marRight w:val="0"/>
                  <w:marTop w:val="0"/>
                  <w:marBottom w:val="75"/>
                  <w:divBdr>
                    <w:top w:val="none" w:sz="0" w:space="0" w:color="auto"/>
                    <w:left w:val="none" w:sz="0" w:space="0" w:color="auto"/>
                    <w:bottom w:val="none" w:sz="0" w:space="0" w:color="auto"/>
                    <w:right w:val="none" w:sz="0" w:space="0" w:color="auto"/>
                  </w:divBdr>
                  <w:divsChild>
                    <w:div w:id="157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1751">
          <w:marLeft w:val="0"/>
          <w:marRight w:val="0"/>
          <w:marTop w:val="0"/>
          <w:marBottom w:val="75"/>
          <w:divBdr>
            <w:top w:val="none" w:sz="0" w:space="0" w:color="auto"/>
            <w:left w:val="none" w:sz="0" w:space="0" w:color="auto"/>
            <w:bottom w:val="none" w:sz="0" w:space="0" w:color="auto"/>
            <w:right w:val="none" w:sz="0" w:space="0" w:color="auto"/>
          </w:divBdr>
          <w:divsChild>
            <w:div w:id="12287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0459">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695955332">
      <w:bodyDiv w:val="1"/>
      <w:marLeft w:val="0"/>
      <w:marRight w:val="0"/>
      <w:marTop w:val="0"/>
      <w:marBottom w:val="0"/>
      <w:divBdr>
        <w:top w:val="none" w:sz="0" w:space="0" w:color="auto"/>
        <w:left w:val="none" w:sz="0" w:space="0" w:color="auto"/>
        <w:bottom w:val="none" w:sz="0" w:space="0" w:color="auto"/>
        <w:right w:val="none" w:sz="0" w:space="0" w:color="auto"/>
      </w:divBdr>
    </w:div>
    <w:div w:id="1715809683">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67219654">
      <w:bodyDiv w:val="1"/>
      <w:marLeft w:val="0"/>
      <w:marRight w:val="0"/>
      <w:marTop w:val="0"/>
      <w:marBottom w:val="0"/>
      <w:divBdr>
        <w:top w:val="none" w:sz="0" w:space="0" w:color="auto"/>
        <w:left w:val="none" w:sz="0" w:space="0" w:color="auto"/>
        <w:bottom w:val="none" w:sz="0" w:space="0" w:color="auto"/>
        <w:right w:val="none" w:sz="0" w:space="0" w:color="auto"/>
      </w:divBdr>
      <w:divsChild>
        <w:div w:id="892547111">
          <w:marLeft w:val="0"/>
          <w:marRight w:val="0"/>
          <w:marTop w:val="0"/>
          <w:marBottom w:val="0"/>
          <w:divBdr>
            <w:top w:val="none" w:sz="0" w:space="0" w:color="auto"/>
            <w:left w:val="none" w:sz="0" w:space="0" w:color="auto"/>
            <w:bottom w:val="none" w:sz="0" w:space="0" w:color="auto"/>
            <w:right w:val="none" w:sz="0" w:space="0" w:color="auto"/>
          </w:divBdr>
          <w:divsChild>
            <w:div w:id="20787942">
              <w:marLeft w:val="0"/>
              <w:marRight w:val="0"/>
              <w:marTop w:val="0"/>
              <w:marBottom w:val="0"/>
              <w:divBdr>
                <w:top w:val="none" w:sz="0" w:space="0" w:color="auto"/>
                <w:left w:val="none" w:sz="0" w:space="0" w:color="auto"/>
                <w:bottom w:val="none" w:sz="0" w:space="0" w:color="auto"/>
                <w:right w:val="none" w:sz="0" w:space="0" w:color="auto"/>
              </w:divBdr>
            </w:div>
          </w:divsChild>
        </w:div>
        <w:div w:id="88621467">
          <w:marLeft w:val="0"/>
          <w:marRight w:val="0"/>
          <w:marTop w:val="0"/>
          <w:marBottom w:val="0"/>
          <w:divBdr>
            <w:top w:val="none" w:sz="0" w:space="0" w:color="auto"/>
            <w:left w:val="none" w:sz="0" w:space="0" w:color="auto"/>
            <w:bottom w:val="none" w:sz="0" w:space="0" w:color="auto"/>
            <w:right w:val="none" w:sz="0" w:space="0" w:color="auto"/>
          </w:divBdr>
        </w:div>
        <w:div w:id="1654026856">
          <w:marLeft w:val="0"/>
          <w:marRight w:val="0"/>
          <w:marTop w:val="0"/>
          <w:marBottom w:val="0"/>
          <w:divBdr>
            <w:top w:val="none" w:sz="0" w:space="0" w:color="auto"/>
            <w:left w:val="none" w:sz="0" w:space="0" w:color="auto"/>
            <w:bottom w:val="none" w:sz="0" w:space="0" w:color="auto"/>
            <w:right w:val="none" w:sz="0" w:space="0" w:color="auto"/>
          </w:divBdr>
        </w:div>
        <w:div w:id="334385551">
          <w:marLeft w:val="0"/>
          <w:marRight w:val="0"/>
          <w:marTop w:val="0"/>
          <w:marBottom w:val="0"/>
          <w:divBdr>
            <w:top w:val="none" w:sz="0" w:space="0" w:color="auto"/>
            <w:left w:val="none" w:sz="0" w:space="0" w:color="auto"/>
            <w:bottom w:val="none" w:sz="0" w:space="0" w:color="auto"/>
            <w:right w:val="none" w:sz="0" w:space="0" w:color="auto"/>
          </w:divBdr>
          <w:divsChild>
            <w:div w:id="636616951">
              <w:marLeft w:val="0"/>
              <w:marRight w:val="0"/>
              <w:marTop w:val="0"/>
              <w:marBottom w:val="0"/>
              <w:divBdr>
                <w:top w:val="none" w:sz="0" w:space="0" w:color="auto"/>
                <w:left w:val="none" w:sz="0" w:space="0" w:color="auto"/>
                <w:bottom w:val="none" w:sz="0" w:space="0" w:color="auto"/>
                <w:right w:val="none" w:sz="0" w:space="0" w:color="auto"/>
              </w:divBdr>
              <w:divsChild>
                <w:div w:id="5107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15396753">
      <w:bodyDiv w:val="1"/>
      <w:marLeft w:val="0"/>
      <w:marRight w:val="0"/>
      <w:marTop w:val="0"/>
      <w:marBottom w:val="0"/>
      <w:divBdr>
        <w:top w:val="none" w:sz="0" w:space="0" w:color="auto"/>
        <w:left w:val="none" w:sz="0" w:space="0" w:color="auto"/>
        <w:bottom w:val="none" w:sz="0" w:space="0" w:color="auto"/>
        <w:right w:val="none" w:sz="0" w:space="0" w:color="auto"/>
      </w:divBdr>
      <w:divsChild>
        <w:div w:id="1026637728">
          <w:marLeft w:val="0"/>
          <w:marRight w:val="0"/>
          <w:marTop w:val="0"/>
          <w:marBottom w:val="75"/>
          <w:divBdr>
            <w:top w:val="none" w:sz="0" w:space="0" w:color="auto"/>
            <w:left w:val="none" w:sz="0" w:space="0" w:color="auto"/>
            <w:bottom w:val="none" w:sz="0" w:space="0" w:color="auto"/>
            <w:right w:val="none" w:sz="0" w:space="0" w:color="auto"/>
          </w:divBdr>
        </w:div>
        <w:div w:id="1116680866">
          <w:marLeft w:val="0"/>
          <w:marRight w:val="0"/>
          <w:marTop w:val="0"/>
          <w:marBottom w:val="75"/>
          <w:divBdr>
            <w:top w:val="none" w:sz="0" w:space="0" w:color="auto"/>
            <w:left w:val="none" w:sz="0" w:space="0" w:color="auto"/>
            <w:bottom w:val="none" w:sz="0" w:space="0" w:color="auto"/>
            <w:right w:val="none" w:sz="0" w:space="0" w:color="auto"/>
          </w:divBdr>
          <w:divsChild>
            <w:div w:id="178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 w:id="2129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kingslynn-forums.co.uk/viewtopic.php?f=14&amp;t=2961"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yperlink" Target="https://www.swaffhammuseum.co.uk/documents/WWII-presentation-HLF.pdf" TargetMode="External"/><Relationship Id="rId7" Type="http://schemas.openxmlformats.org/officeDocument/2006/relationships/endnotes" Target="endnotes.xml"/><Relationship Id="rId12" Type="http://schemas.openxmlformats.org/officeDocument/2006/relationships/hyperlink" Target="https://guernseyoccupation.com/" TargetMode="External"/><Relationship Id="rId17" Type="http://schemas.openxmlformats.org/officeDocument/2006/relationships/hyperlink" Target="https://www.thcatalogue.org.uk/calmview/Record.aspx?src=CalmView.Catalog&amp;id=W%2fSGG%2fA%2f5%2f5%2f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7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catalogue.org.uk/calmview/Record.aspx?src=CalmView.Catalog&amp;id=W%2fSGG%2fA%2f5%2f5%2f25" TargetMode="External"/><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bbc.co.uk/history/ww2peopleswar/stories/39/a3642239.shtml" TargetMode="External"/><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raf_106g_uk_1427_rp_3283" TargetMode="External"/><Relationship Id="rId14" Type="http://schemas.openxmlformats.org/officeDocument/2006/relationships/hyperlink" Target="https://www.thcatalogue.org.uk/calmview/Record.aspx?src=CalmView.Catalog&amp;id=W%2fSGG%2fA%2f5%2f5%2f24" TargetMode="External"/><Relationship Id="rId22" Type="http://schemas.openxmlformats.org/officeDocument/2006/relationships/hyperlink" Target="https://hansard.parliament.uk/commons/1948-02-03/debates/5c18dc35-6393-429f-b6b1-f0f51f3cde0f/Prisoner-Of-WarLabour(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9E88-F336-423F-ADCB-97AF81F8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9</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37</cp:revision>
  <dcterms:created xsi:type="dcterms:W3CDTF">2020-03-03T15:14:00Z</dcterms:created>
  <dcterms:modified xsi:type="dcterms:W3CDTF">2026-02-15T11:34:00Z</dcterms:modified>
</cp:coreProperties>
</file>