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5B8E" w14:textId="08433799" w:rsidR="00A45D97" w:rsidRPr="00EC0563" w:rsidRDefault="00004474" w:rsidP="00EC0563">
      <w:pPr>
        <w:shd w:val="clear" w:color="auto" w:fill="FFFFFF"/>
        <w:jc w:val="center"/>
        <w:rPr>
          <w:rFonts w:ascii="Arial" w:eastAsia="Times New Roman" w:hAnsi="Arial" w:cs="Arial"/>
          <w:b/>
          <w:bCs/>
          <w:color w:val="000000"/>
          <w:sz w:val="24"/>
          <w:szCs w:val="24"/>
          <w:lang w:eastAsia="en-GB"/>
        </w:rPr>
      </w:pPr>
      <w:r w:rsidRPr="00EC0563">
        <w:rPr>
          <w:rFonts w:ascii="Arial" w:hAnsi="Arial" w:cs="Arial"/>
          <w:b/>
          <w:bCs/>
          <w:color w:val="222222"/>
          <w:sz w:val="24"/>
          <w:szCs w:val="24"/>
        </w:rPr>
        <w:t>Camp 277</w:t>
      </w:r>
      <w:bookmarkStart w:id="0" w:name="c277recreation"/>
      <w:bookmarkEnd w:id="0"/>
      <w:r w:rsidRPr="00EC0563">
        <w:rPr>
          <w:rFonts w:ascii="Arial" w:hAnsi="Arial" w:cs="Arial"/>
          <w:b/>
          <w:bCs/>
          <w:color w:val="222222"/>
          <w:sz w:val="24"/>
          <w:szCs w:val="24"/>
        </w:rPr>
        <w:t xml:space="preserve"> </w:t>
      </w:r>
      <w:r w:rsidRPr="00EC0563">
        <w:rPr>
          <w:rFonts w:ascii="Arial" w:eastAsia="Times New Roman" w:hAnsi="Arial" w:cs="Arial"/>
          <w:b/>
          <w:bCs/>
          <w:color w:val="000000"/>
          <w:sz w:val="24"/>
          <w:szCs w:val="24"/>
          <w:lang w:eastAsia="en-GB"/>
        </w:rPr>
        <w:t>Recreation Ground, South Littleton, Evesham, Worcestershire</w:t>
      </w:r>
      <w:r w:rsidR="00953EEF">
        <w:rPr>
          <w:rFonts w:ascii="Arial" w:eastAsia="Times New Roman" w:hAnsi="Arial" w:cs="Arial"/>
          <w:b/>
          <w:bCs/>
          <w:color w:val="000000"/>
          <w:sz w:val="24"/>
          <w:szCs w:val="24"/>
          <w:lang w:eastAsia="en-GB"/>
        </w:rPr>
        <w:t xml:space="preserve"> (aka South Littleton)</w:t>
      </w:r>
    </w:p>
    <w:p w14:paraId="61D1F620" w14:textId="4EDC0EC7" w:rsidR="001A5577" w:rsidRPr="006800A6" w:rsidRDefault="001A5577" w:rsidP="00E66F4D">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1"/>
        <w:gridCol w:w="6177"/>
        <w:gridCol w:w="723"/>
        <w:gridCol w:w="1735"/>
        <w:gridCol w:w="1301"/>
        <w:gridCol w:w="1012"/>
        <w:gridCol w:w="2168"/>
        <w:gridCol w:w="1097"/>
      </w:tblGrid>
      <w:tr w:rsidR="00E121D3" w:rsidRPr="003C1970" w14:paraId="03CDC897" w14:textId="77777777" w:rsidTr="00BB4D78">
        <w:tc>
          <w:tcPr>
            <w:tcW w:w="15388" w:type="dxa"/>
            <w:gridSpan w:val="8"/>
          </w:tcPr>
          <w:p w14:paraId="7EFE7B51" w14:textId="2D30CA29" w:rsidR="00E121D3" w:rsidRPr="00E121D3" w:rsidRDefault="00E121D3" w:rsidP="00E121D3">
            <w:pPr>
              <w:jc w:val="center"/>
              <w:rPr>
                <w:rFonts w:ascii="Arial" w:hAnsi="Arial" w:cs="Arial"/>
                <w:b/>
                <w:bCs/>
                <w:sz w:val="20"/>
                <w:szCs w:val="20"/>
              </w:rPr>
            </w:pPr>
            <w:r w:rsidRPr="00E121D3">
              <w:rPr>
                <w:rFonts w:ascii="Arial" w:hAnsi="Arial" w:cs="Arial"/>
                <w:b/>
                <w:bCs/>
                <w:sz w:val="20"/>
                <w:szCs w:val="20"/>
              </w:rPr>
              <w:t>1947 Camp List</w:t>
            </w:r>
          </w:p>
        </w:tc>
      </w:tr>
      <w:tr w:rsidR="001A5577" w:rsidRPr="003C1970" w14:paraId="4B1C2B92" w14:textId="77777777" w:rsidTr="00E121D3">
        <w:tc>
          <w:tcPr>
            <w:tcW w:w="1451" w:type="dxa"/>
          </w:tcPr>
          <w:p w14:paraId="237395CD" w14:textId="77777777" w:rsidR="001A5577" w:rsidRPr="00E121D3" w:rsidRDefault="001A5577" w:rsidP="00E121D3">
            <w:pPr>
              <w:jc w:val="center"/>
              <w:rPr>
                <w:rFonts w:ascii="Arial" w:hAnsi="Arial" w:cs="Arial"/>
                <w:sz w:val="20"/>
                <w:szCs w:val="20"/>
              </w:rPr>
            </w:pPr>
            <w:r w:rsidRPr="00E121D3">
              <w:rPr>
                <w:rFonts w:ascii="Arial" w:hAnsi="Arial" w:cs="Arial"/>
                <w:sz w:val="20"/>
                <w:szCs w:val="20"/>
              </w:rPr>
              <w:t>277(G.W.C.)</w:t>
            </w:r>
          </w:p>
        </w:tc>
        <w:tc>
          <w:tcPr>
            <w:tcW w:w="6057" w:type="dxa"/>
          </w:tcPr>
          <w:p w14:paraId="2446938B" w14:textId="77777777" w:rsidR="001A5577" w:rsidRPr="00E121D3" w:rsidRDefault="001A5577" w:rsidP="00E121D3">
            <w:pPr>
              <w:jc w:val="center"/>
              <w:rPr>
                <w:rFonts w:ascii="Arial" w:hAnsi="Arial" w:cs="Arial"/>
                <w:sz w:val="20"/>
                <w:szCs w:val="20"/>
              </w:rPr>
            </w:pPr>
            <w:r w:rsidRPr="00E121D3">
              <w:rPr>
                <w:rFonts w:ascii="Arial" w:hAnsi="Arial" w:cs="Arial"/>
                <w:sz w:val="20"/>
                <w:szCs w:val="20"/>
              </w:rPr>
              <w:t>Recreation Ground, South Littleton, Evesham, Worcester</w:t>
            </w:r>
          </w:p>
        </w:tc>
        <w:tc>
          <w:tcPr>
            <w:tcW w:w="709" w:type="dxa"/>
          </w:tcPr>
          <w:p w14:paraId="42970C92" w14:textId="77777777" w:rsidR="001A5577" w:rsidRPr="00E121D3" w:rsidRDefault="001A5577" w:rsidP="00E121D3">
            <w:pPr>
              <w:jc w:val="center"/>
              <w:rPr>
                <w:rFonts w:ascii="Arial" w:hAnsi="Arial" w:cs="Arial"/>
                <w:sz w:val="20"/>
                <w:szCs w:val="20"/>
              </w:rPr>
            </w:pPr>
            <w:r w:rsidRPr="00E121D3">
              <w:rPr>
                <w:rFonts w:ascii="Arial" w:hAnsi="Arial" w:cs="Arial"/>
                <w:sz w:val="20"/>
                <w:szCs w:val="20"/>
              </w:rPr>
              <w:t>W</w:t>
            </w:r>
          </w:p>
        </w:tc>
        <w:tc>
          <w:tcPr>
            <w:tcW w:w="1701" w:type="dxa"/>
          </w:tcPr>
          <w:p w14:paraId="37CA050C" w14:textId="77777777" w:rsidR="001A5577" w:rsidRPr="00E121D3" w:rsidRDefault="001A5577" w:rsidP="00E121D3">
            <w:pPr>
              <w:jc w:val="center"/>
              <w:rPr>
                <w:rFonts w:ascii="Arial" w:hAnsi="Arial" w:cs="Arial"/>
                <w:sz w:val="20"/>
                <w:szCs w:val="20"/>
              </w:rPr>
            </w:pPr>
            <w:proofErr w:type="spellStart"/>
            <w:r w:rsidRPr="00E121D3">
              <w:rPr>
                <w:rFonts w:ascii="Arial" w:hAnsi="Arial" w:cs="Arial"/>
                <w:sz w:val="20"/>
                <w:szCs w:val="20"/>
              </w:rPr>
              <w:t>Priswar</w:t>
            </w:r>
            <w:proofErr w:type="spellEnd"/>
            <w:r w:rsidRPr="00E121D3">
              <w:rPr>
                <w:rFonts w:ascii="Arial" w:hAnsi="Arial" w:cs="Arial"/>
                <w:sz w:val="20"/>
                <w:szCs w:val="20"/>
              </w:rPr>
              <w:t xml:space="preserve">, </w:t>
            </w:r>
            <w:proofErr w:type="spellStart"/>
            <w:r w:rsidRPr="00E121D3">
              <w:rPr>
                <w:rFonts w:ascii="Arial" w:hAnsi="Arial" w:cs="Arial"/>
                <w:sz w:val="20"/>
                <w:szCs w:val="20"/>
              </w:rPr>
              <w:t>Badsey</w:t>
            </w:r>
            <w:proofErr w:type="spellEnd"/>
          </w:p>
        </w:tc>
        <w:tc>
          <w:tcPr>
            <w:tcW w:w="1276" w:type="dxa"/>
          </w:tcPr>
          <w:p w14:paraId="5C306630" w14:textId="77777777" w:rsidR="001A5577" w:rsidRPr="00E121D3" w:rsidRDefault="001A5577" w:rsidP="00E121D3">
            <w:pPr>
              <w:jc w:val="center"/>
              <w:rPr>
                <w:rFonts w:ascii="Arial" w:hAnsi="Arial" w:cs="Arial"/>
                <w:sz w:val="20"/>
                <w:szCs w:val="20"/>
              </w:rPr>
            </w:pPr>
            <w:proofErr w:type="spellStart"/>
            <w:r w:rsidRPr="00E121D3">
              <w:rPr>
                <w:rFonts w:ascii="Arial" w:hAnsi="Arial" w:cs="Arial"/>
                <w:sz w:val="20"/>
                <w:szCs w:val="20"/>
              </w:rPr>
              <w:t>Badsey</w:t>
            </w:r>
            <w:proofErr w:type="spellEnd"/>
            <w:r w:rsidRPr="00E121D3">
              <w:rPr>
                <w:rFonts w:ascii="Arial" w:hAnsi="Arial" w:cs="Arial"/>
                <w:sz w:val="20"/>
                <w:szCs w:val="20"/>
              </w:rPr>
              <w:t xml:space="preserve"> 326</w:t>
            </w:r>
          </w:p>
        </w:tc>
        <w:tc>
          <w:tcPr>
            <w:tcW w:w="992" w:type="dxa"/>
          </w:tcPr>
          <w:p w14:paraId="47CD2E8E" w14:textId="77777777" w:rsidR="001A5577" w:rsidRPr="00E121D3" w:rsidRDefault="001A5577" w:rsidP="00E121D3">
            <w:pPr>
              <w:jc w:val="center"/>
              <w:rPr>
                <w:rFonts w:ascii="Arial" w:hAnsi="Arial" w:cs="Arial"/>
                <w:sz w:val="20"/>
                <w:szCs w:val="20"/>
              </w:rPr>
            </w:pPr>
            <w:r w:rsidRPr="00E121D3">
              <w:rPr>
                <w:rFonts w:ascii="Arial" w:hAnsi="Arial" w:cs="Arial"/>
                <w:sz w:val="20"/>
                <w:szCs w:val="20"/>
              </w:rPr>
              <w:t>(Blank)</w:t>
            </w:r>
          </w:p>
        </w:tc>
        <w:tc>
          <w:tcPr>
            <w:tcW w:w="2126" w:type="dxa"/>
          </w:tcPr>
          <w:p w14:paraId="257FE5BD" w14:textId="77777777" w:rsidR="001A5577" w:rsidRPr="00E121D3" w:rsidRDefault="001A5577" w:rsidP="00E121D3">
            <w:pPr>
              <w:jc w:val="center"/>
              <w:rPr>
                <w:rFonts w:ascii="Arial" w:hAnsi="Arial" w:cs="Arial"/>
                <w:sz w:val="20"/>
                <w:szCs w:val="20"/>
              </w:rPr>
            </w:pPr>
            <w:proofErr w:type="spellStart"/>
            <w:r w:rsidRPr="00E121D3">
              <w:rPr>
                <w:rFonts w:ascii="Arial" w:hAnsi="Arial" w:cs="Arial"/>
                <w:sz w:val="20"/>
                <w:szCs w:val="20"/>
              </w:rPr>
              <w:t>Lt.Col.P.J.McKevitt</w:t>
            </w:r>
            <w:proofErr w:type="spellEnd"/>
          </w:p>
        </w:tc>
        <w:tc>
          <w:tcPr>
            <w:tcW w:w="1076" w:type="dxa"/>
          </w:tcPr>
          <w:p w14:paraId="369D4992" w14:textId="77777777" w:rsidR="001A5577" w:rsidRPr="00E121D3" w:rsidRDefault="001A5577" w:rsidP="00E121D3">
            <w:pPr>
              <w:jc w:val="center"/>
              <w:rPr>
                <w:rFonts w:ascii="Arial" w:hAnsi="Arial" w:cs="Arial"/>
                <w:sz w:val="20"/>
                <w:szCs w:val="20"/>
              </w:rPr>
            </w:pPr>
            <w:r w:rsidRPr="00E121D3">
              <w:rPr>
                <w:rFonts w:ascii="Arial" w:hAnsi="Arial" w:cs="Arial"/>
                <w:sz w:val="20"/>
                <w:szCs w:val="20"/>
              </w:rPr>
              <w:t>v/1453/2</w:t>
            </w:r>
          </w:p>
        </w:tc>
      </w:tr>
    </w:tbl>
    <w:p w14:paraId="128E06B8" w14:textId="77777777" w:rsidR="00A45D97" w:rsidRPr="006800A6"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2470"/>
        <w:gridCol w:w="1445"/>
        <w:gridCol w:w="723"/>
        <w:gridCol w:w="1880"/>
        <w:gridCol w:w="6031"/>
      </w:tblGrid>
      <w:tr w:rsidR="00A45D97" w:rsidRPr="003C1970" w14:paraId="5BAA2175" w14:textId="77777777" w:rsidTr="00DA6589">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DA485B3" w14:textId="77777777" w:rsidR="00A45D97" w:rsidRPr="00E121D3" w:rsidRDefault="00A45D97" w:rsidP="00E66F4D">
            <w:pPr>
              <w:jc w:val="center"/>
              <w:rPr>
                <w:rFonts w:ascii="Arial" w:eastAsia="Arial" w:hAnsi="Arial" w:cs="Arial"/>
                <w:b/>
                <w:bCs/>
                <w:sz w:val="20"/>
                <w:szCs w:val="20"/>
              </w:rPr>
            </w:pPr>
            <w:bookmarkStart w:id="1" w:name="_Hlk14514342"/>
            <w:r w:rsidRPr="00E121D3">
              <w:rPr>
                <w:rFonts w:ascii="Arial" w:eastAsia="Arial" w:hAnsi="Arial" w:cs="Arial"/>
                <w:b/>
                <w:bCs/>
                <w:sz w:val="20"/>
                <w:szCs w:val="20"/>
              </w:rPr>
              <w:t xml:space="preserve">Prisoner of War Camps (1939 – 1948)  -  </w:t>
            </w:r>
            <w:r w:rsidRPr="00E121D3">
              <w:rPr>
                <w:rFonts w:ascii="Arial" w:hAnsi="Arial" w:cs="Arial"/>
                <w:b/>
                <w:bCs/>
                <w:sz w:val="20"/>
                <w:szCs w:val="20"/>
              </w:rPr>
              <w:t>Project report</w:t>
            </w:r>
            <w:r w:rsidRPr="00E121D3">
              <w:rPr>
                <w:rFonts w:ascii="Arial" w:eastAsia="Arial" w:hAnsi="Arial" w:cs="Arial"/>
                <w:b/>
                <w:bCs/>
                <w:sz w:val="20"/>
                <w:szCs w:val="20"/>
              </w:rPr>
              <w:t xml:space="preserve"> </w:t>
            </w:r>
            <w:r w:rsidRPr="00E121D3">
              <w:rPr>
                <w:rFonts w:ascii="Arial" w:hAnsi="Arial" w:cs="Arial"/>
                <w:b/>
                <w:bCs/>
                <w:sz w:val="20"/>
                <w:szCs w:val="20"/>
              </w:rPr>
              <w:t>by</w:t>
            </w:r>
            <w:r w:rsidRPr="00E121D3">
              <w:rPr>
                <w:rFonts w:ascii="Arial" w:eastAsia="Arial" w:hAnsi="Arial" w:cs="Arial"/>
                <w:b/>
                <w:bCs/>
                <w:sz w:val="20"/>
                <w:szCs w:val="20"/>
              </w:rPr>
              <w:t xml:space="preserve"> </w:t>
            </w:r>
            <w:r w:rsidRPr="00E121D3">
              <w:rPr>
                <w:rFonts w:ascii="Arial" w:hAnsi="Arial" w:cs="Arial"/>
                <w:b/>
                <w:bCs/>
                <w:sz w:val="20"/>
                <w:szCs w:val="20"/>
              </w:rPr>
              <w:t>Roger J.C. Thomas</w:t>
            </w:r>
            <w:r w:rsidRPr="00E121D3">
              <w:rPr>
                <w:rFonts w:ascii="Arial" w:eastAsia="Arial" w:hAnsi="Arial" w:cs="Arial"/>
                <w:b/>
                <w:bCs/>
                <w:sz w:val="20"/>
                <w:szCs w:val="20"/>
              </w:rPr>
              <w:t xml:space="preserve"> - English Heritage 2003</w:t>
            </w:r>
          </w:p>
        </w:tc>
      </w:tr>
      <w:tr w:rsidR="00A45D97" w:rsidRPr="003C1970" w14:paraId="55762B5C" w14:textId="77777777" w:rsidTr="00DA6589">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D2620B"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07FFFD"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F44509"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242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091F9F"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41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0ED6D3"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0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54421A"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78DD67"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59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D278E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E121D3" w:rsidRPr="003C1970" w14:paraId="473A69D5" w14:textId="77777777" w:rsidTr="00DA6589">
        <w:trPr>
          <w:trHeight w:val="276"/>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316A4DA7" w14:textId="77777777"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SP 0749 4616</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5631C25A" w14:textId="77777777"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150</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4DF9E9DC" w14:textId="77777777"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277</w:t>
            </w:r>
          </w:p>
        </w:tc>
        <w:tc>
          <w:tcPr>
            <w:tcW w:w="2422" w:type="dxa"/>
            <w:tcBorders>
              <w:top w:val="single" w:sz="4" w:space="0" w:color="000000"/>
              <w:left w:val="single" w:sz="4" w:space="0" w:color="000000"/>
              <w:bottom w:val="single" w:sz="4" w:space="0" w:color="auto"/>
              <w:right w:val="single" w:sz="4" w:space="0" w:color="000000"/>
            </w:tcBorders>
            <w:shd w:val="clear" w:color="auto" w:fill="FFFFCC"/>
          </w:tcPr>
          <w:p w14:paraId="078D7DBC" w14:textId="77777777"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Recreation Ground, South Littleton, Evesham</w:t>
            </w:r>
          </w:p>
        </w:tc>
        <w:tc>
          <w:tcPr>
            <w:tcW w:w="1417" w:type="dxa"/>
            <w:tcBorders>
              <w:top w:val="single" w:sz="4" w:space="0" w:color="000000"/>
              <w:left w:val="single" w:sz="4" w:space="0" w:color="000000"/>
              <w:bottom w:val="single" w:sz="4" w:space="0" w:color="auto"/>
              <w:right w:val="single" w:sz="4" w:space="0" w:color="000000"/>
            </w:tcBorders>
            <w:shd w:val="clear" w:color="auto" w:fill="FFFFCC"/>
          </w:tcPr>
          <w:p w14:paraId="5A1D3C7C" w14:textId="77777777"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Worcestershire</w:t>
            </w:r>
          </w:p>
        </w:tc>
        <w:tc>
          <w:tcPr>
            <w:tcW w:w="709" w:type="dxa"/>
            <w:tcBorders>
              <w:top w:val="single" w:sz="4" w:space="0" w:color="000000"/>
              <w:left w:val="single" w:sz="4" w:space="0" w:color="000000"/>
              <w:bottom w:val="single" w:sz="4" w:space="0" w:color="auto"/>
              <w:right w:val="single" w:sz="4" w:space="0" w:color="000000"/>
            </w:tcBorders>
            <w:shd w:val="clear" w:color="auto" w:fill="FFFFCC"/>
          </w:tcPr>
          <w:p w14:paraId="2EA63AD0" w14:textId="77777777"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1843" w:type="dxa"/>
            <w:tcBorders>
              <w:top w:val="single" w:sz="4" w:space="0" w:color="000000"/>
              <w:left w:val="single" w:sz="4" w:space="0" w:color="000000"/>
              <w:bottom w:val="single" w:sz="4" w:space="0" w:color="auto"/>
              <w:right w:val="single" w:sz="4" w:space="0" w:color="000000"/>
            </w:tcBorders>
            <w:shd w:val="clear" w:color="auto" w:fill="FFFFCC"/>
          </w:tcPr>
          <w:p w14:paraId="4ACEE5C9" w14:textId="77777777"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German</w:t>
            </w:r>
          </w:p>
          <w:p w14:paraId="3A2B0844" w14:textId="7E523744" w:rsidR="00E121D3" w:rsidRPr="003C1970" w:rsidRDefault="00E121D3" w:rsidP="00E66F4D">
            <w:pPr>
              <w:pStyle w:val="TableParagraph"/>
              <w:jc w:val="center"/>
              <w:rPr>
                <w:rFonts w:ascii="Arial" w:eastAsia="Arial" w:hAnsi="Arial" w:cs="Arial"/>
                <w:sz w:val="20"/>
                <w:szCs w:val="20"/>
              </w:rPr>
            </w:pPr>
            <w:r w:rsidRPr="003C1970">
              <w:rPr>
                <w:rFonts w:ascii="Arial" w:hAnsi="Arial" w:cs="Arial"/>
                <w:sz w:val="20"/>
                <w:szCs w:val="20"/>
              </w:rPr>
              <w:t>Working Camp</w:t>
            </w:r>
          </w:p>
        </w:tc>
        <w:tc>
          <w:tcPr>
            <w:tcW w:w="5913" w:type="dxa"/>
            <w:tcBorders>
              <w:top w:val="single" w:sz="4" w:space="0" w:color="000000"/>
              <w:left w:val="single" w:sz="4" w:space="0" w:color="000000"/>
              <w:bottom w:val="single" w:sz="4" w:space="0" w:color="auto"/>
              <w:right w:val="single" w:sz="4" w:space="0" w:color="000000"/>
            </w:tcBorders>
            <w:shd w:val="clear" w:color="auto" w:fill="FFFFCC"/>
          </w:tcPr>
          <w:p w14:paraId="1FE8F637" w14:textId="7F7ECEA3" w:rsidR="00E121D3" w:rsidRPr="003C1970" w:rsidRDefault="00E121D3" w:rsidP="00E121D3">
            <w:pPr>
              <w:pStyle w:val="TableParagraph"/>
              <w:jc w:val="center"/>
              <w:rPr>
                <w:rFonts w:ascii="Arial" w:eastAsia="Arial" w:hAnsi="Arial" w:cs="Arial"/>
                <w:sz w:val="20"/>
                <w:szCs w:val="20"/>
              </w:rPr>
            </w:pPr>
            <w:r w:rsidRPr="003C1970">
              <w:rPr>
                <w:rFonts w:ascii="Arial" w:hAnsi="Arial" w:cs="Arial"/>
                <w:sz w:val="20"/>
                <w:szCs w:val="20"/>
              </w:rPr>
              <w:t>24 huts sited along the eastern and</w:t>
            </w:r>
            <w:r>
              <w:rPr>
                <w:rFonts w:ascii="Arial" w:eastAsia="Arial" w:hAnsi="Arial" w:cs="Arial"/>
                <w:sz w:val="20"/>
                <w:szCs w:val="20"/>
              </w:rPr>
              <w:t xml:space="preserve"> </w:t>
            </w:r>
            <w:r w:rsidRPr="003C1970">
              <w:rPr>
                <w:rFonts w:ascii="Arial" w:hAnsi="Arial" w:cs="Arial"/>
                <w:sz w:val="20"/>
                <w:szCs w:val="20"/>
              </w:rPr>
              <w:t>northern boundaries of the recreation</w:t>
            </w:r>
            <w:r>
              <w:rPr>
                <w:rFonts w:ascii="Arial" w:eastAsia="Arial" w:hAnsi="Arial" w:cs="Arial"/>
                <w:sz w:val="20"/>
                <w:szCs w:val="20"/>
              </w:rPr>
              <w:t xml:space="preserve"> </w:t>
            </w:r>
            <w:r w:rsidRPr="003C1970">
              <w:rPr>
                <w:rFonts w:ascii="Arial" w:hAnsi="Arial" w:cs="Arial"/>
                <w:sz w:val="20"/>
                <w:szCs w:val="20"/>
              </w:rPr>
              <w:t>ground.</w:t>
            </w:r>
          </w:p>
        </w:tc>
      </w:tr>
    </w:tbl>
    <w:p w14:paraId="4F16F113" w14:textId="54475350" w:rsidR="00A45D97" w:rsidRPr="006800A6" w:rsidRDefault="00A45D97" w:rsidP="00E66F4D">
      <w:pPr>
        <w:shd w:val="clear" w:color="auto" w:fill="FFFFFF"/>
        <w:rPr>
          <w:rFonts w:ascii="Arial" w:hAnsi="Arial" w:cs="Arial"/>
          <w:b/>
          <w:sz w:val="16"/>
          <w:szCs w:val="16"/>
        </w:rPr>
      </w:pPr>
    </w:p>
    <w:p w14:paraId="03F31BC1" w14:textId="411759F6" w:rsidR="00FA3109" w:rsidRDefault="00FA3109" w:rsidP="00C401B5">
      <w:pPr>
        <w:shd w:val="clear" w:color="auto" w:fill="FFFFFF"/>
        <w:jc w:val="both"/>
        <w:rPr>
          <w:rFonts w:ascii="Arial" w:hAnsi="Arial" w:cs="Arial"/>
          <w:bCs/>
          <w:sz w:val="20"/>
          <w:szCs w:val="20"/>
        </w:rPr>
      </w:pPr>
      <w:bookmarkStart w:id="2" w:name="_Hlk33976075"/>
      <w:r>
        <w:rPr>
          <w:rFonts w:ascii="Arial" w:hAnsi="Arial" w:cs="Arial"/>
          <w:b/>
          <w:sz w:val="20"/>
          <w:szCs w:val="20"/>
        </w:rPr>
        <w:t xml:space="preserve">NOTE </w:t>
      </w:r>
      <w:r>
        <w:rPr>
          <w:rFonts w:ascii="Arial" w:hAnsi="Arial" w:cs="Arial"/>
          <w:bCs/>
          <w:sz w:val="20"/>
          <w:szCs w:val="20"/>
        </w:rPr>
        <w:t xml:space="preserve">– </w:t>
      </w:r>
      <w:r w:rsidR="00BA220E">
        <w:rPr>
          <w:rFonts w:ascii="Arial" w:hAnsi="Arial" w:cs="Arial"/>
          <w:bCs/>
          <w:sz w:val="20"/>
          <w:szCs w:val="20"/>
        </w:rPr>
        <w:t xml:space="preserve">Camp 277 (South Littleton) was used for a while as the postal address for </w:t>
      </w:r>
      <w:r>
        <w:rPr>
          <w:rFonts w:ascii="Arial" w:hAnsi="Arial" w:cs="Arial"/>
          <w:bCs/>
          <w:sz w:val="20"/>
          <w:szCs w:val="20"/>
        </w:rPr>
        <w:t>Camp 665</w:t>
      </w:r>
      <w:r w:rsidR="00BA220E">
        <w:rPr>
          <w:rFonts w:ascii="Arial" w:hAnsi="Arial" w:cs="Arial"/>
          <w:bCs/>
          <w:sz w:val="20"/>
          <w:szCs w:val="20"/>
        </w:rPr>
        <w:t xml:space="preserve"> (in Honeybourne)</w:t>
      </w:r>
      <w:r w:rsidR="006E1C09">
        <w:rPr>
          <w:rFonts w:ascii="Arial" w:hAnsi="Arial" w:cs="Arial"/>
          <w:bCs/>
          <w:sz w:val="20"/>
          <w:szCs w:val="20"/>
        </w:rPr>
        <w:t xml:space="preserve"> </w:t>
      </w:r>
      <w:r>
        <w:rPr>
          <w:rFonts w:ascii="Arial" w:hAnsi="Arial" w:cs="Arial"/>
          <w:bCs/>
          <w:sz w:val="20"/>
          <w:szCs w:val="20"/>
        </w:rPr>
        <w:t>– however</w:t>
      </w:r>
      <w:r w:rsidR="00C401B5">
        <w:rPr>
          <w:rFonts w:ascii="Arial" w:hAnsi="Arial" w:cs="Arial"/>
          <w:bCs/>
          <w:sz w:val="20"/>
          <w:szCs w:val="20"/>
        </w:rPr>
        <w:t>, t</w:t>
      </w:r>
      <w:r>
        <w:rPr>
          <w:rFonts w:ascii="Arial" w:hAnsi="Arial" w:cs="Arial"/>
          <w:bCs/>
          <w:sz w:val="20"/>
          <w:szCs w:val="20"/>
        </w:rPr>
        <w:t>he</w:t>
      </w:r>
      <w:r w:rsidR="006E1C09">
        <w:rPr>
          <w:rFonts w:ascii="Arial" w:hAnsi="Arial" w:cs="Arial"/>
          <w:bCs/>
          <w:sz w:val="20"/>
          <w:szCs w:val="20"/>
        </w:rPr>
        <w:t>y</w:t>
      </w:r>
      <w:r w:rsidR="00C401B5">
        <w:rPr>
          <w:rFonts w:ascii="Arial" w:hAnsi="Arial" w:cs="Arial"/>
          <w:bCs/>
          <w:sz w:val="20"/>
          <w:szCs w:val="20"/>
        </w:rPr>
        <w:t xml:space="preserve"> were </w:t>
      </w:r>
      <w:r>
        <w:rPr>
          <w:rFonts w:ascii="Arial" w:hAnsi="Arial" w:cs="Arial"/>
          <w:bCs/>
          <w:sz w:val="20"/>
          <w:szCs w:val="20"/>
        </w:rPr>
        <w:t>separate camps</w:t>
      </w:r>
      <w:r w:rsidR="00BA220E">
        <w:rPr>
          <w:rFonts w:ascii="Arial" w:hAnsi="Arial" w:cs="Arial"/>
          <w:bCs/>
          <w:sz w:val="20"/>
          <w:szCs w:val="20"/>
        </w:rPr>
        <w:t xml:space="preserve"> in different locations</w:t>
      </w:r>
      <w:r w:rsidRPr="00DA6589">
        <w:rPr>
          <w:rFonts w:ascii="Arial" w:hAnsi="Arial" w:cs="Arial"/>
          <w:sz w:val="20"/>
          <w:szCs w:val="20"/>
        </w:rPr>
        <w:t>.</w:t>
      </w:r>
    </w:p>
    <w:bookmarkEnd w:id="2"/>
    <w:p w14:paraId="1923C375" w14:textId="77777777" w:rsidR="00DA6589" w:rsidRPr="006800A6" w:rsidRDefault="00DA6589" w:rsidP="00E66F4D">
      <w:pPr>
        <w:shd w:val="clear" w:color="auto" w:fill="FFFFFF"/>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0"/>
        <w:gridCol w:w="5946"/>
      </w:tblGrid>
      <w:tr w:rsidR="00DD0D1B" w:rsidRPr="003C1970" w14:paraId="274AB639" w14:textId="77777777" w:rsidTr="000C68B1">
        <w:tc>
          <w:tcPr>
            <w:tcW w:w="9750" w:type="dxa"/>
            <w:vMerge w:val="restart"/>
          </w:tcPr>
          <w:p w14:paraId="454593E5" w14:textId="5A8ADC2A" w:rsidR="00DD0D1B" w:rsidRDefault="006800A6" w:rsidP="00E66F4D">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1" locked="0" layoutInCell="1" allowOverlap="1" wp14:anchorId="47D90B43" wp14:editId="5CBA9ACA">
                  <wp:simplePos x="0" y="0"/>
                  <wp:positionH relativeFrom="column">
                    <wp:posOffset>3181350</wp:posOffset>
                  </wp:positionH>
                  <wp:positionV relativeFrom="paragraph">
                    <wp:posOffset>0</wp:posOffset>
                  </wp:positionV>
                  <wp:extent cx="2941320" cy="2956560"/>
                  <wp:effectExtent l="0" t="0" r="0" b="0"/>
                  <wp:wrapTight wrapText="bothSides">
                    <wp:wrapPolygon edited="0">
                      <wp:start x="0" y="0"/>
                      <wp:lineTo x="0" y="21433"/>
                      <wp:lineTo x="21404" y="21433"/>
                      <wp:lineTo x="21404" y="0"/>
                      <wp:lineTo x="0" y="0"/>
                    </wp:wrapPolygon>
                  </wp:wrapTight>
                  <wp:docPr id="1950754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54628" name="Picture 1950754628"/>
                          <pic:cNvPicPr/>
                        </pic:nvPicPr>
                        <pic:blipFill>
                          <a:blip r:embed="rId8">
                            <a:extLst>
                              <a:ext uri="{28A0092B-C50C-407E-A947-70E740481C1C}">
                                <a14:useLocalDpi xmlns:a14="http://schemas.microsoft.com/office/drawing/2010/main" val="0"/>
                              </a:ext>
                            </a:extLst>
                          </a:blip>
                          <a:stretch>
                            <a:fillRect/>
                          </a:stretch>
                        </pic:blipFill>
                        <pic:spPr>
                          <a:xfrm>
                            <a:off x="0" y="0"/>
                            <a:ext cx="2941320" cy="2956560"/>
                          </a:xfrm>
                          <a:prstGeom prst="rect">
                            <a:avLst/>
                          </a:prstGeom>
                        </pic:spPr>
                      </pic:pic>
                    </a:graphicData>
                  </a:graphic>
                  <wp14:sizeRelH relativeFrom="page">
                    <wp14:pctWidth>0</wp14:pctWidth>
                  </wp14:sizeRelH>
                  <wp14:sizeRelV relativeFrom="page">
                    <wp14:pctHeight>0</wp14:pctHeight>
                  </wp14:sizeRelV>
                </wp:anchor>
              </w:drawing>
            </w:r>
            <w:r w:rsidR="00DD0D1B" w:rsidRPr="003C1970">
              <w:rPr>
                <w:rFonts w:ascii="Arial" w:hAnsi="Arial" w:cs="Arial"/>
                <w:b/>
                <w:sz w:val="20"/>
                <w:szCs w:val="20"/>
              </w:rPr>
              <w:t xml:space="preserve">Location: </w:t>
            </w:r>
            <w:r w:rsidR="00FA3109">
              <w:rPr>
                <w:rFonts w:ascii="Arial" w:hAnsi="Arial" w:cs="Arial"/>
                <w:bCs/>
                <w:sz w:val="20"/>
                <w:szCs w:val="20"/>
              </w:rPr>
              <w:t>‘Adkin’s Recreation Ground’ in South Littleton. Huts still shown on 1954 OS map.</w:t>
            </w:r>
          </w:p>
          <w:p w14:paraId="0BD29145" w14:textId="77777777" w:rsidR="006800A6" w:rsidRPr="006800A6" w:rsidRDefault="006800A6" w:rsidP="00E66F4D">
            <w:pPr>
              <w:jc w:val="both"/>
              <w:rPr>
                <w:rFonts w:ascii="Arial" w:hAnsi="Arial" w:cs="Arial"/>
                <w:bCs/>
                <w:sz w:val="12"/>
                <w:szCs w:val="12"/>
              </w:rPr>
            </w:pPr>
          </w:p>
          <w:p w14:paraId="65348312" w14:textId="108E94DA" w:rsidR="006800A6" w:rsidRPr="00FA3109" w:rsidRDefault="006800A6" w:rsidP="00E66F4D">
            <w:pPr>
              <w:jc w:val="both"/>
              <w:rPr>
                <w:rFonts w:ascii="Arial" w:hAnsi="Arial" w:cs="Arial"/>
                <w:bCs/>
                <w:sz w:val="20"/>
                <w:szCs w:val="20"/>
              </w:rPr>
            </w:pPr>
            <w:r>
              <w:rPr>
                <w:rFonts w:ascii="Arial" w:hAnsi="Arial" w:cs="Arial"/>
                <w:bCs/>
                <w:sz w:val="20"/>
                <w:szCs w:val="20"/>
              </w:rPr>
              <w:t xml:space="preserve">1946 aerial photo - </w:t>
            </w:r>
            <w:hyperlink r:id="rId9" w:history="1">
              <w:r w:rsidRPr="006800A6">
                <w:rPr>
                  <w:rStyle w:val="Hyperlink"/>
                  <w:rFonts w:ascii="Arial" w:hAnsi="Arial" w:cs="Arial"/>
                  <w:bCs/>
                  <w:sz w:val="20"/>
                  <w:szCs w:val="20"/>
                </w:rPr>
                <w:t>Aerial Photo | Historic England</w:t>
              </w:r>
            </w:hyperlink>
          </w:p>
          <w:p w14:paraId="1947958E" w14:textId="46C84482" w:rsidR="00DD0D1B" w:rsidRPr="006800A6" w:rsidRDefault="00DD0D1B" w:rsidP="00E66F4D">
            <w:pPr>
              <w:jc w:val="both"/>
              <w:rPr>
                <w:rFonts w:ascii="Arial" w:hAnsi="Arial" w:cs="Arial"/>
                <w:bCs/>
                <w:sz w:val="16"/>
                <w:szCs w:val="16"/>
              </w:rPr>
            </w:pPr>
          </w:p>
          <w:p w14:paraId="6A41287F" w14:textId="0AEC0C55" w:rsidR="00DD0D1B"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6800A6">
              <w:rPr>
                <w:rFonts w:ascii="Arial" w:hAnsi="Arial" w:cs="Arial"/>
                <w:bCs/>
                <w:sz w:val="20"/>
                <w:szCs w:val="20"/>
              </w:rPr>
              <w:t>Recreation ground.</w:t>
            </w:r>
          </w:p>
          <w:p w14:paraId="0B11DF61" w14:textId="77777777" w:rsidR="00977B5F" w:rsidRPr="00977B5F" w:rsidRDefault="00977B5F" w:rsidP="00E66F4D">
            <w:pPr>
              <w:jc w:val="both"/>
              <w:rPr>
                <w:rFonts w:ascii="Arial" w:hAnsi="Arial" w:cs="Arial"/>
                <w:bCs/>
                <w:sz w:val="16"/>
                <w:szCs w:val="16"/>
              </w:rPr>
            </w:pPr>
          </w:p>
          <w:p w14:paraId="431BBB97" w14:textId="0470FE8E" w:rsidR="00977B5F" w:rsidRDefault="00977B5F" w:rsidP="00977B5F">
            <w:pPr>
              <w:shd w:val="clear" w:color="auto" w:fill="FFFFFF"/>
              <w:jc w:val="both"/>
              <w:rPr>
                <w:rFonts w:ascii="Arial" w:hAnsi="Arial" w:cs="Arial"/>
                <w:b/>
                <w:sz w:val="20"/>
                <w:szCs w:val="20"/>
              </w:rPr>
            </w:pPr>
            <w:r w:rsidRPr="003C1970">
              <w:rPr>
                <w:rFonts w:ascii="Arial" w:hAnsi="Arial" w:cs="Arial"/>
                <w:b/>
                <w:sz w:val="20"/>
                <w:szCs w:val="20"/>
              </w:rPr>
              <w:t xml:space="preserve">Pow Camp: </w:t>
            </w:r>
          </w:p>
          <w:p w14:paraId="00D7BEA5" w14:textId="77777777" w:rsidR="00977B5F" w:rsidRPr="00977B5F" w:rsidRDefault="00977B5F" w:rsidP="00977B5F">
            <w:pPr>
              <w:shd w:val="clear" w:color="auto" w:fill="FFFFFF"/>
              <w:jc w:val="both"/>
              <w:rPr>
                <w:rFonts w:ascii="Arial" w:hAnsi="Arial" w:cs="Arial"/>
                <w:b/>
                <w:sz w:val="16"/>
                <w:szCs w:val="16"/>
              </w:rPr>
            </w:pPr>
          </w:p>
          <w:p w14:paraId="39CF930F" w14:textId="5527C08D" w:rsidR="00977B5F" w:rsidRDefault="00977B5F" w:rsidP="00977B5F">
            <w:pPr>
              <w:shd w:val="clear" w:color="auto" w:fill="FFFFFF"/>
              <w:jc w:val="both"/>
              <w:rPr>
                <w:rFonts w:ascii="Arial" w:hAnsi="Arial" w:cs="Arial"/>
                <w:bCs/>
                <w:sz w:val="20"/>
                <w:szCs w:val="20"/>
              </w:rPr>
            </w:pPr>
            <w:r>
              <w:rPr>
                <w:rFonts w:ascii="Arial" w:hAnsi="Arial" w:cs="Arial"/>
                <w:b/>
                <w:sz w:val="20"/>
                <w:szCs w:val="20"/>
              </w:rPr>
              <w:t>1945</w:t>
            </w:r>
            <w:r w:rsidR="00FA482D">
              <w:rPr>
                <w:rFonts w:ascii="Arial" w:hAnsi="Arial" w:cs="Arial"/>
                <w:b/>
                <w:sz w:val="20"/>
                <w:szCs w:val="20"/>
              </w:rPr>
              <w:t>/6</w:t>
            </w:r>
            <w:r>
              <w:rPr>
                <w:rFonts w:ascii="Arial" w:hAnsi="Arial" w:cs="Arial"/>
                <w:b/>
                <w:sz w:val="20"/>
                <w:szCs w:val="20"/>
              </w:rPr>
              <w:t xml:space="preserve"> </w:t>
            </w:r>
            <w:r w:rsidRPr="00977B5F">
              <w:rPr>
                <w:rFonts w:ascii="Arial" w:hAnsi="Arial" w:cs="Arial"/>
                <w:bCs/>
                <w:sz w:val="20"/>
                <w:szCs w:val="20"/>
              </w:rPr>
              <w:t>– not certain</w:t>
            </w:r>
            <w:r w:rsidR="000C68B1">
              <w:rPr>
                <w:rFonts w:ascii="Arial" w:hAnsi="Arial" w:cs="Arial"/>
                <w:bCs/>
                <w:sz w:val="20"/>
                <w:szCs w:val="20"/>
              </w:rPr>
              <w:t xml:space="preserve"> when</w:t>
            </w:r>
            <w:r w:rsidRPr="00977B5F">
              <w:rPr>
                <w:rFonts w:ascii="Arial" w:hAnsi="Arial" w:cs="Arial"/>
                <w:bCs/>
                <w:sz w:val="20"/>
                <w:szCs w:val="20"/>
              </w:rPr>
              <w:t xml:space="preserve"> </w:t>
            </w:r>
            <w:r w:rsidR="00F85724">
              <w:rPr>
                <w:rFonts w:ascii="Arial" w:hAnsi="Arial" w:cs="Arial"/>
                <w:bCs/>
                <w:sz w:val="20"/>
                <w:szCs w:val="20"/>
              </w:rPr>
              <w:t xml:space="preserve">this site </w:t>
            </w:r>
            <w:r w:rsidRPr="00977B5F">
              <w:rPr>
                <w:rFonts w:ascii="Arial" w:hAnsi="Arial" w:cs="Arial"/>
                <w:bCs/>
                <w:sz w:val="20"/>
                <w:szCs w:val="20"/>
              </w:rPr>
              <w:t>opened.</w:t>
            </w:r>
          </w:p>
          <w:p w14:paraId="2C62158C" w14:textId="77777777" w:rsidR="00977B5F" w:rsidRPr="006E1C09" w:rsidRDefault="00977B5F" w:rsidP="00977B5F">
            <w:pPr>
              <w:shd w:val="clear" w:color="auto" w:fill="FFFFFF"/>
              <w:jc w:val="both"/>
              <w:rPr>
                <w:rFonts w:ascii="Arial" w:hAnsi="Arial" w:cs="Arial"/>
                <w:b/>
                <w:sz w:val="16"/>
                <w:szCs w:val="16"/>
              </w:rPr>
            </w:pPr>
          </w:p>
          <w:p w14:paraId="60BB8E04" w14:textId="21097913" w:rsidR="00DD0D1B" w:rsidRPr="00977B5F" w:rsidRDefault="00DD0D1B" w:rsidP="00E66F4D">
            <w:pPr>
              <w:jc w:val="both"/>
              <w:rPr>
                <w:rFonts w:ascii="Arial" w:hAnsi="Arial" w:cs="Arial"/>
                <w:bCs/>
                <w:sz w:val="16"/>
                <w:szCs w:val="16"/>
              </w:rPr>
            </w:pPr>
          </w:p>
          <w:p w14:paraId="4701BFD0" w14:textId="58E6CE37" w:rsidR="00C618F6" w:rsidRPr="00977B5F" w:rsidRDefault="00C618F6" w:rsidP="00E66F4D">
            <w:pPr>
              <w:shd w:val="clear" w:color="auto" w:fill="FFFFFF"/>
              <w:jc w:val="both"/>
              <w:rPr>
                <w:rFonts w:ascii="Arial" w:hAnsi="Arial" w:cs="Arial"/>
                <w:b/>
                <w:color w:val="FF0000"/>
                <w:sz w:val="12"/>
                <w:szCs w:val="12"/>
              </w:rPr>
            </w:pPr>
          </w:p>
          <w:tbl>
            <w:tblPr>
              <w:tblStyle w:val="TableGrid"/>
              <w:tblpPr w:leftFromText="180" w:rightFromText="180" w:vertAnchor="text" w:horzAnchor="margin" w:tblpY="-240"/>
              <w:tblOverlap w:val="never"/>
              <w:tblW w:w="0" w:type="auto"/>
              <w:tblLook w:val="04A0" w:firstRow="1" w:lastRow="0" w:firstColumn="1" w:lastColumn="0" w:noHBand="0" w:noVBand="1"/>
            </w:tblPr>
            <w:tblGrid>
              <w:gridCol w:w="4815"/>
            </w:tblGrid>
            <w:tr w:rsidR="00977B5F" w14:paraId="09630B3E" w14:textId="77777777" w:rsidTr="00977B5F">
              <w:trPr>
                <w:trHeight w:val="2064"/>
              </w:trPr>
              <w:tc>
                <w:tcPr>
                  <w:tcW w:w="4815" w:type="dxa"/>
                  <w:shd w:val="clear" w:color="auto" w:fill="F2F2F2" w:themeFill="background1" w:themeFillShade="F2"/>
                  <w:tcMar>
                    <w:top w:w="57" w:type="dxa"/>
                    <w:bottom w:w="57" w:type="dxa"/>
                  </w:tcMar>
                </w:tcPr>
                <w:p w14:paraId="562FF8A7" w14:textId="317D1ABA" w:rsidR="00977B5F" w:rsidRPr="005E0A65" w:rsidRDefault="00977B5F" w:rsidP="00977B5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Pr>
                      <w:rFonts w:ascii="Arial" w:hAnsi="Arial" w:cs="Arial"/>
                      <w:color w:val="4D5156"/>
                      <w:sz w:val="20"/>
                      <w:szCs w:val="20"/>
                      <w:shd w:val="clear" w:color="auto" w:fill="F2F2F2" w:themeFill="background1" w:themeFillShade="F2"/>
                    </w:rPr>
                    <w:t>.</w:t>
                  </w:r>
                </w:p>
              </w:tc>
            </w:tr>
          </w:tbl>
          <w:p w14:paraId="49C91F7B" w14:textId="0FD86DF9" w:rsidR="00C618F6" w:rsidRPr="00977B5F" w:rsidRDefault="00C618F6" w:rsidP="00977B5F">
            <w:pPr>
              <w:jc w:val="both"/>
              <w:rPr>
                <w:rFonts w:ascii="Arial" w:hAnsi="Arial" w:cs="Arial"/>
                <w:bCs/>
                <w:sz w:val="8"/>
                <w:szCs w:val="8"/>
              </w:rPr>
            </w:pPr>
          </w:p>
        </w:tc>
        <w:tc>
          <w:tcPr>
            <w:tcW w:w="5946" w:type="dxa"/>
          </w:tcPr>
          <w:p w14:paraId="43C9944A" w14:textId="245DB9F2" w:rsidR="00DD0D1B" w:rsidRPr="003C1970" w:rsidRDefault="006800A6"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3AB34CFC" wp14:editId="719B32E5">
                  <wp:extent cx="3633225" cy="3060000"/>
                  <wp:effectExtent l="0" t="0" r="5715" b="7620"/>
                  <wp:docPr id="76121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18383" name="Picture 761218383"/>
                          <pic:cNvPicPr/>
                        </pic:nvPicPr>
                        <pic:blipFill>
                          <a:blip r:embed="rId10">
                            <a:extLst>
                              <a:ext uri="{28A0092B-C50C-407E-A947-70E740481C1C}">
                                <a14:useLocalDpi xmlns:a14="http://schemas.microsoft.com/office/drawing/2010/main" val="0"/>
                              </a:ext>
                            </a:extLst>
                          </a:blip>
                          <a:stretch>
                            <a:fillRect/>
                          </a:stretch>
                        </pic:blipFill>
                        <pic:spPr>
                          <a:xfrm>
                            <a:off x="0" y="0"/>
                            <a:ext cx="3633225" cy="3060000"/>
                          </a:xfrm>
                          <a:prstGeom prst="rect">
                            <a:avLst/>
                          </a:prstGeom>
                        </pic:spPr>
                      </pic:pic>
                    </a:graphicData>
                  </a:graphic>
                </wp:inline>
              </w:drawing>
            </w:r>
          </w:p>
        </w:tc>
      </w:tr>
      <w:tr w:rsidR="00DD0D1B" w:rsidRPr="003C1970" w14:paraId="5A448F58" w14:textId="77777777" w:rsidTr="000C68B1">
        <w:tc>
          <w:tcPr>
            <w:tcW w:w="9750" w:type="dxa"/>
            <w:vMerge/>
          </w:tcPr>
          <w:p w14:paraId="783D6C4A" w14:textId="77777777" w:rsidR="00DD0D1B" w:rsidRPr="003C1970" w:rsidRDefault="00DD0D1B" w:rsidP="00E66F4D">
            <w:pPr>
              <w:rPr>
                <w:rFonts w:ascii="Arial" w:hAnsi="Arial" w:cs="Arial"/>
                <w:color w:val="222222"/>
                <w:sz w:val="20"/>
                <w:szCs w:val="20"/>
              </w:rPr>
            </w:pPr>
          </w:p>
        </w:tc>
        <w:tc>
          <w:tcPr>
            <w:tcW w:w="5946" w:type="dxa"/>
          </w:tcPr>
          <w:p w14:paraId="67704CF0" w14:textId="7D31E9F7"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FA3109">
              <w:rPr>
                <w:rFonts w:ascii="Arial" w:hAnsi="Arial" w:cs="Arial"/>
                <w:color w:val="222222"/>
                <w:sz w:val="20"/>
                <w:szCs w:val="20"/>
              </w:rPr>
              <w:t xml:space="preserve"> 1954</w:t>
            </w:r>
          </w:p>
        </w:tc>
      </w:tr>
    </w:tbl>
    <w:p w14:paraId="40B6D385" w14:textId="3CBA9C79" w:rsidR="00FA482D" w:rsidRDefault="00FA482D" w:rsidP="00977B5F">
      <w:pPr>
        <w:shd w:val="clear" w:color="auto" w:fill="FFFFFF"/>
        <w:jc w:val="both"/>
        <w:rPr>
          <w:rFonts w:ascii="Arial" w:hAnsi="Arial" w:cs="Arial"/>
          <w:color w:val="000000"/>
          <w:sz w:val="20"/>
          <w:szCs w:val="20"/>
        </w:rPr>
      </w:pPr>
      <w:r>
        <w:rPr>
          <w:rFonts w:ascii="Arial" w:hAnsi="Arial" w:cs="Arial"/>
          <w:b/>
          <w:bCs/>
          <w:color w:val="000000"/>
          <w:sz w:val="20"/>
          <w:szCs w:val="20"/>
        </w:rPr>
        <w:t>Spring 1946</w:t>
      </w:r>
      <w:r>
        <w:rPr>
          <w:rFonts w:ascii="Arial" w:hAnsi="Arial" w:cs="Arial"/>
          <w:color w:val="000000"/>
          <w:sz w:val="20"/>
          <w:szCs w:val="20"/>
        </w:rPr>
        <w:t xml:space="preserve"> – The administration </w:t>
      </w:r>
      <w:r w:rsidR="006E1C09">
        <w:rPr>
          <w:rFonts w:ascii="Arial" w:hAnsi="Arial" w:cs="Arial"/>
          <w:color w:val="000000"/>
          <w:sz w:val="20"/>
          <w:szCs w:val="20"/>
        </w:rPr>
        <w:t xml:space="preserve">of </w:t>
      </w:r>
      <w:r>
        <w:rPr>
          <w:rFonts w:ascii="Arial" w:hAnsi="Arial" w:cs="Arial"/>
          <w:color w:val="000000"/>
          <w:sz w:val="20"/>
          <w:szCs w:val="20"/>
        </w:rPr>
        <w:t xml:space="preserve">HQ 277 moved from </w:t>
      </w:r>
      <w:proofErr w:type="spellStart"/>
      <w:r>
        <w:rPr>
          <w:rFonts w:ascii="Arial" w:hAnsi="Arial" w:cs="Arial"/>
          <w:color w:val="000000"/>
          <w:sz w:val="20"/>
          <w:szCs w:val="20"/>
        </w:rPr>
        <w:t>Fladbury</w:t>
      </w:r>
      <w:proofErr w:type="spellEnd"/>
      <w:r>
        <w:rPr>
          <w:rFonts w:ascii="Arial" w:hAnsi="Arial" w:cs="Arial"/>
          <w:color w:val="000000"/>
          <w:sz w:val="20"/>
          <w:szCs w:val="20"/>
        </w:rPr>
        <w:t xml:space="preserve"> to this site.</w:t>
      </w:r>
    </w:p>
    <w:p w14:paraId="2F9C05EC" w14:textId="5E119C7B" w:rsidR="00FA482D" w:rsidRPr="00FA482D" w:rsidRDefault="00FA482D" w:rsidP="00977B5F">
      <w:pPr>
        <w:shd w:val="clear" w:color="auto" w:fill="FFFFFF"/>
        <w:jc w:val="both"/>
        <w:rPr>
          <w:rFonts w:ascii="Arial" w:hAnsi="Arial" w:cs="Arial"/>
          <w:color w:val="000000"/>
          <w:sz w:val="16"/>
          <w:szCs w:val="16"/>
        </w:rPr>
      </w:pPr>
    </w:p>
    <w:p w14:paraId="058B5702" w14:textId="0F44A5FF" w:rsidR="00FA482D" w:rsidRDefault="00FA482D" w:rsidP="00FA482D">
      <w:pPr>
        <w:jc w:val="both"/>
        <w:rPr>
          <w:rFonts w:ascii="Arial" w:hAnsi="Arial" w:cs="Arial"/>
          <w:bCs/>
          <w:sz w:val="20"/>
          <w:szCs w:val="20"/>
        </w:rPr>
      </w:pPr>
      <w:bookmarkStart w:id="3" w:name="_Hlk183611426"/>
      <w:r w:rsidRPr="00277DDF">
        <w:rPr>
          <w:rFonts w:ascii="Arial" w:hAnsi="Arial" w:cs="Arial"/>
          <w:b/>
          <w:sz w:val="20"/>
          <w:szCs w:val="20"/>
        </w:rPr>
        <w:t>1946</w:t>
      </w:r>
      <w:r>
        <w:rPr>
          <w:rFonts w:ascii="Arial" w:hAnsi="Arial" w:cs="Arial"/>
          <w:bCs/>
          <w:sz w:val="20"/>
          <w:szCs w:val="20"/>
        </w:rPr>
        <w:t xml:space="preserve"> – Additional intake of pows from camps in the USA and Canada. Most ex-US pows had low morale as they had been misinformed in the US that they were being repatriated. Instead, they found themselves in working camps in the UK.</w:t>
      </w:r>
      <w:r w:rsidRPr="00EC1484">
        <w:rPr>
          <w:rFonts w:ascii="Arial" w:hAnsi="Arial" w:cs="Arial"/>
          <w:bCs/>
          <w:sz w:val="20"/>
          <w:szCs w:val="20"/>
        </w:rPr>
        <w:t xml:space="preserve"> </w:t>
      </w:r>
      <w:r>
        <w:rPr>
          <w:rFonts w:ascii="Arial" w:hAnsi="Arial" w:cs="Arial"/>
          <w:bCs/>
          <w:sz w:val="20"/>
          <w:szCs w:val="20"/>
        </w:rPr>
        <w:t xml:space="preserve">Pows from Canada were often C grade; they had been captured early in the war and </w:t>
      </w:r>
      <w:r w:rsidR="006E1C09">
        <w:rPr>
          <w:rFonts w:ascii="Arial" w:hAnsi="Arial" w:cs="Arial"/>
          <w:bCs/>
          <w:sz w:val="20"/>
          <w:szCs w:val="20"/>
        </w:rPr>
        <w:t xml:space="preserve">many </w:t>
      </w:r>
      <w:r>
        <w:rPr>
          <w:rFonts w:ascii="Arial" w:hAnsi="Arial" w:cs="Arial"/>
          <w:bCs/>
          <w:sz w:val="20"/>
          <w:szCs w:val="20"/>
        </w:rPr>
        <w:t>retained their Nazi ideology.</w:t>
      </w:r>
    </w:p>
    <w:bookmarkEnd w:id="3"/>
    <w:p w14:paraId="185EA91B" w14:textId="77777777" w:rsidR="00FA482D" w:rsidRPr="00FA482D" w:rsidRDefault="00FA482D" w:rsidP="00977B5F">
      <w:pPr>
        <w:shd w:val="clear" w:color="auto" w:fill="FFFFFF"/>
        <w:jc w:val="both"/>
        <w:rPr>
          <w:rFonts w:ascii="Arial" w:hAnsi="Arial" w:cs="Arial"/>
          <w:b/>
          <w:bCs/>
          <w:color w:val="000000"/>
          <w:sz w:val="16"/>
          <w:szCs w:val="16"/>
        </w:rPr>
      </w:pPr>
    </w:p>
    <w:p w14:paraId="4D244526" w14:textId="4CDC682D" w:rsidR="000C68B1" w:rsidRDefault="000C68B1" w:rsidP="00977B5F">
      <w:pPr>
        <w:shd w:val="clear" w:color="auto" w:fill="FFFFFF"/>
        <w:jc w:val="both"/>
        <w:rPr>
          <w:rFonts w:ascii="Arial" w:hAnsi="Arial" w:cs="Arial"/>
          <w:color w:val="000000"/>
          <w:sz w:val="20"/>
          <w:szCs w:val="20"/>
        </w:rPr>
      </w:pPr>
      <w:r w:rsidRPr="000C68B1">
        <w:rPr>
          <w:rFonts w:ascii="Arial" w:hAnsi="Arial" w:cs="Arial"/>
          <w:b/>
          <w:bCs/>
          <w:color w:val="000000"/>
          <w:sz w:val="20"/>
          <w:szCs w:val="20"/>
        </w:rPr>
        <w:t>19/20 and 23/26 August 1946</w:t>
      </w:r>
      <w:r>
        <w:rPr>
          <w:rFonts w:ascii="Arial" w:hAnsi="Arial" w:cs="Arial"/>
          <w:color w:val="000000"/>
          <w:sz w:val="20"/>
          <w:szCs w:val="20"/>
        </w:rPr>
        <w:t xml:space="preserve"> – Re-education, screening and Interview pows for special training course. Strength; 1 officer</w:t>
      </w:r>
      <w:r w:rsidR="00816102">
        <w:rPr>
          <w:rFonts w:ascii="Arial" w:hAnsi="Arial" w:cs="Arial"/>
          <w:color w:val="000000"/>
          <w:sz w:val="20"/>
          <w:szCs w:val="20"/>
        </w:rPr>
        <w:t xml:space="preserve"> (the M.O.)</w:t>
      </w:r>
      <w:r>
        <w:rPr>
          <w:rFonts w:ascii="Arial" w:hAnsi="Arial" w:cs="Arial"/>
          <w:color w:val="000000"/>
          <w:sz w:val="20"/>
          <w:szCs w:val="20"/>
        </w:rPr>
        <w:t>, 1717 Other Ranks</w:t>
      </w:r>
      <w:r w:rsidR="00953EEF">
        <w:rPr>
          <w:rFonts w:ascii="Arial" w:hAnsi="Arial" w:cs="Arial"/>
          <w:color w:val="000000"/>
          <w:sz w:val="20"/>
          <w:szCs w:val="20"/>
        </w:rPr>
        <w:t xml:space="preserve"> – in HQ, 8 hostels and billets</w:t>
      </w:r>
      <w:r>
        <w:rPr>
          <w:rFonts w:ascii="Arial" w:hAnsi="Arial" w:cs="Arial"/>
          <w:color w:val="000000"/>
          <w:sz w:val="20"/>
          <w:szCs w:val="20"/>
        </w:rPr>
        <w:t>.</w:t>
      </w:r>
      <w:r w:rsidR="00BD28B8">
        <w:rPr>
          <w:rFonts w:ascii="Arial" w:hAnsi="Arial" w:cs="Arial"/>
          <w:color w:val="000000"/>
          <w:sz w:val="20"/>
          <w:szCs w:val="20"/>
        </w:rPr>
        <w:t xml:space="preserve"> </w:t>
      </w:r>
      <w:r>
        <w:rPr>
          <w:rFonts w:ascii="Arial" w:hAnsi="Arial" w:cs="Arial"/>
          <w:color w:val="000000"/>
          <w:sz w:val="20"/>
          <w:szCs w:val="20"/>
        </w:rPr>
        <w:t>This was the 4</w:t>
      </w:r>
      <w:r w:rsidRPr="000C68B1">
        <w:rPr>
          <w:rFonts w:ascii="Arial" w:hAnsi="Arial" w:cs="Arial"/>
          <w:color w:val="000000"/>
          <w:sz w:val="20"/>
          <w:szCs w:val="20"/>
          <w:vertAlign w:val="superscript"/>
        </w:rPr>
        <w:t>th</w:t>
      </w:r>
      <w:r>
        <w:rPr>
          <w:rFonts w:ascii="Arial" w:hAnsi="Arial" w:cs="Arial"/>
          <w:color w:val="000000"/>
          <w:sz w:val="20"/>
          <w:szCs w:val="20"/>
        </w:rPr>
        <w:t xml:space="preserve"> visit, but the first 3 </w:t>
      </w:r>
      <w:r w:rsidR="006E1C09">
        <w:rPr>
          <w:rFonts w:ascii="Arial" w:hAnsi="Arial" w:cs="Arial"/>
          <w:color w:val="000000"/>
          <w:sz w:val="20"/>
          <w:szCs w:val="20"/>
        </w:rPr>
        <w:t xml:space="preserve">records </w:t>
      </w:r>
      <w:r>
        <w:rPr>
          <w:rFonts w:ascii="Arial" w:hAnsi="Arial" w:cs="Arial"/>
          <w:color w:val="000000"/>
          <w:sz w:val="20"/>
          <w:szCs w:val="20"/>
        </w:rPr>
        <w:t>are not in the National Archive file.</w:t>
      </w:r>
    </w:p>
    <w:p w14:paraId="0FDBDBDC" w14:textId="77777777" w:rsidR="000C68B1" w:rsidRPr="00FA482D" w:rsidRDefault="000C68B1" w:rsidP="00977B5F">
      <w:pPr>
        <w:shd w:val="clear" w:color="auto" w:fill="FFFFFF"/>
        <w:jc w:val="both"/>
        <w:rPr>
          <w:rFonts w:ascii="Arial" w:hAnsi="Arial" w:cs="Arial"/>
          <w:color w:val="000000"/>
          <w:sz w:val="12"/>
          <w:szCs w:val="12"/>
        </w:rPr>
      </w:pPr>
    </w:p>
    <w:p w14:paraId="5EA51A85" w14:textId="1D04ECBE" w:rsidR="00816102" w:rsidRDefault="00816102" w:rsidP="00977B5F">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 xml:space="preserve">Major F </w:t>
      </w:r>
      <w:r w:rsidR="00B649B4">
        <w:rPr>
          <w:rFonts w:ascii="Arial" w:hAnsi="Arial" w:cs="Arial"/>
          <w:color w:val="000000"/>
          <w:sz w:val="20"/>
          <w:szCs w:val="20"/>
        </w:rPr>
        <w:t>H</w:t>
      </w:r>
      <w:r>
        <w:rPr>
          <w:rFonts w:ascii="Arial" w:hAnsi="Arial" w:cs="Arial"/>
          <w:color w:val="000000"/>
          <w:sz w:val="20"/>
          <w:szCs w:val="20"/>
        </w:rPr>
        <w:t xml:space="preserve"> </w:t>
      </w:r>
      <w:proofErr w:type="spellStart"/>
      <w:r>
        <w:rPr>
          <w:rFonts w:ascii="Arial" w:hAnsi="Arial" w:cs="Arial"/>
          <w:color w:val="000000"/>
          <w:sz w:val="20"/>
          <w:szCs w:val="20"/>
        </w:rPr>
        <w:t>Beastall</w:t>
      </w:r>
      <w:proofErr w:type="spellEnd"/>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Obfhr</w:t>
      </w:r>
      <w:proofErr w:type="spellEnd"/>
      <w:r>
        <w:rPr>
          <w:rFonts w:ascii="Arial" w:hAnsi="Arial" w:cs="Arial"/>
          <w:color w:val="000000"/>
          <w:sz w:val="20"/>
          <w:szCs w:val="20"/>
        </w:rPr>
        <w:t xml:space="preserve"> Siemens (A)</w:t>
      </w:r>
    </w:p>
    <w:p w14:paraId="2B5405A7" w14:textId="06203E48" w:rsidR="00816102" w:rsidRDefault="00816102" w:rsidP="00977B5F">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Marshall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Obwm</w:t>
      </w:r>
      <w:proofErr w:type="spellEnd"/>
      <w:r>
        <w:rPr>
          <w:rFonts w:ascii="Arial" w:hAnsi="Arial" w:cs="Arial"/>
          <w:color w:val="000000"/>
          <w:sz w:val="20"/>
          <w:szCs w:val="20"/>
        </w:rPr>
        <w:t xml:space="preserve"> </w:t>
      </w:r>
      <w:proofErr w:type="spellStart"/>
      <w:r>
        <w:rPr>
          <w:rFonts w:ascii="Arial" w:hAnsi="Arial" w:cs="Arial"/>
          <w:color w:val="000000"/>
          <w:sz w:val="20"/>
          <w:szCs w:val="20"/>
        </w:rPr>
        <w:t>Quael</w:t>
      </w:r>
      <w:proofErr w:type="spellEnd"/>
      <w:r>
        <w:rPr>
          <w:rFonts w:ascii="Arial" w:hAnsi="Arial" w:cs="Arial"/>
          <w:color w:val="000000"/>
          <w:sz w:val="20"/>
          <w:szCs w:val="20"/>
        </w:rPr>
        <w:t xml:space="preserve"> (B)</w:t>
      </w:r>
      <w:r>
        <w:rPr>
          <w:rFonts w:ascii="Arial" w:hAnsi="Arial" w:cs="Arial"/>
          <w:color w:val="000000"/>
          <w:sz w:val="20"/>
          <w:szCs w:val="20"/>
        </w:rPr>
        <w:tab/>
      </w:r>
    </w:p>
    <w:p w14:paraId="699CC546" w14:textId="09D6A044" w:rsidR="00816102" w:rsidRDefault="00B649B4" w:rsidP="00977B5F">
      <w:pPr>
        <w:shd w:val="clear" w:color="auto" w:fill="FFFFFF"/>
        <w:jc w:val="both"/>
        <w:rPr>
          <w:rFonts w:ascii="Arial" w:hAnsi="Arial" w:cs="Arial"/>
          <w:color w:val="000000"/>
          <w:sz w:val="20"/>
          <w:szCs w:val="20"/>
        </w:rPr>
      </w:pPr>
      <w:r>
        <w:rPr>
          <w:rFonts w:ascii="Arial" w:hAnsi="Arial" w:cs="Arial"/>
          <w:color w:val="000000"/>
          <w:sz w:val="20"/>
          <w:szCs w:val="20"/>
        </w:rPr>
        <w:t>Adjutant</w:t>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O’Brien</w:t>
      </w:r>
      <w:r w:rsidR="00816102">
        <w:rPr>
          <w:rFonts w:ascii="Arial" w:hAnsi="Arial" w:cs="Arial"/>
          <w:color w:val="000000"/>
          <w:sz w:val="20"/>
          <w:szCs w:val="20"/>
        </w:rPr>
        <w:tab/>
      </w:r>
      <w:r w:rsidR="00816102">
        <w:rPr>
          <w:rFonts w:ascii="Arial" w:hAnsi="Arial" w:cs="Arial"/>
          <w:color w:val="000000"/>
          <w:sz w:val="20"/>
          <w:szCs w:val="20"/>
        </w:rPr>
        <w:tab/>
      </w:r>
      <w:r w:rsidR="00816102">
        <w:rPr>
          <w:rFonts w:ascii="Arial" w:hAnsi="Arial" w:cs="Arial"/>
          <w:color w:val="000000"/>
          <w:sz w:val="20"/>
          <w:szCs w:val="20"/>
        </w:rPr>
        <w:tab/>
      </w:r>
      <w:r w:rsidR="00816102">
        <w:rPr>
          <w:rFonts w:ascii="Arial" w:hAnsi="Arial" w:cs="Arial"/>
          <w:color w:val="000000"/>
          <w:sz w:val="20"/>
          <w:szCs w:val="20"/>
        </w:rPr>
        <w:tab/>
      </w:r>
      <w:r w:rsidR="00816102">
        <w:rPr>
          <w:rFonts w:ascii="Arial" w:hAnsi="Arial" w:cs="Arial"/>
          <w:color w:val="000000"/>
          <w:sz w:val="20"/>
          <w:szCs w:val="20"/>
        </w:rPr>
        <w:tab/>
      </w:r>
      <w:r w:rsidR="00816102">
        <w:rPr>
          <w:rFonts w:ascii="Arial" w:hAnsi="Arial" w:cs="Arial"/>
          <w:color w:val="000000"/>
          <w:sz w:val="20"/>
          <w:szCs w:val="20"/>
        </w:rPr>
        <w:tab/>
      </w:r>
      <w:r w:rsidR="00816102">
        <w:rPr>
          <w:rFonts w:ascii="Arial" w:hAnsi="Arial" w:cs="Arial"/>
          <w:color w:val="000000"/>
          <w:sz w:val="20"/>
          <w:szCs w:val="20"/>
        </w:rPr>
        <w:tab/>
      </w:r>
      <w:r w:rsidR="00816102">
        <w:rPr>
          <w:rFonts w:ascii="Arial" w:hAnsi="Arial" w:cs="Arial"/>
          <w:color w:val="000000"/>
          <w:sz w:val="20"/>
          <w:szCs w:val="20"/>
        </w:rPr>
        <w:tab/>
        <w:t>German M.O.:</w:t>
      </w:r>
      <w:r w:rsidR="00816102">
        <w:rPr>
          <w:rFonts w:ascii="Arial" w:hAnsi="Arial" w:cs="Arial"/>
          <w:color w:val="000000"/>
          <w:sz w:val="20"/>
          <w:szCs w:val="20"/>
        </w:rPr>
        <w:tab/>
      </w:r>
      <w:proofErr w:type="spellStart"/>
      <w:r w:rsidR="00816102">
        <w:rPr>
          <w:rFonts w:ascii="Arial" w:hAnsi="Arial" w:cs="Arial"/>
          <w:color w:val="000000"/>
          <w:sz w:val="20"/>
          <w:szCs w:val="20"/>
        </w:rPr>
        <w:t>Obstabsarzt</w:t>
      </w:r>
      <w:proofErr w:type="spellEnd"/>
      <w:r w:rsidR="00816102">
        <w:rPr>
          <w:rFonts w:ascii="Arial" w:hAnsi="Arial" w:cs="Arial"/>
          <w:color w:val="000000"/>
          <w:sz w:val="20"/>
          <w:szCs w:val="20"/>
        </w:rPr>
        <w:t xml:space="preserve"> Barthels (Unscreened).</w:t>
      </w:r>
    </w:p>
    <w:p w14:paraId="6D405742" w14:textId="77777777" w:rsidR="000C68B1" w:rsidRPr="00FA482D" w:rsidRDefault="000C68B1" w:rsidP="00977B5F">
      <w:pPr>
        <w:shd w:val="clear" w:color="auto" w:fill="FFFFFF"/>
        <w:jc w:val="both"/>
        <w:rPr>
          <w:rFonts w:ascii="Arial" w:hAnsi="Arial" w:cs="Arial"/>
          <w:color w:val="000000"/>
          <w:sz w:val="12"/>
          <w:szCs w:val="12"/>
        </w:rPr>
      </w:pPr>
    </w:p>
    <w:p w14:paraId="15A3A465" w14:textId="3E95576C" w:rsidR="00816102" w:rsidRDefault="00B649B4" w:rsidP="00977B5F">
      <w:pPr>
        <w:shd w:val="clear" w:color="auto" w:fill="FFFFFF"/>
        <w:jc w:val="both"/>
        <w:rPr>
          <w:rFonts w:ascii="Arial" w:hAnsi="Arial" w:cs="Arial"/>
          <w:color w:val="000000"/>
          <w:sz w:val="20"/>
          <w:szCs w:val="20"/>
        </w:rPr>
      </w:pPr>
      <w:r>
        <w:rPr>
          <w:rFonts w:ascii="Arial" w:hAnsi="Arial" w:cs="Arial"/>
          <w:color w:val="000000"/>
          <w:sz w:val="20"/>
          <w:szCs w:val="20"/>
        </w:rPr>
        <w:lastRenderedPageBreak/>
        <w:t>Full cooperation was given for this visit. The Interpreter was noted to be</w:t>
      </w:r>
      <w:r w:rsidR="006E1C09">
        <w:rPr>
          <w:rFonts w:ascii="Arial" w:hAnsi="Arial" w:cs="Arial"/>
          <w:color w:val="000000"/>
          <w:sz w:val="20"/>
          <w:szCs w:val="20"/>
        </w:rPr>
        <w:t>,</w:t>
      </w:r>
      <w:r>
        <w:rPr>
          <w:rFonts w:ascii="Arial" w:hAnsi="Arial" w:cs="Arial"/>
          <w:color w:val="000000"/>
          <w:sz w:val="20"/>
          <w:szCs w:val="20"/>
        </w:rPr>
        <w:t xml:space="preserve"> “</w:t>
      </w:r>
      <w:r w:rsidRPr="006E1C09">
        <w:rPr>
          <w:rFonts w:ascii="Arial" w:hAnsi="Arial" w:cs="Arial"/>
          <w:i/>
          <w:iCs/>
          <w:color w:val="000000"/>
          <w:sz w:val="20"/>
          <w:szCs w:val="20"/>
        </w:rPr>
        <w:t>very efficient.”</w:t>
      </w:r>
    </w:p>
    <w:p w14:paraId="3EE88C47" w14:textId="77777777" w:rsidR="00816102" w:rsidRPr="006E1C09" w:rsidRDefault="00816102" w:rsidP="00977B5F">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816102" w14:paraId="7EBA269F" w14:textId="77777777" w:rsidTr="00816102">
        <w:tc>
          <w:tcPr>
            <w:tcW w:w="2242" w:type="dxa"/>
            <w:tcBorders>
              <w:top w:val="nil"/>
              <w:left w:val="nil"/>
              <w:bottom w:val="nil"/>
              <w:right w:val="single" w:sz="4" w:space="0" w:color="auto"/>
            </w:tcBorders>
          </w:tcPr>
          <w:p w14:paraId="43CD37FE" w14:textId="78A23D8C" w:rsidR="00816102" w:rsidRDefault="00816102" w:rsidP="00977B5F">
            <w:pPr>
              <w:jc w:val="both"/>
              <w:rPr>
                <w:rFonts w:ascii="Arial" w:hAnsi="Arial" w:cs="Arial"/>
                <w:color w:val="000000"/>
                <w:sz w:val="20"/>
                <w:szCs w:val="20"/>
              </w:rPr>
            </w:pPr>
            <w:r>
              <w:rPr>
                <w:rFonts w:ascii="Arial" w:hAnsi="Arial" w:cs="Arial"/>
                <w:color w:val="000000"/>
                <w:sz w:val="20"/>
                <w:szCs w:val="20"/>
              </w:rPr>
              <w:t>Political screening:</w:t>
            </w:r>
          </w:p>
        </w:tc>
        <w:tc>
          <w:tcPr>
            <w:tcW w:w="2242" w:type="dxa"/>
            <w:tcBorders>
              <w:left w:val="single" w:sz="4" w:space="0" w:color="auto"/>
            </w:tcBorders>
          </w:tcPr>
          <w:p w14:paraId="32E9DCA6" w14:textId="03200E7D" w:rsidR="00816102" w:rsidRDefault="00816102" w:rsidP="00816102">
            <w:pPr>
              <w:jc w:val="center"/>
              <w:rPr>
                <w:rFonts w:ascii="Arial" w:hAnsi="Arial" w:cs="Arial"/>
                <w:color w:val="000000"/>
                <w:sz w:val="20"/>
                <w:szCs w:val="20"/>
              </w:rPr>
            </w:pPr>
            <w:r>
              <w:rPr>
                <w:rFonts w:ascii="Arial" w:hAnsi="Arial" w:cs="Arial"/>
                <w:color w:val="000000"/>
                <w:sz w:val="20"/>
                <w:szCs w:val="20"/>
              </w:rPr>
              <w:t>A</w:t>
            </w:r>
          </w:p>
        </w:tc>
        <w:tc>
          <w:tcPr>
            <w:tcW w:w="2242" w:type="dxa"/>
          </w:tcPr>
          <w:p w14:paraId="50C289D2" w14:textId="2D6C6CCD" w:rsidR="00816102" w:rsidRDefault="00816102" w:rsidP="00816102">
            <w:pPr>
              <w:jc w:val="center"/>
              <w:rPr>
                <w:rFonts w:ascii="Arial" w:hAnsi="Arial" w:cs="Arial"/>
                <w:color w:val="000000"/>
                <w:sz w:val="20"/>
                <w:szCs w:val="20"/>
              </w:rPr>
            </w:pPr>
            <w:r>
              <w:rPr>
                <w:rFonts w:ascii="Arial" w:hAnsi="Arial" w:cs="Arial"/>
                <w:color w:val="000000"/>
                <w:sz w:val="20"/>
                <w:szCs w:val="20"/>
              </w:rPr>
              <w:t>B+</w:t>
            </w:r>
          </w:p>
        </w:tc>
        <w:tc>
          <w:tcPr>
            <w:tcW w:w="2242" w:type="dxa"/>
          </w:tcPr>
          <w:p w14:paraId="522E1BFF" w14:textId="3396B67C" w:rsidR="00816102" w:rsidRDefault="00816102" w:rsidP="00816102">
            <w:pPr>
              <w:jc w:val="center"/>
              <w:rPr>
                <w:rFonts w:ascii="Arial" w:hAnsi="Arial" w:cs="Arial"/>
                <w:color w:val="000000"/>
                <w:sz w:val="20"/>
                <w:szCs w:val="20"/>
              </w:rPr>
            </w:pPr>
            <w:r>
              <w:rPr>
                <w:rFonts w:ascii="Arial" w:hAnsi="Arial" w:cs="Arial"/>
                <w:color w:val="000000"/>
                <w:sz w:val="20"/>
                <w:szCs w:val="20"/>
              </w:rPr>
              <w:t>B</w:t>
            </w:r>
          </w:p>
        </w:tc>
        <w:tc>
          <w:tcPr>
            <w:tcW w:w="2242" w:type="dxa"/>
          </w:tcPr>
          <w:p w14:paraId="4DF4F641" w14:textId="2FC61075" w:rsidR="00816102" w:rsidRDefault="00816102" w:rsidP="00816102">
            <w:pPr>
              <w:jc w:val="center"/>
              <w:rPr>
                <w:rFonts w:ascii="Arial" w:hAnsi="Arial" w:cs="Arial"/>
                <w:color w:val="000000"/>
                <w:sz w:val="20"/>
                <w:szCs w:val="20"/>
              </w:rPr>
            </w:pPr>
            <w:r>
              <w:rPr>
                <w:rFonts w:ascii="Arial" w:hAnsi="Arial" w:cs="Arial"/>
                <w:color w:val="000000"/>
                <w:sz w:val="20"/>
                <w:szCs w:val="20"/>
              </w:rPr>
              <w:t>B-</w:t>
            </w:r>
          </w:p>
        </w:tc>
        <w:tc>
          <w:tcPr>
            <w:tcW w:w="2242" w:type="dxa"/>
          </w:tcPr>
          <w:p w14:paraId="4997F5AD" w14:textId="5C7222AE" w:rsidR="00816102" w:rsidRDefault="00816102" w:rsidP="00816102">
            <w:pPr>
              <w:jc w:val="center"/>
              <w:rPr>
                <w:rFonts w:ascii="Arial" w:hAnsi="Arial" w:cs="Arial"/>
                <w:color w:val="000000"/>
                <w:sz w:val="20"/>
                <w:szCs w:val="20"/>
              </w:rPr>
            </w:pPr>
            <w:r>
              <w:rPr>
                <w:rFonts w:ascii="Arial" w:hAnsi="Arial" w:cs="Arial"/>
                <w:color w:val="000000"/>
                <w:sz w:val="20"/>
                <w:szCs w:val="20"/>
              </w:rPr>
              <w:t>C</w:t>
            </w:r>
          </w:p>
        </w:tc>
        <w:tc>
          <w:tcPr>
            <w:tcW w:w="2242" w:type="dxa"/>
          </w:tcPr>
          <w:p w14:paraId="65B8D46C" w14:textId="73AC8ECC" w:rsidR="00816102" w:rsidRDefault="00816102" w:rsidP="00816102">
            <w:pPr>
              <w:jc w:val="center"/>
              <w:rPr>
                <w:rFonts w:ascii="Arial" w:hAnsi="Arial" w:cs="Arial"/>
                <w:color w:val="000000"/>
                <w:sz w:val="20"/>
                <w:szCs w:val="20"/>
              </w:rPr>
            </w:pPr>
            <w:r>
              <w:rPr>
                <w:rFonts w:ascii="Arial" w:hAnsi="Arial" w:cs="Arial"/>
                <w:color w:val="000000"/>
                <w:sz w:val="20"/>
                <w:szCs w:val="20"/>
              </w:rPr>
              <w:t>Unscreened</w:t>
            </w:r>
          </w:p>
        </w:tc>
      </w:tr>
      <w:tr w:rsidR="00816102" w14:paraId="6385BE75" w14:textId="77777777" w:rsidTr="00816102">
        <w:tc>
          <w:tcPr>
            <w:tcW w:w="2242" w:type="dxa"/>
            <w:tcBorders>
              <w:top w:val="nil"/>
              <w:left w:val="nil"/>
              <w:bottom w:val="nil"/>
              <w:right w:val="single" w:sz="4" w:space="0" w:color="auto"/>
            </w:tcBorders>
          </w:tcPr>
          <w:p w14:paraId="46689779" w14:textId="77777777" w:rsidR="00816102" w:rsidRDefault="00816102" w:rsidP="00977B5F">
            <w:pPr>
              <w:jc w:val="both"/>
              <w:rPr>
                <w:rFonts w:ascii="Arial" w:hAnsi="Arial" w:cs="Arial"/>
                <w:color w:val="000000"/>
                <w:sz w:val="20"/>
                <w:szCs w:val="20"/>
              </w:rPr>
            </w:pPr>
          </w:p>
        </w:tc>
        <w:tc>
          <w:tcPr>
            <w:tcW w:w="2242" w:type="dxa"/>
            <w:tcBorders>
              <w:left w:val="single" w:sz="4" w:space="0" w:color="auto"/>
            </w:tcBorders>
          </w:tcPr>
          <w:p w14:paraId="3587E495" w14:textId="1B6BB0EB" w:rsidR="00816102" w:rsidRDefault="00816102" w:rsidP="00816102">
            <w:pPr>
              <w:jc w:val="center"/>
              <w:rPr>
                <w:rFonts w:ascii="Arial" w:hAnsi="Arial" w:cs="Arial"/>
                <w:color w:val="000000"/>
                <w:sz w:val="20"/>
                <w:szCs w:val="20"/>
              </w:rPr>
            </w:pPr>
            <w:r>
              <w:rPr>
                <w:rFonts w:ascii="Arial" w:hAnsi="Arial" w:cs="Arial"/>
                <w:color w:val="000000"/>
                <w:sz w:val="20"/>
                <w:szCs w:val="20"/>
              </w:rPr>
              <w:t>57</w:t>
            </w:r>
          </w:p>
        </w:tc>
        <w:tc>
          <w:tcPr>
            <w:tcW w:w="2242" w:type="dxa"/>
          </w:tcPr>
          <w:p w14:paraId="395909FC" w14:textId="71B19E49" w:rsidR="00816102" w:rsidRDefault="00816102" w:rsidP="00816102">
            <w:pPr>
              <w:jc w:val="center"/>
              <w:rPr>
                <w:rFonts w:ascii="Arial" w:hAnsi="Arial" w:cs="Arial"/>
                <w:color w:val="000000"/>
                <w:sz w:val="20"/>
                <w:szCs w:val="20"/>
              </w:rPr>
            </w:pPr>
            <w:r>
              <w:rPr>
                <w:rFonts w:ascii="Arial" w:hAnsi="Arial" w:cs="Arial"/>
                <w:color w:val="000000"/>
                <w:sz w:val="20"/>
                <w:szCs w:val="20"/>
              </w:rPr>
              <w:t>38</w:t>
            </w:r>
          </w:p>
        </w:tc>
        <w:tc>
          <w:tcPr>
            <w:tcW w:w="2242" w:type="dxa"/>
          </w:tcPr>
          <w:p w14:paraId="27E0EAEE" w14:textId="5D24BF02" w:rsidR="00816102" w:rsidRDefault="00816102" w:rsidP="00816102">
            <w:pPr>
              <w:jc w:val="center"/>
              <w:rPr>
                <w:rFonts w:ascii="Arial" w:hAnsi="Arial" w:cs="Arial"/>
                <w:color w:val="000000"/>
                <w:sz w:val="20"/>
                <w:szCs w:val="20"/>
              </w:rPr>
            </w:pPr>
            <w:r>
              <w:rPr>
                <w:rFonts w:ascii="Arial" w:hAnsi="Arial" w:cs="Arial"/>
                <w:color w:val="000000"/>
                <w:sz w:val="20"/>
                <w:szCs w:val="20"/>
              </w:rPr>
              <w:t>369</w:t>
            </w:r>
          </w:p>
        </w:tc>
        <w:tc>
          <w:tcPr>
            <w:tcW w:w="2242" w:type="dxa"/>
          </w:tcPr>
          <w:p w14:paraId="7AA172E4" w14:textId="279B03A4" w:rsidR="00816102" w:rsidRDefault="00816102" w:rsidP="00816102">
            <w:pPr>
              <w:jc w:val="center"/>
              <w:rPr>
                <w:rFonts w:ascii="Arial" w:hAnsi="Arial" w:cs="Arial"/>
                <w:color w:val="000000"/>
                <w:sz w:val="20"/>
                <w:szCs w:val="20"/>
              </w:rPr>
            </w:pPr>
            <w:r>
              <w:rPr>
                <w:rFonts w:ascii="Arial" w:hAnsi="Arial" w:cs="Arial"/>
                <w:color w:val="000000"/>
                <w:sz w:val="20"/>
                <w:szCs w:val="20"/>
              </w:rPr>
              <w:t>17</w:t>
            </w:r>
          </w:p>
        </w:tc>
        <w:tc>
          <w:tcPr>
            <w:tcW w:w="2242" w:type="dxa"/>
          </w:tcPr>
          <w:p w14:paraId="1EC18B24" w14:textId="7B172230" w:rsidR="00816102" w:rsidRDefault="00816102" w:rsidP="00816102">
            <w:pPr>
              <w:jc w:val="center"/>
              <w:rPr>
                <w:rFonts w:ascii="Arial" w:hAnsi="Arial" w:cs="Arial"/>
                <w:color w:val="000000"/>
                <w:sz w:val="20"/>
                <w:szCs w:val="20"/>
              </w:rPr>
            </w:pPr>
            <w:r>
              <w:rPr>
                <w:rFonts w:ascii="Arial" w:hAnsi="Arial" w:cs="Arial"/>
                <w:color w:val="000000"/>
                <w:sz w:val="20"/>
                <w:szCs w:val="20"/>
              </w:rPr>
              <w:t>141</w:t>
            </w:r>
          </w:p>
        </w:tc>
        <w:tc>
          <w:tcPr>
            <w:tcW w:w="2242" w:type="dxa"/>
          </w:tcPr>
          <w:p w14:paraId="0203B6BA" w14:textId="3FF6201A" w:rsidR="00816102" w:rsidRDefault="00816102" w:rsidP="00816102">
            <w:pPr>
              <w:jc w:val="center"/>
              <w:rPr>
                <w:rFonts w:ascii="Arial" w:hAnsi="Arial" w:cs="Arial"/>
                <w:color w:val="000000"/>
                <w:sz w:val="20"/>
                <w:szCs w:val="20"/>
              </w:rPr>
            </w:pPr>
            <w:r>
              <w:rPr>
                <w:rFonts w:ascii="Arial" w:hAnsi="Arial" w:cs="Arial"/>
                <w:color w:val="000000"/>
                <w:sz w:val="20"/>
                <w:szCs w:val="20"/>
              </w:rPr>
              <w:t>1096</w:t>
            </w:r>
          </w:p>
        </w:tc>
      </w:tr>
    </w:tbl>
    <w:p w14:paraId="75F6FB7D" w14:textId="77777777" w:rsidR="00816102" w:rsidRPr="006E1C09" w:rsidRDefault="00816102" w:rsidP="00977B5F">
      <w:pPr>
        <w:shd w:val="clear" w:color="auto" w:fill="FFFFFF"/>
        <w:jc w:val="both"/>
        <w:rPr>
          <w:rFonts w:ascii="Arial" w:hAnsi="Arial" w:cs="Arial"/>
          <w:color w:val="000000"/>
          <w:sz w:val="12"/>
          <w:szCs w:val="12"/>
        </w:rPr>
      </w:pPr>
    </w:p>
    <w:p w14:paraId="516FCE7D" w14:textId="6F598305" w:rsidR="00816102" w:rsidRDefault="00816102" w:rsidP="00977B5F">
      <w:pPr>
        <w:shd w:val="clear" w:color="auto" w:fill="FFFFFF"/>
        <w:jc w:val="both"/>
        <w:rPr>
          <w:rFonts w:ascii="Arial" w:hAnsi="Arial" w:cs="Arial"/>
          <w:color w:val="000000"/>
          <w:sz w:val="20"/>
          <w:szCs w:val="20"/>
        </w:rPr>
      </w:pPr>
      <w:r>
        <w:rPr>
          <w:rFonts w:ascii="Arial" w:hAnsi="Arial" w:cs="Arial"/>
          <w:color w:val="000000"/>
          <w:sz w:val="20"/>
          <w:szCs w:val="20"/>
        </w:rPr>
        <w:t>There were 3 candidates for the special pow training course at Wilton Park.</w:t>
      </w:r>
    </w:p>
    <w:p w14:paraId="3652319B" w14:textId="77777777" w:rsidR="00816102" w:rsidRPr="006E1C09" w:rsidRDefault="00816102" w:rsidP="00977B5F">
      <w:pPr>
        <w:shd w:val="clear" w:color="auto" w:fill="FFFFFF"/>
        <w:jc w:val="both"/>
        <w:rPr>
          <w:rFonts w:ascii="Arial" w:hAnsi="Arial" w:cs="Arial"/>
          <w:color w:val="000000"/>
          <w:sz w:val="12"/>
          <w:szCs w:val="12"/>
        </w:rPr>
      </w:pPr>
    </w:p>
    <w:p w14:paraId="34CFEC81" w14:textId="2F024AE6" w:rsidR="00816102" w:rsidRDefault="00B649B4" w:rsidP="00977B5F">
      <w:pPr>
        <w:shd w:val="clear" w:color="auto" w:fill="FFFFFF"/>
        <w:jc w:val="both"/>
        <w:rPr>
          <w:rFonts w:ascii="Arial" w:hAnsi="Arial" w:cs="Arial"/>
          <w:color w:val="000000"/>
          <w:sz w:val="20"/>
          <w:szCs w:val="20"/>
        </w:rPr>
      </w:pPr>
      <w:r>
        <w:rPr>
          <w:rFonts w:ascii="Arial" w:hAnsi="Arial" w:cs="Arial"/>
          <w:color w:val="000000"/>
          <w:sz w:val="20"/>
          <w:szCs w:val="20"/>
        </w:rPr>
        <w:t>250 pows still accommodated in tents at HQ, all others in huts.</w:t>
      </w:r>
      <w:r w:rsidR="00F05D2B">
        <w:rPr>
          <w:rFonts w:ascii="Arial" w:hAnsi="Arial" w:cs="Arial"/>
          <w:color w:val="000000"/>
          <w:sz w:val="20"/>
          <w:szCs w:val="20"/>
        </w:rPr>
        <w:t xml:space="preserve"> Many pows were involved in shift work. </w:t>
      </w:r>
    </w:p>
    <w:p w14:paraId="04221CDF" w14:textId="27B0E9E1" w:rsidR="000C68B1" w:rsidRPr="006E1C09" w:rsidRDefault="000C68B1" w:rsidP="00977B5F">
      <w:pPr>
        <w:shd w:val="clear" w:color="auto" w:fill="FFFFFF"/>
        <w:jc w:val="both"/>
        <w:rPr>
          <w:rFonts w:ascii="Arial" w:hAnsi="Arial" w:cs="Arial"/>
          <w:color w:val="000000"/>
          <w:sz w:val="12"/>
          <w:szCs w:val="12"/>
        </w:rPr>
      </w:pPr>
    </w:p>
    <w:p w14:paraId="22306CF5" w14:textId="5C1D29FF" w:rsidR="000C68B1" w:rsidRDefault="00B649B4" w:rsidP="00977B5F">
      <w:pPr>
        <w:shd w:val="clear" w:color="auto" w:fill="FFFFFF"/>
        <w:jc w:val="both"/>
        <w:rPr>
          <w:rFonts w:ascii="Arial" w:hAnsi="Arial" w:cs="Arial"/>
          <w:color w:val="000000"/>
          <w:sz w:val="20"/>
          <w:szCs w:val="20"/>
        </w:rPr>
      </w:pPr>
      <w:r>
        <w:rPr>
          <w:rFonts w:ascii="Arial" w:hAnsi="Arial" w:cs="Arial"/>
          <w:color w:val="000000"/>
          <w:sz w:val="20"/>
          <w:szCs w:val="20"/>
        </w:rPr>
        <w:t>Good morale except at Pershore. The camp administration was good and there were “</w:t>
      </w:r>
      <w:r w:rsidRPr="006E1C09">
        <w:rPr>
          <w:rFonts w:ascii="Arial" w:hAnsi="Arial" w:cs="Arial"/>
          <w:i/>
          <w:iCs/>
          <w:color w:val="000000"/>
          <w:sz w:val="20"/>
          <w:szCs w:val="20"/>
        </w:rPr>
        <w:t>lively</w:t>
      </w:r>
      <w:r>
        <w:rPr>
          <w:rFonts w:ascii="Arial" w:hAnsi="Arial" w:cs="Arial"/>
          <w:color w:val="000000"/>
          <w:sz w:val="20"/>
          <w:szCs w:val="20"/>
        </w:rPr>
        <w:t>” re-education activities. The usual negative factor was longing for repatriation.</w:t>
      </w:r>
      <w:r w:rsidR="00FA482D">
        <w:rPr>
          <w:rFonts w:ascii="Arial" w:hAnsi="Arial" w:cs="Arial"/>
          <w:color w:val="000000"/>
          <w:sz w:val="20"/>
          <w:szCs w:val="20"/>
        </w:rPr>
        <w:t xml:space="preserve"> It was believed that most pows were making good political progress, but there were still some ‘black’ (Grade C = Nazis) pows who were subversive.</w:t>
      </w:r>
    </w:p>
    <w:p w14:paraId="0167244F" w14:textId="77777777" w:rsidR="00FA482D" w:rsidRPr="006E1C09" w:rsidRDefault="00FA482D" w:rsidP="00977B5F">
      <w:pPr>
        <w:shd w:val="clear" w:color="auto" w:fill="FFFFFF"/>
        <w:jc w:val="both"/>
        <w:rPr>
          <w:rFonts w:ascii="Arial" w:hAnsi="Arial" w:cs="Arial"/>
          <w:color w:val="000000"/>
          <w:sz w:val="12"/>
          <w:szCs w:val="12"/>
        </w:rPr>
      </w:pPr>
    </w:p>
    <w:p w14:paraId="2118BFE7" w14:textId="639C81E8" w:rsidR="00FA482D" w:rsidRDefault="00FA482D" w:rsidP="00977B5F">
      <w:pPr>
        <w:shd w:val="clear" w:color="auto" w:fill="FFFFFF"/>
        <w:jc w:val="both"/>
        <w:rPr>
          <w:rFonts w:ascii="Arial" w:hAnsi="Arial" w:cs="Arial"/>
          <w:color w:val="000000"/>
          <w:sz w:val="20"/>
          <w:szCs w:val="20"/>
        </w:rPr>
      </w:pPr>
      <w:r>
        <w:rPr>
          <w:rFonts w:ascii="Arial" w:hAnsi="Arial" w:cs="Arial"/>
          <w:color w:val="000000"/>
          <w:sz w:val="20"/>
          <w:szCs w:val="20"/>
        </w:rPr>
        <w:t>35% were ‘youth’ pows (under-25). They were not seen as a problem.</w:t>
      </w:r>
    </w:p>
    <w:p w14:paraId="0F65A99D" w14:textId="77777777" w:rsidR="00FA482D" w:rsidRPr="006E1C09" w:rsidRDefault="00FA482D" w:rsidP="00977B5F">
      <w:pPr>
        <w:shd w:val="clear" w:color="auto" w:fill="FFFFFF"/>
        <w:jc w:val="both"/>
        <w:rPr>
          <w:rFonts w:ascii="Arial" w:hAnsi="Arial" w:cs="Arial"/>
          <w:color w:val="000000"/>
          <w:sz w:val="12"/>
          <w:szCs w:val="12"/>
        </w:rPr>
      </w:pPr>
    </w:p>
    <w:p w14:paraId="7ED91C9D" w14:textId="62D48204" w:rsidR="00F05D2B" w:rsidRDefault="00F05D2B" w:rsidP="00977B5F">
      <w:pPr>
        <w:shd w:val="clear" w:color="auto" w:fill="FFFFFF"/>
        <w:jc w:val="both"/>
        <w:rPr>
          <w:rFonts w:ascii="Arial" w:hAnsi="Arial" w:cs="Arial"/>
          <w:color w:val="000000"/>
          <w:sz w:val="20"/>
          <w:szCs w:val="20"/>
        </w:rPr>
      </w:pPr>
      <w:r>
        <w:rPr>
          <w:rFonts w:ascii="Arial" w:hAnsi="Arial" w:cs="Arial"/>
          <w:color w:val="000000"/>
          <w:sz w:val="20"/>
          <w:szCs w:val="20"/>
        </w:rPr>
        <w:t>A committee of 6 pows controlled re-education activities</w:t>
      </w:r>
      <w:r w:rsidR="006E1C09">
        <w:rPr>
          <w:rFonts w:ascii="Arial" w:hAnsi="Arial" w:cs="Arial"/>
          <w:color w:val="000000"/>
          <w:sz w:val="20"/>
          <w:szCs w:val="20"/>
        </w:rPr>
        <w:t>, (later expanded)</w:t>
      </w:r>
      <w:r>
        <w:rPr>
          <w:rFonts w:ascii="Arial" w:hAnsi="Arial" w:cs="Arial"/>
          <w:color w:val="000000"/>
          <w:sz w:val="20"/>
          <w:szCs w:val="20"/>
        </w:rPr>
        <w:t>. There had been a decrease in participation due to long hours for the fruit harvest. Some of the leading members had been discouraged by an article in the press which had stated they were not politically ready for repatriation – the visitor tried to convince them otherwise. The standard list of re-education activities was given:</w:t>
      </w:r>
    </w:p>
    <w:p w14:paraId="0D1A00D5" w14:textId="77777777" w:rsidR="00F05D2B" w:rsidRPr="006E1C09" w:rsidRDefault="00F05D2B" w:rsidP="00977B5F">
      <w:pPr>
        <w:shd w:val="clear" w:color="auto" w:fill="FFFFFF"/>
        <w:jc w:val="both"/>
        <w:rPr>
          <w:rFonts w:ascii="Arial" w:hAnsi="Arial" w:cs="Arial"/>
          <w:color w:val="000000"/>
          <w:sz w:val="8"/>
          <w:szCs w:val="8"/>
        </w:rPr>
      </w:pPr>
    </w:p>
    <w:p w14:paraId="13AE9B57" w14:textId="680B864B" w:rsidR="00F05D2B" w:rsidRDefault="00F05D2B" w:rsidP="00977B5F">
      <w:pPr>
        <w:shd w:val="clear" w:color="auto" w:fill="FFFFFF"/>
        <w:jc w:val="both"/>
        <w:rPr>
          <w:rFonts w:ascii="Arial" w:hAnsi="Arial" w:cs="Arial"/>
          <w:color w:val="000000"/>
          <w:sz w:val="20"/>
          <w:szCs w:val="20"/>
        </w:rPr>
      </w:pPr>
      <w:r>
        <w:rPr>
          <w:rFonts w:ascii="Arial" w:hAnsi="Arial" w:cs="Arial"/>
          <w:color w:val="000000"/>
          <w:sz w:val="20"/>
          <w:szCs w:val="20"/>
        </w:rPr>
        <w:t>Wochenpost / Ausblick – 400 / 20 copies respectively. 30 more Ausblick requested.</w:t>
      </w:r>
    </w:p>
    <w:p w14:paraId="37481FB8" w14:textId="77777777" w:rsidR="00F05D2B" w:rsidRPr="006E1C09" w:rsidRDefault="00F05D2B" w:rsidP="00977B5F">
      <w:pPr>
        <w:shd w:val="clear" w:color="auto" w:fill="FFFFFF"/>
        <w:jc w:val="both"/>
        <w:rPr>
          <w:rFonts w:ascii="Arial" w:hAnsi="Arial" w:cs="Arial"/>
          <w:color w:val="000000"/>
          <w:sz w:val="8"/>
          <w:szCs w:val="8"/>
        </w:rPr>
      </w:pPr>
    </w:p>
    <w:p w14:paraId="4BC7219D" w14:textId="77777777" w:rsidR="00F05D2B" w:rsidRDefault="00F05D2B" w:rsidP="00977B5F">
      <w:pPr>
        <w:shd w:val="clear" w:color="auto" w:fill="FFFFFF"/>
        <w:jc w:val="both"/>
        <w:rPr>
          <w:rFonts w:ascii="Arial" w:hAnsi="Arial" w:cs="Arial"/>
          <w:color w:val="000000"/>
          <w:sz w:val="20"/>
          <w:szCs w:val="20"/>
        </w:rPr>
      </w:pPr>
      <w:r>
        <w:rPr>
          <w:rFonts w:ascii="Arial" w:hAnsi="Arial" w:cs="Arial"/>
          <w:color w:val="000000"/>
          <w:sz w:val="20"/>
          <w:szCs w:val="20"/>
        </w:rPr>
        <w:t>Newspapers – A range of British papers and weeklies, except at Pershore which only received 2. German and Swiss papers were being received.</w:t>
      </w:r>
    </w:p>
    <w:p w14:paraId="02018D88" w14:textId="77777777" w:rsidR="00F05D2B" w:rsidRPr="006E1C09" w:rsidRDefault="00F05D2B" w:rsidP="00977B5F">
      <w:pPr>
        <w:shd w:val="clear" w:color="auto" w:fill="FFFFFF"/>
        <w:jc w:val="both"/>
        <w:rPr>
          <w:rFonts w:ascii="Arial" w:hAnsi="Arial" w:cs="Arial"/>
          <w:color w:val="000000"/>
          <w:sz w:val="8"/>
          <w:szCs w:val="8"/>
        </w:rPr>
      </w:pPr>
    </w:p>
    <w:p w14:paraId="4058FEA2" w14:textId="06A043D0" w:rsidR="00F05D2B" w:rsidRDefault="00F05D2B" w:rsidP="00977B5F">
      <w:pPr>
        <w:shd w:val="clear" w:color="auto" w:fill="FFFFFF"/>
        <w:jc w:val="both"/>
        <w:rPr>
          <w:rFonts w:ascii="Arial" w:hAnsi="Arial" w:cs="Arial"/>
          <w:color w:val="000000"/>
          <w:sz w:val="20"/>
          <w:szCs w:val="20"/>
        </w:rPr>
      </w:pPr>
      <w:r>
        <w:rPr>
          <w:rFonts w:ascii="Arial" w:hAnsi="Arial" w:cs="Arial"/>
          <w:color w:val="000000"/>
          <w:sz w:val="20"/>
          <w:szCs w:val="20"/>
        </w:rPr>
        <w:t>Library – very poor, just 200 books, including text books.</w:t>
      </w:r>
    </w:p>
    <w:p w14:paraId="01597B6B" w14:textId="77777777" w:rsidR="00F05D2B" w:rsidRPr="006E1C09" w:rsidRDefault="00F05D2B" w:rsidP="00977B5F">
      <w:pPr>
        <w:shd w:val="clear" w:color="auto" w:fill="FFFFFF"/>
        <w:jc w:val="both"/>
        <w:rPr>
          <w:rFonts w:ascii="Arial" w:hAnsi="Arial" w:cs="Arial"/>
          <w:color w:val="000000"/>
          <w:sz w:val="8"/>
          <w:szCs w:val="8"/>
        </w:rPr>
      </w:pPr>
    </w:p>
    <w:p w14:paraId="1D913ADA" w14:textId="109A4D63" w:rsidR="00F05D2B"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Lectures – Regular at HQ, but infrequent at the hostels.</w:t>
      </w:r>
    </w:p>
    <w:p w14:paraId="7342C5E6" w14:textId="77777777" w:rsidR="00553670" w:rsidRPr="006E1C09" w:rsidRDefault="00553670" w:rsidP="00977B5F">
      <w:pPr>
        <w:shd w:val="clear" w:color="auto" w:fill="FFFFFF"/>
        <w:jc w:val="both"/>
        <w:rPr>
          <w:rFonts w:ascii="Arial" w:hAnsi="Arial" w:cs="Arial"/>
          <w:color w:val="000000"/>
          <w:sz w:val="8"/>
          <w:szCs w:val="8"/>
        </w:rPr>
      </w:pPr>
    </w:p>
    <w:p w14:paraId="4DA2A46A" w14:textId="77777777"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Discussion groups – held at all sites except Pershore.</w:t>
      </w:r>
    </w:p>
    <w:p w14:paraId="56CE81B0" w14:textId="77777777" w:rsidR="00553670" w:rsidRPr="006E1C09" w:rsidRDefault="00553670" w:rsidP="00977B5F">
      <w:pPr>
        <w:shd w:val="clear" w:color="auto" w:fill="FFFFFF"/>
        <w:jc w:val="both"/>
        <w:rPr>
          <w:rFonts w:ascii="Arial" w:hAnsi="Arial" w:cs="Arial"/>
          <w:color w:val="000000"/>
          <w:sz w:val="8"/>
          <w:szCs w:val="8"/>
        </w:rPr>
      </w:pPr>
    </w:p>
    <w:p w14:paraId="2A06A206" w14:textId="5441691B"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Films – YMCA and COGA supplied fortnightly at HQ. Poor accommodation for showing films.</w:t>
      </w:r>
    </w:p>
    <w:p w14:paraId="3E82CD4F" w14:textId="77777777" w:rsidR="00553670" w:rsidRPr="006E1C09" w:rsidRDefault="00553670" w:rsidP="00977B5F">
      <w:pPr>
        <w:shd w:val="clear" w:color="auto" w:fill="FFFFFF"/>
        <w:jc w:val="both"/>
        <w:rPr>
          <w:rFonts w:ascii="Arial" w:hAnsi="Arial" w:cs="Arial"/>
          <w:color w:val="000000"/>
          <w:sz w:val="8"/>
          <w:szCs w:val="8"/>
        </w:rPr>
      </w:pPr>
    </w:p>
    <w:p w14:paraId="3587AD57" w14:textId="62B08C30"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Wireless – Controlled by the camp leader, with loudspeakers in the dining hall and recreation room. There was a set in all hostels.</w:t>
      </w:r>
    </w:p>
    <w:p w14:paraId="37598E28" w14:textId="77777777" w:rsidR="00553670" w:rsidRPr="006E1C09" w:rsidRDefault="00553670" w:rsidP="00977B5F">
      <w:pPr>
        <w:shd w:val="clear" w:color="auto" w:fill="FFFFFF"/>
        <w:jc w:val="both"/>
        <w:rPr>
          <w:rFonts w:ascii="Arial" w:hAnsi="Arial" w:cs="Arial"/>
          <w:color w:val="000000"/>
          <w:sz w:val="8"/>
          <w:szCs w:val="8"/>
        </w:rPr>
      </w:pPr>
    </w:p>
    <w:p w14:paraId="435216DD" w14:textId="2F46408F"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Camp magazine – 250 copies weekly, but this was to change to fortnightly.</w:t>
      </w:r>
    </w:p>
    <w:p w14:paraId="36F8F3C7" w14:textId="77777777" w:rsidR="00553670" w:rsidRPr="006E1C09" w:rsidRDefault="00553670" w:rsidP="00977B5F">
      <w:pPr>
        <w:shd w:val="clear" w:color="auto" w:fill="FFFFFF"/>
        <w:jc w:val="both"/>
        <w:rPr>
          <w:rFonts w:ascii="Arial" w:hAnsi="Arial" w:cs="Arial"/>
          <w:color w:val="000000"/>
          <w:sz w:val="8"/>
          <w:szCs w:val="8"/>
        </w:rPr>
      </w:pPr>
    </w:p>
    <w:p w14:paraId="0A560C93" w14:textId="1FF37563"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Press review – A typed review sent to hostels twice a week.</w:t>
      </w:r>
    </w:p>
    <w:p w14:paraId="2A6C522C" w14:textId="77777777" w:rsidR="00553670" w:rsidRPr="006E1C09" w:rsidRDefault="00553670" w:rsidP="00977B5F">
      <w:pPr>
        <w:shd w:val="clear" w:color="auto" w:fill="FFFFFF"/>
        <w:jc w:val="both"/>
        <w:rPr>
          <w:rFonts w:ascii="Arial" w:hAnsi="Arial" w:cs="Arial"/>
          <w:color w:val="000000"/>
          <w:sz w:val="8"/>
          <w:szCs w:val="8"/>
        </w:rPr>
      </w:pPr>
    </w:p>
    <w:p w14:paraId="4537D1C3" w14:textId="1C7C7183"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English Instruction – Classes at all sites.</w:t>
      </w:r>
    </w:p>
    <w:p w14:paraId="1C6A15CF" w14:textId="77777777" w:rsidR="00553670" w:rsidRPr="006E1C09" w:rsidRDefault="00553670" w:rsidP="00977B5F">
      <w:pPr>
        <w:shd w:val="clear" w:color="auto" w:fill="FFFFFF"/>
        <w:jc w:val="both"/>
        <w:rPr>
          <w:rFonts w:ascii="Arial" w:hAnsi="Arial" w:cs="Arial"/>
          <w:color w:val="000000"/>
          <w:sz w:val="12"/>
          <w:szCs w:val="12"/>
        </w:rPr>
      </w:pPr>
    </w:p>
    <w:p w14:paraId="587716BD" w14:textId="60FF1ACC"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Other camp activities –</w:t>
      </w:r>
    </w:p>
    <w:p w14:paraId="18202724" w14:textId="77777777" w:rsidR="00553670" w:rsidRPr="006E1C09" w:rsidRDefault="00553670" w:rsidP="00977B5F">
      <w:pPr>
        <w:shd w:val="clear" w:color="auto" w:fill="FFFFFF"/>
        <w:jc w:val="both"/>
        <w:rPr>
          <w:rFonts w:ascii="Arial" w:hAnsi="Arial" w:cs="Arial"/>
          <w:color w:val="000000"/>
          <w:sz w:val="8"/>
          <w:szCs w:val="8"/>
        </w:rPr>
      </w:pPr>
    </w:p>
    <w:p w14:paraId="6A7ECB87" w14:textId="5B6CD16A"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Religion – RC padre from</w:t>
      </w:r>
      <w:r w:rsidR="00BD28B8">
        <w:rPr>
          <w:rFonts w:ascii="Arial" w:hAnsi="Arial" w:cs="Arial"/>
          <w:color w:val="000000"/>
          <w:sz w:val="20"/>
          <w:szCs w:val="20"/>
        </w:rPr>
        <w:t xml:space="preserve"> nearby</w:t>
      </w:r>
      <w:r>
        <w:rPr>
          <w:rFonts w:ascii="Arial" w:hAnsi="Arial" w:cs="Arial"/>
          <w:color w:val="000000"/>
          <w:sz w:val="20"/>
          <w:szCs w:val="20"/>
        </w:rPr>
        <w:t xml:space="preserve"> 665 pow company held weekly services. Protestants could attend local churches, but interest was small.</w:t>
      </w:r>
    </w:p>
    <w:p w14:paraId="064EF0CC" w14:textId="77777777" w:rsidR="00553670" w:rsidRPr="006E1C09" w:rsidRDefault="00553670" w:rsidP="00977B5F">
      <w:pPr>
        <w:shd w:val="clear" w:color="auto" w:fill="FFFFFF"/>
        <w:jc w:val="both"/>
        <w:rPr>
          <w:rFonts w:ascii="Arial" w:hAnsi="Arial" w:cs="Arial"/>
          <w:color w:val="000000"/>
          <w:sz w:val="8"/>
          <w:szCs w:val="8"/>
        </w:rPr>
      </w:pPr>
    </w:p>
    <w:p w14:paraId="341DEC51" w14:textId="340C359B"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Education – Classes for French, physics, mathematics and agriculture. There was a shortage of text books.</w:t>
      </w:r>
    </w:p>
    <w:p w14:paraId="24F87006" w14:textId="77777777" w:rsidR="00553670" w:rsidRPr="006E1C09" w:rsidRDefault="00553670" w:rsidP="00977B5F">
      <w:pPr>
        <w:shd w:val="clear" w:color="auto" w:fill="FFFFFF"/>
        <w:jc w:val="both"/>
        <w:rPr>
          <w:rFonts w:ascii="Arial" w:hAnsi="Arial" w:cs="Arial"/>
          <w:color w:val="000000"/>
          <w:sz w:val="8"/>
          <w:szCs w:val="8"/>
        </w:rPr>
      </w:pPr>
    </w:p>
    <w:p w14:paraId="2FCDEA06" w14:textId="7C8E651C" w:rsidR="00553670" w:rsidRDefault="00553670" w:rsidP="00977B5F">
      <w:pPr>
        <w:shd w:val="clear" w:color="auto" w:fill="FFFFFF"/>
        <w:jc w:val="both"/>
        <w:rPr>
          <w:rFonts w:ascii="Arial" w:hAnsi="Arial" w:cs="Arial"/>
          <w:color w:val="000000"/>
          <w:sz w:val="20"/>
          <w:szCs w:val="20"/>
        </w:rPr>
      </w:pPr>
      <w:r>
        <w:rPr>
          <w:rFonts w:ascii="Arial" w:hAnsi="Arial" w:cs="Arial"/>
          <w:color w:val="000000"/>
          <w:sz w:val="20"/>
          <w:szCs w:val="20"/>
        </w:rPr>
        <w:t xml:space="preserve">Entertainment – There was a stage in the recreation room. Variety shows produced. There was a good, small orchestra. </w:t>
      </w:r>
    </w:p>
    <w:p w14:paraId="01015936" w14:textId="57340C72" w:rsidR="000C68B1" w:rsidRPr="006E1C09" w:rsidRDefault="000C68B1" w:rsidP="00977B5F">
      <w:pPr>
        <w:shd w:val="clear" w:color="auto" w:fill="FFFFFF"/>
        <w:jc w:val="both"/>
        <w:rPr>
          <w:rFonts w:ascii="Arial" w:hAnsi="Arial" w:cs="Arial"/>
          <w:color w:val="000000"/>
          <w:sz w:val="16"/>
          <w:szCs w:val="16"/>
        </w:rPr>
      </w:pPr>
    </w:p>
    <w:p w14:paraId="21E62305" w14:textId="77777777" w:rsidR="00977B5F" w:rsidRPr="00C401B5" w:rsidRDefault="00977B5F" w:rsidP="00977B5F">
      <w:pPr>
        <w:shd w:val="clear" w:color="auto" w:fill="FFFFFF"/>
        <w:jc w:val="both"/>
        <w:rPr>
          <w:rFonts w:ascii="Arial" w:hAnsi="Arial" w:cs="Arial"/>
          <w:bCs/>
          <w:sz w:val="20"/>
          <w:szCs w:val="20"/>
        </w:rPr>
      </w:pPr>
      <w:r w:rsidRPr="00977B5F">
        <w:rPr>
          <w:rFonts w:ascii="Arial" w:hAnsi="Arial" w:cs="Arial"/>
          <w:b/>
          <w:sz w:val="20"/>
          <w:szCs w:val="20"/>
        </w:rPr>
        <w:t>November 1946</w:t>
      </w:r>
      <w:r>
        <w:rPr>
          <w:rFonts w:ascii="Arial" w:hAnsi="Arial" w:cs="Arial"/>
          <w:bCs/>
          <w:sz w:val="20"/>
          <w:szCs w:val="20"/>
        </w:rPr>
        <w:t xml:space="preserve"> - </w:t>
      </w:r>
      <w:r w:rsidRPr="00C401B5">
        <w:rPr>
          <w:rFonts w:ascii="Arial" w:hAnsi="Arial" w:cs="Arial"/>
          <w:bCs/>
          <w:sz w:val="20"/>
          <w:szCs w:val="20"/>
        </w:rPr>
        <w:t xml:space="preserve">The use of camps </w:t>
      </w:r>
      <w:r>
        <w:rPr>
          <w:rFonts w:ascii="Arial" w:hAnsi="Arial" w:cs="Arial"/>
          <w:bCs/>
          <w:sz w:val="20"/>
          <w:szCs w:val="20"/>
        </w:rPr>
        <w:t xml:space="preserve">277 and 665 </w:t>
      </w:r>
      <w:r w:rsidRPr="00C401B5">
        <w:rPr>
          <w:rFonts w:ascii="Arial" w:hAnsi="Arial" w:cs="Arial"/>
          <w:bCs/>
          <w:sz w:val="20"/>
          <w:szCs w:val="20"/>
        </w:rPr>
        <w:t>was questioned in the House of Commons:</w:t>
      </w:r>
    </w:p>
    <w:p w14:paraId="14DA3EAD" w14:textId="77777777" w:rsidR="00977B5F" w:rsidRPr="00C401B5" w:rsidRDefault="00977B5F" w:rsidP="00977B5F">
      <w:pPr>
        <w:shd w:val="clear" w:color="auto" w:fill="FFFFFF"/>
        <w:jc w:val="both"/>
        <w:rPr>
          <w:rFonts w:ascii="Arial" w:hAnsi="Arial" w:cs="Arial"/>
          <w:bCs/>
          <w:sz w:val="8"/>
          <w:szCs w:val="8"/>
        </w:rPr>
      </w:pPr>
    </w:p>
    <w:p w14:paraId="13A32DBF" w14:textId="77777777" w:rsidR="00977B5F" w:rsidRPr="00C401B5" w:rsidRDefault="00977B5F" w:rsidP="00977B5F">
      <w:pPr>
        <w:jc w:val="both"/>
        <w:rPr>
          <w:rFonts w:ascii="Arial" w:hAnsi="Arial" w:cs="Arial"/>
          <w:i/>
          <w:iCs/>
          <w:color w:val="333333"/>
          <w:sz w:val="20"/>
          <w:szCs w:val="20"/>
          <w:lang w:eastAsia="en-GB"/>
        </w:rPr>
      </w:pPr>
      <w:r w:rsidRPr="00C401B5">
        <w:rPr>
          <w:rFonts w:ascii="Arial" w:hAnsi="Arial" w:cs="Arial"/>
          <w:i/>
          <w:iCs/>
          <w:sz w:val="20"/>
          <w:szCs w:val="20"/>
          <w:lang w:eastAsia="en-GB"/>
        </w:rPr>
        <w:t xml:space="preserve">“Mr. De la Bère </w:t>
      </w:r>
      <w:r w:rsidRPr="00C401B5">
        <w:rPr>
          <w:rFonts w:ascii="Arial" w:hAnsi="Arial" w:cs="Arial"/>
          <w:i/>
          <w:iCs/>
          <w:color w:val="333333"/>
          <w:sz w:val="20"/>
          <w:szCs w:val="20"/>
          <w:lang w:eastAsia="en-GB"/>
        </w:rPr>
        <w:t>asked the Minister of Works whether he will indicate the approximate date on which he will be de-requisitioning the Littleton Recreation Ground in Worcestershire; and what steps he is taking with the Ministry of Labour to make some other arrangement for the utilisation of the Honeybourne Camp for the Resettlement Corps.</w:t>
      </w:r>
    </w:p>
    <w:p w14:paraId="761EA305" w14:textId="77777777" w:rsidR="00977B5F" w:rsidRPr="00C401B5" w:rsidRDefault="00977B5F" w:rsidP="00977B5F">
      <w:pPr>
        <w:jc w:val="both"/>
        <w:rPr>
          <w:rFonts w:ascii="Arial" w:hAnsi="Arial" w:cs="Arial"/>
          <w:i/>
          <w:iCs/>
          <w:sz w:val="8"/>
          <w:szCs w:val="8"/>
          <w:lang w:eastAsia="en-GB"/>
        </w:rPr>
      </w:pPr>
    </w:p>
    <w:p w14:paraId="1060DE38" w14:textId="77777777" w:rsidR="00977B5F" w:rsidRDefault="00977B5F" w:rsidP="00977B5F">
      <w:pPr>
        <w:jc w:val="both"/>
        <w:rPr>
          <w:rFonts w:ascii="Arial" w:hAnsi="Arial" w:cs="Arial"/>
          <w:sz w:val="20"/>
          <w:szCs w:val="20"/>
          <w:lang w:eastAsia="en-GB"/>
        </w:rPr>
      </w:pPr>
      <w:r w:rsidRPr="00C401B5">
        <w:rPr>
          <w:rFonts w:ascii="Arial" w:hAnsi="Arial" w:cs="Arial"/>
          <w:i/>
          <w:iCs/>
          <w:sz w:val="20"/>
          <w:szCs w:val="20"/>
          <w:lang w:eastAsia="en-GB"/>
        </w:rPr>
        <w:t xml:space="preserve">“Mr. Tomlinson - </w:t>
      </w:r>
      <w:r w:rsidRPr="00C401B5">
        <w:rPr>
          <w:rFonts w:ascii="Arial" w:hAnsi="Arial" w:cs="Arial"/>
          <w:i/>
          <w:iCs/>
          <w:color w:val="333333"/>
          <w:sz w:val="20"/>
          <w:szCs w:val="20"/>
          <w:lang w:eastAsia="en-GB"/>
        </w:rPr>
        <w:t>I regret I cannot say when it will be possible to give up the ​ camp at Littleton, at present occupied by German prisoners of war doing agricultural work. As regards the second part of the Question, Honeybourne Camp is to be occupied for some time to come by members of the Polish Resettlement Corps.”</w:t>
      </w:r>
      <w:r>
        <w:rPr>
          <w:rFonts w:ascii="Arial" w:hAnsi="Arial" w:cs="Arial"/>
          <w:color w:val="333333"/>
          <w:sz w:val="20"/>
          <w:szCs w:val="20"/>
          <w:lang w:eastAsia="en-GB"/>
        </w:rPr>
        <w:t xml:space="preserve"> (Hansard, </w:t>
      </w:r>
      <w:r w:rsidRPr="00C9039D">
        <w:rPr>
          <w:rFonts w:ascii="Arial" w:hAnsi="Arial" w:cs="Arial"/>
          <w:sz w:val="20"/>
          <w:szCs w:val="20"/>
          <w:lang w:eastAsia="en-GB"/>
        </w:rPr>
        <w:t>25 November 1946</w:t>
      </w:r>
      <w:r>
        <w:rPr>
          <w:rFonts w:ascii="Arial" w:hAnsi="Arial" w:cs="Arial"/>
          <w:sz w:val="20"/>
          <w:szCs w:val="20"/>
          <w:lang w:eastAsia="en-GB"/>
        </w:rPr>
        <w:t xml:space="preserve">, </w:t>
      </w:r>
      <w:r w:rsidRPr="00C9039D">
        <w:rPr>
          <w:rFonts w:ascii="Arial" w:hAnsi="Arial" w:cs="Arial"/>
          <w:sz w:val="20"/>
          <w:szCs w:val="20"/>
          <w:lang w:eastAsia="en-GB"/>
        </w:rPr>
        <w:t>Volume 430</w:t>
      </w:r>
      <w:r>
        <w:rPr>
          <w:rFonts w:ascii="Arial" w:hAnsi="Arial" w:cs="Arial"/>
          <w:sz w:val="20"/>
          <w:szCs w:val="20"/>
          <w:lang w:eastAsia="en-GB"/>
        </w:rPr>
        <w:t>).</w:t>
      </w:r>
    </w:p>
    <w:p w14:paraId="1FB4C1C4" w14:textId="77777777" w:rsidR="00977B5F" w:rsidRDefault="00977B5F" w:rsidP="00977B5F">
      <w:pPr>
        <w:shd w:val="clear" w:color="auto" w:fill="FFFFFF"/>
        <w:jc w:val="both"/>
        <w:rPr>
          <w:rFonts w:ascii="Arial" w:hAnsi="Arial" w:cs="Arial"/>
          <w:color w:val="000000"/>
          <w:sz w:val="20"/>
          <w:szCs w:val="20"/>
        </w:rPr>
      </w:pPr>
    </w:p>
    <w:p w14:paraId="12B9E764" w14:textId="525DA533" w:rsidR="00977B5F" w:rsidRDefault="00BD28B8" w:rsidP="00977B5F">
      <w:pPr>
        <w:shd w:val="clear" w:color="auto" w:fill="FFFFFF"/>
        <w:jc w:val="both"/>
        <w:rPr>
          <w:rFonts w:ascii="Arial" w:hAnsi="Arial" w:cs="Arial"/>
          <w:color w:val="000000"/>
          <w:sz w:val="20"/>
          <w:szCs w:val="20"/>
        </w:rPr>
      </w:pPr>
      <w:r w:rsidRPr="00685D5B">
        <w:rPr>
          <w:rFonts w:ascii="Arial" w:hAnsi="Arial" w:cs="Arial"/>
          <w:b/>
          <w:bCs/>
          <w:color w:val="000000"/>
          <w:sz w:val="20"/>
          <w:szCs w:val="20"/>
        </w:rPr>
        <w:t>9/11 January 1947</w:t>
      </w:r>
      <w:r>
        <w:rPr>
          <w:rFonts w:ascii="Arial" w:hAnsi="Arial" w:cs="Arial"/>
          <w:color w:val="000000"/>
          <w:sz w:val="20"/>
          <w:szCs w:val="20"/>
        </w:rPr>
        <w:t xml:space="preserve"> – Re-education progress and screening. Strength; 1 officer, 1137 OR.</w:t>
      </w:r>
    </w:p>
    <w:p w14:paraId="5B0675E8" w14:textId="77777777" w:rsidR="00977B5F" w:rsidRDefault="00977B5F" w:rsidP="00977B5F">
      <w:pPr>
        <w:shd w:val="clear" w:color="auto" w:fill="FFFFFF"/>
        <w:jc w:val="both"/>
        <w:rPr>
          <w:rFonts w:ascii="Arial" w:hAnsi="Arial" w:cs="Arial"/>
          <w:color w:val="000000"/>
          <w:sz w:val="20"/>
          <w:szCs w:val="20"/>
        </w:rPr>
      </w:pPr>
    </w:p>
    <w:p w14:paraId="717810E2" w14:textId="243D1E8C" w:rsidR="00DB3EF4" w:rsidRDefault="00DB3EF4" w:rsidP="00DB3EF4">
      <w:pPr>
        <w:shd w:val="clear" w:color="auto" w:fill="FFFFFF"/>
        <w:jc w:val="both"/>
        <w:rPr>
          <w:rFonts w:ascii="Arial" w:hAnsi="Arial" w:cs="Arial"/>
          <w:color w:val="000000"/>
          <w:sz w:val="20"/>
          <w:szCs w:val="20"/>
        </w:rPr>
      </w:pPr>
      <w:r>
        <w:rPr>
          <w:rFonts w:ascii="Arial" w:hAnsi="Arial" w:cs="Arial"/>
          <w:color w:val="000000"/>
          <w:sz w:val="20"/>
          <w:szCs w:val="20"/>
        </w:rPr>
        <w:lastRenderedPageBreak/>
        <w:t>Commandant:</w:t>
      </w:r>
      <w:r>
        <w:rPr>
          <w:rFonts w:ascii="Arial" w:hAnsi="Arial" w:cs="Arial"/>
          <w:color w:val="000000"/>
          <w:sz w:val="20"/>
          <w:szCs w:val="20"/>
        </w:rPr>
        <w:tab/>
        <w:t>Lt Col McKevitt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Kuehn (B-)</w:t>
      </w:r>
    </w:p>
    <w:p w14:paraId="262CAE9B" w14:textId="1C2AA67F" w:rsidR="00DB3EF4" w:rsidRDefault="00DB3EF4" w:rsidP="00DB3EF4">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None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Kortmann (B)</w:t>
      </w:r>
      <w:r>
        <w:rPr>
          <w:rFonts w:ascii="Arial" w:hAnsi="Arial" w:cs="Arial"/>
          <w:color w:val="000000"/>
          <w:sz w:val="20"/>
          <w:szCs w:val="20"/>
        </w:rPr>
        <w:tab/>
      </w:r>
    </w:p>
    <w:p w14:paraId="1B333791" w14:textId="301B8AB4" w:rsidR="00DB3EF4" w:rsidRDefault="00DB3EF4" w:rsidP="00DB3EF4">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Obstabsarzt</w:t>
      </w:r>
      <w:proofErr w:type="spellEnd"/>
      <w:r>
        <w:rPr>
          <w:rFonts w:ascii="Arial" w:hAnsi="Arial" w:cs="Arial"/>
          <w:color w:val="000000"/>
          <w:sz w:val="20"/>
          <w:szCs w:val="20"/>
        </w:rPr>
        <w:t xml:space="preserve"> Barthels (B-).</w:t>
      </w:r>
    </w:p>
    <w:p w14:paraId="70E0B64A" w14:textId="2BA4F036" w:rsidR="00685D5B" w:rsidRPr="006E1C09" w:rsidRDefault="00685D5B" w:rsidP="00977B5F">
      <w:pPr>
        <w:shd w:val="clear" w:color="auto" w:fill="FFFFFF"/>
        <w:rPr>
          <w:rFonts w:ascii="Arial" w:hAnsi="Arial" w:cs="Arial"/>
          <w:bCs/>
          <w:color w:val="000000"/>
          <w:sz w:val="12"/>
          <w:szCs w:val="12"/>
        </w:rPr>
      </w:pPr>
    </w:p>
    <w:p w14:paraId="5984CA48" w14:textId="26A24FE5" w:rsidR="006E664C" w:rsidRDefault="006E664C" w:rsidP="00977B5F">
      <w:pPr>
        <w:shd w:val="clear" w:color="auto" w:fill="FFFFFF"/>
        <w:rPr>
          <w:rFonts w:ascii="Arial" w:hAnsi="Arial" w:cs="Arial"/>
          <w:bCs/>
          <w:color w:val="000000"/>
          <w:sz w:val="20"/>
          <w:szCs w:val="20"/>
        </w:rPr>
      </w:pPr>
      <w:r>
        <w:rPr>
          <w:rFonts w:ascii="Arial" w:hAnsi="Arial" w:cs="Arial"/>
          <w:bCs/>
          <w:color w:val="000000"/>
          <w:sz w:val="20"/>
          <w:szCs w:val="20"/>
        </w:rPr>
        <w:t>The new Commandant had no interest in re-education. Pows complained that he was imposing petty restrictions and was too militaristic.</w:t>
      </w:r>
    </w:p>
    <w:p w14:paraId="7E59EE0E" w14:textId="77777777" w:rsidR="006E664C" w:rsidRPr="006E1C09" w:rsidRDefault="006E664C" w:rsidP="00977B5F">
      <w:pPr>
        <w:shd w:val="clear" w:color="auto" w:fill="FFFFFF"/>
        <w:rPr>
          <w:rFonts w:ascii="Arial" w:hAnsi="Arial" w:cs="Arial"/>
          <w:bCs/>
          <w:color w:val="000000"/>
          <w:sz w:val="12"/>
          <w:szCs w:val="12"/>
        </w:rPr>
      </w:pPr>
    </w:p>
    <w:p w14:paraId="582AAC6D" w14:textId="56510C83" w:rsidR="006E664C" w:rsidRDefault="006E664C" w:rsidP="00977B5F">
      <w:pPr>
        <w:shd w:val="clear" w:color="auto" w:fill="FFFFFF"/>
        <w:rPr>
          <w:rFonts w:ascii="Arial" w:hAnsi="Arial" w:cs="Arial"/>
          <w:bCs/>
          <w:color w:val="000000"/>
          <w:sz w:val="20"/>
          <w:szCs w:val="20"/>
        </w:rPr>
      </w:pPr>
      <w:r>
        <w:rPr>
          <w:rFonts w:ascii="Arial" w:hAnsi="Arial" w:cs="Arial"/>
          <w:bCs/>
          <w:color w:val="000000"/>
          <w:sz w:val="20"/>
          <w:szCs w:val="20"/>
        </w:rPr>
        <w:t>The lack of an interpreter was hampering some activities.</w:t>
      </w:r>
    </w:p>
    <w:p w14:paraId="5EFC9496" w14:textId="494EF261" w:rsidR="006E664C" w:rsidRPr="006E1C09" w:rsidRDefault="006E664C" w:rsidP="00977B5F">
      <w:pPr>
        <w:shd w:val="clear" w:color="auto" w:fill="FFFFFF"/>
        <w:rPr>
          <w:rFonts w:ascii="Arial" w:hAnsi="Arial" w:cs="Arial"/>
          <w:bCs/>
          <w:color w:val="000000"/>
          <w:sz w:val="12"/>
          <w:szCs w:val="12"/>
        </w:rPr>
      </w:pPr>
    </w:p>
    <w:p w14:paraId="32C9BAB6" w14:textId="47FDDBC8" w:rsidR="006E664C" w:rsidRDefault="006E664C" w:rsidP="00977B5F">
      <w:pPr>
        <w:shd w:val="clear" w:color="auto" w:fill="FFFFFF"/>
        <w:rPr>
          <w:rFonts w:ascii="Arial" w:hAnsi="Arial" w:cs="Arial"/>
          <w:bCs/>
          <w:color w:val="000000"/>
          <w:sz w:val="20"/>
          <w:szCs w:val="20"/>
        </w:rPr>
      </w:pPr>
      <w:r>
        <w:rPr>
          <w:rFonts w:ascii="Arial" w:hAnsi="Arial" w:cs="Arial"/>
          <w:bCs/>
          <w:color w:val="000000"/>
          <w:sz w:val="20"/>
          <w:szCs w:val="20"/>
        </w:rPr>
        <w:t>Camp leader Kuehn was described as “</w:t>
      </w:r>
      <w:r w:rsidRPr="006E1C09">
        <w:rPr>
          <w:rFonts w:ascii="Arial" w:hAnsi="Arial" w:cs="Arial"/>
          <w:bCs/>
          <w:i/>
          <w:iCs/>
          <w:color w:val="000000"/>
          <w:sz w:val="20"/>
          <w:szCs w:val="20"/>
        </w:rPr>
        <w:t>vacillating and insincere</w:t>
      </w:r>
      <w:r>
        <w:rPr>
          <w:rFonts w:ascii="Arial" w:hAnsi="Arial" w:cs="Arial"/>
          <w:bCs/>
          <w:color w:val="000000"/>
          <w:sz w:val="20"/>
          <w:szCs w:val="20"/>
        </w:rPr>
        <w:t>” – the deputy as “</w:t>
      </w:r>
      <w:r w:rsidRPr="006E1C09">
        <w:rPr>
          <w:rFonts w:ascii="Arial" w:hAnsi="Arial" w:cs="Arial"/>
          <w:bCs/>
          <w:i/>
          <w:iCs/>
          <w:color w:val="000000"/>
          <w:sz w:val="20"/>
          <w:szCs w:val="20"/>
        </w:rPr>
        <w:t>weak and uninfluential.”</w:t>
      </w:r>
    </w:p>
    <w:p w14:paraId="5C52F15F" w14:textId="77777777" w:rsidR="006E664C" w:rsidRPr="006E1C09" w:rsidRDefault="006E664C" w:rsidP="00977B5F">
      <w:pPr>
        <w:shd w:val="clear" w:color="auto" w:fill="FFFFFF"/>
        <w:rPr>
          <w:rFonts w:ascii="Arial" w:hAnsi="Arial" w:cs="Arial"/>
          <w:bCs/>
          <w:color w:val="000000"/>
          <w:sz w:val="12"/>
          <w:szCs w:val="12"/>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685D5B" w14:paraId="50B771F6" w14:textId="77777777" w:rsidTr="00685D5B">
        <w:tc>
          <w:tcPr>
            <w:tcW w:w="2242" w:type="dxa"/>
          </w:tcPr>
          <w:p w14:paraId="4AD49A8A" w14:textId="6F62DA9B" w:rsidR="00685D5B" w:rsidRDefault="00685D5B" w:rsidP="00977B5F">
            <w:pPr>
              <w:rPr>
                <w:rFonts w:ascii="Arial" w:hAnsi="Arial" w:cs="Arial"/>
                <w:bCs/>
                <w:color w:val="000000"/>
                <w:sz w:val="20"/>
                <w:szCs w:val="20"/>
              </w:rPr>
            </w:pPr>
            <w:r>
              <w:rPr>
                <w:rFonts w:ascii="Arial" w:hAnsi="Arial" w:cs="Arial"/>
                <w:bCs/>
                <w:color w:val="000000"/>
                <w:sz w:val="20"/>
                <w:szCs w:val="20"/>
              </w:rPr>
              <w:t>Political screening:</w:t>
            </w:r>
          </w:p>
        </w:tc>
        <w:tc>
          <w:tcPr>
            <w:tcW w:w="2242" w:type="dxa"/>
          </w:tcPr>
          <w:p w14:paraId="59397267" w14:textId="3E694C8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A</w:t>
            </w:r>
          </w:p>
        </w:tc>
        <w:tc>
          <w:tcPr>
            <w:tcW w:w="2242" w:type="dxa"/>
          </w:tcPr>
          <w:p w14:paraId="0BE6C432" w14:textId="4101D76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B+</w:t>
            </w:r>
          </w:p>
        </w:tc>
        <w:tc>
          <w:tcPr>
            <w:tcW w:w="2242" w:type="dxa"/>
          </w:tcPr>
          <w:p w14:paraId="2F015F6C" w14:textId="521E053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B</w:t>
            </w:r>
          </w:p>
        </w:tc>
        <w:tc>
          <w:tcPr>
            <w:tcW w:w="2242" w:type="dxa"/>
          </w:tcPr>
          <w:p w14:paraId="62B680FB" w14:textId="0A6D12FE" w:rsidR="00685D5B" w:rsidRDefault="00685D5B" w:rsidP="00685D5B">
            <w:pPr>
              <w:jc w:val="center"/>
              <w:rPr>
                <w:rFonts w:ascii="Arial" w:hAnsi="Arial" w:cs="Arial"/>
                <w:bCs/>
                <w:color w:val="000000"/>
                <w:sz w:val="20"/>
                <w:szCs w:val="20"/>
              </w:rPr>
            </w:pPr>
            <w:r>
              <w:rPr>
                <w:rFonts w:ascii="Arial" w:hAnsi="Arial" w:cs="Arial"/>
                <w:bCs/>
                <w:color w:val="000000"/>
                <w:sz w:val="20"/>
                <w:szCs w:val="20"/>
              </w:rPr>
              <w:t>B-</w:t>
            </w:r>
          </w:p>
        </w:tc>
        <w:tc>
          <w:tcPr>
            <w:tcW w:w="2242" w:type="dxa"/>
          </w:tcPr>
          <w:p w14:paraId="0E7F19B8" w14:textId="157E3F2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C</w:t>
            </w:r>
          </w:p>
        </w:tc>
        <w:tc>
          <w:tcPr>
            <w:tcW w:w="2242" w:type="dxa"/>
          </w:tcPr>
          <w:p w14:paraId="3D0A56F9" w14:textId="5A38EDA1" w:rsidR="00685D5B" w:rsidRDefault="00685D5B" w:rsidP="00685D5B">
            <w:pPr>
              <w:jc w:val="center"/>
              <w:rPr>
                <w:rFonts w:ascii="Arial" w:hAnsi="Arial" w:cs="Arial"/>
                <w:bCs/>
                <w:color w:val="000000"/>
                <w:sz w:val="20"/>
                <w:szCs w:val="20"/>
              </w:rPr>
            </w:pPr>
            <w:r>
              <w:rPr>
                <w:rFonts w:ascii="Arial" w:hAnsi="Arial" w:cs="Arial"/>
                <w:bCs/>
                <w:color w:val="000000"/>
                <w:sz w:val="20"/>
                <w:szCs w:val="20"/>
              </w:rPr>
              <w:t>Unscreened</w:t>
            </w:r>
          </w:p>
        </w:tc>
      </w:tr>
      <w:tr w:rsidR="00685D5B" w14:paraId="3542FF62" w14:textId="77777777" w:rsidTr="00685D5B">
        <w:tc>
          <w:tcPr>
            <w:tcW w:w="2242" w:type="dxa"/>
          </w:tcPr>
          <w:p w14:paraId="289BCC9A" w14:textId="2890E9AF" w:rsidR="00685D5B" w:rsidRDefault="00685D5B" w:rsidP="00977B5F">
            <w:pPr>
              <w:rPr>
                <w:rFonts w:ascii="Arial" w:hAnsi="Arial" w:cs="Arial"/>
                <w:bCs/>
                <w:color w:val="000000"/>
                <w:sz w:val="20"/>
                <w:szCs w:val="20"/>
              </w:rPr>
            </w:pPr>
            <w:r>
              <w:rPr>
                <w:rFonts w:ascii="Arial" w:hAnsi="Arial" w:cs="Arial"/>
                <w:bCs/>
                <w:color w:val="000000"/>
                <w:sz w:val="20"/>
                <w:szCs w:val="20"/>
              </w:rPr>
              <w:t>HQ</w:t>
            </w:r>
          </w:p>
        </w:tc>
        <w:tc>
          <w:tcPr>
            <w:tcW w:w="2242" w:type="dxa"/>
          </w:tcPr>
          <w:p w14:paraId="7C04E870" w14:textId="70FB170A"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10</w:t>
            </w:r>
          </w:p>
        </w:tc>
        <w:tc>
          <w:tcPr>
            <w:tcW w:w="2242" w:type="dxa"/>
          </w:tcPr>
          <w:p w14:paraId="63560F3D" w14:textId="547C54B6" w:rsidR="00685D5B" w:rsidRDefault="00685D5B" w:rsidP="00685D5B">
            <w:pPr>
              <w:jc w:val="center"/>
              <w:rPr>
                <w:rFonts w:ascii="Arial" w:hAnsi="Arial" w:cs="Arial"/>
                <w:bCs/>
                <w:color w:val="000000"/>
                <w:sz w:val="20"/>
                <w:szCs w:val="20"/>
              </w:rPr>
            </w:pPr>
            <w:r>
              <w:rPr>
                <w:rFonts w:ascii="Arial" w:hAnsi="Arial" w:cs="Arial"/>
                <w:bCs/>
                <w:color w:val="000000"/>
                <w:sz w:val="20"/>
                <w:szCs w:val="20"/>
              </w:rPr>
              <w:t>43</w:t>
            </w:r>
          </w:p>
        </w:tc>
        <w:tc>
          <w:tcPr>
            <w:tcW w:w="2242" w:type="dxa"/>
          </w:tcPr>
          <w:p w14:paraId="77938F6B" w14:textId="3B09D7B7"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117</w:t>
            </w:r>
          </w:p>
        </w:tc>
        <w:tc>
          <w:tcPr>
            <w:tcW w:w="2242" w:type="dxa"/>
          </w:tcPr>
          <w:p w14:paraId="72F1EA2A" w14:textId="7C7EE258"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14</w:t>
            </w:r>
          </w:p>
        </w:tc>
        <w:tc>
          <w:tcPr>
            <w:tcW w:w="2242" w:type="dxa"/>
          </w:tcPr>
          <w:p w14:paraId="45B1357C" w14:textId="5EFFC4E0" w:rsidR="00685D5B" w:rsidRDefault="00685D5B" w:rsidP="00685D5B">
            <w:pPr>
              <w:jc w:val="center"/>
              <w:rPr>
                <w:rFonts w:ascii="Arial" w:hAnsi="Arial" w:cs="Arial"/>
                <w:bCs/>
                <w:color w:val="000000"/>
                <w:sz w:val="20"/>
                <w:szCs w:val="20"/>
              </w:rPr>
            </w:pPr>
            <w:r>
              <w:rPr>
                <w:rFonts w:ascii="Arial" w:hAnsi="Arial" w:cs="Arial"/>
                <w:bCs/>
                <w:color w:val="000000"/>
                <w:sz w:val="20"/>
                <w:szCs w:val="20"/>
              </w:rPr>
              <w:t>40</w:t>
            </w:r>
          </w:p>
        </w:tc>
        <w:tc>
          <w:tcPr>
            <w:tcW w:w="2242" w:type="dxa"/>
          </w:tcPr>
          <w:p w14:paraId="3A5DA300" w14:textId="048283A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128</w:t>
            </w:r>
          </w:p>
        </w:tc>
      </w:tr>
      <w:tr w:rsidR="00685D5B" w14:paraId="3A9F9CD2" w14:textId="77777777" w:rsidTr="00685D5B">
        <w:tc>
          <w:tcPr>
            <w:tcW w:w="2242" w:type="dxa"/>
          </w:tcPr>
          <w:p w14:paraId="664C17E9" w14:textId="00225767" w:rsidR="00685D5B" w:rsidRDefault="00685D5B" w:rsidP="00685D5B">
            <w:pPr>
              <w:rPr>
                <w:rFonts w:ascii="Arial" w:hAnsi="Arial" w:cs="Arial"/>
                <w:bCs/>
                <w:color w:val="000000"/>
                <w:sz w:val="20"/>
                <w:szCs w:val="20"/>
              </w:rPr>
            </w:pPr>
            <w:r>
              <w:rPr>
                <w:rFonts w:ascii="Arial" w:hAnsi="Arial" w:cs="Arial"/>
                <w:color w:val="000000"/>
                <w:sz w:val="20"/>
                <w:szCs w:val="20"/>
              </w:rPr>
              <w:t>Beckford</w:t>
            </w:r>
          </w:p>
        </w:tc>
        <w:tc>
          <w:tcPr>
            <w:tcW w:w="2242" w:type="dxa"/>
          </w:tcPr>
          <w:p w14:paraId="103E2029" w14:textId="0D7D030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w:t>
            </w:r>
          </w:p>
        </w:tc>
        <w:tc>
          <w:tcPr>
            <w:tcW w:w="2242" w:type="dxa"/>
          </w:tcPr>
          <w:p w14:paraId="3A64888E" w14:textId="0FEA6C9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w:t>
            </w:r>
          </w:p>
        </w:tc>
        <w:tc>
          <w:tcPr>
            <w:tcW w:w="2242" w:type="dxa"/>
          </w:tcPr>
          <w:p w14:paraId="3DD78A40" w14:textId="2F542A5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3</w:t>
            </w:r>
          </w:p>
        </w:tc>
        <w:tc>
          <w:tcPr>
            <w:tcW w:w="2242" w:type="dxa"/>
          </w:tcPr>
          <w:p w14:paraId="10DF8ADA" w14:textId="4AE9AE90" w:rsidR="00685D5B" w:rsidRDefault="00685D5B" w:rsidP="00685D5B">
            <w:pPr>
              <w:jc w:val="center"/>
              <w:rPr>
                <w:rFonts w:ascii="Arial" w:hAnsi="Arial" w:cs="Arial"/>
                <w:bCs/>
                <w:color w:val="000000"/>
                <w:sz w:val="20"/>
                <w:szCs w:val="20"/>
              </w:rPr>
            </w:pPr>
            <w:r>
              <w:rPr>
                <w:rFonts w:ascii="Arial" w:hAnsi="Arial" w:cs="Arial"/>
                <w:bCs/>
                <w:color w:val="000000"/>
                <w:sz w:val="20"/>
                <w:szCs w:val="20"/>
              </w:rPr>
              <w:t>-</w:t>
            </w:r>
          </w:p>
        </w:tc>
        <w:tc>
          <w:tcPr>
            <w:tcW w:w="2242" w:type="dxa"/>
          </w:tcPr>
          <w:p w14:paraId="6ADE7940" w14:textId="01DAAB6C"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w:t>
            </w:r>
          </w:p>
        </w:tc>
        <w:tc>
          <w:tcPr>
            <w:tcW w:w="2242" w:type="dxa"/>
          </w:tcPr>
          <w:p w14:paraId="73DE84F5" w14:textId="3A7759E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31</w:t>
            </w:r>
          </w:p>
        </w:tc>
      </w:tr>
      <w:tr w:rsidR="00685D5B" w14:paraId="7AC03C3C" w14:textId="77777777" w:rsidTr="00685D5B">
        <w:tc>
          <w:tcPr>
            <w:tcW w:w="2242" w:type="dxa"/>
          </w:tcPr>
          <w:p w14:paraId="184FFAD6" w14:textId="407FC17E" w:rsidR="00685D5B" w:rsidRDefault="00685D5B" w:rsidP="00685D5B">
            <w:pPr>
              <w:rPr>
                <w:rFonts w:ascii="Arial" w:hAnsi="Arial" w:cs="Arial"/>
                <w:bCs/>
                <w:color w:val="000000"/>
                <w:sz w:val="20"/>
                <w:szCs w:val="20"/>
              </w:rPr>
            </w:pPr>
            <w:proofErr w:type="spellStart"/>
            <w:r>
              <w:rPr>
                <w:rFonts w:ascii="Arial" w:hAnsi="Arial" w:cs="Arial"/>
                <w:color w:val="000000"/>
                <w:sz w:val="20"/>
                <w:szCs w:val="20"/>
              </w:rPr>
              <w:t>Bowbrook</w:t>
            </w:r>
            <w:proofErr w:type="spellEnd"/>
            <w:r>
              <w:rPr>
                <w:rFonts w:ascii="Arial" w:hAnsi="Arial" w:cs="Arial"/>
                <w:color w:val="000000"/>
                <w:sz w:val="20"/>
                <w:szCs w:val="20"/>
              </w:rPr>
              <w:t xml:space="preserve"> House CRS</w:t>
            </w:r>
          </w:p>
        </w:tc>
        <w:tc>
          <w:tcPr>
            <w:tcW w:w="2242" w:type="dxa"/>
          </w:tcPr>
          <w:p w14:paraId="4F568F5A" w14:textId="0FC06309"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w:t>
            </w:r>
          </w:p>
        </w:tc>
        <w:tc>
          <w:tcPr>
            <w:tcW w:w="2242" w:type="dxa"/>
          </w:tcPr>
          <w:p w14:paraId="46C63E98" w14:textId="62A416A0"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w:t>
            </w:r>
          </w:p>
        </w:tc>
        <w:tc>
          <w:tcPr>
            <w:tcW w:w="2242" w:type="dxa"/>
          </w:tcPr>
          <w:p w14:paraId="3E5C3153" w14:textId="4C04E778" w:rsidR="00685D5B" w:rsidRDefault="00685D5B" w:rsidP="00685D5B">
            <w:pPr>
              <w:jc w:val="center"/>
              <w:rPr>
                <w:rFonts w:ascii="Arial" w:hAnsi="Arial" w:cs="Arial"/>
                <w:bCs/>
                <w:color w:val="000000"/>
                <w:sz w:val="20"/>
                <w:szCs w:val="20"/>
              </w:rPr>
            </w:pPr>
            <w:r>
              <w:rPr>
                <w:rFonts w:ascii="Arial" w:hAnsi="Arial" w:cs="Arial"/>
                <w:bCs/>
                <w:color w:val="000000"/>
                <w:sz w:val="20"/>
                <w:szCs w:val="20"/>
              </w:rPr>
              <w:t>9</w:t>
            </w:r>
          </w:p>
        </w:tc>
        <w:tc>
          <w:tcPr>
            <w:tcW w:w="2242" w:type="dxa"/>
          </w:tcPr>
          <w:p w14:paraId="71DD0A67" w14:textId="7330BD48" w:rsidR="00685D5B" w:rsidRDefault="00685D5B" w:rsidP="00685D5B">
            <w:pPr>
              <w:jc w:val="center"/>
              <w:rPr>
                <w:rFonts w:ascii="Arial" w:hAnsi="Arial" w:cs="Arial"/>
                <w:bCs/>
                <w:color w:val="000000"/>
                <w:sz w:val="20"/>
                <w:szCs w:val="20"/>
              </w:rPr>
            </w:pPr>
            <w:r>
              <w:rPr>
                <w:rFonts w:ascii="Arial" w:hAnsi="Arial" w:cs="Arial"/>
                <w:bCs/>
                <w:color w:val="000000"/>
                <w:sz w:val="20"/>
                <w:szCs w:val="20"/>
              </w:rPr>
              <w:t>4</w:t>
            </w:r>
          </w:p>
        </w:tc>
        <w:tc>
          <w:tcPr>
            <w:tcW w:w="2242" w:type="dxa"/>
          </w:tcPr>
          <w:p w14:paraId="47E4F5AC" w14:textId="2FDA796E"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w:t>
            </w:r>
          </w:p>
        </w:tc>
        <w:tc>
          <w:tcPr>
            <w:tcW w:w="2242" w:type="dxa"/>
          </w:tcPr>
          <w:p w14:paraId="35B1A2D3" w14:textId="716F8D40"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13</w:t>
            </w:r>
          </w:p>
        </w:tc>
      </w:tr>
      <w:tr w:rsidR="00685D5B" w14:paraId="0DB51BDF" w14:textId="77777777" w:rsidTr="00685D5B">
        <w:tc>
          <w:tcPr>
            <w:tcW w:w="2242" w:type="dxa"/>
          </w:tcPr>
          <w:p w14:paraId="3BD3C3DB" w14:textId="002EC5A9" w:rsidR="00685D5B" w:rsidRDefault="00685D5B" w:rsidP="00685D5B">
            <w:pPr>
              <w:rPr>
                <w:rFonts w:ascii="Arial" w:hAnsi="Arial" w:cs="Arial"/>
                <w:bCs/>
                <w:color w:val="000000"/>
                <w:sz w:val="20"/>
                <w:szCs w:val="20"/>
              </w:rPr>
            </w:pPr>
            <w:r>
              <w:rPr>
                <w:rFonts w:ascii="Arial" w:hAnsi="Arial" w:cs="Arial"/>
                <w:color w:val="000000"/>
                <w:sz w:val="20"/>
                <w:szCs w:val="20"/>
              </w:rPr>
              <w:t>Charlton</w:t>
            </w:r>
          </w:p>
        </w:tc>
        <w:tc>
          <w:tcPr>
            <w:tcW w:w="2242" w:type="dxa"/>
          </w:tcPr>
          <w:p w14:paraId="460D7E5A" w14:textId="44567AD6" w:rsidR="00685D5B" w:rsidRDefault="00685D5B" w:rsidP="00685D5B">
            <w:pPr>
              <w:jc w:val="center"/>
              <w:rPr>
                <w:rFonts w:ascii="Arial" w:hAnsi="Arial" w:cs="Arial"/>
                <w:bCs/>
                <w:color w:val="000000"/>
                <w:sz w:val="20"/>
                <w:szCs w:val="20"/>
              </w:rPr>
            </w:pPr>
            <w:r>
              <w:rPr>
                <w:rFonts w:ascii="Arial" w:hAnsi="Arial" w:cs="Arial"/>
                <w:bCs/>
                <w:color w:val="000000"/>
                <w:sz w:val="20"/>
                <w:szCs w:val="20"/>
              </w:rPr>
              <w:t>3</w:t>
            </w:r>
          </w:p>
        </w:tc>
        <w:tc>
          <w:tcPr>
            <w:tcW w:w="2242" w:type="dxa"/>
          </w:tcPr>
          <w:p w14:paraId="0EB51BB7" w14:textId="44B3320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4</w:t>
            </w:r>
          </w:p>
        </w:tc>
        <w:tc>
          <w:tcPr>
            <w:tcW w:w="2242" w:type="dxa"/>
          </w:tcPr>
          <w:p w14:paraId="54F4E6DD" w14:textId="1FD634B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27</w:t>
            </w:r>
          </w:p>
        </w:tc>
        <w:tc>
          <w:tcPr>
            <w:tcW w:w="2242" w:type="dxa"/>
          </w:tcPr>
          <w:p w14:paraId="52498CA4" w14:textId="77B09848" w:rsidR="00685D5B" w:rsidRDefault="00685D5B" w:rsidP="00685D5B">
            <w:pPr>
              <w:jc w:val="center"/>
              <w:rPr>
                <w:rFonts w:ascii="Arial" w:hAnsi="Arial" w:cs="Arial"/>
                <w:bCs/>
                <w:color w:val="000000"/>
                <w:sz w:val="20"/>
                <w:szCs w:val="20"/>
              </w:rPr>
            </w:pPr>
            <w:r>
              <w:rPr>
                <w:rFonts w:ascii="Arial" w:hAnsi="Arial" w:cs="Arial"/>
                <w:bCs/>
                <w:color w:val="000000"/>
                <w:sz w:val="20"/>
                <w:szCs w:val="20"/>
              </w:rPr>
              <w:t>-</w:t>
            </w:r>
          </w:p>
        </w:tc>
        <w:tc>
          <w:tcPr>
            <w:tcW w:w="2242" w:type="dxa"/>
          </w:tcPr>
          <w:p w14:paraId="6AA5600B" w14:textId="3B47246E"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12</w:t>
            </w:r>
          </w:p>
        </w:tc>
        <w:tc>
          <w:tcPr>
            <w:tcW w:w="2242" w:type="dxa"/>
          </w:tcPr>
          <w:p w14:paraId="6562787C" w14:textId="3AFD995D" w:rsidR="00685D5B" w:rsidRDefault="00685D5B" w:rsidP="00685D5B">
            <w:pPr>
              <w:jc w:val="center"/>
              <w:rPr>
                <w:rFonts w:ascii="Arial" w:hAnsi="Arial" w:cs="Arial"/>
                <w:bCs/>
                <w:color w:val="000000"/>
                <w:sz w:val="20"/>
                <w:szCs w:val="20"/>
              </w:rPr>
            </w:pPr>
            <w:r>
              <w:rPr>
                <w:rFonts w:ascii="Arial" w:hAnsi="Arial" w:cs="Arial"/>
                <w:bCs/>
                <w:color w:val="000000"/>
                <w:sz w:val="20"/>
                <w:szCs w:val="20"/>
              </w:rPr>
              <w:t>38</w:t>
            </w:r>
          </w:p>
        </w:tc>
      </w:tr>
      <w:tr w:rsidR="00685D5B" w14:paraId="12D6ACD2" w14:textId="77777777" w:rsidTr="00685D5B">
        <w:tc>
          <w:tcPr>
            <w:tcW w:w="2242" w:type="dxa"/>
          </w:tcPr>
          <w:p w14:paraId="77FADFEC" w14:textId="1D619FD1" w:rsidR="00685D5B" w:rsidRDefault="00685D5B" w:rsidP="00685D5B">
            <w:pPr>
              <w:rPr>
                <w:rFonts w:ascii="Arial" w:hAnsi="Arial" w:cs="Arial"/>
                <w:bCs/>
                <w:color w:val="000000"/>
                <w:sz w:val="20"/>
                <w:szCs w:val="20"/>
              </w:rPr>
            </w:pPr>
            <w:proofErr w:type="spellStart"/>
            <w:r>
              <w:rPr>
                <w:rFonts w:ascii="Arial" w:hAnsi="Arial" w:cs="Arial"/>
                <w:color w:val="000000"/>
                <w:sz w:val="20"/>
                <w:szCs w:val="20"/>
              </w:rPr>
              <w:t>Fladbury</w:t>
            </w:r>
            <w:proofErr w:type="spellEnd"/>
          </w:p>
        </w:tc>
        <w:tc>
          <w:tcPr>
            <w:tcW w:w="2242" w:type="dxa"/>
          </w:tcPr>
          <w:p w14:paraId="6E6D5D7D" w14:textId="2DF14A78" w:rsidR="00685D5B" w:rsidRDefault="00685D5B" w:rsidP="00685D5B">
            <w:pPr>
              <w:jc w:val="center"/>
              <w:rPr>
                <w:rFonts w:ascii="Arial" w:hAnsi="Arial" w:cs="Arial"/>
                <w:bCs/>
                <w:color w:val="000000"/>
                <w:sz w:val="20"/>
                <w:szCs w:val="20"/>
              </w:rPr>
            </w:pPr>
            <w:r>
              <w:rPr>
                <w:rFonts w:ascii="Arial" w:hAnsi="Arial" w:cs="Arial"/>
                <w:bCs/>
                <w:color w:val="000000"/>
                <w:sz w:val="20"/>
                <w:szCs w:val="20"/>
              </w:rPr>
              <w:t>-</w:t>
            </w:r>
          </w:p>
        </w:tc>
        <w:tc>
          <w:tcPr>
            <w:tcW w:w="2242" w:type="dxa"/>
          </w:tcPr>
          <w:p w14:paraId="74A86EE1" w14:textId="7496B3E8"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15</w:t>
            </w:r>
          </w:p>
        </w:tc>
        <w:tc>
          <w:tcPr>
            <w:tcW w:w="2242" w:type="dxa"/>
          </w:tcPr>
          <w:p w14:paraId="7CB2B248" w14:textId="6C72A123" w:rsidR="00685D5B" w:rsidRDefault="00685D5B" w:rsidP="00685D5B">
            <w:pPr>
              <w:jc w:val="center"/>
              <w:rPr>
                <w:rFonts w:ascii="Arial" w:hAnsi="Arial" w:cs="Arial"/>
                <w:bCs/>
                <w:color w:val="000000"/>
                <w:sz w:val="20"/>
                <w:szCs w:val="20"/>
              </w:rPr>
            </w:pPr>
            <w:r>
              <w:rPr>
                <w:rFonts w:ascii="Arial" w:hAnsi="Arial" w:cs="Arial"/>
                <w:bCs/>
                <w:color w:val="000000"/>
                <w:sz w:val="20"/>
                <w:szCs w:val="20"/>
              </w:rPr>
              <w:t>72</w:t>
            </w:r>
          </w:p>
        </w:tc>
        <w:tc>
          <w:tcPr>
            <w:tcW w:w="2242" w:type="dxa"/>
          </w:tcPr>
          <w:p w14:paraId="6E6E80CB" w14:textId="07DFC65E"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10</w:t>
            </w:r>
          </w:p>
        </w:tc>
        <w:tc>
          <w:tcPr>
            <w:tcW w:w="2242" w:type="dxa"/>
          </w:tcPr>
          <w:p w14:paraId="204FE9B4" w14:textId="09DE7A96" w:rsidR="00685D5B" w:rsidRDefault="00685D5B" w:rsidP="00685D5B">
            <w:pPr>
              <w:jc w:val="center"/>
              <w:rPr>
                <w:rFonts w:ascii="Arial" w:hAnsi="Arial" w:cs="Arial"/>
                <w:bCs/>
                <w:color w:val="000000"/>
                <w:sz w:val="20"/>
                <w:szCs w:val="20"/>
              </w:rPr>
            </w:pPr>
            <w:r>
              <w:rPr>
                <w:rFonts w:ascii="Arial" w:hAnsi="Arial" w:cs="Arial"/>
                <w:bCs/>
                <w:color w:val="000000"/>
                <w:sz w:val="20"/>
                <w:szCs w:val="20"/>
              </w:rPr>
              <w:t>35</w:t>
            </w:r>
          </w:p>
        </w:tc>
        <w:tc>
          <w:tcPr>
            <w:tcW w:w="2242" w:type="dxa"/>
          </w:tcPr>
          <w:p w14:paraId="34C55EE8" w14:textId="37D6E2B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84</w:t>
            </w:r>
          </w:p>
        </w:tc>
      </w:tr>
      <w:tr w:rsidR="00685D5B" w14:paraId="243F21BD" w14:textId="77777777" w:rsidTr="00685D5B">
        <w:tc>
          <w:tcPr>
            <w:tcW w:w="2242" w:type="dxa"/>
          </w:tcPr>
          <w:p w14:paraId="33F5B39D" w14:textId="24FE19FE" w:rsidR="00685D5B" w:rsidRDefault="00685D5B" w:rsidP="00685D5B">
            <w:pPr>
              <w:rPr>
                <w:rFonts w:ascii="Arial" w:hAnsi="Arial" w:cs="Arial"/>
                <w:color w:val="000000"/>
                <w:sz w:val="20"/>
                <w:szCs w:val="20"/>
              </w:rPr>
            </w:pPr>
            <w:r>
              <w:rPr>
                <w:rFonts w:ascii="Arial" w:hAnsi="Arial" w:cs="Arial"/>
                <w:color w:val="000000"/>
                <w:sz w:val="20"/>
                <w:szCs w:val="20"/>
              </w:rPr>
              <w:t>Pershore</w:t>
            </w:r>
          </w:p>
        </w:tc>
        <w:tc>
          <w:tcPr>
            <w:tcW w:w="2242" w:type="dxa"/>
          </w:tcPr>
          <w:p w14:paraId="73F85703" w14:textId="49C3E0DE"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w:t>
            </w:r>
          </w:p>
        </w:tc>
        <w:tc>
          <w:tcPr>
            <w:tcW w:w="2242" w:type="dxa"/>
          </w:tcPr>
          <w:p w14:paraId="192F0B26" w14:textId="7A967771" w:rsidR="00685D5B" w:rsidRDefault="00685D5B" w:rsidP="00685D5B">
            <w:pPr>
              <w:jc w:val="center"/>
              <w:rPr>
                <w:rFonts w:ascii="Arial" w:hAnsi="Arial" w:cs="Arial"/>
                <w:bCs/>
                <w:color w:val="000000"/>
                <w:sz w:val="20"/>
                <w:szCs w:val="20"/>
              </w:rPr>
            </w:pPr>
            <w:r>
              <w:rPr>
                <w:rFonts w:ascii="Arial" w:hAnsi="Arial" w:cs="Arial"/>
                <w:bCs/>
                <w:color w:val="000000"/>
                <w:sz w:val="20"/>
                <w:szCs w:val="20"/>
              </w:rPr>
              <w:t>9</w:t>
            </w:r>
          </w:p>
        </w:tc>
        <w:tc>
          <w:tcPr>
            <w:tcW w:w="2242" w:type="dxa"/>
          </w:tcPr>
          <w:p w14:paraId="3CCB6A6D" w14:textId="03C8444D" w:rsidR="00685D5B" w:rsidRDefault="00685D5B" w:rsidP="00685D5B">
            <w:pPr>
              <w:jc w:val="center"/>
              <w:rPr>
                <w:rFonts w:ascii="Arial" w:hAnsi="Arial" w:cs="Arial"/>
                <w:bCs/>
                <w:color w:val="000000"/>
                <w:sz w:val="20"/>
                <w:szCs w:val="20"/>
              </w:rPr>
            </w:pPr>
            <w:r>
              <w:rPr>
                <w:rFonts w:ascii="Arial" w:hAnsi="Arial" w:cs="Arial"/>
                <w:bCs/>
                <w:color w:val="000000"/>
                <w:sz w:val="20"/>
                <w:szCs w:val="20"/>
              </w:rPr>
              <w:t>55</w:t>
            </w:r>
          </w:p>
        </w:tc>
        <w:tc>
          <w:tcPr>
            <w:tcW w:w="2242" w:type="dxa"/>
          </w:tcPr>
          <w:p w14:paraId="62BEA539" w14:textId="1929A8F0"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14</w:t>
            </w:r>
          </w:p>
        </w:tc>
        <w:tc>
          <w:tcPr>
            <w:tcW w:w="2242" w:type="dxa"/>
          </w:tcPr>
          <w:p w14:paraId="46D55C70" w14:textId="0FE9B42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15</w:t>
            </w:r>
          </w:p>
        </w:tc>
        <w:tc>
          <w:tcPr>
            <w:tcW w:w="2242" w:type="dxa"/>
          </w:tcPr>
          <w:p w14:paraId="024821A3" w14:textId="7428AAF2" w:rsidR="00685D5B" w:rsidRDefault="00685D5B" w:rsidP="00685D5B">
            <w:pPr>
              <w:jc w:val="center"/>
              <w:rPr>
                <w:rFonts w:ascii="Arial" w:hAnsi="Arial" w:cs="Arial"/>
                <w:bCs/>
                <w:color w:val="000000"/>
                <w:sz w:val="20"/>
                <w:szCs w:val="20"/>
              </w:rPr>
            </w:pPr>
            <w:r>
              <w:rPr>
                <w:rFonts w:ascii="Arial" w:hAnsi="Arial" w:cs="Arial"/>
                <w:bCs/>
                <w:color w:val="000000"/>
                <w:sz w:val="20"/>
                <w:szCs w:val="20"/>
              </w:rPr>
              <w:t>62</w:t>
            </w:r>
          </w:p>
        </w:tc>
      </w:tr>
      <w:tr w:rsidR="00685D5B" w14:paraId="5E929916" w14:textId="77777777" w:rsidTr="00685D5B">
        <w:tc>
          <w:tcPr>
            <w:tcW w:w="2242" w:type="dxa"/>
          </w:tcPr>
          <w:p w14:paraId="1CA11835" w14:textId="3907D01D" w:rsidR="00685D5B" w:rsidRDefault="00685D5B" w:rsidP="00685D5B">
            <w:pPr>
              <w:rPr>
                <w:rFonts w:ascii="Arial" w:hAnsi="Arial" w:cs="Arial"/>
                <w:color w:val="000000"/>
                <w:sz w:val="20"/>
                <w:szCs w:val="20"/>
              </w:rPr>
            </w:pPr>
            <w:proofErr w:type="spellStart"/>
            <w:r>
              <w:rPr>
                <w:rFonts w:ascii="Arial" w:hAnsi="Arial" w:cs="Arial"/>
                <w:color w:val="000000"/>
                <w:sz w:val="20"/>
                <w:szCs w:val="20"/>
              </w:rPr>
              <w:t>Stoulton</w:t>
            </w:r>
            <w:proofErr w:type="spellEnd"/>
          </w:p>
        </w:tc>
        <w:tc>
          <w:tcPr>
            <w:tcW w:w="2242" w:type="dxa"/>
          </w:tcPr>
          <w:p w14:paraId="6B2A5A68" w14:textId="4927113F" w:rsidR="00685D5B" w:rsidRDefault="00685D5B" w:rsidP="00685D5B">
            <w:pPr>
              <w:jc w:val="center"/>
              <w:rPr>
                <w:rFonts w:ascii="Arial" w:hAnsi="Arial" w:cs="Arial"/>
                <w:bCs/>
                <w:color w:val="000000"/>
                <w:sz w:val="20"/>
                <w:szCs w:val="20"/>
              </w:rPr>
            </w:pPr>
            <w:r>
              <w:rPr>
                <w:rFonts w:ascii="Arial" w:hAnsi="Arial" w:cs="Arial"/>
                <w:bCs/>
                <w:color w:val="000000"/>
                <w:sz w:val="20"/>
                <w:szCs w:val="20"/>
              </w:rPr>
              <w:t>-</w:t>
            </w:r>
          </w:p>
        </w:tc>
        <w:tc>
          <w:tcPr>
            <w:tcW w:w="2242" w:type="dxa"/>
          </w:tcPr>
          <w:p w14:paraId="52DB279D" w14:textId="7ACD8BBA" w:rsidR="00685D5B" w:rsidRDefault="00685D5B" w:rsidP="00685D5B">
            <w:pPr>
              <w:jc w:val="center"/>
              <w:rPr>
                <w:rFonts w:ascii="Arial" w:hAnsi="Arial" w:cs="Arial"/>
                <w:bCs/>
                <w:color w:val="000000"/>
                <w:sz w:val="20"/>
                <w:szCs w:val="20"/>
              </w:rPr>
            </w:pPr>
            <w:r>
              <w:rPr>
                <w:rFonts w:ascii="Arial" w:hAnsi="Arial" w:cs="Arial"/>
                <w:bCs/>
                <w:color w:val="000000"/>
                <w:sz w:val="20"/>
                <w:szCs w:val="20"/>
              </w:rPr>
              <w:t>3</w:t>
            </w:r>
          </w:p>
        </w:tc>
        <w:tc>
          <w:tcPr>
            <w:tcW w:w="2242" w:type="dxa"/>
          </w:tcPr>
          <w:p w14:paraId="3C8B982A" w14:textId="6BC250C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24</w:t>
            </w:r>
          </w:p>
        </w:tc>
        <w:tc>
          <w:tcPr>
            <w:tcW w:w="2242" w:type="dxa"/>
          </w:tcPr>
          <w:p w14:paraId="52594CD6" w14:textId="18A2683F"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w:t>
            </w:r>
          </w:p>
        </w:tc>
        <w:tc>
          <w:tcPr>
            <w:tcW w:w="2242" w:type="dxa"/>
          </w:tcPr>
          <w:p w14:paraId="46E595D1" w14:textId="2985ECF7" w:rsidR="00685D5B" w:rsidRDefault="00685D5B" w:rsidP="00685D5B">
            <w:pPr>
              <w:jc w:val="center"/>
              <w:rPr>
                <w:rFonts w:ascii="Arial" w:hAnsi="Arial" w:cs="Arial"/>
                <w:bCs/>
                <w:color w:val="000000"/>
                <w:sz w:val="20"/>
                <w:szCs w:val="20"/>
              </w:rPr>
            </w:pPr>
            <w:r>
              <w:rPr>
                <w:rFonts w:ascii="Arial" w:hAnsi="Arial" w:cs="Arial"/>
                <w:bCs/>
                <w:color w:val="000000"/>
                <w:sz w:val="20"/>
                <w:szCs w:val="20"/>
              </w:rPr>
              <w:t>5</w:t>
            </w:r>
          </w:p>
        </w:tc>
        <w:tc>
          <w:tcPr>
            <w:tcW w:w="2242" w:type="dxa"/>
          </w:tcPr>
          <w:p w14:paraId="70B1583A" w14:textId="6C121A04"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28</w:t>
            </w:r>
          </w:p>
        </w:tc>
      </w:tr>
      <w:tr w:rsidR="00685D5B" w14:paraId="67C44145" w14:textId="77777777" w:rsidTr="00685D5B">
        <w:tc>
          <w:tcPr>
            <w:tcW w:w="2242" w:type="dxa"/>
          </w:tcPr>
          <w:p w14:paraId="600D2DDF" w14:textId="6F08EC19" w:rsidR="00685D5B" w:rsidRDefault="00685D5B" w:rsidP="00685D5B">
            <w:pPr>
              <w:rPr>
                <w:rFonts w:ascii="Arial" w:hAnsi="Arial" w:cs="Arial"/>
                <w:color w:val="000000"/>
                <w:sz w:val="20"/>
                <w:szCs w:val="20"/>
              </w:rPr>
            </w:pPr>
            <w:r>
              <w:rPr>
                <w:rFonts w:ascii="Arial" w:hAnsi="Arial" w:cs="Arial"/>
                <w:color w:val="000000"/>
                <w:sz w:val="20"/>
                <w:szCs w:val="20"/>
              </w:rPr>
              <w:t>Inkberrow</w:t>
            </w:r>
          </w:p>
        </w:tc>
        <w:tc>
          <w:tcPr>
            <w:tcW w:w="2242" w:type="dxa"/>
          </w:tcPr>
          <w:p w14:paraId="74A59DD9" w14:textId="5732FB2D" w:rsidR="00685D5B" w:rsidRDefault="00685D5B" w:rsidP="00685D5B">
            <w:pPr>
              <w:jc w:val="center"/>
              <w:rPr>
                <w:rFonts w:ascii="Arial" w:hAnsi="Arial" w:cs="Arial"/>
                <w:bCs/>
                <w:color w:val="000000"/>
                <w:sz w:val="20"/>
                <w:szCs w:val="20"/>
              </w:rPr>
            </w:pPr>
            <w:r>
              <w:rPr>
                <w:rFonts w:ascii="Arial" w:hAnsi="Arial" w:cs="Arial"/>
                <w:bCs/>
                <w:color w:val="000000"/>
                <w:sz w:val="20"/>
                <w:szCs w:val="20"/>
              </w:rPr>
              <w:t>-</w:t>
            </w:r>
          </w:p>
        </w:tc>
        <w:tc>
          <w:tcPr>
            <w:tcW w:w="2242" w:type="dxa"/>
          </w:tcPr>
          <w:p w14:paraId="10A585DF" w14:textId="59DAD187" w:rsidR="00685D5B" w:rsidRDefault="00685D5B" w:rsidP="00685D5B">
            <w:pPr>
              <w:jc w:val="center"/>
              <w:rPr>
                <w:rFonts w:ascii="Arial" w:hAnsi="Arial" w:cs="Arial"/>
                <w:bCs/>
                <w:color w:val="000000"/>
                <w:sz w:val="20"/>
                <w:szCs w:val="20"/>
              </w:rPr>
            </w:pPr>
            <w:r>
              <w:rPr>
                <w:rFonts w:ascii="Arial" w:hAnsi="Arial" w:cs="Arial"/>
                <w:bCs/>
                <w:color w:val="000000"/>
                <w:sz w:val="20"/>
                <w:szCs w:val="20"/>
              </w:rPr>
              <w:t>7</w:t>
            </w:r>
          </w:p>
        </w:tc>
        <w:tc>
          <w:tcPr>
            <w:tcW w:w="2242" w:type="dxa"/>
          </w:tcPr>
          <w:p w14:paraId="390D6F30" w14:textId="666E7679"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27</w:t>
            </w:r>
          </w:p>
        </w:tc>
        <w:tc>
          <w:tcPr>
            <w:tcW w:w="2242" w:type="dxa"/>
          </w:tcPr>
          <w:p w14:paraId="536F6099" w14:textId="36C3DB85" w:rsidR="00685D5B" w:rsidRDefault="00685D5B" w:rsidP="00685D5B">
            <w:pPr>
              <w:jc w:val="center"/>
              <w:rPr>
                <w:rFonts w:ascii="Arial" w:hAnsi="Arial" w:cs="Arial"/>
                <w:bCs/>
                <w:color w:val="000000"/>
                <w:sz w:val="20"/>
                <w:szCs w:val="20"/>
              </w:rPr>
            </w:pPr>
            <w:r>
              <w:rPr>
                <w:rFonts w:ascii="Arial" w:hAnsi="Arial" w:cs="Arial"/>
                <w:bCs/>
                <w:color w:val="000000"/>
                <w:sz w:val="20"/>
                <w:szCs w:val="20"/>
              </w:rPr>
              <w:t>6</w:t>
            </w:r>
          </w:p>
        </w:tc>
        <w:tc>
          <w:tcPr>
            <w:tcW w:w="2242" w:type="dxa"/>
          </w:tcPr>
          <w:p w14:paraId="72D9B774" w14:textId="12C955CF"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w:t>
            </w:r>
          </w:p>
        </w:tc>
        <w:tc>
          <w:tcPr>
            <w:tcW w:w="2242" w:type="dxa"/>
          </w:tcPr>
          <w:p w14:paraId="255FD03C" w14:textId="50EDAD88"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w:t>
            </w:r>
          </w:p>
        </w:tc>
      </w:tr>
      <w:tr w:rsidR="00685D5B" w14:paraId="5A7048B8" w14:textId="77777777" w:rsidTr="00685D5B">
        <w:tc>
          <w:tcPr>
            <w:tcW w:w="2242" w:type="dxa"/>
          </w:tcPr>
          <w:p w14:paraId="13D312F1" w14:textId="37CB391C" w:rsidR="00685D5B" w:rsidRDefault="00685D5B" w:rsidP="00685D5B">
            <w:pPr>
              <w:rPr>
                <w:rFonts w:ascii="Arial" w:hAnsi="Arial" w:cs="Arial"/>
                <w:color w:val="000000"/>
                <w:sz w:val="20"/>
                <w:szCs w:val="20"/>
              </w:rPr>
            </w:pPr>
            <w:r>
              <w:rPr>
                <w:rFonts w:ascii="Arial" w:hAnsi="Arial" w:cs="Arial"/>
                <w:color w:val="000000"/>
                <w:sz w:val="20"/>
                <w:szCs w:val="20"/>
              </w:rPr>
              <w:t>Billets</w:t>
            </w:r>
          </w:p>
        </w:tc>
        <w:tc>
          <w:tcPr>
            <w:tcW w:w="2242" w:type="dxa"/>
          </w:tcPr>
          <w:p w14:paraId="238A70C2" w14:textId="0A5ACA02"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w:t>
            </w:r>
          </w:p>
        </w:tc>
        <w:tc>
          <w:tcPr>
            <w:tcW w:w="2242" w:type="dxa"/>
          </w:tcPr>
          <w:p w14:paraId="111487B7" w14:textId="38D3F21C" w:rsidR="00685D5B" w:rsidRDefault="00685D5B" w:rsidP="00685D5B">
            <w:pPr>
              <w:jc w:val="center"/>
              <w:rPr>
                <w:rFonts w:ascii="Arial" w:hAnsi="Arial" w:cs="Arial"/>
                <w:bCs/>
                <w:color w:val="000000"/>
                <w:sz w:val="20"/>
                <w:szCs w:val="20"/>
              </w:rPr>
            </w:pPr>
            <w:r>
              <w:rPr>
                <w:rFonts w:ascii="Arial" w:hAnsi="Arial" w:cs="Arial"/>
                <w:bCs/>
                <w:color w:val="000000"/>
                <w:sz w:val="20"/>
                <w:szCs w:val="20"/>
              </w:rPr>
              <w:t>20</w:t>
            </w:r>
          </w:p>
        </w:tc>
        <w:tc>
          <w:tcPr>
            <w:tcW w:w="2242" w:type="dxa"/>
          </w:tcPr>
          <w:p w14:paraId="5BA724A9" w14:textId="7C18358D"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106</w:t>
            </w:r>
          </w:p>
        </w:tc>
        <w:tc>
          <w:tcPr>
            <w:tcW w:w="2242" w:type="dxa"/>
          </w:tcPr>
          <w:p w14:paraId="3636558A" w14:textId="60CAFE7F" w:rsidR="00685D5B" w:rsidRDefault="00685D5B" w:rsidP="00685D5B">
            <w:pPr>
              <w:jc w:val="center"/>
              <w:rPr>
                <w:rFonts w:ascii="Arial" w:hAnsi="Arial" w:cs="Arial"/>
                <w:bCs/>
                <w:color w:val="000000"/>
                <w:sz w:val="20"/>
                <w:szCs w:val="20"/>
              </w:rPr>
            </w:pPr>
            <w:r>
              <w:rPr>
                <w:rFonts w:ascii="Arial" w:hAnsi="Arial" w:cs="Arial"/>
                <w:bCs/>
                <w:color w:val="000000"/>
                <w:sz w:val="20"/>
                <w:szCs w:val="20"/>
              </w:rPr>
              <w:t>11</w:t>
            </w:r>
          </w:p>
        </w:tc>
        <w:tc>
          <w:tcPr>
            <w:tcW w:w="2242" w:type="dxa"/>
          </w:tcPr>
          <w:p w14:paraId="5D7C696C" w14:textId="669246EB" w:rsidR="00685D5B" w:rsidRDefault="00685D5B" w:rsidP="00685D5B">
            <w:pPr>
              <w:jc w:val="center"/>
              <w:rPr>
                <w:rFonts w:ascii="Arial" w:hAnsi="Arial" w:cs="Arial"/>
                <w:bCs/>
                <w:color w:val="000000"/>
                <w:sz w:val="20"/>
                <w:szCs w:val="20"/>
              </w:rPr>
            </w:pPr>
            <w:r>
              <w:rPr>
                <w:rFonts w:ascii="Arial" w:hAnsi="Arial" w:cs="Arial"/>
                <w:bCs/>
                <w:color w:val="000000"/>
                <w:sz w:val="20"/>
                <w:szCs w:val="20"/>
              </w:rPr>
              <w:t>9</w:t>
            </w:r>
          </w:p>
        </w:tc>
        <w:tc>
          <w:tcPr>
            <w:tcW w:w="2242" w:type="dxa"/>
          </w:tcPr>
          <w:p w14:paraId="08E5295B" w14:textId="14B79E15" w:rsidR="00685D5B" w:rsidRDefault="00685D5B" w:rsidP="00685D5B">
            <w:pPr>
              <w:jc w:val="center"/>
              <w:rPr>
                <w:rFonts w:ascii="Arial" w:hAnsi="Arial" w:cs="Arial"/>
                <w:bCs/>
                <w:color w:val="000000"/>
                <w:sz w:val="20"/>
                <w:szCs w:val="20"/>
              </w:rPr>
            </w:pPr>
            <w:r>
              <w:rPr>
                <w:rFonts w:ascii="Arial" w:hAnsi="Arial" w:cs="Arial"/>
                <w:bCs/>
                <w:color w:val="000000"/>
                <w:sz w:val="20"/>
                <w:szCs w:val="20"/>
              </w:rPr>
              <w:t>9</w:t>
            </w:r>
          </w:p>
        </w:tc>
      </w:tr>
    </w:tbl>
    <w:p w14:paraId="1AD758B6" w14:textId="77777777" w:rsidR="00685D5B" w:rsidRPr="006E1C09" w:rsidRDefault="00685D5B" w:rsidP="00977B5F">
      <w:pPr>
        <w:shd w:val="clear" w:color="auto" w:fill="FFFFFF"/>
        <w:rPr>
          <w:rFonts w:ascii="Arial" w:hAnsi="Arial" w:cs="Arial"/>
          <w:bCs/>
          <w:color w:val="000000"/>
          <w:sz w:val="12"/>
          <w:szCs w:val="12"/>
        </w:rPr>
      </w:pPr>
    </w:p>
    <w:p w14:paraId="5FEAF3F5" w14:textId="76EB60F4" w:rsidR="00685D5B" w:rsidRDefault="00685D5B" w:rsidP="00977B5F">
      <w:pPr>
        <w:shd w:val="clear" w:color="auto" w:fill="FFFFFF"/>
        <w:rPr>
          <w:rFonts w:ascii="Arial" w:hAnsi="Arial" w:cs="Arial"/>
          <w:bCs/>
          <w:color w:val="000000"/>
          <w:sz w:val="20"/>
          <w:szCs w:val="20"/>
        </w:rPr>
      </w:pPr>
      <w:r>
        <w:rPr>
          <w:rFonts w:ascii="Arial" w:hAnsi="Arial" w:cs="Arial"/>
          <w:bCs/>
          <w:color w:val="000000"/>
          <w:sz w:val="20"/>
          <w:szCs w:val="20"/>
        </w:rPr>
        <w:t>147 pows were appealing against their political grades – the better the grade, the sooner repatriated, in theory. 315 pows repatriated to date.</w:t>
      </w:r>
    </w:p>
    <w:p w14:paraId="049CDA5C" w14:textId="77777777" w:rsidR="006E664C" w:rsidRPr="006E1C09" w:rsidRDefault="006E664C" w:rsidP="00977B5F">
      <w:pPr>
        <w:shd w:val="clear" w:color="auto" w:fill="FFFFFF"/>
        <w:rPr>
          <w:rFonts w:ascii="Arial" w:hAnsi="Arial" w:cs="Arial"/>
          <w:bCs/>
          <w:color w:val="000000"/>
          <w:sz w:val="12"/>
          <w:szCs w:val="12"/>
        </w:rPr>
      </w:pPr>
    </w:p>
    <w:p w14:paraId="74C27A0D" w14:textId="76624F68" w:rsidR="006E664C" w:rsidRDefault="006E664C"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Activities had been affected by the repatriation of many leading pows. </w:t>
      </w:r>
      <w:r w:rsidR="001A23AD">
        <w:rPr>
          <w:rFonts w:ascii="Arial" w:hAnsi="Arial" w:cs="Arial"/>
          <w:bCs/>
          <w:color w:val="000000"/>
          <w:sz w:val="20"/>
          <w:szCs w:val="20"/>
        </w:rPr>
        <w:t xml:space="preserve">There had been no entertainment at HQ during Christmas. </w:t>
      </w:r>
      <w:r>
        <w:rPr>
          <w:rFonts w:ascii="Arial" w:hAnsi="Arial" w:cs="Arial"/>
          <w:bCs/>
          <w:color w:val="000000"/>
          <w:sz w:val="20"/>
          <w:szCs w:val="20"/>
        </w:rPr>
        <w:t>Changes noted –</w:t>
      </w:r>
    </w:p>
    <w:p w14:paraId="52533CC4" w14:textId="77777777" w:rsidR="006E664C" w:rsidRPr="006E1C09" w:rsidRDefault="006E664C" w:rsidP="00977B5F">
      <w:pPr>
        <w:shd w:val="clear" w:color="auto" w:fill="FFFFFF"/>
        <w:rPr>
          <w:rFonts w:ascii="Arial" w:hAnsi="Arial" w:cs="Arial"/>
          <w:bCs/>
          <w:color w:val="000000"/>
          <w:sz w:val="8"/>
          <w:szCs w:val="8"/>
        </w:rPr>
      </w:pPr>
    </w:p>
    <w:p w14:paraId="197B3C44" w14:textId="771C5F6F" w:rsidR="006E664C" w:rsidRDefault="006E664C" w:rsidP="00977B5F">
      <w:pPr>
        <w:shd w:val="clear" w:color="auto" w:fill="FFFFFF"/>
        <w:rPr>
          <w:rFonts w:ascii="Arial" w:hAnsi="Arial" w:cs="Arial"/>
          <w:bCs/>
          <w:color w:val="000000"/>
          <w:sz w:val="20"/>
          <w:szCs w:val="20"/>
        </w:rPr>
      </w:pPr>
      <w:r>
        <w:rPr>
          <w:rFonts w:ascii="Arial" w:hAnsi="Arial" w:cs="Arial"/>
          <w:bCs/>
          <w:color w:val="000000"/>
          <w:sz w:val="20"/>
          <w:szCs w:val="20"/>
        </w:rPr>
        <w:t>Newspapers – 6 German and Swiss papers were sent weekly by COGA.</w:t>
      </w:r>
    </w:p>
    <w:p w14:paraId="318BB2B0" w14:textId="77777777" w:rsidR="006E664C" w:rsidRPr="006E1C09" w:rsidRDefault="006E664C" w:rsidP="00977B5F">
      <w:pPr>
        <w:shd w:val="clear" w:color="auto" w:fill="FFFFFF"/>
        <w:rPr>
          <w:rFonts w:ascii="Arial" w:hAnsi="Arial" w:cs="Arial"/>
          <w:bCs/>
          <w:color w:val="000000"/>
          <w:sz w:val="8"/>
          <w:szCs w:val="8"/>
        </w:rPr>
      </w:pPr>
    </w:p>
    <w:p w14:paraId="1FF0D260" w14:textId="125D0094" w:rsidR="006E664C" w:rsidRDefault="006E664C"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Library – 485 books, about 100 </w:t>
      </w:r>
      <w:r w:rsidR="001A23AD">
        <w:rPr>
          <w:rFonts w:ascii="Arial" w:hAnsi="Arial" w:cs="Arial"/>
          <w:bCs/>
          <w:color w:val="000000"/>
          <w:sz w:val="20"/>
          <w:szCs w:val="20"/>
        </w:rPr>
        <w:t>dilapidated</w:t>
      </w:r>
      <w:r>
        <w:rPr>
          <w:rFonts w:ascii="Arial" w:hAnsi="Arial" w:cs="Arial"/>
          <w:bCs/>
          <w:color w:val="000000"/>
          <w:sz w:val="20"/>
          <w:szCs w:val="20"/>
        </w:rPr>
        <w:t xml:space="preserve">. </w:t>
      </w:r>
      <w:r w:rsidR="001A23AD">
        <w:rPr>
          <w:rFonts w:ascii="Arial" w:hAnsi="Arial" w:cs="Arial"/>
          <w:bCs/>
          <w:color w:val="000000"/>
          <w:sz w:val="20"/>
          <w:szCs w:val="20"/>
        </w:rPr>
        <w:t>Described as “</w:t>
      </w:r>
      <w:r w:rsidR="001A23AD" w:rsidRPr="006E1C09">
        <w:rPr>
          <w:rFonts w:ascii="Arial" w:hAnsi="Arial" w:cs="Arial"/>
          <w:bCs/>
          <w:i/>
          <w:iCs/>
          <w:color w:val="000000"/>
          <w:sz w:val="20"/>
          <w:szCs w:val="20"/>
        </w:rPr>
        <w:t>adequate</w:t>
      </w:r>
      <w:r w:rsidR="001A23AD">
        <w:rPr>
          <w:rFonts w:ascii="Arial" w:hAnsi="Arial" w:cs="Arial"/>
          <w:bCs/>
          <w:color w:val="000000"/>
          <w:sz w:val="20"/>
          <w:szCs w:val="20"/>
        </w:rPr>
        <w:t>” – hardly with 1137 pows!</w:t>
      </w:r>
    </w:p>
    <w:p w14:paraId="399FA883" w14:textId="77777777" w:rsidR="001A23AD" w:rsidRPr="006E1C09" w:rsidRDefault="001A23AD" w:rsidP="00977B5F">
      <w:pPr>
        <w:shd w:val="clear" w:color="auto" w:fill="FFFFFF"/>
        <w:rPr>
          <w:rFonts w:ascii="Arial" w:hAnsi="Arial" w:cs="Arial"/>
          <w:bCs/>
          <w:color w:val="000000"/>
          <w:sz w:val="8"/>
          <w:szCs w:val="8"/>
        </w:rPr>
      </w:pPr>
    </w:p>
    <w:p w14:paraId="3E4F7BF8" w14:textId="4A1F08D3" w:rsidR="001A23AD" w:rsidRDefault="001A23AD"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Camp magazine – </w:t>
      </w:r>
      <w:r w:rsidR="006E1C09">
        <w:rPr>
          <w:rFonts w:ascii="Arial" w:hAnsi="Arial" w:cs="Arial"/>
          <w:bCs/>
          <w:color w:val="000000"/>
          <w:sz w:val="20"/>
          <w:szCs w:val="20"/>
        </w:rPr>
        <w:t xml:space="preserve">temporarily </w:t>
      </w:r>
      <w:r>
        <w:rPr>
          <w:rFonts w:ascii="Arial" w:hAnsi="Arial" w:cs="Arial"/>
          <w:bCs/>
          <w:color w:val="000000"/>
          <w:sz w:val="20"/>
          <w:szCs w:val="20"/>
        </w:rPr>
        <w:t xml:space="preserve">ceased as </w:t>
      </w:r>
      <w:r w:rsidR="006E1C09">
        <w:rPr>
          <w:rFonts w:ascii="Arial" w:hAnsi="Arial" w:cs="Arial"/>
          <w:bCs/>
          <w:color w:val="000000"/>
          <w:sz w:val="20"/>
          <w:szCs w:val="20"/>
        </w:rPr>
        <w:t xml:space="preserve">the </w:t>
      </w:r>
      <w:r>
        <w:rPr>
          <w:rFonts w:ascii="Arial" w:hAnsi="Arial" w:cs="Arial"/>
          <w:bCs/>
          <w:color w:val="000000"/>
          <w:sz w:val="20"/>
          <w:szCs w:val="20"/>
        </w:rPr>
        <w:t xml:space="preserve">editor had been repatriated and </w:t>
      </w:r>
      <w:r w:rsidR="006E1C09">
        <w:rPr>
          <w:rFonts w:ascii="Arial" w:hAnsi="Arial" w:cs="Arial"/>
          <w:bCs/>
          <w:color w:val="000000"/>
          <w:sz w:val="20"/>
          <w:szCs w:val="20"/>
        </w:rPr>
        <w:t xml:space="preserve">there was a </w:t>
      </w:r>
      <w:r>
        <w:rPr>
          <w:rFonts w:ascii="Arial" w:hAnsi="Arial" w:cs="Arial"/>
          <w:bCs/>
          <w:color w:val="000000"/>
          <w:sz w:val="20"/>
          <w:szCs w:val="20"/>
        </w:rPr>
        <w:t>lack of paper.</w:t>
      </w:r>
    </w:p>
    <w:p w14:paraId="7CAFBA28" w14:textId="77777777" w:rsidR="001A23AD" w:rsidRPr="006E1C09" w:rsidRDefault="001A23AD" w:rsidP="00977B5F">
      <w:pPr>
        <w:shd w:val="clear" w:color="auto" w:fill="FFFFFF"/>
        <w:rPr>
          <w:rFonts w:ascii="Arial" w:hAnsi="Arial" w:cs="Arial"/>
          <w:bCs/>
          <w:color w:val="000000"/>
          <w:sz w:val="8"/>
          <w:szCs w:val="8"/>
        </w:rPr>
      </w:pPr>
    </w:p>
    <w:p w14:paraId="290045A3" w14:textId="72C6EC2D" w:rsidR="001A23AD" w:rsidRDefault="001A23AD" w:rsidP="00977B5F">
      <w:pPr>
        <w:shd w:val="clear" w:color="auto" w:fill="FFFFFF"/>
        <w:rPr>
          <w:rFonts w:ascii="Arial" w:hAnsi="Arial" w:cs="Arial"/>
          <w:bCs/>
          <w:color w:val="000000"/>
          <w:sz w:val="20"/>
          <w:szCs w:val="20"/>
        </w:rPr>
      </w:pPr>
      <w:r>
        <w:rPr>
          <w:rFonts w:ascii="Arial" w:hAnsi="Arial" w:cs="Arial"/>
          <w:bCs/>
          <w:color w:val="000000"/>
          <w:sz w:val="20"/>
          <w:szCs w:val="20"/>
        </w:rPr>
        <w:t>Press review – weekly meetings at HQ.</w:t>
      </w:r>
    </w:p>
    <w:p w14:paraId="0DA91C45" w14:textId="77777777" w:rsidR="001A23AD" w:rsidRPr="006E1C09" w:rsidRDefault="001A23AD" w:rsidP="00977B5F">
      <w:pPr>
        <w:shd w:val="clear" w:color="auto" w:fill="FFFFFF"/>
        <w:rPr>
          <w:rFonts w:ascii="Arial" w:hAnsi="Arial" w:cs="Arial"/>
          <w:bCs/>
          <w:color w:val="000000"/>
          <w:sz w:val="8"/>
          <w:szCs w:val="8"/>
        </w:rPr>
      </w:pPr>
    </w:p>
    <w:p w14:paraId="53DFB625" w14:textId="5619EE1F" w:rsidR="001A23AD" w:rsidRDefault="001A23AD"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Religion – 40 RC pows attended weekly services at Evesham. 20 protestant pows attended services in local churches held by a German NCO Chaplain, Gutzeit (A) </w:t>
      </w:r>
    </w:p>
    <w:p w14:paraId="6A30101C" w14:textId="77777777" w:rsidR="001A23AD" w:rsidRPr="006E1C09" w:rsidRDefault="001A23AD" w:rsidP="00977B5F">
      <w:pPr>
        <w:shd w:val="clear" w:color="auto" w:fill="FFFFFF"/>
        <w:rPr>
          <w:rFonts w:ascii="Arial" w:hAnsi="Arial" w:cs="Arial"/>
          <w:bCs/>
          <w:color w:val="000000"/>
          <w:sz w:val="8"/>
          <w:szCs w:val="8"/>
        </w:rPr>
      </w:pPr>
    </w:p>
    <w:p w14:paraId="2EDF86EA" w14:textId="0CB37E80" w:rsidR="001A23AD" w:rsidRDefault="001A23AD" w:rsidP="00977B5F">
      <w:pPr>
        <w:shd w:val="clear" w:color="auto" w:fill="FFFFFF"/>
        <w:rPr>
          <w:rFonts w:ascii="Arial" w:hAnsi="Arial" w:cs="Arial"/>
          <w:bCs/>
          <w:color w:val="000000"/>
          <w:sz w:val="20"/>
          <w:szCs w:val="20"/>
        </w:rPr>
      </w:pPr>
      <w:r>
        <w:rPr>
          <w:rFonts w:ascii="Arial" w:hAnsi="Arial" w:cs="Arial"/>
          <w:bCs/>
          <w:color w:val="000000"/>
          <w:sz w:val="20"/>
          <w:szCs w:val="20"/>
        </w:rPr>
        <w:t>Education – only English classes.</w:t>
      </w:r>
    </w:p>
    <w:p w14:paraId="30B94CA4" w14:textId="77777777" w:rsidR="001A23AD" w:rsidRPr="006E1C09" w:rsidRDefault="001A23AD" w:rsidP="00977B5F">
      <w:pPr>
        <w:shd w:val="clear" w:color="auto" w:fill="FFFFFF"/>
        <w:rPr>
          <w:rFonts w:ascii="Arial" w:hAnsi="Arial" w:cs="Arial"/>
          <w:bCs/>
          <w:color w:val="000000"/>
          <w:sz w:val="8"/>
          <w:szCs w:val="8"/>
        </w:rPr>
      </w:pPr>
    </w:p>
    <w:p w14:paraId="446E6E3B" w14:textId="2ACBA8F1" w:rsidR="001A23AD" w:rsidRDefault="001A23AD"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Entertainment – hostels had small theatre groups and orchestras, none at HQ. </w:t>
      </w:r>
    </w:p>
    <w:p w14:paraId="712C31D3" w14:textId="02798F95" w:rsidR="00A42E62" w:rsidRPr="003726BB" w:rsidRDefault="00A42E62" w:rsidP="00977B5F">
      <w:pPr>
        <w:shd w:val="clear" w:color="auto" w:fill="FFFFFF"/>
        <w:rPr>
          <w:rFonts w:ascii="Arial" w:hAnsi="Arial" w:cs="Arial"/>
          <w:bCs/>
          <w:color w:val="000000"/>
          <w:sz w:val="16"/>
          <w:szCs w:val="16"/>
        </w:rPr>
      </w:pPr>
      <w:r w:rsidRPr="003726BB">
        <w:rPr>
          <w:rFonts w:ascii="Arial" w:hAnsi="Arial" w:cs="Arial"/>
          <w:bCs/>
          <w:noProof/>
          <w:sz w:val="16"/>
          <w:szCs w:val="16"/>
        </w:rPr>
        <w:drawing>
          <wp:anchor distT="0" distB="0" distL="114300" distR="114300" simplePos="0" relativeHeight="251659264" behindDoc="1" locked="0" layoutInCell="1" allowOverlap="1" wp14:anchorId="412DD268" wp14:editId="021B2C0B">
            <wp:simplePos x="0" y="0"/>
            <wp:positionH relativeFrom="column">
              <wp:posOffset>7634849</wp:posOffset>
            </wp:positionH>
            <wp:positionV relativeFrom="paragraph">
              <wp:posOffset>139163</wp:posOffset>
            </wp:positionV>
            <wp:extent cx="2309495" cy="1798320"/>
            <wp:effectExtent l="0" t="0" r="0" b="0"/>
            <wp:wrapTight wrapText="bothSides">
              <wp:wrapPolygon edited="0">
                <wp:start x="0" y="0"/>
                <wp:lineTo x="0" y="21280"/>
                <wp:lineTo x="21380" y="21280"/>
                <wp:lineTo x="21380" y="0"/>
                <wp:lineTo x="0" y="0"/>
              </wp:wrapPolygon>
            </wp:wrapTight>
            <wp:docPr id="1160306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6119"/>
                    <a:stretch>
                      <a:fillRect/>
                    </a:stretch>
                  </pic:blipFill>
                  <pic:spPr bwMode="auto">
                    <a:xfrm>
                      <a:off x="0" y="0"/>
                      <a:ext cx="2309495" cy="1798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BEBFD5" w14:textId="3CA4345C" w:rsidR="00A42E62" w:rsidRDefault="00A42E62" w:rsidP="00A42E62">
      <w:pPr>
        <w:shd w:val="clear" w:color="auto" w:fill="FFFFFF"/>
        <w:rPr>
          <w:rFonts w:ascii="Arial" w:hAnsi="Arial" w:cs="Arial"/>
          <w:bCs/>
          <w:sz w:val="20"/>
          <w:szCs w:val="20"/>
        </w:rPr>
      </w:pPr>
      <w:r w:rsidRPr="0094450E">
        <w:rPr>
          <w:rFonts w:ascii="Arial" w:hAnsi="Arial" w:cs="Arial"/>
          <w:b/>
          <w:color w:val="000000"/>
          <w:sz w:val="20"/>
          <w:szCs w:val="20"/>
        </w:rPr>
        <w:t>16 February 1947</w:t>
      </w:r>
      <w:r>
        <w:rPr>
          <w:rFonts w:ascii="Arial" w:hAnsi="Arial" w:cs="Arial"/>
          <w:bCs/>
          <w:color w:val="000000"/>
          <w:sz w:val="20"/>
          <w:szCs w:val="20"/>
        </w:rPr>
        <w:t xml:space="preserve"> – Camp magazine; </w:t>
      </w:r>
      <w:hyperlink r:id="rId12" w:history="1">
        <w:r w:rsidRPr="00977B5F">
          <w:rPr>
            <w:rStyle w:val="Hyperlink"/>
            <w:rFonts w:ascii="Arial" w:hAnsi="Arial" w:cs="Arial"/>
            <w:sz w:val="20"/>
            <w:szCs w:val="20"/>
          </w:rPr>
          <w:t xml:space="preserve">Die </w:t>
        </w:r>
        <w:proofErr w:type="spellStart"/>
        <w:r w:rsidRPr="00977B5F">
          <w:rPr>
            <w:rStyle w:val="Hyperlink"/>
            <w:rFonts w:ascii="Arial" w:hAnsi="Arial" w:cs="Arial"/>
            <w:sz w:val="20"/>
            <w:szCs w:val="20"/>
          </w:rPr>
          <w:t>Kieker</w:t>
        </w:r>
        <w:proofErr w:type="spellEnd"/>
        <w:r w:rsidRPr="00977B5F">
          <w:rPr>
            <w:rStyle w:val="Hyperlink"/>
            <w:rFonts w:ascii="Arial" w:hAnsi="Arial" w:cs="Arial"/>
            <w:sz w:val="20"/>
            <w:szCs w:val="20"/>
          </w:rPr>
          <w:t xml:space="preserve"> : Zeitung des K.G. Lagers 277 - The Wiener Holocaust Library</w:t>
        </w:r>
      </w:hyperlink>
      <w:r>
        <w:rPr>
          <w:rFonts w:ascii="Arial" w:hAnsi="Arial" w:cs="Arial"/>
          <w:bCs/>
          <w:color w:val="000000"/>
          <w:sz w:val="20"/>
          <w:szCs w:val="20"/>
        </w:rPr>
        <w:t xml:space="preserve">. </w:t>
      </w:r>
      <w:r w:rsidRPr="00C618F6">
        <w:rPr>
          <w:rFonts w:ascii="Arial" w:hAnsi="Arial" w:cs="Arial"/>
          <w:bCs/>
          <w:sz w:val="20"/>
          <w:szCs w:val="20"/>
        </w:rPr>
        <w:t>(</w:t>
      </w:r>
      <w:proofErr w:type="spellStart"/>
      <w:r w:rsidRPr="00C618F6">
        <w:rPr>
          <w:rFonts w:ascii="Arial" w:hAnsi="Arial" w:cs="Arial"/>
          <w:bCs/>
          <w:sz w:val="20"/>
          <w:szCs w:val="20"/>
        </w:rPr>
        <w:t>Kieker</w:t>
      </w:r>
      <w:proofErr w:type="spellEnd"/>
      <w:r w:rsidRPr="00C618F6">
        <w:rPr>
          <w:rFonts w:ascii="Arial" w:hAnsi="Arial" w:cs="Arial"/>
          <w:bCs/>
          <w:sz w:val="20"/>
          <w:szCs w:val="20"/>
        </w:rPr>
        <w:t xml:space="preserve"> = Telescope or binoculars).</w:t>
      </w:r>
      <w:r w:rsidRPr="00A42E62">
        <w:rPr>
          <w:rFonts w:ascii="Arial" w:hAnsi="Arial" w:cs="Arial"/>
          <w:bCs/>
          <w:sz w:val="20"/>
          <w:szCs w:val="20"/>
        </w:rPr>
        <w:t xml:space="preserve"> </w:t>
      </w:r>
    </w:p>
    <w:p w14:paraId="0AD20CCC" w14:textId="77777777" w:rsidR="00A42E62" w:rsidRPr="003726BB" w:rsidRDefault="00A42E62" w:rsidP="00A42E62">
      <w:pPr>
        <w:shd w:val="clear" w:color="auto" w:fill="FFFFFF"/>
        <w:rPr>
          <w:rFonts w:ascii="Arial" w:hAnsi="Arial" w:cs="Arial"/>
          <w:bCs/>
          <w:sz w:val="12"/>
          <w:szCs w:val="12"/>
        </w:rPr>
      </w:pPr>
    </w:p>
    <w:p w14:paraId="3741AD5A" w14:textId="77777777" w:rsidR="00A42E62" w:rsidRPr="00761DEF" w:rsidRDefault="00A42E62" w:rsidP="00A42E62">
      <w:pPr>
        <w:shd w:val="clear" w:color="auto" w:fill="FFFFFF"/>
        <w:rPr>
          <w:rFonts w:ascii="Arial" w:hAnsi="Arial" w:cs="Arial"/>
          <w:bCs/>
          <w:i/>
          <w:iCs/>
          <w:color w:val="000000"/>
          <w:sz w:val="20"/>
          <w:szCs w:val="20"/>
          <w:lang w:val="en"/>
        </w:rPr>
      </w:pPr>
      <w:r>
        <w:rPr>
          <w:rFonts w:ascii="Arial" w:hAnsi="Arial" w:cs="Arial"/>
          <w:bCs/>
          <w:color w:val="000000"/>
          <w:sz w:val="20"/>
          <w:szCs w:val="20"/>
          <w:lang w:val="en"/>
        </w:rPr>
        <w:t>Article – “</w:t>
      </w:r>
      <w:r w:rsidRPr="00761DEF">
        <w:rPr>
          <w:rFonts w:ascii="Arial" w:hAnsi="Arial" w:cs="Arial"/>
          <w:bCs/>
          <w:i/>
          <w:iCs/>
          <w:color w:val="000000"/>
          <w:sz w:val="20"/>
          <w:szCs w:val="20"/>
          <w:lang w:val="en"/>
        </w:rPr>
        <w:t xml:space="preserve">Sensation of the week. These were the consequences of a break-in in South Littleton on January 31, 1947, for </w:t>
      </w:r>
      <w:r w:rsidRPr="00A42E62">
        <w:rPr>
          <w:rFonts w:ascii="Arial" w:hAnsi="Arial" w:cs="Arial"/>
          <w:bCs/>
          <w:i/>
          <w:iCs/>
          <w:color w:val="000000"/>
          <w:sz w:val="20"/>
          <w:szCs w:val="20"/>
          <w:lang w:val="en"/>
        </w:rPr>
        <w:t xml:space="preserve">the </w:t>
      </w:r>
      <w:r w:rsidRPr="00761DEF">
        <w:rPr>
          <w:rFonts w:ascii="Arial" w:hAnsi="Arial" w:cs="Arial"/>
          <w:bCs/>
          <w:i/>
          <w:iCs/>
          <w:color w:val="000000"/>
          <w:sz w:val="20"/>
          <w:szCs w:val="20"/>
          <w:lang w:val="en"/>
        </w:rPr>
        <w:t xml:space="preserve">German Police </w:t>
      </w:r>
      <w:r w:rsidRPr="00A42E62">
        <w:rPr>
          <w:rFonts w:ascii="Arial" w:hAnsi="Arial" w:cs="Arial"/>
          <w:bCs/>
          <w:i/>
          <w:iCs/>
          <w:color w:val="000000"/>
          <w:sz w:val="20"/>
          <w:szCs w:val="20"/>
          <w:lang w:val="en"/>
        </w:rPr>
        <w:t xml:space="preserve">at </w:t>
      </w:r>
      <w:r w:rsidRPr="00761DEF">
        <w:rPr>
          <w:rFonts w:ascii="Arial" w:hAnsi="Arial" w:cs="Arial"/>
          <w:bCs/>
          <w:i/>
          <w:iCs/>
          <w:color w:val="000000"/>
          <w:sz w:val="20"/>
          <w:szCs w:val="20"/>
          <w:lang w:val="en"/>
        </w:rPr>
        <w:t>Camp 277.</w:t>
      </w:r>
    </w:p>
    <w:p w14:paraId="6DA414DB" w14:textId="77777777" w:rsidR="00A42E62" w:rsidRPr="00761DEF" w:rsidRDefault="00A42E62" w:rsidP="00A42E62">
      <w:pPr>
        <w:shd w:val="clear" w:color="auto" w:fill="FFFFFF"/>
        <w:rPr>
          <w:rFonts w:ascii="Arial" w:hAnsi="Arial" w:cs="Arial"/>
          <w:bCs/>
          <w:i/>
          <w:iCs/>
          <w:color w:val="000000"/>
          <w:sz w:val="8"/>
          <w:szCs w:val="8"/>
          <w:lang w:val="en"/>
        </w:rPr>
      </w:pPr>
    </w:p>
    <w:p w14:paraId="4AC11A7B" w14:textId="77777777" w:rsidR="00A42E62" w:rsidRPr="00761DEF" w:rsidRDefault="00A42E62" w:rsidP="00A42E62">
      <w:pPr>
        <w:shd w:val="clear" w:color="auto" w:fill="FFFFFF"/>
        <w:rPr>
          <w:rFonts w:ascii="Arial" w:hAnsi="Arial" w:cs="Arial"/>
          <w:bCs/>
          <w:i/>
          <w:iCs/>
          <w:color w:val="000000"/>
          <w:sz w:val="20"/>
          <w:szCs w:val="20"/>
          <w:lang w:val="en"/>
        </w:rPr>
      </w:pPr>
      <w:r w:rsidRPr="00761DEF">
        <w:rPr>
          <w:rFonts w:ascii="Arial" w:hAnsi="Arial" w:cs="Arial"/>
          <w:bCs/>
          <w:i/>
          <w:iCs/>
          <w:color w:val="000000"/>
          <w:sz w:val="20"/>
          <w:szCs w:val="20"/>
          <w:lang w:val="en"/>
        </w:rPr>
        <w:t>The following facts were established:</w:t>
      </w:r>
    </w:p>
    <w:p w14:paraId="6D21C383" w14:textId="77777777" w:rsidR="00A42E62" w:rsidRPr="00761DEF" w:rsidRDefault="00A42E62" w:rsidP="00A42E62">
      <w:pPr>
        <w:shd w:val="clear" w:color="auto" w:fill="FFFFFF"/>
        <w:rPr>
          <w:rFonts w:ascii="Arial" w:hAnsi="Arial" w:cs="Arial"/>
          <w:bCs/>
          <w:i/>
          <w:iCs/>
          <w:color w:val="000000"/>
          <w:sz w:val="20"/>
          <w:szCs w:val="20"/>
          <w:lang w:val="en"/>
        </w:rPr>
      </w:pPr>
      <w:r w:rsidRPr="00761DEF">
        <w:rPr>
          <w:rFonts w:ascii="Arial" w:hAnsi="Arial" w:cs="Arial"/>
          <w:bCs/>
          <w:i/>
          <w:iCs/>
          <w:color w:val="000000"/>
          <w:sz w:val="20"/>
          <w:szCs w:val="20"/>
          <w:lang w:val="en"/>
        </w:rPr>
        <w:t>A man in gray was found...</w:t>
      </w:r>
      <w:r w:rsidRPr="00A42E62">
        <w:rPr>
          <w:rFonts w:ascii="Arial" w:hAnsi="Arial" w:cs="Arial"/>
          <w:bCs/>
          <w:i/>
          <w:iCs/>
          <w:color w:val="000000"/>
          <w:sz w:val="20"/>
          <w:szCs w:val="20"/>
          <w:lang w:val="en"/>
        </w:rPr>
        <w:t xml:space="preserve">  </w:t>
      </w:r>
      <w:r w:rsidRPr="00761DEF">
        <w:rPr>
          <w:rFonts w:ascii="Arial" w:hAnsi="Arial" w:cs="Arial"/>
          <w:bCs/>
          <w:i/>
          <w:iCs/>
          <w:color w:val="000000"/>
          <w:sz w:val="20"/>
          <w:szCs w:val="20"/>
          <w:lang w:val="en"/>
        </w:rPr>
        <w:t>A window had been smashed...</w:t>
      </w:r>
      <w:r w:rsidRPr="00A42E62">
        <w:rPr>
          <w:rFonts w:ascii="Arial" w:hAnsi="Arial" w:cs="Arial"/>
          <w:bCs/>
          <w:i/>
          <w:iCs/>
          <w:color w:val="000000"/>
          <w:sz w:val="20"/>
          <w:szCs w:val="20"/>
          <w:lang w:val="en"/>
        </w:rPr>
        <w:t xml:space="preserve">  </w:t>
      </w:r>
      <w:r w:rsidRPr="00761DEF">
        <w:rPr>
          <w:rFonts w:ascii="Arial" w:hAnsi="Arial" w:cs="Arial"/>
          <w:bCs/>
          <w:i/>
          <w:iCs/>
          <w:color w:val="000000"/>
          <w:sz w:val="20"/>
          <w:szCs w:val="20"/>
          <w:lang w:val="en"/>
        </w:rPr>
        <w:t>Two tablespoons full of blood were recovered.</w:t>
      </w:r>
    </w:p>
    <w:p w14:paraId="435668D5" w14:textId="77777777" w:rsidR="00A42E62" w:rsidRPr="00761DEF" w:rsidRDefault="00A42E62" w:rsidP="00A42E62">
      <w:pPr>
        <w:shd w:val="clear" w:color="auto" w:fill="FFFFFF"/>
        <w:rPr>
          <w:rFonts w:ascii="Arial" w:hAnsi="Arial" w:cs="Arial"/>
          <w:bCs/>
          <w:i/>
          <w:iCs/>
          <w:color w:val="000000"/>
          <w:sz w:val="8"/>
          <w:szCs w:val="8"/>
          <w:lang w:val="en"/>
        </w:rPr>
      </w:pPr>
    </w:p>
    <w:p w14:paraId="6500911D" w14:textId="77777777" w:rsidR="00A42E62" w:rsidRPr="00761DEF" w:rsidRDefault="00A42E62" w:rsidP="00A42E62">
      <w:pPr>
        <w:shd w:val="clear" w:color="auto" w:fill="FFFFFF"/>
        <w:rPr>
          <w:rFonts w:ascii="Arial" w:hAnsi="Arial" w:cs="Arial"/>
          <w:bCs/>
          <w:i/>
          <w:iCs/>
          <w:color w:val="000000"/>
          <w:sz w:val="20"/>
          <w:szCs w:val="20"/>
          <w:lang w:val="en"/>
        </w:rPr>
      </w:pPr>
      <w:r w:rsidRPr="00761DEF">
        <w:rPr>
          <w:rFonts w:ascii="Arial" w:hAnsi="Arial" w:cs="Arial"/>
          <w:bCs/>
          <w:i/>
          <w:iCs/>
          <w:color w:val="000000"/>
          <w:sz w:val="20"/>
          <w:szCs w:val="20"/>
          <w:lang w:val="en"/>
        </w:rPr>
        <w:t>The police deduced the following:</w:t>
      </w:r>
    </w:p>
    <w:p w14:paraId="61CBE84A" w14:textId="77777777" w:rsidR="00A42E62" w:rsidRPr="00761DEF" w:rsidRDefault="00A42E62" w:rsidP="00A42E62">
      <w:pPr>
        <w:shd w:val="clear" w:color="auto" w:fill="FFFFFF"/>
        <w:rPr>
          <w:rFonts w:ascii="Arial" w:hAnsi="Arial" w:cs="Arial"/>
          <w:bCs/>
          <w:i/>
          <w:iCs/>
          <w:color w:val="000000"/>
          <w:sz w:val="20"/>
          <w:szCs w:val="20"/>
          <w:lang w:val="en"/>
        </w:rPr>
      </w:pPr>
      <w:r w:rsidRPr="00761DEF">
        <w:rPr>
          <w:rFonts w:ascii="Arial" w:hAnsi="Arial" w:cs="Arial"/>
          <w:bCs/>
          <w:i/>
          <w:iCs/>
          <w:color w:val="000000"/>
          <w:sz w:val="20"/>
          <w:szCs w:val="20"/>
          <w:lang w:val="en"/>
        </w:rPr>
        <w:t>The burglar had a cut on his hand.</w:t>
      </w:r>
    </w:p>
    <w:p w14:paraId="669B4828" w14:textId="77777777" w:rsidR="00A42E62" w:rsidRPr="00761DEF" w:rsidRDefault="00A42E62" w:rsidP="00A42E62">
      <w:pPr>
        <w:shd w:val="clear" w:color="auto" w:fill="FFFFFF"/>
        <w:rPr>
          <w:rFonts w:ascii="Arial" w:hAnsi="Arial" w:cs="Arial"/>
          <w:bCs/>
          <w:i/>
          <w:iCs/>
          <w:color w:val="000000"/>
          <w:sz w:val="20"/>
          <w:szCs w:val="20"/>
          <w:lang w:val="en"/>
        </w:rPr>
      </w:pPr>
      <w:r w:rsidRPr="00761DEF">
        <w:rPr>
          <w:rFonts w:ascii="Arial" w:hAnsi="Arial" w:cs="Arial"/>
          <w:bCs/>
          <w:i/>
          <w:iCs/>
          <w:color w:val="000000"/>
          <w:sz w:val="20"/>
          <w:szCs w:val="20"/>
          <w:lang w:val="en"/>
        </w:rPr>
        <w:t>Every police officer was examined for cuts</w:t>
      </w:r>
      <w:r w:rsidRPr="00A42E62">
        <w:rPr>
          <w:rFonts w:ascii="Arial" w:hAnsi="Arial" w:cs="Arial"/>
          <w:bCs/>
          <w:i/>
          <w:iCs/>
          <w:color w:val="000000"/>
          <w:sz w:val="20"/>
          <w:szCs w:val="20"/>
          <w:lang w:val="en"/>
        </w:rPr>
        <w:t>, b</w:t>
      </w:r>
      <w:r w:rsidRPr="00761DEF">
        <w:rPr>
          <w:rFonts w:ascii="Arial" w:hAnsi="Arial" w:cs="Arial"/>
          <w:bCs/>
          <w:i/>
          <w:iCs/>
          <w:color w:val="000000"/>
          <w:sz w:val="20"/>
          <w:szCs w:val="20"/>
          <w:lang w:val="en"/>
        </w:rPr>
        <w:t>ut the officers in question were able to prove other causes for their injuries.</w:t>
      </w:r>
    </w:p>
    <w:p w14:paraId="6E2C083C" w14:textId="77777777" w:rsidR="00A42E62" w:rsidRPr="00761DEF" w:rsidRDefault="00A42E62" w:rsidP="00A42E62">
      <w:pPr>
        <w:shd w:val="clear" w:color="auto" w:fill="FFFFFF"/>
        <w:rPr>
          <w:rFonts w:ascii="Arial" w:hAnsi="Arial" w:cs="Arial"/>
          <w:bCs/>
          <w:i/>
          <w:iCs/>
          <w:color w:val="000000"/>
          <w:sz w:val="8"/>
          <w:szCs w:val="8"/>
          <w:lang w:val="en"/>
        </w:rPr>
      </w:pPr>
    </w:p>
    <w:p w14:paraId="21F0822D" w14:textId="2F69690F" w:rsidR="00A42E62" w:rsidRPr="00A42E62" w:rsidRDefault="00A42E62" w:rsidP="00977B5F">
      <w:pPr>
        <w:shd w:val="clear" w:color="auto" w:fill="FFFFFF"/>
        <w:rPr>
          <w:rFonts w:ascii="Arial" w:hAnsi="Arial" w:cs="Arial"/>
          <w:bCs/>
          <w:i/>
          <w:iCs/>
          <w:color w:val="000000"/>
          <w:sz w:val="20"/>
          <w:szCs w:val="20"/>
        </w:rPr>
      </w:pPr>
      <w:r w:rsidRPr="00761DEF">
        <w:rPr>
          <w:rFonts w:ascii="Arial" w:hAnsi="Arial" w:cs="Arial"/>
          <w:bCs/>
          <w:i/>
          <w:iCs/>
          <w:color w:val="000000"/>
          <w:sz w:val="20"/>
          <w:szCs w:val="20"/>
          <w:lang w:val="en"/>
        </w:rPr>
        <w:t xml:space="preserve">The police left us </w:t>
      </w:r>
      <w:r w:rsidRPr="00A42E62">
        <w:rPr>
          <w:rFonts w:ascii="Arial" w:hAnsi="Arial" w:cs="Arial"/>
          <w:bCs/>
          <w:i/>
          <w:iCs/>
          <w:color w:val="000000"/>
          <w:sz w:val="20"/>
          <w:szCs w:val="20"/>
          <w:lang w:val="en"/>
        </w:rPr>
        <w:t>smil</w:t>
      </w:r>
      <w:r w:rsidRPr="00761DEF">
        <w:rPr>
          <w:rFonts w:ascii="Arial" w:hAnsi="Arial" w:cs="Arial"/>
          <w:bCs/>
          <w:i/>
          <w:iCs/>
          <w:color w:val="000000"/>
          <w:sz w:val="20"/>
          <w:szCs w:val="20"/>
          <w:lang w:val="en"/>
        </w:rPr>
        <w:t>ing after two visits</w:t>
      </w:r>
      <w:r w:rsidRPr="00A42E62">
        <w:rPr>
          <w:rFonts w:ascii="Arial" w:hAnsi="Arial" w:cs="Arial"/>
          <w:bCs/>
          <w:i/>
          <w:iCs/>
          <w:color w:val="000000"/>
          <w:sz w:val="20"/>
          <w:szCs w:val="20"/>
          <w:lang w:val="en"/>
        </w:rPr>
        <w:t>;</w:t>
      </w:r>
      <w:r w:rsidRPr="00761DEF">
        <w:rPr>
          <w:rFonts w:ascii="Arial" w:hAnsi="Arial" w:cs="Arial"/>
          <w:bCs/>
          <w:i/>
          <w:iCs/>
          <w:color w:val="000000"/>
          <w:sz w:val="20"/>
          <w:szCs w:val="20"/>
          <w:lang w:val="en"/>
        </w:rPr>
        <w:t xml:space="preserve"> and </w:t>
      </w:r>
      <w:proofErr w:type="gramStart"/>
      <w:r w:rsidRPr="00761DEF">
        <w:rPr>
          <w:rFonts w:ascii="Arial" w:hAnsi="Arial" w:cs="Arial"/>
          <w:bCs/>
          <w:i/>
          <w:iCs/>
          <w:color w:val="000000"/>
          <w:sz w:val="20"/>
          <w:szCs w:val="20"/>
          <w:lang w:val="en"/>
        </w:rPr>
        <w:t>thus</w:t>
      </w:r>
      <w:proofErr w:type="gramEnd"/>
      <w:r w:rsidRPr="00761DEF">
        <w:rPr>
          <w:rFonts w:ascii="Arial" w:hAnsi="Arial" w:cs="Arial"/>
          <w:bCs/>
          <w:i/>
          <w:iCs/>
          <w:color w:val="000000"/>
          <w:sz w:val="20"/>
          <w:szCs w:val="20"/>
          <w:lang w:val="en"/>
        </w:rPr>
        <w:t xml:space="preserve"> our good reputation as "honest guests of England" remained untarnished.</w:t>
      </w:r>
      <w:r w:rsidRPr="00A42E62">
        <w:rPr>
          <w:rFonts w:ascii="Arial" w:hAnsi="Arial" w:cs="Arial"/>
          <w:bCs/>
          <w:i/>
          <w:iCs/>
          <w:color w:val="000000"/>
          <w:sz w:val="20"/>
          <w:szCs w:val="20"/>
          <w:lang w:val="en"/>
        </w:rPr>
        <w:t>”</w:t>
      </w:r>
    </w:p>
    <w:p w14:paraId="6C87DE47" w14:textId="77777777" w:rsidR="006E664C" w:rsidRDefault="006E664C" w:rsidP="00977B5F">
      <w:pPr>
        <w:shd w:val="clear" w:color="auto" w:fill="FFFFFF"/>
        <w:rPr>
          <w:rFonts w:ascii="Arial" w:hAnsi="Arial" w:cs="Arial"/>
          <w:bCs/>
          <w:color w:val="000000"/>
          <w:sz w:val="20"/>
          <w:szCs w:val="20"/>
        </w:rPr>
      </w:pPr>
    </w:p>
    <w:p w14:paraId="17A0A616" w14:textId="29AEED8D" w:rsidR="006E664C" w:rsidRDefault="003F0D80" w:rsidP="00977B5F">
      <w:pPr>
        <w:shd w:val="clear" w:color="auto" w:fill="FFFFFF"/>
        <w:rPr>
          <w:rFonts w:ascii="Arial" w:hAnsi="Arial" w:cs="Arial"/>
          <w:bCs/>
          <w:color w:val="000000"/>
          <w:sz w:val="20"/>
          <w:szCs w:val="20"/>
        </w:rPr>
      </w:pPr>
      <w:r w:rsidRPr="003F0D80">
        <w:rPr>
          <w:rFonts w:ascii="Arial" w:hAnsi="Arial" w:cs="Arial"/>
          <w:b/>
          <w:color w:val="000000"/>
          <w:sz w:val="20"/>
          <w:szCs w:val="20"/>
        </w:rPr>
        <w:lastRenderedPageBreak/>
        <w:t>20/23 May 1947</w:t>
      </w:r>
      <w:r>
        <w:rPr>
          <w:rFonts w:ascii="Arial" w:hAnsi="Arial" w:cs="Arial"/>
          <w:bCs/>
          <w:color w:val="000000"/>
          <w:sz w:val="20"/>
          <w:szCs w:val="20"/>
        </w:rPr>
        <w:t xml:space="preserve"> – Re-education progress report. Strength; 1 officer, 1581 OR.</w:t>
      </w:r>
    </w:p>
    <w:p w14:paraId="52505C91" w14:textId="0A53AAEB" w:rsidR="006E664C" w:rsidRPr="003726BB" w:rsidRDefault="006E664C" w:rsidP="00977B5F">
      <w:pPr>
        <w:shd w:val="clear" w:color="auto" w:fill="FFFFFF"/>
        <w:rPr>
          <w:rFonts w:ascii="Arial" w:hAnsi="Arial" w:cs="Arial"/>
          <w:bCs/>
          <w:color w:val="000000"/>
          <w:sz w:val="12"/>
          <w:szCs w:val="12"/>
        </w:rPr>
      </w:pPr>
    </w:p>
    <w:p w14:paraId="758FF8CC" w14:textId="6ED420D6" w:rsidR="00562D04" w:rsidRDefault="00562D04" w:rsidP="00562D04">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McKevitt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Ofw Kern (B)</w:t>
      </w:r>
    </w:p>
    <w:p w14:paraId="2F48A36B" w14:textId="22FB9B55" w:rsidR="00562D04" w:rsidRDefault="00562D04" w:rsidP="00562D04">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Macarthy Main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Dr Schmiedl (B)</w:t>
      </w:r>
      <w:r>
        <w:rPr>
          <w:rFonts w:ascii="Arial" w:hAnsi="Arial" w:cs="Arial"/>
          <w:color w:val="000000"/>
          <w:sz w:val="20"/>
          <w:szCs w:val="20"/>
        </w:rPr>
        <w:tab/>
      </w:r>
    </w:p>
    <w:p w14:paraId="10B21CB6" w14:textId="4A87A67B" w:rsidR="00562D04" w:rsidRDefault="00562D04" w:rsidP="00562D04">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Stabsarzt</w:t>
      </w:r>
      <w:proofErr w:type="spellEnd"/>
      <w:r>
        <w:rPr>
          <w:rFonts w:ascii="Arial" w:hAnsi="Arial" w:cs="Arial"/>
          <w:color w:val="000000"/>
          <w:sz w:val="20"/>
          <w:szCs w:val="20"/>
        </w:rPr>
        <w:t xml:space="preserve"> Grosse (B-)</w:t>
      </w:r>
    </w:p>
    <w:p w14:paraId="3147FE27" w14:textId="77777777" w:rsidR="006E664C" w:rsidRPr="003726BB" w:rsidRDefault="006E664C" w:rsidP="00977B5F">
      <w:pPr>
        <w:shd w:val="clear" w:color="auto" w:fill="FFFFFF"/>
        <w:rPr>
          <w:rFonts w:ascii="Arial" w:hAnsi="Arial" w:cs="Arial"/>
          <w:bCs/>
          <w:color w:val="000000"/>
          <w:sz w:val="12"/>
          <w:szCs w:val="12"/>
        </w:rPr>
      </w:pPr>
    </w:p>
    <w:p w14:paraId="5580D1B1" w14:textId="2373EA5B" w:rsidR="00562D04" w:rsidRDefault="00492EB3" w:rsidP="00977B5F">
      <w:pPr>
        <w:shd w:val="clear" w:color="auto" w:fill="FFFFFF"/>
        <w:rPr>
          <w:rFonts w:ascii="Arial" w:hAnsi="Arial" w:cs="Arial"/>
          <w:bCs/>
          <w:color w:val="000000"/>
          <w:sz w:val="20"/>
          <w:szCs w:val="20"/>
        </w:rPr>
      </w:pPr>
      <w:r>
        <w:rPr>
          <w:rFonts w:ascii="Arial" w:hAnsi="Arial" w:cs="Arial"/>
          <w:bCs/>
          <w:color w:val="000000"/>
          <w:sz w:val="20"/>
          <w:szCs w:val="20"/>
        </w:rPr>
        <w:t>The Commandant was criticised for insisting on too rigid discipline, however, he was due to leave.</w:t>
      </w:r>
    </w:p>
    <w:p w14:paraId="5C974D4D" w14:textId="77777777" w:rsidR="00492EB3" w:rsidRPr="003726BB" w:rsidRDefault="00492EB3" w:rsidP="00977B5F">
      <w:pPr>
        <w:shd w:val="clear" w:color="auto" w:fill="FFFFFF"/>
        <w:rPr>
          <w:rFonts w:ascii="Arial" w:hAnsi="Arial" w:cs="Arial"/>
          <w:bCs/>
          <w:color w:val="000000"/>
          <w:sz w:val="12"/>
          <w:szCs w:val="12"/>
        </w:rPr>
      </w:pPr>
    </w:p>
    <w:p w14:paraId="30C24E27" w14:textId="2AE7EEE2" w:rsidR="00492EB3" w:rsidRDefault="00492EB3" w:rsidP="00977B5F">
      <w:pPr>
        <w:shd w:val="clear" w:color="auto" w:fill="FFFFFF"/>
        <w:rPr>
          <w:rFonts w:ascii="Arial" w:hAnsi="Arial" w:cs="Arial"/>
          <w:bCs/>
          <w:color w:val="000000"/>
          <w:sz w:val="20"/>
          <w:szCs w:val="20"/>
        </w:rPr>
      </w:pPr>
      <w:r>
        <w:rPr>
          <w:rFonts w:ascii="Arial" w:hAnsi="Arial" w:cs="Arial"/>
          <w:bCs/>
          <w:color w:val="000000"/>
          <w:sz w:val="20"/>
          <w:szCs w:val="20"/>
        </w:rPr>
        <w:t>The new Interpreter was</w:t>
      </w:r>
      <w:r w:rsidR="003726BB">
        <w:rPr>
          <w:rFonts w:ascii="Arial" w:hAnsi="Arial" w:cs="Arial"/>
          <w:bCs/>
          <w:color w:val="000000"/>
          <w:sz w:val="20"/>
          <w:szCs w:val="20"/>
        </w:rPr>
        <w:t>,</w:t>
      </w:r>
      <w:r>
        <w:rPr>
          <w:rFonts w:ascii="Arial" w:hAnsi="Arial" w:cs="Arial"/>
          <w:bCs/>
          <w:color w:val="000000"/>
          <w:sz w:val="20"/>
          <w:szCs w:val="20"/>
        </w:rPr>
        <w:t xml:space="preserve"> “</w:t>
      </w:r>
      <w:r w:rsidRPr="003726BB">
        <w:rPr>
          <w:rFonts w:ascii="Arial" w:hAnsi="Arial" w:cs="Arial"/>
          <w:bCs/>
          <w:i/>
          <w:iCs/>
          <w:color w:val="000000"/>
          <w:sz w:val="20"/>
          <w:szCs w:val="20"/>
        </w:rPr>
        <w:t>somewhat elderly, and although very friendly and obliging, is not particularly efficient</w:t>
      </w:r>
      <w:r>
        <w:rPr>
          <w:rFonts w:ascii="Arial" w:hAnsi="Arial" w:cs="Arial"/>
          <w:bCs/>
          <w:color w:val="000000"/>
          <w:sz w:val="20"/>
          <w:szCs w:val="20"/>
        </w:rPr>
        <w:t>.”</w:t>
      </w:r>
    </w:p>
    <w:p w14:paraId="5F73FC66" w14:textId="77777777" w:rsidR="00492EB3" w:rsidRPr="003726BB" w:rsidRDefault="00492EB3" w:rsidP="00977B5F">
      <w:pPr>
        <w:shd w:val="clear" w:color="auto" w:fill="FFFFFF"/>
        <w:rPr>
          <w:rFonts w:ascii="Arial" w:hAnsi="Arial" w:cs="Arial"/>
          <w:bCs/>
          <w:color w:val="000000"/>
          <w:sz w:val="12"/>
          <w:szCs w:val="12"/>
        </w:rPr>
      </w:pPr>
    </w:p>
    <w:p w14:paraId="3DBA9D60" w14:textId="1EC42C38" w:rsidR="00492EB3" w:rsidRDefault="00492EB3" w:rsidP="00977B5F">
      <w:pPr>
        <w:shd w:val="clear" w:color="auto" w:fill="FFFFFF"/>
        <w:rPr>
          <w:rFonts w:ascii="Arial" w:hAnsi="Arial" w:cs="Arial"/>
          <w:bCs/>
          <w:color w:val="000000"/>
          <w:sz w:val="20"/>
          <w:szCs w:val="20"/>
        </w:rPr>
      </w:pPr>
      <w:r>
        <w:rPr>
          <w:rFonts w:ascii="Arial" w:hAnsi="Arial" w:cs="Arial"/>
          <w:bCs/>
          <w:color w:val="000000"/>
          <w:sz w:val="20"/>
          <w:szCs w:val="20"/>
        </w:rPr>
        <w:t>Camp leader Kern was a regular soldier; “</w:t>
      </w:r>
      <w:r w:rsidRPr="003726BB">
        <w:rPr>
          <w:rFonts w:ascii="Arial" w:hAnsi="Arial" w:cs="Arial"/>
          <w:bCs/>
          <w:i/>
          <w:iCs/>
          <w:color w:val="000000"/>
          <w:sz w:val="20"/>
          <w:szCs w:val="20"/>
        </w:rPr>
        <w:t>honest, and well liked, see</w:t>
      </w:r>
      <w:r w:rsidR="003726BB" w:rsidRPr="003726BB">
        <w:rPr>
          <w:rFonts w:ascii="Arial" w:hAnsi="Arial" w:cs="Arial"/>
          <w:bCs/>
          <w:i/>
          <w:iCs/>
          <w:color w:val="000000"/>
          <w:sz w:val="20"/>
          <w:szCs w:val="20"/>
        </w:rPr>
        <w:t>s</w:t>
      </w:r>
      <w:r w:rsidRPr="003726BB">
        <w:rPr>
          <w:rFonts w:ascii="Arial" w:hAnsi="Arial" w:cs="Arial"/>
          <w:bCs/>
          <w:i/>
          <w:iCs/>
          <w:color w:val="000000"/>
          <w:sz w:val="20"/>
          <w:szCs w:val="20"/>
        </w:rPr>
        <w:t xml:space="preserve"> the need for re-education</w:t>
      </w:r>
      <w:r>
        <w:rPr>
          <w:rFonts w:ascii="Arial" w:hAnsi="Arial" w:cs="Arial"/>
          <w:bCs/>
          <w:color w:val="000000"/>
          <w:sz w:val="20"/>
          <w:szCs w:val="20"/>
        </w:rPr>
        <w:t>.”</w:t>
      </w:r>
    </w:p>
    <w:p w14:paraId="1D7F2DAD" w14:textId="77777777" w:rsidR="00492EB3" w:rsidRPr="003726BB" w:rsidRDefault="00492EB3" w:rsidP="00977B5F">
      <w:pPr>
        <w:shd w:val="clear" w:color="auto" w:fill="FFFFFF"/>
        <w:rPr>
          <w:rFonts w:ascii="Arial" w:hAnsi="Arial" w:cs="Arial"/>
          <w:bCs/>
          <w:color w:val="000000"/>
          <w:sz w:val="12"/>
          <w:szCs w:val="12"/>
        </w:rPr>
      </w:pPr>
    </w:p>
    <w:p w14:paraId="581F26D8" w14:textId="2BAFCB0C" w:rsidR="00492EB3" w:rsidRDefault="00492EB3" w:rsidP="00977B5F">
      <w:pPr>
        <w:shd w:val="clear" w:color="auto" w:fill="FFFFFF"/>
        <w:rPr>
          <w:rFonts w:ascii="Arial" w:hAnsi="Arial" w:cs="Arial"/>
          <w:bCs/>
          <w:color w:val="000000"/>
          <w:sz w:val="20"/>
          <w:szCs w:val="20"/>
        </w:rPr>
      </w:pPr>
      <w:r>
        <w:rPr>
          <w:rFonts w:ascii="Arial" w:hAnsi="Arial" w:cs="Arial"/>
          <w:bCs/>
          <w:color w:val="000000"/>
          <w:sz w:val="20"/>
          <w:szCs w:val="20"/>
        </w:rPr>
        <w:t>Deputy C/L Schmiedl was seen as “</w:t>
      </w:r>
      <w:r w:rsidRPr="003726BB">
        <w:rPr>
          <w:rFonts w:ascii="Arial" w:hAnsi="Arial" w:cs="Arial"/>
          <w:bCs/>
          <w:i/>
          <w:iCs/>
          <w:color w:val="000000"/>
          <w:sz w:val="20"/>
          <w:szCs w:val="20"/>
        </w:rPr>
        <w:t>the camp’s outstanding personality and Study leader</w:t>
      </w:r>
      <w:r>
        <w:rPr>
          <w:rFonts w:ascii="Arial" w:hAnsi="Arial" w:cs="Arial"/>
          <w:bCs/>
          <w:color w:val="000000"/>
          <w:sz w:val="20"/>
          <w:szCs w:val="20"/>
        </w:rPr>
        <w:t xml:space="preserve">.” He had a degree in economics. </w:t>
      </w:r>
    </w:p>
    <w:p w14:paraId="08168785" w14:textId="77777777" w:rsidR="00562D04" w:rsidRPr="003726BB" w:rsidRDefault="00562D04" w:rsidP="00977B5F">
      <w:pPr>
        <w:shd w:val="clear" w:color="auto" w:fill="FFFFFF"/>
        <w:rPr>
          <w:rFonts w:ascii="Arial" w:hAnsi="Arial" w:cs="Arial"/>
          <w:bCs/>
          <w:color w:val="000000"/>
          <w:sz w:val="12"/>
          <w:szCs w:val="12"/>
        </w:rPr>
      </w:pPr>
    </w:p>
    <w:tbl>
      <w:tblPr>
        <w:tblStyle w:val="TableGrid"/>
        <w:tblW w:w="0" w:type="auto"/>
        <w:tblLook w:val="04A0" w:firstRow="1" w:lastRow="0" w:firstColumn="1" w:lastColumn="0" w:noHBand="0" w:noVBand="1"/>
      </w:tblPr>
      <w:tblGrid>
        <w:gridCol w:w="2615"/>
        <w:gridCol w:w="2615"/>
        <w:gridCol w:w="2616"/>
        <w:gridCol w:w="2616"/>
        <w:gridCol w:w="2616"/>
        <w:gridCol w:w="2616"/>
      </w:tblGrid>
      <w:tr w:rsidR="00562D04" w14:paraId="175F85B6" w14:textId="77777777" w:rsidTr="00562D04">
        <w:tc>
          <w:tcPr>
            <w:tcW w:w="2615" w:type="dxa"/>
            <w:tcBorders>
              <w:top w:val="nil"/>
              <w:left w:val="nil"/>
              <w:bottom w:val="nil"/>
              <w:right w:val="single" w:sz="4" w:space="0" w:color="auto"/>
            </w:tcBorders>
          </w:tcPr>
          <w:p w14:paraId="56F2031B" w14:textId="697A1196" w:rsidR="00562D04" w:rsidRDefault="00562D04" w:rsidP="00977B5F">
            <w:pPr>
              <w:rPr>
                <w:rFonts w:ascii="Arial" w:hAnsi="Arial" w:cs="Arial"/>
                <w:bCs/>
                <w:color w:val="000000"/>
                <w:sz w:val="20"/>
                <w:szCs w:val="20"/>
              </w:rPr>
            </w:pPr>
            <w:r>
              <w:rPr>
                <w:rFonts w:ascii="Arial" w:hAnsi="Arial" w:cs="Arial"/>
                <w:bCs/>
                <w:color w:val="000000"/>
                <w:sz w:val="20"/>
                <w:szCs w:val="20"/>
              </w:rPr>
              <w:t>Political screening:</w:t>
            </w:r>
          </w:p>
        </w:tc>
        <w:tc>
          <w:tcPr>
            <w:tcW w:w="2615" w:type="dxa"/>
            <w:tcBorders>
              <w:left w:val="single" w:sz="4" w:space="0" w:color="auto"/>
            </w:tcBorders>
          </w:tcPr>
          <w:p w14:paraId="1D6DF96E" w14:textId="0B0194AB" w:rsidR="00562D04" w:rsidRDefault="00562D04" w:rsidP="00562D04">
            <w:pPr>
              <w:jc w:val="center"/>
              <w:rPr>
                <w:rFonts w:ascii="Arial" w:hAnsi="Arial" w:cs="Arial"/>
                <w:bCs/>
                <w:color w:val="000000"/>
                <w:sz w:val="20"/>
                <w:szCs w:val="20"/>
              </w:rPr>
            </w:pPr>
            <w:r>
              <w:rPr>
                <w:rFonts w:ascii="Arial" w:hAnsi="Arial" w:cs="Arial"/>
                <w:bCs/>
                <w:color w:val="000000"/>
                <w:sz w:val="20"/>
                <w:szCs w:val="20"/>
              </w:rPr>
              <w:t>A</w:t>
            </w:r>
          </w:p>
        </w:tc>
        <w:tc>
          <w:tcPr>
            <w:tcW w:w="2616" w:type="dxa"/>
          </w:tcPr>
          <w:p w14:paraId="1F06A38A" w14:textId="60E09167" w:rsidR="00562D04" w:rsidRDefault="00562D04" w:rsidP="00562D04">
            <w:pPr>
              <w:jc w:val="center"/>
              <w:rPr>
                <w:rFonts w:ascii="Arial" w:hAnsi="Arial" w:cs="Arial"/>
                <w:bCs/>
                <w:color w:val="000000"/>
                <w:sz w:val="20"/>
                <w:szCs w:val="20"/>
              </w:rPr>
            </w:pPr>
            <w:r>
              <w:rPr>
                <w:rFonts w:ascii="Arial" w:hAnsi="Arial" w:cs="Arial"/>
                <w:bCs/>
                <w:color w:val="000000"/>
                <w:sz w:val="20"/>
                <w:szCs w:val="20"/>
              </w:rPr>
              <w:t>B+</w:t>
            </w:r>
          </w:p>
        </w:tc>
        <w:tc>
          <w:tcPr>
            <w:tcW w:w="2616" w:type="dxa"/>
          </w:tcPr>
          <w:p w14:paraId="5CBCAFE9" w14:textId="2236FE94" w:rsidR="00562D04" w:rsidRDefault="00562D04" w:rsidP="00562D04">
            <w:pPr>
              <w:jc w:val="center"/>
              <w:rPr>
                <w:rFonts w:ascii="Arial" w:hAnsi="Arial" w:cs="Arial"/>
                <w:bCs/>
                <w:color w:val="000000"/>
                <w:sz w:val="20"/>
                <w:szCs w:val="20"/>
              </w:rPr>
            </w:pPr>
            <w:r>
              <w:rPr>
                <w:rFonts w:ascii="Arial" w:hAnsi="Arial" w:cs="Arial"/>
                <w:bCs/>
                <w:color w:val="000000"/>
                <w:sz w:val="20"/>
                <w:szCs w:val="20"/>
              </w:rPr>
              <w:t>B</w:t>
            </w:r>
          </w:p>
        </w:tc>
        <w:tc>
          <w:tcPr>
            <w:tcW w:w="2616" w:type="dxa"/>
          </w:tcPr>
          <w:p w14:paraId="4DB5621F" w14:textId="1C908A8F" w:rsidR="00562D04" w:rsidRDefault="00562D04" w:rsidP="00562D04">
            <w:pPr>
              <w:jc w:val="center"/>
              <w:rPr>
                <w:rFonts w:ascii="Arial" w:hAnsi="Arial" w:cs="Arial"/>
                <w:bCs/>
                <w:color w:val="000000"/>
                <w:sz w:val="20"/>
                <w:szCs w:val="20"/>
              </w:rPr>
            </w:pPr>
            <w:r>
              <w:rPr>
                <w:rFonts w:ascii="Arial" w:hAnsi="Arial" w:cs="Arial"/>
                <w:bCs/>
                <w:color w:val="000000"/>
                <w:sz w:val="20"/>
                <w:szCs w:val="20"/>
              </w:rPr>
              <w:t>B-</w:t>
            </w:r>
          </w:p>
        </w:tc>
        <w:tc>
          <w:tcPr>
            <w:tcW w:w="2616" w:type="dxa"/>
          </w:tcPr>
          <w:p w14:paraId="42822F5B" w14:textId="63B06227" w:rsidR="00562D04" w:rsidRDefault="00562D04" w:rsidP="00562D04">
            <w:pPr>
              <w:jc w:val="center"/>
              <w:rPr>
                <w:rFonts w:ascii="Arial" w:hAnsi="Arial" w:cs="Arial"/>
                <w:bCs/>
                <w:color w:val="000000"/>
                <w:sz w:val="20"/>
                <w:szCs w:val="20"/>
              </w:rPr>
            </w:pPr>
            <w:r>
              <w:rPr>
                <w:rFonts w:ascii="Arial" w:hAnsi="Arial" w:cs="Arial"/>
                <w:bCs/>
                <w:color w:val="000000"/>
                <w:sz w:val="20"/>
                <w:szCs w:val="20"/>
              </w:rPr>
              <w:t>Not known</w:t>
            </w:r>
          </w:p>
        </w:tc>
      </w:tr>
      <w:tr w:rsidR="00562D04" w14:paraId="694C142A" w14:textId="77777777" w:rsidTr="00562D04">
        <w:tc>
          <w:tcPr>
            <w:tcW w:w="2615" w:type="dxa"/>
            <w:tcBorders>
              <w:top w:val="nil"/>
              <w:left w:val="nil"/>
              <w:bottom w:val="nil"/>
              <w:right w:val="single" w:sz="4" w:space="0" w:color="auto"/>
            </w:tcBorders>
          </w:tcPr>
          <w:p w14:paraId="46994DD1" w14:textId="77777777" w:rsidR="00562D04" w:rsidRDefault="00562D04" w:rsidP="00977B5F">
            <w:pPr>
              <w:rPr>
                <w:rFonts w:ascii="Arial" w:hAnsi="Arial" w:cs="Arial"/>
                <w:bCs/>
                <w:color w:val="000000"/>
                <w:sz w:val="20"/>
                <w:szCs w:val="20"/>
              </w:rPr>
            </w:pPr>
          </w:p>
        </w:tc>
        <w:tc>
          <w:tcPr>
            <w:tcW w:w="2615" w:type="dxa"/>
            <w:tcBorders>
              <w:left w:val="single" w:sz="4" w:space="0" w:color="auto"/>
            </w:tcBorders>
          </w:tcPr>
          <w:p w14:paraId="024B1555" w14:textId="54B5C7E7" w:rsidR="00562D04" w:rsidRDefault="00562D04" w:rsidP="00562D04">
            <w:pPr>
              <w:jc w:val="center"/>
              <w:rPr>
                <w:rFonts w:ascii="Arial" w:hAnsi="Arial" w:cs="Arial"/>
                <w:bCs/>
                <w:color w:val="000000"/>
                <w:sz w:val="20"/>
                <w:szCs w:val="20"/>
              </w:rPr>
            </w:pPr>
            <w:r>
              <w:rPr>
                <w:rFonts w:ascii="Arial" w:hAnsi="Arial" w:cs="Arial"/>
                <w:bCs/>
                <w:color w:val="000000"/>
                <w:sz w:val="20"/>
                <w:szCs w:val="20"/>
              </w:rPr>
              <w:t>10</w:t>
            </w:r>
          </w:p>
        </w:tc>
        <w:tc>
          <w:tcPr>
            <w:tcW w:w="2616" w:type="dxa"/>
          </w:tcPr>
          <w:p w14:paraId="157E1F85" w14:textId="5549444F" w:rsidR="00562D04" w:rsidRDefault="00562D04" w:rsidP="00562D04">
            <w:pPr>
              <w:jc w:val="center"/>
              <w:rPr>
                <w:rFonts w:ascii="Arial" w:hAnsi="Arial" w:cs="Arial"/>
                <w:bCs/>
                <w:color w:val="000000"/>
                <w:sz w:val="20"/>
                <w:szCs w:val="20"/>
              </w:rPr>
            </w:pPr>
            <w:r>
              <w:rPr>
                <w:rFonts w:ascii="Arial" w:hAnsi="Arial" w:cs="Arial"/>
                <w:bCs/>
                <w:color w:val="000000"/>
                <w:sz w:val="20"/>
                <w:szCs w:val="20"/>
              </w:rPr>
              <w:t>200</w:t>
            </w:r>
          </w:p>
        </w:tc>
        <w:tc>
          <w:tcPr>
            <w:tcW w:w="2616" w:type="dxa"/>
          </w:tcPr>
          <w:p w14:paraId="228BE94B" w14:textId="5A057B54" w:rsidR="00562D04" w:rsidRDefault="00562D04" w:rsidP="00562D04">
            <w:pPr>
              <w:jc w:val="center"/>
              <w:rPr>
                <w:rFonts w:ascii="Arial" w:hAnsi="Arial" w:cs="Arial"/>
                <w:bCs/>
                <w:color w:val="000000"/>
                <w:sz w:val="20"/>
                <w:szCs w:val="20"/>
              </w:rPr>
            </w:pPr>
            <w:r>
              <w:rPr>
                <w:rFonts w:ascii="Arial" w:hAnsi="Arial" w:cs="Arial"/>
                <w:bCs/>
                <w:color w:val="000000"/>
                <w:sz w:val="20"/>
                <w:szCs w:val="20"/>
              </w:rPr>
              <w:t>1018</w:t>
            </w:r>
          </w:p>
        </w:tc>
        <w:tc>
          <w:tcPr>
            <w:tcW w:w="2616" w:type="dxa"/>
          </w:tcPr>
          <w:p w14:paraId="6C81A0A9" w14:textId="4B723072" w:rsidR="00562D04" w:rsidRDefault="00562D04" w:rsidP="00562D04">
            <w:pPr>
              <w:jc w:val="center"/>
              <w:rPr>
                <w:rFonts w:ascii="Arial" w:hAnsi="Arial" w:cs="Arial"/>
                <w:bCs/>
                <w:color w:val="000000"/>
                <w:sz w:val="20"/>
                <w:szCs w:val="20"/>
              </w:rPr>
            </w:pPr>
            <w:r>
              <w:rPr>
                <w:rFonts w:ascii="Arial" w:hAnsi="Arial" w:cs="Arial"/>
                <w:bCs/>
                <w:color w:val="000000"/>
                <w:sz w:val="20"/>
                <w:szCs w:val="20"/>
              </w:rPr>
              <w:t>305</w:t>
            </w:r>
          </w:p>
        </w:tc>
        <w:tc>
          <w:tcPr>
            <w:tcW w:w="2616" w:type="dxa"/>
          </w:tcPr>
          <w:p w14:paraId="43FD58FF" w14:textId="41656854" w:rsidR="00562D04" w:rsidRDefault="00562D04" w:rsidP="00562D04">
            <w:pPr>
              <w:jc w:val="center"/>
              <w:rPr>
                <w:rFonts w:ascii="Arial" w:hAnsi="Arial" w:cs="Arial"/>
                <w:bCs/>
                <w:color w:val="000000"/>
                <w:sz w:val="20"/>
                <w:szCs w:val="20"/>
              </w:rPr>
            </w:pPr>
            <w:r>
              <w:rPr>
                <w:rFonts w:ascii="Arial" w:hAnsi="Arial" w:cs="Arial"/>
                <w:bCs/>
                <w:color w:val="000000"/>
                <w:sz w:val="20"/>
                <w:szCs w:val="20"/>
              </w:rPr>
              <w:t>49</w:t>
            </w:r>
          </w:p>
        </w:tc>
      </w:tr>
    </w:tbl>
    <w:p w14:paraId="0FE046F5" w14:textId="77777777" w:rsidR="006E664C" w:rsidRPr="003726BB" w:rsidRDefault="006E664C" w:rsidP="00977B5F">
      <w:pPr>
        <w:shd w:val="clear" w:color="auto" w:fill="FFFFFF"/>
        <w:rPr>
          <w:rFonts w:ascii="Arial" w:hAnsi="Arial" w:cs="Arial"/>
          <w:bCs/>
          <w:color w:val="000000"/>
          <w:sz w:val="12"/>
          <w:szCs w:val="12"/>
        </w:rPr>
      </w:pPr>
    </w:p>
    <w:p w14:paraId="2B1E221E" w14:textId="37BB55F1" w:rsidR="00562D04" w:rsidRDefault="00562D04" w:rsidP="00977B5F">
      <w:pPr>
        <w:shd w:val="clear" w:color="auto" w:fill="FFFFFF"/>
        <w:rPr>
          <w:rFonts w:ascii="Arial" w:hAnsi="Arial" w:cs="Arial"/>
          <w:bCs/>
          <w:color w:val="000000"/>
          <w:sz w:val="20"/>
          <w:szCs w:val="20"/>
        </w:rPr>
      </w:pPr>
      <w:r>
        <w:rPr>
          <w:rFonts w:ascii="Arial" w:hAnsi="Arial" w:cs="Arial"/>
          <w:bCs/>
          <w:color w:val="000000"/>
          <w:sz w:val="20"/>
          <w:szCs w:val="20"/>
        </w:rPr>
        <w:t>The 49 not known are likely to have been the pows on attachment from Camp 102.</w:t>
      </w:r>
    </w:p>
    <w:p w14:paraId="3A3B5373" w14:textId="77777777" w:rsidR="00562D04" w:rsidRPr="003726BB" w:rsidRDefault="00562D04" w:rsidP="00977B5F">
      <w:pPr>
        <w:shd w:val="clear" w:color="auto" w:fill="FFFFFF"/>
        <w:rPr>
          <w:rFonts w:ascii="Arial" w:hAnsi="Arial" w:cs="Arial"/>
          <w:bCs/>
          <w:color w:val="000000"/>
          <w:sz w:val="12"/>
          <w:szCs w:val="12"/>
        </w:rPr>
      </w:pPr>
    </w:p>
    <w:p w14:paraId="5EF70077" w14:textId="6A44CB78" w:rsidR="00562D04" w:rsidRDefault="00562D04" w:rsidP="00977B5F">
      <w:pPr>
        <w:shd w:val="clear" w:color="auto" w:fill="FFFFFF"/>
        <w:rPr>
          <w:rFonts w:ascii="Arial" w:hAnsi="Arial" w:cs="Arial"/>
          <w:bCs/>
          <w:color w:val="000000"/>
          <w:sz w:val="20"/>
          <w:szCs w:val="20"/>
        </w:rPr>
      </w:pPr>
      <w:r>
        <w:rPr>
          <w:rFonts w:ascii="Arial" w:hAnsi="Arial" w:cs="Arial"/>
          <w:bCs/>
          <w:color w:val="000000"/>
          <w:sz w:val="20"/>
          <w:szCs w:val="20"/>
        </w:rPr>
        <w:t>2 appeals pending against political grades. 316 pows repatriated to date – just 1 more than in January.</w:t>
      </w:r>
    </w:p>
    <w:p w14:paraId="78D915E5" w14:textId="77777777" w:rsidR="00562D04" w:rsidRPr="003726BB" w:rsidRDefault="00562D04" w:rsidP="00977B5F">
      <w:pPr>
        <w:shd w:val="clear" w:color="auto" w:fill="FFFFFF"/>
        <w:rPr>
          <w:rFonts w:ascii="Arial" w:hAnsi="Arial" w:cs="Arial"/>
          <w:bCs/>
          <w:color w:val="000000"/>
          <w:sz w:val="12"/>
          <w:szCs w:val="12"/>
        </w:rPr>
      </w:pPr>
    </w:p>
    <w:p w14:paraId="151289B0" w14:textId="2879BCCF" w:rsidR="006E664C" w:rsidRDefault="00A16DC2" w:rsidP="00977B5F">
      <w:pPr>
        <w:shd w:val="clear" w:color="auto" w:fill="FFFFFF"/>
        <w:rPr>
          <w:rFonts w:ascii="Arial" w:hAnsi="Arial" w:cs="Arial"/>
          <w:bCs/>
          <w:color w:val="000000"/>
          <w:sz w:val="20"/>
          <w:szCs w:val="20"/>
        </w:rPr>
      </w:pPr>
      <w:r>
        <w:rPr>
          <w:rFonts w:ascii="Arial" w:hAnsi="Arial" w:cs="Arial"/>
          <w:bCs/>
          <w:color w:val="000000"/>
          <w:sz w:val="20"/>
          <w:szCs w:val="20"/>
        </w:rPr>
        <w:t>Morale was regarded as ‘Fair.’ Negative factors were listed as:</w:t>
      </w:r>
    </w:p>
    <w:p w14:paraId="68B54D96" w14:textId="3EC61B96" w:rsidR="00A16DC2" w:rsidRDefault="00A16DC2" w:rsidP="00A16DC2">
      <w:pPr>
        <w:pStyle w:val="ListParagraph"/>
        <w:numPr>
          <w:ilvl w:val="0"/>
          <w:numId w:val="29"/>
        </w:numPr>
        <w:shd w:val="clear" w:color="auto" w:fill="FFFFFF"/>
        <w:rPr>
          <w:rFonts w:ascii="Arial" w:hAnsi="Arial" w:cs="Arial"/>
          <w:bCs/>
          <w:color w:val="000000"/>
          <w:sz w:val="20"/>
          <w:szCs w:val="20"/>
        </w:rPr>
      </w:pPr>
      <w:r>
        <w:rPr>
          <w:rFonts w:ascii="Arial" w:hAnsi="Arial" w:cs="Arial"/>
          <w:bCs/>
          <w:color w:val="000000"/>
          <w:sz w:val="20"/>
          <w:szCs w:val="20"/>
        </w:rPr>
        <w:t>Failure of the Moscow Conference. Fear for the future of Germany.</w:t>
      </w:r>
    </w:p>
    <w:p w14:paraId="665A001E" w14:textId="7F546A88" w:rsidR="00A16DC2" w:rsidRDefault="00A16DC2" w:rsidP="00A16DC2">
      <w:pPr>
        <w:pStyle w:val="ListParagraph"/>
        <w:numPr>
          <w:ilvl w:val="0"/>
          <w:numId w:val="29"/>
        </w:numPr>
        <w:shd w:val="clear" w:color="auto" w:fill="FFFFFF"/>
        <w:rPr>
          <w:rFonts w:ascii="Arial" w:hAnsi="Arial" w:cs="Arial"/>
          <w:bCs/>
          <w:color w:val="000000"/>
          <w:sz w:val="20"/>
          <w:szCs w:val="20"/>
        </w:rPr>
      </w:pPr>
      <w:r>
        <w:rPr>
          <w:rFonts w:ascii="Arial" w:hAnsi="Arial" w:cs="Arial"/>
          <w:bCs/>
          <w:color w:val="000000"/>
          <w:sz w:val="20"/>
          <w:szCs w:val="20"/>
        </w:rPr>
        <w:t>Delays to repatriations.</w:t>
      </w:r>
    </w:p>
    <w:p w14:paraId="4CCC027D" w14:textId="3093DACA" w:rsidR="00A16DC2" w:rsidRDefault="00A16DC2" w:rsidP="00A16DC2">
      <w:pPr>
        <w:pStyle w:val="ListParagraph"/>
        <w:numPr>
          <w:ilvl w:val="0"/>
          <w:numId w:val="29"/>
        </w:numPr>
        <w:shd w:val="clear" w:color="auto" w:fill="FFFFFF"/>
        <w:rPr>
          <w:rFonts w:ascii="Arial" w:hAnsi="Arial" w:cs="Arial"/>
          <w:bCs/>
          <w:color w:val="000000"/>
          <w:sz w:val="20"/>
          <w:szCs w:val="20"/>
        </w:rPr>
      </w:pPr>
      <w:r>
        <w:rPr>
          <w:rFonts w:ascii="Arial" w:hAnsi="Arial" w:cs="Arial"/>
          <w:bCs/>
          <w:color w:val="000000"/>
          <w:sz w:val="20"/>
          <w:szCs w:val="20"/>
        </w:rPr>
        <w:t>50/75 pows without work</w:t>
      </w:r>
    </w:p>
    <w:p w14:paraId="2411DFB5" w14:textId="70918363" w:rsidR="00A16DC2" w:rsidRDefault="00A16DC2" w:rsidP="00A16DC2">
      <w:pPr>
        <w:pStyle w:val="ListParagraph"/>
        <w:numPr>
          <w:ilvl w:val="0"/>
          <w:numId w:val="29"/>
        </w:numPr>
        <w:shd w:val="clear" w:color="auto" w:fill="FFFFFF"/>
        <w:rPr>
          <w:rFonts w:ascii="Arial" w:hAnsi="Arial" w:cs="Arial"/>
          <w:bCs/>
          <w:color w:val="000000"/>
          <w:sz w:val="20"/>
          <w:szCs w:val="20"/>
        </w:rPr>
      </w:pPr>
      <w:r>
        <w:rPr>
          <w:rFonts w:ascii="Arial" w:hAnsi="Arial" w:cs="Arial"/>
          <w:bCs/>
          <w:color w:val="000000"/>
          <w:sz w:val="20"/>
          <w:szCs w:val="20"/>
        </w:rPr>
        <w:t>Rigid discipline.</w:t>
      </w:r>
    </w:p>
    <w:p w14:paraId="1E982E3C" w14:textId="77777777" w:rsidR="00A16DC2" w:rsidRPr="003726BB" w:rsidRDefault="00A16DC2" w:rsidP="00A16DC2">
      <w:pPr>
        <w:shd w:val="clear" w:color="auto" w:fill="FFFFFF"/>
        <w:rPr>
          <w:rFonts w:ascii="Arial" w:hAnsi="Arial" w:cs="Arial"/>
          <w:bCs/>
          <w:color w:val="000000"/>
          <w:sz w:val="12"/>
          <w:szCs w:val="12"/>
        </w:rPr>
      </w:pPr>
    </w:p>
    <w:p w14:paraId="21B64DC7" w14:textId="5DCE1D63" w:rsidR="00A16DC2" w:rsidRPr="00A16DC2" w:rsidRDefault="00A16DC2" w:rsidP="00A16DC2">
      <w:pPr>
        <w:shd w:val="clear" w:color="auto" w:fill="FFFFFF"/>
        <w:rPr>
          <w:rFonts w:ascii="Arial" w:hAnsi="Arial" w:cs="Arial"/>
          <w:bCs/>
          <w:color w:val="000000"/>
          <w:sz w:val="20"/>
          <w:szCs w:val="20"/>
        </w:rPr>
      </w:pPr>
      <w:r>
        <w:rPr>
          <w:rFonts w:ascii="Arial" w:hAnsi="Arial" w:cs="Arial"/>
          <w:bCs/>
          <w:color w:val="000000"/>
          <w:sz w:val="20"/>
          <w:szCs w:val="20"/>
        </w:rPr>
        <w:t>Positive factors – C graded pows being upgraded to B; camp activities; greater freedoms to leave the camp.</w:t>
      </w:r>
    </w:p>
    <w:p w14:paraId="390692D5" w14:textId="36DBFCC3" w:rsidR="006E664C" w:rsidRPr="003726BB" w:rsidRDefault="006E664C" w:rsidP="00977B5F">
      <w:pPr>
        <w:shd w:val="clear" w:color="auto" w:fill="FFFFFF"/>
        <w:rPr>
          <w:rFonts w:ascii="Arial" w:hAnsi="Arial" w:cs="Arial"/>
          <w:bCs/>
          <w:color w:val="000000"/>
          <w:sz w:val="12"/>
          <w:szCs w:val="12"/>
        </w:rPr>
      </w:pPr>
    </w:p>
    <w:p w14:paraId="04D3FDDC" w14:textId="0AF6B5F2" w:rsidR="00977B5F" w:rsidRDefault="00A16DC2" w:rsidP="00977B5F">
      <w:pPr>
        <w:shd w:val="clear" w:color="auto" w:fill="FFFFFF"/>
        <w:rPr>
          <w:rFonts w:ascii="Arial" w:hAnsi="Arial" w:cs="Arial"/>
          <w:bCs/>
          <w:color w:val="000000"/>
          <w:sz w:val="20"/>
          <w:szCs w:val="20"/>
        </w:rPr>
      </w:pPr>
      <w:r>
        <w:rPr>
          <w:rFonts w:ascii="Arial" w:hAnsi="Arial" w:cs="Arial"/>
          <w:bCs/>
          <w:color w:val="000000"/>
          <w:sz w:val="20"/>
          <w:szCs w:val="20"/>
        </w:rPr>
        <w:t>Changes to activities –</w:t>
      </w:r>
    </w:p>
    <w:p w14:paraId="18DBA6AA" w14:textId="77777777" w:rsidR="00A16DC2" w:rsidRPr="003726BB" w:rsidRDefault="00A16DC2" w:rsidP="00977B5F">
      <w:pPr>
        <w:shd w:val="clear" w:color="auto" w:fill="FFFFFF"/>
        <w:rPr>
          <w:rFonts w:ascii="Arial" w:hAnsi="Arial" w:cs="Arial"/>
          <w:bCs/>
          <w:color w:val="000000"/>
          <w:sz w:val="8"/>
          <w:szCs w:val="8"/>
        </w:rPr>
      </w:pPr>
    </w:p>
    <w:p w14:paraId="0A047017" w14:textId="20427327" w:rsidR="00A16DC2" w:rsidRDefault="00A16DC2" w:rsidP="00977B5F">
      <w:pPr>
        <w:shd w:val="clear" w:color="auto" w:fill="FFFFFF"/>
        <w:rPr>
          <w:rFonts w:ascii="Arial" w:hAnsi="Arial" w:cs="Arial"/>
          <w:bCs/>
          <w:color w:val="000000"/>
          <w:sz w:val="20"/>
          <w:szCs w:val="20"/>
        </w:rPr>
      </w:pPr>
      <w:r>
        <w:rPr>
          <w:rFonts w:ascii="Arial" w:hAnsi="Arial" w:cs="Arial"/>
          <w:bCs/>
          <w:color w:val="000000"/>
          <w:sz w:val="20"/>
          <w:szCs w:val="20"/>
        </w:rPr>
        <w:t>Library – 712 books, but 200 being repaired.</w:t>
      </w:r>
    </w:p>
    <w:p w14:paraId="62BC886C" w14:textId="77777777" w:rsidR="00A16DC2" w:rsidRPr="003726BB" w:rsidRDefault="00A16DC2" w:rsidP="00977B5F">
      <w:pPr>
        <w:shd w:val="clear" w:color="auto" w:fill="FFFFFF"/>
        <w:rPr>
          <w:rFonts w:ascii="Arial" w:hAnsi="Arial" w:cs="Arial"/>
          <w:bCs/>
          <w:color w:val="000000"/>
          <w:sz w:val="8"/>
          <w:szCs w:val="8"/>
        </w:rPr>
      </w:pPr>
    </w:p>
    <w:p w14:paraId="728EB581" w14:textId="007FCA46" w:rsidR="00A16DC2" w:rsidRDefault="002C4ADE" w:rsidP="00977B5F">
      <w:pPr>
        <w:shd w:val="clear" w:color="auto" w:fill="FFFFFF"/>
        <w:rPr>
          <w:rFonts w:ascii="Arial" w:hAnsi="Arial" w:cs="Arial"/>
          <w:bCs/>
          <w:color w:val="000000"/>
          <w:sz w:val="20"/>
          <w:szCs w:val="20"/>
        </w:rPr>
      </w:pPr>
      <w:r>
        <w:rPr>
          <w:rFonts w:ascii="Arial" w:hAnsi="Arial" w:cs="Arial"/>
          <w:bCs/>
          <w:color w:val="000000"/>
          <w:sz w:val="20"/>
          <w:szCs w:val="20"/>
        </w:rPr>
        <w:t>Discussion groups – small groups had started at HQ and most hostels.</w:t>
      </w:r>
    </w:p>
    <w:p w14:paraId="16EC0C09" w14:textId="77777777" w:rsidR="00A16DC2" w:rsidRPr="003726BB" w:rsidRDefault="00A16DC2" w:rsidP="00977B5F">
      <w:pPr>
        <w:shd w:val="clear" w:color="auto" w:fill="FFFFFF"/>
        <w:rPr>
          <w:rFonts w:ascii="Arial" w:hAnsi="Arial" w:cs="Arial"/>
          <w:bCs/>
          <w:color w:val="000000"/>
          <w:sz w:val="8"/>
          <w:szCs w:val="8"/>
        </w:rPr>
      </w:pPr>
    </w:p>
    <w:p w14:paraId="3DFDD065" w14:textId="2DB11170" w:rsidR="00A16DC2" w:rsidRDefault="002C4ADE"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Films – shows by YMCA (delayed for 4 weeks due to a broken projector) and Gaumont British. </w:t>
      </w:r>
    </w:p>
    <w:p w14:paraId="1FB8AB6E" w14:textId="77777777" w:rsidR="002C4ADE" w:rsidRPr="003726BB" w:rsidRDefault="002C4ADE" w:rsidP="00977B5F">
      <w:pPr>
        <w:shd w:val="clear" w:color="auto" w:fill="FFFFFF"/>
        <w:rPr>
          <w:rFonts w:ascii="Arial" w:hAnsi="Arial" w:cs="Arial"/>
          <w:bCs/>
          <w:color w:val="000000"/>
          <w:sz w:val="8"/>
          <w:szCs w:val="8"/>
        </w:rPr>
      </w:pPr>
    </w:p>
    <w:p w14:paraId="1EA3DCB4" w14:textId="3D4CC7F2" w:rsidR="002C4ADE" w:rsidRDefault="002C4ADE"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Camp magazine – resumed </w:t>
      </w:r>
      <w:r w:rsidR="003726BB">
        <w:rPr>
          <w:rFonts w:ascii="Arial" w:hAnsi="Arial" w:cs="Arial"/>
          <w:bCs/>
          <w:color w:val="000000"/>
          <w:sz w:val="20"/>
          <w:szCs w:val="20"/>
        </w:rPr>
        <w:t>with</w:t>
      </w:r>
      <w:r>
        <w:rPr>
          <w:rFonts w:ascii="Arial" w:hAnsi="Arial" w:cs="Arial"/>
          <w:bCs/>
          <w:color w:val="000000"/>
          <w:sz w:val="20"/>
          <w:szCs w:val="20"/>
        </w:rPr>
        <w:t xml:space="preserve"> paper supplied by COGA.</w:t>
      </w:r>
    </w:p>
    <w:p w14:paraId="1DCD4796" w14:textId="77777777" w:rsidR="002C4ADE" w:rsidRPr="003726BB" w:rsidRDefault="002C4ADE" w:rsidP="00977B5F">
      <w:pPr>
        <w:shd w:val="clear" w:color="auto" w:fill="FFFFFF"/>
        <w:rPr>
          <w:rFonts w:ascii="Arial" w:hAnsi="Arial" w:cs="Arial"/>
          <w:bCs/>
          <w:color w:val="000000"/>
          <w:sz w:val="8"/>
          <w:szCs w:val="8"/>
        </w:rPr>
      </w:pPr>
    </w:p>
    <w:p w14:paraId="1CD1AD2C" w14:textId="2BC531CB" w:rsidR="002C4ADE" w:rsidRDefault="002C4ADE" w:rsidP="003726BB">
      <w:pPr>
        <w:shd w:val="clear" w:color="auto" w:fill="FFFFFF"/>
        <w:jc w:val="both"/>
        <w:rPr>
          <w:rFonts w:ascii="Arial" w:hAnsi="Arial" w:cs="Arial"/>
          <w:bCs/>
          <w:color w:val="000000"/>
          <w:sz w:val="20"/>
          <w:szCs w:val="20"/>
        </w:rPr>
      </w:pPr>
      <w:r>
        <w:rPr>
          <w:rFonts w:ascii="Arial" w:hAnsi="Arial" w:cs="Arial"/>
          <w:bCs/>
          <w:color w:val="000000"/>
          <w:sz w:val="20"/>
          <w:szCs w:val="20"/>
        </w:rPr>
        <w:t>In April, 2 magazines had printed “</w:t>
      </w:r>
      <w:r w:rsidRPr="003726BB">
        <w:rPr>
          <w:rFonts w:ascii="Arial" w:hAnsi="Arial" w:cs="Arial"/>
          <w:bCs/>
          <w:i/>
          <w:iCs/>
          <w:color w:val="000000"/>
          <w:sz w:val="20"/>
          <w:szCs w:val="20"/>
        </w:rPr>
        <w:t>mischievous and irresponsible cartoons</w:t>
      </w:r>
      <w:r>
        <w:rPr>
          <w:rFonts w:ascii="Arial" w:hAnsi="Arial" w:cs="Arial"/>
          <w:bCs/>
          <w:color w:val="000000"/>
          <w:sz w:val="20"/>
          <w:szCs w:val="20"/>
        </w:rPr>
        <w:t xml:space="preserve">” relating to political screening and Germany being divided by the allies. The editor showed these cartoons to the Interpreter, who surprisingly allowed them. The pow who drew the cartoons was called Schroeder (B-); </w:t>
      </w:r>
      <w:r w:rsidRPr="003726BB">
        <w:rPr>
          <w:rFonts w:ascii="Arial" w:hAnsi="Arial" w:cs="Arial"/>
          <w:bCs/>
          <w:i/>
          <w:iCs/>
          <w:color w:val="000000"/>
          <w:sz w:val="20"/>
          <w:szCs w:val="20"/>
        </w:rPr>
        <w:t>“one of the Camp’s mischief makers, young, insolent and undisciplined – he is disliked by his fellow Ps/W and is at present serving a sentence of detention for escaping to Scotland where he was at large in civilian clothing for one week</w:t>
      </w:r>
      <w:r>
        <w:rPr>
          <w:rFonts w:ascii="Arial" w:hAnsi="Arial" w:cs="Arial"/>
          <w:bCs/>
          <w:color w:val="000000"/>
          <w:sz w:val="20"/>
          <w:szCs w:val="20"/>
        </w:rPr>
        <w:t>.” The matter was considered to have been cleared up.</w:t>
      </w:r>
    </w:p>
    <w:p w14:paraId="062EC11E" w14:textId="77777777" w:rsidR="002C4ADE" w:rsidRPr="003726BB" w:rsidRDefault="002C4ADE" w:rsidP="00977B5F">
      <w:pPr>
        <w:shd w:val="clear" w:color="auto" w:fill="FFFFFF"/>
        <w:rPr>
          <w:rFonts w:ascii="Arial" w:hAnsi="Arial" w:cs="Arial"/>
          <w:bCs/>
          <w:color w:val="000000"/>
          <w:sz w:val="8"/>
          <w:szCs w:val="8"/>
        </w:rPr>
      </w:pPr>
    </w:p>
    <w:p w14:paraId="5D3AD910" w14:textId="71D896CE" w:rsidR="002C4ADE" w:rsidRDefault="00E534B8" w:rsidP="00977B5F">
      <w:pPr>
        <w:shd w:val="clear" w:color="auto" w:fill="FFFFFF"/>
        <w:rPr>
          <w:rFonts w:ascii="Arial" w:hAnsi="Arial" w:cs="Arial"/>
          <w:bCs/>
          <w:color w:val="000000"/>
          <w:sz w:val="20"/>
          <w:szCs w:val="20"/>
        </w:rPr>
      </w:pPr>
      <w:r>
        <w:rPr>
          <w:rFonts w:ascii="Arial" w:hAnsi="Arial" w:cs="Arial"/>
          <w:bCs/>
          <w:color w:val="000000"/>
          <w:sz w:val="20"/>
          <w:szCs w:val="20"/>
        </w:rPr>
        <w:t>Education – classes had restarted. Courses held for English, French, economics, carpentry, mechanics, agriculture, gardening, maths and ‘reading and elocution.’</w:t>
      </w:r>
    </w:p>
    <w:p w14:paraId="2EA8140B" w14:textId="77777777" w:rsidR="00E534B8" w:rsidRPr="003726BB" w:rsidRDefault="00E534B8" w:rsidP="00977B5F">
      <w:pPr>
        <w:shd w:val="clear" w:color="auto" w:fill="FFFFFF"/>
        <w:rPr>
          <w:rFonts w:ascii="Arial" w:hAnsi="Arial" w:cs="Arial"/>
          <w:bCs/>
          <w:color w:val="000000"/>
          <w:sz w:val="8"/>
          <w:szCs w:val="8"/>
        </w:rPr>
      </w:pPr>
    </w:p>
    <w:p w14:paraId="37608472" w14:textId="1E849D93" w:rsidR="00E534B8" w:rsidRDefault="00E534B8" w:rsidP="00977B5F">
      <w:pPr>
        <w:shd w:val="clear" w:color="auto" w:fill="FFFFFF"/>
        <w:rPr>
          <w:rFonts w:ascii="Arial" w:hAnsi="Arial" w:cs="Arial"/>
          <w:bCs/>
          <w:color w:val="000000"/>
          <w:sz w:val="20"/>
          <w:szCs w:val="20"/>
        </w:rPr>
      </w:pPr>
      <w:r>
        <w:rPr>
          <w:rFonts w:ascii="Arial" w:hAnsi="Arial" w:cs="Arial"/>
          <w:bCs/>
          <w:color w:val="000000"/>
          <w:sz w:val="20"/>
          <w:szCs w:val="20"/>
        </w:rPr>
        <w:t>Entertainme</w:t>
      </w:r>
      <w:r w:rsidR="00953EEF">
        <w:rPr>
          <w:rFonts w:ascii="Arial" w:hAnsi="Arial" w:cs="Arial"/>
          <w:bCs/>
          <w:color w:val="000000"/>
          <w:sz w:val="20"/>
          <w:szCs w:val="20"/>
        </w:rPr>
        <w:t>n</w:t>
      </w:r>
      <w:r>
        <w:rPr>
          <w:rFonts w:ascii="Arial" w:hAnsi="Arial" w:cs="Arial"/>
          <w:bCs/>
          <w:color w:val="000000"/>
          <w:sz w:val="20"/>
          <w:szCs w:val="20"/>
        </w:rPr>
        <w:t>t – An orchestra and theatre group being formed at HQ. Playscripts needed.</w:t>
      </w:r>
    </w:p>
    <w:p w14:paraId="595B5CC9" w14:textId="77777777" w:rsidR="00A16DC2" w:rsidRPr="003726BB" w:rsidRDefault="00A16DC2" w:rsidP="00977B5F">
      <w:pPr>
        <w:shd w:val="clear" w:color="auto" w:fill="FFFFFF"/>
        <w:rPr>
          <w:rFonts w:ascii="Arial" w:hAnsi="Arial" w:cs="Arial"/>
          <w:bCs/>
          <w:color w:val="000000"/>
          <w:sz w:val="16"/>
          <w:szCs w:val="16"/>
        </w:rPr>
      </w:pPr>
    </w:p>
    <w:p w14:paraId="20C67106" w14:textId="7C5F9BA1" w:rsidR="00953EEF" w:rsidRDefault="00953EEF" w:rsidP="00977B5F">
      <w:pPr>
        <w:shd w:val="clear" w:color="auto" w:fill="FFFFFF"/>
        <w:rPr>
          <w:rFonts w:ascii="Arial" w:hAnsi="Arial" w:cs="Arial"/>
          <w:bCs/>
          <w:color w:val="000000"/>
          <w:sz w:val="20"/>
          <w:szCs w:val="20"/>
        </w:rPr>
      </w:pPr>
      <w:r w:rsidRPr="00953EEF">
        <w:rPr>
          <w:rFonts w:ascii="Arial" w:hAnsi="Arial" w:cs="Arial"/>
          <w:b/>
          <w:color w:val="000000"/>
          <w:sz w:val="20"/>
          <w:szCs w:val="20"/>
        </w:rPr>
        <w:t>26/30 August 1947</w:t>
      </w:r>
      <w:r>
        <w:rPr>
          <w:rFonts w:ascii="Arial" w:hAnsi="Arial" w:cs="Arial"/>
          <w:bCs/>
          <w:color w:val="000000"/>
          <w:sz w:val="20"/>
          <w:szCs w:val="20"/>
        </w:rPr>
        <w:t xml:space="preserve"> – Re-education survey. Strength; 1 officer, 1658 OR.</w:t>
      </w:r>
    </w:p>
    <w:p w14:paraId="01361F21" w14:textId="77777777" w:rsidR="00953EEF" w:rsidRPr="003726BB" w:rsidRDefault="00953EEF" w:rsidP="00977B5F">
      <w:pPr>
        <w:shd w:val="clear" w:color="auto" w:fill="FFFFFF"/>
        <w:rPr>
          <w:rFonts w:ascii="Arial" w:hAnsi="Arial" w:cs="Arial"/>
          <w:bCs/>
          <w:color w:val="000000"/>
          <w:sz w:val="12"/>
          <w:szCs w:val="12"/>
        </w:rPr>
      </w:pPr>
    </w:p>
    <w:p w14:paraId="0408CBE2" w14:textId="664505D9" w:rsidR="00953EEF" w:rsidRDefault="00953EEF" w:rsidP="00953EEF">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 xml:space="preserve">Lt Col </w:t>
      </w:r>
      <w:r w:rsidR="00110079">
        <w:rPr>
          <w:rFonts w:ascii="Arial" w:hAnsi="Arial" w:cs="Arial"/>
          <w:color w:val="000000"/>
          <w:sz w:val="20"/>
          <w:szCs w:val="20"/>
        </w:rPr>
        <w:t xml:space="preserve">S J </w:t>
      </w:r>
      <w:r>
        <w:rPr>
          <w:rFonts w:ascii="Arial" w:hAnsi="Arial" w:cs="Arial"/>
          <w:color w:val="000000"/>
          <w:sz w:val="20"/>
          <w:szCs w:val="20"/>
        </w:rPr>
        <w:t>Gornall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r w:rsidR="00C16C97">
        <w:rPr>
          <w:rFonts w:ascii="Arial" w:hAnsi="Arial" w:cs="Arial"/>
          <w:color w:val="000000"/>
          <w:sz w:val="20"/>
          <w:szCs w:val="20"/>
        </w:rPr>
        <w:t>H/</w:t>
      </w:r>
      <w:proofErr w:type="spellStart"/>
      <w:r w:rsidR="00C16C97">
        <w:rPr>
          <w:rFonts w:ascii="Arial" w:hAnsi="Arial" w:cs="Arial"/>
          <w:color w:val="000000"/>
          <w:sz w:val="20"/>
          <w:szCs w:val="20"/>
        </w:rPr>
        <w:t>fw</w:t>
      </w:r>
      <w:proofErr w:type="spellEnd"/>
      <w:r w:rsidR="00C16C97">
        <w:rPr>
          <w:rFonts w:ascii="Arial" w:hAnsi="Arial" w:cs="Arial"/>
          <w:color w:val="000000"/>
          <w:sz w:val="20"/>
          <w:szCs w:val="20"/>
        </w:rPr>
        <w:t xml:space="preserve"> </w:t>
      </w:r>
      <w:r w:rsidR="00EE68C4">
        <w:rPr>
          <w:rFonts w:ascii="Arial" w:hAnsi="Arial" w:cs="Arial"/>
          <w:color w:val="000000"/>
          <w:sz w:val="20"/>
          <w:szCs w:val="20"/>
        </w:rPr>
        <w:t xml:space="preserve">Paul </w:t>
      </w:r>
      <w:r w:rsidR="00C16C97">
        <w:rPr>
          <w:rFonts w:ascii="Arial" w:hAnsi="Arial" w:cs="Arial"/>
          <w:color w:val="000000"/>
          <w:sz w:val="20"/>
          <w:szCs w:val="20"/>
        </w:rPr>
        <w:t>Riehl (B)</w:t>
      </w:r>
    </w:p>
    <w:p w14:paraId="608260C3" w14:textId="1A8ED894" w:rsidR="00953EEF" w:rsidRDefault="00953EEF" w:rsidP="00953EEF">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r>
      <w:r w:rsidR="00C16C97">
        <w:rPr>
          <w:rFonts w:ascii="Arial" w:hAnsi="Arial" w:cs="Arial"/>
          <w:color w:val="000000"/>
          <w:sz w:val="20"/>
          <w:szCs w:val="20"/>
        </w:rPr>
        <w:t>Lt Folger and S/Sgt Mielby</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Dr </w:t>
      </w:r>
      <w:r w:rsidR="00EE68C4">
        <w:rPr>
          <w:rFonts w:ascii="Arial" w:hAnsi="Arial" w:cs="Arial"/>
          <w:color w:val="000000"/>
          <w:sz w:val="20"/>
          <w:szCs w:val="20"/>
        </w:rPr>
        <w:t xml:space="preserve">Walfried </w:t>
      </w:r>
      <w:r>
        <w:rPr>
          <w:rFonts w:ascii="Arial" w:hAnsi="Arial" w:cs="Arial"/>
          <w:color w:val="000000"/>
          <w:sz w:val="20"/>
          <w:szCs w:val="20"/>
        </w:rPr>
        <w:t>Schmiedl (B)</w:t>
      </w:r>
      <w:r>
        <w:rPr>
          <w:rFonts w:ascii="Arial" w:hAnsi="Arial" w:cs="Arial"/>
          <w:color w:val="000000"/>
          <w:sz w:val="20"/>
          <w:szCs w:val="20"/>
        </w:rPr>
        <w:tab/>
      </w:r>
    </w:p>
    <w:p w14:paraId="04C6F382" w14:textId="54E250AE" w:rsidR="00953EEF" w:rsidRDefault="00953EEF" w:rsidP="00953EEF">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r>
      <w:proofErr w:type="spellStart"/>
      <w:r>
        <w:rPr>
          <w:rFonts w:ascii="Arial" w:hAnsi="Arial" w:cs="Arial"/>
          <w:color w:val="000000"/>
          <w:sz w:val="20"/>
          <w:szCs w:val="20"/>
        </w:rPr>
        <w:t>Stabsarzt</w:t>
      </w:r>
      <w:proofErr w:type="spellEnd"/>
      <w:r>
        <w:rPr>
          <w:rFonts w:ascii="Arial" w:hAnsi="Arial" w:cs="Arial"/>
          <w:color w:val="000000"/>
          <w:sz w:val="20"/>
          <w:szCs w:val="20"/>
        </w:rPr>
        <w:t xml:space="preserve"> </w:t>
      </w:r>
      <w:r w:rsidR="00EE68C4">
        <w:rPr>
          <w:rFonts w:ascii="Arial" w:hAnsi="Arial" w:cs="Arial"/>
          <w:color w:val="000000"/>
          <w:sz w:val="20"/>
          <w:szCs w:val="20"/>
        </w:rPr>
        <w:t xml:space="preserve">Friedrich </w:t>
      </w:r>
      <w:r>
        <w:rPr>
          <w:rFonts w:ascii="Arial" w:hAnsi="Arial" w:cs="Arial"/>
          <w:color w:val="000000"/>
          <w:sz w:val="20"/>
          <w:szCs w:val="20"/>
        </w:rPr>
        <w:t>Grosse (B-)</w:t>
      </w:r>
    </w:p>
    <w:p w14:paraId="16BD820C" w14:textId="77777777" w:rsidR="00953EEF" w:rsidRDefault="00953EEF" w:rsidP="00977B5F">
      <w:pPr>
        <w:shd w:val="clear" w:color="auto" w:fill="FFFFFF"/>
        <w:rPr>
          <w:rFonts w:ascii="Arial" w:hAnsi="Arial" w:cs="Arial"/>
          <w:bCs/>
          <w:color w:val="000000"/>
          <w:sz w:val="20"/>
          <w:szCs w:val="20"/>
        </w:rPr>
      </w:pPr>
    </w:p>
    <w:p w14:paraId="7470BBF3" w14:textId="54D0E1C0" w:rsidR="00953EEF" w:rsidRDefault="00C16C97" w:rsidP="003726BB">
      <w:pPr>
        <w:shd w:val="clear" w:color="auto" w:fill="FFFFFF"/>
        <w:jc w:val="both"/>
        <w:rPr>
          <w:rFonts w:ascii="Arial" w:hAnsi="Arial" w:cs="Arial"/>
          <w:bCs/>
          <w:color w:val="000000"/>
          <w:sz w:val="20"/>
          <w:szCs w:val="20"/>
        </w:rPr>
      </w:pPr>
      <w:r>
        <w:rPr>
          <w:rFonts w:ascii="Arial" w:hAnsi="Arial" w:cs="Arial"/>
          <w:bCs/>
          <w:color w:val="000000"/>
          <w:sz w:val="20"/>
          <w:szCs w:val="20"/>
        </w:rPr>
        <w:lastRenderedPageBreak/>
        <w:t>The new Commandant was interested in re-education, though he maintained “</w:t>
      </w:r>
      <w:r w:rsidRPr="003726BB">
        <w:rPr>
          <w:rFonts w:ascii="Arial" w:hAnsi="Arial" w:cs="Arial"/>
          <w:bCs/>
          <w:i/>
          <w:iCs/>
          <w:color w:val="000000"/>
          <w:sz w:val="20"/>
          <w:szCs w:val="20"/>
        </w:rPr>
        <w:t>a fairly high standard of discipline</w:t>
      </w:r>
      <w:r>
        <w:rPr>
          <w:rFonts w:ascii="Arial" w:hAnsi="Arial" w:cs="Arial"/>
          <w:bCs/>
          <w:color w:val="000000"/>
          <w:sz w:val="20"/>
          <w:szCs w:val="20"/>
        </w:rPr>
        <w:t>.”</w:t>
      </w:r>
    </w:p>
    <w:p w14:paraId="580A6FB6" w14:textId="77777777" w:rsidR="00C16C97" w:rsidRPr="003726BB" w:rsidRDefault="00C16C97" w:rsidP="003726BB">
      <w:pPr>
        <w:shd w:val="clear" w:color="auto" w:fill="FFFFFF"/>
        <w:jc w:val="both"/>
        <w:rPr>
          <w:rFonts w:ascii="Arial" w:hAnsi="Arial" w:cs="Arial"/>
          <w:bCs/>
          <w:color w:val="000000"/>
          <w:sz w:val="12"/>
          <w:szCs w:val="12"/>
        </w:rPr>
      </w:pPr>
    </w:p>
    <w:p w14:paraId="312E1E22" w14:textId="0D8E5C4B" w:rsidR="00430A00" w:rsidRPr="003726BB" w:rsidRDefault="00C16C97" w:rsidP="003726BB">
      <w:pPr>
        <w:shd w:val="clear" w:color="auto" w:fill="FFFFFF"/>
        <w:jc w:val="both"/>
        <w:rPr>
          <w:rFonts w:ascii="Arial" w:hAnsi="Arial" w:cs="Arial"/>
          <w:bCs/>
          <w:i/>
          <w:iCs/>
          <w:color w:val="000000"/>
          <w:sz w:val="20"/>
          <w:szCs w:val="20"/>
        </w:rPr>
      </w:pPr>
      <w:r>
        <w:rPr>
          <w:rFonts w:ascii="Arial" w:hAnsi="Arial" w:cs="Arial"/>
          <w:bCs/>
          <w:color w:val="000000"/>
          <w:sz w:val="20"/>
          <w:szCs w:val="20"/>
        </w:rPr>
        <w:t>Lt Folger</w:t>
      </w:r>
      <w:r w:rsidR="003726BB">
        <w:rPr>
          <w:rFonts w:ascii="Arial" w:hAnsi="Arial" w:cs="Arial"/>
          <w:bCs/>
          <w:color w:val="000000"/>
          <w:sz w:val="20"/>
          <w:szCs w:val="20"/>
        </w:rPr>
        <w:t>,</w:t>
      </w:r>
      <w:r>
        <w:rPr>
          <w:rFonts w:ascii="Arial" w:hAnsi="Arial" w:cs="Arial"/>
          <w:bCs/>
          <w:color w:val="000000"/>
          <w:sz w:val="20"/>
          <w:szCs w:val="20"/>
        </w:rPr>
        <w:t xml:space="preserve"> the IO</w:t>
      </w:r>
      <w:r w:rsidR="003726BB">
        <w:rPr>
          <w:rFonts w:ascii="Arial" w:hAnsi="Arial" w:cs="Arial"/>
          <w:bCs/>
          <w:color w:val="000000"/>
          <w:sz w:val="20"/>
          <w:szCs w:val="20"/>
        </w:rPr>
        <w:t>,</w:t>
      </w:r>
      <w:r>
        <w:rPr>
          <w:rFonts w:ascii="Arial" w:hAnsi="Arial" w:cs="Arial"/>
          <w:bCs/>
          <w:color w:val="000000"/>
          <w:sz w:val="20"/>
          <w:szCs w:val="20"/>
        </w:rPr>
        <w:t xml:space="preserve"> was Polish and had been posted from 99 Pow Hospital; “</w:t>
      </w:r>
      <w:r w:rsidRPr="003726BB">
        <w:rPr>
          <w:rFonts w:ascii="Arial" w:hAnsi="Arial" w:cs="Arial"/>
          <w:bCs/>
          <w:i/>
          <w:iCs/>
          <w:color w:val="000000"/>
          <w:sz w:val="20"/>
          <w:szCs w:val="20"/>
        </w:rPr>
        <w:t>his inferiority complex and lack of confidence prevents him from fully implementing his sincere and interested views.”</w:t>
      </w:r>
    </w:p>
    <w:p w14:paraId="22DE4422" w14:textId="77777777" w:rsidR="00430A00" w:rsidRPr="003726BB" w:rsidRDefault="00430A00" w:rsidP="003726BB">
      <w:pPr>
        <w:shd w:val="clear" w:color="auto" w:fill="FFFFFF"/>
        <w:jc w:val="both"/>
        <w:rPr>
          <w:rFonts w:ascii="Arial" w:hAnsi="Arial" w:cs="Arial"/>
          <w:bCs/>
          <w:color w:val="000000"/>
          <w:sz w:val="12"/>
          <w:szCs w:val="12"/>
        </w:rPr>
      </w:pPr>
    </w:p>
    <w:p w14:paraId="13186BF4" w14:textId="664E0670" w:rsidR="00C16C97" w:rsidRDefault="00430A00" w:rsidP="003726BB">
      <w:pPr>
        <w:shd w:val="clear" w:color="auto" w:fill="FFFFFF"/>
        <w:jc w:val="both"/>
        <w:rPr>
          <w:rFonts w:ascii="Arial" w:hAnsi="Arial" w:cs="Arial"/>
          <w:bCs/>
          <w:color w:val="000000"/>
          <w:sz w:val="20"/>
          <w:szCs w:val="20"/>
        </w:rPr>
      </w:pPr>
      <w:r>
        <w:rPr>
          <w:rFonts w:ascii="Arial" w:hAnsi="Arial" w:cs="Arial"/>
          <w:bCs/>
          <w:color w:val="000000"/>
          <w:sz w:val="20"/>
          <w:szCs w:val="20"/>
        </w:rPr>
        <w:t xml:space="preserve">S/Sgt Mielby was Danish, he greatly assisted the welfare and re-education of pows and was popular with them. </w:t>
      </w:r>
      <w:r w:rsidR="00C16C97">
        <w:rPr>
          <w:rFonts w:ascii="Arial" w:hAnsi="Arial" w:cs="Arial"/>
          <w:bCs/>
          <w:color w:val="000000"/>
          <w:sz w:val="20"/>
          <w:szCs w:val="20"/>
        </w:rPr>
        <w:t xml:space="preserve"> </w:t>
      </w:r>
    </w:p>
    <w:p w14:paraId="59229C10" w14:textId="77777777" w:rsidR="00953EEF" w:rsidRPr="003726BB" w:rsidRDefault="00953EEF" w:rsidP="003726BB">
      <w:pPr>
        <w:shd w:val="clear" w:color="auto" w:fill="FFFFFF"/>
        <w:jc w:val="both"/>
        <w:rPr>
          <w:rFonts w:ascii="Arial" w:hAnsi="Arial" w:cs="Arial"/>
          <w:bCs/>
          <w:color w:val="000000"/>
          <w:sz w:val="12"/>
          <w:szCs w:val="12"/>
        </w:rPr>
      </w:pPr>
    </w:p>
    <w:p w14:paraId="27E09EB9" w14:textId="506EDFFB" w:rsidR="00C16C97" w:rsidRDefault="00430A00" w:rsidP="003726BB">
      <w:pPr>
        <w:shd w:val="clear" w:color="auto" w:fill="FFFFFF"/>
        <w:jc w:val="both"/>
        <w:rPr>
          <w:rFonts w:ascii="Arial" w:hAnsi="Arial" w:cs="Arial"/>
          <w:bCs/>
          <w:color w:val="000000"/>
          <w:sz w:val="20"/>
          <w:szCs w:val="20"/>
        </w:rPr>
      </w:pPr>
      <w:r>
        <w:rPr>
          <w:rFonts w:ascii="Arial" w:hAnsi="Arial" w:cs="Arial"/>
          <w:bCs/>
          <w:color w:val="000000"/>
          <w:sz w:val="20"/>
          <w:szCs w:val="20"/>
        </w:rPr>
        <w:t xml:space="preserve">The new camp leader, aged 39, a regular soldier and postal official; </w:t>
      </w:r>
      <w:r w:rsidRPr="003726BB">
        <w:rPr>
          <w:rFonts w:ascii="Arial" w:hAnsi="Arial" w:cs="Arial"/>
          <w:bCs/>
          <w:i/>
          <w:iCs/>
          <w:color w:val="000000"/>
          <w:sz w:val="20"/>
          <w:szCs w:val="20"/>
        </w:rPr>
        <w:t>“sensible, unassuming and popular</w:t>
      </w:r>
      <w:r>
        <w:rPr>
          <w:rFonts w:ascii="Arial" w:hAnsi="Arial" w:cs="Arial"/>
          <w:bCs/>
          <w:color w:val="000000"/>
          <w:sz w:val="20"/>
          <w:szCs w:val="20"/>
        </w:rPr>
        <w:t>.”</w:t>
      </w:r>
    </w:p>
    <w:p w14:paraId="5FF8E49B" w14:textId="77777777" w:rsidR="00430A00" w:rsidRPr="003726BB" w:rsidRDefault="00430A00" w:rsidP="003726BB">
      <w:pPr>
        <w:shd w:val="clear" w:color="auto" w:fill="FFFFFF"/>
        <w:jc w:val="both"/>
        <w:rPr>
          <w:rFonts w:ascii="Arial" w:hAnsi="Arial" w:cs="Arial"/>
          <w:bCs/>
          <w:color w:val="000000"/>
          <w:sz w:val="12"/>
          <w:szCs w:val="12"/>
        </w:rPr>
      </w:pPr>
    </w:p>
    <w:p w14:paraId="092F881E" w14:textId="59F2BA64" w:rsidR="00430A00" w:rsidRDefault="00430A00" w:rsidP="003726BB">
      <w:pPr>
        <w:shd w:val="clear" w:color="auto" w:fill="FFFFFF"/>
        <w:jc w:val="both"/>
        <w:rPr>
          <w:rFonts w:ascii="Arial" w:hAnsi="Arial" w:cs="Arial"/>
          <w:bCs/>
          <w:color w:val="000000"/>
          <w:sz w:val="20"/>
          <w:szCs w:val="20"/>
        </w:rPr>
      </w:pPr>
      <w:r>
        <w:rPr>
          <w:rFonts w:ascii="Arial" w:hAnsi="Arial" w:cs="Arial"/>
          <w:bCs/>
          <w:color w:val="000000"/>
          <w:sz w:val="20"/>
          <w:szCs w:val="20"/>
        </w:rPr>
        <w:t>Deputy Schmiedl was “</w:t>
      </w:r>
      <w:r w:rsidRPr="003726BB">
        <w:rPr>
          <w:rFonts w:ascii="Arial" w:hAnsi="Arial" w:cs="Arial"/>
          <w:bCs/>
          <w:i/>
          <w:iCs/>
          <w:color w:val="000000"/>
          <w:sz w:val="20"/>
          <w:szCs w:val="20"/>
        </w:rPr>
        <w:t>the brains</w:t>
      </w:r>
      <w:r>
        <w:rPr>
          <w:rFonts w:ascii="Arial" w:hAnsi="Arial" w:cs="Arial"/>
          <w:bCs/>
          <w:color w:val="000000"/>
          <w:sz w:val="20"/>
          <w:szCs w:val="20"/>
        </w:rPr>
        <w:t>” of the camp. He was a doctor of economics and “</w:t>
      </w:r>
      <w:r w:rsidRPr="003726BB">
        <w:rPr>
          <w:rFonts w:ascii="Arial" w:hAnsi="Arial" w:cs="Arial"/>
          <w:bCs/>
          <w:i/>
          <w:iCs/>
          <w:color w:val="000000"/>
          <w:sz w:val="20"/>
          <w:szCs w:val="20"/>
        </w:rPr>
        <w:t>fought against apathy and for a better understanding of the democratic way of life</w:t>
      </w:r>
      <w:r>
        <w:rPr>
          <w:rFonts w:ascii="Arial" w:hAnsi="Arial" w:cs="Arial"/>
          <w:bCs/>
          <w:color w:val="000000"/>
          <w:sz w:val="20"/>
          <w:szCs w:val="20"/>
        </w:rPr>
        <w:t>.”</w:t>
      </w:r>
      <w:r w:rsidR="00455EB0">
        <w:rPr>
          <w:rFonts w:ascii="Arial" w:hAnsi="Arial" w:cs="Arial"/>
          <w:bCs/>
          <w:color w:val="000000"/>
          <w:sz w:val="20"/>
          <w:szCs w:val="20"/>
        </w:rPr>
        <w:t xml:space="preserve"> (He was later described as “</w:t>
      </w:r>
      <w:r w:rsidR="00455EB0" w:rsidRPr="003726BB">
        <w:rPr>
          <w:rFonts w:ascii="Arial" w:hAnsi="Arial" w:cs="Arial"/>
          <w:bCs/>
          <w:i/>
          <w:iCs/>
          <w:color w:val="000000"/>
          <w:sz w:val="20"/>
          <w:szCs w:val="20"/>
        </w:rPr>
        <w:t>a bearded personality.”)</w:t>
      </w:r>
    </w:p>
    <w:p w14:paraId="7F562FF1" w14:textId="0FA4754E" w:rsidR="00C16C97" w:rsidRPr="003726BB" w:rsidRDefault="00C16C97" w:rsidP="003726BB">
      <w:pPr>
        <w:shd w:val="clear" w:color="auto" w:fill="FFFFFF"/>
        <w:jc w:val="both"/>
        <w:rPr>
          <w:rFonts w:ascii="Arial" w:hAnsi="Arial" w:cs="Arial"/>
          <w:bCs/>
          <w:color w:val="000000"/>
          <w:sz w:val="12"/>
          <w:szCs w:val="12"/>
        </w:rPr>
      </w:pPr>
    </w:p>
    <w:p w14:paraId="21B56815" w14:textId="7FAFC4AD" w:rsidR="00953EEF" w:rsidRDefault="00953EEF" w:rsidP="003726BB">
      <w:pPr>
        <w:shd w:val="clear" w:color="auto" w:fill="FFFFFF"/>
        <w:jc w:val="both"/>
        <w:rPr>
          <w:rFonts w:ascii="Arial" w:hAnsi="Arial" w:cs="Arial"/>
          <w:bCs/>
          <w:color w:val="000000"/>
          <w:sz w:val="20"/>
          <w:szCs w:val="20"/>
        </w:rPr>
      </w:pPr>
      <w:r>
        <w:rPr>
          <w:rFonts w:ascii="Arial" w:hAnsi="Arial" w:cs="Arial"/>
          <w:bCs/>
          <w:color w:val="000000"/>
          <w:sz w:val="20"/>
          <w:szCs w:val="20"/>
        </w:rPr>
        <w:t>Simplified screening figures were given: A 2  /  B 1657.</w:t>
      </w:r>
    </w:p>
    <w:p w14:paraId="490B45CA" w14:textId="15191A89" w:rsidR="00953EEF" w:rsidRPr="003726BB" w:rsidRDefault="00953EEF" w:rsidP="003726BB">
      <w:pPr>
        <w:shd w:val="clear" w:color="auto" w:fill="FFFFFF"/>
        <w:jc w:val="both"/>
        <w:rPr>
          <w:rFonts w:ascii="Arial" w:hAnsi="Arial" w:cs="Arial"/>
          <w:bCs/>
          <w:color w:val="000000"/>
          <w:sz w:val="12"/>
          <w:szCs w:val="12"/>
        </w:rPr>
      </w:pPr>
    </w:p>
    <w:p w14:paraId="70F2C007" w14:textId="00A814EF" w:rsidR="00953EEF" w:rsidRDefault="00957630" w:rsidP="003726BB">
      <w:pPr>
        <w:shd w:val="clear" w:color="auto" w:fill="FFFFFF"/>
        <w:jc w:val="both"/>
        <w:rPr>
          <w:rFonts w:ascii="Arial" w:hAnsi="Arial" w:cs="Arial"/>
          <w:bCs/>
          <w:color w:val="000000"/>
          <w:sz w:val="20"/>
          <w:szCs w:val="20"/>
        </w:rPr>
      </w:pPr>
      <w:r>
        <w:rPr>
          <w:rFonts w:ascii="Arial" w:hAnsi="Arial" w:cs="Arial"/>
          <w:bCs/>
          <w:color w:val="000000"/>
          <w:sz w:val="20"/>
          <w:szCs w:val="20"/>
        </w:rPr>
        <w:t>Morale had noticeably improved due to more interest being shown by the British staff, greater freedoms allowed, and an excellent programme of visits to places such as Stratford-Upon-Avon. There were weekly meetings for the hostel leaders to discuss camp matters.</w:t>
      </w:r>
      <w:r w:rsidR="00090FEC">
        <w:rPr>
          <w:rFonts w:ascii="Arial" w:hAnsi="Arial" w:cs="Arial"/>
          <w:bCs/>
          <w:color w:val="000000"/>
          <w:sz w:val="20"/>
          <w:szCs w:val="20"/>
        </w:rPr>
        <w:t xml:space="preserve"> Definite political progress was recorded.</w:t>
      </w:r>
    </w:p>
    <w:p w14:paraId="2B5ECD65" w14:textId="0722B3CA" w:rsidR="00953EEF" w:rsidRPr="003726BB" w:rsidRDefault="00953EEF" w:rsidP="003726BB">
      <w:pPr>
        <w:shd w:val="clear" w:color="auto" w:fill="FFFFFF"/>
        <w:jc w:val="both"/>
        <w:rPr>
          <w:rFonts w:ascii="Arial" w:hAnsi="Arial" w:cs="Arial"/>
          <w:bCs/>
          <w:color w:val="000000"/>
          <w:sz w:val="12"/>
          <w:szCs w:val="12"/>
        </w:rPr>
      </w:pPr>
    </w:p>
    <w:p w14:paraId="15F23CD2" w14:textId="0DAB7839" w:rsidR="00953EEF" w:rsidRDefault="00090FEC" w:rsidP="003726BB">
      <w:pPr>
        <w:shd w:val="clear" w:color="auto" w:fill="FFFFFF"/>
        <w:jc w:val="both"/>
        <w:rPr>
          <w:rFonts w:ascii="Arial" w:hAnsi="Arial" w:cs="Arial"/>
          <w:bCs/>
          <w:color w:val="000000"/>
          <w:sz w:val="20"/>
          <w:szCs w:val="20"/>
        </w:rPr>
      </w:pPr>
      <w:r>
        <w:rPr>
          <w:rFonts w:ascii="Arial" w:hAnsi="Arial" w:cs="Arial"/>
          <w:bCs/>
          <w:color w:val="000000"/>
          <w:sz w:val="20"/>
          <w:szCs w:val="20"/>
        </w:rPr>
        <w:t>25-30% of pows were ‘youth.’ An attempt to set up a Youth Committee had met with limited success.</w:t>
      </w:r>
    </w:p>
    <w:p w14:paraId="1C6904C4" w14:textId="3FBD36D5" w:rsidR="00A16DC2" w:rsidRPr="003726BB" w:rsidRDefault="00A16DC2" w:rsidP="003726BB">
      <w:pPr>
        <w:shd w:val="clear" w:color="auto" w:fill="FFFFFF"/>
        <w:jc w:val="both"/>
        <w:rPr>
          <w:rFonts w:ascii="Arial" w:hAnsi="Arial" w:cs="Arial"/>
          <w:bCs/>
          <w:color w:val="000000"/>
          <w:sz w:val="12"/>
          <w:szCs w:val="12"/>
        </w:rPr>
      </w:pPr>
    </w:p>
    <w:p w14:paraId="21396982" w14:textId="35C762A2" w:rsidR="00354D65" w:rsidRDefault="00090FEC" w:rsidP="003726BB">
      <w:pPr>
        <w:shd w:val="clear" w:color="auto" w:fill="FFFFFF"/>
        <w:jc w:val="both"/>
        <w:rPr>
          <w:rFonts w:ascii="Arial" w:hAnsi="Arial" w:cs="Arial"/>
          <w:bCs/>
          <w:color w:val="000000"/>
          <w:sz w:val="20"/>
          <w:szCs w:val="20"/>
        </w:rPr>
      </w:pPr>
      <w:r>
        <w:rPr>
          <w:rFonts w:ascii="Arial" w:hAnsi="Arial" w:cs="Arial"/>
          <w:bCs/>
          <w:color w:val="000000"/>
          <w:sz w:val="20"/>
          <w:szCs w:val="20"/>
        </w:rPr>
        <w:t>Good weather and being able to leave camp were more attractive to most than attending camp activities. Changes –</w:t>
      </w:r>
    </w:p>
    <w:p w14:paraId="77995003" w14:textId="77777777" w:rsidR="00090FEC" w:rsidRPr="003726BB" w:rsidRDefault="00090FEC" w:rsidP="00977B5F">
      <w:pPr>
        <w:shd w:val="clear" w:color="auto" w:fill="FFFFFF"/>
        <w:rPr>
          <w:rFonts w:ascii="Arial" w:hAnsi="Arial" w:cs="Arial"/>
          <w:bCs/>
          <w:color w:val="000000"/>
          <w:sz w:val="8"/>
          <w:szCs w:val="8"/>
        </w:rPr>
      </w:pPr>
    </w:p>
    <w:p w14:paraId="01B4F33B" w14:textId="3342A1A9" w:rsidR="00090FEC" w:rsidRDefault="00090FEC" w:rsidP="00977B5F">
      <w:pPr>
        <w:shd w:val="clear" w:color="auto" w:fill="FFFFFF"/>
        <w:rPr>
          <w:rFonts w:ascii="Arial" w:hAnsi="Arial" w:cs="Arial"/>
          <w:bCs/>
          <w:color w:val="000000"/>
          <w:sz w:val="20"/>
          <w:szCs w:val="20"/>
        </w:rPr>
      </w:pPr>
      <w:r>
        <w:rPr>
          <w:rFonts w:ascii="Arial" w:hAnsi="Arial" w:cs="Arial"/>
          <w:bCs/>
          <w:color w:val="000000"/>
          <w:sz w:val="20"/>
          <w:szCs w:val="20"/>
        </w:rPr>
        <w:t>Library – 930 books.</w:t>
      </w:r>
    </w:p>
    <w:p w14:paraId="30DE1C55" w14:textId="77777777" w:rsidR="00090FEC" w:rsidRPr="003726BB" w:rsidRDefault="00090FEC" w:rsidP="00977B5F">
      <w:pPr>
        <w:shd w:val="clear" w:color="auto" w:fill="FFFFFF"/>
        <w:rPr>
          <w:rFonts w:ascii="Arial" w:hAnsi="Arial" w:cs="Arial"/>
          <w:bCs/>
          <w:color w:val="000000"/>
          <w:sz w:val="8"/>
          <w:szCs w:val="8"/>
        </w:rPr>
      </w:pPr>
    </w:p>
    <w:p w14:paraId="7CD91DBC" w14:textId="1D5A0AF9" w:rsidR="00090FEC" w:rsidRDefault="00090FEC" w:rsidP="00977B5F">
      <w:pPr>
        <w:shd w:val="clear" w:color="auto" w:fill="FFFFFF"/>
        <w:rPr>
          <w:rFonts w:ascii="Arial" w:hAnsi="Arial" w:cs="Arial"/>
          <w:color w:val="000000"/>
          <w:sz w:val="20"/>
          <w:szCs w:val="20"/>
        </w:rPr>
      </w:pPr>
      <w:r>
        <w:rPr>
          <w:rFonts w:ascii="Arial" w:hAnsi="Arial" w:cs="Arial"/>
          <w:bCs/>
          <w:color w:val="000000"/>
          <w:sz w:val="20"/>
          <w:szCs w:val="20"/>
        </w:rPr>
        <w:t xml:space="preserve">Lectures – mostly well attended. There were also lectures given by Deputy C/l  </w:t>
      </w:r>
      <w:r>
        <w:rPr>
          <w:rFonts w:ascii="Arial" w:hAnsi="Arial" w:cs="Arial"/>
          <w:color w:val="000000"/>
          <w:sz w:val="20"/>
          <w:szCs w:val="20"/>
        </w:rPr>
        <w:t>Dr Schmiedl.</w:t>
      </w:r>
    </w:p>
    <w:p w14:paraId="5CC85C80" w14:textId="77777777" w:rsidR="009405B8" w:rsidRPr="003726BB" w:rsidRDefault="009405B8" w:rsidP="00977B5F">
      <w:pPr>
        <w:shd w:val="clear" w:color="auto" w:fill="FFFFFF"/>
        <w:rPr>
          <w:rFonts w:ascii="Arial" w:hAnsi="Arial" w:cs="Arial"/>
          <w:color w:val="000000"/>
          <w:sz w:val="8"/>
          <w:szCs w:val="8"/>
        </w:rPr>
      </w:pPr>
    </w:p>
    <w:p w14:paraId="226DA528" w14:textId="31E3171E" w:rsidR="009405B8" w:rsidRDefault="009405B8" w:rsidP="00977B5F">
      <w:pPr>
        <w:shd w:val="clear" w:color="auto" w:fill="FFFFFF"/>
        <w:rPr>
          <w:rFonts w:ascii="Arial" w:hAnsi="Arial" w:cs="Arial"/>
          <w:color w:val="000000"/>
          <w:sz w:val="20"/>
          <w:szCs w:val="20"/>
        </w:rPr>
      </w:pPr>
      <w:r>
        <w:rPr>
          <w:rFonts w:ascii="Arial" w:hAnsi="Arial" w:cs="Arial"/>
          <w:color w:val="000000"/>
          <w:sz w:val="20"/>
          <w:szCs w:val="20"/>
        </w:rPr>
        <w:t>Films – YMCA and Travelling Films Ltd.</w:t>
      </w:r>
    </w:p>
    <w:p w14:paraId="008BE2CD" w14:textId="77777777" w:rsidR="009405B8" w:rsidRPr="003726BB" w:rsidRDefault="009405B8" w:rsidP="00977B5F">
      <w:pPr>
        <w:shd w:val="clear" w:color="auto" w:fill="FFFFFF"/>
        <w:rPr>
          <w:rFonts w:ascii="Arial" w:hAnsi="Arial" w:cs="Arial"/>
          <w:color w:val="000000"/>
          <w:sz w:val="8"/>
          <w:szCs w:val="8"/>
        </w:rPr>
      </w:pPr>
    </w:p>
    <w:p w14:paraId="3CF213AD" w14:textId="3D43EAAF" w:rsidR="009405B8" w:rsidRDefault="009405B8" w:rsidP="00977B5F">
      <w:pPr>
        <w:shd w:val="clear" w:color="auto" w:fill="FFFFFF"/>
        <w:rPr>
          <w:rFonts w:ascii="Arial" w:hAnsi="Arial" w:cs="Arial"/>
          <w:color w:val="000000"/>
          <w:sz w:val="20"/>
          <w:szCs w:val="20"/>
        </w:rPr>
      </w:pPr>
      <w:r>
        <w:rPr>
          <w:rFonts w:ascii="Arial" w:hAnsi="Arial" w:cs="Arial"/>
          <w:color w:val="000000"/>
          <w:sz w:val="20"/>
          <w:szCs w:val="20"/>
        </w:rPr>
        <w:t>Information room – newly opened to show exhibitions of text and pictures on a theme.</w:t>
      </w:r>
    </w:p>
    <w:p w14:paraId="167234FF" w14:textId="77777777" w:rsidR="009405B8" w:rsidRPr="003726BB" w:rsidRDefault="009405B8" w:rsidP="00977B5F">
      <w:pPr>
        <w:shd w:val="clear" w:color="auto" w:fill="FFFFFF"/>
        <w:rPr>
          <w:rFonts w:ascii="Arial" w:hAnsi="Arial" w:cs="Arial"/>
          <w:color w:val="000000"/>
          <w:sz w:val="8"/>
          <w:szCs w:val="8"/>
        </w:rPr>
      </w:pPr>
    </w:p>
    <w:p w14:paraId="49BC64CA" w14:textId="7959CE50" w:rsidR="009405B8" w:rsidRDefault="009405B8" w:rsidP="00977B5F">
      <w:pPr>
        <w:shd w:val="clear" w:color="auto" w:fill="FFFFFF"/>
        <w:rPr>
          <w:rFonts w:ascii="Arial" w:hAnsi="Arial" w:cs="Arial"/>
          <w:bCs/>
          <w:color w:val="000000"/>
          <w:sz w:val="20"/>
          <w:szCs w:val="20"/>
        </w:rPr>
      </w:pPr>
      <w:r>
        <w:rPr>
          <w:rFonts w:ascii="Arial" w:hAnsi="Arial" w:cs="Arial"/>
          <w:color w:val="000000"/>
          <w:sz w:val="20"/>
          <w:szCs w:val="20"/>
        </w:rPr>
        <w:t>Education – classes had again ceased, due to repatriations and good weather.</w:t>
      </w:r>
    </w:p>
    <w:p w14:paraId="380DD338" w14:textId="77777777" w:rsidR="00090FEC" w:rsidRPr="003726BB" w:rsidRDefault="00090FEC" w:rsidP="00977B5F">
      <w:pPr>
        <w:shd w:val="clear" w:color="auto" w:fill="FFFFFF"/>
        <w:rPr>
          <w:rFonts w:ascii="Arial" w:hAnsi="Arial" w:cs="Arial"/>
          <w:bCs/>
          <w:color w:val="000000"/>
          <w:sz w:val="8"/>
          <w:szCs w:val="8"/>
        </w:rPr>
      </w:pPr>
    </w:p>
    <w:p w14:paraId="53C7E5C5" w14:textId="1BDC86C8" w:rsidR="00090FEC" w:rsidRDefault="009405B8"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Entertainment – </w:t>
      </w:r>
      <w:r w:rsidR="003726BB">
        <w:rPr>
          <w:rFonts w:ascii="Arial" w:hAnsi="Arial" w:cs="Arial"/>
          <w:bCs/>
          <w:color w:val="000000"/>
          <w:sz w:val="20"/>
          <w:szCs w:val="20"/>
        </w:rPr>
        <w:t>Popular f</w:t>
      </w:r>
      <w:r>
        <w:rPr>
          <w:rFonts w:ascii="Arial" w:hAnsi="Arial" w:cs="Arial"/>
          <w:bCs/>
          <w:color w:val="000000"/>
          <w:sz w:val="20"/>
          <w:szCs w:val="20"/>
        </w:rPr>
        <w:t>ortnightly gramophone concerts were held by Major Gorden</w:t>
      </w:r>
      <w:r w:rsidR="003726BB">
        <w:rPr>
          <w:rFonts w:ascii="Arial" w:hAnsi="Arial" w:cs="Arial"/>
          <w:bCs/>
          <w:color w:val="000000"/>
          <w:sz w:val="20"/>
          <w:szCs w:val="20"/>
        </w:rPr>
        <w:t xml:space="preserve"> (2</w:t>
      </w:r>
      <w:r w:rsidR="003726BB" w:rsidRPr="003726BB">
        <w:rPr>
          <w:rFonts w:ascii="Arial" w:hAnsi="Arial" w:cs="Arial"/>
          <w:bCs/>
          <w:color w:val="000000"/>
          <w:sz w:val="20"/>
          <w:szCs w:val="20"/>
          <w:vertAlign w:val="superscript"/>
        </w:rPr>
        <w:t>nd</w:t>
      </w:r>
      <w:r w:rsidR="003726BB">
        <w:rPr>
          <w:rFonts w:ascii="Arial" w:hAnsi="Arial" w:cs="Arial"/>
          <w:bCs/>
          <w:color w:val="000000"/>
          <w:sz w:val="20"/>
          <w:szCs w:val="20"/>
        </w:rPr>
        <w:t xml:space="preserve"> </w:t>
      </w:r>
      <w:proofErr w:type="spellStart"/>
      <w:r w:rsidR="003726BB">
        <w:rPr>
          <w:rFonts w:ascii="Arial" w:hAnsi="Arial" w:cs="Arial"/>
          <w:bCs/>
          <w:color w:val="000000"/>
          <w:sz w:val="20"/>
          <w:szCs w:val="20"/>
        </w:rPr>
        <w:t>i</w:t>
      </w:r>
      <w:proofErr w:type="spellEnd"/>
      <w:r w:rsidR="003726BB">
        <w:rPr>
          <w:rFonts w:ascii="Arial" w:hAnsi="Arial" w:cs="Arial"/>
          <w:bCs/>
          <w:color w:val="000000"/>
          <w:sz w:val="20"/>
          <w:szCs w:val="20"/>
        </w:rPr>
        <w:t>/c?)</w:t>
      </w:r>
      <w:r>
        <w:rPr>
          <w:rFonts w:ascii="Arial" w:hAnsi="Arial" w:cs="Arial"/>
          <w:bCs/>
          <w:color w:val="000000"/>
          <w:sz w:val="20"/>
          <w:szCs w:val="20"/>
        </w:rPr>
        <w:t>.</w:t>
      </w:r>
    </w:p>
    <w:p w14:paraId="266F713E" w14:textId="77777777" w:rsidR="009405B8" w:rsidRPr="003726BB" w:rsidRDefault="009405B8" w:rsidP="00977B5F">
      <w:pPr>
        <w:shd w:val="clear" w:color="auto" w:fill="FFFFFF"/>
        <w:rPr>
          <w:rFonts w:ascii="Arial" w:hAnsi="Arial" w:cs="Arial"/>
          <w:bCs/>
          <w:color w:val="000000"/>
          <w:sz w:val="8"/>
          <w:szCs w:val="8"/>
        </w:rPr>
      </w:pPr>
    </w:p>
    <w:p w14:paraId="7AF7D371" w14:textId="0CEFC7F3" w:rsidR="00090FEC" w:rsidRDefault="00090FEC" w:rsidP="00977B5F">
      <w:pPr>
        <w:shd w:val="clear" w:color="auto" w:fill="FFFFFF"/>
        <w:rPr>
          <w:rFonts w:ascii="Arial" w:hAnsi="Arial" w:cs="Arial"/>
          <w:bCs/>
          <w:color w:val="000000"/>
          <w:sz w:val="20"/>
          <w:szCs w:val="20"/>
        </w:rPr>
      </w:pPr>
      <w:r>
        <w:rPr>
          <w:rFonts w:ascii="Arial" w:hAnsi="Arial" w:cs="Arial"/>
          <w:bCs/>
          <w:color w:val="000000"/>
          <w:sz w:val="20"/>
          <w:szCs w:val="20"/>
        </w:rPr>
        <w:t>Outside contacts –</w:t>
      </w:r>
    </w:p>
    <w:p w14:paraId="3AE0BCC2" w14:textId="77777777" w:rsidR="00090FEC" w:rsidRPr="003726BB" w:rsidRDefault="00090FEC" w:rsidP="00977B5F">
      <w:pPr>
        <w:shd w:val="clear" w:color="auto" w:fill="FFFFFF"/>
        <w:rPr>
          <w:rFonts w:ascii="Arial" w:hAnsi="Arial" w:cs="Arial"/>
          <w:bCs/>
          <w:color w:val="000000"/>
          <w:sz w:val="8"/>
          <w:szCs w:val="8"/>
        </w:rPr>
      </w:pPr>
    </w:p>
    <w:p w14:paraId="5AF42AF0" w14:textId="65122C77" w:rsidR="00F85724" w:rsidRDefault="003726BB" w:rsidP="00F85724">
      <w:pPr>
        <w:shd w:val="clear" w:color="auto" w:fill="FFFFFF"/>
        <w:rPr>
          <w:rFonts w:ascii="Arial" w:hAnsi="Arial" w:cs="Arial"/>
          <w:bCs/>
          <w:color w:val="000000"/>
          <w:sz w:val="20"/>
          <w:szCs w:val="20"/>
        </w:rPr>
      </w:pPr>
      <w:r>
        <w:rPr>
          <w:rFonts w:ascii="Arial" w:hAnsi="Arial" w:cs="Arial"/>
          <w:bCs/>
          <w:color w:val="000000"/>
          <w:sz w:val="20"/>
          <w:szCs w:val="20"/>
        </w:rPr>
        <w:t>V</w:t>
      </w:r>
      <w:r w:rsidR="00F85724">
        <w:rPr>
          <w:rFonts w:ascii="Arial" w:hAnsi="Arial" w:cs="Arial"/>
          <w:bCs/>
          <w:color w:val="000000"/>
          <w:sz w:val="20"/>
          <w:szCs w:val="20"/>
        </w:rPr>
        <w:t>isits made to; Stratford upon Avon including 350 pows attending plays at the Stratford Memorial Theatre, Evesham Town Council meetings, a tour of Oxford University, and 150 pows attended a Salvation Army concert.</w:t>
      </w:r>
    </w:p>
    <w:p w14:paraId="512B41E5" w14:textId="642032CB" w:rsidR="00F85724" w:rsidRPr="003726BB" w:rsidRDefault="00F85724" w:rsidP="00977B5F">
      <w:pPr>
        <w:shd w:val="clear" w:color="auto" w:fill="FFFFFF"/>
        <w:rPr>
          <w:rFonts w:ascii="Arial" w:hAnsi="Arial" w:cs="Arial"/>
          <w:bCs/>
          <w:color w:val="000000"/>
          <w:sz w:val="12"/>
          <w:szCs w:val="12"/>
        </w:rPr>
      </w:pPr>
    </w:p>
    <w:p w14:paraId="18487361" w14:textId="67DCC109" w:rsidR="00090FEC" w:rsidRDefault="00090FEC" w:rsidP="00977B5F">
      <w:pPr>
        <w:shd w:val="clear" w:color="auto" w:fill="FFFFFF"/>
        <w:rPr>
          <w:rFonts w:ascii="Arial" w:hAnsi="Arial" w:cs="Arial"/>
          <w:bCs/>
          <w:color w:val="000000"/>
          <w:sz w:val="20"/>
          <w:szCs w:val="20"/>
        </w:rPr>
      </w:pPr>
      <w:r>
        <w:rPr>
          <w:rFonts w:ascii="Arial" w:hAnsi="Arial" w:cs="Arial"/>
          <w:bCs/>
          <w:color w:val="000000"/>
          <w:sz w:val="20"/>
          <w:szCs w:val="20"/>
        </w:rPr>
        <w:t>A rare mention of billetees – at 2 centres they were able to meet in a large room of a house provided by local civilians to see films, hear lectures and take part in discussions.</w:t>
      </w:r>
    </w:p>
    <w:p w14:paraId="73880A37" w14:textId="1AE655A8" w:rsidR="00090FEC" w:rsidRPr="003726BB" w:rsidRDefault="00090FEC" w:rsidP="00977B5F">
      <w:pPr>
        <w:shd w:val="clear" w:color="auto" w:fill="FFFFFF"/>
        <w:rPr>
          <w:rFonts w:ascii="Arial" w:hAnsi="Arial" w:cs="Arial"/>
          <w:bCs/>
          <w:color w:val="000000"/>
          <w:sz w:val="16"/>
          <w:szCs w:val="16"/>
        </w:rPr>
      </w:pPr>
    </w:p>
    <w:p w14:paraId="30A4E5B0" w14:textId="2AE4441D" w:rsidR="00090FEC" w:rsidRDefault="00110079" w:rsidP="00977B5F">
      <w:pPr>
        <w:shd w:val="clear" w:color="auto" w:fill="FFFFFF"/>
        <w:rPr>
          <w:rFonts w:ascii="Arial" w:hAnsi="Arial" w:cs="Arial"/>
          <w:bCs/>
          <w:color w:val="000000"/>
          <w:sz w:val="20"/>
          <w:szCs w:val="20"/>
        </w:rPr>
      </w:pPr>
      <w:r w:rsidRPr="00110079">
        <w:rPr>
          <w:rFonts w:ascii="Arial" w:hAnsi="Arial" w:cs="Arial"/>
          <w:b/>
          <w:color w:val="000000"/>
          <w:sz w:val="20"/>
          <w:szCs w:val="20"/>
        </w:rPr>
        <w:t>17-20 November 1947</w:t>
      </w:r>
      <w:r>
        <w:rPr>
          <w:rFonts w:ascii="Arial" w:hAnsi="Arial" w:cs="Arial"/>
          <w:bCs/>
          <w:color w:val="000000"/>
          <w:sz w:val="20"/>
          <w:szCs w:val="20"/>
        </w:rPr>
        <w:t xml:space="preserve"> – Re-education survey and Cultural contacts. Strength 2 officers (M.O.s), 1283 OR.</w:t>
      </w:r>
    </w:p>
    <w:p w14:paraId="1512BE56" w14:textId="1C5820F5" w:rsidR="00090FEC" w:rsidRPr="003726BB" w:rsidRDefault="00090FEC" w:rsidP="00977B5F">
      <w:pPr>
        <w:shd w:val="clear" w:color="auto" w:fill="FFFFFF"/>
        <w:rPr>
          <w:rFonts w:ascii="Arial" w:hAnsi="Arial" w:cs="Arial"/>
          <w:bCs/>
          <w:color w:val="000000"/>
          <w:sz w:val="12"/>
          <w:szCs w:val="12"/>
        </w:rPr>
      </w:pPr>
    </w:p>
    <w:p w14:paraId="3EB3A86D" w14:textId="51BD37C7" w:rsidR="00110079" w:rsidRDefault="00110079" w:rsidP="00977B5F">
      <w:pPr>
        <w:shd w:val="clear" w:color="auto" w:fill="FFFFFF"/>
        <w:rPr>
          <w:rFonts w:ascii="Arial" w:hAnsi="Arial" w:cs="Arial"/>
          <w:bCs/>
          <w:color w:val="000000"/>
          <w:sz w:val="20"/>
          <w:szCs w:val="20"/>
        </w:rPr>
      </w:pPr>
      <w:r>
        <w:rPr>
          <w:rFonts w:ascii="Arial" w:hAnsi="Arial" w:cs="Arial"/>
          <w:color w:val="000000"/>
          <w:sz w:val="20"/>
          <w:szCs w:val="20"/>
        </w:rPr>
        <w:t>1 change to senior personnel – a</w:t>
      </w:r>
      <w:r w:rsidR="003726BB">
        <w:rPr>
          <w:rFonts w:ascii="Arial" w:hAnsi="Arial" w:cs="Arial"/>
          <w:color w:val="000000"/>
          <w:sz w:val="20"/>
          <w:szCs w:val="20"/>
        </w:rPr>
        <w:t>n additional</w:t>
      </w:r>
      <w:r>
        <w:rPr>
          <w:rFonts w:ascii="Arial" w:hAnsi="Arial" w:cs="Arial"/>
          <w:color w:val="000000"/>
          <w:sz w:val="20"/>
          <w:szCs w:val="20"/>
        </w:rPr>
        <w:t xml:space="preserve"> M.O., S/Arzt Dr Karl Piklawka (B-)</w:t>
      </w:r>
    </w:p>
    <w:p w14:paraId="318A19CE" w14:textId="77777777" w:rsidR="00110079" w:rsidRPr="003726BB" w:rsidRDefault="00110079" w:rsidP="00977B5F">
      <w:pPr>
        <w:shd w:val="clear" w:color="auto" w:fill="FFFFFF"/>
        <w:rPr>
          <w:rFonts w:ascii="Arial" w:hAnsi="Arial" w:cs="Arial"/>
          <w:bCs/>
          <w:color w:val="000000"/>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110079" w14:paraId="40232EFB" w14:textId="77777777" w:rsidTr="00110079">
        <w:tc>
          <w:tcPr>
            <w:tcW w:w="3138" w:type="dxa"/>
            <w:tcBorders>
              <w:top w:val="nil"/>
              <w:left w:val="nil"/>
              <w:bottom w:val="nil"/>
              <w:right w:val="single" w:sz="4" w:space="0" w:color="auto"/>
            </w:tcBorders>
          </w:tcPr>
          <w:p w14:paraId="1AFC533C" w14:textId="4B98175C" w:rsidR="00110079" w:rsidRDefault="00110079" w:rsidP="00977B5F">
            <w:pPr>
              <w:rPr>
                <w:rFonts w:ascii="Arial" w:hAnsi="Arial" w:cs="Arial"/>
                <w:bCs/>
                <w:color w:val="000000"/>
                <w:sz w:val="20"/>
                <w:szCs w:val="20"/>
              </w:rPr>
            </w:pPr>
            <w:r>
              <w:rPr>
                <w:rFonts w:ascii="Arial" w:hAnsi="Arial" w:cs="Arial"/>
                <w:bCs/>
                <w:color w:val="000000"/>
                <w:sz w:val="20"/>
                <w:szCs w:val="20"/>
              </w:rPr>
              <w:t>Political screening:</w:t>
            </w:r>
          </w:p>
        </w:tc>
        <w:tc>
          <w:tcPr>
            <w:tcW w:w="3139" w:type="dxa"/>
            <w:tcBorders>
              <w:left w:val="single" w:sz="4" w:space="0" w:color="auto"/>
            </w:tcBorders>
          </w:tcPr>
          <w:p w14:paraId="5D11E310" w14:textId="24C503F5" w:rsidR="00110079" w:rsidRDefault="00110079" w:rsidP="00110079">
            <w:pPr>
              <w:jc w:val="center"/>
              <w:rPr>
                <w:rFonts w:ascii="Arial" w:hAnsi="Arial" w:cs="Arial"/>
                <w:bCs/>
                <w:color w:val="000000"/>
                <w:sz w:val="20"/>
                <w:szCs w:val="20"/>
              </w:rPr>
            </w:pPr>
            <w:r>
              <w:rPr>
                <w:rFonts w:ascii="Arial" w:hAnsi="Arial" w:cs="Arial"/>
                <w:bCs/>
                <w:color w:val="000000"/>
                <w:sz w:val="20"/>
                <w:szCs w:val="20"/>
              </w:rPr>
              <w:t>A</w:t>
            </w:r>
          </w:p>
        </w:tc>
        <w:tc>
          <w:tcPr>
            <w:tcW w:w="3139" w:type="dxa"/>
          </w:tcPr>
          <w:p w14:paraId="1240B47B" w14:textId="641C162B" w:rsidR="00110079" w:rsidRDefault="00110079" w:rsidP="00110079">
            <w:pPr>
              <w:jc w:val="center"/>
              <w:rPr>
                <w:rFonts w:ascii="Arial" w:hAnsi="Arial" w:cs="Arial"/>
                <w:bCs/>
                <w:color w:val="000000"/>
                <w:sz w:val="20"/>
                <w:szCs w:val="20"/>
              </w:rPr>
            </w:pPr>
            <w:r>
              <w:rPr>
                <w:rFonts w:ascii="Arial" w:hAnsi="Arial" w:cs="Arial"/>
                <w:bCs/>
                <w:color w:val="000000"/>
                <w:sz w:val="20"/>
                <w:szCs w:val="20"/>
              </w:rPr>
              <w:t>B+</w:t>
            </w:r>
          </w:p>
        </w:tc>
        <w:tc>
          <w:tcPr>
            <w:tcW w:w="3139" w:type="dxa"/>
          </w:tcPr>
          <w:p w14:paraId="57589A17" w14:textId="248B5A52" w:rsidR="00110079" w:rsidRDefault="00110079" w:rsidP="00110079">
            <w:pPr>
              <w:jc w:val="center"/>
              <w:rPr>
                <w:rFonts w:ascii="Arial" w:hAnsi="Arial" w:cs="Arial"/>
                <w:bCs/>
                <w:color w:val="000000"/>
                <w:sz w:val="20"/>
                <w:szCs w:val="20"/>
              </w:rPr>
            </w:pPr>
            <w:r>
              <w:rPr>
                <w:rFonts w:ascii="Arial" w:hAnsi="Arial" w:cs="Arial"/>
                <w:bCs/>
                <w:color w:val="000000"/>
                <w:sz w:val="20"/>
                <w:szCs w:val="20"/>
              </w:rPr>
              <w:t>B</w:t>
            </w:r>
          </w:p>
        </w:tc>
        <w:tc>
          <w:tcPr>
            <w:tcW w:w="3139" w:type="dxa"/>
          </w:tcPr>
          <w:p w14:paraId="7D1C422A" w14:textId="655A69EB" w:rsidR="00110079" w:rsidRDefault="00110079" w:rsidP="00110079">
            <w:pPr>
              <w:jc w:val="center"/>
              <w:rPr>
                <w:rFonts w:ascii="Arial" w:hAnsi="Arial" w:cs="Arial"/>
                <w:bCs/>
                <w:color w:val="000000"/>
                <w:sz w:val="20"/>
                <w:szCs w:val="20"/>
              </w:rPr>
            </w:pPr>
            <w:r>
              <w:rPr>
                <w:rFonts w:ascii="Arial" w:hAnsi="Arial" w:cs="Arial"/>
                <w:bCs/>
                <w:color w:val="000000"/>
                <w:sz w:val="20"/>
                <w:szCs w:val="20"/>
              </w:rPr>
              <w:t>B-</w:t>
            </w:r>
          </w:p>
        </w:tc>
      </w:tr>
      <w:tr w:rsidR="00110079" w14:paraId="4217C557" w14:textId="77777777" w:rsidTr="00110079">
        <w:tc>
          <w:tcPr>
            <w:tcW w:w="3138" w:type="dxa"/>
            <w:tcBorders>
              <w:top w:val="nil"/>
              <w:left w:val="nil"/>
              <w:bottom w:val="nil"/>
              <w:right w:val="single" w:sz="4" w:space="0" w:color="auto"/>
            </w:tcBorders>
          </w:tcPr>
          <w:p w14:paraId="20CE386A" w14:textId="77777777" w:rsidR="00110079" w:rsidRDefault="00110079" w:rsidP="00977B5F">
            <w:pPr>
              <w:rPr>
                <w:rFonts w:ascii="Arial" w:hAnsi="Arial" w:cs="Arial"/>
                <w:bCs/>
                <w:color w:val="000000"/>
                <w:sz w:val="20"/>
                <w:szCs w:val="20"/>
              </w:rPr>
            </w:pPr>
          </w:p>
        </w:tc>
        <w:tc>
          <w:tcPr>
            <w:tcW w:w="3139" w:type="dxa"/>
            <w:tcBorders>
              <w:left w:val="single" w:sz="4" w:space="0" w:color="auto"/>
            </w:tcBorders>
          </w:tcPr>
          <w:p w14:paraId="2256FD32" w14:textId="589E5887" w:rsidR="00110079" w:rsidRDefault="00110079" w:rsidP="00110079">
            <w:pPr>
              <w:jc w:val="center"/>
              <w:rPr>
                <w:rFonts w:ascii="Arial" w:hAnsi="Arial" w:cs="Arial"/>
                <w:bCs/>
                <w:color w:val="000000"/>
                <w:sz w:val="20"/>
                <w:szCs w:val="20"/>
              </w:rPr>
            </w:pPr>
            <w:r>
              <w:rPr>
                <w:rFonts w:ascii="Arial" w:hAnsi="Arial" w:cs="Arial"/>
                <w:bCs/>
                <w:color w:val="000000"/>
                <w:sz w:val="20"/>
                <w:szCs w:val="20"/>
              </w:rPr>
              <w:t>2</w:t>
            </w:r>
          </w:p>
        </w:tc>
        <w:tc>
          <w:tcPr>
            <w:tcW w:w="3139" w:type="dxa"/>
          </w:tcPr>
          <w:p w14:paraId="7E3C33F6" w14:textId="48A7F786" w:rsidR="00110079" w:rsidRDefault="00110079" w:rsidP="00110079">
            <w:pPr>
              <w:jc w:val="center"/>
              <w:rPr>
                <w:rFonts w:ascii="Arial" w:hAnsi="Arial" w:cs="Arial"/>
                <w:bCs/>
                <w:color w:val="000000"/>
                <w:sz w:val="20"/>
                <w:szCs w:val="20"/>
              </w:rPr>
            </w:pPr>
            <w:r>
              <w:rPr>
                <w:rFonts w:ascii="Arial" w:hAnsi="Arial" w:cs="Arial"/>
                <w:bCs/>
                <w:color w:val="000000"/>
                <w:sz w:val="20"/>
                <w:szCs w:val="20"/>
              </w:rPr>
              <w:t>156</w:t>
            </w:r>
          </w:p>
        </w:tc>
        <w:tc>
          <w:tcPr>
            <w:tcW w:w="3139" w:type="dxa"/>
          </w:tcPr>
          <w:p w14:paraId="66A26B89" w14:textId="47F272A2" w:rsidR="00110079" w:rsidRDefault="00110079" w:rsidP="00110079">
            <w:pPr>
              <w:jc w:val="center"/>
              <w:rPr>
                <w:rFonts w:ascii="Arial" w:hAnsi="Arial" w:cs="Arial"/>
                <w:bCs/>
                <w:color w:val="000000"/>
                <w:sz w:val="20"/>
                <w:szCs w:val="20"/>
              </w:rPr>
            </w:pPr>
            <w:r>
              <w:rPr>
                <w:rFonts w:ascii="Arial" w:hAnsi="Arial" w:cs="Arial"/>
                <w:bCs/>
                <w:color w:val="000000"/>
                <w:sz w:val="20"/>
                <w:szCs w:val="20"/>
              </w:rPr>
              <w:t>904</w:t>
            </w:r>
          </w:p>
        </w:tc>
        <w:tc>
          <w:tcPr>
            <w:tcW w:w="3139" w:type="dxa"/>
          </w:tcPr>
          <w:p w14:paraId="00045AB0" w14:textId="03CB4545" w:rsidR="00110079" w:rsidRDefault="00110079" w:rsidP="00110079">
            <w:pPr>
              <w:jc w:val="center"/>
              <w:rPr>
                <w:rFonts w:ascii="Arial" w:hAnsi="Arial" w:cs="Arial"/>
                <w:bCs/>
                <w:color w:val="000000"/>
                <w:sz w:val="20"/>
                <w:szCs w:val="20"/>
              </w:rPr>
            </w:pPr>
            <w:r>
              <w:rPr>
                <w:rFonts w:ascii="Arial" w:hAnsi="Arial" w:cs="Arial"/>
                <w:bCs/>
                <w:color w:val="000000"/>
                <w:sz w:val="20"/>
                <w:szCs w:val="20"/>
              </w:rPr>
              <w:t>223</w:t>
            </w:r>
          </w:p>
        </w:tc>
      </w:tr>
    </w:tbl>
    <w:p w14:paraId="772D1AAD" w14:textId="77777777" w:rsidR="00110079" w:rsidRPr="003726BB" w:rsidRDefault="00110079" w:rsidP="00977B5F">
      <w:pPr>
        <w:shd w:val="clear" w:color="auto" w:fill="FFFFFF"/>
        <w:rPr>
          <w:rFonts w:ascii="Arial" w:hAnsi="Arial" w:cs="Arial"/>
          <w:bCs/>
          <w:color w:val="000000"/>
          <w:sz w:val="12"/>
          <w:szCs w:val="12"/>
        </w:rPr>
      </w:pPr>
    </w:p>
    <w:p w14:paraId="69927855" w14:textId="5D5DF1FD" w:rsidR="00110079" w:rsidRDefault="00110079" w:rsidP="00977B5F">
      <w:pPr>
        <w:shd w:val="clear" w:color="auto" w:fill="FFFFFF"/>
        <w:rPr>
          <w:rFonts w:ascii="Arial" w:hAnsi="Arial" w:cs="Arial"/>
          <w:bCs/>
          <w:color w:val="000000"/>
          <w:sz w:val="20"/>
          <w:szCs w:val="20"/>
        </w:rPr>
      </w:pPr>
      <w:r>
        <w:rPr>
          <w:rFonts w:ascii="Arial" w:hAnsi="Arial" w:cs="Arial"/>
          <w:bCs/>
          <w:color w:val="000000"/>
          <w:sz w:val="20"/>
          <w:szCs w:val="20"/>
        </w:rPr>
        <w:t>889 pows repatriated to date.</w:t>
      </w:r>
      <w:r w:rsidR="00455EB0">
        <w:rPr>
          <w:rFonts w:ascii="Arial" w:hAnsi="Arial" w:cs="Arial"/>
          <w:bCs/>
          <w:color w:val="000000"/>
          <w:sz w:val="20"/>
          <w:szCs w:val="20"/>
        </w:rPr>
        <w:t xml:space="preserve"> High morale as repatriations speeded up.</w:t>
      </w:r>
    </w:p>
    <w:p w14:paraId="52552C37" w14:textId="0B8D7FDB" w:rsidR="00110079" w:rsidRPr="003726BB" w:rsidRDefault="00110079" w:rsidP="00977B5F">
      <w:pPr>
        <w:shd w:val="clear" w:color="auto" w:fill="FFFFFF"/>
        <w:rPr>
          <w:rFonts w:ascii="Arial" w:hAnsi="Arial" w:cs="Arial"/>
          <w:bCs/>
          <w:color w:val="000000"/>
          <w:sz w:val="12"/>
          <w:szCs w:val="12"/>
        </w:rPr>
      </w:pPr>
    </w:p>
    <w:p w14:paraId="70A90DC8" w14:textId="39C96E52" w:rsidR="00110079" w:rsidRDefault="00455EB0" w:rsidP="00977B5F">
      <w:pPr>
        <w:shd w:val="clear" w:color="auto" w:fill="FFFFFF"/>
        <w:rPr>
          <w:rFonts w:ascii="Arial" w:hAnsi="Arial" w:cs="Arial"/>
          <w:bCs/>
          <w:color w:val="000000"/>
          <w:sz w:val="20"/>
          <w:szCs w:val="20"/>
        </w:rPr>
      </w:pPr>
      <w:r>
        <w:rPr>
          <w:rFonts w:ascii="Arial" w:hAnsi="Arial" w:cs="Arial"/>
          <w:bCs/>
          <w:color w:val="000000"/>
          <w:sz w:val="20"/>
          <w:szCs w:val="20"/>
        </w:rPr>
        <w:t>‘Youth’ pows had fallen to 15%. Some attended local youth clubs. Not seen as a problem as; “</w:t>
      </w:r>
      <w:r w:rsidRPr="003726BB">
        <w:rPr>
          <w:rFonts w:ascii="Arial" w:hAnsi="Arial" w:cs="Arial"/>
          <w:bCs/>
          <w:i/>
          <w:iCs/>
          <w:color w:val="000000"/>
          <w:sz w:val="20"/>
          <w:szCs w:val="20"/>
        </w:rPr>
        <w:t>the older Ps/W know how to deal with the impulsiveness of youth</w:t>
      </w:r>
      <w:r>
        <w:rPr>
          <w:rFonts w:ascii="Arial" w:hAnsi="Arial" w:cs="Arial"/>
          <w:bCs/>
          <w:color w:val="000000"/>
          <w:sz w:val="20"/>
          <w:szCs w:val="20"/>
        </w:rPr>
        <w:t>.”</w:t>
      </w:r>
    </w:p>
    <w:p w14:paraId="566B806F" w14:textId="77777777" w:rsidR="00455EB0" w:rsidRPr="003726BB" w:rsidRDefault="00455EB0" w:rsidP="00977B5F">
      <w:pPr>
        <w:shd w:val="clear" w:color="auto" w:fill="FFFFFF"/>
        <w:rPr>
          <w:rFonts w:ascii="Arial" w:hAnsi="Arial" w:cs="Arial"/>
          <w:bCs/>
          <w:color w:val="000000"/>
          <w:sz w:val="12"/>
          <w:szCs w:val="12"/>
        </w:rPr>
      </w:pPr>
    </w:p>
    <w:p w14:paraId="0F6E8E08" w14:textId="5C5825CB" w:rsidR="00455EB0" w:rsidRDefault="00455EB0" w:rsidP="00977B5F">
      <w:pPr>
        <w:shd w:val="clear" w:color="auto" w:fill="FFFFFF"/>
        <w:rPr>
          <w:rFonts w:ascii="Arial" w:hAnsi="Arial" w:cs="Arial"/>
          <w:bCs/>
          <w:color w:val="000000"/>
          <w:sz w:val="20"/>
          <w:szCs w:val="20"/>
        </w:rPr>
      </w:pPr>
      <w:r>
        <w:rPr>
          <w:rFonts w:ascii="Arial" w:hAnsi="Arial" w:cs="Arial"/>
          <w:bCs/>
          <w:color w:val="000000"/>
          <w:sz w:val="20"/>
          <w:szCs w:val="20"/>
        </w:rPr>
        <w:t>Library - 1350 books. Steady increases were often due to the Swiss Red Cross sending books.</w:t>
      </w:r>
    </w:p>
    <w:p w14:paraId="53CA2DBC" w14:textId="77777777" w:rsidR="000D76AC" w:rsidRPr="003726BB" w:rsidRDefault="000D76AC" w:rsidP="00977B5F">
      <w:pPr>
        <w:shd w:val="clear" w:color="auto" w:fill="FFFFFF"/>
        <w:rPr>
          <w:rFonts w:ascii="Arial" w:hAnsi="Arial" w:cs="Arial"/>
          <w:bCs/>
          <w:color w:val="000000"/>
          <w:sz w:val="8"/>
          <w:szCs w:val="8"/>
        </w:rPr>
      </w:pPr>
    </w:p>
    <w:p w14:paraId="326E7562" w14:textId="2FDAB8BE" w:rsidR="000D76AC" w:rsidRDefault="000D76AC" w:rsidP="00977B5F">
      <w:pPr>
        <w:shd w:val="clear" w:color="auto" w:fill="FFFFFF"/>
        <w:rPr>
          <w:rFonts w:ascii="Arial" w:hAnsi="Arial" w:cs="Arial"/>
          <w:bCs/>
          <w:color w:val="000000"/>
          <w:sz w:val="20"/>
          <w:szCs w:val="20"/>
        </w:rPr>
      </w:pPr>
      <w:r>
        <w:rPr>
          <w:rFonts w:ascii="Arial" w:hAnsi="Arial" w:cs="Arial"/>
          <w:bCs/>
          <w:color w:val="000000"/>
          <w:sz w:val="20"/>
          <w:szCs w:val="20"/>
        </w:rPr>
        <w:t>Wireless – 15 loudspeakers connected to the wireless and broadcasting system in HQ. All hostels had their own sets.</w:t>
      </w:r>
    </w:p>
    <w:p w14:paraId="4A0E35A7" w14:textId="77777777" w:rsidR="000D76AC" w:rsidRPr="00616F21" w:rsidRDefault="000D76AC" w:rsidP="00977B5F">
      <w:pPr>
        <w:shd w:val="clear" w:color="auto" w:fill="FFFFFF"/>
        <w:rPr>
          <w:rFonts w:ascii="Arial" w:hAnsi="Arial" w:cs="Arial"/>
          <w:bCs/>
          <w:color w:val="000000"/>
          <w:sz w:val="8"/>
          <w:szCs w:val="8"/>
        </w:rPr>
      </w:pPr>
    </w:p>
    <w:p w14:paraId="47ACE465" w14:textId="72D43D58" w:rsidR="000D76AC" w:rsidRDefault="000D76AC" w:rsidP="00977B5F">
      <w:pPr>
        <w:shd w:val="clear" w:color="auto" w:fill="FFFFFF"/>
        <w:rPr>
          <w:rFonts w:ascii="Arial" w:hAnsi="Arial" w:cs="Arial"/>
          <w:bCs/>
          <w:color w:val="000000"/>
          <w:sz w:val="20"/>
          <w:szCs w:val="20"/>
        </w:rPr>
      </w:pPr>
      <w:r>
        <w:rPr>
          <w:rFonts w:ascii="Arial" w:hAnsi="Arial" w:cs="Arial"/>
          <w:bCs/>
          <w:color w:val="000000"/>
          <w:sz w:val="20"/>
          <w:szCs w:val="20"/>
        </w:rPr>
        <w:t>English Instruction – 40 pupils in 4 grades with 2 teacher. Some studying on their own.</w:t>
      </w:r>
    </w:p>
    <w:p w14:paraId="7E185EB6" w14:textId="77777777" w:rsidR="00090FEC" w:rsidRPr="00616F21" w:rsidRDefault="00090FEC" w:rsidP="00977B5F">
      <w:pPr>
        <w:shd w:val="clear" w:color="auto" w:fill="FFFFFF"/>
        <w:rPr>
          <w:rFonts w:ascii="Arial" w:hAnsi="Arial" w:cs="Arial"/>
          <w:bCs/>
          <w:color w:val="000000"/>
          <w:sz w:val="8"/>
          <w:szCs w:val="8"/>
        </w:rPr>
      </w:pPr>
    </w:p>
    <w:p w14:paraId="713D0C00" w14:textId="316DA827" w:rsidR="000D76AC" w:rsidRDefault="000D76AC" w:rsidP="00616F21">
      <w:pPr>
        <w:shd w:val="clear" w:color="auto" w:fill="FFFFFF"/>
        <w:jc w:val="both"/>
        <w:rPr>
          <w:rFonts w:ascii="Arial" w:hAnsi="Arial" w:cs="Arial"/>
          <w:bCs/>
          <w:color w:val="000000"/>
          <w:sz w:val="20"/>
          <w:szCs w:val="20"/>
        </w:rPr>
      </w:pPr>
      <w:r>
        <w:rPr>
          <w:rFonts w:ascii="Arial" w:hAnsi="Arial" w:cs="Arial"/>
          <w:bCs/>
          <w:color w:val="000000"/>
          <w:sz w:val="20"/>
          <w:szCs w:val="20"/>
        </w:rPr>
        <w:lastRenderedPageBreak/>
        <w:t>Entertainment – A band with 9 members playing light and dance music; “</w:t>
      </w:r>
      <w:r w:rsidRPr="00616F21">
        <w:rPr>
          <w:rFonts w:ascii="Arial" w:hAnsi="Arial" w:cs="Arial"/>
          <w:bCs/>
          <w:i/>
          <w:iCs/>
          <w:color w:val="000000"/>
          <w:sz w:val="20"/>
          <w:szCs w:val="20"/>
        </w:rPr>
        <w:t>but not swing, which is not in favour, neither is this type of music tolerated on the radio</w:t>
      </w:r>
      <w:r>
        <w:rPr>
          <w:rFonts w:ascii="Arial" w:hAnsi="Arial" w:cs="Arial"/>
          <w:bCs/>
          <w:color w:val="000000"/>
          <w:sz w:val="20"/>
          <w:szCs w:val="20"/>
        </w:rPr>
        <w:t>.” A choir of 14 sang in local churches.</w:t>
      </w:r>
    </w:p>
    <w:p w14:paraId="14053332" w14:textId="56D8A6AD" w:rsidR="00090FEC" w:rsidRPr="00616F21" w:rsidRDefault="00090FEC" w:rsidP="00977B5F">
      <w:pPr>
        <w:shd w:val="clear" w:color="auto" w:fill="FFFFFF"/>
        <w:rPr>
          <w:rFonts w:ascii="Arial" w:hAnsi="Arial" w:cs="Arial"/>
          <w:bCs/>
          <w:color w:val="000000"/>
          <w:sz w:val="12"/>
          <w:szCs w:val="12"/>
        </w:rPr>
      </w:pPr>
    </w:p>
    <w:p w14:paraId="7A49AA1E" w14:textId="0D9AB058" w:rsidR="000D76AC" w:rsidRDefault="000D76AC" w:rsidP="00977B5F">
      <w:pPr>
        <w:shd w:val="clear" w:color="auto" w:fill="FFFFFF"/>
        <w:rPr>
          <w:rFonts w:ascii="Arial" w:hAnsi="Arial" w:cs="Arial"/>
          <w:bCs/>
          <w:color w:val="000000"/>
          <w:sz w:val="20"/>
          <w:szCs w:val="20"/>
        </w:rPr>
      </w:pPr>
      <w:r>
        <w:rPr>
          <w:rFonts w:ascii="Arial" w:hAnsi="Arial" w:cs="Arial"/>
          <w:bCs/>
          <w:color w:val="000000"/>
          <w:sz w:val="20"/>
          <w:szCs w:val="20"/>
        </w:rPr>
        <w:t>Outside contacts;</w:t>
      </w:r>
    </w:p>
    <w:p w14:paraId="5DB9ABF7" w14:textId="66D645D0" w:rsidR="000D76AC" w:rsidRDefault="000D76AC"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Evesham Grammar School – English, German, French and music links. </w:t>
      </w:r>
      <w:proofErr w:type="spellStart"/>
      <w:r>
        <w:rPr>
          <w:rFonts w:ascii="Arial" w:hAnsi="Arial" w:cs="Arial"/>
          <w:bCs/>
          <w:color w:val="000000"/>
          <w:sz w:val="20"/>
          <w:szCs w:val="20"/>
        </w:rPr>
        <w:t>Stoulton</w:t>
      </w:r>
      <w:proofErr w:type="spellEnd"/>
      <w:r>
        <w:rPr>
          <w:rFonts w:ascii="Arial" w:hAnsi="Arial" w:cs="Arial"/>
          <w:bCs/>
          <w:color w:val="000000"/>
          <w:sz w:val="20"/>
          <w:szCs w:val="20"/>
        </w:rPr>
        <w:t xml:space="preserve"> Village  and Pershore Schools.</w:t>
      </w:r>
    </w:p>
    <w:p w14:paraId="6E457EBC" w14:textId="0C3D9645" w:rsidR="000D76AC" w:rsidRDefault="000D76AC" w:rsidP="00977B5F">
      <w:pPr>
        <w:shd w:val="clear" w:color="auto" w:fill="FFFFFF"/>
        <w:rPr>
          <w:rFonts w:ascii="Arial" w:hAnsi="Arial" w:cs="Arial"/>
          <w:bCs/>
          <w:color w:val="000000"/>
          <w:sz w:val="20"/>
          <w:szCs w:val="20"/>
        </w:rPr>
      </w:pPr>
      <w:r>
        <w:rPr>
          <w:rFonts w:ascii="Arial" w:hAnsi="Arial" w:cs="Arial"/>
          <w:bCs/>
          <w:color w:val="000000"/>
          <w:sz w:val="20"/>
          <w:szCs w:val="20"/>
        </w:rPr>
        <w:t>Evesham Salvation Army. Society of Friends. Local churches</w:t>
      </w:r>
    </w:p>
    <w:p w14:paraId="6091C237" w14:textId="00DD2896" w:rsidR="000D76AC" w:rsidRDefault="000D76AC" w:rsidP="00977B5F">
      <w:pPr>
        <w:shd w:val="clear" w:color="auto" w:fill="FFFFFF"/>
        <w:rPr>
          <w:rFonts w:ascii="Arial" w:hAnsi="Arial" w:cs="Arial"/>
          <w:bCs/>
          <w:color w:val="000000"/>
          <w:sz w:val="20"/>
          <w:szCs w:val="20"/>
        </w:rPr>
      </w:pPr>
      <w:r>
        <w:rPr>
          <w:rFonts w:ascii="Arial" w:hAnsi="Arial" w:cs="Arial"/>
          <w:bCs/>
          <w:color w:val="000000"/>
          <w:sz w:val="20"/>
          <w:szCs w:val="20"/>
        </w:rPr>
        <w:t xml:space="preserve">Evesham Town </w:t>
      </w:r>
      <w:r w:rsidR="002A05AB">
        <w:rPr>
          <w:rFonts w:ascii="Arial" w:hAnsi="Arial" w:cs="Arial"/>
          <w:bCs/>
          <w:color w:val="000000"/>
          <w:sz w:val="20"/>
          <w:szCs w:val="20"/>
        </w:rPr>
        <w:t>C</w:t>
      </w:r>
      <w:r>
        <w:rPr>
          <w:rFonts w:ascii="Arial" w:hAnsi="Arial" w:cs="Arial"/>
          <w:bCs/>
          <w:color w:val="000000"/>
          <w:sz w:val="20"/>
          <w:szCs w:val="20"/>
        </w:rPr>
        <w:t>ouncil.</w:t>
      </w:r>
    </w:p>
    <w:p w14:paraId="7AE25E9F" w14:textId="0DEBC37C" w:rsidR="002A05AB" w:rsidRDefault="002A05AB" w:rsidP="00977B5F">
      <w:pPr>
        <w:shd w:val="clear" w:color="auto" w:fill="FFFFFF"/>
        <w:rPr>
          <w:rFonts w:ascii="Arial" w:hAnsi="Arial" w:cs="Arial"/>
          <w:bCs/>
          <w:color w:val="000000"/>
          <w:sz w:val="20"/>
          <w:szCs w:val="20"/>
        </w:rPr>
      </w:pPr>
      <w:r>
        <w:rPr>
          <w:rFonts w:ascii="Arial" w:hAnsi="Arial" w:cs="Arial"/>
          <w:bCs/>
          <w:color w:val="000000"/>
          <w:sz w:val="20"/>
          <w:szCs w:val="20"/>
        </w:rPr>
        <w:t>Birmingham University students</w:t>
      </w:r>
    </w:p>
    <w:p w14:paraId="45267AB2" w14:textId="77777777" w:rsidR="000D76AC" w:rsidRPr="00616F21" w:rsidRDefault="000D76AC" w:rsidP="00977B5F">
      <w:pPr>
        <w:shd w:val="clear" w:color="auto" w:fill="FFFFFF"/>
        <w:rPr>
          <w:rFonts w:ascii="Arial" w:hAnsi="Arial" w:cs="Arial"/>
          <w:bCs/>
          <w:color w:val="000000"/>
          <w:sz w:val="16"/>
          <w:szCs w:val="16"/>
        </w:rPr>
      </w:pPr>
    </w:p>
    <w:p w14:paraId="0F402332" w14:textId="11912D3F" w:rsidR="000D76AC" w:rsidRDefault="00EE68C4" w:rsidP="00977B5F">
      <w:pPr>
        <w:shd w:val="clear" w:color="auto" w:fill="FFFFFF"/>
        <w:rPr>
          <w:rFonts w:ascii="Arial" w:hAnsi="Arial" w:cs="Arial"/>
          <w:bCs/>
          <w:color w:val="000000"/>
          <w:sz w:val="20"/>
          <w:szCs w:val="20"/>
        </w:rPr>
      </w:pPr>
      <w:r w:rsidRPr="00EE68C4">
        <w:rPr>
          <w:rFonts w:ascii="Arial" w:hAnsi="Arial" w:cs="Arial"/>
          <w:b/>
          <w:color w:val="000000"/>
          <w:sz w:val="20"/>
          <w:szCs w:val="20"/>
        </w:rPr>
        <w:t>7/9 January 1948</w:t>
      </w:r>
      <w:r>
        <w:rPr>
          <w:rFonts w:ascii="Arial" w:hAnsi="Arial" w:cs="Arial"/>
          <w:bCs/>
          <w:color w:val="000000"/>
          <w:sz w:val="20"/>
          <w:szCs w:val="20"/>
        </w:rPr>
        <w:t xml:space="preserve"> - Re-education survey and Cultural contacts. Strength; 2 officers, 1053 OR.</w:t>
      </w:r>
    </w:p>
    <w:p w14:paraId="6024B68F" w14:textId="77777777" w:rsidR="000D76AC" w:rsidRPr="00616F21" w:rsidRDefault="000D76AC" w:rsidP="00977B5F">
      <w:pPr>
        <w:shd w:val="clear" w:color="auto" w:fill="FFFFFF"/>
        <w:rPr>
          <w:rFonts w:ascii="Arial" w:hAnsi="Arial" w:cs="Arial"/>
          <w:bCs/>
          <w:color w:val="000000"/>
          <w:sz w:val="12"/>
          <w:szCs w:val="12"/>
        </w:rPr>
      </w:pPr>
    </w:p>
    <w:p w14:paraId="6FE86DDE" w14:textId="291761C9" w:rsidR="00EE68C4" w:rsidRDefault="00EE68C4" w:rsidP="00977B5F">
      <w:pPr>
        <w:shd w:val="clear" w:color="auto" w:fill="FFFFFF"/>
        <w:rPr>
          <w:rFonts w:ascii="Arial" w:hAnsi="Arial" w:cs="Arial"/>
          <w:color w:val="000000"/>
          <w:sz w:val="20"/>
          <w:szCs w:val="20"/>
        </w:rPr>
      </w:pPr>
      <w:r>
        <w:rPr>
          <w:rFonts w:ascii="Arial" w:hAnsi="Arial" w:cs="Arial"/>
          <w:color w:val="000000"/>
          <w:sz w:val="20"/>
          <w:szCs w:val="20"/>
        </w:rPr>
        <w:t>Just 1 change to senior personnel – I.O. Lt Folger had been demobilised.</w:t>
      </w:r>
    </w:p>
    <w:p w14:paraId="03F2FF72" w14:textId="77777777" w:rsidR="001B703B" w:rsidRPr="00616F21" w:rsidRDefault="001B703B" w:rsidP="00977B5F">
      <w:pPr>
        <w:shd w:val="clear" w:color="auto" w:fill="FFFFFF"/>
        <w:rPr>
          <w:rFonts w:ascii="Arial" w:hAnsi="Arial" w:cs="Arial"/>
          <w:color w:val="000000"/>
          <w:sz w:val="12"/>
          <w:szCs w:val="12"/>
        </w:rPr>
      </w:pPr>
    </w:p>
    <w:p w14:paraId="3DB2F3B9" w14:textId="5FA30A52" w:rsidR="001B703B" w:rsidRDefault="001B703B" w:rsidP="00977B5F">
      <w:pPr>
        <w:shd w:val="clear" w:color="auto" w:fill="FFFFFF"/>
        <w:rPr>
          <w:rFonts w:ascii="Arial" w:hAnsi="Arial" w:cs="Arial"/>
          <w:bCs/>
          <w:color w:val="000000"/>
          <w:sz w:val="20"/>
          <w:szCs w:val="20"/>
        </w:rPr>
      </w:pPr>
      <w:r>
        <w:rPr>
          <w:rFonts w:ascii="Arial" w:hAnsi="Arial" w:cs="Arial"/>
          <w:color w:val="000000"/>
          <w:sz w:val="20"/>
          <w:szCs w:val="20"/>
        </w:rPr>
        <w:t>The Commandant was absent, in hospital. S/Sgt Mielby was not involved in re-education activities.</w:t>
      </w:r>
    </w:p>
    <w:p w14:paraId="1E7B8F04" w14:textId="77777777" w:rsidR="00EE68C4" w:rsidRPr="00616F21" w:rsidRDefault="00EE68C4" w:rsidP="00977B5F">
      <w:pPr>
        <w:shd w:val="clear" w:color="auto" w:fill="FFFFFF"/>
        <w:rPr>
          <w:rFonts w:ascii="Arial" w:hAnsi="Arial" w:cs="Arial"/>
          <w:bCs/>
          <w:color w:val="000000"/>
          <w:sz w:val="12"/>
          <w:szCs w:val="12"/>
        </w:rPr>
      </w:pPr>
    </w:p>
    <w:p w14:paraId="1BBC903E" w14:textId="42CBC619" w:rsidR="00EE68C4" w:rsidRDefault="00EE68C4" w:rsidP="00977B5F">
      <w:pPr>
        <w:shd w:val="clear" w:color="auto" w:fill="FFFFFF"/>
        <w:rPr>
          <w:rFonts w:ascii="Arial" w:hAnsi="Arial" w:cs="Arial"/>
          <w:bCs/>
          <w:color w:val="000000"/>
          <w:sz w:val="20"/>
          <w:szCs w:val="20"/>
        </w:rPr>
      </w:pPr>
      <w:r>
        <w:rPr>
          <w:rFonts w:ascii="Arial" w:hAnsi="Arial" w:cs="Arial"/>
          <w:bCs/>
          <w:color w:val="000000"/>
          <w:sz w:val="20"/>
          <w:szCs w:val="20"/>
        </w:rPr>
        <w:t>1510 pows repatriated to date.</w:t>
      </w:r>
    </w:p>
    <w:p w14:paraId="26E0FC38" w14:textId="77777777" w:rsidR="00EE68C4" w:rsidRPr="00616F21" w:rsidRDefault="00EE68C4" w:rsidP="00977B5F">
      <w:pPr>
        <w:shd w:val="clear" w:color="auto" w:fill="FFFFFF"/>
        <w:rPr>
          <w:rFonts w:ascii="Arial" w:hAnsi="Arial" w:cs="Arial"/>
          <w:bCs/>
          <w:color w:val="000000"/>
          <w:sz w:val="12"/>
          <w:szCs w:val="12"/>
        </w:rPr>
      </w:pPr>
    </w:p>
    <w:p w14:paraId="3D1605BB" w14:textId="1667A78D" w:rsidR="00EE68C4" w:rsidRDefault="001B703B" w:rsidP="00977B5F">
      <w:pPr>
        <w:shd w:val="clear" w:color="auto" w:fill="FFFFFF"/>
        <w:rPr>
          <w:rFonts w:ascii="Arial" w:hAnsi="Arial" w:cs="Arial"/>
          <w:bCs/>
          <w:color w:val="000000"/>
          <w:sz w:val="20"/>
          <w:szCs w:val="20"/>
        </w:rPr>
      </w:pPr>
      <w:r>
        <w:rPr>
          <w:rFonts w:ascii="Arial" w:hAnsi="Arial" w:cs="Arial"/>
          <w:bCs/>
          <w:color w:val="000000"/>
          <w:sz w:val="20"/>
          <w:szCs w:val="20"/>
        </w:rPr>
        <w:t>100 of what were considered to be the ‘worst’ pows were transferred to Hampton Lovett Camp 54; “</w:t>
      </w:r>
      <w:r w:rsidRPr="00616F21">
        <w:rPr>
          <w:rFonts w:ascii="Arial" w:hAnsi="Arial" w:cs="Arial"/>
          <w:bCs/>
          <w:i/>
          <w:iCs/>
          <w:color w:val="000000"/>
          <w:sz w:val="20"/>
          <w:szCs w:val="20"/>
        </w:rPr>
        <w:t>there is now a more democratic and peaceful outlook</w:t>
      </w:r>
      <w:r>
        <w:rPr>
          <w:rFonts w:ascii="Arial" w:hAnsi="Arial" w:cs="Arial"/>
          <w:bCs/>
          <w:color w:val="000000"/>
          <w:sz w:val="20"/>
          <w:szCs w:val="20"/>
        </w:rPr>
        <w:t>.” 50 pows had been ‘civilianized’ to settle in the UK and 100 more had applied.</w:t>
      </w:r>
    </w:p>
    <w:p w14:paraId="7BE1FB91" w14:textId="093E06A5" w:rsidR="00EE68C4" w:rsidRPr="00616F21" w:rsidRDefault="00EE68C4" w:rsidP="00977B5F">
      <w:pPr>
        <w:shd w:val="clear" w:color="auto" w:fill="FFFFFF"/>
        <w:rPr>
          <w:rFonts w:ascii="Arial" w:hAnsi="Arial" w:cs="Arial"/>
          <w:bCs/>
          <w:color w:val="000000"/>
          <w:sz w:val="12"/>
          <w:szCs w:val="12"/>
        </w:rPr>
      </w:pPr>
    </w:p>
    <w:p w14:paraId="7BC989A4" w14:textId="6E331ECB" w:rsidR="00EE68C4" w:rsidRDefault="005B3763" w:rsidP="005B3763">
      <w:pPr>
        <w:shd w:val="clear" w:color="auto" w:fill="FFFFFF"/>
        <w:jc w:val="both"/>
        <w:rPr>
          <w:rFonts w:ascii="Arial" w:hAnsi="Arial" w:cs="Arial"/>
          <w:bCs/>
          <w:color w:val="000000"/>
          <w:sz w:val="20"/>
          <w:szCs w:val="20"/>
        </w:rPr>
      </w:pPr>
      <w:r>
        <w:rPr>
          <w:rFonts w:ascii="Arial" w:hAnsi="Arial" w:cs="Arial"/>
          <w:bCs/>
          <w:color w:val="000000"/>
          <w:sz w:val="20"/>
          <w:szCs w:val="20"/>
        </w:rPr>
        <w:t xml:space="preserve">There were almost no changes to the camp activities. Outside contacts continued to be a major strength within this camp. Though the theatre group had disbanded due to repatriations, </w:t>
      </w:r>
      <w:r w:rsidR="001B703B">
        <w:rPr>
          <w:rFonts w:ascii="Arial" w:hAnsi="Arial" w:cs="Arial"/>
          <w:bCs/>
          <w:color w:val="000000"/>
          <w:sz w:val="20"/>
          <w:szCs w:val="20"/>
        </w:rPr>
        <w:t xml:space="preserve">concerts </w:t>
      </w:r>
      <w:r>
        <w:rPr>
          <w:rFonts w:ascii="Arial" w:hAnsi="Arial" w:cs="Arial"/>
          <w:bCs/>
          <w:color w:val="000000"/>
          <w:sz w:val="20"/>
          <w:szCs w:val="20"/>
        </w:rPr>
        <w:t xml:space="preserve">were </w:t>
      </w:r>
      <w:r w:rsidR="001B703B">
        <w:rPr>
          <w:rFonts w:ascii="Arial" w:hAnsi="Arial" w:cs="Arial"/>
          <w:bCs/>
          <w:color w:val="000000"/>
          <w:sz w:val="20"/>
          <w:szCs w:val="20"/>
        </w:rPr>
        <w:t>given by the pow orchestra at various venues.</w:t>
      </w:r>
    </w:p>
    <w:p w14:paraId="3C75344E" w14:textId="77777777" w:rsidR="00EE68C4" w:rsidRPr="00616F21" w:rsidRDefault="00EE68C4" w:rsidP="00977B5F">
      <w:pPr>
        <w:shd w:val="clear" w:color="auto" w:fill="FFFFFF"/>
        <w:rPr>
          <w:rFonts w:ascii="Arial" w:hAnsi="Arial" w:cs="Arial"/>
          <w:bCs/>
          <w:color w:val="000000"/>
          <w:sz w:val="16"/>
          <w:szCs w:val="16"/>
        </w:rPr>
      </w:pPr>
    </w:p>
    <w:p w14:paraId="62708B31" w14:textId="1EC9BE17" w:rsidR="00EE68C4" w:rsidRDefault="002D4A63" w:rsidP="00977B5F">
      <w:pPr>
        <w:shd w:val="clear" w:color="auto" w:fill="FFFFFF"/>
        <w:rPr>
          <w:rFonts w:ascii="Arial" w:hAnsi="Arial" w:cs="Arial"/>
          <w:bCs/>
          <w:color w:val="000000"/>
          <w:sz w:val="20"/>
          <w:szCs w:val="20"/>
        </w:rPr>
      </w:pPr>
      <w:r w:rsidRPr="002D4A63">
        <w:rPr>
          <w:rFonts w:ascii="Arial" w:hAnsi="Arial" w:cs="Arial"/>
          <w:b/>
          <w:color w:val="000000"/>
          <w:sz w:val="20"/>
          <w:szCs w:val="20"/>
        </w:rPr>
        <w:t>17/20 February 1948</w:t>
      </w:r>
      <w:r>
        <w:rPr>
          <w:rFonts w:ascii="Arial" w:hAnsi="Arial" w:cs="Arial"/>
          <w:bCs/>
          <w:color w:val="000000"/>
          <w:sz w:val="20"/>
          <w:szCs w:val="20"/>
        </w:rPr>
        <w:t xml:space="preserve"> - Re-education survey, Cultural contacts and interviews for training / youth courses. Strength; 2 officers, 759 OR.</w:t>
      </w:r>
    </w:p>
    <w:p w14:paraId="52BCE01F" w14:textId="77777777" w:rsidR="002D4A63" w:rsidRPr="00616F21" w:rsidRDefault="002D4A63" w:rsidP="00977B5F">
      <w:pPr>
        <w:shd w:val="clear" w:color="auto" w:fill="FFFFFF"/>
        <w:rPr>
          <w:rFonts w:ascii="Arial" w:hAnsi="Arial" w:cs="Arial"/>
          <w:bCs/>
          <w:color w:val="000000"/>
          <w:sz w:val="12"/>
          <w:szCs w:val="12"/>
        </w:rPr>
      </w:pPr>
    </w:p>
    <w:p w14:paraId="127008EB" w14:textId="13EE4B02" w:rsidR="002D4A63" w:rsidRDefault="002D4A63" w:rsidP="00977B5F">
      <w:pPr>
        <w:shd w:val="clear" w:color="auto" w:fill="FFFFFF"/>
        <w:rPr>
          <w:rFonts w:ascii="Arial" w:hAnsi="Arial" w:cs="Arial"/>
          <w:bCs/>
          <w:color w:val="000000"/>
          <w:sz w:val="20"/>
          <w:szCs w:val="20"/>
        </w:rPr>
      </w:pPr>
      <w:r>
        <w:rPr>
          <w:rFonts w:ascii="Arial" w:hAnsi="Arial" w:cs="Arial"/>
          <w:bCs/>
          <w:color w:val="000000"/>
          <w:sz w:val="20"/>
          <w:szCs w:val="20"/>
        </w:rPr>
        <w:t>No change to senior personnel.</w:t>
      </w:r>
    </w:p>
    <w:p w14:paraId="44379213" w14:textId="77777777" w:rsidR="002D4A63" w:rsidRPr="00616F21" w:rsidRDefault="002D4A63" w:rsidP="00977B5F">
      <w:pPr>
        <w:shd w:val="clear" w:color="auto" w:fill="FFFFFF"/>
        <w:rPr>
          <w:rFonts w:ascii="Arial" w:hAnsi="Arial" w:cs="Arial"/>
          <w:bCs/>
          <w:color w:val="000000"/>
          <w:sz w:val="12"/>
          <w:szCs w:val="12"/>
        </w:rPr>
      </w:pPr>
    </w:p>
    <w:p w14:paraId="4B273A80" w14:textId="3D8F0043" w:rsidR="002D4A63" w:rsidRDefault="002D4A63" w:rsidP="00977B5F">
      <w:pPr>
        <w:shd w:val="clear" w:color="auto" w:fill="FFFFFF"/>
        <w:rPr>
          <w:rFonts w:ascii="Arial" w:hAnsi="Arial" w:cs="Arial"/>
          <w:bCs/>
          <w:color w:val="000000"/>
          <w:sz w:val="20"/>
          <w:szCs w:val="20"/>
        </w:rPr>
      </w:pPr>
      <w:r>
        <w:rPr>
          <w:rFonts w:ascii="Arial" w:hAnsi="Arial" w:cs="Arial"/>
          <w:bCs/>
          <w:color w:val="000000"/>
          <w:sz w:val="20"/>
          <w:szCs w:val="20"/>
        </w:rPr>
        <w:t>1711 pows repatriated to date.</w:t>
      </w:r>
    </w:p>
    <w:p w14:paraId="401C0F0A" w14:textId="77777777" w:rsidR="002D4A63" w:rsidRPr="00616F21" w:rsidRDefault="002D4A63" w:rsidP="00977B5F">
      <w:pPr>
        <w:shd w:val="clear" w:color="auto" w:fill="FFFFFF"/>
        <w:rPr>
          <w:rFonts w:ascii="Arial" w:hAnsi="Arial" w:cs="Arial"/>
          <w:bCs/>
          <w:color w:val="000000"/>
          <w:sz w:val="12"/>
          <w:szCs w:val="12"/>
        </w:rPr>
      </w:pPr>
    </w:p>
    <w:p w14:paraId="269DAE2C" w14:textId="2054E80E" w:rsidR="002D4A63" w:rsidRDefault="0094450E" w:rsidP="00977B5F">
      <w:pPr>
        <w:shd w:val="clear" w:color="auto" w:fill="FFFFFF"/>
        <w:rPr>
          <w:rFonts w:ascii="Arial" w:hAnsi="Arial" w:cs="Arial"/>
          <w:bCs/>
          <w:color w:val="000000"/>
          <w:sz w:val="20"/>
          <w:szCs w:val="20"/>
        </w:rPr>
      </w:pPr>
      <w:r>
        <w:rPr>
          <w:rFonts w:ascii="Arial" w:hAnsi="Arial" w:cs="Arial"/>
          <w:bCs/>
          <w:color w:val="000000"/>
          <w:sz w:val="20"/>
          <w:szCs w:val="20"/>
        </w:rPr>
        <w:t>There were 4 candidates for Wilton Park training course and 4 for the Youth Camp.</w:t>
      </w:r>
    </w:p>
    <w:p w14:paraId="4D1E3A14" w14:textId="77777777" w:rsidR="0094450E" w:rsidRPr="00616F21" w:rsidRDefault="0094450E" w:rsidP="00977B5F">
      <w:pPr>
        <w:shd w:val="clear" w:color="auto" w:fill="FFFFFF"/>
        <w:rPr>
          <w:rFonts w:ascii="Arial" w:hAnsi="Arial" w:cs="Arial"/>
          <w:bCs/>
          <w:color w:val="000000"/>
          <w:sz w:val="12"/>
          <w:szCs w:val="12"/>
        </w:rPr>
      </w:pPr>
    </w:p>
    <w:p w14:paraId="574C177E" w14:textId="3B1E273D" w:rsidR="0094450E" w:rsidRDefault="0094450E" w:rsidP="00616F21">
      <w:pPr>
        <w:shd w:val="clear" w:color="auto" w:fill="FFFFFF"/>
        <w:jc w:val="both"/>
        <w:rPr>
          <w:rFonts w:ascii="Arial" w:hAnsi="Arial" w:cs="Arial"/>
          <w:bCs/>
          <w:color w:val="000000"/>
          <w:sz w:val="20"/>
          <w:szCs w:val="20"/>
        </w:rPr>
      </w:pPr>
      <w:r>
        <w:rPr>
          <w:rFonts w:ascii="Arial" w:hAnsi="Arial" w:cs="Arial"/>
          <w:bCs/>
          <w:color w:val="000000"/>
          <w:sz w:val="20"/>
          <w:szCs w:val="20"/>
        </w:rPr>
        <w:t xml:space="preserve">All activities had </w:t>
      </w:r>
      <w:proofErr w:type="gramStart"/>
      <w:r>
        <w:rPr>
          <w:rFonts w:ascii="Arial" w:hAnsi="Arial" w:cs="Arial"/>
          <w:bCs/>
          <w:color w:val="000000"/>
          <w:sz w:val="20"/>
          <w:szCs w:val="20"/>
        </w:rPr>
        <w:t>decreased,</w:t>
      </w:r>
      <w:proofErr w:type="gramEnd"/>
      <w:r>
        <w:rPr>
          <w:rFonts w:ascii="Arial" w:hAnsi="Arial" w:cs="Arial"/>
          <w:bCs/>
          <w:color w:val="000000"/>
          <w:sz w:val="20"/>
          <w:szCs w:val="20"/>
        </w:rPr>
        <w:t xml:space="preserve"> the camp magazine </w:t>
      </w:r>
      <w:r w:rsidR="00616F21">
        <w:rPr>
          <w:rFonts w:ascii="Arial" w:hAnsi="Arial" w:cs="Arial"/>
          <w:bCs/>
          <w:color w:val="000000"/>
          <w:sz w:val="20"/>
          <w:szCs w:val="20"/>
        </w:rPr>
        <w:t xml:space="preserve">and orchestra </w:t>
      </w:r>
      <w:r>
        <w:rPr>
          <w:rFonts w:ascii="Arial" w:hAnsi="Arial" w:cs="Arial"/>
          <w:bCs/>
          <w:color w:val="000000"/>
          <w:sz w:val="20"/>
          <w:szCs w:val="20"/>
        </w:rPr>
        <w:t>had ceased. There were just 16 pupils studying in English classes. The choir at Honeybourne continued with a reduced number.</w:t>
      </w:r>
    </w:p>
    <w:p w14:paraId="0B06E3A5" w14:textId="77777777" w:rsidR="0094450E" w:rsidRPr="00616F21" w:rsidRDefault="0094450E" w:rsidP="00977B5F">
      <w:pPr>
        <w:shd w:val="clear" w:color="auto" w:fill="FFFFFF"/>
        <w:rPr>
          <w:rFonts w:ascii="Arial" w:hAnsi="Arial" w:cs="Arial"/>
          <w:bCs/>
          <w:color w:val="000000"/>
          <w:sz w:val="16"/>
          <w:szCs w:val="16"/>
        </w:rPr>
      </w:pPr>
    </w:p>
    <w:p w14:paraId="60274294" w14:textId="0C85F8A9" w:rsidR="002D4A63" w:rsidRPr="00A42E62" w:rsidRDefault="0094450E" w:rsidP="00977B5F">
      <w:pPr>
        <w:shd w:val="clear" w:color="auto" w:fill="FFFFFF"/>
        <w:rPr>
          <w:rFonts w:ascii="Arial" w:hAnsi="Arial" w:cs="Arial"/>
          <w:b/>
          <w:color w:val="000000"/>
          <w:sz w:val="20"/>
          <w:szCs w:val="20"/>
        </w:rPr>
      </w:pPr>
      <w:r w:rsidRPr="0094450E">
        <w:rPr>
          <w:rFonts w:ascii="Arial" w:hAnsi="Arial" w:cs="Arial"/>
          <w:b/>
          <w:color w:val="000000"/>
          <w:sz w:val="20"/>
          <w:szCs w:val="20"/>
        </w:rPr>
        <w:t xml:space="preserve">The camp closed shortly after this final report. </w:t>
      </w:r>
    </w:p>
    <w:p w14:paraId="1F0EB164" w14:textId="77777777" w:rsidR="00DB3EF4" w:rsidRPr="00616F21" w:rsidRDefault="00DB3EF4" w:rsidP="00977B5F">
      <w:pPr>
        <w:jc w:val="both"/>
        <w:rPr>
          <w:rFonts w:ascii="Arial" w:hAnsi="Arial" w:cs="Arial"/>
          <w:b/>
          <w:bCs/>
          <w:color w:val="000000"/>
          <w:sz w:val="16"/>
          <w:szCs w:val="16"/>
        </w:rPr>
      </w:pPr>
    </w:p>
    <w:p w14:paraId="413ADD8C" w14:textId="77777777" w:rsidR="00DB3EF4" w:rsidRDefault="00DB3EF4" w:rsidP="00977B5F">
      <w:pPr>
        <w:jc w:val="both"/>
        <w:rPr>
          <w:rFonts w:ascii="Arial" w:hAnsi="Arial" w:cs="Arial"/>
          <w:color w:val="000000"/>
          <w:sz w:val="20"/>
          <w:szCs w:val="20"/>
        </w:rPr>
      </w:pPr>
      <w:r w:rsidRPr="00DB3EF4">
        <w:rPr>
          <w:rFonts w:ascii="Arial" w:hAnsi="Arial" w:cs="Arial"/>
          <w:color w:val="000000"/>
          <w:sz w:val="20"/>
          <w:szCs w:val="20"/>
        </w:rPr>
        <w:t>Known Commandant</w:t>
      </w:r>
      <w:r>
        <w:rPr>
          <w:rFonts w:ascii="Arial" w:hAnsi="Arial" w:cs="Arial"/>
          <w:color w:val="000000"/>
          <w:sz w:val="20"/>
          <w:szCs w:val="20"/>
        </w:rPr>
        <w:t>s</w:t>
      </w:r>
      <w:r w:rsidRPr="00DB3EF4">
        <w:rPr>
          <w:rFonts w:ascii="Arial" w:hAnsi="Arial" w:cs="Arial"/>
          <w:color w:val="000000"/>
          <w:sz w:val="20"/>
          <w:szCs w:val="20"/>
        </w:rPr>
        <w:t>:</w:t>
      </w:r>
      <w:r w:rsidRPr="00DB3EF4">
        <w:rPr>
          <w:rFonts w:ascii="Arial" w:hAnsi="Arial" w:cs="Arial"/>
          <w:color w:val="000000"/>
          <w:sz w:val="20"/>
          <w:szCs w:val="20"/>
        </w:rPr>
        <w:tab/>
      </w:r>
    </w:p>
    <w:p w14:paraId="5ADD3755" w14:textId="320CB1B5" w:rsidR="00DB3EF4" w:rsidRDefault="00DB3EF4" w:rsidP="00977B5F">
      <w:pPr>
        <w:jc w:val="both"/>
        <w:rPr>
          <w:rFonts w:ascii="Arial" w:hAnsi="Arial" w:cs="Arial"/>
          <w:color w:val="000000"/>
          <w:sz w:val="20"/>
          <w:szCs w:val="20"/>
        </w:rPr>
      </w:pPr>
      <w:r>
        <w:rPr>
          <w:rFonts w:ascii="Arial" w:hAnsi="Arial" w:cs="Arial"/>
          <w:color w:val="000000"/>
          <w:sz w:val="20"/>
          <w:szCs w:val="20"/>
        </w:rPr>
        <w:t xml:space="preserve">1946 - </w:t>
      </w:r>
      <w:r w:rsidRPr="00DB3EF4">
        <w:rPr>
          <w:rFonts w:ascii="Arial" w:hAnsi="Arial" w:cs="Arial"/>
          <w:color w:val="000000"/>
          <w:sz w:val="20"/>
          <w:szCs w:val="20"/>
        </w:rPr>
        <w:t xml:space="preserve">Major F H </w:t>
      </w:r>
      <w:proofErr w:type="spellStart"/>
      <w:r w:rsidRPr="00DB3EF4">
        <w:rPr>
          <w:rFonts w:ascii="Arial" w:hAnsi="Arial" w:cs="Arial"/>
          <w:color w:val="000000"/>
          <w:sz w:val="20"/>
          <w:szCs w:val="20"/>
        </w:rPr>
        <w:t>Beastall</w:t>
      </w:r>
      <w:proofErr w:type="spellEnd"/>
      <w:r>
        <w:rPr>
          <w:rFonts w:ascii="Arial" w:hAnsi="Arial" w:cs="Arial"/>
          <w:color w:val="000000"/>
          <w:sz w:val="20"/>
          <w:szCs w:val="20"/>
        </w:rPr>
        <w:t xml:space="preserve">, later recorded at </w:t>
      </w:r>
      <w:proofErr w:type="spellStart"/>
      <w:r>
        <w:rPr>
          <w:rFonts w:ascii="Arial" w:hAnsi="Arial" w:cs="Arial"/>
          <w:color w:val="000000"/>
          <w:sz w:val="20"/>
          <w:szCs w:val="20"/>
        </w:rPr>
        <w:t>Glandulas</w:t>
      </w:r>
      <w:proofErr w:type="spellEnd"/>
      <w:r>
        <w:rPr>
          <w:rFonts w:ascii="Arial" w:hAnsi="Arial" w:cs="Arial"/>
          <w:color w:val="000000"/>
          <w:sz w:val="20"/>
          <w:szCs w:val="20"/>
        </w:rPr>
        <w:t xml:space="preserve"> Camp 101.</w:t>
      </w:r>
    </w:p>
    <w:p w14:paraId="32004111" w14:textId="6304B439" w:rsidR="00DB3EF4" w:rsidRDefault="00DB3EF4" w:rsidP="00977B5F">
      <w:pPr>
        <w:jc w:val="both"/>
        <w:rPr>
          <w:rFonts w:ascii="Arial" w:hAnsi="Arial" w:cs="Arial"/>
          <w:color w:val="000000"/>
          <w:sz w:val="20"/>
          <w:szCs w:val="20"/>
        </w:rPr>
      </w:pPr>
      <w:r>
        <w:rPr>
          <w:rFonts w:ascii="Arial" w:hAnsi="Arial" w:cs="Arial"/>
          <w:color w:val="000000"/>
          <w:sz w:val="20"/>
          <w:szCs w:val="20"/>
        </w:rPr>
        <w:t>1947 - Lt Col McKevitt M.C.</w:t>
      </w:r>
    </w:p>
    <w:p w14:paraId="202CF44B" w14:textId="58DFB806" w:rsidR="00953EEF" w:rsidRPr="00DB3EF4" w:rsidRDefault="00953EEF" w:rsidP="00977B5F">
      <w:pPr>
        <w:jc w:val="both"/>
        <w:rPr>
          <w:rFonts w:ascii="Arial" w:hAnsi="Arial" w:cs="Arial"/>
          <w:color w:val="000000"/>
          <w:sz w:val="20"/>
          <w:szCs w:val="20"/>
        </w:rPr>
      </w:pPr>
      <w:r>
        <w:rPr>
          <w:rFonts w:ascii="Arial" w:hAnsi="Arial" w:cs="Arial"/>
          <w:color w:val="000000"/>
          <w:sz w:val="20"/>
          <w:szCs w:val="20"/>
        </w:rPr>
        <w:t xml:space="preserve">1947 - Lt Col </w:t>
      </w:r>
      <w:r w:rsidR="002D4A63">
        <w:rPr>
          <w:rFonts w:ascii="Arial" w:hAnsi="Arial" w:cs="Arial"/>
          <w:color w:val="000000"/>
          <w:sz w:val="20"/>
          <w:szCs w:val="20"/>
        </w:rPr>
        <w:t xml:space="preserve">S J G </w:t>
      </w:r>
      <w:r>
        <w:rPr>
          <w:rFonts w:ascii="Arial" w:hAnsi="Arial" w:cs="Arial"/>
          <w:color w:val="000000"/>
          <w:sz w:val="20"/>
          <w:szCs w:val="20"/>
        </w:rPr>
        <w:t>Gornall</w:t>
      </w:r>
      <w:r>
        <w:rPr>
          <w:rFonts w:ascii="Arial" w:hAnsi="Arial" w:cs="Arial"/>
          <w:color w:val="000000"/>
          <w:sz w:val="20"/>
          <w:szCs w:val="20"/>
        </w:rPr>
        <w:tab/>
      </w:r>
    </w:p>
    <w:p w14:paraId="5456BC0C" w14:textId="77777777" w:rsidR="00DB3EF4" w:rsidRPr="00616F21" w:rsidRDefault="00DB3EF4" w:rsidP="00977B5F">
      <w:pPr>
        <w:jc w:val="both"/>
        <w:rPr>
          <w:rFonts w:ascii="Arial" w:hAnsi="Arial" w:cs="Arial"/>
          <w:b/>
          <w:bCs/>
          <w:color w:val="000000"/>
          <w:sz w:val="16"/>
          <w:szCs w:val="16"/>
        </w:rPr>
      </w:pPr>
    </w:p>
    <w:p w14:paraId="426224C1" w14:textId="72C03AFA" w:rsidR="00977B5F" w:rsidRPr="003C1970" w:rsidRDefault="00977B5F" w:rsidP="00977B5F">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Reverted back to a recreation ground.</w:t>
      </w:r>
    </w:p>
    <w:p w14:paraId="4A28E8CA" w14:textId="77777777" w:rsidR="00977B5F" w:rsidRPr="00977B5F" w:rsidRDefault="00977B5F" w:rsidP="00977B5F">
      <w:pPr>
        <w:jc w:val="both"/>
        <w:rPr>
          <w:rFonts w:ascii="Arial" w:hAnsi="Arial" w:cs="Arial"/>
          <w:color w:val="000000"/>
          <w:sz w:val="16"/>
          <w:szCs w:val="16"/>
        </w:rPr>
      </w:pPr>
    </w:p>
    <w:p w14:paraId="1E775DB5" w14:textId="77777777" w:rsidR="00977B5F" w:rsidRDefault="00977B5F" w:rsidP="00977B5F">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3FD6F9F9" w14:textId="77777777" w:rsidR="00BD28B8" w:rsidRPr="00BD28B8" w:rsidRDefault="00BD28B8" w:rsidP="00977B5F">
      <w:pPr>
        <w:jc w:val="both"/>
        <w:rPr>
          <w:rFonts w:ascii="Arial" w:hAnsi="Arial" w:cs="Arial"/>
          <w:b/>
          <w:bCs/>
          <w:color w:val="000000"/>
          <w:sz w:val="8"/>
          <w:szCs w:val="8"/>
        </w:rPr>
      </w:pPr>
    </w:p>
    <w:p w14:paraId="7A498994" w14:textId="77777777" w:rsidR="00BD28B8" w:rsidRDefault="00BD28B8" w:rsidP="00BD28B8">
      <w:pPr>
        <w:shd w:val="clear" w:color="auto" w:fill="FFFFFF"/>
        <w:jc w:val="both"/>
        <w:rPr>
          <w:rFonts w:ascii="Arial" w:hAnsi="Arial" w:cs="Arial"/>
          <w:color w:val="000000"/>
          <w:sz w:val="20"/>
          <w:szCs w:val="20"/>
        </w:rPr>
      </w:pPr>
      <w:r w:rsidRPr="003C1970">
        <w:rPr>
          <w:rFonts w:ascii="Arial" w:hAnsi="Arial" w:cs="Arial"/>
          <w:color w:val="000000"/>
          <w:sz w:val="20"/>
          <w:szCs w:val="20"/>
        </w:rPr>
        <w:t>National Archives FO 1120/241 – Re-educational survey visit reports for camps 276 to 278. Dated 1 January 1946 – 31 December 1948</w:t>
      </w:r>
      <w:r>
        <w:rPr>
          <w:rFonts w:ascii="Arial" w:hAnsi="Arial" w:cs="Arial"/>
          <w:color w:val="000000"/>
          <w:sz w:val="20"/>
          <w:szCs w:val="20"/>
        </w:rPr>
        <w:t>. Used above.</w:t>
      </w:r>
    </w:p>
    <w:p w14:paraId="722FECAC" w14:textId="77777777" w:rsidR="00BD28B8" w:rsidRPr="00977B5F" w:rsidRDefault="00BD28B8" w:rsidP="00BD28B8">
      <w:pPr>
        <w:shd w:val="clear" w:color="auto" w:fill="FFFFFF"/>
        <w:rPr>
          <w:rFonts w:ascii="Arial" w:hAnsi="Arial" w:cs="Arial"/>
          <w:bCs/>
          <w:color w:val="000000"/>
          <w:sz w:val="8"/>
          <w:szCs w:val="8"/>
        </w:rPr>
      </w:pPr>
    </w:p>
    <w:p w14:paraId="339770B4" w14:textId="77777777" w:rsidR="00BD28B8" w:rsidRDefault="00BD28B8" w:rsidP="00BD28B8">
      <w:pPr>
        <w:shd w:val="clear" w:color="auto" w:fill="FFFFFF"/>
        <w:rPr>
          <w:rFonts w:ascii="Arial" w:hAnsi="Arial" w:cs="Arial"/>
          <w:bCs/>
          <w:color w:val="000000"/>
          <w:sz w:val="20"/>
          <w:szCs w:val="20"/>
        </w:rPr>
      </w:pPr>
      <w:r w:rsidRPr="00C618F6">
        <w:rPr>
          <w:rFonts w:ascii="Arial" w:hAnsi="Arial" w:cs="Arial"/>
          <w:bCs/>
          <w:color w:val="000000"/>
          <w:sz w:val="20"/>
          <w:szCs w:val="20"/>
        </w:rPr>
        <w:t>IWM have a copy of the camp newspaper dated March / Easter 1947. Catalogue LBY E.J.372</w:t>
      </w:r>
    </w:p>
    <w:p w14:paraId="07E1BE2D" w14:textId="77777777" w:rsidR="00BD28B8" w:rsidRDefault="00BD28B8" w:rsidP="00977B5F">
      <w:pPr>
        <w:jc w:val="both"/>
        <w:rPr>
          <w:rFonts w:ascii="Arial" w:hAnsi="Arial" w:cs="Arial"/>
          <w:b/>
          <w:bCs/>
          <w:color w:val="000000"/>
          <w:sz w:val="20"/>
          <w:szCs w:val="20"/>
        </w:rPr>
      </w:pPr>
    </w:p>
    <w:p w14:paraId="1D964EB2" w14:textId="77777777" w:rsidR="00616F21" w:rsidRDefault="00616F21" w:rsidP="00977B5F">
      <w:pPr>
        <w:jc w:val="both"/>
        <w:rPr>
          <w:rFonts w:ascii="Arial" w:hAnsi="Arial" w:cs="Arial"/>
          <w:b/>
          <w:bCs/>
          <w:color w:val="000000"/>
          <w:sz w:val="20"/>
          <w:szCs w:val="20"/>
        </w:rPr>
      </w:pPr>
    </w:p>
    <w:p w14:paraId="36A0A496" w14:textId="77777777" w:rsidR="00616F21" w:rsidRPr="003C1970" w:rsidRDefault="00616F21" w:rsidP="00977B5F">
      <w:pPr>
        <w:jc w:val="both"/>
        <w:rPr>
          <w:rFonts w:ascii="Arial" w:hAnsi="Arial" w:cs="Arial"/>
          <w:b/>
          <w:bCs/>
          <w:color w:val="000000"/>
          <w:sz w:val="20"/>
          <w:szCs w:val="20"/>
        </w:rPr>
      </w:pPr>
    </w:p>
    <w:p w14:paraId="5A63974A" w14:textId="617B3B06" w:rsidR="00977B5F" w:rsidRDefault="00977B5F" w:rsidP="00977B5F">
      <w:pPr>
        <w:jc w:val="center"/>
        <w:rPr>
          <w:rFonts w:ascii="Arial" w:hAnsi="Arial" w:cs="Arial"/>
          <w:b/>
          <w:sz w:val="20"/>
          <w:szCs w:val="20"/>
        </w:rPr>
      </w:pPr>
      <w:r>
        <w:rPr>
          <w:rFonts w:ascii="Arial" w:hAnsi="Arial" w:cs="Arial"/>
          <w:b/>
          <w:sz w:val="20"/>
          <w:szCs w:val="20"/>
        </w:rPr>
        <w:lastRenderedPageBreak/>
        <w:t>Camp numbers</w:t>
      </w:r>
    </w:p>
    <w:p w14:paraId="2B294508" w14:textId="77777777" w:rsidR="00977B5F" w:rsidRPr="00977B5F" w:rsidRDefault="00977B5F" w:rsidP="00977B5F">
      <w:pPr>
        <w:jc w:val="center"/>
        <w:rPr>
          <w:rFonts w:ascii="Arial" w:hAnsi="Arial" w:cs="Arial"/>
          <w:b/>
          <w:sz w:val="12"/>
          <w:szCs w:val="12"/>
        </w:rPr>
      </w:pPr>
    </w:p>
    <w:tbl>
      <w:tblPr>
        <w:tblStyle w:val="TableGrid"/>
        <w:tblW w:w="0" w:type="auto"/>
        <w:tblLook w:val="04A0" w:firstRow="1" w:lastRow="0" w:firstColumn="1" w:lastColumn="0" w:noHBand="0" w:noVBand="1"/>
      </w:tblPr>
      <w:tblGrid>
        <w:gridCol w:w="1144"/>
        <w:gridCol w:w="1612"/>
        <w:gridCol w:w="266"/>
        <w:gridCol w:w="1156"/>
        <w:gridCol w:w="1156"/>
        <w:gridCol w:w="2125"/>
        <w:gridCol w:w="405"/>
        <w:gridCol w:w="1191"/>
        <w:gridCol w:w="2430"/>
        <w:gridCol w:w="409"/>
        <w:gridCol w:w="1191"/>
        <w:gridCol w:w="2609"/>
      </w:tblGrid>
      <w:tr w:rsidR="00977B5F" w:rsidRPr="00BF3D4C" w14:paraId="0B13E883" w14:textId="77777777" w:rsidTr="00977B5F">
        <w:tc>
          <w:tcPr>
            <w:tcW w:w="1144" w:type="dxa"/>
            <w:shd w:val="clear" w:color="auto" w:fill="E2EFD9" w:themeFill="accent6" w:themeFillTint="33"/>
          </w:tcPr>
          <w:p w14:paraId="39AFD636" w14:textId="77777777" w:rsidR="00977B5F" w:rsidRPr="00BF3D4C" w:rsidRDefault="00977B5F" w:rsidP="00977B5F">
            <w:pPr>
              <w:jc w:val="both"/>
              <w:rPr>
                <w:rFonts w:ascii="Arial" w:hAnsi="Arial" w:cs="Arial"/>
                <w:noProof/>
                <w:sz w:val="20"/>
                <w:szCs w:val="20"/>
              </w:rPr>
            </w:pPr>
          </w:p>
        </w:tc>
        <w:tc>
          <w:tcPr>
            <w:tcW w:w="1612" w:type="dxa"/>
          </w:tcPr>
          <w:p w14:paraId="29B9B7C6" w14:textId="77777777" w:rsidR="00977B5F" w:rsidRPr="00BF3D4C" w:rsidRDefault="00977B5F" w:rsidP="00977B5F">
            <w:pPr>
              <w:jc w:val="both"/>
              <w:rPr>
                <w:rFonts w:ascii="Arial" w:hAnsi="Arial" w:cs="Arial"/>
                <w:noProof/>
                <w:sz w:val="20"/>
                <w:szCs w:val="20"/>
              </w:rPr>
            </w:pPr>
            <w:r w:rsidRPr="00BF3D4C">
              <w:rPr>
                <w:rFonts w:ascii="Arial" w:hAnsi="Arial" w:cs="Arial"/>
                <w:noProof/>
                <w:sz w:val="20"/>
                <w:szCs w:val="20"/>
              </w:rPr>
              <w:t>Open</w:t>
            </w:r>
          </w:p>
        </w:tc>
        <w:tc>
          <w:tcPr>
            <w:tcW w:w="266" w:type="dxa"/>
            <w:tcBorders>
              <w:top w:val="nil"/>
              <w:bottom w:val="nil"/>
            </w:tcBorders>
          </w:tcPr>
          <w:p w14:paraId="54CBFED2" w14:textId="77777777" w:rsidR="00977B5F" w:rsidRPr="00BF3D4C" w:rsidRDefault="00977B5F" w:rsidP="00977B5F">
            <w:pPr>
              <w:jc w:val="both"/>
              <w:rPr>
                <w:rFonts w:ascii="Arial" w:hAnsi="Arial" w:cs="Arial"/>
                <w:noProof/>
                <w:sz w:val="20"/>
                <w:szCs w:val="20"/>
              </w:rPr>
            </w:pPr>
          </w:p>
        </w:tc>
        <w:tc>
          <w:tcPr>
            <w:tcW w:w="1156" w:type="dxa"/>
          </w:tcPr>
          <w:p w14:paraId="608A2CA4" w14:textId="77777777" w:rsidR="00977B5F" w:rsidRPr="00BF3D4C" w:rsidRDefault="00977B5F" w:rsidP="00977B5F">
            <w:pPr>
              <w:jc w:val="both"/>
              <w:rPr>
                <w:rFonts w:ascii="Arial" w:hAnsi="Arial" w:cs="Arial"/>
                <w:noProof/>
                <w:sz w:val="20"/>
                <w:szCs w:val="20"/>
              </w:rPr>
            </w:pPr>
          </w:p>
        </w:tc>
        <w:tc>
          <w:tcPr>
            <w:tcW w:w="1156" w:type="dxa"/>
            <w:shd w:val="clear" w:color="auto" w:fill="DEEAF6" w:themeFill="accent5" w:themeFillTint="33"/>
          </w:tcPr>
          <w:p w14:paraId="30FB9A9A" w14:textId="1009BC51" w:rsidR="00977B5F" w:rsidRPr="00BF3D4C" w:rsidRDefault="00977B5F" w:rsidP="00977B5F">
            <w:pPr>
              <w:jc w:val="both"/>
              <w:rPr>
                <w:rFonts w:ascii="Arial" w:hAnsi="Arial" w:cs="Arial"/>
                <w:noProof/>
                <w:sz w:val="20"/>
                <w:szCs w:val="20"/>
              </w:rPr>
            </w:pPr>
          </w:p>
        </w:tc>
        <w:tc>
          <w:tcPr>
            <w:tcW w:w="2125" w:type="dxa"/>
          </w:tcPr>
          <w:p w14:paraId="3F66D765" w14:textId="77777777" w:rsidR="00977B5F" w:rsidRPr="00BF3D4C" w:rsidRDefault="00977B5F" w:rsidP="00977B5F">
            <w:pPr>
              <w:jc w:val="both"/>
              <w:rPr>
                <w:rFonts w:ascii="Arial" w:hAnsi="Arial" w:cs="Arial"/>
                <w:noProof/>
                <w:sz w:val="20"/>
                <w:szCs w:val="20"/>
              </w:rPr>
            </w:pPr>
            <w:r>
              <w:rPr>
                <w:rFonts w:ascii="Arial" w:hAnsi="Arial" w:cs="Arial"/>
                <w:noProof/>
                <w:sz w:val="20"/>
                <w:szCs w:val="20"/>
              </w:rPr>
              <w:t>With other camps</w:t>
            </w:r>
          </w:p>
        </w:tc>
        <w:tc>
          <w:tcPr>
            <w:tcW w:w="405" w:type="dxa"/>
            <w:tcBorders>
              <w:top w:val="nil"/>
              <w:bottom w:val="nil"/>
            </w:tcBorders>
          </w:tcPr>
          <w:p w14:paraId="6762022C" w14:textId="77777777" w:rsidR="00977B5F" w:rsidRPr="00BF3D4C" w:rsidRDefault="00977B5F" w:rsidP="00977B5F">
            <w:pPr>
              <w:jc w:val="both"/>
              <w:rPr>
                <w:rFonts w:ascii="Arial" w:hAnsi="Arial" w:cs="Arial"/>
                <w:noProof/>
                <w:sz w:val="20"/>
                <w:szCs w:val="20"/>
              </w:rPr>
            </w:pPr>
          </w:p>
        </w:tc>
        <w:tc>
          <w:tcPr>
            <w:tcW w:w="1191" w:type="dxa"/>
            <w:shd w:val="clear" w:color="auto" w:fill="FFF2CC" w:themeFill="accent4" w:themeFillTint="33"/>
          </w:tcPr>
          <w:p w14:paraId="35FA52F0" w14:textId="77777777" w:rsidR="00977B5F" w:rsidRPr="00BF3D4C" w:rsidRDefault="00977B5F" w:rsidP="00977B5F">
            <w:pPr>
              <w:jc w:val="both"/>
              <w:rPr>
                <w:rFonts w:ascii="Arial" w:hAnsi="Arial" w:cs="Arial"/>
                <w:noProof/>
                <w:sz w:val="20"/>
                <w:szCs w:val="20"/>
              </w:rPr>
            </w:pPr>
          </w:p>
        </w:tc>
        <w:tc>
          <w:tcPr>
            <w:tcW w:w="2430" w:type="dxa"/>
          </w:tcPr>
          <w:p w14:paraId="5F4C8BD1" w14:textId="77777777" w:rsidR="00977B5F" w:rsidRPr="00BF3D4C" w:rsidRDefault="00977B5F" w:rsidP="00977B5F">
            <w:pPr>
              <w:jc w:val="both"/>
              <w:rPr>
                <w:rFonts w:ascii="Arial" w:hAnsi="Arial" w:cs="Arial"/>
                <w:noProof/>
                <w:sz w:val="20"/>
                <w:szCs w:val="20"/>
              </w:rPr>
            </w:pPr>
            <w:r>
              <w:rPr>
                <w:rFonts w:ascii="Arial" w:hAnsi="Arial" w:cs="Arial"/>
                <w:noProof/>
                <w:sz w:val="20"/>
                <w:szCs w:val="20"/>
              </w:rPr>
              <w:t>Unknown</w:t>
            </w:r>
          </w:p>
        </w:tc>
        <w:tc>
          <w:tcPr>
            <w:tcW w:w="409" w:type="dxa"/>
            <w:tcBorders>
              <w:top w:val="nil"/>
              <w:bottom w:val="nil"/>
            </w:tcBorders>
          </w:tcPr>
          <w:p w14:paraId="169CA779" w14:textId="77777777" w:rsidR="00977B5F" w:rsidRPr="00BF3D4C" w:rsidRDefault="00977B5F" w:rsidP="00977B5F">
            <w:pPr>
              <w:jc w:val="both"/>
              <w:rPr>
                <w:rFonts w:ascii="Arial" w:hAnsi="Arial" w:cs="Arial"/>
                <w:noProof/>
                <w:sz w:val="20"/>
                <w:szCs w:val="20"/>
              </w:rPr>
            </w:pPr>
          </w:p>
        </w:tc>
        <w:tc>
          <w:tcPr>
            <w:tcW w:w="1191" w:type="dxa"/>
            <w:shd w:val="clear" w:color="auto" w:fill="FFCCCC"/>
          </w:tcPr>
          <w:p w14:paraId="12D17892" w14:textId="77777777" w:rsidR="00977B5F" w:rsidRPr="00BF3D4C" w:rsidRDefault="00977B5F" w:rsidP="00977B5F">
            <w:pPr>
              <w:jc w:val="both"/>
              <w:rPr>
                <w:rFonts w:ascii="Arial" w:hAnsi="Arial" w:cs="Arial"/>
                <w:noProof/>
                <w:sz w:val="20"/>
                <w:szCs w:val="20"/>
              </w:rPr>
            </w:pPr>
          </w:p>
        </w:tc>
        <w:tc>
          <w:tcPr>
            <w:tcW w:w="2609" w:type="dxa"/>
          </w:tcPr>
          <w:p w14:paraId="090B2194" w14:textId="77777777" w:rsidR="00977B5F" w:rsidRPr="00BF3D4C" w:rsidRDefault="00977B5F" w:rsidP="00977B5F">
            <w:pPr>
              <w:jc w:val="both"/>
              <w:rPr>
                <w:rFonts w:ascii="Arial" w:hAnsi="Arial" w:cs="Arial"/>
                <w:noProof/>
                <w:sz w:val="20"/>
                <w:szCs w:val="20"/>
              </w:rPr>
            </w:pPr>
            <w:r>
              <w:rPr>
                <w:rFonts w:ascii="Arial" w:hAnsi="Arial" w:cs="Arial"/>
                <w:noProof/>
                <w:sz w:val="20"/>
                <w:szCs w:val="20"/>
              </w:rPr>
              <w:t>Not listed / not open</w:t>
            </w:r>
          </w:p>
        </w:tc>
      </w:tr>
    </w:tbl>
    <w:p w14:paraId="15CB907B" w14:textId="77777777" w:rsidR="00977B5F" w:rsidRPr="005F5716" w:rsidRDefault="00977B5F" w:rsidP="00977B5F">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2A05AB" w14:paraId="1FDD6649" w14:textId="35B7208C" w:rsidTr="002A05AB">
        <w:tc>
          <w:tcPr>
            <w:tcW w:w="2006" w:type="dxa"/>
          </w:tcPr>
          <w:p w14:paraId="3D727C93" w14:textId="77777777" w:rsidR="002A05AB" w:rsidRPr="00F433EA" w:rsidRDefault="002A05AB" w:rsidP="00977B5F">
            <w:pPr>
              <w:jc w:val="both"/>
              <w:rPr>
                <w:rFonts w:ascii="Arial" w:hAnsi="Arial" w:cs="Arial"/>
                <w:color w:val="000000"/>
                <w:sz w:val="20"/>
                <w:szCs w:val="20"/>
              </w:rPr>
            </w:pPr>
            <w:bookmarkStart w:id="4" w:name="_Hlk220242263"/>
          </w:p>
        </w:tc>
        <w:tc>
          <w:tcPr>
            <w:tcW w:w="1521" w:type="dxa"/>
          </w:tcPr>
          <w:p w14:paraId="0312E595" w14:textId="77777777" w:rsidR="002A05AB" w:rsidRDefault="002A05AB" w:rsidP="00977B5F">
            <w:pPr>
              <w:jc w:val="center"/>
              <w:rPr>
                <w:rFonts w:ascii="Arial" w:hAnsi="Arial" w:cs="Arial"/>
                <w:color w:val="000000"/>
                <w:sz w:val="20"/>
                <w:szCs w:val="20"/>
              </w:rPr>
            </w:pPr>
          </w:p>
        </w:tc>
        <w:tc>
          <w:tcPr>
            <w:tcW w:w="1586" w:type="dxa"/>
          </w:tcPr>
          <w:p w14:paraId="6C21EE96" w14:textId="2FAD0488" w:rsidR="002A05AB" w:rsidRDefault="002A05AB" w:rsidP="00977B5F">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6CCAF2DD" w14:textId="419C0D07" w:rsidR="002A05AB" w:rsidRDefault="002A05AB" w:rsidP="00977B5F">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40D40A96" w14:textId="01F41AB9" w:rsidR="002A05AB" w:rsidRPr="00F433EA" w:rsidRDefault="002A05AB" w:rsidP="00977B5F">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21A6F18A" w14:textId="3ED7434E" w:rsidR="002A05AB" w:rsidRDefault="002A05AB" w:rsidP="00977B5F">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1C8CF4D5" w14:textId="50D53A0C" w:rsidR="002A05AB" w:rsidRDefault="002A05AB" w:rsidP="00977B5F">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66993D9C" w14:textId="56154854" w:rsidR="002A05AB" w:rsidRDefault="00EE68C4" w:rsidP="00977B5F">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4D68656A" w14:textId="746EB4A6" w:rsidR="002A05AB" w:rsidRDefault="002D4A63" w:rsidP="00977B5F">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39076315" w14:textId="77777777" w:rsidR="002A05AB" w:rsidRDefault="002A05AB" w:rsidP="00977B5F">
            <w:pPr>
              <w:jc w:val="center"/>
              <w:rPr>
                <w:rFonts w:ascii="Arial" w:hAnsi="Arial" w:cs="Arial"/>
                <w:color w:val="000000"/>
                <w:sz w:val="20"/>
                <w:szCs w:val="20"/>
              </w:rPr>
            </w:pPr>
          </w:p>
        </w:tc>
      </w:tr>
      <w:tr w:rsidR="002A05AB" w14:paraId="3F351855" w14:textId="6B70F2B8" w:rsidTr="00C02ABA">
        <w:tc>
          <w:tcPr>
            <w:tcW w:w="2006" w:type="dxa"/>
          </w:tcPr>
          <w:p w14:paraId="0BA9C57B" w14:textId="70F2B4E4" w:rsidR="002A05AB" w:rsidRDefault="002A05AB" w:rsidP="00977B5F">
            <w:pPr>
              <w:jc w:val="both"/>
              <w:rPr>
                <w:rFonts w:ascii="Arial" w:hAnsi="Arial" w:cs="Arial"/>
                <w:color w:val="000000"/>
                <w:sz w:val="20"/>
                <w:szCs w:val="20"/>
              </w:rPr>
            </w:pPr>
            <w:r>
              <w:rPr>
                <w:rFonts w:ascii="Arial" w:hAnsi="Arial" w:cs="Arial"/>
                <w:color w:val="000000"/>
                <w:sz w:val="20"/>
                <w:szCs w:val="20"/>
              </w:rPr>
              <w:t>HQ</w:t>
            </w:r>
          </w:p>
        </w:tc>
        <w:tc>
          <w:tcPr>
            <w:tcW w:w="1521" w:type="dxa"/>
          </w:tcPr>
          <w:p w14:paraId="6474C576" w14:textId="77777777" w:rsidR="002A05AB" w:rsidRDefault="002A05AB" w:rsidP="00977B5F">
            <w:pPr>
              <w:jc w:val="center"/>
              <w:rPr>
                <w:rFonts w:ascii="Arial" w:hAnsi="Arial" w:cs="Arial"/>
                <w:color w:val="000000"/>
                <w:sz w:val="20"/>
                <w:szCs w:val="20"/>
              </w:rPr>
            </w:pPr>
          </w:p>
        </w:tc>
        <w:tc>
          <w:tcPr>
            <w:tcW w:w="1586" w:type="dxa"/>
            <w:shd w:val="clear" w:color="auto" w:fill="E2EFD9" w:themeFill="accent6" w:themeFillTint="33"/>
          </w:tcPr>
          <w:p w14:paraId="0B09B3B0" w14:textId="57C498C4" w:rsidR="002A05AB" w:rsidRDefault="002A05AB" w:rsidP="00977B5F">
            <w:pPr>
              <w:jc w:val="center"/>
              <w:rPr>
                <w:rFonts w:ascii="Arial" w:hAnsi="Arial" w:cs="Arial"/>
                <w:color w:val="000000"/>
                <w:sz w:val="20"/>
                <w:szCs w:val="20"/>
              </w:rPr>
            </w:pPr>
            <w:r>
              <w:rPr>
                <w:rFonts w:ascii="Arial" w:hAnsi="Arial" w:cs="Arial"/>
                <w:color w:val="000000"/>
                <w:sz w:val="20"/>
                <w:szCs w:val="20"/>
              </w:rPr>
              <w:t>550</w:t>
            </w:r>
          </w:p>
        </w:tc>
        <w:tc>
          <w:tcPr>
            <w:tcW w:w="1586" w:type="dxa"/>
            <w:shd w:val="clear" w:color="auto" w:fill="E2EFD9" w:themeFill="accent6" w:themeFillTint="33"/>
          </w:tcPr>
          <w:p w14:paraId="0E3F1CAA" w14:textId="6FB5EBF4" w:rsidR="002A05AB" w:rsidRDefault="002A05AB" w:rsidP="00977B5F">
            <w:pPr>
              <w:jc w:val="center"/>
              <w:rPr>
                <w:rFonts w:ascii="Arial" w:hAnsi="Arial" w:cs="Arial"/>
                <w:color w:val="000000"/>
                <w:sz w:val="20"/>
                <w:szCs w:val="20"/>
              </w:rPr>
            </w:pPr>
            <w:r>
              <w:rPr>
                <w:rFonts w:ascii="Arial" w:hAnsi="Arial" w:cs="Arial"/>
                <w:color w:val="000000"/>
                <w:sz w:val="20"/>
                <w:szCs w:val="20"/>
              </w:rPr>
              <w:t>352</w:t>
            </w:r>
          </w:p>
        </w:tc>
        <w:tc>
          <w:tcPr>
            <w:tcW w:w="1586" w:type="dxa"/>
            <w:shd w:val="clear" w:color="auto" w:fill="E2EFD9" w:themeFill="accent6" w:themeFillTint="33"/>
          </w:tcPr>
          <w:p w14:paraId="263B624D" w14:textId="2A957853" w:rsidR="002A05AB" w:rsidRPr="00F433EA" w:rsidRDefault="002A05AB" w:rsidP="00977B5F">
            <w:pPr>
              <w:jc w:val="center"/>
              <w:rPr>
                <w:rFonts w:ascii="Arial" w:hAnsi="Arial" w:cs="Arial"/>
                <w:color w:val="000000"/>
                <w:sz w:val="20"/>
                <w:szCs w:val="20"/>
              </w:rPr>
            </w:pPr>
            <w:r>
              <w:rPr>
                <w:rFonts w:ascii="Arial" w:hAnsi="Arial" w:cs="Arial"/>
                <w:color w:val="000000"/>
                <w:sz w:val="20"/>
                <w:szCs w:val="20"/>
              </w:rPr>
              <w:t>371 (1)</w:t>
            </w:r>
          </w:p>
        </w:tc>
        <w:tc>
          <w:tcPr>
            <w:tcW w:w="1586" w:type="dxa"/>
            <w:shd w:val="clear" w:color="auto" w:fill="E2EFD9" w:themeFill="accent6" w:themeFillTint="33"/>
          </w:tcPr>
          <w:p w14:paraId="4F36F4D2" w14:textId="5674D2E3" w:rsidR="002A05AB" w:rsidRDefault="002A05AB" w:rsidP="00977B5F">
            <w:pPr>
              <w:jc w:val="center"/>
              <w:rPr>
                <w:rFonts w:ascii="Arial" w:hAnsi="Arial" w:cs="Arial"/>
                <w:color w:val="000000"/>
                <w:sz w:val="20"/>
                <w:szCs w:val="20"/>
              </w:rPr>
            </w:pPr>
            <w:r>
              <w:rPr>
                <w:rFonts w:ascii="Arial" w:hAnsi="Arial" w:cs="Arial"/>
                <w:color w:val="000000"/>
                <w:sz w:val="20"/>
                <w:szCs w:val="20"/>
              </w:rPr>
              <w:t>350</w:t>
            </w:r>
          </w:p>
        </w:tc>
        <w:tc>
          <w:tcPr>
            <w:tcW w:w="1620" w:type="dxa"/>
            <w:shd w:val="clear" w:color="auto" w:fill="E2EFD9" w:themeFill="accent6" w:themeFillTint="33"/>
          </w:tcPr>
          <w:p w14:paraId="0A5AF5C2" w14:textId="057BAB01" w:rsidR="002A05AB" w:rsidRDefault="002A05AB" w:rsidP="00977B5F">
            <w:pPr>
              <w:jc w:val="center"/>
              <w:rPr>
                <w:rFonts w:ascii="Arial" w:hAnsi="Arial" w:cs="Arial"/>
                <w:color w:val="000000"/>
                <w:sz w:val="20"/>
                <w:szCs w:val="20"/>
              </w:rPr>
            </w:pPr>
            <w:r>
              <w:rPr>
                <w:rFonts w:ascii="Arial" w:hAnsi="Arial" w:cs="Arial"/>
                <w:color w:val="000000"/>
                <w:sz w:val="20"/>
                <w:szCs w:val="20"/>
              </w:rPr>
              <w:t>300</w:t>
            </w:r>
          </w:p>
        </w:tc>
        <w:tc>
          <w:tcPr>
            <w:tcW w:w="1401" w:type="dxa"/>
            <w:shd w:val="clear" w:color="auto" w:fill="E2EFD9" w:themeFill="accent6" w:themeFillTint="33"/>
          </w:tcPr>
          <w:p w14:paraId="5E92C24E" w14:textId="191C46E8" w:rsidR="002A05AB" w:rsidRDefault="00EE68C4" w:rsidP="00977B5F">
            <w:pPr>
              <w:jc w:val="center"/>
              <w:rPr>
                <w:rFonts w:ascii="Arial" w:hAnsi="Arial" w:cs="Arial"/>
                <w:color w:val="000000"/>
                <w:sz w:val="20"/>
                <w:szCs w:val="20"/>
              </w:rPr>
            </w:pPr>
            <w:r>
              <w:rPr>
                <w:rFonts w:ascii="Arial" w:hAnsi="Arial" w:cs="Arial"/>
                <w:color w:val="000000"/>
                <w:sz w:val="20"/>
                <w:szCs w:val="20"/>
              </w:rPr>
              <w:t>367</w:t>
            </w:r>
          </w:p>
        </w:tc>
        <w:tc>
          <w:tcPr>
            <w:tcW w:w="1401" w:type="dxa"/>
            <w:shd w:val="clear" w:color="auto" w:fill="E2EFD9" w:themeFill="accent6" w:themeFillTint="33"/>
          </w:tcPr>
          <w:p w14:paraId="671C71BB" w14:textId="2584EA55" w:rsidR="002A05AB" w:rsidRDefault="002D4A63" w:rsidP="00977B5F">
            <w:pPr>
              <w:jc w:val="center"/>
              <w:rPr>
                <w:rFonts w:ascii="Arial" w:hAnsi="Arial" w:cs="Arial"/>
                <w:color w:val="000000"/>
                <w:sz w:val="20"/>
                <w:szCs w:val="20"/>
              </w:rPr>
            </w:pPr>
            <w:r>
              <w:rPr>
                <w:rFonts w:ascii="Arial" w:hAnsi="Arial" w:cs="Arial"/>
                <w:color w:val="000000"/>
                <w:sz w:val="20"/>
                <w:szCs w:val="20"/>
              </w:rPr>
              <w:t>241</w:t>
            </w:r>
          </w:p>
        </w:tc>
        <w:tc>
          <w:tcPr>
            <w:tcW w:w="1401" w:type="dxa"/>
            <w:shd w:val="clear" w:color="auto" w:fill="FFCCCC"/>
          </w:tcPr>
          <w:p w14:paraId="4943FA8F" w14:textId="77777777" w:rsidR="002A05AB" w:rsidRDefault="002A05AB" w:rsidP="00977B5F">
            <w:pPr>
              <w:jc w:val="center"/>
              <w:rPr>
                <w:rFonts w:ascii="Arial" w:hAnsi="Arial" w:cs="Arial"/>
                <w:color w:val="000000"/>
                <w:sz w:val="20"/>
                <w:szCs w:val="20"/>
              </w:rPr>
            </w:pPr>
          </w:p>
        </w:tc>
      </w:tr>
      <w:tr w:rsidR="002A05AB" w14:paraId="40092DF5" w14:textId="4FF021CE" w:rsidTr="00616F21">
        <w:tc>
          <w:tcPr>
            <w:tcW w:w="2006" w:type="dxa"/>
          </w:tcPr>
          <w:p w14:paraId="72F3413A" w14:textId="2AE80851" w:rsidR="002A05AB" w:rsidRPr="00F433EA" w:rsidRDefault="002A05AB" w:rsidP="00977B5F">
            <w:pPr>
              <w:jc w:val="both"/>
              <w:rPr>
                <w:rFonts w:ascii="Arial" w:hAnsi="Arial" w:cs="Arial"/>
                <w:color w:val="000000"/>
                <w:sz w:val="20"/>
                <w:szCs w:val="20"/>
              </w:rPr>
            </w:pPr>
            <w:r>
              <w:rPr>
                <w:rFonts w:ascii="Arial" w:hAnsi="Arial" w:cs="Arial"/>
                <w:color w:val="000000"/>
                <w:sz w:val="20"/>
                <w:szCs w:val="20"/>
              </w:rPr>
              <w:t>Beckford</w:t>
            </w:r>
          </w:p>
        </w:tc>
        <w:tc>
          <w:tcPr>
            <w:tcW w:w="1521" w:type="dxa"/>
            <w:shd w:val="clear" w:color="auto" w:fill="FFF2CC" w:themeFill="accent4" w:themeFillTint="33"/>
          </w:tcPr>
          <w:p w14:paraId="0EEA7AC5" w14:textId="77777777" w:rsidR="002A05AB" w:rsidRDefault="002A05AB" w:rsidP="00977B5F">
            <w:pPr>
              <w:jc w:val="center"/>
              <w:rPr>
                <w:rFonts w:ascii="Arial" w:hAnsi="Arial" w:cs="Arial"/>
                <w:color w:val="000000"/>
                <w:sz w:val="20"/>
                <w:szCs w:val="20"/>
              </w:rPr>
            </w:pPr>
          </w:p>
        </w:tc>
        <w:tc>
          <w:tcPr>
            <w:tcW w:w="1586" w:type="dxa"/>
            <w:shd w:val="clear" w:color="auto" w:fill="E2EFD9" w:themeFill="accent6" w:themeFillTint="33"/>
          </w:tcPr>
          <w:p w14:paraId="791A51CB" w14:textId="1DCC7F04" w:rsidR="002A05AB" w:rsidRDefault="002A05AB" w:rsidP="00977B5F">
            <w:pPr>
              <w:jc w:val="center"/>
              <w:rPr>
                <w:rFonts w:ascii="Arial" w:hAnsi="Arial" w:cs="Arial"/>
                <w:color w:val="000000"/>
                <w:sz w:val="20"/>
                <w:szCs w:val="20"/>
              </w:rPr>
            </w:pPr>
            <w:r>
              <w:rPr>
                <w:rFonts w:ascii="Arial" w:hAnsi="Arial" w:cs="Arial"/>
                <w:color w:val="000000"/>
                <w:sz w:val="20"/>
                <w:szCs w:val="20"/>
              </w:rPr>
              <w:t>43</w:t>
            </w:r>
          </w:p>
        </w:tc>
        <w:tc>
          <w:tcPr>
            <w:tcW w:w="1586" w:type="dxa"/>
            <w:shd w:val="clear" w:color="auto" w:fill="E2EFD9" w:themeFill="accent6" w:themeFillTint="33"/>
          </w:tcPr>
          <w:p w14:paraId="01C0BF2D" w14:textId="64E7FDF3" w:rsidR="002A05AB" w:rsidRDefault="002A05AB" w:rsidP="00977B5F">
            <w:pPr>
              <w:jc w:val="center"/>
              <w:rPr>
                <w:rFonts w:ascii="Arial" w:hAnsi="Arial" w:cs="Arial"/>
                <w:color w:val="000000"/>
                <w:sz w:val="20"/>
                <w:szCs w:val="20"/>
              </w:rPr>
            </w:pPr>
            <w:r>
              <w:rPr>
                <w:rFonts w:ascii="Arial" w:hAnsi="Arial" w:cs="Arial"/>
                <w:color w:val="000000"/>
                <w:sz w:val="20"/>
                <w:szCs w:val="20"/>
              </w:rPr>
              <w:t>38</w:t>
            </w:r>
          </w:p>
        </w:tc>
        <w:tc>
          <w:tcPr>
            <w:tcW w:w="1586" w:type="dxa"/>
            <w:shd w:val="clear" w:color="auto" w:fill="E2EFD9" w:themeFill="accent6" w:themeFillTint="33"/>
          </w:tcPr>
          <w:p w14:paraId="5A72E083" w14:textId="0F19E444" w:rsidR="002A05AB" w:rsidRPr="00F433EA" w:rsidRDefault="002A05AB" w:rsidP="00977B5F">
            <w:pPr>
              <w:jc w:val="center"/>
              <w:rPr>
                <w:rFonts w:ascii="Arial" w:hAnsi="Arial" w:cs="Arial"/>
                <w:color w:val="000000"/>
                <w:sz w:val="20"/>
                <w:szCs w:val="20"/>
              </w:rPr>
            </w:pPr>
            <w:r>
              <w:rPr>
                <w:rFonts w:ascii="Arial" w:hAnsi="Arial" w:cs="Arial"/>
                <w:color w:val="000000"/>
                <w:sz w:val="20"/>
                <w:szCs w:val="20"/>
              </w:rPr>
              <w:t>42</w:t>
            </w:r>
          </w:p>
        </w:tc>
        <w:tc>
          <w:tcPr>
            <w:tcW w:w="1586" w:type="dxa"/>
            <w:shd w:val="clear" w:color="auto" w:fill="E2EFD9" w:themeFill="accent6" w:themeFillTint="33"/>
          </w:tcPr>
          <w:p w14:paraId="041BE028" w14:textId="15FEB868" w:rsidR="002A05AB" w:rsidRDefault="002A05AB" w:rsidP="00977B5F">
            <w:pPr>
              <w:jc w:val="center"/>
              <w:rPr>
                <w:rFonts w:ascii="Arial" w:hAnsi="Arial" w:cs="Arial"/>
                <w:color w:val="000000"/>
                <w:sz w:val="20"/>
                <w:szCs w:val="20"/>
              </w:rPr>
            </w:pPr>
            <w:r>
              <w:rPr>
                <w:rFonts w:ascii="Arial" w:hAnsi="Arial" w:cs="Arial"/>
                <w:color w:val="000000"/>
                <w:sz w:val="20"/>
                <w:szCs w:val="20"/>
              </w:rPr>
              <w:t>28</w:t>
            </w:r>
          </w:p>
        </w:tc>
        <w:tc>
          <w:tcPr>
            <w:tcW w:w="1620" w:type="dxa"/>
            <w:shd w:val="clear" w:color="auto" w:fill="E2EFD9" w:themeFill="accent6" w:themeFillTint="33"/>
          </w:tcPr>
          <w:p w14:paraId="3C730B7D" w14:textId="751D3EBE" w:rsidR="002A05AB" w:rsidRDefault="002A05AB" w:rsidP="00977B5F">
            <w:pPr>
              <w:jc w:val="center"/>
              <w:rPr>
                <w:rFonts w:ascii="Arial" w:hAnsi="Arial" w:cs="Arial"/>
                <w:color w:val="000000"/>
                <w:sz w:val="20"/>
                <w:szCs w:val="20"/>
              </w:rPr>
            </w:pPr>
            <w:r>
              <w:rPr>
                <w:rFonts w:ascii="Arial" w:hAnsi="Arial" w:cs="Arial"/>
                <w:color w:val="000000"/>
                <w:sz w:val="20"/>
                <w:szCs w:val="20"/>
              </w:rPr>
              <w:t>26</w:t>
            </w:r>
          </w:p>
        </w:tc>
        <w:tc>
          <w:tcPr>
            <w:tcW w:w="1401" w:type="dxa"/>
            <w:shd w:val="clear" w:color="auto" w:fill="FFCCCC"/>
          </w:tcPr>
          <w:p w14:paraId="248C93A7" w14:textId="6D75E259" w:rsidR="002A05AB" w:rsidRDefault="002A05AB" w:rsidP="00977B5F">
            <w:pPr>
              <w:jc w:val="center"/>
              <w:rPr>
                <w:rFonts w:ascii="Arial" w:hAnsi="Arial" w:cs="Arial"/>
                <w:color w:val="000000"/>
                <w:sz w:val="20"/>
                <w:szCs w:val="20"/>
              </w:rPr>
            </w:pPr>
          </w:p>
        </w:tc>
        <w:tc>
          <w:tcPr>
            <w:tcW w:w="1401" w:type="dxa"/>
            <w:shd w:val="clear" w:color="auto" w:fill="FFCCCC"/>
          </w:tcPr>
          <w:p w14:paraId="4A4DBE37" w14:textId="77777777" w:rsidR="002A05AB" w:rsidRDefault="002A05AB" w:rsidP="00977B5F">
            <w:pPr>
              <w:jc w:val="center"/>
              <w:rPr>
                <w:rFonts w:ascii="Arial" w:hAnsi="Arial" w:cs="Arial"/>
                <w:color w:val="000000"/>
                <w:sz w:val="20"/>
                <w:szCs w:val="20"/>
              </w:rPr>
            </w:pPr>
          </w:p>
        </w:tc>
        <w:tc>
          <w:tcPr>
            <w:tcW w:w="1401" w:type="dxa"/>
            <w:shd w:val="clear" w:color="auto" w:fill="FFCCCC"/>
          </w:tcPr>
          <w:p w14:paraId="238730C7" w14:textId="77777777" w:rsidR="002A05AB" w:rsidRDefault="002A05AB" w:rsidP="00977B5F">
            <w:pPr>
              <w:jc w:val="center"/>
              <w:rPr>
                <w:rFonts w:ascii="Arial" w:hAnsi="Arial" w:cs="Arial"/>
                <w:color w:val="000000"/>
                <w:sz w:val="20"/>
                <w:szCs w:val="20"/>
              </w:rPr>
            </w:pPr>
          </w:p>
        </w:tc>
      </w:tr>
      <w:tr w:rsidR="002A05AB" w14:paraId="38977BB2" w14:textId="1467123F" w:rsidTr="00F13910">
        <w:tc>
          <w:tcPr>
            <w:tcW w:w="2006" w:type="dxa"/>
          </w:tcPr>
          <w:p w14:paraId="3B34E400" w14:textId="401211D5" w:rsidR="002A05AB" w:rsidRPr="00F433EA" w:rsidRDefault="002A05AB" w:rsidP="00977B5F">
            <w:pPr>
              <w:jc w:val="both"/>
              <w:rPr>
                <w:rFonts w:ascii="Arial" w:hAnsi="Arial" w:cs="Arial"/>
                <w:color w:val="000000"/>
                <w:sz w:val="20"/>
                <w:szCs w:val="20"/>
              </w:rPr>
            </w:pPr>
            <w:proofErr w:type="spellStart"/>
            <w:r>
              <w:rPr>
                <w:rFonts w:ascii="Arial" w:hAnsi="Arial" w:cs="Arial"/>
                <w:color w:val="000000"/>
                <w:sz w:val="20"/>
                <w:szCs w:val="20"/>
              </w:rPr>
              <w:t>Bowbrook</w:t>
            </w:r>
            <w:proofErr w:type="spellEnd"/>
            <w:r>
              <w:rPr>
                <w:rFonts w:ascii="Arial" w:hAnsi="Arial" w:cs="Arial"/>
                <w:color w:val="000000"/>
                <w:sz w:val="20"/>
                <w:szCs w:val="20"/>
              </w:rPr>
              <w:t xml:space="preserve"> H CRS</w:t>
            </w:r>
          </w:p>
        </w:tc>
        <w:tc>
          <w:tcPr>
            <w:tcW w:w="1521" w:type="dxa"/>
            <w:shd w:val="clear" w:color="auto" w:fill="FFF2CC" w:themeFill="accent4" w:themeFillTint="33"/>
          </w:tcPr>
          <w:p w14:paraId="15AAFACF" w14:textId="77777777" w:rsidR="002A05AB" w:rsidRDefault="002A05AB" w:rsidP="00977B5F">
            <w:pPr>
              <w:jc w:val="center"/>
              <w:rPr>
                <w:rFonts w:ascii="Arial" w:hAnsi="Arial" w:cs="Arial"/>
                <w:color w:val="000000"/>
                <w:sz w:val="20"/>
                <w:szCs w:val="20"/>
              </w:rPr>
            </w:pPr>
          </w:p>
        </w:tc>
        <w:tc>
          <w:tcPr>
            <w:tcW w:w="1586" w:type="dxa"/>
            <w:shd w:val="clear" w:color="auto" w:fill="E2EFD9" w:themeFill="accent6" w:themeFillTint="33"/>
          </w:tcPr>
          <w:p w14:paraId="771B9F3A" w14:textId="3C9BA57A" w:rsidR="002A05AB" w:rsidRDefault="002A05AB" w:rsidP="00977B5F">
            <w:pPr>
              <w:jc w:val="center"/>
              <w:rPr>
                <w:rFonts w:ascii="Arial" w:hAnsi="Arial" w:cs="Arial"/>
                <w:color w:val="000000"/>
                <w:sz w:val="20"/>
                <w:szCs w:val="20"/>
              </w:rPr>
            </w:pPr>
            <w:r>
              <w:rPr>
                <w:rFonts w:ascii="Arial" w:hAnsi="Arial" w:cs="Arial"/>
                <w:color w:val="000000"/>
                <w:sz w:val="20"/>
                <w:szCs w:val="20"/>
              </w:rPr>
              <w:t>13</w:t>
            </w:r>
          </w:p>
        </w:tc>
        <w:tc>
          <w:tcPr>
            <w:tcW w:w="1586" w:type="dxa"/>
            <w:shd w:val="clear" w:color="auto" w:fill="E2EFD9" w:themeFill="accent6" w:themeFillTint="33"/>
          </w:tcPr>
          <w:p w14:paraId="79B85BFE" w14:textId="0F31673F" w:rsidR="002A05AB" w:rsidRDefault="002A05AB" w:rsidP="00977B5F">
            <w:pPr>
              <w:jc w:val="center"/>
              <w:rPr>
                <w:rFonts w:ascii="Arial" w:hAnsi="Arial" w:cs="Arial"/>
                <w:color w:val="000000"/>
                <w:sz w:val="20"/>
                <w:szCs w:val="20"/>
              </w:rPr>
            </w:pPr>
            <w:r>
              <w:rPr>
                <w:rFonts w:ascii="Arial" w:hAnsi="Arial" w:cs="Arial"/>
                <w:color w:val="000000"/>
                <w:sz w:val="20"/>
                <w:szCs w:val="20"/>
              </w:rPr>
              <w:t>30</w:t>
            </w:r>
          </w:p>
        </w:tc>
        <w:tc>
          <w:tcPr>
            <w:tcW w:w="1586" w:type="dxa"/>
            <w:shd w:val="clear" w:color="auto" w:fill="FFCCCC"/>
          </w:tcPr>
          <w:p w14:paraId="30AE1D14" w14:textId="5EB2ADC5" w:rsidR="002A05AB" w:rsidRPr="00F433EA" w:rsidRDefault="002A05AB" w:rsidP="00977B5F">
            <w:pPr>
              <w:jc w:val="center"/>
              <w:rPr>
                <w:rFonts w:ascii="Arial" w:hAnsi="Arial" w:cs="Arial"/>
                <w:color w:val="000000"/>
                <w:sz w:val="20"/>
                <w:szCs w:val="20"/>
              </w:rPr>
            </w:pPr>
          </w:p>
        </w:tc>
        <w:tc>
          <w:tcPr>
            <w:tcW w:w="1586" w:type="dxa"/>
            <w:shd w:val="clear" w:color="auto" w:fill="FFCCCC"/>
          </w:tcPr>
          <w:p w14:paraId="229E6135" w14:textId="2513C710" w:rsidR="002A05AB" w:rsidRDefault="002A05AB" w:rsidP="00977B5F">
            <w:pPr>
              <w:jc w:val="center"/>
              <w:rPr>
                <w:rFonts w:ascii="Arial" w:hAnsi="Arial" w:cs="Arial"/>
                <w:color w:val="000000"/>
                <w:sz w:val="20"/>
                <w:szCs w:val="20"/>
              </w:rPr>
            </w:pPr>
          </w:p>
        </w:tc>
        <w:tc>
          <w:tcPr>
            <w:tcW w:w="1620" w:type="dxa"/>
            <w:shd w:val="clear" w:color="auto" w:fill="FFCCCC"/>
          </w:tcPr>
          <w:p w14:paraId="3103F909" w14:textId="77777777" w:rsidR="002A05AB" w:rsidRDefault="002A05AB" w:rsidP="00977B5F">
            <w:pPr>
              <w:jc w:val="center"/>
              <w:rPr>
                <w:rFonts w:ascii="Arial" w:hAnsi="Arial" w:cs="Arial"/>
                <w:color w:val="000000"/>
                <w:sz w:val="20"/>
                <w:szCs w:val="20"/>
              </w:rPr>
            </w:pPr>
          </w:p>
        </w:tc>
        <w:tc>
          <w:tcPr>
            <w:tcW w:w="1401" w:type="dxa"/>
            <w:shd w:val="clear" w:color="auto" w:fill="FFCCCC"/>
          </w:tcPr>
          <w:p w14:paraId="00758C64" w14:textId="77777777" w:rsidR="002A05AB" w:rsidRDefault="002A05AB" w:rsidP="00977B5F">
            <w:pPr>
              <w:jc w:val="center"/>
              <w:rPr>
                <w:rFonts w:ascii="Arial" w:hAnsi="Arial" w:cs="Arial"/>
                <w:color w:val="000000"/>
                <w:sz w:val="20"/>
                <w:szCs w:val="20"/>
              </w:rPr>
            </w:pPr>
          </w:p>
        </w:tc>
        <w:tc>
          <w:tcPr>
            <w:tcW w:w="1401" w:type="dxa"/>
            <w:shd w:val="clear" w:color="auto" w:fill="FFCCCC"/>
          </w:tcPr>
          <w:p w14:paraId="5133A718" w14:textId="77777777" w:rsidR="002A05AB" w:rsidRDefault="002A05AB" w:rsidP="00977B5F">
            <w:pPr>
              <w:jc w:val="center"/>
              <w:rPr>
                <w:rFonts w:ascii="Arial" w:hAnsi="Arial" w:cs="Arial"/>
                <w:color w:val="000000"/>
                <w:sz w:val="20"/>
                <w:szCs w:val="20"/>
              </w:rPr>
            </w:pPr>
          </w:p>
        </w:tc>
        <w:tc>
          <w:tcPr>
            <w:tcW w:w="1401" w:type="dxa"/>
            <w:shd w:val="clear" w:color="auto" w:fill="FFCCCC"/>
          </w:tcPr>
          <w:p w14:paraId="459E2400" w14:textId="77777777" w:rsidR="002A05AB" w:rsidRDefault="002A05AB" w:rsidP="00977B5F">
            <w:pPr>
              <w:jc w:val="center"/>
              <w:rPr>
                <w:rFonts w:ascii="Arial" w:hAnsi="Arial" w:cs="Arial"/>
                <w:color w:val="000000"/>
                <w:sz w:val="20"/>
                <w:szCs w:val="20"/>
              </w:rPr>
            </w:pPr>
          </w:p>
        </w:tc>
      </w:tr>
      <w:tr w:rsidR="002A05AB" w14:paraId="0C9BAA49" w14:textId="5ED7FD7F" w:rsidTr="00C02ABA">
        <w:tc>
          <w:tcPr>
            <w:tcW w:w="2006" w:type="dxa"/>
          </w:tcPr>
          <w:p w14:paraId="26712B51" w14:textId="3E62781F" w:rsidR="002A05AB" w:rsidRPr="00F433EA" w:rsidRDefault="002A05AB" w:rsidP="00977B5F">
            <w:pPr>
              <w:jc w:val="both"/>
              <w:rPr>
                <w:rFonts w:ascii="Arial" w:hAnsi="Arial" w:cs="Arial"/>
                <w:color w:val="000000"/>
                <w:sz w:val="20"/>
                <w:szCs w:val="20"/>
              </w:rPr>
            </w:pPr>
            <w:r>
              <w:rPr>
                <w:rFonts w:ascii="Arial" w:hAnsi="Arial" w:cs="Arial"/>
                <w:color w:val="000000"/>
                <w:sz w:val="20"/>
                <w:szCs w:val="20"/>
              </w:rPr>
              <w:t>Charlton</w:t>
            </w:r>
          </w:p>
        </w:tc>
        <w:tc>
          <w:tcPr>
            <w:tcW w:w="1521" w:type="dxa"/>
            <w:shd w:val="clear" w:color="auto" w:fill="DEEAF6" w:themeFill="accent5" w:themeFillTint="33"/>
          </w:tcPr>
          <w:p w14:paraId="3D9B8454" w14:textId="78D75874" w:rsidR="002A05AB" w:rsidRDefault="00C02ABA" w:rsidP="00977B5F">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5E978496" w14:textId="04C1EF10" w:rsidR="002A05AB" w:rsidRDefault="002A05AB" w:rsidP="00977B5F">
            <w:pPr>
              <w:jc w:val="center"/>
              <w:rPr>
                <w:rFonts w:ascii="Arial" w:hAnsi="Arial" w:cs="Arial"/>
                <w:color w:val="000000"/>
                <w:sz w:val="20"/>
                <w:szCs w:val="20"/>
              </w:rPr>
            </w:pPr>
            <w:r>
              <w:rPr>
                <w:rFonts w:ascii="Arial" w:hAnsi="Arial" w:cs="Arial"/>
                <w:color w:val="000000"/>
                <w:sz w:val="20"/>
                <w:szCs w:val="20"/>
              </w:rPr>
              <w:t>120</w:t>
            </w:r>
          </w:p>
        </w:tc>
        <w:tc>
          <w:tcPr>
            <w:tcW w:w="1586" w:type="dxa"/>
            <w:shd w:val="clear" w:color="auto" w:fill="E2EFD9" w:themeFill="accent6" w:themeFillTint="33"/>
          </w:tcPr>
          <w:p w14:paraId="75C6573D" w14:textId="2F30F6AC" w:rsidR="002A05AB" w:rsidRDefault="002A05AB" w:rsidP="00977B5F">
            <w:pPr>
              <w:jc w:val="center"/>
              <w:rPr>
                <w:rFonts w:ascii="Arial" w:hAnsi="Arial" w:cs="Arial"/>
                <w:color w:val="000000"/>
                <w:sz w:val="20"/>
                <w:szCs w:val="20"/>
              </w:rPr>
            </w:pPr>
            <w:r>
              <w:rPr>
                <w:rFonts w:ascii="Arial" w:hAnsi="Arial" w:cs="Arial"/>
                <w:color w:val="000000"/>
                <w:sz w:val="20"/>
                <w:szCs w:val="20"/>
              </w:rPr>
              <w:t>84</w:t>
            </w:r>
          </w:p>
        </w:tc>
        <w:tc>
          <w:tcPr>
            <w:tcW w:w="1586" w:type="dxa"/>
            <w:shd w:val="clear" w:color="auto" w:fill="E2EFD9" w:themeFill="accent6" w:themeFillTint="33"/>
          </w:tcPr>
          <w:p w14:paraId="550DBCD0" w14:textId="129AE3AE" w:rsidR="002A05AB" w:rsidRPr="00F433EA" w:rsidRDefault="002A05AB" w:rsidP="00977B5F">
            <w:pPr>
              <w:jc w:val="center"/>
              <w:rPr>
                <w:rFonts w:ascii="Arial" w:hAnsi="Arial" w:cs="Arial"/>
                <w:color w:val="000000"/>
                <w:sz w:val="20"/>
                <w:szCs w:val="20"/>
              </w:rPr>
            </w:pPr>
            <w:r>
              <w:rPr>
                <w:rFonts w:ascii="Arial" w:hAnsi="Arial" w:cs="Arial"/>
                <w:color w:val="000000"/>
                <w:sz w:val="20"/>
                <w:szCs w:val="20"/>
              </w:rPr>
              <w:t>93</w:t>
            </w:r>
          </w:p>
        </w:tc>
        <w:tc>
          <w:tcPr>
            <w:tcW w:w="1586" w:type="dxa"/>
            <w:shd w:val="clear" w:color="auto" w:fill="E2EFD9" w:themeFill="accent6" w:themeFillTint="33"/>
          </w:tcPr>
          <w:p w14:paraId="0B1168EF" w14:textId="58C84CEA" w:rsidR="002A05AB" w:rsidRDefault="002A05AB" w:rsidP="00977B5F">
            <w:pPr>
              <w:jc w:val="center"/>
              <w:rPr>
                <w:rFonts w:ascii="Arial" w:hAnsi="Arial" w:cs="Arial"/>
                <w:color w:val="000000"/>
                <w:sz w:val="20"/>
                <w:szCs w:val="20"/>
              </w:rPr>
            </w:pPr>
            <w:r>
              <w:rPr>
                <w:rFonts w:ascii="Arial" w:hAnsi="Arial" w:cs="Arial"/>
                <w:color w:val="000000"/>
                <w:sz w:val="20"/>
                <w:szCs w:val="20"/>
              </w:rPr>
              <w:t>82</w:t>
            </w:r>
          </w:p>
        </w:tc>
        <w:tc>
          <w:tcPr>
            <w:tcW w:w="1620" w:type="dxa"/>
            <w:shd w:val="clear" w:color="auto" w:fill="E2EFD9" w:themeFill="accent6" w:themeFillTint="33"/>
          </w:tcPr>
          <w:p w14:paraId="35F3457C" w14:textId="4EDF63C4" w:rsidR="002A05AB" w:rsidRDefault="002A05AB" w:rsidP="00977B5F">
            <w:pPr>
              <w:jc w:val="center"/>
              <w:rPr>
                <w:rFonts w:ascii="Arial" w:hAnsi="Arial" w:cs="Arial"/>
                <w:color w:val="000000"/>
                <w:sz w:val="20"/>
                <w:szCs w:val="20"/>
              </w:rPr>
            </w:pPr>
            <w:r>
              <w:rPr>
                <w:rFonts w:ascii="Arial" w:hAnsi="Arial" w:cs="Arial"/>
                <w:color w:val="000000"/>
                <w:sz w:val="20"/>
                <w:szCs w:val="20"/>
              </w:rPr>
              <w:t>71</w:t>
            </w:r>
          </w:p>
        </w:tc>
        <w:tc>
          <w:tcPr>
            <w:tcW w:w="1401" w:type="dxa"/>
            <w:shd w:val="clear" w:color="auto" w:fill="E2EFD9" w:themeFill="accent6" w:themeFillTint="33"/>
          </w:tcPr>
          <w:p w14:paraId="50BD636A" w14:textId="20ADC6A8" w:rsidR="002A05AB" w:rsidRDefault="00EE68C4" w:rsidP="00977B5F">
            <w:pPr>
              <w:jc w:val="center"/>
              <w:rPr>
                <w:rFonts w:ascii="Arial" w:hAnsi="Arial" w:cs="Arial"/>
                <w:color w:val="000000"/>
                <w:sz w:val="20"/>
                <w:szCs w:val="20"/>
              </w:rPr>
            </w:pPr>
            <w:r>
              <w:rPr>
                <w:rFonts w:ascii="Arial" w:hAnsi="Arial" w:cs="Arial"/>
                <w:color w:val="000000"/>
                <w:sz w:val="20"/>
                <w:szCs w:val="20"/>
              </w:rPr>
              <w:t>49</w:t>
            </w:r>
          </w:p>
        </w:tc>
        <w:tc>
          <w:tcPr>
            <w:tcW w:w="1401" w:type="dxa"/>
            <w:shd w:val="clear" w:color="auto" w:fill="E2EFD9" w:themeFill="accent6" w:themeFillTint="33"/>
          </w:tcPr>
          <w:p w14:paraId="1F24E7C0" w14:textId="6491FE1F" w:rsidR="002A05AB" w:rsidRDefault="002D4A63" w:rsidP="00977B5F">
            <w:pPr>
              <w:jc w:val="center"/>
              <w:rPr>
                <w:rFonts w:ascii="Arial" w:hAnsi="Arial" w:cs="Arial"/>
                <w:color w:val="000000"/>
                <w:sz w:val="20"/>
                <w:szCs w:val="20"/>
              </w:rPr>
            </w:pPr>
            <w:r>
              <w:rPr>
                <w:rFonts w:ascii="Arial" w:hAnsi="Arial" w:cs="Arial"/>
                <w:color w:val="000000"/>
                <w:sz w:val="20"/>
                <w:szCs w:val="20"/>
              </w:rPr>
              <w:t>30</w:t>
            </w:r>
          </w:p>
        </w:tc>
        <w:tc>
          <w:tcPr>
            <w:tcW w:w="1401" w:type="dxa"/>
            <w:shd w:val="clear" w:color="auto" w:fill="FFCCCC"/>
          </w:tcPr>
          <w:p w14:paraId="65DB78D4" w14:textId="77777777" w:rsidR="002A05AB" w:rsidRDefault="002A05AB" w:rsidP="00977B5F">
            <w:pPr>
              <w:jc w:val="center"/>
              <w:rPr>
                <w:rFonts w:ascii="Arial" w:hAnsi="Arial" w:cs="Arial"/>
                <w:color w:val="000000"/>
                <w:sz w:val="20"/>
                <w:szCs w:val="20"/>
              </w:rPr>
            </w:pPr>
          </w:p>
        </w:tc>
      </w:tr>
      <w:tr w:rsidR="002A05AB" w14:paraId="585209DC" w14:textId="2FB7532E" w:rsidTr="00C02ABA">
        <w:tc>
          <w:tcPr>
            <w:tcW w:w="2006" w:type="dxa"/>
          </w:tcPr>
          <w:p w14:paraId="4AE05EA7" w14:textId="37AD8E8A" w:rsidR="002A05AB" w:rsidRDefault="002A05AB" w:rsidP="00977B5F">
            <w:pPr>
              <w:jc w:val="both"/>
              <w:rPr>
                <w:rFonts w:ascii="Arial" w:hAnsi="Arial" w:cs="Arial"/>
                <w:color w:val="000000"/>
                <w:sz w:val="20"/>
                <w:szCs w:val="20"/>
              </w:rPr>
            </w:pPr>
            <w:proofErr w:type="spellStart"/>
            <w:r>
              <w:rPr>
                <w:rFonts w:ascii="Arial" w:hAnsi="Arial" w:cs="Arial"/>
                <w:color w:val="000000"/>
                <w:sz w:val="20"/>
                <w:szCs w:val="20"/>
              </w:rPr>
              <w:t>Fladbury</w:t>
            </w:r>
            <w:proofErr w:type="spellEnd"/>
          </w:p>
        </w:tc>
        <w:tc>
          <w:tcPr>
            <w:tcW w:w="1521" w:type="dxa"/>
            <w:shd w:val="clear" w:color="auto" w:fill="DEEAF6" w:themeFill="accent5" w:themeFillTint="33"/>
          </w:tcPr>
          <w:p w14:paraId="630E652E" w14:textId="7A275205" w:rsidR="002A05AB" w:rsidRDefault="002A05AB" w:rsidP="00977B5F">
            <w:pPr>
              <w:jc w:val="center"/>
              <w:rPr>
                <w:rFonts w:ascii="Arial" w:hAnsi="Arial" w:cs="Arial"/>
                <w:color w:val="000000"/>
                <w:sz w:val="20"/>
                <w:szCs w:val="20"/>
              </w:rPr>
            </w:pPr>
            <w:r>
              <w:rPr>
                <w:rFonts w:ascii="Arial" w:hAnsi="Arial" w:cs="Arial"/>
                <w:color w:val="000000"/>
                <w:sz w:val="20"/>
                <w:szCs w:val="20"/>
              </w:rPr>
              <w:t>Was HQ 277</w:t>
            </w:r>
          </w:p>
        </w:tc>
        <w:tc>
          <w:tcPr>
            <w:tcW w:w="1586" w:type="dxa"/>
            <w:shd w:val="clear" w:color="auto" w:fill="E2EFD9" w:themeFill="accent6" w:themeFillTint="33"/>
          </w:tcPr>
          <w:p w14:paraId="1C9C05FC" w14:textId="070111EB" w:rsidR="002A05AB" w:rsidRDefault="002A05AB" w:rsidP="00977B5F">
            <w:pPr>
              <w:jc w:val="center"/>
              <w:rPr>
                <w:rFonts w:ascii="Arial" w:hAnsi="Arial" w:cs="Arial"/>
                <w:color w:val="000000"/>
                <w:sz w:val="20"/>
                <w:szCs w:val="20"/>
              </w:rPr>
            </w:pPr>
            <w:r>
              <w:rPr>
                <w:rFonts w:ascii="Arial" w:hAnsi="Arial" w:cs="Arial"/>
                <w:color w:val="000000"/>
                <w:sz w:val="20"/>
                <w:szCs w:val="20"/>
              </w:rPr>
              <w:t>270</w:t>
            </w:r>
          </w:p>
        </w:tc>
        <w:tc>
          <w:tcPr>
            <w:tcW w:w="1586" w:type="dxa"/>
            <w:shd w:val="clear" w:color="auto" w:fill="E2EFD9" w:themeFill="accent6" w:themeFillTint="33"/>
          </w:tcPr>
          <w:p w14:paraId="289E5BCE" w14:textId="71D902B8" w:rsidR="002A05AB" w:rsidRDefault="002A05AB" w:rsidP="00977B5F">
            <w:pPr>
              <w:jc w:val="center"/>
              <w:rPr>
                <w:rFonts w:ascii="Arial" w:hAnsi="Arial" w:cs="Arial"/>
                <w:color w:val="000000"/>
                <w:sz w:val="20"/>
                <w:szCs w:val="20"/>
              </w:rPr>
            </w:pPr>
            <w:r>
              <w:rPr>
                <w:rFonts w:ascii="Arial" w:hAnsi="Arial" w:cs="Arial"/>
                <w:color w:val="000000"/>
                <w:sz w:val="20"/>
                <w:szCs w:val="20"/>
              </w:rPr>
              <w:t>216</w:t>
            </w:r>
          </w:p>
        </w:tc>
        <w:tc>
          <w:tcPr>
            <w:tcW w:w="1586" w:type="dxa"/>
            <w:shd w:val="clear" w:color="auto" w:fill="E2EFD9" w:themeFill="accent6" w:themeFillTint="33"/>
          </w:tcPr>
          <w:p w14:paraId="5E34BDB5" w14:textId="788AB8DE" w:rsidR="002A05AB" w:rsidRPr="00F433EA" w:rsidRDefault="002A05AB" w:rsidP="00977B5F">
            <w:pPr>
              <w:jc w:val="center"/>
              <w:rPr>
                <w:rFonts w:ascii="Arial" w:hAnsi="Arial" w:cs="Arial"/>
                <w:color w:val="000000"/>
                <w:sz w:val="20"/>
                <w:szCs w:val="20"/>
              </w:rPr>
            </w:pPr>
            <w:r>
              <w:rPr>
                <w:rFonts w:ascii="Arial" w:hAnsi="Arial" w:cs="Arial"/>
                <w:color w:val="000000"/>
                <w:sz w:val="20"/>
                <w:szCs w:val="20"/>
              </w:rPr>
              <w:t>258</w:t>
            </w:r>
          </w:p>
        </w:tc>
        <w:tc>
          <w:tcPr>
            <w:tcW w:w="1586" w:type="dxa"/>
            <w:shd w:val="clear" w:color="auto" w:fill="E2EFD9" w:themeFill="accent6" w:themeFillTint="33"/>
          </w:tcPr>
          <w:p w14:paraId="285EBAB9" w14:textId="40C176A9" w:rsidR="002A05AB" w:rsidRDefault="002A05AB" w:rsidP="00977B5F">
            <w:pPr>
              <w:jc w:val="center"/>
              <w:rPr>
                <w:rFonts w:ascii="Arial" w:hAnsi="Arial" w:cs="Arial"/>
                <w:color w:val="000000"/>
                <w:sz w:val="20"/>
                <w:szCs w:val="20"/>
              </w:rPr>
            </w:pPr>
            <w:r>
              <w:rPr>
                <w:rFonts w:ascii="Arial" w:hAnsi="Arial" w:cs="Arial"/>
                <w:color w:val="000000"/>
                <w:sz w:val="20"/>
                <w:szCs w:val="20"/>
              </w:rPr>
              <w:t>243</w:t>
            </w:r>
          </w:p>
        </w:tc>
        <w:tc>
          <w:tcPr>
            <w:tcW w:w="1620" w:type="dxa"/>
            <w:shd w:val="clear" w:color="auto" w:fill="E2EFD9" w:themeFill="accent6" w:themeFillTint="33"/>
          </w:tcPr>
          <w:p w14:paraId="552E093F" w14:textId="27D2EDE4" w:rsidR="002A05AB" w:rsidRDefault="002A05AB" w:rsidP="00977B5F">
            <w:pPr>
              <w:jc w:val="center"/>
              <w:rPr>
                <w:rFonts w:ascii="Arial" w:hAnsi="Arial" w:cs="Arial"/>
                <w:color w:val="000000"/>
                <w:sz w:val="20"/>
                <w:szCs w:val="20"/>
              </w:rPr>
            </w:pPr>
            <w:r>
              <w:rPr>
                <w:rFonts w:ascii="Arial" w:hAnsi="Arial" w:cs="Arial"/>
                <w:color w:val="000000"/>
                <w:sz w:val="20"/>
                <w:szCs w:val="20"/>
              </w:rPr>
              <w:t>183</w:t>
            </w:r>
          </w:p>
        </w:tc>
        <w:tc>
          <w:tcPr>
            <w:tcW w:w="1401" w:type="dxa"/>
            <w:shd w:val="clear" w:color="auto" w:fill="E2EFD9" w:themeFill="accent6" w:themeFillTint="33"/>
          </w:tcPr>
          <w:p w14:paraId="62259F02" w14:textId="501849D4" w:rsidR="002A05AB" w:rsidRDefault="00EE68C4" w:rsidP="00977B5F">
            <w:pPr>
              <w:jc w:val="center"/>
              <w:rPr>
                <w:rFonts w:ascii="Arial" w:hAnsi="Arial" w:cs="Arial"/>
                <w:color w:val="000000"/>
                <w:sz w:val="20"/>
                <w:szCs w:val="20"/>
              </w:rPr>
            </w:pPr>
            <w:r>
              <w:rPr>
                <w:rFonts w:ascii="Arial" w:hAnsi="Arial" w:cs="Arial"/>
                <w:color w:val="000000"/>
                <w:sz w:val="20"/>
                <w:szCs w:val="20"/>
              </w:rPr>
              <w:t>145</w:t>
            </w:r>
          </w:p>
        </w:tc>
        <w:tc>
          <w:tcPr>
            <w:tcW w:w="1401" w:type="dxa"/>
            <w:shd w:val="clear" w:color="auto" w:fill="E2EFD9" w:themeFill="accent6" w:themeFillTint="33"/>
          </w:tcPr>
          <w:p w14:paraId="26FED059" w14:textId="704788A0" w:rsidR="002A05AB" w:rsidRDefault="002D4A63" w:rsidP="00977B5F">
            <w:pPr>
              <w:jc w:val="center"/>
              <w:rPr>
                <w:rFonts w:ascii="Arial" w:hAnsi="Arial" w:cs="Arial"/>
                <w:color w:val="000000"/>
                <w:sz w:val="20"/>
                <w:szCs w:val="20"/>
              </w:rPr>
            </w:pPr>
            <w:r>
              <w:rPr>
                <w:rFonts w:ascii="Arial" w:hAnsi="Arial" w:cs="Arial"/>
                <w:color w:val="000000"/>
                <w:sz w:val="20"/>
                <w:szCs w:val="20"/>
              </w:rPr>
              <w:t>102</w:t>
            </w:r>
          </w:p>
        </w:tc>
        <w:tc>
          <w:tcPr>
            <w:tcW w:w="1401" w:type="dxa"/>
            <w:shd w:val="clear" w:color="auto" w:fill="FFCCCC"/>
          </w:tcPr>
          <w:p w14:paraId="188BA87F" w14:textId="77777777" w:rsidR="002A05AB" w:rsidRDefault="002A05AB" w:rsidP="00977B5F">
            <w:pPr>
              <w:jc w:val="center"/>
              <w:rPr>
                <w:rFonts w:ascii="Arial" w:hAnsi="Arial" w:cs="Arial"/>
                <w:color w:val="000000"/>
                <w:sz w:val="20"/>
                <w:szCs w:val="20"/>
              </w:rPr>
            </w:pPr>
          </w:p>
        </w:tc>
      </w:tr>
      <w:tr w:rsidR="002A05AB" w14:paraId="4BB74D5F" w14:textId="40CBD286" w:rsidTr="00175F8A">
        <w:tc>
          <w:tcPr>
            <w:tcW w:w="2006" w:type="dxa"/>
          </w:tcPr>
          <w:p w14:paraId="5E51199B" w14:textId="57553763" w:rsidR="002A05AB" w:rsidRDefault="002A05AB" w:rsidP="00977B5F">
            <w:pPr>
              <w:jc w:val="both"/>
              <w:rPr>
                <w:rFonts w:ascii="Arial" w:hAnsi="Arial" w:cs="Arial"/>
                <w:color w:val="000000"/>
                <w:sz w:val="20"/>
                <w:szCs w:val="20"/>
              </w:rPr>
            </w:pPr>
            <w:proofErr w:type="spellStart"/>
            <w:r>
              <w:rPr>
                <w:rFonts w:ascii="Arial" w:hAnsi="Arial" w:cs="Arial"/>
                <w:color w:val="000000"/>
                <w:sz w:val="20"/>
                <w:szCs w:val="20"/>
              </w:rPr>
              <w:t>Harvington</w:t>
            </w:r>
            <w:proofErr w:type="spellEnd"/>
          </w:p>
        </w:tc>
        <w:tc>
          <w:tcPr>
            <w:tcW w:w="1521" w:type="dxa"/>
            <w:shd w:val="clear" w:color="auto" w:fill="FFF2CC" w:themeFill="accent4" w:themeFillTint="33"/>
          </w:tcPr>
          <w:p w14:paraId="24F25CC5" w14:textId="23B4A286" w:rsidR="002A05AB" w:rsidRDefault="002A05AB" w:rsidP="00977B5F">
            <w:pPr>
              <w:jc w:val="center"/>
              <w:rPr>
                <w:rFonts w:ascii="Arial" w:hAnsi="Arial" w:cs="Arial"/>
                <w:color w:val="000000"/>
                <w:sz w:val="20"/>
                <w:szCs w:val="20"/>
              </w:rPr>
            </w:pPr>
          </w:p>
        </w:tc>
        <w:tc>
          <w:tcPr>
            <w:tcW w:w="1586" w:type="dxa"/>
            <w:shd w:val="clear" w:color="auto" w:fill="E2EFD9" w:themeFill="accent6" w:themeFillTint="33"/>
          </w:tcPr>
          <w:p w14:paraId="68504398" w14:textId="179D1125" w:rsidR="002A05AB" w:rsidRDefault="002A05AB" w:rsidP="00977B5F">
            <w:pPr>
              <w:jc w:val="center"/>
              <w:rPr>
                <w:rFonts w:ascii="Arial" w:hAnsi="Arial" w:cs="Arial"/>
                <w:color w:val="000000"/>
                <w:sz w:val="20"/>
                <w:szCs w:val="20"/>
              </w:rPr>
            </w:pPr>
            <w:r>
              <w:rPr>
                <w:rFonts w:ascii="Arial" w:hAnsi="Arial" w:cs="Arial"/>
                <w:color w:val="000000"/>
                <w:sz w:val="20"/>
                <w:szCs w:val="20"/>
              </w:rPr>
              <w:t>77</w:t>
            </w:r>
          </w:p>
        </w:tc>
        <w:tc>
          <w:tcPr>
            <w:tcW w:w="1586" w:type="dxa"/>
            <w:shd w:val="clear" w:color="auto" w:fill="FFF2CC" w:themeFill="accent4" w:themeFillTint="33"/>
          </w:tcPr>
          <w:p w14:paraId="6A3E1AD2" w14:textId="45DBC96E" w:rsidR="002A05AB" w:rsidRDefault="002A05AB" w:rsidP="00977B5F">
            <w:pPr>
              <w:jc w:val="center"/>
              <w:rPr>
                <w:rFonts w:ascii="Arial" w:hAnsi="Arial" w:cs="Arial"/>
                <w:color w:val="000000"/>
                <w:sz w:val="20"/>
                <w:szCs w:val="20"/>
              </w:rPr>
            </w:pPr>
          </w:p>
        </w:tc>
        <w:tc>
          <w:tcPr>
            <w:tcW w:w="1586" w:type="dxa"/>
            <w:shd w:val="clear" w:color="auto" w:fill="FFF2CC" w:themeFill="accent4" w:themeFillTint="33"/>
          </w:tcPr>
          <w:p w14:paraId="6B97ED1D" w14:textId="4F9FF08A" w:rsidR="002A05AB" w:rsidRPr="00F433EA" w:rsidRDefault="002A05AB" w:rsidP="00977B5F">
            <w:pPr>
              <w:jc w:val="center"/>
              <w:rPr>
                <w:rFonts w:ascii="Arial" w:hAnsi="Arial" w:cs="Arial"/>
                <w:color w:val="000000"/>
                <w:sz w:val="20"/>
                <w:szCs w:val="20"/>
              </w:rPr>
            </w:pPr>
          </w:p>
        </w:tc>
        <w:tc>
          <w:tcPr>
            <w:tcW w:w="1586" w:type="dxa"/>
            <w:shd w:val="clear" w:color="auto" w:fill="FFF2CC" w:themeFill="accent4" w:themeFillTint="33"/>
          </w:tcPr>
          <w:p w14:paraId="3E7050EB" w14:textId="41B81F92" w:rsidR="002A05AB" w:rsidRDefault="002A05AB" w:rsidP="00977B5F">
            <w:pPr>
              <w:jc w:val="center"/>
              <w:rPr>
                <w:rFonts w:ascii="Arial" w:hAnsi="Arial" w:cs="Arial"/>
                <w:color w:val="000000"/>
                <w:sz w:val="20"/>
                <w:szCs w:val="20"/>
              </w:rPr>
            </w:pPr>
          </w:p>
        </w:tc>
        <w:tc>
          <w:tcPr>
            <w:tcW w:w="1620" w:type="dxa"/>
            <w:shd w:val="clear" w:color="auto" w:fill="FFF2CC" w:themeFill="accent4" w:themeFillTint="33"/>
          </w:tcPr>
          <w:p w14:paraId="75DD2A0C" w14:textId="77777777" w:rsidR="002A05AB" w:rsidRDefault="002A05AB" w:rsidP="00977B5F">
            <w:pPr>
              <w:jc w:val="center"/>
              <w:rPr>
                <w:rFonts w:ascii="Arial" w:hAnsi="Arial" w:cs="Arial"/>
                <w:color w:val="000000"/>
                <w:sz w:val="20"/>
                <w:szCs w:val="20"/>
              </w:rPr>
            </w:pPr>
          </w:p>
        </w:tc>
        <w:tc>
          <w:tcPr>
            <w:tcW w:w="1401" w:type="dxa"/>
            <w:shd w:val="clear" w:color="auto" w:fill="FFF2CC" w:themeFill="accent4" w:themeFillTint="33"/>
          </w:tcPr>
          <w:p w14:paraId="40A31707" w14:textId="77777777" w:rsidR="002A05AB" w:rsidRDefault="002A05AB" w:rsidP="00977B5F">
            <w:pPr>
              <w:jc w:val="center"/>
              <w:rPr>
                <w:rFonts w:ascii="Arial" w:hAnsi="Arial" w:cs="Arial"/>
                <w:color w:val="000000"/>
                <w:sz w:val="20"/>
                <w:szCs w:val="20"/>
              </w:rPr>
            </w:pPr>
          </w:p>
        </w:tc>
        <w:tc>
          <w:tcPr>
            <w:tcW w:w="1401" w:type="dxa"/>
            <w:shd w:val="clear" w:color="auto" w:fill="FFF2CC" w:themeFill="accent4" w:themeFillTint="33"/>
          </w:tcPr>
          <w:p w14:paraId="665835F8" w14:textId="77777777" w:rsidR="002A05AB" w:rsidRDefault="002A05AB" w:rsidP="00977B5F">
            <w:pPr>
              <w:jc w:val="center"/>
              <w:rPr>
                <w:rFonts w:ascii="Arial" w:hAnsi="Arial" w:cs="Arial"/>
                <w:color w:val="000000"/>
                <w:sz w:val="20"/>
                <w:szCs w:val="20"/>
              </w:rPr>
            </w:pPr>
          </w:p>
        </w:tc>
        <w:tc>
          <w:tcPr>
            <w:tcW w:w="1401" w:type="dxa"/>
            <w:shd w:val="clear" w:color="auto" w:fill="FFF2CC" w:themeFill="accent4" w:themeFillTint="33"/>
          </w:tcPr>
          <w:p w14:paraId="611B5C62" w14:textId="77777777" w:rsidR="002A05AB" w:rsidRDefault="002A05AB" w:rsidP="00977B5F">
            <w:pPr>
              <w:jc w:val="center"/>
              <w:rPr>
                <w:rFonts w:ascii="Arial" w:hAnsi="Arial" w:cs="Arial"/>
                <w:color w:val="000000"/>
                <w:sz w:val="20"/>
                <w:szCs w:val="20"/>
              </w:rPr>
            </w:pPr>
          </w:p>
        </w:tc>
      </w:tr>
      <w:tr w:rsidR="002A05AB" w14:paraId="7E9732B5" w14:textId="71B40E04" w:rsidTr="00ED272E">
        <w:tc>
          <w:tcPr>
            <w:tcW w:w="2006" w:type="dxa"/>
          </w:tcPr>
          <w:p w14:paraId="52200995" w14:textId="32D8A3BB" w:rsidR="002A05AB" w:rsidRDefault="002A05AB" w:rsidP="00977B5F">
            <w:pPr>
              <w:jc w:val="both"/>
              <w:rPr>
                <w:rFonts w:ascii="Arial" w:hAnsi="Arial" w:cs="Arial"/>
                <w:color w:val="000000"/>
                <w:sz w:val="20"/>
                <w:szCs w:val="20"/>
              </w:rPr>
            </w:pPr>
            <w:r>
              <w:rPr>
                <w:rFonts w:ascii="Arial" w:hAnsi="Arial" w:cs="Arial"/>
                <w:color w:val="000000"/>
                <w:sz w:val="20"/>
                <w:szCs w:val="20"/>
              </w:rPr>
              <w:t>Pershore</w:t>
            </w:r>
          </w:p>
        </w:tc>
        <w:tc>
          <w:tcPr>
            <w:tcW w:w="1521" w:type="dxa"/>
            <w:shd w:val="clear" w:color="auto" w:fill="DEEAF6" w:themeFill="accent5" w:themeFillTint="33"/>
          </w:tcPr>
          <w:p w14:paraId="56D431D5" w14:textId="24A2F42D" w:rsidR="002A05AB" w:rsidRDefault="00ED272E" w:rsidP="00977B5F">
            <w:pPr>
              <w:jc w:val="center"/>
              <w:rPr>
                <w:rFonts w:ascii="Arial" w:hAnsi="Arial" w:cs="Arial"/>
                <w:color w:val="000000"/>
                <w:sz w:val="20"/>
                <w:szCs w:val="20"/>
              </w:rPr>
            </w:pPr>
            <w:r>
              <w:rPr>
                <w:rFonts w:ascii="Arial" w:hAnsi="Arial" w:cs="Arial"/>
                <w:color w:val="000000"/>
                <w:sz w:val="20"/>
                <w:szCs w:val="20"/>
              </w:rPr>
              <w:t>With C54 + ?</w:t>
            </w:r>
          </w:p>
        </w:tc>
        <w:tc>
          <w:tcPr>
            <w:tcW w:w="1586" w:type="dxa"/>
            <w:shd w:val="clear" w:color="auto" w:fill="E2EFD9" w:themeFill="accent6" w:themeFillTint="33"/>
          </w:tcPr>
          <w:p w14:paraId="321C6B54" w14:textId="551517AE" w:rsidR="002A05AB" w:rsidRDefault="002A05AB" w:rsidP="00977B5F">
            <w:pPr>
              <w:jc w:val="center"/>
              <w:rPr>
                <w:rFonts w:ascii="Arial" w:hAnsi="Arial" w:cs="Arial"/>
                <w:color w:val="000000"/>
                <w:sz w:val="20"/>
                <w:szCs w:val="20"/>
              </w:rPr>
            </w:pPr>
            <w:r>
              <w:rPr>
                <w:rFonts w:ascii="Arial" w:hAnsi="Arial" w:cs="Arial"/>
                <w:color w:val="000000"/>
                <w:sz w:val="20"/>
                <w:szCs w:val="20"/>
              </w:rPr>
              <w:t>346</w:t>
            </w:r>
          </w:p>
        </w:tc>
        <w:tc>
          <w:tcPr>
            <w:tcW w:w="1586" w:type="dxa"/>
            <w:shd w:val="clear" w:color="auto" w:fill="E2EFD9" w:themeFill="accent6" w:themeFillTint="33"/>
          </w:tcPr>
          <w:p w14:paraId="074E32F6" w14:textId="7A28E571" w:rsidR="002A05AB" w:rsidRDefault="002A05AB" w:rsidP="00977B5F">
            <w:pPr>
              <w:jc w:val="center"/>
              <w:rPr>
                <w:rFonts w:ascii="Arial" w:hAnsi="Arial" w:cs="Arial"/>
                <w:color w:val="000000"/>
                <w:sz w:val="20"/>
                <w:szCs w:val="20"/>
              </w:rPr>
            </w:pPr>
            <w:r>
              <w:rPr>
                <w:rFonts w:ascii="Arial" w:hAnsi="Arial" w:cs="Arial"/>
                <w:color w:val="000000"/>
                <w:sz w:val="20"/>
                <w:szCs w:val="20"/>
              </w:rPr>
              <w:t>157</w:t>
            </w:r>
          </w:p>
        </w:tc>
        <w:tc>
          <w:tcPr>
            <w:tcW w:w="1586" w:type="dxa"/>
            <w:shd w:val="clear" w:color="auto" w:fill="E2EFD9" w:themeFill="accent6" w:themeFillTint="33"/>
          </w:tcPr>
          <w:p w14:paraId="5E05B8BE" w14:textId="7F7285EE" w:rsidR="002A05AB" w:rsidRPr="00F433EA" w:rsidRDefault="002A05AB" w:rsidP="00977B5F">
            <w:pPr>
              <w:jc w:val="center"/>
              <w:rPr>
                <w:rFonts w:ascii="Arial" w:hAnsi="Arial" w:cs="Arial"/>
                <w:color w:val="000000"/>
                <w:sz w:val="20"/>
                <w:szCs w:val="20"/>
              </w:rPr>
            </w:pPr>
            <w:r>
              <w:rPr>
                <w:rFonts w:ascii="Arial" w:hAnsi="Arial" w:cs="Arial"/>
                <w:color w:val="000000"/>
                <w:sz w:val="20"/>
                <w:szCs w:val="20"/>
              </w:rPr>
              <w:t>220</w:t>
            </w:r>
          </w:p>
        </w:tc>
        <w:tc>
          <w:tcPr>
            <w:tcW w:w="1586" w:type="dxa"/>
            <w:shd w:val="clear" w:color="auto" w:fill="E2EFD9" w:themeFill="accent6" w:themeFillTint="33"/>
          </w:tcPr>
          <w:p w14:paraId="1C8D45C4" w14:textId="7706011A" w:rsidR="002A05AB" w:rsidRDefault="002A05AB" w:rsidP="00977B5F">
            <w:pPr>
              <w:jc w:val="center"/>
              <w:rPr>
                <w:rFonts w:ascii="Arial" w:hAnsi="Arial" w:cs="Arial"/>
                <w:color w:val="000000"/>
                <w:sz w:val="20"/>
                <w:szCs w:val="20"/>
              </w:rPr>
            </w:pPr>
            <w:r>
              <w:rPr>
                <w:rFonts w:ascii="Arial" w:hAnsi="Arial" w:cs="Arial"/>
                <w:color w:val="000000"/>
                <w:sz w:val="20"/>
                <w:szCs w:val="20"/>
              </w:rPr>
              <w:t>350</w:t>
            </w:r>
          </w:p>
        </w:tc>
        <w:tc>
          <w:tcPr>
            <w:tcW w:w="1620" w:type="dxa"/>
            <w:shd w:val="clear" w:color="auto" w:fill="E2EFD9" w:themeFill="accent6" w:themeFillTint="33"/>
          </w:tcPr>
          <w:p w14:paraId="72BA2387" w14:textId="1A7D8939" w:rsidR="002A05AB" w:rsidRDefault="002A05AB" w:rsidP="00977B5F">
            <w:pPr>
              <w:jc w:val="center"/>
              <w:rPr>
                <w:rFonts w:ascii="Arial" w:hAnsi="Arial" w:cs="Arial"/>
                <w:color w:val="000000"/>
                <w:sz w:val="20"/>
                <w:szCs w:val="20"/>
              </w:rPr>
            </w:pPr>
            <w:r>
              <w:rPr>
                <w:rFonts w:ascii="Arial" w:hAnsi="Arial" w:cs="Arial"/>
                <w:color w:val="000000"/>
                <w:sz w:val="20"/>
                <w:szCs w:val="20"/>
              </w:rPr>
              <w:t>220</w:t>
            </w:r>
          </w:p>
        </w:tc>
        <w:tc>
          <w:tcPr>
            <w:tcW w:w="1401" w:type="dxa"/>
            <w:shd w:val="clear" w:color="auto" w:fill="E2EFD9" w:themeFill="accent6" w:themeFillTint="33"/>
          </w:tcPr>
          <w:p w14:paraId="69F1DC24" w14:textId="6540F3F6" w:rsidR="002A05AB" w:rsidRDefault="00EE68C4" w:rsidP="00977B5F">
            <w:pPr>
              <w:jc w:val="center"/>
              <w:rPr>
                <w:rFonts w:ascii="Arial" w:hAnsi="Arial" w:cs="Arial"/>
                <w:color w:val="000000"/>
                <w:sz w:val="20"/>
                <w:szCs w:val="20"/>
              </w:rPr>
            </w:pPr>
            <w:r>
              <w:rPr>
                <w:rFonts w:ascii="Arial" w:hAnsi="Arial" w:cs="Arial"/>
                <w:color w:val="000000"/>
                <w:sz w:val="20"/>
                <w:szCs w:val="20"/>
              </w:rPr>
              <w:t>162</w:t>
            </w:r>
          </w:p>
        </w:tc>
        <w:tc>
          <w:tcPr>
            <w:tcW w:w="1401" w:type="dxa"/>
            <w:shd w:val="clear" w:color="auto" w:fill="E2EFD9" w:themeFill="accent6" w:themeFillTint="33"/>
          </w:tcPr>
          <w:p w14:paraId="238A974E" w14:textId="43AF1595" w:rsidR="002A05AB" w:rsidRDefault="002D4A63" w:rsidP="00977B5F">
            <w:pPr>
              <w:jc w:val="center"/>
              <w:rPr>
                <w:rFonts w:ascii="Arial" w:hAnsi="Arial" w:cs="Arial"/>
                <w:color w:val="000000"/>
                <w:sz w:val="20"/>
                <w:szCs w:val="20"/>
              </w:rPr>
            </w:pPr>
            <w:r>
              <w:rPr>
                <w:rFonts w:ascii="Arial" w:hAnsi="Arial" w:cs="Arial"/>
                <w:color w:val="000000"/>
                <w:sz w:val="20"/>
                <w:szCs w:val="20"/>
              </w:rPr>
              <w:t>118</w:t>
            </w:r>
          </w:p>
        </w:tc>
        <w:tc>
          <w:tcPr>
            <w:tcW w:w="1401" w:type="dxa"/>
            <w:shd w:val="clear" w:color="auto" w:fill="FFCCCC"/>
          </w:tcPr>
          <w:p w14:paraId="16DB5BE3" w14:textId="77777777" w:rsidR="002A05AB" w:rsidRDefault="002A05AB" w:rsidP="00977B5F">
            <w:pPr>
              <w:jc w:val="center"/>
              <w:rPr>
                <w:rFonts w:ascii="Arial" w:hAnsi="Arial" w:cs="Arial"/>
                <w:color w:val="000000"/>
                <w:sz w:val="20"/>
                <w:szCs w:val="20"/>
              </w:rPr>
            </w:pPr>
          </w:p>
        </w:tc>
      </w:tr>
      <w:tr w:rsidR="00A75A36" w14:paraId="53ECE5A6" w14:textId="7860D10E" w:rsidTr="00EE7584">
        <w:tc>
          <w:tcPr>
            <w:tcW w:w="2006" w:type="dxa"/>
          </w:tcPr>
          <w:p w14:paraId="09813D99" w14:textId="355C5DBD" w:rsidR="00A75A36" w:rsidRDefault="00A75A36" w:rsidP="00977B5F">
            <w:pPr>
              <w:jc w:val="both"/>
              <w:rPr>
                <w:rFonts w:ascii="Arial" w:hAnsi="Arial" w:cs="Arial"/>
                <w:color w:val="000000"/>
                <w:sz w:val="20"/>
                <w:szCs w:val="20"/>
              </w:rPr>
            </w:pPr>
            <w:proofErr w:type="spellStart"/>
            <w:r>
              <w:rPr>
                <w:rFonts w:ascii="Arial" w:hAnsi="Arial" w:cs="Arial"/>
                <w:color w:val="000000"/>
                <w:sz w:val="20"/>
                <w:szCs w:val="20"/>
              </w:rPr>
              <w:t>Pitchill</w:t>
            </w:r>
            <w:proofErr w:type="spellEnd"/>
          </w:p>
        </w:tc>
        <w:tc>
          <w:tcPr>
            <w:tcW w:w="1521" w:type="dxa"/>
            <w:shd w:val="clear" w:color="auto" w:fill="DEEAF6" w:themeFill="accent5" w:themeFillTint="33"/>
          </w:tcPr>
          <w:p w14:paraId="05E7EE41" w14:textId="5813742C" w:rsidR="00A75A36" w:rsidRDefault="00A75A36" w:rsidP="00977B5F">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3E24C32A" w14:textId="0BE5628B" w:rsidR="00A75A36" w:rsidRDefault="00A75A36" w:rsidP="00977B5F">
            <w:pPr>
              <w:jc w:val="center"/>
              <w:rPr>
                <w:rFonts w:ascii="Arial" w:hAnsi="Arial" w:cs="Arial"/>
                <w:color w:val="000000"/>
                <w:sz w:val="20"/>
                <w:szCs w:val="20"/>
              </w:rPr>
            </w:pPr>
            <w:r>
              <w:rPr>
                <w:rFonts w:ascii="Arial" w:hAnsi="Arial" w:cs="Arial"/>
                <w:color w:val="000000"/>
                <w:sz w:val="20"/>
                <w:szCs w:val="20"/>
              </w:rPr>
              <w:t>41</w:t>
            </w:r>
          </w:p>
        </w:tc>
        <w:tc>
          <w:tcPr>
            <w:tcW w:w="10581" w:type="dxa"/>
            <w:gridSpan w:val="7"/>
            <w:shd w:val="clear" w:color="auto" w:fill="DEEAF6" w:themeFill="accent5" w:themeFillTint="33"/>
          </w:tcPr>
          <w:p w14:paraId="16A1846A" w14:textId="757337E4" w:rsidR="00A75A36" w:rsidRDefault="00A75A36" w:rsidP="00977B5F">
            <w:pPr>
              <w:jc w:val="center"/>
              <w:rPr>
                <w:rFonts w:ascii="Arial" w:hAnsi="Arial" w:cs="Arial"/>
                <w:color w:val="000000"/>
                <w:sz w:val="20"/>
                <w:szCs w:val="20"/>
              </w:rPr>
            </w:pPr>
            <w:r>
              <w:rPr>
                <w:rFonts w:ascii="Arial" w:hAnsi="Arial" w:cs="Arial"/>
                <w:color w:val="000000"/>
                <w:sz w:val="20"/>
                <w:szCs w:val="20"/>
              </w:rPr>
              <w:t>With C31</w:t>
            </w:r>
          </w:p>
        </w:tc>
      </w:tr>
      <w:tr w:rsidR="002A05AB" w14:paraId="15DFBF76" w14:textId="4D61918D" w:rsidTr="00A75A36">
        <w:tc>
          <w:tcPr>
            <w:tcW w:w="2006" w:type="dxa"/>
          </w:tcPr>
          <w:p w14:paraId="4232FC74" w14:textId="682F47BC" w:rsidR="002A05AB" w:rsidRDefault="002A05AB" w:rsidP="00977B5F">
            <w:pPr>
              <w:jc w:val="both"/>
              <w:rPr>
                <w:rFonts w:ascii="Arial" w:hAnsi="Arial" w:cs="Arial"/>
                <w:color w:val="000000"/>
                <w:sz w:val="20"/>
                <w:szCs w:val="20"/>
              </w:rPr>
            </w:pPr>
            <w:proofErr w:type="spellStart"/>
            <w:r>
              <w:rPr>
                <w:rFonts w:ascii="Arial" w:hAnsi="Arial" w:cs="Arial"/>
                <w:color w:val="000000"/>
                <w:sz w:val="20"/>
                <w:szCs w:val="20"/>
              </w:rPr>
              <w:t>Stoulton</w:t>
            </w:r>
            <w:proofErr w:type="spellEnd"/>
          </w:p>
        </w:tc>
        <w:tc>
          <w:tcPr>
            <w:tcW w:w="1521" w:type="dxa"/>
            <w:shd w:val="clear" w:color="auto" w:fill="DEEAF6" w:themeFill="accent5" w:themeFillTint="33"/>
          </w:tcPr>
          <w:p w14:paraId="39AFEDCB" w14:textId="3617E510" w:rsidR="002A05AB" w:rsidRDefault="00A75A36" w:rsidP="00977B5F">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390BBE3D" w14:textId="43323AA8" w:rsidR="002A05AB" w:rsidRDefault="002A05AB" w:rsidP="00977B5F">
            <w:pPr>
              <w:jc w:val="center"/>
              <w:rPr>
                <w:rFonts w:ascii="Arial" w:hAnsi="Arial" w:cs="Arial"/>
                <w:color w:val="000000"/>
                <w:sz w:val="20"/>
                <w:szCs w:val="20"/>
              </w:rPr>
            </w:pPr>
            <w:r>
              <w:rPr>
                <w:rFonts w:ascii="Arial" w:hAnsi="Arial" w:cs="Arial"/>
                <w:color w:val="000000"/>
                <w:sz w:val="20"/>
                <w:szCs w:val="20"/>
              </w:rPr>
              <w:t>82</w:t>
            </w:r>
          </w:p>
        </w:tc>
        <w:tc>
          <w:tcPr>
            <w:tcW w:w="1586" w:type="dxa"/>
            <w:shd w:val="clear" w:color="auto" w:fill="E2EFD9" w:themeFill="accent6" w:themeFillTint="33"/>
          </w:tcPr>
          <w:p w14:paraId="128E0AAC" w14:textId="48A28EE2" w:rsidR="002A05AB" w:rsidRDefault="002A05AB" w:rsidP="00977B5F">
            <w:pPr>
              <w:jc w:val="center"/>
              <w:rPr>
                <w:rFonts w:ascii="Arial" w:hAnsi="Arial" w:cs="Arial"/>
                <w:color w:val="000000"/>
                <w:sz w:val="20"/>
                <w:szCs w:val="20"/>
              </w:rPr>
            </w:pPr>
            <w:r>
              <w:rPr>
                <w:rFonts w:ascii="Arial" w:hAnsi="Arial" w:cs="Arial"/>
                <w:color w:val="000000"/>
                <w:sz w:val="20"/>
                <w:szCs w:val="20"/>
              </w:rPr>
              <w:t>61</w:t>
            </w:r>
          </w:p>
        </w:tc>
        <w:tc>
          <w:tcPr>
            <w:tcW w:w="1586" w:type="dxa"/>
            <w:shd w:val="clear" w:color="auto" w:fill="E2EFD9" w:themeFill="accent6" w:themeFillTint="33"/>
          </w:tcPr>
          <w:p w14:paraId="6E3C1A29" w14:textId="78AEE781" w:rsidR="002A05AB" w:rsidRPr="00F433EA" w:rsidRDefault="002A05AB" w:rsidP="00977B5F">
            <w:pPr>
              <w:jc w:val="center"/>
              <w:rPr>
                <w:rFonts w:ascii="Arial" w:hAnsi="Arial" w:cs="Arial"/>
                <w:color w:val="000000"/>
                <w:sz w:val="20"/>
                <w:szCs w:val="20"/>
              </w:rPr>
            </w:pPr>
            <w:r>
              <w:rPr>
                <w:rFonts w:ascii="Arial" w:hAnsi="Arial" w:cs="Arial"/>
                <w:color w:val="000000"/>
                <w:sz w:val="20"/>
                <w:szCs w:val="20"/>
              </w:rPr>
              <w:t>74</w:t>
            </w:r>
          </w:p>
        </w:tc>
        <w:tc>
          <w:tcPr>
            <w:tcW w:w="1586" w:type="dxa"/>
            <w:shd w:val="clear" w:color="auto" w:fill="E2EFD9" w:themeFill="accent6" w:themeFillTint="33"/>
          </w:tcPr>
          <w:p w14:paraId="12C48125" w14:textId="65B61634" w:rsidR="002A05AB" w:rsidRDefault="002A05AB" w:rsidP="00977B5F">
            <w:pPr>
              <w:jc w:val="center"/>
              <w:rPr>
                <w:rFonts w:ascii="Arial" w:hAnsi="Arial" w:cs="Arial"/>
                <w:color w:val="000000"/>
                <w:sz w:val="20"/>
                <w:szCs w:val="20"/>
              </w:rPr>
            </w:pPr>
            <w:r>
              <w:rPr>
                <w:rFonts w:ascii="Arial" w:hAnsi="Arial" w:cs="Arial"/>
                <w:color w:val="000000"/>
                <w:sz w:val="20"/>
                <w:szCs w:val="20"/>
              </w:rPr>
              <w:t>77</w:t>
            </w:r>
          </w:p>
        </w:tc>
        <w:tc>
          <w:tcPr>
            <w:tcW w:w="1620" w:type="dxa"/>
            <w:shd w:val="clear" w:color="auto" w:fill="E2EFD9" w:themeFill="accent6" w:themeFillTint="33"/>
          </w:tcPr>
          <w:p w14:paraId="179B31CD" w14:textId="2E3725C6" w:rsidR="002A05AB" w:rsidRDefault="002A05AB" w:rsidP="00977B5F">
            <w:pPr>
              <w:jc w:val="center"/>
              <w:rPr>
                <w:rFonts w:ascii="Arial" w:hAnsi="Arial" w:cs="Arial"/>
                <w:color w:val="000000"/>
                <w:sz w:val="20"/>
                <w:szCs w:val="20"/>
              </w:rPr>
            </w:pPr>
            <w:r>
              <w:rPr>
                <w:rFonts w:ascii="Arial" w:hAnsi="Arial" w:cs="Arial"/>
                <w:color w:val="000000"/>
                <w:sz w:val="20"/>
                <w:szCs w:val="20"/>
              </w:rPr>
              <w:t>62</w:t>
            </w:r>
          </w:p>
        </w:tc>
        <w:tc>
          <w:tcPr>
            <w:tcW w:w="1401" w:type="dxa"/>
            <w:shd w:val="clear" w:color="auto" w:fill="FFCCCC"/>
          </w:tcPr>
          <w:p w14:paraId="37D23248" w14:textId="7021D4A7" w:rsidR="002A05AB" w:rsidRDefault="002A05AB" w:rsidP="00977B5F">
            <w:pPr>
              <w:jc w:val="center"/>
              <w:rPr>
                <w:rFonts w:ascii="Arial" w:hAnsi="Arial" w:cs="Arial"/>
                <w:color w:val="000000"/>
                <w:sz w:val="20"/>
                <w:szCs w:val="20"/>
              </w:rPr>
            </w:pPr>
          </w:p>
        </w:tc>
        <w:tc>
          <w:tcPr>
            <w:tcW w:w="1401" w:type="dxa"/>
            <w:shd w:val="clear" w:color="auto" w:fill="FFCCCC"/>
          </w:tcPr>
          <w:p w14:paraId="3319AD28" w14:textId="77777777" w:rsidR="002A05AB" w:rsidRDefault="002A05AB" w:rsidP="00977B5F">
            <w:pPr>
              <w:jc w:val="center"/>
              <w:rPr>
                <w:rFonts w:ascii="Arial" w:hAnsi="Arial" w:cs="Arial"/>
                <w:color w:val="000000"/>
                <w:sz w:val="20"/>
                <w:szCs w:val="20"/>
              </w:rPr>
            </w:pPr>
          </w:p>
        </w:tc>
        <w:tc>
          <w:tcPr>
            <w:tcW w:w="1401" w:type="dxa"/>
            <w:shd w:val="clear" w:color="auto" w:fill="FFCCCC"/>
          </w:tcPr>
          <w:p w14:paraId="7B14B6B0" w14:textId="77777777" w:rsidR="002A05AB" w:rsidRDefault="002A05AB" w:rsidP="00977B5F">
            <w:pPr>
              <w:jc w:val="center"/>
              <w:rPr>
                <w:rFonts w:ascii="Arial" w:hAnsi="Arial" w:cs="Arial"/>
                <w:color w:val="000000"/>
                <w:sz w:val="20"/>
                <w:szCs w:val="20"/>
              </w:rPr>
            </w:pPr>
          </w:p>
        </w:tc>
      </w:tr>
      <w:tr w:rsidR="002A05AB" w14:paraId="6E94C3DB" w14:textId="64B17200" w:rsidTr="00C02ABA">
        <w:tc>
          <w:tcPr>
            <w:tcW w:w="2006" w:type="dxa"/>
          </w:tcPr>
          <w:p w14:paraId="121C5587" w14:textId="06A3335F" w:rsidR="002A05AB" w:rsidRDefault="002A05AB" w:rsidP="00977B5F">
            <w:pPr>
              <w:jc w:val="both"/>
              <w:rPr>
                <w:rFonts w:ascii="Arial" w:hAnsi="Arial" w:cs="Arial"/>
                <w:color w:val="000000"/>
                <w:sz w:val="20"/>
                <w:szCs w:val="20"/>
              </w:rPr>
            </w:pPr>
            <w:r>
              <w:rPr>
                <w:rFonts w:ascii="Arial" w:hAnsi="Arial" w:cs="Arial"/>
                <w:color w:val="000000"/>
                <w:sz w:val="20"/>
                <w:szCs w:val="20"/>
              </w:rPr>
              <w:t>Honeybourne</w:t>
            </w:r>
          </w:p>
        </w:tc>
        <w:tc>
          <w:tcPr>
            <w:tcW w:w="4693" w:type="dxa"/>
            <w:gridSpan w:val="3"/>
            <w:shd w:val="clear" w:color="auto" w:fill="DEEAF6" w:themeFill="accent5" w:themeFillTint="33"/>
          </w:tcPr>
          <w:p w14:paraId="00D4A647" w14:textId="75EBE536" w:rsidR="002A05AB" w:rsidRDefault="002A05AB" w:rsidP="00977B5F">
            <w:pPr>
              <w:jc w:val="center"/>
              <w:rPr>
                <w:rFonts w:ascii="Arial" w:hAnsi="Arial" w:cs="Arial"/>
                <w:color w:val="000000"/>
                <w:sz w:val="20"/>
                <w:szCs w:val="20"/>
              </w:rPr>
            </w:pPr>
            <w:r>
              <w:rPr>
                <w:rFonts w:ascii="Arial" w:hAnsi="Arial" w:cs="Arial"/>
                <w:color w:val="000000"/>
                <w:sz w:val="20"/>
                <w:szCs w:val="20"/>
              </w:rPr>
              <w:t>Was C665</w:t>
            </w:r>
          </w:p>
        </w:tc>
        <w:tc>
          <w:tcPr>
            <w:tcW w:w="1586" w:type="dxa"/>
            <w:shd w:val="clear" w:color="auto" w:fill="E2EFD9" w:themeFill="accent6" w:themeFillTint="33"/>
          </w:tcPr>
          <w:p w14:paraId="78FBB47A" w14:textId="197C7274" w:rsidR="002A05AB" w:rsidRDefault="002A05AB" w:rsidP="00977B5F">
            <w:pPr>
              <w:jc w:val="center"/>
              <w:rPr>
                <w:rFonts w:ascii="Arial" w:hAnsi="Arial" w:cs="Arial"/>
                <w:color w:val="000000"/>
                <w:sz w:val="20"/>
                <w:szCs w:val="20"/>
              </w:rPr>
            </w:pPr>
            <w:r>
              <w:rPr>
                <w:rFonts w:ascii="Arial" w:hAnsi="Arial" w:cs="Arial"/>
                <w:color w:val="000000"/>
                <w:sz w:val="20"/>
                <w:szCs w:val="20"/>
              </w:rPr>
              <w:t>254</w:t>
            </w:r>
          </w:p>
        </w:tc>
        <w:tc>
          <w:tcPr>
            <w:tcW w:w="1586" w:type="dxa"/>
            <w:shd w:val="clear" w:color="auto" w:fill="E2EFD9" w:themeFill="accent6" w:themeFillTint="33"/>
          </w:tcPr>
          <w:p w14:paraId="6B479F7C" w14:textId="779986F3" w:rsidR="002A05AB" w:rsidRDefault="002A05AB" w:rsidP="00977B5F">
            <w:pPr>
              <w:jc w:val="center"/>
              <w:rPr>
                <w:rFonts w:ascii="Arial" w:hAnsi="Arial" w:cs="Arial"/>
                <w:color w:val="000000"/>
                <w:sz w:val="20"/>
                <w:szCs w:val="20"/>
              </w:rPr>
            </w:pPr>
            <w:r>
              <w:rPr>
                <w:rFonts w:ascii="Arial" w:hAnsi="Arial" w:cs="Arial"/>
                <w:color w:val="000000"/>
                <w:sz w:val="20"/>
                <w:szCs w:val="20"/>
              </w:rPr>
              <w:t>293</w:t>
            </w:r>
          </w:p>
        </w:tc>
        <w:tc>
          <w:tcPr>
            <w:tcW w:w="1620" w:type="dxa"/>
            <w:shd w:val="clear" w:color="auto" w:fill="E2EFD9" w:themeFill="accent6" w:themeFillTint="33"/>
          </w:tcPr>
          <w:p w14:paraId="35BE4478" w14:textId="71A0BF02" w:rsidR="002A05AB" w:rsidRDefault="002A05AB" w:rsidP="00977B5F">
            <w:pPr>
              <w:jc w:val="center"/>
              <w:rPr>
                <w:rFonts w:ascii="Arial" w:hAnsi="Arial" w:cs="Arial"/>
                <w:color w:val="000000"/>
                <w:sz w:val="20"/>
                <w:szCs w:val="20"/>
              </w:rPr>
            </w:pPr>
            <w:r>
              <w:rPr>
                <w:rFonts w:ascii="Arial" w:hAnsi="Arial" w:cs="Arial"/>
                <w:color w:val="000000"/>
                <w:sz w:val="20"/>
                <w:szCs w:val="20"/>
              </w:rPr>
              <w:t>202</w:t>
            </w:r>
          </w:p>
        </w:tc>
        <w:tc>
          <w:tcPr>
            <w:tcW w:w="1401" w:type="dxa"/>
            <w:shd w:val="clear" w:color="auto" w:fill="E2EFD9" w:themeFill="accent6" w:themeFillTint="33"/>
          </w:tcPr>
          <w:p w14:paraId="5F558323" w14:textId="00A73D11" w:rsidR="002A05AB" w:rsidRDefault="00EE68C4" w:rsidP="00977B5F">
            <w:pPr>
              <w:jc w:val="center"/>
              <w:rPr>
                <w:rFonts w:ascii="Arial" w:hAnsi="Arial" w:cs="Arial"/>
                <w:color w:val="000000"/>
                <w:sz w:val="20"/>
                <w:szCs w:val="20"/>
              </w:rPr>
            </w:pPr>
            <w:r>
              <w:rPr>
                <w:rFonts w:ascii="Arial" w:hAnsi="Arial" w:cs="Arial"/>
                <w:color w:val="000000"/>
                <w:sz w:val="20"/>
                <w:szCs w:val="20"/>
              </w:rPr>
              <w:t>163</w:t>
            </w:r>
          </w:p>
        </w:tc>
        <w:tc>
          <w:tcPr>
            <w:tcW w:w="1401" w:type="dxa"/>
            <w:shd w:val="clear" w:color="auto" w:fill="E2EFD9" w:themeFill="accent6" w:themeFillTint="33"/>
          </w:tcPr>
          <w:p w14:paraId="066F51C8" w14:textId="55744D2B" w:rsidR="002A05AB" w:rsidRDefault="002D4A63" w:rsidP="00977B5F">
            <w:pPr>
              <w:jc w:val="center"/>
              <w:rPr>
                <w:rFonts w:ascii="Arial" w:hAnsi="Arial" w:cs="Arial"/>
                <w:color w:val="000000"/>
                <w:sz w:val="20"/>
                <w:szCs w:val="20"/>
              </w:rPr>
            </w:pPr>
            <w:r>
              <w:rPr>
                <w:rFonts w:ascii="Arial" w:hAnsi="Arial" w:cs="Arial"/>
                <w:color w:val="000000"/>
                <w:sz w:val="20"/>
                <w:szCs w:val="20"/>
              </w:rPr>
              <w:t>184</w:t>
            </w:r>
          </w:p>
        </w:tc>
        <w:tc>
          <w:tcPr>
            <w:tcW w:w="1401" w:type="dxa"/>
            <w:shd w:val="clear" w:color="auto" w:fill="FFCCCC"/>
          </w:tcPr>
          <w:p w14:paraId="77A108B8" w14:textId="77777777" w:rsidR="002A05AB" w:rsidRDefault="002A05AB" w:rsidP="00977B5F">
            <w:pPr>
              <w:jc w:val="center"/>
              <w:rPr>
                <w:rFonts w:ascii="Arial" w:hAnsi="Arial" w:cs="Arial"/>
                <w:color w:val="000000"/>
                <w:sz w:val="20"/>
                <w:szCs w:val="20"/>
              </w:rPr>
            </w:pPr>
          </w:p>
        </w:tc>
      </w:tr>
      <w:tr w:rsidR="002A05AB" w14:paraId="1C069485" w14:textId="77D87B58" w:rsidTr="0057182E">
        <w:tc>
          <w:tcPr>
            <w:tcW w:w="2006" w:type="dxa"/>
          </w:tcPr>
          <w:p w14:paraId="5B5DD3C2" w14:textId="08FB6C1B" w:rsidR="002A05AB" w:rsidRDefault="002A05AB" w:rsidP="00977B5F">
            <w:pPr>
              <w:jc w:val="both"/>
              <w:rPr>
                <w:rFonts w:ascii="Arial" w:hAnsi="Arial" w:cs="Arial"/>
                <w:color w:val="000000"/>
                <w:sz w:val="20"/>
                <w:szCs w:val="20"/>
              </w:rPr>
            </w:pPr>
            <w:r>
              <w:rPr>
                <w:rFonts w:ascii="Arial" w:hAnsi="Arial" w:cs="Arial"/>
                <w:color w:val="000000"/>
                <w:sz w:val="20"/>
                <w:szCs w:val="20"/>
              </w:rPr>
              <w:t>Honeybourne CRS</w:t>
            </w:r>
          </w:p>
        </w:tc>
        <w:tc>
          <w:tcPr>
            <w:tcW w:w="1521" w:type="dxa"/>
            <w:shd w:val="clear" w:color="auto" w:fill="FFF2CC" w:themeFill="accent4" w:themeFillTint="33"/>
          </w:tcPr>
          <w:p w14:paraId="39919E8E" w14:textId="77777777" w:rsidR="002A05AB" w:rsidRDefault="002A05AB" w:rsidP="00977B5F">
            <w:pPr>
              <w:jc w:val="center"/>
              <w:rPr>
                <w:rFonts w:ascii="Arial" w:hAnsi="Arial" w:cs="Arial"/>
                <w:color w:val="000000"/>
                <w:sz w:val="20"/>
                <w:szCs w:val="20"/>
              </w:rPr>
            </w:pPr>
          </w:p>
        </w:tc>
        <w:tc>
          <w:tcPr>
            <w:tcW w:w="1586" w:type="dxa"/>
            <w:shd w:val="clear" w:color="auto" w:fill="FFF2CC" w:themeFill="accent4" w:themeFillTint="33"/>
          </w:tcPr>
          <w:p w14:paraId="227C88B3" w14:textId="77777777" w:rsidR="002A05AB" w:rsidRDefault="002A05AB" w:rsidP="00977B5F">
            <w:pPr>
              <w:jc w:val="center"/>
              <w:rPr>
                <w:rFonts w:ascii="Arial" w:hAnsi="Arial" w:cs="Arial"/>
                <w:color w:val="000000"/>
                <w:sz w:val="20"/>
                <w:szCs w:val="20"/>
              </w:rPr>
            </w:pPr>
          </w:p>
        </w:tc>
        <w:tc>
          <w:tcPr>
            <w:tcW w:w="1586" w:type="dxa"/>
            <w:shd w:val="clear" w:color="auto" w:fill="FFF2CC" w:themeFill="accent4" w:themeFillTint="33"/>
          </w:tcPr>
          <w:p w14:paraId="1E951013" w14:textId="77777777" w:rsidR="002A05AB" w:rsidRDefault="002A05AB" w:rsidP="00977B5F">
            <w:pPr>
              <w:jc w:val="center"/>
              <w:rPr>
                <w:rFonts w:ascii="Arial" w:hAnsi="Arial" w:cs="Arial"/>
                <w:color w:val="000000"/>
                <w:sz w:val="20"/>
                <w:szCs w:val="20"/>
              </w:rPr>
            </w:pPr>
          </w:p>
        </w:tc>
        <w:tc>
          <w:tcPr>
            <w:tcW w:w="1586" w:type="dxa"/>
            <w:shd w:val="clear" w:color="auto" w:fill="E2EFD9" w:themeFill="accent6" w:themeFillTint="33"/>
          </w:tcPr>
          <w:p w14:paraId="57966299" w14:textId="2A94493F" w:rsidR="002A05AB" w:rsidRDefault="002A05AB" w:rsidP="00977B5F">
            <w:pPr>
              <w:jc w:val="center"/>
              <w:rPr>
                <w:rFonts w:ascii="Arial" w:hAnsi="Arial" w:cs="Arial"/>
                <w:color w:val="000000"/>
                <w:sz w:val="20"/>
                <w:szCs w:val="20"/>
              </w:rPr>
            </w:pPr>
            <w:r>
              <w:rPr>
                <w:rFonts w:ascii="Arial" w:hAnsi="Arial" w:cs="Arial"/>
                <w:color w:val="000000"/>
                <w:sz w:val="20"/>
                <w:szCs w:val="20"/>
              </w:rPr>
              <w:t>26</w:t>
            </w:r>
          </w:p>
        </w:tc>
        <w:tc>
          <w:tcPr>
            <w:tcW w:w="1586" w:type="dxa"/>
            <w:shd w:val="clear" w:color="auto" w:fill="E2EFD9" w:themeFill="accent6" w:themeFillTint="33"/>
          </w:tcPr>
          <w:p w14:paraId="3F515C2D" w14:textId="1DF938C9" w:rsidR="002A05AB" w:rsidRDefault="002A05AB" w:rsidP="00977B5F">
            <w:pPr>
              <w:jc w:val="center"/>
              <w:rPr>
                <w:rFonts w:ascii="Arial" w:hAnsi="Arial" w:cs="Arial"/>
                <w:color w:val="000000"/>
                <w:sz w:val="20"/>
                <w:szCs w:val="20"/>
              </w:rPr>
            </w:pPr>
            <w:r>
              <w:rPr>
                <w:rFonts w:ascii="Arial" w:hAnsi="Arial" w:cs="Arial"/>
                <w:color w:val="000000"/>
                <w:sz w:val="20"/>
                <w:szCs w:val="20"/>
              </w:rPr>
              <w:t>?</w:t>
            </w:r>
          </w:p>
        </w:tc>
        <w:tc>
          <w:tcPr>
            <w:tcW w:w="1620" w:type="dxa"/>
            <w:shd w:val="clear" w:color="auto" w:fill="E2EFD9" w:themeFill="accent6" w:themeFillTint="33"/>
          </w:tcPr>
          <w:p w14:paraId="2F4A06F6" w14:textId="62D3038D" w:rsidR="002A05AB" w:rsidRDefault="002A05AB" w:rsidP="00977B5F">
            <w:pPr>
              <w:jc w:val="center"/>
              <w:rPr>
                <w:rFonts w:ascii="Arial" w:hAnsi="Arial" w:cs="Arial"/>
                <w:color w:val="000000"/>
                <w:sz w:val="20"/>
                <w:szCs w:val="20"/>
              </w:rPr>
            </w:pPr>
            <w:r>
              <w:rPr>
                <w:rFonts w:ascii="Arial" w:hAnsi="Arial" w:cs="Arial"/>
                <w:color w:val="000000"/>
                <w:sz w:val="20"/>
                <w:szCs w:val="20"/>
              </w:rPr>
              <w:t>18</w:t>
            </w:r>
          </w:p>
        </w:tc>
        <w:tc>
          <w:tcPr>
            <w:tcW w:w="1401" w:type="dxa"/>
            <w:shd w:val="clear" w:color="auto" w:fill="E2EFD9" w:themeFill="accent6" w:themeFillTint="33"/>
          </w:tcPr>
          <w:p w14:paraId="45F9D253" w14:textId="61967A47" w:rsidR="002A05AB" w:rsidRDefault="00EE68C4" w:rsidP="00977B5F">
            <w:pPr>
              <w:jc w:val="center"/>
              <w:rPr>
                <w:rFonts w:ascii="Arial" w:hAnsi="Arial" w:cs="Arial"/>
                <w:color w:val="000000"/>
                <w:sz w:val="20"/>
                <w:szCs w:val="20"/>
              </w:rPr>
            </w:pPr>
            <w:r>
              <w:rPr>
                <w:rFonts w:ascii="Arial" w:hAnsi="Arial" w:cs="Arial"/>
                <w:color w:val="000000"/>
                <w:sz w:val="20"/>
                <w:szCs w:val="20"/>
              </w:rPr>
              <w:t>23</w:t>
            </w:r>
          </w:p>
        </w:tc>
        <w:tc>
          <w:tcPr>
            <w:tcW w:w="1401" w:type="dxa"/>
            <w:shd w:val="clear" w:color="auto" w:fill="E2EFD9" w:themeFill="accent6" w:themeFillTint="33"/>
          </w:tcPr>
          <w:p w14:paraId="4700CC97" w14:textId="43D0588C" w:rsidR="002A05AB" w:rsidRDefault="002D4A63" w:rsidP="00977B5F">
            <w:pPr>
              <w:jc w:val="center"/>
              <w:rPr>
                <w:rFonts w:ascii="Arial" w:hAnsi="Arial" w:cs="Arial"/>
                <w:color w:val="000000"/>
                <w:sz w:val="20"/>
                <w:szCs w:val="20"/>
              </w:rPr>
            </w:pPr>
            <w:r>
              <w:rPr>
                <w:rFonts w:ascii="Arial" w:hAnsi="Arial" w:cs="Arial"/>
                <w:color w:val="000000"/>
                <w:sz w:val="20"/>
                <w:szCs w:val="20"/>
              </w:rPr>
              <w:t>12</w:t>
            </w:r>
          </w:p>
        </w:tc>
        <w:tc>
          <w:tcPr>
            <w:tcW w:w="1401" w:type="dxa"/>
            <w:shd w:val="clear" w:color="auto" w:fill="FFCCCC"/>
          </w:tcPr>
          <w:p w14:paraId="04B58CCF" w14:textId="77777777" w:rsidR="002A05AB" w:rsidRDefault="002A05AB" w:rsidP="00977B5F">
            <w:pPr>
              <w:jc w:val="center"/>
              <w:rPr>
                <w:rFonts w:ascii="Arial" w:hAnsi="Arial" w:cs="Arial"/>
                <w:color w:val="000000"/>
                <w:sz w:val="20"/>
                <w:szCs w:val="20"/>
              </w:rPr>
            </w:pPr>
          </w:p>
        </w:tc>
      </w:tr>
      <w:tr w:rsidR="0057182E" w14:paraId="0DDB5505" w14:textId="43E78D68" w:rsidTr="0057182E">
        <w:tc>
          <w:tcPr>
            <w:tcW w:w="2006" w:type="dxa"/>
          </w:tcPr>
          <w:p w14:paraId="43C0DA66" w14:textId="1D5EC432" w:rsidR="0057182E" w:rsidRDefault="0057182E" w:rsidP="00977B5F">
            <w:pPr>
              <w:jc w:val="both"/>
              <w:rPr>
                <w:rFonts w:ascii="Arial" w:hAnsi="Arial" w:cs="Arial"/>
                <w:color w:val="000000"/>
                <w:sz w:val="20"/>
                <w:szCs w:val="20"/>
              </w:rPr>
            </w:pPr>
            <w:r>
              <w:rPr>
                <w:rFonts w:ascii="Arial" w:hAnsi="Arial" w:cs="Arial"/>
                <w:color w:val="000000"/>
                <w:sz w:val="20"/>
                <w:szCs w:val="20"/>
              </w:rPr>
              <w:t>Inkberrow</w:t>
            </w:r>
          </w:p>
        </w:tc>
        <w:tc>
          <w:tcPr>
            <w:tcW w:w="3107" w:type="dxa"/>
            <w:gridSpan w:val="2"/>
            <w:shd w:val="clear" w:color="auto" w:fill="DEEAF6" w:themeFill="accent5" w:themeFillTint="33"/>
          </w:tcPr>
          <w:p w14:paraId="58874E4D" w14:textId="4ECC81EE" w:rsidR="0057182E" w:rsidRDefault="0057182E" w:rsidP="00977B5F">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59D3B23E" w14:textId="325E9BF1" w:rsidR="0057182E" w:rsidRDefault="0057182E" w:rsidP="00977B5F">
            <w:pPr>
              <w:jc w:val="center"/>
              <w:rPr>
                <w:rFonts w:ascii="Arial" w:hAnsi="Arial" w:cs="Arial"/>
                <w:color w:val="000000"/>
                <w:sz w:val="20"/>
                <w:szCs w:val="20"/>
              </w:rPr>
            </w:pPr>
            <w:r>
              <w:rPr>
                <w:rFonts w:ascii="Arial" w:hAnsi="Arial" w:cs="Arial"/>
                <w:color w:val="000000"/>
                <w:sz w:val="20"/>
                <w:szCs w:val="20"/>
              </w:rPr>
              <w:t>43</w:t>
            </w:r>
          </w:p>
        </w:tc>
        <w:tc>
          <w:tcPr>
            <w:tcW w:w="1586" w:type="dxa"/>
            <w:shd w:val="clear" w:color="auto" w:fill="E2EFD9" w:themeFill="accent6" w:themeFillTint="33"/>
          </w:tcPr>
          <w:p w14:paraId="2969DF4C" w14:textId="31607727" w:rsidR="0057182E" w:rsidRPr="00F433EA" w:rsidRDefault="0057182E" w:rsidP="00977B5F">
            <w:pPr>
              <w:jc w:val="center"/>
              <w:rPr>
                <w:rFonts w:ascii="Arial" w:hAnsi="Arial" w:cs="Arial"/>
                <w:color w:val="000000"/>
                <w:sz w:val="20"/>
                <w:szCs w:val="20"/>
              </w:rPr>
            </w:pPr>
            <w:r>
              <w:rPr>
                <w:rFonts w:ascii="Arial" w:hAnsi="Arial" w:cs="Arial"/>
                <w:color w:val="000000"/>
                <w:sz w:val="20"/>
                <w:szCs w:val="20"/>
              </w:rPr>
              <w:t>50</w:t>
            </w:r>
          </w:p>
        </w:tc>
        <w:tc>
          <w:tcPr>
            <w:tcW w:w="1586" w:type="dxa"/>
            <w:shd w:val="clear" w:color="auto" w:fill="E2EFD9" w:themeFill="accent6" w:themeFillTint="33"/>
          </w:tcPr>
          <w:p w14:paraId="5DA83A3A" w14:textId="39438E6E" w:rsidR="0057182E" w:rsidRDefault="0057182E" w:rsidP="00977B5F">
            <w:pPr>
              <w:jc w:val="center"/>
              <w:rPr>
                <w:rFonts w:ascii="Arial" w:hAnsi="Arial" w:cs="Arial"/>
                <w:color w:val="000000"/>
                <w:sz w:val="20"/>
                <w:szCs w:val="20"/>
              </w:rPr>
            </w:pPr>
            <w:r>
              <w:rPr>
                <w:rFonts w:ascii="Arial" w:hAnsi="Arial" w:cs="Arial"/>
                <w:color w:val="000000"/>
                <w:sz w:val="20"/>
                <w:szCs w:val="20"/>
              </w:rPr>
              <w:t>55</w:t>
            </w:r>
          </w:p>
        </w:tc>
        <w:tc>
          <w:tcPr>
            <w:tcW w:w="1620" w:type="dxa"/>
            <w:shd w:val="clear" w:color="auto" w:fill="E2EFD9" w:themeFill="accent6" w:themeFillTint="33"/>
          </w:tcPr>
          <w:p w14:paraId="19CEB830" w14:textId="6B6B41C0" w:rsidR="0057182E" w:rsidRDefault="0057182E" w:rsidP="00977B5F">
            <w:pPr>
              <w:jc w:val="center"/>
              <w:rPr>
                <w:rFonts w:ascii="Arial" w:hAnsi="Arial" w:cs="Arial"/>
                <w:color w:val="000000"/>
                <w:sz w:val="20"/>
                <w:szCs w:val="20"/>
              </w:rPr>
            </w:pPr>
            <w:r>
              <w:rPr>
                <w:rFonts w:ascii="Arial" w:hAnsi="Arial" w:cs="Arial"/>
                <w:color w:val="000000"/>
                <w:sz w:val="20"/>
                <w:szCs w:val="20"/>
              </w:rPr>
              <w:t>47</w:t>
            </w:r>
          </w:p>
        </w:tc>
        <w:tc>
          <w:tcPr>
            <w:tcW w:w="1401" w:type="dxa"/>
            <w:shd w:val="clear" w:color="auto" w:fill="E2EFD9" w:themeFill="accent6" w:themeFillTint="33"/>
          </w:tcPr>
          <w:p w14:paraId="2A7CB93E" w14:textId="47C0A05E" w:rsidR="0057182E" w:rsidRDefault="0057182E" w:rsidP="00977B5F">
            <w:pPr>
              <w:jc w:val="center"/>
              <w:rPr>
                <w:rFonts w:ascii="Arial" w:hAnsi="Arial" w:cs="Arial"/>
                <w:color w:val="000000"/>
                <w:sz w:val="20"/>
                <w:szCs w:val="20"/>
              </w:rPr>
            </w:pPr>
            <w:r>
              <w:rPr>
                <w:rFonts w:ascii="Arial" w:hAnsi="Arial" w:cs="Arial"/>
                <w:color w:val="000000"/>
                <w:sz w:val="20"/>
                <w:szCs w:val="20"/>
              </w:rPr>
              <w:t>31</w:t>
            </w:r>
          </w:p>
        </w:tc>
        <w:tc>
          <w:tcPr>
            <w:tcW w:w="1401" w:type="dxa"/>
            <w:shd w:val="clear" w:color="auto" w:fill="FFCCCC"/>
          </w:tcPr>
          <w:p w14:paraId="2528AF11" w14:textId="77777777" w:rsidR="0057182E" w:rsidRDefault="0057182E" w:rsidP="00977B5F">
            <w:pPr>
              <w:jc w:val="center"/>
              <w:rPr>
                <w:rFonts w:ascii="Arial" w:hAnsi="Arial" w:cs="Arial"/>
                <w:color w:val="000000"/>
                <w:sz w:val="20"/>
                <w:szCs w:val="20"/>
              </w:rPr>
            </w:pPr>
          </w:p>
        </w:tc>
        <w:tc>
          <w:tcPr>
            <w:tcW w:w="1401" w:type="dxa"/>
            <w:shd w:val="clear" w:color="auto" w:fill="FFCCCC"/>
          </w:tcPr>
          <w:p w14:paraId="24D0E250" w14:textId="77777777" w:rsidR="0057182E" w:rsidRDefault="0057182E" w:rsidP="00977B5F">
            <w:pPr>
              <w:jc w:val="center"/>
              <w:rPr>
                <w:rFonts w:ascii="Arial" w:hAnsi="Arial" w:cs="Arial"/>
                <w:color w:val="000000"/>
                <w:sz w:val="20"/>
                <w:szCs w:val="20"/>
              </w:rPr>
            </w:pPr>
          </w:p>
        </w:tc>
      </w:tr>
      <w:bookmarkEnd w:id="4"/>
      <w:tr w:rsidR="002A05AB" w14:paraId="07AD5FA4" w14:textId="7C86E74F" w:rsidTr="00C02ABA">
        <w:tc>
          <w:tcPr>
            <w:tcW w:w="2006" w:type="dxa"/>
          </w:tcPr>
          <w:p w14:paraId="32595DF6" w14:textId="77777777" w:rsidR="002A05AB" w:rsidRDefault="002A05AB" w:rsidP="00977B5F">
            <w:pPr>
              <w:jc w:val="both"/>
              <w:rPr>
                <w:rFonts w:ascii="Arial" w:hAnsi="Arial" w:cs="Arial"/>
                <w:color w:val="000000"/>
                <w:sz w:val="20"/>
                <w:szCs w:val="20"/>
              </w:rPr>
            </w:pPr>
            <w:r>
              <w:rPr>
                <w:rFonts w:ascii="Arial" w:hAnsi="Arial" w:cs="Arial"/>
                <w:color w:val="000000"/>
                <w:sz w:val="20"/>
                <w:szCs w:val="20"/>
              </w:rPr>
              <w:t>Billetees</w:t>
            </w:r>
          </w:p>
        </w:tc>
        <w:tc>
          <w:tcPr>
            <w:tcW w:w="1521" w:type="dxa"/>
          </w:tcPr>
          <w:p w14:paraId="7A80F440" w14:textId="77777777" w:rsidR="002A05AB" w:rsidRDefault="002A05AB" w:rsidP="00977B5F">
            <w:pPr>
              <w:jc w:val="center"/>
              <w:rPr>
                <w:rFonts w:ascii="Arial" w:hAnsi="Arial" w:cs="Arial"/>
                <w:color w:val="000000"/>
                <w:sz w:val="20"/>
                <w:szCs w:val="20"/>
              </w:rPr>
            </w:pPr>
          </w:p>
        </w:tc>
        <w:tc>
          <w:tcPr>
            <w:tcW w:w="1586" w:type="dxa"/>
            <w:shd w:val="clear" w:color="auto" w:fill="E2EFD9" w:themeFill="accent6" w:themeFillTint="33"/>
          </w:tcPr>
          <w:p w14:paraId="2976623D" w14:textId="12D20F9C" w:rsidR="002A05AB" w:rsidRDefault="002A05AB" w:rsidP="00977B5F">
            <w:pPr>
              <w:jc w:val="center"/>
              <w:rPr>
                <w:rFonts w:ascii="Arial" w:hAnsi="Arial" w:cs="Arial"/>
                <w:color w:val="000000"/>
                <w:sz w:val="20"/>
                <w:szCs w:val="20"/>
              </w:rPr>
            </w:pPr>
            <w:r>
              <w:rPr>
                <w:rFonts w:ascii="Arial" w:hAnsi="Arial" w:cs="Arial"/>
                <w:color w:val="000000"/>
                <w:sz w:val="20"/>
                <w:szCs w:val="20"/>
              </w:rPr>
              <w:t>136</w:t>
            </w:r>
          </w:p>
        </w:tc>
        <w:tc>
          <w:tcPr>
            <w:tcW w:w="1586" w:type="dxa"/>
            <w:shd w:val="clear" w:color="auto" w:fill="E2EFD9" w:themeFill="accent6" w:themeFillTint="33"/>
          </w:tcPr>
          <w:p w14:paraId="3DA376A8" w14:textId="3E955AFB" w:rsidR="002A05AB" w:rsidRDefault="002A05AB" w:rsidP="00977B5F">
            <w:pPr>
              <w:jc w:val="center"/>
              <w:rPr>
                <w:rFonts w:ascii="Arial" w:hAnsi="Arial" w:cs="Arial"/>
                <w:color w:val="000000"/>
                <w:sz w:val="20"/>
                <w:szCs w:val="20"/>
              </w:rPr>
            </w:pPr>
            <w:r>
              <w:rPr>
                <w:rFonts w:ascii="Arial" w:hAnsi="Arial" w:cs="Arial"/>
                <w:color w:val="000000"/>
                <w:sz w:val="20"/>
                <w:szCs w:val="20"/>
              </w:rPr>
              <w:t>157</w:t>
            </w:r>
          </w:p>
        </w:tc>
        <w:tc>
          <w:tcPr>
            <w:tcW w:w="1586" w:type="dxa"/>
            <w:shd w:val="clear" w:color="auto" w:fill="E2EFD9" w:themeFill="accent6" w:themeFillTint="33"/>
          </w:tcPr>
          <w:p w14:paraId="430BE339" w14:textId="72AE1FA0" w:rsidR="002A05AB" w:rsidRDefault="002A05AB" w:rsidP="00977B5F">
            <w:pPr>
              <w:jc w:val="center"/>
              <w:rPr>
                <w:rFonts w:ascii="Arial" w:hAnsi="Arial" w:cs="Arial"/>
                <w:color w:val="000000"/>
                <w:sz w:val="20"/>
                <w:szCs w:val="20"/>
              </w:rPr>
            </w:pPr>
            <w:r>
              <w:rPr>
                <w:rFonts w:ascii="Arial" w:hAnsi="Arial" w:cs="Arial"/>
                <w:color w:val="000000"/>
                <w:sz w:val="20"/>
                <w:szCs w:val="20"/>
              </w:rPr>
              <w:t>145</w:t>
            </w:r>
          </w:p>
        </w:tc>
        <w:tc>
          <w:tcPr>
            <w:tcW w:w="1586" w:type="dxa"/>
            <w:shd w:val="clear" w:color="auto" w:fill="E2EFD9" w:themeFill="accent6" w:themeFillTint="33"/>
          </w:tcPr>
          <w:p w14:paraId="3A18D388" w14:textId="7E9C0684" w:rsidR="002A05AB" w:rsidRDefault="002A05AB" w:rsidP="00977B5F">
            <w:pPr>
              <w:jc w:val="center"/>
              <w:rPr>
                <w:rFonts w:ascii="Arial" w:hAnsi="Arial" w:cs="Arial"/>
                <w:color w:val="000000"/>
                <w:sz w:val="20"/>
                <w:szCs w:val="20"/>
              </w:rPr>
            </w:pPr>
            <w:r>
              <w:rPr>
                <w:rFonts w:ascii="Arial" w:hAnsi="Arial" w:cs="Arial"/>
                <w:color w:val="000000"/>
                <w:sz w:val="20"/>
                <w:szCs w:val="20"/>
              </w:rPr>
              <w:t>181</w:t>
            </w:r>
          </w:p>
        </w:tc>
        <w:tc>
          <w:tcPr>
            <w:tcW w:w="1620" w:type="dxa"/>
            <w:shd w:val="clear" w:color="auto" w:fill="E2EFD9" w:themeFill="accent6" w:themeFillTint="33"/>
          </w:tcPr>
          <w:p w14:paraId="6577C95E" w14:textId="52DA5E06" w:rsidR="002A05AB" w:rsidRDefault="002A05AB" w:rsidP="00977B5F">
            <w:pPr>
              <w:jc w:val="center"/>
              <w:rPr>
                <w:rFonts w:ascii="Arial" w:hAnsi="Arial" w:cs="Arial"/>
                <w:color w:val="000000"/>
                <w:sz w:val="20"/>
                <w:szCs w:val="20"/>
              </w:rPr>
            </w:pPr>
            <w:r>
              <w:rPr>
                <w:rFonts w:ascii="Arial" w:hAnsi="Arial" w:cs="Arial"/>
                <w:color w:val="000000"/>
                <w:sz w:val="20"/>
                <w:szCs w:val="20"/>
              </w:rPr>
              <w:t>156</w:t>
            </w:r>
          </w:p>
        </w:tc>
        <w:tc>
          <w:tcPr>
            <w:tcW w:w="1401" w:type="dxa"/>
            <w:shd w:val="clear" w:color="auto" w:fill="E2EFD9" w:themeFill="accent6" w:themeFillTint="33"/>
          </w:tcPr>
          <w:p w14:paraId="3F75077F" w14:textId="01793C2F" w:rsidR="002A05AB" w:rsidRDefault="00EE68C4" w:rsidP="00977B5F">
            <w:pPr>
              <w:jc w:val="center"/>
              <w:rPr>
                <w:rFonts w:ascii="Arial" w:hAnsi="Arial" w:cs="Arial"/>
                <w:color w:val="000000"/>
                <w:sz w:val="20"/>
                <w:szCs w:val="20"/>
              </w:rPr>
            </w:pPr>
            <w:r>
              <w:rPr>
                <w:rFonts w:ascii="Arial" w:hAnsi="Arial" w:cs="Arial"/>
                <w:color w:val="000000"/>
                <w:sz w:val="20"/>
                <w:szCs w:val="20"/>
              </w:rPr>
              <w:t>115</w:t>
            </w:r>
          </w:p>
        </w:tc>
        <w:tc>
          <w:tcPr>
            <w:tcW w:w="1401" w:type="dxa"/>
            <w:shd w:val="clear" w:color="auto" w:fill="E2EFD9" w:themeFill="accent6" w:themeFillTint="33"/>
          </w:tcPr>
          <w:p w14:paraId="5E64B024" w14:textId="33B31DFC" w:rsidR="002A05AB" w:rsidRDefault="002D4A63" w:rsidP="00977B5F">
            <w:pPr>
              <w:jc w:val="center"/>
              <w:rPr>
                <w:rFonts w:ascii="Arial" w:hAnsi="Arial" w:cs="Arial"/>
                <w:color w:val="000000"/>
                <w:sz w:val="20"/>
                <w:szCs w:val="20"/>
              </w:rPr>
            </w:pPr>
            <w:r>
              <w:rPr>
                <w:rFonts w:ascii="Arial" w:hAnsi="Arial" w:cs="Arial"/>
                <w:color w:val="000000"/>
                <w:sz w:val="20"/>
                <w:szCs w:val="20"/>
              </w:rPr>
              <w:t>74</w:t>
            </w:r>
          </w:p>
        </w:tc>
        <w:tc>
          <w:tcPr>
            <w:tcW w:w="1401" w:type="dxa"/>
            <w:shd w:val="clear" w:color="auto" w:fill="FFCCCC"/>
          </w:tcPr>
          <w:p w14:paraId="57C64B64" w14:textId="77777777" w:rsidR="002A05AB" w:rsidRDefault="002A05AB" w:rsidP="00977B5F">
            <w:pPr>
              <w:jc w:val="center"/>
              <w:rPr>
                <w:rFonts w:ascii="Arial" w:hAnsi="Arial" w:cs="Arial"/>
                <w:color w:val="000000"/>
                <w:sz w:val="20"/>
                <w:szCs w:val="20"/>
              </w:rPr>
            </w:pPr>
          </w:p>
        </w:tc>
      </w:tr>
      <w:tr w:rsidR="002A05AB" w14:paraId="4E6175A3" w14:textId="6D470DE6" w:rsidTr="002A05AB">
        <w:tc>
          <w:tcPr>
            <w:tcW w:w="2006" w:type="dxa"/>
          </w:tcPr>
          <w:p w14:paraId="213ADB84" w14:textId="77777777" w:rsidR="002A05AB" w:rsidRDefault="002A05AB" w:rsidP="00977B5F">
            <w:pPr>
              <w:jc w:val="both"/>
              <w:rPr>
                <w:rFonts w:ascii="Arial" w:hAnsi="Arial" w:cs="Arial"/>
                <w:color w:val="000000"/>
                <w:sz w:val="20"/>
                <w:szCs w:val="20"/>
              </w:rPr>
            </w:pPr>
            <w:r>
              <w:rPr>
                <w:rFonts w:ascii="Arial" w:hAnsi="Arial" w:cs="Arial"/>
                <w:color w:val="000000"/>
                <w:sz w:val="20"/>
                <w:szCs w:val="20"/>
              </w:rPr>
              <w:t>Total</w:t>
            </w:r>
          </w:p>
        </w:tc>
        <w:tc>
          <w:tcPr>
            <w:tcW w:w="1521" w:type="dxa"/>
          </w:tcPr>
          <w:p w14:paraId="3A96D4AE" w14:textId="77777777" w:rsidR="002A05AB" w:rsidRDefault="002A05AB" w:rsidP="00977B5F">
            <w:pPr>
              <w:jc w:val="center"/>
              <w:rPr>
                <w:rFonts w:ascii="Arial" w:hAnsi="Arial" w:cs="Arial"/>
                <w:color w:val="000000"/>
                <w:sz w:val="20"/>
                <w:szCs w:val="20"/>
              </w:rPr>
            </w:pPr>
          </w:p>
        </w:tc>
        <w:tc>
          <w:tcPr>
            <w:tcW w:w="1586" w:type="dxa"/>
          </w:tcPr>
          <w:p w14:paraId="6A040E9F" w14:textId="2CC448B0" w:rsidR="002A05AB" w:rsidRDefault="002A05AB" w:rsidP="00977B5F">
            <w:pPr>
              <w:jc w:val="center"/>
              <w:rPr>
                <w:rFonts w:ascii="Arial" w:hAnsi="Arial" w:cs="Arial"/>
                <w:color w:val="000000"/>
                <w:sz w:val="20"/>
                <w:szCs w:val="20"/>
              </w:rPr>
            </w:pPr>
            <w:r>
              <w:rPr>
                <w:rFonts w:ascii="Arial" w:hAnsi="Arial" w:cs="Arial"/>
                <w:color w:val="000000"/>
                <w:sz w:val="20"/>
                <w:szCs w:val="20"/>
              </w:rPr>
              <w:t>1718</w:t>
            </w:r>
          </w:p>
        </w:tc>
        <w:tc>
          <w:tcPr>
            <w:tcW w:w="1586" w:type="dxa"/>
          </w:tcPr>
          <w:p w14:paraId="38B1E864" w14:textId="1DA701AA" w:rsidR="002A05AB" w:rsidRDefault="002A05AB" w:rsidP="00977B5F">
            <w:pPr>
              <w:jc w:val="center"/>
              <w:rPr>
                <w:rFonts w:ascii="Arial" w:hAnsi="Arial" w:cs="Arial"/>
                <w:color w:val="000000"/>
                <w:sz w:val="20"/>
                <w:szCs w:val="20"/>
              </w:rPr>
            </w:pPr>
            <w:r>
              <w:rPr>
                <w:rFonts w:ascii="Arial" w:hAnsi="Arial" w:cs="Arial"/>
                <w:color w:val="000000"/>
                <w:sz w:val="20"/>
                <w:szCs w:val="20"/>
              </w:rPr>
              <w:t>1138</w:t>
            </w:r>
          </w:p>
        </w:tc>
        <w:tc>
          <w:tcPr>
            <w:tcW w:w="1586" w:type="dxa"/>
          </w:tcPr>
          <w:p w14:paraId="1C2D1D1F" w14:textId="6731AA40" w:rsidR="002A05AB" w:rsidRDefault="002A05AB" w:rsidP="00977B5F">
            <w:pPr>
              <w:jc w:val="center"/>
              <w:rPr>
                <w:rFonts w:ascii="Arial" w:hAnsi="Arial" w:cs="Arial"/>
                <w:color w:val="000000"/>
                <w:sz w:val="20"/>
                <w:szCs w:val="20"/>
              </w:rPr>
            </w:pPr>
            <w:r>
              <w:rPr>
                <w:rFonts w:ascii="Arial" w:hAnsi="Arial" w:cs="Arial"/>
                <w:color w:val="000000"/>
                <w:sz w:val="20"/>
                <w:szCs w:val="20"/>
              </w:rPr>
              <w:t>1582</w:t>
            </w:r>
          </w:p>
        </w:tc>
        <w:tc>
          <w:tcPr>
            <w:tcW w:w="1586" w:type="dxa"/>
          </w:tcPr>
          <w:p w14:paraId="09C2EB1B" w14:textId="6FE3B77F" w:rsidR="002A05AB" w:rsidRDefault="002A05AB" w:rsidP="00977B5F">
            <w:pPr>
              <w:jc w:val="center"/>
              <w:rPr>
                <w:rFonts w:ascii="Arial" w:hAnsi="Arial" w:cs="Arial"/>
                <w:color w:val="000000"/>
                <w:sz w:val="20"/>
                <w:szCs w:val="20"/>
              </w:rPr>
            </w:pPr>
            <w:r>
              <w:rPr>
                <w:rFonts w:ascii="Arial" w:hAnsi="Arial" w:cs="Arial"/>
                <w:color w:val="000000"/>
                <w:sz w:val="20"/>
                <w:szCs w:val="20"/>
              </w:rPr>
              <w:t>1659</w:t>
            </w:r>
          </w:p>
        </w:tc>
        <w:tc>
          <w:tcPr>
            <w:tcW w:w="1620" w:type="dxa"/>
          </w:tcPr>
          <w:p w14:paraId="15C2312B" w14:textId="66DC8928" w:rsidR="002A05AB" w:rsidRDefault="002A05AB" w:rsidP="00977B5F">
            <w:pPr>
              <w:jc w:val="center"/>
              <w:rPr>
                <w:rFonts w:ascii="Arial" w:hAnsi="Arial" w:cs="Arial"/>
                <w:color w:val="000000"/>
                <w:sz w:val="20"/>
                <w:szCs w:val="20"/>
              </w:rPr>
            </w:pPr>
            <w:r>
              <w:rPr>
                <w:rFonts w:ascii="Arial" w:hAnsi="Arial" w:cs="Arial"/>
                <w:color w:val="000000"/>
                <w:sz w:val="20"/>
                <w:szCs w:val="20"/>
              </w:rPr>
              <w:t>1285</w:t>
            </w:r>
          </w:p>
        </w:tc>
        <w:tc>
          <w:tcPr>
            <w:tcW w:w="1401" w:type="dxa"/>
          </w:tcPr>
          <w:p w14:paraId="55E5079A" w14:textId="12BC1A9B" w:rsidR="002A05AB" w:rsidRDefault="00EE68C4" w:rsidP="00977B5F">
            <w:pPr>
              <w:jc w:val="center"/>
              <w:rPr>
                <w:rFonts w:ascii="Arial" w:hAnsi="Arial" w:cs="Arial"/>
                <w:color w:val="000000"/>
                <w:sz w:val="20"/>
                <w:szCs w:val="20"/>
              </w:rPr>
            </w:pPr>
            <w:r>
              <w:rPr>
                <w:rFonts w:ascii="Arial" w:hAnsi="Arial" w:cs="Arial"/>
                <w:color w:val="000000"/>
                <w:sz w:val="20"/>
                <w:szCs w:val="20"/>
              </w:rPr>
              <w:t>1055</w:t>
            </w:r>
          </w:p>
        </w:tc>
        <w:tc>
          <w:tcPr>
            <w:tcW w:w="1401" w:type="dxa"/>
          </w:tcPr>
          <w:p w14:paraId="59ED10D6" w14:textId="02C1AC62" w:rsidR="002A05AB" w:rsidRDefault="002D4A63" w:rsidP="00977B5F">
            <w:pPr>
              <w:jc w:val="center"/>
              <w:rPr>
                <w:rFonts w:ascii="Arial" w:hAnsi="Arial" w:cs="Arial"/>
                <w:color w:val="000000"/>
                <w:sz w:val="20"/>
                <w:szCs w:val="20"/>
              </w:rPr>
            </w:pPr>
            <w:r>
              <w:rPr>
                <w:rFonts w:ascii="Arial" w:hAnsi="Arial" w:cs="Arial"/>
                <w:color w:val="000000"/>
                <w:sz w:val="20"/>
                <w:szCs w:val="20"/>
              </w:rPr>
              <w:t>761</w:t>
            </w:r>
          </w:p>
        </w:tc>
        <w:tc>
          <w:tcPr>
            <w:tcW w:w="1401" w:type="dxa"/>
          </w:tcPr>
          <w:p w14:paraId="76ABCB50" w14:textId="77777777" w:rsidR="002A05AB" w:rsidRDefault="002A05AB" w:rsidP="00977B5F">
            <w:pPr>
              <w:jc w:val="center"/>
              <w:rPr>
                <w:rFonts w:ascii="Arial" w:hAnsi="Arial" w:cs="Arial"/>
                <w:color w:val="000000"/>
                <w:sz w:val="20"/>
                <w:szCs w:val="20"/>
              </w:rPr>
            </w:pPr>
          </w:p>
        </w:tc>
      </w:tr>
    </w:tbl>
    <w:p w14:paraId="18221EF1" w14:textId="79921C1E" w:rsidR="00354D65" w:rsidRPr="00616F21" w:rsidRDefault="00354D65" w:rsidP="00977B5F">
      <w:pPr>
        <w:shd w:val="clear" w:color="auto" w:fill="FFFFFF"/>
        <w:rPr>
          <w:rFonts w:ascii="Arial" w:hAnsi="Arial" w:cs="Arial"/>
          <w:color w:val="222222"/>
          <w:sz w:val="8"/>
          <w:szCs w:val="8"/>
        </w:rPr>
      </w:pPr>
    </w:p>
    <w:p w14:paraId="529738BB" w14:textId="07C14ED0" w:rsidR="003F0D80" w:rsidRDefault="003F0D80" w:rsidP="00977B5F">
      <w:pPr>
        <w:shd w:val="clear" w:color="auto" w:fill="FFFFFF"/>
        <w:rPr>
          <w:rFonts w:ascii="Arial" w:hAnsi="Arial" w:cs="Arial"/>
          <w:color w:val="222222"/>
          <w:sz w:val="20"/>
          <w:szCs w:val="20"/>
        </w:rPr>
      </w:pPr>
      <w:r>
        <w:rPr>
          <w:rFonts w:ascii="Arial" w:hAnsi="Arial" w:cs="Arial"/>
          <w:color w:val="222222"/>
          <w:sz w:val="20"/>
          <w:szCs w:val="20"/>
        </w:rPr>
        <w:t xml:space="preserve">1 + 49 attached from camp 102.     </w:t>
      </w:r>
    </w:p>
    <w:p w14:paraId="55191D7A" w14:textId="543C302F" w:rsidR="003F0D80" w:rsidRDefault="003F0D80" w:rsidP="00977B5F">
      <w:pPr>
        <w:shd w:val="clear" w:color="auto" w:fill="FFFFFF"/>
        <w:rPr>
          <w:rFonts w:ascii="Arial" w:hAnsi="Arial" w:cs="Arial"/>
          <w:color w:val="222222"/>
          <w:sz w:val="20"/>
          <w:szCs w:val="20"/>
        </w:rPr>
      </w:pPr>
    </w:p>
    <w:p w14:paraId="5CCA40D5" w14:textId="77777777" w:rsidR="00C02ABA" w:rsidRDefault="00C02ABA" w:rsidP="00977B5F">
      <w:pPr>
        <w:shd w:val="clear" w:color="auto" w:fill="FFFFFF"/>
        <w:rPr>
          <w:rFonts w:ascii="Arial" w:hAnsi="Arial" w:cs="Arial"/>
          <w:color w:val="222222"/>
          <w:sz w:val="20"/>
          <w:szCs w:val="20"/>
        </w:rPr>
      </w:pPr>
    </w:p>
    <w:p w14:paraId="0C411FE8" w14:textId="77777777" w:rsidR="00C02ABA" w:rsidRDefault="00C02ABA" w:rsidP="00977B5F">
      <w:pPr>
        <w:shd w:val="clear" w:color="auto" w:fill="FFFFFF"/>
        <w:rPr>
          <w:rFonts w:ascii="Arial" w:hAnsi="Arial" w:cs="Arial"/>
          <w:color w:val="222222"/>
          <w:sz w:val="20"/>
          <w:szCs w:val="20"/>
        </w:rPr>
      </w:pPr>
    </w:p>
    <w:p w14:paraId="2A29FAD1" w14:textId="4B580E33" w:rsidR="000C68B1" w:rsidRPr="00816102" w:rsidRDefault="000C68B1" w:rsidP="00977B5F">
      <w:pPr>
        <w:shd w:val="clear" w:color="auto" w:fill="FFFFFF"/>
        <w:rPr>
          <w:rFonts w:ascii="Arial" w:hAnsi="Arial" w:cs="Arial"/>
          <w:b/>
          <w:bCs/>
          <w:color w:val="222222"/>
        </w:rPr>
      </w:pPr>
      <w:r w:rsidRPr="00816102">
        <w:rPr>
          <w:rFonts w:ascii="Arial" w:hAnsi="Arial" w:cs="Arial"/>
          <w:b/>
          <w:bCs/>
          <w:color w:val="222222"/>
        </w:rPr>
        <w:t>Hostels</w:t>
      </w:r>
    </w:p>
    <w:p w14:paraId="186C0F51" w14:textId="77777777" w:rsidR="000C68B1" w:rsidRPr="00616F21" w:rsidRDefault="000C68B1" w:rsidP="00977B5F">
      <w:pPr>
        <w:shd w:val="clear" w:color="auto" w:fill="FFFFFF"/>
        <w:rPr>
          <w:rFonts w:ascii="Arial" w:hAnsi="Arial" w:cs="Arial"/>
          <w:color w:val="222222"/>
          <w:sz w:val="16"/>
          <w:szCs w:val="16"/>
        </w:rPr>
      </w:pPr>
    </w:p>
    <w:p w14:paraId="5DE5BFFF" w14:textId="26D425E8" w:rsidR="000C68B1" w:rsidRDefault="000C68B1" w:rsidP="00977B5F">
      <w:pPr>
        <w:shd w:val="clear" w:color="auto" w:fill="FFFFFF"/>
        <w:rPr>
          <w:rFonts w:ascii="Arial" w:hAnsi="Arial" w:cs="Arial"/>
          <w:color w:val="000000"/>
          <w:sz w:val="20"/>
          <w:szCs w:val="20"/>
        </w:rPr>
      </w:pPr>
      <w:r w:rsidRPr="00816102">
        <w:rPr>
          <w:rFonts w:ascii="Arial" w:hAnsi="Arial" w:cs="Arial"/>
          <w:b/>
          <w:bCs/>
          <w:color w:val="000000"/>
          <w:sz w:val="20"/>
          <w:szCs w:val="20"/>
        </w:rPr>
        <w:t>Beckford,</w:t>
      </w:r>
      <w:r>
        <w:rPr>
          <w:rFonts w:ascii="Arial" w:hAnsi="Arial" w:cs="Arial"/>
          <w:color w:val="000000"/>
          <w:sz w:val="20"/>
          <w:szCs w:val="20"/>
        </w:rPr>
        <w:t xml:space="preserve"> 11 miles from HQ.</w:t>
      </w:r>
    </w:p>
    <w:p w14:paraId="42B13593" w14:textId="77777777" w:rsidR="000C68B1" w:rsidRPr="00616F21" w:rsidRDefault="000C68B1" w:rsidP="00977B5F">
      <w:pPr>
        <w:shd w:val="clear" w:color="auto" w:fill="FFFFFF"/>
        <w:rPr>
          <w:rFonts w:ascii="Arial" w:hAnsi="Arial" w:cs="Arial"/>
          <w:color w:val="000000"/>
          <w:sz w:val="8"/>
          <w:szCs w:val="8"/>
        </w:rPr>
      </w:pPr>
    </w:p>
    <w:p w14:paraId="5E718CF5" w14:textId="401EB0E0" w:rsidR="000C68B1" w:rsidRDefault="00816102" w:rsidP="00977B5F">
      <w:pPr>
        <w:shd w:val="clear" w:color="auto" w:fill="FFFFFF"/>
        <w:rPr>
          <w:rFonts w:ascii="Arial" w:hAnsi="Arial" w:cs="Arial"/>
          <w:color w:val="000000"/>
          <w:sz w:val="20"/>
          <w:szCs w:val="20"/>
        </w:rPr>
      </w:pPr>
      <w:r w:rsidRPr="00616F21">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Miehe (B-)</w:t>
      </w:r>
    </w:p>
    <w:p w14:paraId="0F08549F" w14:textId="77777777" w:rsidR="00DB3EF4" w:rsidRPr="00616F21" w:rsidRDefault="00DB3EF4" w:rsidP="00977B5F">
      <w:pPr>
        <w:shd w:val="clear" w:color="auto" w:fill="FFFFFF"/>
        <w:rPr>
          <w:rFonts w:ascii="Arial" w:hAnsi="Arial" w:cs="Arial"/>
          <w:color w:val="000000"/>
          <w:sz w:val="8"/>
          <w:szCs w:val="8"/>
        </w:rPr>
      </w:pPr>
    </w:p>
    <w:p w14:paraId="03BC2BC8" w14:textId="16D2D119" w:rsidR="00DB3EF4" w:rsidRDefault="00DB3EF4" w:rsidP="00977B5F">
      <w:pPr>
        <w:shd w:val="clear" w:color="auto" w:fill="FFFFFF"/>
        <w:rPr>
          <w:rFonts w:ascii="Arial" w:hAnsi="Arial" w:cs="Arial"/>
          <w:color w:val="000000"/>
          <w:sz w:val="20"/>
          <w:szCs w:val="20"/>
        </w:rPr>
      </w:pPr>
      <w:r w:rsidRPr="00616F21">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Budde (A)</w:t>
      </w:r>
    </w:p>
    <w:p w14:paraId="063FF232" w14:textId="77777777" w:rsidR="00562D04" w:rsidRPr="00616F21" w:rsidRDefault="00562D04" w:rsidP="00977B5F">
      <w:pPr>
        <w:shd w:val="clear" w:color="auto" w:fill="FFFFFF"/>
        <w:rPr>
          <w:rFonts w:ascii="Arial" w:hAnsi="Arial" w:cs="Arial"/>
          <w:color w:val="000000"/>
          <w:sz w:val="8"/>
          <w:szCs w:val="8"/>
        </w:rPr>
      </w:pPr>
    </w:p>
    <w:p w14:paraId="1EE1FA42" w14:textId="102A7943" w:rsidR="00562D04" w:rsidRDefault="00562D04" w:rsidP="00977B5F">
      <w:pPr>
        <w:shd w:val="clear" w:color="auto" w:fill="FFFFFF"/>
        <w:rPr>
          <w:rFonts w:ascii="Arial" w:hAnsi="Arial" w:cs="Arial"/>
          <w:color w:val="000000"/>
          <w:sz w:val="20"/>
          <w:szCs w:val="20"/>
        </w:rPr>
      </w:pPr>
      <w:r w:rsidRPr="00616F21">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t>
      </w:r>
      <w:r w:rsidR="00110079">
        <w:rPr>
          <w:rFonts w:ascii="Arial" w:hAnsi="Arial" w:cs="Arial"/>
          <w:color w:val="000000"/>
          <w:sz w:val="20"/>
          <w:szCs w:val="20"/>
        </w:rPr>
        <w:t xml:space="preserve">Heyo </w:t>
      </w:r>
      <w:r>
        <w:rPr>
          <w:rFonts w:ascii="Arial" w:hAnsi="Arial" w:cs="Arial"/>
          <w:color w:val="000000"/>
          <w:sz w:val="20"/>
          <w:szCs w:val="20"/>
        </w:rPr>
        <w:t>Kaufmann (B+)</w:t>
      </w:r>
      <w:r w:rsidR="00C16C97">
        <w:rPr>
          <w:rFonts w:ascii="Arial" w:hAnsi="Arial" w:cs="Arial"/>
          <w:color w:val="000000"/>
          <w:sz w:val="20"/>
          <w:szCs w:val="20"/>
        </w:rPr>
        <w:t xml:space="preserve">. </w:t>
      </w:r>
      <w:r w:rsidR="00110079" w:rsidRPr="00616F21">
        <w:rPr>
          <w:rFonts w:ascii="Arial" w:hAnsi="Arial" w:cs="Arial"/>
          <w:b/>
          <w:bCs/>
          <w:color w:val="000000"/>
          <w:sz w:val="20"/>
          <w:szCs w:val="20"/>
        </w:rPr>
        <w:t>11</w:t>
      </w:r>
      <w:r w:rsidR="00C16C97" w:rsidRPr="00616F21">
        <w:rPr>
          <w:rFonts w:ascii="Arial" w:hAnsi="Arial" w:cs="Arial"/>
          <w:b/>
          <w:bCs/>
          <w:color w:val="000000"/>
          <w:sz w:val="20"/>
          <w:szCs w:val="20"/>
        </w:rPr>
        <w:t>/1947</w:t>
      </w:r>
      <w:r w:rsidR="00C16C97">
        <w:rPr>
          <w:rFonts w:ascii="Arial" w:hAnsi="Arial" w:cs="Arial"/>
          <w:color w:val="000000"/>
          <w:sz w:val="20"/>
          <w:szCs w:val="20"/>
        </w:rPr>
        <w:t xml:space="preserve"> – same leader.</w:t>
      </w:r>
    </w:p>
    <w:p w14:paraId="301290B0" w14:textId="77777777" w:rsidR="00816102" w:rsidRPr="00616F21" w:rsidRDefault="00816102" w:rsidP="00977B5F">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616F21" w14:paraId="33FCD744" w14:textId="77777777" w:rsidTr="0096630C">
        <w:tc>
          <w:tcPr>
            <w:tcW w:w="2006" w:type="dxa"/>
          </w:tcPr>
          <w:p w14:paraId="59F52324" w14:textId="77777777" w:rsidR="00616F21" w:rsidRPr="00F433EA" w:rsidRDefault="00616F21" w:rsidP="0096630C">
            <w:pPr>
              <w:jc w:val="both"/>
              <w:rPr>
                <w:rFonts w:ascii="Arial" w:hAnsi="Arial" w:cs="Arial"/>
                <w:color w:val="000000"/>
                <w:sz w:val="20"/>
                <w:szCs w:val="20"/>
              </w:rPr>
            </w:pPr>
          </w:p>
        </w:tc>
        <w:tc>
          <w:tcPr>
            <w:tcW w:w="1521" w:type="dxa"/>
          </w:tcPr>
          <w:p w14:paraId="2C52085A" w14:textId="77777777" w:rsidR="00616F21" w:rsidRDefault="00616F21" w:rsidP="0096630C">
            <w:pPr>
              <w:jc w:val="center"/>
              <w:rPr>
                <w:rFonts w:ascii="Arial" w:hAnsi="Arial" w:cs="Arial"/>
                <w:color w:val="000000"/>
                <w:sz w:val="20"/>
                <w:szCs w:val="20"/>
              </w:rPr>
            </w:pPr>
          </w:p>
        </w:tc>
        <w:tc>
          <w:tcPr>
            <w:tcW w:w="1586" w:type="dxa"/>
          </w:tcPr>
          <w:p w14:paraId="62172A3A"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2DBBE27D"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1BECB313" w14:textId="77777777" w:rsidR="00616F21" w:rsidRPr="00F433EA" w:rsidRDefault="00616F21" w:rsidP="0096630C">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629E9553"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78D37E8B"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64AAA230"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011D09D8"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520F675A" w14:textId="77777777" w:rsidR="00616F21" w:rsidRDefault="00616F21" w:rsidP="0096630C">
            <w:pPr>
              <w:jc w:val="center"/>
              <w:rPr>
                <w:rFonts w:ascii="Arial" w:hAnsi="Arial" w:cs="Arial"/>
                <w:color w:val="000000"/>
                <w:sz w:val="20"/>
                <w:szCs w:val="20"/>
              </w:rPr>
            </w:pPr>
          </w:p>
        </w:tc>
      </w:tr>
      <w:tr w:rsidR="00616F21" w14:paraId="3ACB6EAF" w14:textId="77777777" w:rsidTr="0096630C">
        <w:tc>
          <w:tcPr>
            <w:tcW w:w="2006" w:type="dxa"/>
          </w:tcPr>
          <w:p w14:paraId="24A6A0BC" w14:textId="77777777" w:rsidR="00616F21" w:rsidRPr="00F433EA" w:rsidRDefault="00616F21" w:rsidP="0096630C">
            <w:pPr>
              <w:jc w:val="both"/>
              <w:rPr>
                <w:rFonts w:ascii="Arial" w:hAnsi="Arial" w:cs="Arial"/>
                <w:color w:val="000000"/>
                <w:sz w:val="20"/>
                <w:szCs w:val="20"/>
              </w:rPr>
            </w:pPr>
            <w:r>
              <w:rPr>
                <w:rFonts w:ascii="Arial" w:hAnsi="Arial" w:cs="Arial"/>
                <w:color w:val="000000"/>
                <w:sz w:val="20"/>
                <w:szCs w:val="20"/>
              </w:rPr>
              <w:t>Beckford</w:t>
            </w:r>
          </w:p>
        </w:tc>
        <w:tc>
          <w:tcPr>
            <w:tcW w:w="1521" w:type="dxa"/>
            <w:shd w:val="clear" w:color="auto" w:fill="FFF2CC" w:themeFill="accent4" w:themeFillTint="33"/>
          </w:tcPr>
          <w:p w14:paraId="2771204B" w14:textId="77777777" w:rsidR="00616F21" w:rsidRDefault="00616F21" w:rsidP="0096630C">
            <w:pPr>
              <w:jc w:val="center"/>
              <w:rPr>
                <w:rFonts w:ascii="Arial" w:hAnsi="Arial" w:cs="Arial"/>
                <w:color w:val="000000"/>
                <w:sz w:val="20"/>
                <w:szCs w:val="20"/>
              </w:rPr>
            </w:pPr>
          </w:p>
        </w:tc>
        <w:tc>
          <w:tcPr>
            <w:tcW w:w="1586" w:type="dxa"/>
            <w:shd w:val="clear" w:color="auto" w:fill="E2EFD9" w:themeFill="accent6" w:themeFillTint="33"/>
          </w:tcPr>
          <w:p w14:paraId="39F0A87A"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43</w:t>
            </w:r>
          </w:p>
        </w:tc>
        <w:tc>
          <w:tcPr>
            <w:tcW w:w="1586" w:type="dxa"/>
            <w:shd w:val="clear" w:color="auto" w:fill="E2EFD9" w:themeFill="accent6" w:themeFillTint="33"/>
          </w:tcPr>
          <w:p w14:paraId="607C11E2"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38</w:t>
            </w:r>
          </w:p>
        </w:tc>
        <w:tc>
          <w:tcPr>
            <w:tcW w:w="1586" w:type="dxa"/>
            <w:shd w:val="clear" w:color="auto" w:fill="E2EFD9" w:themeFill="accent6" w:themeFillTint="33"/>
          </w:tcPr>
          <w:p w14:paraId="12C6E279" w14:textId="77777777" w:rsidR="00616F21" w:rsidRPr="00F433EA" w:rsidRDefault="00616F21" w:rsidP="0096630C">
            <w:pPr>
              <w:jc w:val="center"/>
              <w:rPr>
                <w:rFonts w:ascii="Arial" w:hAnsi="Arial" w:cs="Arial"/>
                <w:color w:val="000000"/>
                <w:sz w:val="20"/>
                <w:szCs w:val="20"/>
              </w:rPr>
            </w:pPr>
            <w:r>
              <w:rPr>
                <w:rFonts w:ascii="Arial" w:hAnsi="Arial" w:cs="Arial"/>
                <w:color w:val="000000"/>
                <w:sz w:val="20"/>
                <w:szCs w:val="20"/>
              </w:rPr>
              <w:t>42</w:t>
            </w:r>
          </w:p>
        </w:tc>
        <w:tc>
          <w:tcPr>
            <w:tcW w:w="1586" w:type="dxa"/>
            <w:shd w:val="clear" w:color="auto" w:fill="E2EFD9" w:themeFill="accent6" w:themeFillTint="33"/>
          </w:tcPr>
          <w:p w14:paraId="72EAE77D"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28</w:t>
            </w:r>
          </w:p>
        </w:tc>
        <w:tc>
          <w:tcPr>
            <w:tcW w:w="1620" w:type="dxa"/>
            <w:shd w:val="clear" w:color="auto" w:fill="E2EFD9" w:themeFill="accent6" w:themeFillTint="33"/>
          </w:tcPr>
          <w:p w14:paraId="38BF94B5" w14:textId="77777777" w:rsidR="00616F21" w:rsidRDefault="00616F21" w:rsidP="0096630C">
            <w:pPr>
              <w:jc w:val="center"/>
              <w:rPr>
                <w:rFonts w:ascii="Arial" w:hAnsi="Arial" w:cs="Arial"/>
                <w:color w:val="000000"/>
                <w:sz w:val="20"/>
                <w:szCs w:val="20"/>
              </w:rPr>
            </w:pPr>
            <w:r>
              <w:rPr>
                <w:rFonts w:ascii="Arial" w:hAnsi="Arial" w:cs="Arial"/>
                <w:color w:val="000000"/>
                <w:sz w:val="20"/>
                <w:szCs w:val="20"/>
              </w:rPr>
              <w:t>26</w:t>
            </w:r>
          </w:p>
        </w:tc>
        <w:tc>
          <w:tcPr>
            <w:tcW w:w="1401" w:type="dxa"/>
            <w:shd w:val="clear" w:color="auto" w:fill="FFCCCC"/>
          </w:tcPr>
          <w:p w14:paraId="28B8A59E" w14:textId="77777777" w:rsidR="00616F21" w:rsidRDefault="00616F21" w:rsidP="0096630C">
            <w:pPr>
              <w:jc w:val="center"/>
              <w:rPr>
                <w:rFonts w:ascii="Arial" w:hAnsi="Arial" w:cs="Arial"/>
                <w:color w:val="000000"/>
                <w:sz w:val="20"/>
                <w:szCs w:val="20"/>
              </w:rPr>
            </w:pPr>
          </w:p>
        </w:tc>
        <w:tc>
          <w:tcPr>
            <w:tcW w:w="1401" w:type="dxa"/>
            <w:shd w:val="clear" w:color="auto" w:fill="FFCCCC"/>
          </w:tcPr>
          <w:p w14:paraId="4EB66B46" w14:textId="77777777" w:rsidR="00616F21" w:rsidRDefault="00616F21" w:rsidP="0096630C">
            <w:pPr>
              <w:jc w:val="center"/>
              <w:rPr>
                <w:rFonts w:ascii="Arial" w:hAnsi="Arial" w:cs="Arial"/>
                <w:color w:val="000000"/>
                <w:sz w:val="20"/>
                <w:szCs w:val="20"/>
              </w:rPr>
            </w:pPr>
          </w:p>
        </w:tc>
        <w:tc>
          <w:tcPr>
            <w:tcW w:w="1401" w:type="dxa"/>
            <w:shd w:val="clear" w:color="auto" w:fill="FFCCCC"/>
          </w:tcPr>
          <w:p w14:paraId="473E4435" w14:textId="77777777" w:rsidR="00616F21" w:rsidRDefault="00616F21" w:rsidP="0096630C">
            <w:pPr>
              <w:jc w:val="center"/>
              <w:rPr>
                <w:rFonts w:ascii="Arial" w:hAnsi="Arial" w:cs="Arial"/>
                <w:color w:val="000000"/>
                <w:sz w:val="20"/>
                <w:szCs w:val="20"/>
              </w:rPr>
            </w:pPr>
          </w:p>
        </w:tc>
      </w:tr>
    </w:tbl>
    <w:p w14:paraId="626BBB16" w14:textId="77777777" w:rsidR="00616F21" w:rsidRDefault="00616F21" w:rsidP="00977B5F">
      <w:pPr>
        <w:shd w:val="clear" w:color="auto" w:fill="FFFFFF"/>
        <w:rPr>
          <w:rFonts w:ascii="Arial" w:hAnsi="Arial" w:cs="Arial"/>
          <w:color w:val="000000"/>
          <w:sz w:val="20"/>
          <w:szCs w:val="20"/>
        </w:rPr>
      </w:pPr>
    </w:p>
    <w:p w14:paraId="46763320" w14:textId="77777777" w:rsidR="000C68B1" w:rsidRDefault="000C68B1" w:rsidP="00977B5F">
      <w:pPr>
        <w:shd w:val="clear" w:color="auto" w:fill="FFFFFF"/>
        <w:rPr>
          <w:rFonts w:ascii="Arial" w:hAnsi="Arial" w:cs="Arial"/>
          <w:color w:val="000000"/>
          <w:sz w:val="20"/>
          <w:szCs w:val="20"/>
        </w:rPr>
      </w:pPr>
    </w:p>
    <w:p w14:paraId="5C59BF27" w14:textId="520FB6F4" w:rsidR="000C68B1" w:rsidRDefault="000C68B1" w:rsidP="00977B5F">
      <w:pPr>
        <w:shd w:val="clear" w:color="auto" w:fill="FFFFFF"/>
        <w:rPr>
          <w:rFonts w:ascii="Arial" w:hAnsi="Arial" w:cs="Arial"/>
          <w:color w:val="000000"/>
          <w:sz w:val="20"/>
          <w:szCs w:val="20"/>
        </w:rPr>
      </w:pPr>
      <w:proofErr w:type="spellStart"/>
      <w:r w:rsidRPr="00816102">
        <w:rPr>
          <w:rFonts w:ascii="Arial" w:hAnsi="Arial" w:cs="Arial"/>
          <w:b/>
          <w:bCs/>
          <w:color w:val="000000"/>
          <w:sz w:val="20"/>
          <w:szCs w:val="20"/>
        </w:rPr>
        <w:t>Bowbrook</w:t>
      </w:r>
      <w:proofErr w:type="spellEnd"/>
      <w:r w:rsidRPr="00816102">
        <w:rPr>
          <w:rFonts w:ascii="Arial" w:hAnsi="Arial" w:cs="Arial"/>
          <w:b/>
          <w:bCs/>
          <w:color w:val="000000"/>
          <w:sz w:val="20"/>
          <w:szCs w:val="20"/>
        </w:rPr>
        <w:t xml:space="preserve"> House CRS,</w:t>
      </w:r>
      <w:r>
        <w:rPr>
          <w:rFonts w:ascii="Arial" w:hAnsi="Arial" w:cs="Arial"/>
          <w:color w:val="000000"/>
          <w:sz w:val="20"/>
          <w:szCs w:val="20"/>
        </w:rPr>
        <w:t xml:space="preserve"> 11 miles from HQ.</w:t>
      </w:r>
      <w:r w:rsidR="00FA482D">
        <w:rPr>
          <w:rFonts w:ascii="Arial" w:hAnsi="Arial" w:cs="Arial"/>
          <w:color w:val="000000"/>
          <w:sz w:val="20"/>
          <w:szCs w:val="20"/>
        </w:rPr>
        <w:t xml:space="preserve"> CRS = </w:t>
      </w:r>
      <w:r w:rsidR="00FA482D">
        <w:rPr>
          <w:rFonts w:ascii="Arial" w:hAnsi="Arial" w:cs="Arial"/>
          <w:sz w:val="20"/>
          <w:szCs w:val="20"/>
        </w:rPr>
        <w:t>Casualty Reception Station; a medical centre.</w:t>
      </w:r>
    </w:p>
    <w:p w14:paraId="18DC9D82" w14:textId="77777777" w:rsidR="000C68B1" w:rsidRPr="00F13910" w:rsidRDefault="000C68B1" w:rsidP="00977B5F">
      <w:pPr>
        <w:shd w:val="clear" w:color="auto" w:fill="FFFFFF"/>
        <w:rPr>
          <w:rFonts w:ascii="Arial" w:hAnsi="Arial" w:cs="Arial"/>
          <w:color w:val="000000"/>
          <w:sz w:val="8"/>
          <w:szCs w:val="8"/>
        </w:rPr>
      </w:pPr>
    </w:p>
    <w:p w14:paraId="47D7C304" w14:textId="41FD2ADE" w:rsidR="000C68B1" w:rsidRDefault="00F13910" w:rsidP="00977B5F">
      <w:pPr>
        <w:shd w:val="clear" w:color="auto" w:fill="FFFFFF"/>
        <w:rPr>
          <w:rFonts w:ascii="Arial" w:hAnsi="Arial" w:cs="Arial"/>
          <w:color w:val="000000"/>
          <w:sz w:val="20"/>
          <w:szCs w:val="20"/>
        </w:rPr>
      </w:pPr>
      <w:r>
        <w:rPr>
          <w:rFonts w:ascii="Arial" w:hAnsi="Arial" w:cs="Arial"/>
          <w:color w:val="000000"/>
          <w:sz w:val="20"/>
          <w:szCs w:val="20"/>
        </w:rPr>
        <w:t>After use as a medical centre, it was used for a short while to house European Voluntary Workers.</w:t>
      </w:r>
    </w:p>
    <w:p w14:paraId="6086F3CE" w14:textId="77777777" w:rsidR="00F13910" w:rsidRPr="00F13910" w:rsidRDefault="00F13910" w:rsidP="00977B5F">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F13910" w14:paraId="1E79AA11" w14:textId="77777777" w:rsidTr="0096630C">
        <w:tc>
          <w:tcPr>
            <w:tcW w:w="2006" w:type="dxa"/>
          </w:tcPr>
          <w:p w14:paraId="236D15C4" w14:textId="77777777" w:rsidR="00F13910" w:rsidRPr="00F433EA" w:rsidRDefault="00F13910" w:rsidP="0096630C">
            <w:pPr>
              <w:jc w:val="both"/>
              <w:rPr>
                <w:rFonts w:ascii="Arial" w:hAnsi="Arial" w:cs="Arial"/>
                <w:color w:val="000000"/>
                <w:sz w:val="20"/>
                <w:szCs w:val="20"/>
              </w:rPr>
            </w:pPr>
          </w:p>
        </w:tc>
        <w:tc>
          <w:tcPr>
            <w:tcW w:w="1521" w:type="dxa"/>
          </w:tcPr>
          <w:p w14:paraId="2AE8C630" w14:textId="77777777" w:rsidR="00F13910" w:rsidRDefault="00F13910" w:rsidP="0096630C">
            <w:pPr>
              <w:jc w:val="center"/>
              <w:rPr>
                <w:rFonts w:ascii="Arial" w:hAnsi="Arial" w:cs="Arial"/>
                <w:color w:val="000000"/>
                <w:sz w:val="20"/>
                <w:szCs w:val="20"/>
              </w:rPr>
            </w:pPr>
          </w:p>
        </w:tc>
        <w:tc>
          <w:tcPr>
            <w:tcW w:w="1586" w:type="dxa"/>
          </w:tcPr>
          <w:p w14:paraId="3F07EBF1"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2DF3417C"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68241014" w14:textId="77777777" w:rsidR="00F13910" w:rsidRPr="00F433EA" w:rsidRDefault="00F13910" w:rsidP="0096630C">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4A89CDE5"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23ACA2FC"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30F55A64"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4F9974AF"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4D1E4CEB" w14:textId="77777777" w:rsidR="00F13910" w:rsidRDefault="00F13910" w:rsidP="0096630C">
            <w:pPr>
              <w:jc w:val="center"/>
              <w:rPr>
                <w:rFonts w:ascii="Arial" w:hAnsi="Arial" w:cs="Arial"/>
                <w:color w:val="000000"/>
                <w:sz w:val="20"/>
                <w:szCs w:val="20"/>
              </w:rPr>
            </w:pPr>
          </w:p>
        </w:tc>
      </w:tr>
      <w:tr w:rsidR="00F13910" w14:paraId="478E2934" w14:textId="77777777" w:rsidTr="0096630C">
        <w:tc>
          <w:tcPr>
            <w:tcW w:w="2006" w:type="dxa"/>
          </w:tcPr>
          <w:p w14:paraId="66975155" w14:textId="77777777" w:rsidR="00F13910" w:rsidRPr="00F433EA" w:rsidRDefault="00F13910" w:rsidP="0096630C">
            <w:pPr>
              <w:jc w:val="both"/>
              <w:rPr>
                <w:rFonts w:ascii="Arial" w:hAnsi="Arial" w:cs="Arial"/>
                <w:color w:val="000000"/>
                <w:sz w:val="20"/>
                <w:szCs w:val="20"/>
              </w:rPr>
            </w:pPr>
            <w:proofErr w:type="spellStart"/>
            <w:r>
              <w:rPr>
                <w:rFonts w:ascii="Arial" w:hAnsi="Arial" w:cs="Arial"/>
                <w:color w:val="000000"/>
                <w:sz w:val="20"/>
                <w:szCs w:val="20"/>
              </w:rPr>
              <w:t>Bowbrook</w:t>
            </w:r>
            <w:proofErr w:type="spellEnd"/>
            <w:r>
              <w:rPr>
                <w:rFonts w:ascii="Arial" w:hAnsi="Arial" w:cs="Arial"/>
                <w:color w:val="000000"/>
                <w:sz w:val="20"/>
                <w:szCs w:val="20"/>
              </w:rPr>
              <w:t xml:space="preserve"> H CRS</w:t>
            </w:r>
          </w:p>
        </w:tc>
        <w:tc>
          <w:tcPr>
            <w:tcW w:w="1521" w:type="dxa"/>
            <w:shd w:val="clear" w:color="auto" w:fill="FFF2CC" w:themeFill="accent4" w:themeFillTint="33"/>
          </w:tcPr>
          <w:p w14:paraId="56180836" w14:textId="77777777" w:rsidR="00F13910" w:rsidRDefault="00F13910" w:rsidP="0096630C">
            <w:pPr>
              <w:jc w:val="center"/>
              <w:rPr>
                <w:rFonts w:ascii="Arial" w:hAnsi="Arial" w:cs="Arial"/>
                <w:color w:val="000000"/>
                <w:sz w:val="20"/>
                <w:szCs w:val="20"/>
              </w:rPr>
            </w:pPr>
          </w:p>
        </w:tc>
        <w:tc>
          <w:tcPr>
            <w:tcW w:w="1586" w:type="dxa"/>
            <w:shd w:val="clear" w:color="auto" w:fill="E2EFD9" w:themeFill="accent6" w:themeFillTint="33"/>
          </w:tcPr>
          <w:p w14:paraId="72FFF3C1"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13</w:t>
            </w:r>
          </w:p>
        </w:tc>
        <w:tc>
          <w:tcPr>
            <w:tcW w:w="1586" w:type="dxa"/>
            <w:shd w:val="clear" w:color="auto" w:fill="E2EFD9" w:themeFill="accent6" w:themeFillTint="33"/>
          </w:tcPr>
          <w:p w14:paraId="603721C8" w14:textId="77777777" w:rsidR="00F13910" w:rsidRDefault="00F13910" w:rsidP="0096630C">
            <w:pPr>
              <w:jc w:val="center"/>
              <w:rPr>
                <w:rFonts w:ascii="Arial" w:hAnsi="Arial" w:cs="Arial"/>
                <w:color w:val="000000"/>
                <w:sz w:val="20"/>
                <w:szCs w:val="20"/>
              </w:rPr>
            </w:pPr>
            <w:r>
              <w:rPr>
                <w:rFonts w:ascii="Arial" w:hAnsi="Arial" w:cs="Arial"/>
                <w:color w:val="000000"/>
                <w:sz w:val="20"/>
                <w:szCs w:val="20"/>
              </w:rPr>
              <w:t>30</w:t>
            </w:r>
          </w:p>
        </w:tc>
        <w:tc>
          <w:tcPr>
            <w:tcW w:w="1586" w:type="dxa"/>
            <w:shd w:val="clear" w:color="auto" w:fill="FFCCCC"/>
          </w:tcPr>
          <w:p w14:paraId="3E17DA6F" w14:textId="77777777" w:rsidR="00F13910" w:rsidRPr="00F433EA" w:rsidRDefault="00F13910" w:rsidP="0096630C">
            <w:pPr>
              <w:jc w:val="center"/>
              <w:rPr>
                <w:rFonts w:ascii="Arial" w:hAnsi="Arial" w:cs="Arial"/>
                <w:color w:val="000000"/>
                <w:sz w:val="20"/>
                <w:szCs w:val="20"/>
              </w:rPr>
            </w:pPr>
          </w:p>
        </w:tc>
        <w:tc>
          <w:tcPr>
            <w:tcW w:w="1586" w:type="dxa"/>
            <w:shd w:val="clear" w:color="auto" w:fill="FFCCCC"/>
          </w:tcPr>
          <w:p w14:paraId="3423B9EE" w14:textId="77777777" w:rsidR="00F13910" w:rsidRDefault="00F13910" w:rsidP="0096630C">
            <w:pPr>
              <w:jc w:val="center"/>
              <w:rPr>
                <w:rFonts w:ascii="Arial" w:hAnsi="Arial" w:cs="Arial"/>
                <w:color w:val="000000"/>
                <w:sz w:val="20"/>
                <w:szCs w:val="20"/>
              </w:rPr>
            </w:pPr>
          </w:p>
        </w:tc>
        <w:tc>
          <w:tcPr>
            <w:tcW w:w="1620" w:type="dxa"/>
            <w:shd w:val="clear" w:color="auto" w:fill="FFCCCC"/>
          </w:tcPr>
          <w:p w14:paraId="59A09EA0" w14:textId="77777777" w:rsidR="00F13910" w:rsidRDefault="00F13910" w:rsidP="0096630C">
            <w:pPr>
              <w:jc w:val="center"/>
              <w:rPr>
                <w:rFonts w:ascii="Arial" w:hAnsi="Arial" w:cs="Arial"/>
                <w:color w:val="000000"/>
                <w:sz w:val="20"/>
                <w:szCs w:val="20"/>
              </w:rPr>
            </w:pPr>
          </w:p>
        </w:tc>
        <w:tc>
          <w:tcPr>
            <w:tcW w:w="1401" w:type="dxa"/>
            <w:shd w:val="clear" w:color="auto" w:fill="FFCCCC"/>
          </w:tcPr>
          <w:p w14:paraId="01F23EB0" w14:textId="77777777" w:rsidR="00F13910" w:rsidRDefault="00F13910" w:rsidP="0096630C">
            <w:pPr>
              <w:jc w:val="center"/>
              <w:rPr>
                <w:rFonts w:ascii="Arial" w:hAnsi="Arial" w:cs="Arial"/>
                <w:color w:val="000000"/>
                <w:sz w:val="20"/>
                <w:szCs w:val="20"/>
              </w:rPr>
            </w:pPr>
          </w:p>
        </w:tc>
        <w:tc>
          <w:tcPr>
            <w:tcW w:w="1401" w:type="dxa"/>
            <w:shd w:val="clear" w:color="auto" w:fill="FFCCCC"/>
          </w:tcPr>
          <w:p w14:paraId="455BA241" w14:textId="77777777" w:rsidR="00F13910" w:rsidRDefault="00F13910" w:rsidP="0096630C">
            <w:pPr>
              <w:jc w:val="center"/>
              <w:rPr>
                <w:rFonts w:ascii="Arial" w:hAnsi="Arial" w:cs="Arial"/>
                <w:color w:val="000000"/>
                <w:sz w:val="20"/>
                <w:szCs w:val="20"/>
              </w:rPr>
            </w:pPr>
          </w:p>
        </w:tc>
        <w:tc>
          <w:tcPr>
            <w:tcW w:w="1401" w:type="dxa"/>
            <w:shd w:val="clear" w:color="auto" w:fill="FFCCCC"/>
          </w:tcPr>
          <w:p w14:paraId="676C79EB" w14:textId="77777777" w:rsidR="00F13910" w:rsidRDefault="00F13910" w:rsidP="0096630C">
            <w:pPr>
              <w:jc w:val="center"/>
              <w:rPr>
                <w:rFonts w:ascii="Arial" w:hAnsi="Arial" w:cs="Arial"/>
                <w:color w:val="000000"/>
                <w:sz w:val="20"/>
                <w:szCs w:val="20"/>
              </w:rPr>
            </w:pPr>
          </w:p>
        </w:tc>
      </w:tr>
    </w:tbl>
    <w:p w14:paraId="7BB36114" w14:textId="77777777" w:rsidR="00562D04" w:rsidRDefault="00562D04" w:rsidP="00977B5F">
      <w:pPr>
        <w:shd w:val="clear" w:color="auto" w:fill="FFFFFF"/>
        <w:rPr>
          <w:rFonts w:ascii="Arial" w:hAnsi="Arial" w:cs="Arial"/>
          <w:color w:val="000000"/>
          <w:sz w:val="20"/>
          <w:szCs w:val="20"/>
        </w:rPr>
      </w:pPr>
    </w:p>
    <w:p w14:paraId="1DB6D911" w14:textId="77777777" w:rsidR="000C68B1" w:rsidRDefault="000C68B1" w:rsidP="00977B5F">
      <w:pPr>
        <w:shd w:val="clear" w:color="auto" w:fill="FFFFFF"/>
        <w:rPr>
          <w:rFonts w:ascii="Arial" w:hAnsi="Arial" w:cs="Arial"/>
          <w:color w:val="000000"/>
          <w:sz w:val="20"/>
          <w:szCs w:val="20"/>
        </w:rPr>
      </w:pPr>
    </w:p>
    <w:p w14:paraId="5B8C50D8" w14:textId="77777777" w:rsidR="00C02ABA" w:rsidRDefault="00C02ABA" w:rsidP="00977B5F">
      <w:pPr>
        <w:shd w:val="clear" w:color="auto" w:fill="FFFFFF"/>
        <w:rPr>
          <w:rFonts w:ascii="Arial" w:hAnsi="Arial" w:cs="Arial"/>
          <w:color w:val="000000"/>
          <w:sz w:val="20"/>
          <w:szCs w:val="20"/>
        </w:rPr>
      </w:pPr>
    </w:p>
    <w:p w14:paraId="5C6C49B4" w14:textId="77777777" w:rsidR="00C02ABA" w:rsidRDefault="00C02ABA" w:rsidP="00977B5F">
      <w:pPr>
        <w:shd w:val="clear" w:color="auto" w:fill="FFFFFF"/>
        <w:rPr>
          <w:rFonts w:ascii="Arial" w:hAnsi="Arial" w:cs="Arial"/>
          <w:color w:val="000000"/>
          <w:sz w:val="20"/>
          <w:szCs w:val="20"/>
        </w:rPr>
      </w:pPr>
    </w:p>
    <w:p w14:paraId="5B0909C5" w14:textId="77777777" w:rsidR="00C02ABA" w:rsidRDefault="00C02ABA" w:rsidP="00977B5F">
      <w:pPr>
        <w:shd w:val="clear" w:color="auto" w:fill="FFFFFF"/>
        <w:rPr>
          <w:rFonts w:ascii="Arial" w:hAnsi="Arial" w:cs="Arial"/>
          <w:color w:val="000000"/>
          <w:sz w:val="20"/>
          <w:szCs w:val="20"/>
        </w:rPr>
      </w:pPr>
    </w:p>
    <w:p w14:paraId="6E7CDC67" w14:textId="532756F2" w:rsidR="000C68B1" w:rsidRDefault="000C68B1" w:rsidP="00977B5F">
      <w:pPr>
        <w:shd w:val="clear" w:color="auto" w:fill="FFFFFF"/>
        <w:rPr>
          <w:rFonts w:ascii="Arial" w:hAnsi="Arial" w:cs="Arial"/>
          <w:color w:val="000000"/>
          <w:sz w:val="20"/>
          <w:szCs w:val="20"/>
        </w:rPr>
      </w:pPr>
      <w:r w:rsidRPr="00816102">
        <w:rPr>
          <w:rFonts w:ascii="Arial" w:hAnsi="Arial" w:cs="Arial"/>
          <w:b/>
          <w:bCs/>
          <w:color w:val="000000"/>
          <w:sz w:val="20"/>
          <w:szCs w:val="20"/>
        </w:rPr>
        <w:lastRenderedPageBreak/>
        <w:t>Charlton,</w:t>
      </w:r>
      <w:r>
        <w:rPr>
          <w:rFonts w:ascii="Arial" w:hAnsi="Arial" w:cs="Arial"/>
          <w:color w:val="000000"/>
          <w:sz w:val="20"/>
          <w:szCs w:val="20"/>
        </w:rPr>
        <w:t xml:space="preserve"> 7 miles from HQ.</w:t>
      </w:r>
      <w:r w:rsidR="00C02ABA" w:rsidRPr="00C02ABA">
        <w:rPr>
          <w:rFonts w:ascii="Arial" w:hAnsi="Arial" w:cs="Arial"/>
          <w:color w:val="000000"/>
          <w:sz w:val="20"/>
          <w:szCs w:val="20"/>
        </w:rPr>
        <w:t xml:space="preserve"> </w:t>
      </w:r>
      <w:r w:rsidR="00C02ABA">
        <w:rPr>
          <w:rFonts w:ascii="Arial" w:hAnsi="Arial" w:cs="Arial"/>
          <w:color w:val="000000"/>
          <w:sz w:val="20"/>
          <w:szCs w:val="20"/>
        </w:rPr>
        <w:t>Charlton House was located at SP 009 457.</w:t>
      </w:r>
    </w:p>
    <w:p w14:paraId="71278A4A" w14:textId="77777777" w:rsidR="000C68B1" w:rsidRPr="00C02ABA" w:rsidRDefault="000C68B1" w:rsidP="00977B5F">
      <w:pPr>
        <w:shd w:val="clear" w:color="auto" w:fill="FFFFFF"/>
        <w:rPr>
          <w:rFonts w:ascii="Arial" w:hAnsi="Arial" w:cs="Arial"/>
          <w:color w:val="000000"/>
          <w:sz w:val="8"/>
          <w:szCs w:val="8"/>
        </w:rPr>
      </w:pPr>
    </w:p>
    <w:p w14:paraId="0DD76F03" w14:textId="087EE3BB" w:rsidR="00816102" w:rsidRDefault="00816102" w:rsidP="00816102">
      <w:pPr>
        <w:shd w:val="clear" w:color="auto" w:fill="FFFFFF"/>
        <w:rPr>
          <w:rFonts w:ascii="Arial" w:hAnsi="Arial" w:cs="Arial"/>
          <w:color w:val="000000"/>
          <w:sz w:val="20"/>
          <w:szCs w:val="20"/>
        </w:rPr>
      </w:pPr>
      <w:r w:rsidRPr="00C02ABA">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t>
      </w:r>
      <w:proofErr w:type="spellStart"/>
      <w:r>
        <w:rPr>
          <w:rFonts w:ascii="Arial" w:hAnsi="Arial" w:cs="Arial"/>
          <w:color w:val="000000"/>
          <w:sz w:val="20"/>
          <w:szCs w:val="20"/>
        </w:rPr>
        <w:t>Leoplold</w:t>
      </w:r>
      <w:proofErr w:type="spellEnd"/>
      <w:r>
        <w:rPr>
          <w:rFonts w:ascii="Arial" w:hAnsi="Arial" w:cs="Arial"/>
          <w:color w:val="000000"/>
          <w:sz w:val="20"/>
          <w:szCs w:val="20"/>
        </w:rPr>
        <w:t xml:space="preserve"> (B+)</w:t>
      </w:r>
    </w:p>
    <w:p w14:paraId="626FE4E0" w14:textId="77777777" w:rsidR="00DB3EF4" w:rsidRPr="00C02ABA" w:rsidRDefault="00DB3EF4" w:rsidP="00816102">
      <w:pPr>
        <w:shd w:val="clear" w:color="auto" w:fill="FFFFFF"/>
        <w:rPr>
          <w:rFonts w:ascii="Arial" w:hAnsi="Arial" w:cs="Arial"/>
          <w:color w:val="000000"/>
          <w:sz w:val="8"/>
          <w:szCs w:val="8"/>
        </w:rPr>
      </w:pPr>
    </w:p>
    <w:p w14:paraId="02AC6815" w14:textId="77777777" w:rsidR="00C02ABA" w:rsidRDefault="00DB3EF4" w:rsidP="00816102">
      <w:pPr>
        <w:shd w:val="clear" w:color="auto" w:fill="FFFFFF"/>
        <w:rPr>
          <w:rFonts w:ascii="Arial" w:hAnsi="Arial" w:cs="Arial"/>
          <w:color w:val="000000"/>
          <w:sz w:val="20"/>
          <w:szCs w:val="20"/>
        </w:rPr>
      </w:pPr>
      <w:r w:rsidRPr="00C02ABA">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Ogefr</w:t>
      </w:r>
      <w:proofErr w:type="spellEnd"/>
      <w:r>
        <w:rPr>
          <w:rFonts w:ascii="Arial" w:hAnsi="Arial" w:cs="Arial"/>
          <w:color w:val="000000"/>
          <w:sz w:val="20"/>
          <w:szCs w:val="20"/>
        </w:rPr>
        <w:t xml:space="preserve"> Steinmetz (B)</w:t>
      </w:r>
      <w:r w:rsidR="00562D04">
        <w:rPr>
          <w:rFonts w:ascii="Arial" w:hAnsi="Arial" w:cs="Arial"/>
          <w:color w:val="000000"/>
          <w:sz w:val="20"/>
          <w:szCs w:val="20"/>
        </w:rPr>
        <w:t xml:space="preserve"> </w:t>
      </w:r>
      <w:r w:rsidR="00562D04" w:rsidRPr="00C02ABA">
        <w:rPr>
          <w:rFonts w:ascii="Arial" w:hAnsi="Arial" w:cs="Arial"/>
          <w:b/>
          <w:bCs/>
          <w:color w:val="000000"/>
          <w:sz w:val="20"/>
          <w:szCs w:val="20"/>
        </w:rPr>
        <w:t xml:space="preserve">5/1947 </w:t>
      </w:r>
      <w:r w:rsidR="00562D04">
        <w:rPr>
          <w:rFonts w:ascii="Arial" w:hAnsi="Arial" w:cs="Arial"/>
          <w:color w:val="000000"/>
          <w:sz w:val="20"/>
          <w:szCs w:val="20"/>
        </w:rPr>
        <w:t>– same leader.</w:t>
      </w:r>
    </w:p>
    <w:p w14:paraId="468CDF32" w14:textId="77777777" w:rsidR="00C02ABA" w:rsidRPr="00C02ABA" w:rsidRDefault="00C02ABA" w:rsidP="00816102">
      <w:pPr>
        <w:shd w:val="clear" w:color="auto" w:fill="FFFFFF"/>
        <w:rPr>
          <w:rFonts w:ascii="Arial" w:hAnsi="Arial" w:cs="Arial"/>
          <w:color w:val="000000"/>
          <w:sz w:val="8"/>
          <w:szCs w:val="8"/>
        </w:rPr>
      </w:pPr>
    </w:p>
    <w:p w14:paraId="52B79FA4" w14:textId="2B21B0EB" w:rsidR="00C16C97" w:rsidRDefault="00C16C97" w:rsidP="00816102">
      <w:pPr>
        <w:shd w:val="clear" w:color="auto" w:fill="FFFFFF"/>
        <w:rPr>
          <w:rFonts w:ascii="Arial" w:hAnsi="Arial" w:cs="Arial"/>
          <w:color w:val="000000"/>
          <w:sz w:val="20"/>
          <w:szCs w:val="20"/>
        </w:rPr>
      </w:pPr>
      <w:r w:rsidRPr="00C02ABA">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Dr </w:t>
      </w:r>
      <w:r w:rsidR="00110079">
        <w:rPr>
          <w:rFonts w:ascii="Arial" w:hAnsi="Arial" w:cs="Arial"/>
          <w:color w:val="000000"/>
          <w:sz w:val="20"/>
          <w:szCs w:val="20"/>
        </w:rPr>
        <w:t xml:space="preserve">Ludwig </w:t>
      </w:r>
      <w:r>
        <w:rPr>
          <w:rFonts w:ascii="Arial" w:hAnsi="Arial" w:cs="Arial"/>
          <w:color w:val="000000"/>
          <w:sz w:val="20"/>
          <w:szCs w:val="20"/>
        </w:rPr>
        <w:t>Mayer (B+)</w:t>
      </w:r>
      <w:r w:rsidR="00430A00">
        <w:rPr>
          <w:rFonts w:ascii="Arial" w:hAnsi="Arial" w:cs="Arial"/>
          <w:color w:val="000000"/>
          <w:sz w:val="20"/>
          <w:szCs w:val="20"/>
        </w:rPr>
        <w:t>, former interpreter, “</w:t>
      </w:r>
      <w:r w:rsidR="00430A00" w:rsidRPr="00C02ABA">
        <w:rPr>
          <w:rFonts w:ascii="Arial" w:hAnsi="Arial" w:cs="Arial"/>
          <w:i/>
          <w:iCs/>
          <w:color w:val="000000"/>
          <w:sz w:val="20"/>
          <w:szCs w:val="20"/>
        </w:rPr>
        <w:t>an outstanding acquisition. Intelligent and sincere… middle-aged doctor of economics and chartered accountant.”</w:t>
      </w:r>
      <w:r w:rsidR="00110079">
        <w:rPr>
          <w:rFonts w:ascii="Arial" w:hAnsi="Arial" w:cs="Arial"/>
          <w:color w:val="000000"/>
          <w:sz w:val="20"/>
          <w:szCs w:val="20"/>
        </w:rPr>
        <w:t xml:space="preserve"> </w:t>
      </w:r>
      <w:r w:rsidR="00110079" w:rsidRPr="00C02ABA">
        <w:rPr>
          <w:rFonts w:ascii="Arial" w:hAnsi="Arial" w:cs="Arial"/>
          <w:b/>
          <w:bCs/>
          <w:color w:val="000000"/>
          <w:sz w:val="20"/>
          <w:szCs w:val="20"/>
        </w:rPr>
        <w:t>11/1947</w:t>
      </w:r>
      <w:r w:rsidR="00110079">
        <w:rPr>
          <w:rFonts w:ascii="Arial" w:hAnsi="Arial" w:cs="Arial"/>
          <w:color w:val="000000"/>
          <w:sz w:val="20"/>
          <w:szCs w:val="20"/>
        </w:rPr>
        <w:t xml:space="preserve"> – same leader.</w:t>
      </w:r>
    </w:p>
    <w:p w14:paraId="17296D3E" w14:textId="77777777" w:rsidR="00EE68C4" w:rsidRPr="00C02ABA" w:rsidRDefault="00EE68C4" w:rsidP="00816102">
      <w:pPr>
        <w:shd w:val="clear" w:color="auto" w:fill="FFFFFF"/>
        <w:rPr>
          <w:rFonts w:ascii="Arial" w:hAnsi="Arial" w:cs="Arial"/>
          <w:color w:val="000000"/>
          <w:sz w:val="8"/>
          <w:szCs w:val="8"/>
        </w:rPr>
      </w:pPr>
    </w:p>
    <w:p w14:paraId="4CFD1556" w14:textId="45FCCEA5" w:rsidR="00EE68C4" w:rsidRDefault="00EE68C4" w:rsidP="00816102">
      <w:pPr>
        <w:shd w:val="clear" w:color="auto" w:fill="FFFFFF"/>
        <w:rPr>
          <w:rFonts w:ascii="Arial" w:hAnsi="Arial" w:cs="Arial"/>
          <w:color w:val="000000"/>
          <w:sz w:val="20"/>
          <w:szCs w:val="20"/>
        </w:rPr>
      </w:pPr>
      <w:r w:rsidRPr="00C02ABA">
        <w:rPr>
          <w:rFonts w:ascii="Arial" w:hAnsi="Arial" w:cs="Arial"/>
          <w:b/>
          <w:bCs/>
          <w:color w:val="000000"/>
          <w:sz w:val="20"/>
          <w:szCs w:val="20"/>
        </w:rPr>
        <w:t>1/1948</w:t>
      </w:r>
      <w:r>
        <w:rPr>
          <w:rFonts w:ascii="Arial" w:hAnsi="Arial" w:cs="Arial"/>
          <w:color w:val="000000"/>
          <w:sz w:val="20"/>
          <w:szCs w:val="20"/>
        </w:rPr>
        <w:t xml:space="preserve"> – Hostel leader; Gefr Helmut Boehme (B+)</w:t>
      </w:r>
      <w:r w:rsidR="002D4A63">
        <w:rPr>
          <w:rFonts w:ascii="Arial" w:hAnsi="Arial" w:cs="Arial"/>
          <w:color w:val="000000"/>
          <w:sz w:val="20"/>
          <w:szCs w:val="20"/>
        </w:rPr>
        <w:t xml:space="preserve">. </w:t>
      </w:r>
      <w:r w:rsidR="002D4A63" w:rsidRPr="00C02ABA">
        <w:rPr>
          <w:rFonts w:ascii="Arial" w:hAnsi="Arial" w:cs="Arial"/>
          <w:b/>
          <w:bCs/>
          <w:color w:val="000000"/>
          <w:sz w:val="20"/>
          <w:szCs w:val="20"/>
        </w:rPr>
        <w:t>2/1948</w:t>
      </w:r>
      <w:r w:rsidR="002D4A63">
        <w:rPr>
          <w:rFonts w:ascii="Arial" w:hAnsi="Arial" w:cs="Arial"/>
          <w:color w:val="000000"/>
          <w:sz w:val="20"/>
          <w:szCs w:val="20"/>
        </w:rPr>
        <w:t xml:space="preserve"> – same leader.</w:t>
      </w:r>
    </w:p>
    <w:p w14:paraId="622057DC" w14:textId="77777777" w:rsidR="00816102" w:rsidRPr="00C02ABA" w:rsidRDefault="00816102" w:rsidP="00977B5F">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C02ABA" w14:paraId="60216CF5" w14:textId="77777777" w:rsidTr="0096630C">
        <w:tc>
          <w:tcPr>
            <w:tcW w:w="2006" w:type="dxa"/>
          </w:tcPr>
          <w:p w14:paraId="2E70205D" w14:textId="77777777" w:rsidR="00C02ABA" w:rsidRPr="00F433EA" w:rsidRDefault="00C02ABA" w:rsidP="0096630C">
            <w:pPr>
              <w:jc w:val="both"/>
              <w:rPr>
                <w:rFonts w:ascii="Arial" w:hAnsi="Arial" w:cs="Arial"/>
                <w:color w:val="000000"/>
                <w:sz w:val="20"/>
                <w:szCs w:val="20"/>
              </w:rPr>
            </w:pPr>
          </w:p>
        </w:tc>
        <w:tc>
          <w:tcPr>
            <w:tcW w:w="1521" w:type="dxa"/>
          </w:tcPr>
          <w:p w14:paraId="1E964AE8" w14:textId="77777777" w:rsidR="00C02ABA" w:rsidRDefault="00C02ABA" w:rsidP="0096630C">
            <w:pPr>
              <w:jc w:val="center"/>
              <w:rPr>
                <w:rFonts w:ascii="Arial" w:hAnsi="Arial" w:cs="Arial"/>
                <w:color w:val="000000"/>
                <w:sz w:val="20"/>
                <w:szCs w:val="20"/>
              </w:rPr>
            </w:pPr>
          </w:p>
        </w:tc>
        <w:tc>
          <w:tcPr>
            <w:tcW w:w="1586" w:type="dxa"/>
          </w:tcPr>
          <w:p w14:paraId="06C465D3"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37830454"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3849D897" w14:textId="77777777" w:rsidR="00C02ABA" w:rsidRPr="00F433EA" w:rsidRDefault="00C02ABA" w:rsidP="0096630C">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0406FD0A"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1B26167E"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1F39998C"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7FC4450E"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279A28F1" w14:textId="77777777" w:rsidR="00C02ABA" w:rsidRDefault="00C02ABA" w:rsidP="0096630C">
            <w:pPr>
              <w:jc w:val="center"/>
              <w:rPr>
                <w:rFonts w:ascii="Arial" w:hAnsi="Arial" w:cs="Arial"/>
                <w:color w:val="000000"/>
                <w:sz w:val="20"/>
                <w:szCs w:val="20"/>
              </w:rPr>
            </w:pPr>
          </w:p>
        </w:tc>
      </w:tr>
      <w:tr w:rsidR="00C02ABA" w14:paraId="0793F5CB" w14:textId="77777777" w:rsidTr="0096630C">
        <w:tc>
          <w:tcPr>
            <w:tcW w:w="2006" w:type="dxa"/>
          </w:tcPr>
          <w:p w14:paraId="7DBB5566" w14:textId="77777777" w:rsidR="00C02ABA" w:rsidRPr="00F433EA" w:rsidRDefault="00C02ABA" w:rsidP="0096630C">
            <w:pPr>
              <w:jc w:val="both"/>
              <w:rPr>
                <w:rFonts w:ascii="Arial" w:hAnsi="Arial" w:cs="Arial"/>
                <w:color w:val="000000"/>
                <w:sz w:val="20"/>
                <w:szCs w:val="20"/>
              </w:rPr>
            </w:pPr>
            <w:r>
              <w:rPr>
                <w:rFonts w:ascii="Arial" w:hAnsi="Arial" w:cs="Arial"/>
                <w:color w:val="000000"/>
                <w:sz w:val="20"/>
                <w:szCs w:val="20"/>
              </w:rPr>
              <w:t>Charlton</w:t>
            </w:r>
          </w:p>
        </w:tc>
        <w:tc>
          <w:tcPr>
            <w:tcW w:w="1521" w:type="dxa"/>
            <w:shd w:val="clear" w:color="auto" w:fill="DEEAF6" w:themeFill="accent5" w:themeFillTint="33"/>
          </w:tcPr>
          <w:p w14:paraId="16C81581"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14EDBBA0"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120</w:t>
            </w:r>
          </w:p>
        </w:tc>
        <w:tc>
          <w:tcPr>
            <w:tcW w:w="1586" w:type="dxa"/>
            <w:shd w:val="clear" w:color="auto" w:fill="E2EFD9" w:themeFill="accent6" w:themeFillTint="33"/>
          </w:tcPr>
          <w:p w14:paraId="7F43A0B8"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84</w:t>
            </w:r>
          </w:p>
        </w:tc>
        <w:tc>
          <w:tcPr>
            <w:tcW w:w="1586" w:type="dxa"/>
            <w:shd w:val="clear" w:color="auto" w:fill="E2EFD9" w:themeFill="accent6" w:themeFillTint="33"/>
          </w:tcPr>
          <w:p w14:paraId="6079AA81" w14:textId="77777777" w:rsidR="00C02ABA" w:rsidRPr="00F433EA" w:rsidRDefault="00C02ABA" w:rsidP="0096630C">
            <w:pPr>
              <w:jc w:val="center"/>
              <w:rPr>
                <w:rFonts w:ascii="Arial" w:hAnsi="Arial" w:cs="Arial"/>
                <w:color w:val="000000"/>
                <w:sz w:val="20"/>
                <w:szCs w:val="20"/>
              </w:rPr>
            </w:pPr>
            <w:r>
              <w:rPr>
                <w:rFonts w:ascii="Arial" w:hAnsi="Arial" w:cs="Arial"/>
                <w:color w:val="000000"/>
                <w:sz w:val="20"/>
                <w:szCs w:val="20"/>
              </w:rPr>
              <w:t>93</w:t>
            </w:r>
          </w:p>
        </w:tc>
        <w:tc>
          <w:tcPr>
            <w:tcW w:w="1586" w:type="dxa"/>
            <w:shd w:val="clear" w:color="auto" w:fill="E2EFD9" w:themeFill="accent6" w:themeFillTint="33"/>
          </w:tcPr>
          <w:p w14:paraId="368EF3DA"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82</w:t>
            </w:r>
          </w:p>
        </w:tc>
        <w:tc>
          <w:tcPr>
            <w:tcW w:w="1620" w:type="dxa"/>
            <w:shd w:val="clear" w:color="auto" w:fill="E2EFD9" w:themeFill="accent6" w:themeFillTint="33"/>
          </w:tcPr>
          <w:p w14:paraId="252DB5A2"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71</w:t>
            </w:r>
          </w:p>
        </w:tc>
        <w:tc>
          <w:tcPr>
            <w:tcW w:w="1401" w:type="dxa"/>
            <w:shd w:val="clear" w:color="auto" w:fill="E2EFD9" w:themeFill="accent6" w:themeFillTint="33"/>
          </w:tcPr>
          <w:p w14:paraId="659DCD9C"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49</w:t>
            </w:r>
          </w:p>
        </w:tc>
        <w:tc>
          <w:tcPr>
            <w:tcW w:w="1401" w:type="dxa"/>
            <w:shd w:val="clear" w:color="auto" w:fill="E2EFD9" w:themeFill="accent6" w:themeFillTint="33"/>
          </w:tcPr>
          <w:p w14:paraId="71E5B7A1"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30</w:t>
            </w:r>
          </w:p>
        </w:tc>
        <w:tc>
          <w:tcPr>
            <w:tcW w:w="1401" w:type="dxa"/>
            <w:shd w:val="clear" w:color="auto" w:fill="FFCCCC"/>
          </w:tcPr>
          <w:p w14:paraId="14C29327" w14:textId="77777777" w:rsidR="00C02ABA" w:rsidRDefault="00C02ABA" w:rsidP="0096630C">
            <w:pPr>
              <w:jc w:val="center"/>
              <w:rPr>
                <w:rFonts w:ascii="Arial" w:hAnsi="Arial" w:cs="Arial"/>
                <w:color w:val="000000"/>
                <w:sz w:val="20"/>
                <w:szCs w:val="20"/>
              </w:rPr>
            </w:pPr>
          </w:p>
        </w:tc>
      </w:tr>
    </w:tbl>
    <w:p w14:paraId="5759E341" w14:textId="77777777" w:rsidR="00C02ABA" w:rsidRDefault="00C02ABA" w:rsidP="00977B5F">
      <w:pPr>
        <w:shd w:val="clear" w:color="auto" w:fill="FFFFFF"/>
        <w:rPr>
          <w:rFonts w:ascii="Arial" w:hAnsi="Arial" w:cs="Arial"/>
          <w:color w:val="000000"/>
          <w:sz w:val="20"/>
          <w:szCs w:val="20"/>
        </w:rPr>
      </w:pPr>
    </w:p>
    <w:p w14:paraId="7DBAB404" w14:textId="0E49A80B" w:rsidR="000C68B1" w:rsidRDefault="000C68B1" w:rsidP="00977B5F">
      <w:pPr>
        <w:shd w:val="clear" w:color="auto" w:fill="FFFFFF"/>
        <w:rPr>
          <w:rFonts w:ascii="Arial" w:hAnsi="Arial" w:cs="Arial"/>
          <w:color w:val="222222"/>
          <w:sz w:val="20"/>
          <w:szCs w:val="20"/>
        </w:rPr>
      </w:pPr>
    </w:p>
    <w:p w14:paraId="4BA1864C" w14:textId="6C75642E" w:rsidR="000C68B1" w:rsidRDefault="000C68B1" w:rsidP="00977B5F">
      <w:pPr>
        <w:shd w:val="clear" w:color="auto" w:fill="FFFFFF"/>
        <w:rPr>
          <w:rFonts w:ascii="Arial" w:hAnsi="Arial" w:cs="Arial"/>
          <w:color w:val="222222"/>
          <w:sz w:val="20"/>
          <w:szCs w:val="20"/>
        </w:rPr>
      </w:pPr>
      <w:proofErr w:type="spellStart"/>
      <w:r w:rsidRPr="00816102">
        <w:rPr>
          <w:rFonts w:ascii="Arial" w:hAnsi="Arial" w:cs="Arial"/>
          <w:b/>
          <w:bCs/>
          <w:color w:val="222222"/>
          <w:sz w:val="20"/>
          <w:szCs w:val="20"/>
        </w:rPr>
        <w:t>Fladbury</w:t>
      </w:r>
      <w:proofErr w:type="spellEnd"/>
      <w:r w:rsidRPr="00816102">
        <w:rPr>
          <w:rFonts w:ascii="Arial" w:hAnsi="Arial" w:cs="Arial"/>
          <w:b/>
          <w:bCs/>
          <w:color w:val="222222"/>
          <w:sz w:val="20"/>
          <w:szCs w:val="20"/>
        </w:rPr>
        <w:t>,</w:t>
      </w:r>
      <w:r>
        <w:rPr>
          <w:rFonts w:ascii="Arial" w:hAnsi="Arial" w:cs="Arial"/>
          <w:color w:val="222222"/>
          <w:sz w:val="20"/>
          <w:szCs w:val="20"/>
        </w:rPr>
        <w:t xml:space="preserve"> 6 miles from HQ</w:t>
      </w:r>
    </w:p>
    <w:p w14:paraId="52A34D60" w14:textId="77777777" w:rsidR="000C68B1" w:rsidRPr="00C02ABA" w:rsidRDefault="000C68B1" w:rsidP="00977B5F">
      <w:pPr>
        <w:shd w:val="clear" w:color="auto" w:fill="FFFFFF"/>
        <w:rPr>
          <w:rFonts w:ascii="Arial" w:hAnsi="Arial" w:cs="Arial"/>
          <w:color w:val="222222"/>
          <w:sz w:val="8"/>
          <w:szCs w:val="8"/>
        </w:rPr>
      </w:pPr>
    </w:p>
    <w:p w14:paraId="1CCA82A2" w14:textId="34250121" w:rsidR="00816102" w:rsidRDefault="00816102" w:rsidP="00816102">
      <w:pPr>
        <w:shd w:val="clear" w:color="auto" w:fill="FFFFFF"/>
        <w:rPr>
          <w:rFonts w:ascii="Arial" w:hAnsi="Arial" w:cs="Arial"/>
          <w:color w:val="000000"/>
          <w:sz w:val="20"/>
          <w:szCs w:val="20"/>
        </w:rPr>
      </w:pPr>
      <w:r w:rsidRPr="00C02ABA">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Obegfr</w:t>
      </w:r>
      <w:proofErr w:type="spellEnd"/>
      <w:r>
        <w:rPr>
          <w:rFonts w:ascii="Arial" w:hAnsi="Arial" w:cs="Arial"/>
          <w:color w:val="000000"/>
          <w:sz w:val="20"/>
          <w:szCs w:val="20"/>
        </w:rPr>
        <w:t xml:space="preserve"> Winkler (B)</w:t>
      </w:r>
    </w:p>
    <w:p w14:paraId="19B265C3" w14:textId="77777777" w:rsidR="006E664C" w:rsidRPr="00C02ABA" w:rsidRDefault="006E664C" w:rsidP="00816102">
      <w:pPr>
        <w:shd w:val="clear" w:color="auto" w:fill="FFFFFF"/>
        <w:rPr>
          <w:rFonts w:ascii="Arial" w:hAnsi="Arial" w:cs="Arial"/>
          <w:color w:val="000000"/>
          <w:sz w:val="8"/>
          <w:szCs w:val="8"/>
        </w:rPr>
      </w:pPr>
    </w:p>
    <w:p w14:paraId="6EE9DF00" w14:textId="137061F7" w:rsidR="006E664C" w:rsidRDefault="006E664C" w:rsidP="00816102">
      <w:pPr>
        <w:shd w:val="clear" w:color="auto" w:fill="FFFFFF"/>
        <w:rPr>
          <w:rFonts w:ascii="Arial" w:hAnsi="Arial" w:cs="Arial"/>
          <w:color w:val="000000"/>
          <w:sz w:val="20"/>
          <w:szCs w:val="20"/>
        </w:rPr>
      </w:pPr>
      <w:r w:rsidRPr="00C02ABA">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Krueger (B)</w:t>
      </w:r>
      <w:r w:rsidR="00562D04">
        <w:rPr>
          <w:rFonts w:ascii="Arial" w:hAnsi="Arial" w:cs="Arial"/>
          <w:color w:val="000000"/>
          <w:sz w:val="20"/>
          <w:szCs w:val="20"/>
        </w:rPr>
        <w:t xml:space="preserve">. </w:t>
      </w:r>
      <w:r w:rsidR="00562D04" w:rsidRPr="00C02ABA">
        <w:rPr>
          <w:rFonts w:ascii="Arial" w:hAnsi="Arial" w:cs="Arial"/>
          <w:b/>
          <w:bCs/>
          <w:color w:val="000000"/>
          <w:sz w:val="20"/>
          <w:szCs w:val="20"/>
        </w:rPr>
        <w:t>5/1947</w:t>
      </w:r>
      <w:r w:rsidR="00562D04">
        <w:rPr>
          <w:rFonts w:ascii="Arial" w:hAnsi="Arial" w:cs="Arial"/>
          <w:color w:val="000000"/>
          <w:sz w:val="20"/>
          <w:szCs w:val="20"/>
        </w:rPr>
        <w:t xml:space="preserve"> – same leader.</w:t>
      </w:r>
    </w:p>
    <w:p w14:paraId="6B64E250" w14:textId="77777777" w:rsidR="00C16C97" w:rsidRPr="00C02ABA" w:rsidRDefault="00C16C97" w:rsidP="00816102">
      <w:pPr>
        <w:shd w:val="clear" w:color="auto" w:fill="FFFFFF"/>
        <w:rPr>
          <w:rFonts w:ascii="Arial" w:hAnsi="Arial" w:cs="Arial"/>
          <w:color w:val="000000"/>
          <w:sz w:val="8"/>
          <w:szCs w:val="8"/>
        </w:rPr>
      </w:pPr>
    </w:p>
    <w:p w14:paraId="116F988F" w14:textId="55790C5A" w:rsidR="00C16C97" w:rsidRDefault="00C16C97" w:rsidP="00455EB0">
      <w:pPr>
        <w:shd w:val="clear" w:color="auto" w:fill="FFFFFF"/>
        <w:jc w:val="both"/>
        <w:rPr>
          <w:rFonts w:ascii="Arial" w:hAnsi="Arial" w:cs="Arial"/>
          <w:color w:val="000000"/>
          <w:sz w:val="20"/>
          <w:szCs w:val="20"/>
        </w:rPr>
      </w:pPr>
      <w:r w:rsidRPr="00C02ABA">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t>
      </w:r>
      <w:r w:rsidR="00110079">
        <w:rPr>
          <w:rFonts w:ascii="Arial" w:hAnsi="Arial" w:cs="Arial"/>
          <w:color w:val="000000"/>
          <w:sz w:val="20"/>
          <w:szCs w:val="20"/>
        </w:rPr>
        <w:t xml:space="preserve">Willi </w:t>
      </w:r>
      <w:r>
        <w:rPr>
          <w:rFonts w:ascii="Arial" w:hAnsi="Arial" w:cs="Arial"/>
          <w:color w:val="000000"/>
          <w:sz w:val="20"/>
          <w:szCs w:val="20"/>
        </w:rPr>
        <w:t>Hartmann (B-)</w:t>
      </w:r>
      <w:r w:rsidR="00430A00">
        <w:rPr>
          <w:rFonts w:ascii="Arial" w:hAnsi="Arial" w:cs="Arial"/>
          <w:color w:val="000000"/>
          <w:sz w:val="20"/>
          <w:szCs w:val="20"/>
        </w:rPr>
        <w:t>, aged 27, a clerk, spoke good English; “</w:t>
      </w:r>
      <w:r w:rsidR="00430A00" w:rsidRPr="00C02ABA">
        <w:rPr>
          <w:rFonts w:ascii="Arial" w:hAnsi="Arial" w:cs="Arial"/>
          <w:i/>
          <w:iCs/>
          <w:color w:val="000000"/>
          <w:sz w:val="20"/>
          <w:szCs w:val="20"/>
        </w:rPr>
        <w:t>politically nondescript, but considered reliable by the British staff.”</w:t>
      </w:r>
      <w:r w:rsidR="00455EB0">
        <w:rPr>
          <w:rFonts w:ascii="Arial" w:hAnsi="Arial" w:cs="Arial"/>
          <w:color w:val="000000"/>
          <w:sz w:val="20"/>
          <w:szCs w:val="20"/>
        </w:rPr>
        <w:t xml:space="preserve"> </w:t>
      </w:r>
      <w:r w:rsidR="002D4A63" w:rsidRPr="00C02ABA">
        <w:rPr>
          <w:rFonts w:ascii="Arial" w:hAnsi="Arial" w:cs="Arial"/>
          <w:b/>
          <w:bCs/>
          <w:color w:val="000000"/>
          <w:sz w:val="20"/>
          <w:szCs w:val="20"/>
        </w:rPr>
        <w:t>2</w:t>
      </w:r>
      <w:r w:rsidR="00455EB0" w:rsidRPr="00C02ABA">
        <w:rPr>
          <w:rFonts w:ascii="Arial" w:hAnsi="Arial" w:cs="Arial"/>
          <w:b/>
          <w:bCs/>
          <w:color w:val="000000"/>
          <w:sz w:val="20"/>
          <w:szCs w:val="20"/>
        </w:rPr>
        <w:t>/194</w:t>
      </w:r>
      <w:r w:rsidR="00EE68C4" w:rsidRPr="00C02ABA">
        <w:rPr>
          <w:rFonts w:ascii="Arial" w:hAnsi="Arial" w:cs="Arial"/>
          <w:b/>
          <w:bCs/>
          <w:color w:val="000000"/>
          <w:sz w:val="20"/>
          <w:szCs w:val="20"/>
        </w:rPr>
        <w:t>8</w:t>
      </w:r>
      <w:r w:rsidR="00455EB0">
        <w:rPr>
          <w:rFonts w:ascii="Arial" w:hAnsi="Arial" w:cs="Arial"/>
          <w:color w:val="000000"/>
          <w:sz w:val="20"/>
          <w:szCs w:val="20"/>
        </w:rPr>
        <w:t xml:space="preserve"> – same leader.</w:t>
      </w:r>
    </w:p>
    <w:p w14:paraId="5807480D" w14:textId="77777777" w:rsidR="006E664C" w:rsidRPr="00C02ABA" w:rsidRDefault="006E664C" w:rsidP="00816102">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C02ABA" w14:paraId="499A7F48" w14:textId="77777777" w:rsidTr="0096630C">
        <w:tc>
          <w:tcPr>
            <w:tcW w:w="2006" w:type="dxa"/>
          </w:tcPr>
          <w:p w14:paraId="4AC53205" w14:textId="77777777" w:rsidR="00C02ABA" w:rsidRPr="00F433EA" w:rsidRDefault="00C02ABA" w:rsidP="0096630C">
            <w:pPr>
              <w:jc w:val="both"/>
              <w:rPr>
                <w:rFonts w:ascii="Arial" w:hAnsi="Arial" w:cs="Arial"/>
                <w:color w:val="000000"/>
                <w:sz w:val="20"/>
                <w:szCs w:val="20"/>
              </w:rPr>
            </w:pPr>
          </w:p>
        </w:tc>
        <w:tc>
          <w:tcPr>
            <w:tcW w:w="1521" w:type="dxa"/>
          </w:tcPr>
          <w:p w14:paraId="0A1CBEDD" w14:textId="77777777" w:rsidR="00C02ABA" w:rsidRDefault="00C02ABA" w:rsidP="0096630C">
            <w:pPr>
              <w:jc w:val="center"/>
              <w:rPr>
                <w:rFonts w:ascii="Arial" w:hAnsi="Arial" w:cs="Arial"/>
                <w:color w:val="000000"/>
                <w:sz w:val="20"/>
                <w:szCs w:val="20"/>
              </w:rPr>
            </w:pPr>
          </w:p>
        </w:tc>
        <w:tc>
          <w:tcPr>
            <w:tcW w:w="1586" w:type="dxa"/>
          </w:tcPr>
          <w:p w14:paraId="0BD2DDFC"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339ABAC7"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51FC40E7" w14:textId="77777777" w:rsidR="00C02ABA" w:rsidRPr="00F433EA" w:rsidRDefault="00C02ABA" w:rsidP="0096630C">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5552CB3D"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644BBD86"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48B299C4"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06C1D71D"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55661E05" w14:textId="77777777" w:rsidR="00C02ABA" w:rsidRDefault="00C02ABA" w:rsidP="0096630C">
            <w:pPr>
              <w:jc w:val="center"/>
              <w:rPr>
                <w:rFonts w:ascii="Arial" w:hAnsi="Arial" w:cs="Arial"/>
                <w:color w:val="000000"/>
                <w:sz w:val="20"/>
                <w:szCs w:val="20"/>
              </w:rPr>
            </w:pPr>
          </w:p>
        </w:tc>
      </w:tr>
      <w:tr w:rsidR="00C02ABA" w14:paraId="6B7439D1" w14:textId="77777777" w:rsidTr="0096630C">
        <w:tc>
          <w:tcPr>
            <w:tcW w:w="2006" w:type="dxa"/>
          </w:tcPr>
          <w:p w14:paraId="65ADB24E" w14:textId="77777777" w:rsidR="00C02ABA" w:rsidRDefault="00C02ABA" w:rsidP="0096630C">
            <w:pPr>
              <w:jc w:val="both"/>
              <w:rPr>
                <w:rFonts w:ascii="Arial" w:hAnsi="Arial" w:cs="Arial"/>
                <w:color w:val="000000"/>
                <w:sz w:val="20"/>
                <w:szCs w:val="20"/>
              </w:rPr>
            </w:pPr>
            <w:proofErr w:type="spellStart"/>
            <w:r>
              <w:rPr>
                <w:rFonts w:ascii="Arial" w:hAnsi="Arial" w:cs="Arial"/>
                <w:color w:val="000000"/>
                <w:sz w:val="20"/>
                <w:szCs w:val="20"/>
              </w:rPr>
              <w:t>Fladbury</w:t>
            </w:r>
            <w:proofErr w:type="spellEnd"/>
          </w:p>
        </w:tc>
        <w:tc>
          <w:tcPr>
            <w:tcW w:w="1521" w:type="dxa"/>
            <w:shd w:val="clear" w:color="auto" w:fill="DEEAF6" w:themeFill="accent5" w:themeFillTint="33"/>
          </w:tcPr>
          <w:p w14:paraId="539E372C"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Was HQ 277</w:t>
            </w:r>
          </w:p>
        </w:tc>
        <w:tc>
          <w:tcPr>
            <w:tcW w:w="1586" w:type="dxa"/>
            <w:shd w:val="clear" w:color="auto" w:fill="E2EFD9" w:themeFill="accent6" w:themeFillTint="33"/>
          </w:tcPr>
          <w:p w14:paraId="77B76ED8"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270</w:t>
            </w:r>
          </w:p>
        </w:tc>
        <w:tc>
          <w:tcPr>
            <w:tcW w:w="1586" w:type="dxa"/>
            <w:shd w:val="clear" w:color="auto" w:fill="E2EFD9" w:themeFill="accent6" w:themeFillTint="33"/>
          </w:tcPr>
          <w:p w14:paraId="532448D5"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216</w:t>
            </w:r>
          </w:p>
        </w:tc>
        <w:tc>
          <w:tcPr>
            <w:tcW w:w="1586" w:type="dxa"/>
            <w:shd w:val="clear" w:color="auto" w:fill="E2EFD9" w:themeFill="accent6" w:themeFillTint="33"/>
          </w:tcPr>
          <w:p w14:paraId="320AF0AA" w14:textId="77777777" w:rsidR="00C02ABA" w:rsidRPr="00F433EA" w:rsidRDefault="00C02ABA" w:rsidP="0096630C">
            <w:pPr>
              <w:jc w:val="center"/>
              <w:rPr>
                <w:rFonts w:ascii="Arial" w:hAnsi="Arial" w:cs="Arial"/>
                <w:color w:val="000000"/>
                <w:sz w:val="20"/>
                <w:szCs w:val="20"/>
              </w:rPr>
            </w:pPr>
            <w:r>
              <w:rPr>
                <w:rFonts w:ascii="Arial" w:hAnsi="Arial" w:cs="Arial"/>
                <w:color w:val="000000"/>
                <w:sz w:val="20"/>
                <w:szCs w:val="20"/>
              </w:rPr>
              <w:t>258</w:t>
            </w:r>
          </w:p>
        </w:tc>
        <w:tc>
          <w:tcPr>
            <w:tcW w:w="1586" w:type="dxa"/>
            <w:shd w:val="clear" w:color="auto" w:fill="E2EFD9" w:themeFill="accent6" w:themeFillTint="33"/>
          </w:tcPr>
          <w:p w14:paraId="68BF8910"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243</w:t>
            </w:r>
          </w:p>
        </w:tc>
        <w:tc>
          <w:tcPr>
            <w:tcW w:w="1620" w:type="dxa"/>
            <w:shd w:val="clear" w:color="auto" w:fill="E2EFD9" w:themeFill="accent6" w:themeFillTint="33"/>
          </w:tcPr>
          <w:p w14:paraId="16FA2CD1"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183</w:t>
            </w:r>
          </w:p>
        </w:tc>
        <w:tc>
          <w:tcPr>
            <w:tcW w:w="1401" w:type="dxa"/>
            <w:shd w:val="clear" w:color="auto" w:fill="E2EFD9" w:themeFill="accent6" w:themeFillTint="33"/>
          </w:tcPr>
          <w:p w14:paraId="16960706"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145</w:t>
            </w:r>
          </w:p>
        </w:tc>
        <w:tc>
          <w:tcPr>
            <w:tcW w:w="1401" w:type="dxa"/>
            <w:shd w:val="clear" w:color="auto" w:fill="E2EFD9" w:themeFill="accent6" w:themeFillTint="33"/>
          </w:tcPr>
          <w:p w14:paraId="14983465" w14:textId="77777777" w:rsidR="00C02ABA" w:rsidRDefault="00C02ABA" w:rsidP="0096630C">
            <w:pPr>
              <w:jc w:val="center"/>
              <w:rPr>
                <w:rFonts w:ascii="Arial" w:hAnsi="Arial" w:cs="Arial"/>
                <w:color w:val="000000"/>
                <w:sz w:val="20"/>
                <w:szCs w:val="20"/>
              </w:rPr>
            </w:pPr>
            <w:r>
              <w:rPr>
                <w:rFonts w:ascii="Arial" w:hAnsi="Arial" w:cs="Arial"/>
                <w:color w:val="000000"/>
                <w:sz w:val="20"/>
                <w:szCs w:val="20"/>
              </w:rPr>
              <w:t>102</w:t>
            </w:r>
          </w:p>
        </w:tc>
        <w:tc>
          <w:tcPr>
            <w:tcW w:w="1401" w:type="dxa"/>
            <w:shd w:val="clear" w:color="auto" w:fill="FFCCCC"/>
          </w:tcPr>
          <w:p w14:paraId="2E1EB78C" w14:textId="77777777" w:rsidR="00C02ABA" w:rsidRDefault="00C02ABA" w:rsidP="0096630C">
            <w:pPr>
              <w:jc w:val="center"/>
              <w:rPr>
                <w:rFonts w:ascii="Arial" w:hAnsi="Arial" w:cs="Arial"/>
                <w:color w:val="000000"/>
                <w:sz w:val="20"/>
                <w:szCs w:val="20"/>
              </w:rPr>
            </w:pPr>
          </w:p>
        </w:tc>
      </w:tr>
    </w:tbl>
    <w:p w14:paraId="67B454BB" w14:textId="1CEC9BC5" w:rsidR="000C68B1" w:rsidRDefault="00175F8A" w:rsidP="00977B5F">
      <w:pPr>
        <w:shd w:val="clear" w:color="auto" w:fill="FFFFFF"/>
        <w:rPr>
          <w:rFonts w:ascii="Arial" w:hAnsi="Arial" w:cs="Arial"/>
          <w:color w:val="222222"/>
          <w:sz w:val="20"/>
          <w:szCs w:val="20"/>
        </w:rPr>
      </w:pPr>
      <w:r>
        <w:rPr>
          <w:rFonts w:ascii="Arial" w:hAnsi="Arial" w:cs="Arial"/>
          <w:noProof/>
          <w:color w:val="222222"/>
          <w:sz w:val="20"/>
          <w:szCs w:val="20"/>
        </w:rPr>
        <w:drawing>
          <wp:anchor distT="0" distB="0" distL="114300" distR="114300" simplePos="0" relativeHeight="251660288" behindDoc="1" locked="0" layoutInCell="1" allowOverlap="1" wp14:anchorId="7361E9F3" wp14:editId="214BB6A2">
            <wp:simplePos x="0" y="0"/>
            <wp:positionH relativeFrom="column">
              <wp:posOffset>8226620</wp:posOffset>
            </wp:positionH>
            <wp:positionV relativeFrom="paragraph">
              <wp:posOffset>107853</wp:posOffset>
            </wp:positionV>
            <wp:extent cx="1722755" cy="1619885"/>
            <wp:effectExtent l="0" t="0" r="0" b="0"/>
            <wp:wrapTight wrapText="bothSides">
              <wp:wrapPolygon edited="0">
                <wp:start x="0" y="0"/>
                <wp:lineTo x="0" y="21338"/>
                <wp:lineTo x="21258" y="21338"/>
                <wp:lineTo x="21258" y="0"/>
                <wp:lineTo x="0" y="0"/>
              </wp:wrapPolygon>
            </wp:wrapTight>
            <wp:docPr id="49476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64095" name="Picture 494764095"/>
                    <pic:cNvPicPr/>
                  </pic:nvPicPr>
                  <pic:blipFill>
                    <a:blip r:embed="rId13">
                      <a:extLst>
                        <a:ext uri="{28A0092B-C50C-407E-A947-70E740481C1C}">
                          <a14:useLocalDpi xmlns:a14="http://schemas.microsoft.com/office/drawing/2010/main" val="0"/>
                        </a:ext>
                      </a:extLst>
                    </a:blip>
                    <a:stretch>
                      <a:fillRect/>
                    </a:stretch>
                  </pic:blipFill>
                  <pic:spPr>
                    <a:xfrm>
                      <a:off x="0" y="0"/>
                      <a:ext cx="1722755" cy="1619885"/>
                    </a:xfrm>
                    <a:prstGeom prst="rect">
                      <a:avLst/>
                    </a:prstGeom>
                  </pic:spPr>
                </pic:pic>
              </a:graphicData>
            </a:graphic>
            <wp14:sizeRelH relativeFrom="page">
              <wp14:pctWidth>0</wp14:pctWidth>
            </wp14:sizeRelH>
            <wp14:sizeRelV relativeFrom="page">
              <wp14:pctHeight>0</wp14:pctHeight>
            </wp14:sizeRelV>
          </wp:anchor>
        </w:drawing>
      </w:r>
    </w:p>
    <w:p w14:paraId="490D02AE" w14:textId="5BA917D4" w:rsidR="000C68B1" w:rsidRDefault="000C68B1" w:rsidP="00977B5F">
      <w:pPr>
        <w:shd w:val="clear" w:color="auto" w:fill="FFFFFF"/>
        <w:rPr>
          <w:rFonts w:ascii="Arial" w:hAnsi="Arial" w:cs="Arial"/>
          <w:color w:val="222222"/>
          <w:sz w:val="20"/>
          <w:szCs w:val="20"/>
        </w:rPr>
      </w:pPr>
    </w:p>
    <w:p w14:paraId="3613CCBC" w14:textId="1786796A" w:rsidR="000C68B1" w:rsidRDefault="000C68B1" w:rsidP="00977B5F">
      <w:pPr>
        <w:shd w:val="clear" w:color="auto" w:fill="FFFFFF"/>
        <w:rPr>
          <w:rFonts w:ascii="Arial" w:hAnsi="Arial" w:cs="Arial"/>
          <w:color w:val="222222"/>
          <w:sz w:val="20"/>
          <w:szCs w:val="20"/>
        </w:rPr>
      </w:pPr>
      <w:proofErr w:type="spellStart"/>
      <w:r w:rsidRPr="00816102">
        <w:rPr>
          <w:rFonts w:ascii="Arial" w:hAnsi="Arial" w:cs="Arial"/>
          <w:b/>
          <w:bCs/>
          <w:color w:val="222222"/>
          <w:sz w:val="20"/>
          <w:szCs w:val="20"/>
        </w:rPr>
        <w:t>Harvington</w:t>
      </w:r>
      <w:proofErr w:type="spellEnd"/>
      <w:r w:rsidRPr="00816102">
        <w:rPr>
          <w:rFonts w:ascii="Arial" w:hAnsi="Arial" w:cs="Arial"/>
          <w:b/>
          <w:bCs/>
          <w:color w:val="222222"/>
          <w:sz w:val="20"/>
          <w:szCs w:val="20"/>
        </w:rPr>
        <w:t>,</w:t>
      </w:r>
      <w:r>
        <w:rPr>
          <w:rFonts w:ascii="Arial" w:hAnsi="Arial" w:cs="Arial"/>
          <w:color w:val="222222"/>
          <w:sz w:val="20"/>
          <w:szCs w:val="20"/>
        </w:rPr>
        <w:t xml:space="preserve"> </w:t>
      </w:r>
      <w:r w:rsidR="00816102">
        <w:rPr>
          <w:rFonts w:ascii="Arial" w:hAnsi="Arial" w:cs="Arial"/>
          <w:color w:val="222222"/>
          <w:sz w:val="20"/>
          <w:szCs w:val="20"/>
        </w:rPr>
        <w:t>7 miles from HQ</w:t>
      </w:r>
      <w:r w:rsidR="00175F8A">
        <w:rPr>
          <w:rFonts w:ascii="Arial" w:hAnsi="Arial" w:cs="Arial"/>
          <w:color w:val="222222"/>
          <w:sz w:val="20"/>
          <w:szCs w:val="20"/>
        </w:rPr>
        <w:t>.</w:t>
      </w:r>
    </w:p>
    <w:p w14:paraId="20835915" w14:textId="77777777" w:rsidR="00065E92" w:rsidRPr="00065E92" w:rsidRDefault="00065E92" w:rsidP="00977B5F">
      <w:pPr>
        <w:shd w:val="clear" w:color="auto" w:fill="FFFFFF"/>
        <w:rPr>
          <w:rFonts w:ascii="Arial" w:hAnsi="Arial" w:cs="Arial"/>
          <w:color w:val="222222"/>
          <w:sz w:val="8"/>
          <w:szCs w:val="8"/>
        </w:rPr>
      </w:pPr>
    </w:p>
    <w:p w14:paraId="35EC1949" w14:textId="67588549" w:rsidR="00065E92" w:rsidRPr="00065E92" w:rsidRDefault="00065E92" w:rsidP="00977B5F">
      <w:pPr>
        <w:shd w:val="clear" w:color="auto" w:fill="FFFFFF"/>
        <w:rPr>
          <w:rFonts w:ascii="Arial" w:hAnsi="Arial" w:cs="Arial"/>
          <w:i/>
          <w:iCs/>
          <w:color w:val="222222"/>
          <w:sz w:val="20"/>
          <w:szCs w:val="20"/>
        </w:rPr>
      </w:pPr>
      <w:r>
        <w:rPr>
          <w:rFonts w:ascii="Arial" w:hAnsi="Arial" w:cs="Arial"/>
          <w:color w:val="222222"/>
          <w:sz w:val="20"/>
          <w:szCs w:val="20"/>
        </w:rPr>
        <w:t>Worcestershire HER WSM36678: NGR SP 0482 4949; “</w:t>
      </w:r>
      <w:r w:rsidRPr="00065E92">
        <w:rPr>
          <w:rFonts w:ascii="Arial" w:hAnsi="Arial" w:cs="Arial"/>
          <w:i/>
          <w:iCs/>
          <w:color w:val="222222"/>
          <w:sz w:val="20"/>
          <w:szCs w:val="20"/>
        </w:rPr>
        <w:t>A single building was initially built to house conscientious objectors, then later used as a German pow camp. Demolished post war and replaced with housing.”</w:t>
      </w:r>
    </w:p>
    <w:p w14:paraId="56D54234" w14:textId="77777777" w:rsidR="00816102" w:rsidRPr="00065E92" w:rsidRDefault="00816102" w:rsidP="00977B5F">
      <w:pPr>
        <w:shd w:val="clear" w:color="auto" w:fill="FFFFFF"/>
        <w:rPr>
          <w:rFonts w:ascii="Arial" w:hAnsi="Arial" w:cs="Arial"/>
          <w:color w:val="222222"/>
          <w:sz w:val="8"/>
          <w:szCs w:val="8"/>
        </w:rPr>
      </w:pPr>
    </w:p>
    <w:p w14:paraId="200251B4" w14:textId="1D61A0B4" w:rsidR="00816102" w:rsidRDefault="00816102" w:rsidP="00816102">
      <w:pPr>
        <w:shd w:val="clear" w:color="auto" w:fill="FFFFFF"/>
        <w:rPr>
          <w:rFonts w:ascii="Arial" w:hAnsi="Arial" w:cs="Arial"/>
          <w:color w:val="000000"/>
          <w:sz w:val="20"/>
          <w:szCs w:val="20"/>
        </w:rPr>
      </w:pPr>
      <w:r w:rsidRPr="00065E92">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Obfw</w:t>
      </w:r>
      <w:proofErr w:type="spellEnd"/>
      <w:r>
        <w:rPr>
          <w:rFonts w:ascii="Arial" w:hAnsi="Arial" w:cs="Arial"/>
          <w:color w:val="000000"/>
          <w:sz w:val="20"/>
          <w:szCs w:val="20"/>
        </w:rPr>
        <w:t xml:space="preserve"> Kuehler (B)</w:t>
      </w:r>
    </w:p>
    <w:p w14:paraId="335F0CAB" w14:textId="77777777" w:rsidR="00175F8A" w:rsidRPr="00175F8A" w:rsidRDefault="00175F8A" w:rsidP="00175F8A">
      <w:pPr>
        <w:shd w:val="clear" w:color="auto" w:fill="FFFFFF"/>
        <w:rPr>
          <w:rFonts w:ascii="Arial" w:hAnsi="Arial" w:cs="Arial"/>
          <w:color w:val="222222"/>
          <w:sz w:val="8"/>
          <w:szCs w:val="8"/>
        </w:rPr>
      </w:pPr>
    </w:p>
    <w:tbl>
      <w:tblPr>
        <w:tblStyle w:val="TableGrid"/>
        <w:tblW w:w="4063" w:type="pct"/>
        <w:tblLook w:val="04A0" w:firstRow="1" w:lastRow="0" w:firstColumn="1" w:lastColumn="0" w:noHBand="0" w:noVBand="1"/>
      </w:tblPr>
      <w:tblGrid>
        <w:gridCol w:w="1881"/>
        <w:gridCol w:w="1208"/>
        <w:gridCol w:w="1208"/>
        <w:gridCol w:w="1208"/>
        <w:gridCol w:w="1208"/>
        <w:gridCol w:w="1208"/>
        <w:gridCol w:w="1208"/>
        <w:gridCol w:w="1208"/>
        <w:gridCol w:w="1208"/>
        <w:gridCol w:w="1208"/>
      </w:tblGrid>
      <w:tr w:rsidR="00175F8A" w14:paraId="30940BBA" w14:textId="77777777" w:rsidTr="00175F8A">
        <w:tc>
          <w:tcPr>
            <w:tcW w:w="1881" w:type="dxa"/>
          </w:tcPr>
          <w:p w14:paraId="6075BFB4" w14:textId="77777777" w:rsidR="00175F8A" w:rsidRPr="00F433EA" w:rsidRDefault="00175F8A" w:rsidP="0096630C">
            <w:pPr>
              <w:jc w:val="both"/>
              <w:rPr>
                <w:rFonts w:ascii="Arial" w:hAnsi="Arial" w:cs="Arial"/>
                <w:color w:val="000000"/>
                <w:sz w:val="20"/>
                <w:szCs w:val="20"/>
              </w:rPr>
            </w:pPr>
          </w:p>
        </w:tc>
        <w:tc>
          <w:tcPr>
            <w:tcW w:w="1208" w:type="dxa"/>
          </w:tcPr>
          <w:p w14:paraId="20485673" w14:textId="77777777" w:rsidR="00175F8A" w:rsidRDefault="00175F8A" w:rsidP="0096630C">
            <w:pPr>
              <w:jc w:val="center"/>
              <w:rPr>
                <w:rFonts w:ascii="Arial" w:hAnsi="Arial" w:cs="Arial"/>
                <w:color w:val="000000"/>
                <w:sz w:val="20"/>
                <w:szCs w:val="20"/>
              </w:rPr>
            </w:pPr>
          </w:p>
        </w:tc>
        <w:tc>
          <w:tcPr>
            <w:tcW w:w="1208" w:type="dxa"/>
          </w:tcPr>
          <w:p w14:paraId="12294F80" w14:textId="77777777" w:rsidR="00175F8A" w:rsidRDefault="00175F8A" w:rsidP="0096630C">
            <w:pPr>
              <w:jc w:val="center"/>
              <w:rPr>
                <w:rFonts w:ascii="Arial" w:hAnsi="Arial" w:cs="Arial"/>
                <w:color w:val="000000"/>
                <w:sz w:val="20"/>
                <w:szCs w:val="20"/>
              </w:rPr>
            </w:pPr>
            <w:r>
              <w:rPr>
                <w:rFonts w:ascii="Arial" w:hAnsi="Arial" w:cs="Arial"/>
                <w:color w:val="000000"/>
                <w:sz w:val="20"/>
                <w:szCs w:val="20"/>
              </w:rPr>
              <w:t>8/1946</w:t>
            </w:r>
          </w:p>
        </w:tc>
        <w:tc>
          <w:tcPr>
            <w:tcW w:w="1208" w:type="dxa"/>
          </w:tcPr>
          <w:p w14:paraId="55DB8D2F" w14:textId="77777777" w:rsidR="00175F8A" w:rsidRDefault="00175F8A" w:rsidP="0096630C">
            <w:pPr>
              <w:jc w:val="center"/>
              <w:rPr>
                <w:rFonts w:ascii="Arial" w:hAnsi="Arial" w:cs="Arial"/>
                <w:color w:val="000000"/>
                <w:sz w:val="20"/>
                <w:szCs w:val="20"/>
              </w:rPr>
            </w:pPr>
            <w:r>
              <w:rPr>
                <w:rFonts w:ascii="Arial" w:hAnsi="Arial" w:cs="Arial"/>
                <w:color w:val="000000"/>
                <w:sz w:val="20"/>
                <w:szCs w:val="20"/>
              </w:rPr>
              <w:t>1/1947</w:t>
            </w:r>
          </w:p>
        </w:tc>
        <w:tc>
          <w:tcPr>
            <w:tcW w:w="1208" w:type="dxa"/>
          </w:tcPr>
          <w:p w14:paraId="62C419F1" w14:textId="77777777" w:rsidR="00175F8A" w:rsidRPr="00F433EA" w:rsidRDefault="00175F8A" w:rsidP="0096630C">
            <w:pPr>
              <w:jc w:val="center"/>
              <w:rPr>
                <w:rFonts w:ascii="Arial" w:hAnsi="Arial" w:cs="Arial"/>
                <w:color w:val="000000"/>
                <w:sz w:val="20"/>
                <w:szCs w:val="20"/>
              </w:rPr>
            </w:pPr>
            <w:r>
              <w:rPr>
                <w:rFonts w:ascii="Arial" w:hAnsi="Arial" w:cs="Arial"/>
                <w:color w:val="000000"/>
                <w:sz w:val="20"/>
                <w:szCs w:val="20"/>
              </w:rPr>
              <w:t>5/1947</w:t>
            </w:r>
          </w:p>
        </w:tc>
        <w:tc>
          <w:tcPr>
            <w:tcW w:w="1208" w:type="dxa"/>
          </w:tcPr>
          <w:p w14:paraId="18241289" w14:textId="77777777" w:rsidR="00175F8A" w:rsidRDefault="00175F8A" w:rsidP="0096630C">
            <w:pPr>
              <w:jc w:val="center"/>
              <w:rPr>
                <w:rFonts w:ascii="Arial" w:hAnsi="Arial" w:cs="Arial"/>
                <w:color w:val="000000"/>
                <w:sz w:val="20"/>
                <w:szCs w:val="20"/>
              </w:rPr>
            </w:pPr>
            <w:r>
              <w:rPr>
                <w:rFonts w:ascii="Arial" w:hAnsi="Arial" w:cs="Arial"/>
                <w:color w:val="000000"/>
                <w:sz w:val="20"/>
                <w:szCs w:val="20"/>
              </w:rPr>
              <w:t>8/1947</w:t>
            </w:r>
          </w:p>
        </w:tc>
        <w:tc>
          <w:tcPr>
            <w:tcW w:w="1208" w:type="dxa"/>
          </w:tcPr>
          <w:p w14:paraId="3AE7DF65" w14:textId="77777777" w:rsidR="00175F8A" w:rsidRDefault="00175F8A" w:rsidP="0096630C">
            <w:pPr>
              <w:jc w:val="center"/>
              <w:rPr>
                <w:rFonts w:ascii="Arial" w:hAnsi="Arial" w:cs="Arial"/>
                <w:color w:val="000000"/>
                <w:sz w:val="20"/>
                <w:szCs w:val="20"/>
              </w:rPr>
            </w:pPr>
            <w:r>
              <w:rPr>
                <w:rFonts w:ascii="Arial" w:hAnsi="Arial" w:cs="Arial"/>
                <w:color w:val="000000"/>
                <w:sz w:val="20"/>
                <w:szCs w:val="20"/>
              </w:rPr>
              <w:t>11/1947</w:t>
            </w:r>
          </w:p>
        </w:tc>
        <w:tc>
          <w:tcPr>
            <w:tcW w:w="1208" w:type="dxa"/>
          </w:tcPr>
          <w:p w14:paraId="6C72066C" w14:textId="77777777" w:rsidR="00175F8A" w:rsidRDefault="00175F8A" w:rsidP="0096630C">
            <w:pPr>
              <w:jc w:val="center"/>
              <w:rPr>
                <w:rFonts w:ascii="Arial" w:hAnsi="Arial" w:cs="Arial"/>
                <w:color w:val="000000"/>
                <w:sz w:val="20"/>
                <w:szCs w:val="20"/>
              </w:rPr>
            </w:pPr>
            <w:r>
              <w:rPr>
                <w:rFonts w:ascii="Arial" w:hAnsi="Arial" w:cs="Arial"/>
                <w:color w:val="000000"/>
                <w:sz w:val="20"/>
                <w:szCs w:val="20"/>
              </w:rPr>
              <w:t>1/1948</w:t>
            </w:r>
          </w:p>
        </w:tc>
        <w:tc>
          <w:tcPr>
            <w:tcW w:w="1208" w:type="dxa"/>
          </w:tcPr>
          <w:p w14:paraId="6D6D4A2D" w14:textId="77777777" w:rsidR="00175F8A" w:rsidRDefault="00175F8A" w:rsidP="0096630C">
            <w:pPr>
              <w:jc w:val="center"/>
              <w:rPr>
                <w:rFonts w:ascii="Arial" w:hAnsi="Arial" w:cs="Arial"/>
                <w:color w:val="000000"/>
                <w:sz w:val="20"/>
                <w:szCs w:val="20"/>
              </w:rPr>
            </w:pPr>
            <w:r>
              <w:rPr>
                <w:rFonts w:ascii="Arial" w:hAnsi="Arial" w:cs="Arial"/>
                <w:color w:val="000000"/>
                <w:sz w:val="20"/>
                <w:szCs w:val="20"/>
              </w:rPr>
              <w:t>2/1948</w:t>
            </w:r>
          </w:p>
        </w:tc>
        <w:tc>
          <w:tcPr>
            <w:tcW w:w="1208" w:type="dxa"/>
          </w:tcPr>
          <w:p w14:paraId="14C3A4C0" w14:textId="77777777" w:rsidR="00175F8A" w:rsidRDefault="00175F8A" w:rsidP="0096630C">
            <w:pPr>
              <w:jc w:val="center"/>
              <w:rPr>
                <w:rFonts w:ascii="Arial" w:hAnsi="Arial" w:cs="Arial"/>
                <w:color w:val="000000"/>
                <w:sz w:val="20"/>
                <w:szCs w:val="20"/>
              </w:rPr>
            </w:pPr>
          </w:p>
        </w:tc>
      </w:tr>
      <w:tr w:rsidR="00175F8A" w14:paraId="0F8E7B1E" w14:textId="77777777" w:rsidTr="00175F8A">
        <w:tc>
          <w:tcPr>
            <w:tcW w:w="1881" w:type="dxa"/>
          </w:tcPr>
          <w:p w14:paraId="0EB6958B" w14:textId="77777777" w:rsidR="00175F8A" w:rsidRDefault="00175F8A" w:rsidP="0096630C">
            <w:pPr>
              <w:jc w:val="both"/>
              <w:rPr>
                <w:rFonts w:ascii="Arial" w:hAnsi="Arial" w:cs="Arial"/>
                <w:color w:val="000000"/>
                <w:sz w:val="20"/>
                <w:szCs w:val="20"/>
              </w:rPr>
            </w:pPr>
            <w:proofErr w:type="spellStart"/>
            <w:r>
              <w:rPr>
                <w:rFonts w:ascii="Arial" w:hAnsi="Arial" w:cs="Arial"/>
                <w:color w:val="000000"/>
                <w:sz w:val="20"/>
                <w:szCs w:val="20"/>
              </w:rPr>
              <w:t>Harvington</w:t>
            </w:r>
            <w:proofErr w:type="spellEnd"/>
          </w:p>
        </w:tc>
        <w:tc>
          <w:tcPr>
            <w:tcW w:w="1208" w:type="dxa"/>
            <w:shd w:val="clear" w:color="auto" w:fill="FFF2CC" w:themeFill="accent4" w:themeFillTint="33"/>
          </w:tcPr>
          <w:p w14:paraId="0D93B5A3" w14:textId="77777777" w:rsidR="00175F8A" w:rsidRDefault="00175F8A" w:rsidP="0096630C">
            <w:pPr>
              <w:jc w:val="center"/>
              <w:rPr>
                <w:rFonts w:ascii="Arial" w:hAnsi="Arial" w:cs="Arial"/>
                <w:color w:val="000000"/>
                <w:sz w:val="20"/>
                <w:szCs w:val="20"/>
              </w:rPr>
            </w:pPr>
          </w:p>
        </w:tc>
        <w:tc>
          <w:tcPr>
            <w:tcW w:w="1208" w:type="dxa"/>
            <w:shd w:val="clear" w:color="auto" w:fill="E2EFD9" w:themeFill="accent6" w:themeFillTint="33"/>
          </w:tcPr>
          <w:p w14:paraId="76ABF445" w14:textId="77777777" w:rsidR="00175F8A" w:rsidRDefault="00175F8A" w:rsidP="0096630C">
            <w:pPr>
              <w:jc w:val="center"/>
              <w:rPr>
                <w:rFonts w:ascii="Arial" w:hAnsi="Arial" w:cs="Arial"/>
                <w:color w:val="000000"/>
                <w:sz w:val="20"/>
                <w:szCs w:val="20"/>
              </w:rPr>
            </w:pPr>
            <w:r>
              <w:rPr>
                <w:rFonts w:ascii="Arial" w:hAnsi="Arial" w:cs="Arial"/>
                <w:color w:val="000000"/>
                <w:sz w:val="20"/>
                <w:szCs w:val="20"/>
              </w:rPr>
              <w:t>77</w:t>
            </w:r>
          </w:p>
        </w:tc>
        <w:tc>
          <w:tcPr>
            <w:tcW w:w="1208" w:type="dxa"/>
            <w:shd w:val="clear" w:color="auto" w:fill="FFF2CC" w:themeFill="accent4" w:themeFillTint="33"/>
          </w:tcPr>
          <w:p w14:paraId="3DC6F4E6" w14:textId="77777777" w:rsidR="00175F8A" w:rsidRDefault="00175F8A" w:rsidP="0096630C">
            <w:pPr>
              <w:jc w:val="center"/>
              <w:rPr>
                <w:rFonts w:ascii="Arial" w:hAnsi="Arial" w:cs="Arial"/>
                <w:color w:val="000000"/>
                <w:sz w:val="20"/>
                <w:szCs w:val="20"/>
              </w:rPr>
            </w:pPr>
          </w:p>
        </w:tc>
        <w:tc>
          <w:tcPr>
            <w:tcW w:w="1208" w:type="dxa"/>
            <w:shd w:val="clear" w:color="auto" w:fill="FFF2CC" w:themeFill="accent4" w:themeFillTint="33"/>
          </w:tcPr>
          <w:p w14:paraId="14AE02E2" w14:textId="77777777" w:rsidR="00175F8A" w:rsidRPr="00F433EA" w:rsidRDefault="00175F8A" w:rsidP="0096630C">
            <w:pPr>
              <w:jc w:val="center"/>
              <w:rPr>
                <w:rFonts w:ascii="Arial" w:hAnsi="Arial" w:cs="Arial"/>
                <w:color w:val="000000"/>
                <w:sz w:val="20"/>
                <w:szCs w:val="20"/>
              </w:rPr>
            </w:pPr>
          </w:p>
        </w:tc>
        <w:tc>
          <w:tcPr>
            <w:tcW w:w="1208" w:type="dxa"/>
            <w:shd w:val="clear" w:color="auto" w:fill="FFF2CC" w:themeFill="accent4" w:themeFillTint="33"/>
          </w:tcPr>
          <w:p w14:paraId="72B15E15" w14:textId="77777777" w:rsidR="00175F8A" w:rsidRDefault="00175F8A" w:rsidP="0096630C">
            <w:pPr>
              <w:jc w:val="center"/>
              <w:rPr>
                <w:rFonts w:ascii="Arial" w:hAnsi="Arial" w:cs="Arial"/>
                <w:color w:val="000000"/>
                <w:sz w:val="20"/>
                <w:szCs w:val="20"/>
              </w:rPr>
            </w:pPr>
          </w:p>
        </w:tc>
        <w:tc>
          <w:tcPr>
            <w:tcW w:w="1208" w:type="dxa"/>
            <w:shd w:val="clear" w:color="auto" w:fill="FFF2CC" w:themeFill="accent4" w:themeFillTint="33"/>
          </w:tcPr>
          <w:p w14:paraId="19733E7F" w14:textId="77777777" w:rsidR="00175F8A" w:rsidRDefault="00175F8A" w:rsidP="0096630C">
            <w:pPr>
              <w:jc w:val="center"/>
              <w:rPr>
                <w:rFonts w:ascii="Arial" w:hAnsi="Arial" w:cs="Arial"/>
                <w:color w:val="000000"/>
                <w:sz w:val="20"/>
                <w:szCs w:val="20"/>
              </w:rPr>
            </w:pPr>
          </w:p>
        </w:tc>
        <w:tc>
          <w:tcPr>
            <w:tcW w:w="1208" w:type="dxa"/>
            <w:shd w:val="clear" w:color="auto" w:fill="FFF2CC" w:themeFill="accent4" w:themeFillTint="33"/>
          </w:tcPr>
          <w:p w14:paraId="75315325" w14:textId="77777777" w:rsidR="00175F8A" w:rsidRDefault="00175F8A" w:rsidP="0096630C">
            <w:pPr>
              <w:jc w:val="center"/>
              <w:rPr>
                <w:rFonts w:ascii="Arial" w:hAnsi="Arial" w:cs="Arial"/>
                <w:color w:val="000000"/>
                <w:sz w:val="20"/>
                <w:szCs w:val="20"/>
              </w:rPr>
            </w:pPr>
          </w:p>
        </w:tc>
        <w:tc>
          <w:tcPr>
            <w:tcW w:w="1208" w:type="dxa"/>
            <w:shd w:val="clear" w:color="auto" w:fill="FFF2CC" w:themeFill="accent4" w:themeFillTint="33"/>
          </w:tcPr>
          <w:p w14:paraId="004F9773" w14:textId="77777777" w:rsidR="00175F8A" w:rsidRDefault="00175F8A" w:rsidP="0096630C">
            <w:pPr>
              <w:jc w:val="center"/>
              <w:rPr>
                <w:rFonts w:ascii="Arial" w:hAnsi="Arial" w:cs="Arial"/>
                <w:color w:val="000000"/>
                <w:sz w:val="20"/>
                <w:szCs w:val="20"/>
              </w:rPr>
            </w:pPr>
          </w:p>
        </w:tc>
        <w:tc>
          <w:tcPr>
            <w:tcW w:w="1208" w:type="dxa"/>
            <w:shd w:val="clear" w:color="auto" w:fill="FFF2CC" w:themeFill="accent4" w:themeFillTint="33"/>
          </w:tcPr>
          <w:p w14:paraId="0871C490" w14:textId="77777777" w:rsidR="00175F8A" w:rsidRDefault="00175F8A" w:rsidP="0096630C">
            <w:pPr>
              <w:jc w:val="center"/>
              <w:rPr>
                <w:rFonts w:ascii="Arial" w:hAnsi="Arial" w:cs="Arial"/>
                <w:color w:val="000000"/>
                <w:sz w:val="20"/>
                <w:szCs w:val="20"/>
              </w:rPr>
            </w:pPr>
          </w:p>
        </w:tc>
      </w:tr>
    </w:tbl>
    <w:p w14:paraId="6815F598" w14:textId="77777777" w:rsidR="00175F8A" w:rsidRDefault="00175F8A" w:rsidP="00175F8A">
      <w:pPr>
        <w:shd w:val="clear" w:color="auto" w:fill="FFFFFF"/>
        <w:rPr>
          <w:rFonts w:ascii="Arial" w:hAnsi="Arial" w:cs="Arial"/>
          <w:color w:val="222222"/>
          <w:sz w:val="20"/>
          <w:szCs w:val="20"/>
        </w:rPr>
      </w:pPr>
    </w:p>
    <w:p w14:paraId="0AB27371" w14:textId="77777777" w:rsidR="00A16DC2" w:rsidRDefault="00A16DC2" w:rsidP="00977B5F">
      <w:pPr>
        <w:shd w:val="clear" w:color="auto" w:fill="FFFFFF"/>
        <w:rPr>
          <w:rFonts w:ascii="Arial" w:hAnsi="Arial" w:cs="Arial"/>
          <w:color w:val="222222"/>
          <w:sz w:val="20"/>
          <w:szCs w:val="20"/>
        </w:rPr>
      </w:pPr>
    </w:p>
    <w:p w14:paraId="0F5AA4E3" w14:textId="77777777" w:rsidR="0057182E" w:rsidRDefault="0057182E" w:rsidP="00A16DC2">
      <w:pPr>
        <w:shd w:val="clear" w:color="auto" w:fill="FFFFFF"/>
        <w:rPr>
          <w:rFonts w:ascii="Arial" w:hAnsi="Arial" w:cs="Arial"/>
          <w:b/>
          <w:bCs/>
          <w:color w:val="222222"/>
          <w:sz w:val="20"/>
          <w:szCs w:val="20"/>
        </w:rPr>
      </w:pPr>
    </w:p>
    <w:p w14:paraId="03DBA6F5" w14:textId="12A2EC94" w:rsidR="00A16DC2" w:rsidRDefault="00A16DC2" w:rsidP="00A16DC2">
      <w:pPr>
        <w:shd w:val="clear" w:color="auto" w:fill="FFFFFF"/>
        <w:rPr>
          <w:rFonts w:ascii="Arial" w:hAnsi="Arial" w:cs="Arial"/>
          <w:color w:val="222222"/>
          <w:sz w:val="20"/>
          <w:szCs w:val="20"/>
        </w:rPr>
      </w:pPr>
      <w:r w:rsidRPr="00A16DC2">
        <w:rPr>
          <w:rFonts w:ascii="Arial" w:hAnsi="Arial" w:cs="Arial"/>
          <w:b/>
          <w:bCs/>
          <w:color w:val="222222"/>
          <w:sz w:val="20"/>
          <w:szCs w:val="20"/>
        </w:rPr>
        <w:t>Honeybourne</w:t>
      </w:r>
      <w:r>
        <w:rPr>
          <w:rFonts w:ascii="Arial" w:hAnsi="Arial" w:cs="Arial"/>
          <w:color w:val="222222"/>
          <w:sz w:val="20"/>
          <w:szCs w:val="20"/>
        </w:rPr>
        <w:t xml:space="preserve"> (called </w:t>
      </w:r>
      <w:proofErr w:type="spellStart"/>
      <w:r>
        <w:rPr>
          <w:rFonts w:ascii="Arial" w:hAnsi="Arial" w:cs="Arial"/>
          <w:color w:val="222222"/>
          <w:sz w:val="20"/>
          <w:szCs w:val="20"/>
        </w:rPr>
        <w:t>Stoneybourne</w:t>
      </w:r>
      <w:proofErr w:type="spellEnd"/>
      <w:r>
        <w:rPr>
          <w:rFonts w:ascii="Arial" w:hAnsi="Arial" w:cs="Arial"/>
          <w:color w:val="222222"/>
          <w:sz w:val="20"/>
          <w:szCs w:val="20"/>
        </w:rPr>
        <w:t xml:space="preserve"> in May 1947).</w:t>
      </w:r>
      <w:r w:rsidR="00957630">
        <w:rPr>
          <w:rFonts w:ascii="Arial" w:hAnsi="Arial" w:cs="Arial"/>
          <w:color w:val="222222"/>
          <w:sz w:val="20"/>
          <w:szCs w:val="20"/>
        </w:rPr>
        <w:t xml:space="preserve"> Previously 665 Company.</w:t>
      </w:r>
      <w:r w:rsidR="009405B8">
        <w:rPr>
          <w:rFonts w:ascii="Arial" w:hAnsi="Arial" w:cs="Arial"/>
          <w:color w:val="222222"/>
          <w:sz w:val="20"/>
          <w:szCs w:val="20"/>
        </w:rPr>
        <w:t xml:space="preserve"> 2 miles from HQ.</w:t>
      </w:r>
    </w:p>
    <w:p w14:paraId="1CA0C0CD" w14:textId="77777777" w:rsidR="00A16DC2" w:rsidRPr="0057182E" w:rsidRDefault="00A16DC2" w:rsidP="00A16DC2">
      <w:pPr>
        <w:shd w:val="clear" w:color="auto" w:fill="FFFFFF"/>
        <w:rPr>
          <w:rFonts w:ascii="Arial" w:hAnsi="Arial" w:cs="Arial"/>
          <w:color w:val="222222"/>
          <w:sz w:val="8"/>
          <w:szCs w:val="8"/>
        </w:rPr>
      </w:pPr>
    </w:p>
    <w:p w14:paraId="5E112A00" w14:textId="757F5C9C" w:rsidR="00A16DC2" w:rsidRDefault="00A16DC2" w:rsidP="00A16DC2">
      <w:pPr>
        <w:shd w:val="clear" w:color="auto" w:fill="FFFFFF"/>
        <w:rPr>
          <w:rFonts w:ascii="Arial" w:hAnsi="Arial" w:cs="Arial"/>
          <w:color w:val="222222"/>
          <w:sz w:val="20"/>
          <w:szCs w:val="20"/>
        </w:rPr>
      </w:pPr>
      <w:r w:rsidRPr="0057182E">
        <w:rPr>
          <w:rFonts w:ascii="Arial" w:hAnsi="Arial" w:cs="Arial"/>
          <w:b/>
          <w:bCs/>
          <w:color w:val="222222"/>
          <w:sz w:val="20"/>
          <w:szCs w:val="20"/>
        </w:rPr>
        <w:t>5/1947</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w:t>
      </w:r>
      <w:r w:rsidR="00455EB0">
        <w:rPr>
          <w:rFonts w:ascii="Arial" w:hAnsi="Arial" w:cs="Arial"/>
          <w:color w:val="222222"/>
          <w:sz w:val="20"/>
          <w:szCs w:val="20"/>
        </w:rPr>
        <w:t xml:space="preserve">Max </w:t>
      </w:r>
      <w:r>
        <w:rPr>
          <w:rFonts w:ascii="Arial" w:hAnsi="Arial" w:cs="Arial"/>
          <w:color w:val="222222"/>
          <w:sz w:val="20"/>
          <w:szCs w:val="20"/>
        </w:rPr>
        <w:t>Martens (B); “</w:t>
      </w:r>
      <w:r w:rsidRPr="0057182E">
        <w:rPr>
          <w:rFonts w:ascii="Arial" w:hAnsi="Arial" w:cs="Arial"/>
          <w:i/>
          <w:iCs/>
          <w:color w:val="222222"/>
          <w:sz w:val="20"/>
          <w:szCs w:val="20"/>
        </w:rPr>
        <w:t>tactfully combines discipline with good treatment and encourages re-education to the utmost.”</w:t>
      </w:r>
      <w:r w:rsidR="00C16C97">
        <w:rPr>
          <w:rFonts w:ascii="Arial" w:hAnsi="Arial" w:cs="Arial"/>
          <w:color w:val="222222"/>
          <w:sz w:val="20"/>
          <w:szCs w:val="20"/>
        </w:rPr>
        <w:t xml:space="preserve"> </w:t>
      </w:r>
      <w:r w:rsidR="00C16C97" w:rsidRPr="0057182E">
        <w:rPr>
          <w:rFonts w:ascii="Arial" w:hAnsi="Arial" w:cs="Arial"/>
          <w:b/>
          <w:bCs/>
          <w:color w:val="222222"/>
          <w:sz w:val="20"/>
          <w:szCs w:val="20"/>
        </w:rPr>
        <w:t>8/1947</w:t>
      </w:r>
      <w:r w:rsidR="00C16C97">
        <w:rPr>
          <w:rFonts w:ascii="Arial" w:hAnsi="Arial" w:cs="Arial"/>
          <w:color w:val="222222"/>
          <w:sz w:val="20"/>
          <w:szCs w:val="20"/>
        </w:rPr>
        <w:t xml:space="preserve"> – same leader.</w:t>
      </w:r>
    </w:p>
    <w:p w14:paraId="53851E50" w14:textId="77777777" w:rsidR="00A16DC2" w:rsidRPr="0057182E" w:rsidRDefault="00A16DC2" w:rsidP="00A16DC2">
      <w:pPr>
        <w:shd w:val="clear" w:color="auto" w:fill="FFFFFF"/>
        <w:rPr>
          <w:rFonts w:ascii="Arial" w:hAnsi="Arial" w:cs="Arial"/>
          <w:color w:val="222222"/>
          <w:sz w:val="8"/>
          <w:szCs w:val="8"/>
        </w:rPr>
      </w:pPr>
    </w:p>
    <w:p w14:paraId="4DD7477F" w14:textId="2B0B222E" w:rsidR="00A16DC2" w:rsidRDefault="00957630" w:rsidP="0057182E">
      <w:pPr>
        <w:shd w:val="clear" w:color="auto" w:fill="FFFFFF"/>
        <w:jc w:val="both"/>
        <w:rPr>
          <w:rFonts w:ascii="Arial" w:hAnsi="Arial" w:cs="Arial"/>
          <w:color w:val="222222"/>
          <w:sz w:val="20"/>
          <w:szCs w:val="20"/>
        </w:rPr>
      </w:pPr>
      <w:r>
        <w:rPr>
          <w:rFonts w:ascii="Arial" w:hAnsi="Arial" w:cs="Arial"/>
          <w:color w:val="222222"/>
          <w:sz w:val="20"/>
          <w:szCs w:val="20"/>
        </w:rPr>
        <w:t>Issues arose from a “</w:t>
      </w:r>
      <w:r w:rsidRPr="0057182E">
        <w:rPr>
          <w:rFonts w:ascii="Arial" w:hAnsi="Arial" w:cs="Arial"/>
          <w:i/>
          <w:iCs/>
          <w:color w:val="222222"/>
          <w:sz w:val="20"/>
          <w:szCs w:val="20"/>
        </w:rPr>
        <w:t>self-elected leader</w:t>
      </w:r>
      <w:r>
        <w:rPr>
          <w:rFonts w:ascii="Arial" w:hAnsi="Arial" w:cs="Arial"/>
          <w:color w:val="222222"/>
          <w:sz w:val="20"/>
          <w:szCs w:val="20"/>
        </w:rPr>
        <w:t xml:space="preserve">” of RC pows. He issued a RC News Bulletin which had been okay when restricted to religious matters. He then published an article criticising holding pows in the UK. The visitor ‘interviewed’ the pow concerned and further articles were restricted, it did not say if this was a total ban on </w:t>
      </w:r>
      <w:r w:rsidR="0057182E">
        <w:rPr>
          <w:rFonts w:ascii="Arial" w:hAnsi="Arial" w:cs="Arial"/>
          <w:color w:val="222222"/>
          <w:sz w:val="20"/>
          <w:szCs w:val="20"/>
        </w:rPr>
        <w:t xml:space="preserve">the </w:t>
      </w:r>
      <w:r>
        <w:rPr>
          <w:rFonts w:ascii="Arial" w:hAnsi="Arial" w:cs="Arial"/>
          <w:color w:val="222222"/>
          <w:sz w:val="20"/>
          <w:szCs w:val="20"/>
        </w:rPr>
        <w:t>publication.</w:t>
      </w:r>
    </w:p>
    <w:p w14:paraId="3A846320" w14:textId="3566E02F" w:rsidR="00A16DC2" w:rsidRPr="0057182E" w:rsidRDefault="00A16DC2" w:rsidP="00977B5F">
      <w:pPr>
        <w:shd w:val="clear" w:color="auto" w:fill="FFFFFF"/>
        <w:rPr>
          <w:rFonts w:ascii="Arial" w:hAnsi="Arial" w:cs="Arial"/>
          <w:color w:val="222222"/>
          <w:sz w:val="8"/>
          <w:szCs w:val="8"/>
        </w:rPr>
      </w:pPr>
    </w:p>
    <w:p w14:paraId="46D6D37C" w14:textId="7354F091" w:rsidR="00110079" w:rsidRDefault="00455EB0" w:rsidP="00977B5F">
      <w:pPr>
        <w:shd w:val="clear" w:color="auto" w:fill="FFFFFF"/>
        <w:rPr>
          <w:rFonts w:ascii="Arial" w:hAnsi="Arial" w:cs="Arial"/>
          <w:color w:val="222222"/>
          <w:sz w:val="20"/>
          <w:szCs w:val="20"/>
        </w:rPr>
      </w:pPr>
      <w:r w:rsidRPr="0057182E">
        <w:rPr>
          <w:rFonts w:ascii="Arial" w:hAnsi="Arial" w:cs="Arial"/>
          <w:b/>
          <w:bCs/>
          <w:color w:val="222222"/>
          <w:sz w:val="20"/>
          <w:szCs w:val="20"/>
        </w:rPr>
        <w:t>11/1947</w:t>
      </w:r>
      <w:r>
        <w:rPr>
          <w:rFonts w:ascii="Arial" w:hAnsi="Arial" w:cs="Arial"/>
          <w:color w:val="222222"/>
          <w:sz w:val="20"/>
          <w:szCs w:val="20"/>
        </w:rPr>
        <w:t xml:space="preserve"> – same leader.</w:t>
      </w:r>
      <w:r w:rsidR="000D76AC">
        <w:rPr>
          <w:rFonts w:ascii="Arial" w:hAnsi="Arial" w:cs="Arial"/>
          <w:color w:val="222222"/>
          <w:sz w:val="20"/>
          <w:szCs w:val="20"/>
        </w:rPr>
        <w:t xml:space="preserve"> The hostel had its own chapel and a theatre group. </w:t>
      </w:r>
    </w:p>
    <w:p w14:paraId="41C70117" w14:textId="77777777" w:rsidR="00EE68C4" w:rsidRPr="0057182E" w:rsidRDefault="00EE68C4" w:rsidP="00977B5F">
      <w:pPr>
        <w:shd w:val="clear" w:color="auto" w:fill="FFFFFF"/>
        <w:rPr>
          <w:rFonts w:ascii="Arial" w:hAnsi="Arial" w:cs="Arial"/>
          <w:color w:val="222222"/>
          <w:sz w:val="8"/>
          <w:szCs w:val="8"/>
        </w:rPr>
      </w:pPr>
    </w:p>
    <w:p w14:paraId="3154DD5B" w14:textId="4A138DE8" w:rsidR="002D4A63" w:rsidRDefault="00EE68C4" w:rsidP="00977B5F">
      <w:pPr>
        <w:shd w:val="clear" w:color="auto" w:fill="FFFFFF"/>
        <w:rPr>
          <w:rFonts w:ascii="Arial" w:hAnsi="Arial" w:cs="Arial"/>
          <w:color w:val="222222"/>
          <w:sz w:val="20"/>
          <w:szCs w:val="20"/>
        </w:rPr>
      </w:pPr>
      <w:r w:rsidRPr="0057182E">
        <w:rPr>
          <w:rFonts w:ascii="Arial" w:hAnsi="Arial" w:cs="Arial"/>
          <w:b/>
          <w:bCs/>
          <w:color w:val="222222"/>
          <w:sz w:val="20"/>
          <w:szCs w:val="20"/>
        </w:rPr>
        <w:t>1/1948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Erich Bartl (B-)</w:t>
      </w:r>
      <w:r w:rsidR="001B703B">
        <w:rPr>
          <w:rFonts w:ascii="Arial" w:hAnsi="Arial" w:cs="Arial"/>
          <w:color w:val="222222"/>
          <w:sz w:val="20"/>
          <w:szCs w:val="20"/>
        </w:rPr>
        <w:t>, aged 25, newly appointed after attendance at Wilton Park special training centre.</w:t>
      </w:r>
      <w:r w:rsidR="002D4A63">
        <w:rPr>
          <w:rFonts w:ascii="Arial" w:hAnsi="Arial" w:cs="Arial"/>
          <w:color w:val="222222"/>
          <w:sz w:val="20"/>
          <w:szCs w:val="20"/>
        </w:rPr>
        <w:t xml:space="preserve"> </w:t>
      </w:r>
      <w:r w:rsidR="002D4A63" w:rsidRPr="0057182E">
        <w:rPr>
          <w:rFonts w:ascii="Arial" w:hAnsi="Arial" w:cs="Arial"/>
          <w:b/>
          <w:bCs/>
          <w:color w:val="222222"/>
          <w:sz w:val="20"/>
          <w:szCs w:val="20"/>
        </w:rPr>
        <w:t>2/1948</w:t>
      </w:r>
      <w:r w:rsidR="002D4A63">
        <w:rPr>
          <w:rFonts w:ascii="Arial" w:hAnsi="Arial" w:cs="Arial"/>
          <w:color w:val="222222"/>
          <w:sz w:val="20"/>
          <w:szCs w:val="20"/>
        </w:rPr>
        <w:t xml:space="preserve"> – same leader.</w:t>
      </w:r>
    </w:p>
    <w:p w14:paraId="6799CEE4" w14:textId="77777777" w:rsidR="0057182E" w:rsidRPr="0057182E" w:rsidRDefault="0057182E" w:rsidP="00977B5F">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57182E" w14:paraId="1F5DAE56" w14:textId="77777777" w:rsidTr="00EB1793">
        <w:tc>
          <w:tcPr>
            <w:tcW w:w="2006" w:type="dxa"/>
          </w:tcPr>
          <w:p w14:paraId="4760AFDC" w14:textId="77777777" w:rsidR="0057182E" w:rsidRPr="00F433EA" w:rsidRDefault="0057182E" w:rsidP="00EB1793">
            <w:pPr>
              <w:jc w:val="both"/>
              <w:rPr>
                <w:rFonts w:ascii="Arial" w:hAnsi="Arial" w:cs="Arial"/>
                <w:color w:val="000000"/>
                <w:sz w:val="20"/>
                <w:szCs w:val="20"/>
              </w:rPr>
            </w:pPr>
          </w:p>
        </w:tc>
        <w:tc>
          <w:tcPr>
            <w:tcW w:w="1521" w:type="dxa"/>
          </w:tcPr>
          <w:p w14:paraId="634776D1" w14:textId="77777777" w:rsidR="0057182E" w:rsidRDefault="0057182E" w:rsidP="00EB1793">
            <w:pPr>
              <w:jc w:val="center"/>
              <w:rPr>
                <w:rFonts w:ascii="Arial" w:hAnsi="Arial" w:cs="Arial"/>
                <w:color w:val="000000"/>
                <w:sz w:val="20"/>
                <w:szCs w:val="20"/>
              </w:rPr>
            </w:pPr>
          </w:p>
        </w:tc>
        <w:tc>
          <w:tcPr>
            <w:tcW w:w="1586" w:type="dxa"/>
          </w:tcPr>
          <w:p w14:paraId="47A61F58"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4B0D50A1"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58DB0C46" w14:textId="77777777" w:rsidR="0057182E" w:rsidRPr="00F433EA" w:rsidRDefault="0057182E" w:rsidP="00EB1793">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6672C6D3"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5C426DFC"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7B823482"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4D2568DF"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2F35006A" w14:textId="77777777" w:rsidR="0057182E" w:rsidRDefault="0057182E" w:rsidP="00EB1793">
            <w:pPr>
              <w:jc w:val="center"/>
              <w:rPr>
                <w:rFonts w:ascii="Arial" w:hAnsi="Arial" w:cs="Arial"/>
                <w:color w:val="000000"/>
                <w:sz w:val="20"/>
                <w:szCs w:val="20"/>
              </w:rPr>
            </w:pPr>
          </w:p>
        </w:tc>
      </w:tr>
      <w:tr w:rsidR="0057182E" w14:paraId="758DAAED" w14:textId="77777777" w:rsidTr="00EB1793">
        <w:tc>
          <w:tcPr>
            <w:tcW w:w="2006" w:type="dxa"/>
          </w:tcPr>
          <w:p w14:paraId="18724E21" w14:textId="77777777" w:rsidR="0057182E" w:rsidRDefault="0057182E" w:rsidP="00EB1793">
            <w:pPr>
              <w:jc w:val="both"/>
              <w:rPr>
                <w:rFonts w:ascii="Arial" w:hAnsi="Arial" w:cs="Arial"/>
                <w:color w:val="000000"/>
                <w:sz w:val="20"/>
                <w:szCs w:val="20"/>
              </w:rPr>
            </w:pPr>
            <w:r>
              <w:rPr>
                <w:rFonts w:ascii="Arial" w:hAnsi="Arial" w:cs="Arial"/>
                <w:color w:val="000000"/>
                <w:sz w:val="20"/>
                <w:szCs w:val="20"/>
              </w:rPr>
              <w:t>Honeybourne</w:t>
            </w:r>
          </w:p>
        </w:tc>
        <w:tc>
          <w:tcPr>
            <w:tcW w:w="4693" w:type="dxa"/>
            <w:gridSpan w:val="3"/>
            <w:shd w:val="clear" w:color="auto" w:fill="DEEAF6" w:themeFill="accent5" w:themeFillTint="33"/>
          </w:tcPr>
          <w:p w14:paraId="742C098C"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Was C665</w:t>
            </w:r>
          </w:p>
        </w:tc>
        <w:tc>
          <w:tcPr>
            <w:tcW w:w="1586" w:type="dxa"/>
            <w:shd w:val="clear" w:color="auto" w:fill="E2EFD9" w:themeFill="accent6" w:themeFillTint="33"/>
          </w:tcPr>
          <w:p w14:paraId="58773D97"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254</w:t>
            </w:r>
          </w:p>
        </w:tc>
        <w:tc>
          <w:tcPr>
            <w:tcW w:w="1586" w:type="dxa"/>
            <w:shd w:val="clear" w:color="auto" w:fill="E2EFD9" w:themeFill="accent6" w:themeFillTint="33"/>
          </w:tcPr>
          <w:p w14:paraId="71829BE6"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293</w:t>
            </w:r>
          </w:p>
        </w:tc>
        <w:tc>
          <w:tcPr>
            <w:tcW w:w="1620" w:type="dxa"/>
            <w:shd w:val="clear" w:color="auto" w:fill="E2EFD9" w:themeFill="accent6" w:themeFillTint="33"/>
          </w:tcPr>
          <w:p w14:paraId="3AA3C2C9"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202</w:t>
            </w:r>
          </w:p>
        </w:tc>
        <w:tc>
          <w:tcPr>
            <w:tcW w:w="1401" w:type="dxa"/>
            <w:shd w:val="clear" w:color="auto" w:fill="E2EFD9" w:themeFill="accent6" w:themeFillTint="33"/>
          </w:tcPr>
          <w:p w14:paraId="37747927"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163</w:t>
            </w:r>
          </w:p>
        </w:tc>
        <w:tc>
          <w:tcPr>
            <w:tcW w:w="1401" w:type="dxa"/>
            <w:shd w:val="clear" w:color="auto" w:fill="E2EFD9" w:themeFill="accent6" w:themeFillTint="33"/>
          </w:tcPr>
          <w:p w14:paraId="0A58A8BC"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184</w:t>
            </w:r>
          </w:p>
        </w:tc>
        <w:tc>
          <w:tcPr>
            <w:tcW w:w="1401" w:type="dxa"/>
            <w:shd w:val="clear" w:color="auto" w:fill="FFCCCC"/>
          </w:tcPr>
          <w:p w14:paraId="064DE66E" w14:textId="77777777" w:rsidR="0057182E" w:rsidRDefault="0057182E" w:rsidP="00EB1793">
            <w:pPr>
              <w:jc w:val="center"/>
              <w:rPr>
                <w:rFonts w:ascii="Arial" w:hAnsi="Arial" w:cs="Arial"/>
                <w:color w:val="000000"/>
                <w:sz w:val="20"/>
                <w:szCs w:val="20"/>
              </w:rPr>
            </w:pPr>
          </w:p>
        </w:tc>
      </w:tr>
    </w:tbl>
    <w:p w14:paraId="4335B019" w14:textId="77777777" w:rsidR="00110079" w:rsidRDefault="00110079" w:rsidP="00977B5F">
      <w:pPr>
        <w:shd w:val="clear" w:color="auto" w:fill="FFFFFF"/>
        <w:rPr>
          <w:rFonts w:ascii="Arial" w:hAnsi="Arial" w:cs="Arial"/>
          <w:color w:val="222222"/>
          <w:sz w:val="20"/>
          <w:szCs w:val="20"/>
        </w:rPr>
      </w:pPr>
    </w:p>
    <w:p w14:paraId="3DE172DB" w14:textId="77777777" w:rsidR="0057182E" w:rsidRDefault="0057182E" w:rsidP="00977B5F">
      <w:pPr>
        <w:shd w:val="clear" w:color="auto" w:fill="FFFFFF"/>
        <w:rPr>
          <w:rFonts w:ascii="Arial" w:hAnsi="Arial" w:cs="Arial"/>
          <w:color w:val="222222"/>
          <w:sz w:val="20"/>
          <w:szCs w:val="20"/>
        </w:rPr>
      </w:pPr>
    </w:p>
    <w:p w14:paraId="584D0FB3" w14:textId="77777777" w:rsidR="0057182E" w:rsidRDefault="0057182E" w:rsidP="00977B5F">
      <w:pPr>
        <w:shd w:val="clear" w:color="auto" w:fill="FFFFFF"/>
        <w:rPr>
          <w:rFonts w:ascii="Arial" w:hAnsi="Arial" w:cs="Arial"/>
          <w:color w:val="222222"/>
          <w:sz w:val="20"/>
          <w:szCs w:val="20"/>
        </w:rPr>
      </w:pPr>
    </w:p>
    <w:p w14:paraId="10835B16" w14:textId="4192F899" w:rsidR="00110079" w:rsidRPr="00110079" w:rsidRDefault="00110079" w:rsidP="00977B5F">
      <w:pPr>
        <w:shd w:val="clear" w:color="auto" w:fill="FFFFFF"/>
        <w:rPr>
          <w:rFonts w:ascii="Arial" w:hAnsi="Arial" w:cs="Arial"/>
          <w:b/>
          <w:bCs/>
          <w:color w:val="222222"/>
          <w:sz w:val="20"/>
          <w:szCs w:val="20"/>
        </w:rPr>
      </w:pPr>
      <w:r w:rsidRPr="00110079">
        <w:rPr>
          <w:rFonts w:ascii="Arial" w:hAnsi="Arial" w:cs="Arial"/>
          <w:b/>
          <w:bCs/>
          <w:color w:val="222222"/>
          <w:sz w:val="20"/>
          <w:szCs w:val="20"/>
        </w:rPr>
        <w:lastRenderedPageBreak/>
        <w:t>Honeybourne CRS</w:t>
      </w:r>
    </w:p>
    <w:p w14:paraId="411E831D" w14:textId="77777777" w:rsidR="00110079" w:rsidRPr="0057182E" w:rsidRDefault="00110079" w:rsidP="00977B5F">
      <w:pPr>
        <w:shd w:val="clear" w:color="auto" w:fill="FFFFFF"/>
        <w:rPr>
          <w:rFonts w:ascii="Arial" w:hAnsi="Arial" w:cs="Arial"/>
          <w:color w:val="222222"/>
          <w:sz w:val="8"/>
          <w:szCs w:val="8"/>
        </w:rPr>
      </w:pPr>
    </w:p>
    <w:p w14:paraId="69A43694" w14:textId="743FB9CB" w:rsidR="0057182E" w:rsidRDefault="0057182E" w:rsidP="00977B5F">
      <w:pPr>
        <w:shd w:val="clear" w:color="auto" w:fill="FFFFFF"/>
        <w:rPr>
          <w:rFonts w:ascii="Arial" w:hAnsi="Arial" w:cs="Arial"/>
          <w:color w:val="222222"/>
          <w:sz w:val="20"/>
          <w:szCs w:val="20"/>
        </w:rPr>
      </w:pPr>
      <w:r>
        <w:rPr>
          <w:rFonts w:ascii="Arial" w:hAnsi="Arial" w:cs="Arial"/>
          <w:color w:val="222222"/>
          <w:sz w:val="20"/>
          <w:szCs w:val="20"/>
        </w:rPr>
        <w:t xml:space="preserve">Appears to have started as </w:t>
      </w:r>
      <w:proofErr w:type="spellStart"/>
      <w:r>
        <w:rPr>
          <w:rFonts w:ascii="Arial" w:hAnsi="Arial" w:cs="Arial"/>
          <w:color w:val="222222"/>
          <w:sz w:val="20"/>
          <w:szCs w:val="20"/>
        </w:rPr>
        <w:t>Bowbrook</w:t>
      </w:r>
      <w:proofErr w:type="spellEnd"/>
      <w:r>
        <w:rPr>
          <w:rFonts w:ascii="Arial" w:hAnsi="Arial" w:cs="Arial"/>
          <w:color w:val="222222"/>
          <w:sz w:val="20"/>
          <w:szCs w:val="20"/>
        </w:rPr>
        <w:t xml:space="preserve"> House CRS was closed.</w:t>
      </w:r>
    </w:p>
    <w:p w14:paraId="426E1382" w14:textId="77777777" w:rsidR="0057182E" w:rsidRPr="0057182E" w:rsidRDefault="0057182E" w:rsidP="00977B5F">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57182E" w14:paraId="41D154A0" w14:textId="77777777" w:rsidTr="00EB1793">
        <w:tc>
          <w:tcPr>
            <w:tcW w:w="2006" w:type="dxa"/>
          </w:tcPr>
          <w:p w14:paraId="0827C5EC" w14:textId="77777777" w:rsidR="0057182E" w:rsidRPr="00F433EA" w:rsidRDefault="0057182E" w:rsidP="00EB1793">
            <w:pPr>
              <w:jc w:val="both"/>
              <w:rPr>
                <w:rFonts w:ascii="Arial" w:hAnsi="Arial" w:cs="Arial"/>
                <w:color w:val="000000"/>
                <w:sz w:val="20"/>
                <w:szCs w:val="20"/>
              </w:rPr>
            </w:pPr>
          </w:p>
        </w:tc>
        <w:tc>
          <w:tcPr>
            <w:tcW w:w="1521" w:type="dxa"/>
          </w:tcPr>
          <w:p w14:paraId="78E0B2D7" w14:textId="77777777" w:rsidR="0057182E" w:rsidRDefault="0057182E" w:rsidP="00EB1793">
            <w:pPr>
              <w:jc w:val="center"/>
              <w:rPr>
                <w:rFonts w:ascii="Arial" w:hAnsi="Arial" w:cs="Arial"/>
                <w:color w:val="000000"/>
                <w:sz w:val="20"/>
                <w:szCs w:val="20"/>
              </w:rPr>
            </w:pPr>
          </w:p>
        </w:tc>
        <w:tc>
          <w:tcPr>
            <w:tcW w:w="1586" w:type="dxa"/>
          </w:tcPr>
          <w:p w14:paraId="5F39E694"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4B4F9B00"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47FA23AB" w14:textId="77777777" w:rsidR="0057182E" w:rsidRPr="00F433EA" w:rsidRDefault="0057182E" w:rsidP="00EB1793">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62373AB3"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7BD3CE39"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079B61D0"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6F041AD6"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0B867F61" w14:textId="77777777" w:rsidR="0057182E" w:rsidRDefault="0057182E" w:rsidP="00EB1793">
            <w:pPr>
              <w:jc w:val="center"/>
              <w:rPr>
                <w:rFonts w:ascii="Arial" w:hAnsi="Arial" w:cs="Arial"/>
                <w:color w:val="000000"/>
                <w:sz w:val="20"/>
                <w:szCs w:val="20"/>
              </w:rPr>
            </w:pPr>
          </w:p>
        </w:tc>
      </w:tr>
      <w:tr w:rsidR="0057182E" w14:paraId="0C8A2D07" w14:textId="77777777" w:rsidTr="00EB1793">
        <w:tc>
          <w:tcPr>
            <w:tcW w:w="2006" w:type="dxa"/>
          </w:tcPr>
          <w:p w14:paraId="02802601" w14:textId="77777777" w:rsidR="0057182E" w:rsidRDefault="0057182E" w:rsidP="00EB1793">
            <w:pPr>
              <w:jc w:val="both"/>
              <w:rPr>
                <w:rFonts w:ascii="Arial" w:hAnsi="Arial" w:cs="Arial"/>
                <w:color w:val="000000"/>
                <w:sz w:val="20"/>
                <w:szCs w:val="20"/>
              </w:rPr>
            </w:pPr>
            <w:r>
              <w:rPr>
                <w:rFonts w:ascii="Arial" w:hAnsi="Arial" w:cs="Arial"/>
                <w:color w:val="000000"/>
                <w:sz w:val="20"/>
                <w:szCs w:val="20"/>
              </w:rPr>
              <w:t>Honeybourne CRS</w:t>
            </w:r>
          </w:p>
        </w:tc>
        <w:tc>
          <w:tcPr>
            <w:tcW w:w="1521" w:type="dxa"/>
            <w:shd w:val="clear" w:color="auto" w:fill="FFF2CC" w:themeFill="accent4" w:themeFillTint="33"/>
          </w:tcPr>
          <w:p w14:paraId="093EA79E" w14:textId="77777777" w:rsidR="0057182E" w:rsidRDefault="0057182E" w:rsidP="00EB1793">
            <w:pPr>
              <w:jc w:val="center"/>
              <w:rPr>
                <w:rFonts w:ascii="Arial" w:hAnsi="Arial" w:cs="Arial"/>
                <w:color w:val="000000"/>
                <w:sz w:val="20"/>
                <w:szCs w:val="20"/>
              </w:rPr>
            </w:pPr>
          </w:p>
        </w:tc>
        <w:tc>
          <w:tcPr>
            <w:tcW w:w="1586" w:type="dxa"/>
            <w:shd w:val="clear" w:color="auto" w:fill="FFF2CC" w:themeFill="accent4" w:themeFillTint="33"/>
          </w:tcPr>
          <w:p w14:paraId="43B1152B" w14:textId="77777777" w:rsidR="0057182E" w:rsidRDefault="0057182E" w:rsidP="00EB1793">
            <w:pPr>
              <w:jc w:val="center"/>
              <w:rPr>
                <w:rFonts w:ascii="Arial" w:hAnsi="Arial" w:cs="Arial"/>
                <w:color w:val="000000"/>
                <w:sz w:val="20"/>
                <w:szCs w:val="20"/>
              </w:rPr>
            </w:pPr>
          </w:p>
        </w:tc>
        <w:tc>
          <w:tcPr>
            <w:tcW w:w="1586" w:type="dxa"/>
            <w:shd w:val="clear" w:color="auto" w:fill="FFF2CC" w:themeFill="accent4" w:themeFillTint="33"/>
          </w:tcPr>
          <w:p w14:paraId="7B85E900" w14:textId="77777777" w:rsidR="0057182E" w:rsidRDefault="0057182E" w:rsidP="00EB1793">
            <w:pPr>
              <w:jc w:val="center"/>
              <w:rPr>
                <w:rFonts w:ascii="Arial" w:hAnsi="Arial" w:cs="Arial"/>
                <w:color w:val="000000"/>
                <w:sz w:val="20"/>
                <w:szCs w:val="20"/>
              </w:rPr>
            </w:pPr>
          </w:p>
        </w:tc>
        <w:tc>
          <w:tcPr>
            <w:tcW w:w="1586" w:type="dxa"/>
            <w:shd w:val="clear" w:color="auto" w:fill="E2EFD9" w:themeFill="accent6" w:themeFillTint="33"/>
          </w:tcPr>
          <w:p w14:paraId="5B48A67A"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26</w:t>
            </w:r>
          </w:p>
        </w:tc>
        <w:tc>
          <w:tcPr>
            <w:tcW w:w="1586" w:type="dxa"/>
            <w:shd w:val="clear" w:color="auto" w:fill="E2EFD9" w:themeFill="accent6" w:themeFillTint="33"/>
          </w:tcPr>
          <w:p w14:paraId="0D276B5E"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w:t>
            </w:r>
          </w:p>
        </w:tc>
        <w:tc>
          <w:tcPr>
            <w:tcW w:w="1620" w:type="dxa"/>
            <w:shd w:val="clear" w:color="auto" w:fill="E2EFD9" w:themeFill="accent6" w:themeFillTint="33"/>
          </w:tcPr>
          <w:p w14:paraId="3C4EAED8"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18</w:t>
            </w:r>
          </w:p>
        </w:tc>
        <w:tc>
          <w:tcPr>
            <w:tcW w:w="1401" w:type="dxa"/>
            <w:shd w:val="clear" w:color="auto" w:fill="E2EFD9" w:themeFill="accent6" w:themeFillTint="33"/>
          </w:tcPr>
          <w:p w14:paraId="31966910"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23</w:t>
            </w:r>
          </w:p>
        </w:tc>
        <w:tc>
          <w:tcPr>
            <w:tcW w:w="1401" w:type="dxa"/>
            <w:shd w:val="clear" w:color="auto" w:fill="E2EFD9" w:themeFill="accent6" w:themeFillTint="33"/>
          </w:tcPr>
          <w:p w14:paraId="7249676C" w14:textId="77777777" w:rsidR="0057182E" w:rsidRDefault="0057182E" w:rsidP="00EB1793">
            <w:pPr>
              <w:jc w:val="center"/>
              <w:rPr>
                <w:rFonts w:ascii="Arial" w:hAnsi="Arial" w:cs="Arial"/>
                <w:color w:val="000000"/>
                <w:sz w:val="20"/>
                <w:szCs w:val="20"/>
              </w:rPr>
            </w:pPr>
            <w:r>
              <w:rPr>
                <w:rFonts w:ascii="Arial" w:hAnsi="Arial" w:cs="Arial"/>
                <w:color w:val="000000"/>
                <w:sz w:val="20"/>
                <w:szCs w:val="20"/>
              </w:rPr>
              <w:t>12</w:t>
            </w:r>
          </w:p>
        </w:tc>
        <w:tc>
          <w:tcPr>
            <w:tcW w:w="1401" w:type="dxa"/>
            <w:shd w:val="clear" w:color="auto" w:fill="FFCCCC"/>
          </w:tcPr>
          <w:p w14:paraId="0511878F" w14:textId="77777777" w:rsidR="0057182E" w:rsidRDefault="0057182E" w:rsidP="00EB1793">
            <w:pPr>
              <w:jc w:val="center"/>
              <w:rPr>
                <w:rFonts w:ascii="Arial" w:hAnsi="Arial" w:cs="Arial"/>
                <w:color w:val="000000"/>
                <w:sz w:val="20"/>
                <w:szCs w:val="20"/>
              </w:rPr>
            </w:pPr>
          </w:p>
        </w:tc>
      </w:tr>
    </w:tbl>
    <w:p w14:paraId="6266BA10" w14:textId="68E995F6" w:rsidR="00110079" w:rsidRDefault="00110079" w:rsidP="00977B5F">
      <w:pPr>
        <w:shd w:val="clear" w:color="auto" w:fill="FFFFFF"/>
        <w:rPr>
          <w:rFonts w:ascii="Arial" w:hAnsi="Arial" w:cs="Arial"/>
          <w:color w:val="222222"/>
          <w:sz w:val="20"/>
          <w:szCs w:val="20"/>
        </w:rPr>
      </w:pPr>
    </w:p>
    <w:p w14:paraId="10B6B4DC" w14:textId="77777777" w:rsidR="006E664C" w:rsidRDefault="006E664C" w:rsidP="00977B5F">
      <w:pPr>
        <w:shd w:val="clear" w:color="auto" w:fill="FFFFFF"/>
        <w:rPr>
          <w:rFonts w:ascii="Arial" w:hAnsi="Arial" w:cs="Arial"/>
          <w:color w:val="222222"/>
          <w:sz w:val="20"/>
          <w:szCs w:val="20"/>
        </w:rPr>
      </w:pPr>
    </w:p>
    <w:p w14:paraId="597F815A" w14:textId="270D8F1E" w:rsidR="006E664C" w:rsidRDefault="006E664C" w:rsidP="00977B5F">
      <w:pPr>
        <w:shd w:val="clear" w:color="auto" w:fill="FFFFFF"/>
        <w:rPr>
          <w:rFonts w:ascii="Arial" w:hAnsi="Arial" w:cs="Arial"/>
          <w:color w:val="222222"/>
          <w:sz w:val="20"/>
          <w:szCs w:val="20"/>
        </w:rPr>
      </w:pPr>
      <w:r w:rsidRPr="006E664C">
        <w:rPr>
          <w:rFonts w:ascii="Arial" w:hAnsi="Arial" w:cs="Arial"/>
          <w:b/>
          <w:bCs/>
          <w:color w:val="222222"/>
          <w:sz w:val="20"/>
          <w:szCs w:val="20"/>
        </w:rPr>
        <w:t>Inkberrow</w:t>
      </w:r>
      <w:r>
        <w:rPr>
          <w:rFonts w:ascii="Arial" w:hAnsi="Arial" w:cs="Arial"/>
          <w:color w:val="222222"/>
          <w:sz w:val="20"/>
          <w:szCs w:val="20"/>
        </w:rPr>
        <w:t xml:space="preserve"> – </w:t>
      </w:r>
    </w:p>
    <w:p w14:paraId="252569E8" w14:textId="77777777" w:rsidR="006E664C" w:rsidRPr="0057182E" w:rsidRDefault="006E664C" w:rsidP="00977B5F">
      <w:pPr>
        <w:shd w:val="clear" w:color="auto" w:fill="FFFFFF"/>
        <w:rPr>
          <w:rFonts w:ascii="Arial" w:hAnsi="Arial" w:cs="Arial"/>
          <w:color w:val="222222"/>
          <w:sz w:val="8"/>
          <w:szCs w:val="8"/>
        </w:rPr>
      </w:pPr>
    </w:p>
    <w:p w14:paraId="5BBC5D03" w14:textId="2AA123FA" w:rsidR="006E664C" w:rsidRDefault="006E664C" w:rsidP="00977B5F">
      <w:pPr>
        <w:shd w:val="clear" w:color="auto" w:fill="FFFFFF"/>
        <w:rPr>
          <w:rFonts w:ascii="Arial" w:hAnsi="Arial" w:cs="Arial"/>
          <w:color w:val="222222"/>
          <w:sz w:val="20"/>
          <w:szCs w:val="20"/>
        </w:rPr>
      </w:pPr>
      <w:r w:rsidRPr="0057182E">
        <w:rPr>
          <w:rFonts w:ascii="Arial" w:hAnsi="Arial" w:cs="Arial"/>
          <w:b/>
          <w:bCs/>
          <w:color w:val="222222"/>
          <w:sz w:val="20"/>
          <w:szCs w:val="20"/>
        </w:rPr>
        <w:t>1/1947</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Tietze (B)</w:t>
      </w:r>
      <w:r w:rsidR="00ED272E">
        <w:rPr>
          <w:rFonts w:ascii="Arial" w:hAnsi="Arial" w:cs="Arial"/>
          <w:color w:val="222222"/>
          <w:sz w:val="20"/>
          <w:szCs w:val="20"/>
        </w:rPr>
        <w:t>, he had been leader when hostel administered by C54</w:t>
      </w:r>
      <w:r w:rsidR="00562D04">
        <w:rPr>
          <w:rFonts w:ascii="Arial" w:hAnsi="Arial" w:cs="Arial"/>
          <w:color w:val="222222"/>
          <w:sz w:val="20"/>
          <w:szCs w:val="20"/>
        </w:rPr>
        <w:t xml:space="preserve">. </w:t>
      </w:r>
      <w:r w:rsidR="00562D04" w:rsidRPr="0057182E">
        <w:rPr>
          <w:rFonts w:ascii="Arial" w:hAnsi="Arial" w:cs="Arial"/>
          <w:b/>
          <w:bCs/>
          <w:color w:val="222222"/>
          <w:sz w:val="20"/>
          <w:szCs w:val="20"/>
        </w:rPr>
        <w:t>5/1947</w:t>
      </w:r>
      <w:r w:rsidR="00562D04">
        <w:rPr>
          <w:rFonts w:ascii="Arial" w:hAnsi="Arial" w:cs="Arial"/>
          <w:color w:val="222222"/>
          <w:sz w:val="20"/>
          <w:szCs w:val="20"/>
        </w:rPr>
        <w:t xml:space="preserve"> – same leader.</w:t>
      </w:r>
    </w:p>
    <w:p w14:paraId="417E4AF1" w14:textId="77777777" w:rsidR="00C16C97" w:rsidRPr="0057182E" w:rsidRDefault="00C16C97" w:rsidP="00977B5F">
      <w:pPr>
        <w:shd w:val="clear" w:color="auto" w:fill="FFFFFF"/>
        <w:rPr>
          <w:rFonts w:ascii="Arial" w:hAnsi="Arial" w:cs="Arial"/>
          <w:color w:val="222222"/>
          <w:sz w:val="8"/>
          <w:szCs w:val="8"/>
        </w:rPr>
      </w:pPr>
    </w:p>
    <w:p w14:paraId="205F373C" w14:textId="14C792B1" w:rsidR="00C16C97" w:rsidRDefault="00C16C97" w:rsidP="00977B5F">
      <w:pPr>
        <w:shd w:val="clear" w:color="auto" w:fill="FFFFFF"/>
        <w:rPr>
          <w:rFonts w:ascii="Arial" w:hAnsi="Arial" w:cs="Arial"/>
          <w:color w:val="222222"/>
          <w:sz w:val="20"/>
          <w:szCs w:val="20"/>
        </w:rPr>
      </w:pPr>
      <w:r w:rsidRPr="0057182E">
        <w:rPr>
          <w:rFonts w:ascii="Arial" w:hAnsi="Arial" w:cs="Arial"/>
          <w:b/>
          <w:bCs/>
          <w:color w:val="222222"/>
          <w:sz w:val="20"/>
          <w:szCs w:val="20"/>
        </w:rPr>
        <w:t>8/1947</w:t>
      </w:r>
      <w:r>
        <w:rPr>
          <w:rFonts w:ascii="Arial" w:hAnsi="Arial" w:cs="Arial"/>
          <w:color w:val="222222"/>
          <w:sz w:val="20"/>
          <w:szCs w:val="20"/>
        </w:rPr>
        <w:t xml:space="preserve"> – Hostel leader; </w:t>
      </w:r>
      <w:proofErr w:type="spellStart"/>
      <w:r>
        <w:rPr>
          <w:rFonts w:ascii="Arial" w:hAnsi="Arial" w:cs="Arial"/>
          <w:color w:val="222222"/>
          <w:sz w:val="20"/>
          <w:szCs w:val="20"/>
        </w:rPr>
        <w:t>OGefr</w:t>
      </w:r>
      <w:proofErr w:type="spellEnd"/>
      <w:r>
        <w:rPr>
          <w:rFonts w:ascii="Arial" w:hAnsi="Arial" w:cs="Arial"/>
          <w:color w:val="222222"/>
          <w:sz w:val="20"/>
          <w:szCs w:val="20"/>
        </w:rPr>
        <w:t xml:space="preserve"> Scholz (B)</w:t>
      </w:r>
      <w:r w:rsidR="00430A00">
        <w:rPr>
          <w:rFonts w:ascii="Arial" w:hAnsi="Arial" w:cs="Arial"/>
          <w:color w:val="222222"/>
          <w:sz w:val="20"/>
          <w:szCs w:val="20"/>
        </w:rPr>
        <w:t>, aged 26, a clerk; “</w:t>
      </w:r>
      <w:r w:rsidR="00430A00" w:rsidRPr="0057182E">
        <w:rPr>
          <w:rFonts w:ascii="Arial" w:hAnsi="Arial" w:cs="Arial"/>
          <w:i/>
          <w:iCs/>
          <w:color w:val="222222"/>
          <w:sz w:val="20"/>
          <w:szCs w:val="20"/>
        </w:rPr>
        <w:t>very popular with his comrades, and despite his slight opportunism, is active and reliable.”</w:t>
      </w:r>
    </w:p>
    <w:p w14:paraId="782DDA1B" w14:textId="77777777" w:rsidR="00F85724" w:rsidRPr="0057182E" w:rsidRDefault="00F85724" w:rsidP="00977B5F">
      <w:pPr>
        <w:shd w:val="clear" w:color="auto" w:fill="FFFFFF"/>
        <w:rPr>
          <w:rFonts w:ascii="Arial" w:hAnsi="Arial" w:cs="Arial"/>
          <w:color w:val="222222"/>
          <w:sz w:val="8"/>
          <w:szCs w:val="8"/>
        </w:rPr>
      </w:pPr>
    </w:p>
    <w:p w14:paraId="61C3CBE1" w14:textId="69315D96" w:rsidR="00F85724" w:rsidRDefault="00F85724" w:rsidP="00977B5F">
      <w:pPr>
        <w:shd w:val="clear" w:color="auto" w:fill="FFFFFF"/>
        <w:rPr>
          <w:rFonts w:ascii="Arial" w:hAnsi="Arial" w:cs="Arial"/>
          <w:color w:val="222222"/>
          <w:sz w:val="20"/>
          <w:szCs w:val="20"/>
        </w:rPr>
      </w:pPr>
      <w:r>
        <w:rPr>
          <w:rFonts w:ascii="Arial" w:hAnsi="Arial" w:cs="Arial"/>
          <w:color w:val="222222"/>
          <w:sz w:val="20"/>
          <w:szCs w:val="20"/>
        </w:rPr>
        <w:t>Rev Harris of the Baptist Church and Mr Savage, a local baker, helped by providing radio, books, papers, etc.</w:t>
      </w:r>
    </w:p>
    <w:p w14:paraId="466303A5" w14:textId="77777777" w:rsidR="00455EB0" w:rsidRPr="0057182E" w:rsidRDefault="00455EB0" w:rsidP="00977B5F">
      <w:pPr>
        <w:shd w:val="clear" w:color="auto" w:fill="FFFFFF"/>
        <w:rPr>
          <w:rFonts w:ascii="Arial" w:hAnsi="Arial" w:cs="Arial"/>
          <w:color w:val="222222"/>
          <w:sz w:val="8"/>
          <w:szCs w:val="8"/>
        </w:rPr>
      </w:pPr>
    </w:p>
    <w:p w14:paraId="27D39298" w14:textId="4006BDDB" w:rsidR="00455EB0" w:rsidRDefault="00455EB0" w:rsidP="00977B5F">
      <w:pPr>
        <w:shd w:val="clear" w:color="auto" w:fill="FFFFFF"/>
        <w:rPr>
          <w:rFonts w:ascii="Arial" w:hAnsi="Arial" w:cs="Arial"/>
          <w:color w:val="222222"/>
          <w:sz w:val="20"/>
          <w:szCs w:val="20"/>
        </w:rPr>
      </w:pPr>
      <w:r w:rsidRPr="0057182E">
        <w:rPr>
          <w:rFonts w:ascii="Arial" w:hAnsi="Arial" w:cs="Arial"/>
          <w:b/>
          <w:bCs/>
          <w:color w:val="222222"/>
          <w:sz w:val="20"/>
          <w:szCs w:val="20"/>
        </w:rPr>
        <w:t>1/194</w:t>
      </w:r>
      <w:r w:rsidR="00EE68C4" w:rsidRPr="0057182E">
        <w:rPr>
          <w:rFonts w:ascii="Arial" w:hAnsi="Arial" w:cs="Arial"/>
          <w:b/>
          <w:bCs/>
          <w:color w:val="222222"/>
          <w:sz w:val="20"/>
          <w:szCs w:val="20"/>
        </w:rPr>
        <w:t>8</w:t>
      </w:r>
      <w:r>
        <w:rPr>
          <w:rFonts w:ascii="Arial" w:hAnsi="Arial" w:cs="Arial"/>
          <w:color w:val="222222"/>
          <w:sz w:val="20"/>
          <w:szCs w:val="20"/>
        </w:rPr>
        <w:t xml:space="preserve"> – same leader.</w:t>
      </w:r>
    </w:p>
    <w:p w14:paraId="020F491C" w14:textId="47533E75" w:rsidR="006E664C" w:rsidRPr="00ED272E" w:rsidRDefault="006E664C" w:rsidP="00977B5F">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ED272E" w14:paraId="77325B16" w14:textId="77777777" w:rsidTr="00EB1793">
        <w:tc>
          <w:tcPr>
            <w:tcW w:w="2006" w:type="dxa"/>
          </w:tcPr>
          <w:p w14:paraId="67749A75" w14:textId="77777777" w:rsidR="00ED272E" w:rsidRPr="00F433EA" w:rsidRDefault="00ED272E" w:rsidP="00EB1793">
            <w:pPr>
              <w:jc w:val="both"/>
              <w:rPr>
                <w:rFonts w:ascii="Arial" w:hAnsi="Arial" w:cs="Arial"/>
                <w:color w:val="000000"/>
                <w:sz w:val="20"/>
                <w:szCs w:val="20"/>
              </w:rPr>
            </w:pPr>
          </w:p>
        </w:tc>
        <w:tc>
          <w:tcPr>
            <w:tcW w:w="1521" w:type="dxa"/>
          </w:tcPr>
          <w:p w14:paraId="7F566C04" w14:textId="77777777" w:rsidR="00ED272E" w:rsidRDefault="00ED272E" w:rsidP="00EB1793">
            <w:pPr>
              <w:jc w:val="center"/>
              <w:rPr>
                <w:rFonts w:ascii="Arial" w:hAnsi="Arial" w:cs="Arial"/>
                <w:color w:val="000000"/>
                <w:sz w:val="20"/>
                <w:szCs w:val="20"/>
              </w:rPr>
            </w:pPr>
          </w:p>
        </w:tc>
        <w:tc>
          <w:tcPr>
            <w:tcW w:w="1586" w:type="dxa"/>
          </w:tcPr>
          <w:p w14:paraId="317ADCC6"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51747391"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7B826122" w14:textId="77777777" w:rsidR="00ED272E" w:rsidRPr="00F433EA" w:rsidRDefault="00ED272E" w:rsidP="00EB1793">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53D53EED"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36DBE164"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2C628442"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5A78A407"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61398864" w14:textId="77777777" w:rsidR="00ED272E" w:rsidRDefault="00ED272E" w:rsidP="00EB1793">
            <w:pPr>
              <w:jc w:val="center"/>
              <w:rPr>
                <w:rFonts w:ascii="Arial" w:hAnsi="Arial" w:cs="Arial"/>
                <w:color w:val="000000"/>
                <w:sz w:val="20"/>
                <w:szCs w:val="20"/>
              </w:rPr>
            </w:pPr>
          </w:p>
        </w:tc>
      </w:tr>
      <w:tr w:rsidR="00ED272E" w14:paraId="25F426AC" w14:textId="77777777" w:rsidTr="00EB1793">
        <w:tc>
          <w:tcPr>
            <w:tcW w:w="2006" w:type="dxa"/>
          </w:tcPr>
          <w:p w14:paraId="5A9ABF9C" w14:textId="77777777" w:rsidR="00ED272E" w:rsidRDefault="00ED272E" w:rsidP="00EB1793">
            <w:pPr>
              <w:jc w:val="both"/>
              <w:rPr>
                <w:rFonts w:ascii="Arial" w:hAnsi="Arial" w:cs="Arial"/>
                <w:color w:val="000000"/>
                <w:sz w:val="20"/>
                <w:szCs w:val="20"/>
              </w:rPr>
            </w:pPr>
            <w:r>
              <w:rPr>
                <w:rFonts w:ascii="Arial" w:hAnsi="Arial" w:cs="Arial"/>
                <w:color w:val="000000"/>
                <w:sz w:val="20"/>
                <w:szCs w:val="20"/>
              </w:rPr>
              <w:t>Inkberrow</w:t>
            </w:r>
          </w:p>
        </w:tc>
        <w:tc>
          <w:tcPr>
            <w:tcW w:w="3107" w:type="dxa"/>
            <w:gridSpan w:val="2"/>
            <w:shd w:val="clear" w:color="auto" w:fill="DEEAF6" w:themeFill="accent5" w:themeFillTint="33"/>
          </w:tcPr>
          <w:p w14:paraId="7DB5BC74"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400BA6DA"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43</w:t>
            </w:r>
          </w:p>
        </w:tc>
        <w:tc>
          <w:tcPr>
            <w:tcW w:w="1586" w:type="dxa"/>
            <w:shd w:val="clear" w:color="auto" w:fill="E2EFD9" w:themeFill="accent6" w:themeFillTint="33"/>
          </w:tcPr>
          <w:p w14:paraId="1A0CC4A7" w14:textId="77777777" w:rsidR="00ED272E" w:rsidRPr="00F433EA" w:rsidRDefault="00ED272E" w:rsidP="00EB1793">
            <w:pPr>
              <w:jc w:val="center"/>
              <w:rPr>
                <w:rFonts w:ascii="Arial" w:hAnsi="Arial" w:cs="Arial"/>
                <w:color w:val="000000"/>
                <w:sz w:val="20"/>
                <w:szCs w:val="20"/>
              </w:rPr>
            </w:pPr>
            <w:r>
              <w:rPr>
                <w:rFonts w:ascii="Arial" w:hAnsi="Arial" w:cs="Arial"/>
                <w:color w:val="000000"/>
                <w:sz w:val="20"/>
                <w:szCs w:val="20"/>
              </w:rPr>
              <w:t>50</w:t>
            </w:r>
          </w:p>
        </w:tc>
        <w:tc>
          <w:tcPr>
            <w:tcW w:w="1586" w:type="dxa"/>
            <w:shd w:val="clear" w:color="auto" w:fill="E2EFD9" w:themeFill="accent6" w:themeFillTint="33"/>
          </w:tcPr>
          <w:p w14:paraId="76E0EAC5"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55</w:t>
            </w:r>
          </w:p>
        </w:tc>
        <w:tc>
          <w:tcPr>
            <w:tcW w:w="1620" w:type="dxa"/>
            <w:shd w:val="clear" w:color="auto" w:fill="E2EFD9" w:themeFill="accent6" w:themeFillTint="33"/>
          </w:tcPr>
          <w:p w14:paraId="2D9B78EF"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47</w:t>
            </w:r>
          </w:p>
        </w:tc>
        <w:tc>
          <w:tcPr>
            <w:tcW w:w="1401" w:type="dxa"/>
            <w:shd w:val="clear" w:color="auto" w:fill="E2EFD9" w:themeFill="accent6" w:themeFillTint="33"/>
          </w:tcPr>
          <w:p w14:paraId="407B3BEC"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31</w:t>
            </w:r>
          </w:p>
        </w:tc>
        <w:tc>
          <w:tcPr>
            <w:tcW w:w="1401" w:type="dxa"/>
            <w:shd w:val="clear" w:color="auto" w:fill="FFCCCC"/>
          </w:tcPr>
          <w:p w14:paraId="52B69111" w14:textId="77777777" w:rsidR="00ED272E" w:rsidRDefault="00ED272E" w:rsidP="00EB1793">
            <w:pPr>
              <w:jc w:val="center"/>
              <w:rPr>
                <w:rFonts w:ascii="Arial" w:hAnsi="Arial" w:cs="Arial"/>
                <w:color w:val="000000"/>
                <w:sz w:val="20"/>
                <w:szCs w:val="20"/>
              </w:rPr>
            </w:pPr>
          </w:p>
        </w:tc>
        <w:tc>
          <w:tcPr>
            <w:tcW w:w="1401" w:type="dxa"/>
            <w:shd w:val="clear" w:color="auto" w:fill="FFCCCC"/>
          </w:tcPr>
          <w:p w14:paraId="40E82C31" w14:textId="77777777" w:rsidR="00ED272E" w:rsidRDefault="00ED272E" w:rsidP="00EB1793">
            <w:pPr>
              <w:jc w:val="center"/>
              <w:rPr>
                <w:rFonts w:ascii="Arial" w:hAnsi="Arial" w:cs="Arial"/>
                <w:color w:val="000000"/>
                <w:sz w:val="20"/>
                <w:szCs w:val="20"/>
              </w:rPr>
            </w:pPr>
          </w:p>
        </w:tc>
      </w:tr>
    </w:tbl>
    <w:p w14:paraId="513D47B1" w14:textId="2FA344B8" w:rsidR="006E664C" w:rsidRDefault="006E664C" w:rsidP="00977B5F">
      <w:pPr>
        <w:shd w:val="clear" w:color="auto" w:fill="FFFFFF"/>
        <w:rPr>
          <w:rFonts w:ascii="Arial" w:hAnsi="Arial" w:cs="Arial"/>
          <w:color w:val="000000"/>
          <w:sz w:val="20"/>
          <w:szCs w:val="20"/>
        </w:rPr>
      </w:pPr>
    </w:p>
    <w:p w14:paraId="7DBCA5BB" w14:textId="77777777" w:rsidR="006E664C" w:rsidRDefault="006E664C" w:rsidP="00977B5F">
      <w:pPr>
        <w:shd w:val="clear" w:color="auto" w:fill="FFFFFF"/>
        <w:rPr>
          <w:rFonts w:ascii="Arial" w:hAnsi="Arial" w:cs="Arial"/>
          <w:color w:val="222222"/>
          <w:sz w:val="20"/>
          <w:szCs w:val="20"/>
        </w:rPr>
      </w:pPr>
    </w:p>
    <w:p w14:paraId="7CE64748" w14:textId="43FDE360" w:rsidR="00816102" w:rsidRDefault="00816102" w:rsidP="00ED272E">
      <w:pPr>
        <w:shd w:val="clear" w:color="auto" w:fill="FFFFFF"/>
        <w:jc w:val="both"/>
        <w:rPr>
          <w:rFonts w:ascii="Arial" w:hAnsi="Arial" w:cs="Arial"/>
          <w:color w:val="222222"/>
          <w:sz w:val="20"/>
          <w:szCs w:val="20"/>
        </w:rPr>
      </w:pPr>
      <w:r w:rsidRPr="00816102">
        <w:rPr>
          <w:rFonts w:ascii="Arial" w:hAnsi="Arial" w:cs="Arial"/>
          <w:b/>
          <w:bCs/>
          <w:color w:val="222222"/>
          <w:sz w:val="20"/>
          <w:szCs w:val="20"/>
        </w:rPr>
        <w:t>Pershore,</w:t>
      </w:r>
      <w:r>
        <w:rPr>
          <w:rFonts w:ascii="Arial" w:hAnsi="Arial" w:cs="Arial"/>
          <w:color w:val="222222"/>
          <w:sz w:val="20"/>
          <w:szCs w:val="20"/>
        </w:rPr>
        <w:t xml:space="preserve"> 10 miles from HQ</w:t>
      </w:r>
    </w:p>
    <w:p w14:paraId="2C5102C5" w14:textId="77777777" w:rsidR="00816102" w:rsidRPr="00ED272E" w:rsidRDefault="00816102" w:rsidP="00ED272E">
      <w:pPr>
        <w:shd w:val="clear" w:color="auto" w:fill="FFFFFF"/>
        <w:jc w:val="both"/>
        <w:rPr>
          <w:rFonts w:ascii="Arial" w:hAnsi="Arial" w:cs="Arial"/>
          <w:color w:val="222222"/>
          <w:sz w:val="8"/>
          <w:szCs w:val="8"/>
        </w:rPr>
      </w:pPr>
    </w:p>
    <w:p w14:paraId="1405197F" w14:textId="619BB858" w:rsidR="00816102" w:rsidRDefault="00816102" w:rsidP="00ED272E">
      <w:pPr>
        <w:shd w:val="clear" w:color="auto" w:fill="FFFFFF"/>
        <w:jc w:val="both"/>
        <w:rPr>
          <w:rFonts w:ascii="Arial" w:hAnsi="Arial" w:cs="Arial"/>
          <w:color w:val="000000"/>
          <w:sz w:val="20"/>
          <w:szCs w:val="20"/>
        </w:rPr>
      </w:pPr>
      <w:r w:rsidRPr="00ED272E">
        <w:rPr>
          <w:rFonts w:ascii="Arial" w:hAnsi="Arial" w:cs="Arial"/>
          <w:b/>
          <w:bCs/>
          <w:color w:val="000000"/>
          <w:sz w:val="20"/>
          <w:szCs w:val="20"/>
        </w:rPr>
        <w:t>8/1946</w:t>
      </w:r>
      <w:r>
        <w:rPr>
          <w:rFonts w:ascii="Arial" w:hAnsi="Arial" w:cs="Arial"/>
          <w:color w:val="000000"/>
          <w:sz w:val="20"/>
          <w:szCs w:val="20"/>
        </w:rPr>
        <w:t xml:space="preserve"> – </w:t>
      </w:r>
      <w:r w:rsidR="00B649B4">
        <w:rPr>
          <w:rFonts w:ascii="Arial" w:hAnsi="Arial" w:cs="Arial"/>
          <w:color w:val="000000"/>
          <w:sz w:val="20"/>
          <w:szCs w:val="20"/>
        </w:rPr>
        <w:t xml:space="preserve">Hostel taken over from </w:t>
      </w:r>
      <w:r w:rsidR="00B649B4" w:rsidRPr="007C5C03">
        <w:rPr>
          <w:rFonts w:ascii="Arial" w:hAnsi="Arial" w:cs="Arial"/>
          <w:bCs/>
          <w:color w:val="000000"/>
          <w:sz w:val="20"/>
          <w:szCs w:val="20"/>
        </w:rPr>
        <w:t xml:space="preserve">Hampton Lovett </w:t>
      </w:r>
      <w:r w:rsidR="00B649B4">
        <w:rPr>
          <w:rFonts w:ascii="Arial" w:hAnsi="Arial" w:cs="Arial"/>
          <w:color w:val="000000"/>
          <w:sz w:val="20"/>
          <w:szCs w:val="20"/>
        </w:rPr>
        <w:t>Camp 54</w:t>
      </w:r>
      <w:r w:rsidR="00ED272E">
        <w:rPr>
          <w:rFonts w:ascii="Arial" w:hAnsi="Arial" w:cs="Arial"/>
          <w:color w:val="000000"/>
          <w:sz w:val="20"/>
          <w:szCs w:val="20"/>
        </w:rPr>
        <w:t xml:space="preserve"> (possibly another camp)</w:t>
      </w:r>
      <w:r w:rsidR="00B649B4">
        <w:rPr>
          <w:rFonts w:ascii="Arial" w:hAnsi="Arial" w:cs="Arial"/>
          <w:color w:val="000000"/>
          <w:sz w:val="20"/>
          <w:szCs w:val="20"/>
        </w:rPr>
        <w:t xml:space="preserve">, it contained Canadian and USA intakes. </w:t>
      </w:r>
      <w:r>
        <w:rPr>
          <w:rFonts w:ascii="Arial" w:hAnsi="Arial" w:cs="Arial"/>
          <w:color w:val="000000"/>
          <w:sz w:val="20"/>
          <w:szCs w:val="20"/>
        </w:rPr>
        <w:t xml:space="preserve">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von Killisch-Horn (B)</w:t>
      </w:r>
      <w:r w:rsidR="00B649B4">
        <w:rPr>
          <w:rFonts w:ascii="Arial" w:hAnsi="Arial" w:cs="Arial"/>
          <w:color w:val="000000"/>
          <w:sz w:val="20"/>
          <w:szCs w:val="20"/>
        </w:rPr>
        <w:t>.</w:t>
      </w:r>
    </w:p>
    <w:p w14:paraId="15378D72" w14:textId="77777777" w:rsidR="00B649B4" w:rsidRPr="00ED272E" w:rsidRDefault="00B649B4" w:rsidP="00ED272E">
      <w:pPr>
        <w:shd w:val="clear" w:color="auto" w:fill="FFFFFF"/>
        <w:jc w:val="both"/>
        <w:rPr>
          <w:rFonts w:ascii="Arial" w:hAnsi="Arial" w:cs="Arial"/>
          <w:color w:val="000000"/>
          <w:sz w:val="8"/>
          <w:szCs w:val="8"/>
        </w:rPr>
      </w:pPr>
    </w:p>
    <w:p w14:paraId="4307CFBA" w14:textId="52081189" w:rsidR="00B649B4" w:rsidRDefault="00B649B4" w:rsidP="00ED272E">
      <w:pPr>
        <w:shd w:val="clear" w:color="auto" w:fill="FFFFFF"/>
        <w:jc w:val="both"/>
        <w:rPr>
          <w:rFonts w:ascii="Arial" w:hAnsi="Arial" w:cs="Arial"/>
          <w:color w:val="000000"/>
          <w:sz w:val="20"/>
          <w:szCs w:val="20"/>
        </w:rPr>
      </w:pPr>
      <w:r>
        <w:rPr>
          <w:rFonts w:ascii="Arial" w:hAnsi="Arial" w:cs="Arial"/>
          <w:color w:val="000000"/>
          <w:sz w:val="20"/>
          <w:szCs w:val="20"/>
        </w:rPr>
        <w:t xml:space="preserve">Low morale noted due to poor accommodation and few recreation activities. </w:t>
      </w:r>
      <w:bookmarkStart w:id="5" w:name="_Hlk220952944"/>
      <w:r>
        <w:rPr>
          <w:rFonts w:ascii="Arial" w:hAnsi="Arial" w:cs="Arial"/>
          <w:color w:val="000000"/>
          <w:sz w:val="20"/>
          <w:szCs w:val="20"/>
        </w:rPr>
        <w:t xml:space="preserve">Pows were housed in old racecourse buildings and storage huts. </w:t>
      </w:r>
      <w:bookmarkEnd w:id="5"/>
      <w:r>
        <w:rPr>
          <w:rFonts w:ascii="Arial" w:hAnsi="Arial" w:cs="Arial"/>
          <w:color w:val="000000"/>
          <w:sz w:val="20"/>
          <w:szCs w:val="20"/>
        </w:rPr>
        <w:t>Many of the Canadian pows</w:t>
      </w:r>
      <w:r w:rsidR="00FA482D">
        <w:rPr>
          <w:rFonts w:ascii="Arial" w:hAnsi="Arial" w:cs="Arial"/>
          <w:color w:val="000000"/>
          <w:sz w:val="20"/>
          <w:szCs w:val="20"/>
        </w:rPr>
        <w:t>, having been captured early in the war,</w:t>
      </w:r>
      <w:r>
        <w:rPr>
          <w:rFonts w:ascii="Arial" w:hAnsi="Arial" w:cs="Arial"/>
          <w:color w:val="000000"/>
          <w:sz w:val="20"/>
          <w:szCs w:val="20"/>
        </w:rPr>
        <w:t xml:space="preserve"> had retained their Nazi ideology</w:t>
      </w:r>
      <w:r w:rsidR="00FA482D">
        <w:rPr>
          <w:rFonts w:ascii="Arial" w:hAnsi="Arial" w:cs="Arial"/>
          <w:color w:val="000000"/>
          <w:sz w:val="20"/>
          <w:szCs w:val="20"/>
        </w:rPr>
        <w:t xml:space="preserve"> and there was friction between them and pows captured later. </w:t>
      </w:r>
    </w:p>
    <w:p w14:paraId="5870610F" w14:textId="77777777" w:rsidR="006E664C" w:rsidRPr="00ED272E" w:rsidRDefault="006E664C" w:rsidP="00ED272E">
      <w:pPr>
        <w:shd w:val="clear" w:color="auto" w:fill="FFFFFF"/>
        <w:jc w:val="both"/>
        <w:rPr>
          <w:rFonts w:ascii="Arial" w:hAnsi="Arial" w:cs="Arial"/>
          <w:color w:val="000000"/>
          <w:sz w:val="8"/>
          <w:szCs w:val="8"/>
        </w:rPr>
      </w:pPr>
    </w:p>
    <w:p w14:paraId="77732067" w14:textId="4D900559" w:rsidR="006E664C" w:rsidRDefault="006E664C" w:rsidP="00ED272E">
      <w:pPr>
        <w:shd w:val="clear" w:color="auto" w:fill="FFFFFF"/>
        <w:jc w:val="both"/>
        <w:rPr>
          <w:rFonts w:ascii="Arial" w:hAnsi="Arial" w:cs="Arial"/>
          <w:color w:val="000000"/>
          <w:sz w:val="20"/>
          <w:szCs w:val="20"/>
        </w:rPr>
      </w:pPr>
      <w:r w:rsidRPr="00ED272E">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Ostm</w:t>
      </w:r>
      <w:proofErr w:type="spellEnd"/>
      <w:r>
        <w:rPr>
          <w:rFonts w:ascii="Arial" w:hAnsi="Arial" w:cs="Arial"/>
          <w:color w:val="000000"/>
          <w:sz w:val="20"/>
          <w:szCs w:val="20"/>
        </w:rPr>
        <w:t xml:space="preserve"> Schneider (B+), “</w:t>
      </w:r>
      <w:r w:rsidRPr="00ED272E">
        <w:rPr>
          <w:rFonts w:ascii="Arial" w:hAnsi="Arial" w:cs="Arial"/>
          <w:i/>
          <w:iCs/>
          <w:color w:val="000000"/>
          <w:sz w:val="20"/>
          <w:szCs w:val="20"/>
        </w:rPr>
        <w:t>a sound type.”</w:t>
      </w:r>
    </w:p>
    <w:p w14:paraId="3664C5BE" w14:textId="77777777" w:rsidR="00562D04" w:rsidRPr="00ED272E" w:rsidRDefault="00562D04" w:rsidP="00ED272E">
      <w:pPr>
        <w:shd w:val="clear" w:color="auto" w:fill="FFFFFF"/>
        <w:jc w:val="both"/>
        <w:rPr>
          <w:rFonts w:ascii="Arial" w:hAnsi="Arial" w:cs="Arial"/>
          <w:color w:val="000000"/>
          <w:sz w:val="8"/>
          <w:szCs w:val="8"/>
        </w:rPr>
      </w:pPr>
    </w:p>
    <w:p w14:paraId="6600A74E" w14:textId="045C5BFD" w:rsidR="00562D04" w:rsidRDefault="00562D04" w:rsidP="00ED272E">
      <w:pPr>
        <w:shd w:val="clear" w:color="auto" w:fill="FFFFFF"/>
        <w:jc w:val="both"/>
        <w:rPr>
          <w:rFonts w:ascii="Arial" w:hAnsi="Arial" w:cs="Arial"/>
          <w:color w:val="000000"/>
          <w:sz w:val="20"/>
          <w:szCs w:val="20"/>
        </w:rPr>
      </w:pPr>
      <w:r w:rsidRPr="00ED272E">
        <w:rPr>
          <w:rFonts w:ascii="Arial" w:hAnsi="Arial" w:cs="Arial"/>
          <w:b/>
          <w:bCs/>
          <w:color w:val="000000"/>
          <w:sz w:val="20"/>
          <w:szCs w:val="20"/>
        </w:rPr>
        <w:t>5/1947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t>
      </w:r>
      <w:proofErr w:type="spellStart"/>
      <w:r>
        <w:rPr>
          <w:rFonts w:ascii="Arial" w:hAnsi="Arial" w:cs="Arial"/>
          <w:color w:val="000000"/>
          <w:sz w:val="20"/>
          <w:szCs w:val="20"/>
        </w:rPr>
        <w:t>Biesecke</w:t>
      </w:r>
      <w:proofErr w:type="spellEnd"/>
      <w:r>
        <w:rPr>
          <w:rFonts w:ascii="Arial" w:hAnsi="Arial" w:cs="Arial"/>
          <w:color w:val="000000"/>
          <w:sz w:val="20"/>
          <w:szCs w:val="20"/>
        </w:rPr>
        <w:t xml:space="preserve"> (B-)</w:t>
      </w:r>
      <w:r w:rsidR="00492EB3">
        <w:rPr>
          <w:rFonts w:ascii="Arial" w:hAnsi="Arial" w:cs="Arial"/>
          <w:color w:val="000000"/>
          <w:sz w:val="20"/>
          <w:szCs w:val="20"/>
        </w:rPr>
        <w:t>; “</w:t>
      </w:r>
      <w:r w:rsidR="00492EB3" w:rsidRPr="00ED272E">
        <w:rPr>
          <w:rFonts w:ascii="Arial" w:hAnsi="Arial" w:cs="Arial"/>
          <w:i/>
          <w:iCs/>
          <w:color w:val="000000"/>
          <w:sz w:val="20"/>
          <w:szCs w:val="20"/>
        </w:rPr>
        <w:t>young, intelligent war correspondent captured in Africa…. Honest and sincere, he clashes occasionally with the British staff owing to his bluntness… but has the nest interests of the Ps/W at heart.”</w:t>
      </w:r>
      <w:r w:rsidR="00492EB3">
        <w:rPr>
          <w:rFonts w:ascii="Arial" w:hAnsi="Arial" w:cs="Arial"/>
          <w:color w:val="000000"/>
          <w:sz w:val="20"/>
          <w:szCs w:val="20"/>
        </w:rPr>
        <w:t xml:space="preserve"> </w:t>
      </w:r>
    </w:p>
    <w:p w14:paraId="25227E85" w14:textId="77777777" w:rsidR="00C16C97" w:rsidRPr="00ED272E" w:rsidRDefault="00C16C97" w:rsidP="00ED272E">
      <w:pPr>
        <w:shd w:val="clear" w:color="auto" w:fill="FFFFFF"/>
        <w:jc w:val="both"/>
        <w:rPr>
          <w:rFonts w:ascii="Arial" w:hAnsi="Arial" w:cs="Arial"/>
          <w:color w:val="000000"/>
          <w:sz w:val="8"/>
          <w:szCs w:val="8"/>
        </w:rPr>
      </w:pPr>
    </w:p>
    <w:p w14:paraId="7239E38F" w14:textId="1FA70B56" w:rsidR="00C16C97" w:rsidRDefault="00C16C97" w:rsidP="00ED272E">
      <w:pPr>
        <w:shd w:val="clear" w:color="auto" w:fill="FFFFFF"/>
        <w:jc w:val="both"/>
        <w:rPr>
          <w:rFonts w:ascii="Arial" w:hAnsi="Arial" w:cs="Arial"/>
          <w:color w:val="000000"/>
          <w:sz w:val="20"/>
          <w:szCs w:val="20"/>
        </w:rPr>
      </w:pPr>
      <w:r w:rsidRPr="00ED272E">
        <w:rPr>
          <w:rFonts w:ascii="Arial" w:hAnsi="Arial" w:cs="Arial"/>
          <w:b/>
          <w:bCs/>
          <w:color w:val="000000"/>
          <w:sz w:val="20"/>
          <w:szCs w:val="20"/>
        </w:rPr>
        <w:t>8/1947</w:t>
      </w:r>
      <w:r>
        <w:rPr>
          <w:rFonts w:ascii="Arial" w:hAnsi="Arial" w:cs="Arial"/>
          <w:color w:val="000000"/>
          <w:sz w:val="20"/>
          <w:szCs w:val="20"/>
        </w:rPr>
        <w:t xml:space="preserve"> – Hostel leader; </w:t>
      </w:r>
      <w:proofErr w:type="spellStart"/>
      <w:r>
        <w:rPr>
          <w:rFonts w:ascii="Arial" w:hAnsi="Arial" w:cs="Arial"/>
          <w:color w:val="000000"/>
          <w:sz w:val="20"/>
          <w:szCs w:val="20"/>
        </w:rPr>
        <w:t>San.Fw</w:t>
      </w:r>
      <w:proofErr w:type="spellEnd"/>
      <w:r>
        <w:rPr>
          <w:rFonts w:ascii="Arial" w:hAnsi="Arial" w:cs="Arial"/>
          <w:color w:val="000000"/>
          <w:sz w:val="20"/>
          <w:szCs w:val="20"/>
        </w:rPr>
        <w:t xml:space="preserve"> </w:t>
      </w:r>
      <w:r w:rsidR="00455EB0">
        <w:rPr>
          <w:rFonts w:ascii="Arial" w:hAnsi="Arial" w:cs="Arial"/>
          <w:color w:val="000000"/>
          <w:sz w:val="20"/>
          <w:szCs w:val="20"/>
        </w:rPr>
        <w:t xml:space="preserve">Christian </w:t>
      </w:r>
      <w:r>
        <w:rPr>
          <w:rFonts w:ascii="Arial" w:hAnsi="Arial" w:cs="Arial"/>
          <w:color w:val="000000"/>
          <w:sz w:val="20"/>
          <w:szCs w:val="20"/>
        </w:rPr>
        <w:t>Wallauer (B-)</w:t>
      </w:r>
      <w:r w:rsidR="00430A00">
        <w:rPr>
          <w:rFonts w:ascii="Arial" w:hAnsi="Arial" w:cs="Arial"/>
          <w:color w:val="000000"/>
          <w:sz w:val="20"/>
          <w:szCs w:val="20"/>
        </w:rPr>
        <w:t>, young medical student; “</w:t>
      </w:r>
      <w:r w:rsidR="00430A00" w:rsidRPr="00ED272E">
        <w:rPr>
          <w:rFonts w:ascii="Arial" w:hAnsi="Arial" w:cs="Arial"/>
          <w:i/>
          <w:iCs/>
          <w:color w:val="000000"/>
          <w:sz w:val="20"/>
          <w:szCs w:val="20"/>
        </w:rPr>
        <w:t>slightly misleading supercilious manner… trying hard to make a good impression… and certainly has the welfare of the Ps/W at heart.”</w:t>
      </w:r>
      <w:r w:rsidR="00455EB0" w:rsidRPr="00ED272E">
        <w:rPr>
          <w:rFonts w:ascii="Arial" w:hAnsi="Arial" w:cs="Arial"/>
          <w:i/>
          <w:iCs/>
          <w:color w:val="000000"/>
          <w:sz w:val="20"/>
          <w:szCs w:val="20"/>
        </w:rPr>
        <w:t xml:space="preserve"> </w:t>
      </w:r>
      <w:r w:rsidR="00455EB0" w:rsidRPr="00ED272E">
        <w:rPr>
          <w:rFonts w:ascii="Arial" w:hAnsi="Arial" w:cs="Arial"/>
          <w:b/>
          <w:bCs/>
          <w:color w:val="000000"/>
          <w:sz w:val="20"/>
          <w:szCs w:val="20"/>
        </w:rPr>
        <w:t>11/1947</w:t>
      </w:r>
      <w:r w:rsidR="00455EB0">
        <w:rPr>
          <w:rFonts w:ascii="Arial" w:hAnsi="Arial" w:cs="Arial"/>
          <w:color w:val="000000"/>
          <w:sz w:val="20"/>
          <w:szCs w:val="20"/>
        </w:rPr>
        <w:t xml:space="preserve"> – same leader.</w:t>
      </w:r>
    </w:p>
    <w:p w14:paraId="49758D2F" w14:textId="77777777" w:rsidR="00EE68C4" w:rsidRPr="00ED272E" w:rsidRDefault="00EE68C4" w:rsidP="00ED272E">
      <w:pPr>
        <w:shd w:val="clear" w:color="auto" w:fill="FFFFFF"/>
        <w:jc w:val="both"/>
        <w:rPr>
          <w:rFonts w:ascii="Arial" w:hAnsi="Arial" w:cs="Arial"/>
          <w:color w:val="000000"/>
          <w:sz w:val="8"/>
          <w:szCs w:val="8"/>
        </w:rPr>
      </w:pPr>
    </w:p>
    <w:p w14:paraId="42DFDFE0" w14:textId="444456F0" w:rsidR="00EE68C4" w:rsidRDefault="00EE68C4" w:rsidP="00ED272E">
      <w:pPr>
        <w:shd w:val="clear" w:color="auto" w:fill="FFFFFF"/>
        <w:jc w:val="both"/>
        <w:rPr>
          <w:rFonts w:ascii="Arial" w:hAnsi="Arial" w:cs="Arial"/>
          <w:color w:val="000000"/>
          <w:sz w:val="20"/>
          <w:szCs w:val="20"/>
        </w:rPr>
      </w:pPr>
      <w:r w:rsidRPr="00ED272E">
        <w:rPr>
          <w:rFonts w:ascii="Arial" w:hAnsi="Arial" w:cs="Arial"/>
          <w:b/>
          <w:bCs/>
          <w:color w:val="000000"/>
          <w:sz w:val="20"/>
          <w:szCs w:val="20"/>
        </w:rPr>
        <w:t>1/1948</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Kurt Haupt (B)</w:t>
      </w:r>
      <w:r w:rsidR="001B703B">
        <w:rPr>
          <w:rFonts w:ascii="Arial" w:hAnsi="Arial" w:cs="Arial"/>
          <w:color w:val="000000"/>
          <w:sz w:val="20"/>
          <w:szCs w:val="20"/>
        </w:rPr>
        <w:t>, “</w:t>
      </w:r>
      <w:r w:rsidR="001B703B" w:rsidRPr="00ED272E">
        <w:rPr>
          <w:rFonts w:ascii="Arial" w:hAnsi="Arial" w:cs="Arial"/>
          <w:i/>
          <w:iCs/>
          <w:color w:val="000000"/>
          <w:sz w:val="20"/>
          <w:szCs w:val="20"/>
        </w:rPr>
        <w:t>a harmless individual.”</w:t>
      </w:r>
      <w:r w:rsidR="001B703B">
        <w:rPr>
          <w:rFonts w:ascii="Arial" w:hAnsi="Arial" w:cs="Arial"/>
          <w:color w:val="000000"/>
          <w:sz w:val="20"/>
          <w:szCs w:val="20"/>
        </w:rPr>
        <w:t xml:space="preserve"> He had for a while been ‘frozen’ while his background was investigated – now unfrozen.</w:t>
      </w:r>
    </w:p>
    <w:p w14:paraId="2025B31E" w14:textId="77777777" w:rsidR="002D4A63" w:rsidRPr="00ED272E" w:rsidRDefault="002D4A63" w:rsidP="00ED272E">
      <w:pPr>
        <w:shd w:val="clear" w:color="auto" w:fill="FFFFFF"/>
        <w:jc w:val="both"/>
        <w:rPr>
          <w:rFonts w:ascii="Arial" w:hAnsi="Arial" w:cs="Arial"/>
          <w:color w:val="000000"/>
          <w:sz w:val="8"/>
          <w:szCs w:val="8"/>
        </w:rPr>
      </w:pPr>
    </w:p>
    <w:p w14:paraId="2C44A748" w14:textId="401BB9B6" w:rsidR="002D4A63" w:rsidRPr="00ED272E" w:rsidRDefault="002D4A63" w:rsidP="00ED272E">
      <w:pPr>
        <w:shd w:val="clear" w:color="auto" w:fill="FFFFFF"/>
        <w:jc w:val="both"/>
        <w:rPr>
          <w:rFonts w:ascii="Arial" w:hAnsi="Arial" w:cs="Arial"/>
          <w:i/>
          <w:iCs/>
          <w:color w:val="000000"/>
          <w:sz w:val="20"/>
          <w:szCs w:val="20"/>
        </w:rPr>
      </w:pPr>
      <w:r w:rsidRPr="00ED272E">
        <w:rPr>
          <w:rFonts w:ascii="Arial" w:hAnsi="Arial" w:cs="Arial"/>
          <w:b/>
          <w:bCs/>
          <w:color w:val="000000"/>
          <w:sz w:val="20"/>
          <w:szCs w:val="20"/>
        </w:rPr>
        <w:t>2/1948</w:t>
      </w:r>
      <w:r>
        <w:rPr>
          <w:rFonts w:ascii="Arial" w:hAnsi="Arial" w:cs="Arial"/>
          <w:color w:val="000000"/>
          <w:sz w:val="20"/>
          <w:szCs w:val="20"/>
        </w:rPr>
        <w:t xml:space="preserve"> – Hostel leader; Gefr Karl Rogler (B), aged 23, clerk; “</w:t>
      </w:r>
      <w:r w:rsidRPr="00ED272E">
        <w:rPr>
          <w:rFonts w:ascii="Arial" w:hAnsi="Arial" w:cs="Arial"/>
          <w:i/>
          <w:iCs/>
          <w:color w:val="000000"/>
          <w:sz w:val="20"/>
          <w:szCs w:val="20"/>
        </w:rPr>
        <w:t>neither impressive, intelligent not particularly truthful.”</w:t>
      </w:r>
    </w:p>
    <w:p w14:paraId="5953D79C" w14:textId="77777777" w:rsidR="00816102" w:rsidRPr="00ED272E" w:rsidRDefault="00816102" w:rsidP="00977B5F">
      <w:pPr>
        <w:shd w:val="clear" w:color="auto" w:fill="FFFFFF"/>
        <w:rPr>
          <w:rFonts w:ascii="Arial" w:hAnsi="Arial" w:cs="Arial"/>
          <w:color w:val="222222"/>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ED272E" w14:paraId="5A7A62EA" w14:textId="77777777" w:rsidTr="00EB1793">
        <w:tc>
          <w:tcPr>
            <w:tcW w:w="2006" w:type="dxa"/>
          </w:tcPr>
          <w:p w14:paraId="04A9CD5C" w14:textId="77777777" w:rsidR="00ED272E" w:rsidRPr="00F433EA" w:rsidRDefault="00ED272E" w:rsidP="00EB1793">
            <w:pPr>
              <w:jc w:val="both"/>
              <w:rPr>
                <w:rFonts w:ascii="Arial" w:hAnsi="Arial" w:cs="Arial"/>
                <w:color w:val="000000"/>
                <w:sz w:val="20"/>
                <w:szCs w:val="20"/>
              </w:rPr>
            </w:pPr>
          </w:p>
        </w:tc>
        <w:tc>
          <w:tcPr>
            <w:tcW w:w="1521" w:type="dxa"/>
          </w:tcPr>
          <w:p w14:paraId="013800A7" w14:textId="77777777" w:rsidR="00ED272E" w:rsidRDefault="00ED272E" w:rsidP="00EB1793">
            <w:pPr>
              <w:jc w:val="center"/>
              <w:rPr>
                <w:rFonts w:ascii="Arial" w:hAnsi="Arial" w:cs="Arial"/>
                <w:color w:val="000000"/>
                <w:sz w:val="20"/>
                <w:szCs w:val="20"/>
              </w:rPr>
            </w:pPr>
          </w:p>
        </w:tc>
        <w:tc>
          <w:tcPr>
            <w:tcW w:w="1586" w:type="dxa"/>
          </w:tcPr>
          <w:p w14:paraId="5C7DC7AB"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6061C7C5"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2239B9B1" w14:textId="77777777" w:rsidR="00ED272E" w:rsidRPr="00F433EA" w:rsidRDefault="00ED272E" w:rsidP="00EB1793">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1B958F13"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539E8239"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02F6B900"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4E23E4E1"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52106834" w14:textId="77777777" w:rsidR="00ED272E" w:rsidRDefault="00ED272E" w:rsidP="00EB1793">
            <w:pPr>
              <w:jc w:val="center"/>
              <w:rPr>
                <w:rFonts w:ascii="Arial" w:hAnsi="Arial" w:cs="Arial"/>
                <w:color w:val="000000"/>
                <w:sz w:val="20"/>
                <w:szCs w:val="20"/>
              </w:rPr>
            </w:pPr>
          </w:p>
        </w:tc>
      </w:tr>
      <w:tr w:rsidR="00ED272E" w14:paraId="79A8318B" w14:textId="77777777" w:rsidTr="00EB1793">
        <w:tc>
          <w:tcPr>
            <w:tcW w:w="2006" w:type="dxa"/>
          </w:tcPr>
          <w:p w14:paraId="289B1695" w14:textId="77777777" w:rsidR="00ED272E" w:rsidRDefault="00ED272E" w:rsidP="00EB1793">
            <w:pPr>
              <w:jc w:val="both"/>
              <w:rPr>
                <w:rFonts w:ascii="Arial" w:hAnsi="Arial" w:cs="Arial"/>
                <w:color w:val="000000"/>
                <w:sz w:val="20"/>
                <w:szCs w:val="20"/>
              </w:rPr>
            </w:pPr>
            <w:r>
              <w:rPr>
                <w:rFonts w:ascii="Arial" w:hAnsi="Arial" w:cs="Arial"/>
                <w:color w:val="000000"/>
                <w:sz w:val="20"/>
                <w:szCs w:val="20"/>
              </w:rPr>
              <w:t>Pershore</w:t>
            </w:r>
          </w:p>
        </w:tc>
        <w:tc>
          <w:tcPr>
            <w:tcW w:w="1521" w:type="dxa"/>
            <w:shd w:val="clear" w:color="auto" w:fill="DEEAF6" w:themeFill="accent5" w:themeFillTint="33"/>
          </w:tcPr>
          <w:p w14:paraId="60BE14BD"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With C54 + ?</w:t>
            </w:r>
          </w:p>
        </w:tc>
        <w:tc>
          <w:tcPr>
            <w:tcW w:w="1586" w:type="dxa"/>
            <w:shd w:val="clear" w:color="auto" w:fill="E2EFD9" w:themeFill="accent6" w:themeFillTint="33"/>
          </w:tcPr>
          <w:p w14:paraId="772E82DB"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346</w:t>
            </w:r>
          </w:p>
        </w:tc>
        <w:tc>
          <w:tcPr>
            <w:tcW w:w="1586" w:type="dxa"/>
            <w:shd w:val="clear" w:color="auto" w:fill="E2EFD9" w:themeFill="accent6" w:themeFillTint="33"/>
          </w:tcPr>
          <w:p w14:paraId="4E5EF07D"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157</w:t>
            </w:r>
          </w:p>
        </w:tc>
        <w:tc>
          <w:tcPr>
            <w:tcW w:w="1586" w:type="dxa"/>
            <w:shd w:val="clear" w:color="auto" w:fill="E2EFD9" w:themeFill="accent6" w:themeFillTint="33"/>
          </w:tcPr>
          <w:p w14:paraId="2B3CB8AA" w14:textId="77777777" w:rsidR="00ED272E" w:rsidRPr="00F433EA" w:rsidRDefault="00ED272E" w:rsidP="00EB1793">
            <w:pPr>
              <w:jc w:val="center"/>
              <w:rPr>
                <w:rFonts w:ascii="Arial" w:hAnsi="Arial" w:cs="Arial"/>
                <w:color w:val="000000"/>
                <w:sz w:val="20"/>
                <w:szCs w:val="20"/>
              </w:rPr>
            </w:pPr>
            <w:r>
              <w:rPr>
                <w:rFonts w:ascii="Arial" w:hAnsi="Arial" w:cs="Arial"/>
                <w:color w:val="000000"/>
                <w:sz w:val="20"/>
                <w:szCs w:val="20"/>
              </w:rPr>
              <w:t>220</w:t>
            </w:r>
          </w:p>
        </w:tc>
        <w:tc>
          <w:tcPr>
            <w:tcW w:w="1586" w:type="dxa"/>
            <w:shd w:val="clear" w:color="auto" w:fill="E2EFD9" w:themeFill="accent6" w:themeFillTint="33"/>
          </w:tcPr>
          <w:p w14:paraId="53850FA6"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350</w:t>
            </w:r>
          </w:p>
        </w:tc>
        <w:tc>
          <w:tcPr>
            <w:tcW w:w="1620" w:type="dxa"/>
            <w:shd w:val="clear" w:color="auto" w:fill="E2EFD9" w:themeFill="accent6" w:themeFillTint="33"/>
          </w:tcPr>
          <w:p w14:paraId="32B62E7E"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220</w:t>
            </w:r>
          </w:p>
        </w:tc>
        <w:tc>
          <w:tcPr>
            <w:tcW w:w="1401" w:type="dxa"/>
            <w:shd w:val="clear" w:color="auto" w:fill="E2EFD9" w:themeFill="accent6" w:themeFillTint="33"/>
          </w:tcPr>
          <w:p w14:paraId="122273CA"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162</w:t>
            </w:r>
          </w:p>
        </w:tc>
        <w:tc>
          <w:tcPr>
            <w:tcW w:w="1401" w:type="dxa"/>
            <w:shd w:val="clear" w:color="auto" w:fill="E2EFD9" w:themeFill="accent6" w:themeFillTint="33"/>
          </w:tcPr>
          <w:p w14:paraId="4EC0C1F5" w14:textId="77777777" w:rsidR="00ED272E" w:rsidRDefault="00ED272E" w:rsidP="00EB1793">
            <w:pPr>
              <w:jc w:val="center"/>
              <w:rPr>
                <w:rFonts w:ascii="Arial" w:hAnsi="Arial" w:cs="Arial"/>
                <w:color w:val="000000"/>
                <w:sz w:val="20"/>
                <w:szCs w:val="20"/>
              </w:rPr>
            </w:pPr>
            <w:r>
              <w:rPr>
                <w:rFonts w:ascii="Arial" w:hAnsi="Arial" w:cs="Arial"/>
                <w:color w:val="000000"/>
                <w:sz w:val="20"/>
                <w:szCs w:val="20"/>
              </w:rPr>
              <w:t>118</w:t>
            </w:r>
          </w:p>
        </w:tc>
        <w:tc>
          <w:tcPr>
            <w:tcW w:w="1401" w:type="dxa"/>
            <w:shd w:val="clear" w:color="auto" w:fill="FFCCCC"/>
          </w:tcPr>
          <w:p w14:paraId="53DDA8F9" w14:textId="77777777" w:rsidR="00ED272E" w:rsidRDefault="00ED272E" w:rsidP="00EB1793">
            <w:pPr>
              <w:jc w:val="center"/>
              <w:rPr>
                <w:rFonts w:ascii="Arial" w:hAnsi="Arial" w:cs="Arial"/>
                <w:color w:val="000000"/>
                <w:sz w:val="20"/>
                <w:szCs w:val="20"/>
              </w:rPr>
            </w:pPr>
          </w:p>
        </w:tc>
      </w:tr>
    </w:tbl>
    <w:p w14:paraId="4D30B0BA" w14:textId="02B03FE8" w:rsidR="00816102" w:rsidRDefault="00816102" w:rsidP="00977B5F">
      <w:pPr>
        <w:shd w:val="clear" w:color="auto" w:fill="FFFFFF"/>
        <w:rPr>
          <w:rFonts w:ascii="Arial" w:hAnsi="Arial" w:cs="Arial"/>
          <w:color w:val="222222"/>
          <w:sz w:val="20"/>
          <w:szCs w:val="20"/>
        </w:rPr>
      </w:pPr>
    </w:p>
    <w:p w14:paraId="31CCB4BD" w14:textId="1A9583AC" w:rsidR="00B649B4" w:rsidRDefault="00B649B4" w:rsidP="00977B5F">
      <w:pPr>
        <w:shd w:val="clear" w:color="auto" w:fill="FFFFFF"/>
        <w:rPr>
          <w:rFonts w:ascii="Arial" w:hAnsi="Arial" w:cs="Arial"/>
          <w:color w:val="222222"/>
          <w:sz w:val="20"/>
          <w:szCs w:val="20"/>
        </w:rPr>
      </w:pPr>
    </w:p>
    <w:p w14:paraId="4C99300D" w14:textId="33E757A3" w:rsidR="00816102" w:rsidRDefault="00816102" w:rsidP="00977B5F">
      <w:pPr>
        <w:shd w:val="clear" w:color="auto" w:fill="FFFFFF"/>
        <w:rPr>
          <w:rFonts w:ascii="Arial" w:hAnsi="Arial" w:cs="Arial"/>
          <w:color w:val="222222"/>
          <w:sz w:val="20"/>
          <w:szCs w:val="20"/>
        </w:rPr>
      </w:pPr>
      <w:proofErr w:type="spellStart"/>
      <w:r w:rsidRPr="00816102">
        <w:rPr>
          <w:rFonts w:ascii="Arial" w:hAnsi="Arial" w:cs="Arial"/>
          <w:b/>
          <w:bCs/>
          <w:color w:val="222222"/>
          <w:sz w:val="20"/>
          <w:szCs w:val="20"/>
        </w:rPr>
        <w:t>Pitchill</w:t>
      </w:r>
      <w:proofErr w:type="spellEnd"/>
      <w:r w:rsidRPr="00816102">
        <w:rPr>
          <w:rFonts w:ascii="Arial" w:hAnsi="Arial" w:cs="Arial"/>
          <w:b/>
          <w:bCs/>
          <w:color w:val="222222"/>
          <w:sz w:val="20"/>
          <w:szCs w:val="20"/>
        </w:rPr>
        <w:t>,</w:t>
      </w:r>
      <w:r>
        <w:rPr>
          <w:rFonts w:ascii="Arial" w:hAnsi="Arial" w:cs="Arial"/>
          <w:color w:val="222222"/>
          <w:sz w:val="20"/>
          <w:szCs w:val="20"/>
        </w:rPr>
        <w:t xml:space="preserve"> 8 miles from HQ.</w:t>
      </w:r>
    </w:p>
    <w:p w14:paraId="7324DA39" w14:textId="77777777" w:rsidR="00816102" w:rsidRPr="00A75A36" w:rsidRDefault="00816102" w:rsidP="00977B5F">
      <w:pPr>
        <w:shd w:val="clear" w:color="auto" w:fill="FFFFFF"/>
        <w:rPr>
          <w:rFonts w:ascii="Arial" w:hAnsi="Arial" w:cs="Arial"/>
          <w:color w:val="222222"/>
          <w:sz w:val="8"/>
          <w:szCs w:val="8"/>
        </w:rPr>
      </w:pPr>
    </w:p>
    <w:p w14:paraId="5FF89BEC" w14:textId="4F733512" w:rsidR="00816102" w:rsidRDefault="00816102" w:rsidP="00816102">
      <w:pPr>
        <w:shd w:val="clear" w:color="auto" w:fill="FFFFFF"/>
        <w:rPr>
          <w:rFonts w:ascii="Arial" w:hAnsi="Arial" w:cs="Arial"/>
          <w:color w:val="000000"/>
          <w:sz w:val="20"/>
          <w:szCs w:val="20"/>
        </w:rPr>
      </w:pPr>
      <w:r w:rsidRPr="00A75A36">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Obfw</w:t>
      </w:r>
      <w:proofErr w:type="spellEnd"/>
      <w:r>
        <w:rPr>
          <w:rFonts w:ascii="Arial" w:hAnsi="Arial" w:cs="Arial"/>
          <w:color w:val="000000"/>
          <w:sz w:val="20"/>
          <w:szCs w:val="20"/>
        </w:rPr>
        <w:t xml:space="preserve"> Gregor (B+)</w:t>
      </w:r>
      <w:r w:rsidR="00A75A36">
        <w:rPr>
          <w:rFonts w:ascii="Arial" w:hAnsi="Arial" w:cs="Arial"/>
          <w:color w:val="000000"/>
          <w:sz w:val="20"/>
          <w:szCs w:val="20"/>
        </w:rPr>
        <w:t>. He had been leader when the hostel was administered by C54, and continued with C31.</w:t>
      </w:r>
    </w:p>
    <w:p w14:paraId="7CE617CD" w14:textId="77777777" w:rsidR="00816102" w:rsidRPr="00A75A36" w:rsidRDefault="00816102" w:rsidP="00816102">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A75A36" w14:paraId="1D0125D5" w14:textId="77777777" w:rsidTr="0040025A">
        <w:tc>
          <w:tcPr>
            <w:tcW w:w="2006" w:type="dxa"/>
          </w:tcPr>
          <w:p w14:paraId="3E3A66F0" w14:textId="77777777" w:rsidR="00A75A36" w:rsidRPr="00F433EA" w:rsidRDefault="00A75A36" w:rsidP="0040025A">
            <w:pPr>
              <w:jc w:val="both"/>
              <w:rPr>
                <w:rFonts w:ascii="Arial" w:hAnsi="Arial" w:cs="Arial"/>
                <w:color w:val="000000"/>
                <w:sz w:val="20"/>
                <w:szCs w:val="20"/>
              </w:rPr>
            </w:pPr>
          </w:p>
        </w:tc>
        <w:tc>
          <w:tcPr>
            <w:tcW w:w="1521" w:type="dxa"/>
          </w:tcPr>
          <w:p w14:paraId="618BE159" w14:textId="77777777" w:rsidR="00A75A36" w:rsidRDefault="00A75A36" w:rsidP="0040025A">
            <w:pPr>
              <w:jc w:val="center"/>
              <w:rPr>
                <w:rFonts w:ascii="Arial" w:hAnsi="Arial" w:cs="Arial"/>
                <w:color w:val="000000"/>
                <w:sz w:val="20"/>
                <w:szCs w:val="20"/>
              </w:rPr>
            </w:pPr>
          </w:p>
        </w:tc>
        <w:tc>
          <w:tcPr>
            <w:tcW w:w="1586" w:type="dxa"/>
          </w:tcPr>
          <w:p w14:paraId="4E50FD35"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140EA6FC"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1128C507" w14:textId="77777777" w:rsidR="00A75A36" w:rsidRPr="00F433EA" w:rsidRDefault="00A75A36" w:rsidP="0040025A">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641B48DA"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05C6AC97"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31D7C4B8"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3DA29299"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20DEC390" w14:textId="77777777" w:rsidR="00A75A36" w:rsidRDefault="00A75A36" w:rsidP="0040025A">
            <w:pPr>
              <w:jc w:val="center"/>
              <w:rPr>
                <w:rFonts w:ascii="Arial" w:hAnsi="Arial" w:cs="Arial"/>
                <w:color w:val="000000"/>
                <w:sz w:val="20"/>
                <w:szCs w:val="20"/>
              </w:rPr>
            </w:pPr>
          </w:p>
        </w:tc>
      </w:tr>
      <w:tr w:rsidR="00A75A36" w14:paraId="04F8850C" w14:textId="77777777" w:rsidTr="0040025A">
        <w:tc>
          <w:tcPr>
            <w:tcW w:w="2006" w:type="dxa"/>
          </w:tcPr>
          <w:p w14:paraId="106AC36F" w14:textId="77777777" w:rsidR="00A75A36" w:rsidRDefault="00A75A36" w:rsidP="0040025A">
            <w:pPr>
              <w:jc w:val="both"/>
              <w:rPr>
                <w:rFonts w:ascii="Arial" w:hAnsi="Arial" w:cs="Arial"/>
                <w:color w:val="000000"/>
                <w:sz w:val="20"/>
                <w:szCs w:val="20"/>
              </w:rPr>
            </w:pPr>
            <w:proofErr w:type="spellStart"/>
            <w:r>
              <w:rPr>
                <w:rFonts w:ascii="Arial" w:hAnsi="Arial" w:cs="Arial"/>
                <w:color w:val="000000"/>
                <w:sz w:val="20"/>
                <w:szCs w:val="20"/>
              </w:rPr>
              <w:t>Pitchill</w:t>
            </w:r>
            <w:proofErr w:type="spellEnd"/>
          </w:p>
        </w:tc>
        <w:tc>
          <w:tcPr>
            <w:tcW w:w="1521" w:type="dxa"/>
            <w:shd w:val="clear" w:color="auto" w:fill="DEEAF6" w:themeFill="accent5" w:themeFillTint="33"/>
          </w:tcPr>
          <w:p w14:paraId="6AD84513"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05DEDC3F"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41</w:t>
            </w:r>
          </w:p>
        </w:tc>
        <w:tc>
          <w:tcPr>
            <w:tcW w:w="10581" w:type="dxa"/>
            <w:gridSpan w:val="7"/>
            <w:shd w:val="clear" w:color="auto" w:fill="DEEAF6" w:themeFill="accent5" w:themeFillTint="33"/>
          </w:tcPr>
          <w:p w14:paraId="51B4178E" w14:textId="77777777" w:rsidR="00A75A36" w:rsidRDefault="00A75A36" w:rsidP="0040025A">
            <w:pPr>
              <w:jc w:val="center"/>
              <w:rPr>
                <w:rFonts w:ascii="Arial" w:hAnsi="Arial" w:cs="Arial"/>
                <w:color w:val="000000"/>
                <w:sz w:val="20"/>
                <w:szCs w:val="20"/>
              </w:rPr>
            </w:pPr>
            <w:r>
              <w:rPr>
                <w:rFonts w:ascii="Arial" w:hAnsi="Arial" w:cs="Arial"/>
                <w:color w:val="000000"/>
                <w:sz w:val="20"/>
                <w:szCs w:val="20"/>
              </w:rPr>
              <w:t>With C31</w:t>
            </w:r>
          </w:p>
        </w:tc>
      </w:tr>
    </w:tbl>
    <w:p w14:paraId="6657944A" w14:textId="657F7FD4" w:rsidR="00816102" w:rsidRDefault="00816102" w:rsidP="00977B5F">
      <w:pPr>
        <w:shd w:val="clear" w:color="auto" w:fill="FFFFFF"/>
        <w:rPr>
          <w:rFonts w:ascii="Arial" w:hAnsi="Arial" w:cs="Arial"/>
          <w:color w:val="222222"/>
          <w:sz w:val="20"/>
          <w:szCs w:val="20"/>
        </w:rPr>
      </w:pPr>
    </w:p>
    <w:p w14:paraId="446D0E6B" w14:textId="49CCA242" w:rsidR="003F0D80" w:rsidRDefault="003F0D80" w:rsidP="00977B5F">
      <w:pPr>
        <w:shd w:val="clear" w:color="auto" w:fill="FFFFFF"/>
        <w:rPr>
          <w:rFonts w:ascii="Arial" w:hAnsi="Arial" w:cs="Arial"/>
          <w:color w:val="222222"/>
          <w:sz w:val="20"/>
          <w:szCs w:val="20"/>
        </w:rPr>
      </w:pPr>
    </w:p>
    <w:p w14:paraId="385E7067" w14:textId="77777777" w:rsidR="00562D04" w:rsidRDefault="00562D04" w:rsidP="00977B5F">
      <w:pPr>
        <w:shd w:val="clear" w:color="auto" w:fill="FFFFFF"/>
        <w:rPr>
          <w:rFonts w:ascii="Arial" w:hAnsi="Arial" w:cs="Arial"/>
          <w:color w:val="222222"/>
          <w:sz w:val="20"/>
          <w:szCs w:val="20"/>
        </w:rPr>
      </w:pPr>
    </w:p>
    <w:p w14:paraId="326DC620" w14:textId="7DB8F344" w:rsidR="00562D04" w:rsidRDefault="00562D04" w:rsidP="00977B5F">
      <w:pPr>
        <w:shd w:val="clear" w:color="auto" w:fill="FFFFFF"/>
        <w:rPr>
          <w:rFonts w:ascii="Arial" w:hAnsi="Arial" w:cs="Arial"/>
          <w:color w:val="222222"/>
          <w:sz w:val="20"/>
          <w:szCs w:val="20"/>
        </w:rPr>
      </w:pPr>
    </w:p>
    <w:p w14:paraId="4948C0B0" w14:textId="315CDA58" w:rsidR="00816102" w:rsidRDefault="00816102" w:rsidP="00977B5F">
      <w:pPr>
        <w:shd w:val="clear" w:color="auto" w:fill="FFFFFF"/>
        <w:rPr>
          <w:rFonts w:ascii="Arial" w:hAnsi="Arial" w:cs="Arial"/>
          <w:color w:val="222222"/>
          <w:sz w:val="20"/>
          <w:szCs w:val="20"/>
        </w:rPr>
      </w:pPr>
      <w:proofErr w:type="spellStart"/>
      <w:r w:rsidRPr="00816102">
        <w:rPr>
          <w:rFonts w:ascii="Arial" w:hAnsi="Arial" w:cs="Arial"/>
          <w:b/>
          <w:bCs/>
          <w:color w:val="222222"/>
          <w:sz w:val="20"/>
          <w:szCs w:val="20"/>
        </w:rPr>
        <w:lastRenderedPageBreak/>
        <w:t>Stoulton</w:t>
      </w:r>
      <w:proofErr w:type="spellEnd"/>
      <w:r>
        <w:rPr>
          <w:rFonts w:ascii="Arial" w:hAnsi="Arial" w:cs="Arial"/>
          <w:color w:val="222222"/>
          <w:sz w:val="20"/>
          <w:szCs w:val="20"/>
        </w:rPr>
        <w:t>, 12 miles from HQ.</w:t>
      </w:r>
      <w:r w:rsidR="00735346">
        <w:rPr>
          <w:rFonts w:ascii="Arial" w:hAnsi="Arial" w:cs="Arial"/>
          <w:color w:val="222222"/>
          <w:sz w:val="20"/>
          <w:szCs w:val="20"/>
        </w:rPr>
        <w:t xml:space="preserve"> </w:t>
      </w:r>
      <w:proofErr w:type="gramStart"/>
      <w:r w:rsidR="00735346">
        <w:rPr>
          <w:rFonts w:ascii="Arial" w:hAnsi="Arial" w:cs="Arial"/>
          <w:bCs/>
          <w:sz w:val="20"/>
          <w:szCs w:val="20"/>
        </w:rPr>
        <w:t>SO</w:t>
      </w:r>
      <w:proofErr w:type="gramEnd"/>
      <w:r w:rsidR="00735346">
        <w:rPr>
          <w:rFonts w:ascii="Arial" w:hAnsi="Arial" w:cs="Arial"/>
          <w:bCs/>
          <w:sz w:val="20"/>
          <w:szCs w:val="20"/>
        </w:rPr>
        <w:t xml:space="preserve"> 918 496</w:t>
      </w:r>
      <w:r w:rsidR="00735346">
        <w:rPr>
          <w:rFonts w:ascii="Arial" w:hAnsi="Arial" w:cs="Arial"/>
          <w:bCs/>
          <w:sz w:val="20"/>
          <w:szCs w:val="20"/>
        </w:rPr>
        <w:t>.</w:t>
      </w:r>
    </w:p>
    <w:p w14:paraId="2B509851" w14:textId="77777777" w:rsidR="00816102" w:rsidRPr="00A75A36" w:rsidRDefault="00816102" w:rsidP="00977B5F">
      <w:pPr>
        <w:shd w:val="clear" w:color="auto" w:fill="FFFFFF"/>
        <w:rPr>
          <w:rFonts w:ascii="Arial" w:hAnsi="Arial" w:cs="Arial"/>
          <w:color w:val="222222"/>
          <w:sz w:val="8"/>
          <w:szCs w:val="8"/>
        </w:rPr>
      </w:pPr>
    </w:p>
    <w:p w14:paraId="5F828A18" w14:textId="121BFDE5" w:rsidR="00816102" w:rsidRDefault="00816102" w:rsidP="00A75A36">
      <w:pPr>
        <w:shd w:val="clear" w:color="auto" w:fill="FFFFFF"/>
        <w:jc w:val="both"/>
        <w:rPr>
          <w:rFonts w:ascii="Arial" w:hAnsi="Arial" w:cs="Arial"/>
          <w:color w:val="000000"/>
          <w:sz w:val="20"/>
          <w:szCs w:val="20"/>
        </w:rPr>
      </w:pPr>
      <w:r w:rsidRPr="00A75A36">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Utfw</w:t>
      </w:r>
      <w:proofErr w:type="spellEnd"/>
      <w:r>
        <w:rPr>
          <w:rFonts w:ascii="Arial" w:hAnsi="Arial" w:cs="Arial"/>
          <w:color w:val="000000"/>
          <w:sz w:val="20"/>
          <w:szCs w:val="20"/>
        </w:rPr>
        <w:t xml:space="preserve"> </w:t>
      </w:r>
      <w:r w:rsidR="00455EB0">
        <w:rPr>
          <w:rFonts w:ascii="Arial" w:hAnsi="Arial" w:cs="Arial"/>
          <w:color w:val="000000"/>
          <w:sz w:val="20"/>
          <w:szCs w:val="20"/>
        </w:rPr>
        <w:t xml:space="preserve">Andreas </w:t>
      </w:r>
      <w:r>
        <w:rPr>
          <w:rFonts w:ascii="Arial" w:hAnsi="Arial" w:cs="Arial"/>
          <w:color w:val="000000"/>
          <w:sz w:val="20"/>
          <w:szCs w:val="20"/>
        </w:rPr>
        <w:t>Kluegel (Unscreened).</w:t>
      </w:r>
      <w:r w:rsidR="006E664C">
        <w:rPr>
          <w:rFonts w:ascii="Arial" w:hAnsi="Arial" w:cs="Arial"/>
          <w:color w:val="000000"/>
          <w:sz w:val="20"/>
          <w:szCs w:val="20"/>
        </w:rPr>
        <w:t xml:space="preserve"> </w:t>
      </w:r>
      <w:r w:rsidR="006E664C" w:rsidRPr="00A75A36">
        <w:rPr>
          <w:rFonts w:ascii="Arial" w:hAnsi="Arial" w:cs="Arial"/>
          <w:b/>
          <w:bCs/>
          <w:color w:val="000000"/>
          <w:sz w:val="20"/>
          <w:szCs w:val="20"/>
        </w:rPr>
        <w:t xml:space="preserve">1/1947 </w:t>
      </w:r>
      <w:r w:rsidR="006E664C">
        <w:rPr>
          <w:rFonts w:ascii="Arial" w:hAnsi="Arial" w:cs="Arial"/>
          <w:color w:val="000000"/>
          <w:sz w:val="20"/>
          <w:szCs w:val="20"/>
        </w:rPr>
        <w:t>– same leader, and still unscreened.</w:t>
      </w:r>
      <w:r w:rsidR="00562D04">
        <w:rPr>
          <w:rFonts w:ascii="Arial" w:hAnsi="Arial" w:cs="Arial"/>
          <w:color w:val="000000"/>
          <w:sz w:val="20"/>
          <w:szCs w:val="20"/>
        </w:rPr>
        <w:t xml:space="preserve"> </w:t>
      </w:r>
      <w:r w:rsidR="00562D04" w:rsidRPr="00A75A36">
        <w:rPr>
          <w:rFonts w:ascii="Arial" w:hAnsi="Arial" w:cs="Arial"/>
          <w:b/>
          <w:bCs/>
          <w:color w:val="000000"/>
          <w:sz w:val="20"/>
          <w:szCs w:val="20"/>
        </w:rPr>
        <w:t>5/1947</w:t>
      </w:r>
      <w:r w:rsidR="00562D04">
        <w:rPr>
          <w:rFonts w:ascii="Arial" w:hAnsi="Arial" w:cs="Arial"/>
          <w:color w:val="000000"/>
          <w:sz w:val="20"/>
          <w:szCs w:val="20"/>
        </w:rPr>
        <w:t xml:space="preserve"> - same leader (B)</w:t>
      </w:r>
      <w:r w:rsidR="00492EB3">
        <w:rPr>
          <w:rFonts w:ascii="Arial" w:hAnsi="Arial" w:cs="Arial"/>
          <w:color w:val="000000"/>
          <w:sz w:val="20"/>
          <w:szCs w:val="20"/>
        </w:rPr>
        <w:t>; “</w:t>
      </w:r>
      <w:r w:rsidR="00492EB3" w:rsidRPr="00A75A36">
        <w:rPr>
          <w:rFonts w:ascii="Arial" w:hAnsi="Arial" w:cs="Arial"/>
          <w:i/>
          <w:iCs/>
          <w:color w:val="000000"/>
          <w:sz w:val="20"/>
          <w:szCs w:val="20"/>
        </w:rPr>
        <w:t>very active, honest… would benefit by tempering his undoubted forthrightness with diplomacy.”</w:t>
      </w:r>
      <w:r w:rsidR="00C16C97">
        <w:rPr>
          <w:rFonts w:ascii="Arial" w:hAnsi="Arial" w:cs="Arial"/>
          <w:color w:val="000000"/>
          <w:sz w:val="20"/>
          <w:szCs w:val="20"/>
        </w:rPr>
        <w:t xml:space="preserve"> </w:t>
      </w:r>
      <w:r w:rsidR="00C16C97" w:rsidRPr="00A75A36">
        <w:rPr>
          <w:rFonts w:ascii="Arial" w:hAnsi="Arial" w:cs="Arial"/>
          <w:b/>
          <w:bCs/>
          <w:color w:val="000000"/>
          <w:sz w:val="20"/>
          <w:szCs w:val="20"/>
        </w:rPr>
        <w:t>8/1947</w:t>
      </w:r>
      <w:r w:rsidR="00C16C97">
        <w:rPr>
          <w:rFonts w:ascii="Arial" w:hAnsi="Arial" w:cs="Arial"/>
          <w:color w:val="000000"/>
          <w:sz w:val="20"/>
          <w:szCs w:val="20"/>
        </w:rPr>
        <w:t xml:space="preserve"> – same leader (B).</w:t>
      </w:r>
    </w:p>
    <w:p w14:paraId="2FEEC89E" w14:textId="77777777" w:rsidR="00F85724" w:rsidRPr="00A75A36" w:rsidRDefault="00F85724" w:rsidP="00816102">
      <w:pPr>
        <w:shd w:val="clear" w:color="auto" w:fill="FFFFFF"/>
        <w:rPr>
          <w:rFonts w:ascii="Arial" w:hAnsi="Arial" w:cs="Arial"/>
          <w:color w:val="000000"/>
          <w:sz w:val="8"/>
          <w:szCs w:val="8"/>
        </w:rPr>
      </w:pPr>
    </w:p>
    <w:p w14:paraId="033B1A5E" w14:textId="62F62E82" w:rsidR="00F85724" w:rsidRDefault="00F85724" w:rsidP="00816102">
      <w:pPr>
        <w:shd w:val="clear" w:color="auto" w:fill="FFFFFF"/>
        <w:rPr>
          <w:rFonts w:ascii="Arial" w:hAnsi="Arial" w:cs="Arial"/>
          <w:color w:val="000000"/>
          <w:sz w:val="20"/>
          <w:szCs w:val="20"/>
        </w:rPr>
      </w:pPr>
      <w:r>
        <w:rPr>
          <w:rFonts w:ascii="Arial" w:hAnsi="Arial" w:cs="Arial"/>
          <w:color w:val="000000"/>
          <w:sz w:val="20"/>
          <w:szCs w:val="20"/>
        </w:rPr>
        <w:t>The local vicar, Rev Morgan, gave English classes, talks and supplied books and magazines.</w:t>
      </w:r>
    </w:p>
    <w:p w14:paraId="195C38E4" w14:textId="77777777" w:rsidR="00455EB0" w:rsidRPr="00A75A36" w:rsidRDefault="00455EB0" w:rsidP="00816102">
      <w:pPr>
        <w:shd w:val="clear" w:color="auto" w:fill="FFFFFF"/>
        <w:rPr>
          <w:rFonts w:ascii="Arial" w:hAnsi="Arial" w:cs="Arial"/>
          <w:color w:val="000000"/>
          <w:sz w:val="8"/>
          <w:szCs w:val="8"/>
        </w:rPr>
      </w:pPr>
    </w:p>
    <w:p w14:paraId="28D268E6" w14:textId="7C74B508" w:rsidR="00735346" w:rsidRDefault="00455EB0" w:rsidP="00735346">
      <w:pPr>
        <w:shd w:val="clear" w:color="auto" w:fill="FFFFFF"/>
        <w:rPr>
          <w:rFonts w:ascii="Arial" w:hAnsi="Arial" w:cs="Arial"/>
          <w:color w:val="000000"/>
          <w:sz w:val="20"/>
          <w:szCs w:val="20"/>
        </w:rPr>
      </w:pPr>
      <w:r w:rsidRPr="00A75A36">
        <w:rPr>
          <w:rFonts w:ascii="Arial" w:hAnsi="Arial" w:cs="Arial"/>
          <w:b/>
          <w:bCs/>
          <w:color w:val="000000"/>
          <w:sz w:val="20"/>
          <w:szCs w:val="20"/>
        </w:rPr>
        <w:t>11/1947</w:t>
      </w:r>
      <w:r>
        <w:rPr>
          <w:rFonts w:ascii="Arial" w:hAnsi="Arial" w:cs="Arial"/>
          <w:color w:val="000000"/>
          <w:sz w:val="20"/>
          <w:szCs w:val="20"/>
        </w:rPr>
        <w:t xml:space="preserve"> – same leader.</w:t>
      </w:r>
    </w:p>
    <w:p w14:paraId="7611B34C" w14:textId="77777777" w:rsidR="00735346" w:rsidRPr="00735346" w:rsidRDefault="00735346" w:rsidP="00735346">
      <w:pPr>
        <w:shd w:val="clear" w:color="auto" w:fill="FFFFFF"/>
        <w:rPr>
          <w:rFonts w:ascii="Arial" w:hAnsi="Arial" w:cs="Arial"/>
          <w:color w:val="000000"/>
          <w:sz w:val="8"/>
          <w:szCs w:val="8"/>
        </w:rPr>
      </w:pPr>
    </w:p>
    <w:tbl>
      <w:tblPr>
        <w:tblStyle w:val="TableGrid"/>
        <w:tblW w:w="5000" w:type="pct"/>
        <w:tblLook w:val="04A0" w:firstRow="1" w:lastRow="0" w:firstColumn="1" w:lastColumn="0" w:noHBand="0" w:noVBand="1"/>
      </w:tblPr>
      <w:tblGrid>
        <w:gridCol w:w="2006"/>
        <w:gridCol w:w="1521"/>
        <w:gridCol w:w="1586"/>
        <w:gridCol w:w="1586"/>
        <w:gridCol w:w="1586"/>
        <w:gridCol w:w="1586"/>
        <w:gridCol w:w="1620"/>
        <w:gridCol w:w="1401"/>
        <w:gridCol w:w="1401"/>
        <w:gridCol w:w="1401"/>
      </w:tblGrid>
      <w:tr w:rsidR="00735346" w14:paraId="5BD8C359" w14:textId="77777777" w:rsidTr="0040025A">
        <w:tc>
          <w:tcPr>
            <w:tcW w:w="2006" w:type="dxa"/>
          </w:tcPr>
          <w:p w14:paraId="1FCAAFAB" w14:textId="77777777" w:rsidR="00735346" w:rsidRPr="00F433EA" w:rsidRDefault="00735346" w:rsidP="0040025A">
            <w:pPr>
              <w:jc w:val="both"/>
              <w:rPr>
                <w:rFonts w:ascii="Arial" w:hAnsi="Arial" w:cs="Arial"/>
                <w:color w:val="000000"/>
                <w:sz w:val="20"/>
                <w:szCs w:val="20"/>
              </w:rPr>
            </w:pPr>
          </w:p>
        </w:tc>
        <w:tc>
          <w:tcPr>
            <w:tcW w:w="1521" w:type="dxa"/>
          </w:tcPr>
          <w:p w14:paraId="3DC1F2E3" w14:textId="77777777" w:rsidR="00735346" w:rsidRDefault="00735346" w:rsidP="0040025A">
            <w:pPr>
              <w:jc w:val="center"/>
              <w:rPr>
                <w:rFonts w:ascii="Arial" w:hAnsi="Arial" w:cs="Arial"/>
                <w:color w:val="000000"/>
                <w:sz w:val="20"/>
                <w:szCs w:val="20"/>
              </w:rPr>
            </w:pPr>
          </w:p>
        </w:tc>
        <w:tc>
          <w:tcPr>
            <w:tcW w:w="1586" w:type="dxa"/>
          </w:tcPr>
          <w:p w14:paraId="548FB80B"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8/1946</w:t>
            </w:r>
          </w:p>
        </w:tc>
        <w:tc>
          <w:tcPr>
            <w:tcW w:w="1586" w:type="dxa"/>
          </w:tcPr>
          <w:p w14:paraId="28946613"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1/1947</w:t>
            </w:r>
          </w:p>
        </w:tc>
        <w:tc>
          <w:tcPr>
            <w:tcW w:w="1586" w:type="dxa"/>
          </w:tcPr>
          <w:p w14:paraId="601CA5D7" w14:textId="77777777" w:rsidR="00735346" w:rsidRPr="00F433EA" w:rsidRDefault="00735346" w:rsidP="0040025A">
            <w:pPr>
              <w:jc w:val="center"/>
              <w:rPr>
                <w:rFonts w:ascii="Arial" w:hAnsi="Arial" w:cs="Arial"/>
                <w:color w:val="000000"/>
                <w:sz w:val="20"/>
                <w:szCs w:val="20"/>
              </w:rPr>
            </w:pPr>
            <w:r>
              <w:rPr>
                <w:rFonts w:ascii="Arial" w:hAnsi="Arial" w:cs="Arial"/>
                <w:color w:val="000000"/>
                <w:sz w:val="20"/>
                <w:szCs w:val="20"/>
              </w:rPr>
              <w:t>5/1947</w:t>
            </w:r>
          </w:p>
        </w:tc>
        <w:tc>
          <w:tcPr>
            <w:tcW w:w="1586" w:type="dxa"/>
          </w:tcPr>
          <w:p w14:paraId="46131920"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8/1947</w:t>
            </w:r>
          </w:p>
        </w:tc>
        <w:tc>
          <w:tcPr>
            <w:tcW w:w="1620" w:type="dxa"/>
          </w:tcPr>
          <w:p w14:paraId="65B7A94E"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11/1947</w:t>
            </w:r>
          </w:p>
        </w:tc>
        <w:tc>
          <w:tcPr>
            <w:tcW w:w="1401" w:type="dxa"/>
          </w:tcPr>
          <w:p w14:paraId="51E6F684"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1/1948</w:t>
            </w:r>
          </w:p>
        </w:tc>
        <w:tc>
          <w:tcPr>
            <w:tcW w:w="1401" w:type="dxa"/>
          </w:tcPr>
          <w:p w14:paraId="248C1659"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2/1948</w:t>
            </w:r>
          </w:p>
        </w:tc>
        <w:tc>
          <w:tcPr>
            <w:tcW w:w="1401" w:type="dxa"/>
          </w:tcPr>
          <w:p w14:paraId="2D42197E" w14:textId="77777777" w:rsidR="00735346" w:rsidRDefault="00735346" w:rsidP="0040025A">
            <w:pPr>
              <w:jc w:val="center"/>
              <w:rPr>
                <w:rFonts w:ascii="Arial" w:hAnsi="Arial" w:cs="Arial"/>
                <w:color w:val="000000"/>
                <w:sz w:val="20"/>
                <w:szCs w:val="20"/>
              </w:rPr>
            </w:pPr>
          </w:p>
        </w:tc>
      </w:tr>
      <w:tr w:rsidR="00735346" w14:paraId="30E79025" w14:textId="77777777" w:rsidTr="0040025A">
        <w:tc>
          <w:tcPr>
            <w:tcW w:w="2006" w:type="dxa"/>
          </w:tcPr>
          <w:p w14:paraId="6E58EFF7" w14:textId="77777777" w:rsidR="00735346" w:rsidRDefault="00735346" w:rsidP="0040025A">
            <w:pPr>
              <w:jc w:val="both"/>
              <w:rPr>
                <w:rFonts w:ascii="Arial" w:hAnsi="Arial" w:cs="Arial"/>
                <w:color w:val="000000"/>
                <w:sz w:val="20"/>
                <w:szCs w:val="20"/>
              </w:rPr>
            </w:pPr>
            <w:proofErr w:type="spellStart"/>
            <w:r>
              <w:rPr>
                <w:rFonts w:ascii="Arial" w:hAnsi="Arial" w:cs="Arial"/>
                <w:color w:val="000000"/>
                <w:sz w:val="20"/>
                <w:szCs w:val="20"/>
              </w:rPr>
              <w:t>Stoulton</w:t>
            </w:r>
            <w:proofErr w:type="spellEnd"/>
          </w:p>
        </w:tc>
        <w:tc>
          <w:tcPr>
            <w:tcW w:w="1521" w:type="dxa"/>
            <w:shd w:val="clear" w:color="auto" w:fill="DEEAF6" w:themeFill="accent5" w:themeFillTint="33"/>
          </w:tcPr>
          <w:p w14:paraId="64FAD7AE"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With C54</w:t>
            </w:r>
          </w:p>
        </w:tc>
        <w:tc>
          <w:tcPr>
            <w:tcW w:w="1586" w:type="dxa"/>
            <w:shd w:val="clear" w:color="auto" w:fill="E2EFD9" w:themeFill="accent6" w:themeFillTint="33"/>
          </w:tcPr>
          <w:p w14:paraId="06311F48"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82</w:t>
            </w:r>
          </w:p>
        </w:tc>
        <w:tc>
          <w:tcPr>
            <w:tcW w:w="1586" w:type="dxa"/>
            <w:shd w:val="clear" w:color="auto" w:fill="E2EFD9" w:themeFill="accent6" w:themeFillTint="33"/>
          </w:tcPr>
          <w:p w14:paraId="2589C44E"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61</w:t>
            </w:r>
          </w:p>
        </w:tc>
        <w:tc>
          <w:tcPr>
            <w:tcW w:w="1586" w:type="dxa"/>
            <w:shd w:val="clear" w:color="auto" w:fill="E2EFD9" w:themeFill="accent6" w:themeFillTint="33"/>
          </w:tcPr>
          <w:p w14:paraId="313CB230" w14:textId="77777777" w:rsidR="00735346" w:rsidRPr="00F433EA" w:rsidRDefault="00735346" w:rsidP="0040025A">
            <w:pPr>
              <w:jc w:val="center"/>
              <w:rPr>
                <w:rFonts w:ascii="Arial" w:hAnsi="Arial" w:cs="Arial"/>
                <w:color w:val="000000"/>
                <w:sz w:val="20"/>
                <w:szCs w:val="20"/>
              </w:rPr>
            </w:pPr>
            <w:r>
              <w:rPr>
                <w:rFonts w:ascii="Arial" w:hAnsi="Arial" w:cs="Arial"/>
                <w:color w:val="000000"/>
                <w:sz w:val="20"/>
                <w:szCs w:val="20"/>
              </w:rPr>
              <w:t>74</w:t>
            </w:r>
          </w:p>
        </w:tc>
        <w:tc>
          <w:tcPr>
            <w:tcW w:w="1586" w:type="dxa"/>
            <w:shd w:val="clear" w:color="auto" w:fill="E2EFD9" w:themeFill="accent6" w:themeFillTint="33"/>
          </w:tcPr>
          <w:p w14:paraId="008CAAB7"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77</w:t>
            </w:r>
          </w:p>
        </w:tc>
        <w:tc>
          <w:tcPr>
            <w:tcW w:w="1620" w:type="dxa"/>
            <w:shd w:val="clear" w:color="auto" w:fill="E2EFD9" w:themeFill="accent6" w:themeFillTint="33"/>
          </w:tcPr>
          <w:p w14:paraId="2F7DE8B3" w14:textId="77777777" w:rsidR="00735346" w:rsidRDefault="00735346" w:rsidP="0040025A">
            <w:pPr>
              <w:jc w:val="center"/>
              <w:rPr>
                <w:rFonts w:ascii="Arial" w:hAnsi="Arial" w:cs="Arial"/>
                <w:color w:val="000000"/>
                <w:sz w:val="20"/>
                <w:szCs w:val="20"/>
              </w:rPr>
            </w:pPr>
            <w:r>
              <w:rPr>
                <w:rFonts w:ascii="Arial" w:hAnsi="Arial" w:cs="Arial"/>
                <w:color w:val="000000"/>
                <w:sz w:val="20"/>
                <w:szCs w:val="20"/>
              </w:rPr>
              <w:t>62</w:t>
            </w:r>
          </w:p>
        </w:tc>
        <w:tc>
          <w:tcPr>
            <w:tcW w:w="1401" w:type="dxa"/>
            <w:shd w:val="clear" w:color="auto" w:fill="FFCCCC"/>
          </w:tcPr>
          <w:p w14:paraId="0C54FA0B" w14:textId="77777777" w:rsidR="00735346" w:rsidRDefault="00735346" w:rsidP="0040025A">
            <w:pPr>
              <w:jc w:val="center"/>
              <w:rPr>
                <w:rFonts w:ascii="Arial" w:hAnsi="Arial" w:cs="Arial"/>
                <w:color w:val="000000"/>
                <w:sz w:val="20"/>
                <w:szCs w:val="20"/>
              </w:rPr>
            </w:pPr>
          </w:p>
        </w:tc>
        <w:tc>
          <w:tcPr>
            <w:tcW w:w="1401" w:type="dxa"/>
            <w:shd w:val="clear" w:color="auto" w:fill="FFCCCC"/>
          </w:tcPr>
          <w:p w14:paraId="33091CE6" w14:textId="77777777" w:rsidR="00735346" w:rsidRDefault="00735346" w:rsidP="0040025A">
            <w:pPr>
              <w:jc w:val="center"/>
              <w:rPr>
                <w:rFonts w:ascii="Arial" w:hAnsi="Arial" w:cs="Arial"/>
                <w:color w:val="000000"/>
                <w:sz w:val="20"/>
                <w:szCs w:val="20"/>
              </w:rPr>
            </w:pPr>
          </w:p>
        </w:tc>
        <w:tc>
          <w:tcPr>
            <w:tcW w:w="1401" w:type="dxa"/>
            <w:shd w:val="clear" w:color="auto" w:fill="FFCCCC"/>
          </w:tcPr>
          <w:p w14:paraId="7FA67BC7" w14:textId="77777777" w:rsidR="00735346" w:rsidRDefault="00735346" w:rsidP="0040025A">
            <w:pPr>
              <w:jc w:val="center"/>
              <w:rPr>
                <w:rFonts w:ascii="Arial" w:hAnsi="Arial" w:cs="Arial"/>
                <w:color w:val="000000"/>
                <w:sz w:val="20"/>
                <w:szCs w:val="20"/>
              </w:rPr>
            </w:pPr>
          </w:p>
        </w:tc>
      </w:tr>
    </w:tbl>
    <w:p w14:paraId="7361A024" w14:textId="19632059" w:rsidR="00F85724" w:rsidRDefault="00F85724" w:rsidP="00816102">
      <w:pPr>
        <w:shd w:val="clear" w:color="auto" w:fill="FFFFFF"/>
        <w:rPr>
          <w:rFonts w:ascii="Arial" w:hAnsi="Arial" w:cs="Arial"/>
          <w:color w:val="000000"/>
          <w:sz w:val="20"/>
          <w:szCs w:val="20"/>
        </w:rPr>
      </w:pPr>
    </w:p>
    <w:p w14:paraId="1097A1A4" w14:textId="5D88BCA0" w:rsidR="00816102" w:rsidRDefault="00816102" w:rsidP="00977B5F">
      <w:pPr>
        <w:shd w:val="clear" w:color="auto" w:fill="FFFFFF"/>
        <w:rPr>
          <w:rFonts w:ascii="Arial" w:hAnsi="Arial" w:cs="Arial"/>
          <w:color w:val="222222"/>
          <w:sz w:val="20"/>
          <w:szCs w:val="20"/>
        </w:rPr>
      </w:pPr>
    </w:p>
    <w:sectPr w:rsidR="00816102" w:rsidSect="00AC4FFD">
      <w:footerReference w:type="default" r:id="rId14"/>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5FFB" w14:textId="77777777" w:rsidR="004937C5" w:rsidRDefault="004937C5" w:rsidP="00152508">
      <w:r>
        <w:separator/>
      </w:r>
    </w:p>
  </w:endnote>
  <w:endnote w:type="continuationSeparator" w:id="0">
    <w:p w14:paraId="3FEFEF6A" w14:textId="77777777" w:rsidR="004937C5" w:rsidRDefault="004937C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545B5A" w:rsidRDefault="00545B5A">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545B5A" w:rsidRDefault="00545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E16A" w14:textId="77777777" w:rsidR="004937C5" w:rsidRDefault="004937C5" w:rsidP="00152508">
      <w:r>
        <w:separator/>
      </w:r>
    </w:p>
  </w:footnote>
  <w:footnote w:type="continuationSeparator" w:id="0">
    <w:p w14:paraId="78969E8D" w14:textId="77777777" w:rsidR="004937C5" w:rsidRDefault="004937C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79AA"/>
    <w:multiLevelType w:val="multilevel"/>
    <w:tmpl w:val="6A2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476A1"/>
    <w:multiLevelType w:val="multilevel"/>
    <w:tmpl w:val="9460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86774"/>
    <w:multiLevelType w:val="multilevel"/>
    <w:tmpl w:val="569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4E2B"/>
    <w:multiLevelType w:val="multilevel"/>
    <w:tmpl w:val="1B1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D1019"/>
    <w:multiLevelType w:val="hybridMultilevel"/>
    <w:tmpl w:val="1E506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9265E"/>
    <w:multiLevelType w:val="multilevel"/>
    <w:tmpl w:val="4EB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C601B"/>
    <w:multiLevelType w:val="multilevel"/>
    <w:tmpl w:val="825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250A8B"/>
    <w:multiLevelType w:val="multilevel"/>
    <w:tmpl w:val="50BE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A3981"/>
    <w:multiLevelType w:val="multilevel"/>
    <w:tmpl w:val="8A8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22C66"/>
    <w:multiLevelType w:val="multilevel"/>
    <w:tmpl w:val="E18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8"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424574">
    <w:abstractNumId w:val="9"/>
  </w:num>
  <w:num w:numId="2" w16cid:durableId="1650556138">
    <w:abstractNumId w:val="5"/>
  </w:num>
  <w:num w:numId="3" w16cid:durableId="1432437897">
    <w:abstractNumId w:val="27"/>
  </w:num>
  <w:num w:numId="4" w16cid:durableId="277950408">
    <w:abstractNumId w:val="28"/>
  </w:num>
  <w:num w:numId="5" w16cid:durableId="1936667741">
    <w:abstractNumId w:val="10"/>
  </w:num>
  <w:num w:numId="6" w16cid:durableId="1436827629">
    <w:abstractNumId w:val="22"/>
  </w:num>
  <w:num w:numId="7" w16cid:durableId="1008826276">
    <w:abstractNumId w:val="2"/>
  </w:num>
  <w:num w:numId="8" w16cid:durableId="483741963">
    <w:abstractNumId w:val="21"/>
  </w:num>
  <w:num w:numId="9" w16cid:durableId="612322473">
    <w:abstractNumId w:val="6"/>
  </w:num>
  <w:num w:numId="10" w16cid:durableId="1529879313">
    <w:abstractNumId w:val="19"/>
  </w:num>
  <w:num w:numId="11" w16cid:durableId="88933535">
    <w:abstractNumId w:val="17"/>
  </w:num>
  <w:num w:numId="12" w16cid:durableId="710568415">
    <w:abstractNumId w:val="8"/>
  </w:num>
  <w:num w:numId="13" w16cid:durableId="1109668453">
    <w:abstractNumId w:val="4"/>
  </w:num>
  <w:num w:numId="14" w16cid:durableId="1907449766">
    <w:abstractNumId w:val="0"/>
  </w:num>
  <w:num w:numId="15" w16cid:durableId="915044893">
    <w:abstractNumId w:val="7"/>
  </w:num>
  <w:num w:numId="16" w16cid:durableId="1089699352">
    <w:abstractNumId w:val="16"/>
  </w:num>
  <w:num w:numId="17" w16cid:durableId="1921286137">
    <w:abstractNumId w:val="11"/>
  </w:num>
  <w:num w:numId="18" w16cid:durableId="1707756399">
    <w:abstractNumId w:val="12"/>
  </w:num>
  <w:num w:numId="19" w16cid:durableId="936719552">
    <w:abstractNumId w:val="15"/>
  </w:num>
  <w:num w:numId="20" w16cid:durableId="2038264686">
    <w:abstractNumId w:val="24"/>
  </w:num>
  <w:num w:numId="21" w16cid:durableId="884760376">
    <w:abstractNumId w:val="13"/>
  </w:num>
  <w:num w:numId="22" w16cid:durableId="1949466104">
    <w:abstractNumId w:val="14"/>
  </w:num>
  <w:num w:numId="23" w16cid:durableId="1716352726">
    <w:abstractNumId w:val="20"/>
  </w:num>
  <w:num w:numId="24" w16cid:durableId="1426806518">
    <w:abstractNumId w:val="23"/>
  </w:num>
  <w:num w:numId="25" w16cid:durableId="1475220273">
    <w:abstractNumId w:val="3"/>
  </w:num>
  <w:num w:numId="26" w16cid:durableId="366486882">
    <w:abstractNumId w:val="1"/>
  </w:num>
  <w:num w:numId="27" w16cid:durableId="1831290951">
    <w:abstractNumId w:val="26"/>
  </w:num>
  <w:num w:numId="28" w16cid:durableId="2098942911">
    <w:abstractNumId w:val="25"/>
  </w:num>
  <w:num w:numId="29" w16cid:durableId="4158259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CBC"/>
    <w:rsid w:val="0000796A"/>
    <w:rsid w:val="0001306E"/>
    <w:rsid w:val="000145A4"/>
    <w:rsid w:val="00016A9D"/>
    <w:rsid w:val="00021340"/>
    <w:rsid w:val="00024C00"/>
    <w:rsid w:val="00025C06"/>
    <w:rsid w:val="000277B3"/>
    <w:rsid w:val="00030E9D"/>
    <w:rsid w:val="00035505"/>
    <w:rsid w:val="00065E92"/>
    <w:rsid w:val="0006622F"/>
    <w:rsid w:val="0007167B"/>
    <w:rsid w:val="000721AA"/>
    <w:rsid w:val="00090FEC"/>
    <w:rsid w:val="000A0C41"/>
    <w:rsid w:val="000C3567"/>
    <w:rsid w:val="000C585E"/>
    <w:rsid w:val="000C68B1"/>
    <w:rsid w:val="000D23FD"/>
    <w:rsid w:val="000D76AC"/>
    <w:rsid w:val="000E0D4D"/>
    <w:rsid w:val="000E4814"/>
    <w:rsid w:val="000E6C80"/>
    <w:rsid w:val="000F543E"/>
    <w:rsid w:val="000F6BAE"/>
    <w:rsid w:val="00110079"/>
    <w:rsid w:val="001137F9"/>
    <w:rsid w:val="00120E8F"/>
    <w:rsid w:val="00123D35"/>
    <w:rsid w:val="00132104"/>
    <w:rsid w:val="001512FB"/>
    <w:rsid w:val="00152508"/>
    <w:rsid w:val="00152E2C"/>
    <w:rsid w:val="00154272"/>
    <w:rsid w:val="00164723"/>
    <w:rsid w:val="001658E8"/>
    <w:rsid w:val="001679BF"/>
    <w:rsid w:val="00170E3C"/>
    <w:rsid w:val="0017441E"/>
    <w:rsid w:val="00175F8A"/>
    <w:rsid w:val="0019214E"/>
    <w:rsid w:val="00197790"/>
    <w:rsid w:val="001A02A3"/>
    <w:rsid w:val="001A0D60"/>
    <w:rsid w:val="001A23AD"/>
    <w:rsid w:val="001A49DF"/>
    <w:rsid w:val="001A5577"/>
    <w:rsid w:val="001B703B"/>
    <w:rsid w:val="001C33EE"/>
    <w:rsid w:val="001D14E6"/>
    <w:rsid w:val="001D22BE"/>
    <w:rsid w:val="001D521A"/>
    <w:rsid w:val="001D6982"/>
    <w:rsid w:val="001E0BAF"/>
    <w:rsid w:val="001E38B2"/>
    <w:rsid w:val="001E61AC"/>
    <w:rsid w:val="001F0BE3"/>
    <w:rsid w:val="001F0E81"/>
    <w:rsid w:val="001F1C91"/>
    <w:rsid w:val="001F410F"/>
    <w:rsid w:val="00203ACD"/>
    <w:rsid w:val="002056D4"/>
    <w:rsid w:val="00227505"/>
    <w:rsid w:val="00250101"/>
    <w:rsid w:val="0025344C"/>
    <w:rsid w:val="00260A71"/>
    <w:rsid w:val="00261438"/>
    <w:rsid w:val="002656A1"/>
    <w:rsid w:val="00266DE9"/>
    <w:rsid w:val="0028176F"/>
    <w:rsid w:val="00286AFB"/>
    <w:rsid w:val="002A05AB"/>
    <w:rsid w:val="002A12D7"/>
    <w:rsid w:val="002B00B8"/>
    <w:rsid w:val="002C4663"/>
    <w:rsid w:val="002C4ADE"/>
    <w:rsid w:val="002D4207"/>
    <w:rsid w:val="002D4A63"/>
    <w:rsid w:val="002D67C0"/>
    <w:rsid w:val="002E6CC0"/>
    <w:rsid w:val="002E76D2"/>
    <w:rsid w:val="002F26DE"/>
    <w:rsid w:val="002F4EDE"/>
    <w:rsid w:val="002F574D"/>
    <w:rsid w:val="00301ECB"/>
    <w:rsid w:val="0030639E"/>
    <w:rsid w:val="00310CC8"/>
    <w:rsid w:val="003112DC"/>
    <w:rsid w:val="003118B5"/>
    <w:rsid w:val="00312A30"/>
    <w:rsid w:val="00315FA8"/>
    <w:rsid w:val="00316FB8"/>
    <w:rsid w:val="003206D7"/>
    <w:rsid w:val="003225B6"/>
    <w:rsid w:val="0032472B"/>
    <w:rsid w:val="003334C3"/>
    <w:rsid w:val="00336A1F"/>
    <w:rsid w:val="00343DEA"/>
    <w:rsid w:val="003477D8"/>
    <w:rsid w:val="003527CC"/>
    <w:rsid w:val="00354D65"/>
    <w:rsid w:val="0035586D"/>
    <w:rsid w:val="003612E4"/>
    <w:rsid w:val="0037166B"/>
    <w:rsid w:val="00371EC1"/>
    <w:rsid w:val="003725B1"/>
    <w:rsid w:val="003726BB"/>
    <w:rsid w:val="003758CC"/>
    <w:rsid w:val="00381470"/>
    <w:rsid w:val="003843EF"/>
    <w:rsid w:val="00386890"/>
    <w:rsid w:val="003918CC"/>
    <w:rsid w:val="003921B6"/>
    <w:rsid w:val="00392E08"/>
    <w:rsid w:val="0039692A"/>
    <w:rsid w:val="003A1E91"/>
    <w:rsid w:val="003A322A"/>
    <w:rsid w:val="003A404B"/>
    <w:rsid w:val="003A57CF"/>
    <w:rsid w:val="003A63CE"/>
    <w:rsid w:val="003B2A3C"/>
    <w:rsid w:val="003B2D82"/>
    <w:rsid w:val="003B36B8"/>
    <w:rsid w:val="003C0680"/>
    <w:rsid w:val="003C1970"/>
    <w:rsid w:val="003C252E"/>
    <w:rsid w:val="003C3ECA"/>
    <w:rsid w:val="003D09DF"/>
    <w:rsid w:val="003D33B6"/>
    <w:rsid w:val="003D34BE"/>
    <w:rsid w:val="003E7371"/>
    <w:rsid w:val="003F0D80"/>
    <w:rsid w:val="003F6038"/>
    <w:rsid w:val="003F7471"/>
    <w:rsid w:val="00401A0C"/>
    <w:rsid w:val="0040769A"/>
    <w:rsid w:val="00411BD7"/>
    <w:rsid w:val="00415E2E"/>
    <w:rsid w:val="00416F28"/>
    <w:rsid w:val="00421DAE"/>
    <w:rsid w:val="00422C39"/>
    <w:rsid w:val="00430A00"/>
    <w:rsid w:val="004350A7"/>
    <w:rsid w:val="00441252"/>
    <w:rsid w:val="00441545"/>
    <w:rsid w:val="00442227"/>
    <w:rsid w:val="0045179F"/>
    <w:rsid w:val="00451859"/>
    <w:rsid w:val="0045224D"/>
    <w:rsid w:val="00455DDA"/>
    <w:rsid w:val="00455EB0"/>
    <w:rsid w:val="00456841"/>
    <w:rsid w:val="004620F7"/>
    <w:rsid w:val="0046322E"/>
    <w:rsid w:val="00471A81"/>
    <w:rsid w:val="00474E83"/>
    <w:rsid w:val="00475967"/>
    <w:rsid w:val="00486C13"/>
    <w:rsid w:val="004878FF"/>
    <w:rsid w:val="0049232D"/>
    <w:rsid w:val="00492EB3"/>
    <w:rsid w:val="004937C5"/>
    <w:rsid w:val="004948D0"/>
    <w:rsid w:val="00496718"/>
    <w:rsid w:val="004A1525"/>
    <w:rsid w:val="004A519E"/>
    <w:rsid w:val="004B254E"/>
    <w:rsid w:val="004B69ED"/>
    <w:rsid w:val="004B7A98"/>
    <w:rsid w:val="004C7FEB"/>
    <w:rsid w:val="004E2C39"/>
    <w:rsid w:val="004F4C26"/>
    <w:rsid w:val="005056E4"/>
    <w:rsid w:val="00506EF4"/>
    <w:rsid w:val="00513136"/>
    <w:rsid w:val="005157DE"/>
    <w:rsid w:val="00526980"/>
    <w:rsid w:val="00536EEC"/>
    <w:rsid w:val="00541D91"/>
    <w:rsid w:val="00542FB1"/>
    <w:rsid w:val="005445F1"/>
    <w:rsid w:val="00545B5A"/>
    <w:rsid w:val="00553670"/>
    <w:rsid w:val="005556F8"/>
    <w:rsid w:val="00560276"/>
    <w:rsid w:val="00562D04"/>
    <w:rsid w:val="00564B4A"/>
    <w:rsid w:val="005661F1"/>
    <w:rsid w:val="0057182E"/>
    <w:rsid w:val="0057317B"/>
    <w:rsid w:val="00573371"/>
    <w:rsid w:val="00582E1F"/>
    <w:rsid w:val="00586EB8"/>
    <w:rsid w:val="005958C7"/>
    <w:rsid w:val="00596A1C"/>
    <w:rsid w:val="005A4E7F"/>
    <w:rsid w:val="005A5163"/>
    <w:rsid w:val="005A753B"/>
    <w:rsid w:val="005B0F1B"/>
    <w:rsid w:val="005B3763"/>
    <w:rsid w:val="005B6625"/>
    <w:rsid w:val="005D260F"/>
    <w:rsid w:val="005D4134"/>
    <w:rsid w:val="005E3020"/>
    <w:rsid w:val="005E3A94"/>
    <w:rsid w:val="005F16EB"/>
    <w:rsid w:val="00602380"/>
    <w:rsid w:val="0060352E"/>
    <w:rsid w:val="00606C8D"/>
    <w:rsid w:val="006076B6"/>
    <w:rsid w:val="00611F1F"/>
    <w:rsid w:val="006124A4"/>
    <w:rsid w:val="00614947"/>
    <w:rsid w:val="00616F21"/>
    <w:rsid w:val="00617875"/>
    <w:rsid w:val="00626BF9"/>
    <w:rsid w:val="00626C05"/>
    <w:rsid w:val="00645803"/>
    <w:rsid w:val="00650A9C"/>
    <w:rsid w:val="00652439"/>
    <w:rsid w:val="00654E49"/>
    <w:rsid w:val="00660D82"/>
    <w:rsid w:val="00663432"/>
    <w:rsid w:val="00664007"/>
    <w:rsid w:val="006661E1"/>
    <w:rsid w:val="00670B21"/>
    <w:rsid w:val="006741FC"/>
    <w:rsid w:val="00674F33"/>
    <w:rsid w:val="006800A6"/>
    <w:rsid w:val="006809B2"/>
    <w:rsid w:val="00681CE9"/>
    <w:rsid w:val="00685D5B"/>
    <w:rsid w:val="006A071D"/>
    <w:rsid w:val="006A1168"/>
    <w:rsid w:val="006C3BC5"/>
    <w:rsid w:val="006E1C09"/>
    <w:rsid w:val="006E3293"/>
    <w:rsid w:val="006E664C"/>
    <w:rsid w:val="006F43C0"/>
    <w:rsid w:val="00704FC9"/>
    <w:rsid w:val="00706C1A"/>
    <w:rsid w:val="00713831"/>
    <w:rsid w:val="00716829"/>
    <w:rsid w:val="007208F3"/>
    <w:rsid w:val="00723FD1"/>
    <w:rsid w:val="00732306"/>
    <w:rsid w:val="00734805"/>
    <w:rsid w:val="00735150"/>
    <w:rsid w:val="00735346"/>
    <w:rsid w:val="007428D3"/>
    <w:rsid w:val="0075449D"/>
    <w:rsid w:val="0075627D"/>
    <w:rsid w:val="00761DEF"/>
    <w:rsid w:val="00764764"/>
    <w:rsid w:val="0077184B"/>
    <w:rsid w:val="00773267"/>
    <w:rsid w:val="0077483D"/>
    <w:rsid w:val="00775F0F"/>
    <w:rsid w:val="007779AA"/>
    <w:rsid w:val="007827AF"/>
    <w:rsid w:val="00790677"/>
    <w:rsid w:val="007A2164"/>
    <w:rsid w:val="007B4C15"/>
    <w:rsid w:val="007C1C4F"/>
    <w:rsid w:val="007E04FB"/>
    <w:rsid w:val="007E7792"/>
    <w:rsid w:val="007F0E8D"/>
    <w:rsid w:val="007F17EF"/>
    <w:rsid w:val="00805773"/>
    <w:rsid w:val="008072F1"/>
    <w:rsid w:val="00807394"/>
    <w:rsid w:val="00815493"/>
    <w:rsid w:val="00816102"/>
    <w:rsid w:val="00817849"/>
    <w:rsid w:val="0082283F"/>
    <w:rsid w:val="00823094"/>
    <w:rsid w:val="00825F62"/>
    <w:rsid w:val="008524BD"/>
    <w:rsid w:val="00852725"/>
    <w:rsid w:val="00860DAF"/>
    <w:rsid w:val="00860FAF"/>
    <w:rsid w:val="00865B7B"/>
    <w:rsid w:val="0087391B"/>
    <w:rsid w:val="0088172F"/>
    <w:rsid w:val="0088278A"/>
    <w:rsid w:val="00890677"/>
    <w:rsid w:val="00890BDD"/>
    <w:rsid w:val="008A359A"/>
    <w:rsid w:val="008A6388"/>
    <w:rsid w:val="008A7DB0"/>
    <w:rsid w:val="008B1061"/>
    <w:rsid w:val="008B3F20"/>
    <w:rsid w:val="008C158E"/>
    <w:rsid w:val="008C60CA"/>
    <w:rsid w:val="008D19A5"/>
    <w:rsid w:val="008D1F70"/>
    <w:rsid w:val="008D7C16"/>
    <w:rsid w:val="008F00DD"/>
    <w:rsid w:val="008F32F5"/>
    <w:rsid w:val="008F6C9A"/>
    <w:rsid w:val="00911EBE"/>
    <w:rsid w:val="00916B06"/>
    <w:rsid w:val="0092076B"/>
    <w:rsid w:val="00925853"/>
    <w:rsid w:val="009338B1"/>
    <w:rsid w:val="00934541"/>
    <w:rsid w:val="009405B8"/>
    <w:rsid w:val="00940E19"/>
    <w:rsid w:val="009420FB"/>
    <w:rsid w:val="0094450E"/>
    <w:rsid w:val="0094493C"/>
    <w:rsid w:val="0095319A"/>
    <w:rsid w:val="00953EEF"/>
    <w:rsid w:val="00956AC4"/>
    <w:rsid w:val="00957630"/>
    <w:rsid w:val="00966B46"/>
    <w:rsid w:val="0096749C"/>
    <w:rsid w:val="009751FF"/>
    <w:rsid w:val="009752D7"/>
    <w:rsid w:val="00977B5F"/>
    <w:rsid w:val="009904C4"/>
    <w:rsid w:val="009953C1"/>
    <w:rsid w:val="009B346B"/>
    <w:rsid w:val="009B69DA"/>
    <w:rsid w:val="009B7F5F"/>
    <w:rsid w:val="009C3D4A"/>
    <w:rsid w:val="009C637E"/>
    <w:rsid w:val="009C695D"/>
    <w:rsid w:val="009D225C"/>
    <w:rsid w:val="009D40FD"/>
    <w:rsid w:val="009D7DE8"/>
    <w:rsid w:val="009E403A"/>
    <w:rsid w:val="009F47BD"/>
    <w:rsid w:val="00A01894"/>
    <w:rsid w:val="00A073A2"/>
    <w:rsid w:val="00A0773E"/>
    <w:rsid w:val="00A16DC2"/>
    <w:rsid w:val="00A30DA1"/>
    <w:rsid w:val="00A33E69"/>
    <w:rsid w:val="00A3596B"/>
    <w:rsid w:val="00A36A0D"/>
    <w:rsid w:val="00A40019"/>
    <w:rsid w:val="00A42D0B"/>
    <w:rsid w:val="00A42E62"/>
    <w:rsid w:val="00A45D97"/>
    <w:rsid w:val="00A47F80"/>
    <w:rsid w:val="00A557B3"/>
    <w:rsid w:val="00A61458"/>
    <w:rsid w:val="00A616F2"/>
    <w:rsid w:val="00A627AF"/>
    <w:rsid w:val="00A65546"/>
    <w:rsid w:val="00A66C89"/>
    <w:rsid w:val="00A705A3"/>
    <w:rsid w:val="00A70919"/>
    <w:rsid w:val="00A71523"/>
    <w:rsid w:val="00A715D6"/>
    <w:rsid w:val="00A71D07"/>
    <w:rsid w:val="00A75A36"/>
    <w:rsid w:val="00A76F56"/>
    <w:rsid w:val="00A819FB"/>
    <w:rsid w:val="00A85CBF"/>
    <w:rsid w:val="00A91C3A"/>
    <w:rsid w:val="00A94352"/>
    <w:rsid w:val="00AA26F4"/>
    <w:rsid w:val="00AB4CF9"/>
    <w:rsid w:val="00AC0E49"/>
    <w:rsid w:val="00AC4FFD"/>
    <w:rsid w:val="00AD3EC4"/>
    <w:rsid w:val="00AD4369"/>
    <w:rsid w:val="00AD4D50"/>
    <w:rsid w:val="00AE792F"/>
    <w:rsid w:val="00AF1515"/>
    <w:rsid w:val="00AF5316"/>
    <w:rsid w:val="00B01C1F"/>
    <w:rsid w:val="00B041ED"/>
    <w:rsid w:val="00B062B8"/>
    <w:rsid w:val="00B1380C"/>
    <w:rsid w:val="00B17099"/>
    <w:rsid w:val="00B43AB9"/>
    <w:rsid w:val="00B44C3B"/>
    <w:rsid w:val="00B45DBD"/>
    <w:rsid w:val="00B649B4"/>
    <w:rsid w:val="00B6705A"/>
    <w:rsid w:val="00B67CB8"/>
    <w:rsid w:val="00B811EB"/>
    <w:rsid w:val="00B87C09"/>
    <w:rsid w:val="00BA1FDC"/>
    <w:rsid w:val="00BA220E"/>
    <w:rsid w:val="00BA4E9F"/>
    <w:rsid w:val="00BA5A22"/>
    <w:rsid w:val="00BB4D78"/>
    <w:rsid w:val="00BC465D"/>
    <w:rsid w:val="00BC481C"/>
    <w:rsid w:val="00BC55E3"/>
    <w:rsid w:val="00BD28B8"/>
    <w:rsid w:val="00BD4898"/>
    <w:rsid w:val="00BD53DA"/>
    <w:rsid w:val="00BD60C8"/>
    <w:rsid w:val="00BE3303"/>
    <w:rsid w:val="00BE5E6A"/>
    <w:rsid w:val="00BF03A0"/>
    <w:rsid w:val="00BF18F1"/>
    <w:rsid w:val="00BF378D"/>
    <w:rsid w:val="00BF6088"/>
    <w:rsid w:val="00C02ABA"/>
    <w:rsid w:val="00C06408"/>
    <w:rsid w:val="00C12268"/>
    <w:rsid w:val="00C16AAB"/>
    <w:rsid w:val="00C16C97"/>
    <w:rsid w:val="00C25B9C"/>
    <w:rsid w:val="00C35534"/>
    <w:rsid w:val="00C401B5"/>
    <w:rsid w:val="00C5281D"/>
    <w:rsid w:val="00C53B72"/>
    <w:rsid w:val="00C5564F"/>
    <w:rsid w:val="00C55DDE"/>
    <w:rsid w:val="00C57A07"/>
    <w:rsid w:val="00C618F6"/>
    <w:rsid w:val="00C62B15"/>
    <w:rsid w:val="00C73B55"/>
    <w:rsid w:val="00C754F7"/>
    <w:rsid w:val="00C83BAA"/>
    <w:rsid w:val="00C859A3"/>
    <w:rsid w:val="00C861A0"/>
    <w:rsid w:val="00C861A1"/>
    <w:rsid w:val="00C862C7"/>
    <w:rsid w:val="00C90FC2"/>
    <w:rsid w:val="00C9102A"/>
    <w:rsid w:val="00C97E29"/>
    <w:rsid w:val="00CA2D81"/>
    <w:rsid w:val="00CB0C96"/>
    <w:rsid w:val="00CB1BE4"/>
    <w:rsid w:val="00CB1F4F"/>
    <w:rsid w:val="00CB5C0B"/>
    <w:rsid w:val="00CB6E5B"/>
    <w:rsid w:val="00CE5F5C"/>
    <w:rsid w:val="00D31991"/>
    <w:rsid w:val="00D3689B"/>
    <w:rsid w:val="00D372FD"/>
    <w:rsid w:val="00D63B91"/>
    <w:rsid w:val="00D81D0C"/>
    <w:rsid w:val="00D83EB3"/>
    <w:rsid w:val="00D84C0B"/>
    <w:rsid w:val="00D928B3"/>
    <w:rsid w:val="00D92CC8"/>
    <w:rsid w:val="00D939BF"/>
    <w:rsid w:val="00D9480B"/>
    <w:rsid w:val="00DA1D55"/>
    <w:rsid w:val="00DA3D88"/>
    <w:rsid w:val="00DA4B31"/>
    <w:rsid w:val="00DA6589"/>
    <w:rsid w:val="00DB2E65"/>
    <w:rsid w:val="00DB3EF4"/>
    <w:rsid w:val="00DD019B"/>
    <w:rsid w:val="00DD0D1B"/>
    <w:rsid w:val="00DD5CB1"/>
    <w:rsid w:val="00DE37B0"/>
    <w:rsid w:val="00DE3DD8"/>
    <w:rsid w:val="00DE4C5F"/>
    <w:rsid w:val="00DF0590"/>
    <w:rsid w:val="00DF0952"/>
    <w:rsid w:val="00DF4FE4"/>
    <w:rsid w:val="00E004F9"/>
    <w:rsid w:val="00E0356C"/>
    <w:rsid w:val="00E121D3"/>
    <w:rsid w:val="00E14D70"/>
    <w:rsid w:val="00E2450C"/>
    <w:rsid w:val="00E336DF"/>
    <w:rsid w:val="00E37E60"/>
    <w:rsid w:val="00E4216E"/>
    <w:rsid w:val="00E473BB"/>
    <w:rsid w:val="00E534B8"/>
    <w:rsid w:val="00E54016"/>
    <w:rsid w:val="00E543E6"/>
    <w:rsid w:val="00E54E0E"/>
    <w:rsid w:val="00E57745"/>
    <w:rsid w:val="00E61F1E"/>
    <w:rsid w:val="00E66F4D"/>
    <w:rsid w:val="00E87F38"/>
    <w:rsid w:val="00E92126"/>
    <w:rsid w:val="00E9277B"/>
    <w:rsid w:val="00EA69DA"/>
    <w:rsid w:val="00EB4368"/>
    <w:rsid w:val="00EB6120"/>
    <w:rsid w:val="00EC0563"/>
    <w:rsid w:val="00EC6E45"/>
    <w:rsid w:val="00ED272E"/>
    <w:rsid w:val="00ED349B"/>
    <w:rsid w:val="00ED7ED4"/>
    <w:rsid w:val="00EE0C27"/>
    <w:rsid w:val="00EE0CBD"/>
    <w:rsid w:val="00EE5FEE"/>
    <w:rsid w:val="00EE68C4"/>
    <w:rsid w:val="00EE7201"/>
    <w:rsid w:val="00EF09AD"/>
    <w:rsid w:val="00EF300C"/>
    <w:rsid w:val="00F05D2B"/>
    <w:rsid w:val="00F13910"/>
    <w:rsid w:val="00F17427"/>
    <w:rsid w:val="00F20325"/>
    <w:rsid w:val="00F23E1B"/>
    <w:rsid w:val="00F2748D"/>
    <w:rsid w:val="00F306D6"/>
    <w:rsid w:val="00F33623"/>
    <w:rsid w:val="00F402C4"/>
    <w:rsid w:val="00F45D3F"/>
    <w:rsid w:val="00F520F2"/>
    <w:rsid w:val="00F57725"/>
    <w:rsid w:val="00F64E29"/>
    <w:rsid w:val="00F75F22"/>
    <w:rsid w:val="00F84692"/>
    <w:rsid w:val="00F85724"/>
    <w:rsid w:val="00F86BB3"/>
    <w:rsid w:val="00F87DB2"/>
    <w:rsid w:val="00F9077A"/>
    <w:rsid w:val="00F9457B"/>
    <w:rsid w:val="00FA19CD"/>
    <w:rsid w:val="00FA2546"/>
    <w:rsid w:val="00FA3109"/>
    <w:rsid w:val="00FA482D"/>
    <w:rsid w:val="00FA7E60"/>
    <w:rsid w:val="00FC11E0"/>
    <w:rsid w:val="00FC3C02"/>
    <w:rsid w:val="00FC456A"/>
    <w:rsid w:val="00FE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rtl">
    <w:name w:val="xr_tl"/>
    <w:basedOn w:val="DefaultParagraphFont"/>
    <w:rsid w:val="00E37E60"/>
  </w:style>
  <w:style w:type="character" w:customStyle="1" w:styleId="Title1">
    <w:name w:val="Title1"/>
    <w:basedOn w:val="DefaultParagraphFont"/>
    <w:rsid w:val="00312A30"/>
  </w:style>
  <w:style w:type="paragraph" w:customStyle="1" w:styleId="Subtitle2">
    <w:name w:val="Subtitle2"/>
    <w:basedOn w:val="Normal"/>
    <w:rsid w:val="004517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gallery-thumb-current">
    <w:name w:val="gallery-thumb-current"/>
    <w:basedOn w:val="DefaultParagraphFont"/>
    <w:rsid w:val="0045179F"/>
  </w:style>
  <w:style w:type="character" w:customStyle="1" w:styleId="gallery-thumb-total">
    <w:name w:val="gallery-thumb-total"/>
    <w:basedOn w:val="DefaultParagraphFont"/>
    <w:rsid w:val="0045179F"/>
  </w:style>
  <w:style w:type="character" w:customStyle="1" w:styleId="heading-span">
    <w:name w:val="heading-span"/>
    <w:basedOn w:val="DefaultParagraphFont"/>
    <w:rsid w:val="00456841"/>
  </w:style>
  <w:style w:type="character" w:customStyle="1" w:styleId="Title2">
    <w:name w:val="Title2"/>
    <w:basedOn w:val="DefaultParagraphFont"/>
    <w:rsid w:val="0054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776">
      <w:bodyDiv w:val="1"/>
      <w:marLeft w:val="0"/>
      <w:marRight w:val="0"/>
      <w:marTop w:val="0"/>
      <w:marBottom w:val="0"/>
      <w:divBdr>
        <w:top w:val="none" w:sz="0" w:space="0" w:color="auto"/>
        <w:left w:val="none" w:sz="0" w:space="0" w:color="auto"/>
        <w:bottom w:val="none" w:sz="0" w:space="0" w:color="auto"/>
        <w:right w:val="none" w:sz="0" w:space="0" w:color="auto"/>
      </w:divBdr>
      <w:divsChild>
        <w:div w:id="1150484543">
          <w:marLeft w:val="0"/>
          <w:marRight w:val="0"/>
          <w:marTop w:val="0"/>
          <w:marBottom w:val="300"/>
          <w:divBdr>
            <w:top w:val="none" w:sz="0" w:space="0" w:color="auto"/>
            <w:left w:val="none" w:sz="0" w:space="0" w:color="auto"/>
            <w:bottom w:val="none" w:sz="0" w:space="0" w:color="auto"/>
            <w:right w:val="none" w:sz="0" w:space="0" w:color="auto"/>
          </w:divBdr>
        </w:div>
      </w:divsChild>
    </w:div>
    <w:div w:id="19823022">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4422206">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02312629">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1811112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245041535">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28366430">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21297682">
      <w:bodyDiv w:val="1"/>
      <w:marLeft w:val="0"/>
      <w:marRight w:val="0"/>
      <w:marTop w:val="0"/>
      <w:marBottom w:val="0"/>
      <w:divBdr>
        <w:top w:val="none" w:sz="0" w:space="0" w:color="auto"/>
        <w:left w:val="none" w:sz="0" w:space="0" w:color="auto"/>
        <w:bottom w:val="none" w:sz="0" w:space="0" w:color="auto"/>
        <w:right w:val="none" w:sz="0" w:space="0" w:color="auto"/>
      </w:divBdr>
      <w:divsChild>
        <w:div w:id="1820076953">
          <w:marLeft w:val="0"/>
          <w:marRight w:val="0"/>
          <w:marTop w:val="0"/>
          <w:marBottom w:val="300"/>
          <w:divBdr>
            <w:top w:val="none" w:sz="0" w:space="0" w:color="auto"/>
            <w:left w:val="none" w:sz="0" w:space="0" w:color="auto"/>
            <w:bottom w:val="none" w:sz="0" w:space="0" w:color="auto"/>
            <w:right w:val="none" w:sz="0" w:space="0" w:color="auto"/>
          </w:divBdr>
          <w:divsChild>
            <w:div w:id="594825232">
              <w:marLeft w:val="0"/>
              <w:marRight w:val="0"/>
              <w:marTop w:val="0"/>
              <w:marBottom w:val="0"/>
              <w:divBdr>
                <w:top w:val="none" w:sz="0" w:space="0" w:color="auto"/>
                <w:left w:val="none" w:sz="0" w:space="0" w:color="auto"/>
                <w:bottom w:val="none" w:sz="0" w:space="0" w:color="auto"/>
                <w:right w:val="none" w:sz="0" w:space="0" w:color="auto"/>
              </w:divBdr>
              <w:divsChild>
                <w:div w:id="656568335">
                  <w:marLeft w:val="0"/>
                  <w:marRight w:val="0"/>
                  <w:marTop w:val="0"/>
                  <w:marBottom w:val="0"/>
                  <w:divBdr>
                    <w:top w:val="none" w:sz="0" w:space="0" w:color="auto"/>
                    <w:left w:val="none" w:sz="0" w:space="0" w:color="auto"/>
                    <w:bottom w:val="none" w:sz="0" w:space="0" w:color="auto"/>
                    <w:right w:val="none" w:sz="0" w:space="0" w:color="auto"/>
                  </w:divBdr>
                </w:div>
                <w:div w:id="545341395">
                  <w:marLeft w:val="0"/>
                  <w:marRight w:val="0"/>
                  <w:marTop w:val="0"/>
                  <w:marBottom w:val="0"/>
                  <w:divBdr>
                    <w:top w:val="none" w:sz="0" w:space="0" w:color="auto"/>
                    <w:left w:val="none" w:sz="0" w:space="0" w:color="auto"/>
                    <w:bottom w:val="none" w:sz="0" w:space="0" w:color="auto"/>
                    <w:right w:val="none" w:sz="0" w:space="0" w:color="auto"/>
                  </w:divBdr>
                </w:div>
              </w:divsChild>
            </w:div>
            <w:div w:id="1163282790">
              <w:marLeft w:val="0"/>
              <w:marRight w:val="0"/>
              <w:marTop w:val="0"/>
              <w:marBottom w:val="0"/>
              <w:divBdr>
                <w:top w:val="none" w:sz="0" w:space="0" w:color="auto"/>
                <w:left w:val="none" w:sz="0" w:space="0" w:color="auto"/>
                <w:bottom w:val="none" w:sz="0" w:space="0" w:color="auto"/>
                <w:right w:val="none" w:sz="0" w:space="0" w:color="auto"/>
              </w:divBdr>
              <w:divsChild>
                <w:div w:id="964042963">
                  <w:marLeft w:val="0"/>
                  <w:marRight w:val="0"/>
                  <w:marTop w:val="300"/>
                  <w:marBottom w:val="0"/>
                  <w:divBdr>
                    <w:top w:val="none" w:sz="0" w:space="0" w:color="auto"/>
                    <w:left w:val="none" w:sz="0" w:space="0" w:color="auto"/>
                    <w:bottom w:val="none" w:sz="0" w:space="0" w:color="auto"/>
                    <w:right w:val="none" w:sz="0" w:space="0" w:color="auto"/>
                  </w:divBdr>
                  <w:divsChild>
                    <w:div w:id="873614446">
                      <w:marLeft w:val="0"/>
                      <w:marRight w:val="0"/>
                      <w:marTop w:val="0"/>
                      <w:marBottom w:val="0"/>
                      <w:divBdr>
                        <w:top w:val="none" w:sz="0" w:space="0" w:color="auto"/>
                        <w:left w:val="none" w:sz="0" w:space="0" w:color="auto"/>
                        <w:bottom w:val="none" w:sz="0" w:space="0" w:color="auto"/>
                        <w:right w:val="none" w:sz="0" w:space="0" w:color="auto"/>
                      </w:divBdr>
                      <w:divsChild>
                        <w:div w:id="30030711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90012">
          <w:marLeft w:val="0"/>
          <w:marRight w:val="0"/>
          <w:marTop w:val="0"/>
          <w:marBottom w:val="75"/>
          <w:divBdr>
            <w:top w:val="none" w:sz="0" w:space="0" w:color="auto"/>
            <w:left w:val="none" w:sz="0" w:space="0" w:color="auto"/>
            <w:bottom w:val="none" w:sz="0" w:space="0" w:color="auto"/>
            <w:right w:val="none" w:sz="0" w:space="0" w:color="auto"/>
          </w:divBdr>
        </w:div>
        <w:div w:id="1823428248">
          <w:marLeft w:val="0"/>
          <w:marRight w:val="0"/>
          <w:marTop w:val="0"/>
          <w:marBottom w:val="75"/>
          <w:divBdr>
            <w:top w:val="none" w:sz="0" w:space="0" w:color="auto"/>
            <w:left w:val="none" w:sz="0" w:space="0" w:color="auto"/>
            <w:bottom w:val="none" w:sz="0" w:space="0" w:color="auto"/>
            <w:right w:val="none" w:sz="0" w:space="0" w:color="auto"/>
          </w:divBdr>
        </w:div>
        <w:div w:id="67729183">
          <w:marLeft w:val="0"/>
          <w:marRight w:val="0"/>
          <w:marTop w:val="0"/>
          <w:marBottom w:val="0"/>
          <w:divBdr>
            <w:top w:val="none" w:sz="0" w:space="0" w:color="auto"/>
            <w:left w:val="none" w:sz="0" w:space="0" w:color="auto"/>
            <w:bottom w:val="none" w:sz="0" w:space="0" w:color="auto"/>
            <w:right w:val="none" w:sz="0" w:space="0" w:color="auto"/>
          </w:divBdr>
          <w:divsChild>
            <w:div w:id="1190992681">
              <w:marLeft w:val="0"/>
              <w:marRight w:val="0"/>
              <w:marTop w:val="0"/>
              <w:marBottom w:val="0"/>
              <w:divBdr>
                <w:top w:val="none" w:sz="0" w:space="0" w:color="auto"/>
                <w:left w:val="none" w:sz="0" w:space="0" w:color="auto"/>
                <w:bottom w:val="none" w:sz="0" w:space="0" w:color="auto"/>
                <w:right w:val="none" w:sz="0" w:space="0" w:color="auto"/>
              </w:divBdr>
              <w:divsChild>
                <w:div w:id="1082293415">
                  <w:marLeft w:val="0"/>
                  <w:marRight w:val="0"/>
                  <w:marTop w:val="0"/>
                  <w:marBottom w:val="0"/>
                  <w:divBdr>
                    <w:top w:val="none" w:sz="0" w:space="0" w:color="auto"/>
                    <w:left w:val="none" w:sz="0" w:space="0" w:color="auto"/>
                    <w:bottom w:val="none" w:sz="0" w:space="0" w:color="auto"/>
                    <w:right w:val="none" w:sz="0" w:space="0" w:color="auto"/>
                  </w:divBdr>
                  <w:divsChild>
                    <w:div w:id="124203103">
                      <w:marLeft w:val="0"/>
                      <w:marRight w:val="0"/>
                      <w:marTop w:val="0"/>
                      <w:marBottom w:val="0"/>
                      <w:divBdr>
                        <w:top w:val="none" w:sz="0" w:space="0" w:color="auto"/>
                        <w:left w:val="none" w:sz="0" w:space="0" w:color="auto"/>
                        <w:bottom w:val="none" w:sz="0" w:space="0" w:color="auto"/>
                        <w:right w:val="none" w:sz="0" w:space="0" w:color="auto"/>
                      </w:divBdr>
                      <w:divsChild>
                        <w:div w:id="2032218142">
                          <w:marLeft w:val="0"/>
                          <w:marRight w:val="0"/>
                          <w:marTop w:val="0"/>
                          <w:marBottom w:val="0"/>
                          <w:divBdr>
                            <w:top w:val="none" w:sz="0" w:space="0" w:color="auto"/>
                            <w:left w:val="none" w:sz="0" w:space="0" w:color="auto"/>
                            <w:bottom w:val="none" w:sz="0" w:space="0" w:color="auto"/>
                            <w:right w:val="none" w:sz="0" w:space="0" w:color="auto"/>
                          </w:divBdr>
                          <w:divsChild>
                            <w:div w:id="1053230779">
                              <w:marLeft w:val="0"/>
                              <w:marRight w:val="0"/>
                              <w:marTop w:val="0"/>
                              <w:marBottom w:val="0"/>
                              <w:divBdr>
                                <w:top w:val="none" w:sz="0" w:space="0" w:color="auto"/>
                                <w:left w:val="none" w:sz="0" w:space="0" w:color="auto"/>
                                <w:bottom w:val="none" w:sz="0" w:space="0" w:color="auto"/>
                                <w:right w:val="none" w:sz="0" w:space="0" w:color="auto"/>
                              </w:divBdr>
                            </w:div>
                            <w:div w:id="1924608045">
                              <w:marLeft w:val="0"/>
                              <w:marRight w:val="0"/>
                              <w:marTop w:val="0"/>
                              <w:marBottom w:val="0"/>
                              <w:divBdr>
                                <w:top w:val="none" w:sz="0" w:space="0" w:color="auto"/>
                                <w:left w:val="none" w:sz="0" w:space="0" w:color="auto"/>
                                <w:bottom w:val="none" w:sz="0" w:space="0" w:color="auto"/>
                                <w:right w:val="none" w:sz="0" w:space="0" w:color="auto"/>
                              </w:divBdr>
                              <w:divsChild>
                                <w:div w:id="940184844">
                                  <w:marLeft w:val="0"/>
                                  <w:marRight w:val="105"/>
                                  <w:marTop w:val="0"/>
                                  <w:marBottom w:val="0"/>
                                  <w:divBdr>
                                    <w:top w:val="none" w:sz="0" w:space="0" w:color="auto"/>
                                    <w:left w:val="none" w:sz="0" w:space="0" w:color="auto"/>
                                    <w:bottom w:val="none" w:sz="0" w:space="0" w:color="auto"/>
                                    <w:right w:val="none" w:sz="0" w:space="0" w:color="auto"/>
                                  </w:divBdr>
                                </w:div>
                              </w:divsChild>
                            </w:div>
                            <w:div w:id="530338641">
                              <w:marLeft w:val="0"/>
                              <w:marRight w:val="0"/>
                              <w:marTop w:val="0"/>
                              <w:marBottom w:val="0"/>
                              <w:divBdr>
                                <w:top w:val="none" w:sz="0" w:space="0" w:color="auto"/>
                                <w:left w:val="none" w:sz="0" w:space="0" w:color="auto"/>
                                <w:bottom w:val="none" w:sz="0" w:space="0" w:color="auto"/>
                                <w:right w:val="none" w:sz="0" w:space="0" w:color="auto"/>
                              </w:divBdr>
                              <w:divsChild>
                                <w:div w:id="1052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4011">
                          <w:marLeft w:val="0"/>
                          <w:marRight w:val="0"/>
                          <w:marTop w:val="0"/>
                          <w:marBottom w:val="0"/>
                          <w:divBdr>
                            <w:top w:val="none" w:sz="0" w:space="0" w:color="auto"/>
                            <w:left w:val="none" w:sz="0" w:space="0" w:color="auto"/>
                            <w:bottom w:val="none" w:sz="0" w:space="0" w:color="auto"/>
                            <w:right w:val="none" w:sz="0" w:space="0" w:color="auto"/>
                          </w:divBdr>
                          <w:divsChild>
                            <w:div w:id="405029395">
                              <w:marLeft w:val="0"/>
                              <w:marRight w:val="0"/>
                              <w:marTop w:val="0"/>
                              <w:marBottom w:val="0"/>
                              <w:divBdr>
                                <w:top w:val="none" w:sz="0" w:space="0" w:color="auto"/>
                                <w:left w:val="none" w:sz="0" w:space="0" w:color="auto"/>
                                <w:bottom w:val="none" w:sz="0" w:space="0" w:color="auto"/>
                                <w:right w:val="none" w:sz="0" w:space="0" w:color="auto"/>
                              </w:divBdr>
                            </w:div>
                            <w:div w:id="10038032">
                              <w:marLeft w:val="0"/>
                              <w:marRight w:val="0"/>
                              <w:marTop w:val="0"/>
                              <w:marBottom w:val="0"/>
                              <w:divBdr>
                                <w:top w:val="none" w:sz="0" w:space="0" w:color="auto"/>
                                <w:left w:val="none" w:sz="0" w:space="0" w:color="auto"/>
                                <w:bottom w:val="none" w:sz="0" w:space="0" w:color="auto"/>
                                <w:right w:val="none" w:sz="0" w:space="0" w:color="auto"/>
                              </w:divBdr>
                              <w:divsChild>
                                <w:div w:id="1628244139">
                                  <w:marLeft w:val="0"/>
                                  <w:marRight w:val="105"/>
                                  <w:marTop w:val="0"/>
                                  <w:marBottom w:val="0"/>
                                  <w:divBdr>
                                    <w:top w:val="none" w:sz="0" w:space="0" w:color="auto"/>
                                    <w:left w:val="none" w:sz="0" w:space="0" w:color="auto"/>
                                    <w:bottom w:val="none" w:sz="0" w:space="0" w:color="auto"/>
                                    <w:right w:val="none" w:sz="0" w:space="0" w:color="auto"/>
                                  </w:divBdr>
                                </w:div>
                              </w:divsChild>
                            </w:div>
                            <w:div w:id="108814738">
                              <w:marLeft w:val="0"/>
                              <w:marRight w:val="0"/>
                              <w:marTop w:val="0"/>
                              <w:marBottom w:val="0"/>
                              <w:divBdr>
                                <w:top w:val="none" w:sz="0" w:space="0" w:color="auto"/>
                                <w:left w:val="none" w:sz="0" w:space="0" w:color="auto"/>
                                <w:bottom w:val="none" w:sz="0" w:space="0" w:color="auto"/>
                                <w:right w:val="none" w:sz="0" w:space="0" w:color="auto"/>
                              </w:divBdr>
                              <w:divsChild>
                                <w:div w:id="597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504517">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475997285">
      <w:bodyDiv w:val="1"/>
      <w:marLeft w:val="0"/>
      <w:marRight w:val="0"/>
      <w:marTop w:val="0"/>
      <w:marBottom w:val="0"/>
      <w:divBdr>
        <w:top w:val="none" w:sz="0" w:space="0" w:color="auto"/>
        <w:left w:val="none" w:sz="0" w:space="0" w:color="auto"/>
        <w:bottom w:val="none" w:sz="0" w:space="0" w:color="auto"/>
        <w:right w:val="none" w:sz="0" w:space="0" w:color="auto"/>
      </w:divBdr>
      <w:divsChild>
        <w:div w:id="106824332">
          <w:marLeft w:val="0"/>
          <w:marRight w:val="0"/>
          <w:marTop w:val="0"/>
          <w:marBottom w:val="0"/>
          <w:divBdr>
            <w:top w:val="none" w:sz="0" w:space="0" w:color="auto"/>
            <w:left w:val="none" w:sz="0" w:space="0" w:color="auto"/>
            <w:bottom w:val="none" w:sz="0" w:space="0" w:color="auto"/>
            <w:right w:val="none" w:sz="0" w:space="0" w:color="auto"/>
          </w:divBdr>
        </w:div>
      </w:divsChild>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473851">
      <w:bodyDiv w:val="1"/>
      <w:marLeft w:val="0"/>
      <w:marRight w:val="0"/>
      <w:marTop w:val="0"/>
      <w:marBottom w:val="0"/>
      <w:divBdr>
        <w:top w:val="none" w:sz="0" w:space="0" w:color="auto"/>
        <w:left w:val="none" w:sz="0" w:space="0" w:color="auto"/>
        <w:bottom w:val="none" w:sz="0" w:space="0" w:color="auto"/>
        <w:right w:val="none" w:sz="0" w:space="0" w:color="auto"/>
      </w:divBdr>
      <w:divsChild>
        <w:div w:id="234096207">
          <w:marLeft w:val="0"/>
          <w:marRight w:val="0"/>
          <w:marTop w:val="300"/>
          <w:marBottom w:val="225"/>
          <w:divBdr>
            <w:top w:val="none" w:sz="0" w:space="0" w:color="auto"/>
            <w:left w:val="none" w:sz="0" w:space="0" w:color="auto"/>
            <w:bottom w:val="none" w:sz="0" w:space="0" w:color="auto"/>
            <w:right w:val="none" w:sz="0" w:space="0" w:color="auto"/>
          </w:divBdr>
        </w:div>
      </w:divsChild>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09174033">
      <w:bodyDiv w:val="1"/>
      <w:marLeft w:val="0"/>
      <w:marRight w:val="0"/>
      <w:marTop w:val="0"/>
      <w:marBottom w:val="0"/>
      <w:divBdr>
        <w:top w:val="none" w:sz="0" w:space="0" w:color="auto"/>
        <w:left w:val="none" w:sz="0" w:space="0" w:color="auto"/>
        <w:bottom w:val="none" w:sz="0" w:space="0" w:color="auto"/>
        <w:right w:val="none" w:sz="0" w:space="0" w:color="auto"/>
      </w:divBdr>
      <w:divsChild>
        <w:div w:id="1895501512">
          <w:marLeft w:val="0"/>
          <w:marRight w:val="0"/>
          <w:marTop w:val="0"/>
          <w:marBottom w:val="0"/>
          <w:divBdr>
            <w:top w:val="none" w:sz="0" w:space="0" w:color="auto"/>
            <w:left w:val="none" w:sz="0" w:space="0" w:color="auto"/>
            <w:bottom w:val="none" w:sz="0" w:space="0" w:color="auto"/>
            <w:right w:val="none" w:sz="0" w:space="0" w:color="auto"/>
          </w:divBdr>
          <w:divsChild>
            <w:div w:id="2035156018">
              <w:marLeft w:val="0"/>
              <w:marRight w:val="0"/>
              <w:marTop w:val="0"/>
              <w:marBottom w:val="0"/>
              <w:divBdr>
                <w:top w:val="none" w:sz="0" w:space="0" w:color="auto"/>
                <w:left w:val="none" w:sz="0" w:space="0" w:color="auto"/>
                <w:bottom w:val="none" w:sz="0" w:space="0" w:color="auto"/>
                <w:right w:val="none" w:sz="0" w:space="0" w:color="auto"/>
              </w:divBdr>
              <w:divsChild>
                <w:div w:id="1357585330">
                  <w:marLeft w:val="0"/>
                  <w:marRight w:val="0"/>
                  <w:marTop w:val="0"/>
                  <w:marBottom w:val="240"/>
                  <w:divBdr>
                    <w:top w:val="none" w:sz="0" w:space="0" w:color="auto"/>
                    <w:left w:val="none" w:sz="0" w:space="0" w:color="auto"/>
                    <w:bottom w:val="none" w:sz="0" w:space="0" w:color="auto"/>
                    <w:right w:val="none" w:sz="0" w:space="0" w:color="auto"/>
                  </w:divBdr>
                  <w:divsChild>
                    <w:div w:id="2893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03726568">
      <w:bodyDiv w:val="1"/>
      <w:marLeft w:val="0"/>
      <w:marRight w:val="0"/>
      <w:marTop w:val="0"/>
      <w:marBottom w:val="0"/>
      <w:divBdr>
        <w:top w:val="none" w:sz="0" w:space="0" w:color="auto"/>
        <w:left w:val="none" w:sz="0" w:space="0" w:color="auto"/>
        <w:bottom w:val="none" w:sz="0" w:space="0" w:color="auto"/>
        <w:right w:val="none" w:sz="0" w:space="0" w:color="auto"/>
      </w:divBdr>
      <w:divsChild>
        <w:div w:id="1973823149">
          <w:marLeft w:val="0"/>
          <w:marRight w:val="0"/>
          <w:marTop w:val="0"/>
          <w:marBottom w:val="75"/>
          <w:divBdr>
            <w:top w:val="none" w:sz="0" w:space="0" w:color="auto"/>
            <w:left w:val="none" w:sz="0" w:space="0" w:color="auto"/>
            <w:bottom w:val="none" w:sz="0" w:space="0" w:color="auto"/>
            <w:right w:val="none" w:sz="0" w:space="0" w:color="auto"/>
          </w:divBdr>
        </w:div>
        <w:div w:id="1139957927">
          <w:marLeft w:val="0"/>
          <w:marRight w:val="0"/>
          <w:marTop w:val="0"/>
          <w:marBottom w:val="75"/>
          <w:divBdr>
            <w:top w:val="none" w:sz="0" w:space="0" w:color="auto"/>
            <w:left w:val="none" w:sz="0" w:space="0" w:color="auto"/>
            <w:bottom w:val="none" w:sz="0" w:space="0" w:color="auto"/>
            <w:right w:val="none" w:sz="0" w:space="0" w:color="auto"/>
          </w:divBdr>
        </w:div>
        <w:div w:id="460077034">
          <w:marLeft w:val="0"/>
          <w:marRight w:val="0"/>
          <w:marTop w:val="0"/>
          <w:marBottom w:val="0"/>
          <w:divBdr>
            <w:top w:val="none" w:sz="0" w:space="0" w:color="auto"/>
            <w:left w:val="none" w:sz="0" w:space="0" w:color="auto"/>
            <w:bottom w:val="none" w:sz="0" w:space="0" w:color="auto"/>
            <w:right w:val="none" w:sz="0" w:space="0" w:color="auto"/>
          </w:divBdr>
          <w:divsChild>
            <w:div w:id="1969968235">
              <w:marLeft w:val="0"/>
              <w:marRight w:val="0"/>
              <w:marTop w:val="0"/>
              <w:marBottom w:val="0"/>
              <w:divBdr>
                <w:top w:val="none" w:sz="0" w:space="0" w:color="auto"/>
                <w:left w:val="none" w:sz="0" w:space="0" w:color="auto"/>
                <w:bottom w:val="none" w:sz="0" w:space="0" w:color="auto"/>
                <w:right w:val="none" w:sz="0" w:space="0" w:color="auto"/>
              </w:divBdr>
              <w:divsChild>
                <w:div w:id="1883009428">
                  <w:marLeft w:val="0"/>
                  <w:marRight w:val="0"/>
                  <w:marTop w:val="0"/>
                  <w:marBottom w:val="0"/>
                  <w:divBdr>
                    <w:top w:val="none" w:sz="0" w:space="0" w:color="auto"/>
                    <w:left w:val="none" w:sz="0" w:space="0" w:color="auto"/>
                    <w:bottom w:val="none" w:sz="0" w:space="0" w:color="auto"/>
                    <w:right w:val="none" w:sz="0" w:space="0" w:color="auto"/>
                  </w:divBdr>
                  <w:divsChild>
                    <w:div w:id="1210609925">
                      <w:marLeft w:val="0"/>
                      <w:marRight w:val="0"/>
                      <w:marTop w:val="0"/>
                      <w:marBottom w:val="0"/>
                      <w:divBdr>
                        <w:top w:val="none" w:sz="0" w:space="0" w:color="auto"/>
                        <w:left w:val="none" w:sz="0" w:space="0" w:color="auto"/>
                        <w:bottom w:val="none" w:sz="0" w:space="0" w:color="auto"/>
                        <w:right w:val="none" w:sz="0" w:space="0" w:color="auto"/>
                      </w:divBdr>
                      <w:divsChild>
                        <w:div w:id="1781216473">
                          <w:marLeft w:val="0"/>
                          <w:marRight w:val="0"/>
                          <w:marTop w:val="0"/>
                          <w:marBottom w:val="0"/>
                          <w:divBdr>
                            <w:top w:val="none" w:sz="0" w:space="0" w:color="auto"/>
                            <w:left w:val="none" w:sz="0" w:space="0" w:color="auto"/>
                            <w:bottom w:val="none" w:sz="0" w:space="0" w:color="auto"/>
                            <w:right w:val="none" w:sz="0" w:space="0" w:color="auto"/>
                          </w:divBdr>
                          <w:divsChild>
                            <w:div w:id="264851628">
                              <w:marLeft w:val="0"/>
                              <w:marRight w:val="0"/>
                              <w:marTop w:val="0"/>
                              <w:marBottom w:val="0"/>
                              <w:divBdr>
                                <w:top w:val="none" w:sz="0" w:space="0" w:color="auto"/>
                                <w:left w:val="none" w:sz="0" w:space="0" w:color="auto"/>
                                <w:bottom w:val="none" w:sz="0" w:space="0" w:color="auto"/>
                                <w:right w:val="none" w:sz="0" w:space="0" w:color="auto"/>
                              </w:divBdr>
                            </w:div>
                            <w:div w:id="527715068">
                              <w:marLeft w:val="0"/>
                              <w:marRight w:val="0"/>
                              <w:marTop w:val="0"/>
                              <w:marBottom w:val="0"/>
                              <w:divBdr>
                                <w:top w:val="none" w:sz="0" w:space="0" w:color="auto"/>
                                <w:left w:val="none" w:sz="0" w:space="0" w:color="auto"/>
                                <w:bottom w:val="none" w:sz="0" w:space="0" w:color="auto"/>
                                <w:right w:val="none" w:sz="0" w:space="0" w:color="auto"/>
                              </w:divBdr>
                              <w:divsChild>
                                <w:div w:id="1348099486">
                                  <w:marLeft w:val="0"/>
                                  <w:marRight w:val="105"/>
                                  <w:marTop w:val="0"/>
                                  <w:marBottom w:val="0"/>
                                  <w:divBdr>
                                    <w:top w:val="none" w:sz="0" w:space="0" w:color="auto"/>
                                    <w:left w:val="none" w:sz="0" w:space="0" w:color="auto"/>
                                    <w:bottom w:val="none" w:sz="0" w:space="0" w:color="auto"/>
                                    <w:right w:val="none" w:sz="0" w:space="0" w:color="auto"/>
                                  </w:divBdr>
                                </w:div>
                              </w:divsChild>
                            </w:div>
                            <w:div w:id="1295870602">
                              <w:marLeft w:val="0"/>
                              <w:marRight w:val="0"/>
                              <w:marTop w:val="0"/>
                              <w:marBottom w:val="0"/>
                              <w:divBdr>
                                <w:top w:val="none" w:sz="0" w:space="0" w:color="auto"/>
                                <w:left w:val="none" w:sz="0" w:space="0" w:color="auto"/>
                                <w:bottom w:val="none" w:sz="0" w:space="0" w:color="auto"/>
                                <w:right w:val="none" w:sz="0" w:space="0" w:color="auto"/>
                              </w:divBdr>
                              <w:divsChild>
                                <w:div w:id="14435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
                          <w:marLeft w:val="0"/>
                          <w:marRight w:val="0"/>
                          <w:marTop w:val="0"/>
                          <w:marBottom w:val="0"/>
                          <w:divBdr>
                            <w:top w:val="none" w:sz="0" w:space="0" w:color="auto"/>
                            <w:left w:val="none" w:sz="0" w:space="0" w:color="auto"/>
                            <w:bottom w:val="none" w:sz="0" w:space="0" w:color="auto"/>
                            <w:right w:val="none" w:sz="0" w:space="0" w:color="auto"/>
                          </w:divBdr>
                          <w:divsChild>
                            <w:div w:id="1842818420">
                              <w:marLeft w:val="0"/>
                              <w:marRight w:val="0"/>
                              <w:marTop w:val="0"/>
                              <w:marBottom w:val="0"/>
                              <w:divBdr>
                                <w:top w:val="none" w:sz="0" w:space="0" w:color="auto"/>
                                <w:left w:val="none" w:sz="0" w:space="0" w:color="auto"/>
                                <w:bottom w:val="none" w:sz="0" w:space="0" w:color="auto"/>
                                <w:right w:val="none" w:sz="0" w:space="0" w:color="auto"/>
                              </w:divBdr>
                            </w:div>
                            <w:div w:id="253712524">
                              <w:marLeft w:val="0"/>
                              <w:marRight w:val="0"/>
                              <w:marTop w:val="0"/>
                              <w:marBottom w:val="0"/>
                              <w:divBdr>
                                <w:top w:val="none" w:sz="0" w:space="0" w:color="auto"/>
                                <w:left w:val="none" w:sz="0" w:space="0" w:color="auto"/>
                                <w:bottom w:val="none" w:sz="0" w:space="0" w:color="auto"/>
                                <w:right w:val="none" w:sz="0" w:space="0" w:color="auto"/>
                              </w:divBdr>
                              <w:divsChild>
                                <w:div w:id="294264267">
                                  <w:marLeft w:val="0"/>
                                  <w:marRight w:val="105"/>
                                  <w:marTop w:val="0"/>
                                  <w:marBottom w:val="0"/>
                                  <w:divBdr>
                                    <w:top w:val="none" w:sz="0" w:space="0" w:color="auto"/>
                                    <w:left w:val="none" w:sz="0" w:space="0" w:color="auto"/>
                                    <w:bottom w:val="none" w:sz="0" w:space="0" w:color="auto"/>
                                    <w:right w:val="none" w:sz="0" w:space="0" w:color="auto"/>
                                  </w:divBdr>
                                </w:div>
                              </w:divsChild>
                            </w:div>
                            <w:div w:id="303781303">
                              <w:marLeft w:val="0"/>
                              <w:marRight w:val="0"/>
                              <w:marTop w:val="0"/>
                              <w:marBottom w:val="0"/>
                              <w:divBdr>
                                <w:top w:val="none" w:sz="0" w:space="0" w:color="auto"/>
                                <w:left w:val="none" w:sz="0" w:space="0" w:color="auto"/>
                                <w:bottom w:val="none" w:sz="0" w:space="0" w:color="auto"/>
                                <w:right w:val="none" w:sz="0" w:space="0" w:color="auto"/>
                              </w:divBdr>
                              <w:divsChild>
                                <w:div w:id="481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50644273">
      <w:bodyDiv w:val="1"/>
      <w:marLeft w:val="0"/>
      <w:marRight w:val="0"/>
      <w:marTop w:val="0"/>
      <w:marBottom w:val="0"/>
      <w:divBdr>
        <w:top w:val="none" w:sz="0" w:space="0" w:color="auto"/>
        <w:left w:val="none" w:sz="0" w:space="0" w:color="auto"/>
        <w:bottom w:val="none" w:sz="0" w:space="0" w:color="auto"/>
        <w:right w:val="none" w:sz="0" w:space="0" w:color="auto"/>
      </w:divBdr>
    </w:div>
    <w:div w:id="739868328">
      <w:bodyDiv w:val="1"/>
      <w:marLeft w:val="0"/>
      <w:marRight w:val="0"/>
      <w:marTop w:val="0"/>
      <w:marBottom w:val="0"/>
      <w:divBdr>
        <w:top w:val="none" w:sz="0" w:space="0" w:color="auto"/>
        <w:left w:val="none" w:sz="0" w:space="0" w:color="auto"/>
        <w:bottom w:val="none" w:sz="0" w:space="0" w:color="auto"/>
        <w:right w:val="none" w:sz="0" w:space="0" w:color="auto"/>
      </w:divBdr>
      <w:divsChild>
        <w:div w:id="89546057">
          <w:marLeft w:val="0"/>
          <w:marRight w:val="0"/>
          <w:marTop w:val="270"/>
          <w:marBottom w:val="0"/>
          <w:divBdr>
            <w:top w:val="none" w:sz="0" w:space="0" w:color="auto"/>
            <w:left w:val="none" w:sz="0" w:space="0" w:color="auto"/>
            <w:bottom w:val="none" w:sz="0" w:space="0" w:color="auto"/>
            <w:right w:val="none" w:sz="0" w:space="0" w:color="auto"/>
          </w:divBdr>
        </w:div>
        <w:div w:id="942691588">
          <w:marLeft w:val="0"/>
          <w:marRight w:val="292"/>
          <w:marTop w:val="0"/>
          <w:marBottom w:val="0"/>
          <w:divBdr>
            <w:top w:val="none" w:sz="0" w:space="0" w:color="auto"/>
            <w:left w:val="none" w:sz="0" w:space="0" w:color="auto"/>
            <w:bottom w:val="none" w:sz="0" w:space="0" w:color="auto"/>
            <w:right w:val="none" w:sz="0" w:space="0" w:color="auto"/>
          </w:divBdr>
          <w:divsChild>
            <w:div w:id="517473915">
              <w:marLeft w:val="0"/>
              <w:marRight w:val="0"/>
              <w:marTop w:val="0"/>
              <w:marBottom w:val="360"/>
              <w:divBdr>
                <w:top w:val="none" w:sz="0" w:space="0" w:color="auto"/>
                <w:left w:val="none" w:sz="0" w:space="0" w:color="auto"/>
                <w:bottom w:val="none" w:sz="0" w:space="0" w:color="auto"/>
                <w:right w:val="none" w:sz="0" w:space="0" w:color="auto"/>
              </w:divBdr>
              <w:divsChild>
                <w:div w:id="1982496561">
                  <w:marLeft w:val="0"/>
                  <w:marRight w:val="0"/>
                  <w:marTop w:val="0"/>
                  <w:marBottom w:val="0"/>
                  <w:divBdr>
                    <w:top w:val="none" w:sz="0" w:space="0" w:color="auto"/>
                    <w:left w:val="none" w:sz="0" w:space="0" w:color="auto"/>
                    <w:bottom w:val="none" w:sz="0" w:space="0" w:color="auto"/>
                    <w:right w:val="none" w:sz="0" w:space="0" w:color="auto"/>
                  </w:divBdr>
                  <w:divsChild>
                    <w:div w:id="948318435">
                      <w:marLeft w:val="0"/>
                      <w:marRight w:val="0"/>
                      <w:marTop w:val="0"/>
                      <w:marBottom w:val="0"/>
                      <w:divBdr>
                        <w:top w:val="none" w:sz="0" w:space="0" w:color="auto"/>
                        <w:left w:val="none" w:sz="0" w:space="0" w:color="auto"/>
                        <w:bottom w:val="none" w:sz="0" w:space="0" w:color="auto"/>
                        <w:right w:val="none" w:sz="0" w:space="0" w:color="auto"/>
                      </w:divBdr>
                    </w:div>
                    <w:div w:id="936206874">
                      <w:marLeft w:val="0"/>
                      <w:marRight w:val="0"/>
                      <w:marTop w:val="0"/>
                      <w:marBottom w:val="0"/>
                      <w:divBdr>
                        <w:top w:val="none" w:sz="0" w:space="0" w:color="auto"/>
                        <w:left w:val="none" w:sz="0" w:space="0" w:color="auto"/>
                        <w:bottom w:val="none" w:sz="0" w:space="0" w:color="auto"/>
                        <w:right w:val="none" w:sz="0" w:space="0" w:color="auto"/>
                      </w:divBdr>
                      <w:divsChild>
                        <w:div w:id="277685112">
                          <w:marLeft w:val="0"/>
                          <w:marRight w:val="0"/>
                          <w:marTop w:val="0"/>
                          <w:marBottom w:val="0"/>
                          <w:divBdr>
                            <w:top w:val="none" w:sz="0" w:space="0" w:color="auto"/>
                            <w:left w:val="none" w:sz="0" w:space="0" w:color="auto"/>
                            <w:bottom w:val="none" w:sz="0" w:space="0" w:color="auto"/>
                            <w:right w:val="none" w:sz="0" w:space="0" w:color="auto"/>
                          </w:divBdr>
                        </w:div>
                      </w:divsChild>
                    </w:div>
                    <w:div w:id="1897159131">
                      <w:marLeft w:val="0"/>
                      <w:marRight w:val="0"/>
                      <w:marTop w:val="0"/>
                      <w:marBottom w:val="0"/>
                      <w:divBdr>
                        <w:top w:val="none" w:sz="0" w:space="0" w:color="auto"/>
                        <w:left w:val="none" w:sz="0" w:space="0" w:color="auto"/>
                        <w:bottom w:val="none" w:sz="0" w:space="0" w:color="auto"/>
                        <w:right w:val="none" w:sz="0" w:space="0" w:color="auto"/>
                      </w:divBdr>
                      <w:divsChild>
                        <w:div w:id="764882787">
                          <w:marLeft w:val="0"/>
                          <w:marRight w:val="0"/>
                          <w:marTop w:val="0"/>
                          <w:marBottom w:val="0"/>
                          <w:divBdr>
                            <w:top w:val="none" w:sz="0" w:space="0" w:color="auto"/>
                            <w:left w:val="none" w:sz="0" w:space="0" w:color="auto"/>
                            <w:bottom w:val="none" w:sz="0" w:space="0" w:color="auto"/>
                            <w:right w:val="none" w:sz="0" w:space="0" w:color="auto"/>
                          </w:divBdr>
                        </w:div>
                      </w:divsChild>
                    </w:div>
                    <w:div w:id="1464423275">
                      <w:marLeft w:val="0"/>
                      <w:marRight w:val="0"/>
                      <w:marTop w:val="0"/>
                      <w:marBottom w:val="0"/>
                      <w:divBdr>
                        <w:top w:val="none" w:sz="0" w:space="0" w:color="auto"/>
                        <w:left w:val="none" w:sz="0" w:space="0" w:color="auto"/>
                        <w:bottom w:val="none" w:sz="0" w:space="0" w:color="auto"/>
                        <w:right w:val="none" w:sz="0" w:space="0" w:color="auto"/>
                      </w:divBdr>
                      <w:divsChild>
                        <w:div w:id="1399550376">
                          <w:marLeft w:val="0"/>
                          <w:marRight w:val="0"/>
                          <w:marTop w:val="0"/>
                          <w:marBottom w:val="0"/>
                          <w:divBdr>
                            <w:top w:val="none" w:sz="0" w:space="0" w:color="auto"/>
                            <w:left w:val="none" w:sz="0" w:space="0" w:color="auto"/>
                            <w:bottom w:val="none" w:sz="0" w:space="0" w:color="auto"/>
                            <w:right w:val="none" w:sz="0" w:space="0" w:color="auto"/>
                          </w:divBdr>
                        </w:div>
                      </w:divsChild>
                    </w:div>
                    <w:div w:id="1362903997">
                      <w:marLeft w:val="0"/>
                      <w:marRight w:val="0"/>
                      <w:marTop w:val="0"/>
                      <w:marBottom w:val="0"/>
                      <w:divBdr>
                        <w:top w:val="none" w:sz="0" w:space="0" w:color="auto"/>
                        <w:left w:val="none" w:sz="0" w:space="0" w:color="auto"/>
                        <w:bottom w:val="none" w:sz="0" w:space="0" w:color="auto"/>
                        <w:right w:val="none" w:sz="0" w:space="0" w:color="auto"/>
                      </w:divBdr>
                      <w:divsChild>
                        <w:div w:id="1182354930">
                          <w:marLeft w:val="0"/>
                          <w:marRight w:val="0"/>
                          <w:marTop w:val="0"/>
                          <w:marBottom w:val="0"/>
                          <w:divBdr>
                            <w:top w:val="none" w:sz="0" w:space="0" w:color="auto"/>
                            <w:left w:val="none" w:sz="0" w:space="0" w:color="auto"/>
                            <w:bottom w:val="none" w:sz="0" w:space="0" w:color="auto"/>
                            <w:right w:val="none" w:sz="0" w:space="0" w:color="auto"/>
                          </w:divBdr>
                        </w:div>
                      </w:divsChild>
                    </w:div>
                    <w:div w:id="1693142160">
                      <w:marLeft w:val="0"/>
                      <w:marRight w:val="0"/>
                      <w:marTop w:val="0"/>
                      <w:marBottom w:val="0"/>
                      <w:divBdr>
                        <w:top w:val="none" w:sz="0" w:space="0" w:color="auto"/>
                        <w:left w:val="none" w:sz="0" w:space="0" w:color="auto"/>
                        <w:bottom w:val="none" w:sz="0" w:space="0" w:color="auto"/>
                        <w:right w:val="none" w:sz="0" w:space="0" w:color="auto"/>
                      </w:divBdr>
                      <w:divsChild>
                        <w:div w:id="1373651878">
                          <w:marLeft w:val="0"/>
                          <w:marRight w:val="0"/>
                          <w:marTop w:val="0"/>
                          <w:marBottom w:val="0"/>
                          <w:divBdr>
                            <w:top w:val="none" w:sz="0" w:space="0" w:color="auto"/>
                            <w:left w:val="none" w:sz="0" w:space="0" w:color="auto"/>
                            <w:bottom w:val="none" w:sz="0" w:space="0" w:color="auto"/>
                            <w:right w:val="none" w:sz="0" w:space="0" w:color="auto"/>
                          </w:divBdr>
                        </w:div>
                      </w:divsChild>
                    </w:div>
                    <w:div w:id="177501132">
                      <w:marLeft w:val="0"/>
                      <w:marRight w:val="0"/>
                      <w:marTop w:val="0"/>
                      <w:marBottom w:val="0"/>
                      <w:divBdr>
                        <w:top w:val="none" w:sz="0" w:space="0" w:color="auto"/>
                        <w:left w:val="none" w:sz="0" w:space="0" w:color="auto"/>
                        <w:bottom w:val="none" w:sz="0" w:space="0" w:color="auto"/>
                        <w:right w:val="none" w:sz="0" w:space="0" w:color="auto"/>
                      </w:divBdr>
                      <w:divsChild>
                        <w:div w:id="1323658211">
                          <w:marLeft w:val="0"/>
                          <w:marRight w:val="0"/>
                          <w:marTop w:val="0"/>
                          <w:marBottom w:val="0"/>
                          <w:divBdr>
                            <w:top w:val="none" w:sz="0" w:space="0" w:color="auto"/>
                            <w:left w:val="none" w:sz="0" w:space="0" w:color="auto"/>
                            <w:bottom w:val="none" w:sz="0" w:space="0" w:color="auto"/>
                            <w:right w:val="none" w:sz="0" w:space="0" w:color="auto"/>
                          </w:divBdr>
                        </w:div>
                      </w:divsChild>
                    </w:div>
                    <w:div w:id="175459336">
                      <w:marLeft w:val="0"/>
                      <w:marRight w:val="0"/>
                      <w:marTop w:val="0"/>
                      <w:marBottom w:val="0"/>
                      <w:divBdr>
                        <w:top w:val="none" w:sz="0" w:space="0" w:color="auto"/>
                        <w:left w:val="none" w:sz="0" w:space="0" w:color="auto"/>
                        <w:bottom w:val="none" w:sz="0" w:space="0" w:color="auto"/>
                        <w:right w:val="none" w:sz="0" w:space="0" w:color="auto"/>
                      </w:divBdr>
                      <w:divsChild>
                        <w:div w:id="1923636464">
                          <w:marLeft w:val="0"/>
                          <w:marRight w:val="0"/>
                          <w:marTop w:val="0"/>
                          <w:marBottom w:val="0"/>
                          <w:divBdr>
                            <w:top w:val="none" w:sz="0" w:space="0" w:color="auto"/>
                            <w:left w:val="none" w:sz="0" w:space="0" w:color="auto"/>
                            <w:bottom w:val="none" w:sz="0" w:space="0" w:color="auto"/>
                            <w:right w:val="none" w:sz="0" w:space="0" w:color="auto"/>
                          </w:divBdr>
                        </w:div>
                      </w:divsChild>
                    </w:div>
                    <w:div w:id="1793092348">
                      <w:marLeft w:val="0"/>
                      <w:marRight w:val="0"/>
                      <w:marTop w:val="0"/>
                      <w:marBottom w:val="0"/>
                      <w:divBdr>
                        <w:top w:val="none" w:sz="0" w:space="0" w:color="auto"/>
                        <w:left w:val="none" w:sz="0" w:space="0" w:color="auto"/>
                        <w:bottom w:val="none" w:sz="0" w:space="0" w:color="auto"/>
                        <w:right w:val="none" w:sz="0" w:space="0" w:color="auto"/>
                      </w:divBdr>
                      <w:divsChild>
                        <w:div w:id="1718506214">
                          <w:marLeft w:val="0"/>
                          <w:marRight w:val="0"/>
                          <w:marTop w:val="0"/>
                          <w:marBottom w:val="0"/>
                          <w:divBdr>
                            <w:top w:val="none" w:sz="0" w:space="0" w:color="auto"/>
                            <w:left w:val="none" w:sz="0" w:space="0" w:color="auto"/>
                            <w:bottom w:val="none" w:sz="0" w:space="0" w:color="auto"/>
                            <w:right w:val="none" w:sz="0" w:space="0" w:color="auto"/>
                          </w:divBdr>
                        </w:div>
                      </w:divsChild>
                    </w:div>
                    <w:div w:id="1160006558">
                      <w:marLeft w:val="0"/>
                      <w:marRight w:val="0"/>
                      <w:marTop w:val="0"/>
                      <w:marBottom w:val="0"/>
                      <w:divBdr>
                        <w:top w:val="none" w:sz="0" w:space="0" w:color="auto"/>
                        <w:left w:val="none" w:sz="0" w:space="0" w:color="auto"/>
                        <w:bottom w:val="none" w:sz="0" w:space="0" w:color="auto"/>
                        <w:right w:val="none" w:sz="0" w:space="0" w:color="auto"/>
                      </w:divBdr>
                      <w:divsChild>
                        <w:div w:id="5599996">
                          <w:marLeft w:val="0"/>
                          <w:marRight w:val="0"/>
                          <w:marTop w:val="0"/>
                          <w:marBottom w:val="0"/>
                          <w:divBdr>
                            <w:top w:val="none" w:sz="0" w:space="0" w:color="auto"/>
                            <w:left w:val="none" w:sz="0" w:space="0" w:color="auto"/>
                            <w:bottom w:val="none" w:sz="0" w:space="0" w:color="auto"/>
                            <w:right w:val="none" w:sz="0" w:space="0" w:color="auto"/>
                          </w:divBdr>
                        </w:div>
                      </w:divsChild>
                    </w:div>
                    <w:div w:id="392124392">
                      <w:marLeft w:val="0"/>
                      <w:marRight w:val="0"/>
                      <w:marTop w:val="0"/>
                      <w:marBottom w:val="0"/>
                      <w:divBdr>
                        <w:top w:val="none" w:sz="0" w:space="0" w:color="auto"/>
                        <w:left w:val="none" w:sz="0" w:space="0" w:color="auto"/>
                        <w:bottom w:val="none" w:sz="0" w:space="0" w:color="auto"/>
                        <w:right w:val="none" w:sz="0" w:space="0" w:color="auto"/>
                      </w:divBdr>
                      <w:divsChild>
                        <w:div w:id="2333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0205">
                  <w:marLeft w:val="0"/>
                  <w:marRight w:val="0"/>
                  <w:marTop w:val="0"/>
                  <w:marBottom w:val="0"/>
                  <w:divBdr>
                    <w:top w:val="none" w:sz="0" w:space="0" w:color="auto"/>
                    <w:left w:val="none" w:sz="0" w:space="0" w:color="auto"/>
                    <w:bottom w:val="none" w:sz="0" w:space="0" w:color="auto"/>
                    <w:right w:val="none" w:sz="0" w:space="0" w:color="auto"/>
                  </w:divBdr>
                  <w:divsChild>
                    <w:div w:id="1012297490">
                      <w:marLeft w:val="915"/>
                      <w:marRight w:val="915"/>
                      <w:marTop w:val="0"/>
                      <w:marBottom w:val="0"/>
                      <w:divBdr>
                        <w:top w:val="none" w:sz="0" w:space="0" w:color="auto"/>
                        <w:left w:val="none" w:sz="0" w:space="0" w:color="auto"/>
                        <w:bottom w:val="none" w:sz="0" w:space="0" w:color="auto"/>
                        <w:right w:val="none" w:sz="0" w:space="0" w:color="auto"/>
                      </w:divBdr>
                      <w:divsChild>
                        <w:div w:id="880091193">
                          <w:marLeft w:val="45"/>
                          <w:marRight w:val="45"/>
                          <w:marTop w:val="0"/>
                          <w:marBottom w:val="0"/>
                          <w:divBdr>
                            <w:top w:val="none" w:sz="0" w:space="0" w:color="auto"/>
                            <w:left w:val="none" w:sz="0" w:space="0" w:color="auto"/>
                            <w:bottom w:val="none" w:sz="0" w:space="0" w:color="auto"/>
                            <w:right w:val="none" w:sz="0" w:space="0" w:color="auto"/>
                          </w:divBdr>
                          <w:divsChild>
                            <w:div w:id="815759273">
                              <w:marLeft w:val="0"/>
                              <w:marRight w:val="0"/>
                              <w:marTop w:val="0"/>
                              <w:marBottom w:val="0"/>
                              <w:divBdr>
                                <w:top w:val="none" w:sz="0" w:space="0" w:color="auto"/>
                                <w:left w:val="none" w:sz="0" w:space="0" w:color="auto"/>
                                <w:bottom w:val="none" w:sz="0" w:space="0" w:color="auto"/>
                                <w:right w:val="none" w:sz="0" w:space="0" w:color="auto"/>
                              </w:divBdr>
                            </w:div>
                          </w:divsChild>
                        </w:div>
                        <w:div w:id="596862872">
                          <w:marLeft w:val="45"/>
                          <w:marRight w:val="45"/>
                          <w:marTop w:val="0"/>
                          <w:marBottom w:val="0"/>
                          <w:divBdr>
                            <w:top w:val="none" w:sz="0" w:space="0" w:color="auto"/>
                            <w:left w:val="none" w:sz="0" w:space="0" w:color="auto"/>
                            <w:bottom w:val="none" w:sz="0" w:space="0" w:color="auto"/>
                            <w:right w:val="none" w:sz="0" w:space="0" w:color="auto"/>
                          </w:divBdr>
                          <w:divsChild>
                            <w:div w:id="869532720">
                              <w:marLeft w:val="0"/>
                              <w:marRight w:val="0"/>
                              <w:marTop w:val="0"/>
                              <w:marBottom w:val="0"/>
                              <w:divBdr>
                                <w:top w:val="none" w:sz="0" w:space="0" w:color="auto"/>
                                <w:left w:val="none" w:sz="0" w:space="0" w:color="auto"/>
                                <w:bottom w:val="none" w:sz="0" w:space="0" w:color="auto"/>
                                <w:right w:val="none" w:sz="0" w:space="0" w:color="auto"/>
                              </w:divBdr>
                            </w:div>
                          </w:divsChild>
                        </w:div>
                        <w:div w:id="1367487718">
                          <w:marLeft w:val="45"/>
                          <w:marRight w:val="45"/>
                          <w:marTop w:val="0"/>
                          <w:marBottom w:val="0"/>
                          <w:divBdr>
                            <w:top w:val="none" w:sz="0" w:space="0" w:color="auto"/>
                            <w:left w:val="none" w:sz="0" w:space="0" w:color="auto"/>
                            <w:bottom w:val="none" w:sz="0" w:space="0" w:color="auto"/>
                            <w:right w:val="none" w:sz="0" w:space="0" w:color="auto"/>
                          </w:divBdr>
                          <w:divsChild>
                            <w:div w:id="1405100890">
                              <w:marLeft w:val="0"/>
                              <w:marRight w:val="0"/>
                              <w:marTop w:val="0"/>
                              <w:marBottom w:val="0"/>
                              <w:divBdr>
                                <w:top w:val="none" w:sz="0" w:space="0" w:color="auto"/>
                                <w:left w:val="none" w:sz="0" w:space="0" w:color="auto"/>
                                <w:bottom w:val="none" w:sz="0" w:space="0" w:color="auto"/>
                                <w:right w:val="none" w:sz="0" w:space="0" w:color="auto"/>
                              </w:divBdr>
                            </w:div>
                          </w:divsChild>
                        </w:div>
                        <w:div w:id="286668357">
                          <w:marLeft w:val="45"/>
                          <w:marRight w:val="45"/>
                          <w:marTop w:val="0"/>
                          <w:marBottom w:val="0"/>
                          <w:divBdr>
                            <w:top w:val="none" w:sz="0" w:space="0" w:color="auto"/>
                            <w:left w:val="none" w:sz="0" w:space="0" w:color="auto"/>
                            <w:bottom w:val="none" w:sz="0" w:space="0" w:color="auto"/>
                            <w:right w:val="none" w:sz="0" w:space="0" w:color="auto"/>
                          </w:divBdr>
                          <w:divsChild>
                            <w:div w:id="1974824705">
                              <w:marLeft w:val="0"/>
                              <w:marRight w:val="0"/>
                              <w:marTop w:val="0"/>
                              <w:marBottom w:val="0"/>
                              <w:divBdr>
                                <w:top w:val="none" w:sz="0" w:space="0" w:color="auto"/>
                                <w:left w:val="none" w:sz="0" w:space="0" w:color="auto"/>
                                <w:bottom w:val="none" w:sz="0" w:space="0" w:color="auto"/>
                                <w:right w:val="none" w:sz="0" w:space="0" w:color="auto"/>
                              </w:divBdr>
                            </w:div>
                          </w:divsChild>
                        </w:div>
                        <w:div w:id="1750808909">
                          <w:marLeft w:val="45"/>
                          <w:marRight w:val="45"/>
                          <w:marTop w:val="0"/>
                          <w:marBottom w:val="0"/>
                          <w:divBdr>
                            <w:top w:val="none" w:sz="0" w:space="0" w:color="auto"/>
                            <w:left w:val="none" w:sz="0" w:space="0" w:color="auto"/>
                            <w:bottom w:val="none" w:sz="0" w:space="0" w:color="auto"/>
                            <w:right w:val="none" w:sz="0" w:space="0" w:color="auto"/>
                          </w:divBdr>
                          <w:divsChild>
                            <w:div w:id="187567781">
                              <w:marLeft w:val="0"/>
                              <w:marRight w:val="0"/>
                              <w:marTop w:val="0"/>
                              <w:marBottom w:val="0"/>
                              <w:divBdr>
                                <w:top w:val="none" w:sz="0" w:space="0" w:color="auto"/>
                                <w:left w:val="none" w:sz="0" w:space="0" w:color="auto"/>
                                <w:bottom w:val="none" w:sz="0" w:space="0" w:color="auto"/>
                                <w:right w:val="none" w:sz="0" w:space="0" w:color="auto"/>
                              </w:divBdr>
                            </w:div>
                          </w:divsChild>
                        </w:div>
                        <w:div w:id="2010057971">
                          <w:marLeft w:val="45"/>
                          <w:marRight w:val="45"/>
                          <w:marTop w:val="0"/>
                          <w:marBottom w:val="0"/>
                          <w:divBdr>
                            <w:top w:val="none" w:sz="0" w:space="0" w:color="auto"/>
                            <w:left w:val="none" w:sz="0" w:space="0" w:color="auto"/>
                            <w:bottom w:val="none" w:sz="0" w:space="0" w:color="auto"/>
                            <w:right w:val="none" w:sz="0" w:space="0" w:color="auto"/>
                          </w:divBdr>
                          <w:divsChild>
                            <w:div w:id="1176723035">
                              <w:marLeft w:val="0"/>
                              <w:marRight w:val="0"/>
                              <w:marTop w:val="0"/>
                              <w:marBottom w:val="0"/>
                              <w:divBdr>
                                <w:top w:val="none" w:sz="0" w:space="0" w:color="auto"/>
                                <w:left w:val="none" w:sz="0" w:space="0" w:color="auto"/>
                                <w:bottom w:val="none" w:sz="0" w:space="0" w:color="auto"/>
                                <w:right w:val="none" w:sz="0" w:space="0" w:color="auto"/>
                              </w:divBdr>
                            </w:div>
                          </w:divsChild>
                        </w:div>
                        <w:div w:id="580681663">
                          <w:marLeft w:val="45"/>
                          <w:marRight w:val="45"/>
                          <w:marTop w:val="0"/>
                          <w:marBottom w:val="0"/>
                          <w:divBdr>
                            <w:top w:val="none" w:sz="0" w:space="0" w:color="auto"/>
                            <w:left w:val="none" w:sz="0" w:space="0" w:color="auto"/>
                            <w:bottom w:val="none" w:sz="0" w:space="0" w:color="auto"/>
                            <w:right w:val="none" w:sz="0" w:space="0" w:color="auto"/>
                          </w:divBdr>
                          <w:divsChild>
                            <w:div w:id="1508978298">
                              <w:marLeft w:val="0"/>
                              <w:marRight w:val="0"/>
                              <w:marTop w:val="0"/>
                              <w:marBottom w:val="0"/>
                              <w:divBdr>
                                <w:top w:val="none" w:sz="0" w:space="0" w:color="auto"/>
                                <w:left w:val="none" w:sz="0" w:space="0" w:color="auto"/>
                                <w:bottom w:val="none" w:sz="0" w:space="0" w:color="auto"/>
                                <w:right w:val="none" w:sz="0" w:space="0" w:color="auto"/>
                              </w:divBdr>
                            </w:div>
                          </w:divsChild>
                        </w:div>
                        <w:div w:id="1789856227">
                          <w:marLeft w:val="45"/>
                          <w:marRight w:val="45"/>
                          <w:marTop w:val="0"/>
                          <w:marBottom w:val="0"/>
                          <w:divBdr>
                            <w:top w:val="none" w:sz="0" w:space="0" w:color="auto"/>
                            <w:left w:val="none" w:sz="0" w:space="0" w:color="auto"/>
                            <w:bottom w:val="none" w:sz="0" w:space="0" w:color="auto"/>
                            <w:right w:val="none" w:sz="0" w:space="0" w:color="auto"/>
                          </w:divBdr>
                          <w:divsChild>
                            <w:div w:id="2045865657">
                              <w:marLeft w:val="0"/>
                              <w:marRight w:val="0"/>
                              <w:marTop w:val="0"/>
                              <w:marBottom w:val="0"/>
                              <w:divBdr>
                                <w:top w:val="none" w:sz="0" w:space="0" w:color="auto"/>
                                <w:left w:val="none" w:sz="0" w:space="0" w:color="auto"/>
                                <w:bottom w:val="none" w:sz="0" w:space="0" w:color="auto"/>
                                <w:right w:val="none" w:sz="0" w:space="0" w:color="auto"/>
                              </w:divBdr>
                            </w:div>
                          </w:divsChild>
                        </w:div>
                        <w:div w:id="1491402959">
                          <w:marLeft w:val="45"/>
                          <w:marRight w:val="45"/>
                          <w:marTop w:val="0"/>
                          <w:marBottom w:val="0"/>
                          <w:divBdr>
                            <w:top w:val="none" w:sz="0" w:space="0" w:color="auto"/>
                            <w:left w:val="none" w:sz="0" w:space="0" w:color="auto"/>
                            <w:bottom w:val="none" w:sz="0" w:space="0" w:color="auto"/>
                            <w:right w:val="none" w:sz="0" w:space="0" w:color="auto"/>
                          </w:divBdr>
                          <w:divsChild>
                            <w:div w:id="1409425482">
                              <w:marLeft w:val="0"/>
                              <w:marRight w:val="0"/>
                              <w:marTop w:val="0"/>
                              <w:marBottom w:val="0"/>
                              <w:divBdr>
                                <w:top w:val="none" w:sz="0" w:space="0" w:color="auto"/>
                                <w:left w:val="none" w:sz="0" w:space="0" w:color="auto"/>
                                <w:bottom w:val="none" w:sz="0" w:space="0" w:color="auto"/>
                                <w:right w:val="none" w:sz="0" w:space="0" w:color="auto"/>
                              </w:divBdr>
                            </w:div>
                          </w:divsChild>
                        </w:div>
                        <w:div w:id="1263688515">
                          <w:marLeft w:val="45"/>
                          <w:marRight w:val="45"/>
                          <w:marTop w:val="0"/>
                          <w:marBottom w:val="0"/>
                          <w:divBdr>
                            <w:top w:val="none" w:sz="0" w:space="0" w:color="auto"/>
                            <w:left w:val="none" w:sz="0" w:space="0" w:color="auto"/>
                            <w:bottom w:val="none" w:sz="0" w:space="0" w:color="auto"/>
                            <w:right w:val="none" w:sz="0" w:space="0" w:color="auto"/>
                          </w:divBdr>
                          <w:divsChild>
                            <w:div w:id="449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76253">
      <w:bodyDiv w:val="1"/>
      <w:marLeft w:val="0"/>
      <w:marRight w:val="0"/>
      <w:marTop w:val="0"/>
      <w:marBottom w:val="0"/>
      <w:divBdr>
        <w:top w:val="none" w:sz="0" w:space="0" w:color="auto"/>
        <w:left w:val="none" w:sz="0" w:space="0" w:color="auto"/>
        <w:bottom w:val="none" w:sz="0" w:space="0" w:color="auto"/>
        <w:right w:val="none" w:sz="0" w:space="0" w:color="auto"/>
      </w:divBdr>
    </w:div>
    <w:div w:id="766581991">
      <w:bodyDiv w:val="1"/>
      <w:marLeft w:val="0"/>
      <w:marRight w:val="0"/>
      <w:marTop w:val="0"/>
      <w:marBottom w:val="0"/>
      <w:divBdr>
        <w:top w:val="none" w:sz="0" w:space="0" w:color="auto"/>
        <w:left w:val="none" w:sz="0" w:space="0" w:color="auto"/>
        <w:bottom w:val="none" w:sz="0" w:space="0" w:color="auto"/>
        <w:right w:val="none" w:sz="0" w:space="0" w:color="auto"/>
      </w:divBdr>
      <w:divsChild>
        <w:div w:id="1205099217">
          <w:marLeft w:val="0"/>
          <w:marRight w:val="0"/>
          <w:marTop w:val="0"/>
          <w:marBottom w:val="0"/>
          <w:divBdr>
            <w:top w:val="none" w:sz="0" w:space="0" w:color="auto"/>
            <w:left w:val="none" w:sz="0" w:space="0" w:color="auto"/>
            <w:bottom w:val="none" w:sz="0" w:space="0" w:color="auto"/>
            <w:right w:val="none" w:sz="0" w:space="0" w:color="auto"/>
          </w:divBdr>
          <w:divsChild>
            <w:div w:id="593173721">
              <w:marLeft w:val="0"/>
              <w:marRight w:val="0"/>
              <w:marTop w:val="0"/>
              <w:marBottom w:val="0"/>
              <w:divBdr>
                <w:top w:val="none" w:sz="0" w:space="0" w:color="auto"/>
                <w:left w:val="none" w:sz="0" w:space="0" w:color="auto"/>
                <w:bottom w:val="none" w:sz="0" w:space="0" w:color="auto"/>
                <w:right w:val="none" w:sz="0" w:space="0" w:color="auto"/>
              </w:divBdr>
              <w:divsChild>
                <w:div w:id="449276663">
                  <w:marLeft w:val="0"/>
                  <w:marRight w:val="0"/>
                  <w:marTop w:val="0"/>
                  <w:marBottom w:val="0"/>
                  <w:divBdr>
                    <w:top w:val="none" w:sz="0" w:space="0" w:color="auto"/>
                    <w:left w:val="none" w:sz="0" w:space="0" w:color="auto"/>
                    <w:bottom w:val="none" w:sz="0" w:space="0" w:color="auto"/>
                    <w:right w:val="none" w:sz="0" w:space="0" w:color="auto"/>
                  </w:divBdr>
                  <w:divsChild>
                    <w:div w:id="1081757665">
                      <w:marLeft w:val="0"/>
                      <w:marRight w:val="0"/>
                      <w:marTop w:val="0"/>
                      <w:marBottom w:val="0"/>
                      <w:divBdr>
                        <w:top w:val="none" w:sz="0" w:space="0" w:color="auto"/>
                        <w:left w:val="none" w:sz="0" w:space="0" w:color="auto"/>
                        <w:bottom w:val="none" w:sz="0" w:space="0" w:color="auto"/>
                        <w:right w:val="none" w:sz="0" w:space="0" w:color="auto"/>
                      </w:divBdr>
                      <w:divsChild>
                        <w:div w:id="19014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7964">
          <w:marLeft w:val="0"/>
          <w:marRight w:val="0"/>
          <w:marTop w:val="0"/>
          <w:marBottom w:val="0"/>
          <w:divBdr>
            <w:top w:val="none" w:sz="0" w:space="0" w:color="auto"/>
            <w:left w:val="none" w:sz="0" w:space="0" w:color="auto"/>
            <w:bottom w:val="none" w:sz="0" w:space="0" w:color="auto"/>
            <w:right w:val="none" w:sz="0" w:space="0" w:color="auto"/>
          </w:divBdr>
          <w:divsChild>
            <w:div w:id="1153063701">
              <w:marLeft w:val="0"/>
              <w:marRight w:val="0"/>
              <w:marTop w:val="0"/>
              <w:marBottom w:val="0"/>
              <w:divBdr>
                <w:top w:val="none" w:sz="0" w:space="0" w:color="auto"/>
                <w:left w:val="none" w:sz="0" w:space="0" w:color="auto"/>
                <w:bottom w:val="none" w:sz="0" w:space="0" w:color="auto"/>
                <w:right w:val="none" w:sz="0" w:space="0" w:color="auto"/>
              </w:divBdr>
              <w:divsChild>
                <w:div w:id="952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788858059">
      <w:bodyDiv w:val="1"/>
      <w:marLeft w:val="0"/>
      <w:marRight w:val="0"/>
      <w:marTop w:val="0"/>
      <w:marBottom w:val="0"/>
      <w:divBdr>
        <w:top w:val="none" w:sz="0" w:space="0" w:color="auto"/>
        <w:left w:val="none" w:sz="0" w:space="0" w:color="auto"/>
        <w:bottom w:val="none" w:sz="0" w:space="0" w:color="auto"/>
        <w:right w:val="none" w:sz="0" w:space="0" w:color="auto"/>
      </w:divBdr>
    </w:div>
    <w:div w:id="79541589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15487824">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719">
      <w:bodyDiv w:val="1"/>
      <w:marLeft w:val="0"/>
      <w:marRight w:val="0"/>
      <w:marTop w:val="0"/>
      <w:marBottom w:val="0"/>
      <w:divBdr>
        <w:top w:val="none" w:sz="0" w:space="0" w:color="auto"/>
        <w:left w:val="none" w:sz="0" w:space="0" w:color="auto"/>
        <w:bottom w:val="none" w:sz="0" w:space="0" w:color="auto"/>
        <w:right w:val="none" w:sz="0" w:space="0" w:color="auto"/>
      </w:divBdr>
    </w:div>
    <w:div w:id="969870366">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088846847">
      <w:bodyDiv w:val="1"/>
      <w:marLeft w:val="0"/>
      <w:marRight w:val="0"/>
      <w:marTop w:val="0"/>
      <w:marBottom w:val="0"/>
      <w:divBdr>
        <w:top w:val="none" w:sz="0" w:space="0" w:color="auto"/>
        <w:left w:val="none" w:sz="0" w:space="0" w:color="auto"/>
        <w:bottom w:val="none" w:sz="0" w:space="0" w:color="auto"/>
        <w:right w:val="none" w:sz="0" w:space="0" w:color="auto"/>
      </w:divBdr>
    </w:div>
    <w:div w:id="1101219209">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31114879">
      <w:bodyDiv w:val="1"/>
      <w:marLeft w:val="0"/>
      <w:marRight w:val="0"/>
      <w:marTop w:val="0"/>
      <w:marBottom w:val="0"/>
      <w:divBdr>
        <w:top w:val="none" w:sz="0" w:space="0" w:color="auto"/>
        <w:left w:val="none" w:sz="0" w:space="0" w:color="auto"/>
        <w:bottom w:val="none" w:sz="0" w:space="0" w:color="auto"/>
        <w:right w:val="none" w:sz="0" w:space="0" w:color="auto"/>
      </w:divBdr>
      <w:divsChild>
        <w:div w:id="1863739905">
          <w:marLeft w:val="0"/>
          <w:marRight w:val="0"/>
          <w:marTop w:val="0"/>
          <w:marBottom w:val="0"/>
          <w:divBdr>
            <w:top w:val="none" w:sz="0" w:space="0" w:color="auto"/>
            <w:left w:val="none" w:sz="0" w:space="0" w:color="auto"/>
            <w:bottom w:val="none" w:sz="0" w:space="0" w:color="auto"/>
            <w:right w:val="none" w:sz="0" w:space="0" w:color="auto"/>
          </w:divBdr>
          <w:divsChild>
            <w:div w:id="1767191877">
              <w:marLeft w:val="0"/>
              <w:marRight w:val="0"/>
              <w:marTop w:val="0"/>
              <w:marBottom w:val="0"/>
              <w:divBdr>
                <w:top w:val="none" w:sz="0" w:space="0" w:color="auto"/>
                <w:left w:val="none" w:sz="0" w:space="0" w:color="auto"/>
                <w:bottom w:val="none" w:sz="0" w:space="0" w:color="auto"/>
                <w:right w:val="none" w:sz="0" w:space="0" w:color="auto"/>
              </w:divBdr>
              <w:divsChild>
                <w:div w:id="1788085388">
                  <w:marLeft w:val="0"/>
                  <w:marRight w:val="0"/>
                  <w:marTop w:val="0"/>
                  <w:marBottom w:val="240"/>
                  <w:divBdr>
                    <w:top w:val="none" w:sz="0" w:space="0" w:color="auto"/>
                    <w:left w:val="none" w:sz="0" w:space="0" w:color="auto"/>
                    <w:bottom w:val="none" w:sz="0" w:space="0" w:color="auto"/>
                    <w:right w:val="none" w:sz="0" w:space="0" w:color="auto"/>
                  </w:divBdr>
                </w:div>
              </w:divsChild>
            </w:div>
            <w:div w:id="1548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189560">
      <w:bodyDiv w:val="1"/>
      <w:marLeft w:val="0"/>
      <w:marRight w:val="0"/>
      <w:marTop w:val="0"/>
      <w:marBottom w:val="0"/>
      <w:divBdr>
        <w:top w:val="none" w:sz="0" w:space="0" w:color="auto"/>
        <w:left w:val="none" w:sz="0" w:space="0" w:color="auto"/>
        <w:bottom w:val="none" w:sz="0" w:space="0" w:color="auto"/>
        <w:right w:val="none" w:sz="0" w:space="0" w:color="auto"/>
      </w:divBdr>
      <w:divsChild>
        <w:div w:id="380860570">
          <w:marLeft w:val="0"/>
          <w:marRight w:val="0"/>
          <w:marTop w:val="0"/>
          <w:marBottom w:val="0"/>
          <w:divBdr>
            <w:top w:val="none" w:sz="0" w:space="0" w:color="auto"/>
            <w:left w:val="none" w:sz="0" w:space="0" w:color="auto"/>
            <w:bottom w:val="none" w:sz="0" w:space="0" w:color="auto"/>
            <w:right w:val="none" w:sz="0" w:space="0" w:color="auto"/>
          </w:divBdr>
          <w:divsChild>
            <w:div w:id="1672682388">
              <w:marLeft w:val="0"/>
              <w:marRight w:val="0"/>
              <w:marTop w:val="0"/>
              <w:marBottom w:val="0"/>
              <w:divBdr>
                <w:top w:val="none" w:sz="0" w:space="0" w:color="auto"/>
                <w:left w:val="none" w:sz="0" w:space="0" w:color="auto"/>
                <w:bottom w:val="none" w:sz="0" w:space="0" w:color="auto"/>
                <w:right w:val="none" w:sz="0" w:space="0" w:color="auto"/>
              </w:divBdr>
              <w:divsChild>
                <w:div w:id="1267427469">
                  <w:marLeft w:val="0"/>
                  <w:marRight w:val="0"/>
                  <w:marTop w:val="0"/>
                  <w:marBottom w:val="0"/>
                  <w:divBdr>
                    <w:top w:val="none" w:sz="0" w:space="0" w:color="auto"/>
                    <w:left w:val="none" w:sz="0" w:space="0" w:color="auto"/>
                    <w:bottom w:val="none" w:sz="0" w:space="0" w:color="auto"/>
                    <w:right w:val="none" w:sz="0" w:space="0" w:color="auto"/>
                  </w:divBdr>
                  <w:divsChild>
                    <w:div w:id="1434125935">
                      <w:marLeft w:val="0"/>
                      <w:marRight w:val="0"/>
                      <w:marTop w:val="0"/>
                      <w:marBottom w:val="0"/>
                      <w:divBdr>
                        <w:top w:val="none" w:sz="0" w:space="0" w:color="auto"/>
                        <w:left w:val="none" w:sz="0" w:space="0" w:color="auto"/>
                        <w:bottom w:val="none" w:sz="0" w:space="0" w:color="auto"/>
                        <w:right w:val="none" w:sz="0" w:space="0" w:color="auto"/>
                      </w:divBdr>
                      <w:divsChild>
                        <w:div w:id="1701004908">
                          <w:marLeft w:val="0"/>
                          <w:marRight w:val="0"/>
                          <w:marTop w:val="0"/>
                          <w:marBottom w:val="0"/>
                          <w:divBdr>
                            <w:top w:val="none" w:sz="0" w:space="0" w:color="auto"/>
                            <w:left w:val="none" w:sz="0" w:space="0" w:color="auto"/>
                            <w:bottom w:val="none" w:sz="0" w:space="0" w:color="auto"/>
                            <w:right w:val="none" w:sz="0" w:space="0" w:color="auto"/>
                          </w:divBdr>
                        </w:div>
                        <w:div w:id="858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3885">
          <w:marLeft w:val="0"/>
          <w:marRight w:val="0"/>
          <w:marTop w:val="0"/>
          <w:marBottom w:val="0"/>
          <w:divBdr>
            <w:top w:val="none" w:sz="0" w:space="0" w:color="auto"/>
            <w:left w:val="none" w:sz="0" w:space="0" w:color="auto"/>
            <w:bottom w:val="none" w:sz="0" w:space="0" w:color="auto"/>
            <w:right w:val="none" w:sz="0" w:space="0" w:color="auto"/>
          </w:divBdr>
          <w:divsChild>
            <w:div w:id="1781220480">
              <w:marLeft w:val="0"/>
              <w:marRight w:val="0"/>
              <w:marTop w:val="0"/>
              <w:marBottom w:val="0"/>
              <w:divBdr>
                <w:top w:val="none" w:sz="0" w:space="0" w:color="auto"/>
                <w:left w:val="none" w:sz="0" w:space="0" w:color="auto"/>
                <w:bottom w:val="none" w:sz="0" w:space="0" w:color="auto"/>
                <w:right w:val="none" w:sz="0" w:space="0" w:color="auto"/>
              </w:divBdr>
              <w:divsChild>
                <w:div w:id="1229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77921182">
      <w:bodyDiv w:val="1"/>
      <w:marLeft w:val="0"/>
      <w:marRight w:val="0"/>
      <w:marTop w:val="0"/>
      <w:marBottom w:val="0"/>
      <w:divBdr>
        <w:top w:val="none" w:sz="0" w:space="0" w:color="auto"/>
        <w:left w:val="none" w:sz="0" w:space="0" w:color="auto"/>
        <w:bottom w:val="none" w:sz="0" w:space="0" w:color="auto"/>
        <w:right w:val="none" w:sz="0" w:space="0" w:color="auto"/>
      </w:divBdr>
      <w:divsChild>
        <w:div w:id="1935045324">
          <w:marLeft w:val="0"/>
          <w:marRight w:val="0"/>
          <w:marTop w:val="0"/>
          <w:marBottom w:val="0"/>
          <w:divBdr>
            <w:top w:val="none" w:sz="0" w:space="0" w:color="auto"/>
            <w:left w:val="none" w:sz="0" w:space="0" w:color="auto"/>
            <w:bottom w:val="none" w:sz="0" w:space="0" w:color="auto"/>
            <w:right w:val="none" w:sz="0" w:space="0" w:color="auto"/>
          </w:divBdr>
        </w:div>
        <w:div w:id="587887020">
          <w:marLeft w:val="0"/>
          <w:marRight w:val="0"/>
          <w:marTop w:val="0"/>
          <w:marBottom w:val="0"/>
          <w:divBdr>
            <w:top w:val="none" w:sz="0" w:space="0" w:color="auto"/>
            <w:left w:val="none" w:sz="0" w:space="0" w:color="auto"/>
            <w:bottom w:val="none" w:sz="0" w:space="0" w:color="auto"/>
            <w:right w:val="none" w:sz="0" w:space="0" w:color="auto"/>
          </w:divBdr>
        </w:div>
        <w:div w:id="2126147324">
          <w:marLeft w:val="0"/>
          <w:marRight w:val="0"/>
          <w:marTop w:val="0"/>
          <w:marBottom w:val="0"/>
          <w:divBdr>
            <w:top w:val="none" w:sz="0" w:space="0" w:color="auto"/>
            <w:left w:val="none" w:sz="0" w:space="0" w:color="auto"/>
            <w:bottom w:val="none" w:sz="0" w:space="0" w:color="auto"/>
            <w:right w:val="none" w:sz="0" w:space="0" w:color="auto"/>
          </w:divBdr>
        </w:div>
      </w:divsChild>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7582">
      <w:bodyDiv w:val="1"/>
      <w:marLeft w:val="0"/>
      <w:marRight w:val="0"/>
      <w:marTop w:val="0"/>
      <w:marBottom w:val="0"/>
      <w:divBdr>
        <w:top w:val="none" w:sz="0" w:space="0" w:color="auto"/>
        <w:left w:val="none" w:sz="0" w:space="0" w:color="auto"/>
        <w:bottom w:val="none" w:sz="0" w:space="0" w:color="auto"/>
        <w:right w:val="none" w:sz="0" w:space="0" w:color="auto"/>
      </w:divBdr>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0946716">
      <w:bodyDiv w:val="1"/>
      <w:marLeft w:val="0"/>
      <w:marRight w:val="0"/>
      <w:marTop w:val="0"/>
      <w:marBottom w:val="0"/>
      <w:divBdr>
        <w:top w:val="none" w:sz="0" w:space="0" w:color="auto"/>
        <w:left w:val="none" w:sz="0" w:space="0" w:color="auto"/>
        <w:bottom w:val="none" w:sz="0" w:space="0" w:color="auto"/>
        <w:right w:val="none" w:sz="0" w:space="0" w:color="auto"/>
      </w:divBdr>
    </w:div>
    <w:div w:id="1839231683">
      <w:bodyDiv w:val="1"/>
      <w:marLeft w:val="0"/>
      <w:marRight w:val="0"/>
      <w:marTop w:val="0"/>
      <w:marBottom w:val="0"/>
      <w:divBdr>
        <w:top w:val="none" w:sz="0" w:space="0" w:color="auto"/>
        <w:left w:val="none" w:sz="0" w:space="0" w:color="auto"/>
        <w:bottom w:val="none" w:sz="0" w:space="0" w:color="auto"/>
        <w:right w:val="none" w:sz="0" w:space="0" w:color="auto"/>
      </w:divBdr>
      <w:divsChild>
        <w:div w:id="428892637">
          <w:marLeft w:val="0"/>
          <w:marRight w:val="0"/>
          <w:marTop w:val="0"/>
          <w:marBottom w:val="0"/>
          <w:divBdr>
            <w:top w:val="none" w:sz="0" w:space="0" w:color="auto"/>
            <w:left w:val="none" w:sz="0" w:space="0" w:color="auto"/>
            <w:bottom w:val="none" w:sz="0" w:space="0" w:color="auto"/>
            <w:right w:val="none" w:sz="0" w:space="0" w:color="auto"/>
          </w:divBdr>
          <w:divsChild>
            <w:div w:id="1346597175">
              <w:marLeft w:val="0"/>
              <w:marRight w:val="0"/>
              <w:marTop w:val="0"/>
              <w:marBottom w:val="0"/>
              <w:divBdr>
                <w:top w:val="none" w:sz="0" w:space="0" w:color="auto"/>
                <w:left w:val="none" w:sz="0" w:space="0" w:color="auto"/>
                <w:bottom w:val="none" w:sz="0" w:space="0" w:color="auto"/>
                <w:right w:val="none" w:sz="0" w:space="0" w:color="auto"/>
              </w:divBdr>
              <w:divsChild>
                <w:div w:id="1494836910">
                  <w:marLeft w:val="0"/>
                  <w:marRight w:val="0"/>
                  <w:marTop w:val="0"/>
                  <w:marBottom w:val="240"/>
                  <w:divBdr>
                    <w:top w:val="none" w:sz="0" w:space="0" w:color="auto"/>
                    <w:left w:val="none" w:sz="0" w:space="0" w:color="auto"/>
                    <w:bottom w:val="none" w:sz="0" w:space="0" w:color="auto"/>
                    <w:right w:val="none" w:sz="0" w:space="0" w:color="auto"/>
                  </w:divBdr>
                  <w:divsChild>
                    <w:div w:id="8226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4308595">
      <w:bodyDiv w:val="1"/>
      <w:marLeft w:val="0"/>
      <w:marRight w:val="0"/>
      <w:marTop w:val="0"/>
      <w:marBottom w:val="0"/>
      <w:divBdr>
        <w:top w:val="none" w:sz="0" w:space="0" w:color="auto"/>
        <w:left w:val="none" w:sz="0" w:space="0" w:color="auto"/>
        <w:bottom w:val="none" w:sz="0" w:space="0" w:color="auto"/>
        <w:right w:val="none" w:sz="0" w:space="0" w:color="auto"/>
      </w:divBdr>
      <w:divsChild>
        <w:div w:id="714476067">
          <w:marLeft w:val="0"/>
          <w:marRight w:val="0"/>
          <w:marTop w:val="0"/>
          <w:marBottom w:val="0"/>
          <w:divBdr>
            <w:top w:val="none" w:sz="0" w:space="0" w:color="auto"/>
            <w:left w:val="none" w:sz="0" w:space="0" w:color="auto"/>
            <w:bottom w:val="none" w:sz="0" w:space="0" w:color="auto"/>
            <w:right w:val="none" w:sz="0" w:space="0" w:color="auto"/>
          </w:divBdr>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995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historicengland.org.uk/images-books/archive/collections/aerial-photos/record/raf_106g_uk_1354_fv_729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DA8BB-82AC-414F-8D6F-3FA6D2E8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10</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24</cp:revision>
  <dcterms:created xsi:type="dcterms:W3CDTF">2020-03-02T12:01:00Z</dcterms:created>
  <dcterms:modified xsi:type="dcterms:W3CDTF">2026-02-02T19:30:00Z</dcterms:modified>
</cp:coreProperties>
</file>