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7F9A" w14:textId="34932FE2" w:rsidR="00A45D97" w:rsidRPr="00EC0563" w:rsidRDefault="00004474" w:rsidP="00EC0563">
      <w:pPr>
        <w:shd w:val="clear" w:color="auto" w:fill="FFFFFF"/>
        <w:jc w:val="center"/>
        <w:rPr>
          <w:rFonts w:ascii="Arial" w:eastAsia="Times New Roman" w:hAnsi="Arial" w:cs="Arial"/>
          <w:b/>
          <w:bCs/>
          <w:color w:val="000000"/>
          <w:sz w:val="24"/>
          <w:szCs w:val="24"/>
          <w:lang w:eastAsia="en-GB"/>
        </w:rPr>
      </w:pPr>
      <w:r w:rsidRPr="00EC0563">
        <w:rPr>
          <w:rFonts w:ascii="Arial" w:hAnsi="Arial" w:cs="Arial"/>
          <w:b/>
          <w:bCs/>
          <w:color w:val="222222"/>
          <w:sz w:val="24"/>
          <w:szCs w:val="24"/>
        </w:rPr>
        <w:t xml:space="preserve">Camp 276 </w:t>
      </w:r>
      <w:bookmarkStart w:id="0" w:name="c276nissen"/>
      <w:bookmarkEnd w:id="0"/>
      <w:r w:rsidRPr="00EC0563">
        <w:rPr>
          <w:rFonts w:ascii="Arial" w:eastAsia="Times New Roman" w:hAnsi="Arial" w:cs="Arial"/>
          <w:b/>
          <w:bCs/>
          <w:color w:val="000000"/>
          <w:sz w:val="24"/>
          <w:szCs w:val="24"/>
          <w:lang w:eastAsia="en-GB"/>
        </w:rPr>
        <w:t>Nissen Creek, Pinhoe, Exeter, Devon</w:t>
      </w:r>
    </w:p>
    <w:p w14:paraId="22C5548A" w14:textId="074900D0" w:rsidR="001A5577" w:rsidRPr="00D53831" w:rsidRDefault="001A5577"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99"/>
        <w:gridCol w:w="3666"/>
        <w:gridCol w:w="721"/>
        <w:gridCol w:w="2739"/>
        <w:gridCol w:w="1879"/>
        <w:gridCol w:w="1424"/>
        <w:gridCol w:w="2769"/>
        <w:gridCol w:w="1097"/>
      </w:tblGrid>
      <w:tr w:rsidR="00EC0563" w:rsidRPr="00EC0563" w14:paraId="3F88849C" w14:textId="77777777" w:rsidTr="00EC0563">
        <w:tc>
          <w:tcPr>
            <w:tcW w:w="15388" w:type="dxa"/>
            <w:gridSpan w:val="8"/>
          </w:tcPr>
          <w:p w14:paraId="1FEF6F2B" w14:textId="3E02F50A" w:rsidR="00EC0563" w:rsidRPr="00EC0563" w:rsidRDefault="00EC0563" w:rsidP="00EC0563">
            <w:pPr>
              <w:jc w:val="center"/>
              <w:rPr>
                <w:rFonts w:ascii="Arial" w:hAnsi="Arial" w:cs="Arial"/>
                <w:b/>
                <w:bCs/>
                <w:sz w:val="20"/>
                <w:szCs w:val="20"/>
              </w:rPr>
            </w:pPr>
            <w:r w:rsidRPr="00EC0563">
              <w:rPr>
                <w:rFonts w:ascii="Arial" w:hAnsi="Arial" w:cs="Arial"/>
                <w:b/>
                <w:bCs/>
                <w:sz w:val="20"/>
                <w:szCs w:val="20"/>
              </w:rPr>
              <w:t>1947 Camp List</w:t>
            </w:r>
          </w:p>
        </w:tc>
      </w:tr>
      <w:tr w:rsidR="001A5577" w:rsidRPr="00EC0563" w14:paraId="03D8E8A0" w14:textId="77777777" w:rsidTr="00EC0563">
        <w:tc>
          <w:tcPr>
            <w:tcW w:w="1371" w:type="dxa"/>
          </w:tcPr>
          <w:p w14:paraId="18D126AC" w14:textId="77777777" w:rsidR="001A5577" w:rsidRPr="00EC0563" w:rsidRDefault="001A5577" w:rsidP="00E66F4D">
            <w:pPr>
              <w:rPr>
                <w:rFonts w:ascii="Arial" w:hAnsi="Arial" w:cs="Arial"/>
                <w:sz w:val="20"/>
                <w:szCs w:val="20"/>
              </w:rPr>
            </w:pPr>
            <w:r w:rsidRPr="00EC0563">
              <w:rPr>
                <w:rFonts w:ascii="Arial" w:hAnsi="Arial" w:cs="Arial"/>
                <w:sz w:val="20"/>
                <w:szCs w:val="20"/>
              </w:rPr>
              <w:t>276(G.W.C.)</w:t>
            </w:r>
          </w:p>
        </w:tc>
        <w:tc>
          <w:tcPr>
            <w:tcW w:w="3595" w:type="dxa"/>
          </w:tcPr>
          <w:p w14:paraId="2AC55141" w14:textId="697FC9FB" w:rsidR="001A5577" w:rsidRPr="00EC0563" w:rsidRDefault="001A5577" w:rsidP="00E66F4D">
            <w:pPr>
              <w:rPr>
                <w:rFonts w:ascii="Arial" w:hAnsi="Arial" w:cs="Arial"/>
                <w:sz w:val="20"/>
                <w:szCs w:val="20"/>
              </w:rPr>
            </w:pPr>
            <w:r w:rsidRPr="00EC0563">
              <w:rPr>
                <w:rFonts w:ascii="Arial" w:hAnsi="Arial" w:cs="Arial"/>
                <w:sz w:val="20"/>
                <w:szCs w:val="20"/>
              </w:rPr>
              <w:t xml:space="preserve">Nisson Creek, Pinhoe, </w:t>
            </w:r>
            <w:proofErr w:type="spellStart"/>
            <w:r w:rsidRPr="00EC0563">
              <w:rPr>
                <w:rFonts w:ascii="Arial" w:hAnsi="Arial" w:cs="Arial"/>
                <w:sz w:val="20"/>
                <w:szCs w:val="20"/>
              </w:rPr>
              <w:t>Nr.Exeter</w:t>
            </w:r>
            <w:proofErr w:type="spellEnd"/>
          </w:p>
        </w:tc>
        <w:tc>
          <w:tcPr>
            <w:tcW w:w="707" w:type="dxa"/>
          </w:tcPr>
          <w:p w14:paraId="6ECAEA00" w14:textId="77777777" w:rsidR="001A5577" w:rsidRPr="00EC0563" w:rsidRDefault="001A5577" w:rsidP="00E66F4D">
            <w:pPr>
              <w:rPr>
                <w:rFonts w:ascii="Arial" w:hAnsi="Arial" w:cs="Arial"/>
                <w:sz w:val="20"/>
                <w:szCs w:val="20"/>
              </w:rPr>
            </w:pPr>
            <w:r w:rsidRPr="00EC0563">
              <w:rPr>
                <w:rFonts w:ascii="Arial" w:hAnsi="Arial" w:cs="Arial"/>
                <w:sz w:val="20"/>
                <w:szCs w:val="20"/>
              </w:rPr>
              <w:t>S</w:t>
            </w:r>
          </w:p>
        </w:tc>
        <w:tc>
          <w:tcPr>
            <w:tcW w:w="2686" w:type="dxa"/>
          </w:tcPr>
          <w:p w14:paraId="797FF576" w14:textId="77777777" w:rsidR="001A5577" w:rsidRPr="00EC0563" w:rsidRDefault="001A5577" w:rsidP="00E66F4D">
            <w:pPr>
              <w:rPr>
                <w:rFonts w:ascii="Arial" w:hAnsi="Arial" w:cs="Arial"/>
                <w:sz w:val="20"/>
                <w:szCs w:val="20"/>
              </w:rPr>
            </w:pPr>
            <w:proofErr w:type="spellStart"/>
            <w:r w:rsidRPr="00EC0563">
              <w:rPr>
                <w:rFonts w:ascii="Arial" w:hAnsi="Arial" w:cs="Arial"/>
                <w:sz w:val="20"/>
                <w:szCs w:val="20"/>
              </w:rPr>
              <w:t>Priswar</w:t>
            </w:r>
            <w:proofErr w:type="spellEnd"/>
            <w:r w:rsidRPr="00EC0563">
              <w:rPr>
                <w:rFonts w:ascii="Arial" w:hAnsi="Arial" w:cs="Arial"/>
                <w:sz w:val="20"/>
                <w:szCs w:val="20"/>
              </w:rPr>
              <w:t>, Pinhoe, Clyst</w:t>
            </w:r>
          </w:p>
        </w:tc>
        <w:tc>
          <w:tcPr>
            <w:tcW w:w="1842" w:type="dxa"/>
          </w:tcPr>
          <w:p w14:paraId="3CF8ACA0" w14:textId="77777777" w:rsidR="001A5577" w:rsidRPr="00EC0563" w:rsidRDefault="001A5577" w:rsidP="00E66F4D">
            <w:pPr>
              <w:rPr>
                <w:rFonts w:ascii="Arial" w:hAnsi="Arial" w:cs="Arial"/>
                <w:sz w:val="20"/>
                <w:szCs w:val="20"/>
              </w:rPr>
            </w:pPr>
            <w:r w:rsidRPr="00EC0563">
              <w:rPr>
                <w:rFonts w:ascii="Arial" w:hAnsi="Arial" w:cs="Arial"/>
                <w:sz w:val="20"/>
                <w:szCs w:val="20"/>
              </w:rPr>
              <w:t>Exeter 67416</w:t>
            </w:r>
          </w:p>
        </w:tc>
        <w:tc>
          <w:tcPr>
            <w:tcW w:w="1396" w:type="dxa"/>
          </w:tcPr>
          <w:p w14:paraId="2B033A3D" w14:textId="77777777" w:rsidR="001A5577" w:rsidRPr="00EC0563" w:rsidRDefault="001A5577" w:rsidP="00E66F4D">
            <w:pPr>
              <w:rPr>
                <w:rFonts w:ascii="Arial" w:hAnsi="Arial" w:cs="Arial"/>
                <w:sz w:val="20"/>
                <w:szCs w:val="20"/>
              </w:rPr>
            </w:pPr>
            <w:r w:rsidRPr="00EC0563">
              <w:rPr>
                <w:rFonts w:ascii="Arial" w:hAnsi="Arial" w:cs="Arial"/>
                <w:sz w:val="20"/>
                <w:szCs w:val="20"/>
              </w:rPr>
              <w:t>(Blank)</w:t>
            </w:r>
          </w:p>
        </w:tc>
        <w:tc>
          <w:tcPr>
            <w:tcW w:w="2715" w:type="dxa"/>
          </w:tcPr>
          <w:p w14:paraId="35DDEDE8" w14:textId="77777777" w:rsidR="001A5577" w:rsidRPr="00EC0563" w:rsidRDefault="001A5577" w:rsidP="00E66F4D">
            <w:pPr>
              <w:rPr>
                <w:rFonts w:ascii="Arial" w:hAnsi="Arial" w:cs="Arial"/>
                <w:sz w:val="20"/>
                <w:szCs w:val="20"/>
              </w:rPr>
            </w:pPr>
            <w:proofErr w:type="spellStart"/>
            <w:r w:rsidRPr="00EC0563">
              <w:rPr>
                <w:rFonts w:ascii="Arial" w:hAnsi="Arial" w:cs="Arial"/>
                <w:sz w:val="20"/>
                <w:szCs w:val="20"/>
              </w:rPr>
              <w:t>Lt.Col.D.W.Hunter</w:t>
            </w:r>
            <w:proofErr w:type="spellEnd"/>
            <w:r w:rsidRPr="00EC0563">
              <w:rPr>
                <w:rFonts w:ascii="Arial" w:hAnsi="Arial" w:cs="Arial"/>
                <w:sz w:val="20"/>
                <w:szCs w:val="20"/>
              </w:rPr>
              <w:t>-Blair</w:t>
            </w:r>
          </w:p>
        </w:tc>
        <w:tc>
          <w:tcPr>
            <w:tcW w:w="1076" w:type="dxa"/>
          </w:tcPr>
          <w:p w14:paraId="1DFCBC84" w14:textId="77777777" w:rsidR="001A5577" w:rsidRPr="00EC0563" w:rsidRDefault="001A5577" w:rsidP="00E66F4D">
            <w:pPr>
              <w:rPr>
                <w:rFonts w:ascii="Arial" w:hAnsi="Arial" w:cs="Arial"/>
                <w:sz w:val="20"/>
                <w:szCs w:val="20"/>
              </w:rPr>
            </w:pPr>
            <w:r w:rsidRPr="00EC0563">
              <w:rPr>
                <w:rFonts w:ascii="Arial" w:hAnsi="Arial" w:cs="Arial"/>
                <w:sz w:val="20"/>
                <w:szCs w:val="20"/>
              </w:rPr>
              <w:t>v/1453/2</w:t>
            </w:r>
          </w:p>
        </w:tc>
      </w:tr>
    </w:tbl>
    <w:p w14:paraId="4BD6EBE3" w14:textId="77777777" w:rsidR="00A45D97" w:rsidRPr="00D53831"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4432"/>
        <w:gridCol w:w="1404"/>
      </w:tblGrid>
      <w:tr w:rsidR="00A45D97" w:rsidRPr="003C1970" w14:paraId="7F3EE940" w14:textId="77777777" w:rsidTr="00EC056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F2450DD" w14:textId="77777777" w:rsidR="00A45D97" w:rsidRPr="00EC0563" w:rsidRDefault="00A45D97" w:rsidP="00E66F4D">
            <w:pPr>
              <w:jc w:val="center"/>
              <w:rPr>
                <w:rFonts w:ascii="Arial" w:eastAsia="Arial" w:hAnsi="Arial" w:cs="Arial"/>
                <w:b/>
                <w:bCs/>
                <w:sz w:val="20"/>
                <w:szCs w:val="20"/>
              </w:rPr>
            </w:pPr>
            <w:bookmarkStart w:id="1" w:name="_Hlk14514315"/>
            <w:r w:rsidRPr="00EC0563">
              <w:rPr>
                <w:rFonts w:ascii="Arial" w:eastAsia="Arial" w:hAnsi="Arial" w:cs="Arial"/>
                <w:b/>
                <w:bCs/>
                <w:sz w:val="20"/>
                <w:szCs w:val="20"/>
              </w:rPr>
              <w:t xml:space="preserve">Prisoner of War Camps (1939 – 1948)  -  </w:t>
            </w:r>
            <w:r w:rsidRPr="00EC0563">
              <w:rPr>
                <w:rFonts w:ascii="Arial" w:hAnsi="Arial" w:cs="Arial"/>
                <w:b/>
                <w:bCs/>
                <w:sz w:val="20"/>
                <w:szCs w:val="20"/>
              </w:rPr>
              <w:t>Project report</w:t>
            </w:r>
            <w:r w:rsidRPr="00EC0563">
              <w:rPr>
                <w:rFonts w:ascii="Arial" w:eastAsia="Arial" w:hAnsi="Arial" w:cs="Arial"/>
                <w:b/>
                <w:bCs/>
                <w:sz w:val="20"/>
                <w:szCs w:val="20"/>
              </w:rPr>
              <w:t xml:space="preserve"> </w:t>
            </w:r>
            <w:r w:rsidRPr="00EC0563">
              <w:rPr>
                <w:rFonts w:ascii="Arial" w:hAnsi="Arial" w:cs="Arial"/>
                <w:b/>
                <w:bCs/>
                <w:sz w:val="20"/>
                <w:szCs w:val="20"/>
              </w:rPr>
              <w:t>by</w:t>
            </w:r>
            <w:r w:rsidRPr="00EC0563">
              <w:rPr>
                <w:rFonts w:ascii="Arial" w:eastAsia="Arial" w:hAnsi="Arial" w:cs="Arial"/>
                <w:b/>
                <w:bCs/>
                <w:sz w:val="20"/>
                <w:szCs w:val="20"/>
              </w:rPr>
              <w:t xml:space="preserve"> </w:t>
            </w:r>
            <w:r w:rsidRPr="00EC0563">
              <w:rPr>
                <w:rFonts w:ascii="Arial" w:hAnsi="Arial" w:cs="Arial"/>
                <w:b/>
                <w:bCs/>
                <w:sz w:val="20"/>
                <w:szCs w:val="20"/>
              </w:rPr>
              <w:t>Roger J.C. Thomas</w:t>
            </w:r>
            <w:r w:rsidRPr="00EC0563">
              <w:rPr>
                <w:rFonts w:ascii="Arial" w:eastAsia="Arial" w:hAnsi="Arial" w:cs="Arial"/>
                <w:b/>
                <w:bCs/>
                <w:sz w:val="20"/>
                <w:szCs w:val="20"/>
              </w:rPr>
              <w:t xml:space="preserve"> - English Heritage 2003</w:t>
            </w:r>
          </w:p>
        </w:tc>
      </w:tr>
      <w:tr w:rsidR="00A45D97" w:rsidRPr="003C1970" w14:paraId="45E7EF76" w14:textId="77777777" w:rsidTr="00D928B3">
        <w:trPr>
          <w:trHeight w:val="229"/>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873A9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DF233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56106D"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C108BB"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78AD66"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A0F61F"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434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EFBD3"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137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DF8B18"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58CB1C99" w14:textId="77777777" w:rsidTr="00EC056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6DDA503D"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SX 963 941</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6B453436"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192</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2CAC5F0F" w14:textId="2F69FB0D" w:rsidR="00A45D97" w:rsidRPr="003C1970" w:rsidRDefault="00A45D97" w:rsidP="00EC0563">
            <w:pPr>
              <w:pStyle w:val="TableParagraph"/>
              <w:jc w:val="center"/>
              <w:rPr>
                <w:rFonts w:ascii="Arial" w:eastAsia="Arial" w:hAnsi="Arial" w:cs="Arial"/>
                <w:sz w:val="20"/>
                <w:szCs w:val="20"/>
              </w:rPr>
            </w:pPr>
            <w:r w:rsidRPr="003C1970">
              <w:rPr>
                <w:rFonts w:ascii="Arial" w:hAnsi="Arial" w:cs="Arial"/>
                <w:sz w:val="20"/>
                <w:szCs w:val="20"/>
              </w:rPr>
              <w:t>276 /276a</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6BC792C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Nissen (Nisson) Creek, Pinhoe, Exeter</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625684FA"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Devon</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2C385CF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5</w:t>
            </w:r>
          </w:p>
        </w:tc>
        <w:tc>
          <w:tcPr>
            <w:tcW w:w="4345" w:type="dxa"/>
            <w:tcBorders>
              <w:top w:val="single" w:sz="4" w:space="0" w:color="000000"/>
              <w:left w:val="single" w:sz="4" w:space="0" w:color="000000"/>
              <w:bottom w:val="single" w:sz="4" w:space="0" w:color="000000"/>
              <w:right w:val="single" w:sz="4" w:space="0" w:color="000000"/>
            </w:tcBorders>
            <w:shd w:val="clear" w:color="auto" w:fill="FFFFCC"/>
          </w:tcPr>
          <w:p w14:paraId="09522F2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1377" w:type="dxa"/>
            <w:tcBorders>
              <w:top w:val="single" w:sz="4" w:space="0" w:color="000000"/>
              <w:left w:val="single" w:sz="4" w:space="0" w:color="000000"/>
              <w:bottom w:val="single" w:sz="4" w:space="0" w:color="000000"/>
              <w:right w:val="single" w:sz="4" w:space="0" w:color="000000"/>
            </w:tcBorders>
            <w:shd w:val="clear" w:color="auto" w:fill="FFFFCC"/>
          </w:tcPr>
          <w:p w14:paraId="30E83F24" w14:textId="77777777" w:rsidR="00A45D97" w:rsidRPr="003C1970" w:rsidRDefault="00A45D97" w:rsidP="00E66F4D">
            <w:pPr>
              <w:pStyle w:val="TableParagraph"/>
              <w:jc w:val="center"/>
              <w:rPr>
                <w:rFonts w:ascii="Arial" w:hAnsi="Arial" w:cs="Arial"/>
                <w:sz w:val="20"/>
                <w:szCs w:val="20"/>
              </w:rPr>
            </w:pPr>
          </w:p>
        </w:tc>
      </w:tr>
    </w:tbl>
    <w:p w14:paraId="79AE2E72" w14:textId="77777777" w:rsidR="00DD0D1B" w:rsidRPr="00D53831" w:rsidRDefault="00DD0D1B" w:rsidP="00E66F4D">
      <w:pPr>
        <w:shd w:val="clear" w:color="auto" w:fill="FFFFFF"/>
        <w:rPr>
          <w:rFonts w:ascii="Arial" w:hAnsi="Arial" w:cs="Arial"/>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gridCol w:w="5328"/>
      </w:tblGrid>
      <w:tr w:rsidR="00DD0D1B" w:rsidRPr="003C1970" w14:paraId="7FE160F3" w14:textId="77777777" w:rsidTr="00416D79">
        <w:tc>
          <w:tcPr>
            <w:tcW w:w="10060" w:type="dxa"/>
            <w:vMerge w:val="restart"/>
          </w:tcPr>
          <w:p w14:paraId="2A38B9DC" w14:textId="4D048B11" w:rsidR="00DD0D1B" w:rsidRPr="00C83BAA" w:rsidRDefault="00DD0D1B" w:rsidP="00E66F4D">
            <w:pPr>
              <w:jc w:val="both"/>
              <w:rPr>
                <w:rFonts w:ascii="Arial" w:hAnsi="Arial" w:cs="Arial"/>
                <w:bCs/>
                <w:sz w:val="20"/>
                <w:szCs w:val="20"/>
              </w:rPr>
            </w:pPr>
            <w:r w:rsidRPr="003C1970">
              <w:rPr>
                <w:rFonts w:ascii="Arial" w:hAnsi="Arial" w:cs="Arial"/>
                <w:b/>
                <w:sz w:val="20"/>
                <w:szCs w:val="20"/>
              </w:rPr>
              <w:t xml:space="preserve">Location: </w:t>
            </w:r>
            <w:r w:rsidR="00C83BAA" w:rsidRPr="00C83BAA">
              <w:rPr>
                <w:rFonts w:ascii="Arial" w:hAnsi="Arial" w:cs="Arial"/>
                <w:bCs/>
                <w:sz w:val="20"/>
                <w:szCs w:val="20"/>
              </w:rPr>
              <w:t>Pinhoe is</w:t>
            </w:r>
            <w:r w:rsidR="008F6C9A">
              <w:rPr>
                <w:rFonts w:ascii="Arial" w:hAnsi="Arial" w:cs="Arial"/>
                <w:bCs/>
                <w:sz w:val="20"/>
                <w:szCs w:val="20"/>
              </w:rPr>
              <w:t xml:space="preserve"> just NE of Exeter.</w:t>
            </w:r>
          </w:p>
          <w:p w14:paraId="1D83C72D" w14:textId="637CC211" w:rsidR="00C83BAA" w:rsidRPr="00EC14E1" w:rsidRDefault="00C83BAA" w:rsidP="00E66F4D">
            <w:pPr>
              <w:jc w:val="both"/>
              <w:rPr>
                <w:rFonts w:ascii="Arial" w:hAnsi="Arial" w:cs="Arial"/>
                <w:bCs/>
                <w:sz w:val="12"/>
                <w:szCs w:val="12"/>
              </w:rPr>
            </w:pPr>
          </w:p>
          <w:p w14:paraId="50D7E925" w14:textId="4FB025D1" w:rsidR="00207AAA" w:rsidRPr="00C83BAA" w:rsidRDefault="00C83BAA" w:rsidP="00E66F4D">
            <w:pPr>
              <w:jc w:val="both"/>
              <w:rPr>
                <w:rFonts w:ascii="Arial" w:hAnsi="Arial" w:cs="Arial"/>
                <w:bCs/>
                <w:sz w:val="20"/>
                <w:szCs w:val="20"/>
              </w:rPr>
            </w:pPr>
            <w:r>
              <w:rPr>
                <w:rFonts w:ascii="Arial" w:hAnsi="Arial" w:cs="Arial"/>
                <w:bCs/>
                <w:sz w:val="20"/>
                <w:szCs w:val="20"/>
              </w:rPr>
              <w:t>There was a</w:t>
            </w:r>
            <w:r w:rsidR="00123D35">
              <w:rPr>
                <w:rFonts w:ascii="Arial" w:hAnsi="Arial" w:cs="Arial"/>
                <w:bCs/>
                <w:sz w:val="20"/>
                <w:szCs w:val="20"/>
              </w:rPr>
              <w:t xml:space="preserve"> camp called</w:t>
            </w:r>
            <w:r>
              <w:rPr>
                <w:rFonts w:ascii="Arial" w:hAnsi="Arial" w:cs="Arial"/>
                <w:bCs/>
                <w:sz w:val="20"/>
                <w:szCs w:val="20"/>
              </w:rPr>
              <w:t xml:space="preserve"> ‘Nissen Creek’ </w:t>
            </w:r>
            <w:r w:rsidR="00123D35">
              <w:rPr>
                <w:rFonts w:ascii="Arial" w:hAnsi="Arial" w:cs="Arial"/>
                <w:bCs/>
                <w:sz w:val="20"/>
                <w:szCs w:val="20"/>
              </w:rPr>
              <w:t xml:space="preserve">which was a </w:t>
            </w:r>
            <w:r>
              <w:rPr>
                <w:rFonts w:ascii="Arial" w:hAnsi="Arial" w:cs="Arial"/>
                <w:bCs/>
                <w:sz w:val="20"/>
                <w:szCs w:val="20"/>
              </w:rPr>
              <w:t xml:space="preserve">temporary accommodation camp for the WAAF </w:t>
            </w:r>
            <w:r w:rsidRPr="00C83BAA">
              <w:rPr>
                <w:rFonts w:ascii="Arial" w:hAnsi="Arial" w:cs="Arial"/>
                <w:bCs/>
                <w:sz w:val="20"/>
                <w:szCs w:val="20"/>
              </w:rPr>
              <w:t xml:space="preserve">at </w:t>
            </w:r>
            <w:r w:rsidRPr="00C83BAA">
              <w:rPr>
                <w:rFonts w:ascii="Arial" w:hAnsi="Arial" w:cs="Arial"/>
                <w:sz w:val="20"/>
                <w:szCs w:val="20"/>
              </w:rPr>
              <w:t xml:space="preserve">SX 968 956 </w:t>
            </w:r>
            <w:r w:rsidRPr="00C83BAA">
              <w:rPr>
                <w:rFonts w:ascii="Arial" w:hAnsi="Arial" w:cs="Arial"/>
                <w:bCs/>
                <w:sz w:val="20"/>
                <w:szCs w:val="20"/>
              </w:rPr>
              <w:t>about</w:t>
            </w:r>
            <w:r>
              <w:rPr>
                <w:rFonts w:ascii="Arial" w:hAnsi="Arial" w:cs="Arial"/>
                <w:bCs/>
                <w:sz w:val="20"/>
                <w:szCs w:val="20"/>
              </w:rPr>
              <w:t xml:space="preserve"> 1.5km NE of the POW camp.</w:t>
            </w:r>
            <w:r w:rsidR="00416D79">
              <w:rPr>
                <w:rFonts w:ascii="Arial" w:hAnsi="Arial" w:cs="Arial"/>
                <w:bCs/>
                <w:sz w:val="20"/>
                <w:szCs w:val="20"/>
              </w:rPr>
              <w:t xml:space="preserve"> </w:t>
            </w:r>
            <w:r w:rsidR="00207AAA">
              <w:rPr>
                <w:rFonts w:ascii="Arial" w:hAnsi="Arial" w:cs="Arial"/>
                <w:bCs/>
                <w:sz w:val="20"/>
                <w:szCs w:val="20"/>
              </w:rPr>
              <w:t>A Pinhoe hostel was listed with Bampton Road Camp 92 in September 1945</w:t>
            </w:r>
            <w:r w:rsidR="00EC14E1">
              <w:rPr>
                <w:rFonts w:ascii="Arial" w:hAnsi="Arial" w:cs="Arial"/>
                <w:bCs/>
                <w:sz w:val="20"/>
                <w:szCs w:val="20"/>
              </w:rPr>
              <w:t xml:space="preserve">. </w:t>
            </w:r>
            <w:r w:rsidR="00E63A67">
              <w:rPr>
                <w:rFonts w:ascii="Arial" w:hAnsi="Arial" w:cs="Arial"/>
                <w:bCs/>
                <w:sz w:val="20"/>
                <w:szCs w:val="20"/>
              </w:rPr>
              <w:t>Either of the</w:t>
            </w:r>
            <w:r w:rsidR="00416D79">
              <w:rPr>
                <w:rFonts w:ascii="Arial" w:hAnsi="Arial" w:cs="Arial"/>
                <w:bCs/>
                <w:sz w:val="20"/>
                <w:szCs w:val="20"/>
              </w:rPr>
              <w:t>se</w:t>
            </w:r>
            <w:r w:rsidR="00E63A67">
              <w:rPr>
                <w:rFonts w:ascii="Arial" w:hAnsi="Arial" w:cs="Arial"/>
                <w:bCs/>
                <w:sz w:val="20"/>
                <w:szCs w:val="20"/>
              </w:rPr>
              <w:t xml:space="preserve"> 2 hostels </w:t>
            </w:r>
            <w:r w:rsidR="00EC14E1" w:rsidRPr="00E63A67">
              <w:rPr>
                <w:rFonts w:ascii="Arial" w:hAnsi="Arial" w:cs="Arial"/>
                <w:bCs/>
                <w:sz w:val="20"/>
                <w:szCs w:val="20"/>
                <w:u w:val="single"/>
              </w:rPr>
              <w:t>may</w:t>
            </w:r>
            <w:r w:rsidR="00EC14E1">
              <w:rPr>
                <w:rFonts w:ascii="Arial" w:hAnsi="Arial" w:cs="Arial"/>
                <w:bCs/>
                <w:sz w:val="20"/>
                <w:szCs w:val="20"/>
              </w:rPr>
              <w:t xml:space="preserve"> have been hostel 276a.</w:t>
            </w:r>
          </w:p>
          <w:p w14:paraId="5D3EFCDE" w14:textId="77777777" w:rsidR="00DD0D1B" w:rsidRPr="00EC14E1" w:rsidRDefault="00DD0D1B" w:rsidP="00E66F4D">
            <w:pPr>
              <w:jc w:val="both"/>
              <w:rPr>
                <w:rFonts w:ascii="Arial" w:hAnsi="Arial" w:cs="Arial"/>
                <w:bCs/>
                <w:sz w:val="16"/>
                <w:szCs w:val="16"/>
              </w:rPr>
            </w:pPr>
          </w:p>
          <w:p w14:paraId="5477C995" w14:textId="555346FC"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D928B3">
              <w:rPr>
                <w:rFonts w:ascii="Arial" w:hAnsi="Arial" w:cs="Arial"/>
                <w:bCs/>
                <w:sz w:val="20"/>
                <w:szCs w:val="20"/>
              </w:rPr>
              <w:t>Farmland</w:t>
            </w:r>
          </w:p>
          <w:p w14:paraId="127D396A" w14:textId="77777777" w:rsidR="00DD0D1B" w:rsidRPr="00EC14E1" w:rsidRDefault="00DD0D1B" w:rsidP="00E66F4D">
            <w:pPr>
              <w:jc w:val="both"/>
              <w:rPr>
                <w:rFonts w:ascii="Arial" w:hAnsi="Arial" w:cs="Arial"/>
                <w:bCs/>
                <w:sz w:val="16"/>
                <w:szCs w:val="16"/>
              </w:rPr>
            </w:pPr>
          </w:p>
          <w:p w14:paraId="69105AA4" w14:textId="6252F8D7" w:rsidR="00DD0D1B" w:rsidRDefault="00DD0D1B" w:rsidP="00E66F4D">
            <w:pPr>
              <w:shd w:val="clear" w:color="auto" w:fill="FFFFFF"/>
              <w:jc w:val="both"/>
              <w:rPr>
                <w:rFonts w:ascii="Arial" w:hAnsi="Arial" w:cs="Arial"/>
                <w:b/>
                <w:sz w:val="20"/>
                <w:szCs w:val="20"/>
              </w:rPr>
            </w:pPr>
            <w:r w:rsidRPr="003C1970">
              <w:rPr>
                <w:rFonts w:ascii="Arial" w:hAnsi="Arial" w:cs="Arial"/>
                <w:b/>
                <w:sz w:val="20"/>
                <w:szCs w:val="20"/>
              </w:rPr>
              <w:t xml:space="preserve">Pow Camp: </w:t>
            </w:r>
          </w:p>
          <w:p w14:paraId="0B056F86" w14:textId="77777777" w:rsidR="00EC14E1" w:rsidRDefault="00EC14E1" w:rsidP="00EC14E1">
            <w:pPr>
              <w:jc w:val="both"/>
              <w:rPr>
                <w:rFonts w:ascii="Arial" w:hAnsi="Arial" w:cs="Arial"/>
                <w:color w:val="000000"/>
                <w:sz w:val="16"/>
                <w:szCs w:val="16"/>
              </w:rPr>
            </w:pPr>
            <w:bookmarkStart w:id="2" w:name="_Hlk192846461"/>
          </w:p>
          <w:p w14:paraId="47F9F098" w14:textId="081D0B03" w:rsidR="006B44FB" w:rsidRDefault="006B44FB" w:rsidP="006B44FB">
            <w:pPr>
              <w:shd w:val="clear" w:color="auto" w:fill="FFFFFF"/>
              <w:jc w:val="both"/>
              <w:rPr>
                <w:rFonts w:ascii="Arial" w:hAnsi="Arial" w:cs="Arial"/>
                <w:color w:val="000000"/>
                <w:sz w:val="20"/>
                <w:szCs w:val="20"/>
              </w:rPr>
            </w:pPr>
            <w:r>
              <w:rPr>
                <w:rFonts w:ascii="Arial" w:hAnsi="Arial" w:cs="Arial"/>
                <w:color w:val="000000"/>
                <w:sz w:val="20"/>
                <w:szCs w:val="20"/>
              </w:rPr>
              <w:t xml:space="preserve">25 May 1946 – Nissen Creek was </w:t>
            </w:r>
            <w:r w:rsidR="00416D79">
              <w:rPr>
                <w:rFonts w:ascii="Arial" w:hAnsi="Arial" w:cs="Arial"/>
                <w:color w:val="000000"/>
                <w:sz w:val="20"/>
                <w:szCs w:val="20"/>
              </w:rPr>
              <w:t xml:space="preserve">opened as </w:t>
            </w:r>
            <w:r>
              <w:rPr>
                <w:rFonts w:ascii="Arial" w:hAnsi="Arial" w:cs="Arial"/>
                <w:color w:val="000000"/>
                <w:sz w:val="20"/>
                <w:szCs w:val="20"/>
              </w:rPr>
              <w:t xml:space="preserve">a hostel administered by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Camp 276; “</w:t>
            </w:r>
            <w:r w:rsidRPr="00B00BE3">
              <w:rPr>
                <w:rFonts w:ascii="Arial" w:hAnsi="Arial" w:cs="Arial"/>
                <w:i/>
                <w:iCs/>
                <w:color w:val="000000"/>
                <w:sz w:val="20"/>
                <w:szCs w:val="20"/>
              </w:rPr>
              <w:t xml:space="preserve">a well laid out hutted camp, electrically lit in pleasant surrounding and with excellent and ample accommodation. Formerly an RAF camp. PW originate from the Channel </w:t>
            </w:r>
            <w:r w:rsidR="00416D79">
              <w:rPr>
                <w:rFonts w:ascii="Arial" w:hAnsi="Arial" w:cs="Arial"/>
                <w:i/>
                <w:iCs/>
                <w:color w:val="000000"/>
                <w:sz w:val="20"/>
                <w:szCs w:val="20"/>
              </w:rPr>
              <w:t>I</w:t>
            </w:r>
            <w:r w:rsidRPr="00B00BE3">
              <w:rPr>
                <w:rFonts w:ascii="Arial" w:hAnsi="Arial" w:cs="Arial"/>
                <w:i/>
                <w:iCs/>
                <w:color w:val="000000"/>
                <w:sz w:val="20"/>
                <w:szCs w:val="20"/>
              </w:rPr>
              <w:t>slands except for some 20 previously in USA, transferred from HQ</w:t>
            </w:r>
            <w:r>
              <w:rPr>
                <w:rFonts w:ascii="Arial" w:hAnsi="Arial" w:cs="Arial"/>
                <w:color w:val="000000"/>
                <w:sz w:val="20"/>
                <w:szCs w:val="20"/>
              </w:rPr>
              <w:t>.”</w:t>
            </w:r>
          </w:p>
          <w:p w14:paraId="6BD5CA20" w14:textId="77777777" w:rsidR="006B44FB" w:rsidRPr="001161CF" w:rsidRDefault="006B44FB" w:rsidP="00EC14E1">
            <w:pPr>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9834"/>
            </w:tblGrid>
            <w:tr w:rsidR="00EC14E1" w14:paraId="4FF0D30C" w14:textId="77777777" w:rsidTr="005876DE">
              <w:tc>
                <w:tcPr>
                  <w:tcW w:w="15388" w:type="dxa"/>
                  <w:shd w:val="clear" w:color="auto" w:fill="F2F2F2" w:themeFill="background1" w:themeFillShade="F2"/>
                  <w:tcMar>
                    <w:top w:w="57" w:type="dxa"/>
                    <w:bottom w:w="57" w:type="dxa"/>
                  </w:tcMar>
                </w:tcPr>
                <w:p w14:paraId="6A942232" w14:textId="77777777" w:rsidR="00EC14E1" w:rsidRPr="005E0A65" w:rsidRDefault="00EC14E1" w:rsidP="00EC14E1">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21364502" w14:textId="33510CD5" w:rsidR="008F6C9A" w:rsidRPr="00457024" w:rsidRDefault="008F6C9A" w:rsidP="00123D35">
            <w:pPr>
              <w:shd w:val="clear" w:color="auto" w:fill="FFFFFF"/>
              <w:jc w:val="both"/>
              <w:rPr>
                <w:rFonts w:ascii="Arial" w:hAnsi="Arial" w:cs="Arial"/>
                <w:color w:val="000000"/>
                <w:sz w:val="20"/>
                <w:szCs w:val="20"/>
              </w:rPr>
            </w:pPr>
          </w:p>
        </w:tc>
        <w:tc>
          <w:tcPr>
            <w:tcW w:w="5328" w:type="dxa"/>
          </w:tcPr>
          <w:p w14:paraId="3A0228BB" w14:textId="125B235A" w:rsidR="00DD0D1B" w:rsidRPr="003C1970" w:rsidRDefault="00D53831"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4D67F0D6" wp14:editId="56EAB94A">
                  <wp:extent cx="3218897" cy="2700000"/>
                  <wp:effectExtent l="0" t="0" r="635" b="5715"/>
                  <wp:docPr id="2064079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79999" name="Picture 2064079999"/>
                          <pic:cNvPicPr/>
                        </pic:nvPicPr>
                        <pic:blipFill>
                          <a:blip r:embed="rId8">
                            <a:extLst>
                              <a:ext uri="{28A0092B-C50C-407E-A947-70E740481C1C}">
                                <a14:useLocalDpi xmlns:a14="http://schemas.microsoft.com/office/drawing/2010/main" val="0"/>
                              </a:ext>
                            </a:extLst>
                          </a:blip>
                          <a:stretch>
                            <a:fillRect/>
                          </a:stretch>
                        </pic:blipFill>
                        <pic:spPr>
                          <a:xfrm>
                            <a:off x="0" y="0"/>
                            <a:ext cx="3218897" cy="2700000"/>
                          </a:xfrm>
                          <a:prstGeom prst="rect">
                            <a:avLst/>
                          </a:prstGeom>
                        </pic:spPr>
                      </pic:pic>
                    </a:graphicData>
                  </a:graphic>
                </wp:inline>
              </w:drawing>
            </w:r>
          </w:p>
        </w:tc>
      </w:tr>
      <w:tr w:rsidR="00DD0D1B" w:rsidRPr="003C1970" w14:paraId="12BB4FE4" w14:textId="77777777" w:rsidTr="00416D79">
        <w:tc>
          <w:tcPr>
            <w:tcW w:w="10060" w:type="dxa"/>
            <w:vMerge/>
          </w:tcPr>
          <w:p w14:paraId="04515460" w14:textId="77777777" w:rsidR="00DD0D1B" w:rsidRPr="003C1970" w:rsidRDefault="00DD0D1B" w:rsidP="00E66F4D">
            <w:pPr>
              <w:rPr>
                <w:rFonts w:ascii="Arial" w:hAnsi="Arial" w:cs="Arial"/>
                <w:color w:val="222222"/>
                <w:sz w:val="20"/>
                <w:szCs w:val="20"/>
              </w:rPr>
            </w:pPr>
          </w:p>
        </w:tc>
        <w:tc>
          <w:tcPr>
            <w:tcW w:w="5328" w:type="dxa"/>
          </w:tcPr>
          <w:p w14:paraId="3F1E915C" w14:textId="782A62D7"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545B5A">
              <w:rPr>
                <w:rFonts w:ascii="Arial" w:hAnsi="Arial" w:cs="Arial"/>
                <w:color w:val="222222"/>
                <w:sz w:val="20"/>
                <w:szCs w:val="20"/>
              </w:rPr>
              <w:t xml:space="preserve"> 1963</w:t>
            </w:r>
          </w:p>
        </w:tc>
      </w:tr>
    </w:tbl>
    <w:p w14:paraId="3284008A" w14:textId="77777777" w:rsidR="00542FB1" w:rsidRPr="00F939DC" w:rsidRDefault="00542FB1" w:rsidP="00123D35">
      <w:pPr>
        <w:shd w:val="clear" w:color="auto" w:fill="FFFFFF"/>
        <w:jc w:val="both"/>
        <w:rPr>
          <w:rFonts w:ascii="Arial" w:hAnsi="Arial" w:cs="Arial"/>
          <w:bCs/>
          <w:sz w:val="16"/>
          <w:szCs w:val="16"/>
        </w:rPr>
      </w:pPr>
    </w:p>
    <w:p w14:paraId="78610BEA" w14:textId="50FF6544" w:rsidR="00416D79" w:rsidRDefault="00416D79" w:rsidP="00416D79">
      <w:pPr>
        <w:jc w:val="both"/>
        <w:rPr>
          <w:rFonts w:ascii="Arial" w:hAnsi="Arial" w:cs="Arial"/>
          <w:sz w:val="20"/>
          <w:szCs w:val="20"/>
        </w:rPr>
      </w:pPr>
      <w:r w:rsidRPr="0064494E">
        <w:rPr>
          <w:rFonts w:ascii="Arial" w:hAnsi="Arial" w:cs="Arial"/>
          <w:b/>
          <w:bCs/>
          <w:sz w:val="20"/>
          <w:szCs w:val="20"/>
        </w:rPr>
        <w:t>Between July 1946 / April 1947</w:t>
      </w:r>
      <w:r>
        <w:rPr>
          <w:rFonts w:ascii="Arial" w:hAnsi="Arial" w:cs="Arial"/>
          <w:sz w:val="20"/>
          <w:szCs w:val="20"/>
        </w:rPr>
        <w:t xml:space="preserve"> – </w:t>
      </w:r>
      <w:proofErr w:type="spellStart"/>
      <w:r>
        <w:rPr>
          <w:rFonts w:ascii="Arial" w:hAnsi="Arial" w:cs="Arial"/>
          <w:sz w:val="20"/>
          <w:szCs w:val="20"/>
        </w:rPr>
        <w:t>Dymonds</w:t>
      </w:r>
      <w:proofErr w:type="spellEnd"/>
      <w:r>
        <w:rPr>
          <w:rFonts w:ascii="Arial" w:hAnsi="Arial" w:cs="Arial"/>
          <w:sz w:val="20"/>
          <w:szCs w:val="20"/>
        </w:rPr>
        <w:t xml:space="preserve"> Farm Camp became a hostel, and Nissen Creek hostel became the </w:t>
      </w:r>
      <w:r w:rsidR="00F939DC">
        <w:rPr>
          <w:rFonts w:ascii="Arial" w:hAnsi="Arial" w:cs="Arial"/>
          <w:sz w:val="20"/>
          <w:szCs w:val="20"/>
        </w:rPr>
        <w:t xml:space="preserve">administrative </w:t>
      </w:r>
      <w:r>
        <w:rPr>
          <w:rFonts w:ascii="Arial" w:hAnsi="Arial" w:cs="Arial"/>
          <w:sz w:val="20"/>
          <w:szCs w:val="20"/>
        </w:rPr>
        <w:t>HQ Camp 276.</w:t>
      </w:r>
    </w:p>
    <w:p w14:paraId="00C379F1" w14:textId="77777777" w:rsidR="00416D79" w:rsidRPr="00F939DC" w:rsidRDefault="00416D79" w:rsidP="00416D79">
      <w:pPr>
        <w:jc w:val="both"/>
        <w:rPr>
          <w:rFonts w:ascii="Arial" w:hAnsi="Arial" w:cs="Arial"/>
          <w:sz w:val="16"/>
          <w:szCs w:val="16"/>
        </w:rPr>
      </w:pPr>
    </w:p>
    <w:p w14:paraId="0F298E8D" w14:textId="3D567511" w:rsidR="00416D79" w:rsidRDefault="00416D79" w:rsidP="00416D79">
      <w:pPr>
        <w:jc w:val="both"/>
        <w:rPr>
          <w:rFonts w:ascii="Arial" w:hAnsi="Arial" w:cs="Arial"/>
          <w:sz w:val="20"/>
          <w:szCs w:val="20"/>
        </w:rPr>
      </w:pPr>
      <w:r w:rsidRPr="00416D79">
        <w:rPr>
          <w:rFonts w:ascii="Arial" w:hAnsi="Arial" w:cs="Arial"/>
          <w:b/>
          <w:bCs/>
          <w:sz w:val="20"/>
          <w:szCs w:val="20"/>
        </w:rPr>
        <w:t>14 to 17 April 1947</w:t>
      </w:r>
      <w:r>
        <w:rPr>
          <w:rFonts w:ascii="Arial" w:hAnsi="Arial" w:cs="Arial"/>
          <w:sz w:val="20"/>
          <w:szCs w:val="20"/>
        </w:rPr>
        <w:t xml:space="preserve"> – Survey of re-education. Strength; 1 officer, (the M.O.), 1318 Other Ranks.</w:t>
      </w:r>
    </w:p>
    <w:p w14:paraId="7F1B0C7F" w14:textId="77777777" w:rsidR="00416D79" w:rsidRPr="00F939DC" w:rsidRDefault="00416D79" w:rsidP="00416D79">
      <w:pPr>
        <w:jc w:val="both"/>
        <w:rPr>
          <w:rFonts w:ascii="Arial" w:hAnsi="Arial" w:cs="Arial"/>
          <w:sz w:val="12"/>
          <w:szCs w:val="12"/>
        </w:rPr>
      </w:pPr>
    </w:p>
    <w:p w14:paraId="6FDB6A08" w14:textId="2AD372AB" w:rsidR="0033712D" w:rsidRDefault="0033712D" w:rsidP="00416D79">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Hunter-Blair</w:t>
      </w:r>
      <w:r w:rsidR="007A7FBE">
        <w:rPr>
          <w:rFonts w:ascii="Arial" w:hAnsi="Arial" w:cs="Arial"/>
          <w:sz w:val="20"/>
          <w:szCs w:val="20"/>
        </w:rPr>
        <w:tab/>
      </w:r>
      <w:r w:rsidR="007A7FBE">
        <w:rPr>
          <w:rFonts w:ascii="Arial" w:hAnsi="Arial" w:cs="Arial"/>
          <w:sz w:val="20"/>
          <w:szCs w:val="20"/>
        </w:rPr>
        <w:tab/>
      </w:r>
      <w:r w:rsidR="007A7FBE">
        <w:rPr>
          <w:rFonts w:ascii="Arial" w:hAnsi="Arial" w:cs="Arial"/>
          <w:sz w:val="20"/>
          <w:szCs w:val="20"/>
        </w:rPr>
        <w:tab/>
      </w:r>
      <w:r w:rsidR="007A7FBE">
        <w:rPr>
          <w:rFonts w:ascii="Arial" w:hAnsi="Arial" w:cs="Arial"/>
          <w:sz w:val="20"/>
          <w:szCs w:val="20"/>
        </w:rPr>
        <w:tab/>
      </w:r>
      <w:r w:rsidR="007A7FBE">
        <w:rPr>
          <w:rFonts w:ascii="Arial" w:hAnsi="Arial" w:cs="Arial"/>
          <w:sz w:val="20"/>
          <w:szCs w:val="20"/>
        </w:rPr>
        <w:tab/>
      </w:r>
      <w:r w:rsidR="007A7FBE">
        <w:rPr>
          <w:rFonts w:ascii="Arial" w:hAnsi="Arial" w:cs="Arial"/>
          <w:sz w:val="20"/>
          <w:szCs w:val="20"/>
        </w:rPr>
        <w:tab/>
      </w:r>
      <w:r w:rsidR="007A7FBE">
        <w:rPr>
          <w:rFonts w:ascii="Arial" w:hAnsi="Arial" w:cs="Arial"/>
          <w:sz w:val="20"/>
          <w:szCs w:val="20"/>
        </w:rPr>
        <w:tab/>
        <w:t>Camp leader:</w:t>
      </w:r>
      <w:r w:rsidR="007A7FBE">
        <w:rPr>
          <w:rFonts w:ascii="Arial" w:hAnsi="Arial" w:cs="Arial"/>
          <w:sz w:val="20"/>
          <w:szCs w:val="20"/>
        </w:rPr>
        <w:tab/>
        <w:t>Staab (A)</w:t>
      </w:r>
    </w:p>
    <w:p w14:paraId="68CAE1D5" w14:textId="361CE5CC" w:rsidR="007A7FBE" w:rsidRDefault="007A7FBE" w:rsidP="00416D79">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Kessler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Keune (B+)</w:t>
      </w:r>
    </w:p>
    <w:p w14:paraId="1882E8FD" w14:textId="262EBEDF" w:rsidR="007A7FBE" w:rsidRDefault="007A7FBE" w:rsidP="00416D79">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O/Arzt Pracht (B+)</w:t>
      </w:r>
    </w:p>
    <w:p w14:paraId="6C8FAB99" w14:textId="6A5D2502" w:rsidR="00416D79" w:rsidRPr="00F939DC" w:rsidRDefault="00416D79" w:rsidP="00416D79">
      <w:pPr>
        <w:jc w:val="both"/>
        <w:rPr>
          <w:rFonts w:ascii="Arial" w:hAnsi="Arial" w:cs="Arial"/>
          <w:sz w:val="12"/>
          <w:szCs w:val="12"/>
        </w:rPr>
      </w:pPr>
    </w:p>
    <w:p w14:paraId="4B166141" w14:textId="51D2C120" w:rsidR="007A7FBE" w:rsidRDefault="007A7FBE" w:rsidP="00416D79">
      <w:pPr>
        <w:jc w:val="both"/>
        <w:rPr>
          <w:rFonts w:ascii="Arial" w:hAnsi="Arial" w:cs="Arial"/>
          <w:sz w:val="20"/>
          <w:szCs w:val="20"/>
        </w:rPr>
      </w:pPr>
      <w:r>
        <w:rPr>
          <w:rFonts w:ascii="Arial" w:hAnsi="Arial" w:cs="Arial"/>
          <w:sz w:val="20"/>
          <w:szCs w:val="20"/>
        </w:rPr>
        <w:t>The Commandant was due to retire. He was mostly “</w:t>
      </w:r>
      <w:r w:rsidRPr="00F939DC">
        <w:rPr>
          <w:rFonts w:ascii="Arial" w:hAnsi="Arial" w:cs="Arial"/>
          <w:i/>
          <w:iCs/>
          <w:sz w:val="20"/>
          <w:szCs w:val="20"/>
        </w:rPr>
        <w:t>cold and aloof</w:t>
      </w:r>
      <w:r>
        <w:rPr>
          <w:rFonts w:ascii="Arial" w:hAnsi="Arial" w:cs="Arial"/>
          <w:sz w:val="20"/>
          <w:szCs w:val="20"/>
        </w:rPr>
        <w:t>” during this visit.</w:t>
      </w:r>
    </w:p>
    <w:p w14:paraId="64556867" w14:textId="77777777" w:rsidR="007A7FBE" w:rsidRPr="00F939DC" w:rsidRDefault="007A7FBE" w:rsidP="00416D79">
      <w:pPr>
        <w:jc w:val="both"/>
        <w:rPr>
          <w:rFonts w:ascii="Arial" w:hAnsi="Arial" w:cs="Arial"/>
          <w:sz w:val="12"/>
          <w:szCs w:val="12"/>
        </w:rPr>
      </w:pPr>
    </w:p>
    <w:p w14:paraId="154BD42B" w14:textId="179C3F4F" w:rsidR="007A7FBE" w:rsidRDefault="007A7FBE" w:rsidP="00416D79">
      <w:pPr>
        <w:jc w:val="both"/>
        <w:rPr>
          <w:rFonts w:ascii="Arial" w:hAnsi="Arial" w:cs="Arial"/>
          <w:sz w:val="20"/>
          <w:szCs w:val="20"/>
        </w:rPr>
      </w:pPr>
      <w:r>
        <w:rPr>
          <w:rFonts w:ascii="Arial" w:hAnsi="Arial" w:cs="Arial"/>
          <w:sz w:val="20"/>
          <w:szCs w:val="20"/>
        </w:rPr>
        <w:t xml:space="preserve">S/Sgt Kessler had been Interpreter at </w:t>
      </w:r>
      <w:proofErr w:type="spellStart"/>
      <w:r>
        <w:rPr>
          <w:rFonts w:ascii="Arial" w:hAnsi="Arial" w:cs="Arial"/>
          <w:sz w:val="20"/>
          <w:szCs w:val="20"/>
        </w:rPr>
        <w:t>Dymonds</w:t>
      </w:r>
      <w:proofErr w:type="spellEnd"/>
      <w:r>
        <w:rPr>
          <w:rFonts w:ascii="Arial" w:hAnsi="Arial" w:cs="Arial"/>
          <w:sz w:val="20"/>
          <w:szCs w:val="20"/>
        </w:rPr>
        <w:t xml:space="preserve"> Farm; “</w:t>
      </w:r>
      <w:r w:rsidRPr="00F939DC">
        <w:rPr>
          <w:rFonts w:ascii="Arial" w:hAnsi="Arial" w:cs="Arial"/>
          <w:i/>
          <w:iCs/>
          <w:sz w:val="20"/>
          <w:szCs w:val="20"/>
        </w:rPr>
        <w:t>exceptionally good</w:t>
      </w:r>
      <w:r>
        <w:rPr>
          <w:rFonts w:ascii="Arial" w:hAnsi="Arial" w:cs="Arial"/>
          <w:sz w:val="20"/>
          <w:szCs w:val="20"/>
        </w:rPr>
        <w:t>,” but due to leave in 6 weeks.</w:t>
      </w:r>
    </w:p>
    <w:p w14:paraId="2BCD6671" w14:textId="77777777" w:rsidR="007A7FBE" w:rsidRPr="00F939DC" w:rsidRDefault="007A7FBE" w:rsidP="00416D79">
      <w:pPr>
        <w:jc w:val="both"/>
        <w:rPr>
          <w:rFonts w:ascii="Arial" w:hAnsi="Arial" w:cs="Arial"/>
          <w:sz w:val="12"/>
          <w:szCs w:val="12"/>
        </w:rPr>
      </w:pPr>
    </w:p>
    <w:p w14:paraId="6AB828FE" w14:textId="0D052D21" w:rsidR="007A7FBE" w:rsidRDefault="007A7FBE" w:rsidP="00416D79">
      <w:pPr>
        <w:jc w:val="both"/>
        <w:rPr>
          <w:rFonts w:ascii="Arial" w:hAnsi="Arial" w:cs="Arial"/>
          <w:sz w:val="20"/>
          <w:szCs w:val="20"/>
        </w:rPr>
      </w:pPr>
      <w:r>
        <w:rPr>
          <w:rFonts w:ascii="Arial" w:hAnsi="Arial" w:cs="Arial"/>
          <w:sz w:val="20"/>
          <w:szCs w:val="20"/>
        </w:rPr>
        <w:t>Camp leader Staab, “</w:t>
      </w:r>
      <w:r w:rsidRPr="00F939DC">
        <w:rPr>
          <w:rFonts w:ascii="Arial" w:hAnsi="Arial" w:cs="Arial"/>
          <w:i/>
          <w:iCs/>
          <w:sz w:val="20"/>
          <w:szCs w:val="20"/>
        </w:rPr>
        <w:t>excellent all round</w:t>
      </w:r>
      <w:r>
        <w:rPr>
          <w:rFonts w:ascii="Arial" w:hAnsi="Arial" w:cs="Arial"/>
          <w:sz w:val="20"/>
          <w:szCs w:val="20"/>
        </w:rPr>
        <w:t>,” due for repatriation.</w:t>
      </w:r>
    </w:p>
    <w:p w14:paraId="21CCA084" w14:textId="77777777" w:rsidR="007A7FBE" w:rsidRPr="00F939DC" w:rsidRDefault="007A7FBE" w:rsidP="00416D79">
      <w:pPr>
        <w:jc w:val="both"/>
        <w:rPr>
          <w:rFonts w:ascii="Arial" w:hAnsi="Arial" w:cs="Arial"/>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33712D" w14:paraId="6AF39091" w14:textId="77777777" w:rsidTr="00A73A52">
        <w:tc>
          <w:tcPr>
            <w:tcW w:w="3138" w:type="dxa"/>
            <w:tcBorders>
              <w:top w:val="nil"/>
              <w:left w:val="nil"/>
              <w:bottom w:val="nil"/>
              <w:right w:val="single" w:sz="4" w:space="0" w:color="auto"/>
            </w:tcBorders>
          </w:tcPr>
          <w:p w14:paraId="7DF61119" w14:textId="42478089" w:rsidR="0033712D" w:rsidRDefault="0033712D" w:rsidP="00416D79">
            <w:pPr>
              <w:jc w:val="both"/>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63FAF294" w14:textId="4C1ACC8E" w:rsidR="0033712D" w:rsidRDefault="0033712D" w:rsidP="0033712D">
            <w:pPr>
              <w:jc w:val="center"/>
              <w:rPr>
                <w:rFonts w:ascii="Arial" w:hAnsi="Arial" w:cs="Arial"/>
                <w:bCs/>
                <w:sz w:val="20"/>
                <w:szCs w:val="20"/>
              </w:rPr>
            </w:pPr>
            <w:r>
              <w:rPr>
                <w:rFonts w:ascii="Arial" w:hAnsi="Arial" w:cs="Arial"/>
                <w:bCs/>
                <w:sz w:val="20"/>
                <w:szCs w:val="20"/>
              </w:rPr>
              <w:t>A</w:t>
            </w:r>
          </w:p>
        </w:tc>
        <w:tc>
          <w:tcPr>
            <w:tcW w:w="3139" w:type="dxa"/>
          </w:tcPr>
          <w:p w14:paraId="2D38F368" w14:textId="3B2633AF" w:rsidR="0033712D" w:rsidRDefault="0033712D" w:rsidP="0033712D">
            <w:pPr>
              <w:jc w:val="center"/>
              <w:rPr>
                <w:rFonts w:ascii="Arial" w:hAnsi="Arial" w:cs="Arial"/>
                <w:bCs/>
                <w:sz w:val="20"/>
                <w:szCs w:val="20"/>
              </w:rPr>
            </w:pPr>
            <w:r>
              <w:rPr>
                <w:rFonts w:ascii="Arial" w:hAnsi="Arial" w:cs="Arial"/>
                <w:bCs/>
                <w:sz w:val="20"/>
                <w:szCs w:val="20"/>
              </w:rPr>
              <w:t>B</w:t>
            </w:r>
          </w:p>
        </w:tc>
        <w:tc>
          <w:tcPr>
            <w:tcW w:w="3139" w:type="dxa"/>
          </w:tcPr>
          <w:p w14:paraId="7CDE95E0" w14:textId="4399A115" w:rsidR="0033712D" w:rsidRDefault="0033712D" w:rsidP="0033712D">
            <w:pPr>
              <w:jc w:val="center"/>
              <w:rPr>
                <w:rFonts w:ascii="Arial" w:hAnsi="Arial" w:cs="Arial"/>
                <w:bCs/>
                <w:sz w:val="20"/>
                <w:szCs w:val="20"/>
              </w:rPr>
            </w:pPr>
            <w:r>
              <w:rPr>
                <w:rFonts w:ascii="Arial" w:hAnsi="Arial" w:cs="Arial"/>
                <w:bCs/>
                <w:sz w:val="20"/>
                <w:szCs w:val="20"/>
              </w:rPr>
              <w:t>C</w:t>
            </w:r>
          </w:p>
        </w:tc>
        <w:tc>
          <w:tcPr>
            <w:tcW w:w="3139" w:type="dxa"/>
          </w:tcPr>
          <w:p w14:paraId="02289BF4" w14:textId="6DFFDC5E" w:rsidR="0033712D" w:rsidRDefault="0033712D" w:rsidP="0033712D">
            <w:pPr>
              <w:jc w:val="center"/>
              <w:rPr>
                <w:rFonts w:ascii="Arial" w:hAnsi="Arial" w:cs="Arial"/>
                <w:bCs/>
                <w:sz w:val="20"/>
                <w:szCs w:val="20"/>
              </w:rPr>
            </w:pPr>
            <w:r>
              <w:rPr>
                <w:rFonts w:ascii="Arial" w:hAnsi="Arial" w:cs="Arial"/>
                <w:bCs/>
                <w:sz w:val="20"/>
                <w:szCs w:val="20"/>
              </w:rPr>
              <w:t>C+</w:t>
            </w:r>
          </w:p>
        </w:tc>
      </w:tr>
      <w:tr w:rsidR="0033712D" w14:paraId="7C7F3E84" w14:textId="77777777" w:rsidTr="00A73A52">
        <w:tc>
          <w:tcPr>
            <w:tcW w:w="3138" w:type="dxa"/>
            <w:tcBorders>
              <w:top w:val="nil"/>
              <w:left w:val="nil"/>
              <w:bottom w:val="nil"/>
              <w:right w:val="single" w:sz="4" w:space="0" w:color="auto"/>
            </w:tcBorders>
          </w:tcPr>
          <w:p w14:paraId="1CFDFBF9" w14:textId="77777777" w:rsidR="0033712D" w:rsidRDefault="0033712D" w:rsidP="00416D79">
            <w:pPr>
              <w:jc w:val="both"/>
              <w:rPr>
                <w:rFonts w:ascii="Arial" w:hAnsi="Arial" w:cs="Arial"/>
                <w:bCs/>
                <w:sz w:val="20"/>
                <w:szCs w:val="20"/>
              </w:rPr>
            </w:pPr>
          </w:p>
        </w:tc>
        <w:tc>
          <w:tcPr>
            <w:tcW w:w="3139" w:type="dxa"/>
            <w:tcBorders>
              <w:left w:val="single" w:sz="4" w:space="0" w:color="auto"/>
            </w:tcBorders>
          </w:tcPr>
          <w:p w14:paraId="56B83C39" w14:textId="5E0CA4E4" w:rsidR="0033712D" w:rsidRDefault="0033712D" w:rsidP="0033712D">
            <w:pPr>
              <w:jc w:val="center"/>
              <w:rPr>
                <w:rFonts w:ascii="Arial" w:hAnsi="Arial" w:cs="Arial"/>
                <w:bCs/>
                <w:sz w:val="20"/>
                <w:szCs w:val="20"/>
              </w:rPr>
            </w:pPr>
            <w:r>
              <w:rPr>
                <w:rFonts w:ascii="Arial" w:hAnsi="Arial" w:cs="Arial"/>
                <w:bCs/>
                <w:sz w:val="20"/>
                <w:szCs w:val="20"/>
              </w:rPr>
              <w:t>76</w:t>
            </w:r>
          </w:p>
        </w:tc>
        <w:tc>
          <w:tcPr>
            <w:tcW w:w="3139" w:type="dxa"/>
          </w:tcPr>
          <w:p w14:paraId="74EB3C75" w14:textId="1B82A9CB" w:rsidR="0033712D" w:rsidRDefault="0033712D" w:rsidP="0033712D">
            <w:pPr>
              <w:jc w:val="center"/>
              <w:rPr>
                <w:rFonts w:ascii="Arial" w:hAnsi="Arial" w:cs="Arial"/>
                <w:bCs/>
                <w:sz w:val="20"/>
                <w:szCs w:val="20"/>
              </w:rPr>
            </w:pPr>
            <w:r>
              <w:rPr>
                <w:rFonts w:ascii="Arial" w:hAnsi="Arial" w:cs="Arial"/>
                <w:bCs/>
                <w:sz w:val="20"/>
                <w:szCs w:val="20"/>
              </w:rPr>
              <w:t>1237</w:t>
            </w:r>
          </w:p>
        </w:tc>
        <w:tc>
          <w:tcPr>
            <w:tcW w:w="3139" w:type="dxa"/>
          </w:tcPr>
          <w:p w14:paraId="7F7B47F7" w14:textId="7EB88951" w:rsidR="0033712D" w:rsidRDefault="0033712D" w:rsidP="0033712D">
            <w:pPr>
              <w:jc w:val="center"/>
              <w:rPr>
                <w:rFonts w:ascii="Arial" w:hAnsi="Arial" w:cs="Arial"/>
                <w:bCs/>
                <w:sz w:val="20"/>
                <w:szCs w:val="20"/>
              </w:rPr>
            </w:pPr>
            <w:r>
              <w:rPr>
                <w:rFonts w:ascii="Arial" w:hAnsi="Arial" w:cs="Arial"/>
                <w:bCs/>
                <w:sz w:val="20"/>
                <w:szCs w:val="20"/>
              </w:rPr>
              <w:t>4</w:t>
            </w:r>
          </w:p>
        </w:tc>
        <w:tc>
          <w:tcPr>
            <w:tcW w:w="3139" w:type="dxa"/>
          </w:tcPr>
          <w:p w14:paraId="3784CB7D" w14:textId="3CC882CE" w:rsidR="0033712D" w:rsidRDefault="0033712D" w:rsidP="0033712D">
            <w:pPr>
              <w:jc w:val="center"/>
              <w:rPr>
                <w:rFonts w:ascii="Arial" w:hAnsi="Arial" w:cs="Arial"/>
                <w:bCs/>
                <w:sz w:val="20"/>
                <w:szCs w:val="20"/>
              </w:rPr>
            </w:pPr>
            <w:r>
              <w:rPr>
                <w:rFonts w:ascii="Arial" w:hAnsi="Arial" w:cs="Arial"/>
                <w:bCs/>
                <w:sz w:val="20"/>
                <w:szCs w:val="20"/>
              </w:rPr>
              <w:t>1 *</w:t>
            </w:r>
          </w:p>
        </w:tc>
      </w:tr>
    </w:tbl>
    <w:p w14:paraId="314F32F6" w14:textId="77777777" w:rsidR="00EC14E1" w:rsidRPr="00F939DC" w:rsidRDefault="00EC14E1" w:rsidP="00416D79">
      <w:pPr>
        <w:shd w:val="clear" w:color="auto" w:fill="FFFFFF"/>
        <w:jc w:val="both"/>
        <w:rPr>
          <w:rFonts w:ascii="Arial" w:hAnsi="Arial" w:cs="Arial"/>
          <w:bCs/>
          <w:sz w:val="8"/>
          <w:szCs w:val="8"/>
        </w:rPr>
      </w:pPr>
    </w:p>
    <w:p w14:paraId="385E95E6" w14:textId="6A074455" w:rsidR="0033712D" w:rsidRDefault="0033712D" w:rsidP="0033712D">
      <w:pPr>
        <w:shd w:val="clear" w:color="auto" w:fill="FFFFFF"/>
        <w:jc w:val="both"/>
        <w:rPr>
          <w:rFonts w:ascii="Arial" w:hAnsi="Arial" w:cs="Arial"/>
          <w:bCs/>
          <w:sz w:val="20"/>
          <w:szCs w:val="20"/>
        </w:rPr>
      </w:pPr>
      <w:r w:rsidRPr="0033712D">
        <w:rPr>
          <w:rFonts w:ascii="Arial" w:hAnsi="Arial" w:cs="Arial"/>
          <w:bCs/>
          <w:sz w:val="20"/>
          <w:szCs w:val="20"/>
        </w:rPr>
        <w:t>*</w:t>
      </w:r>
      <w:r>
        <w:rPr>
          <w:rFonts w:ascii="Arial" w:hAnsi="Arial" w:cs="Arial"/>
          <w:bCs/>
          <w:sz w:val="20"/>
          <w:szCs w:val="20"/>
        </w:rPr>
        <w:t xml:space="preserve"> </w:t>
      </w:r>
      <w:r w:rsidRPr="0033712D">
        <w:rPr>
          <w:rFonts w:ascii="Arial" w:hAnsi="Arial" w:cs="Arial"/>
          <w:bCs/>
          <w:sz w:val="20"/>
          <w:szCs w:val="20"/>
        </w:rPr>
        <w:t>I am sure this was meant to be C-</w:t>
      </w:r>
      <w:r>
        <w:rPr>
          <w:rFonts w:ascii="Arial" w:hAnsi="Arial" w:cs="Arial"/>
          <w:bCs/>
          <w:sz w:val="20"/>
          <w:szCs w:val="20"/>
        </w:rPr>
        <w:t>, the lowest grade.</w:t>
      </w:r>
    </w:p>
    <w:p w14:paraId="534491B6" w14:textId="0FC5E6D0" w:rsidR="0033712D" w:rsidRPr="0033712D" w:rsidRDefault="0033712D" w:rsidP="0033712D">
      <w:pPr>
        <w:shd w:val="clear" w:color="auto" w:fill="FFFFFF"/>
        <w:jc w:val="both"/>
        <w:rPr>
          <w:rFonts w:ascii="Arial" w:hAnsi="Arial" w:cs="Arial"/>
          <w:bCs/>
          <w:sz w:val="20"/>
          <w:szCs w:val="20"/>
        </w:rPr>
      </w:pPr>
      <w:r>
        <w:rPr>
          <w:rFonts w:ascii="Arial" w:hAnsi="Arial" w:cs="Arial"/>
          <w:bCs/>
          <w:sz w:val="20"/>
          <w:szCs w:val="20"/>
        </w:rPr>
        <w:lastRenderedPageBreak/>
        <w:t>5 pows were appealing against their political grades</w:t>
      </w:r>
      <w:r w:rsidR="00F939DC">
        <w:rPr>
          <w:rFonts w:ascii="Arial" w:hAnsi="Arial" w:cs="Arial"/>
          <w:bCs/>
          <w:sz w:val="20"/>
          <w:szCs w:val="20"/>
        </w:rPr>
        <w:t>;</w:t>
      </w:r>
      <w:r>
        <w:rPr>
          <w:rFonts w:ascii="Arial" w:hAnsi="Arial" w:cs="Arial"/>
          <w:bCs/>
          <w:sz w:val="20"/>
          <w:szCs w:val="20"/>
        </w:rPr>
        <w:t xml:space="preserve"> the better the grade the sooner repatriated. Strangely they were all in hospital and no appeals were registered for any other pow. c.240 pows repatriated to date.</w:t>
      </w:r>
    </w:p>
    <w:p w14:paraId="21F6DA06" w14:textId="77777777" w:rsidR="0033712D" w:rsidRPr="00F939DC" w:rsidRDefault="0033712D" w:rsidP="00416D79">
      <w:pPr>
        <w:shd w:val="clear" w:color="auto" w:fill="FFFFFF"/>
        <w:jc w:val="both"/>
        <w:rPr>
          <w:rFonts w:ascii="Arial" w:hAnsi="Arial" w:cs="Arial"/>
          <w:bCs/>
          <w:sz w:val="12"/>
          <w:szCs w:val="12"/>
        </w:rPr>
      </w:pPr>
    </w:p>
    <w:p w14:paraId="57A63F9C" w14:textId="141FAC1E" w:rsidR="00EC14E1" w:rsidRDefault="00FD48CE" w:rsidP="00416D79">
      <w:pPr>
        <w:shd w:val="clear" w:color="auto" w:fill="FFFFFF"/>
        <w:jc w:val="both"/>
        <w:rPr>
          <w:rFonts w:ascii="Arial" w:hAnsi="Arial" w:cs="Arial"/>
          <w:bCs/>
          <w:sz w:val="20"/>
          <w:szCs w:val="20"/>
        </w:rPr>
      </w:pPr>
      <w:r>
        <w:rPr>
          <w:rFonts w:ascii="Arial" w:hAnsi="Arial" w:cs="Arial"/>
          <w:bCs/>
          <w:sz w:val="20"/>
          <w:szCs w:val="20"/>
        </w:rPr>
        <w:t>“</w:t>
      </w:r>
      <w:r w:rsidRPr="00F939DC">
        <w:rPr>
          <w:rFonts w:ascii="Arial" w:hAnsi="Arial" w:cs="Arial"/>
          <w:bCs/>
          <w:i/>
          <w:iCs/>
          <w:sz w:val="20"/>
          <w:szCs w:val="20"/>
        </w:rPr>
        <w:t>Unusually good</w:t>
      </w:r>
      <w:r>
        <w:rPr>
          <w:rFonts w:ascii="Arial" w:hAnsi="Arial" w:cs="Arial"/>
          <w:bCs/>
          <w:sz w:val="20"/>
          <w:szCs w:val="20"/>
        </w:rPr>
        <w:t xml:space="preserve">” living conditions were noted. Negative factors for morale were recorded as; high price of cigarettes, bad news from home, some pows had received no news at all, thefts from pows at Munster </w:t>
      </w:r>
      <w:r w:rsidR="00F939DC">
        <w:rPr>
          <w:rFonts w:ascii="Arial" w:hAnsi="Arial" w:cs="Arial"/>
          <w:bCs/>
          <w:sz w:val="20"/>
          <w:szCs w:val="20"/>
        </w:rPr>
        <w:t>L</w:t>
      </w:r>
      <w:r>
        <w:rPr>
          <w:rFonts w:ascii="Arial" w:hAnsi="Arial" w:cs="Arial"/>
          <w:bCs/>
          <w:sz w:val="20"/>
          <w:szCs w:val="20"/>
        </w:rPr>
        <w:t>ager when being repatriated, (sadly reported many times). 40% of the pows had served on the Channel Islands, they believed they had been promised early repatriation when they had surrendered.</w:t>
      </w:r>
    </w:p>
    <w:p w14:paraId="68B347F5" w14:textId="308AC567" w:rsidR="00EC14E1" w:rsidRPr="00F939DC" w:rsidRDefault="00EC14E1" w:rsidP="00416D79">
      <w:pPr>
        <w:shd w:val="clear" w:color="auto" w:fill="FFFFFF"/>
        <w:jc w:val="both"/>
        <w:rPr>
          <w:rFonts w:ascii="Arial" w:hAnsi="Arial" w:cs="Arial"/>
          <w:bCs/>
          <w:sz w:val="12"/>
          <w:szCs w:val="12"/>
        </w:rPr>
      </w:pPr>
    </w:p>
    <w:p w14:paraId="324B4B24" w14:textId="1E1AC142" w:rsidR="00FD48CE" w:rsidRDefault="00FD48CE" w:rsidP="00416D79">
      <w:pPr>
        <w:shd w:val="clear" w:color="auto" w:fill="FFFFFF"/>
        <w:jc w:val="both"/>
        <w:rPr>
          <w:rFonts w:ascii="Arial" w:hAnsi="Arial" w:cs="Arial"/>
          <w:bCs/>
          <w:sz w:val="20"/>
          <w:szCs w:val="20"/>
        </w:rPr>
      </w:pPr>
      <w:r>
        <w:rPr>
          <w:rFonts w:ascii="Arial" w:hAnsi="Arial" w:cs="Arial"/>
          <w:bCs/>
          <w:sz w:val="20"/>
          <w:szCs w:val="20"/>
        </w:rPr>
        <w:t>30% of pows were ‘youth’ (under 25</w:t>
      </w:r>
      <w:r w:rsidR="00F939DC">
        <w:rPr>
          <w:rFonts w:ascii="Arial" w:hAnsi="Arial" w:cs="Arial"/>
          <w:bCs/>
          <w:sz w:val="20"/>
          <w:szCs w:val="20"/>
        </w:rPr>
        <w:t>)</w:t>
      </w:r>
      <w:r>
        <w:rPr>
          <w:rFonts w:ascii="Arial" w:hAnsi="Arial" w:cs="Arial"/>
          <w:bCs/>
          <w:sz w:val="20"/>
          <w:szCs w:val="20"/>
        </w:rPr>
        <w:t>. They were not seen as a special problem.</w:t>
      </w:r>
    </w:p>
    <w:p w14:paraId="426B6E57" w14:textId="77777777" w:rsidR="00FD48CE" w:rsidRPr="00F939DC" w:rsidRDefault="00FD48CE" w:rsidP="00416D79">
      <w:pPr>
        <w:shd w:val="clear" w:color="auto" w:fill="FFFFFF"/>
        <w:jc w:val="both"/>
        <w:rPr>
          <w:rFonts w:ascii="Arial" w:hAnsi="Arial" w:cs="Arial"/>
          <w:bCs/>
          <w:sz w:val="12"/>
          <w:szCs w:val="12"/>
        </w:rPr>
      </w:pPr>
    </w:p>
    <w:p w14:paraId="518D95B1" w14:textId="401DEDEA" w:rsidR="00FD48CE" w:rsidRDefault="00FD48CE" w:rsidP="00416D79">
      <w:pPr>
        <w:shd w:val="clear" w:color="auto" w:fill="FFFFFF"/>
        <w:jc w:val="both"/>
        <w:rPr>
          <w:rFonts w:ascii="Arial" w:hAnsi="Arial" w:cs="Arial"/>
          <w:bCs/>
          <w:sz w:val="20"/>
          <w:szCs w:val="20"/>
        </w:rPr>
      </w:pPr>
      <w:r>
        <w:rPr>
          <w:rFonts w:ascii="Arial" w:hAnsi="Arial" w:cs="Arial"/>
          <w:bCs/>
          <w:sz w:val="20"/>
          <w:szCs w:val="20"/>
        </w:rPr>
        <w:t>The standard list of re-education activities was given –</w:t>
      </w:r>
    </w:p>
    <w:p w14:paraId="23992045" w14:textId="77777777" w:rsidR="00FD48CE" w:rsidRPr="00F939DC" w:rsidRDefault="00FD48CE" w:rsidP="00416D79">
      <w:pPr>
        <w:shd w:val="clear" w:color="auto" w:fill="FFFFFF"/>
        <w:jc w:val="both"/>
        <w:rPr>
          <w:rFonts w:ascii="Arial" w:hAnsi="Arial" w:cs="Arial"/>
          <w:bCs/>
          <w:sz w:val="8"/>
          <w:szCs w:val="8"/>
        </w:rPr>
      </w:pPr>
    </w:p>
    <w:p w14:paraId="5BD4C17A" w14:textId="71667335" w:rsidR="00FD48CE" w:rsidRDefault="00FD48CE" w:rsidP="00416D79">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07A06934" w14:textId="77777777" w:rsidR="00FD48CE" w:rsidRPr="00F939DC" w:rsidRDefault="00FD48CE" w:rsidP="00416D79">
      <w:pPr>
        <w:shd w:val="clear" w:color="auto" w:fill="FFFFFF"/>
        <w:jc w:val="both"/>
        <w:rPr>
          <w:rFonts w:ascii="Arial" w:hAnsi="Arial" w:cs="Arial"/>
          <w:bCs/>
          <w:sz w:val="8"/>
          <w:szCs w:val="8"/>
        </w:rPr>
      </w:pPr>
    </w:p>
    <w:p w14:paraId="3BB5ACF7" w14:textId="04B3A52E" w:rsidR="00FD48CE" w:rsidRDefault="00FD48CE" w:rsidP="00416D79">
      <w:pPr>
        <w:shd w:val="clear" w:color="auto" w:fill="FFFFFF"/>
        <w:jc w:val="both"/>
        <w:rPr>
          <w:rFonts w:ascii="Arial" w:hAnsi="Arial" w:cs="Arial"/>
          <w:bCs/>
          <w:sz w:val="20"/>
          <w:szCs w:val="20"/>
        </w:rPr>
      </w:pPr>
      <w:r>
        <w:rPr>
          <w:rFonts w:ascii="Arial" w:hAnsi="Arial" w:cs="Arial"/>
          <w:bCs/>
          <w:sz w:val="20"/>
          <w:szCs w:val="20"/>
        </w:rPr>
        <w:t>Newspapers – Pows could subscribe to any newspaper with the Welfare Fund paying half. Some German papers were sent by COGA. Some pows were sent papers direct from Germany.</w:t>
      </w:r>
    </w:p>
    <w:p w14:paraId="36B07467" w14:textId="77777777" w:rsidR="00FD48CE" w:rsidRPr="00F939DC" w:rsidRDefault="00FD48CE" w:rsidP="00416D79">
      <w:pPr>
        <w:shd w:val="clear" w:color="auto" w:fill="FFFFFF"/>
        <w:jc w:val="both"/>
        <w:rPr>
          <w:rFonts w:ascii="Arial" w:hAnsi="Arial" w:cs="Arial"/>
          <w:bCs/>
          <w:sz w:val="8"/>
          <w:szCs w:val="8"/>
        </w:rPr>
      </w:pPr>
    </w:p>
    <w:p w14:paraId="646B6AE1" w14:textId="016413B9" w:rsidR="00FD48CE" w:rsidRDefault="00FD48CE" w:rsidP="00416D79">
      <w:pPr>
        <w:shd w:val="clear" w:color="auto" w:fill="FFFFFF"/>
        <w:jc w:val="both"/>
        <w:rPr>
          <w:rFonts w:ascii="Arial" w:hAnsi="Arial" w:cs="Arial"/>
          <w:bCs/>
          <w:sz w:val="20"/>
          <w:szCs w:val="20"/>
        </w:rPr>
      </w:pPr>
      <w:r>
        <w:rPr>
          <w:rFonts w:ascii="Arial" w:hAnsi="Arial" w:cs="Arial"/>
          <w:bCs/>
          <w:sz w:val="20"/>
          <w:szCs w:val="20"/>
        </w:rPr>
        <w:t xml:space="preserve">Library – too many English books, too few light novels. Some pows purchased books from the Heinrich Heine Club, but many were considered to have a pro-Russian bias. </w:t>
      </w:r>
      <w:r w:rsidR="00255D74">
        <w:rPr>
          <w:rFonts w:ascii="Arial" w:hAnsi="Arial" w:cs="Arial"/>
          <w:bCs/>
          <w:sz w:val="20"/>
          <w:szCs w:val="20"/>
        </w:rPr>
        <w:t>Others</w:t>
      </w:r>
      <w:r w:rsidR="00F939DC">
        <w:rPr>
          <w:rFonts w:ascii="Arial" w:hAnsi="Arial" w:cs="Arial"/>
          <w:bCs/>
          <w:sz w:val="20"/>
          <w:szCs w:val="20"/>
        </w:rPr>
        <w:t>,</w:t>
      </w:r>
      <w:r w:rsidR="00255D74">
        <w:rPr>
          <w:rFonts w:ascii="Arial" w:hAnsi="Arial" w:cs="Arial"/>
          <w:bCs/>
          <w:sz w:val="20"/>
          <w:szCs w:val="20"/>
        </w:rPr>
        <w:t xml:space="preserve"> </w:t>
      </w:r>
      <w:r w:rsidR="00F939DC" w:rsidRPr="00F939DC">
        <w:rPr>
          <w:rFonts w:ascii="Arial" w:hAnsi="Arial" w:cs="Arial"/>
          <w:bCs/>
          <w:i/>
          <w:iCs/>
          <w:sz w:val="20"/>
          <w:szCs w:val="20"/>
        </w:rPr>
        <w:t>“</w:t>
      </w:r>
      <w:r w:rsidR="00255D74" w:rsidRPr="00F939DC">
        <w:rPr>
          <w:rFonts w:ascii="Arial" w:hAnsi="Arial" w:cs="Arial"/>
          <w:bCs/>
          <w:i/>
          <w:iCs/>
          <w:sz w:val="20"/>
          <w:szCs w:val="20"/>
        </w:rPr>
        <w:t xml:space="preserve">(e.g. Das </w:t>
      </w:r>
      <w:proofErr w:type="spellStart"/>
      <w:r w:rsidR="00255D74" w:rsidRPr="00F939DC">
        <w:rPr>
          <w:rFonts w:ascii="Arial" w:hAnsi="Arial" w:cs="Arial"/>
          <w:bCs/>
          <w:i/>
          <w:iCs/>
          <w:sz w:val="20"/>
          <w:szCs w:val="20"/>
        </w:rPr>
        <w:t>Laecheln</w:t>
      </w:r>
      <w:proofErr w:type="spellEnd"/>
      <w:r w:rsidR="00255D74" w:rsidRPr="00F939DC">
        <w:rPr>
          <w:rFonts w:ascii="Arial" w:hAnsi="Arial" w:cs="Arial"/>
          <w:bCs/>
          <w:i/>
          <w:iCs/>
          <w:sz w:val="20"/>
          <w:szCs w:val="20"/>
        </w:rPr>
        <w:t xml:space="preserve"> der Mona Lisa) </w:t>
      </w:r>
      <w:r w:rsidR="00F939DC" w:rsidRPr="00F939DC">
        <w:rPr>
          <w:rFonts w:ascii="Arial" w:hAnsi="Arial" w:cs="Arial"/>
          <w:bCs/>
          <w:i/>
          <w:iCs/>
          <w:sz w:val="20"/>
          <w:szCs w:val="20"/>
        </w:rPr>
        <w:t>a</w:t>
      </w:r>
      <w:r w:rsidR="00255D74" w:rsidRPr="00F939DC">
        <w:rPr>
          <w:rFonts w:ascii="Arial" w:hAnsi="Arial" w:cs="Arial"/>
          <w:bCs/>
          <w:i/>
          <w:iCs/>
          <w:sz w:val="20"/>
          <w:szCs w:val="20"/>
        </w:rPr>
        <w:t xml:space="preserve">re considered as pornographic, and unsuited to </w:t>
      </w:r>
      <w:proofErr w:type="spellStart"/>
      <w:r w:rsidR="00255D74" w:rsidRPr="00F939DC">
        <w:rPr>
          <w:rFonts w:ascii="Arial" w:hAnsi="Arial" w:cs="Arial"/>
          <w:bCs/>
          <w:i/>
          <w:iCs/>
          <w:sz w:val="20"/>
          <w:szCs w:val="20"/>
        </w:rPr>
        <w:t>psW</w:t>
      </w:r>
      <w:proofErr w:type="spellEnd"/>
      <w:r w:rsidR="00255D74">
        <w:rPr>
          <w:rFonts w:ascii="Arial" w:hAnsi="Arial" w:cs="Arial"/>
          <w:bCs/>
          <w:sz w:val="20"/>
          <w:szCs w:val="20"/>
        </w:rPr>
        <w:t>.” [How times change!]</w:t>
      </w:r>
    </w:p>
    <w:p w14:paraId="02454797" w14:textId="77777777" w:rsidR="00FD48CE" w:rsidRPr="00F939DC" w:rsidRDefault="00FD48CE" w:rsidP="00416D79">
      <w:pPr>
        <w:shd w:val="clear" w:color="auto" w:fill="FFFFFF"/>
        <w:jc w:val="both"/>
        <w:rPr>
          <w:rFonts w:ascii="Arial" w:hAnsi="Arial" w:cs="Arial"/>
          <w:bCs/>
          <w:sz w:val="8"/>
          <w:szCs w:val="8"/>
        </w:rPr>
      </w:pPr>
    </w:p>
    <w:p w14:paraId="1D3F45A8" w14:textId="3A6CB4FD" w:rsidR="00FD48CE" w:rsidRDefault="00255D74" w:rsidP="00416D79">
      <w:pPr>
        <w:shd w:val="clear" w:color="auto" w:fill="FFFFFF"/>
        <w:jc w:val="both"/>
        <w:rPr>
          <w:rFonts w:ascii="Arial" w:hAnsi="Arial" w:cs="Arial"/>
          <w:bCs/>
          <w:sz w:val="20"/>
          <w:szCs w:val="20"/>
        </w:rPr>
      </w:pPr>
      <w:r>
        <w:rPr>
          <w:rFonts w:ascii="Arial" w:hAnsi="Arial" w:cs="Arial"/>
          <w:bCs/>
          <w:sz w:val="20"/>
          <w:szCs w:val="20"/>
        </w:rPr>
        <w:t>Lectures – regular.</w:t>
      </w:r>
    </w:p>
    <w:p w14:paraId="6FE9B804" w14:textId="77777777" w:rsidR="00255D74" w:rsidRPr="00F939DC" w:rsidRDefault="00255D74" w:rsidP="00416D79">
      <w:pPr>
        <w:shd w:val="clear" w:color="auto" w:fill="FFFFFF"/>
        <w:jc w:val="both"/>
        <w:rPr>
          <w:rFonts w:ascii="Arial" w:hAnsi="Arial" w:cs="Arial"/>
          <w:bCs/>
          <w:sz w:val="8"/>
          <w:szCs w:val="8"/>
        </w:rPr>
      </w:pPr>
    </w:p>
    <w:p w14:paraId="26BE9070" w14:textId="2429C545" w:rsidR="00255D74" w:rsidRDefault="00255D74" w:rsidP="00416D79">
      <w:pPr>
        <w:shd w:val="clear" w:color="auto" w:fill="FFFFFF"/>
        <w:jc w:val="both"/>
        <w:rPr>
          <w:rFonts w:ascii="Arial" w:hAnsi="Arial" w:cs="Arial"/>
          <w:bCs/>
          <w:sz w:val="20"/>
          <w:szCs w:val="20"/>
        </w:rPr>
      </w:pPr>
      <w:r>
        <w:rPr>
          <w:rFonts w:ascii="Arial" w:hAnsi="Arial" w:cs="Arial"/>
          <w:bCs/>
          <w:sz w:val="20"/>
          <w:szCs w:val="20"/>
        </w:rPr>
        <w:t>Discussion groups – none listed for HQ, some hostels held small groups.</w:t>
      </w:r>
    </w:p>
    <w:p w14:paraId="617156FE" w14:textId="77777777" w:rsidR="00EC14E1" w:rsidRPr="00F939DC" w:rsidRDefault="00EC14E1" w:rsidP="00416D79">
      <w:pPr>
        <w:shd w:val="clear" w:color="auto" w:fill="FFFFFF"/>
        <w:jc w:val="both"/>
        <w:rPr>
          <w:rFonts w:ascii="Arial" w:hAnsi="Arial" w:cs="Arial"/>
          <w:bCs/>
          <w:sz w:val="8"/>
          <w:szCs w:val="8"/>
        </w:rPr>
      </w:pPr>
    </w:p>
    <w:p w14:paraId="38E4A632" w14:textId="1D961269" w:rsidR="00255D74" w:rsidRDefault="00255D74" w:rsidP="00416D79">
      <w:pPr>
        <w:shd w:val="clear" w:color="auto" w:fill="FFFFFF"/>
        <w:jc w:val="both"/>
        <w:rPr>
          <w:rFonts w:ascii="Arial" w:hAnsi="Arial" w:cs="Arial"/>
          <w:bCs/>
          <w:sz w:val="20"/>
          <w:szCs w:val="20"/>
        </w:rPr>
      </w:pPr>
      <w:r>
        <w:rPr>
          <w:rFonts w:ascii="Arial" w:hAnsi="Arial" w:cs="Arial"/>
          <w:bCs/>
          <w:sz w:val="20"/>
          <w:szCs w:val="20"/>
        </w:rPr>
        <w:t xml:space="preserve">Films </w:t>
      </w:r>
      <w:r w:rsidR="00557075">
        <w:rPr>
          <w:rFonts w:ascii="Arial" w:hAnsi="Arial" w:cs="Arial"/>
          <w:bCs/>
          <w:sz w:val="20"/>
          <w:szCs w:val="20"/>
        </w:rPr>
        <w:t>–</w:t>
      </w:r>
      <w:r>
        <w:rPr>
          <w:rFonts w:ascii="Arial" w:hAnsi="Arial" w:cs="Arial"/>
          <w:bCs/>
          <w:sz w:val="20"/>
          <w:szCs w:val="20"/>
        </w:rPr>
        <w:t xml:space="preserve"> </w:t>
      </w:r>
      <w:r w:rsidR="00557075">
        <w:rPr>
          <w:rFonts w:ascii="Arial" w:hAnsi="Arial" w:cs="Arial"/>
          <w:bCs/>
          <w:sz w:val="20"/>
          <w:szCs w:val="20"/>
        </w:rPr>
        <w:t xml:space="preserve">supplied by YMCA and Gaumont British fortnightly. </w:t>
      </w:r>
      <w:r w:rsidR="00F939DC">
        <w:rPr>
          <w:rFonts w:ascii="Arial" w:hAnsi="Arial" w:cs="Arial"/>
          <w:bCs/>
          <w:sz w:val="20"/>
          <w:szCs w:val="20"/>
        </w:rPr>
        <w:t>Two</w:t>
      </w:r>
      <w:r w:rsidR="00557075">
        <w:rPr>
          <w:rFonts w:ascii="Arial" w:hAnsi="Arial" w:cs="Arial"/>
          <w:bCs/>
          <w:sz w:val="20"/>
          <w:szCs w:val="20"/>
        </w:rPr>
        <w:t xml:space="preserve"> hostels were not visited as they did not have electric supply.</w:t>
      </w:r>
    </w:p>
    <w:p w14:paraId="2D4ACA12" w14:textId="5EB6FA20" w:rsidR="00EC14E1" w:rsidRPr="00F939DC" w:rsidRDefault="00EC14E1" w:rsidP="00EC14E1">
      <w:pPr>
        <w:jc w:val="both"/>
        <w:rPr>
          <w:rFonts w:ascii="Arial" w:hAnsi="Arial" w:cs="Arial"/>
          <w:b/>
          <w:bCs/>
          <w:sz w:val="8"/>
          <w:szCs w:val="8"/>
          <w:lang w:eastAsia="en-GB"/>
        </w:rPr>
      </w:pPr>
    </w:p>
    <w:p w14:paraId="5F8DD30C" w14:textId="40B76164" w:rsidR="00255D74" w:rsidRDefault="00557075" w:rsidP="00EC14E1">
      <w:pPr>
        <w:jc w:val="both"/>
        <w:rPr>
          <w:rFonts w:ascii="Arial" w:hAnsi="Arial" w:cs="Arial"/>
          <w:sz w:val="20"/>
          <w:szCs w:val="20"/>
          <w:lang w:eastAsia="en-GB"/>
        </w:rPr>
      </w:pPr>
      <w:r w:rsidRPr="00557075">
        <w:rPr>
          <w:rFonts w:ascii="Arial" w:hAnsi="Arial" w:cs="Arial"/>
          <w:sz w:val="20"/>
          <w:szCs w:val="20"/>
          <w:lang w:eastAsia="en-GB"/>
        </w:rPr>
        <w:t xml:space="preserve">Wireless – sets were old and </w:t>
      </w:r>
      <w:r>
        <w:rPr>
          <w:rFonts w:ascii="Arial" w:hAnsi="Arial" w:cs="Arial"/>
          <w:sz w:val="20"/>
          <w:szCs w:val="20"/>
          <w:lang w:eastAsia="en-GB"/>
        </w:rPr>
        <w:t>unsatisfactory.</w:t>
      </w:r>
    </w:p>
    <w:p w14:paraId="245BCF06" w14:textId="77777777" w:rsidR="00557075" w:rsidRPr="00F939DC" w:rsidRDefault="00557075" w:rsidP="00EC14E1">
      <w:pPr>
        <w:jc w:val="both"/>
        <w:rPr>
          <w:rFonts w:ascii="Arial" w:hAnsi="Arial" w:cs="Arial"/>
          <w:sz w:val="8"/>
          <w:szCs w:val="8"/>
          <w:lang w:eastAsia="en-GB"/>
        </w:rPr>
      </w:pPr>
    </w:p>
    <w:p w14:paraId="3B8F39DB" w14:textId="4DBDD682" w:rsidR="00557075" w:rsidRPr="00557075" w:rsidRDefault="00557075" w:rsidP="00EC14E1">
      <w:pPr>
        <w:jc w:val="both"/>
        <w:rPr>
          <w:rFonts w:ascii="Arial" w:hAnsi="Arial" w:cs="Arial"/>
          <w:sz w:val="20"/>
          <w:szCs w:val="20"/>
          <w:lang w:eastAsia="en-GB"/>
        </w:rPr>
      </w:pPr>
      <w:r>
        <w:rPr>
          <w:rFonts w:ascii="Arial" w:hAnsi="Arial" w:cs="Arial"/>
          <w:sz w:val="20"/>
          <w:szCs w:val="20"/>
          <w:lang w:eastAsia="en-GB"/>
        </w:rPr>
        <w:t>Camp magazine – 12 pages issued monthly with a small print run of 85.</w:t>
      </w:r>
    </w:p>
    <w:p w14:paraId="48625EB4" w14:textId="06DB0DD3" w:rsidR="00255D74" w:rsidRPr="00F939DC" w:rsidRDefault="00255D74" w:rsidP="00EC14E1">
      <w:pPr>
        <w:jc w:val="both"/>
        <w:rPr>
          <w:rFonts w:ascii="Arial" w:hAnsi="Arial" w:cs="Arial"/>
          <w:sz w:val="8"/>
          <w:szCs w:val="8"/>
          <w:lang w:eastAsia="en-GB"/>
        </w:rPr>
      </w:pPr>
    </w:p>
    <w:p w14:paraId="60A4E961" w14:textId="409EFBBC" w:rsidR="00557075" w:rsidRDefault="00557075" w:rsidP="00EC14E1">
      <w:pPr>
        <w:jc w:val="both"/>
        <w:rPr>
          <w:rFonts w:ascii="Arial" w:hAnsi="Arial" w:cs="Arial"/>
          <w:sz w:val="20"/>
          <w:szCs w:val="20"/>
          <w:lang w:eastAsia="en-GB"/>
        </w:rPr>
      </w:pPr>
      <w:r w:rsidRPr="00557075">
        <w:rPr>
          <w:rFonts w:ascii="Arial" w:hAnsi="Arial" w:cs="Arial"/>
          <w:sz w:val="20"/>
          <w:szCs w:val="20"/>
          <w:lang w:eastAsia="en-GB"/>
        </w:rPr>
        <w:t>Press</w:t>
      </w:r>
      <w:r>
        <w:rPr>
          <w:rFonts w:ascii="Arial" w:hAnsi="Arial" w:cs="Arial"/>
          <w:sz w:val="20"/>
          <w:szCs w:val="20"/>
          <w:lang w:eastAsia="en-GB"/>
        </w:rPr>
        <w:t xml:space="preserve"> review – a weekly review only noted for Sandridge.</w:t>
      </w:r>
    </w:p>
    <w:p w14:paraId="3D528AC6" w14:textId="77777777" w:rsidR="00557075" w:rsidRPr="00F939DC" w:rsidRDefault="00557075" w:rsidP="00EC14E1">
      <w:pPr>
        <w:jc w:val="both"/>
        <w:rPr>
          <w:rFonts w:ascii="Arial" w:hAnsi="Arial" w:cs="Arial"/>
          <w:sz w:val="8"/>
          <w:szCs w:val="8"/>
          <w:lang w:eastAsia="en-GB"/>
        </w:rPr>
      </w:pPr>
    </w:p>
    <w:p w14:paraId="4100DFEA" w14:textId="580EEF1D" w:rsidR="00557075" w:rsidRDefault="00557075" w:rsidP="00EC14E1">
      <w:pPr>
        <w:jc w:val="both"/>
        <w:rPr>
          <w:rFonts w:ascii="Arial" w:hAnsi="Arial" w:cs="Arial"/>
          <w:sz w:val="20"/>
          <w:szCs w:val="20"/>
          <w:lang w:eastAsia="en-GB"/>
        </w:rPr>
      </w:pPr>
      <w:r>
        <w:rPr>
          <w:rFonts w:ascii="Arial" w:hAnsi="Arial" w:cs="Arial"/>
          <w:sz w:val="20"/>
          <w:szCs w:val="20"/>
          <w:lang w:eastAsia="en-GB"/>
        </w:rPr>
        <w:t>English instruction – Separate appendix.</w:t>
      </w:r>
    </w:p>
    <w:p w14:paraId="7BAAA63F" w14:textId="77777777" w:rsidR="00557075" w:rsidRPr="00F939DC" w:rsidRDefault="00557075" w:rsidP="00EC14E1">
      <w:pPr>
        <w:jc w:val="both"/>
        <w:rPr>
          <w:rFonts w:ascii="Arial" w:hAnsi="Arial" w:cs="Arial"/>
          <w:sz w:val="8"/>
          <w:szCs w:val="8"/>
          <w:lang w:eastAsia="en-GB"/>
        </w:rPr>
      </w:pPr>
    </w:p>
    <w:p w14:paraId="367C279F" w14:textId="48662B60" w:rsidR="00557075" w:rsidRDefault="00557075" w:rsidP="00EC14E1">
      <w:pPr>
        <w:jc w:val="both"/>
        <w:rPr>
          <w:rFonts w:ascii="Arial" w:hAnsi="Arial" w:cs="Arial"/>
          <w:sz w:val="20"/>
          <w:szCs w:val="20"/>
          <w:lang w:eastAsia="en-GB"/>
        </w:rPr>
      </w:pPr>
      <w:r>
        <w:rPr>
          <w:rFonts w:ascii="Arial" w:hAnsi="Arial" w:cs="Arial"/>
          <w:sz w:val="20"/>
          <w:szCs w:val="20"/>
          <w:lang w:eastAsia="en-GB"/>
        </w:rPr>
        <w:t>Information room – None.</w:t>
      </w:r>
    </w:p>
    <w:p w14:paraId="28110974" w14:textId="77777777" w:rsidR="00557075" w:rsidRPr="00F939DC" w:rsidRDefault="00557075" w:rsidP="00EC14E1">
      <w:pPr>
        <w:jc w:val="both"/>
        <w:rPr>
          <w:rFonts w:ascii="Arial" w:hAnsi="Arial" w:cs="Arial"/>
          <w:sz w:val="12"/>
          <w:szCs w:val="12"/>
          <w:lang w:eastAsia="en-GB"/>
        </w:rPr>
      </w:pPr>
    </w:p>
    <w:p w14:paraId="7ED14276" w14:textId="789F07DB" w:rsidR="00557075" w:rsidRDefault="00557075" w:rsidP="00EC14E1">
      <w:pPr>
        <w:jc w:val="both"/>
        <w:rPr>
          <w:rFonts w:ascii="Arial" w:hAnsi="Arial" w:cs="Arial"/>
          <w:sz w:val="20"/>
          <w:szCs w:val="20"/>
          <w:lang w:eastAsia="en-GB"/>
        </w:rPr>
      </w:pPr>
      <w:r>
        <w:rPr>
          <w:rFonts w:ascii="Arial" w:hAnsi="Arial" w:cs="Arial"/>
          <w:sz w:val="20"/>
          <w:szCs w:val="20"/>
          <w:lang w:eastAsia="en-GB"/>
        </w:rPr>
        <w:t>Other camp activities –</w:t>
      </w:r>
    </w:p>
    <w:p w14:paraId="521E2D93" w14:textId="77777777" w:rsidR="00557075" w:rsidRPr="00F939DC" w:rsidRDefault="00557075" w:rsidP="00EC14E1">
      <w:pPr>
        <w:jc w:val="both"/>
        <w:rPr>
          <w:rFonts w:ascii="Arial" w:hAnsi="Arial" w:cs="Arial"/>
          <w:sz w:val="8"/>
          <w:szCs w:val="8"/>
          <w:lang w:eastAsia="en-GB"/>
        </w:rPr>
      </w:pPr>
    </w:p>
    <w:p w14:paraId="1C4A08B2" w14:textId="2FC784BB" w:rsidR="00557075" w:rsidRDefault="00557075" w:rsidP="00EC14E1">
      <w:pPr>
        <w:jc w:val="both"/>
        <w:rPr>
          <w:rFonts w:ascii="Arial" w:hAnsi="Arial" w:cs="Arial"/>
          <w:sz w:val="20"/>
          <w:szCs w:val="20"/>
          <w:lang w:eastAsia="en-GB"/>
        </w:rPr>
      </w:pPr>
      <w:r>
        <w:rPr>
          <w:rFonts w:ascii="Arial" w:hAnsi="Arial" w:cs="Arial"/>
          <w:sz w:val="20"/>
          <w:szCs w:val="20"/>
          <w:lang w:eastAsia="en-GB"/>
        </w:rPr>
        <w:t>Religion – Protestant padre Mueller (B+); “</w:t>
      </w:r>
      <w:r w:rsidRPr="00F939DC">
        <w:rPr>
          <w:rFonts w:ascii="Arial" w:hAnsi="Arial" w:cs="Arial"/>
          <w:i/>
          <w:iCs/>
          <w:sz w:val="20"/>
          <w:szCs w:val="20"/>
          <w:lang w:eastAsia="en-GB"/>
        </w:rPr>
        <w:t>an excellent fellow.”</w:t>
      </w:r>
      <w:r>
        <w:rPr>
          <w:rFonts w:ascii="Arial" w:hAnsi="Arial" w:cs="Arial"/>
          <w:sz w:val="20"/>
          <w:szCs w:val="20"/>
          <w:lang w:eastAsia="en-GB"/>
        </w:rPr>
        <w:t xml:space="preserve"> Hugo Zettel, a naturalised British civilian padre visited RC pows. Pows able to attend local churches.  </w:t>
      </w:r>
    </w:p>
    <w:p w14:paraId="4F57C7B8" w14:textId="77777777" w:rsidR="00557075" w:rsidRPr="00F939DC" w:rsidRDefault="00557075" w:rsidP="00EC14E1">
      <w:pPr>
        <w:jc w:val="both"/>
        <w:rPr>
          <w:rFonts w:ascii="Arial" w:hAnsi="Arial" w:cs="Arial"/>
          <w:sz w:val="8"/>
          <w:szCs w:val="8"/>
          <w:lang w:eastAsia="en-GB"/>
        </w:rPr>
      </w:pPr>
    </w:p>
    <w:p w14:paraId="0E94B0D5" w14:textId="5404088A" w:rsidR="00557075" w:rsidRDefault="00557075" w:rsidP="00EC14E1">
      <w:pPr>
        <w:jc w:val="both"/>
        <w:rPr>
          <w:rFonts w:ascii="Arial" w:hAnsi="Arial" w:cs="Arial"/>
          <w:sz w:val="20"/>
          <w:szCs w:val="20"/>
          <w:lang w:eastAsia="en-GB"/>
        </w:rPr>
      </w:pPr>
      <w:r>
        <w:rPr>
          <w:rFonts w:ascii="Arial" w:hAnsi="Arial" w:cs="Arial"/>
          <w:sz w:val="20"/>
          <w:szCs w:val="20"/>
          <w:lang w:eastAsia="en-GB"/>
        </w:rPr>
        <w:t>Education – “</w:t>
      </w:r>
      <w:r w:rsidRPr="00F939DC">
        <w:rPr>
          <w:rFonts w:ascii="Arial" w:hAnsi="Arial" w:cs="Arial"/>
          <w:i/>
          <w:iCs/>
          <w:sz w:val="20"/>
          <w:szCs w:val="20"/>
          <w:lang w:eastAsia="en-GB"/>
        </w:rPr>
        <w:t>few organised classes</w:t>
      </w:r>
      <w:r>
        <w:rPr>
          <w:rFonts w:ascii="Arial" w:hAnsi="Arial" w:cs="Arial"/>
          <w:sz w:val="20"/>
          <w:szCs w:val="20"/>
          <w:lang w:eastAsia="en-GB"/>
        </w:rPr>
        <w:t>.” YMCA vocational books had been ordered.</w:t>
      </w:r>
    </w:p>
    <w:p w14:paraId="03CAB65B" w14:textId="77777777" w:rsidR="00557075" w:rsidRPr="00F939DC" w:rsidRDefault="00557075" w:rsidP="00EC14E1">
      <w:pPr>
        <w:jc w:val="both"/>
        <w:rPr>
          <w:rFonts w:ascii="Arial" w:hAnsi="Arial" w:cs="Arial"/>
          <w:sz w:val="8"/>
          <w:szCs w:val="8"/>
          <w:lang w:eastAsia="en-GB"/>
        </w:rPr>
      </w:pPr>
    </w:p>
    <w:p w14:paraId="4859A4D0" w14:textId="22392D1D" w:rsidR="00557075" w:rsidRPr="00557075" w:rsidRDefault="00557075" w:rsidP="00EC14E1">
      <w:pPr>
        <w:jc w:val="both"/>
        <w:rPr>
          <w:rFonts w:ascii="Arial" w:hAnsi="Arial" w:cs="Arial"/>
          <w:sz w:val="20"/>
          <w:szCs w:val="20"/>
          <w:lang w:eastAsia="en-GB"/>
        </w:rPr>
      </w:pPr>
      <w:r>
        <w:rPr>
          <w:rFonts w:ascii="Arial" w:hAnsi="Arial" w:cs="Arial"/>
          <w:sz w:val="20"/>
          <w:szCs w:val="20"/>
          <w:lang w:eastAsia="en-GB"/>
        </w:rPr>
        <w:t xml:space="preserve">Entertainment – Theatre groups at </w:t>
      </w:r>
      <w:proofErr w:type="spellStart"/>
      <w:r>
        <w:rPr>
          <w:rFonts w:ascii="Arial" w:hAnsi="Arial" w:cs="Arial"/>
          <w:sz w:val="20"/>
          <w:szCs w:val="20"/>
          <w:lang w:eastAsia="en-GB"/>
        </w:rPr>
        <w:t>Dymonds</w:t>
      </w:r>
      <w:proofErr w:type="spellEnd"/>
      <w:r>
        <w:rPr>
          <w:rFonts w:ascii="Arial" w:hAnsi="Arial" w:cs="Arial"/>
          <w:sz w:val="20"/>
          <w:szCs w:val="20"/>
          <w:lang w:eastAsia="en-GB"/>
        </w:rPr>
        <w:t xml:space="preserve"> </w:t>
      </w:r>
      <w:r w:rsidR="00F939DC">
        <w:rPr>
          <w:rFonts w:ascii="Arial" w:hAnsi="Arial" w:cs="Arial"/>
          <w:sz w:val="20"/>
          <w:szCs w:val="20"/>
          <w:lang w:eastAsia="en-GB"/>
        </w:rPr>
        <w:t>F</w:t>
      </w:r>
      <w:r>
        <w:rPr>
          <w:rFonts w:ascii="Arial" w:hAnsi="Arial" w:cs="Arial"/>
          <w:sz w:val="20"/>
          <w:szCs w:val="20"/>
          <w:lang w:eastAsia="en-GB"/>
        </w:rPr>
        <w:t>arm and Sandridge. Transport difficulties prevented hostel visits. Exeter FC allowed pows to attend their matches.</w:t>
      </w:r>
    </w:p>
    <w:p w14:paraId="7DBBD2DB" w14:textId="77777777" w:rsidR="00557075" w:rsidRPr="00F939DC" w:rsidRDefault="00557075" w:rsidP="00EC14E1">
      <w:pPr>
        <w:jc w:val="both"/>
        <w:rPr>
          <w:rFonts w:ascii="Arial" w:hAnsi="Arial" w:cs="Arial"/>
          <w:sz w:val="16"/>
          <w:szCs w:val="16"/>
          <w:lang w:eastAsia="en-GB"/>
        </w:rPr>
      </w:pPr>
    </w:p>
    <w:p w14:paraId="770B58B4" w14:textId="11B0F19B" w:rsidR="00A73A52" w:rsidRPr="00557075" w:rsidRDefault="00A73A52" w:rsidP="00EC14E1">
      <w:pPr>
        <w:jc w:val="both"/>
        <w:rPr>
          <w:rFonts w:ascii="Arial" w:hAnsi="Arial" w:cs="Arial"/>
          <w:sz w:val="20"/>
          <w:szCs w:val="20"/>
          <w:lang w:eastAsia="en-GB"/>
        </w:rPr>
      </w:pPr>
      <w:r w:rsidRPr="00A73A52">
        <w:rPr>
          <w:rFonts w:ascii="Arial" w:hAnsi="Arial" w:cs="Arial"/>
          <w:b/>
          <w:bCs/>
          <w:sz w:val="20"/>
          <w:szCs w:val="20"/>
          <w:lang w:eastAsia="en-GB"/>
        </w:rPr>
        <w:t>10 / 11 June 1947</w:t>
      </w:r>
      <w:r>
        <w:rPr>
          <w:rFonts w:ascii="Arial" w:hAnsi="Arial" w:cs="Arial"/>
          <w:sz w:val="20"/>
          <w:szCs w:val="20"/>
          <w:lang w:eastAsia="en-GB"/>
        </w:rPr>
        <w:t xml:space="preserve"> – Re-education survey. Strength; 1 officer, 1245 OR.</w:t>
      </w:r>
    </w:p>
    <w:p w14:paraId="57FDBD85" w14:textId="77777777" w:rsidR="00557075" w:rsidRPr="00F939DC" w:rsidRDefault="00557075" w:rsidP="00EC14E1">
      <w:pPr>
        <w:jc w:val="both"/>
        <w:rPr>
          <w:rFonts w:ascii="Arial" w:hAnsi="Arial" w:cs="Arial"/>
          <w:sz w:val="12"/>
          <w:szCs w:val="12"/>
          <w:lang w:eastAsia="en-GB"/>
        </w:rPr>
      </w:pPr>
    </w:p>
    <w:p w14:paraId="70C2B561" w14:textId="5B53107B" w:rsidR="00A73A52" w:rsidRDefault="00A73A52" w:rsidP="00A73A52">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Oxley KRRC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r w:rsidR="00312375">
        <w:rPr>
          <w:rFonts w:ascii="Arial" w:hAnsi="Arial" w:cs="Arial"/>
          <w:sz w:val="20"/>
          <w:szCs w:val="20"/>
        </w:rPr>
        <w:t>Wilhelm Karp (B-)</w:t>
      </w:r>
    </w:p>
    <w:p w14:paraId="78B53469" w14:textId="1B4CA82A" w:rsidR="00A73A52" w:rsidRDefault="00A73A52" w:rsidP="00A73A52">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r>
      <w:r w:rsidR="00312375">
        <w:rPr>
          <w:rFonts w:ascii="Arial" w:hAnsi="Arial" w:cs="Arial"/>
          <w:sz w:val="20"/>
          <w:szCs w:val="20"/>
        </w:rPr>
        <w:t>Private Joseph Tomaschoff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r w:rsidR="00312375">
        <w:rPr>
          <w:rFonts w:ascii="Arial" w:hAnsi="Arial" w:cs="Arial"/>
          <w:sz w:val="20"/>
          <w:szCs w:val="20"/>
        </w:rPr>
        <w:t>Robert Winter (B)</w:t>
      </w:r>
    </w:p>
    <w:p w14:paraId="5AA888D1" w14:textId="002A6341" w:rsidR="00A73A52" w:rsidRDefault="00ED1B86" w:rsidP="00A73A52">
      <w:pPr>
        <w:jc w:val="both"/>
        <w:rPr>
          <w:rFonts w:ascii="Arial" w:hAnsi="Arial" w:cs="Arial"/>
          <w:sz w:val="20"/>
          <w:szCs w:val="20"/>
        </w:rPr>
      </w:pPr>
      <w:r>
        <w:rPr>
          <w:rFonts w:ascii="Arial" w:hAnsi="Arial" w:cs="Arial"/>
          <w:sz w:val="20"/>
          <w:szCs w:val="20"/>
        </w:rPr>
        <w:t>Adjutant:</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Humphreys</w:t>
      </w:r>
      <w:r w:rsidR="00A73A52">
        <w:rPr>
          <w:rFonts w:ascii="Arial" w:hAnsi="Arial" w:cs="Arial"/>
          <w:sz w:val="20"/>
          <w:szCs w:val="20"/>
        </w:rPr>
        <w:tab/>
      </w:r>
      <w:r w:rsidR="00A73A52">
        <w:rPr>
          <w:rFonts w:ascii="Arial" w:hAnsi="Arial" w:cs="Arial"/>
          <w:sz w:val="20"/>
          <w:szCs w:val="20"/>
        </w:rPr>
        <w:tab/>
      </w:r>
      <w:r w:rsidR="00A73A52">
        <w:rPr>
          <w:rFonts w:ascii="Arial" w:hAnsi="Arial" w:cs="Arial"/>
          <w:sz w:val="20"/>
          <w:szCs w:val="20"/>
        </w:rPr>
        <w:tab/>
      </w:r>
      <w:r w:rsidR="00A73A52">
        <w:rPr>
          <w:rFonts w:ascii="Arial" w:hAnsi="Arial" w:cs="Arial"/>
          <w:sz w:val="20"/>
          <w:szCs w:val="20"/>
        </w:rPr>
        <w:tab/>
      </w:r>
      <w:r w:rsidR="00A73A52">
        <w:rPr>
          <w:rFonts w:ascii="Arial" w:hAnsi="Arial" w:cs="Arial"/>
          <w:sz w:val="20"/>
          <w:szCs w:val="20"/>
        </w:rPr>
        <w:tab/>
      </w:r>
      <w:r w:rsidR="00A73A52">
        <w:rPr>
          <w:rFonts w:ascii="Arial" w:hAnsi="Arial" w:cs="Arial"/>
          <w:sz w:val="20"/>
          <w:szCs w:val="20"/>
        </w:rPr>
        <w:tab/>
      </w:r>
      <w:r w:rsidR="00A73A52">
        <w:rPr>
          <w:rFonts w:ascii="Arial" w:hAnsi="Arial" w:cs="Arial"/>
          <w:sz w:val="20"/>
          <w:szCs w:val="20"/>
        </w:rPr>
        <w:tab/>
        <w:t>German M.O.:</w:t>
      </w:r>
      <w:r w:rsidR="00A73A52">
        <w:rPr>
          <w:rFonts w:ascii="Arial" w:hAnsi="Arial" w:cs="Arial"/>
          <w:sz w:val="20"/>
          <w:szCs w:val="20"/>
        </w:rPr>
        <w:tab/>
      </w:r>
      <w:r w:rsidR="00312375">
        <w:rPr>
          <w:rFonts w:ascii="Arial" w:hAnsi="Arial" w:cs="Arial"/>
          <w:sz w:val="20"/>
          <w:szCs w:val="20"/>
        </w:rPr>
        <w:t>St</w:t>
      </w:r>
      <w:r w:rsidR="00A73A52">
        <w:rPr>
          <w:rFonts w:ascii="Arial" w:hAnsi="Arial" w:cs="Arial"/>
          <w:sz w:val="20"/>
          <w:szCs w:val="20"/>
        </w:rPr>
        <w:t>/Arzt Pracht (B+)</w:t>
      </w:r>
    </w:p>
    <w:p w14:paraId="43426820" w14:textId="0F10A421" w:rsidR="00557075" w:rsidRPr="00F939DC" w:rsidRDefault="00557075" w:rsidP="00EC14E1">
      <w:pPr>
        <w:jc w:val="both"/>
        <w:rPr>
          <w:rFonts w:ascii="Arial" w:hAnsi="Arial" w:cs="Arial"/>
          <w:sz w:val="12"/>
          <w:szCs w:val="12"/>
          <w:lang w:eastAsia="en-GB"/>
        </w:rPr>
      </w:pPr>
    </w:p>
    <w:p w14:paraId="244FECD8" w14:textId="674948A5" w:rsidR="00A73A52" w:rsidRDefault="00312375" w:rsidP="00EC14E1">
      <w:pPr>
        <w:jc w:val="both"/>
        <w:rPr>
          <w:rFonts w:ascii="Arial" w:hAnsi="Arial" w:cs="Arial"/>
          <w:sz w:val="20"/>
          <w:szCs w:val="20"/>
          <w:lang w:eastAsia="en-GB"/>
        </w:rPr>
      </w:pPr>
      <w:r>
        <w:rPr>
          <w:rFonts w:ascii="Arial" w:hAnsi="Arial" w:cs="Arial"/>
          <w:sz w:val="20"/>
          <w:szCs w:val="20"/>
          <w:lang w:eastAsia="en-GB"/>
        </w:rPr>
        <w:t>British staff had no interest in re-education.</w:t>
      </w:r>
      <w:r w:rsidR="005524C0">
        <w:rPr>
          <w:rFonts w:ascii="Arial" w:hAnsi="Arial" w:cs="Arial"/>
          <w:sz w:val="20"/>
          <w:szCs w:val="20"/>
          <w:lang w:eastAsia="en-GB"/>
        </w:rPr>
        <w:t xml:space="preserve"> The British </w:t>
      </w:r>
      <w:proofErr w:type="gramStart"/>
      <w:r w:rsidR="005524C0">
        <w:rPr>
          <w:rFonts w:ascii="Arial" w:hAnsi="Arial" w:cs="Arial"/>
          <w:sz w:val="20"/>
          <w:szCs w:val="20"/>
          <w:lang w:eastAsia="en-GB"/>
        </w:rPr>
        <w:t>NCO’s</w:t>
      </w:r>
      <w:proofErr w:type="gramEnd"/>
      <w:r w:rsidR="005524C0">
        <w:rPr>
          <w:rFonts w:ascii="Arial" w:hAnsi="Arial" w:cs="Arial"/>
          <w:sz w:val="20"/>
          <w:szCs w:val="20"/>
          <w:lang w:eastAsia="en-GB"/>
        </w:rPr>
        <w:t xml:space="preserve"> were seen as overly militaristic and complaints were raised by the pows. </w:t>
      </w:r>
    </w:p>
    <w:p w14:paraId="7ABDF31E" w14:textId="77777777" w:rsidR="00312375" w:rsidRPr="00F939DC" w:rsidRDefault="00312375" w:rsidP="00EC14E1">
      <w:pPr>
        <w:jc w:val="both"/>
        <w:rPr>
          <w:rFonts w:ascii="Arial" w:hAnsi="Arial" w:cs="Arial"/>
          <w:sz w:val="12"/>
          <w:szCs w:val="12"/>
          <w:lang w:eastAsia="en-GB"/>
        </w:rPr>
      </w:pPr>
    </w:p>
    <w:p w14:paraId="78406498" w14:textId="60B32B1B" w:rsidR="005524C0" w:rsidRDefault="005524C0" w:rsidP="00EC14E1">
      <w:pPr>
        <w:jc w:val="both"/>
        <w:rPr>
          <w:rFonts w:ascii="Arial" w:hAnsi="Arial" w:cs="Arial"/>
          <w:sz w:val="20"/>
          <w:szCs w:val="20"/>
          <w:lang w:eastAsia="en-GB"/>
        </w:rPr>
      </w:pPr>
      <w:r>
        <w:rPr>
          <w:rFonts w:ascii="Arial" w:hAnsi="Arial" w:cs="Arial"/>
          <w:sz w:val="20"/>
          <w:szCs w:val="20"/>
          <w:lang w:eastAsia="en-GB"/>
        </w:rPr>
        <w:t>Camp Leader Karp was appointed 6 weeks earlier. The visitor was not impressed by him; “</w:t>
      </w:r>
      <w:r w:rsidRPr="00F939DC">
        <w:rPr>
          <w:rFonts w:ascii="Arial" w:hAnsi="Arial" w:cs="Arial"/>
          <w:i/>
          <w:iCs/>
          <w:sz w:val="20"/>
          <w:szCs w:val="20"/>
          <w:lang w:eastAsia="en-GB"/>
        </w:rPr>
        <w:t>he is shifty but attempting to make the grade</w:t>
      </w:r>
      <w:r>
        <w:rPr>
          <w:rFonts w:ascii="Arial" w:hAnsi="Arial" w:cs="Arial"/>
          <w:sz w:val="20"/>
          <w:szCs w:val="20"/>
          <w:lang w:eastAsia="en-GB"/>
        </w:rPr>
        <w:t>.”</w:t>
      </w:r>
    </w:p>
    <w:p w14:paraId="3B5125CC" w14:textId="120BBC7C" w:rsidR="00A73A52" w:rsidRPr="00F939DC" w:rsidRDefault="00A73A52" w:rsidP="00EC14E1">
      <w:pPr>
        <w:jc w:val="both"/>
        <w:rPr>
          <w:rFonts w:ascii="Arial" w:hAnsi="Arial" w:cs="Arial"/>
          <w:sz w:val="12"/>
          <w:szCs w:val="12"/>
          <w:lang w:eastAsia="en-GB"/>
        </w:rPr>
      </w:pPr>
    </w:p>
    <w:p w14:paraId="56B983E1" w14:textId="13500273" w:rsidR="00A73A52" w:rsidRPr="00557075" w:rsidRDefault="00A73A52" w:rsidP="00EC14E1">
      <w:pPr>
        <w:jc w:val="both"/>
        <w:rPr>
          <w:rFonts w:ascii="Arial" w:hAnsi="Arial" w:cs="Arial"/>
          <w:sz w:val="20"/>
          <w:szCs w:val="20"/>
          <w:lang w:eastAsia="en-GB"/>
        </w:rPr>
      </w:pPr>
      <w:r>
        <w:rPr>
          <w:rFonts w:ascii="Arial" w:hAnsi="Arial" w:cs="Arial"/>
          <w:sz w:val="20"/>
          <w:szCs w:val="20"/>
          <w:lang w:eastAsia="en-GB"/>
        </w:rPr>
        <w:t>Simplified screening figures were given; A 11  /  B 1229  /  C 6. 37 pows were appealing against their grades. 300 pows repatriated since February.</w:t>
      </w:r>
    </w:p>
    <w:p w14:paraId="79F1C26E" w14:textId="7F7AA32E" w:rsidR="00557075" w:rsidRPr="00F939DC" w:rsidRDefault="00557075" w:rsidP="00EC14E1">
      <w:pPr>
        <w:jc w:val="both"/>
        <w:rPr>
          <w:rFonts w:ascii="Arial" w:hAnsi="Arial" w:cs="Arial"/>
          <w:sz w:val="12"/>
          <w:szCs w:val="12"/>
          <w:lang w:eastAsia="en-GB"/>
        </w:rPr>
      </w:pPr>
    </w:p>
    <w:p w14:paraId="4C56B0EF" w14:textId="32798247" w:rsidR="00557075" w:rsidRPr="005524C0" w:rsidRDefault="00FD5A5A" w:rsidP="00EC14E1">
      <w:pPr>
        <w:jc w:val="both"/>
        <w:rPr>
          <w:rFonts w:ascii="Arial" w:hAnsi="Arial" w:cs="Arial"/>
          <w:sz w:val="20"/>
          <w:szCs w:val="20"/>
          <w:lang w:eastAsia="en-GB"/>
        </w:rPr>
      </w:pPr>
      <w:r>
        <w:rPr>
          <w:rFonts w:ascii="Arial" w:hAnsi="Arial" w:cs="Arial"/>
          <w:sz w:val="20"/>
          <w:szCs w:val="20"/>
          <w:lang w:eastAsia="en-GB"/>
        </w:rPr>
        <w:t>Better weather and greater freedoms to leave camp in free time</w:t>
      </w:r>
      <w:r w:rsidR="00F939DC">
        <w:rPr>
          <w:rFonts w:ascii="Arial" w:hAnsi="Arial" w:cs="Arial"/>
          <w:sz w:val="20"/>
          <w:szCs w:val="20"/>
          <w:lang w:eastAsia="en-GB"/>
        </w:rPr>
        <w:t>,</w:t>
      </w:r>
      <w:r>
        <w:rPr>
          <w:rFonts w:ascii="Arial" w:hAnsi="Arial" w:cs="Arial"/>
          <w:sz w:val="20"/>
          <w:szCs w:val="20"/>
          <w:lang w:eastAsia="en-GB"/>
        </w:rPr>
        <w:t xml:space="preserve"> competed with camp activities. </w:t>
      </w:r>
      <w:r w:rsidR="005524C0" w:rsidRPr="005524C0">
        <w:rPr>
          <w:rFonts w:ascii="Arial" w:hAnsi="Arial" w:cs="Arial"/>
          <w:sz w:val="20"/>
          <w:szCs w:val="20"/>
          <w:lang w:eastAsia="en-GB"/>
        </w:rPr>
        <w:t>Changes to activities –</w:t>
      </w:r>
    </w:p>
    <w:p w14:paraId="4F500D14" w14:textId="77777777" w:rsidR="005524C0" w:rsidRPr="00F939DC" w:rsidRDefault="005524C0" w:rsidP="00EC14E1">
      <w:pPr>
        <w:jc w:val="both"/>
        <w:rPr>
          <w:rFonts w:ascii="Arial" w:hAnsi="Arial" w:cs="Arial"/>
          <w:sz w:val="8"/>
          <w:szCs w:val="8"/>
          <w:lang w:eastAsia="en-GB"/>
        </w:rPr>
      </w:pPr>
    </w:p>
    <w:p w14:paraId="460BA269" w14:textId="34C0F9B7" w:rsidR="005524C0" w:rsidRDefault="005524C0" w:rsidP="00EC14E1">
      <w:pPr>
        <w:jc w:val="both"/>
        <w:rPr>
          <w:rFonts w:ascii="Arial" w:hAnsi="Arial" w:cs="Arial"/>
          <w:sz w:val="20"/>
          <w:szCs w:val="20"/>
          <w:lang w:eastAsia="en-GB"/>
        </w:rPr>
      </w:pPr>
      <w:r>
        <w:rPr>
          <w:rFonts w:ascii="Arial" w:hAnsi="Arial" w:cs="Arial"/>
          <w:sz w:val="20"/>
          <w:szCs w:val="20"/>
          <w:lang w:eastAsia="en-GB"/>
        </w:rPr>
        <w:t>Discussion groups – had slackened off, partly due to the departure of the previous Interpreter. At HQ only 2 pows turned up to a meeting; the hostels had slightly better attendances.</w:t>
      </w:r>
    </w:p>
    <w:p w14:paraId="0B609D84" w14:textId="40EAC43B" w:rsidR="005524C0" w:rsidRPr="005524C0" w:rsidRDefault="005524C0" w:rsidP="00EC14E1">
      <w:pPr>
        <w:jc w:val="both"/>
        <w:rPr>
          <w:rFonts w:ascii="Arial" w:hAnsi="Arial" w:cs="Arial"/>
          <w:sz w:val="20"/>
          <w:szCs w:val="20"/>
          <w:lang w:eastAsia="en-GB"/>
        </w:rPr>
      </w:pPr>
      <w:r>
        <w:rPr>
          <w:rFonts w:ascii="Arial" w:hAnsi="Arial" w:cs="Arial"/>
          <w:sz w:val="20"/>
          <w:szCs w:val="20"/>
          <w:lang w:eastAsia="en-GB"/>
        </w:rPr>
        <w:lastRenderedPageBreak/>
        <w:t>Press reviews – held weekly at HQ and hostels.</w:t>
      </w:r>
    </w:p>
    <w:p w14:paraId="77DBBBF8" w14:textId="77777777" w:rsidR="005524C0" w:rsidRPr="00F939DC" w:rsidRDefault="005524C0" w:rsidP="00EC14E1">
      <w:pPr>
        <w:jc w:val="both"/>
        <w:rPr>
          <w:rFonts w:ascii="Arial" w:hAnsi="Arial" w:cs="Arial"/>
          <w:sz w:val="8"/>
          <w:szCs w:val="8"/>
          <w:lang w:eastAsia="en-GB"/>
        </w:rPr>
      </w:pPr>
    </w:p>
    <w:p w14:paraId="3A9A09FF" w14:textId="7B131203" w:rsidR="005524C0" w:rsidRPr="005524C0" w:rsidRDefault="005524C0" w:rsidP="00EC14E1">
      <w:pPr>
        <w:jc w:val="both"/>
        <w:rPr>
          <w:rFonts w:ascii="Arial" w:hAnsi="Arial" w:cs="Arial"/>
          <w:sz w:val="20"/>
          <w:szCs w:val="20"/>
          <w:lang w:eastAsia="en-GB"/>
        </w:rPr>
      </w:pPr>
      <w:r>
        <w:rPr>
          <w:rFonts w:ascii="Arial" w:hAnsi="Arial" w:cs="Arial"/>
          <w:sz w:val="20"/>
          <w:szCs w:val="20"/>
          <w:lang w:eastAsia="en-GB"/>
        </w:rPr>
        <w:t>Films – Unsatisfactory. Too many old films. Free documentary films from the Central Office of Information</w:t>
      </w:r>
      <w:r w:rsidR="00506949">
        <w:rPr>
          <w:rFonts w:ascii="Arial" w:hAnsi="Arial" w:cs="Arial"/>
          <w:sz w:val="20"/>
          <w:szCs w:val="20"/>
          <w:lang w:eastAsia="en-GB"/>
        </w:rPr>
        <w:t xml:space="preserve"> (COI)</w:t>
      </w:r>
      <w:r>
        <w:rPr>
          <w:rFonts w:ascii="Arial" w:hAnsi="Arial" w:cs="Arial"/>
          <w:sz w:val="20"/>
          <w:szCs w:val="20"/>
          <w:lang w:eastAsia="en-GB"/>
        </w:rPr>
        <w:t xml:space="preserve"> had started and were appreciated.</w:t>
      </w:r>
    </w:p>
    <w:p w14:paraId="789C3F12" w14:textId="77777777" w:rsidR="005524C0" w:rsidRPr="00AC48F0" w:rsidRDefault="005524C0" w:rsidP="00EC14E1">
      <w:pPr>
        <w:jc w:val="both"/>
        <w:rPr>
          <w:rFonts w:ascii="Arial" w:hAnsi="Arial" w:cs="Arial"/>
          <w:sz w:val="8"/>
          <w:szCs w:val="8"/>
          <w:lang w:eastAsia="en-GB"/>
        </w:rPr>
      </w:pPr>
    </w:p>
    <w:p w14:paraId="19B76E55" w14:textId="02374FF0" w:rsidR="005524C0" w:rsidRDefault="005524C0" w:rsidP="00EC14E1">
      <w:pPr>
        <w:jc w:val="both"/>
        <w:rPr>
          <w:rFonts w:ascii="Arial" w:hAnsi="Arial" w:cs="Arial"/>
          <w:sz w:val="20"/>
          <w:szCs w:val="20"/>
          <w:lang w:eastAsia="en-GB"/>
        </w:rPr>
      </w:pPr>
      <w:r>
        <w:rPr>
          <w:rFonts w:ascii="Arial" w:hAnsi="Arial" w:cs="Arial"/>
          <w:sz w:val="20"/>
          <w:szCs w:val="20"/>
          <w:lang w:eastAsia="en-GB"/>
        </w:rPr>
        <w:t>Religion – some joint services with local civilians had been held.</w:t>
      </w:r>
    </w:p>
    <w:p w14:paraId="6CBBE3E2" w14:textId="77777777" w:rsidR="005524C0" w:rsidRPr="00AC48F0" w:rsidRDefault="005524C0" w:rsidP="00EC14E1">
      <w:pPr>
        <w:jc w:val="both"/>
        <w:rPr>
          <w:rFonts w:ascii="Arial" w:hAnsi="Arial" w:cs="Arial"/>
          <w:sz w:val="8"/>
          <w:szCs w:val="8"/>
          <w:lang w:eastAsia="en-GB"/>
        </w:rPr>
      </w:pPr>
    </w:p>
    <w:p w14:paraId="0DD24C7D" w14:textId="5978F5A9" w:rsidR="00FD5A5A" w:rsidRDefault="005524C0" w:rsidP="00EC14E1">
      <w:pPr>
        <w:jc w:val="both"/>
        <w:rPr>
          <w:rFonts w:ascii="Arial" w:hAnsi="Arial" w:cs="Arial"/>
          <w:sz w:val="20"/>
          <w:szCs w:val="20"/>
          <w:lang w:eastAsia="en-GB"/>
        </w:rPr>
      </w:pPr>
      <w:r>
        <w:rPr>
          <w:rFonts w:ascii="Arial" w:hAnsi="Arial" w:cs="Arial"/>
          <w:sz w:val="20"/>
          <w:szCs w:val="20"/>
          <w:lang w:eastAsia="en-GB"/>
        </w:rPr>
        <w:t xml:space="preserve">Entertainment – 2 theatre groups. A choir performed with </w:t>
      </w:r>
      <w:r w:rsidR="00AC48F0">
        <w:rPr>
          <w:rFonts w:ascii="Arial" w:hAnsi="Arial" w:cs="Arial"/>
          <w:sz w:val="20"/>
          <w:szCs w:val="20"/>
          <w:lang w:eastAsia="en-GB"/>
        </w:rPr>
        <w:t>a</w:t>
      </w:r>
      <w:r>
        <w:rPr>
          <w:rFonts w:ascii="Arial" w:hAnsi="Arial" w:cs="Arial"/>
          <w:sz w:val="20"/>
          <w:szCs w:val="20"/>
          <w:lang w:eastAsia="en-GB"/>
        </w:rPr>
        <w:t xml:space="preserve"> Salvation Army band. </w:t>
      </w:r>
      <w:r w:rsidR="00FD5A5A">
        <w:rPr>
          <w:rFonts w:ascii="Arial" w:hAnsi="Arial" w:cs="Arial"/>
          <w:sz w:val="20"/>
          <w:szCs w:val="20"/>
          <w:lang w:eastAsia="en-GB"/>
        </w:rPr>
        <w:t>An orchestra. Great interest in indoor and outdoor games.</w:t>
      </w:r>
    </w:p>
    <w:p w14:paraId="736632C2" w14:textId="77777777" w:rsidR="00FD5A5A" w:rsidRPr="00AC48F0" w:rsidRDefault="00FD5A5A" w:rsidP="00EC14E1">
      <w:pPr>
        <w:jc w:val="both"/>
        <w:rPr>
          <w:rFonts w:ascii="Arial" w:hAnsi="Arial" w:cs="Arial"/>
          <w:sz w:val="8"/>
          <w:szCs w:val="8"/>
          <w:lang w:eastAsia="en-GB"/>
        </w:rPr>
      </w:pPr>
    </w:p>
    <w:p w14:paraId="604404B5" w14:textId="4E3A8D6C" w:rsidR="005524C0" w:rsidRDefault="00FD5A5A" w:rsidP="00EC14E1">
      <w:pPr>
        <w:jc w:val="both"/>
        <w:rPr>
          <w:rFonts w:ascii="Arial" w:hAnsi="Arial" w:cs="Arial"/>
          <w:sz w:val="20"/>
          <w:szCs w:val="20"/>
          <w:lang w:eastAsia="en-GB"/>
        </w:rPr>
      </w:pPr>
      <w:r>
        <w:rPr>
          <w:rFonts w:ascii="Arial" w:hAnsi="Arial" w:cs="Arial"/>
          <w:sz w:val="20"/>
          <w:szCs w:val="20"/>
          <w:lang w:eastAsia="en-GB"/>
        </w:rPr>
        <w:t>Education – small classes for chemistry, mathematics, agriculture, French and Spanish.</w:t>
      </w:r>
      <w:r w:rsidR="005524C0">
        <w:rPr>
          <w:rFonts w:ascii="Arial" w:hAnsi="Arial" w:cs="Arial"/>
          <w:sz w:val="20"/>
          <w:szCs w:val="20"/>
          <w:lang w:eastAsia="en-GB"/>
        </w:rPr>
        <w:t xml:space="preserve"> </w:t>
      </w:r>
    </w:p>
    <w:p w14:paraId="39430F42" w14:textId="77777777" w:rsidR="005524C0" w:rsidRPr="00AC48F0" w:rsidRDefault="005524C0" w:rsidP="00EC14E1">
      <w:pPr>
        <w:jc w:val="both"/>
        <w:rPr>
          <w:rFonts w:ascii="Arial" w:hAnsi="Arial" w:cs="Arial"/>
          <w:sz w:val="8"/>
          <w:szCs w:val="8"/>
          <w:lang w:eastAsia="en-GB"/>
        </w:rPr>
      </w:pPr>
    </w:p>
    <w:p w14:paraId="1F2CC2EF" w14:textId="77777777" w:rsidR="00FD5A5A" w:rsidRDefault="00FD5A5A" w:rsidP="00EC14E1">
      <w:pPr>
        <w:jc w:val="both"/>
        <w:rPr>
          <w:rFonts w:ascii="Arial" w:hAnsi="Arial" w:cs="Arial"/>
          <w:sz w:val="20"/>
          <w:szCs w:val="20"/>
          <w:lang w:eastAsia="en-GB"/>
        </w:rPr>
      </w:pPr>
      <w:r>
        <w:rPr>
          <w:rFonts w:ascii="Arial" w:hAnsi="Arial" w:cs="Arial"/>
          <w:sz w:val="20"/>
          <w:szCs w:val="20"/>
          <w:lang w:eastAsia="en-GB"/>
        </w:rPr>
        <w:t>Outside contacts – visits to Buckfast Abbey, Exeter Society of Friends, YMCA and Salvation Army in Torquay.</w:t>
      </w:r>
    </w:p>
    <w:p w14:paraId="74A88AE1" w14:textId="77777777" w:rsidR="00FD5A5A" w:rsidRPr="00AC48F0" w:rsidRDefault="00FD5A5A" w:rsidP="00EC14E1">
      <w:pPr>
        <w:jc w:val="both"/>
        <w:rPr>
          <w:rFonts w:ascii="Arial" w:hAnsi="Arial" w:cs="Arial"/>
          <w:sz w:val="8"/>
          <w:szCs w:val="8"/>
          <w:lang w:eastAsia="en-GB"/>
        </w:rPr>
      </w:pPr>
    </w:p>
    <w:p w14:paraId="7CE2E053" w14:textId="4737D037" w:rsidR="005524C0" w:rsidRPr="005524C0" w:rsidRDefault="00FD5A5A" w:rsidP="00EC14E1">
      <w:pPr>
        <w:jc w:val="both"/>
        <w:rPr>
          <w:rFonts w:ascii="Arial" w:hAnsi="Arial" w:cs="Arial"/>
          <w:sz w:val="20"/>
          <w:szCs w:val="20"/>
          <w:lang w:eastAsia="en-GB"/>
        </w:rPr>
      </w:pPr>
      <w:r>
        <w:rPr>
          <w:rFonts w:ascii="Arial" w:hAnsi="Arial" w:cs="Arial"/>
          <w:sz w:val="20"/>
          <w:szCs w:val="20"/>
          <w:lang w:eastAsia="en-GB"/>
        </w:rPr>
        <w:t>Visits made to the camp – Society of Friends; Fr Hugo Zettel</w:t>
      </w:r>
      <w:r w:rsidR="00A73C08">
        <w:rPr>
          <w:rFonts w:ascii="Arial" w:hAnsi="Arial" w:cs="Arial"/>
          <w:sz w:val="20"/>
          <w:szCs w:val="20"/>
          <w:lang w:eastAsia="en-GB"/>
        </w:rPr>
        <w:t xml:space="preserve"> from Buckfast Abbey</w:t>
      </w:r>
      <w:r>
        <w:rPr>
          <w:rFonts w:ascii="Arial" w:hAnsi="Arial" w:cs="Arial"/>
          <w:sz w:val="20"/>
          <w:szCs w:val="20"/>
          <w:lang w:eastAsia="en-GB"/>
        </w:rPr>
        <w:t>; a local priest at Poltimore; and a female student from Hamburg with a German professor from Exeter University.</w:t>
      </w:r>
    </w:p>
    <w:p w14:paraId="6CA5FB06" w14:textId="2D92D1D5" w:rsidR="005524C0" w:rsidRPr="00AC48F0" w:rsidRDefault="005524C0" w:rsidP="00EC14E1">
      <w:pPr>
        <w:jc w:val="both"/>
        <w:rPr>
          <w:rFonts w:ascii="Arial" w:hAnsi="Arial" w:cs="Arial"/>
          <w:sz w:val="16"/>
          <w:szCs w:val="16"/>
          <w:lang w:eastAsia="en-GB"/>
        </w:rPr>
      </w:pPr>
    </w:p>
    <w:p w14:paraId="1CFB81A1" w14:textId="1FEEFF47" w:rsidR="005524C0" w:rsidRDefault="00ED1B86" w:rsidP="00EC14E1">
      <w:pPr>
        <w:jc w:val="both"/>
        <w:rPr>
          <w:rFonts w:ascii="Arial" w:hAnsi="Arial" w:cs="Arial"/>
          <w:sz w:val="20"/>
          <w:szCs w:val="20"/>
          <w:lang w:eastAsia="en-GB"/>
        </w:rPr>
      </w:pPr>
      <w:r w:rsidRPr="00ED1B86">
        <w:rPr>
          <w:rFonts w:ascii="Arial" w:hAnsi="Arial" w:cs="Arial"/>
          <w:b/>
          <w:bCs/>
          <w:sz w:val="20"/>
          <w:szCs w:val="20"/>
          <w:lang w:eastAsia="en-GB"/>
        </w:rPr>
        <w:t>15, 16, 18 and 19 August 1947</w:t>
      </w:r>
      <w:r>
        <w:rPr>
          <w:rFonts w:ascii="Arial" w:hAnsi="Arial" w:cs="Arial"/>
          <w:sz w:val="20"/>
          <w:szCs w:val="20"/>
          <w:lang w:eastAsia="en-GB"/>
        </w:rPr>
        <w:t xml:space="preserve"> – Re-education survey. Strength; 1 officer, 908 OR.</w:t>
      </w:r>
      <w:r w:rsidR="00A73C08">
        <w:rPr>
          <w:rFonts w:ascii="Arial" w:hAnsi="Arial" w:cs="Arial"/>
          <w:sz w:val="20"/>
          <w:szCs w:val="20"/>
          <w:lang w:eastAsia="en-GB"/>
        </w:rPr>
        <w:t xml:space="preserve"> 300 pows had been drafted to Scotland.</w:t>
      </w:r>
    </w:p>
    <w:p w14:paraId="3A96A8F3" w14:textId="150A6825" w:rsidR="00ED1B86" w:rsidRPr="00AC48F0" w:rsidRDefault="00ED1B86" w:rsidP="00EC14E1">
      <w:pPr>
        <w:jc w:val="both"/>
        <w:rPr>
          <w:rFonts w:ascii="Arial" w:hAnsi="Arial" w:cs="Arial"/>
          <w:sz w:val="12"/>
          <w:szCs w:val="12"/>
          <w:lang w:eastAsia="en-GB"/>
        </w:rPr>
      </w:pPr>
    </w:p>
    <w:p w14:paraId="0B26F981" w14:textId="2A021E6F" w:rsidR="00ED1B86" w:rsidRDefault="00ED1B86" w:rsidP="00EC14E1">
      <w:pPr>
        <w:jc w:val="both"/>
        <w:rPr>
          <w:rFonts w:ascii="Arial" w:hAnsi="Arial" w:cs="Arial"/>
          <w:sz w:val="20"/>
          <w:szCs w:val="20"/>
          <w:lang w:eastAsia="en-GB"/>
        </w:rPr>
      </w:pPr>
      <w:r>
        <w:rPr>
          <w:rFonts w:ascii="Arial" w:hAnsi="Arial" w:cs="Arial"/>
          <w:sz w:val="20"/>
          <w:szCs w:val="20"/>
          <w:lang w:eastAsia="en-GB"/>
        </w:rPr>
        <w:t xml:space="preserve">The Commandant was taking an interest in re-education and had made many improvements in the camp. </w:t>
      </w:r>
    </w:p>
    <w:p w14:paraId="369C3BF9" w14:textId="1FBBBA7C" w:rsidR="00ED1B86" w:rsidRPr="00AC48F0" w:rsidRDefault="00ED1B86" w:rsidP="00EC14E1">
      <w:pPr>
        <w:jc w:val="both"/>
        <w:rPr>
          <w:rFonts w:ascii="Arial" w:hAnsi="Arial" w:cs="Arial"/>
          <w:sz w:val="12"/>
          <w:szCs w:val="12"/>
          <w:lang w:eastAsia="en-GB"/>
        </w:rPr>
      </w:pPr>
    </w:p>
    <w:p w14:paraId="5A410865" w14:textId="2B16AB70" w:rsidR="00ED1B86" w:rsidRDefault="00ED1B86" w:rsidP="00EC14E1">
      <w:pPr>
        <w:jc w:val="both"/>
        <w:rPr>
          <w:rFonts w:ascii="Arial" w:hAnsi="Arial" w:cs="Arial"/>
          <w:sz w:val="20"/>
          <w:szCs w:val="20"/>
          <w:lang w:eastAsia="en-GB"/>
        </w:rPr>
      </w:pPr>
      <w:r>
        <w:rPr>
          <w:rFonts w:ascii="Arial" w:hAnsi="Arial" w:cs="Arial"/>
          <w:sz w:val="20"/>
          <w:szCs w:val="20"/>
          <w:lang w:eastAsia="en-GB"/>
        </w:rPr>
        <w:t>The Interpreter had been promoted to S/Sgt and was showing himself to be capable.</w:t>
      </w:r>
    </w:p>
    <w:p w14:paraId="7411D54E" w14:textId="77777777" w:rsidR="00506949" w:rsidRPr="00AC48F0" w:rsidRDefault="00506949" w:rsidP="00EC14E1">
      <w:pPr>
        <w:jc w:val="both"/>
        <w:rPr>
          <w:rFonts w:ascii="Arial" w:hAnsi="Arial" w:cs="Arial"/>
          <w:sz w:val="12"/>
          <w:szCs w:val="12"/>
          <w:lang w:eastAsia="en-GB"/>
        </w:rPr>
      </w:pPr>
    </w:p>
    <w:p w14:paraId="54AE6A8D" w14:textId="10754BD5" w:rsidR="00506949" w:rsidRDefault="00506949" w:rsidP="00EC14E1">
      <w:pPr>
        <w:jc w:val="both"/>
        <w:rPr>
          <w:rFonts w:ascii="Arial" w:hAnsi="Arial" w:cs="Arial"/>
          <w:sz w:val="20"/>
          <w:szCs w:val="20"/>
          <w:lang w:eastAsia="en-GB"/>
        </w:rPr>
      </w:pPr>
      <w:r>
        <w:rPr>
          <w:rFonts w:ascii="Arial" w:hAnsi="Arial" w:cs="Arial"/>
          <w:sz w:val="20"/>
          <w:szCs w:val="20"/>
          <w:lang w:eastAsia="en-GB"/>
        </w:rPr>
        <w:t>Camp leader Karp was still in place and proving to be better than expected, though he was described as</w:t>
      </w:r>
      <w:r w:rsidR="00AC48F0">
        <w:rPr>
          <w:rFonts w:ascii="Arial" w:hAnsi="Arial" w:cs="Arial"/>
          <w:sz w:val="20"/>
          <w:szCs w:val="20"/>
          <w:lang w:eastAsia="en-GB"/>
        </w:rPr>
        <w:t>,</w:t>
      </w:r>
      <w:r>
        <w:rPr>
          <w:rFonts w:ascii="Arial" w:hAnsi="Arial" w:cs="Arial"/>
          <w:sz w:val="20"/>
          <w:szCs w:val="20"/>
          <w:lang w:eastAsia="en-GB"/>
        </w:rPr>
        <w:t xml:space="preserve"> “</w:t>
      </w:r>
      <w:r w:rsidRPr="00AC48F0">
        <w:rPr>
          <w:rFonts w:ascii="Arial" w:hAnsi="Arial" w:cs="Arial"/>
          <w:i/>
          <w:iCs/>
          <w:sz w:val="20"/>
          <w:szCs w:val="20"/>
          <w:lang w:eastAsia="en-GB"/>
        </w:rPr>
        <w:t>still too oily in his manner</w:t>
      </w:r>
      <w:r>
        <w:rPr>
          <w:rFonts w:ascii="Arial" w:hAnsi="Arial" w:cs="Arial"/>
          <w:sz w:val="20"/>
          <w:szCs w:val="20"/>
          <w:lang w:eastAsia="en-GB"/>
        </w:rPr>
        <w:t>.”</w:t>
      </w:r>
    </w:p>
    <w:p w14:paraId="15979D58" w14:textId="77777777" w:rsidR="00ED1B86" w:rsidRPr="00AC48F0" w:rsidRDefault="00ED1B86" w:rsidP="00EC14E1">
      <w:pPr>
        <w:jc w:val="both"/>
        <w:rPr>
          <w:rFonts w:ascii="Arial" w:hAnsi="Arial" w:cs="Arial"/>
          <w:sz w:val="12"/>
          <w:szCs w:val="12"/>
          <w:lang w:eastAsia="en-GB"/>
        </w:rPr>
      </w:pPr>
    </w:p>
    <w:p w14:paraId="557A716C" w14:textId="730CDFFD" w:rsidR="00ED1B86" w:rsidRDefault="00ED1B86" w:rsidP="00EC14E1">
      <w:pPr>
        <w:jc w:val="both"/>
        <w:rPr>
          <w:rFonts w:ascii="Arial" w:hAnsi="Arial" w:cs="Arial"/>
          <w:sz w:val="20"/>
          <w:szCs w:val="20"/>
          <w:lang w:eastAsia="en-GB"/>
        </w:rPr>
      </w:pPr>
      <w:r>
        <w:rPr>
          <w:rFonts w:ascii="Arial" w:hAnsi="Arial" w:cs="Arial"/>
          <w:sz w:val="20"/>
          <w:szCs w:val="20"/>
          <w:lang w:eastAsia="en-GB"/>
        </w:rPr>
        <w:t xml:space="preserve">The German M.O. was based at </w:t>
      </w:r>
      <w:proofErr w:type="spellStart"/>
      <w:r>
        <w:rPr>
          <w:rFonts w:ascii="Arial" w:hAnsi="Arial" w:cs="Arial"/>
          <w:sz w:val="20"/>
          <w:szCs w:val="20"/>
          <w:lang w:eastAsia="en-GB"/>
        </w:rPr>
        <w:t>Dymonds</w:t>
      </w:r>
      <w:proofErr w:type="spellEnd"/>
      <w:r>
        <w:rPr>
          <w:rFonts w:ascii="Arial" w:hAnsi="Arial" w:cs="Arial"/>
          <w:sz w:val="20"/>
          <w:szCs w:val="20"/>
          <w:lang w:eastAsia="en-GB"/>
        </w:rPr>
        <w:t xml:space="preserve"> Farm.</w:t>
      </w:r>
    </w:p>
    <w:p w14:paraId="5CDCDE07" w14:textId="4FF9DCA1" w:rsidR="00ED1B86" w:rsidRPr="00AC48F0" w:rsidRDefault="00ED1B86" w:rsidP="00EC14E1">
      <w:pPr>
        <w:jc w:val="both"/>
        <w:rPr>
          <w:rFonts w:ascii="Arial" w:hAnsi="Arial" w:cs="Arial"/>
          <w:sz w:val="12"/>
          <w:szCs w:val="12"/>
          <w:lang w:eastAsia="en-GB"/>
        </w:rPr>
      </w:pPr>
    </w:p>
    <w:p w14:paraId="1F282DA9" w14:textId="536671B4" w:rsidR="00ED1B86" w:rsidRDefault="00ED1B86" w:rsidP="00EC14E1">
      <w:pPr>
        <w:jc w:val="both"/>
        <w:rPr>
          <w:rFonts w:ascii="Arial" w:hAnsi="Arial" w:cs="Arial"/>
          <w:sz w:val="20"/>
          <w:szCs w:val="20"/>
          <w:lang w:eastAsia="en-GB"/>
        </w:rPr>
      </w:pPr>
      <w:r>
        <w:rPr>
          <w:rFonts w:ascii="Arial" w:hAnsi="Arial" w:cs="Arial"/>
          <w:sz w:val="20"/>
          <w:szCs w:val="20"/>
          <w:lang w:eastAsia="en-GB"/>
        </w:rPr>
        <w:t xml:space="preserve">Simplified screening figures were given: A 1  /  B 908. 721 pows repatriated to date. </w:t>
      </w:r>
    </w:p>
    <w:p w14:paraId="166188CC" w14:textId="77777777" w:rsidR="00AC48F0" w:rsidRPr="00AC48F0" w:rsidRDefault="00AC48F0" w:rsidP="00EC14E1">
      <w:pPr>
        <w:jc w:val="both"/>
        <w:rPr>
          <w:rFonts w:ascii="Arial" w:hAnsi="Arial" w:cs="Arial"/>
          <w:sz w:val="12"/>
          <w:szCs w:val="12"/>
          <w:lang w:eastAsia="en-GB"/>
        </w:rPr>
      </w:pPr>
    </w:p>
    <w:p w14:paraId="364E5FCD" w14:textId="03387432" w:rsidR="00506949" w:rsidRDefault="00506949" w:rsidP="00EC14E1">
      <w:pPr>
        <w:jc w:val="both"/>
        <w:rPr>
          <w:rFonts w:ascii="Arial" w:hAnsi="Arial" w:cs="Arial"/>
          <w:sz w:val="20"/>
          <w:szCs w:val="20"/>
          <w:lang w:eastAsia="en-GB"/>
        </w:rPr>
      </w:pPr>
      <w:r>
        <w:rPr>
          <w:rFonts w:ascii="Arial" w:hAnsi="Arial" w:cs="Arial"/>
          <w:sz w:val="20"/>
          <w:szCs w:val="20"/>
          <w:lang w:eastAsia="en-GB"/>
        </w:rPr>
        <w:t>Morale had “</w:t>
      </w:r>
      <w:r w:rsidRPr="00AC48F0">
        <w:rPr>
          <w:rFonts w:ascii="Arial" w:hAnsi="Arial" w:cs="Arial"/>
          <w:i/>
          <w:iCs/>
          <w:sz w:val="20"/>
          <w:szCs w:val="20"/>
          <w:lang w:eastAsia="en-GB"/>
        </w:rPr>
        <w:t>improved beyond all expectation,”</w:t>
      </w:r>
      <w:r>
        <w:rPr>
          <w:rFonts w:ascii="Arial" w:hAnsi="Arial" w:cs="Arial"/>
          <w:sz w:val="20"/>
          <w:szCs w:val="20"/>
          <w:lang w:eastAsia="en-GB"/>
        </w:rPr>
        <w:t xml:space="preserve"> with credit given to the Commandant and to increased repatriations. The military atmosphere of the camp had </w:t>
      </w:r>
      <w:r w:rsidR="00AC48F0">
        <w:rPr>
          <w:rFonts w:ascii="Arial" w:hAnsi="Arial" w:cs="Arial"/>
          <w:sz w:val="20"/>
          <w:szCs w:val="20"/>
          <w:lang w:eastAsia="en-GB"/>
        </w:rPr>
        <w:t>‘</w:t>
      </w:r>
      <w:r>
        <w:rPr>
          <w:rFonts w:ascii="Arial" w:hAnsi="Arial" w:cs="Arial"/>
          <w:sz w:val="20"/>
          <w:szCs w:val="20"/>
          <w:lang w:eastAsia="en-GB"/>
        </w:rPr>
        <w:t>disappeared.</w:t>
      </w:r>
      <w:r w:rsidR="00AC48F0">
        <w:rPr>
          <w:rFonts w:ascii="Arial" w:hAnsi="Arial" w:cs="Arial"/>
          <w:sz w:val="20"/>
          <w:szCs w:val="20"/>
          <w:lang w:eastAsia="en-GB"/>
        </w:rPr>
        <w:t>’</w:t>
      </w:r>
      <w:r>
        <w:rPr>
          <w:rFonts w:ascii="Arial" w:hAnsi="Arial" w:cs="Arial"/>
          <w:sz w:val="20"/>
          <w:szCs w:val="20"/>
          <w:lang w:eastAsia="en-GB"/>
        </w:rPr>
        <w:t xml:space="preserve"> </w:t>
      </w:r>
    </w:p>
    <w:p w14:paraId="51F9B319" w14:textId="110A0EB7" w:rsidR="00506949" w:rsidRPr="00AC48F0" w:rsidRDefault="00506949" w:rsidP="00EC14E1">
      <w:pPr>
        <w:jc w:val="both"/>
        <w:rPr>
          <w:rFonts w:ascii="Arial" w:hAnsi="Arial" w:cs="Arial"/>
          <w:sz w:val="12"/>
          <w:szCs w:val="12"/>
          <w:lang w:eastAsia="en-GB"/>
        </w:rPr>
      </w:pPr>
    </w:p>
    <w:p w14:paraId="2031C788" w14:textId="31028151" w:rsidR="005524C0" w:rsidRDefault="00506949" w:rsidP="00EC14E1">
      <w:pPr>
        <w:jc w:val="both"/>
        <w:rPr>
          <w:rFonts w:ascii="Arial" w:hAnsi="Arial" w:cs="Arial"/>
          <w:color w:val="222222"/>
          <w:sz w:val="20"/>
          <w:szCs w:val="20"/>
        </w:rPr>
      </w:pPr>
      <w:r>
        <w:rPr>
          <w:rFonts w:ascii="Arial" w:hAnsi="Arial" w:cs="Arial"/>
          <w:color w:val="222222"/>
          <w:sz w:val="20"/>
          <w:szCs w:val="20"/>
        </w:rPr>
        <w:t>Some re-education activities had declined, but for the pows this, “</w:t>
      </w:r>
      <w:r w:rsidRPr="00AC48F0">
        <w:rPr>
          <w:rFonts w:ascii="Arial" w:hAnsi="Arial" w:cs="Arial"/>
          <w:i/>
          <w:iCs/>
          <w:color w:val="222222"/>
          <w:sz w:val="20"/>
          <w:szCs w:val="20"/>
        </w:rPr>
        <w:t>can hardly be blamed when they prefer Devon’s tempting beaches to a stuffy Nissen hut.”</w:t>
      </w:r>
      <w:r>
        <w:rPr>
          <w:rFonts w:ascii="Arial" w:hAnsi="Arial" w:cs="Arial"/>
          <w:color w:val="222222"/>
          <w:sz w:val="20"/>
          <w:szCs w:val="20"/>
        </w:rPr>
        <w:t xml:space="preserve"> Changes noted –</w:t>
      </w:r>
    </w:p>
    <w:p w14:paraId="37996D48" w14:textId="77777777" w:rsidR="00506949" w:rsidRPr="00AC48F0" w:rsidRDefault="00506949" w:rsidP="00EC14E1">
      <w:pPr>
        <w:jc w:val="both"/>
        <w:rPr>
          <w:rFonts w:ascii="Arial" w:hAnsi="Arial" w:cs="Arial"/>
          <w:color w:val="222222"/>
          <w:sz w:val="8"/>
          <w:szCs w:val="8"/>
        </w:rPr>
      </w:pPr>
    </w:p>
    <w:p w14:paraId="384F9E05" w14:textId="506AF268" w:rsidR="00506949" w:rsidRDefault="00506949" w:rsidP="00EC14E1">
      <w:pPr>
        <w:jc w:val="both"/>
        <w:rPr>
          <w:rFonts w:ascii="Arial" w:hAnsi="Arial" w:cs="Arial"/>
          <w:color w:val="222222"/>
          <w:sz w:val="20"/>
          <w:szCs w:val="20"/>
        </w:rPr>
      </w:pPr>
      <w:r>
        <w:rPr>
          <w:rFonts w:ascii="Arial" w:hAnsi="Arial" w:cs="Arial"/>
          <w:color w:val="222222"/>
          <w:sz w:val="20"/>
          <w:szCs w:val="20"/>
        </w:rPr>
        <w:t>Newspapers – a good supply of British and German papers were arriving.</w:t>
      </w:r>
    </w:p>
    <w:p w14:paraId="55F93EE3" w14:textId="77777777" w:rsidR="00506949" w:rsidRPr="00AC48F0" w:rsidRDefault="00506949" w:rsidP="00EC14E1">
      <w:pPr>
        <w:jc w:val="both"/>
        <w:rPr>
          <w:rFonts w:ascii="Arial" w:hAnsi="Arial" w:cs="Arial"/>
          <w:color w:val="222222"/>
          <w:sz w:val="8"/>
          <w:szCs w:val="8"/>
        </w:rPr>
      </w:pPr>
    </w:p>
    <w:p w14:paraId="3628EEE5" w14:textId="71109B1F" w:rsidR="00506949" w:rsidRDefault="00506949" w:rsidP="00EC14E1">
      <w:pPr>
        <w:jc w:val="both"/>
        <w:rPr>
          <w:rFonts w:ascii="Arial" w:hAnsi="Arial" w:cs="Arial"/>
          <w:color w:val="222222"/>
          <w:sz w:val="20"/>
          <w:szCs w:val="20"/>
        </w:rPr>
      </w:pPr>
      <w:r>
        <w:rPr>
          <w:rFonts w:ascii="Arial" w:hAnsi="Arial" w:cs="Arial"/>
          <w:color w:val="222222"/>
          <w:sz w:val="20"/>
          <w:szCs w:val="20"/>
        </w:rPr>
        <w:t xml:space="preserve">Library – 1277 books; </w:t>
      </w:r>
      <w:r w:rsidRPr="00AC48F0">
        <w:rPr>
          <w:rFonts w:ascii="Arial" w:hAnsi="Arial" w:cs="Arial"/>
          <w:i/>
          <w:iCs/>
          <w:color w:val="222222"/>
          <w:sz w:val="20"/>
          <w:szCs w:val="20"/>
        </w:rPr>
        <w:t>“ample.”</w:t>
      </w:r>
    </w:p>
    <w:p w14:paraId="5A469B0F" w14:textId="77777777" w:rsidR="00ED1B86" w:rsidRPr="00AC48F0" w:rsidRDefault="00ED1B86" w:rsidP="00EC14E1">
      <w:pPr>
        <w:jc w:val="both"/>
        <w:rPr>
          <w:rFonts w:ascii="Arial" w:hAnsi="Arial" w:cs="Arial"/>
          <w:color w:val="222222"/>
          <w:sz w:val="8"/>
          <w:szCs w:val="8"/>
        </w:rPr>
      </w:pPr>
    </w:p>
    <w:p w14:paraId="59570537" w14:textId="05649C32" w:rsidR="00ED1B86" w:rsidRDefault="00506949" w:rsidP="00EC14E1">
      <w:pPr>
        <w:jc w:val="both"/>
        <w:rPr>
          <w:rFonts w:ascii="Arial" w:hAnsi="Arial" w:cs="Arial"/>
          <w:color w:val="222222"/>
          <w:sz w:val="20"/>
          <w:szCs w:val="20"/>
        </w:rPr>
      </w:pPr>
      <w:r>
        <w:rPr>
          <w:rFonts w:ascii="Arial" w:hAnsi="Arial" w:cs="Arial"/>
          <w:color w:val="222222"/>
          <w:sz w:val="20"/>
          <w:szCs w:val="20"/>
        </w:rPr>
        <w:t>Films – Free entrance was given for COI films</w:t>
      </w:r>
      <w:r w:rsidR="00A73C08">
        <w:rPr>
          <w:rFonts w:ascii="Arial" w:hAnsi="Arial" w:cs="Arial"/>
          <w:color w:val="222222"/>
          <w:sz w:val="20"/>
          <w:szCs w:val="20"/>
        </w:rPr>
        <w:t>. 2d was charged by YMCA (3d stated in other camps); 6d for Army Kinema Corporation films. Pows were able to attend 3 cinemas in Exeter.</w:t>
      </w:r>
    </w:p>
    <w:p w14:paraId="3296EE36" w14:textId="77777777" w:rsidR="00ED1B86" w:rsidRPr="00AC48F0" w:rsidRDefault="00ED1B86" w:rsidP="00EC14E1">
      <w:pPr>
        <w:jc w:val="both"/>
        <w:rPr>
          <w:rFonts w:ascii="Arial" w:hAnsi="Arial" w:cs="Arial"/>
          <w:color w:val="222222"/>
          <w:sz w:val="8"/>
          <w:szCs w:val="8"/>
        </w:rPr>
      </w:pPr>
    </w:p>
    <w:p w14:paraId="44FECD74" w14:textId="633AB331" w:rsidR="00ED1B86" w:rsidRDefault="00A73C08" w:rsidP="00EC14E1">
      <w:pPr>
        <w:jc w:val="both"/>
        <w:rPr>
          <w:rFonts w:ascii="Arial" w:hAnsi="Arial" w:cs="Arial"/>
          <w:color w:val="222222"/>
          <w:sz w:val="20"/>
          <w:szCs w:val="20"/>
        </w:rPr>
      </w:pPr>
      <w:r>
        <w:rPr>
          <w:rFonts w:ascii="Arial" w:hAnsi="Arial" w:cs="Arial"/>
          <w:color w:val="222222"/>
          <w:sz w:val="20"/>
          <w:szCs w:val="20"/>
        </w:rPr>
        <w:t>Education – all classes had ended during summer.</w:t>
      </w:r>
    </w:p>
    <w:p w14:paraId="3E940B04" w14:textId="77777777" w:rsidR="00A73C08" w:rsidRPr="00AC48F0" w:rsidRDefault="00A73C08" w:rsidP="00EC14E1">
      <w:pPr>
        <w:jc w:val="both"/>
        <w:rPr>
          <w:rFonts w:ascii="Arial" w:hAnsi="Arial" w:cs="Arial"/>
          <w:color w:val="222222"/>
          <w:sz w:val="8"/>
          <w:szCs w:val="8"/>
        </w:rPr>
      </w:pPr>
    </w:p>
    <w:p w14:paraId="107FA366" w14:textId="5F84A4B3" w:rsidR="00A73C08" w:rsidRDefault="00A73C08" w:rsidP="00EC14E1">
      <w:pPr>
        <w:jc w:val="both"/>
        <w:rPr>
          <w:rFonts w:ascii="Arial" w:hAnsi="Arial" w:cs="Arial"/>
          <w:color w:val="222222"/>
          <w:sz w:val="20"/>
          <w:szCs w:val="20"/>
        </w:rPr>
      </w:pPr>
      <w:r>
        <w:rPr>
          <w:rFonts w:ascii="Arial" w:hAnsi="Arial" w:cs="Arial"/>
          <w:color w:val="222222"/>
          <w:sz w:val="20"/>
          <w:szCs w:val="20"/>
        </w:rPr>
        <w:t xml:space="preserve">Entertainment – the theatre groups had ceased during summer. </w:t>
      </w:r>
      <w:r w:rsidRPr="00AC48F0">
        <w:rPr>
          <w:rFonts w:ascii="Arial" w:hAnsi="Arial" w:cs="Arial"/>
          <w:i/>
          <w:iCs/>
          <w:color w:val="222222"/>
          <w:sz w:val="20"/>
          <w:szCs w:val="20"/>
        </w:rPr>
        <w:t>“Exchanges in the field of entertainment or sport have taken place with 42 and 92 camps</w:t>
      </w:r>
      <w:r>
        <w:rPr>
          <w:rFonts w:ascii="Arial" w:hAnsi="Arial" w:cs="Arial"/>
          <w:color w:val="222222"/>
          <w:sz w:val="20"/>
          <w:szCs w:val="20"/>
        </w:rPr>
        <w:t>.” [42 = Exhibition Field camp; 92 = Bampton Road camp].</w:t>
      </w:r>
    </w:p>
    <w:p w14:paraId="2D8E9BE9" w14:textId="7B914ED6" w:rsidR="00ED1B86" w:rsidRPr="00AC48F0" w:rsidRDefault="00ED1B86" w:rsidP="00EC14E1">
      <w:pPr>
        <w:jc w:val="both"/>
        <w:rPr>
          <w:rFonts w:ascii="Arial" w:hAnsi="Arial" w:cs="Arial"/>
          <w:color w:val="222222"/>
          <w:sz w:val="8"/>
          <w:szCs w:val="8"/>
        </w:rPr>
      </w:pPr>
    </w:p>
    <w:p w14:paraId="4223EE4F" w14:textId="50A3F642" w:rsidR="00ED1B86" w:rsidRDefault="00635196" w:rsidP="00EC14E1">
      <w:pPr>
        <w:jc w:val="both"/>
        <w:rPr>
          <w:rFonts w:ascii="Arial" w:hAnsi="Arial" w:cs="Arial"/>
          <w:color w:val="222222"/>
          <w:sz w:val="20"/>
          <w:szCs w:val="20"/>
        </w:rPr>
      </w:pPr>
      <w:r>
        <w:rPr>
          <w:rFonts w:ascii="Arial" w:hAnsi="Arial" w:cs="Arial"/>
          <w:color w:val="222222"/>
          <w:sz w:val="20"/>
          <w:szCs w:val="20"/>
        </w:rPr>
        <w:t xml:space="preserve">Pows developed informal links with local civilians. </w:t>
      </w:r>
      <w:r w:rsidR="00A73C08">
        <w:rPr>
          <w:rFonts w:ascii="Arial" w:hAnsi="Arial" w:cs="Arial"/>
          <w:color w:val="222222"/>
          <w:sz w:val="20"/>
          <w:szCs w:val="20"/>
        </w:rPr>
        <w:t xml:space="preserve">Many </w:t>
      </w:r>
      <w:r>
        <w:rPr>
          <w:rFonts w:ascii="Arial" w:hAnsi="Arial" w:cs="Arial"/>
          <w:color w:val="222222"/>
          <w:sz w:val="20"/>
          <w:szCs w:val="20"/>
        </w:rPr>
        <w:t xml:space="preserve">formal </w:t>
      </w:r>
      <w:r w:rsidR="00A73C08">
        <w:rPr>
          <w:rFonts w:ascii="Arial" w:hAnsi="Arial" w:cs="Arial"/>
          <w:color w:val="222222"/>
          <w:sz w:val="20"/>
          <w:szCs w:val="20"/>
        </w:rPr>
        <w:t>contacts with Exeter</w:t>
      </w:r>
      <w:r w:rsidR="00AC48F0">
        <w:rPr>
          <w:rFonts w:ascii="Arial" w:hAnsi="Arial" w:cs="Arial"/>
          <w:color w:val="222222"/>
          <w:sz w:val="20"/>
          <w:szCs w:val="20"/>
        </w:rPr>
        <w:t>,</w:t>
      </w:r>
      <w:r>
        <w:rPr>
          <w:rFonts w:ascii="Arial" w:hAnsi="Arial" w:cs="Arial"/>
          <w:color w:val="222222"/>
          <w:sz w:val="20"/>
          <w:szCs w:val="20"/>
        </w:rPr>
        <w:t xml:space="preserve"> in particular</w:t>
      </w:r>
      <w:r w:rsidR="00A73C08">
        <w:rPr>
          <w:rFonts w:ascii="Arial" w:hAnsi="Arial" w:cs="Arial"/>
          <w:color w:val="222222"/>
          <w:sz w:val="20"/>
          <w:szCs w:val="20"/>
        </w:rPr>
        <w:t xml:space="preserve"> – Quakers’ Reading Room; </w:t>
      </w:r>
      <w:r>
        <w:rPr>
          <w:rFonts w:ascii="Arial" w:hAnsi="Arial" w:cs="Arial"/>
          <w:color w:val="222222"/>
          <w:sz w:val="20"/>
          <w:szCs w:val="20"/>
        </w:rPr>
        <w:t xml:space="preserve">YMCA; Salvation Army; </w:t>
      </w:r>
      <w:r w:rsidR="00A73C08">
        <w:rPr>
          <w:rFonts w:ascii="Arial" w:hAnsi="Arial" w:cs="Arial"/>
          <w:color w:val="222222"/>
          <w:sz w:val="20"/>
          <w:szCs w:val="20"/>
        </w:rPr>
        <w:t xml:space="preserve">evening classes; Toc H; </w:t>
      </w:r>
      <w:r>
        <w:rPr>
          <w:rFonts w:ascii="Arial" w:hAnsi="Arial" w:cs="Arial"/>
          <w:color w:val="222222"/>
          <w:sz w:val="20"/>
          <w:szCs w:val="20"/>
        </w:rPr>
        <w:t>tours led by a German teacher. More were hoped to be developed.</w:t>
      </w:r>
    </w:p>
    <w:p w14:paraId="26F05873" w14:textId="77777777" w:rsidR="00A73C08" w:rsidRPr="00AC48F0" w:rsidRDefault="00A73C08" w:rsidP="00EC14E1">
      <w:pPr>
        <w:jc w:val="both"/>
        <w:rPr>
          <w:rFonts w:ascii="Arial" w:hAnsi="Arial" w:cs="Arial"/>
          <w:color w:val="222222"/>
          <w:sz w:val="16"/>
          <w:szCs w:val="16"/>
        </w:rPr>
      </w:pPr>
    </w:p>
    <w:p w14:paraId="13202EA6" w14:textId="0E7DBF88" w:rsidR="00A73C08" w:rsidRDefault="001125F3" w:rsidP="00EC14E1">
      <w:pPr>
        <w:jc w:val="both"/>
        <w:rPr>
          <w:rFonts w:ascii="Arial" w:hAnsi="Arial" w:cs="Arial"/>
          <w:color w:val="222222"/>
          <w:sz w:val="20"/>
          <w:szCs w:val="20"/>
        </w:rPr>
      </w:pPr>
      <w:r w:rsidRPr="001125F3">
        <w:rPr>
          <w:rFonts w:ascii="Arial" w:hAnsi="Arial" w:cs="Arial"/>
          <w:b/>
          <w:bCs/>
          <w:color w:val="222222"/>
          <w:sz w:val="20"/>
          <w:szCs w:val="20"/>
        </w:rPr>
        <w:t>7-10 October 1947</w:t>
      </w:r>
      <w:r>
        <w:rPr>
          <w:rFonts w:ascii="Arial" w:hAnsi="Arial" w:cs="Arial"/>
          <w:color w:val="222222"/>
          <w:sz w:val="20"/>
          <w:szCs w:val="20"/>
        </w:rPr>
        <w:t xml:space="preserve"> – Routine re-education survey. Strength; 1 officer, 642 OR.</w:t>
      </w:r>
    </w:p>
    <w:p w14:paraId="09D86CCC" w14:textId="77777777" w:rsidR="001125F3" w:rsidRPr="00AC48F0" w:rsidRDefault="001125F3" w:rsidP="00EC14E1">
      <w:pPr>
        <w:jc w:val="both"/>
        <w:rPr>
          <w:rFonts w:ascii="Arial" w:hAnsi="Arial" w:cs="Arial"/>
          <w:color w:val="222222"/>
          <w:sz w:val="12"/>
          <w:szCs w:val="12"/>
        </w:rPr>
      </w:pPr>
    </w:p>
    <w:p w14:paraId="65325701" w14:textId="65ACEDDC" w:rsidR="001125F3" w:rsidRDefault="001125F3" w:rsidP="00EC14E1">
      <w:pPr>
        <w:jc w:val="both"/>
        <w:rPr>
          <w:rFonts w:ascii="Arial" w:hAnsi="Arial" w:cs="Arial"/>
          <w:sz w:val="20"/>
          <w:szCs w:val="20"/>
        </w:rPr>
      </w:pPr>
      <w:r>
        <w:rPr>
          <w:rFonts w:ascii="Arial" w:hAnsi="Arial" w:cs="Arial"/>
          <w:sz w:val="20"/>
          <w:szCs w:val="20"/>
        </w:rPr>
        <w:t xml:space="preserve">1 change to senior personnel; </w:t>
      </w:r>
      <w:r w:rsidR="00AC48F0">
        <w:rPr>
          <w:rFonts w:ascii="Arial" w:hAnsi="Arial" w:cs="Arial"/>
          <w:sz w:val="20"/>
          <w:szCs w:val="20"/>
        </w:rPr>
        <w:t xml:space="preserve">a new </w:t>
      </w:r>
      <w:r>
        <w:rPr>
          <w:rFonts w:ascii="Arial" w:hAnsi="Arial" w:cs="Arial"/>
          <w:sz w:val="20"/>
          <w:szCs w:val="20"/>
        </w:rPr>
        <w:t>Deputy C/L; Keune (B).</w:t>
      </w:r>
    </w:p>
    <w:p w14:paraId="00BC6282" w14:textId="77777777" w:rsidR="001125F3" w:rsidRPr="00AC48F0" w:rsidRDefault="001125F3" w:rsidP="00EC14E1">
      <w:pPr>
        <w:jc w:val="both"/>
        <w:rPr>
          <w:rFonts w:ascii="Arial" w:hAnsi="Arial" w:cs="Arial"/>
          <w:sz w:val="12"/>
          <w:szCs w:val="12"/>
        </w:rPr>
      </w:pPr>
    </w:p>
    <w:p w14:paraId="054B17E9" w14:textId="0773BE38" w:rsidR="001125F3" w:rsidRDefault="001125F3" w:rsidP="00EC14E1">
      <w:pPr>
        <w:jc w:val="both"/>
        <w:rPr>
          <w:rFonts w:ascii="Arial" w:hAnsi="Arial" w:cs="Arial"/>
          <w:sz w:val="20"/>
          <w:szCs w:val="20"/>
        </w:rPr>
      </w:pPr>
      <w:r>
        <w:rPr>
          <w:rFonts w:ascii="Arial" w:hAnsi="Arial" w:cs="Arial"/>
          <w:sz w:val="20"/>
          <w:szCs w:val="20"/>
        </w:rPr>
        <w:t>The camp was expected to close soon. The Commandant was due to leave. The Interpr</w:t>
      </w:r>
      <w:r w:rsidR="009E243A">
        <w:rPr>
          <w:rFonts w:ascii="Arial" w:hAnsi="Arial" w:cs="Arial"/>
          <w:sz w:val="20"/>
          <w:szCs w:val="20"/>
        </w:rPr>
        <w:t>e</w:t>
      </w:r>
      <w:r>
        <w:rPr>
          <w:rFonts w:ascii="Arial" w:hAnsi="Arial" w:cs="Arial"/>
          <w:sz w:val="20"/>
          <w:szCs w:val="20"/>
        </w:rPr>
        <w:t>ter was away on loan to BAOR</w:t>
      </w:r>
      <w:r w:rsidR="009E243A">
        <w:rPr>
          <w:rFonts w:ascii="Arial" w:hAnsi="Arial" w:cs="Arial"/>
          <w:sz w:val="20"/>
          <w:szCs w:val="20"/>
        </w:rPr>
        <w:t>.</w:t>
      </w:r>
    </w:p>
    <w:p w14:paraId="0B417D39" w14:textId="77777777" w:rsidR="001125F3" w:rsidRPr="00AC48F0" w:rsidRDefault="001125F3" w:rsidP="00EC14E1">
      <w:pPr>
        <w:jc w:val="both"/>
        <w:rPr>
          <w:rFonts w:ascii="Arial" w:hAnsi="Arial" w:cs="Arial"/>
          <w:color w:val="222222"/>
          <w:sz w:val="12"/>
          <w:szCs w:val="12"/>
        </w:rPr>
      </w:pPr>
    </w:p>
    <w:p w14:paraId="7D73D406" w14:textId="2DD132ED" w:rsidR="001125F3" w:rsidRDefault="001125F3" w:rsidP="00EC14E1">
      <w:pPr>
        <w:jc w:val="both"/>
        <w:rPr>
          <w:rFonts w:ascii="Arial" w:hAnsi="Arial" w:cs="Arial"/>
          <w:color w:val="222222"/>
          <w:sz w:val="20"/>
          <w:szCs w:val="20"/>
        </w:rPr>
      </w:pPr>
      <w:r>
        <w:rPr>
          <w:rFonts w:ascii="Arial" w:hAnsi="Arial" w:cs="Arial"/>
          <w:color w:val="222222"/>
          <w:sz w:val="20"/>
          <w:szCs w:val="20"/>
        </w:rPr>
        <w:t>Screening figures: a 1  /  B 642. 801 pows repatriated to date.</w:t>
      </w:r>
    </w:p>
    <w:p w14:paraId="15CEB89B" w14:textId="77777777" w:rsidR="009E243A" w:rsidRPr="00AC48F0" w:rsidRDefault="009E243A" w:rsidP="00EC14E1">
      <w:pPr>
        <w:jc w:val="both"/>
        <w:rPr>
          <w:rFonts w:ascii="Arial" w:hAnsi="Arial" w:cs="Arial"/>
          <w:color w:val="222222"/>
          <w:sz w:val="12"/>
          <w:szCs w:val="12"/>
        </w:rPr>
      </w:pPr>
    </w:p>
    <w:p w14:paraId="407674D2" w14:textId="72A35069" w:rsidR="009E243A" w:rsidRDefault="009E243A" w:rsidP="00EC14E1">
      <w:pPr>
        <w:jc w:val="both"/>
        <w:rPr>
          <w:rFonts w:ascii="Arial" w:hAnsi="Arial" w:cs="Arial"/>
          <w:color w:val="222222"/>
          <w:sz w:val="20"/>
          <w:szCs w:val="20"/>
        </w:rPr>
      </w:pPr>
      <w:r>
        <w:rPr>
          <w:rFonts w:ascii="Arial" w:hAnsi="Arial" w:cs="Arial"/>
          <w:color w:val="222222"/>
          <w:sz w:val="20"/>
          <w:szCs w:val="20"/>
        </w:rPr>
        <w:t xml:space="preserve">Good morale recorded due to relaxation of restrictions and </w:t>
      </w:r>
      <w:r w:rsidR="00AC48F0">
        <w:rPr>
          <w:rFonts w:ascii="Arial" w:hAnsi="Arial" w:cs="Arial"/>
          <w:color w:val="222222"/>
          <w:sz w:val="20"/>
          <w:szCs w:val="20"/>
        </w:rPr>
        <w:t>the</w:t>
      </w:r>
      <w:r>
        <w:rPr>
          <w:rFonts w:ascii="Arial" w:hAnsi="Arial" w:cs="Arial"/>
          <w:color w:val="222222"/>
          <w:sz w:val="20"/>
          <w:szCs w:val="20"/>
        </w:rPr>
        <w:t xml:space="preserve"> popular Commandant.</w:t>
      </w:r>
    </w:p>
    <w:p w14:paraId="6186AD37" w14:textId="77777777" w:rsidR="009E243A" w:rsidRDefault="009E243A" w:rsidP="00EC14E1">
      <w:pPr>
        <w:jc w:val="both"/>
        <w:rPr>
          <w:rFonts w:ascii="Arial" w:hAnsi="Arial" w:cs="Arial"/>
          <w:color w:val="222222"/>
          <w:sz w:val="20"/>
          <w:szCs w:val="20"/>
        </w:rPr>
      </w:pPr>
    </w:p>
    <w:p w14:paraId="1BB4E70E" w14:textId="310A008D" w:rsidR="00BA1F14" w:rsidRDefault="009E243A" w:rsidP="00EC14E1">
      <w:pPr>
        <w:jc w:val="both"/>
        <w:rPr>
          <w:rFonts w:ascii="Arial" w:hAnsi="Arial" w:cs="Arial"/>
          <w:color w:val="222222"/>
          <w:sz w:val="20"/>
          <w:szCs w:val="20"/>
        </w:rPr>
      </w:pPr>
      <w:r>
        <w:rPr>
          <w:rFonts w:ascii="Arial" w:hAnsi="Arial" w:cs="Arial"/>
          <w:color w:val="222222"/>
          <w:sz w:val="20"/>
          <w:szCs w:val="20"/>
        </w:rPr>
        <w:lastRenderedPageBreak/>
        <w:t>All activities were similar to the previous report. It was regretted that this camp was due to close and be taken over by a different camp. It was expected that the administration would transfer to Bampton Road Camp 92, but</w:t>
      </w:r>
      <w:r w:rsidR="00BA1F14">
        <w:rPr>
          <w:rFonts w:ascii="Arial" w:hAnsi="Arial" w:cs="Arial"/>
          <w:color w:val="222222"/>
          <w:sz w:val="20"/>
          <w:szCs w:val="20"/>
        </w:rPr>
        <w:t xml:space="preserve">, although some hostels were transferred, the HQ for Camp 276 was transferred back to </w:t>
      </w:r>
      <w:proofErr w:type="spellStart"/>
      <w:r w:rsidR="00BA1F14">
        <w:rPr>
          <w:rFonts w:ascii="Arial" w:hAnsi="Arial" w:cs="Arial"/>
          <w:color w:val="222222"/>
          <w:sz w:val="20"/>
          <w:szCs w:val="20"/>
        </w:rPr>
        <w:t>Dymonds</w:t>
      </w:r>
      <w:proofErr w:type="spellEnd"/>
      <w:r w:rsidR="00BA1F14">
        <w:rPr>
          <w:rFonts w:ascii="Arial" w:hAnsi="Arial" w:cs="Arial"/>
          <w:color w:val="222222"/>
          <w:sz w:val="20"/>
          <w:szCs w:val="20"/>
        </w:rPr>
        <w:t xml:space="preserve"> Farm.</w:t>
      </w:r>
    </w:p>
    <w:p w14:paraId="4D3EBFE0" w14:textId="77777777" w:rsidR="00BA1F14" w:rsidRPr="00AC48F0" w:rsidRDefault="00BA1F14" w:rsidP="00EC14E1">
      <w:pPr>
        <w:jc w:val="both"/>
        <w:rPr>
          <w:rFonts w:ascii="Arial" w:hAnsi="Arial" w:cs="Arial"/>
          <w:color w:val="222222"/>
          <w:sz w:val="16"/>
          <w:szCs w:val="16"/>
        </w:rPr>
      </w:pPr>
    </w:p>
    <w:p w14:paraId="51F11D2A" w14:textId="3AFE0C77" w:rsidR="009E243A" w:rsidRDefault="00BA1F14" w:rsidP="00EC14E1">
      <w:pPr>
        <w:jc w:val="both"/>
        <w:rPr>
          <w:rFonts w:ascii="Arial" w:hAnsi="Arial" w:cs="Arial"/>
          <w:color w:val="222222"/>
          <w:sz w:val="20"/>
          <w:szCs w:val="20"/>
        </w:rPr>
      </w:pPr>
      <w:r w:rsidRPr="00BA1F14">
        <w:rPr>
          <w:rFonts w:ascii="Arial" w:hAnsi="Arial" w:cs="Arial"/>
          <w:b/>
          <w:bCs/>
          <w:color w:val="222222"/>
          <w:sz w:val="20"/>
          <w:szCs w:val="20"/>
        </w:rPr>
        <w:t>Late October / early November 1947</w:t>
      </w:r>
      <w:r>
        <w:rPr>
          <w:rFonts w:ascii="Arial" w:hAnsi="Arial" w:cs="Arial"/>
          <w:color w:val="222222"/>
          <w:sz w:val="20"/>
          <w:szCs w:val="20"/>
        </w:rPr>
        <w:t xml:space="preserve"> – </w:t>
      </w:r>
      <w:r w:rsidR="00400C82">
        <w:rPr>
          <w:rFonts w:ascii="Arial" w:hAnsi="Arial" w:cs="Arial"/>
          <w:color w:val="222222"/>
          <w:sz w:val="20"/>
          <w:szCs w:val="20"/>
        </w:rPr>
        <w:t xml:space="preserve">No further entries for the Nissen Creek site. The </w:t>
      </w:r>
      <w:r>
        <w:rPr>
          <w:rFonts w:ascii="Arial" w:hAnsi="Arial" w:cs="Arial"/>
          <w:color w:val="222222"/>
          <w:sz w:val="20"/>
          <w:szCs w:val="20"/>
        </w:rPr>
        <w:t xml:space="preserve">HQ </w:t>
      </w:r>
      <w:r w:rsidR="00400C82">
        <w:rPr>
          <w:rFonts w:ascii="Arial" w:hAnsi="Arial" w:cs="Arial"/>
          <w:color w:val="222222"/>
          <w:sz w:val="20"/>
          <w:szCs w:val="20"/>
        </w:rPr>
        <w:t xml:space="preserve">Camp </w:t>
      </w:r>
      <w:r>
        <w:rPr>
          <w:rFonts w:ascii="Arial" w:hAnsi="Arial" w:cs="Arial"/>
          <w:color w:val="222222"/>
          <w:sz w:val="20"/>
          <w:szCs w:val="20"/>
        </w:rPr>
        <w:t xml:space="preserve">276 </w:t>
      </w:r>
      <w:r w:rsidR="00400C82">
        <w:rPr>
          <w:rFonts w:ascii="Arial" w:hAnsi="Arial" w:cs="Arial"/>
          <w:color w:val="222222"/>
          <w:sz w:val="20"/>
          <w:szCs w:val="20"/>
        </w:rPr>
        <w:t xml:space="preserve">was transferred back to </w:t>
      </w:r>
      <w:proofErr w:type="spellStart"/>
      <w:r>
        <w:rPr>
          <w:rFonts w:ascii="Arial" w:hAnsi="Arial" w:cs="Arial"/>
          <w:color w:val="222222"/>
          <w:sz w:val="20"/>
          <w:szCs w:val="20"/>
        </w:rPr>
        <w:t>Dymonds</w:t>
      </w:r>
      <w:proofErr w:type="spellEnd"/>
      <w:r>
        <w:rPr>
          <w:rFonts w:ascii="Arial" w:hAnsi="Arial" w:cs="Arial"/>
          <w:color w:val="222222"/>
          <w:sz w:val="20"/>
          <w:szCs w:val="20"/>
        </w:rPr>
        <w:t xml:space="preserve"> Farm</w:t>
      </w:r>
      <w:r w:rsidR="00400C82">
        <w:rPr>
          <w:rFonts w:ascii="Arial" w:hAnsi="Arial" w:cs="Arial"/>
          <w:color w:val="222222"/>
          <w:sz w:val="20"/>
          <w:szCs w:val="20"/>
        </w:rPr>
        <w:t xml:space="preserve"> with some staff (including the Interpreter and camp leader), and pows</w:t>
      </w:r>
      <w:r>
        <w:rPr>
          <w:rFonts w:ascii="Arial" w:hAnsi="Arial" w:cs="Arial"/>
          <w:color w:val="222222"/>
          <w:sz w:val="20"/>
          <w:szCs w:val="20"/>
        </w:rPr>
        <w:t>.</w:t>
      </w:r>
      <w:r w:rsidR="00400C82">
        <w:rPr>
          <w:rFonts w:ascii="Arial" w:hAnsi="Arial" w:cs="Arial"/>
          <w:color w:val="222222"/>
          <w:sz w:val="20"/>
          <w:szCs w:val="20"/>
        </w:rPr>
        <w:t xml:space="preserve"> Some hostel administrations were transferred to other camps.</w:t>
      </w:r>
    </w:p>
    <w:p w14:paraId="3B135488" w14:textId="77777777" w:rsidR="00EC14E1" w:rsidRPr="00AC48F0" w:rsidRDefault="00EC14E1" w:rsidP="00EC14E1">
      <w:pPr>
        <w:shd w:val="clear" w:color="auto" w:fill="FFFFFF"/>
        <w:jc w:val="both"/>
        <w:rPr>
          <w:rFonts w:ascii="Arial" w:hAnsi="Arial" w:cs="Arial"/>
          <w:sz w:val="16"/>
          <w:szCs w:val="16"/>
        </w:rPr>
      </w:pPr>
    </w:p>
    <w:p w14:paraId="33FCEB54" w14:textId="77777777" w:rsidR="0033712D" w:rsidRDefault="0033712D" w:rsidP="00EC14E1">
      <w:pPr>
        <w:shd w:val="clear" w:color="auto" w:fill="FFFFFF"/>
        <w:jc w:val="both"/>
        <w:rPr>
          <w:rFonts w:ascii="Arial" w:hAnsi="Arial" w:cs="Arial"/>
          <w:sz w:val="20"/>
          <w:szCs w:val="20"/>
        </w:rPr>
      </w:pPr>
      <w:r>
        <w:rPr>
          <w:rFonts w:ascii="Arial" w:hAnsi="Arial" w:cs="Arial"/>
          <w:sz w:val="20"/>
          <w:szCs w:val="20"/>
        </w:rPr>
        <w:t xml:space="preserve">Known </w:t>
      </w:r>
      <w:r w:rsidR="00EC14E1" w:rsidRPr="00D928B3">
        <w:rPr>
          <w:rFonts w:ascii="Arial" w:hAnsi="Arial" w:cs="Arial"/>
          <w:sz w:val="20"/>
          <w:szCs w:val="20"/>
        </w:rPr>
        <w:t xml:space="preserve">Camp </w:t>
      </w:r>
      <w:r>
        <w:rPr>
          <w:rFonts w:ascii="Arial" w:hAnsi="Arial" w:cs="Arial"/>
          <w:sz w:val="20"/>
          <w:szCs w:val="20"/>
        </w:rPr>
        <w:t>C</w:t>
      </w:r>
      <w:r w:rsidR="00EC14E1" w:rsidRPr="00D928B3">
        <w:rPr>
          <w:rFonts w:ascii="Arial" w:hAnsi="Arial" w:cs="Arial"/>
          <w:sz w:val="20"/>
          <w:szCs w:val="20"/>
        </w:rPr>
        <w:t>ommandant</w:t>
      </w:r>
      <w:r>
        <w:rPr>
          <w:rFonts w:ascii="Arial" w:hAnsi="Arial" w:cs="Arial"/>
          <w:sz w:val="20"/>
          <w:szCs w:val="20"/>
        </w:rPr>
        <w:t>s</w:t>
      </w:r>
      <w:r w:rsidR="00EC14E1" w:rsidRPr="00D928B3">
        <w:rPr>
          <w:rFonts w:ascii="Arial" w:hAnsi="Arial" w:cs="Arial"/>
          <w:sz w:val="20"/>
          <w:szCs w:val="20"/>
        </w:rPr>
        <w:t xml:space="preserve"> </w:t>
      </w:r>
    </w:p>
    <w:p w14:paraId="6F9EBF18" w14:textId="50AC6068" w:rsidR="00EC14E1" w:rsidRDefault="00EC14E1" w:rsidP="00EC14E1">
      <w:pPr>
        <w:shd w:val="clear" w:color="auto" w:fill="FFFFFF"/>
        <w:jc w:val="both"/>
        <w:rPr>
          <w:rFonts w:ascii="Arial" w:hAnsi="Arial" w:cs="Arial"/>
          <w:sz w:val="20"/>
          <w:szCs w:val="20"/>
        </w:rPr>
      </w:pPr>
      <w:r w:rsidRPr="00D928B3">
        <w:rPr>
          <w:rFonts w:ascii="Arial" w:hAnsi="Arial" w:cs="Arial"/>
          <w:sz w:val="20"/>
          <w:szCs w:val="20"/>
        </w:rPr>
        <w:t>1947 Lt Col D W Hunter-Blair</w:t>
      </w:r>
      <w:r>
        <w:rPr>
          <w:rFonts w:ascii="Arial" w:hAnsi="Arial" w:cs="Arial"/>
          <w:sz w:val="20"/>
          <w:szCs w:val="20"/>
        </w:rPr>
        <w:t>, from the Gordon Highlanders.</w:t>
      </w:r>
    </w:p>
    <w:p w14:paraId="153FA459" w14:textId="350CE006" w:rsidR="00A73A52" w:rsidRDefault="00A73A52" w:rsidP="00EC14E1">
      <w:pPr>
        <w:shd w:val="clear" w:color="auto" w:fill="FFFFFF"/>
        <w:jc w:val="both"/>
        <w:rPr>
          <w:rFonts w:ascii="Arial" w:hAnsi="Arial" w:cs="Arial"/>
          <w:sz w:val="20"/>
          <w:szCs w:val="20"/>
        </w:rPr>
      </w:pPr>
      <w:r>
        <w:rPr>
          <w:rFonts w:ascii="Arial" w:hAnsi="Arial" w:cs="Arial"/>
          <w:sz w:val="20"/>
          <w:szCs w:val="20"/>
        </w:rPr>
        <w:t>1947</w:t>
      </w:r>
      <w:r w:rsidRPr="00A73A52">
        <w:rPr>
          <w:rFonts w:ascii="Arial" w:hAnsi="Arial" w:cs="Arial"/>
          <w:sz w:val="20"/>
          <w:szCs w:val="20"/>
        </w:rPr>
        <w:t xml:space="preserve"> </w:t>
      </w:r>
      <w:r>
        <w:rPr>
          <w:rFonts w:ascii="Arial" w:hAnsi="Arial" w:cs="Arial"/>
          <w:sz w:val="20"/>
          <w:szCs w:val="20"/>
        </w:rPr>
        <w:t>Lt Col Oxley Kings Royal Rifle Corps.</w:t>
      </w:r>
    </w:p>
    <w:p w14:paraId="3815E5D1" w14:textId="77777777" w:rsidR="00EC14E1" w:rsidRDefault="00EC14E1" w:rsidP="00EC14E1">
      <w:pPr>
        <w:shd w:val="clear" w:color="auto" w:fill="FFFFFF"/>
        <w:jc w:val="both"/>
        <w:rPr>
          <w:rFonts w:ascii="Arial" w:hAnsi="Arial" w:cs="Arial"/>
          <w:sz w:val="20"/>
          <w:szCs w:val="20"/>
        </w:rPr>
      </w:pPr>
      <w:r>
        <w:rPr>
          <w:rFonts w:ascii="Arial" w:hAnsi="Arial" w:cs="Arial"/>
          <w:b/>
          <w:bCs/>
          <w:noProof/>
          <w:color w:val="000000"/>
          <w:sz w:val="20"/>
          <w:szCs w:val="20"/>
        </w:rPr>
        <w:drawing>
          <wp:anchor distT="0" distB="0" distL="114300" distR="114300" simplePos="0" relativeHeight="251659264" behindDoc="1" locked="0" layoutInCell="1" allowOverlap="1" wp14:anchorId="61764070" wp14:editId="1092FC88">
            <wp:simplePos x="0" y="0"/>
            <wp:positionH relativeFrom="column">
              <wp:posOffset>4907</wp:posOffset>
            </wp:positionH>
            <wp:positionV relativeFrom="paragraph">
              <wp:posOffset>80529</wp:posOffset>
            </wp:positionV>
            <wp:extent cx="2756854" cy="2160000"/>
            <wp:effectExtent l="0" t="0" r="5715" b="0"/>
            <wp:wrapTight wrapText="bothSides">
              <wp:wrapPolygon edited="0">
                <wp:start x="0" y="0"/>
                <wp:lineTo x="0" y="21340"/>
                <wp:lineTo x="21496" y="21340"/>
                <wp:lineTo x="214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76nissen.jpg"/>
                    <pic:cNvPicPr/>
                  </pic:nvPicPr>
                  <pic:blipFill>
                    <a:blip r:embed="rId9">
                      <a:extLst>
                        <a:ext uri="{28A0092B-C50C-407E-A947-70E740481C1C}">
                          <a14:useLocalDpi xmlns:a14="http://schemas.microsoft.com/office/drawing/2010/main" val="0"/>
                        </a:ext>
                      </a:extLst>
                    </a:blip>
                    <a:stretch>
                      <a:fillRect/>
                    </a:stretch>
                  </pic:blipFill>
                  <pic:spPr>
                    <a:xfrm>
                      <a:off x="0" y="0"/>
                      <a:ext cx="2756854" cy="2160000"/>
                    </a:xfrm>
                    <a:prstGeom prst="rect">
                      <a:avLst/>
                    </a:prstGeom>
                  </pic:spPr>
                </pic:pic>
              </a:graphicData>
            </a:graphic>
            <wp14:sizeRelH relativeFrom="page">
              <wp14:pctWidth>0</wp14:pctWidth>
            </wp14:sizeRelH>
            <wp14:sizeRelV relativeFrom="page">
              <wp14:pctHeight>0</wp14:pctHeight>
            </wp14:sizeRelV>
          </wp:anchor>
        </w:drawing>
      </w:r>
    </w:p>
    <w:p w14:paraId="3B1E648F" w14:textId="77777777" w:rsidR="00EC14E1" w:rsidRPr="00D928B3" w:rsidRDefault="00EC14E1" w:rsidP="00EC14E1">
      <w:pPr>
        <w:shd w:val="clear" w:color="auto" w:fill="FFFFFF"/>
        <w:jc w:val="both"/>
        <w:rPr>
          <w:rFonts w:ascii="Arial" w:hAnsi="Arial" w:cs="Arial"/>
          <w:sz w:val="20"/>
          <w:szCs w:val="20"/>
        </w:rPr>
      </w:pPr>
      <w:r>
        <w:rPr>
          <w:rFonts w:ascii="Arial" w:hAnsi="Arial" w:cs="Arial"/>
          <w:sz w:val="20"/>
          <w:szCs w:val="20"/>
        </w:rPr>
        <w:t>&lt;1947 pow postcard.</w:t>
      </w:r>
    </w:p>
    <w:p w14:paraId="18048F6E" w14:textId="77777777" w:rsidR="00EC14E1" w:rsidRPr="00AC48F0" w:rsidRDefault="00EC14E1" w:rsidP="00EC14E1">
      <w:pPr>
        <w:shd w:val="clear" w:color="auto" w:fill="FFFFFF"/>
        <w:jc w:val="both"/>
        <w:rPr>
          <w:rFonts w:ascii="Arial" w:hAnsi="Arial" w:cs="Arial"/>
          <w:sz w:val="16"/>
          <w:szCs w:val="16"/>
        </w:rPr>
      </w:pPr>
    </w:p>
    <w:p w14:paraId="01FF1B66" w14:textId="77777777" w:rsidR="00EC14E1" w:rsidRPr="003C1970" w:rsidRDefault="00EC14E1" w:rsidP="00EC14E1">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2020 recreation ground / residential.</w:t>
      </w:r>
    </w:p>
    <w:p w14:paraId="32CAC084" w14:textId="77777777" w:rsidR="00EC14E1" w:rsidRPr="00AC48F0" w:rsidRDefault="00EC14E1" w:rsidP="00EC14E1">
      <w:pPr>
        <w:jc w:val="both"/>
        <w:rPr>
          <w:rFonts w:ascii="Arial" w:hAnsi="Arial" w:cs="Arial"/>
          <w:color w:val="000000"/>
          <w:sz w:val="16"/>
          <w:szCs w:val="16"/>
        </w:rPr>
      </w:pPr>
    </w:p>
    <w:p w14:paraId="27486518" w14:textId="77777777" w:rsidR="00EC14E1" w:rsidRPr="003C1970" w:rsidRDefault="00EC14E1" w:rsidP="00EC14E1">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1F5B0BBC" w14:textId="77777777" w:rsidR="00EC14E1" w:rsidRPr="00AC48F0" w:rsidRDefault="00EC14E1" w:rsidP="00EC14E1">
      <w:pPr>
        <w:jc w:val="both"/>
        <w:rPr>
          <w:rFonts w:ascii="Arial" w:hAnsi="Arial" w:cs="Arial"/>
          <w:color w:val="000000"/>
          <w:sz w:val="8"/>
          <w:szCs w:val="8"/>
        </w:rPr>
      </w:pPr>
    </w:p>
    <w:p w14:paraId="02DDDFC0" w14:textId="77777777" w:rsidR="00EC14E1" w:rsidRDefault="00EC14E1" w:rsidP="00EC14E1">
      <w:pPr>
        <w:shd w:val="clear" w:color="auto" w:fill="FFFFFF"/>
        <w:jc w:val="both"/>
        <w:rPr>
          <w:rFonts w:ascii="Arial" w:hAnsi="Arial" w:cs="Arial"/>
          <w:color w:val="000000"/>
          <w:sz w:val="20"/>
          <w:szCs w:val="20"/>
        </w:rPr>
      </w:pPr>
      <w:r w:rsidRPr="003C1970">
        <w:rPr>
          <w:rFonts w:ascii="Arial" w:hAnsi="Arial" w:cs="Arial"/>
          <w:color w:val="000000"/>
          <w:sz w:val="20"/>
          <w:szCs w:val="20"/>
        </w:rPr>
        <w:t xml:space="preserve">National Archives </w:t>
      </w:r>
      <w:r>
        <w:rPr>
          <w:rFonts w:ascii="Arial" w:hAnsi="Arial" w:cs="Arial"/>
          <w:color w:val="000000"/>
          <w:sz w:val="20"/>
          <w:szCs w:val="20"/>
        </w:rPr>
        <w:t>-</w:t>
      </w:r>
    </w:p>
    <w:p w14:paraId="14DD81EC" w14:textId="5F5C4BE8" w:rsidR="00EC14E1" w:rsidRDefault="00EC14E1" w:rsidP="00EC14E1">
      <w:pPr>
        <w:shd w:val="clear" w:color="auto" w:fill="FFFFFF"/>
        <w:jc w:val="both"/>
        <w:rPr>
          <w:rFonts w:ascii="Arial" w:hAnsi="Arial" w:cs="Arial"/>
          <w:color w:val="000000"/>
          <w:sz w:val="20"/>
          <w:szCs w:val="20"/>
        </w:rPr>
      </w:pPr>
      <w:r w:rsidRPr="003C1970">
        <w:rPr>
          <w:rFonts w:ascii="Arial" w:hAnsi="Arial" w:cs="Arial"/>
          <w:color w:val="000000"/>
          <w:sz w:val="20"/>
          <w:szCs w:val="20"/>
        </w:rPr>
        <w:t>FO 1120/240 – Re-educational survey visit reports for camps 266 to 276. Dated 1 January 1946 – 31 December 1948</w:t>
      </w:r>
      <w:r w:rsidR="00416D79">
        <w:rPr>
          <w:rFonts w:ascii="Arial" w:hAnsi="Arial" w:cs="Arial"/>
          <w:color w:val="000000"/>
          <w:sz w:val="20"/>
          <w:szCs w:val="20"/>
        </w:rPr>
        <w:t>. 1 report 10/1947, used above.</w:t>
      </w:r>
    </w:p>
    <w:p w14:paraId="10CE04EB" w14:textId="77777777" w:rsidR="00EC14E1" w:rsidRPr="00457024" w:rsidRDefault="00EC14E1" w:rsidP="00EC14E1">
      <w:pPr>
        <w:shd w:val="clear" w:color="auto" w:fill="FFFFFF"/>
        <w:jc w:val="both"/>
        <w:rPr>
          <w:rFonts w:ascii="Arial" w:hAnsi="Arial" w:cs="Arial"/>
          <w:color w:val="000000"/>
          <w:sz w:val="8"/>
          <w:szCs w:val="8"/>
        </w:rPr>
      </w:pPr>
    </w:p>
    <w:p w14:paraId="650B8397" w14:textId="66D5350C" w:rsidR="00EC14E1" w:rsidRDefault="00EC14E1" w:rsidP="00EC14E1">
      <w:pPr>
        <w:shd w:val="clear" w:color="auto" w:fill="FFFFFF"/>
        <w:jc w:val="both"/>
        <w:rPr>
          <w:rFonts w:ascii="Arial" w:hAnsi="Arial" w:cs="Arial"/>
          <w:bCs/>
          <w:sz w:val="20"/>
          <w:szCs w:val="20"/>
        </w:rPr>
      </w:pPr>
      <w:r w:rsidRPr="003C1970">
        <w:rPr>
          <w:rFonts w:ascii="Arial" w:hAnsi="Arial" w:cs="Arial"/>
          <w:color w:val="000000"/>
          <w:sz w:val="20"/>
          <w:szCs w:val="20"/>
        </w:rPr>
        <w:t>FO 1120/241 – Re-educational survey visit reports for camps 276 to 278. Dated 1 January 1946 – 31 December 1948</w:t>
      </w:r>
      <w:r w:rsidR="00416D79">
        <w:rPr>
          <w:rFonts w:ascii="Arial" w:hAnsi="Arial" w:cs="Arial"/>
          <w:color w:val="000000"/>
          <w:sz w:val="20"/>
          <w:szCs w:val="20"/>
        </w:rPr>
        <w:t>. Used above.</w:t>
      </w:r>
    </w:p>
    <w:p w14:paraId="52CA1314" w14:textId="77777777" w:rsidR="00EC14E1" w:rsidRPr="00AC48F0" w:rsidRDefault="00EC14E1" w:rsidP="000A476F">
      <w:pPr>
        <w:shd w:val="clear" w:color="auto" w:fill="FFFFFF"/>
        <w:jc w:val="both"/>
        <w:rPr>
          <w:rFonts w:ascii="Arial" w:hAnsi="Arial" w:cs="Arial"/>
          <w:bCs/>
          <w:sz w:val="12"/>
          <w:szCs w:val="12"/>
        </w:rPr>
      </w:pPr>
    </w:p>
    <w:p w14:paraId="253E7731" w14:textId="55D63132" w:rsidR="00A45D97" w:rsidRDefault="00542FB1" w:rsidP="000A476F">
      <w:pPr>
        <w:shd w:val="clear" w:color="auto" w:fill="FFFFFF"/>
        <w:jc w:val="both"/>
        <w:rPr>
          <w:rFonts w:ascii="Arial" w:hAnsi="Arial" w:cs="Arial"/>
          <w:bCs/>
          <w:sz w:val="20"/>
          <w:szCs w:val="20"/>
        </w:rPr>
      </w:pPr>
      <w:r>
        <w:rPr>
          <w:rFonts w:ascii="Arial" w:hAnsi="Arial" w:cs="Arial"/>
          <w:bCs/>
          <w:sz w:val="20"/>
          <w:szCs w:val="20"/>
        </w:rPr>
        <w:t>IWM – ‘Private Papers of W G Torr</w:t>
      </w:r>
      <w:r w:rsidR="00AC48F0">
        <w:rPr>
          <w:rFonts w:ascii="Arial" w:hAnsi="Arial" w:cs="Arial"/>
          <w:bCs/>
          <w:sz w:val="20"/>
          <w:szCs w:val="20"/>
        </w:rPr>
        <w:t>.</w:t>
      </w:r>
      <w:r>
        <w:rPr>
          <w:rFonts w:ascii="Arial" w:hAnsi="Arial" w:cs="Arial"/>
          <w:bCs/>
          <w:sz w:val="20"/>
          <w:szCs w:val="20"/>
        </w:rPr>
        <w:t>’ “</w:t>
      </w:r>
      <w:r w:rsidRPr="00123D35">
        <w:rPr>
          <w:rFonts w:ascii="Arial" w:hAnsi="Arial" w:cs="Arial"/>
          <w:bCs/>
          <w:i/>
          <w:iCs/>
          <w:sz w:val="20"/>
          <w:szCs w:val="20"/>
        </w:rPr>
        <w:t xml:space="preserve">Official and private correspondence dating mainly from 1946-1948 (c40 items) concerning William Torr’s work as a Society of Friends Welfare Visitor at POW camps in the Exeter area, in particular Camp 276 at </w:t>
      </w:r>
      <w:proofErr w:type="spellStart"/>
      <w:r w:rsidRPr="00123D35">
        <w:rPr>
          <w:rFonts w:ascii="Arial" w:hAnsi="Arial" w:cs="Arial"/>
          <w:bCs/>
          <w:i/>
          <w:iCs/>
          <w:sz w:val="20"/>
          <w:szCs w:val="20"/>
        </w:rPr>
        <w:t>Dymonds</w:t>
      </w:r>
      <w:proofErr w:type="spellEnd"/>
      <w:r w:rsidRPr="00123D35">
        <w:rPr>
          <w:rFonts w:ascii="Arial" w:hAnsi="Arial" w:cs="Arial"/>
          <w:bCs/>
          <w:i/>
          <w:iCs/>
          <w:sz w:val="20"/>
          <w:szCs w:val="20"/>
        </w:rPr>
        <w:t xml:space="preserve"> Farm, later at Pinhoe, including: official letters and documents from the Friends Committee for Refugees and </w:t>
      </w:r>
      <w:r w:rsidR="00123D35" w:rsidRPr="00123D35">
        <w:rPr>
          <w:rFonts w:ascii="Arial" w:hAnsi="Arial" w:cs="Arial"/>
          <w:bCs/>
          <w:i/>
          <w:iCs/>
          <w:sz w:val="20"/>
          <w:szCs w:val="20"/>
        </w:rPr>
        <w:t>Aliens</w:t>
      </w:r>
      <w:r w:rsidR="00123D35">
        <w:rPr>
          <w:rFonts w:ascii="Arial" w:hAnsi="Arial" w:cs="Arial"/>
          <w:bCs/>
          <w:sz w:val="20"/>
          <w:szCs w:val="20"/>
        </w:rPr>
        <w:t>.” Catalogue Documents.16615.</w:t>
      </w:r>
    </w:p>
    <w:p w14:paraId="31897B1D" w14:textId="77777777" w:rsidR="00416D79" w:rsidRDefault="00416D79" w:rsidP="000A476F">
      <w:pPr>
        <w:shd w:val="clear" w:color="auto" w:fill="FFFFFF"/>
        <w:jc w:val="both"/>
        <w:rPr>
          <w:rFonts w:ascii="Arial" w:hAnsi="Arial" w:cs="Arial"/>
          <w:bCs/>
          <w:sz w:val="20"/>
          <w:szCs w:val="20"/>
        </w:rPr>
      </w:pPr>
    </w:p>
    <w:p w14:paraId="5CF46BFF" w14:textId="77777777" w:rsidR="00416D79" w:rsidRDefault="00416D79" w:rsidP="00416D79">
      <w:pPr>
        <w:jc w:val="center"/>
        <w:rPr>
          <w:rFonts w:ascii="Arial" w:hAnsi="Arial" w:cs="Arial"/>
          <w:b/>
          <w:sz w:val="20"/>
          <w:szCs w:val="20"/>
        </w:rPr>
      </w:pPr>
      <w:r>
        <w:rPr>
          <w:rFonts w:ascii="Arial" w:hAnsi="Arial" w:cs="Arial"/>
          <w:b/>
          <w:sz w:val="20"/>
          <w:szCs w:val="20"/>
        </w:rPr>
        <w:t>Camp numbers</w:t>
      </w:r>
    </w:p>
    <w:p w14:paraId="27DFFA0B" w14:textId="77777777" w:rsidR="00416D79" w:rsidRPr="005F5716" w:rsidRDefault="00416D79" w:rsidP="00416D79">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416D79" w:rsidRPr="00BF3D4C" w14:paraId="11010ACE" w14:textId="77777777" w:rsidTr="00D80992">
        <w:tc>
          <w:tcPr>
            <w:tcW w:w="1223" w:type="dxa"/>
            <w:shd w:val="clear" w:color="auto" w:fill="E2EFD9" w:themeFill="accent6" w:themeFillTint="33"/>
          </w:tcPr>
          <w:p w14:paraId="56883AC2" w14:textId="77777777" w:rsidR="00416D79" w:rsidRPr="00BF3D4C" w:rsidRDefault="00416D79" w:rsidP="00D80992">
            <w:pPr>
              <w:jc w:val="both"/>
              <w:rPr>
                <w:rFonts w:ascii="Arial" w:hAnsi="Arial" w:cs="Arial"/>
                <w:noProof/>
                <w:sz w:val="20"/>
                <w:szCs w:val="20"/>
              </w:rPr>
            </w:pPr>
          </w:p>
        </w:tc>
        <w:tc>
          <w:tcPr>
            <w:tcW w:w="1691" w:type="dxa"/>
          </w:tcPr>
          <w:p w14:paraId="4342F83F" w14:textId="77777777" w:rsidR="00416D79" w:rsidRPr="00BF3D4C" w:rsidRDefault="00416D79" w:rsidP="00D80992">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B3A6592" w14:textId="77777777" w:rsidR="00416D79" w:rsidRPr="00BF3D4C" w:rsidRDefault="00416D79" w:rsidP="00D80992">
            <w:pPr>
              <w:jc w:val="both"/>
              <w:rPr>
                <w:rFonts w:ascii="Arial" w:hAnsi="Arial" w:cs="Arial"/>
                <w:noProof/>
                <w:sz w:val="20"/>
                <w:szCs w:val="20"/>
              </w:rPr>
            </w:pPr>
          </w:p>
        </w:tc>
        <w:tc>
          <w:tcPr>
            <w:tcW w:w="1238" w:type="dxa"/>
            <w:shd w:val="clear" w:color="auto" w:fill="DEEAF6" w:themeFill="accent5" w:themeFillTint="33"/>
          </w:tcPr>
          <w:p w14:paraId="0A578655" w14:textId="77777777" w:rsidR="00416D79" w:rsidRPr="00BF3D4C" w:rsidRDefault="00416D79" w:rsidP="00D80992">
            <w:pPr>
              <w:jc w:val="both"/>
              <w:rPr>
                <w:rFonts w:ascii="Arial" w:hAnsi="Arial" w:cs="Arial"/>
                <w:noProof/>
                <w:sz w:val="20"/>
                <w:szCs w:val="20"/>
              </w:rPr>
            </w:pPr>
          </w:p>
        </w:tc>
        <w:tc>
          <w:tcPr>
            <w:tcW w:w="2240" w:type="dxa"/>
          </w:tcPr>
          <w:p w14:paraId="5AC91AC2" w14:textId="77777777" w:rsidR="00416D79" w:rsidRPr="00BF3D4C" w:rsidRDefault="00416D79" w:rsidP="00D80992">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01460EF" w14:textId="77777777" w:rsidR="00416D79" w:rsidRPr="00BF3D4C" w:rsidRDefault="00416D79" w:rsidP="00D80992">
            <w:pPr>
              <w:jc w:val="both"/>
              <w:rPr>
                <w:rFonts w:ascii="Arial" w:hAnsi="Arial" w:cs="Arial"/>
                <w:noProof/>
                <w:sz w:val="20"/>
                <w:szCs w:val="20"/>
              </w:rPr>
            </w:pPr>
          </w:p>
        </w:tc>
        <w:tc>
          <w:tcPr>
            <w:tcW w:w="1276" w:type="dxa"/>
            <w:shd w:val="clear" w:color="auto" w:fill="FFF2CC" w:themeFill="accent4" w:themeFillTint="33"/>
          </w:tcPr>
          <w:p w14:paraId="58D7B692" w14:textId="77777777" w:rsidR="00416D79" w:rsidRPr="00BF3D4C" w:rsidRDefault="00416D79" w:rsidP="00D80992">
            <w:pPr>
              <w:jc w:val="both"/>
              <w:rPr>
                <w:rFonts w:ascii="Arial" w:hAnsi="Arial" w:cs="Arial"/>
                <w:noProof/>
                <w:sz w:val="20"/>
                <w:szCs w:val="20"/>
              </w:rPr>
            </w:pPr>
          </w:p>
        </w:tc>
        <w:tc>
          <w:tcPr>
            <w:tcW w:w="2551" w:type="dxa"/>
          </w:tcPr>
          <w:p w14:paraId="6683E1B8" w14:textId="77777777" w:rsidR="00416D79" w:rsidRPr="00BF3D4C" w:rsidRDefault="00416D79" w:rsidP="00D80992">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C773226" w14:textId="77777777" w:rsidR="00416D79" w:rsidRPr="00BF3D4C" w:rsidRDefault="00416D79" w:rsidP="00D80992">
            <w:pPr>
              <w:jc w:val="both"/>
              <w:rPr>
                <w:rFonts w:ascii="Arial" w:hAnsi="Arial" w:cs="Arial"/>
                <w:noProof/>
                <w:sz w:val="20"/>
                <w:szCs w:val="20"/>
              </w:rPr>
            </w:pPr>
          </w:p>
        </w:tc>
        <w:tc>
          <w:tcPr>
            <w:tcW w:w="1276" w:type="dxa"/>
            <w:shd w:val="clear" w:color="auto" w:fill="FFCCCC"/>
          </w:tcPr>
          <w:p w14:paraId="33CBC1A2" w14:textId="77777777" w:rsidR="00416D79" w:rsidRPr="00BF3D4C" w:rsidRDefault="00416D79" w:rsidP="00D80992">
            <w:pPr>
              <w:jc w:val="both"/>
              <w:rPr>
                <w:rFonts w:ascii="Arial" w:hAnsi="Arial" w:cs="Arial"/>
                <w:noProof/>
                <w:sz w:val="20"/>
                <w:szCs w:val="20"/>
              </w:rPr>
            </w:pPr>
          </w:p>
        </w:tc>
        <w:tc>
          <w:tcPr>
            <w:tcW w:w="2777" w:type="dxa"/>
          </w:tcPr>
          <w:p w14:paraId="2AD037FF" w14:textId="77777777" w:rsidR="00416D79" w:rsidRPr="00BF3D4C" w:rsidRDefault="00416D79" w:rsidP="00D80992">
            <w:pPr>
              <w:jc w:val="both"/>
              <w:rPr>
                <w:rFonts w:ascii="Arial" w:hAnsi="Arial" w:cs="Arial"/>
                <w:noProof/>
                <w:sz w:val="20"/>
                <w:szCs w:val="20"/>
              </w:rPr>
            </w:pPr>
            <w:r>
              <w:rPr>
                <w:rFonts w:ascii="Arial" w:hAnsi="Arial" w:cs="Arial"/>
                <w:noProof/>
                <w:sz w:val="20"/>
                <w:szCs w:val="20"/>
              </w:rPr>
              <w:t>Not listed / not open</w:t>
            </w:r>
          </w:p>
        </w:tc>
      </w:tr>
    </w:tbl>
    <w:p w14:paraId="70083A27" w14:textId="77777777" w:rsidR="00416D79" w:rsidRPr="005F5716" w:rsidRDefault="00416D79" w:rsidP="00416D79">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A73A52" w14:paraId="7997ACD1" w14:textId="024E612D" w:rsidTr="00A73A52">
        <w:tc>
          <w:tcPr>
            <w:tcW w:w="2339" w:type="dxa"/>
          </w:tcPr>
          <w:p w14:paraId="06ABE8A7" w14:textId="77777777" w:rsidR="00A73A52" w:rsidRPr="00F433EA" w:rsidRDefault="00A73A52" w:rsidP="00D80992">
            <w:pPr>
              <w:jc w:val="both"/>
              <w:rPr>
                <w:rFonts w:ascii="Arial" w:hAnsi="Arial" w:cs="Arial"/>
                <w:color w:val="000000"/>
                <w:sz w:val="20"/>
                <w:szCs w:val="20"/>
              </w:rPr>
            </w:pPr>
            <w:bookmarkStart w:id="3" w:name="_Hlk220242263"/>
          </w:p>
        </w:tc>
        <w:tc>
          <w:tcPr>
            <w:tcW w:w="3344" w:type="dxa"/>
          </w:tcPr>
          <w:p w14:paraId="4E6530FA" w14:textId="77777777" w:rsidR="00A73A52" w:rsidRDefault="00A73A52" w:rsidP="00D80992">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1B14D2CB" w14:textId="610AE417" w:rsidR="00A73A52" w:rsidRDefault="00A73A52" w:rsidP="00D80992">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08E785C6" w14:textId="5323BD2C"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3503B01B" w14:textId="3EBE06E2" w:rsidR="00A73A52" w:rsidRDefault="00ED1B86" w:rsidP="00D80992">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1B752EF8" w14:textId="5CB2E890" w:rsidR="00A73A52" w:rsidRDefault="001125F3" w:rsidP="00D80992">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13F2BC2A" w14:textId="77777777" w:rsidR="00A73A52" w:rsidRDefault="00A73A52" w:rsidP="00D80992">
            <w:pPr>
              <w:jc w:val="center"/>
              <w:rPr>
                <w:rFonts w:ascii="Arial" w:hAnsi="Arial" w:cs="Arial"/>
                <w:color w:val="000000"/>
                <w:sz w:val="20"/>
                <w:szCs w:val="20"/>
              </w:rPr>
            </w:pPr>
          </w:p>
        </w:tc>
      </w:tr>
      <w:tr w:rsidR="00A73A52" w14:paraId="69DB2897" w14:textId="62294F4E" w:rsidTr="00400C82">
        <w:tc>
          <w:tcPr>
            <w:tcW w:w="2339" w:type="dxa"/>
          </w:tcPr>
          <w:p w14:paraId="00F1C223" w14:textId="3A2872C3" w:rsidR="00A73A52" w:rsidRDefault="00A73A52" w:rsidP="00D80992">
            <w:pPr>
              <w:jc w:val="both"/>
              <w:rPr>
                <w:rFonts w:ascii="Arial" w:hAnsi="Arial" w:cs="Arial"/>
                <w:color w:val="000000"/>
                <w:sz w:val="20"/>
                <w:szCs w:val="20"/>
              </w:rPr>
            </w:pPr>
            <w:r>
              <w:rPr>
                <w:rFonts w:ascii="Arial" w:hAnsi="Arial" w:cs="Arial"/>
                <w:color w:val="000000"/>
                <w:sz w:val="20"/>
                <w:szCs w:val="20"/>
              </w:rPr>
              <w:t>Nissen Creek</w:t>
            </w:r>
          </w:p>
        </w:tc>
        <w:tc>
          <w:tcPr>
            <w:tcW w:w="3344" w:type="dxa"/>
            <w:shd w:val="clear" w:color="auto" w:fill="DEEAF6" w:themeFill="accent5" w:themeFillTint="33"/>
          </w:tcPr>
          <w:p w14:paraId="55B17016" w14:textId="3F859050"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259 pows</w:t>
            </w:r>
          </w:p>
        </w:tc>
        <w:tc>
          <w:tcPr>
            <w:tcW w:w="2068" w:type="dxa"/>
            <w:shd w:val="clear" w:color="auto" w:fill="E2EFD9" w:themeFill="accent6" w:themeFillTint="33"/>
          </w:tcPr>
          <w:p w14:paraId="1325DEC0" w14:textId="4BC3F724" w:rsidR="00A73A52" w:rsidRDefault="00A73A52" w:rsidP="00D80992">
            <w:pPr>
              <w:jc w:val="center"/>
              <w:rPr>
                <w:rFonts w:ascii="Arial" w:hAnsi="Arial" w:cs="Arial"/>
                <w:color w:val="000000"/>
                <w:sz w:val="20"/>
                <w:szCs w:val="20"/>
              </w:rPr>
            </w:pPr>
            <w:r>
              <w:rPr>
                <w:rFonts w:ascii="Arial" w:hAnsi="Arial" w:cs="Arial"/>
                <w:color w:val="000000"/>
                <w:sz w:val="20"/>
                <w:szCs w:val="20"/>
              </w:rPr>
              <w:t>134</w:t>
            </w:r>
          </w:p>
        </w:tc>
        <w:tc>
          <w:tcPr>
            <w:tcW w:w="2069" w:type="dxa"/>
            <w:shd w:val="clear" w:color="auto" w:fill="E2EFD9" w:themeFill="accent6" w:themeFillTint="33"/>
          </w:tcPr>
          <w:p w14:paraId="2EDF3A20" w14:textId="6D9A813A"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114</w:t>
            </w:r>
          </w:p>
        </w:tc>
        <w:tc>
          <w:tcPr>
            <w:tcW w:w="1962" w:type="dxa"/>
            <w:shd w:val="clear" w:color="auto" w:fill="E2EFD9" w:themeFill="accent6" w:themeFillTint="33"/>
          </w:tcPr>
          <w:p w14:paraId="44C5B750" w14:textId="394729E3" w:rsidR="00A73A52" w:rsidRDefault="00ED1B86" w:rsidP="00D80992">
            <w:pPr>
              <w:jc w:val="center"/>
              <w:rPr>
                <w:rFonts w:ascii="Arial" w:hAnsi="Arial" w:cs="Arial"/>
                <w:color w:val="000000"/>
                <w:sz w:val="20"/>
                <w:szCs w:val="20"/>
              </w:rPr>
            </w:pPr>
            <w:r>
              <w:rPr>
                <w:rFonts w:ascii="Arial" w:hAnsi="Arial" w:cs="Arial"/>
                <w:color w:val="000000"/>
                <w:sz w:val="20"/>
                <w:szCs w:val="20"/>
              </w:rPr>
              <w:t>126</w:t>
            </w:r>
          </w:p>
        </w:tc>
        <w:tc>
          <w:tcPr>
            <w:tcW w:w="1956" w:type="dxa"/>
            <w:shd w:val="clear" w:color="auto" w:fill="E2EFD9" w:themeFill="accent6" w:themeFillTint="33"/>
          </w:tcPr>
          <w:p w14:paraId="25C0A087" w14:textId="3512491A" w:rsidR="00A73A52" w:rsidRDefault="001125F3" w:rsidP="00D80992">
            <w:pPr>
              <w:jc w:val="center"/>
              <w:rPr>
                <w:rFonts w:ascii="Arial" w:hAnsi="Arial" w:cs="Arial"/>
                <w:color w:val="000000"/>
                <w:sz w:val="20"/>
                <w:szCs w:val="20"/>
              </w:rPr>
            </w:pPr>
            <w:r>
              <w:rPr>
                <w:rFonts w:ascii="Arial" w:hAnsi="Arial" w:cs="Arial"/>
                <w:color w:val="000000"/>
                <w:sz w:val="20"/>
                <w:szCs w:val="20"/>
              </w:rPr>
              <w:t>86</w:t>
            </w:r>
          </w:p>
        </w:tc>
        <w:tc>
          <w:tcPr>
            <w:tcW w:w="1956" w:type="dxa"/>
            <w:shd w:val="clear" w:color="auto" w:fill="FFCCCC"/>
          </w:tcPr>
          <w:p w14:paraId="65D44F15" w14:textId="02DF2D67" w:rsidR="00A73A52" w:rsidRDefault="00BA1F14" w:rsidP="00D80992">
            <w:pPr>
              <w:jc w:val="center"/>
              <w:rPr>
                <w:rFonts w:ascii="Arial" w:hAnsi="Arial" w:cs="Arial"/>
                <w:color w:val="000000"/>
                <w:sz w:val="20"/>
                <w:szCs w:val="20"/>
              </w:rPr>
            </w:pPr>
            <w:r>
              <w:rPr>
                <w:rFonts w:ascii="Arial" w:hAnsi="Arial" w:cs="Arial"/>
                <w:color w:val="000000"/>
                <w:sz w:val="20"/>
                <w:szCs w:val="20"/>
              </w:rPr>
              <w:t>-</w:t>
            </w:r>
          </w:p>
        </w:tc>
      </w:tr>
      <w:tr w:rsidR="00A73A52" w14:paraId="0B217D91" w14:textId="1CEABA1D" w:rsidTr="00995BA3">
        <w:tc>
          <w:tcPr>
            <w:tcW w:w="2339" w:type="dxa"/>
          </w:tcPr>
          <w:p w14:paraId="4ACDCE21" w14:textId="1E6DB602" w:rsidR="00A73A52" w:rsidRPr="00F433EA" w:rsidRDefault="00A73A52" w:rsidP="00D80992">
            <w:pPr>
              <w:jc w:val="both"/>
              <w:rPr>
                <w:rFonts w:ascii="Arial" w:hAnsi="Arial" w:cs="Arial"/>
                <w:color w:val="000000"/>
                <w:sz w:val="20"/>
                <w:szCs w:val="20"/>
              </w:rPr>
            </w:pP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w:t>
            </w:r>
          </w:p>
        </w:tc>
        <w:tc>
          <w:tcPr>
            <w:tcW w:w="3344" w:type="dxa"/>
            <w:shd w:val="clear" w:color="auto" w:fill="DEEAF6" w:themeFill="accent5" w:themeFillTint="33"/>
          </w:tcPr>
          <w:p w14:paraId="723BA1A7" w14:textId="16480CD5" w:rsidR="00A73A52" w:rsidRDefault="00A73A52" w:rsidP="00D80992">
            <w:pPr>
              <w:jc w:val="center"/>
              <w:rPr>
                <w:rFonts w:ascii="Arial" w:hAnsi="Arial" w:cs="Arial"/>
                <w:color w:val="000000"/>
                <w:sz w:val="20"/>
                <w:szCs w:val="20"/>
              </w:rPr>
            </w:pPr>
            <w:r>
              <w:rPr>
                <w:rFonts w:ascii="Arial" w:hAnsi="Arial" w:cs="Arial"/>
                <w:color w:val="000000"/>
                <w:sz w:val="20"/>
                <w:szCs w:val="20"/>
              </w:rPr>
              <w:t>Was HQ 276 - 277 pows</w:t>
            </w:r>
          </w:p>
        </w:tc>
        <w:tc>
          <w:tcPr>
            <w:tcW w:w="2068" w:type="dxa"/>
            <w:shd w:val="clear" w:color="auto" w:fill="E2EFD9" w:themeFill="accent6" w:themeFillTint="33"/>
          </w:tcPr>
          <w:p w14:paraId="74B57422" w14:textId="1E9A2F17" w:rsidR="00A73A52" w:rsidRDefault="00A73A52" w:rsidP="00D80992">
            <w:pPr>
              <w:jc w:val="center"/>
              <w:rPr>
                <w:rFonts w:ascii="Arial" w:hAnsi="Arial" w:cs="Arial"/>
                <w:color w:val="000000"/>
                <w:sz w:val="20"/>
                <w:szCs w:val="20"/>
              </w:rPr>
            </w:pPr>
            <w:r>
              <w:rPr>
                <w:rFonts w:ascii="Arial" w:hAnsi="Arial" w:cs="Arial"/>
                <w:color w:val="000000"/>
                <w:sz w:val="20"/>
                <w:szCs w:val="20"/>
              </w:rPr>
              <w:t>257</w:t>
            </w:r>
          </w:p>
        </w:tc>
        <w:tc>
          <w:tcPr>
            <w:tcW w:w="2069" w:type="dxa"/>
            <w:shd w:val="clear" w:color="auto" w:fill="E2EFD9" w:themeFill="accent6" w:themeFillTint="33"/>
          </w:tcPr>
          <w:p w14:paraId="70352EEA" w14:textId="0C36DAA1"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265</w:t>
            </w:r>
          </w:p>
        </w:tc>
        <w:tc>
          <w:tcPr>
            <w:tcW w:w="1962" w:type="dxa"/>
            <w:shd w:val="clear" w:color="auto" w:fill="E2EFD9" w:themeFill="accent6" w:themeFillTint="33"/>
          </w:tcPr>
          <w:p w14:paraId="4355BCDF" w14:textId="6EF38000" w:rsidR="00A73A52" w:rsidRDefault="00ED1B86" w:rsidP="00D80992">
            <w:pPr>
              <w:jc w:val="center"/>
              <w:rPr>
                <w:rFonts w:ascii="Arial" w:hAnsi="Arial" w:cs="Arial"/>
                <w:color w:val="000000"/>
                <w:sz w:val="20"/>
                <w:szCs w:val="20"/>
              </w:rPr>
            </w:pPr>
            <w:r>
              <w:rPr>
                <w:rFonts w:ascii="Arial" w:hAnsi="Arial" w:cs="Arial"/>
                <w:color w:val="000000"/>
                <w:sz w:val="20"/>
                <w:szCs w:val="20"/>
              </w:rPr>
              <w:t>285</w:t>
            </w:r>
          </w:p>
        </w:tc>
        <w:tc>
          <w:tcPr>
            <w:tcW w:w="1956" w:type="dxa"/>
            <w:shd w:val="clear" w:color="auto" w:fill="E2EFD9" w:themeFill="accent6" w:themeFillTint="33"/>
          </w:tcPr>
          <w:p w14:paraId="45989F3B" w14:textId="2D561D3E" w:rsidR="00A73A52" w:rsidRDefault="001125F3" w:rsidP="00D80992">
            <w:pPr>
              <w:jc w:val="center"/>
              <w:rPr>
                <w:rFonts w:ascii="Arial" w:hAnsi="Arial" w:cs="Arial"/>
                <w:color w:val="000000"/>
                <w:sz w:val="20"/>
                <w:szCs w:val="20"/>
              </w:rPr>
            </w:pPr>
            <w:r>
              <w:rPr>
                <w:rFonts w:ascii="Arial" w:hAnsi="Arial" w:cs="Arial"/>
                <w:color w:val="000000"/>
                <w:sz w:val="20"/>
                <w:szCs w:val="20"/>
              </w:rPr>
              <w:t>234</w:t>
            </w:r>
          </w:p>
        </w:tc>
        <w:tc>
          <w:tcPr>
            <w:tcW w:w="1956" w:type="dxa"/>
            <w:shd w:val="clear" w:color="auto" w:fill="DEEAF6" w:themeFill="accent5" w:themeFillTint="33"/>
          </w:tcPr>
          <w:p w14:paraId="73F2AA12" w14:textId="33E0198C" w:rsidR="00A73A52" w:rsidRDefault="00995BA3" w:rsidP="00D80992">
            <w:pPr>
              <w:jc w:val="center"/>
              <w:rPr>
                <w:rFonts w:ascii="Arial" w:hAnsi="Arial" w:cs="Arial"/>
                <w:color w:val="000000"/>
                <w:sz w:val="20"/>
                <w:szCs w:val="20"/>
              </w:rPr>
            </w:pPr>
            <w:r>
              <w:rPr>
                <w:rFonts w:ascii="Arial" w:hAnsi="Arial" w:cs="Arial"/>
                <w:color w:val="000000"/>
                <w:sz w:val="20"/>
                <w:szCs w:val="20"/>
              </w:rPr>
              <w:t>HQ 276 again</w:t>
            </w:r>
            <w:r w:rsidR="00F81C35">
              <w:rPr>
                <w:rFonts w:ascii="Arial" w:hAnsi="Arial" w:cs="Arial"/>
                <w:color w:val="000000"/>
                <w:sz w:val="20"/>
                <w:szCs w:val="20"/>
              </w:rPr>
              <w:t xml:space="preserve"> </w:t>
            </w:r>
          </w:p>
        </w:tc>
      </w:tr>
      <w:tr w:rsidR="00A73A52" w14:paraId="2276B5CF" w14:textId="3F7375F1" w:rsidTr="00F81C35">
        <w:tc>
          <w:tcPr>
            <w:tcW w:w="2339" w:type="dxa"/>
          </w:tcPr>
          <w:p w14:paraId="1EDAE311" w14:textId="77777777" w:rsidR="00A73A52" w:rsidRPr="00F433EA" w:rsidRDefault="00A73A52" w:rsidP="00D80992">
            <w:pPr>
              <w:jc w:val="both"/>
              <w:rPr>
                <w:rFonts w:ascii="Arial" w:hAnsi="Arial" w:cs="Arial"/>
                <w:color w:val="000000"/>
                <w:sz w:val="20"/>
                <w:szCs w:val="20"/>
              </w:rPr>
            </w:pPr>
            <w:r>
              <w:rPr>
                <w:rFonts w:ascii="Arial" w:hAnsi="Arial" w:cs="Arial"/>
                <w:color w:val="000000"/>
                <w:sz w:val="20"/>
                <w:szCs w:val="20"/>
              </w:rPr>
              <w:t>Barton Bridge</w:t>
            </w:r>
          </w:p>
        </w:tc>
        <w:tc>
          <w:tcPr>
            <w:tcW w:w="3344" w:type="dxa"/>
            <w:shd w:val="clear" w:color="auto" w:fill="DEEAF6" w:themeFill="accent5" w:themeFillTint="33"/>
          </w:tcPr>
          <w:p w14:paraId="67540A1C" w14:textId="52189AC7"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97 pows</w:t>
            </w:r>
          </w:p>
        </w:tc>
        <w:tc>
          <w:tcPr>
            <w:tcW w:w="2068" w:type="dxa"/>
            <w:shd w:val="clear" w:color="auto" w:fill="E2EFD9" w:themeFill="accent6" w:themeFillTint="33"/>
          </w:tcPr>
          <w:p w14:paraId="1E14B79B" w14:textId="09D612BA" w:rsidR="00A73A52" w:rsidRDefault="00A73A52" w:rsidP="00D80992">
            <w:pPr>
              <w:jc w:val="center"/>
              <w:rPr>
                <w:rFonts w:ascii="Arial" w:hAnsi="Arial" w:cs="Arial"/>
                <w:color w:val="000000"/>
                <w:sz w:val="20"/>
                <w:szCs w:val="20"/>
              </w:rPr>
            </w:pPr>
            <w:r>
              <w:rPr>
                <w:rFonts w:ascii="Arial" w:hAnsi="Arial" w:cs="Arial"/>
                <w:color w:val="000000"/>
                <w:sz w:val="20"/>
                <w:szCs w:val="20"/>
              </w:rPr>
              <w:t>57</w:t>
            </w:r>
          </w:p>
        </w:tc>
        <w:tc>
          <w:tcPr>
            <w:tcW w:w="2069" w:type="dxa"/>
            <w:shd w:val="clear" w:color="auto" w:fill="E2EFD9" w:themeFill="accent6" w:themeFillTint="33"/>
          </w:tcPr>
          <w:p w14:paraId="1BD46A36" w14:textId="22403062"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58</w:t>
            </w:r>
          </w:p>
        </w:tc>
        <w:tc>
          <w:tcPr>
            <w:tcW w:w="1962" w:type="dxa"/>
            <w:shd w:val="clear" w:color="auto" w:fill="E2EFD9" w:themeFill="accent6" w:themeFillTint="33"/>
          </w:tcPr>
          <w:p w14:paraId="3EFB563C" w14:textId="0F523AEA" w:rsidR="00A73A52" w:rsidRDefault="00ED1B86" w:rsidP="00D80992">
            <w:pPr>
              <w:jc w:val="center"/>
              <w:rPr>
                <w:rFonts w:ascii="Arial" w:hAnsi="Arial" w:cs="Arial"/>
                <w:color w:val="000000"/>
                <w:sz w:val="20"/>
                <w:szCs w:val="20"/>
              </w:rPr>
            </w:pPr>
            <w:r>
              <w:rPr>
                <w:rFonts w:ascii="Arial" w:hAnsi="Arial" w:cs="Arial"/>
                <w:color w:val="000000"/>
                <w:sz w:val="20"/>
                <w:szCs w:val="20"/>
              </w:rPr>
              <w:t>2</w:t>
            </w:r>
          </w:p>
        </w:tc>
        <w:tc>
          <w:tcPr>
            <w:tcW w:w="1956" w:type="dxa"/>
            <w:shd w:val="clear" w:color="auto" w:fill="FFF2CC" w:themeFill="accent4" w:themeFillTint="33"/>
          </w:tcPr>
          <w:p w14:paraId="5B854361" w14:textId="77777777" w:rsidR="00A73A52" w:rsidRDefault="00A73A52" w:rsidP="00D80992">
            <w:pPr>
              <w:jc w:val="center"/>
              <w:rPr>
                <w:rFonts w:ascii="Arial" w:hAnsi="Arial" w:cs="Arial"/>
                <w:color w:val="000000"/>
                <w:sz w:val="20"/>
                <w:szCs w:val="20"/>
              </w:rPr>
            </w:pPr>
          </w:p>
        </w:tc>
        <w:tc>
          <w:tcPr>
            <w:tcW w:w="1956" w:type="dxa"/>
            <w:shd w:val="clear" w:color="auto" w:fill="FFF2CC" w:themeFill="accent4" w:themeFillTint="33"/>
          </w:tcPr>
          <w:p w14:paraId="4B806CB3" w14:textId="77777777" w:rsidR="00A73A52" w:rsidRDefault="00A73A52" w:rsidP="00D80992">
            <w:pPr>
              <w:jc w:val="center"/>
              <w:rPr>
                <w:rFonts w:ascii="Arial" w:hAnsi="Arial" w:cs="Arial"/>
                <w:color w:val="000000"/>
                <w:sz w:val="20"/>
                <w:szCs w:val="20"/>
              </w:rPr>
            </w:pPr>
          </w:p>
        </w:tc>
      </w:tr>
      <w:tr w:rsidR="00A73A52" w14:paraId="067E8959" w14:textId="18D6FA2D" w:rsidTr="00F81C35">
        <w:tc>
          <w:tcPr>
            <w:tcW w:w="2339" w:type="dxa"/>
          </w:tcPr>
          <w:p w14:paraId="3F298A4F" w14:textId="77777777" w:rsidR="00A73A52" w:rsidRPr="00F433EA" w:rsidRDefault="00A73A52" w:rsidP="00D80992">
            <w:pPr>
              <w:jc w:val="both"/>
              <w:rPr>
                <w:rFonts w:ascii="Arial" w:hAnsi="Arial" w:cs="Arial"/>
                <w:color w:val="000000"/>
                <w:sz w:val="20"/>
                <w:szCs w:val="20"/>
              </w:rPr>
            </w:pPr>
            <w:proofErr w:type="spellStart"/>
            <w:r>
              <w:rPr>
                <w:rFonts w:ascii="Arial" w:hAnsi="Arial" w:cs="Arial"/>
                <w:color w:val="000000"/>
                <w:sz w:val="20"/>
                <w:szCs w:val="20"/>
              </w:rPr>
              <w:t>Froyle</w:t>
            </w:r>
            <w:proofErr w:type="spellEnd"/>
            <w:r>
              <w:rPr>
                <w:rFonts w:ascii="Arial" w:hAnsi="Arial" w:cs="Arial"/>
                <w:color w:val="000000"/>
                <w:sz w:val="20"/>
                <w:szCs w:val="20"/>
              </w:rPr>
              <w:t xml:space="preserve"> House</w:t>
            </w:r>
          </w:p>
        </w:tc>
        <w:tc>
          <w:tcPr>
            <w:tcW w:w="3344" w:type="dxa"/>
            <w:shd w:val="clear" w:color="auto" w:fill="DEEAF6" w:themeFill="accent5" w:themeFillTint="33"/>
          </w:tcPr>
          <w:p w14:paraId="565CA26F" w14:textId="16C6EBF1"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303 pows</w:t>
            </w:r>
          </w:p>
        </w:tc>
        <w:tc>
          <w:tcPr>
            <w:tcW w:w="2068" w:type="dxa"/>
            <w:shd w:val="clear" w:color="auto" w:fill="E2EFD9" w:themeFill="accent6" w:themeFillTint="33"/>
          </w:tcPr>
          <w:p w14:paraId="3AD050FE" w14:textId="0A13D433" w:rsidR="00A73A52" w:rsidRDefault="00A73A52" w:rsidP="00D80992">
            <w:pPr>
              <w:jc w:val="center"/>
              <w:rPr>
                <w:rFonts w:ascii="Arial" w:hAnsi="Arial" w:cs="Arial"/>
                <w:color w:val="000000"/>
                <w:sz w:val="20"/>
                <w:szCs w:val="20"/>
              </w:rPr>
            </w:pPr>
            <w:r>
              <w:rPr>
                <w:rFonts w:ascii="Arial" w:hAnsi="Arial" w:cs="Arial"/>
                <w:color w:val="000000"/>
                <w:sz w:val="20"/>
                <w:szCs w:val="20"/>
              </w:rPr>
              <w:t>202</w:t>
            </w:r>
          </w:p>
        </w:tc>
        <w:tc>
          <w:tcPr>
            <w:tcW w:w="2069" w:type="dxa"/>
            <w:shd w:val="clear" w:color="auto" w:fill="E2EFD9" w:themeFill="accent6" w:themeFillTint="33"/>
          </w:tcPr>
          <w:p w14:paraId="64C003DA" w14:textId="1425D106"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149</w:t>
            </w:r>
          </w:p>
        </w:tc>
        <w:tc>
          <w:tcPr>
            <w:tcW w:w="1962" w:type="dxa"/>
            <w:shd w:val="clear" w:color="auto" w:fill="E2EFD9" w:themeFill="accent6" w:themeFillTint="33"/>
          </w:tcPr>
          <w:p w14:paraId="3560AB65" w14:textId="10AE9BCD" w:rsidR="00A73A52" w:rsidRDefault="00ED1B86" w:rsidP="00D80992">
            <w:pPr>
              <w:jc w:val="center"/>
              <w:rPr>
                <w:rFonts w:ascii="Arial" w:hAnsi="Arial" w:cs="Arial"/>
                <w:color w:val="000000"/>
                <w:sz w:val="20"/>
                <w:szCs w:val="20"/>
              </w:rPr>
            </w:pPr>
            <w:r>
              <w:rPr>
                <w:rFonts w:ascii="Arial" w:hAnsi="Arial" w:cs="Arial"/>
                <w:color w:val="000000"/>
                <w:sz w:val="20"/>
                <w:szCs w:val="20"/>
              </w:rPr>
              <w:t>114</w:t>
            </w:r>
          </w:p>
        </w:tc>
        <w:tc>
          <w:tcPr>
            <w:tcW w:w="1956" w:type="dxa"/>
            <w:shd w:val="clear" w:color="auto" w:fill="E2EFD9" w:themeFill="accent6" w:themeFillTint="33"/>
          </w:tcPr>
          <w:p w14:paraId="77FB8086" w14:textId="510AD525" w:rsidR="00A73A52" w:rsidRDefault="001125F3" w:rsidP="00D80992">
            <w:pPr>
              <w:jc w:val="center"/>
              <w:rPr>
                <w:rFonts w:ascii="Arial" w:hAnsi="Arial" w:cs="Arial"/>
                <w:color w:val="000000"/>
                <w:sz w:val="20"/>
                <w:szCs w:val="20"/>
              </w:rPr>
            </w:pPr>
            <w:r>
              <w:rPr>
                <w:rFonts w:ascii="Arial" w:hAnsi="Arial" w:cs="Arial"/>
                <w:color w:val="000000"/>
                <w:sz w:val="20"/>
                <w:szCs w:val="20"/>
              </w:rPr>
              <w:t>104</w:t>
            </w:r>
          </w:p>
        </w:tc>
        <w:tc>
          <w:tcPr>
            <w:tcW w:w="1956" w:type="dxa"/>
            <w:shd w:val="clear" w:color="auto" w:fill="FFF2CC" w:themeFill="accent4" w:themeFillTint="33"/>
          </w:tcPr>
          <w:p w14:paraId="0A486073" w14:textId="77777777" w:rsidR="00A73A52" w:rsidRDefault="00A73A52" w:rsidP="00D80992">
            <w:pPr>
              <w:jc w:val="center"/>
              <w:rPr>
                <w:rFonts w:ascii="Arial" w:hAnsi="Arial" w:cs="Arial"/>
                <w:color w:val="000000"/>
                <w:sz w:val="20"/>
                <w:szCs w:val="20"/>
              </w:rPr>
            </w:pPr>
          </w:p>
        </w:tc>
      </w:tr>
      <w:tr w:rsidR="00A73A52" w14:paraId="69AD1B9C" w14:textId="15A8D5ED" w:rsidTr="00F81C35">
        <w:tc>
          <w:tcPr>
            <w:tcW w:w="2339" w:type="dxa"/>
          </w:tcPr>
          <w:p w14:paraId="3F67C7C4" w14:textId="77777777" w:rsidR="00A73A52" w:rsidRDefault="00A73A52" w:rsidP="00D80992">
            <w:pPr>
              <w:jc w:val="both"/>
              <w:rPr>
                <w:rFonts w:ascii="Arial" w:hAnsi="Arial" w:cs="Arial"/>
                <w:color w:val="000000"/>
                <w:sz w:val="20"/>
                <w:szCs w:val="20"/>
              </w:rPr>
            </w:pPr>
            <w:proofErr w:type="spellStart"/>
            <w:r>
              <w:rPr>
                <w:rFonts w:ascii="Arial" w:hAnsi="Arial" w:cs="Arial"/>
                <w:color w:val="000000"/>
                <w:sz w:val="20"/>
                <w:szCs w:val="20"/>
              </w:rPr>
              <w:t>Nadderwater</w:t>
            </w:r>
            <w:proofErr w:type="spellEnd"/>
          </w:p>
        </w:tc>
        <w:tc>
          <w:tcPr>
            <w:tcW w:w="3344" w:type="dxa"/>
            <w:shd w:val="clear" w:color="auto" w:fill="DEEAF6" w:themeFill="accent5" w:themeFillTint="33"/>
          </w:tcPr>
          <w:p w14:paraId="1B9ADEAE" w14:textId="6F247F4B"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121 pows</w:t>
            </w:r>
          </w:p>
        </w:tc>
        <w:tc>
          <w:tcPr>
            <w:tcW w:w="2068" w:type="dxa"/>
            <w:shd w:val="clear" w:color="auto" w:fill="E2EFD9" w:themeFill="accent6" w:themeFillTint="33"/>
          </w:tcPr>
          <w:p w14:paraId="1F5D8A96" w14:textId="42DF8E53" w:rsidR="00A73A52" w:rsidRDefault="00A73A52" w:rsidP="00D80992">
            <w:pPr>
              <w:jc w:val="center"/>
              <w:rPr>
                <w:rFonts w:ascii="Arial" w:hAnsi="Arial" w:cs="Arial"/>
                <w:color w:val="000000"/>
                <w:sz w:val="20"/>
                <w:szCs w:val="20"/>
              </w:rPr>
            </w:pPr>
            <w:r>
              <w:rPr>
                <w:rFonts w:ascii="Arial" w:hAnsi="Arial" w:cs="Arial"/>
                <w:color w:val="000000"/>
                <w:sz w:val="20"/>
                <w:szCs w:val="20"/>
              </w:rPr>
              <w:t>82</w:t>
            </w:r>
          </w:p>
        </w:tc>
        <w:tc>
          <w:tcPr>
            <w:tcW w:w="2069" w:type="dxa"/>
            <w:shd w:val="clear" w:color="auto" w:fill="E2EFD9" w:themeFill="accent6" w:themeFillTint="33"/>
          </w:tcPr>
          <w:p w14:paraId="629A5A02" w14:textId="1F33B94A"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68</w:t>
            </w:r>
          </w:p>
        </w:tc>
        <w:tc>
          <w:tcPr>
            <w:tcW w:w="1962" w:type="dxa"/>
            <w:shd w:val="clear" w:color="auto" w:fill="E2EFD9" w:themeFill="accent6" w:themeFillTint="33"/>
          </w:tcPr>
          <w:p w14:paraId="567BDD6F" w14:textId="148D74DD" w:rsidR="00A73A52" w:rsidRDefault="00ED1B86" w:rsidP="00D80992">
            <w:pPr>
              <w:jc w:val="center"/>
              <w:rPr>
                <w:rFonts w:ascii="Arial" w:hAnsi="Arial" w:cs="Arial"/>
                <w:color w:val="000000"/>
                <w:sz w:val="20"/>
                <w:szCs w:val="20"/>
              </w:rPr>
            </w:pPr>
            <w:r>
              <w:rPr>
                <w:rFonts w:ascii="Arial" w:hAnsi="Arial" w:cs="Arial"/>
                <w:color w:val="000000"/>
                <w:sz w:val="20"/>
                <w:szCs w:val="20"/>
              </w:rPr>
              <w:t>81</w:t>
            </w:r>
          </w:p>
        </w:tc>
        <w:tc>
          <w:tcPr>
            <w:tcW w:w="1956" w:type="dxa"/>
            <w:shd w:val="clear" w:color="auto" w:fill="E2EFD9" w:themeFill="accent6" w:themeFillTint="33"/>
          </w:tcPr>
          <w:p w14:paraId="1504869E" w14:textId="38A03D28" w:rsidR="00A73A52" w:rsidRDefault="001125F3" w:rsidP="00D80992">
            <w:pPr>
              <w:jc w:val="center"/>
              <w:rPr>
                <w:rFonts w:ascii="Arial" w:hAnsi="Arial" w:cs="Arial"/>
                <w:color w:val="000000"/>
                <w:sz w:val="20"/>
                <w:szCs w:val="20"/>
              </w:rPr>
            </w:pPr>
            <w:r>
              <w:rPr>
                <w:rFonts w:ascii="Arial" w:hAnsi="Arial" w:cs="Arial"/>
                <w:color w:val="000000"/>
                <w:sz w:val="20"/>
                <w:szCs w:val="20"/>
              </w:rPr>
              <w:t>67</w:t>
            </w:r>
          </w:p>
        </w:tc>
        <w:tc>
          <w:tcPr>
            <w:tcW w:w="1956" w:type="dxa"/>
            <w:shd w:val="clear" w:color="auto" w:fill="DEEAF6" w:themeFill="accent5" w:themeFillTint="33"/>
          </w:tcPr>
          <w:p w14:paraId="092396C7" w14:textId="589E533A" w:rsidR="00A73A52" w:rsidRDefault="00F81C35" w:rsidP="00D80992">
            <w:pPr>
              <w:jc w:val="center"/>
              <w:rPr>
                <w:rFonts w:ascii="Arial" w:hAnsi="Arial" w:cs="Arial"/>
                <w:color w:val="000000"/>
                <w:sz w:val="20"/>
                <w:szCs w:val="20"/>
              </w:rPr>
            </w:pPr>
            <w:r>
              <w:rPr>
                <w:rFonts w:ascii="Arial" w:hAnsi="Arial" w:cs="Arial"/>
                <w:color w:val="000000"/>
                <w:sz w:val="20"/>
                <w:szCs w:val="20"/>
              </w:rPr>
              <w:t>With C92</w:t>
            </w:r>
          </w:p>
        </w:tc>
      </w:tr>
      <w:tr w:rsidR="00A73A52" w14:paraId="0D1657BC" w14:textId="355C142E" w:rsidTr="00F81C35">
        <w:tc>
          <w:tcPr>
            <w:tcW w:w="2339" w:type="dxa"/>
          </w:tcPr>
          <w:p w14:paraId="76D61FC1" w14:textId="77777777" w:rsidR="00A73A52" w:rsidRDefault="00A73A52" w:rsidP="00D80992">
            <w:pPr>
              <w:jc w:val="both"/>
              <w:rPr>
                <w:rFonts w:ascii="Arial" w:hAnsi="Arial" w:cs="Arial"/>
                <w:color w:val="000000"/>
                <w:sz w:val="20"/>
                <w:szCs w:val="20"/>
              </w:rPr>
            </w:pPr>
            <w:r>
              <w:rPr>
                <w:rFonts w:ascii="Arial" w:hAnsi="Arial" w:cs="Arial"/>
                <w:color w:val="000000"/>
                <w:sz w:val="20"/>
                <w:szCs w:val="20"/>
              </w:rPr>
              <w:t>Poltimore</w:t>
            </w:r>
          </w:p>
        </w:tc>
        <w:tc>
          <w:tcPr>
            <w:tcW w:w="3344" w:type="dxa"/>
            <w:shd w:val="clear" w:color="auto" w:fill="DEEAF6" w:themeFill="accent5" w:themeFillTint="33"/>
          </w:tcPr>
          <w:p w14:paraId="331E4DA0" w14:textId="5B64BE8C"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43 pows</w:t>
            </w:r>
          </w:p>
        </w:tc>
        <w:tc>
          <w:tcPr>
            <w:tcW w:w="2068" w:type="dxa"/>
            <w:shd w:val="clear" w:color="auto" w:fill="E2EFD9" w:themeFill="accent6" w:themeFillTint="33"/>
          </w:tcPr>
          <w:p w14:paraId="2C94B5D0" w14:textId="349A2AB3" w:rsidR="00A73A52" w:rsidRDefault="00A73A52" w:rsidP="00D80992">
            <w:pPr>
              <w:jc w:val="center"/>
              <w:rPr>
                <w:rFonts w:ascii="Arial" w:hAnsi="Arial" w:cs="Arial"/>
                <w:color w:val="000000"/>
                <w:sz w:val="20"/>
                <w:szCs w:val="20"/>
              </w:rPr>
            </w:pPr>
            <w:r>
              <w:rPr>
                <w:rFonts w:ascii="Arial" w:hAnsi="Arial" w:cs="Arial"/>
                <w:color w:val="000000"/>
                <w:sz w:val="20"/>
                <w:szCs w:val="20"/>
              </w:rPr>
              <w:t>41</w:t>
            </w:r>
          </w:p>
        </w:tc>
        <w:tc>
          <w:tcPr>
            <w:tcW w:w="2069" w:type="dxa"/>
            <w:shd w:val="clear" w:color="auto" w:fill="E2EFD9" w:themeFill="accent6" w:themeFillTint="33"/>
          </w:tcPr>
          <w:p w14:paraId="600FB95D" w14:textId="7EC3E0E6"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55</w:t>
            </w:r>
          </w:p>
        </w:tc>
        <w:tc>
          <w:tcPr>
            <w:tcW w:w="1962" w:type="dxa"/>
            <w:shd w:val="clear" w:color="auto" w:fill="E2EFD9" w:themeFill="accent6" w:themeFillTint="33"/>
          </w:tcPr>
          <w:p w14:paraId="56470597" w14:textId="60AAED8F" w:rsidR="00A73A52" w:rsidRDefault="00ED1B86" w:rsidP="00D80992">
            <w:pPr>
              <w:jc w:val="center"/>
              <w:rPr>
                <w:rFonts w:ascii="Arial" w:hAnsi="Arial" w:cs="Arial"/>
                <w:color w:val="000000"/>
                <w:sz w:val="20"/>
                <w:szCs w:val="20"/>
              </w:rPr>
            </w:pPr>
            <w:r>
              <w:rPr>
                <w:rFonts w:ascii="Arial" w:hAnsi="Arial" w:cs="Arial"/>
                <w:color w:val="000000"/>
                <w:sz w:val="20"/>
                <w:szCs w:val="20"/>
              </w:rPr>
              <w:t>2</w:t>
            </w:r>
          </w:p>
        </w:tc>
        <w:tc>
          <w:tcPr>
            <w:tcW w:w="1956" w:type="dxa"/>
            <w:shd w:val="clear" w:color="auto" w:fill="FFF2CC" w:themeFill="accent4" w:themeFillTint="33"/>
          </w:tcPr>
          <w:p w14:paraId="26831055" w14:textId="77777777" w:rsidR="00A73A52" w:rsidRDefault="00A73A52" w:rsidP="00D80992">
            <w:pPr>
              <w:jc w:val="center"/>
              <w:rPr>
                <w:rFonts w:ascii="Arial" w:hAnsi="Arial" w:cs="Arial"/>
                <w:color w:val="000000"/>
                <w:sz w:val="20"/>
                <w:szCs w:val="20"/>
              </w:rPr>
            </w:pPr>
          </w:p>
        </w:tc>
        <w:tc>
          <w:tcPr>
            <w:tcW w:w="1956" w:type="dxa"/>
            <w:shd w:val="clear" w:color="auto" w:fill="FFF2CC" w:themeFill="accent4" w:themeFillTint="33"/>
          </w:tcPr>
          <w:p w14:paraId="287EF1EB" w14:textId="77777777" w:rsidR="00A73A52" w:rsidRDefault="00A73A52" w:rsidP="00D80992">
            <w:pPr>
              <w:jc w:val="center"/>
              <w:rPr>
                <w:rFonts w:ascii="Arial" w:hAnsi="Arial" w:cs="Arial"/>
                <w:color w:val="000000"/>
                <w:sz w:val="20"/>
                <w:szCs w:val="20"/>
              </w:rPr>
            </w:pPr>
          </w:p>
        </w:tc>
      </w:tr>
      <w:tr w:rsidR="00A73A52" w14:paraId="4A16E969" w14:textId="2913899B" w:rsidTr="00400C82">
        <w:tc>
          <w:tcPr>
            <w:tcW w:w="2339" w:type="dxa"/>
          </w:tcPr>
          <w:p w14:paraId="63768B13" w14:textId="77777777" w:rsidR="00A73A52" w:rsidRDefault="00A73A52" w:rsidP="00D80992">
            <w:pPr>
              <w:jc w:val="both"/>
              <w:rPr>
                <w:rFonts w:ascii="Arial" w:hAnsi="Arial" w:cs="Arial"/>
                <w:color w:val="000000"/>
                <w:sz w:val="20"/>
                <w:szCs w:val="20"/>
              </w:rPr>
            </w:pPr>
            <w:proofErr w:type="spellStart"/>
            <w:r>
              <w:rPr>
                <w:rFonts w:ascii="Arial" w:hAnsi="Arial" w:cs="Arial"/>
                <w:color w:val="000000"/>
                <w:sz w:val="20"/>
                <w:szCs w:val="20"/>
              </w:rPr>
              <w:t>Sidford</w:t>
            </w:r>
            <w:proofErr w:type="spellEnd"/>
          </w:p>
        </w:tc>
        <w:tc>
          <w:tcPr>
            <w:tcW w:w="3344" w:type="dxa"/>
            <w:shd w:val="clear" w:color="auto" w:fill="DEEAF6" w:themeFill="accent5" w:themeFillTint="33"/>
          </w:tcPr>
          <w:p w14:paraId="19FD4987" w14:textId="08EC6673"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63 pows</w:t>
            </w:r>
          </w:p>
        </w:tc>
        <w:tc>
          <w:tcPr>
            <w:tcW w:w="2068" w:type="dxa"/>
            <w:shd w:val="clear" w:color="auto" w:fill="E2EFD9" w:themeFill="accent6" w:themeFillTint="33"/>
          </w:tcPr>
          <w:p w14:paraId="24FA8C06" w14:textId="7E3D5D5F" w:rsidR="00A73A52" w:rsidRDefault="00A73A52" w:rsidP="00D80992">
            <w:pPr>
              <w:jc w:val="center"/>
              <w:rPr>
                <w:rFonts w:ascii="Arial" w:hAnsi="Arial" w:cs="Arial"/>
                <w:color w:val="000000"/>
                <w:sz w:val="20"/>
                <w:szCs w:val="20"/>
              </w:rPr>
            </w:pPr>
            <w:r>
              <w:rPr>
                <w:rFonts w:ascii="Arial" w:hAnsi="Arial" w:cs="Arial"/>
                <w:color w:val="000000"/>
                <w:sz w:val="20"/>
                <w:szCs w:val="20"/>
              </w:rPr>
              <w:t>36</w:t>
            </w:r>
          </w:p>
        </w:tc>
        <w:tc>
          <w:tcPr>
            <w:tcW w:w="2069" w:type="dxa"/>
            <w:shd w:val="clear" w:color="auto" w:fill="E2EFD9" w:themeFill="accent6" w:themeFillTint="33"/>
          </w:tcPr>
          <w:p w14:paraId="3ADA7CB3" w14:textId="33F73B0C"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25</w:t>
            </w:r>
          </w:p>
        </w:tc>
        <w:tc>
          <w:tcPr>
            <w:tcW w:w="1962" w:type="dxa"/>
            <w:shd w:val="clear" w:color="auto" w:fill="FFF2CC" w:themeFill="accent4" w:themeFillTint="33"/>
          </w:tcPr>
          <w:p w14:paraId="6AEEB38B" w14:textId="77777777" w:rsidR="00A73A52" w:rsidRDefault="00A73A52" w:rsidP="00D80992">
            <w:pPr>
              <w:jc w:val="center"/>
              <w:rPr>
                <w:rFonts w:ascii="Arial" w:hAnsi="Arial" w:cs="Arial"/>
                <w:color w:val="000000"/>
                <w:sz w:val="20"/>
                <w:szCs w:val="20"/>
              </w:rPr>
            </w:pPr>
          </w:p>
        </w:tc>
        <w:tc>
          <w:tcPr>
            <w:tcW w:w="1956" w:type="dxa"/>
            <w:shd w:val="clear" w:color="auto" w:fill="FFF2CC" w:themeFill="accent4" w:themeFillTint="33"/>
          </w:tcPr>
          <w:p w14:paraId="37DA3B04" w14:textId="77777777" w:rsidR="00A73A52" w:rsidRDefault="00A73A52" w:rsidP="00D80992">
            <w:pPr>
              <w:jc w:val="center"/>
              <w:rPr>
                <w:rFonts w:ascii="Arial" w:hAnsi="Arial" w:cs="Arial"/>
                <w:color w:val="000000"/>
                <w:sz w:val="20"/>
                <w:szCs w:val="20"/>
              </w:rPr>
            </w:pPr>
          </w:p>
        </w:tc>
        <w:tc>
          <w:tcPr>
            <w:tcW w:w="1956" w:type="dxa"/>
            <w:shd w:val="clear" w:color="auto" w:fill="FFF2CC" w:themeFill="accent4" w:themeFillTint="33"/>
          </w:tcPr>
          <w:p w14:paraId="6D92D2DA" w14:textId="77777777" w:rsidR="00A73A52" w:rsidRDefault="00A73A52" w:rsidP="00D80992">
            <w:pPr>
              <w:jc w:val="center"/>
              <w:rPr>
                <w:rFonts w:ascii="Arial" w:hAnsi="Arial" w:cs="Arial"/>
                <w:color w:val="000000"/>
                <w:sz w:val="20"/>
                <w:szCs w:val="20"/>
              </w:rPr>
            </w:pPr>
          </w:p>
        </w:tc>
      </w:tr>
      <w:tr w:rsidR="00A73A52" w14:paraId="3C44E515" w14:textId="34AFE357" w:rsidTr="00400C82">
        <w:tc>
          <w:tcPr>
            <w:tcW w:w="2339" w:type="dxa"/>
          </w:tcPr>
          <w:p w14:paraId="00227955" w14:textId="77777777" w:rsidR="00A73A52" w:rsidRDefault="00A73A52" w:rsidP="00D80992">
            <w:pPr>
              <w:jc w:val="both"/>
              <w:rPr>
                <w:rFonts w:ascii="Arial" w:hAnsi="Arial" w:cs="Arial"/>
                <w:color w:val="000000"/>
                <w:sz w:val="20"/>
                <w:szCs w:val="20"/>
              </w:rPr>
            </w:pPr>
            <w:r>
              <w:rPr>
                <w:rFonts w:ascii="Arial" w:hAnsi="Arial" w:cs="Arial"/>
                <w:color w:val="000000"/>
                <w:sz w:val="20"/>
                <w:szCs w:val="20"/>
              </w:rPr>
              <w:t>Teignmouth</w:t>
            </w:r>
          </w:p>
        </w:tc>
        <w:tc>
          <w:tcPr>
            <w:tcW w:w="3344" w:type="dxa"/>
            <w:shd w:val="clear" w:color="auto" w:fill="DEEAF6" w:themeFill="accent5" w:themeFillTint="33"/>
          </w:tcPr>
          <w:p w14:paraId="0E025562" w14:textId="2BB528B4"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48 pows</w:t>
            </w:r>
          </w:p>
        </w:tc>
        <w:tc>
          <w:tcPr>
            <w:tcW w:w="2068" w:type="dxa"/>
            <w:shd w:val="clear" w:color="auto" w:fill="E2EFD9" w:themeFill="accent6" w:themeFillTint="33"/>
          </w:tcPr>
          <w:p w14:paraId="0A9251F1" w14:textId="4E0A27E1" w:rsidR="00A73A52" w:rsidRDefault="00A73A52" w:rsidP="00D80992">
            <w:pPr>
              <w:jc w:val="center"/>
              <w:rPr>
                <w:rFonts w:ascii="Arial" w:hAnsi="Arial" w:cs="Arial"/>
                <w:color w:val="000000"/>
                <w:sz w:val="20"/>
                <w:szCs w:val="20"/>
              </w:rPr>
            </w:pPr>
            <w:r>
              <w:rPr>
                <w:rFonts w:ascii="Arial" w:hAnsi="Arial" w:cs="Arial"/>
                <w:color w:val="000000"/>
                <w:sz w:val="20"/>
                <w:szCs w:val="20"/>
              </w:rPr>
              <w:t>16</w:t>
            </w:r>
          </w:p>
        </w:tc>
        <w:tc>
          <w:tcPr>
            <w:tcW w:w="2069" w:type="dxa"/>
            <w:shd w:val="clear" w:color="auto" w:fill="E2EFD9" w:themeFill="accent6" w:themeFillTint="33"/>
          </w:tcPr>
          <w:p w14:paraId="2A5E4D04" w14:textId="67AEE1D4"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16</w:t>
            </w:r>
          </w:p>
        </w:tc>
        <w:tc>
          <w:tcPr>
            <w:tcW w:w="1962" w:type="dxa"/>
            <w:shd w:val="clear" w:color="auto" w:fill="E2EFD9" w:themeFill="accent6" w:themeFillTint="33"/>
          </w:tcPr>
          <w:p w14:paraId="7EBD4A59" w14:textId="762BF490" w:rsidR="00A73A52" w:rsidRDefault="00ED1B86" w:rsidP="00D80992">
            <w:pPr>
              <w:jc w:val="center"/>
              <w:rPr>
                <w:rFonts w:ascii="Arial" w:hAnsi="Arial" w:cs="Arial"/>
                <w:color w:val="000000"/>
                <w:sz w:val="20"/>
                <w:szCs w:val="20"/>
              </w:rPr>
            </w:pPr>
            <w:r>
              <w:rPr>
                <w:rFonts w:ascii="Arial" w:hAnsi="Arial" w:cs="Arial"/>
                <w:color w:val="000000"/>
                <w:sz w:val="20"/>
                <w:szCs w:val="20"/>
              </w:rPr>
              <w:t>2</w:t>
            </w:r>
          </w:p>
        </w:tc>
        <w:tc>
          <w:tcPr>
            <w:tcW w:w="1956" w:type="dxa"/>
            <w:shd w:val="clear" w:color="auto" w:fill="FFCCCC"/>
          </w:tcPr>
          <w:p w14:paraId="51DD925D" w14:textId="77777777" w:rsidR="00A73A52" w:rsidRDefault="00A73A52" w:rsidP="00D80992">
            <w:pPr>
              <w:jc w:val="center"/>
              <w:rPr>
                <w:rFonts w:ascii="Arial" w:hAnsi="Arial" w:cs="Arial"/>
                <w:color w:val="000000"/>
                <w:sz w:val="20"/>
                <w:szCs w:val="20"/>
              </w:rPr>
            </w:pPr>
          </w:p>
        </w:tc>
        <w:tc>
          <w:tcPr>
            <w:tcW w:w="1956" w:type="dxa"/>
            <w:shd w:val="clear" w:color="auto" w:fill="FFCCCC"/>
          </w:tcPr>
          <w:p w14:paraId="5AB15B0B" w14:textId="77777777" w:rsidR="00A73A52" w:rsidRDefault="00A73A52" w:rsidP="00D80992">
            <w:pPr>
              <w:jc w:val="center"/>
              <w:rPr>
                <w:rFonts w:ascii="Arial" w:hAnsi="Arial" w:cs="Arial"/>
                <w:color w:val="000000"/>
                <w:sz w:val="20"/>
                <w:szCs w:val="20"/>
              </w:rPr>
            </w:pPr>
          </w:p>
        </w:tc>
      </w:tr>
      <w:tr w:rsidR="00A73A52" w14:paraId="0C50A472" w14:textId="60FE980D" w:rsidTr="00F81C35">
        <w:tc>
          <w:tcPr>
            <w:tcW w:w="2339" w:type="dxa"/>
          </w:tcPr>
          <w:p w14:paraId="3A1534AA" w14:textId="5EA4D186" w:rsidR="00A73A52" w:rsidRDefault="00A73A52" w:rsidP="00D80992">
            <w:pPr>
              <w:jc w:val="both"/>
              <w:rPr>
                <w:rFonts w:ascii="Arial" w:hAnsi="Arial" w:cs="Arial"/>
                <w:color w:val="000000"/>
                <w:sz w:val="20"/>
                <w:szCs w:val="20"/>
              </w:rPr>
            </w:pPr>
            <w:proofErr w:type="spellStart"/>
            <w:r>
              <w:rPr>
                <w:rFonts w:ascii="Arial" w:hAnsi="Arial" w:cs="Arial"/>
                <w:color w:val="000000"/>
                <w:sz w:val="20"/>
                <w:szCs w:val="20"/>
              </w:rPr>
              <w:t>Whiteways</w:t>
            </w:r>
            <w:proofErr w:type="spellEnd"/>
            <w:r>
              <w:rPr>
                <w:rFonts w:ascii="Arial" w:hAnsi="Arial" w:cs="Arial"/>
                <w:color w:val="000000"/>
                <w:sz w:val="20"/>
                <w:szCs w:val="20"/>
              </w:rPr>
              <w:t>, Chudleigh</w:t>
            </w:r>
          </w:p>
        </w:tc>
        <w:tc>
          <w:tcPr>
            <w:tcW w:w="3344" w:type="dxa"/>
            <w:shd w:val="clear" w:color="auto" w:fill="DEEAF6" w:themeFill="accent5" w:themeFillTint="33"/>
          </w:tcPr>
          <w:p w14:paraId="362F5CF8" w14:textId="40997391" w:rsidR="00A73A52" w:rsidRDefault="00A73A52" w:rsidP="00D80992">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124 pows</w:t>
            </w:r>
          </w:p>
        </w:tc>
        <w:tc>
          <w:tcPr>
            <w:tcW w:w="2068" w:type="dxa"/>
            <w:shd w:val="clear" w:color="auto" w:fill="E2EFD9" w:themeFill="accent6" w:themeFillTint="33"/>
          </w:tcPr>
          <w:p w14:paraId="520E794C" w14:textId="471FD513" w:rsidR="00A73A52" w:rsidRDefault="00A73A52" w:rsidP="00D80992">
            <w:pPr>
              <w:jc w:val="center"/>
              <w:rPr>
                <w:rFonts w:ascii="Arial" w:hAnsi="Arial" w:cs="Arial"/>
                <w:color w:val="000000"/>
                <w:sz w:val="20"/>
                <w:szCs w:val="20"/>
              </w:rPr>
            </w:pPr>
            <w:r>
              <w:rPr>
                <w:rFonts w:ascii="Arial" w:hAnsi="Arial" w:cs="Arial"/>
                <w:color w:val="000000"/>
                <w:sz w:val="20"/>
                <w:szCs w:val="20"/>
              </w:rPr>
              <w:t>96</w:t>
            </w:r>
          </w:p>
        </w:tc>
        <w:tc>
          <w:tcPr>
            <w:tcW w:w="2069" w:type="dxa"/>
            <w:shd w:val="clear" w:color="auto" w:fill="E2EFD9" w:themeFill="accent6" w:themeFillTint="33"/>
          </w:tcPr>
          <w:p w14:paraId="10504555" w14:textId="0BADC9CF"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100</w:t>
            </w:r>
          </w:p>
        </w:tc>
        <w:tc>
          <w:tcPr>
            <w:tcW w:w="1962" w:type="dxa"/>
            <w:shd w:val="clear" w:color="auto" w:fill="E2EFD9" w:themeFill="accent6" w:themeFillTint="33"/>
          </w:tcPr>
          <w:p w14:paraId="728096DB" w14:textId="1272E9AC" w:rsidR="00A73A52" w:rsidRDefault="00ED1B86" w:rsidP="00D80992">
            <w:pPr>
              <w:jc w:val="center"/>
              <w:rPr>
                <w:rFonts w:ascii="Arial" w:hAnsi="Arial" w:cs="Arial"/>
                <w:color w:val="000000"/>
                <w:sz w:val="20"/>
                <w:szCs w:val="20"/>
              </w:rPr>
            </w:pPr>
            <w:r>
              <w:rPr>
                <w:rFonts w:ascii="Arial" w:hAnsi="Arial" w:cs="Arial"/>
                <w:color w:val="000000"/>
                <w:sz w:val="20"/>
                <w:szCs w:val="20"/>
              </w:rPr>
              <w:t>118</w:t>
            </w:r>
          </w:p>
        </w:tc>
        <w:tc>
          <w:tcPr>
            <w:tcW w:w="1956" w:type="dxa"/>
            <w:shd w:val="clear" w:color="auto" w:fill="E2EFD9" w:themeFill="accent6" w:themeFillTint="33"/>
          </w:tcPr>
          <w:p w14:paraId="07100306" w14:textId="7FC30EE0" w:rsidR="00A73A52" w:rsidRDefault="001125F3" w:rsidP="00D80992">
            <w:pPr>
              <w:jc w:val="center"/>
              <w:rPr>
                <w:rFonts w:ascii="Arial" w:hAnsi="Arial" w:cs="Arial"/>
                <w:color w:val="000000"/>
                <w:sz w:val="20"/>
                <w:szCs w:val="20"/>
              </w:rPr>
            </w:pPr>
            <w:r>
              <w:rPr>
                <w:rFonts w:ascii="Arial" w:hAnsi="Arial" w:cs="Arial"/>
                <w:color w:val="000000"/>
                <w:sz w:val="20"/>
                <w:szCs w:val="20"/>
              </w:rPr>
              <w:t>98</w:t>
            </w:r>
          </w:p>
        </w:tc>
        <w:tc>
          <w:tcPr>
            <w:tcW w:w="1956" w:type="dxa"/>
            <w:shd w:val="clear" w:color="auto" w:fill="DEEAF6" w:themeFill="accent5" w:themeFillTint="33"/>
          </w:tcPr>
          <w:p w14:paraId="221C0982" w14:textId="559EE03B" w:rsidR="00A73A52" w:rsidRDefault="00F81C35" w:rsidP="00D80992">
            <w:pPr>
              <w:jc w:val="center"/>
              <w:rPr>
                <w:rFonts w:ascii="Arial" w:hAnsi="Arial" w:cs="Arial"/>
                <w:color w:val="000000"/>
                <w:sz w:val="20"/>
                <w:szCs w:val="20"/>
              </w:rPr>
            </w:pPr>
            <w:r>
              <w:rPr>
                <w:rFonts w:ascii="Arial" w:hAnsi="Arial" w:cs="Arial"/>
                <w:color w:val="000000"/>
                <w:sz w:val="20"/>
                <w:szCs w:val="20"/>
              </w:rPr>
              <w:t>With C92</w:t>
            </w:r>
          </w:p>
        </w:tc>
      </w:tr>
      <w:tr w:rsidR="00A73A52" w14:paraId="57F3AAF5" w14:textId="28A59173" w:rsidTr="00F81C35">
        <w:tc>
          <w:tcPr>
            <w:tcW w:w="2339" w:type="dxa"/>
          </w:tcPr>
          <w:p w14:paraId="0AA44C62" w14:textId="12625CEE" w:rsidR="00A73A52" w:rsidRDefault="00A73A52" w:rsidP="00D80992">
            <w:pPr>
              <w:jc w:val="both"/>
              <w:rPr>
                <w:rFonts w:ascii="Arial" w:hAnsi="Arial" w:cs="Arial"/>
                <w:color w:val="000000"/>
                <w:sz w:val="20"/>
                <w:szCs w:val="20"/>
              </w:rPr>
            </w:pPr>
            <w:r>
              <w:rPr>
                <w:rFonts w:ascii="Arial" w:hAnsi="Arial" w:cs="Arial"/>
                <w:color w:val="000000"/>
                <w:sz w:val="20"/>
                <w:szCs w:val="20"/>
              </w:rPr>
              <w:t>Sandridge</w:t>
            </w:r>
          </w:p>
        </w:tc>
        <w:tc>
          <w:tcPr>
            <w:tcW w:w="3344" w:type="dxa"/>
            <w:shd w:val="clear" w:color="auto" w:fill="FFF2CC" w:themeFill="accent4" w:themeFillTint="33"/>
          </w:tcPr>
          <w:p w14:paraId="5C12F2B6" w14:textId="77777777" w:rsidR="00A73A52" w:rsidRDefault="00A73A52" w:rsidP="00D80992">
            <w:pPr>
              <w:jc w:val="center"/>
              <w:rPr>
                <w:rFonts w:ascii="Arial" w:hAnsi="Arial" w:cs="Arial"/>
                <w:color w:val="000000"/>
                <w:sz w:val="20"/>
                <w:szCs w:val="20"/>
              </w:rPr>
            </w:pPr>
          </w:p>
        </w:tc>
        <w:tc>
          <w:tcPr>
            <w:tcW w:w="2068" w:type="dxa"/>
            <w:shd w:val="clear" w:color="auto" w:fill="E2EFD9" w:themeFill="accent6" w:themeFillTint="33"/>
          </w:tcPr>
          <w:p w14:paraId="5DF62946" w14:textId="51C8CB82" w:rsidR="00A73A52" w:rsidRDefault="00A73A52" w:rsidP="00D80992">
            <w:pPr>
              <w:jc w:val="center"/>
              <w:rPr>
                <w:rFonts w:ascii="Arial" w:hAnsi="Arial" w:cs="Arial"/>
                <w:color w:val="000000"/>
                <w:sz w:val="20"/>
                <w:szCs w:val="20"/>
              </w:rPr>
            </w:pPr>
            <w:r>
              <w:rPr>
                <w:rFonts w:ascii="Arial" w:hAnsi="Arial" w:cs="Arial"/>
                <w:color w:val="000000"/>
                <w:sz w:val="20"/>
                <w:szCs w:val="20"/>
              </w:rPr>
              <w:t>397</w:t>
            </w:r>
          </w:p>
        </w:tc>
        <w:tc>
          <w:tcPr>
            <w:tcW w:w="2069" w:type="dxa"/>
            <w:shd w:val="clear" w:color="auto" w:fill="E2EFD9" w:themeFill="accent6" w:themeFillTint="33"/>
          </w:tcPr>
          <w:p w14:paraId="479A579E" w14:textId="64E204CE" w:rsidR="00A73A52" w:rsidRPr="00F433EA" w:rsidRDefault="00A73A52" w:rsidP="00D80992">
            <w:pPr>
              <w:jc w:val="center"/>
              <w:rPr>
                <w:rFonts w:ascii="Arial" w:hAnsi="Arial" w:cs="Arial"/>
                <w:color w:val="000000"/>
                <w:sz w:val="20"/>
                <w:szCs w:val="20"/>
              </w:rPr>
            </w:pPr>
            <w:r>
              <w:rPr>
                <w:rFonts w:ascii="Arial" w:hAnsi="Arial" w:cs="Arial"/>
                <w:color w:val="000000"/>
                <w:sz w:val="20"/>
                <w:szCs w:val="20"/>
              </w:rPr>
              <w:t>353</w:t>
            </w:r>
          </w:p>
        </w:tc>
        <w:tc>
          <w:tcPr>
            <w:tcW w:w="1962" w:type="dxa"/>
            <w:shd w:val="clear" w:color="auto" w:fill="E2EFD9" w:themeFill="accent6" w:themeFillTint="33"/>
          </w:tcPr>
          <w:p w14:paraId="0720258A" w14:textId="74C88B6B" w:rsidR="00A73A52" w:rsidRDefault="00ED1B86" w:rsidP="00D80992">
            <w:pPr>
              <w:jc w:val="center"/>
              <w:rPr>
                <w:rFonts w:ascii="Arial" w:hAnsi="Arial" w:cs="Arial"/>
                <w:color w:val="000000"/>
                <w:sz w:val="20"/>
                <w:szCs w:val="20"/>
              </w:rPr>
            </w:pPr>
            <w:r>
              <w:rPr>
                <w:rFonts w:ascii="Arial" w:hAnsi="Arial" w:cs="Arial"/>
                <w:color w:val="000000"/>
                <w:sz w:val="20"/>
                <w:szCs w:val="20"/>
              </w:rPr>
              <w:t>125</w:t>
            </w:r>
          </w:p>
        </w:tc>
        <w:tc>
          <w:tcPr>
            <w:tcW w:w="1956" w:type="dxa"/>
            <w:shd w:val="clear" w:color="auto" w:fill="FFF2CC" w:themeFill="accent4" w:themeFillTint="33"/>
          </w:tcPr>
          <w:p w14:paraId="774CCA23" w14:textId="77777777" w:rsidR="00A73A52" w:rsidRDefault="00A73A52" w:rsidP="00D80992">
            <w:pPr>
              <w:jc w:val="center"/>
              <w:rPr>
                <w:rFonts w:ascii="Arial" w:hAnsi="Arial" w:cs="Arial"/>
                <w:color w:val="000000"/>
                <w:sz w:val="20"/>
                <w:szCs w:val="20"/>
              </w:rPr>
            </w:pPr>
          </w:p>
        </w:tc>
        <w:tc>
          <w:tcPr>
            <w:tcW w:w="1956" w:type="dxa"/>
            <w:shd w:val="clear" w:color="auto" w:fill="FFF2CC" w:themeFill="accent4" w:themeFillTint="33"/>
          </w:tcPr>
          <w:p w14:paraId="72C9BEB8" w14:textId="77777777" w:rsidR="00A73A52" w:rsidRDefault="00A73A52" w:rsidP="00D80992">
            <w:pPr>
              <w:jc w:val="center"/>
              <w:rPr>
                <w:rFonts w:ascii="Arial" w:hAnsi="Arial" w:cs="Arial"/>
                <w:color w:val="000000"/>
                <w:sz w:val="20"/>
                <w:szCs w:val="20"/>
              </w:rPr>
            </w:pPr>
          </w:p>
        </w:tc>
      </w:tr>
      <w:bookmarkEnd w:id="3"/>
      <w:tr w:rsidR="00A73A52" w14:paraId="11B43F7E" w14:textId="40A67FCC" w:rsidTr="00400C82">
        <w:tc>
          <w:tcPr>
            <w:tcW w:w="2339" w:type="dxa"/>
          </w:tcPr>
          <w:p w14:paraId="0CC163C9" w14:textId="77777777" w:rsidR="00A73A52" w:rsidRDefault="00A73A52" w:rsidP="00D80992">
            <w:pPr>
              <w:jc w:val="both"/>
              <w:rPr>
                <w:rFonts w:ascii="Arial" w:hAnsi="Arial" w:cs="Arial"/>
                <w:color w:val="000000"/>
                <w:sz w:val="20"/>
                <w:szCs w:val="20"/>
              </w:rPr>
            </w:pPr>
            <w:r>
              <w:rPr>
                <w:rFonts w:ascii="Arial" w:hAnsi="Arial" w:cs="Arial"/>
                <w:color w:val="000000"/>
                <w:sz w:val="20"/>
                <w:szCs w:val="20"/>
              </w:rPr>
              <w:t>Billetees</w:t>
            </w:r>
          </w:p>
        </w:tc>
        <w:tc>
          <w:tcPr>
            <w:tcW w:w="3344" w:type="dxa"/>
            <w:shd w:val="clear" w:color="auto" w:fill="DEEAF6" w:themeFill="accent5" w:themeFillTint="33"/>
          </w:tcPr>
          <w:p w14:paraId="7EA4DDD4" w14:textId="77777777" w:rsidR="00A73A52" w:rsidRDefault="00A73A52" w:rsidP="00D80992">
            <w:pPr>
              <w:jc w:val="center"/>
              <w:rPr>
                <w:rFonts w:ascii="Arial" w:hAnsi="Arial" w:cs="Arial"/>
                <w:color w:val="000000"/>
                <w:sz w:val="20"/>
                <w:szCs w:val="20"/>
              </w:rPr>
            </w:pPr>
            <w:r>
              <w:rPr>
                <w:rFonts w:ascii="Arial" w:hAnsi="Arial" w:cs="Arial"/>
                <w:color w:val="000000"/>
                <w:sz w:val="20"/>
                <w:szCs w:val="20"/>
              </w:rPr>
              <w:t>43</w:t>
            </w:r>
          </w:p>
        </w:tc>
        <w:tc>
          <w:tcPr>
            <w:tcW w:w="2068" w:type="dxa"/>
            <w:shd w:val="clear" w:color="auto" w:fill="E2EFD9" w:themeFill="accent6" w:themeFillTint="33"/>
          </w:tcPr>
          <w:p w14:paraId="15DEFEC9" w14:textId="40C1FDAC" w:rsidR="00A73A52" w:rsidRDefault="00A73A52" w:rsidP="00D80992">
            <w:pPr>
              <w:jc w:val="center"/>
              <w:rPr>
                <w:rFonts w:ascii="Arial" w:hAnsi="Arial" w:cs="Arial"/>
                <w:color w:val="000000"/>
                <w:sz w:val="20"/>
                <w:szCs w:val="20"/>
              </w:rPr>
            </w:pPr>
            <w:r>
              <w:rPr>
                <w:rFonts w:ascii="Arial" w:hAnsi="Arial" w:cs="Arial"/>
                <w:color w:val="000000"/>
                <w:sz w:val="20"/>
                <w:szCs w:val="20"/>
              </w:rPr>
              <w:t>?</w:t>
            </w:r>
          </w:p>
        </w:tc>
        <w:tc>
          <w:tcPr>
            <w:tcW w:w="2069" w:type="dxa"/>
            <w:shd w:val="clear" w:color="auto" w:fill="E2EFD9" w:themeFill="accent6" w:themeFillTint="33"/>
          </w:tcPr>
          <w:p w14:paraId="26E126BC" w14:textId="08F7D589" w:rsidR="00A73A52" w:rsidRDefault="00A73A52" w:rsidP="00D80992">
            <w:pPr>
              <w:jc w:val="center"/>
              <w:rPr>
                <w:rFonts w:ascii="Arial" w:hAnsi="Arial" w:cs="Arial"/>
                <w:color w:val="000000"/>
                <w:sz w:val="20"/>
                <w:szCs w:val="20"/>
              </w:rPr>
            </w:pPr>
            <w:r>
              <w:rPr>
                <w:rFonts w:ascii="Arial" w:hAnsi="Arial" w:cs="Arial"/>
                <w:color w:val="000000"/>
                <w:sz w:val="20"/>
                <w:szCs w:val="20"/>
              </w:rPr>
              <w:t>43</w:t>
            </w:r>
          </w:p>
        </w:tc>
        <w:tc>
          <w:tcPr>
            <w:tcW w:w="1962" w:type="dxa"/>
            <w:shd w:val="clear" w:color="auto" w:fill="E2EFD9" w:themeFill="accent6" w:themeFillTint="33"/>
          </w:tcPr>
          <w:p w14:paraId="2697B93D" w14:textId="386AD9A2" w:rsidR="00A73A52" w:rsidRDefault="00ED1B86" w:rsidP="00D80992">
            <w:pPr>
              <w:jc w:val="center"/>
              <w:rPr>
                <w:rFonts w:ascii="Arial" w:hAnsi="Arial" w:cs="Arial"/>
                <w:color w:val="000000"/>
                <w:sz w:val="20"/>
                <w:szCs w:val="20"/>
              </w:rPr>
            </w:pPr>
            <w:r>
              <w:rPr>
                <w:rFonts w:ascii="Arial" w:hAnsi="Arial" w:cs="Arial"/>
                <w:color w:val="000000"/>
                <w:sz w:val="20"/>
                <w:szCs w:val="20"/>
              </w:rPr>
              <w:t>54</w:t>
            </w:r>
          </w:p>
        </w:tc>
        <w:tc>
          <w:tcPr>
            <w:tcW w:w="1956" w:type="dxa"/>
            <w:shd w:val="clear" w:color="auto" w:fill="E2EFD9" w:themeFill="accent6" w:themeFillTint="33"/>
          </w:tcPr>
          <w:p w14:paraId="0B06749C" w14:textId="25FEC24F" w:rsidR="00A73A52" w:rsidRDefault="001125F3" w:rsidP="00D80992">
            <w:pPr>
              <w:jc w:val="center"/>
              <w:rPr>
                <w:rFonts w:ascii="Arial" w:hAnsi="Arial" w:cs="Arial"/>
                <w:color w:val="000000"/>
                <w:sz w:val="20"/>
                <w:szCs w:val="20"/>
              </w:rPr>
            </w:pPr>
            <w:r>
              <w:rPr>
                <w:rFonts w:ascii="Arial" w:hAnsi="Arial" w:cs="Arial"/>
                <w:color w:val="000000"/>
                <w:sz w:val="20"/>
                <w:szCs w:val="20"/>
              </w:rPr>
              <w:t>54</w:t>
            </w:r>
          </w:p>
        </w:tc>
        <w:tc>
          <w:tcPr>
            <w:tcW w:w="1956" w:type="dxa"/>
          </w:tcPr>
          <w:p w14:paraId="4E817EC3" w14:textId="3A039093" w:rsidR="00A73A52" w:rsidRDefault="00BA1F14" w:rsidP="00D80992">
            <w:pPr>
              <w:jc w:val="center"/>
              <w:rPr>
                <w:rFonts w:ascii="Arial" w:hAnsi="Arial" w:cs="Arial"/>
                <w:color w:val="000000"/>
                <w:sz w:val="20"/>
                <w:szCs w:val="20"/>
              </w:rPr>
            </w:pPr>
            <w:r>
              <w:rPr>
                <w:rFonts w:ascii="Arial" w:hAnsi="Arial" w:cs="Arial"/>
                <w:color w:val="000000"/>
                <w:sz w:val="20"/>
                <w:szCs w:val="20"/>
              </w:rPr>
              <w:t>-</w:t>
            </w:r>
          </w:p>
        </w:tc>
      </w:tr>
      <w:tr w:rsidR="00A73A52" w14:paraId="0ABA95D3" w14:textId="58E8EDE2" w:rsidTr="00A73A52">
        <w:tc>
          <w:tcPr>
            <w:tcW w:w="2339" w:type="dxa"/>
          </w:tcPr>
          <w:p w14:paraId="4AF48ECD" w14:textId="77777777" w:rsidR="00A73A52" w:rsidRDefault="00A73A52" w:rsidP="00D80992">
            <w:pPr>
              <w:jc w:val="both"/>
              <w:rPr>
                <w:rFonts w:ascii="Arial" w:hAnsi="Arial" w:cs="Arial"/>
                <w:color w:val="000000"/>
                <w:sz w:val="20"/>
                <w:szCs w:val="20"/>
              </w:rPr>
            </w:pPr>
            <w:r>
              <w:rPr>
                <w:rFonts w:ascii="Arial" w:hAnsi="Arial" w:cs="Arial"/>
                <w:color w:val="000000"/>
                <w:sz w:val="20"/>
                <w:szCs w:val="20"/>
              </w:rPr>
              <w:t>Total</w:t>
            </w:r>
          </w:p>
        </w:tc>
        <w:tc>
          <w:tcPr>
            <w:tcW w:w="3344" w:type="dxa"/>
          </w:tcPr>
          <w:p w14:paraId="4D18B837" w14:textId="77777777" w:rsidR="00A73A52" w:rsidRDefault="00A73A52" w:rsidP="00D80992">
            <w:pPr>
              <w:jc w:val="center"/>
              <w:rPr>
                <w:rFonts w:ascii="Arial" w:hAnsi="Arial" w:cs="Arial"/>
                <w:color w:val="000000"/>
                <w:sz w:val="20"/>
                <w:szCs w:val="20"/>
              </w:rPr>
            </w:pPr>
            <w:r>
              <w:rPr>
                <w:rFonts w:ascii="Arial" w:hAnsi="Arial" w:cs="Arial"/>
                <w:color w:val="000000"/>
                <w:sz w:val="20"/>
                <w:szCs w:val="20"/>
              </w:rPr>
              <w:t>1361</w:t>
            </w:r>
          </w:p>
        </w:tc>
        <w:tc>
          <w:tcPr>
            <w:tcW w:w="2068" w:type="dxa"/>
          </w:tcPr>
          <w:p w14:paraId="485FE1E2" w14:textId="05A0B06B" w:rsidR="00A73A52" w:rsidRDefault="00A73A52" w:rsidP="00D80992">
            <w:pPr>
              <w:jc w:val="center"/>
              <w:rPr>
                <w:rFonts w:ascii="Arial" w:hAnsi="Arial" w:cs="Arial"/>
                <w:color w:val="000000"/>
                <w:sz w:val="20"/>
                <w:szCs w:val="20"/>
              </w:rPr>
            </w:pPr>
            <w:r>
              <w:rPr>
                <w:rFonts w:ascii="Arial" w:hAnsi="Arial" w:cs="Arial"/>
                <w:color w:val="000000"/>
                <w:sz w:val="20"/>
                <w:szCs w:val="20"/>
              </w:rPr>
              <w:t>1318</w:t>
            </w:r>
          </w:p>
        </w:tc>
        <w:tc>
          <w:tcPr>
            <w:tcW w:w="2069" w:type="dxa"/>
          </w:tcPr>
          <w:p w14:paraId="21697505" w14:textId="4ED8C772" w:rsidR="00A73A52" w:rsidRDefault="00A73A52" w:rsidP="00D80992">
            <w:pPr>
              <w:jc w:val="center"/>
              <w:rPr>
                <w:rFonts w:ascii="Arial" w:hAnsi="Arial" w:cs="Arial"/>
                <w:color w:val="000000"/>
                <w:sz w:val="20"/>
                <w:szCs w:val="20"/>
              </w:rPr>
            </w:pPr>
            <w:r>
              <w:rPr>
                <w:rFonts w:ascii="Arial" w:hAnsi="Arial" w:cs="Arial"/>
                <w:color w:val="000000"/>
                <w:sz w:val="20"/>
                <w:szCs w:val="20"/>
              </w:rPr>
              <w:t>1246</w:t>
            </w:r>
          </w:p>
        </w:tc>
        <w:tc>
          <w:tcPr>
            <w:tcW w:w="1962" w:type="dxa"/>
          </w:tcPr>
          <w:p w14:paraId="65BAF317" w14:textId="55FB20B9" w:rsidR="00A73A52" w:rsidRDefault="00ED1B86" w:rsidP="00D80992">
            <w:pPr>
              <w:jc w:val="center"/>
              <w:rPr>
                <w:rFonts w:ascii="Arial" w:hAnsi="Arial" w:cs="Arial"/>
                <w:color w:val="000000"/>
                <w:sz w:val="20"/>
                <w:szCs w:val="20"/>
              </w:rPr>
            </w:pPr>
            <w:r>
              <w:rPr>
                <w:rFonts w:ascii="Arial" w:hAnsi="Arial" w:cs="Arial"/>
                <w:color w:val="000000"/>
                <w:sz w:val="20"/>
                <w:szCs w:val="20"/>
              </w:rPr>
              <w:t>909</w:t>
            </w:r>
          </w:p>
        </w:tc>
        <w:tc>
          <w:tcPr>
            <w:tcW w:w="1956" w:type="dxa"/>
          </w:tcPr>
          <w:p w14:paraId="12881C83" w14:textId="27C07F71" w:rsidR="00A73A52" w:rsidRDefault="001125F3" w:rsidP="00D80992">
            <w:pPr>
              <w:jc w:val="center"/>
              <w:rPr>
                <w:rFonts w:ascii="Arial" w:hAnsi="Arial" w:cs="Arial"/>
                <w:color w:val="000000"/>
                <w:sz w:val="20"/>
                <w:szCs w:val="20"/>
              </w:rPr>
            </w:pPr>
            <w:r>
              <w:rPr>
                <w:rFonts w:ascii="Arial" w:hAnsi="Arial" w:cs="Arial"/>
                <w:color w:val="000000"/>
                <w:sz w:val="20"/>
                <w:szCs w:val="20"/>
              </w:rPr>
              <w:t>643</w:t>
            </w:r>
          </w:p>
        </w:tc>
        <w:tc>
          <w:tcPr>
            <w:tcW w:w="1956" w:type="dxa"/>
          </w:tcPr>
          <w:p w14:paraId="7AFAD848" w14:textId="46DD7CA5" w:rsidR="00A73A52" w:rsidRDefault="00BA1F14" w:rsidP="00D80992">
            <w:pPr>
              <w:jc w:val="center"/>
              <w:rPr>
                <w:rFonts w:ascii="Arial" w:hAnsi="Arial" w:cs="Arial"/>
                <w:color w:val="000000"/>
                <w:sz w:val="20"/>
                <w:szCs w:val="20"/>
              </w:rPr>
            </w:pPr>
            <w:r>
              <w:rPr>
                <w:rFonts w:ascii="Arial" w:hAnsi="Arial" w:cs="Arial"/>
                <w:color w:val="000000"/>
                <w:sz w:val="20"/>
                <w:szCs w:val="20"/>
              </w:rPr>
              <w:t>-</w:t>
            </w:r>
          </w:p>
        </w:tc>
      </w:tr>
    </w:tbl>
    <w:p w14:paraId="4DBE3276" w14:textId="77777777" w:rsidR="007A7FBE" w:rsidRDefault="007A7FBE" w:rsidP="000A476F">
      <w:pPr>
        <w:shd w:val="clear" w:color="auto" w:fill="FFFFFF"/>
        <w:jc w:val="both"/>
        <w:rPr>
          <w:rFonts w:ascii="Arial" w:hAnsi="Arial" w:cs="Arial"/>
          <w:color w:val="222222"/>
          <w:sz w:val="20"/>
          <w:szCs w:val="20"/>
        </w:rPr>
      </w:pPr>
    </w:p>
    <w:p w14:paraId="0CFA079E" w14:textId="77777777" w:rsidR="00AC48F0" w:rsidRDefault="00AC48F0" w:rsidP="000A476F">
      <w:pPr>
        <w:shd w:val="clear" w:color="auto" w:fill="FFFFFF"/>
        <w:jc w:val="both"/>
        <w:rPr>
          <w:rFonts w:ascii="Arial" w:hAnsi="Arial" w:cs="Arial"/>
          <w:color w:val="222222"/>
          <w:sz w:val="20"/>
          <w:szCs w:val="20"/>
        </w:rPr>
      </w:pPr>
    </w:p>
    <w:p w14:paraId="2FA4DBD0" w14:textId="77777777" w:rsidR="007A7FBE" w:rsidRPr="00586B24" w:rsidRDefault="007A7FBE" w:rsidP="007A7FBE">
      <w:pPr>
        <w:shd w:val="clear" w:color="auto" w:fill="FFFFFF"/>
        <w:jc w:val="both"/>
        <w:rPr>
          <w:rFonts w:ascii="Arial" w:hAnsi="Arial" w:cs="Arial"/>
          <w:b/>
          <w:bCs/>
          <w:color w:val="000000"/>
        </w:rPr>
      </w:pPr>
      <w:r w:rsidRPr="00586B24">
        <w:rPr>
          <w:rFonts w:ascii="Arial" w:hAnsi="Arial" w:cs="Arial"/>
          <w:b/>
          <w:bCs/>
          <w:color w:val="000000"/>
        </w:rPr>
        <w:lastRenderedPageBreak/>
        <w:t>Hostels</w:t>
      </w:r>
    </w:p>
    <w:p w14:paraId="629186EA" w14:textId="77777777" w:rsidR="007A7FBE" w:rsidRPr="00163B92" w:rsidRDefault="007A7FBE" w:rsidP="007A7FBE">
      <w:pPr>
        <w:shd w:val="clear" w:color="auto" w:fill="FFFFFF"/>
        <w:jc w:val="both"/>
        <w:rPr>
          <w:rFonts w:ascii="Arial" w:hAnsi="Arial" w:cs="Arial"/>
          <w:color w:val="000000"/>
          <w:sz w:val="12"/>
          <w:szCs w:val="12"/>
        </w:rPr>
      </w:pPr>
    </w:p>
    <w:p w14:paraId="03F19C5F" w14:textId="30739902" w:rsidR="007A7FBE" w:rsidRDefault="007A7FBE" w:rsidP="007A7FBE">
      <w:pPr>
        <w:shd w:val="clear" w:color="auto" w:fill="FFFFFF"/>
        <w:jc w:val="both"/>
        <w:rPr>
          <w:rFonts w:ascii="Arial" w:hAnsi="Arial" w:cs="Arial"/>
          <w:color w:val="000000"/>
          <w:sz w:val="20"/>
          <w:szCs w:val="20"/>
        </w:rPr>
      </w:pPr>
      <w:r w:rsidRPr="00E01E99">
        <w:rPr>
          <w:rFonts w:ascii="Arial" w:hAnsi="Arial" w:cs="Arial"/>
          <w:b/>
          <w:bCs/>
          <w:color w:val="000000"/>
          <w:sz w:val="20"/>
          <w:szCs w:val="20"/>
        </w:rPr>
        <w:t>Barton Bridge</w:t>
      </w:r>
      <w:r>
        <w:rPr>
          <w:rFonts w:ascii="Arial" w:hAnsi="Arial" w:cs="Arial"/>
          <w:color w:val="000000"/>
          <w:sz w:val="20"/>
          <w:szCs w:val="20"/>
        </w:rPr>
        <w:t>, Torquay</w:t>
      </w:r>
      <w:r w:rsidR="00163B92">
        <w:rPr>
          <w:rFonts w:ascii="Arial" w:hAnsi="Arial" w:cs="Arial"/>
          <w:color w:val="000000"/>
          <w:sz w:val="20"/>
          <w:szCs w:val="20"/>
        </w:rPr>
        <w:t>.</w:t>
      </w:r>
    </w:p>
    <w:p w14:paraId="00E42260" w14:textId="77777777" w:rsidR="00312375" w:rsidRPr="00163B92" w:rsidRDefault="00312375" w:rsidP="007A7FBE">
      <w:pPr>
        <w:shd w:val="clear" w:color="auto" w:fill="FFFFFF"/>
        <w:jc w:val="both"/>
        <w:rPr>
          <w:rFonts w:ascii="Arial" w:hAnsi="Arial" w:cs="Arial"/>
          <w:color w:val="000000"/>
          <w:sz w:val="8"/>
          <w:szCs w:val="8"/>
        </w:rPr>
      </w:pPr>
    </w:p>
    <w:p w14:paraId="6B2C795E" w14:textId="0EDE4AB1" w:rsidR="007A7FBE" w:rsidRDefault="007A7FBE" w:rsidP="007A7FBE">
      <w:pPr>
        <w:shd w:val="clear" w:color="auto" w:fill="FFFFFF"/>
        <w:jc w:val="both"/>
        <w:rPr>
          <w:rFonts w:ascii="Arial" w:hAnsi="Arial" w:cs="Arial"/>
          <w:color w:val="000000"/>
          <w:sz w:val="20"/>
          <w:szCs w:val="20"/>
        </w:rPr>
      </w:pPr>
      <w:r w:rsidRPr="00163B92">
        <w:rPr>
          <w:rFonts w:ascii="Arial" w:hAnsi="Arial" w:cs="Arial"/>
          <w:b/>
          <w:bCs/>
          <w:color w:val="000000"/>
          <w:sz w:val="20"/>
          <w:szCs w:val="20"/>
        </w:rPr>
        <w:t>4/1947</w:t>
      </w:r>
      <w:r>
        <w:rPr>
          <w:rFonts w:ascii="Arial" w:hAnsi="Arial" w:cs="Arial"/>
          <w:color w:val="000000"/>
          <w:sz w:val="20"/>
          <w:szCs w:val="20"/>
        </w:rPr>
        <w:t xml:space="preserve"> – Hostel leader; Hornlein (B+)</w:t>
      </w:r>
    </w:p>
    <w:p w14:paraId="761DAD7F" w14:textId="77777777" w:rsidR="00312375" w:rsidRPr="00163B92" w:rsidRDefault="00312375" w:rsidP="007A7FBE">
      <w:pPr>
        <w:shd w:val="clear" w:color="auto" w:fill="FFFFFF"/>
        <w:jc w:val="both"/>
        <w:rPr>
          <w:rFonts w:ascii="Arial" w:hAnsi="Arial" w:cs="Arial"/>
          <w:b/>
          <w:bCs/>
          <w:color w:val="000000"/>
          <w:sz w:val="8"/>
          <w:szCs w:val="8"/>
        </w:rPr>
      </w:pPr>
    </w:p>
    <w:p w14:paraId="1FD960AA" w14:textId="7C96000B" w:rsidR="00312375" w:rsidRDefault="00312375" w:rsidP="007A7FBE">
      <w:pPr>
        <w:shd w:val="clear" w:color="auto" w:fill="FFFFFF"/>
        <w:jc w:val="both"/>
        <w:rPr>
          <w:rFonts w:ascii="Arial" w:hAnsi="Arial" w:cs="Arial"/>
          <w:color w:val="000000"/>
          <w:sz w:val="20"/>
          <w:szCs w:val="20"/>
        </w:rPr>
      </w:pPr>
      <w:r w:rsidRPr="00163B92">
        <w:rPr>
          <w:rFonts w:ascii="Arial" w:hAnsi="Arial" w:cs="Arial"/>
          <w:b/>
          <w:bCs/>
          <w:color w:val="000000"/>
          <w:sz w:val="20"/>
          <w:szCs w:val="20"/>
        </w:rPr>
        <w:t>6/1947</w:t>
      </w:r>
      <w:r>
        <w:rPr>
          <w:rFonts w:ascii="Arial" w:hAnsi="Arial" w:cs="Arial"/>
          <w:color w:val="000000"/>
          <w:sz w:val="20"/>
          <w:szCs w:val="20"/>
        </w:rPr>
        <w:t xml:space="preserve"> – Hostel leader: Paul Ewart (B)</w:t>
      </w:r>
    </w:p>
    <w:p w14:paraId="1E799747" w14:textId="77777777" w:rsidR="00163B92" w:rsidRPr="00163B92" w:rsidRDefault="00163B92" w:rsidP="007A7FBE">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4C80CA8E" w14:textId="77777777" w:rsidTr="003F77A0">
        <w:tc>
          <w:tcPr>
            <w:tcW w:w="2339" w:type="dxa"/>
          </w:tcPr>
          <w:p w14:paraId="4E2E6A6A" w14:textId="77777777" w:rsidR="00163B92" w:rsidRPr="00F433EA" w:rsidRDefault="00163B92" w:rsidP="003F77A0">
            <w:pPr>
              <w:jc w:val="both"/>
              <w:rPr>
                <w:rFonts w:ascii="Arial" w:hAnsi="Arial" w:cs="Arial"/>
                <w:color w:val="000000"/>
                <w:sz w:val="20"/>
                <w:szCs w:val="20"/>
              </w:rPr>
            </w:pPr>
          </w:p>
        </w:tc>
        <w:tc>
          <w:tcPr>
            <w:tcW w:w="3344" w:type="dxa"/>
          </w:tcPr>
          <w:p w14:paraId="65B53C06"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74CC9203"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670A6324"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148A4535"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178DAFAA"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3198C315" w14:textId="77777777" w:rsidR="00163B92" w:rsidRDefault="00163B92" w:rsidP="003F77A0">
            <w:pPr>
              <w:jc w:val="center"/>
              <w:rPr>
                <w:rFonts w:ascii="Arial" w:hAnsi="Arial" w:cs="Arial"/>
                <w:color w:val="000000"/>
                <w:sz w:val="20"/>
                <w:szCs w:val="20"/>
              </w:rPr>
            </w:pPr>
          </w:p>
        </w:tc>
      </w:tr>
      <w:tr w:rsidR="00163B92" w14:paraId="6C8F0E52" w14:textId="77777777" w:rsidTr="003F77A0">
        <w:tc>
          <w:tcPr>
            <w:tcW w:w="2339" w:type="dxa"/>
          </w:tcPr>
          <w:p w14:paraId="0FD00F07" w14:textId="77777777" w:rsidR="00163B92" w:rsidRPr="00F433EA" w:rsidRDefault="00163B92" w:rsidP="003F77A0">
            <w:pPr>
              <w:jc w:val="both"/>
              <w:rPr>
                <w:rFonts w:ascii="Arial" w:hAnsi="Arial" w:cs="Arial"/>
                <w:color w:val="000000"/>
                <w:sz w:val="20"/>
                <w:szCs w:val="20"/>
              </w:rPr>
            </w:pPr>
            <w:r>
              <w:rPr>
                <w:rFonts w:ascii="Arial" w:hAnsi="Arial" w:cs="Arial"/>
                <w:color w:val="000000"/>
                <w:sz w:val="20"/>
                <w:szCs w:val="20"/>
              </w:rPr>
              <w:t>Barton Bridge</w:t>
            </w:r>
          </w:p>
        </w:tc>
        <w:tc>
          <w:tcPr>
            <w:tcW w:w="3344" w:type="dxa"/>
            <w:shd w:val="clear" w:color="auto" w:fill="DEEAF6" w:themeFill="accent5" w:themeFillTint="33"/>
          </w:tcPr>
          <w:p w14:paraId="3BDD3052"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97 pows</w:t>
            </w:r>
          </w:p>
        </w:tc>
        <w:tc>
          <w:tcPr>
            <w:tcW w:w="2068" w:type="dxa"/>
            <w:shd w:val="clear" w:color="auto" w:fill="E2EFD9" w:themeFill="accent6" w:themeFillTint="33"/>
          </w:tcPr>
          <w:p w14:paraId="2F939D25"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57</w:t>
            </w:r>
          </w:p>
        </w:tc>
        <w:tc>
          <w:tcPr>
            <w:tcW w:w="2069" w:type="dxa"/>
            <w:shd w:val="clear" w:color="auto" w:fill="E2EFD9" w:themeFill="accent6" w:themeFillTint="33"/>
          </w:tcPr>
          <w:p w14:paraId="4D0068BC"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58</w:t>
            </w:r>
          </w:p>
        </w:tc>
        <w:tc>
          <w:tcPr>
            <w:tcW w:w="1962" w:type="dxa"/>
            <w:shd w:val="clear" w:color="auto" w:fill="E2EFD9" w:themeFill="accent6" w:themeFillTint="33"/>
          </w:tcPr>
          <w:p w14:paraId="23BEDB66"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2</w:t>
            </w:r>
          </w:p>
        </w:tc>
        <w:tc>
          <w:tcPr>
            <w:tcW w:w="1956" w:type="dxa"/>
            <w:shd w:val="clear" w:color="auto" w:fill="FFF2CC" w:themeFill="accent4" w:themeFillTint="33"/>
          </w:tcPr>
          <w:p w14:paraId="6BF3AF7E" w14:textId="77777777" w:rsidR="00163B92" w:rsidRDefault="00163B92" w:rsidP="003F77A0">
            <w:pPr>
              <w:jc w:val="center"/>
              <w:rPr>
                <w:rFonts w:ascii="Arial" w:hAnsi="Arial" w:cs="Arial"/>
                <w:color w:val="000000"/>
                <w:sz w:val="20"/>
                <w:szCs w:val="20"/>
              </w:rPr>
            </w:pPr>
          </w:p>
        </w:tc>
        <w:tc>
          <w:tcPr>
            <w:tcW w:w="1956" w:type="dxa"/>
            <w:shd w:val="clear" w:color="auto" w:fill="FFF2CC" w:themeFill="accent4" w:themeFillTint="33"/>
          </w:tcPr>
          <w:p w14:paraId="7EA07400" w14:textId="77777777" w:rsidR="00163B92" w:rsidRDefault="00163B92" w:rsidP="003F77A0">
            <w:pPr>
              <w:jc w:val="center"/>
              <w:rPr>
                <w:rFonts w:ascii="Arial" w:hAnsi="Arial" w:cs="Arial"/>
                <w:color w:val="000000"/>
                <w:sz w:val="20"/>
                <w:szCs w:val="20"/>
              </w:rPr>
            </w:pPr>
          </w:p>
        </w:tc>
      </w:tr>
    </w:tbl>
    <w:p w14:paraId="2438F134" w14:textId="77777777" w:rsidR="007A7FBE" w:rsidRDefault="007A7FBE" w:rsidP="007A7FBE">
      <w:pPr>
        <w:shd w:val="clear" w:color="auto" w:fill="FFFFFF"/>
        <w:jc w:val="both"/>
        <w:rPr>
          <w:rFonts w:ascii="Arial" w:hAnsi="Arial" w:cs="Arial"/>
          <w:color w:val="000000"/>
          <w:sz w:val="20"/>
          <w:szCs w:val="20"/>
        </w:rPr>
      </w:pPr>
    </w:p>
    <w:p w14:paraId="378A1AA7" w14:textId="77777777" w:rsidR="007A7FBE" w:rsidRDefault="007A7FBE" w:rsidP="007A7FBE">
      <w:pPr>
        <w:shd w:val="clear" w:color="auto" w:fill="FFFFFF"/>
        <w:jc w:val="both"/>
        <w:rPr>
          <w:rFonts w:ascii="Arial" w:hAnsi="Arial" w:cs="Arial"/>
          <w:color w:val="000000"/>
          <w:sz w:val="20"/>
          <w:szCs w:val="20"/>
        </w:rPr>
      </w:pPr>
    </w:p>
    <w:p w14:paraId="482D4C70" w14:textId="256C5833" w:rsidR="007A7FBE" w:rsidRDefault="00636C65" w:rsidP="007A7FBE">
      <w:pPr>
        <w:shd w:val="clear" w:color="auto" w:fill="FFFFFF"/>
        <w:jc w:val="both"/>
        <w:rPr>
          <w:rFonts w:ascii="Arial" w:hAnsi="Arial" w:cs="Arial"/>
          <w:color w:val="000000"/>
          <w:sz w:val="20"/>
          <w:szCs w:val="20"/>
        </w:rPr>
      </w:pPr>
      <w:proofErr w:type="spellStart"/>
      <w:r w:rsidRPr="00636C65">
        <w:rPr>
          <w:rFonts w:ascii="Arial" w:hAnsi="Arial" w:cs="Arial"/>
          <w:b/>
          <w:bCs/>
          <w:color w:val="000000"/>
          <w:sz w:val="20"/>
          <w:szCs w:val="20"/>
        </w:rPr>
        <w:t>Dymonds</w:t>
      </w:r>
      <w:proofErr w:type="spellEnd"/>
      <w:r w:rsidRPr="00636C65">
        <w:rPr>
          <w:rFonts w:ascii="Arial" w:hAnsi="Arial" w:cs="Arial"/>
          <w:b/>
          <w:bCs/>
          <w:color w:val="000000"/>
          <w:sz w:val="20"/>
          <w:szCs w:val="20"/>
        </w:rPr>
        <w:t xml:space="preserve"> Farm.</w:t>
      </w:r>
      <w:r>
        <w:rPr>
          <w:rFonts w:ascii="Arial" w:hAnsi="Arial" w:cs="Arial"/>
          <w:color w:val="000000"/>
          <w:sz w:val="20"/>
          <w:szCs w:val="20"/>
        </w:rPr>
        <w:t xml:space="preserve"> Previously HQ 276.</w:t>
      </w:r>
    </w:p>
    <w:p w14:paraId="1E3645DF" w14:textId="77777777" w:rsidR="00636C65" w:rsidRPr="00163B92" w:rsidRDefault="00636C65" w:rsidP="007A7FBE">
      <w:pPr>
        <w:shd w:val="clear" w:color="auto" w:fill="FFFFFF"/>
        <w:jc w:val="both"/>
        <w:rPr>
          <w:rFonts w:ascii="Arial" w:hAnsi="Arial" w:cs="Arial"/>
          <w:color w:val="000000"/>
          <w:sz w:val="8"/>
          <w:szCs w:val="8"/>
        </w:rPr>
      </w:pPr>
    </w:p>
    <w:p w14:paraId="6B885B39" w14:textId="17822593" w:rsidR="00312375" w:rsidRDefault="00636C65" w:rsidP="00312375">
      <w:pPr>
        <w:shd w:val="clear" w:color="auto" w:fill="FFFFFF"/>
        <w:jc w:val="both"/>
        <w:rPr>
          <w:rFonts w:ascii="Arial" w:hAnsi="Arial" w:cs="Arial"/>
          <w:color w:val="000000"/>
          <w:sz w:val="20"/>
          <w:szCs w:val="20"/>
        </w:rPr>
      </w:pPr>
      <w:r w:rsidRPr="00163B92">
        <w:rPr>
          <w:rFonts w:ascii="Arial" w:hAnsi="Arial" w:cs="Arial"/>
          <w:b/>
          <w:bCs/>
          <w:color w:val="000000"/>
          <w:sz w:val="20"/>
          <w:szCs w:val="20"/>
        </w:rPr>
        <w:t>4/1947</w:t>
      </w:r>
      <w:r>
        <w:rPr>
          <w:rFonts w:ascii="Arial" w:hAnsi="Arial" w:cs="Arial"/>
          <w:color w:val="000000"/>
          <w:sz w:val="20"/>
          <w:szCs w:val="20"/>
        </w:rPr>
        <w:t xml:space="preserve"> – Hostel leader; Dohmen (B+)</w:t>
      </w:r>
      <w:r w:rsidR="00312375">
        <w:rPr>
          <w:rFonts w:ascii="Arial" w:hAnsi="Arial" w:cs="Arial"/>
          <w:color w:val="000000"/>
          <w:sz w:val="20"/>
          <w:szCs w:val="20"/>
        </w:rPr>
        <w:t xml:space="preserve">. </w:t>
      </w:r>
      <w:r w:rsidR="00ED1B86" w:rsidRPr="00163B92">
        <w:rPr>
          <w:rFonts w:ascii="Arial" w:hAnsi="Arial" w:cs="Arial"/>
          <w:b/>
          <w:bCs/>
          <w:color w:val="000000"/>
          <w:sz w:val="20"/>
          <w:szCs w:val="20"/>
        </w:rPr>
        <w:t>8</w:t>
      </w:r>
      <w:r w:rsidR="00312375" w:rsidRPr="00163B92">
        <w:rPr>
          <w:rFonts w:ascii="Arial" w:hAnsi="Arial" w:cs="Arial"/>
          <w:b/>
          <w:bCs/>
          <w:color w:val="000000"/>
          <w:sz w:val="20"/>
          <w:szCs w:val="20"/>
        </w:rPr>
        <w:t>/1947</w:t>
      </w:r>
      <w:r w:rsidR="00312375">
        <w:rPr>
          <w:rFonts w:ascii="Arial" w:hAnsi="Arial" w:cs="Arial"/>
          <w:color w:val="000000"/>
          <w:sz w:val="20"/>
          <w:szCs w:val="20"/>
        </w:rPr>
        <w:t xml:space="preserve"> – same leader.</w:t>
      </w:r>
    </w:p>
    <w:p w14:paraId="14E0E244" w14:textId="77777777" w:rsidR="001125F3" w:rsidRPr="00163B92" w:rsidRDefault="001125F3" w:rsidP="00312375">
      <w:pPr>
        <w:shd w:val="clear" w:color="auto" w:fill="FFFFFF"/>
        <w:jc w:val="both"/>
        <w:rPr>
          <w:rFonts w:ascii="Arial" w:hAnsi="Arial" w:cs="Arial"/>
          <w:color w:val="000000"/>
          <w:sz w:val="8"/>
          <w:szCs w:val="8"/>
        </w:rPr>
      </w:pPr>
    </w:p>
    <w:p w14:paraId="70F65F69" w14:textId="2C6EAD51" w:rsidR="001125F3" w:rsidRDefault="001125F3" w:rsidP="00312375">
      <w:pPr>
        <w:shd w:val="clear" w:color="auto" w:fill="FFFFFF"/>
        <w:jc w:val="both"/>
        <w:rPr>
          <w:rFonts w:ascii="Arial" w:hAnsi="Arial" w:cs="Arial"/>
          <w:color w:val="000000"/>
          <w:sz w:val="20"/>
          <w:szCs w:val="20"/>
        </w:rPr>
      </w:pPr>
      <w:r w:rsidRPr="00163B92">
        <w:rPr>
          <w:rFonts w:ascii="Arial" w:hAnsi="Arial" w:cs="Arial"/>
          <w:b/>
          <w:bCs/>
          <w:color w:val="000000"/>
          <w:sz w:val="20"/>
          <w:szCs w:val="20"/>
        </w:rPr>
        <w:t>10/1947</w:t>
      </w:r>
      <w:r>
        <w:rPr>
          <w:rFonts w:ascii="Arial" w:hAnsi="Arial" w:cs="Arial"/>
          <w:color w:val="000000"/>
          <w:sz w:val="20"/>
          <w:szCs w:val="20"/>
        </w:rPr>
        <w:t xml:space="preserve"> – Hostel leader, Ehlers, he had been leader at Teignmouth.</w:t>
      </w:r>
    </w:p>
    <w:p w14:paraId="47C12C75" w14:textId="77777777" w:rsidR="00163B92" w:rsidRPr="00163B92" w:rsidRDefault="00163B92" w:rsidP="00312375">
      <w:pPr>
        <w:shd w:val="clear" w:color="auto" w:fill="FFFFFF"/>
        <w:jc w:val="both"/>
        <w:rPr>
          <w:rFonts w:ascii="Arial" w:hAnsi="Arial" w:cs="Arial"/>
          <w:color w:val="000000"/>
          <w:sz w:val="8"/>
          <w:szCs w:val="8"/>
        </w:rPr>
      </w:pPr>
    </w:p>
    <w:p w14:paraId="40F0DAF8" w14:textId="36E14CF9" w:rsidR="00163B92" w:rsidRDefault="00163B92" w:rsidP="00312375">
      <w:pPr>
        <w:shd w:val="clear" w:color="auto" w:fill="FFFFFF"/>
        <w:jc w:val="both"/>
        <w:rPr>
          <w:rFonts w:ascii="Arial" w:hAnsi="Arial" w:cs="Arial"/>
          <w:color w:val="000000"/>
          <w:sz w:val="20"/>
          <w:szCs w:val="20"/>
        </w:rPr>
      </w:pPr>
      <w:r w:rsidRPr="00163B92">
        <w:rPr>
          <w:rFonts w:ascii="Arial" w:hAnsi="Arial" w:cs="Arial"/>
          <w:b/>
          <w:bCs/>
          <w:color w:val="000000"/>
          <w:sz w:val="20"/>
          <w:szCs w:val="20"/>
        </w:rPr>
        <w:t>Late 1947</w:t>
      </w:r>
      <w:r>
        <w:rPr>
          <w:rFonts w:ascii="Arial" w:hAnsi="Arial" w:cs="Arial"/>
          <w:color w:val="000000"/>
          <w:sz w:val="20"/>
          <w:szCs w:val="20"/>
        </w:rPr>
        <w:t xml:space="preserve"> – Became HQ for 276 again. </w:t>
      </w:r>
    </w:p>
    <w:p w14:paraId="3B273E28" w14:textId="77777777" w:rsidR="00312375" w:rsidRPr="00163B92" w:rsidRDefault="00312375" w:rsidP="007A7FBE">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78E664F4" w14:textId="77777777" w:rsidTr="003F77A0">
        <w:tc>
          <w:tcPr>
            <w:tcW w:w="2339" w:type="dxa"/>
          </w:tcPr>
          <w:p w14:paraId="6F60FC32" w14:textId="77777777" w:rsidR="00163B92" w:rsidRPr="00F433EA" w:rsidRDefault="00163B92" w:rsidP="003F77A0">
            <w:pPr>
              <w:jc w:val="both"/>
              <w:rPr>
                <w:rFonts w:ascii="Arial" w:hAnsi="Arial" w:cs="Arial"/>
                <w:color w:val="000000"/>
                <w:sz w:val="20"/>
                <w:szCs w:val="20"/>
              </w:rPr>
            </w:pPr>
          </w:p>
        </w:tc>
        <w:tc>
          <w:tcPr>
            <w:tcW w:w="3344" w:type="dxa"/>
          </w:tcPr>
          <w:p w14:paraId="76B7FA7B"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0B112551"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2BD145CE"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166FBE37"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57E0F74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6C7C556F" w14:textId="77777777" w:rsidR="00163B92" w:rsidRDefault="00163B92" w:rsidP="003F77A0">
            <w:pPr>
              <w:jc w:val="center"/>
              <w:rPr>
                <w:rFonts w:ascii="Arial" w:hAnsi="Arial" w:cs="Arial"/>
                <w:color w:val="000000"/>
                <w:sz w:val="20"/>
                <w:szCs w:val="20"/>
              </w:rPr>
            </w:pPr>
          </w:p>
        </w:tc>
      </w:tr>
      <w:tr w:rsidR="00163B92" w14:paraId="2D39309A" w14:textId="77777777" w:rsidTr="003F77A0">
        <w:tc>
          <w:tcPr>
            <w:tcW w:w="2339" w:type="dxa"/>
          </w:tcPr>
          <w:p w14:paraId="3DBCEC3C" w14:textId="77777777" w:rsidR="00163B92" w:rsidRPr="00F433EA" w:rsidRDefault="00163B92" w:rsidP="003F77A0">
            <w:pPr>
              <w:jc w:val="both"/>
              <w:rPr>
                <w:rFonts w:ascii="Arial" w:hAnsi="Arial" w:cs="Arial"/>
                <w:color w:val="000000"/>
                <w:sz w:val="20"/>
                <w:szCs w:val="20"/>
              </w:rPr>
            </w:pP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w:t>
            </w:r>
          </w:p>
        </w:tc>
        <w:tc>
          <w:tcPr>
            <w:tcW w:w="3344" w:type="dxa"/>
            <w:shd w:val="clear" w:color="auto" w:fill="DEEAF6" w:themeFill="accent5" w:themeFillTint="33"/>
          </w:tcPr>
          <w:p w14:paraId="13BF9A28"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Was HQ 276 - 277 pows</w:t>
            </w:r>
          </w:p>
        </w:tc>
        <w:tc>
          <w:tcPr>
            <w:tcW w:w="2068" w:type="dxa"/>
            <w:shd w:val="clear" w:color="auto" w:fill="E2EFD9" w:themeFill="accent6" w:themeFillTint="33"/>
          </w:tcPr>
          <w:p w14:paraId="3889BAA3"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257</w:t>
            </w:r>
          </w:p>
        </w:tc>
        <w:tc>
          <w:tcPr>
            <w:tcW w:w="2069" w:type="dxa"/>
            <w:shd w:val="clear" w:color="auto" w:fill="E2EFD9" w:themeFill="accent6" w:themeFillTint="33"/>
          </w:tcPr>
          <w:p w14:paraId="16C9CB58"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265</w:t>
            </w:r>
          </w:p>
        </w:tc>
        <w:tc>
          <w:tcPr>
            <w:tcW w:w="1962" w:type="dxa"/>
            <w:shd w:val="clear" w:color="auto" w:fill="E2EFD9" w:themeFill="accent6" w:themeFillTint="33"/>
          </w:tcPr>
          <w:p w14:paraId="568AB76C"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285</w:t>
            </w:r>
          </w:p>
        </w:tc>
        <w:tc>
          <w:tcPr>
            <w:tcW w:w="1956" w:type="dxa"/>
            <w:shd w:val="clear" w:color="auto" w:fill="E2EFD9" w:themeFill="accent6" w:themeFillTint="33"/>
          </w:tcPr>
          <w:p w14:paraId="22AB9CE0"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234</w:t>
            </w:r>
          </w:p>
        </w:tc>
        <w:tc>
          <w:tcPr>
            <w:tcW w:w="1956" w:type="dxa"/>
            <w:shd w:val="clear" w:color="auto" w:fill="DEEAF6" w:themeFill="accent5" w:themeFillTint="33"/>
          </w:tcPr>
          <w:p w14:paraId="2CAE13C5" w14:textId="1D19ED42" w:rsidR="00163B92" w:rsidRDefault="00163B92" w:rsidP="003F77A0">
            <w:pPr>
              <w:jc w:val="center"/>
              <w:rPr>
                <w:rFonts w:ascii="Arial" w:hAnsi="Arial" w:cs="Arial"/>
                <w:color w:val="000000"/>
                <w:sz w:val="20"/>
                <w:szCs w:val="20"/>
              </w:rPr>
            </w:pPr>
            <w:r>
              <w:rPr>
                <w:rFonts w:ascii="Arial" w:hAnsi="Arial" w:cs="Arial"/>
                <w:color w:val="000000"/>
                <w:sz w:val="20"/>
                <w:szCs w:val="20"/>
              </w:rPr>
              <w:t>HQ 276</w:t>
            </w:r>
          </w:p>
        </w:tc>
      </w:tr>
    </w:tbl>
    <w:p w14:paraId="0CDA4161" w14:textId="1F2477C4" w:rsidR="007A7FBE" w:rsidRDefault="007A7FBE" w:rsidP="007A7FBE">
      <w:pPr>
        <w:shd w:val="clear" w:color="auto" w:fill="FFFFFF"/>
        <w:jc w:val="both"/>
        <w:rPr>
          <w:rFonts w:ascii="Arial" w:hAnsi="Arial" w:cs="Arial"/>
          <w:color w:val="000000"/>
          <w:sz w:val="20"/>
          <w:szCs w:val="20"/>
        </w:rPr>
      </w:pPr>
    </w:p>
    <w:p w14:paraId="2C0ACDCD" w14:textId="1768B743" w:rsidR="007A7FBE" w:rsidRDefault="007A7FBE" w:rsidP="007A7FBE">
      <w:pPr>
        <w:shd w:val="clear" w:color="auto" w:fill="FFFFFF"/>
        <w:jc w:val="both"/>
        <w:rPr>
          <w:rFonts w:ascii="Arial" w:hAnsi="Arial" w:cs="Arial"/>
          <w:color w:val="000000"/>
          <w:sz w:val="20"/>
          <w:szCs w:val="20"/>
        </w:rPr>
      </w:pPr>
    </w:p>
    <w:p w14:paraId="71E2D3F0" w14:textId="2D7FB745" w:rsidR="007A7FBE" w:rsidRDefault="007A7FBE" w:rsidP="007A7FBE">
      <w:pPr>
        <w:shd w:val="clear" w:color="auto" w:fill="FFFFFF"/>
        <w:jc w:val="both"/>
        <w:rPr>
          <w:rFonts w:ascii="Arial" w:hAnsi="Arial" w:cs="Arial"/>
          <w:color w:val="000000"/>
          <w:sz w:val="20"/>
          <w:szCs w:val="20"/>
        </w:rPr>
      </w:pPr>
      <w:proofErr w:type="spellStart"/>
      <w:r w:rsidRPr="00E01E99">
        <w:rPr>
          <w:rFonts w:ascii="Arial" w:hAnsi="Arial" w:cs="Arial"/>
          <w:b/>
          <w:bCs/>
          <w:color w:val="000000"/>
          <w:sz w:val="20"/>
          <w:szCs w:val="20"/>
        </w:rPr>
        <w:t>Froyle</w:t>
      </w:r>
      <w:proofErr w:type="spellEnd"/>
      <w:r w:rsidRPr="00E01E99">
        <w:rPr>
          <w:rFonts w:ascii="Arial" w:hAnsi="Arial" w:cs="Arial"/>
          <w:b/>
          <w:bCs/>
          <w:color w:val="000000"/>
          <w:sz w:val="20"/>
          <w:szCs w:val="20"/>
        </w:rPr>
        <w:t xml:space="preserve"> House</w:t>
      </w:r>
      <w:r>
        <w:rPr>
          <w:rFonts w:ascii="Arial" w:hAnsi="Arial" w:cs="Arial"/>
          <w:color w:val="000000"/>
          <w:sz w:val="20"/>
          <w:szCs w:val="20"/>
        </w:rPr>
        <w:t>, “</w:t>
      </w:r>
      <w:r w:rsidRPr="00163B92">
        <w:rPr>
          <w:rFonts w:ascii="Arial" w:hAnsi="Arial" w:cs="Arial"/>
          <w:i/>
          <w:iCs/>
          <w:color w:val="000000"/>
          <w:sz w:val="20"/>
          <w:szCs w:val="20"/>
        </w:rPr>
        <w:t>A large house in Torquay</w:t>
      </w:r>
      <w:r>
        <w:rPr>
          <w:rFonts w:ascii="Arial" w:hAnsi="Arial" w:cs="Arial"/>
          <w:color w:val="000000"/>
          <w:sz w:val="20"/>
          <w:szCs w:val="20"/>
        </w:rPr>
        <w:t>.”</w:t>
      </w:r>
      <w:r w:rsidR="00163B92" w:rsidRPr="00163B92">
        <w:rPr>
          <w:rFonts w:ascii="Arial" w:hAnsi="Arial" w:cs="Arial"/>
          <w:color w:val="000000"/>
          <w:sz w:val="20"/>
          <w:szCs w:val="20"/>
        </w:rPr>
        <w:t xml:space="preserve"> </w:t>
      </w:r>
      <w:r w:rsidR="00163B92">
        <w:rPr>
          <w:rFonts w:ascii="Arial" w:hAnsi="Arial" w:cs="Arial"/>
          <w:color w:val="000000"/>
          <w:sz w:val="20"/>
          <w:szCs w:val="20"/>
        </w:rPr>
        <w:t>NGR SU 753 427</w:t>
      </w:r>
    </w:p>
    <w:p w14:paraId="0EA5A79F" w14:textId="77777777" w:rsidR="00636C65" w:rsidRPr="00163B92" w:rsidRDefault="00636C65" w:rsidP="007A7FBE">
      <w:pPr>
        <w:shd w:val="clear" w:color="auto" w:fill="FFFFFF"/>
        <w:jc w:val="both"/>
        <w:rPr>
          <w:rFonts w:ascii="Arial" w:hAnsi="Arial" w:cs="Arial"/>
          <w:color w:val="000000"/>
          <w:sz w:val="8"/>
          <w:szCs w:val="8"/>
        </w:rPr>
      </w:pPr>
    </w:p>
    <w:p w14:paraId="25E9A3F0" w14:textId="6536AA29" w:rsidR="007A7FBE" w:rsidRDefault="007A7FBE" w:rsidP="007A7FBE">
      <w:pPr>
        <w:shd w:val="clear" w:color="auto" w:fill="FFFFFF"/>
        <w:jc w:val="both"/>
        <w:rPr>
          <w:rFonts w:ascii="Arial" w:hAnsi="Arial" w:cs="Arial"/>
          <w:color w:val="000000"/>
          <w:sz w:val="20"/>
          <w:szCs w:val="20"/>
        </w:rPr>
      </w:pPr>
      <w:r w:rsidRPr="00163B92">
        <w:rPr>
          <w:rFonts w:ascii="Arial" w:hAnsi="Arial" w:cs="Arial"/>
          <w:b/>
          <w:bCs/>
          <w:color w:val="000000"/>
          <w:sz w:val="20"/>
          <w:szCs w:val="20"/>
        </w:rPr>
        <w:t>4/1947</w:t>
      </w:r>
      <w:r>
        <w:rPr>
          <w:rFonts w:ascii="Arial" w:hAnsi="Arial" w:cs="Arial"/>
          <w:color w:val="000000"/>
          <w:sz w:val="20"/>
          <w:szCs w:val="20"/>
        </w:rPr>
        <w:t xml:space="preserve"> – Hostel leader; </w:t>
      </w:r>
      <w:r w:rsidR="00636C65">
        <w:rPr>
          <w:rFonts w:ascii="Arial" w:hAnsi="Arial" w:cs="Arial"/>
          <w:color w:val="000000"/>
          <w:sz w:val="20"/>
          <w:szCs w:val="20"/>
        </w:rPr>
        <w:t>Herden (B); “</w:t>
      </w:r>
      <w:r w:rsidR="00636C65" w:rsidRPr="00163B92">
        <w:rPr>
          <w:rFonts w:ascii="Arial" w:hAnsi="Arial" w:cs="Arial"/>
          <w:i/>
          <w:iCs/>
          <w:color w:val="000000"/>
          <w:sz w:val="20"/>
          <w:szCs w:val="20"/>
        </w:rPr>
        <w:t>useless from every angle</w:t>
      </w:r>
      <w:r w:rsidR="00636C65">
        <w:rPr>
          <w:rFonts w:ascii="Arial" w:hAnsi="Arial" w:cs="Arial"/>
          <w:color w:val="000000"/>
          <w:sz w:val="20"/>
          <w:szCs w:val="20"/>
        </w:rPr>
        <w:t>.” Due to be replaced.</w:t>
      </w:r>
    </w:p>
    <w:p w14:paraId="1DE6690F" w14:textId="77777777" w:rsidR="00312375" w:rsidRPr="00163B92" w:rsidRDefault="00312375" w:rsidP="007A7FBE">
      <w:pPr>
        <w:shd w:val="clear" w:color="auto" w:fill="FFFFFF"/>
        <w:jc w:val="both"/>
        <w:rPr>
          <w:rFonts w:ascii="Arial" w:hAnsi="Arial" w:cs="Arial"/>
          <w:color w:val="000000"/>
          <w:sz w:val="8"/>
          <w:szCs w:val="8"/>
        </w:rPr>
      </w:pPr>
    </w:p>
    <w:p w14:paraId="72B41CE1" w14:textId="28890C2C" w:rsidR="00312375" w:rsidRDefault="00312375" w:rsidP="00312375">
      <w:pPr>
        <w:shd w:val="clear" w:color="auto" w:fill="FFFFFF"/>
        <w:jc w:val="both"/>
        <w:rPr>
          <w:rFonts w:ascii="Arial" w:hAnsi="Arial" w:cs="Arial"/>
          <w:color w:val="000000"/>
          <w:sz w:val="20"/>
          <w:szCs w:val="20"/>
        </w:rPr>
      </w:pPr>
      <w:r w:rsidRPr="00163B92">
        <w:rPr>
          <w:rFonts w:ascii="Arial" w:hAnsi="Arial" w:cs="Arial"/>
          <w:b/>
          <w:bCs/>
          <w:color w:val="000000"/>
          <w:sz w:val="20"/>
          <w:szCs w:val="20"/>
        </w:rPr>
        <w:t>6/1947</w:t>
      </w:r>
      <w:r>
        <w:rPr>
          <w:rFonts w:ascii="Arial" w:hAnsi="Arial" w:cs="Arial"/>
          <w:color w:val="000000"/>
          <w:sz w:val="20"/>
          <w:szCs w:val="20"/>
        </w:rPr>
        <w:t xml:space="preserve"> – Hostel leader: Schrader (B)</w:t>
      </w:r>
      <w:r w:rsidR="00ED1B86">
        <w:rPr>
          <w:rFonts w:ascii="Arial" w:hAnsi="Arial" w:cs="Arial"/>
          <w:color w:val="000000"/>
          <w:sz w:val="20"/>
          <w:szCs w:val="20"/>
        </w:rPr>
        <w:t xml:space="preserve">. </w:t>
      </w:r>
      <w:r w:rsidR="001125F3" w:rsidRPr="00163B92">
        <w:rPr>
          <w:rFonts w:ascii="Arial" w:hAnsi="Arial" w:cs="Arial"/>
          <w:b/>
          <w:bCs/>
          <w:color w:val="000000"/>
          <w:sz w:val="20"/>
          <w:szCs w:val="20"/>
        </w:rPr>
        <w:t>10</w:t>
      </w:r>
      <w:r w:rsidR="00ED1B86" w:rsidRPr="00163B92">
        <w:rPr>
          <w:rFonts w:ascii="Arial" w:hAnsi="Arial" w:cs="Arial"/>
          <w:b/>
          <w:bCs/>
          <w:color w:val="000000"/>
          <w:sz w:val="20"/>
          <w:szCs w:val="20"/>
        </w:rPr>
        <w:t>/1947</w:t>
      </w:r>
      <w:r w:rsidR="00ED1B86">
        <w:rPr>
          <w:rFonts w:ascii="Arial" w:hAnsi="Arial" w:cs="Arial"/>
          <w:color w:val="000000"/>
          <w:sz w:val="20"/>
          <w:szCs w:val="20"/>
        </w:rPr>
        <w:t xml:space="preserve"> – same leader.</w:t>
      </w:r>
    </w:p>
    <w:p w14:paraId="12A09AF8" w14:textId="77777777" w:rsidR="00163B92" w:rsidRPr="00163B92" w:rsidRDefault="00163B92" w:rsidP="00312375">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795D0715" w14:textId="77777777" w:rsidTr="003F77A0">
        <w:tc>
          <w:tcPr>
            <w:tcW w:w="2339" w:type="dxa"/>
          </w:tcPr>
          <w:p w14:paraId="6371ACBD" w14:textId="77777777" w:rsidR="00163B92" w:rsidRPr="00F433EA" w:rsidRDefault="00163B92" w:rsidP="003F77A0">
            <w:pPr>
              <w:jc w:val="both"/>
              <w:rPr>
                <w:rFonts w:ascii="Arial" w:hAnsi="Arial" w:cs="Arial"/>
                <w:color w:val="000000"/>
                <w:sz w:val="20"/>
                <w:szCs w:val="20"/>
              </w:rPr>
            </w:pPr>
          </w:p>
        </w:tc>
        <w:tc>
          <w:tcPr>
            <w:tcW w:w="3344" w:type="dxa"/>
          </w:tcPr>
          <w:p w14:paraId="1AFCBD79"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6CFD87F2"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55554992"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43F44D37"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0E431565"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3E987213" w14:textId="77777777" w:rsidR="00163B92" w:rsidRDefault="00163B92" w:rsidP="003F77A0">
            <w:pPr>
              <w:jc w:val="center"/>
              <w:rPr>
                <w:rFonts w:ascii="Arial" w:hAnsi="Arial" w:cs="Arial"/>
                <w:color w:val="000000"/>
                <w:sz w:val="20"/>
                <w:szCs w:val="20"/>
              </w:rPr>
            </w:pPr>
          </w:p>
        </w:tc>
      </w:tr>
      <w:tr w:rsidR="00163B92" w14:paraId="7DAC9F18" w14:textId="77777777" w:rsidTr="003F77A0">
        <w:tc>
          <w:tcPr>
            <w:tcW w:w="2339" w:type="dxa"/>
          </w:tcPr>
          <w:p w14:paraId="30BCF1B2" w14:textId="77777777" w:rsidR="00163B92" w:rsidRPr="00F433EA" w:rsidRDefault="00163B92" w:rsidP="003F77A0">
            <w:pPr>
              <w:jc w:val="both"/>
              <w:rPr>
                <w:rFonts w:ascii="Arial" w:hAnsi="Arial" w:cs="Arial"/>
                <w:color w:val="000000"/>
                <w:sz w:val="20"/>
                <w:szCs w:val="20"/>
              </w:rPr>
            </w:pPr>
            <w:proofErr w:type="spellStart"/>
            <w:r>
              <w:rPr>
                <w:rFonts w:ascii="Arial" w:hAnsi="Arial" w:cs="Arial"/>
                <w:color w:val="000000"/>
                <w:sz w:val="20"/>
                <w:szCs w:val="20"/>
              </w:rPr>
              <w:t>Froyle</w:t>
            </w:r>
            <w:proofErr w:type="spellEnd"/>
            <w:r>
              <w:rPr>
                <w:rFonts w:ascii="Arial" w:hAnsi="Arial" w:cs="Arial"/>
                <w:color w:val="000000"/>
                <w:sz w:val="20"/>
                <w:szCs w:val="20"/>
              </w:rPr>
              <w:t xml:space="preserve"> House</w:t>
            </w:r>
          </w:p>
        </w:tc>
        <w:tc>
          <w:tcPr>
            <w:tcW w:w="3344" w:type="dxa"/>
            <w:shd w:val="clear" w:color="auto" w:fill="DEEAF6" w:themeFill="accent5" w:themeFillTint="33"/>
          </w:tcPr>
          <w:p w14:paraId="5B91039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303 pows</w:t>
            </w:r>
          </w:p>
        </w:tc>
        <w:tc>
          <w:tcPr>
            <w:tcW w:w="2068" w:type="dxa"/>
            <w:shd w:val="clear" w:color="auto" w:fill="E2EFD9" w:themeFill="accent6" w:themeFillTint="33"/>
          </w:tcPr>
          <w:p w14:paraId="6544A8F3"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202</w:t>
            </w:r>
          </w:p>
        </w:tc>
        <w:tc>
          <w:tcPr>
            <w:tcW w:w="2069" w:type="dxa"/>
            <w:shd w:val="clear" w:color="auto" w:fill="E2EFD9" w:themeFill="accent6" w:themeFillTint="33"/>
          </w:tcPr>
          <w:p w14:paraId="16126957"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149</w:t>
            </w:r>
          </w:p>
        </w:tc>
        <w:tc>
          <w:tcPr>
            <w:tcW w:w="1962" w:type="dxa"/>
            <w:shd w:val="clear" w:color="auto" w:fill="E2EFD9" w:themeFill="accent6" w:themeFillTint="33"/>
          </w:tcPr>
          <w:p w14:paraId="5B5FFA22"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114</w:t>
            </w:r>
          </w:p>
        </w:tc>
        <w:tc>
          <w:tcPr>
            <w:tcW w:w="1956" w:type="dxa"/>
            <w:shd w:val="clear" w:color="auto" w:fill="E2EFD9" w:themeFill="accent6" w:themeFillTint="33"/>
          </w:tcPr>
          <w:p w14:paraId="0C0BC7CA"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104</w:t>
            </w:r>
          </w:p>
        </w:tc>
        <w:tc>
          <w:tcPr>
            <w:tcW w:w="1956" w:type="dxa"/>
            <w:shd w:val="clear" w:color="auto" w:fill="FFF2CC" w:themeFill="accent4" w:themeFillTint="33"/>
          </w:tcPr>
          <w:p w14:paraId="3AFC5744" w14:textId="77777777" w:rsidR="00163B92" w:rsidRDefault="00163B92" w:rsidP="003F77A0">
            <w:pPr>
              <w:jc w:val="center"/>
              <w:rPr>
                <w:rFonts w:ascii="Arial" w:hAnsi="Arial" w:cs="Arial"/>
                <w:color w:val="000000"/>
                <w:sz w:val="20"/>
                <w:szCs w:val="20"/>
              </w:rPr>
            </w:pPr>
          </w:p>
        </w:tc>
      </w:tr>
    </w:tbl>
    <w:p w14:paraId="159E3DC3" w14:textId="77777777" w:rsidR="00312375" w:rsidRDefault="00312375" w:rsidP="007A7FBE">
      <w:pPr>
        <w:shd w:val="clear" w:color="auto" w:fill="FFFFFF"/>
        <w:jc w:val="both"/>
        <w:rPr>
          <w:rFonts w:ascii="Arial" w:hAnsi="Arial" w:cs="Arial"/>
          <w:color w:val="000000"/>
          <w:sz w:val="20"/>
          <w:szCs w:val="20"/>
        </w:rPr>
      </w:pPr>
    </w:p>
    <w:p w14:paraId="152B392C" w14:textId="22746790" w:rsidR="007A7FBE" w:rsidRDefault="007A7FBE" w:rsidP="007A7FBE">
      <w:pPr>
        <w:shd w:val="clear" w:color="auto" w:fill="FFFFFF"/>
        <w:jc w:val="both"/>
        <w:rPr>
          <w:rFonts w:ascii="Arial" w:hAnsi="Arial" w:cs="Arial"/>
          <w:color w:val="000000"/>
          <w:sz w:val="20"/>
          <w:szCs w:val="20"/>
        </w:rPr>
      </w:pPr>
    </w:p>
    <w:p w14:paraId="363D0C73" w14:textId="5F662F04" w:rsidR="007A7FBE" w:rsidRDefault="007A7FBE" w:rsidP="007A7FBE">
      <w:pPr>
        <w:shd w:val="clear" w:color="auto" w:fill="FFFFFF"/>
        <w:jc w:val="both"/>
        <w:rPr>
          <w:rFonts w:ascii="Arial" w:hAnsi="Arial" w:cs="Arial"/>
          <w:color w:val="000000"/>
          <w:sz w:val="20"/>
          <w:szCs w:val="20"/>
        </w:rPr>
      </w:pPr>
      <w:proofErr w:type="spellStart"/>
      <w:r w:rsidRPr="00E01E99">
        <w:rPr>
          <w:rFonts w:ascii="Arial" w:hAnsi="Arial" w:cs="Arial"/>
          <w:b/>
          <w:bCs/>
          <w:color w:val="000000"/>
          <w:sz w:val="20"/>
          <w:szCs w:val="20"/>
        </w:rPr>
        <w:t>Nadderwater</w:t>
      </w:r>
      <w:proofErr w:type="spellEnd"/>
      <w:r>
        <w:rPr>
          <w:rFonts w:ascii="Arial" w:hAnsi="Arial" w:cs="Arial"/>
          <w:color w:val="000000"/>
          <w:sz w:val="20"/>
          <w:szCs w:val="20"/>
        </w:rPr>
        <w:t>, Nr Exeter.</w:t>
      </w:r>
    </w:p>
    <w:p w14:paraId="1DE48C94" w14:textId="77777777" w:rsidR="00636C65" w:rsidRPr="00163B92" w:rsidRDefault="00636C65" w:rsidP="007A7FBE">
      <w:pPr>
        <w:shd w:val="clear" w:color="auto" w:fill="FFFFFF"/>
        <w:jc w:val="both"/>
        <w:rPr>
          <w:rFonts w:ascii="Arial" w:hAnsi="Arial" w:cs="Arial"/>
          <w:color w:val="000000"/>
          <w:sz w:val="8"/>
          <w:szCs w:val="8"/>
        </w:rPr>
      </w:pPr>
    </w:p>
    <w:p w14:paraId="72E05B0A" w14:textId="173E7165" w:rsidR="00312375" w:rsidRDefault="007A7FBE" w:rsidP="00312375">
      <w:pPr>
        <w:shd w:val="clear" w:color="auto" w:fill="FFFFFF"/>
        <w:jc w:val="both"/>
        <w:rPr>
          <w:rFonts w:ascii="Arial" w:hAnsi="Arial" w:cs="Arial"/>
          <w:color w:val="000000"/>
          <w:sz w:val="20"/>
          <w:szCs w:val="20"/>
        </w:rPr>
      </w:pPr>
      <w:r w:rsidRPr="00163B92">
        <w:rPr>
          <w:rFonts w:ascii="Arial" w:hAnsi="Arial" w:cs="Arial"/>
          <w:b/>
          <w:bCs/>
          <w:color w:val="000000"/>
          <w:sz w:val="20"/>
          <w:szCs w:val="20"/>
        </w:rPr>
        <w:t>4/1947</w:t>
      </w:r>
      <w:r>
        <w:rPr>
          <w:rFonts w:ascii="Arial" w:hAnsi="Arial" w:cs="Arial"/>
          <w:color w:val="000000"/>
          <w:sz w:val="20"/>
          <w:szCs w:val="20"/>
        </w:rPr>
        <w:t xml:space="preserve"> – Hostel leader; </w:t>
      </w:r>
      <w:proofErr w:type="spellStart"/>
      <w:r>
        <w:rPr>
          <w:rFonts w:ascii="Arial" w:hAnsi="Arial" w:cs="Arial"/>
          <w:color w:val="000000"/>
          <w:sz w:val="20"/>
          <w:szCs w:val="20"/>
        </w:rPr>
        <w:t>Bellersche</w:t>
      </w:r>
      <w:r w:rsidR="00312375">
        <w:rPr>
          <w:rFonts w:ascii="Arial" w:hAnsi="Arial" w:cs="Arial"/>
          <w:color w:val="000000"/>
          <w:sz w:val="20"/>
          <w:szCs w:val="20"/>
        </w:rPr>
        <w:t>im</w:t>
      </w:r>
      <w:proofErr w:type="spellEnd"/>
      <w:r>
        <w:rPr>
          <w:rFonts w:ascii="Arial" w:hAnsi="Arial" w:cs="Arial"/>
          <w:color w:val="000000"/>
          <w:sz w:val="20"/>
          <w:szCs w:val="20"/>
        </w:rPr>
        <w:t xml:space="preserve"> (B+)</w:t>
      </w:r>
      <w:r w:rsidR="00312375">
        <w:rPr>
          <w:rFonts w:ascii="Arial" w:hAnsi="Arial" w:cs="Arial"/>
          <w:color w:val="000000"/>
          <w:sz w:val="20"/>
          <w:szCs w:val="20"/>
        </w:rPr>
        <w:t xml:space="preserve">. </w:t>
      </w:r>
      <w:r w:rsidR="00163B92">
        <w:rPr>
          <w:rFonts w:ascii="Arial" w:hAnsi="Arial" w:cs="Arial"/>
          <w:b/>
          <w:bCs/>
          <w:color w:val="000000"/>
          <w:sz w:val="20"/>
          <w:szCs w:val="20"/>
        </w:rPr>
        <w:t>10</w:t>
      </w:r>
      <w:r w:rsidR="00312375" w:rsidRPr="00163B92">
        <w:rPr>
          <w:rFonts w:ascii="Arial" w:hAnsi="Arial" w:cs="Arial"/>
          <w:b/>
          <w:bCs/>
          <w:color w:val="000000"/>
          <w:sz w:val="20"/>
          <w:szCs w:val="20"/>
        </w:rPr>
        <w:t>/1947</w:t>
      </w:r>
      <w:r w:rsidR="00312375">
        <w:rPr>
          <w:rFonts w:ascii="Arial" w:hAnsi="Arial" w:cs="Arial"/>
          <w:color w:val="000000"/>
          <w:sz w:val="20"/>
          <w:szCs w:val="20"/>
        </w:rPr>
        <w:t xml:space="preserve"> – same leader</w:t>
      </w:r>
      <w:r w:rsidR="00A73C08">
        <w:rPr>
          <w:rFonts w:ascii="Arial" w:hAnsi="Arial" w:cs="Arial"/>
          <w:color w:val="000000"/>
          <w:sz w:val="20"/>
          <w:szCs w:val="20"/>
        </w:rPr>
        <w:t>. No electricity, and problems getting batteries for the wireless.</w:t>
      </w:r>
    </w:p>
    <w:p w14:paraId="3048C5FD" w14:textId="77777777" w:rsidR="00312375" w:rsidRPr="00163B92" w:rsidRDefault="00312375" w:rsidP="007A7FBE">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1B9B4B95" w14:textId="77777777" w:rsidTr="003F77A0">
        <w:tc>
          <w:tcPr>
            <w:tcW w:w="2339" w:type="dxa"/>
          </w:tcPr>
          <w:p w14:paraId="55E1B9F5" w14:textId="77777777" w:rsidR="00163B92" w:rsidRPr="00F433EA" w:rsidRDefault="00163B92" w:rsidP="003F77A0">
            <w:pPr>
              <w:jc w:val="both"/>
              <w:rPr>
                <w:rFonts w:ascii="Arial" w:hAnsi="Arial" w:cs="Arial"/>
                <w:color w:val="000000"/>
                <w:sz w:val="20"/>
                <w:szCs w:val="20"/>
              </w:rPr>
            </w:pPr>
          </w:p>
        </w:tc>
        <w:tc>
          <w:tcPr>
            <w:tcW w:w="3344" w:type="dxa"/>
          </w:tcPr>
          <w:p w14:paraId="4FA7CE02"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7397130B"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05C2718E"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0F8AFF13"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62682F00"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51E00E8E" w14:textId="77777777" w:rsidR="00163B92" w:rsidRDefault="00163B92" w:rsidP="003F77A0">
            <w:pPr>
              <w:jc w:val="center"/>
              <w:rPr>
                <w:rFonts w:ascii="Arial" w:hAnsi="Arial" w:cs="Arial"/>
                <w:color w:val="000000"/>
                <w:sz w:val="20"/>
                <w:szCs w:val="20"/>
              </w:rPr>
            </w:pPr>
          </w:p>
        </w:tc>
      </w:tr>
      <w:tr w:rsidR="00163B92" w14:paraId="5DABACBF" w14:textId="77777777" w:rsidTr="003F77A0">
        <w:tc>
          <w:tcPr>
            <w:tcW w:w="2339" w:type="dxa"/>
          </w:tcPr>
          <w:p w14:paraId="4FC7CC1A" w14:textId="77777777" w:rsidR="00163B92" w:rsidRDefault="00163B92" w:rsidP="003F77A0">
            <w:pPr>
              <w:jc w:val="both"/>
              <w:rPr>
                <w:rFonts w:ascii="Arial" w:hAnsi="Arial" w:cs="Arial"/>
                <w:color w:val="000000"/>
                <w:sz w:val="20"/>
                <w:szCs w:val="20"/>
              </w:rPr>
            </w:pPr>
            <w:proofErr w:type="spellStart"/>
            <w:r>
              <w:rPr>
                <w:rFonts w:ascii="Arial" w:hAnsi="Arial" w:cs="Arial"/>
                <w:color w:val="000000"/>
                <w:sz w:val="20"/>
                <w:szCs w:val="20"/>
              </w:rPr>
              <w:t>Nadderwater</w:t>
            </w:r>
            <w:proofErr w:type="spellEnd"/>
          </w:p>
        </w:tc>
        <w:tc>
          <w:tcPr>
            <w:tcW w:w="3344" w:type="dxa"/>
            <w:shd w:val="clear" w:color="auto" w:fill="DEEAF6" w:themeFill="accent5" w:themeFillTint="33"/>
          </w:tcPr>
          <w:p w14:paraId="3EEDE061"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121 pows</w:t>
            </w:r>
          </w:p>
        </w:tc>
        <w:tc>
          <w:tcPr>
            <w:tcW w:w="2068" w:type="dxa"/>
            <w:shd w:val="clear" w:color="auto" w:fill="E2EFD9" w:themeFill="accent6" w:themeFillTint="33"/>
          </w:tcPr>
          <w:p w14:paraId="46C5C866"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82</w:t>
            </w:r>
          </w:p>
        </w:tc>
        <w:tc>
          <w:tcPr>
            <w:tcW w:w="2069" w:type="dxa"/>
            <w:shd w:val="clear" w:color="auto" w:fill="E2EFD9" w:themeFill="accent6" w:themeFillTint="33"/>
          </w:tcPr>
          <w:p w14:paraId="2CA5BEC2"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68</w:t>
            </w:r>
          </w:p>
        </w:tc>
        <w:tc>
          <w:tcPr>
            <w:tcW w:w="1962" w:type="dxa"/>
            <w:shd w:val="clear" w:color="auto" w:fill="E2EFD9" w:themeFill="accent6" w:themeFillTint="33"/>
          </w:tcPr>
          <w:p w14:paraId="6D93D9D0"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w:t>
            </w:r>
          </w:p>
        </w:tc>
        <w:tc>
          <w:tcPr>
            <w:tcW w:w="1956" w:type="dxa"/>
            <w:shd w:val="clear" w:color="auto" w:fill="E2EFD9" w:themeFill="accent6" w:themeFillTint="33"/>
          </w:tcPr>
          <w:p w14:paraId="5C17E963"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67</w:t>
            </w:r>
          </w:p>
        </w:tc>
        <w:tc>
          <w:tcPr>
            <w:tcW w:w="1956" w:type="dxa"/>
            <w:shd w:val="clear" w:color="auto" w:fill="DEEAF6" w:themeFill="accent5" w:themeFillTint="33"/>
          </w:tcPr>
          <w:p w14:paraId="1C61594D"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With C92</w:t>
            </w:r>
          </w:p>
        </w:tc>
      </w:tr>
    </w:tbl>
    <w:p w14:paraId="4C8482E4" w14:textId="77777777" w:rsidR="00636C65" w:rsidRDefault="00636C65" w:rsidP="007A7FBE">
      <w:pPr>
        <w:shd w:val="clear" w:color="auto" w:fill="FFFFFF"/>
        <w:jc w:val="both"/>
        <w:rPr>
          <w:rFonts w:ascii="Arial" w:hAnsi="Arial" w:cs="Arial"/>
          <w:color w:val="000000"/>
          <w:sz w:val="20"/>
          <w:szCs w:val="20"/>
        </w:rPr>
      </w:pPr>
    </w:p>
    <w:p w14:paraId="5C27742C" w14:textId="68349D1D" w:rsidR="00636C65" w:rsidRDefault="00636C65" w:rsidP="007A7FBE">
      <w:pPr>
        <w:shd w:val="clear" w:color="auto" w:fill="FFFFFF"/>
        <w:jc w:val="both"/>
        <w:rPr>
          <w:rFonts w:ascii="Arial" w:hAnsi="Arial" w:cs="Arial"/>
          <w:color w:val="000000"/>
          <w:sz w:val="20"/>
          <w:szCs w:val="20"/>
        </w:rPr>
      </w:pPr>
    </w:p>
    <w:p w14:paraId="0D8D7654" w14:textId="47DF68C9" w:rsidR="007A7FBE" w:rsidRDefault="007A7FBE" w:rsidP="007A7FBE">
      <w:pPr>
        <w:shd w:val="clear" w:color="auto" w:fill="FFFFFF"/>
        <w:jc w:val="both"/>
        <w:rPr>
          <w:rFonts w:ascii="Arial" w:hAnsi="Arial" w:cs="Arial"/>
          <w:color w:val="000000"/>
          <w:sz w:val="20"/>
          <w:szCs w:val="20"/>
        </w:rPr>
      </w:pPr>
      <w:r w:rsidRPr="00E01E99">
        <w:rPr>
          <w:rFonts w:ascii="Arial" w:hAnsi="Arial" w:cs="Arial"/>
          <w:b/>
          <w:bCs/>
          <w:color w:val="000000"/>
          <w:sz w:val="20"/>
          <w:szCs w:val="20"/>
        </w:rPr>
        <w:t>Poltimore</w:t>
      </w:r>
      <w:r>
        <w:rPr>
          <w:rFonts w:ascii="Arial" w:hAnsi="Arial" w:cs="Arial"/>
          <w:color w:val="000000"/>
          <w:sz w:val="20"/>
          <w:szCs w:val="20"/>
        </w:rPr>
        <w:t>, nr Exeter</w:t>
      </w:r>
      <w:r w:rsidR="00636C65">
        <w:rPr>
          <w:rFonts w:ascii="Arial" w:hAnsi="Arial" w:cs="Arial"/>
          <w:color w:val="000000"/>
          <w:sz w:val="20"/>
          <w:szCs w:val="20"/>
        </w:rPr>
        <w:t>.</w:t>
      </w:r>
      <w:r w:rsidR="00163B92" w:rsidRPr="00163B92">
        <w:rPr>
          <w:rFonts w:ascii="Arial" w:hAnsi="Arial" w:cs="Arial"/>
          <w:color w:val="000000"/>
          <w:sz w:val="20"/>
          <w:szCs w:val="20"/>
        </w:rPr>
        <w:t xml:space="preserve"> </w:t>
      </w:r>
      <w:r w:rsidR="00163B92">
        <w:rPr>
          <w:rFonts w:ascii="Arial" w:hAnsi="Arial" w:cs="Arial"/>
          <w:color w:val="000000"/>
          <w:sz w:val="20"/>
          <w:szCs w:val="20"/>
        </w:rPr>
        <w:t>Memories place it in Poltimore Park</w:t>
      </w:r>
    </w:p>
    <w:p w14:paraId="5062523D" w14:textId="77777777" w:rsidR="00636C65" w:rsidRPr="00163B92" w:rsidRDefault="00636C65" w:rsidP="007A7FBE">
      <w:pPr>
        <w:shd w:val="clear" w:color="auto" w:fill="FFFFFF"/>
        <w:jc w:val="both"/>
        <w:rPr>
          <w:rFonts w:ascii="Arial" w:hAnsi="Arial" w:cs="Arial"/>
          <w:color w:val="000000"/>
          <w:sz w:val="8"/>
          <w:szCs w:val="8"/>
        </w:rPr>
      </w:pPr>
    </w:p>
    <w:p w14:paraId="2607965F" w14:textId="091BC999" w:rsidR="007A7FBE" w:rsidRDefault="00636C65" w:rsidP="007A7FBE">
      <w:pPr>
        <w:shd w:val="clear" w:color="auto" w:fill="FFFFFF"/>
        <w:jc w:val="both"/>
        <w:rPr>
          <w:rFonts w:ascii="Arial" w:hAnsi="Arial" w:cs="Arial"/>
          <w:color w:val="000000"/>
          <w:sz w:val="20"/>
          <w:szCs w:val="20"/>
        </w:rPr>
      </w:pPr>
      <w:r w:rsidRPr="00163B92">
        <w:rPr>
          <w:rFonts w:ascii="Arial" w:hAnsi="Arial" w:cs="Arial"/>
          <w:b/>
          <w:bCs/>
          <w:color w:val="000000"/>
          <w:sz w:val="20"/>
          <w:szCs w:val="20"/>
        </w:rPr>
        <w:t>4/1947</w:t>
      </w:r>
      <w:r>
        <w:rPr>
          <w:rFonts w:ascii="Arial" w:hAnsi="Arial" w:cs="Arial"/>
          <w:color w:val="000000"/>
          <w:sz w:val="20"/>
          <w:szCs w:val="20"/>
        </w:rPr>
        <w:t xml:space="preserve"> – Hostel leader; Apelt (B)</w:t>
      </w:r>
    </w:p>
    <w:p w14:paraId="50E39697" w14:textId="77777777" w:rsidR="00312375" w:rsidRPr="00163B92" w:rsidRDefault="00312375" w:rsidP="007A7FBE">
      <w:pPr>
        <w:shd w:val="clear" w:color="auto" w:fill="FFFFFF"/>
        <w:jc w:val="both"/>
        <w:rPr>
          <w:rFonts w:ascii="Arial" w:hAnsi="Arial" w:cs="Arial"/>
          <w:color w:val="000000"/>
          <w:sz w:val="8"/>
          <w:szCs w:val="8"/>
        </w:rPr>
      </w:pPr>
    </w:p>
    <w:p w14:paraId="17EDFF4E" w14:textId="78418EB4" w:rsidR="00312375" w:rsidRDefault="00312375" w:rsidP="00312375">
      <w:pPr>
        <w:shd w:val="clear" w:color="auto" w:fill="FFFFFF"/>
        <w:jc w:val="both"/>
        <w:rPr>
          <w:rFonts w:ascii="Arial" w:hAnsi="Arial" w:cs="Arial"/>
          <w:color w:val="000000"/>
          <w:sz w:val="20"/>
          <w:szCs w:val="20"/>
        </w:rPr>
      </w:pPr>
      <w:r w:rsidRPr="00163B92">
        <w:rPr>
          <w:rFonts w:ascii="Arial" w:hAnsi="Arial" w:cs="Arial"/>
          <w:b/>
          <w:bCs/>
          <w:color w:val="000000"/>
          <w:sz w:val="20"/>
          <w:szCs w:val="20"/>
        </w:rPr>
        <w:t>6/1947</w:t>
      </w:r>
      <w:r>
        <w:rPr>
          <w:rFonts w:ascii="Arial" w:hAnsi="Arial" w:cs="Arial"/>
          <w:color w:val="000000"/>
          <w:sz w:val="20"/>
          <w:szCs w:val="20"/>
        </w:rPr>
        <w:t xml:space="preserve"> – Hostel leader: Gielow (B-)</w:t>
      </w:r>
    </w:p>
    <w:p w14:paraId="2CE63E3A" w14:textId="77777777" w:rsidR="00312375" w:rsidRPr="00163B92" w:rsidRDefault="00312375" w:rsidP="007A7FBE">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7DC03E11" w14:textId="77777777" w:rsidTr="003F77A0">
        <w:tc>
          <w:tcPr>
            <w:tcW w:w="2339" w:type="dxa"/>
          </w:tcPr>
          <w:p w14:paraId="41AA2F49" w14:textId="77777777" w:rsidR="00163B92" w:rsidRPr="00F433EA" w:rsidRDefault="00163B92" w:rsidP="003F77A0">
            <w:pPr>
              <w:jc w:val="both"/>
              <w:rPr>
                <w:rFonts w:ascii="Arial" w:hAnsi="Arial" w:cs="Arial"/>
                <w:color w:val="000000"/>
                <w:sz w:val="20"/>
                <w:szCs w:val="20"/>
              </w:rPr>
            </w:pPr>
          </w:p>
        </w:tc>
        <w:tc>
          <w:tcPr>
            <w:tcW w:w="3344" w:type="dxa"/>
          </w:tcPr>
          <w:p w14:paraId="38E4C9E1"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3C2185B8"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6D13BA89"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28E7F9A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66624ED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64787F80" w14:textId="77777777" w:rsidR="00163B92" w:rsidRDefault="00163B92" w:rsidP="003F77A0">
            <w:pPr>
              <w:jc w:val="center"/>
              <w:rPr>
                <w:rFonts w:ascii="Arial" w:hAnsi="Arial" w:cs="Arial"/>
                <w:color w:val="000000"/>
                <w:sz w:val="20"/>
                <w:szCs w:val="20"/>
              </w:rPr>
            </w:pPr>
          </w:p>
        </w:tc>
      </w:tr>
      <w:tr w:rsidR="00163B92" w14:paraId="3C8D2021" w14:textId="77777777" w:rsidTr="003F77A0">
        <w:tc>
          <w:tcPr>
            <w:tcW w:w="2339" w:type="dxa"/>
          </w:tcPr>
          <w:p w14:paraId="3222FFB2" w14:textId="77777777" w:rsidR="00163B92" w:rsidRDefault="00163B92" w:rsidP="003F77A0">
            <w:pPr>
              <w:jc w:val="both"/>
              <w:rPr>
                <w:rFonts w:ascii="Arial" w:hAnsi="Arial" w:cs="Arial"/>
                <w:color w:val="000000"/>
                <w:sz w:val="20"/>
                <w:szCs w:val="20"/>
              </w:rPr>
            </w:pPr>
            <w:r>
              <w:rPr>
                <w:rFonts w:ascii="Arial" w:hAnsi="Arial" w:cs="Arial"/>
                <w:color w:val="000000"/>
                <w:sz w:val="20"/>
                <w:szCs w:val="20"/>
              </w:rPr>
              <w:t>Poltimore</w:t>
            </w:r>
          </w:p>
        </w:tc>
        <w:tc>
          <w:tcPr>
            <w:tcW w:w="3344" w:type="dxa"/>
            <w:shd w:val="clear" w:color="auto" w:fill="DEEAF6" w:themeFill="accent5" w:themeFillTint="33"/>
          </w:tcPr>
          <w:p w14:paraId="03B826BC"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43 pows</w:t>
            </w:r>
          </w:p>
        </w:tc>
        <w:tc>
          <w:tcPr>
            <w:tcW w:w="2068" w:type="dxa"/>
            <w:shd w:val="clear" w:color="auto" w:fill="E2EFD9" w:themeFill="accent6" w:themeFillTint="33"/>
          </w:tcPr>
          <w:p w14:paraId="4AB2B052"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w:t>
            </w:r>
          </w:p>
        </w:tc>
        <w:tc>
          <w:tcPr>
            <w:tcW w:w="2069" w:type="dxa"/>
            <w:shd w:val="clear" w:color="auto" w:fill="E2EFD9" w:themeFill="accent6" w:themeFillTint="33"/>
          </w:tcPr>
          <w:p w14:paraId="44231234"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55</w:t>
            </w:r>
          </w:p>
        </w:tc>
        <w:tc>
          <w:tcPr>
            <w:tcW w:w="1962" w:type="dxa"/>
            <w:shd w:val="clear" w:color="auto" w:fill="E2EFD9" w:themeFill="accent6" w:themeFillTint="33"/>
          </w:tcPr>
          <w:p w14:paraId="107E3B9F"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2</w:t>
            </w:r>
          </w:p>
        </w:tc>
        <w:tc>
          <w:tcPr>
            <w:tcW w:w="1956" w:type="dxa"/>
            <w:shd w:val="clear" w:color="auto" w:fill="FFF2CC" w:themeFill="accent4" w:themeFillTint="33"/>
          </w:tcPr>
          <w:p w14:paraId="55C1F75C" w14:textId="77777777" w:rsidR="00163B92" w:rsidRDefault="00163B92" w:rsidP="003F77A0">
            <w:pPr>
              <w:jc w:val="center"/>
              <w:rPr>
                <w:rFonts w:ascii="Arial" w:hAnsi="Arial" w:cs="Arial"/>
                <w:color w:val="000000"/>
                <w:sz w:val="20"/>
                <w:szCs w:val="20"/>
              </w:rPr>
            </w:pPr>
          </w:p>
        </w:tc>
        <w:tc>
          <w:tcPr>
            <w:tcW w:w="1956" w:type="dxa"/>
            <w:shd w:val="clear" w:color="auto" w:fill="FFF2CC" w:themeFill="accent4" w:themeFillTint="33"/>
          </w:tcPr>
          <w:p w14:paraId="0D3B71E5" w14:textId="77777777" w:rsidR="00163B92" w:rsidRDefault="00163B92" w:rsidP="003F77A0">
            <w:pPr>
              <w:jc w:val="center"/>
              <w:rPr>
                <w:rFonts w:ascii="Arial" w:hAnsi="Arial" w:cs="Arial"/>
                <w:color w:val="000000"/>
                <w:sz w:val="20"/>
                <w:szCs w:val="20"/>
              </w:rPr>
            </w:pPr>
          </w:p>
        </w:tc>
      </w:tr>
    </w:tbl>
    <w:p w14:paraId="25CB646A" w14:textId="77777777" w:rsidR="00636C65" w:rsidRDefault="00636C65" w:rsidP="007A7FBE">
      <w:pPr>
        <w:shd w:val="clear" w:color="auto" w:fill="FFFFFF"/>
        <w:jc w:val="both"/>
        <w:rPr>
          <w:rFonts w:ascii="Arial" w:hAnsi="Arial" w:cs="Arial"/>
          <w:color w:val="000000"/>
          <w:sz w:val="20"/>
          <w:szCs w:val="20"/>
        </w:rPr>
      </w:pPr>
    </w:p>
    <w:p w14:paraId="14535567" w14:textId="77777777" w:rsidR="00163B92" w:rsidRDefault="00163B92" w:rsidP="007A7FBE">
      <w:pPr>
        <w:shd w:val="clear" w:color="auto" w:fill="FFFFFF"/>
        <w:jc w:val="both"/>
        <w:rPr>
          <w:rFonts w:ascii="Arial" w:hAnsi="Arial" w:cs="Arial"/>
          <w:color w:val="000000"/>
          <w:sz w:val="20"/>
          <w:szCs w:val="20"/>
        </w:rPr>
      </w:pPr>
    </w:p>
    <w:p w14:paraId="094BA6BA" w14:textId="77777777" w:rsidR="00163B92" w:rsidRDefault="00163B92" w:rsidP="007A7FBE">
      <w:pPr>
        <w:shd w:val="clear" w:color="auto" w:fill="FFFFFF"/>
        <w:jc w:val="both"/>
        <w:rPr>
          <w:rFonts w:ascii="Arial" w:hAnsi="Arial" w:cs="Arial"/>
          <w:color w:val="000000"/>
          <w:sz w:val="20"/>
          <w:szCs w:val="20"/>
        </w:rPr>
      </w:pPr>
    </w:p>
    <w:p w14:paraId="2914E239" w14:textId="77777777" w:rsidR="00636C65" w:rsidRDefault="00636C65" w:rsidP="007A7FBE">
      <w:pPr>
        <w:shd w:val="clear" w:color="auto" w:fill="FFFFFF"/>
        <w:jc w:val="both"/>
        <w:rPr>
          <w:rFonts w:ascii="Arial" w:hAnsi="Arial" w:cs="Arial"/>
          <w:color w:val="000000"/>
          <w:sz w:val="20"/>
          <w:szCs w:val="20"/>
        </w:rPr>
      </w:pPr>
    </w:p>
    <w:p w14:paraId="65F95551" w14:textId="6B085A57" w:rsidR="00636C65" w:rsidRPr="00636C65" w:rsidRDefault="00636C65" w:rsidP="00636C65">
      <w:pPr>
        <w:shd w:val="clear" w:color="auto" w:fill="FFFFFF"/>
        <w:jc w:val="both"/>
        <w:rPr>
          <w:rFonts w:ascii="Arial" w:hAnsi="Arial" w:cs="Arial"/>
          <w:b/>
          <w:bCs/>
          <w:color w:val="000000"/>
          <w:sz w:val="20"/>
          <w:szCs w:val="20"/>
        </w:rPr>
      </w:pPr>
      <w:r w:rsidRPr="00636C65">
        <w:rPr>
          <w:rFonts w:ascii="Arial" w:hAnsi="Arial" w:cs="Arial"/>
          <w:b/>
          <w:bCs/>
          <w:color w:val="000000"/>
          <w:sz w:val="20"/>
          <w:szCs w:val="20"/>
        </w:rPr>
        <w:lastRenderedPageBreak/>
        <w:t>Sandridge</w:t>
      </w:r>
      <w:r>
        <w:rPr>
          <w:rFonts w:ascii="Arial" w:hAnsi="Arial" w:cs="Arial"/>
          <w:b/>
          <w:bCs/>
          <w:color w:val="000000"/>
          <w:sz w:val="20"/>
          <w:szCs w:val="20"/>
        </w:rPr>
        <w:t xml:space="preserve"> Park</w:t>
      </w:r>
      <w:r w:rsidR="003D735B">
        <w:rPr>
          <w:rFonts w:ascii="Arial" w:hAnsi="Arial" w:cs="Arial"/>
          <w:b/>
          <w:bCs/>
          <w:color w:val="000000"/>
          <w:sz w:val="20"/>
          <w:szCs w:val="20"/>
        </w:rPr>
        <w:t xml:space="preserve">, </w:t>
      </w:r>
      <w:r w:rsidR="003D735B" w:rsidRPr="003D735B">
        <w:rPr>
          <w:rFonts w:ascii="Arial" w:hAnsi="Arial" w:cs="Arial"/>
          <w:color w:val="000000"/>
          <w:sz w:val="20"/>
          <w:szCs w:val="20"/>
        </w:rPr>
        <w:t>Stoke Gabriel</w:t>
      </w:r>
      <w:r w:rsidR="003D735B">
        <w:rPr>
          <w:rFonts w:ascii="Arial" w:hAnsi="Arial" w:cs="Arial"/>
          <w:b/>
          <w:bCs/>
          <w:color w:val="000000"/>
          <w:sz w:val="20"/>
          <w:szCs w:val="20"/>
        </w:rPr>
        <w:t xml:space="preserve">. </w:t>
      </w:r>
      <w:r w:rsidR="003D735B" w:rsidRPr="003D735B">
        <w:rPr>
          <w:rFonts w:ascii="Arial" w:hAnsi="Arial" w:cs="Arial"/>
          <w:color w:val="000000"/>
          <w:sz w:val="20"/>
          <w:szCs w:val="20"/>
        </w:rPr>
        <w:t>SX 858 565</w:t>
      </w:r>
      <w:r w:rsidR="003D735B">
        <w:rPr>
          <w:rFonts w:ascii="Arial" w:hAnsi="Arial" w:cs="Arial"/>
          <w:color w:val="000000"/>
          <w:sz w:val="20"/>
          <w:szCs w:val="20"/>
        </w:rPr>
        <w:t>.</w:t>
      </w:r>
    </w:p>
    <w:p w14:paraId="32BD2BA9" w14:textId="77777777" w:rsidR="00636C65" w:rsidRPr="00163B92" w:rsidRDefault="00636C65" w:rsidP="007A7FBE">
      <w:pPr>
        <w:shd w:val="clear" w:color="auto" w:fill="FFFFFF"/>
        <w:jc w:val="both"/>
        <w:rPr>
          <w:rFonts w:ascii="Arial" w:hAnsi="Arial" w:cs="Arial"/>
          <w:color w:val="000000"/>
          <w:sz w:val="8"/>
          <w:szCs w:val="8"/>
        </w:rPr>
      </w:pPr>
    </w:p>
    <w:p w14:paraId="6C9C4FEE" w14:textId="7F054EB5" w:rsidR="003D735B" w:rsidRDefault="003D735B" w:rsidP="00312375">
      <w:pPr>
        <w:shd w:val="clear" w:color="auto" w:fill="FFFFFF"/>
        <w:jc w:val="both"/>
        <w:rPr>
          <w:rFonts w:ascii="Arial" w:hAnsi="Arial" w:cs="Arial"/>
          <w:color w:val="000000"/>
          <w:sz w:val="20"/>
          <w:szCs w:val="20"/>
        </w:rPr>
      </w:pPr>
      <w:r>
        <w:rPr>
          <w:rFonts w:ascii="Arial" w:hAnsi="Arial" w:cs="Arial"/>
          <w:color w:val="000000"/>
          <w:sz w:val="20"/>
          <w:szCs w:val="20"/>
        </w:rPr>
        <w:t>“</w:t>
      </w:r>
      <w:r w:rsidRPr="003D735B">
        <w:rPr>
          <w:rFonts w:ascii="Arial" w:hAnsi="Arial" w:cs="Arial"/>
          <w:i/>
          <w:iCs/>
          <w:color w:val="000000"/>
          <w:sz w:val="20"/>
          <w:szCs w:val="20"/>
        </w:rPr>
        <w:t xml:space="preserve">A military camp of Second World War date is visible as a range of structures on aerial photographs of 1944 onwards and on digital images derived from aerial photographs taken in 2006 at Sandridge. The camp occupies a total area of approximately 2.7 hectares of land set within the grounds at Sandridge. The camp comprises a concentration of approximately 77 </w:t>
      </w:r>
      <w:r w:rsidRPr="003D735B">
        <w:rPr>
          <w:rFonts w:ascii="Arial" w:hAnsi="Arial" w:cs="Arial"/>
          <w:i/>
          <w:iCs/>
          <w:color w:val="000000"/>
          <w:sz w:val="20"/>
          <w:szCs w:val="20"/>
        </w:rPr>
        <w:t>N</w:t>
      </w:r>
      <w:r w:rsidRPr="003D735B">
        <w:rPr>
          <w:rFonts w:ascii="Arial" w:hAnsi="Arial" w:cs="Arial"/>
          <w:i/>
          <w:iCs/>
          <w:color w:val="000000"/>
          <w:sz w:val="20"/>
          <w:szCs w:val="20"/>
        </w:rPr>
        <w:t xml:space="preserve">issen huts with a track way providing access from the camp towards the slipway, located approximately 500m to the west. The camp remains largely complete and in use on aerial photographs of 1946, although has been largely cleared by 1951, although a few remaining structures, building platforms and negative </w:t>
      </w:r>
      <w:proofErr w:type="spellStart"/>
      <w:r w:rsidRPr="003D735B">
        <w:rPr>
          <w:rFonts w:ascii="Arial" w:hAnsi="Arial" w:cs="Arial"/>
          <w:i/>
          <w:iCs/>
          <w:color w:val="000000"/>
          <w:sz w:val="20"/>
          <w:szCs w:val="20"/>
        </w:rPr>
        <w:t>parchmarks</w:t>
      </w:r>
      <w:proofErr w:type="spellEnd"/>
      <w:r w:rsidRPr="003D735B">
        <w:rPr>
          <w:rFonts w:ascii="Arial" w:hAnsi="Arial" w:cs="Arial"/>
          <w:i/>
          <w:iCs/>
          <w:color w:val="000000"/>
          <w:sz w:val="20"/>
          <w:szCs w:val="20"/>
        </w:rPr>
        <w:t xml:space="preserve"> of former structures are still visible. </w:t>
      </w:r>
      <w:r w:rsidRPr="003D735B">
        <w:rPr>
          <w:rFonts w:ascii="Arial" w:hAnsi="Arial" w:cs="Arial"/>
          <w:i/>
          <w:iCs/>
          <w:color w:val="000000"/>
          <w:sz w:val="20"/>
          <w:szCs w:val="20"/>
        </w:rPr>
        <w:t>…</w:t>
      </w:r>
      <w:r w:rsidRPr="003D735B">
        <w:rPr>
          <w:rFonts w:ascii="Arial" w:hAnsi="Arial" w:cs="Arial"/>
          <w:i/>
          <w:iCs/>
          <w:color w:val="000000"/>
          <w:sz w:val="20"/>
          <w:szCs w:val="20"/>
        </w:rPr>
        <w:t>By 2012, all former traces of the camp have been cleared.</w:t>
      </w:r>
      <w:r w:rsidRPr="003D735B">
        <w:rPr>
          <w:rFonts w:ascii="Arial" w:hAnsi="Arial" w:cs="Arial"/>
          <w:i/>
          <w:iCs/>
          <w:color w:val="000000"/>
          <w:sz w:val="20"/>
          <w:szCs w:val="20"/>
        </w:rPr>
        <w:t>”</w:t>
      </w:r>
      <w:r>
        <w:rPr>
          <w:rFonts w:ascii="Arial" w:hAnsi="Arial" w:cs="Arial"/>
          <w:color w:val="000000"/>
          <w:sz w:val="20"/>
          <w:szCs w:val="20"/>
        </w:rPr>
        <w:t xml:space="preserve"> </w:t>
      </w:r>
      <w:r w:rsidRPr="003D735B">
        <w:rPr>
          <w:rFonts w:ascii="Arial" w:hAnsi="Arial" w:cs="Arial"/>
          <w:color w:val="000000"/>
          <w:sz w:val="20"/>
          <w:szCs w:val="20"/>
        </w:rPr>
        <w:t>Hegarty, C. + Knight, S. + Sims, R., 2013-2014, </w:t>
      </w:r>
      <w:r w:rsidRPr="003D735B">
        <w:rPr>
          <w:rFonts w:ascii="Arial" w:hAnsi="Arial" w:cs="Arial"/>
          <w:i/>
          <w:iCs/>
          <w:color w:val="000000"/>
          <w:sz w:val="20"/>
          <w:szCs w:val="20"/>
        </w:rPr>
        <w:t>South Devon Coast Rapid Coastal Zone Assessment Survey National Mapping Programme Project</w:t>
      </w:r>
      <w:r w:rsidRPr="003D735B">
        <w:rPr>
          <w:rFonts w:ascii="Arial" w:hAnsi="Arial" w:cs="Arial"/>
          <w:color w:val="000000"/>
          <w:sz w:val="20"/>
          <w:szCs w:val="20"/>
        </w:rPr>
        <w:t> (Interpretation). SDV351146.</w:t>
      </w:r>
    </w:p>
    <w:p w14:paraId="45024B0B" w14:textId="77777777" w:rsidR="003D735B" w:rsidRPr="003D735B" w:rsidRDefault="003D735B" w:rsidP="00312375">
      <w:pPr>
        <w:shd w:val="clear" w:color="auto" w:fill="FFFFFF"/>
        <w:jc w:val="both"/>
        <w:rPr>
          <w:rFonts w:ascii="Arial" w:hAnsi="Arial" w:cs="Arial"/>
          <w:color w:val="000000"/>
          <w:sz w:val="8"/>
          <w:szCs w:val="8"/>
        </w:rPr>
      </w:pPr>
    </w:p>
    <w:p w14:paraId="6CDE393F" w14:textId="0D038927" w:rsidR="003D735B" w:rsidRPr="003D735B" w:rsidRDefault="003D735B" w:rsidP="00312375">
      <w:pPr>
        <w:shd w:val="clear" w:color="auto" w:fill="FFFFFF"/>
        <w:jc w:val="both"/>
        <w:rPr>
          <w:rFonts w:ascii="Arial" w:hAnsi="Arial" w:cs="Arial"/>
          <w:color w:val="000000"/>
          <w:sz w:val="20"/>
          <w:szCs w:val="20"/>
        </w:rPr>
      </w:pPr>
      <w:r>
        <w:rPr>
          <w:rFonts w:ascii="Arial" w:hAnsi="Arial" w:cs="Arial"/>
          <w:color w:val="000000"/>
          <w:sz w:val="20"/>
          <w:szCs w:val="20"/>
        </w:rPr>
        <w:t xml:space="preserve">Called </w:t>
      </w:r>
      <w:r w:rsidRPr="003D735B">
        <w:rPr>
          <w:rFonts w:ascii="Arial" w:hAnsi="Arial" w:cs="Arial"/>
          <w:color w:val="000000"/>
          <w:sz w:val="20"/>
          <w:szCs w:val="20"/>
        </w:rPr>
        <w:t>Stoke Gabriel</w:t>
      </w:r>
      <w:r>
        <w:rPr>
          <w:rFonts w:ascii="Arial" w:hAnsi="Arial" w:cs="Arial"/>
          <w:color w:val="000000"/>
          <w:sz w:val="20"/>
          <w:szCs w:val="20"/>
        </w:rPr>
        <w:t xml:space="preserve"> when listed under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w:t>
      </w:r>
    </w:p>
    <w:p w14:paraId="4FFB1883" w14:textId="77777777" w:rsidR="003D735B" w:rsidRPr="003D735B" w:rsidRDefault="003D735B" w:rsidP="00312375">
      <w:pPr>
        <w:shd w:val="clear" w:color="auto" w:fill="FFFFFF"/>
        <w:jc w:val="both"/>
        <w:rPr>
          <w:rFonts w:ascii="Arial" w:hAnsi="Arial" w:cs="Arial"/>
          <w:b/>
          <w:bCs/>
          <w:color w:val="000000"/>
          <w:sz w:val="8"/>
          <w:szCs w:val="8"/>
        </w:rPr>
      </w:pPr>
    </w:p>
    <w:p w14:paraId="0AAB4DB4" w14:textId="43B348C2" w:rsidR="00312375" w:rsidRDefault="00636C65" w:rsidP="00312375">
      <w:pPr>
        <w:shd w:val="clear" w:color="auto" w:fill="FFFFFF"/>
        <w:jc w:val="both"/>
        <w:rPr>
          <w:rFonts w:ascii="Arial" w:hAnsi="Arial" w:cs="Arial"/>
          <w:color w:val="000000"/>
          <w:sz w:val="20"/>
          <w:szCs w:val="20"/>
        </w:rPr>
      </w:pPr>
      <w:r w:rsidRPr="00163B92">
        <w:rPr>
          <w:rFonts w:ascii="Arial" w:hAnsi="Arial" w:cs="Arial"/>
          <w:b/>
          <w:bCs/>
          <w:color w:val="000000"/>
          <w:sz w:val="20"/>
          <w:szCs w:val="20"/>
        </w:rPr>
        <w:t>4/1947</w:t>
      </w:r>
      <w:r>
        <w:rPr>
          <w:rFonts w:ascii="Arial" w:hAnsi="Arial" w:cs="Arial"/>
          <w:color w:val="000000"/>
          <w:sz w:val="20"/>
          <w:szCs w:val="20"/>
        </w:rPr>
        <w:t xml:space="preserve"> – Hostel leader; Ewert (B+); “</w:t>
      </w:r>
      <w:r w:rsidRPr="00163B92">
        <w:rPr>
          <w:rFonts w:ascii="Arial" w:hAnsi="Arial" w:cs="Arial"/>
          <w:i/>
          <w:iCs/>
          <w:color w:val="000000"/>
          <w:sz w:val="20"/>
          <w:szCs w:val="20"/>
        </w:rPr>
        <w:t>good choice… Keen and able.”</w:t>
      </w:r>
      <w:r w:rsidR="00312375">
        <w:rPr>
          <w:rFonts w:ascii="Arial" w:hAnsi="Arial" w:cs="Arial"/>
          <w:color w:val="000000"/>
          <w:sz w:val="20"/>
          <w:szCs w:val="20"/>
        </w:rPr>
        <w:t xml:space="preserve"> </w:t>
      </w:r>
      <w:r w:rsidR="00ED1B86" w:rsidRPr="00163B92">
        <w:rPr>
          <w:rFonts w:ascii="Arial" w:hAnsi="Arial" w:cs="Arial"/>
          <w:b/>
          <w:bCs/>
          <w:color w:val="000000"/>
          <w:sz w:val="20"/>
          <w:szCs w:val="20"/>
        </w:rPr>
        <w:t>8</w:t>
      </w:r>
      <w:r w:rsidR="00312375" w:rsidRPr="00163B92">
        <w:rPr>
          <w:rFonts w:ascii="Arial" w:hAnsi="Arial" w:cs="Arial"/>
          <w:b/>
          <w:bCs/>
          <w:color w:val="000000"/>
          <w:sz w:val="20"/>
          <w:szCs w:val="20"/>
        </w:rPr>
        <w:t>/1947</w:t>
      </w:r>
      <w:r w:rsidR="00312375">
        <w:rPr>
          <w:rFonts w:ascii="Arial" w:hAnsi="Arial" w:cs="Arial"/>
          <w:color w:val="000000"/>
          <w:sz w:val="20"/>
          <w:szCs w:val="20"/>
        </w:rPr>
        <w:t xml:space="preserve"> – same leader.</w:t>
      </w:r>
      <w:r w:rsidR="00A73C08">
        <w:rPr>
          <w:rFonts w:ascii="Arial" w:hAnsi="Arial" w:cs="Arial"/>
          <w:color w:val="000000"/>
          <w:sz w:val="20"/>
          <w:szCs w:val="20"/>
        </w:rPr>
        <w:t xml:space="preserve"> </w:t>
      </w:r>
    </w:p>
    <w:p w14:paraId="46782835" w14:textId="77777777" w:rsidR="00312375" w:rsidRPr="003D735B" w:rsidRDefault="00312375" w:rsidP="007A7FBE">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1D7E9E58" w14:textId="77777777" w:rsidTr="003F77A0">
        <w:tc>
          <w:tcPr>
            <w:tcW w:w="2339" w:type="dxa"/>
          </w:tcPr>
          <w:p w14:paraId="53248F63" w14:textId="77777777" w:rsidR="00163B92" w:rsidRPr="00F433EA" w:rsidRDefault="00163B92" w:rsidP="003F77A0">
            <w:pPr>
              <w:jc w:val="both"/>
              <w:rPr>
                <w:rFonts w:ascii="Arial" w:hAnsi="Arial" w:cs="Arial"/>
                <w:color w:val="000000"/>
                <w:sz w:val="20"/>
                <w:szCs w:val="20"/>
              </w:rPr>
            </w:pPr>
          </w:p>
        </w:tc>
        <w:tc>
          <w:tcPr>
            <w:tcW w:w="3344" w:type="dxa"/>
          </w:tcPr>
          <w:p w14:paraId="3C9DB251"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08CEA6B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7ADF8E47"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6D623007"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6AD96EA8"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32771573" w14:textId="77777777" w:rsidR="00163B92" w:rsidRDefault="00163B92" w:rsidP="003F77A0">
            <w:pPr>
              <w:jc w:val="center"/>
              <w:rPr>
                <w:rFonts w:ascii="Arial" w:hAnsi="Arial" w:cs="Arial"/>
                <w:color w:val="000000"/>
                <w:sz w:val="20"/>
                <w:szCs w:val="20"/>
              </w:rPr>
            </w:pPr>
          </w:p>
        </w:tc>
      </w:tr>
      <w:tr w:rsidR="00163B92" w14:paraId="35CECBCF" w14:textId="77777777" w:rsidTr="003F77A0">
        <w:tc>
          <w:tcPr>
            <w:tcW w:w="2339" w:type="dxa"/>
          </w:tcPr>
          <w:p w14:paraId="16F0A8FE" w14:textId="77777777" w:rsidR="00163B92" w:rsidRDefault="00163B92" w:rsidP="003F77A0">
            <w:pPr>
              <w:jc w:val="both"/>
              <w:rPr>
                <w:rFonts w:ascii="Arial" w:hAnsi="Arial" w:cs="Arial"/>
                <w:color w:val="000000"/>
                <w:sz w:val="20"/>
                <w:szCs w:val="20"/>
              </w:rPr>
            </w:pPr>
            <w:r>
              <w:rPr>
                <w:rFonts w:ascii="Arial" w:hAnsi="Arial" w:cs="Arial"/>
                <w:color w:val="000000"/>
                <w:sz w:val="20"/>
                <w:szCs w:val="20"/>
              </w:rPr>
              <w:t>Sandridge</w:t>
            </w:r>
          </w:p>
        </w:tc>
        <w:tc>
          <w:tcPr>
            <w:tcW w:w="3344" w:type="dxa"/>
            <w:shd w:val="clear" w:color="auto" w:fill="FFF2CC" w:themeFill="accent4" w:themeFillTint="33"/>
          </w:tcPr>
          <w:p w14:paraId="298FDA36" w14:textId="77777777" w:rsidR="00163B92" w:rsidRDefault="00163B92" w:rsidP="003F77A0">
            <w:pPr>
              <w:jc w:val="center"/>
              <w:rPr>
                <w:rFonts w:ascii="Arial" w:hAnsi="Arial" w:cs="Arial"/>
                <w:color w:val="000000"/>
                <w:sz w:val="20"/>
                <w:szCs w:val="20"/>
              </w:rPr>
            </w:pPr>
          </w:p>
        </w:tc>
        <w:tc>
          <w:tcPr>
            <w:tcW w:w="2068" w:type="dxa"/>
            <w:shd w:val="clear" w:color="auto" w:fill="E2EFD9" w:themeFill="accent6" w:themeFillTint="33"/>
          </w:tcPr>
          <w:p w14:paraId="0EB31D77"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397</w:t>
            </w:r>
          </w:p>
        </w:tc>
        <w:tc>
          <w:tcPr>
            <w:tcW w:w="2069" w:type="dxa"/>
            <w:shd w:val="clear" w:color="auto" w:fill="E2EFD9" w:themeFill="accent6" w:themeFillTint="33"/>
          </w:tcPr>
          <w:p w14:paraId="087E1B87"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353</w:t>
            </w:r>
          </w:p>
        </w:tc>
        <w:tc>
          <w:tcPr>
            <w:tcW w:w="1962" w:type="dxa"/>
            <w:shd w:val="clear" w:color="auto" w:fill="E2EFD9" w:themeFill="accent6" w:themeFillTint="33"/>
          </w:tcPr>
          <w:p w14:paraId="68F2AD7B"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125</w:t>
            </w:r>
          </w:p>
        </w:tc>
        <w:tc>
          <w:tcPr>
            <w:tcW w:w="1956" w:type="dxa"/>
            <w:shd w:val="clear" w:color="auto" w:fill="FFF2CC" w:themeFill="accent4" w:themeFillTint="33"/>
          </w:tcPr>
          <w:p w14:paraId="40F644AA" w14:textId="77777777" w:rsidR="00163B92" w:rsidRDefault="00163B92" w:rsidP="003F77A0">
            <w:pPr>
              <w:jc w:val="center"/>
              <w:rPr>
                <w:rFonts w:ascii="Arial" w:hAnsi="Arial" w:cs="Arial"/>
                <w:color w:val="000000"/>
                <w:sz w:val="20"/>
                <w:szCs w:val="20"/>
              </w:rPr>
            </w:pPr>
          </w:p>
        </w:tc>
        <w:tc>
          <w:tcPr>
            <w:tcW w:w="1956" w:type="dxa"/>
            <w:shd w:val="clear" w:color="auto" w:fill="FFF2CC" w:themeFill="accent4" w:themeFillTint="33"/>
          </w:tcPr>
          <w:p w14:paraId="42B506B3" w14:textId="77777777" w:rsidR="00163B92" w:rsidRDefault="00163B92" w:rsidP="003F77A0">
            <w:pPr>
              <w:jc w:val="center"/>
              <w:rPr>
                <w:rFonts w:ascii="Arial" w:hAnsi="Arial" w:cs="Arial"/>
                <w:color w:val="000000"/>
                <w:sz w:val="20"/>
                <w:szCs w:val="20"/>
              </w:rPr>
            </w:pPr>
          </w:p>
        </w:tc>
      </w:tr>
    </w:tbl>
    <w:p w14:paraId="36275422" w14:textId="0B396D63" w:rsidR="00636C65" w:rsidRDefault="00636C65" w:rsidP="007A7FBE">
      <w:pPr>
        <w:shd w:val="clear" w:color="auto" w:fill="FFFFFF"/>
        <w:jc w:val="both"/>
        <w:rPr>
          <w:rFonts w:ascii="Arial" w:hAnsi="Arial" w:cs="Arial"/>
          <w:color w:val="000000"/>
          <w:sz w:val="20"/>
          <w:szCs w:val="20"/>
        </w:rPr>
      </w:pPr>
    </w:p>
    <w:p w14:paraId="5E217BE1" w14:textId="77777777" w:rsidR="007A7FBE" w:rsidRDefault="007A7FBE" w:rsidP="007A7FBE">
      <w:pPr>
        <w:shd w:val="clear" w:color="auto" w:fill="FFFFFF"/>
        <w:jc w:val="both"/>
        <w:rPr>
          <w:rFonts w:ascii="Arial" w:hAnsi="Arial" w:cs="Arial"/>
          <w:color w:val="000000"/>
          <w:sz w:val="20"/>
          <w:szCs w:val="20"/>
        </w:rPr>
      </w:pPr>
    </w:p>
    <w:p w14:paraId="459A4599" w14:textId="57891769" w:rsidR="007A7FBE" w:rsidRDefault="007A7FBE" w:rsidP="007A7FBE">
      <w:pPr>
        <w:shd w:val="clear" w:color="auto" w:fill="FFFFFF"/>
        <w:jc w:val="both"/>
        <w:rPr>
          <w:rFonts w:ascii="Arial" w:hAnsi="Arial" w:cs="Arial"/>
          <w:color w:val="000000"/>
          <w:sz w:val="20"/>
          <w:szCs w:val="20"/>
        </w:rPr>
      </w:pPr>
      <w:proofErr w:type="spellStart"/>
      <w:r w:rsidRPr="00E01E99">
        <w:rPr>
          <w:rFonts w:ascii="Arial" w:hAnsi="Arial" w:cs="Arial"/>
          <w:b/>
          <w:bCs/>
          <w:color w:val="000000"/>
          <w:sz w:val="20"/>
          <w:szCs w:val="20"/>
        </w:rPr>
        <w:t>Sidford</w:t>
      </w:r>
      <w:proofErr w:type="spellEnd"/>
      <w:r>
        <w:rPr>
          <w:rFonts w:ascii="Arial" w:hAnsi="Arial" w:cs="Arial"/>
          <w:color w:val="000000"/>
          <w:sz w:val="20"/>
          <w:szCs w:val="20"/>
        </w:rPr>
        <w:t xml:space="preserve">, nr Sidmouth, </w:t>
      </w:r>
    </w:p>
    <w:p w14:paraId="5B83D29E" w14:textId="77777777" w:rsidR="00636C65" w:rsidRPr="007B0C63" w:rsidRDefault="00636C65" w:rsidP="007A7FBE">
      <w:pPr>
        <w:shd w:val="clear" w:color="auto" w:fill="FFFFFF"/>
        <w:jc w:val="both"/>
        <w:rPr>
          <w:rFonts w:ascii="Arial" w:hAnsi="Arial" w:cs="Arial"/>
          <w:color w:val="000000"/>
          <w:sz w:val="8"/>
          <w:szCs w:val="8"/>
        </w:rPr>
      </w:pPr>
    </w:p>
    <w:p w14:paraId="3B991C14" w14:textId="235F820F" w:rsidR="007A7FBE" w:rsidRDefault="00636C65" w:rsidP="007A7FBE">
      <w:pPr>
        <w:shd w:val="clear" w:color="auto" w:fill="FFFFFF"/>
        <w:jc w:val="both"/>
        <w:rPr>
          <w:rFonts w:ascii="Arial" w:hAnsi="Arial" w:cs="Arial"/>
          <w:color w:val="000000"/>
          <w:sz w:val="20"/>
          <w:szCs w:val="20"/>
        </w:rPr>
      </w:pPr>
      <w:r w:rsidRPr="007B0C63">
        <w:rPr>
          <w:rFonts w:ascii="Arial" w:hAnsi="Arial" w:cs="Arial"/>
          <w:b/>
          <w:bCs/>
          <w:color w:val="000000"/>
          <w:sz w:val="20"/>
          <w:szCs w:val="20"/>
        </w:rPr>
        <w:t>4/1947</w:t>
      </w:r>
      <w:r>
        <w:rPr>
          <w:rFonts w:ascii="Arial" w:hAnsi="Arial" w:cs="Arial"/>
          <w:color w:val="000000"/>
          <w:sz w:val="20"/>
          <w:szCs w:val="20"/>
        </w:rPr>
        <w:t xml:space="preserve"> – Hostel leader; Bachmann (B)</w:t>
      </w:r>
      <w:r w:rsidR="007B0C63">
        <w:rPr>
          <w:rFonts w:ascii="Arial" w:hAnsi="Arial" w:cs="Arial"/>
          <w:color w:val="000000"/>
          <w:sz w:val="20"/>
          <w:szCs w:val="20"/>
        </w:rPr>
        <w:t>.</w:t>
      </w:r>
    </w:p>
    <w:p w14:paraId="25CBBA97" w14:textId="77777777" w:rsidR="00312375" w:rsidRPr="007B0C63" w:rsidRDefault="00312375" w:rsidP="007A7FBE">
      <w:pPr>
        <w:shd w:val="clear" w:color="auto" w:fill="FFFFFF"/>
        <w:jc w:val="both"/>
        <w:rPr>
          <w:rFonts w:ascii="Arial" w:hAnsi="Arial" w:cs="Arial"/>
          <w:color w:val="000000"/>
          <w:sz w:val="8"/>
          <w:szCs w:val="8"/>
        </w:rPr>
      </w:pPr>
    </w:p>
    <w:p w14:paraId="448AB0F6" w14:textId="220D40A2" w:rsidR="00312375" w:rsidRDefault="00312375" w:rsidP="00312375">
      <w:pPr>
        <w:shd w:val="clear" w:color="auto" w:fill="FFFFFF"/>
        <w:jc w:val="both"/>
        <w:rPr>
          <w:rFonts w:ascii="Arial" w:hAnsi="Arial" w:cs="Arial"/>
          <w:color w:val="000000"/>
          <w:sz w:val="20"/>
          <w:szCs w:val="20"/>
        </w:rPr>
      </w:pPr>
      <w:r w:rsidRPr="007B0C63">
        <w:rPr>
          <w:rFonts w:ascii="Arial" w:hAnsi="Arial" w:cs="Arial"/>
          <w:b/>
          <w:bCs/>
          <w:color w:val="000000"/>
          <w:sz w:val="20"/>
          <w:szCs w:val="20"/>
        </w:rPr>
        <w:t>6/1947</w:t>
      </w:r>
      <w:r>
        <w:rPr>
          <w:rFonts w:ascii="Arial" w:hAnsi="Arial" w:cs="Arial"/>
          <w:color w:val="000000"/>
          <w:sz w:val="20"/>
          <w:szCs w:val="20"/>
        </w:rPr>
        <w:t xml:space="preserve"> – Hostel leader: Bantle (B-)</w:t>
      </w:r>
      <w:r w:rsidR="007B0C63">
        <w:rPr>
          <w:rFonts w:ascii="Arial" w:hAnsi="Arial" w:cs="Arial"/>
          <w:color w:val="000000"/>
          <w:sz w:val="20"/>
          <w:szCs w:val="20"/>
        </w:rPr>
        <w:t>.</w:t>
      </w:r>
    </w:p>
    <w:p w14:paraId="7BD6F13F" w14:textId="77777777" w:rsidR="007A7FBE" w:rsidRPr="007B0C63" w:rsidRDefault="007A7FBE" w:rsidP="007A7FBE">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260B4CC1" w14:textId="77777777" w:rsidTr="003F77A0">
        <w:tc>
          <w:tcPr>
            <w:tcW w:w="2339" w:type="dxa"/>
          </w:tcPr>
          <w:p w14:paraId="596D8250" w14:textId="77777777" w:rsidR="00163B92" w:rsidRPr="00F433EA" w:rsidRDefault="00163B92" w:rsidP="003F77A0">
            <w:pPr>
              <w:jc w:val="both"/>
              <w:rPr>
                <w:rFonts w:ascii="Arial" w:hAnsi="Arial" w:cs="Arial"/>
                <w:color w:val="000000"/>
                <w:sz w:val="20"/>
                <w:szCs w:val="20"/>
              </w:rPr>
            </w:pPr>
          </w:p>
        </w:tc>
        <w:tc>
          <w:tcPr>
            <w:tcW w:w="3344" w:type="dxa"/>
          </w:tcPr>
          <w:p w14:paraId="592D2727"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3443F92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2EBB36C6"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5F311455"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78E5E8E0"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2723DE13" w14:textId="77777777" w:rsidR="00163B92" w:rsidRDefault="00163B92" w:rsidP="003F77A0">
            <w:pPr>
              <w:jc w:val="center"/>
              <w:rPr>
                <w:rFonts w:ascii="Arial" w:hAnsi="Arial" w:cs="Arial"/>
                <w:color w:val="000000"/>
                <w:sz w:val="20"/>
                <w:szCs w:val="20"/>
              </w:rPr>
            </w:pPr>
          </w:p>
        </w:tc>
      </w:tr>
      <w:tr w:rsidR="00163B92" w14:paraId="6FBBEB8D" w14:textId="77777777" w:rsidTr="003F77A0">
        <w:tc>
          <w:tcPr>
            <w:tcW w:w="2339" w:type="dxa"/>
          </w:tcPr>
          <w:p w14:paraId="4E890672" w14:textId="77777777" w:rsidR="00163B92" w:rsidRDefault="00163B92" w:rsidP="003F77A0">
            <w:pPr>
              <w:jc w:val="both"/>
              <w:rPr>
                <w:rFonts w:ascii="Arial" w:hAnsi="Arial" w:cs="Arial"/>
                <w:color w:val="000000"/>
                <w:sz w:val="20"/>
                <w:szCs w:val="20"/>
              </w:rPr>
            </w:pPr>
            <w:proofErr w:type="spellStart"/>
            <w:r>
              <w:rPr>
                <w:rFonts w:ascii="Arial" w:hAnsi="Arial" w:cs="Arial"/>
                <w:color w:val="000000"/>
                <w:sz w:val="20"/>
                <w:szCs w:val="20"/>
              </w:rPr>
              <w:t>Sidford</w:t>
            </w:r>
            <w:proofErr w:type="spellEnd"/>
          </w:p>
        </w:tc>
        <w:tc>
          <w:tcPr>
            <w:tcW w:w="3344" w:type="dxa"/>
            <w:shd w:val="clear" w:color="auto" w:fill="DEEAF6" w:themeFill="accent5" w:themeFillTint="33"/>
          </w:tcPr>
          <w:p w14:paraId="79C92D0F"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63 pows</w:t>
            </w:r>
          </w:p>
        </w:tc>
        <w:tc>
          <w:tcPr>
            <w:tcW w:w="2068" w:type="dxa"/>
            <w:shd w:val="clear" w:color="auto" w:fill="E2EFD9" w:themeFill="accent6" w:themeFillTint="33"/>
          </w:tcPr>
          <w:p w14:paraId="35D29D00"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36</w:t>
            </w:r>
          </w:p>
        </w:tc>
        <w:tc>
          <w:tcPr>
            <w:tcW w:w="2069" w:type="dxa"/>
            <w:shd w:val="clear" w:color="auto" w:fill="E2EFD9" w:themeFill="accent6" w:themeFillTint="33"/>
          </w:tcPr>
          <w:p w14:paraId="6BDDC8E9"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25</w:t>
            </w:r>
          </w:p>
        </w:tc>
        <w:tc>
          <w:tcPr>
            <w:tcW w:w="1962" w:type="dxa"/>
            <w:shd w:val="clear" w:color="auto" w:fill="FFF2CC" w:themeFill="accent4" w:themeFillTint="33"/>
          </w:tcPr>
          <w:p w14:paraId="36719086" w14:textId="77777777" w:rsidR="00163B92" w:rsidRDefault="00163B92" w:rsidP="003F77A0">
            <w:pPr>
              <w:jc w:val="center"/>
              <w:rPr>
                <w:rFonts w:ascii="Arial" w:hAnsi="Arial" w:cs="Arial"/>
                <w:color w:val="000000"/>
                <w:sz w:val="20"/>
                <w:szCs w:val="20"/>
              </w:rPr>
            </w:pPr>
          </w:p>
        </w:tc>
        <w:tc>
          <w:tcPr>
            <w:tcW w:w="1956" w:type="dxa"/>
            <w:shd w:val="clear" w:color="auto" w:fill="FFF2CC" w:themeFill="accent4" w:themeFillTint="33"/>
          </w:tcPr>
          <w:p w14:paraId="3DC24483" w14:textId="77777777" w:rsidR="00163B92" w:rsidRDefault="00163B92" w:rsidP="003F77A0">
            <w:pPr>
              <w:jc w:val="center"/>
              <w:rPr>
                <w:rFonts w:ascii="Arial" w:hAnsi="Arial" w:cs="Arial"/>
                <w:color w:val="000000"/>
                <w:sz w:val="20"/>
                <w:szCs w:val="20"/>
              </w:rPr>
            </w:pPr>
          </w:p>
        </w:tc>
        <w:tc>
          <w:tcPr>
            <w:tcW w:w="1956" w:type="dxa"/>
            <w:shd w:val="clear" w:color="auto" w:fill="FFF2CC" w:themeFill="accent4" w:themeFillTint="33"/>
          </w:tcPr>
          <w:p w14:paraId="60CB3BA4" w14:textId="77777777" w:rsidR="00163B92" w:rsidRDefault="00163B92" w:rsidP="003F77A0">
            <w:pPr>
              <w:jc w:val="center"/>
              <w:rPr>
                <w:rFonts w:ascii="Arial" w:hAnsi="Arial" w:cs="Arial"/>
                <w:color w:val="000000"/>
                <w:sz w:val="20"/>
                <w:szCs w:val="20"/>
              </w:rPr>
            </w:pPr>
          </w:p>
        </w:tc>
      </w:tr>
    </w:tbl>
    <w:p w14:paraId="394AF932" w14:textId="77777777" w:rsidR="00636C65" w:rsidRDefault="00636C65" w:rsidP="007A7FBE">
      <w:pPr>
        <w:shd w:val="clear" w:color="auto" w:fill="FFFFFF"/>
        <w:jc w:val="both"/>
        <w:rPr>
          <w:rFonts w:ascii="Arial" w:hAnsi="Arial" w:cs="Arial"/>
          <w:color w:val="000000"/>
          <w:sz w:val="20"/>
          <w:szCs w:val="20"/>
        </w:rPr>
      </w:pPr>
    </w:p>
    <w:p w14:paraId="3E3FDAC2" w14:textId="77777777" w:rsidR="007A7FBE" w:rsidRDefault="007A7FBE" w:rsidP="007A7FBE">
      <w:pPr>
        <w:shd w:val="clear" w:color="auto" w:fill="FFFFFF"/>
        <w:jc w:val="both"/>
        <w:rPr>
          <w:rFonts w:ascii="Arial" w:hAnsi="Arial" w:cs="Arial"/>
          <w:color w:val="000000"/>
          <w:sz w:val="20"/>
          <w:szCs w:val="20"/>
        </w:rPr>
      </w:pPr>
    </w:p>
    <w:p w14:paraId="32B8206A" w14:textId="092E7D49" w:rsidR="007A7FBE" w:rsidRDefault="007A7FBE" w:rsidP="007A7FBE">
      <w:pPr>
        <w:shd w:val="clear" w:color="auto" w:fill="FFFFFF"/>
        <w:jc w:val="both"/>
        <w:rPr>
          <w:rFonts w:ascii="Arial" w:hAnsi="Arial" w:cs="Arial"/>
          <w:color w:val="000000"/>
          <w:sz w:val="20"/>
          <w:szCs w:val="20"/>
        </w:rPr>
      </w:pPr>
      <w:r w:rsidRPr="00DF2C01">
        <w:rPr>
          <w:rFonts w:ascii="Arial" w:hAnsi="Arial" w:cs="Arial"/>
          <w:b/>
          <w:bCs/>
          <w:color w:val="000000"/>
          <w:sz w:val="20"/>
          <w:szCs w:val="20"/>
        </w:rPr>
        <w:t>Teignmouth</w:t>
      </w:r>
      <w:r>
        <w:rPr>
          <w:rFonts w:ascii="Arial" w:hAnsi="Arial" w:cs="Arial"/>
          <w:color w:val="000000"/>
          <w:sz w:val="20"/>
          <w:szCs w:val="20"/>
        </w:rPr>
        <w:t xml:space="preserve">, </w:t>
      </w:r>
    </w:p>
    <w:p w14:paraId="5CC0577A" w14:textId="77777777" w:rsidR="007A7FBE" w:rsidRPr="007B0C63" w:rsidRDefault="007A7FBE" w:rsidP="007A7FBE">
      <w:pPr>
        <w:shd w:val="clear" w:color="auto" w:fill="FFFFFF"/>
        <w:jc w:val="both"/>
        <w:rPr>
          <w:rFonts w:ascii="Arial" w:hAnsi="Arial" w:cs="Arial"/>
          <w:color w:val="000000"/>
          <w:sz w:val="8"/>
          <w:szCs w:val="8"/>
        </w:rPr>
      </w:pPr>
    </w:p>
    <w:p w14:paraId="54971F3D" w14:textId="5245A98E" w:rsidR="00312375" w:rsidRDefault="007A7FBE" w:rsidP="00312375">
      <w:pPr>
        <w:shd w:val="clear" w:color="auto" w:fill="FFFFFF"/>
        <w:jc w:val="both"/>
        <w:rPr>
          <w:rFonts w:ascii="Arial" w:hAnsi="Arial" w:cs="Arial"/>
          <w:color w:val="000000"/>
          <w:sz w:val="20"/>
          <w:szCs w:val="20"/>
        </w:rPr>
      </w:pPr>
      <w:r w:rsidRPr="007B0C63">
        <w:rPr>
          <w:rFonts w:ascii="Arial" w:hAnsi="Arial" w:cs="Arial"/>
          <w:b/>
          <w:bCs/>
          <w:color w:val="000000"/>
          <w:sz w:val="20"/>
          <w:szCs w:val="20"/>
        </w:rPr>
        <w:t>7/1946</w:t>
      </w:r>
      <w:r>
        <w:rPr>
          <w:rFonts w:ascii="Arial" w:hAnsi="Arial" w:cs="Arial"/>
          <w:color w:val="000000"/>
          <w:sz w:val="20"/>
          <w:szCs w:val="20"/>
        </w:rPr>
        <w:t xml:space="preserve"> – Hostel leader; O/Maat Hans Ehlers (B). A ‘quiet’ hostel considered to have good morale.</w:t>
      </w:r>
      <w:r w:rsidR="00312375">
        <w:rPr>
          <w:rFonts w:ascii="Arial" w:hAnsi="Arial" w:cs="Arial"/>
          <w:color w:val="000000"/>
          <w:sz w:val="20"/>
          <w:szCs w:val="20"/>
        </w:rPr>
        <w:t xml:space="preserve"> </w:t>
      </w:r>
      <w:r w:rsidR="00312375" w:rsidRPr="007B0C63">
        <w:rPr>
          <w:rFonts w:ascii="Arial" w:hAnsi="Arial" w:cs="Arial"/>
          <w:b/>
          <w:bCs/>
          <w:color w:val="000000"/>
          <w:sz w:val="20"/>
          <w:szCs w:val="20"/>
        </w:rPr>
        <w:t>6/1947</w:t>
      </w:r>
      <w:r w:rsidR="00312375">
        <w:rPr>
          <w:rFonts w:ascii="Arial" w:hAnsi="Arial" w:cs="Arial"/>
          <w:color w:val="000000"/>
          <w:sz w:val="20"/>
          <w:szCs w:val="20"/>
        </w:rPr>
        <w:t xml:space="preserve"> – same leader</w:t>
      </w:r>
      <w:r w:rsidR="007B0C63">
        <w:rPr>
          <w:rFonts w:ascii="Arial" w:hAnsi="Arial" w:cs="Arial"/>
          <w:color w:val="000000"/>
          <w:sz w:val="20"/>
          <w:szCs w:val="20"/>
        </w:rPr>
        <w:t>.</w:t>
      </w:r>
    </w:p>
    <w:p w14:paraId="5090E0DC" w14:textId="77777777" w:rsidR="007A7FBE" w:rsidRPr="007B0C63" w:rsidRDefault="007A7FBE" w:rsidP="007A7FBE">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083B3675" w14:textId="77777777" w:rsidTr="003F77A0">
        <w:tc>
          <w:tcPr>
            <w:tcW w:w="2339" w:type="dxa"/>
          </w:tcPr>
          <w:p w14:paraId="6BECE05A" w14:textId="77777777" w:rsidR="00163B92" w:rsidRPr="00F433EA" w:rsidRDefault="00163B92" w:rsidP="003F77A0">
            <w:pPr>
              <w:jc w:val="both"/>
              <w:rPr>
                <w:rFonts w:ascii="Arial" w:hAnsi="Arial" w:cs="Arial"/>
                <w:color w:val="000000"/>
                <w:sz w:val="20"/>
                <w:szCs w:val="20"/>
              </w:rPr>
            </w:pPr>
          </w:p>
        </w:tc>
        <w:tc>
          <w:tcPr>
            <w:tcW w:w="3344" w:type="dxa"/>
          </w:tcPr>
          <w:p w14:paraId="7967BEA0"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1C08E98D"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1CF48F94"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6D34F3EF"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237F097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5B9BEF61" w14:textId="77777777" w:rsidR="00163B92" w:rsidRDefault="00163B92" w:rsidP="003F77A0">
            <w:pPr>
              <w:jc w:val="center"/>
              <w:rPr>
                <w:rFonts w:ascii="Arial" w:hAnsi="Arial" w:cs="Arial"/>
                <w:color w:val="000000"/>
                <w:sz w:val="20"/>
                <w:szCs w:val="20"/>
              </w:rPr>
            </w:pPr>
          </w:p>
        </w:tc>
      </w:tr>
      <w:tr w:rsidR="00163B92" w14:paraId="66254B46" w14:textId="77777777" w:rsidTr="003F77A0">
        <w:tc>
          <w:tcPr>
            <w:tcW w:w="2339" w:type="dxa"/>
          </w:tcPr>
          <w:p w14:paraId="6E1C59EE" w14:textId="77777777" w:rsidR="00163B92" w:rsidRDefault="00163B92" w:rsidP="003F77A0">
            <w:pPr>
              <w:jc w:val="both"/>
              <w:rPr>
                <w:rFonts w:ascii="Arial" w:hAnsi="Arial" w:cs="Arial"/>
                <w:color w:val="000000"/>
                <w:sz w:val="20"/>
                <w:szCs w:val="20"/>
              </w:rPr>
            </w:pPr>
            <w:r>
              <w:rPr>
                <w:rFonts w:ascii="Arial" w:hAnsi="Arial" w:cs="Arial"/>
                <w:color w:val="000000"/>
                <w:sz w:val="20"/>
                <w:szCs w:val="20"/>
              </w:rPr>
              <w:t>Teignmouth</w:t>
            </w:r>
          </w:p>
        </w:tc>
        <w:tc>
          <w:tcPr>
            <w:tcW w:w="3344" w:type="dxa"/>
            <w:shd w:val="clear" w:color="auto" w:fill="DEEAF6" w:themeFill="accent5" w:themeFillTint="33"/>
          </w:tcPr>
          <w:p w14:paraId="50B2E5F6"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48 pows</w:t>
            </w:r>
          </w:p>
        </w:tc>
        <w:tc>
          <w:tcPr>
            <w:tcW w:w="2068" w:type="dxa"/>
            <w:shd w:val="clear" w:color="auto" w:fill="E2EFD9" w:themeFill="accent6" w:themeFillTint="33"/>
          </w:tcPr>
          <w:p w14:paraId="7A2CFAC9"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16</w:t>
            </w:r>
          </w:p>
        </w:tc>
        <w:tc>
          <w:tcPr>
            <w:tcW w:w="2069" w:type="dxa"/>
            <w:shd w:val="clear" w:color="auto" w:fill="E2EFD9" w:themeFill="accent6" w:themeFillTint="33"/>
          </w:tcPr>
          <w:p w14:paraId="2A9DEADB"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16</w:t>
            </w:r>
          </w:p>
        </w:tc>
        <w:tc>
          <w:tcPr>
            <w:tcW w:w="1962" w:type="dxa"/>
            <w:shd w:val="clear" w:color="auto" w:fill="E2EFD9" w:themeFill="accent6" w:themeFillTint="33"/>
          </w:tcPr>
          <w:p w14:paraId="07479486"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2</w:t>
            </w:r>
          </w:p>
        </w:tc>
        <w:tc>
          <w:tcPr>
            <w:tcW w:w="1956" w:type="dxa"/>
            <w:shd w:val="clear" w:color="auto" w:fill="FFCCCC"/>
          </w:tcPr>
          <w:p w14:paraId="60199EA9" w14:textId="77777777" w:rsidR="00163B92" w:rsidRDefault="00163B92" w:rsidP="003F77A0">
            <w:pPr>
              <w:jc w:val="center"/>
              <w:rPr>
                <w:rFonts w:ascii="Arial" w:hAnsi="Arial" w:cs="Arial"/>
                <w:color w:val="000000"/>
                <w:sz w:val="20"/>
                <w:szCs w:val="20"/>
              </w:rPr>
            </w:pPr>
          </w:p>
        </w:tc>
        <w:tc>
          <w:tcPr>
            <w:tcW w:w="1956" w:type="dxa"/>
            <w:shd w:val="clear" w:color="auto" w:fill="FFCCCC"/>
          </w:tcPr>
          <w:p w14:paraId="51E8AC42" w14:textId="77777777" w:rsidR="00163B92" w:rsidRDefault="00163B92" w:rsidP="003F77A0">
            <w:pPr>
              <w:jc w:val="center"/>
              <w:rPr>
                <w:rFonts w:ascii="Arial" w:hAnsi="Arial" w:cs="Arial"/>
                <w:color w:val="000000"/>
                <w:sz w:val="20"/>
                <w:szCs w:val="20"/>
              </w:rPr>
            </w:pPr>
          </w:p>
        </w:tc>
      </w:tr>
    </w:tbl>
    <w:p w14:paraId="610F3428" w14:textId="4C0870D2" w:rsidR="007A7FBE" w:rsidRDefault="007A7FBE" w:rsidP="007A7FBE">
      <w:pPr>
        <w:shd w:val="clear" w:color="auto" w:fill="FFFFFF"/>
        <w:jc w:val="both"/>
        <w:rPr>
          <w:rFonts w:ascii="Arial" w:hAnsi="Arial" w:cs="Arial"/>
          <w:color w:val="000000"/>
          <w:sz w:val="20"/>
          <w:szCs w:val="20"/>
        </w:rPr>
      </w:pPr>
    </w:p>
    <w:p w14:paraId="1F50D360" w14:textId="77777777" w:rsidR="007A7FBE" w:rsidRDefault="007A7FBE" w:rsidP="007A7FBE">
      <w:pPr>
        <w:shd w:val="clear" w:color="auto" w:fill="FFFFFF"/>
        <w:jc w:val="both"/>
        <w:rPr>
          <w:rFonts w:ascii="Arial" w:hAnsi="Arial" w:cs="Arial"/>
          <w:color w:val="000000"/>
          <w:sz w:val="20"/>
          <w:szCs w:val="20"/>
        </w:rPr>
      </w:pPr>
    </w:p>
    <w:p w14:paraId="7AC9D27A" w14:textId="77777777" w:rsidR="007A7FBE" w:rsidRDefault="007A7FBE" w:rsidP="007A7FBE">
      <w:pPr>
        <w:shd w:val="clear" w:color="auto" w:fill="FFFFFF"/>
        <w:jc w:val="both"/>
        <w:rPr>
          <w:rFonts w:ascii="Arial" w:hAnsi="Arial" w:cs="Arial"/>
          <w:color w:val="000000"/>
          <w:sz w:val="20"/>
          <w:szCs w:val="20"/>
        </w:rPr>
      </w:pPr>
      <w:proofErr w:type="spellStart"/>
      <w:r w:rsidRPr="00DF2C01">
        <w:rPr>
          <w:rFonts w:ascii="Arial" w:hAnsi="Arial" w:cs="Arial"/>
          <w:b/>
          <w:bCs/>
          <w:color w:val="000000"/>
          <w:sz w:val="20"/>
          <w:szCs w:val="20"/>
        </w:rPr>
        <w:t>Whiteways</w:t>
      </w:r>
      <w:proofErr w:type="spellEnd"/>
      <w:r>
        <w:rPr>
          <w:rFonts w:ascii="Arial" w:hAnsi="Arial" w:cs="Arial"/>
          <w:color w:val="000000"/>
          <w:sz w:val="20"/>
          <w:szCs w:val="20"/>
        </w:rPr>
        <w:t>, Chudleigh, 14 miles from HQ.</w:t>
      </w:r>
    </w:p>
    <w:p w14:paraId="2B9C92E6" w14:textId="77777777" w:rsidR="007A7FBE" w:rsidRPr="007B0C63" w:rsidRDefault="007A7FBE" w:rsidP="007A7FBE">
      <w:pPr>
        <w:shd w:val="clear" w:color="auto" w:fill="FFFFFF"/>
        <w:jc w:val="both"/>
        <w:rPr>
          <w:rFonts w:ascii="Arial" w:hAnsi="Arial" w:cs="Arial"/>
          <w:color w:val="000000"/>
          <w:sz w:val="8"/>
          <w:szCs w:val="8"/>
        </w:rPr>
      </w:pPr>
    </w:p>
    <w:p w14:paraId="002FA8D0" w14:textId="319C37D9" w:rsidR="00312375" w:rsidRDefault="00636C65" w:rsidP="00312375">
      <w:pPr>
        <w:shd w:val="clear" w:color="auto" w:fill="FFFFFF"/>
        <w:jc w:val="both"/>
        <w:rPr>
          <w:rFonts w:ascii="Arial" w:hAnsi="Arial" w:cs="Arial"/>
          <w:color w:val="000000"/>
          <w:sz w:val="20"/>
          <w:szCs w:val="20"/>
        </w:rPr>
      </w:pPr>
      <w:r w:rsidRPr="007B0C63">
        <w:rPr>
          <w:rFonts w:ascii="Arial" w:hAnsi="Arial" w:cs="Arial"/>
          <w:b/>
          <w:bCs/>
          <w:color w:val="000000"/>
          <w:sz w:val="20"/>
          <w:szCs w:val="20"/>
        </w:rPr>
        <w:t>4/1947</w:t>
      </w:r>
      <w:r>
        <w:rPr>
          <w:rFonts w:ascii="Arial" w:hAnsi="Arial" w:cs="Arial"/>
          <w:color w:val="000000"/>
          <w:sz w:val="20"/>
          <w:szCs w:val="20"/>
        </w:rPr>
        <w:t xml:space="preserve"> – Hostel leader; </w:t>
      </w:r>
      <w:proofErr w:type="spellStart"/>
      <w:r>
        <w:rPr>
          <w:rFonts w:ascii="Arial" w:hAnsi="Arial" w:cs="Arial"/>
          <w:color w:val="000000"/>
          <w:sz w:val="20"/>
          <w:szCs w:val="20"/>
        </w:rPr>
        <w:t>Rosprich</w:t>
      </w:r>
      <w:proofErr w:type="spellEnd"/>
      <w:r>
        <w:rPr>
          <w:rFonts w:ascii="Arial" w:hAnsi="Arial" w:cs="Arial"/>
          <w:color w:val="000000"/>
          <w:sz w:val="20"/>
          <w:szCs w:val="20"/>
        </w:rPr>
        <w:t xml:space="preserve"> (B)</w:t>
      </w:r>
      <w:r w:rsidR="00312375">
        <w:rPr>
          <w:rFonts w:ascii="Arial" w:hAnsi="Arial" w:cs="Arial"/>
          <w:color w:val="000000"/>
          <w:sz w:val="20"/>
          <w:szCs w:val="20"/>
        </w:rPr>
        <w:t xml:space="preserve">. </w:t>
      </w:r>
      <w:r w:rsidR="00ED1B86" w:rsidRPr="007B0C63">
        <w:rPr>
          <w:rFonts w:ascii="Arial" w:hAnsi="Arial" w:cs="Arial"/>
          <w:b/>
          <w:bCs/>
          <w:color w:val="000000"/>
          <w:sz w:val="20"/>
          <w:szCs w:val="20"/>
        </w:rPr>
        <w:t>8</w:t>
      </w:r>
      <w:r w:rsidR="00312375" w:rsidRPr="007B0C63">
        <w:rPr>
          <w:rFonts w:ascii="Arial" w:hAnsi="Arial" w:cs="Arial"/>
          <w:b/>
          <w:bCs/>
          <w:color w:val="000000"/>
          <w:sz w:val="20"/>
          <w:szCs w:val="20"/>
        </w:rPr>
        <w:t>/1947</w:t>
      </w:r>
      <w:r w:rsidR="00312375">
        <w:rPr>
          <w:rFonts w:ascii="Arial" w:hAnsi="Arial" w:cs="Arial"/>
          <w:color w:val="000000"/>
          <w:sz w:val="20"/>
          <w:szCs w:val="20"/>
        </w:rPr>
        <w:t xml:space="preserve"> – same leader.</w:t>
      </w:r>
      <w:r w:rsidR="00506949">
        <w:rPr>
          <w:rFonts w:ascii="Arial" w:hAnsi="Arial" w:cs="Arial"/>
          <w:color w:val="000000"/>
          <w:sz w:val="20"/>
          <w:szCs w:val="20"/>
        </w:rPr>
        <w:t xml:space="preserve"> An undisclosed problem between British staff and the pows had been sorted out.</w:t>
      </w:r>
      <w:r w:rsidR="00A73C08" w:rsidRPr="00A73C08">
        <w:rPr>
          <w:rFonts w:ascii="Arial" w:hAnsi="Arial" w:cs="Arial"/>
          <w:color w:val="000000"/>
          <w:sz w:val="20"/>
          <w:szCs w:val="20"/>
        </w:rPr>
        <w:t xml:space="preserve"> </w:t>
      </w:r>
      <w:r w:rsidR="00A73C08">
        <w:rPr>
          <w:rFonts w:ascii="Arial" w:hAnsi="Arial" w:cs="Arial"/>
          <w:color w:val="000000"/>
          <w:sz w:val="20"/>
          <w:szCs w:val="20"/>
        </w:rPr>
        <w:t>No electricity, and problems getting batteries for the wireless.</w:t>
      </w:r>
    </w:p>
    <w:p w14:paraId="57C3F0D0" w14:textId="77777777" w:rsidR="001125F3" w:rsidRPr="007B0C63" w:rsidRDefault="001125F3" w:rsidP="00312375">
      <w:pPr>
        <w:shd w:val="clear" w:color="auto" w:fill="FFFFFF"/>
        <w:jc w:val="both"/>
        <w:rPr>
          <w:rFonts w:ascii="Arial" w:hAnsi="Arial" w:cs="Arial"/>
          <w:color w:val="000000"/>
          <w:sz w:val="8"/>
          <w:szCs w:val="8"/>
        </w:rPr>
      </w:pPr>
    </w:p>
    <w:p w14:paraId="49D80B20" w14:textId="5586993B" w:rsidR="00312375" w:rsidRDefault="001125F3" w:rsidP="007A7FBE">
      <w:pPr>
        <w:shd w:val="clear" w:color="auto" w:fill="FFFFFF"/>
        <w:jc w:val="both"/>
        <w:rPr>
          <w:rFonts w:ascii="Arial" w:hAnsi="Arial" w:cs="Arial"/>
          <w:color w:val="000000"/>
          <w:sz w:val="20"/>
          <w:szCs w:val="20"/>
        </w:rPr>
      </w:pPr>
      <w:r w:rsidRPr="007B0C63">
        <w:rPr>
          <w:rFonts w:ascii="Arial" w:hAnsi="Arial" w:cs="Arial"/>
          <w:b/>
          <w:bCs/>
          <w:color w:val="000000"/>
          <w:sz w:val="20"/>
          <w:szCs w:val="20"/>
        </w:rPr>
        <w:t>10/1947</w:t>
      </w:r>
      <w:r>
        <w:rPr>
          <w:rFonts w:ascii="Arial" w:hAnsi="Arial" w:cs="Arial"/>
          <w:color w:val="000000"/>
          <w:sz w:val="20"/>
          <w:szCs w:val="20"/>
        </w:rPr>
        <w:t xml:space="preserve"> – Hostel leader; Robert Winter (B), he had been deputy camp leader.</w:t>
      </w:r>
    </w:p>
    <w:p w14:paraId="1FA4593C" w14:textId="77777777" w:rsidR="007A7FBE" w:rsidRPr="000A7A53" w:rsidRDefault="007A7FBE" w:rsidP="007A7FBE">
      <w:pPr>
        <w:shd w:val="clear" w:color="auto" w:fill="FFFFFF"/>
        <w:rPr>
          <w:rFonts w:ascii="Arial" w:hAnsi="Arial" w:cs="Arial"/>
          <w:color w:val="000000"/>
          <w:sz w:val="12"/>
          <w:szCs w:val="12"/>
        </w:rPr>
      </w:pPr>
    </w:p>
    <w:tbl>
      <w:tblPr>
        <w:tblStyle w:val="TableGrid"/>
        <w:tblW w:w="5000" w:type="pct"/>
        <w:tblLook w:val="04A0" w:firstRow="1" w:lastRow="0" w:firstColumn="1" w:lastColumn="0" w:noHBand="0" w:noVBand="1"/>
      </w:tblPr>
      <w:tblGrid>
        <w:gridCol w:w="2339"/>
        <w:gridCol w:w="3344"/>
        <w:gridCol w:w="2068"/>
        <w:gridCol w:w="2069"/>
        <w:gridCol w:w="1962"/>
        <w:gridCol w:w="1956"/>
        <w:gridCol w:w="1956"/>
      </w:tblGrid>
      <w:tr w:rsidR="00163B92" w14:paraId="6E3ADC7D" w14:textId="77777777" w:rsidTr="003F77A0">
        <w:tc>
          <w:tcPr>
            <w:tcW w:w="2339" w:type="dxa"/>
          </w:tcPr>
          <w:p w14:paraId="3A29FDCB" w14:textId="77777777" w:rsidR="00163B92" w:rsidRPr="00F433EA" w:rsidRDefault="00163B92" w:rsidP="003F77A0">
            <w:pPr>
              <w:jc w:val="both"/>
              <w:rPr>
                <w:rFonts w:ascii="Arial" w:hAnsi="Arial" w:cs="Arial"/>
                <w:color w:val="000000"/>
                <w:sz w:val="20"/>
                <w:szCs w:val="20"/>
              </w:rPr>
            </w:pPr>
          </w:p>
        </w:tc>
        <w:tc>
          <w:tcPr>
            <w:tcW w:w="3344" w:type="dxa"/>
          </w:tcPr>
          <w:p w14:paraId="77FA22BE"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7/1946</w:t>
            </w:r>
          </w:p>
        </w:tc>
        <w:tc>
          <w:tcPr>
            <w:tcW w:w="2068" w:type="dxa"/>
          </w:tcPr>
          <w:p w14:paraId="5213D699"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4/1947</w:t>
            </w:r>
          </w:p>
        </w:tc>
        <w:tc>
          <w:tcPr>
            <w:tcW w:w="2069" w:type="dxa"/>
          </w:tcPr>
          <w:p w14:paraId="5E1C83EC"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6/1947</w:t>
            </w:r>
          </w:p>
        </w:tc>
        <w:tc>
          <w:tcPr>
            <w:tcW w:w="1962" w:type="dxa"/>
          </w:tcPr>
          <w:p w14:paraId="06FDD47F"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8/1947</w:t>
            </w:r>
          </w:p>
        </w:tc>
        <w:tc>
          <w:tcPr>
            <w:tcW w:w="1956" w:type="dxa"/>
          </w:tcPr>
          <w:p w14:paraId="52CDC4DB"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10/1947</w:t>
            </w:r>
          </w:p>
        </w:tc>
        <w:tc>
          <w:tcPr>
            <w:tcW w:w="1956" w:type="dxa"/>
          </w:tcPr>
          <w:p w14:paraId="3B05F2A8" w14:textId="77777777" w:rsidR="00163B92" w:rsidRDefault="00163B92" w:rsidP="003F77A0">
            <w:pPr>
              <w:jc w:val="center"/>
              <w:rPr>
                <w:rFonts w:ascii="Arial" w:hAnsi="Arial" w:cs="Arial"/>
                <w:color w:val="000000"/>
                <w:sz w:val="20"/>
                <w:szCs w:val="20"/>
              </w:rPr>
            </w:pPr>
          </w:p>
        </w:tc>
      </w:tr>
      <w:tr w:rsidR="00163B92" w14:paraId="23FF126C" w14:textId="77777777" w:rsidTr="003F77A0">
        <w:tc>
          <w:tcPr>
            <w:tcW w:w="2339" w:type="dxa"/>
          </w:tcPr>
          <w:p w14:paraId="65E812AC" w14:textId="77777777" w:rsidR="00163B92" w:rsidRDefault="00163B92" w:rsidP="003F77A0">
            <w:pPr>
              <w:jc w:val="both"/>
              <w:rPr>
                <w:rFonts w:ascii="Arial" w:hAnsi="Arial" w:cs="Arial"/>
                <w:color w:val="000000"/>
                <w:sz w:val="20"/>
                <w:szCs w:val="20"/>
              </w:rPr>
            </w:pPr>
            <w:proofErr w:type="spellStart"/>
            <w:r>
              <w:rPr>
                <w:rFonts w:ascii="Arial" w:hAnsi="Arial" w:cs="Arial"/>
                <w:color w:val="000000"/>
                <w:sz w:val="20"/>
                <w:szCs w:val="20"/>
              </w:rPr>
              <w:t>Whiteways</w:t>
            </w:r>
            <w:proofErr w:type="spellEnd"/>
            <w:r>
              <w:rPr>
                <w:rFonts w:ascii="Arial" w:hAnsi="Arial" w:cs="Arial"/>
                <w:color w:val="000000"/>
                <w:sz w:val="20"/>
                <w:szCs w:val="20"/>
              </w:rPr>
              <w:t>, Chudleigh</w:t>
            </w:r>
          </w:p>
        </w:tc>
        <w:tc>
          <w:tcPr>
            <w:tcW w:w="3344" w:type="dxa"/>
            <w:shd w:val="clear" w:color="auto" w:fill="DEEAF6" w:themeFill="accent5" w:themeFillTint="33"/>
          </w:tcPr>
          <w:p w14:paraId="13214587"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 xml:space="preserve">With </w:t>
            </w:r>
            <w:proofErr w:type="spellStart"/>
            <w:r>
              <w:rPr>
                <w:rFonts w:ascii="Arial" w:hAnsi="Arial" w:cs="Arial"/>
                <w:color w:val="000000"/>
                <w:sz w:val="20"/>
                <w:szCs w:val="20"/>
              </w:rPr>
              <w:t>Dymonds</w:t>
            </w:r>
            <w:proofErr w:type="spellEnd"/>
            <w:r>
              <w:rPr>
                <w:rFonts w:ascii="Arial" w:hAnsi="Arial" w:cs="Arial"/>
                <w:color w:val="000000"/>
                <w:sz w:val="20"/>
                <w:szCs w:val="20"/>
              </w:rPr>
              <w:t xml:space="preserve"> Farm – 124 pows</w:t>
            </w:r>
          </w:p>
        </w:tc>
        <w:tc>
          <w:tcPr>
            <w:tcW w:w="2068" w:type="dxa"/>
            <w:shd w:val="clear" w:color="auto" w:fill="E2EFD9" w:themeFill="accent6" w:themeFillTint="33"/>
          </w:tcPr>
          <w:p w14:paraId="7E74F4E0"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96</w:t>
            </w:r>
          </w:p>
        </w:tc>
        <w:tc>
          <w:tcPr>
            <w:tcW w:w="2069" w:type="dxa"/>
            <w:shd w:val="clear" w:color="auto" w:fill="E2EFD9" w:themeFill="accent6" w:themeFillTint="33"/>
          </w:tcPr>
          <w:p w14:paraId="67E3355A" w14:textId="77777777" w:rsidR="00163B92" w:rsidRPr="00F433EA" w:rsidRDefault="00163B92" w:rsidP="003F77A0">
            <w:pPr>
              <w:jc w:val="center"/>
              <w:rPr>
                <w:rFonts w:ascii="Arial" w:hAnsi="Arial" w:cs="Arial"/>
                <w:color w:val="000000"/>
                <w:sz w:val="20"/>
                <w:szCs w:val="20"/>
              </w:rPr>
            </w:pPr>
            <w:r>
              <w:rPr>
                <w:rFonts w:ascii="Arial" w:hAnsi="Arial" w:cs="Arial"/>
                <w:color w:val="000000"/>
                <w:sz w:val="20"/>
                <w:szCs w:val="20"/>
              </w:rPr>
              <w:t>100</w:t>
            </w:r>
          </w:p>
        </w:tc>
        <w:tc>
          <w:tcPr>
            <w:tcW w:w="1962" w:type="dxa"/>
            <w:shd w:val="clear" w:color="auto" w:fill="E2EFD9" w:themeFill="accent6" w:themeFillTint="33"/>
          </w:tcPr>
          <w:p w14:paraId="1282A0D4"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118</w:t>
            </w:r>
          </w:p>
        </w:tc>
        <w:tc>
          <w:tcPr>
            <w:tcW w:w="1956" w:type="dxa"/>
            <w:shd w:val="clear" w:color="auto" w:fill="E2EFD9" w:themeFill="accent6" w:themeFillTint="33"/>
          </w:tcPr>
          <w:p w14:paraId="3860A468"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98</w:t>
            </w:r>
          </w:p>
        </w:tc>
        <w:tc>
          <w:tcPr>
            <w:tcW w:w="1956" w:type="dxa"/>
            <w:shd w:val="clear" w:color="auto" w:fill="DEEAF6" w:themeFill="accent5" w:themeFillTint="33"/>
          </w:tcPr>
          <w:p w14:paraId="6E8FF6E1" w14:textId="77777777" w:rsidR="00163B92" w:rsidRDefault="00163B92" w:rsidP="003F77A0">
            <w:pPr>
              <w:jc w:val="center"/>
              <w:rPr>
                <w:rFonts w:ascii="Arial" w:hAnsi="Arial" w:cs="Arial"/>
                <w:color w:val="000000"/>
                <w:sz w:val="20"/>
                <w:szCs w:val="20"/>
              </w:rPr>
            </w:pPr>
            <w:r>
              <w:rPr>
                <w:rFonts w:ascii="Arial" w:hAnsi="Arial" w:cs="Arial"/>
                <w:color w:val="000000"/>
                <w:sz w:val="20"/>
                <w:szCs w:val="20"/>
              </w:rPr>
              <w:t>With C92</w:t>
            </w:r>
          </w:p>
        </w:tc>
      </w:tr>
    </w:tbl>
    <w:p w14:paraId="40136269" w14:textId="1AFDA09C" w:rsidR="007A7FBE" w:rsidRPr="003C1970" w:rsidRDefault="007A7FBE" w:rsidP="000A476F">
      <w:pPr>
        <w:shd w:val="clear" w:color="auto" w:fill="FFFFFF"/>
        <w:jc w:val="both"/>
        <w:rPr>
          <w:rFonts w:ascii="Arial" w:hAnsi="Arial" w:cs="Arial"/>
          <w:color w:val="222222"/>
          <w:sz w:val="20"/>
          <w:szCs w:val="20"/>
        </w:rPr>
      </w:pPr>
    </w:p>
    <w:sectPr w:rsidR="007A7FBE" w:rsidRPr="003C1970" w:rsidSect="00AC4FFD">
      <w:footerReference w:type="default" r:id="rId10"/>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AA14" w14:textId="77777777" w:rsidR="00862B6B" w:rsidRDefault="00862B6B" w:rsidP="00152508">
      <w:r>
        <w:separator/>
      </w:r>
    </w:p>
  </w:endnote>
  <w:endnote w:type="continuationSeparator" w:id="0">
    <w:p w14:paraId="3449DCA6" w14:textId="77777777" w:rsidR="00862B6B" w:rsidRDefault="00862B6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45B5A" w:rsidRDefault="00545B5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45B5A" w:rsidRDefault="0054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A125" w14:textId="77777777" w:rsidR="00862B6B" w:rsidRDefault="00862B6B" w:rsidP="00152508">
      <w:r>
        <w:separator/>
      </w:r>
    </w:p>
  </w:footnote>
  <w:footnote w:type="continuationSeparator" w:id="0">
    <w:p w14:paraId="4F89516F" w14:textId="77777777" w:rsidR="00862B6B" w:rsidRDefault="00862B6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79AA"/>
    <w:multiLevelType w:val="multilevel"/>
    <w:tmpl w:val="6A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476A1"/>
    <w:multiLevelType w:val="multilevel"/>
    <w:tmpl w:val="946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C601B"/>
    <w:multiLevelType w:val="multilevel"/>
    <w:tmpl w:val="825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A3981"/>
    <w:multiLevelType w:val="multilevel"/>
    <w:tmpl w:val="8A8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71195"/>
    <w:multiLevelType w:val="hybridMultilevel"/>
    <w:tmpl w:val="50263E54"/>
    <w:lvl w:ilvl="0" w:tplc="C9C4FE6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22C66"/>
    <w:multiLevelType w:val="multilevel"/>
    <w:tmpl w:val="E18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8"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132860">
    <w:abstractNumId w:val="9"/>
  </w:num>
  <w:num w:numId="2" w16cid:durableId="1767648006">
    <w:abstractNumId w:val="5"/>
  </w:num>
  <w:num w:numId="3" w16cid:durableId="371079343">
    <w:abstractNumId w:val="27"/>
  </w:num>
  <w:num w:numId="4" w16cid:durableId="202058600">
    <w:abstractNumId w:val="28"/>
  </w:num>
  <w:num w:numId="5" w16cid:durableId="1767069355">
    <w:abstractNumId w:val="10"/>
  </w:num>
  <w:num w:numId="6" w16cid:durableId="1467626017">
    <w:abstractNumId w:val="21"/>
  </w:num>
  <w:num w:numId="7" w16cid:durableId="451172939">
    <w:abstractNumId w:val="2"/>
  </w:num>
  <w:num w:numId="8" w16cid:durableId="690836146">
    <w:abstractNumId w:val="20"/>
  </w:num>
  <w:num w:numId="9" w16cid:durableId="1385448819">
    <w:abstractNumId w:val="6"/>
  </w:num>
  <w:num w:numId="10" w16cid:durableId="1129980308">
    <w:abstractNumId w:val="18"/>
  </w:num>
  <w:num w:numId="11" w16cid:durableId="1307709778">
    <w:abstractNumId w:val="17"/>
  </w:num>
  <w:num w:numId="12" w16cid:durableId="1915703783">
    <w:abstractNumId w:val="8"/>
  </w:num>
  <w:num w:numId="13" w16cid:durableId="1620836559">
    <w:abstractNumId w:val="4"/>
  </w:num>
  <w:num w:numId="14" w16cid:durableId="1851261167">
    <w:abstractNumId w:val="0"/>
  </w:num>
  <w:num w:numId="15" w16cid:durableId="292029733">
    <w:abstractNumId w:val="7"/>
  </w:num>
  <w:num w:numId="16" w16cid:durableId="1250190371">
    <w:abstractNumId w:val="16"/>
  </w:num>
  <w:num w:numId="17" w16cid:durableId="1304238137">
    <w:abstractNumId w:val="11"/>
  </w:num>
  <w:num w:numId="18" w16cid:durableId="131334692">
    <w:abstractNumId w:val="12"/>
  </w:num>
  <w:num w:numId="19" w16cid:durableId="1705446871">
    <w:abstractNumId w:val="15"/>
  </w:num>
  <w:num w:numId="20" w16cid:durableId="333067414">
    <w:abstractNumId w:val="23"/>
  </w:num>
  <w:num w:numId="21" w16cid:durableId="1950040235">
    <w:abstractNumId w:val="13"/>
  </w:num>
  <w:num w:numId="22" w16cid:durableId="1593930701">
    <w:abstractNumId w:val="14"/>
  </w:num>
  <w:num w:numId="23" w16cid:durableId="752776622">
    <w:abstractNumId w:val="19"/>
  </w:num>
  <w:num w:numId="24" w16cid:durableId="677125760">
    <w:abstractNumId w:val="22"/>
  </w:num>
  <w:num w:numId="25" w16cid:durableId="440497218">
    <w:abstractNumId w:val="3"/>
  </w:num>
  <w:num w:numId="26" w16cid:durableId="1997999008">
    <w:abstractNumId w:val="1"/>
  </w:num>
  <w:num w:numId="27" w16cid:durableId="990405396">
    <w:abstractNumId w:val="26"/>
  </w:num>
  <w:num w:numId="28" w16cid:durableId="169218243">
    <w:abstractNumId w:val="24"/>
  </w:num>
  <w:num w:numId="29" w16cid:durableId="13184551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CBC"/>
    <w:rsid w:val="0000796A"/>
    <w:rsid w:val="0001306E"/>
    <w:rsid w:val="000145A4"/>
    <w:rsid w:val="00016A9D"/>
    <w:rsid w:val="00021340"/>
    <w:rsid w:val="00024C00"/>
    <w:rsid w:val="000277B3"/>
    <w:rsid w:val="00030E9D"/>
    <w:rsid w:val="00035505"/>
    <w:rsid w:val="0006622F"/>
    <w:rsid w:val="0007167B"/>
    <w:rsid w:val="000721AA"/>
    <w:rsid w:val="00083E46"/>
    <w:rsid w:val="000A0C41"/>
    <w:rsid w:val="000A4680"/>
    <w:rsid w:val="000A476F"/>
    <w:rsid w:val="000B698C"/>
    <w:rsid w:val="000C3567"/>
    <w:rsid w:val="000C585E"/>
    <w:rsid w:val="000D23FD"/>
    <w:rsid w:val="000E0D4D"/>
    <w:rsid w:val="000E6C80"/>
    <w:rsid w:val="000F543E"/>
    <w:rsid w:val="000F6BAE"/>
    <w:rsid w:val="001125F3"/>
    <w:rsid w:val="001137F9"/>
    <w:rsid w:val="00120E8F"/>
    <w:rsid w:val="00123D35"/>
    <w:rsid w:val="00132104"/>
    <w:rsid w:val="001512FB"/>
    <w:rsid w:val="00152508"/>
    <w:rsid w:val="00152E2C"/>
    <w:rsid w:val="00154272"/>
    <w:rsid w:val="00163B92"/>
    <w:rsid w:val="00164723"/>
    <w:rsid w:val="001658E8"/>
    <w:rsid w:val="001679BF"/>
    <w:rsid w:val="00170E3C"/>
    <w:rsid w:val="0017441E"/>
    <w:rsid w:val="0019214E"/>
    <w:rsid w:val="00197790"/>
    <w:rsid w:val="001A02A3"/>
    <w:rsid w:val="001A0D60"/>
    <w:rsid w:val="001A49DF"/>
    <w:rsid w:val="001A5577"/>
    <w:rsid w:val="001C33EE"/>
    <w:rsid w:val="001D22BE"/>
    <w:rsid w:val="001D521A"/>
    <w:rsid w:val="001D6982"/>
    <w:rsid w:val="001E0BAF"/>
    <w:rsid w:val="001E61AC"/>
    <w:rsid w:val="001F0BE3"/>
    <w:rsid w:val="001F1C91"/>
    <w:rsid w:val="001F410F"/>
    <w:rsid w:val="00207AAA"/>
    <w:rsid w:val="00227505"/>
    <w:rsid w:val="00250101"/>
    <w:rsid w:val="0025344C"/>
    <w:rsid w:val="00255D74"/>
    <w:rsid w:val="00260A71"/>
    <w:rsid w:val="00261438"/>
    <w:rsid w:val="002656A1"/>
    <w:rsid w:val="00266DE9"/>
    <w:rsid w:val="0028176F"/>
    <w:rsid w:val="00286AFB"/>
    <w:rsid w:val="002A12D7"/>
    <w:rsid w:val="002B00B8"/>
    <w:rsid w:val="002C4663"/>
    <w:rsid w:val="002D4207"/>
    <w:rsid w:val="002D67C0"/>
    <w:rsid w:val="002E6CC0"/>
    <w:rsid w:val="002E76D2"/>
    <w:rsid w:val="002F26DE"/>
    <w:rsid w:val="002F4EDE"/>
    <w:rsid w:val="002F509B"/>
    <w:rsid w:val="002F574D"/>
    <w:rsid w:val="00301ECB"/>
    <w:rsid w:val="0030639E"/>
    <w:rsid w:val="00310CC8"/>
    <w:rsid w:val="003112DC"/>
    <w:rsid w:val="003118B5"/>
    <w:rsid w:val="00312375"/>
    <w:rsid w:val="00312A30"/>
    <w:rsid w:val="00315FA8"/>
    <w:rsid w:val="003206D7"/>
    <w:rsid w:val="003225B6"/>
    <w:rsid w:val="0032472B"/>
    <w:rsid w:val="003334C3"/>
    <w:rsid w:val="00336A1F"/>
    <w:rsid w:val="0033712D"/>
    <w:rsid w:val="00343DEA"/>
    <w:rsid w:val="003477D8"/>
    <w:rsid w:val="003527CC"/>
    <w:rsid w:val="0035586D"/>
    <w:rsid w:val="003612E4"/>
    <w:rsid w:val="00363D87"/>
    <w:rsid w:val="0037166B"/>
    <w:rsid w:val="00371EC1"/>
    <w:rsid w:val="003725B1"/>
    <w:rsid w:val="003758CC"/>
    <w:rsid w:val="00381470"/>
    <w:rsid w:val="003843EF"/>
    <w:rsid w:val="00386890"/>
    <w:rsid w:val="003921B6"/>
    <w:rsid w:val="00392E08"/>
    <w:rsid w:val="0039692A"/>
    <w:rsid w:val="003A322A"/>
    <w:rsid w:val="003A404B"/>
    <w:rsid w:val="003A57CF"/>
    <w:rsid w:val="003A63CE"/>
    <w:rsid w:val="003B2A3C"/>
    <w:rsid w:val="003B36B8"/>
    <w:rsid w:val="003C0680"/>
    <w:rsid w:val="003C1970"/>
    <w:rsid w:val="003C3ECA"/>
    <w:rsid w:val="003D09DF"/>
    <w:rsid w:val="003D33B6"/>
    <w:rsid w:val="003D34BE"/>
    <w:rsid w:val="003D735B"/>
    <w:rsid w:val="003E7371"/>
    <w:rsid w:val="003F6038"/>
    <w:rsid w:val="003F7471"/>
    <w:rsid w:val="00400C82"/>
    <w:rsid w:val="00401A0C"/>
    <w:rsid w:val="0040769A"/>
    <w:rsid w:val="00411BD7"/>
    <w:rsid w:val="00415E2E"/>
    <w:rsid w:val="00416D79"/>
    <w:rsid w:val="00416F28"/>
    <w:rsid w:val="00421DAE"/>
    <w:rsid w:val="00422C39"/>
    <w:rsid w:val="004350A7"/>
    <w:rsid w:val="004378D7"/>
    <w:rsid w:val="004409C3"/>
    <w:rsid w:val="00441252"/>
    <w:rsid w:val="00441545"/>
    <w:rsid w:val="0045179F"/>
    <w:rsid w:val="00451859"/>
    <w:rsid w:val="0045224D"/>
    <w:rsid w:val="00455DDA"/>
    <w:rsid w:val="00456841"/>
    <w:rsid w:val="00457024"/>
    <w:rsid w:val="004620F7"/>
    <w:rsid w:val="0046322E"/>
    <w:rsid w:val="00471A81"/>
    <w:rsid w:val="00474E83"/>
    <w:rsid w:val="00475967"/>
    <w:rsid w:val="00486C13"/>
    <w:rsid w:val="004878FF"/>
    <w:rsid w:val="0049232D"/>
    <w:rsid w:val="004948D0"/>
    <w:rsid w:val="00496718"/>
    <w:rsid w:val="004A1525"/>
    <w:rsid w:val="004A519E"/>
    <w:rsid w:val="004B254E"/>
    <w:rsid w:val="004B69ED"/>
    <w:rsid w:val="004B7A98"/>
    <w:rsid w:val="004C7FEB"/>
    <w:rsid w:val="004E2C39"/>
    <w:rsid w:val="004F3C67"/>
    <w:rsid w:val="004F4C26"/>
    <w:rsid w:val="005056E4"/>
    <w:rsid w:val="00506949"/>
    <w:rsid w:val="00506EF4"/>
    <w:rsid w:val="005157DE"/>
    <w:rsid w:val="00526980"/>
    <w:rsid w:val="00536EEC"/>
    <w:rsid w:val="00542FB1"/>
    <w:rsid w:val="005445F1"/>
    <w:rsid w:val="00545B5A"/>
    <w:rsid w:val="005524C0"/>
    <w:rsid w:val="005556F8"/>
    <w:rsid w:val="00557075"/>
    <w:rsid w:val="00564B4A"/>
    <w:rsid w:val="005661F1"/>
    <w:rsid w:val="0057317B"/>
    <w:rsid w:val="00573371"/>
    <w:rsid w:val="00580BDC"/>
    <w:rsid w:val="00582E1F"/>
    <w:rsid w:val="00586EB8"/>
    <w:rsid w:val="005932C7"/>
    <w:rsid w:val="005958C7"/>
    <w:rsid w:val="00596A1C"/>
    <w:rsid w:val="005A4E7F"/>
    <w:rsid w:val="005A5163"/>
    <w:rsid w:val="005A753B"/>
    <w:rsid w:val="005B6625"/>
    <w:rsid w:val="005D260F"/>
    <w:rsid w:val="005D4134"/>
    <w:rsid w:val="005E3020"/>
    <w:rsid w:val="005E7A26"/>
    <w:rsid w:val="005F16EB"/>
    <w:rsid w:val="00602380"/>
    <w:rsid w:val="0060352E"/>
    <w:rsid w:val="00606C8D"/>
    <w:rsid w:val="006076B6"/>
    <w:rsid w:val="00611F1F"/>
    <w:rsid w:val="006124A4"/>
    <w:rsid w:val="00614947"/>
    <w:rsid w:val="00617875"/>
    <w:rsid w:val="00626BF9"/>
    <w:rsid w:val="00626C05"/>
    <w:rsid w:val="00635196"/>
    <w:rsid w:val="00636C65"/>
    <w:rsid w:val="00645803"/>
    <w:rsid w:val="00650944"/>
    <w:rsid w:val="00650A9C"/>
    <w:rsid w:val="00652439"/>
    <w:rsid w:val="00653407"/>
    <w:rsid w:val="00654E49"/>
    <w:rsid w:val="00660D82"/>
    <w:rsid w:val="00663432"/>
    <w:rsid w:val="00664007"/>
    <w:rsid w:val="006661E1"/>
    <w:rsid w:val="006741FC"/>
    <w:rsid w:val="00674F33"/>
    <w:rsid w:val="00681CE9"/>
    <w:rsid w:val="006A071D"/>
    <w:rsid w:val="006A1168"/>
    <w:rsid w:val="006B44FB"/>
    <w:rsid w:val="006C3BC5"/>
    <w:rsid w:val="006E3293"/>
    <w:rsid w:val="006F3119"/>
    <w:rsid w:val="006F43C0"/>
    <w:rsid w:val="006F4F77"/>
    <w:rsid w:val="00704FC9"/>
    <w:rsid w:val="00706C1A"/>
    <w:rsid w:val="00706F9C"/>
    <w:rsid w:val="00713831"/>
    <w:rsid w:val="00716829"/>
    <w:rsid w:val="007208F3"/>
    <w:rsid w:val="00723FD1"/>
    <w:rsid w:val="00732306"/>
    <w:rsid w:val="00734805"/>
    <w:rsid w:val="007428D3"/>
    <w:rsid w:val="0075449D"/>
    <w:rsid w:val="0075627D"/>
    <w:rsid w:val="00764764"/>
    <w:rsid w:val="0077184B"/>
    <w:rsid w:val="00773267"/>
    <w:rsid w:val="0077483D"/>
    <w:rsid w:val="00775F0F"/>
    <w:rsid w:val="007779AA"/>
    <w:rsid w:val="007A2164"/>
    <w:rsid w:val="007A7FBE"/>
    <w:rsid w:val="007B029A"/>
    <w:rsid w:val="007B0C63"/>
    <w:rsid w:val="007B4C15"/>
    <w:rsid w:val="007C1C4F"/>
    <w:rsid w:val="007E04FB"/>
    <w:rsid w:val="007E7792"/>
    <w:rsid w:val="007F0E8D"/>
    <w:rsid w:val="007F17EF"/>
    <w:rsid w:val="00805773"/>
    <w:rsid w:val="00806A15"/>
    <w:rsid w:val="008072F1"/>
    <w:rsid w:val="00807394"/>
    <w:rsid w:val="00815493"/>
    <w:rsid w:val="00817849"/>
    <w:rsid w:val="0082283F"/>
    <w:rsid w:val="00823094"/>
    <w:rsid w:val="00825F62"/>
    <w:rsid w:val="008524BD"/>
    <w:rsid w:val="00852725"/>
    <w:rsid w:val="00860DAF"/>
    <w:rsid w:val="00860FAF"/>
    <w:rsid w:val="00862B6B"/>
    <w:rsid w:val="00865B7B"/>
    <w:rsid w:val="0087391B"/>
    <w:rsid w:val="0088172F"/>
    <w:rsid w:val="0088278A"/>
    <w:rsid w:val="00890677"/>
    <w:rsid w:val="00890BDD"/>
    <w:rsid w:val="00897B85"/>
    <w:rsid w:val="008A359A"/>
    <w:rsid w:val="008A6388"/>
    <w:rsid w:val="008A7DB0"/>
    <w:rsid w:val="008B1061"/>
    <w:rsid w:val="008B3F20"/>
    <w:rsid w:val="008C158E"/>
    <w:rsid w:val="008C60CA"/>
    <w:rsid w:val="008D19A5"/>
    <w:rsid w:val="008D1F70"/>
    <w:rsid w:val="008D7C16"/>
    <w:rsid w:val="008F00DD"/>
    <w:rsid w:val="008F32F5"/>
    <w:rsid w:val="008F6C9A"/>
    <w:rsid w:val="00911EBE"/>
    <w:rsid w:val="0092076B"/>
    <w:rsid w:val="00925853"/>
    <w:rsid w:val="00932DD2"/>
    <w:rsid w:val="009338B1"/>
    <w:rsid w:val="00934541"/>
    <w:rsid w:val="00941E0A"/>
    <w:rsid w:val="009420FB"/>
    <w:rsid w:val="0095319A"/>
    <w:rsid w:val="00956AC4"/>
    <w:rsid w:val="009641BE"/>
    <w:rsid w:val="00966B46"/>
    <w:rsid w:val="0096749C"/>
    <w:rsid w:val="009751FF"/>
    <w:rsid w:val="009752D7"/>
    <w:rsid w:val="009904C4"/>
    <w:rsid w:val="009953C1"/>
    <w:rsid w:val="00995BA3"/>
    <w:rsid w:val="009B346B"/>
    <w:rsid w:val="009B69DA"/>
    <w:rsid w:val="009B7F5F"/>
    <w:rsid w:val="009C3D4A"/>
    <w:rsid w:val="009C637E"/>
    <w:rsid w:val="009D225C"/>
    <w:rsid w:val="009D40FD"/>
    <w:rsid w:val="009D7DE8"/>
    <w:rsid w:val="009E243A"/>
    <w:rsid w:val="009F47BD"/>
    <w:rsid w:val="00A01894"/>
    <w:rsid w:val="00A073A2"/>
    <w:rsid w:val="00A0773E"/>
    <w:rsid w:val="00A1720E"/>
    <w:rsid w:val="00A30DA1"/>
    <w:rsid w:val="00A33E69"/>
    <w:rsid w:val="00A3596B"/>
    <w:rsid w:val="00A36A0D"/>
    <w:rsid w:val="00A40019"/>
    <w:rsid w:val="00A42D0B"/>
    <w:rsid w:val="00A45D97"/>
    <w:rsid w:val="00A47F80"/>
    <w:rsid w:val="00A557B3"/>
    <w:rsid w:val="00A61458"/>
    <w:rsid w:val="00A616F2"/>
    <w:rsid w:val="00A627AF"/>
    <w:rsid w:val="00A65546"/>
    <w:rsid w:val="00A705A3"/>
    <w:rsid w:val="00A70919"/>
    <w:rsid w:val="00A71523"/>
    <w:rsid w:val="00A715D6"/>
    <w:rsid w:val="00A71D07"/>
    <w:rsid w:val="00A736B1"/>
    <w:rsid w:val="00A73A52"/>
    <w:rsid w:val="00A73C08"/>
    <w:rsid w:val="00A76F56"/>
    <w:rsid w:val="00A85CBF"/>
    <w:rsid w:val="00A91C3A"/>
    <w:rsid w:val="00A94352"/>
    <w:rsid w:val="00AA26F4"/>
    <w:rsid w:val="00AB4CF9"/>
    <w:rsid w:val="00AC0E49"/>
    <w:rsid w:val="00AC48F0"/>
    <w:rsid w:val="00AC4FFD"/>
    <w:rsid w:val="00AD3EC4"/>
    <w:rsid w:val="00AD4369"/>
    <w:rsid w:val="00AD4D50"/>
    <w:rsid w:val="00AE792F"/>
    <w:rsid w:val="00AF1515"/>
    <w:rsid w:val="00AF5316"/>
    <w:rsid w:val="00B01C1F"/>
    <w:rsid w:val="00B062B8"/>
    <w:rsid w:val="00B1380C"/>
    <w:rsid w:val="00B17099"/>
    <w:rsid w:val="00B43AB9"/>
    <w:rsid w:val="00B44C3B"/>
    <w:rsid w:val="00B45DBD"/>
    <w:rsid w:val="00B6705A"/>
    <w:rsid w:val="00B67CB8"/>
    <w:rsid w:val="00B811EB"/>
    <w:rsid w:val="00B856B7"/>
    <w:rsid w:val="00B87C09"/>
    <w:rsid w:val="00BA1F14"/>
    <w:rsid w:val="00BA1FDC"/>
    <w:rsid w:val="00BA4E9F"/>
    <w:rsid w:val="00BA5A22"/>
    <w:rsid w:val="00BB4D78"/>
    <w:rsid w:val="00BC465D"/>
    <w:rsid w:val="00BC481C"/>
    <w:rsid w:val="00BC55E3"/>
    <w:rsid w:val="00BD4898"/>
    <w:rsid w:val="00BD53DA"/>
    <w:rsid w:val="00BD60C8"/>
    <w:rsid w:val="00BE3303"/>
    <w:rsid w:val="00BE5E6A"/>
    <w:rsid w:val="00BF03A0"/>
    <w:rsid w:val="00BF18F1"/>
    <w:rsid w:val="00BF378D"/>
    <w:rsid w:val="00BF6088"/>
    <w:rsid w:val="00C06408"/>
    <w:rsid w:val="00C12268"/>
    <w:rsid w:val="00C16AAB"/>
    <w:rsid w:val="00C25B9C"/>
    <w:rsid w:val="00C35534"/>
    <w:rsid w:val="00C358AD"/>
    <w:rsid w:val="00C5281D"/>
    <w:rsid w:val="00C53B72"/>
    <w:rsid w:val="00C5564F"/>
    <w:rsid w:val="00C55DDE"/>
    <w:rsid w:val="00C62B15"/>
    <w:rsid w:val="00C73B55"/>
    <w:rsid w:val="00C754F7"/>
    <w:rsid w:val="00C83BAA"/>
    <w:rsid w:val="00C859A3"/>
    <w:rsid w:val="00C861A0"/>
    <w:rsid w:val="00C861A1"/>
    <w:rsid w:val="00C862C7"/>
    <w:rsid w:val="00C90FC2"/>
    <w:rsid w:val="00C9102A"/>
    <w:rsid w:val="00C97E29"/>
    <w:rsid w:val="00CA2D81"/>
    <w:rsid w:val="00CB0C96"/>
    <w:rsid w:val="00CB1BE4"/>
    <w:rsid w:val="00CB1F4F"/>
    <w:rsid w:val="00CB5C0B"/>
    <w:rsid w:val="00CB6E5B"/>
    <w:rsid w:val="00D207F9"/>
    <w:rsid w:val="00D31991"/>
    <w:rsid w:val="00D3689B"/>
    <w:rsid w:val="00D372FD"/>
    <w:rsid w:val="00D53831"/>
    <w:rsid w:val="00D63B91"/>
    <w:rsid w:val="00D81D0C"/>
    <w:rsid w:val="00D83EB3"/>
    <w:rsid w:val="00D84C0B"/>
    <w:rsid w:val="00D928B3"/>
    <w:rsid w:val="00D92CC8"/>
    <w:rsid w:val="00D939BF"/>
    <w:rsid w:val="00D9480B"/>
    <w:rsid w:val="00DA3D88"/>
    <w:rsid w:val="00DA4B31"/>
    <w:rsid w:val="00DB2E65"/>
    <w:rsid w:val="00DD019B"/>
    <w:rsid w:val="00DD0D1B"/>
    <w:rsid w:val="00DD5CB1"/>
    <w:rsid w:val="00DE37B0"/>
    <w:rsid w:val="00DE4C5F"/>
    <w:rsid w:val="00DF0590"/>
    <w:rsid w:val="00DF0952"/>
    <w:rsid w:val="00DF4FE4"/>
    <w:rsid w:val="00E004F9"/>
    <w:rsid w:val="00E0356C"/>
    <w:rsid w:val="00E03C89"/>
    <w:rsid w:val="00E121D3"/>
    <w:rsid w:val="00E14D70"/>
    <w:rsid w:val="00E2450C"/>
    <w:rsid w:val="00E336DF"/>
    <w:rsid w:val="00E37E60"/>
    <w:rsid w:val="00E4216E"/>
    <w:rsid w:val="00E473BB"/>
    <w:rsid w:val="00E54016"/>
    <w:rsid w:val="00E543E6"/>
    <w:rsid w:val="00E54E0E"/>
    <w:rsid w:val="00E57745"/>
    <w:rsid w:val="00E61F1E"/>
    <w:rsid w:val="00E63A67"/>
    <w:rsid w:val="00E66F4D"/>
    <w:rsid w:val="00E87F38"/>
    <w:rsid w:val="00E92126"/>
    <w:rsid w:val="00E9277B"/>
    <w:rsid w:val="00EA366F"/>
    <w:rsid w:val="00EA69DA"/>
    <w:rsid w:val="00EB6120"/>
    <w:rsid w:val="00EC0563"/>
    <w:rsid w:val="00EC14E1"/>
    <w:rsid w:val="00EC6E45"/>
    <w:rsid w:val="00ED1B86"/>
    <w:rsid w:val="00ED349B"/>
    <w:rsid w:val="00ED7ED4"/>
    <w:rsid w:val="00EE0C27"/>
    <w:rsid w:val="00EE0CBD"/>
    <w:rsid w:val="00EE5FEE"/>
    <w:rsid w:val="00EE7201"/>
    <w:rsid w:val="00EF07A2"/>
    <w:rsid w:val="00EF09AD"/>
    <w:rsid w:val="00EF300C"/>
    <w:rsid w:val="00F17427"/>
    <w:rsid w:val="00F20325"/>
    <w:rsid w:val="00F23E1B"/>
    <w:rsid w:val="00F24D6A"/>
    <w:rsid w:val="00F2748D"/>
    <w:rsid w:val="00F306D6"/>
    <w:rsid w:val="00F33623"/>
    <w:rsid w:val="00F37A6E"/>
    <w:rsid w:val="00F402C4"/>
    <w:rsid w:val="00F45D3F"/>
    <w:rsid w:val="00F520F2"/>
    <w:rsid w:val="00F57725"/>
    <w:rsid w:val="00F64E29"/>
    <w:rsid w:val="00F75F22"/>
    <w:rsid w:val="00F81C35"/>
    <w:rsid w:val="00F84692"/>
    <w:rsid w:val="00F86BB3"/>
    <w:rsid w:val="00F87DB2"/>
    <w:rsid w:val="00F9077A"/>
    <w:rsid w:val="00F939DC"/>
    <w:rsid w:val="00F9457B"/>
    <w:rsid w:val="00FA19CD"/>
    <w:rsid w:val="00FA2546"/>
    <w:rsid w:val="00FA7E60"/>
    <w:rsid w:val="00FC11E0"/>
    <w:rsid w:val="00FC3C02"/>
    <w:rsid w:val="00FC456A"/>
    <w:rsid w:val="00FD48CE"/>
    <w:rsid w:val="00FD5A5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 w:type="character" w:customStyle="1" w:styleId="Title2">
    <w:name w:val="Title2"/>
    <w:basedOn w:val="DefaultParagraphFont"/>
    <w:rsid w:val="0054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658966188">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9541589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31114879">
      <w:bodyDiv w:val="1"/>
      <w:marLeft w:val="0"/>
      <w:marRight w:val="0"/>
      <w:marTop w:val="0"/>
      <w:marBottom w:val="0"/>
      <w:divBdr>
        <w:top w:val="none" w:sz="0" w:space="0" w:color="auto"/>
        <w:left w:val="none" w:sz="0" w:space="0" w:color="auto"/>
        <w:bottom w:val="none" w:sz="0" w:space="0" w:color="auto"/>
        <w:right w:val="none" w:sz="0" w:space="0" w:color="auto"/>
      </w:divBdr>
      <w:divsChild>
        <w:div w:id="1863739905">
          <w:marLeft w:val="0"/>
          <w:marRight w:val="0"/>
          <w:marTop w:val="0"/>
          <w:marBottom w:val="0"/>
          <w:divBdr>
            <w:top w:val="none" w:sz="0" w:space="0" w:color="auto"/>
            <w:left w:val="none" w:sz="0" w:space="0" w:color="auto"/>
            <w:bottom w:val="none" w:sz="0" w:space="0" w:color="auto"/>
            <w:right w:val="none" w:sz="0" w:space="0" w:color="auto"/>
          </w:divBdr>
          <w:divsChild>
            <w:div w:id="1767191877">
              <w:marLeft w:val="0"/>
              <w:marRight w:val="0"/>
              <w:marTop w:val="0"/>
              <w:marBottom w:val="0"/>
              <w:divBdr>
                <w:top w:val="none" w:sz="0" w:space="0" w:color="auto"/>
                <w:left w:val="none" w:sz="0" w:space="0" w:color="auto"/>
                <w:bottom w:val="none" w:sz="0" w:space="0" w:color="auto"/>
                <w:right w:val="none" w:sz="0" w:space="0" w:color="auto"/>
              </w:divBdr>
              <w:divsChild>
                <w:div w:id="1788085388">
                  <w:marLeft w:val="0"/>
                  <w:marRight w:val="0"/>
                  <w:marTop w:val="0"/>
                  <w:marBottom w:val="240"/>
                  <w:divBdr>
                    <w:top w:val="none" w:sz="0" w:space="0" w:color="auto"/>
                    <w:left w:val="none" w:sz="0" w:space="0" w:color="auto"/>
                    <w:bottom w:val="none" w:sz="0" w:space="0" w:color="auto"/>
                    <w:right w:val="none" w:sz="0" w:space="0" w:color="auto"/>
                  </w:divBdr>
                </w:div>
              </w:divsChild>
            </w:div>
            <w:div w:id="1548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189560">
      <w:bodyDiv w:val="1"/>
      <w:marLeft w:val="0"/>
      <w:marRight w:val="0"/>
      <w:marTop w:val="0"/>
      <w:marBottom w:val="0"/>
      <w:divBdr>
        <w:top w:val="none" w:sz="0" w:space="0" w:color="auto"/>
        <w:left w:val="none" w:sz="0" w:space="0" w:color="auto"/>
        <w:bottom w:val="none" w:sz="0" w:space="0" w:color="auto"/>
        <w:right w:val="none" w:sz="0" w:space="0" w:color="auto"/>
      </w:divBdr>
      <w:divsChild>
        <w:div w:id="380860570">
          <w:marLeft w:val="0"/>
          <w:marRight w:val="0"/>
          <w:marTop w:val="0"/>
          <w:marBottom w:val="0"/>
          <w:divBdr>
            <w:top w:val="none" w:sz="0" w:space="0" w:color="auto"/>
            <w:left w:val="none" w:sz="0" w:space="0" w:color="auto"/>
            <w:bottom w:val="none" w:sz="0" w:space="0" w:color="auto"/>
            <w:right w:val="none" w:sz="0" w:space="0" w:color="auto"/>
          </w:divBdr>
          <w:divsChild>
            <w:div w:id="1672682388">
              <w:marLeft w:val="0"/>
              <w:marRight w:val="0"/>
              <w:marTop w:val="0"/>
              <w:marBottom w:val="0"/>
              <w:divBdr>
                <w:top w:val="none" w:sz="0" w:space="0" w:color="auto"/>
                <w:left w:val="none" w:sz="0" w:space="0" w:color="auto"/>
                <w:bottom w:val="none" w:sz="0" w:space="0" w:color="auto"/>
                <w:right w:val="none" w:sz="0" w:space="0" w:color="auto"/>
              </w:divBdr>
              <w:divsChild>
                <w:div w:id="1267427469">
                  <w:marLeft w:val="0"/>
                  <w:marRight w:val="0"/>
                  <w:marTop w:val="0"/>
                  <w:marBottom w:val="0"/>
                  <w:divBdr>
                    <w:top w:val="none" w:sz="0" w:space="0" w:color="auto"/>
                    <w:left w:val="none" w:sz="0" w:space="0" w:color="auto"/>
                    <w:bottom w:val="none" w:sz="0" w:space="0" w:color="auto"/>
                    <w:right w:val="none" w:sz="0" w:space="0" w:color="auto"/>
                  </w:divBdr>
                  <w:divsChild>
                    <w:div w:id="1434125935">
                      <w:marLeft w:val="0"/>
                      <w:marRight w:val="0"/>
                      <w:marTop w:val="0"/>
                      <w:marBottom w:val="0"/>
                      <w:divBdr>
                        <w:top w:val="none" w:sz="0" w:space="0" w:color="auto"/>
                        <w:left w:val="none" w:sz="0" w:space="0" w:color="auto"/>
                        <w:bottom w:val="none" w:sz="0" w:space="0" w:color="auto"/>
                        <w:right w:val="none" w:sz="0" w:space="0" w:color="auto"/>
                      </w:divBdr>
                      <w:divsChild>
                        <w:div w:id="1701004908">
                          <w:marLeft w:val="0"/>
                          <w:marRight w:val="0"/>
                          <w:marTop w:val="0"/>
                          <w:marBottom w:val="0"/>
                          <w:divBdr>
                            <w:top w:val="none" w:sz="0" w:space="0" w:color="auto"/>
                            <w:left w:val="none" w:sz="0" w:space="0" w:color="auto"/>
                            <w:bottom w:val="none" w:sz="0" w:space="0" w:color="auto"/>
                            <w:right w:val="none" w:sz="0" w:space="0" w:color="auto"/>
                          </w:divBdr>
                        </w:div>
                        <w:div w:id="858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3885">
          <w:marLeft w:val="0"/>
          <w:marRight w:val="0"/>
          <w:marTop w:val="0"/>
          <w:marBottom w:val="0"/>
          <w:divBdr>
            <w:top w:val="none" w:sz="0" w:space="0" w:color="auto"/>
            <w:left w:val="none" w:sz="0" w:space="0" w:color="auto"/>
            <w:bottom w:val="none" w:sz="0" w:space="0" w:color="auto"/>
            <w:right w:val="none" w:sz="0" w:space="0" w:color="auto"/>
          </w:divBdr>
          <w:divsChild>
            <w:div w:id="1781220480">
              <w:marLeft w:val="0"/>
              <w:marRight w:val="0"/>
              <w:marTop w:val="0"/>
              <w:marBottom w:val="0"/>
              <w:divBdr>
                <w:top w:val="none" w:sz="0" w:space="0" w:color="auto"/>
                <w:left w:val="none" w:sz="0" w:space="0" w:color="auto"/>
                <w:bottom w:val="none" w:sz="0" w:space="0" w:color="auto"/>
                <w:right w:val="none" w:sz="0" w:space="0" w:color="auto"/>
              </w:divBdr>
              <w:divsChild>
                <w:div w:id="1229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0946716">
      <w:bodyDiv w:val="1"/>
      <w:marLeft w:val="0"/>
      <w:marRight w:val="0"/>
      <w:marTop w:val="0"/>
      <w:marBottom w:val="0"/>
      <w:divBdr>
        <w:top w:val="none" w:sz="0" w:space="0" w:color="auto"/>
        <w:left w:val="none" w:sz="0" w:space="0" w:color="auto"/>
        <w:bottom w:val="none" w:sz="0" w:space="0" w:color="auto"/>
        <w:right w:val="none" w:sz="0" w:space="0" w:color="auto"/>
      </w:divBdr>
    </w:div>
    <w:div w:id="1839231683">
      <w:bodyDiv w:val="1"/>
      <w:marLeft w:val="0"/>
      <w:marRight w:val="0"/>
      <w:marTop w:val="0"/>
      <w:marBottom w:val="0"/>
      <w:divBdr>
        <w:top w:val="none" w:sz="0" w:space="0" w:color="auto"/>
        <w:left w:val="none" w:sz="0" w:space="0" w:color="auto"/>
        <w:bottom w:val="none" w:sz="0" w:space="0" w:color="auto"/>
        <w:right w:val="none" w:sz="0" w:space="0" w:color="auto"/>
      </w:divBdr>
      <w:divsChild>
        <w:div w:id="428892637">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1494836910">
                  <w:marLeft w:val="0"/>
                  <w:marRight w:val="0"/>
                  <w:marTop w:val="0"/>
                  <w:marBottom w:val="240"/>
                  <w:divBdr>
                    <w:top w:val="none" w:sz="0" w:space="0" w:color="auto"/>
                    <w:left w:val="none" w:sz="0" w:space="0" w:color="auto"/>
                    <w:bottom w:val="none" w:sz="0" w:space="0" w:color="auto"/>
                    <w:right w:val="none" w:sz="0" w:space="0" w:color="auto"/>
                  </w:divBdr>
                  <w:divsChild>
                    <w:div w:id="822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936D-AD6C-4E98-818B-D8B4B82F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21</cp:revision>
  <dcterms:created xsi:type="dcterms:W3CDTF">2020-03-01T17:20:00Z</dcterms:created>
  <dcterms:modified xsi:type="dcterms:W3CDTF">2026-01-29T19:44:00Z</dcterms:modified>
</cp:coreProperties>
</file>