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8E43" w14:textId="501108DA" w:rsidR="00A45D97" w:rsidRPr="002F26DE" w:rsidRDefault="00004474" w:rsidP="0024424D">
      <w:pPr>
        <w:shd w:val="clear" w:color="auto" w:fill="FFFFFF"/>
        <w:jc w:val="center"/>
        <w:rPr>
          <w:rFonts w:ascii="Arial" w:eastAsia="Times New Roman" w:hAnsi="Arial" w:cs="Arial"/>
          <w:b/>
          <w:bCs/>
          <w:color w:val="000000"/>
          <w:sz w:val="24"/>
          <w:szCs w:val="24"/>
          <w:lang w:eastAsia="en-GB"/>
        </w:rPr>
      </w:pPr>
      <w:r w:rsidRPr="002F26DE">
        <w:rPr>
          <w:rFonts w:ascii="Arial" w:hAnsi="Arial" w:cs="Arial"/>
          <w:b/>
          <w:bCs/>
          <w:color w:val="222222"/>
          <w:sz w:val="24"/>
          <w:szCs w:val="24"/>
        </w:rPr>
        <w:t>Camp 268</w:t>
      </w:r>
      <w:bookmarkStart w:id="0" w:name="c268norduck"/>
      <w:bookmarkEnd w:id="0"/>
      <w:r w:rsidRPr="002F26DE">
        <w:rPr>
          <w:rFonts w:ascii="Arial" w:hAnsi="Arial" w:cs="Arial"/>
          <w:b/>
          <w:bCs/>
          <w:color w:val="222222"/>
          <w:sz w:val="24"/>
          <w:szCs w:val="24"/>
        </w:rPr>
        <w:t xml:space="preserve"> </w:t>
      </w:r>
      <w:r w:rsidRPr="002F26DE">
        <w:rPr>
          <w:rFonts w:ascii="Arial" w:eastAsia="Times New Roman" w:hAnsi="Arial" w:cs="Arial"/>
          <w:b/>
          <w:bCs/>
          <w:color w:val="000000"/>
          <w:sz w:val="24"/>
          <w:szCs w:val="24"/>
          <w:lang w:eastAsia="en-GB"/>
        </w:rPr>
        <w:t>Norduck Farm, Aston Abbot</w:t>
      </w:r>
      <w:r w:rsidR="00E37E60">
        <w:rPr>
          <w:rFonts w:ascii="Arial" w:eastAsia="Times New Roman" w:hAnsi="Arial" w:cs="Arial"/>
          <w:b/>
          <w:bCs/>
          <w:color w:val="000000"/>
          <w:sz w:val="24"/>
          <w:szCs w:val="24"/>
          <w:lang w:eastAsia="en-GB"/>
        </w:rPr>
        <w:t>t</w:t>
      </w:r>
      <w:r w:rsidRPr="002F26DE">
        <w:rPr>
          <w:rFonts w:ascii="Arial" w:eastAsia="Times New Roman" w:hAnsi="Arial" w:cs="Arial"/>
          <w:b/>
          <w:bCs/>
          <w:color w:val="000000"/>
          <w:sz w:val="24"/>
          <w:szCs w:val="24"/>
          <w:lang w:eastAsia="en-GB"/>
        </w:rPr>
        <w:t>s, Buckinghamshire</w:t>
      </w:r>
      <w:r w:rsidR="008562A3">
        <w:rPr>
          <w:rFonts w:ascii="Arial" w:eastAsia="Times New Roman" w:hAnsi="Arial" w:cs="Arial"/>
          <w:b/>
          <w:bCs/>
          <w:color w:val="000000"/>
          <w:sz w:val="24"/>
          <w:szCs w:val="24"/>
          <w:lang w:eastAsia="en-GB"/>
        </w:rPr>
        <w:t xml:space="preserve"> (aka Aston Abbotts)</w:t>
      </w:r>
    </w:p>
    <w:p w14:paraId="2EF72C10" w14:textId="5B623954" w:rsidR="00A76F56" w:rsidRPr="00423C7C" w:rsidRDefault="00A76F56" w:rsidP="002442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59"/>
        <w:gridCol w:w="4714"/>
        <w:gridCol w:w="355"/>
        <w:gridCol w:w="2149"/>
        <w:gridCol w:w="1895"/>
        <w:gridCol w:w="1839"/>
        <w:gridCol w:w="2292"/>
        <w:gridCol w:w="1091"/>
      </w:tblGrid>
      <w:tr w:rsidR="002F26DE" w:rsidRPr="003C1970" w14:paraId="1773FD1F" w14:textId="77777777" w:rsidTr="00BB4D78">
        <w:tc>
          <w:tcPr>
            <w:tcW w:w="15388" w:type="dxa"/>
            <w:gridSpan w:val="8"/>
          </w:tcPr>
          <w:p w14:paraId="18809229" w14:textId="488DCF3B" w:rsidR="002F26DE" w:rsidRPr="002F26DE" w:rsidRDefault="002F26DE" w:rsidP="0024424D">
            <w:pPr>
              <w:jc w:val="center"/>
              <w:rPr>
                <w:rFonts w:ascii="Arial" w:hAnsi="Arial" w:cs="Arial"/>
                <w:b/>
                <w:bCs/>
                <w:sz w:val="20"/>
                <w:szCs w:val="20"/>
              </w:rPr>
            </w:pPr>
            <w:r w:rsidRPr="002F26DE">
              <w:rPr>
                <w:rFonts w:ascii="Arial" w:hAnsi="Arial" w:cs="Arial"/>
                <w:b/>
                <w:bCs/>
                <w:sz w:val="20"/>
                <w:szCs w:val="20"/>
              </w:rPr>
              <w:t>1947 Camp List</w:t>
            </w:r>
          </w:p>
        </w:tc>
      </w:tr>
      <w:tr w:rsidR="00A76F56" w:rsidRPr="003C1970" w14:paraId="237D8025" w14:textId="77777777" w:rsidTr="002F26DE">
        <w:tc>
          <w:tcPr>
            <w:tcW w:w="1271" w:type="dxa"/>
          </w:tcPr>
          <w:p w14:paraId="0611DB63" w14:textId="77777777" w:rsidR="00A76F56" w:rsidRPr="002F26DE" w:rsidRDefault="00A76F56" w:rsidP="0024424D">
            <w:pPr>
              <w:rPr>
                <w:rFonts w:ascii="Arial" w:hAnsi="Arial" w:cs="Arial"/>
                <w:sz w:val="20"/>
                <w:szCs w:val="20"/>
              </w:rPr>
            </w:pPr>
            <w:r w:rsidRPr="002F26DE">
              <w:rPr>
                <w:rFonts w:ascii="Arial" w:hAnsi="Arial" w:cs="Arial"/>
                <w:sz w:val="20"/>
                <w:szCs w:val="20"/>
              </w:rPr>
              <w:t>268(G.W.C.)</w:t>
            </w:r>
          </w:p>
        </w:tc>
        <w:tc>
          <w:tcPr>
            <w:tcW w:w="4643" w:type="dxa"/>
          </w:tcPr>
          <w:p w14:paraId="761A2793" w14:textId="6FED8D78" w:rsidR="00A76F56" w:rsidRPr="002F26DE" w:rsidRDefault="00A76F56" w:rsidP="0024424D">
            <w:pPr>
              <w:rPr>
                <w:rFonts w:ascii="Arial" w:hAnsi="Arial" w:cs="Arial"/>
                <w:sz w:val="20"/>
                <w:szCs w:val="20"/>
              </w:rPr>
            </w:pPr>
            <w:r w:rsidRPr="002F26DE">
              <w:rPr>
                <w:rFonts w:ascii="Arial" w:hAnsi="Arial" w:cs="Arial"/>
                <w:sz w:val="20"/>
                <w:szCs w:val="20"/>
              </w:rPr>
              <w:t>Norduck Farm, Aston Abbotts, Aylesbury,</w:t>
            </w:r>
            <w:r w:rsidR="002F26DE">
              <w:rPr>
                <w:rFonts w:ascii="Arial" w:hAnsi="Arial" w:cs="Arial"/>
                <w:sz w:val="20"/>
                <w:szCs w:val="20"/>
              </w:rPr>
              <w:t xml:space="preserve"> </w:t>
            </w:r>
            <w:r w:rsidRPr="002F26DE">
              <w:rPr>
                <w:rFonts w:ascii="Arial" w:hAnsi="Arial" w:cs="Arial"/>
                <w:sz w:val="20"/>
                <w:szCs w:val="20"/>
              </w:rPr>
              <w:t>Bucks</w:t>
            </w:r>
          </w:p>
        </w:tc>
        <w:tc>
          <w:tcPr>
            <w:tcW w:w="350" w:type="dxa"/>
          </w:tcPr>
          <w:p w14:paraId="646D1E99" w14:textId="77777777" w:rsidR="00A76F56" w:rsidRPr="002F26DE" w:rsidRDefault="00A76F56" w:rsidP="0024424D">
            <w:pPr>
              <w:rPr>
                <w:rFonts w:ascii="Arial" w:hAnsi="Arial" w:cs="Arial"/>
                <w:sz w:val="20"/>
                <w:szCs w:val="20"/>
              </w:rPr>
            </w:pPr>
            <w:r w:rsidRPr="002F26DE">
              <w:rPr>
                <w:rFonts w:ascii="Arial" w:hAnsi="Arial" w:cs="Arial"/>
                <w:sz w:val="20"/>
                <w:szCs w:val="20"/>
              </w:rPr>
              <w:t>E</w:t>
            </w:r>
          </w:p>
        </w:tc>
        <w:tc>
          <w:tcPr>
            <w:tcW w:w="2116" w:type="dxa"/>
          </w:tcPr>
          <w:p w14:paraId="493BB883" w14:textId="77777777" w:rsidR="00A76F56" w:rsidRPr="002F26DE" w:rsidRDefault="00A76F56" w:rsidP="0024424D">
            <w:pPr>
              <w:rPr>
                <w:rFonts w:ascii="Arial" w:hAnsi="Arial" w:cs="Arial"/>
                <w:sz w:val="20"/>
                <w:szCs w:val="20"/>
              </w:rPr>
            </w:pPr>
            <w:r w:rsidRPr="002F26DE">
              <w:rPr>
                <w:rFonts w:ascii="Arial" w:hAnsi="Arial" w:cs="Arial"/>
                <w:sz w:val="20"/>
                <w:szCs w:val="20"/>
              </w:rPr>
              <w:t>Priscamp, Aylesbury</w:t>
            </w:r>
          </w:p>
        </w:tc>
        <w:tc>
          <w:tcPr>
            <w:tcW w:w="1866" w:type="dxa"/>
          </w:tcPr>
          <w:p w14:paraId="132246C5" w14:textId="77777777" w:rsidR="00A76F56" w:rsidRPr="002F26DE" w:rsidRDefault="00A76F56" w:rsidP="0024424D">
            <w:pPr>
              <w:rPr>
                <w:rFonts w:ascii="Arial" w:hAnsi="Arial" w:cs="Arial"/>
                <w:sz w:val="20"/>
                <w:szCs w:val="20"/>
              </w:rPr>
            </w:pPr>
            <w:r w:rsidRPr="002F26DE">
              <w:rPr>
                <w:rFonts w:ascii="Arial" w:hAnsi="Arial" w:cs="Arial"/>
                <w:sz w:val="20"/>
                <w:szCs w:val="20"/>
              </w:rPr>
              <w:t>Aston Abbotts 234</w:t>
            </w:r>
          </w:p>
        </w:tc>
        <w:tc>
          <w:tcPr>
            <w:tcW w:w="1811" w:type="dxa"/>
          </w:tcPr>
          <w:p w14:paraId="2501AA7E" w14:textId="77777777" w:rsidR="00A76F56" w:rsidRPr="002F26DE" w:rsidRDefault="00A76F56" w:rsidP="0024424D">
            <w:pPr>
              <w:rPr>
                <w:rFonts w:ascii="Arial" w:hAnsi="Arial" w:cs="Arial"/>
                <w:sz w:val="20"/>
                <w:szCs w:val="20"/>
              </w:rPr>
            </w:pPr>
            <w:r w:rsidRPr="002F26DE">
              <w:rPr>
                <w:rFonts w:ascii="Arial" w:hAnsi="Arial" w:cs="Arial"/>
                <w:sz w:val="20"/>
                <w:szCs w:val="20"/>
              </w:rPr>
              <w:t>Aylesbury</w:t>
            </w:r>
          </w:p>
        </w:tc>
        <w:tc>
          <w:tcPr>
            <w:tcW w:w="2257" w:type="dxa"/>
          </w:tcPr>
          <w:p w14:paraId="4BF65CB8" w14:textId="77777777" w:rsidR="00A76F56" w:rsidRPr="002F26DE" w:rsidRDefault="00A76F56" w:rsidP="0024424D">
            <w:pPr>
              <w:rPr>
                <w:rFonts w:ascii="Arial" w:hAnsi="Arial" w:cs="Arial"/>
                <w:sz w:val="20"/>
                <w:szCs w:val="20"/>
              </w:rPr>
            </w:pPr>
            <w:r w:rsidRPr="002F26DE">
              <w:rPr>
                <w:rFonts w:ascii="Arial" w:hAnsi="Arial" w:cs="Arial"/>
                <w:sz w:val="20"/>
                <w:szCs w:val="20"/>
              </w:rPr>
              <w:t>Lt.Col.S.F.Hedgecoe</w:t>
            </w:r>
          </w:p>
        </w:tc>
        <w:tc>
          <w:tcPr>
            <w:tcW w:w="1074" w:type="dxa"/>
          </w:tcPr>
          <w:p w14:paraId="454FDA7B" w14:textId="77777777" w:rsidR="00A76F56" w:rsidRPr="002F26DE" w:rsidRDefault="00A76F56" w:rsidP="0024424D">
            <w:pPr>
              <w:rPr>
                <w:rFonts w:ascii="Arial" w:hAnsi="Arial" w:cs="Arial"/>
                <w:sz w:val="20"/>
                <w:szCs w:val="20"/>
              </w:rPr>
            </w:pPr>
            <w:r w:rsidRPr="002F26DE">
              <w:rPr>
                <w:rFonts w:ascii="Arial" w:hAnsi="Arial" w:cs="Arial"/>
                <w:sz w:val="20"/>
                <w:szCs w:val="20"/>
              </w:rPr>
              <w:t>v/1453/2</w:t>
            </w:r>
          </w:p>
        </w:tc>
      </w:tr>
    </w:tbl>
    <w:p w14:paraId="5F67BC47" w14:textId="77777777" w:rsidR="00A45D97" w:rsidRPr="00423C7C" w:rsidRDefault="00A45D97" w:rsidP="002442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2985"/>
        <w:gridCol w:w="2851"/>
      </w:tblGrid>
      <w:tr w:rsidR="002F26DE" w:rsidRPr="003C1970" w14:paraId="07E53250" w14:textId="77777777" w:rsidTr="002F26DE">
        <w:trPr>
          <w:trHeight w:val="184"/>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E4FD682" w14:textId="07EA55B9" w:rsidR="002F26DE" w:rsidRPr="003C1970" w:rsidRDefault="002F26DE" w:rsidP="0024424D">
            <w:pPr>
              <w:pStyle w:val="TableParagraph"/>
              <w:jc w:val="center"/>
              <w:rPr>
                <w:rFonts w:ascii="Arial" w:hAnsi="Arial" w:cs="Arial"/>
                <w:bCs/>
                <w:sz w:val="20"/>
                <w:szCs w:val="20"/>
              </w:rPr>
            </w:pPr>
            <w:r w:rsidRPr="00FC11E0">
              <w:rPr>
                <w:rFonts w:ascii="Arial" w:eastAsia="Arial" w:hAnsi="Arial" w:cs="Arial"/>
                <w:b/>
                <w:bCs/>
                <w:sz w:val="20"/>
                <w:szCs w:val="20"/>
              </w:rPr>
              <w:t xml:space="preserve">Prisoner of War Camps (1939 – 1948)  -  </w:t>
            </w:r>
            <w:r w:rsidRPr="00FC11E0">
              <w:rPr>
                <w:rFonts w:ascii="Arial" w:hAnsi="Arial" w:cs="Arial"/>
                <w:b/>
                <w:bCs/>
                <w:sz w:val="20"/>
                <w:szCs w:val="20"/>
              </w:rPr>
              <w:t>Project report</w:t>
            </w:r>
            <w:r w:rsidRPr="00FC11E0">
              <w:rPr>
                <w:rFonts w:ascii="Arial" w:eastAsia="Arial" w:hAnsi="Arial" w:cs="Arial"/>
                <w:b/>
                <w:bCs/>
                <w:sz w:val="20"/>
                <w:szCs w:val="20"/>
              </w:rPr>
              <w:t xml:space="preserve"> </w:t>
            </w:r>
            <w:r w:rsidRPr="00FC11E0">
              <w:rPr>
                <w:rFonts w:ascii="Arial" w:hAnsi="Arial" w:cs="Arial"/>
                <w:b/>
                <w:bCs/>
                <w:sz w:val="20"/>
                <w:szCs w:val="20"/>
              </w:rPr>
              <w:t>by</w:t>
            </w:r>
            <w:r w:rsidRPr="00FC11E0">
              <w:rPr>
                <w:rFonts w:ascii="Arial" w:eastAsia="Arial" w:hAnsi="Arial" w:cs="Arial"/>
                <w:b/>
                <w:bCs/>
                <w:sz w:val="20"/>
                <w:szCs w:val="20"/>
              </w:rPr>
              <w:t xml:space="preserve"> </w:t>
            </w:r>
            <w:r w:rsidRPr="00FC11E0">
              <w:rPr>
                <w:rFonts w:ascii="Arial" w:hAnsi="Arial" w:cs="Arial"/>
                <w:b/>
                <w:bCs/>
                <w:sz w:val="20"/>
                <w:szCs w:val="20"/>
              </w:rPr>
              <w:t>Roger J.C. Thomas</w:t>
            </w:r>
            <w:r w:rsidRPr="00FC11E0">
              <w:rPr>
                <w:rFonts w:ascii="Arial" w:eastAsia="Arial" w:hAnsi="Arial" w:cs="Arial"/>
                <w:b/>
                <w:bCs/>
                <w:sz w:val="20"/>
                <w:szCs w:val="20"/>
              </w:rPr>
              <w:t xml:space="preserve"> - English Heritage 2003</w:t>
            </w:r>
          </w:p>
        </w:tc>
      </w:tr>
      <w:tr w:rsidR="00A45D97" w:rsidRPr="003C1970" w14:paraId="7B3E5CD1" w14:textId="77777777" w:rsidTr="002F26DE">
        <w:trPr>
          <w:trHeight w:val="89"/>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AED92E" w14:textId="77777777" w:rsidR="00A45D97" w:rsidRPr="003C1970" w:rsidRDefault="00A45D97" w:rsidP="002442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CE92BA"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DFBB52" w14:textId="77777777" w:rsidR="00A45D97" w:rsidRPr="003C1970" w:rsidRDefault="00A45D97" w:rsidP="002442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21F2C9" w14:textId="77777777" w:rsidR="00A45D97" w:rsidRPr="003C1970" w:rsidRDefault="00A45D97" w:rsidP="002442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6BD31F" w14:textId="77777777" w:rsidR="00A45D97" w:rsidRPr="003C1970" w:rsidRDefault="00A45D97" w:rsidP="002442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8F3EC1" w14:textId="77777777" w:rsidR="00A45D97" w:rsidRPr="003C1970" w:rsidRDefault="00A45D97" w:rsidP="0024424D">
            <w:pPr>
              <w:pStyle w:val="TableParagraph"/>
              <w:jc w:val="center"/>
              <w:rPr>
                <w:rFonts w:ascii="Arial" w:eastAsia="Arial" w:hAnsi="Arial" w:cs="Arial"/>
                <w:bCs/>
                <w:sz w:val="20"/>
                <w:szCs w:val="20"/>
              </w:rPr>
            </w:pPr>
            <w:r w:rsidRPr="003C1970">
              <w:rPr>
                <w:rFonts w:ascii="Arial" w:eastAsia="Arial" w:hAnsi="Arial" w:cs="Arial"/>
                <w:bCs/>
                <w:sz w:val="20"/>
                <w:szCs w:val="20"/>
              </w:rPr>
              <w:t>Cond’n</w:t>
            </w:r>
          </w:p>
        </w:tc>
        <w:tc>
          <w:tcPr>
            <w:tcW w:w="29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673A93" w14:textId="77777777" w:rsidR="00A45D97" w:rsidRPr="003C1970" w:rsidRDefault="00A45D97" w:rsidP="002442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27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3EBF51" w14:textId="77777777" w:rsidR="00A45D97" w:rsidRPr="003C1970" w:rsidRDefault="00A45D97" w:rsidP="0024424D">
            <w:pPr>
              <w:pStyle w:val="TableParagraph"/>
              <w:jc w:val="center"/>
              <w:rPr>
                <w:rFonts w:ascii="Arial" w:eastAsia="Arial" w:hAnsi="Arial" w:cs="Arial"/>
                <w:bCs/>
                <w:sz w:val="20"/>
                <w:szCs w:val="20"/>
              </w:rPr>
            </w:pPr>
            <w:r w:rsidRPr="003C1970">
              <w:rPr>
                <w:rFonts w:ascii="Arial" w:hAnsi="Arial" w:cs="Arial"/>
                <w:bCs/>
                <w:sz w:val="20"/>
                <w:szCs w:val="20"/>
              </w:rPr>
              <w:t>Comments</w:t>
            </w:r>
          </w:p>
        </w:tc>
      </w:tr>
      <w:tr w:rsidR="00A45D97" w:rsidRPr="003C1970" w14:paraId="5688299A" w14:textId="77777777" w:rsidTr="002F26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27BBF54"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SP 8393 2033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067C7AC"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153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2863AFE8"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268</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13602762"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Norduck Farm, Aston Abbotts</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6AD3A321"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Buckinghamshire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54262299"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4</w:t>
            </w:r>
          </w:p>
        </w:tc>
        <w:tc>
          <w:tcPr>
            <w:tcW w:w="2927" w:type="dxa"/>
            <w:tcBorders>
              <w:top w:val="single" w:sz="4" w:space="0" w:color="000000"/>
              <w:left w:val="single" w:sz="4" w:space="0" w:color="000000"/>
              <w:bottom w:val="single" w:sz="4" w:space="0" w:color="000000"/>
              <w:right w:val="single" w:sz="4" w:space="0" w:color="000000"/>
            </w:tcBorders>
            <w:shd w:val="clear" w:color="auto" w:fill="FFFFCC"/>
          </w:tcPr>
          <w:p w14:paraId="560A19ED" w14:textId="77777777" w:rsidR="00A45D97" w:rsidRPr="003C1970" w:rsidRDefault="00A45D97" w:rsidP="002442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2795" w:type="dxa"/>
            <w:tcBorders>
              <w:top w:val="single" w:sz="4" w:space="0" w:color="000000"/>
              <w:left w:val="single" w:sz="4" w:space="0" w:color="000000"/>
              <w:bottom w:val="single" w:sz="4" w:space="0" w:color="000000"/>
              <w:right w:val="single" w:sz="4" w:space="0" w:color="000000"/>
            </w:tcBorders>
            <w:shd w:val="clear" w:color="auto" w:fill="FFFFCC"/>
          </w:tcPr>
          <w:p w14:paraId="5C918AD6" w14:textId="77777777" w:rsidR="00A45D97" w:rsidRPr="003C1970" w:rsidRDefault="00A45D97" w:rsidP="0024424D">
            <w:pPr>
              <w:pStyle w:val="TableParagraph"/>
              <w:jc w:val="center"/>
              <w:rPr>
                <w:rFonts w:ascii="Arial" w:hAnsi="Arial" w:cs="Arial"/>
                <w:sz w:val="20"/>
                <w:szCs w:val="20"/>
              </w:rPr>
            </w:pPr>
          </w:p>
        </w:tc>
      </w:tr>
    </w:tbl>
    <w:p w14:paraId="40B0EE6F" w14:textId="11873212" w:rsidR="00A45D97" w:rsidRPr="00423C7C" w:rsidRDefault="00A45D97" w:rsidP="002442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6055"/>
      </w:tblGrid>
      <w:tr w:rsidR="00DD0D1B" w:rsidRPr="003C1970" w14:paraId="593A9191" w14:textId="77777777" w:rsidTr="00423C7C">
        <w:tc>
          <w:tcPr>
            <w:tcW w:w="9639" w:type="dxa"/>
            <w:vMerge w:val="restart"/>
          </w:tcPr>
          <w:p w14:paraId="1A0D78CD" w14:textId="0B3F70DB" w:rsidR="00DD0D1B" w:rsidRDefault="0024424D" w:rsidP="0024424D">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5D2A98A8" wp14:editId="548A6DB5">
                  <wp:simplePos x="0" y="0"/>
                  <wp:positionH relativeFrom="column">
                    <wp:posOffset>2080895</wp:posOffset>
                  </wp:positionH>
                  <wp:positionV relativeFrom="paragraph">
                    <wp:posOffset>0</wp:posOffset>
                  </wp:positionV>
                  <wp:extent cx="3971331" cy="3060000"/>
                  <wp:effectExtent l="0" t="0" r="0" b="7620"/>
                  <wp:wrapTight wrapText="bothSides">
                    <wp:wrapPolygon edited="0">
                      <wp:start x="0" y="0"/>
                      <wp:lineTo x="0" y="21519"/>
                      <wp:lineTo x="21448" y="21519"/>
                      <wp:lineTo x="21448" y="0"/>
                      <wp:lineTo x="0" y="0"/>
                    </wp:wrapPolygon>
                  </wp:wrapTight>
                  <wp:docPr id="313642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42468" name="Picture 313642468"/>
                          <pic:cNvPicPr/>
                        </pic:nvPicPr>
                        <pic:blipFill>
                          <a:blip r:embed="rId8">
                            <a:extLst>
                              <a:ext uri="{28A0092B-C50C-407E-A947-70E740481C1C}">
                                <a14:useLocalDpi xmlns:a14="http://schemas.microsoft.com/office/drawing/2010/main" val="0"/>
                              </a:ext>
                            </a:extLst>
                          </a:blip>
                          <a:stretch>
                            <a:fillRect/>
                          </a:stretch>
                        </pic:blipFill>
                        <pic:spPr>
                          <a:xfrm>
                            <a:off x="0" y="0"/>
                            <a:ext cx="3971331" cy="3060000"/>
                          </a:xfrm>
                          <a:prstGeom prst="rect">
                            <a:avLst/>
                          </a:prstGeom>
                        </pic:spPr>
                      </pic:pic>
                    </a:graphicData>
                  </a:graphic>
                  <wp14:sizeRelH relativeFrom="page">
                    <wp14:pctWidth>0</wp14:pctWidth>
                  </wp14:sizeRelH>
                  <wp14:sizeRelV relativeFrom="page">
                    <wp14:pctHeight>0</wp14:pctHeight>
                  </wp14:sizeRelV>
                </wp:anchor>
              </w:drawing>
            </w:r>
            <w:r w:rsidR="00DD0D1B" w:rsidRPr="003C1970">
              <w:rPr>
                <w:rFonts w:ascii="Arial" w:hAnsi="Arial" w:cs="Arial"/>
                <w:b/>
                <w:sz w:val="20"/>
                <w:szCs w:val="20"/>
              </w:rPr>
              <w:t xml:space="preserve">Location: </w:t>
            </w:r>
            <w:r w:rsidR="00626BF9">
              <w:rPr>
                <w:rFonts w:ascii="Arial" w:hAnsi="Arial" w:cs="Arial"/>
                <w:bCs/>
                <w:sz w:val="20"/>
                <w:szCs w:val="20"/>
              </w:rPr>
              <w:t xml:space="preserve">NGR </w:t>
            </w:r>
            <w:r w:rsidR="0092107D">
              <w:rPr>
                <w:rFonts w:ascii="Arial" w:hAnsi="Arial" w:cs="Arial"/>
                <w:bCs/>
                <w:sz w:val="20"/>
                <w:szCs w:val="20"/>
              </w:rPr>
              <w:t xml:space="preserve">site </w:t>
            </w:r>
            <w:r w:rsidR="00626BF9">
              <w:rPr>
                <w:rFonts w:ascii="Arial" w:hAnsi="Arial" w:cs="Arial"/>
                <w:bCs/>
                <w:sz w:val="20"/>
                <w:szCs w:val="20"/>
              </w:rPr>
              <w:t xml:space="preserve">indicated on map </w:t>
            </w:r>
            <w:r>
              <w:rPr>
                <w:rFonts w:ascii="Arial" w:hAnsi="Arial" w:cs="Arial"/>
                <w:bCs/>
                <w:sz w:val="20"/>
                <w:szCs w:val="20"/>
              </w:rPr>
              <w:t>and photo</w:t>
            </w:r>
            <w:r w:rsidR="00626BF9">
              <w:rPr>
                <w:rFonts w:ascii="Arial" w:hAnsi="Arial" w:cs="Arial"/>
                <w:bCs/>
                <w:sz w:val="20"/>
                <w:szCs w:val="20"/>
              </w:rPr>
              <w:t>.</w:t>
            </w:r>
          </w:p>
          <w:p w14:paraId="76B7AD3B" w14:textId="5463DB8D" w:rsidR="0024424D" w:rsidRPr="00626BF9" w:rsidRDefault="0024424D" w:rsidP="0024424D">
            <w:pPr>
              <w:jc w:val="both"/>
              <w:rPr>
                <w:rFonts w:ascii="Arial" w:hAnsi="Arial" w:cs="Arial"/>
                <w:bCs/>
                <w:sz w:val="20"/>
                <w:szCs w:val="20"/>
              </w:rPr>
            </w:pPr>
            <w:hyperlink r:id="rId9" w:history="1">
              <w:r w:rsidRPr="0024424D">
                <w:rPr>
                  <w:rStyle w:val="Hyperlink"/>
                  <w:rFonts w:ascii="Arial" w:hAnsi="Arial" w:cs="Arial"/>
                  <w:bCs/>
                  <w:sz w:val="20"/>
                  <w:szCs w:val="20"/>
                </w:rPr>
                <w:t>View map: Ordnance Survey, OS Air Photo, 6 inch to the mile (1:10,560), Sheet 42/82 S.W. - Ordnance Survey Air Photo Mosaics, 1944-1950</w:t>
              </w:r>
            </w:hyperlink>
          </w:p>
          <w:p w14:paraId="11E0060D" w14:textId="77777777" w:rsidR="00DD0D1B" w:rsidRPr="0024424D" w:rsidRDefault="00DD0D1B" w:rsidP="0024424D">
            <w:pPr>
              <w:jc w:val="both"/>
              <w:rPr>
                <w:rFonts w:ascii="Arial" w:hAnsi="Arial" w:cs="Arial"/>
                <w:bCs/>
                <w:sz w:val="16"/>
                <w:szCs w:val="16"/>
              </w:rPr>
            </w:pPr>
          </w:p>
          <w:p w14:paraId="5A54CF54" w14:textId="5E76C5B7" w:rsidR="00DD0D1B" w:rsidRPr="00E336DF" w:rsidRDefault="00DD0D1B" w:rsidP="002442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E336DF">
              <w:rPr>
                <w:rFonts w:ascii="Arial" w:hAnsi="Arial" w:cs="Arial"/>
                <w:bCs/>
                <w:sz w:val="20"/>
                <w:szCs w:val="20"/>
              </w:rPr>
              <w:t xml:space="preserve">The Czechoslovakian President, Edvard </w:t>
            </w:r>
            <w:r w:rsidR="00E336DF" w:rsidRPr="00E336DF">
              <w:rPr>
                <w:rFonts w:ascii="Arial" w:hAnsi="Arial" w:cs="Arial"/>
                <w:color w:val="333333"/>
                <w:sz w:val="20"/>
                <w:szCs w:val="20"/>
              </w:rPr>
              <w:t>Benĕs</w:t>
            </w:r>
            <w:r w:rsidR="00E336DF">
              <w:rPr>
                <w:rFonts w:ascii="Arial" w:hAnsi="Arial" w:cs="Arial"/>
                <w:color w:val="333333"/>
                <w:sz w:val="20"/>
                <w:szCs w:val="20"/>
              </w:rPr>
              <w:t xml:space="preserve">, lived at the Abbey in Aston Abbotts. Czechoslovakian army guards were stationed in the area to protect him, including at the site later used as a pow camp. They used tents and Nissen huts. </w:t>
            </w:r>
          </w:p>
          <w:p w14:paraId="02A2A29C" w14:textId="77777777" w:rsidR="00DD0D1B" w:rsidRPr="0024424D" w:rsidRDefault="00DD0D1B" w:rsidP="0024424D">
            <w:pPr>
              <w:jc w:val="both"/>
              <w:rPr>
                <w:rFonts w:ascii="Arial" w:hAnsi="Arial" w:cs="Arial"/>
                <w:bCs/>
                <w:sz w:val="16"/>
                <w:szCs w:val="16"/>
              </w:rPr>
            </w:pPr>
          </w:p>
          <w:p w14:paraId="3444ED06" w14:textId="29D2FCE1" w:rsidR="00DD0D1B" w:rsidRDefault="00DD0D1B" w:rsidP="0024424D">
            <w:pPr>
              <w:shd w:val="clear" w:color="auto" w:fill="FFFFFF"/>
              <w:jc w:val="both"/>
              <w:rPr>
                <w:rFonts w:ascii="Arial" w:eastAsia="Times New Roman" w:hAnsi="Arial" w:cs="Arial"/>
                <w:color w:val="000000"/>
                <w:sz w:val="20"/>
                <w:szCs w:val="20"/>
                <w:lang w:eastAsia="en-GB"/>
              </w:rPr>
            </w:pPr>
            <w:r w:rsidRPr="003C1970">
              <w:rPr>
                <w:rFonts w:ascii="Arial" w:hAnsi="Arial" w:cs="Arial"/>
                <w:b/>
                <w:sz w:val="20"/>
                <w:szCs w:val="20"/>
              </w:rPr>
              <w:t xml:space="preserve">Pow Camp: </w:t>
            </w:r>
            <w:r w:rsidR="00E336DF" w:rsidRPr="00E336DF">
              <w:rPr>
                <w:rFonts w:ascii="Arial" w:hAnsi="Arial" w:cs="Arial"/>
                <w:bCs/>
                <w:sz w:val="20"/>
                <w:szCs w:val="20"/>
              </w:rPr>
              <w:t>In</w:t>
            </w:r>
            <w:r w:rsidR="00E336DF">
              <w:rPr>
                <w:rFonts w:ascii="Arial" w:hAnsi="Arial" w:cs="Arial"/>
                <w:b/>
                <w:sz w:val="20"/>
                <w:szCs w:val="20"/>
              </w:rPr>
              <w:t xml:space="preserve"> </w:t>
            </w:r>
            <w:r w:rsidR="00626BF9" w:rsidRPr="003C1970">
              <w:rPr>
                <w:rFonts w:ascii="Arial" w:eastAsia="Times New Roman" w:hAnsi="Arial" w:cs="Arial"/>
                <w:color w:val="000000"/>
                <w:sz w:val="20"/>
                <w:szCs w:val="20"/>
                <w:lang w:eastAsia="en-GB"/>
              </w:rPr>
              <w:t xml:space="preserve">1945 German POWs moved into </w:t>
            </w:r>
            <w:r w:rsidR="00E336DF">
              <w:rPr>
                <w:rFonts w:ascii="Arial" w:eastAsia="Times New Roman" w:hAnsi="Arial" w:cs="Arial"/>
                <w:color w:val="000000"/>
                <w:sz w:val="20"/>
                <w:szCs w:val="20"/>
                <w:lang w:eastAsia="en-GB"/>
              </w:rPr>
              <w:t xml:space="preserve">the </w:t>
            </w:r>
            <w:r w:rsidR="00626BF9" w:rsidRPr="003C1970">
              <w:rPr>
                <w:rFonts w:ascii="Arial" w:eastAsia="Times New Roman" w:hAnsi="Arial" w:cs="Arial"/>
                <w:color w:val="000000"/>
                <w:sz w:val="20"/>
                <w:szCs w:val="20"/>
                <w:lang w:eastAsia="en-GB"/>
              </w:rPr>
              <w:t>Nissen huts formerly occupied by Czech</w:t>
            </w:r>
            <w:r w:rsidR="00E336DF">
              <w:rPr>
                <w:rFonts w:ascii="Arial" w:eastAsia="Times New Roman" w:hAnsi="Arial" w:cs="Arial"/>
                <w:color w:val="000000"/>
                <w:sz w:val="20"/>
                <w:szCs w:val="20"/>
                <w:lang w:eastAsia="en-GB"/>
              </w:rPr>
              <w:t>oslovak</w:t>
            </w:r>
            <w:r w:rsidR="00626BF9" w:rsidRPr="003C1970">
              <w:rPr>
                <w:rFonts w:ascii="Arial" w:eastAsia="Times New Roman" w:hAnsi="Arial" w:cs="Arial"/>
                <w:color w:val="000000"/>
                <w:sz w:val="20"/>
                <w:szCs w:val="20"/>
                <w:lang w:eastAsia="en-GB"/>
              </w:rPr>
              <w:t xml:space="preserve"> soldiers and </w:t>
            </w:r>
            <w:r w:rsidR="0092107D">
              <w:rPr>
                <w:rFonts w:ascii="Arial" w:eastAsia="Times New Roman" w:hAnsi="Arial" w:cs="Arial"/>
                <w:color w:val="000000"/>
                <w:sz w:val="20"/>
                <w:szCs w:val="20"/>
                <w:lang w:eastAsia="en-GB"/>
              </w:rPr>
              <w:t xml:space="preserve">extended with </w:t>
            </w:r>
            <w:r w:rsidR="00626BF9" w:rsidRPr="003C1970">
              <w:rPr>
                <w:rFonts w:ascii="Arial" w:eastAsia="Times New Roman" w:hAnsi="Arial" w:cs="Arial"/>
                <w:color w:val="000000"/>
                <w:sz w:val="20"/>
                <w:szCs w:val="20"/>
                <w:lang w:eastAsia="en-GB"/>
              </w:rPr>
              <w:t>tent</w:t>
            </w:r>
            <w:r w:rsidR="0092107D">
              <w:rPr>
                <w:rFonts w:ascii="Arial" w:eastAsia="Times New Roman" w:hAnsi="Arial" w:cs="Arial"/>
                <w:color w:val="000000"/>
                <w:sz w:val="20"/>
                <w:szCs w:val="20"/>
                <w:lang w:eastAsia="en-GB"/>
              </w:rPr>
              <w:t>s</w:t>
            </w:r>
            <w:r w:rsidR="00626BF9" w:rsidRPr="003C1970">
              <w:rPr>
                <w:rFonts w:ascii="Arial" w:eastAsia="Times New Roman" w:hAnsi="Arial" w:cs="Arial"/>
                <w:color w:val="000000"/>
                <w:sz w:val="20"/>
                <w:szCs w:val="20"/>
                <w:lang w:eastAsia="en-GB"/>
              </w:rPr>
              <w:t xml:space="preserve"> along the drive to Norduck Farm.</w:t>
            </w:r>
          </w:p>
          <w:p w14:paraId="7ECC8AF3" w14:textId="5BAA1C31" w:rsidR="00642E34" w:rsidRPr="00572908" w:rsidRDefault="00642E34" w:rsidP="0024424D">
            <w:pPr>
              <w:pStyle w:val="Heading2"/>
              <w:spacing w:before="0" w:beforeAutospacing="0" w:after="0" w:afterAutospacing="0"/>
              <w:jc w:val="both"/>
              <w:rPr>
                <w:rFonts w:ascii="Arial" w:hAnsi="Arial" w:cs="Arial"/>
                <w:b w:val="0"/>
                <w:bCs w:val="0"/>
                <w:color w:val="333333"/>
                <w:sz w:val="12"/>
                <w:szCs w:val="12"/>
              </w:rPr>
            </w:pPr>
          </w:p>
        </w:tc>
        <w:tc>
          <w:tcPr>
            <w:tcW w:w="6055" w:type="dxa"/>
          </w:tcPr>
          <w:p w14:paraId="07FB92C7" w14:textId="5F1F9E81" w:rsidR="00DD0D1B" w:rsidRPr="003C1970" w:rsidRDefault="00423C7C" w:rsidP="0024424D">
            <w:pPr>
              <w:rPr>
                <w:rFonts w:ascii="Arial" w:hAnsi="Arial" w:cs="Arial"/>
                <w:color w:val="222222"/>
                <w:sz w:val="20"/>
                <w:szCs w:val="20"/>
              </w:rPr>
            </w:pPr>
            <w:r>
              <w:rPr>
                <w:rFonts w:ascii="Arial" w:hAnsi="Arial" w:cs="Arial"/>
                <w:noProof/>
                <w:color w:val="222222"/>
                <w:sz w:val="20"/>
                <w:szCs w:val="20"/>
              </w:rPr>
              <w:drawing>
                <wp:inline distT="0" distB="0" distL="0" distR="0" wp14:anchorId="5B10B24C" wp14:editId="4A5D74F9">
                  <wp:extent cx="3719839" cy="3060000"/>
                  <wp:effectExtent l="0" t="0" r="0" b="7620"/>
                  <wp:docPr id="2109669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69626" name="Picture 2109669626"/>
                          <pic:cNvPicPr/>
                        </pic:nvPicPr>
                        <pic:blipFill>
                          <a:blip r:embed="rId10">
                            <a:extLst>
                              <a:ext uri="{28A0092B-C50C-407E-A947-70E740481C1C}">
                                <a14:useLocalDpi xmlns:a14="http://schemas.microsoft.com/office/drawing/2010/main" val="0"/>
                              </a:ext>
                            </a:extLst>
                          </a:blip>
                          <a:stretch>
                            <a:fillRect/>
                          </a:stretch>
                        </pic:blipFill>
                        <pic:spPr>
                          <a:xfrm>
                            <a:off x="0" y="0"/>
                            <a:ext cx="3719839" cy="3060000"/>
                          </a:xfrm>
                          <a:prstGeom prst="rect">
                            <a:avLst/>
                          </a:prstGeom>
                        </pic:spPr>
                      </pic:pic>
                    </a:graphicData>
                  </a:graphic>
                </wp:inline>
              </w:drawing>
            </w:r>
          </w:p>
        </w:tc>
      </w:tr>
      <w:tr w:rsidR="00DD0D1B" w:rsidRPr="003C1970" w14:paraId="5F2A7750" w14:textId="77777777" w:rsidTr="00423C7C">
        <w:tc>
          <w:tcPr>
            <w:tcW w:w="9639" w:type="dxa"/>
            <w:vMerge/>
          </w:tcPr>
          <w:p w14:paraId="36EF4723" w14:textId="77777777" w:rsidR="00DD0D1B" w:rsidRPr="003C1970" w:rsidRDefault="00DD0D1B" w:rsidP="0024424D">
            <w:pPr>
              <w:rPr>
                <w:rFonts w:ascii="Arial" w:hAnsi="Arial" w:cs="Arial"/>
                <w:color w:val="222222"/>
                <w:sz w:val="20"/>
                <w:szCs w:val="20"/>
              </w:rPr>
            </w:pPr>
          </w:p>
        </w:tc>
        <w:tc>
          <w:tcPr>
            <w:tcW w:w="6055" w:type="dxa"/>
          </w:tcPr>
          <w:p w14:paraId="1488CCEE" w14:textId="61FD7779" w:rsidR="00DD0D1B" w:rsidRPr="003C1970" w:rsidRDefault="00DD0D1B" w:rsidP="0024424D">
            <w:pPr>
              <w:jc w:val="center"/>
              <w:rPr>
                <w:rFonts w:ascii="Arial" w:hAnsi="Arial" w:cs="Arial"/>
                <w:color w:val="222222"/>
                <w:sz w:val="20"/>
                <w:szCs w:val="20"/>
              </w:rPr>
            </w:pPr>
            <w:r w:rsidRPr="003C1970">
              <w:rPr>
                <w:rFonts w:ascii="Arial" w:hAnsi="Arial" w:cs="Arial"/>
                <w:color w:val="222222"/>
                <w:sz w:val="20"/>
                <w:szCs w:val="20"/>
              </w:rPr>
              <w:t>Ordnance Survey</w:t>
            </w:r>
            <w:r w:rsidR="00626BF9">
              <w:rPr>
                <w:rFonts w:ascii="Arial" w:hAnsi="Arial" w:cs="Arial"/>
                <w:color w:val="222222"/>
                <w:sz w:val="20"/>
                <w:szCs w:val="20"/>
              </w:rPr>
              <w:t xml:space="preserve"> 1958</w:t>
            </w:r>
          </w:p>
        </w:tc>
      </w:tr>
    </w:tbl>
    <w:p w14:paraId="28086D87" w14:textId="77777777" w:rsidR="0024424D" w:rsidRPr="00245C49" w:rsidRDefault="0024424D" w:rsidP="0024424D">
      <w:pPr>
        <w:shd w:val="clear" w:color="auto" w:fill="FFFFFF"/>
        <w:jc w:val="both"/>
        <w:rPr>
          <w:rFonts w:ascii="Arial" w:hAnsi="Arial" w:cs="Arial"/>
          <w:b/>
          <w:sz w:val="20"/>
          <w:szCs w:val="20"/>
        </w:rPr>
      </w:pPr>
      <w:r w:rsidRPr="00245C49">
        <w:rPr>
          <w:rFonts w:ascii="Arial" w:hAnsi="Arial" w:cs="Arial"/>
          <w:b/>
          <w:bCs/>
          <w:sz w:val="20"/>
          <w:szCs w:val="20"/>
        </w:rPr>
        <w:t xml:space="preserve">Spring/Summer 1945 </w:t>
      </w:r>
      <w:r w:rsidRPr="00245C49">
        <w:rPr>
          <w:rFonts w:ascii="Arial" w:hAnsi="Arial" w:cs="Arial"/>
          <w:bCs/>
          <w:sz w:val="20"/>
          <w:szCs w:val="20"/>
        </w:rPr>
        <w:t xml:space="preserve">– listed as opened with capacity of </w:t>
      </w:r>
      <w:r>
        <w:rPr>
          <w:rFonts w:ascii="Arial" w:hAnsi="Arial" w:cs="Arial"/>
          <w:bCs/>
          <w:sz w:val="20"/>
          <w:szCs w:val="20"/>
        </w:rPr>
        <w:t>30</w:t>
      </w:r>
      <w:r w:rsidRPr="00245C49">
        <w:rPr>
          <w:rFonts w:ascii="Arial" w:hAnsi="Arial" w:cs="Arial"/>
          <w:bCs/>
          <w:sz w:val="20"/>
          <w:szCs w:val="20"/>
        </w:rPr>
        <w:t>0. (Progress report 152 – FO 939/383).</w:t>
      </w:r>
    </w:p>
    <w:p w14:paraId="7297F73D" w14:textId="77777777" w:rsidR="0024424D" w:rsidRPr="00572908" w:rsidRDefault="0024424D" w:rsidP="0024424D">
      <w:pPr>
        <w:jc w:val="both"/>
        <w:rPr>
          <w:rFonts w:ascii="Arial" w:hAnsi="Arial" w:cs="Arial"/>
          <w:color w:val="000000"/>
          <w:sz w:val="12"/>
          <w:szCs w:val="12"/>
        </w:rPr>
      </w:pPr>
      <w:bookmarkStart w:id="1" w:name="_Hlk192846461"/>
    </w:p>
    <w:tbl>
      <w:tblPr>
        <w:tblStyle w:val="TableGrid"/>
        <w:tblW w:w="0" w:type="auto"/>
        <w:tblLook w:val="04A0" w:firstRow="1" w:lastRow="0" w:firstColumn="1" w:lastColumn="0" w:noHBand="0" w:noVBand="1"/>
      </w:tblPr>
      <w:tblGrid>
        <w:gridCol w:w="15588"/>
      </w:tblGrid>
      <w:tr w:rsidR="0024424D" w14:paraId="2AC2F73B" w14:textId="77777777" w:rsidTr="0024424D">
        <w:tc>
          <w:tcPr>
            <w:tcW w:w="15588" w:type="dxa"/>
            <w:shd w:val="clear" w:color="auto" w:fill="F2F2F2" w:themeFill="background1" w:themeFillShade="F2"/>
            <w:tcMar>
              <w:top w:w="57" w:type="dxa"/>
              <w:bottom w:w="57" w:type="dxa"/>
            </w:tcMar>
          </w:tcPr>
          <w:p w14:paraId="4AF4C1FE" w14:textId="0FDB22E4" w:rsidR="0024424D" w:rsidRPr="005E0A65" w:rsidRDefault="0024424D">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149350A1" w14:textId="77777777" w:rsidR="0024424D" w:rsidRPr="00572908" w:rsidRDefault="0024424D" w:rsidP="0024424D">
      <w:pPr>
        <w:jc w:val="both"/>
        <w:rPr>
          <w:rFonts w:ascii="Arial" w:hAnsi="Arial" w:cs="Arial"/>
          <w:color w:val="000000"/>
          <w:sz w:val="12"/>
          <w:szCs w:val="12"/>
        </w:rPr>
      </w:pPr>
    </w:p>
    <w:bookmarkEnd w:id="1"/>
    <w:p w14:paraId="14E55B3A" w14:textId="3A89EB7A" w:rsidR="0024424D" w:rsidRDefault="0024424D" w:rsidP="0024424D">
      <w:pPr>
        <w:shd w:val="clear" w:color="auto" w:fill="FFFFFF"/>
        <w:jc w:val="both"/>
        <w:rPr>
          <w:rFonts w:ascii="Arial" w:hAnsi="Arial" w:cs="Arial"/>
          <w:color w:val="222222"/>
          <w:sz w:val="20"/>
          <w:szCs w:val="20"/>
        </w:rPr>
      </w:pPr>
      <w:r w:rsidRPr="004F0846">
        <w:rPr>
          <w:rFonts w:ascii="Arial" w:hAnsi="Arial" w:cs="Arial"/>
          <w:b/>
          <w:bCs/>
          <w:color w:val="222222"/>
          <w:sz w:val="20"/>
          <w:szCs w:val="20"/>
        </w:rPr>
        <w:t>24-27 July 1946</w:t>
      </w:r>
      <w:r>
        <w:rPr>
          <w:rFonts w:ascii="Arial" w:hAnsi="Arial" w:cs="Arial"/>
          <w:color w:val="222222"/>
          <w:sz w:val="20"/>
          <w:szCs w:val="20"/>
        </w:rPr>
        <w:t xml:space="preserve"> </w:t>
      </w:r>
      <w:r w:rsidR="004F0846">
        <w:rPr>
          <w:rFonts w:ascii="Arial" w:hAnsi="Arial" w:cs="Arial"/>
          <w:color w:val="222222"/>
          <w:sz w:val="20"/>
          <w:szCs w:val="20"/>
        </w:rPr>
        <w:t>–</w:t>
      </w:r>
      <w:r>
        <w:rPr>
          <w:rFonts w:ascii="Arial" w:hAnsi="Arial" w:cs="Arial"/>
          <w:color w:val="222222"/>
          <w:sz w:val="20"/>
          <w:szCs w:val="20"/>
        </w:rPr>
        <w:t xml:space="preserve"> </w:t>
      </w:r>
      <w:r w:rsidR="004F0846">
        <w:rPr>
          <w:rFonts w:ascii="Arial" w:hAnsi="Arial" w:cs="Arial"/>
          <w:color w:val="222222"/>
          <w:sz w:val="20"/>
          <w:szCs w:val="20"/>
        </w:rPr>
        <w:t>Re-educational progress report. Strength; 1 officer, 1692 Other Ranks. The 5</w:t>
      </w:r>
      <w:r w:rsidR="004F0846" w:rsidRPr="004F0846">
        <w:rPr>
          <w:rFonts w:ascii="Arial" w:hAnsi="Arial" w:cs="Arial"/>
          <w:color w:val="222222"/>
          <w:sz w:val="20"/>
          <w:szCs w:val="20"/>
          <w:vertAlign w:val="superscript"/>
        </w:rPr>
        <w:t>th</w:t>
      </w:r>
      <w:r w:rsidR="004F0846">
        <w:rPr>
          <w:rFonts w:ascii="Arial" w:hAnsi="Arial" w:cs="Arial"/>
          <w:color w:val="222222"/>
          <w:sz w:val="20"/>
          <w:szCs w:val="20"/>
        </w:rPr>
        <w:t xml:space="preserve"> visit, but the previous reports are not in the National Archive file.</w:t>
      </w:r>
    </w:p>
    <w:p w14:paraId="3F86F918" w14:textId="77777777" w:rsidR="0024424D" w:rsidRPr="00572908" w:rsidRDefault="0024424D" w:rsidP="0024424D">
      <w:pPr>
        <w:shd w:val="clear" w:color="auto" w:fill="FFFFFF"/>
        <w:jc w:val="both"/>
        <w:rPr>
          <w:rFonts w:ascii="Arial" w:hAnsi="Arial" w:cs="Arial"/>
          <w:color w:val="222222"/>
          <w:sz w:val="12"/>
          <w:szCs w:val="12"/>
        </w:rPr>
      </w:pPr>
    </w:p>
    <w:p w14:paraId="0BE8C95F" w14:textId="71B437DA" w:rsidR="00BA3B9A" w:rsidRDefault="00BA3B9A" w:rsidP="0024424D">
      <w:pPr>
        <w:shd w:val="clear" w:color="auto" w:fill="FFFFFF"/>
        <w:jc w:val="both"/>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Major Carpenter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F/wbl Novak (B)</w:t>
      </w:r>
    </w:p>
    <w:p w14:paraId="1B32CB34" w14:textId="0AFF4B30" w:rsidR="00BA3B9A" w:rsidRDefault="00BA3B9A" w:rsidP="0024424D">
      <w:pPr>
        <w:shd w:val="clear" w:color="auto" w:fill="FFFFFF"/>
        <w:jc w:val="both"/>
        <w:rPr>
          <w:rFonts w:ascii="Arial" w:hAnsi="Arial" w:cs="Arial"/>
          <w:color w:val="222222"/>
          <w:sz w:val="20"/>
          <w:szCs w:val="20"/>
        </w:rPr>
      </w:pPr>
      <w:r>
        <w:rPr>
          <w:rFonts w:ascii="Arial" w:hAnsi="Arial" w:cs="Arial"/>
          <w:color w:val="222222"/>
          <w:sz w:val="20"/>
          <w:szCs w:val="20"/>
        </w:rPr>
        <w:t>2</w:t>
      </w:r>
      <w:r w:rsidRPr="00BA3B9A">
        <w:rPr>
          <w:rFonts w:ascii="Arial" w:hAnsi="Arial" w:cs="Arial"/>
          <w:color w:val="222222"/>
          <w:sz w:val="20"/>
          <w:szCs w:val="20"/>
          <w:vertAlign w:val="superscript"/>
        </w:rPr>
        <w:t>nd</w:t>
      </w:r>
      <w:r>
        <w:rPr>
          <w:rFonts w:ascii="Arial" w:hAnsi="Arial" w:cs="Arial"/>
          <w:color w:val="222222"/>
          <w:sz w:val="20"/>
          <w:szCs w:val="20"/>
        </w:rPr>
        <w:t xml:space="preserve"> i/c:</w:t>
      </w:r>
      <w:r>
        <w:rPr>
          <w:rFonts w:ascii="Arial" w:hAnsi="Arial" w:cs="Arial"/>
          <w:color w:val="222222"/>
          <w:sz w:val="20"/>
          <w:szCs w:val="20"/>
        </w:rPr>
        <w:tab/>
      </w:r>
      <w:r>
        <w:rPr>
          <w:rFonts w:ascii="Arial" w:hAnsi="Arial" w:cs="Arial"/>
          <w:color w:val="222222"/>
          <w:sz w:val="20"/>
          <w:szCs w:val="20"/>
        </w:rPr>
        <w:tab/>
        <w:t>Capt Watson</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O/Wm Achtert (B)</w:t>
      </w:r>
    </w:p>
    <w:p w14:paraId="37633293" w14:textId="0BBFCD4B" w:rsidR="00BA3B9A" w:rsidRDefault="00BA3B9A" w:rsidP="0024424D">
      <w:pPr>
        <w:shd w:val="clear" w:color="auto" w:fill="FFFFFF"/>
        <w:jc w:val="both"/>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S/Sgt Traviss</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A/arzt Winkler (B)</w:t>
      </w:r>
    </w:p>
    <w:p w14:paraId="0BE13B7E" w14:textId="77777777" w:rsidR="00572908" w:rsidRDefault="00572908" w:rsidP="0024424D">
      <w:pPr>
        <w:shd w:val="clear" w:color="auto" w:fill="FFFFFF"/>
        <w:jc w:val="both"/>
        <w:rPr>
          <w:rFonts w:ascii="Arial" w:hAnsi="Arial" w:cs="Arial"/>
          <w:color w:val="222222"/>
          <w:sz w:val="12"/>
          <w:szCs w:val="12"/>
        </w:rPr>
      </w:pPr>
    </w:p>
    <w:p w14:paraId="5ECB5B6D" w14:textId="5AB3F650" w:rsidR="004F0846" w:rsidRPr="00572908" w:rsidRDefault="00330BA5" w:rsidP="0024424D">
      <w:pPr>
        <w:shd w:val="clear" w:color="auto" w:fill="FFFFFF"/>
        <w:jc w:val="both"/>
        <w:rPr>
          <w:rFonts w:ascii="Arial" w:hAnsi="Arial" w:cs="Arial"/>
          <w:i/>
          <w:iCs/>
          <w:color w:val="222222"/>
          <w:sz w:val="20"/>
          <w:szCs w:val="20"/>
        </w:rPr>
      </w:pPr>
      <w:r>
        <w:rPr>
          <w:rFonts w:ascii="Arial" w:hAnsi="Arial" w:cs="Arial"/>
          <w:color w:val="222222"/>
          <w:sz w:val="20"/>
          <w:szCs w:val="20"/>
        </w:rPr>
        <w:t xml:space="preserve">The </w:t>
      </w:r>
      <w:r w:rsidR="00004E24">
        <w:rPr>
          <w:rFonts w:ascii="Arial" w:hAnsi="Arial" w:cs="Arial"/>
          <w:color w:val="222222"/>
          <w:sz w:val="20"/>
          <w:szCs w:val="20"/>
        </w:rPr>
        <w:t xml:space="preserve">Commandant and </w:t>
      </w:r>
      <w:r>
        <w:rPr>
          <w:rFonts w:ascii="Arial" w:hAnsi="Arial" w:cs="Arial"/>
          <w:color w:val="222222"/>
          <w:sz w:val="20"/>
          <w:szCs w:val="20"/>
        </w:rPr>
        <w:t>British staff were co-operative, but generally not interested in re-education. The Interpreter was, “</w:t>
      </w:r>
      <w:r w:rsidRPr="00572908">
        <w:rPr>
          <w:rFonts w:ascii="Arial" w:hAnsi="Arial" w:cs="Arial"/>
          <w:i/>
          <w:iCs/>
          <w:color w:val="222222"/>
          <w:sz w:val="20"/>
          <w:szCs w:val="20"/>
        </w:rPr>
        <w:t>hard-working and conscientious and very keen on re-education.”</w:t>
      </w:r>
    </w:p>
    <w:tbl>
      <w:tblPr>
        <w:tblStyle w:val="TableGrid"/>
        <w:tblW w:w="0" w:type="auto"/>
        <w:tblLook w:val="04A0" w:firstRow="1" w:lastRow="0" w:firstColumn="1" w:lastColumn="0" w:noHBand="0" w:noVBand="1"/>
      </w:tblPr>
      <w:tblGrid>
        <w:gridCol w:w="3138"/>
        <w:gridCol w:w="3139"/>
        <w:gridCol w:w="3139"/>
        <w:gridCol w:w="3139"/>
        <w:gridCol w:w="3139"/>
      </w:tblGrid>
      <w:tr w:rsidR="004F0846" w14:paraId="54DBC3AA" w14:textId="77777777" w:rsidTr="004F0846">
        <w:tc>
          <w:tcPr>
            <w:tcW w:w="3138" w:type="dxa"/>
            <w:tcBorders>
              <w:top w:val="nil"/>
              <w:left w:val="nil"/>
              <w:bottom w:val="nil"/>
              <w:right w:val="single" w:sz="4" w:space="0" w:color="auto"/>
            </w:tcBorders>
          </w:tcPr>
          <w:p w14:paraId="42AED5AA" w14:textId="60C24CD1" w:rsidR="004F0846" w:rsidRDefault="004F0846" w:rsidP="0024424D">
            <w:pPr>
              <w:jc w:val="both"/>
              <w:rPr>
                <w:rFonts w:ascii="Arial" w:hAnsi="Arial" w:cs="Arial"/>
                <w:color w:val="222222"/>
                <w:sz w:val="20"/>
                <w:szCs w:val="20"/>
              </w:rPr>
            </w:pPr>
            <w:r>
              <w:rPr>
                <w:rFonts w:ascii="Arial" w:hAnsi="Arial" w:cs="Arial"/>
                <w:color w:val="222222"/>
                <w:sz w:val="20"/>
                <w:szCs w:val="20"/>
              </w:rPr>
              <w:lastRenderedPageBreak/>
              <w:t>Political screening:</w:t>
            </w:r>
          </w:p>
        </w:tc>
        <w:tc>
          <w:tcPr>
            <w:tcW w:w="3139" w:type="dxa"/>
            <w:tcBorders>
              <w:left w:val="single" w:sz="4" w:space="0" w:color="auto"/>
            </w:tcBorders>
          </w:tcPr>
          <w:p w14:paraId="4847B0A0" w14:textId="1909D182" w:rsidR="004F0846" w:rsidRDefault="004F0846" w:rsidP="004F0846">
            <w:pPr>
              <w:jc w:val="center"/>
              <w:rPr>
                <w:rFonts w:ascii="Arial" w:hAnsi="Arial" w:cs="Arial"/>
                <w:color w:val="222222"/>
                <w:sz w:val="20"/>
                <w:szCs w:val="20"/>
              </w:rPr>
            </w:pPr>
            <w:r>
              <w:rPr>
                <w:rFonts w:ascii="Arial" w:hAnsi="Arial" w:cs="Arial"/>
                <w:color w:val="222222"/>
                <w:sz w:val="20"/>
                <w:szCs w:val="20"/>
              </w:rPr>
              <w:t>A</w:t>
            </w:r>
          </w:p>
        </w:tc>
        <w:tc>
          <w:tcPr>
            <w:tcW w:w="3139" w:type="dxa"/>
          </w:tcPr>
          <w:p w14:paraId="014FCA1D" w14:textId="28B72B10" w:rsidR="004F0846" w:rsidRDefault="004F0846" w:rsidP="004F0846">
            <w:pPr>
              <w:jc w:val="center"/>
              <w:rPr>
                <w:rFonts w:ascii="Arial" w:hAnsi="Arial" w:cs="Arial"/>
                <w:color w:val="222222"/>
                <w:sz w:val="20"/>
                <w:szCs w:val="20"/>
              </w:rPr>
            </w:pPr>
            <w:r>
              <w:rPr>
                <w:rFonts w:ascii="Arial" w:hAnsi="Arial" w:cs="Arial"/>
                <w:color w:val="222222"/>
                <w:sz w:val="20"/>
                <w:szCs w:val="20"/>
              </w:rPr>
              <w:t>B</w:t>
            </w:r>
          </w:p>
        </w:tc>
        <w:tc>
          <w:tcPr>
            <w:tcW w:w="3139" w:type="dxa"/>
          </w:tcPr>
          <w:p w14:paraId="6D0961CC" w14:textId="15FBDF8E" w:rsidR="004F0846" w:rsidRDefault="004F0846" w:rsidP="004F0846">
            <w:pPr>
              <w:jc w:val="center"/>
              <w:rPr>
                <w:rFonts w:ascii="Arial" w:hAnsi="Arial" w:cs="Arial"/>
                <w:color w:val="222222"/>
                <w:sz w:val="20"/>
                <w:szCs w:val="20"/>
              </w:rPr>
            </w:pPr>
            <w:r>
              <w:rPr>
                <w:rFonts w:ascii="Arial" w:hAnsi="Arial" w:cs="Arial"/>
                <w:color w:val="222222"/>
                <w:sz w:val="20"/>
                <w:szCs w:val="20"/>
              </w:rPr>
              <w:t>C</w:t>
            </w:r>
          </w:p>
        </w:tc>
        <w:tc>
          <w:tcPr>
            <w:tcW w:w="3139" w:type="dxa"/>
          </w:tcPr>
          <w:p w14:paraId="1BF9AFD8" w14:textId="19334518" w:rsidR="004F0846" w:rsidRDefault="004F0846" w:rsidP="004F0846">
            <w:pPr>
              <w:jc w:val="center"/>
              <w:rPr>
                <w:rFonts w:ascii="Arial" w:hAnsi="Arial" w:cs="Arial"/>
                <w:color w:val="222222"/>
                <w:sz w:val="20"/>
                <w:szCs w:val="20"/>
              </w:rPr>
            </w:pPr>
            <w:r>
              <w:rPr>
                <w:rFonts w:ascii="Arial" w:hAnsi="Arial" w:cs="Arial"/>
                <w:color w:val="222222"/>
                <w:sz w:val="20"/>
                <w:szCs w:val="20"/>
              </w:rPr>
              <w:t>Unscreened</w:t>
            </w:r>
          </w:p>
        </w:tc>
      </w:tr>
      <w:tr w:rsidR="004F0846" w14:paraId="14408335" w14:textId="77777777" w:rsidTr="004F0846">
        <w:tc>
          <w:tcPr>
            <w:tcW w:w="3138" w:type="dxa"/>
            <w:tcBorders>
              <w:top w:val="nil"/>
              <w:left w:val="nil"/>
              <w:bottom w:val="nil"/>
              <w:right w:val="single" w:sz="4" w:space="0" w:color="auto"/>
            </w:tcBorders>
          </w:tcPr>
          <w:p w14:paraId="0DEE3491" w14:textId="77777777" w:rsidR="004F0846" w:rsidRDefault="004F0846" w:rsidP="0024424D">
            <w:pPr>
              <w:jc w:val="both"/>
              <w:rPr>
                <w:rFonts w:ascii="Arial" w:hAnsi="Arial" w:cs="Arial"/>
                <w:color w:val="222222"/>
                <w:sz w:val="20"/>
                <w:szCs w:val="20"/>
              </w:rPr>
            </w:pPr>
          </w:p>
        </w:tc>
        <w:tc>
          <w:tcPr>
            <w:tcW w:w="3139" w:type="dxa"/>
            <w:tcBorders>
              <w:left w:val="single" w:sz="4" w:space="0" w:color="auto"/>
            </w:tcBorders>
          </w:tcPr>
          <w:p w14:paraId="0663500F" w14:textId="7AD30950" w:rsidR="004F0846" w:rsidRDefault="004F0846" w:rsidP="004F0846">
            <w:pPr>
              <w:jc w:val="center"/>
              <w:rPr>
                <w:rFonts w:ascii="Arial" w:hAnsi="Arial" w:cs="Arial"/>
                <w:color w:val="222222"/>
                <w:sz w:val="20"/>
                <w:szCs w:val="20"/>
              </w:rPr>
            </w:pPr>
            <w:r>
              <w:rPr>
                <w:rFonts w:ascii="Arial" w:hAnsi="Arial" w:cs="Arial"/>
                <w:color w:val="222222"/>
                <w:sz w:val="20"/>
                <w:szCs w:val="20"/>
              </w:rPr>
              <w:t>12</w:t>
            </w:r>
          </w:p>
        </w:tc>
        <w:tc>
          <w:tcPr>
            <w:tcW w:w="3139" w:type="dxa"/>
          </w:tcPr>
          <w:p w14:paraId="2B02F776" w14:textId="1D9FB5FC" w:rsidR="004F0846" w:rsidRDefault="004F0846" w:rsidP="004F0846">
            <w:pPr>
              <w:jc w:val="center"/>
              <w:rPr>
                <w:rFonts w:ascii="Arial" w:hAnsi="Arial" w:cs="Arial"/>
                <w:color w:val="222222"/>
                <w:sz w:val="20"/>
                <w:szCs w:val="20"/>
              </w:rPr>
            </w:pPr>
            <w:r>
              <w:rPr>
                <w:rFonts w:ascii="Arial" w:hAnsi="Arial" w:cs="Arial"/>
                <w:color w:val="222222"/>
                <w:sz w:val="20"/>
                <w:szCs w:val="20"/>
              </w:rPr>
              <w:t>44</w:t>
            </w:r>
          </w:p>
        </w:tc>
        <w:tc>
          <w:tcPr>
            <w:tcW w:w="3139" w:type="dxa"/>
          </w:tcPr>
          <w:p w14:paraId="2BDC438F" w14:textId="033A26A7" w:rsidR="004F0846" w:rsidRDefault="004F0846" w:rsidP="004F0846">
            <w:pPr>
              <w:jc w:val="center"/>
              <w:rPr>
                <w:rFonts w:ascii="Arial" w:hAnsi="Arial" w:cs="Arial"/>
                <w:color w:val="222222"/>
                <w:sz w:val="20"/>
                <w:szCs w:val="20"/>
              </w:rPr>
            </w:pPr>
            <w:r>
              <w:rPr>
                <w:rFonts w:ascii="Arial" w:hAnsi="Arial" w:cs="Arial"/>
                <w:color w:val="222222"/>
                <w:sz w:val="20"/>
                <w:szCs w:val="20"/>
              </w:rPr>
              <w:t>1034</w:t>
            </w:r>
          </w:p>
        </w:tc>
        <w:tc>
          <w:tcPr>
            <w:tcW w:w="3139" w:type="dxa"/>
          </w:tcPr>
          <w:p w14:paraId="3C1888AF" w14:textId="4DAF7702" w:rsidR="004F0846" w:rsidRDefault="004F0846" w:rsidP="004F0846">
            <w:pPr>
              <w:jc w:val="center"/>
              <w:rPr>
                <w:rFonts w:ascii="Arial" w:hAnsi="Arial" w:cs="Arial"/>
                <w:color w:val="222222"/>
                <w:sz w:val="20"/>
                <w:szCs w:val="20"/>
              </w:rPr>
            </w:pPr>
            <w:r>
              <w:rPr>
                <w:rFonts w:ascii="Arial" w:hAnsi="Arial" w:cs="Arial"/>
                <w:color w:val="222222"/>
                <w:sz w:val="20"/>
                <w:szCs w:val="20"/>
              </w:rPr>
              <w:t>600</w:t>
            </w:r>
          </w:p>
        </w:tc>
      </w:tr>
    </w:tbl>
    <w:p w14:paraId="3E742165" w14:textId="77777777" w:rsidR="004F0846" w:rsidRPr="00B23107" w:rsidRDefault="004F0846" w:rsidP="0024424D">
      <w:pPr>
        <w:shd w:val="clear" w:color="auto" w:fill="FFFFFF"/>
        <w:jc w:val="both"/>
        <w:rPr>
          <w:rFonts w:ascii="Arial" w:hAnsi="Arial" w:cs="Arial"/>
          <w:color w:val="222222"/>
          <w:sz w:val="12"/>
          <w:szCs w:val="12"/>
        </w:rPr>
      </w:pPr>
    </w:p>
    <w:p w14:paraId="2C94649E" w14:textId="70ABFD47" w:rsidR="0024424D" w:rsidRDefault="00330BA5"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Screening had taken place at the end of April 1946. </w:t>
      </w:r>
      <w:r w:rsidR="00BA3B9A">
        <w:rPr>
          <w:rFonts w:ascii="Arial" w:hAnsi="Arial" w:cs="Arial"/>
          <w:color w:val="222222"/>
          <w:sz w:val="20"/>
          <w:szCs w:val="20"/>
        </w:rPr>
        <w:t xml:space="preserve">This </w:t>
      </w:r>
      <w:r w:rsidR="00E73A3D">
        <w:rPr>
          <w:rFonts w:ascii="Arial" w:hAnsi="Arial" w:cs="Arial"/>
          <w:color w:val="222222"/>
          <w:sz w:val="20"/>
          <w:szCs w:val="20"/>
        </w:rPr>
        <w:t>wa</w:t>
      </w:r>
      <w:r w:rsidR="00BA3B9A">
        <w:rPr>
          <w:rFonts w:ascii="Arial" w:hAnsi="Arial" w:cs="Arial"/>
          <w:color w:val="222222"/>
          <w:sz w:val="20"/>
          <w:szCs w:val="20"/>
        </w:rPr>
        <w:t>s an extremely high number of C grade (Nazi) pows.</w:t>
      </w:r>
    </w:p>
    <w:p w14:paraId="0B5180A4" w14:textId="77777777" w:rsidR="0024424D" w:rsidRPr="00B23107" w:rsidRDefault="0024424D" w:rsidP="0024424D">
      <w:pPr>
        <w:shd w:val="clear" w:color="auto" w:fill="FFFFFF"/>
        <w:jc w:val="both"/>
        <w:rPr>
          <w:rFonts w:ascii="Arial" w:hAnsi="Arial" w:cs="Arial"/>
          <w:color w:val="222222"/>
          <w:sz w:val="12"/>
          <w:szCs w:val="12"/>
        </w:rPr>
      </w:pPr>
    </w:p>
    <w:p w14:paraId="0F1CD033" w14:textId="5C4DD1F5" w:rsidR="0024424D" w:rsidRDefault="00330BA5"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Overall morale was improving due to repatriations starting; huts </w:t>
      </w:r>
      <w:r w:rsidR="00B23107">
        <w:rPr>
          <w:rFonts w:ascii="Arial" w:hAnsi="Arial" w:cs="Arial"/>
          <w:color w:val="222222"/>
          <w:sz w:val="20"/>
          <w:szCs w:val="20"/>
        </w:rPr>
        <w:t xml:space="preserve">were </w:t>
      </w:r>
      <w:r>
        <w:rPr>
          <w:rFonts w:ascii="Arial" w:hAnsi="Arial" w:cs="Arial"/>
          <w:color w:val="222222"/>
          <w:sz w:val="20"/>
          <w:szCs w:val="20"/>
        </w:rPr>
        <w:t xml:space="preserve">replacing </w:t>
      </w:r>
      <w:r w:rsidR="00B23107">
        <w:rPr>
          <w:rFonts w:ascii="Arial" w:hAnsi="Arial" w:cs="Arial"/>
          <w:color w:val="222222"/>
          <w:sz w:val="20"/>
          <w:szCs w:val="20"/>
        </w:rPr>
        <w:t xml:space="preserve">the </w:t>
      </w:r>
      <w:r>
        <w:rPr>
          <w:rFonts w:ascii="Arial" w:hAnsi="Arial" w:cs="Arial"/>
          <w:color w:val="222222"/>
          <w:sz w:val="20"/>
          <w:szCs w:val="20"/>
        </w:rPr>
        <w:t>tents at HQ – 1/3 hutted; good hutted accommodation at all the hostels.</w:t>
      </w:r>
    </w:p>
    <w:p w14:paraId="4BCF8798" w14:textId="3CB99F17" w:rsidR="0024424D" w:rsidRPr="00B23107" w:rsidRDefault="0024424D" w:rsidP="0024424D">
      <w:pPr>
        <w:shd w:val="clear" w:color="auto" w:fill="FFFFFF"/>
        <w:jc w:val="both"/>
        <w:rPr>
          <w:rFonts w:ascii="Arial" w:hAnsi="Arial" w:cs="Arial"/>
          <w:color w:val="222222"/>
          <w:sz w:val="12"/>
          <w:szCs w:val="12"/>
        </w:rPr>
      </w:pPr>
    </w:p>
    <w:p w14:paraId="40BBD5AF" w14:textId="69EDF73D" w:rsidR="00330BA5" w:rsidRDefault="00330BA5" w:rsidP="0024424D">
      <w:pPr>
        <w:shd w:val="clear" w:color="auto" w:fill="FFFFFF"/>
        <w:jc w:val="both"/>
        <w:rPr>
          <w:rFonts w:ascii="Arial" w:hAnsi="Arial" w:cs="Arial"/>
          <w:color w:val="222222"/>
          <w:sz w:val="20"/>
          <w:szCs w:val="20"/>
        </w:rPr>
      </w:pPr>
      <w:r>
        <w:rPr>
          <w:rFonts w:ascii="Arial" w:hAnsi="Arial" w:cs="Arial"/>
          <w:color w:val="222222"/>
          <w:sz w:val="20"/>
          <w:szCs w:val="20"/>
        </w:rPr>
        <w:t>1/3 of the pows were ‘youth’ (under-25) and many of these were still pro-Nazi.</w:t>
      </w:r>
    </w:p>
    <w:p w14:paraId="6B0B8E12" w14:textId="77777777" w:rsidR="00330BA5" w:rsidRPr="00B23107" w:rsidRDefault="00330BA5" w:rsidP="0024424D">
      <w:pPr>
        <w:shd w:val="clear" w:color="auto" w:fill="FFFFFF"/>
        <w:jc w:val="both"/>
        <w:rPr>
          <w:rFonts w:ascii="Arial" w:hAnsi="Arial" w:cs="Arial"/>
          <w:color w:val="222222"/>
          <w:sz w:val="12"/>
          <w:szCs w:val="12"/>
        </w:rPr>
      </w:pPr>
    </w:p>
    <w:p w14:paraId="44FE8E93" w14:textId="3D7AD53E" w:rsidR="00330BA5" w:rsidRDefault="00330BA5" w:rsidP="0024424D">
      <w:pPr>
        <w:shd w:val="clear" w:color="auto" w:fill="FFFFFF"/>
        <w:jc w:val="both"/>
        <w:rPr>
          <w:rFonts w:ascii="Arial" w:hAnsi="Arial" w:cs="Arial"/>
          <w:color w:val="222222"/>
          <w:sz w:val="20"/>
          <w:szCs w:val="20"/>
        </w:rPr>
      </w:pPr>
      <w:r>
        <w:rPr>
          <w:rFonts w:ascii="Arial" w:hAnsi="Arial" w:cs="Arial"/>
          <w:color w:val="222222"/>
          <w:sz w:val="20"/>
          <w:szCs w:val="20"/>
        </w:rPr>
        <w:t>The standard list of re-education activities was given:</w:t>
      </w:r>
    </w:p>
    <w:p w14:paraId="07E89A07" w14:textId="77777777" w:rsidR="00330BA5" w:rsidRPr="00B23107" w:rsidRDefault="00330BA5" w:rsidP="0024424D">
      <w:pPr>
        <w:shd w:val="clear" w:color="auto" w:fill="FFFFFF"/>
        <w:jc w:val="both"/>
        <w:rPr>
          <w:rFonts w:ascii="Arial" w:hAnsi="Arial" w:cs="Arial"/>
          <w:color w:val="222222"/>
          <w:sz w:val="8"/>
          <w:szCs w:val="8"/>
        </w:rPr>
      </w:pPr>
    </w:p>
    <w:p w14:paraId="4F8BB3BA" w14:textId="48874159" w:rsidR="00330BA5" w:rsidRDefault="00330BA5" w:rsidP="0024424D">
      <w:pPr>
        <w:shd w:val="clear" w:color="auto" w:fill="FFFFFF"/>
        <w:jc w:val="both"/>
        <w:rPr>
          <w:rFonts w:ascii="Arial" w:hAnsi="Arial" w:cs="Arial"/>
          <w:color w:val="222222"/>
          <w:sz w:val="20"/>
          <w:szCs w:val="20"/>
        </w:rPr>
      </w:pPr>
      <w:r>
        <w:rPr>
          <w:rFonts w:ascii="Arial" w:hAnsi="Arial" w:cs="Arial"/>
          <w:color w:val="222222"/>
          <w:sz w:val="20"/>
          <w:szCs w:val="20"/>
        </w:rPr>
        <w:t>Wochenpost and Ausblick – 300/60 copies respectively.</w:t>
      </w:r>
    </w:p>
    <w:p w14:paraId="304FB58B" w14:textId="77777777" w:rsidR="00330BA5" w:rsidRPr="00B23107" w:rsidRDefault="00330BA5" w:rsidP="0024424D">
      <w:pPr>
        <w:shd w:val="clear" w:color="auto" w:fill="FFFFFF"/>
        <w:jc w:val="both"/>
        <w:rPr>
          <w:rFonts w:ascii="Arial" w:hAnsi="Arial" w:cs="Arial"/>
          <w:color w:val="222222"/>
          <w:sz w:val="8"/>
          <w:szCs w:val="8"/>
        </w:rPr>
      </w:pPr>
    </w:p>
    <w:p w14:paraId="44B6F213" w14:textId="6CFA88B4" w:rsidR="00330BA5" w:rsidRDefault="00330BA5"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Newspapers – </w:t>
      </w:r>
      <w:r w:rsidR="00004E24">
        <w:rPr>
          <w:rFonts w:ascii="Arial" w:hAnsi="Arial" w:cs="Arial"/>
          <w:color w:val="222222"/>
          <w:sz w:val="20"/>
          <w:szCs w:val="20"/>
        </w:rPr>
        <w:t xml:space="preserve">Insufficient. </w:t>
      </w:r>
      <w:r>
        <w:rPr>
          <w:rFonts w:ascii="Arial" w:hAnsi="Arial" w:cs="Arial"/>
          <w:color w:val="222222"/>
          <w:sz w:val="20"/>
          <w:szCs w:val="20"/>
        </w:rPr>
        <w:t>8 British papers purchased and others were passed on from British personnel. A few German papers were sent by PID.</w:t>
      </w:r>
    </w:p>
    <w:p w14:paraId="76F09650" w14:textId="77777777" w:rsidR="00330BA5" w:rsidRPr="00B23107" w:rsidRDefault="00330BA5" w:rsidP="0024424D">
      <w:pPr>
        <w:shd w:val="clear" w:color="auto" w:fill="FFFFFF"/>
        <w:jc w:val="both"/>
        <w:rPr>
          <w:rFonts w:ascii="Arial" w:hAnsi="Arial" w:cs="Arial"/>
          <w:color w:val="222222"/>
          <w:sz w:val="8"/>
          <w:szCs w:val="8"/>
        </w:rPr>
      </w:pPr>
    </w:p>
    <w:p w14:paraId="1231EA7D" w14:textId="517370F9" w:rsidR="00330BA5"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Library – Insufficient. Additional books requested urgently.</w:t>
      </w:r>
    </w:p>
    <w:p w14:paraId="2ADDB2EC" w14:textId="77777777" w:rsidR="00004E24" w:rsidRPr="00B23107" w:rsidRDefault="00004E24" w:rsidP="0024424D">
      <w:pPr>
        <w:shd w:val="clear" w:color="auto" w:fill="FFFFFF"/>
        <w:jc w:val="both"/>
        <w:rPr>
          <w:rFonts w:ascii="Arial" w:hAnsi="Arial" w:cs="Arial"/>
          <w:color w:val="222222"/>
          <w:sz w:val="8"/>
          <w:szCs w:val="8"/>
        </w:rPr>
      </w:pPr>
    </w:p>
    <w:p w14:paraId="4451ACD6" w14:textId="1185ABB2"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Lectures – </w:t>
      </w:r>
      <w:r w:rsidR="00AB3EE1">
        <w:rPr>
          <w:rFonts w:ascii="Arial" w:hAnsi="Arial" w:cs="Arial"/>
          <w:color w:val="222222"/>
          <w:sz w:val="20"/>
          <w:szCs w:val="20"/>
        </w:rPr>
        <w:t>Started</w:t>
      </w:r>
      <w:r>
        <w:rPr>
          <w:rFonts w:ascii="Arial" w:hAnsi="Arial" w:cs="Arial"/>
          <w:color w:val="222222"/>
          <w:sz w:val="20"/>
          <w:szCs w:val="20"/>
        </w:rPr>
        <w:t xml:space="preserve"> and usually well received.</w:t>
      </w:r>
    </w:p>
    <w:p w14:paraId="4889A531" w14:textId="77777777" w:rsidR="00004E24" w:rsidRPr="00B23107" w:rsidRDefault="00004E24" w:rsidP="0024424D">
      <w:pPr>
        <w:shd w:val="clear" w:color="auto" w:fill="FFFFFF"/>
        <w:jc w:val="both"/>
        <w:rPr>
          <w:rFonts w:ascii="Arial" w:hAnsi="Arial" w:cs="Arial"/>
          <w:color w:val="222222"/>
          <w:sz w:val="8"/>
          <w:szCs w:val="8"/>
        </w:rPr>
      </w:pPr>
    </w:p>
    <w:p w14:paraId="2084C9A8" w14:textId="315E7364"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Discussion groups – held weekly, (unknown numbers</w:t>
      </w:r>
      <w:r w:rsidR="00B23107">
        <w:rPr>
          <w:rFonts w:ascii="Arial" w:hAnsi="Arial" w:cs="Arial"/>
          <w:color w:val="222222"/>
          <w:sz w:val="20"/>
          <w:szCs w:val="20"/>
        </w:rPr>
        <w:t xml:space="preserve"> involved</w:t>
      </w:r>
      <w:r>
        <w:rPr>
          <w:rFonts w:ascii="Arial" w:hAnsi="Arial" w:cs="Arial"/>
          <w:color w:val="222222"/>
          <w:sz w:val="20"/>
          <w:szCs w:val="20"/>
        </w:rPr>
        <w:t>).</w:t>
      </w:r>
    </w:p>
    <w:p w14:paraId="08D0076E" w14:textId="77777777" w:rsidR="00004E24" w:rsidRPr="00B23107" w:rsidRDefault="00004E24" w:rsidP="0024424D">
      <w:pPr>
        <w:shd w:val="clear" w:color="auto" w:fill="FFFFFF"/>
        <w:jc w:val="both"/>
        <w:rPr>
          <w:rFonts w:ascii="Arial" w:hAnsi="Arial" w:cs="Arial"/>
          <w:color w:val="222222"/>
          <w:sz w:val="8"/>
          <w:szCs w:val="8"/>
        </w:rPr>
      </w:pPr>
    </w:p>
    <w:p w14:paraId="019CDE99" w14:textId="49B84762"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Films – Supplied by YMCA every 3 weeks and fortnightly newsreels from COGA.</w:t>
      </w:r>
    </w:p>
    <w:p w14:paraId="7477C339" w14:textId="77777777" w:rsidR="00004E24" w:rsidRPr="00B23107" w:rsidRDefault="00004E24" w:rsidP="0024424D">
      <w:pPr>
        <w:shd w:val="clear" w:color="auto" w:fill="FFFFFF"/>
        <w:jc w:val="both"/>
        <w:rPr>
          <w:rFonts w:ascii="Arial" w:hAnsi="Arial" w:cs="Arial"/>
          <w:color w:val="222222"/>
          <w:sz w:val="8"/>
          <w:szCs w:val="8"/>
        </w:rPr>
      </w:pPr>
    </w:p>
    <w:p w14:paraId="7F724E52" w14:textId="412F65D4"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Wireless – 1 set in the medical centre was being transferred to the ‘writing room.’ There was a loudspeaker in each dining hall.</w:t>
      </w:r>
    </w:p>
    <w:p w14:paraId="076AA9A7" w14:textId="77777777" w:rsidR="00004E24" w:rsidRPr="00B23107" w:rsidRDefault="00004E24" w:rsidP="0024424D">
      <w:pPr>
        <w:shd w:val="clear" w:color="auto" w:fill="FFFFFF"/>
        <w:jc w:val="both"/>
        <w:rPr>
          <w:rFonts w:ascii="Arial" w:hAnsi="Arial" w:cs="Arial"/>
          <w:color w:val="222222"/>
          <w:sz w:val="8"/>
          <w:szCs w:val="8"/>
        </w:rPr>
      </w:pPr>
    </w:p>
    <w:p w14:paraId="52A0F536" w14:textId="66556065"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Press review – just started.</w:t>
      </w:r>
    </w:p>
    <w:p w14:paraId="1EAFEC7A" w14:textId="77777777" w:rsidR="00004E24" w:rsidRPr="00B23107" w:rsidRDefault="00004E24" w:rsidP="0024424D">
      <w:pPr>
        <w:shd w:val="clear" w:color="auto" w:fill="FFFFFF"/>
        <w:jc w:val="both"/>
        <w:rPr>
          <w:rFonts w:ascii="Arial" w:hAnsi="Arial" w:cs="Arial"/>
          <w:color w:val="222222"/>
          <w:sz w:val="8"/>
          <w:szCs w:val="8"/>
        </w:rPr>
      </w:pPr>
    </w:p>
    <w:p w14:paraId="1EB70001" w14:textId="26706E15"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Camp magazine – fortnightly.</w:t>
      </w:r>
    </w:p>
    <w:p w14:paraId="10C37417" w14:textId="77777777" w:rsidR="00004E24" w:rsidRPr="00B23107" w:rsidRDefault="00004E24" w:rsidP="0024424D">
      <w:pPr>
        <w:shd w:val="clear" w:color="auto" w:fill="FFFFFF"/>
        <w:jc w:val="both"/>
        <w:rPr>
          <w:rFonts w:ascii="Arial" w:hAnsi="Arial" w:cs="Arial"/>
          <w:color w:val="222222"/>
          <w:sz w:val="8"/>
          <w:szCs w:val="8"/>
        </w:rPr>
      </w:pPr>
    </w:p>
    <w:p w14:paraId="569CADD1" w14:textId="5AB2121A"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English instruction – 45 pows in 3 classes at HQ. Small classes at the hostels.</w:t>
      </w:r>
    </w:p>
    <w:p w14:paraId="203115D3" w14:textId="77777777" w:rsidR="00004E24" w:rsidRPr="00B23107" w:rsidRDefault="00004E24" w:rsidP="0024424D">
      <w:pPr>
        <w:shd w:val="clear" w:color="auto" w:fill="FFFFFF"/>
        <w:jc w:val="both"/>
        <w:rPr>
          <w:rFonts w:ascii="Arial" w:hAnsi="Arial" w:cs="Arial"/>
          <w:color w:val="222222"/>
          <w:sz w:val="12"/>
          <w:szCs w:val="12"/>
        </w:rPr>
      </w:pPr>
    </w:p>
    <w:p w14:paraId="40899ACF" w14:textId="074F5AA2"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Other camp activities –</w:t>
      </w:r>
    </w:p>
    <w:p w14:paraId="75FF3CAA" w14:textId="77777777" w:rsidR="00004E24" w:rsidRPr="00B23107" w:rsidRDefault="00004E24" w:rsidP="0024424D">
      <w:pPr>
        <w:shd w:val="clear" w:color="auto" w:fill="FFFFFF"/>
        <w:jc w:val="both"/>
        <w:rPr>
          <w:rFonts w:ascii="Arial" w:hAnsi="Arial" w:cs="Arial"/>
          <w:color w:val="222222"/>
          <w:sz w:val="8"/>
          <w:szCs w:val="8"/>
        </w:rPr>
      </w:pPr>
    </w:p>
    <w:p w14:paraId="6BDA15E7" w14:textId="2AEACDC1"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Religion – Protestant lay pastor, Weisser (B) held services in the camp chapel. RC led by lay priest Michels (B); a priest also visited the camp. Attendance at services “</w:t>
      </w:r>
      <w:r w:rsidRPr="00B23107">
        <w:rPr>
          <w:rFonts w:ascii="Arial" w:hAnsi="Arial" w:cs="Arial"/>
          <w:i/>
          <w:iCs/>
          <w:color w:val="222222"/>
          <w:sz w:val="20"/>
          <w:szCs w:val="20"/>
        </w:rPr>
        <w:t>fairly good</w:t>
      </w:r>
      <w:r>
        <w:rPr>
          <w:rFonts w:ascii="Arial" w:hAnsi="Arial" w:cs="Arial"/>
          <w:color w:val="222222"/>
          <w:sz w:val="20"/>
          <w:szCs w:val="20"/>
        </w:rPr>
        <w:t>.”</w:t>
      </w:r>
    </w:p>
    <w:p w14:paraId="288148A5" w14:textId="77777777" w:rsidR="00004E24" w:rsidRPr="00B23107" w:rsidRDefault="00004E24" w:rsidP="0024424D">
      <w:pPr>
        <w:shd w:val="clear" w:color="auto" w:fill="FFFFFF"/>
        <w:jc w:val="both"/>
        <w:rPr>
          <w:rFonts w:ascii="Arial" w:hAnsi="Arial" w:cs="Arial"/>
          <w:color w:val="222222"/>
          <w:sz w:val="8"/>
          <w:szCs w:val="8"/>
        </w:rPr>
      </w:pPr>
    </w:p>
    <w:p w14:paraId="0266C3AE" w14:textId="544D4861"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Education – small classes for French, maths, book-keeping, and shorthand.</w:t>
      </w:r>
    </w:p>
    <w:p w14:paraId="7E19B273" w14:textId="77777777" w:rsidR="00004E24" w:rsidRPr="00B23107" w:rsidRDefault="00004E24" w:rsidP="0024424D">
      <w:pPr>
        <w:shd w:val="clear" w:color="auto" w:fill="FFFFFF"/>
        <w:jc w:val="both"/>
        <w:rPr>
          <w:rFonts w:ascii="Arial" w:hAnsi="Arial" w:cs="Arial"/>
          <w:color w:val="222222"/>
          <w:sz w:val="8"/>
          <w:szCs w:val="8"/>
        </w:rPr>
      </w:pPr>
    </w:p>
    <w:p w14:paraId="37A1014C" w14:textId="2C49D30A"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Theatre – a camp theatre was being built.</w:t>
      </w:r>
    </w:p>
    <w:p w14:paraId="6BE1EF35" w14:textId="77777777" w:rsidR="00004E24" w:rsidRPr="00B23107" w:rsidRDefault="00004E24" w:rsidP="0024424D">
      <w:pPr>
        <w:shd w:val="clear" w:color="auto" w:fill="FFFFFF"/>
        <w:jc w:val="both"/>
        <w:rPr>
          <w:rFonts w:ascii="Arial" w:hAnsi="Arial" w:cs="Arial"/>
          <w:color w:val="222222"/>
          <w:sz w:val="8"/>
          <w:szCs w:val="8"/>
        </w:rPr>
      </w:pPr>
    </w:p>
    <w:p w14:paraId="5F439AAA" w14:textId="7F98810E" w:rsidR="00004E24" w:rsidRDefault="00004E24" w:rsidP="0024424D">
      <w:pPr>
        <w:shd w:val="clear" w:color="auto" w:fill="FFFFFF"/>
        <w:jc w:val="both"/>
        <w:rPr>
          <w:rFonts w:ascii="Arial" w:hAnsi="Arial" w:cs="Arial"/>
          <w:color w:val="222222"/>
          <w:sz w:val="20"/>
          <w:szCs w:val="20"/>
        </w:rPr>
      </w:pPr>
      <w:r>
        <w:rPr>
          <w:rFonts w:ascii="Arial" w:hAnsi="Arial" w:cs="Arial"/>
          <w:color w:val="222222"/>
          <w:sz w:val="20"/>
          <w:szCs w:val="20"/>
        </w:rPr>
        <w:t>Orchestra – a group with 8 instruments being formed.</w:t>
      </w:r>
    </w:p>
    <w:p w14:paraId="545FEBB7" w14:textId="77777777" w:rsidR="008562A3" w:rsidRPr="00B23107" w:rsidRDefault="008562A3" w:rsidP="0024424D">
      <w:pPr>
        <w:shd w:val="clear" w:color="auto" w:fill="FFFFFF"/>
        <w:jc w:val="both"/>
        <w:rPr>
          <w:rFonts w:ascii="Arial" w:hAnsi="Arial" w:cs="Arial"/>
          <w:color w:val="222222"/>
          <w:sz w:val="16"/>
          <w:szCs w:val="16"/>
        </w:rPr>
      </w:pPr>
    </w:p>
    <w:p w14:paraId="6AE068DB" w14:textId="77777777" w:rsidR="008562A3" w:rsidRDefault="008562A3" w:rsidP="008562A3">
      <w:pPr>
        <w:shd w:val="clear" w:color="auto" w:fill="FFFFFF"/>
        <w:jc w:val="both"/>
        <w:rPr>
          <w:rFonts w:ascii="Arial" w:hAnsi="Arial" w:cs="Arial"/>
          <w:color w:val="222222"/>
          <w:sz w:val="20"/>
          <w:szCs w:val="20"/>
        </w:rPr>
      </w:pPr>
      <w:r w:rsidRPr="0024424D">
        <w:rPr>
          <w:rFonts w:ascii="Arial" w:hAnsi="Arial" w:cs="Arial"/>
          <w:b/>
          <w:bCs/>
          <w:color w:val="333333"/>
          <w:sz w:val="20"/>
          <w:szCs w:val="20"/>
        </w:rPr>
        <w:t>18 February 1947</w:t>
      </w:r>
      <w:r>
        <w:rPr>
          <w:rFonts w:ascii="Arial" w:hAnsi="Arial" w:cs="Arial"/>
          <w:color w:val="333333"/>
          <w:sz w:val="20"/>
          <w:szCs w:val="20"/>
        </w:rPr>
        <w:t xml:space="preserve"> - </w:t>
      </w:r>
      <w:r>
        <w:rPr>
          <w:rFonts w:ascii="Arial" w:hAnsi="Arial" w:cs="Arial"/>
          <w:color w:val="222222"/>
          <w:sz w:val="20"/>
          <w:szCs w:val="20"/>
        </w:rPr>
        <w:t>The camp was raised in the House of Commons and written replies given:</w:t>
      </w:r>
    </w:p>
    <w:p w14:paraId="3E239198" w14:textId="77777777" w:rsidR="008562A3" w:rsidRPr="00E336DF" w:rsidRDefault="008562A3" w:rsidP="008562A3">
      <w:pPr>
        <w:shd w:val="clear" w:color="auto" w:fill="FFFFFF"/>
        <w:jc w:val="both"/>
        <w:rPr>
          <w:rFonts w:ascii="Arial" w:hAnsi="Arial" w:cs="Arial"/>
          <w:color w:val="222222"/>
          <w:sz w:val="8"/>
          <w:szCs w:val="8"/>
        </w:rPr>
      </w:pPr>
    </w:p>
    <w:p w14:paraId="75954DC1" w14:textId="77777777" w:rsidR="008562A3" w:rsidRPr="00E336DF" w:rsidRDefault="008562A3" w:rsidP="008562A3">
      <w:pPr>
        <w:jc w:val="both"/>
        <w:rPr>
          <w:rFonts w:ascii="Arial" w:hAnsi="Arial" w:cs="Arial"/>
          <w:i/>
          <w:iCs/>
          <w:color w:val="333333"/>
          <w:sz w:val="20"/>
          <w:szCs w:val="20"/>
        </w:rPr>
      </w:pPr>
      <w:r w:rsidRPr="00E336DF">
        <w:rPr>
          <w:rFonts w:ascii="Arial" w:hAnsi="Arial" w:cs="Arial"/>
          <w:i/>
          <w:iCs/>
          <w:sz w:val="20"/>
          <w:szCs w:val="20"/>
        </w:rPr>
        <w:t xml:space="preserve">“Mr. Stokes </w:t>
      </w:r>
      <w:r w:rsidRPr="00E336DF">
        <w:rPr>
          <w:rFonts w:ascii="Arial" w:hAnsi="Arial" w:cs="Arial"/>
          <w:i/>
          <w:iCs/>
          <w:color w:val="333333"/>
          <w:sz w:val="20"/>
          <w:szCs w:val="20"/>
        </w:rPr>
        <w:t>asked the Secretary of State for War how many prisoners are detained at Camp No. 268, Aston Abbotts; how many prisoners have been repatriated from that camp since the 1st October, 1946; and how many of them are at present working in industrial plants in the district.</w:t>
      </w:r>
    </w:p>
    <w:p w14:paraId="7BD4E7A3" w14:textId="77777777" w:rsidR="008562A3" w:rsidRPr="00E336DF" w:rsidRDefault="008562A3" w:rsidP="008562A3">
      <w:pPr>
        <w:rPr>
          <w:rFonts w:ascii="Arial" w:hAnsi="Arial" w:cs="Arial"/>
          <w:i/>
          <w:iCs/>
          <w:sz w:val="8"/>
          <w:szCs w:val="8"/>
        </w:rPr>
      </w:pPr>
    </w:p>
    <w:p w14:paraId="31C7423D" w14:textId="77777777" w:rsidR="008562A3" w:rsidRDefault="008562A3" w:rsidP="008562A3">
      <w:pPr>
        <w:jc w:val="both"/>
        <w:rPr>
          <w:rFonts w:ascii="Arial" w:hAnsi="Arial" w:cs="Arial"/>
          <w:color w:val="333333"/>
          <w:sz w:val="20"/>
          <w:szCs w:val="20"/>
        </w:rPr>
      </w:pPr>
      <w:r w:rsidRPr="00E336DF">
        <w:rPr>
          <w:rFonts w:ascii="Arial" w:hAnsi="Arial" w:cs="Arial"/>
          <w:i/>
          <w:iCs/>
          <w:sz w:val="20"/>
          <w:szCs w:val="20"/>
        </w:rPr>
        <w:t xml:space="preserve">Mr. Bellenger - </w:t>
      </w:r>
      <w:r w:rsidRPr="00E336DF">
        <w:rPr>
          <w:rFonts w:ascii="Arial" w:hAnsi="Arial" w:cs="Arial"/>
          <w:i/>
          <w:iCs/>
          <w:color w:val="333333"/>
          <w:sz w:val="20"/>
          <w:szCs w:val="20"/>
        </w:rPr>
        <w:t>On 12th February there were 1,655 prisoners of war in this Camp. 356 have been repatriated since 1st October, 1946. 797 are employed in industrial plants in the district.”</w:t>
      </w:r>
      <w:r>
        <w:rPr>
          <w:rFonts w:ascii="Arial" w:hAnsi="Arial" w:cs="Arial"/>
          <w:color w:val="333333"/>
          <w:sz w:val="20"/>
          <w:szCs w:val="20"/>
        </w:rPr>
        <w:t xml:space="preserve"> (Hansard – Written answers –18 February 1947, Vol 433).</w:t>
      </w:r>
    </w:p>
    <w:p w14:paraId="4444F8E6" w14:textId="77777777" w:rsidR="008562A3" w:rsidRPr="008562A3" w:rsidRDefault="008562A3" w:rsidP="008562A3">
      <w:pPr>
        <w:jc w:val="both"/>
        <w:rPr>
          <w:rFonts w:ascii="Arial" w:hAnsi="Arial" w:cs="Arial"/>
          <w:color w:val="333333"/>
          <w:sz w:val="8"/>
          <w:szCs w:val="8"/>
        </w:rPr>
      </w:pPr>
    </w:p>
    <w:p w14:paraId="250D681F" w14:textId="79BD6A4C" w:rsidR="008562A3" w:rsidRPr="008562A3" w:rsidRDefault="008562A3" w:rsidP="008562A3">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color w:val="333333"/>
          <w:sz w:val="20"/>
          <w:szCs w:val="20"/>
        </w:rPr>
        <w:t xml:space="preserve">A month later </w:t>
      </w:r>
      <w:r w:rsidRPr="003B2A3C">
        <w:rPr>
          <w:rFonts w:ascii="Arial" w:hAnsi="Arial" w:cs="Arial"/>
          <w:b w:val="0"/>
          <w:bCs w:val="0"/>
          <w:color w:val="333333"/>
          <w:sz w:val="20"/>
          <w:szCs w:val="20"/>
        </w:rPr>
        <w:t xml:space="preserve"> (Hansard – Written answers – </w:t>
      </w:r>
      <w:r>
        <w:rPr>
          <w:rFonts w:ascii="Arial" w:hAnsi="Arial" w:cs="Arial"/>
          <w:b w:val="0"/>
          <w:bCs w:val="0"/>
          <w:color w:val="333333"/>
          <w:sz w:val="20"/>
          <w:szCs w:val="20"/>
        </w:rPr>
        <w:t>8</w:t>
      </w:r>
      <w:r w:rsidRPr="003B2A3C">
        <w:rPr>
          <w:rFonts w:ascii="Arial" w:hAnsi="Arial" w:cs="Arial"/>
          <w:b w:val="0"/>
          <w:bCs w:val="0"/>
          <w:color w:val="333333"/>
          <w:sz w:val="20"/>
          <w:szCs w:val="20"/>
        </w:rPr>
        <w:t xml:space="preserve"> </w:t>
      </w:r>
      <w:r>
        <w:rPr>
          <w:rFonts w:ascii="Arial" w:hAnsi="Arial" w:cs="Arial"/>
          <w:b w:val="0"/>
          <w:bCs w:val="0"/>
          <w:color w:val="333333"/>
          <w:sz w:val="20"/>
          <w:szCs w:val="20"/>
        </w:rPr>
        <w:t>March</w:t>
      </w:r>
      <w:r w:rsidRPr="003B2A3C">
        <w:rPr>
          <w:rFonts w:ascii="Arial" w:hAnsi="Arial" w:cs="Arial"/>
          <w:b w:val="0"/>
          <w:bCs w:val="0"/>
          <w:color w:val="333333"/>
          <w:sz w:val="20"/>
          <w:szCs w:val="20"/>
        </w:rPr>
        <w:t xml:space="preserve"> 1947, Vol 43</w:t>
      </w:r>
      <w:r>
        <w:rPr>
          <w:rFonts w:ascii="Arial" w:hAnsi="Arial" w:cs="Arial"/>
          <w:b w:val="0"/>
          <w:bCs w:val="0"/>
          <w:color w:val="333333"/>
          <w:sz w:val="20"/>
          <w:szCs w:val="20"/>
        </w:rPr>
        <w:t>5</w:t>
      </w:r>
      <w:r w:rsidRPr="003B2A3C">
        <w:rPr>
          <w:rFonts w:ascii="Arial" w:hAnsi="Arial" w:cs="Arial"/>
          <w:b w:val="0"/>
          <w:bCs w:val="0"/>
          <w:color w:val="333333"/>
          <w:sz w:val="20"/>
          <w:szCs w:val="20"/>
        </w:rPr>
        <w:t>).</w:t>
      </w:r>
      <w:r>
        <w:rPr>
          <w:rFonts w:ascii="Arial" w:hAnsi="Arial" w:cs="Arial"/>
          <w:color w:val="333333"/>
          <w:sz w:val="20"/>
          <w:szCs w:val="20"/>
        </w:rPr>
        <w:t>–</w:t>
      </w:r>
    </w:p>
    <w:p w14:paraId="0E603B91" w14:textId="77777777" w:rsidR="008562A3" w:rsidRPr="00E336DF" w:rsidRDefault="008562A3" w:rsidP="008562A3">
      <w:pPr>
        <w:jc w:val="both"/>
        <w:rPr>
          <w:rFonts w:ascii="Arial" w:hAnsi="Arial" w:cs="Arial"/>
          <w:color w:val="333333"/>
          <w:sz w:val="8"/>
          <w:szCs w:val="8"/>
        </w:rPr>
      </w:pPr>
    </w:p>
    <w:p w14:paraId="1CD9D609" w14:textId="77777777" w:rsidR="008562A3" w:rsidRDefault="008562A3" w:rsidP="008562A3">
      <w:pPr>
        <w:pStyle w:val="Heading2"/>
        <w:spacing w:before="0" w:beforeAutospacing="0" w:after="0" w:afterAutospacing="0"/>
        <w:jc w:val="both"/>
        <w:rPr>
          <w:rFonts w:ascii="Arial" w:hAnsi="Arial" w:cs="Arial"/>
          <w:b w:val="0"/>
          <w:bCs w:val="0"/>
          <w:color w:val="333333"/>
          <w:sz w:val="20"/>
          <w:szCs w:val="20"/>
        </w:rPr>
      </w:pPr>
      <w:r>
        <w:rPr>
          <w:rFonts w:ascii="Arial" w:hAnsi="Arial" w:cs="Arial"/>
          <w:sz w:val="20"/>
          <w:szCs w:val="20"/>
        </w:rPr>
        <w:t>“</w:t>
      </w:r>
      <w:r w:rsidRPr="003B2A3C">
        <w:rPr>
          <w:rFonts w:ascii="Arial" w:hAnsi="Arial" w:cs="Arial"/>
          <w:b w:val="0"/>
          <w:bCs w:val="0"/>
          <w:i/>
          <w:iCs/>
          <w:color w:val="373151"/>
          <w:sz w:val="20"/>
          <w:szCs w:val="20"/>
        </w:rPr>
        <w:t xml:space="preserve">Mr. Stokes </w:t>
      </w:r>
      <w:r w:rsidRPr="003B2A3C">
        <w:rPr>
          <w:rFonts w:ascii="Arial" w:hAnsi="Arial" w:cs="Arial"/>
          <w:b w:val="0"/>
          <w:bCs w:val="0"/>
          <w:i/>
          <w:iCs/>
          <w:color w:val="333333"/>
          <w:sz w:val="20"/>
          <w:szCs w:val="20"/>
        </w:rPr>
        <w:t>asked the Secretary of State for War if he will state the names of the industrial plants near the prisoners-of-war camp at Aston Abbotts in which prisoners of war are employed, together with the number employed in each of these plants.”</w:t>
      </w:r>
      <w:r w:rsidRPr="003B2A3C">
        <w:rPr>
          <w:rFonts w:ascii="Arial" w:hAnsi="Arial" w:cs="Arial"/>
          <w:b w:val="0"/>
          <w:bCs w:val="0"/>
          <w:color w:val="333333"/>
          <w:sz w:val="20"/>
          <w:szCs w:val="20"/>
        </w:rPr>
        <w:t xml:space="preserve"> </w:t>
      </w:r>
    </w:p>
    <w:p w14:paraId="6BF4DF20" w14:textId="77777777" w:rsidR="008562A3" w:rsidRPr="008562A3" w:rsidRDefault="008562A3" w:rsidP="008562A3">
      <w:pPr>
        <w:pStyle w:val="Heading2"/>
        <w:spacing w:before="0" w:beforeAutospacing="0" w:after="0" w:afterAutospacing="0"/>
        <w:jc w:val="both"/>
        <w:rPr>
          <w:rFonts w:ascii="Arial" w:hAnsi="Arial" w:cs="Arial"/>
          <w:b w:val="0"/>
          <w:bCs w:val="0"/>
          <w:color w:val="333333"/>
          <w:sz w:val="8"/>
          <w:szCs w:val="8"/>
        </w:rPr>
      </w:pPr>
    </w:p>
    <w:p w14:paraId="2C20AFE2" w14:textId="77777777" w:rsidR="008562A3" w:rsidRDefault="008562A3" w:rsidP="008562A3">
      <w:pPr>
        <w:pStyle w:val="Heading2"/>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The response by Mr Bellenger was given as a table:</w:t>
      </w:r>
    </w:p>
    <w:p w14:paraId="7D08423F" w14:textId="77777777" w:rsidR="008562A3" w:rsidRDefault="008562A3" w:rsidP="008562A3">
      <w:pPr>
        <w:pStyle w:val="Heading2"/>
        <w:spacing w:before="0" w:beforeAutospacing="0" w:after="0" w:afterAutospacing="0"/>
        <w:jc w:val="both"/>
        <w:rPr>
          <w:rFonts w:ascii="Arial" w:hAnsi="Arial" w:cs="Arial"/>
          <w:b w:val="0"/>
          <w:bCs w:val="0"/>
          <w:color w:val="333333"/>
          <w:sz w:val="8"/>
          <w:szCs w:val="8"/>
        </w:rPr>
      </w:pPr>
    </w:p>
    <w:p w14:paraId="4A7D0C0F"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6F82677C"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4DE8595D"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0BD85AC8"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7BA798D0"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4415548D"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61BFB6BB" w14:textId="77777777" w:rsidR="00B23107" w:rsidRDefault="00B23107" w:rsidP="008562A3">
      <w:pPr>
        <w:pStyle w:val="Heading2"/>
        <w:spacing w:before="0" w:beforeAutospacing="0" w:after="0" w:afterAutospacing="0"/>
        <w:jc w:val="both"/>
        <w:rPr>
          <w:rFonts w:ascii="Arial" w:hAnsi="Arial" w:cs="Arial"/>
          <w:b w:val="0"/>
          <w:bCs w:val="0"/>
          <w:color w:val="333333"/>
          <w:sz w:val="8"/>
          <w:szCs w:val="8"/>
        </w:rPr>
      </w:pPr>
    </w:p>
    <w:p w14:paraId="22065842" w14:textId="77777777" w:rsidR="00B23107" w:rsidRPr="00642E34" w:rsidRDefault="00B23107" w:rsidP="008562A3">
      <w:pPr>
        <w:pStyle w:val="Heading2"/>
        <w:spacing w:before="0" w:beforeAutospacing="0" w:after="0" w:afterAutospacing="0"/>
        <w:jc w:val="both"/>
        <w:rPr>
          <w:rFonts w:ascii="Arial" w:hAnsi="Arial" w:cs="Arial"/>
          <w:b w:val="0"/>
          <w:bCs w:val="0"/>
          <w:color w:val="333333"/>
          <w:sz w:val="8"/>
          <w:szCs w:val="8"/>
        </w:rPr>
      </w:pPr>
    </w:p>
    <w:tbl>
      <w:tblPr>
        <w:tblStyle w:val="TableGrid"/>
        <w:tblW w:w="0" w:type="auto"/>
        <w:tblLayout w:type="fixed"/>
        <w:tblLook w:val="04A0" w:firstRow="1" w:lastRow="0" w:firstColumn="1" w:lastColumn="0" w:noHBand="0" w:noVBand="1"/>
      </w:tblPr>
      <w:tblGrid>
        <w:gridCol w:w="13320"/>
        <w:gridCol w:w="2374"/>
      </w:tblGrid>
      <w:tr w:rsidR="008562A3" w:rsidRPr="001305E5" w14:paraId="53F76287" w14:textId="77777777">
        <w:tc>
          <w:tcPr>
            <w:tcW w:w="13320" w:type="dxa"/>
            <w:hideMark/>
          </w:tcPr>
          <w:p w14:paraId="40E2603A"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lastRenderedPageBreak/>
              <w:t>Calvert Brick Works (London Brick Co.)</w:t>
            </w:r>
          </w:p>
        </w:tc>
        <w:tc>
          <w:tcPr>
            <w:tcW w:w="2374" w:type="dxa"/>
            <w:hideMark/>
          </w:tcPr>
          <w:p w14:paraId="479255EE"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257</w:t>
            </w:r>
          </w:p>
        </w:tc>
      </w:tr>
      <w:tr w:rsidR="008562A3" w:rsidRPr="001305E5" w14:paraId="6195C69A" w14:textId="77777777">
        <w:tc>
          <w:tcPr>
            <w:tcW w:w="13320" w:type="dxa"/>
            <w:hideMark/>
          </w:tcPr>
          <w:p w14:paraId="548BB16E"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Newton Longville Brick Works (London Brick Co.)</w:t>
            </w:r>
          </w:p>
        </w:tc>
        <w:tc>
          <w:tcPr>
            <w:tcW w:w="2374" w:type="dxa"/>
            <w:hideMark/>
          </w:tcPr>
          <w:p w14:paraId="0E22A161"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176</w:t>
            </w:r>
          </w:p>
        </w:tc>
      </w:tr>
      <w:tr w:rsidR="008562A3" w:rsidRPr="001305E5" w14:paraId="144BB70E" w14:textId="77777777">
        <w:tc>
          <w:tcPr>
            <w:tcW w:w="13320" w:type="dxa"/>
            <w:hideMark/>
          </w:tcPr>
          <w:p w14:paraId="49F0DCE8"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Marston Valley Brick Works</w:t>
            </w:r>
          </w:p>
        </w:tc>
        <w:tc>
          <w:tcPr>
            <w:tcW w:w="2374" w:type="dxa"/>
            <w:hideMark/>
          </w:tcPr>
          <w:p w14:paraId="38579DC1"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70</w:t>
            </w:r>
          </w:p>
        </w:tc>
      </w:tr>
      <w:tr w:rsidR="008562A3" w:rsidRPr="001305E5" w14:paraId="5C5AF5AF" w14:textId="77777777">
        <w:tc>
          <w:tcPr>
            <w:tcW w:w="13320" w:type="dxa"/>
            <w:hideMark/>
          </w:tcPr>
          <w:p w14:paraId="37BA4191"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Chinnor Cement Co.</w:t>
            </w:r>
          </w:p>
        </w:tc>
        <w:tc>
          <w:tcPr>
            <w:tcW w:w="2374" w:type="dxa"/>
            <w:hideMark/>
          </w:tcPr>
          <w:p w14:paraId="7F723B54"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28</w:t>
            </w:r>
          </w:p>
        </w:tc>
      </w:tr>
      <w:tr w:rsidR="008562A3" w:rsidRPr="001305E5" w14:paraId="438F76B1" w14:textId="77777777">
        <w:tc>
          <w:tcPr>
            <w:tcW w:w="13320" w:type="dxa"/>
            <w:hideMark/>
          </w:tcPr>
          <w:p w14:paraId="28901145"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Crendon Concrete Co.</w:t>
            </w:r>
          </w:p>
        </w:tc>
        <w:tc>
          <w:tcPr>
            <w:tcW w:w="2374" w:type="dxa"/>
            <w:hideMark/>
          </w:tcPr>
          <w:p w14:paraId="39F33D9D"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10</w:t>
            </w:r>
          </w:p>
        </w:tc>
      </w:tr>
      <w:tr w:rsidR="008562A3" w:rsidRPr="001305E5" w14:paraId="2301B925" w14:textId="77777777">
        <w:tc>
          <w:tcPr>
            <w:tcW w:w="13320" w:type="dxa"/>
            <w:hideMark/>
          </w:tcPr>
          <w:p w14:paraId="71C94927"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Taylor Woodrow Co. (Turweston Airport)</w:t>
            </w:r>
          </w:p>
        </w:tc>
        <w:tc>
          <w:tcPr>
            <w:tcW w:w="2374" w:type="dxa"/>
            <w:hideMark/>
          </w:tcPr>
          <w:p w14:paraId="520849BD"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9</w:t>
            </w:r>
          </w:p>
        </w:tc>
      </w:tr>
      <w:tr w:rsidR="008562A3" w:rsidRPr="001305E5" w14:paraId="74C9A7C8" w14:textId="77777777">
        <w:tc>
          <w:tcPr>
            <w:tcW w:w="13320" w:type="dxa"/>
            <w:hideMark/>
          </w:tcPr>
          <w:p w14:paraId="14287FFC"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Smith &amp; Sons, California Estate, Aylesbury</w:t>
            </w:r>
          </w:p>
        </w:tc>
        <w:tc>
          <w:tcPr>
            <w:tcW w:w="2374" w:type="dxa"/>
            <w:hideMark/>
          </w:tcPr>
          <w:p w14:paraId="70C29B38"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62</w:t>
            </w:r>
          </w:p>
        </w:tc>
      </w:tr>
      <w:tr w:rsidR="008562A3" w:rsidRPr="001305E5" w14:paraId="1589A13B" w14:textId="77777777">
        <w:tc>
          <w:tcPr>
            <w:tcW w:w="13320" w:type="dxa"/>
            <w:hideMark/>
          </w:tcPr>
          <w:p w14:paraId="773687FB"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Chittenden &amp; Simmonds, Aylesbury</w:t>
            </w:r>
          </w:p>
        </w:tc>
        <w:tc>
          <w:tcPr>
            <w:tcW w:w="2374" w:type="dxa"/>
            <w:hideMark/>
          </w:tcPr>
          <w:p w14:paraId="020BB0C8"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12</w:t>
            </w:r>
          </w:p>
        </w:tc>
      </w:tr>
      <w:tr w:rsidR="008562A3" w:rsidRPr="001305E5" w14:paraId="6F959E59" w14:textId="77777777">
        <w:tc>
          <w:tcPr>
            <w:tcW w:w="13320" w:type="dxa"/>
            <w:hideMark/>
          </w:tcPr>
          <w:p w14:paraId="5BFB0D3B" w14:textId="77777777" w:rsidR="008562A3" w:rsidRPr="001305E5" w:rsidRDefault="008562A3">
            <w:pPr>
              <w:rPr>
                <w:rFonts w:ascii="Arial" w:eastAsia="Times New Roman" w:hAnsi="Arial" w:cs="Arial"/>
                <w:sz w:val="20"/>
                <w:szCs w:val="20"/>
                <w:lang w:eastAsia="en-GB"/>
              </w:rPr>
            </w:pPr>
            <w:r w:rsidRPr="001305E5">
              <w:rPr>
                <w:rFonts w:ascii="Arial" w:eastAsia="Times New Roman" w:hAnsi="Arial" w:cs="Arial"/>
                <w:sz w:val="20"/>
                <w:szCs w:val="20"/>
                <w:lang w:eastAsia="en-GB"/>
              </w:rPr>
              <w:t>Bletchley Gas Co.</w:t>
            </w:r>
          </w:p>
        </w:tc>
        <w:tc>
          <w:tcPr>
            <w:tcW w:w="2374" w:type="dxa"/>
            <w:hideMark/>
          </w:tcPr>
          <w:p w14:paraId="49377523"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12</w:t>
            </w:r>
          </w:p>
        </w:tc>
      </w:tr>
      <w:tr w:rsidR="008562A3" w:rsidRPr="001305E5" w14:paraId="6F33F817" w14:textId="77777777">
        <w:tc>
          <w:tcPr>
            <w:tcW w:w="13320" w:type="dxa"/>
            <w:hideMark/>
          </w:tcPr>
          <w:p w14:paraId="59E8A5FB" w14:textId="77777777" w:rsidR="008562A3" w:rsidRPr="001305E5" w:rsidRDefault="008562A3">
            <w:pPr>
              <w:jc w:val="right"/>
              <w:rPr>
                <w:rFonts w:ascii="Arial" w:eastAsia="Times New Roman" w:hAnsi="Arial" w:cs="Arial"/>
                <w:sz w:val="20"/>
                <w:szCs w:val="20"/>
                <w:lang w:eastAsia="en-GB"/>
              </w:rPr>
            </w:pPr>
          </w:p>
        </w:tc>
        <w:tc>
          <w:tcPr>
            <w:tcW w:w="2374" w:type="dxa"/>
            <w:hideMark/>
          </w:tcPr>
          <w:p w14:paraId="4D346C85" w14:textId="77777777" w:rsidR="008562A3" w:rsidRPr="001305E5" w:rsidRDefault="008562A3">
            <w:pPr>
              <w:jc w:val="right"/>
              <w:rPr>
                <w:rFonts w:ascii="Arial" w:eastAsia="Times New Roman" w:hAnsi="Arial" w:cs="Arial"/>
                <w:sz w:val="20"/>
                <w:szCs w:val="20"/>
                <w:lang w:eastAsia="en-GB"/>
              </w:rPr>
            </w:pPr>
            <w:r w:rsidRPr="001305E5">
              <w:rPr>
                <w:rFonts w:ascii="Arial" w:eastAsia="Times New Roman" w:hAnsi="Arial" w:cs="Arial"/>
                <w:sz w:val="20"/>
                <w:szCs w:val="20"/>
                <w:lang w:eastAsia="en-GB"/>
              </w:rPr>
              <w:t>636</w:t>
            </w:r>
          </w:p>
        </w:tc>
      </w:tr>
    </w:tbl>
    <w:p w14:paraId="40E63376" w14:textId="77777777" w:rsidR="00572908" w:rsidRPr="00B23107" w:rsidRDefault="00572908" w:rsidP="0024424D">
      <w:pPr>
        <w:shd w:val="clear" w:color="auto" w:fill="FFFFFF"/>
        <w:jc w:val="both"/>
        <w:rPr>
          <w:rFonts w:ascii="Arial" w:hAnsi="Arial" w:cs="Arial"/>
          <w:color w:val="222222"/>
          <w:sz w:val="16"/>
          <w:szCs w:val="16"/>
        </w:rPr>
      </w:pPr>
    </w:p>
    <w:p w14:paraId="72250C50" w14:textId="335303A0" w:rsidR="00572908" w:rsidRDefault="00572908" w:rsidP="0024424D">
      <w:pPr>
        <w:shd w:val="clear" w:color="auto" w:fill="FFFFFF"/>
        <w:jc w:val="both"/>
        <w:rPr>
          <w:rFonts w:ascii="Arial" w:hAnsi="Arial" w:cs="Arial"/>
          <w:color w:val="222222"/>
          <w:sz w:val="20"/>
          <w:szCs w:val="20"/>
        </w:rPr>
      </w:pPr>
      <w:r w:rsidRPr="00572908">
        <w:rPr>
          <w:rFonts w:ascii="Arial" w:hAnsi="Arial" w:cs="Arial"/>
          <w:b/>
          <w:bCs/>
          <w:color w:val="222222"/>
          <w:sz w:val="20"/>
          <w:szCs w:val="20"/>
        </w:rPr>
        <w:t>4 March 1947</w:t>
      </w:r>
      <w:r>
        <w:rPr>
          <w:rFonts w:ascii="Arial" w:hAnsi="Arial" w:cs="Arial"/>
          <w:color w:val="222222"/>
          <w:sz w:val="20"/>
          <w:szCs w:val="20"/>
        </w:rPr>
        <w:t xml:space="preserve"> – Re-education report. Strength; 1 officer, 1622 Other Ranks.</w:t>
      </w:r>
    </w:p>
    <w:p w14:paraId="133848E8" w14:textId="77777777" w:rsidR="00572908" w:rsidRPr="00B23107" w:rsidRDefault="00572908" w:rsidP="0024424D">
      <w:pPr>
        <w:shd w:val="clear" w:color="auto" w:fill="FFFFFF"/>
        <w:jc w:val="both"/>
        <w:rPr>
          <w:rFonts w:ascii="Arial" w:hAnsi="Arial" w:cs="Arial"/>
          <w:color w:val="222222"/>
          <w:sz w:val="12"/>
          <w:szCs w:val="12"/>
        </w:rPr>
      </w:pPr>
    </w:p>
    <w:p w14:paraId="3AB7AD47" w14:textId="1A0150E2" w:rsidR="00572908" w:rsidRDefault="00572908" w:rsidP="00572908">
      <w:pPr>
        <w:shd w:val="clear" w:color="auto" w:fill="FFFFFF"/>
        <w:jc w:val="both"/>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Lt Col S F Hedgecoe</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sidR="00A967A2">
        <w:rPr>
          <w:rFonts w:ascii="Arial" w:hAnsi="Arial" w:cs="Arial"/>
          <w:color w:val="222222"/>
          <w:sz w:val="20"/>
          <w:szCs w:val="20"/>
        </w:rPr>
        <w:t>:</w:t>
      </w:r>
      <w:r>
        <w:rPr>
          <w:rFonts w:ascii="Arial" w:hAnsi="Arial" w:cs="Arial"/>
          <w:color w:val="222222"/>
          <w:sz w:val="20"/>
          <w:szCs w:val="20"/>
        </w:rPr>
        <w:tab/>
      </w:r>
      <w:r w:rsidR="00A967A2">
        <w:rPr>
          <w:rFonts w:ascii="Arial" w:hAnsi="Arial" w:cs="Arial"/>
          <w:color w:val="222222"/>
          <w:sz w:val="20"/>
          <w:szCs w:val="20"/>
        </w:rPr>
        <w:t>Ofw Wolff (B)</w:t>
      </w:r>
    </w:p>
    <w:p w14:paraId="337F4626" w14:textId="5EB50893" w:rsidR="00572908" w:rsidRDefault="00572908" w:rsidP="00572908">
      <w:pPr>
        <w:shd w:val="clear" w:color="auto" w:fill="FFFFFF"/>
        <w:jc w:val="both"/>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2/Lieut L Dominitz</w:t>
      </w:r>
      <w:r w:rsidR="00D93803">
        <w:rPr>
          <w:rFonts w:ascii="Arial" w:hAnsi="Arial" w:cs="Arial"/>
          <w:color w:val="222222"/>
          <w:sz w:val="20"/>
          <w:szCs w:val="20"/>
        </w:rPr>
        <w:t xml:space="preserve"> [or Domnitz]</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r>
      <w:r w:rsidR="00A967A2">
        <w:rPr>
          <w:rFonts w:ascii="Arial" w:hAnsi="Arial" w:cs="Arial"/>
          <w:color w:val="222222"/>
          <w:sz w:val="20"/>
          <w:szCs w:val="20"/>
        </w:rPr>
        <w:t>Not listed</w:t>
      </w:r>
    </w:p>
    <w:p w14:paraId="34B2F2FA" w14:textId="539B0F9E" w:rsidR="00572908" w:rsidRDefault="00572908" w:rsidP="00572908">
      <w:pPr>
        <w:shd w:val="clear" w:color="auto" w:fill="FFFFFF"/>
        <w:jc w:val="both"/>
        <w:rPr>
          <w:rFonts w:ascii="Arial" w:hAnsi="Arial" w:cs="Arial"/>
          <w:color w:val="222222"/>
          <w:sz w:val="20"/>
          <w:szCs w:val="20"/>
        </w:rPr>
      </w:pP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sidR="00A967A2">
        <w:rPr>
          <w:rFonts w:ascii="Arial" w:hAnsi="Arial" w:cs="Arial"/>
          <w:color w:val="222222"/>
          <w:sz w:val="20"/>
          <w:szCs w:val="20"/>
        </w:rPr>
        <w:tab/>
      </w:r>
      <w:r w:rsidR="00A967A2">
        <w:rPr>
          <w:rFonts w:ascii="Arial" w:hAnsi="Arial" w:cs="Arial"/>
          <w:color w:val="222222"/>
          <w:sz w:val="20"/>
          <w:szCs w:val="20"/>
        </w:rPr>
        <w:tab/>
      </w:r>
      <w:r w:rsidR="00A967A2">
        <w:rPr>
          <w:rFonts w:ascii="Arial" w:hAnsi="Arial" w:cs="Arial"/>
          <w:color w:val="222222"/>
          <w:sz w:val="20"/>
          <w:szCs w:val="20"/>
        </w:rPr>
        <w:tab/>
      </w:r>
      <w:r>
        <w:rPr>
          <w:rFonts w:ascii="Arial" w:hAnsi="Arial" w:cs="Arial"/>
          <w:color w:val="222222"/>
          <w:sz w:val="20"/>
          <w:szCs w:val="20"/>
        </w:rPr>
        <w:t>German M.O.:</w:t>
      </w:r>
      <w:r>
        <w:rPr>
          <w:rFonts w:ascii="Arial" w:hAnsi="Arial" w:cs="Arial"/>
          <w:color w:val="222222"/>
          <w:sz w:val="20"/>
          <w:szCs w:val="20"/>
        </w:rPr>
        <w:tab/>
        <w:t xml:space="preserve">A/arzt </w:t>
      </w:r>
      <w:r w:rsidR="00A967A2">
        <w:rPr>
          <w:rFonts w:ascii="Arial" w:hAnsi="Arial" w:cs="Arial"/>
          <w:color w:val="222222"/>
          <w:sz w:val="20"/>
          <w:szCs w:val="20"/>
        </w:rPr>
        <w:t xml:space="preserve">Dr H </w:t>
      </w:r>
      <w:r>
        <w:rPr>
          <w:rFonts w:ascii="Arial" w:hAnsi="Arial" w:cs="Arial"/>
          <w:color w:val="222222"/>
          <w:sz w:val="20"/>
          <w:szCs w:val="20"/>
        </w:rPr>
        <w:t>Winkler (B</w:t>
      </w:r>
      <w:r w:rsidR="00A967A2">
        <w:rPr>
          <w:rFonts w:ascii="Arial" w:hAnsi="Arial" w:cs="Arial"/>
          <w:color w:val="222222"/>
          <w:sz w:val="20"/>
          <w:szCs w:val="20"/>
        </w:rPr>
        <w:t>+</w:t>
      </w:r>
      <w:r>
        <w:rPr>
          <w:rFonts w:ascii="Arial" w:hAnsi="Arial" w:cs="Arial"/>
          <w:color w:val="222222"/>
          <w:sz w:val="20"/>
          <w:szCs w:val="20"/>
        </w:rPr>
        <w:t>)</w:t>
      </w:r>
    </w:p>
    <w:p w14:paraId="6256B390" w14:textId="77777777" w:rsidR="00572908" w:rsidRPr="00B23107" w:rsidRDefault="00572908" w:rsidP="0024424D">
      <w:pPr>
        <w:shd w:val="clear" w:color="auto" w:fill="FFFFFF"/>
        <w:jc w:val="both"/>
        <w:rPr>
          <w:rFonts w:ascii="Arial" w:hAnsi="Arial" w:cs="Arial"/>
          <w:color w:val="222222"/>
          <w:sz w:val="12"/>
          <w:szCs w:val="12"/>
        </w:rPr>
      </w:pPr>
    </w:p>
    <w:p w14:paraId="37F255A3" w14:textId="2D5CEC79" w:rsidR="00572908" w:rsidRDefault="00A967A2" w:rsidP="0024424D">
      <w:pPr>
        <w:shd w:val="clear" w:color="auto" w:fill="FFFFFF"/>
        <w:jc w:val="both"/>
        <w:rPr>
          <w:rFonts w:ascii="Arial" w:hAnsi="Arial" w:cs="Arial"/>
          <w:color w:val="222222"/>
          <w:sz w:val="20"/>
          <w:szCs w:val="20"/>
        </w:rPr>
      </w:pPr>
      <w:r>
        <w:rPr>
          <w:rFonts w:ascii="Arial" w:hAnsi="Arial" w:cs="Arial"/>
          <w:color w:val="222222"/>
          <w:sz w:val="20"/>
          <w:szCs w:val="20"/>
        </w:rPr>
        <w:t>The Interpreter Officer had newly arrived at the camp.</w:t>
      </w:r>
    </w:p>
    <w:p w14:paraId="3C9E408F" w14:textId="77777777" w:rsidR="00572908" w:rsidRPr="00B23107" w:rsidRDefault="00572908" w:rsidP="0024424D">
      <w:pPr>
        <w:shd w:val="clear" w:color="auto" w:fill="FFFFFF"/>
        <w:jc w:val="both"/>
        <w:rPr>
          <w:rFonts w:ascii="Arial" w:hAnsi="Arial" w:cs="Arial"/>
          <w:color w:val="222222"/>
          <w:sz w:val="12"/>
          <w:szCs w:val="12"/>
        </w:rPr>
      </w:pPr>
    </w:p>
    <w:p w14:paraId="4103E7BB" w14:textId="5D9A8A91" w:rsidR="00A967A2" w:rsidRDefault="00A967A2"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The previous Camp Leader was listed as Dabelstein (B+) and had just been repatriated. </w:t>
      </w:r>
    </w:p>
    <w:p w14:paraId="33C9613D" w14:textId="77777777" w:rsidR="00A967A2" w:rsidRPr="00B23107" w:rsidRDefault="00A967A2" w:rsidP="0024424D">
      <w:pPr>
        <w:shd w:val="clear" w:color="auto" w:fill="FFFFFF"/>
        <w:jc w:val="both"/>
        <w:rPr>
          <w:rFonts w:ascii="Arial" w:hAnsi="Arial" w:cs="Arial"/>
          <w:color w:val="222222"/>
          <w:sz w:val="12"/>
          <w:szCs w:val="12"/>
        </w:rPr>
      </w:pPr>
    </w:p>
    <w:p w14:paraId="67A9A100" w14:textId="6DA3672D" w:rsidR="00A967A2" w:rsidRDefault="00A967A2" w:rsidP="0024424D">
      <w:pPr>
        <w:shd w:val="clear" w:color="auto" w:fill="FFFFFF"/>
        <w:jc w:val="both"/>
        <w:rPr>
          <w:rFonts w:ascii="Arial" w:hAnsi="Arial" w:cs="Arial"/>
          <w:color w:val="222222"/>
          <w:sz w:val="20"/>
          <w:szCs w:val="20"/>
        </w:rPr>
      </w:pPr>
      <w:r>
        <w:rPr>
          <w:rFonts w:ascii="Arial" w:hAnsi="Arial" w:cs="Arial"/>
          <w:color w:val="222222"/>
          <w:sz w:val="20"/>
          <w:szCs w:val="20"/>
        </w:rPr>
        <w:t>The M.O. was considered to be a “</w:t>
      </w:r>
      <w:r w:rsidRPr="00B23107">
        <w:rPr>
          <w:rFonts w:ascii="Arial" w:hAnsi="Arial" w:cs="Arial"/>
          <w:i/>
          <w:iCs/>
          <w:color w:val="222222"/>
          <w:sz w:val="20"/>
          <w:szCs w:val="20"/>
        </w:rPr>
        <w:t>good influence.”</w:t>
      </w:r>
    </w:p>
    <w:p w14:paraId="37D1E2C6" w14:textId="6AEC6AC9" w:rsidR="00572908" w:rsidRPr="00B23107" w:rsidRDefault="00572908" w:rsidP="0024424D">
      <w:pPr>
        <w:shd w:val="clear" w:color="auto" w:fill="FFFFFF"/>
        <w:jc w:val="both"/>
        <w:rPr>
          <w:rFonts w:ascii="Arial" w:hAnsi="Arial" w:cs="Arial"/>
          <w:color w:val="222222"/>
          <w:sz w:val="12"/>
          <w:szCs w:val="12"/>
        </w:rPr>
      </w:pPr>
    </w:p>
    <w:p w14:paraId="7DB02EDB" w14:textId="08512B9F" w:rsidR="00A967A2"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Basic political screening figures were given; A 32  /  B 1548  / C 43. The fall in the number of C grades was most likely down to regrading</w:t>
      </w:r>
      <w:r w:rsidR="00B23107">
        <w:rPr>
          <w:rFonts w:ascii="Arial" w:hAnsi="Arial" w:cs="Arial"/>
          <w:color w:val="222222"/>
          <w:sz w:val="20"/>
          <w:szCs w:val="20"/>
        </w:rPr>
        <w:t>,</w:t>
      </w:r>
      <w:r>
        <w:rPr>
          <w:rFonts w:ascii="Arial" w:hAnsi="Arial" w:cs="Arial"/>
          <w:color w:val="222222"/>
          <w:sz w:val="20"/>
          <w:szCs w:val="20"/>
        </w:rPr>
        <w:t xml:space="preserve"> as in most other camps. Hard line C grade Nazis would usually </w:t>
      </w:r>
      <w:r w:rsidR="00B23107">
        <w:rPr>
          <w:rFonts w:ascii="Arial" w:hAnsi="Arial" w:cs="Arial"/>
          <w:color w:val="222222"/>
          <w:sz w:val="20"/>
          <w:szCs w:val="20"/>
        </w:rPr>
        <w:t xml:space="preserve">have </w:t>
      </w:r>
      <w:r>
        <w:rPr>
          <w:rFonts w:ascii="Arial" w:hAnsi="Arial" w:cs="Arial"/>
          <w:color w:val="222222"/>
          <w:sz w:val="20"/>
          <w:szCs w:val="20"/>
        </w:rPr>
        <w:t>be</w:t>
      </w:r>
      <w:r w:rsidR="00B23107">
        <w:rPr>
          <w:rFonts w:ascii="Arial" w:hAnsi="Arial" w:cs="Arial"/>
          <w:color w:val="222222"/>
          <w:sz w:val="20"/>
          <w:szCs w:val="20"/>
        </w:rPr>
        <w:t>en</w:t>
      </w:r>
      <w:r>
        <w:rPr>
          <w:rFonts w:ascii="Arial" w:hAnsi="Arial" w:cs="Arial"/>
          <w:color w:val="222222"/>
          <w:sz w:val="20"/>
          <w:szCs w:val="20"/>
        </w:rPr>
        <w:t xml:space="preserve"> sent to other camps</w:t>
      </w:r>
      <w:r w:rsidR="00572908">
        <w:rPr>
          <w:rFonts w:ascii="Arial" w:hAnsi="Arial" w:cs="Arial"/>
          <w:color w:val="222222"/>
          <w:sz w:val="20"/>
          <w:szCs w:val="20"/>
        </w:rPr>
        <w:t>. 140 pows were appealing against their grades</w:t>
      </w:r>
      <w:r>
        <w:rPr>
          <w:rFonts w:ascii="Arial" w:hAnsi="Arial" w:cs="Arial"/>
          <w:color w:val="222222"/>
          <w:sz w:val="20"/>
          <w:szCs w:val="20"/>
        </w:rPr>
        <w:t>;</w:t>
      </w:r>
      <w:r w:rsidR="00572908">
        <w:rPr>
          <w:rFonts w:ascii="Arial" w:hAnsi="Arial" w:cs="Arial"/>
          <w:color w:val="222222"/>
          <w:sz w:val="20"/>
          <w:szCs w:val="20"/>
        </w:rPr>
        <w:t xml:space="preserve"> the better the grade, the sooner repatriated, in theory. 370 pows repatriated to date.</w:t>
      </w:r>
    </w:p>
    <w:p w14:paraId="03788577" w14:textId="77777777" w:rsidR="00A967A2" w:rsidRPr="00B23107" w:rsidRDefault="00A967A2" w:rsidP="0024424D">
      <w:pPr>
        <w:shd w:val="clear" w:color="auto" w:fill="FFFFFF"/>
        <w:jc w:val="both"/>
        <w:rPr>
          <w:rFonts w:ascii="Arial" w:hAnsi="Arial" w:cs="Arial"/>
          <w:color w:val="222222"/>
          <w:sz w:val="12"/>
          <w:szCs w:val="12"/>
        </w:rPr>
      </w:pPr>
    </w:p>
    <w:p w14:paraId="6DA25684" w14:textId="45D58EB6" w:rsidR="00A967A2" w:rsidRDefault="00A967A2"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350 of the pows at HQ were working at the Calvert Works of the London Brick Co. This was an hour’s drive and they were working 10 hour shifts for 5 days a week. </w:t>
      </w:r>
      <w:r w:rsidR="00325177">
        <w:rPr>
          <w:rFonts w:ascii="Arial" w:hAnsi="Arial" w:cs="Arial"/>
          <w:color w:val="222222"/>
          <w:sz w:val="20"/>
          <w:szCs w:val="20"/>
        </w:rPr>
        <w:t>No additional rations were given and the long days meant there was little time for relaxation, study or re-education activities.</w:t>
      </w:r>
    </w:p>
    <w:p w14:paraId="540825FD" w14:textId="77777777" w:rsidR="00325177" w:rsidRPr="00B23107" w:rsidRDefault="00325177" w:rsidP="0024424D">
      <w:pPr>
        <w:shd w:val="clear" w:color="auto" w:fill="FFFFFF"/>
        <w:jc w:val="both"/>
        <w:rPr>
          <w:rFonts w:ascii="Arial" w:hAnsi="Arial" w:cs="Arial"/>
          <w:color w:val="222222"/>
          <w:sz w:val="12"/>
          <w:szCs w:val="12"/>
        </w:rPr>
      </w:pPr>
    </w:p>
    <w:p w14:paraId="3D37426A" w14:textId="734C7C7B" w:rsidR="00325177"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Over 300 pows were, “</w:t>
      </w:r>
      <w:r w:rsidRPr="00B23107">
        <w:rPr>
          <w:rFonts w:ascii="Arial" w:hAnsi="Arial" w:cs="Arial"/>
          <w:i/>
          <w:iCs/>
          <w:color w:val="222222"/>
          <w:sz w:val="20"/>
          <w:szCs w:val="20"/>
        </w:rPr>
        <w:t>Volksdeutsche, i.e. Roumanians-Jugo-Slav-Magyar. They have been told officially that they cannot return to e.g. Roumania, they are in other words outcasts. This obviously makes for bad morale.”</w:t>
      </w:r>
      <w:r>
        <w:rPr>
          <w:rFonts w:ascii="Arial" w:hAnsi="Arial" w:cs="Arial"/>
          <w:color w:val="222222"/>
          <w:sz w:val="20"/>
          <w:szCs w:val="20"/>
        </w:rPr>
        <w:t xml:space="preserve"> Those with families must have been desperate.</w:t>
      </w:r>
    </w:p>
    <w:p w14:paraId="1F36D06E" w14:textId="65670BA9" w:rsidR="00325177" w:rsidRPr="00B23107" w:rsidRDefault="00325177" w:rsidP="0024424D">
      <w:pPr>
        <w:shd w:val="clear" w:color="auto" w:fill="FFFFFF"/>
        <w:jc w:val="both"/>
        <w:rPr>
          <w:rFonts w:ascii="Arial" w:hAnsi="Arial" w:cs="Arial"/>
          <w:color w:val="222222"/>
          <w:sz w:val="12"/>
          <w:szCs w:val="12"/>
        </w:rPr>
      </w:pPr>
      <w:r w:rsidRPr="00B23107">
        <w:rPr>
          <w:rFonts w:ascii="Arial" w:hAnsi="Arial" w:cs="Arial"/>
          <w:color w:val="222222"/>
          <w:sz w:val="12"/>
          <w:szCs w:val="12"/>
        </w:rPr>
        <w:t xml:space="preserve"> </w:t>
      </w:r>
    </w:p>
    <w:p w14:paraId="1CED4BDB" w14:textId="4ABF876E" w:rsidR="00325177"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40% were ‘youth’ pows. No special provision was made for them.</w:t>
      </w:r>
    </w:p>
    <w:p w14:paraId="3E21EDD3" w14:textId="77777777" w:rsidR="00325177" w:rsidRPr="00B23107" w:rsidRDefault="00325177" w:rsidP="0024424D">
      <w:pPr>
        <w:shd w:val="clear" w:color="auto" w:fill="FFFFFF"/>
        <w:jc w:val="both"/>
        <w:rPr>
          <w:rFonts w:ascii="Arial" w:hAnsi="Arial" w:cs="Arial"/>
          <w:color w:val="222222"/>
          <w:sz w:val="12"/>
          <w:szCs w:val="12"/>
        </w:rPr>
      </w:pPr>
    </w:p>
    <w:p w14:paraId="389A0424" w14:textId="1B7F8ABD" w:rsidR="00325177"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Re-education activities had suffered a little due to repatriations of some leaders. The standard list;</w:t>
      </w:r>
    </w:p>
    <w:p w14:paraId="48D9763F" w14:textId="77777777" w:rsidR="00325177" w:rsidRPr="00B23107" w:rsidRDefault="00325177" w:rsidP="0024424D">
      <w:pPr>
        <w:shd w:val="clear" w:color="auto" w:fill="FFFFFF"/>
        <w:jc w:val="both"/>
        <w:rPr>
          <w:rFonts w:ascii="Arial" w:hAnsi="Arial" w:cs="Arial"/>
          <w:color w:val="222222"/>
          <w:sz w:val="8"/>
          <w:szCs w:val="8"/>
        </w:rPr>
      </w:pPr>
    </w:p>
    <w:p w14:paraId="07F711D1" w14:textId="41EA4DCC" w:rsidR="00325177"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Wochenpost and Ausblick – 240 / 100 res</w:t>
      </w:r>
      <w:r w:rsidR="00AB3EE1">
        <w:rPr>
          <w:rFonts w:ascii="Arial" w:hAnsi="Arial" w:cs="Arial"/>
          <w:color w:val="222222"/>
          <w:sz w:val="20"/>
          <w:szCs w:val="20"/>
        </w:rPr>
        <w:t>p</w:t>
      </w:r>
      <w:r>
        <w:rPr>
          <w:rFonts w:ascii="Arial" w:hAnsi="Arial" w:cs="Arial"/>
          <w:color w:val="222222"/>
          <w:sz w:val="20"/>
          <w:szCs w:val="20"/>
        </w:rPr>
        <w:t>ectively.</w:t>
      </w:r>
    </w:p>
    <w:p w14:paraId="37CCA266" w14:textId="77777777" w:rsidR="00325177" w:rsidRPr="00B23107" w:rsidRDefault="00325177" w:rsidP="0024424D">
      <w:pPr>
        <w:shd w:val="clear" w:color="auto" w:fill="FFFFFF"/>
        <w:jc w:val="both"/>
        <w:rPr>
          <w:rFonts w:ascii="Arial" w:hAnsi="Arial" w:cs="Arial"/>
          <w:color w:val="222222"/>
          <w:sz w:val="8"/>
          <w:szCs w:val="8"/>
        </w:rPr>
      </w:pPr>
    </w:p>
    <w:p w14:paraId="6270D218" w14:textId="5BDAE67B" w:rsidR="00325177"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Newspapers – Just 2 daily and </w:t>
      </w:r>
      <w:r w:rsidR="00B23107">
        <w:rPr>
          <w:rFonts w:ascii="Arial" w:hAnsi="Arial" w:cs="Arial"/>
          <w:color w:val="222222"/>
          <w:sz w:val="20"/>
          <w:szCs w:val="20"/>
        </w:rPr>
        <w:t>10</w:t>
      </w:r>
      <w:r>
        <w:rPr>
          <w:rFonts w:ascii="Arial" w:hAnsi="Arial" w:cs="Arial"/>
          <w:color w:val="222222"/>
          <w:sz w:val="20"/>
          <w:szCs w:val="20"/>
        </w:rPr>
        <w:t xml:space="preserve"> weekly papers were bought </w:t>
      </w:r>
      <w:r w:rsidR="00B23107">
        <w:rPr>
          <w:rFonts w:ascii="Arial" w:hAnsi="Arial" w:cs="Arial"/>
          <w:color w:val="222222"/>
          <w:sz w:val="20"/>
          <w:szCs w:val="20"/>
        </w:rPr>
        <w:t>by</w:t>
      </w:r>
      <w:r>
        <w:rPr>
          <w:rFonts w:ascii="Arial" w:hAnsi="Arial" w:cs="Arial"/>
          <w:color w:val="222222"/>
          <w:sz w:val="20"/>
          <w:szCs w:val="20"/>
        </w:rPr>
        <w:t xml:space="preserve"> the Welfare Fund, (money mainly raised through sales in the canteen). Few German papers were sent by COGA.</w:t>
      </w:r>
    </w:p>
    <w:p w14:paraId="741D59E3" w14:textId="77777777" w:rsidR="00325177" w:rsidRPr="00336138" w:rsidRDefault="00325177" w:rsidP="0024424D">
      <w:pPr>
        <w:shd w:val="clear" w:color="auto" w:fill="FFFFFF"/>
        <w:jc w:val="both"/>
        <w:rPr>
          <w:rFonts w:ascii="Arial" w:hAnsi="Arial" w:cs="Arial"/>
          <w:color w:val="222222"/>
          <w:sz w:val="8"/>
          <w:szCs w:val="8"/>
        </w:rPr>
      </w:pPr>
    </w:p>
    <w:p w14:paraId="3072E000" w14:textId="104EA5ED" w:rsidR="00325177" w:rsidRDefault="00325177"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Library </w:t>
      </w:r>
      <w:r w:rsidR="00AB3EE1">
        <w:rPr>
          <w:rFonts w:ascii="Arial" w:hAnsi="Arial" w:cs="Arial"/>
          <w:color w:val="222222"/>
          <w:sz w:val="20"/>
          <w:szCs w:val="20"/>
        </w:rPr>
        <w:t>–</w:t>
      </w:r>
      <w:r>
        <w:rPr>
          <w:rFonts w:ascii="Arial" w:hAnsi="Arial" w:cs="Arial"/>
          <w:color w:val="222222"/>
          <w:sz w:val="20"/>
          <w:szCs w:val="20"/>
        </w:rPr>
        <w:t xml:space="preserve"> </w:t>
      </w:r>
      <w:r w:rsidR="00AB3EE1">
        <w:rPr>
          <w:rFonts w:ascii="Arial" w:hAnsi="Arial" w:cs="Arial"/>
          <w:color w:val="222222"/>
          <w:sz w:val="20"/>
          <w:szCs w:val="20"/>
        </w:rPr>
        <w:t>870 German books, 126 English.</w:t>
      </w:r>
    </w:p>
    <w:p w14:paraId="2929BF29" w14:textId="77777777" w:rsidR="00AB3EE1" w:rsidRPr="00336138" w:rsidRDefault="00AB3EE1" w:rsidP="0024424D">
      <w:pPr>
        <w:shd w:val="clear" w:color="auto" w:fill="FFFFFF"/>
        <w:jc w:val="both"/>
        <w:rPr>
          <w:rFonts w:ascii="Arial" w:hAnsi="Arial" w:cs="Arial"/>
          <w:color w:val="222222"/>
          <w:sz w:val="8"/>
          <w:szCs w:val="8"/>
        </w:rPr>
      </w:pPr>
    </w:p>
    <w:p w14:paraId="63D8A5A5" w14:textId="326FA32D"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Lectures – Just 6 visiting lecturers in 1 year, very poor in comparison to many other camps.</w:t>
      </w:r>
    </w:p>
    <w:p w14:paraId="33A0FAB6" w14:textId="7FD3B508" w:rsidR="00325177" w:rsidRPr="00336138" w:rsidRDefault="00325177" w:rsidP="0024424D">
      <w:pPr>
        <w:shd w:val="clear" w:color="auto" w:fill="FFFFFF"/>
        <w:jc w:val="both"/>
        <w:rPr>
          <w:rFonts w:ascii="Arial" w:hAnsi="Arial" w:cs="Arial"/>
          <w:color w:val="222222"/>
          <w:sz w:val="8"/>
          <w:szCs w:val="8"/>
        </w:rPr>
      </w:pPr>
    </w:p>
    <w:p w14:paraId="7838E495" w14:textId="5C2E61EF" w:rsidR="00325177"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Discussion groups – ceased, hoped to restart</w:t>
      </w:r>
      <w:r w:rsidR="00336138">
        <w:rPr>
          <w:rFonts w:ascii="Arial" w:hAnsi="Arial" w:cs="Arial"/>
          <w:color w:val="222222"/>
          <w:sz w:val="20"/>
          <w:szCs w:val="20"/>
        </w:rPr>
        <w:t>; there was no record of them doing so</w:t>
      </w:r>
      <w:r>
        <w:rPr>
          <w:rFonts w:ascii="Arial" w:hAnsi="Arial" w:cs="Arial"/>
          <w:color w:val="222222"/>
          <w:sz w:val="20"/>
          <w:szCs w:val="20"/>
        </w:rPr>
        <w:t>.</w:t>
      </w:r>
    </w:p>
    <w:p w14:paraId="73B7BB92" w14:textId="77777777" w:rsidR="00AB3EE1" w:rsidRPr="00336138" w:rsidRDefault="00AB3EE1" w:rsidP="0024424D">
      <w:pPr>
        <w:shd w:val="clear" w:color="auto" w:fill="FFFFFF"/>
        <w:jc w:val="both"/>
        <w:rPr>
          <w:rFonts w:ascii="Arial" w:hAnsi="Arial" w:cs="Arial"/>
          <w:color w:val="222222"/>
          <w:sz w:val="8"/>
          <w:szCs w:val="8"/>
        </w:rPr>
      </w:pPr>
    </w:p>
    <w:p w14:paraId="2A02A610" w14:textId="7EC20521"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Films – Weekly by YMCA and ‘Sound Service.’ Well attended.</w:t>
      </w:r>
    </w:p>
    <w:p w14:paraId="16F9BE3E" w14:textId="77777777" w:rsidR="00AB3EE1" w:rsidRPr="00336138" w:rsidRDefault="00AB3EE1" w:rsidP="0024424D">
      <w:pPr>
        <w:shd w:val="clear" w:color="auto" w:fill="FFFFFF"/>
        <w:jc w:val="both"/>
        <w:rPr>
          <w:rFonts w:ascii="Arial" w:hAnsi="Arial" w:cs="Arial"/>
          <w:color w:val="222222"/>
          <w:sz w:val="8"/>
          <w:szCs w:val="8"/>
        </w:rPr>
      </w:pPr>
    </w:p>
    <w:p w14:paraId="62D548C6" w14:textId="3BC787FE"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Wireless – A new system was being installed.</w:t>
      </w:r>
    </w:p>
    <w:p w14:paraId="003BE6C2" w14:textId="77777777" w:rsidR="00AB3EE1" w:rsidRPr="00336138" w:rsidRDefault="00AB3EE1" w:rsidP="0024424D">
      <w:pPr>
        <w:shd w:val="clear" w:color="auto" w:fill="FFFFFF"/>
        <w:jc w:val="both"/>
        <w:rPr>
          <w:rFonts w:ascii="Arial" w:hAnsi="Arial" w:cs="Arial"/>
          <w:color w:val="222222"/>
          <w:sz w:val="8"/>
          <w:szCs w:val="8"/>
        </w:rPr>
      </w:pPr>
    </w:p>
    <w:p w14:paraId="2DB3D1DA" w14:textId="7ED2420F"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Camp magazine – 350 copies issued. Successful. Paper supplies were running out.</w:t>
      </w:r>
    </w:p>
    <w:p w14:paraId="30768956" w14:textId="77777777" w:rsidR="00AB3EE1" w:rsidRPr="00336138" w:rsidRDefault="00AB3EE1" w:rsidP="0024424D">
      <w:pPr>
        <w:shd w:val="clear" w:color="auto" w:fill="FFFFFF"/>
        <w:jc w:val="both"/>
        <w:rPr>
          <w:rFonts w:ascii="Arial" w:hAnsi="Arial" w:cs="Arial"/>
          <w:color w:val="222222"/>
          <w:sz w:val="8"/>
          <w:szCs w:val="8"/>
        </w:rPr>
      </w:pPr>
    </w:p>
    <w:p w14:paraId="218D9839" w14:textId="1944A629"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Press review – Only select</w:t>
      </w:r>
      <w:r w:rsidR="00336138">
        <w:rPr>
          <w:rFonts w:ascii="Arial" w:hAnsi="Arial" w:cs="Arial"/>
          <w:color w:val="222222"/>
          <w:sz w:val="20"/>
          <w:szCs w:val="20"/>
        </w:rPr>
        <w:t>ed article</w:t>
      </w:r>
      <w:r>
        <w:rPr>
          <w:rFonts w:ascii="Arial" w:hAnsi="Arial" w:cs="Arial"/>
          <w:color w:val="222222"/>
          <w:sz w:val="20"/>
          <w:szCs w:val="20"/>
        </w:rPr>
        <w:t>s displayed. No review meetings held.</w:t>
      </w:r>
    </w:p>
    <w:p w14:paraId="78731B91" w14:textId="644E2009"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lastRenderedPageBreak/>
        <w:t xml:space="preserve">Information room – due to give an exhibition of text and pictures </w:t>
      </w:r>
      <w:r w:rsidR="00336138">
        <w:rPr>
          <w:rFonts w:ascii="Arial" w:hAnsi="Arial" w:cs="Arial"/>
          <w:color w:val="222222"/>
          <w:sz w:val="20"/>
          <w:szCs w:val="20"/>
        </w:rPr>
        <w:t>about</w:t>
      </w:r>
      <w:r>
        <w:rPr>
          <w:rFonts w:ascii="Arial" w:hAnsi="Arial" w:cs="Arial"/>
          <w:color w:val="222222"/>
          <w:sz w:val="20"/>
          <w:szCs w:val="20"/>
        </w:rPr>
        <w:t xml:space="preserve"> the United Nations.</w:t>
      </w:r>
    </w:p>
    <w:p w14:paraId="0F0EA17C" w14:textId="77777777" w:rsidR="00AB3EE1" w:rsidRPr="00336138" w:rsidRDefault="00AB3EE1" w:rsidP="0024424D">
      <w:pPr>
        <w:shd w:val="clear" w:color="auto" w:fill="FFFFFF"/>
        <w:jc w:val="both"/>
        <w:rPr>
          <w:rFonts w:ascii="Arial" w:hAnsi="Arial" w:cs="Arial"/>
          <w:color w:val="222222"/>
          <w:sz w:val="8"/>
          <w:szCs w:val="8"/>
        </w:rPr>
      </w:pPr>
    </w:p>
    <w:p w14:paraId="7ED1D212" w14:textId="5221DEF4" w:rsidR="00AB3EE1"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English instruction – separate appendix.</w:t>
      </w:r>
    </w:p>
    <w:p w14:paraId="5BED71E2" w14:textId="77777777" w:rsidR="00336138" w:rsidRPr="00511742" w:rsidRDefault="00336138" w:rsidP="0024424D">
      <w:pPr>
        <w:shd w:val="clear" w:color="auto" w:fill="FFFFFF"/>
        <w:jc w:val="both"/>
        <w:rPr>
          <w:rFonts w:ascii="Arial" w:hAnsi="Arial" w:cs="Arial"/>
          <w:color w:val="222222"/>
          <w:sz w:val="8"/>
          <w:szCs w:val="8"/>
        </w:rPr>
      </w:pPr>
    </w:p>
    <w:p w14:paraId="6A029310" w14:textId="242FE192" w:rsidR="00A967A2" w:rsidRDefault="00AB3EE1" w:rsidP="0024424D">
      <w:pPr>
        <w:shd w:val="clear" w:color="auto" w:fill="FFFFFF"/>
        <w:jc w:val="both"/>
        <w:rPr>
          <w:rFonts w:ascii="Arial" w:hAnsi="Arial" w:cs="Arial"/>
          <w:color w:val="222222"/>
          <w:sz w:val="20"/>
          <w:szCs w:val="20"/>
        </w:rPr>
      </w:pPr>
      <w:r>
        <w:rPr>
          <w:rFonts w:ascii="Arial" w:hAnsi="Arial" w:cs="Arial"/>
          <w:color w:val="222222"/>
          <w:sz w:val="20"/>
          <w:szCs w:val="20"/>
        </w:rPr>
        <w:t>Other camp activities -</w:t>
      </w:r>
    </w:p>
    <w:p w14:paraId="6D13036C" w14:textId="77777777" w:rsidR="00A967A2" w:rsidRPr="00336138" w:rsidRDefault="00A967A2" w:rsidP="0024424D">
      <w:pPr>
        <w:shd w:val="clear" w:color="auto" w:fill="FFFFFF"/>
        <w:jc w:val="both"/>
        <w:rPr>
          <w:rFonts w:ascii="Arial" w:hAnsi="Arial" w:cs="Arial"/>
          <w:color w:val="222222"/>
          <w:sz w:val="8"/>
          <w:szCs w:val="8"/>
        </w:rPr>
      </w:pPr>
    </w:p>
    <w:p w14:paraId="2F9A5944" w14:textId="1A707D55" w:rsidR="00A967A2" w:rsidRDefault="00A967A2" w:rsidP="0024424D">
      <w:pPr>
        <w:shd w:val="clear" w:color="auto" w:fill="FFFFFF"/>
        <w:jc w:val="both"/>
        <w:rPr>
          <w:rFonts w:ascii="Arial" w:hAnsi="Arial" w:cs="Arial"/>
          <w:color w:val="222222"/>
          <w:sz w:val="20"/>
          <w:szCs w:val="20"/>
        </w:rPr>
      </w:pPr>
      <w:r>
        <w:rPr>
          <w:rFonts w:ascii="Arial" w:hAnsi="Arial" w:cs="Arial"/>
          <w:color w:val="222222"/>
          <w:sz w:val="20"/>
          <w:szCs w:val="20"/>
        </w:rPr>
        <w:t>Religion – The Protestant Pastor, H Kunig, was given a motorcycle by the Commandant to visit the hostels.</w:t>
      </w:r>
      <w:r w:rsidR="00AB3EE1">
        <w:rPr>
          <w:rFonts w:ascii="Arial" w:hAnsi="Arial" w:cs="Arial"/>
          <w:color w:val="222222"/>
          <w:sz w:val="20"/>
          <w:szCs w:val="20"/>
        </w:rPr>
        <w:t xml:space="preserve"> The village church was used to hold services.</w:t>
      </w:r>
    </w:p>
    <w:p w14:paraId="43C7E07E" w14:textId="77777777" w:rsidR="008562A3" w:rsidRPr="00336138" w:rsidRDefault="008562A3" w:rsidP="0024424D">
      <w:pPr>
        <w:shd w:val="clear" w:color="auto" w:fill="FFFFFF"/>
        <w:jc w:val="both"/>
        <w:rPr>
          <w:rFonts w:ascii="Arial" w:hAnsi="Arial" w:cs="Arial"/>
          <w:color w:val="222222"/>
          <w:sz w:val="8"/>
          <w:szCs w:val="8"/>
        </w:rPr>
      </w:pPr>
    </w:p>
    <w:p w14:paraId="127FF5F0" w14:textId="256302F5" w:rsidR="008562A3" w:rsidRDefault="008562A3" w:rsidP="0024424D">
      <w:pPr>
        <w:shd w:val="clear" w:color="auto" w:fill="FFFFFF"/>
        <w:jc w:val="both"/>
        <w:rPr>
          <w:rFonts w:ascii="Arial" w:hAnsi="Arial" w:cs="Arial"/>
          <w:color w:val="222222"/>
          <w:sz w:val="20"/>
          <w:szCs w:val="20"/>
        </w:rPr>
      </w:pPr>
      <w:r>
        <w:rPr>
          <w:rFonts w:ascii="Arial" w:hAnsi="Arial" w:cs="Arial"/>
          <w:color w:val="222222"/>
          <w:sz w:val="20"/>
          <w:szCs w:val="20"/>
        </w:rPr>
        <w:t>Education – Maths, book-keeping, shorthand and French classes at HQ.</w:t>
      </w:r>
    </w:p>
    <w:p w14:paraId="4504FD56" w14:textId="77777777" w:rsidR="008562A3" w:rsidRPr="00336138" w:rsidRDefault="008562A3" w:rsidP="0024424D">
      <w:pPr>
        <w:shd w:val="clear" w:color="auto" w:fill="FFFFFF"/>
        <w:jc w:val="both"/>
        <w:rPr>
          <w:rFonts w:ascii="Arial" w:hAnsi="Arial" w:cs="Arial"/>
          <w:color w:val="222222"/>
          <w:sz w:val="8"/>
          <w:szCs w:val="8"/>
        </w:rPr>
      </w:pPr>
    </w:p>
    <w:p w14:paraId="6767CE18" w14:textId="1921ADEC" w:rsidR="008562A3" w:rsidRDefault="008562A3" w:rsidP="0024424D">
      <w:pPr>
        <w:shd w:val="clear" w:color="auto" w:fill="FFFFFF"/>
        <w:jc w:val="both"/>
        <w:rPr>
          <w:rFonts w:ascii="Arial" w:hAnsi="Arial" w:cs="Arial"/>
          <w:color w:val="222222"/>
          <w:sz w:val="20"/>
          <w:szCs w:val="20"/>
        </w:rPr>
      </w:pPr>
      <w:r>
        <w:rPr>
          <w:rFonts w:ascii="Arial" w:hAnsi="Arial" w:cs="Arial"/>
          <w:color w:val="222222"/>
          <w:sz w:val="20"/>
          <w:szCs w:val="20"/>
        </w:rPr>
        <w:t>Entertainments – a choir, orchestra and theatre group.</w:t>
      </w:r>
    </w:p>
    <w:p w14:paraId="6F5ADCFE" w14:textId="774BB5EA" w:rsidR="00572908" w:rsidRPr="00511742" w:rsidRDefault="00572908" w:rsidP="0024424D">
      <w:pPr>
        <w:shd w:val="clear" w:color="auto" w:fill="FFFFFF"/>
        <w:jc w:val="both"/>
        <w:rPr>
          <w:rFonts w:ascii="Arial" w:hAnsi="Arial" w:cs="Arial"/>
          <w:color w:val="222222"/>
          <w:sz w:val="14"/>
          <w:szCs w:val="14"/>
        </w:rPr>
      </w:pPr>
    </w:p>
    <w:p w14:paraId="5FA6F75D" w14:textId="0175D284" w:rsidR="00CC480E" w:rsidRDefault="00CC480E" w:rsidP="00CC480E">
      <w:pPr>
        <w:pStyle w:val="Heading2"/>
        <w:shd w:val="clear" w:color="auto" w:fill="FFFFFF"/>
        <w:spacing w:before="0" w:beforeAutospacing="0" w:after="0" w:afterAutospacing="0"/>
        <w:jc w:val="both"/>
        <w:rPr>
          <w:rFonts w:ascii="Arial" w:hAnsi="Arial" w:cs="Arial"/>
          <w:b w:val="0"/>
          <w:bCs w:val="0"/>
          <w:color w:val="333333"/>
          <w:sz w:val="20"/>
          <w:szCs w:val="20"/>
        </w:rPr>
      </w:pPr>
      <w:r w:rsidRPr="003E13C6">
        <w:rPr>
          <w:rFonts w:ascii="Arial" w:hAnsi="Arial" w:cs="Arial"/>
          <w:color w:val="333333"/>
          <w:sz w:val="20"/>
          <w:szCs w:val="20"/>
        </w:rPr>
        <w:t>24 June 1947</w:t>
      </w:r>
      <w:r>
        <w:rPr>
          <w:rFonts w:ascii="Arial" w:hAnsi="Arial" w:cs="Arial"/>
          <w:b w:val="0"/>
          <w:bCs w:val="0"/>
          <w:color w:val="333333"/>
          <w:sz w:val="20"/>
          <w:szCs w:val="20"/>
        </w:rPr>
        <w:t xml:space="preserve"> – a Red Cross Inspection report was issued. It listed Lt Col S F Hedgecoe / 1570 pows.</w:t>
      </w:r>
    </w:p>
    <w:p w14:paraId="236C9556" w14:textId="77777777" w:rsidR="00CC480E" w:rsidRPr="00511742" w:rsidRDefault="00CC480E" w:rsidP="00CC480E">
      <w:pPr>
        <w:pStyle w:val="Heading2"/>
        <w:shd w:val="clear" w:color="auto" w:fill="FFFFFF"/>
        <w:spacing w:before="0" w:beforeAutospacing="0" w:after="0" w:afterAutospacing="0"/>
        <w:jc w:val="both"/>
        <w:rPr>
          <w:rFonts w:ascii="Arial" w:hAnsi="Arial" w:cs="Arial"/>
          <w:b w:val="0"/>
          <w:bCs w:val="0"/>
          <w:color w:val="333333"/>
          <w:sz w:val="8"/>
          <w:szCs w:val="8"/>
        </w:rPr>
      </w:pPr>
    </w:p>
    <w:p w14:paraId="17A9C2F6" w14:textId="77777777" w:rsidR="00CC480E" w:rsidRDefault="00CC480E" w:rsidP="00CC480E">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Nationalities of pows: German 1446  /  Rumanians 97  /  Hungarians 10  /  Jugoslavs 9  /  Czechs 2  /  Poles 6.</w:t>
      </w:r>
    </w:p>
    <w:p w14:paraId="7E42AFF0" w14:textId="77777777" w:rsidR="00CC480E" w:rsidRPr="00511742" w:rsidRDefault="00CC480E" w:rsidP="0024424D">
      <w:pPr>
        <w:shd w:val="clear" w:color="auto" w:fill="FFFFFF"/>
        <w:jc w:val="both"/>
        <w:rPr>
          <w:rFonts w:ascii="Arial" w:hAnsi="Arial" w:cs="Arial"/>
          <w:b/>
          <w:bCs/>
          <w:color w:val="222222"/>
          <w:sz w:val="14"/>
          <w:szCs w:val="14"/>
        </w:rPr>
      </w:pPr>
    </w:p>
    <w:p w14:paraId="1307D5C5" w14:textId="66A90C1D" w:rsidR="00572908" w:rsidRDefault="008562A3" w:rsidP="0024424D">
      <w:pPr>
        <w:shd w:val="clear" w:color="auto" w:fill="FFFFFF"/>
        <w:jc w:val="both"/>
        <w:rPr>
          <w:rFonts w:ascii="Arial" w:hAnsi="Arial" w:cs="Arial"/>
          <w:color w:val="222222"/>
          <w:sz w:val="20"/>
          <w:szCs w:val="20"/>
        </w:rPr>
      </w:pPr>
      <w:r w:rsidRPr="008562A3">
        <w:rPr>
          <w:rFonts w:ascii="Arial" w:hAnsi="Arial" w:cs="Arial"/>
          <w:b/>
          <w:bCs/>
          <w:color w:val="222222"/>
          <w:sz w:val="20"/>
          <w:szCs w:val="20"/>
        </w:rPr>
        <w:t>3, 4 and 7 July 1947</w:t>
      </w:r>
      <w:r>
        <w:rPr>
          <w:rFonts w:ascii="Arial" w:hAnsi="Arial" w:cs="Arial"/>
          <w:color w:val="222222"/>
          <w:sz w:val="20"/>
          <w:szCs w:val="20"/>
        </w:rPr>
        <w:t xml:space="preserve"> – Re-education survey. Strength; 2 officers, 1541 OR.</w:t>
      </w:r>
    </w:p>
    <w:p w14:paraId="63987A47" w14:textId="12BEE8CB" w:rsidR="00572908" w:rsidRPr="00336138" w:rsidRDefault="00572908" w:rsidP="0024424D">
      <w:pPr>
        <w:shd w:val="clear" w:color="auto" w:fill="FFFFFF"/>
        <w:jc w:val="both"/>
        <w:rPr>
          <w:rFonts w:ascii="Arial" w:hAnsi="Arial" w:cs="Arial"/>
          <w:color w:val="222222"/>
          <w:sz w:val="12"/>
          <w:szCs w:val="12"/>
        </w:rPr>
      </w:pPr>
    </w:p>
    <w:p w14:paraId="3B95887C" w14:textId="4FDB5028" w:rsidR="00D93803" w:rsidRDefault="00D93803" w:rsidP="00D93803">
      <w:pPr>
        <w:shd w:val="clear" w:color="auto" w:fill="FFFFFF"/>
        <w:jc w:val="both"/>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Lt Col S F Hedgecoe</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Dick (B+)</w:t>
      </w:r>
    </w:p>
    <w:p w14:paraId="72A1DD8D" w14:textId="6AA17516" w:rsidR="00D93803" w:rsidRDefault="00D93803" w:rsidP="00D93803">
      <w:pPr>
        <w:shd w:val="clear" w:color="auto" w:fill="FFFFFF"/>
        <w:jc w:val="both"/>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2/Lieut L Dominitz</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Planert (B-)</w:t>
      </w:r>
    </w:p>
    <w:p w14:paraId="46BD68A0" w14:textId="4F15C819" w:rsidR="00D93803" w:rsidRPr="00511742" w:rsidRDefault="00D93803" w:rsidP="00D93803">
      <w:pPr>
        <w:shd w:val="clear" w:color="auto" w:fill="FFFFFF"/>
        <w:jc w:val="both"/>
        <w:rPr>
          <w:rFonts w:ascii="Arial" w:hAnsi="Arial" w:cs="Arial"/>
          <w:color w:val="222222"/>
          <w:sz w:val="12"/>
          <w:szCs w:val="12"/>
        </w:rPr>
      </w:pP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r w:rsidRPr="00511742">
        <w:rPr>
          <w:rFonts w:ascii="Arial" w:hAnsi="Arial" w:cs="Arial"/>
          <w:color w:val="222222"/>
          <w:sz w:val="12"/>
          <w:szCs w:val="12"/>
        </w:rPr>
        <w:tab/>
      </w:r>
    </w:p>
    <w:p w14:paraId="25F54213" w14:textId="08C64D03" w:rsidR="00D93803" w:rsidRDefault="00D93803" w:rsidP="0024424D">
      <w:pPr>
        <w:shd w:val="clear" w:color="auto" w:fill="FFFFFF"/>
        <w:jc w:val="both"/>
        <w:rPr>
          <w:rFonts w:ascii="Arial" w:hAnsi="Arial" w:cs="Arial"/>
          <w:color w:val="222222"/>
          <w:sz w:val="20"/>
          <w:szCs w:val="20"/>
        </w:rPr>
      </w:pPr>
      <w:r>
        <w:rPr>
          <w:rFonts w:ascii="Arial" w:hAnsi="Arial" w:cs="Arial"/>
          <w:color w:val="222222"/>
          <w:sz w:val="20"/>
          <w:szCs w:val="20"/>
        </w:rPr>
        <w:t>The Camp Leader had been leader at Little Brickhill hostel – commercial school teacher, “</w:t>
      </w:r>
      <w:r w:rsidRPr="00511742">
        <w:rPr>
          <w:rFonts w:ascii="Arial" w:hAnsi="Arial" w:cs="Arial"/>
          <w:i/>
          <w:iCs/>
          <w:color w:val="222222"/>
          <w:sz w:val="20"/>
          <w:szCs w:val="20"/>
        </w:rPr>
        <w:t>very suitable man who is doing very well</w:t>
      </w:r>
      <w:r>
        <w:rPr>
          <w:rFonts w:ascii="Arial" w:hAnsi="Arial" w:cs="Arial"/>
          <w:color w:val="222222"/>
          <w:sz w:val="20"/>
          <w:szCs w:val="20"/>
        </w:rPr>
        <w:t>.”</w:t>
      </w:r>
    </w:p>
    <w:p w14:paraId="1CD879D8" w14:textId="6C19D882" w:rsidR="00D93803" w:rsidRPr="00336138" w:rsidRDefault="00D93803" w:rsidP="0024424D">
      <w:pPr>
        <w:shd w:val="clear" w:color="auto" w:fill="FFFFFF"/>
        <w:jc w:val="both"/>
        <w:rPr>
          <w:rFonts w:ascii="Arial" w:hAnsi="Arial" w:cs="Arial"/>
          <w:color w:val="222222"/>
          <w:sz w:val="12"/>
          <w:szCs w:val="12"/>
        </w:rPr>
      </w:pPr>
    </w:p>
    <w:p w14:paraId="57CFB9AE" w14:textId="342102BB" w:rsidR="00004E24" w:rsidRDefault="008562A3" w:rsidP="0024424D">
      <w:pPr>
        <w:shd w:val="clear" w:color="auto" w:fill="FFFFFF"/>
        <w:jc w:val="both"/>
        <w:rPr>
          <w:rFonts w:ascii="Arial" w:hAnsi="Arial" w:cs="Arial"/>
          <w:color w:val="222222"/>
          <w:sz w:val="20"/>
          <w:szCs w:val="20"/>
        </w:rPr>
      </w:pPr>
      <w:r>
        <w:rPr>
          <w:rFonts w:ascii="Arial" w:hAnsi="Arial" w:cs="Arial"/>
          <w:color w:val="222222"/>
          <w:sz w:val="20"/>
          <w:szCs w:val="20"/>
        </w:rPr>
        <w:t>Simplified screening figures were given; A 3  /  B 1538. There were just 4 appeals pending. 2 pows had deferred repatriation.</w:t>
      </w:r>
      <w:r w:rsidR="00D93803">
        <w:rPr>
          <w:rFonts w:ascii="Arial" w:hAnsi="Arial" w:cs="Arial"/>
          <w:color w:val="222222"/>
          <w:sz w:val="20"/>
          <w:szCs w:val="20"/>
        </w:rPr>
        <w:t xml:space="preserve"> It was believed that overall morale had improved. Lack of mail getting through from Germany had a</w:t>
      </w:r>
      <w:r w:rsidR="00E73A3D">
        <w:rPr>
          <w:rFonts w:ascii="Arial" w:hAnsi="Arial" w:cs="Arial"/>
          <w:color w:val="222222"/>
          <w:sz w:val="20"/>
          <w:szCs w:val="20"/>
        </w:rPr>
        <w:t xml:space="preserve"> negative</w:t>
      </w:r>
      <w:r w:rsidR="00D93803">
        <w:rPr>
          <w:rFonts w:ascii="Arial" w:hAnsi="Arial" w:cs="Arial"/>
          <w:color w:val="222222"/>
          <w:sz w:val="20"/>
          <w:szCs w:val="20"/>
        </w:rPr>
        <w:t xml:space="preserve"> effect.</w:t>
      </w:r>
    </w:p>
    <w:p w14:paraId="6F4703CB" w14:textId="77777777" w:rsidR="005755D0" w:rsidRPr="00511742" w:rsidRDefault="005755D0" w:rsidP="0024424D">
      <w:pPr>
        <w:shd w:val="clear" w:color="auto" w:fill="FFFFFF"/>
        <w:jc w:val="both"/>
        <w:rPr>
          <w:rFonts w:ascii="Arial" w:hAnsi="Arial" w:cs="Arial"/>
          <w:color w:val="222222"/>
          <w:sz w:val="8"/>
          <w:szCs w:val="8"/>
        </w:rPr>
      </w:pPr>
    </w:p>
    <w:p w14:paraId="7056898C" w14:textId="6111397D" w:rsidR="005755D0" w:rsidRDefault="005755D0" w:rsidP="0024424D">
      <w:pPr>
        <w:shd w:val="clear" w:color="auto" w:fill="FFFFFF"/>
        <w:jc w:val="both"/>
        <w:rPr>
          <w:rFonts w:ascii="Arial" w:hAnsi="Arial" w:cs="Arial"/>
          <w:color w:val="222222"/>
          <w:sz w:val="20"/>
          <w:szCs w:val="20"/>
        </w:rPr>
      </w:pPr>
      <w:r>
        <w:rPr>
          <w:rFonts w:ascii="Arial" w:hAnsi="Arial" w:cs="Arial"/>
          <w:color w:val="222222"/>
          <w:sz w:val="20"/>
          <w:szCs w:val="20"/>
        </w:rPr>
        <w:t>Outside contacts were difficult at HQ. It was over 5 miles from the nearest town at Aylesbury.</w:t>
      </w:r>
    </w:p>
    <w:p w14:paraId="284E1889" w14:textId="77777777" w:rsidR="005755D0" w:rsidRPr="00511742" w:rsidRDefault="005755D0" w:rsidP="0024424D">
      <w:pPr>
        <w:shd w:val="clear" w:color="auto" w:fill="FFFFFF"/>
        <w:jc w:val="both"/>
        <w:rPr>
          <w:rFonts w:ascii="Arial" w:hAnsi="Arial" w:cs="Arial"/>
          <w:color w:val="222222"/>
          <w:sz w:val="8"/>
          <w:szCs w:val="8"/>
        </w:rPr>
      </w:pPr>
    </w:p>
    <w:p w14:paraId="348695A7" w14:textId="462C313B" w:rsidR="005755D0" w:rsidRDefault="005755D0"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Changes to activities – </w:t>
      </w:r>
    </w:p>
    <w:p w14:paraId="3BF54071" w14:textId="77777777" w:rsidR="005755D0" w:rsidRPr="00336138" w:rsidRDefault="005755D0" w:rsidP="0024424D">
      <w:pPr>
        <w:shd w:val="clear" w:color="auto" w:fill="FFFFFF"/>
        <w:jc w:val="both"/>
        <w:rPr>
          <w:rFonts w:ascii="Arial" w:hAnsi="Arial" w:cs="Arial"/>
          <w:color w:val="222222"/>
          <w:sz w:val="8"/>
          <w:szCs w:val="8"/>
        </w:rPr>
      </w:pPr>
    </w:p>
    <w:p w14:paraId="2EA49ADE" w14:textId="0F0C9B38" w:rsidR="005755D0" w:rsidRDefault="005755D0" w:rsidP="0024424D">
      <w:pPr>
        <w:shd w:val="clear" w:color="auto" w:fill="FFFFFF"/>
        <w:jc w:val="both"/>
        <w:rPr>
          <w:rFonts w:ascii="Arial" w:hAnsi="Arial" w:cs="Arial"/>
          <w:color w:val="222222"/>
          <w:sz w:val="20"/>
          <w:szCs w:val="20"/>
        </w:rPr>
      </w:pPr>
      <w:r>
        <w:rPr>
          <w:rFonts w:ascii="Arial" w:hAnsi="Arial" w:cs="Arial"/>
          <w:color w:val="222222"/>
          <w:sz w:val="20"/>
          <w:szCs w:val="20"/>
        </w:rPr>
        <w:t>Library – 1392 books, but only half considered to be readable. 300 new books received.</w:t>
      </w:r>
    </w:p>
    <w:p w14:paraId="58748DDF" w14:textId="77777777" w:rsidR="005755D0" w:rsidRPr="00336138" w:rsidRDefault="005755D0" w:rsidP="0024424D">
      <w:pPr>
        <w:shd w:val="clear" w:color="auto" w:fill="FFFFFF"/>
        <w:jc w:val="both"/>
        <w:rPr>
          <w:rFonts w:ascii="Arial" w:hAnsi="Arial" w:cs="Arial"/>
          <w:color w:val="222222"/>
          <w:sz w:val="8"/>
          <w:szCs w:val="8"/>
        </w:rPr>
      </w:pPr>
    </w:p>
    <w:p w14:paraId="0F30BD85" w14:textId="7C101FB5" w:rsidR="005755D0" w:rsidRDefault="005755D0" w:rsidP="0024424D">
      <w:pPr>
        <w:shd w:val="clear" w:color="auto" w:fill="FFFFFF"/>
        <w:jc w:val="both"/>
        <w:rPr>
          <w:rFonts w:ascii="Arial" w:hAnsi="Arial" w:cs="Arial"/>
          <w:color w:val="222222"/>
          <w:sz w:val="20"/>
          <w:szCs w:val="20"/>
        </w:rPr>
      </w:pPr>
      <w:r>
        <w:rPr>
          <w:rFonts w:ascii="Arial" w:hAnsi="Arial" w:cs="Arial"/>
          <w:color w:val="222222"/>
          <w:sz w:val="20"/>
          <w:szCs w:val="20"/>
        </w:rPr>
        <w:t>Lectures – regular, but affected by shift-working. Greater freedoms also meant that pows often chose to leave camp in good weather.</w:t>
      </w:r>
    </w:p>
    <w:p w14:paraId="72043643" w14:textId="274D8069" w:rsidR="005755D0" w:rsidRPr="00336138" w:rsidRDefault="005755D0" w:rsidP="0024424D">
      <w:pPr>
        <w:shd w:val="clear" w:color="auto" w:fill="FFFFFF"/>
        <w:jc w:val="both"/>
        <w:rPr>
          <w:rFonts w:ascii="Arial" w:hAnsi="Arial" w:cs="Arial"/>
          <w:color w:val="222222"/>
          <w:sz w:val="8"/>
          <w:szCs w:val="8"/>
        </w:rPr>
      </w:pPr>
    </w:p>
    <w:p w14:paraId="34B66930" w14:textId="5F64909B" w:rsidR="00330BA5" w:rsidRPr="00CC480E" w:rsidRDefault="005755D0" w:rsidP="0024424D">
      <w:pPr>
        <w:shd w:val="clear" w:color="auto" w:fill="FFFFFF"/>
        <w:jc w:val="both"/>
        <w:rPr>
          <w:rFonts w:ascii="Arial" w:hAnsi="Arial" w:cs="Arial"/>
          <w:color w:val="222222"/>
          <w:sz w:val="20"/>
          <w:szCs w:val="20"/>
        </w:rPr>
      </w:pPr>
      <w:r>
        <w:rPr>
          <w:rFonts w:ascii="Arial" w:hAnsi="Arial" w:cs="Arial"/>
          <w:color w:val="222222"/>
          <w:sz w:val="20"/>
          <w:szCs w:val="20"/>
        </w:rPr>
        <w:t>Wireless – the new system was good.</w:t>
      </w:r>
    </w:p>
    <w:p w14:paraId="21AF1035" w14:textId="77777777" w:rsidR="00B911F9" w:rsidRPr="00511742" w:rsidRDefault="00B911F9" w:rsidP="0024424D">
      <w:pPr>
        <w:shd w:val="clear" w:color="auto" w:fill="FFFFFF"/>
        <w:jc w:val="both"/>
        <w:rPr>
          <w:rFonts w:ascii="Arial" w:hAnsi="Arial" w:cs="Arial"/>
          <w:color w:val="222222"/>
          <w:sz w:val="14"/>
          <w:szCs w:val="14"/>
        </w:rPr>
      </w:pPr>
    </w:p>
    <w:p w14:paraId="34B3C1F2" w14:textId="0366280B" w:rsidR="0024424D" w:rsidRDefault="008B4452" w:rsidP="0024424D">
      <w:pPr>
        <w:shd w:val="clear" w:color="auto" w:fill="FFFFFF"/>
        <w:jc w:val="both"/>
        <w:rPr>
          <w:rFonts w:ascii="Arial" w:hAnsi="Arial" w:cs="Arial"/>
          <w:color w:val="222222"/>
          <w:sz w:val="20"/>
          <w:szCs w:val="20"/>
        </w:rPr>
      </w:pPr>
      <w:r w:rsidRPr="008B4452">
        <w:rPr>
          <w:rFonts w:ascii="Arial" w:hAnsi="Arial" w:cs="Arial"/>
          <w:b/>
          <w:bCs/>
          <w:color w:val="222222"/>
          <w:sz w:val="20"/>
          <w:szCs w:val="20"/>
        </w:rPr>
        <w:t>23-25 September 1947</w:t>
      </w:r>
      <w:r>
        <w:rPr>
          <w:rFonts w:ascii="Arial" w:hAnsi="Arial" w:cs="Arial"/>
          <w:color w:val="222222"/>
          <w:sz w:val="20"/>
          <w:szCs w:val="20"/>
        </w:rPr>
        <w:t xml:space="preserve"> – Re-education survey. Strength; 2 officers, 1427 OR.</w:t>
      </w:r>
    </w:p>
    <w:p w14:paraId="47EDCFD7" w14:textId="77777777" w:rsidR="008B4452" w:rsidRPr="00336138" w:rsidRDefault="008B4452" w:rsidP="0024424D">
      <w:pPr>
        <w:shd w:val="clear" w:color="auto" w:fill="FFFFFF"/>
        <w:jc w:val="both"/>
        <w:rPr>
          <w:rFonts w:ascii="Arial" w:hAnsi="Arial" w:cs="Arial"/>
          <w:color w:val="222222"/>
          <w:sz w:val="12"/>
          <w:szCs w:val="12"/>
        </w:rPr>
      </w:pPr>
    </w:p>
    <w:p w14:paraId="4E468479" w14:textId="2B39108D" w:rsidR="008B4452" w:rsidRDefault="008B4452" w:rsidP="008B4452">
      <w:pPr>
        <w:shd w:val="clear" w:color="auto" w:fill="FFFFFF"/>
        <w:jc w:val="both"/>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Major Carpenter A.G.</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Lothar Dick (B+)</w:t>
      </w:r>
    </w:p>
    <w:p w14:paraId="0254E709" w14:textId="2E81EBC8" w:rsidR="008B4452" w:rsidRDefault="008B4452" w:rsidP="008B4452">
      <w:pPr>
        <w:shd w:val="clear" w:color="auto" w:fill="FFFFFF"/>
        <w:jc w:val="both"/>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2/Lieut L Dominitz</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Not listed</w:t>
      </w:r>
    </w:p>
    <w:p w14:paraId="46601AB8" w14:textId="71053014" w:rsidR="008B4452" w:rsidRPr="00511742" w:rsidRDefault="008B4452" w:rsidP="0024424D">
      <w:pPr>
        <w:shd w:val="clear" w:color="auto" w:fill="FFFFFF"/>
        <w:jc w:val="both"/>
        <w:rPr>
          <w:rFonts w:ascii="Arial" w:hAnsi="Arial" w:cs="Arial"/>
          <w:color w:val="222222"/>
          <w:sz w:val="20"/>
          <w:szCs w:val="20"/>
        </w:rPr>
      </w:pP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Dr Brauneck (B)</w:t>
      </w:r>
    </w:p>
    <w:p w14:paraId="116289D2" w14:textId="73C42C29" w:rsidR="008B4452" w:rsidRDefault="00514B89" w:rsidP="0024424D">
      <w:pPr>
        <w:shd w:val="clear" w:color="auto" w:fill="FFFFFF"/>
        <w:jc w:val="both"/>
        <w:rPr>
          <w:rFonts w:ascii="Arial" w:hAnsi="Arial" w:cs="Arial"/>
          <w:color w:val="222222"/>
          <w:sz w:val="20"/>
          <w:szCs w:val="20"/>
        </w:rPr>
      </w:pPr>
      <w:r>
        <w:rPr>
          <w:rFonts w:ascii="Arial" w:hAnsi="Arial" w:cs="Arial"/>
          <w:color w:val="222222"/>
          <w:sz w:val="20"/>
          <w:szCs w:val="20"/>
        </w:rPr>
        <w:t>It was regretted by the visitor that Lt Col Hedgecoe had departed.</w:t>
      </w:r>
    </w:p>
    <w:p w14:paraId="54FFF986" w14:textId="77777777" w:rsidR="00514B89" w:rsidRPr="00336138" w:rsidRDefault="00514B89" w:rsidP="0024424D">
      <w:pPr>
        <w:shd w:val="clear" w:color="auto" w:fill="FFFFFF"/>
        <w:jc w:val="both"/>
        <w:rPr>
          <w:rFonts w:ascii="Arial" w:hAnsi="Arial" w:cs="Arial"/>
          <w:color w:val="222222"/>
          <w:sz w:val="12"/>
          <w:szCs w:val="12"/>
        </w:rPr>
      </w:pPr>
    </w:p>
    <w:p w14:paraId="56DEE6A3" w14:textId="6C29AF58" w:rsidR="00514B89" w:rsidRDefault="00514B89" w:rsidP="0024424D">
      <w:pPr>
        <w:shd w:val="clear" w:color="auto" w:fill="FFFFFF"/>
        <w:jc w:val="both"/>
        <w:rPr>
          <w:rFonts w:ascii="Arial" w:hAnsi="Arial" w:cs="Arial"/>
          <w:color w:val="222222"/>
          <w:sz w:val="20"/>
          <w:szCs w:val="20"/>
        </w:rPr>
      </w:pPr>
      <w:r>
        <w:rPr>
          <w:rFonts w:ascii="Arial" w:hAnsi="Arial" w:cs="Arial"/>
          <w:color w:val="222222"/>
          <w:sz w:val="20"/>
          <w:szCs w:val="20"/>
        </w:rPr>
        <w:t>Major Carpenter was acting Commandant – a post he had previously filled in 1946.</w:t>
      </w:r>
    </w:p>
    <w:p w14:paraId="555B913E" w14:textId="1638A8B9" w:rsidR="00514B89" w:rsidRPr="00511742" w:rsidRDefault="00514B89" w:rsidP="0024424D">
      <w:pPr>
        <w:shd w:val="clear" w:color="auto" w:fill="FFFFFF"/>
        <w:jc w:val="both"/>
        <w:rPr>
          <w:rFonts w:ascii="Arial" w:hAnsi="Arial" w:cs="Arial"/>
          <w:color w:val="222222"/>
          <w:sz w:val="10"/>
          <w:szCs w:val="10"/>
        </w:rPr>
      </w:pPr>
    </w:p>
    <w:p w14:paraId="26F73138" w14:textId="27D1D784" w:rsidR="008B4452" w:rsidRDefault="009B0048"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No political screening figures were given. </w:t>
      </w:r>
      <w:r w:rsidR="00514B89">
        <w:rPr>
          <w:rFonts w:ascii="Arial" w:hAnsi="Arial" w:cs="Arial"/>
          <w:color w:val="222222"/>
          <w:sz w:val="20"/>
          <w:szCs w:val="20"/>
        </w:rPr>
        <w:t>Morale was “</w:t>
      </w:r>
      <w:r w:rsidR="00514B89" w:rsidRPr="00336138">
        <w:rPr>
          <w:rFonts w:ascii="Arial" w:hAnsi="Arial" w:cs="Arial"/>
          <w:i/>
          <w:iCs/>
          <w:color w:val="222222"/>
          <w:sz w:val="20"/>
          <w:szCs w:val="20"/>
        </w:rPr>
        <w:t>as good as can be expected</w:t>
      </w:r>
      <w:r w:rsidR="00514B89">
        <w:rPr>
          <w:rFonts w:ascii="Arial" w:hAnsi="Arial" w:cs="Arial"/>
          <w:color w:val="222222"/>
          <w:sz w:val="20"/>
          <w:szCs w:val="20"/>
        </w:rPr>
        <w:t xml:space="preserve">.” News from home often had a depressing effect. Most pows were working in three shifts. </w:t>
      </w:r>
      <w:r w:rsidR="008B4452">
        <w:rPr>
          <w:rFonts w:ascii="Arial" w:hAnsi="Arial" w:cs="Arial"/>
          <w:color w:val="222222"/>
          <w:sz w:val="20"/>
          <w:szCs w:val="20"/>
        </w:rPr>
        <w:t>981 pows repatriated to date.</w:t>
      </w:r>
    </w:p>
    <w:p w14:paraId="2BB23567" w14:textId="77777777" w:rsidR="00514B89" w:rsidRPr="00511742" w:rsidRDefault="00514B89" w:rsidP="0024424D">
      <w:pPr>
        <w:shd w:val="clear" w:color="auto" w:fill="FFFFFF"/>
        <w:jc w:val="both"/>
        <w:rPr>
          <w:rFonts w:ascii="Arial" w:hAnsi="Arial" w:cs="Arial"/>
          <w:color w:val="222222"/>
          <w:sz w:val="8"/>
          <w:szCs w:val="8"/>
        </w:rPr>
      </w:pPr>
    </w:p>
    <w:p w14:paraId="0EEFDDCE" w14:textId="035880CC" w:rsidR="00514B89" w:rsidRDefault="00514B89" w:rsidP="0024424D">
      <w:pPr>
        <w:shd w:val="clear" w:color="auto" w:fill="FFFFFF"/>
        <w:jc w:val="both"/>
        <w:rPr>
          <w:rFonts w:ascii="Arial" w:hAnsi="Arial" w:cs="Arial"/>
          <w:color w:val="222222"/>
          <w:sz w:val="20"/>
          <w:szCs w:val="20"/>
        </w:rPr>
      </w:pPr>
      <w:r>
        <w:rPr>
          <w:rFonts w:ascii="Arial" w:hAnsi="Arial" w:cs="Arial"/>
          <w:color w:val="222222"/>
          <w:sz w:val="20"/>
          <w:szCs w:val="20"/>
        </w:rPr>
        <w:t xml:space="preserve">Changes to activities – </w:t>
      </w:r>
    </w:p>
    <w:p w14:paraId="0998A2CD" w14:textId="77777777" w:rsidR="00514B89" w:rsidRPr="00336138" w:rsidRDefault="00514B89" w:rsidP="0024424D">
      <w:pPr>
        <w:shd w:val="clear" w:color="auto" w:fill="FFFFFF"/>
        <w:jc w:val="both"/>
        <w:rPr>
          <w:rFonts w:ascii="Arial" w:hAnsi="Arial" w:cs="Arial"/>
          <w:color w:val="222222"/>
          <w:sz w:val="8"/>
          <w:szCs w:val="8"/>
        </w:rPr>
      </w:pPr>
    </w:p>
    <w:p w14:paraId="5C74E468" w14:textId="62EA8A2B" w:rsidR="00514B89" w:rsidRDefault="00514B89" w:rsidP="0024424D">
      <w:pPr>
        <w:shd w:val="clear" w:color="auto" w:fill="FFFFFF"/>
        <w:jc w:val="both"/>
        <w:rPr>
          <w:rFonts w:ascii="Arial" w:hAnsi="Arial" w:cs="Arial"/>
          <w:color w:val="222222"/>
          <w:sz w:val="20"/>
          <w:szCs w:val="20"/>
        </w:rPr>
      </w:pPr>
      <w:r>
        <w:rPr>
          <w:rFonts w:ascii="Arial" w:hAnsi="Arial" w:cs="Arial"/>
          <w:color w:val="222222"/>
          <w:sz w:val="20"/>
          <w:szCs w:val="20"/>
        </w:rPr>
        <w:t>Newspapers – poor supply.</w:t>
      </w:r>
    </w:p>
    <w:p w14:paraId="17DD8770" w14:textId="77777777" w:rsidR="00514B89" w:rsidRPr="00336138" w:rsidRDefault="00514B89" w:rsidP="0024424D">
      <w:pPr>
        <w:shd w:val="clear" w:color="auto" w:fill="FFFFFF"/>
        <w:jc w:val="both"/>
        <w:rPr>
          <w:rFonts w:ascii="Arial" w:hAnsi="Arial" w:cs="Arial"/>
          <w:color w:val="222222"/>
          <w:sz w:val="8"/>
          <w:szCs w:val="8"/>
        </w:rPr>
      </w:pPr>
    </w:p>
    <w:p w14:paraId="57806B4A" w14:textId="1FEE8DD6" w:rsidR="00514B89" w:rsidRDefault="00514B89" w:rsidP="0024424D">
      <w:pPr>
        <w:shd w:val="clear" w:color="auto" w:fill="FFFFFF"/>
        <w:jc w:val="both"/>
        <w:rPr>
          <w:rFonts w:ascii="Arial" w:hAnsi="Arial" w:cs="Arial"/>
          <w:color w:val="222222"/>
          <w:sz w:val="20"/>
          <w:szCs w:val="20"/>
        </w:rPr>
      </w:pPr>
      <w:r>
        <w:rPr>
          <w:rFonts w:ascii="Arial" w:hAnsi="Arial" w:cs="Arial"/>
          <w:color w:val="222222"/>
          <w:sz w:val="20"/>
          <w:szCs w:val="20"/>
        </w:rPr>
        <w:t>Library – 1500 books.</w:t>
      </w:r>
    </w:p>
    <w:p w14:paraId="13A65401" w14:textId="77777777" w:rsidR="008B4452" w:rsidRPr="00336138" w:rsidRDefault="008B4452" w:rsidP="0024424D">
      <w:pPr>
        <w:shd w:val="clear" w:color="auto" w:fill="FFFFFF"/>
        <w:jc w:val="both"/>
        <w:rPr>
          <w:rFonts w:ascii="Arial" w:hAnsi="Arial" w:cs="Arial"/>
          <w:color w:val="222222"/>
          <w:sz w:val="8"/>
          <w:szCs w:val="8"/>
        </w:rPr>
      </w:pPr>
    </w:p>
    <w:p w14:paraId="3B4B228E" w14:textId="52A499E0" w:rsidR="008B4452" w:rsidRDefault="008B4452" w:rsidP="0024424D">
      <w:pPr>
        <w:shd w:val="clear" w:color="auto" w:fill="FFFFFF"/>
        <w:jc w:val="both"/>
        <w:rPr>
          <w:rFonts w:ascii="Arial" w:hAnsi="Arial" w:cs="Arial"/>
          <w:color w:val="222222"/>
          <w:sz w:val="20"/>
          <w:szCs w:val="20"/>
        </w:rPr>
      </w:pPr>
      <w:r>
        <w:rPr>
          <w:rFonts w:ascii="Arial" w:hAnsi="Arial" w:cs="Arial"/>
          <w:color w:val="222222"/>
          <w:sz w:val="20"/>
          <w:szCs w:val="20"/>
        </w:rPr>
        <w:t>Religion – Lutheran pastor, Ewald Klag (B+)</w:t>
      </w:r>
      <w:r w:rsidR="00514B89">
        <w:rPr>
          <w:rFonts w:ascii="Arial" w:hAnsi="Arial" w:cs="Arial"/>
          <w:color w:val="222222"/>
          <w:sz w:val="20"/>
          <w:szCs w:val="20"/>
        </w:rPr>
        <w:t xml:space="preserve">, it was hoped he would perform better than his predecessor. </w:t>
      </w:r>
      <w:r w:rsidR="00DD53B4">
        <w:rPr>
          <w:rFonts w:ascii="Arial" w:hAnsi="Arial" w:cs="Arial"/>
          <w:color w:val="222222"/>
          <w:sz w:val="20"/>
          <w:szCs w:val="20"/>
        </w:rPr>
        <w:t>A RC priest visited. 25 RCs paid for private transport to attend Sunday services at Aylesbury.</w:t>
      </w:r>
    </w:p>
    <w:p w14:paraId="6B050DDA" w14:textId="77777777" w:rsidR="00DD53B4" w:rsidRPr="00336138" w:rsidRDefault="00DD53B4" w:rsidP="0024424D">
      <w:pPr>
        <w:shd w:val="clear" w:color="auto" w:fill="FFFFFF"/>
        <w:jc w:val="both"/>
        <w:rPr>
          <w:rFonts w:ascii="Arial" w:hAnsi="Arial" w:cs="Arial"/>
          <w:color w:val="222222"/>
          <w:sz w:val="8"/>
          <w:szCs w:val="8"/>
        </w:rPr>
      </w:pPr>
    </w:p>
    <w:p w14:paraId="6FCD9A78" w14:textId="722AD9BC" w:rsidR="00DD53B4" w:rsidRDefault="00DD53B4" w:rsidP="0024424D">
      <w:pPr>
        <w:shd w:val="clear" w:color="auto" w:fill="FFFFFF"/>
        <w:jc w:val="both"/>
        <w:rPr>
          <w:rFonts w:ascii="Arial" w:hAnsi="Arial" w:cs="Arial"/>
          <w:color w:val="222222"/>
          <w:sz w:val="20"/>
          <w:szCs w:val="20"/>
        </w:rPr>
      </w:pPr>
      <w:r>
        <w:rPr>
          <w:rFonts w:ascii="Arial" w:hAnsi="Arial" w:cs="Arial"/>
          <w:color w:val="222222"/>
          <w:sz w:val="20"/>
          <w:szCs w:val="20"/>
        </w:rPr>
        <w:t>Entertainment - Excellent theatre group at HQ. Also, a singing quartet and orchestra. A visit to Oxford had been made by a group of pows.</w:t>
      </w:r>
    </w:p>
    <w:p w14:paraId="16038704" w14:textId="5FB2FF9E" w:rsidR="00EB7DCF" w:rsidRPr="00EB7DCF" w:rsidRDefault="00AB2395" w:rsidP="00EB7DCF">
      <w:pPr>
        <w:shd w:val="clear" w:color="auto" w:fill="FFFFFF"/>
        <w:jc w:val="both"/>
        <w:rPr>
          <w:rFonts w:ascii="Arial" w:hAnsi="Arial" w:cs="Arial"/>
          <w:color w:val="222222"/>
          <w:sz w:val="20"/>
          <w:szCs w:val="20"/>
        </w:rPr>
      </w:pPr>
      <w:r w:rsidRPr="00AB2395">
        <w:rPr>
          <w:rFonts w:ascii="Arial" w:hAnsi="Arial" w:cs="Arial"/>
          <w:b/>
          <w:bCs/>
          <w:color w:val="222222"/>
          <w:sz w:val="20"/>
          <w:szCs w:val="20"/>
        </w:rPr>
        <w:lastRenderedPageBreak/>
        <w:t>October/November 1947</w:t>
      </w:r>
      <w:r>
        <w:rPr>
          <w:rFonts w:ascii="Arial" w:hAnsi="Arial" w:cs="Arial"/>
          <w:color w:val="222222"/>
          <w:sz w:val="20"/>
          <w:szCs w:val="20"/>
        </w:rPr>
        <w:t xml:space="preserve"> – Camp magazine; </w:t>
      </w:r>
      <w:hyperlink r:id="rId11" w:history="1">
        <w:r w:rsidRPr="0038762E">
          <w:rPr>
            <w:rStyle w:val="Hyperlink"/>
            <w:rFonts w:ascii="Arial" w:hAnsi="Arial" w:cs="Arial"/>
            <w:sz w:val="20"/>
            <w:szCs w:val="20"/>
          </w:rPr>
          <w:t>https://www.whlcollections.org/image/112792/</w:t>
        </w:r>
      </w:hyperlink>
      <w:r w:rsidR="00EB7DCF">
        <w:rPr>
          <w:rFonts w:ascii="Arial" w:hAnsi="Arial" w:cs="Arial"/>
          <w:color w:val="222222"/>
          <w:sz w:val="20"/>
          <w:szCs w:val="20"/>
        </w:rPr>
        <w:t xml:space="preserve"> </w:t>
      </w:r>
      <w:r w:rsidR="00EB7DCF" w:rsidRPr="00EB7DCF">
        <w:rPr>
          <w:rFonts w:ascii="Arial" w:hAnsi="Arial" w:cs="Arial"/>
          <w:color w:val="222222"/>
          <w:sz w:val="20"/>
          <w:szCs w:val="20"/>
          <w:lang w:val="en"/>
        </w:rPr>
        <w:t>There was an article giving a history of Camp 268</w:t>
      </w:r>
      <w:r w:rsidR="00511742">
        <w:rPr>
          <w:rFonts w:ascii="Arial" w:hAnsi="Arial" w:cs="Arial"/>
          <w:color w:val="222222"/>
          <w:sz w:val="20"/>
          <w:szCs w:val="20"/>
          <w:lang w:val="en"/>
        </w:rPr>
        <w:t xml:space="preserve"> (slightly abridged here)</w:t>
      </w:r>
      <w:r w:rsidR="00EB7DCF" w:rsidRPr="00EB7DCF">
        <w:rPr>
          <w:rFonts w:ascii="Arial" w:hAnsi="Arial" w:cs="Arial"/>
          <w:color w:val="222222"/>
          <w:sz w:val="20"/>
          <w:szCs w:val="20"/>
          <w:lang w:val="en"/>
        </w:rPr>
        <w:t>:</w:t>
      </w:r>
    </w:p>
    <w:p w14:paraId="205F7348" w14:textId="20B5CA78" w:rsidR="00EB7DCF" w:rsidRPr="002A4589" w:rsidRDefault="00EB7DCF" w:rsidP="00EB7DCF">
      <w:pPr>
        <w:shd w:val="clear" w:color="auto" w:fill="FFFFFF"/>
        <w:jc w:val="both"/>
        <w:rPr>
          <w:rFonts w:ascii="Arial" w:hAnsi="Arial" w:cs="Arial"/>
          <w:i/>
          <w:iCs/>
          <w:color w:val="222222"/>
          <w:sz w:val="8"/>
          <w:szCs w:val="8"/>
          <w:lang w:val="en"/>
        </w:rPr>
      </w:pPr>
    </w:p>
    <w:p w14:paraId="45C48931" w14:textId="162D9206" w:rsidR="00EB7DCF" w:rsidRPr="00EB7DCF" w:rsidRDefault="002A4589" w:rsidP="00EB7DCF">
      <w:pPr>
        <w:shd w:val="clear" w:color="auto" w:fill="FFFFFF"/>
        <w:jc w:val="both"/>
        <w:rPr>
          <w:rFonts w:ascii="Arial" w:hAnsi="Arial" w:cs="Arial"/>
          <w:i/>
          <w:iCs/>
          <w:color w:val="222222"/>
          <w:sz w:val="20"/>
          <w:szCs w:val="20"/>
          <w:lang w:val="en"/>
        </w:rPr>
      </w:pPr>
      <w:r>
        <w:rPr>
          <w:rFonts w:ascii="Arial" w:hAnsi="Arial" w:cs="Arial"/>
          <w:i/>
          <w:iCs/>
          <w:color w:val="222222"/>
          <w:sz w:val="20"/>
          <w:szCs w:val="20"/>
          <w:lang w:val="en"/>
        </w:rPr>
        <w:t>“</w:t>
      </w:r>
      <w:r w:rsidR="00EB7DCF" w:rsidRPr="00EB7DCF">
        <w:rPr>
          <w:rFonts w:ascii="Arial" w:hAnsi="Arial" w:cs="Arial"/>
          <w:i/>
          <w:iCs/>
          <w:color w:val="222222"/>
          <w:sz w:val="20"/>
          <w:szCs w:val="20"/>
          <w:lang w:val="en"/>
        </w:rPr>
        <w:t xml:space="preserve">About two years ago, we moved from Camp 23 </w:t>
      </w:r>
      <w:r w:rsidRPr="002A4589">
        <w:rPr>
          <w:rFonts w:ascii="Arial" w:hAnsi="Arial" w:cs="Arial"/>
          <w:color w:val="222222"/>
          <w:sz w:val="20"/>
          <w:szCs w:val="20"/>
          <w:lang w:val="en"/>
        </w:rPr>
        <w:t xml:space="preserve">[Le Marchant </w:t>
      </w:r>
      <w:r>
        <w:rPr>
          <w:rFonts w:ascii="Arial" w:hAnsi="Arial" w:cs="Arial"/>
          <w:color w:val="222222"/>
          <w:sz w:val="20"/>
          <w:szCs w:val="20"/>
          <w:lang w:val="en"/>
        </w:rPr>
        <w:t xml:space="preserve">POW Base </w:t>
      </w:r>
      <w:r w:rsidRPr="002A4589">
        <w:rPr>
          <w:rFonts w:ascii="Arial" w:hAnsi="Arial" w:cs="Arial"/>
          <w:color w:val="222222"/>
          <w:sz w:val="20"/>
          <w:szCs w:val="20"/>
          <w:lang w:val="en"/>
        </w:rPr>
        <w:t>Camp]</w:t>
      </w:r>
      <w:r>
        <w:rPr>
          <w:rFonts w:ascii="Arial" w:hAnsi="Arial" w:cs="Arial"/>
          <w:i/>
          <w:iCs/>
          <w:color w:val="222222"/>
          <w:sz w:val="20"/>
          <w:szCs w:val="20"/>
          <w:lang w:val="en"/>
        </w:rPr>
        <w:t xml:space="preserve"> </w:t>
      </w:r>
      <w:r w:rsidR="00EB7DCF" w:rsidRPr="00EB7DCF">
        <w:rPr>
          <w:rFonts w:ascii="Arial" w:hAnsi="Arial" w:cs="Arial"/>
          <w:i/>
          <w:iCs/>
          <w:color w:val="222222"/>
          <w:sz w:val="20"/>
          <w:szCs w:val="20"/>
          <w:lang w:val="en"/>
        </w:rPr>
        <w:t>in Devizes to Aston Abbots. A not insignificant number of the original Aston Abbots campers are still around! Oh, what a crushing impression we received!</w:t>
      </w:r>
      <w:r w:rsidR="00511742">
        <w:rPr>
          <w:rFonts w:ascii="Arial" w:hAnsi="Arial" w:cs="Arial"/>
          <w:i/>
          <w:iCs/>
          <w:color w:val="222222"/>
          <w:sz w:val="20"/>
          <w:szCs w:val="20"/>
          <w:lang w:val="en"/>
        </w:rPr>
        <w:t xml:space="preserve"> </w:t>
      </w:r>
      <w:r w:rsidR="00EB7DCF" w:rsidRPr="00EB7DCF">
        <w:rPr>
          <w:rFonts w:ascii="Arial" w:hAnsi="Arial" w:cs="Arial"/>
          <w:i/>
          <w:iCs/>
          <w:color w:val="222222"/>
          <w:sz w:val="20"/>
          <w:szCs w:val="20"/>
          <w:lang w:val="en"/>
        </w:rPr>
        <w:t>Several barracks stood to the left of the camp road, but they were occupied. Faces fell even further when the rain-soaked tents still had to be pitched, straw sacks filled, and we finally crawled into the wet tents to sleep, our clothes dripping wet.</w:t>
      </w:r>
    </w:p>
    <w:p w14:paraId="1FCFF6DE" w14:textId="77777777" w:rsidR="00EB7DCF" w:rsidRPr="002A4589" w:rsidRDefault="00EB7DCF" w:rsidP="00EB7DCF">
      <w:pPr>
        <w:shd w:val="clear" w:color="auto" w:fill="FFFFFF"/>
        <w:jc w:val="both"/>
        <w:rPr>
          <w:rFonts w:ascii="Arial" w:hAnsi="Arial" w:cs="Arial"/>
          <w:i/>
          <w:iCs/>
          <w:color w:val="222222"/>
          <w:sz w:val="8"/>
          <w:szCs w:val="8"/>
          <w:lang w:val="en"/>
        </w:rPr>
      </w:pPr>
    </w:p>
    <w:p w14:paraId="083E62DE" w14:textId="55840DBC" w:rsidR="00EB7DCF" w:rsidRDefault="00EB7DCF" w:rsidP="00EB7DCF">
      <w:pPr>
        <w:shd w:val="clear" w:color="auto" w:fill="FFFFFF"/>
        <w:jc w:val="both"/>
        <w:rPr>
          <w:rFonts w:ascii="Arial" w:hAnsi="Arial" w:cs="Arial"/>
          <w:i/>
          <w:iCs/>
          <w:color w:val="222222"/>
          <w:sz w:val="20"/>
          <w:szCs w:val="20"/>
          <w:lang w:val="en"/>
        </w:rPr>
      </w:pPr>
      <w:r w:rsidRPr="00EB7DCF">
        <w:rPr>
          <w:rFonts w:ascii="Arial" w:hAnsi="Arial" w:cs="Arial"/>
          <w:i/>
          <w:iCs/>
          <w:color w:val="222222"/>
          <w:sz w:val="20"/>
          <w:szCs w:val="20"/>
          <w:lang w:val="en"/>
        </w:rPr>
        <w:t>Twelve men in one round tent! And before that, we had lived in huts… Sometimes the rainstorms would knock the tents over. The mud clung to shoes, clothes, and everything else. And yet, in the evenings, singing and music echoed from this and that tent. However, when going to work on the farms or in road construction in the mornings during winter, with cold, stiff limbs, or in rain and mud, some let off steam, and the rarest and most powerful curses could be heard.</w:t>
      </w:r>
    </w:p>
    <w:p w14:paraId="78AADC41" w14:textId="77777777" w:rsidR="00AB1066" w:rsidRPr="00AB1066" w:rsidRDefault="00AB1066" w:rsidP="00EB7DCF">
      <w:pPr>
        <w:shd w:val="clear" w:color="auto" w:fill="FFFFFF"/>
        <w:jc w:val="both"/>
        <w:rPr>
          <w:rFonts w:ascii="Arial" w:hAnsi="Arial" w:cs="Arial"/>
          <w:i/>
          <w:iCs/>
          <w:color w:val="222222"/>
          <w:sz w:val="8"/>
          <w:szCs w:val="8"/>
          <w:lang w:val="en"/>
        </w:rPr>
      </w:pPr>
    </w:p>
    <w:p w14:paraId="2EEB6703" w14:textId="7BCF9192" w:rsidR="00AB1066" w:rsidRPr="00AB1066" w:rsidRDefault="00AB1066" w:rsidP="00AB1066">
      <w:pPr>
        <w:shd w:val="clear" w:color="auto" w:fill="FFFFFF"/>
        <w:jc w:val="both"/>
        <w:rPr>
          <w:rFonts w:ascii="Arial" w:hAnsi="Arial" w:cs="Arial"/>
          <w:i/>
          <w:iCs/>
          <w:color w:val="222222"/>
          <w:sz w:val="20"/>
          <w:szCs w:val="20"/>
          <w:lang w:val="en"/>
        </w:rPr>
      </w:pPr>
      <w:r w:rsidRPr="00AB1066">
        <w:rPr>
          <w:rFonts w:ascii="Arial" w:hAnsi="Arial" w:cs="Arial"/>
          <w:i/>
          <w:iCs/>
          <w:color w:val="222222"/>
          <w:sz w:val="20"/>
          <w:szCs w:val="20"/>
          <w:lang w:val="en"/>
        </w:rPr>
        <w:t>Life was shrouded in the canvas of a tent, there was only a mess hall and a small drying room, now the agricultural office. There were many an outburst of something other than joy, such as when socks that had just been hung up suddenly found a different, anonymous owner. If a prisoner wanted to write a letter, he had to try to snag a spot in the mess hall early Sunday morning. P</w:t>
      </w:r>
      <w:r w:rsidR="00511742">
        <w:rPr>
          <w:rFonts w:ascii="Arial" w:hAnsi="Arial" w:cs="Arial"/>
          <w:i/>
          <w:iCs/>
          <w:color w:val="222222"/>
          <w:sz w:val="20"/>
          <w:szCs w:val="20"/>
          <w:lang w:val="en"/>
        </w:rPr>
        <w:t>ow</w:t>
      </w:r>
      <w:r w:rsidRPr="00AB1066">
        <w:rPr>
          <w:rFonts w:ascii="Arial" w:hAnsi="Arial" w:cs="Arial"/>
          <w:i/>
          <w:iCs/>
          <w:color w:val="222222"/>
          <w:sz w:val="20"/>
          <w:szCs w:val="20"/>
          <w:lang w:val="en"/>
        </w:rPr>
        <w:t xml:space="preserve"> </w:t>
      </w:r>
      <w:r w:rsidR="00ED7539">
        <w:rPr>
          <w:rFonts w:ascii="Arial" w:hAnsi="Arial" w:cs="Arial"/>
          <w:i/>
          <w:iCs/>
          <w:color w:val="222222"/>
          <w:sz w:val="20"/>
          <w:szCs w:val="20"/>
          <w:lang w:val="en"/>
        </w:rPr>
        <w:t>markings</w:t>
      </w:r>
      <w:r w:rsidRPr="00AB1066">
        <w:rPr>
          <w:rFonts w:ascii="Arial" w:hAnsi="Arial" w:cs="Arial"/>
          <w:i/>
          <w:iCs/>
          <w:color w:val="222222"/>
          <w:sz w:val="20"/>
          <w:szCs w:val="20"/>
          <w:lang w:val="en"/>
        </w:rPr>
        <w:t xml:space="preserve"> were </w:t>
      </w:r>
      <w:r w:rsidR="00511742">
        <w:rPr>
          <w:rFonts w:ascii="Arial" w:hAnsi="Arial" w:cs="Arial"/>
          <w:i/>
          <w:iCs/>
          <w:color w:val="222222"/>
          <w:sz w:val="20"/>
          <w:szCs w:val="20"/>
          <w:lang w:val="en"/>
        </w:rPr>
        <w:t>not needed</w:t>
      </w:r>
      <w:r w:rsidRPr="00AB1066">
        <w:rPr>
          <w:rFonts w:ascii="Arial" w:hAnsi="Arial" w:cs="Arial"/>
          <w:i/>
          <w:iCs/>
          <w:color w:val="222222"/>
          <w:sz w:val="20"/>
          <w:szCs w:val="20"/>
          <w:lang w:val="en"/>
        </w:rPr>
        <w:t>, as the tattered and patched clothing made prisoner</w:t>
      </w:r>
      <w:r w:rsidR="00511742">
        <w:rPr>
          <w:rFonts w:ascii="Arial" w:hAnsi="Arial" w:cs="Arial"/>
          <w:i/>
          <w:iCs/>
          <w:color w:val="222222"/>
          <w:sz w:val="20"/>
          <w:szCs w:val="20"/>
          <w:lang w:val="en"/>
        </w:rPr>
        <w:t>s</w:t>
      </w:r>
      <w:r w:rsidRPr="00AB1066">
        <w:rPr>
          <w:rFonts w:ascii="Arial" w:hAnsi="Arial" w:cs="Arial"/>
          <w:i/>
          <w:iCs/>
          <w:color w:val="222222"/>
          <w:sz w:val="20"/>
          <w:szCs w:val="20"/>
          <w:lang w:val="en"/>
        </w:rPr>
        <w:t xml:space="preserve"> recognizable from afar. He couldn't impress the girls with it.</w:t>
      </w:r>
    </w:p>
    <w:p w14:paraId="17DB9FE1" w14:textId="77777777" w:rsidR="00AB1066" w:rsidRPr="00AB1066" w:rsidRDefault="00AB1066" w:rsidP="00AB1066">
      <w:pPr>
        <w:shd w:val="clear" w:color="auto" w:fill="FFFFFF"/>
        <w:jc w:val="both"/>
        <w:rPr>
          <w:rFonts w:ascii="Arial" w:hAnsi="Arial" w:cs="Arial"/>
          <w:i/>
          <w:iCs/>
          <w:color w:val="222222"/>
          <w:sz w:val="8"/>
          <w:szCs w:val="8"/>
          <w:lang w:val="en"/>
        </w:rPr>
      </w:pPr>
    </w:p>
    <w:p w14:paraId="44B4D4BF" w14:textId="45858127" w:rsidR="00670C46" w:rsidRPr="00670C46" w:rsidRDefault="00AB1066" w:rsidP="00670C46">
      <w:pPr>
        <w:shd w:val="clear" w:color="auto" w:fill="FFFFFF"/>
        <w:jc w:val="both"/>
        <w:rPr>
          <w:rFonts w:ascii="Arial" w:hAnsi="Arial" w:cs="Arial"/>
          <w:i/>
          <w:iCs/>
          <w:color w:val="222222"/>
          <w:sz w:val="20"/>
          <w:szCs w:val="20"/>
          <w:lang w:val="en"/>
        </w:rPr>
      </w:pPr>
      <w:r w:rsidRPr="00AB1066">
        <w:rPr>
          <w:rFonts w:ascii="Arial" w:hAnsi="Arial" w:cs="Arial"/>
          <w:i/>
          <w:iCs/>
          <w:color w:val="222222"/>
          <w:sz w:val="20"/>
          <w:szCs w:val="20"/>
          <w:lang w:val="en"/>
        </w:rPr>
        <w:t>Slowly the camp changed. In late summer, a work party dismantle</w:t>
      </w:r>
      <w:r w:rsidR="00511742">
        <w:rPr>
          <w:rFonts w:ascii="Arial" w:hAnsi="Arial" w:cs="Arial"/>
          <w:i/>
          <w:iCs/>
          <w:color w:val="222222"/>
          <w:sz w:val="20"/>
          <w:szCs w:val="20"/>
          <w:lang w:val="en"/>
        </w:rPr>
        <w:t>d</w:t>
      </w:r>
      <w:r w:rsidRPr="00AB1066">
        <w:rPr>
          <w:rFonts w:ascii="Arial" w:hAnsi="Arial" w:cs="Arial"/>
          <w:i/>
          <w:iCs/>
          <w:color w:val="222222"/>
          <w:sz w:val="20"/>
          <w:szCs w:val="20"/>
          <w:lang w:val="en"/>
        </w:rPr>
        <w:t xml:space="preserve"> Nissen huts in the Burnham Bee</w:t>
      </w:r>
      <w:r w:rsidR="00ED7539">
        <w:rPr>
          <w:rFonts w:ascii="Arial" w:hAnsi="Arial" w:cs="Arial"/>
          <w:i/>
          <w:iCs/>
          <w:color w:val="222222"/>
          <w:sz w:val="20"/>
          <w:szCs w:val="20"/>
          <w:lang w:val="en"/>
        </w:rPr>
        <w:t>c</w:t>
      </w:r>
      <w:r w:rsidRPr="00AB1066">
        <w:rPr>
          <w:rFonts w:ascii="Arial" w:hAnsi="Arial" w:cs="Arial"/>
          <w:i/>
          <w:iCs/>
          <w:color w:val="222222"/>
          <w:sz w:val="20"/>
          <w:szCs w:val="20"/>
          <w:lang w:val="en"/>
        </w:rPr>
        <w:t>hes camp and erect</w:t>
      </w:r>
      <w:r w:rsidR="00511742">
        <w:rPr>
          <w:rFonts w:ascii="Arial" w:hAnsi="Arial" w:cs="Arial"/>
          <w:i/>
          <w:iCs/>
          <w:color w:val="222222"/>
          <w:sz w:val="20"/>
          <w:szCs w:val="20"/>
          <w:lang w:val="en"/>
        </w:rPr>
        <w:t>ed</w:t>
      </w:r>
      <w:r w:rsidRPr="00AB1066">
        <w:rPr>
          <w:rFonts w:ascii="Arial" w:hAnsi="Arial" w:cs="Arial"/>
          <w:i/>
          <w:iCs/>
          <w:color w:val="222222"/>
          <w:sz w:val="20"/>
          <w:szCs w:val="20"/>
          <w:lang w:val="en"/>
        </w:rPr>
        <w:t xml:space="preserve"> them here.</w:t>
      </w:r>
      <w:r w:rsidR="00511742">
        <w:rPr>
          <w:rFonts w:ascii="Arial" w:hAnsi="Arial" w:cs="Arial"/>
          <w:i/>
          <w:iCs/>
          <w:color w:val="222222"/>
          <w:sz w:val="20"/>
          <w:szCs w:val="20"/>
          <w:lang w:val="en"/>
        </w:rPr>
        <w:t xml:space="preserve"> It was difficult, b</w:t>
      </w:r>
      <w:r w:rsidR="00ED7539" w:rsidRPr="00ED7539">
        <w:rPr>
          <w:rFonts w:ascii="Arial" w:hAnsi="Arial" w:cs="Arial"/>
          <w:i/>
          <w:iCs/>
          <w:color w:val="222222"/>
          <w:sz w:val="20"/>
          <w:szCs w:val="20"/>
          <w:lang w:val="en"/>
        </w:rPr>
        <w:t>ut they had some wonderful hours in Burnham. The swimming pool beckoned, but they were</w:t>
      </w:r>
      <w:r w:rsidR="00511742">
        <w:rPr>
          <w:rFonts w:ascii="Arial" w:hAnsi="Arial" w:cs="Arial"/>
          <w:i/>
          <w:iCs/>
          <w:color w:val="222222"/>
          <w:sz w:val="20"/>
          <w:szCs w:val="20"/>
          <w:lang w:val="en"/>
        </w:rPr>
        <w:t xml:space="preserve"> </w:t>
      </w:r>
      <w:r w:rsidR="00ED7539" w:rsidRPr="00ED7539">
        <w:rPr>
          <w:rFonts w:ascii="Arial" w:hAnsi="Arial" w:cs="Arial"/>
          <w:i/>
          <w:iCs/>
          <w:color w:val="222222"/>
          <w:sz w:val="20"/>
          <w:szCs w:val="20"/>
          <w:lang w:val="en"/>
        </w:rPr>
        <w:t>n</w:t>
      </w:r>
      <w:r w:rsidR="00511742">
        <w:rPr>
          <w:rFonts w:ascii="Arial" w:hAnsi="Arial" w:cs="Arial"/>
          <w:i/>
          <w:iCs/>
          <w:color w:val="222222"/>
          <w:sz w:val="20"/>
          <w:szCs w:val="20"/>
          <w:lang w:val="en"/>
        </w:rPr>
        <w:t>o</w:t>
      </w:r>
      <w:r w:rsidR="00ED7539" w:rsidRPr="00ED7539">
        <w:rPr>
          <w:rFonts w:ascii="Arial" w:hAnsi="Arial" w:cs="Arial"/>
          <w:i/>
          <w:iCs/>
          <w:color w:val="222222"/>
          <w:sz w:val="20"/>
          <w:szCs w:val="20"/>
          <w:lang w:val="en"/>
        </w:rPr>
        <w:t>t allowed in. It became common practice for every P</w:t>
      </w:r>
      <w:r w:rsidR="00511742">
        <w:rPr>
          <w:rFonts w:ascii="Arial" w:hAnsi="Arial" w:cs="Arial"/>
          <w:i/>
          <w:iCs/>
          <w:color w:val="222222"/>
          <w:sz w:val="20"/>
          <w:szCs w:val="20"/>
          <w:lang w:val="en"/>
        </w:rPr>
        <w:t>ows</w:t>
      </w:r>
      <w:r w:rsidR="00ED7539" w:rsidRPr="00ED7539">
        <w:rPr>
          <w:rFonts w:ascii="Arial" w:hAnsi="Arial" w:cs="Arial"/>
          <w:i/>
          <w:iCs/>
          <w:color w:val="222222"/>
          <w:sz w:val="20"/>
          <w:szCs w:val="20"/>
          <w:lang w:val="en"/>
        </w:rPr>
        <w:t xml:space="preserve"> to carve their own walking stick from thin branch</w:t>
      </w:r>
      <w:r w:rsidR="00511742">
        <w:rPr>
          <w:rFonts w:ascii="Arial" w:hAnsi="Arial" w:cs="Arial"/>
          <w:i/>
          <w:iCs/>
          <w:color w:val="222222"/>
          <w:sz w:val="20"/>
          <w:szCs w:val="20"/>
          <w:lang w:val="en"/>
        </w:rPr>
        <w:t>es</w:t>
      </w:r>
      <w:r w:rsidR="00ED7539" w:rsidRPr="00ED7539">
        <w:rPr>
          <w:rFonts w:ascii="Arial" w:hAnsi="Arial" w:cs="Arial"/>
          <w:i/>
          <w:iCs/>
          <w:color w:val="222222"/>
          <w:sz w:val="20"/>
          <w:szCs w:val="20"/>
          <w:lang w:val="en"/>
        </w:rPr>
        <w:t>.</w:t>
      </w:r>
      <w:r w:rsidR="00511742">
        <w:rPr>
          <w:rFonts w:ascii="Arial" w:hAnsi="Arial" w:cs="Arial"/>
          <w:i/>
          <w:iCs/>
          <w:color w:val="222222"/>
          <w:sz w:val="20"/>
          <w:szCs w:val="20"/>
          <w:lang w:val="en"/>
        </w:rPr>
        <w:t xml:space="preserve"> </w:t>
      </w:r>
      <w:r w:rsidR="00ED7539" w:rsidRPr="00ED7539">
        <w:rPr>
          <w:rFonts w:ascii="Arial" w:hAnsi="Arial" w:cs="Arial"/>
          <w:i/>
          <w:iCs/>
          <w:color w:val="222222"/>
          <w:sz w:val="20"/>
          <w:szCs w:val="20"/>
          <w:lang w:val="en"/>
        </w:rPr>
        <w:t>As soon as a barrack was finished, the corresponding number of tents were taken down.</w:t>
      </w:r>
      <w:r w:rsidR="00ED7539">
        <w:rPr>
          <w:rFonts w:ascii="Arial" w:hAnsi="Arial" w:cs="Arial"/>
          <w:i/>
          <w:iCs/>
          <w:color w:val="222222"/>
          <w:sz w:val="20"/>
          <w:szCs w:val="20"/>
          <w:lang w:val="en"/>
        </w:rPr>
        <w:t xml:space="preserve"> </w:t>
      </w:r>
      <w:r w:rsidR="00ED7539" w:rsidRPr="00ED7539">
        <w:rPr>
          <w:rFonts w:ascii="Arial" w:hAnsi="Arial" w:cs="Arial"/>
          <w:i/>
          <w:iCs/>
          <w:color w:val="222222"/>
          <w:sz w:val="20"/>
          <w:szCs w:val="20"/>
          <w:lang w:val="en"/>
        </w:rPr>
        <w:t>It was a relief when everyone could live in more permanent housing again, and the paths had been paved with wooden planks!</w:t>
      </w:r>
      <w:r w:rsidR="00ED7539">
        <w:rPr>
          <w:rFonts w:ascii="Arial" w:hAnsi="Arial" w:cs="Arial"/>
          <w:i/>
          <w:iCs/>
          <w:color w:val="222222"/>
          <w:sz w:val="20"/>
          <w:szCs w:val="20"/>
          <w:lang w:val="en"/>
        </w:rPr>
        <w:t xml:space="preserve"> </w:t>
      </w:r>
      <w:r w:rsidR="00ED7539" w:rsidRPr="00ED7539">
        <w:rPr>
          <w:rFonts w:ascii="Arial" w:hAnsi="Arial" w:cs="Arial"/>
          <w:i/>
          <w:iCs/>
          <w:color w:val="222222"/>
          <w:sz w:val="20"/>
          <w:szCs w:val="20"/>
          <w:lang w:val="en"/>
        </w:rPr>
        <w:t>The second shower room and the second washing facility were built, so everyone could now enjoy the usual cleanliness.</w:t>
      </w:r>
      <w:r w:rsidR="00ED7539">
        <w:rPr>
          <w:rFonts w:ascii="Arial" w:hAnsi="Arial" w:cs="Arial"/>
          <w:i/>
          <w:iCs/>
          <w:color w:val="222222"/>
          <w:sz w:val="20"/>
          <w:szCs w:val="20"/>
          <w:lang w:val="en"/>
        </w:rPr>
        <w:t xml:space="preserve"> </w:t>
      </w:r>
      <w:r w:rsidR="00ED7539" w:rsidRPr="00ED7539">
        <w:rPr>
          <w:rFonts w:ascii="Arial" w:hAnsi="Arial" w:cs="Arial"/>
          <w:i/>
          <w:iCs/>
          <w:color w:val="222222"/>
          <w:sz w:val="20"/>
          <w:szCs w:val="20"/>
          <w:lang w:val="en"/>
        </w:rPr>
        <w:t>The bakery was renovated.</w:t>
      </w:r>
      <w:r w:rsidR="00670C46">
        <w:rPr>
          <w:rFonts w:ascii="Arial" w:hAnsi="Arial" w:cs="Arial"/>
          <w:i/>
          <w:iCs/>
          <w:color w:val="222222"/>
          <w:sz w:val="20"/>
          <w:szCs w:val="20"/>
          <w:lang w:val="en"/>
        </w:rPr>
        <w:t xml:space="preserve"> </w:t>
      </w:r>
      <w:r w:rsidR="00670C46" w:rsidRPr="00670C46">
        <w:rPr>
          <w:rFonts w:ascii="Arial" w:hAnsi="Arial" w:cs="Arial"/>
          <w:i/>
          <w:iCs/>
          <w:color w:val="222222"/>
          <w:sz w:val="20"/>
          <w:szCs w:val="20"/>
          <w:lang w:val="en"/>
        </w:rPr>
        <w:t>The new camp hall offer</w:t>
      </w:r>
      <w:r w:rsidR="004A590C">
        <w:rPr>
          <w:rFonts w:ascii="Arial" w:hAnsi="Arial" w:cs="Arial"/>
          <w:i/>
          <w:iCs/>
          <w:color w:val="222222"/>
          <w:sz w:val="20"/>
          <w:szCs w:val="20"/>
          <w:lang w:val="en"/>
        </w:rPr>
        <w:t>ed</w:t>
      </w:r>
      <w:r w:rsidR="00670C46" w:rsidRPr="00670C46">
        <w:rPr>
          <w:rFonts w:ascii="Arial" w:hAnsi="Arial" w:cs="Arial"/>
          <w:i/>
          <w:iCs/>
          <w:color w:val="222222"/>
          <w:sz w:val="20"/>
          <w:szCs w:val="20"/>
          <w:lang w:val="en"/>
        </w:rPr>
        <w:t xml:space="preserve"> our </w:t>
      </w:r>
      <w:r w:rsidR="004A590C">
        <w:rPr>
          <w:rFonts w:ascii="Arial" w:hAnsi="Arial" w:cs="Arial"/>
          <w:i/>
          <w:iCs/>
          <w:color w:val="222222"/>
          <w:sz w:val="20"/>
          <w:szCs w:val="20"/>
          <w:lang w:val="en"/>
        </w:rPr>
        <w:t>theatre</w:t>
      </w:r>
      <w:r w:rsidR="00670C46" w:rsidRPr="00670C46">
        <w:rPr>
          <w:rFonts w:ascii="Arial" w:hAnsi="Arial" w:cs="Arial"/>
          <w:i/>
          <w:iCs/>
          <w:color w:val="222222"/>
          <w:sz w:val="20"/>
          <w:szCs w:val="20"/>
          <w:lang w:val="en"/>
        </w:rPr>
        <w:t xml:space="preserve"> community, singers and musicians, a suitable venue for film and concerts, where the audience can enjoy themselves. When they had to crowd into the dining room on </w:t>
      </w:r>
      <w:r w:rsidR="004A590C">
        <w:rPr>
          <w:rFonts w:ascii="Arial" w:hAnsi="Arial" w:cs="Arial"/>
          <w:i/>
          <w:iCs/>
          <w:color w:val="222222"/>
          <w:sz w:val="20"/>
          <w:szCs w:val="20"/>
          <w:lang w:val="en"/>
        </w:rPr>
        <w:t>earlier</w:t>
      </w:r>
      <w:r w:rsidR="00670C46" w:rsidRPr="00670C46">
        <w:rPr>
          <w:rFonts w:ascii="Arial" w:hAnsi="Arial" w:cs="Arial"/>
          <w:i/>
          <w:iCs/>
          <w:color w:val="222222"/>
          <w:sz w:val="20"/>
          <w:szCs w:val="20"/>
          <w:lang w:val="en"/>
        </w:rPr>
        <w:t xml:space="preserve"> occasions, they sometimes felt like they were in a sauna.</w:t>
      </w:r>
    </w:p>
    <w:p w14:paraId="6852725C" w14:textId="77777777" w:rsidR="00670C46" w:rsidRPr="00670C46" w:rsidRDefault="00670C46" w:rsidP="00670C46">
      <w:pPr>
        <w:shd w:val="clear" w:color="auto" w:fill="FFFFFF"/>
        <w:jc w:val="both"/>
        <w:rPr>
          <w:rFonts w:ascii="Arial" w:hAnsi="Arial" w:cs="Arial"/>
          <w:i/>
          <w:iCs/>
          <w:color w:val="222222"/>
          <w:sz w:val="8"/>
          <w:szCs w:val="8"/>
          <w:lang w:val="en"/>
        </w:rPr>
      </w:pPr>
    </w:p>
    <w:p w14:paraId="3DFA1E7F" w14:textId="1FFDB4A7" w:rsidR="00670C46" w:rsidRPr="00670C46" w:rsidRDefault="00670C46" w:rsidP="00670C46">
      <w:pPr>
        <w:shd w:val="clear" w:color="auto" w:fill="FFFFFF"/>
        <w:jc w:val="both"/>
        <w:rPr>
          <w:rFonts w:ascii="Arial" w:hAnsi="Arial" w:cs="Arial"/>
          <w:i/>
          <w:iCs/>
          <w:color w:val="222222"/>
          <w:sz w:val="20"/>
          <w:szCs w:val="20"/>
          <w:lang w:val="en"/>
        </w:rPr>
      </w:pPr>
      <w:r w:rsidRPr="00670C46">
        <w:rPr>
          <w:rFonts w:ascii="Arial" w:hAnsi="Arial" w:cs="Arial"/>
          <w:i/>
          <w:iCs/>
          <w:color w:val="222222"/>
          <w:sz w:val="20"/>
          <w:szCs w:val="20"/>
          <w:lang w:val="en"/>
        </w:rPr>
        <w:t>The construction of the second kitchen has shortened the long queues. The dining area has also improved. Who does</w:t>
      </w:r>
      <w:r w:rsidR="004A590C">
        <w:rPr>
          <w:rFonts w:ascii="Arial" w:hAnsi="Arial" w:cs="Arial"/>
          <w:i/>
          <w:iCs/>
          <w:color w:val="222222"/>
          <w:sz w:val="20"/>
          <w:szCs w:val="20"/>
          <w:lang w:val="en"/>
        </w:rPr>
        <w:t xml:space="preserve"> </w:t>
      </w:r>
      <w:r w:rsidRPr="00670C46">
        <w:rPr>
          <w:rFonts w:ascii="Arial" w:hAnsi="Arial" w:cs="Arial"/>
          <w:i/>
          <w:iCs/>
          <w:color w:val="222222"/>
          <w:sz w:val="20"/>
          <w:szCs w:val="20"/>
          <w:lang w:val="en"/>
        </w:rPr>
        <w:t>n</w:t>
      </w:r>
      <w:r w:rsidR="004A590C">
        <w:rPr>
          <w:rFonts w:ascii="Arial" w:hAnsi="Arial" w:cs="Arial"/>
          <w:i/>
          <w:iCs/>
          <w:color w:val="222222"/>
          <w:sz w:val="20"/>
          <w:szCs w:val="20"/>
          <w:lang w:val="en"/>
        </w:rPr>
        <w:t>o</w:t>
      </w:r>
      <w:r w:rsidRPr="00670C46">
        <w:rPr>
          <w:rFonts w:ascii="Arial" w:hAnsi="Arial" w:cs="Arial"/>
          <w:i/>
          <w:iCs/>
          <w:color w:val="222222"/>
          <w:sz w:val="20"/>
          <w:szCs w:val="20"/>
          <w:lang w:val="en"/>
        </w:rPr>
        <w:t>t compare with pleasure the former food with whole carrots and vegetable leaves with what the kitchen offers us today, prepared with care?</w:t>
      </w:r>
    </w:p>
    <w:p w14:paraId="21C9C327" w14:textId="77777777" w:rsidR="00670C46" w:rsidRPr="00670C46" w:rsidRDefault="00670C46" w:rsidP="00670C46">
      <w:pPr>
        <w:shd w:val="clear" w:color="auto" w:fill="FFFFFF"/>
        <w:jc w:val="both"/>
        <w:rPr>
          <w:rFonts w:ascii="Arial" w:hAnsi="Arial" w:cs="Arial"/>
          <w:i/>
          <w:iCs/>
          <w:color w:val="222222"/>
          <w:sz w:val="8"/>
          <w:szCs w:val="8"/>
          <w:lang w:val="en"/>
        </w:rPr>
      </w:pPr>
    </w:p>
    <w:p w14:paraId="3F70B744" w14:textId="2AF00698" w:rsidR="00670C46" w:rsidRPr="00670C46" w:rsidRDefault="00670C46" w:rsidP="00670C46">
      <w:pPr>
        <w:shd w:val="clear" w:color="auto" w:fill="FFFFFF"/>
        <w:jc w:val="both"/>
        <w:rPr>
          <w:rFonts w:ascii="Arial" w:hAnsi="Arial" w:cs="Arial"/>
          <w:i/>
          <w:iCs/>
          <w:color w:val="222222"/>
          <w:sz w:val="20"/>
          <w:szCs w:val="20"/>
        </w:rPr>
      </w:pPr>
      <w:r w:rsidRPr="00670C46">
        <w:rPr>
          <w:rFonts w:ascii="Arial" w:hAnsi="Arial" w:cs="Arial"/>
          <w:i/>
          <w:iCs/>
          <w:color w:val="222222"/>
          <w:sz w:val="20"/>
          <w:szCs w:val="20"/>
          <w:lang w:val="en"/>
        </w:rPr>
        <w:t xml:space="preserve">If one observes </w:t>
      </w:r>
      <w:r w:rsidR="004A590C">
        <w:rPr>
          <w:rFonts w:ascii="Arial" w:hAnsi="Arial" w:cs="Arial"/>
          <w:i/>
          <w:iCs/>
          <w:color w:val="222222"/>
          <w:sz w:val="20"/>
          <w:szCs w:val="20"/>
          <w:lang w:val="en"/>
        </w:rPr>
        <w:t>a Pow</w:t>
      </w:r>
      <w:r w:rsidRPr="00670C46">
        <w:rPr>
          <w:rFonts w:ascii="Arial" w:hAnsi="Arial" w:cs="Arial"/>
          <w:i/>
          <w:iCs/>
          <w:color w:val="222222"/>
          <w:sz w:val="20"/>
          <w:szCs w:val="20"/>
          <w:lang w:val="en"/>
        </w:rPr>
        <w:t xml:space="preserve"> on Sunday</w:t>
      </w:r>
      <w:r w:rsidR="004A590C">
        <w:rPr>
          <w:rFonts w:ascii="Arial" w:hAnsi="Arial" w:cs="Arial"/>
          <w:i/>
          <w:iCs/>
          <w:color w:val="222222"/>
          <w:sz w:val="20"/>
          <w:szCs w:val="20"/>
          <w:lang w:val="en"/>
        </w:rPr>
        <w:t>,</w:t>
      </w:r>
      <w:r w:rsidRPr="00670C46">
        <w:rPr>
          <w:rFonts w:ascii="Arial" w:hAnsi="Arial" w:cs="Arial"/>
          <w:i/>
          <w:iCs/>
          <w:color w:val="222222"/>
          <w:sz w:val="20"/>
          <w:szCs w:val="20"/>
          <w:lang w:val="en"/>
        </w:rPr>
        <w:t xml:space="preserve"> in his clean and well-kept suit, only the still-disfiguring patch </w:t>
      </w:r>
      <w:r w:rsidR="004A590C">
        <w:rPr>
          <w:rFonts w:ascii="Arial" w:hAnsi="Arial" w:cs="Arial"/>
          <w:i/>
          <w:iCs/>
          <w:color w:val="222222"/>
          <w:sz w:val="20"/>
          <w:szCs w:val="20"/>
          <w:lang w:val="en"/>
        </w:rPr>
        <w:t>dis</w:t>
      </w:r>
      <w:r w:rsidRPr="00670C46">
        <w:rPr>
          <w:rFonts w:ascii="Arial" w:hAnsi="Arial" w:cs="Arial"/>
          <w:i/>
          <w:iCs/>
          <w:color w:val="222222"/>
          <w:sz w:val="20"/>
          <w:szCs w:val="20"/>
          <w:lang w:val="en"/>
        </w:rPr>
        <w:t>connects his clothing to that of the original Aston Abbotser</w:t>
      </w:r>
      <w:r w:rsidR="004A590C">
        <w:rPr>
          <w:rFonts w:ascii="Arial" w:hAnsi="Arial" w:cs="Arial"/>
          <w:i/>
          <w:iCs/>
          <w:color w:val="222222"/>
          <w:sz w:val="20"/>
          <w:szCs w:val="20"/>
          <w:lang w:val="en"/>
        </w:rPr>
        <w:t>s</w:t>
      </w:r>
      <w:r w:rsidRPr="00670C46">
        <w:rPr>
          <w:rFonts w:ascii="Arial" w:hAnsi="Arial" w:cs="Arial"/>
          <w:i/>
          <w:iCs/>
          <w:color w:val="222222"/>
          <w:sz w:val="20"/>
          <w:szCs w:val="20"/>
          <w:lang w:val="en"/>
        </w:rPr>
        <w:t xml:space="preserve">. Tireless work </w:t>
      </w:r>
      <w:r w:rsidR="004A590C">
        <w:rPr>
          <w:rFonts w:ascii="Arial" w:hAnsi="Arial" w:cs="Arial"/>
          <w:i/>
          <w:iCs/>
          <w:color w:val="222222"/>
          <w:sz w:val="20"/>
          <w:szCs w:val="20"/>
          <w:lang w:val="en"/>
        </w:rPr>
        <w:t>in</w:t>
      </w:r>
      <w:r w:rsidRPr="00670C46">
        <w:rPr>
          <w:rFonts w:ascii="Arial" w:hAnsi="Arial" w:cs="Arial"/>
          <w:i/>
          <w:iCs/>
          <w:color w:val="222222"/>
          <w:sz w:val="20"/>
          <w:szCs w:val="20"/>
          <w:lang w:val="en"/>
        </w:rPr>
        <w:t xml:space="preserve"> our gardens transformed wild thistles and nettles into vegetable beds and gardens, whose fruits enrich our meals. Today, libraries can fulfill desires of their readers that they once could not even begin to satisfy. And every reader can find a space where they can immerse themselves in their book, magazine, or daily newspaper from home or their host country.</w:t>
      </w:r>
    </w:p>
    <w:p w14:paraId="7160742E" w14:textId="77777777" w:rsidR="00954F71" w:rsidRPr="00670C46" w:rsidRDefault="00954F71" w:rsidP="0024424D">
      <w:pPr>
        <w:shd w:val="clear" w:color="auto" w:fill="FFFFFF"/>
        <w:jc w:val="both"/>
        <w:rPr>
          <w:rFonts w:ascii="Arial" w:hAnsi="Arial" w:cs="Arial"/>
          <w:i/>
          <w:iCs/>
          <w:color w:val="222222"/>
          <w:sz w:val="8"/>
          <w:szCs w:val="8"/>
        </w:rPr>
      </w:pPr>
    </w:p>
    <w:p w14:paraId="4D76E3B8" w14:textId="489CD851" w:rsidR="00670C46" w:rsidRPr="00670C46" w:rsidRDefault="004A590C" w:rsidP="00670C46">
      <w:pPr>
        <w:shd w:val="clear" w:color="auto" w:fill="FFFFFF"/>
        <w:jc w:val="both"/>
        <w:rPr>
          <w:rFonts w:ascii="Arial" w:hAnsi="Arial" w:cs="Arial"/>
          <w:i/>
          <w:iCs/>
          <w:color w:val="222222"/>
          <w:sz w:val="20"/>
          <w:szCs w:val="20"/>
          <w:lang w:val="en"/>
        </w:rPr>
      </w:pPr>
      <w:r>
        <w:rPr>
          <w:rFonts w:ascii="Arial" w:hAnsi="Arial" w:cs="Arial"/>
          <w:i/>
          <w:iCs/>
          <w:color w:val="222222"/>
          <w:sz w:val="20"/>
          <w:szCs w:val="20"/>
          <w:lang w:val="en"/>
        </w:rPr>
        <w:t>C</w:t>
      </w:r>
      <w:r w:rsidR="00670C46" w:rsidRPr="00670C46">
        <w:rPr>
          <w:rFonts w:ascii="Arial" w:hAnsi="Arial" w:cs="Arial"/>
          <w:i/>
          <w:iCs/>
          <w:color w:val="222222"/>
          <w:sz w:val="20"/>
          <w:szCs w:val="20"/>
          <w:lang w:val="en"/>
        </w:rPr>
        <w:t>amp doctor Brauneck, and our dentist, Dr. Brodel, who also serves Camp 36, provid</w:t>
      </w:r>
      <w:r>
        <w:rPr>
          <w:rFonts w:ascii="Arial" w:hAnsi="Arial" w:cs="Arial"/>
          <w:i/>
          <w:iCs/>
          <w:color w:val="222222"/>
          <w:sz w:val="20"/>
          <w:szCs w:val="20"/>
          <w:lang w:val="en"/>
        </w:rPr>
        <w:t>e dedicated</w:t>
      </w:r>
      <w:r w:rsidR="00670C46" w:rsidRPr="00670C46">
        <w:rPr>
          <w:rFonts w:ascii="Arial" w:hAnsi="Arial" w:cs="Arial"/>
          <w:i/>
          <w:iCs/>
          <w:color w:val="222222"/>
          <w:sz w:val="20"/>
          <w:szCs w:val="20"/>
          <w:lang w:val="en"/>
        </w:rPr>
        <w:t xml:space="preserve"> medical care. The infirmary has been expanded and improved. The dental clinic is very well equipped, considering the circumstances. Dr. Brodel relieves everyone of their toothaches. He has even guaranteed several that they will never experience toothache again in their lives.</w:t>
      </w:r>
    </w:p>
    <w:p w14:paraId="650AFB5C" w14:textId="77777777" w:rsidR="00670C46" w:rsidRPr="00670C46" w:rsidRDefault="00670C46" w:rsidP="00670C46">
      <w:pPr>
        <w:shd w:val="clear" w:color="auto" w:fill="FFFFFF"/>
        <w:jc w:val="both"/>
        <w:rPr>
          <w:rFonts w:ascii="Arial" w:hAnsi="Arial" w:cs="Arial"/>
          <w:i/>
          <w:iCs/>
          <w:color w:val="222222"/>
          <w:sz w:val="8"/>
          <w:szCs w:val="8"/>
          <w:lang w:val="en"/>
        </w:rPr>
      </w:pPr>
    </w:p>
    <w:p w14:paraId="76BEA16F" w14:textId="1FA542D5" w:rsidR="007663B4" w:rsidRPr="007663B4" w:rsidRDefault="00670C46" w:rsidP="007663B4">
      <w:pPr>
        <w:shd w:val="clear" w:color="auto" w:fill="FFFFFF"/>
        <w:jc w:val="both"/>
        <w:rPr>
          <w:rFonts w:ascii="Arial" w:hAnsi="Arial" w:cs="Arial"/>
          <w:i/>
          <w:iCs/>
          <w:color w:val="222222"/>
          <w:sz w:val="20"/>
          <w:szCs w:val="20"/>
          <w:lang w:val="en"/>
        </w:rPr>
      </w:pPr>
      <w:r w:rsidRPr="00670C46">
        <w:rPr>
          <w:rFonts w:ascii="Arial" w:hAnsi="Arial" w:cs="Arial"/>
          <w:i/>
          <w:iCs/>
          <w:color w:val="222222"/>
          <w:sz w:val="20"/>
          <w:szCs w:val="20"/>
          <w:lang w:val="en"/>
        </w:rPr>
        <w:t>Today's camp church, with its altar always adorned with flowers, offers a worthy contrast to the flimsy tent that collapsed in the storm, with its meager lighting from a few kerosene lamps and its altar made of assembled crates.</w:t>
      </w:r>
      <w:r w:rsidR="004A590C">
        <w:rPr>
          <w:rFonts w:ascii="Arial" w:hAnsi="Arial" w:cs="Arial"/>
          <w:i/>
          <w:iCs/>
          <w:color w:val="222222"/>
          <w:sz w:val="20"/>
          <w:szCs w:val="20"/>
          <w:lang w:val="en"/>
        </w:rPr>
        <w:t xml:space="preserve"> </w:t>
      </w:r>
      <w:r w:rsidR="007663B4" w:rsidRPr="007663B4">
        <w:rPr>
          <w:rFonts w:ascii="Arial" w:hAnsi="Arial" w:cs="Arial"/>
          <w:i/>
          <w:iCs/>
          <w:color w:val="222222"/>
          <w:sz w:val="20"/>
          <w:szCs w:val="20"/>
          <w:lang w:val="en"/>
        </w:rPr>
        <w:t>Two ordained ministers of both Christian denominations oversee the camp and the hostel</w:t>
      </w:r>
      <w:r w:rsidR="007663B4">
        <w:rPr>
          <w:rFonts w:ascii="Arial" w:hAnsi="Arial" w:cs="Arial"/>
          <w:i/>
          <w:iCs/>
          <w:color w:val="222222"/>
          <w:sz w:val="20"/>
          <w:szCs w:val="20"/>
          <w:lang w:val="en"/>
        </w:rPr>
        <w:t>s</w:t>
      </w:r>
      <w:r w:rsidR="007663B4" w:rsidRPr="007663B4">
        <w:rPr>
          <w:rFonts w:ascii="Arial" w:hAnsi="Arial" w:cs="Arial"/>
          <w:i/>
          <w:iCs/>
          <w:color w:val="222222"/>
          <w:sz w:val="20"/>
          <w:szCs w:val="20"/>
          <w:lang w:val="en"/>
        </w:rPr>
        <w:t>, which were established in 1946. Quainton, Whaddon, and Poundon have since been dissolved; Woodland, Drayton-Parslow, and Little Brickhill still exist.</w:t>
      </w:r>
      <w:r w:rsidR="007663B4">
        <w:rPr>
          <w:rFonts w:ascii="Arial" w:hAnsi="Arial" w:cs="Arial"/>
          <w:i/>
          <w:iCs/>
          <w:color w:val="222222"/>
          <w:sz w:val="20"/>
          <w:szCs w:val="20"/>
          <w:lang w:val="en"/>
        </w:rPr>
        <w:t xml:space="preserve"> </w:t>
      </w:r>
      <w:r w:rsidR="007663B4" w:rsidRPr="007663B4">
        <w:rPr>
          <w:rFonts w:ascii="Arial" w:hAnsi="Arial" w:cs="Arial"/>
          <w:i/>
          <w:iCs/>
          <w:color w:val="222222"/>
          <w:sz w:val="20"/>
          <w:szCs w:val="20"/>
          <w:lang w:val="en"/>
        </w:rPr>
        <w:t xml:space="preserve">The camp craftsmen are all extremely busy; their skills evident both outside the camp and especially in the camp facilities. </w:t>
      </w:r>
      <w:r w:rsidR="007663B4">
        <w:rPr>
          <w:rFonts w:ascii="Arial" w:hAnsi="Arial" w:cs="Arial"/>
          <w:i/>
          <w:iCs/>
          <w:color w:val="222222"/>
          <w:sz w:val="20"/>
          <w:szCs w:val="20"/>
          <w:lang w:val="en"/>
        </w:rPr>
        <w:t>‘</w:t>
      </w:r>
      <w:r w:rsidR="007663B4" w:rsidRPr="007663B4">
        <w:rPr>
          <w:rFonts w:ascii="Arial" w:hAnsi="Arial" w:cs="Arial"/>
          <w:i/>
          <w:iCs/>
          <w:color w:val="222222"/>
          <w:sz w:val="20"/>
          <w:szCs w:val="20"/>
          <w:lang w:val="en"/>
        </w:rPr>
        <w:t>Fifteens</w:t>
      </w:r>
      <w:r w:rsidR="007663B4">
        <w:rPr>
          <w:rFonts w:ascii="Arial" w:hAnsi="Arial" w:cs="Arial"/>
          <w:i/>
          <w:iCs/>
          <w:color w:val="222222"/>
          <w:sz w:val="20"/>
          <w:szCs w:val="20"/>
          <w:lang w:val="en"/>
        </w:rPr>
        <w:t>’</w:t>
      </w:r>
      <w:r w:rsidR="007663B4" w:rsidRPr="007663B4">
        <w:rPr>
          <w:rFonts w:ascii="Arial" w:hAnsi="Arial" w:cs="Arial"/>
          <w:i/>
          <w:iCs/>
          <w:color w:val="222222"/>
          <w:sz w:val="20"/>
          <w:szCs w:val="20"/>
          <w:lang w:val="en"/>
        </w:rPr>
        <w:t xml:space="preserve"> </w:t>
      </w:r>
      <w:r w:rsidR="007663B4" w:rsidRPr="007663B4">
        <w:rPr>
          <w:rFonts w:ascii="Arial" w:hAnsi="Arial" w:cs="Arial"/>
          <w:color w:val="222222"/>
          <w:sz w:val="20"/>
          <w:szCs w:val="20"/>
          <w:lang w:val="en"/>
        </w:rPr>
        <w:t>[ a brand of cigarette]</w:t>
      </w:r>
      <w:r w:rsidR="007663B4">
        <w:rPr>
          <w:rFonts w:ascii="Arial" w:hAnsi="Arial" w:cs="Arial"/>
          <w:i/>
          <w:iCs/>
          <w:color w:val="222222"/>
          <w:sz w:val="20"/>
          <w:szCs w:val="20"/>
          <w:lang w:val="en"/>
        </w:rPr>
        <w:t xml:space="preserve"> </w:t>
      </w:r>
      <w:r w:rsidR="007663B4" w:rsidRPr="007663B4">
        <w:rPr>
          <w:rFonts w:ascii="Arial" w:hAnsi="Arial" w:cs="Arial"/>
          <w:i/>
          <w:iCs/>
          <w:color w:val="222222"/>
          <w:sz w:val="20"/>
          <w:szCs w:val="20"/>
          <w:lang w:val="en"/>
        </w:rPr>
        <w:t xml:space="preserve">are on </w:t>
      </w:r>
      <w:r w:rsidR="007663B4">
        <w:rPr>
          <w:rFonts w:ascii="Arial" w:hAnsi="Arial" w:cs="Arial"/>
          <w:i/>
          <w:iCs/>
          <w:color w:val="222222"/>
          <w:sz w:val="20"/>
          <w:szCs w:val="20"/>
          <w:lang w:val="en"/>
        </w:rPr>
        <w:t>sale</w:t>
      </w:r>
      <w:r w:rsidR="007663B4" w:rsidRPr="007663B4">
        <w:rPr>
          <w:rFonts w:ascii="Arial" w:hAnsi="Arial" w:cs="Arial"/>
          <w:i/>
          <w:iCs/>
          <w:color w:val="222222"/>
          <w:sz w:val="20"/>
          <w:szCs w:val="20"/>
          <w:lang w:val="en"/>
        </w:rPr>
        <w:t xml:space="preserve"> again in the canteen</w:t>
      </w:r>
      <w:r w:rsidR="007663B4">
        <w:rPr>
          <w:rFonts w:ascii="Arial" w:hAnsi="Arial" w:cs="Arial"/>
          <w:i/>
          <w:iCs/>
          <w:color w:val="222222"/>
          <w:sz w:val="20"/>
          <w:szCs w:val="20"/>
          <w:lang w:val="en"/>
        </w:rPr>
        <w:t xml:space="preserve">, </w:t>
      </w:r>
      <w:r w:rsidR="004A590C">
        <w:rPr>
          <w:rFonts w:ascii="Arial" w:hAnsi="Arial" w:cs="Arial"/>
          <w:i/>
          <w:iCs/>
          <w:color w:val="222222"/>
          <w:sz w:val="20"/>
          <w:szCs w:val="20"/>
          <w:lang w:val="en"/>
        </w:rPr>
        <w:t>and</w:t>
      </w:r>
      <w:r w:rsidR="007663B4" w:rsidRPr="007663B4">
        <w:rPr>
          <w:rFonts w:ascii="Arial" w:hAnsi="Arial" w:cs="Arial"/>
          <w:i/>
          <w:iCs/>
          <w:color w:val="222222"/>
          <w:sz w:val="20"/>
          <w:szCs w:val="20"/>
          <w:lang w:val="en"/>
        </w:rPr>
        <w:t xml:space="preserve"> </w:t>
      </w:r>
      <w:r w:rsidR="007663B4">
        <w:rPr>
          <w:rFonts w:ascii="Arial" w:hAnsi="Arial" w:cs="Arial"/>
          <w:i/>
          <w:iCs/>
          <w:color w:val="222222"/>
          <w:sz w:val="20"/>
          <w:szCs w:val="20"/>
          <w:lang w:val="en"/>
        </w:rPr>
        <w:t>‘C</w:t>
      </w:r>
      <w:r w:rsidR="007663B4" w:rsidRPr="007663B4">
        <w:rPr>
          <w:rFonts w:ascii="Arial" w:hAnsi="Arial" w:cs="Arial"/>
          <w:i/>
          <w:iCs/>
          <w:color w:val="222222"/>
          <w:sz w:val="20"/>
          <w:szCs w:val="20"/>
          <w:lang w:val="en"/>
        </w:rPr>
        <w:t xml:space="preserve">amp </w:t>
      </w:r>
      <w:r w:rsidR="007663B4">
        <w:rPr>
          <w:rFonts w:ascii="Arial" w:hAnsi="Arial" w:cs="Arial"/>
          <w:i/>
          <w:iCs/>
          <w:color w:val="222222"/>
          <w:sz w:val="20"/>
          <w:szCs w:val="20"/>
          <w:lang w:val="en"/>
        </w:rPr>
        <w:t>P</w:t>
      </w:r>
      <w:r w:rsidR="007663B4" w:rsidRPr="007663B4">
        <w:rPr>
          <w:rFonts w:ascii="Arial" w:hAnsi="Arial" w:cs="Arial"/>
          <w:i/>
          <w:iCs/>
          <w:color w:val="222222"/>
          <w:sz w:val="20"/>
          <w:szCs w:val="20"/>
          <w:lang w:val="en"/>
        </w:rPr>
        <w:t>layers</w:t>
      </w:r>
      <w:r w:rsidR="007663B4">
        <w:rPr>
          <w:rFonts w:ascii="Arial" w:hAnsi="Arial" w:cs="Arial"/>
          <w:i/>
          <w:iCs/>
          <w:color w:val="222222"/>
          <w:sz w:val="20"/>
          <w:szCs w:val="20"/>
          <w:lang w:val="en"/>
        </w:rPr>
        <w:t>’</w:t>
      </w:r>
      <w:r w:rsidR="007663B4" w:rsidRPr="007663B4">
        <w:rPr>
          <w:rFonts w:ascii="Arial" w:hAnsi="Arial" w:cs="Arial"/>
          <w:i/>
          <w:iCs/>
          <w:color w:val="222222"/>
          <w:sz w:val="20"/>
          <w:szCs w:val="20"/>
          <w:lang w:val="en"/>
        </w:rPr>
        <w:t xml:space="preserve"> will soon face serious competiti</w:t>
      </w:r>
      <w:r w:rsidR="004A590C">
        <w:rPr>
          <w:rFonts w:ascii="Arial" w:hAnsi="Arial" w:cs="Arial"/>
          <w:i/>
          <w:iCs/>
          <w:color w:val="222222"/>
          <w:sz w:val="20"/>
          <w:szCs w:val="20"/>
          <w:lang w:val="en"/>
        </w:rPr>
        <w:t>on</w:t>
      </w:r>
      <w:r w:rsidR="007663B4" w:rsidRPr="007663B4">
        <w:rPr>
          <w:rFonts w:ascii="Arial" w:hAnsi="Arial" w:cs="Arial"/>
          <w:i/>
          <w:iCs/>
          <w:color w:val="222222"/>
          <w:sz w:val="20"/>
          <w:szCs w:val="20"/>
          <w:lang w:val="en"/>
        </w:rPr>
        <w:t>.</w:t>
      </w:r>
    </w:p>
    <w:p w14:paraId="0A44229A" w14:textId="77777777" w:rsidR="007663B4" w:rsidRPr="007663B4" w:rsidRDefault="007663B4" w:rsidP="007663B4">
      <w:pPr>
        <w:shd w:val="clear" w:color="auto" w:fill="FFFFFF"/>
        <w:jc w:val="both"/>
        <w:rPr>
          <w:rFonts w:ascii="Arial" w:hAnsi="Arial" w:cs="Arial"/>
          <w:i/>
          <w:iCs/>
          <w:color w:val="222222"/>
          <w:sz w:val="8"/>
          <w:szCs w:val="8"/>
          <w:lang w:val="en"/>
        </w:rPr>
      </w:pPr>
    </w:p>
    <w:p w14:paraId="72F02A69" w14:textId="332C0AB9" w:rsidR="007663B4" w:rsidRPr="007663B4" w:rsidRDefault="007663B4" w:rsidP="007663B4">
      <w:pPr>
        <w:shd w:val="clear" w:color="auto" w:fill="FFFFFF"/>
        <w:jc w:val="both"/>
        <w:rPr>
          <w:rFonts w:ascii="Arial" w:hAnsi="Arial" w:cs="Arial"/>
          <w:i/>
          <w:iCs/>
          <w:color w:val="222222"/>
          <w:sz w:val="20"/>
          <w:szCs w:val="20"/>
          <w:lang w:val="en"/>
        </w:rPr>
      </w:pPr>
      <w:r w:rsidRPr="007663B4">
        <w:rPr>
          <w:rFonts w:ascii="Arial" w:hAnsi="Arial" w:cs="Arial"/>
          <w:i/>
          <w:iCs/>
          <w:color w:val="222222"/>
          <w:sz w:val="20"/>
          <w:szCs w:val="20"/>
          <w:lang w:val="en"/>
        </w:rPr>
        <w:t xml:space="preserve">Where once mice and mosquitoes occupied the fields, now entire flocks of pigeons land in the dovecote. There are rabbits kept in hutches and, of course, cats and dogs. Even a semi-tame magpie hops around the bakery and cake area. Rudi and Peggy tie tender bonds; Poppy, Molly and Stropp, Peter and Mufti, and whatever else they might be called, </w:t>
      </w:r>
      <w:r w:rsidR="004A590C" w:rsidRPr="007663B4">
        <w:rPr>
          <w:rFonts w:ascii="Arial" w:hAnsi="Arial" w:cs="Arial"/>
          <w:i/>
          <w:iCs/>
          <w:color w:val="222222"/>
          <w:sz w:val="20"/>
          <w:szCs w:val="20"/>
          <w:lang w:val="en"/>
        </w:rPr>
        <w:t>frolic</w:t>
      </w:r>
      <w:r w:rsidRPr="007663B4">
        <w:rPr>
          <w:rFonts w:ascii="Arial" w:hAnsi="Arial" w:cs="Arial"/>
          <w:i/>
          <w:iCs/>
          <w:color w:val="222222"/>
          <w:sz w:val="20"/>
          <w:szCs w:val="20"/>
          <w:lang w:val="en"/>
        </w:rPr>
        <w:t>, bark and meow, play, tease and wrestle in the camp.</w:t>
      </w:r>
    </w:p>
    <w:p w14:paraId="0297EE64" w14:textId="77777777" w:rsidR="007663B4" w:rsidRPr="007663B4" w:rsidRDefault="007663B4" w:rsidP="007663B4">
      <w:pPr>
        <w:shd w:val="clear" w:color="auto" w:fill="FFFFFF"/>
        <w:jc w:val="both"/>
        <w:rPr>
          <w:rFonts w:ascii="Arial" w:hAnsi="Arial" w:cs="Arial"/>
          <w:i/>
          <w:iCs/>
          <w:color w:val="222222"/>
          <w:sz w:val="8"/>
          <w:szCs w:val="8"/>
          <w:lang w:val="en"/>
        </w:rPr>
      </w:pPr>
    </w:p>
    <w:p w14:paraId="19A129B4" w14:textId="6798B261" w:rsidR="007663B4" w:rsidRPr="007663B4" w:rsidRDefault="007663B4" w:rsidP="007663B4">
      <w:pPr>
        <w:shd w:val="clear" w:color="auto" w:fill="FFFFFF"/>
        <w:jc w:val="both"/>
        <w:rPr>
          <w:rFonts w:ascii="Arial" w:hAnsi="Arial" w:cs="Arial"/>
          <w:i/>
          <w:iCs/>
          <w:color w:val="222222"/>
          <w:sz w:val="20"/>
          <w:szCs w:val="20"/>
        </w:rPr>
      </w:pPr>
      <w:r w:rsidRPr="007663B4">
        <w:rPr>
          <w:rFonts w:ascii="Arial" w:hAnsi="Arial" w:cs="Arial"/>
          <w:i/>
          <w:iCs/>
          <w:color w:val="222222"/>
          <w:sz w:val="20"/>
          <w:szCs w:val="20"/>
          <w:lang w:val="en"/>
        </w:rPr>
        <w:t>It is quite remarkable that the muddy, miserable camp of yesteryear, though not transformed into a paradise, has at least become a friendlier one, which every P</w:t>
      </w:r>
      <w:r w:rsidR="004A590C">
        <w:rPr>
          <w:rFonts w:ascii="Arial" w:hAnsi="Arial" w:cs="Arial"/>
          <w:i/>
          <w:iCs/>
          <w:color w:val="222222"/>
          <w:sz w:val="20"/>
          <w:szCs w:val="20"/>
          <w:lang w:val="en"/>
        </w:rPr>
        <w:t>ow</w:t>
      </w:r>
      <w:r w:rsidRPr="007663B4">
        <w:rPr>
          <w:rFonts w:ascii="Arial" w:hAnsi="Arial" w:cs="Arial"/>
          <w:i/>
          <w:iCs/>
          <w:color w:val="222222"/>
          <w:sz w:val="20"/>
          <w:szCs w:val="20"/>
          <w:lang w:val="en"/>
        </w:rPr>
        <w:t xml:space="preserve"> immediately </w:t>
      </w:r>
      <w:r w:rsidR="004A590C">
        <w:rPr>
          <w:rFonts w:ascii="Arial" w:hAnsi="Arial" w:cs="Arial"/>
          <w:i/>
          <w:iCs/>
          <w:color w:val="222222"/>
          <w:sz w:val="20"/>
          <w:szCs w:val="20"/>
          <w:lang w:val="en"/>
        </w:rPr>
        <w:t>compare</w:t>
      </w:r>
      <w:r w:rsidRPr="007663B4">
        <w:rPr>
          <w:rFonts w:ascii="Arial" w:hAnsi="Arial" w:cs="Arial"/>
          <w:i/>
          <w:iCs/>
          <w:color w:val="222222"/>
          <w:sz w:val="20"/>
          <w:szCs w:val="20"/>
          <w:lang w:val="en"/>
        </w:rPr>
        <w:t xml:space="preserve">s with the sad piles of rubble at home, and </w:t>
      </w:r>
      <w:r w:rsidR="00511742">
        <w:rPr>
          <w:rFonts w:ascii="Arial" w:hAnsi="Arial" w:cs="Arial"/>
          <w:i/>
          <w:iCs/>
          <w:color w:val="222222"/>
          <w:sz w:val="20"/>
          <w:szCs w:val="20"/>
          <w:lang w:val="en"/>
        </w:rPr>
        <w:t xml:space="preserve">a </w:t>
      </w:r>
      <w:r w:rsidRPr="007663B4">
        <w:rPr>
          <w:rFonts w:ascii="Arial" w:hAnsi="Arial" w:cs="Arial"/>
          <w:i/>
          <w:iCs/>
          <w:color w:val="222222"/>
          <w:sz w:val="20"/>
          <w:szCs w:val="20"/>
          <w:lang w:val="en"/>
        </w:rPr>
        <w:t>better today than tomorrow.</w:t>
      </w:r>
      <w:r w:rsidR="00511742">
        <w:rPr>
          <w:rFonts w:ascii="Arial" w:hAnsi="Arial" w:cs="Arial"/>
          <w:i/>
          <w:iCs/>
          <w:color w:val="222222"/>
          <w:sz w:val="20"/>
          <w:szCs w:val="20"/>
          <w:lang w:val="en"/>
        </w:rPr>
        <w:t>”</w:t>
      </w:r>
    </w:p>
    <w:p w14:paraId="1FF1629D" w14:textId="77777777" w:rsidR="00AB2395" w:rsidRPr="004A590C" w:rsidRDefault="00AB2395" w:rsidP="0024424D">
      <w:pPr>
        <w:shd w:val="clear" w:color="auto" w:fill="FFFFFF"/>
        <w:jc w:val="both"/>
        <w:rPr>
          <w:rFonts w:ascii="Arial" w:hAnsi="Arial" w:cs="Arial"/>
          <w:i/>
          <w:iCs/>
          <w:color w:val="222222"/>
          <w:sz w:val="16"/>
          <w:szCs w:val="16"/>
        </w:rPr>
      </w:pPr>
    </w:p>
    <w:p w14:paraId="3A8CA7D9" w14:textId="39DAC968" w:rsidR="00B911F9" w:rsidRPr="00E010BF" w:rsidRDefault="00B911F9" w:rsidP="0024424D">
      <w:pPr>
        <w:shd w:val="clear" w:color="auto" w:fill="FFFFFF"/>
        <w:jc w:val="both"/>
        <w:rPr>
          <w:rFonts w:ascii="Arial" w:hAnsi="Arial" w:cs="Arial"/>
          <w:b/>
          <w:bCs/>
          <w:color w:val="222222"/>
          <w:sz w:val="20"/>
          <w:szCs w:val="20"/>
        </w:rPr>
      </w:pPr>
      <w:r w:rsidRPr="00E010BF">
        <w:rPr>
          <w:rFonts w:ascii="Arial" w:hAnsi="Arial" w:cs="Arial"/>
          <w:b/>
          <w:bCs/>
          <w:color w:val="222222"/>
          <w:sz w:val="20"/>
          <w:szCs w:val="20"/>
        </w:rPr>
        <w:t xml:space="preserve">The </w:t>
      </w:r>
      <w:r w:rsidR="00336138">
        <w:rPr>
          <w:rFonts w:ascii="Arial" w:hAnsi="Arial" w:cs="Arial"/>
          <w:b/>
          <w:bCs/>
          <w:color w:val="222222"/>
          <w:sz w:val="20"/>
          <w:szCs w:val="20"/>
        </w:rPr>
        <w:t>last</w:t>
      </w:r>
      <w:r w:rsidRPr="00E010BF">
        <w:rPr>
          <w:rFonts w:ascii="Arial" w:hAnsi="Arial" w:cs="Arial"/>
          <w:b/>
          <w:bCs/>
          <w:color w:val="222222"/>
          <w:sz w:val="20"/>
          <w:szCs w:val="20"/>
        </w:rPr>
        <w:t xml:space="preserve"> three reports contained so many spelling variations that many names are not certain.</w:t>
      </w:r>
    </w:p>
    <w:p w14:paraId="14AB4C70" w14:textId="0AA0267A" w:rsidR="00F558AD" w:rsidRPr="00336138" w:rsidRDefault="00F558AD" w:rsidP="0024424D">
      <w:pPr>
        <w:pStyle w:val="Heading2"/>
        <w:shd w:val="clear" w:color="auto" w:fill="FFFFFF"/>
        <w:spacing w:before="0" w:beforeAutospacing="0" w:after="0" w:afterAutospacing="0"/>
        <w:jc w:val="both"/>
        <w:rPr>
          <w:rFonts w:ascii="Arial" w:hAnsi="Arial" w:cs="Arial"/>
          <w:b w:val="0"/>
          <w:bCs w:val="0"/>
          <w:color w:val="333333"/>
          <w:sz w:val="16"/>
          <w:szCs w:val="16"/>
        </w:rPr>
      </w:pPr>
    </w:p>
    <w:p w14:paraId="61638D54" w14:textId="716C09B0" w:rsidR="008B4452" w:rsidRDefault="001E2A4A"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sidRPr="001E2A4A">
        <w:rPr>
          <w:rFonts w:ascii="Arial" w:hAnsi="Arial" w:cs="Arial"/>
          <w:color w:val="333333"/>
          <w:sz w:val="20"/>
          <w:szCs w:val="20"/>
        </w:rPr>
        <w:t>18-20 December 1947</w:t>
      </w:r>
      <w:r>
        <w:rPr>
          <w:rFonts w:ascii="Arial" w:hAnsi="Arial" w:cs="Arial"/>
          <w:b w:val="0"/>
          <w:bCs w:val="0"/>
          <w:color w:val="333333"/>
          <w:sz w:val="20"/>
          <w:szCs w:val="20"/>
        </w:rPr>
        <w:t xml:space="preserve"> – Re-education survey. Strength; 2 officers, 1301 OR.</w:t>
      </w:r>
    </w:p>
    <w:p w14:paraId="2D1936A9" w14:textId="58BC98B3" w:rsidR="001E2A4A" w:rsidRPr="00336138" w:rsidRDefault="001E2A4A"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5069A624" w14:textId="5281841B" w:rsidR="001E2A4A" w:rsidRDefault="001E2A4A" w:rsidP="001E2A4A">
      <w:pPr>
        <w:shd w:val="clear" w:color="auto" w:fill="FFFFFF"/>
        <w:jc w:val="both"/>
        <w:rPr>
          <w:rFonts w:ascii="Arial" w:hAnsi="Arial" w:cs="Arial"/>
          <w:color w:val="222222"/>
          <w:sz w:val="20"/>
          <w:szCs w:val="20"/>
        </w:rPr>
      </w:pPr>
      <w:r>
        <w:rPr>
          <w:rFonts w:ascii="Arial" w:hAnsi="Arial" w:cs="Arial"/>
          <w:color w:val="222222"/>
          <w:sz w:val="20"/>
          <w:szCs w:val="20"/>
        </w:rPr>
        <w:t>The new Commandant was Lt Col Gadley</w:t>
      </w:r>
      <w:r w:rsidR="009B0048">
        <w:rPr>
          <w:rFonts w:ascii="Arial" w:hAnsi="Arial" w:cs="Arial"/>
          <w:color w:val="222222"/>
          <w:sz w:val="20"/>
          <w:szCs w:val="20"/>
        </w:rPr>
        <w:t>, he was “</w:t>
      </w:r>
      <w:r w:rsidR="009B0048" w:rsidRPr="00336138">
        <w:rPr>
          <w:rFonts w:ascii="Arial" w:hAnsi="Arial" w:cs="Arial"/>
          <w:i/>
          <w:iCs/>
          <w:color w:val="222222"/>
          <w:sz w:val="20"/>
          <w:szCs w:val="20"/>
        </w:rPr>
        <w:t>most co-operative</w:t>
      </w:r>
      <w:r>
        <w:rPr>
          <w:rFonts w:ascii="Arial" w:hAnsi="Arial" w:cs="Arial"/>
          <w:color w:val="222222"/>
          <w:sz w:val="20"/>
          <w:szCs w:val="20"/>
        </w:rPr>
        <w:t>.</w:t>
      </w:r>
      <w:r w:rsidR="009B0048">
        <w:rPr>
          <w:rFonts w:ascii="Arial" w:hAnsi="Arial" w:cs="Arial"/>
          <w:color w:val="222222"/>
          <w:sz w:val="20"/>
          <w:szCs w:val="20"/>
        </w:rPr>
        <w:t>”</w:t>
      </w:r>
      <w:r>
        <w:rPr>
          <w:rFonts w:ascii="Arial" w:hAnsi="Arial" w:cs="Arial"/>
          <w:color w:val="222222"/>
          <w:sz w:val="20"/>
          <w:szCs w:val="20"/>
        </w:rPr>
        <w:t xml:space="preserve"> </w:t>
      </w:r>
      <w:r w:rsidR="00B911F9">
        <w:rPr>
          <w:rFonts w:ascii="Arial" w:hAnsi="Arial" w:cs="Arial"/>
          <w:color w:val="222222"/>
          <w:sz w:val="20"/>
          <w:szCs w:val="20"/>
        </w:rPr>
        <w:t xml:space="preserve">Spelling variations; Gadley/Jodley/Godley. </w:t>
      </w:r>
      <w:r>
        <w:rPr>
          <w:rFonts w:ascii="Arial" w:hAnsi="Arial" w:cs="Arial"/>
          <w:color w:val="222222"/>
          <w:sz w:val="20"/>
          <w:szCs w:val="20"/>
        </w:rPr>
        <w:t>No other changes to senior staff</w:t>
      </w:r>
      <w:r w:rsidR="009B0048">
        <w:rPr>
          <w:rFonts w:ascii="Arial" w:hAnsi="Arial" w:cs="Arial"/>
          <w:color w:val="222222"/>
          <w:sz w:val="20"/>
          <w:szCs w:val="20"/>
        </w:rPr>
        <w:t>, but the IO was due to leave</w:t>
      </w:r>
      <w:r>
        <w:rPr>
          <w:rFonts w:ascii="Arial" w:hAnsi="Arial" w:cs="Arial"/>
          <w:color w:val="222222"/>
          <w:sz w:val="20"/>
          <w:szCs w:val="20"/>
        </w:rPr>
        <w:t>.</w:t>
      </w:r>
    </w:p>
    <w:p w14:paraId="7DE4DFC6" w14:textId="77777777" w:rsidR="001E2A4A" w:rsidRPr="00336138" w:rsidRDefault="001E2A4A"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54345F7E" w14:textId="2EDDE4F2" w:rsidR="008B4452" w:rsidRDefault="009B0048"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sidRPr="009B0048">
        <w:rPr>
          <w:rFonts w:ascii="Arial" w:hAnsi="Arial" w:cs="Arial"/>
          <w:b w:val="0"/>
          <w:bCs w:val="0"/>
          <w:color w:val="222222"/>
          <w:sz w:val="20"/>
          <w:szCs w:val="20"/>
        </w:rPr>
        <w:t>No political screening figures were given.</w:t>
      </w:r>
      <w:r>
        <w:rPr>
          <w:rFonts w:ascii="Arial" w:hAnsi="Arial" w:cs="Arial"/>
          <w:b w:val="0"/>
          <w:bCs w:val="0"/>
          <w:color w:val="222222"/>
          <w:sz w:val="20"/>
          <w:szCs w:val="20"/>
        </w:rPr>
        <w:t xml:space="preserve"> Morale was “</w:t>
      </w:r>
      <w:r w:rsidRPr="00336138">
        <w:rPr>
          <w:rFonts w:ascii="Arial" w:hAnsi="Arial" w:cs="Arial"/>
          <w:b w:val="0"/>
          <w:bCs w:val="0"/>
          <w:i/>
          <w:iCs/>
          <w:color w:val="222222"/>
          <w:sz w:val="20"/>
          <w:szCs w:val="20"/>
        </w:rPr>
        <w:t>fairly good,”</w:t>
      </w:r>
      <w:r>
        <w:rPr>
          <w:rFonts w:ascii="Arial" w:hAnsi="Arial" w:cs="Arial"/>
          <w:b w:val="0"/>
          <w:bCs w:val="0"/>
          <w:color w:val="222222"/>
          <w:sz w:val="20"/>
          <w:szCs w:val="20"/>
        </w:rPr>
        <w:t xml:space="preserve"> especially with </w:t>
      </w:r>
      <w:r w:rsidR="00336138">
        <w:rPr>
          <w:rFonts w:ascii="Arial" w:hAnsi="Arial" w:cs="Arial"/>
          <w:b w:val="0"/>
          <w:bCs w:val="0"/>
          <w:color w:val="222222"/>
          <w:sz w:val="20"/>
          <w:szCs w:val="20"/>
        </w:rPr>
        <w:t>an</w:t>
      </w:r>
      <w:r>
        <w:rPr>
          <w:rFonts w:ascii="Arial" w:hAnsi="Arial" w:cs="Arial"/>
          <w:b w:val="0"/>
          <w:bCs w:val="0"/>
          <w:color w:val="222222"/>
          <w:sz w:val="20"/>
          <w:szCs w:val="20"/>
        </w:rPr>
        <w:t xml:space="preserve"> increased number of repatriations.</w:t>
      </w:r>
    </w:p>
    <w:p w14:paraId="3B528B8C" w14:textId="77777777" w:rsidR="009B0048" w:rsidRPr="00336138" w:rsidRDefault="009B0048" w:rsidP="0024424D">
      <w:pPr>
        <w:pStyle w:val="Heading2"/>
        <w:shd w:val="clear" w:color="auto" w:fill="FFFFFF"/>
        <w:spacing w:before="0" w:beforeAutospacing="0" w:after="0" w:afterAutospacing="0"/>
        <w:jc w:val="both"/>
        <w:rPr>
          <w:rFonts w:ascii="Arial" w:hAnsi="Arial" w:cs="Arial"/>
          <w:b w:val="0"/>
          <w:bCs w:val="0"/>
          <w:color w:val="222222"/>
          <w:sz w:val="12"/>
          <w:szCs w:val="12"/>
        </w:rPr>
      </w:pPr>
    </w:p>
    <w:p w14:paraId="35AE07D2" w14:textId="308F8470" w:rsidR="009B0048" w:rsidRDefault="009B0048"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There were 454 ‘youth’ pows.</w:t>
      </w:r>
    </w:p>
    <w:p w14:paraId="49B3888B" w14:textId="7493F625" w:rsidR="00FC2706" w:rsidRDefault="00FC2706"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lastRenderedPageBreak/>
        <w:t>Changes to activities –</w:t>
      </w:r>
    </w:p>
    <w:p w14:paraId="2FB001F5" w14:textId="77777777" w:rsidR="00FC2706" w:rsidRPr="00336138" w:rsidRDefault="00FC2706" w:rsidP="0024424D">
      <w:pPr>
        <w:pStyle w:val="Heading2"/>
        <w:shd w:val="clear" w:color="auto" w:fill="FFFFFF"/>
        <w:spacing w:before="0" w:beforeAutospacing="0" w:after="0" w:afterAutospacing="0"/>
        <w:jc w:val="both"/>
        <w:rPr>
          <w:rFonts w:ascii="Arial" w:hAnsi="Arial" w:cs="Arial"/>
          <w:b w:val="0"/>
          <w:bCs w:val="0"/>
          <w:color w:val="222222"/>
          <w:sz w:val="8"/>
          <w:szCs w:val="8"/>
        </w:rPr>
      </w:pPr>
    </w:p>
    <w:p w14:paraId="7CB09A54" w14:textId="041DA511" w:rsidR="00FC2706" w:rsidRDefault="00FC2706"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Lectures - Had resumed and attendance was ‘</w:t>
      </w:r>
      <w:r w:rsidRPr="00336138">
        <w:rPr>
          <w:rFonts w:ascii="Arial" w:hAnsi="Arial" w:cs="Arial"/>
          <w:b w:val="0"/>
          <w:bCs w:val="0"/>
          <w:i/>
          <w:iCs/>
          <w:color w:val="222222"/>
          <w:sz w:val="20"/>
          <w:szCs w:val="20"/>
        </w:rPr>
        <w:t>quite good’</w:t>
      </w:r>
      <w:r>
        <w:rPr>
          <w:rFonts w:ascii="Arial" w:hAnsi="Arial" w:cs="Arial"/>
          <w:b w:val="0"/>
          <w:bCs w:val="0"/>
          <w:color w:val="222222"/>
          <w:sz w:val="20"/>
          <w:szCs w:val="20"/>
        </w:rPr>
        <w:t xml:space="preserve"> despite shift work.</w:t>
      </w:r>
    </w:p>
    <w:p w14:paraId="6AC857DB" w14:textId="77777777" w:rsidR="00FC2706" w:rsidRPr="00336138" w:rsidRDefault="00FC2706" w:rsidP="0024424D">
      <w:pPr>
        <w:pStyle w:val="Heading2"/>
        <w:shd w:val="clear" w:color="auto" w:fill="FFFFFF"/>
        <w:spacing w:before="0" w:beforeAutospacing="0" w:after="0" w:afterAutospacing="0"/>
        <w:jc w:val="both"/>
        <w:rPr>
          <w:rFonts w:ascii="Arial" w:hAnsi="Arial" w:cs="Arial"/>
          <w:b w:val="0"/>
          <w:bCs w:val="0"/>
          <w:color w:val="222222"/>
          <w:sz w:val="8"/>
          <w:szCs w:val="8"/>
        </w:rPr>
      </w:pPr>
    </w:p>
    <w:p w14:paraId="6FAA1CFD" w14:textId="4E5A4C42" w:rsidR="00FC2706" w:rsidRDefault="00FC2706"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Newspapers – Continued short supply of British papers due to insufficient Welfare Fund. There were sufficient German papers.</w:t>
      </w:r>
    </w:p>
    <w:p w14:paraId="34C3A101" w14:textId="77777777" w:rsidR="00FC2706" w:rsidRPr="00336138" w:rsidRDefault="00FC2706" w:rsidP="0024424D">
      <w:pPr>
        <w:pStyle w:val="Heading2"/>
        <w:shd w:val="clear" w:color="auto" w:fill="FFFFFF"/>
        <w:spacing w:before="0" w:beforeAutospacing="0" w:after="0" w:afterAutospacing="0"/>
        <w:jc w:val="both"/>
        <w:rPr>
          <w:rFonts w:ascii="Arial" w:hAnsi="Arial" w:cs="Arial"/>
          <w:b w:val="0"/>
          <w:bCs w:val="0"/>
          <w:color w:val="222222"/>
          <w:sz w:val="8"/>
          <w:szCs w:val="8"/>
        </w:rPr>
      </w:pPr>
    </w:p>
    <w:p w14:paraId="571BC75F" w14:textId="3696F825" w:rsidR="00FC2706" w:rsidRDefault="00FC2706"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Films – Weekly with films supplied fortnightly by YMCA and Travelling Films Ltd.</w:t>
      </w:r>
    </w:p>
    <w:p w14:paraId="14318110" w14:textId="77777777" w:rsidR="00FC2706" w:rsidRPr="00336138" w:rsidRDefault="00FC2706" w:rsidP="0024424D">
      <w:pPr>
        <w:pStyle w:val="Heading2"/>
        <w:shd w:val="clear" w:color="auto" w:fill="FFFFFF"/>
        <w:spacing w:before="0" w:beforeAutospacing="0" w:after="0" w:afterAutospacing="0"/>
        <w:jc w:val="both"/>
        <w:rPr>
          <w:rFonts w:ascii="Arial" w:hAnsi="Arial" w:cs="Arial"/>
          <w:b w:val="0"/>
          <w:bCs w:val="0"/>
          <w:color w:val="222222"/>
          <w:sz w:val="8"/>
          <w:szCs w:val="8"/>
        </w:rPr>
      </w:pPr>
    </w:p>
    <w:p w14:paraId="53CCC1E6" w14:textId="4B046C1E" w:rsidR="00FC2706" w:rsidRDefault="00FC2706"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Education – only shorthand classes at HQ.</w:t>
      </w:r>
    </w:p>
    <w:p w14:paraId="4458AA33" w14:textId="77777777" w:rsidR="00FC2706" w:rsidRPr="00336138" w:rsidRDefault="00FC2706" w:rsidP="0024424D">
      <w:pPr>
        <w:pStyle w:val="Heading2"/>
        <w:shd w:val="clear" w:color="auto" w:fill="FFFFFF"/>
        <w:spacing w:before="0" w:beforeAutospacing="0" w:after="0" w:afterAutospacing="0"/>
        <w:jc w:val="both"/>
        <w:rPr>
          <w:rFonts w:ascii="Arial" w:hAnsi="Arial" w:cs="Arial"/>
          <w:b w:val="0"/>
          <w:bCs w:val="0"/>
          <w:color w:val="222222"/>
          <w:sz w:val="8"/>
          <w:szCs w:val="8"/>
        </w:rPr>
      </w:pPr>
    </w:p>
    <w:p w14:paraId="7BAF51BB" w14:textId="77777777" w:rsidR="000A57D0" w:rsidRDefault="00FC2706"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Religion</w:t>
      </w:r>
      <w:r w:rsidR="000A57D0">
        <w:rPr>
          <w:rFonts w:ascii="Arial" w:hAnsi="Arial" w:cs="Arial"/>
          <w:b w:val="0"/>
          <w:bCs w:val="0"/>
          <w:color w:val="222222"/>
          <w:sz w:val="20"/>
          <w:szCs w:val="20"/>
        </w:rPr>
        <w:t xml:space="preserve"> – Protestant pastor Klag, was “</w:t>
      </w:r>
      <w:r w:rsidR="000A57D0" w:rsidRPr="00336138">
        <w:rPr>
          <w:rFonts w:ascii="Arial" w:hAnsi="Arial" w:cs="Arial"/>
          <w:b w:val="0"/>
          <w:bCs w:val="0"/>
          <w:i/>
          <w:iCs/>
          <w:color w:val="222222"/>
          <w:sz w:val="20"/>
          <w:szCs w:val="20"/>
        </w:rPr>
        <w:t>a pleasant fellow and does his best but he says attendance is poor</w:t>
      </w:r>
      <w:r w:rsidR="000A57D0">
        <w:rPr>
          <w:rFonts w:ascii="Arial" w:hAnsi="Arial" w:cs="Arial"/>
          <w:b w:val="0"/>
          <w:bCs w:val="0"/>
          <w:color w:val="222222"/>
          <w:sz w:val="20"/>
          <w:szCs w:val="20"/>
        </w:rPr>
        <w:t>” partly due to the shift system. The RC priest was Bruneck.</w:t>
      </w:r>
    </w:p>
    <w:p w14:paraId="08934B70" w14:textId="77777777" w:rsidR="000A57D0" w:rsidRPr="00336138" w:rsidRDefault="000A57D0" w:rsidP="0024424D">
      <w:pPr>
        <w:pStyle w:val="Heading2"/>
        <w:shd w:val="clear" w:color="auto" w:fill="FFFFFF"/>
        <w:spacing w:before="0" w:beforeAutospacing="0" w:after="0" w:afterAutospacing="0"/>
        <w:jc w:val="both"/>
        <w:rPr>
          <w:rFonts w:ascii="Arial" w:hAnsi="Arial" w:cs="Arial"/>
          <w:b w:val="0"/>
          <w:bCs w:val="0"/>
          <w:color w:val="222222"/>
          <w:sz w:val="8"/>
          <w:szCs w:val="8"/>
        </w:rPr>
      </w:pPr>
    </w:p>
    <w:p w14:paraId="7123CA89" w14:textId="109E6CBD" w:rsidR="00FC2706" w:rsidRDefault="000A57D0"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222222"/>
          <w:sz w:val="20"/>
          <w:szCs w:val="20"/>
        </w:rPr>
        <w:t xml:space="preserve">Entertainments – The excellent theatre group continued, but the orchestra was struggling to continue due to repatriations. </w:t>
      </w:r>
    </w:p>
    <w:p w14:paraId="66CD1C2D" w14:textId="77777777" w:rsidR="009B0048" w:rsidRPr="00336138" w:rsidRDefault="009B0048" w:rsidP="0024424D">
      <w:pPr>
        <w:pStyle w:val="Heading2"/>
        <w:shd w:val="clear" w:color="auto" w:fill="FFFFFF"/>
        <w:spacing w:before="0" w:beforeAutospacing="0" w:after="0" w:afterAutospacing="0"/>
        <w:jc w:val="both"/>
        <w:rPr>
          <w:rFonts w:ascii="Arial" w:hAnsi="Arial" w:cs="Arial"/>
          <w:b w:val="0"/>
          <w:bCs w:val="0"/>
          <w:color w:val="222222"/>
          <w:sz w:val="16"/>
          <w:szCs w:val="16"/>
        </w:rPr>
      </w:pPr>
    </w:p>
    <w:p w14:paraId="227A2C31" w14:textId="0BE7E7C4" w:rsidR="009B0048" w:rsidRDefault="00530FAF"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sidRPr="00530FAF">
        <w:rPr>
          <w:rFonts w:ascii="Arial" w:hAnsi="Arial" w:cs="Arial"/>
          <w:color w:val="222222"/>
          <w:sz w:val="20"/>
          <w:szCs w:val="20"/>
        </w:rPr>
        <w:t>27/28 January 1948</w:t>
      </w:r>
      <w:r>
        <w:rPr>
          <w:rFonts w:ascii="Arial" w:hAnsi="Arial" w:cs="Arial"/>
          <w:b w:val="0"/>
          <w:bCs w:val="0"/>
          <w:color w:val="222222"/>
          <w:sz w:val="20"/>
          <w:szCs w:val="20"/>
        </w:rPr>
        <w:t xml:space="preserve"> – Re-education survey. Strength; 2 officers, 1611 OR.</w:t>
      </w:r>
    </w:p>
    <w:p w14:paraId="0438F728" w14:textId="2B81489F" w:rsidR="009B0048" w:rsidRPr="00336138" w:rsidRDefault="009B0048" w:rsidP="0024424D">
      <w:pPr>
        <w:pStyle w:val="Heading2"/>
        <w:shd w:val="clear" w:color="auto" w:fill="FFFFFF"/>
        <w:spacing w:before="0" w:beforeAutospacing="0" w:after="0" w:afterAutospacing="0"/>
        <w:jc w:val="both"/>
        <w:rPr>
          <w:rFonts w:ascii="Arial" w:hAnsi="Arial" w:cs="Arial"/>
          <w:b w:val="0"/>
          <w:bCs w:val="0"/>
          <w:color w:val="222222"/>
          <w:sz w:val="12"/>
          <w:szCs w:val="12"/>
        </w:rPr>
      </w:pPr>
    </w:p>
    <w:p w14:paraId="310F8FC7" w14:textId="244073CE" w:rsidR="00B911F9" w:rsidRDefault="00B911F9" w:rsidP="00B911F9">
      <w:pPr>
        <w:shd w:val="clear" w:color="auto" w:fill="FFFFFF"/>
        <w:jc w:val="both"/>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Lt Col Jodley</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Lothar Dick (B+)</w:t>
      </w:r>
    </w:p>
    <w:p w14:paraId="3D0B89A1" w14:textId="24EE40AB" w:rsidR="00B911F9" w:rsidRDefault="00B911F9" w:rsidP="00B911F9">
      <w:pPr>
        <w:shd w:val="clear" w:color="auto" w:fill="FFFFFF"/>
        <w:jc w:val="both"/>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2/Lieut L Dominitz</w:t>
      </w:r>
      <w:r w:rsidR="00AB0469">
        <w:rPr>
          <w:rFonts w:ascii="Arial" w:hAnsi="Arial" w:cs="Arial"/>
          <w:color w:val="222222"/>
          <w:sz w:val="20"/>
          <w:szCs w:val="20"/>
        </w:rPr>
        <w:t xml:space="preserve"> [Dominics]</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w:t>
      </w:r>
    </w:p>
    <w:p w14:paraId="60CE6696" w14:textId="7057C6D6" w:rsidR="009B0048" w:rsidRPr="004A590C" w:rsidRDefault="00B911F9" w:rsidP="004A590C">
      <w:pPr>
        <w:shd w:val="clear" w:color="auto" w:fill="FFFFFF"/>
        <w:jc w:val="both"/>
        <w:rPr>
          <w:rFonts w:ascii="Arial" w:hAnsi="Arial" w:cs="Arial"/>
          <w:color w:val="222222"/>
          <w:sz w:val="20"/>
          <w:szCs w:val="20"/>
        </w:rPr>
      </w:pP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 xml:space="preserve">Dr </w:t>
      </w:r>
      <w:r w:rsidR="00AB0469">
        <w:rPr>
          <w:rFonts w:ascii="Arial" w:hAnsi="Arial" w:cs="Arial"/>
          <w:color w:val="222222"/>
          <w:sz w:val="20"/>
          <w:szCs w:val="20"/>
        </w:rPr>
        <w:t>Barnik [</w:t>
      </w:r>
      <w:r>
        <w:rPr>
          <w:rFonts w:ascii="Arial" w:hAnsi="Arial" w:cs="Arial"/>
          <w:color w:val="222222"/>
          <w:sz w:val="20"/>
          <w:szCs w:val="20"/>
        </w:rPr>
        <w:t>Brauneck</w:t>
      </w:r>
      <w:r w:rsidR="00AB0469">
        <w:rPr>
          <w:rFonts w:ascii="Arial" w:hAnsi="Arial" w:cs="Arial"/>
          <w:color w:val="222222"/>
          <w:sz w:val="20"/>
          <w:szCs w:val="20"/>
        </w:rPr>
        <w:t>?</w:t>
      </w:r>
      <w:r>
        <w:rPr>
          <w:rFonts w:ascii="Arial" w:hAnsi="Arial" w:cs="Arial"/>
          <w:color w:val="222222"/>
          <w:sz w:val="20"/>
          <w:szCs w:val="20"/>
        </w:rPr>
        <w:t>] (B) / Dr Bodel</w:t>
      </w:r>
    </w:p>
    <w:p w14:paraId="32E5A700" w14:textId="6590D044" w:rsidR="009B0048" w:rsidRDefault="00AB0469"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The IO left during this report.</w:t>
      </w:r>
    </w:p>
    <w:p w14:paraId="3ADFE2E3" w14:textId="77777777" w:rsidR="00AB0469" w:rsidRPr="00336138" w:rsidRDefault="00AB0469"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3348FDCD" w14:textId="0E234EE8" w:rsidR="00AB0469" w:rsidRDefault="00AB0469"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Good morale as repatriations speeded up. There were major worries for the pows returning to the Russian zone.</w:t>
      </w:r>
    </w:p>
    <w:p w14:paraId="53011881" w14:textId="0A46C36A" w:rsidR="00AB0469" w:rsidRPr="00336138" w:rsidRDefault="00AB0469"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47CF554A" w14:textId="6D50BEB3" w:rsidR="007546D2" w:rsidRDefault="007546D2"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Outside contacts were still very limited at HQ, but pows had been given permission to stay out up to midnight on Saturday evenings in order to be able to catch the last bus leaving Aylesbury at 10.15.</w:t>
      </w:r>
    </w:p>
    <w:p w14:paraId="547255E9" w14:textId="4DB0C945" w:rsidR="008B4452" w:rsidRPr="00336138" w:rsidRDefault="008B4452"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2BD872EC" w14:textId="086B14F8" w:rsidR="00B911F9" w:rsidRDefault="00B911F9"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Pr>
          <w:rFonts w:ascii="Arial" w:hAnsi="Arial" w:cs="Arial"/>
          <w:b w:val="0"/>
          <w:bCs w:val="0"/>
          <w:color w:val="333333"/>
          <w:sz w:val="20"/>
          <w:szCs w:val="20"/>
        </w:rPr>
        <w:t xml:space="preserve">Religion – </w:t>
      </w:r>
      <w:r w:rsidR="007546D2">
        <w:rPr>
          <w:rFonts w:ascii="Arial" w:hAnsi="Arial" w:cs="Arial"/>
          <w:b w:val="0"/>
          <w:bCs w:val="0"/>
          <w:color w:val="333333"/>
          <w:sz w:val="20"/>
          <w:szCs w:val="20"/>
        </w:rPr>
        <w:t>Protestant p</w:t>
      </w:r>
      <w:r>
        <w:rPr>
          <w:rFonts w:ascii="Arial" w:hAnsi="Arial" w:cs="Arial"/>
          <w:b w:val="0"/>
          <w:bCs w:val="0"/>
          <w:color w:val="333333"/>
          <w:sz w:val="20"/>
          <w:szCs w:val="20"/>
        </w:rPr>
        <w:t xml:space="preserve">adres; Klerg / </w:t>
      </w:r>
      <w:r w:rsidR="007546D2">
        <w:rPr>
          <w:rFonts w:ascii="Arial" w:hAnsi="Arial" w:cs="Arial"/>
          <w:b w:val="0"/>
          <w:bCs w:val="0"/>
          <w:color w:val="333333"/>
          <w:sz w:val="20"/>
          <w:szCs w:val="20"/>
        </w:rPr>
        <w:t xml:space="preserve">assisted by </w:t>
      </w:r>
      <w:r>
        <w:rPr>
          <w:rFonts w:ascii="Arial" w:hAnsi="Arial" w:cs="Arial"/>
          <w:b w:val="0"/>
          <w:bCs w:val="0"/>
          <w:color w:val="333333"/>
          <w:sz w:val="20"/>
          <w:szCs w:val="20"/>
        </w:rPr>
        <w:t>Bamberger from Camp 36.</w:t>
      </w:r>
      <w:r w:rsidR="007546D2">
        <w:rPr>
          <w:rFonts w:ascii="Arial" w:hAnsi="Arial" w:cs="Arial"/>
          <w:b w:val="0"/>
          <w:bCs w:val="0"/>
          <w:color w:val="333333"/>
          <w:sz w:val="20"/>
          <w:szCs w:val="20"/>
        </w:rPr>
        <w:t xml:space="preserve"> RC priest </w:t>
      </w:r>
      <w:r w:rsidR="007546D2">
        <w:rPr>
          <w:rFonts w:ascii="Arial" w:hAnsi="Arial" w:cs="Arial"/>
          <w:b w:val="0"/>
          <w:bCs w:val="0"/>
          <w:color w:val="222222"/>
          <w:sz w:val="20"/>
          <w:szCs w:val="20"/>
        </w:rPr>
        <w:t>Bauer.</w:t>
      </w:r>
    </w:p>
    <w:p w14:paraId="5C30A7B2" w14:textId="77777777" w:rsidR="00E010BF" w:rsidRPr="004A590C" w:rsidRDefault="00E010BF" w:rsidP="0024424D">
      <w:pPr>
        <w:pStyle w:val="Heading2"/>
        <w:shd w:val="clear" w:color="auto" w:fill="FFFFFF"/>
        <w:spacing w:before="0" w:beforeAutospacing="0" w:after="0" w:afterAutospacing="0"/>
        <w:jc w:val="both"/>
        <w:rPr>
          <w:rFonts w:ascii="Arial" w:hAnsi="Arial" w:cs="Arial"/>
          <w:b w:val="0"/>
          <w:bCs w:val="0"/>
          <w:color w:val="222222"/>
          <w:sz w:val="14"/>
          <w:szCs w:val="14"/>
        </w:rPr>
      </w:pPr>
    </w:p>
    <w:p w14:paraId="416A1F29" w14:textId="0516ED1C" w:rsidR="00E010BF" w:rsidRDefault="00E010BF" w:rsidP="0024424D">
      <w:pPr>
        <w:pStyle w:val="Heading2"/>
        <w:shd w:val="clear" w:color="auto" w:fill="FFFFFF"/>
        <w:spacing w:before="0" w:beforeAutospacing="0" w:after="0" w:afterAutospacing="0"/>
        <w:jc w:val="both"/>
        <w:rPr>
          <w:rFonts w:ascii="Arial" w:hAnsi="Arial" w:cs="Arial"/>
          <w:b w:val="0"/>
          <w:bCs w:val="0"/>
          <w:color w:val="222222"/>
          <w:sz w:val="20"/>
          <w:szCs w:val="20"/>
        </w:rPr>
      </w:pPr>
      <w:r w:rsidRPr="00E010BF">
        <w:rPr>
          <w:rFonts w:ascii="Arial" w:hAnsi="Arial" w:cs="Arial"/>
          <w:color w:val="222222"/>
          <w:sz w:val="20"/>
          <w:szCs w:val="20"/>
        </w:rPr>
        <w:t>16 April 1948</w:t>
      </w:r>
      <w:r>
        <w:rPr>
          <w:rFonts w:ascii="Arial" w:hAnsi="Arial" w:cs="Arial"/>
          <w:b w:val="0"/>
          <w:bCs w:val="0"/>
          <w:color w:val="222222"/>
          <w:sz w:val="20"/>
          <w:szCs w:val="20"/>
        </w:rPr>
        <w:t xml:space="preserve"> – Re-education survey. Strength; 2 officers, 597 OR.</w:t>
      </w:r>
    </w:p>
    <w:p w14:paraId="15FEDD3E" w14:textId="77777777" w:rsidR="00E010BF" w:rsidRPr="00336138" w:rsidRDefault="00E010BF" w:rsidP="0024424D">
      <w:pPr>
        <w:pStyle w:val="Heading2"/>
        <w:shd w:val="clear" w:color="auto" w:fill="FFFFFF"/>
        <w:spacing w:before="0" w:beforeAutospacing="0" w:after="0" w:afterAutospacing="0"/>
        <w:jc w:val="both"/>
        <w:rPr>
          <w:rFonts w:ascii="Arial" w:hAnsi="Arial" w:cs="Arial"/>
          <w:b w:val="0"/>
          <w:bCs w:val="0"/>
          <w:color w:val="222222"/>
          <w:sz w:val="12"/>
          <w:szCs w:val="12"/>
        </w:rPr>
      </w:pPr>
    </w:p>
    <w:p w14:paraId="6D47F2D2" w14:textId="217F9309" w:rsidR="00E010BF" w:rsidRDefault="00E010BF" w:rsidP="00E010BF">
      <w:pPr>
        <w:shd w:val="clear" w:color="auto" w:fill="FFFFFF"/>
        <w:jc w:val="both"/>
        <w:rPr>
          <w:rFonts w:ascii="Arial" w:hAnsi="Arial" w:cs="Arial"/>
          <w:color w:val="222222"/>
          <w:sz w:val="20"/>
          <w:szCs w:val="20"/>
        </w:rPr>
      </w:pPr>
      <w:r>
        <w:rPr>
          <w:rFonts w:ascii="Arial" w:hAnsi="Arial" w:cs="Arial"/>
          <w:color w:val="222222"/>
          <w:sz w:val="20"/>
          <w:szCs w:val="20"/>
        </w:rPr>
        <w:t>Commandant:</w:t>
      </w:r>
      <w:r>
        <w:rPr>
          <w:rFonts w:ascii="Arial" w:hAnsi="Arial" w:cs="Arial"/>
          <w:color w:val="222222"/>
          <w:sz w:val="20"/>
          <w:szCs w:val="20"/>
        </w:rPr>
        <w:tab/>
        <w:t>Lt Col A S Godley</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H Luplow</w:t>
      </w:r>
    </w:p>
    <w:p w14:paraId="7C3B4A23" w14:textId="75319089" w:rsidR="00E010BF" w:rsidRDefault="00E010BF" w:rsidP="00E010BF">
      <w:pPr>
        <w:shd w:val="clear" w:color="auto" w:fill="FFFFFF"/>
        <w:jc w:val="both"/>
        <w:rPr>
          <w:rFonts w:ascii="Arial" w:hAnsi="Arial" w:cs="Arial"/>
          <w:color w:val="222222"/>
          <w:sz w:val="20"/>
          <w:szCs w:val="20"/>
        </w:rPr>
      </w:pPr>
      <w:r>
        <w:rPr>
          <w:rFonts w:ascii="Arial" w:hAnsi="Arial" w:cs="Arial"/>
          <w:color w:val="222222"/>
          <w:sz w:val="20"/>
          <w:szCs w:val="20"/>
        </w:rPr>
        <w:t>Interpreter:</w:t>
      </w:r>
      <w:r>
        <w:rPr>
          <w:rFonts w:ascii="Arial" w:hAnsi="Arial" w:cs="Arial"/>
          <w:color w:val="222222"/>
          <w:sz w:val="20"/>
          <w:szCs w:val="20"/>
        </w:rPr>
        <w:tab/>
        <w:t>Lt Wertz</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Deputy C/L:</w:t>
      </w:r>
      <w:r>
        <w:rPr>
          <w:rFonts w:ascii="Arial" w:hAnsi="Arial" w:cs="Arial"/>
          <w:color w:val="222222"/>
          <w:sz w:val="20"/>
          <w:szCs w:val="20"/>
        </w:rPr>
        <w:tab/>
        <w:t>Sold H Schuenemann</w:t>
      </w:r>
    </w:p>
    <w:p w14:paraId="099817A1" w14:textId="48646742" w:rsidR="00E010BF" w:rsidRDefault="00E010BF" w:rsidP="00E010BF">
      <w:pPr>
        <w:shd w:val="clear" w:color="auto" w:fill="FFFFFF"/>
        <w:jc w:val="both"/>
        <w:rPr>
          <w:rFonts w:ascii="Arial" w:hAnsi="Arial" w:cs="Arial"/>
          <w:color w:val="222222"/>
          <w:sz w:val="20"/>
          <w:szCs w:val="20"/>
        </w:rPr>
      </w:pPr>
      <w:r>
        <w:rPr>
          <w:rFonts w:ascii="Arial" w:hAnsi="Arial" w:cs="Arial"/>
          <w:color w:val="222222"/>
          <w:sz w:val="20"/>
          <w:szCs w:val="20"/>
        </w:rPr>
        <w:t>Adjutant:</w:t>
      </w:r>
      <w:r>
        <w:rPr>
          <w:rFonts w:ascii="Arial" w:hAnsi="Arial" w:cs="Arial"/>
          <w:color w:val="222222"/>
          <w:sz w:val="20"/>
          <w:szCs w:val="20"/>
        </w:rPr>
        <w:tab/>
        <w:t>Capt C W S Dexter</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German M.O.:</w:t>
      </w:r>
      <w:r>
        <w:rPr>
          <w:rFonts w:ascii="Arial" w:hAnsi="Arial" w:cs="Arial"/>
          <w:color w:val="222222"/>
          <w:sz w:val="20"/>
          <w:szCs w:val="20"/>
        </w:rPr>
        <w:tab/>
        <w:t>St Arzt Dobler / Dr Brodel</w:t>
      </w:r>
    </w:p>
    <w:p w14:paraId="09A05E8B" w14:textId="5B92FECC" w:rsidR="00E010BF" w:rsidRPr="00336138" w:rsidRDefault="00E010BF"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52EB4B9E" w14:textId="4E45488C" w:rsidR="00B911F9" w:rsidRDefault="00E010BF"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The only transport available to the camp was a 3-ton lorry.</w:t>
      </w:r>
    </w:p>
    <w:p w14:paraId="457F7FCC" w14:textId="77777777" w:rsidR="00D520FC" w:rsidRPr="00336138" w:rsidRDefault="00D520FC"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60EFF857" w14:textId="7DE09E01" w:rsidR="00D520FC" w:rsidRDefault="00D520FC"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The report makes it clear that the camp was not a happy place, (even amongst the British staff) despite repatriations. There were complaints about British treatment of pows in camps in Belgium (well justified), thefts by British staff (sadly a common complaint), poor pay, food and clothing.</w:t>
      </w:r>
    </w:p>
    <w:p w14:paraId="2C667ADC" w14:textId="77777777" w:rsidR="00E010BF" w:rsidRPr="003E13C6" w:rsidRDefault="00E010BF" w:rsidP="0024424D">
      <w:pPr>
        <w:pStyle w:val="Heading2"/>
        <w:shd w:val="clear" w:color="auto" w:fill="FFFFFF"/>
        <w:spacing w:before="0" w:beforeAutospacing="0" w:after="0" w:afterAutospacing="0"/>
        <w:jc w:val="both"/>
        <w:rPr>
          <w:rFonts w:ascii="Arial" w:hAnsi="Arial" w:cs="Arial"/>
          <w:b w:val="0"/>
          <w:bCs w:val="0"/>
          <w:color w:val="333333"/>
          <w:sz w:val="12"/>
          <w:szCs w:val="12"/>
        </w:rPr>
      </w:pPr>
    </w:p>
    <w:p w14:paraId="62DA1FCA" w14:textId="288A87FF" w:rsidR="008A64F5" w:rsidRDefault="008A64F5" w:rsidP="008A64F5">
      <w:pPr>
        <w:jc w:val="both"/>
        <w:rPr>
          <w:rFonts w:ascii="Arial" w:hAnsi="Arial" w:cs="Arial"/>
          <w:bCs/>
          <w:sz w:val="20"/>
          <w:szCs w:val="20"/>
        </w:rPr>
      </w:pPr>
      <w:bookmarkStart w:id="2"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3" w:name="_Hlk194085265"/>
      <w:r>
        <w:rPr>
          <w:rFonts w:ascii="Arial" w:hAnsi="Arial" w:cs="Arial"/>
          <w:bCs/>
          <w:sz w:val="20"/>
          <w:szCs w:val="20"/>
        </w:rPr>
        <w:t>– most did not state how the data was gathered or the numbers involved.</w:t>
      </w:r>
      <w:bookmarkEnd w:id="3"/>
      <w:r>
        <w:rPr>
          <w:rFonts w:ascii="Arial" w:hAnsi="Arial" w:cs="Arial"/>
          <w:bCs/>
          <w:sz w:val="20"/>
          <w:szCs w:val="20"/>
        </w:rPr>
        <w:t xml:space="preserve"> For what it is worth (nothing?) the results for Norduck were:</w:t>
      </w:r>
    </w:p>
    <w:bookmarkEnd w:id="2"/>
    <w:p w14:paraId="28482D54" w14:textId="77777777" w:rsidR="008A64F5" w:rsidRPr="003E13C6" w:rsidRDefault="008A64F5" w:rsidP="008A64F5">
      <w:pPr>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8A64F5" w14:paraId="5DB39199" w14:textId="77777777" w:rsidTr="00FF0D87">
        <w:tc>
          <w:tcPr>
            <w:tcW w:w="2198" w:type="dxa"/>
            <w:tcBorders>
              <w:top w:val="nil"/>
              <w:left w:val="nil"/>
              <w:bottom w:val="nil"/>
              <w:right w:val="single" w:sz="4" w:space="0" w:color="auto"/>
            </w:tcBorders>
          </w:tcPr>
          <w:p w14:paraId="73FFB4F9" w14:textId="77777777" w:rsidR="008A64F5" w:rsidRDefault="008A64F5" w:rsidP="00FF0D87">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33CE9CE8" w14:textId="77777777" w:rsidR="008A64F5" w:rsidRDefault="008A64F5" w:rsidP="00FF0D87">
            <w:pPr>
              <w:jc w:val="center"/>
              <w:rPr>
                <w:rFonts w:ascii="Arial" w:hAnsi="Arial" w:cs="Arial"/>
                <w:bCs/>
                <w:sz w:val="20"/>
                <w:szCs w:val="20"/>
              </w:rPr>
            </w:pPr>
            <w:r>
              <w:rPr>
                <w:rFonts w:ascii="Arial" w:hAnsi="Arial" w:cs="Arial"/>
                <w:bCs/>
                <w:sz w:val="20"/>
                <w:szCs w:val="20"/>
              </w:rPr>
              <w:t>Hate</w:t>
            </w:r>
          </w:p>
        </w:tc>
        <w:tc>
          <w:tcPr>
            <w:tcW w:w="2198" w:type="dxa"/>
          </w:tcPr>
          <w:p w14:paraId="18665237" w14:textId="77777777" w:rsidR="008A64F5" w:rsidRDefault="008A64F5" w:rsidP="00FF0D87">
            <w:pPr>
              <w:jc w:val="center"/>
              <w:rPr>
                <w:rFonts w:ascii="Arial" w:hAnsi="Arial" w:cs="Arial"/>
                <w:bCs/>
                <w:sz w:val="20"/>
                <w:szCs w:val="20"/>
              </w:rPr>
            </w:pPr>
            <w:r>
              <w:rPr>
                <w:rFonts w:ascii="Arial" w:hAnsi="Arial" w:cs="Arial"/>
                <w:bCs/>
                <w:sz w:val="20"/>
                <w:szCs w:val="20"/>
              </w:rPr>
              <w:t>Dislike</w:t>
            </w:r>
          </w:p>
        </w:tc>
        <w:tc>
          <w:tcPr>
            <w:tcW w:w="2198" w:type="dxa"/>
          </w:tcPr>
          <w:p w14:paraId="286CCAF8" w14:textId="77777777" w:rsidR="008A64F5" w:rsidRDefault="008A64F5" w:rsidP="00FF0D87">
            <w:pPr>
              <w:jc w:val="center"/>
              <w:rPr>
                <w:rFonts w:ascii="Arial" w:hAnsi="Arial" w:cs="Arial"/>
                <w:bCs/>
                <w:sz w:val="20"/>
                <w:szCs w:val="20"/>
              </w:rPr>
            </w:pPr>
            <w:r>
              <w:rPr>
                <w:rFonts w:ascii="Arial" w:hAnsi="Arial" w:cs="Arial"/>
                <w:bCs/>
                <w:sz w:val="20"/>
                <w:szCs w:val="20"/>
              </w:rPr>
              <w:t>Distrust</w:t>
            </w:r>
          </w:p>
        </w:tc>
        <w:tc>
          <w:tcPr>
            <w:tcW w:w="2198" w:type="dxa"/>
          </w:tcPr>
          <w:p w14:paraId="70B34E67" w14:textId="77777777" w:rsidR="008A64F5" w:rsidRDefault="008A64F5" w:rsidP="00FF0D87">
            <w:pPr>
              <w:jc w:val="center"/>
              <w:rPr>
                <w:rFonts w:ascii="Arial" w:hAnsi="Arial" w:cs="Arial"/>
                <w:bCs/>
                <w:sz w:val="20"/>
                <w:szCs w:val="20"/>
              </w:rPr>
            </w:pPr>
            <w:r>
              <w:rPr>
                <w:rFonts w:ascii="Arial" w:hAnsi="Arial" w:cs="Arial"/>
                <w:bCs/>
                <w:sz w:val="20"/>
                <w:szCs w:val="20"/>
              </w:rPr>
              <w:t>Indifference</w:t>
            </w:r>
          </w:p>
        </w:tc>
        <w:tc>
          <w:tcPr>
            <w:tcW w:w="2199" w:type="dxa"/>
          </w:tcPr>
          <w:p w14:paraId="29D3BC1B" w14:textId="77777777" w:rsidR="008A64F5" w:rsidRDefault="008A64F5" w:rsidP="00FF0D87">
            <w:pPr>
              <w:jc w:val="center"/>
              <w:rPr>
                <w:rFonts w:ascii="Arial" w:hAnsi="Arial" w:cs="Arial"/>
                <w:bCs/>
                <w:sz w:val="20"/>
                <w:szCs w:val="20"/>
              </w:rPr>
            </w:pPr>
            <w:r>
              <w:rPr>
                <w:rFonts w:ascii="Arial" w:hAnsi="Arial" w:cs="Arial"/>
                <w:bCs/>
                <w:sz w:val="20"/>
                <w:szCs w:val="20"/>
              </w:rPr>
              <w:t>Benefit of doubt</w:t>
            </w:r>
          </w:p>
        </w:tc>
        <w:tc>
          <w:tcPr>
            <w:tcW w:w="2199" w:type="dxa"/>
          </w:tcPr>
          <w:p w14:paraId="3AE426DC" w14:textId="77777777" w:rsidR="008A64F5" w:rsidRDefault="008A64F5" w:rsidP="00FF0D87">
            <w:pPr>
              <w:jc w:val="center"/>
              <w:rPr>
                <w:rFonts w:ascii="Arial" w:hAnsi="Arial" w:cs="Arial"/>
                <w:bCs/>
                <w:sz w:val="20"/>
                <w:szCs w:val="20"/>
              </w:rPr>
            </w:pPr>
            <w:r>
              <w:rPr>
                <w:rFonts w:ascii="Arial" w:hAnsi="Arial" w:cs="Arial"/>
                <w:bCs/>
                <w:sz w:val="20"/>
                <w:szCs w:val="20"/>
              </w:rPr>
              <w:t>Liking</w:t>
            </w:r>
          </w:p>
        </w:tc>
      </w:tr>
      <w:tr w:rsidR="008A64F5" w14:paraId="16041E46" w14:textId="77777777" w:rsidTr="00FF0D87">
        <w:tc>
          <w:tcPr>
            <w:tcW w:w="2198" w:type="dxa"/>
            <w:tcBorders>
              <w:top w:val="nil"/>
              <w:left w:val="nil"/>
              <w:bottom w:val="nil"/>
              <w:right w:val="single" w:sz="4" w:space="0" w:color="auto"/>
            </w:tcBorders>
          </w:tcPr>
          <w:p w14:paraId="4CE585F4" w14:textId="37914576" w:rsidR="008A64F5" w:rsidRDefault="008A64F5" w:rsidP="00FF0D87">
            <w:pPr>
              <w:jc w:val="both"/>
              <w:rPr>
                <w:rFonts w:ascii="Arial" w:hAnsi="Arial" w:cs="Arial"/>
                <w:bCs/>
                <w:sz w:val="20"/>
                <w:szCs w:val="20"/>
              </w:rPr>
            </w:pPr>
            <w:r>
              <w:rPr>
                <w:rFonts w:ascii="Arial" w:hAnsi="Arial" w:cs="Arial"/>
                <w:bCs/>
                <w:sz w:val="20"/>
                <w:szCs w:val="20"/>
              </w:rPr>
              <w:t>HQ</w:t>
            </w:r>
          </w:p>
        </w:tc>
        <w:tc>
          <w:tcPr>
            <w:tcW w:w="2198" w:type="dxa"/>
            <w:tcBorders>
              <w:left w:val="single" w:sz="4" w:space="0" w:color="auto"/>
            </w:tcBorders>
          </w:tcPr>
          <w:p w14:paraId="1C50C6A5" w14:textId="7D614AEB" w:rsidR="008A64F5" w:rsidRDefault="008A64F5" w:rsidP="00FF0D87">
            <w:pPr>
              <w:jc w:val="center"/>
              <w:rPr>
                <w:rFonts w:ascii="Arial" w:hAnsi="Arial" w:cs="Arial"/>
                <w:bCs/>
                <w:sz w:val="20"/>
                <w:szCs w:val="20"/>
              </w:rPr>
            </w:pPr>
            <w:r>
              <w:rPr>
                <w:rFonts w:ascii="Arial" w:hAnsi="Arial" w:cs="Arial"/>
                <w:bCs/>
                <w:sz w:val="20"/>
                <w:szCs w:val="20"/>
              </w:rPr>
              <w:t>19%</w:t>
            </w:r>
          </w:p>
        </w:tc>
        <w:tc>
          <w:tcPr>
            <w:tcW w:w="2198" w:type="dxa"/>
          </w:tcPr>
          <w:p w14:paraId="61E17C16" w14:textId="68DD13D0" w:rsidR="008A64F5" w:rsidRDefault="008A64F5" w:rsidP="00FF0D87">
            <w:pPr>
              <w:jc w:val="center"/>
              <w:rPr>
                <w:rFonts w:ascii="Arial" w:hAnsi="Arial" w:cs="Arial"/>
                <w:bCs/>
                <w:sz w:val="20"/>
                <w:szCs w:val="20"/>
              </w:rPr>
            </w:pPr>
            <w:r>
              <w:rPr>
                <w:rFonts w:ascii="Arial" w:hAnsi="Arial" w:cs="Arial"/>
                <w:bCs/>
                <w:sz w:val="20"/>
                <w:szCs w:val="20"/>
              </w:rPr>
              <w:t>24%</w:t>
            </w:r>
          </w:p>
        </w:tc>
        <w:tc>
          <w:tcPr>
            <w:tcW w:w="2198" w:type="dxa"/>
          </w:tcPr>
          <w:p w14:paraId="22623129" w14:textId="02042204" w:rsidR="008A64F5" w:rsidRDefault="008A64F5" w:rsidP="00FF0D87">
            <w:pPr>
              <w:jc w:val="center"/>
              <w:rPr>
                <w:rFonts w:ascii="Arial" w:hAnsi="Arial" w:cs="Arial"/>
                <w:bCs/>
                <w:sz w:val="20"/>
                <w:szCs w:val="20"/>
              </w:rPr>
            </w:pPr>
            <w:r>
              <w:rPr>
                <w:rFonts w:ascii="Arial" w:hAnsi="Arial" w:cs="Arial"/>
                <w:bCs/>
                <w:sz w:val="20"/>
                <w:szCs w:val="20"/>
              </w:rPr>
              <w:t>15%</w:t>
            </w:r>
          </w:p>
        </w:tc>
        <w:tc>
          <w:tcPr>
            <w:tcW w:w="2198" w:type="dxa"/>
          </w:tcPr>
          <w:p w14:paraId="2C04AB37" w14:textId="2176CFF4" w:rsidR="008A64F5" w:rsidRDefault="008A64F5" w:rsidP="00FF0D87">
            <w:pPr>
              <w:jc w:val="center"/>
              <w:rPr>
                <w:rFonts w:ascii="Arial" w:hAnsi="Arial" w:cs="Arial"/>
                <w:bCs/>
                <w:sz w:val="20"/>
                <w:szCs w:val="20"/>
              </w:rPr>
            </w:pPr>
            <w:r>
              <w:rPr>
                <w:rFonts w:ascii="Arial" w:hAnsi="Arial" w:cs="Arial"/>
                <w:bCs/>
                <w:sz w:val="20"/>
                <w:szCs w:val="20"/>
              </w:rPr>
              <w:t>15%</w:t>
            </w:r>
          </w:p>
        </w:tc>
        <w:tc>
          <w:tcPr>
            <w:tcW w:w="2199" w:type="dxa"/>
          </w:tcPr>
          <w:p w14:paraId="4A293519" w14:textId="3DA2C39C" w:rsidR="008A64F5" w:rsidRDefault="008A64F5" w:rsidP="00FF0D87">
            <w:pPr>
              <w:jc w:val="center"/>
              <w:rPr>
                <w:rFonts w:ascii="Arial" w:hAnsi="Arial" w:cs="Arial"/>
                <w:bCs/>
                <w:sz w:val="20"/>
                <w:szCs w:val="20"/>
              </w:rPr>
            </w:pPr>
            <w:r>
              <w:rPr>
                <w:rFonts w:ascii="Arial" w:hAnsi="Arial" w:cs="Arial"/>
                <w:bCs/>
                <w:sz w:val="20"/>
                <w:szCs w:val="20"/>
              </w:rPr>
              <w:t>9%</w:t>
            </w:r>
          </w:p>
        </w:tc>
        <w:tc>
          <w:tcPr>
            <w:tcW w:w="2199" w:type="dxa"/>
          </w:tcPr>
          <w:p w14:paraId="29E6CAF0" w14:textId="75DA9535" w:rsidR="008A64F5" w:rsidRDefault="008A64F5" w:rsidP="00FF0D87">
            <w:pPr>
              <w:jc w:val="center"/>
              <w:rPr>
                <w:rFonts w:ascii="Arial" w:hAnsi="Arial" w:cs="Arial"/>
                <w:bCs/>
                <w:sz w:val="20"/>
                <w:szCs w:val="20"/>
              </w:rPr>
            </w:pPr>
            <w:r>
              <w:rPr>
                <w:rFonts w:ascii="Arial" w:hAnsi="Arial" w:cs="Arial"/>
                <w:bCs/>
                <w:sz w:val="20"/>
                <w:szCs w:val="20"/>
              </w:rPr>
              <w:t>18%</w:t>
            </w:r>
          </w:p>
        </w:tc>
      </w:tr>
      <w:tr w:rsidR="008A64F5" w14:paraId="7B191C6A" w14:textId="77777777" w:rsidTr="00FF0D87">
        <w:tc>
          <w:tcPr>
            <w:tcW w:w="2198" w:type="dxa"/>
            <w:tcBorders>
              <w:top w:val="nil"/>
              <w:left w:val="nil"/>
              <w:bottom w:val="nil"/>
              <w:right w:val="single" w:sz="4" w:space="0" w:color="auto"/>
            </w:tcBorders>
          </w:tcPr>
          <w:p w14:paraId="4AAA77F0" w14:textId="0AE5C1D9" w:rsidR="008A64F5" w:rsidRDefault="008A64F5" w:rsidP="00FF0D87">
            <w:pPr>
              <w:jc w:val="both"/>
              <w:rPr>
                <w:rFonts w:ascii="Arial" w:hAnsi="Arial" w:cs="Arial"/>
                <w:bCs/>
                <w:sz w:val="20"/>
                <w:szCs w:val="20"/>
              </w:rPr>
            </w:pPr>
            <w:r>
              <w:rPr>
                <w:rFonts w:ascii="Arial" w:hAnsi="Arial" w:cs="Arial"/>
                <w:bCs/>
                <w:sz w:val="20"/>
                <w:szCs w:val="20"/>
              </w:rPr>
              <w:t>Leighton Buzzard</w:t>
            </w:r>
          </w:p>
        </w:tc>
        <w:tc>
          <w:tcPr>
            <w:tcW w:w="2198" w:type="dxa"/>
            <w:tcBorders>
              <w:left w:val="single" w:sz="4" w:space="0" w:color="auto"/>
            </w:tcBorders>
          </w:tcPr>
          <w:p w14:paraId="08C8000B" w14:textId="5CEB728D" w:rsidR="008A64F5" w:rsidRDefault="008A64F5" w:rsidP="00FF0D87">
            <w:pPr>
              <w:jc w:val="center"/>
              <w:rPr>
                <w:rFonts w:ascii="Arial" w:hAnsi="Arial" w:cs="Arial"/>
                <w:bCs/>
                <w:sz w:val="20"/>
                <w:szCs w:val="20"/>
              </w:rPr>
            </w:pPr>
            <w:r>
              <w:rPr>
                <w:rFonts w:ascii="Arial" w:hAnsi="Arial" w:cs="Arial"/>
                <w:bCs/>
                <w:sz w:val="20"/>
                <w:szCs w:val="20"/>
              </w:rPr>
              <w:t>6%</w:t>
            </w:r>
          </w:p>
        </w:tc>
        <w:tc>
          <w:tcPr>
            <w:tcW w:w="2198" w:type="dxa"/>
          </w:tcPr>
          <w:p w14:paraId="7BB64EE7" w14:textId="431B01FF" w:rsidR="008A64F5" w:rsidRDefault="008A64F5" w:rsidP="00FF0D87">
            <w:pPr>
              <w:jc w:val="center"/>
              <w:rPr>
                <w:rFonts w:ascii="Arial" w:hAnsi="Arial" w:cs="Arial"/>
                <w:bCs/>
                <w:sz w:val="20"/>
                <w:szCs w:val="20"/>
              </w:rPr>
            </w:pPr>
            <w:r>
              <w:rPr>
                <w:rFonts w:ascii="Arial" w:hAnsi="Arial" w:cs="Arial"/>
                <w:bCs/>
                <w:sz w:val="20"/>
                <w:szCs w:val="20"/>
              </w:rPr>
              <w:t>14%</w:t>
            </w:r>
          </w:p>
        </w:tc>
        <w:tc>
          <w:tcPr>
            <w:tcW w:w="2198" w:type="dxa"/>
          </w:tcPr>
          <w:p w14:paraId="1BFDFADE" w14:textId="5483987F" w:rsidR="008A64F5" w:rsidRDefault="008A64F5" w:rsidP="00FF0D87">
            <w:pPr>
              <w:jc w:val="center"/>
              <w:rPr>
                <w:rFonts w:ascii="Arial" w:hAnsi="Arial" w:cs="Arial"/>
                <w:bCs/>
                <w:sz w:val="20"/>
                <w:szCs w:val="20"/>
              </w:rPr>
            </w:pPr>
            <w:r>
              <w:rPr>
                <w:rFonts w:ascii="Arial" w:hAnsi="Arial" w:cs="Arial"/>
                <w:bCs/>
                <w:sz w:val="20"/>
                <w:szCs w:val="20"/>
              </w:rPr>
              <w:t>16%</w:t>
            </w:r>
          </w:p>
        </w:tc>
        <w:tc>
          <w:tcPr>
            <w:tcW w:w="2198" w:type="dxa"/>
          </w:tcPr>
          <w:p w14:paraId="798DCF5E" w14:textId="62A3A019" w:rsidR="008A64F5" w:rsidRDefault="008A64F5" w:rsidP="00FF0D87">
            <w:pPr>
              <w:jc w:val="center"/>
              <w:rPr>
                <w:rFonts w:ascii="Arial" w:hAnsi="Arial" w:cs="Arial"/>
                <w:bCs/>
                <w:sz w:val="20"/>
                <w:szCs w:val="20"/>
              </w:rPr>
            </w:pPr>
            <w:r>
              <w:rPr>
                <w:rFonts w:ascii="Arial" w:hAnsi="Arial" w:cs="Arial"/>
                <w:bCs/>
                <w:sz w:val="20"/>
                <w:szCs w:val="20"/>
              </w:rPr>
              <w:t>23%</w:t>
            </w:r>
          </w:p>
        </w:tc>
        <w:tc>
          <w:tcPr>
            <w:tcW w:w="2199" w:type="dxa"/>
          </w:tcPr>
          <w:p w14:paraId="5059363E" w14:textId="6BB830D1" w:rsidR="008A64F5" w:rsidRDefault="008A64F5" w:rsidP="00FF0D87">
            <w:pPr>
              <w:jc w:val="center"/>
              <w:rPr>
                <w:rFonts w:ascii="Arial" w:hAnsi="Arial" w:cs="Arial"/>
                <w:bCs/>
                <w:sz w:val="20"/>
                <w:szCs w:val="20"/>
              </w:rPr>
            </w:pPr>
            <w:r>
              <w:rPr>
                <w:rFonts w:ascii="Arial" w:hAnsi="Arial" w:cs="Arial"/>
                <w:bCs/>
                <w:sz w:val="20"/>
                <w:szCs w:val="20"/>
              </w:rPr>
              <w:t>19%</w:t>
            </w:r>
          </w:p>
        </w:tc>
        <w:tc>
          <w:tcPr>
            <w:tcW w:w="2199" w:type="dxa"/>
          </w:tcPr>
          <w:p w14:paraId="0982D459" w14:textId="1435AC1A" w:rsidR="008A64F5" w:rsidRDefault="008A64F5" w:rsidP="00FF0D87">
            <w:pPr>
              <w:jc w:val="center"/>
              <w:rPr>
                <w:rFonts w:ascii="Arial" w:hAnsi="Arial" w:cs="Arial"/>
                <w:bCs/>
                <w:sz w:val="20"/>
                <w:szCs w:val="20"/>
              </w:rPr>
            </w:pPr>
            <w:r>
              <w:rPr>
                <w:rFonts w:ascii="Arial" w:hAnsi="Arial" w:cs="Arial"/>
                <w:bCs/>
                <w:sz w:val="20"/>
                <w:szCs w:val="20"/>
              </w:rPr>
              <w:t>0</w:t>
            </w:r>
          </w:p>
        </w:tc>
      </w:tr>
    </w:tbl>
    <w:p w14:paraId="370A290A" w14:textId="77777777" w:rsidR="008A64F5" w:rsidRPr="003E13C6" w:rsidRDefault="008A64F5" w:rsidP="008A64F5">
      <w:pPr>
        <w:rPr>
          <w:sz w:val="12"/>
          <w:szCs w:val="12"/>
        </w:rPr>
      </w:pPr>
    </w:p>
    <w:p w14:paraId="2E18E7FD" w14:textId="50AD13B0" w:rsidR="00E010BF" w:rsidRDefault="008A64F5" w:rsidP="0024424D">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 w:val="0"/>
          <w:bCs w:val="0"/>
          <w:color w:val="333333"/>
          <w:sz w:val="20"/>
          <w:szCs w:val="20"/>
        </w:rPr>
        <w:t>The Leighton Buzzard total only = 77%, so perhaps 23% were supposed to be in the ‘liking’ group.</w:t>
      </w:r>
    </w:p>
    <w:p w14:paraId="73570567" w14:textId="77777777" w:rsidR="00E010BF" w:rsidRPr="00CC1971" w:rsidRDefault="00E010BF" w:rsidP="0024424D">
      <w:pPr>
        <w:pStyle w:val="Heading2"/>
        <w:shd w:val="clear" w:color="auto" w:fill="FFFFFF"/>
        <w:spacing w:before="0" w:beforeAutospacing="0" w:after="0" w:afterAutospacing="0"/>
        <w:jc w:val="both"/>
        <w:rPr>
          <w:rFonts w:ascii="Arial" w:hAnsi="Arial" w:cs="Arial"/>
          <w:b w:val="0"/>
          <w:bCs w:val="0"/>
          <w:color w:val="333333"/>
          <w:sz w:val="16"/>
          <w:szCs w:val="16"/>
        </w:rPr>
      </w:pPr>
    </w:p>
    <w:p w14:paraId="2B36D02D" w14:textId="5372CC8D" w:rsidR="00B911F9" w:rsidRPr="00D520FC" w:rsidRDefault="00D520FC" w:rsidP="0024424D">
      <w:pPr>
        <w:pStyle w:val="Heading2"/>
        <w:shd w:val="clear" w:color="auto" w:fill="FFFFFF"/>
        <w:spacing w:before="0" w:beforeAutospacing="0" w:after="0" w:afterAutospacing="0"/>
        <w:jc w:val="both"/>
        <w:rPr>
          <w:rFonts w:ascii="Arial" w:hAnsi="Arial" w:cs="Arial"/>
          <w:color w:val="333333"/>
          <w:sz w:val="20"/>
          <w:szCs w:val="20"/>
        </w:rPr>
      </w:pPr>
      <w:r w:rsidRPr="00D520FC">
        <w:rPr>
          <w:rFonts w:ascii="Arial" w:hAnsi="Arial" w:cs="Arial"/>
          <w:color w:val="333333"/>
          <w:sz w:val="20"/>
          <w:szCs w:val="20"/>
        </w:rPr>
        <w:t>The camp closed shortly after this report.</w:t>
      </w:r>
    </w:p>
    <w:p w14:paraId="7F1C27CE" w14:textId="77777777" w:rsidR="00D520FC" w:rsidRDefault="00D520FC" w:rsidP="0024424D">
      <w:pPr>
        <w:pStyle w:val="Heading2"/>
        <w:shd w:val="clear" w:color="auto" w:fill="FFFFFF"/>
        <w:spacing w:before="0" w:beforeAutospacing="0" w:after="0" w:afterAutospacing="0"/>
        <w:jc w:val="both"/>
        <w:rPr>
          <w:rFonts w:ascii="Arial" w:hAnsi="Arial" w:cs="Arial"/>
          <w:b w:val="0"/>
          <w:bCs w:val="0"/>
          <w:color w:val="333333"/>
          <w:sz w:val="20"/>
          <w:szCs w:val="20"/>
        </w:rPr>
      </w:pPr>
    </w:p>
    <w:p w14:paraId="6CDA9D8B" w14:textId="77777777" w:rsidR="00CC1971" w:rsidRDefault="00CC1971" w:rsidP="0024424D">
      <w:pPr>
        <w:pStyle w:val="Heading2"/>
        <w:shd w:val="clear" w:color="auto" w:fill="FFFFFF"/>
        <w:spacing w:before="0" w:beforeAutospacing="0" w:after="0" w:afterAutospacing="0"/>
        <w:jc w:val="both"/>
        <w:rPr>
          <w:rFonts w:ascii="Arial" w:hAnsi="Arial" w:cs="Arial"/>
          <w:b w:val="0"/>
          <w:bCs w:val="0"/>
          <w:color w:val="333333"/>
          <w:sz w:val="20"/>
          <w:szCs w:val="20"/>
        </w:rPr>
      </w:pPr>
    </w:p>
    <w:p w14:paraId="7B0DBE11" w14:textId="77777777" w:rsidR="00CC1971" w:rsidRPr="00CC1971" w:rsidRDefault="00CC1971" w:rsidP="0024424D">
      <w:pPr>
        <w:pStyle w:val="Heading2"/>
        <w:shd w:val="clear" w:color="auto" w:fill="FFFFFF"/>
        <w:spacing w:before="0" w:beforeAutospacing="0" w:after="0" w:afterAutospacing="0"/>
        <w:jc w:val="both"/>
        <w:rPr>
          <w:rFonts w:ascii="Arial" w:hAnsi="Arial" w:cs="Arial"/>
          <w:b w:val="0"/>
          <w:bCs w:val="0"/>
          <w:color w:val="333333"/>
          <w:sz w:val="20"/>
          <w:szCs w:val="20"/>
        </w:rPr>
      </w:pPr>
    </w:p>
    <w:p w14:paraId="08072644" w14:textId="7273E4F8" w:rsidR="00BA3B9A" w:rsidRDefault="00BA3B9A" w:rsidP="0024424D">
      <w:pPr>
        <w:pStyle w:val="Heading2"/>
        <w:shd w:val="clear" w:color="auto" w:fill="FFFFFF"/>
        <w:spacing w:before="0" w:beforeAutospacing="0" w:after="0" w:afterAutospacing="0"/>
        <w:jc w:val="both"/>
        <w:rPr>
          <w:rFonts w:ascii="Arial" w:hAnsi="Arial" w:cs="Arial"/>
          <w:b w:val="0"/>
          <w:bCs w:val="0"/>
          <w:color w:val="373151"/>
          <w:sz w:val="20"/>
          <w:szCs w:val="20"/>
        </w:rPr>
      </w:pPr>
      <w:r>
        <w:rPr>
          <w:rFonts w:ascii="Arial" w:hAnsi="Arial" w:cs="Arial"/>
          <w:b w:val="0"/>
          <w:bCs w:val="0"/>
          <w:color w:val="373151"/>
          <w:sz w:val="20"/>
          <w:szCs w:val="20"/>
        </w:rPr>
        <w:lastRenderedPageBreak/>
        <w:t xml:space="preserve">Known </w:t>
      </w:r>
      <w:r w:rsidR="003B2A3C">
        <w:rPr>
          <w:rFonts w:ascii="Arial" w:hAnsi="Arial" w:cs="Arial"/>
          <w:b w:val="0"/>
          <w:bCs w:val="0"/>
          <w:color w:val="373151"/>
          <w:sz w:val="20"/>
          <w:szCs w:val="20"/>
        </w:rPr>
        <w:t xml:space="preserve">Camp </w:t>
      </w:r>
      <w:r>
        <w:rPr>
          <w:rFonts w:ascii="Arial" w:hAnsi="Arial" w:cs="Arial"/>
          <w:b w:val="0"/>
          <w:bCs w:val="0"/>
          <w:color w:val="373151"/>
          <w:sz w:val="20"/>
          <w:szCs w:val="20"/>
        </w:rPr>
        <w:t>C</w:t>
      </w:r>
      <w:r w:rsidR="003B2A3C">
        <w:rPr>
          <w:rFonts w:ascii="Arial" w:hAnsi="Arial" w:cs="Arial"/>
          <w:b w:val="0"/>
          <w:bCs w:val="0"/>
          <w:color w:val="373151"/>
          <w:sz w:val="20"/>
          <w:szCs w:val="20"/>
        </w:rPr>
        <w:t>ommandant</w:t>
      </w:r>
      <w:r>
        <w:rPr>
          <w:rFonts w:ascii="Arial" w:hAnsi="Arial" w:cs="Arial"/>
          <w:b w:val="0"/>
          <w:bCs w:val="0"/>
          <w:color w:val="373151"/>
          <w:sz w:val="20"/>
          <w:szCs w:val="20"/>
        </w:rPr>
        <w:t>s</w:t>
      </w:r>
      <w:r w:rsidR="004A590C">
        <w:rPr>
          <w:rFonts w:ascii="Arial" w:hAnsi="Arial" w:cs="Arial"/>
          <w:b w:val="0"/>
          <w:bCs w:val="0"/>
          <w:color w:val="373151"/>
          <w:sz w:val="20"/>
          <w:szCs w:val="20"/>
        </w:rPr>
        <w:t>:</w:t>
      </w:r>
    </w:p>
    <w:p w14:paraId="46B68295" w14:textId="6A9375A3" w:rsidR="00BA3B9A" w:rsidRPr="00BA3B9A" w:rsidRDefault="00BA3B9A" w:rsidP="0024424D">
      <w:pPr>
        <w:pStyle w:val="Heading2"/>
        <w:shd w:val="clear" w:color="auto" w:fill="FFFFFF"/>
        <w:spacing w:before="0" w:beforeAutospacing="0" w:after="0" w:afterAutospacing="0"/>
        <w:jc w:val="both"/>
        <w:rPr>
          <w:rFonts w:ascii="Arial" w:hAnsi="Arial" w:cs="Arial"/>
          <w:b w:val="0"/>
          <w:bCs w:val="0"/>
          <w:color w:val="373151"/>
          <w:sz w:val="20"/>
          <w:szCs w:val="20"/>
        </w:rPr>
      </w:pPr>
      <w:r w:rsidRPr="00BA3B9A">
        <w:rPr>
          <w:rFonts w:ascii="Arial" w:hAnsi="Arial" w:cs="Arial"/>
          <w:b w:val="0"/>
          <w:bCs w:val="0"/>
          <w:color w:val="222222"/>
          <w:sz w:val="20"/>
          <w:szCs w:val="20"/>
        </w:rPr>
        <w:t>1946 Major Carpenter</w:t>
      </w:r>
    </w:p>
    <w:p w14:paraId="730384CE" w14:textId="24291DF8" w:rsidR="003B2A3C" w:rsidRDefault="003B2A3C" w:rsidP="0024424D">
      <w:pPr>
        <w:pStyle w:val="Heading2"/>
        <w:shd w:val="clear" w:color="auto" w:fill="FFFFFF"/>
        <w:spacing w:before="0" w:beforeAutospacing="0" w:after="0" w:afterAutospacing="0"/>
        <w:jc w:val="both"/>
        <w:rPr>
          <w:rFonts w:ascii="Arial" w:hAnsi="Arial" w:cs="Arial"/>
          <w:b w:val="0"/>
          <w:bCs w:val="0"/>
          <w:sz w:val="20"/>
          <w:szCs w:val="20"/>
        </w:rPr>
      </w:pPr>
      <w:r>
        <w:rPr>
          <w:rFonts w:ascii="Arial" w:hAnsi="Arial" w:cs="Arial"/>
          <w:b w:val="0"/>
          <w:bCs w:val="0"/>
          <w:color w:val="373151"/>
          <w:sz w:val="20"/>
          <w:szCs w:val="20"/>
        </w:rPr>
        <w:t xml:space="preserve">1947 Lt </w:t>
      </w:r>
      <w:r w:rsidR="00BA3B9A">
        <w:rPr>
          <w:rFonts w:ascii="Arial" w:hAnsi="Arial" w:cs="Arial"/>
          <w:b w:val="0"/>
          <w:bCs w:val="0"/>
          <w:color w:val="373151"/>
          <w:sz w:val="20"/>
          <w:szCs w:val="20"/>
        </w:rPr>
        <w:t>C</w:t>
      </w:r>
      <w:r>
        <w:rPr>
          <w:rFonts w:ascii="Arial" w:hAnsi="Arial" w:cs="Arial"/>
          <w:b w:val="0"/>
          <w:bCs w:val="0"/>
          <w:color w:val="373151"/>
          <w:sz w:val="20"/>
          <w:szCs w:val="20"/>
        </w:rPr>
        <w:t xml:space="preserve">ol </w:t>
      </w:r>
      <w:r w:rsidRPr="003B2A3C">
        <w:rPr>
          <w:rFonts w:ascii="Arial" w:hAnsi="Arial" w:cs="Arial"/>
          <w:b w:val="0"/>
          <w:bCs w:val="0"/>
          <w:sz w:val="20"/>
          <w:szCs w:val="20"/>
        </w:rPr>
        <w:t>S</w:t>
      </w:r>
      <w:r>
        <w:rPr>
          <w:rFonts w:ascii="Arial" w:hAnsi="Arial" w:cs="Arial"/>
          <w:b w:val="0"/>
          <w:bCs w:val="0"/>
          <w:sz w:val="20"/>
          <w:szCs w:val="20"/>
        </w:rPr>
        <w:t xml:space="preserve"> </w:t>
      </w:r>
      <w:r w:rsidRPr="003B2A3C">
        <w:rPr>
          <w:rFonts w:ascii="Arial" w:hAnsi="Arial" w:cs="Arial"/>
          <w:b w:val="0"/>
          <w:bCs w:val="0"/>
          <w:sz w:val="20"/>
          <w:szCs w:val="20"/>
        </w:rPr>
        <w:t>F</w:t>
      </w:r>
      <w:r>
        <w:rPr>
          <w:rFonts w:ascii="Arial" w:hAnsi="Arial" w:cs="Arial"/>
          <w:b w:val="0"/>
          <w:bCs w:val="0"/>
          <w:sz w:val="20"/>
          <w:szCs w:val="20"/>
        </w:rPr>
        <w:t xml:space="preserve"> </w:t>
      </w:r>
      <w:r w:rsidRPr="003B2A3C">
        <w:rPr>
          <w:rFonts w:ascii="Arial" w:hAnsi="Arial" w:cs="Arial"/>
          <w:b w:val="0"/>
          <w:bCs w:val="0"/>
          <w:sz w:val="20"/>
          <w:szCs w:val="20"/>
        </w:rPr>
        <w:t>Hedgecoe</w:t>
      </w:r>
      <w:r>
        <w:rPr>
          <w:rFonts w:ascii="Arial" w:hAnsi="Arial" w:cs="Arial"/>
          <w:b w:val="0"/>
          <w:bCs w:val="0"/>
          <w:sz w:val="20"/>
          <w:szCs w:val="20"/>
        </w:rPr>
        <w:t xml:space="preserve"> from the Middlesex Regiment.</w:t>
      </w:r>
    </w:p>
    <w:p w14:paraId="03A67EAD" w14:textId="37E02CDB" w:rsidR="004A590C" w:rsidRPr="004A590C" w:rsidRDefault="00CC1971" w:rsidP="0024424D">
      <w:pPr>
        <w:pStyle w:val="Heading2"/>
        <w:shd w:val="clear" w:color="auto" w:fill="FFFFFF"/>
        <w:spacing w:before="0" w:beforeAutospacing="0" w:after="0" w:afterAutospacing="0"/>
        <w:jc w:val="both"/>
        <w:rPr>
          <w:rFonts w:ascii="Arial" w:hAnsi="Arial" w:cs="Arial"/>
          <w:b w:val="0"/>
          <w:bCs w:val="0"/>
          <w:color w:val="373151"/>
          <w:sz w:val="20"/>
          <w:szCs w:val="20"/>
        </w:rPr>
      </w:pPr>
      <w:r>
        <w:rPr>
          <w:rFonts w:ascii="Arial" w:hAnsi="Arial" w:cs="Arial"/>
          <w:b w:val="0"/>
          <w:bCs w:val="0"/>
          <w:color w:val="222222"/>
          <w:sz w:val="20"/>
          <w:szCs w:val="20"/>
        </w:rPr>
        <w:t xml:space="preserve">1947 </w:t>
      </w:r>
      <w:r w:rsidR="004A590C" w:rsidRPr="004A590C">
        <w:rPr>
          <w:rFonts w:ascii="Arial" w:hAnsi="Arial" w:cs="Arial"/>
          <w:b w:val="0"/>
          <w:bCs w:val="0"/>
          <w:color w:val="222222"/>
          <w:sz w:val="20"/>
          <w:szCs w:val="20"/>
        </w:rPr>
        <w:t>Lt Col A S Godley</w:t>
      </w:r>
    </w:p>
    <w:p w14:paraId="367EFFD8" w14:textId="77777777" w:rsidR="003B2A3C" w:rsidRPr="004A590C" w:rsidRDefault="003B2A3C" w:rsidP="0024424D">
      <w:pPr>
        <w:pStyle w:val="Heading2"/>
        <w:shd w:val="clear" w:color="auto" w:fill="FFFFFF"/>
        <w:spacing w:before="0" w:beforeAutospacing="0" w:after="0" w:afterAutospacing="0"/>
        <w:jc w:val="both"/>
        <w:rPr>
          <w:rFonts w:ascii="Arial" w:hAnsi="Arial" w:cs="Arial"/>
          <w:b w:val="0"/>
          <w:bCs w:val="0"/>
          <w:color w:val="373151"/>
          <w:sz w:val="16"/>
          <w:szCs w:val="16"/>
        </w:rPr>
      </w:pPr>
    </w:p>
    <w:p w14:paraId="6CB46F92" w14:textId="2F7F5869" w:rsidR="003B2A3C" w:rsidRDefault="003B2A3C" w:rsidP="0024424D">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CC1971">
        <w:rPr>
          <w:rFonts w:ascii="Arial" w:hAnsi="Arial" w:cs="Arial"/>
          <w:color w:val="000000"/>
          <w:sz w:val="20"/>
          <w:szCs w:val="20"/>
        </w:rPr>
        <w:t>Farmland</w:t>
      </w:r>
    </w:p>
    <w:p w14:paraId="57D2BF1E" w14:textId="1B2A4848" w:rsidR="0024424D" w:rsidRPr="003E13C6" w:rsidRDefault="0024424D" w:rsidP="0024424D">
      <w:pPr>
        <w:jc w:val="both"/>
        <w:rPr>
          <w:rFonts w:ascii="Arial" w:hAnsi="Arial" w:cs="Arial"/>
          <w:color w:val="000000"/>
          <w:sz w:val="16"/>
          <w:szCs w:val="16"/>
        </w:rPr>
      </w:pPr>
    </w:p>
    <w:p w14:paraId="0233BDF7" w14:textId="7A9BFC3A" w:rsidR="003B2A3C" w:rsidRPr="003B2A3C" w:rsidRDefault="003B2A3C" w:rsidP="0024424D">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11C17F29" w14:textId="77777777" w:rsidR="0024424D" w:rsidRPr="0092558B" w:rsidRDefault="0024424D" w:rsidP="0024424D">
      <w:pPr>
        <w:shd w:val="clear" w:color="auto" w:fill="FFFFFF"/>
        <w:rPr>
          <w:rFonts w:ascii="Arial" w:hAnsi="Arial" w:cs="Arial"/>
          <w:color w:val="000000"/>
          <w:sz w:val="8"/>
          <w:szCs w:val="8"/>
        </w:rPr>
      </w:pPr>
    </w:p>
    <w:p w14:paraId="3A049319" w14:textId="4852FA0D" w:rsidR="00A45D97" w:rsidRDefault="003B2A3C" w:rsidP="0024424D">
      <w:pPr>
        <w:shd w:val="clear" w:color="auto" w:fill="FFFFFF"/>
        <w:rPr>
          <w:rFonts w:ascii="Arial" w:hAnsi="Arial" w:cs="Arial"/>
          <w:color w:val="000000"/>
          <w:sz w:val="20"/>
          <w:szCs w:val="20"/>
        </w:rPr>
      </w:pPr>
      <w:r w:rsidRPr="003C1970">
        <w:rPr>
          <w:rFonts w:ascii="Arial" w:hAnsi="Arial" w:cs="Arial"/>
          <w:color w:val="000000"/>
          <w:sz w:val="20"/>
          <w:szCs w:val="20"/>
        </w:rPr>
        <w:t>National Archives FO 1120/240 – Re-educational survey visit reports for camps 266 to 276. Dated 1 January 1946 – 31 December 1948</w:t>
      </w:r>
      <w:r w:rsidR="00D520FC">
        <w:rPr>
          <w:rFonts w:ascii="Arial" w:hAnsi="Arial" w:cs="Arial"/>
          <w:color w:val="000000"/>
          <w:sz w:val="20"/>
          <w:szCs w:val="20"/>
        </w:rPr>
        <w:t>. Used above.</w:t>
      </w:r>
    </w:p>
    <w:p w14:paraId="14E5298B" w14:textId="77777777" w:rsidR="003E13C6" w:rsidRPr="003E13C6" w:rsidRDefault="003E13C6" w:rsidP="0024424D">
      <w:pPr>
        <w:shd w:val="clear" w:color="auto" w:fill="FFFFFF"/>
        <w:rPr>
          <w:rFonts w:ascii="Arial" w:hAnsi="Arial" w:cs="Arial"/>
          <w:color w:val="000000"/>
          <w:sz w:val="8"/>
          <w:szCs w:val="8"/>
        </w:rPr>
      </w:pPr>
    </w:p>
    <w:p w14:paraId="7318F20C" w14:textId="0DBB51B4" w:rsidR="00D520FC" w:rsidRDefault="00D520FC" w:rsidP="0024424D">
      <w:pPr>
        <w:shd w:val="clear" w:color="auto" w:fill="FFFFFF"/>
        <w:rPr>
          <w:rFonts w:ascii="Arial" w:hAnsi="Arial" w:cs="Arial"/>
          <w:color w:val="000000"/>
          <w:sz w:val="20"/>
          <w:szCs w:val="20"/>
        </w:rPr>
      </w:pPr>
      <w:r>
        <w:rPr>
          <w:rFonts w:ascii="Arial" w:hAnsi="Arial" w:cs="Arial"/>
          <w:color w:val="000000"/>
          <w:sz w:val="20"/>
          <w:szCs w:val="20"/>
        </w:rPr>
        <w:t>D-X532/12 – MS booklet contain</w:t>
      </w:r>
      <w:r w:rsidR="003E13C6">
        <w:rPr>
          <w:rFonts w:ascii="Arial" w:hAnsi="Arial" w:cs="Arial"/>
          <w:color w:val="000000"/>
          <w:sz w:val="20"/>
          <w:szCs w:val="20"/>
        </w:rPr>
        <w:t>in</w:t>
      </w:r>
      <w:r>
        <w:rPr>
          <w:rFonts w:ascii="Arial" w:hAnsi="Arial" w:cs="Arial"/>
          <w:color w:val="000000"/>
          <w:sz w:val="20"/>
          <w:szCs w:val="20"/>
        </w:rPr>
        <w:t>g 9 stage designs and 2 other pages of illustrations, etc, for theatre on Aston Abbots pow camp, made by Werner Schaefer, Christmas 1945.</w:t>
      </w:r>
    </w:p>
    <w:p w14:paraId="1623F13C" w14:textId="7F816B77" w:rsidR="00AC4C93" w:rsidRPr="0092558B" w:rsidRDefault="00AC4C93" w:rsidP="0024424D">
      <w:pPr>
        <w:shd w:val="clear" w:color="auto" w:fill="FFFFFF"/>
        <w:rPr>
          <w:rFonts w:ascii="Arial" w:hAnsi="Arial" w:cs="Arial"/>
          <w:color w:val="000000"/>
          <w:sz w:val="8"/>
          <w:szCs w:val="8"/>
        </w:rPr>
      </w:pPr>
    </w:p>
    <w:p w14:paraId="2B050452" w14:textId="7BBBE5D7" w:rsidR="00AC4C93" w:rsidRDefault="000A4E69" w:rsidP="008562A3">
      <w:pPr>
        <w:shd w:val="clear" w:color="auto" w:fill="FFFFFF"/>
        <w:jc w:val="both"/>
        <w:rPr>
          <w:rFonts w:ascii="Arial" w:hAnsi="Arial" w:cs="Arial"/>
          <w:bCs/>
          <w:sz w:val="20"/>
          <w:szCs w:val="20"/>
        </w:rPr>
      </w:pPr>
      <w:r>
        <w:rPr>
          <w:rFonts w:ascii="Arial" w:hAnsi="Arial" w:cs="Arial"/>
          <w:bCs/>
          <w:sz w:val="20"/>
          <w:szCs w:val="20"/>
        </w:rPr>
        <w:t>IWM has copies of the magazine</w:t>
      </w:r>
      <w:r w:rsidR="008562A3">
        <w:rPr>
          <w:rFonts w:ascii="Arial" w:hAnsi="Arial" w:cs="Arial"/>
          <w:bCs/>
          <w:sz w:val="20"/>
          <w:szCs w:val="20"/>
        </w:rPr>
        <w:t xml:space="preserve">, </w:t>
      </w:r>
      <w:r w:rsidR="008562A3" w:rsidRPr="00AC4C93">
        <w:rPr>
          <w:rFonts w:ascii="Arial" w:hAnsi="Arial" w:cs="Arial"/>
          <w:i/>
          <w:iCs/>
          <w:color w:val="333333"/>
          <w:sz w:val="20"/>
          <w:szCs w:val="20"/>
        </w:rPr>
        <w:t>Unser Postil</w:t>
      </w:r>
      <w:r w:rsidR="008562A3">
        <w:rPr>
          <w:rFonts w:ascii="Arial" w:hAnsi="Arial" w:cs="Arial"/>
          <w:i/>
          <w:iCs/>
          <w:color w:val="333333"/>
          <w:sz w:val="20"/>
          <w:szCs w:val="20"/>
        </w:rPr>
        <w:t>li</w:t>
      </w:r>
      <w:r w:rsidR="008562A3" w:rsidRPr="00AC4C93">
        <w:rPr>
          <w:rFonts w:ascii="Arial" w:hAnsi="Arial" w:cs="Arial"/>
          <w:i/>
          <w:iCs/>
          <w:color w:val="333333"/>
          <w:sz w:val="20"/>
          <w:szCs w:val="20"/>
        </w:rPr>
        <w:t>on</w:t>
      </w:r>
      <w:r w:rsidR="008562A3">
        <w:rPr>
          <w:rFonts w:ascii="Arial" w:hAnsi="Arial" w:cs="Arial"/>
          <w:color w:val="333333"/>
          <w:sz w:val="20"/>
          <w:szCs w:val="20"/>
        </w:rPr>
        <w:t>,</w:t>
      </w:r>
      <w:r>
        <w:rPr>
          <w:rFonts w:ascii="Arial" w:hAnsi="Arial" w:cs="Arial"/>
          <w:bCs/>
          <w:sz w:val="20"/>
          <w:szCs w:val="20"/>
        </w:rPr>
        <w:t xml:space="preserve"> dated Christmas 1946; January / March 1947, Ref LBY E.J. 430. </w:t>
      </w:r>
      <w:r w:rsidR="00AC4C93">
        <w:rPr>
          <w:rFonts w:ascii="Arial" w:hAnsi="Arial" w:cs="Arial"/>
          <w:bCs/>
          <w:sz w:val="20"/>
          <w:szCs w:val="20"/>
        </w:rPr>
        <w:t xml:space="preserve">The German Federal Archives </w:t>
      </w:r>
      <w:r>
        <w:rPr>
          <w:rFonts w:ascii="Arial" w:hAnsi="Arial" w:cs="Arial"/>
          <w:bCs/>
          <w:sz w:val="20"/>
          <w:szCs w:val="20"/>
        </w:rPr>
        <w:t xml:space="preserve">also </w:t>
      </w:r>
      <w:r w:rsidR="00AC4C93">
        <w:rPr>
          <w:rFonts w:ascii="Arial" w:hAnsi="Arial" w:cs="Arial"/>
          <w:bCs/>
          <w:sz w:val="20"/>
          <w:szCs w:val="20"/>
        </w:rPr>
        <w:t>have a copy</w:t>
      </w:r>
      <w:r>
        <w:rPr>
          <w:rFonts w:ascii="Arial" w:hAnsi="Arial" w:cs="Arial"/>
          <w:bCs/>
          <w:sz w:val="20"/>
          <w:szCs w:val="20"/>
        </w:rPr>
        <w:t>, date unknown</w:t>
      </w:r>
      <w:r w:rsidR="00AC4C93">
        <w:rPr>
          <w:rFonts w:ascii="Arial" w:hAnsi="Arial" w:cs="Arial"/>
          <w:bCs/>
          <w:sz w:val="20"/>
          <w:szCs w:val="20"/>
        </w:rPr>
        <w:t>.</w:t>
      </w:r>
    </w:p>
    <w:p w14:paraId="209255E6" w14:textId="77777777" w:rsidR="0024424D" w:rsidRPr="0092558B" w:rsidRDefault="0024424D" w:rsidP="0024424D">
      <w:pPr>
        <w:shd w:val="clear" w:color="auto" w:fill="FFFFFF"/>
        <w:rPr>
          <w:rFonts w:ascii="Arial" w:hAnsi="Arial" w:cs="Arial"/>
          <w:bCs/>
          <w:sz w:val="12"/>
          <w:szCs w:val="12"/>
        </w:rPr>
      </w:pPr>
    </w:p>
    <w:p w14:paraId="4AE6C34E" w14:textId="77777777" w:rsidR="0024424D" w:rsidRDefault="0024424D" w:rsidP="0024424D">
      <w:pPr>
        <w:jc w:val="center"/>
        <w:rPr>
          <w:rFonts w:ascii="Arial" w:hAnsi="Arial" w:cs="Arial"/>
          <w:b/>
          <w:sz w:val="20"/>
          <w:szCs w:val="20"/>
        </w:rPr>
      </w:pPr>
      <w:r>
        <w:rPr>
          <w:rFonts w:ascii="Arial" w:hAnsi="Arial" w:cs="Arial"/>
          <w:b/>
          <w:sz w:val="20"/>
          <w:szCs w:val="20"/>
        </w:rPr>
        <w:t>Camp numbers</w:t>
      </w:r>
    </w:p>
    <w:p w14:paraId="11DF5FD4" w14:textId="77777777" w:rsidR="0024424D" w:rsidRPr="0092558B" w:rsidRDefault="0024424D" w:rsidP="0024424D">
      <w:pPr>
        <w:jc w:val="both"/>
        <w:rPr>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24424D" w:rsidRPr="00BF3D4C" w14:paraId="6B0013A3" w14:textId="77777777">
        <w:tc>
          <w:tcPr>
            <w:tcW w:w="1223" w:type="dxa"/>
            <w:shd w:val="clear" w:color="auto" w:fill="E2EFD9" w:themeFill="accent6" w:themeFillTint="33"/>
          </w:tcPr>
          <w:p w14:paraId="416C0F59" w14:textId="77777777" w:rsidR="0024424D" w:rsidRPr="00BF3D4C" w:rsidRDefault="0024424D">
            <w:pPr>
              <w:jc w:val="both"/>
              <w:rPr>
                <w:rFonts w:ascii="Arial" w:hAnsi="Arial" w:cs="Arial"/>
                <w:noProof/>
                <w:sz w:val="20"/>
                <w:szCs w:val="20"/>
              </w:rPr>
            </w:pPr>
          </w:p>
        </w:tc>
        <w:tc>
          <w:tcPr>
            <w:tcW w:w="1691" w:type="dxa"/>
          </w:tcPr>
          <w:p w14:paraId="6995A02C" w14:textId="77777777" w:rsidR="0024424D" w:rsidRPr="00BF3D4C" w:rsidRDefault="0024424D">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2C2EA5D5" w14:textId="77777777" w:rsidR="0024424D" w:rsidRPr="00BF3D4C" w:rsidRDefault="0024424D">
            <w:pPr>
              <w:jc w:val="both"/>
              <w:rPr>
                <w:rFonts w:ascii="Arial" w:hAnsi="Arial" w:cs="Arial"/>
                <w:noProof/>
                <w:sz w:val="20"/>
                <w:szCs w:val="20"/>
              </w:rPr>
            </w:pPr>
          </w:p>
        </w:tc>
        <w:tc>
          <w:tcPr>
            <w:tcW w:w="1238" w:type="dxa"/>
            <w:shd w:val="clear" w:color="auto" w:fill="DEEAF6" w:themeFill="accent5" w:themeFillTint="33"/>
          </w:tcPr>
          <w:p w14:paraId="149C9ACC" w14:textId="77777777" w:rsidR="0024424D" w:rsidRPr="00BF3D4C" w:rsidRDefault="0024424D">
            <w:pPr>
              <w:jc w:val="both"/>
              <w:rPr>
                <w:rFonts w:ascii="Arial" w:hAnsi="Arial" w:cs="Arial"/>
                <w:noProof/>
                <w:sz w:val="20"/>
                <w:szCs w:val="20"/>
              </w:rPr>
            </w:pPr>
          </w:p>
        </w:tc>
        <w:tc>
          <w:tcPr>
            <w:tcW w:w="2240" w:type="dxa"/>
          </w:tcPr>
          <w:p w14:paraId="56EB4359" w14:textId="77777777" w:rsidR="0024424D" w:rsidRPr="00BF3D4C" w:rsidRDefault="0024424D">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A8392DD" w14:textId="77777777" w:rsidR="0024424D" w:rsidRPr="00BF3D4C" w:rsidRDefault="0024424D">
            <w:pPr>
              <w:jc w:val="both"/>
              <w:rPr>
                <w:rFonts w:ascii="Arial" w:hAnsi="Arial" w:cs="Arial"/>
                <w:noProof/>
                <w:sz w:val="20"/>
                <w:szCs w:val="20"/>
              </w:rPr>
            </w:pPr>
          </w:p>
        </w:tc>
        <w:tc>
          <w:tcPr>
            <w:tcW w:w="1276" w:type="dxa"/>
            <w:shd w:val="clear" w:color="auto" w:fill="FFF2CC" w:themeFill="accent4" w:themeFillTint="33"/>
          </w:tcPr>
          <w:p w14:paraId="44A5E07B" w14:textId="7F2B5BA6" w:rsidR="0024424D" w:rsidRPr="00BF3D4C" w:rsidRDefault="0024424D">
            <w:pPr>
              <w:jc w:val="both"/>
              <w:rPr>
                <w:rFonts w:ascii="Arial" w:hAnsi="Arial" w:cs="Arial"/>
                <w:noProof/>
                <w:sz w:val="20"/>
                <w:szCs w:val="20"/>
              </w:rPr>
            </w:pPr>
          </w:p>
        </w:tc>
        <w:tc>
          <w:tcPr>
            <w:tcW w:w="2551" w:type="dxa"/>
          </w:tcPr>
          <w:p w14:paraId="2AA1B15E" w14:textId="77777777" w:rsidR="0024424D" w:rsidRPr="00BF3D4C" w:rsidRDefault="0024424D">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181E1F18" w14:textId="77777777" w:rsidR="0024424D" w:rsidRPr="00BF3D4C" w:rsidRDefault="0024424D">
            <w:pPr>
              <w:jc w:val="both"/>
              <w:rPr>
                <w:rFonts w:ascii="Arial" w:hAnsi="Arial" w:cs="Arial"/>
                <w:noProof/>
                <w:sz w:val="20"/>
                <w:szCs w:val="20"/>
              </w:rPr>
            </w:pPr>
          </w:p>
        </w:tc>
        <w:tc>
          <w:tcPr>
            <w:tcW w:w="1276" w:type="dxa"/>
            <w:shd w:val="clear" w:color="auto" w:fill="FFCCCC"/>
          </w:tcPr>
          <w:p w14:paraId="569B9B2F" w14:textId="77777777" w:rsidR="0024424D" w:rsidRPr="00BF3D4C" w:rsidRDefault="0024424D">
            <w:pPr>
              <w:jc w:val="both"/>
              <w:rPr>
                <w:rFonts w:ascii="Arial" w:hAnsi="Arial" w:cs="Arial"/>
                <w:noProof/>
                <w:sz w:val="20"/>
                <w:szCs w:val="20"/>
              </w:rPr>
            </w:pPr>
          </w:p>
        </w:tc>
        <w:tc>
          <w:tcPr>
            <w:tcW w:w="2777" w:type="dxa"/>
          </w:tcPr>
          <w:p w14:paraId="2A9D2E25" w14:textId="77777777" w:rsidR="0024424D" w:rsidRPr="00BF3D4C" w:rsidRDefault="0024424D">
            <w:pPr>
              <w:jc w:val="both"/>
              <w:rPr>
                <w:rFonts w:ascii="Arial" w:hAnsi="Arial" w:cs="Arial"/>
                <w:noProof/>
                <w:sz w:val="20"/>
                <w:szCs w:val="20"/>
              </w:rPr>
            </w:pPr>
            <w:r>
              <w:rPr>
                <w:rFonts w:ascii="Arial" w:hAnsi="Arial" w:cs="Arial"/>
                <w:noProof/>
                <w:sz w:val="20"/>
                <w:szCs w:val="20"/>
              </w:rPr>
              <w:t>Not listed / not open</w:t>
            </w:r>
          </w:p>
        </w:tc>
      </w:tr>
    </w:tbl>
    <w:p w14:paraId="7CFE3804" w14:textId="77777777" w:rsidR="0024424D" w:rsidRPr="005F5716" w:rsidRDefault="0024424D" w:rsidP="0024424D">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CC480E" w14:paraId="13826FFA" w14:textId="77777777" w:rsidTr="00CC480E">
        <w:tc>
          <w:tcPr>
            <w:tcW w:w="2473" w:type="dxa"/>
          </w:tcPr>
          <w:p w14:paraId="3FB7EF8F" w14:textId="77777777" w:rsidR="00CC480E" w:rsidRPr="00F433EA" w:rsidRDefault="00CC480E">
            <w:pPr>
              <w:jc w:val="both"/>
              <w:rPr>
                <w:rFonts w:ascii="Arial" w:hAnsi="Arial" w:cs="Arial"/>
                <w:color w:val="000000"/>
                <w:sz w:val="20"/>
                <w:szCs w:val="20"/>
              </w:rPr>
            </w:pPr>
          </w:p>
        </w:tc>
        <w:tc>
          <w:tcPr>
            <w:tcW w:w="1474" w:type="dxa"/>
          </w:tcPr>
          <w:p w14:paraId="0E6E0F67" w14:textId="493150AC" w:rsidR="00CC480E" w:rsidRPr="00F433EA" w:rsidRDefault="00CC480E">
            <w:pPr>
              <w:jc w:val="center"/>
              <w:rPr>
                <w:rFonts w:ascii="Arial" w:hAnsi="Arial" w:cs="Arial"/>
                <w:color w:val="000000"/>
                <w:sz w:val="20"/>
                <w:szCs w:val="20"/>
              </w:rPr>
            </w:pPr>
          </w:p>
        </w:tc>
        <w:tc>
          <w:tcPr>
            <w:tcW w:w="1528" w:type="dxa"/>
          </w:tcPr>
          <w:p w14:paraId="2F519CB7" w14:textId="6A3F6F24" w:rsidR="00CC480E" w:rsidRDefault="00CC480E">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68F5D818" w14:textId="2311B129" w:rsidR="00CC480E" w:rsidRDefault="00CC480E">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46E4319C" w14:textId="33D89339" w:rsidR="00CC480E" w:rsidRDefault="00CC480E">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3A6FF2BA" w14:textId="32141130" w:rsidR="00CC480E" w:rsidRPr="00F433EA" w:rsidRDefault="00CC480E">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73BF9386" w14:textId="49100DCE" w:rsidR="00CC480E" w:rsidRDefault="00CC480E">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178B603C" w14:textId="15895285" w:rsidR="00CC480E" w:rsidRDefault="00CC480E">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58F7AEA5" w14:textId="7FC812E6" w:rsidR="00CC480E" w:rsidRDefault="00CC480E">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30F3C968" w14:textId="5770D4AE" w:rsidR="00CC480E" w:rsidRDefault="00CC480E">
            <w:pPr>
              <w:jc w:val="center"/>
              <w:rPr>
                <w:rFonts w:ascii="Arial" w:hAnsi="Arial" w:cs="Arial"/>
                <w:color w:val="000000"/>
                <w:sz w:val="20"/>
                <w:szCs w:val="20"/>
              </w:rPr>
            </w:pPr>
            <w:r>
              <w:rPr>
                <w:rFonts w:ascii="Arial" w:hAnsi="Arial" w:cs="Arial"/>
                <w:color w:val="000000"/>
                <w:sz w:val="20"/>
                <w:szCs w:val="20"/>
              </w:rPr>
              <w:t>4/1948</w:t>
            </w:r>
          </w:p>
        </w:tc>
      </w:tr>
      <w:tr w:rsidR="00CC480E" w14:paraId="1AD07EAC" w14:textId="77777777" w:rsidTr="003852E8">
        <w:tc>
          <w:tcPr>
            <w:tcW w:w="2473" w:type="dxa"/>
          </w:tcPr>
          <w:p w14:paraId="0E0E9175" w14:textId="77777777" w:rsidR="00CC480E" w:rsidRPr="00F433EA" w:rsidRDefault="00CC480E">
            <w:pPr>
              <w:jc w:val="both"/>
              <w:rPr>
                <w:rFonts w:ascii="Arial" w:hAnsi="Arial" w:cs="Arial"/>
                <w:color w:val="000000"/>
                <w:sz w:val="20"/>
                <w:szCs w:val="20"/>
              </w:rPr>
            </w:pPr>
            <w:r>
              <w:rPr>
                <w:rFonts w:ascii="Arial" w:hAnsi="Arial" w:cs="Arial"/>
                <w:color w:val="000000"/>
                <w:sz w:val="20"/>
                <w:szCs w:val="20"/>
              </w:rPr>
              <w:t>HQ</w:t>
            </w:r>
          </w:p>
        </w:tc>
        <w:tc>
          <w:tcPr>
            <w:tcW w:w="1474" w:type="dxa"/>
            <w:shd w:val="clear" w:color="auto" w:fill="E2EFD9" w:themeFill="accent6" w:themeFillTint="33"/>
          </w:tcPr>
          <w:p w14:paraId="5FEEDB7E" w14:textId="71086219" w:rsidR="00CC480E" w:rsidRPr="00F433EA" w:rsidRDefault="00CC480E">
            <w:pPr>
              <w:jc w:val="center"/>
              <w:rPr>
                <w:rFonts w:ascii="Arial" w:hAnsi="Arial" w:cs="Arial"/>
                <w:color w:val="000000"/>
                <w:sz w:val="20"/>
                <w:szCs w:val="20"/>
              </w:rPr>
            </w:pPr>
          </w:p>
        </w:tc>
        <w:tc>
          <w:tcPr>
            <w:tcW w:w="1528" w:type="dxa"/>
            <w:shd w:val="clear" w:color="auto" w:fill="E2EFD9" w:themeFill="accent6" w:themeFillTint="33"/>
          </w:tcPr>
          <w:p w14:paraId="69674E22" w14:textId="1C3ED5AB" w:rsidR="00CC480E" w:rsidRDefault="00CC480E">
            <w:pPr>
              <w:jc w:val="center"/>
              <w:rPr>
                <w:rFonts w:ascii="Arial" w:hAnsi="Arial" w:cs="Arial"/>
                <w:color w:val="000000"/>
                <w:sz w:val="20"/>
                <w:szCs w:val="20"/>
              </w:rPr>
            </w:pPr>
            <w:r>
              <w:rPr>
                <w:rFonts w:ascii="Arial" w:hAnsi="Arial" w:cs="Arial"/>
                <w:color w:val="000000"/>
                <w:sz w:val="20"/>
                <w:szCs w:val="20"/>
              </w:rPr>
              <w:t>864</w:t>
            </w:r>
          </w:p>
        </w:tc>
        <w:tc>
          <w:tcPr>
            <w:tcW w:w="1471" w:type="dxa"/>
            <w:shd w:val="clear" w:color="auto" w:fill="E2EFD9" w:themeFill="accent6" w:themeFillTint="33"/>
          </w:tcPr>
          <w:p w14:paraId="3B2D54A1" w14:textId="00391102" w:rsidR="00CC480E" w:rsidRDefault="00CC480E">
            <w:pPr>
              <w:jc w:val="center"/>
              <w:rPr>
                <w:rFonts w:ascii="Arial" w:hAnsi="Arial" w:cs="Arial"/>
                <w:color w:val="000000"/>
                <w:sz w:val="20"/>
                <w:szCs w:val="20"/>
              </w:rPr>
            </w:pPr>
            <w:r>
              <w:rPr>
                <w:rFonts w:ascii="Arial" w:hAnsi="Arial" w:cs="Arial"/>
                <w:color w:val="000000"/>
                <w:sz w:val="20"/>
                <w:szCs w:val="20"/>
              </w:rPr>
              <w:t>723</w:t>
            </w:r>
          </w:p>
        </w:tc>
        <w:tc>
          <w:tcPr>
            <w:tcW w:w="1372" w:type="dxa"/>
            <w:shd w:val="clear" w:color="auto" w:fill="E2EFD9" w:themeFill="accent6" w:themeFillTint="33"/>
          </w:tcPr>
          <w:p w14:paraId="060F575B" w14:textId="7A617506" w:rsidR="00CC480E" w:rsidRDefault="00CC480E">
            <w:pPr>
              <w:jc w:val="center"/>
              <w:rPr>
                <w:rFonts w:ascii="Arial" w:hAnsi="Arial" w:cs="Arial"/>
                <w:color w:val="000000"/>
                <w:sz w:val="20"/>
                <w:szCs w:val="20"/>
              </w:rPr>
            </w:pPr>
            <w:r>
              <w:rPr>
                <w:rFonts w:ascii="Arial" w:hAnsi="Arial" w:cs="Arial"/>
                <w:color w:val="000000"/>
                <w:sz w:val="20"/>
                <w:szCs w:val="20"/>
              </w:rPr>
              <w:t>862</w:t>
            </w:r>
          </w:p>
        </w:tc>
        <w:tc>
          <w:tcPr>
            <w:tcW w:w="1472" w:type="dxa"/>
            <w:shd w:val="clear" w:color="auto" w:fill="E2EFD9" w:themeFill="accent6" w:themeFillTint="33"/>
          </w:tcPr>
          <w:p w14:paraId="55147C01" w14:textId="3B4FF8FA" w:rsidR="00CC480E" w:rsidRPr="00F433EA" w:rsidRDefault="00CC480E">
            <w:pPr>
              <w:jc w:val="center"/>
              <w:rPr>
                <w:rFonts w:ascii="Arial" w:hAnsi="Arial" w:cs="Arial"/>
                <w:color w:val="000000"/>
                <w:sz w:val="20"/>
                <w:szCs w:val="20"/>
              </w:rPr>
            </w:pPr>
            <w:r>
              <w:rPr>
                <w:rFonts w:ascii="Arial" w:hAnsi="Arial" w:cs="Arial"/>
                <w:color w:val="000000"/>
                <w:sz w:val="20"/>
                <w:szCs w:val="20"/>
              </w:rPr>
              <w:t>881</w:t>
            </w:r>
          </w:p>
        </w:tc>
        <w:tc>
          <w:tcPr>
            <w:tcW w:w="1471" w:type="dxa"/>
            <w:shd w:val="clear" w:color="auto" w:fill="E2EFD9" w:themeFill="accent6" w:themeFillTint="33"/>
          </w:tcPr>
          <w:p w14:paraId="0DE61233" w14:textId="5C2F149B" w:rsidR="00CC480E" w:rsidRDefault="00CC480E">
            <w:pPr>
              <w:jc w:val="center"/>
              <w:rPr>
                <w:rFonts w:ascii="Arial" w:hAnsi="Arial" w:cs="Arial"/>
                <w:color w:val="000000"/>
                <w:sz w:val="20"/>
                <w:szCs w:val="20"/>
              </w:rPr>
            </w:pPr>
            <w:r>
              <w:rPr>
                <w:rFonts w:ascii="Arial" w:hAnsi="Arial" w:cs="Arial"/>
                <w:color w:val="000000"/>
                <w:sz w:val="20"/>
                <w:szCs w:val="20"/>
              </w:rPr>
              <w:t>853</w:t>
            </w:r>
          </w:p>
        </w:tc>
        <w:tc>
          <w:tcPr>
            <w:tcW w:w="1490" w:type="dxa"/>
            <w:shd w:val="clear" w:color="auto" w:fill="E2EFD9" w:themeFill="accent6" w:themeFillTint="33"/>
          </w:tcPr>
          <w:p w14:paraId="4E54EE37" w14:textId="34C8B948" w:rsidR="00CC480E" w:rsidRDefault="00CC480E">
            <w:pPr>
              <w:jc w:val="center"/>
              <w:rPr>
                <w:rFonts w:ascii="Arial" w:hAnsi="Arial" w:cs="Arial"/>
                <w:color w:val="000000"/>
                <w:sz w:val="20"/>
                <w:szCs w:val="20"/>
              </w:rPr>
            </w:pPr>
            <w:r>
              <w:rPr>
                <w:rFonts w:ascii="Arial" w:hAnsi="Arial" w:cs="Arial"/>
                <w:color w:val="000000"/>
                <w:sz w:val="20"/>
                <w:szCs w:val="20"/>
              </w:rPr>
              <w:t>777</w:t>
            </w:r>
          </w:p>
        </w:tc>
        <w:tc>
          <w:tcPr>
            <w:tcW w:w="1471" w:type="dxa"/>
            <w:shd w:val="clear" w:color="auto" w:fill="E2EFD9" w:themeFill="accent6" w:themeFillTint="33"/>
          </w:tcPr>
          <w:p w14:paraId="2B439CF5" w14:textId="245544A1" w:rsidR="00CC480E" w:rsidRDefault="00CC480E">
            <w:pPr>
              <w:jc w:val="center"/>
              <w:rPr>
                <w:rFonts w:ascii="Arial" w:hAnsi="Arial" w:cs="Arial"/>
                <w:color w:val="000000"/>
                <w:sz w:val="20"/>
                <w:szCs w:val="20"/>
              </w:rPr>
            </w:pPr>
            <w:r>
              <w:rPr>
                <w:rFonts w:ascii="Arial" w:hAnsi="Arial" w:cs="Arial"/>
                <w:color w:val="000000"/>
                <w:sz w:val="20"/>
                <w:szCs w:val="20"/>
              </w:rPr>
              <w:t>961</w:t>
            </w:r>
          </w:p>
        </w:tc>
        <w:tc>
          <w:tcPr>
            <w:tcW w:w="1472" w:type="dxa"/>
            <w:shd w:val="clear" w:color="auto" w:fill="E2EFD9" w:themeFill="accent6" w:themeFillTint="33"/>
          </w:tcPr>
          <w:p w14:paraId="5BE928D6" w14:textId="7131ACBB" w:rsidR="00CC480E" w:rsidRDefault="00CC480E">
            <w:pPr>
              <w:jc w:val="center"/>
              <w:rPr>
                <w:rFonts w:ascii="Arial" w:hAnsi="Arial" w:cs="Arial"/>
                <w:color w:val="000000"/>
                <w:sz w:val="20"/>
                <w:szCs w:val="20"/>
              </w:rPr>
            </w:pPr>
            <w:r>
              <w:rPr>
                <w:rFonts w:ascii="Arial" w:hAnsi="Arial" w:cs="Arial"/>
                <w:color w:val="000000"/>
                <w:sz w:val="20"/>
                <w:szCs w:val="20"/>
              </w:rPr>
              <w:t>351 (3)</w:t>
            </w:r>
          </w:p>
        </w:tc>
      </w:tr>
      <w:tr w:rsidR="00CC480E" w14:paraId="3EBC2790" w14:textId="77777777" w:rsidTr="001C4017">
        <w:tc>
          <w:tcPr>
            <w:tcW w:w="2473" w:type="dxa"/>
          </w:tcPr>
          <w:p w14:paraId="4BF0569E" w14:textId="6B40109E" w:rsidR="00CC480E" w:rsidRDefault="00CC480E">
            <w:pPr>
              <w:jc w:val="both"/>
              <w:rPr>
                <w:rFonts w:ascii="Arial" w:hAnsi="Arial" w:cs="Arial"/>
                <w:color w:val="000000"/>
                <w:sz w:val="20"/>
                <w:szCs w:val="20"/>
              </w:rPr>
            </w:pPr>
            <w:r>
              <w:rPr>
                <w:rFonts w:ascii="Arial" w:hAnsi="Arial" w:cs="Arial"/>
                <w:color w:val="000000"/>
                <w:sz w:val="20"/>
                <w:szCs w:val="20"/>
              </w:rPr>
              <w:t>Drayton Parslow</w:t>
            </w:r>
          </w:p>
        </w:tc>
        <w:tc>
          <w:tcPr>
            <w:tcW w:w="1474" w:type="dxa"/>
            <w:shd w:val="clear" w:color="auto" w:fill="FFF2CC" w:themeFill="accent4" w:themeFillTint="33"/>
          </w:tcPr>
          <w:p w14:paraId="5E37C60F" w14:textId="77777777" w:rsidR="00CC480E" w:rsidRPr="00F433EA" w:rsidRDefault="00CC480E">
            <w:pPr>
              <w:jc w:val="center"/>
              <w:rPr>
                <w:rFonts w:ascii="Arial" w:hAnsi="Arial" w:cs="Arial"/>
                <w:color w:val="000000"/>
                <w:sz w:val="20"/>
                <w:szCs w:val="20"/>
              </w:rPr>
            </w:pPr>
          </w:p>
        </w:tc>
        <w:tc>
          <w:tcPr>
            <w:tcW w:w="1528" w:type="dxa"/>
            <w:shd w:val="clear" w:color="auto" w:fill="E2EFD9" w:themeFill="accent6" w:themeFillTint="33"/>
          </w:tcPr>
          <w:p w14:paraId="1CB62569" w14:textId="75AC4601" w:rsidR="00CC480E" w:rsidRDefault="00CC480E">
            <w:pPr>
              <w:jc w:val="center"/>
              <w:rPr>
                <w:rFonts w:ascii="Arial" w:hAnsi="Arial" w:cs="Arial"/>
                <w:color w:val="000000"/>
                <w:sz w:val="20"/>
                <w:szCs w:val="20"/>
              </w:rPr>
            </w:pPr>
            <w:r>
              <w:rPr>
                <w:rFonts w:ascii="Arial" w:hAnsi="Arial" w:cs="Arial"/>
                <w:color w:val="000000"/>
                <w:sz w:val="20"/>
                <w:szCs w:val="20"/>
              </w:rPr>
              <w:t>200</w:t>
            </w:r>
          </w:p>
        </w:tc>
        <w:tc>
          <w:tcPr>
            <w:tcW w:w="1471" w:type="dxa"/>
            <w:shd w:val="clear" w:color="auto" w:fill="E2EFD9" w:themeFill="accent6" w:themeFillTint="33"/>
          </w:tcPr>
          <w:p w14:paraId="12C5FF92" w14:textId="53FA9DC1" w:rsidR="00CC480E" w:rsidRDefault="00CC480E">
            <w:pPr>
              <w:jc w:val="center"/>
              <w:rPr>
                <w:rFonts w:ascii="Arial" w:hAnsi="Arial" w:cs="Arial"/>
                <w:color w:val="000000"/>
                <w:sz w:val="20"/>
                <w:szCs w:val="20"/>
              </w:rPr>
            </w:pPr>
            <w:r>
              <w:rPr>
                <w:rFonts w:ascii="Arial" w:hAnsi="Arial" w:cs="Arial"/>
                <w:color w:val="000000"/>
                <w:sz w:val="20"/>
                <w:szCs w:val="20"/>
              </w:rPr>
              <w:t>199</w:t>
            </w:r>
          </w:p>
        </w:tc>
        <w:tc>
          <w:tcPr>
            <w:tcW w:w="1372" w:type="dxa"/>
            <w:shd w:val="clear" w:color="auto" w:fill="E2EFD9" w:themeFill="accent6" w:themeFillTint="33"/>
          </w:tcPr>
          <w:p w14:paraId="59BFF1D2" w14:textId="6E755785" w:rsidR="00CC480E" w:rsidRDefault="00CC480E">
            <w:pPr>
              <w:jc w:val="center"/>
              <w:rPr>
                <w:rFonts w:ascii="Arial" w:hAnsi="Arial" w:cs="Arial"/>
                <w:color w:val="000000"/>
                <w:sz w:val="20"/>
                <w:szCs w:val="20"/>
              </w:rPr>
            </w:pPr>
            <w:r>
              <w:rPr>
                <w:rFonts w:ascii="Arial" w:hAnsi="Arial" w:cs="Arial"/>
                <w:color w:val="000000"/>
                <w:sz w:val="20"/>
                <w:szCs w:val="20"/>
              </w:rPr>
              <w:t>87</w:t>
            </w:r>
          </w:p>
        </w:tc>
        <w:tc>
          <w:tcPr>
            <w:tcW w:w="1472" w:type="dxa"/>
            <w:shd w:val="clear" w:color="auto" w:fill="E2EFD9" w:themeFill="accent6" w:themeFillTint="33"/>
          </w:tcPr>
          <w:p w14:paraId="50EA3005" w14:textId="1596EAF2" w:rsidR="00CC480E" w:rsidRPr="00F433EA" w:rsidRDefault="00CC480E">
            <w:pPr>
              <w:jc w:val="center"/>
              <w:rPr>
                <w:rFonts w:ascii="Arial" w:hAnsi="Arial" w:cs="Arial"/>
                <w:color w:val="000000"/>
                <w:sz w:val="20"/>
                <w:szCs w:val="20"/>
              </w:rPr>
            </w:pPr>
            <w:r>
              <w:rPr>
                <w:rFonts w:ascii="Arial" w:hAnsi="Arial" w:cs="Arial"/>
                <w:color w:val="000000"/>
                <w:sz w:val="20"/>
                <w:szCs w:val="20"/>
              </w:rPr>
              <w:t>67</w:t>
            </w:r>
          </w:p>
        </w:tc>
        <w:tc>
          <w:tcPr>
            <w:tcW w:w="1471" w:type="dxa"/>
            <w:shd w:val="clear" w:color="auto" w:fill="E2EFD9" w:themeFill="accent6" w:themeFillTint="33"/>
          </w:tcPr>
          <w:p w14:paraId="4341218F" w14:textId="7FBE602C" w:rsidR="00CC480E" w:rsidRDefault="00CC480E">
            <w:pPr>
              <w:jc w:val="center"/>
              <w:rPr>
                <w:rFonts w:ascii="Arial" w:hAnsi="Arial" w:cs="Arial"/>
                <w:color w:val="000000"/>
                <w:sz w:val="20"/>
                <w:szCs w:val="20"/>
              </w:rPr>
            </w:pPr>
            <w:r>
              <w:rPr>
                <w:rFonts w:ascii="Arial" w:hAnsi="Arial" w:cs="Arial"/>
                <w:color w:val="000000"/>
                <w:sz w:val="20"/>
                <w:szCs w:val="20"/>
              </w:rPr>
              <w:t>105</w:t>
            </w:r>
          </w:p>
        </w:tc>
        <w:tc>
          <w:tcPr>
            <w:tcW w:w="1490" w:type="dxa"/>
            <w:shd w:val="clear" w:color="auto" w:fill="E2EFD9" w:themeFill="accent6" w:themeFillTint="33"/>
          </w:tcPr>
          <w:p w14:paraId="34B13A73" w14:textId="7A1FA21E" w:rsidR="00CC480E" w:rsidRDefault="00CC480E">
            <w:pPr>
              <w:jc w:val="center"/>
              <w:rPr>
                <w:rFonts w:ascii="Arial" w:hAnsi="Arial" w:cs="Arial"/>
                <w:color w:val="000000"/>
                <w:sz w:val="20"/>
                <w:szCs w:val="20"/>
              </w:rPr>
            </w:pPr>
            <w:r>
              <w:rPr>
                <w:rFonts w:ascii="Arial" w:hAnsi="Arial" w:cs="Arial"/>
                <w:color w:val="000000"/>
                <w:sz w:val="20"/>
                <w:szCs w:val="20"/>
              </w:rPr>
              <w:t>105</w:t>
            </w:r>
          </w:p>
        </w:tc>
        <w:tc>
          <w:tcPr>
            <w:tcW w:w="1471" w:type="dxa"/>
            <w:shd w:val="clear" w:color="auto" w:fill="E2EFD9" w:themeFill="accent6" w:themeFillTint="33"/>
          </w:tcPr>
          <w:p w14:paraId="0E1C1CE8" w14:textId="1D1F9F98" w:rsidR="00CC480E" w:rsidRDefault="00CC480E">
            <w:pPr>
              <w:jc w:val="center"/>
              <w:rPr>
                <w:rFonts w:ascii="Arial" w:hAnsi="Arial" w:cs="Arial"/>
                <w:color w:val="000000"/>
                <w:sz w:val="20"/>
                <w:szCs w:val="20"/>
              </w:rPr>
            </w:pPr>
            <w:r>
              <w:rPr>
                <w:rFonts w:ascii="Arial" w:hAnsi="Arial" w:cs="Arial"/>
                <w:color w:val="000000"/>
                <w:sz w:val="20"/>
                <w:szCs w:val="20"/>
              </w:rPr>
              <w:t>216</w:t>
            </w:r>
          </w:p>
        </w:tc>
        <w:tc>
          <w:tcPr>
            <w:tcW w:w="1472" w:type="dxa"/>
            <w:shd w:val="clear" w:color="auto" w:fill="FFCCCC"/>
          </w:tcPr>
          <w:p w14:paraId="678D9C90" w14:textId="77777777" w:rsidR="00CC480E" w:rsidRDefault="00CC480E">
            <w:pPr>
              <w:jc w:val="center"/>
              <w:rPr>
                <w:rFonts w:ascii="Arial" w:hAnsi="Arial" w:cs="Arial"/>
                <w:color w:val="000000"/>
                <w:sz w:val="20"/>
                <w:szCs w:val="20"/>
              </w:rPr>
            </w:pPr>
          </w:p>
        </w:tc>
      </w:tr>
      <w:tr w:rsidR="00CC480E" w14:paraId="1116F5B9" w14:textId="77777777" w:rsidTr="00FF0D87">
        <w:tc>
          <w:tcPr>
            <w:tcW w:w="2473" w:type="dxa"/>
          </w:tcPr>
          <w:p w14:paraId="46A24A2D" w14:textId="71D5D756" w:rsidR="00CC480E" w:rsidRDefault="00CC480E">
            <w:pPr>
              <w:jc w:val="both"/>
              <w:rPr>
                <w:rFonts w:ascii="Arial" w:hAnsi="Arial" w:cs="Arial"/>
                <w:color w:val="000000"/>
                <w:sz w:val="20"/>
                <w:szCs w:val="20"/>
              </w:rPr>
            </w:pPr>
            <w:r>
              <w:rPr>
                <w:rFonts w:ascii="Arial" w:hAnsi="Arial" w:cs="Arial"/>
                <w:color w:val="000000"/>
                <w:sz w:val="20"/>
                <w:szCs w:val="20"/>
              </w:rPr>
              <w:t>Little Brickhill</w:t>
            </w:r>
          </w:p>
        </w:tc>
        <w:tc>
          <w:tcPr>
            <w:tcW w:w="1474" w:type="dxa"/>
            <w:shd w:val="clear" w:color="auto" w:fill="FFCCCC"/>
          </w:tcPr>
          <w:p w14:paraId="5B0468BA" w14:textId="77777777" w:rsidR="00CC480E" w:rsidRPr="00F433EA" w:rsidRDefault="00CC480E">
            <w:pPr>
              <w:jc w:val="center"/>
              <w:rPr>
                <w:rFonts w:ascii="Arial" w:hAnsi="Arial" w:cs="Arial"/>
                <w:color w:val="000000"/>
                <w:sz w:val="20"/>
                <w:szCs w:val="20"/>
              </w:rPr>
            </w:pPr>
          </w:p>
        </w:tc>
        <w:tc>
          <w:tcPr>
            <w:tcW w:w="1528" w:type="dxa"/>
            <w:shd w:val="clear" w:color="auto" w:fill="E2EFD9" w:themeFill="accent6" w:themeFillTint="33"/>
          </w:tcPr>
          <w:p w14:paraId="5332933E" w14:textId="5960E64D" w:rsidR="00CC480E" w:rsidRDefault="00CC480E">
            <w:pPr>
              <w:jc w:val="center"/>
              <w:rPr>
                <w:rFonts w:ascii="Arial" w:hAnsi="Arial" w:cs="Arial"/>
                <w:color w:val="000000"/>
                <w:sz w:val="20"/>
                <w:szCs w:val="20"/>
              </w:rPr>
            </w:pPr>
            <w:r>
              <w:rPr>
                <w:rFonts w:ascii="Arial" w:hAnsi="Arial" w:cs="Arial"/>
                <w:color w:val="000000"/>
                <w:sz w:val="20"/>
                <w:szCs w:val="20"/>
              </w:rPr>
              <w:t>104</w:t>
            </w:r>
          </w:p>
        </w:tc>
        <w:tc>
          <w:tcPr>
            <w:tcW w:w="1471" w:type="dxa"/>
            <w:shd w:val="clear" w:color="auto" w:fill="E2EFD9" w:themeFill="accent6" w:themeFillTint="33"/>
          </w:tcPr>
          <w:p w14:paraId="56478C09" w14:textId="0B3551FA" w:rsidR="00CC480E" w:rsidRDefault="00CC480E">
            <w:pPr>
              <w:jc w:val="center"/>
              <w:rPr>
                <w:rFonts w:ascii="Arial" w:hAnsi="Arial" w:cs="Arial"/>
                <w:color w:val="000000"/>
                <w:sz w:val="20"/>
                <w:szCs w:val="20"/>
              </w:rPr>
            </w:pPr>
            <w:r>
              <w:rPr>
                <w:rFonts w:ascii="Arial" w:hAnsi="Arial" w:cs="Arial"/>
                <w:color w:val="000000"/>
                <w:sz w:val="20"/>
                <w:szCs w:val="20"/>
              </w:rPr>
              <w:t>105</w:t>
            </w:r>
          </w:p>
        </w:tc>
        <w:tc>
          <w:tcPr>
            <w:tcW w:w="1372" w:type="dxa"/>
            <w:shd w:val="clear" w:color="auto" w:fill="E2EFD9" w:themeFill="accent6" w:themeFillTint="33"/>
          </w:tcPr>
          <w:p w14:paraId="0C826970" w14:textId="0C0500E5" w:rsidR="00CC480E" w:rsidRDefault="00CC480E">
            <w:pPr>
              <w:jc w:val="center"/>
              <w:rPr>
                <w:rFonts w:ascii="Arial" w:hAnsi="Arial" w:cs="Arial"/>
                <w:color w:val="000000"/>
                <w:sz w:val="20"/>
                <w:szCs w:val="20"/>
              </w:rPr>
            </w:pPr>
            <w:r>
              <w:rPr>
                <w:rFonts w:ascii="Arial" w:hAnsi="Arial" w:cs="Arial"/>
                <w:color w:val="000000"/>
                <w:sz w:val="20"/>
                <w:szCs w:val="20"/>
              </w:rPr>
              <w:t>103</w:t>
            </w:r>
          </w:p>
        </w:tc>
        <w:tc>
          <w:tcPr>
            <w:tcW w:w="1472" w:type="dxa"/>
            <w:shd w:val="clear" w:color="auto" w:fill="E2EFD9" w:themeFill="accent6" w:themeFillTint="33"/>
          </w:tcPr>
          <w:p w14:paraId="11D41F4C" w14:textId="33ACF010" w:rsidR="00CC480E" w:rsidRPr="00F433EA" w:rsidRDefault="00CC480E">
            <w:pPr>
              <w:jc w:val="center"/>
              <w:rPr>
                <w:rFonts w:ascii="Arial" w:hAnsi="Arial" w:cs="Arial"/>
                <w:color w:val="000000"/>
                <w:sz w:val="20"/>
                <w:szCs w:val="20"/>
              </w:rPr>
            </w:pPr>
            <w:r>
              <w:rPr>
                <w:rFonts w:ascii="Arial" w:hAnsi="Arial" w:cs="Arial"/>
                <w:color w:val="000000"/>
                <w:sz w:val="20"/>
                <w:szCs w:val="20"/>
              </w:rPr>
              <w:t>104</w:t>
            </w:r>
          </w:p>
        </w:tc>
        <w:tc>
          <w:tcPr>
            <w:tcW w:w="1471" w:type="dxa"/>
            <w:shd w:val="clear" w:color="auto" w:fill="E2EFD9" w:themeFill="accent6" w:themeFillTint="33"/>
          </w:tcPr>
          <w:p w14:paraId="11C15AEA" w14:textId="6424F5D7" w:rsidR="00CC480E" w:rsidRDefault="00CC480E">
            <w:pPr>
              <w:jc w:val="center"/>
              <w:rPr>
                <w:rFonts w:ascii="Arial" w:hAnsi="Arial" w:cs="Arial"/>
                <w:color w:val="000000"/>
                <w:sz w:val="20"/>
                <w:szCs w:val="20"/>
              </w:rPr>
            </w:pPr>
            <w:r>
              <w:rPr>
                <w:rFonts w:ascii="Arial" w:hAnsi="Arial" w:cs="Arial"/>
                <w:color w:val="000000"/>
                <w:sz w:val="20"/>
                <w:szCs w:val="20"/>
              </w:rPr>
              <w:t>98</w:t>
            </w:r>
          </w:p>
        </w:tc>
        <w:tc>
          <w:tcPr>
            <w:tcW w:w="1490" w:type="dxa"/>
            <w:shd w:val="clear" w:color="auto" w:fill="FFCCCC"/>
          </w:tcPr>
          <w:p w14:paraId="41C96E3E" w14:textId="77777777" w:rsidR="00CC480E" w:rsidRDefault="00CC480E">
            <w:pPr>
              <w:jc w:val="center"/>
              <w:rPr>
                <w:rFonts w:ascii="Arial" w:hAnsi="Arial" w:cs="Arial"/>
                <w:color w:val="000000"/>
                <w:sz w:val="20"/>
                <w:szCs w:val="20"/>
              </w:rPr>
            </w:pPr>
          </w:p>
        </w:tc>
        <w:tc>
          <w:tcPr>
            <w:tcW w:w="1471" w:type="dxa"/>
            <w:shd w:val="clear" w:color="auto" w:fill="FFCCCC"/>
          </w:tcPr>
          <w:p w14:paraId="679712F1" w14:textId="77777777" w:rsidR="00CC480E" w:rsidRDefault="00CC480E">
            <w:pPr>
              <w:jc w:val="center"/>
              <w:rPr>
                <w:rFonts w:ascii="Arial" w:hAnsi="Arial" w:cs="Arial"/>
                <w:color w:val="000000"/>
                <w:sz w:val="20"/>
                <w:szCs w:val="20"/>
              </w:rPr>
            </w:pPr>
          </w:p>
        </w:tc>
        <w:tc>
          <w:tcPr>
            <w:tcW w:w="1472" w:type="dxa"/>
            <w:shd w:val="clear" w:color="auto" w:fill="FFCCCC"/>
          </w:tcPr>
          <w:p w14:paraId="29BEA043" w14:textId="77777777" w:rsidR="00CC480E" w:rsidRDefault="00CC480E">
            <w:pPr>
              <w:jc w:val="center"/>
              <w:rPr>
                <w:rFonts w:ascii="Arial" w:hAnsi="Arial" w:cs="Arial"/>
                <w:color w:val="000000"/>
                <w:sz w:val="20"/>
                <w:szCs w:val="20"/>
              </w:rPr>
            </w:pPr>
          </w:p>
        </w:tc>
      </w:tr>
      <w:tr w:rsidR="00CC480E" w14:paraId="1BB7E368" w14:textId="77777777" w:rsidTr="00F124C7">
        <w:tc>
          <w:tcPr>
            <w:tcW w:w="2473" w:type="dxa"/>
          </w:tcPr>
          <w:p w14:paraId="46B498CC" w14:textId="112A3134" w:rsidR="00CC480E" w:rsidRDefault="00CC480E">
            <w:pPr>
              <w:jc w:val="both"/>
              <w:rPr>
                <w:rFonts w:ascii="Arial" w:hAnsi="Arial" w:cs="Arial"/>
                <w:color w:val="000000"/>
                <w:sz w:val="20"/>
                <w:szCs w:val="20"/>
              </w:rPr>
            </w:pPr>
            <w:r>
              <w:rPr>
                <w:rFonts w:ascii="Arial" w:hAnsi="Arial" w:cs="Arial"/>
                <w:color w:val="000000"/>
                <w:sz w:val="20"/>
                <w:szCs w:val="20"/>
              </w:rPr>
              <w:t>Poundon</w:t>
            </w:r>
          </w:p>
        </w:tc>
        <w:tc>
          <w:tcPr>
            <w:tcW w:w="1474" w:type="dxa"/>
            <w:shd w:val="clear" w:color="auto" w:fill="FFF2CC" w:themeFill="accent4" w:themeFillTint="33"/>
          </w:tcPr>
          <w:p w14:paraId="1956A42D" w14:textId="77777777" w:rsidR="00CC480E" w:rsidRPr="00F433EA" w:rsidRDefault="00CC480E">
            <w:pPr>
              <w:jc w:val="center"/>
              <w:rPr>
                <w:rFonts w:ascii="Arial" w:hAnsi="Arial" w:cs="Arial"/>
                <w:color w:val="000000"/>
                <w:sz w:val="20"/>
                <w:szCs w:val="20"/>
              </w:rPr>
            </w:pPr>
          </w:p>
        </w:tc>
        <w:tc>
          <w:tcPr>
            <w:tcW w:w="1528" w:type="dxa"/>
            <w:shd w:val="clear" w:color="auto" w:fill="E2EFD9" w:themeFill="accent6" w:themeFillTint="33"/>
          </w:tcPr>
          <w:p w14:paraId="2BE51290" w14:textId="36ADFB9A" w:rsidR="00CC480E" w:rsidRDefault="00CC480E">
            <w:pPr>
              <w:jc w:val="center"/>
              <w:rPr>
                <w:rFonts w:ascii="Arial" w:hAnsi="Arial" w:cs="Arial"/>
                <w:color w:val="000000"/>
                <w:sz w:val="20"/>
                <w:szCs w:val="20"/>
              </w:rPr>
            </w:pPr>
            <w:r>
              <w:rPr>
                <w:rFonts w:ascii="Arial" w:hAnsi="Arial" w:cs="Arial"/>
                <w:color w:val="000000"/>
                <w:sz w:val="20"/>
                <w:szCs w:val="20"/>
              </w:rPr>
              <w:t>195</w:t>
            </w:r>
          </w:p>
        </w:tc>
        <w:tc>
          <w:tcPr>
            <w:tcW w:w="1471" w:type="dxa"/>
            <w:shd w:val="clear" w:color="auto" w:fill="E2EFD9" w:themeFill="accent6" w:themeFillTint="33"/>
          </w:tcPr>
          <w:p w14:paraId="0E05EB58" w14:textId="452A659B" w:rsidR="00CC480E" w:rsidRDefault="00CC480E">
            <w:pPr>
              <w:jc w:val="center"/>
              <w:rPr>
                <w:rFonts w:ascii="Arial" w:hAnsi="Arial" w:cs="Arial"/>
                <w:color w:val="000000"/>
                <w:sz w:val="20"/>
                <w:szCs w:val="20"/>
              </w:rPr>
            </w:pPr>
            <w:r>
              <w:rPr>
                <w:rFonts w:ascii="Arial" w:hAnsi="Arial" w:cs="Arial"/>
                <w:color w:val="000000"/>
                <w:sz w:val="20"/>
                <w:szCs w:val="20"/>
              </w:rPr>
              <w:t>177</w:t>
            </w:r>
          </w:p>
        </w:tc>
        <w:tc>
          <w:tcPr>
            <w:tcW w:w="1372" w:type="dxa"/>
            <w:shd w:val="clear" w:color="auto" w:fill="E2EFD9" w:themeFill="accent6" w:themeFillTint="33"/>
          </w:tcPr>
          <w:p w14:paraId="44712D12" w14:textId="32663723" w:rsidR="00CC480E" w:rsidRDefault="00CC480E">
            <w:pPr>
              <w:jc w:val="center"/>
              <w:rPr>
                <w:rFonts w:ascii="Arial" w:hAnsi="Arial" w:cs="Arial"/>
                <w:color w:val="000000"/>
                <w:sz w:val="20"/>
                <w:szCs w:val="20"/>
              </w:rPr>
            </w:pPr>
            <w:r>
              <w:rPr>
                <w:rFonts w:ascii="Arial" w:hAnsi="Arial" w:cs="Arial"/>
                <w:color w:val="000000"/>
                <w:sz w:val="20"/>
                <w:szCs w:val="20"/>
              </w:rPr>
              <w:t>153</w:t>
            </w:r>
          </w:p>
        </w:tc>
        <w:tc>
          <w:tcPr>
            <w:tcW w:w="1472" w:type="dxa"/>
            <w:shd w:val="clear" w:color="auto" w:fill="E2EFD9" w:themeFill="accent6" w:themeFillTint="33"/>
          </w:tcPr>
          <w:p w14:paraId="142237F5" w14:textId="02139614" w:rsidR="00CC480E" w:rsidRPr="00F433EA" w:rsidRDefault="00CC480E">
            <w:pPr>
              <w:jc w:val="center"/>
              <w:rPr>
                <w:rFonts w:ascii="Arial" w:hAnsi="Arial" w:cs="Arial"/>
                <w:color w:val="000000"/>
                <w:sz w:val="20"/>
                <w:szCs w:val="20"/>
              </w:rPr>
            </w:pPr>
            <w:r>
              <w:rPr>
                <w:rFonts w:ascii="Arial" w:hAnsi="Arial" w:cs="Arial"/>
                <w:color w:val="000000"/>
                <w:sz w:val="20"/>
                <w:szCs w:val="20"/>
              </w:rPr>
              <w:t>152</w:t>
            </w:r>
          </w:p>
        </w:tc>
        <w:tc>
          <w:tcPr>
            <w:tcW w:w="1471" w:type="dxa"/>
            <w:shd w:val="clear" w:color="auto" w:fill="E2EFD9" w:themeFill="accent6" w:themeFillTint="33"/>
          </w:tcPr>
          <w:p w14:paraId="7FC97330" w14:textId="5BBCC317" w:rsidR="00CC480E" w:rsidRDefault="00CC480E">
            <w:pPr>
              <w:jc w:val="center"/>
              <w:rPr>
                <w:rFonts w:ascii="Arial" w:hAnsi="Arial" w:cs="Arial"/>
                <w:color w:val="000000"/>
                <w:sz w:val="20"/>
                <w:szCs w:val="20"/>
              </w:rPr>
            </w:pPr>
            <w:r>
              <w:rPr>
                <w:rFonts w:ascii="Arial" w:hAnsi="Arial" w:cs="Arial"/>
                <w:color w:val="000000"/>
                <w:sz w:val="20"/>
                <w:szCs w:val="20"/>
              </w:rPr>
              <w:t>147</w:t>
            </w:r>
          </w:p>
        </w:tc>
        <w:tc>
          <w:tcPr>
            <w:tcW w:w="1490" w:type="dxa"/>
            <w:shd w:val="clear" w:color="auto" w:fill="FFCCCC"/>
          </w:tcPr>
          <w:p w14:paraId="6E54F9B0" w14:textId="77777777" w:rsidR="00CC480E" w:rsidRDefault="00CC480E">
            <w:pPr>
              <w:jc w:val="center"/>
              <w:rPr>
                <w:rFonts w:ascii="Arial" w:hAnsi="Arial" w:cs="Arial"/>
                <w:color w:val="000000"/>
                <w:sz w:val="20"/>
                <w:szCs w:val="20"/>
              </w:rPr>
            </w:pPr>
          </w:p>
        </w:tc>
        <w:tc>
          <w:tcPr>
            <w:tcW w:w="1471" w:type="dxa"/>
            <w:shd w:val="clear" w:color="auto" w:fill="FFCCCC"/>
          </w:tcPr>
          <w:p w14:paraId="4CFBBB84" w14:textId="77777777" w:rsidR="00CC480E" w:rsidRDefault="00CC480E">
            <w:pPr>
              <w:jc w:val="center"/>
              <w:rPr>
                <w:rFonts w:ascii="Arial" w:hAnsi="Arial" w:cs="Arial"/>
                <w:color w:val="000000"/>
                <w:sz w:val="20"/>
                <w:szCs w:val="20"/>
              </w:rPr>
            </w:pPr>
          </w:p>
        </w:tc>
        <w:tc>
          <w:tcPr>
            <w:tcW w:w="1472" w:type="dxa"/>
            <w:shd w:val="clear" w:color="auto" w:fill="FFCCCC"/>
          </w:tcPr>
          <w:p w14:paraId="7055840D" w14:textId="77777777" w:rsidR="00CC480E" w:rsidRDefault="00CC480E">
            <w:pPr>
              <w:jc w:val="center"/>
              <w:rPr>
                <w:rFonts w:ascii="Arial" w:hAnsi="Arial" w:cs="Arial"/>
                <w:color w:val="000000"/>
                <w:sz w:val="20"/>
                <w:szCs w:val="20"/>
              </w:rPr>
            </w:pPr>
          </w:p>
        </w:tc>
      </w:tr>
      <w:tr w:rsidR="00CC480E" w14:paraId="14452578" w14:textId="77777777" w:rsidTr="00363069">
        <w:tc>
          <w:tcPr>
            <w:tcW w:w="2473" w:type="dxa"/>
          </w:tcPr>
          <w:p w14:paraId="4B9859A9" w14:textId="2E849FE1" w:rsidR="00CC480E" w:rsidRPr="00F433EA" w:rsidRDefault="00CC480E">
            <w:pPr>
              <w:jc w:val="both"/>
              <w:rPr>
                <w:rFonts w:ascii="Arial" w:hAnsi="Arial" w:cs="Arial"/>
                <w:color w:val="000000"/>
                <w:sz w:val="20"/>
                <w:szCs w:val="20"/>
              </w:rPr>
            </w:pPr>
            <w:r>
              <w:rPr>
                <w:rFonts w:ascii="Arial" w:hAnsi="Arial" w:cs="Arial"/>
                <w:color w:val="000000"/>
                <w:sz w:val="20"/>
                <w:szCs w:val="20"/>
              </w:rPr>
              <w:t>Quainton</w:t>
            </w:r>
          </w:p>
        </w:tc>
        <w:tc>
          <w:tcPr>
            <w:tcW w:w="1474" w:type="dxa"/>
            <w:shd w:val="clear" w:color="auto" w:fill="DEEAF6" w:themeFill="accent5" w:themeFillTint="33"/>
          </w:tcPr>
          <w:p w14:paraId="2EB485AE" w14:textId="746251E3" w:rsidR="00CC480E" w:rsidRPr="00F433EA" w:rsidRDefault="00363069">
            <w:pPr>
              <w:jc w:val="center"/>
              <w:rPr>
                <w:rFonts w:ascii="Arial" w:hAnsi="Arial" w:cs="Arial"/>
                <w:color w:val="000000"/>
                <w:sz w:val="20"/>
                <w:szCs w:val="20"/>
              </w:rPr>
            </w:pPr>
            <w:r>
              <w:rPr>
                <w:rFonts w:ascii="Arial" w:hAnsi="Arial" w:cs="Arial"/>
                <w:color w:val="000000"/>
                <w:sz w:val="20"/>
                <w:szCs w:val="20"/>
              </w:rPr>
              <w:t>With C36</w:t>
            </w:r>
          </w:p>
        </w:tc>
        <w:tc>
          <w:tcPr>
            <w:tcW w:w="1528" w:type="dxa"/>
            <w:shd w:val="clear" w:color="auto" w:fill="E2EFD9" w:themeFill="accent6" w:themeFillTint="33"/>
          </w:tcPr>
          <w:p w14:paraId="5E794385" w14:textId="258A9126" w:rsidR="00CC480E" w:rsidRDefault="00CC480E">
            <w:pPr>
              <w:jc w:val="center"/>
              <w:rPr>
                <w:rFonts w:ascii="Arial" w:hAnsi="Arial" w:cs="Arial"/>
                <w:color w:val="000000"/>
                <w:sz w:val="20"/>
                <w:szCs w:val="20"/>
              </w:rPr>
            </w:pPr>
            <w:r>
              <w:rPr>
                <w:rFonts w:ascii="Arial" w:hAnsi="Arial" w:cs="Arial"/>
                <w:color w:val="000000"/>
                <w:sz w:val="20"/>
                <w:szCs w:val="20"/>
              </w:rPr>
              <w:t>80</w:t>
            </w:r>
          </w:p>
        </w:tc>
        <w:tc>
          <w:tcPr>
            <w:tcW w:w="1471" w:type="dxa"/>
            <w:shd w:val="clear" w:color="auto" w:fill="E2EFD9" w:themeFill="accent6" w:themeFillTint="33"/>
          </w:tcPr>
          <w:p w14:paraId="6D2020F4" w14:textId="46D801CC" w:rsidR="00CC480E" w:rsidRDefault="00CC480E">
            <w:pPr>
              <w:jc w:val="center"/>
              <w:rPr>
                <w:rFonts w:ascii="Arial" w:hAnsi="Arial" w:cs="Arial"/>
                <w:color w:val="000000"/>
                <w:sz w:val="20"/>
                <w:szCs w:val="20"/>
              </w:rPr>
            </w:pPr>
            <w:r>
              <w:rPr>
                <w:rFonts w:ascii="Arial" w:hAnsi="Arial" w:cs="Arial"/>
                <w:color w:val="000000"/>
                <w:sz w:val="20"/>
                <w:szCs w:val="20"/>
              </w:rPr>
              <w:t>58</w:t>
            </w:r>
          </w:p>
        </w:tc>
        <w:tc>
          <w:tcPr>
            <w:tcW w:w="1372" w:type="dxa"/>
            <w:shd w:val="clear" w:color="auto" w:fill="E2EFD9" w:themeFill="accent6" w:themeFillTint="33"/>
          </w:tcPr>
          <w:p w14:paraId="1BF7EA6B" w14:textId="46F047C3" w:rsidR="00CC480E" w:rsidRDefault="00CC480E">
            <w:pPr>
              <w:jc w:val="center"/>
              <w:rPr>
                <w:rFonts w:ascii="Arial" w:hAnsi="Arial" w:cs="Arial"/>
                <w:color w:val="000000"/>
                <w:sz w:val="20"/>
                <w:szCs w:val="20"/>
              </w:rPr>
            </w:pPr>
            <w:r>
              <w:rPr>
                <w:rFonts w:ascii="Arial" w:hAnsi="Arial" w:cs="Arial"/>
                <w:color w:val="000000"/>
                <w:sz w:val="20"/>
                <w:szCs w:val="20"/>
              </w:rPr>
              <w:t>55</w:t>
            </w:r>
          </w:p>
        </w:tc>
        <w:tc>
          <w:tcPr>
            <w:tcW w:w="1472" w:type="dxa"/>
            <w:shd w:val="clear" w:color="auto" w:fill="E2EFD9" w:themeFill="accent6" w:themeFillTint="33"/>
          </w:tcPr>
          <w:p w14:paraId="049D101A" w14:textId="44DAE109" w:rsidR="00CC480E" w:rsidRPr="00F433EA" w:rsidRDefault="00CC480E">
            <w:pPr>
              <w:jc w:val="center"/>
              <w:rPr>
                <w:rFonts w:ascii="Arial" w:hAnsi="Arial" w:cs="Arial"/>
                <w:color w:val="000000"/>
                <w:sz w:val="20"/>
                <w:szCs w:val="20"/>
              </w:rPr>
            </w:pPr>
            <w:r>
              <w:rPr>
                <w:rFonts w:ascii="Arial" w:hAnsi="Arial" w:cs="Arial"/>
                <w:color w:val="000000"/>
                <w:sz w:val="20"/>
                <w:szCs w:val="20"/>
              </w:rPr>
              <w:t>39</w:t>
            </w:r>
          </w:p>
        </w:tc>
        <w:tc>
          <w:tcPr>
            <w:tcW w:w="1471" w:type="dxa"/>
            <w:shd w:val="clear" w:color="auto" w:fill="FFCCCC"/>
          </w:tcPr>
          <w:p w14:paraId="187F78CF" w14:textId="76E6E056" w:rsidR="00CC480E" w:rsidRDefault="00CC480E">
            <w:pPr>
              <w:jc w:val="center"/>
              <w:rPr>
                <w:rFonts w:ascii="Arial" w:hAnsi="Arial" w:cs="Arial"/>
                <w:color w:val="000000"/>
                <w:sz w:val="20"/>
                <w:szCs w:val="20"/>
              </w:rPr>
            </w:pPr>
          </w:p>
        </w:tc>
        <w:tc>
          <w:tcPr>
            <w:tcW w:w="1490" w:type="dxa"/>
            <w:shd w:val="clear" w:color="auto" w:fill="FFCCCC"/>
          </w:tcPr>
          <w:p w14:paraId="6D4A5BFD" w14:textId="69A84188" w:rsidR="00CC480E" w:rsidRDefault="00CC480E">
            <w:pPr>
              <w:jc w:val="center"/>
              <w:rPr>
                <w:rFonts w:ascii="Arial" w:hAnsi="Arial" w:cs="Arial"/>
                <w:color w:val="000000"/>
                <w:sz w:val="20"/>
                <w:szCs w:val="20"/>
              </w:rPr>
            </w:pPr>
          </w:p>
        </w:tc>
        <w:tc>
          <w:tcPr>
            <w:tcW w:w="1471" w:type="dxa"/>
            <w:shd w:val="clear" w:color="auto" w:fill="FFCCCC"/>
          </w:tcPr>
          <w:p w14:paraId="58B7DAFD" w14:textId="77777777" w:rsidR="00CC480E" w:rsidRDefault="00CC480E">
            <w:pPr>
              <w:jc w:val="center"/>
              <w:rPr>
                <w:rFonts w:ascii="Arial" w:hAnsi="Arial" w:cs="Arial"/>
                <w:color w:val="000000"/>
                <w:sz w:val="20"/>
                <w:szCs w:val="20"/>
              </w:rPr>
            </w:pPr>
          </w:p>
        </w:tc>
        <w:tc>
          <w:tcPr>
            <w:tcW w:w="1472" w:type="dxa"/>
            <w:shd w:val="clear" w:color="auto" w:fill="FFCCCC"/>
          </w:tcPr>
          <w:p w14:paraId="20591346" w14:textId="77777777" w:rsidR="00CC480E" w:rsidRDefault="00CC480E">
            <w:pPr>
              <w:jc w:val="center"/>
              <w:rPr>
                <w:rFonts w:ascii="Arial" w:hAnsi="Arial" w:cs="Arial"/>
                <w:color w:val="000000"/>
                <w:sz w:val="20"/>
                <w:szCs w:val="20"/>
              </w:rPr>
            </w:pPr>
          </w:p>
        </w:tc>
      </w:tr>
      <w:tr w:rsidR="00CC480E" w14:paraId="03B93F1C" w14:textId="77777777" w:rsidTr="00B352DE">
        <w:tc>
          <w:tcPr>
            <w:tcW w:w="2473" w:type="dxa"/>
          </w:tcPr>
          <w:p w14:paraId="3BBB398C" w14:textId="5DB146AD" w:rsidR="00CC480E" w:rsidRPr="00F433EA" w:rsidRDefault="00CC480E">
            <w:pPr>
              <w:jc w:val="both"/>
              <w:rPr>
                <w:rFonts w:ascii="Arial" w:hAnsi="Arial" w:cs="Arial"/>
                <w:color w:val="000000"/>
                <w:sz w:val="20"/>
                <w:szCs w:val="20"/>
              </w:rPr>
            </w:pPr>
            <w:r>
              <w:rPr>
                <w:rFonts w:ascii="Arial" w:hAnsi="Arial" w:cs="Arial"/>
                <w:color w:val="000000"/>
                <w:sz w:val="20"/>
                <w:szCs w:val="20"/>
              </w:rPr>
              <w:t>Woodlands</w:t>
            </w:r>
          </w:p>
        </w:tc>
        <w:tc>
          <w:tcPr>
            <w:tcW w:w="1474" w:type="dxa"/>
            <w:shd w:val="clear" w:color="auto" w:fill="FFF2CC" w:themeFill="accent4" w:themeFillTint="33"/>
          </w:tcPr>
          <w:p w14:paraId="189B783E" w14:textId="77777777" w:rsidR="00CC480E" w:rsidRPr="00F433EA" w:rsidRDefault="00CC480E">
            <w:pPr>
              <w:jc w:val="center"/>
              <w:rPr>
                <w:rFonts w:ascii="Arial" w:hAnsi="Arial" w:cs="Arial"/>
                <w:color w:val="000000"/>
                <w:sz w:val="20"/>
                <w:szCs w:val="20"/>
              </w:rPr>
            </w:pPr>
          </w:p>
        </w:tc>
        <w:tc>
          <w:tcPr>
            <w:tcW w:w="1528" w:type="dxa"/>
            <w:shd w:val="clear" w:color="auto" w:fill="E2EFD9" w:themeFill="accent6" w:themeFillTint="33"/>
          </w:tcPr>
          <w:p w14:paraId="1F60A7D6" w14:textId="648825A7" w:rsidR="00CC480E" w:rsidRDefault="00CC480E">
            <w:pPr>
              <w:jc w:val="center"/>
              <w:rPr>
                <w:rFonts w:ascii="Arial" w:hAnsi="Arial" w:cs="Arial"/>
                <w:color w:val="000000"/>
                <w:sz w:val="20"/>
                <w:szCs w:val="20"/>
              </w:rPr>
            </w:pPr>
            <w:r>
              <w:rPr>
                <w:rFonts w:ascii="Arial" w:hAnsi="Arial" w:cs="Arial"/>
                <w:color w:val="000000"/>
                <w:sz w:val="20"/>
                <w:szCs w:val="20"/>
              </w:rPr>
              <w:t>250</w:t>
            </w:r>
          </w:p>
        </w:tc>
        <w:tc>
          <w:tcPr>
            <w:tcW w:w="1471" w:type="dxa"/>
            <w:shd w:val="clear" w:color="auto" w:fill="E2EFD9" w:themeFill="accent6" w:themeFillTint="33"/>
          </w:tcPr>
          <w:p w14:paraId="5A1370E4" w14:textId="1A58E5B8" w:rsidR="00CC480E" w:rsidRDefault="00CC480E">
            <w:pPr>
              <w:jc w:val="center"/>
              <w:rPr>
                <w:rFonts w:ascii="Arial" w:hAnsi="Arial" w:cs="Arial"/>
                <w:color w:val="000000"/>
                <w:sz w:val="20"/>
                <w:szCs w:val="20"/>
              </w:rPr>
            </w:pPr>
            <w:r>
              <w:rPr>
                <w:rFonts w:ascii="Arial" w:hAnsi="Arial" w:cs="Arial"/>
                <w:color w:val="000000"/>
                <w:sz w:val="20"/>
                <w:szCs w:val="20"/>
              </w:rPr>
              <w:t>158</w:t>
            </w:r>
          </w:p>
        </w:tc>
        <w:tc>
          <w:tcPr>
            <w:tcW w:w="1372" w:type="dxa"/>
            <w:shd w:val="clear" w:color="auto" w:fill="E2EFD9" w:themeFill="accent6" w:themeFillTint="33"/>
          </w:tcPr>
          <w:p w14:paraId="4BC14F2B" w14:textId="00BC2C92" w:rsidR="00CC480E" w:rsidRDefault="00CC480E">
            <w:pPr>
              <w:jc w:val="center"/>
              <w:rPr>
                <w:rFonts w:ascii="Arial" w:hAnsi="Arial" w:cs="Arial"/>
                <w:color w:val="000000"/>
                <w:sz w:val="20"/>
                <w:szCs w:val="20"/>
              </w:rPr>
            </w:pPr>
            <w:r>
              <w:rPr>
                <w:rFonts w:ascii="Arial" w:hAnsi="Arial" w:cs="Arial"/>
                <w:color w:val="000000"/>
                <w:sz w:val="20"/>
                <w:szCs w:val="20"/>
              </w:rPr>
              <w:t>213</w:t>
            </w:r>
          </w:p>
        </w:tc>
        <w:tc>
          <w:tcPr>
            <w:tcW w:w="1472" w:type="dxa"/>
            <w:shd w:val="clear" w:color="auto" w:fill="E2EFD9" w:themeFill="accent6" w:themeFillTint="33"/>
          </w:tcPr>
          <w:p w14:paraId="36DEC4DA" w14:textId="10E8BDAD" w:rsidR="00CC480E" w:rsidRPr="00F433EA" w:rsidRDefault="00CC480E">
            <w:pPr>
              <w:jc w:val="center"/>
              <w:rPr>
                <w:rFonts w:ascii="Arial" w:hAnsi="Arial" w:cs="Arial"/>
                <w:color w:val="000000"/>
                <w:sz w:val="20"/>
                <w:szCs w:val="20"/>
              </w:rPr>
            </w:pPr>
            <w:r>
              <w:rPr>
                <w:rFonts w:ascii="Arial" w:hAnsi="Arial" w:cs="Arial"/>
                <w:color w:val="000000"/>
                <w:sz w:val="20"/>
                <w:szCs w:val="20"/>
              </w:rPr>
              <w:t>202</w:t>
            </w:r>
          </w:p>
        </w:tc>
        <w:tc>
          <w:tcPr>
            <w:tcW w:w="1471" w:type="dxa"/>
            <w:shd w:val="clear" w:color="auto" w:fill="E2EFD9" w:themeFill="accent6" w:themeFillTint="33"/>
          </w:tcPr>
          <w:p w14:paraId="1B32B9DC" w14:textId="0D8264E8" w:rsidR="00CC480E" w:rsidRDefault="00CC480E">
            <w:pPr>
              <w:jc w:val="center"/>
              <w:rPr>
                <w:rFonts w:ascii="Arial" w:hAnsi="Arial" w:cs="Arial"/>
                <w:color w:val="000000"/>
                <w:sz w:val="20"/>
                <w:szCs w:val="20"/>
              </w:rPr>
            </w:pPr>
            <w:r>
              <w:rPr>
                <w:rFonts w:ascii="Arial" w:hAnsi="Arial" w:cs="Arial"/>
                <w:color w:val="000000"/>
                <w:sz w:val="20"/>
                <w:szCs w:val="20"/>
              </w:rPr>
              <w:t>218</w:t>
            </w:r>
          </w:p>
        </w:tc>
        <w:tc>
          <w:tcPr>
            <w:tcW w:w="1490" w:type="dxa"/>
            <w:shd w:val="clear" w:color="auto" w:fill="E2EFD9" w:themeFill="accent6" w:themeFillTint="33"/>
          </w:tcPr>
          <w:p w14:paraId="0410FE86" w14:textId="77209122" w:rsidR="00CC480E" w:rsidRDefault="00CC480E">
            <w:pPr>
              <w:jc w:val="center"/>
              <w:rPr>
                <w:rFonts w:ascii="Arial" w:hAnsi="Arial" w:cs="Arial"/>
                <w:color w:val="000000"/>
                <w:sz w:val="20"/>
                <w:szCs w:val="20"/>
              </w:rPr>
            </w:pPr>
            <w:r>
              <w:rPr>
                <w:rFonts w:ascii="Arial" w:hAnsi="Arial" w:cs="Arial"/>
                <w:color w:val="000000"/>
                <w:sz w:val="20"/>
                <w:szCs w:val="20"/>
              </w:rPr>
              <w:t>212</w:t>
            </w:r>
          </w:p>
        </w:tc>
        <w:tc>
          <w:tcPr>
            <w:tcW w:w="1471" w:type="dxa"/>
            <w:shd w:val="clear" w:color="auto" w:fill="E2EFD9" w:themeFill="accent6" w:themeFillTint="33"/>
          </w:tcPr>
          <w:p w14:paraId="1B0106BD" w14:textId="1DD87B60" w:rsidR="00CC480E" w:rsidRDefault="00CC480E">
            <w:pPr>
              <w:jc w:val="center"/>
              <w:rPr>
                <w:rFonts w:ascii="Arial" w:hAnsi="Arial" w:cs="Arial"/>
                <w:color w:val="000000"/>
                <w:sz w:val="20"/>
                <w:szCs w:val="20"/>
              </w:rPr>
            </w:pPr>
            <w:r>
              <w:rPr>
                <w:rFonts w:ascii="Arial" w:hAnsi="Arial" w:cs="Arial"/>
                <w:color w:val="000000"/>
                <w:sz w:val="20"/>
                <w:szCs w:val="20"/>
              </w:rPr>
              <w:t>166</w:t>
            </w:r>
          </w:p>
        </w:tc>
        <w:tc>
          <w:tcPr>
            <w:tcW w:w="1472" w:type="dxa"/>
            <w:shd w:val="clear" w:color="auto" w:fill="FFCCCC"/>
          </w:tcPr>
          <w:p w14:paraId="116C5302" w14:textId="77777777" w:rsidR="00CC480E" w:rsidRDefault="00CC480E">
            <w:pPr>
              <w:jc w:val="center"/>
              <w:rPr>
                <w:rFonts w:ascii="Arial" w:hAnsi="Arial" w:cs="Arial"/>
                <w:color w:val="000000"/>
                <w:sz w:val="20"/>
                <w:szCs w:val="20"/>
              </w:rPr>
            </w:pPr>
          </w:p>
        </w:tc>
      </w:tr>
      <w:tr w:rsidR="00CC480E" w14:paraId="007329F1" w14:textId="77777777" w:rsidTr="00892F00">
        <w:tc>
          <w:tcPr>
            <w:tcW w:w="2473" w:type="dxa"/>
          </w:tcPr>
          <w:p w14:paraId="74B6BE4E" w14:textId="66D54C50" w:rsidR="00CC480E" w:rsidRDefault="00CC480E">
            <w:pPr>
              <w:jc w:val="both"/>
              <w:rPr>
                <w:rFonts w:ascii="Arial" w:hAnsi="Arial" w:cs="Arial"/>
                <w:color w:val="000000"/>
                <w:sz w:val="20"/>
                <w:szCs w:val="20"/>
              </w:rPr>
            </w:pPr>
            <w:r>
              <w:rPr>
                <w:rFonts w:ascii="Arial" w:hAnsi="Arial" w:cs="Arial"/>
                <w:color w:val="000000"/>
                <w:sz w:val="20"/>
                <w:szCs w:val="20"/>
              </w:rPr>
              <w:t>Whaddon</w:t>
            </w:r>
          </w:p>
        </w:tc>
        <w:tc>
          <w:tcPr>
            <w:tcW w:w="1474" w:type="dxa"/>
            <w:shd w:val="clear" w:color="auto" w:fill="FFF2CC" w:themeFill="accent4" w:themeFillTint="33"/>
          </w:tcPr>
          <w:p w14:paraId="21AFABD3" w14:textId="77777777" w:rsidR="00CC480E" w:rsidRPr="00F433EA" w:rsidRDefault="00CC480E">
            <w:pPr>
              <w:jc w:val="center"/>
              <w:rPr>
                <w:rFonts w:ascii="Arial" w:hAnsi="Arial" w:cs="Arial"/>
                <w:color w:val="000000"/>
                <w:sz w:val="20"/>
                <w:szCs w:val="20"/>
              </w:rPr>
            </w:pPr>
          </w:p>
        </w:tc>
        <w:tc>
          <w:tcPr>
            <w:tcW w:w="1528" w:type="dxa"/>
            <w:shd w:val="clear" w:color="auto" w:fill="FFF2CC" w:themeFill="accent4" w:themeFillTint="33"/>
          </w:tcPr>
          <w:p w14:paraId="6B5F904C" w14:textId="0509F0A2" w:rsidR="00CC480E" w:rsidRDefault="00CC480E">
            <w:pPr>
              <w:jc w:val="center"/>
              <w:rPr>
                <w:rFonts w:ascii="Arial" w:hAnsi="Arial" w:cs="Arial"/>
                <w:color w:val="000000"/>
                <w:sz w:val="20"/>
                <w:szCs w:val="20"/>
              </w:rPr>
            </w:pPr>
          </w:p>
        </w:tc>
        <w:tc>
          <w:tcPr>
            <w:tcW w:w="1471" w:type="dxa"/>
            <w:shd w:val="clear" w:color="auto" w:fill="E2EFD9" w:themeFill="accent6" w:themeFillTint="33"/>
          </w:tcPr>
          <w:p w14:paraId="4C2F9ADC" w14:textId="40D0EE9D" w:rsidR="00CC480E" w:rsidRDefault="00CC480E">
            <w:pPr>
              <w:jc w:val="center"/>
              <w:rPr>
                <w:rFonts w:ascii="Arial" w:hAnsi="Arial" w:cs="Arial"/>
                <w:color w:val="000000"/>
                <w:sz w:val="20"/>
                <w:szCs w:val="20"/>
              </w:rPr>
            </w:pPr>
            <w:r>
              <w:rPr>
                <w:rFonts w:ascii="Arial" w:hAnsi="Arial" w:cs="Arial"/>
                <w:color w:val="000000"/>
                <w:sz w:val="20"/>
                <w:szCs w:val="20"/>
              </w:rPr>
              <w:t>117</w:t>
            </w:r>
          </w:p>
        </w:tc>
        <w:tc>
          <w:tcPr>
            <w:tcW w:w="1372" w:type="dxa"/>
            <w:shd w:val="clear" w:color="auto" w:fill="E2EFD9" w:themeFill="accent6" w:themeFillTint="33"/>
          </w:tcPr>
          <w:p w14:paraId="711AA983" w14:textId="1888F13C" w:rsidR="00CC480E" w:rsidRDefault="00CC480E">
            <w:pPr>
              <w:jc w:val="center"/>
              <w:rPr>
                <w:rFonts w:ascii="Arial" w:hAnsi="Arial" w:cs="Arial"/>
                <w:color w:val="000000"/>
                <w:sz w:val="20"/>
                <w:szCs w:val="20"/>
              </w:rPr>
            </w:pPr>
            <w:r>
              <w:rPr>
                <w:rFonts w:ascii="Arial" w:hAnsi="Arial" w:cs="Arial"/>
                <w:color w:val="000000"/>
                <w:sz w:val="20"/>
                <w:szCs w:val="20"/>
              </w:rPr>
              <w:t>97</w:t>
            </w:r>
          </w:p>
        </w:tc>
        <w:tc>
          <w:tcPr>
            <w:tcW w:w="1472" w:type="dxa"/>
            <w:shd w:val="clear" w:color="auto" w:fill="E2EFD9" w:themeFill="accent6" w:themeFillTint="33"/>
          </w:tcPr>
          <w:p w14:paraId="5954CF73" w14:textId="5206FCBC" w:rsidR="00CC480E" w:rsidRPr="00F433EA" w:rsidRDefault="00CC480E">
            <w:pPr>
              <w:jc w:val="center"/>
              <w:rPr>
                <w:rFonts w:ascii="Arial" w:hAnsi="Arial" w:cs="Arial"/>
                <w:color w:val="000000"/>
                <w:sz w:val="20"/>
                <w:szCs w:val="20"/>
              </w:rPr>
            </w:pPr>
            <w:r>
              <w:rPr>
                <w:rFonts w:ascii="Arial" w:hAnsi="Arial" w:cs="Arial"/>
                <w:color w:val="000000"/>
                <w:sz w:val="20"/>
                <w:szCs w:val="20"/>
              </w:rPr>
              <w:t>98</w:t>
            </w:r>
          </w:p>
        </w:tc>
        <w:tc>
          <w:tcPr>
            <w:tcW w:w="1471" w:type="dxa"/>
            <w:shd w:val="clear" w:color="auto" w:fill="E2EFD9" w:themeFill="accent6" w:themeFillTint="33"/>
          </w:tcPr>
          <w:p w14:paraId="25A74D57" w14:textId="739526A3" w:rsidR="00CC480E" w:rsidRDefault="00CC480E">
            <w:pPr>
              <w:jc w:val="center"/>
              <w:rPr>
                <w:rFonts w:ascii="Arial" w:hAnsi="Arial" w:cs="Arial"/>
                <w:color w:val="000000"/>
                <w:sz w:val="20"/>
                <w:szCs w:val="20"/>
              </w:rPr>
            </w:pPr>
            <w:r>
              <w:rPr>
                <w:rFonts w:ascii="Arial" w:hAnsi="Arial" w:cs="Arial"/>
                <w:color w:val="000000"/>
                <w:sz w:val="20"/>
                <w:szCs w:val="20"/>
              </w:rPr>
              <w:t>8</w:t>
            </w:r>
          </w:p>
        </w:tc>
        <w:tc>
          <w:tcPr>
            <w:tcW w:w="1490" w:type="dxa"/>
            <w:shd w:val="clear" w:color="auto" w:fill="FFCCCC"/>
          </w:tcPr>
          <w:p w14:paraId="1E4EBEED" w14:textId="77777777" w:rsidR="00CC480E" w:rsidRDefault="00CC480E">
            <w:pPr>
              <w:jc w:val="center"/>
              <w:rPr>
                <w:rFonts w:ascii="Arial" w:hAnsi="Arial" w:cs="Arial"/>
                <w:color w:val="000000"/>
                <w:sz w:val="20"/>
                <w:szCs w:val="20"/>
              </w:rPr>
            </w:pPr>
          </w:p>
        </w:tc>
        <w:tc>
          <w:tcPr>
            <w:tcW w:w="1471" w:type="dxa"/>
            <w:shd w:val="clear" w:color="auto" w:fill="FFCCCC"/>
          </w:tcPr>
          <w:p w14:paraId="4DFF460A" w14:textId="77777777" w:rsidR="00CC480E" w:rsidRDefault="00CC480E">
            <w:pPr>
              <w:jc w:val="center"/>
              <w:rPr>
                <w:rFonts w:ascii="Arial" w:hAnsi="Arial" w:cs="Arial"/>
                <w:color w:val="000000"/>
                <w:sz w:val="20"/>
                <w:szCs w:val="20"/>
              </w:rPr>
            </w:pPr>
          </w:p>
        </w:tc>
        <w:tc>
          <w:tcPr>
            <w:tcW w:w="1472" w:type="dxa"/>
            <w:shd w:val="clear" w:color="auto" w:fill="FFCCCC"/>
          </w:tcPr>
          <w:p w14:paraId="552ED376" w14:textId="77777777" w:rsidR="00CC480E" w:rsidRDefault="00CC480E">
            <w:pPr>
              <w:jc w:val="center"/>
              <w:rPr>
                <w:rFonts w:ascii="Arial" w:hAnsi="Arial" w:cs="Arial"/>
                <w:color w:val="000000"/>
                <w:sz w:val="20"/>
                <w:szCs w:val="20"/>
              </w:rPr>
            </w:pPr>
          </w:p>
        </w:tc>
      </w:tr>
      <w:tr w:rsidR="00171665" w14:paraId="72AAB997" w14:textId="77777777" w:rsidTr="00171665">
        <w:tc>
          <w:tcPr>
            <w:tcW w:w="2473" w:type="dxa"/>
          </w:tcPr>
          <w:p w14:paraId="5D1CE37A" w14:textId="25F98B46" w:rsidR="00171665" w:rsidRDefault="00171665">
            <w:pPr>
              <w:jc w:val="both"/>
              <w:rPr>
                <w:rFonts w:ascii="Arial" w:hAnsi="Arial" w:cs="Arial"/>
                <w:color w:val="000000"/>
                <w:sz w:val="20"/>
                <w:szCs w:val="20"/>
              </w:rPr>
            </w:pPr>
            <w:r>
              <w:rPr>
                <w:rFonts w:ascii="Arial" w:hAnsi="Arial" w:cs="Arial"/>
                <w:color w:val="000000"/>
                <w:sz w:val="20"/>
                <w:szCs w:val="20"/>
              </w:rPr>
              <w:t>Shalstone</w:t>
            </w:r>
          </w:p>
        </w:tc>
        <w:tc>
          <w:tcPr>
            <w:tcW w:w="8788" w:type="dxa"/>
            <w:gridSpan w:val="6"/>
            <w:shd w:val="clear" w:color="auto" w:fill="DEEAF6" w:themeFill="accent5" w:themeFillTint="33"/>
          </w:tcPr>
          <w:p w14:paraId="194073B5" w14:textId="26E5F20A" w:rsidR="00171665" w:rsidRDefault="00171665">
            <w:pPr>
              <w:jc w:val="center"/>
              <w:rPr>
                <w:rFonts w:ascii="Arial" w:hAnsi="Arial" w:cs="Arial"/>
                <w:color w:val="000000"/>
                <w:sz w:val="20"/>
                <w:szCs w:val="20"/>
              </w:rPr>
            </w:pPr>
            <w:r>
              <w:rPr>
                <w:rFonts w:ascii="Arial" w:hAnsi="Arial" w:cs="Arial"/>
                <w:color w:val="000000"/>
                <w:sz w:val="20"/>
                <w:szCs w:val="20"/>
              </w:rPr>
              <w:t>Was Camp 55</w:t>
            </w:r>
          </w:p>
        </w:tc>
        <w:tc>
          <w:tcPr>
            <w:tcW w:w="1490" w:type="dxa"/>
            <w:shd w:val="clear" w:color="auto" w:fill="E2EFD9" w:themeFill="accent6" w:themeFillTint="33"/>
          </w:tcPr>
          <w:p w14:paraId="58A39B47" w14:textId="273A7295" w:rsidR="00171665" w:rsidRDefault="00171665">
            <w:pPr>
              <w:jc w:val="center"/>
              <w:rPr>
                <w:rFonts w:ascii="Arial" w:hAnsi="Arial" w:cs="Arial"/>
                <w:color w:val="000000"/>
                <w:sz w:val="20"/>
                <w:szCs w:val="20"/>
              </w:rPr>
            </w:pPr>
            <w:r>
              <w:rPr>
                <w:rFonts w:ascii="Arial" w:hAnsi="Arial" w:cs="Arial"/>
                <w:color w:val="000000"/>
                <w:sz w:val="20"/>
                <w:szCs w:val="20"/>
              </w:rPr>
              <w:t>66</w:t>
            </w:r>
          </w:p>
        </w:tc>
        <w:tc>
          <w:tcPr>
            <w:tcW w:w="1471" w:type="dxa"/>
            <w:shd w:val="clear" w:color="auto" w:fill="FFCCCC"/>
          </w:tcPr>
          <w:p w14:paraId="1788D94C" w14:textId="77777777" w:rsidR="00171665" w:rsidRDefault="00171665">
            <w:pPr>
              <w:jc w:val="center"/>
              <w:rPr>
                <w:rFonts w:ascii="Arial" w:hAnsi="Arial" w:cs="Arial"/>
                <w:color w:val="000000"/>
                <w:sz w:val="20"/>
                <w:szCs w:val="20"/>
              </w:rPr>
            </w:pPr>
          </w:p>
        </w:tc>
        <w:tc>
          <w:tcPr>
            <w:tcW w:w="1472" w:type="dxa"/>
            <w:shd w:val="clear" w:color="auto" w:fill="FFCCCC"/>
          </w:tcPr>
          <w:p w14:paraId="7804FEAA" w14:textId="77777777" w:rsidR="00171665" w:rsidRDefault="00171665">
            <w:pPr>
              <w:jc w:val="center"/>
              <w:rPr>
                <w:rFonts w:ascii="Arial" w:hAnsi="Arial" w:cs="Arial"/>
                <w:color w:val="000000"/>
                <w:sz w:val="20"/>
                <w:szCs w:val="20"/>
              </w:rPr>
            </w:pPr>
          </w:p>
        </w:tc>
      </w:tr>
      <w:tr w:rsidR="00892F00" w14:paraId="1CB3D088" w14:textId="77777777" w:rsidTr="00892F00">
        <w:tc>
          <w:tcPr>
            <w:tcW w:w="2473" w:type="dxa"/>
          </w:tcPr>
          <w:p w14:paraId="296B0F40" w14:textId="0A8379CD" w:rsidR="00892F00" w:rsidRDefault="00892F00">
            <w:pPr>
              <w:jc w:val="both"/>
              <w:rPr>
                <w:rFonts w:ascii="Arial" w:hAnsi="Arial" w:cs="Arial"/>
                <w:color w:val="000000"/>
                <w:sz w:val="20"/>
                <w:szCs w:val="20"/>
              </w:rPr>
            </w:pPr>
            <w:r>
              <w:rPr>
                <w:rFonts w:ascii="Arial" w:hAnsi="Arial" w:cs="Arial"/>
                <w:color w:val="000000"/>
                <w:sz w:val="20"/>
                <w:szCs w:val="20"/>
              </w:rPr>
              <w:t>Sherington</w:t>
            </w:r>
          </w:p>
        </w:tc>
        <w:tc>
          <w:tcPr>
            <w:tcW w:w="8788" w:type="dxa"/>
            <w:gridSpan w:val="6"/>
            <w:shd w:val="clear" w:color="auto" w:fill="DEEAF6" w:themeFill="accent5" w:themeFillTint="33"/>
          </w:tcPr>
          <w:p w14:paraId="214F98A0" w14:textId="625D9201" w:rsidR="00892F00" w:rsidRDefault="00892F00">
            <w:pPr>
              <w:jc w:val="center"/>
              <w:rPr>
                <w:rFonts w:ascii="Arial" w:hAnsi="Arial" w:cs="Arial"/>
                <w:color w:val="000000"/>
                <w:sz w:val="20"/>
                <w:szCs w:val="20"/>
              </w:rPr>
            </w:pPr>
            <w:r>
              <w:rPr>
                <w:rFonts w:ascii="Arial" w:hAnsi="Arial" w:cs="Arial"/>
                <w:color w:val="000000"/>
                <w:sz w:val="20"/>
                <w:szCs w:val="20"/>
              </w:rPr>
              <w:t>With C35 then 55</w:t>
            </w:r>
          </w:p>
        </w:tc>
        <w:tc>
          <w:tcPr>
            <w:tcW w:w="1490" w:type="dxa"/>
            <w:shd w:val="clear" w:color="auto" w:fill="E2EFD9" w:themeFill="accent6" w:themeFillTint="33"/>
          </w:tcPr>
          <w:p w14:paraId="059EE8E7" w14:textId="3BC0DE8A" w:rsidR="00892F00" w:rsidRDefault="00892F00">
            <w:pPr>
              <w:jc w:val="center"/>
              <w:rPr>
                <w:rFonts w:ascii="Arial" w:hAnsi="Arial" w:cs="Arial"/>
                <w:color w:val="000000"/>
                <w:sz w:val="20"/>
                <w:szCs w:val="20"/>
              </w:rPr>
            </w:pPr>
            <w:r>
              <w:rPr>
                <w:rFonts w:ascii="Arial" w:hAnsi="Arial" w:cs="Arial"/>
                <w:color w:val="000000"/>
                <w:sz w:val="20"/>
                <w:szCs w:val="20"/>
              </w:rPr>
              <w:t>4</w:t>
            </w:r>
          </w:p>
        </w:tc>
        <w:tc>
          <w:tcPr>
            <w:tcW w:w="1471" w:type="dxa"/>
            <w:shd w:val="clear" w:color="auto" w:fill="FFCCCC"/>
          </w:tcPr>
          <w:p w14:paraId="3C5990ED" w14:textId="77777777" w:rsidR="00892F00" w:rsidRDefault="00892F00">
            <w:pPr>
              <w:jc w:val="center"/>
              <w:rPr>
                <w:rFonts w:ascii="Arial" w:hAnsi="Arial" w:cs="Arial"/>
                <w:color w:val="000000"/>
                <w:sz w:val="20"/>
                <w:szCs w:val="20"/>
              </w:rPr>
            </w:pPr>
          </w:p>
        </w:tc>
        <w:tc>
          <w:tcPr>
            <w:tcW w:w="1472" w:type="dxa"/>
            <w:shd w:val="clear" w:color="auto" w:fill="FFCCCC"/>
          </w:tcPr>
          <w:p w14:paraId="5319B7FA" w14:textId="77777777" w:rsidR="00892F00" w:rsidRDefault="00892F00">
            <w:pPr>
              <w:jc w:val="center"/>
              <w:rPr>
                <w:rFonts w:ascii="Arial" w:hAnsi="Arial" w:cs="Arial"/>
                <w:color w:val="000000"/>
                <w:sz w:val="20"/>
                <w:szCs w:val="20"/>
              </w:rPr>
            </w:pPr>
          </w:p>
        </w:tc>
      </w:tr>
      <w:tr w:rsidR="00791A37" w14:paraId="2A8F3ED7" w14:textId="77777777" w:rsidTr="00791A37">
        <w:tc>
          <w:tcPr>
            <w:tcW w:w="2473" w:type="dxa"/>
          </w:tcPr>
          <w:p w14:paraId="5D1CAE62" w14:textId="4F427B6C" w:rsidR="00791A37" w:rsidRDefault="00791A37">
            <w:pPr>
              <w:jc w:val="both"/>
              <w:rPr>
                <w:rFonts w:ascii="Arial" w:hAnsi="Arial" w:cs="Arial"/>
                <w:color w:val="000000"/>
                <w:sz w:val="20"/>
                <w:szCs w:val="20"/>
              </w:rPr>
            </w:pPr>
            <w:r>
              <w:rPr>
                <w:rFonts w:ascii="Arial" w:hAnsi="Arial" w:cs="Arial"/>
                <w:color w:val="000000"/>
                <w:sz w:val="20"/>
                <w:szCs w:val="20"/>
              </w:rPr>
              <w:t>Wolverton</w:t>
            </w:r>
          </w:p>
        </w:tc>
        <w:tc>
          <w:tcPr>
            <w:tcW w:w="8788" w:type="dxa"/>
            <w:gridSpan w:val="6"/>
            <w:shd w:val="clear" w:color="auto" w:fill="DEEAF6" w:themeFill="accent5" w:themeFillTint="33"/>
          </w:tcPr>
          <w:p w14:paraId="463CE40D" w14:textId="104B1EA0" w:rsidR="00791A37" w:rsidRDefault="00791A37">
            <w:pPr>
              <w:jc w:val="center"/>
              <w:rPr>
                <w:rFonts w:ascii="Arial" w:hAnsi="Arial" w:cs="Arial"/>
                <w:color w:val="000000"/>
                <w:sz w:val="20"/>
                <w:szCs w:val="20"/>
              </w:rPr>
            </w:pPr>
            <w:r>
              <w:rPr>
                <w:rFonts w:ascii="Arial" w:hAnsi="Arial" w:cs="Arial"/>
                <w:color w:val="000000"/>
                <w:sz w:val="20"/>
                <w:szCs w:val="20"/>
              </w:rPr>
              <w:t>With C55</w:t>
            </w:r>
          </w:p>
        </w:tc>
        <w:tc>
          <w:tcPr>
            <w:tcW w:w="1490" w:type="dxa"/>
            <w:shd w:val="clear" w:color="auto" w:fill="E2EFD9" w:themeFill="accent6" w:themeFillTint="33"/>
          </w:tcPr>
          <w:p w14:paraId="2905A6A2" w14:textId="14F11D23" w:rsidR="00791A37" w:rsidRDefault="00791A37">
            <w:pPr>
              <w:jc w:val="center"/>
              <w:rPr>
                <w:rFonts w:ascii="Arial" w:hAnsi="Arial" w:cs="Arial"/>
                <w:color w:val="000000"/>
                <w:sz w:val="20"/>
                <w:szCs w:val="20"/>
              </w:rPr>
            </w:pPr>
            <w:r>
              <w:rPr>
                <w:rFonts w:ascii="Arial" w:hAnsi="Arial" w:cs="Arial"/>
                <w:color w:val="000000"/>
                <w:sz w:val="20"/>
                <w:szCs w:val="20"/>
              </w:rPr>
              <w:t>139</w:t>
            </w:r>
          </w:p>
        </w:tc>
        <w:tc>
          <w:tcPr>
            <w:tcW w:w="1471" w:type="dxa"/>
            <w:shd w:val="clear" w:color="auto" w:fill="E2EFD9" w:themeFill="accent6" w:themeFillTint="33"/>
          </w:tcPr>
          <w:p w14:paraId="58D65B82" w14:textId="01DFC9A5" w:rsidR="00791A37" w:rsidRDefault="00791A37">
            <w:pPr>
              <w:jc w:val="center"/>
              <w:rPr>
                <w:rFonts w:ascii="Arial" w:hAnsi="Arial" w:cs="Arial"/>
                <w:color w:val="000000"/>
                <w:sz w:val="20"/>
                <w:szCs w:val="20"/>
              </w:rPr>
            </w:pPr>
            <w:r>
              <w:rPr>
                <w:rFonts w:ascii="Arial" w:hAnsi="Arial" w:cs="Arial"/>
                <w:color w:val="000000"/>
                <w:sz w:val="20"/>
                <w:szCs w:val="20"/>
              </w:rPr>
              <w:t>99</w:t>
            </w:r>
          </w:p>
        </w:tc>
        <w:tc>
          <w:tcPr>
            <w:tcW w:w="1472" w:type="dxa"/>
            <w:shd w:val="clear" w:color="auto" w:fill="FFCCCC"/>
          </w:tcPr>
          <w:p w14:paraId="32816F15" w14:textId="696121EF" w:rsidR="00791A37" w:rsidRDefault="00791A37">
            <w:pPr>
              <w:jc w:val="center"/>
              <w:rPr>
                <w:rFonts w:ascii="Arial" w:hAnsi="Arial" w:cs="Arial"/>
                <w:color w:val="000000"/>
                <w:sz w:val="20"/>
                <w:szCs w:val="20"/>
              </w:rPr>
            </w:pPr>
          </w:p>
        </w:tc>
      </w:tr>
      <w:tr w:rsidR="00E55CB9" w14:paraId="00B33EA7" w14:textId="77777777" w:rsidTr="00E55CB9">
        <w:tc>
          <w:tcPr>
            <w:tcW w:w="2473" w:type="dxa"/>
          </w:tcPr>
          <w:p w14:paraId="546A7926" w14:textId="2D5E7EE3" w:rsidR="00E55CB9" w:rsidRDefault="00E55CB9">
            <w:pPr>
              <w:jc w:val="both"/>
              <w:rPr>
                <w:rFonts w:ascii="Arial" w:hAnsi="Arial" w:cs="Arial"/>
                <w:color w:val="000000"/>
                <w:sz w:val="20"/>
                <w:szCs w:val="20"/>
              </w:rPr>
            </w:pPr>
            <w:r>
              <w:rPr>
                <w:rFonts w:ascii="Arial" w:hAnsi="Arial" w:cs="Arial"/>
                <w:color w:val="000000"/>
                <w:sz w:val="20"/>
                <w:szCs w:val="20"/>
              </w:rPr>
              <w:t>Leighton Buzzard</w:t>
            </w:r>
          </w:p>
        </w:tc>
        <w:tc>
          <w:tcPr>
            <w:tcW w:w="10278" w:type="dxa"/>
            <w:gridSpan w:val="7"/>
            <w:shd w:val="clear" w:color="auto" w:fill="DEEAF6" w:themeFill="accent5" w:themeFillTint="33"/>
          </w:tcPr>
          <w:p w14:paraId="3419FF79" w14:textId="15A2C471" w:rsidR="00E55CB9" w:rsidRDefault="00E55CB9">
            <w:pPr>
              <w:jc w:val="center"/>
              <w:rPr>
                <w:rFonts w:ascii="Arial" w:hAnsi="Arial" w:cs="Arial"/>
                <w:color w:val="000000"/>
                <w:sz w:val="20"/>
                <w:szCs w:val="20"/>
              </w:rPr>
            </w:pPr>
            <w:r>
              <w:rPr>
                <w:rFonts w:ascii="Arial" w:hAnsi="Arial" w:cs="Arial"/>
                <w:color w:val="000000"/>
                <w:sz w:val="20"/>
                <w:szCs w:val="20"/>
              </w:rPr>
              <w:t>With C 95 / C 702 / C 270</w:t>
            </w:r>
          </w:p>
        </w:tc>
        <w:tc>
          <w:tcPr>
            <w:tcW w:w="1471" w:type="dxa"/>
            <w:shd w:val="clear" w:color="auto" w:fill="E2EFD9" w:themeFill="accent6" w:themeFillTint="33"/>
          </w:tcPr>
          <w:p w14:paraId="646A92BB" w14:textId="6CBF3C97" w:rsidR="00E55CB9" w:rsidRDefault="00E55CB9">
            <w:pPr>
              <w:jc w:val="center"/>
              <w:rPr>
                <w:rFonts w:ascii="Arial" w:hAnsi="Arial" w:cs="Arial"/>
                <w:color w:val="000000"/>
                <w:sz w:val="20"/>
                <w:szCs w:val="20"/>
              </w:rPr>
            </w:pPr>
            <w:r>
              <w:rPr>
                <w:rFonts w:ascii="Arial" w:hAnsi="Arial" w:cs="Arial"/>
                <w:color w:val="000000"/>
                <w:sz w:val="20"/>
                <w:szCs w:val="20"/>
              </w:rPr>
              <w:t>171</w:t>
            </w:r>
          </w:p>
        </w:tc>
        <w:tc>
          <w:tcPr>
            <w:tcW w:w="1472" w:type="dxa"/>
            <w:shd w:val="clear" w:color="auto" w:fill="E2EFD9" w:themeFill="accent6" w:themeFillTint="33"/>
          </w:tcPr>
          <w:p w14:paraId="678BFE9A" w14:textId="592B34D6" w:rsidR="00E55CB9" w:rsidRDefault="00E55CB9">
            <w:pPr>
              <w:jc w:val="center"/>
              <w:rPr>
                <w:rFonts w:ascii="Arial" w:hAnsi="Arial" w:cs="Arial"/>
                <w:color w:val="000000"/>
                <w:sz w:val="20"/>
                <w:szCs w:val="20"/>
              </w:rPr>
            </w:pPr>
            <w:r>
              <w:rPr>
                <w:rFonts w:ascii="Arial" w:hAnsi="Arial" w:cs="Arial"/>
                <w:color w:val="000000"/>
                <w:sz w:val="20"/>
                <w:szCs w:val="20"/>
              </w:rPr>
              <w:t>239</w:t>
            </w:r>
          </w:p>
        </w:tc>
      </w:tr>
      <w:tr w:rsidR="00CC480E" w14:paraId="7482B173" w14:textId="77777777" w:rsidTr="003852E8">
        <w:tc>
          <w:tcPr>
            <w:tcW w:w="2473" w:type="dxa"/>
          </w:tcPr>
          <w:p w14:paraId="750222DE" w14:textId="77777777" w:rsidR="00CC480E" w:rsidRDefault="00CC480E">
            <w:pPr>
              <w:jc w:val="both"/>
              <w:rPr>
                <w:rFonts w:ascii="Arial" w:hAnsi="Arial" w:cs="Arial"/>
                <w:color w:val="000000"/>
                <w:sz w:val="20"/>
                <w:szCs w:val="20"/>
              </w:rPr>
            </w:pPr>
            <w:r>
              <w:rPr>
                <w:rFonts w:ascii="Arial" w:hAnsi="Arial" w:cs="Arial"/>
                <w:color w:val="000000"/>
                <w:sz w:val="20"/>
                <w:szCs w:val="20"/>
              </w:rPr>
              <w:t>Billetees</w:t>
            </w:r>
          </w:p>
        </w:tc>
        <w:tc>
          <w:tcPr>
            <w:tcW w:w="1474" w:type="dxa"/>
            <w:shd w:val="clear" w:color="auto" w:fill="FFF2CC" w:themeFill="accent4" w:themeFillTint="33"/>
          </w:tcPr>
          <w:p w14:paraId="6E008440" w14:textId="77777777" w:rsidR="00CC480E" w:rsidRPr="00F433EA" w:rsidRDefault="00CC480E">
            <w:pPr>
              <w:jc w:val="center"/>
              <w:rPr>
                <w:rFonts w:ascii="Arial" w:hAnsi="Arial" w:cs="Arial"/>
                <w:color w:val="000000"/>
                <w:sz w:val="20"/>
                <w:szCs w:val="20"/>
              </w:rPr>
            </w:pPr>
          </w:p>
        </w:tc>
        <w:tc>
          <w:tcPr>
            <w:tcW w:w="1528" w:type="dxa"/>
            <w:shd w:val="clear" w:color="auto" w:fill="E2EFD9" w:themeFill="accent6" w:themeFillTint="33"/>
          </w:tcPr>
          <w:p w14:paraId="24DE70C8" w14:textId="2B0AC93B" w:rsidR="00CC480E" w:rsidRDefault="00CC480E">
            <w:pPr>
              <w:jc w:val="center"/>
              <w:rPr>
                <w:rFonts w:ascii="Arial" w:hAnsi="Arial" w:cs="Arial"/>
                <w:color w:val="000000"/>
                <w:sz w:val="20"/>
                <w:szCs w:val="20"/>
              </w:rPr>
            </w:pPr>
            <w:r>
              <w:rPr>
                <w:rFonts w:ascii="Arial" w:hAnsi="Arial" w:cs="Arial"/>
                <w:color w:val="000000"/>
                <w:sz w:val="20"/>
                <w:szCs w:val="20"/>
              </w:rPr>
              <w:t>(1)</w:t>
            </w:r>
          </w:p>
        </w:tc>
        <w:tc>
          <w:tcPr>
            <w:tcW w:w="1471" w:type="dxa"/>
            <w:shd w:val="clear" w:color="auto" w:fill="E2EFD9" w:themeFill="accent6" w:themeFillTint="33"/>
          </w:tcPr>
          <w:p w14:paraId="049960EE" w14:textId="1D7B1467" w:rsidR="00CC480E" w:rsidRDefault="00CC480E">
            <w:pPr>
              <w:jc w:val="center"/>
              <w:rPr>
                <w:rFonts w:ascii="Arial" w:hAnsi="Arial" w:cs="Arial"/>
                <w:color w:val="000000"/>
                <w:sz w:val="20"/>
                <w:szCs w:val="20"/>
              </w:rPr>
            </w:pPr>
            <w:r>
              <w:rPr>
                <w:rFonts w:ascii="Arial" w:hAnsi="Arial" w:cs="Arial"/>
                <w:color w:val="000000"/>
                <w:sz w:val="20"/>
                <w:szCs w:val="20"/>
              </w:rPr>
              <w:t>86</w:t>
            </w:r>
          </w:p>
        </w:tc>
        <w:tc>
          <w:tcPr>
            <w:tcW w:w="1372" w:type="dxa"/>
            <w:shd w:val="clear" w:color="auto" w:fill="E2EFD9" w:themeFill="accent6" w:themeFillTint="33"/>
          </w:tcPr>
          <w:p w14:paraId="3E9CA4D2" w14:textId="77777777" w:rsidR="00CC480E" w:rsidRDefault="00CC480E">
            <w:pPr>
              <w:jc w:val="center"/>
              <w:rPr>
                <w:rFonts w:ascii="Arial" w:hAnsi="Arial" w:cs="Arial"/>
                <w:color w:val="000000"/>
                <w:sz w:val="20"/>
                <w:szCs w:val="20"/>
              </w:rPr>
            </w:pPr>
          </w:p>
        </w:tc>
        <w:tc>
          <w:tcPr>
            <w:tcW w:w="1472" w:type="dxa"/>
            <w:shd w:val="clear" w:color="auto" w:fill="E2EFD9" w:themeFill="accent6" w:themeFillTint="33"/>
          </w:tcPr>
          <w:p w14:paraId="0B284DC0" w14:textId="2C1F0F59" w:rsidR="00CC480E" w:rsidRDefault="00CC480E">
            <w:pPr>
              <w:jc w:val="center"/>
              <w:rPr>
                <w:rFonts w:ascii="Arial" w:hAnsi="Arial" w:cs="Arial"/>
                <w:color w:val="000000"/>
                <w:sz w:val="20"/>
                <w:szCs w:val="20"/>
              </w:rPr>
            </w:pPr>
            <w:r>
              <w:rPr>
                <w:rFonts w:ascii="Arial" w:hAnsi="Arial" w:cs="Arial"/>
                <w:color w:val="000000"/>
                <w:sz w:val="20"/>
                <w:szCs w:val="20"/>
              </w:rPr>
              <w:t>(1)</w:t>
            </w:r>
          </w:p>
        </w:tc>
        <w:tc>
          <w:tcPr>
            <w:tcW w:w="1471" w:type="dxa"/>
            <w:shd w:val="clear" w:color="auto" w:fill="E2EFD9" w:themeFill="accent6" w:themeFillTint="33"/>
          </w:tcPr>
          <w:p w14:paraId="243B7693" w14:textId="04240E80" w:rsidR="00CC480E" w:rsidRDefault="00CC480E">
            <w:pPr>
              <w:jc w:val="center"/>
              <w:rPr>
                <w:rFonts w:ascii="Arial" w:hAnsi="Arial" w:cs="Arial"/>
                <w:color w:val="000000"/>
                <w:sz w:val="20"/>
                <w:szCs w:val="20"/>
              </w:rPr>
            </w:pPr>
            <w:r>
              <w:rPr>
                <w:rFonts w:ascii="Arial" w:hAnsi="Arial" w:cs="Arial"/>
                <w:color w:val="000000"/>
                <w:sz w:val="20"/>
                <w:szCs w:val="20"/>
              </w:rPr>
              <w:t>132 (2)</w:t>
            </w:r>
          </w:p>
        </w:tc>
        <w:tc>
          <w:tcPr>
            <w:tcW w:w="1490" w:type="dxa"/>
            <w:shd w:val="clear" w:color="auto" w:fill="E2EFD9" w:themeFill="accent6" w:themeFillTint="33"/>
          </w:tcPr>
          <w:p w14:paraId="1840A53E" w14:textId="17EC70CC" w:rsidR="00CC480E" w:rsidRDefault="00CC480E">
            <w:pPr>
              <w:jc w:val="center"/>
              <w:rPr>
                <w:rFonts w:ascii="Arial" w:hAnsi="Arial" w:cs="Arial"/>
                <w:color w:val="000000"/>
                <w:sz w:val="20"/>
                <w:szCs w:val="20"/>
              </w:rPr>
            </w:pPr>
            <w:r>
              <w:rPr>
                <w:rFonts w:ascii="Arial" w:hAnsi="Arial" w:cs="Arial"/>
                <w:color w:val="000000"/>
                <w:sz w:val="20"/>
                <w:szCs w:val="20"/>
              </w:rPr>
              <w:t>212 (2)</w:t>
            </w:r>
          </w:p>
        </w:tc>
        <w:tc>
          <w:tcPr>
            <w:tcW w:w="1471" w:type="dxa"/>
            <w:shd w:val="clear" w:color="auto" w:fill="E2EFD9" w:themeFill="accent6" w:themeFillTint="33"/>
          </w:tcPr>
          <w:p w14:paraId="03100C13" w14:textId="4E4F8379" w:rsidR="00CC480E" w:rsidRDefault="00CC480E">
            <w:pPr>
              <w:jc w:val="center"/>
              <w:rPr>
                <w:rFonts w:ascii="Arial" w:hAnsi="Arial" w:cs="Arial"/>
                <w:color w:val="000000"/>
                <w:sz w:val="20"/>
                <w:szCs w:val="20"/>
              </w:rPr>
            </w:pPr>
            <w:r>
              <w:rPr>
                <w:rFonts w:ascii="Arial" w:hAnsi="Arial" w:cs="Arial"/>
                <w:color w:val="000000"/>
                <w:sz w:val="20"/>
                <w:szCs w:val="20"/>
              </w:rPr>
              <w:t>(1)</w:t>
            </w:r>
          </w:p>
        </w:tc>
        <w:tc>
          <w:tcPr>
            <w:tcW w:w="1472" w:type="dxa"/>
            <w:shd w:val="clear" w:color="auto" w:fill="FFF2CC" w:themeFill="accent4" w:themeFillTint="33"/>
          </w:tcPr>
          <w:p w14:paraId="19ABF27F" w14:textId="03A94761" w:rsidR="00CC480E" w:rsidRDefault="00CC480E">
            <w:pPr>
              <w:jc w:val="center"/>
              <w:rPr>
                <w:rFonts w:ascii="Arial" w:hAnsi="Arial" w:cs="Arial"/>
                <w:color w:val="000000"/>
                <w:sz w:val="20"/>
                <w:szCs w:val="20"/>
              </w:rPr>
            </w:pPr>
            <w:r>
              <w:rPr>
                <w:rFonts w:ascii="Arial" w:hAnsi="Arial" w:cs="Arial"/>
                <w:color w:val="000000"/>
                <w:sz w:val="20"/>
                <w:szCs w:val="20"/>
              </w:rPr>
              <w:t>?</w:t>
            </w:r>
          </w:p>
        </w:tc>
      </w:tr>
      <w:tr w:rsidR="00CC480E" w14:paraId="7A72CA42" w14:textId="77777777" w:rsidTr="00CC480E">
        <w:tc>
          <w:tcPr>
            <w:tcW w:w="2473" w:type="dxa"/>
          </w:tcPr>
          <w:p w14:paraId="54DE8C47" w14:textId="77777777" w:rsidR="00CC480E" w:rsidRDefault="00CC480E">
            <w:pPr>
              <w:jc w:val="both"/>
              <w:rPr>
                <w:rFonts w:ascii="Arial" w:hAnsi="Arial" w:cs="Arial"/>
                <w:color w:val="000000"/>
                <w:sz w:val="20"/>
                <w:szCs w:val="20"/>
              </w:rPr>
            </w:pPr>
            <w:r>
              <w:rPr>
                <w:rFonts w:ascii="Arial" w:hAnsi="Arial" w:cs="Arial"/>
                <w:color w:val="000000"/>
                <w:sz w:val="20"/>
                <w:szCs w:val="20"/>
              </w:rPr>
              <w:t>Total</w:t>
            </w:r>
          </w:p>
        </w:tc>
        <w:tc>
          <w:tcPr>
            <w:tcW w:w="1474" w:type="dxa"/>
          </w:tcPr>
          <w:p w14:paraId="78B8513D" w14:textId="71E62902" w:rsidR="00CC480E" w:rsidRPr="00F433EA" w:rsidRDefault="00CC480E">
            <w:pPr>
              <w:jc w:val="center"/>
              <w:rPr>
                <w:rFonts w:ascii="Arial" w:hAnsi="Arial" w:cs="Arial"/>
                <w:color w:val="000000"/>
                <w:sz w:val="20"/>
                <w:szCs w:val="20"/>
              </w:rPr>
            </w:pPr>
          </w:p>
        </w:tc>
        <w:tc>
          <w:tcPr>
            <w:tcW w:w="1528" w:type="dxa"/>
          </w:tcPr>
          <w:p w14:paraId="52117C02" w14:textId="25C0354D" w:rsidR="00CC480E" w:rsidRDefault="00CC480E">
            <w:pPr>
              <w:jc w:val="center"/>
              <w:rPr>
                <w:rFonts w:ascii="Arial" w:hAnsi="Arial" w:cs="Arial"/>
                <w:color w:val="000000"/>
                <w:sz w:val="20"/>
                <w:szCs w:val="20"/>
              </w:rPr>
            </w:pPr>
            <w:r>
              <w:rPr>
                <w:rFonts w:ascii="Arial" w:hAnsi="Arial" w:cs="Arial"/>
                <w:color w:val="000000"/>
                <w:sz w:val="20"/>
                <w:szCs w:val="20"/>
              </w:rPr>
              <w:t>1693</w:t>
            </w:r>
          </w:p>
        </w:tc>
        <w:tc>
          <w:tcPr>
            <w:tcW w:w="1471" w:type="dxa"/>
          </w:tcPr>
          <w:p w14:paraId="03CF3378" w14:textId="00E31DA7" w:rsidR="00CC480E" w:rsidRDefault="00CC480E">
            <w:pPr>
              <w:jc w:val="center"/>
              <w:rPr>
                <w:rFonts w:ascii="Arial" w:hAnsi="Arial" w:cs="Arial"/>
                <w:color w:val="000000"/>
                <w:sz w:val="20"/>
                <w:szCs w:val="20"/>
              </w:rPr>
            </w:pPr>
            <w:r>
              <w:rPr>
                <w:rFonts w:ascii="Arial" w:hAnsi="Arial" w:cs="Arial"/>
                <w:color w:val="000000"/>
                <w:sz w:val="20"/>
                <w:szCs w:val="20"/>
              </w:rPr>
              <w:t>1623</w:t>
            </w:r>
          </w:p>
        </w:tc>
        <w:tc>
          <w:tcPr>
            <w:tcW w:w="1372" w:type="dxa"/>
          </w:tcPr>
          <w:p w14:paraId="37294004" w14:textId="7F210871" w:rsidR="00CC480E" w:rsidRDefault="00F220BC">
            <w:pPr>
              <w:jc w:val="center"/>
              <w:rPr>
                <w:rFonts w:ascii="Arial" w:hAnsi="Arial" w:cs="Arial"/>
                <w:color w:val="000000"/>
                <w:sz w:val="20"/>
                <w:szCs w:val="20"/>
              </w:rPr>
            </w:pPr>
            <w:r>
              <w:rPr>
                <w:rFonts w:ascii="Arial" w:hAnsi="Arial" w:cs="Arial"/>
                <w:color w:val="000000"/>
                <w:sz w:val="20"/>
                <w:szCs w:val="20"/>
              </w:rPr>
              <w:t>1570</w:t>
            </w:r>
          </w:p>
        </w:tc>
        <w:tc>
          <w:tcPr>
            <w:tcW w:w="1472" w:type="dxa"/>
          </w:tcPr>
          <w:p w14:paraId="3EF634CC" w14:textId="1A6BDDD0" w:rsidR="00CC480E" w:rsidRDefault="00CC480E">
            <w:pPr>
              <w:jc w:val="center"/>
              <w:rPr>
                <w:rFonts w:ascii="Arial" w:hAnsi="Arial" w:cs="Arial"/>
                <w:color w:val="000000"/>
                <w:sz w:val="20"/>
                <w:szCs w:val="20"/>
              </w:rPr>
            </w:pPr>
            <w:r>
              <w:rPr>
                <w:rFonts w:ascii="Arial" w:hAnsi="Arial" w:cs="Arial"/>
                <w:color w:val="000000"/>
                <w:sz w:val="20"/>
                <w:szCs w:val="20"/>
              </w:rPr>
              <w:t>1543</w:t>
            </w:r>
          </w:p>
        </w:tc>
        <w:tc>
          <w:tcPr>
            <w:tcW w:w="1471" w:type="dxa"/>
          </w:tcPr>
          <w:p w14:paraId="0654446A" w14:textId="392CF659" w:rsidR="00CC480E" w:rsidRDefault="00CC480E">
            <w:pPr>
              <w:jc w:val="center"/>
              <w:rPr>
                <w:rFonts w:ascii="Arial" w:hAnsi="Arial" w:cs="Arial"/>
                <w:color w:val="000000"/>
                <w:sz w:val="20"/>
                <w:szCs w:val="20"/>
              </w:rPr>
            </w:pPr>
            <w:r>
              <w:rPr>
                <w:rFonts w:ascii="Arial" w:hAnsi="Arial" w:cs="Arial"/>
                <w:color w:val="000000"/>
                <w:sz w:val="20"/>
                <w:szCs w:val="20"/>
              </w:rPr>
              <w:t>1429</w:t>
            </w:r>
          </w:p>
        </w:tc>
        <w:tc>
          <w:tcPr>
            <w:tcW w:w="1490" w:type="dxa"/>
          </w:tcPr>
          <w:p w14:paraId="69D142DD" w14:textId="6F8AA1F6" w:rsidR="00CC480E" w:rsidRDefault="00CC480E">
            <w:pPr>
              <w:jc w:val="center"/>
              <w:rPr>
                <w:rFonts w:ascii="Arial" w:hAnsi="Arial" w:cs="Arial"/>
                <w:color w:val="000000"/>
                <w:sz w:val="20"/>
                <w:szCs w:val="20"/>
              </w:rPr>
            </w:pPr>
            <w:r>
              <w:rPr>
                <w:rFonts w:ascii="Arial" w:hAnsi="Arial" w:cs="Arial"/>
                <w:color w:val="000000"/>
                <w:sz w:val="20"/>
                <w:szCs w:val="20"/>
              </w:rPr>
              <w:t>1303</w:t>
            </w:r>
          </w:p>
        </w:tc>
        <w:tc>
          <w:tcPr>
            <w:tcW w:w="1471" w:type="dxa"/>
          </w:tcPr>
          <w:p w14:paraId="1BFF0682" w14:textId="3F13565B" w:rsidR="00CC480E" w:rsidRDefault="00CC480E">
            <w:pPr>
              <w:jc w:val="center"/>
              <w:rPr>
                <w:rFonts w:ascii="Arial" w:hAnsi="Arial" w:cs="Arial"/>
                <w:color w:val="000000"/>
                <w:sz w:val="20"/>
                <w:szCs w:val="20"/>
              </w:rPr>
            </w:pPr>
            <w:r>
              <w:rPr>
                <w:rFonts w:ascii="Arial" w:hAnsi="Arial" w:cs="Arial"/>
                <w:color w:val="000000"/>
                <w:sz w:val="20"/>
                <w:szCs w:val="20"/>
              </w:rPr>
              <w:t>1613</w:t>
            </w:r>
          </w:p>
        </w:tc>
        <w:tc>
          <w:tcPr>
            <w:tcW w:w="1472" w:type="dxa"/>
          </w:tcPr>
          <w:p w14:paraId="21A9641F" w14:textId="28688540" w:rsidR="00CC480E" w:rsidRDefault="00CC480E">
            <w:pPr>
              <w:jc w:val="center"/>
              <w:rPr>
                <w:rFonts w:ascii="Arial" w:hAnsi="Arial" w:cs="Arial"/>
                <w:color w:val="000000"/>
                <w:sz w:val="20"/>
                <w:szCs w:val="20"/>
              </w:rPr>
            </w:pPr>
            <w:r>
              <w:rPr>
                <w:rFonts w:ascii="Arial" w:hAnsi="Arial" w:cs="Arial"/>
                <w:color w:val="000000"/>
                <w:sz w:val="20"/>
                <w:szCs w:val="20"/>
              </w:rPr>
              <w:t>599</w:t>
            </w:r>
          </w:p>
        </w:tc>
      </w:tr>
    </w:tbl>
    <w:p w14:paraId="20C62D61" w14:textId="6B28AA7E" w:rsidR="0024424D" w:rsidRDefault="0024424D" w:rsidP="0024424D">
      <w:pPr>
        <w:rPr>
          <w:rFonts w:ascii="Arial" w:hAnsi="Arial" w:cs="Arial"/>
          <w:color w:val="222222"/>
          <w:sz w:val="8"/>
          <w:szCs w:val="8"/>
        </w:rPr>
      </w:pPr>
    </w:p>
    <w:p w14:paraId="5EBD3F68" w14:textId="681F697C" w:rsidR="00AB3EE1" w:rsidRDefault="00AB3EE1" w:rsidP="0024424D">
      <w:pPr>
        <w:rPr>
          <w:rFonts w:ascii="Arial" w:hAnsi="Arial" w:cs="Arial"/>
          <w:color w:val="222222"/>
          <w:sz w:val="20"/>
          <w:szCs w:val="20"/>
        </w:rPr>
      </w:pPr>
      <w:r>
        <w:rPr>
          <w:rFonts w:ascii="Arial" w:hAnsi="Arial" w:cs="Arial"/>
          <w:color w:val="222222"/>
          <w:sz w:val="20"/>
          <w:szCs w:val="20"/>
        </w:rPr>
        <w:t xml:space="preserve">1 </w:t>
      </w:r>
      <w:r w:rsidR="00530FAF">
        <w:rPr>
          <w:rFonts w:ascii="Arial" w:hAnsi="Arial" w:cs="Arial"/>
          <w:color w:val="222222"/>
          <w:sz w:val="20"/>
          <w:szCs w:val="20"/>
        </w:rPr>
        <w:t xml:space="preserve">- </w:t>
      </w:r>
      <w:r>
        <w:rPr>
          <w:rFonts w:ascii="Arial" w:hAnsi="Arial" w:cs="Arial"/>
          <w:color w:val="222222"/>
          <w:sz w:val="20"/>
          <w:szCs w:val="20"/>
        </w:rPr>
        <w:t>Included in numbers for HQ.</w:t>
      </w:r>
      <w:r w:rsidR="008B4452">
        <w:rPr>
          <w:rFonts w:ascii="Arial" w:hAnsi="Arial" w:cs="Arial"/>
          <w:color w:val="222222"/>
          <w:sz w:val="20"/>
          <w:szCs w:val="20"/>
        </w:rPr>
        <w:t xml:space="preserve"> </w:t>
      </w:r>
      <w:r w:rsidR="001E2A4A">
        <w:rPr>
          <w:rFonts w:ascii="Arial" w:hAnsi="Arial" w:cs="Arial"/>
          <w:color w:val="222222"/>
          <w:sz w:val="20"/>
          <w:szCs w:val="20"/>
        </w:rPr>
        <w:t xml:space="preserve">  </w:t>
      </w:r>
      <w:r w:rsidR="008B4452">
        <w:rPr>
          <w:rFonts w:ascii="Arial" w:hAnsi="Arial" w:cs="Arial"/>
          <w:color w:val="222222"/>
          <w:sz w:val="20"/>
          <w:szCs w:val="20"/>
        </w:rPr>
        <w:t>2</w:t>
      </w:r>
      <w:r w:rsidR="00530FAF">
        <w:rPr>
          <w:rFonts w:ascii="Arial" w:hAnsi="Arial" w:cs="Arial"/>
          <w:color w:val="222222"/>
          <w:sz w:val="20"/>
          <w:szCs w:val="20"/>
        </w:rPr>
        <w:t xml:space="preserve"> -</w:t>
      </w:r>
      <w:r w:rsidR="008B4452">
        <w:rPr>
          <w:rFonts w:ascii="Arial" w:hAnsi="Arial" w:cs="Arial"/>
          <w:color w:val="222222"/>
          <w:sz w:val="20"/>
          <w:szCs w:val="20"/>
        </w:rPr>
        <w:t xml:space="preserve"> </w:t>
      </w:r>
      <w:r w:rsidR="00530FAF">
        <w:rPr>
          <w:rFonts w:ascii="Arial" w:hAnsi="Arial" w:cs="Arial"/>
          <w:color w:val="222222"/>
          <w:sz w:val="20"/>
          <w:szCs w:val="20"/>
        </w:rPr>
        <w:t>B</w:t>
      </w:r>
      <w:r w:rsidR="008B4452">
        <w:rPr>
          <w:rFonts w:ascii="Arial" w:hAnsi="Arial" w:cs="Arial"/>
          <w:color w:val="222222"/>
          <w:sz w:val="20"/>
          <w:szCs w:val="20"/>
        </w:rPr>
        <w:t>illetees included in figures above.</w:t>
      </w:r>
      <w:r w:rsidR="00E010BF">
        <w:rPr>
          <w:rFonts w:ascii="Arial" w:hAnsi="Arial" w:cs="Arial"/>
          <w:color w:val="222222"/>
          <w:sz w:val="20"/>
          <w:szCs w:val="20"/>
        </w:rPr>
        <w:t xml:space="preserve">   3 - + 9 detached.</w:t>
      </w:r>
    </w:p>
    <w:p w14:paraId="739DDE68" w14:textId="77777777" w:rsidR="00FF0D87" w:rsidRDefault="00FF0D87" w:rsidP="0024424D">
      <w:pPr>
        <w:rPr>
          <w:rFonts w:ascii="Arial" w:hAnsi="Arial" w:cs="Arial"/>
          <w:color w:val="222222"/>
          <w:sz w:val="20"/>
          <w:szCs w:val="20"/>
        </w:rPr>
      </w:pPr>
    </w:p>
    <w:p w14:paraId="26783C4C" w14:textId="77777777" w:rsidR="00FF0D87" w:rsidRDefault="00FF0D87" w:rsidP="0024424D">
      <w:pPr>
        <w:rPr>
          <w:rFonts w:ascii="Arial" w:hAnsi="Arial" w:cs="Arial"/>
          <w:color w:val="222222"/>
          <w:sz w:val="20"/>
          <w:szCs w:val="20"/>
        </w:rPr>
      </w:pPr>
    </w:p>
    <w:p w14:paraId="443825CB" w14:textId="77777777" w:rsidR="00FF0D87" w:rsidRDefault="00FF0D87" w:rsidP="0024424D">
      <w:pPr>
        <w:rPr>
          <w:rFonts w:ascii="Arial" w:hAnsi="Arial" w:cs="Arial"/>
          <w:color w:val="222222"/>
          <w:sz w:val="20"/>
          <w:szCs w:val="20"/>
        </w:rPr>
      </w:pPr>
    </w:p>
    <w:p w14:paraId="0268C239" w14:textId="77777777" w:rsidR="00FF0D87" w:rsidRDefault="00FF0D87" w:rsidP="0024424D">
      <w:pPr>
        <w:rPr>
          <w:rFonts w:ascii="Arial" w:hAnsi="Arial" w:cs="Arial"/>
          <w:color w:val="222222"/>
          <w:sz w:val="20"/>
          <w:szCs w:val="20"/>
        </w:rPr>
      </w:pPr>
    </w:p>
    <w:p w14:paraId="124BB6D2" w14:textId="77777777" w:rsidR="00FF0D87" w:rsidRDefault="00FF0D87" w:rsidP="0024424D">
      <w:pPr>
        <w:rPr>
          <w:rFonts w:ascii="Arial" w:hAnsi="Arial" w:cs="Arial"/>
          <w:color w:val="222222"/>
          <w:sz w:val="20"/>
          <w:szCs w:val="20"/>
        </w:rPr>
      </w:pPr>
    </w:p>
    <w:p w14:paraId="172AA599" w14:textId="77777777" w:rsidR="00FF0D87" w:rsidRDefault="00FF0D87" w:rsidP="0024424D">
      <w:pPr>
        <w:rPr>
          <w:rFonts w:ascii="Arial" w:hAnsi="Arial" w:cs="Arial"/>
          <w:color w:val="222222"/>
          <w:sz w:val="20"/>
          <w:szCs w:val="20"/>
        </w:rPr>
      </w:pPr>
    </w:p>
    <w:p w14:paraId="0BFEAF6A" w14:textId="77777777" w:rsidR="00FF0D87" w:rsidRDefault="00FF0D87" w:rsidP="0024424D">
      <w:pPr>
        <w:rPr>
          <w:rFonts w:ascii="Arial" w:hAnsi="Arial" w:cs="Arial"/>
          <w:color w:val="222222"/>
          <w:sz w:val="20"/>
          <w:szCs w:val="20"/>
        </w:rPr>
      </w:pPr>
    </w:p>
    <w:p w14:paraId="3405B26E" w14:textId="77777777" w:rsidR="00FF0D87" w:rsidRDefault="00FF0D87" w:rsidP="0024424D">
      <w:pPr>
        <w:rPr>
          <w:rFonts w:ascii="Arial" w:hAnsi="Arial" w:cs="Arial"/>
          <w:color w:val="222222"/>
          <w:sz w:val="20"/>
          <w:szCs w:val="20"/>
        </w:rPr>
      </w:pPr>
    </w:p>
    <w:p w14:paraId="280F8745" w14:textId="77777777" w:rsidR="00FF0D87" w:rsidRDefault="00FF0D87" w:rsidP="0024424D">
      <w:pPr>
        <w:rPr>
          <w:rFonts w:ascii="Arial" w:hAnsi="Arial" w:cs="Arial"/>
          <w:color w:val="222222"/>
          <w:sz w:val="20"/>
          <w:szCs w:val="20"/>
        </w:rPr>
      </w:pPr>
    </w:p>
    <w:p w14:paraId="05CC19A6" w14:textId="77777777" w:rsidR="00FF0D87" w:rsidRDefault="00FF0D87" w:rsidP="0024424D">
      <w:pPr>
        <w:rPr>
          <w:rFonts w:ascii="Arial" w:hAnsi="Arial" w:cs="Arial"/>
          <w:color w:val="222222"/>
          <w:sz w:val="20"/>
          <w:szCs w:val="20"/>
        </w:rPr>
      </w:pPr>
    </w:p>
    <w:p w14:paraId="6F60466D" w14:textId="77777777" w:rsidR="00FF0D87" w:rsidRDefault="00FF0D87" w:rsidP="0024424D">
      <w:pPr>
        <w:rPr>
          <w:rFonts w:ascii="Arial" w:hAnsi="Arial" w:cs="Arial"/>
          <w:color w:val="222222"/>
          <w:sz w:val="20"/>
          <w:szCs w:val="20"/>
        </w:rPr>
      </w:pPr>
    </w:p>
    <w:p w14:paraId="1051B12B" w14:textId="77777777" w:rsidR="00FF0D87" w:rsidRDefault="00FF0D87" w:rsidP="0024424D">
      <w:pPr>
        <w:rPr>
          <w:rFonts w:ascii="Arial" w:hAnsi="Arial" w:cs="Arial"/>
          <w:color w:val="222222"/>
          <w:sz w:val="20"/>
          <w:szCs w:val="20"/>
        </w:rPr>
      </w:pPr>
    </w:p>
    <w:p w14:paraId="770C1DFC" w14:textId="77777777" w:rsidR="00FF0D87" w:rsidRPr="00AB3EE1" w:rsidRDefault="00FF0D87" w:rsidP="0024424D">
      <w:pPr>
        <w:rPr>
          <w:rFonts w:ascii="Arial" w:hAnsi="Arial" w:cs="Arial"/>
          <w:color w:val="222222"/>
          <w:sz w:val="20"/>
          <w:szCs w:val="20"/>
        </w:rPr>
      </w:pPr>
    </w:p>
    <w:p w14:paraId="0FB84DAD" w14:textId="62815BDC" w:rsidR="0024424D" w:rsidRPr="0092558B" w:rsidRDefault="0024424D" w:rsidP="0024424D">
      <w:pPr>
        <w:shd w:val="clear" w:color="auto" w:fill="FFFFFF"/>
        <w:rPr>
          <w:rFonts w:ascii="Arial" w:hAnsi="Arial" w:cs="Arial"/>
          <w:bCs/>
          <w:sz w:val="16"/>
          <w:szCs w:val="16"/>
        </w:rPr>
      </w:pPr>
    </w:p>
    <w:p w14:paraId="0EADDF62" w14:textId="4F3FD660" w:rsidR="004F0846" w:rsidRPr="004F0846" w:rsidRDefault="00FF0D87" w:rsidP="0024424D">
      <w:pPr>
        <w:shd w:val="clear" w:color="auto" w:fill="FFFFFF"/>
        <w:rPr>
          <w:rFonts w:ascii="Arial" w:hAnsi="Arial" w:cs="Arial"/>
          <w:b/>
        </w:rPr>
      </w:pPr>
      <w:r>
        <w:rPr>
          <w:rFonts w:ascii="Arial" w:hAnsi="Arial" w:cs="Arial"/>
          <w:bCs/>
          <w:i/>
          <w:iCs/>
          <w:noProof/>
          <w:sz w:val="20"/>
          <w:szCs w:val="20"/>
        </w:rPr>
        <w:lastRenderedPageBreak/>
        <w:drawing>
          <wp:anchor distT="0" distB="0" distL="114300" distR="114300" simplePos="0" relativeHeight="251660288" behindDoc="1" locked="0" layoutInCell="1" allowOverlap="1" wp14:anchorId="6DA55D60" wp14:editId="721A034A">
            <wp:simplePos x="0" y="0"/>
            <wp:positionH relativeFrom="column">
              <wp:posOffset>7663815</wp:posOffset>
            </wp:positionH>
            <wp:positionV relativeFrom="paragraph">
              <wp:posOffset>1905</wp:posOffset>
            </wp:positionV>
            <wp:extent cx="2294255" cy="1873885"/>
            <wp:effectExtent l="0" t="0" r="0" b="0"/>
            <wp:wrapTight wrapText="bothSides">
              <wp:wrapPolygon edited="0">
                <wp:start x="0" y="0"/>
                <wp:lineTo x="0" y="21300"/>
                <wp:lineTo x="21343" y="21300"/>
                <wp:lineTo x="21343" y="0"/>
                <wp:lineTo x="0" y="0"/>
              </wp:wrapPolygon>
            </wp:wrapTight>
            <wp:docPr id="160487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77089" name="Picture 1604877089"/>
                    <pic:cNvPicPr/>
                  </pic:nvPicPr>
                  <pic:blipFill>
                    <a:blip r:embed="rId12">
                      <a:extLst>
                        <a:ext uri="{28A0092B-C50C-407E-A947-70E740481C1C}">
                          <a14:useLocalDpi xmlns:a14="http://schemas.microsoft.com/office/drawing/2010/main" val="0"/>
                        </a:ext>
                      </a:extLst>
                    </a:blip>
                    <a:stretch>
                      <a:fillRect/>
                    </a:stretch>
                  </pic:blipFill>
                  <pic:spPr>
                    <a:xfrm>
                      <a:off x="0" y="0"/>
                      <a:ext cx="2294255" cy="1873885"/>
                    </a:xfrm>
                    <a:prstGeom prst="rect">
                      <a:avLst/>
                    </a:prstGeom>
                  </pic:spPr>
                </pic:pic>
              </a:graphicData>
            </a:graphic>
            <wp14:sizeRelH relativeFrom="page">
              <wp14:pctWidth>0</wp14:pctWidth>
            </wp14:sizeRelH>
            <wp14:sizeRelV relativeFrom="page">
              <wp14:pctHeight>0</wp14:pctHeight>
            </wp14:sizeRelV>
          </wp:anchor>
        </w:drawing>
      </w:r>
      <w:r w:rsidR="004F0846" w:rsidRPr="004F0846">
        <w:rPr>
          <w:rFonts w:ascii="Arial" w:hAnsi="Arial" w:cs="Arial"/>
          <w:b/>
        </w:rPr>
        <w:t>Hostels</w:t>
      </w:r>
    </w:p>
    <w:p w14:paraId="1A0EA009" w14:textId="29277321" w:rsidR="00530FAF" w:rsidRPr="001C4017" w:rsidRDefault="00530FAF" w:rsidP="0024424D">
      <w:pPr>
        <w:shd w:val="clear" w:color="auto" w:fill="FFFFFF"/>
        <w:rPr>
          <w:rFonts w:ascii="Arial" w:hAnsi="Arial" w:cs="Arial"/>
          <w:bCs/>
          <w:sz w:val="8"/>
          <w:szCs w:val="8"/>
        </w:rPr>
      </w:pPr>
    </w:p>
    <w:p w14:paraId="7444AF15" w14:textId="5137EF35" w:rsidR="001C4017" w:rsidRDefault="004F0846" w:rsidP="0092558B">
      <w:pPr>
        <w:shd w:val="clear" w:color="auto" w:fill="FFFFFF"/>
        <w:jc w:val="both"/>
        <w:rPr>
          <w:rFonts w:ascii="Arial" w:hAnsi="Arial" w:cs="Arial"/>
          <w:bCs/>
          <w:sz w:val="20"/>
          <w:szCs w:val="20"/>
        </w:rPr>
      </w:pPr>
      <w:r w:rsidRPr="004F0846">
        <w:rPr>
          <w:rFonts w:ascii="Arial" w:hAnsi="Arial" w:cs="Arial"/>
          <w:b/>
          <w:sz w:val="20"/>
          <w:szCs w:val="20"/>
        </w:rPr>
        <w:t>Drayton</w:t>
      </w:r>
      <w:r w:rsidR="00572908">
        <w:rPr>
          <w:rFonts w:ascii="Arial" w:hAnsi="Arial" w:cs="Arial"/>
          <w:b/>
          <w:sz w:val="20"/>
          <w:szCs w:val="20"/>
        </w:rPr>
        <w:t xml:space="preserve"> Parslow</w:t>
      </w:r>
      <w:r>
        <w:rPr>
          <w:rFonts w:ascii="Arial" w:hAnsi="Arial" w:cs="Arial"/>
          <w:bCs/>
          <w:sz w:val="20"/>
          <w:szCs w:val="20"/>
        </w:rPr>
        <w:t>. 6 miles from HQ</w:t>
      </w:r>
      <w:r w:rsidR="00BA3B9A">
        <w:rPr>
          <w:rFonts w:ascii="Arial" w:hAnsi="Arial" w:cs="Arial"/>
          <w:bCs/>
          <w:sz w:val="20"/>
          <w:szCs w:val="20"/>
        </w:rPr>
        <w:t>.</w:t>
      </w:r>
      <w:r w:rsidR="001C4017">
        <w:rPr>
          <w:rFonts w:ascii="Arial" w:hAnsi="Arial" w:cs="Arial"/>
          <w:bCs/>
          <w:sz w:val="20"/>
          <w:szCs w:val="20"/>
        </w:rPr>
        <w:t xml:space="preserve"> </w:t>
      </w:r>
      <w:r w:rsidR="0092558B">
        <w:rPr>
          <w:rFonts w:ascii="Arial" w:hAnsi="Arial" w:cs="Arial"/>
          <w:bCs/>
          <w:sz w:val="20"/>
          <w:szCs w:val="20"/>
        </w:rPr>
        <w:t xml:space="preserve">NGR SP 844 289. </w:t>
      </w:r>
      <w:r w:rsidR="001C4017" w:rsidRPr="0092558B">
        <w:rPr>
          <w:rFonts w:ascii="Arial" w:hAnsi="Arial" w:cs="Arial"/>
          <w:bCs/>
          <w:sz w:val="20"/>
          <w:szCs w:val="20"/>
        </w:rPr>
        <w:t xml:space="preserve">During </w:t>
      </w:r>
      <w:r w:rsidR="0092558B" w:rsidRPr="0092558B">
        <w:rPr>
          <w:rFonts w:ascii="Arial" w:hAnsi="Arial" w:cs="Arial"/>
          <w:bCs/>
          <w:sz w:val="20"/>
          <w:szCs w:val="20"/>
        </w:rPr>
        <w:t>WW2</w:t>
      </w:r>
      <w:r w:rsidR="0092558B">
        <w:rPr>
          <w:rFonts w:ascii="Arial" w:hAnsi="Arial" w:cs="Arial"/>
          <w:bCs/>
          <w:i/>
          <w:iCs/>
          <w:sz w:val="20"/>
          <w:szCs w:val="20"/>
        </w:rPr>
        <w:t xml:space="preserve"> “</w:t>
      </w:r>
      <w:r w:rsidR="001C4017" w:rsidRPr="001C4017">
        <w:rPr>
          <w:rFonts w:ascii="Arial" w:hAnsi="Arial" w:cs="Arial"/>
          <w:bCs/>
          <w:i/>
          <w:iCs/>
          <w:sz w:val="20"/>
          <w:szCs w:val="20"/>
        </w:rPr>
        <w:t>‘The Camp’ was established at the lower end of the village around the area where Prospect Close now stands. It was built as an extension to the famous code breaking centre at Bletchley Park, but it was also used as a prisoner of war camp, a hostel for displaced persons, and, after the war, as a hostel for workers from the brick works and as a training centre for the Post Office.”</w:t>
      </w:r>
      <w:r w:rsidR="001C4017">
        <w:rPr>
          <w:rFonts w:ascii="Arial" w:hAnsi="Arial" w:cs="Arial"/>
          <w:bCs/>
          <w:sz w:val="20"/>
          <w:szCs w:val="20"/>
        </w:rPr>
        <w:t xml:space="preserve"> </w:t>
      </w:r>
      <w:hyperlink r:id="rId13" w:history="1">
        <w:r w:rsidR="001C4017" w:rsidRPr="00341847">
          <w:rPr>
            <w:rStyle w:val="Hyperlink"/>
            <w:rFonts w:ascii="Arial" w:hAnsi="Arial" w:cs="Arial"/>
            <w:bCs/>
            <w:sz w:val="20"/>
            <w:szCs w:val="20"/>
          </w:rPr>
          <w:t>https://draytonparslowvillage.wordpress.com/</w:t>
        </w:r>
      </w:hyperlink>
    </w:p>
    <w:p w14:paraId="0AFA3BF5" w14:textId="77777777" w:rsidR="001C4017" w:rsidRPr="0092558B" w:rsidRDefault="001C4017" w:rsidP="0024424D">
      <w:pPr>
        <w:shd w:val="clear" w:color="auto" w:fill="FFFFFF"/>
        <w:rPr>
          <w:rFonts w:ascii="Arial" w:hAnsi="Arial" w:cs="Arial"/>
          <w:bCs/>
          <w:sz w:val="8"/>
          <w:szCs w:val="8"/>
        </w:rPr>
      </w:pPr>
    </w:p>
    <w:p w14:paraId="1E3F7E55" w14:textId="3C81509E" w:rsidR="00BA3B9A" w:rsidRDefault="0092558B" w:rsidP="0024424D">
      <w:pPr>
        <w:shd w:val="clear" w:color="auto" w:fill="FFFFFF"/>
        <w:rPr>
          <w:rFonts w:ascii="Arial" w:hAnsi="Arial" w:cs="Arial"/>
          <w:bCs/>
          <w:sz w:val="20"/>
          <w:szCs w:val="20"/>
        </w:rPr>
      </w:pPr>
      <w:r>
        <w:rPr>
          <w:rFonts w:ascii="Arial" w:hAnsi="Arial" w:cs="Arial"/>
          <w:bCs/>
          <w:sz w:val="20"/>
          <w:szCs w:val="20"/>
        </w:rPr>
        <w:t xml:space="preserve">1947 Aerial photo - </w:t>
      </w:r>
      <w:hyperlink r:id="rId14" w:history="1">
        <w:r w:rsidR="00F220BC" w:rsidRPr="00F220BC">
          <w:rPr>
            <w:rStyle w:val="Hyperlink"/>
            <w:rFonts w:ascii="Arial" w:hAnsi="Arial" w:cs="Arial"/>
            <w:bCs/>
            <w:sz w:val="20"/>
            <w:szCs w:val="20"/>
          </w:rPr>
          <w:t>View map: Ordnance Survey, OS Air Photo, 6 inch to the mile (1:10,560), Sheet 42/82 N.W. - Ordnance Survey Air Photo Mosaics, 1944-1950</w:t>
        </w:r>
      </w:hyperlink>
    </w:p>
    <w:p w14:paraId="45B7B524" w14:textId="77777777" w:rsidR="00F220BC" w:rsidRPr="0092558B" w:rsidRDefault="00F220BC" w:rsidP="0024424D">
      <w:pPr>
        <w:shd w:val="clear" w:color="auto" w:fill="FFFFFF"/>
        <w:rPr>
          <w:rFonts w:ascii="Arial" w:hAnsi="Arial" w:cs="Arial"/>
          <w:bCs/>
          <w:sz w:val="8"/>
          <w:szCs w:val="8"/>
        </w:rPr>
      </w:pPr>
    </w:p>
    <w:p w14:paraId="6069FE18" w14:textId="27C43309" w:rsidR="00BA3B9A" w:rsidRDefault="00BA3B9A" w:rsidP="0024424D">
      <w:pPr>
        <w:shd w:val="clear" w:color="auto" w:fill="FFFFFF"/>
        <w:rPr>
          <w:rFonts w:ascii="Arial" w:hAnsi="Arial" w:cs="Arial"/>
          <w:bCs/>
          <w:sz w:val="20"/>
          <w:szCs w:val="20"/>
        </w:rPr>
      </w:pPr>
      <w:r w:rsidRPr="0092558B">
        <w:rPr>
          <w:rFonts w:ascii="Arial" w:hAnsi="Arial" w:cs="Arial"/>
          <w:b/>
          <w:sz w:val="20"/>
          <w:szCs w:val="20"/>
        </w:rPr>
        <w:t>7/1946</w:t>
      </w:r>
      <w:r>
        <w:rPr>
          <w:rFonts w:ascii="Arial" w:hAnsi="Arial" w:cs="Arial"/>
          <w:bCs/>
          <w:sz w:val="20"/>
          <w:szCs w:val="20"/>
        </w:rPr>
        <w:t xml:space="preserve"> – Hostel leader; O/Fwl Unruh (B)</w:t>
      </w:r>
    </w:p>
    <w:p w14:paraId="5CAA8333" w14:textId="77777777" w:rsidR="00A967A2" w:rsidRPr="0092558B" w:rsidRDefault="00A967A2" w:rsidP="0024424D">
      <w:pPr>
        <w:shd w:val="clear" w:color="auto" w:fill="FFFFFF"/>
        <w:rPr>
          <w:rFonts w:ascii="Arial" w:hAnsi="Arial" w:cs="Arial"/>
          <w:bCs/>
          <w:sz w:val="8"/>
          <w:szCs w:val="8"/>
        </w:rPr>
      </w:pPr>
    </w:p>
    <w:p w14:paraId="65773EB3" w14:textId="452B8515" w:rsidR="00A967A2" w:rsidRDefault="00A967A2" w:rsidP="0024424D">
      <w:pPr>
        <w:shd w:val="clear" w:color="auto" w:fill="FFFFFF"/>
        <w:rPr>
          <w:rFonts w:ascii="Arial" w:hAnsi="Arial" w:cs="Arial"/>
          <w:bCs/>
          <w:sz w:val="20"/>
          <w:szCs w:val="20"/>
        </w:rPr>
      </w:pPr>
      <w:r w:rsidRPr="0092558B">
        <w:rPr>
          <w:rFonts w:ascii="Arial" w:hAnsi="Arial" w:cs="Arial"/>
          <w:b/>
          <w:sz w:val="20"/>
          <w:szCs w:val="20"/>
        </w:rPr>
        <w:t>3/1947</w:t>
      </w:r>
      <w:r>
        <w:rPr>
          <w:rFonts w:ascii="Arial" w:hAnsi="Arial" w:cs="Arial"/>
          <w:bCs/>
          <w:sz w:val="20"/>
          <w:szCs w:val="20"/>
        </w:rPr>
        <w:t xml:space="preserve"> – Hostel leader; Roscher (B+)</w:t>
      </w:r>
      <w:r w:rsidR="00D93803">
        <w:rPr>
          <w:rFonts w:ascii="Arial" w:hAnsi="Arial" w:cs="Arial"/>
          <w:bCs/>
          <w:sz w:val="20"/>
          <w:szCs w:val="20"/>
        </w:rPr>
        <w:t xml:space="preserve">. </w:t>
      </w:r>
      <w:r w:rsidR="00514B89" w:rsidRPr="0092558B">
        <w:rPr>
          <w:rFonts w:ascii="Arial" w:hAnsi="Arial" w:cs="Arial"/>
          <w:b/>
          <w:sz w:val="20"/>
          <w:szCs w:val="20"/>
        </w:rPr>
        <w:t>9</w:t>
      </w:r>
      <w:r w:rsidR="00D93803" w:rsidRPr="0092558B">
        <w:rPr>
          <w:rFonts w:ascii="Arial" w:hAnsi="Arial" w:cs="Arial"/>
          <w:b/>
          <w:sz w:val="20"/>
          <w:szCs w:val="20"/>
        </w:rPr>
        <w:t>/1947</w:t>
      </w:r>
      <w:r w:rsidR="00D93803">
        <w:rPr>
          <w:rFonts w:ascii="Arial" w:hAnsi="Arial" w:cs="Arial"/>
          <w:bCs/>
          <w:sz w:val="20"/>
          <w:szCs w:val="20"/>
        </w:rPr>
        <w:t xml:space="preserve"> – same leader.</w:t>
      </w:r>
      <w:r w:rsidR="005755D0">
        <w:rPr>
          <w:rFonts w:ascii="Arial" w:hAnsi="Arial" w:cs="Arial"/>
          <w:bCs/>
          <w:sz w:val="20"/>
          <w:szCs w:val="20"/>
        </w:rPr>
        <w:t xml:space="preserve"> </w:t>
      </w:r>
      <w:r w:rsidR="00DD53B4">
        <w:rPr>
          <w:rFonts w:ascii="Arial" w:hAnsi="Arial" w:cs="Arial"/>
          <w:bCs/>
          <w:sz w:val="20"/>
          <w:szCs w:val="20"/>
        </w:rPr>
        <w:t>There was a successful theatre group.</w:t>
      </w:r>
    </w:p>
    <w:p w14:paraId="74D5D429" w14:textId="77777777" w:rsidR="009B0048" w:rsidRPr="0092558B" w:rsidRDefault="009B0048" w:rsidP="0024424D">
      <w:pPr>
        <w:shd w:val="clear" w:color="auto" w:fill="FFFFFF"/>
        <w:rPr>
          <w:rFonts w:ascii="Arial" w:hAnsi="Arial" w:cs="Arial"/>
          <w:bCs/>
          <w:sz w:val="8"/>
          <w:szCs w:val="8"/>
        </w:rPr>
      </w:pPr>
    </w:p>
    <w:p w14:paraId="43BEBF8B" w14:textId="76CB7FD7" w:rsidR="007546D2" w:rsidRDefault="009B0048" w:rsidP="007546D2">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sz w:val="20"/>
          <w:szCs w:val="20"/>
        </w:rPr>
        <w:t xml:space="preserve">12/1947 – </w:t>
      </w:r>
      <w:r w:rsidRPr="00F220BC">
        <w:rPr>
          <w:rFonts w:ascii="Arial" w:hAnsi="Arial" w:cs="Arial"/>
          <w:b w:val="0"/>
          <w:bCs w:val="0"/>
          <w:sz w:val="20"/>
          <w:szCs w:val="20"/>
        </w:rPr>
        <w:t>Hostel leader; Paul Wichert (B)</w:t>
      </w:r>
      <w:r w:rsidR="00AB0469" w:rsidRPr="00F220BC">
        <w:rPr>
          <w:rFonts w:ascii="Arial" w:hAnsi="Arial" w:cs="Arial"/>
          <w:b w:val="0"/>
          <w:bCs w:val="0"/>
          <w:sz w:val="20"/>
          <w:szCs w:val="20"/>
        </w:rPr>
        <w:t>.</w:t>
      </w:r>
      <w:r w:rsidR="00AB0469">
        <w:rPr>
          <w:rFonts w:ascii="Arial" w:hAnsi="Arial" w:cs="Arial"/>
          <w:bCs w:val="0"/>
          <w:sz w:val="20"/>
          <w:szCs w:val="20"/>
        </w:rPr>
        <w:t xml:space="preserve"> 1/1948 </w:t>
      </w:r>
      <w:r w:rsidR="00AB0469" w:rsidRPr="00F220BC">
        <w:rPr>
          <w:rFonts w:ascii="Arial" w:hAnsi="Arial" w:cs="Arial"/>
          <w:b w:val="0"/>
          <w:sz w:val="20"/>
          <w:szCs w:val="20"/>
        </w:rPr>
        <w:t>– same leader. Many new arrivals from camps in Scotland that were closing.</w:t>
      </w:r>
      <w:r w:rsidR="007546D2" w:rsidRPr="007546D2">
        <w:rPr>
          <w:rFonts w:ascii="Arial" w:hAnsi="Arial" w:cs="Arial"/>
          <w:b w:val="0"/>
          <w:bCs w:val="0"/>
          <w:color w:val="333333"/>
          <w:sz w:val="20"/>
          <w:szCs w:val="20"/>
        </w:rPr>
        <w:t xml:space="preserve"> </w:t>
      </w:r>
      <w:r w:rsidR="007546D2">
        <w:rPr>
          <w:rFonts w:ascii="Arial" w:hAnsi="Arial" w:cs="Arial"/>
          <w:b w:val="0"/>
          <w:bCs w:val="0"/>
          <w:color w:val="333333"/>
          <w:sz w:val="20"/>
          <w:szCs w:val="20"/>
        </w:rPr>
        <w:t xml:space="preserve">Good local contacts and relationships with the Quakers and Salvation Army. </w:t>
      </w:r>
    </w:p>
    <w:p w14:paraId="6495DBC1" w14:textId="77777777" w:rsidR="00F220BC" w:rsidRPr="0092558B" w:rsidRDefault="00F220BC" w:rsidP="007546D2">
      <w:pPr>
        <w:pStyle w:val="Heading2"/>
        <w:shd w:val="clear" w:color="auto" w:fill="FFFFFF"/>
        <w:spacing w:before="0" w:beforeAutospacing="0" w:after="0" w:afterAutospacing="0"/>
        <w:jc w:val="both"/>
        <w:rPr>
          <w:rFonts w:ascii="Arial" w:hAnsi="Arial" w:cs="Arial"/>
          <w:b w:val="0"/>
          <w:bCs w:val="0"/>
          <w:color w:val="333333"/>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F220BC" w14:paraId="0688C11E" w14:textId="77777777" w:rsidTr="00FF0D87">
        <w:tc>
          <w:tcPr>
            <w:tcW w:w="2473" w:type="dxa"/>
          </w:tcPr>
          <w:p w14:paraId="1B1F5296" w14:textId="77777777" w:rsidR="00F220BC" w:rsidRPr="00F433EA" w:rsidRDefault="00F220BC" w:rsidP="00FF0D87">
            <w:pPr>
              <w:jc w:val="both"/>
              <w:rPr>
                <w:rFonts w:ascii="Arial" w:hAnsi="Arial" w:cs="Arial"/>
                <w:color w:val="000000"/>
                <w:sz w:val="20"/>
                <w:szCs w:val="20"/>
              </w:rPr>
            </w:pPr>
          </w:p>
        </w:tc>
        <w:tc>
          <w:tcPr>
            <w:tcW w:w="1474" w:type="dxa"/>
          </w:tcPr>
          <w:p w14:paraId="1BAFF25A" w14:textId="77777777" w:rsidR="00F220BC" w:rsidRPr="00F433EA" w:rsidRDefault="00F220BC" w:rsidP="00FF0D87">
            <w:pPr>
              <w:jc w:val="center"/>
              <w:rPr>
                <w:rFonts w:ascii="Arial" w:hAnsi="Arial" w:cs="Arial"/>
                <w:color w:val="000000"/>
                <w:sz w:val="20"/>
                <w:szCs w:val="20"/>
              </w:rPr>
            </w:pPr>
          </w:p>
        </w:tc>
        <w:tc>
          <w:tcPr>
            <w:tcW w:w="1528" w:type="dxa"/>
          </w:tcPr>
          <w:p w14:paraId="47F12077"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087750CC"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6463543C"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51A36F7E" w14:textId="77777777" w:rsidR="00F220BC" w:rsidRPr="00F433EA" w:rsidRDefault="00F220BC" w:rsidP="00FF0D87">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05F90B9F"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3E3F73E1"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234D6385"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6AEFA48E"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4/1948</w:t>
            </w:r>
          </w:p>
        </w:tc>
      </w:tr>
      <w:tr w:rsidR="00F220BC" w14:paraId="50EEE70C" w14:textId="77777777" w:rsidTr="00FF0D87">
        <w:tc>
          <w:tcPr>
            <w:tcW w:w="2473" w:type="dxa"/>
          </w:tcPr>
          <w:p w14:paraId="409CA67E" w14:textId="77777777" w:rsidR="00F220BC" w:rsidRDefault="00F220BC" w:rsidP="00FF0D87">
            <w:pPr>
              <w:jc w:val="both"/>
              <w:rPr>
                <w:rFonts w:ascii="Arial" w:hAnsi="Arial" w:cs="Arial"/>
                <w:color w:val="000000"/>
                <w:sz w:val="20"/>
                <w:szCs w:val="20"/>
              </w:rPr>
            </w:pPr>
            <w:r>
              <w:rPr>
                <w:rFonts w:ascii="Arial" w:hAnsi="Arial" w:cs="Arial"/>
                <w:color w:val="000000"/>
                <w:sz w:val="20"/>
                <w:szCs w:val="20"/>
              </w:rPr>
              <w:t>Drayton Parslow</w:t>
            </w:r>
          </w:p>
        </w:tc>
        <w:tc>
          <w:tcPr>
            <w:tcW w:w="1474" w:type="dxa"/>
            <w:shd w:val="clear" w:color="auto" w:fill="FFF2CC" w:themeFill="accent4" w:themeFillTint="33"/>
          </w:tcPr>
          <w:p w14:paraId="54AC0890" w14:textId="77777777" w:rsidR="00F220BC" w:rsidRPr="00F433EA" w:rsidRDefault="00F220BC" w:rsidP="00FF0D87">
            <w:pPr>
              <w:jc w:val="center"/>
              <w:rPr>
                <w:rFonts w:ascii="Arial" w:hAnsi="Arial" w:cs="Arial"/>
                <w:color w:val="000000"/>
                <w:sz w:val="20"/>
                <w:szCs w:val="20"/>
              </w:rPr>
            </w:pPr>
          </w:p>
        </w:tc>
        <w:tc>
          <w:tcPr>
            <w:tcW w:w="1528" w:type="dxa"/>
            <w:shd w:val="clear" w:color="auto" w:fill="E2EFD9" w:themeFill="accent6" w:themeFillTint="33"/>
          </w:tcPr>
          <w:p w14:paraId="66D15F84"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200</w:t>
            </w:r>
          </w:p>
        </w:tc>
        <w:tc>
          <w:tcPr>
            <w:tcW w:w="1471" w:type="dxa"/>
            <w:shd w:val="clear" w:color="auto" w:fill="E2EFD9" w:themeFill="accent6" w:themeFillTint="33"/>
          </w:tcPr>
          <w:p w14:paraId="094A37AE"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199</w:t>
            </w:r>
          </w:p>
        </w:tc>
        <w:tc>
          <w:tcPr>
            <w:tcW w:w="1372" w:type="dxa"/>
            <w:shd w:val="clear" w:color="auto" w:fill="E2EFD9" w:themeFill="accent6" w:themeFillTint="33"/>
          </w:tcPr>
          <w:p w14:paraId="7F46B0D3"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87</w:t>
            </w:r>
          </w:p>
        </w:tc>
        <w:tc>
          <w:tcPr>
            <w:tcW w:w="1472" w:type="dxa"/>
            <w:shd w:val="clear" w:color="auto" w:fill="E2EFD9" w:themeFill="accent6" w:themeFillTint="33"/>
          </w:tcPr>
          <w:p w14:paraId="55FA8BB5" w14:textId="77777777" w:rsidR="00F220BC" w:rsidRPr="00F433EA" w:rsidRDefault="00F220BC" w:rsidP="00FF0D87">
            <w:pPr>
              <w:jc w:val="center"/>
              <w:rPr>
                <w:rFonts w:ascii="Arial" w:hAnsi="Arial" w:cs="Arial"/>
                <w:color w:val="000000"/>
                <w:sz w:val="20"/>
                <w:szCs w:val="20"/>
              </w:rPr>
            </w:pPr>
            <w:r>
              <w:rPr>
                <w:rFonts w:ascii="Arial" w:hAnsi="Arial" w:cs="Arial"/>
                <w:color w:val="000000"/>
                <w:sz w:val="20"/>
                <w:szCs w:val="20"/>
              </w:rPr>
              <w:t>67</w:t>
            </w:r>
          </w:p>
        </w:tc>
        <w:tc>
          <w:tcPr>
            <w:tcW w:w="1471" w:type="dxa"/>
            <w:shd w:val="clear" w:color="auto" w:fill="E2EFD9" w:themeFill="accent6" w:themeFillTint="33"/>
          </w:tcPr>
          <w:p w14:paraId="07CE7EBE"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105</w:t>
            </w:r>
          </w:p>
        </w:tc>
        <w:tc>
          <w:tcPr>
            <w:tcW w:w="1490" w:type="dxa"/>
            <w:shd w:val="clear" w:color="auto" w:fill="E2EFD9" w:themeFill="accent6" w:themeFillTint="33"/>
          </w:tcPr>
          <w:p w14:paraId="17E0E64A"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105</w:t>
            </w:r>
          </w:p>
        </w:tc>
        <w:tc>
          <w:tcPr>
            <w:tcW w:w="1471" w:type="dxa"/>
            <w:shd w:val="clear" w:color="auto" w:fill="E2EFD9" w:themeFill="accent6" w:themeFillTint="33"/>
          </w:tcPr>
          <w:p w14:paraId="29EF5F41" w14:textId="77777777" w:rsidR="00F220BC" w:rsidRDefault="00F220BC" w:rsidP="00FF0D87">
            <w:pPr>
              <w:jc w:val="center"/>
              <w:rPr>
                <w:rFonts w:ascii="Arial" w:hAnsi="Arial" w:cs="Arial"/>
                <w:color w:val="000000"/>
                <w:sz w:val="20"/>
                <w:szCs w:val="20"/>
              </w:rPr>
            </w:pPr>
            <w:r>
              <w:rPr>
                <w:rFonts w:ascii="Arial" w:hAnsi="Arial" w:cs="Arial"/>
                <w:color w:val="000000"/>
                <w:sz w:val="20"/>
                <w:szCs w:val="20"/>
              </w:rPr>
              <w:t>216</w:t>
            </w:r>
          </w:p>
        </w:tc>
        <w:tc>
          <w:tcPr>
            <w:tcW w:w="1472" w:type="dxa"/>
            <w:shd w:val="clear" w:color="auto" w:fill="FFCCCC"/>
          </w:tcPr>
          <w:p w14:paraId="5F260732" w14:textId="77777777" w:rsidR="00F220BC" w:rsidRDefault="00F220BC" w:rsidP="00FF0D87">
            <w:pPr>
              <w:jc w:val="center"/>
              <w:rPr>
                <w:rFonts w:ascii="Arial" w:hAnsi="Arial" w:cs="Arial"/>
                <w:color w:val="000000"/>
                <w:sz w:val="20"/>
                <w:szCs w:val="20"/>
              </w:rPr>
            </w:pPr>
          </w:p>
        </w:tc>
      </w:tr>
    </w:tbl>
    <w:p w14:paraId="68799393" w14:textId="77777777" w:rsidR="00F220BC" w:rsidRPr="009B0048" w:rsidRDefault="00F220BC" w:rsidP="007546D2">
      <w:pPr>
        <w:pStyle w:val="Heading2"/>
        <w:shd w:val="clear" w:color="auto" w:fill="FFFFFF"/>
        <w:spacing w:before="0" w:beforeAutospacing="0" w:after="0" w:afterAutospacing="0"/>
        <w:jc w:val="both"/>
        <w:rPr>
          <w:rFonts w:ascii="Arial" w:hAnsi="Arial" w:cs="Arial"/>
          <w:b w:val="0"/>
          <w:bCs w:val="0"/>
          <w:color w:val="333333"/>
          <w:sz w:val="20"/>
          <w:szCs w:val="20"/>
        </w:rPr>
      </w:pPr>
    </w:p>
    <w:p w14:paraId="266BDAF5" w14:textId="11757038" w:rsidR="00530FAF" w:rsidRDefault="00530FAF" w:rsidP="0024424D">
      <w:pPr>
        <w:shd w:val="clear" w:color="auto" w:fill="FFFFFF"/>
        <w:rPr>
          <w:rFonts w:ascii="Arial" w:hAnsi="Arial" w:cs="Arial"/>
          <w:bCs/>
          <w:sz w:val="20"/>
          <w:szCs w:val="20"/>
        </w:rPr>
      </w:pPr>
    </w:p>
    <w:p w14:paraId="43B69D9D" w14:textId="7A055F32" w:rsidR="00530FAF" w:rsidRPr="00530FAF" w:rsidRDefault="00530FAF" w:rsidP="0024424D">
      <w:pPr>
        <w:shd w:val="clear" w:color="auto" w:fill="FFFFFF"/>
        <w:rPr>
          <w:rFonts w:ascii="Arial" w:hAnsi="Arial" w:cs="Arial"/>
          <w:b/>
          <w:sz w:val="20"/>
          <w:szCs w:val="20"/>
        </w:rPr>
      </w:pPr>
      <w:r w:rsidRPr="00530FAF">
        <w:rPr>
          <w:rFonts w:ascii="Arial" w:hAnsi="Arial" w:cs="Arial"/>
          <w:b/>
          <w:sz w:val="20"/>
          <w:szCs w:val="20"/>
        </w:rPr>
        <w:t>Leighton Buzzard</w:t>
      </w:r>
      <w:r w:rsidR="00E55CB9">
        <w:rPr>
          <w:rFonts w:ascii="Arial" w:hAnsi="Arial" w:cs="Arial"/>
          <w:b/>
          <w:sz w:val="20"/>
          <w:szCs w:val="20"/>
        </w:rPr>
        <w:t xml:space="preserve">. </w:t>
      </w:r>
      <w:r w:rsidR="00E55CB9">
        <w:rPr>
          <w:rFonts w:ascii="Arial" w:hAnsi="Arial" w:cs="Arial"/>
          <w:color w:val="000000"/>
          <w:sz w:val="20"/>
          <w:szCs w:val="20"/>
        </w:rPr>
        <w:t>An old workhouse. Now Grovebury Road Industrial Estate, SP 923 244.</w:t>
      </w:r>
    </w:p>
    <w:p w14:paraId="1FFF31AF" w14:textId="77777777" w:rsidR="00530FAF" w:rsidRPr="00E55CB9" w:rsidRDefault="00530FAF" w:rsidP="0024424D">
      <w:pPr>
        <w:shd w:val="clear" w:color="auto" w:fill="FFFFFF"/>
        <w:rPr>
          <w:rFonts w:ascii="Arial" w:hAnsi="Arial" w:cs="Arial"/>
          <w:bCs/>
          <w:sz w:val="8"/>
          <w:szCs w:val="8"/>
        </w:rPr>
      </w:pPr>
    </w:p>
    <w:p w14:paraId="09C6526C" w14:textId="03AC1135" w:rsidR="007546D2" w:rsidRPr="009B0048" w:rsidRDefault="00530FAF" w:rsidP="007546D2">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Cs w:val="0"/>
          <w:sz w:val="20"/>
          <w:szCs w:val="20"/>
        </w:rPr>
        <w:t xml:space="preserve">End January 1948 </w:t>
      </w:r>
      <w:r w:rsidRPr="00E55CB9">
        <w:rPr>
          <w:rFonts w:ascii="Arial" w:hAnsi="Arial" w:cs="Arial"/>
          <w:b w:val="0"/>
          <w:sz w:val="20"/>
          <w:szCs w:val="20"/>
        </w:rPr>
        <w:t>- Taken over by 268.</w:t>
      </w:r>
      <w:r w:rsidR="00AB0469" w:rsidRPr="00E55CB9">
        <w:rPr>
          <w:rFonts w:ascii="Arial" w:hAnsi="Arial" w:cs="Arial"/>
          <w:b w:val="0"/>
          <w:sz w:val="20"/>
          <w:szCs w:val="20"/>
        </w:rPr>
        <w:t xml:space="preserve"> Hostel leader; Luetticke.</w:t>
      </w:r>
      <w:r w:rsidR="007546D2" w:rsidRPr="007546D2">
        <w:rPr>
          <w:rFonts w:ascii="Arial" w:hAnsi="Arial" w:cs="Arial"/>
          <w:b w:val="0"/>
          <w:bCs w:val="0"/>
          <w:color w:val="333333"/>
          <w:sz w:val="20"/>
          <w:szCs w:val="20"/>
        </w:rPr>
        <w:t xml:space="preserve"> </w:t>
      </w:r>
      <w:r w:rsidR="007546D2">
        <w:rPr>
          <w:rFonts w:ascii="Arial" w:hAnsi="Arial" w:cs="Arial"/>
          <w:b w:val="0"/>
          <w:bCs w:val="0"/>
          <w:color w:val="333333"/>
          <w:sz w:val="20"/>
          <w:szCs w:val="20"/>
        </w:rPr>
        <w:t xml:space="preserve">Good local contacts and relationships with the Quakers and Salvation Army. </w:t>
      </w:r>
    </w:p>
    <w:p w14:paraId="629FE1C0" w14:textId="77777777" w:rsidR="004F0846" w:rsidRPr="00E55CB9" w:rsidRDefault="004F0846" w:rsidP="0024424D">
      <w:pPr>
        <w:shd w:val="clear" w:color="auto" w:fill="FFFFFF"/>
        <w:rPr>
          <w:rFonts w:ascii="Arial" w:hAnsi="Arial" w:cs="Arial"/>
          <w:bCs/>
          <w:sz w:val="8"/>
          <w:szCs w:val="8"/>
        </w:rPr>
      </w:pPr>
    </w:p>
    <w:p w14:paraId="370DEA6F" w14:textId="51A606BE" w:rsidR="00BA3B9A" w:rsidRDefault="008A64F5" w:rsidP="0024424D">
      <w:pPr>
        <w:shd w:val="clear" w:color="auto" w:fill="FFFFFF"/>
        <w:rPr>
          <w:rFonts w:ascii="Arial" w:hAnsi="Arial" w:cs="Arial"/>
          <w:bCs/>
          <w:sz w:val="20"/>
          <w:szCs w:val="20"/>
        </w:rPr>
      </w:pPr>
      <w:r w:rsidRPr="00E55CB9">
        <w:rPr>
          <w:rFonts w:ascii="Arial" w:hAnsi="Arial" w:cs="Arial"/>
          <w:b/>
          <w:sz w:val="20"/>
          <w:szCs w:val="20"/>
        </w:rPr>
        <w:t>April 1948</w:t>
      </w:r>
      <w:r>
        <w:rPr>
          <w:rFonts w:ascii="Arial" w:hAnsi="Arial" w:cs="Arial"/>
          <w:bCs/>
          <w:sz w:val="20"/>
          <w:szCs w:val="20"/>
        </w:rPr>
        <w:t xml:space="preserve"> – the hostel was administered by Camp 95 for a very short period before closure.</w:t>
      </w:r>
    </w:p>
    <w:p w14:paraId="68843E16" w14:textId="6A55003A" w:rsidR="00BA3B9A" w:rsidRPr="00E55CB9" w:rsidRDefault="00BA3B9A"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E55CB9" w14:paraId="4F60E564" w14:textId="77777777" w:rsidTr="00FF0D87">
        <w:tc>
          <w:tcPr>
            <w:tcW w:w="2473" w:type="dxa"/>
          </w:tcPr>
          <w:p w14:paraId="7636C6BF" w14:textId="77777777" w:rsidR="00E55CB9" w:rsidRPr="00F433EA" w:rsidRDefault="00E55CB9" w:rsidP="00FF0D87">
            <w:pPr>
              <w:jc w:val="both"/>
              <w:rPr>
                <w:rFonts w:ascii="Arial" w:hAnsi="Arial" w:cs="Arial"/>
                <w:color w:val="000000"/>
                <w:sz w:val="20"/>
                <w:szCs w:val="20"/>
              </w:rPr>
            </w:pPr>
          </w:p>
        </w:tc>
        <w:tc>
          <w:tcPr>
            <w:tcW w:w="1474" w:type="dxa"/>
          </w:tcPr>
          <w:p w14:paraId="2E738F2A" w14:textId="77777777" w:rsidR="00E55CB9" w:rsidRPr="00F433EA" w:rsidRDefault="00E55CB9" w:rsidP="00FF0D87">
            <w:pPr>
              <w:jc w:val="center"/>
              <w:rPr>
                <w:rFonts w:ascii="Arial" w:hAnsi="Arial" w:cs="Arial"/>
                <w:color w:val="000000"/>
                <w:sz w:val="20"/>
                <w:szCs w:val="20"/>
              </w:rPr>
            </w:pPr>
          </w:p>
        </w:tc>
        <w:tc>
          <w:tcPr>
            <w:tcW w:w="1528" w:type="dxa"/>
          </w:tcPr>
          <w:p w14:paraId="224808D0"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4086E323"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11C48BD0"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3C3452BA" w14:textId="77777777" w:rsidR="00E55CB9" w:rsidRPr="00F433EA" w:rsidRDefault="00E55CB9" w:rsidP="00FF0D87">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3E566AD5"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144D4F3D"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74E5932D"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264C1225"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4/1948</w:t>
            </w:r>
          </w:p>
        </w:tc>
      </w:tr>
      <w:tr w:rsidR="00E55CB9" w14:paraId="1E945D26" w14:textId="77777777" w:rsidTr="00FF0D87">
        <w:tc>
          <w:tcPr>
            <w:tcW w:w="2473" w:type="dxa"/>
          </w:tcPr>
          <w:p w14:paraId="13578B66" w14:textId="77777777" w:rsidR="00E55CB9" w:rsidRDefault="00E55CB9" w:rsidP="00FF0D87">
            <w:pPr>
              <w:jc w:val="both"/>
              <w:rPr>
                <w:rFonts w:ascii="Arial" w:hAnsi="Arial" w:cs="Arial"/>
                <w:color w:val="000000"/>
                <w:sz w:val="20"/>
                <w:szCs w:val="20"/>
              </w:rPr>
            </w:pPr>
            <w:r>
              <w:rPr>
                <w:rFonts w:ascii="Arial" w:hAnsi="Arial" w:cs="Arial"/>
                <w:color w:val="000000"/>
                <w:sz w:val="20"/>
                <w:szCs w:val="20"/>
              </w:rPr>
              <w:t>Leighton Buzzard</w:t>
            </w:r>
          </w:p>
        </w:tc>
        <w:tc>
          <w:tcPr>
            <w:tcW w:w="10278" w:type="dxa"/>
            <w:gridSpan w:val="7"/>
            <w:shd w:val="clear" w:color="auto" w:fill="DEEAF6" w:themeFill="accent5" w:themeFillTint="33"/>
          </w:tcPr>
          <w:p w14:paraId="208B7889"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With C 95 / C 702 / C 270</w:t>
            </w:r>
          </w:p>
        </w:tc>
        <w:tc>
          <w:tcPr>
            <w:tcW w:w="1471" w:type="dxa"/>
            <w:shd w:val="clear" w:color="auto" w:fill="E2EFD9" w:themeFill="accent6" w:themeFillTint="33"/>
          </w:tcPr>
          <w:p w14:paraId="219BE741"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171</w:t>
            </w:r>
          </w:p>
        </w:tc>
        <w:tc>
          <w:tcPr>
            <w:tcW w:w="1472" w:type="dxa"/>
            <w:shd w:val="clear" w:color="auto" w:fill="E2EFD9" w:themeFill="accent6" w:themeFillTint="33"/>
          </w:tcPr>
          <w:p w14:paraId="75036707" w14:textId="77777777" w:rsidR="00E55CB9" w:rsidRDefault="00E55CB9" w:rsidP="00FF0D87">
            <w:pPr>
              <w:jc w:val="center"/>
              <w:rPr>
                <w:rFonts w:ascii="Arial" w:hAnsi="Arial" w:cs="Arial"/>
                <w:color w:val="000000"/>
                <w:sz w:val="20"/>
                <w:szCs w:val="20"/>
              </w:rPr>
            </w:pPr>
            <w:r>
              <w:rPr>
                <w:rFonts w:ascii="Arial" w:hAnsi="Arial" w:cs="Arial"/>
                <w:color w:val="000000"/>
                <w:sz w:val="20"/>
                <w:szCs w:val="20"/>
              </w:rPr>
              <w:t>239</w:t>
            </w:r>
          </w:p>
        </w:tc>
      </w:tr>
    </w:tbl>
    <w:p w14:paraId="4C47B7D7" w14:textId="77777777" w:rsidR="00BA3B9A" w:rsidRDefault="00BA3B9A" w:rsidP="0024424D">
      <w:pPr>
        <w:shd w:val="clear" w:color="auto" w:fill="FFFFFF"/>
        <w:rPr>
          <w:rFonts w:ascii="Arial" w:hAnsi="Arial" w:cs="Arial"/>
          <w:bCs/>
          <w:sz w:val="20"/>
          <w:szCs w:val="20"/>
        </w:rPr>
      </w:pPr>
    </w:p>
    <w:p w14:paraId="1BAABDA8" w14:textId="77777777" w:rsidR="00E55CB9" w:rsidRDefault="00E55CB9" w:rsidP="0024424D">
      <w:pPr>
        <w:shd w:val="clear" w:color="auto" w:fill="FFFFFF"/>
        <w:rPr>
          <w:rFonts w:ascii="Arial" w:hAnsi="Arial" w:cs="Arial"/>
          <w:bCs/>
          <w:sz w:val="20"/>
          <w:szCs w:val="20"/>
        </w:rPr>
      </w:pPr>
    </w:p>
    <w:p w14:paraId="7F4455BB" w14:textId="431C96A9" w:rsidR="004F0846" w:rsidRDefault="008B375F" w:rsidP="0024424D">
      <w:pPr>
        <w:shd w:val="clear" w:color="auto" w:fill="FFFFFF"/>
        <w:rPr>
          <w:rFonts w:ascii="Arial" w:hAnsi="Arial" w:cs="Arial"/>
          <w:bCs/>
          <w:sz w:val="20"/>
          <w:szCs w:val="20"/>
        </w:rPr>
      </w:pPr>
      <w:r>
        <w:rPr>
          <w:rFonts w:ascii="Arial" w:hAnsi="Arial" w:cs="Arial"/>
          <w:b/>
          <w:noProof/>
          <w:sz w:val="20"/>
          <w:szCs w:val="20"/>
        </w:rPr>
        <w:drawing>
          <wp:anchor distT="0" distB="0" distL="114300" distR="114300" simplePos="0" relativeHeight="251661312" behindDoc="1" locked="0" layoutInCell="1" allowOverlap="1" wp14:anchorId="31EFBB98" wp14:editId="07020A26">
            <wp:simplePos x="0" y="0"/>
            <wp:positionH relativeFrom="column">
              <wp:posOffset>6711950</wp:posOffset>
            </wp:positionH>
            <wp:positionV relativeFrom="paragraph">
              <wp:posOffset>67310</wp:posOffset>
            </wp:positionV>
            <wp:extent cx="3246120" cy="2087880"/>
            <wp:effectExtent l="0" t="0" r="0" b="7620"/>
            <wp:wrapTight wrapText="bothSides">
              <wp:wrapPolygon edited="0">
                <wp:start x="0" y="0"/>
                <wp:lineTo x="0" y="21482"/>
                <wp:lineTo x="21423" y="21482"/>
                <wp:lineTo x="21423" y="0"/>
                <wp:lineTo x="0" y="0"/>
              </wp:wrapPolygon>
            </wp:wrapTight>
            <wp:docPr id="71176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66747" name="Picture 711766747"/>
                    <pic:cNvPicPr/>
                  </pic:nvPicPr>
                  <pic:blipFill>
                    <a:blip r:embed="rId15">
                      <a:extLst>
                        <a:ext uri="{28A0092B-C50C-407E-A947-70E740481C1C}">
                          <a14:useLocalDpi xmlns:a14="http://schemas.microsoft.com/office/drawing/2010/main" val="0"/>
                        </a:ext>
                      </a:extLst>
                    </a:blip>
                    <a:stretch>
                      <a:fillRect/>
                    </a:stretch>
                  </pic:blipFill>
                  <pic:spPr>
                    <a:xfrm>
                      <a:off x="0" y="0"/>
                      <a:ext cx="3246120" cy="2087880"/>
                    </a:xfrm>
                    <a:prstGeom prst="rect">
                      <a:avLst/>
                    </a:prstGeom>
                  </pic:spPr>
                </pic:pic>
              </a:graphicData>
            </a:graphic>
            <wp14:sizeRelH relativeFrom="page">
              <wp14:pctWidth>0</wp14:pctWidth>
            </wp14:sizeRelH>
            <wp14:sizeRelV relativeFrom="page">
              <wp14:pctHeight>0</wp14:pctHeight>
            </wp14:sizeRelV>
          </wp:anchor>
        </w:drawing>
      </w:r>
      <w:r w:rsidR="00572908">
        <w:rPr>
          <w:rFonts w:ascii="Arial" w:hAnsi="Arial" w:cs="Arial"/>
          <w:b/>
          <w:sz w:val="20"/>
          <w:szCs w:val="20"/>
        </w:rPr>
        <w:t>Little</w:t>
      </w:r>
      <w:r w:rsidR="004F0846" w:rsidRPr="004F0846">
        <w:rPr>
          <w:rFonts w:ascii="Arial" w:hAnsi="Arial" w:cs="Arial"/>
          <w:b/>
          <w:sz w:val="20"/>
          <w:szCs w:val="20"/>
        </w:rPr>
        <w:t xml:space="preserve"> Brickhill</w:t>
      </w:r>
      <w:r w:rsidR="004F0846">
        <w:rPr>
          <w:rFonts w:ascii="Arial" w:hAnsi="Arial" w:cs="Arial"/>
          <w:bCs/>
          <w:sz w:val="20"/>
          <w:szCs w:val="20"/>
        </w:rPr>
        <w:t>. 8 miles from HQ.</w:t>
      </w:r>
      <w:r>
        <w:rPr>
          <w:rFonts w:ascii="Arial" w:hAnsi="Arial" w:cs="Arial"/>
          <w:bCs/>
          <w:sz w:val="20"/>
          <w:szCs w:val="20"/>
        </w:rPr>
        <w:t xml:space="preserve"> NGR SP 905 325.</w:t>
      </w:r>
    </w:p>
    <w:p w14:paraId="4E449C99" w14:textId="1AB594DD" w:rsidR="00100873" w:rsidRPr="00100873" w:rsidRDefault="00100873" w:rsidP="0024424D">
      <w:pPr>
        <w:shd w:val="clear" w:color="auto" w:fill="FFFFFF"/>
        <w:rPr>
          <w:rFonts w:ascii="Arial" w:hAnsi="Arial" w:cs="Arial"/>
          <w:bCs/>
          <w:sz w:val="8"/>
          <w:szCs w:val="8"/>
        </w:rPr>
      </w:pPr>
    </w:p>
    <w:p w14:paraId="09E10EA5" w14:textId="77777777" w:rsidR="00100873" w:rsidRPr="00167BFA" w:rsidRDefault="00100873" w:rsidP="00100873">
      <w:pPr>
        <w:shd w:val="clear" w:color="auto" w:fill="FFFFFF"/>
        <w:jc w:val="both"/>
        <w:rPr>
          <w:rFonts w:ascii="Arial" w:hAnsi="Arial" w:cs="Arial"/>
          <w:b/>
          <w:bCs/>
          <w:sz w:val="20"/>
          <w:szCs w:val="20"/>
        </w:rPr>
      </w:pPr>
      <w:r>
        <w:rPr>
          <w:rFonts w:ascii="Arial" w:hAnsi="Arial" w:cs="Arial"/>
          <w:b/>
          <w:bCs/>
          <w:sz w:val="20"/>
          <w:szCs w:val="20"/>
        </w:rPr>
        <w:t xml:space="preserve">Guardian Article </w:t>
      </w:r>
      <w:r w:rsidRPr="00100873">
        <w:rPr>
          <w:rFonts w:ascii="Arial" w:hAnsi="Arial" w:cs="Arial"/>
          <w:sz w:val="20"/>
          <w:szCs w:val="20"/>
        </w:rPr>
        <w:t>- ‘</w:t>
      </w:r>
      <w:r w:rsidRPr="00167BFA">
        <w:rPr>
          <w:rFonts w:ascii="Arial" w:hAnsi="Arial" w:cs="Arial"/>
          <w:sz w:val="20"/>
          <w:szCs w:val="20"/>
        </w:rPr>
        <w:t>No one wants a Nazi in their family’: a German prisoner of war, a secret affair and the mystery of my dad’s parentage</w:t>
      </w:r>
      <w:r w:rsidRPr="00100873">
        <w:rPr>
          <w:rFonts w:ascii="Arial" w:hAnsi="Arial" w:cs="Arial"/>
          <w:sz w:val="20"/>
          <w:szCs w:val="20"/>
        </w:rPr>
        <w:t>.</w:t>
      </w:r>
      <w:r>
        <w:rPr>
          <w:rFonts w:ascii="Arial" w:hAnsi="Arial" w:cs="Arial"/>
          <w:b/>
          <w:bCs/>
          <w:sz w:val="20"/>
          <w:szCs w:val="20"/>
        </w:rPr>
        <w:t xml:space="preserve"> </w:t>
      </w:r>
      <w:r w:rsidRPr="00167BFA">
        <w:rPr>
          <w:rFonts w:ascii="Arial" w:hAnsi="Arial" w:cs="Arial"/>
          <w:bCs/>
          <w:sz w:val="20"/>
          <w:szCs w:val="20"/>
        </w:rPr>
        <w:t>By Leo Hickman</w:t>
      </w:r>
      <w:r>
        <w:rPr>
          <w:rFonts w:ascii="Arial" w:hAnsi="Arial" w:cs="Arial"/>
          <w:b/>
          <w:bCs/>
          <w:sz w:val="20"/>
          <w:szCs w:val="20"/>
        </w:rPr>
        <w:t xml:space="preserve">, </w:t>
      </w:r>
      <w:r w:rsidRPr="00167BFA">
        <w:rPr>
          <w:rFonts w:ascii="Arial" w:hAnsi="Arial" w:cs="Arial"/>
          <w:bCs/>
          <w:sz w:val="20"/>
          <w:szCs w:val="20"/>
        </w:rPr>
        <w:t>1 Jun 2024</w:t>
      </w:r>
      <w:r>
        <w:rPr>
          <w:rFonts w:ascii="Arial" w:hAnsi="Arial" w:cs="Arial"/>
          <w:bCs/>
          <w:sz w:val="20"/>
          <w:szCs w:val="20"/>
        </w:rPr>
        <w:t>.</w:t>
      </w:r>
    </w:p>
    <w:p w14:paraId="19FB86CB" w14:textId="77777777" w:rsidR="00100873" w:rsidRPr="00167BFA" w:rsidRDefault="00100873" w:rsidP="00100873">
      <w:pPr>
        <w:shd w:val="clear" w:color="auto" w:fill="FFFFFF"/>
        <w:jc w:val="both"/>
        <w:rPr>
          <w:rFonts w:ascii="Arial" w:hAnsi="Arial" w:cs="Arial"/>
          <w:bCs/>
          <w:sz w:val="8"/>
          <w:szCs w:val="8"/>
        </w:rPr>
      </w:pPr>
    </w:p>
    <w:p w14:paraId="616ECBB9" w14:textId="77777777" w:rsidR="00100873" w:rsidRPr="00167BFA" w:rsidRDefault="00100873" w:rsidP="00100873">
      <w:pPr>
        <w:shd w:val="clear" w:color="auto" w:fill="FFFFFF"/>
        <w:jc w:val="both"/>
        <w:rPr>
          <w:rFonts w:ascii="Arial" w:hAnsi="Arial" w:cs="Arial"/>
          <w:bCs/>
          <w:i/>
          <w:iCs/>
          <w:sz w:val="20"/>
          <w:szCs w:val="20"/>
        </w:rPr>
      </w:pPr>
      <w:r w:rsidRPr="009E716E">
        <w:rPr>
          <w:rFonts w:ascii="Arial" w:hAnsi="Arial" w:cs="Arial"/>
          <w:i/>
          <w:iCs/>
          <w:sz w:val="20"/>
          <w:szCs w:val="20"/>
        </w:rPr>
        <w:t>I</w:t>
      </w:r>
      <w:r w:rsidRPr="009E716E">
        <w:rPr>
          <w:rFonts w:ascii="Arial" w:hAnsi="Arial" w:cs="Arial"/>
          <w:bCs/>
          <w:i/>
          <w:iCs/>
          <w:sz w:val="20"/>
          <w:szCs w:val="20"/>
        </w:rPr>
        <w:t>n the summer of 1947, it would have taken Gwen Chandler just 15 minutes to cycle home from the textile factory in</w:t>
      </w:r>
      <w:r w:rsidRPr="00167BFA">
        <w:rPr>
          <w:rFonts w:ascii="Arial" w:hAnsi="Arial" w:cs="Arial"/>
          <w:bCs/>
          <w:i/>
          <w:iCs/>
          <w:sz w:val="20"/>
          <w:szCs w:val="20"/>
        </w:rPr>
        <w:t xml:space="preserve"> Bletchley where she worked as a machinist. Her route went east out of town, straight past the county cinema and up the hill into the Buckinghamshire village of Little Brickhill, where she lived at 9 Watling Street</w:t>
      </w:r>
      <w:r w:rsidRPr="00100873">
        <w:rPr>
          <w:rFonts w:ascii="Arial" w:hAnsi="Arial" w:cs="Arial"/>
          <w:bCs/>
          <w:i/>
          <w:iCs/>
          <w:sz w:val="20"/>
          <w:szCs w:val="20"/>
        </w:rPr>
        <w:t>…</w:t>
      </w:r>
      <w:r w:rsidRPr="00167BFA">
        <w:rPr>
          <w:rFonts w:ascii="Arial" w:hAnsi="Arial" w:cs="Arial"/>
          <w:bCs/>
          <w:i/>
          <w:iCs/>
          <w:sz w:val="20"/>
          <w:szCs w:val="20"/>
        </w:rPr>
        <w:t>.</w:t>
      </w:r>
    </w:p>
    <w:p w14:paraId="728A57F6" w14:textId="77777777" w:rsidR="00100873" w:rsidRPr="00100873" w:rsidRDefault="00100873" w:rsidP="00100873">
      <w:pPr>
        <w:shd w:val="clear" w:color="auto" w:fill="FFFFFF"/>
        <w:jc w:val="both"/>
        <w:rPr>
          <w:rFonts w:ascii="Arial" w:hAnsi="Arial" w:cs="Arial"/>
          <w:bCs/>
          <w:i/>
          <w:iCs/>
          <w:sz w:val="8"/>
          <w:szCs w:val="8"/>
        </w:rPr>
      </w:pPr>
    </w:p>
    <w:p w14:paraId="405D7DD1" w14:textId="77777777" w:rsidR="00100873" w:rsidRPr="00167BFA" w:rsidRDefault="00100873" w:rsidP="00100873">
      <w:pPr>
        <w:shd w:val="clear" w:color="auto" w:fill="FFFFFF"/>
        <w:jc w:val="both"/>
        <w:rPr>
          <w:rFonts w:ascii="Arial" w:hAnsi="Arial" w:cs="Arial"/>
          <w:bCs/>
          <w:i/>
          <w:iCs/>
          <w:sz w:val="20"/>
          <w:szCs w:val="20"/>
        </w:rPr>
      </w:pPr>
      <w:r w:rsidRPr="00167BFA">
        <w:rPr>
          <w:rFonts w:ascii="Arial" w:hAnsi="Arial" w:cs="Arial"/>
          <w:bCs/>
          <w:i/>
          <w:iCs/>
          <w:sz w:val="20"/>
          <w:szCs w:val="20"/>
        </w:rPr>
        <w:t>It’s easy to imagine Gwen pausing in the heart of the village and glancing apprehensively to her right down the tree-lined drive to the large manor house there. Requisitioned during the second world war, it was home to 105 German prisoners</w:t>
      </w:r>
      <w:r w:rsidRPr="00100873">
        <w:rPr>
          <w:rFonts w:ascii="Arial" w:hAnsi="Arial" w:cs="Arial"/>
          <w:bCs/>
          <w:i/>
          <w:iCs/>
          <w:sz w:val="20"/>
          <w:szCs w:val="20"/>
        </w:rPr>
        <w:t xml:space="preserve">…. </w:t>
      </w:r>
      <w:r w:rsidRPr="00167BFA">
        <w:rPr>
          <w:rFonts w:ascii="Arial" w:hAnsi="Arial" w:cs="Arial"/>
          <w:bCs/>
          <w:i/>
          <w:iCs/>
          <w:sz w:val="20"/>
          <w:szCs w:val="20"/>
        </w:rPr>
        <w:t>Gwen, who had just turned 21, harboured a dangerous secret. At some point during that summer, she had started a clandestine relationship with one of the PoWs at the manor house – a relationship that, if discovered, would have brought scandal on her family.</w:t>
      </w:r>
    </w:p>
    <w:p w14:paraId="5DB081BB" w14:textId="77777777" w:rsidR="00100873" w:rsidRPr="00100873" w:rsidRDefault="00100873" w:rsidP="00100873">
      <w:pPr>
        <w:shd w:val="clear" w:color="auto" w:fill="FFFFFF"/>
        <w:jc w:val="both"/>
        <w:rPr>
          <w:rFonts w:ascii="Arial" w:hAnsi="Arial" w:cs="Arial"/>
          <w:bCs/>
          <w:i/>
          <w:iCs/>
          <w:sz w:val="8"/>
          <w:szCs w:val="8"/>
        </w:rPr>
      </w:pPr>
    </w:p>
    <w:p w14:paraId="576DD5B9" w14:textId="10EDF92C" w:rsidR="00100873" w:rsidRPr="00167BFA" w:rsidRDefault="00100873" w:rsidP="00100873">
      <w:pPr>
        <w:shd w:val="clear" w:color="auto" w:fill="FFFFFF"/>
        <w:jc w:val="both"/>
        <w:rPr>
          <w:rFonts w:ascii="Arial" w:hAnsi="Arial" w:cs="Arial"/>
          <w:bCs/>
          <w:i/>
          <w:iCs/>
          <w:sz w:val="20"/>
          <w:szCs w:val="20"/>
        </w:rPr>
      </w:pPr>
      <w:r w:rsidRPr="00167BFA">
        <w:rPr>
          <w:rFonts w:ascii="Arial" w:hAnsi="Arial" w:cs="Arial"/>
          <w:bCs/>
          <w:i/>
          <w:iCs/>
          <w:sz w:val="20"/>
          <w:szCs w:val="20"/>
        </w:rPr>
        <w:t>In the first months after the war, German prisoners were largely kept apart from the British public while they helped rebuild the nation. But, slowly, the regulations banning social interaction were relaxed and by Christmas 1946 the PoWs were allowed to go for “walk-outs” within a five-mile radius. This taste of freedom came with strict rules, including this written instruction from their captors: “You may converse with members of the public, but you may not establish or attempt to establish any relations with women of an amorous or sexual nature. This prohibition includes walking arm-in-arm or any other familiarity.”</w:t>
      </w:r>
      <w:r w:rsidRPr="00100873">
        <w:rPr>
          <w:rFonts w:ascii="Arial" w:hAnsi="Arial" w:cs="Arial"/>
          <w:bCs/>
          <w:i/>
          <w:iCs/>
          <w:sz w:val="20"/>
          <w:szCs w:val="20"/>
        </w:rPr>
        <w:t xml:space="preserve"> …</w:t>
      </w:r>
      <w:r w:rsidRPr="00167BFA">
        <w:rPr>
          <w:rFonts w:ascii="Arial" w:hAnsi="Arial" w:cs="Arial"/>
          <w:bCs/>
          <w:i/>
          <w:iCs/>
          <w:sz w:val="20"/>
          <w:szCs w:val="20"/>
        </w:rPr>
        <w:t>in the months that followed, restrictions on the PoWs were relaxed further: while trips to pubs were forbidden, they could go to the pictures, attend dances and, in the case of Little Brickhill, compete in the village chess tournament.</w:t>
      </w:r>
    </w:p>
    <w:p w14:paraId="2BACFE8A" w14:textId="77777777" w:rsidR="00100873" w:rsidRPr="00100873" w:rsidRDefault="00100873" w:rsidP="00100873">
      <w:pPr>
        <w:shd w:val="clear" w:color="auto" w:fill="FFFFFF"/>
        <w:jc w:val="both"/>
        <w:rPr>
          <w:rFonts w:ascii="Arial" w:hAnsi="Arial" w:cs="Arial"/>
          <w:bCs/>
          <w:i/>
          <w:iCs/>
          <w:sz w:val="8"/>
          <w:szCs w:val="8"/>
        </w:rPr>
      </w:pPr>
    </w:p>
    <w:p w14:paraId="26ADAFED" w14:textId="745D007E" w:rsidR="00100873" w:rsidRPr="00100873" w:rsidRDefault="00FF0D87" w:rsidP="00100873">
      <w:pPr>
        <w:shd w:val="clear" w:color="auto" w:fill="FFFFFF"/>
        <w:jc w:val="both"/>
        <w:rPr>
          <w:rFonts w:ascii="Arial" w:hAnsi="Arial" w:cs="Arial"/>
          <w:bCs/>
          <w:i/>
          <w:iCs/>
          <w:sz w:val="20"/>
          <w:szCs w:val="20"/>
        </w:rPr>
      </w:pPr>
      <w:r>
        <w:rPr>
          <w:rFonts w:ascii="Arial" w:hAnsi="Arial" w:cs="Arial"/>
          <w:bCs/>
          <w:i/>
          <w:iCs/>
          <w:sz w:val="20"/>
          <w:szCs w:val="20"/>
        </w:rPr>
        <w:lastRenderedPageBreak/>
        <w:t>…</w:t>
      </w:r>
      <w:r w:rsidR="00100873" w:rsidRPr="00167BFA">
        <w:rPr>
          <w:rFonts w:ascii="Arial" w:hAnsi="Arial" w:cs="Arial"/>
          <w:bCs/>
          <w:i/>
          <w:iCs/>
          <w:sz w:val="20"/>
          <w:szCs w:val="20"/>
        </w:rPr>
        <w:t>in April 1948, alone, Gwen gave birth to a boy at a church-run “home for young unmarried mothers” in Aylesbury.</w:t>
      </w:r>
      <w:r w:rsidR="00100873" w:rsidRPr="00100873">
        <w:rPr>
          <w:rFonts w:ascii="Arial" w:hAnsi="Arial" w:cs="Arial"/>
          <w:bCs/>
          <w:i/>
          <w:iCs/>
          <w:sz w:val="20"/>
          <w:szCs w:val="20"/>
        </w:rPr>
        <w:t>”</w:t>
      </w:r>
      <w:r w:rsidR="00100873" w:rsidRPr="00167BFA">
        <w:rPr>
          <w:rFonts w:ascii="Arial" w:hAnsi="Arial" w:cs="Arial"/>
          <w:bCs/>
          <w:i/>
          <w:iCs/>
          <w:sz w:val="20"/>
          <w:szCs w:val="20"/>
        </w:rPr>
        <w:t xml:space="preserve"> </w:t>
      </w:r>
      <w:r w:rsidR="00100873" w:rsidRPr="00100873">
        <w:rPr>
          <w:rFonts w:ascii="Arial" w:hAnsi="Arial" w:cs="Arial"/>
          <w:bCs/>
          <w:i/>
          <w:iCs/>
          <w:sz w:val="20"/>
          <w:szCs w:val="20"/>
        </w:rPr>
        <w:t>…..</w:t>
      </w:r>
    </w:p>
    <w:p w14:paraId="7042EEFC" w14:textId="77777777" w:rsidR="00100873" w:rsidRPr="00100873" w:rsidRDefault="00100873" w:rsidP="00100873">
      <w:pPr>
        <w:shd w:val="clear" w:color="auto" w:fill="FFFFFF"/>
        <w:jc w:val="both"/>
        <w:rPr>
          <w:rFonts w:ascii="Arial" w:hAnsi="Arial" w:cs="Arial"/>
          <w:bCs/>
          <w:i/>
          <w:iCs/>
          <w:sz w:val="8"/>
          <w:szCs w:val="8"/>
        </w:rPr>
      </w:pPr>
    </w:p>
    <w:p w14:paraId="52D73C39" w14:textId="3D533976" w:rsidR="00100873" w:rsidRPr="00167BFA" w:rsidRDefault="00FF0D87" w:rsidP="00100873">
      <w:pPr>
        <w:shd w:val="clear" w:color="auto" w:fill="FFFFFF"/>
        <w:jc w:val="both"/>
        <w:rPr>
          <w:rFonts w:ascii="Arial" w:hAnsi="Arial" w:cs="Arial"/>
          <w:bCs/>
          <w:sz w:val="20"/>
          <w:szCs w:val="20"/>
        </w:rPr>
      </w:pPr>
      <w:r>
        <w:rPr>
          <w:rFonts w:ascii="Arial" w:hAnsi="Arial" w:cs="Arial"/>
          <w:bCs/>
          <w:i/>
          <w:iCs/>
          <w:sz w:val="20"/>
          <w:szCs w:val="20"/>
        </w:rPr>
        <w:t>…</w:t>
      </w:r>
      <w:r w:rsidR="00100873" w:rsidRPr="00167BFA">
        <w:rPr>
          <w:rFonts w:ascii="Arial" w:hAnsi="Arial" w:cs="Arial"/>
          <w:bCs/>
          <w:i/>
          <w:iCs/>
          <w:sz w:val="20"/>
          <w:szCs w:val="20"/>
        </w:rPr>
        <w:t>in early April 1948, the same month my dad was born, a prisoner called Helmut Grell had been found guilty of “handling stolen goods” and sentenced to four months in prison. A theft of “cigarettes, sweets and groceries” from a village post office had been pinned on two other PoWs and Helmut Grell was later caught by a policeman with some of the goods. The men told the court they wanted to “send these things to their mothers in Germany</w:t>
      </w:r>
      <w:r w:rsidR="00100873" w:rsidRPr="00100873">
        <w:rPr>
          <w:rFonts w:ascii="Arial" w:hAnsi="Arial" w:cs="Arial"/>
          <w:bCs/>
          <w:i/>
          <w:iCs/>
          <w:sz w:val="20"/>
          <w:szCs w:val="20"/>
        </w:rPr>
        <w:t>,</w:t>
      </w:r>
      <w:r w:rsidR="00100873" w:rsidRPr="00167BFA">
        <w:rPr>
          <w:rFonts w:ascii="Arial" w:hAnsi="Arial" w:cs="Arial"/>
          <w:bCs/>
          <w:i/>
          <w:iCs/>
          <w:sz w:val="20"/>
          <w:szCs w:val="20"/>
        </w:rPr>
        <w:t>” but they were all found guilty.</w:t>
      </w:r>
      <w:r w:rsidR="00100873">
        <w:rPr>
          <w:rFonts w:ascii="Arial" w:hAnsi="Arial" w:cs="Arial"/>
          <w:bCs/>
          <w:i/>
          <w:iCs/>
          <w:sz w:val="20"/>
          <w:szCs w:val="20"/>
        </w:rPr>
        <w:t>”</w:t>
      </w:r>
      <w:r w:rsidR="00100873" w:rsidRPr="00100873">
        <w:rPr>
          <w:rFonts w:ascii="Arial" w:hAnsi="Arial" w:cs="Arial"/>
          <w:bCs/>
          <w:sz w:val="20"/>
          <w:szCs w:val="20"/>
        </w:rPr>
        <w:t xml:space="preserve"> </w:t>
      </w:r>
      <w:r w:rsidR="00100873">
        <w:rPr>
          <w:rFonts w:ascii="Arial" w:hAnsi="Arial" w:cs="Arial"/>
          <w:bCs/>
          <w:sz w:val="20"/>
          <w:szCs w:val="20"/>
        </w:rPr>
        <w:t>For the full story – see article:</w:t>
      </w:r>
    </w:p>
    <w:p w14:paraId="262E2828" w14:textId="77777777" w:rsidR="00100873" w:rsidRDefault="00100873" w:rsidP="00100873">
      <w:pPr>
        <w:shd w:val="clear" w:color="auto" w:fill="FFFFFF"/>
        <w:rPr>
          <w:rFonts w:ascii="Arial" w:hAnsi="Arial" w:cs="Arial"/>
          <w:bCs/>
          <w:sz w:val="20"/>
          <w:szCs w:val="20"/>
        </w:rPr>
      </w:pPr>
      <w:hyperlink r:id="rId16" w:history="1">
        <w:r w:rsidRPr="008A52F4">
          <w:rPr>
            <w:rStyle w:val="Hyperlink"/>
            <w:rFonts w:ascii="Arial" w:hAnsi="Arial" w:cs="Arial"/>
            <w:bCs/>
            <w:sz w:val="20"/>
            <w:szCs w:val="20"/>
          </w:rPr>
          <w:t>https://www.theguardian.com/lifeandstyle/article/2024/jun/01/no-one-wants-a-nazi-in-their-family-a-german-prisoner-of-war-a-secret-affair-and-the-mystery-of-my-dads-parentage</w:t>
        </w:r>
      </w:hyperlink>
    </w:p>
    <w:p w14:paraId="53C74B04" w14:textId="77777777" w:rsidR="00100873" w:rsidRPr="00171665" w:rsidRDefault="00100873" w:rsidP="00100873">
      <w:pPr>
        <w:shd w:val="clear" w:color="auto" w:fill="FFFFFF"/>
        <w:rPr>
          <w:rFonts w:ascii="Arial" w:hAnsi="Arial" w:cs="Arial"/>
          <w:bCs/>
          <w:sz w:val="8"/>
          <w:szCs w:val="8"/>
        </w:rPr>
      </w:pPr>
    </w:p>
    <w:p w14:paraId="1F95B30B" w14:textId="77777777" w:rsidR="00100873" w:rsidRPr="00100873" w:rsidRDefault="00100873" w:rsidP="00100873">
      <w:pPr>
        <w:shd w:val="clear" w:color="auto" w:fill="FFFFFF"/>
        <w:jc w:val="both"/>
        <w:rPr>
          <w:rFonts w:ascii="Arial" w:hAnsi="Arial" w:cs="Arial"/>
          <w:bCs/>
          <w:i/>
          <w:iCs/>
          <w:sz w:val="20"/>
          <w:szCs w:val="20"/>
        </w:rPr>
      </w:pPr>
      <w:r>
        <w:rPr>
          <w:rFonts w:ascii="Arial" w:hAnsi="Arial" w:cs="Arial"/>
          <w:bCs/>
          <w:sz w:val="20"/>
          <w:szCs w:val="20"/>
        </w:rPr>
        <w:t xml:space="preserve">A response was made in a follow-up article – </w:t>
      </w:r>
      <w:r w:rsidRPr="00100873">
        <w:rPr>
          <w:rFonts w:ascii="Arial" w:hAnsi="Arial" w:cs="Arial"/>
          <w:bCs/>
          <w:i/>
          <w:iCs/>
          <w:sz w:val="20"/>
          <w:szCs w:val="20"/>
        </w:rPr>
        <w:t>“</w:t>
      </w:r>
      <w:r w:rsidRPr="00167BFA">
        <w:rPr>
          <w:rFonts w:ascii="Arial" w:hAnsi="Arial" w:cs="Arial"/>
          <w:bCs/>
          <w:i/>
          <w:iCs/>
          <w:sz w:val="20"/>
          <w:szCs w:val="20"/>
        </w:rPr>
        <w:t>It gives a misleading view of the behaviour of local people towards the prisoners of war at Little Brickhill, Buckinghamshire. I was 16 years old in 1946 and living in Bletchley. My father, the Rev Walter Richardson, the minister of Spurgeon Memorial Baptist Church, and Ron Stanford, joint owner and editor of the Bletchley Gazette, went up to the PoW camp at Little Brickhill to ask for permission to allow the prisoners to come into the homes of local people, all of whom were attached to local churches in the town.</w:t>
      </w:r>
    </w:p>
    <w:p w14:paraId="4D0277A0" w14:textId="77777777" w:rsidR="00100873" w:rsidRPr="00100873" w:rsidRDefault="00100873" w:rsidP="00100873">
      <w:pPr>
        <w:shd w:val="clear" w:color="auto" w:fill="FFFFFF"/>
        <w:jc w:val="both"/>
        <w:rPr>
          <w:rFonts w:ascii="Arial" w:hAnsi="Arial" w:cs="Arial"/>
          <w:bCs/>
          <w:i/>
          <w:iCs/>
          <w:sz w:val="8"/>
          <w:szCs w:val="8"/>
        </w:rPr>
      </w:pPr>
    </w:p>
    <w:p w14:paraId="72B40BAA" w14:textId="77777777" w:rsidR="00100873" w:rsidRPr="00100873" w:rsidRDefault="00100873" w:rsidP="00100873">
      <w:pPr>
        <w:shd w:val="clear" w:color="auto" w:fill="FFFFFF"/>
        <w:jc w:val="both"/>
        <w:rPr>
          <w:rFonts w:ascii="Arial" w:hAnsi="Arial" w:cs="Arial"/>
          <w:bCs/>
          <w:i/>
          <w:iCs/>
          <w:sz w:val="20"/>
          <w:szCs w:val="20"/>
        </w:rPr>
      </w:pPr>
      <w:r w:rsidRPr="00167BFA">
        <w:rPr>
          <w:rFonts w:ascii="Arial" w:hAnsi="Arial" w:cs="Arial"/>
          <w:bCs/>
          <w:i/>
          <w:iCs/>
          <w:sz w:val="20"/>
          <w:szCs w:val="20"/>
        </w:rPr>
        <w:t>This was granted, and every Sunday many families had two PoWs for tea and then on to church for the Sunday evening service. The PoW Alex Claviez was the camp translator and would translate my father’s sermon into German. There were often 30 PoWs in the congregation, as those not included in the home visits were given tea by the ladies of our congregation.</w:t>
      </w:r>
    </w:p>
    <w:p w14:paraId="00307119" w14:textId="77777777" w:rsidR="00100873" w:rsidRPr="00167BFA" w:rsidRDefault="00100873" w:rsidP="00100873">
      <w:pPr>
        <w:shd w:val="clear" w:color="auto" w:fill="FFFFFF"/>
        <w:jc w:val="both"/>
        <w:rPr>
          <w:rFonts w:ascii="Arial" w:hAnsi="Arial" w:cs="Arial"/>
          <w:bCs/>
          <w:i/>
          <w:iCs/>
          <w:sz w:val="8"/>
          <w:szCs w:val="8"/>
        </w:rPr>
      </w:pPr>
    </w:p>
    <w:p w14:paraId="17DF7540" w14:textId="624D42D0" w:rsidR="00100873" w:rsidRPr="00100873" w:rsidRDefault="00100873" w:rsidP="00100873">
      <w:pPr>
        <w:shd w:val="clear" w:color="auto" w:fill="FFFFFF"/>
        <w:jc w:val="both"/>
        <w:rPr>
          <w:rFonts w:ascii="Arial" w:hAnsi="Arial" w:cs="Arial"/>
          <w:bCs/>
          <w:i/>
          <w:iCs/>
          <w:sz w:val="18"/>
          <w:szCs w:val="18"/>
        </w:rPr>
      </w:pPr>
      <w:r w:rsidRPr="00167BFA">
        <w:rPr>
          <w:rFonts w:ascii="Arial" w:hAnsi="Arial" w:cs="Arial"/>
          <w:bCs/>
          <w:i/>
          <w:iCs/>
          <w:sz w:val="20"/>
          <w:szCs w:val="20"/>
        </w:rPr>
        <w:t>Ron produced a small paperback book which Alex translated into German. It was called Experiment in Friendship and told their families what we were doing. We sent a copy to every family of the men at Little Brickhill and received many replies.</w:t>
      </w:r>
      <w:r w:rsidRPr="00100873">
        <w:rPr>
          <w:rFonts w:ascii="Arial" w:hAnsi="Arial" w:cs="Arial"/>
          <w:bCs/>
          <w:i/>
          <w:iCs/>
          <w:sz w:val="20"/>
          <w:szCs w:val="20"/>
        </w:rPr>
        <w:t>”</w:t>
      </w:r>
      <w:r>
        <w:rPr>
          <w:rFonts w:ascii="Arial" w:hAnsi="Arial" w:cs="Arial"/>
          <w:bCs/>
          <w:i/>
          <w:iCs/>
          <w:sz w:val="20"/>
          <w:szCs w:val="20"/>
        </w:rPr>
        <w:t xml:space="preserve"> </w:t>
      </w:r>
      <w:hyperlink r:id="rId17" w:history="1">
        <w:r w:rsidRPr="00100873">
          <w:rPr>
            <w:rStyle w:val="Hyperlink"/>
            <w:rFonts w:ascii="Arial" w:hAnsi="Arial" w:cs="Arial"/>
            <w:bCs/>
            <w:sz w:val="18"/>
            <w:szCs w:val="18"/>
          </w:rPr>
          <w:t>https://www.theguardian.com/world/article/2024/jun/14/prisoners-of-war-were-given-a-warm-welcome-in-bletchley</w:t>
        </w:r>
      </w:hyperlink>
    </w:p>
    <w:p w14:paraId="09FBB78A" w14:textId="77777777" w:rsidR="00BA3B9A" w:rsidRPr="00F8575A" w:rsidRDefault="00BA3B9A" w:rsidP="0024424D">
      <w:pPr>
        <w:shd w:val="clear" w:color="auto" w:fill="FFFFFF"/>
        <w:rPr>
          <w:rFonts w:ascii="Arial" w:hAnsi="Arial" w:cs="Arial"/>
          <w:bCs/>
          <w:sz w:val="8"/>
          <w:szCs w:val="8"/>
        </w:rPr>
      </w:pPr>
    </w:p>
    <w:p w14:paraId="4722D476" w14:textId="5BD654CA" w:rsidR="00F8575A" w:rsidRDefault="00F8575A" w:rsidP="0024424D">
      <w:pPr>
        <w:shd w:val="clear" w:color="auto" w:fill="FFFFFF"/>
        <w:rPr>
          <w:rFonts w:ascii="Arial" w:hAnsi="Arial" w:cs="Arial"/>
          <w:bCs/>
          <w:sz w:val="20"/>
          <w:szCs w:val="20"/>
        </w:rPr>
      </w:pPr>
      <w:r>
        <w:rPr>
          <w:rFonts w:ascii="Arial" w:hAnsi="Arial" w:cs="Arial"/>
          <w:bCs/>
          <w:sz w:val="20"/>
          <w:szCs w:val="20"/>
        </w:rPr>
        <w:t xml:space="preserve">The booklet is available at – </w:t>
      </w:r>
      <w:hyperlink r:id="rId18" w:history="1">
        <w:r w:rsidRPr="001E35C0">
          <w:rPr>
            <w:rStyle w:val="Hyperlink"/>
            <w:rFonts w:ascii="Arial" w:hAnsi="Arial" w:cs="Arial"/>
            <w:bCs/>
            <w:sz w:val="20"/>
            <w:szCs w:val="20"/>
          </w:rPr>
          <w:t>https://spurgeonbaptist.com/wp/wp-content/uploads/2024/08/Experiment-in-Friendship.pdf</w:t>
        </w:r>
      </w:hyperlink>
    </w:p>
    <w:p w14:paraId="67294AE6" w14:textId="77777777" w:rsidR="00F8575A" w:rsidRPr="00F8575A" w:rsidRDefault="00F8575A" w:rsidP="0024424D">
      <w:pPr>
        <w:shd w:val="clear" w:color="auto" w:fill="FFFFFF"/>
        <w:rPr>
          <w:rFonts w:ascii="Arial" w:hAnsi="Arial" w:cs="Arial"/>
          <w:bCs/>
          <w:sz w:val="8"/>
          <w:szCs w:val="8"/>
        </w:rPr>
      </w:pPr>
    </w:p>
    <w:p w14:paraId="537A0B4B" w14:textId="271F8FDB" w:rsidR="00BA3B9A" w:rsidRDefault="00BA3B9A" w:rsidP="00BA3B9A">
      <w:pPr>
        <w:shd w:val="clear" w:color="auto" w:fill="FFFFFF"/>
        <w:rPr>
          <w:rFonts w:ascii="Arial" w:hAnsi="Arial" w:cs="Arial"/>
          <w:bCs/>
          <w:sz w:val="20"/>
          <w:szCs w:val="20"/>
        </w:rPr>
      </w:pPr>
      <w:r w:rsidRPr="0040436D">
        <w:rPr>
          <w:rFonts w:ascii="Arial" w:hAnsi="Arial" w:cs="Arial"/>
          <w:b/>
          <w:sz w:val="20"/>
          <w:szCs w:val="20"/>
        </w:rPr>
        <w:t>7/1946</w:t>
      </w:r>
      <w:r>
        <w:rPr>
          <w:rFonts w:ascii="Arial" w:hAnsi="Arial" w:cs="Arial"/>
          <w:bCs/>
          <w:sz w:val="20"/>
          <w:szCs w:val="20"/>
        </w:rPr>
        <w:t xml:space="preserve"> – Hostel leader; O/Fwl Dabelstein (est B+)</w:t>
      </w:r>
    </w:p>
    <w:p w14:paraId="2678E33A" w14:textId="77777777" w:rsidR="00A967A2" w:rsidRPr="0040436D" w:rsidRDefault="00A967A2" w:rsidP="00BA3B9A">
      <w:pPr>
        <w:shd w:val="clear" w:color="auto" w:fill="FFFFFF"/>
        <w:rPr>
          <w:rFonts w:ascii="Arial" w:hAnsi="Arial" w:cs="Arial"/>
          <w:bCs/>
          <w:sz w:val="8"/>
          <w:szCs w:val="8"/>
        </w:rPr>
      </w:pPr>
    </w:p>
    <w:p w14:paraId="73D83225" w14:textId="7E2DAB2F" w:rsidR="00A967A2" w:rsidRDefault="00A967A2" w:rsidP="00BA3B9A">
      <w:pPr>
        <w:shd w:val="clear" w:color="auto" w:fill="FFFFFF"/>
        <w:rPr>
          <w:rFonts w:ascii="Arial" w:hAnsi="Arial" w:cs="Arial"/>
          <w:bCs/>
          <w:sz w:val="20"/>
          <w:szCs w:val="20"/>
        </w:rPr>
      </w:pPr>
      <w:r w:rsidRPr="0040436D">
        <w:rPr>
          <w:rFonts w:ascii="Arial" w:hAnsi="Arial" w:cs="Arial"/>
          <w:b/>
          <w:sz w:val="20"/>
          <w:szCs w:val="20"/>
        </w:rPr>
        <w:t>3/1947</w:t>
      </w:r>
      <w:r>
        <w:rPr>
          <w:rFonts w:ascii="Arial" w:hAnsi="Arial" w:cs="Arial"/>
          <w:bCs/>
          <w:sz w:val="20"/>
          <w:szCs w:val="20"/>
        </w:rPr>
        <w:t xml:space="preserve"> – Hostel leader; Dick (B-)</w:t>
      </w:r>
      <w:r w:rsidR="009E716E">
        <w:rPr>
          <w:rFonts w:ascii="Arial" w:hAnsi="Arial" w:cs="Arial"/>
          <w:bCs/>
          <w:sz w:val="20"/>
          <w:szCs w:val="20"/>
        </w:rPr>
        <w:t xml:space="preserve"> – he became camp leader.</w:t>
      </w:r>
    </w:p>
    <w:p w14:paraId="65E406F6" w14:textId="77777777" w:rsidR="00D93803" w:rsidRPr="0040436D" w:rsidRDefault="00D93803" w:rsidP="00BA3B9A">
      <w:pPr>
        <w:shd w:val="clear" w:color="auto" w:fill="FFFFFF"/>
        <w:rPr>
          <w:rFonts w:ascii="Arial" w:hAnsi="Arial" w:cs="Arial"/>
          <w:bCs/>
          <w:sz w:val="8"/>
          <w:szCs w:val="8"/>
        </w:rPr>
      </w:pPr>
    </w:p>
    <w:p w14:paraId="341A8202" w14:textId="53A44D47" w:rsidR="00D93803" w:rsidRDefault="00D93803" w:rsidP="0040436D">
      <w:pPr>
        <w:shd w:val="clear" w:color="auto" w:fill="FFFFFF"/>
        <w:jc w:val="both"/>
        <w:rPr>
          <w:rFonts w:ascii="Arial" w:hAnsi="Arial" w:cs="Arial"/>
          <w:bCs/>
          <w:sz w:val="20"/>
          <w:szCs w:val="20"/>
        </w:rPr>
      </w:pPr>
      <w:r w:rsidRPr="0040436D">
        <w:rPr>
          <w:rFonts w:ascii="Arial" w:hAnsi="Arial" w:cs="Arial"/>
          <w:b/>
          <w:sz w:val="20"/>
          <w:szCs w:val="20"/>
        </w:rPr>
        <w:t>7/1947</w:t>
      </w:r>
      <w:r>
        <w:rPr>
          <w:rFonts w:ascii="Arial" w:hAnsi="Arial" w:cs="Arial"/>
          <w:bCs/>
          <w:sz w:val="20"/>
          <w:szCs w:val="20"/>
        </w:rPr>
        <w:t xml:space="preserve"> – Hostel leader; Hoppe (B); “</w:t>
      </w:r>
      <w:r w:rsidRPr="0040436D">
        <w:rPr>
          <w:rFonts w:ascii="Arial" w:hAnsi="Arial" w:cs="Arial"/>
          <w:bCs/>
          <w:i/>
          <w:iCs/>
          <w:sz w:val="20"/>
          <w:szCs w:val="20"/>
        </w:rPr>
        <w:t>keen and promising.”</w:t>
      </w:r>
      <w:r w:rsidR="005755D0">
        <w:rPr>
          <w:rFonts w:ascii="Arial" w:hAnsi="Arial" w:cs="Arial"/>
          <w:bCs/>
          <w:sz w:val="20"/>
          <w:szCs w:val="20"/>
        </w:rPr>
        <w:t xml:space="preserve"> Links established with local churches.</w:t>
      </w:r>
      <w:r w:rsidR="00514B89">
        <w:rPr>
          <w:rFonts w:ascii="Arial" w:hAnsi="Arial" w:cs="Arial"/>
          <w:bCs/>
          <w:sz w:val="20"/>
          <w:szCs w:val="20"/>
        </w:rPr>
        <w:t xml:space="preserve"> </w:t>
      </w:r>
      <w:r w:rsidR="00514B89" w:rsidRPr="0040436D">
        <w:rPr>
          <w:rFonts w:ascii="Arial" w:hAnsi="Arial" w:cs="Arial"/>
          <w:b/>
          <w:sz w:val="20"/>
          <w:szCs w:val="20"/>
        </w:rPr>
        <w:t>9/1947</w:t>
      </w:r>
      <w:r w:rsidR="00514B89">
        <w:rPr>
          <w:rFonts w:ascii="Arial" w:hAnsi="Arial" w:cs="Arial"/>
          <w:bCs/>
          <w:sz w:val="20"/>
          <w:szCs w:val="20"/>
        </w:rPr>
        <w:t xml:space="preserve"> – same leader. Accommodation stated to be good. Good relationships with local citizens. </w:t>
      </w:r>
      <w:r w:rsidR="00DD53B4">
        <w:rPr>
          <w:rFonts w:ascii="Arial" w:hAnsi="Arial" w:cs="Arial"/>
          <w:bCs/>
          <w:sz w:val="20"/>
          <w:szCs w:val="20"/>
        </w:rPr>
        <w:t>Youth p</w:t>
      </w:r>
      <w:r w:rsidR="00514B89">
        <w:rPr>
          <w:rFonts w:ascii="Arial" w:hAnsi="Arial" w:cs="Arial"/>
          <w:bCs/>
          <w:sz w:val="20"/>
          <w:szCs w:val="20"/>
        </w:rPr>
        <w:t xml:space="preserve">ows able to speak English </w:t>
      </w:r>
      <w:r w:rsidR="00DD53B4">
        <w:rPr>
          <w:rFonts w:ascii="Arial" w:hAnsi="Arial" w:cs="Arial"/>
          <w:bCs/>
          <w:sz w:val="20"/>
          <w:szCs w:val="20"/>
        </w:rPr>
        <w:t>could join in with the Bletchley Youth Group.</w:t>
      </w:r>
    </w:p>
    <w:p w14:paraId="0C4CDED5" w14:textId="77777777" w:rsidR="00FF0D87" w:rsidRPr="00FF0D87" w:rsidRDefault="00FF0D87" w:rsidP="0040436D">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FF0D87" w14:paraId="699921FF" w14:textId="77777777" w:rsidTr="00FF0D87">
        <w:tc>
          <w:tcPr>
            <w:tcW w:w="2473" w:type="dxa"/>
          </w:tcPr>
          <w:p w14:paraId="1E1FDA79" w14:textId="77777777" w:rsidR="00FF0D87" w:rsidRPr="00F433EA" w:rsidRDefault="00FF0D87" w:rsidP="00FF0D87">
            <w:pPr>
              <w:jc w:val="both"/>
              <w:rPr>
                <w:rFonts w:ascii="Arial" w:hAnsi="Arial" w:cs="Arial"/>
                <w:color w:val="000000"/>
                <w:sz w:val="20"/>
                <w:szCs w:val="20"/>
              </w:rPr>
            </w:pPr>
          </w:p>
        </w:tc>
        <w:tc>
          <w:tcPr>
            <w:tcW w:w="1474" w:type="dxa"/>
          </w:tcPr>
          <w:p w14:paraId="470D07F5" w14:textId="77777777" w:rsidR="00FF0D87" w:rsidRPr="00F433EA" w:rsidRDefault="00FF0D87" w:rsidP="00FF0D87">
            <w:pPr>
              <w:jc w:val="center"/>
              <w:rPr>
                <w:rFonts w:ascii="Arial" w:hAnsi="Arial" w:cs="Arial"/>
                <w:color w:val="000000"/>
                <w:sz w:val="20"/>
                <w:szCs w:val="20"/>
              </w:rPr>
            </w:pPr>
          </w:p>
        </w:tc>
        <w:tc>
          <w:tcPr>
            <w:tcW w:w="1528" w:type="dxa"/>
          </w:tcPr>
          <w:p w14:paraId="59F71E17"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784A3B42"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52D04A30"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1BBAECFB" w14:textId="77777777" w:rsidR="00FF0D87" w:rsidRPr="00F433EA" w:rsidRDefault="00FF0D87" w:rsidP="00FF0D87">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6D220EFB"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4EA59D0F"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42871540"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5347190E"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4/1948</w:t>
            </w:r>
          </w:p>
        </w:tc>
      </w:tr>
      <w:tr w:rsidR="00FF0D87" w14:paraId="13CEFF74" w14:textId="77777777" w:rsidTr="00FF0D87">
        <w:tc>
          <w:tcPr>
            <w:tcW w:w="2473" w:type="dxa"/>
          </w:tcPr>
          <w:p w14:paraId="31CE2D45" w14:textId="77777777" w:rsidR="00FF0D87" w:rsidRDefault="00FF0D87" w:rsidP="00FF0D87">
            <w:pPr>
              <w:jc w:val="both"/>
              <w:rPr>
                <w:rFonts w:ascii="Arial" w:hAnsi="Arial" w:cs="Arial"/>
                <w:color w:val="000000"/>
                <w:sz w:val="20"/>
                <w:szCs w:val="20"/>
              </w:rPr>
            </w:pPr>
            <w:r>
              <w:rPr>
                <w:rFonts w:ascii="Arial" w:hAnsi="Arial" w:cs="Arial"/>
                <w:color w:val="000000"/>
                <w:sz w:val="20"/>
                <w:szCs w:val="20"/>
              </w:rPr>
              <w:t>Little Brickhill</w:t>
            </w:r>
          </w:p>
        </w:tc>
        <w:tc>
          <w:tcPr>
            <w:tcW w:w="1474" w:type="dxa"/>
            <w:shd w:val="clear" w:color="auto" w:fill="FFCCCC"/>
          </w:tcPr>
          <w:p w14:paraId="4DAB7F44" w14:textId="77777777" w:rsidR="00FF0D87" w:rsidRPr="00F433EA" w:rsidRDefault="00FF0D87" w:rsidP="00FF0D87">
            <w:pPr>
              <w:jc w:val="center"/>
              <w:rPr>
                <w:rFonts w:ascii="Arial" w:hAnsi="Arial" w:cs="Arial"/>
                <w:color w:val="000000"/>
                <w:sz w:val="20"/>
                <w:szCs w:val="20"/>
              </w:rPr>
            </w:pPr>
          </w:p>
        </w:tc>
        <w:tc>
          <w:tcPr>
            <w:tcW w:w="1528" w:type="dxa"/>
            <w:shd w:val="clear" w:color="auto" w:fill="E2EFD9" w:themeFill="accent6" w:themeFillTint="33"/>
          </w:tcPr>
          <w:p w14:paraId="473E2D51"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104</w:t>
            </w:r>
          </w:p>
        </w:tc>
        <w:tc>
          <w:tcPr>
            <w:tcW w:w="1471" w:type="dxa"/>
            <w:shd w:val="clear" w:color="auto" w:fill="E2EFD9" w:themeFill="accent6" w:themeFillTint="33"/>
          </w:tcPr>
          <w:p w14:paraId="375D5F8F"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105</w:t>
            </w:r>
          </w:p>
        </w:tc>
        <w:tc>
          <w:tcPr>
            <w:tcW w:w="1372" w:type="dxa"/>
            <w:shd w:val="clear" w:color="auto" w:fill="E2EFD9" w:themeFill="accent6" w:themeFillTint="33"/>
          </w:tcPr>
          <w:p w14:paraId="1427B057"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103</w:t>
            </w:r>
          </w:p>
        </w:tc>
        <w:tc>
          <w:tcPr>
            <w:tcW w:w="1472" w:type="dxa"/>
            <w:shd w:val="clear" w:color="auto" w:fill="E2EFD9" w:themeFill="accent6" w:themeFillTint="33"/>
          </w:tcPr>
          <w:p w14:paraId="51A4C6B5" w14:textId="77777777" w:rsidR="00FF0D87" w:rsidRPr="00F433EA" w:rsidRDefault="00FF0D87" w:rsidP="00FF0D87">
            <w:pPr>
              <w:jc w:val="center"/>
              <w:rPr>
                <w:rFonts w:ascii="Arial" w:hAnsi="Arial" w:cs="Arial"/>
                <w:color w:val="000000"/>
                <w:sz w:val="20"/>
                <w:szCs w:val="20"/>
              </w:rPr>
            </w:pPr>
            <w:r>
              <w:rPr>
                <w:rFonts w:ascii="Arial" w:hAnsi="Arial" w:cs="Arial"/>
                <w:color w:val="000000"/>
                <w:sz w:val="20"/>
                <w:szCs w:val="20"/>
              </w:rPr>
              <w:t>104</w:t>
            </w:r>
          </w:p>
        </w:tc>
        <w:tc>
          <w:tcPr>
            <w:tcW w:w="1471" w:type="dxa"/>
            <w:shd w:val="clear" w:color="auto" w:fill="E2EFD9" w:themeFill="accent6" w:themeFillTint="33"/>
          </w:tcPr>
          <w:p w14:paraId="3967E412" w14:textId="77777777" w:rsidR="00FF0D87" w:rsidRDefault="00FF0D87" w:rsidP="00FF0D87">
            <w:pPr>
              <w:jc w:val="center"/>
              <w:rPr>
                <w:rFonts w:ascii="Arial" w:hAnsi="Arial" w:cs="Arial"/>
                <w:color w:val="000000"/>
                <w:sz w:val="20"/>
                <w:szCs w:val="20"/>
              </w:rPr>
            </w:pPr>
            <w:r>
              <w:rPr>
                <w:rFonts w:ascii="Arial" w:hAnsi="Arial" w:cs="Arial"/>
                <w:color w:val="000000"/>
                <w:sz w:val="20"/>
                <w:szCs w:val="20"/>
              </w:rPr>
              <w:t>98</w:t>
            </w:r>
          </w:p>
        </w:tc>
        <w:tc>
          <w:tcPr>
            <w:tcW w:w="1490" w:type="dxa"/>
            <w:shd w:val="clear" w:color="auto" w:fill="FFCCCC"/>
          </w:tcPr>
          <w:p w14:paraId="61A569F8" w14:textId="77777777" w:rsidR="00FF0D87" w:rsidRDefault="00FF0D87" w:rsidP="00FF0D87">
            <w:pPr>
              <w:jc w:val="center"/>
              <w:rPr>
                <w:rFonts w:ascii="Arial" w:hAnsi="Arial" w:cs="Arial"/>
                <w:color w:val="000000"/>
                <w:sz w:val="20"/>
                <w:szCs w:val="20"/>
              </w:rPr>
            </w:pPr>
          </w:p>
        </w:tc>
        <w:tc>
          <w:tcPr>
            <w:tcW w:w="1471" w:type="dxa"/>
            <w:shd w:val="clear" w:color="auto" w:fill="FFCCCC"/>
          </w:tcPr>
          <w:p w14:paraId="21DF2A5C" w14:textId="77777777" w:rsidR="00FF0D87" w:rsidRDefault="00FF0D87" w:rsidP="00FF0D87">
            <w:pPr>
              <w:jc w:val="center"/>
              <w:rPr>
                <w:rFonts w:ascii="Arial" w:hAnsi="Arial" w:cs="Arial"/>
                <w:color w:val="000000"/>
                <w:sz w:val="20"/>
                <w:szCs w:val="20"/>
              </w:rPr>
            </w:pPr>
          </w:p>
        </w:tc>
        <w:tc>
          <w:tcPr>
            <w:tcW w:w="1472" w:type="dxa"/>
            <w:shd w:val="clear" w:color="auto" w:fill="FFCCCC"/>
          </w:tcPr>
          <w:p w14:paraId="0968C80B" w14:textId="77777777" w:rsidR="00FF0D87" w:rsidRDefault="00FF0D87" w:rsidP="00FF0D87">
            <w:pPr>
              <w:jc w:val="center"/>
              <w:rPr>
                <w:rFonts w:ascii="Arial" w:hAnsi="Arial" w:cs="Arial"/>
                <w:color w:val="000000"/>
                <w:sz w:val="20"/>
                <w:szCs w:val="20"/>
              </w:rPr>
            </w:pPr>
          </w:p>
        </w:tc>
      </w:tr>
    </w:tbl>
    <w:p w14:paraId="27A44DEC" w14:textId="070F43A1" w:rsidR="00BA3B9A" w:rsidRPr="00171665" w:rsidRDefault="00BA3B9A" w:rsidP="0024424D">
      <w:pPr>
        <w:shd w:val="clear" w:color="auto" w:fill="FFFFFF"/>
        <w:rPr>
          <w:rFonts w:ascii="Arial" w:hAnsi="Arial" w:cs="Arial"/>
          <w:bCs/>
          <w:sz w:val="16"/>
          <w:szCs w:val="16"/>
        </w:rPr>
      </w:pPr>
    </w:p>
    <w:p w14:paraId="1A2179CD" w14:textId="77777777" w:rsidR="004F0846" w:rsidRPr="00171665" w:rsidRDefault="004F0846" w:rsidP="0024424D">
      <w:pPr>
        <w:shd w:val="clear" w:color="auto" w:fill="FFFFFF"/>
        <w:rPr>
          <w:rFonts w:ascii="Arial" w:hAnsi="Arial" w:cs="Arial"/>
          <w:bCs/>
          <w:sz w:val="16"/>
          <w:szCs w:val="16"/>
        </w:rPr>
      </w:pPr>
    </w:p>
    <w:p w14:paraId="6E36B348" w14:textId="744BFC30" w:rsidR="004F0846" w:rsidRDefault="004F0846" w:rsidP="0024424D">
      <w:pPr>
        <w:shd w:val="clear" w:color="auto" w:fill="FFFFFF"/>
        <w:rPr>
          <w:rFonts w:ascii="Arial" w:hAnsi="Arial" w:cs="Arial"/>
          <w:bCs/>
          <w:sz w:val="20"/>
          <w:szCs w:val="20"/>
        </w:rPr>
      </w:pPr>
      <w:r w:rsidRPr="004F0846">
        <w:rPr>
          <w:rFonts w:ascii="Arial" w:hAnsi="Arial" w:cs="Arial"/>
          <w:b/>
          <w:sz w:val="20"/>
          <w:szCs w:val="20"/>
        </w:rPr>
        <w:t>Poundon</w:t>
      </w:r>
      <w:r>
        <w:rPr>
          <w:rFonts w:ascii="Arial" w:hAnsi="Arial" w:cs="Arial"/>
          <w:bCs/>
          <w:sz w:val="20"/>
          <w:szCs w:val="20"/>
        </w:rPr>
        <w:t>. 12 miles from HQ</w:t>
      </w:r>
      <w:r w:rsidR="008B375F">
        <w:rPr>
          <w:rFonts w:ascii="Arial" w:hAnsi="Arial" w:cs="Arial"/>
          <w:bCs/>
          <w:sz w:val="20"/>
          <w:szCs w:val="20"/>
        </w:rPr>
        <w:t>.</w:t>
      </w:r>
    </w:p>
    <w:p w14:paraId="0020D1D1" w14:textId="77777777" w:rsidR="00BA3B9A" w:rsidRPr="00F124C7" w:rsidRDefault="00BA3B9A" w:rsidP="0024424D">
      <w:pPr>
        <w:shd w:val="clear" w:color="auto" w:fill="FFFFFF"/>
        <w:rPr>
          <w:rFonts w:ascii="Arial" w:hAnsi="Arial" w:cs="Arial"/>
          <w:bCs/>
          <w:sz w:val="8"/>
          <w:szCs w:val="8"/>
        </w:rPr>
      </w:pPr>
    </w:p>
    <w:p w14:paraId="46AC28D9" w14:textId="4467CEAC" w:rsidR="00BA3B9A" w:rsidRDefault="00BA3B9A" w:rsidP="00BA3B9A">
      <w:pPr>
        <w:shd w:val="clear" w:color="auto" w:fill="FFFFFF"/>
        <w:rPr>
          <w:rFonts w:ascii="Arial" w:hAnsi="Arial" w:cs="Arial"/>
          <w:bCs/>
          <w:sz w:val="20"/>
          <w:szCs w:val="20"/>
        </w:rPr>
      </w:pPr>
      <w:r w:rsidRPr="00171665">
        <w:rPr>
          <w:rFonts w:ascii="Arial" w:hAnsi="Arial" w:cs="Arial"/>
          <w:b/>
          <w:sz w:val="20"/>
          <w:szCs w:val="20"/>
        </w:rPr>
        <w:t>7/1946</w:t>
      </w:r>
      <w:r>
        <w:rPr>
          <w:rFonts w:ascii="Arial" w:hAnsi="Arial" w:cs="Arial"/>
          <w:bCs/>
          <w:sz w:val="20"/>
          <w:szCs w:val="20"/>
        </w:rPr>
        <w:t xml:space="preserve"> – Hostel leader; O/Fwl Lampe (C)</w:t>
      </w:r>
      <w:r w:rsidR="00330BA5">
        <w:rPr>
          <w:rFonts w:ascii="Arial" w:hAnsi="Arial" w:cs="Arial"/>
          <w:bCs/>
          <w:sz w:val="20"/>
          <w:szCs w:val="20"/>
        </w:rPr>
        <w:t>. Found to be, “</w:t>
      </w:r>
      <w:r w:rsidR="00330BA5" w:rsidRPr="00F124C7">
        <w:rPr>
          <w:rFonts w:ascii="Arial" w:hAnsi="Arial" w:cs="Arial"/>
          <w:bCs/>
          <w:i/>
          <w:iCs/>
          <w:sz w:val="20"/>
          <w:szCs w:val="20"/>
        </w:rPr>
        <w:t>too militaristic and politically untrustworthy</w:t>
      </w:r>
      <w:r w:rsidR="00F124C7">
        <w:rPr>
          <w:rFonts w:ascii="Arial" w:hAnsi="Arial" w:cs="Arial"/>
          <w:bCs/>
          <w:i/>
          <w:iCs/>
          <w:sz w:val="20"/>
          <w:szCs w:val="20"/>
        </w:rPr>
        <w:t>;</w:t>
      </w:r>
      <w:r w:rsidR="00330BA5">
        <w:rPr>
          <w:rFonts w:ascii="Arial" w:hAnsi="Arial" w:cs="Arial"/>
          <w:bCs/>
          <w:sz w:val="20"/>
          <w:szCs w:val="20"/>
        </w:rPr>
        <w:t>” it was recommended he be removed.</w:t>
      </w:r>
    </w:p>
    <w:p w14:paraId="65BD8CE5" w14:textId="77777777" w:rsidR="00A967A2" w:rsidRPr="00F124C7" w:rsidRDefault="00A967A2" w:rsidP="00BA3B9A">
      <w:pPr>
        <w:shd w:val="clear" w:color="auto" w:fill="FFFFFF"/>
        <w:rPr>
          <w:rFonts w:ascii="Arial" w:hAnsi="Arial" w:cs="Arial"/>
          <w:bCs/>
          <w:sz w:val="8"/>
          <w:szCs w:val="8"/>
        </w:rPr>
      </w:pPr>
    </w:p>
    <w:p w14:paraId="42F8019C" w14:textId="449B4085" w:rsidR="00A967A2" w:rsidRDefault="00A967A2" w:rsidP="00BA3B9A">
      <w:pPr>
        <w:shd w:val="clear" w:color="auto" w:fill="FFFFFF"/>
        <w:rPr>
          <w:rFonts w:ascii="Arial" w:hAnsi="Arial" w:cs="Arial"/>
          <w:bCs/>
          <w:sz w:val="20"/>
          <w:szCs w:val="20"/>
        </w:rPr>
      </w:pPr>
      <w:r w:rsidRPr="00171665">
        <w:rPr>
          <w:rFonts w:ascii="Arial" w:hAnsi="Arial" w:cs="Arial"/>
          <w:b/>
          <w:sz w:val="20"/>
          <w:szCs w:val="20"/>
        </w:rPr>
        <w:t>3/1947</w:t>
      </w:r>
      <w:r>
        <w:rPr>
          <w:rFonts w:ascii="Arial" w:hAnsi="Arial" w:cs="Arial"/>
          <w:bCs/>
          <w:sz w:val="20"/>
          <w:szCs w:val="20"/>
        </w:rPr>
        <w:t xml:space="preserve"> – Hostel leader; Roegge (B+)</w:t>
      </w:r>
    </w:p>
    <w:p w14:paraId="103838E2" w14:textId="77777777" w:rsidR="00D93803" w:rsidRPr="00F124C7" w:rsidRDefault="00D93803" w:rsidP="00BA3B9A">
      <w:pPr>
        <w:shd w:val="clear" w:color="auto" w:fill="FFFFFF"/>
        <w:rPr>
          <w:rFonts w:ascii="Arial" w:hAnsi="Arial" w:cs="Arial"/>
          <w:bCs/>
          <w:sz w:val="8"/>
          <w:szCs w:val="8"/>
        </w:rPr>
      </w:pPr>
    </w:p>
    <w:p w14:paraId="6DB5DA67" w14:textId="2914D3B9" w:rsidR="00D93803" w:rsidRDefault="00D93803" w:rsidP="00BA3B9A">
      <w:pPr>
        <w:shd w:val="clear" w:color="auto" w:fill="FFFFFF"/>
        <w:rPr>
          <w:rFonts w:ascii="Arial" w:hAnsi="Arial" w:cs="Arial"/>
          <w:bCs/>
          <w:sz w:val="20"/>
          <w:szCs w:val="20"/>
        </w:rPr>
      </w:pPr>
      <w:r w:rsidRPr="00171665">
        <w:rPr>
          <w:rFonts w:ascii="Arial" w:hAnsi="Arial" w:cs="Arial"/>
          <w:b/>
          <w:sz w:val="20"/>
          <w:szCs w:val="20"/>
        </w:rPr>
        <w:t>7/1947</w:t>
      </w:r>
      <w:r>
        <w:rPr>
          <w:rFonts w:ascii="Arial" w:hAnsi="Arial" w:cs="Arial"/>
          <w:bCs/>
          <w:sz w:val="20"/>
          <w:szCs w:val="20"/>
        </w:rPr>
        <w:t xml:space="preserve"> – Hostel leader; Adloff (B-)</w:t>
      </w:r>
    </w:p>
    <w:p w14:paraId="33C982BD" w14:textId="77777777" w:rsidR="008B4452" w:rsidRPr="00F124C7" w:rsidRDefault="008B4452" w:rsidP="00BA3B9A">
      <w:pPr>
        <w:shd w:val="clear" w:color="auto" w:fill="FFFFFF"/>
        <w:rPr>
          <w:rFonts w:ascii="Arial" w:hAnsi="Arial" w:cs="Arial"/>
          <w:bCs/>
          <w:sz w:val="8"/>
          <w:szCs w:val="8"/>
        </w:rPr>
      </w:pPr>
    </w:p>
    <w:p w14:paraId="627BA1AE" w14:textId="4362D3AA" w:rsidR="008B4452" w:rsidRDefault="008B4452" w:rsidP="00BA3B9A">
      <w:pPr>
        <w:shd w:val="clear" w:color="auto" w:fill="FFFFFF"/>
        <w:rPr>
          <w:rFonts w:ascii="Arial" w:hAnsi="Arial" w:cs="Arial"/>
          <w:bCs/>
          <w:sz w:val="20"/>
          <w:szCs w:val="20"/>
        </w:rPr>
      </w:pPr>
      <w:r w:rsidRPr="00171665">
        <w:rPr>
          <w:rFonts w:ascii="Arial" w:hAnsi="Arial" w:cs="Arial"/>
          <w:b/>
          <w:sz w:val="20"/>
          <w:szCs w:val="20"/>
        </w:rPr>
        <w:t>9/1947</w:t>
      </w:r>
      <w:r>
        <w:rPr>
          <w:rFonts w:ascii="Arial" w:hAnsi="Arial" w:cs="Arial"/>
          <w:bCs/>
          <w:sz w:val="20"/>
          <w:szCs w:val="20"/>
        </w:rPr>
        <w:t xml:space="preserve"> – Expected to close.</w:t>
      </w:r>
    </w:p>
    <w:p w14:paraId="44E9569A" w14:textId="77777777" w:rsidR="00BA3B9A" w:rsidRPr="00F124C7" w:rsidRDefault="00BA3B9A"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F124C7" w14:paraId="4AC82C8F" w14:textId="77777777" w:rsidTr="00DD4D71">
        <w:tc>
          <w:tcPr>
            <w:tcW w:w="2473" w:type="dxa"/>
          </w:tcPr>
          <w:p w14:paraId="6651F738" w14:textId="77777777" w:rsidR="00F124C7" w:rsidRPr="00F433EA" w:rsidRDefault="00F124C7" w:rsidP="00DD4D71">
            <w:pPr>
              <w:jc w:val="both"/>
              <w:rPr>
                <w:rFonts w:ascii="Arial" w:hAnsi="Arial" w:cs="Arial"/>
                <w:color w:val="000000"/>
                <w:sz w:val="20"/>
                <w:szCs w:val="20"/>
              </w:rPr>
            </w:pPr>
          </w:p>
        </w:tc>
        <w:tc>
          <w:tcPr>
            <w:tcW w:w="1474" w:type="dxa"/>
          </w:tcPr>
          <w:p w14:paraId="71860ADD" w14:textId="77777777" w:rsidR="00F124C7" w:rsidRPr="00F433EA" w:rsidRDefault="00F124C7" w:rsidP="00DD4D71">
            <w:pPr>
              <w:jc w:val="center"/>
              <w:rPr>
                <w:rFonts w:ascii="Arial" w:hAnsi="Arial" w:cs="Arial"/>
                <w:color w:val="000000"/>
                <w:sz w:val="20"/>
                <w:szCs w:val="20"/>
              </w:rPr>
            </w:pPr>
          </w:p>
        </w:tc>
        <w:tc>
          <w:tcPr>
            <w:tcW w:w="1528" w:type="dxa"/>
          </w:tcPr>
          <w:p w14:paraId="3E5BB33A"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5EF7841F"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5894811C"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542A05EF" w14:textId="77777777" w:rsidR="00F124C7" w:rsidRPr="00F433EA" w:rsidRDefault="00F124C7" w:rsidP="00DD4D71">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6B3277D7"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0A2C6107"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63930F00"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1BB35B74"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4/1948</w:t>
            </w:r>
          </w:p>
        </w:tc>
      </w:tr>
      <w:tr w:rsidR="00F124C7" w14:paraId="689C048F" w14:textId="77777777" w:rsidTr="00DD4D71">
        <w:tc>
          <w:tcPr>
            <w:tcW w:w="2473" w:type="dxa"/>
          </w:tcPr>
          <w:p w14:paraId="4E2D46D5" w14:textId="77777777" w:rsidR="00F124C7" w:rsidRDefault="00F124C7" w:rsidP="00DD4D71">
            <w:pPr>
              <w:jc w:val="both"/>
              <w:rPr>
                <w:rFonts w:ascii="Arial" w:hAnsi="Arial" w:cs="Arial"/>
                <w:color w:val="000000"/>
                <w:sz w:val="20"/>
                <w:szCs w:val="20"/>
              </w:rPr>
            </w:pPr>
            <w:r>
              <w:rPr>
                <w:rFonts w:ascii="Arial" w:hAnsi="Arial" w:cs="Arial"/>
                <w:color w:val="000000"/>
                <w:sz w:val="20"/>
                <w:szCs w:val="20"/>
              </w:rPr>
              <w:t>Poundon</w:t>
            </w:r>
          </w:p>
        </w:tc>
        <w:tc>
          <w:tcPr>
            <w:tcW w:w="1474" w:type="dxa"/>
            <w:shd w:val="clear" w:color="auto" w:fill="FFF2CC" w:themeFill="accent4" w:themeFillTint="33"/>
          </w:tcPr>
          <w:p w14:paraId="3A033192" w14:textId="77777777" w:rsidR="00F124C7" w:rsidRPr="00F433EA" w:rsidRDefault="00F124C7" w:rsidP="00DD4D71">
            <w:pPr>
              <w:jc w:val="center"/>
              <w:rPr>
                <w:rFonts w:ascii="Arial" w:hAnsi="Arial" w:cs="Arial"/>
                <w:color w:val="000000"/>
                <w:sz w:val="20"/>
                <w:szCs w:val="20"/>
              </w:rPr>
            </w:pPr>
          </w:p>
        </w:tc>
        <w:tc>
          <w:tcPr>
            <w:tcW w:w="1528" w:type="dxa"/>
            <w:shd w:val="clear" w:color="auto" w:fill="E2EFD9" w:themeFill="accent6" w:themeFillTint="33"/>
          </w:tcPr>
          <w:p w14:paraId="27917FDD"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195</w:t>
            </w:r>
          </w:p>
        </w:tc>
        <w:tc>
          <w:tcPr>
            <w:tcW w:w="1471" w:type="dxa"/>
            <w:shd w:val="clear" w:color="auto" w:fill="E2EFD9" w:themeFill="accent6" w:themeFillTint="33"/>
          </w:tcPr>
          <w:p w14:paraId="13E30240"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177</w:t>
            </w:r>
          </w:p>
        </w:tc>
        <w:tc>
          <w:tcPr>
            <w:tcW w:w="1372" w:type="dxa"/>
            <w:shd w:val="clear" w:color="auto" w:fill="E2EFD9" w:themeFill="accent6" w:themeFillTint="33"/>
          </w:tcPr>
          <w:p w14:paraId="06DA173D"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153</w:t>
            </w:r>
          </w:p>
        </w:tc>
        <w:tc>
          <w:tcPr>
            <w:tcW w:w="1472" w:type="dxa"/>
            <w:shd w:val="clear" w:color="auto" w:fill="E2EFD9" w:themeFill="accent6" w:themeFillTint="33"/>
          </w:tcPr>
          <w:p w14:paraId="77BA254C" w14:textId="77777777" w:rsidR="00F124C7" w:rsidRPr="00F433EA" w:rsidRDefault="00F124C7" w:rsidP="00DD4D71">
            <w:pPr>
              <w:jc w:val="center"/>
              <w:rPr>
                <w:rFonts w:ascii="Arial" w:hAnsi="Arial" w:cs="Arial"/>
                <w:color w:val="000000"/>
                <w:sz w:val="20"/>
                <w:szCs w:val="20"/>
              </w:rPr>
            </w:pPr>
            <w:r>
              <w:rPr>
                <w:rFonts w:ascii="Arial" w:hAnsi="Arial" w:cs="Arial"/>
                <w:color w:val="000000"/>
                <w:sz w:val="20"/>
                <w:szCs w:val="20"/>
              </w:rPr>
              <w:t>152</w:t>
            </w:r>
          </w:p>
        </w:tc>
        <w:tc>
          <w:tcPr>
            <w:tcW w:w="1471" w:type="dxa"/>
            <w:shd w:val="clear" w:color="auto" w:fill="E2EFD9" w:themeFill="accent6" w:themeFillTint="33"/>
          </w:tcPr>
          <w:p w14:paraId="3B35BFE8" w14:textId="77777777" w:rsidR="00F124C7" w:rsidRDefault="00F124C7" w:rsidP="00DD4D71">
            <w:pPr>
              <w:jc w:val="center"/>
              <w:rPr>
                <w:rFonts w:ascii="Arial" w:hAnsi="Arial" w:cs="Arial"/>
                <w:color w:val="000000"/>
                <w:sz w:val="20"/>
                <w:szCs w:val="20"/>
              </w:rPr>
            </w:pPr>
            <w:r>
              <w:rPr>
                <w:rFonts w:ascii="Arial" w:hAnsi="Arial" w:cs="Arial"/>
                <w:color w:val="000000"/>
                <w:sz w:val="20"/>
                <w:szCs w:val="20"/>
              </w:rPr>
              <w:t>147</w:t>
            </w:r>
          </w:p>
        </w:tc>
        <w:tc>
          <w:tcPr>
            <w:tcW w:w="1490" w:type="dxa"/>
            <w:shd w:val="clear" w:color="auto" w:fill="FFCCCC"/>
          </w:tcPr>
          <w:p w14:paraId="18100552" w14:textId="77777777" w:rsidR="00F124C7" w:rsidRDefault="00F124C7" w:rsidP="00DD4D71">
            <w:pPr>
              <w:jc w:val="center"/>
              <w:rPr>
                <w:rFonts w:ascii="Arial" w:hAnsi="Arial" w:cs="Arial"/>
                <w:color w:val="000000"/>
                <w:sz w:val="20"/>
                <w:szCs w:val="20"/>
              </w:rPr>
            </w:pPr>
          </w:p>
        </w:tc>
        <w:tc>
          <w:tcPr>
            <w:tcW w:w="1471" w:type="dxa"/>
            <w:shd w:val="clear" w:color="auto" w:fill="FFCCCC"/>
          </w:tcPr>
          <w:p w14:paraId="39A8CCB1" w14:textId="77777777" w:rsidR="00F124C7" w:rsidRDefault="00F124C7" w:rsidP="00DD4D71">
            <w:pPr>
              <w:jc w:val="center"/>
              <w:rPr>
                <w:rFonts w:ascii="Arial" w:hAnsi="Arial" w:cs="Arial"/>
                <w:color w:val="000000"/>
                <w:sz w:val="20"/>
                <w:szCs w:val="20"/>
              </w:rPr>
            </w:pPr>
          </w:p>
        </w:tc>
        <w:tc>
          <w:tcPr>
            <w:tcW w:w="1472" w:type="dxa"/>
            <w:shd w:val="clear" w:color="auto" w:fill="FFCCCC"/>
          </w:tcPr>
          <w:p w14:paraId="1BC17B18" w14:textId="77777777" w:rsidR="00F124C7" w:rsidRDefault="00F124C7" w:rsidP="00DD4D71">
            <w:pPr>
              <w:jc w:val="center"/>
              <w:rPr>
                <w:rFonts w:ascii="Arial" w:hAnsi="Arial" w:cs="Arial"/>
                <w:color w:val="000000"/>
                <w:sz w:val="20"/>
                <w:szCs w:val="20"/>
              </w:rPr>
            </w:pPr>
          </w:p>
        </w:tc>
      </w:tr>
    </w:tbl>
    <w:p w14:paraId="25E73F0C" w14:textId="5DC86096" w:rsidR="00BA3B9A" w:rsidRPr="00171665" w:rsidRDefault="00BA3B9A" w:rsidP="0024424D">
      <w:pPr>
        <w:shd w:val="clear" w:color="auto" w:fill="FFFFFF"/>
        <w:rPr>
          <w:rFonts w:ascii="Arial" w:hAnsi="Arial" w:cs="Arial"/>
          <w:bCs/>
          <w:sz w:val="16"/>
          <w:szCs w:val="16"/>
        </w:rPr>
      </w:pPr>
    </w:p>
    <w:p w14:paraId="26B088BB" w14:textId="77777777" w:rsidR="004F0846" w:rsidRPr="00171665" w:rsidRDefault="004F0846" w:rsidP="0024424D">
      <w:pPr>
        <w:shd w:val="clear" w:color="auto" w:fill="FFFFFF"/>
        <w:rPr>
          <w:rFonts w:ascii="Arial" w:hAnsi="Arial" w:cs="Arial"/>
          <w:bCs/>
          <w:sz w:val="16"/>
          <w:szCs w:val="16"/>
        </w:rPr>
      </w:pPr>
    </w:p>
    <w:p w14:paraId="34C4A3C3" w14:textId="5F4B4005" w:rsidR="004F0846" w:rsidRDefault="004F0846" w:rsidP="0024424D">
      <w:pPr>
        <w:shd w:val="clear" w:color="auto" w:fill="FFFFFF"/>
        <w:rPr>
          <w:rFonts w:ascii="Arial" w:hAnsi="Arial" w:cs="Arial"/>
          <w:bCs/>
          <w:sz w:val="20"/>
          <w:szCs w:val="20"/>
        </w:rPr>
      </w:pPr>
      <w:r w:rsidRPr="004F0846">
        <w:rPr>
          <w:rFonts w:ascii="Arial" w:hAnsi="Arial" w:cs="Arial"/>
          <w:b/>
          <w:sz w:val="20"/>
          <w:szCs w:val="20"/>
        </w:rPr>
        <w:t>Quainton</w:t>
      </w:r>
      <w:r>
        <w:rPr>
          <w:rFonts w:ascii="Arial" w:hAnsi="Arial" w:cs="Arial"/>
          <w:bCs/>
          <w:sz w:val="20"/>
          <w:szCs w:val="20"/>
        </w:rPr>
        <w:t>. 10 miles from HQ</w:t>
      </w:r>
      <w:r w:rsidR="00CC480E">
        <w:rPr>
          <w:rFonts w:ascii="Arial" w:hAnsi="Arial" w:cs="Arial"/>
          <w:bCs/>
          <w:sz w:val="20"/>
          <w:szCs w:val="20"/>
        </w:rPr>
        <w:t>.</w:t>
      </w:r>
      <w:r w:rsidR="00363069">
        <w:rPr>
          <w:rFonts w:ascii="Arial" w:hAnsi="Arial" w:cs="Arial"/>
          <w:bCs/>
          <w:sz w:val="20"/>
          <w:szCs w:val="20"/>
        </w:rPr>
        <w:t xml:space="preserve"> </w:t>
      </w:r>
      <w:r w:rsidR="00171665">
        <w:rPr>
          <w:rFonts w:ascii="Arial" w:hAnsi="Arial" w:cs="Arial"/>
          <w:bCs/>
          <w:sz w:val="20"/>
          <w:szCs w:val="20"/>
        </w:rPr>
        <w:t xml:space="preserve">NGR SP 751 204. </w:t>
      </w:r>
      <w:r w:rsidR="00363069">
        <w:rPr>
          <w:rFonts w:ascii="Arial" w:hAnsi="Arial" w:cs="Arial"/>
          <w:bCs/>
          <w:sz w:val="20"/>
          <w:szCs w:val="20"/>
        </w:rPr>
        <w:t>“</w:t>
      </w:r>
      <w:r w:rsidR="00CC480E" w:rsidRPr="00171665">
        <w:rPr>
          <w:rFonts w:ascii="Arial" w:hAnsi="Arial" w:cs="Arial"/>
          <w:bCs/>
          <w:i/>
          <w:iCs/>
          <w:sz w:val="20"/>
          <w:szCs w:val="20"/>
        </w:rPr>
        <w:t>Allainton</w:t>
      </w:r>
      <w:r w:rsidR="00363069">
        <w:rPr>
          <w:rFonts w:ascii="Arial" w:hAnsi="Arial" w:cs="Arial"/>
          <w:bCs/>
          <w:sz w:val="20"/>
          <w:szCs w:val="20"/>
        </w:rPr>
        <w:t>” [sic]</w:t>
      </w:r>
      <w:r w:rsidR="00CC480E">
        <w:rPr>
          <w:rFonts w:ascii="Arial" w:hAnsi="Arial" w:cs="Arial"/>
          <w:bCs/>
          <w:sz w:val="20"/>
          <w:szCs w:val="20"/>
        </w:rPr>
        <w:t xml:space="preserve"> in 6/1947 Red Cross report.</w:t>
      </w:r>
      <w:r w:rsidR="00171665">
        <w:rPr>
          <w:rFonts w:ascii="Arial" w:hAnsi="Arial" w:cs="Arial"/>
          <w:bCs/>
          <w:sz w:val="20"/>
          <w:szCs w:val="20"/>
        </w:rPr>
        <w:t xml:space="preserve"> Previously administered by Hartwell Camp 36.</w:t>
      </w:r>
    </w:p>
    <w:p w14:paraId="33435449" w14:textId="77777777" w:rsidR="00BA3B9A" w:rsidRPr="00363069" w:rsidRDefault="00BA3B9A" w:rsidP="0024424D">
      <w:pPr>
        <w:shd w:val="clear" w:color="auto" w:fill="FFFFFF"/>
        <w:rPr>
          <w:rFonts w:ascii="Arial" w:hAnsi="Arial" w:cs="Arial"/>
          <w:bCs/>
          <w:sz w:val="8"/>
          <w:szCs w:val="8"/>
        </w:rPr>
      </w:pPr>
    </w:p>
    <w:p w14:paraId="349E4AB9" w14:textId="666C769A" w:rsidR="00BA3B9A" w:rsidRDefault="00BA3B9A" w:rsidP="00BA3B9A">
      <w:pPr>
        <w:shd w:val="clear" w:color="auto" w:fill="FFFFFF"/>
        <w:rPr>
          <w:rFonts w:ascii="Arial" w:hAnsi="Arial" w:cs="Arial"/>
          <w:bCs/>
          <w:sz w:val="20"/>
          <w:szCs w:val="20"/>
        </w:rPr>
      </w:pPr>
      <w:r w:rsidRPr="00171665">
        <w:rPr>
          <w:rFonts w:ascii="Arial" w:hAnsi="Arial" w:cs="Arial"/>
          <w:b/>
          <w:sz w:val="20"/>
          <w:szCs w:val="20"/>
        </w:rPr>
        <w:t>7/1946</w:t>
      </w:r>
      <w:r>
        <w:rPr>
          <w:rFonts w:ascii="Arial" w:hAnsi="Arial" w:cs="Arial"/>
          <w:bCs/>
          <w:sz w:val="20"/>
          <w:szCs w:val="20"/>
        </w:rPr>
        <w:t xml:space="preserve"> – Hostel leader; O/Gefr Kohlbrei (B-)</w:t>
      </w:r>
      <w:r w:rsidR="00A967A2">
        <w:rPr>
          <w:rFonts w:ascii="Arial" w:hAnsi="Arial" w:cs="Arial"/>
          <w:bCs/>
          <w:sz w:val="20"/>
          <w:szCs w:val="20"/>
        </w:rPr>
        <w:t>.</w:t>
      </w:r>
    </w:p>
    <w:p w14:paraId="57A0ADAD" w14:textId="77777777" w:rsidR="00A967A2" w:rsidRPr="00363069" w:rsidRDefault="00A967A2" w:rsidP="00BA3B9A">
      <w:pPr>
        <w:shd w:val="clear" w:color="auto" w:fill="FFFFFF"/>
        <w:rPr>
          <w:rFonts w:ascii="Arial" w:hAnsi="Arial" w:cs="Arial"/>
          <w:bCs/>
          <w:sz w:val="8"/>
          <w:szCs w:val="8"/>
        </w:rPr>
      </w:pPr>
    </w:p>
    <w:p w14:paraId="70893EDA" w14:textId="12415C9E" w:rsidR="00A967A2" w:rsidRDefault="00A967A2" w:rsidP="00BA3B9A">
      <w:pPr>
        <w:shd w:val="clear" w:color="auto" w:fill="FFFFFF"/>
        <w:rPr>
          <w:rFonts w:ascii="Arial" w:hAnsi="Arial" w:cs="Arial"/>
          <w:bCs/>
          <w:sz w:val="20"/>
          <w:szCs w:val="20"/>
        </w:rPr>
      </w:pPr>
      <w:r w:rsidRPr="00171665">
        <w:rPr>
          <w:rFonts w:ascii="Arial" w:hAnsi="Arial" w:cs="Arial"/>
          <w:b/>
          <w:sz w:val="20"/>
          <w:szCs w:val="20"/>
        </w:rPr>
        <w:t>3/1947</w:t>
      </w:r>
      <w:r>
        <w:rPr>
          <w:rFonts w:ascii="Arial" w:hAnsi="Arial" w:cs="Arial"/>
          <w:bCs/>
          <w:sz w:val="20"/>
          <w:szCs w:val="20"/>
        </w:rPr>
        <w:t xml:space="preserve"> – Hostel leader; Doerken (B+)</w:t>
      </w:r>
    </w:p>
    <w:p w14:paraId="1CAD04CF" w14:textId="77777777" w:rsidR="00BA3B9A" w:rsidRPr="00363069" w:rsidRDefault="00BA3B9A" w:rsidP="0024424D">
      <w:pPr>
        <w:shd w:val="clear" w:color="auto" w:fill="FFFFFF"/>
        <w:rPr>
          <w:rFonts w:ascii="Arial" w:hAnsi="Arial" w:cs="Arial"/>
          <w:bCs/>
          <w:sz w:val="8"/>
          <w:szCs w:val="8"/>
        </w:rPr>
      </w:pPr>
    </w:p>
    <w:p w14:paraId="1406A74E" w14:textId="7FA71124" w:rsidR="00171665" w:rsidRDefault="008562A3" w:rsidP="00171665">
      <w:pPr>
        <w:rPr>
          <w:rFonts w:ascii="Arial" w:hAnsi="Arial" w:cs="Arial"/>
          <w:bCs/>
          <w:sz w:val="20"/>
          <w:szCs w:val="20"/>
        </w:rPr>
      </w:pPr>
      <w:r w:rsidRPr="00171665">
        <w:rPr>
          <w:rFonts w:ascii="Arial" w:hAnsi="Arial" w:cs="Arial"/>
          <w:b/>
          <w:sz w:val="20"/>
          <w:szCs w:val="20"/>
        </w:rPr>
        <w:t>7/1947</w:t>
      </w:r>
      <w:r>
        <w:rPr>
          <w:rFonts w:ascii="Arial" w:hAnsi="Arial" w:cs="Arial"/>
          <w:bCs/>
          <w:sz w:val="20"/>
          <w:szCs w:val="20"/>
        </w:rPr>
        <w:t xml:space="preserve"> – </w:t>
      </w:r>
      <w:r w:rsidR="009E716E">
        <w:rPr>
          <w:rFonts w:ascii="Arial" w:hAnsi="Arial" w:cs="Arial"/>
          <w:bCs/>
          <w:sz w:val="20"/>
          <w:szCs w:val="20"/>
        </w:rPr>
        <w:t xml:space="preserve">pow hostel </w:t>
      </w:r>
      <w:r>
        <w:rPr>
          <w:rFonts w:ascii="Arial" w:hAnsi="Arial" w:cs="Arial"/>
          <w:bCs/>
          <w:sz w:val="20"/>
          <w:szCs w:val="20"/>
        </w:rPr>
        <w:t>recorded as “</w:t>
      </w:r>
      <w:r w:rsidRPr="00363069">
        <w:rPr>
          <w:rFonts w:ascii="Arial" w:hAnsi="Arial" w:cs="Arial"/>
          <w:bCs/>
          <w:i/>
          <w:iCs/>
          <w:sz w:val="20"/>
          <w:szCs w:val="20"/>
        </w:rPr>
        <w:t>just closed</w:t>
      </w:r>
      <w:r w:rsidR="009E716E">
        <w:rPr>
          <w:rFonts w:ascii="Arial" w:hAnsi="Arial" w:cs="Arial"/>
          <w:bCs/>
          <w:i/>
          <w:iCs/>
          <w:sz w:val="20"/>
          <w:szCs w:val="20"/>
        </w:rPr>
        <w:t>.</w:t>
      </w:r>
      <w:r>
        <w:rPr>
          <w:rFonts w:ascii="Arial" w:hAnsi="Arial" w:cs="Arial"/>
          <w:bCs/>
          <w:sz w:val="20"/>
          <w:szCs w:val="20"/>
        </w:rPr>
        <w:t>”</w:t>
      </w:r>
      <w:r w:rsidR="00171665">
        <w:rPr>
          <w:rFonts w:ascii="Arial" w:hAnsi="Arial" w:cs="Arial"/>
          <w:bCs/>
          <w:sz w:val="20"/>
          <w:szCs w:val="20"/>
        </w:rPr>
        <w:t xml:space="preserve"> Accommodated European Voluntary Workers up to 1948.  </w:t>
      </w:r>
    </w:p>
    <w:p w14:paraId="2AEAF5A0" w14:textId="5E4D2A16" w:rsidR="008562A3" w:rsidRPr="00171665" w:rsidRDefault="008562A3"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171665" w14:paraId="0C621196" w14:textId="77777777" w:rsidTr="00A372AA">
        <w:tc>
          <w:tcPr>
            <w:tcW w:w="2473" w:type="dxa"/>
          </w:tcPr>
          <w:p w14:paraId="4E6E4D57" w14:textId="77777777" w:rsidR="00171665" w:rsidRPr="00F433EA" w:rsidRDefault="00171665" w:rsidP="00A372AA">
            <w:pPr>
              <w:jc w:val="both"/>
              <w:rPr>
                <w:rFonts w:ascii="Arial" w:hAnsi="Arial" w:cs="Arial"/>
                <w:color w:val="000000"/>
                <w:sz w:val="20"/>
                <w:szCs w:val="20"/>
              </w:rPr>
            </w:pPr>
          </w:p>
        </w:tc>
        <w:tc>
          <w:tcPr>
            <w:tcW w:w="1474" w:type="dxa"/>
          </w:tcPr>
          <w:p w14:paraId="7899E043" w14:textId="77777777" w:rsidR="00171665" w:rsidRPr="00F433EA" w:rsidRDefault="00171665" w:rsidP="00A372AA">
            <w:pPr>
              <w:jc w:val="center"/>
              <w:rPr>
                <w:rFonts w:ascii="Arial" w:hAnsi="Arial" w:cs="Arial"/>
                <w:color w:val="000000"/>
                <w:sz w:val="20"/>
                <w:szCs w:val="20"/>
              </w:rPr>
            </w:pPr>
          </w:p>
        </w:tc>
        <w:tc>
          <w:tcPr>
            <w:tcW w:w="1528" w:type="dxa"/>
          </w:tcPr>
          <w:p w14:paraId="423D6C7E"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4977E4E1"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1794740B"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3534777B" w14:textId="77777777" w:rsidR="00171665" w:rsidRPr="00F433EA" w:rsidRDefault="00171665" w:rsidP="00A372AA">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38D866FA"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60F34E9F"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711C26BD"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60071FF6"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4/1948</w:t>
            </w:r>
          </w:p>
        </w:tc>
      </w:tr>
      <w:tr w:rsidR="00171665" w14:paraId="0EF78ECC" w14:textId="77777777" w:rsidTr="00A372AA">
        <w:tc>
          <w:tcPr>
            <w:tcW w:w="2473" w:type="dxa"/>
          </w:tcPr>
          <w:p w14:paraId="5394DC4A" w14:textId="77777777" w:rsidR="00171665" w:rsidRPr="00F433EA" w:rsidRDefault="00171665" w:rsidP="00A372AA">
            <w:pPr>
              <w:jc w:val="both"/>
              <w:rPr>
                <w:rFonts w:ascii="Arial" w:hAnsi="Arial" w:cs="Arial"/>
                <w:color w:val="000000"/>
                <w:sz w:val="20"/>
                <w:szCs w:val="20"/>
              </w:rPr>
            </w:pPr>
            <w:r>
              <w:rPr>
                <w:rFonts w:ascii="Arial" w:hAnsi="Arial" w:cs="Arial"/>
                <w:color w:val="000000"/>
                <w:sz w:val="20"/>
                <w:szCs w:val="20"/>
              </w:rPr>
              <w:t>Quainton</w:t>
            </w:r>
          </w:p>
        </w:tc>
        <w:tc>
          <w:tcPr>
            <w:tcW w:w="1474" w:type="dxa"/>
            <w:shd w:val="clear" w:color="auto" w:fill="DEEAF6" w:themeFill="accent5" w:themeFillTint="33"/>
          </w:tcPr>
          <w:p w14:paraId="10D3E80A" w14:textId="77777777" w:rsidR="00171665" w:rsidRPr="00F433EA" w:rsidRDefault="00171665" w:rsidP="00A372AA">
            <w:pPr>
              <w:jc w:val="center"/>
              <w:rPr>
                <w:rFonts w:ascii="Arial" w:hAnsi="Arial" w:cs="Arial"/>
                <w:color w:val="000000"/>
                <w:sz w:val="20"/>
                <w:szCs w:val="20"/>
              </w:rPr>
            </w:pPr>
            <w:r>
              <w:rPr>
                <w:rFonts w:ascii="Arial" w:hAnsi="Arial" w:cs="Arial"/>
                <w:color w:val="000000"/>
                <w:sz w:val="20"/>
                <w:szCs w:val="20"/>
              </w:rPr>
              <w:t>With C36</w:t>
            </w:r>
          </w:p>
        </w:tc>
        <w:tc>
          <w:tcPr>
            <w:tcW w:w="1528" w:type="dxa"/>
            <w:shd w:val="clear" w:color="auto" w:fill="E2EFD9" w:themeFill="accent6" w:themeFillTint="33"/>
          </w:tcPr>
          <w:p w14:paraId="2C79835A"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80</w:t>
            </w:r>
          </w:p>
        </w:tc>
        <w:tc>
          <w:tcPr>
            <w:tcW w:w="1471" w:type="dxa"/>
            <w:shd w:val="clear" w:color="auto" w:fill="E2EFD9" w:themeFill="accent6" w:themeFillTint="33"/>
          </w:tcPr>
          <w:p w14:paraId="4CB0E49E"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58</w:t>
            </w:r>
          </w:p>
        </w:tc>
        <w:tc>
          <w:tcPr>
            <w:tcW w:w="1372" w:type="dxa"/>
            <w:shd w:val="clear" w:color="auto" w:fill="E2EFD9" w:themeFill="accent6" w:themeFillTint="33"/>
          </w:tcPr>
          <w:p w14:paraId="393F61D5"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55</w:t>
            </w:r>
          </w:p>
        </w:tc>
        <w:tc>
          <w:tcPr>
            <w:tcW w:w="1472" w:type="dxa"/>
            <w:shd w:val="clear" w:color="auto" w:fill="E2EFD9" w:themeFill="accent6" w:themeFillTint="33"/>
          </w:tcPr>
          <w:p w14:paraId="4F98F973" w14:textId="77777777" w:rsidR="00171665" w:rsidRPr="00F433EA" w:rsidRDefault="00171665" w:rsidP="00A372AA">
            <w:pPr>
              <w:jc w:val="center"/>
              <w:rPr>
                <w:rFonts w:ascii="Arial" w:hAnsi="Arial" w:cs="Arial"/>
                <w:color w:val="000000"/>
                <w:sz w:val="20"/>
                <w:szCs w:val="20"/>
              </w:rPr>
            </w:pPr>
            <w:r>
              <w:rPr>
                <w:rFonts w:ascii="Arial" w:hAnsi="Arial" w:cs="Arial"/>
                <w:color w:val="000000"/>
                <w:sz w:val="20"/>
                <w:szCs w:val="20"/>
              </w:rPr>
              <w:t>39</w:t>
            </w:r>
          </w:p>
        </w:tc>
        <w:tc>
          <w:tcPr>
            <w:tcW w:w="1471" w:type="dxa"/>
            <w:shd w:val="clear" w:color="auto" w:fill="FFCCCC"/>
          </w:tcPr>
          <w:p w14:paraId="3AA69F26" w14:textId="77777777" w:rsidR="00171665" w:rsidRDefault="00171665" w:rsidP="00A372AA">
            <w:pPr>
              <w:jc w:val="center"/>
              <w:rPr>
                <w:rFonts w:ascii="Arial" w:hAnsi="Arial" w:cs="Arial"/>
                <w:color w:val="000000"/>
                <w:sz w:val="20"/>
                <w:szCs w:val="20"/>
              </w:rPr>
            </w:pPr>
          </w:p>
        </w:tc>
        <w:tc>
          <w:tcPr>
            <w:tcW w:w="1490" w:type="dxa"/>
            <w:shd w:val="clear" w:color="auto" w:fill="FFCCCC"/>
          </w:tcPr>
          <w:p w14:paraId="25343DA3" w14:textId="77777777" w:rsidR="00171665" w:rsidRDefault="00171665" w:rsidP="00A372AA">
            <w:pPr>
              <w:jc w:val="center"/>
              <w:rPr>
                <w:rFonts w:ascii="Arial" w:hAnsi="Arial" w:cs="Arial"/>
                <w:color w:val="000000"/>
                <w:sz w:val="20"/>
                <w:szCs w:val="20"/>
              </w:rPr>
            </w:pPr>
          </w:p>
        </w:tc>
        <w:tc>
          <w:tcPr>
            <w:tcW w:w="1471" w:type="dxa"/>
            <w:shd w:val="clear" w:color="auto" w:fill="FFCCCC"/>
          </w:tcPr>
          <w:p w14:paraId="602D5EF8" w14:textId="77777777" w:rsidR="00171665" w:rsidRDefault="00171665" w:rsidP="00A372AA">
            <w:pPr>
              <w:jc w:val="center"/>
              <w:rPr>
                <w:rFonts w:ascii="Arial" w:hAnsi="Arial" w:cs="Arial"/>
                <w:color w:val="000000"/>
                <w:sz w:val="20"/>
                <w:szCs w:val="20"/>
              </w:rPr>
            </w:pPr>
          </w:p>
        </w:tc>
        <w:tc>
          <w:tcPr>
            <w:tcW w:w="1472" w:type="dxa"/>
            <w:shd w:val="clear" w:color="auto" w:fill="FFCCCC"/>
          </w:tcPr>
          <w:p w14:paraId="47A1383E" w14:textId="77777777" w:rsidR="00171665" w:rsidRDefault="00171665" w:rsidP="00A372AA">
            <w:pPr>
              <w:jc w:val="center"/>
              <w:rPr>
                <w:rFonts w:ascii="Arial" w:hAnsi="Arial" w:cs="Arial"/>
                <w:color w:val="000000"/>
                <w:sz w:val="20"/>
                <w:szCs w:val="20"/>
              </w:rPr>
            </w:pPr>
          </w:p>
        </w:tc>
      </w:tr>
    </w:tbl>
    <w:p w14:paraId="445FF96B" w14:textId="134D09C8" w:rsidR="00572908" w:rsidRPr="009B0048" w:rsidRDefault="009B0048" w:rsidP="0024424D">
      <w:pPr>
        <w:shd w:val="clear" w:color="auto" w:fill="FFFFFF"/>
        <w:rPr>
          <w:rFonts w:ascii="Arial" w:hAnsi="Arial" w:cs="Arial"/>
          <w:b/>
          <w:sz w:val="20"/>
          <w:szCs w:val="20"/>
        </w:rPr>
      </w:pPr>
      <w:r w:rsidRPr="009B0048">
        <w:rPr>
          <w:rFonts w:ascii="Arial" w:hAnsi="Arial" w:cs="Arial"/>
          <w:b/>
          <w:sz w:val="20"/>
          <w:szCs w:val="20"/>
        </w:rPr>
        <w:lastRenderedPageBreak/>
        <w:t>Shalstone</w:t>
      </w:r>
      <w:r w:rsidR="00171665">
        <w:rPr>
          <w:rFonts w:ascii="Arial" w:hAnsi="Arial" w:cs="Arial"/>
          <w:b/>
          <w:sz w:val="20"/>
          <w:szCs w:val="20"/>
        </w:rPr>
        <w:t xml:space="preserve">. </w:t>
      </w:r>
      <w:r w:rsidR="00171665" w:rsidRPr="00171665">
        <w:rPr>
          <w:rFonts w:ascii="Arial" w:hAnsi="Arial" w:cs="Arial"/>
          <w:bCs/>
          <w:sz w:val="20"/>
          <w:szCs w:val="20"/>
        </w:rPr>
        <w:t xml:space="preserve">NGR </w:t>
      </w:r>
      <w:r w:rsidR="00171665" w:rsidRPr="007C5C03">
        <w:rPr>
          <w:rFonts w:ascii="Arial" w:hAnsi="Arial" w:cs="Arial"/>
          <w:spacing w:val="1"/>
          <w:sz w:val="20"/>
          <w:szCs w:val="20"/>
        </w:rPr>
        <w:t>SP</w:t>
      </w:r>
      <w:r w:rsidR="00171665" w:rsidRPr="007C5C03">
        <w:rPr>
          <w:rFonts w:ascii="Arial" w:hAnsi="Arial" w:cs="Arial"/>
          <w:spacing w:val="7"/>
          <w:sz w:val="20"/>
          <w:szCs w:val="20"/>
        </w:rPr>
        <w:t xml:space="preserve"> </w:t>
      </w:r>
      <w:r w:rsidR="00171665" w:rsidRPr="007C5C03">
        <w:rPr>
          <w:rFonts w:ascii="Arial" w:hAnsi="Arial" w:cs="Arial"/>
          <w:spacing w:val="2"/>
          <w:sz w:val="20"/>
          <w:szCs w:val="20"/>
        </w:rPr>
        <w:t>657</w:t>
      </w:r>
      <w:r w:rsidR="00171665" w:rsidRPr="007C5C03">
        <w:rPr>
          <w:rFonts w:ascii="Arial" w:hAnsi="Arial" w:cs="Arial"/>
          <w:spacing w:val="7"/>
          <w:sz w:val="20"/>
          <w:szCs w:val="20"/>
        </w:rPr>
        <w:t xml:space="preserve"> </w:t>
      </w:r>
      <w:r w:rsidR="00171665" w:rsidRPr="007C5C03">
        <w:rPr>
          <w:rFonts w:ascii="Arial" w:hAnsi="Arial" w:cs="Arial"/>
          <w:spacing w:val="3"/>
          <w:sz w:val="20"/>
          <w:szCs w:val="20"/>
        </w:rPr>
        <w:t>356</w:t>
      </w:r>
      <w:r w:rsidR="00171665">
        <w:rPr>
          <w:rFonts w:ascii="Arial" w:hAnsi="Arial" w:cs="Arial"/>
          <w:spacing w:val="3"/>
          <w:sz w:val="20"/>
          <w:szCs w:val="20"/>
        </w:rPr>
        <w:t>. Previously independent Camp 55.</w:t>
      </w:r>
    </w:p>
    <w:p w14:paraId="4F003DB2" w14:textId="77777777" w:rsidR="009B0048" w:rsidRPr="00171665" w:rsidRDefault="009B0048" w:rsidP="0024424D">
      <w:pPr>
        <w:shd w:val="clear" w:color="auto" w:fill="FFFFFF"/>
        <w:rPr>
          <w:rFonts w:ascii="Arial" w:hAnsi="Arial" w:cs="Arial"/>
          <w:bCs/>
          <w:sz w:val="8"/>
          <w:szCs w:val="8"/>
        </w:rPr>
      </w:pPr>
    </w:p>
    <w:p w14:paraId="10983702" w14:textId="38CF4F7C" w:rsidR="009B0048" w:rsidRDefault="009B0048" w:rsidP="0024424D">
      <w:pPr>
        <w:shd w:val="clear" w:color="auto" w:fill="FFFFFF"/>
        <w:rPr>
          <w:rFonts w:ascii="Arial" w:hAnsi="Arial" w:cs="Arial"/>
          <w:bCs/>
          <w:sz w:val="20"/>
          <w:szCs w:val="20"/>
        </w:rPr>
      </w:pPr>
      <w:r w:rsidRPr="00171665">
        <w:rPr>
          <w:rFonts w:ascii="Arial" w:hAnsi="Arial" w:cs="Arial"/>
          <w:b/>
          <w:sz w:val="20"/>
          <w:szCs w:val="20"/>
        </w:rPr>
        <w:t>12/1947</w:t>
      </w:r>
      <w:r>
        <w:rPr>
          <w:rFonts w:ascii="Arial" w:hAnsi="Arial" w:cs="Arial"/>
          <w:bCs/>
          <w:sz w:val="20"/>
          <w:szCs w:val="20"/>
        </w:rPr>
        <w:t xml:space="preserve"> – Hostel leader; Kurt Viehrig (B)</w:t>
      </w:r>
    </w:p>
    <w:p w14:paraId="37F4BF6C" w14:textId="77777777" w:rsidR="009B0048" w:rsidRPr="00171665" w:rsidRDefault="009B0048"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171665" w14:paraId="79C732E7" w14:textId="77777777" w:rsidTr="00A372AA">
        <w:tc>
          <w:tcPr>
            <w:tcW w:w="2473" w:type="dxa"/>
          </w:tcPr>
          <w:p w14:paraId="3449D89D" w14:textId="77777777" w:rsidR="00171665" w:rsidRPr="00F433EA" w:rsidRDefault="00171665" w:rsidP="00A372AA">
            <w:pPr>
              <w:jc w:val="both"/>
              <w:rPr>
                <w:rFonts w:ascii="Arial" w:hAnsi="Arial" w:cs="Arial"/>
                <w:color w:val="000000"/>
                <w:sz w:val="20"/>
                <w:szCs w:val="20"/>
              </w:rPr>
            </w:pPr>
          </w:p>
        </w:tc>
        <w:tc>
          <w:tcPr>
            <w:tcW w:w="1474" w:type="dxa"/>
          </w:tcPr>
          <w:p w14:paraId="1007C2EC" w14:textId="77777777" w:rsidR="00171665" w:rsidRPr="00F433EA" w:rsidRDefault="00171665" w:rsidP="00A372AA">
            <w:pPr>
              <w:jc w:val="center"/>
              <w:rPr>
                <w:rFonts w:ascii="Arial" w:hAnsi="Arial" w:cs="Arial"/>
                <w:color w:val="000000"/>
                <w:sz w:val="20"/>
                <w:szCs w:val="20"/>
              </w:rPr>
            </w:pPr>
          </w:p>
        </w:tc>
        <w:tc>
          <w:tcPr>
            <w:tcW w:w="1528" w:type="dxa"/>
          </w:tcPr>
          <w:p w14:paraId="14CDA0F1"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2FA402C9"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420BAC91"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54E7FE75" w14:textId="77777777" w:rsidR="00171665" w:rsidRPr="00F433EA" w:rsidRDefault="00171665" w:rsidP="00A372AA">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6319A8CA"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6A6D48DD"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7D912D4F"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45842689"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4/1948</w:t>
            </w:r>
          </w:p>
        </w:tc>
      </w:tr>
      <w:tr w:rsidR="00171665" w14:paraId="6A6A5547" w14:textId="77777777" w:rsidTr="00A372AA">
        <w:tc>
          <w:tcPr>
            <w:tcW w:w="2473" w:type="dxa"/>
          </w:tcPr>
          <w:p w14:paraId="11806537" w14:textId="77777777" w:rsidR="00171665" w:rsidRDefault="00171665" w:rsidP="00A372AA">
            <w:pPr>
              <w:jc w:val="both"/>
              <w:rPr>
                <w:rFonts w:ascii="Arial" w:hAnsi="Arial" w:cs="Arial"/>
                <w:color w:val="000000"/>
                <w:sz w:val="20"/>
                <w:szCs w:val="20"/>
              </w:rPr>
            </w:pPr>
            <w:r>
              <w:rPr>
                <w:rFonts w:ascii="Arial" w:hAnsi="Arial" w:cs="Arial"/>
                <w:color w:val="000000"/>
                <w:sz w:val="20"/>
                <w:szCs w:val="20"/>
              </w:rPr>
              <w:t>Shalstone</w:t>
            </w:r>
          </w:p>
        </w:tc>
        <w:tc>
          <w:tcPr>
            <w:tcW w:w="8788" w:type="dxa"/>
            <w:gridSpan w:val="6"/>
            <w:shd w:val="clear" w:color="auto" w:fill="DEEAF6" w:themeFill="accent5" w:themeFillTint="33"/>
          </w:tcPr>
          <w:p w14:paraId="05B7A322"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Was Camp 55</w:t>
            </w:r>
          </w:p>
        </w:tc>
        <w:tc>
          <w:tcPr>
            <w:tcW w:w="1490" w:type="dxa"/>
            <w:shd w:val="clear" w:color="auto" w:fill="E2EFD9" w:themeFill="accent6" w:themeFillTint="33"/>
          </w:tcPr>
          <w:p w14:paraId="70FA1302" w14:textId="77777777" w:rsidR="00171665" w:rsidRDefault="00171665" w:rsidP="00A372AA">
            <w:pPr>
              <w:jc w:val="center"/>
              <w:rPr>
                <w:rFonts w:ascii="Arial" w:hAnsi="Arial" w:cs="Arial"/>
                <w:color w:val="000000"/>
                <w:sz w:val="20"/>
                <w:szCs w:val="20"/>
              </w:rPr>
            </w:pPr>
            <w:r>
              <w:rPr>
                <w:rFonts w:ascii="Arial" w:hAnsi="Arial" w:cs="Arial"/>
                <w:color w:val="000000"/>
                <w:sz w:val="20"/>
                <w:szCs w:val="20"/>
              </w:rPr>
              <w:t>66</w:t>
            </w:r>
          </w:p>
        </w:tc>
        <w:tc>
          <w:tcPr>
            <w:tcW w:w="1471" w:type="dxa"/>
            <w:shd w:val="clear" w:color="auto" w:fill="FFCCCC"/>
          </w:tcPr>
          <w:p w14:paraId="44B834C1" w14:textId="77777777" w:rsidR="00171665" w:rsidRDefault="00171665" w:rsidP="00A372AA">
            <w:pPr>
              <w:jc w:val="center"/>
              <w:rPr>
                <w:rFonts w:ascii="Arial" w:hAnsi="Arial" w:cs="Arial"/>
                <w:color w:val="000000"/>
                <w:sz w:val="20"/>
                <w:szCs w:val="20"/>
              </w:rPr>
            </w:pPr>
          </w:p>
        </w:tc>
        <w:tc>
          <w:tcPr>
            <w:tcW w:w="1472" w:type="dxa"/>
            <w:shd w:val="clear" w:color="auto" w:fill="FFCCCC"/>
          </w:tcPr>
          <w:p w14:paraId="69CCA1DC" w14:textId="77777777" w:rsidR="00171665" w:rsidRDefault="00171665" w:rsidP="00A372AA">
            <w:pPr>
              <w:jc w:val="center"/>
              <w:rPr>
                <w:rFonts w:ascii="Arial" w:hAnsi="Arial" w:cs="Arial"/>
                <w:color w:val="000000"/>
                <w:sz w:val="20"/>
                <w:szCs w:val="20"/>
              </w:rPr>
            </w:pPr>
          </w:p>
        </w:tc>
      </w:tr>
    </w:tbl>
    <w:p w14:paraId="663B79C5" w14:textId="77777777" w:rsidR="009B0048" w:rsidRDefault="009B0048" w:rsidP="0024424D">
      <w:pPr>
        <w:shd w:val="clear" w:color="auto" w:fill="FFFFFF"/>
        <w:rPr>
          <w:rFonts w:ascii="Arial" w:hAnsi="Arial" w:cs="Arial"/>
          <w:bCs/>
          <w:sz w:val="20"/>
          <w:szCs w:val="20"/>
        </w:rPr>
      </w:pPr>
    </w:p>
    <w:p w14:paraId="5473D655" w14:textId="77777777" w:rsidR="009B0048" w:rsidRDefault="009B0048" w:rsidP="0024424D">
      <w:pPr>
        <w:shd w:val="clear" w:color="auto" w:fill="FFFFFF"/>
        <w:rPr>
          <w:rFonts w:ascii="Arial" w:hAnsi="Arial" w:cs="Arial"/>
          <w:bCs/>
          <w:sz w:val="20"/>
          <w:szCs w:val="20"/>
        </w:rPr>
      </w:pPr>
    </w:p>
    <w:p w14:paraId="3DC2C75A" w14:textId="588E5AE5" w:rsidR="009B0048" w:rsidRPr="009B0048" w:rsidRDefault="009B0048" w:rsidP="0024424D">
      <w:pPr>
        <w:shd w:val="clear" w:color="auto" w:fill="FFFFFF"/>
        <w:rPr>
          <w:rFonts w:ascii="Arial" w:hAnsi="Arial" w:cs="Arial"/>
          <w:b/>
          <w:sz w:val="20"/>
          <w:szCs w:val="20"/>
        </w:rPr>
      </w:pPr>
      <w:r w:rsidRPr="009B0048">
        <w:rPr>
          <w:rFonts w:ascii="Arial" w:hAnsi="Arial" w:cs="Arial"/>
          <w:b/>
          <w:sz w:val="20"/>
          <w:szCs w:val="20"/>
        </w:rPr>
        <w:t>Sherrington</w:t>
      </w:r>
      <w:r w:rsidR="00171665">
        <w:rPr>
          <w:rFonts w:ascii="Arial" w:hAnsi="Arial" w:cs="Arial"/>
          <w:b/>
          <w:sz w:val="20"/>
          <w:szCs w:val="20"/>
        </w:rPr>
        <w:t xml:space="preserve">. </w:t>
      </w:r>
      <w:r w:rsidR="00171665">
        <w:rPr>
          <w:rFonts w:ascii="Arial" w:hAnsi="Arial" w:cs="Arial"/>
          <w:bCs/>
          <w:sz w:val="20"/>
          <w:szCs w:val="20"/>
        </w:rPr>
        <w:t>NGR SP 895 465.</w:t>
      </w:r>
      <w:r w:rsidR="00892F00">
        <w:rPr>
          <w:rFonts w:ascii="Arial" w:hAnsi="Arial" w:cs="Arial"/>
          <w:bCs/>
          <w:sz w:val="20"/>
          <w:szCs w:val="20"/>
        </w:rPr>
        <w:t xml:space="preserve"> Previously administered by Camps 35 and then 55. </w:t>
      </w:r>
    </w:p>
    <w:p w14:paraId="2D454385" w14:textId="77777777" w:rsidR="009B0048" w:rsidRPr="00892F00" w:rsidRDefault="009B0048"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892F00" w14:paraId="4146CD94" w14:textId="77777777" w:rsidTr="00A372AA">
        <w:tc>
          <w:tcPr>
            <w:tcW w:w="2473" w:type="dxa"/>
          </w:tcPr>
          <w:p w14:paraId="5A8E5D3C" w14:textId="77777777" w:rsidR="00892F00" w:rsidRPr="00F433EA" w:rsidRDefault="00892F00" w:rsidP="00A372AA">
            <w:pPr>
              <w:jc w:val="both"/>
              <w:rPr>
                <w:rFonts w:ascii="Arial" w:hAnsi="Arial" w:cs="Arial"/>
                <w:color w:val="000000"/>
                <w:sz w:val="20"/>
                <w:szCs w:val="20"/>
              </w:rPr>
            </w:pPr>
          </w:p>
        </w:tc>
        <w:tc>
          <w:tcPr>
            <w:tcW w:w="1474" w:type="dxa"/>
          </w:tcPr>
          <w:p w14:paraId="229BB505" w14:textId="77777777" w:rsidR="00892F00" w:rsidRPr="00F433EA" w:rsidRDefault="00892F00" w:rsidP="00A372AA">
            <w:pPr>
              <w:jc w:val="center"/>
              <w:rPr>
                <w:rFonts w:ascii="Arial" w:hAnsi="Arial" w:cs="Arial"/>
                <w:color w:val="000000"/>
                <w:sz w:val="20"/>
                <w:szCs w:val="20"/>
              </w:rPr>
            </w:pPr>
          </w:p>
        </w:tc>
        <w:tc>
          <w:tcPr>
            <w:tcW w:w="1528" w:type="dxa"/>
          </w:tcPr>
          <w:p w14:paraId="4A7C3BB6"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1B0B861E"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2424EDF0"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37C8DD24" w14:textId="77777777" w:rsidR="00892F00" w:rsidRPr="00F433EA" w:rsidRDefault="00892F00" w:rsidP="00A372AA">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2FD87676"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1E45522E"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646E62DC"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79D37BF1"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4/1948</w:t>
            </w:r>
          </w:p>
        </w:tc>
      </w:tr>
      <w:tr w:rsidR="00892F00" w14:paraId="6C5305C2" w14:textId="77777777" w:rsidTr="00A372AA">
        <w:tc>
          <w:tcPr>
            <w:tcW w:w="2473" w:type="dxa"/>
          </w:tcPr>
          <w:p w14:paraId="0713B048" w14:textId="77777777" w:rsidR="00892F00" w:rsidRDefault="00892F00" w:rsidP="00A372AA">
            <w:pPr>
              <w:jc w:val="both"/>
              <w:rPr>
                <w:rFonts w:ascii="Arial" w:hAnsi="Arial" w:cs="Arial"/>
                <w:color w:val="000000"/>
                <w:sz w:val="20"/>
                <w:szCs w:val="20"/>
              </w:rPr>
            </w:pPr>
            <w:r>
              <w:rPr>
                <w:rFonts w:ascii="Arial" w:hAnsi="Arial" w:cs="Arial"/>
                <w:color w:val="000000"/>
                <w:sz w:val="20"/>
                <w:szCs w:val="20"/>
              </w:rPr>
              <w:t>Sherington</w:t>
            </w:r>
          </w:p>
        </w:tc>
        <w:tc>
          <w:tcPr>
            <w:tcW w:w="8788" w:type="dxa"/>
            <w:gridSpan w:val="6"/>
            <w:shd w:val="clear" w:color="auto" w:fill="DEEAF6" w:themeFill="accent5" w:themeFillTint="33"/>
          </w:tcPr>
          <w:p w14:paraId="195E6611"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With C35 then 55</w:t>
            </w:r>
          </w:p>
        </w:tc>
        <w:tc>
          <w:tcPr>
            <w:tcW w:w="1490" w:type="dxa"/>
            <w:shd w:val="clear" w:color="auto" w:fill="E2EFD9" w:themeFill="accent6" w:themeFillTint="33"/>
          </w:tcPr>
          <w:p w14:paraId="557E5E96"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4</w:t>
            </w:r>
          </w:p>
        </w:tc>
        <w:tc>
          <w:tcPr>
            <w:tcW w:w="1471" w:type="dxa"/>
            <w:shd w:val="clear" w:color="auto" w:fill="FFCCCC"/>
          </w:tcPr>
          <w:p w14:paraId="6BFF741C" w14:textId="77777777" w:rsidR="00892F00" w:rsidRDefault="00892F00" w:rsidP="00A372AA">
            <w:pPr>
              <w:jc w:val="center"/>
              <w:rPr>
                <w:rFonts w:ascii="Arial" w:hAnsi="Arial" w:cs="Arial"/>
                <w:color w:val="000000"/>
                <w:sz w:val="20"/>
                <w:szCs w:val="20"/>
              </w:rPr>
            </w:pPr>
          </w:p>
        </w:tc>
        <w:tc>
          <w:tcPr>
            <w:tcW w:w="1472" w:type="dxa"/>
            <w:shd w:val="clear" w:color="auto" w:fill="FFCCCC"/>
          </w:tcPr>
          <w:p w14:paraId="42164B49" w14:textId="77777777" w:rsidR="00892F00" w:rsidRDefault="00892F00" w:rsidP="00A372AA">
            <w:pPr>
              <w:jc w:val="center"/>
              <w:rPr>
                <w:rFonts w:ascii="Arial" w:hAnsi="Arial" w:cs="Arial"/>
                <w:color w:val="000000"/>
                <w:sz w:val="20"/>
                <w:szCs w:val="20"/>
              </w:rPr>
            </w:pPr>
          </w:p>
        </w:tc>
      </w:tr>
    </w:tbl>
    <w:p w14:paraId="7DA3DD49" w14:textId="77777777" w:rsidR="009B0048" w:rsidRDefault="009B0048" w:rsidP="0024424D">
      <w:pPr>
        <w:shd w:val="clear" w:color="auto" w:fill="FFFFFF"/>
        <w:rPr>
          <w:rFonts w:ascii="Arial" w:hAnsi="Arial" w:cs="Arial"/>
          <w:bCs/>
          <w:sz w:val="20"/>
          <w:szCs w:val="20"/>
        </w:rPr>
      </w:pPr>
    </w:p>
    <w:p w14:paraId="42F0C37E" w14:textId="77777777" w:rsidR="009B0048" w:rsidRDefault="009B0048" w:rsidP="0024424D">
      <w:pPr>
        <w:shd w:val="clear" w:color="auto" w:fill="FFFFFF"/>
        <w:rPr>
          <w:rFonts w:ascii="Arial" w:hAnsi="Arial" w:cs="Arial"/>
          <w:bCs/>
          <w:sz w:val="20"/>
          <w:szCs w:val="20"/>
        </w:rPr>
      </w:pPr>
    </w:p>
    <w:p w14:paraId="69CAA1FE" w14:textId="19FBC973" w:rsidR="00572908" w:rsidRPr="00572908" w:rsidRDefault="00572908" w:rsidP="0024424D">
      <w:pPr>
        <w:shd w:val="clear" w:color="auto" w:fill="FFFFFF"/>
        <w:rPr>
          <w:rFonts w:ascii="Arial" w:hAnsi="Arial" w:cs="Arial"/>
          <w:b/>
          <w:sz w:val="20"/>
          <w:szCs w:val="20"/>
        </w:rPr>
      </w:pPr>
      <w:r w:rsidRPr="00572908">
        <w:rPr>
          <w:rFonts w:ascii="Arial" w:hAnsi="Arial" w:cs="Arial"/>
          <w:b/>
          <w:sz w:val="20"/>
          <w:szCs w:val="20"/>
        </w:rPr>
        <w:t>Whaddon</w:t>
      </w:r>
    </w:p>
    <w:p w14:paraId="283B4B24" w14:textId="77777777" w:rsidR="00572908" w:rsidRPr="00892F00" w:rsidRDefault="00572908" w:rsidP="0024424D">
      <w:pPr>
        <w:shd w:val="clear" w:color="auto" w:fill="FFFFFF"/>
        <w:rPr>
          <w:rFonts w:ascii="Arial" w:hAnsi="Arial" w:cs="Arial"/>
          <w:bCs/>
          <w:sz w:val="8"/>
          <w:szCs w:val="8"/>
        </w:rPr>
      </w:pPr>
    </w:p>
    <w:p w14:paraId="56974ECC" w14:textId="697A158E" w:rsidR="00572908" w:rsidRDefault="00A967A2" w:rsidP="0024424D">
      <w:pPr>
        <w:shd w:val="clear" w:color="auto" w:fill="FFFFFF"/>
        <w:rPr>
          <w:rFonts w:ascii="Arial" w:hAnsi="Arial" w:cs="Arial"/>
          <w:bCs/>
          <w:sz w:val="20"/>
          <w:szCs w:val="20"/>
        </w:rPr>
      </w:pPr>
      <w:r w:rsidRPr="00892F00">
        <w:rPr>
          <w:rFonts w:ascii="Arial" w:hAnsi="Arial" w:cs="Arial"/>
          <w:b/>
          <w:sz w:val="20"/>
          <w:szCs w:val="20"/>
        </w:rPr>
        <w:t>3/1947</w:t>
      </w:r>
      <w:r>
        <w:rPr>
          <w:rFonts w:ascii="Arial" w:hAnsi="Arial" w:cs="Arial"/>
          <w:bCs/>
          <w:sz w:val="20"/>
          <w:szCs w:val="20"/>
        </w:rPr>
        <w:t xml:space="preserve"> – Hostel leader; Gaus (B-)</w:t>
      </w:r>
      <w:r w:rsidR="00D93803">
        <w:rPr>
          <w:rFonts w:ascii="Arial" w:hAnsi="Arial" w:cs="Arial"/>
          <w:bCs/>
          <w:sz w:val="20"/>
          <w:szCs w:val="20"/>
        </w:rPr>
        <w:t xml:space="preserve">. </w:t>
      </w:r>
      <w:r w:rsidR="00D93803" w:rsidRPr="00892F00">
        <w:rPr>
          <w:rFonts w:ascii="Arial" w:hAnsi="Arial" w:cs="Arial"/>
          <w:b/>
          <w:sz w:val="20"/>
          <w:szCs w:val="20"/>
        </w:rPr>
        <w:t>7/1947</w:t>
      </w:r>
      <w:r w:rsidR="00D93803">
        <w:rPr>
          <w:rFonts w:ascii="Arial" w:hAnsi="Arial" w:cs="Arial"/>
          <w:bCs/>
          <w:sz w:val="20"/>
          <w:szCs w:val="20"/>
        </w:rPr>
        <w:t xml:space="preserve"> – same leader.</w:t>
      </w:r>
      <w:r w:rsidR="005755D0" w:rsidRPr="005755D0">
        <w:rPr>
          <w:rFonts w:ascii="Arial" w:hAnsi="Arial" w:cs="Arial"/>
          <w:bCs/>
          <w:sz w:val="20"/>
          <w:szCs w:val="20"/>
        </w:rPr>
        <w:t xml:space="preserve"> </w:t>
      </w:r>
      <w:r w:rsidR="005755D0">
        <w:rPr>
          <w:rFonts w:ascii="Arial" w:hAnsi="Arial" w:cs="Arial"/>
          <w:bCs/>
          <w:sz w:val="20"/>
          <w:szCs w:val="20"/>
        </w:rPr>
        <w:t>Good relationships with the village.</w:t>
      </w:r>
    </w:p>
    <w:p w14:paraId="7F746FE2" w14:textId="77777777" w:rsidR="00003AB3" w:rsidRPr="00791A37" w:rsidRDefault="00003AB3" w:rsidP="0024424D">
      <w:pPr>
        <w:shd w:val="clear" w:color="auto" w:fill="FFFFFF"/>
        <w:rPr>
          <w:rFonts w:ascii="Arial" w:hAnsi="Arial" w:cs="Arial"/>
          <w:bCs/>
          <w:sz w:val="8"/>
          <w:szCs w:val="8"/>
        </w:rPr>
      </w:pPr>
    </w:p>
    <w:p w14:paraId="4699D798" w14:textId="33F09594" w:rsidR="00791A37" w:rsidRPr="00791A37" w:rsidRDefault="00791A37" w:rsidP="00791A37">
      <w:pPr>
        <w:shd w:val="clear" w:color="auto" w:fill="FFFFFF"/>
        <w:jc w:val="both"/>
        <w:rPr>
          <w:rFonts w:ascii="Arial" w:hAnsi="Arial" w:cs="Arial"/>
          <w:bCs/>
          <w:sz w:val="20"/>
          <w:szCs w:val="20"/>
        </w:rPr>
      </w:pPr>
      <w:r w:rsidRPr="00791A37">
        <w:rPr>
          <w:rFonts w:ascii="Arial" w:hAnsi="Arial" w:cs="Arial"/>
          <w:b/>
          <w:sz w:val="20"/>
          <w:szCs w:val="20"/>
          <w:lang w:val="en"/>
        </w:rPr>
        <w:t xml:space="preserve">17 </w:t>
      </w:r>
      <w:r w:rsidR="00003AB3" w:rsidRPr="00003AB3">
        <w:rPr>
          <w:rFonts w:ascii="Arial" w:hAnsi="Arial" w:cs="Arial"/>
          <w:b/>
          <w:sz w:val="20"/>
          <w:szCs w:val="20"/>
          <w:lang w:val="en"/>
        </w:rPr>
        <w:t>August 1947</w:t>
      </w:r>
      <w:r w:rsidR="00003AB3" w:rsidRPr="00003AB3">
        <w:rPr>
          <w:rFonts w:ascii="Arial" w:hAnsi="Arial" w:cs="Arial"/>
          <w:bCs/>
          <w:sz w:val="20"/>
          <w:szCs w:val="20"/>
          <w:lang w:val="en"/>
        </w:rPr>
        <w:t xml:space="preserve"> – </w:t>
      </w:r>
      <w:r>
        <w:rPr>
          <w:rFonts w:ascii="Arial" w:hAnsi="Arial" w:cs="Arial"/>
          <w:bCs/>
          <w:sz w:val="20"/>
          <w:szCs w:val="20"/>
          <w:lang w:val="en"/>
        </w:rPr>
        <w:t xml:space="preserve">pow </w:t>
      </w:r>
      <w:r w:rsidR="00003AB3" w:rsidRPr="00003AB3">
        <w:rPr>
          <w:rFonts w:ascii="Arial" w:hAnsi="Arial" w:cs="Arial"/>
          <w:bCs/>
          <w:sz w:val="20"/>
          <w:szCs w:val="20"/>
          <w:lang w:val="en"/>
        </w:rPr>
        <w:t xml:space="preserve">Alfred Gorran, aged 21, </w:t>
      </w:r>
      <w:r>
        <w:rPr>
          <w:rFonts w:ascii="Arial" w:hAnsi="Arial" w:cs="Arial"/>
          <w:bCs/>
          <w:sz w:val="20"/>
          <w:szCs w:val="20"/>
          <w:lang w:val="en"/>
        </w:rPr>
        <w:t>was killed in a traffic accident</w:t>
      </w:r>
      <w:r w:rsidR="00003AB3" w:rsidRPr="00003AB3">
        <w:rPr>
          <w:rFonts w:ascii="Arial" w:hAnsi="Arial" w:cs="Arial"/>
          <w:bCs/>
          <w:sz w:val="20"/>
          <w:szCs w:val="20"/>
          <w:lang w:val="en"/>
        </w:rPr>
        <w:t>.</w:t>
      </w:r>
      <w:r>
        <w:rPr>
          <w:rFonts w:ascii="Arial" w:hAnsi="Arial" w:cs="Arial"/>
          <w:bCs/>
          <w:sz w:val="20"/>
          <w:szCs w:val="20"/>
          <w:lang w:val="en"/>
        </w:rPr>
        <w:t xml:space="preserve"> He was buried in Bedford on 21 August, and later reinterred at the </w:t>
      </w:r>
      <w:r w:rsidRPr="00791A37">
        <w:rPr>
          <w:rFonts w:ascii="Arial" w:hAnsi="Arial" w:cs="Arial"/>
          <w:sz w:val="20"/>
          <w:szCs w:val="20"/>
        </w:rPr>
        <w:t>Cannock Chase German Military Cemetery</w:t>
      </w:r>
      <w:r>
        <w:rPr>
          <w:rFonts w:ascii="Arial" w:hAnsi="Arial" w:cs="Arial"/>
          <w:sz w:val="20"/>
          <w:szCs w:val="20"/>
        </w:rPr>
        <w:t>. He had two brothers who had been killed in the east.</w:t>
      </w:r>
    </w:p>
    <w:p w14:paraId="3147D2B6" w14:textId="77777777" w:rsidR="00A967A2" w:rsidRPr="00892F00" w:rsidRDefault="00A967A2" w:rsidP="0024424D">
      <w:pPr>
        <w:shd w:val="clear" w:color="auto" w:fill="FFFFFF"/>
        <w:rPr>
          <w:rFonts w:ascii="Arial" w:hAnsi="Arial" w:cs="Arial"/>
          <w:bCs/>
          <w:sz w:val="8"/>
          <w:szCs w:val="8"/>
        </w:rPr>
      </w:pPr>
    </w:p>
    <w:p w14:paraId="4FB6F363" w14:textId="3D5309CA" w:rsidR="00572908" w:rsidRDefault="008B4452" w:rsidP="0024424D">
      <w:pPr>
        <w:shd w:val="clear" w:color="auto" w:fill="FFFFFF"/>
        <w:rPr>
          <w:rFonts w:ascii="Arial" w:hAnsi="Arial" w:cs="Arial"/>
          <w:bCs/>
          <w:sz w:val="20"/>
          <w:szCs w:val="20"/>
        </w:rPr>
      </w:pPr>
      <w:r w:rsidRPr="00892F00">
        <w:rPr>
          <w:rFonts w:ascii="Arial" w:hAnsi="Arial" w:cs="Arial"/>
          <w:b/>
          <w:sz w:val="20"/>
          <w:szCs w:val="20"/>
        </w:rPr>
        <w:t>9/1947</w:t>
      </w:r>
      <w:r>
        <w:rPr>
          <w:rFonts w:ascii="Arial" w:hAnsi="Arial" w:cs="Arial"/>
          <w:bCs/>
          <w:sz w:val="20"/>
          <w:szCs w:val="20"/>
        </w:rPr>
        <w:t xml:space="preserve"> – Expected to close.</w:t>
      </w:r>
    </w:p>
    <w:p w14:paraId="0952C761" w14:textId="77777777" w:rsidR="00892F00" w:rsidRPr="00892F00" w:rsidRDefault="00892F00"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892F00" w14:paraId="45681B9E" w14:textId="77777777" w:rsidTr="00A372AA">
        <w:tc>
          <w:tcPr>
            <w:tcW w:w="2473" w:type="dxa"/>
          </w:tcPr>
          <w:p w14:paraId="2C287D4D" w14:textId="77777777" w:rsidR="00892F00" w:rsidRPr="00F433EA" w:rsidRDefault="00892F00" w:rsidP="00A372AA">
            <w:pPr>
              <w:jc w:val="both"/>
              <w:rPr>
                <w:rFonts w:ascii="Arial" w:hAnsi="Arial" w:cs="Arial"/>
                <w:color w:val="000000"/>
                <w:sz w:val="20"/>
                <w:szCs w:val="20"/>
              </w:rPr>
            </w:pPr>
          </w:p>
        </w:tc>
        <w:tc>
          <w:tcPr>
            <w:tcW w:w="1474" w:type="dxa"/>
          </w:tcPr>
          <w:p w14:paraId="285BC89E" w14:textId="77777777" w:rsidR="00892F00" w:rsidRPr="00F433EA" w:rsidRDefault="00892F00" w:rsidP="00A372AA">
            <w:pPr>
              <w:jc w:val="center"/>
              <w:rPr>
                <w:rFonts w:ascii="Arial" w:hAnsi="Arial" w:cs="Arial"/>
                <w:color w:val="000000"/>
                <w:sz w:val="20"/>
                <w:szCs w:val="20"/>
              </w:rPr>
            </w:pPr>
          </w:p>
        </w:tc>
        <w:tc>
          <w:tcPr>
            <w:tcW w:w="1528" w:type="dxa"/>
          </w:tcPr>
          <w:p w14:paraId="642C207A"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0BE6C250"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2EB9304F"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117F17DA" w14:textId="77777777" w:rsidR="00892F00" w:rsidRPr="00F433EA" w:rsidRDefault="00892F00" w:rsidP="00A372AA">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53C2AECE"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6EB8FFE8"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4A3E56C6"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5493CE8F"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4/1948</w:t>
            </w:r>
          </w:p>
        </w:tc>
      </w:tr>
      <w:tr w:rsidR="00892F00" w14:paraId="08FA820A" w14:textId="77777777" w:rsidTr="00A372AA">
        <w:tc>
          <w:tcPr>
            <w:tcW w:w="2473" w:type="dxa"/>
          </w:tcPr>
          <w:p w14:paraId="5FB3B2D6" w14:textId="77777777" w:rsidR="00892F00" w:rsidRDefault="00892F00" w:rsidP="00A372AA">
            <w:pPr>
              <w:jc w:val="both"/>
              <w:rPr>
                <w:rFonts w:ascii="Arial" w:hAnsi="Arial" w:cs="Arial"/>
                <w:color w:val="000000"/>
                <w:sz w:val="20"/>
                <w:szCs w:val="20"/>
              </w:rPr>
            </w:pPr>
            <w:r>
              <w:rPr>
                <w:rFonts w:ascii="Arial" w:hAnsi="Arial" w:cs="Arial"/>
                <w:color w:val="000000"/>
                <w:sz w:val="20"/>
                <w:szCs w:val="20"/>
              </w:rPr>
              <w:t>Whaddon</w:t>
            </w:r>
          </w:p>
        </w:tc>
        <w:tc>
          <w:tcPr>
            <w:tcW w:w="1474" w:type="dxa"/>
            <w:shd w:val="clear" w:color="auto" w:fill="FFF2CC" w:themeFill="accent4" w:themeFillTint="33"/>
          </w:tcPr>
          <w:p w14:paraId="0BE0A911" w14:textId="77777777" w:rsidR="00892F00" w:rsidRPr="00F433EA" w:rsidRDefault="00892F00" w:rsidP="00A372AA">
            <w:pPr>
              <w:jc w:val="center"/>
              <w:rPr>
                <w:rFonts w:ascii="Arial" w:hAnsi="Arial" w:cs="Arial"/>
                <w:color w:val="000000"/>
                <w:sz w:val="20"/>
                <w:szCs w:val="20"/>
              </w:rPr>
            </w:pPr>
          </w:p>
        </w:tc>
        <w:tc>
          <w:tcPr>
            <w:tcW w:w="1528" w:type="dxa"/>
            <w:shd w:val="clear" w:color="auto" w:fill="FFF2CC" w:themeFill="accent4" w:themeFillTint="33"/>
          </w:tcPr>
          <w:p w14:paraId="44C2A52D" w14:textId="77777777" w:rsidR="00892F00" w:rsidRDefault="00892F00" w:rsidP="00A372AA">
            <w:pPr>
              <w:jc w:val="center"/>
              <w:rPr>
                <w:rFonts w:ascii="Arial" w:hAnsi="Arial" w:cs="Arial"/>
                <w:color w:val="000000"/>
                <w:sz w:val="20"/>
                <w:szCs w:val="20"/>
              </w:rPr>
            </w:pPr>
          </w:p>
        </w:tc>
        <w:tc>
          <w:tcPr>
            <w:tcW w:w="1471" w:type="dxa"/>
            <w:shd w:val="clear" w:color="auto" w:fill="E2EFD9" w:themeFill="accent6" w:themeFillTint="33"/>
          </w:tcPr>
          <w:p w14:paraId="7A478B6E"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117</w:t>
            </w:r>
          </w:p>
        </w:tc>
        <w:tc>
          <w:tcPr>
            <w:tcW w:w="1372" w:type="dxa"/>
            <w:shd w:val="clear" w:color="auto" w:fill="E2EFD9" w:themeFill="accent6" w:themeFillTint="33"/>
          </w:tcPr>
          <w:p w14:paraId="25BD043B"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97</w:t>
            </w:r>
          </w:p>
        </w:tc>
        <w:tc>
          <w:tcPr>
            <w:tcW w:w="1472" w:type="dxa"/>
            <w:shd w:val="clear" w:color="auto" w:fill="E2EFD9" w:themeFill="accent6" w:themeFillTint="33"/>
          </w:tcPr>
          <w:p w14:paraId="5F581C48" w14:textId="77777777" w:rsidR="00892F00" w:rsidRPr="00F433EA" w:rsidRDefault="00892F00" w:rsidP="00A372AA">
            <w:pPr>
              <w:jc w:val="center"/>
              <w:rPr>
                <w:rFonts w:ascii="Arial" w:hAnsi="Arial" w:cs="Arial"/>
                <w:color w:val="000000"/>
                <w:sz w:val="20"/>
                <w:szCs w:val="20"/>
              </w:rPr>
            </w:pPr>
            <w:r>
              <w:rPr>
                <w:rFonts w:ascii="Arial" w:hAnsi="Arial" w:cs="Arial"/>
                <w:color w:val="000000"/>
                <w:sz w:val="20"/>
                <w:szCs w:val="20"/>
              </w:rPr>
              <w:t>98</w:t>
            </w:r>
          </w:p>
        </w:tc>
        <w:tc>
          <w:tcPr>
            <w:tcW w:w="1471" w:type="dxa"/>
            <w:shd w:val="clear" w:color="auto" w:fill="E2EFD9" w:themeFill="accent6" w:themeFillTint="33"/>
          </w:tcPr>
          <w:p w14:paraId="5241CF9F" w14:textId="77777777" w:rsidR="00892F00" w:rsidRDefault="00892F00" w:rsidP="00A372AA">
            <w:pPr>
              <w:jc w:val="center"/>
              <w:rPr>
                <w:rFonts w:ascii="Arial" w:hAnsi="Arial" w:cs="Arial"/>
                <w:color w:val="000000"/>
                <w:sz w:val="20"/>
                <w:szCs w:val="20"/>
              </w:rPr>
            </w:pPr>
            <w:r>
              <w:rPr>
                <w:rFonts w:ascii="Arial" w:hAnsi="Arial" w:cs="Arial"/>
                <w:color w:val="000000"/>
                <w:sz w:val="20"/>
                <w:szCs w:val="20"/>
              </w:rPr>
              <w:t>8</w:t>
            </w:r>
          </w:p>
        </w:tc>
        <w:tc>
          <w:tcPr>
            <w:tcW w:w="1490" w:type="dxa"/>
            <w:shd w:val="clear" w:color="auto" w:fill="FFCCCC"/>
          </w:tcPr>
          <w:p w14:paraId="41C6DBF5" w14:textId="77777777" w:rsidR="00892F00" w:rsidRDefault="00892F00" w:rsidP="00A372AA">
            <w:pPr>
              <w:jc w:val="center"/>
              <w:rPr>
                <w:rFonts w:ascii="Arial" w:hAnsi="Arial" w:cs="Arial"/>
                <w:color w:val="000000"/>
                <w:sz w:val="20"/>
                <w:szCs w:val="20"/>
              </w:rPr>
            </w:pPr>
          </w:p>
        </w:tc>
        <w:tc>
          <w:tcPr>
            <w:tcW w:w="1471" w:type="dxa"/>
            <w:shd w:val="clear" w:color="auto" w:fill="FFCCCC"/>
          </w:tcPr>
          <w:p w14:paraId="04F10DA4" w14:textId="77777777" w:rsidR="00892F00" w:rsidRDefault="00892F00" w:rsidP="00A372AA">
            <w:pPr>
              <w:jc w:val="center"/>
              <w:rPr>
                <w:rFonts w:ascii="Arial" w:hAnsi="Arial" w:cs="Arial"/>
                <w:color w:val="000000"/>
                <w:sz w:val="20"/>
                <w:szCs w:val="20"/>
              </w:rPr>
            </w:pPr>
          </w:p>
        </w:tc>
        <w:tc>
          <w:tcPr>
            <w:tcW w:w="1472" w:type="dxa"/>
            <w:shd w:val="clear" w:color="auto" w:fill="FFCCCC"/>
          </w:tcPr>
          <w:p w14:paraId="2EA4F291" w14:textId="77777777" w:rsidR="00892F00" w:rsidRDefault="00892F00" w:rsidP="00A372AA">
            <w:pPr>
              <w:jc w:val="center"/>
              <w:rPr>
                <w:rFonts w:ascii="Arial" w:hAnsi="Arial" w:cs="Arial"/>
                <w:color w:val="000000"/>
                <w:sz w:val="20"/>
                <w:szCs w:val="20"/>
              </w:rPr>
            </w:pPr>
          </w:p>
        </w:tc>
      </w:tr>
    </w:tbl>
    <w:p w14:paraId="0B02B274" w14:textId="77777777" w:rsidR="008B4452" w:rsidRDefault="008B4452" w:rsidP="0024424D">
      <w:pPr>
        <w:shd w:val="clear" w:color="auto" w:fill="FFFFFF"/>
        <w:rPr>
          <w:rFonts w:ascii="Arial" w:hAnsi="Arial" w:cs="Arial"/>
          <w:bCs/>
          <w:sz w:val="20"/>
          <w:szCs w:val="20"/>
        </w:rPr>
      </w:pPr>
    </w:p>
    <w:p w14:paraId="1A2F819D" w14:textId="77777777" w:rsidR="009B0048" w:rsidRDefault="009B0048" w:rsidP="0024424D">
      <w:pPr>
        <w:shd w:val="clear" w:color="auto" w:fill="FFFFFF"/>
        <w:rPr>
          <w:rFonts w:ascii="Arial" w:hAnsi="Arial" w:cs="Arial"/>
          <w:bCs/>
          <w:sz w:val="20"/>
          <w:szCs w:val="20"/>
        </w:rPr>
      </w:pPr>
    </w:p>
    <w:p w14:paraId="380A32CA" w14:textId="2458A523" w:rsidR="009B0048" w:rsidRPr="009B0048" w:rsidRDefault="009B0048" w:rsidP="0024424D">
      <w:pPr>
        <w:shd w:val="clear" w:color="auto" w:fill="FFFFFF"/>
        <w:rPr>
          <w:rFonts w:ascii="Arial" w:hAnsi="Arial" w:cs="Arial"/>
          <w:b/>
          <w:sz w:val="20"/>
          <w:szCs w:val="20"/>
        </w:rPr>
      </w:pPr>
      <w:r w:rsidRPr="009B0048">
        <w:rPr>
          <w:rFonts w:ascii="Arial" w:hAnsi="Arial" w:cs="Arial"/>
          <w:b/>
          <w:sz w:val="20"/>
          <w:szCs w:val="20"/>
        </w:rPr>
        <w:t>Wolverton</w:t>
      </w:r>
      <w:r w:rsidR="00791A37">
        <w:rPr>
          <w:rFonts w:ascii="Arial" w:hAnsi="Arial" w:cs="Arial"/>
          <w:b/>
          <w:sz w:val="20"/>
          <w:szCs w:val="20"/>
        </w:rPr>
        <w:t xml:space="preserve">. </w:t>
      </w:r>
      <w:r w:rsidR="00791A37" w:rsidRPr="00791A37">
        <w:rPr>
          <w:rFonts w:ascii="Arial" w:hAnsi="Arial" w:cs="Arial"/>
          <w:bCs/>
          <w:sz w:val="20"/>
          <w:szCs w:val="20"/>
        </w:rPr>
        <w:t>Previously administered by Shalstone Camp 55.</w:t>
      </w:r>
    </w:p>
    <w:p w14:paraId="178EE72A" w14:textId="77777777" w:rsidR="009B0048" w:rsidRPr="00791A37" w:rsidRDefault="009B0048" w:rsidP="0024424D">
      <w:pPr>
        <w:shd w:val="clear" w:color="auto" w:fill="FFFFFF"/>
        <w:rPr>
          <w:rFonts w:ascii="Arial" w:hAnsi="Arial" w:cs="Arial"/>
          <w:bCs/>
          <w:sz w:val="8"/>
          <w:szCs w:val="8"/>
        </w:rPr>
      </w:pPr>
    </w:p>
    <w:p w14:paraId="1EEE5B87" w14:textId="2DC61F7F" w:rsidR="009B0048" w:rsidRDefault="009B0048" w:rsidP="0024424D">
      <w:pPr>
        <w:shd w:val="clear" w:color="auto" w:fill="FFFFFF"/>
        <w:rPr>
          <w:rFonts w:ascii="Arial" w:hAnsi="Arial" w:cs="Arial"/>
          <w:bCs/>
          <w:sz w:val="20"/>
          <w:szCs w:val="20"/>
        </w:rPr>
      </w:pPr>
      <w:r w:rsidRPr="00791A37">
        <w:rPr>
          <w:rFonts w:ascii="Arial" w:hAnsi="Arial" w:cs="Arial"/>
          <w:b/>
          <w:sz w:val="20"/>
          <w:szCs w:val="20"/>
        </w:rPr>
        <w:t>12/1947</w:t>
      </w:r>
      <w:r>
        <w:rPr>
          <w:rFonts w:ascii="Arial" w:hAnsi="Arial" w:cs="Arial"/>
          <w:bCs/>
          <w:sz w:val="20"/>
          <w:szCs w:val="20"/>
        </w:rPr>
        <w:t xml:space="preserve"> – Hostel leader; </w:t>
      </w:r>
      <w:r w:rsidR="00AB0469">
        <w:rPr>
          <w:rFonts w:ascii="Arial" w:hAnsi="Arial" w:cs="Arial"/>
          <w:bCs/>
          <w:sz w:val="20"/>
          <w:szCs w:val="20"/>
        </w:rPr>
        <w:t xml:space="preserve">Fw </w:t>
      </w:r>
      <w:r>
        <w:rPr>
          <w:rFonts w:ascii="Arial" w:hAnsi="Arial" w:cs="Arial"/>
          <w:bCs/>
          <w:sz w:val="20"/>
          <w:szCs w:val="20"/>
        </w:rPr>
        <w:t>Meyer (B)</w:t>
      </w:r>
      <w:r w:rsidR="00AB0469">
        <w:rPr>
          <w:rFonts w:ascii="Arial" w:hAnsi="Arial" w:cs="Arial"/>
          <w:bCs/>
          <w:sz w:val="20"/>
          <w:szCs w:val="20"/>
        </w:rPr>
        <w:t xml:space="preserve">. </w:t>
      </w:r>
      <w:r w:rsidR="00AB0469" w:rsidRPr="00791A37">
        <w:rPr>
          <w:rFonts w:ascii="Arial" w:hAnsi="Arial" w:cs="Arial"/>
          <w:b/>
          <w:sz w:val="20"/>
          <w:szCs w:val="20"/>
        </w:rPr>
        <w:t>1/1947</w:t>
      </w:r>
      <w:r w:rsidR="00AB0469">
        <w:rPr>
          <w:rFonts w:ascii="Arial" w:hAnsi="Arial" w:cs="Arial"/>
          <w:bCs/>
          <w:sz w:val="20"/>
          <w:szCs w:val="20"/>
        </w:rPr>
        <w:t xml:space="preserve"> – same leader. There had been issues arising from the NCO in charge of the hostel, but this had settled down.</w:t>
      </w:r>
      <w:r w:rsidR="007546D2">
        <w:rPr>
          <w:rFonts w:ascii="Arial" w:hAnsi="Arial" w:cs="Arial"/>
          <w:bCs/>
          <w:sz w:val="20"/>
          <w:szCs w:val="20"/>
        </w:rPr>
        <w:t xml:space="preserve"> The headmaster of the Grammar School allowed small groups of pows to visit.</w:t>
      </w:r>
    </w:p>
    <w:p w14:paraId="020A3A1F" w14:textId="77777777" w:rsidR="009B0048" w:rsidRPr="00791A37" w:rsidRDefault="009B0048" w:rsidP="0024424D">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791A37" w14:paraId="0DB5CCEC" w14:textId="77777777" w:rsidTr="00F04BFA">
        <w:tc>
          <w:tcPr>
            <w:tcW w:w="2473" w:type="dxa"/>
          </w:tcPr>
          <w:p w14:paraId="5BC95A04" w14:textId="77777777" w:rsidR="00791A37" w:rsidRPr="00F433EA" w:rsidRDefault="00791A37" w:rsidP="00F04BFA">
            <w:pPr>
              <w:jc w:val="both"/>
              <w:rPr>
                <w:rFonts w:ascii="Arial" w:hAnsi="Arial" w:cs="Arial"/>
                <w:color w:val="000000"/>
                <w:sz w:val="20"/>
                <w:szCs w:val="20"/>
              </w:rPr>
            </w:pPr>
          </w:p>
        </w:tc>
        <w:tc>
          <w:tcPr>
            <w:tcW w:w="1474" w:type="dxa"/>
          </w:tcPr>
          <w:p w14:paraId="568F297D" w14:textId="77777777" w:rsidR="00791A37" w:rsidRPr="00F433EA" w:rsidRDefault="00791A37" w:rsidP="00F04BFA">
            <w:pPr>
              <w:jc w:val="center"/>
              <w:rPr>
                <w:rFonts w:ascii="Arial" w:hAnsi="Arial" w:cs="Arial"/>
                <w:color w:val="000000"/>
                <w:sz w:val="20"/>
                <w:szCs w:val="20"/>
              </w:rPr>
            </w:pPr>
          </w:p>
        </w:tc>
        <w:tc>
          <w:tcPr>
            <w:tcW w:w="1528" w:type="dxa"/>
          </w:tcPr>
          <w:p w14:paraId="4D3778AD"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641D5DA3"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559E196B"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2D420A98" w14:textId="77777777" w:rsidR="00791A37" w:rsidRPr="00F433EA" w:rsidRDefault="00791A37" w:rsidP="00F04BFA">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599D3233"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7E9BA537"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341E3541"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05EDC546"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4/1948</w:t>
            </w:r>
          </w:p>
        </w:tc>
      </w:tr>
      <w:tr w:rsidR="00791A37" w14:paraId="01A80CBE" w14:textId="77777777" w:rsidTr="00F04BFA">
        <w:tc>
          <w:tcPr>
            <w:tcW w:w="2473" w:type="dxa"/>
          </w:tcPr>
          <w:p w14:paraId="276EC154" w14:textId="77777777" w:rsidR="00791A37" w:rsidRDefault="00791A37" w:rsidP="00F04BFA">
            <w:pPr>
              <w:jc w:val="both"/>
              <w:rPr>
                <w:rFonts w:ascii="Arial" w:hAnsi="Arial" w:cs="Arial"/>
                <w:color w:val="000000"/>
                <w:sz w:val="20"/>
                <w:szCs w:val="20"/>
              </w:rPr>
            </w:pPr>
            <w:r>
              <w:rPr>
                <w:rFonts w:ascii="Arial" w:hAnsi="Arial" w:cs="Arial"/>
                <w:color w:val="000000"/>
                <w:sz w:val="20"/>
                <w:szCs w:val="20"/>
              </w:rPr>
              <w:t>Wolverton</w:t>
            </w:r>
          </w:p>
        </w:tc>
        <w:tc>
          <w:tcPr>
            <w:tcW w:w="8788" w:type="dxa"/>
            <w:gridSpan w:val="6"/>
            <w:shd w:val="clear" w:color="auto" w:fill="DEEAF6" w:themeFill="accent5" w:themeFillTint="33"/>
          </w:tcPr>
          <w:p w14:paraId="5EFB6FAE"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With C55</w:t>
            </w:r>
          </w:p>
        </w:tc>
        <w:tc>
          <w:tcPr>
            <w:tcW w:w="1490" w:type="dxa"/>
            <w:shd w:val="clear" w:color="auto" w:fill="E2EFD9" w:themeFill="accent6" w:themeFillTint="33"/>
          </w:tcPr>
          <w:p w14:paraId="6EF860F1"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139</w:t>
            </w:r>
          </w:p>
        </w:tc>
        <w:tc>
          <w:tcPr>
            <w:tcW w:w="1471" w:type="dxa"/>
            <w:shd w:val="clear" w:color="auto" w:fill="E2EFD9" w:themeFill="accent6" w:themeFillTint="33"/>
          </w:tcPr>
          <w:p w14:paraId="49ABEB9F" w14:textId="77777777" w:rsidR="00791A37" w:rsidRDefault="00791A37" w:rsidP="00F04BFA">
            <w:pPr>
              <w:jc w:val="center"/>
              <w:rPr>
                <w:rFonts w:ascii="Arial" w:hAnsi="Arial" w:cs="Arial"/>
                <w:color w:val="000000"/>
                <w:sz w:val="20"/>
                <w:szCs w:val="20"/>
              </w:rPr>
            </w:pPr>
            <w:r>
              <w:rPr>
                <w:rFonts w:ascii="Arial" w:hAnsi="Arial" w:cs="Arial"/>
                <w:color w:val="000000"/>
                <w:sz w:val="20"/>
                <w:szCs w:val="20"/>
              </w:rPr>
              <w:t>99</w:t>
            </w:r>
          </w:p>
        </w:tc>
        <w:tc>
          <w:tcPr>
            <w:tcW w:w="1472" w:type="dxa"/>
            <w:shd w:val="clear" w:color="auto" w:fill="FFCCCC"/>
          </w:tcPr>
          <w:p w14:paraId="637B0628" w14:textId="77777777" w:rsidR="00791A37" w:rsidRDefault="00791A37" w:rsidP="00F04BFA">
            <w:pPr>
              <w:jc w:val="center"/>
              <w:rPr>
                <w:rFonts w:ascii="Arial" w:hAnsi="Arial" w:cs="Arial"/>
                <w:color w:val="000000"/>
                <w:sz w:val="20"/>
                <w:szCs w:val="20"/>
              </w:rPr>
            </w:pPr>
          </w:p>
        </w:tc>
      </w:tr>
    </w:tbl>
    <w:p w14:paraId="201D6A58" w14:textId="741EBD44" w:rsidR="004F0846" w:rsidRDefault="004F0846" w:rsidP="0024424D">
      <w:pPr>
        <w:shd w:val="clear" w:color="auto" w:fill="FFFFFF"/>
        <w:rPr>
          <w:rFonts w:ascii="Arial" w:hAnsi="Arial" w:cs="Arial"/>
          <w:bCs/>
          <w:sz w:val="20"/>
          <w:szCs w:val="20"/>
        </w:rPr>
      </w:pPr>
    </w:p>
    <w:p w14:paraId="68B7D92B" w14:textId="77777777" w:rsidR="00791A37" w:rsidRDefault="00791A37" w:rsidP="0024424D">
      <w:pPr>
        <w:shd w:val="clear" w:color="auto" w:fill="FFFFFF"/>
        <w:rPr>
          <w:rFonts w:ascii="Arial" w:hAnsi="Arial" w:cs="Arial"/>
          <w:bCs/>
          <w:sz w:val="20"/>
          <w:szCs w:val="20"/>
        </w:rPr>
      </w:pPr>
    </w:p>
    <w:p w14:paraId="121DD7EB" w14:textId="1D9777F4" w:rsidR="0024424D" w:rsidRDefault="004F0846" w:rsidP="0024424D">
      <w:pPr>
        <w:shd w:val="clear" w:color="auto" w:fill="FFFFFF"/>
        <w:rPr>
          <w:rFonts w:ascii="Arial" w:hAnsi="Arial" w:cs="Arial"/>
          <w:bCs/>
          <w:sz w:val="20"/>
          <w:szCs w:val="20"/>
        </w:rPr>
      </w:pPr>
      <w:r w:rsidRPr="004F0846">
        <w:rPr>
          <w:rFonts w:ascii="Arial" w:hAnsi="Arial" w:cs="Arial"/>
          <w:b/>
          <w:sz w:val="20"/>
          <w:szCs w:val="20"/>
        </w:rPr>
        <w:t>Woodlands</w:t>
      </w:r>
      <w:r>
        <w:rPr>
          <w:rFonts w:ascii="Arial" w:hAnsi="Arial" w:cs="Arial"/>
          <w:bCs/>
          <w:sz w:val="20"/>
          <w:szCs w:val="20"/>
        </w:rPr>
        <w:t>. 15 miles from HQ.</w:t>
      </w:r>
    </w:p>
    <w:p w14:paraId="30F3F314" w14:textId="77777777" w:rsidR="00BA3B9A" w:rsidRPr="00B352DE" w:rsidRDefault="00BA3B9A" w:rsidP="0024424D">
      <w:pPr>
        <w:shd w:val="clear" w:color="auto" w:fill="FFFFFF"/>
        <w:rPr>
          <w:rFonts w:ascii="Arial" w:hAnsi="Arial" w:cs="Arial"/>
          <w:bCs/>
          <w:sz w:val="8"/>
          <w:szCs w:val="8"/>
        </w:rPr>
      </w:pPr>
    </w:p>
    <w:p w14:paraId="43E7FB92" w14:textId="0A5135C8" w:rsidR="00BA3B9A" w:rsidRDefault="00BA3B9A" w:rsidP="00BA3B9A">
      <w:pPr>
        <w:shd w:val="clear" w:color="auto" w:fill="FFFFFF"/>
        <w:rPr>
          <w:rFonts w:ascii="Arial" w:hAnsi="Arial" w:cs="Arial"/>
          <w:bCs/>
          <w:sz w:val="20"/>
          <w:szCs w:val="20"/>
        </w:rPr>
      </w:pPr>
      <w:r w:rsidRPr="00B352DE">
        <w:rPr>
          <w:rFonts w:ascii="Arial" w:hAnsi="Arial" w:cs="Arial"/>
          <w:b/>
          <w:sz w:val="20"/>
          <w:szCs w:val="20"/>
        </w:rPr>
        <w:t>7/1946</w:t>
      </w:r>
      <w:r>
        <w:rPr>
          <w:rFonts w:ascii="Arial" w:hAnsi="Arial" w:cs="Arial"/>
          <w:bCs/>
          <w:sz w:val="20"/>
          <w:szCs w:val="20"/>
        </w:rPr>
        <w:t xml:space="preserve"> – Hostel leader; O/Fwl Goelitz (est C)</w:t>
      </w:r>
      <w:r w:rsidR="00A967A2">
        <w:rPr>
          <w:rFonts w:ascii="Arial" w:hAnsi="Arial" w:cs="Arial"/>
          <w:bCs/>
          <w:sz w:val="20"/>
          <w:szCs w:val="20"/>
        </w:rPr>
        <w:t xml:space="preserve">. </w:t>
      </w:r>
      <w:r w:rsidR="00A967A2" w:rsidRPr="00B352DE">
        <w:rPr>
          <w:rFonts w:ascii="Arial" w:hAnsi="Arial" w:cs="Arial"/>
          <w:b/>
          <w:sz w:val="20"/>
          <w:szCs w:val="20"/>
        </w:rPr>
        <w:t>3/1947</w:t>
      </w:r>
      <w:r w:rsidR="00A967A2">
        <w:rPr>
          <w:rFonts w:ascii="Arial" w:hAnsi="Arial" w:cs="Arial"/>
          <w:bCs/>
          <w:sz w:val="20"/>
          <w:szCs w:val="20"/>
        </w:rPr>
        <w:t xml:space="preserve"> – same leader, </w:t>
      </w:r>
      <w:r w:rsidR="00B352DE">
        <w:rPr>
          <w:rFonts w:ascii="Arial" w:hAnsi="Arial" w:cs="Arial"/>
          <w:bCs/>
          <w:sz w:val="20"/>
          <w:szCs w:val="20"/>
        </w:rPr>
        <w:t>up</w:t>
      </w:r>
      <w:r w:rsidR="00A967A2">
        <w:rPr>
          <w:rFonts w:ascii="Arial" w:hAnsi="Arial" w:cs="Arial"/>
          <w:bCs/>
          <w:sz w:val="20"/>
          <w:szCs w:val="20"/>
        </w:rPr>
        <w:t>graded to (B+).</w:t>
      </w:r>
      <w:r w:rsidR="00D93803">
        <w:rPr>
          <w:rFonts w:ascii="Arial" w:hAnsi="Arial" w:cs="Arial"/>
          <w:bCs/>
          <w:sz w:val="20"/>
          <w:szCs w:val="20"/>
        </w:rPr>
        <w:t xml:space="preserve"> </w:t>
      </w:r>
      <w:r w:rsidR="00D93803" w:rsidRPr="00B352DE">
        <w:rPr>
          <w:rFonts w:ascii="Arial" w:hAnsi="Arial" w:cs="Arial"/>
          <w:b/>
          <w:sz w:val="20"/>
          <w:szCs w:val="20"/>
        </w:rPr>
        <w:t>7/1947</w:t>
      </w:r>
      <w:r w:rsidR="00D93803">
        <w:rPr>
          <w:rFonts w:ascii="Arial" w:hAnsi="Arial" w:cs="Arial"/>
          <w:bCs/>
          <w:sz w:val="20"/>
          <w:szCs w:val="20"/>
        </w:rPr>
        <w:t xml:space="preserve"> – same leader.</w:t>
      </w:r>
      <w:r w:rsidR="005755D0">
        <w:rPr>
          <w:rFonts w:ascii="Arial" w:hAnsi="Arial" w:cs="Arial"/>
          <w:bCs/>
          <w:sz w:val="20"/>
          <w:szCs w:val="20"/>
        </w:rPr>
        <w:t xml:space="preserve"> Mr Tyler, a leading citizen of Leighton Buzzard and captain of the Salvation Army w</w:t>
      </w:r>
      <w:r w:rsidR="00B352DE">
        <w:rPr>
          <w:rFonts w:ascii="Arial" w:hAnsi="Arial" w:cs="Arial"/>
          <w:bCs/>
          <w:sz w:val="20"/>
          <w:szCs w:val="20"/>
        </w:rPr>
        <w:t>ere</w:t>
      </w:r>
      <w:r w:rsidR="005755D0">
        <w:rPr>
          <w:rFonts w:ascii="Arial" w:hAnsi="Arial" w:cs="Arial"/>
          <w:bCs/>
          <w:sz w:val="20"/>
          <w:szCs w:val="20"/>
        </w:rPr>
        <w:t xml:space="preserve"> arranging events, chiefly social and sporting, with pows.</w:t>
      </w:r>
    </w:p>
    <w:p w14:paraId="0A220AE9" w14:textId="77777777" w:rsidR="00514B89" w:rsidRPr="00B352DE" w:rsidRDefault="00514B89" w:rsidP="00BA3B9A">
      <w:pPr>
        <w:shd w:val="clear" w:color="auto" w:fill="FFFFFF"/>
        <w:rPr>
          <w:rFonts w:ascii="Arial" w:hAnsi="Arial" w:cs="Arial"/>
          <w:bCs/>
          <w:sz w:val="8"/>
          <w:szCs w:val="8"/>
        </w:rPr>
      </w:pPr>
    </w:p>
    <w:p w14:paraId="3D138C82" w14:textId="73335B58" w:rsidR="00514B89" w:rsidRDefault="00514B89" w:rsidP="00BA3B9A">
      <w:pPr>
        <w:shd w:val="clear" w:color="auto" w:fill="FFFFFF"/>
        <w:rPr>
          <w:rFonts w:ascii="Arial" w:hAnsi="Arial" w:cs="Arial"/>
          <w:bCs/>
          <w:sz w:val="20"/>
          <w:szCs w:val="20"/>
        </w:rPr>
      </w:pPr>
      <w:r w:rsidRPr="00B352DE">
        <w:rPr>
          <w:rFonts w:ascii="Arial" w:hAnsi="Arial" w:cs="Arial"/>
          <w:b/>
          <w:sz w:val="20"/>
          <w:szCs w:val="20"/>
        </w:rPr>
        <w:t>9/1947</w:t>
      </w:r>
      <w:r>
        <w:rPr>
          <w:rFonts w:ascii="Arial" w:hAnsi="Arial" w:cs="Arial"/>
          <w:bCs/>
          <w:sz w:val="20"/>
          <w:szCs w:val="20"/>
        </w:rPr>
        <w:t xml:space="preserve"> – Hostel leader; W Schutt (B)</w:t>
      </w:r>
      <w:r w:rsidR="009B0048">
        <w:rPr>
          <w:rFonts w:ascii="Arial" w:hAnsi="Arial" w:cs="Arial"/>
          <w:bCs/>
          <w:sz w:val="20"/>
          <w:szCs w:val="20"/>
        </w:rPr>
        <w:t xml:space="preserve"> [or Schuett]</w:t>
      </w:r>
      <w:r>
        <w:rPr>
          <w:rFonts w:ascii="Arial" w:hAnsi="Arial" w:cs="Arial"/>
          <w:bCs/>
          <w:sz w:val="20"/>
          <w:szCs w:val="20"/>
        </w:rPr>
        <w:t>; “</w:t>
      </w:r>
      <w:r w:rsidRPr="00B352DE">
        <w:rPr>
          <w:rFonts w:ascii="Arial" w:hAnsi="Arial" w:cs="Arial"/>
          <w:bCs/>
          <w:i/>
          <w:iCs/>
          <w:sz w:val="20"/>
          <w:szCs w:val="20"/>
        </w:rPr>
        <w:t>intelligent and should do well.”</w:t>
      </w:r>
      <w:r w:rsidR="009B0048">
        <w:rPr>
          <w:rFonts w:ascii="Arial" w:hAnsi="Arial" w:cs="Arial"/>
          <w:bCs/>
          <w:sz w:val="20"/>
          <w:szCs w:val="20"/>
        </w:rPr>
        <w:t xml:space="preserve"> </w:t>
      </w:r>
      <w:r w:rsidR="009B0048" w:rsidRPr="00B352DE">
        <w:rPr>
          <w:rFonts w:ascii="Arial" w:hAnsi="Arial" w:cs="Arial"/>
          <w:b/>
          <w:sz w:val="20"/>
          <w:szCs w:val="20"/>
        </w:rPr>
        <w:t>12/1947</w:t>
      </w:r>
      <w:r w:rsidR="009B0048">
        <w:rPr>
          <w:rFonts w:ascii="Arial" w:hAnsi="Arial" w:cs="Arial"/>
          <w:bCs/>
          <w:sz w:val="20"/>
          <w:szCs w:val="20"/>
        </w:rPr>
        <w:t xml:space="preserve"> – same leader.</w:t>
      </w:r>
    </w:p>
    <w:p w14:paraId="004ED560" w14:textId="77777777" w:rsidR="00AB0469" w:rsidRPr="00B352DE" w:rsidRDefault="00AB0469" w:rsidP="00BA3B9A">
      <w:pPr>
        <w:shd w:val="clear" w:color="auto" w:fill="FFFFFF"/>
        <w:rPr>
          <w:rFonts w:ascii="Arial" w:hAnsi="Arial" w:cs="Arial"/>
          <w:bCs/>
          <w:sz w:val="8"/>
          <w:szCs w:val="8"/>
        </w:rPr>
      </w:pPr>
    </w:p>
    <w:p w14:paraId="7B1CCB95" w14:textId="15435CAB" w:rsidR="007546D2" w:rsidRPr="009B0048" w:rsidRDefault="00AB0469" w:rsidP="007546D2">
      <w:pPr>
        <w:pStyle w:val="Heading2"/>
        <w:shd w:val="clear" w:color="auto" w:fill="FFFFFF"/>
        <w:spacing w:before="0" w:beforeAutospacing="0" w:after="0" w:afterAutospacing="0"/>
        <w:jc w:val="both"/>
        <w:rPr>
          <w:rFonts w:ascii="Arial" w:hAnsi="Arial" w:cs="Arial"/>
          <w:b w:val="0"/>
          <w:bCs w:val="0"/>
          <w:color w:val="333333"/>
          <w:sz w:val="20"/>
          <w:szCs w:val="20"/>
        </w:rPr>
      </w:pPr>
      <w:r>
        <w:rPr>
          <w:rFonts w:ascii="Arial" w:hAnsi="Arial" w:cs="Arial"/>
          <w:bCs w:val="0"/>
          <w:sz w:val="20"/>
          <w:szCs w:val="20"/>
        </w:rPr>
        <w:t xml:space="preserve">1/1948 </w:t>
      </w:r>
      <w:r w:rsidRPr="00B352DE">
        <w:rPr>
          <w:rFonts w:ascii="Arial" w:hAnsi="Arial" w:cs="Arial"/>
          <w:b w:val="0"/>
          <w:sz w:val="20"/>
          <w:szCs w:val="20"/>
        </w:rPr>
        <w:t>– Hostel leader; Uffz Babin.</w:t>
      </w:r>
      <w:r w:rsidR="007546D2" w:rsidRPr="007546D2">
        <w:rPr>
          <w:rFonts w:ascii="Arial" w:hAnsi="Arial" w:cs="Arial"/>
          <w:b w:val="0"/>
          <w:bCs w:val="0"/>
          <w:color w:val="333333"/>
          <w:sz w:val="20"/>
          <w:szCs w:val="20"/>
        </w:rPr>
        <w:t xml:space="preserve"> </w:t>
      </w:r>
      <w:r w:rsidR="007546D2">
        <w:rPr>
          <w:rFonts w:ascii="Arial" w:hAnsi="Arial" w:cs="Arial"/>
          <w:b w:val="0"/>
          <w:bCs w:val="0"/>
          <w:color w:val="333333"/>
          <w:sz w:val="20"/>
          <w:szCs w:val="20"/>
        </w:rPr>
        <w:t xml:space="preserve">Good local contacts and relationships with the Quakers and Salvation Army. </w:t>
      </w:r>
    </w:p>
    <w:p w14:paraId="0A04F0F9" w14:textId="77777777" w:rsidR="00514B89" w:rsidRPr="00B352DE" w:rsidRDefault="00514B89" w:rsidP="00BA3B9A">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473"/>
        <w:gridCol w:w="1474"/>
        <w:gridCol w:w="1528"/>
        <w:gridCol w:w="1471"/>
        <w:gridCol w:w="1372"/>
        <w:gridCol w:w="1472"/>
        <w:gridCol w:w="1471"/>
        <w:gridCol w:w="1490"/>
        <w:gridCol w:w="1471"/>
        <w:gridCol w:w="1472"/>
      </w:tblGrid>
      <w:tr w:rsidR="00B352DE" w14:paraId="54E66717" w14:textId="77777777" w:rsidTr="00F04BFA">
        <w:tc>
          <w:tcPr>
            <w:tcW w:w="2473" w:type="dxa"/>
          </w:tcPr>
          <w:p w14:paraId="3A08BE1A" w14:textId="77777777" w:rsidR="00B352DE" w:rsidRPr="00F433EA" w:rsidRDefault="00B352DE" w:rsidP="00F04BFA">
            <w:pPr>
              <w:jc w:val="both"/>
              <w:rPr>
                <w:rFonts w:ascii="Arial" w:hAnsi="Arial" w:cs="Arial"/>
                <w:color w:val="000000"/>
                <w:sz w:val="20"/>
                <w:szCs w:val="20"/>
              </w:rPr>
            </w:pPr>
          </w:p>
        </w:tc>
        <w:tc>
          <w:tcPr>
            <w:tcW w:w="1474" w:type="dxa"/>
          </w:tcPr>
          <w:p w14:paraId="7C71B5D9" w14:textId="77777777" w:rsidR="00B352DE" w:rsidRPr="00F433EA" w:rsidRDefault="00B352DE" w:rsidP="00F04BFA">
            <w:pPr>
              <w:jc w:val="center"/>
              <w:rPr>
                <w:rFonts w:ascii="Arial" w:hAnsi="Arial" w:cs="Arial"/>
                <w:color w:val="000000"/>
                <w:sz w:val="20"/>
                <w:szCs w:val="20"/>
              </w:rPr>
            </w:pPr>
          </w:p>
        </w:tc>
        <w:tc>
          <w:tcPr>
            <w:tcW w:w="1528" w:type="dxa"/>
          </w:tcPr>
          <w:p w14:paraId="315A2DD5"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7/1946</w:t>
            </w:r>
          </w:p>
        </w:tc>
        <w:tc>
          <w:tcPr>
            <w:tcW w:w="1471" w:type="dxa"/>
          </w:tcPr>
          <w:p w14:paraId="6B9D22B6"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3/1947</w:t>
            </w:r>
          </w:p>
        </w:tc>
        <w:tc>
          <w:tcPr>
            <w:tcW w:w="1372" w:type="dxa"/>
          </w:tcPr>
          <w:p w14:paraId="06499443"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6/1947</w:t>
            </w:r>
          </w:p>
        </w:tc>
        <w:tc>
          <w:tcPr>
            <w:tcW w:w="1472" w:type="dxa"/>
          </w:tcPr>
          <w:p w14:paraId="4FC9706E" w14:textId="77777777" w:rsidR="00B352DE" w:rsidRPr="00F433EA" w:rsidRDefault="00B352DE" w:rsidP="00F04BFA">
            <w:pPr>
              <w:jc w:val="center"/>
              <w:rPr>
                <w:rFonts w:ascii="Arial" w:hAnsi="Arial" w:cs="Arial"/>
                <w:color w:val="000000"/>
                <w:sz w:val="20"/>
                <w:szCs w:val="20"/>
              </w:rPr>
            </w:pPr>
            <w:r>
              <w:rPr>
                <w:rFonts w:ascii="Arial" w:hAnsi="Arial" w:cs="Arial"/>
                <w:color w:val="000000"/>
                <w:sz w:val="20"/>
                <w:szCs w:val="20"/>
              </w:rPr>
              <w:t>7/1947</w:t>
            </w:r>
          </w:p>
        </w:tc>
        <w:tc>
          <w:tcPr>
            <w:tcW w:w="1471" w:type="dxa"/>
          </w:tcPr>
          <w:p w14:paraId="7DEB1E99"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9/1947</w:t>
            </w:r>
          </w:p>
        </w:tc>
        <w:tc>
          <w:tcPr>
            <w:tcW w:w="1490" w:type="dxa"/>
          </w:tcPr>
          <w:p w14:paraId="4001D057"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12/1947</w:t>
            </w:r>
          </w:p>
        </w:tc>
        <w:tc>
          <w:tcPr>
            <w:tcW w:w="1471" w:type="dxa"/>
          </w:tcPr>
          <w:p w14:paraId="20A25DB8"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1/1948</w:t>
            </w:r>
          </w:p>
        </w:tc>
        <w:tc>
          <w:tcPr>
            <w:tcW w:w="1472" w:type="dxa"/>
          </w:tcPr>
          <w:p w14:paraId="0FF21398"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4/1948</w:t>
            </w:r>
          </w:p>
        </w:tc>
      </w:tr>
      <w:tr w:rsidR="00B352DE" w14:paraId="793F2480" w14:textId="77777777" w:rsidTr="00F04BFA">
        <w:tc>
          <w:tcPr>
            <w:tcW w:w="2473" w:type="dxa"/>
          </w:tcPr>
          <w:p w14:paraId="4F4435A1" w14:textId="77777777" w:rsidR="00B352DE" w:rsidRPr="00F433EA" w:rsidRDefault="00B352DE" w:rsidP="00F04BFA">
            <w:pPr>
              <w:jc w:val="both"/>
              <w:rPr>
                <w:rFonts w:ascii="Arial" w:hAnsi="Arial" w:cs="Arial"/>
                <w:color w:val="000000"/>
                <w:sz w:val="20"/>
                <w:szCs w:val="20"/>
              </w:rPr>
            </w:pPr>
            <w:r>
              <w:rPr>
                <w:rFonts w:ascii="Arial" w:hAnsi="Arial" w:cs="Arial"/>
                <w:color w:val="000000"/>
                <w:sz w:val="20"/>
                <w:szCs w:val="20"/>
              </w:rPr>
              <w:t>Woodlands</w:t>
            </w:r>
          </w:p>
        </w:tc>
        <w:tc>
          <w:tcPr>
            <w:tcW w:w="1474" w:type="dxa"/>
            <w:shd w:val="clear" w:color="auto" w:fill="FFF2CC" w:themeFill="accent4" w:themeFillTint="33"/>
          </w:tcPr>
          <w:p w14:paraId="06CA4479" w14:textId="77777777" w:rsidR="00B352DE" w:rsidRPr="00F433EA" w:rsidRDefault="00B352DE" w:rsidP="00F04BFA">
            <w:pPr>
              <w:jc w:val="center"/>
              <w:rPr>
                <w:rFonts w:ascii="Arial" w:hAnsi="Arial" w:cs="Arial"/>
                <w:color w:val="000000"/>
                <w:sz w:val="20"/>
                <w:szCs w:val="20"/>
              </w:rPr>
            </w:pPr>
          </w:p>
        </w:tc>
        <w:tc>
          <w:tcPr>
            <w:tcW w:w="1528" w:type="dxa"/>
            <w:shd w:val="clear" w:color="auto" w:fill="E2EFD9" w:themeFill="accent6" w:themeFillTint="33"/>
          </w:tcPr>
          <w:p w14:paraId="18B1876A"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250</w:t>
            </w:r>
          </w:p>
        </w:tc>
        <w:tc>
          <w:tcPr>
            <w:tcW w:w="1471" w:type="dxa"/>
            <w:shd w:val="clear" w:color="auto" w:fill="E2EFD9" w:themeFill="accent6" w:themeFillTint="33"/>
          </w:tcPr>
          <w:p w14:paraId="6DA49C7C"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158</w:t>
            </w:r>
          </w:p>
        </w:tc>
        <w:tc>
          <w:tcPr>
            <w:tcW w:w="1372" w:type="dxa"/>
            <w:shd w:val="clear" w:color="auto" w:fill="E2EFD9" w:themeFill="accent6" w:themeFillTint="33"/>
          </w:tcPr>
          <w:p w14:paraId="5F143CFA"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213</w:t>
            </w:r>
          </w:p>
        </w:tc>
        <w:tc>
          <w:tcPr>
            <w:tcW w:w="1472" w:type="dxa"/>
            <w:shd w:val="clear" w:color="auto" w:fill="E2EFD9" w:themeFill="accent6" w:themeFillTint="33"/>
          </w:tcPr>
          <w:p w14:paraId="26742D72" w14:textId="77777777" w:rsidR="00B352DE" w:rsidRPr="00F433EA" w:rsidRDefault="00B352DE" w:rsidP="00F04BFA">
            <w:pPr>
              <w:jc w:val="center"/>
              <w:rPr>
                <w:rFonts w:ascii="Arial" w:hAnsi="Arial" w:cs="Arial"/>
                <w:color w:val="000000"/>
                <w:sz w:val="20"/>
                <w:szCs w:val="20"/>
              </w:rPr>
            </w:pPr>
            <w:r>
              <w:rPr>
                <w:rFonts w:ascii="Arial" w:hAnsi="Arial" w:cs="Arial"/>
                <w:color w:val="000000"/>
                <w:sz w:val="20"/>
                <w:szCs w:val="20"/>
              </w:rPr>
              <w:t>202</w:t>
            </w:r>
          </w:p>
        </w:tc>
        <w:tc>
          <w:tcPr>
            <w:tcW w:w="1471" w:type="dxa"/>
            <w:shd w:val="clear" w:color="auto" w:fill="E2EFD9" w:themeFill="accent6" w:themeFillTint="33"/>
          </w:tcPr>
          <w:p w14:paraId="52003419"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218</w:t>
            </w:r>
          </w:p>
        </w:tc>
        <w:tc>
          <w:tcPr>
            <w:tcW w:w="1490" w:type="dxa"/>
            <w:shd w:val="clear" w:color="auto" w:fill="E2EFD9" w:themeFill="accent6" w:themeFillTint="33"/>
          </w:tcPr>
          <w:p w14:paraId="6CDB7A12"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212</w:t>
            </w:r>
          </w:p>
        </w:tc>
        <w:tc>
          <w:tcPr>
            <w:tcW w:w="1471" w:type="dxa"/>
            <w:shd w:val="clear" w:color="auto" w:fill="E2EFD9" w:themeFill="accent6" w:themeFillTint="33"/>
          </w:tcPr>
          <w:p w14:paraId="3AE70052" w14:textId="77777777" w:rsidR="00B352DE" w:rsidRDefault="00B352DE" w:rsidP="00F04BFA">
            <w:pPr>
              <w:jc w:val="center"/>
              <w:rPr>
                <w:rFonts w:ascii="Arial" w:hAnsi="Arial" w:cs="Arial"/>
                <w:color w:val="000000"/>
                <w:sz w:val="20"/>
                <w:szCs w:val="20"/>
              </w:rPr>
            </w:pPr>
            <w:r>
              <w:rPr>
                <w:rFonts w:ascii="Arial" w:hAnsi="Arial" w:cs="Arial"/>
                <w:color w:val="000000"/>
                <w:sz w:val="20"/>
                <w:szCs w:val="20"/>
              </w:rPr>
              <w:t>166</w:t>
            </w:r>
          </w:p>
        </w:tc>
        <w:tc>
          <w:tcPr>
            <w:tcW w:w="1472" w:type="dxa"/>
            <w:shd w:val="clear" w:color="auto" w:fill="FFCCCC"/>
          </w:tcPr>
          <w:p w14:paraId="4B042653" w14:textId="77777777" w:rsidR="00B352DE" w:rsidRDefault="00B352DE" w:rsidP="00F04BFA">
            <w:pPr>
              <w:jc w:val="center"/>
              <w:rPr>
                <w:rFonts w:ascii="Arial" w:hAnsi="Arial" w:cs="Arial"/>
                <w:color w:val="000000"/>
                <w:sz w:val="20"/>
                <w:szCs w:val="20"/>
              </w:rPr>
            </w:pPr>
          </w:p>
        </w:tc>
      </w:tr>
    </w:tbl>
    <w:p w14:paraId="3097CED6" w14:textId="75145558" w:rsidR="0024424D" w:rsidRDefault="0024424D" w:rsidP="0024424D">
      <w:pPr>
        <w:shd w:val="clear" w:color="auto" w:fill="FFFFFF"/>
        <w:rPr>
          <w:rFonts w:ascii="Arial" w:hAnsi="Arial" w:cs="Arial"/>
          <w:bCs/>
          <w:sz w:val="20"/>
          <w:szCs w:val="20"/>
        </w:rPr>
      </w:pPr>
    </w:p>
    <w:sectPr w:rsidR="0024424D" w:rsidSect="00AC4FFD">
      <w:footerReference w:type="default" r:id="rId19"/>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6043" w14:textId="77777777" w:rsidR="005B7E21" w:rsidRDefault="005B7E21" w:rsidP="00152508">
      <w:r>
        <w:separator/>
      </w:r>
    </w:p>
  </w:endnote>
  <w:endnote w:type="continuationSeparator" w:id="0">
    <w:p w14:paraId="3752935D" w14:textId="77777777" w:rsidR="005B7E21" w:rsidRDefault="005B7E2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65824BE" w:rsidR="00E37E60" w:rsidRDefault="00E37E6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71665">
          <w:t xml:space="preserve"> - </w:t>
        </w:r>
        <w:r w:rsidR="00171665" w:rsidRPr="00171665">
          <w:t>https://www.ww2pow.uk/</w:t>
        </w:r>
      </w:p>
    </w:sdtContent>
  </w:sdt>
  <w:p w14:paraId="3A7B1043" w14:textId="77777777" w:rsidR="00E37E60" w:rsidRDefault="00E37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ABB4" w14:textId="77777777" w:rsidR="005B7E21" w:rsidRDefault="005B7E21" w:rsidP="00152508">
      <w:r>
        <w:separator/>
      </w:r>
    </w:p>
  </w:footnote>
  <w:footnote w:type="continuationSeparator" w:id="0">
    <w:p w14:paraId="691E3097" w14:textId="77777777" w:rsidR="005B7E21" w:rsidRDefault="005B7E2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78230">
    <w:abstractNumId w:val="7"/>
  </w:num>
  <w:num w:numId="2" w16cid:durableId="284042633">
    <w:abstractNumId w:val="3"/>
  </w:num>
  <w:num w:numId="3" w16cid:durableId="1888099521">
    <w:abstractNumId w:val="17"/>
  </w:num>
  <w:num w:numId="4" w16cid:durableId="490799362">
    <w:abstractNumId w:val="18"/>
  </w:num>
  <w:num w:numId="5" w16cid:durableId="2022512459">
    <w:abstractNumId w:val="8"/>
  </w:num>
  <w:num w:numId="6" w16cid:durableId="1333485958">
    <w:abstractNumId w:val="16"/>
  </w:num>
  <w:num w:numId="7" w16cid:durableId="199435013">
    <w:abstractNumId w:val="1"/>
  </w:num>
  <w:num w:numId="8" w16cid:durableId="2588190">
    <w:abstractNumId w:val="15"/>
  </w:num>
  <w:num w:numId="9" w16cid:durableId="619920238">
    <w:abstractNumId w:val="4"/>
  </w:num>
  <w:num w:numId="10" w16cid:durableId="1465345021">
    <w:abstractNumId w:val="14"/>
  </w:num>
  <w:num w:numId="11" w16cid:durableId="1307861258">
    <w:abstractNumId w:val="13"/>
  </w:num>
  <w:num w:numId="12" w16cid:durableId="751321826">
    <w:abstractNumId w:val="6"/>
  </w:num>
  <w:num w:numId="13" w16cid:durableId="1518230282">
    <w:abstractNumId w:val="2"/>
  </w:num>
  <w:num w:numId="14" w16cid:durableId="1730614912">
    <w:abstractNumId w:val="0"/>
  </w:num>
  <w:num w:numId="15" w16cid:durableId="1589999462">
    <w:abstractNumId w:val="5"/>
  </w:num>
  <w:num w:numId="16" w16cid:durableId="1892496573">
    <w:abstractNumId w:val="12"/>
  </w:num>
  <w:num w:numId="17" w16cid:durableId="1973709411">
    <w:abstractNumId w:val="9"/>
  </w:num>
  <w:num w:numId="18" w16cid:durableId="1822649939">
    <w:abstractNumId w:val="10"/>
  </w:num>
  <w:num w:numId="19" w16cid:durableId="1846944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3AB3"/>
    <w:rsid w:val="00004474"/>
    <w:rsid w:val="00004E24"/>
    <w:rsid w:val="0000796A"/>
    <w:rsid w:val="0001306E"/>
    <w:rsid w:val="000145A4"/>
    <w:rsid w:val="00016A9D"/>
    <w:rsid w:val="00021340"/>
    <w:rsid w:val="00024C00"/>
    <w:rsid w:val="000277B3"/>
    <w:rsid w:val="00030E9D"/>
    <w:rsid w:val="00032E5B"/>
    <w:rsid w:val="00035505"/>
    <w:rsid w:val="000505DA"/>
    <w:rsid w:val="0006622F"/>
    <w:rsid w:val="0007167B"/>
    <w:rsid w:val="0009149A"/>
    <w:rsid w:val="000A0C41"/>
    <w:rsid w:val="000A4E69"/>
    <w:rsid w:val="000A57D0"/>
    <w:rsid w:val="000C585E"/>
    <w:rsid w:val="000D23FD"/>
    <w:rsid w:val="000E0D4D"/>
    <w:rsid w:val="000F543E"/>
    <w:rsid w:val="000F6BAE"/>
    <w:rsid w:val="00100873"/>
    <w:rsid w:val="001137F9"/>
    <w:rsid w:val="00116B5E"/>
    <w:rsid w:val="00120E8F"/>
    <w:rsid w:val="00132104"/>
    <w:rsid w:val="00136C84"/>
    <w:rsid w:val="001512FB"/>
    <w:rsid w:val="00152508"/>
    <w:rsid w:val="00152E2C"/>
    <w:rsid w:val="001658E8"/>
    <w:rsid w:val="001679BF"/>
    <w:rsid w:val="00167BFA"/>
    <w:rsid w:val="00170E3C"/>
    <w:rsid w:val="00171665"/>
    <w:rsid w:val="0017342A"/>
    <w:rsid w:val="0017441E"/>
    <w:rsid w:val="00197790"/>
    <w:rsid w:val="001A02A3"/>
    <w:rsid w:val="001A5577"/>
    <w:rsid w:val="001C33EE"/>
    <w:rsid w:val="001C4017"/>
    <w:rsid w:val="001D521A"/>
    <w:rsid w:val="001D6982"/>
    <w:rsid w:val="001E0BAF"/>
    <w:rsid w:val="001E2A4A"/>
    <w:rsid w:val="001E61AC"/>
    <w:rsid w:val="001F0BE3"/>
    <w:rsid w:val="001F1C91"/>
    <w:rsid w:val="001F2899"/>
    <w:rsid w:val="001F410F"/>
    <w:rsid w:val="002341F7"/>
    <w:rsid w:val="0024424D"/>
    <w:rsid w:val="0025344C"/>
    <w:rsid w:val="00260A71"/>
    <w:rsid w:val="00266DE9"/>
    <w:rsid w:val="00286AFB"/>
    <w:rsid w:val="002A12D7"/>
    <w:rsid w:val="002A4589"/>
    <w:rsid w:val="002B00B8"/>
    <w:rsid w:val="002C4663"/>
    <w:rsid w:val="002D2E71"/>
    <w:rsid w:val="002D4207"/>
    <w:rsid w:val="002D67C0"/>
    <w:rsid w:val="002E6CC0"/>
    <w:rsid w:val="002E76D2"/>
    <w:rsid w:val="002F26DE"/>
    <w:rsid w:val="002F4EDE"/>
    <w:rsid w:val="002F574D"/>
    <w:rsid w:val="00301ECB"/>
    <w:rsid w:val="0030639E"/>
    <w:rsid w:val="003112DC"/>
    <w:rsid w:val="003206D7"/>
    <w:rsid w:val="0032472B"/>
    <w:rsid w:val="00325177"/>
    <w:rsid w:val="00330BA5"/>
    <w:rsid w:val="003334C3"/>
    <w:rsid w:val="00336138"/>
    <w:rsid w:val="00336A1F"/>
    <w:rsid w:val="00343DEA"/>
    <w:rsid w:val="003477D8"/>
    <w:rsid w:val="0035179C"/>
    <w:rsid w:val="003527CC"/>
    <w:rsid w:val="0035586D"/>
    <w:rsid w:val="003612E4"/>
    <w:rsid w:val="00363069"/>
    <w:rsid w:val="0037166B"/>
    <w:rsid w:val="00371EC1"/>
    <w:rsid w:val="00373A03"/>
    <w:rsid w:val="003758CC"/>
    <w:rsid w:val="003843EF"/>
    <w:rsid w:val="003852E8"/>
    <w:rsid w:val="003921B6"/>
    <w:rsid w:val="0039692A"/>
    <w:rsid w:val="003A322A"/>
    <w:rsid w:val="003A404B"/>
    <w:rsid w:val="003A57CF"/>
    <w:rsid w:val="003A63CE"/>
    <w:rsid w:val="003B2A3C"/>
    <w:rsid w:val="003B36B8"/>
    <w:rsid w:val="003C0680"/>
    <w:rsid w:val="003C1970"/>
    <w:rsid w:val="003C3ECA"/>
    <w:rsid w:val="003D06E0"/>
    <w:rsid w:val="003D09DF"/>
    <w:rsid w:val="003D34BE"/>
    <w:rsid w:val="003E13C6"/>
    <w:rsid w:val="003E7371"/>
    <w:rsid w:val="003F6038"/>
    <w:rsid w:val="003F7471"/>
    <w:rsid w:val="004002A5"/>
    <w:rsid w:val="00401A0C"/>
    <w:rsid w:val="0040436D"/>
    <w:rsid w:val="00411BD7"/>
    <w:rsid w:val="00415E2E"/>
    <w:rsid w:val="00416F28"/>
    <w:rsid w:val="00422C39"/>
    <w:rsid w:val="00423C7C"/>
    <w:rsid w:val="004350A7"/>
    <w:rsid w:val="00441252"/>
    <w:rsid w:val="00441545"/>
    <w:rsid w:val="00451859"/>
    <w:rsid w:val="0045224D"/>
    <w:rsid w:val="00455DDA"/>
    <w:rsid w:val="004620F7"/>
    <w:rsid w:val="0046322E"/>
    <w:rsid w:val="00471A81"/>
    <w:rsid w:val="00474E83"/>
    <w:rsid w:val="00483C8F"/>
    <w:rsid w:val="00486C13"/>
    <w:rsid w:val="004878FF"/>
    <w:rsid w:val="0049232D"/>
    <w:rsid w:val="004948D0"/>
    <w:rsid w:val="00496718"/>
    <w:rsid w:val="004A1525"/>
    <w:rsid w:val="004A2417"/>
    <w:rsid w:val="004A519E"/>
    <w:rsid w:val="004A590C"/>
    <w:rsid w:val="004B254E"/>
    <w:rsid w:val="004B7A98"/>
    <w:rsid w:val="004C2109"/>
    <w:rsid w:val="004C7FEB"/>
    <w:rsid w:val="004E2C39"/>
    <w:rsid w:val="004E44D6"/>
    <w:rsid w:val="004E7CA1"/>
    <w:rsid w:val="004F0846"/>
    <w:rsid w:val="004F4C26"/>
    <w:rsid w:val="005056E4"/>
    <w:rsid w:val="00506EF4"/>
    <w:rsid w:val="00511742"/>
    <w:rsid w:val="00514B89"/>
    <w:rsid w:val="005157DE"/>
    <w:rsid w:val="00526980"/>
    <w:rsid w:val="00530FAF"/>
    <w:rsid w:val="005445F1"/>
    <w:rsid w:val="00547566"/>
    <w:rsid w:val="005556F8"/>
    <w:rsid w:val="005661F1"/>
    <w:rsid w:val="00572908"/>
    <w:rsid w:val="00573371"/>
    <w:rsid w:val="005755D0"/>
    <w:rsid w:val="00582E1F"/>
    <w:rsid w:val="00586EB8"/>
    <w:rsid w:val="005958C7"/>
    <w:rsid w:val="00596A1C"/>
    <w:rsid w:val="005A4E7F"/>
    <w:rsid w:val="005A5163"/>
    <w:rsid w:val="005A753B"/>
    <w:rsid w:val="005B6625"/>
    <w:rsid w:val="005B7E21"/>
    <w:rsid w:val="005D1932"/>
    <w:rsid w:val="005D260F"/>
    <w:rsid w:val="005D4134"/>
    <w:rsid w:val="005E3020"/>
    <w:rsid w:val="005F16EB"/>
    <w:rsid w:val="006076B6"/>
    <w:rsid w:val="006124A4"/>
    <w:rsid w:val="00612BB6"/>
    <w:rsid w:val="00614947"/>
    <w:rsid w:val="00626BF9"/>
    <w:rsid w:val="00626C05"/>
    <w:rsid w:val="00642E34"/>
    <w:rsid w:val="00645803"/>
    <w:rsid w:val="00650A9C"/>
    <w:rsid w:val="00652439"/>
    <w:rsid w:val="006530CA"/>
    <w:rsid w:val="00654E49"/>
    <w:rsid w:val="00660D82"/>
    <w:rsid w:val="00663432"/>
    <w:rsid w:val="00664007"/>
    <w:rsid w:val="006661E1"/>
    <w:rsid w:val="00670C46"/>
    <w:rsid w:val="006741FC"/>
    <w:rsid w:val="00674F33"/>
    <w:rsid w:val="00680F4B"/>
    <w:rsid w:val="00681CE9"/>
    <w:rsid w:val="006A071D"/>
    <w:rsid w:val="006A1168"/>
    <w:rsid w:val="006C3BC5"/>
    <w:rsid w:val="006E3293"/>
    <w:rsid w:val="00704FC9"/>
    <w:rsid w:val="00713831"/>
    <w:rsid w:val="00716829"/>
    <w:rsid w:val="00716CB3"/>
    <w:rsid w:val="007208F3"/>
    <w:rsid w:val="00723FD1"/>
    <w:rsid w:val="00732306"/>
    <w:rsid w:val="00736F01"/>
    <w:rsid w:val="007428D3"/>
    <w:rsid w:val="00744858"/>
    <w:rsid w:val="0075449D"/>
    <w:rsid w:val="007546D2"/>
    <w:rsid w:val="0075627D"/>
    <w:rsid w:val="00764764"/>
    <w:rsid w:val="0076494F"/>
    <w:rsid w:val="007663B4"/>
    <w:rsid w:val="0077184B"/>
    <w:rsid w:val="00773267"/>
    <w:rsid w:val="0077483D"/>
    <w:rsid w:val="00775F0F"/>
    <w:rsid w:val="007779AA"/>
    <w:rsid w:val="00786C07"/>
    <w:rsid w:val="00790598"/>
    <w:rsid w:val="00791A37"/>
    <w:rsid w:val="007A1A2A"/>
    <w:rsid w:val="007A2164"/>
    <w:rsid w:val="007B4C15"/>
    <w:rsid w:val="007C1C4F"/>
    <w:rsid w:val="007E04FB"/>
    <w:rsid w:val="007E7792"/>
    <w:rsid w:val="007F0E8D"/>
    <w:rsid w:val="007F17EF"/>
    <w:rsid w:val="007F431A"/>
    <w:rsid w:val="00805773"/>
    <w:rsid w:val="008072F1"/>
    <w:rsid w:val="00807394"/>
    <w:rsid w:val="00813F3C"/>
    <w:rsid w:val="00815493"/>
    <w:rsid w:val="008166F6"/>
    <w:rsid w:val="00817849"/>
    <w:rsid w:val="0082283F"/>
    <w:rsid w:val="00823094"/>
    <w:rsid w:val="00825F62"/>
    <w:rsid w:val="00834B97"/>
    <w:rsid w:val="00837A6C"/>
    <w:rsid w:val="008524BD"/>
    <w:rsid w:val="00852725"/>
    <w:rsid w:val="008562A3"/>
    <w:rsid w:val="0085697D"/>
    <w:rsid w:val="00860DAF"/>
    <w:rsid w:val="00860FAF"/>
    <w:rsid w:val="0087391B"/>
    <w:rsid w:val="0088172F"/>
    <w:rsid w:val="0088278A"/>
    <w:rsid w:val="00890677"/>
    <w:rsid w:val="00890BDD"/>
    <w:rsid w:val="00892F00"/>
    <w:rsid w:val="008A40EF"/>
    <w:rsid w:val="008A6388"/>
    <w:rsid w:val="008A64F5"/>
    <w:rsid w:val="008A7DB0"/>
    <w:rsid w:val="008B14DB"/>
    <w:rsid w:val="008B375F"/>
    <w:rsid w:val="008B3F20"/>
    <w:rsid w:val="008B4452"/>
    <w:rsid w:val="008C158E"/>
    <w:rsid w:val="008D1F70"/>
    <w:rsid w:val="008D7C16"/>
    <w:rsid w:val="008F00DD"/>
    <w:rsid w:val="008F32F5"/>
    <w:rsid w:val="008F7763"/>
    <w:rsid w:val="00911EBE"/>
    <w:rsid w:val="00912CD8"/>
    <w:rsid w:val="0092076B"/>
    <w:rsid w:val="0092107D"/>
    <w:rsid w:val="0092558B"/>
    <w:rsid w:val="00925853"/>
    <w:rsid w:val="009338B1"/>
    <w:rsid w:val="00934541"/>
    <w:rsid w:val="0095319A"/>
    <w:rsid w:val="00954F71"/>
    <w:rsid w:val="00956AC4"/>
    <w:rsid w:val="00966B46"/>
    <w:rsid w:val="0096749C"/>
    <w:rsid w:val="0097391B"/>
    <w:rsid w:val="009751FF"/>
    <w:rsid w:val="009752D7"/>
    <w:rsid w:val="00986863"/>
    <w:rsid w:val="009904C4"/>
    <w:rsid w:val="009953C1"/>
    <w:rsid w:val="009A6E57"/>
    <w:rsid w:val="009B0048"/>
    <w:rsid w:val="009B346B"/>
    <w:rsid w:val="009B69DA"/>
    <w:rsid w:val="009B7F5F"/>
    <w:rsid w:val="009C3D4A"/>
    <w:rsid w:val="009C637E"/>
    <w:rsid w:val="009D225C"/>
    <w:rsid w:val="009D40FD"/>
    <w:rsid w:val="009D7DE8"/>
    <w:rsid w:val="009E716E"/>
    <w:rsid w:val="00A01894"/>
    <w:rsid w:val="00A073A2"/>
    <w:rsid w:val="00A0773E"/>
    <w:rsid w:val="00A30DA1"/>
    <w:rsid w:val="00A33E69"/>
    <w:rsid w:val="00A36A0D"/>
    <w:rsid w:val="00A40019"/>
    <w:rsid w:val="00A42D0B"/>
    <w:rsid w:val="00A45D97"/>
    <w:rsid w:val="00A47F80"/>
    <w:rsid w:val="00A557B3"/>
    <w:rsid w:val="00A616F2"/>
    <w:rsid w:val="00A627AF"/>
    <w:rsid w:val="00A65546"/>
    <w:rsid w:val="00A705A3"/>
    <w:rsid w:val="00A70919"/>
    <w:rsid w:val="00A715D6"/>
    <w:rsid w:val="00A71D07"/>
    <w:rsid w:val="00A76F56"/>
    <w:rsid w:val="00A85CBF"/>
    <w:rsid w:val="00A91C3A"/>
    <w:rsid w:val="00A94352"/>
    <w:rsid w:val="00A967A2"/>
    <w:rsid w:val="00AA26F4"/>
    <w:rsid w:val="00AB0469"/>
    <w:rsid w:val="00AB1066"/>
    <w:rsid w:val="00AB2395"/>
    <w:rsid w:val="00AB3EE1"/>
    <w:rsid w:val="00AB4CF9"/>
    <w:rsid w:val="00AC0E49"/>
    <w:rsid w:val="00AC358E"/>
    <w:rsid w:val="00AC4C93"/>
    <w:rsid w:val="00AC4FFD"/>
    <w:rsid w:val="00AD3EC4"/>
    <w:rsid w:val="00AE792F"/>
    <w:rsid w:val="00AE7B55"/>
    <w:rsid w:val="00AF1515"/>
    <w:rsid w:val="00AF3D90"/>
    <w:rsid w:val="00AF5316"/>
    <w:rsid w:val="00AF54A8"/>
    <w:rsid w:val="00B062B8"/>
    <w:rsid w:val="00B1380C"/>
    <w:rsid w:val="00B17099"/>
    <w:rsid w:val="00B23107"/>
    <w:rsid w:val="00B352DE"/>
    <w:rsid w:val="00B43AB9"/>
    <w:rsid w:val="00B45DBD"/>
    <w:rsid w:val="00B6705A"/>
    <w:rsid w:val="00B67CB8"/>
    <w:rsid w:val="00B811EB"/>
    <w:rsid w:val="00B87C09"/>
    <w:rsid w:val="00B911F9"/>
    <w:rsid w:val="00BA1FDC"/>
    <w:rsid w:val="00BA3B9A"/>
    <w:rsid w:val="00BA4E9F"/>
    <w:rsid w:val="00BA5A22"/>
    <w:rsid w:val="00BB4D78"/>
    <w:rsid w:val="00BC465D"/>
    <w:rsid w:val="00BC481C"/>
    <w:rsid w:val="00BC55E3"/>
    <w:rsid w:val="00BD4898"/>
    <w:rsid w:val="00BD53DA"/>
    <w:rsid w:val="00BD60C8"/>
    <w:rsid w:val="00BE3303"/>
    <w:rsid w:val="00BE33DF"/>
    <w:rsid w:val="00BE5E6A"/>
    <w:rsid w:val="00BF18F1"/>
    <w:rsid w:val="00BF378D"/>
    <w:rsid w:val="00BF3A63"/>
    <w:rsid w:val="00BF6088"/>
    <w:rsid w:val="00C06408"/>
    <w:rsid w:val="00C12268"/>
    <w:rsid w:val="00C16AAB"/>
    <w:rsid w:val="00C25B9C"/>
    <w:rsid w:val="00C35534"/>
    <w:rsid w:val="00C478C2"/>
    <w:rsid w:val="00C5281D"/>
    <w:rsid w:val="00C53B72"/>
    <w:rsid w:val="00C55DDE"/>
    <w:rsid w:val="00C62B15"/>
    <w:rsid w:val="00C73B55"/>
    <w:rsid w:val="00C754F7"/>
    <w:rsid w:val="00C859A3"/>
    <w:rsid w:val="00C861A0"/>
    <w:rsid w:val="00C862C7"/>
    <w:rsid w:val="00C90FC2"/>
    <w:rsid w:val="00C9102A"/>
    <w:rsid w:val="00CA2D81"/>
    <w:rsid w:val="00CB0C96"/>
    <w:rsid w:val="00CB1BE4"/>
    <w:rsid w:val="00CB1F4F"/>
    <w:rsid w:val="00CB5C0B"/>
    <w:rsid w:val="00CB6E5B"/>
    <w:rsid w:val="00CC1971"/>
    <w:rsid w:val="00CC480E"/>
    <w:rsid w:val="00CE4ADB"/>
    <w:rsid w:val="00D02FF0"/>
    <w:rsid w:val="00D31991"/>
    <w:rsid w:val="00D3689B"/>
    <w:rsid w:val="00D520FC"/>
    <w:rsid w:val="00D63B91"/>
    <w:rsid w:val="00D81D0C"/>
    <w:rsid w:val="00D83EB3"/>
    <w:rsid w:val="00D92CC8"/>
    <w:rsid w:val="00D93803"/>
    <w:rsid w:val="00D939BF"/>
    <w:rsid w:val="00D9480B"/>
    <w:rsid w:val="00DA3D88"/>
    <w:rsid w:val="00DB2E65"/>
    <w:rsid w:val="00DD019B"/>
    <w:rsid w:val="00DD0D1B"/>
    <w:rsid w:val="00DD53B4"/>
    <w:rsid w:val="00DD5CB1"/>
    <w:rsid w:val="00DE37B0"/>
    <w:rsid w:val="00DE4C5F"/>
    <w:rsid w:val="00DF0952"/>
    <w:rsid w:val="00DF4FE4"/>
    <w:rsid w:val="00E004F9"/>
    <w:rsid w:val="00E010BF"/>
    <w:rsid w:val="00E0356C"/>
    <w:rsid w:val="00E121D3"/>
    <w:rsid w:val="00E133FF"/>
    <w:rsid w:val="00E14D70"/>
    <w:rsid w:val="00E2450C"/>
    <w:rsid w:val="00E336DF"/>
    <w:rsid w:val="00E37E60"/>
    <w:rsid w:val="00E4216E"/>
    <w:rsid w:val="00E4704B"/>
    <w:rsid w:val="00E473BB"/>
    <w:rsid w:val="00E54016"/>
    <w:rsid w:val="00E543E6"/>
    <w:rsid w:val="00E54E0E"/>
    <w:rsid w:val="00E55818"/>
    <w:rsid w:val="00E55CB9"/>
    <w:rsid w:val="00E61F1E"/>
    <w:rsid w:val="00E66F4D"/>
    <w:rsid w:val="00E73A3D"/>
    <w:rsid w:val="00E775BA"/>
    <w:rsid w:val="00E87F38"/>
    <w:rsid w:val="00E92126"/>
    <w:rsid w:val="00E9277B"/>
    <w:rsid w:val="00E967BB"/>
    <w:rsid w:val="00EA0D9D"/>
    <w:rsid w:val="00EB6120"/>
    <w:rsid w:val="00EB7DCF"/>
    <w:rsid w:val="00EC0563"/>
    <w:rsid w:val="00EC6E45"/>
    <w:rsid w:val="00ED349B"/>
    <w:rsid w:val="00ED7539"/>
    <w:rsid w:val="00ED7ED4"/>
    <w:rsid w:val="00EE0C27"/>
    <w:rsid w:val="00EE0CBD"/>
    <w:rsid w:val="00EE5FEE"/>
    <w:rsid w:val="00EE7201"/>
    <w:rsid w:val="00EF09AD"/>
    <w:rsid w:val="00F124C7"/>
    <w:rsid w:val="00F17427"/>
    <w:rsid w:val="00F20325"/>
    <w:rsid w:val="00F220BC"/>
    <w:rsid w:val="00F23E1B"/>
    <w:rsid w:val="00F2748D"/>
    <w:rsid w:val="00F306D6"/>
    <w:rsid w:val="00F402C4"/>
    <w:rsid w:val="00F45D3F"/>
    <w:rsid w:val="00F520F2"/>
    <w:rsid w:val="00F558AD"/>
    <w:rsid w:val="00F57725"/>
    <w:rsid w:val="00F84692"/>
    <w:rsid w:val="00F8575A"/>
    <w:rsid w:val="00F86BB3"/>
    <w:rsid w:val="00F87DB2"/>
    <w:rsid w:val="00F9077A"/>
    <w:rsid w:val="00F9457B"/>
    <w:rsid w:val="00FA19CD"/>
    <w:rsid w:val="00FA2546"/>
    <w:rsid w:val="00FA7E60"/>
    <w:rsid w:val="00FC11E0"/>
    <w:rsid w:val="00FC2706"/>
    <w:rsid w:val="00FC456A"/>
    <w:rsid w:val="00FD0C25"/>
    <w:rsid w:val="00FE3428"/>
    <w:rsid w:val="00FF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23C45F1-4669-4CF2-9C0D-157C9B8D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245262951">
              <w:marLeft w:val="0"/>
              <w:marRight w:val="0"/>
              <w:marTop w:val="0"/>
              <w:marBottom w:val="0"/>
              <w:divBdr>
                <w:top w:val="none" w:sz="0" w:space="0" w:color="auto"/>
                <w:left w:val="none" w:sz="0" w:space="0" w:color="auto"/>
                <w:bottom w:val="none" w:sz="0" w:space="0" w:color="auto"/>
                <w:right w:val="none" w:sz="0" w:space="0" w:color="auto"/>
              </w:divBdr>
            </w:div>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1975982345">
              <w:marLeft w:val="0"/>
              <w:marRight w:val="0"/>
              <w:marTop w:val="0"/>
              <w:marBottom w:val="0"/>
              <w:divBdr>
                <w:top w:val="none" w:sz="0" w:space="0" w:color="auto"/>
                <w:left w:val="none" w:sz="0" w:space="0" w:color="auto"/>
                <w:bottom w:val="none" w:sz="0" w:space="0" w:color="auto"/>
                <w:right w:val="none" w:sz="0" w:space="0" w:color="auto"/>
              </w:divBdr>
            </w:div>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992444011">
                          <w:marLeft w:val="0"/>
                          <w:marRight w:val="0"/>
                          <w:marTop w:val="0"/>
                          <w:marBottom w:val="0"/>
                          <w:divBdr>
                            <w:top w:val="none" w:sz="0" w:space="0" w:color="auto"/>
                            <w:left w:val="none" w:sz="0" w:space="0" w:color="auto"/>
                            <w:bottom w:val="none" w:sz="0" w:space="0" w:color="auto"/>
                            <w:right w:val="none" w:sz="0" w:space="0" w:color="auto"/>
                          </w:divBdr>
                          <w:divsChild>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 w:id="405029395">
                              <w:marLeft w:val="0"/>
                              <w:marRight w:val="0"/>
                              <w:marTop w:val="0"/>
                              <w:marBottom w:val="0"/>
                              <w:divBdr>
                                <w:top w:val="none" w:sz="0" w:space="0" w:color="auto"/>
                                <w:left w:val="none" w:sz="0" w:space="0" w:color="auto"/>
                                <w:bottom w:val="none" w:sz="0" w:space="0" w:color="auto"/>
                                <w:right w:val="none" w:sz="0" w:space="0" w:color="auto"/>
                              </w:divBdr>
                            </w:div>
                          </w:divsChild>
                        </w:div>
                        <w:div w:id="2032218142">
                          <w:marLeft w:val="0"/>
                          <w:marRight w:val="0"/>
                          <w:marTop w:val="0"/>
                          <w:marBottom w:val="0"/>
                          <w:divBdr>
                            <w:top w:val="none" w:sz="0" w:space="0" w:color="auto"/>
                            <w:left w:val="none" w:sz="0" w:space="0" w:color="auto"/>
                            <w:bottom w:val="none" w:sz="0" w:space="0" w:color="auto"/>
                            <w:right w:val="none" w:sz="0" w:space="0" w:color="auto"/>
                          </w:divBdr>
                          <w:divsChild>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545341395">
                  <w:marLeft w:val="0"/>
                  <w:marRight w:val="0"/>
                  <w:marTop w:val="0"/>
                  <w:marBottom w:val="0"/>
                  <w:divBdr>
                    <w:top w:val="none" w:sz="0" w:space="0" w:color="auto"/>
                    <w:left w:val="none" w:sz="0" w:space="0" w:color="auto"/>
                    <w:bottom w:val="none" w:sz="0" w:space="0" w:color="auto"/>
                    <w:right w:val="none" w:sz="0" w:space="0" w:color="auto"/>
                  </w:divBdr>
                </w:div>
                <w:div w:id="65656833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8248">
          <w:marLeft w:val="0"/>
          <w:marRight w:val="0"/>
          <w:marTop w:val="0"/>
          <w:marBottom w:val="75"/>
          <w:divBdr>
            <w:top w:val="none" w:sz="0" w:space="0" w:color="auto"/>
            <w:left w:val="none" w:sz="0" w:space="0" w:color="auto"/>
            <w:bottom w:val="none" w:sz="0" w:space="0" w:color="auto"/>
            <w:right w:val="none" w:sz="0" w:space="0" w:color="auto"/>
          </w:divBdr>
        </w:div>
      </w:divsChild>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248002497">
                  <w:marLeft w:val="180"/>
                  <w:marRight w:val="120"/>
                  <w:marTop w:val="0"/>
                  <w:marBottom w:val="0"/>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119884881">
                      <w:marLeft w:val="0"/>
                      <w:marRight w:val="0"/>
                      <w:marTop w:val="0"/>
                      <w:marBottom w:val="0"/>
                      <w:divBdr>
                        <w:top w:val="none" w:sz="0" w:space="0" w:color="auto"/>
                        <w:left w:val="none" w:sz="0" w:space="0" w:color="auto"/>
                        <w:bottom w:val="none" w:sz="0" w:space="0" w:color="auto"/>
                        <w:right w:val="none" w:sz="0" w:space="0" w:color="auto"/>
                      </w:divBdr>
                    </w:div>
                    <w:div w:id="2122190012">
                      <w:marLeft w:val="0"/>
                      <w:marRight w:val="0"/>
                      <w:marTop w:val="0"/>
                      <w:marBottom w:val="0"/>
                      <w:divBdr>
                        <w:top w:val="none" w:sz="0" w:space="0" w:color="auto"/>
                        <w:left w:val="none" w:sz="0" w:space="0" w:color="auto"/>
                        <w:bottom w:val="none" w:sz="0" w:space="0" w:color="auto"/>
                        <w:right w:val="none" w:sz="0" w:space="0" w:color="auto"/>
                      </w:divBdr>
                    </w:div>
                  </w:divsChild>
                </w:div>
                <w:div w:id="2106069317">
                  <w:marLeft w:val="180"/>
                  <w:marRight w:val="120"/>
                  <w:marTop w:val="60"/>
                  <w:marBottom w:val="0"/>
                  <w:divBdr>
                    <w:top w:val="none" w:sz="0" w:space="0" w:color="auto"/>
                    <w:left w:val="none" w:sz="0" w:space="0" w:color="auto"/>
                    <w:bottom w:val="none" w:sz="0" w:space="0" w:color="auto"/>
                    <w:right w:val="none" w:sz="0" w:space="0" w:color="auto"/>
                  </w:divBdr>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248347501">
                  <w:marLeft w:val="180"/>
                  <w:marRight w:val="120"/>
                  <w:marTop w:val="60"/>
                  <w:marBottom w:val="0"/>
                  <w:divBdr>
                    <w:top w:val="none" w:sz="0" w:space="0" w:color="auto"/>
                    <w:left w:val="none" w:sz="0" w:space="0" w:color="auto"/>
                    <w:bottom w:val="none" w:sz="0" w:space="0" w:color="auto"/>
                    <w:right w:val="none" w:sz="0" w:space="0" w:color="auto"/>
                  </w:divBdr>
                </w:div>
                <w:div w:id="415440078">
                  <w:marLeft w:val="180"/>
                  <w:marRight w:val="120"/>
                  <w:marTop w:val="0"/>
                  <w:marBottom w:val="0"/>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1694456719">
                      <w:marLeft w:val="0"/>
                      <w:marRight w:val="0"/>
                      <w:marTop w:val="0"/>
                      <w:marBottom w:val="0"/>
                      <w:divBdr>
                        <w:top w:val="none" w:sz="0" w:space="0" w:color="auto"/>
                        <w:left w:val="none" w:sz="0" w:space="0" w:color="auto"/>
                        <w:bottom w:val="none" w:sz="0" w:space="0" w:color="auto"/>
                        <w:right w:val="none" w:sz="0" w:space="0" w:color="auto"/>
                      </w:divBdr>
                    </w:div>
                    <w:div w:id="2045403792">
                      <w:marLeft w:val="0"/>
                      <w:marRight w:val="0"/>
                      <w:marTop w:val="0"/>
                      <w:marBottom w:val="0"/>
                      <w:divBdr>
                        <w:top w:val="none" w:sz="0" w:space="0" w:color="auto"/>
                        <w:left w:val="none" w:sz="0" w:space="0" w:color="auto"/>
                        <w:bottom w:val="none" w:sz="0" w:space="0" w:color="auto"/>
                        <w:right w:val="none" w:sz="0" w:space="0" w:color="auto"/>
                      </w:divBdr>
                    </w:div>
                  </w:divsChild>
                </w:div>
                <w:div w:id="1010914006">
                  <w:marLeft w:val="0"/>
                  <w:marRight w:val="45"/>
                  <w:marTop w:val="135"/>
                  <w:marBottom w:val="135"/>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9838516">
                          <w:marLeft w:val="0"/>
                          <w:marRight w:val="0"/>
                          <w:marTop w:val="0"/>
                          <w:marBottom w:val="0"/>
                          <w:divBdr>
                            <w:top w:val="none" w:sz="0" w:space="0" w:color="auto"/>
                            <w:left w:val="none" w:sz="0" w:space="0" w:color="auto"/>
                            <w:bottom w:val="none" w:sz="0" w:space="0" w:color="auto"/>
                            <w:right w:val="none" w:sz="0" w:space="0" w:color="auto"/>
                          </w:divBdr>
                          <w:divsChild>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 w:id="1842818420">
                              <w:marLeft w:val="0"/>
                              <w:marRight w:val="0"/>
                              <w:marTop w:val="0"/>
                              <w:marBottom w:val="0"/>
                              <w:divBdr>
                                <w:top w:val="none" w:sz="0" w:space="0" w:color="auto"/>
                                <w:left w:val="none" w:sz="0" w:space="0" w:color="auto"/>
                                <w:bottom w:val="none" w:sz="0" w:space="0" w:color="auto"/>
                                <w:right w:val="none" w:sz="0" w:space="0" w:color="auto"/>
                              </w:divBdr>
                            </w:div>
                          </w:divsChild>
                        </w:div>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957927">
          <w:marLeft w:val="0"/>
          <w:marRight w:val="0"/>
          <w:marTop w:val="0"/>
          <w:marBottom w:val="75"/>
          <w:divBdr>
            <w:top w:val="none" w:sz="0" w:space="0" w:color="auto"/>
            <w:left w:val="none" w:sz="0" w:space="0" w:color="auto"/>
            <w:bottom w:val="none" w:sz="0" w:space="0" w:color="auto"/>
            <w:right w:val="none" w:sz="0" w:space="0" w:color="auto"/>
          </w:divBdr>
        </w:div>
        <w:div w:id="1973823149">
          <w:marLeft w:val="0"/>
          <w:marRight w:val="0"/>
          <w:marTop w:val="0"/>
          <w:marBottom w:val="75"/>
          <w:divBdr>
            <w:top w:val="none" w:sz="0" w:space="0" w:color="auto"/>
            <w:left w:val="none" w:sz="0" w:space="0" w:color="auto"/>
            <w:bottom w:val="none" w:sz="0" w:space="0" w:color="auto"/>
            <w:right w:val="none" w:sz="0" w:space="0" w:color="auto"/>
          </w:divBdr>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313220508">
                  <w:marLeft w:val="0"/>
                  <w:marRight w:val="0"/>
                  <w:marTop w:val="0"/>
                  <w:marBottom w:val="0"/>
                  <w:divBdr>
                    <w:top w:val="none" w:sz="0" w:space="0" w:color="auto"/>
                    <w:left w:val="none" w:sz="0" w:space="0" w:color="auto"/>
                    <w:bottom w:val="none" w:sz="0" w:space="0" w:color="auto"/>
                    <w:right w:val="none" w:sz="0" w:space="0" w:color="auto"/>
                  </w:divBdr>
                </w:div>
                <w:div w:id="782267190">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610670575">
                          <w:marLeft w:val="0"/>
                          <w:marRight w:val="0"/>
                          <w:marTop w:val="0"/>
                          <w:marBottom w:val="0"/>
                          <w:divBdr>
                            <w:top w:val="none" w:sz="0" w:space="0" w:color="auto"/>
                            <w:left w:val="none" w:sz="0" w:space="0" w:color="auto"/>
                            <w:bottom w:val="none" w:sz="0" w:space="0" w:color="auto"/>
                            <w:right w:val="none" w:sz="0" w:space="0" w:color="auto"/>
                          </w:divBdr>
                          <w:divsChild>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77928773">
      <w:bodyDiv w:val="1"/>
      <w:marLeft w:val="0"/>
      <w:marRight w:val="0"/>
      <w:marTop w:val="0"/>
      <w:marBottom w:val="0"/>
      <w:divBdr>
        <w:top w:val="none" w:sz="0" w:space="0" w:color="auto"/>
        <w:left w:val="none" w:sz="0" w:space="0" w:color="auto"/>
        <w:bottom w:val="none" w:sz="0" w:space="0" w:color="auto"/>
        <w:right w:val="none" w:sz="0" w:space="0" w:color="auto"/>
      </w:divBdr>
      <w:divsChild>
        <w:div w:id="421923329">
          <w:marLeft w:val="0"/>
          <w:marRight w:val="0"/>
          <w:marTop w:val="0"/>
          <w:marBottom w:val="0"/>
          <w:divBdr>
            <w:top w:val="none" w:sz="0" w:space="0" w:color="auto"/>
            <w:left w:val="none" w:sz="0" w:space="0" w:color="auto"/>
            <w:bottom w:val="none" w:sz="0" w:space="0" w:color="auto"/>
            <w:right w:val="none" w:sz="0" w:space="0" w:color="auto"/>
          </w:divBdr>
        </w:div>
        <w:div w:id="1184368535">
          <w:marLeft w:val="0"/>
          <w:marRight w:val="0"/>
          <w:marTop w:val="0"/>
          <w:marBottom w:val="0"/>
          <w:divBdr>
            <w:top w:val="none" w:sz="0" w:space="0" w:color="auto"/>
            <w:left w:val="none" w:sz="0" w:space="0" w:color="auto"/>
            <w:bottom w:val="none" w:sz="0" w:space="0" w:color="auto"/>
            <w:right w:val="none" w:sz="0" w:space="0" w:color="auto"/>
          </w:divBdr>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99490913">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499930253">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49517610">
              <w:marLeft w:val="0"/>
              <w:marRight w:val="0"/>
              <w:marTop w:val="0"/>
              <w:marBottom w:val="0"/>
              <w:divBdr>
                <w:top w:val="none" w:sz="0" w:space="0" w:color="auto"/>
                <w:left w:val="none" w:sz="0" w:space="0" w:color="auto"/>
                <w:bottom w:val="none" w:sz="0" w:space="0" w:color="auto"/>
                <w:right w:val="none" w:sz="0" w:space="0" w:color="auto"/>
              </w:divBdr>
            </w:div>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999118924">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784546924">
          <w:marLeft w:val="0"/>
          <w:marRight w:val="0"/>
          <w:marTop w:val="0"/>
          <w:marBottom w:val="75"/>
          <w:divBdr>
            <w:top w:val="none" w:sz="0" w:space="0" w:color="auto"/>
            <w:left w:val="none" w:sz="0" w:space="0" w:color="auto"/>
            <w:bottom w:val="none" w:sz="0" w:space="0" w:color="auto"/>
            <w:right w:val="none" w:sz="0" w:space="0" w:color="auto"/>
          </w:divBdr>
        </w:div>
        <w:div w:id="1006830727">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48699735">
                          <w:marLeft w:val="0"/>
                          <w:marRight w:val="0"/>
                          <w:marTop w:val="0"/>
                          <w:marBottom w:val="0"/>
                          <w:divBdr>
                            <w:top w:val="none" w:sz="0" w:space="0" w:color="auto"/>
                            <w:left w:val="none" w:sz="0" w:space="0" w:color="auto"/>
                            <w:bottom w:val="none" w:sz="0" w:space="0" w:color="auto"/>
                            <w:right w:val="none" w:sz="0" w:space="0" w:color="auto"/>
                          </w:divBdr>
                          <w:divsChild>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1375810182">
                              <w:marLeft w:val="0"/>
                              <w:marRight w:val="0"/>
                              <w:marTop w:val="0"/>
                              <w:marBottom w:val="0"/>
                              <w:divBdr>
                                <w:top w:val="none" w:sz="0" w:space="0" w:color="auto"/>
                                <w:left w:val="none" w:sz="0" w:space="0" w:color="auto"/>
                                <w:bottom w:val="none" w:sz="0" w:space="0" w:color="auto"/>
                                <w:right w:val="none" w:sz="0" w:space="0" w:color="auto"/>
                              </w:divBdr>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 w:id="1493985482">
                              <w:marLeft w:val="0"/>
                              <w:marRight w:val="0"/>
                              <w:marTop w:val="0"/>
                              <w:marBottom w:val="0"/>
                              <w:divBdr>
                                <w:top w:val="none" w:sz="0" w:space="0" w:color="auto"/>
                                <w:left w:val="none" w:sz="0" w:space="0" w:color="auto"/>
                                <w:bottom w:val="none" w:sz="0" w:space="0" w:color="auto"/>
                                <w:right w:val="none" w:sz="0" w:space="0" w:color="auto"/>
                              </w:divBdr>
                            </w:div>
                          </w:divsChild>
                        </w:div>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 w:id="1764912302">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2489">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1324503236">
                  <w:marLeft w:val="0"/>
                  <w:marRight w:val="0"/>
                  <w:marTop w:val="0"/>
                  <w:marBottom w:val="0"/>
                  <w:divBdr>
                    <w:top w:val="none" w:sz="0" w:space="0" w:color="auto"/>
                    <w:left w:val="none" w:sz="0" w:space="0" w:color="auto"/>
                    <w:bottom w:val="none" w:sz="0" w:space="0" w:color="auto"/>
                    <w:right w:val="none" w:sz="0" w:space="0" w:color="auto"/>
                  </w:divBdr>
                </w:div>
                <w:div w:id="211583080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120392359">
                  <w:marLeft w:val="0"/>
                  <w:marRight w:val="0"/>
                  <w:marTop w:val="0"/>
                  <w:marBottom w:val="0"/>
                  <w:divBdr>
                    <w:top w:val="none" w:sz="0" w:space="0" w:color="auto"/>
                    <w:left w:val="none" w:sz="0" w:space="0" w:color="auto"/>
                    <w:bottom w:val="none" w:sz="0" w:space="0" w:color="auto"/>
                    <w:right w:val="none" w:sz="0" w:space="0" w:color="auto"/>
                  </w:divBdr>
                </w:div>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953638539">
              <w:marLeft w:val="0"/>
              <w:marRight w:val="0"/>
              <w:marTop w:val="0"/>
              <w:marBottom w:val="0"/>
              <w:divBdr>
                <w:top w:val="none" w:sz="0" w:space="0" w:color="auto"/>
                <w:left w:val="none" w:sz="0" w:space="0" w:color="auto"/>
                <w:bottom w:val="none" w:sz="0" w:space="0" w:color="auto"/>
                <w:right w:val="none" w:sz="0" w:space="0" w:color="auto"/>
              </w:divBdr>
            </w:div>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219591193">
                          <w:marLeft w:val="0"/>
                          <w:marRight w:val="0"/>
                          <w:marTop w:val="0"/>
                          <w:marBottom w:val="0"/>
                          <w:divBdr>
                            <w:top w:val="none" w:sz="0" w:space="0" w:color="auto"/>
                            <w:left w:val="none" w:sz="0" w:space="0" w:color="auto"/>
                            <w:bottom w:val="none" w:sz="0" w:space="0" w:color="auto"/>
                            <w:right w:val="none" w:sz="0" w:space="0" w:color="auto"/>
                          </w:divBdr>
                          <w:divsChild>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 w:id="2147314569">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32513">
          <w:marLeft w:val="0"/>
          <w:marRight w:val="0"/>
          <w:marTop w:val="0"/>
          <w:marBottom w:val="75"/>
          <w:divBdr>
            <w:top w:val="none" w:sz="0" w:space="0" w:color="auto"/>
            <w:left w:val="none" w:sz="0" w:space="0" w:color="auto"/>
            <w:bottom w:val="none" w:sz="0" w:space="0" w:color="auto"/>
            <w:right w:val="none" w:sz="0" w:space="0" w:color="auto"/>
          </w:divBdr>
        </w:div>
        <w:div w:id="978530082">
          <w:marLeft w:val="0"/>
          <w:marRight w:val="0"/>
          <w:marTop w:val="0"/>
          <w:marBottom w:val="75"/>
          <w:divBdr>
            <w:top w:val="none" w:sz="0" w:space="0" w:color="auto"/>
            <w:left w:val="none" w:sz="0" w:space="0" w:color="auto"/>
            <w:bottom w:val="none" w:sz="0" w:space="0" w:color="auto"/>
            <w:right w:val="none" w:sz="0" w:space="0" w:color="auto"/>
          </w:divBdr>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826433149">
                      <w:marLeft w:val="0"/>
                      <w:marRight w:val="0"/>
                      <w:marTop w:val="0"/>
                      <w:marBottom w:val="0"/>
                      <w:divBdr>
                        <w:top w:val="none" w:sz="0" w:space="0" w:color="auto"/>
                        <w:left w:val="none" w:sz="0" w:space="0" w:color="auto"/>
                        <w:bottom w:val="none" w:sz="0" w:space="0" w:color="auto"/>
                        <w:right w:val="none" w:sz="0" w:space="0" w:color="auto"/>
                      </w:divBdr>
                    </w:div>
                    <w:div w:id="1075013190">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861829">
          <w:marLeft w:val="0"/>
          <w:marRight w:val="0"/>
          <w:marTop w:val="0"/>
          <w:marBottom w:val="0"/>
          <w:divBdr>
            <w:top w:val="none" w:sz="0" w:space="0" w:color="auto"/>
            <w:left w:val="none" w:sz="0" w:space="0" w:color="auto"/>
            <w:bottom w:val="none" w:sz="0" w:space="0" w:color="auto"/>
            <w:right w:val="none" w:sz="0" w:space="0" w:color="auto"/>
          </w:divBdr>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57940310">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0526">
          <w:marLeft w:val="0"/>
          <w:marRight w:val="0"/>
          <w:marTop w:val="0"/>
          <w:marBottom w:val="0"/>
          <w:divBdr>
            <w:top w:val="none" w:sz="0" w:space="0" w:color="auto"/>
            <w:left w:val="none" w:sz="0" w:space="0" w:color="auto"/>
            <w:bottom w:val="none" w:sz="0" w:space="0" w:color="auto"/>
            <w:right w:val="none" w:sz="0" w:space="0" w:color="auto"/>
          </w:divBdr>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542">
          <w:marLeft w:val="0"/>
          <w:marRight w:val="0"/>
          <w:marTop w:val="0"/>
          <w:marBottom w:val="0"/>
          <w:divBdr>
            <w:top w:val="none" w:sz="0" w:space="0" w:color="auto"/>
            <w:left w:val="none" w:sz="0" w:space="0" w:color="auto"/>
            <w:bottom w:val="none" w:sz="0" w:space="0" w:color="auto"/>
            <w:right w:val="none" w:sz="0" w:space="0" w:color="auto"/>
          </w:divBdr>
        </w:div>
        <w:div w:id="309335044">
          <w:marLeft w:val="0"/>
          <w:marRight w:val="0"/>
          <w:marTop w:val="0"/>
          <w:marBottom w:val="0"/>
          <w:divBdr>
            <w:top w:val="none" w:sz="0" w:space="0" w:color="auto"/>
            <w:left w:val="none" w:sz="0" w:space="0" w:color="auto"/>
            <w:bottom w:val="none" w:sz="0" w:space="0" w:color="auto"/>
            <w:right w:val="none" w:sz="0" w:space="0" w:color="auto"/>
          </w:divBdr>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569269980">
          <w:marLeft w:val="0"/>
          <w:marRight w:val="0"/>
          <w:marTop w:val="0"/>
          <w:marBottom w:val="0"/>
          <w:divBdr>
            <w:top w:val="none" w:sz="0" w:space="0" w:color="auto"/>
            <w:left w:val="none" w:sz="0" w:space="0" w:color="auto"/>
            <w:bottom w:val="none" w:sz="0" w:space="0" w:color="auto"/>
            <w:right w:val="none" w:sz="0" w:space="0" w:color="auto"/>
          </w:divBdr>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972">
          <w:marLeft w:val="0"/>
          <w:marRight w:val="0"/>
          <w:marTop w:val="0"/>
          <w:marBottom w:val="0"/>
          <w:divBdr>
            <w:top w:val="none" w:sz="0" w:space="0" w:color="auto"/>
            <w:left w:val="none" w:sz="0" w:space="0" w:color="auto"/>
            <w:bottom w:val="none" w:sz="0" w:space="0" w:color="auto"/>
            <w:right w:val="none" w:sz="0" w:space="0" w:color="auto"/>
          </w:divBdr>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847213653">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868417933">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544">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0752">
          <w:marLeft w:val="0"/>
          <w:marRight w:val="0"/>
          <w:marTop w:val="0"/>
          <w:marBottom w:val="0"/>
          <w:divBdr>
            <w:top w:val="none" w:sz="0" w:space="0" w:color="auto"/>
            <w:left w:val="none" w:sz="0" w:space="0" w:color="auto"/>
            <w:bottom w:val="none" w:sz="0" w:space="0" w:color="auto"/>
            <w:right w:val="none" w:sz="0" w:space="0" w:color="auto"/>
          </w:divBdr>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10067">
          <w:marLeft w:val="0"/>
          <w:marRight w:val="0"/>
          <w:marTop w:val="0"/>
          <w:marBottom w:val="0"/>
          <w:divBdr>
            <w:top w:val="none" w:sz="0" w:space="0" w:color="auto"/>
            <w:left w:val="none" w:sz="0" w:space="0" w:color="auto"/>
            <w:bottom w:val="none" w:sz="0" w:space="0" w:color="auto"/>
            <w:right w:val="none" w:sz="0" w:space="0" w:color="auto"/>
          </w:divBdr>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1977249654">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raytonparslowvillage.wordpress.com/" TargetMode="External"/><Relationship Id="rId18" Type="http://schemas.openxmlformats.org/officeDocument/2006/relationships/hyperlink" Target="https://spurgeonbaptist.com/wp/wp-content/uploads/2024/08/Experiment-in-Friendship.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theguardian.com/world/article/2024/jun/14/prisoners-of-war-were-given-a-warm-welcome-in-bletchley" TargetMode="External"/><Relationship Id="rId2" Type="http://schemas.openxmlformats.org/officeDocument/2006/relationships/numbering" Target="numbering.xml"/><Relationship Id="rId16" Type="http://schemas.openxmlformats.org/officeDocument/2006/relationships/hyperlink" Target="https://www.theguardian.com/lifeandstyle/article/2024/jun/01/no-one-wants-a-nazi-in-their-family-a-german-prisoner-of-war-a-secret-affair-and-the-mystery-of-my-dads-parent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792/"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ps.nls.uk/view/238922023" TargetMode="External"/><Relationship Id="rId14" Type="http://schemas.openxmlformats.org/officeDocument/2006/relationships/hyperlink" Target="https://maps.nls.uk/view/23892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7130-60DA-4BB9-BD28-4D732892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cp:revision>
  <dcterms:created xsi:type="dcterms:W3CDTF">2020-02-18T17:34:00Z</dcterms:created>
  <dcterms:modified xsi:type="dcterms:W3CDTF">2026-01-09T11:10:00Z</dcterms:modified>
</cp:coreProperties>
</file>