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A27C" w14:textId="18719ABA" w:rsidR="00A45D97" w:rsidRPr="00471A81" w:rsidRDefault="00A36A0D" w:rsidP="00471A81">
      <w:pPr>
        <w:shd w:val="clear" w:color="auto" w:fill="FFFFFF"/>
        <w:jc w:val="center"/>
        <w:rPr>
          <w:rFonts w:ascii="Arial" w:eastAsia="Times New Roman" w:hAnsi="Arial" w:cs="Arial"/>
          <w:b/>
          <w:bCs/>
          <w:color w:val="000000"/>
          <w:sz w:val="24"/>
          <w:szCs w:val="24"/>
          <w:lang w:eastAsia="en-GB"/>
        </w:rPr>
      </w:pPr>
      <w:r w:rsidRPr="00471A81">
        <w:rPr>
          <w:rFonts w:ascii="Arial" w:hAnsi="Arial" w:cs="Arial"/>
          <w:b/>
          <w:bCs/>
          <w:color w:val="222222"/>
          <w:sz w:val="24"/>
          <w:szCs w:val="24"/>
        </w:rPr>
        <w:t>Camp 262</w:t>
      </w:r>
      <w:bookmarkStart w:id="0" w:name="c262raf"/>
      <w:bookmarkEnd w:id="0"/>
      <w:r w:rsidRPr="00471A81">
        <w:rPr>
          <w:rFonts w:ascii="Arial" w:hAnsi="Arial" w:cs="Arial"/>
          <w:b/>
          <w:bCs/>
          <w:color w:val="222222"/>
          <w:sz w:val="24"/>
          <w:szCs w:val="24"/>
        </w:rPr>
        <w:t xml:space="preserve"> </w:t>
      </w:r>
      <w:r w:rsidRPr="00471A81">
        <w:rPr>
          <w:rFonts w:ascii="Arial" w:eastAsia="Times New Roman" w:hAnsi="Arial" w:cs="Arial"/>
          <w:b/>
          <w:bCs/>
          <w:color w:val="000000"/>
          <w:sz w:val="24"/>
          <w:szCs w:val="24"/>
          <w:lang w:eastAsia="en-GB"/>
        </w:rPr>
        <w:t>RAF Camp, Langar, Nottinghamshire</w:t>
      </w:r>
      <w:r w:rsidR="00EE718B">
        <w:rPr>
          <w:rFonts w:ascii="Arial" w:eastAsia="Times New Roman" w:hAnsi="Arial" w:cs="Arial"/>
          <w:b/>
          <w:bCs/>
          <w:color w:val="000000"/>
          <w:sz w:val="24"/>
          <w:szCs w:val="24"/>
          <w:lang w:eastAsia="en-GB"/>
        </w:rPr>
        <w:t xml:space="preserve"> (+ Bunny Camp)</w:t>
      </w:r>
    </w:p>
    <w:p w14:paraId="287CA572" w14:textId="77777777" w:rsidR="00A45D97" w:rsidRPr="00C03E44" w:rsidRDefault="00A45D97" w:rsidP="00E66F4D">
      <w:pPr>
        <w:rPr>
          <w:rFonts w:ascii="Arial" w:eastAsia="Times New Roman" w:hAnsi="Arial" w:cs="Arial"/>
          <w:bCs/>
          <w:color w:val="000000"/>
          <w:sz w:val="16"/>
          <w:szCs w:val="16"/>
          <w:lang w:eastAsia="en-GB"/>
        </w:rPr>
      </w:pPr>
    </w:p>
    <w:p w14:paraId="50E3D649" w14:textId="23585625" w:rsidR="00A45D97" w:rsidRPr="003C1970" w:rsidRDefault="00471A81" w:rsidP="00E66F4D">
      <w:pPr>
        <w:rPr>
          <w:rFonts w:ascii="Arial" w:hAnsi="Arial" w:cs="Arial"/>
          <w:bCs/>
          <w:color w:val="000000"/>
          <w:sz w:val="20"/>
          <w:szCs w:val="20"/>
        </w:rPr>
      </w:pPr>
      <w:r>
        <w:rPr>
          <w:rFonts w:ascii="Arial" w:hAnsi="Arial" w:cs="Arial"/>
          <w:bCs/>
          <w:color w:val="000000"/>
          <w:sz w:val="20"/>
          <w:szCs w:val="20"/>
        </w:rPr>
        <w:t xml:space="preserve">Included in the 1945 </w:t>
      </w:r>
      <w:r w:rsidR="00A45D97" w:rsidRPr="003C1970">
        <w:rPr>
          <w:rFonts w:ascii="Arial" w:hAnsi="Arial" w:cs="Arial"/>
          <w:bCs/>
          <w:color w:val="000000"/>
          <w:sz w:val="20"/>
          <w:szCs w:val="20"/>
        </w:rPr>
        <w:t xml:space="preserve">ICRC </w:t>
      </w:r>
      <w:r>
        <w:rPr>
          <w:rFonts w:ascii="Arial" w:hAnsi="Arial" w:cs="Arial"/>
          <w:bCs/>
          <w:color w:val="000000"/>
          <w:sz w:val="20"/>
          <w:szCs w:val="20"/>
        </w:rPr>
        <w:t xml:space="preserve">Camp list </w:t>
      </w:r>
      <w:r w:rsidR="00A45D97" w:rsidRPr="003C1970">
        <w:rPr>
          <w:rFonts w:ascii="Arial" w:hAnsi="Arial" w:cs="Arial"/>
          <w:bCs/>
          <w:color w:val="000000"/>
          <w:sz w:val="20"/>
          <w:szCs w:val="20"/>
        </w:rPr>
        <w:t>– Labour Camp. 262. R</w:t>
      </w:r>
      <w:r w:rsidR="005D7CAA">
        <w:rPr>
          <w:rFonts w:ascii="Arial" w:hAnsi="Arial" w:cs="Arial"/>
          <w:bCs/>
          <w:color w:val="000000"/>
          <w:sz w:val="20"/>
          <w:szCs w:val="20"/>
        </w:rPr>
        <w:t>AF</w:t>
      </w:r>
      <w:r w:rsidR="00A45D97" w:rsidRPr="003C1970">
        <w:rPr>
          <w:rFonts w:ascii="Arial" w:hAnsi="Arial" w:cs="Arial"/>
          <w:bCs/>
          <w:color w:val="000000"/>
          <w:sz w:val="20"/>
          <w:szCs w:val="20"/>
        </w:rPr>
        <w:t xml:space="preserve"> Camp, Langar, Barnstone, Nottingham.</w:t>
      </w:r>
    </w:p>
    <w:p w14:paraId="4D6C85B4" w14:textId="575230F7" w:rsidR="00A76F56" w:rsidRPr="00C03E44" w:rsidRDefault="00A76F56" w:rsidP="00E66F4D">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39"/>
        <w:gridCol w:w="4619"/>
        <w:gridCol w:w="364"/>
        <w:gridCol w:w="3487"/>
        <w:gridCol w:w="1272"/>
        <w:gridCol w:w="992"/>
        <w:gridCol w:w="2546"/>
        <w:gridCol w:w="1075"/>
      </w:tblGrid>
      <w:tr w:rsidR="00471A81" w:rsidRPr="003C1970" w14:paraId="28529EE6" w14:textId="77777777" w:rsidTr="00BB4D78">
        <w:tc>
          <w:tcPr>
            <w:tcW w:w="15388" w:type="dxa"/>
            <w:gridSpan w:val="8"/>
          </w:tcPr>
          <w:p w14:paraId="5DB5F3B0" w14:textId="55E454F6" w:rsidR="00471A81" w:rsidRPr="00471A81" w:rsidRDefault="00471A81" w:rsidP="00471A81">
            <w:pPr>
              <w:jc w:val="center"/>
              <w:rPr>
                <w:rFonts w:ascii="Arial" w:hAnsi="Arial" w:cs="Arial"/>
                <w:b/>
                <w:bCs/>
                <w:sz w:val="20"/>
                <w:szCs w:val="20"/>
              </w:rPr>
            </w:pPr>
            <w:r w:rsidRPr="00471A81">
              <w:rPr>
                <w:rFonts w:ascii="Arial" w:hAnsi="Arial" w:cs="Arial"/>
                <w:b/>
                <w:bCs/>
                <w:sz w:val="20"/>
                <w:szCs w:val="20"/>
              </w:rPr>
              <w:t>1947 Camp List</w:t>
            </w:r>
          </w:p>
        </w:tc>
      </w:tr>
      <w:tr w:rsidR="00A76F56" w:rsidRPr="003C1970" w14:paraId="5402C363" w14:textId="77777777" w:rsidTr="00471A81">
        <w:tc>
          <w:tcPr>
            <w:tcW w:w="988" w:type="dxa"/>
          </w:tcPr>
          <w:p w14:paraId="73D9DF9C" w14:textId="77777777" w:rsidR="00A76F56" w:rsidRPr="00471A81" w:rsidRDefault="00A76F56" w:rsidP="00E66F4D">
            <w:pPr>
              <w:rPr>
                <w:rFonts w:ascii="Arial" w:hAnsi="Arial" w:cs="Arial"/>
                <w:sz w:val="20"/>
                <w:szCs w:val="20"/>
              </w:rPr>
            </w:pPr>
            <w:r w:rsidRPr="00471A81">
              <w:rPr>
                <w:rFonts w:ascii="Arial" w:hAnsi="Arial" w:cs="Arial"/>
                <w:sz w:val="20"/>
                <w:szCs w:val="20"/>
              </w:rPr>
              <w:t>262(G.W.C.)</w:t>
            </w:r>
          </w:p>
        </w:tc>
        <w:tc>
          <w:tcPr>
            <w:tcW w:w="4640" w:type="dxa"/>
          </w:tcPr>
          <w:p w14:paraId="08644B3A" w14:textId="77777777" w:rsidR="00A76F56" w:rsidRPr="00471A81" w:rsidRDefault="00A76F56" w:rsidP="00E66F4D">
            <w:pPr>
              <w:rPr>
                <w:rFonts w:ascii="Arial" w:hAnsi="Arial" w:cs="Arial"/>
                <w:sz w:val="20"/>
                <w:szCs w:val="20"/>
              </w:rPr>
            </w:pPr>
            <w:r w:rsidRPr="00471A81">
              <w:rPr>
                <w:rFonts w:ascii="Arial" w:hAnsi="Arial" w:cs="Arial"/>
                <w:sz w:val="20"/>
                <w:szCs w:val="20"/>
              </w:rPr>
              <w:t>R.A.F. Camp, Langar, Barnstone, Nottingham</w:t>
            </w:r>
          </w:p>
        </w:tc>
        <w:tc>
          <w:tcPr>
            <w:tcW w:w="364" w:type="dxa"/>
          </w:tcPr>
          <w:p w14:paraId="0AA6A4C0" w14:textId="77777777" w:rsidR="00A76F56" w:rsidRPr="00471A81" w:rsidRDefault="00A76F56" w:rsidP="00E66F4D">
            <w:pPr>
              <w:rPr>
                <w:rFonts w:ascii="Arial" w:hAnsi="Arial" w:cs="Arial"/>
                <w:sz w:val="20"/>
                <w:szCs w:val="20"/>
              </w:rPr>
            </w:pPr>
            <w:r w:rsidRPr="00471A81">
              <w:rPr>
                <w:rFonts w:ascii="Arial" w:hAnsi="Arial" w:cs="Arial"/>
                <w:sz w:val="20"/>
                <w:szCs w:val="20"/>
              </w:rPr>
              <w:t>N</w:t>
            </w:r>
          </w:p>
        </w:tc>
        <w:tc>
          <w:tcPr>
            <w:tcW w:w="3501" w:type="dxa"/>
          </w:tcPr>
          <w:p w14:paraId="360B0177" w14:textId="77777777" w:rsidR="00A76F56" w:rsidRPr="00471A81" w:rsidRDefault="00A76F56" w:rsidP="00E66F4D">
            <w:pPr>
              <w:rPr>
                <w:rFonts w:ascii="Arial" w:hAnsi="Arial" w:cs="Arial"/>
                <w:sz w:val="20"/>
                <w:szCs w:val="20"/>
              </w:rPr>
            </w:pPr>
            <w:r w:rsidRPr="00471A81">
              <w:rPr>
                <w:rFonts w:ascii="Arial" w:hAnsi="Arial" w:cs="Arial"/>
                <w:sz w:val="20"/>
                <w:szCs w:val="20"/>
              </w:rPr>
              <w:t>Priswar, Barnstone</w:t>
            </w:r>
          </w:p>
        </w:tc>
        <w:tc>
          <w:tcPr>
            <w:tcW w:w="1275" w:type="dxa"/>
          </w:tcPr>
          <w:p w14:paraId="5F43F00B" w14:textId="77777777" w:rsidR="00A76F56" w:rsidRPr="00471A81" w:rsidRDefault="00A76F56" w:rsidP="00E66F4D">
            <w:pPr>
              <w:rPr>
                <w:rFonts w:ascii="Arial" w:hAnsi="Arial" w:cs="Arial"/>
                <w:sz w:val="20"/>
                <w:szCs w:val="20"/>
              </w:rPr>
            </w:pPr>
            <w:r w:rsidRPr="00471A81">
              <w:rPr>
                <w:rFonts w:ascii="Arial" w:hAnsi="Arial" w:cs="Arial"/>
                <w:sz w:val="20"/>
                <w:szCs w:val="20"/>
              </w:rPr>
              <w:t>Harby 279</w:t>
            </w:r>
          </w:p>
        </w:tc>
        <w:tc>
          <w:tcPr>
            <w:tcW w:w="993" w:type="dxa"/>
          </w:tcPr>
          <w:p w14:paraId="4C5CD094" w14:textId="77777777" w:rsidR="00A76F56" w:rsidRPr="00471A81" w:rsidRDefault="00A76F56" w:rsidP="00E66F4D">
            <w:pPr>
              <w:rPr>
                <w:rFonts w:ascii="Arial" w:hAnsi="Arial" w:cs="Arial"/>
                <w:sz w:val="20"/>
                <w:szCs w:val="20"/>
              </w:rPr>
            </w:pPr>
            <w:r w:rsidRPr="00471A81">
              <w:rPr>
                <w:rFonts w:ascii="Arial" w:hAnsi="Arial" w:cs="Arial"/>
                <w:sz w:val="20"/>
                <w:szCs w:val="20"/>
              </w:rPr>
              <w:t>(Blank)</w:t>
            </w:r>
          </w:p>
        </w:tc>
        <w:tc>
          <w:tcPr>
            <w:tcW w:w="2551" w:type="dxa"/>
          </w:tcPr>
          <w:p w14:paraId="1FBA9DE7" w14:textId="77777777" w:rsidR="00A76F56" w:rsidRPr="00471A81" w:rsidRDefault="00A76F56" w:rsidP="00E66F4D">
            <w:pPr>
              <w:rPr>
                <w:rFonts w:ascii="Arial" w:hAnsi="Arial" w:cs="Arial"/>
                <w:sz w:val="20"/>
                <w:szCs w:val="20"/>
              </w:rPr>
            </w:pPr>
            <w:r w:rsidRPr="00471A81">
              <w:rPr>
                <w:rFonts w:ascii="Arial" w:hAnsi="Arial" w:cs="Arial"/>
                <w:sz w:val="20"/>
                <w:szCs w:val="20"/>
              </w:rPr>
              <w:t>Lt.Col.N.A.Mc.D. Walker</w:t>
            </w:r>
          </w:p>
        </w:tc>
        <w:tc>
          <w:tcPr>
            <w:tcW w:w="1076" w:type="dxa"/>
          </w:tcPr>
          <w:p w14:paraId="55485C1E" w14:textId="77777777" w:rsidR="00A76F56" w:rsidRPr="00471A81" w:rsidRDefault="00A76F56" w:rsidP="00E66F4D">
            <w:pPr>
              <w:rPr>
                <w:rFonts w:ascii="Arial" w:hAnsi="Arial" w:cs="Arial"/>
                <w:sz w:val="20"/>
                <w:szCs w:val="20"/>
              </w:rPr>
            </w:pPr>
            <w:r w:rsidRPr="00471A81">
              <w:rPr>
                <w:rFonts w:ascii="Arial" w:hAnsi="Arial" w:cs="Arial"/>
                <w:sz w:val="20"/>
                <w:szCs w:val="20"/>
              </w:rPr>
              <w:t>v/1453/2</w:t>
            </w:r>
          </w:p>
        </w:tc>
      </w:tr>
    </w:tbl>
    <w:p w14:paraId="4FA0A07C" w14:textId="77777777" w:rsidR="00A45D97" w:rsidRPr="00C03E44"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152"/>
        <w:gridCol w:w="578"/>
        <w:gridCol w:w="578"/>
        <w:gridCol w:w="1880"/>
        <w:gridCol w:w="1590"/>
        <w:gridCol w:w="868"/>
        <w:gridCol w:w="2747"/>
        <w:gridCol w:w="6320"/>
      </w:tblGrid>
      <w:tr w:rsidR="00A45D97" w:rsidRPr="003C1970" w14:paraId="1CC0B9E7" w14:textId="77777777" w:rsidTr="00471A81">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0399973" w14:textId="77777777" w:rsidR="00A45D97" w:rsidRPr="00471A81" w:rsidRDefault="00A45D97" w:rsidP="00E66F4D">
            <w:pPr>
              <w:jc w:val="center"/>
              <w:rPr>
                <w:rFonts w:ascii="Arial" w:eastAsia="Arial" w:hAnsi="Arial" w:cs="Arial"/>
                <w:b/>
                <w:bCs/>
                <w:sz w:val="20"/>
                <w:szCs w:val="20"/>
              </w:rPr>
            </w:pPr>
            <w:bookmarkStart w:id="1" w:name="_Hlk14513697"/>
            <w:r w:rsidRPr="00471A81">
              <w:rPr>
                <w:rFonts w:ascii="Arial" w:eastAsia="Arial" w:hAnsi="Arial" w:cs="Arial"/>
                <w:b/>
                <w:bCs/>
                <w:sz w:val="20"/>
                <w:szCs w:val="20"/>
              </w:rPr>
              <w:t xml:space="preserve">Prisoner of War Camps (1939 – 1948)  -  </w:t>
            </w:r>
            <w:r w:rsidRPr="00471A81">
              <w:rPr>
                <w:rFonts w:ascii="Arial" w:hAnsi="Arial" w:cs="Arial"/>
                <w:b/>
                <w:bCs/>
                <w:sz w:val="20"/>
                <w:szCs w:val="20"/>
              </w:rPr>
              <w:t>Project report</w:t>
            </w:r>
            <w:r w:rsidRPr="00471A81">
              <w:rPr>
                <w:rFonts w:ascii="Arial" w:eastAsia="Arial" w:hAnsi="Arial" w:cs="Arial"/>
                <w:b/>
                <w:bCs/>
                <w:sz w:val="20"/>
                <w:szCs w:val="20"/>
              </w:rPr>
              <w:t xml:space="preserve"> </w:t>
            </w:r>
            <w:r w:rsidRPr="00471A81">
              <w:rPr>
                <w:rFonts w:ascii="Arial" w:hAnsi="Arial" w:cs="Arial"/>
                <w:b/>
                <w:bCs/>
                <w:sz w:val="20"/>
                <w:szCs w:val="20"/>
              </w:rPr>
              <w:t>by</w:t>
            </w:r>
            <w:r w:rsidRPr="00471A81">
              <w:rPr>
                <w:rFonts w:ascii="Arial" w:eastAsia="Arial" w:hAnsi="Arial" w:cs="Arial"/>
                <w:b/>
                <w:bCs/>
                <w:sz w:val="20"/>
                <w:szCs w:val="20"/>
              </w:rPr>
              <w:t xml:space="preserve"> </w:t>
            </w:r>
            <w:r w:rsidRPr="00471A81">
              <w:rPr>
                <w:rFonts w:ascii="Arial" w:hAnsi="Arial" w:cs="Arial"/>
                <w:b/>
                <w:bCs/>
                <w:sz w:val="20"/>
                <w:szCs w:val="20"/>
              </w:rPr>
              <w:t>Roger J.C. Thomas</w:t>
            </w:r>
            <w:r w:rsidRPr="00471A81">
              <w:rPr>
                <w:rFonts w:ascii="Arial" w:eastAsia="Arial" w:hAnsi="Arial" w:cs="Arial"/>
                <w:b/>
                <w:bCs/>
                <w:sz w:val="20"/>
                <w:szCs w:val="20"/>
              </w:rPr>
              <w:t xml:space="preserve"> - English Heritage 2003</w:t>
            </w:r>
          </w:p>
        </w:tc>
      </w:tr>
      <w:tr w:rsidR="00A45D97" w:rsidRPr="003C1970" w14:paraId="29F064CF" w14:textId="77777777" w:rsidTr="00471A81">
        <w:trPr>
          <w:trHeight w:val="5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A8A6B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0F8A9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45EA0E"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184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30CAF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E7423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E33130"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eastAsia="Arial" w:hAnsi="Arial" w:cs="Arial"/>
                <w:bCs/>
                <w:sz w:val="20"/>
                <w:szCs w:val="20"/>
              </w:rPr>
              <w:t>Cond’n</w:t>
            </w:r>
          </w:p>
        </w:tc>
        <w:tc>
          <w:tcPr>
            <w:tcW w:w="26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E2BAA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61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20808C"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1ED2EA8E" w14:textId="77777777" w:rsidTr="00471A81">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06582D0C"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SK 739 333</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7FC4E2A6"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129</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3F37EA7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262</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5F2AFAA6"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RAF Camp, Langar</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EDE9237"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Nottinghamshire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0B9C0EA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FFFFCC"/>
          </w:tcPr>
          <w:p w14:paraId="7CEA681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6197" w:type="dxa"/>
            <w:tcBorders>
              <w:top w:val="single" w:sz="4" w:space="0" w:color="000000"/>
              <w:left w:val="single" w:sz="4" w:space="0" w:color="000000"/>
              <w:bottom w:val="single" w:sz="4" w:space="0" w:color="000000"/>
              <w:right w:val="single" w:sz="4" w:space="0" w:color="000000"/>
            </w:tcBorders>
            <w:shd w:val="clear" w:color="auto" w:fill="FFFFCC"/>
          </w:tcPr>
          <w:p w14:paraId="766BC0DE" w14:textId="2784F3A7" w:rsidR="00A45D97" w:rsidRPr="003C1970" w:rsidRDefault="00A45D97" w:rsidP="00471A81">
            <w:pPr>
              <w:pStyle w:val="TableParagraph"/>
              <w:jc w:val="center"/>
              <w:rPr>
                <w:rFonts w:ascii="Arial" w:eastAsia="Arial" w:hAnsi="Arial" w:cs="Arial"/>
                <w:sz w:val="20"/>
                <w:szCs w:val="20"/>
              </w:rPr>
            </w:pPr>
            <w:r w:rsidRPr="003C1970">
              <w:rPr>
                <w:rFonts w:ascii="Arial" w:hAnsi="Arial" w:cs="Arial"/>
                <w:sz w:val="20"/>
                <w:szCs w:val="20"/>
              </w:rPr>
              <w:t>Former RAF Langar. Precise location not identified, NGR given for centre of</w:t>
            </w:r>
            <w:r w:rsidR="00471A81">
              <w:rPr>
                <w:rFonts w:ascii="Arial" w:eastAsia="Arial" w:hAnsi="Arial" w:cs="Arial"/>
                <w:sz w:val="20"/>
                <w:szCs w:val="20"/>
              </w:rPr>
              <w:t xml:space="preserve"> </w:t>
            </w:r>
            <w:r w:rsidRPr="003C1970">
              <w:rPr>
                <w:rFonts w:ascii="Arial" w:hAnsi="Arial" w:cs="Arial"/>
                <w:sz w:val="20"/>
                <w:szCs w:val="20"/>
              </w:rPr>
              <w:t>airfield. Numerous dispersed acco</w:t>
            </w:r>
            <w:r w:rsidR="005D7CAA">
              <w:rPr>
                <w:rFonts w:ascii="Arial" w:hAnsi="Arial" w:cs="Arial"/>
                <w:sz w:val="20"/>
                <w:szCs w:val="20"/>
              </w:rPr>
              <w:t>m</w:t>
            </w:r>
            <w:r w:rsidRPr="003C1970">
              <w:rPr>
                <w:rFonts w:ascii="Arial" w:hAnsi="Arial" w:cs="Arial"/>
                <w:sz w:val="20"/>
                <w:szCs w:val="20"/>
              </w:rPr>
              <w:t>modation sites.</w:t>
            </w:r>
          </w:p>
        </w:tc>
      </w:tr>
    </w:tbl>
    <w:p w14:paraId="1C7CFE43" w14:textId="70606C21" w:rsidR="00A45D97" w:rsidRPr="00C03E44" w:rsidRDefault="00A45D97"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356"/>
      </w:tblGrid>
      <w:tr w:rsidR="00DD0D1B" w:rsidRPr="003C1970" w14:paraId="6D60E984" w14:textId="77777777" w:rsidTr="002A67A4">
        <w:tc>
          <w:tcPr>
            <w:tcW w:w="10348" w:type="dxa"/>
            <w:vMerge w:val="restart"/>
          </w:tcPr>
          <w:p w14:paraId="1A68DA61" w14:textId="40F9931C" w:rsidR="00DD0D1B" w:rsidRPr="007F0E8D" w:rsidRDefault="00DD0D1B" w:rsidP="00E66F4D">
            <w:pPr>
              <w:jc w:val="both"/>
              <w:rPr>
                <w:rFonts w:ascii="Arial" w:hAnsi="Arial" w:cs="Arial"/>
                <w:bCs/>
                <w:sz w:val="20"/>
                <w:szCs w:val="20"/>
              </w:rPr>
            </w:pPr>
            <w:r w:rsidRPr="003C1970">
              <w:rPr>
                <w:rFonts w:ascii="Arial" w:hAnsi="Arial" w:cs="Arial"/>
                <w:b/>
                <w:sz w:val="20"/>
                <w:szCs w:val="20"/>
              </w:rPr>
              <w:t>Location:</w:t>
            </w:r>
            <w:r w:rsidR="002A67A4">
              <w:rPr>
                <w:rFonts w:ascii="Arial" w:hAnsi="Arial" w:cs="Arial"/>
                <w:b/>
                <w:sz w:val="20"/>
                <w:szCs w:val="20"/>
              </w:rPr>
              <w:t xml:space="preserve"> </w:t>
            </w:r>
            <w:r w:rsidR="005D7CAA">
              <w:rPr>
                <w:rFonts w:ascii="Arial" w:hAnsi="Arial" w:cs="Arial"/>
                <w:bCs/>
                <w:sz w:val="20"/>
                <w:szCs w:val="20"/>
              </w:rPr>
              <w:t xml:space="preserve">From the EH description and similar sites, there may have been a main HQ / administration centre and some accommodation </w:t>
            </w:r>
            <w:r w:rsidR="006F0232">
              <w:rPr>
                <w:rFonts w:ascii="Arial" w:hAnsi="Arial" w:cs="Arial"/>
                <w:bCs/>
                <w:sz w:val="20"/>
                <w:szCs w:val="20"/>
              </w:rPr>
              <w:t xml:space="preserve">/ other buildings for pow use </w:t>
            </w:r>
            <w:r w:rsidR="005D7CAA">
              <w:rPr>
                <w:rFonts w:ascii="Arial" w:hAnsi="Arial" w:cs="Arial"/>
                <w:bCs/>
                <w:sz w:val="20"/>
                <w:szCs w:val="20"/>
              </w:rPr>
              <w:t>a</w:t>
            </w:r>
            <w:r w:rsidR="002A67A4">
              <w:rPr>
                <w:rFonts w:ascii="Arial" w:hAnsi="Arial" w:cs="Arial"/>
                <w:bCs/>
                <w:sz w:val="20"/>
                <w:szCs w:val="20"/>
              </w:rPr>
              <w:t>longside</w:t>
            </w:r>
            <w:r w:rsidR="005D7CAA">
              <w:rPr>
                <w:rFonts w:ascii="Arial" w:hAnsi="Arial" w:cs="Arial"/>
                <w:bCs/>
                <w:sz w:val="20"/>
                <w:szCs w:val="20"/>
              </w:rPr>
              <w:t xml:space="preserve"> the airfield. </w:t>
            </w:r>
          </w:p>
          <w:p w14:paraId="438E69D8" w14:textId="77777777" w:rsidR="00DD0D1B" w:rsidRPr="002A67A4" w:rsidRDefault="00DD0D1B" w:rsidP="00E66F4D">
            <w:pPr>
              <w:jc w:val="both"/>
              <w:rPr>
                <w:rFonts w:ascii="Arial" w:hAnsi="Arial" w:cs="Arial"/>
                <w:bCs/>
                <w:sz w:val="16"/>
                <w:szCs w:val="16"/>
              </w:rPr>
            </w:pPr>
          </w:p>
          <w:p w14:paraId="497F5C8F" w14:textId="106B4F86"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956AC4">
              <w:rPr>
                <w:rFonts w:ascii="Arial" w:hAnsi="Arial" w:cs="Arial"/>
                <w:bCs/>
                <w:sz w:val="20"/>
                <w:szCs w:val="20"/>
              </w:rPr>
              <w:t>The airfield was opened in 1942 and then used by the RAF and USAAF. The RAF returned in October 1944 until March 1945.</w:t>
            </w:r>
          </w:p>
          <w:p w14:paraId="360EB2AA" w14:textId="77777777" w:rsidR="00DD0D1B" w:rsidRPr="002A67A4" w:rsidRDefault="00DD0D1B" w:rsidP="00E66F4D">
            <w:pPr>
              <w:jc w:val="both"/>
              <w:rPr>
                <w:rFonts w:ascii="Arial" w:hAnsi="Arial" w:cs="Arial"/>
                <w:bCs/>
                <w:sz w:val="16"/>
                <w:szCs w:val="16"/>
              </w:rPr>
            </w:pPr>
          </w:p>
          <w:p w14:paraId="6CE8FFFE" w14:textId="6AC368A1" w:rsidR="00DD0D1B" w:rsidRDefault="00DD0D1B" w:rsidP="00E66F4D">
            <w:pPr>
              <w:shd w:val="clear" w:color="auto" w:fill="FFFFFF"/>
              <w:jc w:val="both"/>
              <w:rPr>
                <w:rFonts w:ascii="Arial" w:hAnsi="Arial" w:cs="Arial"/>
                <w:bCs/>
                <w:sz w:val="20"/>
                <w:szCs w:val="20"/>
              </w:rPr>
            </w:pPr>
            <w:r w:rsidRPr="003C1970">
              <w:rPr>
                <w:rFonts w:ascii="Arial" w:hAnsi="Arial" w:cs="Arial"/>
                <w:b/>
                <w:sz w:val="20"/>
                <w:szCs w:val="20"/>
              </w:rPr>
              <w:t xml:space="preserve">Pow Camp: </w:t>
            </w:r>
            <w:r w:rsidR="00956AC4" w:rsidRPr="00956AC4">
              <w:rPr>
                <w:rFonts w:ascii="Arial" w:hAnsi="Arial" w:cs="Arial"/>
                <w:bCs/>
                <w:sz w:val="20"/>
                <w:szCs w:val="20"/>
              </w:rPr>
              <w:t xml:space="preserve">POW Camp from </w:t>
            </w:r>
            <w:r w:rsidR="005D7CAA">
              <w:rPr>
                <w:rFonts w:ascii="Arial" w:hAnsi="Arial" w:cs="Arial"/>
                <w:bCs/>
                <w:sz w:val="20"/>
                <w:szCs w:val="20"/>
              </w:rPr>
              <w:t xml:space="preserve">the </w:t>
            </w:r>
            <w:r w:rsidR="00956AC4" w:rsidRPr="00956AC4">
              <w:rPr>
                <w:rFonts w:ascii="Arial" w:hAnsi="Arial" w:cs="Arial"/>
                <w:bCs/>
                <w:sz w:val="20"/>
                <w:szCs w:val="20"/>
              </w:rPr>
              <w:t xml:space="preserve">end of </w:t>
            </w:r>
            <w:r w:rsidR="005D7CAA">
              <w:rPr>
                <w:rFonts w:ascii="Arial" w:hAnsi="Arial" w:cs="Arial"/>
                <w:bCs/>
                <w:sz w:val="20"/>
                <w:szCs w:val="20"/>
              </w:rPr>
              <w:t xml:space="preserve">the </w:t>
            </w:r>
            <w:r w:rsidR="00956AC4" w:rsidRPr="00956AC4">
              <w:rPr>
                <w:rFonts w:ascii="Arial" w:hAnsi="Arial" w:cs="Arial"/>
                <w:bCs/>
                <w:sz w:val="20"/>
                <w:szCs w:val="20"/>
              </w:rPr>
              <w:t>war.</w:t>
            </w:r>
            <w:r w:rsidR="0062773A">
              <w:rPr>
                <w:rFonts w:ascii="Arial" w:hAnsi="Arial" w:cs="Arial"/>
                <w:bCs/>
                <w:sz w:val="20"/>
                <w:szCs w:val="20"/>
              </w:rPr>
              <w:t xml:space="preserve"> Formed from 3 camps – 166, 183 and 262. Saltby 183 became a satellite camp.</w:t>
            </w:r>
          </w:p>
          <w:p w14:paraId="031CCCCE" w14:textId="02E999DC" w:rsidR="002D32F0" w:rsidRPr="002A67A4" w:rsidRDefault="002D32F0" w:rsidP="00E66F4D">
            <w:pPr>
              <w:shd w:val="clear" w:color="auto" w:fill="FFFFFF"/>
              <w:jc w:val="both"/>
              <w:rPr>
                <w:rFonts w:ascii="Arial" w:hAnsi="Arial" w:cs="Arial"/>
                <w:b/>
                <w:sz w:val="16"/>
                <w:szCs w:val="16"/>
              </w:rPr>
            </w:pPr>
          </w:p>
          <w:p w14:paraId="3DD84C73" w14:textId="730054B3" w:rsidR="008835C6" w:rsidRDefault="008835C6" w:rsidP="008835C6">
            <w:pPr>
              <w:shd w:val="clear" w:color="auto" w:fill="FFFFFF"/>
              <w:jc w:val="both"/>
              <w:rPr>
                <w:rFonts w:ascii="Arial" w:hAnsi="Arial" w:cs="Arial"/>
                <w:bCs/>
                <w:sz w:val="20"/>
                <w:szCs w:val="20"/>
              </w:rPr>
            </w:pPr>
            <w:r w:rsidRPr="008835C6">
              <w:rPr>
                <w:rFonts w:ascii="Arial" w:hAnsi="Arial" w:cs="Arial"/>
                <w:b/>
                <w:bCs/>
                <w:sz w:val="20"/>
                <w:szCs w:val="20"/>
              </w:rPr>
              <w:t xml:space="preserve">Spring/Summer 1945 </w:t>
            </w:r>
            <w:r w:rsidRPr="008835C6">
              <w:rPr>
                <w:rFonts w:ascii="Arial" w:hAnsi="Arial" w:cs="Arial"/>
                <w:b/>
                <w:sz w:val="20"/>
                <w:szCs w:val="20"/>
              </w:rPr>
              <w:t xml:space="preserve">– </w:t>
            </w:r>
            <w:r w:rsidRPr="008835C6">
              <w:rPr>
                <w:rFonts w:ascii="Arial" w:hAnsi="Arial" w:cs="Arial"/>
                <w:bCs/>
                <w:sz w:val="20"/>
                <w:szCs w:val="20"/>
              </w:rPr>
              <w:t xml:space="preserve">listed as opened </w:t>
            </w:r>
            <w:r w:rsidR="002A67A4">
              <w:rPr>
                <w:rFonts w:ascii="Arial" w:hAnsi="Arial" w:cs="Arial"/>
                <w:bCs/>
                <w:sz w:val="20"/>
                <w:szCs w:val="20"/>
              </w:rPr>
              <w:t xml:space="preserve">for German pows </w:t>
            </w:r>
            <w:r w:rsidRPr="008835C6">
              <w:rPr>
                <w:rFonts w:ascii="Arial" w:hAnsi="Arial" w:cs="Arial"/>
                <w:bCs/>
                <w:sz w:val="20"/>
                <w:szCs w:val="20"/>
              </w:rPr>
              <w:t xml:space="preserve">with </w:t>
            </w:r>
            <w:r w:rsidR="002A67A4">
              <w:rPr>
                <w:rFonts w:ascii="Arial" w:hAnsi="Arial" w:cs="Arial"/>
                <w:bCs/>
                <w:sz w:val="20"/>
                <w:szCs w:val="20"/>
              </w:rPr>
              <w:t xml:space="preserve">500 </w:t>
            </w:r>
            <w:r w:rsidRPr="008835C6">
              <w:rPr>
                <w:rFonts w:ascii="Arial" w:hAnsi="Arial" w:cs="Arial"/>
                <w:bCs/>
                <w:sz w:val="20"/>
                <w:szCs w:val="20"/>
              </w:rPr>
              <w:t>capacity. (Progress report 152 – FO 939/383).</w:t>
            </w:r>
          </w:p>
          <w:p w14:paraId="78387737" w14:textId="77777777" w:rsidR="005B03AB" w:rsidRPr="005B03AB" w:rsidRDefault="005B03AB" w:rsidP="008835C6">
            <w:pPr>
              <w:shd w:val="clear" w:color="auto" w:fill="FFFFFF"/>
              <w:jc w:val="both"/>
              <w:rPr>
                <w:rFonts w:ascii="Arial" w:hAnsi="Arial" w:cs="Arial"/>
                <w:b/>
                <w:bCs/>
                <w:sz w:val="16"/>
                <w:szCs w:val="16"/>
              </w:rPr>
            </w:pPr>
          </w:p>
          <w:p w14:paraId="35765A33" w14:textId="77777777" w:rsidR="005B03AB" w:rsidRPr="007C2334" w:rsidRDefault="005B03AB" w:rsidP="005B03AB">
            <w:pPr>
              <w:jc w:val="both"/>
              <w:rPr>
                <w:rFonts w:ascii="Arial" w:hAnsi="Arial" w:cs="Arial"/>
                <w:color w:val="000000"/>
                <w:sz w:val="20"/>
                <w:szCs w:val="20"/>
              </w:rPr>
            </w:pPr>
            <w:r w:rsidRPr="005B03AB">
              <w:rPr>
                <w:rFonts w:ascii="Arial" w:hAnsi="Arial" w:cs="Arial"/>
                <w:b/>
                <w:bCs/>
                <w:color w:val="000000"/>
                <w:sz w:val="20"/>
                <w:szCs w:val="20"/>
              </w:rPr>
              <w:t>March 1946</w:t>
            </w:r>
            <w:r>
              <w:rPr>
                <w:rFonts w:ascii="Arial" w:hAnsi="Arial" w:cs="Arial"/>
                <w:color w:val="000000"/>
                <w:sz w:val="20"/>
                <w:szCs w:val="20"/>
              </w:rPr>
              <w:t xml:space="preserve"> – Camp magazine; </w:t>
            </w:r>
            <w:hyperlink r:id="rId8" w:history="1">
              <w:r w:rsidRPr="007C2334">
                <w:rPr>
                  <w:rStyle w:val="Hyperlink"/>
                  <w:rFonts w:ascii="Arial" w:hAnsi="Arial" w:cs="Arial"/>
                  <w:sz w:val="20"/>
                  <w:szCs w:val="20"/>
                </w:rPr>
                <w:t>Der Lagerspiegel : POW Camp 262 - The Wiener Holocaust Library</w:t>
              </w:r>
            </w:hyperlink>
          </w:p>
          <w:p w14:paraId="3F9B734E" w14:textId="77777777" w:rsidR="0030534A" w:rsidRPr="001161CF" w:rsidRDefault="0030534A" w:rsidP="0030534A">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0122"/>
            </w:tblGrid>
            <w:tr w:rsidR="0030534A" w14:paraId="1B4B278E" w14:textId="77777777" w:rsidTr="00283BB7">
              <w:tc>
                <w:tcPr>
                  <w:tcW w:w="15388" w:type="dxa"/>
                  <w:shd w:val="clear" w:color="auto" w:fill="F2F2F2" w:themeFill="background1" w:themeFillShade="F2"/>
                  <w:tcMar>
                    <w:top w:w="57" w:type="dxa"/>
                    <w:bottom w:w="57" w:type="dxa"/>
                  </w:tcMar>
                </w:tcPr>
                <w:p w14:paraId="49A35D9D" w14:textId="77777777" w:rsidR="0030534A" w:rsidRPr="005E0A65" w:rsidRDefault="0030534A" w:rsidP="0030534A">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2D392C0F" w14:textId="77777777" w:rsidR="0030534A" w:rsidRDefault="0030534A" w:rsidP="0030534A">
            <w:pPr>
              <w:jc w:val="both"/>
              <w:rPr>
                <w:rFonts w:ascii="Arial" w:hAnsi="Arial" w:cs="Arial"/>
                <w:color w:val="000000"/>
                <w:sz w:val="14"/>
                <w:szCs w:val="14"/>
              </w:rPr>
            </w:pPr>
          </w:p>
          <w:bookmarkEnd w:id="2"/>
          <w:p w14:paraId="0C958B4E" w14:textId="5C227C15" w:rsidR="001C4C15" w:rsidRDefault="0009240E" w:rsidP="00E66F4D">
            <w:pPr>
              <w:shd w:val="clear" w:color="auto" w:fill="FFFFFF"/>
              <w:jc w:val="both"/>
              <w:rPr>
                <w:rFonts w:ascii="Arial" w:hAnsi="Arial" w:cs="Arial"/>
                <w:bCs/>
                <w:sz w:val="20"/>
                <w:szCs w:val="20"/>
              </w:rPr>
            </w:pPr>
            <w:r w:rsidRPr="0009240E">
              <w:rPr>
                <w:rFonts w:ascii="Arial" w:hAnsi="Arial" w:cs="Arial"/>
                <w:b/>
                <w:sz w:val="20"/>
                <w:szCs w:val="20"/>
              </w:rPr>
              <w:t>1 April 1947</w:t>
            </w:r>
            <w:r>
              <w:rPr>
                <w:rFonts w:ascii="Arial" w:hAnsi="Arial" w:cs="Arial"/>
                <w:bCs/>
                <w:sz w:val="20"/>
                <w:szCs w:val="20"/>
              </w:rPr>
              <w:t xml:space="preserve"> – Re-education report. Listed as the 3</w:t>
            </w:r>
            <w:r w:rsidRPr="0009240E">
              <w:rPr>
                <w:rFonts w:ascii="Arial" w:hAnsi="Arial" w:cs="Arial"/>
                <w:bCs/>
                <w:sz w:val="20"/>
                <w:szCs w:val="20"/>
                <w:vertAlign w:val="superscript"/>
              </w:rPr>
              <w:t>rd</w:t>
            </w:r>
            <w:r>
              <w:rPr>
                <w:rFonts w:ascii="Arial" w:hAnsi="Arial" w:cs="Arial"/>
                <w:bCs/>
                <w:sz w:val="20"/>
                <w:szCs w:val="20"/>
              </w:rPr>
              <w:t xml:space="preserve"> visit, but the previous 2 are not in the National Archive file. The previous visit </w:t>
            </w:r>
            <w:r w:rsidR="006F0232">
              <w:rPr>
                <w:rFonts w:ascii="Arial" w:hAnsi="Arial" w:cs="Arial"/>
                <w:bCs/>
                <w:sz w:val="20"/>
                <w:szCs w:val="20"/>
              </w:rPr>
              <w:t>was</w:t>
            </w:r>
            <w:r>
              <w:rPr>
                <w:rFonts w:ascii="Arial" w:hAnsi="Arial" w:cs="Arial"/>
                <w:bCs/>
                <w:sz w:val="20"/>
                <w:szCs w:val="20"/>
              </w:rPr>
              <w:t xml:space="preserve"> in July 1946.</w:t>
            </w:r>
          </w:p>
          <w:p w14:paraId="3726C478" w14:textId="77777777" w:rsidR="0009240E" w:rsidRPr="003139DD" w:rsidRDefault="0009240E" w:rsidP="00E66F4D">
            <w:pPr>
              <w:shd w:val="clear" w:color="auto" w:fill="FFFFFF"/>
              <w:jc w:val="both"/>
              <w:rPr>
                <w:rFonts w:ascii="Arial" w:hAnsi="Arial" w:cs="Arial"/>
                <w:bCs/>
                <w:sz w:val="12"/>
                <w:szCs w:val="12"/>
              </w:rPr>
            </w:pPr>
          </w:p>
          <w:p w14:paraId="0435440C" w14:textId="0CE45423" w:rsidR="0009240E" w:rsidRPr="0062773A" w:rsidRDefault="0009240E" w:rsidP="00E66F4D">
            <w:pPr>
              <w:shd w:val="clear" w:color="auto" w:fill="FFFFFF"/>
              <w:jc w:val="both"/>
              <w:rPr>
                <w:rFonts w:ascii="Arial" w:hAnsi="Arial" w:cs="Arial"/>
                <w:bCs/>
                <w:sz w:val="20"/>
                <w:szCs w:val="20"/>
              </w:rPr>
            </w:pPr>
            <w:r>
              <w:rPr>
                <w:rFonts w:ascii="Arial" w:hAnsi="Arial" w:cs="Arial"/>
                <w:bCs/>
                <w:sz w:val="20"/>
                <w:szCs w:val="20"/>
              </w:rPr>
              <w:t>The camp address was; “</w:t>
            </w:r>
            <w:r w:rsidRPr="003139DD">
              <w:rPr>
                <w:rFonts w:ascii="Arial" w:hAnsi="Arial" w:cs="Arial"/>
                <w:bCs/>
                <w:i/>
                <w:iCs/>
                <w:sz w:val="20"/>
                <w:szCs w:val="20"/>
              </w:rPr>
              <w:t>Langar, Notts</w:t>
            </w:r>
            <w:r w:rsidR="003139DD">
              <w:rPr>
                <w:rFonts w:ascii="Arial" w:hAnsi="Arial" w:cs="Arial"/>
                <w:bCs/>
                <w:sz w:val="20"/>
                <w:szCs w:val="20"/>
              </w:rPr>
              <w:t>,</w:t>
            </w:r>
            <w:r>
              <w:rPr>
                <w:rFonts w:ascii="Arial" w:hAnsi="Arial" w:cs="Arial"/>
                <w:bCs/>
                <w:sz w:val="20"/>
                <w:szCs w:val="20"/>
              </w:rPr>
              <w:t>”</w:t>
            </w:r>
            <w:r w:rsidR="003139DD">
              <w:rPr>
                <w:rFonts w:ascii="Arial" w:hAnsi="Arial" w:cs="Arial"/>
                <w:bCs/>
                <w:sz w:val="20"/>
                <w:szCs w:val="20"/>
              </w:rPr>
              <w:t xml:space="preserve"> but later in the report it called the HQ location; “</w:t>
            </w:r>
            <w:r w:rsidR="003139DD" w:rsidRPr="003139DD">
              <w:rPr>
                <w:rFonts w:ascii="Arial" w:hAnsi="Arial" w:cs="Arial"/>
                <w:bCs/>
                <w:i/>
                <w:iCs/>
                <w:sz w:val="20"/>
                <w:szCs w:val="20"/>
              </w:rPr>
              <w:t>Harby</w:t>
            </w:r>
            <w:r w:rsidR="003139DD">
              <w:rPr>
                <w:rFonts w:ascii="Arial" w:hAnsi="Arial" w:cs="Arial"/>
                <w:bCs/>
                <w:sz w:val="20"/>
                <w:szCs w:val="20"/>
              </w:rPr>
              <w:t>.” Harby village is about 1.5 miles S of Langar airfield</w:t>
            </w:r>
            <w:r w:rsidR="006F0232">
              <w:rPr>
                <w:rFonts w:ascii="Arial" w:hAnsi="Arial" w:cs="Arial"/>
                <w:bCs/>
                <w:sz w:val="20"/>
                <w:szCs w:val="20"/>
              </w:rPr>
              <w:t>. Another report listed it as “</w:t>
            </w:r>
            <w:r w:rsidR="006F0232" w:rsidRPr="006F0232">
              <w:rPr>
                <w:rFonts w:ascii="Arial" w:hAnsi="Arial" w:cs="Arial"/>
                <w:bCs/>
                <w:i/>
                <w:iCs/>
                <w:sz w:val="20"/>
                <w:szCs w:val="20"/>
              </w:rPr>
              <w:t>Barnstone</w:t>
            </w:r>
            <w:r w:rsidR="006F0232">
              <w:rPr>
                <w:rFonts w:ascii="Arial" w:hAnsi="Arial" w:cs="Arial"/>
                <w:bCs/>
                <w:sz w:val="20"/>
                <w:szCs w:val="20"/>
              </w:rPr>
              <w:t>,” just N of the airfield. This</w:t>
            </w:r>
            <w:r w:rsidR="003139DD">
              <w:rPr>
                <w:rFonts w:ascii="Arial" w:hAnsi="Arial" w:cs="Arial"/>
                <w:bCs/>
                <w:sz w:val="20"/>
                <w:szCs w:val="20"/>
              </w:rPr>
              <w:t xml:space="preserve"> suggests that buildings were located in a wide area around the airfield.</w:t>
            </w:r>
          </w:p>
          <w:p w14:paraId="6F91554E" w14:textId="671FB789" w:rsidR="0088272B" w:rsidRPr="0062773A" w:rsidRDefault="0088272B" w:rsidP="003139DD">
            <w:pPr>
              <w:shd w:val="clear" w:color="auto" w:fill="FFFFFF"/>
              <w:jc w:val="both"/>
              <w:rPr>
                <w:rFonts w:ascii="Arial" w:hAnsi="Arial" w:cs="Arial"/>
                <w:bCs/>
                <w:sz w:val="12"/>
                <w:szCs w:val="12"/>
              </w:rPr>
            </w:pPr>
          </w:p>
        </w:tc>
        <w:tc>
          <w:tcPr>
            <w:tcW w:w="5356" w:type="dxa"/>
          </w:tcPr>
          <w:p w14:paraId="3582937D" w14:textId="7818BB55" w:rsidR="00DD0D1B" w:rsidRPr="003C1970" w:rsidRDefault="002A67A4" w:rsidP="005D7CAA">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7D79F91" wp14:editId="6385697B">
                  <wp:extent cx="3240001" cy="3060000"/>
                  <wp:effectExtent l="0" t="0" r="0" b="7620"/>
                  <wp:docPr id="1723679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79408" name="Picture 1723679408"/>
                          <pic:cNvPicPr/>
                        </pic:nvPicPr>
                        <pic:blipFill>
                          <a:blip r:embed="rId9">
                            <a:extLst>
                              <a:ext uri="{28A0092B-C50C-407E-A947-70E740481C1C}">
                                <a14:useLocalDpi xmlns:a14="http://schemas.microsoft.com/office/drawing/2010/main" val="0"/>
                              </a:ext>
                            </a:extLst>
                          </a:blip>
                          <a:stretch>
                            <a:fillRect/>
                          </a:stretch>
                        </pic:blipFill>
                        <pic:spPr>
                          <a:xfrm>
                            <a:off x="0" y="0"/>
                            <a:ext cx="3240001" cy="3060000"/>
                          </a:xfrm>
                          <a:prstGeom prst="rect">
                            <a:avLst/>
                          </a:prstGeom>
                        </pic:spPr>
                      </pic:pic>
                    </a:graphicData>
                  </a:graphic>
                </wp:inline>
              </w:drawing>
            </w:r>
          </w:p>
        </w:tc>
      </w:tr>
      <w:tr w:rsidR="00DD0D1B" w:rsidRPr="003C1970" w14:paraId="6E5DD628" w14:textId="77777777" w:rsidTr="002A67A4">
        <w:tc>
          <w:tcPr>
            <w:tcW w:w="10348" w:type="dxa"/>
            <w:vMerge/>
          </w:tcPr>
          <w:p w14:paraId="39EB5541" w14:textId="77777777" w:rsidR="00DD0D1B" w:rsidRPr="003C1970" w:rsidRDefault="00DD0D1B" w:rsidP="00E66F4D">
            <w:pPr>
              <w:rPr>
                <w:rFonts w:ascii="Arial" w:hAnsi="Arial" w:cs="Arial"/>
                <w:color w:val="222222"/>
                <w:sz w:val="20"/>
                <w:szCs w:val="20"/>
              </w:rPr>
            </w:pPr>
          </w:p>
        </w:tc>
        <w:tc>
          <w:tcPr>
            <w:tcW w:w="5356" w:type="dxa"/>
          </w:tcPr>
          <w:p w14:paraId="14327276" w14:textId="72F8EAF0"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7F0E8D">
              <w:rPr>
                <w:rFonts w:ascii="Arial" w:hAnsi="Arial" w:cs="Arial"/>
                <w:color w:val="222222"/>
                <w:sz w:val="20"/>
                <w:szCs w:val="20"/>
              </w:rPr>
              <w:t xml:space="preserve"> 195</w:t>
            </w:r>
            <w:r w:rsidR="002A67A4">
              <w:rPr>
                <w:rFonts w:ascii="Arial" w:hAnsi="Arial" w:cs="Arial"/>
                <w:color w:val="222222"/>
                <w:sz w:val="20"/>
                <w:szCs w:val="20"/>
              </w:rPr>
              <w:t>0</w:t>
            </w:r>
          </w:p>
        </w:tc>
      </w:tr>
    </w:tbl>
    <w:p w14:paraId="4EB07F9D" w14:textId="77777777" w:rsidR="0062773A" w:rsidRDefault="0062773A" w:rsidP="00823470">
      <w:pPr>
        <w:jc w:val="both"/>
        <w:rPr>
          <w:rFonts w:ascii="Arial" w:hAnsi="Arial" w:cs="Arial"/>
          <w:bCs/>
          <w:sz w:val="20"/>
          <w:szCs w:val="20"/>
        </w:rPr>
      </w:pPr>
      <w:r>
        <w:rPr>
          <w:rFonts w:ascii="Arial" w:hAnsi="Arial" w:cs="Arial"/>
          <w:bCs/>
          <w:sz w:val="20"/>
          <w:szCs w:val="20"/>
        </w:rPr>
        <w:t>Strength; 2 officers, 1561 Other Ranks in main, 1 satellite camp, 3 hostels + billets.</w:t>
      </w:r>
    </w:p>
    <w:p w14:paraId="35945332" w14:textId="77777777" w:rsidR="0062773A" w:rsidRPr="006F0232" w:rsidRDefault="0062773A" w:rsidP="00823470">
      <w:pPr>
        <w:jc w:val="both"/>
        <w:rPr>
          <w:rFonts w:ascii="Arial" w:hAnsi="Arial" w:cs="Arial"/>
          <w:bCs/>
          <w:sz w:val="12"/>
          <w:szCs w:val="12"/>
        </w:rPr>
      </w:pPr>
    </w:p>
    <w:p w14:paraId="5476ADDD" w14:textId="641C87D8" w:rsidR="003139DD" w:rsidRDefault="003139DD" w:rsidP="00823470">
      <w:pPr>
        <w:jc w:val="both"/>
        <w:rPr>
          <w:rFonts w:ascii="Arial" w:hAnsi="Arial" w:cs="Arial"/>
          <w:color w:val="000000"/>
          <w:sz w:val="20"/>
          <w:szCs w:val="20"/>
        </w:rPr>
      </w:pPr>
      <w:r w:rsidRPr="003139DD">
        <w:rPr>
          <w:rFonts w:ascii="Arial" w:hAnsi="Arial" w:cs="Arial"/>
          <w:color w:val="000000"/>
          <w:sz w:val="20"/>
          <w:szCs w:val="20"/>
        </w:rPr>
        <w:t>Commandant</w:t>
      </w:r>
      <w:r>
        <w:rPr>
          <w:rFonts w:ascii="Arial" w:hAnsi="Arial" w:cs="Arial"/>
          <w:color w:val="000000"/>
          <w:sz w:val="20"/>
          <w:szCs w:val="20"/>
        </w:rPr>
        <w:t xml:space="preserve">: </w:t>
      </w:r>
      <w:r w:rsidR="00303BBE">
        <w:rPr>
          <w:rFonts w:ascii="Arial" w:hAnsi="Arial" w:cs="Arial"/>
          <w:color w:val="000000"/>
          <w:sz w:val="20"/>
          <w:szCs w:val="20"/>
        </w:rPr>
        <w:tab/>
      </w:r>
      <w:r>
        <w:rPr>
          <w:rFonts w:ascii="Arial" w:hAnsi="Arial" w:cs="Arial"/>
          <w:color w:val="000000"/>
          <w:sz w:val="20"/>
          <w:szCs w:val="20"/>
        </w:rPr>
        <w:t>Lt Col N A McD’Walker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 xml:space="preserve">Fw </w:t>
      </w:r>
      <w:r w:rsidR="00303BBE">
        <w:rPr>
          <w:rFonts w:ascii="Arial" w:hAnsi="Arial" w:cs="Arial"/>
          <w:color w:val="000000"/>
          <w:sz w:val="20"/>
          <w:szCs w:val="20"/>
        </w:rPr>
        <w:t xml:space="preserve">L </w:t>
      </w:r>
      <w:r>
        <w:rPr>
          <w:rFonts w:ascii="Arial" w:hAnsi="Arial" w:cs="Arial"/>
          <w:color w:val="000000"/>
          <w:sz w:val="20"/>
          <w:szCs w:val="20"/>
        </w:rPr>
        <w:t>Koersgen</w:t>
      </w:r>
      <w:r w:rsidR="00303BBE">
        <w:rPr>
          <w:rFonts w:ascii="Arial" w:hAnsi="Arial" w:cs="Arial"/>
          <w:color w:val="000000"/>
          <w:sz w:val="20"/>
          <w:szCs w:val="20"/>
        </w:rPr>
        <w:t xml:space="preserve"> (B+)</w:t>
      </w:r>
    </w:p>
    <w:p w14:paraId="299B7067" w14:textId="03826CE0" w:rsidR="00303BBE" w:rsidRDefault="00303BBE" w:rsidP="00823470">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Misanski</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Ogefr K Lang (B-)</w:t>
      </w:r>
    </w:p>
    <w:p w14:paraId="79D4EA3E" w14:textId="5C38E3AB" w:rsidR="00303BBE" w:rsidRDefault="00303BBE" w:rsidP="00823470">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Stabsarzt Dr Dietrich (B)</w:t>
      </w:r>
    </w:p>
    <w:p w14:paraId="1FC97A5F" w14:textId="77777777" w:rsidR="00303BBE" w:rsidRPr="006F0232" w:rsidRDefault="00303BBE" w:rsidP="00823470">
      <w:pPr>
        <w:jc w:val="both"/>
        <w:rPr>
          <w:rFonts w:ascii="Arial" w:hAnsi="Arial" w:cs="Arial"/>
          <w:color w:val="000000"/>
          <w:sz w:val="12"/>
          <w:szCs w:val="12"/>
        </w:rPr>
      </w:pPr>
    </w:p>
    <w:p w14:paraId="609AA2F7" w14:textId="6EFE0AE4" w:rsidR="00303BBE" w:rsidRPr="003139DD" w:rsidRDefault="00303BBE" w:rsidP="00823470">
      <w:pPr>
        <w:jc w:val="both"/>
        <w:rPr>
          <w:rFonts w:ascii="Arial" w:hAnsi="Arial" w:cs="Arial"/>
          <w:color w:val="000000"/>
          <w:sz w:val="20"/>
          <w:szCs w:val="20"/>
        </w:rPr>
      </w:pPr>
      <w:r>
        <w:rPr>
          <w:rFonts w:ascii="Arial" w:hAnsi="Arial" w:cs="Arial"/>
          <w:color w:val="000000"/>
          <w:sz w:val="20"/>
          <w:szCs w:val="20"/>
        </w:rPr>
        <w:t>The Commandant was interested in re-education; “</w:t>
      </w:r>
      <w:r w:rsidRPr="006F0232">
        <w:rPr>
          <w:rFonts w:ascii="Arial" w:hAnsi="Arial" w:cs="Arial"/>
          <w:i/>
          <w:iCs/>
          <w:color w:val="000000"/>
          <w:sz w:val="20"/>
          <w:szCs w:val="20"/>
        </w:rPr>
        <w:t>He is meticulous in his duties and rules over the camp with the scrupulous fairness of a patriarch</w:t>
      </w:r>
      <w:r>
        <w:rPr>
          <w:rFonts w:ascii="Arial" w:hAnsi="Arial" w:cs="Arial"/>
          <w:color w:val="000000"/>
          <w:sz w:val="20"/>
          <w:szCs w:val="20"/>
        </w:rPr>
        <w:t>.” All arrangements for visits had to be vetted by him.</w:t>
      </w:r>
    </w:p>
    <w:p w14:paraId="5332FF7D" w14:textId="44078174" w:rsidR="003139DD" w:rsidRPr="006F0232" w:rsidRDefault="003139DD" w:rsidP="00823470">
      <w:pPr>
        <w:jc w:val="both"/>
        <w:rPr>
          <w:rFonts w:ascii="Arial" w:hAnsi="Arial" w:cs="Arial"/>
          <w:color w:val="000000"/>
          <w:sz w:val="12"/>
          <w:szCs w:val="12"/>
        </w:rPr>
      </w:pPr>
    </w:p>
    <w:p w14:paraId="0B2A0050" w14:textId="2E7C7FB5" w:rsidR="006D7172" w:rsidRDefault="00303BBE" w:rsidP="00823470">
      <w:pPr>
        <w:jc w:val="both"/>
        <w:rPr>
          <w:rFonts w:ascii="Arial" w:hAnsi="Arial" w:cs="Arial"/>
          <w:color w:val="000000"/>
          <w:sz w:val="20"/>
          <w:szCs w:val="20"/>
        </w:rPr>
      </w:pPr>
      <w:r>
        <w:rPr>
          <w:rFonts w:ascii="Arial" w:hAnsi="Arial" w:cs="Arial"/>
          <w:color w:val="000000"/>
          <w:sz w:val="20"/>
          <w:szCs w:val="20"/>
        </w:rPr>
        <w:t>Camp leader Koersgen</w:t>
      </w:r>
      <w:r w:rsidR="006D7172">
        <w:rPr>
          <w:rFonts w:ascii="Arial" w:hAnsi="Arial" w:cs="Arial"/>
          <w:color w:val="000000"/>
          <w:sz w:val="20"/>
          <w:szCs w:val="20"/>
        </w:rPr>
        <w:t xml:space="preserve"> had been leader for 6 months and was found to be</w:t>
      </w:r>
      <w:r w:rsidR="006F0232">
        <w:rPr>
          <w:rFonts w:ascii="Arial" w:hAnsi="Arial" w:cs="Arial"/>
          <w:color w:val="000000"/>
          <w:sz w:val="20"/>
          <w:szCs w:val="20"/>
        </w:rPr>
        <w:t>,</w:t>
      </w:r>
      <w:r w:rsidR="006D7172">
        <w:rPr>
          <w:rFonts w:ascii="Arial" w:hAnsi="Arial" w:cs="Arial"/>
          <w:color w:val="000000"/>
          <w:sz w:val="20"/>
          <w:szCs w:val="20"/>
        </w:rPr>
        <w:t xml:space="preserve"> “</w:t>
      </w:r>
      <w:r w:rsidR="006D7172" w:rsidRPr="006F0232">
        <w:rPr>
          <w:rFonts w:ascii="Arial" w:hAnsi="Arial" w:cs="Arial"/>
          <w:i/>
          <w:iCs/>
          <w:color w:val="000000"/>
          <w:sz w:val="20"/>
          <w:szCs w:val="20"/>
        </w:rPr>
        <w:t>very satisfactory</w:t>
      </w:r>
      <w:r w:rsidR="006D7172">
        <w:rPr>
          <w:rFonts w:ascii="Arial" w:hAnsi="Arial" w:cs="Arial"/>
          <w:color w:val="000000"/>
          <w:sz w:val="20"/>
          <w:szCs w:val="20"/>
        </w:rPr>
        <w:t>.”</w:t>
      </w:r>
    </w:p>
    <w:p w14:paraId="00F41E17" w14:textId="77777777" w:rsidR="006D7172" w:rsidRPr="006F0232" w:rsidRDefault="006D7172" w:rsidP="00823470">
      <w:pPr>
        <w:jc w:val="both"/>
        <w:rPr>
          <w:rFonts w:ascii="Arial" w:hAnsi="Arial" w:cs="Arial"/>
          <w:color w:val="000000"/>
          <w:sz w:val="12"/>
          <w:szCs w:val="12"/>
        </w:rPr>
      </w:pPr>
    </w:p>
    <w:p w14:paraId="54309C4F" w14:textId="58C2B6A5" w:rsidR="006F0232" w:rsidRDefault="006D7172" w:rsidP="00823470">
      <w:pPr>
        <w:jc w:val="both"/>
        <w:rPr>
          <w:rFonts w:ascii="Arial" w:hAnsi="Arial" w:cs="Arial"/>
          <w:i/>
          <w:iCs/>
          <w:color w:val="000000"/>
          <w:sz w:val="20"/>
          <w:szCs w:val="20"/>
        </w:rPr>
      </w:pPr>
      <w:r>
        <w:rPr>
          <w:rFonts w:ascii="Arial" w:hAnsi="Arial" w:cs="Arial"/>
          <w:color w:val="000000"/>
          <w:sz w:val="20"/>
          <w:szCs w:val="20"/>
        </w:rPr>
        <w:t>Deputy Lang was</w:t>
      </w:r>
      <w:r w:rsidR="006F0232">
        <w:rPr>
          <w:rFonts w:ascii="Arial" w:hAnsi="Arial" w:cs="Arial"/>
          <w:color w:val="000000"/>
          <w:sz w:val="20"/>
          <w:szCs w:val="20"/>
        </w:rPr>
        <w:t>,</w:t>
      </w:r>
      <w:r>
        <w:rPr>
          <w:rFonts w:ascii="Arial" w:hAnsi="Arial" w:cs="Arial"/>
          <w:color w:val="000000"/>
          <w:sz w:val="20"/>
          <w:szCs w:val="20"/>
        </w:rPr>
        <w:t xml:space="preserve"> “</w:t>
      </w:r>
      <w:r w:rsidRPr="006F0232">
        <w:rPr>
          <w:rFonts w:ascii="Arial" w:hAnsi="Arial" w:cs="Arial"/>
          <w:i/>
          <w:iCs/>
          <w:color w:val="000000"/>
          <w:sz w:val="20"/>
          <w:szCs w:val="20"/>
        </w:rPr>
        <w:t>a good disciplinarian and quite suitable.”</w:t>
      </w:r>
    </w:p>
    <w:p w14:paraId="14DAD971" w14:textId="77777777" w:rsidR="005B03AB" w:rsidRPr="005B03AB" w:rsidRDefault="005B03AB" w:rsidP="00823470">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3923"/>
        <w:gridCol w:w="3923"/>
        <w:gridCol w:w="3924"/>
        <w:gridCol w:w="3924"/>
      </w:tblGrid>
      <w:tr w:rsidR="003139DD" w14:paraId="0AAEA216" w14:textId="77777777" w:rsidTr="003139DD">
        <w:tc>
          <w:tcPr>
            <w:tcW w:w="3923" w:type="dxa"/>
            <w:tcBorders>
              <w:top w:val="nil"/>
              <w:left w:val="nil"/>
              <w:bottom w:val="nil"/>
              <w:right w:val="single" w:sz="4" w:space="0" w:color="auto"/>
            </w:tcBorders>
          </w:tcPr>
          <w:p w14:paraId="58F48C29" w14:textId="3900FC9C" w:rsidR="003139DD" w:rsidRDefault="003139DD" w:rsidP="0030534A">
            <w:pPr>
              <w:spacing w:line="259" w:lineRule="auto"/>
              <w:jc w:val="both"/>
              <w:rPr>
                <w:rFonts w:ascii="Arial" w:hAnsi="Arial" w:cs="Arial"/>
                <w:bCs/>
                <w:sz w:val="20"/>
                <w:szCs w:val="20"/>
              </w:rPr>
            </w:pPr>
            <w:r>
              <w:rPr>
                <w:rFonts w:ascii="Arial" w:hAnsi="Arial" w:cs="Arial"/>
                <w:bCs/>
                <w:sz w:val="20"/>
                <w:szCs w:val="20"/>
              </w:rPr>
              <w:t>Political screening:</w:t>
            </w:r>
          </w:p>
        </w:tc>
        <w:tc>
          <w:tcPr>
            <w:tcW w:w="3923" w:type="dxa"/>
            <w:tcBorders>
              <w:left w:val="single" w:sz="4" w:space="0" w:color="auto"/>
            </w:tcBorders>
          </w:tcPr>
          <w:p w14:paraId="38B1DB09" w14:textId="75E7C888" w:rsidR="003139DD" w:rsidRDefault="003139DD" w:rsidP="003139DD">
            <w:pPr>
              <w:spacing w:line="259" w:lineRule="auto"/>
              <w:jc w:val="center"/>
              <w:rPr>
                <w:rFonts w:ascii="Arial" w:hAnsi="Arial" w:cs="Arial"/>
                <w:bCs/>
                <w:sz w:val="20"/>
                <w:szCs w:val="20"/>
              </w:rPr>
            </w:pPr>
            <w:r>
              <w:rPr>
                <w:rFonts w:ascii="Arial" w:hAnsi="Arial" w:cs="Arial"/>
                <w:bCs/>
                <w:sz w:val="20"/>
                <w:szCs w:val="20"/>
              </w:rPr>
              <w:t>A</w:t>
            </w:r>
          </w:p>
        </w:tc>
        <w:tc>
          <w:tcPr>
            <w:tcW w:w="3924" w:type="dxa"/>
          </w:tcPr>
          <w:p w14:paraId="1A2CAF74" w14:textId="5804FDC5" w:rsidR="003139DD" w:rsidRDefault="003139DD" w:rsidP="003139DD">
            <w:pPr>
              <w:spacing w:line="259" w:lineRule="auto"/>
              <w:jc w:val="center"/>
              <w:rPr>
                <w:rFonts w:ascii="Arial" w:hAnsi="Arial" w:cs="Arial"/>
                <w:bCs/>
                <w:sz w:val="20"/>
                <w:szCs w:val="20"/>
              </w:rPr>
            </w:pPr>
            <w:r>
              <w:rPr>
                <w:rFonts w:ascii="Arial" w:hAnsi="Arial" w:cs="Arial"/>
                <w:bCs/>
                <w:sz w:val="20"/>
                <w:szCs w:val="20"/>
              </w:rPr>
              <w:t>B</w:t>
            </w:r>
          </w:p>
        </w:tc>
        <w:tc>
          <w:tcPr>
            <w:tcW w:w="3924" w:type="dxa"/>
          </w:tcPr>
          <w:p w14:paraId="3F53BE0C" w14:textId="52884BDA" w:rsidR="003139DD" w:rsidRDefault="003139DD" w:rsidP="003139DD">
            <w:pPr>
              <w:spacing w:line="259" w:lineRule="auto"/>
              <w:jc w:val="center"/>
              <w:rPr>
                <w:rFonts w:ascii="Arial" w:hAnsi="Arial" w:cs="Arial"/>
                <w:bCs/>
                <w:sz w:val="20"/>
                <w:szCs w:val="20"/>
              </w:rPr>
            </w:pPr>
            <w:r>
              <w:rPr>
                <w:rFonts w:ascii="Arial" w:hAnsi="Arial" w:cs="Arial"/>
                <w:bCs/>
                <w:sz w:val="20"/>
                <w:szCs w:val="20"/>
              </w:rPr>
              <w:t>C</w:t>
            </w:r>
          </w:p>
        </w:tc>
      </w:tr>
      <w:tr w:rsidR="003139DD" w14:paraId="57439981" w14:textId="77777777" w:rsidTr="003139DD">
        <w:tc>
          <w:tcPr>
            <w:tcW w:w="3923" w:type="dxa"/>
            <w:tcBorders>
              <w:top w:val="nil"/>
              <w:left w:val="nil"/>
              <w:bottom w:val="nil"/>
              <w:right w:val="single" w:sz="4" w:space="0" w:color="auto"/>
            </w:tcBorders>
          </w:tcPr>
          <w:p w14:paraId="688CE3A8" w14:textId="77777777" w:rsidR="003139DD" w:rsidRDefault="003139DD" w:rsidP="0030534A">
            <w:pPr>
              <w:spacing w:line="259" w:lineRule="auto"/>
              <w:jc w:val="both"/>
              <w:rPr>
                <w:rFonts w:ascii="Arial" w:hAnsi="Arial" w:cs="Arial"/>
                <w:bCs/>
                <w:sz w:val="20"/>
                <w:szCs w:val="20"/>
              </w:rPr>
            </w:pPr>
          </w:p>
        </w:tc>
        <w:tc>
          <w:tcPr>
            <w:tcW w:w="3923" w:type="dxa"/>
            <w:tcBorders>
              <w:left w:val="single" w:sz="4" w:space="0" w:color="auto"/>
            </w:tcBorders>
          </w:tcPr>
          <w:p w14:paraId="000690AE" w14:textId="1E893581" w:rsidR="003139DD" w:rsidRDefault="003139DD" w:rsidP="003139DD">
            <w:pPr>
              <w:spacing w:line="259" w:lineRule="auto"/>
              <w:jc w:val="center"/>
              <w:rPr>
                <w:rFonts w:ascii="Arial" w:hAnsi="Arial" w:cs="Arial"/>
                <w:bCs/>
                <w:sz w:val="20"/>
                <w:szCs w:val="20"/>
              </w:rPr>
            </w:pPr>
            <w:r>
              <w:rPr>
                <w:rFonts w:ascii="Arial" w:hAnsi="Arial" w:cs="Arial"/>
                <w:bCs/>
                <w:sz w:val="20"/>
                <w:szCs w:val="20"/>
              </w:rPr>
              <w:t>50</w:t>
            </w:r>
          </w:p>
        </w:tc>
        <w:tc>
          <w:tcPr>
            <w:tcW w:w="3924" w:type="dxa"/>
          </w:tcPr>
          <w:p w14:paraId="16E9253A" w14:textId="11B92183" w:rsidR="003139DD" w:rsidRDefault="003139DD" w:rsidP="003139DD">
            <w:pPr>
              <w:spacing w:line="259" w:lineRule="auto"/>
              <w:jc w:val="center"/>
              <w:rPr>
                <w:rFonts w:ascii="Arial" w:hAnsi="Arial" w:cs="Arial"/>
                <w:bCs/>
                <w:sz w:val="20"/>
                <w:szCs w:val="20"/>
              </w:rPr>
            </w:pPr>
            <w:r>
              <w:rPr>
                <w:rFonts w:ascii="Arial" w:hAnsi="Arial" w:cs="Arial"/>
                <w:bCs/>
                <w:sz w:val="20"/>
                <w:szCs w:val="20"/>
              </w:rPr>
              <w:t>1320</w:t>
            </w:r>
          </w:p>
        </w:tc>
        <w:tc>
          <w:tcPr>
            <w:tcW w:w="3924" w:type="dxa"/>
          </w:tcPr>
          <w:p w14:paraId="0945D686" w14:textId="57E49737" w:rsidR="003139DD" w:rsidRDefault="003139DD" w:rsidP="003139DD">
            <w:pPr>
              <w:spacing w:line="259" w:lineRule="auto"/>
              <w:jc w:val="center"/>
              <w:rPr>
                <w:rFonts w:ascii="Arial" w:hAnsi="Arial" w:cs="Arial"/>
                <w:bCs/>
                <w:sz w:val="20"/>
                <w:szCs w:val="20"/>
              </w:rPr>
            </w:pPr>
            <w:r>
              <w:rPr>
                <w:rFonts w:ascii="Arial" w:hAnsi="Arial" w:cs="Arial"/>
                <w:bCs/>
                <w:sz w:val="20"/>
                <w:szCs w:val="20"/>
              </w:rPr>
              <w:t>193</w:t>
            </w:r>
          </w:p>
        </w:tc>
      </w:tr>
    </w:tbl>
    <w:p w14:paraId="75B4E4F3" w14:textId="34ED7E29" w:rsidR="0009240E" w:rsidRPr="006F0232" w:rsidRDefault="0009240E" w:rsidP="0030534A">
      <w:pPr>
        <w:shd w:val="clear" w:color="auto" w:fill="FFFFFF"/>
        <w:spacing w:line="259" w:lineRule="auto"/>
        <w:jc w:val="both"/>
        <w:rPr>
          <w:rFonts w:ascii="Arial" w:hAnsi="Arial" w:cs="Arial"/>
          <w:bCs/>
          <w:sz w:val="12"/>
          <w:szCs w:val="12"/>
        </w:rPr>
      </w:pPr>
    </w:p>
    <w:p w14:paraId="178151B6" w14:textId="40E5C7A9" w:rsidR="006D7172" w:rsidRDefault="003139DD" w:rsidP="0030534A">
      <w:pPr>
        <w:shd w:val="clear" w:color="auto" w:fill="FFFFFF"/>
        <w:spacing w:line="259" w:lineRule="auto"/>
        <w:jc w:val="both"/>
        <w:rPr>
          <w:rFonts w:ascii="Arial" w:hAnsi="Arial" w:cs="Arial"/>
          <w:bCs/>
          <w:sz w:val="20"/>
          <w:szCs w:val="20"/>
        </w:rPr>
      </w:pPr>
      <w:r>
        <w:rPr>
          <w:rFonts w:ascii="Arial" w:hAnsi="Arial" w:cs="Arial"/>
          <w:bCs/>
          <w:sz w:val="20"/>
          <w:szCs w:val="20"/>
        </w:rPr>
        <w:t>154 pows were appealing against their political grades – the better the grade, the sooner repatriated, in theory. 25 appeals had been heard and 23 were allowed, this high number was reflected in other camps where re</w:t>
      </w:r>
      <w:r w:rsidR="006F0232">
        <w:rPr>
          <w:rFonts w:ascii="Arial" w:hAnsi="Arial" w:cs="Arial"/>
          <w:bCs/>
          <w:sz w:val="20"/>
          <w:szCs w:val="20"/>
        </w:rPr>
        <w:t>-</w:t>
      </w:r>
      <w:r>
        <w:rPr>
          <w:rFonts w:ascii="Arial" w:hAnsi="Arial" w:cs="Arial"/>
          <w:bCs/>
          <w:sz w:val="20"/>
          <w:szCs w:val="20"/>
        </w:rPr>
        <w:t xml:space="preserve">screening took place. </w:t>
      </w:r>
    </w:p>
    <w:p w14:paraId="4325B034" w14:textId="77777777" w:rsidR="006D7172" w:rsidRPr="006F0232" w:rsidRDefault="006D7172" w:rsidP="0030534A">
      <w:pPr>
        <w:shd w:val="clear" w:color="auto" w:fill="FFFFFF"/>
        <w:spacing w:line="259" w:lineRule="auto"/>
        <w:jc w:val="both"/>
        <w:rPr>
          <w:rFonts w:ascii="Arial" w:hAnsi="Arial" w:cs="Arial"/>
          <w:bCs/>
          <w:sz w:val="12"/>
          <w:szCs w:val="12"/>
        </w:rPr>
      </w:pPr>
    </w:p>
    <w:p w14:paraId="1822481F" w14:textId="2EBABE8F" w:rsidR="003139DD" w:rsidRDefault="003139DD" w:rsidP="0030534A">
      <w:pPr>
        <w:shd w:val="clear" w:color="auto" w:fill="FFFFFF"/>
        <w:spacing w:line="259" w:lineRule="auto"/>
        <w:jc w:val="both"/>
        <w:rPr>
          <w:rFonts w:ascii="Arial" w:hAnsi="Arial" w:cs="Arial"/>
          <w:bCs/>
          <w:sz w:val="20"/>
          <w:szCs w:val="20"/>
        </w:rPr>
      </w:pPr>
      <w:r>
        <w:rPr>
          <w:rFonts w:ascii="Arial" w:hAnsi="Arial" w:cs="Arial"/>
          <w:bCs/>
          <w:sz w:val="20"/>
          <w:szCs w:val="20"/>
        </w:rPr>
        <w:t>250 pows repatriated to date.</w:t>
      </w:r>
      <w:r w:rsidR="006D7172">
        <w:rPr>
          <w:rFonts w:ascii="Arial" w:hAnsi="Arial" w:cs="Arial"/>
          <w:bCs/>
          <w:sz w:val="20"/>
          <w:szCs w:val="20"/>
        </w:rPr>
        <w:t xml:space="preserve"> A further 70 were due to leave made up of A grades and “</w:t>
      </w:r>
      <w:r w:rsidR="006D7172" w:rsidRPr="006F0232">
        <w:rPr>
          <w:rFonts w:ascii="Arial" w:hAnsi="Arial" w:cs="Arial"/>
          <w:bCs/>
          <w:i/>
          <w:iCs/>
          <w:sz w:val="20"/>
          <w:szCs w:val="20"/>
        </w:rPr>
        <w:t>Crocks</w:t>
      </w:r>
      <w:r w:rsidR="006D7172">
        <w:rPr>
          <w:rFonts w:ascii="Arial" w:hAnsi="Arial" w:cs="Arial"/>
          <w:bCs/>
          <w:sz w:val="20"/>
          <w:szCs w:val="20"/>
        </w:rPr>
        <w:t>” (medically unfit).</w:t>
      </w:r>
    </w:p>
    <w:p w14:paraId="38C9E5D7" w14:textId="77777777" w:rsidR="006D7172" w:rsidRPr="006F0232" w:rsidRDefault="006D7172" w:rsidP="0030534A">
      <w:pPr>
        <w:shd w:val="clear" w:color="auto" w:fill="FFFFFF"/>
        <w:spacing w:line="259" w:lineRule="auto"/>
        <w:jc w:val="both"/>
        <w:rPr>
          <w:rFonts w:ascii="Arial" w:hAnsi="Arial" w:cs="Arial"/>
          <w:bCs/>
          <w:sz w:val="12"/>
          <w:szCs w:val="12"/>
        </w:rPr>
      </w:pPr>
    </w:p>
    <w:p w14:paraId="2889E829" w14:textId="62BBE318" w:rsidR="006D7172" w:rsidRDefault="006D7172" w:rsidP="0030534A">
      <w:pPr>
        <w:shd w:val="clear" w:color="auto" w:fill="FFFFFF"/>
        <w:spacing w:line="259" w:lineRule="auto"/>
        <w:jc w:val="both"/>
        <w:rPr>
          <w:rFonts w:ascii="Arial" w:hAnsi="Arial" w:cs="Arial"/>
          <w:bCs/>
          <w:sz w:val="20"/>
          <w:szCs w:val="20"/>
        </w:rPr>
      </w:pPr>
      <w:r>
        <w:rPr>
          <w:rFonts w:ascii="Arial" w:hAnsi="Arial" w:cs="Arial"/>
          <w:bCs/>
          <w:sz w:val="20"/>
          <w:szCs w:val="20"/>
        </w:rPr>
        <w:t>Morale was recorded as good. The camp was well organised and pows had good relationship</w:t>
      </w:r>
      <w:r w:rsidR="006F0232">
        <w:rPr>
          <w:rFonts w:ascii="Arial" w:hAnsi="Arial" w:cs="Arial"/>
          <w:bCs/>
          <w:sz w:val="20"/>
          <w:szCs w:val="20"/>
        </w:rPr>
        <w:t>s</w:t>
      </w:r>
      <w:r>
        <w:rPr>
          <w:rFonts w:ascii="Arial" w:hAnsi="Arial" w:cs="Arial"/>
          <w:bCs/>
          <w:sz w:val="20"/>
          <w:szCs w:val="20"/>
        </w:rPr>
        <w:t xml:space="preserve"> with the British staff. It was believed that good political progress was being made, except at Saltby.</w:t>
      </w:r>
    </w:p>
    <w:p w14:paraId="642FB19B" w14:textId="504F77A0" w:rsidR="0009240E" w:rsidRPr="006F0232" w:rsidRDefault="0009240E" w:rsidP="0030534A">
      <w:pPr>
        <w:shd w:val="clear" w:color="auto" w:fill="FFFFFF"/>
        <w:spacing w:line="259" w:lineRule="auto"/>
        <w:jc w:val="both"/>
        <w:rPr>
          <w:rFonts w:ascii="Arial" w:hAnsi="Arial" w:cs="Arial"/>
          <w:bCs/>
          <w:sz w:val="12"/>
          <w:szCs w:val="12"/>
        </w:rPr>
      </w:pPr>
    </w:p>
    <w:p w14:paraId="43E1E54D" w14:textId="17489198" w:rsidR="006D7172" w:rsidRDefault="006D7172" w:rsidP="0030534A">
      <w:pPr>
        <w:shd w:val="clear" w:color="auto" w:fill="FFFFFF"/>
        <w:spacing w:line="259" w:lineRule="auto"/>
        <w:jc w:val="both"/>
        <w:rPr>
          <w:rFonts w:ascii="Arial" w:hAnsi="Arial" w:cs="Arial"/>
          <w:bCs/>
          <w:sz w:val="20"/>
          <w:szCs w:val="20"/>
        </w:rPr>
      </w:pPr>
      <w:r>
        <w:rPr>
          <w:rFonts w:ascii="Arial" w:hAnsi="Arial" w:cs="Arial"/>
          <w:bCs/>
          <w:sz w:val="20"/>
          <w:szCs w:val="20"/>
        </w:rPr>
        <w:t>420 pows were ‘youth’ (under 25). They were not considered to be a problem</w:t>
      </w:r>
      <w:r w:rsidR="00C338BE">
        <w:rPr>
          <w:rFonts w:ascii="Arial" w:hAnsi="Arial" w:cs="Arial"/>
          <w:bCs/>
          <w:sz w:val="20"/>
          <w:szCs w:val="20"/>
        </w:rPr>
        <w:t xml:space="preserve"> and were participating in activities.</w:t>
      </w:r>
    </w:p>
    <w:p w14:paraId="7E16F3D8" w14:textId="77777777" w:rsidR="00C338BE" w:rsidRPr="006F0232" w:rsidRDefault="00C338BE" w:rsidP="0030534A">
      <w:pPr>
        <w:shd w:val="clear" w:color="auto" w:fill="FFFFFF"/>
        <w:spacing w:line="259" w:lineRule="auto"/>
        <w:jc w:val="both"/>
        <w:rPr>
          <w:rFonts w:ascii="Arial" w:hAnsi="Arial" w:cs="Arial"/>
          <w:bCs/>
          <w:sz w:val="12"/>
          <w:szCs w:val="12"/>
        </w:rPr>
      </w:pPr>
    </w:p>
    <w:p w14:paraId="71C88E45" w14:textId="7F7810DD"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The standard list of re-education activities was given –</w:t>
      </w:r>
    </w:p>
    <w:p w14:paraId="14BE92AE" w14:textId="77777777" w:rsidR="00C338BE" w:rsidRPr="006F0232" w:rsidRDefault="00C338BE" w:rsidP="0030534A">
      <w:pPr>
        <w:shd w:val="clear" w:color="auto" w:fill="FFFFFF"/>
        <w:spacing w:line="259" w:lineRule="auto"/>
        <w:jc w:val="both"/>
        <w:rPr>
          <w:rFonts w:ascii="Arial" w:hAnsi="Arial" w:cs="Arial"/>
          <w:bCs/>
          <w:sz w:val="8"/>
          <w:szCs w:val="8"/>
        </w:rPr>
      </w:pPr>
    </w:p>
    <w:p w14:paraId="71FF0C83" w14:textId="61C3C67E"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Newspapers – “</w:t>
      </w:r>
      <w:r w:rsidR="006F0232">
        <w:rPr>
          <w:rFonts w:ascii="Arial" w:hAnsi="Arial" w:cs="Arial"/>
          <w:bCs/>
          <w:i/>
          <w:iCs/>
          <w:sz w:val="20"/>
          <w:szCs w:val="20"/>
        </w:rPr>
        <w:t>A</w:t>
      </w:r>
      <w:r w:rsidRPr="006F0232">
        <w:rPr>
          <w:rFonts w:ascii="Arial" w:hAnsi="Arial" w:cs="Arial"/>
          <w:bCs/>
          <w:i/>
          <w:iCs/>
          <w:sz w:val="20"/>
          <w:szCs w:val="20"/>
        </w:rPr>
        <w:t>dequate.”</w:t>
      </w:r>
    </w:p>
    <w:p w14:paraId="760D5C4E" w14:textId="77777777" w:rsidR="00C338BE" w:rsidRPr="006F0232" w:rsidRDefault="00C338BE" w:rsidP="0030534A">
      <w:pPr>
        <w:shd w:val="clear" w:color="auto" w:fill="FFFFFF"/>
        <w:spacing w:line="259" w:lineRule="auto"/>
        <w:jc w:val="both"/>
        <w:rPr>
          <w:rFonts w:ascii="Arial" w:hAnsi="Arial" w:cs="Arial"/>
          <w:bCs/>
          <w:sz w:val="8"/>
          <w:szCs w:val="8"/>
        </w:rPr>
      </w:pPr>
    </w:p>
    <w:p w14:paraId="4D88F88E" w14:textId="17C982FA"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Library – 20</w:t>
      </w:r>
      <w:r w:rsidR="008C78EF">
        <w:rPr>
          <w:rFonts w:ascii="Arial" w:hAnsi="Arial" w:cs="Arial"/>
          <w:bCs/>
          <w:sz w:val="20"/>
          <w:szCs w:val="20"/>
        </w:rPr>
        <w:t>0</w:t>
      </w:r>
      <w:r>
        <w:rPr>
          <w:rFonts w:ascii="Arial" w:hAnsi="Arial" w:cs="Arial"/>
          <w:bCs/>
          <w:sz w:val="20"/>
          <w:szCs w:val="20"/>
        </w:rPr>
        <w:t>0</w:t>
      </w:r>
      <w:r w:rsidR="006F0232">
        <w:rPr>
          <w:rFonts w:ascii="Arial" w:hAnsi="Arial" w:cs="Arial"/>
          <w:bCs/>
          <w:sz w:val="20"/>
          <w:szCs w:val="20"/>
        </w:rPr>
        <w:t xml:space="preserve"> books</w:t>
      </w:r>
      <w:r>
        <w:rPr>
          <w:rFonts w:ascii="Arial" w:hAnsi="Arial" w:cs="Arial"/>
          <w:bCs/>
          <w:sz w:val="20"/>
          <w:szCs w:val="20"/>
        </w:rPr>
        <w:t xml:space="preserve"> in HQ and 1200 at Saltby. Hostels were regularly supplied.</w:t>
      </w:r>
    </w:p>
    <w:p w14:paraId="0C40895D" w14:textId="77777777" w:rsidR="00C338BE" w:rsidRPr="006F0232" w:rsidRDefault="00C338BE" w:rsidP="0030534A">
      <w:pPr>
        <w:shd w:val="clear" w:color="auto" w:fill="FFFFFF"/>
        <w:spacing w:line="259" w:lineRule="auto"/>
        <w:jc w:val="both"/>
        <w:rPr>
          <w:rFonts w:ascii="Arial" w:hAnsi="Arial" w:cs="Arial"/>
          <w:bCs/>
          <w:sz w:val="8"/>
          <w:szCs w:val="8"/>
        </w:rPr>
      </w:pPr>
    </w:p>
    <w:p w14:paraId="5ABB0C00" w14:textId="5534FEF1"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Lectures – Regular at all sites and popular.</w:t>
      </w:r>
    </w:p>
    <w:p w14:paraId="60C02114" w14:textId="77777777" w:rsidR="00C338BE" w:rsidRPr="006F0232" w:rsidRDefault="00C338BE" w:rsidP="0030534A">
      <w:pPr>
        <w:shd w:val="clear" w:color="auto" w:fill="FFFFFF"/>
        <w:spacing w:line="259" w:lineRule="auto"/>
        <w:jc w:val="both"/>
        <w:rPr>
          <w:rFonts w:ascii="Arial" w:hAnsi="Arial" w:cs="Arial"/>
          <w:bCs/>
          <w:sz w:val="8"/>
          <w:szCs w:val="8"/>
        </w:rPr>
      </w:pPr>
    </w:p>
    <w:p w14:paraId="499F8C44" w14:textId="453B3B15"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Discussion groups – Held twice a month.</w:t>
      </w:r>
    </w:p>
    <w:p w14:paraId="3ABADEE6" w14:textId="77777777" w:rsidR="00C338BE" w:rsidRPr="006F0232" w:rsidRDefault="00C338BE" w:rsidP="0030534A">
      <w:pPr>
        <w:shd w:val="clear" w:color="auto" w:fill="FFFFFF"/>
        <w:spacing w:line="259" w:lineRule="auto"/>
        <w:jc w:val="both"/>
        <w:rPr>
          <w:rFonts w:ascii="Arial" w:hAnsi="Arial" w:cs="Arial"/>
          <w:bCs/>
          <w:sz w:val="8"/>
          <w:szCs w:val="8"/>
        </w:rPr>
      </w:pPr>
    </w:p>
    <w:p w14:paraId="147CA009" w14:textId="4F30A8A3"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Films – “</w:t>
      </w:r>
      <w:r w:rsidRPr="006F0232">
        <w:rPr>
          <w:rFonts w:ascii="Arial" w:hAnsi="Arial" w:cs="Arial"/>
          <w:bCs/>
          <w:i/>
          <w:iCs/>
          <w:sz w:val="20"/>
          <w:szCs w:val="20"/>
        </w:rPr>
        <w:t>Adequate</w:t>
      </w:r>
      <w:r>
        <w:rPr>
          <w:rFonts w:ascii="Arial" w:hAnsi="Arial" w:cs="Arial"/>
          <w:bCs/>
          <w:sz w:val="20"/>
          <w:szCs w:val="20"/>
        </w:rPr>
        <w:t>.”</w:t>
      </w:r>
    </w:p>
    <w:p w14:paraId="722E9472" w14:textId="77777777" w:rsidR="00C338BE" w:rsidRPr="006F0232" w:rsidRDefault="00C338BE" w:rsidP="0030534A">
      <w:pPr>
        <w:shd w:val="clear" w:color="auto" w:fill="FFFFFF"/>
        <w:spacing w:line="259" w:lineRule="auto"/>
        <w:jc w:val="both"/>
        <w:rPr>
          <w:rFonts w:ascii="Arial" w:hAnsi="Arial" w:cs="Arial"/>
          <w:bCs/>
          <w:sz w:val="8"/>
          <w:szCs w:val="8"/>
        </w:rPr>
      </w:pPr>
    </w:p>
    <w:p w14:paraId="5DBC458C" w14:textId="28113973"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Wireless - “</w:t>
      </w:r>
      <w:r w:rsidRPr="006F0232">
        <w:rPr>
          <w:rFonts w:ascii="Arial" w:hAnsi="Arial" w:cs="Arial"/>
          <w:bCs/>
          <w:i/>
          <w:iCs/>
          <w:sz w:val="20"/>
          <w:szCs w:val="20"/>
        </w:rPr>
        <w:t>Adequate.”</w:t>
      </w:r>
    </w:p>
    <w:p w14:paraId="42304A5D" w14:textId="56062260" w:rsidR="0009240E" w:rsidRPr="006F0232" w:rsidRDefault="0009240E" w:rsidP="0030534A">
      <w:pPr>
        <w:shd w:val="clear" w:color="auto" w:fill="FFFFFF"/>
        <w:spacing w:line="259" w:lineRule="auto"/>
        <w:jc w:val="both"/>
        <w:rPr>
          <w:rFonts w:ascii="Arial" w:hAnsi="Arial" w:cs="Arial"/>
          <w:bCs/>
          <w:sz w:val="8"/>
          <w:szCs w:val="8"/>
        </w:rPr>
      </w:pPr>
    </w:p>
    <w:p w14:paraId="76DB9690" w14:textId="55C00169"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Camp magazine – 350 copies, with 20 pages, issued twice a month.</w:t>
      </w:r>
    </w:p>
    <w:p w14:paraId="1D49968A" w14:textId="77777777" w:rsidR="00C338BE" w:rsidRPr="006F0232" w:rsidRDefault="00C338BE" w:rsidP="0030534A">
      <w:pPr>
        <w:shd w:val="clear" w:color="auto" w:fill="FFFFFF"/>
        <w:spacing w:line="259" w:lineRule="auto"/>
        <w:jc w:val="both"/>
        <w:rPr>
          <w:rFonts w:ascii="Arial" w:hAnsi="Arial" w:cs="Arial"/>
          <w:bCs/>
          <w:sz w:val="8"/>
          <w:szCs w:val="8"/>
        </w:rPr>
      </w:pPr>
    </w:p>
    <w:p w14:paraId="63433125" w14:textId="67294468"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Press review – Produced twice a week.</w:t>
      </w:r>
    </w:p>
    <w:p w14:paraId="6416BF30" w14:textId="77777777" w:rsidR="00C338BE" w:rsidRPr="006F0232" w:rsidRDefault="00C338BE" w:rsidP="0030534A">
      <w:pPr>
        <w:shd w:val="clear" w:color="auto" w:fill="FFFFFF"/>
        <w:spacing w:line="259" w:lineRule="auto"/>
        <w:jc w:val="both"/>
        <w:rPr>
          <w:rFonts w:ascii="Arial" w:hAnsi="Arial" w:cs="Arial"/>
          <w:bCs/>
          <w:sz w:val="8"/>
          <w:szCs w:val="8"/>
        </w:rPr>
      </w:pPr>
    </w:p>
    <w:p w14:paraId="4EE8B40E" w14:textId="5CD3DCA1"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English Instruction – HQ produced a paper called ‘English Companion’ for pows learning English. Copies were sent to COGA.</w:t>
      </w:r>
    </w:p>
    <w:p w14:paraId="657909E6" w14:textId="77777777" w:rsidR="00C338BE" w:rsidRPr="006F0232" w:rsidRDefault="00C338BE" w:rsidP="0030534A">
      <w:pPr>
        <w:shd w:val="clear" w:color="auto" w:fill="FFFFFF"/>
        <w:spacing w:line="259" w:lineRule="auto"/>
        <w:jc w:val="both"/>
        <w:rPr>
          <w:rFonts w:ascii="Arial" w:hAnsi="Arial" w:cs="Arial"/>
          <w:bCs/>
          <w:sz w:val="8"/>
          <w:szCs w:val="8"/>
        </w:rPr>
      </w:pPr>
    </w:p>
    <w:p w14:paraId="44801E81" w14:textId="1B8E45D7"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Information room – displayed exhibitions of text and pictures on a theme, currently UNRRA.</w:t>
      </w:r>
    </w:p>
    <w:p w14:paraId="63D832A8" w14:textId="77777777" w:rsidR="00C338BE" w:rsidRPr="006F0232" w:rsidRDefault="00C338BE" w:rsidP="0030534A">
      <w:pPr>
        <w:shd w:val="clear" w:color="auto" w:fill="FFFFFF"/>
        <w:spacing w:line="259" w:lineRule="auto"/>
        <w:jc w:val="both"/>
        <w:rPr>
          <w:rFonts w:ascii="Arial" w:hAnsi="Arial" w:cs="Arial"/>
          <w:bCs/>
          <w:sz w:val="12"/>
          <w:szCs w:val="12"/>
        </w:rPr>
      </w:pPr>
    </w:p>
    <w:p w14:paraId="6CD94930" w14:textId="6897BB9B"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Other camp activities –</w:t>
      </w:r>
    </w:p>
    <w:p w14:paraId="676E592C" w14:textId="77777777" w:rsidR="00C338BE" w:rsidRPr="006F0232" w:rsidRDefault="00C338BE" w:rsidP="0030534A">
      <w:pPr>
        <w:shd w:val="clear" w:color="auto" w:fill="FFFFFF"/>
        <w:spacing w:line="259" w:lineRule="auto"/>
        <w:jc w:val="both"/>
        <w:rPr>
          <w:rFonts w:ascii="Arial" w:hAnsi="Arial" w:cs="Arial"/>
          <w:bCs/>
          <w:sz w:val="12"/>
          <w:szCs w:val="12"/>
        </w:rPr>
      </w:pPr>
    </w:p>
    <w:p w14:paraId="7F8C89FA" w14:textId="66D51301"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 xml:space="preserve">Religion – 15% interest. Services </w:t>
      </w:r>
      <w:r w:rsidR="006F0232">
        <w:rPr>
          <w:rFonts w:ascii="Arial" w:hAnsi="Arial" w:cs="Arial"/>
          <w:bCs/>
          <w:sz w:val="20"/>
          <w:szCs w:val="20"/>
        </w:rPr>
        <w:t>we</w:t>
      </w:r>
      <w:r>
        <w:rPr>
          <w:rFonts w:ascii="Arial" w:hAnsi="Arial" w:cs="Arial"/>
          <w:bCs/>
          <w:sz w:val="20"/>
          <w:szCs w:val="20"/>
        </w:rPr>
        <w:t>re “</w:t>
      </w:r>
      <w:r w:rsidRPr="006F0232">
        <w:rPr>
          <w:rFonts w:ascii="Arial" w:hAnsi="Arial" w:cs="Arial"/>
          <w:bCs/>
          <w:i/>
          <w:iCs/>
          <w:sz w:val="20"/>
          <w:szCs w:val="20"/>
        </w:rPr>
        <w:t>adequate</w:t>
      </w:r>
      <w:r>
        <w:rPr>
          <w:rFonts w:ascii="Arial" w:hAnsi="Arial" w:cs="Arial"/>
          <w:bCs/>
          <w:sz w:val="20"/>
          <w:szCs w:val="20"/>
        </w:rPr>
        <w:t>.”</w:t>
      </w:r>
    </w:p>
    <w:p w14:paraId="331E4C7C" w14:textId="77777777" w:rsidR="00C338BE" w:rsidRPr="006F0232" w:rsidRDefault="00C338BE" w:rsidP="0030534A">
      <w:pPr>
        <w:shd w:val="clear" w:color="auto" w:fill="FFFFFF"/>
        <w:spacing w:line="259" w:lineRule="auto"/>
        <w:jc w:val="both"/>
        <w:rPr>
          <w:rFonts w:ascii="Arial" w:hAnsi="Arial" w:cs="Arial"/>
          <w:bCs/>
          <w:sz w:val="12"/>
          <w:szCs w:val="12"/>
        </w:rPr>
      </w:pPr>
    </w:p>
    <w:p w14:paraId="51B73BF6" w14:textId="20807078" w:rsidR="00C338BE" w:rsidRDefault="00C338BE" w:rsidP="0030534A">
      <w:pPr>
        <w:shd w:val="clear" w:color="auto" w:fill="FFFFFF"/>
        <w:spacing w:line="259" w:lineRule="auto"/>
        <w:jc w:val="both"/>
        <w:rPr>
          <w:rFonts w:ascii="Arial" w:hAnsi="Arial" w:cs="Arial"/>
          <w:bCs/>
          <w:sz w:val="20"/>
          <w:szCs w:val="20"/>
        </w:rPr>
      </w:pPr>
      <w:r>
        <w:rPr>
          <w:rFonts w:ascii="Arial" w:hAnsi="Arial" w:cs="Arial"/>
          <w:bCs/>
          <w:sz w:val="20"/>
          <w:szCs w:val="20"/>
        </w:rPr>
        <w:t>Entertainment – Theatre group, orchestra and outdoor sports were all well organised.</w:t>
      </w:r>
    </w:p>
    <w:p w14:paraId="50C9FA73" w14:textId="77777777" w:rsidR="00C338BE" w:rsidRPr="006F0232" w:rsidRDefault="00C338BE" w:rsidP="0030534A">
      <w:pPr>
        <w:shd w:val="clear" w:color="auto" w:fill="FFFFFF"/>
        <w:spacing w:line="259" w:lineRule="auto"/>
        <w:jc w:val="both"/>
        <w:rPr>
          <w:rFonts w:ascii="Arial" w:hAnsi="Arial" w:cs="Arial"/>
          <w:bCs/>
          <w:sz w:val="16"/>
          <w:szCs w:val="16"/>
        </w:rPr>
      </w:pPr>
    </w:p>
    <w:p w14:paraId="4D0E806E" w14:textId="20E67684" w:rsidR="00DB5E16" w:rsidRDefault="00DB5E16" w:rsidP="0030534A">
      <w:pPr>
        <w:shd w:val="clear" w:color="auto" w:fill="FFFFFF"/>
        <w:spacing w:line="259" w:lineRule="auto"/>
        <w:jc w:val="both"/>
        <w:rPr>
          <w:rFonts w:ascii="Arial" w:hAnsi="Arial" w:cs="Arial"/>
          <w:bCs/>
          <w:sz w:val="20"/>
          <w:szCs w:val="20"/>
        </w:rPr>
      </w:pPr>
      <w:r w:rsidRPr="00DB5E16">
        <w:rPr>
          <w:rFonts w:ascii="Arial" w:hAnsi="Arial" w:cs="Arial"/>
          <w:b/>
          <w:sz w:val="20"/>
          <w:szCs w:val="20"/>
        </w:rPr>
        <w:t>8/11 August 1947</w:t>
      </w:r>
      <w:r>
        <w:rPr>
          <w:rFonts w:ascii="Arial" w:hAnsi="Arial" w:cs="Arial"/>
          <w:bCs/>
          <w:sz w:val="20"/>
          <w:szCs w:val="20"/>
        </w:rPr>
        <w:t xml:space="preserve"> – Re-educational survey. Strength; 5 officers, 2894 OR.</w:t>
      </w:r>
    </w:p>
    <w:p w14:paraId="4DB251D2" w14:textId="77777777" w:rsidR="00DB5E16" w:rsidRPr="006F0232" w:rsidRDefault="00DB5E16" w:rsidP="0030534A">
      <w:pPr>
        <w:shd w:val="clear" w:color="auto" w:fill="FFFFFF"/>
        <w:spacing w:line="259" w:lineRule="auto"/>
        <w:jc w:val="both"/>
        <w:rPr>
          <w:rFonts w:ascii="Arial" w:hAnsi="Arial" w:cs="Arial"/>
          <w:bCs/>
          <w:sz w:val="12"/>
          <w:szCs w:val="12"/>
        </w:rPr>
      </w:pPr>
    </w:p>
    <w:p w14:paraId="2D5FC299" w14:textId="195A6BCC" w:rsidR="00DD285F" w:rsidRDefault="00DD285F" w:rsidP="00DD285F">
      <w:pPr>
        <w:jc w:val="both"/>
        <w:rPr>
          <w:rFonts w:ascii="Arial" w:hAnsi="Arial" w:cs="Arial"/>
          <w:color w:val="000000"/>
          <w:sz w:val="20"/>
          <w:szCs w:val="20"/>
        </w:rPr>
      </w:pPr>
      <w:r w:rsidRPr="003139DD">
        <w:rPr>
          <w:rFonts w:ascii="Arial" w:hAnsi="Arial" w:cs="Arial"/>
          <w:color w:val="000000"/>
          <w:sz w:val="20"/>
          <w:szCs w:val="20"/>
        </w:rPr>
        <w:t>Commandant</w:t>
      </w:r>
      <w:r>
        <w:rPr>
          <w:rFonts w:ascii="Arial" w:hAnsi="Arial" w:cs="Arial"/>
          <w:color w:val="000000"/>
          <w:sz w:val="20"/>
          <w:szCs w:val="20"/>
        </w:rPr>
        <w:t xml:space="preserve">: </w:t>
      </w:r>
      <w:r>
        <w:rPr>
          <w:rFonts w:ascii="Arial" w:hAnsi="Arial" w:cs="Arial"/>
          <w:color w:val="000000"/>
          <w:sz w:val="20"/>
          <w:szCs w:val="20"/>
        </w:rPr>
        <w:tab/>
        <w:t>Lt Col H F Howell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O/Gefr Karl Lang (B-)</w:t>
      </w:r>
    </w:p>
    <w:p w14:paraId="4DB93EB9" w14:textId="3CE61E84" w:rsidR="00DD285F" w:rsidRDefault="00DD285F" w:rsidP="00DD285F">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Misanski</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Fw Johannes Schroeder (B+)</w:t>
      </w:r>
    </w:p>
    <w:p w14:paraId="1BBFEFD0" w14:textId="632D8AA3" w:rsidR="00DD285F" w:rsidRPr="00DD285F" w:rsidRDefault="00DD285F" w:rsidP="00DD285F">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St.Arzt Dr Werner Diedrich (B) / St.Arzt Dr Ernst Hessbruegen / O/Arzt Dr Kurt Henckel (B-)</w:t>
      </w:r>
    </w:p>
    <w:p w14:paraId="5093DF4B" w14:textId="77777777" w:rsidR="0033176D" w:rsidRPr="006F0232" w:rsidRDefault="0033176D" w:rsidP="0030534A">
      <w:pPr>
        <w:shd w:val="clear" w:color="auto" w:fill="FFFFFF"/>
        <w:spacing w:line="259" w:lineRule="auto"/>
        <w:jc w:val="both"/>
        <w:rPr>
          <w:rFonts w:ascii="Arial" w:hAnsi="Arial" w:cs="Arial"/>
          <w:bCs/>
          <w:sz w:val="12"/>
          <w:szCs w:val="12"/>
        </w:rPr>
      </w:pPr>
    </w:p>
    <w:p w14:paraId="4688F513" w14:textId="74508890" w:rsidR="0033176D" w:rsidRDefault="0033176D" w:rsidP="0030534A">
      <w:pPr>
        <w:shd w:val="clear" w:color="auto" w:fill="FFFFFF"/>
        <w:spacing w:line="259" w:lineRule="auto"/>
        <w:jc w:val="both"/>
        <w:rPr>
          <w:rFonts w:ascii="Arial" w:hAnsi="Arial" w:cs="Arial"/>
          <w:bCs/>
          <w:sz w:val="20"/>
          <w:szCs w:val="20"/>
        </w:rPr>
      </w:pPr>
      <w:r>
        <w:rPr>
          <w:rFonts w:ascii="Arial" w:hAnsi="Arial" w:cs="Arial"/>
          <w:bCs/>
          <w:sz w:val="20"/>
          <w:szCs w:val="20"/>
        </w:rPr>
        <w:t>The Commandant was new to pow work, he took an interest in re-education.</w:t>
      </w:r>
    </w:p>
    <w:p w14:paraId="56ACD307" w14:textId="77777777" w:rsidR="0033176D" w:rsidRPr="006F0232" w:rsidRDefault="0033176D" w:rsidP="0030534A">
      <w:pPr>
        <w:shd w:val="clear" w:color="auto" w:fill="FFFFFF"/>
        <w:spacing w:line="259" w:lineRule="auto"/>
        <w:jc w:val="both"/>
        <w:rPr>
          <w:rFonts w:ascii="Arial" w:hAnsi="Arial" w:cs="Arial"/>
          <w:bCs/>
          <w:sz w:val="12"/>
          <w:szCs w:val="12"/>
        </w:rPr>
      </w:pPr>
    </w:p>
    <w:p w14:paraId="1082C8C3" w14:textId="635372C9" w:rsidR="0033176D" w:rsidRDefault="0033176D" w:rsidP="0030534A">
      <w:pPr>
        <w:shd w:val="clear" w:color="auto" w:fill="FFFFFF"/>
        <w:spacing w:line="259" w:lineRule="auto"/>
        <w:jc w:val="both"/>
        <w:rPr>
          <w:rFonts w:ascii="Arial" w:hAnsi="Arial" w:cs="Arial"/>
          <w:bCs/>
          <w:sz w:val="20"/>
          <w:szCs w:val="20"/>
        </w:rPr>
      </w:pPr>
      <w:r>
        <w:rPr>
          <w:rFonts w:ascii="Arial" w:hAnsi="Arial" w:cs="Arial"/>
          <w:bCs/>
          <w:sz w:val="20"/>
          <w:szCs w:val="20"/>
        </w:rPr>
        <w:t xml:space="preserve">Interpreter Misanski was described as; </w:t>
      </w:r>
      <w:r w:rsidRPr="006F0232">
        <w:rPr>
          <w:rFonts w:ascii="Arial" w:hAnsi="Arial" w:cs="Arial"/>
          <w:bCs/>
          <w:i/>
          <w:iCs/>
          <w:sz w:val="20"/>
          <w:szCs w:val="20"/>
        </w:rPr>
        <w:t>“a diminutive person of despotic bearing.”</w:t>
      </w:r>
      <w:r>
        <w:rPr>
          <w:rFonts w:ascii="Arial" w:hAnsi="Arial" w:cs="Arial"/>
          <w:bCs/>
          <w:sz w:val="20"/>
          <w:szCs w:val="20"/>
        </w:rPr>
        <w:t xml:space="preserve"> He was due to be demobili</w:t>
      </w:r>
      <w:r w:rsidR="00226907">
        <w:rPr>
          <w:rFonts w:ascii="Arial" w:hAnsi="Arial" w:cs="Arial"/>
          <w:bCs/>
          <w:sz w:val="20"/>
          <w:szCs w:val="20"/>
        </w:rPr>
        <w:t>s</w:t>
      </w:r>
      <w:r>
        <w:rPr>
          <w:rFonts w:ascii="Arial" w:hAnsi="Arial" w:cs="Arial"/>
          <w:bCs/>
          <w:sz w:val="20"/>
          <w:szCs w:val="20"/>
        </w:rPr>
        <w:t>ed.</w:t>
      </w:r>
    </w:p>
    <w:p w14:paraId="0DB81171" w14:textId="77777777" w:rsidR="0033176D" w:rsidRPr="006F0232" w:rsidRDefault="0033176D" w:rsidP="0030534A">
      <w:pPr>
        <w:shd w:val="clear" w:color="auto" w:fill="FFFFFF"/>
        <w:spacing w:line="259" w:lineRule="auto"/>
        <w:jc w:val="both"/>
        <w:rPr>
          <w:rFonts w:ascii="Arial" w:hAnsi="Arial" w:cs="Arial"/>
          <w:bCs/>
          <w:sz w:val="12"/>
          <w:szCs w:val="12"/>
        </w:rPr>
      </w:pPr>
    </w:p>
    <w:p w14:paraId="27431301" w14:textId="1CBE433B" w:rsidR="00DD285F" w:rsidRDefault="00DD285F" w:rsidP="0030534A">
      <w:pPr>
        <w:shd w:val="clear" w:color="auto" w:fill="FFFFFF"/>
        <w:spacing w:line="259" w:lineRule="auto"/>
        <w:jc w:val="both"/>
        <w:rPr>
          <w:rFonts w:ascii="Arial" w:hAnsi="Arial" w:cs="Arial"/>
          <w:bCs/>
          <w:sz w:val="20"/>
          <w:szCs w:val="20"/>
        </w:rPr>
      </w:pPr>
      <w:r>
        <w:rPr>
          <w:rFonts w:ascii="Arial" w:hAnsi="Arial" w:cs="Arial"/>
          <w:bCs/>
          <w:sz w:val="20"/>
          <w:szCs w:val="20"/>
        </w:rPr>
        <w:lastRenderedPageBreak/>
        <w:t>The Camp leader</w:t>
      </w:r>
      <w:r w:rsidR="0033176D">
        <w:rPr>
          <w:rFonts w:ascii="Arial" w:hAnsi="Arial" w:cs="Arial"/>
          <w:bCs/>
          <w:sz w:val="20"/>
          <w:szCs w:val="20"/>
        </w:rPr>
        <w:t>, aged 35, book printer</w:t>
      </w:r>
      <w:r>
        <w:rPr>
          <w:rFonts w:ascii="Arial" w:hAnsi="Arial" w:cs="Arial"/>
          <w:bCs/>
          <w:sz w:val="20"/>
          <w:szCs w:val="20"/>
        </w:rPr>
        <w:t>, had been deputy</w:t>
      </w:r>
      <w:r w:rsidR="0033176D">
        <w:rPr>
          <w:rFonts w:ascii="Arial" w:hAnsi="Arial" w:cs="Arial"/>
          <w:bCs/>
          <w:sz w:val="20"/>
          <w:szCs w:val="20"/>
        </w:rPr>
        <w:t>; “</w:t>
      </w:r>
      <w:r w:rsidR="0033176D" w:rsidRPr="001B2D97">
        <w:rPr>
          <w:rFonts w:ascii="Arial" w:hAnsi="Arial" w:cs="Arial"/>
          <w:bCs/>
          <w:i/>
          <w:iCs/>
          <w:sz w:val="20"/>
          <w:szCs w:val="20"/>
        </w:rPr>
        <w:t>He is not very intelligent.”</w:t>
      </w:r>
    </w:p>
    <w:p w14:paraId="2A1EFBE8" w14:textId="77777777" w:rsidR="0033176D" w:rsidRPr="001B2D97" w:rsidRDefault="0033176D" w:rsidP="0030534A">
      <w:pPr>
        <w:shd w:val="clear" w:color="auto" w:fill="FFFFFF"/>
        <w:spacing w:line="259" w:lineRule="auto"/>
        <w:jc w:val="both"/>
        <w:rPr>
          <w:rFonts w:ascii="Arial" w:hAnsi="Arial" w:cs="Arial"/>
          <w:bCs/>
          <w:sz w:val="12"/>
          <w:szCs w:val="12"/>
        </w:rPr>
      </w:pPr>
    </w:p>
    <w:p w14:paraId="3E7D6919" w14:textId="07F175CB" w:rsidR="0033176D" w:rsidRDefault="0033176D" w:rsidP="0030534A">
      <w:pPr>
        <w:shd w:val="clear" w:color="auto" w:fill="FFFFFF"/>
        <w:spacing w:line="259" w:lineRule="auto"/>
        <w:jc w:val="both"/>
        <w:rPr>
          <w:rFonts w:ascii="Arial" w:hAnsi="Arial" w:cs="Arial"/>
          <w:bCs/>
          <w:sz w:val="20"/>
          <w:szCs w:val="20"/>
        </w:rPr>
      </w:pPr>
      <w:r>
        <w:rPr>
          <w:rFonts w:ascii="Arial" w:hAnsi="Arial" w:cs="Arial"/>
          <w:bCs/>
          <w:sz w:val="20"/>
          <w:szCs w:val="20"/>
        </w:rPr>
        <w:t>Deputy Schroeder, aged 40, a master baker; “</w:t>
      </w:r>
      <w:r w:rsidRPr="001B2D97">
        <w:rPr>
          <w:rFonts w:ascii="Arial" w:hAnsi="Arial" w:cs="Arial"/>
          <w:bCs/>
          <w:i/>
          <w:iCs/>
          <w:sz w:val="20"/>
          <w:szCs w:val="20"/>
        </w:rPr>
        <w:t>more alert and outspoken than the C/L.”</w:t>
      </w:r>
    </w:p>
    <w:p w14:paraId="34422258" w14:textId="55409013" w:rsidR="00DD285F" w:rsidRPr="001B2D97" w:rsidRDefault="00DD285F" w:rsidP="0030534A">
      <w:pPr>
        <w:shd w:val="clear" w:color="auto" w:fill="FFFFFF"/>
        <w:spacing w:line="259" w:lineRule="auto"/>
        <w:jc w:val="both"/>
        <w:rPr>
          <w:rFonts w:ascii="Arial" w:hAnsi="Arial" w:cs="Arial"/>
          <w:bCs/>
          <w:sz w:val="12"/>
          <w:szCs w:val="12"/>
        </w:rPr>
      </w:pPr>
    </w:p>
    <w:p w14:paraId="123C83DC" w14:textId="031EDEA2" w:rsidR="00875A09" w:rsidRDefault="00875A09" w:rsidP="0030534A">
      <w:pPr>
        <w:shd w:val="clear" w:color="auto" w:fill="FFFFFF"/>
        <w:spacing w:line="259" w:lineRule="auto"/>
        <w:jc w:val="both"/>
        <w:rPr>
          <w:rFonts w:ascii="Arial" w:hAnsi="Arial" w:cs="Arial"/>
          <w:color w:val="000000"/>
          <w:sz w:val="20"/>
          <w:szCs w:val="20"/>
        </w:rPr>
      </w:pPr>
      <w:r>
        <w:rPr>
          <w:rFonts w:ascii="Arial" w:hAnsi="Arial" w:cs="Arial"/>
          <w:color w:val="000000"/>
          <w:sz w:val="20"/>
          <w:szCs w:val="20"/>
        </w:rPr>
        <w:t xml:space="preserve">2 of the M.O.’s, St.Arzt Dr Ernst Hessbruegen [or </w:t>
      </w:r>
      <w:r>
        <w:rPr>
          <w:rFonts w:ascii="Arial" w:hAnsi="Arial" w:cs="Arial"/>
          <w:sz w:val="20"/>
          <w:szCs w:val="20"/>
        </w:rPr>
        <w:t xml:space="preserve">Hessbrűcker] </w:t>
      </w:r>
      <w:r>
        <w:rPr>
          <w:rFonts w:ascii="Arial" w:hAnsi="Arial" w:cs="Arial"/>
          <w:color w:val="000000"/>
          <w:sz w:val="20"/>
          <w:szCs w:val="20"/>
        </w:rPr>
        <w:t xml:space="preserve">and O/Arzt Dr Kurt Henckel (B-) had been </w:t>
      </w:r>
      <w:r w:rsidR="001B2D97">
        <w:rPr>
          <w:rFonts w:ascii="Arial" w:hAnsi="Arial" w:cs="Arial"/>
          <w:color w:val="000000"/>
          <w:sz w:val="20"/>
          <w:szCs w:val="20"/>
        </w:rPr>
        <w:t>transferred from</w:t>
      </w:r>
      <w:r>
        <w:rPr>
          <w:rFonts w:ascii="Arial" w:hAnsi="Arial" w:cs="Arial"/>
          <w:color w:val="000000"/>
          <w:sz w:val="20"/>
          <w:szCs w:val="20"/>
        </w:rPr>
        <w:t xml:space="preserve"> Wollaton Camp 166.</w:t>
      </w:r>
    </w:p>
    <w:p w14:paraId="7C749E8D" w14:textId="77777777" w:rsidR="00875A09" w:rsidRPr="001B2D97" w:rsidRDefault="00875A09" w:rsidP="0030534A">
      <w:pPr>
        <w:shd w:val="clear" w:color="auto" w:fill="FFFFFF"/>
        <w:spacing w:line="259" w:lineRule="auto"/>
        <w:jc w:val="both"/>
        <w:rPr>
          <w:rFonts w:ascii="Arial" w:hAnsi="Arial" w:cs="Arial"/>
          <w:color w:val="000000"/>
          <w:sz w:val="12"/>
          <w:szCs w:val="12"/>
        </w:rPr>
      </w:pPr>
    </w:p>
    <w:p w14:paraId="0799896C" w14:textId="24B82411" w:rsidR="00DD285F" w:rsidRDefault="00DD285F" w:rsidP="0030534A">
      <w:pPr>
        <w:shd w:val="clear" w:color="auto" w:fill="FFFFFF"/>
        <w:spacing w:line="259" w:lineRule="auto"/>
        <w:jc w:val="both"/>
        <w:rPr>
          <w:rFonts w:ascii="Arial" w:hAnsi="Arial" w:cs="Arial"/>
          <w:bCs/>
          <w:sz w:val="20"/>
          <w:szCs w:val="20"/>
        </w:rPr>
      </w:pPr>
      <w:r>
        <w:rPr>
          <w:rFonts w:ascii="Arial" w:hAnsi="Arial" w:cs="Arial"/>
          <w:bCs/>
          <w:sz w:val="20"/>
          <w:szCs w:val="20"/>
        </w:rPr>
        <w:t>3 German dentists – O/Gefr Dr Ludwig Diener (B) / U/Arzt Dr Reinhard Becker (A) / Uffz Josef Augstein (B+)</w:t>
      </w:r>
    </w:p>
    <w:p w14:paraId="7E68A94A" w14:textId="7A6769EE" w:rsidR="00C338BE" w:rsidRPr="001B2D97" w:rsidRDefault="00C338BE" w:rsidP="0030534A">
      <w:pPr>
        <w:shd w:val="clear" w:color="auto" w:fill="FFFFFF"/>
        <w:spacing w:line="259" w:lineRule="auto"/>
        <w:jc w:val="both"/>
        <w:rPr>
          <w:rFonts w:ascii="Arial" w:hAnsi="Arial" w:cs="Arial"/>
          <w:bCs/>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DB5E16" w14:paraId="54872D2A" w14:textId="77777777" w:rsidTr="00DB5E16">
        <w:tc>
          <w:tcPr>
            <w:tcW w:w="3138" w:type="dxa"/>
            <w:tcBorders>
              <w:top w:val="nil"/>
              <w:left w:val="nil"/>
              <w:bottom w:val="nil"/>
              <w:right w:val="single" w:sz="4" w:space="0" w:color="auto"/>
            </w:tcBorders>
          </w:tcPr>
          <w:p w14:paraId="4C325D48" w14:textId="7F51F2A7" w:rsidR="00DB5E16" w:rsidRDefault="00DB5E16" w:rsidP="0030534A">
            <w:pPr>
              <w:spacing w:line="259" w:lineRule="auto"/>
              <w:jc w:val="both"/>
              <w:rPr>
                <w:rFonts w:ascii="Arial" w:hAnsi="Arial" w:cs="Arial"/>
                <w:bCs/>
                <w:sz w:val="20"/>
                <w:szCs w:val="20"/>
              </w:rPr>
            </w:pPr>
            <w:r>
              <w:rPr>
                <w:rFonts w:ascii="Arial" w:hAnsi="Arial" w:cs="Arial"/>
                <w:bCs/>
                <w:sz w:val="20"/>
                <w:szCs w:val="20"/>
              </w:rPr>
              <w:t>Political screening:</w:t>
            </w:r>
          </w:p>
        </w:tc>
        <w:tc>
          <w:tcPr>
            <w:tcW w:w="3139" w:type="dxa"/>
            <w:tcBorders>
              <w:left w:val="single" w:sz="4" w:space="0" w:color="auto"/>
            </w:tcBorders>
          </w:tcPr>
          <w:p w14:paraId="43316FB1" w14:textId="05D6DD18" w:rsidR="00DB5E16" w:rsidRDefault="00DB5E16" w:rsidP="00DB5E16">
            <w:pPr>
              <w:spacing w:line="259" w:lineRule="auto"/>
              <w:jc w:val="center"/>
              <w:rPr>
                <w:rFonts w:ascii="Arial" w:hAnsi="Arial" w:cs="Arial"/>
                <w:bCs/>
                <w:sz w:val="20"/>
                <w:szCs w:val="20"/>
              </w:rPr>
            </w:pPr>
            <w:r>
              <w:rPr>
                <w:rFonts w:ascii="Arial" w:hAnsi="Arial" w:cs="Arial"/>
                <w:bCs/>
                <w:sz w:val="20"/>
                <w:szCs w:val="20"/>
              </w:rPr>
              <w:t>A</w:t>
            </w:r>
          </w:p>
        </w:tc>
        <w:tc>
          <w:tcPr>
            <w:tcW w:w="3139" w:type="dxa"/>
          </w:tcPr>
          <w:p w14:paraId="5A96BFA7" w14:textId="7432FBB2" w:rsidR="00DB5E16" w:rsidRDefault="00DB5E16" w:rsidP="00DB5E16">
            <w:pPr>
              <w:spacing w:line="259" w:lineRule="auto"/>
              <w:jc w:val="center"/>
              <w:rPr>
                <w:rFonts w:ascii="Arial" w:hAnsi="Arial" w:cs="Arial"/>
                <w:bCs/>
                <w:sz w:val="20"/>
                <w:szCs w:val="20"/>
              </w:rPr>
            </w:pPr>
            <w:r>
              <w:rPr>
                <w:rFonts w:ascii="Arial" w:hAnsi="Arial" w:cs="Arial"/>
                <w:bCs/>
                <w:sz w:val="20"/>
                <w:szCs w:val="20"/>
              </w:rPr>
              <w:t>B+</w:t>
            </w:r>
          </w:p>
        </w:tc>
        <w:tc>
          <w:tcPr>
            <w:tcW w:w="3139" w:type="dxa"/>
          </w:tcPr>
          <w:p w14:paraId="64434827" w14:textId="62EEDC50" w:rsidR="00DB5E16" w:rsidRDefault="00DB5E16" w:rsidP="00DB5E16">
            <w:pPr>
              <w:spacing w:line="259" w:lineRule="auto"/>
              <w:jc w:val="center"/>
              <w:rPr>
                <w:rFonts w:ascii="Arial" w:hAnsi="Arial" w:cs="Arial"/>
                <w:bCs/>
                <w:sz w:val="20"/>
                <w:szCs w:val="20"/>
              </w:rPr>
            </w:pPr>
            <w:r>
              <w:rPr>
                <w:rFonts w:ascii="Arial" w:hAnsi="Arial" w:cs="Arial"/>
                <w:bCs/>
                <w:sz w:val="20"/>
                <w:szCs w:val="20"/>
              </w:rPr>
              <w:t>B</w:t>
            </w:r>
          </w:p>
        </w:tc>
        <w:tc>
          <w:tcPr>
            <w:tcW w:w="3139" w:type="dxa"/>
          </w:tcPr>
          <w:p w14:paraId="0433DBE2" w14:textId="51FD6F64" w:rsidR="00DB5E16" w:rsidRDefault="00DB5E16" w:rsidP="00DB5E16">
            <w:pPr>
              <w:spacing w:line="259" w:lineRule="auto"/>
              <w:jc w:val="center"/>
              <w:rPr>
                <w:rFonts w:ascii="Arial" w:hAnsi="Arial" w:cs="Arial"/>
                <w:bCs/>
                <w:sz w:val="20"/>
                <w:szCs w:val="20"/>
              </w:rPr>
            </w:pPr>
            <w:r>
              <w:rPr>
                <w:rFonts w:ascii="Arial" w:hAnsi="Arial" w:cs="Arial"/>
                <w:bCs/>
                <w:sz w:val="20"/>
                <w:szCs w:val="20"/>
              </w:rPr>
              <w:t>B-</w:t>
            </w:r>
          </w:p>
        </w:tc>
      </w:tr>
      <w:tr w:rsidR="00DB5E16" w14:paraId="59FFA7A6" w14:textId="77777777" w:rsidTr="00DB5E16">
        <w:tc>
          <w:tcPr>
            <w:tcW w:w="3138" w:type="dxa"/>
            <w:tcBorders>
              <w:top w:val="nil"/>
              <w:left w:val="nil"/>
              <w:bottom w:val="nil"/>
              <w:right w:val="single" w:sz="4" w:space="0" w:color="auto"/>
            </w:tcBorders>
          </w:tcPr>
          <w:p w14:paraId="60DC89B6" w14:textId="77777777" w:rsidR="00DB5E16" w:rsidRDefault="00DB5E16" w:rsidP="0030534A">
            <w:pPr>
              <w:spacing w:line="259" w:lineRule="auto"/>
              <w:jc w:val="both"/>
              <w:rPr>
                <w:rFonts w:ascii="Arial" w:hAnsi="Arial" w:cs="Arial"/>
                <w:bCs/>
                <w:sz w:val="20"/>
                <w:szCs w:val="20"/>
              </w:rPr>
            </w:pPr>
          </w:p>
        </w:tc>
        <w:tc>
          <w:tcPr>
            <w:tcW w:w="3139" w:type="dxa"/>
            <w:tcBorders>
              <w:left w:val="single" w:sz="4" w:space="0" w:color="auto"/>
            </w:tcBorders>
          </w:tcPr>
          <w:p w14:paraId="079BE2B6" w14:textId="02A7420C" w:rsidR="00DB5E16" w:rsidRDefault="00DB5E16" w:rsidP="00DB5E16">
            <w:pPr>
              <w:spacing w:line="259" w:lineRule="auto"/>
              <w:jc w:val="center"/>
              <w:rPr>
                <w:rFonts w:ascii="Arial" w:hAnsi="Arial" w:cs="Arial"/>
                <w:bCs/>
                <w:sz w:val="20"/>
                <w:szCs w:val="20"/>
              </w:rPr>
            </w:pPr>
            <w:r>
              <w:rPr>
                <w:rFonts w:ascii="Arial" w:hAnsi="Arial" w:cs="Arial"/>
                <w:bCs/>
                <w:sz w:val="20"/>
                <w:szCs w:val="20"/>
              </w:rPr>
              <w:t>8</w:t>
            </w:r>
          </w:p>
        </w:tc>
        <w:tc>
          <w:tcPr>
            <w:tcW w:w="3139" w:type="dxa"/>
          </w:tcPr>
          <w:p w14:paraId="0255208F" w14:textId="1D190509" w:rsidR="00DB5E16" w:rsidRDefault="00DB5E16" w:rsidP="00DB5E16">
            <w:pPr>
              <w:spacing w:line="259" w:lineRule="auto"/>
              <w:jc w:val="center"/>
              <w:rPr>
                <w:rFonts w:ascii="Arial" w:hAnsi="Arial" w:cs="Arial"/>
                <w:bCs/>
                <w:sz w:val="20"/>
                <w:szCs w:val="20"/>
              </w:rPr>
            </w:pPr>
            <w:r>
              <w:rPr>
                <w:rFonts w:ascii="Arial" w:hAnsi="Arial" w:cs="Arial"/>
                <w:bCs/>
                <w:sz w:val="20"/>
                <w:szCs w:val="20"/>
              </w:rPr>
              <w:t>301</w:t>
            </w:r>
          </w:p>
        </w:tc>
        <w:tc>
          <w:tcPr>
            <w:tcW w:w="3139" w:type="dxa"/>
          </w:tcPr>
          <w:p w14:paraId="16CEC985" w14:textId="7A783350" w:rsidR="00DB5E16" w:rsidRDefault="00DB5E16" w:rsidP="00DB5E16">
            <w:pPr>
              <w:spacing w:line="259" w:lineRule="auto"/>
              <w:jc w:val="center"/>
              <w:rPr>
                <w:rFonts w:ascii="Arial" w:hAnsi="Arial" w:cs="Arial"/>
                <w:bCs/>
                <w:sz w:val="20"/>
                <w:szCs w:val="20"/>
              </w:rPr>
            </w:pPr>
            <w:r>
              <w:rPr>
                <w:rFonts w:ascii="Arial" w:hAnsi="Arial" w:cs="Arial"/>
                <w:bCs/>
                <w:sz w:val="20"/>
                <w:szCs w:val="20"/>
              </w:rPr>
              <w:t>2319</w:t>
            </w:r>
          </w:p>
        </w:tc>
        <w:tc>
          <w:tcPr>
            <w:tcW w:w="3139" w:type="dxa"/>
          </w:tcPr>
          <w:p w14:paraId="1615B64F" w14:textId="1692E097" w:rsidR="00DB5E16" w:rsidRDefault="00DB5E16" w:rsidP="00DB5E16">
            <w:pPr>
              <w:spacing w:line="259" w:lineRule="auto"/>
              <w:jc w:val="center"/>
              <w:rPr>
                <w:rFonts w:ascii="Arial" w:hAnsi="Arial" w:cs="Arial"/>
                <w:bCs/>
                <w:sz w:val="20"/>
                <w:szCs w:val="20"/>
              </w:rPr>
            </w:pPr>
            <w:r>
              <w:rPr>
                <w:rFonts w:ascii="Arial" w:hAnsi="Arial" w:cs="Arial"/>
                <w:bCs/>
                <w:sz w:val="20"/>
                <w:szCs w:val="20"/>
              </w:rPr>
              <w:t>271</w:t>
            </w:r>
          </w:p>
        </w:tc>
      </w:tr>
    </w:tbl>
    <w:p w14:paraId="6E3EC364" w14:textId="77777777" w:rsidR="00C338BE" w:rsidRPr="001B2D97" w:rsidRDefault="00C338BE" w:rsidP="0030534A">
      <w:pPr>
        <w:shd w:val="clear" w:color="auto" w:fill="FFFFFF"/>
        <w:spacing w:line="259" w:lineRule="auto"/>
        <w:jc w:val="both"/>
        <w:rPr>
          <w:rFonts w:ascii="Arial" w:hAnsi="Arial" w:cs="Arial"/>
          <w:bCs/>
          <w:sz w:val="12"/>
          <w:szCs w:val="12"/>
        </w:rPr>
      </w:pPr>
    </w:p>
    <w:p w14:paraId="476DAFC3" w14:textId="7CC9432B" w:rsidR="00DB5E16" w:rsidRDefault="00DB5E16" w:rsidP="0030534A">
      <w:pPr>
        <w:shd w:val="clear" w:color="auto" w:fill="FFFFFF"/>
        <w:spacing w:line="259" w:lineRule="auto"/>
        <w:jc w:val="both"/>
        <w:rPr>
          <w:rFonts w:ascii="Arial" w:hAnsi="Arial" w:cs="Arial"/>
          <w:bCs/>
          <w:sz w:val="20"/>
          <w:szCs w:val="20"/>
        </w:rPr>
      </w:pPr>
      <w:r>
        <w:rPr>
          <w:rFonts w:ascii="Arial" w:hAnsi="Arial" w:cs="Arial"/>
          <w:bCs/>
          <w:sz w:val="20"/>
          <w:szCs w:val="20"/>
        </w:rPr>
        <w:t xml:space="preserve">815 pows repatriated to date. </w:t>
      </w:r>
    </w:p>
    <w:p w14:paraId="3765B3D7" w14:textId="065C55CD" w:rsidR="00C338BE" w:rsidRPr="001B2D97" w:rsidRDefault="00C338BE" w:rsidP="0030534A">
      <w:pPr>
        <w:shd w:val="clear" w:color="auto" w:fill="FFFFFF"/>
        <w:spacing w:line="259" w:lineRule="auto"/>
        <w:jc w:val="both"/>
        <w:rPr>
          <w:rFonts w:ascii="Arial" w:hAnsi="Arial" w:cs="Arial"/>
          <w:bCs/>
          <w:sz w:val="12"/>
          <w:szCs w:val="12"/>
        </w:rPr>
      </w:pPr>
    </w:p>
    <w:p w14:paraId="49A149E8" w14:textId="524FA1D3" w:rsidR="00C338BE" w:rsidRDefault="008C78EF" w:rsidP="0030534A">
      <w:pPr>
        <w:shd w:val="clear" w:color="auto" w:fill="FFFFFF"/>
        <w:spacing w:line="259" w:lineRule="auto"/>
        <w:jc w:val="both"/>
        <w:rPr>
          <w:rFonts w:ascii="Arial" w:hAnsi="Arial" w:cs="Arial"/>
          <w:bCs/>
          <w:sz w:val="20"/>
          <w:szCs w:val="20"/>
        </w:rPr>
      </w:pPr>
      <w:r>
        <w:rPr>
          <w:rFonts w:ascii="Arial" w:hAnsi="Arial" w:cs="Arial"/>
          <w:bCs/>
          <w:sz w:val="20"/>
          <w:szCs w:val="20"/>
        </w:rPr>
        <w:t>Morale was described as ‘</w:t>
      </w:r>
      <w:r w:rsidRPr="001B2D97">
        <w:rPr>
          <w:rFonts w:ascii="Arial" w:hAnsi="Arial" w:cs="Arial"/>
          <w:bCs/>
          <w:i/>
          <w:iCs/>
          <w:sz w:val="20"/>
          <w:szCs w:val="20"/>
        </w:rPr>
        <w:t>generally fairly high.</w:t>
      </w:r>
      <w:r>
        <w:rPr>
          <w:rFonts w:ascii="Arial" w:hAnsi="Arial" w:cs="Arial"/>
          <w:bCs/>
          <w:sz w:val="20"/>
          <w:szCs w:val="20"/>
        </w:rPr>
        <w:t>’ Political progress was being made, but there were</w:t>
      </w:r>
      <w:r w:rsidR="001B2D97">
        <w:rPr>
          <w:rFonts w:ascii="Arial" w:hAnsi="Arial" w:cs="Arial"/>
          <w:bCs/>
          <w:sz w:val="20"/>
          <w:szCs w:val="20"/>
        </w:rPr>
        <w:t>,</w:t>
      </w:r>
      <w:r>
        <w:rPr>
          <w:rFonts w:ascii="Arial" w:hAnsi="Arial" w:cs="Arial"/>
          <w:bCs/>
          <w:sz w:val="20"/>
          <w:szCs w:val="20"/>
        </w:rPr>
        <w:t xml:space="preserve"> “</w:t>
      </w:r>
      <w:r w:rsidRPr="001B2D97">
        <w:rPr>
          <w:rFonts w:ascii="Arial" w:hAnsi="Arial" w:cs="Arial"/>
          <w:bCs/>
          <w:i/>
          <w:iCs/>
          <w:sz w:val="20"/>
          <w:szCs w:val="20"/>
        </w:rPr>
        <w:t>a sprinkling of Nazi elements mostly rough types and furthermore some anarchic mob elements.”</w:t>
      </w:r>
      <w:r>
        <w:rPr>
          <w:rFonts w:ascii="Arial" w:hAnsi="Arial" w:cs="Arial"/>
          <w:bCs/>
          <w:sz w:val="20"/>
          <w:szCs w:val="20"/>
        </w:rPr>
        <w:t xml:space="preserve"> Most of these “</w:t>
      </w:r>
      <w:r w:rsidRPr="001B2D97">
        <w:rPr>
          <w:rFonts w:ascii="Arial" w:hAnsi="Arial" w:cs="Arial"/>
          <w:bCs/>
          <w:i/>
          <w:iCs/>
          <w:sz w:val="20"/>
          <w:szCs w:val="20"/>
        </w:rPr>
        <w:t>undesirables</w:t>
      </w:r>
      <w:r>
        <w:rPr>
          <w:rFonts w:ascii="Arial" w:hAnsi="Arial" w:cs="Arial"/>
          <w:bCs/>
          <w:sz w:val="20"/>
          <w:szCs w:val="20"/>
        </w:rPr>
        <w:t>” were placed in the main camp.</w:t>
      </w:r>
    </w:p>
    <w:p w14:paraId="694D2BEB" w14:textId="77777777" w:rsidR="00C338BE" w:rsidRPr="001B2D97" w:rsidRDefault="00C338BE" w:rsidP="0030534A">
      <w:pPr>
        <w:shd w:val="clear" w:color="auto" w:fill="FFFFFF"/>
        <w:spacing w:line="259" w:lineRule="auto"/>
        <w:jc w:val="both"/>
        <w:rPr>
          <w:rFonts w:ascii="Arial" w:hAnsi="Arial" w:cs="Arial"/>
          <w:bCs/>
          <w:sz w:val="12"/>
          <w:szCs w:val="12"/>
        </w:rPr>
      </w:pPr>
    </w:p>
    <w:p w14:paraId="5DA28888" w14:textId="1FEF59EB" w:rsidR="00C338BE" w:rsidRDefault="008C78EF" w:rsidP="0030534A">
      <w:pPr>
        <w:shd w:val="clear" w:color="auto" w:fill="FFFFFF"/>
        <w:spacing w:line="259" w:lineRule="auto"/>
        <w:jc w:val="both"/>
        <w:rPr>
          <w:rFonts w:ascii="Arial" w:hAnsi="Arial" w:cs="Arial"/>
          <w:bCs/>
          <w:sz w:val="20"/>
          <w:szCs w:val="20"/>
        </w:rPr>
      </w:pPr>
      <w:r>
        <w:rPr>
          <w:rFonts w:ascii="Arial" w:hAnsi="Arial" w:cs="Arial"/>
          <w:bCs/>
          <w:sz w:val="20"/>
          <w:szCs w:val="20"/>
        </w:rPr>
        <w:t>Pows had been allowed greater freedom to walk out of camp in their free time, therefore many camp activities had reduced. Changes noted –</w:t>
      </w:r>
    </w:p>
    <w:p w14:paraId="4FC31F68" w14:textId="77777777" w:rsidR="008C78EF" w:rsidRPr="001B2D97" w:rsidRDefault="008C78EF" w:rsidP="0030534A">
      <w:pPr>
        <w:shd w:val="clear" w:color="auto" w:fill="FFFFFF"/>
        <w:spacing w:line="259" w:lineRule="auto"/>
        <w:jc w:val="both"/>
        <w:rPr>
          <w:rFonts w:ascii="Arial" w:hAnsi="Arial" w:cs="Arial"/>
          <w:bCs/>
          <w:sz w:val="8"/>
          <w:szCs w:val="8"/>
        </w:rPr>
      </w:pPr>
    </w:p>
    <w:p w14:paraId="1932B836" w14:textId="24E52B03" w:rsidR="008C78EF" w:rsidRDefault="008C78EF" w:rsidP="008C78EF">
      <w:pPr>
        <w:shd w:val="clear" w:color="auto" w:fill="FFFFFF"/>
        <w:spacing w:line="259" w:lineRule="auto"/>
        <w:jc w:val="both"/>
        <w:rPr>
          <w:rFonts w:ascii="Arial" w:hAnsi="Arial" w:cs="Arial"/>
          <w:bCs/>
          <w:sz w:val="20"/>
          <w:szCs w:val="20"/>
        </w:rPr>
      </w:pPr>
      <w:r>
        <w:rPr>
          <w:rFonts w:ascii="Arial" w:hAnsi="Arial" w:cs="Arial"/>
          <w:bCs/>
          <w:sz w:val="20"/>
          <w:szCs w:val="20"/>
        </w:rPr>
        <w:t>Library – 5300 books.</w:t>
      </w:r>
    </w:p>
    <w:p w14:paraId="7CBDC716" w14:textId="77777777" w:rsidR="008C78EF" w:rsidRPr="001B2D97" w:rsidRDefault="008C78EF" w:rsidP="008C78EF">
      <w:pPr>
        <w:shd w:val="clear" w:color="auto" w:fill="FFFFFF"/>
        <w:spacing w:line="259" w:lineRule="auto"/>
        <w:jc w:val="both"/>
        <w:rPr>
          <w:rFonts w:ascii="Arial" w:hAnsi="Arial" w:cs="Arial"/>
          <w:bCs/>
          <w:sz w:val="8"/>
          <w:szCs w:val="8"/>
        </w:rPr>
      </w:pPr>
    </w:p>
    <w:p w14:paraId="178BA2F6" w14:textId="4BBE1447" w:rsidR="008C78EF" w:rsidRDefault="008C78EF" w:rsidP="008C78EF">
      <w:pPr>
        <w:shd w:val="clear" w:color="auto" w:fill="FFFFFF"/>
        <w:spacing w:line="259" w:lineRule="auto"/>
        <w:jc w:val="both"/>
        <w:rPr>
          <w:rFonts w:ascii="Arial" w:hAnsi="Arial" w:cs="Arial"/>
          <w:bCs/>
          <w:sz w:val="20"/>
          <w:szCs w:val="20"/>
        </w:rPr>
      </w:pPr>
      <w:r>
        <w:rPr>
          <w:rFonts w:ascii="Arial" w:hAnsi="Arial" w:cs="Arial"/>
          <w:bCs/>
          <w:sz w:val="20"/>
          <w:szCs w:val="20"/>
        </w:rPr>
        <w:t xml:space="preserve">Discussion groups – </w:t>
      </w:r>
      <w:r w:rsidR="007E44BE">
        <w:rPr>
          <w:rFonts w:ascii="Arial" w:hAnsi="Arial" w:cs="Arial"/>
          <w:bCs/>
          <w:sz w:val="20"/>
          <w:szCs w:val="20"/>
        </w:rPr>
        <w:t>suspended during the summer months.</w:t>
      </w:r>
      <w:r w:rsidR="001B2D97">
        <w:rPr>
          <w:rFonts w:ascii="Arial" w:hAnsi="Arial" w:cs="Arial"/>
          <w:bCs/>
          <w:sz w:val="20"/>
          <w:szCs w:val="20"/>
        </w:rPr>
        <w:t xml:space="preserve"> (They did not restart).</w:t>
      </w:r>
    </w:p>
    <w:p w14:paraId="62F77688" w14:textId="77777777" w:rsidR="008C78EF" w:rsidRPr="001B2D97" w:rsidRDefault="008C78EF" w:rsidP="008C78EF">
      <w:pPr>
        <w:shd w:val="clear" w:color="auto" w:fill="FFFFFF"/>
        <w:spacing w:line="259" w:lineRule="auto"/>
        <w:jc w:val="both"/>
        <w:rPr>
          <w:rFonts w:ascii="Arial" w:hAnsi="Arial" w:cs="Arial"/>
          <w:bCs/>
          <w:sz w:val="8"/>
          <w:szCs w:val="8"/>
        </w:rPr>
      </w:pPr>
    </w:p>
    <w:p w14:paraId="4A8B1DF7" w14:textId="22F1F9AE" w:rsidR="008C78EF" w:rsidRDefault="008C78EF" w:rsidP="008C78EF">
      <w:pPr>
        <w:shd w:val="clear" w:color="auto" w:fill="FFFFFF"/>
        <w:spacing w:line="259" w:lineRule="auto"/>
        <w:jc w:val="both"/>
        <w:rPr>
          <w:rFonts w:ascii="Arial" w:hAnsi="Arial" w:cs="Arial"/>
          <w:bCs/>
          <w:sz w:val="20"/>
          <w:szCs w:val="20"/>
        </w:rPr>
      </w:pPr>
      <w:r>
        <w:rPr>
          <w:rFonts w:ascii="Arial" w:hAnsi="Arial" w:cs="Arial"/>
          <w:bCs/>
          <w:sz w:val="20"/>
          <w:szCs w:val="20"/>
        </w:rPr>
        <w:t xml:space="preserve">Films – </w:t>
      </w:r>
      <w:r w:rsidR="007E44BE">
        <w:rPr>
          <w:rFonts w:ascii="Arial" w:hAnsi="Arial" w:cs="Arial"/>
          <w:bCs/>
          <w:sz w:val="20"/>
          <w:szCs w:val="20"/>
        </w:rPr>
        <w:t>Supplied by YMCA and Travelling Films Ltd.</w:t>
      </w:r>
    </w:p>
    <w:p w14:paraId="56096F69" w14:textId="77777777" w:rsidR="008C78EF" w:rsidRPr="001B2D97" w:rsidRDefault="008C78EF" w:rsidP="008C78EF">
      <w:pPr>
        <w:shd w:val="clear" w:color="auto" w:fill="FFFFFF"/>
        <w:spacing w:line="259" w:lineRule="auto"/>
        <w:jc w:val="both"/>
        <w:rPr>
          <w:rFonts w:ascii="Arial" w:hAnsi="Arial" w:cs="Arial"/>
          <w:bCs/>
          <w:sz w:val="8"/>
          <w:szCs w:val="8"/>
        </w:rPr>
      </w:pPr>
    </w:p>
    <w:p w14:paraId="0F61634B" w14:textId="2DF59FE1" w:rsidR="007E44BE" w:rsidRDefault="008C78EF" w:rsidP="008C78EF">
      <w:pPr>
        <w:shd w:val="clear" w:color="auto" w:fill="FFFFFF"/>
        <w:spacing w:line="259" w:lineRule="auto"/>
        <w:jc w:val="both"/>
        <w:rPr>
          <w:rFonts w:ascii="Arial" w:hAnsi="Arial" w:cs="Arial"/>
          <w:bCs/>
          <w:sz w:val="20"/>
          <w:szCs w:val="20"/>
        </w:rPr>
      </w:pPr>
      <w:r>
        <w:rPr>
          <w:rFonts w:ascii="Arial" w:hAnsi="Arial" w:cs="Arial"/>
          <w:bCs/>
          <w:sz w:val="20"/>
          <w:szCs w:val="20"/>
        </w:rPr>
        <w:t xml:space="preserve">Wireless </w:t>
      </w:r>
      <w:r w:rsidR="007E44BE">
        <w:rPr>
          <w:rFonts w:ascii="Arial" w:hAnsi="Arial" w:cs="Arial"/>
          <w:bCs/>
          <w:sz w:val="20"/>
          <w:szCs w:val="20"/>
        </w:rPr>
        <w:t>–</w:t>
      </w:r>
      <w:r>
        <w:rPr>
          <w:rFonts w:ascii="Arial" w:hAnsi="Arial" w:cs="Arial"/>
          <w:bCs/>
          <w:sz w:val="20"/>
          <w:szCs w:val="20"/>
        </w:rPr>
        <w:t xml:space="preserve"> </w:t>
      </w:r>
      <w:r w:rsidR="007E44BE">
        <w:rPr>
          <w:rFonts w:ascii="Arial" w:hAnsi="Arial" w:cs="Arial"/>
          <w:bCs/>
          <w:sz w:val="20"/>
          <w:szCs w:val="20"/>
        </w:rPr>
        <w:t xml:space="preserve">2 sets in the main camp with 48 loudspeakers. </w:t>
      </w:r>
    </w:p>
    <w:p w14:paraId="0952AE9C" w14:textId="77777777" w:rsidR="008C78EF" w:rsidRPr="001B2D97" w:rsidRDefault="008C78EF" w:rsidP="008C78EF">
      <w:pPr>
        <w:shd w:val="clear" w:color="auto" w:fill="FFFFFF"/>
        <w:spacing w:line="259" w:lineRule="auto"/>
        <w:jc w:val="both"/>
        <w:rPr>
          <w:rFonts w:ascii="Arial" w:hAnsi="Arial" w:cs="Arial"/>
          <w:bCs/>
          <w:sz w:val="8"/>
          <w:szCs w:val="8"/>
        </w:rPr>
      </w:pPr>
    </w:p>
    <w:p w14:paraId="44014461" w14:textId="18C57D6F" w:rsidR="008C78EF" w:rsidRDefault="008C78EF" w:rsidP="008C78EF">
      <w:pPr>
        <w:shd w:val="clear" w:color="auto" w:fill="FFFFFF"/>
        <w:spacing w:line="259" w:lineRule="auto"/>
        <w:jc w:val="both"/>
        <w:rPr>
          <w:rFonts w:ascii="Arial" w:hAnsi="Arial" w:cs="Arial"/>
          <w:bCs/>
          <w:sz w:val="20"/>
          <w:szCs w:val="20"/>
        </w:rPr>
      </w:pPr>
      <w:r>
        <w:rPr>
          <w:rFonts w:ascii="Arial" w:hAnsi="Arial" w:cs="Arial"/>
          <w:bCs/>
          <w:sz w:val="20"/>
          <w:szCs w:val="20"/>
        </w:rPr>
        <w:t xml:space="preserve">Camp magazine – </w:t>
      </w:r>
      <w:r w:rsidR="007E44BE">
        <w:rPr>
          <w:rFonts w:ascii="Arial" w:hAnsi="Arial" w:cs="Arial"/>
          <w:bCs/>
          <w:sz w:val="20"/>
          <w:szCs w:val="20"/>
        </w:rPr>
        <w:t>40</w:t>
      </w:r>
      <w:r>
        <w:rPr>
          <w:rFonts w:ascii="Arial" w:hAnsi="Arial" w:cs="Arial"/>
          <w:bCs/>
          <w:sz w:val="20"/>
          <w:szCs w:val="20"/>
        </w:rPr>
        <w:t>0 copies, with 2</w:t>
      </w:r>
      <w:r w:rsidR="007E44BE">
        <w:rPr>
          <w:rFonts w:ascii="Arial" w:hAnsi="Arial" w:cs="Arial"/>
          <w:bCs/>
          <w:sz w:val="20"/>
          <w:szCs w:val="20"/>
        </w:rPr>
        <w:t>8</w:t>
      </w:r>
      <w:r>
        <w:rPr>
          <w:rFonts w:ascii="Arial" w:hAnsi="Arial" w:cs="Arial"/>
          <w:bCs/>
          <w:sz w:val="20"/>
          <w:szCs w:val="20"/>
        </w:rPr>
        <w:t xml:space="preserve"> pages, issued twice a month.</w:t>
      </w:r>
    </w:p>
    <w:p w14:paraId="7FA90F6E" w14:textId="77777777" w:rsidR="008C78EF" w:rsidRPr="001B2D97" w:rsidRDefault="008C78EF" w:rsidP="008C78EF">
      <w:pPr>
        <w:shd w:val="clear" w:color="auto" w:fill="FFFFFF"/>
        <w:spacing w:line="259" w:lineRule="auto"/>
        <w:jc w:val="both"/>
        <w:rPr>
          <w:rFonts w:ascii="Arial" w:hAnsi="Arial" w:cs="Arial"/>
          <w:bCs/>
          <w:sz w:val="8"/>
          <w:szCs w:val="8"/>
        </w:rPr>
      </w:pPr>
    </w:p>
    <w:p w14:paraId="13C1F922" w14:textId="0BBB56ED" w:rsidR="008C78EF" w:rsidRDefault="008C78EF" w:rsidP="008C78EF">
      <w:pPr>
        <w:shd w:val="clear" w:color="auto" w:fill="FFFFFF"/>
        <w:spacing w:line="259" w:lineRule="auto"/>
        <w:jc w:val="both"/>
        <w:rPr>
          <w:rFonts w:ascii="Arial" w:hAnsi="Arial" w:cs="Arial"/>
          <w:bCs/>
          <w:sz w:val="20"/>
          <w:szCs w:val="20"/>
        </w:rPr>
      </w:pPr>
      <w:r>
        <w:rPr>
          <w:rFonts w:ascii="Arial" w:hAnsi="Arial" w:cs="Arial"/>
          <w:bCs/>
          <w:sz w:val="20"/>
          <w:szCs w:val="20"/>
        </w:rPr>
        <w:t xml:space="preserve">Press review – </w:t>
      </w:r>
      <w:r w:rsidR="007E44BE">
        <w:rPr>
          <w:rFonts w:ascii="Arial" w:hAnsi="Arial" w:cs="Arial"/>
          <w:bCs/>
          <w:sz w:val="20"/>
          <w:szCs w:val="20"/>
        </w:rPr>
        <w:t>broadcast daily during the evening meal at HQ. Translations of news displayed on a noticeboard. Similar at other sites, but generally less often.</w:t>
      </w:r>
    </w:p>
    <w:p w14:paraId="0A136264" w14:textId="77777777" w:rsidR="008C78EF" w:rsidRPr="001B2D97" w:rsidRDefault="008C78EF" w:rsidP="008C78EF">
      <w:pPr>
        <w:shd w:val="clear" w:color="auto" w:fill="FFFFFF"/>
        <w:spacing w:line="259" w:lineRule="auto"/>
        <w:jc w:val="both"/>
        <w:rPr>
          <w:rFonts w:ascii="Arial" w:hAnsi="Arial" w:cs="Arial"/>
          <w:bCs/>
          <w:sz w:val="8"/>
          <w:szCs w:val="8"/>
        </w:rPr>
      </w:pPr>
    </w:p>
    <w:p w14:paraId="24B25A11" w14:textId="2C7EDB36" w:rsidR="008C78EF" w:rsidRDefault="008C78EF" w:rsidP="008C78EF">
      <w:pPr>
        <w:shd w:val="clear" w:color="auto" w:fill="FFFFFF"/>
        <w:spacing w:line="259" w:lineRule="auto"/>
        <w:jc w:val="both"/>
        <w:rPr>
          <w:rFonts w:ascii="Arial" w:hAnsi="Arial" w:cs="Arial"/>
          <w:bCs/>
          <w:sz w:val="20"/>
          <w:szCs w:val="20"/>
        </w:rPr>
      </w:pPr>
      <w:r>
        <w:rPr>
          <w:rFonts w:ascii="Arial" w:hAnsi="Arial" w:cs="Arial"/>
          <w:bCs/>
          <w:sz w:val="20"/>
          <w:szCs w:val="20"/>
        </w:rPr>
        <w:t xml:space="preserve">Information room – </w:t>
      </w:r>
      <w:r w:rsidR="007E44BE">
        <w:rPr>
          <w:rFonts w:ascii="Arial" w:hAnsi="Arial" w:cs="Arial"/>
          <w:bCs/>
          <w:sz w:val="20"/>
          <w:szCs w:val="20"/>
        </w:rPr>
        <w:t>deteriorated due to lack of organisation.</w:t>
      </w:r>
    </w:p>
    <w:p w14:paraId="30A58917" w14:textId="77777777" w:rsidR="007E44BE" w:rsidRPr="001B2D97" w:rsidRDefault="007E44BE" w:rsidP="008C78EF">
      <w:pPr>
        <w:shd w:val="clear" w:color="auto" w:fill="FFFFFF"/>
        <w:spacing w:line="259" w:lineRule="auto"/>
        <w:jc w:val="both"/>
        <w:rPr>
          <w:rFonts w:ascii="Arial" w:hAnsi="Arial" w:cs="Arial"/>
          <w:bCs/>
          <w:sz w:val="8"/>
          <w:szCs w:val="8"/>
        </w:rPr>
      </w:pPr>
    </w:p>
    <w:p w14:paraId="7A76BC0F" w14:textId="4352D63A" w:rsidR="007E44BE" w:rsidRDefault="007E44BE" w:rsidP="008C78EF">
      <w:pPr>
        <w:shd w:val="clear" w:color="auto" w:fill="FFFFFF"/>
        <w:spacing w:line="259" w:lineRule="auto"/>
        <w:jc w:val="both"/>
        <w:rPr>
          <w:rFonts w:ascii="Arial" w:hAnsi="Arial" w:cs="Arial"/>
          <w:bCs/>
          <w:sz w:val="20"/>
          <w:szCs w:val="20"/>
        </w:rPr>
      </w:pPr>
      <w:r>
        <w:rPr>
          <w:rFonts w:ascii="Arial" w:hAnsi="Arial" w:cs="Arial"/>
          <w:bCs/>
          <w:sz w:val="20"/>
          <w:szCs w:val="20"/>
        </w:rPr>
        <w:t xml:space="preserve">Religion – there was a chapel at HQ used for RC services, with a visiting pow RC padre from camp 52 every 6 weeks, and an English RC priest from Nottingham weekly. </w:t>
      </w:r>
      <w:r w:rsidR="00294CE8">
        <w:rPr>
          <w:rFonts w:ascii="Arial" w:hAnsi="Arial" w:cs="Arial"/>
          <w:bCs/>
          <w:sz w:val="20"/>
          <w:szCs w:val="20"/>
        </w:rPr>
        <w:t>P</w:t>
      </w:r>
      <w:r>
        <w:rPr>
          <w:rFonts w:ascii="Arial" w:hAnsi="Arial" w:cs="Arial"/>
          <w:bCs/>
          <w:sz w:val="20"/>
          <w:szCs w:val="20"/>
        </w:rPr>
        <w:t>rotestants attended Barnstone parish church where padre Olt Kessler (A) gave services.</w:t>
      </w:r>
      <w:r w:rsidR="00294CE8">
        <w:rPr>
          <w:rFonts w:ascii="Arial" w:hAnsi="Arial" w:cs="Arial"/>
          <w:bCs/>
          <w:sz w:val="20"/>
          <w:szCs w:val="20"/>
        </w:rPr>
        <w:t xml:space="preserve"> There were also Bible study classes. Pows at hostels attended services in local churches.</w:t>
      </w:r>
    </w:p>
    <w:p w14:paraId="171DEE39" w14:textId="77777777" w:rsidR="008C78EF" w:rsidRPr="001B2D97" w:rsidRDefault="008C78EF" w:rsidP="0030534A">
      <w:pPr>
        <w:shd w:val="clear" w:color="auto" w:fill="FFFFFF"/>
        <w:spacing w:line="259" w:lineRule="auto"/>
        <w:jc w:val="both"/>
        <w:rPr>
          <w:rFonts w:ascii="Arial" w:hAnsi="Arial" w:cs="Arial"/>
          <w:bCs/>
          <w:sz w:val="8"/>
          <w:szCs w:val="8"/>
        </w:rPr>
      </w:pPr>
    </w:p>
    <w:p w14:paraId="62C0F919" w14:textId="722ED002" w:rsidR="00C338BE" w:rsidRDefault="00294CE8" w:rsidP="0030534A">
      <w:pPr>
        <w:shd w:val="clear" w:color="auto" w:fill="FFFFFF"/>
        <w:spacing w:line="259" w:lineRule="auto"/>
        <w:jc w:val="both"/>
        <w:rPr>
          <w:rFonts w:ascii="Arial" w:hAnsi="Arial" w:cs="Arial"/>
          <w:bCs/>
          <w:sz w:val="20"/>
          <w:szCs w:val="20"/>
        </w:rPr>
      </w:pPr>
      <w:r>
        <w:rPr>
          <w:rFonts w:ascii="Arial" w:hAnsi="Arial" w:cs="Arial"/>
          <w:bCs/>
          <w:sz w:val="20"/>
          <w:szCs w:val="20"/>
        </w:rPr>
        <w:t>Education – only classes for English.</w:t>
      </w:r>
    </w:p>
    <w:p w14:paraId="4CD83CA4" w14:textId="77777777" w:rsidR="00294CE8" w:rsidRPr="001B2D97" w:rsidRDefault="00294CE8" w:rsidP="0030534A">
      <w:pPr>
        <w:shd w:val="clear" w:color="auto" w:fill="FFFFFF"/>
        <w:spacing w:line="259" w:lineRule="auto"/>
        <w:jc w:val="both"/>
        <w:rPr>
          <w:rFonts w:ascii="Arial" w:hAnsi="Arial" w:cs="Arial"/>
          <w:bCs/>
          <w:sz w:val="8"/>
          <w:szCs w:val="8"/>
        </w:rPr>
      </w:pPr>
    </w:p>
    <w:p w14:paraId="373ADB8B" w14:textId="3394B773" w:rsidR="00294CE8" w:rsidRDefault="00294CE8" w:rsidP="0030534A">
      <w:pPr>
        <w:shd w:val="clear" w:color="auto" w:fill="FFFFFF"/>
        <w:spacing w:line="259" w:lineRule="auto"/>
        <w:jc w:val="both"/>
        <w:rPr>
          <w:rFonts w:ascii="Arial" w:hAnsi="Arial" w:cs="Arial"/>
          <w:bCs/>
          <w:sz w:val="20"/>
          <w:szCs w:val="20"/>
        </w:rPr>
      </w:pPr>
      <w:r>
        <w:rPr>
          <w:rFonts w:ascii="Arial" w:hAnsi="Arial" w:cs="Arial"/>
          <w:bCs/>
          <w:sz w:val="20"/>
          <w:szCs w:val="20"/>
        </w:rPr>
        <w:t>Outside contacts – many pows developed informal contacts with local families. Formal contacts were being established with councils and religious bodies. 4 hostels near to Nottingham were able to attend various institutions within the city.</w:t>
      </w:r>
    </w:p>
    <w:p w14:paraId="7923E0BE" w14:textId="77777777" w:rsidR="0062773A" w:rsidRPr="001B2D97" w:rsidRDefault="0062773A" w:rsidP="0030534A">
      <w:pPr>
        <w:shd w:val="clear" w:color="auto" w:fill="FFFFFF"/>
        <w:spacing w:line="259" w:lineRule="auto"/>
        <w:jc w:val="both"/>
        <w:rPr>
          <w:rFonts w:ascii="Arial" w:hAnsi="Arial" w:cs="Arial"/>
          <w:bCs/>
          <w:sz w:val="16"/>
          <w:szCs w:val="16"/>
        </w:rPr>
      </w:pPr>
    </w:p>
    <w:p w14:paraId="57DE77E4" w14:textId="2E420491" w:rsidR="0062773A" w:rsidRDefault="0062773A" w:rsidP="0030534A">
      <w:pPr>
        <w:shd w:val="clear" w:color="auto" w:fill="FFFFFF"/>
        <w:spacing w:line="259" w:lineRule="auto"/>
        <w:jc w:val="both"/>
        <w:rPr>
          <w:rFonts w:ascii="Arial" w:hAnsi="Arial" w:cs="Arial"/>
          <w:bCs/>
          <w:sz w:val="20"/>
          <w:szCs w:val="20"/>
        </w:rPr>
      </w:pPr>
      <w:r w:rsidRPr="0062773A">
        <w:rPr>
          <w:rFonts w:ascii="Arial" w:hAnsi="Arial" w:cs="Arial"/>
          <w:b/>
          <w:sz w:val="20"/>
          <w:szCs w:val="20"/>
        </w:rPr>
        <w:t>25/28 November 1947</w:t>
      </w:r>
      <w:r>
        <w:rPr>
          <w:rFonts w:ascii="Arial" w:hAnsi="Arial" w:cs="Arial"/>
          <w:bCs/>
          <w:sz w:val="20"/>
          <w:szCs w:val="20"/>
        </w:rPr>
        <w:t xml:space="preserve"> – Survey of re-education. Strength; 3 officers, 1844 OR.</w:t>
      </w:r>
    </w:p>
    <w:p w14:paraId="44C8661A" w14:textId="6B4E7DA8" w:rsidR="00294CE8" w:rsidRPr="001B2D97" w:rsidRDefault="00294CE8" w:rsidP="0030534A">
      <w:pPr>
        <w:shd w:val="clear" w:color="auto" w:fill="FFFFFF"/>
        <w:spacing w:line="259" w:lineRule="auto"/>
        <w:jc w:val="both"/>
        <w:rPr>
          <w:rFonts w:ascii="Arial" w:hAnsi="Arial" w:cs="Arial"/>
          <w:bCs/>
          <w:sz w:val="12"/>
          <w:szCs w:val="12"/>
        </w:rPr>
      </w:pPr>
    </w:p>
    <w:p w14:paraId="687A3CD4" w14:textId="5933F0D4" w:rsidR="00F2194F" w:rsidRDefault="00F2194F" w:rsidP="00F2194F">
      <w:pPr>
        <w:jc w:val="both"/>
        <w:rPr>
          <w:rFonts w:ascii="Arial" w:hAnsi="Arial" w:cs="Arial"/>
          <w:color w:val="000000"/>
          <w:sz w:val="20"/>
          <w:szCs w:val="20"/>
        </w:rPr>
      </w:pPr>
      <w:r w:rsidRPr="003139DD">
        <w:rPr>
          <w:rFonts w:ascii="Arial" w:hAnsi="Arial" w:cs="Arial"/>
          <w:color w:val="000000"/>
          <w:sz w:val="20"/>
          <w:szCs w:val="20"/>
        </w:rPr>
        <w:t>Commandant</w:t>
      </w:r>
      <w:r>
        <w:rPr>
          <w:rFonts w:ascii="Arial" w:hAnsi="Arial" w:cs="Arial"/>
          <w:color w:val="000000"/>
          <w:sz w:val="20"/>
          <w:szCs w:val="20"/>
        </w:rPr>
        <w:t xml:space="preserve">: </w:t>
      </w:r>
      <w:r>
        <w:rPr>
          <w:rFonts w:ascii="Arial" w:hAnsi="Arial" w:cs="Arial"/>
          <w:color w:val="000000"/>
          <w:sz w:val="20"/>
          <w:szCs w:val="20"/>
        </w:rPr>
        <w:tab/>
        <w:t>Lt Col H F Howell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B2D97">
        <w:rPr>
          <w:rFonts w:ascii="Arial" w:hAnsi="Arial" w:cs="Arial"/>
          <w:color w:val="000000"/>
          <w:sz w:val="20"/>
          <w:szCs w:val="20"/>
        </w:rPr>
        <w:tab/>
      </w:r>
      <w:r w:rsidR="001B2D97">
        <w:rPr>
          <w:rFonts w:ascii="Arial" w:hAnsi="Arial" w:cs="Arial"/>
          <w:color w:val="000000"/>
          <w:sz w:val="20"/>
          <w:szCs w:val="20"/>
        </w:rPr>
        <w:tab/>
      </w:r>
      <w:r>
        <w:rPr>
          <w:rFonts w:ascii="Arial" w:hAnsi="Arial" w:cs="Arial"/>
          <w:color w:val="000000"/>
          <w:sz w:val="20"/>
          <w:szCs w:val="20"/>
        </w:rPr>
        <w:t>Camp leader:</w:t>
      </w:r>
      <w:r>
        <w:rPr>
          <w:rFonts w:ascii="Arial" w:hAnsi="Arial" w:cs="Arial"/>
          <w:color w:val="000000"/>
          <w:sz w:val="20"/>
          <w:szCs w:val="20"/>
        </w:rPr>
        <w:tab/>
        <w:t>Fw Johannes Schroeder (B+)</w:t>
      </w:r>
    </w:p>
    <w:p w14:paraId="347C86F4" w14:textId="0B97DBB1" w:rsidR="00F2194F" w:rsidRDefault="00F2194F" w:rsidP="00F2194F">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2/Lieut U S Gunz</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B2D97">
        <w:rPr>
          <w:rFonts w:ascii="Arial" w:hAnsi="Arial" w:cs="Arial"/>
          <w:color w:val="000000"/>
          <w:sz w:val="20"/>
          <w:szCs w:val="20"/>
        </w:rPr>
        <w:tab/>
      </w:r>
      <w:r w:rsidR="001B2D97">
        <w:rPr>
          <w:rFonts w:ascii="Arial" w:hAnsi="Arial" w:cs="Arial"/>
          <w:color w:val="000000"/>
          <w:sz w:val="20"/>
          <w:szCs w:val="20"/>
        </w:rPr>
        <w:tab/>
      </w:r>
      <w:r>
        <w:rPr>
          <w:rFonts w:ascii="Arial" w:hAnsi="Arial" w:cs="Arial"/>
          <w:color w:val="000000"/>
          <w:sz w:val="20"/>
          <w:szCs w:val="20"/>
        </w:rPr>
        <w:t>Deputy C/L:</w:t>
      </w:r>
      <w:r>
        <w:rPr>
          <w:rFonts w:ascii="Arial" w:hAnsi="Arial" w:cs="Arial"/>
          <w:color w:val="000000"/>
          <w:sz w:val="20"/>
          <w:szCs w:val="20"/>
        </w:rPr>
        <w:tab/>
        <w:t>Fhj/Fw K Bruder</w:t>
      </w:r>
    </w:p>
    <w:p w14:paraId="285214BC" w14:textId="66F56A06" w:rsidR="00F2194F" w:rsidRPr="00DD285F" w:rsidRDefault="00F2194F" w:rsidP="00F2194F">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B2D97">
        <w:rPr>
          <w:rFonts w:ascii="Arial" w:hAnsi="Arial" w:cs="Arial"/>
          <w:color w:val="000000"/>
          <w:sz w:val="20"/>
          <w:szCs w:val="20"/>
        </w:rPr>
        <w:tab/>
      </w:r>
      <w:r w:rsidR="001B2D97">
        <w:rPr>
          <w:rFonts w:ascii="Arial" w:hAnsi="Arial" w:cs="Arial"/>
          <w:color w:val="000000"/>
          <w:sz w:val="20"/>
          <w:szCs w:val="20"/>
        </w:rPr>
        <w:tab/>
      </w:r>
      <w:r>
        <w:rPr>
          <w:rFonts w:ascii="Arial" w:hAnsi="Arial" w:cs="Arial"/>
          <w:color w:val="000000"/>
          <w:sz w:val="20"/>
          <w:szCs w:val="20"/>
        </w:rPr>
        <w:t>German M.O.:</w:t>
      </w:r>
      <w:r>
        <w:rPr>
          <w:rFonts w:ascii="Arial" w:hAnsi="Arial" w:cs="Arial"/>
          <w:color w:val="000000"/>
          <w:sz w:val="20"/>
          <w:szCs w:val="20"/>
        </w:rPr>
        <w:tab/>
        <w:t>St.Arzt Dr Werner Diedrich (B)</w:t>
      </w:r>
    </w:p>
    <w:p w14:paraId="095264E9" w14:textId="77777777" w:rsidR="00F2194F" w:rsidRPr="001B2D97" w:rsidRDefault="00F2194F" w:rsidP="0030534A">
      <w:pPr>
        <w:shd w:val="clear" w:color="auto" w:fill="FFFFFF"/>
        <w:spacing w:line="259" w:lineRule="auto"/>
        <w:jc w:val="both"/>
        <w:rPr>
          <w:rFonts w:ascii="Arial" w:hAnsi="Arial" w:cs="Arial"/>
          <w:bCs/>
          <w:sz w:val="12"/>
          <w:szCs w:val="12"/>
        </w:rPr>
      </w:pPr>
    </w:p>
    <w:p w14:paraId="3432081B" w14:textId="5BB6A416" w:rsidR="00F2194F" w:rsidRDefault="00F2194F" w:rsidP="00006713">
      <w:pPr>
        <w:shd w:val="clear" w:color="auto" w:fill="FFFFFF"/>
        <w:spacing w:line="259" w:lineRule="auto"/>
        <w:jc w:val="both"/>
        <w:rPr>
          <w:rFonts w:ascii="Arial" w:hAnsi="Arial" w:cs="Arial"/>
          <w:bCs/>
          <w:sz w:val="20"/>
          <w:szCs w:val="20"/>
        </w:rPr>
      </w:pPr>
      <w:r>
        <w:rPr>
          <w:rFonts w:ascii="Arial" w:hAnsi="Arial" w:cs="Arial"/>
          <w:bCs/>
          <w:sz w:val="20"/>
          <w:szCs w:val="20"/>
        </w:rPr>
        <w:t>The new interpreter was aged 21</w:t>
      </w:r>
      <w:r w:rsidR="00006713">
        <w:rPr>
          <w:rFonts w:ascii="Arial" w:hAnsi="Arial" w:cs="Arial"/>
          <w:bCs/>
          <w:sz w:val="20"/>
          <w:szCs w:val="20"/>
        </w:rPr>
        <w:t xml:space="preserve"> and new to pow work.</w:t>
      </w:r>
    </w:p>
    <w:p w14:paraId="536642C6" w14:textId="77777777" w:rsidR="00F2194F" w:rsidRPr="001B2D97" w:rsidRDefault="00F2194F" w:rsidP="0030534A">
      <w:pPr>
        <w:shd w:val="clear" w:color="auto" w:fill="FFFFFF"/>
        <w:spacing w:line="259" w:lineRule="auto"/>
        <w:jc w:val="both"/>
        <w:rPr>
          <w:rFonts w:ascii="Arial" w:hAnsi="Arial" w:cs="Arial"/>
          <w:bCs/>
          <w:sz w:val="12"/>
          <w:szCs w:val="12"/>
        </w:rPr>
      </w:pPr>
    </w:p>
    <w:p w14:paraId="179418AB" w14:textId="49ABF153" w:rsidR="00294CE8" w:rsidRDefault="00F2194F" w:rsidP="0030534A">
      <w:pPr>
        <w:shd w:val="clear" w:color="auto" w:fill="FFFFFF"/>
        <w:spacing w:line="259" w:lineRule="auto"/>
        <w:jc w:val="both"/>
        <w:rPr>
          <w:rFonts w:ascii="Arial" w:hAnsi="Arial" w:cs="Arial"/>
          <w:bCs/>
          <w:sz w:val="20"/>
          <w:szCs w:val="20"/>
        </w:rPr>
      </w:pPr>
      <w:r>
        <w:rPr>
          <w:rFonts w:ascii="Arial" w:hAnsi="Arial" w:cs="Arial"/>
          <w:bCs/>
          <w:sz w:val="20"/>
          <w:szCs w:val="20"/>
        </w:rPr>
        <w:t>No screening figures were given. 1105 pows repatriated to date.</w:t>
      </w:r>
    </w:p>
    <w:p w14:paraId="0CEE7BF1" w14:textId="77777777" w:rsidR="00006713" w:rsidRPr="001B2D97" w:rsidRDefault="00006713" w:rsidP="0030534A">
      <w:pPr>
        <w:shd w:val="clear" w:color="auto" w:fill="FFFFFF"/>
        <w:spacing w:line="259" w:lineRule="auto"/>
        <w:jc w:val="both"/>
        <w:rPr>
          <w:rFonts w:ascii="Arial" w:hAnsi="Arial" w:cs="Arial"/>
          <w:bCs/>
          <w:sz w:val="12"/>
          <w:szCs w:val="12"/>
        </w:rPr>
      </w:pPr>
    </w:p>
    <w:p w14:paraId="35ACD76F" w14:textId="13677CF0" w:rsidR="00006713" w:rsidRDefault="00006713" w:rsidP="0030534A">
      <w:pPr>
        <w:shd w:val="clear" w:color="auto" w:fill="FFFFFF"/>
        <w:spacing w:line="259" w:lineRule="auto"/>
        <w:jc w:val="both"/>
        <w:rPr>
          <w:rFonts w:ascii="Arial" w:hAnsi="Arial" w:cs="Arial"/>
          <w:bCs/>
          <w:sz w:val="20"/>
          <w:szCs w:val="20"/>
        </w:rPr>
      </w:pPr>
      <w:r>
        <w:rPr>
          <w:rFonts w:ascii="Arial" w:hAnsi="Arial" w:cs="Arial"/>
          <w:bCs/>
          <w:sz w:val="20"/>
          <w:szCs w:val="20"/>
        </w:rPr>
        <w:t>Morale was recorded as good, and better in hostels than in the main camp. The hostels were all situated on the outskirts of Nottingham and pows were able to go into the town. The main camp was 11 miles from Nottingham, (the bus took an hour and cost 1/6d) and “</w:t>
      </w:r>
      <w:r w:rsidRPr="001B2D97">
        <w:rPr>
          <w:rFonts w:ascii="Arial" w:hAnsi="Arial" w:cs="Arial"/>
          <w:bCs/>
          <w:i/>
          <w:iCs/>
          <w:sz w:val="20"/>
          <w:szCs w:val="20"/>
        </w:rPr>
        <w:t>lies in flat, unattractive country</w:t>
      </w:r>
      <w:r>
        <w:rPr>
          <w:rFonts w:ascii="Arial" w:hAnsi="Arial" w:cs="Arial"/>
          <w:bCs/>
          <w:sz w:val="20"/>
          <w:szCs w:val="20"/>
        </w:rPr>
        <w:t xml:space="preserve">.” The pows clothing was often poor and not replaced – </w:t>
      </w:r>
      <w:r>
        <w:rPr>
          <w:rFonts w:ascii="Arial" w:hAnsi="Arial" w:cs="Arial"/>
          <w:bCs/>
          <w:sz w:val="20"/>
          <w:szCs w:val="20"/>
        </w:rPr>
        <w:lastRenderedPageBreak/>
        <w:t>250 men required greatcoats, which the Commandant was trying to find. Most pows were politically apathetic – Christmas arrangements and the Royal marriage (Elizabeth and Philip)  were of more interest. Communism was not detected.</w:t>
      </w:r>
    </w:p>
    <w:p w14:paraId="3E823C7D" w14:textId="77777777" w:rsidR="005B03AB" w:rsidRPr="005B03AB" w:rsidRDefault="005B03AB" w:rsidP="0030534A">
      <w:pPr>
        <w:shd w:val="clear" w:color="auto" w:fill="FFFFFF"/>
        <w:spacing w:line="259" w:lineRule="auto"/>
        <w:jc w:val="both"/>
        <w:rPr>
          <w:rFonts w:ascii="Arial" w:hAnsi="Arial" w:cs="Arial"/>
          <w:bCs/>
          <w:sz w:val="12"/>
          <w:szCs w:val="12"/>
        </w:rPr>
      </w:pPr>
    </w:p>
    <w:p w14:paraId="0525A8BC" w14:textId="696ABA84" w:rsidR="00006713" w:rsidRDefault="00006713" w:rsidP="0030534A">
      <w:pPr>
        <w:shd w:val="clear" w:color="auto" w:fill="FFFFFF"/>
        <w:spacing w:line="259" w:lineRule="auto"/>
        <w:jc w:val="both"/>
        <w:rPr>
          <w:rFonts w:ascii="Arial" w:hAnsi="Arial" w:cs="Arial"/>
          <w:bCs/>
          <w:sz w:val="20"/>
          <w:szCs w:val="20"/>
        </w:rPr>
      </w:pPr>
      <w:r>
        <w:rPr>
          <w:rFonts w:ascii="Arial" w:hAnsi="Arial" w:cs="Arial"/>
          <w:bCs/>
          <w:sz w:val="20"/>
          <w:szCs w:val="20"/>
        </w:rPr>
        <w:t>50% of the pows were ‘youth;’ they were not regarded as a problem.</w:t>
      </w:r>
    </w:p>
    <w:p w14:paraId="37C7FED9" w14:textId="77777777" w:rsidR="00006713" w:rsidRPr="001B2D97" w:rsidRDefault="00006713" w:rsidP="0030534A">
      <w:pPr>
        <w:shd w:val="clear" w:color="auto" w:fill="FFFFFF"/>
        <w:spacing w:line="259" w:lineRule="auto"/>
        <w:jc w:val="both"/>
        <w:rPr>
          <w:rFonts w:ascii="Arial" w:hAnsi="Arial" w:cs="Arial"/>
          <w:bCs/>
          <w:sz w:val="12"/>
          <w:szCs w:val="12"/>
        </w:rPr>
      </w:pPr>
    </w:p>
    <w:p w14:paraId="280E8F98" w14:textId="4176E57E" w:rsidR="00006713" w:rsidRDefault="00006713" w:rsidP="0030534A">
      <w:pPr>
        <w:shd w:val="clear" w:color="auto" w:fill="FFFFFF"/>
        <w:spacing w:line="259" w:lineRule="auto"/>
        <w:jc w:val="both"/>
        <w:rPr>
          <w:rFonts w:ascii="Arial" w:hAnsi="Arial" w:cs="Arial"/>
          <w:bCs/>
          <w:sz w:val="20"/>
          <w:szCs w:val="20"/>
        </w:rPr>
      </w:pPr>
      <w:r>
        <w:rPr>
          <w:rFonts w:ascii="Arial" w:hAnsi="Arial" w:cs="Arial"/>
          <w:bCs/>
          <w:sz w:val="20"/>
          <w:szCs w:val="20"/>
        </w:rPr>
        <w:t>Attendance at all activities were down, pows preferred to leave the camp whenever possible. There had been</w:t>
      </w:r>
      <w:r w:rsidR="001D034C">
        <w:rPr>
          <w:rFonts w:ascii="Arial" w:hAnsi="Arial" w:cs="Arial"/>
          <w:bCs/>
          <w:sz w:val="20"/>
          <w:szCs w:val="20"/>
        </w:rPr>
        <w:t xml:space="preserve"> </w:t>
      </w:r>
      <w:r>
        <w:rPr>
          <w:rFonts w:ascii="Arial" w:hAnsi="Arial" w:cs="Arial"/>
          <w:bCs/>
          <w:sz w:val="20"/>
          <w:szCs w:val="20"/>
        </w:rPr>
        <w:t>large change</w:t>
      </w:r>
      <w:r w:rsidR="001D034C">
        <w:rPr>
          <w:rFonts w:ascii="Arial" w:hAnsi="Arial" w:cs="Arial"/>
          <w:bCs/>
          <w:sz w:val="20"/>
          <w:szCs w:val="20"/>
        </w:rPr>
        <w:t>s</w:t>
      </w:r>
      <w:r>
        <w:rPr>
          <w:rFonts w:ascii="Arial" w:hAnsi="Arial" w:cs="Arial"/>
          <w:bCs/>
          <w:sz w:val="20"/>
          <w:szCs w:val="20"/>
        </w:rPr>
        <w:t xml:space="preserve"> of pows arriving and departing due to harvest requir</w:t>
      </w:r>
      <w:r w:rsidR="001D034C">
        <w:rPr>
          <w:rFonts w:ascii="Arial" w:hAnsi="Arial" w:cs="Arial"/>
          <w:bCs/>
          <w:sz w:val="20"/>
          <w:szCs w:val="20"/>
        </w:rPr>
        <w:t>e</w:t>
      </w:r>
      <w:r>
        <w:rPr>
          <w:rFonts w:ascii="Arial" w:hAnsi="Arial" w:cs="Arial"/>
          <w:bCs/>
          <w:sz w:val="20"/>
          <w:szCs w:val="20"/>
        </w:rPr>
        <w:t xml:space="preserve">ments and this broke up many </w:t>
      </w:r>
      <w:r w:rsidR="001B2D97">
        <w:rPr>
          <w:rFonts w:ascii="Arial" w:hAnsi="Arial" w:cs="Arial"/>
          <w:bCs/>
          <w:sz w:val="20"/>
          <w:szCs w:val="20"/>
        </w:rPr>
        <w:t xml:space="preserve">activity and friendship </w:t>
      </w:r>
      <w:r>
        <w:rPr>
          <w:rFonts w:ascii="Arial" w:hAnsi="Arial" w:cs="Arial"/>
          <w:bCs/>
          <w:sz w:val="20"/>
          <w:szCs w:val="20"/>
        </w:rPr>
        <w:t>groups.</w:t>
      </w:r>
    </w:p>
    <w:p w14:paraId="10DF1B12" w14:textId="77777777" w:rsidR="00006713" w:rsidRPr="001B2D97" w:rsidRDefault="00006713" w:rsidP="0030534A">
      <w:pPr>
        <w:shd w:val="clear" w:color="auto" w:fill="FFFFFF"/>
        <w:spacing w:line="259" w:lineRule="auto"/>
        <w:jc w:val="both"/>
        <w:rPr>
          <w:rFonts w:ascii="Arial" w:hAnsi="Arial" w:cs="Arial"/>
          <w:bCs/>
          <w:sz w:val="12"/>
          <w:szCs w:val="12"/>
        </w:rPr>
      </w:pPr>
    </w:p>
    <w:p w14:paraId="53327424" w14:textId="2CF69940" w:rsidR="00006713" w:rsidRDefault="001D034C" w:rsidP="0030534A">
      <w:pPr>
        <w:shd w:val="clear" w:color="auto" w:fill="FFFFFF"/>
        <w:spacing w:line="259" w:lineRule="auto"/>
        <w:jc w:val="both"/>
        <w:rPr>
          <w:rFonts w:ascii="Arial" w:hAnsi="Arial" w:cs="Arial"/>
          <w:bCs/>
          <w:sz w:val="20"/>
          <w:szCs w:val="20"/>
        </w:rPr>
      </w:pPr>
      <w:r>
        <w:rPr>
          <w:rFonts w:ascii="Arial" w:hAnsi="Arial" w:cs="Arial"/>
          <w:bCs/>
          <w:sz w:val="20"/>
          <w:szCs w:val="20"/>
        </w:rPr>
        <w:t>The HQ wireless had 59 loudspeakers around the camp!</w:t>
      </w:r>
    </w:p>
    <w:p w14:paraId="4623E4FB" w14:textId="77777777" w:rsidR="001D034C" w:rsidRPr="001B2D97" w:rsidRDefault="001D034C" w:rsidP="0030534A">
      <w:pPr>
        <w:shd w:val="clear" w:color="auto" w:fill="FFFFFF"/>
        <w:spacing w:line="259" w:lineRule="auto"/>
        <w:jc w:val="both"/>
        <w:rPr>
          <w:rFonts w:ascii="Arial" w:hAnsi="Arial" w:cs="Arial"/>
          <w:bCs/>
          <w:sz w:val="12"/>
          <w:szCs w:val="12"/>
        </w:rPr>
      </w:pPr>
    </w:p>
    <w:p w14:paraId="295AE229" w14:textId="094ED7DC" w:rsidR="001D034C" w:rsidRDefault="001D034C" w:rsidP="0030534A">
      <w:pPr>
        <w:shd w:val="clear" w:color="auto" w:fill="FFFFFF"/>
        <w:spacing w:line="259" w:lineRule="auto"/>
        <w:jc w:val="both"/>
        <w:rPr>
          <w:rFonts w:ascii="Arial" w:hAnsi="Arial" w:cs="Arial"/>
          <w:bCs/>
          <w:sz w:val="20"/>
          <w:szCs w:val="20"/>
        </w:rPr>
      </w:pPr>
      <w:r>
        <w:rPr>
          <w:rFonts w:ascii="Arial" w:hAnsi="Arial" w:cs="Arial"/>
          <w:bCs/>
          <w:sz w:val="20"/>
          <w:szCs w:val="20"/>
        </w:rPr>
        <w:t>The orchestra was down to 8 players. There was no theatre group.</w:t>
      </w:r>
    </w:p>
    <w:p w14:paraId="6EC5F4CB" w14:textId="77777777" w:rsidR="001D034C" w:rsidRPr="001B2D97" w:rsidRDefault="001D034C" w:rsidP="0030534A">
      <w:pPr>
        <w:shd w:val="clear" w:color="auto" w:fill="FFFFFF"/>
        <w:spacing w:line="259" w:lineRule="auto"/>
        <w:jc w:val="both"/>
        <w:rPr>
          <w:rFonts w:ascii="Arial" w:hAnsi="Arial" w:cs="Arial"/>
          <w:bCs/>
          <w:sz w:val="12"/>
          <w:szCs w:val="12"/>
        </w:rPr>
      </w:pPr>
    </w:p>
    <w:p w14:paraId="124D9E5C" w14:textId="2A8FA98B" w:rsidR="001D034C" w:rsidRDefault="001D034C" w:rsidP="0030534A">
      <w:pPr>
        <w:shd w:val="clear" w:color="auto" w:fill="FFFFFF"/>
        <w:spacing w:line="259" w:lineRule="auto"/>
        <w:jc w:val="both"/>
        <w:rPr>
          <w:rFonts w:ascii="Arial" w:hAnsi="Arial" w:cs="Arial"/>
          <w:bCs/>
          <w:sz w:val="20"/>
          <w:szCs w:val="20"/>
        </w:rPr>
      </w:pPr>
      <w:r>
        <w:rPr>
          <w:rFonts w:ascii="Arial" w:hAnsi="Arial" w:cs="Arial"/>
          <w:bCs/>
          <w:sz w:val="20"/>
          <w:szCs w:val="20"/>
        </w:rPr>
        <w:t xml:space="preserve">Two hostels held Ukrainian pows. They had been members of the </w:t>
      </w:r>
      <w:r>
        <w:rPr>
          <w:rFonts w:ascii="Arial" w:hAnsi="Arial" w:cs="Arial"/>
          <w:color w:val="000000"/>
        </w:rPr>
        <w:t xml:space="preserve">Waffen-SS Division Galizien. The division was accused of major war crimes against civilians. The only mention of them was that they had a choir of very high standard which visited the hostels. </w:t>
      </w:r>
    </w:p>
    <w:p w14:paraId="47FFF81B" w14:textId="3FC0282B" w:rsidR="00006713" w:rsidRPr="001B2D97" w:rsidRDefault="00006713" w:rsidP="0030534A">
      <w:pPr>
        <w:shd w:val="clear" w:color="auto" w:fill="FFFFFF"/>
        <w:spacing w:line="259" w:lineRule="auto"/>
        <w:jc w:val="both"/>
        <w:rPr>
          <w:rFonts w:ascii="Arial" w:hAnsi="Arial" w:cs="Arial"/>
          <w:bCs/>
          <w:sz w:val="16"/>
          <w:szCs w:val="16"/>
        </w:rPr>
      </w:pPr>
    </w:p>
    <w:p w14:paraId="26DC050A" w14:textId="65564BEB" w:rsidR="001D034C" w:rsidRDefault="001D034C" w:rsidP="0030534A">
      <w:pPr>
        <w:shd w:val="clear" w:color="auto" w:fill="FFFFFF"/>
        <w:spacing w:line="259" w:lineRule="auto"/>
        <w:jc w:val="both"/>
        <w:rPr>
          <w:rFonts w:ascii="Arial" w:hAnsi="Arial" w:cs="Arial"/>
          <w:bCs/>
          <w:sz w:val="20"/>
          <w:szCs w:val="20"/>
        </w:rPr>
      </w:pPr>
      <w:r w:rsidRPr="002913C3">
        <w:rPr>
          <w:rFonts w:ascii="Arial" w:hAnsi="Arial" w:cs="Arial"/>
          <w:b/>
          <w:sz w:val="20"/>
          <w:szCs w:val="20"/>
        </w:rPr>
        <w:t>22/25 March 1948</w:t>
      </w:r>
      <w:r>
        <w:rPr>
          <w:rFonts w:ascii="Arial" w:hAnsi="Arial" w:cs="Arial"/>
          <w:bCs/>
          <w:sz w:val="20"/>
          <w:szCs w:val="20"/>
        </w:rPr>
        <w:t xml:space="preserve"> – Repatriation survey. Strength; 1 officer, 1406 OR.</w:t>
      </w:r>
    </w:p>
    <w:p w14:paraId="0554446D" w14:textId="77777777" w:rsidR="001D034C" w:rsidRPr="001B2D97" w:rsidRDefault="001D034C" w:rsidP="0030534A">
      <w:pPr>
        <w:shd w:val="clear" w:color="auto" w:fill="FFFFFF"/>
        <w:spacing w:line="259" w:lineRule="auto"/>
        <w:jc w:val="both"/>
        <w:rPr>
          <w:rFonts w:ascii="Arial" w:hAnsi="Arial" w:cs="Arial"/>
          <w:bCs/>
          <w:sz w:val="12"/>
          <w:szCs w:val="12"/>
        </w:rPr>
      </w:pPr>
    </w:p>
    <w:p w14:paraId="4DFAC00D" w14:textId="2076FF7D" w:rsidR="002913C3" w:rsidRDefault="002913C3" w:rsidP="002913C3">
      <w:pPr>
        <w:jc w:val="both"/>
        <w:rPr>
          <w:rFonts w:ascii="Arial" w:hAnsi="Arial" w:cs="Arial"/>
          <w:color w:val="000000"/>
          <w:sz w:val="20"/>
          <w:szCs w:val="20"/>
        </w:rPr>
      </w:pPr>
      <w:r w:rsidRPr="003139DD">
        <w:rPr>
          <w:rFonts w:ascii="Arial" w:hAnsi="Arial" w:cs="Arial"/>
          <w:color w:val="000000"/>
          <w:sz w:val="20"/>
          <w:szCs w:val="20"/>
        </w:rPr>
        <w:t>Commandant</w:t>
      </w:r>
      <w:r>
        <w:rPr>
          <w:rFonts w:ascii="Arial" w:hAnsi="Arial" w:cs="Arial"/>
          <w:color w:val="000000"/>
          <w:sz w:val="20"/>
          <w:szCs w:val="20"/>
        </w:rPr>
        <w:t xml:space="preserve">: </w:t>
      </w:r>
      <w:r>
        <w:rPr>
          <w:rFonts w:ascii="Arial" w:hAnsi="Arial" w:cs="Arial"/>
          <w:color w:val="000000"/>
          <w:sz w:val="20"/>
          <w:szCs w:val="20"/>
        </w:rPr>
        <w:tab/>
        <w:t>Lt Col H F Howell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B2D97">
        <w:rPr>
          <w:rFonts w:ascii="Arial" w:hAnsi="Arial" w:cs="Arial"/>
          <w:color w:val="000000"/>
          <w:sz w:val="20"/>
          <w:szCs w:val="20"/>
        </w:rPr>
        <w:tab/>
      </w:r>
      <w:r w:rsidR="001B2D97">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Hans Franke</w:t>
      </w:r>
    </w:p>
    <w:p w14:paraId="103BA9B4" w14:textId="3D33CE5F" w:rsidR="002913C3" w:rsidRDefault="002913C3" w:rsidP="002913C3">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2/Lieut U S Gunz</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B2D97">
        <w:rPr>
          <w:rFonts w:ascii="Arial" w:hAnsi="Arial" w:cs="Arial"/>
          <w:color w:val="000000"/>
          <w:sz w:val="20"/>
          <w:szCs w:val="20"/>
        </w:rPr>
        <w:tab/>
      </w:r>
      <w:r w:rsidR="001B2D97">
        <w:rPr>
          <w:rFonts w:ascii="Arial" w:hAnsi="Arial" w:cs="Arial"/>
          <w:color w:val="000000"/>
          <w:sz w:val="20"/>
          <w:szCs w:val="20"/>
        </w:rPr>
        <w:tab/>
      </w:r>
      <w:r>
        <w:rPr>
          <w:rFonts w:ascii="Arial" w:hAnsi="Arial" w:cs="Arial"/>
          <w:color w:val="000000"/>
          <w:sz w:val="20"/>
          <w:szCs w:val="20"/>
        </w:rPr>
        <w:t>Deputy C/L:</w:t>
      </w:r>
      <w:r>
        <w:rPr>
          <w:rFonts w:ascii="Arial" w:hAnsi="Arial" w:cs="Arial"/>
          <w:color w:val="000000"/>
          <w:sz w:val="20"/>
          <w:szCs w:val="20"/>
        </w:rPr>
        <w:tab/>
        <w:t>None</w:t>
      </w:r>
    </w:p>
    <w:p w14:paraId="16C03277" w14:textId="78E3BFC2" w:rsidR="002913C3" w:rsidRPr="0097457F" w:rsidRDefault="002913C3" w:rsidP="0097457F">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B2D97">
        <w:rPr>
          <w:rFonts w:ascii="Arial" w:hAnsi="Arial" w:cs="Arial"/>
          <w:color w:val="000000"/>
          <w:sz w:val="20"/>
          <w:szCs w:val="20"/>
        </w:rPr>
        <w:tab/>
      </w:r>
      <w:r w:rsidR="001B2D97">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St.Arzt Dr Ernst Hessbruegen  /  Dr Klein.</w:t>
      </w:r>
    </w:p>
    <w:p w14:paraId="6782BA39" w14:textId="173F0AA6" w:rsidR="001D034C" w:rsidRDefault="002913C3" w:rsidP="0030534A">
      <w:pPr>
        <w:shd w:val="clear" w:color="auto" w:fill="FFFFFF"/>
        <w:spacing w:line="259" w:lineRule="auto"/>
        <w:jc w:val="both"/>
        <w:rPr>
          <w:rFonts w:ascii="Arial" w:hAnsi="Arial" w:cs="Arial"/>
          <w:bCs/>
          <w:sz w:val="20"/>
          <w:szCs w:val="20"/>
        </w:rPr>
      </w:pPr>
      <w:r>
        <w:rPr>
          <w:rFonts w:ascii="Arial" w:hAnsi="Arial" w:cs="Arial"/>
          <w:bCs/>
          <w:sz w:val="20"/>
          <w:szCs w:val="20"/>
        </w:rPr>
        <w:t>2174 pows repatriated to date.</w:t>
      </w:r>
    </w:p>
    <w:p w14:paraId="33132CB7" w14:textId="77777777" w:rsidR="001D034C" w:rsidRPr="001B2D97" w:rsidRDefault="001D034C" w:rsidP="0030534A">
      <w:pPr>
        <w:shd w:val="clear" w:color="auto" w:fill="FFFFFF"/>
        <w:spacing w:line="259" w:lineRule="auto"/>
        <w:jc w:val="both"/>
        <w:rPr>
          <w:rFonts w:ascii="Arial" w:hAnsi="Arial" w:cs="Arial"/>
          <w:bCs/>
          <w:sz w:val="12"/>
          <w:szCs w:val="12"/>
        </w:rPr>
      </w:pPr>
    </w:p>
    <w:p w14:paraId="4C578108" w14:textId="1CE44B13" w:rsidR="0097457F" w:rsidRDefault="0097457F" w:rsidP="0097457F">
      <w:pPr>
        <w:jc w:val="both"/>
        <w:rPr>
          <w:rFonts w:ascii="Arial" w:hAnsi="Arial" w:cs="Arial"/>
          <w:bCs/>
          <w:sz w:val="20"/>
          <w:szCs w:val="20"/>
        </w:rPr>
      </w:pPr>
      <w:bookmarkStart w:id="3" w:name="_Hlk208328649"/>
      <w:r>
        <w:rPr>
          <w:rFonts w:ascii="Arial" w:hAnsi="Arial" w:cs="Arial"/>
          <w:bCs/>
          <w:sz w:val="20"/>
          <w:szCs w:val="20"/>
        </w:rPr>
        <w:t>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w:t>
      </w:r>
      <w:bookmarkStart w:id="4" w:name="_Hlk194085265"/>
      <w:r w:rsidR="001B2D97">
        <w:rPr>
          <w:rFonts w:ascii="Arial" w:hAnsi="Arial" w:cs="Arial"/>
          <w:bCs/>
          <w:sz w:val="20"/>
          <w:szCs w:val="20"/>
        </w:rPr>
        <w:t>. T</w:t>
      </w:r>
      <w:r>
        <w:rPr>
          <w:rFonts w:ascii="Arial" w:hAnsi="Arial" w:cs="Arial"/>
          <w:bCs/>
          <w:sz w:val="20"/>
          <w:szCs w:val="20"/>
        </w:rPr>
        <w:t>he visitor at Langar state</w:t>
      </w:r>
      <w:r w:rsidR="001B2D97">
        <w:rPr>
          <w:rFonts w:ascii="Arial" w:hAnsi="Arial" w:cs="Arial"/>
          <w:bCs/>
          <w:sz w:val="20"/>
          <w:szCs w:val="20"/>
        </w:rPr>
        <w:t>d he had ‘interviewed’ an unknown number of pows</w:t>
      </w:r>
      <w:r>
        <w:rPr>
          <w:rFonts w:ascii="Arial" w:hAnsi="Arial" w:cs="Arial"/>
          <w:bCs/>
          <w:sz w:val="20"/>
          <w:szCs w:val="20"/>
        </w:rPr>
        <w:t>.</w:t>
      </w:r>
      <w:bookmarkEnd w:id="4"/>
      <w:r>
        <w:rPr>
          <w:rFonts w:ascii="Arial" w:hAnsi="Arial" w:cs="Arial"/>
          <w:bCs/>
          <w:sz w:val="20"/>
          <w:szCs w:val="20"/>
        </w:rPr>
        <w:t xml:space="preserve"> For what it is worth (nothing?) the results were;</w:t>
      </w:r>
    </w:p>
    <w:bookmarkEnd w:id="3"/>
    <w:p w14:paraId="5172A533" w14:textId="77777777" w:rsidR="0097457F" w:rsidRPr="001B2D97" w:rsidRDefault="0097457F" w:rsidP="0097457F">
      <w:pPr>
        <w:jc w:val="both"/>
        <w:rPr>
          <w:rFonts w:ascii="Arial" w:hAnsi="Arial" w:cs="Arial"/>
          <w:bCs/>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97457F" w14:paraId="187DC287" w14:textId="77777777" w:rsidTr="0091284A">
        <w:tc>
          <w:tcPr>
            <w:tcW w:w="2198" w:type="dxa"/>
            <w:tcBorders>
              <w:top w:val="nil"/>
              <w:left w:val="nil"/>
              <w:bottom w:val="nil"/>
              <w:right w:val="single" w:sz="4" w:space="0" w:color="auto"/>
            </w:tcBorders>
          </w:tcPr>
          <w:p w14:paraId="3638791C" w14:textId="77777777" w:rsidR="0097457F" w:rsidRDefault="0097457F" w:rsidP="0091284A">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2F8AEA02" w14:textId="77777777" w:rsidR="0097457F" w:rsidRDefault="0097457F" w:rsidP="0091284A">
            <w:pPr>
              <w:jc w:val="center"/>
              <w:rPr>
                <w:rFonts w:ascii="Arial" w:hAnsi="Arial" w:cs="Arial"/>
                <w:bCs/>
                <w:sz w:val="20"/>
                <w:szCs w:val="20"/>
              </w:rPr>
            </w:pPr>
            <w:r>
              <w:rPr>
                <w:rFonts w:ascii="Arial" w:hAnsi="Arial" w:cs="Arial"/>
                <w:bCs/>
                <w:sz w:val="20"/>
                <w:szCs w:val="20"/>
              </w:rPr>
              <w:t>Hate</w:t>
            </w:r>
          </w:p>
        </w:tc>
        <w:tc>
          <w:tcPr>
            <w:tcW w:w="2198" w:type="dxa"/>
          </w:tcPr>
          <w:p w14:paraId="7F402976" w14:textId="77777777" w:rsidR="0097457F" w:rsidRDefault="0097457F" w:rsidP="0091284A">
            <w:pPr>
              <w:jc w:val="center"/>
              <w:rPr>
                <w:rFonts w:ascii="Arial" w:hAnsi="Arial" w:cs="Arial"/>
                <w:bCs/>
                <w:sz w:val="20"/>
                <w:szCs w:val="20"/>
              </w:rPr>
            </w:pPr>
            <w:r>
              <w:rPr>
                <w:rFonts w:ascii="Arial" w:hAnsi="Arial" w:cs="Arial"/>
                <w:bCs/>
                <w:sz w:val="20"/>
                <w:szCs w:val="20"/>
              </w:rPr>
              <w:t>Dislike</w:t>
            </w:r>
          </w:p>
        </w:tc>
        <w:tc>
          <w:tcPr>
            <w:tcW w:w="2198" w:type="dxa"/>
          </w:tcPr>
          <w:p w14:paraId="5B8392CB" w14:textId="77777777" w:rsidR="0097457F" w:rsidRDefault="0097457F" w:rsidP="0091284A">
            <w:pPr>
              <w:jc w:val="center"/>
              <w:rPr>
                <w:rFonts w:ascii="Arial" w:hAnsi="Arial" w:cs="Arial"/>
                <w:bCs/>
                <w:sz w:val="20"/>
                <w:szCs w:val="20"/>
              </w:rPr>
            </w:pPr>
            <w:r>
              <w:rPr>
                <w:rFonts w:ascii="Arial" w:hAnsi="Arial" w:cs="Arial"/>
                <w:bCs/>
                <w:sz w:val="20"/>
                <w:szCs w:val="20"/>
              </w:rPr>
              <w:t>Distrust</w:t>
            </w:r>
          </w:p>
        </w:tc>
        <w:tc>
          <w:tcPr>
            <w:tcW w:w="2198" w:type="dxa"/>
          </w:tcPr>
          <w:p w14:paraId="61A36A8F" w14:textId="77777777" w:rsidR="0097457F" w:rsidRDefault="0097457F" w:rsidP="0091284A">
            <w:pPr>
              <w:jc w:val="center"/>
              <w:rPr>
                <w:rFonts w:ascii="Arial" w:hAnsi="Arial" w:cs="Arial"/>
                <w:bCs/>
                <w:sz w:val="20"/>
                <w:szCs w:val="20"/>
              </w:rPr>
            </w:pPr>
            <w:r>
              <w:rPr>
                <w:rFonts w:ascii="Arial" w:hAnsi="Arial" w:cs="Arial"/>
                <w:bCs/>
                <w:sz w:val="20"/>
                <w:szCs w:val="20"/>
              </w:rPr>
              <w:t>Indifference</w:t>
            </w:r>
          </w:p>
        </w:tc>
        <w:tc>
          <w:tcPr>
            <w:tcW w:w="2199" w:type="dxa"/>
          </w:tcPr>
          <w:p w14:paraId="553BD09B" w14:textId="77777777" w:rsidR="0097457F" w:rsidRDefault="0097457F" w:rsidP="0091284A">
            <w:pPr>
              <w:jc w:val="center"/>
              <w:rPr>
                <w:rFonts w:ascii="Arial" w:hAnsi="Arial" w:cs="Arial"/>
                <w:bCs/>
                <w:sz w:val="20"/>
                <w:szCs w:val="20"/>
              </w:rPr>
            </w:pPr>
            <w:r>
              <w:rPr>
                <w:rFonts w:ascii="Arial" w:hAnsi="Arial" w:cs="Arial"/>
                <w:bCs/>
                <w:sz w:val="20"/>
                <w:szCs w:val="20"/>
              </w:rPr>
              <w:t>Benefit of doubt</w:t>
            </w:r>
          </w:p>
        </w:tc>
        <w:tc>
          <w:tcPr>
            <w:tcW w:w="2199" w:type="dxa"/>
          </w:tcPr>
          <w:p w14:paraId="72BEB049" w14:textId="77777777" w:rsidR="0097457F" w:rsidRDefault="0097457F" w:rsidP="0091284A">
            <w:pPr>
              <w:jc w:val="center"/>
              <w:rPr>
                <w:rFonts w:ascii="Arial" w:hAnsi="Arial" w:cs="Arial"/>
                <w:bCs/>
                <w:sz w:val="20"/>
                <w:szCs w:val="20"/>
              </w:rPr>
            </w:pPr>
            <w:r>
              <w:rPr>
                <w:rFonts w:ascii="Arial" w:hAnsi="Arial" w:cs="Arial"/>
                <w:bCs/>
                <w:sz w:val="20"/>
                <w:szCs w:val="20"/>
              </w:rPr>
              <w:t>Liking</w:t>
            </w:r>
          </w:p>
        </w:tc>
      </w:tr>
      <w:tr w:rsidR="0097457F" w14:paraId="49AAB936" w14:textId="77777777" w:rsidTr="0091284A">
        <w:tc>
          <w:tcPr>
            <w:tcW w:w="2198" w:type="dxa"/>
            <w:tcBorders>
              <w:top w:val="nil"/>
              <w:left w:val="nil"/>
              <w:bottom w:val="nil"/>
              <w:right w:val="single" w:sz="4" w:space="0" w:color="auto"/>
            </w:tcBorders>
          </w:tcPr>
          <w:p w14:paraId="552B325E" w14:textId="77777777" w:rsidR="0097457F" w:rsidRDefault="0097457F" w:rsidP="0091284A">
            <w:pPr>
              <w:jc w:val="both"/>
              <w:rPr>
                <w:rFonts w:ascii="Arial" w:hAnsi="Arial" w:cs="Arial"/>
                <w:bCs/>
                <w:sz w:val="20"/>
                <w:szCs w:val="20"/>
              </w:rPr>
            </w:pPr>
          </w:p>
        </w:tc>
        <w:tc>
          <w:tcPr>
            <w:tcW w:w="2198" w:type="dxa"/>
            <w:tcBorders>
              <w:left w:val="single" w:sz="4" w:space="0" w:color="auto"/>
            </w:tcBorders>
          </w:tcPr>
          <w:p w14:paraId="75381E2E" w14:textId="25F5AA7E" w:rsidR="0097457F" w:rsidRDefault="0097457F" w:rsidP="0091284A">
            <w:pPr>
              <w:jc w:val="center"/>
              <w:rPr>
                <w:rFonts w:ascii="Arial" w:hAnsi="Arial" w:cs="Arial"/>
                <w:bCs/>
                <w:sz w:val="20"/>
                <w:szCs w:val="20"/>
              </w:rPr>
            </w:pPr>
            <w:r>
              <w:rPr>
                <w:rFonts w:ascii="Arial" w:hAnsi="Arial" w:cs="Arial"/>
                <w:bCs/>
                <w:sz w:val="20"/>
                <w:szCs w:val="20"/>
              </w:rPr>
              <w:t>0</w:t>
            </w:r>
          </w:p>
        </w:tc>
        <w:tc>
          <w:tcPr>
            <w:tcW w:w="2198" w:type="dxa"/>
          </w:tcPr>
          <w:p w14:paraId="04EAC958" w14:textId="3F4A719F" w:rsidR="0097457F" w:rsidRDefault="0097457F" w:rsidP="0091284A">
            <w:pPr>
              <w:jc w:val="center"/>
              <w:rPr>
                <w:rFonts w:ascii="Arial" w:hAnsi="Arial" w:cs="Arial"/>
                <w:bCs/>
                <w:sz w:val="20"/>
                <w:szCs w:val="20"/>
              </w:rPr>
            </w:pPr>
            <w:r>
              <w:rPr>
                <w:rFonts w:ascii="Arial" w:hAnsi="Arial" w:cs="Arial"/>
                <w:bCs/>
                <w:sz w:val="20"/>
                <w:szCs w:val="20"/>
              </w:rPr>
              <w:t>4%</w:t>
            </w:r>
          </w:p>
        </w:tc>
        <w:tc>
          <w:tcPr>
            <w:tcW w:w="2198" w:type="dxa"/>
          </w:tcPr>
          <w:p w14:paraId="3E3AE78C" w14:textId="04AA0A92" w:rsidR="0097457F" w:rsidRDefault="0097457F" w:rsidP="0091284A">
            <w:pPr>
              <w:jc w:val="center"/>
              <w:rPr>
                <w:rFonts w:ascii="Arial" w:hAnsi="Arial" w:cs="Arial"/>
                <w:bCs/>
                <w:sz w:val="20"/>
                <w:szCs w:val="20"/>
              </w:rPr>
            </w:pPr>
            <w:r>
              <w:rPr>
                <w:rFonts w:ascii="Arial" w:hAnsi="Arial" w:cs="Arial"/>
                <w:bCs/>
                <w:sz w:val="20"/>
                <w:szCs w:val="20"/>
              </w:rPr>
              <w:t>8%</w:t>
            </w:r>
          </w:p>
        </w:tc>
        <w:tc>
          <w:tcPr>
            <w:tcW w:w="2198" w:type="dxa"/>
          </w:tcPr>
          <w:p w14:paraId="74D1B0A3" w14:textId="6BDE2969" w:rsidR="0097457F" w:rsidRDefault="0097457F" w:rsidP="0091284A">
            <w:pPr>
              <w:jc w:val="center"/>
              <w:rPr>
                <w:rFonts w:ascii="Arial" w:hAnsi="Arial" w:cs="Arial"/>
                <w:bCs/>
                <w:sz w:val="20"/>
                <w:szCs w:val="20"/>
              </w:rPr>
            </w:pPr>
            <w:r>
              <w:rPr>
                <w:rFonts w:ascii="Arial" w:hAnsi="Arial" w:cs="Arial"/>
                <w:bCs/>
                <w:sz w:val="20"/>
                <w:szCs w:val="20"/>
              </w:rPr>
              <w:t>18%</w:t>
            </w:r>
          </w:p>
        </w:tc>
        <w:tc>
          <w:tcPr>
            <w:tcW w:w="2199" w:type="dxa"/>
          </w:tcPr>
          <w:p w14:paraId="2B7241B2" w14:textId="320EC256" w:rsidR="0097457F" w:rsidRDefault="0097457F" w:rsidP="0091284A">
            <w:pPr>
              <w:jc w:val="center"/>
              <w:rPr>
                <w:rFonts w:ascii="Arial" w:hAnsi="Arial" w:cs="Arial"/>
                <w:bCs/>
                <w:sz w:val="20"/>
                <w:szCs w:val="20"/>
              </w:rPr>
            </w:pPr>
            <w:r>
              <w:rPr>
                <w:rFonts w:ascii="Arial" w:hAnsi="Arial" w:cs="Arial"/>
                <w:bCs/>
                <w:sz w:val="20"/>
                <w:szCs w:val="20"/>
              </w:rPr>
              <w:t>25%</w:t>
            </w:r>
          </w:p>
        </w:tc>
        <w:tc>
          <w:tcPr>
            <w:tcW w:w="2199" w:type="dxa"/>
          </w:tcPr>
          <w:p w14:paraId="594F1378" w14:textId="1F65290D" w:rsidR="0097457F" w:rsidRDefault="0097457F" w:rsidP="0091284A">
            <w:pPr>
              <w:jc w:val="center"/>
              <w:rPr>
                <w:rFonts w:ascii="Arial" w:hAnsi="Arial" w:cs="Arial"/>
                <w:bCs/>
                <w:sz w:val="20"/>
                <w:szCs w:val="20"/>
              </w:rPr>
            </w:pPr>
            <w:r>
              <w:rPr>
                <w:rFonts w:ascii="Arial" w:hAnsi="Arial" w:cs="Arial"/>
                <w:bCs/>
                <w:sz w:val="20"/>
                <w:szCs w:val="20"/>
              </w:rPr>
              <w:t>45%</w:t>
            </w:r>
          </w:p>
        </w:tc>
      </w:tr>
    </w:tbl>
    <w:p w14:paraId="06972D43" w14:textId="77777777" w:rsidR="001D034C" w:rsidRPr="001B2D97" w:rsidRDefault="001D034C" w:rsidP="0030534A">
      <w:pPr>
        <w:shd w:val="clear" w:color="auto" w:fill="FFFFFF"/>
        <w:spacing w:line="259" w:lineRule="auto"/>
        <w:jc w:val="both"/>
        <w:rPr>
          <w:rFonts w:ascii="Arial" w:hAnsi="Arial" w:cs="Arial"/>
          <w:bCs/>
          <w:sz w:val="12"/>
          <w:szCs w:val="12"/>
        </w:rPr>
      </w:pPr>
    </w:p>
    <w:p w14:paraId="2CFDFD64" w14:textId="4AE4C7DE" w:rsidR="001D034C" w:rsidRDefault="0097457F" w:rsidP="0030534A">
      <w:pPr>
        <w:shd w:val="clear" w:color="auto" w:fill="FFFFFF"/>
        <w:spacing w:line="259" w:lineRule="auto"/>
        <w:jc w:val="both"/>
        <w:rPr>
          <w:rFonts w:ascii="Arial" w:hAnsi="Arial" w:cs="Arial"/>
          <w:bCs/>
          <w:sz w:val="20"/>
          <w:szCs w:val="20"/>
        </w:rPr>
      </w:pPr>
      <w:r>
        <w:rPr>
          <w:rFonts w:ascii="Arial" w:hAnsi="Arial" w:cs="Arial"/>
          <w:bCs/>
          <w:sz w:val="20"/>
          <w:szCs w:val="20"/>
        </w:rPr>
        <w:t xml:space="preserve">Visitors to some camps discussed resettlement; Countess Matuschka visited Langar. She was from the British zone and so was unable to answer many questions about </w:t>
      </w:r>
      <w:r w:rsidR="007C3331">
        <w:rPr>
          <w:rFonts w:ascii="Arial" w:hAnsi="Arial" w:cs="Arial"/>
          <w:bCs/>
          <w:sz w:val="20"/>
          <w:szCs w:val="20"/>
        </w:rPr>
        <w:t>conditions in the Russian zone which caused most anxiety.</w:t>
      </w:r>
    </w:p>
    <w:p w14:paraId="53A82FF6" w14:textId="77777777" w:rsidR="007C3331" w:rsidRPr="001B2D97" w:rsidRDefault="007C3331" w:rsidP="0030534A">
      <w:pPr>
        <w:shd w:val="clear" w:color="auto" w:fill="FFFFFF"/>
        <w:spacing w:line="259" w:lineRule="auto"/>
        <w:jc w:val="both"/>
        <w:rPr>
          <w:rFonts w:ascii="Arial" w:hAnsi="Arial" w:cs="Arial"/>
          <w:bCs/>
          <w:sz w:val="12"/>
          <w:szCs w:val="12"/>
        </w:rPr>
      </w:pPr>
    </w:p>
    <w:p w14:paraId="2C15684C" w14:textId="420F796C" w:rsidR="007C3331" w:rsidRDefault="007C3331" w:rsidP="0030534A">
      <w:pPr>
        <w:shd w:val="clear" w:color="auto" w:fill="FFFFFF"/>
        <w:spacing w:line="259" w:lineRule="auto"/>
        <w:jc w:val="both"/>
        <w:rPr>
          <w:rFonts w:ascii="Arial" w:hAnsi="Arial" w:cs="Arial"/>
          <w:bCs/>
          <w:sz w:val="20"/>
          <w:szCs w:val="20"/>
        </w:rPr>
      </w:pPr>
      <w:r>
        <w:rPr>
          <w:rFonts w:ascii="Arial" w:hAnsi="Arial" w:cs="Arial"/>
          <w:bCs/>
          <w:sz w:val="20"/>
          <w:szCs w:val="20"/>
        </w:rPr>
        <w:t>Very little had been done to improve the pows clothing.</w:t>
      </w:r>
    </w:p>
    <w:p w14:paraId="55617117" w14:textId="77777777" w:rsidR="007C3331" w:rsidRPr="001B2D97" w:rsidRDefault="007C3331" w:rsidP="0030534A">
      <w:pPr>
        <w:shd w:val="clear" w:color="auto" w:fill="FFFFFF"/>
        <w:spacing w:line="259" w:lineRule="auto"/>
        <w:jc w:val="both"/>
        <w:rPr>
          <w:rFonts w:ascii="Arial" w:hAnsi="Arial" w:cs="Arial"/>
          <w:bCs/>
          <w:sz w:val="12"/>
          <w:szCs w:val="12"/>
        </w:rPr>
      </w:pPr>
    </w:p>
    <w:p w14:paraId="269DC929" w14:textId="621622CE" w:rsidR="007C3331" w:rsidRPr="007C3331" w:rsidRDefault="007C3331" w:rsidP="0030534A">
      <w:pPr>
        <w:shd w:val="clear" w:color="auto" w:fill="FFFFFF"/>
        <w:spacing w:line="259" w:lineRule="auto"/>
        <w:jc w:val="both"/>
        <w:rPr>
          <w:rFonts w:ascii="Arial" w:hAnsi="Arial" w:cs="Arial"/>
          <w:b/>
          <w:sz w:val="20"/>
          <w:szCs w:val="20"/>
        </w:rPr>
      </w:pPr>
      <w:r w:rsidRPr="007C3331">
        <w:rPr>
          <w:rFonts w:ascii="Arial" w:hAnsi="Arial" w:cs="Arial"/>
          <w:b/>
          <w:sz w:val="20"/>
          <w:szCs w:val="20"/>
        </w:rPr>
        <w:t>The camp closed shortly after this report.</w:t>
      </w:r>
    </w:p>
    <w:p w14:paraId="2F4546BA" w14:textId="45D4752D" w:rsidR="00C338BE" w:rsidRPr="001B2D97" w:rsidRDefault="00C338BE" w:rsidP="0030534A">
      <w:pPr>
        <w:shd w:val="clear" w:color="auto" w:fill="FFFFFF"/>
        <w:spacing w:line="259" w:lineRule="auto"/>
        <w:jc w:val="both"/>
        <w:rPr>
          <w:rFonts w:ascii="Arial" w:hAnsi="Arial" w:cs="Arial"/>
          <w:bCs/>
          <w:sz w:val="16"/>
          <w:szCs w:val="16"/>
        </w:rPr>
      </w:pPr>
    </w:p>
    <w:p w14:paraId="08E8866F" w14:textId="14BD6DF7" w:rsidR="0030534A" w:rsidRDefault="0030534A" w:rsidP="0030534A">
      <w:pPr>
        <w:shd w:val="clear" w:color="auto" w:fill="FFFFFF"/>
        <w:spacing w:line="259" w:lineRule="auto"/>
        <w:jc w:val="both"/>
        <w:rPr>
          <w:rFonts w:ascii="Arial" w:hAnsi="Arial" w:cs="Arial"/>
          <w:bCs/>
          <w:sz w:val="20"/>
          <w:szCs w:val="20"/>
        </w:rPr>
      </w:pPr>
      <w:r>
        <w:rPr>
          <w:rFonts w:ascii="Arial" w:hAnsi="Arial" w:cs="Arial"/>
          <w:bCs/>
          <w:sz w:val="20"/>
          <w:szCs w:val="20"/>
        </w:rPr>
        <w:t xml:space="preserve">Known Camp Commandants </w:t>
      </w:r>
    </w:p>
    <w:p w14:paraId="3ED49100" w14:textId="77777777" w:rsidR="0030534A" w:rsidRPr="0030534A" w:rsidRDefault="0030534A" w:rsidP="0030534A">
      <w:pPr>
        <w:shd w:val="clear" w:color="auto" w:fill="FFFFFF"/>
        <w:spacing w:line="259" w:lineRule="auto"/>
        <w:jc w:val="both"/>
        <w:rPr>
          <w:rFonts w:ascii="Arial" w:hAnsi="Arial" w:cs="Arial"/>
          <w:bCs/>
          <w:sz w:val="8"/>
          <w:szCs w:val="8"/>
        </w:rPr>
      </w:pPr>
    </w:p>
    <w:p w14:paraId="1D50C8FB" w14:textId="528E4A60" w:rsidR="0030534A" w:rsidRDefault="0030534A" w:rsidP="0030534A">
      <w:pPr>
        <w:shd w:val="clear" w:color="auto" w:fill="FFFFFF"/>
        <w:jc w:val="both"/>
        <w:rPr>
          <w:rFonts w:ascii="Arial" w:hAnsi="Arial" w:cs="Arial"/>
          <w:bCs/>
          <w:sz w:val="20"/>
          <w:szCs w:val="20"/>
        </w:rPr>
      </w:pPr>
      <w:r>
        <w:rPr>
          <w:rFonts w:ascii="Arial" w:hAnsi="Arial" w:cs="Arial"/>
          <w:bCs/>
          <w:sz w:val="20"/>
          <w:szCs w:val="20"/>
        </w:rPr>
        <w:t>1947 Lt Col N A McD Walker, from the Sherwood Foresters.</w:t>
      </w:r>
    </w:p>
    <w:p w14:paraId="030E3184" w14:textId="1246CA85" w:rsidR="00DD285F" w:rsidRPr="00956AC4" w:rsidRDefault="00DD285F" w:rsidP="0030534A">
      <w:pPr>
        <w:shd w:val="clear" w:color="auto" w:fill="FFFFFF"/>
        <w:jc w:val="both"/>
        <w:rPr>
          <w:rFonts w:ascii="Arial" w:hAnsi="Arial" w:cs="Arial"/>
          <w:bCs/>
          <w:sz w:val="20"/>
          <w:szCs w:val="20"/>
        </w:rPr>
      </w:pPr>
      <w:r>
        <w:rPr>
          <w:rFonts w:ascii="Arial" w:hAnsi="Arial" w:cs="Arial"/>
          <w:bCs/>
          <w:sz w:val="20"/>
          <w:szCs w:val="20"/>
        </w:rPr>
        <w:t>1947 Lt Col H F Howell</w:t>
      </w:r>
    </w:p>
    <w:p w14:paraId="7D081A28" w14:textId="77777777" w:rsidR="0030534A" w:rsidRPr="005B03AB" w:rsidRDefault="0030534A" w:rsidP="0030534A">
      <w:pPr>
        <w:shd w:val="clear" w:color="auto" w:fill="FFFFFF"/>
        <w:jc w:val="both"/>
        <w:rPr>
          <w:rFonts w:ascii="Arial" w:hAnsi="Arial" w:cs="Arial"/>
          <w:bCs/>
          <w:sz w:val="16"/>
          <w:szCs w:val="16"/>
        </w:rPr>
      </w:pPr>
    </w:p>
    <w:p w14:paraId="6D5C0A4B" w14:textId="04A6FE7C" w:rsidR="000E5016" w:rsidRDefault="000E5016" w:rsidP="00823470">
      <w:pPr>
        <w:jc w:val="both"/>
        <w:rPr>
          <w:rFonts w:ascii="Arial" w:hAnsi="Arial" w:cs="Arial"/>
          <w:b/>
          <w:bCs/>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Used as accommodation for displaced persons. From 1952 the Royal Canadian Airforce used the base as a supply station.</w:t>
      </w:r>
    </w:p>
    <w:p w14:paraId="4B5F6800" w14:textId="77777777" w:rsidR="0030534A" w:rsidRPr="005B03AB" w:rsidRDefault="0030534A" w:rsidP="00823470">
      <w:pPr>
        <w:jc w:val="both"/>
        <w:rPr>
          <w:rFonts w:ascii="Arial" w:hAnsi="Arial" w:cs="Arial"/>
          <w:b/>
          <w:bCs/>
          <w:color w:val="000000"/>
          <w:sz w:val="12"/>
          <w:szCs w:val="12"/>
        </w:rPr>
      </w:pPr>
    </w:p>
    <w:p w14:paraId="15730D1F" w14:textId="7BCB8FFA" w:rsidR="00823470" w:rsidRPr="00823470" w:rsidRDefault="00823470" w:rsidP="00823470">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74F94DE9" w14:textId="1FFCC147" w:rsidR="00823470" w:rsidRDefault="00823470" w:rsidP="00823470">
      <w:pPr>
        <w:jc w:val="both"/>
        <w:rPr>
          <w:rFonts w:ascii="Arial" w:hAnsi="Arial" w:cs="Arial"/>
          <w:color w:val="000000"/>
          <w:sz w:val="20"/>
          <w:szCs w:val="20"/>
        </w:rPr>
      </w:pPr>
      <w:r w:rsidRPr="003C1970">
        <w:rPr>
          <w:rFonts w:ascii="Arial" w:hAnsi="Arial" w:cs="Arial"/>
          <w:color w:val="000000"/>
          <w:sz w:val="20"/>
          <w:szCs w:val="20"/>
        </w:rPr>
        <w:t>National Archives FO 1120/239 – Re-educational survey visit reports for camps 260 to 263. Dated 1 January 1946 – 31 December 1948</w:t>
      </w:r>
      <w:r>
        <w:rPr>
          <w:rFonts w:ascii="Arial" w:hAnsi="Arial" w:cs="Arial"/>
          <w:color w:val="000000"/>
          <w:sz w:val="20"/>
          <w:szCs w:val="20"/>
        </w:rPr>
        <w:t>.</w:t>
      </w:r>
      <w:r w:rsidR="005B03AB">
        <w:rPr>
          <w:rFonts w:ascii="Arial" w:hAnsi="Arial" w:cs="Arial"/>
          <w:color w:val="000000"/>
          <w:sz w:val="20"/>
          <w:szCs w:val="20"/>
        </w:rPr>
        <w:t xml:space="preserve"> Used above.</w:t>
      </w:r>
    </w:p>
    <w:p w14:paraId="35FDE1A1" w14:textId="00CB78EA" w:rsidR="00EE718B" w:rsidRDefault="00EE718B" w:rsidP="00823470">
      <w:pPr>
        <w:jc w:val="both"/>
        <w:rPr>
          <w:rFonts w:ascii="Arial" w:hAnsi="Arial" w:cs="Arial"/>
          <w:color w:val="000000"/>
          <w:sz w:val="20"/>
          <w:szCs w:val="20"/>
        </w:rPr>
      </w:pPr>
      <w:r>
        <w:rPr>
          <w:rFonts w:ascii="Arial" w:hAnsi="Arial" w:cs="Arial"/>
          <w:color w:val="000000"/>
          <w:sz w:val="20"/>
          <w:szCs w:val="20"/>
        </w:rPr>
        <w:t>National Archives FO 939/83 for inspection Report carried out by the Control Office for Germany and Austria (COGA) – ‘1 Bomb Disposal Camp, Bunny Park Camp, Bunny, Nottinghamshire – dated 1947</w:t>
      </w:r>
      <w:r w:rsidR="00823470">
        <w:rPr>
          <w:rFonts w:ascii="Arial" w:hAnsi="Arial" w:cs="Arial"/>
          <w:color w:val="000000"/>
          <w:sz w:val="20"/>
          <w:szCs w:val="20"/>
        </w:rPr>
        <w:t>. S</w:t>
      </w:r>
      <w:r>
        <w:rPr>
          <w:rFonts w:ascii="Arial" w:hAnsi="Arial" w:cs="Arial"/>
          <w:color w:val="000000"/>
          <w:sz w:val="20"/>
          <w:szCs w:val="20"/>
        </w:rPr>
        <w:t>ee below for transcript.</w:t>
      </w:r>
    </w:p>
    <w:p w14:paraId="5B5F6190" w14:textId="211B89E0" w:rsidR="00C313F4" w:rsidRDefault="00EE718B" w:rsidP="005B03AB">
      <w:pPr>
        <w:jc w:val="both"/>
        <w:rPr>
          <w:rFonts w:ascii="Arial" w:hAnsi="Arial" w:cs="Arial"/>
          <w:color w:val="000000"/>
          <w:sz w:val="20"/>
          <w:szCs w:val="20"/>
        </w:rPr>
      </w:pPr>
      <w:r>
        <w:rPr>
          <w:rFonts w:ascii="Arial" w:hAnsi="Arial" w:cs="Arial"/>
          <w:color w:val="000000"/>
          <w:sz w:val="20"/>
          <w:szCs w:val="20"/>
        </w:rPr>
        <w:t>The Imperial War Museum has copies of the magazine, dated February/September 1947 and February 1948, Ref LBY E.J. 381. The German Federal Archives also has a copy, date unknown.</w:t>
      </w:r>
    </w:p>
    <w:p w14:paraId="57FD43A2" w14:textId="77777777" w:rsidR="0030534A" w:rsidRDefault="0030534A" w:rsidP="0030534A">
      <w:pPr>
        <w:jc w:val="center"/>
        <w:rPr>
          <w:rFonts w:ascii="Arial" w:hAnsi="Arial" w:cs="Arial"/>
          <w:b/>
          <w:sz w:val="20"/>
          <w:szCs w:val="20"/>
        </w:rPr>
      </w:pPr>
      <w:r>
        <w:rPr>
          <w:rFonts w:ascii="Arial" w:hAnsi="Arial" w:cs="Arial"/>
          <w:b/>
          <w:sz w:val="20"/>
          <w:szCs w:val="20"/>
        </w:rPr>
        <w:lastRenderedPageBreak/>
        <w:t>Camp numbers</w:t>
      </w:r>
    </w:p>
    <w:p w14:paraId="2A187632" w14:textId="77777777" w:rsidR="0030534A" w:rsidRPr="005F5716" w:rsidRDefault="0030534A" w:rsidP="0030534A">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30534A" w:rsidRPr="00BF3D4C" w14:paraId="41B70CDB" w14:textId="77777777" w:rsidTr="00283BB7">
        <w:tc>
          <w:tcPr>
            <w:tcW w:w="1223" w:type="dxa"/>
            <w:shd w:val="clear" w:color="auto" w:fill="E2EFD9" w:themeFill="accent6" w:themeFillTint="33"/>
          </w:tcPr>
          <w:p w14:paraId="077B1590" w14:textId="77777777" w:rsidR="0030534A" w:rsidRPr="00BF3D4C" w:rsidRDefault="0030534A" w:rsidP="00283BB7">
            <w:pPr>
              <w:jc w:val="both"/>
              <w:rPr>
                <w:rFonts w:ascii="Arial" w:hAnsi="Arial" w:cs="Arial"/>
                <w:noProof/>
                <w:sz w:val="20"/>
                <w:szCs w:val="20"/>
              </w:rPr>
            </w:pPr>
          </w:p>
        </w:tc>
        <w:tc>
          <w:tcPr>
            <w:tcW w:w="1691" w:type="dxa"/>
          </w:tcPr>
          <w:p w14:paraId="17F6EE09" w14:textId="77777777" w:rsidR="0030534A" w:rsidRPr="00BF3D4C" w:rsidRDefault="0030534A" w:rsidP="00283BB7">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7169600" w14:textId="77777777" w:rsidR="0030534A" w:rsidRPr="00BF3D4C" w:rsidRDefault="0030534A" w:rsidP="00283BB7">
            <w:pPr>
              <w:jc w:val="both"/>
              <w:rPr>
                <w:rFonts w:ascii="Arial" w:hAnsi="Arial" w:cs="Arial"/>
                <w:noProof/>
                <w:sz w:val="20"/>
                <w:szCs w:val="20"/>
              </w:rPr>
            </w:pPr>
          </w:p>
        </w:tc>
        <w:tc>
          <w:tcPr>
            <w:tcW w:w="1238" w:type="dxa"/>
            <w:shd w:val="clear" w:color="auto" w:fill="DEEAF6" w:themeFill="accent5" w:themeFillTint="33"/>
          </w:tcPr>
          <w:p w14:paraId="388569D3" w14:textId="77777777" w:rsidR="0030534A" w:rsidRPr="00BF3D4C" w:rsidRDefault="0030534A" w:rsidP="00283BB7">
            <w:pPr>
              <w:jc w:val="both"/>
              <w:rPr>
                <w:rFonts w:ascii="Arial" w:hAnsi="Arial" w:cs="Arial"/>
                <w:noProof/>
                <w:sz w:val="20"/>
                <w:szCs w:val="20"/>
              </w:rPr>
            </w:pPr>
          </w:p>
        </w:tc>
        <w:tc>
          <w:tcPr>
            <w:tcW w:w="2240" w:type="dxa"/>
          </w:tcPr>
          <w:p w14:paraId="713985D0" w14:textId="77777777" w:rsidR="0030534A" w:rsidRPr="00BF3D4C" w:rsidRDefault="0030534A" w:rsidP="00283BB7">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46CF6550" w14:textId="77777777" w:rsidR="0030534A" w:rsidRPr="00BF3D4C" w:rsidRDefault="0030534A" w:rsidP="00283BB7">
            <w:pPr>
              <w:jc w:val="both"/>
              <w:rPr>
                <w:rFonts w:ascii="Arial" w:hAnsi="Arial" w:cs="Arial"/>
                <w:noProof/>
                <w:sz w:val="20"/>
                <w:szCs w:val="20"/>
              </w:rPr>
            </w:pPr>
          </w:p>
        </w:tc>
        <w:tc>
          <w:tcPr>
            <w:tcW w:w="1276" w:type="dxa"/>
            <w:shd w:val="clear" w:color="auto" w:fill="FFF2CC" w:themeFill="accent4" w:themeFillTint="33"/>
          </w:tcPr>
          <w:p w14:paraId="1D6E8582" w14:textId="77777777" w:rsidR="0030534A" w:rsidRPr="00BF3D4C" w:rsidRDefault="0030534A" w:rsidP="00283BB7">
            <w:pPr>
              <w:jc w:val="both"/>
              <w:rPr>
                <w:rFonts w:ascii="Arial" w:hAnsi="Arial" w:cs="Arial"/>
                <w:noProof/>
                <w:sz w:val="20"/>
                <w:szCs w:val="20"/>
              </w:rPr>
            </w:pPr>
          </w:p>
        </w:tc>
        <w:tc>
          <w:tcPr>
            <w:tcW w:w="2551" w:type="dxa"/>
          </w:tcPr>
          <w:p w14:paraId="34047EBB" w14:textId="77777777" w:rsidR="0030534A" w:rsidRPr="00BF3D4C" w:rsidRDefault="0030534A" w:rsidP="00283BB7">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2B7E8FBF" w14:textId="77777777" w:rsidR="0030534A" w:rsidRPr="00BF3D4C" w:rsidRDefault="0030534A" w:rsidP="00283BB7">
            <w:pPr>
              <w:jc w:val="both"/>
              <w:rPr>
                <w:rFonts w:ascii="Arial" w:hAnsi="Arial" w:cs="Arial"/>
                <w:noProof/>
                <w:sz w:val="20"/>
                <w:szCs w:val="20"/>
              </w:rPr>
            </w:pPr>
          </w:p>
        </w:tc>
        <w:tc>
          <w:tcPr>
            <w:tcW w:w="1276" w:type="dxa"/>
            <w:shd w:val="clear" w:color="auto" w:fill="FFCCCC"/>
          </w:tcPr>
          <w:p w14:paraId="315D54A0" w14:textId="77777777" w:rsidR="0030534A" w:rsidRPr="00BF3D4C" w:rsidRDefault="0030534A" w:rsidP="00283BB7">
            <w:pPr>
              <w:jc w:val="both"/>
              <w:rPr>
                <w:rFonts w:ascii="Arial" w:hAnsi="Arial" w:cs="Arial"/>
                <w:noProof/>
                <w:sz w:val="20"/>
                <w:szCs w:val="20"/>
              </w:rPr>
            </w:pPr>
          </w:p>
        </w:tc>
        <w:tc>
          <w:tcPr>
            <w:tcW w:w="2777" w:type="dxa"/>
          </w:tcPr>
          <w:p w14:paraId="6484477A" w14:textId="77777777" w:rsidR="0030534A" w:rsidRPr="00BF3D4C" w:rsidRDefault="0030534A" w:rsidP="00283BB7">
            <w:pPr>
              <w:jc w:val="both"/>
              <w:rPr>
                <w:rFonts w:ascii="Arial" w:hAnsi="Arial" w:cs="Arial"/>
                <w:noProof/>
                <w:sz w:val="20"/>
                <w:szCs w:val="20"/>
              </w:rPr>
            </w:pPr>
            <w:r>
              <w:rPr>
                <w:rFonts w:ascii="Arial" w:hAnsi="Arial" w:cs="Arial"/>
                <w:noProof/>
                <w:sz w:val="20"/>
                <w:szCs w:val="20"/>
              </w:rPr>
              <w:t>Not listed / not open</w:t>
            </w:r>
          </w:p>
        </w:tc>
      </w:tr>
    </w:tbl>
    <w:p w14:paraId="2674F8DD" w14:textId="77777777" w:rsidR="0030534A" w:rsidRPr="005F5716" w:rsidRDefault="0030534A" w:rsidP="0030534A">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62773A" w14:paraId="2E01427F" w14:textId="77777777" w:rsidTr="0062773A">
        <w:tc>
          <w:tcPr>
            <w:tcW w:w="3114" w:type="dxa"/>
          </w:tcPr>
          <w:p w14:paraId="707BFED0" w14:textId="77777777" w:rsidR="0062773A" w:rsidRPr="00F433EA" w:rsidRDefault="0062773A" w:rsidP="00283BB7">
            <w:pPr>
              <w:jc w:val="both"/>
              <w:rPr>
                <w:rFonts w:ascii="Arial" w:hAnsi="Arial" w:cs="Arial"/>
                <w:color w:val="000000"/>
                <w:sz w:val="20"/>
                <w:szCs w:val="20"/>
              </w:rPr>
            </w:pPr>
          </w:p>
        </w:tc>
        <w:tc>
          <w:tcPr>
            <w:tcW w:w="2516" w:type="dxa"/>
          </w:tcPr>
          <w:p w14:paraId="5FEB6B2B" w14:textId="049FF310" w:rsidR="0062773A" w:rsidRPr="00F433EA" w:rsidRDefault="0062773A" w:rsidP="00283BB7">
            <w:pPr>
              <w:jc w:val="center"/>
              <w:rPr>
                <w:rFonts w:ascii="Arial" w:hAnsi="Arial" w:cs="Arial"/>
                <w:color w:val="000000"/>
                <w:sz w:val="20"/>
                <w:szCs w:val="20"/>
              </w:rPr>
            </w:pPr>
          </w:p>
        </w:tc>
        <w:tc>
          <w:tcPr>
            <w:tcW w:w="2516" w:type="dxa"/>
          </w:tcPr>
          <w:p w14:paraId="657B4954" w14:textId="6A01676A" w:rsidR="0062773A" w:rsidRDefault="0062773A" w:rsidP="00283BB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45B90D42" w14:textId="295B5F1F" w:rsidR="0062773A" w:rsidRDefault="0062773A" w:rsidP="00283BB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673E6C79" w14:textId="083E45B0" w:rsidR="0062773A" w:rsidRPr="00F433EA" w:rsidRDefault="0062773A" w:rsidP="00283BB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60D45371" w14:textId="531AA5B8" w:rsidR="0062773A" w:rsidRDefault="002913C3" w:rsidP="00283BB7">
            <w:pPr>
              <w:jc w:val="center"/>
              <w:rPr>
                <w:rFonts w:ascii="Arial" w:hAnsi="Arial" w:cs="Arial"/>
                <w:color w:val="000000"/>
                <w:sz w:val="20"/>
                <w:szCs w:val="20"/>
              </w:rPr>
            </w:pPr>
            <w:r>
              <w:rPr>
                <w:rFonts w:ascii="Arial" w:hAnsi="Arial" w:cs="Arial"/>
                <w:color w:val="000000"/>
                <w:sz w:val="20"/>
                <w:szCs w:val="20"/>
              </w:rPr>
              <w:t>3/1948</w:t>
            </w:r>
          </w:p>
        </w:tc>
      </w:tr>
      <w:tr w:rsidR="0062773A" w14:paraId="6C902DC1" w14:textId="77777777" w:rsidTr="00B14EC4">
        <w:tc>
          <w:tcPr>
            <w:tcW w:w="3114" w:type="dxa"/>
          </w:tcPr>
          <w:p w14:paraId="0160BD2F" w14:textId="51696FF4" w:rsidR="0062773A" w:rsidRPr="00F433EA" w:rsidRDefault="0062773A" w:rsidP="00283BB7">
            <w:pPr>
              <w:jc w:val="both"/>
              <w:rPr>
                <w:rFonts w:ascii="Arial" w:hAnsi="Arial" w:cs="Arial"/>
                <w:color w:val="000000"/>
                <w:sz w:val="20"/>
                <w:szCs w:val="20"/>
              </w:rPr>
            </w:pPr>
            <w:r>
              <w:rPr>
                <w:rFonts w:ascii="Arial" w:hAnsi="Arial" w:cs="Arial"/>
                <w:color w:val="000000"/>
                <w:sz w:val="20"/>
                <w:szCs w:val="20"/>
              </w:rPr>
              <w:t>HQ</w:t>
            </w:r>
          </w:p>
        </w:tc>
        <w:tc>
          <w:tcPr>
            <w:tcW w:w="2516" w:type="dxa"/>
            <w:shd w:val="clear" w:color="auto" w:fill="FFF2CC" w:themeFill="accent4" w:themeFillTint="33"/>
          </w:tcPr>
          <w:p w14:paraId="77466CA4" w14:textId="6A80293B" w:rsidR="0062773A" w:rsidRPr="00F433EA" w:rsidRDefault="0062773A" w:rsidP="00283BB7">
            <w:pPr>
              <w:jc w:val="center"/>
              <w:rPr>
                <w:rFonts w:ascii="Arial" w:hAnsi="Arial" w:cs="Arial"/>
                <w:color w:val="000000"/>
                <w:sz w:val="20"/>
                <w:szCs w:val="20"/>
              </w:rPr>
            </w:pPr>
          </w:p>
        </w:tc>
        <w:tc>
          <w:tcPr>
            <w:tcW w:w="2516" w:type="dxa"/>
            <w:shd w:val="clear" w:color="auto" w:fill="E2EFD9" w:themeFill="accent6" w:themeFillTint="33"/>
          </w:tcPr>
          <w:p w14:paraId="63C2D51A" w14:textId="177F738A" w:rsidR="0062773A" w:rsidRDefault="0062773A" w:rsidP="00283BB7">
            <w:pPr>
              <w:jc w:val="center"/>
              <w:rPr>
                <w:rFonts w:ascii="Arial" w:hAnsi="Arial" w:cs="Arial"/>
                <w:color w:val="000000"/>
                <w:sz w:val="20"/>
                <w:szCs w:val="20"/>
              </w:rPr>
            </w:pPr>
            <w:r>
              <w:rPr>
                <w:rFonts w:ascii="Arial" w:hAnsi="Arial" w:cs="Arial"/>
                <w:color w:val="000000"/>
                <w:sz w:val="20"/>
                <w:szCs w:val="20"/>
              </w:rPr>
              <w:t>730</w:t>
            </w:r>
          </w:p>
        </w:tc>
        <w:tc>
          <w:tcPr>
            <w:tcW w:w="2516" w:type="dxa"/>
            <w:shd w:val="clear" w:color="auto" w:fill="E2EFD9" w:themeFill="accent6" w:themeFillTint="33"/>
          </w:tcPr>
          <w:p w14:paraId="44761FAF" w14:textId="3EE524DF" w:rsidR="0062773A" w:rsidRDefault="0062773A" w:rsidP="00283BB7">
            <w:pPr>
              <w:jc w:val="center"/>
              <w:rPr>
                <w:rFonts w:ascii="Arial" w:hAnsi="Arial" w:cs="Arial"/>
                <w:color w:val="000000"/>
                <w:sz w:val="20"/>
                <w:szCs w:val="20"/>
              </w:rPr>
            </w:pPr>
            <w:r>
              <w:rPr>
                <w:rFonts w:ascii="Arial" w:hAnsi="Arial" w:cs="Arial"/>
                <w:color w:val="000000"/>
                <w:sz w:val="20"/>
                <w:szCs w:val="20"/>
              </w:rPr>
              <w:t>803</w:t>
            </w:r>
          </w:p>
        </w:tc>
        <w:tc>
          <w:tcPr>
            <w:tcW w:w="2516" w:type="dxa"/>
            <w:shd w:val="clear" w:color="auto" w:fill="E2EFD9" w:themeFill="accent6" w:themeFillTint="33"/>
          </w:tcPr>
          <w:p w14:paraId="02AA633B" w14:textId="36FB6297" w:rsidR="0062773A" w:rsidRPr="00F433EA" w:rsidRDefault="0062773A" w:rsidP="00283BB7">
            <w:pPr>
              <w:jc w:val="center"/>
              <w:rPr>
                <w:rFonts w:ascii="Arial" w:hAnsi="Arial" w:cs="Arial"/>
                <w:color w:val="000000"/>
                <w:sz w:val="20"/>
                <w:szCs w:val="20"/>
              </w:rPr>
            </w:pPr>
            <w:r>
              <w:rPr>
                <w:rFonts w:ascii="Arial" w:hAnsi="Arial" w:cs="Arial"/>
                <w:color w:val="000000"/>
                <w:sz w:val="20"/>
                <w:szCs w:val="20"/>
              </w:rPr>
              <w:t>555</w:t>
            </w:r>
          </w:p>
        </w:tc>
        <w:tc>
          <w:tcPr>
            <w:tcW w:w="2516" w:type="dxa"/>
            <w:shd w:val="clear" w:color="auto" w:fill="E2EFD9" w:themeFill="accent6" w:themeFillTint="33"/>
          </w:tcPr>
          <w:p w14:paraId="5DAD7C10" w14:textId="09E8B0DF" w:rsidR="0062773A" w:rsidRDefault="002913C3" w:rsidP="00283BB7">
            <w:pPr>
              <w:jc w:val="center"/>
              <w:rPr>
                <w:rFonts w:ascii="Arial" w:hAnsi="Arial" w:cs="Arial"/>
                <w:color w:val="000000"/>
                <w:sz w:val="20"/>
                <w:szCs w:val="20"/>
              </w:rPr>
            </w:pPr>
            <w:r>
              <w:rPr>
                <w:rFonts w:ascii="Arial" w:hAnsi="Arial" w:cs="Arial"/>
                <w:color w:val="000000"/>
                <w:sz w:val="20"/>
                <w:szCs w:val="20"/>
              </w:rPr>
              <w:t>607</w:t>
            </w:r>
          </w:p>
        </w:tc>
      </w:tr>
      <w:tr w:rsidR="00B259A5" w14:paraId="27CC2EE0" w14:textId="77777777" w:rsidTr="00B259A5">
        <w:tc>
          <w:tcPr>
            <w:tcW w:w="3114" w:type="dxa"/>
          </w:tcPr>
          <w:p w14:paraId="3C85163D" w14:textId="4B79DEF8" w:rsidR="00B259A5" w:rsidRPr="00F433EA" w:rsidRDefault="00B259A5" w:rsidP="00283BB7">
            <w:pPr>
              <w:jc w:val="both"/>
              <w:rPr>
                <w:rFonts w:ascii="Arial" w:hAnsi="Arial" w:cs="Arial"/>
                <w:color w:val="000000"/>
                <w:sz w:val="20"/>
                <w:szCs w:val="20"/>
              </w:rPr>
            </w:pPr>
            <w:r>
              <w:rPr>
                <w:rFonts w:ascii="Arial" w:hAnsi="Arial" w:cs="Arial"/>
                <w:color w:val="000000"/>
                <w:sz w:val="20"/>
                <w:szCs w:val="20"/>
              </w:rPr>
              <w:t>Buckminster</w:t>
            </w:r>
          </w:p>
        </w:tc>
        <w:tc>
          <w:tcPr>
            <w:tcW w:w="2516" w:type="dxa"/>
            <w:shd w:val="clear" w:color="auto" w:fill="DEEAF6" w:themeFill="accent5" w:themeFillTint="33"/>
          </w:tcPr>
          <w:p w14:paraId="58B2EBBD" w14:textId="264A8873" w:rsidR="00B259A5" w:rsidRPr="00F433EA" w:rsidRDefault="00B259A5" w:rsidP="00283BB7">
            <w:pPr>
              <w:jc w:val="center"/>
              <w:rPr>
                <w:rFonts w:ascii="Arial" w:hAnsi="Arial" w:cs="Arial"/>
                <w:color w:val="000000"/>
                <w:sz w:val="20"/>
                <w:szCs w:val="20"/>
              </w:rPr>
            </w:pPr>
            <w:r>
              <w:rPr>
                <w:rFonts w:ascii="Arial" w:hAnsi="Arial" w:cs="Arial"/>
                <w:color w:val="000000"/>
                <w:sz w:val="20"/>
                <w:szCs w:val="20"/>
              </w:rPr>
              <w:t>With C51 &amp; 183</w:t>
            </w:r>
          </w:p>
        </w:tc>
        <w:tc>
          <w:tcPr>
            <w:tcW w:w="2516" w:type="dxa"/>
            <w:shd w:val="clear" w:color="auto" w:fill="E2EFD9" w:themeFill="accent6" w:themeFillTint="33"/>
          </w:tcPr>
          <w:p w14:paraId="630A99BC" w14:textId="492347D0" w:rsidR="00B259A5" w:rsidRDefault="00B259A5" w:rsidP="00283BB7">
            <w:pPr>
              <w:jc w:val="center"/>
              <w:rPr>
                <w:rFonts w:ascii="Arial" w:hAnsi="Arial" w:cs="Arial"/>
                <w:color w:val="000000"/>
                <w:sz w:val="20"/>
                <w:szCs w:val="20"/>
              </w:rPr>
            </w:pPr>
            <w:r>
              <w:rPr>
                <w:rFonts w:ascii="Arial" w:hAnsi="Arial" w:cs="Arial"/>
                <w:color w:val="000000"/>
                <w:sz w:val="20"/>
                <w:szCs w:val="20"/>
              </w:rPr>
              <w:t>95</w:t>
            </w:r>
          </w:p>
        </w:tc>
        <w:tc>
          <w:tcPr>
            <w:tcW w:w="2516" w:type="dxa"/>
            <w:shd w:val="clear" w:color="auto" w:fill="E2EFD9" w:themeFill="accent6" w:themeFillTint="33"/>
          </w:tcPr>
          <w:p w14:paraId="28B8A69A" w14:textId="0F847A64" w:rsidR="00B259A5" w:rsidRDefault="00B259A5" w:rsidP="00283BB7">
            <w:pPr>
              <w:jc w:val="center"/>
              <w:rPr>
                <w:rFonts w:ascii="Arial" w:hAnsi="Arial" w:cs="Arial"/>
                <w:color w:val="000000"/>
                <w:sz w:val="20"/>
                <w:szCs w:val="20"/>
              </w:rPr>
            </w:pPr>
            <w:r>
              <w:rPr>
                <w:rFonts w:ascii="Arial" w:hAnsi="Arial" w:cs="Arial"/>
                <w:color w:val="000000"/>
                <w:sz w:val="20"/>
                <w:szCs w:val="20"/>
              </w:rPr>
              <w:t>89</w:t>
            </w:r>
          </w:p>
        </w:tc>
        <w:tc>
          <w:tcPr>
            <w:tcW w:w="5032" w:type="dxa"/>
            <w:gridSpan w:val="2"/>
            <w:shd w:val="clear" w:color="auto" w:fill="DEEAF6" w:themeFill="accent5" w:themeFillTint="33"/>
          </w:tcPr>
          <w:p w14:paraId="6F817BA0" w14:textId="6B64C5CD" w:rsidR="00B259A5" w:rsidRDefault="00B259A5" w:rsidP="00283BB7">
            <w:pPr>
              <w:jc w:val="center"/>
              <w:rPr>
                <w:rFonts w:ascii="Arial" w:hAnsi="Arial" w:cs="Arial"/>
                <w:color w:val="000000"/>
                <w:sz w:val="20"/>
                <w:szCs w:val="20"/>
              </w:rPr>
            </w:pPr>
            <w:r>
              <w:rPr>
                <w:rFonts w:ascii="Arial" w:hAnsi="Arial" w:cs="Arial"/>
                <w:color w:val="000000"/>
                <w:sz w:val="20"/>
                <w:szCs w:val="20"/>
              </w:rPr>
              <w:t>With C51</w:t>
            </w:r>
          </w:p>
        </w:tc>
      </w:tr>
      <w:tr w:rsidR="0062773A" w14:paraId="16C269B9" w14:textId="77777777" w:rsidTr="0089337C">
        <w:tc>
          <w:tcPr>
            <w:tcW w:w="3114" w:type="dxa"/>
          </w:tcPr>
          <w:p w14:paraId="3FC65082" w14:textId="42D0E58B" w:rsidR="0062773A" w:rsidRPr="00F433EA" w:rsidRDefault="0062773A" w:rsidP="00283BB7">
            <w:pPr>
              <w:jc w:val="both"/>
              <w:rPr>
                <w:rFonts w:ascii="Arial" w:hAnsi="Arial" w:cs="Arial"/>
                <w:color w:val="000000"/>
                <w:sz w:val="20"/>
                <w:szCs w:val="20"/>
              </w:rPr>
            </w:pPr>
            <w:r>
              <w:rPr>
                <w:rFonts w:ascii="Arial" w:hAnsi="Arial" w:cs="Arial"/>
                <w:color w:val="000000"/>
                <w:sz w:val="20"/>
                <w:szCs w:val="20"/>
              </w:rPr>
              <w:t>Edmondthorpe</w:t>
            </w:r>
          </w:p>
        </w:tc>
        <w:tc>
          <w:tcPr>
            <w:tcW w:w="2516" w:type="dxa"/>
            <w:shd w:val="clear" w:color="auto" w:fill="DEEAF6" w:themeFill="accent5" w:themeFillTint="33"/>
          </w:tcPr>
          <w:p w14:paraId="360B5CF9" w14:textId="3A162727" w:rsidR="0062773A" w:rsidRPr="00F433EA" w:rsidRDefault="0089337C" w:rsidP="00283BB7">
            <w:pPr>
              <w:jc w:val="center"/>
              <w:rPr>
                <w:rFonts w:ascii="Arial" w:hAnsi="Arial" w:cs="Arial"/>
                <w:color w:val="000000"/>
                <w:sz w:val="20"/>
                <w:szCs w:val="20"/>
              </w:rPr>
            </w:pPr>
            <w:r>
              <w:rPr>
                <w:rFonts w:ascii="Arial" w:hAnsi="Arial" w:cs="Arial"/>
                <w:color w:val="000000"/>
                <w:sz w:val="20"/>
                <w:szCs w:val="20"/>
              </w:rPr>
              <w:t>With C183</w:t>
            </w:r>
          </w:p>
        </w:tc>
        <w:tc>
          <w:tcPr>
            <w:tcW w:w="2516" w:type="dxa"/>
            <w:shd w:val="clear" w:color="auto" w:fill="E2EFD9" w:themeFill="accent6" w:themeFillTint="33"/>
          </w:tcPr>
          <w:p w14:paraId="6CFA9CD0" w14:textId="7F0845E1" w:rsidR="0062773A" w:rsidRDefault="0062773A" w:rsidP="00283BB7">
            <w:pPr>
              <w:jc w:val="center"/>
              <w:rPr>
                <w:rFonts w:ascii="Arial" w:hAnsi="Arial" w:cs="Arial"/>
                <w:color w:val="000000"/>
                <w:sz w:val="20"/>
                <w:szCs w:val="20"/>
              </w:rPr>
            </w:pPr>
            <w:r>
              <w:rPr>
                <w:rFonts w:ascii="Arial" w:hAnsi="Arial" w:cs="Arial"/>
                <w:color w:val="000000"/>
                <w:sz w:val="20"/>
                <w:szCs w:val="20"/>
              </w:rPr>
              <w:t>93</w:t>
            </w:r>
          </w:p>
        </w:tc>
        <w:tc>
          <w:tcPr>
            <w:tcW w:w="2516" w:type="dxa"/>
            <w:shd w:val="clear" w:color="auto" w:fill="E2EFD9" w:themeFill="accent6" w:themeFillTint="33"/>
          </w:tcPr>
          <w:p w14:paraId="655EC807" w14:textId="13F78AD8" w:rsidR="0062773A" w:rsidRDefault="0062773A" w:rsidP="00283BB7">
            <w:pPr>
              <w:jc w:val="center"/>
              <w:rPr>
                <w:rFonts w:ascii="Arial" w:hAnsi="Arial" w:cs="Arial"/>
                <w:color w:val="000000"/>
                <w:sz w:val="20"/>
                <w:szCs w:val="20"/>
              </w:rPr>
            </w:pPr>
            <w:r>
              <w:rPr>
                <w:rFonts w:ascii="Arial" w:hAnsi="Arial" w:cs="Arial"/>
                <w:color w:val="000000"/>
                <w:sz w:val="20"/>
                <w:szCs w:val="20"/>
              </w:rPr>
              <w:t>89</w:t>
            </w:r>
          </w:p>
        </w:tc>
        <w:tc>
          <w:tcPr>
            <w:tcW w:w="2516" w:type="dxa"/>
            <w:shd w:val="clear" w:color="auto" w:fill="DEEAF6" w:themeFill="accent5" w:themeFillTint="33"/>
          </w:tcPr>
          <w:p w14:paraId="002CA71D" w14:textId="77F8076B" w:rsidR="0062773A" w:rsidRPr="00F433EA" w:rsidRDefault="0089337C" w:rsidP="00283BB7">
            <w:pPr>
              <w:jc w:val="center"/>
              <w:rPr>
                <w:rFonts w:ascii="Arial" w:hAnsi="Arial" w:cs="Arial"/>
                <w:color w:val="000000"/>
                <w:sz w:val="20"/>
                <w:szCs w:val="20"/>
              </w:rPr>
            </w:pPr>
            <w:r>
              <w:rPr>
                <w:rFonts w:ascii="Arial" w:hAnsi="Arial" w:cs="Arial"/>
                <w:color w:val="000000"/>
                <w:sz w:val="20"/>
                <w:szCs w:val="20"/>
              </w:rPr>
              <w:t>With C51</w:t>
            </w:r>
          </w:p>
        </w:tc>
        <w:tc>
          <w:tcPr>
            <w:tcW w:w="2516" w:type="dxa"/>
            <w:shd w:val="clear" w:color="auto" w:fill="FFCCCC"/>
          </w:tcPr>
          <w:p w14:paraId="4C13AC98" w14:textId="77777777" w:rsidR="0062773A" w:rsidRDefault="0062773A" w:rsidP="00283BB7">
            <w:pPr>
              <w:jc w:val="center"/>
              <w:rPr>
                <w:rFonts w:ascii="Arial" w:hAnsi="Arial" w:cs="Arial"/>
                <w:color w:val="000000"/>
                <w:sz w:val="20"/>
                <w:szCs w:val="20"/>
              </w:rPr>
            </w:pPr>
          </w:p>
        </w:tc>
      </w:tr>
      <w:tr w:rsidR="00946E72" w14:paraId="53A6241A" w14:textId="77777777" w:rsidTr="00946E72">
        <w:tc>
          <w:tcPr>
            <w:tcW w:w="3114" w:type="dxa"/>
          </w:tcPr>
          <w:p w14:paraId="3B5E88FE" w14:textId="3605F19F" w:rsidR="00946E72" w:rsidRPr="00F433EA" w:rsidRDefault="00946E72" w:rsidP="00283BB7">
            <w:pPr>
              <w:jc w:val="both"/>
              <w:rPr>
                <w:rFonts w:ascii="Arial" w:hAnsi="Arial" w:cs="Arial"/>
                <w:color w:val="000000"/>
                <w:sz w:val="20"/>
                <w:szCs w:val="20"/>
              </w:rPr>
            </w:pPr>
            <w:r>
              <w:rPr>
                <w:rFonts w:ascii="Arial" w:hAnsi="Arial" w:cs="Arial"/>
                <w:color w:val="000000"/>
                <w:sz w:val="20"/>
                <w:szCs w:val="20"/>
              </w:rPr>
              <w:t>Redmile</w:t>
            </w:r>
          </w:p>
        </w:tc>
        <w:tc>
          <w:tcPr>
            <w:tcW w:w="2516" w:type="dxa"/>
            <w:shd w:val="clear" w:color="auto" w:fill="DEEAF6" w:themeFill="accent5" w:themeFillTint="33"/>
          </w:tcPr>
          <w:p w14:paraId="34BA4740" w14:textId="3FF51251" w:rsidR="00946E72" w:rsidRPr="00F433EA" w:rsidRDefault="00946E72" w:rsidP="00283BB7">
            <w:pPr>
              <w:jc w:val="center"/>
              <w:rPr>
                <w:rFonts w:ascii="Arial" w:hAnsi="Arial" w:cs="Arial"/>
                <w:color w:val="000000"/>
                <w:sz w:val="20"/>
                <w:szCs w:val="20"/>
              </w:rPr>
            </w:pPr>
            <w:r>
              <w:rPr>
                <w:rFonts w:ascii="Arial" w:hAnsi="Arial" w:cs="Arial"/>
                <w:color w:val="000000"/>
                <w:sz w:val="20"/>
                <w:szCs w:val="20"/>
              </w:rPr>
              <w:t>With C183</w:t>
            </w:r>
          </w:p>
        </w:tc>
        <w:tc>
          <w:tcPr>
            <w:tcW w:w="2516" w:type="dxa"/>
            <w:shd w:val="clear" w:color="auto" w:fill="E2EFD9" w:themeFill="accent6" w:themeFillTint="33"/>
          </w:tcPr>
          <w:p w14:paraId="694C26F5" w14:textId="045A6787" w:rsidR="00946E72" w:rsidRDefault="00946E72" w:rsidP="00283BB7">
            <w:pPr>
              <w:jc w:val="center"/>
              <w:rPr>
                <w:rFonts w:ascii="Arial" w:hAnsi="Arial" w:cs="Arial"/>
                <w:color w:val="000000"/>
                <w:sz w:val="20"/>
                <w:szCs w:val="20"/>
              </w:rPr>
            </w:pPr>
            <w:r>
              <w:rPr>
                <w:rFonts w:ascii="Arial" w:hAnsi="Arial" w:cs="Arial"/>
                <w:color w:val="000000"/>
                <w:sz w:val="20"/>
                <w:szCs w:val="20"/>
              </w:rPr>
              <w:t>79</w:t>
            </w:r>
          </w:p>
        </w:tc>
        <w:tc>
          <w:tcPr>
            <w:tcW w:w="2516" w:type="dxa"/>
            <w:shd w:val="clear" w:color="auto" w:fill="E2EFD9" w:themeFill="accent6" w:themeFillTint="33"/>
          </w:tcPr>
          <w:p w14:paraId="297F7480" w14:textId="1438A2C7" w:rsidR="00946E72" w:rsidRDefault="00946E72" w:rsidP="00283BB7">
            <w:pPr>
              <w:jc w:val="center"/>
              <w:rPr>
                <w:rFonts w:ascii="Arial" w:hAnsi="Arial" w:cs="Arial"/>
                <w:color w:val="000000"/>
                <w:sz w:val="20"/>
                <w:szCs w:val="20"/>
              </w:rPr>
            </w:pPr>
            <w:r>
              <w:rPr>
                <w:rFonts w:ascii="Arial" w:hAnsi="Arial" w:cs="Arial"/>
                <w:color w:val="000000"/>
                <w:sz w:val="20"/>
                <w:szCs w:val="20"/>
              </w:rPr>
              <w:t>90</w:t>
            </w:r>
          </w:p>
        </w:tc>
        <w:tc>
          <w:tcPr>
            <w:tcW w:w="5032" w:type="dxa"/>
            <w:gridSpan w:val="2"/>
            <w:shd w:val="clear" w:color="auto" w:fill="DEEAF6" w:themeFill="accent5" w:themeFillTint="33"/>
          </w:tcPr>
          <w:p w14:paraId="6C8106DE" w14:textId="67ABDE6C" w:rsidR="00946E72" w:rsidRDefault="00946E72" w:rsidP="00283BB7">
            <w:pPr>
              <w:jc w:val="center"/>
              <w:rPr>
                <w:rFonts w:ascii="Arial" w:hAnsi="Arial" w:cs="Arial"/>
                <w:color w:val="000000"/>
                <w:sz w:val="20"/>
                <w:szCs w:val="20"/>
              </w:rPr>
            </w:pPr>
            <w:r>
              <w:rPr>
                <w:rFonts w:ascii="Arial" w:hAnsi="Arial" w:cs="Arial"/>
                <w:color w:val="000000"/>
                <w:sz w:val="20"/>
                <w:szCs w:val="20"/>
              </w:rPr>
              <w:t>With C51</w:t>
            </w:r>
          </w:p>
        </w:tc>
      </w:tr>
      <w:tr w:rsidR="0062773A" w14:paraId="74E67D26" w14:textId="77777777" w:rsidTr="00946E72">
        <w:tc>
          <w:tcPr>
            <w:tcW w:w="3114" w:type="dxa"/>
          </w:tcPr>
          <w:p w14:paraId="79A83CE9" w14:textId="501396F5" w:rsidR="0062773A" w:rsidRPr="00F433EA" w:rsidRDefault="0062773A" w:rsidP="00283BB7">
            <w:pPr>
              <w:jc w:val="both"/>
              <w:rPr>
                <w:rFonts w:ascii="Arial" w:hAnsi="Arial" w:cs="Arial"/>
                <w:color w:val="000000"/>
                <w:sz w:val="20"/>
                <w:szCs w:val="20"/>
              </w:rPr>
            </w:pPr>
            <w:r>
              <w:rPr>
                <w:rFonts w:ascii="Arial" w:hAnsi="Arial" w:cs="Arial"/>
                <w:color w:val="000000"/>
                <w:sz w:val="20"/>
                <w:szCs w:val="20"/>
              </w:rPr>
              <w:t xml:space="preserve">Saltby </w:t>
            </w:r>
            <w:r w:rsidR="00F2194F">
              <w:rPr>
                <w:rFonts w:ascii="Arial" w:hAnsi="Arial" w:cs="Arial"/>
                <w:color w:val="000000"/>
                <w:sz w:val="20"/>
                <w:szCs w:val="20"/>
              </w:rPr>
              <w:t>satellite</w:t>
            </w:r>
          </w:p>
        </w:tc>
        <w:tc>
          <w:tcPr>
            <w:tcW w:w="2516" w:type="dxa"/>
            <w:shd w:val="clear" w:color="auto" w:fill="DEEAF6" w:themeFill="accent5" w:themeFillTint="33"/>
          </w:tcPr>
          <w:p w14:paraId="4635C250" w14:textId="1D5F377F" w:rsidR="0062773A" w:rsidRPr="00F433EA" w:rsidRDefault="00946E72" w:rsidP="00283BB7">
            <w:pPr>
              <w:jc w:val="center"/>
              <w:rPr>
                <w:rFonts w:ascii="Arial" w:hAnsi="Arial" w:cs="Arial"/>
                <w:color w:val="000000"/>
                <w:sz w:val="20"/>
                <w:szCs w:val="20"/>
              </w:rPr>
            </w:pPr>
            <w:r>
              <w:rPr>
                <w:rFonts w:ascii="Arial" w:hAnsi="Arial" w:cs="Arial"/>
                <w:color w:val="000000"/>
                <w:sz w:val="20"/>
                <w:szCs w:val="20"/>
              </w:rPr>
              <w:t>Camp 183</w:t>
            </w:r>
          </w:p>
        </w:tc>
        <w:tc>
          <w:tcPr>
            <w:tcW w:w="2516" w:type="dxa"/>
            <w:shd w:val="clear" w:color="auto" w:fill="E2EFD9" w:themeFill="accent6" w:themeFillTint="33"/>
          </w:tcPr>
          <w:p w14:paraId="176C40B8" w14:textId="1C8B959E" w:rsidR="0062773A" w:rsidRDefault="0062773A" w:rsidP="00283BB7">
            <w:pPr>
              <w:jc w:val="center"/>
              <w:rPr>
                <w:rFonts w:ascii="Arial" w:hAnsi="Arial" w:cs="Arial"/>
                <w:color w:val="000000"/>
                <w:sz w:val="20"/>
                <w:szCs w:val="20"/>
              </w:rPr>
            </w:pPr>
            <w:r>
              <w:rPr>
                <w:rFonts w:ascii="Arial" w:hAnsi="Arial" w:cs="Arial"/>
                <w:color w:val="000000"/>
                <w:sz w:val="20"/>
                <w:szCs w:val="20"/>
              </w:rPr>
              <w:t>383</w:t>
            </w:r>
          </w:p>
        </w:tc>
        <w:tc>
          <w:tcPr>
            <w:tcW w:w="2516" w:type="dxa"/>
            <w:shd w:val="clear" w:color="auto" w:fill="E2EFD9" w:themeFill="accent6" w:themeFillTint="33"/>
          </w:tcPr>
          <w:p w14:paraId="2EFB9B87" w14:textId="4FA2C92F" w:rsidR="0062773A" w:rsidRDefault="0062773A" w:rsidP="00283BB7">
            <w:pPr>
              <w:jc w:val="center"/>
              <w:rPr>
                <w:rFonts w:ascii="Arial" w:hAnsi="Arial" w:cs="Arial"/>
                <w:color w:val="000000"/>
                <w:sz w:val="20"/>
                <w:szCs w:val="20"/>
              </w:rPr>
            </w:pPr>
            <w:r>
              <w:rPr>
                <w:rFonts w:ascii="Arial" w:hAnsi="Arial" w:cs="Arial"/>
                <w:color w:val="000000"/>
                <w:sz w:val="20"/>
                <w:szCs w:val="20"/>
              </w:rPr>
              <w:t>612</w:t>
            </w:r>
          </w:p>
        </w:tc>
        <w:tc>
          <w:tcPr>
            <w:tcW w:w="2516" w:type="dxa"/>
            <w:shd w:val="clear" w:color="auto" w:fill="DEEAF6" w:themeFill="accent5" w:themeFillTint="33"/>
          </w:tcPr>
          <w:p w14:paraId="058A44DE" w14:textId="56BD003F" w:rsidR="0062773A" w:rsidRPr="00F433EA" w:rsidRDefault="00946E72" w:rsidP="00283BB7">
            <w:pPr>
              <w:jc w:val="center"/>
              <w:rPr>
                <w:rFonts w:ascii="Arial" w:hAnsi="Arial" w:cs="Arial"/>
                <w:color w:val="000000"/>
                <w:sz w:val="20"/>
                <w:szCs w:val="20"/>
              </w:rPr>
            </w:pPr>
            <w:r>
              <w:rPr>
                <w:rFonts w:ascii="Arial" w:hAnsi="Arial" w:cs="Arial"/>
                <w:color w:val="000000"/>
                <w:sz w:val="20"/>
                <w:szCs w:val="20"/>
              </w:rPr>
              <w:t>With C51</w:t>
            </w:r>
          </w:p>
        </w:tc>
        <w:tc>
          <w:tcPr>
            <w:tcW w:w="2516" w:type="dxa"/>
            <w:shd w:val="clear" w:color="auto" w:fill="FFCCCC"/>
          </w:tcPr>
          <w:p w14:paraId="24809C51" w14:textId="77777777" w:rsidR="0062773A" w:rsidRDefault="0062773A" w:rsidP="00283BB7">
            <w:pPr>
              <w:jc w:val="center"/>
              <w:rPr>
                <w:rFonts w:ascii="Arial" w:hAnsi="Arial" w:cs="Arial"/>
                <w:color w:val="000000"/>
                <w:sz w:val="20"/>
                <w:szCs w:val="20"/>
              </w:rPr>
            </w:pPr>
          </w:p>
        </w:tc>
      </w:tr>
      <w:tr w:rsidR="0062773A" w14:paraId="2FEE6901" w14:textId="77777777" w:rsidTr="00F5013D">
        <w:tc>
          <w:tcPr>
            <w:tcW w:w="3114" w:type="dxa"/>
          </w:tcPr>
          <w:p w14:paraId="495C172F" w14:textId="4CCBF5EC" w:rsidR="0062773A" w:rsidRPr="00F433EA" w:rsidRDefault="0062773A" w:rsidP="00283BB7">
            <w:pPr>
              <w:jc w:val="both"/>
              <w:rPr>
                <w:rFonts w:ascii="Arial" w:hAnsi="Arial" w:cs="Arial"/>
                <w:color w:val="000000"/>
                <w:sz w:val="20"/>
                <w:szCs w:val="20"/>
              </w:rPr>
            </w:pPr>
            <w:r>
              <w:rPr>
                <w:rFonts w:ascii="Arial" w:hAnsi="Arial" w:cs="Arial"/>
                <w:color w:val="000000"/>
                <w:sz w:val="20"/>
                <w:szCs w:val="20"/>
              </w:rPr>
              <w:t>Arnold</w:t>
            </w:r>
          </w:p>
        </w:tc>
        <w:tc>
          <w:tcPr>
            <w:tcW w:w="2516" w:type="dxa"/>
            <w:shd w:val="clear" w:color="auto" w:fill="FFF2CC" w:themeFill="accent4" w:themeFillTint="33"/>
          </w:tcPr>
          <w:p w14:paraId="6CF253FE" w14:textId="77777777" w:rsidR="0062773A" w:rsidRPr="00F433E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278D2306" w14:textId="77777777" w:rsidR="0062773A" w:rsidRDefault="0062773A" w:rsidP="00283BB7">
            <w:pPr>
              <w:jc w:val="center"/>
              <w:rPr>
                <w:rFonts w:ascii="Arial" w:hAnsi="Arial" w:cs="Arial"/>
                <w:color w:val="000000"/>
                <w:sz w:val="20"/>
                <w:szCs w:val="20"/>
              </w:rPr>
            </w:pPr>
          </w:p>
        </w:tc>
        <w:tc>
          <w:tcPr>
            <w:tcW w:w="2516" w:type="dxa"/>
            <w:shd w:val="clear" w:color="auto" w:fill="E2EFD9" w:themeFill="accent6" w:themeFillTint="33"/>
          </w:tcPr>
          <w:p w14:paraId="6C855872" w14:textId="3C686DD7" w:rsidR="0062773A" w:rsidRDefault="0062773A" w:rsidP="00283BB7">
            <w:pPr>
              <w:jc w:val="center"/>
              <w:rPr>
                <w:rFonts w:ascii="Arial" w:hAnsi="Arial" w:cs="Arial"/>
                <w:color w:val="000000"/>
                <w:sz w:val="20"/>
                <w:szCs w:val="20"/>
              </w:rPr>
            </w:pPr>
            <w:r>
              <w:rPr>
                <w:rFonts w:ascii="Arial" w:hAnsi="Arial" w:cs="Arial"/>
                <w:color w:val="000000"/>
                <w:sz w:val="20"/>
                <w:szCs w:val="20"/>
              </w:rPr>
              <w:t>274</w:t>
            </w:r>
          </w:p>
        </w:tc>
        <w:tc>
          <w:tcPr>
            <w:tcW w:w="2516" w:type="dxa"/>
            <w:shd w:val="clear" w:color="auto" w:fill="E2EFD9" w:themeFill="accent6" w:themeFillTint="33"/>
          </w:tcPr>
          <w:p w14:paraId="529F0141" w14:textId="1945E058" w:rsidR="0062773A" w:rsidRPr="00F433EA" w:rsidRDefault="0062773A" w:rsidP="00283BB7">
            <w:pPr>
              <w:jc w:val="center"/>
              <w:rPr>
                <w:rFonts w:ascii="Arial" w:hAnsi="Arial" w:cs="Arial"/>
                <w:color w:val="000000"/>
                <w:sz w:val="20"/>
                <w:szCs w:val="20"/>
              </w:rPr>
            </w:pPr>
            <w:r>
              <w:rPr>
                <w:rFonts w:ascii="Arial" w:hAnsi="Arial" w:cs="Arial"/>
                <w:color w:val="000000"/>
                <w:sz w:val="20"/>
                <w:szCs w:val="20"/>
              </w:rPr>
              <w:t>81</w:t>
            </w:r>
          </w:p>
        </w:tc>
        <w:tc>
          <w:tcPr>
            <w:tcW w:w="2516" w:type="dxa"/>
            <w:shd w:val="clear" w:color="auto" w:fill="FFCCCC"/>
          </w:tcPr>
          <w:p w14:paraId="38FFED8F" w14:textId="77777777" w:rsidR="0062773A" w:rsidRDefault="0062773A" w:rsidP="00283BB7">
            <w:pPr>
              <w:jc w:val="center"/>
              <w:rPr>
                <w:rFonts w:ascii="Arial" w:hAnsi="Arial" w:cs="Arial"/>
                <w:color w:val="000000"/>
                <w:sz w:val="20"/>
                <w:szCs w:val="20"/>
              </w:rPr>
            </w:pPr>
          </w:p>
        </w:tc>
      </w:tr>
      <w:tr w:rsidR="00441442" w14:paraId="6E6FAC34" w14:textId="77777777" w:rsidTr="00441442">
        <w:tc>
          <w:tcPr>
            <w:tcW w:w="3114" w:type="dxa"/>
          </w:tcPr>
          <w:p w14:paraId="683F1983" w14:textId="7E963A82" w:rsidR="00441442" w:rsidRPr="00F433EA" w:rsidRDefault="00441442" w:rsidP="00283BB7">
            <w:pPr>
              <w:jc w:val="both"/>
              <w:rPr>
                <w:rFonts w:ascii="Arial" w:hAnsi="Arial" w:cs="Arial"/>
                <w:color w:val="000000"/>
                <w:sz w:val="20"/>
                <w:szCs w:val="20"/>
              </w:rPr>
            </w:pPr>
            <w:r>
              <w:rPr>
                <w:rFonts w:ascii="Arial" w:hAnsi="Arial" w:cs="Arial"/>
                <w:color w:val="000000"/>
                <w:sz w:val="20"/>
                <w:szCs w:val="20"/>
              </w:rPr>
              <w:t>Bulwell</w:t>
            </w:r>
          </w:p>
        </w:tc>
        <w:tc>
          <w:tcPr>
            <w:tcW w:w="5032" w:type="dxa"/>
            <w:gridSpan w:val="2"/>
            <w:shd w:val="clear" w:color="auto" w:fill="DEEAF6" w:themeFill="accent5" w:themeFillTint="33"/>
          </w:tcPr>
          <w:p w14:paraId="60C39FC2" w14:textId="3A753165" w:rsidR="00441442" w:rsidRDefault="00441442" w:rsidP="00283BB7">
            <w:pPr>
              <w:jc w:val="center"/>
              <w:rPr>
                <w:rFonts w:ascii="Arial" w:hAnsi="Arial" w:cs="Arial"/>
                <w:color w:val="000000"/>
                <w:sz w:val="20"/>
                <w:szCs w:val="20"/>
              </w:rPr>
            </w:pPr>
            <w:r>
              <w:rPr>
                <w:rFonts w:ascii="Arial" w:hAnsi="Arial" w:cs="Arial"/>
                <w:color w:val="000000"/>
                <w:sz w:val="20"/>
                <w:szCs w:val="20"/>
              </w:rPr>
              <w:t>Camp 793</w:t>
            </w:r>
          </w:p>
        </w:tc>
        <w:tc>
          <w:tcPr>
            <w:tcW w:w="2516" w:type="dxa"/>
            <w:shd w:val="clear" w:color="auto" w:fill="E2EFD9" w:themeFill="accent6" w:themeFillTint="33"/>
          </w:tcPr>
          <w:p w14:paraId="4BD4B5FC" w14:textId="0D12D36B" w:rsidR="00441442" w:rsidRDefault="00441442" w:rsidP="00283BB7">
            <w:pPr>
              <w:jc w:val="center"/>
              <w:rPr>
                <w:rFonts w:ascii="Arial" w:hAnsi="Arial" w:cs="Arial"/>
                <w:color w:val="000000"/>
                <w:sz w:val="20"/>
                <w:szCs w:val="20"/>
              </w:rPr>
            </w:pPr>
            <w:r>
              <w:rPr>
                <w:rFonts w:ascii="Arial" w:hAnsi="Arial" w:cs="Arial"/>
                <w:color w:val="000000"/>
                <w:sz w:val="20"/>
                <w:szCs w:val="20"/>
              </w:rPr>
              <w:t>188</w:t>
            </w:r>
          </w:p>
        </w:tc>
        <w:tc>
          <w:tcPr>
            <w:tcW w:w="2516" w:type="dxa"/>
            <w:shd w:val="clear" w:color="auto" w:fill="E2EFD9" w:themeFill="accent6" w:themeFillTint="33"/>
          </w:tcPr>
          <w:p w14:paraId="3A565C97" w14:textId="0AD7A46A" w:rsidR="00441442" w:rsidRPr="00F433EA" w:rsidRDefault="00441442" w:rsidP="00283BB7">
            <w:pPr>
              <w:jc w:val="center"/>
              <w:rPr>
                <w:rFonts w:ascii="Arial" w:hAnsi="Arial" w:cs="Arial"/>
                <w:color w:val="000000"/>
                <w:sz w:val="20"/>
                <w:szCs w:val="20"/>
              </w:rPr>
            </w:pPr>
            <w:r>
              <w:rPr>
                <w:rFonts w:ascii="Arial" w:hAnsi="Arial" w:cs="Arial"/>
                <w:color w:val="000000"/>
                <w:sz w:val="20"/>
                <w:szCs w:val="20"/>
              </w:rPr>
              <w:t>126</w:t>
            </w:r>
          </w:p>
        </w:tc>
        <w:tc>
          <w:tcPr>
            <w:tcW w:w="2516" w:type="dxa"/>
            <w:shd w:val="clear" w:color="auto" w:fill="E2EFD9" w:themeFill="accent6" w:themeFillTint="33"/>
          </w:tcPr>
          <w:p w14:paraId="1E2AD0BE" w14:textId="055F4A13" w:rsidR="00441442" w:rsidRDefault="00441442" w:rsidP="00283BB7">
            <w:pPr>
              <w:jc w:val="center"/>
              <w:rPr>
                <w:rFonts w:ascii="Arial" w:hAnsi="Arial" w:cs="Arial"/>
                <w:color w:val="000000"/>
                <w:sz w:val="20"/>
                <w:szCs w:val="20"/>
              </w:rPr>
            </w:pPr>
            <w:r>
              <w:rPr>
                <w:rFonts w:ascii="Arial" w:hAnsi="Arial" w:cs="Arial"/>
                <w:color w:val="000000"/>
                <w:sz w:val="20"/>
                <w:szCs w:val="20"/>
              </w:rPr>
              <w:t>73</w:t>
            </w:r>
          </w:p>
        </w:tc>
      </w:tr>
      <w:tr w:rsidR="0062773A" w14:paraId="74B04088" w14:textId="77777777" w:rsidTr="00DF7648">
        <w:tc>
          <w:tcPr>
            <w:tcW w:w="3114" w:type="dxa"/>
          </w:tcPr>
          <w:p w14:paraId="59992790" w14:textId="7FC9FDFE" w:rsidR="0062773A" w:rsidRDefault="0062773A" w:rsidP="00283BB7">
            <w:pPr>
              <w:jc w:val="both"/>
              <w:rPr>
                <w:rFonts w:ascii="Arial" w:hAnsi="Arial" w:cs="Arial"/>
                <w:color w:val="000000"/>
                <w:sz w:val="20"/>
                <w:szCs w:val="20"/>
              </w:rPr>
            </w:pPr>
            <w:r>
              <w:rPr>
                <w:rFonts w:ascii="Arial" w:hAnsi="Arial" w:cs="Arial"/>
                <w:color w:val="000000"/>
                <w:sz w:val="20"/>
                <w:szCs w:val="20"/>
              </w:rPr>
              <w:t>Clifton</w:t>
            </w:r>
          </w:p>
        </w:tc>
        <w:tc>
          <w:tcPr>
            <w:tcW w:w="2516" w:type="dxa"/>
            <w:shd w:val="clear" w:color="auto" w:fill="FFF2CC" w:themeFill="accent4" w:themeFillTint="33"/>
          </w:tcPr>
          <w:p w14:paraId="638FA19E" w14:textId="77777777" w:rsidR="0062773A" w:rsidRPr="00F433E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1838103B" w14:textId="77777777" w:rsidR="0062773A" w:rsidRDefault="0062773A" w:rsidP="00283BB7">
            <w:pPr>
              <w:jc w:val="center"/>
              <w:rPr>
                <w:rFonts w:ascii="Arial" w:hAnsi="Arial" w:cs="Arial"/>
                <w:color w:val="000000"/>
                <w:sz w:val="20"/>
                <w:szCs w:val="20"/>
              </w:rPr>
            </w:pPr>
          </w:p>
        </w:tc>
        <w:tc>
          <w:tcPr>
            <w:tcW w:w="2516" w:type="dxa"/>
            <w:shd w:val="clear" w:color="auto" w:fill="E2EFD9" w:themeFill="accent6" w:themeFillTint="33"/>
          </w:tcPr>
          <w:p w14:paraId="39D35524" w14:textId="6A6E0BBA" w:rsidR="0062773A" w:rsidRDefault="0062773A" w:rsidP="00283BB7">
            <w:pPr>
              <w:jc w:val="center"/>
              <w:rPr>
                <w:rFonts w:ascii="Arial" w:hAnsi="Arial" w:cs="Arial"/>
                <w:color w:val="000000"/>
                <w:sz w:val="20"/>
                <w:szCs w:val="20"/>
              </w:rPr>
            </w:pPr>
            <w:r>
              <w:rPr>
                <w:rFonts w:ascii="Arial" w:hAnsi="Arial" w:cs="Arial"/>
                <w:color w:val="000000"/>
                <w:sz w:val="20"/>
                <w:szCs w:val="20"/>
              </w:rPr>
              <w:t>210</w:t>
            </w:r>
          </w:p>
        </w:tc>
        <w:tc>
          <w:tcPr>
            <w:tcW w:w="2516" w:type="dxa"/>
            <w:shd w:val="clear" w:color="auto" w:fill="E2EFD9" w:themeFill="accent6" w:themeFillTint="33"/>
          </w:tcPr>
          <w:p w14:paraId="7B761845" w14:textId="1C4A17DA" w:rsidR="0062773A" w:rsidRPr="00F433EA" w:rsidRDefault="0062773A" w:rsidP="00283BB7">
            <w:pPr>
              <w:jc w:val="center"/>
              <w:rPr>
                <w:rFonts w:ascii="Arial" w:hAnsi="Arial" w:cs="Arial"/>
                <w:color w:val="000000"/>
                <w:sz w:val="20"/>
                <w:szCs w:val="20"/>
              </w:rPr>
            </w:pPr>
            <w:r>
              <w:rPr>
                <w:rFonts w:ascii="Arial" w:hAnsi="Arial" w:cs="Arial"/>
                <w:color w:val="000000"/>
                <w:sz w:val="20"/>
                <w:szCs w:val="20"/>
              </w:rPr>
              <w:t>144</w:t>
            </w:r>
          </w:p>
        </w:tc>
        <w:tc>
          <w:tcPr>
            <w:tcW w:w="2516" w:type="dxa"/>
            <w:shd w:val="clear" w:color="auto" w:fill="FFCCCC"/>
          </w:tcPr>
          <w:p w14:paraId="7C8E193B" w14:textId="77777777" w:rsidR="0062773A" w:rsidRDefault="0062773A" w:rsidP="00283BB7">
            <w:pPr>
              <w:jc w:val="center"/>
              <w:rPr>
                <w:rFonts w:ascii="Arial" w:hAnsi="Arial" w:cs="Arial"/>
                <w:color w:val="000000"/>
                <w:sz w:val="20"/>
                <w:szCs w:val="20"/>
              </w:rPr>
            </w:pPr>
          </w:p>
        </w:tc>
      </w:tr>
      <w:tr w:rsidR="00B14EC4" w14:paraId="67F086EB" w14:textId="77777777" w:rsidTr="00B14EC4">
        <w:tc>
          <w:tcPr>
            <w:tcW w:w="3114" w:type="dxa"/>
          </w:tcPr>
          <w:p w14:paraId="28A8921A" w14:textId="6681D4F3" w:rsidR="00B14EC4" w:rsidRDefault="00B14EC4" w:rsidP="00283BB7">
            <w:pPr>
              <w:jc w:val="both"/>
              <w:rPr>
                <w:rFonts w:ascii="Arial" w:hAnsi="Arial" w:cs="Arial"/>
                <w:color w:val="000000"/>
                <w:sz w:val="20"/>
                <w:szCs w:val="20"/>
              </w:rPr>
            </w:pPr>
            <w:r>
              <w:rPr>
                <w:rFonts w:ascii="Arial" w:hAnsi="Arial" w:cs="Arial"/>
                <w:color w:val="000000"/>
                <w:sz w:val="20"/>
                <w:szCs w:val="20"/>
              </w:rPr>
              <w:t>Tollerton</w:t>
            </w:r>
          </w:p>
        </w:tc>
        <w:tc>
          <w:tcPr>
            <w:tcW w:w="5032" w:type="dxa"/>
            <w:gridSpan w:val="2"/>
            <w:shd w:val="clear" w:color="auto" w:fill="DEEAF6" w:themeFill="accent5" w:themeFillTint="33"/>
          </w:tcPr>
          <w:p w14:paraId="35FFFCFE" w14:textId="413D4940" w:rsidR="00B14EC4" w:rsidRDefault="00B14EC4" w:rsidP="00283BB7">
            <w:pPr>
              <w:jc w:val="center"/>
              <w:rPr>
                <w:rFonts w:ascii="Arial" w:hAnsi="Arial" w:cs="Arial"/>
                <w:color w:val="000000"/>
                <w:sz w:val="20"/>
                <w:szCs w:val="20"/>
              </w:rPr>
            </w:pPr>
            <w:r>
              <w:rPr>
                <w:rFonts w:ascii="Arial" w:hAnsi="Arial" w:cs="Arial"/>
                <w:color w:val="000000"/>
                <w:sz w:val="20"/>
                <w:szCs w:val="20"/>
              </w:rPr>
              <w:t>Camp 169</w:t>
            </w:r>
          </w:p>
        </w:tc>
        <w:tc>
          <w:tcPr>
            <w:tcW w:w="2516" w:type="dxa"/>
            <w:shd w:val="clear" w:color="auto" w:fill="E2EFD9" w:themeFill="accent6" w:themeFillTint="33"/>
          </w:tcPr>
          <w:p w14:paraId="389969AD" w14:textId="3ED8983E" w:rsidR="00B14EC4" w:rsidRDefault="00B14EC4" w:rsidP="00283BB7">
            <w:pPr>
              <w:jc w:val="center"/>
              <w:rPr>
                <w:rFonts w:ascii="Arial" w:hAnsi="Arial" w:cs="Arial"/>
                <w:color w:val="000000"/>
                <w:sz w:val="20"/>
                <w:szCs w:val="20"/>
              </w:rPr>
            </w:pPr>
            <w:r>
              <w:rPr>
                <w:rFonts w:ascii="Arial" w:hAnsi="Arial" w:cs="Arial"/>
                <w:color w:val="000000"/>
                <w:sz w:val="20"/>
                <w:szCs w:val="20"/>
              </w:rPr>
              <w:t>269</w:t>
            </w:r>
          </w:p>
        </w:tc>
        <w:tc>
          <w:tcPr>
            <w:tcW w:w="2516" w:type="dxa"/>
            <w:shd w:val="clear" w:color="auto" w:fill="E2EFD9" w:themeFill="accent6" w:themeFillTint="33"/>
          </w:tcPr>
          <w:p w14:paraId="7077DDAC" w14:textId="4860D14B" w:rsidR="00B14EC4" w:rsidRPr="00F433EA" w:rsidRDefault="00B14EC4" w:rsidP="00283BB7">
            <w:pPr>
              <w:jc w:val="center"/>
              <w:rPr>
                <w:rFonts w:ascii="Arial" w:hAnsi="Arial" w:cs="Arial"/>
                <w:color w:val="000000"/>
                <w:sz w:val="20"/>
                <w:szCs w:val="20"/>
              </w:rPr>
            </w:pPr>
            <w:r>
              <w:rPr>
                <w:rFonts w:ascii="Arial" w:hAnsi="Arial" w:cs="Arial"/>
                <w:color w:val="000000"/>
                <w:sz w:val="20"/>
                <w:szCs w:val="20"/>
              </w:rPr>
              <w:t>16</w:t>
            </w:r>
          </w:p>
        </w:tc>
        <w:tc>
          <w:tcPr>
            <w:tcW w:w="2516" w:type="dxa"/>
            <w:shd w:val="clear" w:color="auto" w:fill="E2EFD9" w:themeFill="accent6" w:themeFillTint="33"/>
          </w:tcPr>
          <w:p w14:paraId="418008CB" w14:textId="378325BA" w:rsidR="00B14EC4" w:rsidRDefault="00B14EC4" w:rsidP="00283BB7">
            <w:pPr>
              <w:jc w:val="center"/>
              <w:rPr>
                <w:rFonts w:ascii="Arial" w:hAnsi="Arial" w:cs="Arial"/>
                <w:color w:val="000000"/>
                <w:sz w:val="20"/>
                <w:szCs w:val="20"/>
              </w:rPr>
            </w:pPr>
            <w:r>
              <w:rPr>
                <w:rFonts w:ascii="Arial" w:hAnsi="Arial" w:cs="Arial"/>
                <w:color w:val="000000"/>
                <w:sz w:val="20"/>
                <w:szCs w:val="20"/>
              </w:rPr>
              <w:t>47</w:t>
            </w:r>
          </w:p>
        </w:tc>
      </w:tr>
      <w:tr w:rsidR="0062773A" w14:paraId="1A44E05E" w14:textId="77777777" w:rsidTr="00441442">
        <w:tc>
          <w:tcPr>
            <w:tcW w:w="3114" w:type="dxa"/>
          </w:tcPr>
          <w:p w14:paraId="1174C522" w14:textId="224D830F" w:rsidR="0062773A" w:rsidRDefault="0062773A" w:rsidP="00283BB7">
            <w:pPr>
              <w:jc w:val="both"/>
              <w:rPr>
                <w:rFonts w:ascii="Arial" w:hAnsi="Arial" w:cs="Arial"/>
                <w:color w:val="000000"/>
                <w:sz w:val="20"/>
                <w:szCs w:val="20"/>
              </w:rPr>
            </w:pPr>
            <w:r>
              <w:rPr>
                <w:rFonts w:ascii="Arial" w:hAnsi="Arial" w:cs="Arial"/>
                <w:color w:val="000000"/>
                <w:sz w:val="20"/>
                <w:szCs w:val="20"/>
              </w:rPr>
              <w:t>Bunny Park</w:t>
            </w:r>
          </w:p>
        </w:tc>
        <w:tc>
          <w:tcPr>
            <w:tcW w:w="2516" w:type="dxa"/>
            <w:shd w:val="clear" w:color="auto" w:fill="FFF2CC" w:themeFill="accent4" w:themeFillTint="33"/>
          </w:tcPr>
          <w:p w14:paraId="47BB6212" w14:textId="77777777" w:rsidR="0062773A" w:rsidRPr="00F433E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7AAE39A2" w14:textId="77777777" w:rsidR="0062773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08E5E7AD" w14:textId="77777777" w:rsidR="0062773A" w:rsidRDefault="0062773A" w:rsidP="00283BB7">
            <w:pPr>
              <w:jc w:val="center"/>
              <w:rPr>
                <w:rFonts w:ascii="Arial" w:hAnsi="Arial" w:cs="Arial"/>
                <w:color w:val="000000"/>
                <w:sz w:val="20"/>
                <w:szCs w:val="20"/>
              </w:rPr>
            </w:pPr>
          </w:p>
        </w:tc>
        <w:tc>
          <w:tcPr>
            <w:tcW w:w="2516" w:type="dxa"/>
            <w:shd w:val="clear" w:color="auto" w:fill="E2EFD9" w:themeFill="accent6" w:themeFillTint="33"/>
          </w:tcPr>
          <w:p w14:paraId="76F59A02" w14:textId="11336BB3" w:rsidR="0062773A" w:rsidRPr="00F433EA" w:rsidRDefault="0062773A" w:rsidP="00283BB7">
            <w:pPr>
              <w:jc w:val="center"/>
              <w:rPr>
                <w:rFonts w:ascii="Arial" w:hAnsi="Arial" w:cs="Arial"/>
                <w:color w:val="000000"/>
                <w:sz w:val="20"/>
                <w:szCs w:val="20"/>
              </w:rPr>
            </w:pPr>
            <w:r>
              <w:rPr>
                <w:rFonts w:ascii="Arial" w:hAnsi="Arial" w:cs="Arial"/>
                <w:color w:val="000000"/>
                <w:sz w:val="20"/>
                <w:szCs w:val="20"/>
              </w:rPr>
              <w:t>38</w:t>
            </w:r>
          </w:p>
        </w:tc>
        <w:tc>
          <w:tcPr>
            <w:tcW w:w="2516" w:type="dxa"/>
            <w:shd w:val="clear" w:color="auto" w:fill="E2EFD9" w:themeFill="accent6" w:themeFillTint="33"/>
          </w:tcPr>
          <w:p w14:paraId="4722277A" w14:textId="7EE88EDB" w:rsidR="0062773A" w:rsidRDefault="002913C3" w:rsidP="00283BB7">
            <w:pPr>
              <w:jc w:val="center"/>
              <w:rPr>
                <w:rFonts w:ascii="Arial" w:hAnsi="Arial" w:cs="Arial"/>
                <w:color w:val="000000"/>
                <w:sz w:val="20"/>
                <w:szCs w:val="20"/>
              </w:rPr>
            </w:pPr>
            <w:r>
              <w:rPr>
                <w:rFonts w:ascii="Arial" w:hAnsi="Arial" w:cs="Arial"/>
                <w:color w:val="000000"/>
                <w:sz w:val="20"/>
                <w:szCs w:val="20"/>
              </w:rPr>
              <w:t>36</w:t>
            </w:r>
          </w:p>
        </w:tc>
      </w:tr>
      <w:tr w:rsidR="0062773A" w14:paraId="37D03B9F" w14:textId="77777777" w:rsidTr="0013251D">
        <w:tc>
          <w:tcPr>
            <w:tcW w:w="3114" w:type="dxa"/>
          </w:tcPr>
          <w:p w14:paraId="5F6022F4" w14:textId="2B845A24" w:rsidR="0062773A" w:rsidRDefault="0062773A" w:rsidP="00283BB7">
            <w:pPr>
              <w:jc w:val="both"/>
              <w:rPr>
                <w:rFonts w:ascii="Arial" w:hAnsi="Arial" w:cs="Arial"/>
                <w:color w:val="000000"/>
                <w:sz w:val="20"/>
                <w:szCs w:val="20"/>
              </w:rPr>
            </w:pPr>
            <w:r>
              <w:rPr>
                <w:rFonts w:ascii="Arial" w:hAnsi="Arial" w:cs="Arial"/>
                <w:color w:val="000000"/>
                <w:sz w:val="20"/>
                <w:szCs w:val="20"/>
              </w:rPr>
              <w:t>Adbolton</w:t>
            </w:r>
          </w:p>
        </w:tc>
        <w:tc>
          <w:tcPr>
            <w:tcW w:w="2516" w:type="dxa"/>
            <w:shd w:val="clear" w:color="auto" w:fill="FFF2CC" w:themeFill="accent4" w:themeFillTint="33"/>
          </w:tcPr>
          <w:p w14:paraId="0629DC50" w14:textId="77777777" w:rsidR="0062773A" w:rsidRPr="00F433E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0EF58B3C" w14:textId="77777777" w:rsidR="0062773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7CEB29AD" w14:textId="77777777" w:rsidR="0062773A" w:rsidRDefault="0062773A" w:rsidP="00283BB7">
            <w:pPr>
              <w:jc w:val="center"/>
              <w:rPr>
                <w:rFonts w:ascii="Arial" w:hAnsi="Arial" w:cs="Arial"/>
                <w:color w:val="000000"/>
                <w:sz w:val="20"/>
                <w:szCs w:val="20"/>
              </w:rPr>
            </w:pPr>
          </w:p>
        </w:tc>
        <w:tc>
          <w:tcPr>
            <w:tcW w:w="2516" w:type="dxa"/>
            <w:shd w:val="clear" w:color="auto" w:fill="E2EFD9" w:themeFill="accent6" w:themeFillTint="33"/>
          </w:tcPr>
          <w:p w14:paraId="64AACA7B" w14:textId="485B8DD3" w:rsidR="0062773A" w:rsidRPr="00F433EA" w:rsidRDefault="0062773A" w:rsidP="00283BB7">
            <w:pPr>
              <w:jc w:val="center"/>
              <w:rPr>
                <w:rFonts w:ascii="Arial" w:hAnsi="Arial" w:cs="Arial"/>
                <w:color w:val="000000"/>
                <w:sz w:val="20"/>
                <w:szCs w:val="20"/>
              </w:rPr>
            </w:pPr>
            <w:r>
              <w:rPr>
                <w:rFonts w:ascii="Arial" w:hAnsi="Arial" w:cs="Arial"/>
                <w:color w:val="000000"/>
                <w:sz w:val="20"/>
                <w:szCs w:val="20"/>
              </w:rPr>
              <w:t>277 Ukrainian</w:t>
            </w:r>
          </w:p>
        </w:tc>
        <w:tc>
          <w:tcPr>
            <w:tcW w:w="2516" w:type="dxa"/>
            <w:shd w:val="clear" w:color="auto" w:fill="E2EFD9" w:themeFill="accent6" w:themeFillTint="33"/>
          </w:tcPr>
          <w:p w14:paraId="0726BB9C" w14:textId="2D807219" w:rsidR="0062773A" w:rsidRDefault="002913C3" w:rsidP="00283BB7">
            <w:pPr>
              <w:jc w:val="center"/>
              <w:rPr>
                <w:rFonts w:ascii="Arial" w:hAnsi="Arial" w:cs="Arial"/>
                <w:color w:val="000000"/>
                <w:sz w:val="20"/>
                <w:szCs w:val="20"/>
              </w:rPr>
            </w:pPr>
            <w:r>
              <w:rPr>
                <w:rFonts w:ascii="Arial" w:hAnsi="Arial" w:cs="Arial"/>
                <w:color w:val="000000"/>
                <w:sz w:val="20"/>
                <w:szCs w:val="20"/>
              </w:rPr>
              <w:t>57</w:t>
            </w:r>
          </w:p>
        </w:tc>
      </w:tr>
      <w:tr w:rsidR="0089337C" w14:paraId="27281396" w14:textId="77777777" w:rsidTr="0089337C">
        <w:tc>
          <w:tcPr>
            <w:tcW w:w="3114" w:type="dxa"/>
          </w:tcPr>
          <w:p w14:paraId="13BEDD28" w14:textId="0A8EC83E" w:rsidR="0089337C" w:rsidRDefault="0089337C" w:rsidP="00283BB7">
            <w:pPr>
              <w:jc w:val="both"/>
              <w:rPr>
                <w:rFonts w:ascii="Arial" w:hAnsi="Arial" w:cs="Arial"/>
                <w:color w:val="000000"/>
                <w:sz w:val="20"/>
                <w:szCs w:val="20"/>
              </w:rPr>
            </w:pPr>
            <w:r>
              <w:rPr>
                <w:rFonts w:ascii="Arial" w:hAnsi="Arial" w:cs="Arial"/>
                <w:color w:val="000000"/>
                <w:sz w:val="20"/>
                <w:szCs w:val="20"/>
              </w:rPr>
              <w:t>Greenwood Road</w:t>
            </w:r>
          </w:p>
        </w:tc>
        <w:tc>
          <w:tcPr>
            <w:tcW w:w="7548" w:type="dxa"/>
            <w:gridSpan w:val="3"/>
            <w:shd w:val="clear" w:color="auto" w:fill="DEEAF6" w:themeFill="accent5" w:themeFillTint="33"/>
          </w:tcPr>
          <w:p w14:paraId="7E617C05" w14:textId="55616DB8" w:rsidR="0089337C" w:rsidRDefault="0089337C" w:rsidP="00283BB7">
            <w:pPr>
              <w:jc w:val="center"/>
              <w:rPr>
                <w:rFonts w:ascii="Arial" w:hAnsi="Arial" w:cs="Arial"/>
                <w:color w:val="000000"/>
                <w:sz w:val="20"/>
                <w:szCs w:val="20"/>
              </w:rPr>
            </w:pPr>
            <w:r>
              <w:rPr>
                <w:rFonts w:ascii="Arial" w:hAnsi="Arial" w:cs="Arial"/>
                <w:color w:val="000000"/>
                <w:sz w:val="20"/>
                <w:szCs w:val="20"/>
              </w:rPr>
              <w:t>With C166</w:t>
            </w:r>
          </w:p>
        </w:tc>
        <w:tc>
          <w:tcPr>
            <w:tcW w:w="2516" w:type="dxa"/>
            <w:shd w:val="clear" w:color="auto" w:fill="E2EFD9" w:themeFill="accent6" w:themeFillTint="33"/>
          </w:tcPr>
          <w:p w14:paraId="7CDFC546" w14:textId="4F820454" w:rsidR="0089337C" w:rsidRPr="00F433EA" w:rsidRDefault="0089337C" w:rsidP="00283BB7">
            <w:pPr>
              <w:jc w:val="center"/>
              <w:rPr>
                <w:rFonts w:ascii="Arial" w:hAnsi="Arial" w:cs="Arial"/>
                <w:color w:val="000000"/>
                <w:sz w:val="20"/>
                <w:szCs w:val="20"/>
              </w:rPr>
            </w:pPr>
            <w:r>
              <w:rPr>
                <w:rFonts w:ascii="Arial" w:hAnsi="Arial" w:cs="Arial"/>
                <w:color w:val="000000"/>
                <w:sz w:val="20"/>
                <w:szCs w:val="20"/>
              </w:rPr>
              <w:t>361 Ukrainian</w:t>
            </w:r>
          </w:p>
        </w:tc>
        <w:tc>
          <w:tcPr>
            <w:tcW w:w="2516" w:type="dxa"/>
            <w:shd w:val="clear" w:color="auto" w:fill="E2EFD9" w:themeFill="accent6" w:themeFillTint="33"/>
          </w:tcPr>
          <w:p w14:paraId="2F9FF934" w14:textId="33DA65F7" w:rsidR="0089337C" w:rsidRDefault="0089337C" w:rsidP="00283BB7">
            <w:pPr>
              <w:jc w:val="center"/>
              <w:rPr>
                <w:rFonts w:ascii="Arial" w:hAnsi="Arial" w:cs="Arial"/>
                <w:color w:val="000000"/>
                <w:sz w:val="20"/>
                <w:szCs w:val="20"/>
              </w:rPr>
            </w:pPr>
            <w:r>
              <w:rPr>
                <w:rFonts w:ascii="Arial" w:hAnsi="Arial" w:cs="Arial"/>
                <w:color w:val="000000"/>
                <w:sz w:val="20"/>
                <w:szCs w:val="20"/>
              </w:rPr>
              <w:t>158</w:t>
            </w:r>
          </w:p>
        </w:tc>
      </w:tr>
      <w:tr w:rsidR="0062773A" w14:paraId="35A59B0D" w14:textId="77777777" w:rsidTr="000006D3">
        <w:tc>
          <w:tcPr>
            <w:tcW w:w="3114" w:type="dxa"/>
          </w:tcPr>
          <w:p w14:paraId="47843736" w14:textId="5FE33F48" w:rsidR="0062773A" w:rsidRDefault="002913C3" w:rsidP="00283BB7">
            <w:pPr>
              <w:jc w:val="both"/>
              <w:rPr>
                <w:rFonts w:ascii="Arial" w:hAnsi="Arial" w:cs="Arial"/>
                <w:color w:val="000000"/>
                <w:sz w:val="20"/>
                <w:szCs w:val="20"/>
              </w:rPr>
            </w:pPr>
            <w:r>
              <w:rPr>
                <w:rFonts w:ascii="Arial" w:hAnsi="Arial" w:cs="Arial"/>
                <w:color w:val="000000"/>
                <w:sz w:val="20"/>
                <w:szCs w:val="20"/>
              </w:rPr>
              <w:t>Little Carlton</w:t>
            </w:r>
          </w:p>
        </w:tc>
        <w:tc>
          <w:tcPr>
            <w:tcW w:w="2516" w:type="dxa"/>
            <w:shd w:val="clear" w:color="auto" w:fill="FFF2CC" w:themeFill="accent4" w:themeFillTint="33"/>
          </w:tcPr>
          <w:p w14:paraId="3646E4AA" w14:textId="77777777" w:rsidR="0062773A" w:rsidRPr="00F433E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58BF23A0" w14:textId="77777777" w:rsidR="0062773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37C6911C" w14:textId="77777777" w:rsidR="0062773A" w:rsidRDefault="0062773A" w:rsidP="00283BB7">
            <w:pPr>
              <w:jc w:val="center"/>
              <w:rPr>
                <w:rFonts w:ascii="Arial" w:hAnsi="Arial" w:cs="Arial"/>
                <w:color w:val="000000"/>
                <w:sz w:val="20"/>
                <w:szCs w:val="20"/>
              </w:rPr>
            </w:pPr>
          </w:p>
        </w:tc>
        <w:tc>
          <w:tcPr>
            <w:tcW w:w="2516" w:type="dxa"/>
            <w:shd w:val="clear" w:color="auto" w:fill="FFF2CC" w:themeFill="accent4" w:themeFillTint="33"/>
          </w:tcPr>
          <w:p w14:paraId="57B9ACCC" w14:textId="77777777" w:rsidR="0062773A" w:rsidRPr="00F433EA" w:rsidRDefault="0062773A" w:rsidP="00283BB7">
            <w:pPr>
              <w:jc w:val="center"/>
              <w:rPr>
                <w:rFonts w:ascii="Arial" w:hAnsi="Arial" w:cs="Arial"/>
                <w:color w:val="000000"/>
                <w:sz w:val="20"/>
                <w:szCs w:val="20"/>
              </w:rPr>
            </w:pPr>
          </w:p>
        </w:tc>
        <w:tc>
          <w:tcPr>
            <w:tcW w:w="2516" w:type="dxa"/>
            <w:shd w:val="clear" w:color="auto" w:fill="E2EFD9" w:themeFill="accent6" w:themeFillTint="33"/>
          </w:tcPr>
          <w:p w14:paraId="0926EED8" w14:textId="7A6D5C0E" w:rsidR="0062773A" w:rsidRDefault="002913C3" w:rsidP="00283BB7">
            <w:pPr>
              <w:jc w:val="center"/>
              <w:rPr>
                <w:rFonts w:ascii="Arial" w:hAnsi="Arial" w:cs="Arial"/>
                <w:color w:val="000000"/>
                <w:sz w:val="20"/>
                <w:szCs w:val="20"/>
              </w:rPr>
            </w:pPr>
            <w:r>
              <w:rPr>
                <w:rFonts w:ascii="Arial" w:hAnsi="Arial" w:cs="Arial"/>
                <w:color w:val="000000"/>
                <w:sz w:val="20"/>
                <w:szCs w:val="20"/>
              </w:rPr>
              <w:t>114</w:t>
            </w:r>
          </w:p>
        </w:tc>
      </w:tr>
      <w:tr w:rsidR="00EE5BFA" w14:paraId="4AE42E6F" w14:textId="77777777" w:rsidTr="00EE5BFA">
        <w:tc>
          <w:tcPr>
            <w:tcW w:w="3114" w:type="dxa"/>
          </w:tcPr>
          <w:p w14:paraId="4097CC71" w14:textId="43FDEDFA" w:rsidR="00EE5BFA" w:rsidRDefault="00EE5BFA" w:rsidP="00283BB7">
            <w:pPr>
              <w:jc w:val="both"/>
              <w:rPr>
                <w:rFonts w:ascii="Arial" w:hAnsi="Arial" w:cs="Arial"/>
                <w:color w:val="000000"/>
                <w:sz w:val="20"/>
                <w:szCs w:val="20"/>
              </w:rPr>
            </w:pPr>
            <w:r>
              <w:rPr>
                <w:rFonts w:ascii="Arial" w:hAnsi="Arial" w:cs="Arial"/>
                <w:color w:val="000000"/>
                <w:sz w:val="20"/>
                <w:szCs w:val="20"/>
              </w:rPr>
              <w:t>Old Dalby</w:t>
            </w:r>
          </w:p>
        </w:tc>
        <w:tc>
          <w:tcPr>
            <w:tcW w:w="10064" w:type="dxa"/>
            <w:gridSpan w:val="4"/>
            <w:shd w:val="clear" w:color="auto" w:fill="DEEAF6" w:themeFill="accent5" w:themeFillTint="33"/>
          </w:tcPr>
          <w:p w14:paraId="6A3B9EA2" w14:textId="0BF99D43" w:rsidR="00EE5BFA" w:rsidRPr="00F433EA" w:rsidRDefault="00EE5BFA" w:rsidP="00283BB7">
            <w:pPr>
              <w:jc w:val="center"/>
              <w:rPr>
                <w:rFonts w:ascii="Arial" w:hAnsi="Arial" w:cs="Arial"/>
                <w:color w:val="000000"/>
                <w:sz w:val="20"/>
                <w:szCs w:val="20"/>
              </w:rPr>
            </w:pPr>
            <w:r>
              <w:rPr>
                <w:rFonts w:ascii="Arial" w:hAnsi="Arial" w:cs="Arial"/>
                <w:color w:val="000000"/>
                <w:sz w:val="20"/>
                <w:szCs w:val="20"/>
              </w:rPr>
              <w:t>Camp 613</w:t>
            </w:r>
          </w:p>
        </w:tc>
        <w:tc>
          <w:tcPr>
            <w:tcW w:w="2516" w:type="dxa"/>
            <w:shd w:val="clear" w:color="auto" w:fill="E2EFD9" w:themeFill="accent6" w:themeFillTint="33"/>
          </w:tcPr>
          <w:p w14:paraId="0C419455" w14:textId="22AADE4D" w:rsidR="00EE5BFA" w:rsidRDefault="00EE5BFA" w:rsidP="00283BB7">
            <w:pPr>
              <w:jc w:val="center"/>
              <w:rPr>
                <w:rFonts w:ascii="Arial" w:hAnsi="Arial" w:cs="Arial"/>
                <w:color w:val="000000"/>
                <w:sz w:val="20"/>
                <w:szCs w:val="20"/>
              </w:rPr>
            </w:pPr>
            <w:r>
              <w:rPr>
                <w:rFonts w:ascii="Arial" w:hAnsi="Arial" w:cs="Arial"/>
                <w:color w:val="000000"/>
                <w:sz w:val="20"/>
                <w:szCs w:val="20"/>
              </w:rPr>
              <w:t>36</w:t>
            </w:r>
          </w:p>
        </w:tc>
      </w:tr>
      <w:tr w:rsidR="002913C3" w14:paraId="4564E3C5" w14:textId="77777777" w:rsidTr="00DF7648">
        <w:tc>
          <w:tcPr>
            <w:tcW w:w="3114" w:type="dxa"/>
          </w:tcPr>
          <w:p w14:paraId="094E3F79" w14:textId="3843FB54" w:rsidR="002913C3" w:rsidRDefault="002913C3" w:rsidP="00283BB7">
            <w:pPr>
              <w:jc w:val="both"/>
              <w:rPr>
                <w:rFonts w:ascii="Arial" w:hAnsi="Arial" w:cs="Arial"/>
                <w:color w:val="000000"/>
                <w:sz w:val="20"/>
                <w:szCs w:val="20"/>
              </w:rPr>
            </w:pPr>
            <w:r>
              <w:rPr>
                <w:rFonts w:ascii="Arial" w:hAnsi="Arial" w:cs="Arial"/>
                <w:color w:val="000000"/>
                <w:sz w:val="20"/>
                <w:szCs w:val="20"/>
              </w:rPr>
              <w:t>Chilwell</w:t>
            </w:r>
          </w:p>
        </w:tc>
        <w:tc>
          <w:tcPr>
            <w:tcW w:w="2516" w:type="dxa"/>
            <w:shd w:val="clear" w:color="auto" w:fill="FFF2CC" w:themeFill="accent4" w:themeFillTint="33"/>
          </w:tcPr>
          <w:p w14:paraId="19E5AE05" w14:textId="77777777" w:rsidR="002913C3" w:rsidRPr="00F433EA" w:rsidRDefault="002913C3" w:rsidP="00283BB7">
            <w:pPr>
              <w:jc w:val="center"/>
              <w:rPr>
                <w:rFonts w:ascii="Arial" w:hAnsi="Arial" w:cs="Arial"/>
                <w:color w:val="000000"/>
                <w:sz w:val="20"/>
                <w:szCs w:val="20"/>
              </w:rPr>
            </w:pPr>
          </w:p>
        </w:tc>
        <w:tc>
          <w:tcPr>
            <w:tcW w:w="2516" w:type="dxa"/>
            <w:shd w:val="clear" w:color="auto" w:fill="FFF2CC" w:themeFill="accent4" w:themeFillTint="33"/>
          </w:tcPr>
          <w:p w14:paraId="1B51BDFA" w14:textId="77777777" w:rsidR="002913C3" w:rsidRDefault="002913C3" w:rsidP="00283BB7">
            <w:pPr>
              <w:jc w:val="center"/>
              <w:rPr>
                <w:rFonts w:ascii="Arial" w:hAnsi="Arial" w:cs="Arial"/>
                <w:color w:val="000000"/>
                <w:sz w:val="20"/>
                <w:szCs w:val="20"/>
              </w:rPr>
            </w:pPr>
          </w:p>
        </w:tc>
        <w:tc>
          <w:tcPr>
            <w:tcW w:w="2516" w:type="dxa"/>
            <w:shd w:val="clear" w:color="auto" w:fill="FFF2CC" w:themeFill="accent4" w:themeFillTint="33"/>
          </w:tcPr>
          <w:p w14:paraId="29F1D03A" w14:textId="77777777" w:rsidR="002913C3" w:rsidRDefault="002913C3" w:rsidP="00283BB7">
            <w:pPr>
              <w:jc w:val="center"/>
              <w:rPr>
                <w:rFonts w:ascii="Arial" w:hAnsi="Arial" w:cs="Arial"/>
                <w:color w:val="000000"/>
                <w:sz w:val="20"/>
                <w:szCs w:val="20"/>
              </w:rPr>
            </w:pPr>
          </w:p>
        </w:tc>
        <w:tc>
          <w:tcPr>
            <w:tcW w:w="2516" w:type="dxa"/>
            <w:shd w:val="clear" w:color="auto" w:fill="FFF2CC" w:themeFill="accent4" w:themeFillTint="33"/>
          </w:tcPr>
          <w:p w14:paraId="3CCE0196" w14:textId="77777777" w:rsidR="002913C3" w:rsidRPr="00F433EA" w:rsidRDefault="002913C3" w:rsidP="00283BB7">
            <w:pPr>
              <w:jc w:val="center"/>
              <w:rPr>
                <w:rFonts w:ascii="Arial" w:hAnsi="Arial" w:cs="Arial"/>
                <w:color w:val="000000"/>
                <w:sz w:val="20"/>
                <w:szCs w:val="20"/>
              </w:rPr>
            </w:pPr>
          </w:p>
        </w:tc>
        <w:tc>
          <w:tcPr>
            <w:tcW w:w="2516" w:type="dxa"/>
            <w:shd w:val="clear" w:color="auto" w:fill="E2EFD9" w:themeFill="accent6" w:themeFillTint="33"/>
          </w:tcPr>
          <w:p w14:paraId="461F9A07" w14:textId="5B11E9F7" w:rsidR="002913C3" w:rsidRDefault="002913C3" w:rsidP="00283BB7">
            <w:pPr>
              <w:jc w:val="center"/>
              <w:rPr>
                <w:rFonts w:ascii="Arial" w:hAnsi="Arial" w:cs="Arial"/>
                <w:color w:val="000000"/>
                <w:sz w:val="20"/>
                <w:szCs w:val="20"/>
              </w:rPr>
            </w:pPr>
            <w:r>
              <w:rPr>
                <w:rFonts w:ascii="Arial" w:hAnsi="Arial" w:cs="Arial"/>
                <w:color w:val="000000"/>
                <w:sz w:val="20"/>
                <w:szCs w:val="20"/>
              </w:rPr>
              <w:t>40</w:t>
            </w:r>
          </w:p>
        </w:tc>
      </w:tr>
      <w:tr w:rsidR="002913C3" w14:paraId="1DD207D9" w14:textId="77777777" w:rsidTr="00067A90">
        <w:tc>
          <w:tcPr>
            <w:tcW w:w="3114" w:type="dxa"/>
          </w:tcPr>
          <w:p w14:paraId="74E4AF24" w14:textId="249E650C" w:rsidR="002913C3" w:rsidRDefault="002913C3" w:rsidP="00283BB7">
            <w:pPr>
              <w:jc w:val="both"/>
              <w:rPr>
                <w:rFonts w:ascii="Arial" w:hAnsi="Arial" w:cs="Arial"/>
                <w:color w:val="000000"/>
                <w:sz w:val="20"/>
                <w:szCs w:val="20"/>
              </w:rPr>
            </w:pPr>
            <w:r>
              <w:rPr>
                <w:rFonts w:ascii="Arial" w:hAnsi="Arial" w:cs="Arial"/>
                <w:color w:val="000000"/>
                <w:sz w:val="20"/>
                <w:szCs w:val="20"/>
              </w:rPr>
              <w:t>Scofton Aerodrome</w:t>
            </w:r>
          </w:p>
        </w:tc>
        <w:tc>
          <w:tcPr>
            <w:tcW w:w="2516" w:type="dxa"/>
            <w:shd w:val="clear" w:color="auto" w:fill="FFF2CC" w:themeFill="accent4" w:themeFillTint="33"/>
          </w:tcPr>
          <w:p w14:paraId="041FE135" w14:textId="77777777" w:rsidR="002913C3" w:rsidRPr="00F433EA" w:rsidRDefault="002913C3" w:rsidP="00283BB7">
            <w:pPr>
              <w:jc w:val="center"/>
              <w:rPr>
                <w:rFonts w:ascii="Arial" w:hAnsi="Arial" w:cs="Arial"/>
                <w:color w:val="000000"/>
                <w:sz w:val="20"/>
                <w:szCs w:val="20"/>
              </w:rPr>
            </w:pPr>
          </w:p>
        </w:tc>
        <w:tc>
          <w:tcPr>
            <w:tcW w:w="2516" w:type="dxa"/>
            <w:shd w:val="clear" w:color="auto" w:fill="FFF2CC" w:themeFill="accent4" w:themeFillTint="33"/>
          </w:tcPr>
          <w:p w14:paraId="560F5BBC" w14:textId="77777777" w:rsidR="002913C3" w:rsidRDefault="002913C3" w:rsidP="00283BB7">
            <w:pPr>
              <w:jc w:val="center"/>
              <w:rPr>
                <w:rFonts w:ascii="Arial" w:hAnsi="Arial" w:cs="Arial"/>
                <w:color w:val="000000"/>
                <w:sz w:val="20"/>
                <w:szCs w:val="20"/>
              </w:rPr>
            </w:pPr>
          </w:p>
        </w:tc>
        <w:tc>
          <w:tcPr>
            <w:tcW w:w="2516" w:type="dxa"/>
            <w:shd w:val="clear" w:color="auto" w:fill="FFF2CC" w:themeFill="accent4" w:themeFillTint="33"/>
          </w:tcPr>
          <w:p w14:paraId="263F1EF4" w14:textId="77777777" w:rsidR="002913C3" w:rsidRDefault="002913C3" w:rsidP="00283BB7">
            <w:pPr>
              <w:jc w:val="center"/>
              <w:rPr>
                <w:rFonts w:ascii="Arial" w:hAnsi="Arial" w:cs="Arial"/>
                <w:color w:val="000000"/>
                <w:sz w:val="20"/>
                <w:szCs w:val="20"/>
              </w:rPr>
            </w:pPr>
          </w:p>
        </w:tc>
        <w:tc>
          <w:tcPr>
            <w:tcW w:w="2516" w:type="dxa"/>
            <w:shd w:val="clear" w:color="auto" w:fill="FFF2CC" w:themeFill="accent4" w:themeFillTint="33"/>
          </w:tcPr>
          <w:p w14:paraId="5E934072" w14:textId="77777777" w:rsidR="002913C3" w:rsidRPr="00F433EA" w:rsidRDefault="002913C3" w:rsidP="00283BB7">
            <w:pPr>
              <w:jc w:val="center"/>
              <w:rPr>
                <w:rFonts w:ascii="Arial" w:hAnsi="Arial" w:cs="Arial"/>
                <w:color w:val="000000"/>
                <w:sz w:val="20"/>
                <w:szCs w:val="20"/>
              </w:rPr>
            </w:pPr>
          </w:p>
        </w:tc>
        <w:tc>
          <w:tcPr>
            <w:tcW w:w="2516" w:type="dxa"/>
            <w:shd w:val="clear" w:color="auto" w:fill="E2EFD9" w:themeFill="accent6" w:themeFillTint="33"/>
          </w:tcPr>
          <w:p w14:paraId="521C2C08" w14:textId="25B74B32" w:rsidR="002913C3" w:rsidRDefault="002913C3" w:rsidP="00283BB7">
            <w:pPr>
              <w:jc w:val="center"/>
              <w:rPr>
                <w:rFonts w:ascii="Arial" w:hAnsi="Arial" w:cs="Arial"/>
                <w:color w:val="000000"/>
                <w:sz w:val="20"/>
                <w:szCs w:val="20"/>
              </w:rPr>
            </w:pPr>
            <w:r>
              <w:rPr>
                <w:rFonts w:ascii="Arial" w:hAnsi="Arial" w:cs="Arial"/>
                <w:color w:val="000000"/>
                <w:sz w:val="20"/>
                <w:szCs w:val="20"/>
              </w:rPr>
              <w:t>33</w:t>
            </w:r>
          </w:p>
        </w:tc>
      </w:tr>
      <w:tr w:rsidR="00B14EC4" w14:paraId="555B5EFA" w14:textId="77777777" w:rsidTr="00B14EC4">
        <w:tc>
          <w:tcPr>
            <w:tcW w:w="3114" w:type="dxa"/>
          </w:tcPr>
          <w:p w14:paraId="21ADD63D" w14:textId="707EF530" w:rsidR="00B14EC4" w:rsidRDefault="00B14EC4" w:rsidP="00283BB7">
            <w:pPr>
              <w:jc w:val="both"/>
              <w:rPr>
                <w:rFonts w:ascii="Arial" w:hAnsi="Arial" w:cs="Arial"/>
                <w:color w:val="000000"/>
                <w:sz w:val="20"/>
                <w:szCs w:val="20"/>
              </w:rPr>
            </w:pPr>
            <w:r>
              <w:rPr>
                <w:rFonts w:ascii="Arial" w:hAnsi="Arial" w:cs="Arial"/>
                <w:color w:val="000000"/>
                <w:sz w:val="20"/>
                <w:szCs w:val="20"/>
              </w:rPr>
              <w:t>Wollaton</w:t>
            </w:r>
          </w:p>
        </w:tc>
        <w:tc>
          <w:tcPr>
            <w:tcW w:w="10064" w:type="dxa"/>
            <w:gridSpan w:val="4"/>
            <w:shd w:val="clear" w:color="auto" w:fill="DEEAF6" w:themeFill="accent5" w:themeFillTint="33"/>
          </w:tcPr>
          <w:p w14:paraId="0BE2306A" w14:textId="689846A2" w:rsidR="00B14EC4" w:rsidRPr="00F433EA" w:rsidRDefault="00B14EC4" w:rsidP="00283BB7">
            <w:pPr>
              <w:jc w:val="center"/>
              <w:rPr>
                <w:rFonts w:ascii="Arial" w:hAnsi="Arial" w:cs="Arial"/>
                <w:color w:val="000000"/>
                <w:sz w:val="20"/>
                <w:szCs w:val="20"/>
              </w:rPr>
            </w:pPr>
            <w:r>
              <w:rPr>
                <w:rFonts w:ascii="Arial" w:hAnsi="Arial" w:cs="Arial"/>
                <w:color w:val="000000"/>
                <w:sz w:val="20"/>
                <w:szCs w:val="20"/>
              </w:rPr>
              <w:t>Camp 166</w:t>
            </w:r>
          </w:p>
        </w:tc>
        <w:tc>
          <w:tcPr>
            <w:tcW w:w="2516" w:type="dxa"/>
            <w:shd w:val="clear" w:color="auto" w:fill="E2EFD9" w:themeFill="accent6" w:themeFillTint="33"/>
          </w:tcPr>
          <w:p w14:paraId="7F680A2D" w14:textId="4AFD0791" w:rsidR="00B14EC4" w:rsidRDefault="00B14EC4" w:rsidP="00283BB7">
            <w:pPr>
              <w:jc w:val="center"/>
              <w:rPr>
                <w:rFonts w:ascii="Arial" w:hAnsi="Arial" w:cs="Arial"/>
                <w:color w:val="000000"/>
                <w:sz w:val="20"/>
                <w:szCs w:val="20"/>
              </w:rPr>
            </w:pPr>
            <w:r>
              <w:rPr>
                <w:rFonts w:ascii="Arial" w:hAnsi="Arial" w:cs="Arial"/>
                <w:color w:val="000000"/>
                <w:sz w:val="20"/>
                <w:szCs w:val="20"/>
              </w:rPr>
              <w:t>82</w:t>
            </w:r>
          </w:p>
        </w:tc>
      </w:tr>
      <w:tr w:rsidR="002913C3" w14:paraId="2EAA8473" w14:textId="77777777" w:rsidTr="005B03AB">
        <w:tc>
          <w:tcPr>
            <w:tcW w:w="3114" w:type="dxa"/>
          </w:tcPr>
          <w:p w14:paraId="129FCC27" w14:textId="5A06417C" w:rsidR="002913C3" w:rsidRDefault="002913C3" w:rsidP="00283BB7">
            <w:pPr>
              <w:jc w:val="both"/>
              <w:rPr>
                <w:rFonts w:ascii="Arial" w:hAnsi="Arial" w:cs="Arial"/>
                <w:color w:val="000000"/>
                <w:sz w:val="20"/>
                <w:szCs w:val="20"/>
              </w:rPr>
            </w:pPr>
            <w:r>
              <w:rPr>
                <w:rFonts w:ascii="Arial" w:hAnsi="Arial" w:cs="Arial"/>
                <w:color w:val="000000"/>
                <w:sz w:val="20"/>
                <w:szCs w:val="20"/>
              </w:rPr>
              <w:t>Anti Sq Parties (1)</w:t>
            </w:r>
          </w:p>
        </w:tc>
        <w:tc>
          <w:tcPr>
            <w:tcW w:w="2516" w:type="dxa"/>
            <w:shd w:val="clear" w:color="auto" w:fill="FFCCCC"/>
          </w:tcPr>
          <w:p w14:paraId="1767B1C3" w14:textId="77777777" w:rsidR="002913C3" w:rsidRPr="00F433EA" w:rsidRDefault="002913C3" w:rsidP="00283BB7">
            <w:pPr>
              <w:jc w:val="center"/>
              <w:rPr>
                <w:rFonts w:ascii="Arial" w:hAnsi="Arial" w:cs="Arial"/>
                <w:color w:val="000000"/>
                <w:sz w:val="20"/>
                <w:szCs w:val="20"/>
              </w:rPr>
            </w:pPr>
          </w:p>
        </w:tc>
        <w:tc>
          <w:tcPr>
            <w:tcW w:w="2516" w:type="dxa"/>
            <w:shd w:val="clear" w:color="auto" w:fill="FFCCCC"/>
          </w:tcPr>
          <w:p w14:paraId="001B4529" w14:textId="77777777" w:rsidR="002913C3" w:rsidRDefault="002913C3" w:rsidP="00283BB7">
            <w:pPr>
              <w:jc w:val="center"/>
              <w:rPr>
                <w:rFonts w:ascii="Arial" w:hAnsi="Arial" w:cs="Arial"/>
                <w:color w:val="000000"/>
                <w:sz w:val="20"/>
                <w:szCs w:val="20"/>
              </w:rPr>
            </w:pPr>
          </w:p>
        </w:tc>
        <w:tc>
          <w:tcPr>
            <w:tcW w:w="2516" w:type="dxa"/>
            <w:shd w:val="clear" w:color="auto" w:fill="FFCCCC"/>
          </w:tcPr>
          <w:p w14:paraId="3138D5AA" w14:textId="77777777" w:rsidR="002913C3" w:rsidRDefault="002913C3" w:rsidP="00283BB7">
            <w:pPr>
              <w:jc w:val="center"/>
              <w:rPr>
                <w:rFonts w:ascii="Arial" w:hAnsi="Arial" w:cs="Arial"/>
                <w:color w:val="000000"/>
                <w:sz w:val="20"/>
                <w:szCs w:val="20"/>
              </w:rPr>
            </w:pPr>
          </w:p>
        </w:tc>
        <w:tc>
          <w:tcPr>
            <w:tcW w:w="2516" w:type="dxa"/>
            <w:shd w:val="clear" w:color="auto" w:fill="FFCCCC"/>
          </w:tcPr>
          <w:p w14:paraId="6C69B532" w14:textId="77777777" w:rsidR="002913C3" w:rsidRPr="00F433EA" w:rsidRDefault="002913C3" w:rsidP="00283BB7">
            <w:pPr>
              <w:jc w:val="center"/>
              <w:rPr>
                <w:rFonts w:ascii="Arial" w:hAnsi="Arial" w:cs="Arial"/>
                <w:color w:val="000000"/>
                <w:sz w:val="20"/>
                <w:szCs w:val="20"/>
              </w:rPr>
            </w:pPr>
          </w:p>
        </w:tc>
        <w:tc>
          <w:tcPr>
            <w:tcW w:w="2516" w:type="dxa"/>
            <w:shd w:val="clear" w:color="auto" w:fill="E2EFD9" w:themeFill="accent6" w:themeFillTint="33"/>
          </w:tcPr>
          <w:p w14:paraId="2E59309B" w14:textId="70FEBCC0" w:rsidR="002913C3" w:rsidRDefault="002913C3" w:rsidP="00283BB7">
            <w:pPr>
              <w:jc w:val="center"/>
              <w:rPr>
                <w:rFonts w:ascii="Arial" w:hAnsi="Arial" w:cs="Arial"/>
                <w:color w:val="000000"/>
                <w:sz w:val="20"/>
                <w:szCs w:val="20"/>
              </w:rPr>
            </w:pPr>
            <w:r>
              <w:rPr>
                <w:rFonts w:ascii="Arial" w:hAnsi="Arial" w:cs="Arial"/>
                <w:color w:val="000000"/>
                <w:sz w:val="20"/>
                <w:szCs w:val="20"/>
              </w:rPr>
              <w:t>55</w:t>
            </w:r>
          </w:p>
        </w:tc>
      </w:tr>
      <w:tr w:rsidR="0062773A" w14:paraId="7B76EEAC" w14:textId="77777777" w:rsidTr="00B14EC4">
        <w:tc>
          <w:tcPr>
            <w:tcW w:w="3114" w:type="dxa"/>
          </w:tcPr>
          <w:p w14:paraId="2AD805BB" w14:textId="77777777" w:rsidR="0062773A" w:rsidRDefault="0062773A" w:rsidP="00283BB7">
            <w:pPr>
              <w:jc w:val="both"/>
              <w:rPr>
                <w:rFonts w:ascii="Arial" w:hAnsi="Arial" w:cs="Arial"/>
                <w:color w:val="000000"/>
                <w:sz w:val="20"/>
                <w:szCs w:val="20"/>
              </w:rPr>
            </w:pPr>
            <w:r>
              <w:rPr>
                <w:rFonts w:ascii="Arial" w:hAnsi="Arial" w:cs="Arial"/>
                <w:color w:val="000000"/>
                <w:sz w:val="20"/>
                <w:szCs w:val="20"/>
              </w:rPr>
              <w:t>Billetees</w:t>
            </w:r>
          </w:p>
        </w:tc>
        <w:tc>
          <w:tcPr>
            <w:tcW w:w="2516" w:type="dxa"/>
            <w:shd w:val="clear" w:color="auto" w:fill="FFF2CC" w:themeFill="accent4" w:themeFillTint="33"/>
          </w:tcPr>
          <w:p w14:paraId="3C60999F" w14:textId="474BA744" w:rsidR="0062773A" w:rsidRPr="00F433EA" w:rsidRDefault="0062773A" w:rsidP="00283BB7">
            <w:pPr>
              <w:jc w:val="center"/>
              <w:rPr>
                <w:rFonts w:ascii="Arial" w:hAnsi="Arial" w:cs="Arial"/>
                <w:color w:val="000000"/>
                <w:sz w:val="20"/>
                <w:szCs w:val="20"/>
              </w:rPr>
            </w:pPr>
          </w:p>
        </w:tc>
        <w:tc>
          <w:tcPr>
            <w:tcW w:w="2516" w:type="dxa"/>
            <w:shd w:val="clear" w:color="auto" w:fill="E2EFD9" w:themeFill="accent6" w:themeFillTint="33"/>
          </w:tcPr>
          <w:p w14:paraId="60F23590" w14:textId="1BCD772D" w:rsidR="0062773A" w:rsidRDefault="0062773A" w:rsidP="00283BB7">
            <w:pPr>
              <w:jc w:val="center"/>
              <w:rPr>
                <w:rFonts w:ascii="Arial" w:hAnsi="Arial" w:cs="Arial"/>
                <w:color w:val="000000"/>
                <w:sz w:val="20"/>
                <w:szCs w:val="20"/>
              </w:rPr>
            </w:pPr>
            <w:r>
              <w:rPr>
                <w:rFonts w:ascii="Arial" w:hAnsi="Arial" w:cs="Arial"/>
                <w:color w:val="000000"/>
                <w:sz w:val="20"/>
                <w:szCs w:val="20"/>
              </w:rPr>
              <w:t>183</w:t>
            </w:r>
          </w:p>
        </w:tc>
        <w:tc>
          <w:tcPr>
            <w:tcW w:w="2516" w:type="dxa"/>
            <w:shd w:val="clear" w:color="auto" w:fill="E2EFD9" w:themeFill="accent6" w:themeFillTint="33"/>
          </w:tcPr>
          <w:p w14:paraId="46FDB61F" w14:textId="6D4CFAE8" w:rsidR="0062773A" w:rsidRDefault="0062773A" w:rsidP="00283BB7">
            <w:pPr>
              <w:jc w:val="center"/>
              <w:rPr>
                <w:rFonts w:ascii="Arial" w:hAnsi="Arial" w:cs="Arial"/>
                <w:color w:val="000000"/>
                <w:sz w:val="20"/>
                <w:szCs w:val="20"/>
              </w:rPr>
            </w:pPr>
            <w:r>
              <w:rPr>
                <w:rFonts w:ascii="Arial" w:hAnsi="Arial" w:cs="Arial"/>
                <w:color w:val="000000"/>
                <w:sz w:val="20"/>
                <w:szCs w:val="20"/>
              </w:rPr>
              <w:t>270</w:t>
            </w:r>
          </w:p>
        </w:tc>
        <w:tc>
          <w:tcPr>
            <w:tcW w:w="2516" w:type="dxa"/>
            <w:shd w:val="clear" w:color="auto" w:fill="E2EFD9" w:themeFill="accent6" w:themeFillTint="33"/>
          </w:tcPr>
          <w:p w14:paraId="0E4090D1" w14:textId="6C0E7E80" w:rsidR="0062773A" w:rsidRDefault="0062773A" w:rsidP="00283BB7">
            <w:pPr>
              <w:jc w:val="center"/>
              <w:rPr>
                <w:rFonts w:ascii="Arial" w:hAnsi="Arial" w:cs="Arial"/>
                <w:color w:val="000000"/>
                <w:sz w:val="20"/>
                <w:szCs w:val="20"/>
              </w:rPr>
            </w:pPr>
            <w:r>
              <w:rPr>
                <w:rFonts w:ascii="Arial" w:hAnsi="Arial" w:cs="Arial"/>
                <w:color w:val="000000"/>
                <w:sz w:val="20"/>
                <w:szCs w:val="20"/>
              </w:rPr>
              <w:t>206</w:t>
            </w:r>
          </w:p>
        </w:tc>
        <w:tc>
          <w:tcPr>
            <w:tcW w:w="2516" w:type="dxa"/>
            <w:shd w:val="clear" w:color="auto" w:fill="E2EFD9" w:themeFill="accent6" w:themeFillTint="33"/>
          </w:tcPr>
          <w:p w14:paraId="5E005553" w14:textId="1008CC97" w:rsidR="0062773A" w:rsidRDefault="002913C3" w:rsidP="00283BB7">
            <w:pPr>
              <w:jc w:val="center"/>
              <w:rPr>
                <w:rFonts w:ascii="Arial" w:hAnsi="Arial" w:cs="Arial"/>
                <w:color w:val="000000"/>
                <w:sz w:val="20"/>
                <w:szCs w:val="20"/>
              </w:rPr>
            </w:pPr>
            <w:r>
              <w:rPr>
                <w:rFonts w:ascii="Arial" w:hAnsi="Arial" w:cs="Arial"/>
                <w:color w:val="000000"/>
                <w:sz w:val="20"/>
                <w:szCs w:val="20"/>
              </w:rPr>
              <w:t>46</w:t>
            </w:r>
          </w:p>
        </w:tc>
      </w:tr>
      <w:tr w:rsidR="0062773A" w14:paraId="17A71B19" w14:textId="77777777" w:rsidTr="0062773A">
        <w:tc>
          <w:tcPr>
            <w:tcW w:w="3114" w:type="dxa"/>
          </w:tcPr>
          <w:p w14:paraId="1CAF2F94" w14:textId="77777777" w:rsidR="0062773A" w:rsidRDefault="0062773A" w:rsidP="00283BB7">
            <w:pPr>
              <w:jc w:val="both"/>
              <w:rPr>
                <w:rFonts w:ascii="Arial" w:hAnsi="Arial" w:cs="Arial"/>
                <w:color w:val="000000"/>
                <w:sz w:val="20"/>
                <w:szCs w:val="20"/>
              </w:rPr>
            </w:pPr>
            <w:r>
              <w:rPr>
                <w:rFonts w:ascii="Arial" w:hAnsi="Arial" w:cs="Arial"/>
                <w:color w:val="000000"/>
                <w:sz w:val="20"/>
                <w:szCs w:val="20"/>
              </w:rPr>
              <w:t>Total</w:t>
            </w:r>
          </w:p>
        </w:tc>
        <w:tc>
          <w:tcPr>
            <w:tcW w:w="2516" w:type="dxa"/>
          </w:tcPr>
          <w:p w14:paraId="07C0F43F" w14:textId="77777777" w:rsidR="0062773A" w:rsidRPr="00F433EA" w:rsidRDefault="0062773A" w:rsidP="00283BB7">
            <w:pPr>
              <w:jc w:val="center"/>
              <w:rPr>
                <w:rFonts w:ascii="Arial" w:hAnsi="Arial" w:cs="Arial"/>
                <w:color w:val="000000"/>
                <w:sz w:val="20"/>
                <w:szCs w:val="20"/>
              </w:rPr>
            </w:pPr>
          </w:p>
        </w:tc>
        <w:tc>
          <w:tcPr>
            <w:tcW w:w="2516" w:type="dxa"/>
          </w:tcPr>
          <w:p w14:paraId="1066C033" w14:textId="11A4588B" w:rsidR="0062773A" w:rsidRDefault="0062773A" w:rsidP="00283BB7">
            <w:pPr>
              <w:jc w:val="center"/>
              <w:rPr>
                <w:rFonts w:ascii="Arial" w:hAnsi="Arial" w:cs="Arial"/>
                <w:color w:val="000000"/>
                <w:sz w:val="20"/>
                <w:szCs w:val="20"/>
              </w:rPr>
            </w:pPr>
            <w:r>
              <w:rPr>
                <w:rFonts w:ascii="Arial" w:hAnsi="Arial" w:cs="Arial"/>
                <w:color w:val="000000"/>
                <w:sz w:val="20"/>
                <w:szCs w:val="20"/>
              </w:rPr>
              <w:t>1563</w:t>
            </w:r>
          </w:p>
        </w:tc>
        <w:tc>
          <w:tcPr>
            <w:tcW w:w="2516" w:type="dxa"/>
          </w:tcPr>
          <w:p w14:paraId="50E8178E" w14:textId="1F7CC4D3" w:rsidR="0062773A" w:rsidRDefault="0062773A" w:rsidP="00283BB7">
            <w:pPr>
              <w:jc w:val="center"/>
              <w:rPr>
                <w:rFonts w:ascii="Arial" w:hAnsi="Arial" w:cs="Arial"/>
                <w:color w:val="000000"/>
                <w:sz w:val="20"/>
                <w:szCs w:val="20"/>
              </w:rPr>
            </w:pPr>
            <w:r>
              <w:rPr>
                <w:rFonts w:ascii="Arial" w:hAnsi="Arial" w:cs="Arial"/>
                <w:color w:val="000000"/>
                <w:sz w:val="20"/>
                <w:szCs w:val="20"/>
              </w:rPr>
              <w:t>2899 + 5 in hospital</w:t>
            </w:r>
          </w:p>
        </w:tc>
        <w:tc>
          <w:tcPr>
            <w:tcW w:w="2516" w:type="dxa"/>
          </w:tcPr>
          <w:p w14:paraId="72DC70CF" w14:textId="77C2721E" w:rsidR="0062773A" w:rsidRDefault="0062773A" w:rsidP="00283BB7">
            <w:pPr>
              <w:jc w:val="center"/>
              <w:rPr>
                <w:rFonts w:ascii="Arial" w:hAnsi="Arial" w:cs="Arial"/>
                <w:color w:val="000000"/>
                <w:sz w:val="20"/>
                <w:szCs w:val="20"/>
              </w:rPr>
            </w:pPr>
            <w:r>
              <w:rPr>
                <w:rFonts w:ascii="Arial" w:hAnsi="Arial" w:cs="Arial"/>
                <w:color w:val="000000"/>
                <w:sz w:val="20"/>
                <w:szCs w:val="20"/>
              </w:rPr>
              <w:t xml:space="preserve">1847 </w:t>
            </w:r>
            <w:r w:rsidR="00F2194F">
              <w:rPr>
                <w:rFonts w:ascii="Arial" w:hAnsi="Arial" w:cs="Arial"/>
                <w:color w:val="000000"/>
                <w:sz w:val="20"/>
                <w:szCs w:val="20"/>
              </w:rPr>
              <w:t>+ 43 detached</w:t>
            </w:r>
          </w:p>
        </w:tc>
        <w:tc>
          <w:tcPr>
            <w:tcW w:w="2516" w:type="dxa"/>
          </w:tcPr>
          <w:p w14:paraId="0DE0A752" w14:textId="21D91519" w:rsidR="0062773A" w:rsidRDefault="001D034C" w:rsidP="00283BB7">
            <w:pPr>
              <w:jc w:val="center"/>
              <w:rPr>
                <w:rFonts w:ascii="Arial" w:hAnsi="Arial" w:cs="Arial"/>
                <w:color w:val="000000"/>
                <w:sz w:val="20"/>
                <w:szCs w:val="20"/>
              </w:rPr>
            </w:pPr>
            <w:r>
              <w:rPr>
                <w:rFonts w:ascii="Arial" w:hAnsi="Arial" w:cs="Arial"/>
                <w:color w:val="000000"/>
                <w:sz w:val="20"/>
                <w:szCs w:val="20"/>
              </w:rPr>
              <w:t>1407</w:t>
            </w:r>
            <w:r w:rsidR="002913C3">
              <w:rPr>
                <w:rFonts w:ascii="Arial" w:hAnsi="Arial" w:cs="Arial"/>
                <w:color w:val="000000"/>
                <w:sz w:val="20"/>
                <w:szCs w:val="20"/>
              </w:rPr>
              <w:t xml:space="preserve"> + 23 detached</w:t>
            </w:r>
          </w:p>
        </w:tc>
      </w:tr>
    </w:tbl>
    <w:p w14:paraId="29A8CB67" w14:textId="78025948" w:rsidR="00DB5E16" w:rsidRDefault="00DB5E16" w:rsidP="00DB5E16">
      <w:pPr>
        <w:rPr>
          <w:rFonts w:ascii="Arial" w:hAnsi="Arial" w:cs="Arial"/>
          <w:color w:val="000000"/>
          <w:sz w:val="20"/>
          <w:szCs w:val="20"/>
        </w:rPr>
      </w:pPr>
    </w:p>
    <w:p w14:paraId="50A01BFE" w14:textId="3AD638E5" w:rsidR="002913C3" w:rsidRPr="002913C3" w:rsidRDefault="002913C3" w:rsidP="002913C3">
      <w:pPr>
        <w:rPr>
          <w:rFonts w:ascii="Arial" w:hAnsi="Arial" w:cs="Arial"/>
          <w:color w:val="000000"/>
          <w:sz w:val="20"/>
          <w:szCs w:val="20"/>
        </w:rPr>
      </w:pPr>
      <w:r w:rsidRPr="002913C3">
        <w:rPr>
          <w:rFonts w:ascii="Arial" w:hAnsi="Arial" w:cs="Arial"/>
          <w:color w:val="000000"/>
          <w:sz w:val="20"/>
          <w:szCs w:val="20"/>
        </w:rPr>
        <w:t>(1</w:t>
      </w:r>
      <w:r>
        <w:rPr>
          <w:rFonts w:ascii="Arial" w:hAnsi="Arial" w:cs="Arial"/>
          <w:color w:val="000000"/>
          <w:sz w:val="20"/>
          <w:szCs w:val="20"/>
        </w:rPr>
        <w:t>) Small Anti Squatter groups left in hostels to prevent them being taken over by civilians.</w:t>
      </w:r>
    </w:p>
    <w:p w14:paraId="743968D1" w14:textId="79636E07" w:rsidR="0030534A" w:rsidRDefault="0030534A">
      <w:pPr>
        <w:rPr>
          <w:rFonts w:ascii="Arial" w:hAnsi="Arial" w:cs="Arial"/>
          <w:color w:val="000000"/>
          <w:sz w:val="20"/>
          <w:szCs w:val="20"/>
        </w:rPr>
      </w:pPr>
    </w:p>
    <w:p w14:paraId="67D1F94B" w14:textId="77777777" w:rsidR="00F5013D" w:rsidRDefault="00F5013D">
      <w:pPr>
        <w:rPr>
          <w:rFonts w:ascii="Arial" w:hAnsi="Arial" w:cs="Arial"/>
          <w:color w:val="000000"/>
          <w:sz w:val="20"/>
          <w:szCs w:val="20"/>
        </w:rPr>
      </w:pPr>
    </w:p>
    <w:p w14:paraId="56509523" w14:textId="77777777" w:rsidR="00F5013D" w:rsidRDefault="00F5013D">
      <w:pPr>
        <w:rPr>
          <w:rFonts w:ascii="Arial" w:hAnsi="Arial" w:cs="Arial"/>
          <w:color w:val="000000"/>
          <w:sz w:val="20"/>
          <w:szCs w:val="20"/>
        </w:rPr>
      </w:pPr>
    </w:p>
    <w:p w14:paraId="480A22FB" w14:textId="4B7393A4" w:rsidR="0030534A" w:rsidRPr="0062773A" w:rsidRDefault="0062773A">
      <w:pPr>
        <w:rPr>
          <w:rFonts w:ascii="Arial" w:hAnsi="Arial" w:cs="Arial"/>
          <w:b/>
          <w:bCs/>
          <w:color w:val="000000"/>
        </w:rPr>
      </w:pPr>
      <w:r w:rsidRPr="0062773A">
        <w:rPr>
          <w:rFonts w:ascii="Arial" w:hAnsi="Arial" w:cs="Arial"/>
          <w:b/>
          <w:bCs/>
          <w:color w:val="000000"/>
        </w:rPr>
        <w:t>Satellite camps and hostels.</w:t>
      </w:r>
    </w:p>
    <w:p w14:paraId="29E5412E" w14:textId="77777777" w:rsidR="00F2194F" w:rsidRPr="005B03AB" w:rsidRDefault="00F2194F">
      <w:pPr>
        <w:rPr>
          <w:rFonts w:ascii="Arial" w:hAnsi="Arial" w:cs="Arial"/>
          <w:color w:val="000000"/>
          <w:sz w:val="16"/>
          <w:szCs w:val="16"/>
        </w:rPr>
      </w:pPr>
    </w:p>
    <w:p w14:paraId="03E3C8E2" w14:textId="5F3A4AAA" w:rsidR="00F2194F" w:rsidRPr="00F2194F" w:rsidRDefault="00F2194F">
      <w:pPr>
        <w:rPr>
          <w:rFonts w:ascii="Arial" w:hAnsi="Arial" w:cs="Arial"/>
          <w:b/>
          <w:bCs/>
          <w:color w:val="000000"/>
          <w:sz w:val="20"/>
          <w:szCs w:val="20"/>
        </w:rPr>
      </w:pPr>
      <w:r w:rsidRPr="00F2194F">
        <w:rPr>
          <w:rFonts w:ascii="Arial" w:hAnsi="Arial" w:cs="Arial"/>
          <w:b/>
          <w:bCs/>
          <w:color w:val="000000"/>
          <w:sz w:val="20"/>
          <w:szCs w:val="20"/>
        </w:rPr>
        <w:t>Adbolton</w:t>
      </w:r>
    </w:p>
    <w:p w14:paraId="53DD4267" w14:textId="77777777" w:rsidR="00F2194F" w:rsidRPr="0013251D" w:rsidRDefault="00F2194F">
      <w:pPr>
        <w:rPr>
          <w:rFonts w:ascii="Arial" w:hAnsi="Arial" w:cs="Arial"/>
          <w:color w:val="000000"/>
          <w:sz w:val="8"/>
          <w:szCs w:val="8"/>
        </w:rPr>
      </w:pPr>
    </w:p>
    <w:p w14:paraId="1B0A2598" w14:textId="5DC78CA3" w:rsidR="00F2194F" w:rsidRDefault="00F2194F">
      <w:pPr>
        <w:rPr>
          <w:rFonts w:ascii="Arial" w:hAnsi="Arial" w:cs="Arial"/>
          <w:color w:val="000000"/>
          <w:sz w:val="20"/>
          <w:szCs w:val="20"/>
        </w:rPr>
      </w:pPr>
      <w:r w:rsidRPr="0013251D">
        <w:rPr>
          <w:rFonts w:ascii="Arial" w:hAnsi="Arial" w:cs="Arial"/>
          <w:b/>
          <w:bCs/>
          <w:color w:val="000000"/>
          <w:sz w:val="20"/>
          <w:szCs w:val="20"/>
        </w:rPr>
        <w:t>11/1947</w:t>
      </w:r>
      <w:r>
        <w:rPr>
          <w:rFonts w:ascii="Arial" w:hAnsi="Arial" w:cs="Arial"/>
          <w:color w:val="000000"/>
          <w:sz w:val="20"/>
          <w:szCs w:val="20"/>
        </w:rPr>
        <w:t xml:space="preserve"> – Hostel leader; St/Fw P Koc</w:t>
      </w:r>
    </w:p>
    <w:p w14:paraId="1D34579D" w14:textId="77777777" w:rsidR="0097457F" w:rsidRPr="0013251D" w:rsidRDefault="0097457F">
      <w:pPr>
        <w:rPr>
          <w:rFonts w:ascii="Arial" w:hAnsi="Arial" w:cs="Arial"/>
          <w:color w:val="000000"/>
          <w:sz w:val="8"/>
          <w:szCs w:val="8"/>
        </w:rPr>
      </w:pPr>
    </w:p>
    <w:p w14:paraId="38FA68EF" w14:textId="6B3EFB46" w:rsidR="0097457F" w:rsidRDefault="0097457F">
      <w:pPr>
        <w:rPr>
          <w:rFonts w:ascii="Arial" w:hAnsi="Arial" w:cs="Arial"/>
          <w:color w:val="000000"/>
          <w:sz w:val="20"/>
          <w:szCs w:val="20"/>
        </w:rPr>
      </w:pPr>
      <w:r w:rsidRPr="0013251D">
        <w:rPr>
          <w:rFonts w:ascii="Arial" w:hAnsi="Arial" w:cs="Arial"/>
          <w:b/>
          <w:bCs/>
          <w:color w:val="000000"/>
          <w:sz w:val="20"/>
          <w:szCs w:val="20"/>
        </w:rPr>
        <w:t>3/1948</w:t>
      </w:r>
      <w:r>
        <w:rPr>
          <w:rFonts w:ascii="Arial" w:hAnsi="Arial" w:cs="Arial"/>
          <w:color w:val="000000"/>
          <w:sz w:val="20"/>
          <w:szCs w:val="20"/>
        </w:rPr>
        <w:t xml:space="preserve"> – Hostel leader; Toni Thonissen</w:t>
      </w:r>
    </w:p>
    <w:p w14:paraId="6CAA6E06" w14:textId="77777777" w:rsidR="00F2194F" w:rsidRPr="0013251D" w:rsidRDefault="00F2194F">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13251D" w14:paraId="274B808D" w14:textId="77777777" w:rsidTr="0079184F">
        <w:tc>
          <w:tcPr>
            <w:tcW w:w="3114" w:type="dxa"/>
          </w:tcPr>
          <w:p w14:paraId="6530F5C0" w14:textId="77777777" w:rsidR="0013251D" w:rsidRPr="00F433EA" w:rsidRDefault="0013251D" w:rsidP="0079184F">
            <w:pPr>
              <w:jc w:val="both"/>
              <w:rPr>
                <w:rFonts w:ascii="Arial" w:hAnsi="Arial" w:cs="Arial"/>
                <w:color w:val="000000"/>
                <w:sz w:val="20"/>
                <w:szCs w:val="20"/>
              </w:rPr>
            </w:pPr>
          </w:p>
        </w:tc>
        <w:tc>
          <w:tcPr>
            <w:tcW w:w="2516" w:type="dxa"/>
          </w:tcPr>
          <w:p w14:paraId="2250C66E" w14:textId="77777777" w:rsidR="0013251D" w:rsidRPr="00F433EA" w:rsidRDefault="0013251D" w:rsidP="0079184F">
            <w:pPr>
              <w:jc w:val="center"/>
              <w:rPr>
                <w:rFonts w:ascii="Arial" w:hAnsi="Arial" w:cs="Arial"/>
                <w:color w:val="000000"/>
                <w:sz w:val="20"/>
                <w:szCs w:val="20"/>
              </w:rPr>
            </w:pPr>
          </w:p>
        </w:tc>
        <w:tc>
          <w:tcPr>
            <w:tcW w:w="2516" w:type="dxa"/>
          </w:tcPr>
          <w:p w14:paraId="0FD93139" w14:textId="77777777" w:rsidR="0013251D" w:rsidRDefault="0013251D" w:rsidP="0079184F">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1A420138" w14:textId="77777777" w:rsidR="0013251D" w:rsidRDefault="0013251D" w:rsidP="0079184F">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71358CF2" w14:textId="77777777" w:rsidR="0013251D" w:rsidRPr="00F433EA" w:rsidRDefault="0013251D" w:rsidP="0079184F">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2E6D0452" w14:textId="77777777" w:rsidR="0013251D" w:rsidRDefault="0013251D" w:rsidP="0079184F">
            <w:pPr>
              <w:jc w:val="center"/>
              <w:rPr>
                <w:rFonts w:ascii="Arial" w:hAnsi="Arial" w:cs="Arial"/>
                <w:color w:val="000000"/>
                <w:sz w:val="20"/>
                <w:szCs w:val="20"/>
              </w:rPr>
            </w:pPr>
            <w:r>
              <w:rPr>
                <w:rFonts w:ascii="Arial" w:hAnsi="Arial" w:cs="Arial"/>
                <w:color w:val="000000"/>
                <w:sz w:val="20"/>
                <w:szCs w:val="20"/>
              </w:rPr>
              <w:t>3/1948</w:t>
            </w:r>
          </w:p>
        </w:tc>
      </w:tr>
      <w:tr w:rsidR="0013251D" w14:paraId="63DDE552" w14:textId="77777777" w:rsidTr="0079184F">
        <w:tc>
          <w:tcPr>
            <w:tcW w:w="3114" w:type="dxa"/>
          </w:tcPr>
          <w:p w14:paraId="747D657B" w14:textId="77777777" w:rsidR="0013251D" w:rsidRDefault="0013251D" w:rsidP="0079184F">
            <w:pPr>
              <w:jc w:val="both"/>
              <w:rPr>
                <w:rFonts w:ascii="Arial" w:hAnsi="Arial" w:cs="Arial"/>
                <w:color w:val="000000"/>
                <w:sz w:val="20"/>
                <w:szCs w:val="20"/>
              </w:rPr>
            </w:pPr>
            <w:r>
              <w:rPr>
                <w:rFonts w:ascii="Arial" w:hAnsi="Arial" w:cs="Arial"/>
                <w:color w:val="000000"/>
                <w:sz w:val="20"/>
                <w:szCs w:val="20"/>
              </w:rPr>
              <w:t>Adbolton</w:t>
            </w:r>
          </w:p>
        </w:tc>
        <w:tc>
          <w:tcPr>
            <w:tcW w:w="2516" w:type="dxa"/>
            <w:shd w:val="clear" w:color="auto" w:fill="FFF2CC" w:themeFill="accent4" w:themeFillTint="33"/>
          </w:tcPr>
          <w:p w14:paraId="09AB22F6" w14:textId="77777777" w:rsidR="0013251D" w:rsidRPr="00F433EA" w:rsidRDefault="0013251D" w:rsidP="0079184F">
            <w:pPr>
              <w:jc w:val="center"/>
              <w:rPr>
                <w:rFonts w:ascii="Arial" w:hAnsi="Arial" w:cs="Arial"/>
                <w:color w:val="000000"/>
                <w:sz w:val="20"/>
                <w:szCs w:val="20"/>
              </w:rPr>
            </w:pPr>
          </w:p>
        </w:tc>
        <w:tc>
          <w:tcPr>
            <w:tcW w:w="2516" w:type="dxa"/>
            <w:shd w:val="clear" w:color="auto" w:fill="FFF2CC" w:themeFill="accent4" w:themeFillTint="33"/>
          </w:tcPr>
          <w:p w14:paraId="0568F3D7" w14:textId="77777777" w:rsidR="0013251D" w:rsidRDefault="0013251D" w:rsidP="0079184F">
            <w:pPr>
              <w:jc w:val="center"/>
              <w:rPr>
                <w:rFonts w:ascii="Arial" w:hAnsi="Arial" w:cs="Arial"/>
                <w:color w:val="000000"/>
                <w:sz w:val="20"/>
                <w:szCs w:val="20"/>
              </w:rPr>
            </w:pPr>
          </w:p>
        </w:tc>
        <w:tc>
          <w:tcPr>
            <w:tcW w:w="2516" w:type="dxa"/>
            <w:shd w:val="clear" w:color="auto" w:fill="FFF2CC" w:themeFill="accent4" w:themeFillTint="33"/>
          </w:tcPr>
          <w:p w14:paraId="265F22A0" w14:textId="77777777" w:rsidR="0013251D" w:rsidRDefault="0013251D" w:rsidP="0079184F">
            <w:pPr>
              <w:jc w:val="center"/>
              <w:rPr>
                <w:rFonts w:ascii="Arial" w:hAnsi="Arial" w:cs="Arial"/>
                <w:color w:val="000000"/>
                <w:sz w:val="20"/>
                <w:szCs w:val="20"/>
              </w:rPr>
            </w:pPr>
          </w:p>
        </w:tc>
        <w:tc>
          <w:tcPr>
            <w:tcW w:w="2516" w:type="dxa"/>
            <w:shd w:val="clear" w:color="auto" w:fill="E2EFD9" w:themeFill="accent6" w:themeFillTint="33"/>
          </w:tcPr>
          <w:p w14:paraId="2AC00B59" w14:textId="77777777" w:rsidR="0013251D" w:rsidRPr="00F433EA" w:rsidRDefault="0013251D" w:rsidP="0079184F">
            <w:pPr>
              <w:jc w:val="center"/>
              <w:rPr>
                <w:rFonts w:ascii="Arial" w:hAnsi="Arial" w:cs="Arial"/>
                <w:color w:val="000000"/>
                <w:sz w:val="20"/>
                <w:szCs w:val="20"/>
              </w:rPr>
            </w:pPr>
            <w:r>
              <w:rPr>
                <w:rFonts w:ascii="Arial" w:hAnsi="Arial" w:cs="Arial"/>
                <w:color w:val="000000"/>
                <w:sz w:val="20"/>
                <w:szCs w:val="20"/>
              </w:rPr>
              <w:t>277 Ukrainian</w:t>
            </w:r>
          </w:p>
        </w:tc>
        <w:tc>
          <w:tcPr>
            <w:tcW w:w="2516" w:type="dxa"/>
            <w:shd w:val="clear" w:color="auto" w:fill="E2EFD9" w:themeFill="accent6" w:themeFillTint="33"/>
          </w:tcPr>
          <w:p w14:paraId="24802A27" w14:textId="77777777" w:rsidR="0013251D" w:rsidRDefault="0013251D" w:rsidP="0079184F">
            <w:pPr>
              <w:jc w:val="center"/>
              <w:rPr>
                <w:rFonts w:ascii="Arial" w:hAnsi="Arial" w:cs="Arial"/>
                <w:color w:val="000000"/>
                <w:sz w:val="20"/>
                <w:szCs w:val="20"/>
              </w:rPr>
            </w:pPr>
            <w:r>
              <w:rPr>
                <w:rFonts w:ascii="Arial" w:hAnsi="Arial" w:cs="Arial"/>
                <w:color w:val="000000"/>
                <w:sz w:val="20"/>
                <w:szCs w:val="20"/>
              </w:rPr>
              <w:t>57</w:t>
            </w:r>
          </w:p>
        </w:tc>
      </w:tr>
    </w:tbl>
    <w:p w14:paraId="366F2C0E" w14:textId="77777777" w:rsidR="00F2194F" w:rsidRDefault="00F2194F">
      <w:pPr>
        <w:rPr>
          <w:rFonts w:ascii="Arial" w:hAnsi="Arial" w:cs="Arial"/>
          <w:color w:val="000000"/>
          <w:sz w:val="20"/>
          <w:szCs w:val="20"/>
        </w:rPr>
      </w:pPr>
    </w:p>
    <w:p w14:paraId="1193B921" w14:textId="77777777" w:rsidR="00F2194F" w:rsidRDefault="00F2194F">
      <w:pPr>
        <w:rPr>
          <w:rFonts w:ascii="Arial" w:hAnsi="Arial" w:cs="Arial"/>
          <w:color w:val="000000"/>
          <w:sz w:val="20"/>
          <w:szCs w:val="20"/>
        </w:rPr>
      </w:pPr>
    </w:p>
    <w:p w14:paraId="0FDDFF00" w14:textId="77777777" w:rsidR="00F5013D" w:rsidRDefault="00F5013D">
      <w:pPr>
        <w:rPr>
          <w:rFonts w:ascii="Arial" w:hAnsi="Arial" w:cs="Arial"/>
          <w:color w:val="000000"/>
          <w:sz w:val="20"/>
          <w:szCs w:val="20"/>
        </w:rPr>
      </w:pPr>
    </w:p>
    <w:p w14:paraId="6EAA434C" w14:textId="77777777" w:rsidR="00F5013D" w:rsidRDefault="00F5013D">
      <w:pPr>
        <w:rPr>
          <w:rFonts w:ascii="Arial" w:hAnsi="Arial" w:cs="Arial"/>
          <w:color w:val="000000"/>
          <w:sz w:val="20"/>
          <w:szCs w:val="20"/>
        </w:rPr>
      </w:pPr>
    </w:p>
    <w:p w14:paraId="24BA5C81" w14:textId="77777777" w:rsidR="00F5013D" w:rsidRDefault="00F5013D">
      <w:pPr>
        <w:rPr>
          <w:rFonts w:ascii="Arial" w:hAnsi="Arial" w:cs="Arial"/>
          <w:color w:val="000000"/>
          <w:sz w:val="20"/>
          <w:szCs w:val="20"/>
        </w:rPr>
      </w:pPr>
    </w:p>
    <w:p w14:paraId="47E5D6DF" w14:textId="77777777" w:rsidR="00F5013D" w:rsidRPr="007C2334" w:rsidRDefault="00F5013D">
      <w:pPr>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4075"/>
      </w:tblGrid>
      <w:tr w:rsidR="00F5013D" w14:paraId="2C181FEF" w14:textId="77777777" w:rsidTr="00F5013D">
        <w:tc>
          <w:tcPr>
            <w:tcW w:w="11619" w:type="dxa"/>
            <w:vMerge w:val="restart"/>
          </w:tcPr>
          <w:p w14:paraId="37DD494D" w14:textId="7D277959" w:rsidR="00F5013D" w:rsidRDefault="00F5013D" w:rsidP="00F5013D">
            <w:pPr>
              <w:shd w:val="clear" w:color="auto" w:fill="FFFFFF"/>
              <w:jc w:val="both"/>
              <w:rPr>
                <w:rFonts w:ascii="Arial" w:hAnsi="Arial" w:cs="Arial"/>
                <w:bCs/>
                <w:sz w:val="20"/>
                <w:szCs w:val="20"/>
              </w:rPr>
            </w:pPr>
            <w:r w:rsidRPr="00DB5E16">
              <w:rPr>
                <w:rFonts w:ascii="Arial" w:hAnsi="Arial" w:cs="Arial"/>
                <w:b/>
                <w:sz w:val="20"/>
                <w:szCs w:val="20"/>
              </w:rPr>
              <w:lastRenderedPageBreak/>
              <w:t xml:space="preserve">Arnold </w:t>
            </w:r>
            <w:r>
              <w:rPr>
                <w:rFonts w:ascii="Arial" w:hAnsi="Arial" w:cs="Arial"/>
                <w:bCs/>
                <w:sz w:val="20"/>
                <w:szCs w:val="20"/>
              </w:rPr>
              <w:t xml:space="preserve">(18 miles from HQ). Memories recall a camp that held </w:t>
            </w:r>
            <w:r w:rsidRPr="00F33430">
              <w:rPr>
                <w:rFonts w:ascii="Arial" w:hAnsi="Arial" w:cs="Arial"/>
                <w:bCs/>
                <w:sz w:val="20"/>
                <w:szCs w:val="20"/>
              </w:rPr>
              <w:t>Italian</w:t>
            </w:r>
            <w:r>
              <w:rPr>
                <w:rFonts w:ascii="Arial" w:hAnsi="Arial" w:cs="Arial"/>
                <w:bCs/>
                <w:sz w:val="20"/>
                <w:szCs w:val="20"/>
              </w:rPr>
              <w:t>s and later Germans</w:t>
            </w:r>
            <w:r w:rsidRPr="00F33430">
              <w:rPr>
                <w:rFonts w:ascii="Arial" w:hAnsi="Arial" w:cs="Arial"/>
                <w:bCs/>
                <w:sz w:val="20"/>
                <w:szCs w:val="20"/>
              </w:rPr>
              <w:t xml:space="preserve"> on the outskirts of Arnold.</w:t>
            </w:r>
            <w:r>
              <w:rPr>
                <w:rFonts w:ascii="Arial" w:hAnsi="Arial" w:cs="Arial"/>
                <w:bCs/>
                <w:sz w:val="20"/>
                <w:szCs w:val="20"/>
              </w:rPr>
              <w:t xml:space="preserve"> NGR SK 608 470</w:t>
            </w:r>
          </w:p>
          <w:p w14:paraId="3F51E9DC" w14:textId="77777777" w:rsidR="00F5013D" w:rsidRPr="00F5013D" w:rsidRDefault="00F5013D" w:rsidP="00F5013D">
            <w:pPr>
              <w:shd w:val="clear" w:color="auto" w:fill="FFFFFF"/>
              <w:jc w:val="both"/>
              <w:rPr>
                <w:rFonts w:ascii="Arial" w:hAnsi="Arial" w:cs="Arial"/>
                <w:bCs/>
                <w:sz w:val="8"/>
                <w:szCs w:val="8"/>
              </w:rPr>
            </w:pPr>
          </w:p>
          <w:p w14:paraId="4485836C" w14:textId="77777777" w:rsidR="00F5013D" w:rsidRDefault="00F5013D" w:rsidP="00F5013D">
            <w:pPr>
              <w:shd w:val="clear" w:color="auto" w:fill="FFFFFF"/>
              <w:jc w:val="both"/>
              <w:rPr>
                <w:rFonts w:ascii="Arial" w:hAnsi="Arial" w:cs="Arial"/>
                <w:bCs/>
                <w:sz w:val="20"/>
                <w:szCs w:val="20"/>
              </w:rPr>
            </w:pPr>
            <w:r w:rsidRPr="00F5013D">
              <w:rPr>
                <w:rFonts w:ascii="Arial" w:hAnsi="Arial" w:cs="Arial"/>
                <w:b/>
                <w:sz w:val="20"/>
                <w:szCs w:val="20"/>
              </w:rPr>
              <w:t>8/1947</w:t>
            </w:r>
            <w:r>
              <w:rPr>
                <w:rFonts w:ascii="Arial" w:hAnsi="Arial" w:cs="Arial"/>
                <w:bCs/>
                <w:sz w:val="20"/>
                <w:szCs w:val="20"/>
              </w:rPr>
              <w:t xml:space="preserve"> – Hostel leader; Fw Bruno Chelminicki (B), aged 32, merchant; “</w:t>
            </w:r>
            <w:r w:rsidRPr="00F5013D">
              <w:rPr>
                <w:rFonts w:ascii="Arial" w:hAnsi="Arial" w:cs="Arial"/>
                <w:bCs/>
                <w:i/>
                <w:iCs/>
                <w:sz w:val="20"/>
                <w:szCs w:val="20"/>
              </w:rPr>
              <w:t>though not a typical German is a pleasant enough personality to manage a large hostel.”</w:t>
            </w:r>
            <w:r>
              <w:rPr>
                <w:rFonts w:ascii="Arial" w:hAnsi="Arial" w:cs="Arial"/>
                <w:bCs/>
                <w:sz w:val="20"/>
                <w:szCs w:val="20"/>
              </w:rPr>
              <w:t xml:space="preserve"> </w:t>
            </w:r>
            <w:r w:rsidRPr="00F5013D">
              <w:rPr>
                <w:rFonts w:ascii="Arial" w:hAnsi="Arial" w:cs="Arial"/>
                <w:b/>
                <w:sz w:val="20"/>
                <w:szCs w:val="20"/>
              </w:rPr>
              <w:t>11/1947</w:t>
            </w:r>
            <w:r>
              <w:rPr>
                <w:rFonts w:ascii="Arial" w:hAnsi="Arial" w:cs="Arial"/>
                <w:bCs/>
                <w:sz w:val="20"/>
                <w:szCs w:val="20"/>
              </w:rPr>
              <w:t xml:space="preserve"> – same leader.</w:t>
            </w:r>
          </w:p>
          <w:p w14:paraId="54BF292B" w14:textId="77777777" w:rsidR="00F5013D" w:rsidRDefault="00F5013D" w:rsidP="00F5013D">
            <w:pPr>
              <w:rPr>
                <w:rFonts w:ascii="Arial" w:hAnsi="Arial" w:cs="Arial"/>
                <w:color w:val="000000"/>
                <w:sz w:val="20"/>
                <w:szCs w:val="20"/>
              </w:rPr>
            </w:pPr>
          </w:p>
          <w:tbl>
            <w:tblPr>
              <w:tblStyle w:val="TableGrid"/>
              <w:tblW w:w="5000" w:type="pct"/>
              <w:tblLook w:val="04A0" w:firstRow="1" w:lastRow="0" w:firstColumn="1" w:lastColumn="0" w:noHBand="0" w:noVBand="1"/>
            </w:tblPr>
            <w:tblGrid>
              <w:gridCol w:w="2228"/>
              <w:gridCol w:w="1639"/>
              <w:gridCol w:w="1871"/>
              <w:gridCol w:w="1871"/>
              <w:gridCol w:w="1913"/>
              <w:gridCol w:w="1871"/>
            </w:tblGrid>
            <w:tr w:rsidR="00F5013D" w14:paraId="13B57CA4" w14:textId="77777777" w:rsidTr="0079184F">
              <w:tc>
                <w:tcPr>
                  <w:tcW w:w="3114" w:type="dxa"/>
                </w:tcPr>
                <w:p w14:paraId="449B3C86" w14:textId="77777777" w:rsidR="00F5013D" w:rsidRPr="00F433EA" w:rsidRDefault="00F5013D" w:rsidP="00F5013D">
                  <w:pPr>
                    <w:jc w:val="both"/>
                    <w:rPr>
                      <w:rFonts w:ascii="Arial" w:hAnsi="Arial" w:cs="Arial"/>
                      <w:color w:val="000000"/>
                      <w:sz w:val="20"/>
                      <w:szCs w:val="20"/>
                    </w:rPr>
                  </w:pPr>
                </w:p>
              </w:tc>
              <w:tc>
                <w:tcPr>
                  <w:tcW w:w="2516" w:type="dxa"/>
                </w:tcPr>
                <w:p w14:paraId="126DBBB8" w14:textId="77777777" w:rsidR="00F5013D" w:rsidRPr="00F433EA" w:rsidRDefault="00F5013D" w:rsidP="00F5013D">
                  <w:pPr>
                    <w:jc w:val="center"/>
                    <w:rPr>
                      <w:rFonts w:ascii="Arial" w:hAnsi="Arial" w:cs="Arial"/>
                      <w:color w:val="000000"/>
                      <w:sz w:val="20"/>
                      <w:szCs w:val="20"/>
                    </w:rPr>
                  </w:pPr>
                </w:p>
              </w:tc>
              <w:tc>
                <w:tcPr>
                  <w:tcW w:w="2516" w:type="dxa"/>
                </w:tcPr>
                <w:p w14:paraId="16C74FEC" w14:textId="77777777" w:rsidR="00F5013D" w:rsidRDefault="00F5013D" w:rsidP="00F5013D">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7751CE8C" w14:textId="77777777" w:rsidR="00F5013D" w:rsidRDefault="00F5013D" w:rsidP="00F5013D">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186DCB72" w14:textId="77777777" w:rsidR="00F5013D" w:rsidRPr="00F433EA" w:rsidRDefault="00F5013D" w:rsidP="00F5013D">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47228E2F" w14:textId="77777777" w:rsidR="00F5013D" w:rsidRDefault="00F5013D" w:rsidP="00F5013D">
                  <w:pPr>
                    <w:jc w:val="center"/>
                    <w:rPr>
                      <w:rFonts w:ascii="Arial" w:hAnsi="Arial" w:cs="Arial"/>
                      <w:color w:val="000000"/>
                      <w:sz w:val="20"/>
                      <w:szCs w:val="20"/>
                    </w:rPr>
                  </w:pPr>
                  <w:r>
                    <w:rPr>
                      <w:rFonts w:ascii="Arial" w:hAnsi="Arial" w:cs="Arial"/>
                      <w:color w:val="000000"/>
                      <w:sz w:val="20"/>
                      <w:szCs w:val="20"/>
                    </w:rPr>
                    <w:t>3/1948</w:t>
                  </w:r>
                </w:p>
              </w:tc>
            </w:tr>
            <w:tr w:rsidR="00F5013D" w14:paraId="29765209" w14:textId="77777777" w:rsidTr="0079184F">
              <w:tc>
                <w:tcPr>
                  <w:tcW w:w="3114" w:type="dxa"/>
                </w:tcPr>
                <w:p w14:paraId="347B51B5" w14:textId="77777777" w:rsidR="00F5013D" w:rsidRPr="00F433EA" w:rsidRDefault="00F5013D" w:rsidP="00F5013D">
                  <w:pPr>
                    <w:jc w:val="both"/>
                    <w:rPr>
                      <w:rFonts w:ascii="Arial" w:hAnsi="Arial" w:cs="Arial"/>
                      <w:color w:val="000000"/>
                      <w:sz w:val="20"/>
                      <w:szCs w:val="20"/>
                    </w:rPr>
                  </w:pPr>
                  <w:r>
                    <w:rPr>
                      <w:rFonts w:ascii="Arial" w:hAnsi="Arial" w:cs="Arial"/>
                      <w:color w:val="000000"/>
                      <w:sz w:val="20"/>
                      <w:szCs w:val="20"/>
                    </w:rPr>
                    <w:t>Arnold</w:t>
                  </w:r>
                </w:p>
              </w:tc>
              <w:tc>
                <w:tcPr>
                  <w:tcW w:w="2516" w:type="dxa"/>
                  <w:shd w:val="clear" w:color="auto" w:fill="FFF2CC" w:themeFill="accent4" w:themeFillTint="33"/>
                </w:tcPr>
                <w:p w14:paraId="79FA5415" w14:textId="77777777" w:rsidR="00F5013D" w:rsidRPr="00F433EA" w:rsidRDefault="00F5013D" w:rsidP="00F5013D">
                  <w:pPr>
                    <w:jc w:val="center"/>
                    <w:rPr>
                      <w:rFonts w:ascii="Arial" w:hAnsi="Arial" w:cs="Arial"/>
                      <w:color w:val="000000"/>
                      <w:sz w:val="20"/>
                      <w:szCs w:val="20"/>
                    </w:rPr>
                  </w:pPr>
                </w:p>
              </w:tc>
              <w:tc>
                <w:tcPr>
                  <w:tcW w:w="2516" w:type="dxa"/>
                  <w:shd w:val="clear" w:color="auto" w:fill="FFF2CC" w:themeFill="accent4" w:themeFillTint="33"/>
                </w:tcPr>
                <w:p w14:paraId="1378A6D6" w14:textId="77777777" w:rsidR="00F5013D" w:rsidRDefault="00F5013D" w:rsidP="00F5013D">
                  <w:pPr>
                    <w:jc w:val="center"/>
                    <w:rPr>
                      <w:rFonts w:ascii="Arial" w:hAnsi="Arial" w:cs="Arial"/>
                      <w:color w:val="000000"/>
                      <w:sz w:val="20"/>
                      <w:szCs w:val="20"/>
                    </w:rPr>
                  </w:pPr>
                </w:p>
              </w:tc>
              <w:tc>
                <w:tcPr>
                  <w:tcW w:w="2516" w:type="dxa"/>
                  <w:shd w:val="clear" w:color="auto" w:fill="E2EFD9" w:themeFill="accent6" w:themeFillTint="33"/>
                </w:tcPr>
                <w:p w14:paraId="16A5274D" w14:textId="77777777" w:rsidR="00F5013D" w:rsidRDefault="00F5013D" w:rsidP="00F5013D">
                  <w:pPr>
                    <w:jc w:val="center"/>
                    <w:rPr>
                      <w:rFonts w:ascii="Arial" w:hAnsi="Arial" w:cs="Arial"/>
                      <w:color w:val="000000"/>
                      <w:sz w:val="20"/>
                      <w:szCs w:val="20"/>
                    </w:rPr>
                  </w:pPr>
                  <w:r>
                    <w:rPr>
                      <w:rFonts w:ascii="Arial" w:hAnsi="Arial" w:cs="Arial"/>
                      <w:color w:val="000000"/>
                      <w:sz w:val="20"/>
                      <w:szCs w:val="20"/>
                    </w:rPr>
                    <w:t>274</w:t>
                  </w:r>
                </w:p>
              </w:tc>
              <w:tc>
                <w:tcPr>
                  <w:tcW w:w="2516" w:type="dxa"/>
                  <w:shd w:val="clear" w:color="auto" w:fill="E2EFD9" w:themeFill="accent6" w:themeFillTint="33"/>
                </w:tcPr>
                <w:p w14:paraId="58E17A5B" w14:textId="77777777" w:rsidR="00F5013D" w:rsidRPr="00F433EA" w:rsidRDefault="00F5013D" w:rsidP="00F5013D">
                  <w:pPr>
                    <w:jc w:val="center"/>
                    <w:rPr>
                      <w:rFonts w:ascii="Arial" w:hAnsi="Arial" w:cs="Arial"/>
                      <w:color w:val="000000"/>
                      <w:sz w:val="20"/>
                      <w:szCs w:val="20"/>
                    </w:rPr>
                  </w:pPr>
                  <w:r>
                    <w:rPr>
                      <w:rFonts w:ascii="Arial" w:hAnsi="Arial" w:cs="Arial"/>
                      <w:color w:val="000000"/>
                      <w:sz w:val="20"/>
                      <w:szCs w:val="20"/>
                    </w:rPr>
                    <w:t>81</w:t>
                  </w:r>
                </w:p>
              </w:tc>
              <w:tc>
                <w:tcPr>
                  <w:tcW w:w="2516" w:type="dxa"/>
                  <w:shd w:val="clear" w:color="auto" w:fill="FFCCCC"/>
                </w:tcPr>
                <w:p w14:paraId="5D1FD68A" w14:textId="77777777" w:rsidR="00F5013D" w:rsidRDefault="00F5013D" w:rsidP="00F5013D">
                  <w:pPr>
                    <w:jc w:val="center"/>
                    <w:rPr>
                      <w:rFonts w:ascii="Arial" w:hAnsi="Arial" w:cs="Arial"/>
                      <w:color w:val="000000"/>
                      <w:sz w:val="20"/>
                      <w:szCs w:val="20"/>
                    </w:rPr>
                  </w:pPr>
                </w:p>
              </w:tc>
            </w:tr>
          </w:tbl>
          <w:p w14:paraId="3B35FE4F" w14:textId="77777777" w:rsidR="00F5013D" w:rsidRDefault="00F5013D" w:rsidP="00F5013D">
            <w:pPr>
              <w:rPr>
                <w:rFonts w:ascii="Arial" w:hAnsi="Arial" w:cs="Arial"/>
                <w:color w:val="000000"/>
                <w:sz w:val="20"/>
                <w:szCs w:val="20"/>
              </w:rPr>
            </w:pPr>
          </w:p>
          <w:p w14:paraId="6188187F" w14:textId="77777777" w:rsidR="00F5013D" w:rsidRDefault="00F5013D" w:rsidP="0030534A">
            <w:pPr>
              <w:jc w:val="both"/>
              <w:rPr>
                <w:rFonts w:ascii="Arial" w:hAnsi="Arial" w:cs="Arial"/>
                <w:b/>
                <w:sz w:val="20"/>
                <w:szCs w:val="20"/>
              </w:rPr>
            </w:pPr>
          </w:p>
        </w:tc>
        <w:tc>
          <w:tcPr>
            <w:tcW w:w="4075" w:type="dxa"/>
          </w:tcPr>
          <w:p w14:paraId="3D20BDA4" w14:textId="49599D7E" w:rsidR="00F5013D" w:rsidRDefault="00F5013D" w:rsidP="0030534A">
            <w:pPr>
              <w:jc w:val="both"/>
              <w:rPr>
                <w:rFonts w:ascii="Arial" w:hAnsi="Arial" w:cs="Arial"/>
                <w:b/>
                <w:sz w:val="20"/>
                <w:szCs w:val="20"/>
              </w:rPr>
            </w:pPr>
            <w:r>
              <w:rPr>
                <w:rFonts w:ascii="Arial" w:hAnsi="Arial" w:cs="Arial"/>
                <w:b/>
                <w:noProof/>
                <w:sz w:val="20"/>
                <w:szCs w:val="20"/>
              </w:rPr>
              <w:drawing>
                <wp:inline distT="0" distB="0" distL="0" distR="0" wp14:anchorId="0DFBCA4F" wp14:editId="31C18A14">
                  <wp:extent cx="2438400" cy="1767840"/>
                  <wp:effectExtent l="0" t="0" r="0" b="3810"/>
                  <wp:docPr id="23107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76683" name="Picture 231076683"/>
                          <pic:cNvPicPr/>
                        </pic:nvPicPr>
                        <pic:blipFill>
                          <a:blip r:embed="rId10">
                            <a:extLst>
                              <a:ext uri="{28A0092B-C50C-407E-A947-70E740481C1C}">
                                <a14:useLocalDpi xmlns:a14="http://schemas.microsoft.com/office/drawing/2010/main" val="0"/>
                              </a:ext>
                            </a:extLst>
                          </a:blip>
                          <a:stretch>
                            <a:fillRect/>
                          </a:stretch>
                        </pic:blipFill>
                        <pic:spPr>
                          <a:xfrm>
                            <a:off x="0" y="0"/>
                            <a:ext cx="2438400" cy="1767840"/>
                          </a:xfrm>
                          <a:prstGeom prst="rect">
                            <a:avLst/>
                          </a:prstGeom>
                        </pic:spPr>
                      </pic:pic>
                    </a:graphicData>
                  </a:graphic>
                </wp:inline>
              </w:drawing>
            </w:r>
          </w:p>
        </w:tc>
      </w:tr>
      <w:tr w:rsidR="00F5013D" w14:paraId="25360D71" w14:textId="77777777" w:rsidTr="00F5013D">
        <w:tc>
          <w:tcPr>
            <w:tcW w:w="11619" w:type="dxa"/>
            <w:vMerge/>
          </w:tcPr>
          <w:p w14:paraId="348DE81F" w14:textId="77777777" w:rsidR="00F5013D" w:rsidRDefault="00F5013D" w:rsidP="0030534A">
            <w:pPr>
              <w:jc w:val="both"/>
              <w:rPr>
                <w:rFonts w:ascii="Arial" w:hAnsi="Arial" w:cs="Arial"/>
                <w:b/>
                <w:sz w:val="20"/>
                <w:szCs w:val="20"/>
              </w:rPr>
            </w:pPr>
          </w:p>
        </w:tc>
        <w:tc>
          <w:tcPr>
            <w:tcW w:w="4075" w:type="dxa"/>
          </w:tcPr>
          <w:p w14:paraId="430EAE00" w14:textId="37BF1FD8" w:rsidR="00F5013D" w:rsidRPr="00F5013D" w:rsidRDefault="00F5013D" w:rsidP="00F5013D">
            <w:pPr>
              <w:jc w:val="center"/>
              <w:rPr>
                <w:rFonts w:ascii="Arial" w:hAnsi="Arial" w:cs="Arial"/>
                <w:bCs/>
                <w:sz w:val="20"/>
                <w:szCs w:val="20"/>
              </w:rPr>
            </w:pPr>
            <w:r w:rsidRPr="00F5013D">
              <w:rPr>
                <w:rFonts w:ascii="Arial" w:hAnsi="Arial" w:cs="Arial"/>
                <w:bCs/>
                <w:sz w:val="20"/>
                <w:szCs w:val="20"/>
              </w:rPr>
              <w:t>Ordnance Survey 1955</w:t>
            </w:r>
          </w:p>
        </w:tc>
      </w:tr>
    </w:tbl>
    <w:p w14:paraId="1EA47816" w14:textId="31F6B6B4" w:rsidR="00C313F4" w:rsidRPr="00DB5E16" w:rsidRDefault="00E94425">
      <w:pPr>
        <w:rPr>
          <w:rFonts w:ascii="Arial" w:hAnsi="Arial" w:cs="Arial"/>
          <w:color w:val="000000"/>
          <w:sz w:val="20"/>
          <w:szCs w:val="20"/>
        </w:rPr>
      </w:pPr>
      <w:r w:rsidRPr="00303BBE">
        <w:rPr>
          <w:rFonts w:ascii="Arial" w:hAnsi="Arial" w:cs="Arial"/>
          <w:b/>
          <w:bCs/>
          <w:color w:val="000000"/>
          <w:sz w:val="20"/>
          <w:szCs w:val="20"/>
        </w:rPr>
        <w:t>Buckminster</w:t>
      </w:r>
      <w:r w:rsidR="00DB5E16">
        <w:rPr>
          <w:rFonts w:ascii="Arial" w:hAnsi="Arial" w:cs="Arial"/>
          <w:b/>
          <w:bCs/>
          <w:color w:val="000000"/>
          <w:sz w:val="20"/>
          <w:szCs w:val="20"/>
        </w:rPr>
        <w:t>.</w:t>
      </w:r>
      <w:r w:rsidR="00DB5E16">
        <w:rPr>
          <w:rFonts w:ascii="Arial" w:hAnsi="Arial" w:cs="Arial"/>
          <w:color w:val="000000"/>
          <w:sz w:val="20"/>
          <w:szCs w:val="20"/>
        </w:rPr>
        <w:t xml:space="preserve"> 15 miles from HQ.</w:t>
      </w:r>
      <w:r w:rsidR="00B259A5">
        <w:rPr>
          <w:rFonts w:ascii="Arial" w:hAnsi="Arial" w:cs="Arial"/>
          <w:color w:val="000000"/>
          <w:sz w:val="20"/>
          <w:szCs w:val="20"/>
        </w:rPr>
        <w:t xml:space="preserve"> Previously administered by Allington Camp 51 and Saltby Camp 183. </w:t>
      </w:r>
    </w:p>
    <w:p w14:paraId="6D859141" w14:textId="77777777" w:rsidR="00303BBE" w:rsidRPr="00B259A5" w:rsidRDefault="00303BBE">
      <w:pPr>
        <w:rPr>
          <w:rFonts w:ascii="Arial" w:hAnsi="Arial" w:cs="Arial"/>
          <w:color w:val="000000"/>
          <w:sz w:val="8"/>
          <w:szCs w:val="8"/>
        </w:rPr>
      </w:pPr>
    </w:p>
    <w:p w14:paraId="1883070B" w14:textId="1F183619" w:rsidR="00303BBE" w:rsidRDefault="00303BBE">
      <w:pPr>
        <w:rPr>
          <w:rFonts w:ascii="Arial" w:hAnsi="Arial" w:cs="Arial"/>
          <w:color w:val="000000"/>
          <w:sz w:val="20"/>
          <w:szCs w:val="20"/>
        </w:rPr>
      </w:pPr>
      <w:r w:rsidRPr="00B259A5">
        <w:rPr>
          <w:rFonts w:ascii="Arial" w:hAnsi="Arial" w:cs="Arial"/>
          <w:b/>
          <w:bCs/>
          <w:color w:val="000000"/>
          <w:sz w:val="20"/>
          <w:szCs w:val="20"/>
        </w:rPr>
        <w:t>4/1947</w:t>
      </w:r>
      <w:r>
        <w:rPr>
          <w:rFonts w:ascii="Arial" w:hAnsi="Arial" w:cs="Arial"/>
          <w:color w:val="000000"/>
          <w:sz w:val="20"/>
          <w:szCs w:val="20"/>
        </w:rPr>
        <w:t xml:space="preserve"> – Hostel leader; </w:t>
      </w:r>
      <w:r w:rsidR="00875A09">
        <w:rPr>
          <w:rFonts w:ascii="Arial" w:hAnsi="Arial" w:cs="Arial"/>
          <w:color w:val="000000"/>
          <w:sz w:val="20"/>
          <w:szCs w:val="20"/>
        </w:rPr>
        <w:t xml:space="preserve">Uffz </w:t>
      </w:r>
      <w:r>
        <w:rPr>
          <w:rFonts w:ascii="Arial" w:hAnsi="Arial" w:cs="Arial"/>
          <w:color w:val="000000"/>
          <w:sz w:val="20"/>
          <w:szCs w:val="20"/>
        </w:rPr>
        <w:t>W</w:t>
      </w:r>
      <w:r w:rsidR="00875A09">
        <w:rPr>
          <w:rFonts w:ascii="Arial" w:hAnsi="Arial" w:cs="Arial"/>
          <w:color w:val="000000"/>
          <w:sz w:val="20"/>
          <w:szCs w:val="20"/>
        </w:rPr>
        <w:t>ilhelm</w:t>
      </w:r>
      <w:r>
        <w:rPr>
          <w:rFonts w:ascii="Arial" w:hAnsi="Arial" w:cs="Arial"/>
          <w:color w:val="000000"/>
          <w:sz w:val="20"/>
          <w:szCs w:val="20"/>
        </w:rPr>
        <w:t xml:space="preserve"> Wieditz (B)</w:t>
      </w:r>
      <w:r w:rsidR="00875A09">
        <w:rPr>
          <w:rFonts w:ascii="Arial" w:hAnsi="Arial" w:cs="Arial"/>
          <w:color w:val="000000"/>
          <w:sz w:val="20"/>
          <w:szCs w:val="20"/>
        </w:rPr>
        <w:t xml:space="preserve">. </w:t>
      </w:r>
      <w:r w:rsidR="00875A09" w:rsidRPr="00B259A5">
        <w:rPr>
          <w:rFonts w:ascii="Arial" w:hAnsi="Arial" w:cs="Arial"/>
          <w:b/>
          <w:bCs/>
          <w:color w:val="000000"/>
          <w:sz w:val="20"/>
          <w:szCs w:val="20"/>
        </w:rPr>
        <w:t>8/1947</w:t>
      </w:r>
      <w:r w:rsidR="00875A09">
        <w:rPr>
          <w:rFonts w:ascii="Arial" w:hAnsi="Arial" w:cs="Arial"/>
          <w:color w:val="000000"/>
          <w:sz w:val="20"/>
          <w:szCs w:val="20"/>
        </w:rPr>
        <w:t xml:space="preserve"> – same leader</w:t>
      </w:r>
      <w:r w:rsidR="0033176D">
        <w:rPr>
          <w:rFonts w:ascii="Arial" w:hAnsi="Arial" w:cs="Arial"/>
          <w:color w:val="000000"/>
          <w:sz w:val="20"/>
          <w:szCs w:val="20"/>
        </w:rPr>
        <w:t>, aged 27, hairdresser; “</w:t>
      </w:r>
      <w:r w:rsidR="0033176D" w:rsidRPr="00B259A5">
        <w:rPr>
          <w:rFonts w:ascii="Arial" w:hAnsi="Arial" w:cs="Arial"/>
          <w:i/>
          <w:iCs/>
          <w:color w:val="000000"/>
          <w:sz w:val="20"/>
          <w:szCs w:val="20"/>
        </w:rPr>
        <w:t>capable.”</w:t>
      </w:r>
      <w:r w:rsidR="008C78EF">
        <w:rPr>
          <w:rFonts w:ascii="Arial" w:hAnsi="Arial" w:cs="Arial"/>
          <w:color w:val="000000"/>
          <w:sz w:val="20"/>
          <w:szCs w:val="20"/>
        </w:rPr>
        <w:t xml:space="preserve"> Most pows were from ‘Rumania’ and many were depressed by news received from home.</w:t>
      </w:r>
    </w:p>
    <w:p w14:paraId="4E726216" w14:textId="77777777" w:rsidR="00303BBE" w:rsidRPr="00B259A5" w:rsidRDefault="00303BBE">
      <w:pPr>
        <w:rPr>
          <w:rFonts w:ascii="Arial" w:hAnsi="Arial" w:cs="Arial"/>
          <w:color w:val="000000"/>
          <w:sz w:val="8"/>
          <w:szCs w:val="8"/>
        </w:rPr>
      </w:pPr>
    </w:p>
    <w:p w14:paraId="2E6276FE" w14:textId="77BDE799" w:rsidR="00303BBE" w:rsidRPr="00303BBE" w:rsidRDefault="00303BBE" w:rsidP="00303BBE">
      <w:pPr>
        <w:rPr>
          <w:rFonts w:ascii="Arial" w:hAnsi="Arial" w:cs="Arial"/>
          <w:b/>
          <w:bCs/>
          <w:color w:val="000000"/>
          <w:sz w:val="20"/>
          <w:szCs w:val="20"/>
        </w:rPr>
      </w:pPr>
      <w:r w:rsidRPr="00B259A5">
        <w:rPr>
          <w:rFonts w:ascii="Arial" w:hAnsi="Arial" w:cs="Arial"/>
          <w:b/>
          <w:bCs/>
          <w:sz w:val="20"/>
          <w:szCs w:val="20"/>
        </w:rPr>
        <w:t>13 September 1947</w:t>
      </w:r>
      <w:r w:rsidRPr="0098694A">
        <w:rPr>
          <w:rFonts w:ascii="Arial" w:hAnsi="Arial" w:cs="Arial"/>
          <w:sz w:val="20"/>
          <w:szCs w:val="20"/>
        </w:rPr>
        <w:t xml:space="preserve"> </w:t>
      </w:r>
      <w:r w:rsidR="00B259A5">
        <w:rPr>
          <w:rFonts w:ascii="Arial" w:hAnsi="Arial" w:cs="Arial"/>
          <w:sz w:val="20"/>
          <w:szCs w:val="20"/>
        </w:rPr>
        <w:t xml:space="preserve">– transferred back to </w:t>
      </w:r>
      <w:r w:rsidRPr="0098694A">
        <w:rPr>
          <w:rFonts w:ascii="Arial" w:hAnsi="Arial" w:cs="Arial"/>
          <w:sz w:val="20"/>
          <w:szCs w:val="20"/>
        </w:rPr>
        <w:t>Camp 51</w:t>
      </w:r>
      <w:r>
        <w:rPr>
          <w:rFonts w:ascii="Arial" w:hAnsi="Arial" w:cs="Arial"/>
          <w:sz w:val="20"/>
          <w:szCs w:val="20"/>
        </w:rPr>
        <w:t>.</w:t>
      </w:r>
    </w:p>
    <w:p w14:paraId="7CE7E91A" w14:textId="77777777" w:rsidR="00303BBE" w:rsidRPr="00B259A5" w:rsidRDefault="00303BBE">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B259A5" w14:paraId="311F3751" w14:textId="77777777" w:rsidTr="00D713F7">
        <w:tc>
          <w:tcPr>
            <w:tcW w:w="3114" w:type="dxa"/>
          </w:tcPr>
          <w:p w14:paraId="504DB24A" w14:textId="77777777" w:rsidR="00B259A5" w:rsidRPr="00F433EA" w:rsidRDefault="00B259A5" w:rsidP="00D713F7">
            <w:pPr>
              <w:jc w:val="both"/>
              <w:rPr>
                <w:rFonts w:ascii="Arial" w:hAnsi="Arial" w:cs="Arial"/>
                <w:color w:val="000000"/>
                <w:sz w:val="20"/>
                <w:szCs w:val="20"/>
              </w:rPr>
            </w:pPr>
          </w:p>
        </w:tc>
        <w:tc>
          <w:tcPr>
            <w:tcW w:w="2516" w:type="dxa"/>
          </w:tcPr>
          <w:p w14:paraId="4FBD91E1" w14:textId="77777777" w:rsidR="00B259A5" w:rsidRPr="00F433EA" w:rsidRDefault="00B259A5" w:rsidP="00D713F7">
            <w:pPr>
              <w:jc w:val="center"/>
              <w:rPr>
                <w:rFonts w:ascii="Arial" w:hAnsi="Arial" w:cs="Arial"/>
                <w:color w:val="000000"/>
                <w:sz w:val="20"/>
                <w:szCs w:val="20"/>
              </w:rPr>
            </w:pPr>
          </w:p>
        </w:tc>
        <w:tc>
          <w:tcPr>
            <w:tcW w:w="2516" w:type="dxa"/>
          </w:tcPr>
          <w:p w14:paraId="36924C24" w14:textId="77777777" w:rsidR="00B259A5" w:rsidRDefault="00B259A5"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257FCE08" w14:textId="77777777" w:rsidR="00B259A5" w:rsidRDefault="00B259A5"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330FD14A" w14:textId="77777777" w:rsidR="00B259A5" w:rsidRPr="00F433EA" w:rsidRDefault="00B259A5"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00DCC932" w14:textId="77777777" w:rsidR="00B259A5" w:rsidRDefault="00B259A5" w:rsidP="00D713F7">
            <w:pPr>
              <w:jc w:val="center"/>
              <w:rPr>
                <w:rFonts w:ascii="Arial" w:hAnsi="Arial" w:cs="Arial"/>
                <w:color w:val="000000"/>
                <w:sz w:val="20"/>
                <w:szCs w:val="20"/>
              </w:rPr>
            </w:pPr>
            <w:r>
              <w:rPr>
                <w:rFonts w:ascii="Arial" w:hAnsi="Arial" w:cs="Arial"/>
                <w:color w:val="000000"/>
                <w:sz w:val="20"/>
                <w:szCs w:val="20"/>
              </w:rPr>
              <w:t>3/1948</w:t>
            </w:r>
          </w:p>
        </w:tc>
      </w:tr>
      <w:tr w:rsidR="00B259A5" w14:paraId="3A0095F9" w14:textId="77777777" w:rsidTr="00D713F7">
        <w:tc>
          <w:tcPr>
            <w:tcW w:w="3114" w:type="dxa"/>
          </w:tcPr>
          <w:p w14:paraId="2F503937" w14:textId="77777777" w:rsidR="00B259A5" w:rsidRPr="00F433EA" w:rsidRDefault="00B259A5" w:rsidP="00D713F7">
            <w:pPr>
              <w:jc w:val="both"/>
              <w:rPr>
                <w:rFonts w:ascii="Arial" w:hAnsi="Arial" w:cs="Arial"/>
                <w:color w:val="000000"/>
                <w:sz w:val="20"/>
                <w:szCs w:val="20"/>
              </w:rPr>
            </w:pPr>
            <w:r>
              <w:rPr>
                <w:rFonts w:ascii="Arial" w:hAnsi="Arial" w:cs="Arial"/>
                <w:color w:val="000000"/>
                <w:sz w:val="20"/>
                <w:szCs w:val="20"/>
              </w:rPr>
              <w:t>Buckminster</w:t>
            </w:r>
          </w:p>
        </w:tc>
        <w:tc>
          <w:tcPr>
            <w:tcW w:w="2516" w:type="dxa"/>
            <w:shd w:val="clear" w:color="auto" w:fill="DEEAF6" w:themeFill="accent5" w:themeFillTint="33"/>
          </w:tcPr>
          <w:p w14:paraId="33AFC40E" w14:textId="77777777" w:rsidR="00B259A5" w:rsidRPr="00F433EA" w:rsidRDefault="00B259A5" w:rsidP="00D713F7">
            <w:pPr>
              <w:jc w:val="center"/>
              <w:rPr>
                <w:rFonts w:ascii="Arial" w:hAnsi="Arial" w:cs="Arial"/>
                <w:color w:val="000000"/>
                <w:sz w:val="20"/>
                <w:szCs w:val="20"/>
              </w:rPr>
            </w:pPr>
            <w:r>
              <w:rPr>
                <w:rFonts w:ascii="Arial" w:hAnsi="Arial" w:cs="Arial"/>
                <w:color w:val="000000"/>
                <w:sz w:val="20"/>
                <w:szCs w:val="20"/>
              </w:rPr>
              <w:t>With C51 &amp; 183</w:t>
            </w:r>
          </w:p>
        </w:tc>
        <w:tc>
          <w:tcPr>
            <w:tcW w:w="2516" w:type="dxa"/>
            <w:shd w:val="clear" w:color="auto" w:fill="E2EFD9" w:themeFill="accent6" w:themeFillTint="33"/>
          </w:tcPr>
          <w:p w14:paraId="79011517" w14:textId="77777777" w:rsidR="00B259A5" w:rsidRDefault="00B259A5" w:rsidP="00D713F7">
            <w:pPr>
              <w:jc w:val="center"/>
              <w:rPr>
                <w:rFonts w:ascii="Arial" w:hAnsi="Arial" w:cs="Arial"/>
                <w:color w:val="000000"/>
                <w:sz w:val="20"/>
                <w:szCs w:val="20"/>
              </w:rPr>
            </w:pPr>
            <w:r>
              <w:rPr>
                <w:rFonts w:ascii="Arial" w:hAnsi="Arial" w:cs="Arial"/>
                <w:color w:val="000000"/>
                <w:sz w:val="20"/>
                <w:szCs w:val="20"/>
              </w:rPr>
              <w:t>95</w:t>
            </w:r>
          </w:p>
        </w:tc>
        <w:tc>
          <w:tcPr>
            <w:tcW w:w="2516" w:type="dxa"/>
            <w:shd w:val="clear" w:color="auto" w:fill="E2EFD9" w:themeFill="accent6" w:themeFillTint="33"/>
          </w:tcPr>
          <w:p w14:paraId="3993028D" w14:textId="77777777" w:rsidR="00B259A5" w:rsidRDefault="00B259A5" w:rsidP="00D713F7">
            <w:pPr>
              <w:jc w:val="center"/>
              <w:rPr>
                <w:rFonts w:ascii="Arial" w:hAnsi="Arial" w:cs="Arial"/>
                <w:color w:val="000000"/>
                <w:sz w:val="20"/>
                <w:szCs w:val="20"/>
              </w:rPr>
            </w:pPr>
            <w:r>
              <w:rPr>
                <w:rFonts w:ascii="Arial" w:hAnsi="Arial" w:cs="Arial"/>
                <w:color w:val="000000"/>
                <w:sz w:val="20"/>
                <w:szCs w:val="20"/>
              </w:rPr>
              <w:t>89</w:t>
            </w:r>
          </w:p>
        </w:tc>
        <w:tc>
          <w:tcPr>
            <w:tcW w:w="5032" w:type="dxa"/>
            <w:gridSpan w:val="2"/>
            <w:shd w:val="clear" w:color="auto" w:fill="DEEAF6" w:themeFill="accent5" w:themeFillTint="33"/>
          </w:tcPr>
          <w:p w14:paraId="57D5A3FA" w14:textId="77777777" w:rsidR="00B259A5" w:rsidRDefault="00B259A5" w:rsidP="00D713F7">
            <w:pPr>
              <w:jc w:val="center"/>
              <w:rPr>
                <w:rFonts w:ascii="Arial" w:hAnsi="Arial" w:cs="Arial"/>
                <w:color w:val="000000"/>
                <w:sz w:val="20"/>
                <w:szCs w:val="20"/>
              </w:rPr>
            </w:pPr>
            <w:r>
              <w:rPr>
                <w:rFonts w:ascii="Arial" w:hAnsi="Arial" w:cs="Arial"/>
                <w:color w:val="000000"/>
                <w:sz w:val="20"/>
                <w:szCs w:val="20"/>
              </w:rPr>
              <w:t>With C51</w:t>
            </w:r>
          </w:p>
        </w:tc>
      </w:tr>
    </w:tbl>
    <w:p w14:paraId="0F8D74A5" w14:textId="77777777" w:rsidR="00303BBE" w:rsidRPr="00CB750B" w:rsidRDefault="00303BBE">
      <w:pPr>
        <w:rPr>
          <w:rFonts w:ascii="Arial" w:hAnsi="Arial" w:cs="Arial"/>
          <w:color w:val="000000"/>
          <w:sz w:val="16"/>
          <w:szCs w:val="16"/>
        </w:rPr>
      </w:pPr>
    </w:p>
    <w:p w14:paraId="37F917A3" w14:textId="77777777" w:rsidR="00303BBE" w:rsidRPr="00CB750B" w:rsidRDefault="00303BBE">
      <w:pPr>
        <w:rPr>
          <w:rFonts w:ascii="Arial" w:hAnsi="Arial" w:cs="Arial"/>
          <w:color w:val="000000"/>
          <w:sz w:val="16"/>
          <w:szCs w:val="16"/>
        </w:rPr>
      </w:pPr>
    </w:p>
    <w:p w14:paraId="759F313B" w14:textId="79C9538E" w:rsidR="00DB5E16" w:rsidRDefault="00DB5E16">
      <w:pPr>
        <w:rPr>
          <w:rFonts w:ascii="Arial" w:hAnsi="Arial" w:cs="Arial"/>
          <w:color w:val="000000"/>
          <w:sz w:val="20"/>
          <w:szCs w:val="20"/>
        </w:rPr>
      </w:pPr>
      <w:r w:rsidRPr="00DB5E16">
        <w:rPr>
          <w:rFonts w:ascii="Arial" w:hAnsi="Arial" w:cs="Arial"/>
          <w:b/>
          <w:bCs/>
          <w:color w:val="000000"/>
          <w:sz w:val="20"/>
          <w:szCs w:val="20"/>
        </w:rPr>
        <w:t>Bulwell</w:t>
      </w:r>
      <w:r>
        <w:rPr>
          <w:rFonts w:ascii="Arial" w:hAnsi="Arial" w:cs="Arial"/>
          <w:color w:val="000000"/>
          <w:sz w:val="20"/>
          <w:szCs w:val="20"/>
        </w:rPr>
        <w:t>. 18 miles from HQ.</w:t>
      </w:r>
      <w:r w:rsidR="00441442">
        <w:rPr>
          <w:rFonts w:ascii="Arial" w:hAnsi="Arial" w:cs="Arial"/>
          <w:color w:val="000000"/>
          <w:sz w:val="20"/>
          <w:szCs w:val="20"/>
        </w:rPr>
        <w:t xml:space="preserve"> Previously Bulwell Camp 793.</w:t>
      </w:r>
    </w:p>
    <w:p w14:paraId="1E5CE7A8" w14:textId="77777777" w:rsidR="00DB5E16" w:rsidRPr="00B259A5" w:rsidRDefault="00DB5E16">
      <w:pPr>
        <w:rPr>
          <w:rFonts w:ascii="Arial" w:hAnsi="Arial" w:cs="Arial"/>
          <w:color w:val="000000"/>
          <w:sz w:val="8"/>
          <w:szCs w:val="8"/>
        </w:rPr>
      </w:pPr>
    </w:p>
    <w:p w14:paraId="4869E496" w14:textId="3F3C1F25" w:rsidR="00875A09" w:rsidRDefault="00875A09">
      <w:pPr>
        <w:rPr>
          <w:rFonts w:ascii="Arial" w:hAnsi="Arial" w:cs="Arial"/>
          <w:color w:val="000000"/>
          <w:sz w:val="20"/>
          <w:szCs w:val="20"/>
        </w:rPr>
      </w:pPr>
      <w:r w:rsidRPr="00B259A5">
        <w:rPr>
          <w:rFonts w:ascii="Arial" w:hAnsi="Arial" w:cs="Arial"/>
          <w:b/>
          <w:bCs/>
          <w:color w:val="000000"/>
          <w:sz w:val="20"/>
          <w:szCs w:val="20"/>
        </w:rPr>
        <w:t>8/1947</w:t>
      </w:r>
      <w:r>
        <w:rPr>
          <w:rFonts w:ascii="Arial" w:hAnsi="Arial" w:cs="Arial"/>
          <w:color w:val="000000"/>
          <w:sz w:val="20"/>
          <w:szCs w:val="20"/>
        </w:rPr>
        <w:t xml:space="preserve"> – Hostel leader; O/Fhr Karl-H</w:t>
      </w:r>
      <w:r w:rsidR="00373556">
        <w:rPr>
          <w:rFonts w:ascii="Arial" w:hAnsi="Arial" w:cs="Arial"/>
          <w:color w:val="000000"/>
          <w:sz w:val="20"/>
          <w:szCs w:val="20"/>
        </w:rPr>
        <w:t>einz</w:t>
      </w:r>
      <w:r>
        <w:rPr>
          <w:rFonts w:ascii="Arial" w:hAnsi="Arial" w:cs="Arial"/>
          <w:color w:val="000000"/>
          <w:sz w:val="20"/>
          <w:szCs w:val="20"/>
        </w:rPr>
        <w:t xml:space="preserve"> Bussemeier (B+)</w:t>
      </w:r>
      <w:r w:rsidR="00373556">
        <w:rPr>
          <w:rFonts w:ascii="Arial" w:hAnsi="Arial" w:cs="Arial"/>
          <w:color w:val="000000"/>
          <w:sz w:val="20"/>
          <w:szCs w:val="20"/>
        </w:rPr>
        <w:t>, aged 25, postal inspector; “</w:t>
      </w:r>
      <w:r w:rsidR="00373556" w:rsidRPr="00B259A5">
        <w:rPr>
          <w:rFonts w:ascii="Arial" w:hAnsi="Arial" w:cs="Arial"/>
          <w:i/>
          <w:iCs/>
          <w:color w:val="000000"/>
          <w:sz w:val="20"/>
          <w:szCs w:val="20"/>
        </w:rPr>
        <w:t>doing well for the hostel.”</w:t>
      </w:r>
      <w:r w:rsidR="00F2194F">
        <w:rPr>
          <w:rFonts w:ascii="Arial" w:hAnsi="Arial" w:cs="Arial"/>
          <w:color w:val="000000"/>
          <w:sz w:val="20"/>
          <w:szCs w:val="20"/>
        </w:rPr>
        <w:t xml:space="preserve"> </w:t>
      </w:r>
      <w:r w:rsidR="00F2194F" w:rsidRPr="00B259A5">
        <w:rPr>
          <w:rFonts w:ascii="Arial" w:hAnsi="Arial" w:cs="Arial"/>
          <w:b/>
          <w:bCs/>
          <w:color w:val="000000"/>
          <w:sz w:val="20"/>
          <w:szCs w:val="20"/>
        </w:rPr>
        <w:t>11/1947</w:t>
      </w:r>
      <w:r w:rsidR="00F2194F">
        <w:rPr>
          <w:rFonts w:ascii="Arial" w:hAnsi="Arial" w:cs="Arial"/>
          <w:color w:val="000000"/>
          <w:sz w:val="20"/>
          <w:szCs w:val="20"/>
        </w:rPr>
        <w:t xml:space="preserve"> – same leader.</w:t>
      </w:r>
    </w:p>
    <w:p w14:paraId="17A32B68" w14:textId="77777777" w:rsidR="0097457F" w:rsidRPr="00B259A5" w:rsidRDefault="0097457F">
      <w:pPr>
        <w:rPr>
          <w:rFonts w:ascii="Arial" w:hAnsi="Arial" w:cs="Arial"/>
          <w:color w:val="000000"/>
          <w:sz w:val="8"/>
          <w:szCs w:val="8"/>
        </w:rPr>
      </w:pPr>
    </w:p>
    <w:p w14:paraId="6BE3BDAA" w14:textId="4B6AC29B" w:rsidR="0097457F" w:rsidRDefault="0097457F">
      <w:pPr>
        <w:rPr>
          <w:rFonts w:ascii="Arial" w:hAnsi="Arial" w:cs="Arial"/>
          <w:color w:val="000000"/>
          <w:sz w:val="20"/>
          <w:szCs w:val="20"/>
        </w:rPr>
      </w:pPr>
      <w:r w:rsidRPr="00B259A5">
        <w:rPr>
          <w:rFonts w:ascii="Arial" w:hAnsi="Arial" w:cs="Arial"/>
          <w:b/>
          <w:bCs/>
          <w:color w:val="000000"/>
          <w:sz w:val="20"/>
          <w:szCs w:val="20"/>
        </w:rPr>
        <w:t>3/1948</w:t>
      </w:r>
      <w:r>
        <w:rPr>
          <w:rFonts w:ascii="Arial" w:hAnsi="Arial" w:cs="Arial"/>
          <w:color w:val="000000"/>
          <w:sz w:val="20"/>
          <w:szCs w:val="20"/>
        </w:rPr>
        <w:t xml:space="preserve"> – Hostel leader; Ernst Sundermann</w:t>
      </w:r>
      <w:r w:rsidR="00B259A5">
        <w:rPr>
          <w:rFonts w:ascii="Arial" w:hAnsi="Arial" w:cs="Arial"/>
          <w:color w:val="000000"/>
          <w:sz w:val="20"/>
          <w:szCs w:val="20"/>
        </w:rPr>
        <w:t>.</w:t>
      </w:r>
    </w:p>
    <w:p w14:paraId="5FAFF41A" w14:textId="77777777" w:rsidR="00DB5E16" w:rsidRPr="00441442" w:rsidRDefault="00DB5E16">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441442" w14:paraId="1B459A0C" w14:textId="77777777" w:rsidTr="00D713F7">
        <w:tc>
          <w:tcPr>
            <w:tcW w:w="3114" w:type="dxa"/>
          </w:tcPr>
          <w:p w14:paraId="1D473037" w14:textId="77777777" w:rsidR="00441442" w:rsidRPr="00F433EA" w:rsidRDefault="00441442" w:rsidP="00D713F7">
            <w:pPr>
              <w:jc w:val="both"/>
              <w:rPr>
                <w:rFonts w:ascii="Arial" w:hAnsi="Arial" w:cs="Arial"/>
                <w:color w:val="000000"/>
                <w:sz w:val="20"/>
                <w:szCs w:val="20"/>
              </w:rPr>
            </w:pPr>
          </w:p>
        </w:tc>
        <w:tc>
          <w:tcPr>
            <w:tcW w:w="2516" w:type="dxa"/>
          </w:tcPr>
          <w:p w14:paraId="4F116B59" w14:textId="77777777" w:rsidR="00441442" w:rsidRPr="00F433EA" w:rsidRDefault="00441442" w:rsidP="00D713F7">
            <w:pPr>
              <w:jc w:val="center"/>
              <w:rPr>
                <w:rFonts w:ascii="Arial" w:hAnsi="Arial" w:cs="Arial"/>
                <w:color w:val="000000"/>
                <w:sz w:val="20"/>
                <w:szCs w:val="20"/>
              </w:rPr>
            </w:pPr>
          </w:p>
        </w:tc>
        <w:tc>
          <w:tcPr>
            <w:tcW w:w="2516" w:type="dxa"/>
          </w:tcPr>
          <w:p w14:paraId="6A50061A" w14:textId="77777777" w:rsidR="00441442" w:rsidRDefault="00441442"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1B070C4F" w14:textId="77777777" w:rsidR="00441442" w:rsidRDefault="00441442"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786FE5A6" w14:textId="77777777" w:rsidR="00441442" w:rsidRPr="00F433EA" w:rsidRDefault="00441442"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77C9FEEC" w14:textId="77777777" w:rsidR="00441442" w:rsidRDefault="00441442" w:rsidP="00D713F7">
            <w:pPr>
              <w:jc w:val="center"/>
              <w:rPr>
                <w:rFonts w:ascii="Arial" w:hAnsi="Arial" w:cs="Arial"/>
                <w:color w:val="000000"/>
                <w:sz w:val="20"/>
                <w:szCs w:val="20"/>
              </w:rPr>
            </w:pPr>
            <w:r>
              <w:rPr>
                <w:rFonts w:ascii="Arial" w:hAnsi="Arial" w:cs="Arial"/>
                <w:color w:val="000000"/>
                <w:sz w:val="20"/>
                <w:szCs w:val="20"/>
              </w:rPr>
              <w:t>3/1948</w:t>
            </w:r>
          </w:p>
        </w:tc>
      </w:tr>
      <w:tr w:rsidR="00441442" w14:paraId="7BB18345" w14:textId="77777777" w:rsidTr="00D713F7">
        <w:tc>
          <w:tcPr>
            <w:tcW w:w="3114" w:type="dxa"/>
          </w:tcPr>
          <w:p w14:paraId="128487A2" w14:textId="77777777" w:rsidR="00441442" w:rsidRPr="00F433EA" w:rsidRDefault="00441442" w:rsidP="00D713F7">
            <w:pPr>
              <w:jc w:val="both"/>
              <w:rPr>
                <w:rFonts w:ascii="Arial" w:hAnsi="Arial" w:cs="Arial"/>
                <w:color w:val="000000"/>
                <w:sz w:val="20"/>
                <w:szCs w:val="20"/>
              </w:rPr>
            </w:pPr>
            <w:r>
              <w:rPr>
                <w:rFonts w:ascii="Arial" w:hAnsi="Arial" w:cs="Arial"/>
                <w:color w:val="000000"/>
                <w:sz w:val="20"/>
                <w:szCs w:val="20"/>
              </w:rPr>
              <w:t>Bulwell</w:t>
            </w:r>
          </w:p>
        </w:tc>
        <w:tc>
          <w:tcPr>
            <w:tcW w:w="5032" w:type="dxa"/>
            <w:gridSpan w:val="2"/>
            <w:shd w:val="clear" w:color="auto" w:fill="DEEAF6" w:themeFill="accent5" w:themeFillTint="33"/>
          </w:tcPr>
          <w:p w14:paraId="0153FD64" w14:textId="77777777" w:rsidR="00441442" w:rsidRDefault="00441442" w:rsidP="00D713F7">
            <w:pPr>
              <w:jc w:val="center"/>
              <w:rPr>
                <w:rFonts w:ascii="Arial" w:hAnsi="Arial" w:cs="Arial"/>
                <w:color w:val="000000"/>
                <w:sz w:val="20"/>
                <w:szCs w:val="20"/>
              </w:rPr>
            </w:pPr>
            <w:r>
              <w:rPr>
                <w:rFonts w:ascii="Arial" w:hAnsi="Arial" w:cs="Arial"/>
                <w:color w:val="000000"/>
                <w:sz w:val="20"/>
                <w:szCs w:val="20"/>
              </w:rPr>
              <w:t>Camp 793</w:t>
            </w:r>
          </w:p>
        </w:tc>
        <w:tc>
          <w:tcPr>
            <w:tcW w:w="2516" w:type="dxa"/>
            <w:shd w:val="clear" w:color="auto" w:fill="E2EFD9" w:themeFill="accent6" w:themeFillTint="33"/>
          </w:tcPr>
          <w:p w14:paraId="0E2C86E6" w14:textId="77777777" w:rsidR="00441442" w:rsidRDefault="00441442" w:rsidP="00D713F7">
            <w:pPr>
              <w:jc w:val="center"/>
              <w:rPr>
                <w:rFonts w:ascii="Arial" w:hAnsi="Arial" w:cs="Arial"/>
                <w:color w:val="000000"/>
                <w:sz w:val="20"/>
                <w:szCs w:val="20"/>
              </w:rPr>
            </w:pPr>
            <w:r>
              <w:rPr>
                <w:rFonts w:ascii="Arial" w:hAnsi="Arial" w:cs="Arial"/>
                <w:color w:val="000000"/>
                <w:sz w:val="20"/>
                <w:szCs w:val="20"/>
              </w:rPr>
              <w:t>188</w:t>
            </w:r>
          </w:p>
        </w:tc>
        <w:tc>
          <w:tcPr>
            <w:tcW w:w="2516" w:type="dxa"/>
            <w:shd w:val="clear" w:color="auto" w:fill="E2EFD9" w:themeFill="accent6" w:themeFillTint="33"/>
          </w:tcPr>
          <w:p w14:paraId="5D3FE76B" w14:textId="77777777" w:rsidR="00441442" w:rsidRPr="00F433EA" w:rsidRDefault="00441442" w:rsidP="00D713F7">
            <w:pPr>
              <w:jc w:val="center"/>
              <w:rPr>
                <w:rFonts w:ascii="Arial" w:hAnsi="Arial" w:cs="Arial"/>
                <w:color w:val="000000"/>
                <w:sz w:val="20"/>
                <w:szCs w:val="20"/>
              </w:rPr>
            </w:pPr>
            <w:r>
              <w:rPr>
                <w:rFonts w:ascii="Arial" w:hAnsi="Arial" w:cs="Arial"/>
                <w:color w:val="000000"/>
                <w:sz w:val="20"/>
                <w:szCs w:val="20"/>
              </w:rPr>
              <w:t>126</w:t>
            </w:r>
          </w:p>
        </w:tc>
        <w:tc>
          <w:tcPr>
            <w:tcW w:w="2516" w:type="dxa"/>
            <w:shd w:val="clear" w:color="auto" w:fill="E2EFD9" w:themeFill="accent6" w:themeFillTint="33"/>
          </w:tcPr>
          <w:p w14:paraId="779DCC3F" w14:textId="77777777" w:rsidR="00441442" w:rsidRDefault="00441442" w:rsidP="00D713F7">
            <w:pPr>
              <w:jc w:val="center"/>
              <w:rPr>
                <w:rFonts w:ascii="Arial" w:hAnsi="Arial" w:cs="Arial"/>
                <w:color w:val="000000"/>
                <w:sz w:val="20"/>
                <w:szCs w:val="20"/>
              </w:rPr>
            </w:pPr>
            <w:r>
              <w:rPr>
                <w:rFonts w:ascii="Arial" w:hAnsi="Arial" w:cs="Arial"/>
                <w:color w:val="000000"/>
                <w:sz w:val="20"/>
                <w:szCs w:val="20"/>
              </w:rPr>
              <w:t>73</w:t>
            </w:r>
          </w:p>
        </w:tc>
      </w:tr>
    </w:tbl>
    <w:p w14:paraId="021F2A32" w14:textId="51CEE57B" w:rsidR="00DB5E16" w:rsidRPr="00CB750B" w:rsidRDefault="00DB5E16">
      <w:pPr>
        <w:rPr>
          <w:rFonts w:ascii="Arial" w:hAnsi="Arial" w:cs="Arial"/>
          <w:color w:val="000000"/>
          <w:sz w:val="16"/>
          <w:szCs w:val="16"/>
        </w:rPr>
      </w:pPr>
    </w:p>
    <w:p w14:paraId="52871F54" w14:textId="77777777" w:rsidR="00441442" w:rsidRPr="00CB750B" w:rsidRDefault="00441442">
      <w:pPr>
        <w:rPr>
          <w:rFonts w:ascii="Arial" w:hAnsi="Arial" w:cs="Arial"/>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8"/>
        <w:gridCol w:w="3256"/>
      </w:tblGrid>
      <w:tr w:rsidR="00CB750B" w14:paraId="2B982BFE" w14:textId="77777777" w:rsidTr="00CB750B">
        <w:tc>
          <w:tcPr>
            <w:tcW w:w="12866" w:type="dxa"/>
          </w:tcPr>
          <w:p w14:paraId="04770A1E" w14:textId="379054C9" w:rsidR="00CB750B" w:rsidRDefault="00CB750B" w:rsidP="00CB750B">
            <w:pPr>
              <w:jc w:val="both"/>
              <w:rPr>
                <w:rFonts w:ascii="Arial" w:hAnsi="Arial" w:cs="Arial"/>
                <w:bCs/>
                <w:sz w:val="20"/>
                <w:szCs w:val="20"/>
              </w:rPr>
            </w:pPr>
            <w:r w:rsidRPr="00303BBE">
              <w:rPr>
                <w:rFonts w:ascii="Arial" w:hAnsi="Arial" w:cs="Arial"/>
                <w:b/>
                <w:bCs/>
                <w:color w:val="000000"/>
                <w:sz w:val="20"/>
                <w:szCs w:val="20"/>
              </w:rPr>
              <w:t>Bunny</w:t>
            </w:r>
            <w:r>
              <w:rPr>
                <w:rFonts w:ascii="Arial" w:hAnsi="Arial" w:cs="Arial"/>
                <w:color w:val="000000"/>
                <w:sz w:val="20"/>
                <w:szCs w:val="20"/>
              </w:rPr>
              <w:t xml:space="preserve"> – </w:t>
            </w:r>
            <w:r>
              <w:rPr>
                <w:rFonts w:ascii="Arial" w:hAnsi="Arial" w:cs="Arial"/>
                <w:bCs/>
                <w:sz w:val="20"/>
                <w:szCs w:val="20"/>
              </w:rPr>
              <w:t>German POWs who worked with No.1 Bomb Disposal Squadron were administered from this camp. Some were based in a hostel at the village of Bunny, Nottinghamshire – with detachments located in other camps. See at end for notes and an Inspection Report.</w:t>
            </w:r>
          </w:p>
          <w:p w14:paraId="65CBD38C" w14:textId="77777777" w:rsidR="00CB750B" w:rsidRPr="00CB750B" w:rsidRDefault="00CB750B" w:rsidP="00CB750B">
            <w:pPr>
              <w:jc w:val="both"/>
              <w:rPr>
                <w:rFonts w:ascii="Arial" w:hAnsi="Arial" w:cs="Arial"/>
                <w:color w:val="222222"/>
                <w:sz w:val="8"/>
                <w:szCs w:val="8"/>
              </w:rPr>
            </w:pPr>
          </w:p>
          <w:p w14:paraId="577F99F8" w14:textId="79478E8E" w:rsidR="00CB750B" w:rsidRDefault="00CB750B" w:rsidP="00CB750B">
            <w:pPr>
              <w:jc w:val="both"/>
              <w:rPr>
                <w:rFonts w:ascii="Arial" w:hAnsi="Arial" w:cs="Arial"/>
                <w:color w:val="222222"/>
                <w:sz w:val="20"/>
                <w:szCs w:val="20"/>
              </w:rPr>
            </w:pPr>
            <w:r>
              <w:rPr>
                <w:rFonts w:ascii="Arial" w:hAnsi="Arial" w:cs="Arial"/>
                <w:color w:val="222222"/>
                <w:sz w:val="20"/>
                <w:szCs w:val="20"/>
              </w:rPr>
              <w:t>Location for Bunny Camp – there was an army bomb disposal unit on Wysall Road – and a list of BD POW units gives a slight extra clue of ‘Bunny Park.’ (FO939/83).</w:t>
            </w:r>
          </w:p>
          <w:p w14:paraId="55429F73" w14:textId="77777777" w:rsidR="00CB750B" w:rsidRPr="00CB750B" w:rsidRDefault="00CB750B" w:rsidP="00CB750B">
            <w:pPr>
              <w:jc w:val="both"/>
              <w:rPr>
                <w:rFonts w:ascii="Arial" w:hAnsi="Arial" w:cs="Arial"/>
                <w:color w:val="222222"/>
                <w:sz w:val="8"/>
                <w:szCs w:val="8"/>
              </w:rPr>
            </w:pPr>
          </w:p>
          <w:p w14:paraId="77EBEF3E" w14:textId="55DD3DBC" w:rsidR="00CB750B" w:rsidRDefault="00CB750B" w:rsidP="00CB750B">
            <w:pPr>
              <w:jc w:val="both"/>
              <w:rPr>
                <w:rFonts w:ascii="Arial" w:hAnsi="Arial" w:cs="Arial"/>
                <w:color w:val="222222"/>
                <w:sz w:val="20"/>
                <w:szCs w:val="20"/>
              </w:rPr>
            </w:pPr>
            <w:r>
              <w:rPr>
                <w:rFonts w:ascii="Arial" w:hAnsi="Arial" w:cs="Arial"/>
                <w:color w:val="222222"/>
                <w:sz w:val="20"/>
                <w:szCs w:val="20"/>
              </w:rPr>
              <w:t xml:space="preserve">The 1952 OS map shows Wysall Road running down the middle of the map – with Bunny Park alongside on the W. There is a small cluster of buildings at NGR SK 598 297 which may have been the army camp / pow camp. The buildings do not show on the 1922 map and are not on the modern map. </w:t>
            </w:r>
          </w:p>
          <w:p w14:paraId="67E131E8" w14:textId="77777777" w:rsidR="00CB750B" w:rsidRPr="00441442" w:rsidRDefault="00CB750B" w:rsidP="00CB750B">
            <w:pPr>
              <w:rPr>
                <w:rFonts w:ascii="Arial" w:hAnsi="Arial" w:cs="Arial"/>
                <w:color w:val="000000"/>
                <w:sz w:val="8"/>
                <w:szCs w:val="8"/>
              </w:rPr>
            </w:pPr>
          </w:p>
          <w:tbl>
            <w:tblPr>
              <w:tblStyle w:val="TableGrid"/>
              <w:tblW w:w="5000" w:type="pct"/>
              <w:tblLook w:val="04A0" w:firstRow="1" w:lastRow="0" w:firstColumn="1" w:lastColumn="0" w:noHBand="0" w:noVBand="1"/>
            </w:tblPr>
            <w:tblGrid>
              <w:gridCol w:w="2395"/>
              <w:gridCol w:w="1809"/>
              <w:gridCol w:w="1996"/>
              <w:gridCol w:w="1996"/>
              <w:gridCol w:w="2030"/>
              <w:gridCol w:w="1996"/>
            </w:tblGrid>
            <w:tr w:rsidR="00CB750B" w14:paraId="057A2167" w14:textId="77777777" w:rsidTr="00D713F7">
              <w:tc>
                <w:tcPr>
                  <w:tcW w:w="3114" w:type="dxa"/>
                </w:tcPr>
                <w:p w14:paraId="454483EC" w14:textId="77777777" w:rsidR="00CB750B" w:rsidRPr="00F433EA" w:rsidRDefault="00CB750B" w:rsidP="00CB750B">
                  <w:pPr>
                    <w:jc w:val="both"/>
                    <w:rPr>
                      <w:rFonts w:ascii="Arial" w:hAnsi="Arial" w:cs="Arial"/>
                      <w:color w:val="000000"/>
                      <w:sz w:val="20"/>
                      <w:szCs w:val="20"/>
                    </w:rPr>
                  </w:pPr>
                </w:p>
              </w:tc>
              <w:tc>
                <w:tcPr>
                  <w:tcW w:w="2516" w:type="dxa"/>
                </w:tcPr>
                <w:p w14:paraId="7085CB20" w14:textId="77777777" w:rsidR="00CB750B" w:rsidRPr="00F433EA" w:rsidRDefault="00CB750B" w:rsidP="00CB750B">
                  <w:pPr>
                    <w:jc w:val="center"/>
                    <w:rPr>
                      <w:rFonts w:ascii="Arial" w:hAnsi="Arial" w:cs="Arial"/>
                      <w:color w:val="000000"/>
                      <w:sz w:val="20"/>
                      <w:szCs w:val="20"/>
                    </w:rPr>
                  </w:pPr>
                </w:p>
              </w:tc>
              <w:tc>
                <w:tcPr>
                  <w:tcW w:w="2516" w:type="dxa"/>
                </w:tcPr>
                <w:p w14:paraId="57CE7506" w14:textId="77777777" w:rsidR="00CB750B" w:rsidRDefault="00CB750B" w:rsidP="00CB750B">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266C3E53" w14:textId="77777777" w:rsidR="00CB750B" w:rsidRDefault="00CB750B" w:rsidP="00CB750B">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219FB325" w14:textId="77777777" w:rsidR="00CB750B" w:rsidRPr="00F433EA" w:rsidRDefault="00CB750B" w:rsidP="00CB750B">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06A866BD" w14:textId="77777777" w:rsidR="00CB750B" w:rsidRDefault="00CB750B" w:rsidP="00CB750B">
                  <w:pPr>
                    <w:jc w:val="center"/>
                    <w:rPr>
                      <w:rFonts w:ascii="Arial" w:hAnsi="Arial" w:cs="Arial"/>
                      <w:color w:val="000000"/>
                      <w:sz w:val="20"/>
                      <w:szCs w:val="20"/>
                    </w:rPr>
                  </w:pPr>
                  <w:r>
                    <w:rPr>
                      <w:rFonts w:ascii="Arial" w:hAnsi="Arial" w:cs="Arial"/>
                      <w:color w:val="000000"/>
                      <w:sz w:val="20"/>
                      <w:szCs w:val="20"/>
                    </w:rPr>
                    <w:t>3/1948</w:t>
                  </w:r>
                </w:p>
              </w:tc>
            </w:tr>
            <w:tr w:rsidR="00CB750B" w14:paraId="0B8130AB" w14:textId="77777777" w:rsidTr="00D713F7">
              <w:tc>
                <w:tcPr>
                  <w:tcW w:w="3114" w:type="dxa"/>
                </w:tcPr>
                <w:p w14:paraId="39601D7F" w14:textId="77777777" w:rsidR="00CB750B" w:rsidRDefault="00CB750B" w:rsidP="00CB750B">
                  <w:pPr>
                    <w:jc w:val="both"/>
                    <w:rPr>
                      <w:rFonts w:ascii="Arial" w:hAnsi="Arial" w:cs="Arial"/>
                      <w:color w:val="000000"/>
                      <w:sz w:val="20"/>
                      <w:szCs w:val="20"/>
                    </w:rPr>
                  </w:pPr>
                  <w:r>
                    <w:rPr>
                      <w:rFonts w:ascii="Arial" w:hAnsi="Arial" w:cs="Arial"/>
                      <w:color w:val="000000"/>
                      <w:sz w:val="20"/>
                      <w:szCs w:val="20"/>
                    </w:rPr>
                    <w:t>Bunny Park</w:t>
                  </w:r>
                </w:p>
              </w:tc>
              <w:tc>
                <w:tcPr>
                  <w:tcW w:w="2516" w:type="dxa"/>
                  <w:shd w:val="clear" w:color="auto" w:fill="FFF2CC" w:themeFill="accent4" w:themeFillTint="33"/>
                </w:tcPr>
                <w:p w14:paraId="37586A01" w14:textId="77777777" w:rsidR="00CB750B" w:rsidRPr="00F433EA" w:rsidRDefault="00CB750B" w:rsidP="00CB750B">
                  <w:pPr>
                    <w:jc w:val="center"/>
                    <w:rPr>
                      <w:rFonts w:ascii="Arial" w:hAnsi="Arial" w:cs="Arial"/>
                      <w:color w:val="000000"/>
                      <w:sz w:val="20"/>
                      <w:szCs w:val="20"/>
                    </w:rPr>
                  </w:pPr>
                </w:p>
              </w:tc>
              <w:tc>
                <w:tcPr>
                  <w:tcW w:w="2516" w:type="dxa"/>
                  <w:shd w:val="clear" w:color="auto" w:fill="FFF2CC" w:themeFill="accent4" w:themeFillTint="33"/>
                </w:tcPr>
                <w:p w14:paraId="55E76C2C" w14:textId="77777777" w:rsidR="00CB750B" w:rsidRDefault="00CB750B" w:rsidP="00CB750B">
                  <w:pPr>
                    <w:jc w:val="center"/>
                    <w:rPr>
                      <w:rFonts w:ascii="Arial" w:hAnsi="Arial" w:cs="Arial"/>
                      <w:color w:val="000000"/>
                      <w:sz w:val="20"/>
                      <w:szCs w:val="20"/>
                    </w:rPr>
                  </w:pPr>
                </w:p>
              </w:tc>
              <w:tc>
                <w:tcPr>
                  <w:tcW w:w="2516" w:type="dxa"/>
                  <w:shd w:val="clear" w:color="auto" w:fill="FFF2CC" w:themeFill="accent4" w:themeFillTint="33"/>
                </w:tcPr>
                <w:p w14:paraId="2A2DBC96" w14:textId="77777777" w:rsidR="00CB750B" w:rsidRDefault="00CB750B" w:rsidP="00CB750B">
                  <w:pPr>
                    <w:jc w:val="center"/>
                    <w:rPr>
                      <w:rFonts w:ascii="Arial" w:hAnsi="Arial" w:cs="Arial"/>
                      <w:color w:val="000000"/>
                      <w:sz w:val="20"/>
                      <w:szCs w:val="20"/>
                    </w:rPr>
                  </w:pPr>
                </w:p>
              </w:tc>
              <w:tc>
                <w:tcPr>
                  <w:tcW w:w="2516" w:type="dxa"/>
                  <w:shd w:val="clear" w:color="auto" w:fill="E2EFD9" w:themeFill="accent6" w:themeFillTint="33"/>
                </w:tcPr>
                <w:p w14:paraId="37A88FD9" w14:textId="77777777" w:rsidR="00CB750B" w:rsidRPr="00F433EA" w:rsidRDefault="00CB750B" w:rsidP="00CB750B">
                  <w:pPr>
                    <w:jc w:val="center"/>
                    <w:rPr>
                      <w:rFonts w:ascii="Arial" w:hAnsi="Arial" w:cs="Arial"/>
                      <w:color w:val="000000"/>
                      <w:sz w:val="20"/>
                      <w:szCs w:val="20"/>
                    </w:rPr>
                  </w:pPr>
                  <w:r>
                    <w:rPr>
                      <w:rFonts w:ascii="Arial" w:hAnsi="Arial" w:cs="Arial"/>
                      <w:color w:val="000000"/>
                      <w:sz w:val="20"/>
                      <w:szCs w:val="20"/>
                    </w:rPr>
                    <w:t>38</w:t>
                  </w:r>
                </w:p>
              </w:tc>
              <w:tc>
                <w:tcPr>
                  <w:tcW w:w="2516" w:type="dxa"/>
                  <w:shd w:val="clear" w:color="auto" w:fill="E2EFD9" w:themeFill="accent6" w:themeFillTint="33"/>
                </w:tcPr>
                <w:p w14:paraId="58A34B00" w14:textId="77777777" w:rsidR="00CB750B" w:rsidRDefault="00CB750B" w:rsidP="00CB750B">
                  <w:pPr>
                    <w:jc w:val="center"/>
                    <w:rPr>
                      <w:rFonts w:ascii="Arial" w:hAnsi="Arial" w:cs="Arial"/>
                      <w:color w:val="000000"/>
                      <w:sz w:val="20"/>
                      <w:szCs w:val="20"/>
                    </w:rPr>
                  </w:pPr>
                  <w:r>
                    <w:rPr>
                      <w:rFonts w:ascii="Arial" w:hAnsi="Arial" w:cs="Arial"/>
                      <w:color w:val="000000"/>
                      <w:sz w:val="20"/>
                      <w:szCs w:val="20"/>
                    </w:rPr>
                    <w:t>36</w:t>
                  </w:r>
                </w:p>
              </w:tc>
            </w:tr>
          </w:tbl>
          <w:p w14:paraId="301FAF5D" w14:textId="77777777" w:rsidR="00CB750B" w:rsidRDefault="00CB750B" w:rsidP="00441442">
            <w:pPr>
              <w:jc w:val="both"/>
              <w:rPr>
                <w:rFonts w:ascii="Arial" w:hAnsi="Arial" w:cs="Arial"/>
                <w:b/>
                <w:bCs/>
                <w:color w:val="000000"/>
                <w:sz w:val="20"/>
                <w:szCs w:val="20"/>
              </w:rPr>
            </w:pPr>
          </w:p>
        </w:tc>
        <w:tc>
          <w:tcPr>
            <w:tcW w:w="2828" w:type="dxa"/>
          </w:tcPr>
          <w:p w14:paraId="4A975B58" w14:textId="08665A67" w:rsidR="00CB750B" w:rsidRDefault="00CB750B" w:rsidP="00441442">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59A6CB27" wp14:editId="7942850C">
                  <wp:extent cx="1930588" cy="2196000"/>
                  <wp:effectExtent l="0" t="0" r="0" b="0"/>
                  <wp:docPr id="105281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9275" name="Picture 1052819275"/>
                          <pic:cNvPicPr/>
                        </pic:nvPicPr>
                        <pic:blipFill rotWithShape="1">
                          <a:blip r:embed="rId11">
                            <a:extLst>
                              <a:ext uri="{28A0092B-C50C-407E-A947-70E740481C1C}">
                                <a14:useLocalDpi xmlns:a14="http://schemas.microsoft.com/office/drawing/2010/main" val="0"/>
                              </a:ext>
                            </a:extLst>
                          </a:blip>
                          <a:srcRect t="14419"/>
                          <a:stretch>
                            <a:fillRect/>
                          </a:stretch>
                        </pic:blipFill>
                        <pic:spPr bwMode="auto">
                          <a:xfrm>
                            <a:off x="0" y="0"/>
                            <a:ext cx="1930588" cy="2196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F771867" w14:textId="0533F80E" w:rsidR="00DB5E16" w:rsidRPr="002913C3" w:rsidRDefault="002913C3">
      <w:pPr>
        <w:rPr>
          <w:rFonts w:ascii="Arial" w:hAnsi="Arial" w:cs="Arial"/>
          <w:b/>
          <w:bCs/>
          <w:color w:val="000000"/>
          <w:sz w:val="20"/>
          <w:szCs w:val="20"/>
        </w:rPr>
      </w:pPr>
      <w:r w:rsidRPr="002913C3">
        <w:rPr>
          <w:rFonts w:ascii="Arial" w:hAnsi="Arial" w:cs="Arial"/>
          <w:b/>
          <w:bCs/>
          <w:color w:val="000000"/>
          <w:sz w:val="20"/>
          <w:szCs w:val="20"/>
        </w:rPr>
        <w:lastRenderedPageBreak/>
        <w:t>Chilwell</w:t>
      </w:r>
    </w:p>
    <w:p w14:paraId="3A1F66E7" w14:textId="77777777" w:rsidR="002913C3" w:rsidRPr="00CB750B" w:rsidRDefault="002913C3">
      <w:pPr>
        <w:rPr>
          <w:rFonts w:ascii="Arial" w:hAnsi="Arial" w:cs="Arial"/>
          <w:color w:val="000000"/>
          <w:sz w:val="8"/>
          <w:szCs w:val="8"/>
        </w:rPr>
      </w:pPr>
    </w:p>
    <w:p w14:paraId="716EDC00" w14:textId="551BA779" w:rsidR="002913C3" w:rsidRDefault="0097457F">
      <w:pPr>
        <w:rPr>
          <w:rFonts w:ascii="Arial" w:hAnsi="Arial" w:cs="Arial"/>
          <w:color w:val="000000"/>
          <w:sz w:val="20"/>
          <w:szCs w:val="20"/>
        </w:rPr>
      </w:pPr>
      <w:r w:rsidRPr="00DF7648">
        <w:rPr>
          <w:rFonts w:ascii="Arial" w:hAnsi="Arial" w:cs="Arial"/>
          <w:b/>
          <w:bCs/>
          <w:color w:val="000000"/>
          <w:sz w:val="20"/>
          <w:szCs w:val="20"/>
        </w:rPr>
        <w:t>3/1948</w:t>
      </w:r>
      <w:r>
        <w:rPr>
          <w:rFonts w:ascii="Arial" w:hAnsi="Arial" w:cs="Arial"/>
          <w:color w:val="000000"/>
          <w:sz w:val="20"/>
          <w:szCs w:val="20"/>
        </w:rPr>
        <w:t xml:space="preserve"> – Hostel leader; Winfrid Beckersdorf</w:t>
      </w:r>
    </w:p>
    <w:p w14:paraId="782B869D" w14:textId="77777777" w:rsidR="002913C3" w:rsidRPr="00DF7648" w:rsidRDefault="002913C3">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DF7648" w14:paraId="6CE87AE7" w14:textId="77777777" w:rsidTr="00D713F7">
        <w:tc>
          <w:tcPr>
            <w:tcW w:w="3114" w:type="dxa"/>
          </w:tcPr>
          <w:p w14:paraId="501A471D" w14:textId="77777777" w:rsidR="00DF7648" w:rsidRPr="00F433EA" w:rsidRDefault="00DF7648" w:rsidP="00D713F7">
            <w:pPr>
              <w:jc w:val="both"/>
              <w:rPr>
                <w:rFonts w:ascii="Arial" w:hAnsi="Arial" w:cs="Arial"/>
                <w:color w:val="000000"/>
                <w:sz w:val="20"/>
                <w:szCs w:val="20"/>
              </w:rPr>
            </w:pPr>
          </w:p>
        </w:tc>
        <w:tc>
          <w:tcPr>
            <w:tcW w:w="2516" w:type="dxa"/>
          </w:tcPr>
          <w:p w14:paraId="1B2706F8" w14:textId="77777777" w:rsidR="00DF7648" w:rsidRPr="00F433EA" w:rsidRDefault="00DF7648" w:rsidP="00D713F7">
            <w:pPr>
              <w:jc w:val="center"/>
              <w:rPr>
                <w:rFonts w:ascii="Arial" w:hAnsi="Arial" w:cs="Arial"/>
                <w:color w:val="000000"/>
                <w:sz w:val="20"/>
                <w:szCs w:val="20"/>
              </w:rPr>
            </w:pPr>
          </w:p>
        </w:tc>
        <w:tc>
          <w:tcPr>
            <w:tcW w:w="2516" w:type="dxa"/>
          </w:tcPr>
          <w:p w14:paraId="43430CFE" w14:textId="77777777" w:rsidR="00DF7648" w:rsidRDefault="00DF7648"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7E564F40" w14:textId="77777777" w:rsidR="00DF7648" w:rsidRDefault="00DF7648"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502B486E" w14:textId="77777777" w:rsidR="00DF7648" w:rsidRPr="00F433EA" w:rsidRDefault="00DF7648"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2786794E" w14:textId="77777777" w:rsidR="00DF7648" w:rsidRDefault="00DF7648" w:rsidP="00D713F7">
            <w:pPr>
              <w:jc w:val="center"/>
              <w:rPr>
                <w:rFonts w:ascii="Arial" w:hAnsi="Arial" w:cs="Arial"/>
                <w:color w:val="000000"/>
                <w:sz w:val="20"/>
                <w:szCs w:val="20"/>
              </w:rPr>
            </w:pPr>
            <w:r>
              <w:rPr>
                <w:rFonts w:ascii="Arial" w:hAnsi="Arial" w:cs="Arial"/>
                <w:color w:val="000000"/>
                <w:sz w:val="20"/>
                <w:szCs w:val="20"/>
              </w:rPr>
              <w:t>3/1948</w:t>
            </w:r>
          </w:p>
        </w:tc>
      </w:tr>
      <w:tr w:rsidR="00DF7648" w14:paraId="22F14D20" w14:textId="77777777" w:rsidTr="00D713F7">
        <w:tc>
          <w:tcPr>
            <w:tcW w:w="3114" w:type="dxa"/>
          </w:tcPr>
          <w:p w14:paraId="164358E5" w14:textId="77777777" w:rsidR="00DF7648" w:rsidRDefault="00DF7648" w:rsidP="00D713F7">
            <w:pPr>
              <w:jc w:val="both"/>
              <w:rPr>
                <w:rFonts w:ascii="Arial" w:hAnsi="Arial" w:cs="Arial"/>
                <w:color w:val="000000"/>
                <w:sz w:val="20"/>
                <w:szCs w:val="20"/>
              </w:rPr>
            </w:pPr>
            <w:r>
              <w:rPr>
                <w:rFonts w:ascii="Arial" w:hAnsi="Arial" w:cs="Arial"/>
                <w:color w:val="000000"/>
                <w:sz w:val="20"/>
                <w:szCs w:val="20"/>
              </w:rPr>
              <w:t>Chilwell</w:t>
            </w:r>
          </w:p>
        </w:tc>
        <w:tc>
          <w:tcPr>
            <w:tcW w:w="2516" w:type="dxa"/>
            <w:shd w:val="clear" w:color="auto" w:fill="FFF2CC" w:themeFill="accent4" w:themeFillTint="33"/>
          </w:tcPr>
          <w:p w14:paraId="30B6073C" w14:textId="77777777" w:rsidR="00DF7648" w:rsidRPr="00F433EA" w:rsidRDefault="00DF7648" w:rsidP="00D713F7">
            <w:pPr>
              <w:jc w:val="center"/>
              <w:rPr>
                <w:rFonts w:ascii="Arial" w:hAnsi="Arial" w:cs="Arial"/>
                <w:color w:val="000000"/>
                <w:sz w:val="20"/>
                <w:szCs w:val="20"/>
              </w:rPr>
            </w:pPr>
          </w:p>
        </w:tc>
        <w:tc>
          <w:tcPr>
            <w:tcW w:w="2516" w:type="dxa"/>
            <w:shd w:val="clear" w:color="auto" w:fill="FFF2CC" w:themeFill="accent4" w:themeFillTint="33"/>
          </w:tcPr>
          <w:p w14:paraId="52404B8F" w14:textId="77777777" w:rsidR="00DF7648" w:rsidRDefault="00DF7648" w:rsidP="00D713F7">
            <w:pPr>
              <w:jc w:val="center"/>
              <w:rPr>
                <w:rFonts w:ascii="Arial" w:hAnsi="Arial" w:cs="Arial"/>
                <w:color w:val="000000"/>
                <w:sz w:val="20"/>
                <w:szCs w:val="20"/>
              </w:rPr>
            </w:pPr>
          </w:p>
        </w:tc>
        <w:tc>
          <w:tcPr>
            <w:tcW w:w="2516" w:type="dxa"/>
            <w:shd w:val="clear" w:color="auto" w:fill="FFF2CC" w:themeFill="accent4" w:themeFillTint="33"/>
          </w:tcPr>
          <w:p w14:paraId="079F80B9" w14:textId="77777777" w:rsidR="00DF7648" w:rsidRDefault="00DF7648" w:rsidP="00D713F7">
            <w:pPr>
              <w:jc w:val="center"/>
              <w:rPr>
                <w:rFonts w:ascii="Arial" w:hAnsi="Arial" w:cs="Arial"/>
                <w:color w:val="000000"/>
                <w:sz w:val="20"/>
                <w:szCs w:val="20"/>
              </w:rPr>
            </w:pPr>
          </w:p>
        </w:tc>
        <w:tc>
          <w:tcPr>
            <w:tcW w:w="2516" w:type="dxa"/>
            <w:shd w:val="clear" w:color="auto" w:fill="FFF2CC" w:themeFill="accent4" w:themeFillTint="33"/>
          </w:tcPr>
          <w:p w14:paraId="0D19EF89" w14:textId="77777777" w:rsidR="00DF7648" w:rsidRPr="00F433EA" w:rsidRDefault="00DF7648" w:rsidP="00D713F7">
            <w:pPr>
              <w:jc w:val="center"/>
              <w:rPr>
                <w:rFonts w:ascii="Arial" w:hAnsi="Arial" w:cs="Arial"/>
                <w:color w:val="000000"/>
                <w:sz w:val="20"/>
                <w:szCs w:val="20"/>
              </w:rPr>
            </w:pPr>
          </w:p>
        </w:tc>
        <w:tc>
          <w:tcPr>
            <w:tcW w:w="2516" w:type="dxa"/>
            <w:shd w:val="clear" w:color="auto" w:fill="E2EFD9" w:themeFill="accent6" w:themeFillTint="33"/>
          </w:tcPr>
          <w:p w14:paraId="37070255" w14:textId="77777777" w:rsidR="00DF7648" w:rsidRDefault="00DF7648" w:rsidP="00D713F7">
            <w:pPr>
              <w:jc w:val="center"/>
              <w:rPr>
                <w:rFonts w:ascii="Arial" w:hAnsi="Arial" w:cs="Arial"/>
                <w:color w:val="000000"/>
                <w:sz w:val="20"/>
                <w:szCs w:val="20"/>
              </w:rPr>
            </w:pPr>
            <w:r>
              <w:rPr>
                <w:rFonts w:ascii="Arial" w:hAnsi="Arial" w:cs="Arial"/>
                <w:color w:val="000000"/>
                <w:sz w:val="20"/>
                <w:szCs w:val="20"/>
              </w:rPr>
              <w:t>40</w:t>
            </w:r>
          </w:p>
        </w:tc>
      </w:tr>
    </w:tbl>
    <w:p w14:paraId="3839816D" w14:textId="77777777" w:rsidR="002913C3" w:rsidRPr="00946E72" w:rsidRDefault="002913C3">
      <w:pPr>
        <w:rPr>
          <w:rFonts w:ascii="Arial" w:hAnsi="Arial" w:cs="Arial"/>
          <w:color w:val="000000"/>
          <w:sz w:val="16"/>
          <w:szCs w:val="16"/>
        </w:rPr>
      </w:pPr>
    </w:p>
    <w:p w14:paraId="18409883" w14:textId="77777777" w:rsidR="00DB5E16" w:rsidRPr="00946E72" w:rsidRDefault="00DB5E16">
      <w:pPr>
        <w:rPr>
          <w:rFonts w:ascii="Arial" w:hAnsi="Arial" w:cs="Arial"/>
          <w:color w:val="000000"/>
          <w:sz w:val="16"/>
          <w:szCs w:val="16"/>
        </w:rPr>
      </w:pPr>
    </w:p>
    <w:p w14:paraId="66052F37" w14:textId="3BAB0204" w:rsidR="00DB5E16" w:rsidRDefault="00DB5E16">
      <w:pPr>
        <w:rPr>
          <w:rFonts w:ascii="Arial" w:hAnsi="Arial" w:cs="Arial"/>
          <w:color w:val="000000"/>
          <w:sz w:val="20"/>
          <w:szCs w:val="20"/>
        </w:rPr>
      </w:pPr>
      <w:r w:rsidRPr="00DB5E16">
        <w:rPr>
          <w:rFonts w:ascii="Arial" w:hAnsi="Arial" w:cs="Arial"/>
          <w:b/>
          <w:bCs/>
          <w:color w:val="000000"/>
          <w:sz w:val="20"/>
          <w:szCs w:val="20"/>
        </w:rPr>
        <w:t>Clifton.</w:t>
      </w:r>
      <w:r>
        <w:rPr>
          <w:rFonts w:ascii="Arial" w:hAnsi="Arial" w:cs="Arial"/>
          <w:color w:val="000000"/>
          <w:sz w:val="20"/>
          <w:szCs w:val="20"/>
        </w:rPr>
        <w:t xml:space="preserve"> 14 miles from HQ</w:t>
      </w:r>
    </w:p>
    <w:p w14:paraId="4BDE6398" w14:textId="77777777" w:rsidR="00303BBE" w:rsidRPr="00DF7648" w:rsidRDefault="00303BBE">
      <w:pPr>
        <w:rPr>
          <w:rFonts w:ascii="Arial" w:hAnsi="Arial" w:cs="Arial"/>
          <w:color w:val="000000"/>
          <w:sz w:val="8"/>
          <w:szCs w:val="8"/>
        </w:rPr>
      </w:pPr>
    </w:p>
    <w:p w14:paraId="5FCFBB27" w14:textId="04B705D5" w:rsidR="00303BBE" w:rsidRDefault="00875A09" w:rsidP="00F2194F">
      <w:pPr>
        <w:jc w:val="both"/>
        <w:rPr>
          <w:rFonts w:ascii="Arial" w:hAnsi="Arial" w:cs="Arial"/>
          <w:color w:val="000000"/>
          <w:sz w:val="20"/>
          <w:szCs w:val="20"/>
        </w:rPr>
      </w:pPr>
      <w:r w:rsidRPr="00DF7648">
        <w:rPr>
          <w:rFonts w:ascii="Arial" w:hAnsi="Arial" w:cs="Arial"/>
          <w:b/>
          <w:bCs/>
          <w:color w:val="000000"/>
          <w:sz w:val="20"/>
          <w:szCs w:val="20"/>
        </w:rPr>
        <w:t>8/1947</w:t>
      </w:r>
      <w:r>
        <w:rPr>
          <w:rFonts w:ascii="Arial" w:hAnsi="Arial" w:cs="Arial"/>
          <w:color w:val="000000"/>
          <w:sz w:val="20"/>
          <w:szCs w:val="20"/>
        </w:rPr>
        <w:t xml:space="preserve"> – Hostel leader; O/Masch Fienhold (B)</w:t>
      </w:r>
      <w:r w:rsidR="00373556">
        <w:rPr>
          <w:rFonts w:ascii="Arial" w:hAnsi="Arial" w:cs="Arial"/>
          <w:color w:val="000000"/>
          <w:sz w:val="20"/>
          <w:szCs w:val="20"/>
        </w:rPr>
        <w:t xml:space="preserve">, aged 30, machine mechanic, 8 years in German navy; </w:t>
      </w:r>
      <w:r w:rsidR="00373556" w:rsidRPr="00DF7648">
        <w:rPr>
          <w:rFonts w:ascii="Arial" w:hAnsi="Arial" w:cs="Arial"/>
          <w:i/>
          <w:iCs/>
          <w:color w:val="000000"/>
          <w:sz w:val="20"/>
          <w:szCs w:val="20"/>
        </w:rPr>
        <w:t>“is businesslike but nevertheless an unconvincing type of no cultural attainments</w:t>
      </w:r>
      <w:r w:rsidR="00373556">
        <w:rPr>
          <w:rFonts w:ascii="Arial" w:hAnsi="Arial" w:cs="Arial"/>
          <w:color w:val="000000"/>
          <w:sz w:val="20"/>
          <w:szCs w:val="20"/>
        </w:rPr>
        <w:t>.”</w:t>
      </w:r>
      <w:r w:rsidR="008C78EF">
        <w:rPr>
          <w:rFonts w:ascii="Arial" w:hAnsi="Arial" w:cs="Arial"/>
          <w:color w:val="000000"/>
          <w:sz w:val="20"/>
          <w:szCs w:val="20"/>
        </w:rPr>
        <w:t xml:space="preserve"> 30% of the pows had served in the Channel </w:t>
      </w:r>
      <w:r w:rsidR="00F2194F">
        <w:rPr>
          <w:rFonts w:ascii="Arial" w:hAnsi="Arial" w:cs="Arial"/>
          <w:color w:val="000000"/>
          <w:sz w:val="20"/>
          <w:szCs w:val="20"/>
        </w:rPr>
        <w:t>I</w:t>
      </w:r>
      <w:r w:rsidR="008C78EF">
        <w:rPr>
          <w:rFonts w:ascii="Arial" w:hAnsi="Arial" w:cs="Arial"/>
          <w:color w:val="000000"/>
          <w:sz w:val="20"/>
          <w:szCs w:val="20"/>
        </w:rPr>
        <w:t>slands.</w:t>
      </w:r>
    </w:p>
    <w:p w14:paraId="27C21027" w14:textId="77777777" w:rsidR="00F2194F" w:rsidRPr="00DF7648" w:rsidRDefault="00F2194F" w:rsidP="00F2194F">
      <w:pPr>
        <w:jc w:val="both"/>
        <w:rPr>
          <w:rFonts w:ascii="Arial" w:hAnsi="Arial" w:cs="Arial"/>
          <w:color w:val="000000"/>
          <w:sz w:val="8"/>
          <w:szCs w:val="8"/>
        </w:rPr>
      </w:pPr>
    </w:p>
    <w:p w14:paraId="241C1C48" w14:textId="288F60BF" w:rsidR="00F2194F" w:rsidRDefault="00F2194F" w:rsidP="00F2194F">
      <w:pPr>
        <w:jc w:val="both"/>
        <w:rPr>
          <w:rFonts w:ascii="Arial" w:hAnsi="Arial" w:cs="Arial"/>
          <w:color w:val="000000"/>
          <w:sz w:val="20"/>
          <w:szCs w:val="20"/>
        </w:rPr>
      </w:pPr>
      <w:r w:rsidRPr="00DF7648">
        <w:rPr>
          <w:rFonts w:ascii="Arial" w:hAnsi="Arial" w:cs="Arial"/>
          <w:b/>
          <w:bCs/>
          <w:color w:val="000000"/>
          <w:sz w:val="20"/>
          <w:szCs w:val="20"/>
        </w:rPr>
        <w:t>11/1947</w:t>
      </w:r>
      <w:r>
        <w:rPr>
          <w:rFonts w:ascii="Arial" w:hAnsi="Arial" w:cs="Arial"/>
          <w:color w:val="000000"/>
          <w:sz w:val="20"/>
          <w:szCs w:val="20"/>
        </w:rPr>
        <w:t xml:space="preserve"> – Hostel leader; O/Funkm H Leuchtenberg.</w:t>
      </w:r>
    </w:p>
    <w:p w14:paraId="11D75FEE" w14:textId="77777777" w:rsidR="00875A09" w:rsidRPr="00DF7648" w:rsidRDefault="00875A09">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DF7648" w14:paraId="1409AE18" w14:textId="77777777" w:rsidTr="00D713F7">
        <w:tc>
          <w:tcPr>
            <w:tcW w:w="3114" w:type="dxa"/>
          </w:tcPr>
          <w:p w14:paraId="5BBC82EE" w14:textId="77777777" w:rsidR="00DF7648" w:rsidRPr="00F433EA" w:rsidRDefault="00DF7648" w:rsidP="00D713F7">
            <w:pPr>
              <w:jc w:val="both"/>
              <w:rPr>
                <w:rFonts w:ascii="Arial" w:hAnsi="Arial" w:cs="Arial"/>
                <w:color w:val="000000"/>
                <w:sz w:val="20"/>
                <w:szCs w:val="20"/>
              </w:rPr>
            </w:pPr>
          </w:p>
        </w:tc>
        <w:tc>
          <w:tcPr>
            <w:tcW w:w="2516" w:type="dxa"/>
          </w:tcPr>
          <w:p w14:paraId="69F7BCA6" w14:textId="77777777" w:rsidR="00DF7648" w:rsidRPr="00F433EA" w:rsidRDefault="00DF7648" w:rsidP="00D713F7">
            <w:pPr>
              <w:jc w:val="center"/>
              <w:rPr>
                <w:rFonts w:ascii="Arial" w:hAnsi="Arial" w:cs="Arial"/>
                <w:color w:val="000000"/>
                <w:sz w:val="20"/>
                <w:szCs w:val="20"/>
              </w:rPr>
            </w:pPr>
          </w:p>
        </w:tc>
        <w:tc>
          <w:tcPr>
            <w:tcW w:w="2516" w:type="dxa"/>
          </w:tcPr>
          <w:p w14:paraId="600D247D" w14:textId="77777777" w:rsidR="00DF7648" w:rsidRDefault="00DF7648"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733DB6BC" w14:textId="77777777" w:rsidR="00DF7648" w:rsidRDefault="00DF7648"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219836A5" w14:textId="77777777" w:rsidR="00DF7648" w:rsidRPr="00F433EA" w:rsidRDefault="00DF7648"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67752497" w14:textId="77777777" w:rsidR="00DF7648" w:rsidRDefault="00DF7648" w:rsidP="00D713F7">
            <w:pPr>
              <w:jc w:val="center"/>
              <w:rPr>
                <w:rFonts w:ascii="Arial" w:hAnsi="Arial" w:cs="Arial"/>
                <w:color w:val="000000"/>
                <w:sz w:val="20"/>
                <w:szCs w:val="20"/>
              </w:rPr>
            </w:pPr>
            <w:r>
              <w:rPr>
                <w:rFonts w:ascii="Arial" w:hAnsi="Arial" w:cs="Arial"/>
                <w:color w:val="000000"/>
                <w:sz w:val="20"/>
                <w:szCs w:val="20"/>
              </w:rPr>
              <w:t>3/1948</w:t>
            </w:r>
          </w:p>
        </w:tc>
      </w:tr>
      <w:tr w:rsidR="00DF7648" w14:paraId="7966E4EC" w14:textId="77777777" w:rsidTr="00D713F7">
        <w:tc>
          <w:tcPr>
            <w:tcW w:w="3114" w:type="dxa"/>
          </w:tcPr>
          <w:p w14:paraId="680F7AEE" w14:textId="77777777" w:rsidR="00DF7648" w:rsidRDefault="00DF7648" w:rsidP="00D713F7">
            <w:pPr>
              <w:jc w:val="both"/>
              <w:rPr>
                <w:rFonts w:ascii="Arial" w:hAnsi="Arial" w:cs="Arial"/>
                <w:color w:val="000000"/>
                <w:sz w:val="20"/>
                <w:szCs w:val="20"/>
              </w:rPr>
            </w:pPr>
            <w:r>
              <w:rPr>
                <w:rFonts w:ascii="Arial" w:hAnsi="Arial" w:cs="Arial"/>
                <w:color w:val="000000"/>
                <w:sz w:val="20"/>
                <w:szCs w:val="20"/>
              </w:rPr>
              <w:t>Clifton</w:t>
            </w:r>
          </w:p>
        </w:tc>
        <w:tc>
          <w:tcPr>
            <w:tcW w:w="2516" w:type="dxa"/>
            <w:shd w:val="clear" w:color="auto" w:fill="FFF2CC" w:themeFill="accent4" w:themeFillTint="33"/>
          </w:tcPr>
          <w:p w14:paraId="34EBF59F" w14:textId="77777777" w:rsidR="00DF7648" w:rsidRPr="00F433EA" w:rsidRDefault="00DF7648" w:rsidP="00D713F7">
            <w:pPr>
              <w:jc w:val="center"/>
              <w:rPr>
                <w:rFonts w:ascii="Arial" w:hAnsi="Arial" w:cs="Arial"/>
                <w:color w:val="000000"/>
                <w:sz w:val="20"/>
                <w:szCs w:val="20"/>
              </w:rPr>
            </w:pPr>
          </w:p>
        </w:tc>
        <w:tc>
          <w:tcPr>
            <w:tcW w:w="2516" w:type="dxa"/>
            <w:shd w:val="clear" w:color="auto" w:fill="FFF2CC" w:themeFill="accent4" w:themeFillTint="33"/>
          </w:tcPr>
          <w:p w14:paraId="5B3AA396" w14:textId="77777777" w:rsidR="00DF7648" w:rsidRDefault="00DF7648" w:rsidP="00D713F7">
            <w:pPr>
              <w:jc w:val="center"/>
              <w:rPr>
                <w:rFonts w:ascii="Arial" w:hAnsi="Arial" w:cs="Arial"/>
                <w:color w:val="000000"/>
                <w:sz w:val="20"/>
                <w:szCs w:val="20"/>
              </w:rPr>
            </w:pPr>
          </w:p>
        </w:tc>
        <w:tc>
          <w:tcPr>
            <w:tcW w:w="2516" w:type="dxa"/>
            <w:shd w:val="clear" w:color="auto" w:fill="E2EFD9" w:themeFill="accent6" w:themeFillTint="33"/>
          </w:tcPr>
          <w:p w14:paraId="73A28EA0" w14:textId="77777777" w:rsidR="00DF7648" w:rsidRDefault="00DF7648" w:rsidP="00D713F7">
            <w:pPr>
              <w:jc w:val="center"/>
              <w:rPr>
                <w:rFonts w:ascii="Arial" w:hAnsi="Arial" w:cs="Arial"/>
                <w:color w:val="000000"/>
                <w:sz w:val="20"/>
                <w:szCs w:val="20"/>
              </w:rPr>
            </w:pPr>
            <w:r>
              <w:rPr>
                <w:rFonts w:ascii="Arial" w:hAnsi="Arial" w:cs="Arial"/>
                <w:color w:val="000000"/>
                <w:sz w:val="20"/>
                <w:szCs w:val="20"/>
              </w:rPr>
              <w:t>210</w:t>
            </w:r>
          </w:p>
        </w:tc>
        <w:tc>
          <w:tcPr>
            <w:tcW w:w="2516" w:type="dxa"/>
            <w:shd w:val="clear" w:color="auto" w:fill="E2EFD9" w:themeFill="accent6" w:themeFillTint="33"/>
          </w:tcPr>
          <w:p w14:paraId="3E4687DC" w14:textId="77777777" w:rsidR="00DF7648" w:rsidRPr="00F433EA" w:rsidRDefault="00DF7648" w:rsidP="00D713F7">
            <w:pPr>
              <w:jc w:val="center"/>
              <w:rPr>
                <w:rFonts w:ascii="Arial" w:hAnsi="Arial" w:cs="Arial"/>
                <w:color w:val="000000"/>
                <w:sz w:val="20"/>
                <w:szCs w:val="20"/>
              </w:rPr>
            </w:pPr>
            <w:r>
              <w:rPr>
                <w:rFonts w:ascii="Arial" w:hAnsi="Arial" w:cs="Arial"/>
                <w:color w:val="000000"/>
                <w:sz w:val="20"/>
                <w:szCs w:val="20"/>
              </w:rPr>
              <w:t>144</w:t>
            </w:r>
          </w:p>
        </w:tc>
        <w:tc>
          <w:tcPr>
            <w:tcW w:w="2516" w:type="dxa"/>
            <w:shd w:val="clear" w:color="auto" w:fill="FFCCCC"/>
          </w:tcPr>
          <w:p w14:paraId="32D6E6F4" w14:textId="77777777" w:rsidR="00DF7648" w:rsidRDefault="00DF7648" w:rsidP="00D713F7">
            <w:pPr>
              <w:jc w:val="center"/>
              <w:rPr>
                <w:rFonts w:ascii="Arial" w:hAnsi="Arial" w:cs="Arial"/>
                <w:color w:val="000000"/>
                <w:sz w:val="20"/>
                <w:szCs w:val="20"/>
              </w:rPr>
            </w:pPr>
          </w:p>
        </w:tc>
      </w:tr>
    </w:tbl>
    <w:p w14:paraId="1636BA5D" w14:textId="0AE4BEAA" w:rsidR="00E94425" w:rsidRPr="00946E72" w:rsidRDefault="00E94425">
      <w:pPr>
        <w:rPr>
          <w:rFonts w:ascii="Arial" w:hAnsi="Arial" w:cs="Arial"/>
          <w:color w:val="000000"/>
          <w:sz w:val="16"/>
          <w:szCs w:val="16"/>
        </w:rPr>
      </w:pPr>
    </w:p>
    <w:p w14:paraId="0A1B7F10" w14:textId="77777777" w:rsidR="00DF7648" w:rsidRPr="00946E72" w:rsidRDefault="00DF7648">
      <w:pPr>
        <w:rPr>
          <w:rFonts w:ascii="Arial" w:hAnsi="Arial" w:cs="Arial"/>
          <w:color w:val="000000"/>
          <w:sz w:val="16"/>
          <w:szCs w:val="16"/>
        </w:rPr>
      </w:pPr>
    </w:p>
    <w:p w14:paraId="565707AD" w14:textId="4D07EE17" w:rsidR="00C313F4" w:rsidRPr="00DB5E16" w:rsidRDefault="00E94425">
      <w:pPr>
        <w:rPr>
          <w:rFonts w:ascii="Arial" w:hAnsi="Arial" w:cs="Arial"/>
          <w:color w:val="000000"/>
          <w:sz w:val="20"/>
          <w:szCs w:val="20"/>
        </w:rPr>
      </w:pPr>
      <w:r w:rsidRPr="00303BBE">
        <w:rPr>
          <w:rFonts w:ascii="Arial" w:hAnsi="Arial" w:cs="Arial"/>
          <w:b/>
          <w:bCs/>
          <w:color w:val="000000"/>
          <w:sz w:val="20"/>
          <w:szCs w:val="20"/>
        </w:rPr>
        <w:t>Edmondthorpe</w:t>
      </w:r>
      <w:r w:rsidR="00DB5E16">
        <w:rPr>
          <w:rFonts w:ascii="Arial" w:hAnsi="Arial" w:cs="Arial"/>
          <w:b/>
          <w:bCs/>
          <w:color w:val="000000"/>
          <w:sz w:val="20"/>
          <w:szCs w:val="20"/>
        </w:rPr>
        <w:t>.</w:t>
      </w:r>
      <w:r w:rsidR="00DB5E16">
        <w:rPr>
          <w:rFonts w:ascii="Arial" w:hAnsi="Arial" w:cs="Arial"/>
          <w:color w:val="000000"/>
          <w:sz w:val="20"/>
          <w:szCs w:val="20"/>
        </w:rPr>
        <w:t xml:space="preserve"> 17 miles from HQ.</w:t>
      </w:r>
      <w:r w:rsidR="0089337C">
        <w:rPr>
          <w:rFonts w:ascii="Arial" w:hAnsi="Arial" w:cs="Arial"/>
          <w:color w:val="000000"/>
          <w:sz w:val="20"/>
          <w:szCs w:val="20"/>
        </w:rPr>
        <w:t xml:space="preserve"> Previously administered by Saltby Camp 183.</w:t>
      </w:r>
    </w:p>
    <w:p w14:paraId="55A5C1CA" w14:textId="77777777" w:rsidR="00303BBE" w:rsidRPr="00DF7648" w:rsidRDefault="00303BBE">
      <w:pPr>
        <w:rPr>
          <w:rFonts w:ascii="Arial" w:hAnsi="Arial" w:cs="Arial"/>
          <w:color w:val="000000"/>
          <w:sz w:val="8"/>
          <w:szCs w:val="8"/>
        </w:rPr>
      </w:pPr>
    </w:p>
    <w:p w14:paraId="021CF8CB" w14:textId="338B5203" w:rsidR="00303BBE" w:rsidRDefault="00303BBE">
      <w:pPr>
        <w:rPr>
          <w:rFonts w:ascii="Arial" w:hAnsi="Arial" w:cs="Arial"/>
          <w:color w:val="000000"/>
          <w:sz w:val="20"/>
          <w:szCs w:val="20"/>
        </w:rPr>
      </w:pPr>
      <w:r w:rsidRPr="00DF7648">
        <w:rPr>
          <w:rFonts w:ascii="Arial" w:hAnsi="Arial" w:cs="Arial"/>
          <w:b/>
          <w:bCs/>
          <w:color w:val="000000"/>
          <w:sz w:val="20"/>
          <w:szCs w:val="20"/>
        </w:rPr>
        <w:t>4/1947</w:t>
      </w:r>
      <w:r>
        <w:rPr>
          <w:rFonts w:ascii="Arial" w:hAnsi="Arial" w:cs="Arial"/>
          <w:color w:val="000000"/>
          <w:sz w:val="20"/>
          <w:szCs w:val="20"/>
        </w:rPr>
        <w:t xml:space="preserve"> – Hostel leader; J Hempelt (B)</w:t>
      </w:r>
    </w:p>
    <w:p w14:paraId="0EF5FDD5" w14:textId="77777777" w:rsidR="00875A09" w:rsidRPr="00DF7648" w:rsidRDefault="00875A09">
      <w:pPr>
        <w:rPr>
          <w:rFonts w:ascii="Arial" w:hAnsi="Arial" w:cs="Arial"/>
          <w:color w:val="000000"/>
          <w:sz w:val="8"/>
          <w:szCs w:val="8"/>
        </w:rPr>
      </w:pPr>
    </w:p>
    <w:p w14:paraId="370BB682" w14:textId="3CAE5898" w:rsidR="00875A09" w:rsidRDefault="00875A09">
      <w:pPr>
        <w:rPr>
          <w:rFonts w:ascii="Arial" w:hAnsi="Arial" w:cs="Arial"/>
          <w:color w:val="000000"/>
          <w:sz w:val="20"/>
          <w:szCs w:val="20"/>
        </w:rPr>
      </w:pPr>
      <w:r w:rsidRPr="00DF7648">
        <w:rPr>
          <w:rFonts w:ascii="Arial" w:hAnsi="Arial" w:cs="Arial"/>
          <w:b/>
          <w:bCs/>
          <w:color w:val="000000"/>
          <w:sz w:val="20"/>
          <w:szCs w:val="20"/>
        </w:rPr>
        <w:t>8/1947</w:t>
      </w:r>
      <w:r>
        <w:rPr>
          <w:rFonts w:ascii="Arial" w:hAnsi="Arial" w:cs="Arial"/>
          <w:color w:val="000000"/>
          <w:sz w:val="20"/>
          <w:szCs w:val="20"/>
        </w:rPr>
        <w:t xml:space="preserve"> – Hostel leader; O/Fw Otto Ke</w:t>
      </w:r>
      <w:r w:rsidR="00373556">
        <w:rPr>
          <w:rFonts w:ascii="Arial" w:hAnsi="Arial" w:cs="Arial"/>
          <w:color w:val="000000"/>
          <w:sz w:val="20"/>
          <w:szCs w:val="20"/>
        </w:rPr>
        <w:t>l</w:t>
      </w:r>
      <w:r>
        <w:rPr>
          <w:rFonts w:ascii="Arial" w:hAnsi="Arial" w:cs="Arial"/>
          <w:color w:val="000000"/>
          <w:sz w:val="20"/>
          <w:szCs w:val="20"/>
        </w:rPr>
        <w:t>ler (B)</w:t>
      </w:r>
      <w:r w:rsidR="00373556">
        <w:rPr>
          <w:rFonts w:ascii="Arial" w:hAnsi="Arial" w:cs="Arial"/>
          <w:color w:val="000000"/>
          <w:sz w:val="20"/>
          <w:szCs w:val="20"/>
        </w:rPr>
        <w:t>, aged 34, bookseller.</w:t>
      </w:r>
    </w:p>
    <w:p w14:paraId="43535D2E" w14:textId="07899B9C" w:rsidR="00303BBE" w:rsidRPr="00DF7648" w:rsidRDefault="00303BBE">
      <w:pPr>
        <w:rPr>
          <w:rFonts w:ascii="Arial" w:hAnsi="Arial" w:cs="Arial"/>
          <w:color w:val="000000"/>
          <w:sz w:val="8"/>
          <w:szCs w:val="8"/>
        </w:rPr>
      </w:pPr>
    </w:p>
    <w:p w14:paraId="31C73190" w14:textId="1A687E75" w:rsidR="00303BBE" w:rsidRPr="00303BBE" w:rsidRDefault="00303BBE" w:rsidP="00303BBE">
      <w:pPr>
        <w:rPr>
          <w:rFonts w:ascii="Arial" w:hAnsi="Arial" w:cs="Arial"/>
          <w:b/>
          <w:bCs/>
          <w:color w:val="000000"/>
          <w:sz w:val="20"/>
          <w:szCs w:val="20"/>
        </w:rPr>
      </w:pPr>
      <w:r w:rsidRPr="00DF7648">
        <w:rPr>
          <w:rFonts w:ascii="Arial" w:hAnsi="Arial" w:cs="Arial"/>
          <w:b/>
          <w:bCs/>
          <w:sz w:val="20"/>
          <w:szCs w:val="20"/>
        </w:rPr>
        <w:t>13 September 1947</w:t>
      </w:r>
      <w:r w:rsidRPr="0098694A">
        <w:rPr>
          <w:rFonts w:ascii="Arial" w:hAnsi="Arial" w:cs="Arial"/>
          <w:sz w:val="20"/>
          <w:szCs w:val="20"/>
        </w:rPr>
        <w:t xml:space="preserve"> </w:t>
      </w:r>
      <w:r w:rsidR="00DF7648">
        <w:rPr>
          <w:rFonts w:ascii="Arial" w:hAnsi="Arial" w:cs="Arial"/>
          <w:sz w:val="20"/>
          <w:szCs w:val="20"/>
        </w:rPr>
        <w:t>-</w:t>
      </w:r>
      <w:r w:rsidRPr="0098694A">
        <w:rPr>
          <w:rFonts w:ascii="Arial" w:hAnsi="Arial" w:cs="Arial"/>
          <w:sz w:val="20"/>
          <w:szCs w:val="20"/>
        </w:rPr>
        <w:t xml:space="preserve"> administered by Allington Camp 51</w:t>
      </w:r>
      <w:r>
        <w:rPr>
          <w:rFonts w:ascii="Arial" w:hAnsi="Arial" w:cs="Arial"/>
          <w:sz w:val="20"/>
          <w:szCs w:val="20"/>
        </w:rPr>
        <w:t>.</w:t>
      </w:r>
    </w:p>
    <w:p w14:paraId="4A1482BC" w14:textId="77777777" w:rsidR="00303BBE" w:rsidRPr="0089337C" w:rsidRDefault="00303BBE">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89337C" w14:paraId="10451848" w14:textId="77777777" w:rsidTr="00D713F7">
        <w:tc>
          <w:tcPr>
            <w:tcW w:w="3114" w:type="dxa"/>
          </w:tcPr>
          <w:p w14:paraId="2027BCAE" w14:textId="77777777" w:rsidR="0089337C" w:rsidRPr="00F433EA" w:rsidRDefault="0089337C" w:rsidP="00D713F7">
            <w:pPr>
              <w:jc w:val="both"/>
              <w:rPr>
                <w:rFonts w:ascii="Arial" w:hAnsi="Arial" w:cs="Arial"/>
                <w:color w:val="000000"/>
                <w:sz w:val="20"/>
                <w:szCs w:val="20"/>
              </w:rPr>
            </w:pPr>
          </w:p>
        </w:tc>
        <w:tc>
          <w:tcPr>
            <w:tcW w:w="2516" w:type="dxa"/>
          </w:tcPr>
          <w:p w14:paraId="2F7E298B" w14:textId="77777777" w:rsidR="0089337C" w:rsidRPr="00F433EA" w:rsidRDefault="0089337C" w:rsidP="00D713F7">
            <w:pPr>
              <w:jc w:val="center"/>
              <w:rPr>
                <w:rFonts w:ascii="Arial" w:hAnsi="Arial" w:cs="Arial"/>
                <w:color w:val="000000"/>
                <w:sz w:val="20"/>
                <w:szCs w:val="20"/>
              </w:rPr>
            </w:pPr>
          </w:p>
        </w:tc>
        <w:tc>
          <w:tcPr>
            <w:tcW w:w="2516" w:type="dxa"/>
          </w:tcPr>
          <w:p w14:paraId="160C742B"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76D151B6"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5738A6E1" w14:textId="77777777" w:rsidR="0089337C" w:rsidRPr="00F433EA" w:rsidRDefault="0089337C"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3366F801"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3/1948</w:t>
            </w:r>
          </w:p>
        </w:tc>
      </w:tr>
      <w:tr w:rsidR="0089337C" w14:paraId="5C5321C4" w14:textId="77777777" w:rsidTr="00D713F7">
        <w:tc>
          <w:tcPr>
            <w:tcW w:w="3114" w:type="dxa"/>
          </w:tcPr>
          <w:p w14:paraId="7F124CED" w14:textId="77777777" w:rsidR="0089337C" w:rsidRPr="00F433EA" w:rsidRDefault="0089337C" w:rsidP="00D713F7">
            <w:pPr>
              <w:jc w:val="both"/>
              <w:rPr>
                <w:rFonts w:ascii="Arial" w:hAnsi="Arial" w:cs="Arial"/>
                <w:color w:val="000000"/>
                <w:sz w:val="20"/>
                <w:szCs w:val="20"/>
              </w:rPr>
            </w:pPr>
            <w:r>
              <w:rPr>
                <w:rFonts w:ascii="Arial" w:hAnsi="Arial" w:cs="Arial"/>
                <w:color w:val="000000"/>
                <w:sz w:val="20"/>
                <w:szCs w:val="20"/>
              </w:rPr>
              <w:t>Edmondthorpe</w:t>
            </w:r>
          </w:p>
        </w:tc>
        <w:tc>
          <w:tcPr>
            <w:tcW w:w="2516" w:type="dxa"/>
            <w:shd w:val="clear" w:color="auto" w:fill="DEEAF6" w:themeFill="accent5" w:themeFillTint="33"/>
          </w:tcPr>
          <w:p w14:paraId="7C1E138F" w14:textId="77777777" w:rsidR="0089337C" w:rsidRPr="00F433EA" w:rsidRDefault="0089337C" w:rsidP="00D713F7">
            <w:pPr>
              <w:jc w:val="center"/>
              <w:rPr>
                <w:rFonts w:ascii="Arial" w:hAnsi="Arial" w:cs="Arial"/>
                <w:color w:val="000000"/>
                <w:sz w:val="20"/>
                <w:szCs w:val="20"/>
              </w:rPr>
            </w:pPr>
            <w:r>
              <w:rPr>
                <w:rFonts w:ascii="Arial" w:hAnsi="Arial" w:cs="Arial"/>
                <w:color w:val="000000"/>
                <w:sz w:val="20"/>
                <w:szCs w:val="20"/>
              </w:rPr>
              <w:t>With C183</w:t>
            </w:r>
          </w:p>
        </w:tc>
        <w:tc>
          <w:tcPr>
            <w:tcW w:w="2516" w:type="dxa"/>
            <w:shd w:val="clear" w:color="auto" w:fill="E2EFD9" w:themeFill="accent6" w:themeFillTint="33"/>
          </w:tcPr>
          <w:p w14:paraId="28E151B5"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93</w:t>
            </w:r>
          </w:p>
        </w:tc>
        <w:tc>
          <w:tcPr>
            <w:tcW w:w="2516" w:type="dxa"/>
            <w:shd w:val="clear" w:color="auto" w:fill="E2EFD9" w:themeFill="accent6" w:themeFillTint="33"/>
          </w:tcPr>
          <w:p w14:paraId="670850DD"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89</w:t>
            </w:r>
          </w:p>
        </w:tc>
        <w:tc>
          <w:tcPr>
            <w:tcW w:w="2516" w:type="dxa"/>
            <w:shd w:val="clear" w:color="auto" w:fill="DEEAF6" w:themeFill="accent5" w:themeFillTint="33"/>
          </w:tcPr>
          <w:p w14:paraId="45130C65" w14:textId="77777777" w:rsidR="0089337C" w:rsidRPr="00F433EA" w:rsidRDefault="0089337C" w:rsidP="00D713F7">
            <w:pPr>
              <w:jc w:val="center"/>
              <w:rPr>
                <w:rFonts w:ascii="Arial" w:hAnsi="Arial" w:cs="Arial"/>
                <w:color w:val="000000"/>
                <w:sz w:val="20"/>
                <w:szCs w:val="20"/>
              </w:rPr>
            </w:pPr>
            <w:r>
              <w:rPr>
                <w:rFonts w:ascii="Arial" w:hAnsi="Arial" w:cs="Arial"/>
                <w:color w:val="000000"/>
                <w:sz w:val="20"/>
                <w:szCs w:val="20"/>
              </w:rPr>
              <w:t>With C51</w:t>
            </w:r>
          </w:p>
        </w:tc>
        <w:tc>
          <w:tcPr>
            <w:tcW w:w="2516" w:type="dxa"/>
            <w:shd w:val="clear" w:color="auto" w:fill="FFCCCC"/>
          </w:tcPr>
          <w:p w14:paraId="06CF5DEE" w14:textId="77777777" w:rsidR="0089337C" w:rsidRDefault="0089337C" w:rsidP="00D713F7">
            <w:pPr>
              <w:jc w:val="center"/>
              <w:rPr>
                <w:rFonts w:ascii="Arial" w:hAnsi="Arial" w:cs="Arial"/>
                <w:color w:val="000000"/>
                <w:sz w:val="20"/>
                <w:szCs w:val="20"/>
              </w:rPr>
            </w:pPr>
          </w:p>
        </w:tc>
      </w:tr>
    </w:tbl>
    <w:p w14:paraId="2B9ED263" w14:textId="77777777" w:rsidR="00303BBE" w:rsidRPr="00946E72" w:rsidRDefault="00303BBE">
      <w:pPr>
        <w:rPr>
          <w:rFonts w:ascii="Arial" w:hAnsi="Arial" w:cs="Arial"/>
          <w:color w:val="000000"/>
          <w:sz w:val="16"/>
          <w:szCs w:val="16"/>
        </w:rPr>
      </w:pPr>
    </w:p>
    <w:p w14:paraId="2283D409" w14:textId="77777777" w:rsidR="00F2194F" w:rsidRPr="00946E72" w:rsidRDefault="00F2194F">
      <w:pPr>
        <w:rPr>
          <w:rFonts w:ascii="Arial" w:hAnsi="Arial" w:cs="Arial"/>
          <w:color w:val="000000"/>
          <w:sz w:val="16"/>
          <w:szCs w:val="16"/>
        </w:rPr>
      </w:pPr>
    </w:p>
    <w:p w14:paraId="1FE8ABDA" w14:textId="3EECCA50" w:rsidR="00F2194F" w:rsidRPr="00F2194F" w:rsidRDefault="00F2194F">
      <w:pPr>
        <w:rPr>
          <w:rFonts w:ascii="Arial" w:hAnsi="Arial" w:cs="Arial"/>
          <w:b/>
          <w:bCs/>
          <w:color w:val="000000"/>
          <w:sz w:val="20"/>
          <w:szCs w:val="20"/>
        </w:rPr>
      </w:pPr>
      <w:r w:rsidRPr="00F2194F">
        <w:rPr>
          <w:rFonts w:ascii="Arial" w:hAnsi="Arial" w:cs="Arial"/>
          <w:b/>
          <w:bCs/>
          <w:color w:val="000000"/>
          <w:sz w:val="20"/>
          <w:szCs w:val="20"/>
        </w:rPr>
        <w:t>Greenwood Road.</w:t>
      </w:r>
    </w:p>
    <w:p w14:paraId="0F458747" w14:textId="77777777" w:rsidR="00F2194F" w:rsidRPr="0089337C" w:rsidRDefault="00F2194F">
      <w:pPr>
        <w:rPr>
          <w:rFonts w:ascii="Arial" w:hAnsi="Arial" w:cs="Arial"/>
          <w:color w:val="000000"/>
          <w:sz w:val="8"/>
          <w:szCs w:val="8"/>
        </w:rPr>
      </w:pPr>
    </w:p>
    <w:p w14:paraId="71E28B02" w14:textId="6B64B97F" w:rsidR="00F2194F" w:rsidRDefault="00F2194F">
      <w:pPr>
        <w:rPr>
          <w:rFonts w:ascii="Arial" w:hAnsi="Arial" w:cs="Arial"/>
          <w:color w:val="000000"/>
          <w:sz w:val="20"/>
          <w:szCs w:val="20"/>
        </w:rPr>
      </w:pPr>
      <w:r w:rsidRPr="0089337C">
        <w:rPr>
          <w:rFonts w:ascii="Arial" w:hAnsi="Arial" w:cs="Arial"/>
          <w:b/>
          <w:bCs/>
          <w:color w:val="000000"/>
          <w:sz w:val="20"/>
          <w:szCs w:val="20"/>
        </w:rPr>
        <w:t>11/1947</w:t>
      </w:r>
      <w:r>
        <w:rPr>
          <w:rFonts w:ascii="Arial" w:hAnsi="Arial" w:cs="Arial"/>
          <w:color w:val="000000"/>
          <w:sz w:val="20"/>
          <w:szCs w:val="20"/>
        </w:rPr>
        <w:t xml:space="preserve"> - Hostel leader; Sold. D Feszczur</w:t>
      </w:r>
    </w:p>
    <w:p w14:paraId="401A2D8E" w14:textId="77777777" w:rsidR="0097457F" w:rsidRPr="0089337C" w:rsidRDefault="0097457F">
      <w:pPr>
        <w:rPr>
          <w:rFonts w:ascii="Arial" w:hAnsi="Arial" w:cs="Arial"/>
          <w:color w:val="000000"/>
          <w:sz w:val="8"/>
          <w:szCs w:val="8"/>
        </w:rPr>
      </w:pPr>
    </w:p>
    <w:p w14:paraId="276F2BF8" w14:textId="7F8E472A" w:rsidR="0097457F" w:rsidRDefault="0097457F">
      <w:pPr>
        <w:rPr>
          <w:rFonts w:ascii="Arial" w:hAnsi="Arial" w:cs="Arial"/>
          <w:color w:val="000000"/>
          <w:sz w:val="20"/>
          <w:szCs w:val="20"/>
        </w:rPr>
      </w:pPr>
      <w:r w:rsidRPr="0089337C">
        <w:rPr>
          <w:rFonts w:ascii="Arial" w:hAnsi="Arial" w:cs="Arial"/>
          <w:b/>
          <w:bCs/>
          <w:color w:val="000000"/>
          <w:sz w:val="20"/>
          <w:szCs w:val="20"/>
        </w:rPr>
        <w:t>3/1948</w:t>
      </w:r>
      <w:r>
        <w:rPr>
          <w:rFonts w:ascii="Arial" w:hAnsi="Arial" w:cs="Arial"/>
          <w:color w:val="000000"/>
          <w:sz w:val="20"/>
          <w:szCs w:val="20"/>
        </w:rPr>
        <w:t xml:space="preserve"> – Hostel leader; Kurt Muenzberg</w:t>
      </w:r>
    </w:p>
    <w:p w14:paraId="5E9C0451" w14:textId="77777777" w:rsidR="002913C3" w:rsidRPr="0089337C" w:rsidRDefault="002913C3">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89337C" w14:paraId="5387E35B" w14:textId="77777777" w:rsidTr="00D713F7">
        <w:tc>
          <w:tcPr>
            <w:tcW w:w="3114" w:type="dxa"/>
          </w:tcPr>
          <w:p w14:paraId="478F9ED7" w14:textId="77777777" w:rsidR="0089337C" w:rsidRPr="00F433EA" w:rsidRDefault="0089337C" w:rsidP="00D713F7">
            <w:pPr>
              <w:jc w:val="both"/>
              <w:rPr>
                <w:rFonts w:ascii="Arial" w:hAnsi="Arial" w:cs="Arial"/>
                <w:color w:val="000000"/>
                <w:sz w:val="20"/>
                <w:szCs w:val="20"/>
              </w:rPr>
            </w:pPr>
          </w:p>
        </w:tc>
        <w:tc>
          <w:tcPr>
            <w:tcW w:w="2516" w:type="dxa"/>
          </w:tcPr>
          <w:p w14:paraId="6BCD7386" w14:textId="77777777" w:rsidR="0089337C" w:rsidRPr="00F433EA" w:rsidRDefault="0089337C" w:rsidP="00D713F7">
            <w:pPr>
              <w:jc w:val="center"/>
              <w:rPr>
                <w:rFonts w:ascii="Arial" w:hAnsi="Arial" w:cs="Arial"/>
                <w:color w:val="000000"/>
                <w:sz w:val="20"/>
                <w:szCs w:val="20"/>
              </w:rPr>
            </w:pPr>
          </w:p>
        </w:tc>
        <w:tc>
          <w:tcPr>
            <w:tcW w:w="2516" w:type="dxa"/>
          </w:tcPr>
          <w:p w14:paraId="43D5C69A"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7B30E393"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1D97723E" w14:textId="77777777" w:rsidR="0089337C" w:rsidRPr="00F433EA" w:rsidRDefault="0089337C"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56068778"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3/1948</w:t>
            </w:r>
          </w:p>
        </w:tc>
      </w:tr>
      <w:tr w:rsidR="0089337C" w14:paraId="66257F41" w14:textId="77777777" w:rsidTr="00D713F7">
        <w:tc>
          <w:tcPr>
            <w:tcW w:w="3114" w:type="dxa"/>
          </w:tcPr>
          <w:p w14:paraId="1E04554C" w14:textId="77777777" w:rsidR="0089337C" w:rsidRDefault="0089337C" w:rsidP="00D713F7">
            <w:pPr>
              <w:jc w:val="both"/>
              <w:rPr>
                <w:rFonts w:ascii="Arial" w:hAnsi="Arial" w:cs="Arial"/>
                <w:color w:val="000000"/>
                <w:sz w:val="20"/>
                <w:szCs w:val="20"/>
              </w:rPr>
            </w:pPr>
            <w:r>
              <w:rPr>
                <w:rFonts w:ascii="Arial" w:hAnsi="Arial" w:cs="Arial"/>
                <w:color w:val="000000"/>
                <w:sz w:val="20"/>
                <w:szCs w:val="20"/>
              </w:rPr>
              <w:t>Greenwood Road</w:t>
            </w:r>
          </w:p>
        </w:tc>
        <w:tc>
          <w:tcPr>
            <w:tcW w:w="7548" w:type="dxa"/>
            <w:gridSpan w:val="3"/>
            <w:shd w:val="clear" w:color="auto" w:fill="DEEAF6" w:themeFill="accent5" w:themeFillTint="33"/>
          </w:tcPr>
          <w:p w14:paraId="274913E3"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With C166</w:t>
            </w:r>
          </w:p>
        </w:tc>
        <w:tc>
          <w:tcPr>
            <w:tcW w:w="2516" w:type="dxa"/>
            <w:shd w:val="clear" w:color="auto" w:fill="E2EFD9" w:themeFill="accent6" w:themeFillTint="33"/>
          </w:tcPr>
          <w:p w14:paraId="398CA5AF" w14:textId="77777777" w:rsidR="0089337C" w:rsidRPr="00F433EA" w:rsidRDefault="0089337C" w:rsidP="00D713F7">
            <w:pPr>
              <w:jc w:val="center"/>
              <w:rPr>
                <w:rFonts w:ascii="Arial" w:hAnsi="Arial" w:cs="Arial"/>
                <w:color w:val="000000"/>
                <w:sz w:val="20"/>
                <w:szCs w:val="20"/>
              </w:rPr>
            </w:pPr>
            <w:r>
              <w:rPr>
                <w:rFonts w:ascii="Arial" w:hAnsi="Arial" w:cs="Arial"/>
                <w:color w:val="000000"/>
                <w:sz w:val="20"/>
                <w:szCs w:val="20"/>
              </w:rPr>
              <w:t>361 Ukrainian</w:t>
            </w:r>
          </w:p>
        </w:tc>
        <w:tc>
          <w:tcPr>
            <w:tcW w:w="2516" w:type="dxa"/>
            <w:shd w:val="clear" w:color="auto" w:fill="E2EFD9" w:themeFill="accent6" w:themeFillTint="33"/>
          </w:tcPr>
          <w:p w14:paraId="63BD0995" w14:textId="77777777" w:rsidR="0089337C" w:rsidRDefault="0089337C" w:rsidP="00D713F7">
            <w:pPr>
              <w:jc w:val="center"/>
              <w:rPr>
                <w:rFonts w:ascii="Arial" w:hAnsi="Arial" w:cs="Arial"/>
                <w:color w:val="000000"/>
                <w:sz w:val="20"/>
                <w:szCs w:val="20"/>
              </w:rPr>
            </w:pPr>
            <w:r>
              <w:rPr>
                <w:rFonts w:ascii="Arial" w:hAnsi="Arial" w:cs="Arial"/>
                <w:color w:val="000000"/>
                <w:sz w:val="20"/>
                <w:szCs w:val="20"/>
              </w:rPr>
              <w:t>158</w:t>
            </w:r>
          </w:p>
        </w:tc>
      </w:tr>
    </w:tbl>
    <w:p w14:paraId="1C5A0D4F" w14:textId="77777777" w:rsidR="002913C3" w:rsidRPr="00946E72" w:rsidRDefault="002913C3">
      <w:pPr>
        <w:rPr>
          <w:rFonts w:ascii="Arial" w:hAnsi="Arial" w:cs="Arial"/>
          <w:color w:val="000000"/>
          <w:sz w:val="16"/>
          <w:szCs w:val="16"/>
        </w:rPr>
      </w:pPr>
    </w:p>
    <w:p w14:paraId="0A53952D" w14:textId="77777777" w:rsidR="002913C3" w:rsidRPr="00946E72" w:rsidRDefault="002913C3">
      <w:pPr>
        <w:rPr>
          <w:rFonts w:ascii="Arial" w:hAnsi="Arial" w:cs="Arial"/>
          <w:color w:val="000000"/>
          <w:sz w:val="16"/>
          <w:szCs w:val="16"/>
        </w:rPr>
      </w:pPr>
    </w:p>
    <w:p w14:paraId="5094EF76" w14:textId="3A61A6A5" w:rsidR="002913C3" w:rsidRPr="000006D3" w:rsidRDefault="002913C3">
      <w:pPr>
        <w:rPr>
          <w:rFonts w:ascii="Arial" w:hAnsi="Arial" w:cs="Arial"/>
          <w:color w:val="000000"/>
          <w:sz w:val="20"/>
          <w:szCs w:val="20"/>
        </w:rPr>
      </w:pPr>
      <w:r w:rsidRPr="002913C3">
        <w:rPr>
          <w:rFonts w:ascii="Arial" w:hAnsi="Arial" w:cs="Arial"/>
          <w:b/>
          <w:bCs/>
          <w:color w:val="000000"/>
          <w:sz w:val="20"/>
          <w:szCs w:val="20"/>
        </w:rPr>
        <w:t>Little Carlton</w:t>
      </w:r>
      <w:r w:rsidR="000006D3">
        <w:rPr>
          <w:rFonts w:ascii="Arial" w:hAnsi="Arial" w:cs="Arial"/>
          <w:b/>
          <w:bCs/>
          <w:color w:val="000000"/>
          <w:sz w:val="20"/>
          <w:szCs w:val="20"/>
        </w:rPr>
        <w:t xml:space="preserve">. </w:t>
      </w:r>
      <w:r w:rsidR="000006D3">
        <w:rPr>
          <w:rFonts w:ascii="Arial" w:hAnsi="Arial" w:cs="Arial"/>
          <w:color w:val="000000"/>
          <w:sz w:val="20"/>
          <w:szCs w:val="20"/>
        </w:rPr>
        <w:t>Possibly Carlton Camp 143 – NOT confirmed.</w:t>
      </w:r>
    </w:p>
    <w:p w14:paraId="6EAB4DA2" w14:textId="77777777" w:rsidR="002913C3" w:rsidRPr="000006D3" w:rsidRDefault="002913C3">
      <w:pPr>
        <w:rPr>
          <w:rFonts w:ascii="Arial" w:hAnsi="Arial" w:cs="Arial"/>
          <w:color w:val="000000"/>
          <w:sz w:val="8"/>
          <w:szCs w:val="8"/>
        </w:rPr>
      </w:pPr>
    </w:p>
    <w:p w14:paraId="75332357" w14:textId="77929417" w:rsidR="0097457F" w:rsidRDefault="0097457F">
      <w:pPr>
        <w:rPr>
          <w:rFonts w:ascii="Arial" w:hAnsi="Arial" w:cs="Arial"/>
          <w:color w:val="000000"/>
          <w:sz w:val="20"/>
          <w:szCs w:val="20"/>
        </w:rPr>
      </w:pPr>
      <w:r w:rsidRPr="000006D3">
        <w:rPr>
          <w:rFonts w:ascii="Arial" w:hAnsi="Arial" w:cs="Arial"/>
          <w:b/>
          <w:bCs/>
          <w:color w:val="000000"/>
          <w:sz w:val="20"/>
          <w:szCs w:val="20"/>
        </w:rPr>
        <w:t>3/1948</w:t>
      </w:r>
      <w:r>
        <w:rPr>
          <w:rFonts w:ascii="Arial" w:hAnsi="Arial" w:cs="Arial"/>
          <w:color w:val="000000"/>
          <w:sz w:val="20"/>
          <w:szCs w:val="20"/>
        </w:rPr>
        <w:t xml:space="preserve"> – Hostel leader; Wilhelm Manteufel</w:t>
      </w:r>
    </w:p>
    <w:p w14:paraId="5662AB5A" w14:textId="77777777" w:rsidR="000006D3" w:rsidRPr="000006D3" w:rsidRDefault="000006D3">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0006D3" w14:paraId="56672B44" w14:textId="77777777" w:rsidTr="00D713F7">
        <w:tc>
          <w:tcPr>
            <w:tcW w:w="3114" w:type="dxa"/>
          </w:tcPr>
          <w:p w14:paraId="188803C5" w14:textId="77777777" w:rsidR="000006D3" w:rsidRPr="00F433EA" w:rsidRDefault="000006D3" w:rsidP="00D713F7">
            <w:pPr>
              <w:jc w:val="both"/>
              <w:rPr>
                <w:rFonts w:ascii="Arial" w:hAnsi="Arial" w:cs="Arial"/>
                <w:color w:val="000000"/>
                <w:sz w:val="20"/>
                <w:szCs w:val="20"/>
              </w:rPr>
            </w:pPr>
          </w:p>
        </w:tc>
        <w:tc>
          <w:tcPr>
            <w:tcW w:w="2516" w:type="dxa"/>
          </w:tcPr>
          <w:p w14:paraId="35056267" w14:textId="77777777" w:rsidR="000006D3" w:rsidRPr="00F433EA" w:rsidRDefault="000006D3" w:rsidP="00D713F7">
            <w:pPr>
              <w:jc w:val="center"/>
              <w:rPr>
                <w:rFonts w:ascii="Arial" w:hAnsi="Arial" w:cs="Arial"/>
                <w:color w:val="000000"/>
                <w:sz w:val="20"/>
                <w:szCs w:val="20"/>
              </w:rPr>
            </w:pPr>
          </w:p>
        </w:tc>
        <w:tc>
          <w:tcPr>
            <w:tcW w:w="2516" w:type="dxa"/>
          </w:tcPr>
          <w:p w14:paraId="2A9CC7FC" w14:textId="77777777" w:rsidR="000006D3" w:rsidRDefault="000006D3"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5BB0DBB9" w14:textId="77777777" w:rsidR="000006D3" w:rsidRDefault="000006D3"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2AEA257F" w14:textId="77777777" w:rsidR="000006D3" w:rsidRPr="00F433EA" w:rsidRDefault="000006D3"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73AD3214" w14:textId="77777777" w:rsidR="000006D3" w:rsidRDefault="000006D3" w:rsidP="00D713F7">
            <w:pPr>
              <w:jc w:val="center"/>
              <w:rPr>
                <w:rFonts w:ascii="Arial" w:hAnsi="Arial" w:cs="Arial"/>
                <w:color w:val="000000"/>
                <w:sz w:val="20"/>
                <w:szCs w:val="20"/>
              </w:rPr>
            </w:pPr>
            <w:r>
              <w:rPr>
                <w:rFonts w:ascii="Arial" w:hAnsi="Arial" w:cs="Arial"/>
                <w:color w:val="000000"/>
                <w:sz w:val="20"/>
                <w:szCs w:val="20"/>
              </w:rPr>
              <w:t>3/1948</w:t>
            </w:r>
          </w:p>
        </w:tc>
      </w:tr>
      <w:tr w:rsidR="000006D3" w14:paraId="2AECE919" w14:textId="77777777" w:rsidTr="00D713F7">
        <w:tc>
          <w:tcPr>
            <w:tcW w:w="3114" w:type="dxa"/>
          </w:tcPr>
          <w:p w14:paraId="3FA11C5B" w14:textId="77777777" w:rsidR="000006D3" w:rsidRDefault="000006D3" w:rsidP="00D713F7">
            <w:pPr>
              <w:jc w:val="both"/>
              <w:rPr>
                <w:rFonts w:ascii="Arial" w:hAnsi="Arial" w:cs="Arial"/>
                <w:color w:val="000000"/>
                <w:sz w:val="20"/>
                <w:szCs w:val="20"/>
              </w:rPr>
            </w:pPr>
            <w:r>
              <w:rPr>
                <w:rFonts w:ascii="Arial" w:hAnsi="Arial" w:cs="Arial"/>
                <w:color w:val="000000"/>
                <w:sz w:val="20"/>
                <w:szCs w:val="20"/>
              </w:rPr>
              <w:t>Little Carlton</w:t>
            </w:r>
          </w:p>
        </w:tc>
        <w:tc>
          <w:tcPr>
            <w:tcW w:w="2516" w:type="dxa"/>
            <w:shd w:val="clear" w:color="auto" w:fill="FFF2CC" w:themeFill="accent4" w:themeFillTint="33"/>
          </w:tcPr>
          <w:p w14:paraId="22C9999D" w14:textId="77777777" w:rsidR="000006D3" w:rsidRPr="00F433EA" w:rsidRDefault="000006D3" w:rsidP="00D713F7">
            <w:pPr>
              <w:jc w:val="center"/>
              <w:rPr>
                <w:rFonts w:ascii="Arial" w:hAnsi="Arial" w:cs="Arial"/>
                <w:color w:val="000000"/>
                <w:sz w:val="20"/>
                <w:szCs w:val="20"/>
              </w:rPr>
            </w:pPr>
          </w:p>
        </w:tc>
        <w:tc>
          <w:tcPr>
            <w:tcW w:w="2516" w:type="dxa"/>
            <w:shd w:val="clear" w:color="auto" w:fill="FFF2CC" w:themeFill="accent4" w:themeFillTint="33"/>
          </w:tcPr>
          <w:p w14:paraId="2B16EB9C" w14:textId="77777777" w:rsidR="000006D3" w:rsidRDefault="000006D3" w:rsidP="00D713F7">
            <w:pPr>
              <w:jc w:val="center"/>
              <w:rPr>
                <w:rFonts w:ascii="Arial" w:hAnsi="Arial" w:cs="Arial"/>
                <w:color w:val="000000"/>
                <w:sz w:val="20"/>
                <w:szCs w:val="20"/>
              </w:rPr>
            </w:pPr>
          </w:p>
        </w:tc>
        <w:tc>
          <w:tcPr>
            <w:tcW w:w="2516" w:type="dxa"/>
            <w:shd w:val="clear" w:color="auto" w:fill="FFF2CC" w:themeFill="accent4" w:themeFillTint="33"/>
          </w:tcPr>
          <w:p w14:paraId="295995C4" w14:textId="77777777" w:rsidR="000006D3" w:rsidRDefault="000006D3" w:rsidP="00D713F7">
            <w:pPr>
              <w:jc w:val="center"/>
              <w:rPr>
                <w:rFonts w:ascii="Arial" w:hAnsi="Arial" w:cs="Arial"/>
                <w:color w:val="000000"/>
                <w:sz w:val="20"/>
                <w:szCs w:val="20"/>
              </w:rPr>
            </w:pPr>
          </w:p>
        </w:tc>
        <w:tc>
          <w:tcPr>
            <w:tcW w:w="2516" w:type="dxa"/>
            <w:shd w:val="clear" w:color="auto" w:fill="FFF2CC" w:themeFill="accent4" w:themeFillTint="33"/>
          </w:tcPr>
          <w:p w14:paraId="6CD34EBA" w14:textId="77777777" w:rsidR="000006D3" w:rsidRPr="00F433EA" w:rsidRDefault="000006D3" w:rsidP="00D713F7">
            <w:pPr>
              <w:jc w:val="center"/>
              <w:rPr>
                <w:rFonts w:ascii="Arial" w:hAnsi="Arial" w:cs="Arial"/>
                <w:color w:val="000000"/>
                <w:sz w:val="20"/>
                <w:szCs w:val="20"/>
              </w:rPr>
            </w:pPr>
          </w:p>
        </w:tc>
        <w:tc>
          <w:tcPr>
            <w:tcW w:w="2516" w:type="dxa"/>
            <w:shd w:val="clear" w:color="auto" w:fill="E2EFD9" w:themeFill="accent6" w:themeFillTint="33"/>
          </w:tcPr>
          <w:p w14:paraId="01801D33" w14:textId="77777777" w:rsidR="000006D3" w:rsidRDefault="000006D3" w:rsidP="00D713F7">
            <w:pPr>
              <w:jc w:val="center"/>
              <w:rPr>
                <w:rFonts w:ascii="Arial" w:hAnsi="Arial" w:cs="Arial"/>
                <w:color w:val="000000"/>
                <w:sz w:val="20"/>
                <w:szCs w:val="20"/>
              </w:rPr>
            </w:pPr>
            <w:r>
              <w:rPr>
                <w:rFonts w:ascii="Arial" w:hAnsi="Arial" w:cs="Arial"/>
                <w:color w:val="000000"/>
                <w:sz w:val="20"/>
                <w:szCs w:val="20"/>
              </w:rPr>
              <w:t>114</w:t>
            </w:r>
          </w:p>
        </w:tc>
      </w:tr>
    </w:tbl>
    <w:p w14:paraId="4CD2E98F" w14:textId="31899E6F" w:rsidR="002913C3" w:rsidRPr="00946E72" w:rsidRDefault="002913C3">
      <w:pPr>
        <w:rPr>
          <w:rFonts w:ascii="Arial" w:hAnsi="Arial" w:cs="Arial"/>
          <w:color w:val="000000"/>
          <w:sz w:val="16"/>
          <w:szCs w:val="16"/>
        </w:rPr>
      </w:pPr>
    </w:p>
    <w:p w14:paraId="3A4909F6" w14:textId="77777777" w:rsidR="002913C3" w:rsidRPr="00946E72" w:rsidRDefault="002913C3">
      <w:pPr>
        <w:rPr>
          <w:rFonts w:ascii="Arial" w:hAnsi="Arial" w:cs="Arial"/>
          <w:color w:val="000000"/>
          <w:sz w:val="16"/>
          <w:szCs w:val="16"/>
        </w:rPr>
      </w:pPr>
    </w:p>
    <w:p w14:paraId="3F7FBAA3" w14:textId="2C80F8CE" w:rsidR="002913C3" w:rsidRPr="002913C3" w:rsidRDefault="002913C3">
      <w:pPr>
        <w:rPr>
          <w:rFonts w:ascii="Arial" w:hAnsi="Arial" w:cs="Arial"/>
          <w:b/>
          <w:bCs/>
          <w:color w:val="000000"/>
          <w:sz w:val="20"/>
          <w:szCs w:val="20"/>
        </w:rPr>
      </w:pPr>
      <w:r w:rsidRPr="002913C3">
        <w:rPr>
          <w:rFonts w:ascii="Arial" w:hAnsi="Arial" w:cs="Arial"/>
          <w:b/>
          <w:bCs/>
          <w:color w:val="000000"/>
          <w:sz w:val="20"/>
          <w:szCs w:val="20"/>
        </w:rPr>
        <w:t>Old Dalby</w:t>
      </w:r>
    </w:p>
    <w:p w14:paraId="2731F457" w14:textId="77777777" w:rsidR="002913C3" w:rsidRPr="000006D3" w:rsidRDefault="002913C3">
      <w:pPr>
        <w:rPr>
          <w:rFonts w:ascii="Arial" w:hAnsi="Arial" w:cs="Arial"/>
          <w:color w:val="000000"/>
          <w:sz w:val="8"/>
          <w:szCs w:val="8"/>
        </w:rPr>
      </w:pPr>
    </w:p>
    <w:p w14:paraId="7D913DB9" w14:textId="00C8C712" w:rsidR="002913C3" w:rsidRDefault="0097457F">
      <w:pPr>
        <w:rPr>
          <w:rFonts w:ascii="Arial" w:hAnsi="Arial" w:cs="Arial"/>
          <w:color w:val="000000"/>
          <w:sz w:val="20"/>
          <w:szCs w:val="20"/>
        </w:rPr>
      </w:pPr>
      <w:r w:rsidRPr="00946E72">
        <w:rPr>
          <w:rFonts w:ascii="Arial" w:hAnsi="Arial" w:cs="Arial"/>
          <w:b/>
          <w:bCs/>
          <w:color w:val="000000"/>
          <w:sz w:val="20"/>
          <w:szCs w:val="20"/>
        </w:rPr>
        <w:t>3/1948</w:t>
      </w:r>
      <w:r>
        <w:rPr>
          <w:rFonts w:ascii="Arial" w:hAnsi="Arial" w:cs="Arial"/>
          <w:color w:val="000000"/>
          <w:sz w:val="20"/>
          <w:szCs w:val="20"/>
        </w:rPr>
        <w:t xml:space="preserve"> – Hostel leader; Helmut Zeh.</w:t>
      </w:r>
    </w:p>
    <w:p w14:paraId="5675BEA7" w14:textId="77777777" w:rsidR="002913C3" w:rsidRPr="00946E72" w:rsidRDefault="002913C3">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946E72" w14:paraId="18CC70E4" w14:textId="77777777" w:rsidTr="00D713F7">
        <w:tc>
          <w:tcPr>
            <w:tcW w:w="3114" w:type="dxa"/>
          </w:tcPr>
          <w:p w14:paraId="7BEA516A" w14:textId="77777777" w:rsidR="00946E72" w:rsidRPr="00F433EA" w:rsidRDefault="00946E72" w:rsidP="00D713F7">
            <w:pPr>
              <w:jc w:val="both"/>
              <w:rPr>
                <w:rFonts w:ascii="Arial" w:hAnsi="Arial" w:cs="Arial"/>
                <w:color w:val="000000"/>
                <w:sz w:val="20"/>
                <w:szCs w:val="20"/>
              </w:rPr>
            </w:pPr>
          </w:p>
        </w:tc>
        <w:tc>
          <w:tcPr>
            <w:tcW w:w="2516" w:type="dxa"/>
          </w:tcPr>
          <w:p w14:paraId="67424B83" w14:textId="77777777" w:rsidR="00946E72" w:rsidRPr="00F433EA" w:rsidRDefault="00946E72" w:rsidP="00D713F7">
            <w:pPr>
              <w:jc w:val="center"/>
              <w:rPr>
                <w:rFonts w:ascii="Arial" w:hAnsi="Arial" w:cs="Arial"/>
                <w:color w:val="000000"/>
                <w:sz w:val="20"/>
                <w:szCs w:val="20"/>
              </w:rPr>
            </w:pPr>
          </w:p>
        </w:tc>
        <w:tc>
          <w:tcPr>
            <w:tcW w:w="2516" w:type="dxa"/>
          </w:tcPr>
          <w:p w14:paraId="7557D21A"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452436C4"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1955D8D8" w14:textId="77777777" w:rsidR="00946E72" w:rsidRPr="00F433EA" w:rsidRDefault="00946E72"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0D6C8F91"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3/1948</w:t>
            </w:r>
          </w:p>
        </w:tc>
      </w:tr>
      <w:tr w:rsidR="00946E72" w14:paraId="1B1258AF" w14:textId="77777777" w:rsidTr="00D713F7">
        <w:tc>
          <w:tcPr>
            <w:tcW w:w="3114" w:type="dxa"/>
          </w:tcPr>
          <w:p w14:paraId="123A6E76" w14:textId="77777777" w:rsidR="00946E72" w:rsidRDefault="00946E72" w:rsidP="00D713F7">
            <w:pPr>
              <w:jc w:val="both"/>
              <w:rPr>
                <w:rFonts w:ascii="Arial" w:hAnsi="Arial" w:cs="Arial"/>
                <w:color w:val="000000"/>
                <w:sz w:val="20"/>
                <w:szCs w:val="20"/>
              </w:rPr>
            </w:pPr>
            <w:r>
              <w:rPr>
                <w:rFonts w:ascii="Arial" w:hAnsi="Arial" w:cs="Arial"/>
                <w:color w:val="000000"/>
                <w:sz w:val="20"/>
                <w:szCs w:val="20"/>
              </w:rPr>
              <w:t>Old Dalby</w:t>
            </w:r>
          </w:p>
        </w:tc>
        <w:tc>
          <w:tcPr>
            <w:tcW w:w="10064" w:type="dxa"/>
            <w:gridSpan w:val="4"/>
            <w:shd w:val="clear" w:color="auto" w:fill="DEEAF6" w:themeFill="accent5" w:themeFillTint="33"/>
          </w:tcPr>
          <w:p w14:paraId="66AC50FF" w14:textId="77777777" w:rsidR="00946E72" w:rsidRPr="00F433EA" w:rsidRDefault="00946E72" w:rsidP="00D713F7">
            <w:pPr>
              <w:jc w:val="center"/>
              <w:rPr>
                <w:rFonts w:ascii="Arial" w:hAnsi="Arial" w:cs="Arial"/>
                <w:color w:val="000000"/>
                <w:sz w:val="20"/>
                <w:szCs w:val="20"/>
              </w:rPr>
            </w:pPr>
            <w:r>
              <w:rPr>
                <w:rFonts w:ascii="Arial" w:hAnsi="Arial" w:cs="Arial"/>
                <w:color w:val="000000"/>
                <w:sz w:val="20"/>
                <w:szCs w:val="20"/>
              </w:rPr>
              <w:t>Camp 613</w:t>
            </w:r>
          </w:p>
        </w:tc>
        <w:tc>
          <w:tcPr>
            <w:tcW w:w="2516" w:type="dxa"/>
            <w:shd w:val="clear" w:color="auto" w:fill="E2EFD9" w:themeFill="accent6" w:themeFillTint="33"/>
          </w:tcPr>
          <w:p w14:paraId="7BAC4650"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36</w:t>
            </w:r>
          </w:p>
        </w:tc>
      </w:tr>
    </w:tbl>
    <w:p w14:paraId="7A9D343F" w14:textId="77777777" w:rsidR="00946E72" w:rsidRDefault="00946E72">
      <w:pPr>
        <w:rPr>
          <w:rFonts w:ascii="Arial" w:hAnsi="Arial" w:cs="Arial"/>
          <w:color w:val="000000"/>
          <w:sz w:val="20"/>
          <w:szCs w:val="20"/>
        </w:rPr>
      </w:pPr>
    </w:p>
    <w:p w14:paraId="43D514D7" w14:textId="2EAA9BE6" w:rsidR="00C313F4" w:rsidRPr="00DB5E16" w:rsidRDefault="00C313F4">
      <w:pPr>
        <w:rPr>
          <w:rFonts w:ascii="Arial" w:hAnsi="Arial" w:cs="Arial"/>
          <w:color w:val="000000"/>
          <w:sz w:val="20"/>
          <w:szCs w:val="20"/>
        </w:rPr>
      </w:pPr>
      <w:r w:rsidRPr="00C313F4">
        <w:rPr>
          <w:rFonts w:ascii="Arial" w:hAnsi="Arial" w:cs="Arial"/>
          <w:b/>
          <w:bCs/>
          <w:color w:val="000000"/>
          <w:sz w:val="20"/>
          <w:szCs w:val="20"/>
        </w:rPr>
        <w:lastRenderedPageBreak/>
        <w:t>Redmile</w:t>
      </w:r>
      <w:r w:rsidR="00DB5E16">
        <w:rPr>
          <w:rFonts w:ascii="Arial" w:hAnsi="Arial" w:cs="Arial"/>
          <w:b/>
          <w:bCs/>
          <w:color w:val="000000"/>
          <w:sz w:val="20"/>
          <w:szCs w:val="20"/>
        </w:rPr>
        <w:t>.</w:t>
      </w:r>
      <w:r w:rsidR="00DB5E16">
        <w:rPr>
          <w:rFonts w:ascii="Arial" w:hAnsi="Arial" w:cs="Arial"/>
          <w:color w:val="000000"/>
          <w:sz w:val="20"/>
          <w:szCs w:val="20"/>
        </w:rPr>
        <w:t xml:space="preserve"> 10 miles from HQ.</w:t>
      </w:r>
    </w:p>
    <w:p w14:paraId="68F8889D" w14:textId="77777777" w:rsidR="00303BBE" w:rsidRPr="00946E72" w:rsidRDefault="00303BBE">
      <w:pPr>
        <w:rPr>
          <w:rFonts w:ascii="Arial" w:hAnsi="Arial" w:cs="Arial"/>
          <w:color w:val="000000"/>
          <w:sz w:val="8"/>
          <w:szCs w:val="8"/>
        </w:rPr>
      </w:pPr>
    </w:p>
    <w:p w14:paraId="012D977F" w14:textId="7F1F36E3" w:rsidR="00C313F4" w:rsidRDefault="00946E72">
      <w:pPr>
        <w:rPr>
          <w:rFonts w:ascii="Arial" w:hAnsi="Arial" w:cs="Arial"/>
          <w:color w:val="000000"/>
          <w:sz w:val="20"/>
          <w:szCs w:val="20"/>
        </w:rPr>
      </w:pPr>
      <w:r>
        <w:rPr>
          <w:rFonts w:ascii="Arial" w:hAnsi="Arial" w:cs="Arial"/>
          <w:color w:val="000000"/>
          <w:sz w:val="20"/>
          <w:szCs w:val="20"/>
        </w:rPr>
        <w:t xml:space="preserve">Previously with Saltby Camp 183. </w:t>
      </w:r>
      <w:r w:rsidR="00C313F4">
        <w:rPr>
          <w:rFonts w:ascii="Arial" w:hAnsi="Arial" w:cs="Arial"/>
          <w:color w:val="000000"/>
          <w:sz w:val="20"/>
          <w:szCs w:val="20"/>
        </w:rPr>
        <w:t>Local memories recall Italian pows.</w:t>
      </w:r>
    </w:p>
    <w:p w14:paraId="430C9E8B" w14:textId="77777777" w:rsidR="00303BBE" w:rsidRPr="00946E72" w:rsidRDefault="00303BBE">
      <w:pPr>
        <w:rPr>
          <w:rFonts w:ascii="Arial" w:hAnsi="Arial" w:cs="Arial"/>
          <w:color w:val="000000"/>
          <w:sz w:val="8"/>
          <w:szCs w:val="8"/>
        </w:rPr>
      </w:pPr>
    </w:p>
    <w:p w14:paraId="4BDDAE41" w14:textId="1A4DAE55" w:rsidR="00303BBE" w:rsidRDefault="00303BBE">
      <w:pPr>
        <w:rPr>
          <w:rFonts w:ascii="Arial" w:hAnsi="Arial" w:cs="Arial"/>
          <w:color w:val="000000"/>
          <w:sz w:val="20"/>
          <w:szCs w:val="20"/>
        </w:rPr>
      </w:pPr>
      <w:r w:rsidRPr="00946E72">
        <w:rPr>
          <w:rFonts w:ascii="Arial" w:hAnsi="Arial" w:cs="Arial"/>
          <w:b/>
          <w:bCs/>
          <w:color w:val="000000"/>
          <w:sz w:val="20"/>
          <w:szCs w:val="20"/>
        </w:rPr>
        <w:t>4/1947</w:t>
      </w:r>
      <w:r>
        <w:rPr>
          <w:rFonts w:ascii="Arial" w:hAnsi="Arial" w:cs="Arial"/>
          <w:color w:val="000000"/>
          <w:sz w:val="20"/>
          <w:szCs w:val="20"/>
        </w:rPr>
        <w:t xml:space="preserve"> – Hostel leader; E</w:t>
      </w:r>
      <w:r w:rsidR="00875A09">
        <w:rPr>
          <w:rFonts w:ascii="Arial" w:hAnsi="Arial" w:cs="Arial"/>
          <w:color w:val="000000"/>
          <w:sz w:val="20"/>
          <w:szCs w:val="20"/>
        </w:rPr>
        <w:t>rich</w:t>
      </w:r>
      <w:r>
        <w:rPr>
          <w:rFonts w:ascii="Arial" w:hAnsi="Arial" w:cs="Arial"/>
          <w:color w:val="000000"/>
          <w:sz w:val="20"/>
          <w:szCs w:val="20"/>
        </w:rPr>
        <w:t xml:space="preserve"> Beyer</w:t>
      </w:r>
      <w:r w:rsidR="00875A09">
        <w:rPr>
          <w:rFonts w:ascii="Arial" w:hAnsi="Arial" w:cs="Arial"/>
          <w:color w:val="000000"/>
          <w:sz w:val="20"/>
          <w:szCs w:val="20"/>
        </w:rPr>
        <w:t xml:space="preserve"> [Beier]</w:t>
      </w:r>
      <w:r>
        <w:rPr>
          <w:rFonts w:ascii="Arial" w:hAnsi="Arial" w:cs="Arial"/>
          <w:color w:val="000000"/>
          <w:sz w:val="20"/>
          <w:szCs w:val="20"/>
        </w:rPr>
        <w:t xml:space="preserve"> (B)</w:t>
      </w:r>
      <w:r w:rsidR="00875A09">
        <w:rPr>
          <w:rFonts w:ascii="Arial" w:hAnsi="Arial" w:cs="Arial"/>
          <w:color w:val="000000"/>
          <w:sz w:val="20"/>
          <w:szCs w:val="20"/>
        </w:rPr>
        <w:t>. 8/1947 – same leader</w:t>
      </w:r>
      <w:r w:rsidR="00373556">
        <w:rPr>
          <w:rFonts w:ascii="Arial" w:hAnsi="Arial" w:cs="Arial"/>
          <w:color w:val="000000"/>
          <w:sz w:val="20"/>
          <w:szCs w:val="20"/>
        </w:rPr>
        <w:t>, aged 32, mechanic; “</w:t>
      </w:r>
      <w:r w:rsidR="00373556" w:rsidRPr="00946E72">
        <w:rPr>
          <w:rFonts w:ascii="Arial" w:hAnsi="Arial" w:cs="Arial"/>
          <w:i/>
          <w:iCs/>
          <w:color w:val="000000"/>
          <w:sz w:val="20"/>
          <w:szCs w:val="20"/>
        </w:rPr>
        <w:t>pleasant type</w:t>
      </w:r>
      <w:r w:rsidR="00373556">
        <w:rPr>
          <w:rFonts w:ascii="Arial" w:hAnsi="Arial" w:cs="Arial"/>
          <w:color w:val="000000"/>
          <w:sz w:val="20"/>
          <w:szCs w:val="20"/>
        </w:rPr>
        <w:t>.”</w:t>
      </w:r>
    </w:p>
    <w:p w14:paraId="1FC0B966" w14:textId="135990AF" w:rsidR="00303BBE" w:rsidRPr="00946E72" w:rsidRDefault="00303BBE">
      <w:pPr>
        <w:rPr>
          <w:rFonts w:ascii="Arial" w:hAnsi="Arial" w:cs="Arial"/>
          <w:color w:val="000000"/>
          <w:sz w:val="8"/>
          <w:szCs w:val="8"/>
        </w:rPr>
      </w:pPr>
    </w:p>
    <w:p w14:paraId="127BC87D" w14:textId="3EA538BE" w:rsidR="00303BBE" w:rsidRPr="00303BBE" w:rsidRDefault="00946E72" w:rsidP="00303BBE">
      <w:pPr>
        <w:rPr>
          <w:rFonts w:ascii="Arial" w:hAnsi="Arial" w:cs="Arial"/>
          <w:b/>
          <w:bCs/>
          <w:color w:val="000000"/>
          <w:sz w:val="20"/>
          <w:szCs w:val="20"/>
        </w:rPr>
      </w:pPr>
      <w:r w:rsidRPr="00946E72">
        <w:rPr>
          <w:rFonts w:ascii="Arial" w:hAnsi="Arial" w:cs="Arial"/>
          <w:b/>
          <w:sz w:val="20"/>
          <w:szCs w:val="20"/>
        </w:rPr>
        <w:t>1</w:t>
      </w:r>
      <w:r w:rsidR="00303BBE" w:rsidRPr="00946E72">
        <w:rPr>
          <w:rFonts w:ascii="Arial" w:hAnsi="Arial" w:cs="Arial"/>
          <w:b/>
          <w:sz w:val="20"/>
          <w:szCs w:val="20"/>
        </w:rPr>
        <w:t>3 September 1947</w:t>
      </w:r>
      <w:r>
        <w:rPr>
          <w:rFonts w:ascii="Arial" w:hAnsi="Arial" w:cs="Arial"/>
          <w:sz w:val="20"/>
          <w:szCs w:val="20"/>
        </w:rPr>
        <w:t xml:space="preserve"> -</w:t>
      </w:r>
      <w:r w:rsidR="00303BBE" w:rsidRPr="0098694A">
        <w:rPr>
          <w:rFonts w:ascii="Arial" w:hAnsi="Arial" w:cs="Arial"/>
          <w:sz w:val="20"/>
          <w:szCs w:val="20"/>
        </w:rPr>
        <w:t xml:space="preserve"> administered by Allington Camp 51</w:t>
      </w:r>
      <w:r w:rsidR="00303BBE">
        <w:rPr>
          <w:rFonts w:ascii="Arial" w:hAnsi="Arial" w:cs="Arial"/>
          <w:sz w:val="20"/>
          <w:szCs w:val="20"/>
        </w:rPr>
        <w:t>.</w:t>
      </w:r>
    </w:p>
    <w:p w14:paraId="593B2458" w14:textId="77777777" w:rsidR="00303BBE" w:rsidRPr="00946E72" w:rsidRDefault="00303BBE">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946E72" w14:paraId="1A7B7848" w14:textId="77777777" w:rsidTr="00D713F7">
        <w:tc>
          <w:tcPr>
            <w:tcW w:w="3114" w:type="dxa"/>
          </w:tcPr>
          <w:p w14:paraId="42497CEA" w14:textId="77777777" w:rsidR="00946E72" w:rsidRPr="00F433EA" w:rsidRDefault="00946E72" w:rsidP="00D713F7">
            <w:pPr>
              <w:jc w:val="both"/>
              <w:rPr>
                <w:rFonts w:ascii="Arial" w:hAnsi="Arial" w:cs="Arial"/>
                <w:color w:val="000000"/>
                <w:sz w:val="20"/>
                <w:szCs w:val="20"/>
              </w:rPr>
            </w:pPr>
          </w:p>
        </w:tc>
        <w:tc>
          <w:tcPr>
            <w:tcW w:w="2516" w:type="dxa"/>
          </w:tcPr>
          <w:p w14:paraId="1849EC23" w14:textId="77777777" w:rsidR="00946E72" w:rsidRPr="00F433EA" w:rsidRDefault="00946E72" w:rsidP="00D713F7">
            <w:pPr>
              <w:jc w:val="center"/>
              <w:rPr>
                <w:rFonts w:ascii="Arial" w:hAnsi="Arial" w:cs="Arial"/>
                <w:color w:val="000000"/>
                <w:sz w:val="20"/>
                <w:szCs w:val="20"/>
              </w:rPr>
            </w:pPr>
          </w:p>
        </w:tc>
        <w:tc>
          <w:tcPr>
            <w:tcW w:w="2516" w:type="dxa"/>
          </w:tcPr>
          <w:p w14:paraId="66F4A6FF"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52B76BE3"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61B2C8D7" w14:textId="77777777" w:rsidR="00946E72" w:rsidRPr="00F433EA" w:rsidRDefault="00946E72"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22CFD718"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3/1948</w:t>
            </w:r>
          </w:p>
        </w:tc>
      </w:tr>
      <w:tr w:rsidR="00946E72" w14:paraId="609D4E16" w14:textId="77777777" w:rsidTr="00D713F7">
        <w:tc>
          <w:tcPr>
            <w:tcW w:w="3114" w:type="dxa"/>
          </w:tcPr>
          <w:p w14:paraId="29069FE8" w14:textId="77777777" w:rsidR="00946E72" w:rsidRPr="00F433EA" w:rsidRDefault="00946E72" w:rsidP="00D713F7">
            <w:pPr>
              <w:jc w:val="both"/>
              <w:rPr>
                <w:rFonts w:ascii="Arial" w:hAnsi="Arial" w:cs="Arial"/>
                <w:color w:val="000000"/>
                <w:sz w:val="20"/>
                <w:szCs w:val="20"/>
              </w:rPr>
            </w:pPr>
            <w:r>
              <w:rPr>
                <w:rFonts w:ascii="Arial" w:hAnsi="Arial" w:cs="Arial"/>
                <w:color w:val="000000"/>
                <w:sz w:val="20"/>
                <w:szCs w:val="20"/>
              </w:rPr>
              <w:t>Redmile</w:t>
            </w:r>
          </w:p>
        </w:tc>
        <w:tc>
          <w:tcPr>
            <w:tcW w:w="2516" w:type="dxa"/>
            <w:shd w:val="clear" w:color="auto" w:fill="DEEAF6" w:themeFill="accent5" w:themeFillTint="33"/>
          </w:tcPr>
          <w:p w14:paraId="7E31507C" w14:textId="77777777" w:rsidR="00946E72" w:rsidRPr="00F433EA" w:rsidRDefault="00946E72" w:rsidP="00D713F7">
            <w:pPr>
              <w:jc w:val="center"/>
              <w:rPr>
                <w:rFonts w:ascii="Arial" w:hAnsi="Arial" w:cs="Arial"/>
                <w:color w:val="000000"/>
                <w:sz w:val="20"/>
                <w:szCs w:val="20"/>
              </w:rPr>
            </w:pPr>
            <w:r>
              <w:rPr>
                <w:rFonts w:ascii="Arial" w:hAnsi="Arial" w:cs="Arial"/>
                <w:color w:val="000000"/>
                <w:sz w:val="20"/>
                <w:szCs w:val="20"/>
              </w:rPr>
              <w:t>With C183</w:t>
            </w:r>
          </w:p>
        </w:tc>
        <w:tc>
          <w:tcPr>
            <w:tcW w:w="2516" w:type="dxa"/>
            <w:shd w:val="clear" w:color="auto" w:fill="E2EFD9" w:themeFill="accent6" w:themeFillTint="33"/>
          </w:tcPr>
          <w:p w14:paraId="44E990A5"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79</w:t>
            </w:r>
          </w:p>
        </w:tc>
        <w:tc>
          <w:tcPr>
            <w:tcW w:w="2516" w:type="dxa"/>
            <w:shd w:val="clear" w:color="auto" w:fill="E2EFD9" w:themeFill="accent6" w:themeFillTint="33"/>
          </w:tcPr>
          <w:p w14:paraId="4F5EDD7C"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90</w:t>
            </w:r>
          </w:p>
        </w:tc>
        <w:tc>
          <w:tcPr>
            <w:tcW w:w="5032" w:type="dxa"/>
            <w:gridSpan w:val="2"/>
            <w:shd w:val="clear" w:color="auto" w:fill="DEEAF6" w:themeFill="accent5" w:themeFillTint="33"/>
          </w:tcPr>
          <w:p w14:paraId="0563CC32"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With C51</w:t>
            </w:r>
          </w:p>
        </w:tc>
      </w:tr>
    </w:tbl>
    <w:p w14:paraId="690B1C90" w14:textId="77777777" w:rsidR="00303BBE" w:rsidRDefault="00303BBE">
      <w:pPr>
        <w:rPr>
          <w:rFonts w:ascii="Arial" w:hAnsi="Arial" w:cs="Arial"/>
          <w:color w:val="000000"/>
          <w:sz w:val="20"/>
          <w:szCs w:val="20"/>
        </w:rPr>
      </w:pPr>
    </w:p>
    <w:p w14:paraId="281C1000" w14:textId="77777777" w:rsidR="00303BBE" w:rsidRDefault="00303BBE">
      <w:pPr>
        <w:rPr>
          <w:rFonts w:ascii="Arial" w:hAnsi="Arial" w:cs="Arial"/>
          <w:color w:val="000000"/>
          <w:sz w:val="20"/>
          <w:szCs w:val="20"/>
        </w:rPr>
      </w:pPr>
    </w:p>
    <w:p w14:paraId="7A70EB19" w14:textId="7CAFE632" w:rsidR="00303BBE" w:rsidRPr="00303BBE" w:rsidRDefault="00303BBE">
      <w:pPr>
        <w:rPr>
          <w:rFonts w:ascii="Arial" w:hAnsi="Arial" w:cs="Arial"/>
          <w:b/>
          <w:bCs/>
          <w:color w:val="000000"/>
          <w:sz w:val="20"/>
          <w:szCs w:val="20"/>
        </w:rPr>
      </w:pPr>
      <w:r w:rsidRPr="00303BBE">
        <w:rPr>
          <w:rFonts w:ascii="Arial" w:hAnsi="Arial" w:cs="Arial"/>
          <w:b/>
          <w:bCs/>
          <w:color w:val="000000"/>
          <w:sz w:val="20"/>
          <w:szCs w:val="20"/>
        </w:rPr>
        <w:t>Saltby</w:t>
      </w:r>
      <w:r w:rsidR="006D7172">
        <w:rPr>
          <w:rFonts w:ascii="Arial" w:hAnsi="Arial" w:cs="Arial"/>
          <w:b/>
          <w:bCs/>
          <w:color w:val="000000"/>
          <w:sz w:val="20"/>
          <w:szCs w:val="20"/>
        </w:rPr>
        <w:t xml:space="preserve"> satellite camp</w:t>
      </w:r>
      <w:r>
        <w:rPr>
          <w:rFonts w:ascii="Arial" w:hAnsi="Arial" w:cs="Arial"/>
          <w:b/>
          <w:bCs/>
          <w:color w:val="000000"/>
          <w:sz w:val="20"/>
          <w:szCs w:val="20"/>
        </w:rPr>
        <w:t xml:space="preserve">. </w:t>
      </w:r>
      <w:r w:rsidR="00DB5E16">
        <w:rPr>
          <w:rFonts w:ascii="Arial" w:hAnsi="Arial" w:cs="Arial"/>
          <w:b/>
          <w:bCs/>
          <w:color w:val="000000"/>
          <w:sz w:val="20"/>
          <w:szCs w:val="20"/>
        </w:rPr>
        <w:t xml:space="preserve">12 miles from HQ. </w:t>
      </w:r>
      <w:r w:rsidR="00067A90" w:rsidRPr="00067A90">
        <w:rPr>
          <w:rFonts w:ascii="Arial" w:hAnsi="Arial" w:cs="Arial"/>
          <w:color w:val="000000"/>
          <w:sz w:val="20"/>
          <w:szCs w:val="20"/>
        </w:rPr>
        <w:t>Previously independent</w:t>
      </w:r>
      <w:r w:rsidR="00067A90">
        <w:rPr>
          <w:rFonts w:ascii="Arial" w:hAnsi="Arial" w:cs="Arial"/>
          <w:b/>
          <w:bCs/>
          <w:color w:val="000000"/>
          <w:sz w:val="20"/>
          <w:szCs w:val="20"/>
        </w:rPr>
        <w:t xml:space="preserve"> </w:t>
      </w:r>
      <w:r>
        <w:rPr>
          <w:rFonts w:ascii="Arial" w:hAnsi="Arial" w:cs="Arial"/>
          <w:bCs/>
          <w:sz w:val="20"/>
          <w:szCs w:val="20"/>
        </w:rPr>
        <w:t xml:space="preserve">Saltby </w:t>
      </w:r>
      <w:r w:rsidR="00946E72">
        <w:rPr>
          <w:rFonts w:ascii="Arial" w:hAnsi="Arial" w:cs="Arial"/>
          <w:bCs/>
          <w:sz w:val="20"/>
          <w:szCs w:val="20"/>
        </w:rPr>
        <w:t>C</w:t>
      </w:r>
      <w:r>
        <w:rPr>
          <w:rFonts w:ascii="Arial" w:hAnsi="Arial" w:cs="Arial"/>
          <w:bCs/>
          <w:sz w:val="20"/>
          <w:szCs w:val="20"/>
        </w:rPr>
        <w:t xml:space="preserve">amp 183 </w:t>
      </w:r>
    </w:p>
    <w:p w14:paraId="01105EBA" w14:textId="77777777" w:rsidR="00303BBE" w:rsidRPr="00946E72" w:rsidRDefault="00303BBE">
      <w:pPr>
        <w:rPr>
          <w:rFonts w:ascii="Arial" w:hAnsi="Arial" w:cs="Arial"/>
          <w:color w:val="000000"/>
          <w:sz w:val="8"/>
          <w:szCs w:val="8"/>
        </w:rPr>
      </w:pPr>
    </w:p>
    <w:p w14:paraId="095FAFBF" w14:textId="6C1FC98E" w:rsidR="00303BBE" w:rsidRDefault="00303BBE">
      <w:pPr>
        <w:rPr>
          <w:rFonts w:ascii="Arial" w:hAnsi="Arial" w:cs="Arial"/>
          <w:color w:val="000000"/>
          <w:sz w:val="20"/>
          <w:szCs w:val="20"/>
        </w:rPr>
      </w:pPr>
      <w:r w:rsidRPr="00067A90">
        <w:rPr>
          <w:rFonts w:ascii="Arial" w:hAnsi="Arial" w:cs="Arial"/>
          <w:b/>
          <w:bCs/>
          <w:color w:val="000000"/>
          <w:sz w:val="20"/>
          <w:szCs w:val="20"/>
        </w:rPr>
        <w:t>4/1947</w:t>
      </w:r>
      <w:r>
        <w:rPr>
          <w:rFonts w:ascii="Arial" w:hAnsi="Arial" w:cs="Arial"/>
          <w:color w:val="000000"/>
          <w:sz w:val="20"/>
          <w:szCs w:val="20"/>
        </w:rPr>
        <w:t xml:space="preserve"> – Hostel leader; </w:t>
      </w:r>
      <w:r w:rsidR="00875A09">
        <w:rPr>
          <w:rFonts w:ascii="Arial" w:hAnsi="Arial" w:cs="Arial"/>
          <w:color w:val="000000"/>
          <w:sz w:val="20"/>
          <w:szCs w:val="20"/>
        </w:rPr>
        <w:t xml:space="preserve">Uffz </w:t>
      </w:r>
      <w:r>
        <w:rPr>
          <w:rFonts w:ascii="Arial" w:hAnsi="Arial" w:cs="Arial"/>
          <w:color w:val="000000"/>
          <w:sz w:val="20"/>
          <w:szCs w:val="20"/>
        </w:rPr>
        <w:t>H</w:t>
      </w:r>
      <w:r w:rsidR="00875A09">
        <w:rPr>
          <w:rFonts w:ascii="Arial" w:hAnsi="Arial" w:cs="Arial"/>
          <w:color w:val="000000"/>
          <w:sz w:val="20"/>
          <w:szCs w:val="20"/>
        </w:rPr>
        <w:t>ans</w:t>
      </w:r>
      <w:r>
        <w:rPr>
          <w:rFonts w:ascii="Arial" w:hAnsi="Arial" w:cs="Arial"/>
          <w:color w:val="000000"/>
          <w:sz w:val="20"/>
          <w:szCs w:val="20"/>
        </w:rPr>
        <w:t xml:space="preserve"> Karlina (B)</w:t>
      </w:r>
      <w:r w:rsidR="006D7172">
        <w:rPr>
          <w:rFonts w:ascii="Arial" w:hAnsi="Arial" w:cs="Arial"/>
          <w:color w:val="000000"/>
          <w:sz w:val="20"/>
          <w:szCs w:val="20"/>
        </w:rPr>
        <w:t>, “</w:t>
      </w:r>
      <w:r w:rsidR="006D7172" w:rsidRPr="00067A90">
        <w:rPr>
          <w:rFonts w:ascii="Arial" w:hAnsi="Arial" w:cs="Arial"/>
          <w:i/>
          <w:iCs/>
          <w:color w:val="000000"/>
          <w:sz w:val="20"/>
          <w:szCs w:val="20"/>
        </w:rPr>
        <w:t>quite suitable</w:t>
      </w:r>
      <w:r w:rsidR="006D7172">
        <w:rPr>
          <w:rFonts w:ascii="Arial" w:hAnsi="Arial" w:cs="Arial"/>
          <w:color w:val="000000"/>
          <w:sz w:val="20"/>
          <w:szCs w:val="20"/>
        </w:rPr>
        <w:t xml:space="preserve">,” in post for over a year. </w:t>
      </w:r>
    </w:p>
    <w:p w14:paraId="757F9CF6" w14:textId="77777777" w:rsidR="006D7172" w:rsidRPr="00067A90" w:rsidRDefault="006D7172">
      <w:pPr>
        <w:rPr>
          <w:rFonts w:ascii="Arial" w:hAnsi="Arial" w:cs="Arial"/>
          <w:color w:val="000000"/>
          <w:sz w:val="8"/>
          <w:szCs w:val="8"/>
        </w:rPr>
      </w:pPr>
    </w:p>
    <w:p w14:paraId="3A6F059F" w14:textId="511C25E5" w:rsidR="006D7172" w:rsidRDefault="006D7172">
      <w:pPr>
        <w:rPr>
          <w:rFonts w:ascii="Arial" w:hAnsi="Arial" w:cs="Arial"/>
          <w:color w:val="000000"/>
          <w:sz w:val="20"/>
          <w:szCs w:val="20"/>
        </w:rPr>
      </w:pPr>
      <w:r>
        <w:rPr>
          <w:rFonts w:ascii="Arial" w:hAnsi="Arial" w:cs="Arial"/>
          <w:color w:val="000000"/>
          <w:sz w:val="20"/>
          <w:szCs w:val="20"/>
        </w:rPr>
        <w:t>30% were ex-SS, but it was stated that they were making some political progress.</w:t>
      </w:r>
    </w:p>
    <w:p w14:paraId="4E3C11EE" w14:textId="77777777" w:rsidR="00DD285F" w:rsidRPr="00067A90" w:rsidRDefault="00DD285F">
      <w:pPr>
        <w:rPr>
          <w:rFonts w:ascii="Arial" w:hAnsi="Arial" w:cs="Arial"/>
          <w:b/>
          <w:bCs/>
          <w:color w:val="000000"/>
          <w:sz w:val="8"/>
          <w:szCs w:val="8"/>
        </w:rPr>
      </w:pPr>
    </w:p>
    <w:p w14:paraId="4D5035A1" w14:textId="41536E52" w:rsidR="00DD285F" w:rsidRDefault="00DD285F">
      <w:pPr>
        <w:rPr>
          <w:rFonts w:ascii="Arial" w:hAnsi="Arial" w:cs="Arial"/>
          <w:color w:val="000000"/>
          <w:sz w:val="20"/>
          <w:szCs w:val="20"/>
        </w:rPr>
      </w:pPr>
      <w:r w:rsidRPr="00067A90">
        <w:rPr>
          <w:rFonts w:ascii="Arial" w:hAnsi="Arial" w:cs="Arial"/>
          <w:b/>
          <w:bCs/>
          <w:color w:val="000000"/>
          <w:sz w:val="20"/>
          <w:szCs w:val="20"/>
        </w:rPr>
        <w:t>8/1947</w:t>
      </w:r>
      <w:r>
        <w:rPr>
          <w:rFonts w:ascii="Arial" w:hAnsi="Arial" w:cs="Arial"/>
          <w:color w:val="000000"/>
          <w:sz w:val="20"/>
          <w:szCs w:val="20"/>
        </w:rPr>
        <w:t xml:space="preserve"> – Officer i/c: Capt T G Morgan, M.C.</w:t>
      </w:r>
      <w:r w:rsidR="00875A09">
        <w:rPr>
          <w:rFonts w:ascii="Arial" w:hAnsi="Arial" w:cs="Arial"/>
          <w:color w:val="000000"/>
          <w:sz w:val="20"/>
          <w:szCs w:val="20"/>
        </w:rPr>
        <w:t xml:space="preserve"> Same camp leader</w:t>
      </w:r>
      <w:r w:rsidR="0033176D">
        <w:rPr>
          <w:rFonts w:ascii="Arial" w:hAnsi="Arial" w:cs="Arial"/>
          <w:color w:val="000000"/>
          <w:sz w:val="20"/>
          <w:szCs w:val="20"/>
        </w:rPr>
        <w:t>, aged 32, house decorator; “</w:t>
      </w:r>
      <w:r w:rsidR="0033176D" w:rsidRPr="00067A90">
        <w:rPr>
          <w:rFonts w:ascii="Arial" w:hAnsi="Arial" w:cs="Arial"/>
          <w:i/>
          <w:iCs/>
          <w:color w:val="000000"/>
          <w:sz w:val="20"/>
          <w:szCs w:val="20"/>
        </w:rPr>
        <w:t>efficient and thoughtful</w:t>
      </w:r>
      <w:r w:rsidR="00875A09" w:rsidRPr="00067A90">
        <w:rPr>
          <w:rFonts w:ascii="Arial" w:hAnsi="Arial" w:cs="Arial"/>
          <w:i/>
          <w:iCs/>
          <w:color w:val="000000"/>
          <w:sz w:val="20"/>
          <w:szCs w:val="20"/>
        </w:rPr>
        <w:t>.</w:t>
      </w:r>
      <w:r w:rsidR="0033176D" w:rsidRPr="00067A90">
        <w:rPr>
          <w:rFonts w:ascii="Arial" w:hAnsi="Arial" w:cs="Arial"/>
          <w:i/>
          <w:iCs/>
          <w:color w:val="000000"/>
          <w:sz w:val="20"/>
          <w:szCs w:val="20"/>
        </w:rPr>
        <w:t>”</w:t>
      </w:r>
      <w:r w:rsidR="00294CE8">
        <w:rPr>
          <w:rFonts w:ascii="Arial" w:hAnsi="Arial" w:cs="Arial"/>
          <w:color w:val="000000"/>
          <w:sz w:val="20"/>
          <w:szCs w:val="20"/>
        </w:rPr>
        <w:t xml:space="preserve"> There was a choir at this hostel.</w:t>
      </w:r>
    </w:p>
    <w:p w14:paraId="499F8758" w14:textId="77777777" w:rsidR="00067A90" w:rsidRPr="00067A90" w:rsidRDefault="00067A90">
      <w:pPr>
        <w:rPr>
          <w:rFonts w:ascii="Arial" w:hAnsi="Arial" w:cs="Arial"/>
          <w:color w:val="000000"/>
          <w:sz w:val="8"/>
          <w:szCs w:val="8"/>
        </w:rPr>
      </w:pPr>
    </w:p>
    <w:p w14:paraId="681D8B5A" w14:textId="414CE4CB" w:rsidR="00067A90" w:rsidRPr="00303BBE" w:rsidRDefault="00067A90" w:rsidP="00067A90">
      <w:pPr>
        <w:rPr>
          <w:rFonts w:ascii="Arial" w:hAnsi="Arial" w:cs="Arial"/>
          <w:b/>
          <w:bCs/>
          <w:color w:val="000000"/>
          <w:sz w:val="20"/>
          <w:szCs w:val="20"/>
        </w:rPr>
      </w:pPr>
      <w:r w:rsidRPr="00067A90">
        <w:rPr>
          <w:rFonts w:ascii="Arial" w:hAnsi="Arial" w:cs="Arial"/>
          <w:b/>
          <w:bCs/>
          <w:sz w:val="20"/>
          <w:szCs w:val="20"/>
        </w:rPr>
        <w:t>13 September 1947</w:t>
      </w:r>
      <w:r w:rsidRPr="0098694A">
        <w:rPr>
          <w:rFonts w:ascii="Arial" w:hAnsi="Arial" w:cs="Arial"/>
          <w:sz w:val="20"/>
          <w:szCs w:val="20"/>
        </w:rPr>
        <w:t xml:space="preserve"> </w:t>
      </w:r>
      <w:r>
        <w:rPr>
          <w:rFonts w:ascii="Arial" w:hAnsi="Arial" w:cs="Arial"/>
          <w:sz w:val="20"/>
          <w:szCs w:val="20"/>
        </w:rPr>
        <w:t xml:space="preserve">- </w:t>
      </w:r>
      <w:r w:rsidRPr="0098694A">
        <w:rPr>
          <w:rFonts w:ascii="Arial" w:hAnsi="Arial" w:cs="Arial"/>
          <w:sz w:val="20"/>
          <w:szCs w:val="20"/>
        </w:rPr>
        <w:t>administered by Allington Camp 51</w:t>
      </w:r>
      <w:r>
        <w:rPr>
          <w:rFonts w:ascii="Arial" w:hAnsi="Arial" w:cs="Arial"/>
          <w:sz w:val="20"/>
          <w:szCs w:val="20"/>
        </w:rPr>
        <w:t>.</w:t>
      </w:r>
    </w:p>
    <w:p w14:paraId="37ED9458" w14:textId="77777777" w:rsidR="00DB5E16" w:rsidRPr="00067A90" w:rsidRDefault="00DB5E16">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946E72" w14:paraId="36AC63AA" w14:textId="77777777" w:rsidTr="00D713F7">
        <w:tc>
          <w:tcPr>
            <w:tcW w:w="3114" w:type="dxa"/>
          </w:tcPr>
          <w:p w14:paraId="3A6EEEEC" w14:textId="77777777" w:rsidR="00946E72" w:rsidRPr="00F433EA" w:rsidRDefault="00946E72" w:rsidP="00D713F7">
            <w:pPr>
              <w:jc w:val="both"/>
              <w:rPr>
                <w:rFonts w:ascii="Arial" w:hAnsi="Arial" w:cs="Arial"/>
                <w:color w:val="000000"/>
                <w:sz w:val="20"/>
                <w:szCs w:val="20"/>
              </w:rPr>
            </w:pPr>
          </w:p>
        </w:tc>
        <w:tc>
          <w:tcPr>
            <w:tcW w:w="2516" w:type="dxa"/>
          </w:tcPr>
          <w:p w14:paraId="4CD09A04" w14:textId="77777777" w:rsidR="00946E72" w:rsidRPr="00F433EA" w:rsidRDefault="00946E72" w:rsidP="00D713F7">
            <w:pPr>
              <w:jc w:val="center"/>
              <w:rPr>
                <w:rFonts w:ascii="Arial" w:hAnsi="Arial" w:cs="Arial"/>
                <w:color w:val="000000"/>
                <w:sz w:val="20"/>
                <w:szCs w:val="20"/>
              </w:rPr>
            </w:pPr>
          </w:p>
        </w:tc>
        <w:tc>
          <w:tcPr>
            <w:tcW w:w="2516" w:type="dxa"/>
          </w:tcPr>
          <w:p w14:paraId="79B173D3"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27B566D5"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7536B28C" w14:textId="77777777" w:rsidR="00946E72" w:rsidRPr="00F433EA" w:rsidRDefault="00946E72"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4E6C9567"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3/1948</w:t>
            </w:r>
          </w:p>
        </w:tc>
      </w:tr>
      <w:tr w:rsidR="00946E72" w14:paraId="74E81A40" w14:textId="77777777" w:rsidTr="00D713F7">
        <w:tc>
          <w:tcPr>
            <w:tcW w:w="3114" w:type="dxa"/>
          </w:tcPr>
          <w:p w14:paraId="1A6A1E9F" w14:textId="77777777" w:rsidR="00946E72" w:rsidRPr="00F433EA" w:rsidRDefault="00946E72" w:rsidP="00D713F7">
            <w:pPr>
              <w:jc w:val="both"/>
              <w:rPr>
                <w:rFonts w:ascii="Arial" w:hAnsi="Arial" w:cs="Arial"/>
                <w:color w:val="000000"/>
                <w:sz w:val="20"/>
                <w:szCs w:val="20"/>
              </w:rPr>
            </w:pPr>
            <w:r>
              <w:rPr>
                <w:rFonts w:ascii="Arial" w:hAnsi="Arial" w:cs="Arial"/>
                <w:color w:val="000000"/>
                <w:sz w:val="20"/>
                <w:szCs w:val="20"/>
              </w:rPr>
              <w:t>Saltby satellite</w:t>
            </w:r>
          </w:p>
        </w:tc>
        <w:tc>
          <w:tcPr>
            <w:tcW w:w="2516" w:type="dxa"/>
            <w:shd w:val="clear" w:color="auto" w:fill="DEEAF6" w:themeFill="accent5" w:themeFillTint="33"/>
          </w:tcPr>
          <w:p w14:paraId="74256A8A" w14:textId="77777777" w:rsidR="00946E72" w:rsidRPr="00F433EA" w:rsidRDefault="00946E72" w:rsidP="00D713F7">
            <w:pPr>
              <w:jc w:val="center"/>
              <w:rPr>
                <w:rFonts w:ascii="Arial" w:hAnsi="Arial" w:cs="Arial"/>
                <w:color w:val="000000"/>
                <w:sz w:val="20"/>
                <w:szCs w:val="20"/>
              </w:rPr>
            </w:pPr>
            <w:r>
              <w:rPr>
                <w:rFonts w:ascii="Arial" w:hAnsi="Arial" w:cs="Arial"/>
                <w:color w:val="000000"/>
                <w:sz w:val="20"/>
                <w:szCs w:val="20"/>
              </w:rPr>
              <w:t>Camp 183</w:t>
            </w:r>
          </w:p>
        </w:tc>
        <w:tc>
          <w:tcPr>
            <w:tcW w:w="2516" w:type="dxa"/>
            <w:shd w:val="clear" w:color="auto" w:fill="E2EFD9" w:themeFill="accent6" w:themeFillTint="33"/>
          </w:tcPr>
          <w:p w14:paraId="5A75137D"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383</w:t>
            </w:r>
          </w:p>
        </w:tc>
        <w:tc>
          <w:tcPr>
            <w:tcW w:w="2516" w:type="dxa"/>
            <w:shd w:val="clear" w:color="auto" w:fill="E2EFD9" w:themeFill="accent6" w:themeFillTint="33"/>
          </w:tcPr>
          <w:p w14:paraId="587976DA" w14:textId="77777777" w:rsidR="00946E72" w:rsidRDefault="00946E72" w:rsidP="00D713F7">
            <w:pPr>
              <w:jc w:val="center"/>
              <w:rPr>
                <w:rFonts w:ascii="Arial" w:hAnsi="Arial" w:cs="Arial"/>
                <w:color w:val="000000"/>
                <w:sz w:val="20"/>
                <w:szCs w:val="20"/>
              </w:rPr>
            </w:pPr>
            <w:r>
              <w:rPr>
                <w:rFonts w:ascii="Arial" w:hAnsi="Arial" w:cs="Arial"/>
                <w:color w:val="000000"/>
                <w:sz w:val="20"/>
                <w:szCs w:val="20"/>
              </w:rPr>
              <w:t>612</w:t>
            </w:r>
          </w:p>
        </w:tc>
        <w:tc>
          <w:tcPr>
            <w:tcW w:w="2516" w:type="dxa"/>
            <w:shd w:val="clear" w:color="auto" w:fill="DEEAF6" w:themeFill="accent5" w:themeFillTint="33"/>
          </w:tcPr>
          <w:p w14:paraId="46D17E3C" w14:textId="77777777" w:rsidR="00946E72" w:rsidRPr="00F433EA" w:rsidRDefault="00946E72" w:rsidP="00D713F7">
            <w:pPr>
              <w:jc w:val="center"/>
              <w:rPr>
                <w:rFonts w:ascii="Arial" w:hAnsi="Arial" w:cs="Arial"/>
                <w:color w:val="000000"/>
                <w:sz w:val="20"/>
                <w:szCs w:val="20"/>
              </w:rPr>
            </w:pPr>
            <w:r>
              <w:rPr>
                <w:rFonts w:ascii="Arial" w:hAnsi="Arial" w:cs="Arial"/>
                <w:color w:val="000000"/>
                <w:sz w:val="20"/>
                <w:szCs w:val="20"/>
              </w:rPr>
              <w:t>With C51</w:t>
            </w:r>
          </w:p>
        </w:tc>
        <w:tc>
          <w:tcPr>
            <w:tcW w:w="2516" w:type="dxa"/>
            <w:shd w:val="clear" w:color="auto" w:fill="FFCCCC"/>
          </w:tcPr>
          <w:p w14:paraId="6DE492FE" w14:textId="77777777" w:rsidR="00946E72" w:rsidRDefault="00946E72" w:rsidP="00D713F7">
            <w:pPr>
              <w:jc w:val="center"/>
              <w:rPr>
                <w:rFonts w:ascii="Arial" w:hAnsi="Arial" w:cs="Arial"/>
                <w:color w:val="000000"/>
                <w:sz w:val="20"/>
                <w:szCs w:val="20"/>
              </w:rPr>
            </w:pPr>
          </w:p>
        </w:tc>
      </w:tr>
    </w:tbl>
    <w:p w14:paraId="0DA485C9" w14:textId="41D5C709" w:rsidR="00DB5E16" w:rsidRDefault="00DB5E16">
      <w:pPr>
        <w:rPr>
          <w:rFonts w:ascii="Arial" w:hAnsi="Arial" w:cs="Arial"/>
          <w:color w:val="000000"/>
          <w:sz w:val="20"/>
          <w:szCs w:val="20"/>
        </w:rPr>
      </w:pPr>
    </w:p>
    <w:p w14:paraId="4EAB63EB" w14:textId="77777777" w:rsidR="002913C3" w:rsidRDefault="002913C3">
      <w:pPr>
        <w:rPr>
          <w:rFonts w:ascii="Arial" w:hAnsi="Arial" w:cs="Arial"/>
          <w:color w:val="000000"/>
          <w:sz w:val="20"/>
          <w:szCs w:val="20"/>
        </w:rPr>
      </w:pPr>
    </w:p>
    <w:p w14:paraId="476854E9" w14:textId="2F7AECFF" w:rsidR="002913C3" w:rsidRPr="002913C3" w:rsidRDefault="002913C3">
      <w:pPr>
        <w:rPr>
          <w:rFonts w:ascii="Arial" w:hAnsi="Arial" w:cs="Arial"/>
          <w:b/>
          <w:bCs/>
          <w:color w:val="000000"/>
          <w:sz w:val="20"/>
          <w:szCs w:val="20"/>
        </w:rPr>
      </w:pPr>
      <w:r w:rsidRPr="002913C3">
        <w:rPr>
          <w:rFonts w:ascii="Arial" w:hAnsi="Arial" w:cs="Arial"/>
          <w:b/>
          <w:bCs/>
          <w:color w:val="000000"/>
          <w:sz w:val="20"/>
          <w:szCs w:val="20"/>
        </w:rPr>
        <w:t>Scofton Aerodrome</w:t>
      </w:r>
    </w:p>
    <w:p w14:paraId="46C8B4D9" w14:textId="77777777" w:rsidR="002913C3" w:rsidRPr="00067A90" w:rsidRDefault="002913C3">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067A90" w14:paraId="48048C30" w14:textId="77777777" w:rsidTr="00D713F7">
        <w:tc>
          <w:tcPr>
            <w:tcW w:w="3114" w:type="dxa"/>
          </w:tcPr>
          <w:p w14:paraId="20C98825" w14:textId="77777777" w:rsidR="00067A90" w:rsidRPr="00F433EA" w:rsidRDefault="00067A90" w:rsidP="00D713F7">
            <w:pPr>
              <w:jc w:val="both"/>
              <w:rPr>
                <w:rFonts w:ascii="Arial" w:hAnsi="Arial" w:cs="Arial"/>
                <w:color w:val="000000"/>
                <w:sz w:val="20"/>
                <w:szCs w:val="20"/>
              </w:rPr>
            </w:pPr>
          </w:p>
        </w:tc>
        <w:tc>
          <w:tcPr>
            <w:tcW w:w="2516" w:type="dxa"/>
          </w:tcPr>
          <w:p w14:paraId="6E78ACFC" w14:textId="77777777" w:rsidR="00067A90" w:rsidRPr="00F433EA" w:rsidRDefault="00067A90" w:rsidP="00D713F7">
            <w:pPr>
              <w:jc w:val="center"/>
              <w:rPr>
                <w:rFonts w:ascii="Arial" w:hAnsi="Arial" w:cs="Arial"/>
                <w:color w:val="000000"/>
                <w:sz w:val="20"/>
                <w:szCs w:val="20"/>
              </w:rPr>
            </w:pPr>
          </w:p>
        </w:tc>
        <w:tc>
          <w:tcPr>
            <w:tcW w:w="2516" w:type="dxa"/>
          </w:tcPr>
          <w:p w14:paraId="26912C92" w14:textId="77777777" w:rsidR="00067A90" w:rsidRDefault="00067A90"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2A679B9B" w14:textId="77777777" w:rsidR="00067A90" w:rsidRDefault="00067A90"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63C9567C" w14:textId="77777777" w:rsidR="00067A90" w:rsidRPr="00F433EA" w:rsidRDefault="00067A90"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3E07B055" w14:textId="77777777" w:rsidR="00067A90" w:rsidRDefault="00067A90" w:rsidP="00D713F7">
            <w:pPr>
              <w:jc w:val="center"/>
              <w:rPr>
                <w:rFonts w:ascii="Arial" w:hAnsi="Arial" w:cs="Arial"/>
                <w:color w:val="000000"/>
                <w:sz w:val="20"/>
                <w:szCs w:val="20"/>
              </w:rPr>
            </w:pPr>
            <w:r>
              <w:rPr>
                <w:rFonts w:ascii="Arial" w:hAnsi="Arial" w:cs="Arial"/>
                <w:color w:val="000000"/>
                <w:sz w:val="20"/>
                <w:szCs w:val="20"/>
              </w:rPr>
              <w:t>3/1948</w:t>
            </w:r>
          </w:p>
        </w:tc>
      </w:tr>
      <w:tr w:rsidR="00067A90" w14:paraId="22D53598" w14:textId="77777777" w:rsidTr="00D713F7">
        <w:tc>
          <w:tcPr>
            <w:tcW w:w="3114" w:type="dxa"/>
          </w:tcPr>
          <w:p w14:paraId="3CB05FBE" w14:textId="77777777" w:rsidR="00067A90" w:rsidRDefault="00067A90" w:rsidP="00D713F7">
            <w:pPr>
              <w:jc w:val="both"/>
              <w:rPr>
                <w:rFonts w:ascii="Arial" w:hAnsi="Arial" w:cs="Arial"/>
                <w:color w:val="000000"/>
                <w:sz w:val="20"/>
                <w:szCs w:val="20"/>
              </w:rPr>
            </w:pPr>
            <w:r>
              <w:rPr>
                <w:rFonts w:ascii="Arial" w:hAnsi="Arial" w:cs="Arial"/>
                <w:color w:val="000000"/>
                <w:sz w:val="20"/>
                <w:szCs w:val="20"/>
              </w:rPr>
              <w:t>Scofton Aerodrome</w:t>
            </w:r>
          </w:p>
        </w:tc>
        <w:tc>
          <w:tcPr>
            <w:tcW w:w="2516" w:type="dxa"/>
            <w:shd w:val="clear" w:color="auto" w:fill="FFF2CC" w:themeFill="accent4" w:themeFillTint="33"/>
          </w:tcPr>
          <w:p w14:paraId="5555DDE1" w14:textId="77777777" w:rsidR="00067A90" w:rsidRPr="00F433EA" w:rsidRDefault="00067A90" w:rsidP="00D713F7">
            <w:pPr>
              <w:jc w:val="center"/>
              <w:rPr>
                <w:rFonts w:ascii="Arial" w:hAnsi="Arial" w:cs="Arial"/>
                <w:color w:val="000000"/>
                <w:sz w:val="20"/>
                <w:szCs w:val="20"/>
              </w:rPr>
            </w:pPr>
          </w:p>
        </w:tc>
        <w:tc>
          <w:tcPr>
            <w:tcW w:w="2516" w:type="dxa"/>
            <w:shd w:val="clear" w:color="auto" w:fill="FFF2CC" w:themeFill="accent4" w:themeFillTint="33"/>
          </w:tcPr>
          <w:p w14:paraId="5A2DE31E" w14:textId="77777777" w:rsidR="00067A90" w:rsidRDefault="00067A90" w:rsidP="00D713F7">
            <w:pPr>
              <w:jc w:val="center"/>
              <w:rPr>
                <w:rFonts w:ascii="Arial" w:hAnsi="Arial" w:cs="Arial"/>
                <w:color w:val="000000"/>
                <w:sz w:val="20"/>
                <w:szCs w:val="20"/>
              </w:rPr>
            </w:pPr>
          </w:p>
        </w:tc>
        <w:tc>
          <w:tcPr>
            <w:tcW w:w="2516" w:type="dxa"/>
            <w:shd w:val="clear" w:color="auto" w:fill="FFF2CC" w:themeFill="accent4" w:themeFillTint="33"/>
          </w:tcPr>
          <w:p w14:paraId="2D6EE2B2" w14:textId="77777777" w:rsidR="00067A90" w:rsidRDefault="00067A90" w:rsidP="00D713F7">
            <w:pPr>
              <w:jc w:val="center"/>
              <w:rPr>
                <w:rFonts w:ascii="Arial" w:hAnsi="Arial" w:cs="Arial"/>
                <w:color w:val="000000"/>
                <w:sz w:val="20"/>
                <w:szCs w:val="20"/>
              </w:rPr>
            </w:pPr>
          </w:p>
        </w:tc>
        <w:tc>
          <w:tcPr>
            <w:tcW w:w="2516" w:type="dxa"/>
            <w:shd w:val="clear" w:color="auto" w:fill="FFF2CC" w:themeFill="accent4" w:themeFillTint="33"/>
          </w:tcPr>
          <w:p w14:paraId="11FB969E" w14:textId="77777777" w:rsidR="00067A90" w:rsidRPr="00F433EA" w:rsidRDefault="00067A90" w:rsidP="00D713F7">
            <w:pPr>
              <w:jc w:val="center"/>
              <w:rPr>
                <w:rFonts w:ascii="Arial" w:hAnsi="Arial" w:cs="Arial"/>
                <w:color w:val="000000"/>
                <w:sz w:val="20"/>
                <w:szCs w:val="20"/>
              </w:rPr>
            </w:pPr>
          </w:p>
        </w:tc>
        <w:tc>
          <w:tcPr>
            <w:tcW w:w="2516" w:type="dxa"/>
            <w:shd w:val="clear" w:color="auto" w:fill="E2EFD9" w:themeFill="accent6" w:themeFillTint="33"/>
          </w:tcPr>
          <w:p w14:paraId="7BCDD79A" w14:textId="77777777" w:rsidR="00067A90" w:rsidRDefault="00067A90" w:rsidP="00D713F7">
            <w:pPr>
              <w:jc w:val="center"/>
              <w:rPr>
                <w:rFonts w:ascii="Arial" w:hAnsi="Arial" w:cs="Arial"/>
                <w:color w:val="000000"/>
                <w:sz w:val="20"/>
                <w:szCs w:val="20"/>
              </w:rPr>
            </w:pPr>
            <w:r>
              <w:rPr>
                <w:rFonts w:ascii="Arial" w:hAnsi="Arial" w:cs="Arial"/>
                <w:color w:val="000000"/>
                <w:sz w:val="20"/>
                <w:szCs w:val="20"/>
              </w:rPr>
              <w:t>33</w:t>
            </w:r>
          </w:p>
        </w:tc>
      </w:tr>
    </w:tbl>
    <w:p w14:paraId="426579C9" w14:textId="77777777" w:rsidR="002913C3" w:rsidRDefault="002913C3">
      <w:pPr>
        <w:rPr>
          <w:rFonts w:ascii="Arial" w:hAnsi="Arial" w:cs="Arial"/>
          <w:color w:val="000000"/>
          <w:sz w:val="20"/>
          <w:szCs w:val="20"/>
        </w:rPr>
      </w:pPr>
    </w:p>
    <w:p w14:paraId="3EFEA416" w14:textId="77777777" w:rsidR="00DB5E16" w:rsidRDefault="00DB5E16">
      <w:pPr>
        <w:rPr>
          <w:rFonts w:ascii="Arial" w:hAnsi="Arial" w:cs="Arial"/>
          <w:color w:val="000000"/>
          <w:sz w:val="20"/>
          <w:szCs w:val="20"/>
        </w:rPr>
      </w:pPr>
    </w:p>
    <w:p w14:paraId="254340CC" w14:textId="6AE8EA68" w:rsidR="00DB5E16" w:rsidRDefault="00DB5E16">
      <w:pPr>
        <w:rPr>
          <w:rFonts w:ascii="Arial" w:hAnsi="Arial" w:cs="Arial"/>
          <w:color w:val="000000"/>
          <w:sz w:val="20"/>
          <w:szCs w:val="20"/>
        </w:rPr>
      </w:pPr>
      <w:r w:rsidRPr="00DD285F">
        <w:rPr>
          <w:rFonts w:ascii="Arial" w:hAnsi="Arial" w:cs="Arial"/>
          <w:b/>
          <w:bCs/>
          <w:color w:val="000000"/>
          <w:sz w:val="20"/>
          <w:szCs w:val="20"/>
        </w:rPr>
        <w:t>Tollerton.</w:t>
      </w:r>
      <w:r>
        <w:rPr>
          <w:rFonts w:ascii="Arial" w:hAnsi="Arial" w:cs="Arial"/>
          <w:color w:val="000000"/>
          <w:sz w:val="20"/>
          <w:szCs w:val="20"/>
        </w:rPr>
        <w:t xml:space="preserve"> 12 miles from HQ.</w:t>
      </w:r>
      <w:r w:rsidR="00B14EC4">
        <w:rPr>
          <w:rFonts w:ascii="Arial" w:hAnsi="Arial" w:cs="Arial"/>
          <w:color w:val="000000"/>
          <w:sz w:val="20"/>
          <w:szCs w:val="20"/>
        </w:rPr>
        <w:t xml:space="preserve"> Previously independent Camp 169.</w:t>
      </w:r>
    </w:p>
    <w:p w14:paraId="66FFF00E" w14:textId="77777777" w:rsidR="006D7172" w:rsidRPr="00067A90" w:rsidRDefault="006D7172">
      <w:pPr>
        <w:rPr>
          <w:rFonts w:ascii="Arial" w:hAnsi="Arial" w:cs="Arial"/>
          <w:color w:val="000000"/>
          <w:sz w:val="8"/>
          <w:szCs w:val="8"/>
        </w:rPr>
      </w:pPr>
    </w:p>
    <w:p w14:paraId="25E96637" w14:textId="231BF17E" w:rsidR="006D7172" w:rsidRDefault="00875A09">
      <w:pPr>
        <w:rPr>
          <w:rFonts w:ascii="Arial" w:hAnsi="Arial" w:cs="Arial"/>
          <w:color w:val="000000"/>
          <w:sz w:val="20"/>
          <w:szCs w:val="20"/>
        </w:rPr>
      </w:pPr>
      <w:r w:rsidRPr="00067A90">
        <w:rPr>
          <w:rFonts w:ascii="Arial" w:hAnsi="Arial" w:cs="Arial"/>
          <w:b/>
          <w:bCs/>
          <w:color w:val="000000"/>
          <w:sz w:val="20"/>
          <w:szCs w:val="20"/>
        </w:rPr>
        <w:t>8/1947</w:t>
      </w:r>
      <w:r>
        <w:rPr>
          <w:rFonts w:ascii="Arial" w:hAnsi="Arial" w:cs="Arial"/>
          <w:color w:val="000000"/>
          <w:sz w:val="20"/>
          <w:szCs w:val="20"/>
        </w:rPr>
        <w:t xml:space="preserve"> – Hostel leader; Fhr Paul Flohr (A)</w:t>
      </w:r>
      <w:r w:rsidR="00373556">
        <w:rPr>
          <w:rFonts w:ascii="Arial" w:hAnsi="Arial" w:cs="Arial"/>
          <w:color w:val="000000"/>
          <w:sz w:val="20"/>
          <w:szCs w:val="20"/>
        </w:rPr>
        <w:t xml:space="preserve"> being repatriated and replaced by O/Gefr Otto Stein (B+), aged 40, savings bank inspector.</w:t>
      </w:r>
    </w:p>
    <w:p w14:paraId="2B396CFF" w14:textId="77777777" w:rsidR="00373556" w:rsidRPr="00067A90" w:rsidRDefault="00373556">
      <w:pPr>
        <w:rPr>
          <w:rFonts w:ascii="Arial" w:hAnsi="Arial" w:cs="Arial"/>
          <w:color w:val="000000"/>
          <w:sz w:val="8"/>
          <w:szCs w:val="8"/>
        </w:rPr>
      </w:pPr>
    </w:p>
    <w:p w14:paraId="753AA267" w14:textId="6875CB6D" w:rsidR="00373556" w:rsidRDefault="00373556">
      <w:pPr>
        <w:rPr>
          <w:rFonts w:ascii="Arial" w:hAnsi="Arial" w:cs="Arial"/>
          <w:color w:val="000000"/>
          <w:sz w:val="20"/>
          <w:szCs w:val="20"/>
        </w:rPr>
      </w:pPr>
      <w:r>
        <w:rPr>
          <w:rFonts w:ascii="Arial" w:hAnsi="Arial" w:cs="Arial"/>
          <w:color w:val="000000"/>
          <w:sz w:val="20"/>
          <w:szCs w:val="20"/>
        </w:rPr>
        <w:t>Low morale recorded in the hostel due to bad news from home</w:t>
      </w:r>
      <w:r w:rsidR="00067A90">
        <w:rPr>
          <w:rFonts w:ascii="Arial" w:hAnsi="Arial" w:cs="Arial"/>
          <w:color w:val="000000"/>
          <w:sz w:val="20"/>
          <w:szCs w:val="20"/>
        </w:rPr>
        <w:t>,</w:t>
      </w:r>
      <w:r>
        <w:rPr>
          <w:rFonts w:ascii="Arial" w:hAnsi="Arial" w:cs="Arial"/>
          <w:color w:val="000000"/>
          <w:sz w:val="20"/>
          <w:szCs w:val="20"/>
        </w:rPr>
        <w:t xml:space="preserve"> and admission refused at some of the cinemas and dance halls in Nottingham.</w:t>
      </w:r>
      <w:r w:rsidR="00F2194F">
        <w:rPr>
          <w:rFonts w:ascii="Arial" w:hAnsi="Arial" w:cs="Arial"/>
          <w:color w:val="000000"/>
          <w:sz w:val="20"/>
          <w:szCs w:val="20"/>
        </w:rPr>
        <w:t xml:space="preserve"> </w:t>
      </w:r>
      <w:r w:rsidR="00F2194F" w:rsidRPr="00067A90">
        <w:rPr>
          <w:rFonts w:ascii="Arial" w:hAnsi="Arial" w:cs="Arial"/>
          <w:b/>
          <w:bCs/>
          <w:color w:val="000000"/>
          <w:sz w:val="20"/>
          <w:szCs w:val="20"/>
        </w:rPr>
        <w:t>11/1947</w:t>
      </w:r>
      <w:r w:rsidR="00F2194F">
        <w:rPr>
          <w:rFonts w:ascii="Arial" w:hAnsi="Arial" w:cs="Arial"/>
          <w:color w:val="000000"/>
          <w:sz w:val="20"/>
          <w:szCs w:val="20"/>
        </w:rPr>
        <w:t xml:space="preserve"> – Hostel leader, O/Gefr O Stein.</w:t>
      </w:r>
    </w:p>
    <w:p w14:paraId="34D26F4B" w14:textId="77777777" w:rsidR="0097457F" w:rsidRPr="00067A90" w:rsidRDefault="0097457F">
      <w:pPr>
        <w:rPr>
          <w:rFonts w:ascii="Arial" w:hAnsi="Arial" w:cs="Arial"/>
          <w:color w:val="000000"/>
          <w:sz w:val="8"/>
          <w:szCs w:val="8"/>
        </w:rPr>
      </w:pPr>
    </w:p>
    <w:p w14:paraId="287B6CCD" w14:textId="142CA349" w:rsidR="0097457F" w:rsidRDefault="0097457F">
      <w:pPr>
        <w:rPr>
          <w:rFonts w:ascii="Arial" w:hAnsi="Arial" w:cs="Arial"/>
          <w:color w:val="000000"/>
          <w:sz w:val="20"/>
          <w:szCs w:val="20"/>
        </w:rPr>
      </w:pPr>
      <w:r w:rsidRPr="00067A90">
        <w:rPr>
          <w:rFonts w:ascii="Arial" w:hAnsi="Arial" w:cs="Arial"/>
          <w:b/>
          <w:bCs/>
          <w:color w:val="000000"/>
          <w:sz w:val="20"/>
          <w:szCs w:val="20"/>
        </w:rPr>
        <w:t>3/1948</w:t>
      </w:r>
      <w:r>
        <w:rPr>
          <w:rFonts w:ascii="Arial" w:hAnsi="Arial" w:cs="Arial"/>
          <w:color w:val="000000"/>
          <w:sz w:val="20"/>
          <w:szCs w:val="20"/>
        </w:rPr>
        <w:t xml:space="preserve"> – Hostel leader; Christian Theis.</w:t>
      </w:r>
    </w:p>
    <w:p w14:paraId="2D1312C3" w14:textId="77777777" w:rsidR="002913C3" w:rsidRPr="00B14EC4" w:rsidRDefault="002913C3">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B14EC4" w14:paraId="3D3F0A53" w14:textId="77777777" w:rsidTr="00D713F7">
        <w:tc>
          <w:tcPr>
            <w:tcW w:w="3114" w:type="dxa"/>
          </w:tcPr>
          <w:p w14:paraId="2025F78D" w14:textId="77777777" w:rsidR="00B14EC4" w:rsidRPr="00F433EA" w:rsidRDefault="00B14EC4" w:rsidP="00D713F7">
            <w:pPr>
              <w:jc w:val="both"/>
              <w:rPr>
                <w:rFonts w:ascii="Arial" w:hAnsi="Arial" w:cs="Arial"/>
                <w:color w:val="000000"/>
                <w:sz w:val="20"/>
                <w:szCs w:val="20"/>
              </w:rPr>
            </w:pPr>
          </w:p>
        </w:tc>
        <w:tc>
          <w:tcPr>
            <w:tcW w:w="2516" w:type="dxa"/>
          </w:tcPr>
          <w:p w14:paraId="6B969192" w14:textId="77777777" w:rsidR="00B14EC4" w:rsidRPr="00F433EA" w:rsidRDefault="00B14EC4" w:rsidP="00D713F7">
            <w:pPr>
              <w:jc w:val="center"/>
              <w:rPr>
                <w:rFonts w:ascii="Arial" w:hAnsi="Arial" w:cs="Arial"/>
                <w:color w:val="000000"/>
                <w:sz w:val="20"/>
                <w:szCs w:val="20"/>
              </w:rPr>
            </w:pPr>
          </w:p>
        </w:tc>
        <w:tc>
          <w:tcPr>
            <w:tcW w:w="2516" w:type="dxa"/>
          </w:tcPr>
          <w:p w14:paraId="0A5B7478"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718FDEC1"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37619709" w14:textId="77777777" w:rsidR="00B14EC4" w:rsidRPr="00F433EA" w:rsidRDefault="00B14EC4"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35EC171A"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3/1948</w:t>
            </w:r>
          </w:p>
        </w:tc>
      </w:tr>
      <w:tr w:rsidR="00B14EC4" w14:paraId="1F05D7D5" w14:textId="77777777" w:rsidTr="00D713F7">
        <w:tc>
          <w:tcPr>
            <w:tcW w:w="3114" w:type="dxa"/>
          </w:tcPr>
          <w:p w14:paraId="6A25D8D8" w14:textId="77777777" w:rsidR="00B14EC4" w:rsidRDefault="00B14EC4" w:rsidP="00D713F7">
            <w:pPr>
              <w:jc w:val="both"/>
              <w:rPr>
                <w:rFonts w:ascii="Arial" w:hAnsi="Arial" w:cs="Arial"/>
                <w:color w:val="000000"/>
                <w:sz w:val="20"/>
                <w:szCs w:val="20"/>
              </w:rPr>
            </w:pPr>
            <w:r>
              <w:rPr>
                <w:rFonts w:ascii="Arial" w:hAnsi="Arial" w:cs="Arial"/>
                <w:color w:val="000000"/>
                <w:sz w:val="20"/>
                <w:szCs w:val="20"/>
              </w:rPr>
              <w:t>Tollerton</w:t>
            </w:r>
          </w:p>
        </w:tc>
        <w:tc>
          <w:tcPr>
            <w:tcW w:w="5032" w:type="dxa"/>
            <w:gridSpan w:val="2"/>
            <w:shd w:val="clear" w:color="auto" w:fill="DEEAF6" w:themeFill="accent5" w:themeFillTint="33"/>
          </w:tcPr>
          <w:p w14:paraId="48FCB7F3"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Camp 169</w:t>
            </w:r>
          </w:p>
        </w:tc>
        <w:tc>
          <w:tcPr>
            <w:tcW w:w="2516" w:type="dxa"/>
            <w:shd w:val="clear" w:color="auto" w:fill="E2EFD9" w:themeFill="accent6" w:themeFillTint="33"/>
          </w:tcPr>
          <w:p w14:paraId="2229CB2F"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269</w:t>
            </w:r>
          </w:p>
        </w:tc>
        <w:tc>
          <w:tcPr>
            <w:tcW w:w="2516" w:type="dxa"/>
            <w:shd w:val="clear" w:color="auto" w:fill="E2EFD9" w:themeFill="accent6" w:themeFillTint="33"/>
          </w:tcPr>
          <w:p w14:paraId="38647EC0" w14:textId="77777777" w:rsidR="00B14EC4" w:rsidRPr="00F433EA" w:rsidRDefault="00B14EC4" w:rsidP="00D713F7">
            <w:pPr>
              <w:jc w:val="center"/>
              <w:rPr>
                <w:rFonts w:ascii="Arial" w:hAnsi="Arial" w:cs="Arial"/>
                <w:color w:val="000000"/>
                <w:sz w:val="20"/>
                <w:szCs w:val="20"/>
              </w:rPr>
            </w:pPr>
            <w:r>
              <w:rPr>
                <w:rFonts w:ascii="Arial" w:hAnsi="Arial" w:cs="Arial"/>
                <w:color w:val="000000"/>
                <w:sz w:val="20"/>
                <w:szCs w:val="20"/>
              </w:rPr>
              <w:t>16</w:t>
            </w:r>
          </w:p>
        </w:tc>
        <w:tc>
          <w:tcPr>
            <w:tcW w:w="2516" w:type="dxa"/>
            <w:shd w:val="clear" w:color="auto" w:fill="E2EFD9" w:themeFill="accent6" w:themeFillTint="33"/>
          </w:tcPr>
          <w:p w14:paraId="025F59D4"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47</w:t>
            </w:r>
          </w:p>
        </w:tc>
      </w:tr>
    </w:tbl>
    <w:p w14:paraId="42B7CC50" w14:textId="77777777" w:rsidR="00B14EC4" w:rsidRDefault="00B14EC4">
      <w:pPr>
        <w:rPr>
          <w:rFonts w:ascii="Arial" w:hAnsi="Arial" w:cs="Arial"/>
          <w:color w:val="000000"/>
          <w:sz w:val="20"/>
          <w:szCs w:val="20"/>
        </w:rPr>
      </w:pPr>
    </w:p>
    <w:p w14:paraId="122C7C7F" w14:textId="77777777" w:rsidR="002913C3" w:rsidRDefault="002913C3">
      <w:pPr>
        <w:rPr>
          <w:rFonts w:ascii="Arial" w:hAnsi="Arial" w:cs="Arial"/>
          <w:color w:val="000000"/>
          <w:sz w:val="20"/>
          <w:szCs w:val="20"/>
        </w:rPr>
      </w:pPr>
    </w:p>
    <w:p w14:paraId="4A7C7400" w14:textId="26456083" w:rsidR="002913C3" w:rsidRPr="002913C3" w:rsidRDefault="002913C3">
      <w:pPr>
        <w:rPr>
          <w:rFonts w:ascii="Arial" w:hAnsi="Arial" w:cs="Arial"/>
          <w:b/>
          <w:bCs/>
          <w:color w:val="000000"/>
          <w:sz w:val="20"/>
          <w:szCs w:val="20"/>
        </w:rPr>
      </w:pPr>
      <w:r w:rsidRPr="002913C3">
        <w:rPr>
          <w:rFonts w:ascii="Arial" w:hAnsi="Arial" w:cs="Arial"/>
          <w:b/>
          <w:bCs/>
          <w:color w:val="000000"/>
          <w:sz w:val="20"/>
          <w:szCs w:val="20"/>
        </w:rPr>
        <w:t>Wollaton</w:t>
      </w:r>
    </w:p>
    <w:p w14:paraId="28C167F5" w14:textId="77777777" w:rsidR="002913C3" w:rsidRPr="00B14EC4" w:rsidRDefault="002913C3">
      <w:pPr>
        <w:rPr>
          <w:rFonts w:ascii="Arial" w:hAnsi="Arial" w:cs="Arial"/>
          <w:color w:val="000000"/>
          <w:sz w:val="8"/>
          <w:szCs w:val="8"/>
        </w:rPr>
      </w:pPr>
    </w:p>
    <w:p w14:paraId="794E00D2" w14:textId="4FC36F71" w:rsidR="002913C3" w:rsidRDefault="0097457F">
      <w:pPr>
        <w:rPr>
          <w:rFonts w:ascii="Arial" w:hAnsi="Arial" w:cs="Arial"/>
          <w:color w:val="000000"/>
          <w:sz w:val="20"/>
          <w:szCs w:val="20"/>
        </w:rPr>
      </w:pPr>
      <w:r w:rsidRPr="00B14EC4">
        <w:rPr>
          <w:rFonts w:ascii="Arial" w:hAnsi="Arial" w:cs="Arial"/>
          <w:b/>
          <w:bCs/>
          <w:color w:val="000000"/>
          <w:sz w:val="20"/>
          <w:szCs w:val="20"/>
        </w:rPr>
        <w:t>3/1948</w:t>
      </w:r>
      <w:r>
        <w:rPr>
          <w:rFonts w:ascii="Arial" w:hAnsi="Arial" w:cs="Arial"/>
          <w:color w:val="000000"/>
          <w:sz w:val="20"/>
          <w:szCs w:val="20"/>
        </w:rPr>
        <w:t xml:space="preserve"> – Hostel leader; Hans Poetsch</w:t>
      </w:r>
    </w:p>
    <w:p w14:paraId="64CBD42E" w14:textId="77777777" w:rsidR="002913C3" w:rsidRPr="005A2B53" w:rsidRDefault="002913C3">
      <w:pPr>
        <w:rPr>
          <w:rFonts w:ascii="Arial" w:hAnsi="Arial" w:cs="Arial"/>
          <w:color w:val="000000"/>
          <w:sz w:val="8"/>
          <w:szCs w:val="8"/>
        </w:rPr>
      </w:pPr>
    </w:p>
    <w:tbl>
      <w:tblPr>
        <w:tblStyle w:val="TableGrid"/>
        <w:tblW w:w="5000" w:type="pct"/>
        <w:tblLook w:val="04A0" w:firstRow="1" w:lastRow="0" w:firstColumn="1" w:lastColumn="0" w:noHBand="0" w:noVBand="1"/>
      </w:tblPr>
      <w:tblGrid>
        <w:gridCol w:w="3114"/>
        <w:gridCol w:w="2516"/>
        <w:gridCol w:w="2516"/>
        <w:gridCol w:w="2516"/>
        <w:gridCol w:w="2516"/>
        <w:gridCol w:w="2516"/>
      </w:tblGrid>
      <w:tr w:rsidR="00B14EC4" w14:paraId="6BC933D9" w14:textId="77777777" w:rsidTr="00D713F7">
        <w:tc>
          <w:tcPr>
            <w:tcW w:w="3114" w:type="dxa"/>
          </w:tcPr>
          <w:p w14:paraId="4AD206D6" w14:textId="77777777" w:rsidR="00B14EC4" w:rsidRPr="00F433EA" w:rsidRDefault="00B14EC4" w:rsidP="00D713F7">
            <w:pPr>
              <w:jc w:val="both"/>
              <w:rPr>
                <w:rFonts w:ascii="Arial" w:hAnsi="Arial" w:cs="Arial"/>
                <w:color w:val="000000"/>
                <w:sz w:val="20"/>
                <w:szCs w:val="20"/>
              </w:rPr>
            </w:pPr>
          </w:p>
        </w:tc>
        <w:tc>
          <w:tcPr>
            <w:tcW w:w="2516" w:type="dxa"/>
          </w:tcPr>
          <w:p w14:paraId="765D2844" w14:textId="77777777" w:rsidR="00B14EC4" w:rsidRPr="00F433EA" w:rsidRDefault="00B14EC4" w:rsidP="00D713F7">
            <w:pPr>
              <w:jc w:val="center"/>
              <w:rPr>
                <w:rFonts w:ascii="Arial" w:hAnsi="Arial" w:cs="Arial"/>
                <w:color w:val="000000"/>
                <w:sz w:val="20"/>
                <w:szCs w:val="20"/>
              </w:rPr>
            </w:pPr>
          </w:p>
        </w:tc>
        <w:tc>
          <w:tcPr>
            <w:tcW w:w="2516" w:type="dxa"/>
          </w:tcPr>
          <w:p w14:paraId="6EDEA173"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4/1947</w:t>
            </w:r>
          </w:p>
        </w:tc>
        <w:tc>
          <w:tcPr>
            <w:tcW w:w="2516" w:type="dxa"/>
          </w:tcPr>
          <w:p w14:paraId="6DE4B694"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8/1947</w:t>
            </w:r>
          </w:p>
        </w:tc>
        <w:tc>
          <w:tcPr>
            <w:tcW w:w="2516" w:type="dxa"/>
          </w:tcPr>
          <w:p w14:paraId="7A3D4B11" w14:textId="77777777" w:rsidR="00B14EC4" w:rsidRPr="00F433EA" w:rsidRDefault="00B14EC4" w:rsidP="00D713F7">
            <w:pPr>
              <w:jc w:val="center"/>
              <w:rPr>
                <w:rFonts w:ascii="Arial" w:hAnsi="Arial" w:cs="Arial"/>
                <w:color w:val="000000"/>
                <w:sz w:val="20"/>
                <w:szCs w:val="20"/>
              </w:rPr>
            </w:pPr>
            <w:r>
              <w:rPr>
                <w:rFonts w:ascii="Arial" w:hAnsi="Arial" w:cs="Arial"/>
                <w:color w:val="000000"/>
                <w:sz w:val="20"/>
                <w:szCs w:val="20"/>
              </w:rPr>
              <w:t>11/1947</w:t>
            </w:r>
          </w:p>
        </w:tc>
        <w:tc>
          <w:tcPr>
            <w:tcW w:w="2516" w:type="dxa"/>
          </w:tcPr>
          <w:p w14:paraId="1C75BC65"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3/1948</w:t>
            </w:r>
          </w:p>
        </w:tc>
      </w:tr>
      <w:tr w:rsidR="00B14EC4" w14:paraId="3AB01F46" w14:textId="77777777" w:rsidTr="00D713F7">
        <w:tc>
          <w:tcPr>
            <w:tcW w:w="3114" w:type="dxa"/>
          </w:tcPr>
          <w:p w14:paraId="5D3B1FEB" w14:textId="77777777" w:rsidR="00B14EC4" w:rsidRDefault="00B14EC4" w:rsidP="00D713F7">
            <w:pPr>
              <w:jc w:val="both"/>
              <w:rPr>
                <w:rFonts w:ascii="Arial" w:hAnsi="Arial" w:cs="Arial"/>
                <w:color w:val="000000"/>
                <w:sz w:val="20"/>
                <w:szCs w:val="20"/>
              </w:rPr>
            </w:pPr>
            <w:r>
              <w:rPr>
                <w:rFonts w:ascii="Arial" w:hAnsi="Arial" w:cs="Arial"/>
                <w:color w:val="000000"/>
                <w:sz w:val="20"/>
                <w:szCs w:val="20"/>
              </w:rPr>
              <w:t>Wollaton</w:t>
            </w:r>
          </w:p>
        </w:tc>
        <w:tc>
          <w:tcPr>
            <w:tcW w:w="10064" w:type="dxa"/>
            <w:gridSpan w:val="4"/>
            <w:shd w:val="clear" w:color="auto" w:fill="DEEAF6" w:themeFill="accent5" w:themeFillTint="33"/>
          </w:tcPr>
          <w:p w14:paraId="4044751B" w14:textId="77777777" w:rsidR="00B14EC4" w:rsidRPr="00F433EA" w:rsidRDefault="00B14EC4" w:rsidP="00D713F7">
            <w:pPr>
              <w:jc w:val="center"/>
              <w:rPr>
                <w:rFonts w:ascii="Arial" w:hAnsi="Arial" w:cs="Arial"/>
                <w:color w:val="000000"/>
                <w:sz w:val="20"/>
                <w:szCs w:val="20"/>
              </w:rPr>
            </w:pPr>
            <w:r>
              <w:rPr>
                <w:rFonts w:ascii="Arial" w:hAnsi="Arial" w:cs="Arial"/>
                <w:color w:val="000000"/>
                <w:sz w:val="20"/>
                <w:szCs w:val="20"/>
              </w:rPr>
              <w:t>Camp 166</w:t>
            </w:r>
          </w:p>
        </w:tc>
        <w:tc>
          <w:tcPr>
            <w:tcW w:w="2516" w:type="dxa"/>
            <w:shd w:val="clear" w:color="auto" w:fill="E2EFD9" w:themeFill="accent6" w:themeFillTint="33"/>
          </w:tcPr>
          <w:p w14:paraId="1D4D5484" w14:textId="77777777" w:rsidR="00B14EC4" w:rsidRDefault="00B14EC4" w:rsidP="00D713F7">
            <w:pPr>
              <w:jc w:val="center"/>
              <w:rPr>
                <w:rFonts w:ascii="Arial" w:hAnsi="Arial" w:cs="Arial"/>
                <w:color w:val="000000"/>
                <w:sz w:val="20"/>
                <w:szCs w:val="20"/>
              </w:rPr>
            </w:pPr>
            <w:r>
              <w:rPr>
                <w:rFonts w:ascii="Arial" w:hAnsi="Arial" w:cs="Arial"/>
                <w:color w:val="000000"/>
                <w:sz w:val="20"/>
                <w:szCs w:val="20"/>
              </w:rPr>
              <w:t>82</w:t>
            </w:r>
          </w:p>
        </w:tc>
      </w:tr>
    </w:tbl>
    <w:p w14:paraId="1556A1D8" w14:textId="11AC99AC" w:rsidR="00067A90" w:rsidRDefault="00067A90">
      <w:pPr>
        <w:rPr>
          <w:rFonts w:ascii="Arial" w:hAnsi="Arial" w:cs="Arial"/>
          <w:color w:val="000000"/>
          <w:sz w:val="8"/>
          <w:szCs w:val="8"/>
        </w:rPr>
      </w:pPr>
    </w:p>
    <w:p w14:paraId="24864EED" w14:textId="77777777" w:rsidR="00B14EC4" w:rsidRDefault="00B14EC4">
      <w:pPr>
        <w:rPr>
          <w:rFonts w:ascii="Arial" w:hAnsi="Arial" w:cs="Arial"/>
          <w:color w:val="000000"/>
          <w:sz w:val="8"/>
          <w:szCs w:val="8"/>
        </w:rPr>
      </w:pPr>
    </w:p>
    <w:p w14:paraId="3F6832AC" w14:textId="4F8EA553" w:rsidR="00B14EC4" w:rsidRDefault="00B14EC4">
      <w:pPr>
        <w:rPr>
          <w:rFonts w:ascii="Arial" w:hAnsi="Arial" w:cs="Arial"/>
          <w:color w:val="000000"/>
          <w:sz w:val="8"/>
          <w:szCs w:val="8"/>
        </w:rPr>
      </w:pPr>
      <w:r>
        <w:rPr>
          <w:rFonts w:ascii="Arial" w:hAnsi="Arial" w:cs="Arial"/>
          <w:color w:val="000000"/>
          <w:sz w:val="8"/>
          <w:szCs w:val="8"/>
        </w:rPr>
        <w:br w:type="page"/>
      </w:r>
    </w:p>
    <w:p w14:paraId="2E694914" w14:textId="77777777" w:rsidR="00303BBE" w:rsidRPr="00823470" w:rsidRDefault="00303BBE" w:rsidP="00823470">
      <w:pPr>
        <w:jc w:val="both"/>
        <w:rPr>
          <w:rFonts w:ascii="Arial" w:hAnsi="Arial" w:cs="Arial"/>
          <w:color w:val="000000"/>
          <w:sz w:val="8"/>
          <w:szCs w:val="8"/>
        </w:rPr>
      </w:pPr>
    </w:p>
    <w:tbl>
      <w:tblPr>
        <w:tblStyle w:val="TableGrid"/>
        <w:tblW w:w="0" w:type="auto"/>
        <w:tblLook w:val="04A0" w:firstRow="1" w:lastRow="0" w:firstColumn="1" w:lastColumn="0" w:noHBand="0" w:noVBand="1"/>
      </w:tblPr>
      <w:tblGrid>
        <w:gridCol w:w="7847"/>
        <w:gridCol w:w="7847"/>
      </w:tblGrid>
      <w:tr w:rsidR="00EE718B" w14:paraId="01870DF4" w14:textId="77777777" w:rsidTr="00042F2B">
        <w:tc>
          <w:tcPr>
            <w:tcW w:w="15694" w:type="dxa"/>
            <w:gridSpan w:val="2"/>
          </w:tcPr>
          <w:p w14:paraId="6E1D9FC4" w14:textId="1594A6B1" w:rsidR="00EE718B" w:rsidRPr="00EE718B" w:rsidRDefault="00EE718B" w:rsidP="00EE718B">
            <w:pPr>
              <w:jc w:val="center"/>
              <w:rPr>
                <w:rFonts w:ascii="Arial" w:hAnsi="Arial" w:cs="Arial"/>
                <w:b/>
                <w:bCs/>
                <w:color w:val="000000"/>
                <w:sz w:val="18"/>
                <w:szCs w:val="18"/>
              </w:rPr>
            </w:pPr>
            <w:r w:rsidRPr="00EE718B">
              <w:rPr>
                <w:rFonts w:ascii="Arial" w:hAnsi="Arial" w:cs="Arial"/>
                <w:b/>
                <w:bCs/>
                <w:color w:val="000000"/>
                <w:sz w:val="18"/>
                <w:szCs w:val="18"/>
              </w:rPr>
              <w:t xml:space="preserve">Transcript of re-education inspection report carried out for COGA on 262 </w:t>
            </w:r>
            <w:r w:rsidR="00226907">
              <w:rPr>
                <w:rFonts w:ascii="Arial" w:hAnsi="Arial" w:cs="Arial"/>
                <w:b/>
                <w:bCs/>
                <w:color w:val="000000"/>
                <w:sz w:val="18"/>
                <w:szCs w:val="18"/>
              </w:rPr>
              <w:t>hostel</w:t>
            </w:r>
            <w:r w:rsidRPr="00EE718B">
              <w:rPr>
                <w:rFonts w:ascii="Arial" w:hAnsi="Arial" w:cs="Arial"/>
                <w:b/>
                <w:bCs/>
                <w:color w:val="000000"/>
                <w:sz w:val="18"/>
                <w:szCs w:val="18"/>
              </w:rPr>
              <w:t xml:space="preserve"> at Bunny village</w:t>
            </w:r>
            <w:r w:rsidR="00823470">
              <w:rPr>
                <w:rFonts w:ascii="Arial" w:hAnsi="Arial" w:cs="Arial"/>
                <w:b/>
                <w:bCs/>
                <w:color w:val="000000"/>
                <w:sz w:val="18"/>
                <w:szCs w:val="18"/>
              </w:rPr>
              <w:t>,</w:t>
            </w:r>
            <w:r w:rsidR="005D7CAA" w:rsidRPr="00823470">
              <w:rPr>
                <w:rFonts w:ascii="Arial" w:hAnsi="Arial" w:cs="Arial"/>
                <w:b/>
                <w:bCs/>
                <w:color w:val="353C41"/>
                <w:sz w:val="20"/>
                <w:szCs w:val="20"/>
              </w:rPr>
              <w:t xml:space="preserve"> (Ref</w:t>
            </w:r>
            <w:r w:rsidR="00823470">
              <w:rPr>
                <w:rFonts w:ascii="Arial" w:hAnsi="Arial" w:cs="Arial"/>
                <w:b/>
                <w:bCs/>
                <w:color w:val="353C41"/>
                <w:sz w:val="20"/>
                <w:szCs w:val="20"/>
              </w:rPr>
              <w:t>:</w:t>
            </w:r>
            <w:r w:rsidR="005D7CAA" w:rsidRPr="00823470">
              <w:rPr>
                <w:rFonts w:ascii="Arial" w:hAnsi="Arial" w:cs="Arial"/>
                <w:b/>
                <w:bCs/>
                <w:color w:val="353C41"/>
                <w:sz w:val="20"/>
                <w:szCs w:val="20"/>
              </w:rPr>
              <w:t xml:space="preserve"> FO 939/83).</w:t>
            </w:r>
          </w:p>
        </w:tc>
      </w:tr>
      <w:tr w:rsidR="00EE718B" w14:paraId="04957F90" w14:textId="77777777" w:rsidTr="00EE718B">
        <w:tc>
          <w:tcPr>
            <w:tcW w:w="7847" w:type="dxa"/>
          </w:tcPr>
          <w:p w14:paraId="3778D3BC" w14:textId="77777777" w:rsidR="00EE718B" w:rsidRPr="00823470" w:rsidRDefault="00EE718B" w:rsidP="00EE718B">
            <w:pPr>
              <w:rPr>
                <w:rFonts w:ascii="Times New Roman" w:hAnsi="Times New Roman" w:cs="Times New Roman"/>
                <w:sz w:val="8"/>
                <w:szCs w:val="8"/>
              </w:rPr>
            </w:pPr>
          </w:p>
          <w:p w14:paraId="07972E04" w14:textId="1008AA45"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Mr.Hamilton</w:t>
            </w:r>
          </w:p>
          <w:p w14:paraId="4DCD045A" w14:textId="77777777" w:rsidR="00EE718B" w:rsidRPr="00EE718B" w:rsidRDefault="00EE718B" w:rsidP="00EE718B">
            <w:pPr>
              <w:jc w:val="right"/>
              <w:rPr>
                <w:rFonts w:ascii="Times New Roman" w:hAnsi="Times New Roman" w:cs="Times New Roman"/>
                <w:sz w:val="20"/>
                <w:szCs w:val="20"/>
                <w:u w:val="single"/>
              </w:rPr>
            </w:pPr>
            <w:r w:rsidRPr="00EE718B">
              <w:rPr>
                <w:rFonts w:ascii="Times New Roman" w:hAnsi="Times New Roman" w:cs="Times New Roman"/>
                <w:sz w:val="20"/>
                <w:szCs w:val="20"/>
                <w:u w:val="single"/>
              </w:rPr>
              <w:t>CONFIDENTIAL</w:t>
            </w:r>
          </w:p>
          <w:p w14:paraId="4D2CD3AD" w14:textId="77777777" w:rsidR="00EE718B" w:rsidRPr="00EE718B" w:rsidRDefault="00EE718B" w:rsidP="00EE718B">
            <w:pPr>
              <w:rPr>
                <w:rFonts w:ascii="Times New Roman" w:hAnsi="Times New Roman" w:cs="Times New Roman"/>
                <w:sz w:val="20"/>
                <w:szCs w:val="20"/>
              </w:rPr>
            </w:pPr>
          </w:p>
          <w:p w14:paraId="4BC16BAA" w14:textId="103134C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u w:val="single"/>
              </w:rPr>
              <w:t>Camp Address</w:t>
            </w:r>
            <w:r w:rsidRPr="00EE718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E718B">
              <w:rPr>
                <w:rFonts w:ascii="Times New Roman" w:hAnsi="Times New Roman" w:cs="Times New Roman"/>
                <w:sz w:val="20"/>
                <w:szCs w:val="20"/>
              </w:rPr>
              <w:t xml:space="preserve"> </w:t>
            </w:r>
            <w:r w:rsidRPr="00EE718B">
              <w:rPr>
                <w:rFonts w:ascii="Times New Roman" w:hAnsi="Times New Roman" w:cs="Times New Roman"/>
                <w:sz w:val="20"/>
                <w:szCs w:val="20"/>
                <w:u w:val="single"/>
              </w:rPr>
              <w:t>No. &amp; Type of Camp</w:t>
            </w:r>
            <w:r w:rsidRPr="00EE718B">
              <w:rPr>
                <w:rFonts w:ascii="Times New Roman" w:hAnsi="Times New Roman" w:cs="Times New Roman"/>
                <w:sz w:val="20"/>
                <w:szCs w:val="20"/>
              </w:rPr>
              <w:t xml:space="preserve">                                        </w:t>
            </w:r>
            <w:r w:rsidRPr="00EE718B">
              <w:rPr>
                <w:rFonts w:ascii="Times New Roman" w:hAnsi="Times New Roman" w:cs="Times New Roman"/>
                <w:sz w:val="20"/>
                <w:szCs w:val="20"/>
                <w:u w:val="single"/>
              </w:rPr>
              <w:t>Date of Visit</w:t>
            </w:r>
            <w:r w:rsidRPr="00EE718B">
              <w:rPr>
                <w:rFonts w:ascii="Times New Roman" w:hAnsi="Times New Roman" w:cs="Times New Roman"/>
                <w:sz w:val="20"/>
                <w:szCs w:val="20"/>
              </w:rPr>
              <w:t xml:space="preserve">     </w:t>
            </w:r>
          </w:p>
          <w:p w14:paraId="564C2E1A" w14:textId="48278685"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 xml:space="preserve">Bunny                                             1. Bomb Disposal Squadron                             16. - 18.12.47     </w:t>
            </w:r>
          </w:p>
          <w:p w14:paraId="43917103"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Nottingham</w:t>
            </w:r>
          </w:p>
          <w:p w14:paraId="3DA96A90" w14:textId="33C391EC"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 xml:space="preserve">                                                       </w:t>
            </w:r>
            <w:r w:rsidRPr="00EE718B">
              <w:rPr>
                <w:rFonts w:ascii="Times New Roman" w:hAnsi="Times New Roman" w:cs="Times New Roman"/>
                <w:sz w:val="20"/>
                <w:szCs w:val="20"/>
                <w:u w:val="single"/>
              </w:rPr>
              <w:t>Name of Visitor</w:t>
            </w:r>
            <w:r w:rsidRPr="00EE718B">
              <w:rPr>
                <w:rFonts w:ascii="Times New Roman" w:hAnsi="Times New Roman" w:cs="Times New Roman"/>
                <w:sz w:val="20"/>
                <w:szCs w:val="20"/>
              </w:rPr>
              <w:t xml:space="preserve">.                                       </w:t>
            </w:r>
            <w:r w:rsidRPr="00EE718B">
              <w:rPr>
                <w:rFonts w:ascii="Times New Roman" w:hAnsi="Times New Roman" w:cs="Times New Roman"/>
                <w:sz w:val="20"/>
                <w:szCs w:val="20"/>
                <w:u w:val="single"/>
              </w:rPr>
              <w:t>Report handed in</w:t>
            </w:r>
          </w:p>
          <w:p w14:paraId="2769F46D" w14:textId="10B582A5"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 xml:space="preserve">                                                       A.G.George                                              20.12.47.</w:t>
            </w:r>
          </w:p>
          <w:p w14:paraId="26D2B278" w14:textId="77777777" w:rsidR="00EE718B" w:rsidRPr="00EE718B" w:rsidRDefault="00EE718B" w:rsidP="00EE718B">
            <w:pPr>
              <w:rPr>
                <w:rFonts w:ascii="Times New Roman" w:hAnsi="Times New Roman" w:cs="Times New Roman"/>
                <w:sz w:val="20"/>
                <w:szCs w:val="20"/>
              </w:rPr>
            </w:pPr>
          </w:p>
          <w:p w14:paraId="7C157A42" w14:textId="29A9F71C"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 xml:space="preserve">                                                       </w:t>
            </w:r>
            <w:r w:rsidRPr="00EE718B">
              <w:rPr>
                <w:rFonts w:ascii="Times New Roman" w:hAnsi="Times New Roman" w:cs="Times New Roman"/>
                <w:sz w:val="20"/>
                <w:szCs w:val="20"/>
                <w:u w:val="single"/>
              </w:rPr>
              <w:t>Object of visit</w:t>
            </w:r>
            <w:r w:rsidRPr="00EE718B">
              <w:rPr>
                <w:rFonts w:ascii="Times New Roman" w:hAnsi="Times New Roman" w:cs="Times New Roman"/>
                <w:sz w:val="20"/>
                <w:szCs w:val="20"/>
              </w:rPr>
              <w:t xml:space="preserve">                                                   </w:t>
            </w:r>
            <w:r w:rsidRPr="00EE718B">
              <w:rPr>
                <w:rFonts w:ascii="Times New Roman" w:hAnsi="Times New Roman" w:cs="Times New Roman"/>
                <w:sz w:val="20"/>
                <w:szCs w:val="20"/>
                <w:u w:val="single"/>
              </w:rPr>
              <w:t>No. of Visits</w:t>
            </w:r>
          </w:p>
          <w:p w14:paraId="5F003FEB" w14:textId="6A1604FD"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 xml:space="preserve">                                                       Re-educational Survey                                     1</w:t>
            </w:r>
          </w:p>
          <w:p w14:paraId="27A103A6" w14:textId="02BBDBE7" w:rsidR="00EE718B" w:rsidRPr="00EE718B" w:rsidRDefault="00EE718B" w:rsidP="00EE718B">
            <w:pPr>
              <w:jc w:val="center"/>
              <w:rPr>
                <w:rFonts w:ascii="Times New Roman" w:hAnsi="Times New Roman" w:cs="Times New Roman"/>
                <w:sz w:val="20"/>
                <w:szCs w:val="20"/>
              </w:rPr>
            </w:pPr>
            <w:r w:rsidRPr="00EE718B">
              <w:rPr>
                <w:rFonts w:ascii="Times New Roman" w:hAnsi="Times New Roman" w:cs="Times New Roman"/>
                <w:sz w:val="20"/>
                <w:szCs w:val="20"/>
              </w:rPr>
              <w:t>- - - - - - - - - - - - - - - - - - - - - - - - - - - - - - - - - - - - - - - - - - - - - - - - - - - - - - - - - - -</w:t>
            </w:r>
            <w:r>
              <w:rPr>
                <w:rFonts w:ascii="Times New Roman" w:hAnsi="Times New Roman" w:cs="Times New Roman"/>
                <w:sz w:val="20"/>
                <w:szCs w:val="20"/>
              </w:rPr>
              <w:t xml:space="preserve"> - - - - - -</w:t>
            </w:r>
          </w:p>
          <w:p w14:paraId="6715B2A5" w14:textId="77777777" w:rsidR="00EE718B" w:rsidRPr="00EE718B" w:rsidRDefault="00EE718B" w:rsidP="00EE718B">
            <w:pPr>
              <w:rPr>
                <w:rFonts w:ascii="Times New Roman" w:hAnsi="Times New Roman" w:cs="Times New Roman"/>
                <w:sz w:val="16"/>
                <w:szCs w:val="16"/>
              </w:rPr>
            </w:pPr>
          </w:p>
          <w:p w14:paraId="46735EC0"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Strength:</w:t>
            </w:r>
            <w:r w:rsidRPr="00EE718B">
              <w:rPr>
                <w:rFonts w:ascii="Times New Roman" w:hAnsi="Times New Roman" w:cs="Times New Roman"/>
                <w:sz w:val="20"/>
                <w:szCs w:val="20"/>
              </w:rPr>
              <w:tab/>
            </w:r>
            <w:r w:rsidRPr="00EE718B">
              <w:rPr>
                <w:rFonts w:ascii="Times New Roman" w:hAnsi="Times New Roman" w:cs="Times New Roman"/>
                <w:sz w:val="20"/>
                <w:szCs w:val="20"/>
              </w:rPr>
              <w:tab/>
              <w:t xml:space="preserve">Offs: </w:t>
            </w:r>
            <w:r w:rsidRPr="00EE718B">
              <w:rPr>
                <w:rFonts w:ascii="Times New Roman" w:hAnsi="Times New Roman" w:cs="Times New Roman"/>
                <w:strike/>
                <w:sz w:val="20"/>
                <w:szCs w:val="20"/>
              </w:rPr>
              <w:t>173</w:t>
            </w:r>
            <w:r w:rsidRPr="00EE718B">
              <w:rPr>
                <w:rFonts w:ascii="Times New Roman" w:hAnsi="Times New Roman" w:cs="Times New Roman"/>
                <w:sz w:val="20"/>
                <w:szCs w:val="20"/>
              </w:rPr>
              <w:t xml:space="preserve"> </w:t>
            </w:r>
            <w:r w:rsidRPr="00EE718B">
              <w:rPr>
                <w:rFonts w:ascii="Arial" w:hAnsi="Arial" w:cs="Arial"/>
                <w:i/>
                <w:iCs/>
                <w:sz w:val="20"/>
                <w:szCs w:val="20"/>
              </w:rPr>
              <w:t>[Crossed out]</w:t>
            </w:r>
            <w:r w:rsidRPr="00EE718B">
              <w:rPr>
                <w:rFonts w:ascii="Arial" w:hAnsi="Arial" w:cs="Arial"/>
                <w:i/>
                <w:iCs/>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t>O.R’s: 175</w:t>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t>Total: 175</w:t>
            </w:r>
          </w:p>
          <w:p w14:paraId="5306BA6D" w14:textId="77777777" w:rsidR="00EE718B" w:rsidRPr="00823470" w:rsidRDefault="00EE718B" w:rsidP="00EE718B">
            <w:pPr>
              <w:rPr>
                <w:rFonts w:ascii="Times New Roman" w:hAnsi="Times New Roman" w:cs="Times New Roman"/>
                <w:sz w:val="8"/>
                <w:szCs w:val="8"/>
              </w:rPr>
            </w:pPr>
          </w:p>
          <w:p w14:paraId="442AB6CC" w14:textId="77777777" w:rsidR="00EE718B" w:rsidRPr="00EE718B" w:rsidRDefault="00EE718B" w:rsidP="00EE718B">
            <w:pPr>
              <w:jc w:val="center"/>
              <w:rPr>
                <w:rFonts w:ascii="Times New Roman" w:hAnsi="Times New Roman" w:cs="Times New Roman"/>
                <w:sz w:val="20"/>
                <w:szCs w:val="20"/>
              </w:rPr>
            </w:pPr>
            <w:r w:rsidRPr="00EE718B">
              <w:rPr>
                <w:rFonts w:ascii="Times New Roman" w:hAnsi="Times New Roman" w:cs="Times New Roman"/>
                <w:sz w:val="20"/>
                <w:szCs w:val="20"/>
              </w:rPr>
              <w:t>of which</w:t>
            </w:r>
          </w:p>
          <w:p w14:paraId="35B389B9" w14:textId="77777777" w:rsidR="00EE718B" w:rsidRPr="00823470" w:rsidRDefault="00EE718B" w:rsidP="00EE718B">
            <w:pPr>
              <w:jc w:val="center"/>
              <w:rPr>
                <w:rFonts w:ascii="Times New Roman" w:hAnsi="Times New Roman" w:cs="Times New Roman"/>
                <w:sz w:val="8"/>
                <w:szCs w:val="8"/>
              </w:rPr>
            </w:pPr>
          </w:p>
          <w:p w14:paraId="43B76156"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ab/>
            </w:r>
            <w:r w:rsidRPr="00EE718B">
              <w:rPr>
                <w:rFonts w:ascii="Times New Roman" w:hAnsi="Times New Roman" w:cs="Times New Roman"/>
                <w:sz w:val="20"/>
                <w:szCs w:val="20"/>
              </w:rPr>
              <w:tab/>
              <w:t>24 at H.Q. (Bunny)</w:t>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t>administered by PW Camp 262</w:t>
            </w:r>
          </w:p>
          <w:p w14:paraId="6D1E05FE"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Detachments:</w:t>
            </w:r>
          </w:p>
          <w:p w14:paraId="33D8D4BD"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ab/>
            </w:r>
            <w:r w:rsidRPr="00EE718B">
              <w:rPr>
                <w:rFonts w:ascii="Times New Roman" w:hAnsi="Times New Roman" w:cs="Times New Roman"/>
                <w:sz w:val="20"/>
                <w:szCs w:val="20"/>
              </w:rPr>
              <w:tab/>
              <w:t>12 at Sheffield</w:t>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t>administered by PW Camp 296</w:t>
            </w:r>
          </w:p>
          <w:p w14:paraId="20662D0E"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ab/>
            </w:r>
            <w:r w:rsidRPr="00EE718B">
              <w:rPr>
                <w:rFonts w:ascii="Times New Roman" w:hAnsi="Times New Roman" w:cs="Times New Roman"/>
                <w:sz w:val="20"/>
                <w:szCs w:val="20"/>
              </w:rPr>
              <w:tab/>
              <w:t>31 at Birmingham</w:t>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t xml:space="preserve">          “          “   PW Camp 39</w:t>
            </w:r>
          </w:p>
          <w:p w14:paraId="0ADB3620"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ab/>
            </w:r>
            <w:r w:rsidRPr="00EE718B">
              <w:rPr>
                <w:rFonts w:ascii="Times New Roman" w:hAnsi="Times New Roman" w:cs="Times New Roman"/>
                <w:sz w:val="20"/>
                <w:szCs w:val="20"/>
              </w:rPr>
              <w:tab/>
              <w:t>20 at Buckton</w:t>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t xml:space="preserve">          “          “   PW Camp 250</w:t>
            </w:r>
          </w:p>
          <w:p w14:paraId="16B81A68"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ab/>
            </w:r>
            <w:r w:rsidRPr="00EE718B">
              <w:rPr>
                <w:rFonts w:ascii="Times New Roman" w:hAnsi="Times New Roman" w:cs="Times New Roman"/>
                <w:sz w:val="20"/>
                <w:szCs w:val="20"/>
              </w:rPr>
              <w:tab/>
              <w:t>25 at Hull</w:t>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t xml:space="preserve">          “          “   PW Camp 136</w:t>
            </w:r>
          </w:p>
          <w:p w14:paraId="2FD9C4C6"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ab/>
            </w:r>
            <w:r w:rsidRPr="00EE718B">
              <w:rPr>
                <w:rFonts w:ascii="Times New Roman" w:hAnsi="Times New Roman" w:cs="Times New Roman"/>
                <w:sz w:val="20"/>
                <w:szCs w:val="20"/>
              </w:rPr>
              <w:tab/>
              <w:t>61 at Sibsey</w:t>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r>
            <w:r w:rsidRPr="00EE718B">
              <w:rPr>
                <w:rFonts w:ascii="Times New Roman" w:hAnsi="Times New Roman" w:cs="Times New Roman"/>
                <w:sz w:val="20"/>
                <w:szCs w:val="20"/>
              </w:rPr>
              <w:tab/>
              <w:t xml:space="preserve">          “          “   PW Camp 79</w:t>
            </w:r>
          </w:p>
          <w:p w14:paraId="505EB439" w14:textId="5B22979B"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 xml:space="preserve">- - - - - - - - - - - - - - - - - - - - - - - - - - - - - - - - - - - - - - - - - - - - - - - - - - - - - - - - - - - - - - - - - </w:t>
            </w:r>
          </w:p>
          <w:p w14:paraId="5C34D5CF" w14:textId="77777777" w:rsidR="00EE718B" w:rsidRPr="00EE718B" w:rsidRDefault="00EE718B" w:rsidP="00EE718B">
            <w:pPr>
              <w:rPr>
                <w:rFonts w:ascii="Times New Roman" w:hAnsi="Times New Roman" w:cs="Times New Roman"/>
                <w:sz w:val="16"/>
                <w:szCs w:val="16"/>
              </w:rPr>
            </w:pPr>
          </w:p>
          <w:p w14:paraId="71FB3DA3" w14:textId="77777777" w:rsidR="00EE718B" w:rsidRPr="00EE718B" w:rsidRDefault="00EE718B" w:rsidP="00EE718B">
            <w:pPr>
              <w:rPr>
                <w:rFonts w:ascii="Times New Roman" w:hAnsi="Times New Roman" w:cs="Times New Roman"/>
                <w:sz w:val="20"/>
                <w:szCs w:val="20"/>
                <w:u w:val="single"/>
              </w:rPr>
            </w:pPr>
            <w:r w:rsidRPr="00EE718B">
              <w:rPr>
                <w:rFonts w:ascii="Times New Roman" w:hAnsi="Times New Roman" w:cs="Times New Roman"/>
                <w:sz w:val="20"/>
                <w:szCs w:val="20"/>
                <w:u w:val="single"/>
              </w:rPr>
              <w:t>Personnel:</w:t>
            </w:r>
          </w:p>
          <w:p w14:paraId="4E789571"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ab/>
            </w:r>
            <w:r w:rsidRPr="00EE718B">
              <w:rPr>
                <w:rFonts w:ascii="Times New Roman" w:hAnsi="Times New Roman" w:cs="Times New Roman"/>
                <w:sz w:val="20"/>
                <w:szCs w:val="20"/>
              </w:rPr>
              <w:tab/>
              <w:t>O.C.</w:t>
            </w:r>
            <w:r w:rsidRPr="00EE718B">
              <w:rPr>
                <w:rFonts w:ascii="Times New Roman" w:hAnsi="Times New Roman" w:cs="Times New Roman"/>
                <w:sz w:val="20"/>
                <w:szCs w:val="20"/>
              </w:rPr>
              <w:tab/>
            </w:r>
            <w:r w:rsidRPr="00EE718B">
              <w:rPr>
                <w:rFonts w:ascii="Times New Roman" w:hAnsi="Times New Roman" w:cs="Times New Roman"/>
                <w:sz w:val="20"/>
                <w:szCs w:val="20"/>
              </w:rPr>
              <w:tab/>
              <w:t>: Major R.A. Shorter, R.E.</w:t>
            </w:r>
          </w:p>
          <w:p w14:paraId="0309FA61" w14:textId="77777777"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ab/>
            </w:r>
            <w:r w:rsidRPr="00EE718B">
              <w:rPr>
                <w:rFonts w:ascii="Times New Roman" w:hAnsi="Times New Roman" w:cs="Times New Roman"/>
                <w:sz w:val="20"/>
                <w:szCs w:val="20"/>
              </w:rPr>
              <w:tab/>
              <w:t>Interpreter</w:t>
            </w:r>
            <w:r w:rsidRPr="00EE718B">
              <w:rPr>
                <w:rFonts w:ascii="Times New Roman" w:hAnsi="Times New Roman" w:cs="Times New Roman"/>
                <w:sz w:val="20"/>
                <w:szCs w:val="20"/>
              </w:rPr>
              <w:tab/>
              <w:t>: Nil.</w:t>
            </w:r>
          </w:p>
          <w:p w14:paraId="30D7050D" w14:textId="073277BC" w:rsidR="00EE718B" w:rsidRPr="00EE718B" w:rsidRDefault="00EE718B" w:rsidP="00EE718B">
            <w:pPr>
              <w:rPr>
                <w:rFonts w:ascii="Times New Roman" w:hAnsi="Times New Roman" w:cs="Times New Roman"/>
                <w:sz w:val="20"/>
                <w:szCs w:val="20"/>
              </w:rPr>
            </w:pPr>
            <w:r w:rsidRPr="00EE718B">
              <w:rPr>
                <w:rFonts w:ascii="Times New Roman" w:hAnsi="Times New Roman" w:cs="Times New Roman"/>
                <w:sz w:val="20"/>
                <w:szCs w:val="20"/>
              </w:rPr>
              <w:t>- - - - - - - - - - - - - - - - - - - - - - - - - - - - - - - - - - - - - - - - - - - - - - - - - - - - - - - - - - - - - - - - -</w:t>
            </w:r>
          </w:p>
          <w:p w14:paraId="43E984D6" w14:textId="77777777" w:rsidR="00EE718B" w:rsidRPr="00EE718B" w:rsidRDefault="00EE718B" w:rsidP="00EE718B">
            <w:pPr>
              <w:rPr>
                <w:rFonts w:ascii="Times New Roman" w:hAnsi="Times New Roman" w:cs="Times New Roman"/>
                <w:sz w:val="12"/>
                <w:szCs w:val="12"/>
              </w:rPr>
            </w:pPr>
          </w:p>
          <w:p w14:paraId="352F04E9" w14:textId="63F4F5E4" w:rsidR="00EE718B" w:rsidRPr="00EE718B" w:rsidRDefault="00EE718B" w:rsidP="00EE718B">
            <w:pPr>
              <w:spacing w:line="276" w:lineRule="auto"/>
              <w:ind w:firstLine="720"/>
              <w:rPr>
                <w:rFonts w:ascii="Times New Roman" w:hAnsi="Times New Roman" w:cs="Times New Roman"/>
                <w:sz w:val="20"/>
                <w:szCs w:val="20"/>
              </w:rPr>
            </w:pPr>
            <w:r w:rsidRPr="00EE718B">
              <w:rPr>
                <w:rFonts w:ascii="Times New Roman" w:hAnsi="Times New Roman" w:cs="Times New Roman"/>
                <w:sz w:val="20"/>
                <w:szCs w:val="20"/>
              </w:rPr>
              <w:t>I was very cordially received by the O.C. who was most cooperative. He told me that he had made arrangements with Northern Command for his widely scattered detachments of P’sW to be administered by the nearest P.W. Camps as shown above. A special stores check was made on the detachment at Sibsey, some 70 miles from Bunny, and the O.C made arrangements for me to travel on the P.W. used for that purpose. I was also able to accompany the Guards Officer on his Contact Visit to 262 P.W. Camp. Judging by the conditions at HQ Bunny &amp; Sibsey, it appears that the PW Camps responsible take very little notice of these detachments. This may be due to the fact that the Ps’W have been specially trained with Royal Engineers for Bomb disposal work and are therefore regarded as “untouchables” by the Camps concerned or perhaps to the rather isolated locations of the detachments.</w:t>
            </w:r>
          </w:p>
        </w:tc>
        <w:tc>
          <w:tcPr>
            <w:tcW w:w="7847" w:type="dxa"/>
          </w:tcPr>
          <w:p w14:paraId="5EA90A96" w14:textId="77777777"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At the detachments I visited, there were no signs of either educational or reeducational activities. Neither film shows nor lectures are given at the detachments. In the first place the numbers are small, secondly the sites are very isolated and thirdly petrol restrictions do not permit PsW to be transported to the main camps or nearest hostels.</w:t>
            </w:r>
          </w:p>
          <w:p w14:paraId="1607FAC1" w14:textId="77777777"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b/>
              <w:t>News papers, usually 2 or 3 English ones, are supplied locally and charged to the Welfare Funds of the main Camps concerned. No German papers have been received by the detachments so far. Wochenpost and Ausblick are received from the Main Camps as also Camp newspapers. No contributions have been made to the latter. Library books are exchanged monthly by the Main Camps.</w:t>
            </w:r>
          </w:p>
          <w:p w14:paraId="4B2B84EC" w14:textId="2FFAF420"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b/>
              <w:t>No accommodation is available for the Information Rooms</w:t>
            </w:r>
            <w:r w:rsidR="00823470">
              <w:rPr>
                <w:rFonts w:ascii="Times New Roman" w:hAnsi="Times New Roman" w:cs="Times New Roman"/>
                <w:sz w:val="20"/>
                <w:szCs w:val="20"/>
              </w:rPr>
              <w:t>,</w:t>
            </w:r>
            <w:r w:rsidRPr="00EE718B">
              <w:rPr>
                <w:rFonts w:ascii="Times New Roman" w:hAnsi="Times New Roman" w:cs="Times New Roman"/>
                <w:sz w:val="20"/>
                <w:szCs w:val="20"/>
              </w:rPr>
              <w:t xml:space="preserve"> and official notices and copies of Nachrichtendienst der Wochenpost are displayed in the small recreation rooms.</w:t>
            </w:r>
          </w:p>
          <w:p w14:paraId="436CEF39" w14:textId="174E5D46"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b/>
              <w:t xml:space="preserve">The detachment at Bunny has a wireless set which was supplied by 262 Camp but the detachment at Sibsey is at present using a set belonging to the British staff. News is received both from Hamburg and Leipzig. </w:t>
            </w:r>
          </w:p>
          <w:p w14:paraId="45223FDD" w14:textId="77777777"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b/>
              <w:t>As already mentioned there are no educational activities and religious interest appears to be very low. Padres from the Main Camps have not yet visited these detachments, although plans have been made for Christmas services to be held by them.</w:t>
            </w:r>
          </w:p>
          <w:p w14:paraId="4DF8D92D" w14:textId="77777777"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b/>
              <w:t>Table tennis and cards are the chief form of entertainment.</w:t>
            </w:r>
          </w:p>
          <w:p w14:paraId="31B877D8" w14:textId="77777777" w:rsidR="00EE718B" w:rsidRPr="00823470" w:rsidRDefault="00EE718B" w:rsidP="00EE718B">
            <w:pPr>
              <w:spacing w:line="276" w:lineRule="auto"/>
              <w:rPr>
                <w:rFonts w:ascii="Times New Roman" w:hAnsi="Times New Roman" w:cs="Times New Roman"/>
                <w:sz w:val="12"/>
                <w:szCs w:val="12"/>
              </w:rPr>
            </w:pPr>
          </w:p>
          <w:p w14:paraId="0CDA5DF5" w14:textId="77777777" w:rsidR="00EE718B" w:rsidRPr="00EE718B" w:rsidRDefault="00EE718B" w:rsidP="00EE718B">
            <w:pPr>
              <w:spacing w:line="276" w:lineRule="auto"/>
              <w:rPr>
                <w:rFonts w:ascii="Times New Roman" w:hAnsi="Times New Roman" w:cs="Times New Roman"/>
                <w:sz w:val="20"/>
                <w:szCs w:val="20"/>
                <w:u w:val="single"/>
              </w:rPr>
            </w:pPr>
            <w:r w:rsidRPr="00EE718B">
              <w:rPr>
                <w:rFonts w:ascii="Times New Roman" w:hAnsi="Times New Roman" w:cs="Times New Roman"/>
                <w:sz w:val="20"/>
                <w:szCs w:val="20"/>
                <w:u w:val="single"/>
              </w:rPr>
              <w:t>RECOMMENDATIONS:</w:t>
            </w:r>
          </w:p>
          <w:p w14:paraId="3053343B" w14:textId="77777777" w:rsidR="00EE718B" w:rsidRPr="007B520C" w:rsidRDefault="00EE718B" w:rsidP="00EE718B">
            <w:pPr>
              <w:spacing w:line="276" w:lineRule="auto"/>
              <w:rPr>
                <w:rFonts w:ascii="Times New Roman" w:hAnsi="Times New Roman" w:cs="Times New Roman"/>
                <w:sz w:val="12"/>
                <w:szCs w:val="12"/>
              </w:rPr>
            </w:pPr>
          </w:p>
          <w:p w14:paraId="03078611" w14:textId="77777777"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b/>
              <w:t>As the detachments of this B.D. Squadron have been handed over to local P.W. Camps for administration I recommend that the respective T.A’s be advised forthwith so that they may deal with them on their next visits to the camps concerned.</w:t>
            </w:r>
          </w:p>
          <w:p w14:paraId="52AEEA5B" w14:textId="77777777"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b/>
              <w:t>It is recommended that an appropriate parcel of German newspapers be sent to Major R.A. Shorter, R.E., O.C. No.1 B.D.SQ.Bunny, Nottingham, for initial circulation to his detachments and that the P.W. camps concerned be asked to ensure that these small detachments are considered in their future distributions.</w:t>
            </w:r>
          </w:p>
          <w:p w14:paraId="1B617709" w14:textId="77777777"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ab/>
              <w:t>It is strongly recommended that contact be made with DBD (Director of Bomb Disposal) at the War Office to ascertain the present locations and dispositions of P’sW employed by Bomb Disposal Squadrons in other parts of the country.</w:t>
            </w:r>
          </w:p>
          <w:p w14:paraId="443C073D" w14:textId="77777777" w:rsidR="00EE718B" w:rsidRPr="00823470" w:rsidRDefault="00EE718B" w:rsidP="00EE718B">
            <w:pPr>
              <w:spacing w:line="276" w:lineRule="auto"/>
              <w:rPr>
                <w:rFonts w:ascii="Times New Roman" w:hAnsi="Times New Roman" w:cs="Times New Roman"/>
                <w:sz w:val="12"/>
                <w:szCs w:val="12"/>
              </w:rPr>
            </w:pPr>
          </w:p>
          <w:p w14:paraId="4DEE7D3C" w14:textId="77777777" w:rsidR="00EE718B" w:rsidRPr="00EE718B" w:rsidRDefault="00EE718B" w:rsidP="00EE718B">
            <w:pPr>
              <w:spacing w:line="276" w:lineRule="auto"/>
              <w:rPr>
                <w:rFonts w:ascii="Times New Roman" w:hAnsi="Times New Roman" w:cs="Times New Roman"/>
                <w:sz w:val="20"/>
                <w:szCs w:val="20"/>
              </w:rPr>
            </w:pPr>
            <w:r w:rsidRPr="00EE718B">
              <w:rPr>
                <w:rFonts w:ascii="Times New Roman" w:hAnsi="Times New Roman" w:cs="Times New Roman"/>
                <w:sz w:val="20"/>
                <w:szCs w:val="20"/>
              </w:rPr>
              <w:t>Ma. Re.</w:t>
            </w:r>
          </w:p>
          <w:p w14:paraId="522B5D7A" w14:textId="77777777" w:rsidR="00EE718B" w:rsidRPr="00EE718B" w:rsidRDefault="00EE718B" w:rsidP="00EE718B">
            <w:pPr>
              <w:spacing w:line="276" w:lineRule="auto"/>
              <w:rPr>
                <w:rFonts w:ascii="Times New Roman" w:hAnsi="Times New Roman" w:cs="Times New Roman"/>
                <w:sz w:val="20"/>
                <w:szCs w:val="20"/>
              </w:rPr>
            </w:pPr>
          </w:p>
          <w:p w14:paraId="64ADFF2A" w14:textId="77777777" w:rsidR="00EE718B" w:rsidRPr="00823470" w:rsidRDefault="00EE718B" w:rsidP="00EE718B">
            <w:pPr>
              <w:spacing w:line="276" w:lineRule="auto"/>
              <w:rPr>
                <w:rFonts w:ascii="Arial" w:hAnsi="Arial" w:cs="Arial"/>
                <w:i/>
                <w:iCs/>
                <w:sz w:val="18"/>
                <w:szCs w:val="18"/>
              </w:rPr>
            </w:pPr>
            <w:r w:rsidRPr="00823470">
              <w:rPr>
                <w:rFonts w:ascii="Arial" w:hAnsi="Arial" w:cs="Arial"/>
                <w:i/>
                <w:iCs/>
                <w:sz w:val="18"/>
                <w:szCs w:val="18"/>
              </w:rPr>
              <w:t>Wochenpost – German weekly newspaper.</w:t>
            </w:r>
          </w:p>
          <w:p w14:paraId="0222D30A" w14:textId="77777777" w:rsidR="00EE718B" w:rsidRPr="00823470" w:rsidRDefault="00EE718B" w:rsidP="00EE718B">
            <w:pPr>
              <w:spacing w:line="276" w:lineRule="auto"/>
              <w:rPr>
                <w:rFonts w:ascii="Arial" w:hAnsi="Arial" w:cs="Arial"/>
                <w:i/>
                <w:iCs/>
                <w:sz w:val="18"/>
                <w:szCs w:val="18"/>
              </w:rPr>
            </w:pPr>
            <w:r w:rsidRPr="00823470">
              <w:rPr>
                <w:rFonts w:ascii="Arial" w:hAnsi="Arial" w:cs="Arial"/>
                <w:i/>
                <w:iCs/>
                <w:sz w:val="18"/>
                <w:szCs w:val="18"/>
              </w:rPr>
              <w:t>Ausblick – magazine for pows.</w:t>
            </w:r>
          </w:p>
          <w:p w14:paraId="0D06E5E0" w14:textId="77777777" w:rsidR="00EE718B" w:rsidRPr="00823470" w:rsidRDefault="00EE718B" w:rsidP="00EE718B">
            <w:pPr>
              <w:spacing w:line="276" w:lineRule="auto"/>
              <w:rPr>
                <w:rFonts w:ascii="Arial" w:hAnsi="Arial" w:cs="Arial"/>
                <w:i/>
                <w:iCs/>
                <w:sz w:val="18"/>
                <w:szCs w:val="18"/>
              </w:rPr>
            </w:pPr>
            <w:r w:rsidRPr="00823470">
              <w:rPr>
                <w:rFonts w:ascii="Arial" w:hAnsi="Arial" w:cs="Arial"/>
                <w:i/>
                <w:iCs/>
                <w:sz w:val="18"/>
                <w:szCs w:val="18"/>
              </w:rPr>
              <w:t>O.C. Officer commanding</w:t>
            </w:r>
          </w:p>
          <w:p w14:paraId="67DC2C1F" w14:textId="074F80B1" w:rsidR="00EE718B" w:rsidRPr="00EE718B" w:rsidRDefault="00EE718B" w:rsidP="00EE718B">
            <w:pPr>
              <w:spacing w:line="276" w:lineRule="auto"/>
              <w:rPr>
                <w:rFonts w:ascii="Arial" w:hAnsi="Arial" w:cs="Arial"/>
                <w:i/>
                <w:iCs/>
                <w:sz w:val="20"/>
                <w:szCs w:val="20"/>
              </w:rPr>
            </w:pPr>
            <w:r w:rsidRPr="00823470">
              <w:rPr>
                <w:rFonts w:ascii="Arial" w:hAnsi="Arial" w:cs="Arial"/>
                <w:i/>
                <w:iCs/>
                <w:sz w:val="18"/>
                <w:szCs w:val="18"/>
              </w:rPr>
              <w:t>T.A.’s training advisers</w:t>
            </w:r>
          </w:p>
        </w:tc>
      </w:tr>
    </w:tbl>
    <w:p w14:paraId="6CC2EDC7" w14:textId="067C52E5" w:rsidR="00E06CC6" w:rsidRDefault="00E06CC6" w:rsidP="00E66F4D">
      <w:pPr>
        <w:rPr>
          <w:rFonts w:ascii="Arial" w:hAnsi="Arial" w:cs="Arial"/>
          <w:color w:val="222222"/>
          <w:sz w:val="20"/>
          <w:szCs w:val="20"/>
        </w:rPr>
      </w:pPr>
    </w:p>
    <w:p w14:paraId="6A84C78C" w14:textId="2D02546C" w:rsidR="001A1EE4" w:rsidRDefault="001A1EE4" w:rsidP="00E9007D">
      <w:pPr>
        <w:rPr>
          <w:rFonts w:ascii="Arial" w:hAnsi="Arial" w:cs="Arial"/>
          <w:color w:val="222222"/>
          <w:sz w:val="20"/>
          <w:szCs w:val="20"/>
        </w:rPr>
      </w:pPr>
    </w:p>
    <w:sectPr w:rsidR="001A1EE4" w:rsidSect="00AC4FFD">
      <w:footerReference w:type="default" r:id="rId12"/>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D93E" w14:textId="77777777" w:rsidR="00A35C5E" w:rsidRDefault="00A35C5E" w:rsidP="00152508">
      <w:r>
        <w:separator/>
      </w:r>
    </w:p>
  </w:endnote>
  <w:endnote w:type="continuationSeparator" w:id="0">
    <w:p w14:paraId="442AE173" w14:textId="77777777" w:rsidR="00A35C5E" w:rsidRDefault="00A35C5E"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2CD301DC" w:rsidR="00A627AF" w:rsidRDefault="00A627AF">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875A09">
          <w:t xml:space="preserve"> - </w:t>
        </w:r>
        <w:r w:rsidR="00875A09" w:rsidRPr="00875A09">
          <w:t>https://www.ww2pow.uk/</w:t>
        </w:r>
      </w:p>
    </w:sdtContent>
  </w:sdt>
  <w:p w14:paraId="3A7B1043" w14:textId="77777777" w:rsidR="00A627AF" w:rsidRDefault="00A62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2576" w14:textId="77777777" w:rsidR="00A35C5E" w:rsidRDefault="00A35C5E" w:rsidP="00152508">
      <w:r>
        <w:separator/>
      </w:r>
    </w:p>
  </w:footnote>
  <w:footnote w:type="continuationSeparator" w:id="0">
    <w:p w14:paraId="7C3D6EC1" w14:textId="77777777" w:rsidR="00A35C5E" w:rsidRDefault="00A35C5E"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2965"/>
    <w:multiLevelType w:val="hybridMultilevel"/>
    <w:tmpl w:val="01A8C782"/>
    <w:lvl w:ilvl="0" w:tplc="232CB2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4D42CF"/>
    <w:multiLevelType w:val="hybridMultilevel"/>
    <w:tmpl w:val="BD0AC348"/>
    <w:lvl w:ilvl="0" w:tplc="66E84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0"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504192">
    <w:abstractNumId w:val="8"/>
  </w:num>
  <w:num w:numId="2" w16cid:durableId="627591224">
    <w:abstractNumId w:val="3"/>
  </w:num>
  <w:num w:numId="3" w16cid:durableId="101188802">
    <w:abstractNumId w:val="19"/>
  </w:num>
  <w:num w:numId="4" w16cid:durableId="2022245440">
    <w:abstractNumId w:val="20"/>
  </w:num>
  <w:num w:numId="5" w16cid:durableId="930813743">
    <w:abstractNumId w:val="9"/>
  </w:num>
  <w:num w:numId="6" w16cid:durableId="1170682571">
    <w:abstractNumId w:val="17"/>
  </w:num>
  <w:num w:numId="7" w16cid:durableId="18820532">
    <w:abstractNumId w:val="1"/>
  </w:num>
  <w:num w:numId="8" w16cid:durableId="1211386193">
    <w:abstractNumId w:val="16"/>
  </w:num>
  <w:num w:numId="9" w16cid:durableId="581574120">
    <w:abstractNumId w:val="4"/>
  </w:num>
  <w:num w:numId="10" w16cid:durableId="1958369096">
    <w:abstractNumId w:val="15"/>
  </w:num>
  <w:num w:numId="11" w16cid:durableId="747926585">
    <w:abstractNumId w:val="14"/>
  </w:num>
  <w:num w:numId="12" w16cid:durableId="1344477060">
    <w:abstractNumId w:val="7"/>
  </w:num>
  <w:num w:numId="13" w16cid:durableId="719942821">
    <w:abstractNumId w:val="2"/>
  </w:num>
  <w:num w:numId="14" w16cid:durableId="1547063989">
    <w:abstractNumId w:val="0"/>
  </w:num>
  <w:num w:numId="15" w16cid:durableId="431708785">
    <w:abstractNumId w:val="5"/>
  </w:num>
  <w:num w:numId="16" w16cid:durableId="353507253">
    <w:abstractNumId w:val="13"/>
  </w:num>
  <w:num w:numId="17" w16cid:durableId="2042509925">
    <w:abstractNumId w:val="10"/>
  </w:num>
  <w:num w:numId="18" w16cid:durableId="1365210077">
    <w:abstractNumId w:val="11"/>
  </w:num>
  <w:num w:numId="19" w16cid:durableId="19212393">
    <w:abstractNumId w:val="12"/>
  </w:num>
  <w:num w:numId="20" w16cid:durableId="1881938155">
    <w:abstractNumId w:val="18"/>
  </w:num>
  <w:num w:numId="21" w16cid:durableId="1847163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06D3"/>
    <w:rsid w:val="00004474"/>
    <w:rsid w:val="00006713"/>
    <w:rsid w:val="0001306E"/>
    <w:rsid w:val="000145A4"/>
    <w:rsid w:val="00016A9D"/>
    <w:rsid w:val="00021340"/>
    <w:rsid w:val="00024C00"/>
    <w:rsid w:val="000277B3"/>
    <w:rsid w:val="00030E9D"/>
    <w:rsid w:val="00035505"/>
    <w:rsid w:val="00052F74"/>
    <w:rsid w:val="0006622F"/>
    <w:rsid w:val="00067A90"/>
    <w:rsid w:val="0007167B"/>
    <w:rsid w:val="000855EB"/>
    <w:rsid w:val="0009240E"/>
    <w:rsid w:val="000A0C41"/>
    <w:rsid w:val="000C585E"/>
    <w:rsid w:val="000D23FD"/>
    <w:rsid w:val="000E0D4D"/>
    <w:rsid w:val="000E5016"/>
    <w:rsid w:val="000F543E"/>
    <w:rsid w:val="000F6BAE"/>
    <w:rsid w:val="001136B1"/>
    <w:rsid w:val="001137F9"/>
    <w:rsid w:val="00120E8F"/>
    <w:rsid w:val="00132104"/>
    <w:rsid w:val="0013251D"/>
    <w:rsid w:val="001512FB"/>
    <w:rsid w:val="00152508"/>
    <w:rsid w:val="00152E2C"/>
    <w:rsid w:val="001658E8"/>
    <w:rsid w:val="001679BF"/>
    <w:rsid w:val="00170E3C"/>
    <w:rsid w:val="00172552"/>
    <w:rsid w:val="0017441E"/>
    <w:rsid w:val="00197790"/>
    <w:rsid w:val="001A02A3"/>
    <w:rsid w:val="001A1EE4"/>
    <w:rsid w:val="001A5577"/>
    <w:rsid w:val="001B2774"/>
    <w:rsid w:val="001B2D97"/>
    <w:rsid w:val="001C33EE"/>
    <w:rsid w:val="001C4C15"/>
    <w:rsid w:val="001D034C"/>
    <w:rsid w:val="001D521A"/>
    <w:rsid w:val="001D6982"/>
    <w:rsid w:val="001E0BAF"/>
    <w:rsid w:val="001F0BE3"/>
    <w:rsid w:val="001F1C91"/>
    <w:rsid w:val="001F410F"/>
    <w:rsid w:val="00202242"/>
    <w:rsid w:val="00226907"/>
    <w:rsid w:val="0025344C"/>
    <w:rsid w:val="00260A71"/>
    <w:rsid w:val="00265598"/>
    <w:rsid w:val="00266DE9"/>
    <w:rsid w:val="00286AFB"/>
    <w:rsid w:val="002913C3"/>
    <w:rsid w:val="00294CE8"/>
    <w:rsid w:val="002A12D7"/>
    <w:rsid w:val="002A67A4"/>
    <w:rsid w:val="002B00B8"/>
    <w:rsid w:val="002C4663"/>
    <w:rsid w:val="002D32F0"/>
    <w:rsid w:val="002D67C0"/>
    <w:rsid w:val="002E592D"/>
    <w:rsid w:val="002E6CC0"/>
    <w:rsid w:val="002E76D2"/>
    <w:rsid w:val="002F26DE"/>
    <w:rsid w:val="002F4EDE"/>
    <w:rsid w:val="002F574D"/>
    <w:rsid w:val="00301ECB"/>
    <w:rsid w:val="00303BBE"/>
    <w:rsid w:val="0030534A"/>
    <w:rsid w:val="0030639E"/>
    <w:rsid w:val="003112DC"/>
    <w:rsid w:val="003139DD"/>
    <w:rsid w:val="003206D7"/>
    <w:rsid w:val="0032472B"/>
    <w:rsid w:val="0033176D"/>
    <w:rsid w:val="003334C3"/>
    <w:rsid w:val="00336A1F"/>
    <w:rsid w:val="00343DEA"/>
    <w:rsid w:val="003527CC"/>
    <w:rsid w:val="003612E4"/>
    <w:rsid w:val="0037166B"/>
    <w:rsid w:val="00371EC1"/>
    <w:rsid w:val="00373556"/>
    <w:rsid w:val="003843EF"/>
    <w:rsid w:val="003921B6"/>
    <w:rsid w:val="0039692A"/>
    <w:rsid w:val="003A322A"/>
    <w:rsid w:val="003A404B"/>
    <w:rsid w:val="003A4F66"/>
    <w:rsid w:val="003A63CE"/>
    <w:rsid w:val="003B36B8"/>
    <w:rsid w:val="003C0680"/>
    <w:rsid w:val="003C1970"/>
    <w:rsid w:val="003C3ECA"/>
    <w:rsid w:val="003D09DF"/>
    <w:rsid w:val="003E7371"/>
    <w:rsid w:val="003F6038"/>
    <w:rsid w:val="00401A0C"/>
    <w:rsid w:val="00411BD7"/>
    <w:rsid w:val="00412856"/>
    <w:rsid w:val="00415E2E"/>
    <w:rsid w:val="00422C39"/>
    <w:rsid w:val="00441442"/>
    <w:rsid w:val="00441545"/>
    <w:rsid w:val="00455DDA"/>
    <w:rsid w:val="004620F7"/>
    <w:rsid w:val="0046322E"/>
    <w:rsid w:val="004674D2"/>
    <w:rsid w:val="00471A81"/>
    <w:rsid w:val="00474E83"/>
    <w:rsid w:val="00486C13"/>
    <w:rsid w:val="004878FF"/>
    <w:rsid w:val="0049232D"/>
    <w:rsid w:val="004948D0"/>
    <w:rsid w:val="00496718"/>
    <w:rsid w:val="004A1525"/>
    <w:rsid w:val="004A519E"/>
    <w:rsid w:val="004B254E"/>
    <w:rsid w:val="004B6DC7"/>
    <w:rsid w:val="004B7A98"/>
    <w:rsid w:val="004D2391"/>
    <w:rsid w:val="004E2C39"/>
    <w:rsid w:val="004F4C26"/>
    <w:rsid w:val="00506EF4"/>
    <w:rsid w:val="005157DE"/>
    <w:rsid w:val="0052465A"/>
    <w:rsid w:val="005251F0"/>
    <w:rsid w:val="00526980"/>
    <w:rsid w:val="005556F8"/>
    <w:rsid w:val="00573371"/>
    <w:rsid w:val="005769E3"/>
    <w:rsid w:val="00576D32"/>
    <w:rsid w:val="00582E1F"/>
    <w:rsid w:val="00586EB8"/>
    <w:rsid w:val="005958C7"/>
    <w:rsid w:val="00596A1C"/>
    <w:rsid w:val="005A2B53"/>
    <w:rsid w:val="005A5163"/>
    <w:rsid w:val="005B03AB"/>
    <w:rsid w:val="005B6625"/>
    <w:rsid w:val="005D260F"/>
    <w:rsid w:val="005D4134"/>
    <w:rsid w:val="005D7CAA"/>
    <w:rsid w:val="005E3020"/>
    <w:rsid w:val="005F16EB"/>
    <w:rsid w:val="00602CA2"/>
    <w:rsid w:val="006076B6"/>
    <w:rsid w:val="006124A4"/>
    <w:rsid w:val="00614947"/>
    <w:rsid w:val="00622A98"/>
    <w:rsid w:val="00626C05"/>
    <w:rsid w:val="0062773A"/>
    <w:rsid w:val="00634807"/>
    <w:rsid w:val="006348B9"/>
    <w:rsid w:val="00645803"/>
    <w:rsid w:val="00650A9C"/>
    <w:rsid w:val="00652439"/>
    <w:rsid w:val="00654E49"/>
    <w:rsid w:val="00660D82"/>
    <w:rsid w:val="00663432"/>
    <w:rsid w:val="00664007"/>
    <w:rsid w:val="006661E1"/>
    <w:rsid w:val="0066774D"/>
    <w:rsid w:val="00674F33"/>
    <w:rsid w:val="00681CE9"/>
    <w:rsid w:val="00694E5E"/>
    <w:rsid w:val="006A071D"/>
    <w:rsid w:val="006A1168"/>
    <w:rsid w:val="006C3BC5"/>
    <w:rsid w:val="006D15C2"/>
    <w:rsid w:val="006D7172"/>
    <w:rsid w:val="006E3293"/>
    <w:rsid w:val="006F0232"/>
    <w:rsid w:val="00704FC9"/>
    <w:rsid w:val="00713831"/>
    <w:rsid w:val="00716829"/>
    <w:rsid w:val="007208F3"/>
    <w:rsid w:val="00723FD1"/>
    <w:rsid w:val="00732306"/>
    <w:rsid w:val="007428D3"/>
    <w:rsid w:val="0075449D"/>
    <w:rsid w:val="0075627D"/>
    <w:rsid w:val="0076781D"/>
    <w:rsid w:val="0077184B"/>
    <w:rsid w:val="00773267"/>
    <w:rsid w:val="0077483D"/>
    <w:rsid w:val="00775F0F"/>
    <w:rsid w:val="007779AA"/>
    <w:rsid w:val="00784599"/>
    <w:rsid w:val="007A2164"/>
    <w:rsid w:val="007B3753"/>
    <w:rsid w:val="007B4C15"/>
    <w:rsid w:val="007B520C"/>
    <w:rsid w:val="007C1C4F"/>
    <w:rsid w:val="007C2334"/>
    <w:rsid w:val="007C3331"/>
    <w:rsid w:val="007E04FB"/>
    <w:rsid w:val="007E44BE"/>
    <w:rsid w:val="007E7792"/>
    <w:rsid w:val="007F0E8D"/>
    <w:rsid w:val="00805773"/>
    <w:rsid w:val="008072F1"/>
    <w:rsid w:val="00807394"/>
    <w:rsid w:val="00815493"/>
    <w:rsid w:val="00817849"/>
    <w:rsid w:val="0082283F"/>
    <w:rsid w:val="00823094"/>
    <w:rsid w:val="00823470"/>
    <w:rsid w:val="00825F62"/>
    <w:rsid w:val="008524BD"/>
    <w:rsid w:val="00852725"/>
    <w:rsid w:val="00860DAF"/>
    <w:rsid w:val="00860FAF"/>
    <w:rsid w:val="0087391B"/>
    <w:rsid w:val="00875A09"/>
    <w:rsid w:val="0088272B"/>
    <w:rsid w:val="0088278A"/>
    <w:rsid w:val="008835C6"/>
    <w:rsid w:val="00890677"/>
    <w:rsid w:val="00890BDD"/>
    <w:rsid w:val="0089337C"/>
    <w:rsid w:val="008A6388"/>
    <w:rsid w:val="008B3F20"/>
    <w:rsid w:val="008C158E"/>
    <w:rsid w:val="008C78EF"/>
    <w:rsid w:val="008D1F70"/>
    <w:rsid w:val="008D7C16"/>
    <w:rsid w:val="008E2A27"/>
    <w:rsid w:val="008F00DD"/>
    <w:rsid w:val="008F32F5"/>
    <w:rsid w:val="00911EBE"/>
    <w:rsid w:val="0092076B"/>
    <w:rsid w:val="00925853"/>
    <w:rsid w:val="009271BA"/>
    <w:rsid w:val="009338B1"/>
    <w:rsid w:val="00934541"/>
    <w:rsid w:val="0093625F"/>
    <w:rsid w:val="00946E72"/>
    <w:rsid w:val="0095319A"/>
    <w:rsid w:val="009557D6"/>
    <w:rsid w:val="00956AC4"/>
    <w:rsid w:val="00966B46"/>
    <w:rsid w:val="0096749C"/>
    <w:rsid w:val="0097457F"/>
    <w:rsid w:val="009751FF"/>
    <w:rsid w:val="009752D7"/>
    <w:rsid w:val="009953C1"/>
    <w:rsid w:val="009B346B"/>
    <w:rsid w:val="009B69DA"/>
    <w:rsid w:val="009B7F5F"/>
    <w:rsid w:val="009C3D4A"/>
    <w:rsid w:val="009C637E"/>
    <w:rsid w:val="009D225C"/>
    <w:rsid w:val="009D7DE8"/>
    <w:rsid w:val="00A01894"/>
    <w:rsid w:val="00A073A2"/>
    <w:rsid w:val="00A0773E"/>
    <w:rsid w:val="00A30DA1"/>
    <w:rsid w:val="00A33E69"/>
    <w:rsid w:val="00A35C5E"/>
    <w:rsid w:val="00A36A0D"/>
    <w:rsid w:val="00A40019"/>
    <w:rsid w:val="00A42D0B"/>
    <w:rsid w:val="00A45D97"/>
    <w:rsid w:val="00A47F80"/>
    <w:rsid w:val="00A557B3"/>
    <w:rsid w:val="00A616F2"/>
    <w:rsid w:val="00A627AF"/>
    <w:rsid w:val="00A65546"/>
    <w:rsid w:val="00A705A3"/>
    <w:rsid w:val="00A70919"/>
    <w:rsid w:val="00A71D07"/>
    <w:rsid w:val="00A76F56"/>
    <w:rsid w:val="00A85CBF"/>
    <w:rsid w:val="00A91C3A"/>
    <w:rsid w:val="00A94352"/>
    <w:rsid w:val="00AA26F4"/>
    <w:rsid w:val="00AC4FFD"/>
    <w:rsid w:val="00AD3EC4"/>
    <w:rsid w:val="00AE792F"/>
    <w:rsid w:val="00AF1515"/>
    <w:rsid w:val="00AF5316"/>
    <w:rsid w:val="00B062B8"/>
    <w:rsid w:val="00B1380C"/>
    <w:rsid w:val="00B14EC4"/>
    <w:rsid w:val="00B17099"/>
    <w:rsid w:val="00B259A5"/>
    <w:rsid w:val="00B43AB9"/>
    <w:rsid w:val="00B45DBD"/>
    <w:rsid w:val="00B67CB8"/>
    <w:rsid w:val="00B811EB"/>
    <w:rsid w:val="00B87C09"/>
    <w:rsid w:val="00BA1FDC"/>
    <w:rsid w:val="00BA29B9"/>
    <w:rsid w:val="00BA4E9F"/>
    <w:rsid w:val="00BA5A22"/>
    <w:rsid w:val="00BB4D78"/>
    <w:rsid w:val="00BC465D"/>
    <w:rsid w:val="00BC481C"/>
    <w:rsid w:val="00BC55E3"/>
    <w:rsid w:val="00BD4898"/>
    <w:rsid w:val="00BD53DA"/>
    <w:rsid w:val="00BD60C8"/>
    <w:rsid w:val="00BE3303"/>
    <w:rsid w:val="00BE5E6A"/>
    <w:rsid w:val="00BE7845"/>
    <w:rsid w:val="00BF18F1"/>
    <w:rsid w:val="00BF378D"/>
    <w:rsid w:val="00BF6088"/>
    <w:rsid w:val="00C03E44"/>
    <w:rsid w:val="00C06408"/>
    <w:rsid w:val="00C16AAB"/>
    <w:rsid w:val="00C25B9C"/>
    <w:rsid w:val="00C25BAC"/>
    <w:rsid w:val="00C3087E"/>
    <w:rsid w:val="00C30DF0"/>
    <w:rsid w:val="00C313F4"/>
    <w:rsid w:val="00C338BE"/>
    <w:rsid w:val="00C35534"/>
    <w:rsid w:val="00C5281D"/>
    <w:rsid w:val="00C53B72"/>
    <w:rsid w:val="00C53D7A"/>
    <w:rsid w:val="00C55DDE"/>
    <w:rsid w:val="00C73B55"/>
    <w:rsid w:val="00C754F7"/>
    <w:rsid w:val="00C833F7"/>
    <w:rsid w:val="00C859A3"/>
    <w:rsid w:val="00C861A0"/>
    <w:rsid w:val="00C862C7"/>
    <w:rsid w:val="00C90FC2"/>
    <w:rsid w:val="00C9102A"/>
    <w:rsid w:val="00CA2D81"/>
    <w:rsid w:val="00CB0C96"/>
    <w:rsid w:val="00CB1F4F"/>
    <w:rsid w:val="00CB5C0B"/>
    <w:rsid w:val="00CB6E5B"/>
    <w:rsid w:val="00CB750B"/>
    <w:rsid w:val="00CF17AC"/>
    <w:rsid w:val="00D0054B"/>
    <w:rsid w:val="00D21AB2"/>
    <w:rsid w:val="00D31991"/>
    <w:rsid w:val="00D3689B"/>
    <w:rsid w:val="00D63B91"/>
    <w:rsid w:val="00D81D0C"/>
    <w:rsid w:val="00D92CC8"/>
    <w:rsid w:val="00D939BF"/>
    <w:rsid w:val="00D9480B"/>
    <w:rsid w:val="00DA3D88"/>
    <w:rsid w:val="00DB196E"/>
    <w:rsid w:val="00DB2E65"/>
    <w:rsid w:val="00DB5E16"/>
    <w:rsid w:val="00DD019B"/>
    <w:rsid w:val="00DD0D1B"/>
    <w:rsid w:val="00DD285F"/>
    <w:rsid w:val="00DD5CB1"/>
    <w:rsid w:val="00DE37B0"/>
    <w:rsid w:val="00DE4C5F"/>
    <w:rsid w:val="00DF0952"/>
    <w:rsid w:val="00DF7648"/>
    <w:rsid w:val="00E0356C"/>
    <w:rsid w:val="00E06CC6"/>
    <w:rsid w:val="00E121D3"/>
    <w:rsid w:val="00E14D70"/>
    <w:rsid w:val="00E2450C"/>
    <w:rsid w:val="00E4216E"/>
    <w:rsid w:val="00E473BB"/>
    <w:rsid w:val="00E54016"/>
    <w:rsid w:val="00E543E6"/>
    <w:rsid w:val="00E574AF"/>
    <w:rsid w:val="00E61F1E"/>
    <w:rsid w:val="00E66F4D"/>
    <w:rsid w:val="00E87F38"/>
    <w:rsid w:val="00E9007D"/>
    <w:rsid w:val="00E92126"/>
    <w:rsid w:val="00E9277B"/>
    <w:rsid w:val="00E94425"/>
    <w:rsid w:val="00EA2069"/>
    <w:rsid w:val="00EB6120"/>
    <w:rsid w:val="00EC0563"/>
    <w:rsid w:val="00EC6E45"/>
    <w:rsid w:val="00ED349B"/>
    <w:rsid w:val="00ED7ED4"/>
    <w:rsid w:val="00EE0C27"/>
    <w:rsid w:val="00EE0CBD"/>
    <w:rsid w:val="00EE5BFA"/>
    <w:rsid w:val="00EE5FEE"/>
    <w:rsid w:val="00EE718B"/>
    <w:rsid w:val="00EE7201"/>
    <w:rsid w:val="00EF09AD"/>
    <w:rsid w:val="00EF0DB5"/>
    <w:rsid w:val="00EF71F1"/>
    <w:rsid w:val="00F17427"/>
    <w:rsid w:val="00F20325"/>
    <w:rsid w:val="00F2194F"/>
    <w:rsid w:val="00F23E1B"/>
    <w:rsid w:val="00F2748D"/>
    <w:rsid w:val="00F278FA"/>
    <w:rsid w:val="00F306D6"/>
    <w:rsid w:val="00F33430"/>
    <w:rsid w:val="00F402C4"/>
    <w:rsid w:val="00F45D3F"/>
    <w:rsid w:val="00F5013D"/>
    <w:rsid w:val="00F57725"/>
    <w:rsid w:val="00F84692"/>
    <w:rsid w:val="00F86BB3"/>
    <w:rsid w:val="00F87DB2"/>
    <w:rsid w:val="00F9077A"/>
    <w:rsid w:val="00F9457B"/>
    <w:rsid w:val="00FA19CD"/>
    <w:rsid w:val="00FA2546"/>
    <w:rsid w:val="00FA7E60"/>
    <w:rsid w:val="00FC11E0"/>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9633">
      <w:bodyDiv w:val="1"/>
      <w:marLeft w:val="0"/>
      <w:marRight w:val="0"/>
      <w:marTop w:val="0"/>
      <w:marBottom w:val="0"/>
      <w:divBdr>
        <w:top w:val="none" w:sz="0" w:space="0" w:color="auto"/>
        <w:left w:val="none" w:sz="0" w:space="0" w:color="auto"/>
        <w:bottom w:val="none" w:sz="0" w:space="0" w:color="auto"/>
        <w:right w:val="none" w:sz="0" w:space="0" w:color="auto"/>
      </w:divBdr>
      <w:divsChild>
        <w:div w:id="929583697">
          <w:marLeft w:val="0"/>
          <w:marRight w:val="0"/>
          <w:marTop w:val="0"/>
          <w:marBottom w:val="0"/>
          <w:divBdr>
            <w:top w:val="none" w:sz="0" w:space="0" w:color="auto"/>
            <w:left w:val="none" w:sz="0" w:space="0" w:color="auto"/>
            <w:bottom w:val="none" w:sz="0" w:space="0" w:color="auto"/>
            <w:right w:val="none" w:sz="0" w:space="0" w:color="auto"/>
          </w:divBdr>
        </w:div>
        <w:div w:id="433983369">
          <w:marLeft w:val="0"/>
          <w:marRight w:val="0"/>
          <w:marTop w:val="0"/>
          <w:marBottom w:val="0"/>
          <w:divBdr>
            <w:top w:val="none" w:sz="0" w:space="0" w:color="auto"/>
            <w:left w:val="none" w:sz="0" w:space="0" w:color="auto"/>
            <w:bottom w:val="none" w:sz="0" w:space="0" w:color="auto"/>
            <w:right w:val="none" w:sz="0" w:space="0" w:color="auto"/>
          </w:divBdr>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9742">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850480">
      <w:bodyDiv w:val="1"/>
      <w:marLeft w:val="0"/>
      <w:marRight w:val="0"/>
      <w:marTop w:val="0"/>
      <w:marBottom w:val="0"/>
      <w:divBdr>
        <w:top w:val="none" w:sz="0" w:space="0" w:color="auto"/>
        <w:left w:val="none" w:sz="0" w:space="0" w:color="auto"/>
        <w:bottom w:val="none" w:sz="0" w:space="0" w:color="auto"/>
        <w:right w:val="none" w:sz="0" w:space="0" w:color="auto"/>
      </w:divBdr>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43286928">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995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0E13-5950-4C7C-A460-79E77488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37</cp:revision>
  <dcterms:created xsi:type="dcterms:W3CDTF">2020-02-14T13:19:00Z</dcterms:created>
  <dcterms:modified xsi:type="dcterms:W3CDTF">2025-12-10T15:09:00Z</dcterms:modified>
</cp:coreProperties>
</file>