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C05D4" w14:textId="12EB8C3D" w:rsidR="00A45D97" w:rsidRPr="00266DE9" w:rsidRDefault="00A36A0D" w:rsidP="00266DE9">
      <w:pPr>
        <w:shd w:val="clear" w:color="auto" w:fill="FFFFFF"/>
        <w:jc w:val="center"/>
        <w:rPr>
          <w:rFonts w:ascii="Arial" w:eastAsia="Times New Roman" w:hAnsi="Arial" w:cs="Arial"/>
          <w:b/>
          <w:bCs/>
          <w:color w:val="000000"/>
          <w:sz w:val="24"/>
          <w:szCs w:val="24"/>
          <w:lang w:eastAsia="en-GB"/>
        </w:rPr>
      </w:pPr>
      <w:r w:rsidRPr="00266DE9">
        <w:rPr>
          <w:rFonts w:ascii="Arial" w:hAnsi="Arial" w:cs="Arial"/>
          <w:b/>
          <w:bCs/>
          <w:color w:val="222222"/>
          <w:sz w:val="24"/>
          <w:szCs w:val="24"/>
        </w:rPr>
        <w:t>Camp 258</w:t>
      </w:r>
      <w:bookmarkStart w:id="0" w:name="c258ellough"/>
      <w:bookmarkEnd w:id="0"/>
      <w:r w:rsidRPr="00266DE9">
        <w:rPr>
          <w:rFonts w:ascii="Arial" w:hAnsi="Arial" w:cs="Arial"/>
          <w:b/>
          <w:bCs/>
          <w:color w:val="222222"/>
          <w:sz w:val="24"/>
          <w:szCs w:val="24"/>
        </w:rPr>
        <w:t xml:space="preserve"> </w:t>
      </w:r>
      <w:r w:rsidRPr="00266DE9">
        <w:rPr>
          <w:rFonts w:ascii="Arial" w:eastAsia="Times New Roman" w:hAnsi="Arial" w:cs="Arial"/>
          <w:b/>
          <w:bCs/>
          <w:color w:val="000000"/>
          <w:sz w:val="24"/>
          <w:szCs w:val="24"/>
          <w:lang w:eastAsia="en-GB"/>
        </w:rPr>
        <w:t>Ellough Airfield,  Beccles, Suffolk</w:t>
      </w:r>
    </w:p>
    <w:p w14:paraId="716FB5F5" w14:textId="65A461E0" w:rsidR="00A76F56" w:rsidRPr="002D6E14" w:rsidRDefault="00A76F56" w:rsidP="00E66F4D">
      <w:pPr>
        <w:shd w:val="clear" w:color="auto" w:fill="FFFFFF"/>
        <w:rPr>
          <w:rFonts w:ascii="Arial" w:eastAsia="Times New Roman" w:hAnsi="Arial" w:cs="Arial"/>
          <w:b/>
          <w:bCs/>
          <w:color w:val="000000"/>
          <w:sz w:val="16"/>
          <w:szCs w:val="16"/>
          <w:lang w:eastAsia="en-GB"/>
        </w:rPr>
      </w:pPr>
    </w:p>
    <w:tbl>
      <w:tblPr>
        <w:tblStyle w:val="TableGrid"/>
        <w:tblW w:w="5000" w:type="pct"/>
        <w:tblLook w:val="04A0" w:firstRow="1" w:lastRow="0" w:firstColumn="1" w:lastColumn="0" w:noHBand="0" w:noVBand="1"/>
      </w:tblPr>
      <w:tblGrid>
        <w:gridCol w:w="1480"/>
        <w:gridCol w:w="3632"/>
        <w:gridCol w:w="717"/>
        <w:gridCol w:w="2011"/>
        <w:gridCol w:w="1584"/>
        <w:gridCol w:w="2413"/>
        <w:gridCol w:w="2761"/>
        <w:gridCol w:w="1096"/>
      </w:tblGrid>
      <w:tr w:rsidR="00266DE9" w:rsidRPr="003C1970" w14:paraId="37334AC1" w14:textId="77777777" w:rsidTr="00BB4D78">
        <w:tc>
          <w:tcPr>
            <w:tcW w:w="15388" w:type="dxa"/>
            <w:gridSpan w:val="8"/>
          </w:tcPr>
          <w:p w14:paraId="37C5B812" w14:textId="2BC81056" w:rsidR="00266DE9" w:rsidRPr="00266DE9" w:rsidRDefault="00266DE9" w:rsidP="00266DE9">
            <w:pPr>
              <w:jc w:val="center"/>
              <w:rPr>
                <w:rFonts w:ascii="Arial" w:hAnsi="Arial" w:cs="Arial"/>
                <w:b/>
                <w:bCs/>
                <w:sz w:val="20"/>
                <w:szCs w:val="20"/>
              </w:rPr>
            </w:pPr>
            <w:r w:rsidRPr="00266DE9">
              <w:rPr>
                <w:rFonts w:ascii="Arial" w:hAnsi="Arial" w:cs="Arial"/>
                <w:b/>
                <w:bCs/>
                <w:sz w:val="20"/>
                <w:szCs w:val="20"/>
              </w:rPr>
              <w:t>1947 Camp List</w:t>
            </w:r>
          </w:p>
        </w:tc>
      </w:tr>
      <w:tr w:rsidR="00A76F56" w:rsidRPr="003C1970" w14:paraId="333C1B48" w14:textId="77777777" w:rsidTr="00266DE9">
        <w:tc>
          <w:tcPr>
            <w:tcW w:w="1451" w:type="dxa"/>
          </w:tcPr>
          <w:p w14:paraId="6B4CABF0" w14:textId="77777777" w:rsidR="00A76F56" w:rsidRPr="00266DE9" w:rsidRDefault="00A76F56" w:rsidP="00266DE9">
            <w:pPr>
              <w:jc w:val="center"/>
              <w:rPr>
                <w:rFonts w:ascii="Arial" w:hAnsi="Arial" w:cs="Arial"/>
                <w:sz w:val="20"/>
                <w:szCs w:val="20"/>
              </w:rPr>
            </w:pPr>
            <w:r w:rsidRPr="00266DE9">
              <w:rPr>
                <w:rFonts w:ascii="Arial" w:hAnsi="Arial" w:cs="Arial"/>
                <w:sz w:val="20"/>
                <w:szCs w:val="20"/>
              </w:rPr>
              <w:t>258(G.W.C.)</w:t>
            </w:r>
          </w:p>
        </w:tc>
        <w:tc>
          <w:tcPr>
            <w:tcW w:w="3561" w:type="dxa"/>
          </w:tcPr>
          <w:p w14:paraId="776D0A19" w14:textId="77777777" w:rsidR="00A76F56" w:rsidRPr="00266DE9" w:rsidRDefault="00A76F56" w:rsidP="00266DE9">
            <w:pPr>
              <w:jc w:val="center"/>
              <w:rPr>
                <w:rFonts w:ascii="Arial" w:hAnsi="Arial" w:cs="Arial"/>
                <w:sz w:val="20"/>
                <w:szCs w:val="20"/>
              </w:rPr>
            </w:pPr>
            <w:r w:rsidRPr="00266DE9">
              <w:rPr>
                <w:rFonts w:ascii="Arial" w:hAnsi="Arial" w:cs="Arial"/>
                <w:sz w:val="20"/>
                <w:szCs w:val="20"/>
              </w:rPr>
              <w:t>Ellough Airfield, Beccles, Suffolk</w:t>
            </w:r>
          </w:p>
        </w:tc>
        <w:tc>
          <w:tcPr>
            <w:tcW w:w="703" w:type="dxa"/>
          </w:tcPr>
          <w:p w14:paraId="2D296149" w14:textId="77777777" w:rsidR="00A76F56" w:rsidRPr="00266DE9" w:rsidRDefault="00A76F56" w:rsidP="00266DE9">
            <w:pPr>
              <w:jc w:val="center"/>
              <w:rPr>
                <w:rFonts w:ascii="Arial" w:hAnsi="Arial" w:cs="Arial"/>
                <w:sz w:val="20"/>
                <w:szCs w:val="20"/>
              </w:rPr>
            </w:pPr>
            <w:r w:rsidRPr="00266DE9">
              <w:rPr>
                <w:rFonts w:ascii="Arial" w:hAnsi="Arial" w:cs="Arial"/>
                <w:sz w:val="20"/>
                <w:szCs w:val="20"/>
              </w:rPr>
              <w:t>E.</w:t>
            </w:r>
          </w:p>
        </w:tc>
        <w:tc>
          <w:tcPr>
            <w:tcW w:w="1972" w:type="dxa"/>
          </w:tcPr>
          <w:p w14:paraId="2785FF45" w14:textId="77777777" w:rsidR="00A76F56" w:rsidRPr="00266DE9" w:rsidRDefault="00A76F56" w:rsidP="00266DE9">
            <w:pPr>
              <w:jc w:val="center"/>
              <w:rPr>
                <w:rFonts w:ascii="Arial" w:hAnsi="Arial" w:cs="Arial"/>
                <w:sz w:val="20"/>
                <w:szCs w:val="20"/>
              </w:rPr>
            </w:pPr>
            <w:r w:rsidRPr="00266DE9">
              <w:rPr>
                <w:rFonts w:ascii="Arial" w:hAnsi="Arial" w:cs="Arial"/>
                <w:sz w:val="20"/>
                <w:szCs w:val="20"/>
              </w:rPr>
              <w:t>(Blank)</w:t>
            </w:r>
          </w:p>
        </w:tc>
        <w:tc>
          <w:tcPr>
            <w:tcW w:w="1553" w:type="dxa"/>
          </w:tcPr>
          <w:p w14:paraId="5A9EB40F" w14:textId="77777777" w:rsidR="00A76F56" w:rsidRPr="00266DE9" w:rsidRDefault="00A76F56" w:rsidP="00266DE9">
            <w:pPr>
              <w:jc w:val="center"/>
              <w:rPr>
                <w:rFonts w:ascii="Arial" w:hAnsi="Arial" w:cs="Arial"/>
                <w:sz w:val="20"/>
                <w:szCs w:val="20"/>
              </w:rPr>
            </w:pPr>
            <w:r w:rsidRPr="00266DE9">
              <w:rPr>
                <w:rFonts w:ascii="Arial" w:hAnsi="Arial" w:cs="Arial"/>
                <w:sz w:val="20"/>
                <w:szCs w:val="20"/>
              </w:rPr>
              <w:t>Beccles 2197</w:t>
            </w:r>
          </w:p>
        </w:tc>
        <w:tc>
          <w:tcPr>
            <w:tcW w:w="2366" w:type="dxa"/>
          </w:tcPr>
          <w:p w14:paraId="156E93EB" w14:textId="77777777" w:rsidR="00A76F56" w:rsidRPr="00266DE9" w:rsidRDefault="00A76F56" w:rsidP="00266DE9">
            <w:pPr>
              <w:jc w:val="center"/>
              <w:rPr>
                <w:rFonts w:ascii="Arial" w:hAnsi="Arial" w:cs="Arial"/>
                <w:sz w:val="20"/>
                <w:szCs w:val="20"/>
              </w:rPr>
            </w:pPr>
            <w:r w:rsidRPr="00266DE9">
              <w:rPr>
                <w:rFonts w:ascii="Arial" w:hAnsi="Arial" w:cs="Arial"/>
                <w:sz w:val="20"/>
                <w:szCs w:val="20"/>
              </w:rPr>
              <w:t>(Blank)</w:t>
            </w:r>
          </w:p>
        </w:tc>
        <w:tc>
          <w:tcPr>
            <w:tcW w:w="2707" w:type="dxa"/>
          </w:tcPr>
          <w:p w14:paraId="4E2D6A7F" w14:textId="77777777" w:rsidR="00A76F56" w:rsidRPr="00266DE9" w:rsidRDefault="00A76F56" w:rsidP="00266DE9">
            <w:pPr>
              <w:jc w:val="center"/>
              <w:rPr>
                <w:rFonts w:ascii="Arial" w:hAnsi="Arial" w:cs="Arial"/>
                <w:sz w:val="20"/>
                <w:szCs w:val="20"/>
              </w:rPr>
            </w:pPr>
            <w:r w:rsidRPr="00266DE9">
              <w:rPr>
                <w:rFonts w:ascii="Arial" w:hAnsi="Arial" w:cs="Arial"/>
                <w:sz w:val="20"/>
                <w:szCs w:val="20"/>
              </w:rPr>
              <w:t>Lt.Col.J.F.Ashton</w:t>
            </w:r>
          </w:p>
        </w:tc>
        <w:tc>
          <w:tcPr>
            <w:tcW w:w="1075" w:type="dxa"/>
          </w:tcPr>
          <w:p w14:paraId="3F5B78F5" w14:textId="77777777" w:rsidR="00A76F56" w:rsidRPr="00266DE9" w:rsidRDefault="00A76F56" w:rsidP="00266DE9">
            <w:pPr>
              <w:jc w:val="center"/>
              <w:rPr>
                <w:rFonts w:ascii="Arial" w:hAnsi="Arial" w:cs="Arial"/>
                <w:sz w:val="20"/>
                <w:szCs w:val="20"/>
              </w:rPr>
            </w:pPr>
            <w:r w:rsidRPr="00266DE9">
              <w:rPr>
                <w:rFonts w:ascii="Arial" w:hAnsi="Arial" w:cs="Arial"/>
                <w:sz w:val="20"/>
                <w:szCs w:val="20"/>
              </w:rPr>
              <w:t>v/1453/2</w:t>
            </w:r>
          </w:p>
        </w:tc>
      </w:tr>
    </w:tbl>
    <w:p w14:paraId="1B58D941" w14:textId="77777777" w:rsidR="00A45D97" w:rsidRPr="002D6E14" w:rsidRDefault="00A45D97" w:rsidP="00E66F4D">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129"/>
        <w:gridCol w:w="601"/>
        <w:gridCol w:w="723"/>
        <w:gridCol w:w="2458"/>
        <w:gridCol w:w="723"/>
        <w:gridCol w:w="867"/>
        <w:gridCol w:w="4691"/>
        <w:gridCol w:w="4521"/>
      </w:tblGrid>
      <w:tr w:rsidR="00A45D97" w:rsidRPr="003C1970" w14:paraId="413F17A5" w14:textId="77777777" w:rsidTr="00E4216E">
        <w:trPr>
          <w:jc w:val="center"/>
        </w:trPr>
        <w:tc>
          <w:tcPr>
            <w:tcW w:w="15713"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A935560" w14:textId="77777777" w:rsidR="00A45D97" w:rsidRPr="00266DE9" w:rsidRDefault="00A45D97" w:rsidP="00E66F4D">
            <w:pPr>
              <w:jc w:val="center"/>
              <w:rPr>
                <w:rFonts w:ascii="Arial" w:eastAsia="Arial" w:hAnsi="Arial" w:cs="Arial"/>
                <w:b/>
                <w:bCs/>
                <w:sz w:val="20"/>
                <w:szCs w:val="20"/>
              </w:rPr>
            </w:pPr>
            <w:bookmarkStart w:id="1" w:name="_Hlk14513580"/>
            <w:r w:rsidRPr="00266DE9">
              <w:rPr>
                <w:rFonts w:ascii="Arial" w:eastAsia="Arial" w:hAnsi="Arial" w:cs="Arial"/>
                <w:b/>
                <w:bCs/>
                <w:sz w:val="20"/>
                <w:szCs w:val="20"/>
              </w:rPr>
              <w:t xml:space="preserve">Prisoner of War Camps (1939 – 1948)  -  </w:t>
            </w:r>
            <w:r w:rsidRPr="00266DE9">
              <w:rPr>
                <w:rFonts w:ascii="Arial" w:hAnsi="Arial" w:cs="Arial"/>
                <w:b/>
                <w:bCs/>
                <w:sz w:val="20"/>
                <w:szCs w:val="20"/>
              </w:rPr>
              <w:t>Project report</w:t>
            </w:r>
            <w:r w:rsidRPr="00266DE9">
              <w:rPr>
                <w:rFonts w:ascii="Arial" w:eastAsia="Arial" w:hAnsi="Arial" w:cs="Arial"/>
                <w:b/>
                <w:bCs/>
                <w:sz w:val="20"/>
                <w:szCs w:val="20"/>
              </w:rPr>
              <w:t xml:space="preserve"> </w:t>
            </w:r>
            <w:r w:rsidRPr="00266DE9">
              <w:rPr>
                <w:rFonts w:ascii="Arial" w:hAnsi="Arial" w:cs="Arial"/>
                <w:b/>
                <w:bCs/>
                <w:sz w:val="20"/>
                <w:szCs w:val="20"/>
              </w:rPr>
              <w:t>by</w:t>
            </w:r>
            <w:r w:rsidRPr="00266DE9">
              <w:rPr>
                <w:rFonts w:ascii="Arial" w:eastAsia="Arial" w:hAnsi="Arial" w:cs="Arial"/>
                <w:b/>
                <w:bCs/>
                <w:sz w:val="20"/>
                <w:szCs w:val="20"/>
              </w:rPr>
              <w:t xml:space="preserve"> </w:t>
            </w:r>
            <w:r w:rsidRPr="00266DE9">
              <w:rPr>
                <w:rFonts w:ascii="Arial" w:hAnsi="Arial" w:cs="Arial"/>
                <w:b/>
                <w:bCs/>
                <w:sz w:val="20"/>
                <w:szCs w:val="20"/>
              </w:rPr>
              <w:t>Roger J.C. Thomas</w:t>
            </w:r>
            <w:r w:rsidRPr="00266DE9">
              <w:rPr>
                <w:rFonts w:ascii="Arial" w:eastAsia="Arial" w:hAnsi="Arial" w:cs="Arial"/>
                <w:b/>
                <w:bCs/>
                <w:sz w:val="20"/>
                <w:szCs w:val="20"/>
              </w:rPr>
              <w:t xml:space="preserve"> - English Heritage 2003</w:t>
            </w:r>
          </w:p>
        </w:tc>
      </w:tr>
      <w:tr w:rsidR="00A45D97" w:rsidRPr="003C1970" w14:paraId="0AB3CB8B" w14:textId="77777777" w:rsidTr="00E4216E">
        <w:trPr>
          <w:trHeight w:val="23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C7AF1A1"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6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947B6B"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Sheet</w:t>
            </w:r>
          </w:p>
        </w:tc>
        <w:tc>
          <w:tcPr>
            <w:tcW w:w="72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24F67BF" w14:textId="77777777" w:rsidR="00A45D97" w:rsidRPr="003C1970" w:rsidRDefault="00A45D97" w:rsidP="00E66F4D">
            <w:pPr>
              <w:pStyle w:val="TableParagraph"/>
              <w:jc w:val="center"/>
              <w:rPr>
                <w:rFonts w:ascii="Arial" w:hAnsi="Arial" w:cs="Arial"/>
                <w:sz w:val="20"/>
                <w:szCs w:val="20"/>
              </w:rPr>
            </w:pPr>
            <w:r w:rsidRPr="003C1970">
              <w:rPr>
                <w:rFonts w:ascii="Arial" w:hAnsi="Arial" w:cs="Arial"/>
                <w:sz w:val="20"/>
                <w:szCs w:val="20"/>
              </w:rPr>
              <w:t>No.</w:t>
            </w:r>
          </w:p>
        </w:tc>
        <w:tc>
          <w:tcPr>
            <w:tcW w:w="245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B4C0D36"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72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FA3B026"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8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A9926D"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eastAsia="Arial" w:hAnsi="Arial" w:cs="Arial"/>
                <w:bCs/>
                <w:sz w:val="20"/>
                <w:szCs w:val="20"/>
              </w:rPr>
              <w:t>Cond’n</w:t>
            </w:r>
          </w:p>
        </w:tc>
        <w:tc>
          <w:tcPr>
            <w:tcW w:w="469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63134C"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452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4E8312F"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Comments</w:t>
            </w:r>
          </w:p>
        </w:tc>
      </w:tr>
      <w:bookmarkEnd w:id="1"/>
      <w:tr w:rsidR="00A45D97" w:rsidRPr="003C1970" w14:paraId="4E70C3AF" w14:textId="77777777" w:rsidTr="00E4216E">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CC"/>
          </w:tcPr>
          <w:p w14:paraId="2E944387"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TM 446 853</w:t>
            </w:r>
          </w:p>
        </w:tc>
        <w:tc>
          <w:tcPr>
            <w:tcW w:w="601" w:type="dxa"/>
            <w:tcBorders>
              <w:top w:val="single" w:sz="4" w:space="0" w:color="000000"/>
              <w:left w:val="single" w:sz="4" w:space="0" w:color="000000"/>
              <w:bottom w:val="single" w:sz="4" w:space="0" w:color="000000"/>
              <w:right w:val="single" w:sz="4" w:space="0" w:color="000000"/>
            </w:tcBorders>
            <w:shd w:val="clear" w:color="auto" w:fill="FFFFCC"/>
          </w:tcPr>
          <w:p w14:paraId="08EF5615"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156</w:t>
            </w:r>
          </w:p>
        </w:tc>
        <w:tc>
          <w:tcPr>
            <w:tcW w:w="723" w:type="dxa"/>
            <w:tcBorders>
              <w:top w:val="single" w:sz="4" w:space="0" w:color="000000"/>
              <w:left w:val="single" w:sz="4" w:space="0" w:color="000000"/>
              <w:bottom w:val="single" w:sz="4" w:space="0" w:color="000000"/>
              <w:right w:val="single" w:sz="4" w:space="0" w:color="000000"/>
            </w:tcBorders>
            <w:shd w:val="clear" w:color="auto" w:fill="FFFFCC"/>
          </w:tcPr>
          <w:p w14:paraId="60C61468"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258</w:t>
            </w:r>
          </w:p>
        </w:tc>
        <w:tc>
          <w:tcPr>
            <w:tcW w:w="2458" w:type="dxa"/>
            <w:tcBorders>
              <w:top w:val="single" w:sz="4" w:space="0" w:color="000000"/>
              <w:left w:val="single" w:sz="4" w:space="0" w:color="000000"/>
              <w:bottom w:val="single" w:sz="4" w:space="0" w:color="000000"/>
              <w:right w:val="single" w:sz="4" w:space="0" w:color="000000"/>
            </w:tcBorders>
            <w:shd w:val="clear" w:color="auto" w:fill="FFFFCC"/>
          </w:tcPr>
          <w:p w14:paraId="2A09BD23"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Ellough Airfield, Beccles</w:t>
            </w:r>
          </w:p>
        </w:tc>
        <w:tc>
          <w:tcPr>
            <w:tcW w:w="723" w:type="dxa"/>
            <w:tcBorders>
              <w:top w:val="single" w:sz="4" w:space="0" w:color="000000"/>
              <w:left w:val="single" w:sz="4" w:space="0" w:color="000000"/>
              <w:bottom w:val="single" w:sz="4" w:space="0" w:color="000000"/>
              <w:right w:val="single" w:sz="4" w:space="0" w:color="000000"/>
            </w:tcBorders>
            <w:shd w:val="clear" w:color="auto" w:fill="FFFFCC"/>
          </w:tcPr>
          <w:p w14:paraId="52A9BC02"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Suffolk</w:t>
            </w:r>
          </w:p>
        </w:tc>
        <w:tc>
          <w:tcPr>
            <w:tcW w:w="867" w:type="dxa"/>
            <w:tcBorders>
              <w:top w:val="single" w:sz="4" w:space="0" w:color="000000"/>
              <w:left w:val="single" w:sz="4" w:space="0" w:color="000000"/>
              <w:bottom w:val="single" w:sz="4" w:space="0" w:color="000000"/>
              <w:right w:val="single" w:sz="4" w:space="0" w:color="000000"/>
            </w:tcBorders>
            <w:shd w:val="clear" w:color="auto" w:fill="FFFFCC"/>
          </w:tcPr>
          <w:p w14:paraId="549E7FD4"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3</w:t>
            </w:r>
          </w:p>
        </w:tc>
        <w:tc>
          <w:tcPr>
            <w:tcW w:w="4691" w:type="dxa"/>
            <w:tcBorders>
              <w:top w:val="single" w:sz="4" w:space="0" w:color="000000"/>
              <w:left w:val="single" w:sz="4" w:space="0" w:color="000000"/>
              <w:bottom w:val="single" w:sz="4" w:space="0" w:color="000000"/>
              <w:right w:val="single" w:sz="4" w:space="0" w:color="000000"/>
            </w:tcBorders>
            <w:shd w:val="clear" w:color="auto" w:fill="FFFFCC"/>
          </w:tcPr>
          <w:p w14:paraId="4EAFC45E" w14:textId="6AE99B97" w:rsidR="00A45D97" w:rsidRPr="003C1970" w:rsidRDefault="00A45D97" w:rsidP="00266DE9">
            <w:pPr>
              <w:pStyle w:val="TableParagraph"/>
              <w:jc w:val="center"/>
              <w:rPr>
                <w:rFonts w:ascii="Arial" w:eastAsia="Arial" w:hAnsi="Arial" w:cs="Arial"/>
                <w:sz w:val="20"/>
                <w:szCs w:val="20"/>
              </w:rPr>
            </w:pPr>
            <w:r w:rsidRPr="003C1970">
              <w:rPr>
                <w:rFonts w:ascii="Arial" w:hAnsi="Arial" w:cs="Arial"/>
                <w:sz w:val="20"/>
                <w:szCs w:val="20"/>
              </w:rPr>
              <w:t>German</w:t>
            </w:r>
            <w:r w:rsidR="00266DE9">
              <w:rPr>
                <w:rFonts w:ascii="Arial" w:eastAsia="Arial" w:hAnsi="Arial" w:cs="Arial"/>
                <w:sz w:val="20"/>
                <w:szCs w:val="20"/>
              </w:rPr>
              <w:t xml:space="preserve"> </w:t>
            </w:r>
            <w:r w:rsidRPr="003C1970">
              <w:rPr>
                <w:rFonts w:ascii="Arial" w:hAnsi="Arial" w:cs="Arial"/>
                <w:sz w:val="20"/>
                <w:szCs w:val="20"/>
              </w:rPr>
              <w:t>Working Camp</w:t>
            </w:r>
          </w:p>
        </w:tc>
        <w:tc>
          <w:tcPr>
            <w:tcW w:w="4521" w:type="dxa"/>
            <w:tcBorders>
              <w:top w:val="single" w:sz="4" w:space="0" w:color="000000"/>
              <w:left w:val="single" w:sz="4" w:space="0" w:color="000000"/>
              <w:bottom w:val="single" w:sz="4" w:space="0" w:color="000000"/>
              <w:right w:val="single" w:sz="4" w:space="0" w:color="000000"/>
            </w:tcBorders>
            <w:shd w:val="clear" w:color="auto" w:fill="FFFFCC"/>
          </w:tcPr>
          <w:p w14:paraId="3D9D1664" w14:textId="4BD4E2D2" w:rsidR="00A45D97" w:rsidRPr="003C1970" w:rsidRDefault="00A45D97" w:rsidP="00266DE9">
            <w:pPr>
              <w:pStyle w:val="TableParagraph"/>
              <w:jc w:val="center"/>
              <w:rPr>
                <w:rFonts w:ascii="Arial" w:eastAsia="Arial" w:hAnsi="Arial" w:cs="Arial"/>
                <w:sz w:val="20"/>
                <w:szCs w:val="20"/>
              </w:rPr>
            </w:pPr>
            <w:r w:rsidRPr="003C1970">
              <w:rPr>
                <w:rFonts w:ascii="Arial" w:hAnsi="Arial" w:cs="Arial"/>
                <w:sz w:val="20"/>
                <w:szCs w:val="20"/>
              </w:rPr>
              <w:t>Former RAF Beccles. NGR given for</w:t>
            </w:r>
            <w:r w:rsidR="00266DE9">
              <w:rPr>
                <w:rFonts w:ascii="Arial" w:eastAsia="Arial" w:hAnsi="Arial" w:cs="Arial"/>
                <w:sz w:val="20"/>
                <w:szCs w:val="20"/>
              </w:rPr>
              <w:t xml:space="preserve"> </w:t>
            </w:r>
            <w:r w:rsidRPr="003C1970">
              <w:rPr>
                <w:rFonts w:ascii="Arial" w:hAnsi="Arial" w:cs="Arial"/>
                <w:sz w:val="20"/>
                <w:szCs w:val="20"/>
              </w:rPr>
              <w:t>main site.</w:t>
            </w:r>
          </w:p>
        </w:tc>
      </w:tr>
    </w:tbl>
    <w:p w14:paraId="570FE3BE" w14:textId="7077B455" w:rsidR="00A45D97" w:rsidRPr="002D6E14" w:rsidRDefault="00A45D97" w:rsidP="00E66F4D">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8"/>
        <w:gridCol w:w="5496"/>
      </w:tblGrid>
      <w:tr w:rsidR="00DD0D1B" w:rsidRPr="003C1970" w14:paraId="1CCA8C3C" w14:textId="77777777" w:rsidTr="00E9277B">
        <w:tc>
          <w:tcPr>
            <w:tcW w:w="10198" w:type="dxa"/>
            <w:vMerge w:val="restart"/>
            <w:tcMar>
              <w:left w:w="0" w:type="dxa"/>
            </w:tcMar>
          </w:tcPr>
          <w:p w14:paraId="3DE804EE" w14:textId="3F0404A7" w:rsidR="00DD0D1B" w:rsidRPr="009752D7" w:rsidRDefault="00DD0D1B" w:rsidP="00E66F4D">
            <w:pPr>
              <w:jc w:val="both"/>
              <w:rPr>
                <w:rFonts w:ascii="Arial" w:hAnsi="Arial" w:cs="Arial"/>
                <w:bCs/>
                <w:sz w:val="20"/>
                <w:szCs w:val="20"/>
              </w:rPr>
            </w:pPr>
            <w:r w:rsidRPr="003C1970">
              <w:rPr>
                <w:rFonts w:ascii="Arial" w:hAnsi="Arial" w:cs="Arial"/>
                <w:b/>
                <w:sz w:val="20"/>
                <w:szCs w:val="20"/>
              </w:rPr>
              <w:t xml:space="preserve">Location: </w:t>
            </w:r>
            <w:r w:rsidR="009752D7">
              <w:rPr>
                <w:rFonts w:ascii="Arial" w:hAnsi="Arial" w:cs="Arial"/>
                <w:bCs/>
                <w:sz w:val="20"/>
                <w:szCs w:val="20"/>
              </w:rPr>
              <w:t>The village of Ellough is about 5km SE of Beccles. The Beccles Airfield was known locally as Ellough Airfield.</w:t>
            </w:r>
            <w:r w:rsidR="003A322A">
              <w:rPr>
                <w:rFonts w:ascii="Arial" w:hAnsi="Arial" w:cs="Arial"/>
                <w:bCs/>
                <w:sz w:val="20"/>
                <w:szCs w:val="20"/>
              </w:rPr>
              <w:t xml:space="preserve"> Based on information that the camp was alongside College Lane, I have marked a possible site at X, NGR TM 445 888.</w:t>
            </w:r>
          </w:p>
          <w:p w14:paraId="0911F53B" w14:textId="77777777" w:rsidR="00DD0D1B" w:rsidRPr="002D6E14" w:rsidRDefault="00DD0D1B" w:rsidP="00E66F4D">
            <w:pPr>
              <w:jc w:val="both"/>
              <w:rPr>
                <w:rFonts w:ascii="Arial" w:hAnsi="Arial" w:cs="Arial"/>
                <w:bCs/>
                <w:sz w:val="16"/>
                <w:szCs w:val="16"/>
              </w:rPr>
            </w:pPr>
          </w:p>
          <w:p w14:paraId="10F998F3" w14:textId="7324007F" w:rsidR="00DD0D1B" w:rsidRPr="003C1970" w:rsidRDefault="00DD0D1B" w:rsidP="00E66F4D">
            <w:pPr>
              <w:jc w:val="both"/>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r w:rsidR="009752D7">
              <w:rPr>
                <w:rFonts w:ascii="Arial" w:hAnsi="Arial" w:cs="Arial"/>
                <w:bCs/>
                <w:sz w:val="20"/>
                <w:szCs w:val="20"/>
              </w:rPr>
              <w:t>The airfield was built for the USAAF in 1943-44, but was not used. The base was used by the RAF and Fleet Air Arm during 1944-45.</w:t>
            </w:r>
          </w:p>
          <w:p w14:paraId="526D64D0" w14:textId="77777777" w:rsidR="00DD0D1B" w:rsidRPr="002D6E14" w:rsidRDefault="00DD0D1B" w:rsidP="00E66F4D">
            <w:pPr>
              <w:jc w:val="both"/>
              <w:rPr>
                <w:rFonts w:ascii="Arial" w:hAnsi="Arial" w:cs="Arial"/>
                <w:bCs/>
                <w:sz w:val="16"/>
                <w:szCs w:val="16"/>
              </w:rPr>
            </w:pPr>
          </w:p>
          <w:p w14:paraId="49C164CA" w14:textId="30E4FF61" w:rsidR="00DD0D1B" w:rsidRDefault="00DD0D1B" w:rsidP="00E66F4D">
            <w:pPr>
              <w:shd w:val="clear" w:color="auto" w:fill="FFFFFF"/>
              <w:jc w:val="both"/>
              <w:rPr>
                <w:rFonts w:ascii="Arial" w:hAnsi="Arial" w:cs="Arial"/>
                <w:color w:val="000000"/>
                <w:sz w:val="20"/>
                <w:szCs w:val="20"/>
                <w:shd w:val="clear" w:color="auto" w:fill="FFFFFF"/>
              </w:rPr>
            </w:pPr>
            <w:r w:rsidRPr="003C1970">
              <w:rPr>
                <w:rFonts w:ascii="Arial" w:hAnsi="Arial" w:cs="Arial"/>
                <w:b/>
                <w:sz w:val="20"/>
                <w:szCs w:val="20"/>
              </w:rPr>
              <w:t xml:space="preserve">Pow Camp: </w:t>
            </w:r>
            <w:r w:rsidR="003A322A" w:rsidRPr="003A322A">
              <w:rPr>
                <w:rFonts w:ascii="Arial" w:hAnsi="Arial" w:cs="Arial"/>
                <w:bCs/>
                <w:sz w:val="20"/>
                <w:szCs w:val="20"/>
              </w:rPr>
              <w:t>O</w:t>
            </w:r>
            <w:r w:rsidR="003A322A" w:rsidRPr="003A322A">
              <w:rPr>
                <w:rFonts w:ascii="Arial" w:hAnsi="Arial" w:cs="Arial"/>
                <w:color w:val="000000"/>
                <w:sz w:val="20"/>
                <w:szCs w:val="20"/>
                <w:shd w:val="clear" w:color="auto" w:fill="FFFFFF"/>
              </w:rPr>
              <w:t xml:space="preserve">pened </w:t>
            </w:r>
            <w:r w:rsidR="003A322A">
              <w:rPr>
                <w:rFonts w:ascii="Arial" w:hAnsi="Arial" w:cs="Arial"/>
                <w:color w:val="000000"/>
                <w:sz w:val="20"/>
                <w:szCs w:val="20"/>
                <w:shd w:val="clear" w:color="auto" w:fill="FFFFFF"/>
              </w:rPr>
              <w:t xml:space="preserve">1946 with </w:t>
            </w:r>
            <w:r w:rsidR="00C31AFD">
              <w:rPr>
                <w:rFonts w:ascii="Arial" w:hAnsi="Arial" w:cs="Arial"/>
                <w:color w:val="000000"/>
                <w:sz w:val="20"/>
                <w:szCs w:val="20"/>
                <w:shd w:val="clear" w:color="auto" w:fill="FFFFFF"/>
              </w:rPr>
              <w:t xml:space="preserve">a </w:t>
            </w:r>
            <w:r w:rsidR="003A322A">
              <w:rPr>
                <w:rFonts w:ascii="Arial" w:hAnsi="Arial" w:cs="Arial"/>
                <w:color w:val="000000"/>
                <w:sz w:val="20"/>
                <w:szCs w:val="20"/>
                <w:shd w:val="clear" w:color="auto" w:fill="FFFFFF"/>
              </w:rPr>
              <w:t xml:space="preserve">capacity of </w:t>
            </w:r>
            <w:r w:rsidR="003A322A" w:rsidRPr="003A322A">
              <w:rPr>
                <w:rFonts w:ascii="Arial" w:hAnsi="Arial" w:cs="Arial"/>
                <w:color w:val="000000"/>
                <w:sz w:val="20"/>
                <w:szCs w:val="20"/>
                <w:shd w:val="clear" w:color="auto" w:fill="FFFFFF"/>
              </w:rPr>
              <w:t>1,000</w:t>
            </w:r>
            <w:r w:rsidR="003A322A">
              <w:rPr>
                <w:rFonts w:ascii="Arial" w:hAnsi="Arial" w:cs="Arial"/>
                <w:color w:val="000000"/>
                <w:sz w:val="20"/>
                <w:szCs w:val="20"/>
                <w:shd w:val="clear" w:color="auto" w:fill="FFFFFF"/>
              </w:rPr>
              <w:t>.</w:t>
            </w:r>
            <w:r w:rsidR="003A322A" w:rsidRPr="003A322A">
              <w:rPr>
                <w:rFonts w:ascii="Arial" w:hAnsi="Arial" w:cs="Arial"/>
                <w:color w:val="000000"/>
                <w:sz w:val="20"/>
                <w:szCs w:val="20"/>
                <w:shd w:val="clear" w:color="auto" w:fill="FFFFFF"/>
              </w:rPr>
              <w:t xml:space="preserve"> German</w:t>
            </w:r>
            <w:r w:rsidR="003A322A">
              <w:rPr>
                <w:rFonts w:ascii="Arial" w:hAnsi="Arial" w:cs="Arial"/>
                <w:color w:val="000000"/>
                <w:sz w:val="20"/>
                <w:szCs w:val="20"/>
                <w:shd w:val="clear" w:color="auto" w:fill="FFFFFF"/>
              </w:rPr>
              <w:t xml:space="preserve"> pows and some other nationalities</w:t>
            </w:r>
            <w:r w:rsidR="003A322A" w:rsidRPr="003A322A">
              <w:rPr>
                <w:rFonts w:ascii="Arial" w:hAnsi="Arial" w:cs="Arial"/>
                <w:color w:val="000000"/>
                <w:sz w:val="20"/>
                <w:szCs w:val="20"/>
                <w:shd w:val="clear" w:color="auto" w:fill="FFFFFF"/>
              </w:rPr>
              <w:t>. The buildings on the aerodrome's Mess site, located in College Lane, were used for housing some of these prisoners, who worked as labourers in the vicinity. By the time the camp was closed in 1948 the airfield was disused</w:t>
            </w:r>
            <w:r w:rsidR="003A322A">
              <w:rPr>
                <w:rFonts w:ascii="Arial" w:hAnsi="Arial" w:cs="Arial"/>
                <w:color w:val="000000"/>
                <w:sz w:val="20"/>
                <w:szCs w:val="20"/>
                <w:shd w:val="clear" w:color="auto" w:fill="FFFFFF"/>
              </w:rPr>
              <w:t>.</w:t>
            </w:r>
          </w:p>
          <w:p w14:paraId="72408BCD" w14:textId="77777777" w:rsidR="008D6DD7" w:rsidRPr="008D6DD7" w:rsidRDefault="008D6DD7" w:rsidP="00E66F4D">
            <w:pPr>
              <w:shd w:val="clear" w:color="auto" w:fill="FFFFFF"/>
              <w:jc w:val="both"/>
              <w:rPr>
                <w:rFonts w:ascii="Arial" w:hAnsi="Arial" w:cs="Arial"/>
                <w:color w:val="000000"/>
                <w:sz w:val="12"/>
                <w:szCs w:val="12"/>
                <w:shd w:val="clear" w:color="auto" w:fill="FFFFFF"/>
              </w:rPr>
            </w:pPr>
          </w:p>
          <w:p w14:paraId="042F616E" w14:textId="6EFF1E7E" w:rsidR="008D6DD7" w:rsidRPr="008D6DD7" w:rsidRDefault="008D6DD7" w:rsidP="008D6DD7">
            <w:pPr>
              <w:jc w:val="both"/>
              <w:rPr>
                <w:rFonts w:ascii="Arial" w:hAnsi="Arial" w:cs="Arial"/>
                <w:bCs/>
                <w:sz w:val="20"/>
                <w:szCs w:val="20"/>
              </w:rPr>
            </w:pPr>
            <w:r>
              <w:rPr>
                <w:rFonts w:ascii="Arial" w:hAnsi="Arial" w:cs="Arial"/>
                <w:bCs/>
                <w:sz w:val="20"/>
                <w:szCs w:val="20"/>
              </w:rPr>
              <w:t>Some pows were transferred from camps in Belgium where they had experienced extremely poor conditions.</w:t>
            </w:r>
          </w:p>
          <w:p w14:paraId="3634C7EF" w14:textId="77777777" w:rsidR="00BC310A" w:rsidRPr="00BC310A" w:rsidRDefault="00BC310A" w:rsidP="00E66F4D">
            <w:pPr>
              <w:shd w:val="clear" w:color="auto" w:fill="FFFFFF"/>
              <w:jc w:val="both"/>
              <w:rPr>
                <w:rFonts w:ascii="Arial" w:hAnsi="Arial" w:cs="Arial"/>
                <w:color w:val="000000"/>
                <w:sz w:val="12"/>
                <w:szCs w:val="12"/>
                <w:shd w:val="clear" w:color="auto" w:fill="FFFFFF"/>
              </w:rPr>
            </w:pPr>
          </w:p>
          <w:p w14:paraId="34A7A9B7" w14:textId="46F13EB9" w:rsidR="00BC310A" w:rsidRDefault="00BC310A" w:rsidP="00E66F4D">
            <w:pPr>
              <w:shd w:val="clear" w:color="auto" w:fill="FFFFFF"/>
              <w:jc w:val="both"/>
              <w:rPr>
                <w:rFonts w:ascii="Arial" w:hAnsi="Arial" w:cs="Arial"/>
                <w:color w:val="000000"/>
                <w:sz w:val="20"/>
                <w:szCs w:val="20"/>
                <w:shd w:val="clear" w:color="auto" w:fill="FFFFFF"/>
              </w:rPr>
            </w:pPr>
            <w:r w:rsidRPr="00BC310A">
              <w:rPr>
                <w:rFonts w:ascii="Arial" w:hAnsi="Arial" w:cs="Arial"/>
                <w:b/>
                <w:bCs/>
                <w:color w:val="000000"/>
                <w:sz w:val="20"/>
                <w:szCs w:val="20"/>
                <w:shd w:val="clear" w:color="auto" w:fill="FFFFFF"/>
              </w:rPr>
              <w:t>Late 1946</w:t>
            </w:r>
            <w:r>
              <w:rPr>
                <w:rFonts w:ascii="Arial" w:hAnsi="Arial" w:cs="Arial"/>
                <w:color w:val="000000"/>
                <w:sz w:val="20"/>
                <w:szCs w:val="20"/>
                <w:shd w:val="clear" w:color="auto" w:fill="FFFFFF"/>
              </w:rPr>
              <w:t xml:space="preserve"> – The independent pow camp at Seething airfield became a hostel for Ellough. The Seething site had previously been Camp 258, that number then transferred to Ellough.</w:t>
            </w:r>
          </w:p>
          <w:p w14:paraId="2708ACC8" w14:textId="12D93DDD" w:rsidR="003A322A" w:rsidRPr="002D6E14" w:rsidRDefault="003A322A" w:rsidP="00E66F4D">
            <w:pPr>
              <w:shd w:val="clear" w:color="auto" w:fill="FFFFFF"/>
              <w:jc w:val="both"/>
              <w:rPr>
                <w:rFonts w:ascii="Arial" w:hAnsi="Arial" w:cs="Arial"/>
                <w:bCs/>
                <w:color w:val="FF0000"/>
                <w:sz w:val="8"/>
                <w:szCs w:val="8"/>
              </w:rPr>
            </w:pPr>
          </w:p>
          <w:p w14:paraId="0B74A053" w14:textId="1C74F4A6" w:rsidR="00BC310A" w:rsidRDefault="00BC310A" w:rsidP="00BC310A">
            <w:pPr>
              <w:shd w:val="clear" w:color="auto" w:fill="FFFFFF"/>
              <w:jc w:val="both"/>
              <w:rPr>
                <w:rFonts w:ascii="Arial" w:hAnsi="Arial" w:cs="Arial"/>
                <w:color w:val="000000"/>
                <w:sz w:val="20"/>
                <w:szCs w:val="20"/>
                <w:shd w:val="clear" w:color="auto" w:fill="FFFFFF"/>
              </w:rPr>
            </w:pPr>
            <w:bookmarkStart w:id="2" w:name="_Hlk32240936"/>
            <w:r>
              <w:rPr>
                <w:rFonts w:ascii="Arial" w:hAnsi="Arial" w:cs="Arial"/>
                <w:color w:val="000000"/>
                <w:sz w:val="20"/>
                <w:szCs w:val="20"/>
                <w:shd w:val="clear" w:color="auto" w:fill="FFFFFF"/>
              </w:rPr>
              <w:t>The Foxearth and District Local History Society issued a series of news-articles (*) from the 1947 Beccles and Bungay Times some of which featured the camp.</w:t>
            </w:r>
          </w:p>
          <w:p w14:paraId="4A04C986" w14:textId="77777777" w:rsidR="00BC310A" w:rsidRPr="00BC310A" w:rsidRDefault="00BC310A" w:rsidP="00BC310A">
            <w:pPr>
              <w:shd w:val="clear" w:color="auto" w:fill="FFFFFF"/>
              <w:jc w:val="both"/>
              <w:rPr>
                <w:rFonts w:ascii="Arial" w:hAnsi="Arial" w:cs="Arial"/>
                <w:color w:val="000000"/>
                <w:sz w:val="8"/>
                <w:szCs w:val="8"/>
                <w:shd w:val="clear" w:color="auto" w:fill="FFFFFF"/>
              </w:rPr>
            </w:pPr>
          </w:p>
          <w:p w14:paraId="4B16A652" w14:textId="3B54C6E7" w:rsidR="003A322A" w:rsidRPr="00E9277B" w:rsidRDefault="00BC310A" w:rsidP="003A322A">
            <w:pPr>
              <w:pStyle w:val="dateofstory"/>
              <w:spacing w:before="0" w:beforeAutospacing="0" w:after="0" w:afterAutospacing="0"/>
              <w:jc w:val="both"/>
              <w:rPr>
                <w:rFonts w:ascii="Arial" w:hAnsi="Arial" w:cs="Arial"/>
                <w:i/>
                <w:iCs/>
                <w:color w:val="000000"/>
                <w:sz w:val="20"/>
                <w:szCs w:val="20"/>
              </w:rPr>
            </w:pPr>
            <w:r w:rsidRPr="00BC310A">
              <w:rPr>
                <w:rFonts w:ascii="Arial" w:hAnsi="Arial" w:cs="Arial"/>
                <w:b/>
                <w:bCs/>
                <w:color w:val="000000"/>
                <w:sz w:val="20"/>
                <w:szCs w:val="20"/>
              </w:rPr>
              <w:t>*</w:t>
            </w:r>
            <w:r w:rsidR="003A322A" w:rsidRPr="00BC310A">
              <w:rPr>
                <w:rFonts w:ascii="Arial" w:hAnsi="Arial" w:cs="Arial"/>
                <w:b/>
                <w:bCs/>
                <w:color w:val="000000"/>
                <w:sz w:val="20"/>
                <w:szCs w:val="20"/>
              </w:rPr>
              <w:t>4 January 1947</w:t>
            </w:r>
            <w:r w:rsidR="003A322A" w:rsidRPr="00E9277B">
              <w:rPr>
                <w:rFonts w:ascii="Arial" w:hAnsi="Arial" w:cs="Arial"/>
                <w:i/>
                <w:iCs/>
                <w:color w:val="000000"/>
                <w:sz w:val="20"/>
                <w:szCs w:val="20"/>
              </w:rPr>
              <w:t xml:space="preserve"> -</w:t>
            </w:r>
            <w:bookmarkEnd w:id="2"/>
            <w:r w:rsidR="003A322A" w:rsidRPr="00E9277B">
              <w:rPr>
                <w:rFonts w:ascii="Arial" w:hAnsi="Arial" w:cs="Arial"/>
                <w:i/>
                <w:iCs/>
                <w:color w:val="000000"/>
                <w:sz w:val="20"/>
                <w:szCs w:val="20"/>
              </w:rPr>
              <w:t xml:space="preserve"> GERMAN PRISONERS of WAR from the camp at Ellough have been visiting Beccles. Almost every day they have been seen walking aimlessly through the streets. They require a rest room in the town.</w:t>
            </w:r>
          </w:p>
          <w:p w14:paraId="166A4355" w14:textId="77777777" w:rsidR="003A322A" w:rsidRPr="00E9277B" w:rsidRDefault="003A322A" w:rsidP="003A322A">
            <w:pPr>
              <w:pStyle w:val="dateofstory"/>
              <w:spacing w:before="0" w:beforeAutospacing="0" w:after="0" w:afterAutospacing="0"/>
              <w:rPr>
                <w:rFonts w:ascii="Arial" w:hAnsi="Arial" w:cs="Arial"/>
                <w:i/>
                <w:iCs/>
                <w:color w:val="222222"/>
                <w:sz w:val="8"/>
                <w:szCs w:val="8"/>
              </w:rPr>
            </w:pPr>
            <w:r w:rsidRPr="00E9277B">
              <w:rPr>
                <w:rFonts w:ascii="Arial" w:hAnsi="Arial" w:cs="Arial"/>
                <w:i/>
                <w:iCs/>
                <w:color w:val="222222"/>
                <w:sz w:val="8"/>
                <w:szCs w:val="8"/>
              </w:rPr>
              <w:t xml:space="preserve"> </w:t>
            </w:r>
          </w:p>
          <w:p w14:paraId="36E5D29E" w14:textId="17EEA9B0" w:rsidR="003A322A" w:rsidRPr="00E9277B" w:rsidRDefault="00BC310A" w:rsidP="003A322A">
            <w:pPr>
              <w:pStyle w:val="dateofstory"/>
              <w:spacing w:before="0" w:beforeAutospacing="0" w:after="0" w:afterAutospacing="0"/>
              <w:jc w:val="both"/>
              <w:rPr>
                <w:rFonts w:ascii="Arial" w:hAnsi="Arial" w:cs="Arial"/>
                <w:i/>
                <w:iCs/>
                <w:color w:val="000000"/>
                <w:sz w:val="20"/>
                <w:szCs w:val="20"/>
              </w:rPr>
            </w:pPr>
            <w:r w:rsidRPr="00BC310A">
              <w:rPr>
                <w:rFonts w:ascii="Arial" w:hAnsi="Arial" w:cs="Arial"/>
                <w:b/>
                <w:bCs/>
                <w:color w:val="000000"/>
                <w:sz w:val="20"/>
                <w:szCs w:val="20"/>
              </w:rPr>
              <w:t>*</w:t>
            </w:r>
            <w:r w:rsidR="003A322A" w:rsidRPr="00BC310A">
              <w:rPr>
                <w:rFonts w:ascii="Arial" w:hAnsi="Arial" w:cs="Arial"/>
                <w:b/>
                <w:bCs/>
                <w:color w:val="000000"/>
                <w:sz w:val="20"/>
                <w:szCs w:val="20"/>
              </w:rPr>
              <w:t>18 January 1947</w:t>
            </w:r>
            <w:r w:rsidR="003A322A" w:rsidRPr="00E9277B">
              <w:rPr>
                <w:rFonts w:ascii="Arial" w:hAnsi="Arial" w:cs="Arial"/>
                <w:i/>
                <w:iCs/>
                <w:color w:val="000000"/>
                <w:sz w:val="20"/>
                <w:szCs w:val="20"/>
              </w:rPr>
              <w:t xml:space="preserve"> </w:t>
            </w:r>
            <w:r>
              <w:rPr>
                <w:rFonts w:ascii="Arial" w:hAnsi="Arial" w:cs="Arial"/>
                <w:i/>
                <w:iCs/>
                <w:color w:val="000000"/>
                <w:sz w:val="20"/>
                <w:szCs w:val="20"/>
              </w:rPr>
              <w:t xml:space="preserve">- </w:t>
            </w:r>
            <w:r w:rsidR="003A322A" w:rsidRPr="00E9277B">
              <w:rPr>
                <w:rFonts w:ascii="Arial" w:hAnsi="Arial" w:cs="Arial"/>
                <w:i/>
                <w:iCs/>
                <w:color w:val="000000"/>
                <w:sz w:val="20"/>
                <w:szCs w:val="20"/>
              </w:rPr>
              <w:t>GERMAN PRISONERS of WAR: The YMCA Hut is to be opened for them on Sunday afternoons. Some of them also go to the Church Services in Beccles.</w:t>
            </w:r>
          </w:p>
          <w:p w14:paraId="26E4C49D" w14:textId="77777777" w:rsidR="003A322A" w:rsidRPr="00E9277B" w:rsidRDefault="003A322A" w:rsidP="003A322A">
            <w:pPr>
              <w:pStyle w:val="dateofstory"/>
              <w:spacing w:before="0" w:beforeAutospacing="0" w:after="0" w:afterAutospacing="0"/>
              <w:jc w:val="both"/>
              <w:rPr>
                <w:rFonts w:ascii="Arial" w:hAnsi="Arial" w:cs="Arial"/>
                <w:i/>
                <w:iCs/>
                <w:color w:val="000000"/>
                <w:sz w:val="8"/>
                <w:szCs w:val="8"/>
              </w:rPr>
            </w:pPr>
          </w:p>
          <w:p w14:paraId="5531F82A" w14:textId="6DB9F467" w:rsidR="00DD0D1B" w:rsidRPr="008D6DD7" w:rsidRDefault="00BC310A" w:rsidP="00BC310A">
            <w:pPr>
              <w:pStyle w:val="dateofstory"/>
              <w:spacing w:before="0" w:beforeAutospacing="0" w:after="0" w:afterAutospacing="0"/>
              <w:jc w:val="both"/>
              <w:rPr>
                <w:rFonts w:ascii="Arial" w:hAnsi="Arial" w:cs="Arial"/>
                <w:i/>
                <w:iCs/>
                <w:color w:val="000000"/>
                <w:sz w:val="20"/>
                <w:szCs w:val="20"/>
              </w:rPr>
            </w:pPr>
            <w:r w:rsidRPr="00BC310A">
              <w:rPr>
                <w:rFonts w:ascii="Arial" w:hAnsi="Arial" w:cs="Arial"/>
                <w:b/>
                <w:bCs/>
                <w:color w:val="000000"/>
                <w:sz w:val="20"/>
                <w:szCs w:val="20"/>
              </w:rPr>
              <w:t>*</w:t>
            </w:r>
            <w:r w:rsidR="003A322A" w:rsidRPr="00BC310A">
              <w:rPr>
                <w:rFonts w:ascii="Arial" w:hAnsi="Arial" w:cs="Arial"/>
                <w:b/>
                <w:bCs/>
                <w:color w:val="000000"/>
                <w:sz w:val="20"/>
                <w:szCs w:val="20"/>
              </w:rPr>
              <w:t>25 January 1947</w:t>
            </w:r>
            <w:r w:rsidR="003A322A" w:rsidRPr="00E9277B">
              <w:rPr>
                <w:rFonts w:ascii="Arial" w:hAnsi="Arial" w:cs="Arial"/>
                <w:i/>
                <w:iCs/>
                <w:color w:val="000000"/>
                <w:sz w:val="20"/>
                <w:szCs w:val="20"/>
              </w:rPr>
              <w:t xml:space="preserve"> - GERMAN PRISONERS of WAR passed through Beccles Station on their way to repatriation. “Some of them were standing or sitting about the platform and the rest were in the train amidst the piles of baggage and belongings. Hardly any of them spoke. Nobody smiled. They stood and sat about the platform and inside the </w:t>
            </w:r>
          </w:p>
        </w:tc>
        <w:tc>
          <w:tcPr>
            <w:tcW w:w="5496" w:type="dxa"/>
          </w:tcPr>
          <w:p w14:paraId="790A5778" w14:textId="281CC2A3" w:rsidR="00DD0D1B" w:rsidRPr="003C1970" w:rsidRDefault="00E4216E" w:rsidP="00E66F4D">
            <w:pPr>
              <w:rPr>
                <w:rFonts w:ascii="Arial" w:hAnsi="Arial" w:cs="Arial"/>
                <w:color w:val="222222"/>
                <w:sz w:val="20"/>
                <w:szCs w:val="20"/>
              </w:rPr>
            </w:pPr>
            <w:r>
              <w:rPr>
                <w:rFonts w:ascii="Arial" w:hAnsi="Arial" w:cs="Arial"/>
                <w:noProof/>
                <w:color w:val="222222"/>
                <w:sz w:val="20"/>
                <w:szCs w:val="20"/>
              </w:rPr>
              <w:drawing>
                <wp:inline distT="0" distB="0" distL="0" distR="0" wp14:anchorId="72639D29" wp14:editId="1BB5BFB2">
                  <wp:extent cx="3352800" cy="34213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lough1956.JPG"/>
                          <pic:cNvPicPr/>
                        </pic:nvPicPr>
                        <pic:blipFill>
                          <a:blip r:embed="rId8">
                            <a:extLst>
                              <a:ext uri="{28A0092B-C50C-407E-A947-70E740481C1C}">
                                <a14:useLocalDpi xmlns:a14="http://schemas.microsoft.com/office/drawing/2010/main" val="0"/>
                              </a:ext>
                            </a:extLst>
                          </a:blip>
                          <a:stretch>
                            <a:fillRect/>
                          </a:stretch>
                        </pic:blipFill>
                        <pic:spPr>
                          <a:xfrm>
                            <a:off x="0" y="0"/>
                            <a:ext cx="3352800" cy="3421380"/>
                          </a:xfrm>
                          <a:prstGeom prst="rect">
                            <a:avLst/>
                          </a:prstGeom>
                        </pic:spPr>
                      </pic:pic>
                    </a:graphicData>
                  </a:graphic>
                </wp:inline>
              </w:drawing>
            </w:r>
          </w:p>
        </w:tc>
      </w:tr>
      <w:tr w:rsidR="00DD0D1B" w:rsidRPr="003C1970" w14:paraId="119A34C7" w14:textId="77777777" w:rsidTr="00E9277B">
        <w:tc>
          <w:tcPr>
            <w:tcW w:w="10198" w:type="dxa"/>
            <w:vMerge/>
          </w:tcPr>
          <w:p w14:paraId="2172942B" w14:textId="77777777" w:rsidR="00DD0D1B" w:rsidRPr="003C1970" w:rsidRDefault="00DD0D1B" w:rsidP="00E66F4D">
            <w:pPr>
              <w:rPr>
                <w:rFonts w:ascii="Arial" w:hAnsi="Arial" w:cs="Arial"/>
                <w:color w:val="222222"/>
                <w:sz w:val="20"/>
                <w:szCs w:val="20"/>
              </w:rPr>
            </w:pPr>
          </w:p>
        </w:tc>
        <w:tc>
          <w:tcPr>
            <w:tcW w:w="5496" w:type="dxa"/>
          </w:tcPr>
          <w:p w14:paraId="43AAFC34" w14:textId="453B80E0" w:rsidR="00DD0D1B" w:rsidRPr="003C1970" w:rsidRDefault="00DD0D1B" w:rsidP="00E66F4D">
            <w:pPr>
              <w:jc w:val="center"/>
              <w:rPr>
                <w:rFonts w:ascii="Arial" w:hAnsi="Arial" w:cs="Arial"/>
                <w:color w:val="222222"/>
                <w:sz w:val="20"/>
                <w:szCs w:val="20"/>
              </w:rPr>
            </w:pPr>
            <w:r w:rsidRPr="003C1970">
              <w:rPr>
                <w:rFonts w:ascii="Arial" w:hAnsi="Arial" w:cs="Arial"/>
                <w:color w:val="222222"/>
                <w:sz w:val="20"/>
                <w:szCs w:val="20"/>
              </w:rPr>
              <w:t>Ordnance Survey</w:t>
            </w:r>
            <w:r w:rsidR="008D7C16">
              <w:rPr>
                <w:rFonts w:ascii="Arial" w:hAnsi="Arial" w:cs="Arial"/>
                <w:color w:val="222222"/>
                <w:sz w:val="20"/>
                <w:szCs w:val="20"/>
              </w:rPr>
              <w:t xml:space="preserve"> 195</w:t>
            </w:r>
            <w:r w:rsidR="00E4216E">
              <w:rPr>
                <w:rFonts w:ascii="Arial" w:hAnsi="Arial" w:cs="Arial"/>
                <w:color w:val="222222"/>
                <w:sz w:val="20"/>
                <w:szCs w:val="20"/>
              </w:rPr>
              <w:t>6</w:t>
            </w:r>
          </w:p>
        </w:tc>
      </w:tr>
    </w:tbl>
    <w:p w14:paraId="2596B4DC" w14:textId="77777777" w:rsidR="008D6DD7" w:rsidRDefault="008D6DD7" w:rsidP="00BC310A">
      <w:pPr>
        <w:pStyle w:val="dateofstory"/>
        <w:spacing w:before="0" w:beforeAutospacing="0" w:after="0" w:afterAutospacing="0"/>
        <w:jc w:val="both"/>
        <w:rPr>
          <w:rFonts w:ascii="Arial" w:hAnsi="Arial" w:cs="Arial"/>
          <w:i/>
          <w:iCs/>
          <w:color w:val="000000"/>
          <w:sz w:val="20"/>
          <w:szCs w:val="20"/>
        </w:rPr>
      </w:pPr>
      <w:r w:rsidRPr="00E9277B">
        <w:rPr>
          <w:rFonts w:ascii="Arial" w:hAnsi="Arial" w:cs="Arial"/>
          <w:i/>
          <w:iCs/>
          <w:color w:val="000000"/>
          <w:sz w:val="20"/>
          <w:szCs w:val="20"/>
        </w:rPr>
        <w:t>train staring in front of them with expressionless faces. Quite honestly you would have never imagined they were on the journey home.</w:t>
      </w:r>
      <w:r>
        <w:rPr>
          <w:rFonts w:ascii="Arial" w:hAnsi="Arial" w:cs="Arial"/>
          <w:i/>
          <w:iCs/>
          <w:color w:val="000000"/>
          <w:sz w:val="20"/>
          <w:szCs w:val="20"/>
        </w:rPr>
        <w:t xml:space="preserve"> </w:t>
      </w:r>
    </w:p>
    <w:p w14:paraId="583D8055" w14:textId="77777777" w:rsidR="008D6DD7" w:rsidRPr="008D6DD7" w:rsidRDefault="008D6DD7" w:rsidP="00BC310A">
      <w:pPr>
        <w:pStyle w:val="dateofstory"/>
        <w:spacing w:before="0" w:beforeAutospacing="0" w:after="0" w:afterAutospacing="0"/>
        <w:jc w:val="both"/>
        <w:rPr>
          <w:rFonts w:ascii="Arial" w:hAnsi="Arial" w:cs="Arial"/>
          <w:i/>
          <w:iCs/>
          <w:color w:val="000000"/>
          <w:sz w:val="8"/>
          <w:szCs w:val="8"/>
        </w:rPr>
      </w:pPr>
    </w:p>
    <w:p w14:paraId="0AD4CC8B" w14:textId="21A529B3" w:rsidR="00BC310A" w:rsidRPr="00E9277B" w:rsidRDefault="00BC310A" w:rsidP="00BC310A">
      <w:pPr>
        <w:pStyle w:val="dateofstory"/>
        <w:spacing w:before="0" w:beforeAutospacing="0" w:after="0" w:afterAutospacing="0"/>
        <w:jc w:val="both"/>
        <w:rPr>
          <w:rFonts w:ascii="Arial" w:hAnsi="Arial" w:cs="Arial"/>
          <w:i/>
          <w:iCs/>
          <w:color w:val="000000"/>
          <w:sz w:val="20"/>
          <w:szCs w:val="20"/>
        </w:rPr>
      </w:pPr>
      <w:r w:rsidRPr="00E9277B">
        <w:rPr>
          <w:rFonts w:ascii="Arial" w:hAnsi="Arial" w:cs="Arial"/>
          <w:i/>
          <w:iCs/>
          <w:color w:val="000000"/>
          <w:sz w:val="20"/>
          <w:szCs w:val="20"/>
        </w:rPr>
        <w:t>I was able to have a word or two with several of them and I gathered that they were under no illusions about the sort of reception they were likely to receive on their return to their “Fatherland</w:t>
      </w:r>
      <w:r>
        <w:rPr>
          <w:rFonts w:ascii="Arial" w:hAnsi="Arial" w:cs="Arial"/>
          <w:i/>
          <w:iCs/>
          <w:color w:val="000000"/>
          <w:sz w:val="20"/>
          <w:szCs w:val="20"/>
        </w:rPr>
        <w:t>.</w:t>
      </w:r>
      <w:r w:rsidRPr="00E9277B">
        <w:rPr>
          <w:rFonts w:ascii="Arial" w:hAnsi="Arial" w:cs="Arial"/>
          <w:i/>
          <w:iCs/>
          <w:color w:val="000000"/>
          <w:sz w:val="20"/>
          <w:szCs w:val="20"/>
        </w:rPr>
        <w:t>”</w:t>
      </w:r>
    </w:p>
    <w:p w14:paraId="421FC1DA" w14:textId="77777777" w:rsidR="00BC310A" w:rsidRPr="00BC310A" w:rsidRDefault="00BC310A" w:rsidP="00E9277B">
      <w:pPr>
        <w:pStyle w:val="dateofstory"/>
        <w:spacing w:before="0" w:beforeAutospacing="0" w:after="0" w:afterAutospacing="0"/>
        <w:jc w:val="both"/>
        <w:rPr>
          <w:rFonts w:ascii="Arial" w:hAnsi="Arial" w:cs="Arial"/>
          <w:i/>
          <w:iCs/>
          <w:color w:val="000000"/>
          <w:sz w:val="8"/>
          <w:szCs w:val="8"/>
        </w:rPr>
      </w:pPr>
    </w:p>
    <w:p w14:paraId="5776633B" w14:textId="20B7B176" w:rsidR="00E9277B" w:rsidRPr="00E9277B" w:rsidRDefault="00E9277B" w:rsidP="00E9277B">
      <w:pPr>
        <w:pStyle w:val="dateofstory"/>
        <w:spacing w:before="0" w:beforeAutospacing="0" w:after="0" w:afterAutospacing="0"/>
        <w:jc w:val="both"/>
        <w:rPr>
          <w:rFonts w:ascii="Arial" w:hAnsi="Arial" w:cs="Arial"/>
          <w:i/>
          <w:iCs/>
          <w:color w:val="000000"/>
          <w:sz w:val="20"/>
          <w:szCs w:val="20"/>
        </w:rPr>
      </w:pPr>
      <w:r w:rsidRPr="00E9277B">
        <w:rPr>
          <w:rFonts w:ascii="Arial" w:hAnsi="Arial" w:cs="Arial"/>
          <w:i/>
          <w:iCs/>
          <w:color w:val="000000"/>
          <w:sz w:val="20"/>
          <w:szCs w:val="20"/>
        </w:rPr>
        <w:t>Their mail comes through regularly from Germany. One prisoner, an ex-farmer from just outside Frankfurt-am-Main, said he received on an average four letters a week from his wife whom he had not seen since 1944. He was captured during the German surrender of the Channel Islands. In these letters there have been full description about the state of affairs that exist in Germany today. He had received a full report of the extent of damage this German city has received.</w:t>
      </w:r>
    </w:p>
    <w:p w14:paraId="440B8CF7" w14:textId="73C9B409" w:rsidR="00E9277B" w:rsidRPr="00E9277B" w:rsidRDefault="00E9277B" w:rsidP="00E9277B">
      <w:pPr>
        <w:pStyle w:val="dateofstory"/>
        <w:spacing w:before="0" w:beforeAutospacing="0" w:after="0" w:afterAutospacing="0"/>
        <w:jc w:val="both"/>
        <w:rPr>
          <w:rFonts w:ascii="Arial" w:hAnsi="Arial" w:cs="Arial"/>
          <w:i/>
          <w:iCs/>
          <w:color w:val="000000"/>
          <w:sz w:val="8"/>
          <w:szCs w:val="8"/>
        </w:rPr>
      </w:pPr>
      <w:r w:rsidRPr="00E9277B">
        <w:rPr>
          <w:rFonts w:ascii="Arial" w:hAnsi="Arial" w:cs="Arial"/>
          <w:i/>
          <w:iCs/>
          <w:color w:val="000000"/>
          <w:sz w:val="8"/>
          <w:szCs w:val="8"/>
        </w:rPr>
        <w:t>    </w:t>
      </w:r>
    </w:p>
    <w:p w14:paraId="2BCE4ABF" w14:textId="77777777" w:rsidR="00E9277B" w:rsidRPr="00E9277B" w:rsidRDefault="00E9277B" w:rsidP="00E9277B">
      <w:pPr>
        <w:pStyle w:val="dateofstory"/>
        <w:spacing w:before="0" w:beforeAutospacing="0" w:after="0" w:afterAutospacing="0"/>
        <w:jc w:val="both"/>
        <w:rPr>
          <w:rFonts w:ascii="Arial" w:hAnsi="Arial" w:cs="Arial"/>
          <w:i/>
          <w:iCs/>
          <w:color w:val="000000"/>
          <w:sz w:val="20"/>
          <w:szCs w:val="20"/>
        </w:rPr>
      </w:pPr>
      <w:r w:rsidRPr="00E9277B">
        <w:rPr>
          <w:rFonts w:ascii="Arial" w:hAnsi="Arial" w:cs="Arial"/>
          <w:i/>
          <w:iCs/>
          <w:color w:val="000000"/>
          <w:sz w:val="20"/>
          <w:szCs w:val="20"/>
        </w:rPr>
        <w:t>One cannot fail to notice the varied colours and hues of their uniforms. Various shades of green jackets are worn by Germans patrolling Beccles, often with dark brown or grey trousers, which strike a note of incongruity. However, the trousers are invariably nicely pressed and clean, so much so that you could almost cut your fingers on the crease. The glaring white letters denoting that the wearer is a German prisoner of war, seem a bit superfluous, because one could pick out a German prisoner of war a mile away with unfailing accuracy, if only because of his green uniform.</w:t>
      </w:r>
    </w:p>
    <w:p w14:paraId="3EE6A6A2" w14:textId="2FA7FAFF" w:rsidR="00E9277B" w:rsidRPr="00E9277B" w:rsidRDefault="00E9277B" w:rsidP="00E9277B">
      <w:pPr>
        <w:pStyle w:val="dateofstory"/>
        <w:spacing w:before="0" w:beforeAutospacing="0" w:after="0" w:afterAutospacing="0"/>
        <w:jc w:val="both"/>
        <w:rPr>
          <w:rFonts w:ascii="Arial" w:hAnsi="Arial" w:cs="Arial"/>
          <w:i/>
          <w:iCs/>
          <w:color w:val="000000"/>
          <w:sz w:val="20"/>
          <w:szCs w:val="20"/>
        </w:rPr>
      </w:pPr>
      <w:r w:rsidRPr="00E9277B">
        <w:rPr>
          <w:rFonts w:ascii="Arial" w:hAnsi="Arial" w:cs="Arial"/>
          <w:i/>
          <w:iCs/>
          <w:color w:val="000000"/>
          <w:sz w:val="20"/>
          <w:szCs w:val="20"/>
        </w:rPr>
        <w:lastRenderedPageBreak/>
        <w:t xml:space="preserve">At the YMCA I was able to talk with several of them and this is what they told me. They are “browned off to the teeth” with farm life in Suffolk, with eternal cutting and chopping of sugar beet and more and more sugar beet, they want to get home to the </w:t>
      </w:r>
      <w:r w:rsidR="00E02D3C">
        <w:rPr>
          <w:rFonts w:ascii="Arial" w:hAnsi="Arial" w:cs="Arial"/>
          <w:i/>
          <w:iCs/>
          <w:color w:val="000000"/>
          <w:sz w:val="20"/>
          <w:szCs w:val="20"/>
        </w:rPr>
        <w:t>‘</w:t>
      </w:r>
      <w:r w:rsidRPr="00E9277B">
        <w:rPr>
          <w:rFonts w:ascii="Arial" w:hAnsi="Arial" w:cs="Arial"/>
          <w:i/>
          <w:iCs/>
          <w:color w:val="000000"/>
          <w:sz w:val="20"/>
          <w:szCs w:val="20"/>
        </w:rPr>
        <w:t>heimat</w:t>
      </w:r>
      <w:r w:rsidR="00E02D3C">
        <w:rPr>
          <w:rFonts w:ascii="Arial" w:hAnsi="Arial" w:cs="Arial"/>
          <w:i/>
          <w:iCs/>
          <w:color w:val="000000"/>
          <w:sz w:val="20"/>
          <w:szCs w:val="20"/>
        </w:rPr>
        <w:t>’</w:t>
      </w:r>
      <w:r w:rsidRPr="00E9277B">
        <w:rPr>
          <w:rFonts w:ascii="Arial" w:hAnsi="Arial" w:cs="Arial"/>
          <w:i/>
          <w:iCs/>
          <w:color w:val="000000"/>
          <w:sz w:val="20"/>
          <w:szCs w:val="20"/>
        </w:rPr>
        <w:t xml:space="preserve"> as quickly as possible in spite of everything; they want to live in the British Zone in preference to any other; they think there won’t be any more war in Europe anyway, because of the atomic bomb. One of them was careful to explain to me what had happened to Japan. Pictures of the damage caused by the atomic bombs in Japan had been circulated in all countries. These pictures had shown that atomic bombs burned up everything and killed every form of organic life. That in short, would “put the wind up” all warmongers and aggressors in future.</w:t>
      </w:r>
    </w:p>
    <w:p w14:paraId="67221879" w14:textId="31935E5C" w:rsidR="00E9277B" w:rsidRPr="00E9277B" w:rsidRDefault="00E9277B" w:rsidP="00E9277B">
      <w:pPr>
        <w:pStyle w:val="dateofstory"/>
        <w:spacing w:before="0" w:beforeAutospacing="0" w:after="0" w:afterAutospacing="0"/>
        <w:jc w:val="both"/>
        <w:rPr>
          <w:rFonts w:ascii="Arial" w:hAnsi="Arial" w:cs="Arial"/>
          <w:i/>
          <w:iCs/>
          <w:color w:val="000000"/>
          <w:sz w:val="20"/>
          <w:szCs w:val="20"/>
        </w:rPr>
      </w:pPr>
      <w:r w:rsidRPr="00E9277B">
        <w:rPr>
          <w:rFonts w:ascii="Arial" w:hAnsi="Arial" w:cs="Arial"/>
          <w:i/>
          <w:iCs/>
          <w:color w:val="000000"/>
          <w:sz w:val="8"/>
          <w:szCs w:val="8"/>
        </w:rPr>
        <w:t>    </w:t>
      </w:r>
    </w:p>
    <w:p w14:paraId="0CE65DA3" w14:textId="039889FB" w:rsidR="00E9277B" w:rsidRPr="00E9277B" w:rsidRDefault="00E9277B" w:rsidP="00E9277B">
      <w:pPr>
        <w:pStyle w:val="dateofstory"/>
        <w:spacing w:before="0" w:beforeAutospacing="0" w:after="0" w:afterAutospacing="0"/>
        <w:jc w:val="both"/>
        <w:rPr>
          <w:rFonts w:ascii="Arial" w:hAnsi="Arial" w:cs="Arial"/>
          <w:i/>
          <w:iCs/>
          <w:color w:val="000000"/>
          <w:sz w:val="20"/>
          <w:szCs w:val="20"/>
        </w:rPr>
      </w:pPr>
      <w:r w:rsidRPr="00E9277B">
        <w:rPr>
          <w:rFonts w:ascii="Arial" w:hAnsi="Arial" w:cs="Arial"/>
          <w:i/>
          <w:iCs/>
          <w:color w:val="000000"/>
          <w:sz w:val="20"/>
          <w:szCs w:val="20"/>
        </w:rPr>
        <w:t>Not a single one of them mentioned the words “National Socialism” or “Adolf Hitler</w:t>
      </w:r>
      <w:r w:rsidR="00E02D3C">
        <w:rPr>
          <w:rFonts w:ascii="Arial" w:hAnsi="Arial" w:cs="Arial"/>
          <w:i/>
          <w:iCs/>
          <w:color w:val="000000"/>
          <w:sz w:val="20"/>
          <w:szCs w:val="20"/>
        </w:rPr>
        <w:t>.</w:t>
      </w:r>
      <w:r w:rsidRPr="00E9277B">
        <w:rPr>
          <w:rFonts w:ascii="Arial" w:hAnsi="Arial" w:cs="Arial"/>
          <w:i/>
          <w:iCs/>
          <w:color w:val="000000"/>
          <w:sz w:val="20"/>
          <w:szCs w:val="20"/>
        </w:rPr>
        <w:t>” One of them did make a plea on behalf of his own country. He said that Germany must have a place in the world’s social order of things. Germany had produced great scientists, musicians, writers, doctors and could produce plenty of coal, steel, machines etc, for which the world was crying out today.</w:t>
      </w:r>
    </w:p>
    <w:p w14:paraId="0A2BB42E" w14:textId="64D9EC6F" w:rsidR="00E9277B" w:rsidRPr="00E9277B" w:rsidRDefault="00E9277B" w:rsidP="00E9277B">
      <w:pPr>
        <w:pStyle w:val="dateofstory"/>
        <w:spacing w:before="0" w:beforeAutospacing="0" w:after="0" w:afterAutospacing="0"/>
        <w:jc w:val="both"/>
        <w:rPr>
          <w:rFonts w:ascii="Arial" w:hAnsi="Arial" w:cs="Arial"/>
          <w:i/>
          <w:iCs/>
          <w:color w:val="000000"/>
          <w:sz w:val="20"/>
          <w:szCs w:val="20"/>
        </w:rPr>
      </w:pPr>
      <w:r w:rsidRPr="00E9277B">
        <w:rPr>
          <w:rFonts w:ascii="Arial" w:hAnsi="Arial" w:cs="Arial"/>
          <w:i/>
          <w:iCs/>
          <w:color w:val="000000"/>
          <w:sz w:val="8"/>
          <w:szCs w:val="8"/>
        </w:rPr>
        <w:br/>
      </w:r>
      <w:r w:rsidRPr="00E9277B">
        <w:rPr>
          <w:rFonts w:ascii="Arial" w:hAnsi="Arial" w:cs="Arial"/>
          <w:i/>
          <w:iCs/>
          <w:color w:val="000000"/>
          <w:sz w:val="20"/>
          <w:szCs w:val="20"/>
        </w:rPr>
        <w:t>There was one trace of perhaps unconscious humour. He had been watching Beccles Town football team getting their weekly hiding on College Meadow, and so he said to me, “Our camp team could beat Beccles Town team easily!” Of course, they have no money to spend as we know money. Instead they are issued with camp vouchers. I saw one of these vouchers. It was marked “WD., One Shilling.” with the name and date stamp of the camp marked thereon.</w:t>
      </w:r>
    </w:p>
    <w:p w14:paraId="175056BD" w14:textId="77777777" w:rsidR="00E9277B" w:rsidRPr="00E9277B" w:rsidRDefault="00E9277B" w:rsidP="00E9277B">
      <w:pPr>
        <w:pStyle w:val="dateofstory"/>
        <w:spacing w:before="0" w:beforeAutospacing="0" w:after="0" w:afterAutospacing="0"/>
        <w:jc w:val="both"/>
        <w:rPr>
          <w:rFonts w:ascii="Arial" w:hAnsi="Arial" w:cs="Arial"/>
          <w:i/>
          <w:iCs/>
          <w:color w:val="000000"/>
          <w:sz w:val="8"/>
          <w:szCs w:val="8"/>
        </w:rPr>
      </w:pPr>
    </w:p>
    <w:p w14:paraId="66020E97" w14:textId="300014B4" w:rsidR="00E9277B" w:rsidRPr="00E9277B" w:rsidRDefault="00BC310A" w:rsidP="00E9277B">
      <w:pPr>
        <w:pStyle w:val="dateofstory"/>
        <w:spacing w:before="0" w:beforeAutospacing="0" w:after="0" w:afterAutospacing="0"/>
        <w:jc w:val="both"/>
        <w:rPr>
          <w:rFonts w:ascii="Arial" w:hAnsi="Arial" w:cs="Arial"/>
          <w:i/>
          <w:iCs/>
          <w:color w:val="000000"/>
          <w:sz w:val="20"/>
          <w:szCs w:val="20"/>
        </w:rPr>
      </w:pPr>
      <w:r w:rsidRPr="00BC310A">
        <w:rPr>
          <w:rFonts w:ascii="Arial" w:hAnsi="Arial" w:cs="Arial"/>
          <w:b/>
          <w:bCs/>
          <w:color w:val="000000"/>
          <w:sz w:val="20"/>
          <w:szCs w:val="20"/>
        </w:rPr>
        <w:t>*</w:t>
      </w:r>
      <w:r w:rsidR="00E9277B" w:rsidRPr="00BC310A">
        <w:rPr>
          <w:rFonts w:ascii="Arial" w:hAnsi="Arial" w:cs="Arial"/>
          <w:b/>
          <w:bCs/>
          <w:color w:val="000000"/>
          <w:sz w:val="20"/>
          <w:szCs w:val="20"/>
        </w:rPr>
        <w:t>1 February 1947</w:t>
      </w:r>
      <w:r w:rsidR="00E9277B" w:rsidRPr="00E9277B">
        <w:rPr>
          <w:rFonts w:ascii="Arial" w:hAnsi="Arial" w:cs="Arial"/>
          <w:i/>
          <w:iCs/>
          <w:color w:val="000000"/>
          <w:sz w:val="20"/>
          <w:szCs w:val="20"/>
        </w:rPr>
        <w:t xml:space="preserve"> - GERMAN PRISONERS of WAR: One aged over 40 is a Yugoslavian, who lived about 50 miles from Belgrade. When the Germans occupied his country he was forced on pain of death to join up and fight for Hitler. Now he is afraid to return home because he thinks the present regime will exact retribution for having “assisted the enemy” and will be arrested the moment he sets foot in his native country. He never hears from his wife and family, who may think he is dead.</w:t>
      </w:r>
    </w:p>
    <w:p w14:paraId="40CE8F3E" w14:textId="77777777" w:rsidR="00E9277B" w:rsidRPr="00E9277B" w:rsidRDefault="00E9277B" w:rsidP="00E9277B">
      <w:pPr>
        <w:pStyle w:val="dateofstory"/>
        <w:spacing w:before="0" w:beforeAutospacing="0" w:after="0" w:afterAutospacing="0"/>
        <w:rPr>
          <w:rFonts w:ascii="Arial" w:hAnsi="Arial" w:cs="Arial"/>
          <w:i/>
          <w:iCs/>
          <w:color w:val="222222"/>
          <w:sz w:val="8"/>
          <w:szCs w:val="8"/>
        </w:rPr>
      </w:pPr>
      <w:r w:rsidRPr="00E9277B">
        <w:rPr>
          <w:rFonts w:ascii="Arial" w:hAnsi="Arial" w:cs="Arial"/>
          <w:i/>
          <w:iCs/>
          <w:color w:val="222222"/>
          <w:sz w:val="8"/>
          <w:szCs w:val="8"/>
        </w:rPr>
        <w:t xml:space="preserve"> </w:t>
      </w:r>
    </w:p>
    <w:p w14:paraId="4C4FE959" w14:textId="0E26FA89" w:rsidR="00E9277B" w:rsidRPr="00E9277B" w:rsidRDefault="00BC310A" w:rsidP="00E9277B">
      <w:pPr>
        <w:pStyle w:val="dateofstory"/>
        <w:spacing w:before="0" w:beforeAutospacing="0" w:after="0" w:afterAutospacing="0"/>
        <w:jc w:val="both"/>
        <w:rPr>
          <w:rFonts w:ascii="Arial" w:hAnsi="Arial" w:cs="Arial"/>
          <w:i/>
          <w:iCs/>
          <w:color w:val="000000"/>
          <w:sz w:val="20"/>
          <w:szCs w:val="20"/>
        </w:rPr>
      </w:pPr>
      <w:r w:rsidRPr="00BC310A">
        <w:rPr>
          <w:rFonts w:ascii="Arial" w:hAnsi="Arial" w:cs="Arial"/>
          <w:b/>
          <w:bCs/>
          <w:color w:val="000000"/>
          <w:sz w:val="20"/>
          <w:szCs w:val="20"/>
        </w:rPr>
        <w:t>*</w:t>
      </w:r>
      <w:r w:rsidR="00E9277B" w:rsidRPr="00BC310A">
        <w:rPr>
          <w:rFonts w:ascii="Arial" w:hAnsi="Arial" w:cs="Arial"/>
          <w:b/>
          <w:bCs/>
          <w:color w:val="000000"/>
          <w:sz w:val="20"/>
          <w:szCs w:val="20"/>
        </w:rPr>
        <w:t>8 February 1947</w:t>
      </w:r>
      <w:r w:rsidR="00E9277B" w:rsidRPr="00E9277B">
        <w:rPr>
          <w:rFonts w:ascii="Arial" w:hAnsi="Arial" w:cs="Arial"/>
          <w:i/>
          <w:iCs/>
          <w:color w:val="000000"/>
          <w:sz w:val="20"/>
          <w:szCs w:val="20"/>
        </w:rPr>
        <w:t xml:space="preserve"> - SNOW: It costs £200 a day to clear the snow in East Suffolk. By Monday they had 300 Prisoners of War at work, 250 from the Ministry of Transport, 20 from contractors, 10 from Catchment Board, 70 boys from Shotley Naval School and 530 County Council men.</w:t>
      </w:r>
    </w:p>
    <w:p w14:paraId="5F08B1FE" w14:textId="77777777" w:rsidR="00E9277B" w:rsidRPr="00E9277B" w:rsidRDefault="00E9277B" w:rsidP="00E9277B">
      <w:pPr>
        <w:pStyle w:val="dateofstory"/>
        <w:spacing w:before="0" w:beforeAutospacing="0" w:after="0" w:afterAutospacing="0"/>
        <w:rPr>
          <w:rFonts w:ascii="Arial" w:hAnsi="Arial" w:cs="Arial"/>
          <w:i/>
          <w:iCs/>
          <w:color w:val="000000"/>
          <w:sz w:val="8"/>
          <w:szCs w:val="8"/>
        </w:rPr>
      </w:pPr>
    </w:p>
    <w:p w14:paraId="1900B912" w14:textId="086615A4" w:rsidR="00E9277B" w:rsidRDefault="00BC310A" w:rsidP="00E9277B">
      <w:pPr>
        <w:pStyle w:val="dateofstory"/>
        <w:spacing w:before="0" w:beforeAutospacing="0" w:after="0" w:afterAutospacing="0"/>
        <w:jc w:val="both"/>
        <w:rPr>
          <w:rFonts w:ascii="Arial" w:hAnsi="Arial" w:cs="Arial"/>
          <w:i/>
          <w:iCs/>
          <w:color w:val="000000"/>
          <w:sz w:val="20"/>
          <w:szCs w:val="20"/>
        </w:rPr>
      </w:pPr>
      <w:r w:rsidRPr="00BC310A">
        <w:rPr>
          <w:rFonts w:ascii="Arial" w:hAnsi="Arial" w:cs="Arial"/>
          <w:b/>
          <w:bCs/>
          <w:color w:val="000000"/>
          <w:sz w:val="20"/>
          <w:szCs w:val="20"/>
        </w:rPr>
        <w:t>*</w:t>
      </w:r>
      <w:r w:rsidR="00E9277B" w:rsidRPr="00BC310A">
        <w:rPr>
          <w:rFonts w:ascii="Arial" w:hAnsi="Arial" w:cs="Arial"/>
          <w:b/>
          <w:bCs/>
          <w:color w:val="000000"/>
          <w:sz w:val="20"/>
          <w:szCs w:val="20"/>
        </w:rPr>
        <w:t>15 February 1947</w:t>
      </w:r>
      <w:r w:rsidR="00E9277B" w:rsidRPr="00E9277B">
        <w:rPr>
          <w:rFonts w:ascii="Arial" w:hAnsi="Arial" w:cs="Arial"/>
          <w:i/>
          <w:iCs/>
          <w:color w:val="000000"/>
          <w:sz w:val="20"/>
          <w:szCs w:val="20"/>
        </w:rPr>
        <w:t xml:space="preserve"> - BECCLES CHORAL SOCIETY sang excerpts from the Messiah in the YMCA hut, conducted by Mr RH Firth. Miss Mary Odam gave a selection of Soprano passages, Mr Lloyd Smith was the accompanist. Many Prisoners of War from the Ellough Camp attended.</w:t>
      </w:r>
    </w:p>
    <w:p w14:paraId="44E9B471" w14:textId="77777777" w:rsidR="00BC310A" w:rsidRPr="001161CF" w:rsidRDefault="00BC310A" w:rsidP="00BC310A">
      <w:pPr>
        <w:jc w:val="both"/>
        <w:rPr>
          <w:rFonts w:ascii="Arial" w:hAnsi="Arial" w:cs="Arial"/>
          <w:color w:val="000000"/>
          <w:sz w:val="16"/>
          <w:szCs w:val="16"/>
        </w:rPr>
      </w:pPr>
      <w:bookmarkStart w:id="3" w:name="_Hlk192846461"/>
    </w:p>
    <w:tbl>
      <w:tblPr>
        <w:tblStyle w:val="TableGrid"/>
        <w:tblW w:w="0" w:type="auto"/>
        <w:tblLook w:val="04A0" w:firstRow="1" w:lastRow="0" w:firstColumn="1" w:lastColumn="0" w:noHBand="0" w:noVBand="1"/>
      </w:tblPr>
      <w:tblGrid>
        <w:gridCol w:w="15388"/>
      </w:tblGrid>
      <w:tr w:rsidR="00BC310A" w14:paraId="4FB193EB" w14:textId="77777777" w:rsidTr="006D2A44">
        <w:tc>
          <w:tcPr>
            <w:tcW w:w="15388" w:type="dxa"/>
            <w:shd w:val="clear" w:color="auto" w:fill="F2F2F2" w:themeFill="background1" w:themeFillShade="F2"/>
            <w:tcMar>
              <w:top w:w="57" w:type="dxa"/>
              <w:bottom w:w="57" w:type="dxa"/>
            </w:tcMar>
          </w:tcPr>
          <w:p w14:paraId="54BC1D01" w14:textId="77777777" w:rsidR="00BC310A" w:rsidRPr="005E0A65" w:rsidRDefault="00BC310A" w:rsidP="006D2A44">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6A846F11" w14:textId="77777777" w:rsidR="00BC310A" w:rsidRDefault="00BC310A" w:rsidP="00BC310A">
      <w:pPr>
        <w:jc w:val="both"/>
        <w:rPr>
          <w:rFonts w:ascii="Arial" w:hAnsi="Arial" w:cs="Arial"/>
          <w:color w:val="000000"/>
          <w:sz w:val="14"/>
          <w:szCs w:val="14"/>
        </w:rPr>
      </w:pPr>
    </w:p>
    <w:bookmarkEnd w:id="3"/>
    <w:p w14:paraId="15C15BF7" w14:textId="18C53A31" w:rsidR="00BC310A" w:rsidRPr="00BC310A" w:rsidRDefault="00BC310A" w:rsidP="00E9277B">
      <w:pPr>
        <w:pStyle w:val="dateofstory"/>
        <w:spacing w:before="0" w:beforeAutospacing="0" w:after="0" w:afterAutospacing="0"/>
        <w:jc w:val="both"/>
        <w:rPr>
          <w:rFonts w:ascii="Arial" w:hAnsi="Arial" w:cs="Arial"/>
          <w:color w:val="000000"/>
          <w:sz w:val="20"/>
          <w:szCs w:val="20"/>
        </w:rPr>
      </w:pPr>
      <w:r w:rsidRPr="00BC310A">
        <w:rPr>
          <w:rFonts w:ascii="Arial" w:hAnsi="Arial" w:cs="Arial"/>
          <w:b/>
          <w:bCs/>
          <w:color w:val="000000"/>
          <w:sz w:val="20"/>
          <w:szCs w:val="20"/>
        </w:rPr>
        <w:t>24-27 March 1947</w:t>
      </w:r>
      <w:r>
        <w:rPr>
          <w:rFonts w:ascii="Arial" w:hAnsi="Arial" w:cs="Arial"/>
          <w:color w:val="000000"/>
          <w:sz w:val="20"/>
          <w:szCs w:val="20"/>
        </w:rPr>
        <w:t xml:space="preserve"> – Re-education report. Strength; 2 officers</w:t>
      </w:r>
      <w:r w:rsidR="00A2341B">
        <w:rPr>
          <w:rFonts w:ascii="Arial" w:hAnsi="Arial" w:cs="Arial"/>
          <w:color w:val="000000"/>
          <w:sz w:val="20"/>
          <w:szCs w:val="20"/>
        </w:rPr>
        <w:t xml:space="preserve"> (the MOs)</w:t>
      </w:r>
      <w:r>
        <w:rPr>
          <w:rFonts w:ascii="Arial" w:hAnsi="Arial" w:cs="Arial"/>
          <w:color w:val="000000"/>
          <w:sz w:val="20"/>
          <w:szCs w:val="20"/>
        </w:rPr>
        <w:t>, 1476 Other Ranks.</w:t>
      </w:r>
    </w:p>
    <w:p w14:paraId="1677782C" w14:textId="77777777" w:rsidR="00BC310A" w:rsidRPr="00E02D3C" w:rsidRDefault="00BC310A" w:rsidP="00E9277B">
      <w:pPr>
        <w:pStyle w:val="dateofstory"/>
        <w:spacing w:before="0" w:beforeAutospacing="0" w:after="0" w:afterAutospacing="0"/>
        <w:jc w:val="both"/>
        <w:rPr>
          <w:rFonts w:ascii="Arial" w:hAnsi="Arial" w:cs="Arial"/>
          <w:i/>
          <w:iCs/>
          <w:color w:val="000000"/>
          <w:sz w:val="12"/>
          <w:szCs w:val="12"/>
        </w:rPr>
      </w:pPr>
    </w:p>
    <w:p w14:paraId="7EFA0E88" w14:textId="7F6DCA6D" w:rsidR="00A2341B" w:rsidRDefault="00A2341B" w:rsidP="00A2341B">
      <w:pPr>
        <w:rPr>
          <w:rFonts w:ascii="Arial" w:hAnsi="Arial" w:cs="Arial"/>
          <w:color w:val="222222"/>
          <w:sz w:val="20"/>
          <w:szCs w:val="20"/>
        </w:rPr>
      </w:pPr>
      <w:r w:rsidRPr="00B03CD2">
        <w:rPr>
          <w:rFonts w:ascii="Arial" w:hAnsi="Arial" w:cs="Arial"/>
          <w:color w:val="222222"/>
          <w:sz w:val="20"/>
          <w:szCs w:val="20"/>
        </w:rPr>
        <w:t>Commandant</w:t>
      </w:r>
      <w:r>
        <w:rPr>
          <w:rFonts w:ascii="Arial" w:hAnsi="Arial" w:cs="Arial"/>
          <w:color w:val="222222"/>
          <w:sz w:val="20"/>
          <w:szCs w:val="20"/>
        </w:rPr>
        <w:t>:</w:t>
      </w:r>
      <w:r>
        <w:rPr>
          <w:rFonts w:ascii="Arial" w:hAnsi="Arial" w:cs="Arial"/>
          <w:color w:val="222222"/>
          <w:sz w:val="20"/>
          <w:szCs w:val="20"/>
        </w:rPr>
        <w:tab/>
        <w:t>Lt Col J F Ashton</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Camp leader:</w:t>
      </w:r>
      <w:r>
        <w:rPr>
          <w:rFonts w:ascii="Arial" w:hAnsi="Arial" w:cs="Arial"/>
          <w:color w:val="222222"/>
          <w:sz w:val="20"/>
          <w:szCs w:val="20"/>
        </w:rPr>
        <w:tab/>
        <w:t>Uffz H Meyer (B+)</w:t>
      </w:r>
    </w:p>
    <w:p w14:paraId="5A0C7582" w14:textId="204AFD87" w:rsidR="00A2341B" w:rsidRDefault="00A2341B" w:rsidP="00A2341B">
      <w:pPr>
        <w:rPr>
          <w:rFonts w:ascii="Arial" w:hAnsi="Arial" w:cs="Arial"/>
          <w:color w:val="222222"/>
          <w:sz w:val="20"/>
          <w:szCs w:val="20"/>
        </w:rPr>
      </w:pPr>
      <w:r>
        <w:rPr>
          <w:rFonts w:ascii="Arial" w:hAnsi="Arial" w:cs="Arial"/>
          <w:color w:val="222222"/>
          <w:sz w:val="20"/>
          <w:szCs w:val="20"/>
        </w:rPr>
        <w:t>Interpreter:</w:t>
      </w:r>
      <w:r>
        <w:rPr>
          <w:rFonts w:ascii="Arial" w:hAnsi="Arial" w:cs="Arial"/>
          <w:color w:val="222222"/>
          <w:sz w:val="20"/>
          <w:szCs w:val="20"/>
        </w:rPr>
        <w:tab/>
        <w:t>S/Sgt K M R</w:t>
      </w:r>
      <w:r w:rsidR="006600FC">
        <w:rPr>
          <w:rFonts w:ascii="Arial" w:hAnsi="Arial" w:cs="Arial"/>
          <w:color w:val="222222"/>
          <w:sz w:val="20"/>
          <w:szCs w:val="20"/>
        </w:rPr>
        <w:t>a</w:t>
      </w:r>
      <w:r>
        <w:rPr>
          <w:rFonts w:ascii="Arial" w:hAnsi="Arial" w:cs="Arial"/>
          <w:color w:val="222222"/>
          <w:sz w:val="20"/>
          <w:szCs w:val="20"/>
        </w:rPr>
        <w:t>wack</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Deputy c/l:</w:t>
      </w:r>
      <w:r>
        <w:rPr>
          <w:rFonts w:ascii="Arial" w:hAnsi="Arial" w:cs="Arial"/>
          <w:color w:val="222222"/>
          <w:sz w:val="20"/>
          <w:szCs w:val="20"/>
        </w:rPr>
        <w:tab/>
        <w:t>Unnamed.</w:t>
      </w:r>
    </w:p>
    <w:p w14:paraId="6C0E6308" w14:textId="05EC8B60" w:rsidR="00A2341B" w:rsidRPr="00A2341B" w:rsidRDefault="00A2341B" w:rsidP="00E9277B">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M.O.s:</w:t>
      </w:r>
      <w:r>
        <w:rPr>
          <w:rFonts w:ascii="Arial" w:hAnsi="Arial" w:cs="Arial"/>
          <w:color w:val="000000"/>
          <w:sz w:val="20"/>
          <w:szCs w:val="20"/>
        </w:rPr>
        <w:tab/>
        <w:t>Stabsarzt Nactway (A); Unterarzt Hanke (B+)</w:t>
      </w:r>
    </w:p>
    <w:p w14:paraId="7453BDD2" w14:textId="0049E0C4" w:rsidR="00BC310A" w:rsidRPr="00E02D3C" w:rsidRDefault="00BC310A" w:rsidP="00E9277B">
      <w:pPr>
        <w:pStyle w:val="dateofstory"/>
        <w:spacing w:before="0" w:beforeAutospacing="0" w:after="0" w:afterAutospacing="0"/>
        <w:jc w:val="both"/>
        <w:rPr>
          <w:rFonts w:ascii="Arial" w:hAnsi="Arial" w:cs="Arial"/>
          <w:color w:val="000000"/>
          <w:sz w:val="12"/>
          <w:szCs w:val="12"/>
        </w:rPr>
      </w:pPr>
    </w:p>
    <w:p w14:paraId="34484909" w14:textId="35A70824" w:rsidR="00A2341B" w:rsidRDefault="00A2341B" w:rsidP="00E9277B">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Commandant Ashton transferred from the Seething camp.</w:t>
      </w:r>
      <w:r w:rsidR="00B02E98">
        <w:rPr>
          <w:rFonts w:ascii="Arial" w:hAnsi="Arial" w:cs="Arial"/>
          <w:color w:val="000000"/>
          <w:sz w:val="20"/>
          <w:szCs w:val="20"/>
        </w:rPr>
        <w:t xml:space="preserve"> He was generally supportive of re-education.</w:t>
      </w:r>
    </w:p>
    <w:p w14:paraId="0BA32926" w14:textId="77777777" w:rsidR="00A2341B" w:rsidRPr="00E02D3C" w:rsidRDefault="00A2341B" w:rsidP="00E9277B">
      <w:pPr>
        <w:pStyle w:val="dateofstory"/>
        <w:spacing w:before="0" w:beforeAutospacing="0" w:after="0" w:afterAutospacing="0"/>
        <w:jc w:val="both"/>
        <w:rPr>
          <w:rFonts w:ascii="Arial" w:hAnsi="Arial" w:cs="Arial"/>
          <w:color w:val="000000"/>
          <w:sz w:val="12"/>
          <w:szCs w:val="12"/>
        </w:rPr>
      </w:pPr>
    </w:p>
    <w:p w14:paraId="5A8F048D" w14:textId="57A1321F" w:rsidR="00A2341B" w:rsidRDefault="00A2341B" w:rsidP="00E9277B">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Interpreter R</w:t>
      </w:r>
      <w:r w:rsidR="006600FC">
        <w:rPr>
          <w:rFonts w:ascii="Arial" w:hAnsi="Arial" w:cs="Arial"/>
          <w:color w:val="000000"/>
          <w:sz w:val="20"/>
          <w:szCs w:val="20"/>
        </w:rPr>
        <w:t>a</w:t>
      </w:r>
      <w:r>
        <w:rPr>
          <w:rFonts w:ascii="Arial" w:hAnsi="Arial" w:cs="Arial"/>
          <w:color w:val="000000"/>
          <w:sz w:val="20"/>
          <w:szCs w:val="20"/>
        </w:rPr>
        <w:t>wack transferred from the Seething camp.</w:t>
      </w:r>
    </w:p>
    <w:p w14:paraId="0C405782" w14:textId="77777777" w:rsidR="00B02E98" w:rsidRPr="00E02D3C" w:rsidRDefault="00B02E98" w:rsidP="00E9277B">
      <w:pPr>
        <w:pStyle w:val="dateofstory"/>
        <w:spacing w:before="0" w:beforeAutospacing="0" w:after="0" w:afterAutospacing="0"/>
        <w:jc w:val="both"/>
        <w:rPr>
          <w:rFonts w:ascii="Arial" w:hAnsi="Arial" w:cs="Arial"/>
          <w:color w:val="000000"/>
          <w:sz w:val="12"/>
          <w:szCs w:val="12"/>
        </w:rPr>
      </w:pPr>
    </w:p>
    <w:p w14:paraId="18546219" w14:textId="296E623A" w:rsidR="00B02E98" w:rsidRDefault="00B02E98" w:rsidP="00E9277B">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The Camp leader was a, “</w:t>
      </w:r>
      <w:r w:rsidRPr="00E02D3C">
        <w:rPr>
          <w:rFonts w:ascii="Arial" w:hAnsi="Arial" w:cs="Arial"/>
          <w:i/>
          <w:iCs/>
          <w:color w:val="000000"/>
          <w:sz w:val="20"/>
          <w:szCs w:val="20"/>
        </w:rPr>
        <w:t>young business man of great energy… a very good selection</w:t>
      </w:r>
      <w:r>
        <w:rPr>
          <w:rFonts w:ascii="Arial" w:hAnsi="Arial" w:cs="Arial"/>
          <w:color w:val="000000"/>
          <w:sz w:val="20"/>
          <w:szCs w:val="20"/>
        </w:rPr>
        <w:t>.”</w:t>
      </w:r>
    </w:p>
    <w:p w14:paraId="178291B1" w14:textId="77777777" w:rsidR="00A2341B" w:rsidRPr="00E02D3C" w:rsidRDefault="00A2341B" w:rsidP="00E9277B">
      <w:pPr>
        <w:pStyle w:val="dateofstory"/>
        <w:spacing w:before="0" w:beforeAutospacing="0" w:after="0" w:afterAutospacing="0"/>
        <w:jc w:val="both"/>
        <w:rPr>
          <w:rFonts w:ascii="Arial" w:hAnsi="Arial" w:cs="Arial"/>
          <w:color w:val="000000"/>
          <w:sz w:val="12"/>
          <w:szCs w:val="12"/>
        </w:rPr>
      </w:pPr>
    </w:p>
    <w:p w14:paraId="58090894" w14:textId="15F0A30A" w:rsidR="00A2341B" w:rsidRPr="00A2341B" w:rsidRDefault="00A2341B" w:rsidP="00E9277B">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Dr Nachtway transferred from the Seething camp.</w:t>
      </w:r>
    </w:p>
    <w:p w14:paraId="713D4A2C" w14:textId="4BAB793E" w:rsidR="00A2341B" w:rsidRPr="00E02D3C" w:rsidRDefault="00A2341B" w:rsidP="00E9277B">
      <w:pPr>
        <w:pStyle w:val="dateofstory"/>
        <w:spacing w:before="0" w:beforeAutospacing="0" w:after="0" w:afterAutospacing="0"/>
        <w:jc w:val="both"/>
        <w:rPr>
          <w:rFonts w:ascii="Arial" w:hAnsi="Arial" w:cs="Arial"/>
          <w:color w:val="000000"/>
          <w:sz w:val="12"/>
          <w:szCs w:val="12"/>
        </w:rPr>
      </w:pPr>
    </w:p>
    <w:p w14:paraId="1DE95E76" w14:textId="66C12802" w:rsidR="00BC310A" w:rsidRPr="00A2341B" w:rsidRDefault="00A2341B" w:rsidP="00E9277B">
      <w:pPr>
        <w:pStyle w:val="dateofstory"/>
        <w:spacing w:before="0" w:beforeAutospacing="0" w:after="0" w:afterAutospacing="0"/>
        <w:jc w:val="both"/>
        <w:rPr>
          <w:rFonts w:ascii="Arial" w:hAnsi="Arial" w:cs="Arial"/>
          <w:color w:val="000000"/>
          <w:sz w:val="20"/>
          <w:szCs w:val="20"/>
        </w:rPr>
      </w:pPr>
      <w:r w:rsidRPr="00A2341B">
        <w:rPr>
          <w:rFonts w:ascii="Arial" w:hAnsi="Arial" w:cs="Arial"/>
          <w:color w:val="000000"/>
          <w:sz w:val="20"/>
          <w:szCs w:val="20"/>
        </w:rPr>
        <w:t>All pows had been politically screened, but figures were not given. 85 pows were appealing against their grades; the better the grade, the sooner repatriated, in theory.</w:t>
      </w:r>
    </w:p>
    <w:p w14:paraId="51C01574" w14:textId="1B28CE90" w:rsidR="00BC310A" w:rsidRPr="00E02D3C" w:rsidRDefault="00BC310A" w:rsidP="00E9277B">
      <w:pPr>
        <w:pStyle w:val="dateofstory"/>
        <w:spacing w:before="0" w:beforeAutospacing="0" w:after="0" w:afterAutospacing="0"/>
        <w:jc w:val="both"/>
        <w:rPr>
          <w:rFonts w:ascii="Arial" w:hAnsi="Arial" w:cs="Arial"/>
          <w:color w:val="000000"/>
          <w:sz w:val="12"/>
          <w:szCs w:val="12"/>
        </w:rPr>
      </w:pPr>
    </w:p>
    <w:p w14:paraId="47C0591C" w14:textId="6D1E48A6" w:rsidR="00B02E98" w:rsidRDefault="00B02E98" w:rsidP="00E9277B">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Morale was “</w:t>
      </w:r>
      <w:r w:rsidRPr="00E02D3C">
        <w:rPr>
          <w:rFonts w:ascii="Arial" w:hAnsi="Arial" w:cs="Arial"/>
          <w:i/>
          <w:iCs/>
          <w:color w:val="000000"/>
          <w:sz w:val="20"/>
          <w:szCs w:val="20"/>
        </w:rPr>
        <w:t>generally good</w:t>
      </w:r>
      <w:r>
        <w:rPr>
          <w:rFonts w:ascii="Arial" w:hAnsi="Arial" w:cs="Arial"/>
          <w:color w:val="000000"/>
          <w:sz w:val="20"/>
          <w:szCs w:val="20"/>
        </w:rPr>
        <w:t xml:space="preserve">.” Positive factors were good relationships with British staff and local civilians, good working conditions, and a relaxation of fraternisation rules allowing greater freedom for pow to leave camp in their free time. Many pows </w:t>
      </w:r>
      <w:r w:rsidR="00E02D3C">
        <w:rPr>
          <w:rFonts w:ascii="Arial" w:hAnsi="Arial" w:cs="Arial"/>
          <w:color w:val="000000"/>
          <w:sz w:val="20"/>
          <w:szCs w:val="20"/>
        </w:rPr>
        <w:t xml:space="preserve">worked to </w:t>
      </w:r>
      <w:r>
        <w:rPr>
          <w:rFonts w:ascii="Arial" w:hAnsi="Arial" w:cs="Arial"/>
          <w:color w:val="000000"/>
          <w:sz w:val="20"/>
          <w:szCs w:val="20"/>
        </w:rPr>
        <w:t xml:space="preserve">help communities after recent floods. The main negative issue was always slow repatriation, </w:t>
      </w:r>
      <w:r w:rsidR="00E02D3C">
        <w:rPr>
          <w:rFonts w:ascii="Arial" w:hAnsi="Arial" w:cs="Arial"/>
          <w:color w:val="000000"/>
          <w:sz w:val="20"/>
          <w:szCs w:val="20"/>
        </w:rPr>
        <w:t xml:space="preserve">which was </w:t>
      </w:r>
      <w:r>
        <w:rPr>
          <w:rFonts w:ascii="Arial" w:hAnsi="Arial" w:cs="Arial"/>
          <w:color w:val="000000"/>
          <w:sz w:val="20"/>
          <w:szCs w:val="20"/>
        </w:rPr>
        <w:t xml:space="preserve">especially hard on family men. </w:t>
      </w:r>
    </w:p>
    <w:p w14:paraId="2F19B811" w14:textId="77777777" w:rsidR="00B02E98" w:rsidRPr="00E02D3C" w:rsidRDefault="00B02E98" w:rsidP="00E9277B">
      <w:pPr>
        <w:pStyle w:val="dateofstory"/>
        <w:spacing w:before="0" w:beforeAutospacing="0" w:after="0" w:afterAutospacing="0"/>
        <w:jc w:val="both"/>
        <w:rPr>
          <w:rFonts w:ascii="Arial" w:hAnsi="Arial" w:cs="Arial"/>
          <w:color w:val="000000"/>
          <w:sz w:val="12"/>
          <w:szCs w:val="12"/>
        </w:rPr>
      </w:pPr>
    </w:p>
    <w:p w14:paraId="74B9C053" w14:textId="5EBB6356" w:rsidR="00B02E98" w:rsidRDefault="00B02E98" w:rsidP="00E9277B">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30% were ‘youth’ (under-25). They were not seen as a problem. </w:t>
      </w:r>
    </w:p>
    <w:p w14:paraId="1A8C06E0" w14:textId="77777777" w:rsidR="00B02E98" w:rsidRPr="00E02D3C" w:rsidRDefault="00B02E98" w:rsidP="00E9277B">
      <w:pPr>
        <w:pStyle w:val="dateofstory"/>
        <w:spacing w:before="0" w:beforeAutospacing="0" w:after="0" w:afterAutospacing="0"/>
        <w:jc w:val="both"/>
        <w:rPr>
          <w:rFonts w:ascii="Arial" w:hAnsi="Arial" w:cs="Arial"/>
          <w:color w:val="000000"/>
          <w:sz w:val="10"/>
          <w:szCs w:val="10"/>
        </w:rPr>
      </w:pPr>
    </w:p>
    <w:p w14:paraId="6EB69ED0" w14:textId="3FEDD89F" w:rsidR="006100CD" w:rsidRDefault="006100CD" w:rsidP="00E9277B">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The standard list of re-education activities was given:</w:t>
      </w:r>
    </w:p>
    <w:p w14:paraId="3909273E" w14:textId="113EFF0C" w:rsidR="006100CD" w:rsidRDefault="006100CD" w:rsidP="00E9277B">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lastRenderedPageBreak/>
        <w:t>Wochenpost and Ausblick – 200/125 copies respectively. More requested.</w:t>
      </w:r>
    </w:p>
    <w:p w14:paraId="65ADAA46" w14:textId="77777777" w:rsidR="006100CD" w:rsidRPr="00E02D3C" w:rsidRDefault="006100CD" w:rsidP="00E9277B">
      <w:pPr>
        <w:pStyle w:val="dateofstory"/>
        <w:spacing w:before="0" w:beforeAutospacing="0" w:after="0" w:afterAutospacing="0"/>
        <w:jc w:val="both"/>
        <w:rPr>
          <w:rFonts w:ascii="Arial" w:hAnsi="Arial" w:cs="Arial"/>
          <w:color w:val="000000"/>
          <w:sz w:val="8"/>
          <w:szCs w:val="8"/>
        </w:rPr>
      </w:pPr>
    </w:p>
    <w:p w14:paraId="4BDC77CA" w14:textId="53460CCF" w:rsidR="006100CD" w:rsidRDefault="006100CD" w:rsidP="00E9277B">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Newspapers – British dailies received, but no weekly journals. Some German newspapers were received.</w:t>
      </w:r>
    </w:p>
    <w:p w14:paraId="0AD1EE1D" w14:textId="77777777" w:rsidR="00B02E98" w:rsidRPr="00E02D3C" w:rsidRDefault="00B02E98" w:rsidP="00E9277B">
      <w:pPr>
        <w:pStyle w:val="dateofstory"/>
        <w:spacing w:before="0" w:beforeAutospacing="0" w:after="0" w:afterAutospacing="0"/>
        <w:jc w:val="both"/>
        <w:rPr>
          <w:rFonts w:ascii="Arial" w:hAnsi="Arial" w:cs="Arial"/>
          <w:color w:val="000000"/>
          <w:sz w:val="8"/>
          <w:szCs w:val="8"/>
        </w:rPr>
      </w:pPr>
    </w:p>
    <w:p w14:paraId="7E12C4F3" w14:textId="6982F1D8" w:rsidR="006100CD" w:rsidRDefault="006100CD" w:rsidP="00E9277B">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Library – 648 German books, 90 English. More requested.</w:t>
      </w:r>
    </w:p>
    <w:p w14:paraId="04CB8B47" w14:textId="77777777" w:rsidR="006100CD" w:rsidRPr="00E02D3C" w:rsidRDefault="006100CD" w:rsidP="00E9277B">
      <w:pPr>
        <w:pStyle w:val="dateofstory"/>
        <w:spacing w:before="0" w:beforeAutospacing="0" w:after="0" w:afterAutospacing="0"/>
        <w:jc w:val="both"/>
        <w:rPr>
          <w:rFonts w:ascii="Arial" w:hAnsi="Arial" w:cs="Arial"/>
          <w:color w:val="000000"/>
          <w:sz w:val="8"/>
          <w:szCs w:val="8"/>
        </w:rPr>
      </w:pPr>
    </w:p>
    <w:p w14:paraId="05963E82" w14:textId="2B567A4C" w:rsidR="00B02E98" w:rsidRDefault="006100CD" w:rsidP="00E9277B">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Lectures – regular and popular.</w:t>
      </w:r>
    </w:p>
    <w:p w14:paraId="6DF562D9" w14:textId="77777777" w:rsidR="006100CD" w:rsidRPr="00E02D3C" w:rsidRDefault="006100CD" w:rsidP="00E9277B">
      <w:pPr>
        <w:pStyle w:val="dateofstory"/>
        <w:spacing w:before="0" w:beforeAutospacing="0" w:after="0" w:afterAutospacing="0"/>
        <w:jc w:val="both"/>
        <w:rPr>
          <w:rFonts w:ascii="Arial" w:hAnsi="Arial" w:cs="Arial"/>
          <w:color w:val="000000"/>
          <w:sz w:val="8"/>
          <w:szCs w:val="8"/>
        </w:rPr>
      </w:pPr>
    </w:p>
    <w:p w14:paraId="56D58AFC" w14:textId="3934561F" w:rsidR="006100CD" w:rsidRDefault="006100CD" w:rsidP="00E9277B">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Discussion groups – 2 at HQ, 1 at each hostel.</w:t>
      </w:r>
    </w:p>
    <w:p w14:paraId="704FA446" w14:textId="77777777" w:rsidR="006100CD" w:rsidRPr="00E02D3C" w:rsidRDefault="006100CD" w:rsidP="00E9277B">
      <w:pPr>
        <w:pStyle w:val="dateofstory"/>
        <w:spacing w:before="0" w:beforeAutospacing="0" w:after="0" w:afterAutospacing="0"/>
        <w:jc w:val="both"/>
        <w:rPr>
          <w:rFonts w:ascii="Arial" w:hAnsi="Arial" w:cs="Arial"/>
          <w:color w:val="000000"/>
          <w:sz w:val="8"/>
          <w:szCs w:val="8"/>
        </w:rPr>
      </w:pPr>
    </w:p>
    <w:p w14:paraId="44F14FF2" w14:textId="1A5E59F5" w:rsidR="006100CD" w:rsidRDefault="006100CD" w:rsidP="00E9277B">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Films – “</w:t>
      </w:r>
      <w:r w:rsidRPr="00E02D3C">
        <w:rPr>
          <w:rFonts w:ascii="Arial" w:hAnsi="Arial" w:cs="Arial"/>
          <w:i/>
          <w:iCs/>
          <w:color w:val="000000"/>
          <w:sz w:val="20"/>
          <w:szCs w:val="20"/>
        </w:rPr>
        <w:t>Adequate</w:t>
      </w:r>
      <w:r>
        <w:rPr>
          <w:rFonts w:ascii="Arial" w:hAnsi="Arial" w:cs="Arial"/>
          <w:color w:val="000000"/>
          <w:sz w:val="20"/>
          <w:szCs w:val="20"/>
        </w:rPr>
        <w:t>.” YMCA and Gaumont British films shown. YMCA were more popular as they were usually German films</w:t>
      </w:r>
      <w:r w:rsidR="00E02D3C">
        <w:rPr>
          <w:rFonts w:ascii="Arial" w:hAnsi="Arial" w:cs="Arial"/>
          <w:color w:val="000000"/>
          <w:sz w:val="20"/>
          <w:szCs w:val="20"/>
        </w:rPr>
        <w:t>, they were also cheaper</w:t>
      </w:r>
      <w:r>
        <w:rPr>
          <w:rFonts w:ascii="Arial" w:hAnsi="Arial" w:cs="Arial"/>
          <w:color w:val="000000"/>
          <w:sz w:val="20"/>
          <w:szCs w:val="20"/>
        </w:rPr>
        <w:t>.</w:t>
      </w:r>
    </w:p>
    <w:p w14:paraId="1E8D4292" w14:textId="77777777" w:rsidR="006100CD" w:rsidRPr="00E02D3C" w:rsidRDefault="006100CD" w:rsidP="00E9277B">
      <w:pPr>
        <w:pStyle w:val="dateofstory"/>
        <w:spacing w:before="0" w:beforeAutospacing="0" w:after="0" w:afterAutospacing="0"/>
        <w:jc w:val="both"/>
        <w:rPr>
          <w:rFonts w:ascii="Arial" w:hAnsi="Arial" w:cs="Arial"/>
          <w:color w:val="000000"/>
          <w:sz w:val="8"/>
          <w:szCs w:val="8"/>
        </w:rPr>
      </w:pPr>
    </w:p>
    <w:p w14:paraId="1E6AA2B2" w14:textId="6CDB1886" w:rsidR="006100CD" w:rsidRDefault="006100CD" w:rsidP="00E9277B">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Wireless – “</w:t>
      </w:r>
      <w:r w:rsidRPr="00E02D3C">
        <w:rPr>
          <w:rFonts w:ascii="Arial" w:hAnsi="Arial" w:cs="Arial"/>
          <w:i/>
          <w:iCs/>
          <w:color w:val="000000"/>
          <w:sz w:val="20"/>
          <w:szCs w:val="20"/>
        </w:rPr>
        <w:t>Adequate</w:t>
      </w:r>
      <w:r>
        <w:rPr>
          <w:rFonts w:ascii="Arial" w:hAnsi="Arial" w:cs="Arial"/>
          <w:color w:val="000000"/>
          <w:sz w:val="20"/>
          <w:szCs w:val="20"/>
        </w:rPr>
        <w:t>.”</w:t>
      </w:r>
    </w:p>
    <w:p w14:paraId="7C6AD3FE" w14:textId="77777777" w:rsidR="006100CD" w:rsidRPr="00E02D3C" w:rsidRDefault="006100CD" w:rsidP="00E9277B">
      <w:pPr>
        <w:pStyle w:val="dateofstory"/>
        <w:spacing w:before="0" w:beforeAutospacing="0" w:after="0" w:afterAutospacing="0"/>
        <w:jc w:val="both"/>
        <w:rPr>
          <w:rFonts w:ascii="Arial" w:hAnsi="Arial" w:cs="Arial"/>
          <w:color w:val="000000"/>
          <w:sz w:val="8"/>
          <w:szCs w:val="8"/>
        </w:rPr>
      </w:pPr>
    </w:p>
    <w:p w14:paraId="083A5D1C" w14:textId="5A2090D7" w:rsidR="006100CD" w:rsidRDefault="006100CD" w:rsidP="00E9277B">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Camp magazine – Weekly. Stencils and paper in short supply.</w:t>
      </w:r>
    </w:p>
    <w:p w14:paraId="6B3358D9" w14:textId="77777777" w:rsidR="006100CD" w:rsidRPr="00E02D3C" w:rsidRDefault="006100CD" w:rsidP="00E9277B">
      <w:pPr>
        <w:pStyle w:val="dateofstory"/>
        <w:spacing w:before="0" w:beforeAutospacing="0" w:after="0" w:afterAutospacing="0"/>
        <w:jc w:val="both"/>
        <w:rPr>
          <w:rFonts w:ascii="Arial" w:hAnsi="Arial" w:cs="Arial"/>
          <w:color w:val="000000"/>
          <w:sz w:val="8"/>
          <w:szCs w:val="8"/>
        </w:rPr>
      </w:pPr>
    </w:p>
    <w:p w14:paraId="75618DAD" w14:textId="2C0FD8C6" w:rsidR="006100CD" w:rsidRDefault="006100CD" w:rsidP="00E9277B">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Press review – News summary sheets displayed.</w:t>
      </w:r>
    </w:p>
    <w:p w14:paraId="79BA69A4" w14:textId="77777777" w:rsidR="006100CD" w:rsidRPr="00E02D3C" w:rsidRDefault="006100CD" w:rsidP="00E9277B">
      <w:pPr>
        <w:pStyle w:val="dateofstory"/>
        <w:spacing w:before="0" w:beforeAutospacing="0" w:after="0" w:afterAutospacing="0"/>
        <w:jc w:val="both"/>
        <w:rPr>
          <w:rFonts w:ascii="Arial" w:hAnsi="Arial" w:cs="Arial"/>
          <w:color w:val="000000"/>
          <w:sz w:val="8"/>
          <w:szCs w:val="8"/>
        </w:rPr>
      </w:pPr>
    </w:p>
    <w:p w14:paraId="1DA90577" w14:textId="3B63E1E3" w:rsidR="006100CD" w:rsidRDefault="006100CD" w:rsidP="00E9277B">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English instruction – “</w:t>
      </w:r>
      <w:r w:rsidRPr="00E02D3C">
        <w:rPr>
          <w:rFonts w:ascii="Arial" w:hAnsi="Arial" w:cs="Arial"/>
          <w:i/>
          <w:iCs/>
          <w:color w:val="000000"/>
          <w:sz w:val="20"/>
          <w:szCs w:val="20"/>
        </w:rPr>
        <w:t>Going strong.”</w:t>
      </w:r>
      <w:r>
        <w:rPr>
          <w:rFonts w:ascii="Arial" w:hAnsi="Arial" w:cs="Arial"/>
          <w:color w:val="000000"/>
          <w:sz w:val="20"/>
          <w:szCs w:val="20"/>
        </w:rPr>
        <w:t xml:space="preserve"> More texts requested.</w:t>
      </w:r>
    </w:p>
    <w:p w14:paraId="2DAA305D" w14:textId="77777777" w:rsidR="006100CD" w:rsidRPr="00E02D3C" w:rsidRDefault="006100CD" w:rsidP="00E9277B">
      <w:pPr>
        <w:pStyle w:val="dateofstory"/>
        <w:spacing w:before="0" w:beforeAutospacing="0" w:after="0" w:afterAutospacing="0"/>
        <w:jc w:val="both"/>
        <w:rPr>
          <w:rFonts w:ascii="Arial" w:hAnsi="Arial" w:cs="Arial"/>
          <w:color w:val="000000"/>
          <w:sz w:val="8"/>
          <w:szCs w:val="8"/>
        </w:rPr>
      </w:pPr>
    </w:p>
    <w:p w14:paraId="3A9DDC24" w14:textId="6F89DAD0" w:rsidR="006100CD" w:rsidRDefault="006100CD" w:rsidP="00E9277B">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Information room – </w:t>
      </w:r>
      <w:r w:rsidR="003A4C38">
        <w:rPr>
          <w:rFonts w:ascii="Arial" w:hAnsi="Arial" w:cs="Arial"/>
          <w:color w:val="000000"/>
          <w:sz w:val="20"/>
          <w:szCs w:val="20"/>
        </w:rPr>
        <w:t>“</w:t>
      </w:r>
      <w:r w:rsidR="003A4C38" w:rsidRPr="00E02D3C">
        <w:rPr>
          <w:rFonts w:ascii="Arial" w:hAnsi="Arial" w:cs="Arial"/>
          <w:i/>
          <w:iCs/>
          <w:color w:val="000000"/>
          <w:sz w:val="20"/>
          <w:szCs w:val="20"/>
        </w:rPr>
        <w:t>Excellent,”</w:t>
      </w:r>
      <w:r w:rsidR="003A4C38">
        <w:rPr>
          <w:rFonts w:ascii="Arial" w:hAnsi="Arial" w:cs="Arial"/>
          <w:color w:val="000000"/>
          <w:sz w:val="20"/>
          <w:szCs w:val="20"/>
        </w:rPr>
        <w:t xml:space="preserve"> </w:t>
      </w:r>
      <w:r>
        <w:rPr>
          <w:rFonts w:ascii="Arial" w:hAnsi="Arial" w:cs="Arial"/>
          <w:color w:val="000000"/>
          <w:sz w:val="20"/>
          <w:szCs w:val="20"/>
        </w:rPr>
        <w:t>displayed exhibitions of text and pictures on a theme, currently ‘British Industries.’</w:t>
      </w:r>
    </w:p>
    <w:p w14:paraId="3E9C79FC" w14:textId="77777777" w:rsidR="006100CD" w:rsidRPr="00E02D3C" w:rsidRDefault="006100CD" w:rsidP="00E9277B">
      <w:pPr>
        <w:pStyle w:val="dateofstory"/>
        <w:spacing w:before="0" w:beforeAutospacing="0" w:after="0" w:afterAutospacing="0"/>
        <w:jc w:val="both"/>
        <w:rPr>
          <w:rFonts w:ascii="Arial" w:hAnsi="Arial" w:cs="Arial"/>
          <w:color w:val="000000"/>
          <w:sz w:val="12"/>
          <w:szCs w:val="12"/>
        </w:rPr>
      </w:pPr>
    </w:p>
    <w:p w14:paraId="7B8C43F9" w14:textId="7E2FE3CC" w:rsidR="003A4C38" w:rsidRDefault="003A4C38" w:rsidP="00E9277B">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Other camp activities - </w:t>
      </w:r>
    </w:p>
    <w:p w14:paraId="51042CBF" w14:textId="11109BA7" w:rsidR="00B02E98" w:rsidRPr="00E02D3C" w:rsidRDefault="00B02E98" w:rsidP="00E9277B">
      <w:pPr>
        <w:pStyle w:val="dateofstory"/>
        <w:spacing w:before="0" w:beforeAutospacing="0" w:after="0" w:afterAutospacing="0"/>
        <w:jc w:val="both"/>
        <w:rPr>
          <w:rFonts w:ascii="Arial" w:hAnsi="Arial" w:cs="Arial"/>
          <w:color w:val="000000"/>
          <w:sz w:val="12"/>
          <w:szCs w:val="12"/>
        </w:rPr>
      </w:pPr>
    </w:p>
    <w:p w14:paraId="1B4A25FB" w14:textId="4B69C253" w:rsidR="00BC310A" w:rsidRDefault="00B02E98" w:rsidP="00E9277B">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Religion – </w:t>
      </w:r>
      <w:r w:rsidR="003A4C38">
        <w:rPr>
          <w:rFonts w:ascii="Arial" w:hAnsi="Arial" w:cs="Arial"/>
          <w:color w:val="000000"/>
          <w:sz w:val="20"/>
          <w:szCs w:val="20"/>
        </w:rPr>
        <w:t xml:space="preserve">929 protestants, 503 RC, 68 others, but attendance was poor. </w:t>
      </w:r>
      <w:r>
        <w:rPr>
          <w:rFonts w:ascii="Arial" w:hAnsi="Arial" w:cs="Arial"/>
          <w:color w:val="000000"/>
          <w:sz w:val="20"/>
          <w:szCs w:val="20"/>
        </w:rPr>
        <w:t xml:space="preserve">Protestant pastor, H Roth </w:t>
      </w:r>
      <w:r w:rsidR="0011765D">
        <w:rPr>
          <w:rFonts w:ascii="Arial" w:hAnsi="Arial" w:cs="Arial"/>
          <w:color w:val="000000"/>
          <w:sz w:val="20"/>
          <w:szCs w:val="20"/>
        </w:rPr>
        <w:t xml:space="preserve">[Roeth?] </w:t>
      </w:r>
      <w:r>
        <w:rPr>
          <w:rFonts w:ascii="Arial" w:hAnsi="Arial" w:cs="Arial"/>
          <w:color w:val="000000"/>
          <w:sz w:val="20"/>
          <w:szCs w:val="20"/>
        </w:rPr>
        <w:t>(A) “</w:t>
      </w:r>
      <w:r w:rsidRPr="00E02D3C">
        <w:rPr>
          <w:rFonts w:ascii="Arial" w:hAnsi="Arial" w:cs="Arial"/>
          <w:i/>
          <w:iCs/>
          <w:color w:val="000000"/>
          <w:sz w:val="20"/>
          <w:szCs w:val="20"/>
        </w:rPr>
        <w:t>doing good work</w:t>
      </w:r>
      <w:r>
        <w:rPr>
          <w:rFonts w:ascii="Arial" w:hAnsi="Arial" w:cs="Arial"/>
          <w:color w:val="000000"/>
          <w:sz w:val="20"/>
          <w:szCs w:val="20"/>
        </w:rPr>
        <w:t xml:space="preserve">.” </w:t>
      </w:r>
      <w:r w:rsidR="003A4C38">
        <w:rPr>
          <w:rFonts w:ascii="Arial" w:hAnsi="Arial" w:cs="Arial"/>
          <w:color w:val="000000"/>
          <w:sz w:val="20"/>
          <w:szCs w:val="20"/>
        </w:rPr>
        <w:t>Pows able to visit local churches. A RC chaplain visited from another camp.</w:t>
      </w:r>
    </w:p>
    <w:p w14:paraId="1BFDFEFE" w14:textId="77777777" w:rsidR="003A4C38" w:rsidRPr="00E02D3C" w:rsidRDefault="003A4C38" w:rsidP="00E9277B">
      <w:pPr>
        <w:pStyle w:val="dateofstory"/>
        <w:spacing w:before="0" w:beforeAutospacing="0" w:after="0" w:afterAutospacing="0"/>
        <w:jc w:val="both"/>
        <w:rPr>
          <w:rFonts w:ascii="Arial" w:hAnsi="Arial" w:cs="Arial"/>
          <w:color w:val="000000"/>
          <w:sz w:val="12"/>
          <w:szCs w:val="12"/>
        </w:rPr>
      </w:pPr>
    </w:p>
    <w:p w14:paraId="0B1F2725" w14:textId="7361F0D4" w:rsidR="003A4C38" w:rsidRDefault="003A4C38" w:rsidP="00E9277B">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Education – “</w:t>
      </w:r>
      <w:r w:rsidRPr="00E02D3C">
        <w:rPr>
          <w:rFonts w:ascii="Arial" w:hAnsi="Arial" w:cs="Arial"/>
          <w:i/>
          <w:iCs/>
          <w:color w:val="000000"/>
          <w:sz w:val="20"/>
          <w:szCs w:val="20"/>
        </w:rPr>
        <w:t>Going strong</w:t>
      </w:r>
      <w:r>
        <w:rPr>
          <w:rFonts w:ascii="Arial" w:hAnsi="Arial" w:cs="Arial"/>
          <w:color w:val="000000"/>
          <w:sz w:val="20"/>
          <w:szCs w:val="20"/>
        </w:rPr>
        <w:t>.” Classes not named.</w:t>
      </w:r>
    </w:p>
    <w:p w14:paraId="145EC618" w14:textId="77777777" w:rsidR="003A4C38" w:rsidRPr="00E02D3C" w:rsidRDefault="003A4C38" w:rsidP="00E9277B">
      <w:pPr>
        <w:pStyle w:val="dateofstory"/>
        <w:spacing w:before="0" w:beforeAutospacing="0" w:after="0" w:afterAutospacing="0"/>
        <w:jc w:val="both"/>
        <w:rPr>
          <w:rFonts w:ascii="Arial" w:hAnsi="Arial" w:cs="Arial"/>
          <w:color w:val="000000"/>
          <w:sz w:val="12"/>
          <w:szCs w:val="12"/>
        </w:rPr>
      </w:pPr>
    </w:p>
    <w:p w14:paraId="7ECC5AC9" w14:textId="0A63279E" w:rsidR="003A4C38" w:rsidRPr="00605738" w:rsidRDefault="003A4C38" w:rsidP="00605738">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Entertainment – Choir, orchestra and theatre group at HQ, they also visited the hostels.</w:t>
      </w:r>
    </w:p>
    <w:p w14:paraId="3274B527" w14:textId="77777777" w:rsidR="003A4C38" w:rsidRPr="00605738" w:rsidRDefault="003A4C38" w:rsidP="00E9277B">
      <w:pPr>
        <w:pStyle w:val="dateofstory"/>
        <w:spacing w:before="0" w:beforeAutospacing="0" w:after="0" w:afterAutospacing="0"/>
        <w:rPr>
          <w:rFonts w:ascii="Arial" w:hAnsi="Arial" w:cs="Arial"/>
          <w:i/>
          <w:iCs/>
          <w:color w:val="222222"/>
          <w:sz w:val="16"/>
          <w:szCs w:val="16"/>
        </w:rPr>
      </w:pPr>
    </w:p>
    <w:p w14:paraId="7E542A16" w14:textId="4F58ED13" w:rsidR="00E9277B" w:rsidRDefault="00BC310A" w:rsidP="00E9277B">
      <w:pPr>
        <w:pStyle w:val="dateofstory"/>
        <w:spacing w:before="0" w:beforeAutospacing="0" w:after="0" w:afterAutospacing="0"/>
        <w:rPr>
          <w:rFonts w:ascii="Arial" w:hAnsi="Arial" w:cs="Arial"/>
          <w:i/>
          <w:iCs/>
          <w:color w:val="000000"/>
          <w:sz w:val="20"/>
          <w:szCs w:val="20"/>
        </w:rPr>
      </w:pPr>
      <w:r w:rsidRPr="00BC310A">
        <w:rPr>
          <w:rFonts w:ascii="Arial" w:hAnsi="Arial" w:cs="Arial"/>
          <w:b/>
          <w:bCs/>
          <w:color w:val="000000"/>
          <w:sz w:val="20"/>
          <w:szCs w:val="20"/>
        </w:rPr>
        <w:t>*</w:t>
      </w:r>
      <w:r w:rsidR="00E9277B" w:rsidRPr="00BC310A">
        <w:rPr>
          <w:rFonts w:ascii="Arial" w:hAnsi="Arial" w:cs="Arial"/>
          <w:b/>
          <w:bCs/>
          <w:color w:val="000000"/>
          <w:sz w:val="20"/>
          <w:szCs w:val="20"/>
        </w:rPr>
        <w:t>3 May 1947</w:t>
      </w:r>
      <w:r w:rsidR="00E9277B" w:rsidRPr="00E9277B">
        <w:rPr>
          <w:rFonts w:ascii="Arial" w:hAnsi="Arial" w:cs="Arial"/>
          <w:i/>
          <w:iCs/>
          <w:color w:val="000000"/>
          <w:sz w:val="20"/>
          <w:szCs w:val="20"/>
        </w:rPr>
        <w:t xml:space="preserve"> - FOUR GERMAN PRISONERS of WAR escaped from a lorry taking them to work from the Camp at Ellough. They were later arrested at Homersfield.</w:t>
      </w:r>
    </w:p>
    <w:p w14:paraId="78AA9680" w14:textId="77777777" w:rsidR="00605738" w:rsidRPr="00E02D3C" w:rsidRDefault="00605738" w:rsidP="00E9277B">
      <w:pPr>
        <w:pStyle w:val="dateofstory"/>
        <w:spacing w:before="0" w:beforeAutospacing="0" w:after="0" w:afterAutospacing="0"/>
        <w:rPr>
          <w:rFonts w:ascii="Arial" w:hAnsi="Arial" w:cs="Arial"/>
          <w:color w:val="000000"/>
          <w:sz w:val="16"/>
          <w:szCs w:val="16"/>
        </w:rPr>
      </w:pPr>
    </w:p>
    <w:p w14:paraId="565CFB7F" w14:textId="6343645A" w:rsidR="00605738" w:rsidRDefault="00605738" w:rsidP="00E9277B">
      <w:pPr>
        <w:pStyle w:val="dateofstory"/>
        <w:spacing w:before="0" w:beforeAutospacing="0" w:after="0" w:afterAutospacing="0"/>
        <w:rPr>
          <w:rFonts w:ascii="Arial" w:hAnsi="Arial" w:cs="Arial"/>
          <w:color w:val="000000"/>
          <w:sz w:val="20"/>
          <w:szCs w:val="20"/>
        </w:rPr>
      </w:pPr>
      <w:r w:rsidRPr="00605738">
        <w:rPr>
          <w:rFonts w:ascii="Arial" w:hAnsi="Arial" w:cs="Arial"/>
          <w:b/>
          <w:bCs/>
          <w:color w:val="000000"/>
          <w:sz w:val="20"/>
          <w:szCs w:val="20"/>
        </w:rPr>
        <w:t>15-18 July 1947</w:t>
      </w:r>
      <w:r>
        <w:rPr>
          <w:rFonts w:ascii="Arial" w:hAnsi="Arial" w:cs="Arial"/>
          <w:color w:val="000000"/>
          <w:sz w:val="20"/>
          <w:szCs w:val="20"/>
        </w:rPr>
        <w:t xml:space="preserve"> – Re-education survey. Strength; 3 officers, 1875 OR.</w:t>
      </w:r>
    </w:p>
    <w:p w14:paraId="15E8AAD1" w14:textId="77777777" w:rsidR="00605738" w:rsidRPr="00E02D3C" w:rsidRDefault="00605738" w:rsidP="00E9277B">
      <w:pPr>
        <w:pStyle w:val="dateofstory"/>
        <w:spacing w:before="0" w:beforeAutospacing="0" w:after="0" w:afterAutospacing="0"/>
        <w:rPr>
          <w:rFonts w:ascii="Arial" w:hAnsi="Arial" w:cs="Arial"/>
          <w:color w:val="000000"/>
          <w:sz w:val="12"/>
          <w:szCs w:val="12"/>
        </w:rPr>
      </w:pPr>
    </w:p>
    <w:p w14:paraId="544F7C38" w14:textId="558D4263" w:rsidR="00927157" w:rsidRDefault="00927157" w:rsidP="00927157">
      <w:pPr>
        <w:rPr>
          <w:rFonts w:ascii="Arial" w:hAnsi="Arial" w:cs="Arial"/>
          <w:color w:val="222222"/>
          <w:sz w:val="20"/>
          <w:szCs w:val="20"/>
        </w:rPr>
      </w:pPr>
      <w:r w:rsidRPr="00B03CD2">
        <w:rPr>
          <w:rFonts w:ascii="Arial" w:hAnsi="Arial" w:cs="Arial"/>
          <w:color w:val="222222"/>
          <w:sz w:val="20"/>
          <w:szCs w:val="20"/>
        </w:rPr>
        <w:t>Commandant</w:t>
      </w:r>
      <w:r>
        <w:rPr>
          <w:rFonts w:ascii="Arial" w:hAnsi="Arial" w:cs="Arial"/>
          <w:color w:val="222222"/>
          <w:sz w:val="20"/>
          <w:szCs w:val="20"/>
        </w:rPr>
        <w:t>:</w:t>
      </w:r>
      <w:r>
        <w:rPr>
          <w:rFonts w:ascii="Arial" w:hAnsi="Arial" w:cs="Arial"/>
          <w:color w:val="222222"/>
          <w:sz w:val="20"/>
          <w:szCs w:val="20"/>
        </w:rPr>
        <w:tab/>
        <w:t xml:space="preserve">Lt Col </w:t>
      </w:r>
      <w:r w:rsidR="00DB3F15">
        <w:rPr>
          <w:rFonts w:ascii="Arial" w:hAnsi="Arial" w:cs="Arial"/>
          <w:color w:val="222222"/>
          <w:sz w:val="20"/>
          <w:szCs w:val="20"/>
        </w:rPr>
        <w:t xml:space="preserve">C D </w:t>
      </w:r>
      <w:r>
        <w:rPr>
          <w:rFonts w:ascii="Arial" w:hAnsi="Arial" w:cs="Arial"/>
          <w:color w:val="222222"/>
          <w:sz w:val="20"/>
          <w:szCs w:val="20"/>
        </w:rPr>
        <w:t>Armstrong</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Camp leader:</w:t>
      </w:r>
      <w:r>
        <w:rPr>
          <w:rFonts w:ascii="Arial" w:hAnsi="Arial" w:cs="Arial"/>
          <w:color w:val="222222"/>
          <w:sz w:val="20"/>
          <w:szCs w:val="20"/>
        </w:rPr>
        <w:tab/>
        <w:t>Uffz H Meyer (B+)</w:t>
      </w:r>
    </w:p>
    <w:p w14:paraId="085D5EB8" w14:textId="08C41748" w:rsidR="00927157" w:rsidRDefault="00927157" w:rsidP="00927157">
      <w:pPr>
        <w:rPr>
          <w:rFonts w:ascii="Arial" w:hAnsi="Arial" w:cs="Arial"/>
          <w:color w:val="222222"/>
          <w:sz w:val="20"/>
          <w:szCs w:val="20"/>
        </w:rPr>
      </w:pPr>
      <w:r>
        <w:rPr>
          <w:rFonts w:ascii="Arial" w:hAnsi="Arial" w:cs="Arial"/>
          <w:color w:val="222222"/>
          <w:sz w:val="20"/>
          <w:szCs w:val="20"/>
        </w:rPr>
        <w:t>Interpreter:</w:t>
      </w:r>
      <w:r>
        <w:rPr>
          <w:rFonts w:ascii="Arial" w:hAnsi="Arial" w:cs="Arial"/>
          <w:color w:val="222222"/>
          <w:sz w:val="20"/>
          <w:szCs w:val="20"/>
        </w:rPr>
        <w:tab/>
        <w:t>S/Sgt K M Rawack</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Deputy c/l:</w:t>
      </w:r>
      <w:r>
        <w:rPr>
          <w:rFonts w:ascii="Arial" w:hAnsi="Arial" w:cs="Arial"/>
          <w:color w:val="222222"/>
          <w:sz w:val="20"/>
          <w:szCs w:val="20"/>
        </w:rPr>
        <w:tab/>
        <w:t>None listed</w:t>
      </w:r>
    </w:p>
    <w:p w14:paraId="01075B51" w14:textId="27126BF3" w:rsidR="00927157" w:rsidRPr="00A2341B" w:rsidRDefault="00927157" w:rsidP="00927157">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M.O.s:</w:t>
      </w:r>
      <w:r>
        <w:rPr>
          <w:rFonts w:ascii="Arial" w:hAnsi="Arial" w:cs="Arial"/>
          <w:color w:val="000000"/>
          <w:sz w:val="20"/>
          <w:szCs w:val="20"/>
        </w:rPr>
        <w:tab/>
        <w:t>St.Arzt Dr W Franz (B-); Ass.Arzt Dr H Klehn (B); O/Lt Dr W Wetzel (A) dentist.</w:t>
      </w:r>
    </w:p>
    <w:p w14:paraId="74E8C463" w14:textId="611A0CBC" w:rsidR="00AF4534" w:rsidRDefault="00AF4534" w:rsidP="00E9277B">
      <w:pPr>
        <w:pStyle w:val="dateofstory"/>
        <w:spacing w:before="0" w:beforeAutospacing="0" w:after="0" w:afterAutospacing="0"/>
        <w:rPr>
          <w:rFonts w:ascii="Arial" w:hAnsi="Arial" w:cs="Arial"/>
          <w:color w:val="000000"/>
          <w:sz w:val="20"/>
          <w:szCs w:val="20"/>
        </w:rPr>
      </w:pPr>
      <w:r>
        <w:rPr>
          <w:rFonts w:ascii="Arial" w:hAnsi="Arial" w:cs="Arial"/>
          <w:color w:val="000000"/>
          <w:sz w:val="20"/>
          <w:szCs w:val="20"/>
        </w:rPr>
        <w:t>The Commandant had taken charge a few weeks earlier.</w:t>
      </w:r>
    </w:p>
    <w:p w14:paraId="0156EEE7" w14:textId="77777777" w:rsidR="00AF4534" w:rsidRPr="00E77719" w:rsidRDefault="00AF4534" w:rsidP="00E9277B">
      <w:pPr>
        <w:pStyle w:val="dateofstory"/>
        <w:spacing w:before="0" w:beforeAutospacing="0" w:after="0" w:afterAutospacing="0"/>
        <w:rPr>
          <w:rFonts w:ascii="Arial" w:hAnsi="Arial" w:cs="Arial"/>
          <w:color w:val="000000"/>
          <w:sz w:val="12"/>
          <w:szCs w:val="12"/>
        </w:rPr>
      </w:pPr>
    </w:p>
    <w:p w14:paraId="4BD69B8F" w14:textId="75D7749B" w:rsidR="00AF4534" w:rsidRDefault="00AF4534" w:rsidP="00E9277B">
      <w:pPr>
        <w:pStyle w:val="dateofstory"/>
        <w:spacing w:before="0" w:beforeAutospacing="0" w:after="0" w:afterAutospacing="0"/>
        <w:rPr>
          <w:rFonts w:ascii="Arial" w:hAnsi="Arial" w:cs="Arial"/>
          <w:color w:val="000000"/>
          <w:sz w:val="20"/>
          <w:szCs w:val="20"/>
        </w:rPr>
      </w:pPr>
      <w:r>
        <w:rPr>
          <w:rFonts w:ascii="Arial" w:hAnsi="Arial" w:cs="Arial"/>
          <w:color w:val="000000"/>
          <w:sz w:val="20"/>
          <w:szCs w:val="20"/>
        </w:rPr>
        <w:t>The Interpreter was a Viennese doctor of medicine – “</w:t>
      </w:r>
      <w:r w:rsidRPr="00E77719">
        <w:rPr>
          <w:rFonts w:ascii="Arial" w:hAnsi="Arial" w:cs="Arial"/>
          <w:i/>
          <w:iCs/>
          <w:color w:val="000000"/>
          <w:sz w:val="20"/>
          <w:szCs w:val="20"/>
        </w:rPr>
        <w:t>a remarkable scholar in medicine and history,”</w:t>
      </w:r>
      <w:r>
        <w:rPr>
          <w:rFonts w:ascii="Arial" w:hAnsi="Arial" w:cs="Arial"/>
          <w:color w:val="000000"/>
          <w:sz w:val="20"/>
          <w:szCs w:val="20"/>
        </w:rPr>
        <w:t xml:space="preserve"> he was active in developing re-education activities.</w:t>
      </w:r>
    </w:p>
    <w:p w14:paraId="7694A8B9" w14:textId="77777777" w:rsidR="00AF4534" w:rsidRPr="00E77719" w:rsidRDefault="00AF4534" w:rsidP="00E9277B">
      <w:pPr>
        <w:pStyle w:val="dateofstory"/>
        <w:spacing w:before="0" w:beforeAutospacing="0" w:after="0" w:afterAutospacing="0"/>
        <w:rPr>
          <w:rFonts w:ascii="Arial" w:hAnsi="Arial" w:cs="Arial"/>
          <w:color w:val="000000"/>
          <w:sz w:val="12"/>
          <w:szCs w:val="12"/>
        </w:rPr>
      </w:pPr>
    </w:p>
    <w:p w14:paraId="5CF3B6BD" w14:textId="69B571F2" w:rsidR="00F3440A" w:rsidRDefault="00F3440A" w:rsidP="00E9277B">
      <w:pPr>
        <w:pStyle w:val="dateofstory"/>
        <w:spacing w:before="0" w:beforeAutospacing="0" w:after="0" w:afterAutospacing="0"/>
        <w:rPr>
          <w:rFonts w:ascii="Arial" w:hAnsi="Arial" w:cs="Arial"/>
          <w:color w:val="000000"/>
          <w:sz w:val="20"/>
          <w:szCs w:val="20"/>
        </w:rPr>
      </w:pPr>
      <w:r>
        <w:rPr>
          <w:rFonts w:ascii="Arial" w:hAnsi="Arial" w:cs="Arial"/>
          <w:color w:val="000000"/>
          <w:sz w:val="20"/>
          <w:szCs w:val="20"/>
        </w:rPr>
        <w:t>Camp leader Meyer, aged 28, commercial employee, “</w:t>
      </w:r>
      <w:r w:rsidRPr="00E77719">
        <w:rPr>
          <w:rFonts w:ascii="Arial" w:hAnsi="Arial" w:cs="Arial"/>
          <w:i/>
          <w:iCs/>
          <w:color w:val="000000"/>
          <w:sz w:val="20"/>
          <w:szCs w:val="20"/>
        </w:rPr>
        <w:t>keen and intelligent</w:t>
      </w:r>
      <w:r>
        <w:rPr>
          <w:rFonts w:ascii="Arial" w:hAnsi="Arial" w:cs="Arial"/>
          <w:color w:val="000000"/>
          <w:sz w:val="20"/>
          <w:szCs w:val="20"/>
        </w:rPr>
        <w:t>.”</w:t>
      </w:r>
    </w:p>
    <w:p w14:paraId="51FC0C9B" w14:textId="507807E8" w:rsidR="00605738" w:rsidRPr="00E77719" w:rsidRDefault="00605738" w:rsidP="00E9277B">
      <w:pPr>
        <w:pStyle w:val="dateofstory"/>
        <w:spacing w:before="0" w:beforeAutospacing="0" w:after="0" w:afterAutospacing="0"/>
        <w:rPr>
          <w:rFonts w:ascii="Arial" w:hAnsi="Arial" w:cs="Arial"/>
          <w:color w:val="000000"/>
          <w:sz w:val="12"/>
          <w:szCs w:val="12"/>
        </w:rPr>
      </w:pPr>
    </w:p>
    <w:p w14:paraId="7C2764A0" w14:textId="3CB0CEAD" w:rsidR="00F3440A" w:rsidRDefault="00F3440A" w:rsidP="00E9277B">
      <w:pPr>
        <w:pStyle w:val="dateofstory"/>
        <w:spacing w:before="0" w:beforeAutospacing="0" w:after="0" w:afterAutospacing="0"/>
        <w:rPr>
          <w:rFonts w:ascii="Arial" w:hAnsi="Arial" w:cs="Arial"/>
          <w:color w:val="000000"/>
          <w:sz w:val="20"/>
          <w:szCs w:val="20"/>
        </w:rPr>
      </w:pPr>
      <w:r>
        <w:rPr>
          <w:rFonts w:ascii="Arial" w:hAnsi="Arial" w:cs="Arial"/>
          <w:color w:val="000000"/>
          <w:sz w:val="20"/>
          <w:szCs w:val="20"/>
        </w:rPr>
        <w:t>MOs – Franz, aged 37, member of S.A., “</w:t>
      </w:r>
      <w:r w:rsidRPr="00E77719">
        <w:rPr>
          <w:rFonts w:ascii="Arial" w:hAnsi="Arial" w:cs="Arial"/>
          <w:i/>
          <w:iCs/>
          <w:color w:val="000000"/>
          <w:sz w:val="20"/>
          <w:szCs w:val="20"/>
        </w:rPr>
        <w:t>opportunist leanings, strong religious background</w:t>
      </w:r>
      <w:r>
        <w:rPr>
          <w:rFonts w:ascii="Arial" w:hAnsi="Arial" w:cs="Arial"/>
          <w:color w:val="000000"/>
          <w:sz w:val="20"/>
          <w:szCs w:val="20"/>
        </w:rPr>
        <w:t>.” / Klehn, aged 30, “</w:t>
      </w:r>
      <w:r w:rsidRPr="00E77719">
        <w:rPr>
          <w:rFonts w:ascii="Arial" w:hAnsi="Arial" w:cs="Arial"/>
          <w:i/>
          <w:iCs/>
          <w:color w:val="000000"/>
          <w:sz w:val="20"/>
          <w:szCs w:val="20"/>
        </w:rPr>
        <w:t>open minded</w:t>
      </w:r>
      <w:r>
        <w:rPr>
          <w:rFonts w:ascii="Arial" w:hAnsi="Arial" w:cs="Arial"/>
          <w:color w:val="000000"/>
          <w:sz w:val="20"/>
          <w:szCs w:val="20"/>
        </w:rPr>
        <w:t>,” / Wetzel, member of S.A., “</w:t>
      </w:r>
      <w:r w:rsidRPr="00E77719">
        <w:rPr>
          <w:rFonts w:ascii="Arial" w:hAnsi="Arial" w:cs="Arial"/>
          <w:i/>
          <w:iCs/>
          <w:color w:val="000000"/>
          <w:sz w:val="20"/>
          <w:szCs w:val="20"/>
        </w:rPr>
        <w:t>sharp intelligence, sound personality.”</w:t>
      </w:r>
    </w:p>
    <w:p w14:paraId="1D40E27A" w14:textId="65F59F62" w:rsidR="00F3440A" w:rsidRPr="00E77719" w:rsidRDefault="00F3440A" w:rsidP="00E9277B">
      <w:pPr>
        <w:pStyle w:val="dateofstory"/>
        <w:spacing w:before="0" w:beforeAutospacing="0" w:after="0" w:afterAutospacing="0"/>
        <w:rPr>
          <w:rFonts w:ascii="Arial" w:hAnsi="Arial" w:cs="Arial"/>
          <w:color w:val="000000"/>
          <w:sz w:val="12"/>
          <w:szCs w:val="12"/>
        </w:rPr>
      </w:pPr>
    </w:p>
    <w:p w14:paraId="08322961" w14:textId="2588AB86" w:rsidR="00605738" w:rsidRPr="00605738" w:rsidRDefault="00605738" w:rsidP="00E9277B">
      <w:pPr>
        <w:pStyle w:val="dateofstory"/>
        <w:spacing w:before="0" w:beforeAutospacing="0" w:after="0" w:afterAutospacing="0"/>
        <w:rPr>
          <w:rFonts w:ascii="Arial" w:hAnsi="Arial" w:cs="Arial"/>
          <w:color w:val="000000"/>
          <w:sz w:val="20"/>
          <w:szCs w:val="20"/>
        </w:rPr>
      </w:pPr>
      <w:r>
        <w:rPr>
          <w:rFonts w:ascii="Arial" w:hAnsi="Arial" w:cs="Arial"/>
          <w:color w:val="000000"/>
          <w:sz w:val="20"/>
          <w:szCs w:val="20"/>
        </w:rPr>
        <w:t>Again, no screening figures were given. 146 pows were appealing against their grades. 577 pows repatriated during 1947 so far.</w:t>
      </w:r>
    </w:p>
    <w:p w14:paraId="6D5FD741" w14:textId="072904AE" w:rsidR="00605738" w:rsidRPr="00E77719" w:rsidRDefault="00605738" w:rsidP="00E9277B">
      <w:pPr>
        <w:pStyle w:val="dateofstory"/>
        <w:spacing w:before="0" w:beforeAutospacing="0" w:after="0" w:afterAutospacing="0"/>
        <w:rPr>
          <w:rFonts w:ascii="Arial" w:hAnsi="Arial" w:cs="Arial"/>
          <w:color w:val="000000"/>
          <w:sz w:val="12"/>
          <w:szCs w:val="12"/>
        </w:rPr>
      </w:pPr>
    </w:p>
    <w:p w14:paraId="148505CD" w14:textId="3F9F595D" w:rsidR="00F3440A" w:rsidRDefault="00F3440A" w:rsidP="00E77719">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Morale was regarded as good at HQ</w:t>
      </w:r>
      <w:r w:rsidR="00E77719">
        <w:rPr>
          <w:rFonts w:ascii="Arial" w:hAnsi="Arial" w:cs="Arial"/>
          <w:color w:val="000000"/>
          <w:sz w:val="20"/>
          <w:szCs w:val="20"/>
        </w:rPr>
        <w:t>, boosted by</w:t>
      </w:r>
      <w:r w:rsidR="00731FA4">
        <w:rPr>
          <w:rFonts w:ascii="Arial" w:hAnsi="Arial" w:cs="Arial"/>
          <w:color w:val="000000"/>
          <w:sz w:val="20"/>
          <w:szCs w:val="20"/>
        </w:rPr>
        <w:t xml:space="preserve"> </w:t>
      </w:r>
      <w:r w:rsidR="00E77719">
        <w:rPr>
          <w:rFonts w:ascii="Arial" w:hAnsi="Arial" w:cs="Arial"/>
          <w:color w:val="000000"/>
          <w:sz w:val="20"/>
          <w:szCs w:val="20"/>
        </w:rPr>
        <w:t>i</w:t>
      </w:r>
      <w:r w:rsidR="00731FA4">
        <w:rPr>
          <w:rFonts w:ascii="Arial" w:hAnsi="Arial" w:cs="Arial"/>
          <w:color w:val="000000"/>
          <w:sz w:val="20"/>
          <w:szCs w:val="20"/>
        </w:rPr>
        <w:t xml:space="preserve">ncreased repatriations. Regulations were being relaxed, e.g. pows were allowed to visit cinemas. </w:t>
      </w:r>
      <w:r w:rsidR="00EC7EDA">
        <w:rPr>
          <w:rFonts w:ascii="Arial" w:hAnsi="Arial" w:cs="Arial"/>
          <w:color w:val="000000"/>
          <w:sz w:val="20"/>
          <w:szCs w:val="20"/>
        </w:rPr>
        <w:t>There were still restrictions, e.g. Lowestoft was “</w:t>
      </w:r>
      <w:r w:rsidR="00EC7EDA" w:rsidRPr="00E77719">
        <w:rPr>
          <w:rFonts w:ascii="Arial" w:hAnsi="Arial" w:cs="Arial"/>
          <w:i/>
          <w:iCs/>
          <w:color w:val="000000"/>
          <w:sz w:val="20"/>
          <w:szCs w:val="20"/>
        </w:rPr>
        <w:t>out of bounds.”</w:t>
      </w:r>
      <w:r w:rsidR="00EC7EDA">
        <w:rPr>
          <w:rFonts w:ascii="Arial" w:hAnsi="Arial" w:cs="Arial"/>
          <w:color w:val="000000"/>
          <w:sz w:val="20"/>
          <w:szCs w:val="20"/>
        </w:rPr>
        <w:t xml:space="preserve"> </w:t>
      </w:r>
      <w:r w:rsidR="00731FA4">
        <w:rPr>
          <w:rFonts w:ascii="Arial" w:hAnsi="Arial" w:cs="Arial"/>
          <w:color w:val="000000"/>
          <w:sz w:val="20"/>
          <w:szCs w:val="20"/>
        </w:rPr>
        <w:t>Letters from home in the Russian zone were often particularly depressing with reports of lack of food and young men going missing.</w:t>
      </w:r>
    </w:p>
    <w:p w14:paraId="7188711A" w14:textId="77777777" w:rsidR="00731FA4" w:rsidRPr="00E77719" w:rsidRDefault="00731FA4" w:rsidP="00E9277B">
      <w:pPr>
        <w:pStyle w:val="dateofstory"/>
        <w:spacing w:before="0" w:beforeAutospacing="0" w:after="0" w:afterAutospacing="0"/>
        <w:rPr>
          <w:rFonts w:ascii="Arial" w:hAnsi="Arial" w:cs="Arial"/>
          <w:color w:val="000000"/>
          <w:sz w:val="12"/>
          <w:szCs w:val="12"/>
        </w:rPr>
      </w:pPr>
    </w:p>
    <w:p w14:paraId="1D034806" w14:textId="18A03135" w:rsidR="00731FA4" w:rsidRDefault="00731FA4" w:rsidP="00E9277B">
      <w:pPr>
        <w:pStyle w:val="dateofstory"/>
        <w:spacing w:before="0" w:beforeAutospacing="0" w:after="0" w:afterAutospacing="0"/>
        <w:rPr>
          <w:rFonts w:ascii="Arial" w:hAnsi="Arial" w:cs="Arial"/>
          <w:color w:val="000000"/>
          <w:sz w:val="20"/>
          <w:szCs w:val="20"/>
        </w:rPr>
      </w:pPr>
      <w:r>
        <w:rPr>
          <w:rFonts w:ascii="Arial" w:hAnsi="Arial" w:cs="Arial"/>
          <w:color w:val="000000"/>
          <w:sz w:val="20"/>
          <w:szCs w:val="20"/>
        </w:rPr>
        <w:t>Heavy agricultural work and greater freedoms to walk out had affected camp activities. Changes noted –</w:t>
      </w:r>
    </w:p>
    <w:p w14:paraId="166FA4AD" w14:textId="77777777" w:rsidR="00731FA4" w:rsidRPr="00E77719" w:rsidRDefault="00731FA4" w:rsidP="00E9277B">
      <w:pPr>
        <w:pStyle w:val="dateofstory"/>
        <w:spacing w:before="0" w:beforeAutospacing="0" w:after="0" w:afterAutospacing="0"/>
        <w:rPr>
          <w:rFonts w:ascii="Arial" w:hAnsi="Arial" w:cs="Arial"/>
          <w:color w:val="000000"/>
          <w:sz w:val="8"/>
          <w:szCs w:val="8"/>
        </w:rPr>
      </w:pPr>
    </w:p>
    <w:p w14:paraId="2D7D8761" w14:textId="5F1E99AB" w:rsidR="00731FA4" w:rsidRDefault="0011765D" w:rsidP="00E9277B">
      <w:pPr>
        <w:pStyle w:val="dateofstory"/>
        <w:spacing w:before="0" w:beforeAutospacing="0" w:after="0" w:afterAutospacing="0"/>
        <w:rPr>
          <w:rFonts w:ascii="Arial" w:hAnsi="Arial" w:cs="Arial"/>
          <w:color w:val="000000"/>
          <w:sz w:val="20"/>
          <w:szCs w:val="20"/>
        </w:rPr>
      </w:pPr>
      <w:r>
        <w:rPr>
          <w:rFonts w:ascii="Arial" w:hAnsi="Arial" w:cs="Arial"/>
          <w:color w:val="000000"/>
          <w:sz w:val="20"/>
          <w:szCs w:val="20"/>
        </w:rPr>
        <w:t>Discussion groups – had all but ended, just a few irregular meetings.</w:t>
      </w:r>
    </w:p>
    <w:p w14:paraId="1B816084" w14:textId="77777777" w:rsidR="0011765D" w:rsidRPr="00E77719" w:rsidRDefault="0011765D" w:rsidP="00E9277B">
      <w:pPr>
        <w:pStyle w:val="dateofstory"/>
        <w:spacing w:before="0" w:beforeAutospacing="0" w:after="0" w:afterAutospacing="0"/>
        <w:rPr>
          <w:rFonts w:ascii="Arial" w:hAnsi="Arial" w:cs="Arial"/>
          <w:color w:val="000000"/>
          <w:sz w:val="8"/>
          <w:szCs w:val="8"/>
        </w:rPr>
      </w:pPr>
    </w:p>
    <w:p w14:paraId="05F0AD81" w14:textId="65129552" w:rsidR="0011765D" w:rsidRDefault="0011765D" w:rsidP="00E9277B">
      <w:pPr>
        <w:pStyle w:val="dateofstory"/>
        <w:spacing w:before="0" w:beforeAutospacing="0" w:after="0" w:afterAutospacing="0"/>
        <w:rPr>
          <w:rFonts w:ascii="Arial" w:hAnsi="Arial" w:cs="Arial"/>
          <w:color w:val="000000"/>
          <w:sz w:val="20"/>
          <w:szCs w:val="20"/>
        </w:rPr>
      </w:pPr>
      <w:r>
        <w:rPr>
          <w:rFonts w:ascii="Arial" w:hAnsi="Arial" w:cs="Arial"/>
          <w:color w:val="000000"/>
          <w:sz w:val="20"/>
          <w:szCs w:val="20"/>
        </w:rPr>
        <w:t>Information room – declined with no current exhibition.</w:t>
      </w:r>
    </w:p>
    <w:p w14:paraId="29BC8327" w14:textId="77777777" w:rsidR="0011765D" w:rsidRPr="00E77719" w:rsidRDefault="0011765D" w:rsidP="00E9277B">
      <w:pPr>
        <w:pStyle w:val="dateofstory"/>
        <w:spacing w:before="0" w:beforeAutospacing="0" w:after="0" w:afterAutospacing="0"/>
        <w:rPr>
          <w:rFonts w:ascii="Arial" w:hAnsi="Arial" w:cs="Arial"/>
          <w:color w:val="000000"/>
          <w:sz w:val="8"/>
          <w:szCs w:val="8"/>
        </w:rPr>
      </w:pPr>
    </w:p>
    <w:p w14:paraId="65CFA577" w14:textId="6545A3E1" w:rsidR="0011765D" w:rsidRDefault="0011765D" w:rsidP="00E77719">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lastRenderedPageBreak/>
        <w:t>Religion – Protestant Padre Roeth estimated 5% attendance at services. RC padre, S/Uffz T Woerl, studied at Rome, “</w:t>
      </w:r>
      <w:r w:rsidRPr="00E77719">
        <w:rPr>
          <w:rFonts w:ascii="Arial" w:hAnsi="Arial" w:cs="Arial"/>
          <w:i/>
          <w:iCs/>
          <w:color w:val="000000"/>
          <w:sz w:val="20"/>
          <w:szCs w:val="20"/>
        </w:rPr>
        <w:t>non-committal person,”</w:t>
      </w:r>
      <w:r>
        <w:rPr>
          <w:rFonts w:ascii="Arial" w:hAnsi="Arial" w:cs="Arial"/>
          <w:color w:val="000000"/>
          <w:sz w:val="20"/>
          <w:szCs w:val="20"/>
        </w:rPr>
        <w:t xml:space="preserve"> estimated 33% attendance. Bible classes </w:t>
      </w:r>
      <w:r w:rsidR="00E77719">
        <w:rPr>
          <w:rFonts w:ascii="Arial" w:hAnsi="Arial" w:cs="Arial"/>
          <w:color w:val="000000"/>
          <w:sz w:val="20"/>
          <w:szCs w:val="20"/>
        </w:rPr>
        <w:t xml:space="preserve">were </w:t>
      </w:r>
      <w:r>
        <w:rPr>
          <w:rFonts w:ascii="Arial" w:hAnsi="Arial" w:cs="Arial"/>
          <w:color w:val="000000"/>
          <w:sz w:val="20"/>
          <w:szCs w:val="20"/>
        </w:rPr>
        <w:t xml:space="preserve">also held. </w:t>
      </w:r>
    </w:p>
    <w:p w14:paraId="3C92B7E9" w14:textId="77777777" w:rsidR="0011765D" w:rsidRPr="00E77719" w:rsidRDefault="0011765D" w:rsidP="00E9277B">
      <w:pPr>
        <w:pStyle w:val="dateofstory"/>
        <w:spacing w:before="0" w:beforeAutospacing="0" w:after="0" w:afterAutospacing="0"/>
        <w:rPr>
          <w:rFonts w:ascii="Arial" w:hAnsi="Arial" w:cs="Arial"/>
          <w:color w:val="000000"/>
          <w:sz w:val="8"/>
          <w:szCs w:val="8"/>
        </w:rPr>
      </w:pPr>
    </w:p>
    <w:p w14:paraId="79125FB2" w14:textId="3BACCA3A" w:rsidR="0011765D" w:rsidRDefault="0011765D" w:rsidP="00E9277B">
      <w:pPr>
        <w:pStyle w:val="dateofstory"/>
        <w:spacing w:before="0" w:beforeAutospacing="0" w:after="0" w:afterAutospacing="0"/>
        <w:rPr>
          <w:rFonts w:ascii="Arial" w:hAnsi="Arial" w:cs="Arial"/>
          <w:color w:val="000000"/>
          <w:sz w:val="20"/>
          <w:szCs w:val="20"/>
        </w:rPr>
      </w:pPr>
      <w:r>
        <w:rPr>
          <w:rFonts w:ascii="Arial" w:hAnsi="Arial" w:cs="Arial"/>
          <w:color w:val="000000"/>
          <w:sz w:val="20"/>
          <w:szCs w:val="20"/>
        </w:rPr>
        <w:t>Education – 40 pows had been attending Sir John Lehman’s Grammar School</w:t>
      </w:r>
      <w:r w:rsidR="00E77719">
        <w:rPr>
          <w:rFonts w:ascii="Arial" w:hAnsi="Arial" w:cs="Arial"/>
          <w:color w:val="000000"/>
          <w:sz w:val="20"/>
          <w:szCs w:val="20"/>
        </w:rPr>
        <w:t>,</w:t>
      </w:r>
      <w:r>
        <w:rPr>
          <w:rFonts w:ascii="Arial" w:hAnsi="Arial" w:cs="Arial"/>
          <w:color w:val="000000"/>
          <w:sz w:val="20"/>
          <w:szCs w:val="20"/>
        </w:rPr>
        <w:t xml:space="preserve"> (an hour’s march from the camp) for </w:t>
      </w:r>
      <w:r w:rsidR="00EC7EDA">
        <w:rPr>
          <w:rFonts w:ascii="Arial" w:hAnsi="Arial" w:cs="Arial"/>
          <w:color w:val="000000"/>
          <w:sz w:val="20"/>
          <w:szCs w:val="20"/>
        </w:rPr>
        <w:t>courses on maths, physics, civics, art and music</w:t>
      </w:r>
      <w:r>
        <w:rPr>
          <w:rFonts w:ascii="Arial" w:hAnsi="Arial" w:cs="Arial"/>
          <w:color w:val="000000"/>
          <w:sz w:val="20"/>
          <w:szCs w:val="20"/>
        </w:rPr>
        <w:t xml:space="preserve">. </w:t>
      </w:r>
    </w:p>
    <w:p w14:paraId="1AD48F70" w14:textId="0EDF88CD" w:rsidR="0011765D" w:rsidRPr="00E77719" w:rsidRDefault="0011765D" w:rsidP="00E9277B">
      <w:pPr>
        <w:pStyle w:val="dateofstory"/>
        <w:spacing w:before="0" w:beforeAutospacing="0" w:after="0" w:afterAutospacing="0"/>
        <w:rPr>
          <w:rFonts w:ascii="Arial" w:hAnsi="Arial" w:cs="Arial"/>
          <w:color w:val="000000"/>
          <w:sz w:val="8"/>
          <w:szCs w:val="8"/>
        </w:rPr>
      </w:pPr>
    </w:p>
    <w:p w14:paraId="7C9C012E" w14:textId="143762A3" w:rsidR="0011765D" w:rsidRDefault="0011765D" w:rsidP="00E77719">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Entertainment – Choirs performed at Loddon and Heddenham. </w:t>
      </w:r>
      <w:r w:rsidR="00EC7EDA">
        <w:rPr>
          <w:rFonts w:ascii="Arial" w:hAnsi="Arial" w:cs="Arial"/>
          <w:color w:val="000000"/>
          <w:sz w:val="20"/>
          <w:szCs w:val="20"/>
        </w:rPr>
        <w:t>The theatre group had been supplied with play scripts. There was a band. Sports were popular and “</w:t>
      </w:r>
      <w:r w:rsidR="00EC7EDA" w:rsidRPr="00E77719">
        <w:rPr>
          <w:rFonts w:ascii="Arial" w:hAnsi="Arial" w:cs="Arial"/>
          <w:i/>
          <w:iCs/>
          <w:color w:val="000000"/>
          <w:sz w:val="20"/>
          <w:szCs w:val="20"/>
        </w:rPr>
        <w:t>swimming pools are provided</w:t>
      </w:r>
      <w:r w:rsidR="00EC7EDA">
        <w:rPr>
          <w:rFonts w:ascii="Arial" w:hAnsi="Arial" w:cs="Arial"/>
          <w:color w:val="000000"/>
          <w:sz w:val="20"/>
          <w:szCs w:val="20"/>
        </w:rPr>
        <w:t>.” [Where?]</w:t>
      </w:r>
    </w:p>
    <w:p w14:paraId="51904EB3" w14:textId="77777777" w:rsidR="00EC7EDA" w:rsidRPr="00E77719" w:rsidRDefault="00EC7EDA" w:rsidP="00E9277B">
      <w:pPr>
        <w:pStyle w:val="dateofstory"/>
        <w:spacing w:before="0" w:beforeAutospacing="0" w:after="0" w:afterAutospacing="0"/>
        <w:rPr>
          <w:rFonts w:ascii="Arial" w:hAnsi="Arial" w:cs="Arial"/>
          <w:color w:val="000000"/>
          <w:sz w:val="8"/>
          <w:szCs w:val="8"/>
        </w:rPr>
      </w:pPr>
    </w:p>
    <w:p w14:paraId="2302A4D0" w14:textId="619F6E61" w:rsidR="00EC7EDA" w:rsidRDefault="00EC7EDA" w:rsidP="00E77719">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Outside contacts – Many pows developed informal contacts with civilians. Formal links were made with Beccles Town Council with 6 pows visiting per month; the Salvation Army at Beccles; </w:t>
      </w:r>
      <w:r w:rsidR="00E77719">
        <w:rPr>
          <w:rFonts w:ascii="Arial" w:hAnsi="Arial" w:cs="Arial"/>
          <w:color w:val="000000"/>
          <w:sz w:val="20"/>
          <w:szCs w:val="20"/>
        </w:rPr>
        <w:t xml:space="preserve">and </w:t>
      </w:r>
      <w:r>
        <w:rPr>
          <w:rFonts w:ascii="Arial" w:hAnsi="Arial" w:cs="Arial"/>
          <w:color w:val="000000"/>
          <w:sz w:val="20"/>
          <w:szCs w:val="20"/>
        </w:rPr>
        <w:t xml:space="preserve">up to 200 pows attended the </w:t>
      </w:r>
      <w:r w:rsidR="00E77719">
        <w:rPr>
          <w:rFonts w:ascii="Arial" w:hAnsi="Arial" w:cs="Arial"/>
          <w:color w:val="000000"/>
          <w:sz w:val="20"/>
          <w:szCs w:val="20"/>
        </w:rPr>
        <w:t xml:space="preserve">YMCA </w:t>
      </w:r>
      <w:r>
        <w:rPr>
          <w:rFonts w:ascii="Arial" w:hAnsi="Arial" w:cs="Arial"/>
          <w:color w:val="000000"/>
          <w:sz w:val="20"/>
          <w:szCs w:val="20"/>
        </w:rPr>
        <w:t>Rest Centre at Bungay on Sundays.</w:t>
      </w:r>
    </w:p>
    <w:p w14:paraId="63848DCA" w14:textId="77777777" w:rsidR="00731FA4" w:rsidRPr="00E77719" w:rsidRDefault="00731FA4" w:rsidP="00E9277B">
      <w:pPr>
        <w:pStyle w:val="dateofstory"/>
        <w:spacing w:before="0" w:beforeAutospacing="0" w:after="0" w:afterAutospacing="0"/>
        <w:rPr>
          <w:rFonts w:ascii="Arial" w:hAnsi="Arial" w:cs="Arial"/>
          <w:color w:val="000000"/>
          <w:sz w:val="16"/>
          <w:szCs w:val="16"/>
        </w:rPr>
      </w:pPr>
    </w:p>
    <w:p w14:paraId="176D7BDE" w14:textId="5AF1ED56" w:rsidR="00731FA4" w:rsidRDefault="0021390C" w:rsidP="00E9277B">
      <w:pPr>
        <w:pStyle w:val="dateofstory"/>
        <w:spacing w:before="0" w:beforeAutospacing="0" w:after="0" w:afterAutospacing="0"/>
        <w:rPr>
          <w:rFonts w:ascii="Arial" w:hAnsi="Arial" w:cs="Arial"/>
          <w:color w:val="000000"/>
          <w:sz w:val="20"/>
          <w:szCs w:val="20"/>
        </w:rPr>
      </w:pPr>
      <w:r w:rsidRPr="0021390C">
        <w:rPr>
          <w:rFonts w:ascii="Arial" w:hAnsi="Arial" w:cs="Arial"/>
          <w:b/>
          <w:bCs/>
          <w:color w:val="000000"/>
          <w:sz w:val="20"/>
          <w:szCs w:val="20"/>
        </w:rPr>
        <w:t>9-12 September 1947</w:t>
      </w:r>
      <w:r>
        <w:rPr>
          <w:rFonts w:ascii="Arial" w:hAnsi="Arial" w:cs="Arial"/>
          <w:color w:val="000000"/>
          <w:sz w:val="20"/>
          <w:szCs w:val="20"/>
        </w:rPr>
        <w:t xml:space="preserve"> – Re-education survey. Strength; 3 officers, 1534 OR.</w:t>
      </w:r>
    </w:p>
    <w:p w14:paraId="4B9E4531" w14:textId="668BB70A" w:rsidR="00731FA4" w:rsidRPr="00E77719" w:rsidRDefault="00731FA4" w:rsidP="00E9277B">
      <w:pPr>
        <w:pStyle w:val="dateofstory"/>
        <w:spacing w:before="0" w:beforeAutospacing="0" w:after="0" w:afterAutospacing="0"/>
        <w:rPr>
          <w:rFonts w:ascii="Arial" w:hAnsi="Arial" w:cs="Arial"/>
          <w:color w:val="000000"/>
          <w:sz w:val="12"/>
          <w:szCs w:val="12"/>
        </w:rPr>
      </w:pPr>
    </w:p>
    <w:p w14:paraId="57A6D30A" w14:textId="74586523" w:rsidR="00EE5310" w:rsidRDefault="00EE5310" w:rsidP="00E9277B">
      <w:pPr>
        <w:pStyle w:val="dateofstory"/>
        <w:spacing w:before="0" w:beforeAutospacing="0" w:after="0" w:afterAutospacing="0"/>
        <w:rPr>
          <w:rFonts w:ascii="Arial" w:hAnsi="Arial" w:cs="Arial"/>
          <w:color w:val="000000"/>
          <w:sz w:val="20"/>
          <w:szCs w:val="20"/>
        </w:rPr>
      </w:pPr>
      <w:r>
        <w:rPr>
          <w:rFonts w:ascii="Arial" w:hAnsi="Arial" w:cs="Arial"/>
          <w:color w:val="000000"/>
          <w:sz w:val="20"/>
          <w:szCs w:val="20"/>
        </w:rPr>
        <w:t>No change to senior personnel. The Commandant was co-operative with PID and the aims of re-education.</w:t>
      </w:r>
    </w:p>
    <w:p w14:paraId="658980C7" w14:textId="77777777" w:rsidR="00EE5310" w:rsidRPr="00E77719" w:rsidRDefault="00EE5310" w:rsidP="00E9277B">
      <w:pPr>
        <w:pStyle w:val="dateofstory"/>
        <w:spacing w:before="0" w:beforeAutospacing="0" w:after="0" w:afterAutospacing="0"/>
        <w:rPr>
          <w:rFonts w:ascii="Arial" w:hAnsi="Arial" w:cs="Arial"/>
          <w:color w:val="000000"/>
          <w:sz w:val="12"/>
          <w:szCs w:val="12"/>
        </w:rPr>
      </w:pPr>
    </w:p>
    <w:tbl>
      <w:tblPr>
        <w:tblStyle w:val="TableGrid"/>
        <w:tblW w:w="0" w:type="auto"/>
        <w:tblLook w:val="04A0" w:firstRow="1" w:lastRow="0" w:firstColumn="1" w:lastColumn="0" w:noHBand="0" w:noVBand="1"/>
      </w:tblPr>
      <w:tblGrid>
        <w:gridCol w:w="3138"/>
        <w:gridCol w:w="3139"/>
        <w:gridCol w:w="3139"/>
        <w:gridCol w:w="3139"/>
        <w:gridCol w:w="3139"/>
      </w:tblGrid>
      <w:tr w:rsidR="00EE5310" w14:paraId="6C7F0A9C" w14:textId="77777777" w:rsidTr="00EE5310">
        <w:tc>
          <w:tcPr>
            <w:tcW w:w="3138" w:type="dxa"/>
            <w:tcBorders>
              <w:top w:val="nil"/>
              <w:left w:val="nil"/>
              <w:bottom w:val="nil"/>
              <w:right w:val="single" w:sz="4" w:space="0" w:color="auto"/>
            </w:tcBorders>
          </w:tcPr>
          <w:p w14:paraId="0DBF14EF" w14:textId="3CF6B6DB" w:rsidR="00EE5310" w:rsidRDefault="00EE5310" w:rsidP="00E9277B">
            <w:pPr>
              <w:pStyle w:val="dateofstory"/>
              <w:spacing w:before="0" w:beforeAutospacing="0" w:after="0" w:afterAutospacing="0"/>
              <w:rPr>
                <w:rFonts w:ascii="Arial" w:hAnsi="Arial" w:cs="Arial"/>
                <w:color w:val="000000"/>
                <w:sz w:val="20"/>
                <w:szCs w:val="20"/>
              </w:rPr>
            </w:pPr>
            <w:r>
              <w:rPr>
                <w:rFonts w:ascii="Arial" w:hAnsi="Arial" w:cs="Arial"/>
                <w:color w:val="000000"/>
                <w:sz w:val="20"/>
                <w:szCs w:val="20"/>
              </w:rPr>
              <w:t>Political screening:</w:t>
            </w:r>
          </w:p>
        </w:tc>
        <w:tc>
          <w:tcPr>
            <w:tcW w:w="3139" w:type="dxa"/>
            <w:tcBorders>
              <w:left w:val="single" w:sz="4" w:space="0" w:color="auto"/>
            </w:tcBorders>
          </w:tcPr>
          <w:p w14:paraId="7692D2B6" w14:textId="5FD1B3AB" w:rsidR="00EE5310" w:rsidRDefault="00EE5310" w:rsidP="00EE5310">
            <w:pPr>
              <w:pStyle w:val="dateofstory"/>
              <w:spacing w:before="0" w:beforeAutospacing="0" w:after="0" w:afterAutospacing="0"/>
              <w:jc w:val="center"/>
              <w:rPr>
                <w:rFonts w:ascii="Arial" w:hAnsi="Arial" w:cs="Arial"/>
                <w:color w:val="000000"/>
                <w:sz w:val="20"/>
                <w:szCs w:val="20"/>
              </w:rPr>
            </w:pPr>
            <w:r>
              <w:rPr>
                <w:rFonts w:ascii="Arial" w:hAnsi="Arial" w:cs="Arial"/>
                <w:color w:val="000000"/>
                <w:sz w:val="20"/>
                <w:szCs w:val="20"/>
              </w:rPr>
              <w:t>A</w:t>
            </w:r>
          </w:p>
        </w:tc>
        <w:tc>
          <w:tcPr>
            <w:tcW w:w="3139" w:type="dxa"/>
          </w:tcPr>
          <w:p w14:paraId="79AA91AA" w14:textId="489207AB" w:rsidR="00EE5310" w:rsidRDefault="00EE5310" w:rsidP="00EE5310">
            <w:pPr>
              <w:pStyle w:val="dateofstory"/>
              <w:spacing w:before="0" w:beforeAutospacing="0" w:after="0" w:afterAutospacing="0"/>
              <w:jc w:val="center"/>
              <w:rPr>
                <w:rFonts w:ascii="Arial" w:hAnsi="Arial" w:cs="Arial"/>
                <w:color w:val="000000"/>
                <w:sz w:val="20"/>
                <w:szCs w:val="20"/>
              </w:rPr>
            </w:pPr>
            <w:r>
              <w:rPr>
                <w:rFonts w:ascii="Arial" w:hAnsi="Arial" w:cs="Arial"/>
                <w:color w:val="000000"/>
                <w:sz w:val="20"/>
                <w:szCs w:val="20"/>
              </w:rPr>
              <w:t>B+</w:t>
            </w:r>
          </w:p>
        </w:tc>
        <w:tc>
          <w:tcPr>
            <w:tcW w:w="3139" w:type="dxa"/>
          </w:tcPr>
          <w:p w14:paraId="1FA32936" w14:textId="253CFFCB" w:rsidR="00EE5310" w:rsidRDefault="00EE5310" w:rsidP="00EE5310">
            <w:pPr>
              <w:pStyle w:val="dateofstory"/>
              <w:spacing w:before="0" w:beforeAutospacing="0" w:after="0" w:afterAutospacing="0"/>
              <w:jc w:val="center"/>
              <w:rPr>
                <w:rFonts w:ascii="Arial" w:hAnsi="Arial" w:cs="Arial"/>
                <w:color w:val="000000"/>
                <w:sz w:val="20"/>
                <w:szCs w:val="20"/>
              </w:rPr>
            </w:pPr>
            <w:r>
              <w:rPr>
                <w:rFonts w:ascii="Arial" w:hAnsi="Arial" w:cs="Arial"/>
                <w:color w:val="000000"/>
                <w:sz w:val="20"/>
                <w:szCs w:val="20"/>
              </w:rPr>
              <w:t>B</w:t>
            </w:r>
          </w:p>
        </w:tc>
        <w:tc>
          <w:tcPr>
            <w:tcW w:w="3139" w:type="dxa"/>
          </w:tcPr>
          <w:p w14:paraId="5170B93C" w14:textId="67F68590" w:rsidR="00EE5310" w:rsidRDefault="00EE5310" w:rsidP="00EE5310">
            <w:pPr>
              <w:pStyle w:val="dateofstory"/>
              <w:spacing w:before="0" w:beforeAutospacing="0" w:after="0" w:afterAutospacing="0"/>
              <w:jc w:val="center"/>
              <w:rPr>
                <w:rFonts w:ascii="Arial" w:hAnsi="Arial" w:cs="Arial"/>
                <w:color w:val="000000"/>
                <w:sz w:val="20"/>
                <w:szCs w:val="20"/>
              </w:rPr>
            </w:pPr>
            <w:r>
              <w:rPr>
                <w:rFonts w:ascii="Arial" w:hAnsi="Arial" w:cs="Arial"/>
                <w:color w:val="000000"/>
                <w:sz w:val="20"/>
                <w:szCs w:val="20"/>
              </w:rPr>
              <w:t>B-</w:t>
            </w:r>
          </w:p>
        </w:tc>
      </w:tr>
      <w:tr w:rsidR="00EE5310" w14:paraId="7EA2273B" w14:textId="77777777" w:rsidTr="00EE5310">
        <w:tc>
          <w:tcPr>
            <w:tcW w:w="3138" w:type="dxa"/>
            <w:tcBorders>
              <w:top w:val="nil"/>
              <w:left w:val="nil"/>
              <w:bottom w:val="nil"/>
              <w:right w:val="single" w:sz="4" w:space="0" w:color="auto"/>
            </w:tcBorders>
          </w:tcPr>
          <w:p w14:paraId="60C6FE60" w14:textId="77777777" w:rsidR="00EE5310" w:rsidRDefault="00EE5310" w:rsidP="00E9277B">
            <w:pPr>
              <w:pStyle w:val="dateofstory"/>
              <w:spacing w:before="0" w:beforeAutospacing="0" w:after="0" w:afterAutospacing="0"/>
              <w:rPr>
                <w:rFonts w:ascii="Arial" w:hAnsi="Arial" w:cs="Arial"/>
                <w:color w:val="000000"/>
                <w:sz w:val="20"/>
                <w:szCs w:val="20"/>
              </w:rPr>
            </w:pPr>
          </w:p>
        </w:tc>
        <w:tc>
          <w:tcPr>
            <w:tcW w:w="3139" w:type="dxa"/>
            <w:tcBorders>
              <w:left w:val="single" w:sz="4" w:space="0" w:color="auto"/>
            </w:tcBorders>
          </w:tcPr>
          <w:p w14:paraId="4D19A4E1" w14:textId="776EE669" w:rsidR="00EE5310" w:rsidRDefault="00EE5310" w:rsidP="00EE5310">
            <w:pPr>
              <w:pStyle w:val="dateofstory"/>
              <w:spacing w:before="0" w:beforeAutospacing="0" w:after="0" w:afterAutospacing="0"/>
              <w:jc w:val="center"/>
              <w:rPr>
                <w:rFonts w:ascii="Arial" w:hAnsi="Arial" w:cs="Arial"/>
                <w:color w:val="000000"/>
                <w:sz w:val="20"/>
                <w:szCs w:val="20"/>
              </w:rPr>
            </w:pPr>
            <w:r>
              <w:rPr>
                <w:rFonts w:ascii="Arial" w:hAnsi="Arial" w:cs="Arial"/>
                <w:color w:val="000000"/>
                <w:sz w:val="20"/>
                <w:szCs w:val="20"/>
              </w:rPr>
              <w:t>1</w:t>
            </w:r>
          </w:p>
        </w:tc>
        <w:tc>
          <w:tcPr>
            <w:tcW w:w="3139" w:type="dxa"/>
          </w:tcPr>
          <w:p w14:paraId="6BD73D2D" w14:textId="520C596D" w:rsidR="00EE5310" w:rsidRDefault="00EE5310" w:rsidP="00EE5310">
            <w:pPr>
              <w:pStyle w:val="dateofstory"/>
              <w:spacing w:before="0" w:beforeAutospacing="0" w:after="0" w:afterAutospacing="0"/>
              <w:jc w:val="center"/>
              <w:rPr>
                <w:rFonts w:ascii="Arial" w:hAnsi="Arial" w:cs="Arial"/>
                <w:color w:val="000000"/>
                <w:sz w:val="20"/>
                <w:szCs w:val="20"/>
              </w:rPr>
            </w:pPr>
            <w:r>
              <w:rPr>
                <w:rFonts w:ascii="Arial" w:hAnsi="Arial" w:cs="Arial"/>
                <w:color w:val="000000"/>
                <w:sz w:val="20"/>
                <w:szCs w:val="20"/>
              </w:rPr>
              <w:t>274</w:t>
            </w:r>
          </w:p>
        </w:tc>
        <w:tc>
          <w:tcPr>
            <w:tcW w:w="3139" w:type="dxa"/>
          </w:tcPr>
          <w:p w14:paraId="3B52E7B3" w14:textId="21841CD3" w:rsidR="00EE5310" w:rsidRDefault="00EE5310" w:rsidP="00EE5310">
            <w:pPr>
              <w:pStyle w:val="dateofstory"/>
              <w:spacing w:before="0" w:beforeAutospacing="0" w:after="0" w:afterAutospacing="0"/>
              <w:jc w:val="center"/>
              <w:rPr>
                <w:rFonts w:ascii="Arial" w:hAnsi="Arial" w:cs="Arial"/>
                <w:color w:val="000000"/>
                <w:sz w:val="20"/>
                <w:szCs w:val="20"/>
              </w:rPr>
            </w:pPr>
            <w:r>
              <w:rPr>
                <w:rFonts w:ascii="Arial" w:hAnsi="Arial" w:cs="Arial"/>
                <w:color w:val="000000"/>
                <w:sz w:val="20"/>
                <w:szCs w:val="20"/>
              </w:rPr>
              <w:t>995</w:t>
            </w:r>
          </w:p>
        </w:tc>
        <w:tc>
          <w:tcPr>
            <w:tcW w:w="3139" w:type="dxa"/>
          </w:tcPr>
          <w:p w14:paraId="768F9DB5" w14:textId="431EB8BE" w:rsidR="00EE5310" w:rsidRDefault="00EE5310" w:rsidP="00EE5310">
            <w:pPr>
              <w:pStyle w:val="dateofstory"/>
              <w:spacing w:before="0" w:beforeAutospacing="0" w:after="0" w:afterAutospacing="0"/>
              <w:jc w:val="center"/>
              <w:rPr>
                <w:rFonts w:ascii="Arial" w:hAnsi="Arial" w:cs="Arial"/>
                <w:color w:val="000000"/>
                <w:sz w:val="20"/>
                <w:szCs w:val="20"/>
              </w:rPr>
            </w:pPr>
            <w:r>
              <w:rPr>
                <w:rFonts w:ascii="Arial" w:hAnsi="Arial" w:cs="Arial"/>
                <w:color w:val="000000"/>
                <w:sz w:val="20"/>
                <w:szCs w:val="20"/>
              </w:rPr>
              <w:t>267</w:t>
            </w:r>
          </w:p>
        </w:tc>
      </w:tr>
    </w:tbl>
    <w:p w14:paraId="0C4ABD9F" w14:textId="77777777" w:rsidR="00EE5310" w:rsidRPr="00E77719" w:rsidRDefault="00EE5310" w:rsidP="00E9277B">
      <w:pPr>
        <w:pStyle w:val="dateofstory"/>
        <w:spacing w:before="0" w:beforeAutospacing="0" w:after="0" w:afterAutospacing="0"/>
        <w:rPr>
          <w:rFonts w:ascii="Arial" w:hAnsi="Arial" w:cs="Arial"/>
          <w:color w:val="000000"/>
          <w:sz w:val="12"/>
          <w:szCs w:val="12"/>
        </w:rPr>
      </w:pPr>
    </w:p>
    <w:p w14:paraId="22DB7E07" w14:textId="296F301B" w:rsidR="00EE5310" w:rsidRDefault="00EE5310" w:rsidP="00E9277B">
      <w:pPr>
        <w:pStyle w:val="dateofstory"/>
        <w:spacing w:before="0" w:beforeAutospacing="0" w:after="0" w:afterAutospacing="0"/>
        <w:rPr>
          <w:rFonts w:ascii="Arial" w:hAnsi="Arial" w:cs="Arial"/>
          <w:color w:val="000000"/>
          <w:sz w:val="20"/>
          <w:szCs w:val="20"/>
        </w:rPr>
      </w:pPr>
      <w:r>
        <w:rPr>
          <w:rFonts w:ascii="Arial" w:hAnsi="Arial" w:cs="Arial"/>
          <w:color w:val="000000"/>
          <w:sz w:val="20"/>
          <w:szCs w:val="20"/>
        </w:rPr>
        <w:t>361 pows repatriated since the last report in July.</w:t>
      </w:r>
    </w:p>
    <w:p w14:paraId="217219C7" w14:textId="77777777" w:rsidR="00F70FA8" w:rsidRPr="00E77719" w:rsidRDefault="00F70FA8" w:rsidP="00E9277B">
      <w:pPr>
        <w:pStyle w:val="dateofstory"/>
        <w:spacing w:before="0" w:beforeAutospacing="0" w:after="0" w:afterAutospacing="0"/>
        <w:rPr>
          <w:rFonts w:ascii="Arial" w:hAnsi="Arial" w:cs="Arial"/>
          <w:color w:val="000000"/>
          <w:sz w:val="12"/>
          <w:szCs w:val="12"/>
        </w:rPr>
      </w:pPr>
    </w:p>
    <w:p w14:paraId="1F374BC8" w14:textId="3B4ED8DD" w:rsidR="00F70FA8" w:rsidRDefault="00F70FA8" w:rsidP="00E77719">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Changes to activities –</w:t>
      </w:r>
    </w:p>
    <w:p w14:paraId="1FC53E5D" w14:textId="77777777" w:rsidR="00F70FA8" w:rsidRPr="00E77719" w:rsidRDefault="00F70FA8" w:rsidP="00E77719">
      <w:pPr>
        <w:pStyle w:val="dateofstory"/>
        <w:spacing w:before="0" w:beforeAutospacing="0" w:after="0" w:afterAutospacing="0"/>
        <w:jc w:val="both"/>
        <w:rPr>
          <w:rFonts w:ascii="Arial" w:hAnsi="Arial" w:cs="Arial"/>
          <w:color w:val="000000"/>
          <w:sz w:val="8"/>
          <w:szCs w:val="8"/>
        </w:rPr>
      </w:pPr>
    </w:p>
    <w:p w14:paraId="3D3BFE8E" w14:textId="6886BA06" w:rsidR="00F70FA8" w:rsidRDefault="00F70FA8" w:rsidP="00E77719">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Newspapers – Number of papers received had been reduced as the Welfare Fund was low</w:t>
      </w:r>
      <w:r w:rsidR="00E71FA7">
        <w:rPr>
          <w:rFonts w:ascii="Arial" w:hAnsi="Arial" w:cs="Arial"/>
          <w:color w:val="000000"/>
          <w:sz w:val="20"/>
          <w:szCs w:val="20"/>
        </w:rPr>
        <w:t>. The Fund was raised mainly through sales in the canteen, but many pows were unemployed and so were not earning money to spend.</w:t>
      </w:r>
    </w:p>
    <w:p w14:paraId="1065EBFB" w14:textId="77777777" w:rsidR="006C4AC3" w:rsidRPr="00E77719" w:rsidRDefault="006C4AC3" w:rsidP="00E77719">
      <w:pPr>
        <w:pStyle w:val="dateofstory"/>
        <w:spacing w:before="0" w:beforeAutospacing="0" w:after="0" w:afterAutospacing="0"/>
        <w:jc w:val="both"/>
        <w:rPr>
          <w:rFonts w:ascii="Arial" w:hAnsi="Arial" w:cs="Arial"/>
          <w:color w:val="000000"/>
          <w:sz w:val="8"/>
          <w:szCs w:val="8"/>
        </w:rPr>
      </w:pPr>
    </w:p>
    <w:p w14:paraId="690DE9D7" w14:textId="21124C51" w:rsidR="006C4AC3" w:rsidRDefault="006C4AC3" w:rsidP="00E77719">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Information rooms – had been revived with fresh exhibitions, apart from Lowestoft.</w:t>
      </w:r>
    </w:p>
    <w:p w14:paraId="4CD84AF5" w14:textId="77777777" w:rsidR="006C4AC3" w:rsidRPr="00E77719" w:rsidRDefault="006C4AC3" w:rsidP="00E77719">
      <w:pPr>
        <w:pStyle w:val="dateofstory"/>
        <w:spacing w:before="0" w:beforeAutospacing="0" w:after="0" w:afterAutospacing="0"/>
        <w:jc w:val="both"/>
        <w:rPr>
          <w:rFonts w:ascii="Arial" w:hAnsi="Arial" w:cs="Arial"/>
          <w:color w:val="000000"/>
          <w:sz w:val="8"/>
          <w:szCs w:val="8"/>
        </w:rPr>
      </w:pPr>
    </w:p>
    <w:p w14:paraId="14E558E8" w14:textId="7D223145" w:rsidR="006C4AC3" w:rsidRDefault="006C4AC3" w:rsidP="00E77719">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Religion – Schiffhauer, the RC padre from Victoria Camp 85 replaced S/Uffz Woerl. Schiffhauer was regarded as having a negative effect.</w:t>
      </w:r>
    </w:p>
    <w:p w14:paraId="54276EE9" w14:textId="77777777" w:rsidR="006C4AC3" w:rsidRPr="00E77719" w:rsidRDefault="006C4AC3" w:rsidP="00E77719">
      <w:pPr>
        <w:pStyle w:val="dateofstory"/>
        <w:spacing w:before="0" w:beforeAutospacing="0" w:after="0" w:afterAutospacing="0"/>
        <w:jc w:val="both"/>
        <w:rPr>
          <w:rFonts w:ascii="Arial" w:hAnsi="Arial" w:cs="Arial"/>
          <w:color w:val="000000"/>
          <w:sz w:val="8"/>
          <w:szCs w:val="8"/>
        </w:rPr>
      </w:pPr>
    </w:p>
    <w:p w14:paraId="56D65506" w14:textId="2395AD32" w:rsidR="006C4AC3" w:rsidRDefault="006C4AC3" w:rsidP="00E77719">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Outside contacts – Small groups visited Beccles and Bungay Councils. A police officer from Lowestoft gave a lecture about the British police</w:t>
      </w:r>
      <w:r w:rsidR="00E91194">
        <w:rPr>
          <w:rFonts w:ascii="Arial" w:hAnsi="Arial" w:cs="Arial"/>
          <w:color w:val="000000"/>
          <w:sz w:val="20"/>
          <w:szCs w:val="20"/>
        </w:rPr>
        <w:t>, but only 30 pows attended.</w:t>
      </w:r>
    </w:p>
    <w:p w14:paraId="518A37FC" w14:textId="23C91476" w:rsidR="006C4AC3" w:rsidRPr="00E77719" w:rsidRDefault="006C4AC3" w:rsidP="00E77719">
      <w:pPr>
        <w:pStyle w:val="dateofstory"/>
        <w:spacing w:before="0" w:beforeAutospacing="0" w:after="0" w:afterAutospacing="0"/>
        <w:jc w:val="both"/>
        <w:rPr>
          <w:rFonts w:ascii="Arial" w:hAnsi="Arial" w:cs="Arial"/>
          <w:color w:val="000000"/>
          <w:sz w:val="16"/>
          <w:szCs w:val="16"/>
        </w:rPr>
      </w:pPr>
    </w:p>
    <w:p w14:paraId="7565471B" w14:textId="50AD349D" w:rsidR="006C4AC3" w:rsidRDefault="000A20EB" w:rsidP="00E77719">
      <w:pPr>
        <w:pStyle w:val="dateofstory"/>
        <w:spacing w:before="0" w:beforeAutospacing="0" w:after="0" w:afterAutospacing="0"/>
        <w:jc w:val="both"/>
        <w:rPr>
          <w:rFonts w:ascii="Arial" w:hAnsi="Arial" w:cs="Arial"/>
          <w:color w:val="000000"/>
          <w:sz w:val="20"/>
          <w:szCs w:val="20"/>
        </w:rPr>
      </w:pPr>
      <w:r w:rsidRPr="000A20EB">
        <w:rPr>
          <w:rFonts w:ascii="Arial" w:hAnsi="Arial" w:cs="Arial"/>
          <w:b/>
          <w:bCs/>
          <w:color w:val="000000"/>
          <w:sz w:val="20"/>
          <w:szCs w:val="20"/>
        </w:rPr>
        <w:t>17/20 November 1947</w:t>
      </w:r>
      <w:r>
        <w:rPr>
          <w:rFonts w:ascii="Arial" w:hAnsi="Arial" w:cs="Arial"/>
          <w:color w:val="000000"/>
          <w:sz w:val="20"/>
          <w:szCs w:val="20"/>
        </w:rPr>
        <w:t xml:space="preserve"> – Re-education survey. Strength; 2 officers, 695 OR.</w:t>
      </w:r>
    </w:p>
    <w:p w14:paraId="3243051E" w14:textId="77777777" w:rsidR="000A20EB" w:rsidRPr="00E77719" w:rsidRDefault="000A20EB" w:rsidP="00E77719">
      <w:pPr>
        <w:pStyle w:val="dateofstory"/>
        <w:spacing w:before="0" w:beforeAutospacing="0" w:after="0" w:afterAutospacing="0"/>
        <w:jc w:val="both"/>
        <w:rPr>
          <w:rFonts w:ascii="Arial" w:hAnsi="Arial" w:cs="Arial"/>
          <w:color w:val="000000"/>
          <w:sz w:val="12"/>
          <w:szCs w:val="12"/>
        </w:rPr>
      </w:pPr>
    </w:p>
    <w:p w14:paraId="2C1E9424" w14:textId="48AF7FF0" w:rsidR="000A20EB" w:rsidRDefault="000A20EB" w:rsidP="00E77719">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The list of senior personnel stated that there were no German M.O.’s – </w:t>
      </w:r>
      <w:r w:rsidR="000C446B">
        <w:rPr>
          <w:rFonts w:ascii="Arial" w:hAnsi="Arial" w:cs="Arial"/>
          <w:color w:val="000000"/>
          <w:sz w:val="20"/>
          <w:szCs w:val="20"/>
        </w:rPr>
        <w:t>(</w:t>
      </w:r>
      <w:r>
        <w:rPr>
          <w:rFonts w:ascii="Arial" w:hAnsi="Arial" w:cs="Arial"/>
          <w:color w:val="000000"/>
          <w:sz w:val="20"/>
          <w:szCs w:val="20"/>
        </w:rPr>
        <w:t>but th</w:t>
      </w:r>
      <w:r w:rsidR="000C446B">
        <w:rPr>
          <w:rFonts w:ascii="Arial" w:hAnsi="Arial" w:cs="Arial"/>
          <w:color w:val="000000"/>
          <w:sz w:val="20"/>
          <w:szCs w:val="20"/>
        </w:rPr>
        <w:t>e dentist was still in place)</w:t>
      </w:r>
      <w:r>
        <w:rPr>
          <w:rFonts w:ascii="Arial" w:hAnsi="Arial" w:cs="Arial"/>
          <w:color w:val="000000"/>
          <w:sz w:val="20"/>
          <w:szCs w:val="20"/>
        </w:rPr>
        <w:t>.</w:t>
      </w:r>
    </w:p>
    <w:p w14:paraId="7D4208B8" w14:textId="77777777" w:rsidR="000A20EB" w:rsidRPr="00E77719" w:rsidRDefault="000A20EB" w:rsidP="00E77719">
      <w:pPr>
        <w:pStyle w:val="dateofstory"/>
        <w:spacing w:before="0" w:beforeAutospacing="0" w:after="0" w:afterAutospacing="0"/>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3138"/>
        <w:gridCol w:w="3139"/>
        <w:gridCol w:w="3139"/>
        <w:gridCol w:w="3139"/>
        <w:gridCol w:w="3139"/>
      </w:tblGrid>
      <w:tr w:rsidR="000A20EB" w14:paraId="5A2262E7" w14:textId="77777777" w:rsidTr="000C446B">
        <w:tc>
          <w:tcPr>
            <w:tcW w:w="3138" w:type="dxa"/>
            <w:tcBorders>
              <w:top w:val="nil"/>
              <w:left w:val="nil"/>
              <w:bottom w:val="nil"/>
              <w:right w:val="single" w:sz="4" w:space="0" w:color="auto"/>
            </w:tcBorders>
          </w:tcPr>
          <w:p w14:paraId="2BB9211F" w14:textId="41BCEC58" w:rsidR="000A20EB" w:rsidRDefault="000A20EB" w:rsidP="00E9277B">
            <w:pPr>
              <w:pStyle w:val="dateofstory"/>
              <w:spacing w:before="0" w:beforeAutospacing="0" w:after="0" w:afterAutospacing="0"/>
              <w:rPr>
                <w:rFonts w:ascii="Arial" w:hAnsi="Arial" w:cs="Arial"/>
                <w:color w:val="000000"/>
                <w:sz w:val="20"/>
                <w:szCs w:val="20"/>
              </w:rPr>
            </w:pPr>
            <w:r>
              <w:rPr>
                <w:rFonts w:ascii="Arial" w:hAnsi="Arial" w:cs="Arial"/>
                <w:color w:val="000000"/>
                <w:sz w:val="20"/>
                <w:szCs w:val="20"/>
              </w:rPr>
              <w:t>Political screening:</w:t>
            </w:r>
          </w:p>
        </w:tc>
        <w:tc>
          <w:tcPr>
            <w:tcW w:w="3139" w:type="dxa"/>
            <w:tcBorders>
              <w:left w:val="single" w:sz="4" w:space="0" w:color="auto"/>
            </w:tcBorders>
          </w:tcPr>
          <w:p w14:paraId="7838732E" w14:textId="07C3BADF" w:rsidR="000A20EB" w:rsidRDefault="000A20EB" w:rsidP="000C446B">
            <w:pPr>
              <w:pStyle w:val="dateofstory"/>
              <w:spacing w:before="0" w:beforeAutospacing="0" w:after="0" w:afterAutospacing="0"/>
              <w:jc w:val="center"/>
              <w:rPr>
                <w:rFonts w:ascii="Arial" w:hAnsi="Arial" w:cs="Arial"/>
                <w:color w:val="000000"/>
                <w:sz w:val="20"/>
                <w:szCs w:val="20"/>
              </w:rPr>
            </w:pPr>
            <w:r>
              <w:rPr>
                <w:rFonts w:ascii="Arial" w:hAnsi="Arial" w:cs="Arial"/>
                <w:color w:val="000000"/>
                <w:sz w:val="20"/>
                <w:szCs w:val="20"/>
              </w:rPr>
              <w:t>A</w:t>
            </w:r>
          </w:p>
        </w:tc>
        <w:tc>
          <w:tcPr>
            <w:tcW w:w="3139" w:type="dxa"/>
          </w:tcPr>
          <w:p w14:paraId="28A7B282" w14:textId="33DD4B5E" w:rsidR="000A20EB" w:rsidRDefault="000A20EB" w:rsidP="000C446B">
            <w:pPr>
              <w:pStyle w:val="dateofstory"/>
              <w:spacing w:before="0" w:beforeAutospacing="0" w:after="0" w:afterAutospacing="0"/>
              <w:jc w:val="center"/>
              <w:rPr>
                <w:rFonts w:ascii="Arial" w:hAnsi="Arial" w:cs="Arial"/>
                <w:color w:val="000000"/>
                <w:sz w:val="20"/>
                <w:szCs w:val="20"/>
              </w:rPr>
            </w:pPr>
            <w:r>
              <w:rPr>
                <w:rFonts w:ascii="Arial" w:hAnsi="Arial" w:cs="Arial"/>
                <w:color w:val="000000"/>
                <w:sz w:val="20"/>
                <w:szCs w:val="20"/>
              </w:rPr>
              <w:t>B+</w:t>
            </w:r>
          </w:p>
        </w:tc>
        <w:tc>
          <w:tcPr>
            <w:tcW w:w="3139" w:type="dxa"/>
          </w:tcPr>
          <w:p w14:paraId="4477F660" w14:textId="4BA1131D" w:rsidR="000A20EB" w:rsidRDefault="000A20EB" w:rsidP="000C446B">
            <w:pPr>
              <w:pStyle w:val="dateofstory"/>
              <w:spacing w:before="0" w:beforeAutospacing="0" w:after="0" w:afterAutospacing="0"/>
              <w:jc w:val="center"/>
              <w:rPr>
                <w:rFonts w:ascii="Arial" w:hAnsi="Arial" w:cs="Arial"/>
                <w:color w:val="000000"/>
                <w:sz w:val="20"/>
                <w:szCs w:val="20"/>
              </w:rPr>
            </w:pPr>
            <w:r>
              <w:rPr>
                <w:rFonts w:ascii="Arial" w:hAnsi="Arial" w:cs="Arial"/>
                <w:color w:val="000000"/>
                <w:sz w:val="20"/>
                <w:szCs w:val="20"/>
              </w:rPr>
              <w:t>B</w:t>
            </w:r>
          </w:p>
        </w:tc>
        <w:tc>
          <w:tcPr>
            <w:tcW w:w="3139" w:type="dxa"/>
          </w:tcPr>
          <w:p w14:paraId="49338FD9" w14:textId="78845B30" w:rsidR="000A20EB" w:rsidRDefault="000A20EB" w:rsidP="000C446B">
            <w:pPr>
              <w:pStyle w:val="dateofstory"/>
              <w:spacing w:before="0" w:beforeAutospacing="0" w:after="0" w:afterAutospacing="0"/>
              <w:jc w:val="center"/>
              <w:rPr>
                <w:rFonts w:ascii="Arial" w:hAnsi="Arial" w:cs="Arial"/>
                <w:color w:val="000000"/>
                <w:sz w:val="20"/>
                <w:szCs w:val="20"/>
              </w:rPr>
            </w:pPr>
            <w:r>
              <w:rPr>
                <w:rFonts w:ascii="Arial" w:hAnsi="Arial" w:cs="Arial"/>
                <w:color w:val="000000"/>
                <w:sz w:val="20"/>
                <w:szCs w:val="20"/>
              </w:rPr>
              <w:t>B-</w:t>
            </w:r>
          </w:p>
        </w:tc>
      </w:tr>
      <w:tr w:rsidR="000A20EB" w14:paraId="71D5B5C5" w14:textId="77777777" w:rsidTr="000C446B">
        <w:tc>
          <w:tcPr>
            <w:tcW w:w="3138" w:type="dxa"/>
            <w:tcBorders>
              <w:top w:val="nil"/>
              <w:left w:val="nil"/>
              <w:bottom w:val="nil"/>
              <w:right w:val="single" w:sz="4" w:space="0" w:color="auto"/>
            </w:tcBorders>
          </w:tcPr>
          <w:p w14:paraId="74392769" w14:textId="77777777" w:rsidR="000A20EB" w:rsidRDefault="000A20EB" w:rsidP="00E9277B">
            <w:pPr>
              <w:pStyle w:val="dateofstory"/>
              <w:spacing w:before="0" w:beforeAutospacing="0" w:after="0" w:afterAutospacing="0"/>
              <w:rPr>
                <w:rFonts w:ascii="Arial" w:hAnsi="Arial" w:cs="Arial"/>
                <w:color w:val="000000"/>
                <w:sz w:val="20"/>
                <w:szCs w:val="20"/>
              </w:rPr>
            </w:pPr>
          </w:p>
        </w:tc>
        <w:tc>
          <w:tcPr>
            <w:tcW w:w="3139" w:type="dxa"/>
            <w:tcBorders>
              <w:left w:val="single" w:sz="4" w:space="0" w:color="auto"/>
            </w:tcBorders>
          </w:tcPr>
          <w:p w14:paraId="4FA9CBC6" w14:textId="08AB4331" w:rsidR="000A20EB" w:rsidRDefault="000A20EB" w:rsidP="000C446B">
            <w:pPr>
              <w:pStyle w:val="dateofstory"/>
              <w:spacing w:before="0" w:beforeAutospacing="0" w:after="0" w:afterAutospacing="0"/>
              <w:jc w:val="center"/>
              <w:rPr>
                <w:rFonts w:ascii="Arial" w:hAnsi="Arial" w:cs="Arial"/>
                <w:color w:val="000000"/>
                <w:sz w:val="20"/>
                <w:szCs w:val="20"/>
              </w:rPr>
            </w:pPr>
            <w:r>
              <w:rPr>
                <w:rFonts w:ascii="Arial" w:hAnsi="Arial" w:cs="Arial"/>
                <w:color w:val="000000"/>
                <w:sz w:val="20"/>
                <w:szCs w:val="20"/>
              </w:rPr>
              <w:t>3</w:t>
            </w:r>
          </w:p>
        </w:tc>
        <w:tc>
          <w:tcPr>
            <w:tcW w:w="3139" w:type="dxa"/>
          </w:tcPr>
          <w:p w14:paraId="3FFB42AC" w14:textId="219AAF97" w:rsidR="000A20EB" w:rsidRDefault="000A20EB" w:rsidP="000C446B">
            <w:pPr>
              <w:pStyle w:val="dateofstory"/>
              <w:spacing w:before="0" w:beforeAutospacing="0" w:after="0" w:afterAutospacing="0"/>
              <w:jc w:val="center"/>
              <w:rPr>
                <w:rFonts w:ascii="Arial" w:hAnsi="Arial" w:cs="Arial"/>
                <w:color w:val="000000"/>
                <w:sz w:val="20"/>
                <w:szCs w:val="20"/>
              </w:rPr>
            </w:pPr>
            <w:r>
              <w:rPr>
                <w:rFonts w:ascii="Arial" w:hAnsi="Arial" w:cs="Arial"/>
                <w:color w:val="000000"/>
                <w:sz w:val="20"/>
                <w:szCs w:val="20"/>
              </w:rPr>
              <w:t>157</w:t>
            </w:r>
          </w:p>
        </w:tc>
        <w:tc>
          <w:tcPr>
            <w:tcW w:w="3139" w:type="dxa"/>
          </w:tcPr>
          <w:p w14:paraId="25398EDD" w14:textId="0F6D606C" w:rsidR="000A20EB" w:rsidRDefault="000A20EB" w:rsidP="000C446B">
            <w:pPr>
              <w:pStyle w:val="dateofstory"/>
              <w:spacing w:before="0" w:beforeAutospacing="0" w:after="0" w:afterAutospacing="0"/>
              <w:jc w:val="center"/>
              <w:rPr>
                <w:rFonts w:ascii="Arial" w:hAnsi="Arial" w:cs="Arial"/>
                <w:color w:val="000000"/>
                <w:sz w:val="20"/>
                <w:szCs w:val="20"/>
              </w:rPr>
            </w:pPr>
            <w:r>
              <w:rPr>
                <w:rFonts w:ascii="Arial" w:hAnsi="Arial" w:cs="Arial"/>
                <w:color w:val="000000"/>
                <w:sz w:val="20"/>
                <w:szCs w:val="20"/>
              </w:rPr>
              <w:t>460</w:t>
            </w:r>
          </w:p>
        </w:tc>
        <w:tc>
          <w:tcPr>
            <w:tcW w:w="3139" w:type="dxa"/>
          </w:tcPr>
          <w:p w14:paraId="2C2A679D" w14:textId="3CB2FD9D" w:rsidR="000A20EB" w:rsidRDefault="000A20EB" w:rsidP="000C446B">
            <w:pPr>
              <w:pStyle w:val="dateofstory"/>
              <w:spacing w:before="0" w:beforeAutospacing="0" w:after="0" w:afterAutospacing="0"/>
              <w:jc w:val="center"/>
              <w:rPr>
                <w:rFonts w:ascii="Arial" w:hAnsi="Arial" w:cs="Arial"/>
                <w:color w:val="000000"/>
                <w:sz w:val="20"/>
                <w:szCs w:val="20"/>
              </w:rPr>
            </w:pPr>
            <w:r>
              <w:rPr>
                <w:rFonts w:ascii="Arial" w:hAnsi="Arial" w:cs="Arial"/>
                <w:color w:val="000000"/>
                <w:sz w:val="20"/>
                <w:szCs w:val="20"/>
              </w:rPr>
              <w:t>77</w:t>
            </w:r>
          </w:p>
        </w:tc>
      </w:tr>
    </w:tbl>
    <w:p w14:paraId="0E0B1C5F" w14:textId="77777777" w:rsidR="000A20EB" w:rsidRPr="00E77719" w:rsidRDefault="000A20EB" w:rsidP="00E9277B">
      <w:pPr>
        <w:pStyle w:val="dateofstory"/>
        <w:spacing w:before="0" w:beforeAutospacing="0" w:after="0" w:afterAutospacing="0"/>
        <w:rPr>
          <w:rFonts w:ascii="Arial" w:hAnsi="Arial" w:cs="Arial"/>
          <w:color w:val="000000"/>
          <w:sz w:val="12"/>
          <w:szCs w:val="12"/>
        </w:rPr>
      </w:pPr>
    </w:p>
    <w:p w14:paraId="64936FE6" w14:textId="768D545B" w:rsidR="000A20EB" w:rsidRDefault="000A20EB" w:rsidP="00E9277B">
      <w:pPr>
        <w:pStyle w:val="dateofstory"/>
        <w:spacing w:before="0" w:beforeAutospacing="0" w:after="0" w:afterAutospacing="0"/>
        <w:rPr>
          <w:rFonts w:ascii="Arial" w:hAnsi="Arial" w:cs="Arial"/>
          <w:color w:val="000000"/>
          <w:sz w:val="20"/>
          <w:szCs w:val="20"/>
        </w:rPr>
      </w:pPr>
      <w:r>
        <w:rPr>
          <w:rFonts w:ascii="Arial" w:hAnsi="Arial" w:cs="Arial"/>
          <w:color w:val="000000"/>
          <w:sz w:val="20"/>
          <w:szCs w:val="20"/>
        </w:rPr>
        <w:t>287 pows repatriated since September report.</w:t>
      </w:r>
    </w:p>
    <w:p w14:paraId="46AD012D" w14:textId="26EA2AC9" w:rsidR="000A20EB" w:rsidRPr="00E77719" w:rsidRDefault="000A20EB" w:rsidP="00E9277B">
      <w:pPr>
        <w:pStyle w:val="dateofstory"/>
        <w:spacing w:before="0" w:beforeAutospacing="0" w:after="0" w:afterAutospacing="0"/>
        <w:rPr>
          <w:rFonts w:ascii="Arial" w:hAnsi="Arial" w:cs="Arial"/>
          <w:color w:val="000000"/>
          <w:sz w:val="12"/>
          <w:szCs w:val="12"/>
        </w:rPr>
      </w:pPr>
    </w:p>
    <w:p w14:paraId="506EE2F2" w14:textId="040AD8AA" w:rsidR="000A20EB" w:rsidRDefault="000C446B" w:rsidP="00E9277B">
      <w:pPr>
        <w:pStyle w:val="dateofstory"/>
        <w:spacing w:before="0" w:beforeAutospacing="0" w:after="0" w:afterAutospacing="0"/>
        <w:rPr>
          <w:rFonts w:ascii="Arial" w:hAnsi="Arial" w:cs="Arial"/>
          <w:color w:val="000000"/>
          <w:sz w:val="20"/>
          <w:szCs w:val="20"/>
        </w:rPr>
      </w:pPr>
      <w:r>
        <w:rPr>
          <w:rFonts w:ascii="Arial" w:hAnsi="Arial" w:cs="Arial"/>
          <w:color w:val="000000"/>
          <w:sz w:val="20"/>
          <w:szCs w:val="20"/>
        </w:rPr>
        <w:t xml:space="preserve">The reduction in numbers led to rumours of closure. </w:t>
      </w:r>
      <w:r w:rsidR="000A20EB">
        <w:rPr>
          <w:rFonts w:ascii="Arial" w:hAnsi="Arial" w:cs="Arial"/>
          <w:color w:val="000000"/>
          <w:sz w:val="20"/>
          <w:szCs w:val="20"/>
        </w:rPr>
        <w:t>Shortage of petrol was a major problem for the camp.</w:t>
      </w:r>
    </w:p>
    <w:p w14:paraId="685B373B" w14:textId="77777777" w:rsidR="000A20EB" w:rsidRPr="00E77719" w:rsidRDefault="000A20EB" w:rsidP="00E9277B">
      <w:pPr>
        <w:pStyle w:val="dateofstory"/>
        <w:spacing w:before="0" w:beforeAutospacing="0" w:after="0" w:afterAutospacing="0"/>
        <w:rPr>
          <w:rFonts w:ascii="Arial" w:hAnsi="Arial" w:cs="Arial"/>
          <w:color w:val="000000"/>
          <w:sz w:val="12"/>
          <w:szCs w:val="12"/>
        </w:rPr>
      </w:pPr>
    </w:p>
    <w:p w14:paraId="5CCA959F" w14:textId="6367DF78" w:rsidR="000C446B" w:rsidRDefault="000221C6" w:rsidP="00E9277B">
      <w:pPr>
        <w:pStyle w:val="dateofstory"/>
        <w:spacing w:before="0" w:beforeAutospacing="0" w:after="0" w:afterAutospacing="0"/>
        <w:rPr>
          <w:rFonts w:ascii="Arial" w:hAnsi="Arial" w:cs="Arial"/>
          <w:color w:val="000000"/>
          <w:sz w:val="20"/>
          <w:szCs w:val="20"/>
        </w:rPr>
      </w:pPr>
      <w:r>
        <w:rPr>
          <w:rFonts w:ascii="Arial" w:hAnsi="Arial" w:cs="Arial"/>
          <w:color w:val="000000"/>
          <w:sz w:val="20"/>
          <w:szCs w:val="20"/>
        </w:rPr>
        <w:t xml:space="preserve">Little change to activities listed. Outside contacts included two visits to Norwich.  </w:t>
      </w:r>
    </w:p>
    <w:p w14:paraId="569660E3" w14:textId="22F4E89F" w:rsidR="000C446B" w:rsidRPr="00E77719" w:rsidRDefault="000C446B" w:rsidP="00E9277B">
      <w:pPr>
        <w:pStyle w:val="dateofstory"/>
        <w:spacing w:before="0" w:beforeAutospacing="0" w:after="0" w:afterAutospacing="0"/>
        <w:rPr>
          <w:rFonts w:ascii="Arial" w:hAnsi="Arial" w:cs="Arial"/>
          <w:color w:val="000000"/>
          <w:sz w:val="16"/>
          <w:szCs w:val="16"/>
        </w:rPr>
      </w:pPr>
    </w:p>
    <w:p w14:paraId="7E7CDCCD" w14:textId="2AE79F5E" w:rsidR="000A20EB" w:rsidRDefault="005F1E93" w:rsidP="00E9277B">
      <w:pPr>
        <w:pStyle w:val="dateofstory"/>
        <w:spacing w:before="0" w:beforeAutospacing="0" w:after="0" w:afterAutospacing="0"/>
        <w:rPr>
          <w:rFonts w:ascii="Arial" w:hAnsi="Arial" w:cs="Arial"/>
          <w:color w:val="000000"/>
          <w:sz w:val="20"/>
          <w:szCs w:val="20"/>
        </w:rPr>
      </w:pPr>
      <w:r w:rsidRPr="005F1E93">
        <w:rPr>
          <w:rFonts w:ascii="Arial" w:hAnsi="Arial" w:cs="Arial"/>
          <w:b/>
          <w:bCs/>
          <w:color w:val="000000"/>
          <w:sz w:val="20"/>
          <w:szCs w:val="20"/>
        </w:rPr>
        <w:t>20/24 January 1948</w:t>
      </w:r>
      <w:r>
        <w:rPr>
          <w:rFonts w:ascii="Arial" w:hAnsi="Arial" w:cs="Arial"/>
          <w:color w:val="000000"/>
          <w:sz w:val="20"/>
          <w:szCs w:val="20"/>
        </w:rPr>
        <w:t xml:space="preserve"> – Re-education survey. Strength; 2 officers, 553 OR.</w:t>
      </w:r>
    </w:p>
    <w:p w14:paraId="26520418" w14:textId="02FF9F33" w:rsidR="00731FA4" w:rsidRPr="00E77719" w:rsidRDefault="00731FA4" w:rsidP="00E9277B">
      <w:pPr>
        <w:pStyle w:val="dateofstory"/>
        <w:spacing w:before="0" w:beforeAutospacing="0" w:after="0" w:afterAutospacing="0"/>
        <w:rPr>
          <w:rFonts w:ascii="Arial" w:hAnsi="Arial" w:cs="Arial"/>
          <w:color w:val="000000"/>
          <w:sz w:val="12"/>
          <w:szCs w:val="12"/>
        </w:rPr>
      </w:pPr>
    </w:p>
    <w:p w14:paraId="56A88CBF" w14:textId="21B739D9" w:rsidR="005F1E93" w:rsidRDefault="005F1E93" w:rsidP="005F1E93">
      <w:pPr>
        <w:rPr>
          <w:rFonts w:ascii="Arial" w:hAnsi="Arial" w:cs="Arial"/>
          <w:color w:val="222222"/>
          <w:sz w:val="20"/>
          <w:szCs w:val="20"/>
        </w:rPr>
      </w:pPr>
      <w:r w:rsidRPr="00B03CD2">
        <w:rPr>
          <w:rFonts w:ascii="Arial" w:hAnsi="Arial" w:cs="Arial"/>
          <w:color w:val="222222"/>
          <w:sz w:val="20"/>
          <w:szCs w:val="20"/>
        </w:rPr>
        <w:t>Commandant</w:t>
      </w:r>
      <w:r>
        <w:rPr>
          <w:rFonts w:ascii="Arial" w:hAnsi="Arial" w:cs="Arial"/>
          <w:color w:val="222222"/>
          <w:sz w:val="20"/>
          <w:szCs w:val="20"/>
        </w:rPr>
        <w:t>:</w:t>
      </w:r>
      <w:r>
        <w:rPr>
          <w:rFonts w:ascii="Arial" w:hAnsi="Arial" w:cs="Arial"/>
          <w:color w:val="222222"/>
          <w:sz w:val="20"/>
          <w:szCs w:val="20"/>
        </w:rPr>
        <w:tab/>
        <w:t xml:space="preserve">Lt Col </w:t>
      </w:r>
      <w:r w:rsidR="00DB3F15">
        <w:rPr>
          <w:rFonts w:ascii="Arial" w:hAnsi="Arial" w:cs="Arial"/>
          <w:color w:val="222222"/>
          <w:sz w:val="20"/>
          <w:szCs w:val="20"/>
        </w:rPr>
        <w:t xml:space="preserve">C D </w:t>
      </w:r>
      <w:r>
        <w:rPr>
          <w:rFonts w:ascii="Arial" w:hAnsi="Arial" w:cs="Arial"/>
          <w:color w:val="222222"/>
          <w:sz w:val="20"/>
          <w:szCs w:val="20"/>
        </w:rPr>
        <w:t>Armstrong</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Camp leader:</w:t>
      </w:r>
      <w:r>
        <w:rPr>
          <w:rFonts w:ascii="Arial" w:hAnsi="Arial" w:cs="Arial"/>
          <w:color w:val="222222"/>
          <w:sz w:val="20"/>
          <w:szCs w:val="20"/>
        </w:rPr>
        <w:tab/>
        <w:t>Fw Bartsch (B)</w:t>
      </w:r>
    </w:p>
    <w:p w14:paraId="1B2C6C4E" w14:textId="194F86F8" w:rsidR="005F1E93" w:rsidRDefault="005F1E93" w:rsidP="005F1E93">
      <w:pPr>
        <w:rPr>
          <w:rFonts w:ascii="Arial" w:hAnsi="Arial" w:cs="Arial"/>
          <w:color w:val="222222"/>
          <w:sz w:val="20"/>
          <w:szCs w:val="20"/>
        </w:rPr>
      </w:pPr>
      <w:r>
        <w:rPr>
          <w:rFonts w:ascii="Arial" w:hAnsi="Arial" w:cs="Arial"/>
          <w:color w:val="222222"/>
          <w:sz w:val="20"/>
          <w:szCs w:val="20"/>
        </w:rPr>
        <w:t>Interpreter:</w:t>
      </w:r>
      <w:r>
        <w:rPr>
          <w:rFonts w:ascii="Arial" w:hAnsi="Arial" w:cs="Arial"/>
          <w:color w:val="222222"/>
          <w:sz w:val="20"/>
          <w:szCs w:val="20"/>
        </w:rPr>
        <w:tab/>
        <w:t>S/Sgt K M Rawack</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Deputy c/l:</w:t>
      </w:r>
      <w:r>
        <w:rPr>
          <w:rFonts w:ascii="Arial" w:hAnsi="Arial" w:cs="Arial"/>
          <w:color w:val="222222"/>
          <w:sz w:val="20"/>
          <w:szCs w:val="20"/>
        </w:rPr>
        <w:tab/>
        <w:t>None</w:t>
      </w:r>
    </w:p>
    <w:p w14:paraId="1243BBEA" w14:textId="6102C15F" w:rsidR="005F1E93" w:rsidRPr="00A2341B" w:rsidRDefault="005F1E93" w:rsidP="005F1E93">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M.O.s:</w:t>
      </w:r>
      <w:r>
        <w:rPr>
          <w:rFonts w:ascii="Arial" w:hAnsi="Arial" w:cs="Arial"/>
          <w:color w:val="000000"/>
          <w:sz w:val="20"/>
          <w:szCs w:val="20"/>
        </w:rPr>
        <w:tab/>
        <w:t>S/Arzt Dr Lachenicht (B-); O/Lt Dr W Wetzel (A) dentist.</w:t>
      </w:r>
    </w:p>
    <w:p w14:paraId="0B134B94" w14:textId="5D0ED502" w:rsidR="002D6E14" w:rsidRPr="00E77719" w:rsidRDefault="002D6E14" w:rsidP="00E9277B">
      <w:pPr>
        <w:shd w:val="clear" w:color="auto" w:fill="FFFFFF"/>
        <w:jc w:val="both"/>
        <w:rPr>
          <w:rFonts w:ascii="Arial" w:hAnsi="Arial" w:cs="Arial"/>
          <w:bCs/>
          <w:sz w:val="12"/>
          <w:szCs w:val="12"/>
        </w:rPr>
      </w:pPr>
    </w:p>
    <w:p w14:paraId="6153D395" w14:textId="0114C27D" w:rsidR="005D020E" w:rsidRDefault="005D020E" w:rsidP="00E9277B">
      <w:pPr>
        <w:shd w:val="clear" w:color="auto" w:fill="FFFFFF"/>
        <w:jc w:val="both"/>
        <w:rPr>
          <w:rFonts w:ascii="Arial" w:hAnsi="Arial" w:cs="Arial"/>
          <w:bCs/>
          <w:sz w:val="20"/>
          <w:szCs w:val="20"/>
        </w:rPr>
      </w:pPr>
      <w:r>
        <w:rPr>
          <w:rFonts w:ascii="Arial" w:hAnsi="Arial" w:cs="Arial"/>
          <w:bCs/>
          <w:sz w:val="20"/>
          <w:szCs w:val="20"/>
        </w:rPr>
        <w:t xml:space="preserve">Although the </w:t>
      </w:r>
      <w:r w:rsidR="00E77719">
        <w:rPr>
          <w:rFonts w:ascii="Arial" w:hAnsi="Arial" w:cs="Arial"/>
          <w:bCs/>
          <w:sz w:val="20"/>
          <w:szCs w:val="20"/>
        </w:rPr>
        <w:t>C</w:t>
      </w:r>
      <w:r>
        <w:rPr>
          <w:rFonts w:ascii="Arial" w:hAnsi="Arial" w:cs="Arial"/>
          <w:bCs/>
          <w:sz w:val="20"/>
          <w:szCs w:val="20"/>
        </w:rPr>
        <w:t xml:space="preserve">ommandant was co-operative, </w:t>
      </w:r>
      <w:r w:rsidR="00E77719">
        <w:rPr>
          <w:rFonts w:ascii="Arial" w:hAnsi="Arial" w:cs="Arial"/>
          <w:bCs/>
          <w:sz w:val="20"/>
          <w:szCs w:val="20"/>
        </w:rPr>
        <w:t xml:space="preserve">there were </w:t>
      </w:r>
      <w:r>
        <w:rPr>
          <w:rFonts w:ascii="Arial" w:hAnsi="Arial" w:cs="Arial"/>
          <w:bCs/>
          <w:sz w:val="20"/>
          <w:szCs w:val="20"/>
        </w:rPr>
        <w:t xml:space="preserve">criticisms </w:t>
      </w:r>
      <w:r w:rsidR="00E77719">
        <w:rPr>
          <w:rFonts w:ascii="Arial" w:hAnsi="Arial" w:cs="Arial"/>
          <w:bCs/>
          <w:sz w:val="20"/>
          <w:szCs w:val="20"/>
        </w:rPr>
        <w:t>of</w:t>
      </w:r>
      <w:r>
        <w:rPr>
          <w:rFonts w:ascii="Arial" w:hAnsi="Arial" w:cs="Arial"/>
          <w:bCs/>
          <w:sz w:val="20"/>
          <w:szCs w:val="20"/>
        </w:rPr>
        <w:t xml:space="preserve"> his </w:t>
      </w:r>
      <w:r w:rsidR="00E77719">
        <w:rPr>
          <w:rFonts w:ascii="Arial" w:hAnsi="Arial" w:cs="Arial"/>
          <w:bCs/>
          <w:sz w:val="20"/>
          <w:szCs w:val="20"/>
        </w:rPr>
        <w:t xml:space="preserve">strict </w:t>
      </w:r>
      <w:r>
        <w:rPr>
          <w:rFonts w:ascii="Arial" w:hAnsi="Arial" w:cs="Arial"/>
          <w:bCs/>
          <w:sz w:val="20"/>
          <w:szCs w:val="20"/>
        </w:rPr>
        <w:t>disciplin</w:t>
      </w:r>
      <w:r w:rsidR="00E77719">
        <w:rPr>
          <w:rFonts w:ascii="Arial" w:hAnsi="Arial" w:cs="Arial"/>
          <w:bCs/>
          <w:sz w:val="20"/>
          <w:szCs w:val="20"/>
        </w:rPr>
        <w:t>e</w:t>
      </w:r>
      <w:r>
        <w:rPr>
          <w:rFonts w:ascii="Arial" w:hAnsi="Arial" w:cs="Arial"/>
          <w:bCs/>
          <w:sz w:val="20"/>
          <w:szCs w:val="20"/>
        </w:rPr>
        <w:t xml:space="preserve"> and “</w:t>
      </w:r>
      <w:r w:rsidRPr="00E77719">
        <w:rPr>
          <w:rFonts w:ascii="Arial" w:hAnsi="Arial" w:cs="Arial"/>
          <w:bCs/>
          <w:i/>
          <w:iCs/>
          <w:sz w:val="20"/>
          <w:szCs w:val="20"/>
        </w:rPr>
        <w:t>critical approach.”</w:t>
      </w:r>
      <w:r>
        <w:rPr>
          <w:rFonts w:ascii="Arial" w:hAnsi="Arial" w:cs="Arial"/>
          <w:bCs/>
          <w:sz w:val="20"/>
          <w:szCs w:val="20"/>
        </w:rPr>
        <w:t xml:space="preserve"> The pows resented his harsh punishments for petty crimes.</w:t>
      </w:r>
    </w:p>
    <w:p w14:paraId="6DB1780F" w14:textId="6ADA687C" w:rsidR="005D020E" w:rsidRPr="00E77719" w:rsidRDefault="005D020E" w:rsidP="00E9277B">
      <w:pPr>
        <w:shd w:val="clear" w:color="auto" w:fill="FFFFFF"/>
        <w:jc w:val="both"/>
        <w:rPr>
          <w:rFonts w:ascii="Arial" w:hAnsi="Arial" w:cs="Arial"/>
          <w:bCs/>
          <w:sz w:val="12"/>
          <w:szCs w:val="12"/>
        </w:rPr>
      </w:pPr>
    </w:p>
    <w:p w14:paraId="17285B59" w14:textId="67E8EBF8" w:rsidR="005F1E93" w:rsidRDefault="005F1E93" w:rsidP="00E9277B">
      <w:pPr>
        <w:shd w:val="clear" w:color="auto" w:fill="FFFFFF"/>
        <w:jc w:val="both"/>
        <w:rPr>
          <w:rFonts w:ascii="Arial" w:hAnsi="Arial" w:cs="Arial"/>
          <w:bCs/>
          <w:sz w:val="20"/>
          <w:szCs w:val="20"/>
        </w:rPr>
      </w:pPr>
      <w:r>
        <w:rPr>
          <w:rFonts w:ascii="Arial" w:hAnsi="Arial" w:cs="Arial"/>
          <w:bCs/>
          <w:sz w:val="20"/>
          <w:szCs w:val="20"/>
        </w:rPr>
        <w:t xml:space="preserve">Camp leader Bartsch; aged 28, had been leader at </w:t>
      </w:r>
      <w:r w:rsidR="00E71FA7">
        <w:rPr>
          <w:rFonts w:ascii="Arial" w:hAnsi="Arial" w:cs="Arial"/>
          <w:bCs/>
          <w:sz w:val="20"/>
          <w:szCs w:val="20"/>
        </w:rPr>
        <w:t xml:space="preserve">North Lynn Farm </w:t>
      </w:r>
      <w:r>
        <w:rPr>
          <w:rFonts w:ascii="Arial" w:hAnsi="Arial" w:cs="Arial"/>
          <w:bCs/>
          <w:sz w:val="20"/>
          <w:szCs w:val="20"/>
        </w:rPr>
        <w:t>Camp 280</w:t>
      </w:r>
      <w:r w:rsidR="00E71FA7">
        <w:rPr>
          <w:rFonts w:ascii="Arial" w:hAnsi="Arial" w:cs="Arial"/>
          <w:bCs/>
          <w:sz w:val="20"/>
          <w:szCs w:val="20"/>
        </w:rPr>
        <w:t>; “</w:t>
      </w:r>
      <w:r w:rsidR="00E71FA7" w:rsidRPr="00E77719">
        <w:rPr>
          <w:rFonts w:ascii="Arial" w:hAnsi="Arial" w:cs="Arial"/>
          <w:bCs/>
          <w:i/>
          <w:iCs/>
          <w:sz w:val="20"/>
          <w:szCs w:val="20"/>
        </w:rPr>
        <w:t>quiet, clear headed, conscientious and, although politically a nonentity, co-operative</w:t>
      </w:r>
      <w:r w:rsidR="00E71FA7">
        <w:rPr>
          <w:rFonts w:ascii="Arial" w:hAnsi="Arial" w:cs="Arial"/>
          <w:bCs/>
          <w:sz w:val="20"/>
          <w:szCs w:val="20"/>
        </w:rPr>
        <w:t>.”</w:t>
      </w:r>
    </w:p>
    <w:p w14:paraId="18B5D473" w14:textId="77777777" w:rsidR="005F1E93" w:rsidRPr="00E77719" w:rsidRDefault="005F1E93" w:rsidP="00E9277B">
      <w:pPr>
        <w:shd w:val="clear" w:color="auto" w:fill="FFFFFF"/>
        <w:jc w:val="both"/>
        <w:rPr>
          <w:rFonts w:ascii="Arial" w:hAnsi="Arial" w:cs="Arial"/>
          <w:bCs/>
          <w:sz w:val="12"/>
          <w:szCs w:val="12"/>
        </w:rPr>
      </w:pPr>
    </w:p>
    <w:p w14:paraId="6436F0D3" w14:textId="441D119A" w:rsidR="00E71FA7" w:rsidRPr="00E77719" w:rsidRDefault="00E71FA7" w:rsidP="00E9277B">
      <w:pPr>
        <w:shd w:val="clear" w:color="auto" w:fill="FFFFFF"/>
        <w:jc w:val="both"/>
        <w:rPr>
          <w:rFonts w:ascii="Arial" w:hAnsi="Arial" w:cs="Arial"/>
          <w:bCs/>
          <w:i/>
          <w:iCs/>
          <w:sz w:val="20"/>
          <w:szCs w:val="20"/>
        </w:rPr>
      </w:pPr>
      <w:r>
        <w:rPr>
          <w:rFonts w:ascii="Arial" w:hAnsi="Arial" w:cs="Arial"/>
          <w:bCs/>
          <w:sz w:val="20"/>
          <w:szCs w:val="20"/>
        </w:rPr>
        <w:lastRenderedPageBreak/>
        <w:t>The new M.O. was aged 38, “</w:t>
      </w:r>
      <w:r w:rsidRPr="00E77719">
        <w:rPr>
          <w:rFonts w:ascii="Arial" w:hAnsi="Arial" w:cs="Arial"/>
          <w:bCs/>
          <w:i/>
          <w:iCs/>
          <w:sz w:val="20"/>
          <w:szCs w:val="20"/>
        </w:rPr>
        <w:t>quiet type”…</w:t>
      </w:r>
      <w:r>
        <w:rPr>
          <w:rFonts w:ascii="Arial" w:hAnsi="Arial" w:cs="Arial"/>
          <w:bCs/>
          <w:sz w:val="20"/>
          <w:szCs w:val="20"/>
        </w:rPr>
        <w:t xml:space="preserve"> but </w:t>
      </w:r>
      <w:r w:rsidR="00E77719">
        <w:rPr>
          <w:rFonts w:ascii="Arial" w:hAnsi="Arial" w:cs="Arial"/>
          <w:bCs/>
          <w:sz w:val="20"/>
          <w:szCs w:val="20"/>
        </w:rPr>
        <w:t>supported</w:t>
      </w:r>
      <w:r>
        <w:rPr>
          <w:rFonts w:ascii="Arial" w:hAnsi="Arial" w:cs="Arial"/>
          <w:bCs/>
          <w:sz w:val="20"/>
          <w:szCs w:val="20"/>
        </w:rPr>
        <w:t xml:space="preserve"> Nazi racial theories; “</w:t>
      </w:r>
      <w:r w:rsidRPr="00E77719">
        <w:rPr>
          <w:rFonts w:ascii="Arial" w:hAnsi="Arial" w:cs="Arial"/>
          <w:bCs/>
          <w:i/>
          <w:iCs/>
          <w:sz w:val="20"/>
          <w:szCs w:val="20"/>
        </w:rPr>
        <w:t>His confusion of racial and social points is significant… could do harm if he mixed more with German other ranks.”</w:t>
      </w:r>
    </w:p>
    <w:p w14:paraId="436E6AF1" w14:textId="16D0F1BF" w:rsidR="00E71FA7" w:rsidRPr="00E77719" w:rsidRDefault="00E71FA7" w:rsidP="00E9277B">
      <w:pPr>
        <w:shd w:val="clear" w:color="auto" w:fill="FFFFFF"/>
        <w:jc w:val="both"/>
        <w:rPr>
          <w:rFonts w:ascii="Arial" w:hAnsi="Arial" w:cs="Arial"/>
          <w:bCs/>
          <w:sz w:val="12"/>
          <w:szCs w:val="12"/>
        </w:rPr>
      </w:pPr>
    </w:p>
    <w:tbl>
      <w:tblPr>
        <w:tblStyle w:val="TableGrid"/>
        <w:tblW w:w="0" w:type="auto"/>
        <w:tblLook w:val="04A0" w:firstRow="1" w:lastRow="0" w:firstColumn="1" w:lastColumn="0" w:noHBand="0" w:noVBand="1"/>
      </w:tblPr>
      <w:tblGrid>
        <w:gridCol w:w="2615"/>
        <w:gridCol w:w="2615"/>
        <w:gridCol w:w="2616"/>
        <w:gridCol w:w="2616"/>
        <w:gridCol w:w="2616"/>
        <w:gridCol w:w="2616"/>
      </w:tblGrid>
      <w:tr w:rsidR="005F1E93" w14:paraId="2134A86E" w14:textId="77777777" w:rsidTr="005F1E93">
        <w:tc>
          <w:tcPr>
            <w:tcW w:w="2615" w:type="dxa"/>
            <w:tcBorders>
              <w:top w:val="nil"/>
              <w:left w:val="nil"/>
              <w:bottom w:val="nil"/>
              <w:right w:val="single" w:sz="4" w:space="0" w:color="auto"/>
            </w:tcBorders>
          </w:tcPr>
          <w:p w14:paraId="06C09E61" w14:textId="5AF12630" w:rsidR="005F1E93" w:rsidRDefault="005F1E93" w:rsidP="00E9277B">
            <w:pPr>
              <w:jc w:val="both"/>
              <w:rPr>
                <w:rFonts w:ascii="Arial" w:hAnsi="Arial" w:cs="Arial"/>
                <w:bCs/>
                <w:sz w:val="20"/>
                <w:szCs w:val="20"/>
              </w:rPr>
            </w:pPr>
            <w:r>
              <w:rPr>
                <w:rFonts w:ascii="Arial" w:hAnsi="Arial" w:cs="Arial"/>
                <w:bCs/>
                <w:sz w:val="20"/>
                <w:szCs w:val="20"/>
              </w:rPr>
              <w:t>Political screening:</w:t>
            </w:r>
          </w:p>
        </w:tc>
        <w:tc>
          <w:tcPr>
            <w:tcW w:w="2615" w:type="dxa"/>
            <w:tcBorders>
              <w:left w:val="single" w:sz="4" w:space="0" w:color="auto"/>
            </w:tcBorders>
          </w:tcPr>
          <w:p w14:paraId="2688984D" w14:textId="7052D6E0" w:rsidR="005F1E93" w:rsidRDefault="005F1E93" w:rsidP="005F1E93">
            <w:pPr>
              <w:jc w:val="center"/>
              <w:rPr>
                <w:rFonts w:ascii="Arial" w:hAnsi="Arial" w:cs="Arial"/>
                <w:bCs/>
                <w:sz w:val="20"/>
                <w:szCs w:val="20"/>
              </w:rPr>
            </w:pPr>
            <w:r>
              <w:rPr>
                <w:rFonts w:ascii="Arial" w:hAnsi="Arial" w:cs="Arial"/>
                <w:bCs/>
                <w:sz w:val="20"/>
                <w:szCs w:val="20"/>
              </w:rPr>
              <w:t>A</w:t>
            </w:r>
          </w:p>
        </w:tc>
        <w:tc>
          <w:tcPr>
            <w:tcW w:w="2616" w:type="dxa"/>
          </w:tcPr>
          <w:p w14:paraId="61478A20" w14:textId="67765444" w:rsidR="005F1E93" w:rsidRDefault="005F1E93" w:rsidP="005F1E93">
            <w:pPr>
              <w:jc w:val="center"/>
              <w:rPr>
                <w:rFonts w:ascii="Arial" w:hAnsi="Arial" w:cs="Arial"/>
                <w:bCs/>
                <w:sz w:val="20"/>
                <w:szCs w:val="20"/>
              </w:rPr>
            </w:pPr>
            <w:r>
              <w:rPr>
                <w:rFonts w:ascii="Arial" w:hAnsi="Arial" w:cs="Arial"/>
                <w:bCs/>
                <w:sz w:val="20"/>
                <w:szCs w:val="20"/>
              </w:rPr>
              <w:t>B+</w:t>
            </w:r>
          </w:p>
        </w:tc>
        <w:tc>
          <w:tcPr>
            <w:tcW w:w="2616" w:type="dxa"/>
          </w:tcPr>
          <w:p w14:paraId="108AEAC2" w14:textId="418BAB3D" w:rsidR="005F1E93" w:rsidRDefault="005F1E93" w:rsidP="005F1E93">
            <w:pPr>
              <w:jc w:val="center"/>
              <w:rPr>
                <w:rFonts w:ascii="Arial" w:hAnsi="Arial" w:cs="Arial"/>
                <w:bCs/>
                <w:sz w:val="20"/>
                <w:szCs w:val="20"/>
              </w:rPr>
            </w:pPr>
            <w:r>
              <w:rPr>
                <w:rFonts w:ascii="Arial" w:hAnsi="Arial" w:cs="Arial"/>
                <w:bCs/>
                <w:sz w:val="20"/>
                <w:szCs w:val="20"/>
              </w:rPr>
              <w:t>B</w:t>
            </w:r>
          </w:p>
        </w:tc>
        <w:tc>
          <w:tcPr>
            <w:tcW w:w="2616" w:type="dxa"/>
          </w:tcPr>
          <w:p w14:paraId="3C5CD4FE" w14:textId="60B18322" w:rsidR="005F1E93" w:rsidRDefault="005F1E93" w:rsidP="005F1E93">
            <w:pPr>
              <w:jc w:val="center"/>
              <w:rPr>
                <w:rFonts w:ascii="Arial" w:hAnsi="Arial" w:cs="Arial"/>
                <w:bCs/>
                <w:sz w:val="20"/>
                <w:szCs w:val="20"/>
              </w:rPr>
            </w:pPr>
            <w:r>
              <w:rPr>
                <w:rFonts w:ascii="Arial" w:hAnsi="Arial" w:cs="Arial"/>
                <w:bCs/>
                <w:sz w:val="20"/>
                <w:szCs w:val="20"/>
              </w:rPr>
              <w:t>B-</w:t>
            </w:r>
          </w:p>
        </w:tc>
        <w:tc>
          <w:tcPr>
            <w:tcW w:w="2616" w:type="dxa"/>
          </w:tcPr>
          <w:p w14:paraId="5063D6CF" w14:textId="5AA52B76" w:rsidR="005F1E93" w:rsidRDefault="005F1E93" w:rsidP="005F1E93">
            <w:pPr>
              <w:jc w:val="center"/>
              <w:rPr>
                <w:rFonts w:ascii="Arial" w:hAnsi="Arial" w:cs="Arial"/>
                <w:bCs/>
                <w:sz w:val="20"/>
                <w:szCs w:val="20"/>
              </w:rPr>
            </w:pPr>
            <w:r>
              <w:rPr>
                <w:rFonts w:ascii="Arial" w:hAnsi="Arial" w:cs="Arial"/>
                <w:bCs/>
                <w:sz w:val="20"/>
                <w:szCs w:val="20"/>
              </w:rPr>
              <w:t>Unscreened</w:t>
            </w:r>
          </w:p>
        </w:tc>
      </w:tr>
      <w:tr w:rsidR="005F1E93" w14:paraId="06A988DB" w14:textId="77777777" w:rsidTr="005F1E93">
        <w:tc>
          <w:tcPr>
            <w:tcW w:w="2615" w:type="dxa"/>
            <w:tcBorders>
              <w:top w:val="nil"/>
              <w:left w:val="nil"/>
              <w:bottom w:val="nil"/>
              <w:right w:val="single" w:sz="4" w:space="0" w:color="auto"/>
            </w:tcBorders>
          </w:tcPr>
          <w:p w14:paraId="7C2E46A5" w14:textId="77777777" w:rsidR="005F1E93" w:rsidRDefault="005F1E93" w:rsidP="00E9277B">
            <w:pPr>
              <w:jc w:val="both"/>
              <w:rPr>
                <w:rFonts w:ascii="Arial" w:hAnsi="Arial" w:cs="Arial"/>
                <w:bCs/>
                <w:sz w:val="20"/>
                <w:szCs w:val="20"/>
              </w:rPr>
            </w:pPr>
          </w:p>
        </w:tc>
        <w:tc>
          <w:tcPr>
            <w:tcW w:w="2615" w:type="dxa"/>
            <w:tcBorders>
              <w:left w:val="single" w:sz="4" w:space="0" w:color="auto"/>
            </w:tcBorders>
          </w:tcPr>
          <w:p w14:paraId="16591B1C" w14:textId="0D813738" w:rsidR="005F1E93" w:rsidRDefault="005F1E93" w:rsidP="005F1E93">
            <w:pPr>
              <w:jc w:val="center"/>
              <w:rPr>
                <w:rFonts w:ascii="Arial" w:hAnsi="Arial" w:cs="Arial"/>
                <w:bCs/>
                <w:sz w:val="20"/>
                <w:szCs w:val="20"/>
              </w:rPr>
            </w:pPr>
            <w:r>
              <w:rPr>
                <w:rFonts w:ascii="Arial" w:hAnsi="Arial" w:cs="Arial"/>
                <w:bCs/>
                <w:sz w:val="20"/>
                <w:szCs w:val="20"/>
              </w:rPr>
              <w:t>1</w:t>
            </w:r>
          </w:p>
        </w:tc>
        <w:tc>
          <w:tcPr>
            <w:tcW w:w="2616" w:type="dxa"/>
          </w:tcPr>
          <w:p w14:paraId="7371BBB0" w14:textId="619C441B" w:rsidR="005F1E93" w:rsidRDefault="005F1E93" w:rsidP="005F1E93">
            <w:pPr>
              <w:jc w:val="center"/>
              <w:rPr>
                <w:rFonts w:ascii="Arial" w:hAnsi="Arial" w:cs="Arial"/>
                <w:bCs/>
                <w:sz w:val="20"/>
                <w:szCs w:val="20"/>
              </w:rPr>
            </w:pPr>
            <w:r>
              <w:rPr>
                <w:rFonts w:ascii="Arial" w:hAnsi="Arial" w:cs="Arial"/>
                <w:bCs/>
                <w:sz w:val="20"/>
                <w:szCs w:val="20"/>
              </w:rPr>
              <w:t>110</w:t>
            </w:r>
          </w:p>
        </w:tc>
        <w:tc>
          <w:tcPr>
            <w:tcW w:w="2616" w:type="dxa"/>
          </w:tcPr>
          <w:p w14:paraId="6D3A49D1" w14:textId="508358E5" w:rsidR="005F1E93" w:rsidRDefault="005F1E93" w:rsidP="005F1E93">
            <w:pPr>
              <w:jc w:val="center"/>
              <w:rPr>
                <w:rFonts w:ascii="Arial" w:hAnsi="Arial" w:cs="Arial"/>
                <w:bCs/>
                <w:sz w:val="20"/>
                <w:szCs w:val="20"/>
              </w:rPr>
            </w:pPr>
            <w:r>
              <w:rPr>
                <w:rFonts w:ascii="Arial" w:hAnsi="Arial" w:cs="Arial"/>
                <w:bCs/>
                <w:sz w:val="20"/>
                <w:szCs w:val="20"/>
              </w:rPr>
              <w:t>398</w:t>
            </w:r>
          </w:p>
        </w:tc>
        <w:tc>
          <w:tcPr>
            <w:tcW w:w="2616" w:type="dxa"/>
          </w:tcPr>
          <w:p w14:paraId="702ED2EE" w14:textId="51D04568" w:rsidR="005F1E93" w:rsidRDefault="005F1E93" w:rsidP="005F1E93">
            <w:pPr>
              <w:jc w:val="center"/>
              <w:rPr>
                <w:rFonts w:ascii="Arial" w:hAnsi="Arial" w:cs="Arial"/>
                <w:bCs/>
                <w:sz w:val="20"/>
                <w:szCs w:val="20"/>
              </w:rPr>
            </w:pPr>
            <w:r>
              <w:rPr>
                <w:rFonts w:ascii="Arial" w:hAnsi="Arial" w:cs="Arial"/>
                <w:bCs/>
                <w:sz w:val="20"/>
                <w:szCs w:val="20"/>
              </w:rPr>
              <w:t>42</w:t>
            </w:r>
          </w:p>
        </w:tc>
        <w:tc>
          <w:tcPr>
            <w:tcW w:w="2616" w:type="dxa"/>
          </w:tcPr>
          <w:p w14:paraId="4F5EE5FA" w14:textId="3E038677" w:rsidR="005F1E93" w:rsidRDefault="005F1E93" w:rsidP="005F1E93">
            <w:pPr>
              <w:jc w:val="center"/>
              <w:rPr>
                <w:rFonts w:ascii="Arial" w:hAnsi="Arial" w:cs="Arial"/>
                <w:bCs/>
                <w:sz w:val="20"/>
                <w:szCs w:val="20"/>
              </w:rPr>
            </w:pPr>
            <w:r>
              <w:rPr>
                <w:rFonts w:ascii="Arial" w:hAnsi="Arial" w:cs="Arial"/>
                <w:bCs/>
                <w:sz w:val="20"/>
                <w:szCs w:val="20"/>
              </w:rPr>
              <w:t>4</w:t>
            </w:r>
          </w:p>
        </w:tc>
      </w:tr>
    </w:tbl>
    <w:p w14:paraId="3A0AB001" w14:textId="77777777" w:rsidR="005F1E93" w:rsidRPr="00E77719" w:rsidRDefault="005F1E93" w:rsidP="00E9277B">
      <w:pPr>
        <w:shd w:val="clear" w:color="auto" w:fill="FFFFFF"/>
        <w:jc w:val="both"/>
        <w:rPr>
          <w:rFonts w:ascii="Arial" w:hAnsi="Arial" w:cs="Arial"/>
          <w:bCs/>
          <w:sz w:val="12"/>
          <w:szCs w:val="12"/>
        </w:rPr>
      </w:pPr>
    </w:p>
    <w:p w14:paraId="243B7FE4" w14:textId="78DEB0C0" w:rsidR="005F1E93" w:rsidRDefault="005F1E93" w:rsidP="00E9277B">
      <w:pPr>
        <w:shd w:val="clear" w:color="auto" w:fill="FFFFFF"/>
        <w:jc w:val="both"/>
        <w:rPr>
          <w:rFonts w:ascii="Arial" w:hAnsi="Arial" w:cs="Arial"/>
          <w:bCs/>
          <w:sz w:val="20"/>
          <w:szCs w:val="20"/>
        </w:rPr>
      </w:pPr>
      <w:r>
        <w:rPr>
          <w:rFonts w:ascii="Arial" w:hAnsi="Arial" w:cs="Arial"/>
          <w:bCs/>
          <w:sz w:val="20"/>
          <w:szCs w:val="20"/>
        </w:rPr>
        <w:t>140 pows repatriated since last report on November.</w:t>
      </w:r>
    </w:p>
    <w:p w14:paraId="1333407D" w14:textId="122FA506" w:rsidR="005F1E93" w:rsidRPr="00E77719" w:rsidRDefault="005F1E93" w:rsidP="00E9277B">
      <w:pPr>
        <w:shd w:val="clear" w:color="auto" w:fill="FFFFFF"/>
        <w:jc w:val="both"/>
        <w:rPr>
          <w:rFonts w:ascii="Arial" w:hAnsi="Arial" w:cs="Arial"/>
          <w:bCs/>
          <w:sz w:val="12"/>
          <w:szCs w:val="12"/>
        </w:rPr>
      </w:pPr>
    </w:p>
    <w:p w14:paraId="4E439AD3" w14:textId="3137C498" w:rsidR="00E71FA7" w:rsidRDefault="00E71FA7" w:rsidP="00E9277B">
      <w:pPr>
        <w:shd w:val="clear" w:color="auto" w:fill="FFFFFF"/>
        <w:jc w:val="both"/>
        <w:rPr>
          <w:rFonts w:ascii="Arial" w:hAnsi="Arial" w:cs="Arial"/>
          <w:bCs/>
          <w:sz w:val="20"/>
          <w:szCs w:val="20"/>
        </w:rPr>
      </w:pPr>
      <w:r>
        <w:rPr>
          <w:rFonts w:ascii="Arial" w:hAnsi="Arial" w:cs="Arial"/>
          <w:bCs/>
          <w:sz w:val="20"/>
          <w:szCs w:val="20"/>
        </w:rPr>
        <w:t>Many of the pows were unemployed, others worked at local farms.</w:t>
      </w:r>
    </w:p>
    <w:p w14:paraId="4D1421FA" w14:textId="33BF27CC" w:rsidR="005F1E93" w:rsidRPr="00E77719" w:rsidRDefault="005F1E93" w:rsidP="00E9277B">
      <w:pPr>
        <w:shd w:val="clear" w:color="auto" w:fill="FFFFFF"/>
        <w:jc w:val="both"/>
        <w:rPr>
          <w:rFonts w:ascii="Arial" w:hAnsi="Arial" w:cs="Arial"/>
          <w:bCs/>
          <w:sz w:val="12"/>
          <w:szCs w:val="12"/>
        </w:rPr>
      </w:pPr>
    </w:p>
    <w:p w14:paraId="46CDAD89" w14:textId="44B904BA" w:rsidR="00E71FA7" w:rsidRDefault="00E71FA7" w:rsidP="00E9277B">
      <w:pPr>
        <w:shd w:val="clear" w:color="auto" w:fill="FFFFFF"/>
        <w:jc w:val="both"/>
        <w:rPr>
          <w:rFonts w:ascii="Arial" w:hAnsi="Arial" w:cs="Arial"/>
          <w:bCs/>
          <w:sz w:val="20"/>
          <w:szCs w:val="20"/>
        </w:rPr>
      </w:pPr>
      <w:r>
        <w:rPr>
          <w:rFonts w:ascii="Arial" w:hAnsi="Arial" w:cs="Arial"/>
          <w:bCs/>
          <w:sz w:val="20"/>
          <w:szCs w:val="20"/>
        </w:rPr>
        <w:t>171 were ‘youth’ pows. 5 were attending the special youth course at Camp 180.</w:t>
      </w:r>
    </w:p>
    <w:p w14:paraId="3B94D656" w14:textId="08F738BA" w:rsidR="00E71FA7" w:rsidRPr="00E77719" w:rsidRDefault="00E71FA7" w:rsidP="00E9277B">
      <w:pPr>
        <w:shd w:val="clear" w:color="auto" w:fill="FFFFFF"/>
        <w:jc w:val="both"/>
        <w:rPr>
          <w:rFonts w:ascii="Arial" w:hAnsi="Arial" w:cs="Arial"/>
          <w:bCs/>
          <w:sz w:val="12"/>
          <w:szCs w:val="12"/>
        </w:rPr>
      </w:pPr>
    </w:p>
    <w:p w14:paraId="639A6917" w14:textId="25BB6D26" w:rsidR="00621E46" w:rsidRDefault="00621E46" w:rsidP="00E9277B">
      <w:pPr>
        <w:shd w:val="clear" w:color="auto" w:fill="FFFFFF"/>
        <w:jc w:val="both"/>
        <w:rPr>
          <w:rFonts w:ascii="Arial" w:hAnsi="Arial" w:cs="Arial"/>
          <w:bCs/>
          <w:sz w:val="20"/>
          <w:szCs w:val="20"/>
        </w:rPr>
      </w:pPr>
      <w:r>
        <w:rPr>
          <w:rFonts w:ascii="Arial" w:hAnsi="Arial" w:cs="Arial"/>
          <w:bCs/>
          <w:sz w:val="20"/>
          <w:szCs w:val="20"/>
        </w:rPr>
        <w:t xml:space="preserve">Activities were affected by repatriations and general apathy. Discussion groups had </w:t>
      </w:r>
      <w:r w:rsidR="005652AA">
        <w:rPr>
          <w:rFonts w:ascii="Arial" w:hAnsi="Arial" w:cs="Arial"/>
          <w:bCs/>
          <w:sz w:val="20"/>
          <w:szCs w:val="20"/>
        </w:rPr>
        <w:t>ceas</w:t>
      </w:r>
      <w:r>
        <w:rPr>
          <w:rFonts w:ascii="Arial" w:hAnsi="Arial" w:cs="Arial"/>
          <w:bCs/>
          <w:sz w:val="20"/>
          <w:szCs w:val="20"/>
        </w:rPr>
        <w:t xml:space="preserve">ed, and attendance at lectures varied between 3% to 30%; pows expressed that they did not want political lectures, but talks on social and scientific matters. There were no education classes in camp, other than English. Some lessons at </w:t>
      </w:r>
      <w:r>
        <w:rPr>
          <w:rFonts w:ascii="Arial" w:hAnsi="Arial" w:cs="Arial"/>
          <w:color w:val="000000"/>
          <w:sz w:val="20"/>
          <w:szCs w:val="20"/>
        </w:rPr>
        <w:t>Sir John Lehman’s Grammar School continued.</w:t>
      </w:r>
    </w:p>
    <w:p w14:paraId="1A379BF5" w14:textId="77777777" w:rsidR="00E71FA7" w:rsidRPr="005652AA" w:rsidRDefault="00E71FA7" w:rsidP="00E9277B">
      <w:pPr>
        <w:shd w:val="clear" w:color="auto" w:fill="FFFFFF"/>
        <w:jc w:val="both"/>
        <w:rPr>
          <w:rFonts w:ascii="Arial" w:hAnsi="Arial" w:cs="Arial"/>
          <w:bCs/>
          <w:sz w:val="16"/>
          <w:szCs w:val="16"/>
        </w:rPr>
      </w:pPr>
    </w:p>
    <w:p w14:paraId="1FD3243A" w14:textId="64C2B491" w:rsidR="005D020E" w:rsidRDefault="005D020E" w:rsidP="00E9277B">
      <w:pPr>
        <w:shd w:val="clear" w:color="auto" w:fill="FFFFFF"/>
        <w:jc w:val="both"/>
        <w:rPr>
          <w:rFonts w:ascii="Arial" w:hAnsi="Arial" w:cs="Arial"/>
          <w:bCs/>
          <w:sz w:val="20"/>
          <w:szCs w:val="20"/>
        </w:rPr>
      </w:pPr>
      <w:r w:rsidRPr="005D020E">
        <w:rPr>
          <w:rFonts w:ascii="Arial" w:hAnsi="Arial" w:cs="Arial"/>
          <w:b/>
          <w:sz w:val="20"/>
          <w:szCs w:val="20"/>
        </w:rPr>
        <w:t>2-6 March 1948</w:t>
      </w:r>
      <w:r>
        <w:rPr>
          <w:rFonts w:ascii="Arial" w:hAnsi="Arial" w:cs="Arial"/>
          <w:bCs/>
          <w:sz w:val="20"/>
          <w:szCs w:val="20"/>
        </w:rPr>
        <w:t xml:space="preserve"> – Re-education survey. Strength; 2 officers, 439 OR.</w:t>
      </w:r>
    </w:p>
    <w:p w14:paraId="1C2B1B3C" w14:textId="77777777" w:rsidR="00E71FA7" w:rsidRPr="005652AA" w:rsidRDefault="00E71FA7" w:rsidP="00E9277B">
      <w:pPr>
        <w:shd w:val="clear" w:color="auto" w:fill="FFFFFF"/>
        <w:jc w:val="both"/>
        <w:rPr>
          <w:rFonts w:ascii="Arial" w:hAnsi="Arial" w:cs="Arial"/>
          <w:bCs/>
          <w:sz w:val="12"/>
          <w:szCs w:val="12"/>
        </w:rPr>
      </w:pPr>
    </w:p>
    <w:p w14:paraId="51AE1037" w14:textId="79E88AA1" w:rsidR="005D020E" w:rsidRDefault="005D020E" w:rsidP="00E9277B">
      <w:pPr>
        <w:shd w:val="clear" w:color="auto" w:fill="FFFFFF"/>
        <w:jc w:val="both"/>
        <w:rPr>
          <w:rFonts w:ascii="Arial" w:hAnsi="Arial" w:cs="Arial"/>
          <w:bCs/>
          <w:sz w:val="20"/>
          <w:szCs w:val="20"/>
        </w:rPr>
      </w:pPr>
      <w:r>
        <w:rPr>
          <w:rFonts w:ascii="Arial" w:hAnsi="Arial" w:cs="Arial"/>
          <w:bCs/>
          <w:sz w:val="20"/>
          <w:szCs w:val="20"/>
        </w:rPr>
        <w:t>No change to senior personnel.</w:t>
      </w:r>
    </w:p>
    <w:p w14:paraId="54A99FC1" w14:textId="77777777" w:rsidR="005D020E" w:rsidRPr="005652AA" w:rsidRDefault="005D020E" w:rsidP="00E9277B">
      <w:pPr>
        <w:shd w:val="clear" w:color="auto" w:fill="FFFFFF"/>
        <w:jc w:val="both"/>
        <w:rPr>
          <w:rFonts w:ascii="Arial" w:hAnsi="Arial" w:cs="Arial"/>
          <w:bCs/>
          <w:sz w:val="12"/>
          <w:szCs w:val="12"/>
        </w:rPr>
      </w:pPr>
    </w:p>
    <w:p w14:paraId="429390B5" w14:textId="32735B00" w:rsidR="006B0135" w:rsidRDefault="006B0135" w:rsidP="00E9277B">
      <w:pPr>
        <w:shd w:val="clear" w:color="auto" w:fill="FFFFFF"/>
        <w:jc w:val="both"/>
        <w:rPr>
          <w:rFonts w:ascii="Arial" w:hAnsi="Arial" w:cs="Arial"/>
          <w:bCs/>
          <w:sz w:val="20"/>
          <w:szCs w:val="20"/>
        </w:rPr>
      </w:pPr>
      <w:r>
        <w:rPr>
          <w:rFonts w:ascii="Arial" w:hAnsi="Arial" w:cs="Arial"/>
          <w:bCs/>
          <w:sz w:val="20"/>
          <w:szCs w:val="20"/>
        </w:rPr>
        <w:t xml:space="preserve">Further criticisms were raised regarding the Commandant, his severe sentences and sarcastic remarks. </w:t>
      </w:r>
      <w:r w:rsidR="008D6DD7">
        <w:rPr>
          <w:rFonts w:ascii="Arial" w:hAnsi="Arial" w:cs="Arial"/>
          <w:bCs/>
          <w:sz w:val="20"/>
          <w:szCs w:val="20"/>
        </w:rPr>
        <w:t>A civilian padre also complained about the Commandant’s sentences and his rejection of pow applications for civilianisation</w:t>
      </w:r>
      <w:r w:rsidR="00DB3F15">
        <w:rPr>
          <w:rFonts w:ascii="Arial" w:hAnsi="Arial" w:cs="Arial"/>
          <w:bCs/>
          <w:sz w:val="20"/>
          <w:szCs w:val="20"/>
        </w:rPr>
        <w:t xml:space="preserve"> for petty crimes.</w:t>
      </w:r>
    </w:p>
    <w:p w14:paraId="28526299" w14:textId="250DA95A" w:rsidR="005D020E" w:rsidRPr="005652AA" w:rsidRDefault="005D020E" w:rsidP="00E9277B">
      <w:pPr>
        <w:shd w:val="clear" w:color="auto" w:fill="FFFFFF"/>
        <w:jc w:val="both"/>
        <w:rPr>
          <w:rFonts w:ascii="Arial" w:hAnsi="Arial" w:cs="Arial"/>
          <w:bCs/>
          <w:sz w:val="12"/>
          <w:szCs w:val="12"/>
        </w:rPr>
      </w:pPr>
    </w:p>
    <w:p w14:paraId="5E284F7E" w14:textId="2493B982" w:rsidR="005D020E" w:rsidRDefault="005D020E" w:rsidP="00E9277B">
      <w:pPr>
        <w:shd w:val="clear" w:color="auto" w:fill="FFFFFF"/>
        <w:jc w:val="both"/>
        <w:rPr>
          <w:rFonts w:ascii="Arial" w:hAnsi="Arial" w:cs="Arial"/>
          <w:bCs/>
          <w:sz w:val="20"/>
          <w:szCs w:val="20"/>
        </w:rPr>
      </w:pPr>
      <w:r>
        <w:rPr>
          <w:rFonts w:ascii="Arial" w:hAnsi="Arial" w:cs="Arial"/>
          <w:bCs/>
          <w:sz w:val="20"/>
          <w:szCs w:val="20"/>
        </w:rPr>
        <w:t>Screening figures not given, they were pointless by this time as repatriation was due for all. 112 pows repatriated since the last report in January.</w:t>
      </w:r>
    </w:p>
    <w:p w14:paraId="1A6D7E75" w14:textId="77777777" w:rsidR="005D020E" w:rsidRPr="005652AA" w:rsidRDefault="005D020E" w:rsidP="00E9277B">
      <w:pPr>
        <w:shd w:val="clear" w:color="auto" w:fill="FFFFFF"/>
        <w:jc w:val="both"/>
        <w:rPr>
          <w:rFonts w:ascii="Arial" w:hAnsi="Arial" w:cs="Arial"/>
          <w:bCs/>
          <w:sz w:val="12"/>
          <w:szCs w:val="12"/>
        </w:rPr>
      </w:pPr>
    </w:p>
    <w:p w14:paraId="437D2DCD" w14:textId="6D3297EC" w:rsidR="006B0135" w:rsidRDefault="006B0135" w:rsidP="006B0135">
      <w:pPr>
        <w:jc w:val="both"/>
        <w:rPr>
          <w:rFonts w:ascii="Arial" w:hAnsi="Arial" w:cs="Arial"/>
          <w:bCs/>
          <w:sz w:val="20"/>
          <w:szCs w:val="20"/>
        </w:rPr>
      </w:pPr>
      <w:bookmarkStart w:id="4" w:name="_Hlk208328649"/>
      <w:r>
        <w:rPr>
          <w:rFonts w:ascii="Arial" w:hAnsi="Arial" w:cs="Arial"/>
          <w:bCs/>
          <w:sz w:val="20"/>
          <w:szCs w:val="20"/>
        </w:rPr>
        <w:t>A survey was conducted in camps still open at this time concerning pow attitudes to the British, (following a PID circular dated 25.2.1948). It was pointless, carried out far too late and often in totally random ways. At Ellough</w:t>
      </w:r>
      <w:r w:rsidR="005652AA">
        <w:rPr>
          <w:rFonts w:ascii="Arial" w:hAnsi="Arial" w:cs="Arial"/>
          <w:bCs/>
          <w:sz w:val="20"/>
          <w:szCs w:val="20"/>
        </w:rPr>
        <w:t>,</w:t>
      </w:r>
      <w:r>
        <w:rPr>
          <w:rFonts w:ascii="Arial" w:hAnsi="Arial" w:cs="Arial"/>
          <w:bCs/>
          <w:sz w:val="20"/>
          <w:szCs w:val="20"/>
        </w:rPr>
        <w:t xml:space="preserve"> it was conducted twice. The first visitor conducted a “</w:t>
      </w:r>
      <w:r w:rsidRPr="005652AA">
        <w:rPr>
          <w:rFonts w:ascii="Arial" w:hAnsi="Arial" w:cs="Arial"/>
          <w:bCs/>
          <w:i/>
          <w:iCs/>
          <w:sz w:val="20"/>
          <w:szCs w:val="20"/>
        </w:rPr>
        <w:t xml:space="preserve">modified </w:t>
      </w:r>
      <w:r w:rsidR="005652AA">
        <w:rPr>
          <w:rFonts w:ascii="Arial" w:hAnsi="Arial" w:cs="Arial"/>
          <w:bCs/>
          <w:i/>
          <w:iCs/>
          <w:sz w:val="20"/>
          <w:szCs w:val="20"/>
        </w:rPr>
        <w:t>G</w:t>
      </w:r>
      <w:r w:rsidRPr="005652AA">
        <w:rPr>
          <w:rFonts w:ascii="Arial" w:hAnsi="Arial" w:cs="Arial"/>
          <w:bCs/>
          <w:i/>
          <w:iCs/>
          <w:sz w:val="20"/>
          <w:szCs w:val="20"/>
        </w:rPr>
        <w:t>allup poll</w:t>
      </w:r>
      <w:r>
        <w:rPr>
          <w:rFonts w:ascii="Arial" w:hAnsi="Arial" w:cs="Arial"/>
          <w:bCs/>
          <w:sz w:val="20"/>
          <w:szCs w:val="20"/>
        </w:rPr>
        <w:t>” and interviewed individuals</w:t>
      </w:r>
      <w:r w:rsidR="005652AA">
        <w:rPr>
          <w:rFonts w:ascii="Arial" w:hAnsi="Arial" w:cs="Arial"/>
          <w:bCs/>
          <w:sz w:val="20"/>
          <w:szCs w:val="20"/>
        </w:rPr>
        <w:t>. N</w:t>
      </w:r>
      <w:r>
        <w:rPr>
          <w:rFonts w:ascii="Arial" w:hAnsi="Arial" w:cs="Arial"/>
          <w:bCs/>
          <w:sz w:val="20"/>
          <w:szCs w:val="20"/>
        </w:rPr>
        <w:t>o numbers were given and the results were nonsense</w:t>
      </w:r>
      <w:r w:rsidR="008D6DD7">
        <w:rPr>
          <w:rFonts w:ascii="Arial" w:hAnsi="Arial" w:cs="Arial"/>
          <w:bCs/>
          <w:sz w:val="20"/>
          <w:szCs w:val="20"/>
        </w:rPr>
        <w:t>, (e.g. “</w:t>
      </w:r>
      <w:r w:rsidR="008D6DD7" w:rsidRPr="005652AA">
        <w:rPr>
          <w:rFonts w:ascii="Arial" w:hAnsi="Arial" w:cs="Arial"/>
          <w:bCs/>
          <w:i/>
          <w:iCs/>
          <w:sz w:val="20"/>
          <w:szCs w:val="20"/>
        </w:rPr>
        <w:t>Hatred – ranged from an average of 5% to a singular vote of 50%. Graphologically and grammatically this individual vote reveals a backward and semi-illiterate personality”)</w:t>
      </w:r>
      <w:r w:rsidRPr="005652AA">
        <w:rPr>
          <w:rFonts w:ascii="Arial" w:hAnsi="Arial" w:cs="Arial"/>
          <w:bCs/>
          <w:i/>
          <w:iCs/>
          <w:sz w:val="20"/>
          <w:szCs w:val="20"/>
        </w:rPr>
        <w:t>.</w:t>
      </w:r>
    </w:p>
    <w:p w14:paraId="6580A228" w14:textId="6E66DDA2" w:rsidR="008D6DD7" w:rsidRPr="005652AA" w:rsidRDefault="008D6DD7" w:rsidP="006B0135">
      <w:pPr>
        <w:jc w:val="both"/>
        <w:rPr>
          <w:rFonts w:ascii="Arial" w:hAnsi="Arial" w:cs="Arial"/>
          <w:bCs/>
          <w:sz w:val="12"/>
          <w:szCs w:val="12"/>
        </w:rPr>
      </w:pPr>
    </w:p>
    <w:p w14:paraId="457CFB48" w14:textId="5BF301F8" w:rsidR="006B0135" w:rsidRDefault="008D6DD7" w:rsidP="006B0135">
      <w:pPr>
        <w:jc w:val="both"/>
        <w:rPr>
          <w:rFonts w:ascii="Arial" w:hAnsi="Arial" w:cs="Arial"/>
          <w:bCs/>
          <w:sz w:val="20"/>
          <w:szCs w:val="20"/>
        </w:rPr>
      </w:pPr>
      <w:r>
        <w:rPr>
          <w:rFonts w:ascii="Arial" w:hAnsi="Arial" w:cs="Arial"/>
          <w:bCs/>
          <w:sz w:val="20"/>
          <w:szCs w:val="20"/>
        </w:rPr>
        <w:t>T</w:t>
      </w:r>
      <w:r w:rsidR="006B0135">
        <w:rPr>
          <w:rFonts w:ascii="Arial" w:hAnsi="Arial" w:cs="Arial"/>
          <w:bCs/>
          <w:sz w:val="20"/>
          <w:szCs w:val="20"/>
        </w:rPr>
        <w:t xml:space="preserve">he second visitor </w:t>
      </w:r>
      <w:r w:rsidR="00DB3F15">
        <w:rPr>
          <w:rFonts w:ascii="Arial" w:hAnsi="Arial" w:cs="Arial"/>
          <w:bCs/>
          <w:sz w:val="20"/>
          <w:szCs w:val="20"/>
        </w:rPr>
        <w:t xml:space="preserve">(May 1948) </w:t>
      </w:r>
      <w:r>
        <w:rPr>
          <w:rFonts w:ascii="Arial" w:hAnsi="Arial" w:cs="Arial"/>
          <w:bCs/>
          <w:sz w:val="20"/>
          <w:szCs w:val="20"/>
        </w:rPr>
        <w:t>was not</w:t>
      </w:r>
      <w:r w:rsidR="006B0135">
        <w:rPr>
          <w:rFonts w:ascii="Arial" w:hAnsi="Arial" w:cs="Arial"/>
          <w:bCs/>
          <w:sz w:val="20"/>
          <w:szCs w:val="20"/>
        </w:rPr>
        <w:t xml:space="preserve"> aware </w:t>
      </w:r>
      <w:r>
        <w:rPr>
          <w:rFonts w:ascii="Arial" w:hAnsi="Arial" w:cs="Arial"/>
          <w:bCs/>
          <w:sz w:val="20"/>
          <w:szCs w:val="20"/>
        </w:rPr>
        <w:t xml:space="preserve">the ‘survey’ </w:t>
      </w:r>
      <w:r w:rsidR="006B0135">
        <w:rPr>
          <w:rFonts w:ascii="Arial" w:hAnsi="Arial" w:cs="Arial"/>
          <w:bCs/>
          <w:sz w:val="20"/>
          <w:szCs w:val="20"/>
        </w:rPr>
        <w:t xml:space="preserve">had already been carried out. </w:t>
      </w:r>
      <w:r w:rsidR="006D1984">
        <w:rPr>
          <w:rFonts w:ascii="Arial" w:hAnsi="Arial" w:cs="Arial"/>
          <w:bCs/>
          <w:sz w:val="20"/>
          <w:szCs w:val="20"/>
        </w:rPr>
        <w:t>He carried out the survey with 14 pows, “</w:t>
      </w:r>
      <w:r w:rsidR="006D1984" w:rsidRPr="005652AA">
        <w:rPr>
          <w:rFonts w:ascii="Arial" w:hAnsi="Arial" w:cs="Arial"/>
          <w:bCs/>
          <w:i/>
          <w:iCs/>
          <w:sz w:val="20"/>
          <w:szCs w:val="20"/>
        </w:rPr>
        <w:t>which contained 2 malcontents and a number of PsW of low mental level.”</w:t>
      </w:r>
      <w:r w:rsidR="006D1984">
        <w:rPr>
          <w:rFonts w:ascii="Arial" w:hAnsi="Arial" w:cs="Arial"/>
          <w:bCs/>
          <w:sz w:val="20"/>
          <w:szCs w:val="20"/>
        </w:rPr>
        <w:t xml:space="preserve"> </w:t>
      </w:r>
      <w:r w:rsidR="006B0135">
        <w:rPr>
          <w:rFonts w:ascii="Arial" w:hAnsi="Arial" w:cs="Arial"/>
          <w:bCs/>
          <w:sz w:val="20"/>
          <w:szCs w:val="20"/>
        </w:rPr>
        <w:t>For what it is worth (nothing?) the results were:</w:t>
      </w:r>
    </w:p>
    <w:p w14:paraId="58CA59EB" w14:textId="77777777" w:rsidR="006B0135" w:rsidRPr="005652AA" w:rsidRDefault="006B0135" w:rsidP="006B0135">
      <w:pPr>
        <w:jc w:val="both"/>
        <w:rPr>
          <w:rFonts w:ascii="Arial" w:hAnsi="Arial" w:cs="Arial"/>
          <w:bCs/>
          <w:sz w:val="12"/>
          <w:szCs w:val="12"/>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6B0135" w14:paraId="6D656D3D" w14:textId="77777777" w:rsidTr="005F27BF">
        <w:tc>
          <w:tcPr>
            <w:tcW w:w="2198" w:type="dxa"/>
            <w:tcBorders>
              <w:top w:val="nil"/>
              <w:left w:val="nil"/>
              <w:bottom w:val="nil"/>
              <w:right w:val="single" w:sz="4" w:space="0" w:color="auto"/>
            </w:tcBorders>
          </w:tcPr>
          <w:bookmarkEnd w:id="4"/>
          <w:p w14:paraId="012B347C" w14:textId="77777777" w:rsidR="006B0135" w:rsidRDefault="006B0135" w:rsidP="005F27BF">
            <w:pPr>
              <w:jc w:val="both"/>
              <w:rPr>
                <w:rFonts w:ascii="Arial" w:hAnsi="Arial" w:cs="Arial"/>
                <w:bCs/>
                <w:sz w:val="20"/>
                <w:szCs w:val="20"/>
              </w:rPr>
            </w:pPr>
            <w:r>
              <w:rPr>
                <w:rFonts w:ascii="Arial" w:hAnsi="Arial" w:cs="Arial"/>
                <w:bCs/>
                <w:sz w:val="20"/>
                <w:szCs w:val="20"/>
              </w:rPr>
              <w:t>Attitudes to British:</w:t>
            </w:r>
          </w:p>
        </w:tc>
        <w:tc>
          <w:tcPr>
            <w:tcW w:w="2198" w:type="dxa"/>
            <w:tcBorders>
              <w:left w:val="single" w:sz="4" w:space="0" w:color="auto"/>
            </w:tcBorders>
          </w:tcPr>
          <w:p w14:paraId="71892F4B" w14:textId="77777777" w:rsidR="006B0135" w:rsidRDefault="006B0135" w:rsidP="005F27BF">
            <w:pPr>
              <w:jc w:val="center"/>
              <w:rPr>
                <w:rFonts w:ascii="Arial" w:hAnsi="Arial" w:cs="Arial"/>
                <w:bCs/>
                <w:sz w:val="20"/>
                <w:szCs w:val="20"/>
              </w:rPr>
            </w:pPr>
            <w:r>
              <w:rPr>
                <w:rFonts w:ascii="Arial" w:hAnsi="Arial" w:cs="Arial"/>
                <w:bCs/>
                <w:sz w:val="20"/>
                <w:szCs w:val="20"/>
              </w:rPr>
              <w:t>Hate</w:t>
            </w:r>
          </w:p>
        </w:tc>
        <w:tc>
          <w:tcPr>
            <w:tcW w:w="2198" w:type="dxa"/>
          </w:tcPr>
          <w:p w14:paraId="36E83D92" w14:textId="77777777" w:rsidR="006B0135" w:rsidRDefault="006B0135" w:rsidP="005F27BF">
            <w:pPr>
              <w:jc w:val="center"/>
              <w:rPr>
                <w:rFonts w:ascii="Arial" w:hAnsi="Arial" w:cs="Arial"/>
                <w:bCs/>
                <w:sz w:val="20"/>
                <w:szCs w:val="20"/>
              </w:rPr>
            </w:pPr>
            <w:r>
              <w:rPr>
                <w:rFonts w:ascii="Arial" w:hAnsi="Arial" w:cs="Arial"/>
                <w:bCs/>
                <w:sz w:val="20"/>
                <w:szCs w:val="20"/>
              </w:rPr>
              <w:t>Dislike</w:t>
            </w:r>
          </w:p>
        </w:tc>
        <w:tc>
          <w:tcPr>
            <w:tcW w:w="2198" w:type="dxa"/>
          </w:tcPr>
          <w:p w14:paraId="068EC9A8" w14:textId="77777777" w:rsidR="006B0135" w:rsidRDefault="006B0135" w:rsidP="005F27BF">
            <w:pPr>
              <w:jc w:val="center"/>
              <w:rPr>
                <w:rFonts w:ascii="Arial" w:hAnsi="Arial" w:cs="Arial"/>
                <w:bCs/>
                <w:sz w:val="20"/>
                <w:szCs w:val="20"/>
              </w:rPr>
            </w:pPr>
            <w:r>
              <w:rPr>
                <w:rFonts w:ascii="Arial" w:hAnsi="Arial" w:cs="Arial"/>
                <w:bCs/>
                <w:sz w:val="20"/>
                <w:szCs w:val="20"/>
              </w:rPr>
              <w:t>Distrust</w:t>
            </w:r>
          </w:p>
        </w:tc>
        <w:tc>
          <w:tcPr>
            <w:tcW w:w="2198" w:type="dxa"/>
          </w:tcPr>
          <w:p w14:paraId="2EDAEDAD" w14:textId="77777777" w:rsidR="006B0135" w:rsidRDefault="006B0135" w:rsidP="005F27BF">
            <w:pPr>
              <w:jc w:val="center"/>
              <w:rPr>
                <w:rFonts w:ascii="Arial" w:hAnsi="Arial" w:cs="Arial"/>
                <w:bCs/>
                <w:sz w:val="20"/>
                <w:szCs w:val="20"/>
              </w:rPr>
            </w:pPr>
            <w:r>
              <w:rPr>
                <w:rFonts w:ascii="Arial" w:hAnsi="Arial" w:cs="Arial"/>
                <w:bCs/>
                <w:sz w:val="20"/>
                <w:szCs w:val="20"/>
              </w:rPr>
              <w:t>Indifference</w:t>
            </w:r>
          </w:p>
        </w:tc>
        <w:tc>
          <w:tcPr>
            <w:tcW w:w="2199" w:type="dxa"/>
          </w:tcPr>
          <w:p w14:paraId="1FDCCFCE" w14:textId="77777777" w:rsidR="006B0135" w:rsidRDefault="006B0135" w:rsidP="005F27BF">
            <w:pPr>
              <w:jc w:val="center"/>
              <w:rPr>
                <w:rFonts w:ascii="Arial" w:hAnsi="Arial" w:cs="Arial"/>
                <w:bCs/>
                <w:sz w:val="20"/>
                <w:szCs w:val="20"/>
              </w:rPr>
            </w:pPr>
            <w:r>
              <w:rPr>
                <w:rFonts w:ascii="Arial" w:hAnsi="Arial" w:cs="Arial"/>
                <w:bCs/>
                <w:sz w:val="20"/>
                <w:szCs w:val="20"/>
              </w:rPr>
              <w:t>Benefit of doubt</w:t>
            </w:r>
          </w:p>
        </w:tc>
        <w:tc>
          <w:tcPr>
            <w:tcW w:w="2199" w:type="dxa"/>
          </w:tcPr>
          <w:p w14:paraId="751CD006" w14:textId="77777777" w:rsidR="006B0135" w:rsidRDefault="006B0135" w:rsidP="005F27BF">
            <w:pPr>
              <w:jc w:val="center"/>
              <w:rPr>
                <w:rFonts w:ascii="Arial" w:hAnsi="Arial" w:cs="Arial"/>
                <w:bCs/>
                <w:sz w:val="20"/>
                <w:szCs w:val="20"/>
              </w:rPr>
            </w:pPr>
            <w:r>
              <w:rPr>
                <w:rFonts w:ascii="Arial" w:hAnsi="Arial" w:cs="Arial"/>
                <w:bCs/>
                <w:sz w:val="20"/>
                <w:szCs w:val="20"/>
              </w:rPr>
              <w:t>Liking</w:t>
            </w:r>
          </w:p>
        </w:tc>
      </w:tr>
      <w:tr w:rsidR="006B0135" w14:paraId="22E76EA1" w14:textId="77777777" w:rsidTr="005F27BF">
        <w:tc>
          <w:tcPr>
            <w:tcW w:w="2198" w:type="dxa"/>
            <w:tcBorders>
              <w:top w:val="nil"/>
              <w:left w:val="nil"/>
              <w:bottom w:val="nil"/>
              <w:right w:val="single" w:sz="4" w:space="0" w:color="auto"/>
            </w:tcBorders>
          </w:tcPr>
          <w:p w14:paraId="7B69E4C3" w14:textId="77777777" w:rsidR="006B0135" w:rsidRDefault="006B0135" w:rsidP="005F27BF">
            <w:pPr>
              <w:jc w:val="both"/>
              <w:rPr>
                <w:rFonts w:ascii="Arial" w:hAnsi="Arial" w:cs="Arial"/>
                <w:bCs/>
                <w:sz w:val="20"/>
                <w:szCs w:val="20"/>
              </w:rPr>
            </w:pPr>
          </w:p>
        </w:tc>
        <w:tc>
          <w:tcPr>
            <w:tcW w:w="2198" w:type="dxa"/>
            <w:tcBorders>
              <w:left w:val="single" w:sz="4" w:space="0" w:color="auto"/>
            </w:tcBorders>
          </w:tcPr>
          <w:p w14:paraId="287A1210" w14:textId="4394D72E" w:rsidR="006B0135" w:rsidRDefault="006D1984" w:rsidP="005F27BF">
            <w:pPr>
              <w:jc w:val="center"/>
              <w:rPr>
                <w:rFonts w:ascii="Arial" w:hAnsi="Arial" w:cs="Arial"/>
                <w:bCs/>
                <w:sz w:val="20"/>
                <w:szCs w:val="20"/>
              </w:rPr>
            </w:pPr>
            <w:r>
              <w:rPr>
                <w:rFonts w:ascii="Arial" w:hAnsi="Arial" w:cs="Arial"/>
                <w:bCs/>
                <w:sz w:val="20"/>
                <w:szCs w:val="20"/>
              </w:rPr>
              <w:t>8%</w:t>
            </w:r>
          </w:p>
        </w:tc>
        <w:tc>
          <w:tcPr>
            <w:tcW w:w="2198" w:type="dxa"/>
          </w:tcPr>
          <w:p w14:paraId="6E13C827" w14:textId="5F3CAB1C" w:rsidR="006B0135" w:rsidRDefault="006D1984" w:rsidP="005F27BF">
            <w:pPr>
              <w:jc w:val="center"/>
              <w:rPr>
                <w:rFonts w:ascii="Arial" w:hAnsi="Arial" w:cs="Arial"/>
                <w:bCs/>
                <w:sz w:val="20"/>
                <w:szCs w:val="20"/>
              </w:rPr>
            </w:pPr>
            <w:r>
              <w:rPr>
                <w:rFonts w:ascii="Arial" w:hAnsi="Arial" w:cs="Arial"/>
                <w:bCs/>
                <w:sz w:val="20"/>
                <w:szCs w:val="20"/>
              </w:rPr>
              <w:t>10%</w:t>
            </w:r>
          </w:p>
        </w:tc>
        <w:tc>
          <w:tcPr>
            <w:tcW w:w="2198" w:type="dxa"/>
          </w:tcPr>
          <w:p w14:paraId="07F25FEE" w14:textId="050A3FDB" w:rsidR="006B0135" w:rsidRDefault="006D1984" w:rsidP="005F27BF">
            <w:pPr>
              <w:jc w:val="center"/>
              <w:rPr>
                <w:rFonts w:ascii="Arial" w:hAnsi="Arial" w:cs="Arial"/>
                <w:bCs/>
                <w:sz w:val="20"/>
                <w:szCs w:val="20"/>
              </w:rPr>
            </w:pPr>
            <w:r>
              <w:rPr>
                <w:rFonts w:ascii="Arial" w:hAnsi="Arial" w:cs="Arial"/>
                <w:bCs/>
                <w:sz w:val="20"/>
                <w:szCs w:val="20"/>
              </w:rPr>
              <w:t>20%</w:t>
            </w:r>
          </w:p>
        </w:tc>
        <w:tc>
          <w:tcPr>
            <w:tcW w:w="2198" w:type="dxa"/>
          </w:tcPr>
          <w:p w14:paraId="7856E654" w14:textId="7781FD14" w:rsidR="006B0135" w:rsidRDefault="006D1984" w:rsidP="005F27BF">
            <w:pPr>
              <w:jc w:val="center"/>
              <w:rPr>
                <w:rFonts w:ascii="Arial" w:hAnsi="Arial" w:cs="Arial"/>
                <w:bCs/>
                <w:sz w:val="20"/>
                <w:szCs w:val="20"/>
              </w:rPr>
            </w:pPr>
            <w:r>
              <w:rPr>
                <w:rFonts w:ascii="Arial" w:hAnsi="Arial" w:cs="Arial"/>
                <w:bCs/>
                <w:sz w:val="20"/>
                <w:szCs w:val="20"/>
              </w:rPr>
              <w:t>24%</w:t>
            </w:r>
          </w:p>
        </w:tc>
        <w:tc>
          <w:tcPr>
            <w:tcW w:w="2199" w:type="dxa"/>
          </w:tcPr>
          <w:p w14:paraId="38CF1F8C" w14:textId="55DC596F" w:rsidR="006B0135" w:rsidRDefault="006D1984" w:rsidP="005F27BF">
            <w:pPr>
              <w:jc w:val="center"/>
              <w:rPr>
                <w:rFonts w:ascii="Arial" w:hAnsi="Arial" w:cs="Arial"/>
                <w:bCs/>
                <w:sz w:val="20"/>
                <w:szCs w:val="20"/>
              </w:rPr>
            </w:pPr>
            <w:r>
              <w:rPr>
                <w:rFonts w:ascii="Arial" w:hAnsi="Arial" w:cs="Arial"/>
                <w:bCs/>
                <w:sz w:val="20"/>
                <w:szCs w:val="20"/>
              </w:rPr>
              <w:t>20%</w:t>
            </w:r>
          </w:p>
        </w:tc>
        <w:tc>
          <w:tcPr>
            <w:tcW w:w="2199" w:type="dxa"/>
          </w:tcPr>
          <w:p w14:paraId="7CFA2196" w14:textId="6BFA2CE3" w:rsidR="006B0135" w:rsidRDefault="006D1984" w:rsidP="005F27BF">
            <w:pPr>
              <w:jc w:val="center"/>
              <w:rPr>
                <w:rFonts w:ascii="Arial" w:hAnsi="Arial" w:cs="Arial"/>
                <w:bCs/>
                <w:sz w:val="20"/>
                <w:szCs w:val="20"/>
              </w:rPr>
            </w:pPr>
            <w:r>
              <w:rPr>
                <w:rFonts w:ascii="Arial" w:hAnsi="Arial" w:cs="Arial"/>
                <w:bCs/>
                <w:sz w:val="20"/>
                <w:szCs w:val="20"/>
              </w:rPr>
              <w:t>18%</w:t>
            </w:r>
          </w:p>
        </w:tc>
      </w:tr>
    </w:tbl>
    <w:p w14:paraId="1C63A58C" w14:textId="149F6535" w:rsidR="005D020E" w:rsidRPr="005652AA" w:rsidRDefault="005D020E" w:rsidP="00E9277B">
      <w:pPr>
        <w:shd w:val="clear" w:color="auto" w:fill="FFFFFF"/>
        <w:jc w:val="both"/>
        <w:rPr>
          <w:rFonts w:ascii="Arial" w:hAnsi="Arial" w:cs="Arial"/>
          <w:bCs/>
          <w:sz w:val="16"/>
          <w:szCs w:val="16"/>
        </w:rPr>
      </w:pPr>
    </w:p>
    <w:p w14:paraId="70D4E2C2" w14:textId="522D4463" w:rsidR="005D020E" w:rsidRDefault="00DB3F15" w:rsidP="00E9277B">
      <w:pPr>
        <w:shd w:val="clear" w:color="auto" w:fill="FFFFFF"/>
        <w:jc w:val="both"/>
        <w:rPr>
          <w:rFonts w:ascii="Arial" w:hAnsi="Arial" w:cs="Arial"/>
          <w:bCs/>
          <w:sz w:val="20"/>
          <w:szCs w:val="20"/>
        </w:rPr>
      </w:pPr>
      <w:r w:rsidRPr="00DB3F15">
        <w:rPr>
          <w:rFonts w:ascii="Arial" w:hAnsi="Arial" w:cs="Arial"/>
          <w:b/>
          <w:sz w:val="20"/>
          <w:szCs w:val="20"/>
        </w:rPr>
        <w:t>29 April to 1 May 1948</w:t>
      </w:r>
      <w:r>
        <w:rPr>
          <w:rFonts w:ascii="Arial" w:hAnsi="Arial" w:cs="Arial"/>
          <w:bCs/>
          <w:sz w:val="20"/>
          <w:szCs w:val="20"/>
        </w:rPr>
        <w:t xml:space="preserve"> – Re-education survey (Why?). Strength; 2 officers, 124 OR.</w:t>
      </w:r>
    </w:p>
    <w:p w14:paraId="172C4B9F" w14:textId="2DA57C28" w:rsidR="005D020E" w:rsidRPr="005652AA" w:rsidRDefault="005D020E" w:rsidP="00E9277B">
      <w:pPr>
        <w:shd w:val="clear" w:color="auto" w:fill="FFFFFF"/>
        <w:jc w:val="both"/>
        <w:rPr>
          <w:rFonts w:ascii="Arial" w:hAnsi="Arial" w:cs="Arial"/>
          <w:bCs/>
          <w:sz w:val="12"/>
          <w:szCs w:val="12"/>
        </w:rPr>
      </w:pPr>
    </w:p>
    <w:p w14:paraId="7FE6B714" w14:textId="5DCB8086" w:rsidR="008F77A9" w:rsidRDefault="008F77A9" w:rsidP="008F77A9">
      <w:pPr>
        <w:rPr>
          <w:rFonts w:ascii="Arial" w:hAnsi="Arial" w:cs="Arial"/>
          <w:color w:val="222222"/>
          <w:sz w:val="20"/>
          <w:szCs w:val="20"/>
        </w:rPr>
      </w:pPr>
      <w:r w:rsidRPr="00B03CD2">
        <w:rPr>
          <w:rFonts w:ascii="Arial" w:hAnsi="Arial" w:cs="Arial"/>
          <w:color w:val="222222"/>
          <w:sz w:val="20"/>
          <w:szCs w:val="20"/>
        </w:rPr>
        <w:t>Commandant</w:t>
      </w:r>
      <w:r>
        <w:rPr>
          <w:rFonts w:ascii="Arial" w:hAnsi="Arial" w:cs="Arial"/>
          <w:color w:val="222222"/>
          <w:sz w:val="20"/>
          <w:szCs w:val="20"/>
        </w:rPr>
        <w:t>:</w:t>
      </w:r>
      <w:r>
        <w:rPr>
          <w:rFonts w:ascii="Arial" w:hAnsi="Arial" w:cs="Arial"/>
          <w:color w:val="222222"/>
          <w:sz w:val="20"/>
          <w:szCs w:val="20"/>
        </w:rPr>
        <w:tab/>
        <w:t>Lt Col C D Armstrong</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Camp leader:</w:t>
      </w:r>
      <w:r>
        <w:rPr>
          <w:rFonts w:ascii="Arial" w:hAnsi="Arial" w:cs="Arial"/>
          <w:color w:val="222222"/>
          <w:sz w:val="20"/>
          <w:szCs w:val="20"/>
        </w:rPr>
        <w:tab/>
        <w:t>Fw Bartsch</w:t>
      </w:r>
    </w:p>
    <w:p w14:paraId="510A74D9" w14:textId="2F789DA8" w:rsidR="008F77A9" w:rsidRDefault="008F77A9" w:rsidP="008F77A9">
      <w:pPr>
        <w:rPr>
          <w:rFonts w:ascii="Arial" w:hAnsi="Arial" w:cs="Arial"/>
          <w:color w:val="222222"/>
          <w:sz w:val="20"/>
          <w:szCs w:val="20"/>
        </w:rPr>
      </w:pPr>
      <w:r>
        <w:rPr>
          <w:rFonts w:ascii="Arial" w:hAnsi="Arial" w:cs="Arial"/>
          <w:color w:val="222222"/>
          <w:sz w:val="20"/>
          <w:szCs w:val="20"/>
        </w:rPr>
        <w:t>Interpreter:</w:t>
      </w:r>
      <w:r>
        <w:rPr>
          <w:rFonts w:ascii="Arial" w:hAnsi="Arial" w:cs="Arial"/>
          <w:color w:val="222222"/>
          <w:sz w:val="20"/>
          <w:szCs w:val="20"/>
        </w:rPr>
        <w:tab/>
        <w:t>S/Sgt K M Rawack</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Deputy c/l:</w:t>
      </w:r>
      <w:r>
        <w:rPr>
          <w:rFonts w:ascii="Arial" w:hAnsi="Arial" w:cs="Arial"/>
          <w:color w:val="222222"/>
          <w:sz w:val="20"/>
          <w:szCs w:val="20"/>
        </w:rPr>
        <w:tab/>
        <w:t>Uffz Janssen</w:t>
      </w:r>
      <w:r w:rsidR="005652AA">
        <w:rPr>
          <w:rFonts w:ascii="Arial" w:hAnsi="Arial" w:cs="Arial"/>
          <w:color w:val="222222"/>
          <w:sz w:val="20"/>
          <w:szCs w:val="20"/>
        </w:rPr>
        <w:t xml:space="preserve"> – 1</w:t>
      </w:r>
      <w:r w:rsidR="005652AA" w:rsidRPr="005652AA">
        <w:rPr>
          <w:rFonts w:ascii="Arial" w:hAnsi="Arial" w:cs="Arial"/>
          <w:color w:val="222222"/>
          <w:sz w:val="20"/>
          <w:szCs w:val="20"/>
          <w:vertAlign w:val="superscript"/>
        </w:rPr>
        <w:t>st</w:t>
      </w:r>
      <w:r w:rsidR="005652AA">
        <w:rPr>
          <w:rFonts w:ascii="Arial" w:hAnsi="Arial" w:cs="Arial"/>
          <w:color w:val="222222"/>
          <w:sz w:val="20"/>
          <w:szCs w:val="20"/>
        </w:rPr>
        <w:t xml:space="preserve"> time one was listed.</w:t>
      </w:r>
    </w:p>
    <w:p w14:paraId="193188F8" w14:textId="7A5D79D4" w:rsidR="008F77A9" w:rsidRPr="00A2341B" w:rsidRDefault="008F77A9" w:rsidP="008F77A9">
      <w:pPr>
        <w:pStyle w:val="dateofstory"/>
        <w:spacing w:before="0" w:beforeAutospacing="0" w:after="0" w:afterAutospacing="0"/>
        <w:jc w:val="both"/>
        <w:rPr>
          <w:rFonts w:ascii="Arial" w:hAnsi="Arial" w:cs="Arial"/>
          <w:color w:val="000000"/>
          <w:sz w:val="20"/>
          <w:szCs w:val="20"/>
        </w:rPr>
      </w:pPr>
      <w:r>
        <w:rPr>
          <w:rFonts w:ascii="Arial" w:hAnsi="Arial" w:cs="Arial"/>
          <w:color w:val="000000"/>
          <w:sz w:val="20"/>
          <w:szCs w:val="20"/>
        </w:rPr>
        <w:t>Adjutant:</w:t>
      </w:r>
      <w:r>
        <w:rPr>
          <w:rFonts w:ascii="Arial" w:hAnsi="Arial" w:cs="Arial"/>
          <w:color w:val="000000"/>
          <w:sz w:val="20"/>
          <w:szCs w:val="20"/>
        </w:rPr>
        <w:tab/>
        <w:t>Capt Tripp</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M.O.s:</w:t>
      </w:r>
      <w:r>
        <w:rPr>
          <w:rFonts w:ascii="Arial" w:hAnsi="Arial" w:cs="Arial"/>
          <w:color w:val="000000"/>
          <w:sz w:val="20"/>
          <w:szCs w:val="20"/>
        </w:rPr>
        <w:tab/>
        <w:t>S/Arzt K F Laufshek [part unreadable]; O/Lt Dr W Wetzel, dentist.</w:t>
      </w:r>
    </w:p>
    <w:p w14:paraId="1C6A6E97" w14:textId="77777777" w:rsidR="00DB3F15" w:rsidRPr="005652AA" w:rsidRDefault="00DB3F15" w:rsidP="00E9277B">
      <w:pPr>
        <w:shd w:val="clear" w:color="auto" w:fill="FFFFFF"/>
        <w:jc w:val="both"/>
        <w:rPr>
          <w:rFonts w:ascii="Arial" w:hAnsi="Arial" w:cs="Arial"/>
          <w:bCs/>
          <w:sz w:val="12"/>
          <w:szCs w:val="12"/>
        </w:rPr>
      </w:pPr>
    </w:p>
    <w:p w14:paraId="07B343D9" w14:textId="4131F63C" w:rsidR="00DB3F15" w:rsidRDefault="008F77A9" w:rsidP="00E9277B">
      <w:pPr>
        <w:shd w:val="clear" w:color="auto" w:fill="FFFFFF"/>
        <w:jc w:val="both"/>
        <w:rPr>
          <w:rFonts w:ascii="Arial" w:hAnsi="Arial" w:cs="Arial"/>
          <w:bCs/>
          <w:sz w:val="20"/>
          <w:szCs w:val="20"/>
        </w:rPr>
      </w:pPr>
      <w:r>
        <w:rPr>
          <w:rFonts w:ascii="Arial" w:hAnsi="Arial" w:cs="Arial"/>
          <w:bCs/>
          <w:sz w:val="20"/>
          <w:szCs w:val="20"/>
        </w:rPr>
        <w:t>“</w:t>
      </w:r>
      <w:r w:rsidRPr="005652AA">
        <w:rPr>
          <w:rFonts w:ascii="Arial" w:hAnsi="Arial" w:cs="Arial"/>
          <w:bCs/>
          <w:i/>
          <w:iCs/>
          <w:sz w:val="20"/>
          <w:szCs w:val="20"/>
        </w:rPr>
        <w:t>Commandant is fair, but has allowed PsW to realise his distaste for Germans.”</w:t>
      </w:r>
    </w:p>
    <w:p w14:paraId="11602322" w14:textId="57EB0600" w:rsidR="00DB3F15" w:rsidRPr="005652AA" w:rsidRDefault="00DB3F15" w:rsidP="00E9277B">
      <w:pPr>
        <w:shd w:val="clear" w:color="auto" w:fill="FFFFFF"/>
        <w:jc w:val="both"/>
        <w:rPr>
          <w:rFonts w:ascii="Arial" w:hAnsi="Arial" w:cs="Arial"/>
          <w:bCs/>
          <w:sz w:val="12"/>
          <w:szCs w:val="12"/>
        </w:rPr>
      </w:pPr>
    </w:p>
    <w:p w14:paraId="79B0F65B" w14:textId="4D263599" w:rsidR="006D1984" w:rsidRDefault="006D1984" w:rsidP="00E9277B">
      <w:pPr>
        <w:shd w:val="clear" w:color="auto" w:fill="FFFFFF"/>
        <w:jc w:val="both"/>
        <w:rPr>
          <w:rFonts w:ascii="Arial" w:hAnsi="Arial" w:cs="Arial"/>
          <w:bCs/>
          <w:sz w:val="20"/>
          <w:szCs w:val="20"/>
        </w:rPr>
      </w:pPr>
      <w:r>
        <w:rPr>
          <w:rFonts w:ascii="Arial" w:hAnsi="Arial" w:cs="Arial"/>
          <w:bCs/>
          <w:sz w:val="20"/>
          <w:szCs w:val="20"/>
        </w:rPr>
        <w:t>There were no comments about re-education activities. Pows were mainly working on essential services and maintenance within the airfield.</w:t>
      </w:r>
    </w:p>
    <w:p w14:paraId="20775C44" w14:textId="77777777" w:rsidR="006D1984" w:rsidRPr="005652AA" w:rsidRDefault="006D1984" w:rsidP="00E9277B">
      <w:pPr>
        <w:shd w:val="clear" w:color="auto" w:fill="FFFFFF"/>
        <w:jc w:val="both"/>
        <w:rPr>
          <w:rFonts w:ascii="Arial" w:hAnsi="Arial" w:cs="Arial"/>
          <w:bCs/>
          <w:sz w:val="12"/>
          <w:szCs w:val="12"/>
        </w:rPr>
      </w:pPr>
    </w:p>
    <w:p w14:paraId="3C86AF4B" w14:textId="5FB6E63B" w:rsidR="006D1984" w:rsidRDefault="006D1984" w:rsidP="00E9277B">
      <w:pPr>
        <w:shd w:val="clear" w:color="auto" w:fill="FFFFFF"/>
        <w:jc w:val="both"/>
        <w:rPr>
          <w:rFonts w:ascii="Arial" w:hAnsi="Arial" w:cs="Arial"/>
          <w:bCs/>
          <w:sz w:val="20"/>
          <w:szCs w:val="20"/>
        </w:rPr>
      </w:pPr>
      <w:r>
        <w:rPr>
          <w:rFonts w:ascii="Arial" w:hAnsi="Arial" w:cs="Arial"/>
          <w:bCs/>
          <w:sz w:val="20"/>
          <w:szCs w:val="20"/>
        </w:rPr>
        <w:t>2 lectures had been given regarding resettlement issues arising.</w:t>
      </w:r>
    </w:p>
    <w:p w14:paraId="167D4B1A" w14:textId="77777777" w:rsidR="006D1984" w:rsidRPr="005652AA" w:rsidRDefault="006D1984" w:rsidP="00E9277B">
      <w:pPr>
        <w:shd w:val="clear" w:color="auto" w:fill="FFFFFF"/>
        <w:jc w:val="both"/>
        <w:rPr>
          <w:rFonts w:ascii="Arial" w:hAnsi="Arial" w:cs="Arial"/>
          <w:bCs/>
          <w:sz w:val="12"/>
          <w:szCs w:val="12"/>
        </w:rPr>
      </w:pPr>
    </w:p>
    <w:p w14:paraId="7E1033EA" w14:textId="6A1DE543" w:rsidR="008F77A9" w:rsidRDefault="008F77A9" w:rsidP="00E9277B">
      <w:pPr>
        <w:shd w:val="clear" w:color="auto" w:fill="FFFFFF"/>
        <w:jc w:val="both"/>
        <w:rPr>
          <w:rFonts w:ascii="Arial" w:hAnsi="Arial" w:cs="Arial"/>
          <w:bCs/>
          <w:sz w:val="20"/>
          <w:szCs w:val="20"/>
        </w:rPr>
      </w:pPr>
      <w:r>
        <w:rPr>
          <w:rFonts w:ascii="Arial" w:hAnsi="Arial" w:cs="Arial"/>
          <w:bCs/>
          <w:sz w:val="20"/>
          <w:szCs w:val="20"/>
        </w:rPr>
        <w:t>Religion – RC Chaplain O/Gefr W Bettinger; Protestant Padre, Civilian, O Wuest.</w:t>
      </w:r>
    </w:p>
    <w:p w14:paraId="1ACC7D24" w14:textId="77777777" w:rsidR="006D1984" w:rsidRDefault="006D1984" w:rsidP="00E9277B">
      <w:pPr>
        <w:shd w:val="clear" w:color="auto" w:fill="FFFFFF"/>
        <w:jc w:val="both"/>
        <w:rPr>
          <w:rFonts w:ascii="Arial" w:hAnsi="Arial" w:cs="Arial"/>
          <w:bCs/>
          <w:sz w:val="20"/>
          <w:szCs w:val="20"/>
        </w:rPr>
      </w:pPr>
    </w:p>
    <w:p w14:paraId="67554829" w14:textId="4DB3E71D" w:rsidR="006D1984" w:rsidRPr="005652AA" w:rsidRDefault="006D1984" w:rsidP="00E9277B">
      <w:pPr>
        <w:shd w:val="clear" w:color="auto" w:fill="FFFFFF"/>
        <w:jc w:val="both"/>
        <w:rPr>
          <w:rFonts w:ascii="Arial" w:hAnsi="Arial" w:cs="Arial"/>
          <w:b/>
          <w:sz w:val="20"/>
          <w:szCs w:val="20"/>
        </w:rPr>
      </w:pPr>
      <w:r w:rsidRPr="005652AA">
        <w:rPr>
          <w:rFonts w:ascii="Arial" w:hAnsi="Arial" w:cs="Arial"/>
          <w:b/>
          <w:sz w:val="20"/>
          <w:szCs w:val="20"/>
        </w:rPr>
        <w:t>The camp closed shortly after this report.</w:t>
      </w:r>
    </w:p>
    <w:p w14:paraId="16010EC9" w14:textId="77777777" w:rsidR="00DB3F15" w:rsidRPr="00605738" w:rsidRDefault="00DB3F15" w:rsidP="00E9277B">
      <w:pPr>
        <w:shd w:val="clear" w:color="auto" w:fill="FFFFFF"/>
        <w:jc w:val="both"/>
        <w:rPr>
          <w:rFonts w:ascii="Arial" w:hAnsi="Arial" w:cs="Arial"/>
          <w:bCs/>
          <w:sz w:val="20"/>
          <w:szCs w:val="20"/>
        </w:rPr>
      </w:pPr>
    </w:p>
    <w:p w14:paraId="56B88922" w14:textId="171B71A3" w:rsidR="002D6E14" w:rsidRDefault="002D6E14" w:rsidP="00E9277B">
      <w:pPr>
        <w:shd w:val="clear" w:color="auto" w:fill="FFFFFF"/>
        <w:jc w:val="both"/>
        <w:rPr>
          <w:rFonts w:ascii="Arial" w:hAnsi="Arial" w:cs="Arial"/>
          <w:bCs/>
          <w:sz w:val="20"/>
          <w:szCs w:val="20"/>
        </w:rPr>
      </w:pPr>
      <w:r>
        <w:rPr>
          <w:rFonts w:ascii="Arial" w:hAnsi="Arial" w:cs="Arial"/>
          <w:bCs/>
          <w:sz w:val="20"/>
          <w:szCs w:val="20"/>
        </w:rPr>
        <w:lastRenderedPageBreak/>
        <w:t xml:space="preserve">Known </w:t>
      </w:r>
      <w:r w:rsidR="00E9277B">
        <w:rPr>
          <w:rFonts w:ascii="Arial" w:hAnsi="Arial" w:cs="Arial"/>
          <w:bCs/>
          <w:sz w:val="20"/>
          <w:szCs w:val="20"/>
        </w:rPr>
        <w:t xml:space="preserve">Camp </w:t>
      </w:r>
      <w:r>
        <w:rPr>
          <w:rFonts w:ascii="Arial" w:hAnsi="Arial" w:cs="Arial"/>
          <w:bCs/>
          <w:sz w:val="20"/>
          <w:szCs w:val="20"/>
        </w:rPr>
        <w:t>C</w:t>
      </w:r>
      <w:r w:rsidR="00E9277B">
        <w:rPr>
          <w:rFonts w:ascii="Arial" w:hAnsi="Arial" w:cs="Arial"/>
          <w:bCs/>
          <w:sz w:val="20"/>
          <w:szCs w:val="20"/>
        </w:rPr>
        <w:t>ommandant</w:t>
      </w:r>
      <w:r>
        <w:rPr>
          <w:rFonts w:ascii="Arial" w:hAnsi="Arial" w:cs="Arial"/>
          <w:bCs/>
          <w:sz w:val="20"/>
          <w:szCs w:val="20"/>
        </w:rPr>
        <w:t>s</w:t>
      </w:r>
      <w:r w:rsidR="000A20EB">
        <w:rPr>
          <w:rFonts w:ascii="Arial" w:hAnsi="Arial" w:cs="Arial"/>
          <w:bCs/>
          <w:sz w:val="20"/>
          <w:szCs w:val="20"/>
        </w:rPr>
        <w:t>:</w:t>
      </w:r>
    </w:p>
    <w:p w14:paraId="10DAD70F" w14:textId="77777777" w:rsidR="005652AA" w:rsidRPr="005652AA" w:rsidRDefault="005652AA" w:rsidP="00E9277B">
      <w:pPr>
        <w:shd w:val="clear" w:color="auto" w:fill="FFFFFF"/>
        <w:jc w:val="both"/>
        <w:rPr>
          <w:rFonts w:ascii="Arial" w:hAnsi="Arial" w:cs="Arial"/>
          <w:bCs/>
          <w:sz w:val="8"/>
          <w:szCs w:val="8"/>
        </w:rPr>
      </w:pPr>
    </w:p>
    <w:p w14:paraId="0467859A" w14:textId="07904E05" w:rsidR="00E9277B" w:rsidRDefault="00E9277B" w:rsidP="00E9277B">
      <w:pPr>
        <w:shd w:val="clear" w:color="auto" w:fill="FFFFFF"/>
        <w:jc w:val="both"/>
        <w:rPr>
          <w:rFonts w:ascii="Arial" w:hAnsi="Arial" w:cs="Arial"/>
          <w:bCs/>
          <w:color w:val="000000" w:themeColor="text1"/>
          <w:sz w:val="20"/>
          <w:szCs w:val="20"/>
        </w:rPr>
      </w:pPr>
      <w:r>
        <w:rPr>
          <w:rFonts w:ascii="Arial" w:hAnsi="Arial" w:cs="Arial"/>
          <w:bCs/>
          <w:sz w:val="20"/>
          <w:szCs w:val="20"/>
        </w:rPr>
        <w:t xml:space="preserve">1947 Lt Col John Forbes Ashton, </w:t>
      </w:r>
      <w:r>
        <w:rPr>
          <w:rFonts w:ascii="Arial" w:hAnsi="Arial" w:cs="Arial"/>
          <w:bCs/>
          <w:color w:val="000000" w:themeColor="text1"/>
          <w:sz w:val="20"/>
          <w:szCs w:val="20"/>
        </w:rPr>
        <w:t>from the Border Regiment. He</w:t>
      </w:r>
      <w:r w:rsidR="004F7599">
        <w:rPr>
          <w:rFonts w:ascii="Arial" w:hAnsi="Arial" w:cs="Arial"/>
          <w:bCs/>
          <w:color w:val="000000" w:themeColor="text1"/>
          <w:sz w:val="20"/>
          <w:szCs w:val="20"/>
        </w:rPr>
        <w:t xml:space="preserve"> was Commandant at Seething before Ellough. Later</w:t>
      </w:r>
      <w:r>
        <w:rPr>
          <w:rFonts w:ascii="Arial" w:hAnsi="Arial" w:cs="Arial"/>
          <w:bCs/>
          <w:color w:val="000000" w:themeColor="text1"/>
          <w:sz w:val="20"/>
          <w:szCs w:val="20"/>
        </w:rPr>
        <w:t xml:space="preserve"> moved in 1947 to </w:t>
      </w:r>
      <w:r w:rsidR="0052588C">
        <w:rPr>
          <w:rFonts w:ascii="Arial" w:hAnsi="Arial" w:cs="Arial"/>
          <w:bCs/>
          <w:color w:val="000000" w:themeColor="text1"/>
          <w:sz w:val="20"/>
          <w:szCs w:val="20"/>
        </w:rPr>
        <w:t xml:space="preserve">Berechurch </w:t>
      </w:r>
      <w:r>
        <w:rPr>
          <w:rFonts w:ascii="Arial" w:hAnsi="Arial" w:cs="Arial"/>
          <w:bCs/>
          <w:color w:val="000000" w:themeColor="text1"/>
          <w:sz w:val="20"/>
          <w:szCs w:val="20"/>
        </w:rPr>
        <w:t xml:space="preserve">Camp 186 </w:t>
      </w:r>
      <w:r w:rsidR="0052588C">
        <w:rPr>
          <w:rFonts w:ascii="Arial" w:hAnsi="Arial" w:cs="Arial"/>
          <w:bCs/>
          <w:color w:val="000000" w:themeColor="text1"/>
          <w:sz w:val="20"/>
          <w:szCs w:val="20"/>
        </w:rPr>
        <w:t xml:space="preserve">and then to </w:t>
      </w:r>
      <w:r>
        <w:rPr>
          <w:rFonts w:ascii="Arial" w:hAnsi="Arial" w:cs="Arial"/>
          <w:bCs/>
          <w:color w:val="000000" w:themeColor="text1"/>
          <w:sz w:val="20"/>
          <w:szCs w:val="20"/>
        </w:rPr>
        <w:t>Fornham</w:t>
      </w:r>
      <w:r w:rsidR="0052588C">
        <w:rPr>
          <w:rFonts w:ascii="Arial" w:hAnsi="Arial" w:cs="Arial"/>
          <w:bCs/>
          <w:color w:val="000000" w:themeColor="text1"/>
          <w:sz w:val="20"/>
          <w:szCs w:val="20"/>
        </w:rPr>
        <w:t xml:space="preserve"> Camp 186</w:t>
      </w:r>
      <w:r>
        <w:rPr>
          <w:rFonts w:ascii="Arial" w:hAnsi="Arial" w:cs="Arial"/>
          <w:bCs/>
          <w:color w:val="000000" w:themeColor="text1"/>
          <w:sz w:val="20"/>
          <w:szCs w:val="20"/>
        </w:rPr>
        <w:t>.</w:t>
      </w:r>
      <w:r w:rsidR="00605738">
        <w:rPr>
          <w:rFonts w:ascii="Arial" w:hAnsi="Arial" w:cs="Arial"/>
          <w:bCs/>
          <w:color w:val="000000" w:themeColor="text1"/>
          <w:sz w:val="20"/>
          <w:szCs w:val="20"/>
        </w:rPr>
        <w:t xml:space="preserve"> Fornham was the last camp to close and pictures of Lt Col Ashton with ICRC members can be found on the entries for Fornham Camp 186.</w:t>
      </w:r>
    </w:p>
    <w:p w14:paraId="5E9A4CC3" w14:textId="71BBED64" w:rsidR="00650CFD" w:rsidRPr="005652AA" w:rsidRDefault="005652AA" w:rsidP="00E9277B">
      <w:pPr>
        <w:shd w:val="clear" w:color="auto" w:fill="FFFFFF"/>
        <w:jc w:val="both"/>
        <w:rPr>
          <w:rFonts w:ascii="Arial" w:hAnsi="Arial" w:cs="Arial"/>
          <w:bCs/>
          <w:color w:val="000000" w:themeColor="text1"/>
          <w:sz w:val="12"/>
          <w:szCs w:val="12"/>
        </w:rPr>
      </w:pPr>
      <w:r w:rsidRPr="005652AA">
        <w:rPr>
          <w:rFonts w:ascii="Arial" w:hAnsi="Arial" w:cs="Arial"/>
          <w:noProof/>
          <w:color w:val="222222"/>
          <w:sz w:val="12"/>
          <w:szCs w:val="12"/>
        </w:rPr>
        <w:drawing>
          <wp:anchor distT="0" distB="0" distL="114300" distR="114300" simplePos="0" relativeHeight="251658240" behindDoc="1" locked="0" layoutInCell="1" allowOverlap="1" wp14:anchorId="32891510" wp14:editId="2FF18C9C">
            <wp:simplePos x="0" y="0"/>
            <wp:positionH relativeFrom="column">
              <wp:posOffset>-2540</wp:posOffset>
            </wp:positionH>
            <wp:positionV relativeFrom="paragraph">
              <wp:posOffset>43863</wp:posOffset>
            </wp:positionV>
            <wp:extent cx="972820" cy="1502410"/>
            <wp:effectExtent l="0" t="0" r="0" b="2540"/>
            <wp:wrapTight wrapText="bothSides">
              <wp:wrapPolygon edited="0">
                <wp:start x="0" y="0"/>
                <wp:lineTo x="0" y="21363"/>
                <wp:lineTo x="21149" y="21363"/>
                <wp:lineTo x="21149" y="0"/>
                <wp:lineTo x="0" y="0"/>
              </wp:wrapPolygon>
            </wp:wrapTight>
            <wp:docPr id="1865663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663570" name="Picture 1865663570"/>
                    <pic:cNvPicPr/>
                  </pic:nvPicPr>
                  <pic:blipFill>
                    <a:blip r:embed="rId9">
                      <a:extLst>
                        <a:ext uri="{28A0092B-C50C-407E-A947-70E740481C1C}">
                          <a14:useLocalDpi xmlns:a14="http://schemas.microsoft.com/office/drawing/2010/main" val="0"/>
                        </a:ext>
                      </a:extLst>
                    </a:blip>
                    <a:stretch>
                      <a:fillRect/>
                    </a:stretch>
                  </pic:blipFill>
                  <pic:spPr>
                    <a:xfrm>
                      <a:off x="0" y="0"/>
                      <a:ext cx="972820" cy="1502410"/>
                    </a:xfrm>
                    <a:prstGeom prst="rect">
                      <a:avLst/>
                    </a:prstGeom>
                  </pic:spPr>
                </pic:pic>
              </a:graphicData>
            </a:graphic>
            <wp14:sizeRelH relativeFrom="page">
              <wp14:pctWidth>0</wp14:pctWidth>
            </wp14:sizeRelH>
            <wp14:sizeRelV relativeFrom="page">
              <wp14:pctHeight>0</wp14:pctHeight>
            </wp14:sizeRelV>
          </wp:anchor>
        </w:drawing>
      </w:r>
    </w:p>
    <w:p w14:paraId="7E6E1ED3" w14:textId="640D6A82" w:rsidR="00DB3F15" w:rsidRPr="00DB3F15" w:rsidRDefault="008F77A9" w:rsidP="00DB3F15">
      <w:pPr>
        <w:shd w:val="clear" w:color="auto" w:fill="FFFFFF"/>
        <w:jc w:val="both"/>
        <w:rPr>
          <w:rFonts w:ascii="Arial" w:hAnsi="Arial" w:cs="Arial"/>
          <w:color w:val="222222"/>
          <w:sz w:val="20"/>
          <w:szCs w:val="20"/>
        </w:rPr>
      </w:pPr>
      <w:r>
        <w:rPr>
          <w:rFonts w:ascii="Arial" w:hAnsi="Arial" w:cs="Arial"/>
          <w:color w:val="222222"/>
          <w:sz w:val="20"/>
          <w:szCs w:val="20"/>
        </w:rPr>
        <w:t xml:space="preserve">&lt; </w:t>
      </w:r>
      <w:r w:rsidR="00650CFD">
        <w:rPr>
          <w:rFonts w:ascii="Arial" w:hAnsi="Arial" w:cs="Arial"/>
          <w:color w:val="222222"/>
          <w:sz w:val="20"/>
          <w:szCs w:val="20"/>
        </w:rPr>
        <w:t xml:space="preserve">1947 Lt Col </w:t>
      </w:r>
      <w:r w:rsidR="00DB3F15">
        <w:rPr>
          <w:rFonts w:ascii="Arial" w:hAnsi="Arial" w:cs="Arial"/>
          <w:color w:val="222222"/>
          <w:sz w:val="20"/>
          <w:szCs w:val="20"/>
        </w:rPr>
        <w:t>C</w:t>
      </w:r>
      <w:r>
        <w:rPr>
          <w:rFonts w:ascii="Arial" w:hAnsi="Arial" w:cs="Arial"/>
          <w:color w:val="222222"/>
          <w:sz w:val="20"/>
          <w:szCs w:val="20"/>
        </w:rPr>
        <w:t>harles</w:t>
      </w:r>
      <w:r w:rsidR="00DB3F15">
        <w:rPr>
          <w:rFonts w:ascii="Arial" w:hAnsi="Arial" w:cs="Arial"/>
          <w:color w:val="222222"/>
          <w:sz w:val="20"/>
          <w:szCs w:val="20"/>
        </w:rPr>
        <w:t xml:space="preserve"> D</w:t>
      </w:r>
      <w:r>
        <w:rPr>
          <w:rFonts w:ascii="Arial" w:hAnsi="Arial" w:cs="Arial"/>
          <w:color w:val="222222"/>
          <w:sz w:val="20"/>
          <w:szCs w:val="20"/>
        </w:rPr>
        <w:t>ouglas</w:t>
      </w:r>
      <w:r w:rsidR="00DB3F15">
        <w:rPr>
          <w:rFonts w:ascii="Arial" w:hAnsi="Arial" w:cs="Arial"/>
          <w:color w:val="222222"/>
          <w:sz w:val="20"/>
          <w:szCs w:val="20"/>
        </w:rPr>
        <w:t xml:space="preserve"> </w:t>
      </w:r>
      <w:r w:rsidR="00650CFD">
        <w:rPr>
          <w:rFonts w:ascii="Arial" w:hAnsi="Arial" w:cs="Arial"/>
          <w:color w:val="222222"/>
          <w:sz w:val="20"/>
          <w:szCs w:val="20"/>
        </w:rPr>
        <w:t>Armstrong</w:t>
      </w:r>
      <w:r w:rsidR="00DB3F15">
        <w:rPr>
          <w:rFonts w:ascii="Arial" w:hAnsi="Arial" w:cs="Arial"/>
          <w:color w:val="222222"/>
          <w:sz w:val="20"/>
          <w:szCs w:val="20"/>
        </w:rPr>
        <w:t>, CBE, DSO, MC.</w:t>
      </w:r>
      <w:r w:rsidR="00DB3F15" w:rsidRPr="00DB3F15">
        <w:rPr>
          <w:rFonts w:ascii="Arial" w:eastAsia="Times New Roman" w:hAnsi="Arial" w:cs="Arial"/>
          <w:color w:val="0A0A0A"/>
          <w:sz w:val="24"/>
          <w:szCs w:val="24"/>
          <w:lang w:eastAsia="en-GB"/>
        </w:rPr>
        <w:t xml:space="preserve"> </w:t>
      </w:r>
      <w:r w:rsidR="00DB3F15">
        <w:rPr>
          <w:rFonts w:ascii="Arial" w:hAnsi="Arial" w:cs="Arial"/>
          <w:color w:val="222222"/>
          <w:sz w:val="20"/>
          <w:szCs w:val="20"/>
        </w:rPr>
        <w:t>S</w:t>
      </w:r>
      <w:r w:rsidR="00DB3F15" w:rsidRPr="00DB3F15">
        <w:rPr>
          <w:rFonts w:ascii="Arial" w:hAnsi="Arial" w:cs="Arial"/>
          <w:color w:val="222222"/>
          <w:sz w:val="20"/>
          <w:szCs w:val="20"/>
        </w:rPr>
        <w:t>erved in France during WW I with the Machine Gun Corps, was twice wounded, and became a prisoner of war in March 1918.</w:t>
      </w:r>
      <w:r>
        <w:rPr>
          <w:rFonts w:ascii="Arial" w:hAnsi="Arial" w:cs="Arial"/>
          <w:color w:val="222222"/>
          <w:sz w:val="20"/>
          <w:szCs w:val="20"/>
        </w:rPr>
        <w:t xml:space="preserve"> </w:t>
      </w:r>
      <w:r w:rsidR="00DB3F15" w:rsidRPr="00DB3F15">
        <w:rPr>
          <w:rFonts w:ascii="Arial" w:hAnsi="Arial" w:cs="Arial"/>
          <w:color w:val="222222"/>
          <w:sz w:val="20"/>
          <w:szCs w:val="20"/>
        </w:rPr>
        <w:t>During the Russian Civil War, he served in North Russia in 1919 and received the Military Cross (MC) for gallantry.</w:t>
      </w:r>
      <w:r w:rsidR="00DB3F15">
        <w:rPr>
          <w:rFonts w:ascii="Arial" w:hAnsi="Arial" w:cs="Arial"/>
          <w:color w:val="222222"/>
          <w:sz w:val="20"/>
          <w:szCs w:val="20"/>
        </w:rPr>
        <w:t xml:space="preserve"> </w:t>
      </w:r>
      <w:r w:rsidR="00DB3F15" w:rsidRPr="00DB3F15">
        <w:rPr>
          <w:rFonts w:ascii="Arial" w:hAnsi="Arial" w:cs="Arial"/>
          <w:color w:val="222222"/>
          <w:sz w:val="20"/>
          <w:szCs w:val="20"/>
        </w:rPr>
        <w:t>WW II, he served as a Major in France at the start of the war and later commanded the 1/6th Battalion, East Surrey Regiment, participating in the Dunkirk evacuation, for which he was awarded the DSO.</w:t>
      </w:r>
      <w:r w:rsidR="00DB3F15">
        <w:rPr>
          <w:rFonts w:ascii="Arial" w:hAnsi="Arial" w:cs="Arial"/>
          <w:color w:val="222222"/>
          <w:sz w:val="20"/>
          <w:szCs w:val="20"/>
        </w:rPr>
        <w:t xml:space="preserve"> </w:t>
      </w:r>
      <w:r w:rsidR="00DB3F15" w:rsidRPr="00DB3F15">
        <w:rPr>
          <w:rFonts w:ascii="Arial" w:hAnsi="Arial" w:cs="Arial"/>
          <w:color w:val="222222"/>
          <w:sz w:val="20"/>
          <w:szCs w:val="20"/>
        </w:rPr>
        <w:t>From 1943 to 1944, he led the British SOE liaison mission to Chetnik forces in Yugoslavia. He was awarded the Commander of the Order of the British Empire (CBE) in January 1945 for his wartime service.</w:t>
      </w:r>
      <w:r>
        <w:rPr>
          <w:rFonts w:ascii="Arial" w:hAnsi="Arial" w:cs="Arial"/>
          <w:color w:val="222222"/>
          <w:sz w:val="20"/>
          <w:szCs w:val="20"/>
        </w:rPr>
        <w:t xml:space="preserve"> </w:t>
      </w:r>
      <w:r w:rsidR="00DB3F15" w:rsidRPr="00DB3F15">
        <w:rPr>
          <w:rFonts w:ascii="Arial" w:hAnsi="Arial" w:cs="Arial"/>
          <w:color w:val="222222"/>
          <w:sz w:val="20"/>
          <w:szCs w:val="20"/>
        </w:rPr>
        <w:t>After the war, he commanded the 1st Battalion, East Surrey Regiment, in Austria and</w:t>
      </w:r>
      <w:r>
        <w:rPr>
          <w:rFonts w:ascii="Arial" w:hAnsi="Arial" w:cs="Arial"/>
          <w:color w:val="222222"/>
          <w:sz w:val="20"/>
          <w:szCs w:val="20"/>
        </w:rPr>
        <w:t xml:space="preserve"> then became Commandant at Ellough</w:t>
      </w:r>
      <w:r w:rsidR="00DB3F15" w:rsidRPr="00DB3F15">
        <w:rPr>
          <w:rFonts w:ascii="Arial" w:hAnsi="Arial" w:cs="Arial"/>
          <w:color w:val="222222"/>
          <w:sz w:val="20"/>
          <w:szCs w:val="20"/>
        </w:rPr>
        <w:t>. He retired in December 1948 with the honorary rank of Brigadier. </w:t>
      </w:r>
    </w:p>
    <w:p w14:paraId="208F3A10" w14:textId="77777777" w:rsidR="008F77A9" w:rsidRPr="005652AA" w:rsidRDefault="008F77A9" w:rsidP="00DB3F15">
      <w:pPr>
        <w:shd w:val="clear" w:color="auto" w:fill="FFFFFF"/>
        <w:jc w:val="both"/>
        <w:rPr>
          <w:rFonts w:ascii="Arial" w:hAnsi="Arial" w:cs="Arial"/>
          <w:color w:val="222222"/>
          <w:sz w:val="8"/>
          <w:szCs w:val="8"/>
        </w:rPr>
      </w:pPr>
    </w:p>
    <w:p w14:paraId="61A17C16" w14:textId="04EA035A" w:rsidR="00DB3F15" w:rsidRPr="00DB3F15" w:rsidRDefault="00DB3F15" w:rsidP="00DB3F15">
      <w:pPr>
        <w:shd w:val="clear" w:color="auto" w:fill="FFFFFF"/>
        <w:jc w:val="both"/>
        <w:rPr>
          <w:rFonts w:ascii="Arial" w:hAnsi="Arial" w:cs="Arial"/>
          <w:color w:val="222222"/>
          <w:sz w:val="20"/>
          <w:szCs w:val="20"/>
        </w:rPr>
      </w:pPr>
      <w:r w:rsidRPr="00DB3F15">
        <w:rPr>
          <w:rFonts w:ascii="Arial" w:hAnsi="Arial" w:cs="Arial"/>
          <w:color w:val="222222"/>
          <w:sz w:val="20"/>
          <w:szCs w:val="20"/>
        </w:rPr>
        <w:t>A memorial plaque for Brigadier Armstrong can be found in the East Surrey Regiment Chapel at All Saints Church, Kingston upon Thames. </w:t>
      </w:r>
    </w:p>
    <w:p w14:paraId="2556D333" w14:textId="77777777" w:rsidR="002D6E14" w:rsidRPr="005652AA" w:rsidRDefault="002D6E14" w:rsidP="00E9277B">
      <w:pPr>
        <w:jc w:val="both"/>
        <w:rPr>
          <w:rFonts w:ascii="Arial" w:hAnsi="Arial" w:cs="Arial"/>
          <w:b/>
          <w:bCs/>
          <w:color w:val="000000"/>
          <w:sz w:val="16"/>
          <w:szCs w:val="16"/>
        </w:rPr>
      </w:pPr>
    </w:p>
    <w:p w14:paraId="537C18F4" w14:textId="145F413F" w:rsidR="00E9277B" w:rsidRPr="003C1970" w:rsidRDefault="00E9277B" w:rsidP="00E9277B">
      <w:pPr>
        <w:jc w:val="both"/>
        <w:rPr>
          <w:rFonts w:ascii="Arial" w:hAnsi="Arial" w:cs="Arial"/>
          <w:color w:val="000000"/>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r>
        <w:rPr>
          <w:rFonts w:ascii="Arial" w:hAnsi="Arial" w:cs="Arial"/>
          <w:color w:val="000000"/>
          <w:sz w:val="20"/>
          <w:szCs w:val="20"/>
        </w:rPr>
        <w:t>A smaller airfield site was opened in 1965. Other parts used for Ellough Industrial Estate.</w:t>
      </w:r>
    </w:p>
    <w:p w14:paraId="4E8D79DF" w14:textId="77777777" w:rsidR="002D6E14" w:rsidRDefault="002D6E14" w:rsidP="00E9277B">
      <w:pPr>
        <w:jc w:val="both"/>
        <w:rPr>
          <w:rFonts w:ascii="Arial" w:hAnsi="Arial" w:cs="Arial"/>
          <w:b/>
          <w:bCs/>
          <w:color w:val="000000"/>
          <w:sz w:val="20"/>
          <w:szCs w:val="20"/>
        </w:rPr>
      </w:pPr>
    </w:p>
    <w:p w14:paraId="64E70F7D" w14:textId="0EF0FFAE" w:rsidR="00E9277B" w:rsidRPr="00E9277B" w:rsidRDefault="00E9277B" w:rsidP="00E9277B">
      <w:pPr>
        <w:jc w:val="both"/>
        <w:rPr>
          <w:rFonts w:ascii="Arial" w:hAnsi="Arial" w:cs="Arial"/>
          <w:b/>
          <w:bCs/>
          <w:color w:val="000000"/>
          <w:sz w:val="20"/>
          <w:szCs w:val="20"/>
        </w:rPr>
      </w:pPr>
      <w:r w:rsidRPr="003C1970">
        <w:rPr>
          <w:rFonts w:ascii="Arial" w:hAnsi="Arial" w:cs="Arial"/>
          <w:b/>
          <w:bCs/>
          <w:color w:val="000000"/>
          <w:sz w:val="20"/>
          <w:szCs w:val="20"/>
        </w:rPr>
        <w:t>Further Information:</w:t>
      </w:r>
    </w:p>
    <w:p w14:paraId="531F87F5" w14:textId="77777777" w:rsidR="00DB3F15" w:rsidRPr="005652AA" w:rsidRDefault="00DB3F15" w:rsidP="00B43AB9">
      <w:pPr>
        <w:rPr>
          <w:rFonts w:ascii="Arial" w:hAnsi="Arial" w:cs="Arial"/>
          <w:color w:val="222222"/>
          <w:sz w:val="8"/>
          <w:szCs w:val="8"/>
        </w:rPr>
      </w:pPr>
    </w:p>
    <w:p w14:paraId="55304004" w14:textId="3EC9F44C" w:rsidR="00C92391" w:rsidRDefault="00601956" w:rsidP="00B43AB9">
      <w:pPr>
        <w:rPr>
          <w:rFonts w:ascii="Arial" w:hAnsi="Arial" w:cs="Arial"/>
          <w:color w:val="222222"/>
          <w:sz w:val="20"/>
          <w:szCs w:val="20"/>
        </w:rPr>
      </w:pPr>
      <w:r w:rsidRPr="00601956">
        <w:rPr>
          <w:rFonts w:ascii="Arial" w:hAnsi="Arial" w:cs="Arial"/>
          <w:color w:val="222222"/>
          <w:sz w:val="20"/>
          <w:szCs w:val="20"/>
        </w:rPr>
        <w:t>National Archives FO 1120/238 – Re-educational survey visit reports for camps 257 to 259. Dated 1 January 1946 – 31 December 1948</w:t>
      </w:r>
      <w:r w:rsidR="005652AA">
        <w:rPr>
          <w:rFonts w:ascii="Arial" w:hAnsi="Arial" w:cs="Arial"/>
          <w:color w:val="222222"/>
          <w:sz w:val="20"/>
          <w:szCs w:val="20"/>
        </w:rPr>
        <w:t>. Used above.</w:t>
      </w:r>
    </w:p>
    <w:p w14:paraId="35C8905E" w14:textId="77777777" w:rsidR="005652AA" w:rsidRDefault="005652AA" w:rsidP="005652AA">
      <w:pPr>
        <w:jc w:val="center"/>
        <w:rPr>
          <w:rFonts w:ascii="Arial" w:hAnsi="Arial" w:cs="Arial"/>
          <w:b/>
          <w:bCs/>
          <w:color w:val="222222"/>
          <w:sz w:val="16"/>
          <w:szCs w:val="16"/>
        </w:rPr>
      </w:pPr>
    </w:p>
    <w:p w14:paraId="37BEA909" w14:textId="77777777" w:rsidR="0092567B" w:rsidRPr="005652AA" w:rsidRDefault="0092567B" w:rsidP="005652AA">
      <w:pPr>
        <w:jc w:val="center"/>
        <w:rPr>
          <w:rFonts w:ascii="Arial" w:hAnsi="Arial" w:cs="Arial"/>
          <w:b/>
          <w:bCs/>
          <w:color w:val="222222"/>
          <w:sz w:val="16"/>
          <w:szCs w:val="16"/>
        </w:rPr>
      </w:pPr>
    </w:p>
    <w:p w14:paraId="326B1C2F" w14:textId="22B285ED" w:rsidR="00C92391" w:rsidRPr="005652AA" w:rsidRDefault="005652AA" w:rsidP="005652AA">
      <w:pPr>
        <w:jc w:val="center"/>
        <w:rPr>
          <w:rFonts w:ascii="Arial" w:hAnsi="Arial" w:cs="Arial"/>
          <w:b/>
          <w:bCs/>
          <w:color w:val="222222"/>
          <w:sz w:val="20"/>
          <w:szCs w:val="20"/>
        </w:rPr>
      </w:pPr>
      <w:r w:rsidRPr="005652AA">
        <w:rPr>
          <w:rFonts w:ascii="Arial" w:hAnsi="Arial" w:cs="Arial"/>
          <w:b/>
          <w:bCs/>
          <w:color w:val="222222"/>
          <w:sz w:val="20"/>
          <w:szCs w:val="20"/>
        </w:rPr>
        <w:t>Prisoner of war numbers</w:t>
      </w:r>
    </w:p>
    <w:p w14:paraId="375CDFAC" w14:textId="77777777" w:rsidR="00BC310A" w:rsidRPr="00314B84" w:rsidRDefault="00BC310A" w:rsidP="00BC310A">
      <w:pPr>
        <w:jc w:val="center"/>
        <w:rPr>
          <w:rFonts w:ascii="Arial" w:hAnsi="Arial" w:cs="Arial"/>
          <w:b/>
          <w:bCs/>
          <w:noProof/>
          <w:sz w:val="8"/>
          <w:szCs w:val="8"/>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BC310A" w:rsidRPr="00BF3D4C" w14:paraId="2B7409DB" w14:textId="77777777" w:rsidTr="006D2A44">
        <w:tc>
          <w:tcPr>
            <w:tcW w:w="1223" w:type="dxa"/>
            <w:shd w:val="clear" w:color="auto" w:fill="E2EFD9" w:themeFill="accent6" w:themeFillTint="33"/>
          </w:tcPr>
          <w:p w14:paraId="00FDAAAC" w14:textId="77777777" w:rsidR="00BC310A" w:rsidRPr="00BF3D4C" w:rsidRDefault="00BC310A" w:rsidP="006D2A44">
            <w:pPr>
              <w:rPr>
                <w:rFonts w:ascii="Arial" w:hAnsi="Arial" w:cs="Arial"/>
                <w:noProof/>
                <w:sz w:val="20"/>
                <w:szCs w:val="20"/>
              </w:rPr>
            </w:pPr>
          </w:p>
        </w:tc>
        <w:tc>
          <w:tcPr>
            <w:tcW w:w="1691" w:type="dxa"/>
          </w:tcPr>
          <w:p w14:paraId="1E892C27" w14:textId="77777777" w:rsidR="00BC310A" w:rsidRPr="00BF3D4C" w:rsidRDefault="00BC310A" w:rsidP="006D2A44">
            <w:pPr>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0F6F9955" w14:textId="77777777" w:rsidR="00BC310A" w:rsidRPr="00BF3D4C" w:rsidRDefault="00BC310A" w:rsidP="006D2A44">
            <w:pPr>
              <w:rPr>
                <w:rFonts w:ascii="Arial" w:hAnsi="Arial" w:cs="Arial"/>
                <w:noProof/>
                <w:sz w:val="20"/>
                <w:szCs w:val="20"/>
              </w:rPr>
            </w:pPr>
          </w:p>
        </w:tc>
        <w:tc>
          <w:tcPr>
            <w:tcW w:w="1238" w:type="dxa"/>
            <w:shd w:val="clear" w:color="auto" w:fill="DEEAF6" w:themeFill="accent5" w:themeFillTint="33"/>
          </w:tcPr>
          <w:p w14:paraId="475A0398" w14:textId="77777777" w:rsidR="00BC310A" w:rsidRPr="00BF3D4C" w:rsidRDefault="00BC310A" w:rsidP="006D2A44">
            <w:pPr>
              <w:rPr>
                <w:rFonts w:ascii="Arial" w:hAnsi="Arial" w:cs="Arial"/>
                <w:noProof/>
                <w:sz w:val="20"/>
                <w:szCs w:val="20"/>
              </w:rPr>
            </w:pPr>
          </w:p>
        </w:tc>
        <w:tc>
          <w:tcPr>
            <w:tcW w:w="2240" w:type="dxa"/>
          </w:tcPr>
          <w:p w14:paraId="6348B8C5" w14:textId="77777777" w:rsidR="00BC310A" w:rsidRPr="00BF3D4C" w:rsidRDefault="00BC310A" w:rsidP="006D2A44">
            <w:pPr>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77E537ED" w14:textId="77777777" w:rsidR="00BC310A" w:rsidRPr="00BF3D4C" w:rsidRDefault="00BC310A" w:rsidP="006D2A44">
            <w:pPr>
              <w:rPr>
                <w:rFonts w:ascii="Arial" w:hAnsi="Arial" w:cs="Arial"/>
                <w:noProof/>
                <w:sz w:val="20"/>
                <w:szCs w:val="20"/>
              </w:rPr>
            </w:pPr>
          </w:p>
        </w:tc>
        <w:tc>
          <w:tcPr>
            <w:tcW w:w="1276" w:type="dxa"/>
            <w:shd w:val="clear" w:color="auto" w:fill="FFF2CC" w:themeFill="accent4" w:themeFillTint="33"/>
          </w:tcPr>
          <w:p w14:paraId="2F9F818D" w14:textId="77777777" w:rsidR="00BC310A" w:rsidRPr="00BF3D4C" w:rsidRDefault="00BC310A" w:rsidP="006D2A44">
            <w:pPr>
              <w:rPr>
                <w:rFonts w:ascii="Arial" w:hAnsi="Arial" w:cs="Arial"/>
                <w:noProof/>
                <w:sz w:val="20"/>
                <w:szCs w:val="20"/>
              </w:rPr>
            </w:pPr>
          </w:p>
        </w:tc>
        <w:tc>
          <w:tcPr>
            <w:tcW w:w="2551" w:type="dxa"/>
          </w:tcPr>
          <w:p w14:paraId="1539BAD8" w14:textId="77777777" w:rsidR="00BC310A" w:rsidRPr="00BF3D4C" w:rsidRDefault="00BC310A" w:rsidP="006D2A44">
            <w:pPr>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62C1A1EB" w14:textId="77777777" w:rsidR="00BC310A" w:rsidRPr="00BF3D4C" w:rsidRDefault="00BC310A" w:rsidP="006D2A44">
            <w:pPr>
              <w:rPr>
                <w:rFonts w:ascii="Arial" w:hAnsi="Arial" w:cs="Arial"/>
                <w:noProof/>
                <w:sz w:val="20"/>
                <w:szCs w:val="20"/>
              </w:rPr>
            </w:pPr>
          </w:p>
        </w:tc>
        <w:tc>
          <w:tcPr>
            <w:tcW w:w="1276" w:type="dxa"/>
            <w:shd w:val="clear" w:color="auto" w:fill="FFCCCC"/>
          </w:tcPr>
          <w:p w14:paraId="396DB014" w14:textId="77777777" w:rsidR="00BC310A" w:rsidRPr="00BF3D4C" w:rsidRDefault="00BC310A" w:rsidP="006D2A44">
            <w:pPr>
              <w:rPr>
                <w:rFonts w:ascii="Arial" w:hAnsi="Arial" w:cs="Arial"/>
                <w:noProof/>
                <w:sz w:val="20"/>
                <w:szCs w:val="20"/>
              </w:rPr>
            </w:pPr>
          </w:p>
        </w:tc>
        <w:tc>
          <w:tcPr>
            <w:tcW w:w="2777" w:type="dxa"/>
          </w:tcPr>
          <w:p w14:paraId="4008C4D6" w14:textId="77777777" w:rsidR="00BC310A" w:rsidRPr="00BF3D4C" w:rsidRDefault="00BC310A" w:rsidP="006D2A44">
            <w:pPr>
              <w:rPr>
                <w:rFonts w:ascii="Arial" w:hAnsi="Arial" w:cs="Arial"/>
                <w:noProof/>
                <w:sz w:val="20"/>
                <w:szCs w:val="20"/>
              </w:rPr>
            </w:pPr>
            <w:r>
              <w:rPr>
                <w:rFonts w:ascii="Arial" w:hAnsi="Arial" w:cs="Arial"/>
                <w:noProof/>
                <w:sz w:val="20"/>
                <w:szCs w:val="20"/>
              </w:rPr>
              <w:t>Not open</w:t>
            </w:r>
          </w:p>
        </w:tc>
      </w:tr>
    </w:tbl>
    <w:p w14:paraId="1DAACE4F" w14:textId="77777777" w:rsidR="00BC310A" w:rsidRPr="00031649" w:rsidRDefault="00BC310A" w:rsidP="00BC310A">
      <w:pPr>
        <w:rPr>
          <w:rFonts w:ascii="Arial" w:hAnsi="Arial" w:cs="Arial"/>
          <w:sz w:val="16"/>
          <w:szCs w:val="16"/>
        </w:rPr>
      </w:pPr>
    </w:p>
    <w:tbl>
      <w:tblPr>
        <w:tblStyle w:val="TableGrid"/>
        <w:tblW w:w="5000" w:type="pct"/>
        <w:tblLook w:val="04A0" w:firstRow="1" w:lastRow="0" w:firstColumn="1" w:lastColumn="0" w:noHBand="0" w:noVBand="1"/>
      </w:tblPr>
      <w:tblGrid>
        <w:gridCol w:w="2123"/>
        <w:gridCol w:w="1498"/>
        <w:gridCol w:w="1726"/>
        <w:gridCol w:w="1726"/>
        <w:gridCol w:w="1726"/>
        <w:gridCol w:w="1726"/>
        <w:gridCol w:w="1726"/>
        <w:gridCol w:w="1723"/>
        <w:gridCol w:w="1720"/>
      </w:tblGrid>
      <w:tr w:rsidR="005D020E" w14:paraId="294907EA" w14:textId="5210DBD9" w:rsidTr="005D020E">
        <w:tc>
          <w:tcPr>
            <w:tcW w:w="676" w:type="pct"/>
          </w:tcPr>
          <w:p w14:paraId="3CB96592" w14:textId="77777777" w:rsidR="005D020E" w:rsidRDefault="005D020E" w:rsidP="006D2A44">
            <w:pPr>
              <w:rPr>
                <w:rFonts w:ascii="Arial" w:hAnsi="Arial" w:cs="Arial"/>
                <w:sz w:val="20"/>
                <w:szCs w:val="20"/>
              </w:rPr>
            </w:pPr>
          </w:p>
        </w:tc>
        <w:tc>
          <w:tcPr>
            <w:tcW w:w="477" w:type="pct"/>
          </w:tcPr>
          <w:p w14:paraId="2F7A66B6" w14:textId="181E8F2B" w:rsidR="005D020E" w:rsidRDefault="005D020E" w:rsidP="006D2A44">
            <w:pPr>
              <w:jc w:val="center"/>
              <w:rPr>
                <w:rFonts w:ascii="Arial" w:hAnsi="Arial" w:cs="Arial"/>
                <w:sz w:val="20"/>
                <w:szCs w:val="20"/>
              </w:rPr>
            </w:pPr>
          </w:p>
        </w:tc>
        <w:tc>
          <w:tcPr>
            <w:tcW w:w="550" w:type="pct"/>
            <w:tcMar>
              <w:left w:w="28" w:type="dxa"/>
              <w:right w:w="28" w:type="dxa"/>
            </w:tcMar>
          </w:tcPr>
          <w:p w14:paraId="05C31156" w14:textId="6425547D" w:rsidR="005D020E" w:rsidRDefault="005D020E" w:rsidP="006D2A44">
            <w:pPr>
              <w:jc w:val="center"/>
              <w:rPr>
                <w:rFonts w:ascii="Arial" w:hAnsi="Arial" w:cs="Arial"/>
                <w:sz w:val="20"/>
                <w:szCs w:val="20"/>
              </w:rPr>
            </w:pPr>
            <w:r>
              <w:rPr>
                <w:rFonts w:ascii="Arial" w:hAnsi="Arial" w:cs="Arial"/>
                <w:sz w:val="20"/>
                <w:szCs w:val="20"/>
              </w:rPr>
              <w:t>3/1947</w:t>
            </w:r>
          </w:p>
        </w:tc>
        <w:tc>
          <w:tcPr>
            <w:tcW w:w="550" w:type="pct"/>
            <w:tcMar>
              <w:left w:w="28" w:type="dxa"/>
              <w:right w:w="28" w:type="dxa"/>
            </w:tcMar>
          </w:tcPr>
          <w:p w14:paraId="277CD314" w14:textId="57F91434" w:rsidR="005D020E" w:rsidRDefault="005D020E" w:rsidP="006D2A44">
            <w:pPr>
              <w:jc w:val="center"/>
              <w:rPr>
                <w:rFonts w:ascii="Arial" w:hAnsi="Arial" w:cs="Arial"/>
                <w:sz w:val="20"/>
                <w:szCs w:val="20"/>
              </w:rPr>
            </w:pPr>
            <w:r>
              <w:rPr>
                <w:rFonts w:ascii="Arial" w:hAnsi="Arial" w:cs="Arial"/>
                <w:sz w:val="20"/>
                <w:szCs w:val="20"/>
              </w:rPr>
              <w:t>7/1947</w:t>
            </w:r>
          </w:p>
        </w:tc>
        <w:tc>
          <w:tcPr>
            <w:tcW w:w="550" w:type="pct"/>
            <w:tcMar>
              <w:left w:w="28" w:type="dxa"/>
              <w:right w:w="28" w:type="dxa"/>
            </w:tcMar>
          </w:tcPr>
          <w:p w14:paraId="7ABA8100" w14:textId="3506F257" w:rsidR="005D020E" w:rsidRPr="00AD5BAC" w:rsidRDefault="005D020E" w:rsidP="006D2A44">
            <w:pPr>
              <w:jc w:val="center"/>
              <w:rPr>
                <w:rFonts w:ascii="Arial" w:hAnsi="Arial" w:cs="Arial"/>
                <w:sz w:val="20"/>
                <w:szCs w:val="20"/>
              </w:rPr>
            </w:pPr>
            <w:r>
              <w:rPr>
                <w:rFonts w:ascii="Arial" w:hAnsi="Arial" w:cs="Arial"/>
                <w:sz w:val="20"/>
                <w:szCs w:val="20"/>
              </w:rPr>
              <w:t>9/1947</w:t>
            </w:r>
          </w:p>
        </w:tc>
        <w:tc>
          <w:tcPr>
            <w:tcW w:w="550" w:type="pct"/>
          </w:tcPr>
          <w:p w14:paraId="5FF3DBED" w14:textId="6D8913DD" w:rsidR="005D020E" w:rsidRDefault="005D020E" w:rsidP="006D2A44">
            <w:pPr>
              <w:jc w:val="center"/>
              <w:rPr>
                <w:rFonts w:ascii="Arial" w:hAnsi="Arial" w:cs="Arial"/>
                <w:sz w:val="20"/>
                <w:szCs w:val="20"/>
              </w:rPr>
            </w:pPr>
            <w:r>
              <w:rPr>
                <w:rFonts w:ascii="Arial" w:hAnsi="Arial" w:cs="Arial"/>
                <w:sz w:val="20"/>
                <w:szCs w:val="20"/>
              </w:rPr>
              <w:t>11/1947</w:t>
            </w:r>
          </w:p>
        </w:tc>
        <w:tc>
          <w:tcPr>
            <w:tcW w:w="550" w:type="pct"/>
          </w:tcPr>
          <w:p w14:paraId="14EA0F01" w14:textId="2E300369" w:rsidR="005D020E" w:rsidRDefault="005D020E" w:rsidP="006D2A44">
            <w:pPr>
              <w:jc w:val="center"/>
              <w:rPr>
                <w:rFonts w:ascii="Arial" w:hAnsi="Arial" w:cs="Arial"/>
                <w:sz w:val="20"/>
                <w:szCs w:val="20"/>
              </w:rPr>
            </w:pPr>
            <w:r>
              <w:rPr>
                <w:rFonts w:ascii="Arial" w:hAnsi="Arial" w:cs="Arial"/>
                <w:sz w:val="20"/>
                <w:szCs w:val="20"/>
              </w:rPr>
              <w:t>1/1948</w:t>
            </w:r>
          </w:p>
        </w:tc>
        <w:tc>
          <w:tcPr>
            <w:tcW w:w="549" w:type="pct"/>
          </w:tcPr>
          <w:p w14:paraId="724E5D8C" w14:textId="18786CE4" w:rsidR="005D020E" w:rsidRDefault="005D020E" w:rsidP="006D2A44">
            <w:pPr>
              <w:jc w:val="center"/>
              <w:rPr>
                <w:rFonts w:ascii="Arial" w:hAnsi="Arial" w:cs="Arial"/>
                <w:sz w:val="20"/>
                <w:szCs w:val="20"/>
              </w:rPr>
            </w:pPr>
            <w:r>
              <w:rPr>
                <w:rFonts w:ascii="Arial" w:hAnsi="Arial" w:cs="Arial"/>
                <w:sz w:val="20"/>
                <w:szCs w:val="20"/>
              </w:rPr>
              <w:t>3/1948</w:t>
            </w:r>
          </w:p>
        </w:tc>
        <w:tc>
          <w:tcPr>
            <w:tcW w:w="548" w:type="pct"/>
          </w:tcPr>
          <w:p w14:paraId="6BCEF323" w14:textId="3386F6C5" w:rsidR="005D020E" w:rsidRDefault="00DB3F15" w:rsidP="006D2A44">
            <w:pPr>
              <w:jc w:val="center"/>
              <w:rPr>
                <w:rFonts w:ascii="Arial" w:hAnsi="Arial" w:cs="Arial"/>
                <w:sz w:val="20"/>
                <w:szCs w:val="20"/>
              </w:rPr>
            </w:pPr>
            <w:r>
              <w:rPr>
                <w:rFonts w:ascii="Arial" w:hAnsi="Arial" w:cs="Arial"/>
                <w:sz w:val="20"/>
                <w:szCs w:val="20"/>
              </w:rPr>
              <w:t>5/1948</w:t>
            </w:r>
          </w:p>
        </w:tc>
      </w:tr>
      <w:tr w:rsidR="005D020E" w14:paraId="3AB5B0C8" w14:textId="7D5287B6" w:rsidTr="00DB3F15">
        <w:tc>
          <w:tcPr>
            <w:tcW w:w="676" w:type="pct"/>
          </w:tcPr>
          <w:p w14:paraId="71C1564D" w14:textId="77777777" w:rsidR="005D020E" w:rsidRDefault="005D020E" w:rsidP="006D2A44">
            <w:pPr>
              <w:rPr>
                <w:rFonts w:ascii="Arial" w:hAnsi="Arial" w:cs="Arial"/>
                <w:sz w:val="20"/>
                <w:szCs w:val="20"/>
              </w:rPr>
            </w:pPr>
            <w:bookmarkStart w:id="5" w:name="_Hlk209279711"/>
            <w:r>
              <w:rPr>
                <w:rFonts w:ascii="Arial" w:hAnsi="Arial" w:cs="Arial"/>
                <w:sz w:val="20"/>
                <w:szCs w:val="20"/>
              </w:rPr>
              <w:t>HQ</w:t>
            </w:r>
          </w:p>
        </w:tc>
        <w:tc>
          <w:tcPr>
            <w:tcW w:w="477" w:type="pct"/>
          </w:tcPr>
          <w:p w14:paraId="2118ADF4" w14:textId="337A336B" w:rsidR="005D020E" w:rsidRDefault="005D020E" w:rsidP="006D2A44">
            <w:pPr>
              <w:jc w:val="center"/>
              <w:rPr>
                <w:rFonts w:ascii="Arial" w:hAnsi="Arial" w:cs="Arial"/>
                <w:sz w:val="20"/>
                <w:szCs w:val="20"/>
              </w:rPr>
            </w:pPr>
          </w:p>
        </w:tc>
        <w:tc>
          <w:tcPr>
            <w:tcW w:w="550" w:type="pct"/>
            <w:shd w:val="clear" w:color="auto" w:fill="E2EFD9" w:themeFill="accent6" w:themeFillTint="33"/>
            <w:tcMar>
              <w:left w:w="28" w:type="dxa"/>
              <w:right w:w="28" w:type="dxa"/>
            </w:tcMar>
          </w:tcPr>
          <w:p w14:paraId="4AD6255C" w14:textId="63440C3F" w:rsidR="005D020E" w:rsidRDefault="005D020E" w:rsidP="006D2A44">
            <w:pPr>
              <w:jc w:val="center"/>
              <w:rPr>
                <w:rFonts w:ascii="Arial" w:hAnsi="Arial" w:cs="Arial"/>
                <w:sz w:val="20"/>
                <w:szCs w:val="20"/>
              </w:rPr>
            </w:pPr>
            <w:r>
              <w:rPr>
                <w:rFonts w:ascii="Arial" w:hAnsi="Arial" w:cs="Arial"/>
                <w:sz w:val="20"/>
                <w:szCs w:val="20"/>
              </w:rPr>
              <w:t>765</w:t>
            </w:r>
          </w:p>
        </w:tc>
        <w:tc>
          <w:tcPr>
            <w:tcW w:w="550" w:type="pct"/>
            <w:shd w:val="clear" w:color="auto" w:fill="E2EFD9" w:themeFill="accent6" w:themeFillTint="33"/>
            <w:tcMar>
              <w:left w:w="28" w:type="dxa"/>
              <w:right w:w="28" w:type="dxa"/>
            </w:tcMar>
          </w:tcPr>
          <w:p w14:paraId="14640B59" w14:textId="1878854E" w:rsidR="005D020E" w:rsidRDefault="005D020E" w:rsidP="006D2A44">
            <w:pPr>
              <w:jc w:val="center"/>
              <w:rPr>
                <w:rFonts w:ascii="Arial" w:hAnsi="Arial" w:cs="Arial"/>
                <w:sz w:val="20"/>
                <w:szCs w:val="20"/>
              </w:rPr>
            </w:pPr>
            <w:r>
              <w:rPr>
                <w:rFonts w:ascii="Arial" w:hAnsi="Arial" w:cs="Arial"/>
                <w:sz w:val="20"/>
                <w:szCs w:val="20"/>
              </w:rPr>
              <w:t>707</w:t>
            </w:r>
          </w:p>
        </w:tc>
        <w:tc>
          <w:tcPr>
            <w:tcW w:w="550" w:type="pct"/>
            <w:shd w:val="clear" w:color="auto" w:fill="E2EFD9" w:themeFill="accent6" w:themeFillTint="33"/>
            <w:tcMar>
              <w:left w:w="28" w:type="dxa"/>
              <w:right w:w="28" w:type="dxa"/>
            </w:tcMar>
          </w:tcPr>
          <w:p w14:paraId="5D140F66" w14:textId="41DF7850" w:rsidR="005D020E" w:rsidRPr="00D03D57" w:rsidRDefault="005D020E" w:rsidP="006D2A44">
            <w:pPr>
              <w:jc w:val="center"/>
              <w:rPr>
                <w:rFonts w:ascii="Arial" w:hAnsi="Arial" w:cs="Arial"/>
                <w:sz w:val="20"/>
                <w:szCs w:val="20"/>
              </w:rPr>
            </w:pPr>
            <w:r>
              <w:rPr>
                <w:rFonts w:ascii="Arial" w:hAnsi="Arial" w:cs="Arial"/>
                <w:sz w:val="20"/>
                <w:szCs w:val="20"/>
              </w:rPr>
              <w:t>561</w:t>
            </w:r>
          </w:p>
        </w:tc>
        <w:tc>
          <w:tcPr>
            <w:tcW w:w="550" w:type="pct"/>
            <w:shd w:val="clear" w:color="auto" w:fill="E2EFD9" w:themeFill="accent6" w:themeFillTint="33"/>
          </w:tcPr>
          <w:p w14:paraId="659FB37D" w14:textId="61C5C554" w:rsidR="005D020E" w:rsidRDefault="005D020E" w:rsidP="006D2A44">
            <w:pPr>
              <w:jc w:val="center"/>
              <w:rPr>
                <w:rFonts w:ascii="Arial" w:hAnsi="Arial" w:cs="Arial"/>
                <w:sz w:val="20"/>
                <w:szCs w:val="20"/>
              </w:rPr>
            </w:pPr>
            <w:r>
              <w:rPr>
                <w:rFonts w:ascii="Arial" w:hAnsi="Arial" w:cs="Arial"/>
                <w:sz w:val="20"/>
                <w:szCs w:val="20"/>
              </w:rPr>
              <w:t>253</w:t>
            </w:r>
          </w:p>
        </w:tc>
        <w:tc>
          <w:tcPr>
            <w:tcW w:w="550" w:type="pct"/>
            <w:shd w:val="clear" w:color="auto" w:fill="E2EFD9" w:themeFill="accent6" w:themeFillTint="33"/>
          </w:tcPr>
          <w:p w14:paraId="7AC8DA5F" w14:textId="6E7FBB2B" w:rsidR="005D020E" w:rsidRDefault="005D020E" w:rsidP="006D2A44">
            <w:pPr>
              <w:jc w:val="center"/>
              <w:rPr>
                <w:rFonts w:ascii="Arial" w:hAnsi="Arial" w:cs="Arial"/>
                <w:sz w:val="20"/>
                <w:szCs w:val="20"/>
              </w:rPr>
            </w:pPr>
            <w:r>
              <w:rPr>
                <w:rFonts w:ascii="Arial" w:hAnsi="Arial" w:cs="Arial"/>
                <w:sz w:val="20"/>
                <w:szCs w:val="20"/>
              </w:rPr>
              <w:t>194</w:t>
            </w:r>
          </w:p>
        </w:tc>
        <w:tc>
          <w:tcPr>
            <w:tcW w:w="549" w:type="pct"/>
            <w:shd w:val="clear" w:color="auto" w:fill="E2EFD9" w:themeFill="accent6" w:themeFillTint="33"/>
          </w:tcPr>
          <w:p w14:paraId="066E70E4" w14:textId="0D248862" w:rsidR="005D020E" w:rsidRDefault="005D020E" w:rsidP="006D2A44">
            <w:pPr>
              <w:jc w:val="center"/>
              <w:rPr>
                <w:rFonts w:ascii="Arial" w:hAnsi="Arial" w:cs="Arial"/>
                <w:sz w:val="20"/>
                <w:szCs w:val="20"/>
              </w:rPr>
            </w:pPr>
            <w:r>
              <w:rPr>
                <w:rFonts w:ascii="Arial" w:hAnsi="Arial" w:cs="Arial"/>
                <w:sz w:val="20"/>
                <w:szCs w:val="20"/>
              </w:rPr>
              <w:t>296</w:t>
            </w:r>
          </w:p>
        </w:tc>
        <w:tc>
          <w:tcPr>
            <w:tcW w:w="548" w:type="pct"/>
            <w:shd w:val="clear" w:color="auto" w:fill="E2EFD9" w:themeFill="accent6" w:themeFillTint="33"/>
          </w:tcPr>
          <w:p w14:paraId="622D5703" w14:textId="0934173B" w:rsidR="005D020E" w:rsidRDefault="00DB3F15" w:rsidP="006D2A44">
            <w:pPr>
              <w:jc w:val="center"/>
              <w:rPr>
                <w:rFonts w:ascii="Arial" w:hAnsi="Arial" w:cs="Arial"/>
                <w:sz w:val="20"/>
                <w:szCs w:val="20"/>
              </w:rPr>
            </w:pPr>
            <w:r>
              <w:rPr>
                <w:rFonts w:ascii="Arial" w:hAnsi="Arial" w:cs="Arial"/>
                <w:sz w:val="20"/>
                <w:szCs w:val="20"/>
              </w:rPr>
              <w:t>91</w:t>
            </w:r>
          </w:p>
        </w:tc>
      </w:tr>
      <w:tr w:rsidR="005D020E" w14:paraId="6CD4D395" w14:textId="006FFEB6" w:rsidTr="00DB3F15">
        <w:tc>
          <w:tcPr>
            <w:tcW w:w="676" w:type="pct"/>
          </w:tcPr>
          <w:p w14:paraId="674BB17C" w14:textId="4C768F70" w:rsidR="005D020E" w:rsidRDefault="005D020E" w:rsidP="006D2A44">
            <w:pPr>
              <w:rPr>
                <w:rFonts w:ascii="Arial" w:hAnsi="Arial" w:cs="Arial"/>
                <w:sz w:val="20"/>
                <w:szCs w:val="20"/>
              </w:rPr>
            </w:pPr>
            <w:r>
              <w:rPr>
                <w:rFonts w:ascii="Arial" w:hAnsi="Arial" w:cs="Arial"/>
                <w:sz w:val="20"/>
                <w:szCs w:val="20"/>
              </w:rPr>
              <w:t>Seething</w:t>
            </w:r>
          </w:p>
        </w:tc>
        <w:tc>
          <w:tcPr>
            <w:tcW w:w="477" w:type="pct"/>
            <w:shd w:val="clear" w:color="auto" w:fill="DEEAF6" w:themeFill="accent5" w:themeFillTint="33"/>
          </w:tcPr>
          <w:p w14:paraId="5DE4D12A" w14:textId="795B23F8" w:rsidR="005D020E" w:rsidRDefault="005D020E" w:rsidP="006D2A44">
            <w:pPr>
              <w:jc w:val="center"/>
              <w:rPr>
                <w:rFonts w:ascii="Arial" w:hAnsi="Arial" w:cs="Arial"/>
                <w:sz w:val="20"/>
                <w:szCs w:val="20"/>
              </w:rPr>
            </w:pPr>
            <w:r>
              <w:rPr>
                <w:rFonts w:ascii="Arial" w:hAnsi="Arial" w:cs="Arial"/>
                <w:sz w:val="20"/>
                <w:szCs w:val="20"/>
              </w:rPr>
              <w:t>Was C 258</w:t>
            </w:r>
          </w:p>
        </w:tc>
        <w:tc>
          <w:tcPr>
            <w:tcW w:w="550" w:type="pct"/>
            <w:shd w:val="clear" w:color="auto" w:fill="E2EFD9" w:themeFill="accent6" w:themeFillTint="33"/>
          </w:tcPr>
          <w:p w14:paraId="2E392069" w14:textId="400E1CA7" w:rsidR="005D020E" w:rsidRDefault="005D020E" w:rsidP="006D2A44">
            <w:pPr>
              <w:jc w:val="center"/>
              <w:rPr>
                <w:rFonts w:ascii="Arial" w:hAnsi="Arial" w:cs="Arial"/>
                <w:sz w:val="20"/>
                <w:szCs w:val="20"/>
              </w:rPr>
            </w:pPr>
            <w:r>
              <w:rPr>
                <w:rFonts w:ascii="Arial" w:hAnsi="Arial" w:cs="Arial"/>
                <w:sz w:val="20"/>
                <w:szCs w:val="20"/>
              </w:rPr>
              <w:t>580</w:t>
            </w:r>
          </w:p>
        </w:tc>
        <w:tc>
          <w:tcPr>
            <w:tcW w:w="550" w:type="pct"/>
            <w:shd w:val="clear" w:color="auto" w:fill="E2EFD9" w:themeFill="accent6" w:themeFillTint="33"/>
          </w:tcPr>
          <w:p w14:paraId="609D220D" w14:textId="74CBA7F4" w:rsidR="005D020E" w:rsidRDefault="005D020E" w:rsidP="006D2A44">
            <w:pPr>
              <w:jc w:val="center"/>
              <w:rPr>
                <w:rFonts w:ascii="Arial" w:hAnsi="Arial" w:cs="Arial"/>
                <w:sz w:val="20"/>
                <w:szCs w:val="20"/>
              </w:rPr>
            </w:pPr>
            <w:r>
              <w:rPr>
                <w:rFonts w:ascii="Arial" w:hAnsi="Arial" w:cs="Arial"/>
                <w:sz w:val="20"/>
                <w:szCs w:val="20"/>
              </w:rPr>
              <w:t>821</w:t>
            </w:r>
          </w:p>
        </w:tc>
        <w:tc>
          <w:tcPr>
            <w:tcW w:w="550" w:type="pct"/>
            <w:shd w:val="clear" w:color="auto" w:fill="E2EFD9" w:themeFill="accent6" w:themeFillTint="33"/>
          </w:tcPr>
          <w:p w14:paraId="073038A0" w14:textId="75B5AB37" w:rsidR="005D020E" w:rsidRDefault="005D020E" w:rsidP="006D2A44">
            <w:pPr>
              <w:jc w:val="center"/>
              <w:rPr>
                <w:rFonts w:ascii="Arial" w:hAnsi="Arial" w:cs="Arial"/>
                <w:sz w:val="20"/>
                <w:szCs w:val="20"/>
              </w:rPr>
            </w:pPr>
            <w:r>
              <w:rPr>
                <w:rFonts w:ascii="Arial" w:hAnsi="Arial" w:cs="Arial"/>
                <w:sz w:val="20"/>
                <w:szCs w:val="20"/>
              </w:rPr>
              <w:t>640</w:t>
            </w:r>
          </w:p>
        </w:tc>
        <w:tc>
          <w:tcPr>
            <w:tcW w:w="550" w:type="pct"/>
            <w:shd w:val="clear" w:color="auto" w:fill="E2EFD9" w:themeFill="accent6" w:themeFillTint="33"/>
          </w:tcPr>
          <w:p w14:paraId="5FF8F4D1" w14:textId="4CBC202C" w:rsidR="005D020E" w:rsidRDefault="005D020E" w:rsidP="006D2A44">
            <w:pPr>
              <w:jc w:val="center"/>
              <w:rPr>
                <w:rFonts w:ascii="Arial" w:hAnsi="Arial" w:cs="Arial"/>
                <w:sz w:val="20"/>
                <w:szCs w:val="20"/>
              </w:rPr>
            </w:pPr>
            <w:r>
              <w:rPr>
                <w:rFonts w:ascii="Arial" w:hAnsi="Arial" w:cs="Arial"/>
                <w:sz w:val="20"/>
                <w:szCs w:val="20"/>
              </w:rPr>
              <w:t>366</w:t>
            </w:r>
          </w:p>
        </w:tc>
        <w:tc>
          <w:tcPr>
            <w:tcW w:w="550" w:type="pct"/>
            <w:shd w:val="clear" w:color="auto" w:fill="E2EFD9" w:themeFill="accent6" w:themeFillTint="33"/>
          </w:tcPr>
          <w:p w14:paraId="15C99464" w14:textId="711865AF" w:rsidR="005D020E" w:rsidRDefault="005D020E" w:rsidP="006D2A44">
            <w:pPr>
              <w:jc w:val="center"/>
              <w:rPr>
                <w:rFonts w:ascii="Arial" w:hAnsi="Arial" w:cs="Arial"/>
                <w:sz w:val="20"/>
                <w:szCs w:val="20"/>
              </w:rPr>
            </w:pPr>
            <w:r>
              <w:rPr>
                <w:rFonts w:ascii="Arial" w:hAnsi="Arial" w:cs="Arial"/>
                <w:sz w:val="20"/>
                <w:szCs w:val="20"/>
              </w:rPr>
              <w:t>267</w:t>
            </w:r>
          </w:p>
        </w:tc>
        <w:tc>
          <w:tcPr>
            <w:tcW w:w="549" w:type="pct"/>
            <w:shd w:val="clear" w:color="auto" w:fill="E2EFD9" w:themeFill="accent6" w:themeFillTint="33"/>
          </w:tcPr>
          <w:p w14:paraId="714E730D" w14:textId="0A7CE0B0" w:rsidR="005D020E" w:rsidRDefault="005D020E" w:rsidP="006D2A44">
            <w:pPr>
              <w:jc w:val="center"/>
              <w:rPr>
                <w:rFonts w:ascii="Arial" w:hAnsi="Arial" w:cs="Arial"/>
                <w:sz w:val="20"/>
                <w:szCs w:val="20"/>
              </w:rPr>
            </w:pPr>
            <w:r>
              <w:rPr>
                <w:rFonts w:ascii="Arial" w:hAnsi="Arial" w:cs="Arial"/>
                <w:sz w:val="20"/>
                <w:szCs w:val="20"/>
              </w:rPr>
              <w:t>102</w:t>
            </w:r>
          </w:p>
        </w:tc>
        <w:tc>
          <w:tcPr>
            <w:tcW w:w="548" w:type="pct"/>
            <w:shd w:val="clear" w:color="auto" w:fill="E2EFD9" w:themeFill="accent6" w:themeFillTint="33"/>
          </w:tcPr>
          <w:p w14:paraId="638B3FD1" w14:textId="7DB03E2F" w:rsidR="005D020E" w:rsidRDefault="00DB3F15" w:rsidP="006D2A44">
            <w:pPr>
              <w:jc w:val="center"/>
              <w:rPr>
                <w:rFonts w:ascii="Arial" w:hAnsi="Arial" w:cs="Arial"/>
                <w:sz w:val="20"/>
                <w:szCs w:val="20"/>
              </w:rPr>
            </w:pPr>
            <w:r>
              <w:rPr>
                <w:rFonts w:ascii="Arial" w:hAnsi="Arial" w:cs="Arial"/>
                <w:sz w:val="20"/>
                <w:szCs w:val="20"/>
              </w:rPr>
              <w:t>22</w:t>
            </w:r>
          </w:p>
        </w:tc>
      </w:tr>
      <w:tr w:rsidR="005D020E" w14:paraId="76086A77" w14:textId="701C1B80" w:rsidTr="00DB3F15">
        <w:tc>
          <w:tcPr>
            <w:tcW w:w="676" w:type="pct"/>
          </w:tcPr>
          <w:p w14:paraId="3BC5FD48" w14:textId="6CF754DF" w:rsidR="005D020E" w:rsidRDefault="005D020E" w:rsidP="006D2A44">
            <w:pPr>
              <w:rPr>
                <w:rFonts w:ascii="Arial" w:hAnsi="Arial" w:cs="Arial"/>
                <w:sz w:val="20"/>
                <w:szCs w:val="20"/>
              </w:rPr>
            </w:pPr>
            <w:r>
              <w:rPr>
                <w:rFonts w:ascii="Arial" w:hAnsi="Arial" w:cs="Arial"/>
                <w:sz w:val="20"/>
                <w:szCs w:val="20"/>
              </w:rPr>
              <w:t>Brooke</w:t>
            </w:r>
          </w:p>
        </w:tc>
        <w:tc>
          <w:tcPr>
            <w:tcW w:w="477" w:type="pct"/>
            <w:shd w:val="clear" w:color="auto" w:fill="DEEAF6" w:themeFill="accent5" w:themeFillTint="33"/>
          </w:tcPr>
          <w:p w14:paraId="35927A44" w14:textId="53DB4D2C" w:rsidR="005D020E" w:rsidRDefault="005D020E" w:rsidP="006D2A44">
            <w:pPr>
              <w:jc w:val="center"/>
              <w:rPr>
                <w:rFonts w:ascii="Arial" w:hAnsi="Arial" w:cs="Arial"/>
                <w:sz w:val="20"/>
                <w:szCs w:val="20"/>
              </w:rPr>
            </w:pPr>
            <w:r>
              <w:rPr>
                <w:rFonts w:ascii="Arial" w:hAnsi="Arial" w:cs="Arial"/>
                <w:sz w:val="20"/>
                <w:szCs w:val="20"/>
              </w:rPr>
              <w:t>With C 258</w:t>
            </w:r>
          </w:p>
        </w:tc>
        <w:tc>
          <w:tcPr>
            <w:tcW w:w="550" w:type="pct"/>
            <w:shd w:val="clear" w:color="auto" w:fill="E2EFD9" w:themeFill="accent6" w:themeFillTint="33"/>
          </w:tcPr>
          <w:p w14:paraId="4F6944A4" w14:textId="2FDB3BD1" w:rsidR="005D020E" w:rsidRDefault="005D020E" w:rsidP="006D2A44">
            <w:pPr>
              <w:jc w:val="center"/>
              <w:rPr>
                <w:rFonts w:ascii="Arial" w:hAnsi="Arial" w:cs="Arial"/>
                <w:sz w:val="20"/>
                <w:szCs w:val="20"/>
              </w:rPr>
            </w:pPr>
            <w:r>
              <w:rPr>
                <w:rFonts w:ascii="Arial" w:hAnsi="Arial" w:cs="Arial"/>
                <w:sz w:val="20"/>
                <w:szCs w:val="20"/>
              </w:rPr>
              <w:t>91</w:t>
            </w:r>
          </w:p>
        </w:tc>
        <w:tc>
          <w:tcPr>
            <w:tcW w:w="550" w:type="pct"/>
            <w:shd w:val="clear" w:color="auto" w:fill="E2EFD9" w:themeFill="accent6" w:themeFillTint="33"/>
          </w:tcPr>
          <w:p w14:paraId="147B1B6D" w14:textId="67C6B2E2" w:rsidR="005D020E" w:rsidRDefault="005D020E" w:rsidP="006D2A44">
            <w:pPr>
              <w:jc w:val="center"/>
              <w:rPr>
                <w:rFonts w:ascii="Arial" w:hAnsi="Arial" w:cs="Arial"/>
                <w:sz w:val="20"/>
                <w:szCs w:val="20"/>
              </w:rPr>
            </w:pPr>
            <w:r>
              <w:rPr>
                <w:rFonts w:ascii="Arial" w:hAnsi="Arial" w:cs="Arial"/>
                <w:sz w:val="20"/>
                <w:szCs w:val="20"/>
              </w:rPr>
              <w:t>107</w:t>
            </w:r>
          </w:p>
        </w:tc>
        <w:tc>
          <w:tcPr>
            <w:tcW w:w="550" w:type="pct"/>
            <w:shd w:val="clear" w:color="auto" w:fill="E2EFD9" w:themeFill="accent6" w:themeFillTint="33"/>
          </w:tcPr>
          <w:p w14:paraId="51D7E1E3" w14:textId="37915507" w:rsidR="005D020E" w:rsidRDefault="005D020E" w:rsidP="006D2A44">
            <w:pPr>
              <w:jc w:val="center"/>
              <w:rPr>
                <w:rFonts w:ascii="Arial" w:hAnsi="Arial" w:cs="Arial"/>
                <w:sz w:val="20"/>
                <w:szCs w:val="20"/>
              </w:rPr>
            </w:pPr>
            <w:r>
              <w:rPr>
                <w:rFonts w:ascii="Arial" w:hAnsi="Arial" w:cs="Arial"/>
                <w:sz w:val="20"/>
                <w:szCs w:val="20"/>
              </w:rPr>
              <w:t>95</w:t>
            </w:r>
          </w:p>
        </w:tc>
        <w:tc>
          <w:tcPr>
            <w:tcW w:w="550" w:type="pct"/>
            <w:shd w:val="clear" w:color="auto" w:fill="E2EFD9" w:themeFill="accent6" w:themeFillTint="33"/>
          </w:tcPr>
          <w:p w14:paraId="6201B1A1" w14:textId="59180926" w:rsidR="005D020E" w:rsidRDefault="005D020E" w:rsidP="006D2A44">
            <w:pPr>
              <w:jc w:val="center"/>
              <w:rPr>
                <w:rFonts w:ascii="Arial" w:hAnsi="Arial" w:cs="Arial"/>
                <w:sz w:val="20"/>
                <w:szCs w:val="20"/>
              </w:rPr>
            </w:pPr>
            <w:r>
              <w:rPr>
                <w:rFonts w:ascii="Arial" w:hAnsi="Arial" w:cs="Arial"/>
                <w:sz w:val="20"/>
                <w:szCs w:val="20"/>
              </w:rPr>
              <w:t>76</w:t>
            </w:r>
          </w:p>
        </w:tc>
        <w:tc>
          <w:tcPr>
            <w:tcW w:w="550" w:type="pct"/>
            <w:shd w:val="clear" w:color="auto" w:fill="E2EFD9" w:themeFill="accent6" w:themeFillTint="33"/>
          </w:tcPr>
          <w:p w14:paraId="55DE6CB5" w14:textId="7145CC51" w:rsidR="005D020E" w:rsidRDefault="005D020E" w:rsidP="006D2A44">
            <w:pPr>
              <w:jc w:val="center"/>
              <w:rPr>
                <w:rFonts w:ascii="Arial" w:hAnsi="Arial" w:cs="Arial"/>
                <w:sz w:val="20"/>
                <w:szCs w:val="20"/>
              </w:rPr>
            </w:pPr>
            <w:r>
              <w:rPr>
                <w:rFonts w:ascii="Arial" w:hAnsi="Arial" w:cs="Arial"/>
                <w:sz w:val="20"/>
                <w:szCs w:val="20"/>
              </w:rPr>
              <w:t>43</w:t>
            </w:r>
          </w:p>
        </w:tc>
        <w:tc>
          <w:tcPr>
            <w:tcW w:w="549" w:type="pct"/>
            <w:shd w:val="clear" w:color="auto" w:fill="E2EFD9" w:themeFill="accent6" w:themeFillTint="33"/>
          </w:tcPr>
          <w:p w14:paraId="50FD4C98" w14:textId="52E8770A" w:rsidR="005D020E" w:rsidRDefault="005D020E" w:rsidP="006D2A44">
            <w:pPr>
              <w:jc w:val="center"/>
              <w:rPr>
                <w:rFonts w:ascii="Arial" w:hAnsi="Arial" w:cs="Arial"/>
                <w:sz w:val="20"/>
                <w:szCs w:val="20"/>
              </w:rPr>
            </w:pPr>
            <w:r>
              <w:rPr>
                <w:rFonts w:ascii="Arial" w:hAnsi="Arial" w:cs="Arial"/>
                <w:sz w:val="20"/>
                <w:szCs w:val="20"/>
              </w:rPr>
              <w:t>16</w:t>
            </w:r>
          </w:p>
        </w:tc>
        <w:tc>
          <w:tcPr>
            <w:tcW w:w="548" w:type="pct"/>
            <w:shd w:val="clear" w:color="auto" w:fill="E2EFD9" w:themeFill="accent6" w:themeFillTint="33"/>
          </w:tcPr>
          <w:p w14:paraId="0157FC5C" w14:textId="76D26905" w:rsidR="005D020E" w:rsidRDefault="00DB3F15" w:rsidP="006D2A44">
            <w:pPr>
              <w:jc w:val="center"/>
              <w:rPr>
                <w:rFonts w:ascii="Arial" w:hAnsi="Arial" w:cs="Arial"/>
                <w:sz w:val="20"/>
                <w:szCs w:val="20"/>
              </w:rPr>
            </w:pPr>
            <w:r>
              <w:rPr>
                <w:rFonts w:ascii="Arial" w:hAnsi="Arial" w:cs="Arial"/>
                <w:sz w:val="20"/>
                <w:szCs w:val="20"/>
              </w:rPr>
              <w:t>13</w:t>
            </w:r>
          </w:p>
        </w:tc>
      </w:tr>
      <w:tr w:rsidR="005D020E" w14:paraId="3BC051A0" w14:textId="6D2415D9" w:rsidTr="005D020E">
        <w:tc>
          <w:tcPr>
            <w:tcW w:w="676" w:type="pct"/>
          </w:tcPr>
          <w:p w14:paraId="21E45FDB" w14:textId="296B9CCB" w:rsidR="005D020E" w:rsidRDefault="005D020E" w:rsidP="006D2A44">
            <w:pPr>
              <w:rPr>
                <w:rFonts w:ascii="Arial" w:hAnsi="Arial" w:cs="Arial"/>
                <w:sz w:val="20"/>
                <w:szCs w:val="20"/>
              </w:rPr>
            </w:pPr>
            <w:r>
              <w:rPr>
                <w:rFonts w:ascii="Arial" w:hAnsi="Arial" w:cs="Arial"/>
                <w:sz w:val="20"/>
                <w:szCs w:val="20"/>
              </w:rPr>
              <w:t>Lowestoft Attached</w:t>
            </w:r>
          </w:p>
        </w:tc>
        <w:tc>
          <w:tcPr>
            <w:tcW w:w="477" w:type="pct"/>
          </w:tcPr>
          <w:p w14:paraId="513E2B1A" w14:textId="77777777" w:rsidR="005D020E" w:rsidRDefault="005D020E" w:rsidP="006D2A44">
            <w:pPr>
              <w:jc w:val="center"/>
              <w:rPr>
                <w:rFonts w:ascii="Arial" w:hAnsi="Arial" w:cs="Arial"/>
                <w:sz w:val="20"/>
                <w:szCs w:val="20"/>
              </w:rPr>
            </w:pPr>
          </w:p>
        </w:tc>
        <w:tc>
          <w:tcPr>
            <w:tcW w:w="550" w:type="pct"/>
            <w:shd w:val="clear" w:color="auto" w:fill="E2EFD9" w:themeFill="accent6" w:themeFillTint="33"/>
          </w:tcPr>
          <w:p w14:paraId="5908566A" w14:textId="4E4207ED" w:rsidR="005D020E" w:rsidRDefault="005D020E" w:rsidP="006D2A44">
            <w:pPr>
              <w:jc w:val="center"/>
              <w:rPr>
                <w:rFonts w:ascii="Arial" w:hAnsi="Arial" w:cs="Arial"/>
                <w:sz w:val="20"/>
                <w:szCs w:val="20"/>
              </w:rPr>
            </w:pPr>
            <w:r>
              <w:rPr>
                <w:rFonts w:ascii="Arial" w:hAnsi="Arial" w:cs="Arial"/>
                <w:sz w:val="20"/>
                <w:szCs w:val="20"/>
              </w:rPr>
              <w:t>(65)</w:t>
            </w:r>
          </w:p>
        </w:tc>
        <w:tc>
          <w:tcPr>
            <w:tcW w:w="550" w:type="pct"/>
            <w:shd w:val="clear" w:color="auto" w:fill="E2EFD9" w:themeFill="accent6" w:themeFillTint="33"/>
          </w:tcPr>
          <w:p w14:paraId="2FE815C6" w14:textId="496356AD" w:rsidR="005D020E" w:rsidRDefault="005D020E" w:rsidP="006D2A44">
            <w:pPr>
              <w:jc w:val="center"/>
              <w:rPr>
                <w:rFonts w:ascii="Arial" w:hAnsi="Arial" w:cs="Arial"/>
                <w:sz w:val="20"/>
                <w:szCs w:val="20"/>
              </w:rPr>
            </w:pPr>
            <w:r>
              <w:rPr>
                <w:rFonts w:ascii="Arial" w:hAnsi="Arial" w:cs="Arial"/>
                <w:sz w:val="20"/>
                <w:szCs w:val="20"/>
              </w:rPr>
              <w:t>183</w:t>
            </w:r>
          </w:p>
        </w:tc>
        <w:tc>
          <w:tcPr>
            <w:tcW w:w="550" w:type="pct"/>
            <w:shd w:val="clear" w:color="auto" w:fill="E2EFD9" w:themeFill="accent6" w:themeFillTint="33"/>
          </w:tcPr>
          <w:p w14:paraId="75980AAB" w14:textId="6CD33C15" w:rsidR="005D020E" w:rsidRDefault="005D020E" w:rsidP="006D2A44">
            <w:pPr>
              <w:jc w:val="center"/>
              <w:rPr>
                <w:rFonts w:ascii="Arial" w:hAnsi="Arial" w:cs="Arial"/>
                <w:sz w:val="20"/>
                <w:szCs w:val="20"/>
              </w:rPr>
            </w:pPr>
            <w:r>
              <w:rPr>
                <w:rFonts w:ascii="Arial" w:hAnsi="Arial" w:cs="Arial"/>
                <w:sz w:val="20"/>
                <w:szCs w:val="20"/>
              </w:rPr>
              <w:t>178</w:t>
            </w:r>
          </w:p>
        </w:tc>
        <w:tc>
          <w:tcPr>
            <w:tcW w:w="550" w:type="pct"/>
            <w:shd w:val="clear" w:color="auto" w:fill="FFF2CC" w:themeFill="accent4" w:themeFillTint="33"/>
          </w:tcPr>
          <w:p w14:paraId="64DE35BC" w14:textId="77777777" w:rsidR="005D020E" w:rsidRDefault="005D020E" w:rsidP="006D2A44">
            <w:pPr>
              <w:jc w:val="center"/>
              <w:rPr>
                <w:rFonts w:ascii="Arial" w:hAnsi="Arial" w:cs="Arial"/>
                <w:sz w:val="20"/>
                <w:szCs w:val="20"/>
              </w:rPr>
            </w:pPr>
          </w:p>
        </w:tc>
        <w:tc>
          <w:tcPr>
            <w:tcW w:w="550" w:type="pct"/>
            <w:shd w:val="clear" w:color="auto" w:fill="FFF2CC" w:themeFill="accent4" w:themeFillTint="33"/>
          </w:tcPr>
          <w:p w14:paraId="0EA2378E" w14:textId="77777777" w:rsidR="005D020E" w:rsidRDefault="005D020E" w:rsidP="006D2A44">
            <w:pPr>
              <w:jc w:val="center"/>
              <w:rPr>
                <w:rFonts w:ascii="Arial" w:hAnsi="Arial" w:cs="Arial"/>
                <w:sz w:val="20"/>
                <w:szCs w:val="20"/>
              </w:rPr>
            </w:pPr>
          </w:p>
        </w:tc>
        <w:tc>
          <w:tcPr>
            <w:tcW w:w="549" w:type="pct"/>
            <w:shd w:val="clear" w:color="auto" w:fill="FFF2CC" w:themeFill="accent4" w:themeFillTint="33"/>
          </w:tcPr>
          <w:p w14:paraId="003A0D5E" w14:textId="77777777" w:rsidR="005D020E" w:rsidRDefault="005D020E" w:rsidP="006D2A44">
            <w:pPr>
              <w:jc w:val="center"/>
              <w:rPr>
                <w:rFonts w:ascii="Arial" w:hAnsi="Arial" w:cs="Arial"/>
                <w:sz w:val="20"/>
                <w:szCs w:val="20"/>
              </w:rPr>
            </w:pPr>
          </w:p>
        </w:tc>
        <w:tc>
          <w:tcPr>
            <w:tcW w:w="548" w:type="pct"/>
            <w:shd w:val="clear" w:color="auto" w:fill="FFF2CC" w:themeFill="accent4" w:themeFillTint="33"/>
          </w:tcPr>
          <w:p w14:paraId="1C671B06" w14:textId="77777777" w:rsidR="005D020E" w:rsidRDefault="005D020E" w:rsidP="006D2A44">
            <w:pPr>
              <w:jc w:val="center"/>
              <w:rPr>
                <w:rFonts w:ascii="Arial" w:hAnsi="Arial" w:cs="Arial"/>
                <w:sz w:val="20"/>
                <w:szCs w:val="20"/>
              </w:rPr>
            </w:pPr>
          </w:p>
        </w:tc>
      </w:tr>
      <w:bookmarkEnd w:id="5"/>
      <w:tr w:rsidR="005D020E" w14:paraId="4FBC6183" w14:textId="3A846BF4" w:rsidTr="00DB3F15">
        <w:tc>
          <w:tcPr>
            <w:tcW w:w="676" w:type="pct"/>
          </w:tcPr>
          <w:p w14:paraId="5C084948" w14:textId="77777777" w:rsidR="005D020E" w:rsidRDefault="005D020E" w:rsidP="006D2A44">
            <w:pPr>
              <w:rPr>
                <w:rFonts w:ascii="Arial" w:hAnsi="Arial" w:cs="Arial"/>
                <w:sz w:val="20"/>
                <w:szCs w:val="20"/>
              </w:rPr>
            </w:pPr>
            <w:r>
              <w:rPr>
                <w:rFonts w:ascii="Arial" w:hAnsi="Arial" w:cs="Arial"/>
                <w:sz w:val="20"/>
                <w:szCs w:val="20"/>
              </w:rPr>
              <w:t>Billets</w:t>
            </w:r>
          </w:p>
        </w:tc>
        <w:tc>
          <w:tcPr>
            <w:tcW w:w="477" w:type="pct"/>
          </w:tcPr>
          <w:p w14:paraId="44F0270C" w14:textId="77777777" w:rsidR="005D020E" w:rsidRDefault="005D020E" w:rsidP="006D2A44">
            <w:pPr>
              <w:jc w:val="center"/>
              <w:rPr>
                <w:rFonts w:ascii="Arial" w:hAnsi="Arial" w:cs="Arial"/>
                <w:sz w:val="20"/>
                <w:szCs w:val="20"/>
              </w:rPr>
            </w:pPr>
          </w:p>
        </w:tc>
        <w:tc>
          <w:tcPr>
            <w:tcW w:w="550" w:type="pct"/>
            <w:shd w:val="clear" w:color="auto" w:fill="E2EFD9" w:themeFill="accent6" w:themeFillTint="33"/>
          </w:tcPr>
          <w:p w14:paraId="4C16D3AC" w14:textId="7B56823A" w:rsidR="005D020E" w:rsidRDefault="005D020E" w:rsidP="006D2A44">
            <w:pPr>
              <w:jc w:val="center"/>
              <w:rPr>
                <w:rFonts w:ascii="Arial" w:hAnsi="Arial" w:cs="Arial"/>
                <w:sz w:val="20"/>
                <w:szCs w:val="20"/>
              </w:rPr>
            </w:pPr>
            <w:r>
              <w:rPr>
                <w:rFonts w:ascii="Arial" w:hAnsi="Arial" w:cs="Arial"/>
                <w:sz w:val="20"/>
                <w:szCs w:val="20"/>
              </w:rPr>
              <w:t>42</w:t>
            </w:r>
          </w:p>
        </w:tc>
        <w:tc>
          <w:tcPr>
            <w:tcW w:w="550" w:type="pct"/>
            <w:shd w:val="clear" w:color="auto" w:fill="E2EFD9" w:themeFill="accent6" w:themeFillTint="33"/>
          </w:tcPr>
          <w:p w14:paraId="22C33EEF" w14:textId="59C17E3D" w:rsidR="005D020E" w:rsidRDefault="005D020E" w:rsidP="006D2A44">
            <w:pPr>
              <w:jc w:val="center"/>
              <w:rPr>
                <w:rFonts w:ascii="Arial" w:hAnsi="Arial" w:cs="Arial"/>
                <w:sz w:val="20"/>
                <w:szCs w:val="20"/>
              </w:rPr>
            </w:pPr>
            <w:r>
              <w:rPr>
                <w:rFonts w:ascii="Arial" w:hAnsi="Arial" w:cs="Arial"/>
                <w:sz w:val="20"/>
                <w:szCs w:val="20"/>
              </w:rPr>
              <w:t>60</w:t>
            </w:r>
          </w:p>
        </w:tc>
        <w:tc>
          <w:tcPr>
            <w:tcW w:w="550" w:type="pct"/>
            <w:shd w:val="clear" w:color="auto" w:fill="E2EFD9" w:themeFill="accent6" w:themeFillTint="33"/>
          </w:tcPr>
          <w:p w14:paraId="37521B4F" w14:textId="12BA9516" w:rsidR="005D020E" w:rsidRDefault="005D020E" w:rsidP="006D2A44">
            <w:pPr>
              <w:jc w:val="center"/>
              <w:rPr>
                <w:rFonts w:ascii="Arial" w:hAnsi="Arial" w:cs="Arial"/>
                <w:sz w:val="20"/>
                <w:szCs w:val="20"/>
              </w:rPr>
            </w:pPr>
            <w:r>
              <w:rPr>
                <w:rFonts w:ascii="Arial" w:hAnsi="Arial" w:cs="Arial"/>
                <w:sz w:val="20"/>
                <w:szCs w:val="20"/>
              </w:rPr>
              <w:t>63</w:t>
            </w:r>
          </w:p>
        </w:tc>
        <w:tc>
          <w:tcPr>
            <w:tcW w:w="550" w:type="pct"/>
            <w:shd w:val="clear" w:color="auto" w:fill="E2EFD9" w:themeFill="accent6" w:themeFillTint="33"/>
          </w:tcPr>
          <w:p w14:paraId="63EE8049" w14:textId="0A23D97D" w:rsidR="005D020E" w:rsidRDefault="005D020E" w:rsidP="006D2A44">
            <w:pPr>
              <w:jc w:val="center"/>
              <w:rPr>
                <w:rFonts w:ascii="Arial" w:hAnsi="Arial" w:cs="Arial"/>
                <w:sz w:val="20"/>
                <w:szCs w:val="20"/>
              </w:rPr>
            </w:pPr>
            <w:r>
              <w:rPr>
                <w:rFonts w:ascii="Arial" w:hAnsi="Arial" w:cs="Arial"/>
                <w:sz w:val="20"/>
                <w:szCs w:val="20"/>
              </w:rPr>
              <w:t>?</w:t>
            </w:r>
          </w:p>
        </w:tc>
        <w:tc>
          <w:tcPr>
            <w:tcW w:w="550" w:type="pct"/>
            <w:shd w:val="clear" w:color="auto" w:fill="E2EFD9" w:themeFill="accent6" w:themeFillTint="33"/>
          </w:tcPr>
          <w:p w14:paraId="2B7B3370" w14:textId="59B0F782" w:rsidR="005D020E" w:rsidRDefault="005D020E" w:rsidP="006D2A44">
            <w:pPr>
              <w:jc w:val="center"/>
              <w:rPr>
                <w:rFonts w:ascii="Arial" w:hAnsi="Arial" w:cs="Arial"/>
                <w:sz w:val="20"/>
                <w:szCs w:val="20"/>
              </w:rPr>
            </w:pPr>
            <w:r>
              <w:rPr>
                <w:rFonts w:ascii="Arial" w:hAnsi="Arial" w:cs="Arial"/>
                <w:sz w:val="20"/>
                <w:szCs w:val="20"/>
              </w:rPr>
              <w:t>51</w:t>
            </w:r>
          </w:p>
        </w:tc>
        <w:tc>
          <w:tcPr>
            <w:tcW w:w="549" w:type="pct"/>
            <w:shd w:val="clear" w:color="auto" w:fill="E2EFD9" w:themeFill="accent6" w:themeFillTint="33"/>
          </w:tcPr>
          <w:p w14:paraId="3071075C" w14:textId="151C12E7" w:rsidR="005D020E" w:rsidRDefault="005D020E" w:rsidP="006D2A44">
            <w:pPr>
              <w:jc w:val="center"/>
              <w:rPr>
                <w:rFonts w:ascii="Arial" w:hAnsi="Arial" w:cs="Arial"/>
                <w:sz w:val="20"/>
                <w:szCs w:val="20"/>
              </w:rPr>
            </w:pPr>
            <w:r>
              <w:rPr>
                <w:rFonts w:ascii="Arial" w:hAnsi="Arial" w:cs="Arial"/>
                <w:sz w:val="20"/>
                <w:szCs w:val="20"/>
              </w:rPr>
              <w:t>27</w:t>
            </w:r>
          </w:p>
        </w:tc>
        <w:tc>
          <w:tcPr>
            <w:tcW w:w="548" w:type="pct"/>
            <w:shd w:val="clear" w:color="auto" w:fill="E2EFD9" w:themeFill="accent6" w:themeFillTint="33"/>
          </w:tcPr>
          <w:p w14:paraId="052E4104" w14:textId="0113EEEA" w:rsidR="005D020E" w:rsidRDefault="00DB3F15" w:rsidP="006D2A44">
            <w:pPr>
              <w:jc w:val="center"/>
              <w:rPr>
                <w:rFonts w:ascii="Arial" w:hAnsi="Arial" w:cs="Arial"/>
                <w:sz w:val="20"/>
                <w:szCs w:val="20"/>
              </w:rPr>
            </w:pPr>
            <w:r>
              <w:rPr>
                <w:rFonts w:ascii="Arial" w:hAnsi="Arial" w:cs="Arial"/>
                <w:sz w:val="20"/>
                <w:szCs w:val="20"/>
              </w:rPr>
              <w:t>?</w:t>
            </w:r>
          </w:p>
        </w:tc>
      </w:tr>
      <w:tr w:rsidR="005D020E" w14:paraId="03406432" w14:textId="5A80F3F8" w:rsidTr="005D020E">
        <w:tc>
          <w:tcPr>
            <w:tcW w:w="676" w:type="pct"/>
          </w:tcPr>
          <w:p w14:paraId="08F5B523" w14:textId="77777777" w:rsidR="005D020E" w:rsidRDefault="005D020E" w:rsidP="006D2A44">
            <w:pPr>
              <w:rPr>
                <w:rFonts w:ascii="Arial" w:hAnsi="Arial" w:cs="Arial"/>
                <w:sz w:val="20"/>
                <w:szCs w:val="20"/>
              </w:rPr>
            </w:pPr>
            <w:r>
              <w:rPr>
                <w:rFonts w:ascii="Arial" w:hAnsi="Arial" w:cs="Arial"/>
                <w:sz w:val="20"/>
                <w:szCs w:val="20"/>
              </w:rPr>
              <w:t>TOTALS</w:t>
            </w:r>
          </w:p>
        </w:tc>
        <w:tc>
          <w:tcPr>
            <w:tcW w:w="477" w:type="pct"/>
          </w:tcPr>
          <w:p w14:paraId="5532AB52" w14:textId="51CF68C5" w:rsidR="005D020E" w:rsidRDefault="005D020E" w:rsidP="006D2A44">
            <w:pPr>
              <w:jc w:val="center"/>
              <w:rPr>
                <w:rFonts w:ascii="Arial" w:hAnsi="Arial" w:cs="Arial"/>
                <w:sz w:val="20"/>
                <w:szCs w:val="20"/>
              </w:rPr>
            </w:pPr>
          </w:p>
        </w:tc>
        <w:tc>
          <w:tcPr>
            <w:tcW w:w="550" w:type="pct"/>
          </w:tcPr>
          <w:p w14:paraId="13E35E0E" w14:textId="25F24B0F" w:rsidR="005D020E" w:rsidRDefault="005D020E" w:rsidP="006D2A44">
            <w:pPr>
              <w:jc w:val="center"/>
              <w:rPr>
                <w:rFonts w:ascii="Arial" w:hAnsi="Arial" w:cs="Arial"/>
                <w:sz w:val="20"/>
                <w:szCs w:val="20"/>
              </w:rPr>
            </w:pPr>
            <w:r>
              <w:rPr>
                <w:rFonts w:ascii="Arial" w:hAnsi="Arial" w:cs="Arial"/>
                <w:sz w:val="20"/>
                <w:szCs w:val="20"/>
              </w:rPr>
              <w:t>1478</w:t>
            </w:r>
          </w:p>
        </w:tc>
        <w:tc>
          <w:tcPr>
            <w:tcW w:w="550" w:type="pct"/>
          </w:tcPr>
          <w:p w14:paraId="149BFCD4" w14:textId="44EE26E0" w:rsidR="005D020E" w:rsidRDefault="005D020E" w:rsidP="006D2A44">
            <w:pPr>
              <w:jc w:val="center"/>
              <w:rPr>
                <w:rFonts w:ascii="Arial" w:hAnsi="Arial" w:cs="Arial"/>
                <w:sz w:val="20"/>
                <w:szCs w:val="20"/>
              </w:rPr>
            </w:pPr>
            <w:r>
              <w:rPr>
                <w:rFonts w:ascii="Arial" w:hAnsi="Arial" w:cs="Arial"/>
                <w:sz w:val="20"/>
                <w:szCs w:val="20"/>
              </w:rPr>
              <w:t>1878</w:t>
            </w:r>
          </w:p>
        </w:tc>
        <w:tc>
          <w:tcPr>
            <w:tcW w:w="550" w:type="pct"/>
          </w:tcPr>
          <w:p w14:paraId="3F3F1E44" w14:textId="01FBF0DF" w:rsidR="005D020E" w:rsidRDefault="005D020E" w:rsidP="006D2A44">
            <w:pPr>
              <w:jc w:val="center"/>
              <w:rPr>
                <w:rFonts w:ascii="Arial" w:hAnsi="Arial" w:cs="Arial"/>
                <w:sz w:val="20"/>
                <w:szCs w:val="20"/>
              </w:rPr>
            </w:pPr>
            <w:r>
              <w:rPr>
                <w:rFonts w:ascii="Arial" w:hAnsi="Arial" w:cs="Arial"/>
                <w:sz w:val="20"/>
                <w:szCs w:val="20"/>
              </w:rPr>
              <w:t>1537</w:t>
            </w:r>
          </w:p>
        </w:tc>
        <w:tc>
          <w:tcPr>
            <w:tcW w:w="550" w:type="pct"/>
          </w:tcPr>
          <w:p w14:paraId="7378FAF4" w14:textId="4479B76C" w:rsidR="005D020E" w:rsidRDefault="005D020E" w:rsidP="006D2A44">
            <w:pPr>
              <w:jc w:val="center"/>
              <w:rPr>
                <w:rFonts w:ascii="Arial" w:hAnsi="Arial" w:cs="Arial"/>
                <w:sz w:val="20"/>
                <w:szCs w:val="20"/>
              </w:rPr>
            </w:pPr>
            <w:r>
              <w:rPr>
                <w:rFonts w:ascii="Arial" w:hAnsi="Arial" w:cs="Arial"/>
                <w:sz w:val="20"/>
                <w:szCs w:val="20"/>
              </w:rPr>
              <w:t>697</w:t>
            </w:r>
          </w:p>
        </w:tc>
        <w:tc>
          <w:tcPr>
            <w:tcW w:w="550" w:type="pct"/>
          </w:tcPr>
          <w:p w14:paraId="1BA334BB" w14:textId="5DFA1C3E" w:rsidR="005D020E" w:rsidRDefault="005D020E" w:rsidP="006D2A44">
            <w:pPr>
              <w:jc w:val="center"/>
              <w:rPr>
                <w:rFonts w:ascii="Arial" w:hAnsi="Arial" w:cs="Arial"/>
                <w:sz w:val="20"/>
                <w:szCs w:val="20"/>
              </w:rPr>
            </w:pPr>
            <w:r>
              <w:rPr>
                <w:rFonts w:ascii="Arial" w:hAnsi="Arial" w:cs="Arial"/>
                <w:sz w:val="20"/>
                <w:szCs w:val="20"/>
              </w:rPr>
              <w:t>555</w:t>
            </w:r>
          </w:p>
        </w:tc>
        <w:tc>
          <w:tcPr>
            <w:tcW w:w="549" w:type="pct"/>
          </w:tcPr>
          <w:p w14:paraId="5F2AA6D9" w14:textId="56AD9AA2" w:rsidR="005D020E" w:rsidRDefault="005D020E" w:rsidP="006D2A44">
            <w:pPr>
              <w:jc w:val="center"/>
              <w:rPr>
                <w:rFonts w:ascii="Arial" w:hAnsi="Arial" w:cs="Arial"/>
                <w:sz w:val="20"/>
                <w:szCs w:val="20"/>
              </w:rPr>
            </w:pPr>
            <w:r>
              <w:rPr>
                <w:rFonts w:ascii="Arial" w:hAnsi="Arial" w:cs="Arial"/>
                <w:sz w:val="20"/>
                <w:szCs w:val="20"/>
              </w:rPr>
              <w:t>441</w:t>
            </w:r>
          </w:p>
        </w:tc>
        <w:tc>
          <w:tcPr>
            <w:tcW w:w="548" w:type="pct"/>
          </w:tcPr>
          <w:p w14:paraId="201C4FCE" w14:textId="0B0CF087" w:rsidR="005D020E" w:rsidRDefault="00DB3F15" w:rsidP="006D2A44">
            <w:pPr>
              <w:jc w:val="center"/>
              <w:rPr>
                <w:rFonts w:ascii="Arial" w:hAnsi="Arial" w:cs="Arial"/>
                <w:sz w:val="20"/>
                <w:szCs w:val="20"/>
              </w:rPr>
            </w:pPr>
            <w:r>
              <w:rPr>
                <w:rFonts w:ascii="Arial" w:hAnsi="Arial" w:cs="Arial"/>
                <w:sz w:val="20"/>
                <w:szCs w:val="20"/>
              </w:rPr>
              <w:t>126</w:t>
            </w:r>
          </w:p>
        </w:tc>
      </w:tr>
    </w:tbl>
    <w:p w14:paraId="70CAAC6A" w14:textId="08B3DD2C" w:rsidR="00C92391" w:rsidRDefault="00C92391" w:rsidP="00B43AB9">
      <w:pPr>
        <w:rPr>
          <w:rFonts w:ascii="Arial" w:hAnsi="Arial" w:cs="Arial"/>
          <w:color w:val="222222"/>
          <w:sz w:val="20"/>
          <w:szCs w:val="20"/>
        </w:rPr>
      </w:pPr>
    </w:p>
    <w:p w14:paraId="1429BA8D" w14:textId="77777777" w:rsidR="0092567B" w:rsidRDefault="0092567B" w:rsidP="00B43AB9">
      <w:pPr>
        <w:rPr>
          <w:rFonts w:ascii="Arial" w:hAnsi="Arial" w:cs="Arial"/>
          <w:color w:val="222222"/>
          <w:sz w:val="20"/>
          <w:szCs w:val="20"/>
        </w:rPr>
      </w:pPr>
    </w:p>
    <w:p w14:paraId="6588AC7D" w14:textId="77777777" w:rsidR="0092567B" w:rsidRDefault="0092567B" w:rsidP="00B43AB9">
      <w:pPr>
        <w:rPr>
          <w:rFonts w:ascii="Arial" w:hAnsi="Arial" w:cs="Arial"/>
          <w:color w:val="222222"/>
          <w:sz w:val="20"/>
          <w:szCs w:val="20"/>
        </w:rPr>
      </w:pPr>
    </w:p>
    <w:p w14:paraId="3EA907F8" w14:textId="1CE6837C" w:rsidR="00C92391" w:rsidRPr="00BC310A" w:rsidRDefault="00BC310A" w:rsidP="00B43AB9">
      <w:pPr>
        <w:rPr>
          <w:rFonts w:ascii="Arial" w:hAnsi="Arial" w:cs="Arial"/>
          <w:b/>
          <w:bCs/>
          <w:color w:val="222222"/>
        </w:rPr>
      </w:pPr>
      <w:r w:rsidRPr="00BC310A">
        <w:rPr>
          <w:rFonts w:ascii="Arial" w:hAnsi="Arial" w:cs="Arial"/>
          <w:b/>
          <w:bCs/>
          <w:color w:val="222222"/>
        </w:rPr>
        <w:t>Hostels</w:t>
      </w:r>
    </w:p>
    <w:p w14:paraId="3782E21C" w14:textId="77777777" w:rsidR="00BC310A" w:rsidRPr="0092567B" w:rsidRDefault="00BC310A" w:rsidP="00B43AB9">
      <w:pPr>
        <w:rPr>
          <w:rFonts w:ascii="Arial" w:hAnsi="Arial" w:cs="Arial"/>
          <w:color w:val="222222"/>
          <w:sz w:val="16"/>
          <w:szCs w:val="16"/>
        </w:rPr>
      </w:pPr>
    </w:p>
    <w:p w14:paraId="4C7BD492" w14:textId="05CCBAB5" w:rsidR="00BC310A" w:rsidRPr="00A2341B" w:rsidRDefault="00BC310A" w:rsidP="0092567B">
      <w:pPr>
        <w:jc w:val="both"/>
        <w:rPr>
          <w:rFonts w:ascii="Arial" w:hAnsi="Arial" w:cs="Arial"/>
          <w:b/>
          <w:bCs/>
          <w:color w:val="222222"/>
          <w:sz w:val="20"/>
          <w:szCs w:val="20"/>
        </w:rPr>
      </w:pPr>
      <w:r w:rsidRPr="00A2341B">
        <w:rPr>
          <w:rFonts w:ascii="Arial" w:hAnsi="Arial" w:cs="Arial"/>
          <w:b/>
          <w:bCs/>
          <w:color w:val="222222"/>
          <w:sz w:val="20"/>
          <w:szCs w:val="20"/>
        </w:rPr>
        <w:t>Brooke</w:t>
      </w:r>
      <w:r w:rsidR="0092567B">
        <w:rPr>
          <w:rFonts w:ascii="Arial" w:hAnsi="Arial" w:cs="Arial"/>
          <w:b/>
          <w:bCs/>
          <w:color w:val="222222"/>
          <w:sz w:val="20"/>
          <w:szCs w:val="20"/>
        </w:rPr>
        <w:t>.</w:t>
      </w:r>
      <w:r w:rsidR="0092567B" w:rsidRPr="0092567B">
        <w:rPr>
          <w:rFonts w:ascii="Arial" w:hAnsi="Arial" w:cs="Arial"/>
          <w:color w:val="222222"/>
          <w:sz w:val="20"/>
          <w:szCs w:val="20"/>
        </w:rPr>
        <w:t xml:space="preserve"> </w:t>
      </w:r>
      <w:r w:rsidR="0092567B" w:rsidRPr="0045381C">
        <w:rPr>
          <w:rFonts w:ascii="Arial" w:hAnsi="Arial" w:cs="Arial"/>
          <w:color w:val="222222"/>
          <w:sz w:val="20"/>
          <w:szCs w:val="20"/>
        </w:rPr>
        <w:t>In the grounds of Brooke Hall</w:t>
      </w:r>
      <w:r w:rsidR="0092567B">
        <w:rPr>
          <w:rFonts w:ascii="Arial" w:hAnsi="Arial" w:cs="Arial"/>
          <w:color w:val="222222"/>
          <w:sz w:val="20"/>
          <w:szCs w:val="20"/>
        </w:rPr>
        <w:t xml:space="preserve"> NGR TM 288 989.</w:t>
      </w:r>
    </w:p>
    <w:p w14:paraId="56AB9FA0" w14:textId="77777777" w:rsidR="00BC310A" w:rsidRPr="0092567B" w:rsidRDefault="00BC310A" w:rsidP="0092567B">
      <w:pPr>
        <w:jc w:val="both"/>
        <w:rPr>
          <w:rFonts w:ascii="Arial" w:hAnsi="Arial" w:cs="Arial"/>
          <w:color w:val="222222"/>
          <w:sz w:val="8"/>
          <w:szCs w:val="8"/>
        </w:rPr>
      </w:pPr>
    </w:p>
    <w:p w14:paraId="54E1470B" w14:textId="339B3EF0" w:rsidR="00BC310A" w:rsidRDefault="00A2341B" w:rsidP="0092567B">
      <w:pPr>
        <w:jc w:val="both"/>
        <w:rPr>
          <w:rFonts w:ascii="Arial" w:hAnsi="Arial" w:cs="Arial"/>
          <w:color w:val="222222"/>
          <w:sz w:val="20"/>
          <w:szCs w:val="20"/>
        </w:rPr>
      </w:pPr>
      <w:r w:rsidRPr="0092567B">
        <w:rPr>
          <w:rFonts w:ascii="Arial" w:hAnsi="Arial" w:cs="Arial"/>
          <w:b/>
          <w:bCs/>
          <w:color w:val="222222"/>
          <w:sz w:val="20"/>
          <w:szCs w:val="20"/>
        </w:rPr>
        <w:t>3/1947</w:t>
      </w:r>
      <w:r>
        <w:rPr>
          <w:rFonts w:ascii="Arial" w:hAnsi="Arial" w:cs="Arial"/>
          <w:color w:val="222222"/>
          <w:sz w:val="20"/>
          <w:szCs w:val="20"/>
        </w:rPr>
        <w:t xml:space="preserve"> – Hostel leader; Uffz W Gruener (B)</w:t>
      </w:r>
      <w:r w:rsidR="00B02E98">
        <w:rPr>
          <w:rFonts w:ascii="Arial" w:hAnsi="Arial" w:cs="Arial"/>
          <w:color w:val="222222"/>
          <w:sz w:val="20"/>
          <w:szCs w:val="20"/>
        </w:rPr>
        <w:t xml:space="preserve">, </w:t>
      </w:r>
      <w:r w:rsidR="000A20EB">
        <w:rPr>
          <w:rFonts w:ascii="Arial" w:hAnsi="Arial" w:cs="Arial"/>
          <w:color w:val="222222"/>
          <w:sz w:val="20"/>
          <w:szCs w:val="20"/>
        </w:rPr>
        <w:t xml:space="preserve">aged 32, regular soldier, </w:t>
      </w:r>
      <w:r w:rsidR="00B02E98">
        <w:rPr>
          <w:rFonts w:ascii="Arial" w:hAnsi="Arial" w:cs="Arial"/>
          <w:color w:val="222222"/>
          <w:sz w:val="20"/>
          <w:szCs w:val="20"/>
        </w:rPr>
        <w:t>considered to be doing a good job.</w:t>
      </w:r>
      <w:r w:rsidR="00927157">
        <w:rPr>
          <w:rFonts w:ascii="Arial" w:hAnsi="Arial" w:cs="Arial"/>
          <w:color w:val="222222"/>
          <w:sz w:val="20"/>
          <w:szCs w:val="20"/>
        </w:rPr>
        <w:t xml:space="preserve"> </w:t>
      </w:r>
      <w:r w:rsidR="00F3440A">
        <w:rPr>
          <w:rFonts w:ascii="Arial" w:hAnsi="Arial" w:cs="Arial"/>
          <w:color w:val="222222"/>
          <w:sz w:val="20"/>
          <w:szCs w:val="20"/>
        </w:rPr>
        <w:t>Fair morale.</w:t>
      </w:r>
    </w:p>
    <w:p w14:paraId="1F1D51D8" w14:textId="77777777" w:rsidR="000C446B" w:rsidRPr="0092567B" w:rsidRDefault="000C446B" w:rsidP="0092567B">
      <w:pPr>
        <w:jc w:val="both"/>
        <w:rPr>
          <w:rFonts w:ascii="Arial" w:hAnsi="Arial" w:cs="Arial"/>
          <w:color w:val="222222"/>
          <w:sz w:val="8"/>
          <w:szCs w:val="8"/>
        </w:rPr>
      </w:pPr>
    </w:p>
    <w:p w14:paraId="31E1424C" w14:textId="776CDB1F" w:rsidR="000C446B" w:rsidRDefault="000C446B" w:rsidP="0092567B">
      <w:pPr>
        <w:jc w:val="both"/>
        <w:rPr>
          <w:rFonts w:ascii="Arial" w:hAnsi="Arial" w:cs="Arial"/>
          <w:color w:val="222222"/>
          <w:sz w:val="20"/>
          <w:szCs w:val="20"/>
        </w:rPr>
      </w:pPr>
      <w:r w:rsidRPr="0092567B">
        <w:rPr>
          <w:rFonts w:ascii="Arial" w:hAnsi="Arial" w:cs="Arial"/>
          <w:b/>
          <w:bCs/>
          <w:color w:val="222222"/>
          <w:sz w:val="20"/>
          <w:szCs w:val="20"/>
        </w:rPr>
        <w:t>11/1947</w:t>
      </w:r>
      <w:r>
        <w:rPr>
          <w:rFonts w:ascii="Arial" w:hAnsi="Arial" w:cs="Arial"/>
          <w:color w:val="222222"/>
          <w:sz w:val="20"/>
          <w:szCs w:val="20"/>
        </w:rPr>
        <w:t xml:space="preserve"> – same leader. It was stated there had been a decline in morale due to a labour officer from the Agricultural Committee who; “</w:t>
      </w:r>
      <w:r w:rsidRPr="0092567B">
        <w:rPr>
          <w:rFonts w:ascii="Arial" w:hAnsi="Arial" w:cs="Arial"/>
          <w:i/>
          <w:iCs/>
          <w:color w:val="222222"/>
          <w:sz w:val="20"/>
          <w:szCs w:val="20"/>
        </w:rPr>
        <w:t>seems to have handled Ps/W not too widely</w:t>
      </w:r>
      <w:r>
        <w:rPr>
          <w:rFonts w:ascii="Arial" w:hAnsi="Arial" w:cs="Arial"/>
          <w:color w:val="222222"/>
          <w:sz w:val="20"/>
          <w:szCs w:val="20"/>
        </w:rPr>
        <w:t>.” It was also reported that neighbouring villages were very reserved and social contacts were difficult.</w:t>
      </w:r>
    </w:p>
    <w:p w14:paraId="49E66049" w14:textId="77777777" w:rsidR="005F1E93" w:rsidRPr="0092567B" w:rsidRDefault="005F1E93" w:rsidP="0092567B">
      <w:pPr>
        <w:jc w:val="both"/>
        <w:rPr>
          <w:rFonts w:ascii="Arial" w:hAnsi="Arial" w:cs="Arial"/>
          <w:color w:val="222222"/>
          <w:sz w:val="8"/>
          <w:szCs w:val="8"/>
        </w:rPr>
      </w:pPr>
    </w:p>
    <w:p w14:paraId="08C61D80" w14:textId="6DC2511A" w:rsidR="005F1E93" w:rsidRDefault="005F1E93" w:rsidP="0092567B">
      <w:pPr>
        <w:jc w:val="both"/>
        <w:rPr>
          <w:rFonts w:ascii="Arial" w:hAnsi="Arial" w:cs="Arial"/>
          <w:color w:val="222222"/>
          <w:sz w:val="20"/>
          <w:szCs w:val="20"/>
        </w:rPr>
      </w:pPr>
      <w:r w:rsidRPr="0092567B">
        <w:rPr>
          <w:rFonts w:ascii="Arial" w:hAnsi="Arial" w:cs="Arial"/>
          <w:b/>
          <w:bCs/>
          <w:color w:val="222222"/>
          <w:sz w:val="20"/>
          <w:szCs w:val="20"/>
        </w:rPr>
        <w:t>1/1948</w:t>
      </w:r>
      <w:r>
        <w:rPr>
          <w:rFonts w:ascii="Arial" w:hAnsi="Arial" w:cs="Arial"/>
          <w:color w:val="222222"/>
          <w:sz w:val="20"/>
          <w:szCs w:val="20"/>
        </w:rPr>
        <w:t xml:space="preserve"> – Hostel leader; H/Gefr </w:t>
      </w:r>
      <w:r w:rsidR="00E71FA7">
        <w:rPr>
          <w:rFonts w:ascii="Arial" w:hAnsi="Arial" w:cs="Arial"/>
          <w:color w:val="222222"/>
          <w:sz w:val="20"/>
          <w:szCs w:val="20"/>
        </w:rPr>
        <w:t xml:space="preserve">F </w:t>
      </w:r>
      <w:r>
        <w:rPr>
          <w:rFonts w:ascii="Arial" w:hAnsi="Arial" w:cs="Arial"/>
          <w:color w:val="222222"/>
          <w:sz w:val="20"/>
          <w:szCs w:val="20"/>
        </w:rPr>
        <w:t xml:space="preserve">Freygang </w:t>
      </w:r>
      <w:r w:rsidR="005D020E">
        <w:rPr>
          <w:rFonts w:ascii="Arial" w:hAnsi="Arial" w:cs="Arial"/>
          <w:color w:val="222222"/>
          <w:sz w:val="20"/>
          <w:szCs w:val="20"/>
        </w:rPr>
        <w:t xml:space="preserve">[or Freytag in next report] </w:t>
      </w:r>
      <w:r>
        <w:rPr>
          <w:rFonts w:ascii="Arial" w:hAnsi="Arial" w:cs="Arial"/>
          <w:color w:val="222222"/>
          <w:sz w:val="20"/>
          <w:szCs w:val="20"/>
        </w:rPr>
        <w:t>(B)</w:t>
      </w:r>
      <w:r w:rsidR="00E71FA7">
        <w:rPr>
          <w:rFonts w:ascii="Arial" w:hAnsi="Arial" w:cs="Arial"/>
          <w:color w:val="222222"/>
          <w:sz w:val="20"/>
          <w:szCs w:val="20"/>
        </w:rPr>
        <w:t>, aged 40, “</w:t>
      </w:r>
      <w:r w:rsidR="00E71FA7" w:rsidRPr="0092567B">
        <w:rPr>
          <w:rFonts w:ascii="Arial" w:hAnsi="Arial" w:cs="Arial"/>
          <w:i/>
          <w:iCs/>
          <w:color w:val="222222"/>
          <w:sz w:val="20"/>
          <w:szCs w:val="20"/>
        </w:rPr>
        <w:t>no driving force, but co-operative.”</w:t>
      </w:r>
      <w:r w:rsidR="005D020E">
        <w:rPr>
          <w:rFonts w:ascii="Arial" w:hAnsi="Arial" w:cs="Arial"/>
          <w:color w:val="222222"/>
          <w:sz w:val="20"/>
          <w:szCs w:val="20"/>
        </w:rPr>
        <w:t xml:space="preserve"> </w:t>
      </w:r>
      <w:r w:rsidR="005D020E" w:rsidRPr="0092567B">
        <w:rPr>
          <w:rFonts w:ascii="Arial" w:hAnsi="Arial" w:cs="Arial"/>
          <w:b/>
          <w:bCs/>
          <w:color w:val="222222"/>
          <w:sz w:val="20"/>
          <w:szCs w:val="20"/>
        </w:rPr>
        <w:t>3/1948</w:t>
      </w:r>
      <w:r w:rsidR="005D020E">
        <w:rPr>
          <w:rFonts w:ascii="Arial" w:hAnsi="Arial" w:cs="Arial"/>
          <w:color w:val="222222"/>
          <w:sz w:val="20"/>
          <w:szCs w:val="20"/>
        </w:rPr>
        <w:t xml:space="preserve"> – same leader.</w:t>
      </w:r>
    </w:p>
    <w:p w14:paraId="1F71340F" w14:textId="77777777" w:rsidR="0092567B" w:rsidRDefault="0092567B" w:rsidP="0092567B">
      <w:pPr>
        <w:jc w:val="both"/>
        <w:rPr>
          <w:rFonts w:ascii="Arial" w:hAnsi="Arial" w:cs="Arial"/>
          <w:color w:val="222222"/>
          <w:sz w:val="20"/>
          <w:szCs w:val="20"/>
        </w:rPr>
      </w:pPr>
    </w:p>
    <w:tbl>
      <w:tblPr>
        <w:tblStyle w:val="TableGrid"/>
        <w:tblW w:w="5000" w:type="pct"/>
        <w:tblLook w:val="04A0" w:firstRow="1" w:lastRow="0" w:firstColumn="1" w:lastColumn="0" w:noHBand="0" w:noVBand="1"/>
      </w:tblPr>
      <w:tblGrid>
        <w:gridCol w:w="2123"/>
        <w:gridCol w:w="1498"/>
        <w:gridCol w:w="1726"/>
        <w:gridCol w:w="1726"/>
        <w:gridCol w:w="1726"/>
        <w:gridCol w:w="1726"/>
        <w:gridCol w:w="1726"/>
        <w:gridCol w:w="1723"/>
        <w:gridCol w:w="1720"/>
      </w:tblGrid>
      <w:tr w:rsidR="0092567B" w14:paraId="113A107B" w14:textId="77777777" w:rsidTr="00B10047">
        <w:tc>
          <w:tcPr>
            <w:tcW w:w="676" w:type="pct"/>
          </w:tcPr>
          <w:p w14:paraId="627FDA91" w14:textId="77777777" w:rsidR="0092567B" w:rsidRDefault="0092567B" w:rsidP="00B10047">
            <w:pPr>
              <w:rPr>
                <w:rFonts w:ascii="Arial" w:hAnsi="Arial" w:cs="Arial"/>
                <w:sz w:val="20"/>
                <w:szCs w:val="20"/>
              </w:rPr>
            </w:pPr>
          </w:p>
        </w:tc>
        <w:tc>
          <w:tcPr>
            <w:tcW w:w="477" w:type="pct"/>
          </w:tcPr>
          <w:p w14:paraId="5DF0E0D0" w14:textId="77777777" w:rsidR="0092567B" w:rsidRDefault="0092567B" w:rsidP="00B10047">
            <w:pPr>
              <w:jc w:val="center"/>
              <w:rPr>
                <w:rFonts w:ascii="Arial" w:hAnsi="Arial" w:cs="Arial"/>
                <w:sz w:val="20"/>
                <w:szCs w:val="20"/>
              </w:rPr>
            </w:pPr>
          </w:p>
        </w:tc>
        <w:tc>
          <w:tcPr>
            <w:tcW w:w="550" w:type="pct"/>
            <w:tcMar>
              <w:left w:w="28" w:type="dxa"/>
              <w:right w:w="28" w:type="dxa"/>
            </w:tcMar>
          </w:tcPr>
          <w:p w14:paraId="7CED7A3A" w14:textId="77777777" w:rsidR="0092567B" w:rsidRDefault="0092567B" w:rsidP="00B10047">
            <w:pPr>
              <w:jc w:val="center"/>
              <w:rPr>
                <w:rFonts w:ascii="Arial" w:hAnsi="Arial" w:cs="Arial"/>
                <w:sz w:val="20"/>
                <w:szCs w:val="20"/>
              </w:rPr>
            </w:pPr>
            <w:r>
              <w:rPr>
                <w:rFonts w:ascii="Arial" w:hAnsi="Arial" w:cs="Arial"/>
                <w:sz w:val="20"/>
                <w:szCs w:val="20"/>
              </w:rPr>
              <w:t>3/1947</w:t>
            </w:r>
          </w:p>
        </w:tc>
        <w:tc>
          <w:tcPr>
            <w:tcW w:w="550" w:type="pct"/>
            <w:tcMar>
              <w:left w:w="28" w:type="dxa"/>
              <w:right w:w="28" w:type="dxa"/>
            </w:tcMar>
          </w:tcPr>
          <w:p w14:paraId="3D770E23" w14:textId="77777777" w:rsidR="0092567B" w:rsidRDefault="0092567B" w:rsidP="00B10047">
            <w:pPr>
              <w:jc w:val="center"/>
              <w:rPr>
                <w:rFonts w:ascii="Arial" w:hAnsi="Arial" w:cs="Arial"/>
                <w:sz w:val="20"/>
                <w:szCs w:val="20"/>
              </w:rPr>
            </w:pPr>
            <w:r>
              <w:rPr>
                <w:rFonts w:ascii="Arial" w:hAnsi="Arial" w:cs="Arial"/>
                <w:sz w:val="20"/>
                <w:szCs w:val="20"/>
              </w:rPr>
              <w:t>7/1947</w:t>
            </w:r>
          </w:p>
        </w:tc>
        <w:tc>
          <w:tcPr>
            <w:tcW w:w="550" w:type="pct"/>
            <w:tcMar>
              <w:left w:w="28" w:type="dxa"/>
              <w:right w:w="28" w:type="dxa"/>
            </w:tcMar>
          </w:tcPr>
          <w:p w14:paraId="1B66335A" w14:textId="77777777" w:rsidR="0092567B" w:rsidRPr="00AD5BAC" w:rsidRDefault="0092567B" w:rsidP="00B10047">
            <w:pPr>
              <w:jc w:val="center"/>
              <w:rPr>
                <w:rFonts w:ascii="Arial" w:hAnsi="Arial" w:cs="Arial"/>
                <w:sz w:val="20"/>
                <w:szCs w:val="20"/>
              </w:rPr>
            </w:pPr>
            <w:r>
              <w:rPr>
                <w:rFonts w:ascii="Arial" w:hAnsi="Arial" w:cs="Arial"/>
                <w:sz w:val="20"/>
                <w:szCs w:val="20"/>
              </w:rPr>
              <w:t>9/1947</w:t>
            </w:r>
          </w:p>
        </w:tc>
        <w:tc>
          <w:tcPr>
            <w:tcW w:w="550" w:type="pct"/>
          </w:tcPr>
          <w:p w14:paraId="3ACCC6FB" w14:textId="77777777" w:rsidR="0092567B" w:rsidRDefault="0092567B" w:rsidP="00B10047">
            <w:pPr>
              <w:jc w:val="center"/>
              <w:rPr>
                <w:rFonts w:ascii="Arial" w:hAnsi="Arial" w:cs="Arial"/>
                <w:sz w:val="20"/>
                <w:szCs w:val="20"/>
              </w:rPr>
            </w:pPr>
            <w:r>
              <w:rPr>
                <w:rFonts w:ascii="Arial" w:hAnsi="Arial" w:cs="Arial"/>
                <w:sz w:val="20"/>
                <w:szCs w:val="20"/>
              </w:rPr>
              <w:t>11/1947</w:t>
            </w:r>
          </w:p>
        </w:tc>
        <w:tc>
          <w:tcPr>
            <w:tcW w:w="550" w:type="pct"/>
          </w:tcPr>
          <w:p w14:paraId="5CFA695E" w14:textId="77777777" w:rsidR="0092567B" w:rsidRDefault="0092567B" w:rsidP="00B10047">
            <w:pPr>
              <w:jc w:val="center"/>
              <w:rPr>
                <w:rFonts w:ascii="Arial" w:hAnsi="Arial" w:cs="Arial"/>
                <w:sz w:val="20"/>
                <w:szCs w:val="20"/>
              </w:rPr>
            </w:pPr>
            <w:r>
              <w:rPr>
                <w:rFonts w:ascii="Arial" w:hAnsi="Arial" w:cs="Arial"/>
                <w:sz w:val="20"/>
                <w:szCs w:val="20"/>
              </w:rPr>
              <w:t>1/1948</w:t>
            </w:r>
          </w:p>
        </w:tc>
        <w:tc>
          <w:tcPr>
            <w:tcW w:w="549" w:type="pct"/>
          </w:tcPr>
          <w:p w14:paraId="0DA9215B" w14:textId="77777777" w:rsidR="0092567B" w:rsidRDefault="0092567B" w:rsidP="00B10047">
            <w:pPr>
              <w:jc w:val="center"/>
              <w:rPr>
                <w:rFonts w:ascii="Arial" w:hAnsi="Arial" w:cs="Arial"/>
                <w:sz w:val="20"/>
                <w:szCs w:val="20"/>
              </w:rPr>
            </w:pPr>
            <w:r>
              <w:rPr>
                <w:rFonts w:ascii="Arial" w:hAnsi="Arial" w:cs="Arial"/>
                <w:sz w:val="20"/>
                <w:szCs w:val="20"/>
              </w:rPr>
              <w:t>3/1948</w:t>
            </w:r>
          </w:p>
        </w:tc>
        <w:tc>
          <w:tcPr>
            <w:tcW w:w="548" w:type="pct"/>
          </w:tcPr>
          <w:p w14:paraId="2C714A3F" w14:textId="77777777" w:rsidR="0092567B" w:rsidRDefault="0092567B" w:rsidP="00B10047">
            <w:pPr>
              <w:jc w:val="center"/>
              <w:rPr>
                <w:rFonts w:ascii="Arial" w:hAnsi="Arial" w:cs="Arial"/>
                <w:sz w:val="20"/>
                <w:szCs w:val="20"/>
              </w:rPr>
            </w:pPr>
            <w:r>
              <w:rPr>
                <w:rFonts w:ascii="Arial" w:hAnsi="Arial" w:cs="Arial"/>
                <w:sz w:val="20"/>
                <w:szCs w:val="20"/>
              </w:rPr>
              <w:t>5/1948</w:t>
            </w:r>
          </w:p>
        </w:tc>
      </w:tr>
      <w:tr w:rsidR="0092567B" w14:paraId="1E62F0AB" w14:textId="77777777" w:rsidTr="00B10047">
        <w:tc>
          <w:tcPr>
            <w:tcW w:w="676" w:type="pct"/>
          </w:tcPr>
          <w:p w14:paraId="5BD592B1" w14:textId="77777777" w:rsidR="0092567B" w:rsidRDefault="0092567B" w:rsidP="00B10047">
            <w:pPr>
              <w:rPr>
                <w:rFonts w:ascii="Arial" w:hAnsi="Arial" w:cs="Arial"/>
                <w:sz w:val="20"/>
                <w:szCs w:val="20"/>
              </w:rPr>
            </w:pPr>
            <w:r>
              <w:rPr>
                <w:rFonts w:ascii="Arial" w:hAnsi="Arial" w:cs="Arial"/>
                <w:sz w:val="20"/>
                <w:szCs w:val="20"/>
              </w:rPr>
              <w:t>Brooke</w:t>
            </w:r>
          </w:p>
        </w:tc>
        <w:tc>
          <w:tcPr>
            <w:tcW w:w="477" w:type="pct"/>
            <w:shd w:val="clear" w:color="auto" w:fill="DEEAF6" w:themeFill="accent5" w:themeFillTint="33"/>
          </w:tcPr>
          <w:p w14:paraId="2B6965F2" w14:textId="77777777" w:rsidR="0092567B" w:rsidRDefault="0092567B" w:rsidP="00B10047">
            <w:pPr>
              <w:jc w:val="center"/>
              <w:rPr>
                <w:rFonts w:ascii="Arial" w:hAnsi="Arial" w:cs="Arial"/>
                <w:sz w:val="20"/>
                <w:szCs w:val="20"/>
              </w:rPr>
            </w:pPr>
            <w:r>
              <w:rPr>
                <w:rFonts w:ascii="Arial" w:hAnsi="Arial" w:cs="Arial"/>
                <w:sz w:val="20"/>
                <w:szCs w:val="20"/>
              </w:rPr>
              <w:t>With C 258</w:t>
            </w:r>
          </w:p>
        </w:tc>
        <w:tc>
          <w:tcPr>
            <w:tcW w:w="550" w:type="pct"/>
            <w:shd w:val="clear" w:color="auto" w:fill="E2EFD9" w:themeFill="accent6" w:themeFillTint="33"/>
          </w:tcPr>
          <w:p w14:paraId="0578BFFF" w14:textId="77777777" w:rsidR="0092567B" w:rsidRDefault="0092567B" w:rsidP="00B10047">
            <w:pPr>
              <w:jc w:val="center"/>
              <w:rPr>
                <w:rFonts w:ascii="Arial" w:hAnsi="Arial" w:cs="Arial"/>
                <w:sz w:val="20"/>
                <w:szCs w:val="20"/>
              </w:rPr>
            </w:pPr>
            <w:r>
              <w:rPr>
                <w:rFonts w:ascii="Arial" w:hAnsi="Arial" w:cs="Arial"/>
                <w:sz w:val="20"/>
                <w:szCs w:val="20"/>
              </w:rPr>
              <w:t>91</w:t>
            </w:r>
          </w:p>
        </w:tc>
        <w:tc>
          <w:tcPr>
            <w:tcW w:w="550" w:type="pct"/>
            <w:shd w:val="clear" w:color="auto" w:fill="E2EFD9" w:themeFill="accent6" w:themeFillTint="33"/>
          </w:tcPr>
          <w:p w14:paraId="046A4D44" w14:textId="77777777" w:rsidR="0092567B" w:rsidRDefault="0092567B" w:rsidP="00B10047">
            <w:pPr>
              <w:jc w:val="center"/>
              <w:rPr>
                <w:rFonts w:ascii="Arial" w:hAnsi="Arial" w:cs="Arial"/>
                <w:sz w:val="20"/>
                <w:szCs w:val="20"/>
              </w:rPr>
            </w:pPr>
            <w:r>
              <w:rPr>
                <w:rFonts w:ascii="Arial" w:hAnsi="Arial" w:cs="Arial"/>
                <w:sz w:val="20"/>
                <w:szCs w:val="20"/>
              </w:rPr>
              <w:t>107</w:t>
            </w:r>
          </w:p>
        </w:tc>
        <w:tc>
          <w:tcPr>
            <w:tcW w:w="550" w:type="pct"/>
            <w:shd w:val="clear" w:color="auto" w:fill="E2EFD9" w:themeFill="accent6" w:themeFillTint="33"/>
          </w:tcPr>
          <w:p w14:paraId="7D22E2F2" w14:textId="77777777" w:rsidR="0092567B" w:rsidRDefault="0092567B" w:rsidP="00B10047">
            <w:pPr>
              <w:jc w:val="center"/>
              <w:rPr>
                <w:rFonts w:ascii="Arial" w:hAnsi="Arial" w:cs="Arial"/>
                <w:sz w:val="20"/>
                <w:szCs w:val="20"/>
              </w:rPr>
            </w:pPr>
            <w:r>
              <w:rPr>
                <w:rFonts w:ascii="Arial" w:hAnsi="Arial" w:cs="Arial"/>
                <w:sz w:val="20"/>
                <w:szCs w:val="20"/>
              </w:rPr>
              <w:t>95</w:t>
            </w:r>
          </w:p>
        </w:tc>
        <w:tc>
          <w:tcPr>
            <w:tcW w:w="550" w:type="pct"/>
            <w:shd w:val="clear" w:color="auto" w:fill="E2EFD9" w:themeFill="accent6" w:themeFillTint="33"/>
          </w:tcPr>
          <w:p w14:paraId="3E69556D" w14:textId="77777777" w:rsidR="0092567B" w:rsidRDefault="0092567B" w:rsidP="00B10047">
            <w:pPr>
              <w:jc w:val="center"/>
              <w:rPr>
                <w:rFonts w:ascii="Arial" w:hAnsi="Arial" w:cs="Arial"/>
                <w:sz w:val="20"/>
                <w:szCs w:val="20"/>
              </w:rPr>
            </w:pPr>
            <w:r>
              <w:rPr>
                <w:rFonts w:ascii="Arial" w:hAnsi="Arial" w:cs="Arial"/>
                <w:sz w:val="20"/>
                <w:szCs w:val="20"/>
              </w:rPr>
              <w:t>76</w:t>
            </w:r>
          </w:p>
        </w:tc>
        <w:tc>
          <w:tcPr>
            <w:tcW w:w="550" w:type="pct"/>
            <w:shd w:val="clear" w:color="auto" w:fill="E2EFD9" w:themeFill="accent6" w:themeFillTint="33"/>
          </w:tcPr>
          <w:p w14:paraId="69FF05A5" w14:textId="77777777" w:rsidR="0092567B" w:rsidRDefault="0092567B" w:rsidP="00B10047">
            <w:pPr>
              <w:jc w:val="center"/>
              <w:rPr>
                <w:rFonts w:ascii="Arial" w:hAnsi="Arial" w:cs="Arial"/>
                <w:sz w:val="20"/>
                <w:szCs w:val="20"/>
              </w:rPr>
            </w:pPr>
            <w:r>
              <w:rPr>
                <w:rFonts w:ascii="Arial" w:hAnsi="Arial" w:cs="Arial"/>
                <w:sz w:val="20"/>
                <w:szCs w:val="20"/>
              </w:rPr>
              <w:t>43</w:t>
            </w:r>
          </w:p>
        </w:tc>
        <w:tc>
          <w:tcPr>
            <w:tcW w:w="549" w:type="pct"/>
            <w:shd w:val="clear" w:color="auto" w:fill="E2EFD9" w:themeFill="accent6" w:themeFillTint="33"/>
          </w:tcPr>
          <w:p w14:paraId="77887CFB" w14:textId="77777777" w:rsidR="0092567B" w:rsidRDefault="0092567B" w:rsidP="00B10047">
            <w:pPr>
              <w:jc w:val="center"/>
              <w:rPr>
                <w:rFonts w:ascii="Arial" w:hAnsi="Arial" w:cs="Arial"/>
                <w:sz w:val="20"/>
                <w:szCs w:val="20"/>
              </w:rPr>
            </w:pPr>
            <w:r>
              <w:rPr>
                <w:rFonts w:ascii="Arial" w:hAnsi="Arial" w:cs="Arial"/>
                <w:sz w:val="20"/>
                <w:szCs w:val="20"/>
              </w:rPr>
              <w:t>16</w:t>
            </w:r>
          </w:p>
        </w:tc>
        <w:tc>
          <w:tcPr>
            <w:tcW w:w="548" w:type="pct"/>
            <w:shd w:val="clear" w:color="auto" w:fill="E2EFD9" w:themeFill="accent6" w:themeFillTint="33"/>
          </w:tcPr>
          <w:p w14:paraId="4A2F948E" w14:textId="77777777" w:rsidR="0092567B" w:rsidRDefault="0092567B" w:rsidP="00B10047">
            <w:pPr>
              <w:jc w:val="center"/>
              <w:rPr>
                <w:rFonts w:ascii="Arial" w:hAnsi="Arial" w:cs="Arial"/>
                <w:sz w:val="20"/>
                <w:szCs w:val="20"/>
              </w:rPr>
            </w:pPr>
            <w:r>
              <w:rPr>
                <w:rFonts w:ascii="Arial" w:hAnsi="Arial" w:cs="Arial"/>
                <w:sz w:val="20"/>
                <w:szCs w:val="20"/>
              </w:rPr>
              <w:t>13</w:t>
            </w:r>
          </w:p>
        </w:tc>
      </w:tr>
    </w:tbl>
    <w:p w14:paraId="06689BFA" w14:textId="77777777" w:rsidR="00BC310A" w:rsidRDefault="00BC310A" w:rsidP="0092567B">
      <w:pPr>
        <w:jc w:val="both"/>
        <w:rPr>
          <w:rFonts w:ascii="Arial" w:hAnsi="Arial" w:cs="Arial"/>
          <w:color w:val="222222"/>
          <w:sz w:val="20"/>
          <w:szCs w:val="20"/>
        </w:rPr>
      </w:pPr>
    </w:p>
    <w:p w14:paraId="56F5C095" w14:textId="296292EE" w:rsidR="00BC310A" w:rsidRDefault="00BC310A" w:rsidP="0092567B">
      <w:pPr>
        <w:jc w:val="both"/>
        <w:rPr>
          <w:rFonts w:ascii="Arial" w:hAnsi="Arial" w:cs="Arial"/>
          <w:color w:val="222222"/>
          <w:sz w:val="20"/>
          <w:szCs w:val="20"/>
        </w:rPr>
      </w:pPr>
    </w:p>
    <w:p w14:paraId="24F9592A" w14:textId="3ACD0339" w:rsidR="00BC310A" w:rsidRPr="00A2341B" w:rsidRDefault="00BC310A" w:rsidP="0092567B">
      <w:pPr>
        <w:jc w:val="both"/>
        <w:rPr>
          <w:rFonts w:ascii="Arial" w:hAnsi="Arial" w:cs="Arial"/>
          <w:b/>
          <w:bCs/>
          <w:color w:val="222222"/>
          <w:sz w:val="20"/>
          <w:szCs w:val="20"/>
        </w:rPr>
      </w:pPr>
      <w:r w:rsidRPr="00A2341B">
        <w:rPr>
          <w:rFonts w:ascii="Arial" w:hAnsi="Arial" w:cs="Arial"/>
          <w:b/>
          <w:bCs/>
          <w:color w:val="222222"/>
          <w:sz w:val="20"/>
          <w:szCs w:val="20"/>
        </w:rPr>
        <w:lastRenderedPageBreak/>
        <w:t xml:space="preserve">Lowerstoft </w:t>
      </w:r>
      <w:r w:rsidR="0021390C">
        <w:rPr>
          <w:rFonts w:ascii="Arial" w:hAnsi="Arial" w:cs="Arial"/>
          <w:b/>
          <w:bCs/>
          <w:color w:val="222222"/>
          <w:sz w:val="20"/>
          <w:szCs w:val="20"/>
        </w:rPr>
        <w:t xml:space="preserve">(Pakefield) </w:t>
      </w:r>
    </w:p>
    <w:p w14:paraId="54D70A88" w14:textId="77777777" w:rsidR="00BC310A" w:rsidRDefault="00BC310A" w:rsidP="0092567B">
      <w:pPr>
        <w:jc w:val="both"/>
        <w:rPr>
          <w:rFonts w:ascii="Arial" w:hAnsi="Arial" w:cs="Arial"/>
          <w:color w:val="222222"/>
          <w:sz w:val="20"/>
          <w:szCs w:val="20"/>
        </w:rPr>
      </w:pPr>
    </w:p>
    <w:p w14:paraId="3AAD855A" w14:textId="5D45E197" w:rsidR="00BC310A" w:rsidRDefault="00A2341B" w:rsidP="0092567B">
      <w:pPr>
        <w:jc w:val="both"/>
        <w:rPr>
          <w:rFonts w:ascii="Arial" w:hAnsi="Arial" w:cs="Arial"/>
          <w:color w:val="222222"/>
          <w:sz w:val="20"/>
          <w:szCs w:val="20"/>
        </w:rPr>
      </w:pPr>
      <w:r w:rsidRPr="00AA6B3B">
        <w:rPr>
          <w:rFonts w:ascii="Arial" w:hAnsi="Arial" w:cs="Arial"/>
          <w:b/>
          <w:bCs/>
          <w:color w:val="222222"/>
          <w:sz w:val="20"/>
          <w:szCs w:val="20"/>
        </w:rPr>
        <w:t>3/1947</w:t>
      </w:r>
      <w:r>
        <w:rPr>
          <w:rFonts w:ascii="Arial" w:hAnsi="Arial" w:cs="Arial"/>
          <w:color w:val="222222"/>
          <w:sz w:val="20"/>
          <w:szCs w:val="20"/>
        </w:rPr>
        <w:t xml:space="preserve"> – pows working with bomb disposal attached</w:t>
      </w:r>
      <w:r w:rsidR="00927157">
        <w:rPr>
          <w:rFonts w:ascii="Arial" w:hAnsi="Arial" w:cs="Arial"/>
          <w:color w:val="222222"/>
          <w:sz w:val="20"/>
          <w:szCs w:val="20"/>
        </w:rPr>
        <w:t>.</w:t>
      </w:r>
      <w:r w:rsidR="0021390C">
        <w:rPr>
          <w:rFonts w:ascii="Arial" w:hAnsi="Arial" w:cs="Arial"/>
          <w:color w:val="222222"/>
          <w:sz w:val="20"/>
          <w:szCs w:val="20"/>
        </w:rPr>
        <w:t xml:space="preserve"> Pow No.10 Bomb Disposal Squadron, working with the Royal Engineers, had its HQ at Fairmile Camp, Cobham, Surrey working with detachments at different sites including Lowestoft</w:t>
      </w:r>
      <w:r w:rsidR="00EE5310">
        <w:rPr>
          <w:rFonts w:ascii="Arial" w:hAnsi="Arial" w:cs="Arial"/>
          <w:color w:val="222222"/>
          <w:sz w:val="20"/>
          <w:szCs w:val="20"/>
        </w:rPr>
        <w:t>, (</w:t>
      </w:r>
      <w:r w:rsidR="00EE5310">
        <w:rPr>
          <w:rFonts w:ascii="Arial" w:hAnsi="Arial" w:cs="Arial"/>
          <w:sz w:val="20"/>
          <w:szCs w:val="20"/>
        </w:rPr>
        <w:t xml:space="preserve">National Archive </w:t>
      </w:r>
      <w:r w:rsidR="00EE5310" w:rsidRPr="00363D9F">
        <w:rPr>
          <w:rFonts w:ascii="Arial" w:hAnsi="Arial" w:cs="Arial"/>
          <w:sz w:val="20"/>
          <w:szCs w:val="20"/>
        </w:rPr>
        <w:t>FO 939/83)</w:t>
      </w:r>
      <w:r w:rsidR="0021390C">
        <w:rPr>
          <w:rFonts w:ascii="Arial" w:hAnsi="Arial" w:cs="Arial"/>
          <w:color w:val="222222"/>
          <w:sz w:val="20"/>
          <w:szCs w:val="20"/>
        </w:rPr>
        <w:t xml:space="preserve">. The unit was based at Pakefield Holiday Camp, Lowestoft. </w:t>
      </w:r>
    </w:p>
    <w:p w14:paraId="14D58571" w14:textId="77777777" w:rsidR="00927157" w:rsidRPr="00AA6B3B" w:rsidRDefault="00927157" w:rsidP="0092567B">
      <w:pPr>
        <w:jc w:val="both"/>
        <w:rPr>
          <w:rFonts w:ascii="Arial" w:hAnsi="Arial" w:cs="Arial"/>
          <w:color w:val="222222"/>
          <w:sz w:val="8"/>
          <w:szCs w:val="8"/>
        </w:rPr>
      </w:pPr>
    </w:p>
    <w:p w14:paraId="1D219B57" w14:textId="3DAF239C" w:rsidR="00F3440A" w:rsidRDefault="00927157" w:rsidP="0092567B">
      <w:pPr>
        <w:jc w:val="both"/>
        <w:rPr>
          <w:rFonts w:ascii="Arial" w:hAnsi="Arial" w:cs="Arial"/>
          <w:color w:val="222222"/>
          <w:sz w:val="20"/>
          <w:szCs w:val="20"/>
        </w:rPr>
      </w:pPr>
      <w:r w:rsidRPr="00AA6B3B">
        <w:rPr>
          <w:rFonts w:ascii="Arial" w:hAnsi="Arial" w:cs="Arial"/>
          <w:b/>
          <w:bCs/>
          <w:color w:val="222222"/>
          <w:sz w:val="20"/>
          <w:szCs w:val="20"/>
        </w:rPr>
        <w:t>7/1947</w:t>
      </w:r>
      <w:r>
        <w:rPr>
          <w:rFonts w:ascii="Arial" w:hAnsi="Arial" w:cs="Arial"/>
          <w:color w:val="222222"/>
          <w:sz w:val="20"/>
          <w:szCs w:val="20"/>
        </w:rPr>
        <w:t xml:space="preserve"> – Hostel leader; </w:t>
      </w:r>
      <w:r w:rsidR="00EE5310">
        <w:rPr>
          <w:rFonts w:ascii="Arial" w:hAnsi="Arial" w:cs="Arial"/>
          <w:color w:val="222222"/>
          <w:sz w:val="20"/>
          <w:szCs w:val="20"/>
        </w:rPr>
        <w:t>G</w:t>
      </w:r>
      <w:r>
        <w:rPr>
          <w:rFonts w:ascii="Arial" w:hAnsi="Arial" w:cs="Arial"/>
          <w:color w:val="222222"/>
          <w:sz w:val="20"/>
          <w:szCs w:val="20"/>
        </w:rPr>
        <w:t>efr J Schwardt (B)</w:t>
      </w:r>
      <w:r w:rsidR="00F3440A">
        <w:rPr>
          <w:rFonts w:ascii="Arial" w:hAnsi="Arial" w:cs="Arial"/>
          <w:color w:val="222222"/>
          <w:sz w:val="20"/>
          <w:szCs w:val="20"/>
        </w:rPr>
        <w:t>, aged 20, regular soldier, “</w:t>
      </w:r>
      <w:r w:rsidR="00F3440A" w:rsidRPr="00AA6B3B">
        <w:rPr>
          <w:rFonts w:ascii="Arial" w:hAnsi="Arial" w:cs="Arial"/>
          <w:i/>
          <w:iCs/>
          <w:color w:val="222222"/>
          <w:sz w:val="20"/>
          <w:szCs w:val="20"/>
        </w:rPr>
        <w:t>indifferent individual, faces tough job rather clumsily (bomb disposal).”</w:t>
      </w:r>
      <w:r w:rsidR="00F3440A">
        <w:rPr>
          <w:rFonts w:ascii="Arial" w:hAnsi="Arial" w:cs="Arial"/>
          <w:color w:val="222222"/>
          <w:sz w:val="20"/>
          <w:szCs w:val="20"/>
        </w:rPr>
        <w:t xml:space="preserve"> (Clumsy – bomb disposal !?) </w:t>
      </w:r>
    </w:p>
    <w:p w14:paraId="1B5D1B61" w14:textId="77777777" w:rsidR="00F3440A" w:rsidRPr="00AA6B3B" w:rsidRDefault="00F3440A" w:rsidP="0092567B">
      <w:pPr>
        <w:jc w:val="both"/>
        <w:rPr>
          <w:rFonts w:ascii="Arial" w:hAnsi="Arial" w:cs="Arial"/>
          <w:color w:val="222222"/>
          <w:sz w:val="8"/>
          <w:szCs w:val="8"/>
        </w:rPr>
      </w:pPr>
    </w:p>
    <w:p w14:paraId="173437C9" w14:textId="494B9ED2" w:rsidR="00927157" w:rsidRDefault="00F3440A" w:rsidP="0092567B">
      <w:pPr>
        <w:jc w:val="both"/>
        <w:rPr>
          <w:rFonts w:ascii="Arial" w:hAnsi="Arial" w:cs="Arial"/>
          <w:color w:val="222222"/>
          <w:sz w:val="20"/>
          <w:szCs w:val="20"/>
        </w:rPr>
      </w:pPr>
      <w:r>
        <w:rPr>
          <w:rFonts w:ascii="Arial" w:hAnsi="Arial" w:cs="Arial"/>
          <w:color w:val="222222"/>
          <w:sz w:val="20"/>
          <w:szCs w:val="20"/>
        </w:rPr>
        <w:t>Poor morale</w:t>
      </w:r>
      <w:r w:rsidR="00731FA4">
        <w:rPr>
          <w:rFonts w:ascii="Arial" w:hAnsi="Arial" w:cs="Arial"/>
          <w:color w:val="222222"/>
          <w:sz w:val="20"/>
          <w:szCs w:val="20"/>
        </w:rPr>
        <w:t>, mainly due to lack of activities at the hostel</w:t>
      </w:r>
      <w:r w:rsidR="00EC7EDA">
        <w:rPr>
          <w:rFonts w:ascii="Arial" w:hAnsi="Arial" w:cs="Arial"/>
          <w:color w:val="222222"/>
          <w:sz w:val="20"/>
          <w:szCs w:val="20"/>
        </w:rPr>
        <w:t xml:space="preserve"> and Lowestoft being ‘out of bounds’ for pows</w:t>
      </w:r>
      <w:r w:rsidR="00EE5310">
        <w:rPr>
          <w:rFonts w:ascii="Arial" w:hAnsi="Arial" w:cs="Arial"/>
          <w:color w:val="222222"/>
          <w:sz w:val="20"/>
          <w:szCs w:val="20"/>
        </w:rPr>
        <w:t xml:space="preserve"> by order of the Admiralty</w:t>
      </w:r>
      <w:r>
        <w:rPr>
          <w:rFonts w:ascii="Arial" w:hAnsi="Arial" w:cs="Arial"/>
          <w:color w:val="222222"/>
          <w:sz w:val="20"/>
          <w:szCs w:val="20"/>
        </w:rPr>
        <w:t>.</w:t>
      </w:r>
    </w:p>
    <w:p w14:paraId="0662726E" w14:textId="77777777" w:rsidR="00927157" w:rsidRPr="00AA6B3B" w:rsidRDefault="00927157" w:rsidP="0092567B">
      <w:pPr>
        <w:jc w:val="both"/>
        <w:rPr>
          <w:rFonts w:ascii="Arial" w:hAnsi="Arial" w:cs="Arial"/>
          <w:color w:val="222222"/>
          <w:sz w:val="8"/>
          <w:szCs w:val="8"/>
        </w:rPr>
      </w:pPr>
    </w:p>
    <w:p w14:paraId="2033470A" w14:textId="0AD86373" w:rsidR="00C92391" w:rsidRDefault="00EE5310" w:rsidP="0092567B">
      <w:pPr>
        <w:jc w:val="both"/>
        <w:rPr>
          <w:rFonts w:ascii="Arial" w:hAnsi="Arial" w:cs="Arial"/>
          <w:color w:val="222222"/>
          <w:sz w:val="20"/>
          <w:szCs w:val="20"/>
        </w:rPr>
      </w:pPr>
      <w:r w:rsidRPr="00AA6B3B">
        <w:rPr>
          <w:rFonts w:ascii="Arial" w:hAnsi="Arial" w:cs="Arial"/>
          <w:b/>
          <w:bCs/>
          <w:color w:val="222222"/>
          <w:sz w:val="20"/>
          <w:szCs w:val="20"/>
        </w:rPr>
        <w:t>9/1947</w:t>
      </w:r>
      <w:r>
        <w:rPr>
          <w:rFonts w:ascii="Arial" w:hAnsi="Arial" w:cs="Arial"/>
          <w:color w:val="222222"/>
          <w:sz w:val="20"/>
          <w:szCs w:val="20"/>
        </w:rPr>
        <w:t xml:space="preserve"> Continued poor morale. The pows felt that they should be entitled to extra pay as they were carrying out dangerous work – which seems reasonable. </w:t>
      </w:r>
      <w:r w:rsidR="006C4AC3">
        <w:rPr>
          <w:rFonts w:ascii="Arial" w:hAnsi="Arial" w:cs="Arial"/>
          <w:color w:val="222222"/>
          <w:sz w:val="20"/>
          <w:szCs w:val="20"/>
        </w:rPr>
        <w:t xml:space="preserve">Activities remained very poor. </w:t>
      </w:r>
      <w:r>
        <w:rPr>
          <w:rFonts w:ascii="Arial" w:hAnsi="Arial" w:cs="Arial"/>
          <w:color w:val="222222"/>
          <w:sz w:val="20"/>
          <w:szCs w:val="20"/>
        </w:rPr>
        <w:t>The</w:t>
      </w:r>
      <w:r w:rsidR="006C4AC3">
        <w:rPr>
          <w:rFonts w:ascii="Arial" w:hAnsi="Arial" w:cs="Arial"/>
          <w:color w:val="222222"/>
          <w:sz w:val="20"/>
          <w:szCs w:val="20"/>
        </w:rPr>
        <w:t>re were no discussion groups, the</w:t>
      </w:r>
      <w:r>
        <w:rPr>
          <w:rFonts w:ascii="Arial" w:hAnsi="Arial" w:cs="Arial"/>
          <w:color w:val="222222"/>
          <w:sz w:val="20"/>
          <w:szCs w:val="20"/>
        </w:rPr>
        <w:t xml:space="preserve">y had not had </w:t>
      </w:r>
      <w:r w:rsidR="006C4AC3">
        <w:rPr>
          <w:rFonts w:ascii="Arial" w:hAnsi="Arial" w:cs="Arial"/>
          <w:color w:val="222222"/>
          <w:sz w:val="20"/>
          <w:szCs w:val="20"/>
        </w:rPr>
        <w:t>any visiting lecturers</w:t>
      </w:r>
      <w:r w:rsidR="00AA6B3B">
        <w:rPr>
          <w:rFonts w:ascii="Arial" w:hAnsi="Arial" w:cs="Arial"/>
          <w:color w:val="222222"/>
          <w:sz w:val="20"/>
          <w:szCs w:val="20"/>
        </w:rPr>
        <w:t>,</w:t>
      </w:r>
      <w:r w:rsidR="006C4AC3">
        <w:rPr>
          <w:rFonts w:ascii="Arial" w:hAnsi="Arial" w:cs="Arial"/>
          <w:color w:val="222222"/>
          <w:sz w:val="20"/>
          <w:szCs w:val="20"/>
        </w:rPr>
        <w:t xml:space="preserve"> and the</w:t>
      </w:r>
      <w:r>
        <w:rPr>
          <w:rFonts w:ascii="Arial" w:hAnsi="Arial" w:cs="Arial"/>
          <w:color w:val="222222"/>
          <w:sz w:val="20"/>
          <w:szCs w:val="20"/>
        </w:rPr>
        <w:t xml:space="preserve"> wireless </w:t>
      </w:r>
      <w:r w:rsidR="006C4AC3">
        <w:rPr>
          <w:rFonts w:ascii="Arial" w:hAnsi="Arial" w:cs="Arial"/>
          <w:color w:val="222222"/>
          <w:sz w:val="20"/>
          <w:szCs w:val="20"/>
        </w:rPr>
        <w:t xml:space="preserve">was out of action </w:t>
      </w:r>
      <w:r>
        <w:rPr>
          <w:rFonts w:ascii="Arial" w:hAnsi="Arial" w:cs="Arial"/>
          <w:color w:val="222222"/>
          <w:sz w:val="20"/>
          <w:szCs w:val="20"/>
        </w:rPr>
        <w:t>for “</w:t>
      </w:r>
      <w:r w:rsidRPr="00AA6B3B">
        <w:rPr>
          <w:rFonts w:ascii="Arial" w:hAnsi="Arial" w:cs="Arial"/>
          <w:i/>
          <w:iCs/>
          <w:color w:val="222222"/>
          <w:sz w:val="20"/>
          <w:szCs w:val="20"/>
        </w:rPr>
        <w:t>considerable time</w:t>
      </w:r>
      <w:r>
        <w:rPr>
          <w:rFonts w:ascii="Arial" w:hAnsi="Arial" w:cs="Arial"/>
          <w:color w:val="222222"/>
          <w:sz w:val="20"/>
          <w:szCs w:val="20"/>
        </w:rPr>
        <w:t>.” The</w:t>
      </w:r>
      <w:r w:rsidR="006C4AC3">
        <w:rPr>
          <w:rFonts w:ascii="Arial" w:hAnsi="Arial" w:cs="Arial"/>
          <w:color w:val="222222"/>
          <w:sz w:val="20"/>
          <w:szCs w:val="20"/>
        </w:rPr>
        <w:t xml:space="preserve">y had opened a reading room and </w:t>
      </w:r>
      <w:r>
        <w:rPr>
          <w:rFonts w:ascii="Arial" w:hAnsi="Arial" w:cs="Arial"/>
          <w:color w:val="222222"/>
          <w:sz w:val="20"/>
          <w:szCs w:val="20"/>
        </w:rPr>
        <w:t>the ban on visiting Lowestoft had been lifted.</w:t>
      </w:r>
    </w:p>
    <w:p w14:paraId="030C405F" w14:textId="77777777" w:rsidR="00F3440A" w:rsidRPr="00AA6B3B" w:rsidRDefault="00F3440A" w:rsidP="0092567B">
      <w:pPr>
        <w:jc w:val="both"/>
        <w:rPr>
          <w:rFonts w:ascii="Arial" w:hAnsi="Arial" w:cs="Arial"/>
          <w:color w:val="222222"/>
          <w:sz w:val="8"/>
          <w:szCs w:val="8"/>
        </w:rPr>
      </w:pPr>
    </w:p>
    <w:tbl>
      <w:tblPr>
        <w:tblStyle w:val="TableGrid"/>
        <w:tblW w:w="5000" w:type="pct"/>
        <w:tblLook w:val="04A0" w:firstRow="1" w:lastRow="0" w:firstColumn="1" w:lastColumn="0" w:noHBand="0" w:noVBand="1"/>
      </w:tblPr>
      <w:tblGrid>
        <w:gridCol w:w="2123"/>
        <w:gridCol w:w="1498"/>
        <w:gridCol w:w="1726"/>
        <w:gridCol w:w="1726"/>
        <w:gridCol w:w="1726"/>
        <w:gridCol w:w="1726"/>
        <w:gridCol w:w="1726"/>
        <w:gridCol w:w="1723"/>
        <w:gridCol w:w="1720"/>
      </w:tblGrid>
      <w:tr w:rsidR="00AA6B3B" w14:paraId="71B132B2" w14:textId="77777777" w:rsidTr="00B10047">
        <w:tc>
          <w:tcPr>
            <w:tcW w:w="676" w:type="pct"/>
          </w:tcPr>
          <w:p w14:paraId="7E996EA8" w14:textId="77777777" w:rsidR="00AA6B3B" w:rsidRDefault="00AA6B3B" w:rsidP="00B10047">
            <w:pPr>
              <w:rPr>
                <w:rFonts w:ascii="Arial" w:hAnsi="Arial" w:cs="Arial"/>
                <w:sz w:val="20"/>
                <w:szCs w:val="20"/>
              </w:rPr>
            </w:pPr>
          </w:p>
        </w:tc>
        <w:tc>
          <w:tcPr>
            <w:tcW w:w="477" w:type="pct"/>
          </w:tcPr>
          <w:p w14:paraId="5F37234F" w14:textId="77777777" w:rsidR="00AA6B3B" w:rsidRDefault="00AA6B3B" w:rsidP="00B10047">
            <w:pPr>
              <w:jc w:val="center"/>
              <w:rPr>
                <w:rFonts w:ascii="Arial" w:hAnsi="Arial" w:cs="Arial"/>
                <w:sz w:val="20"/>
                <w:szCs w:val="20"/>
              </w:rPr>
            </w:pPr>
          </w:p>
        </w:tc>
        <w:tc>
          <w:tcPr>
            <w:tcW w:w="550" w:type="pct"/>
            <w:tcMar>
              <w:left w:w="28" w:type="dxa"/>
              <w:right w:w="28" w:type="dxa"/>
            </w:tcMar>
          </w:tcPr>
          <w:p w14:paraId="61526656" w14:textId="77777777" w:rsidR="00AA6B3B" w:rsidRDefault="00AA6B3B" w:rsidP="00B10047">
            <w:pPr>
              <w:jc w:val="center"/>
              <w:rPr>
                <w:rFonts w:ascii="Arial" w:hAnsi="Arial" w:cs="Arial"/>
                <w:sz w:val="20"/>
                <w:szCs w:val="20"/>
              </w:rPr>
            </w:pPr>
            <w:r>
              <w:rPr>
                <w:rFonts w:ascii="Arial" w:hAnsi="Arial" w:cs="Arial"/>
                <w:sz w:val="20"/>
                <w:szCs w:val="20"/>
              </w:rPr>
              <w:t>3/1947</w:t>
            </w:r>
          </w:p>
        </w:tc>
        <w:tc>
          <w:tcPr>
            <w:tcW w:w="550" w:type="pct"/>
            <w:tcMar>
              <w:left w:w="28" w:type="dxa"/>
              <w:right w:w="28" w:type="dxa"/>
            </w:tcMar>
          </w:tcPr>
          <w:p w14:paraId="312CECE0" w14:textId="77777777" w:rsidR="00AA6B3B" w:rsidRDefault="00AA6B3B" w:rsidP="00B10047">
            <w:pPr>
              <w:jc w:val="center"/>
              <w:rPr>
                <w:rFonts w:ascii="Arial" w:hAnsi="Arial" w:cs="Arial"/>
                <w:sz w:val="20"/>
                <w:szCs w:val="20"/>
              </w:rPr>
            </w:pPr>
            <w:r>
              <w:rPr>
                <w:rFonts w:ascii="Arial" w:hAnsi="Arial" w:cs="Arial"/>
                <w:sz w:val="20"/>
                <w:szCs w:val="20"/>
              </w:rPr>
              <w:t>7/1947</w:t>
            </w:r>
          </w:p>
        </w:tc>
        <w:tc>
          <w:tcPr>
            <w:tcW w:w="550" w:type="pct"/>
            <w:tcMar>
              <w:left w:w="28" w:type="dxa"/>
              <w:right w:w="28" w:type="dxa"/>
            </w:tcMar>
          </w:tcPr>
          <w:p w14:paraId="23881BFA" w14:textId="77777777" w:rsidR="00AA6B3B" w:rsidRPr="00AD5BAC" w:rsidRDefault="00AA6B3B" w:rsidP="00B10047">
            <w:pPr>
              <w:jc w:val="center"/>
              <w:rPr>
                <w:rFonts w:ascii="Arial" w:hAnsi="Arial" w:cs="Arial"/>
                <w:sz w:val="20"/>
                <w:szCs w:val="20"/>
              </w:rPr>
            </w:pPr>
            <w:r>
              <w:rPr>
                <w:rFonts w:ascii="Arial" w:hAnsi="Arial" w:cs="Arial"/>
                <w:sz w:val="20"/>
                <w:szCs w:val="20"/>
              </w:rPr>
              <w:t>9/1947</w:t>
            </w:r>
          </w:p>
        </w:tc>
        <w:tc>
          <w:tcPr>
            <w:tcW w:w="550" w:type="pct"/>
          </w:tcPr>
          <w:p w14:paraId="37A60E0D" w14:textId="77777777" w:rsidR="00AA6B3B" w:rsidRDefault="00AA6B3B" w:rsidP="00B10047">
            <w:pPr>
              <w:jc w:val="center"/>
              <w:rPr>
                <w:rFonts w:ascii="Arial" w:hAnsi="Arial" w:cs="Arial"/>
                <w:sz w:val="20"/>
                <w:szCs w:val="20"/>
              </w:rPr>
            </w:pPr>
            <w:r>
              <w:rPr>
                <w:rFonts w:ascii="Arial" w:hAnsi="Arial" w:cs="Arial"/>
                <w:sz w:val="20"/>
                <w:szCs w:val="20"/>
              </w:rPr>
              <w:t>11/1947</w:t>
            </w:r>
          </w:p>
        </w:tc>
        <w:tc>
          <w:tcPr>
            <w:tcW w:w="550" w:type="pct"/>
          </w:tcPr>
          <w:p w14:paraId="7875E674" w14:textId="77777777" w:rsidR="00AA6B3B" w:rsidRDefault="00AA6B3B" w:rsidP="00B10047">
            <w:pPr>
              <w:jc w:val="center"/>
              <w:rPr>
                <w:rFonts w:ascii="Arial" w:hAnsi="Arial" w:cs="Arial"/>
                <w:sz w:val="20"/>
                <w:szCs w:val="20"/>
              </w:rPr>
            </w:pPr>
            <w:r>
              <w:rPr>
                <w:rFonts w:ascii="Arial" w:hAnsi="Arial" w:cs="Arial"/>
                <w:sz w:val="20"/>
                <w:szCs w:val="20"/>
              </w:rPr>
              <w:t>1/1948</w:t>
            </w:r>
          </w:p>
        </w:tc>
        <w:tc>
          <w:tcPr>
            <w:tcW w:w="549" w:type="pct"/>
          </w:tcPr>
          <w:p w14:paraId="5E16F942" w14:textId="77777777" w:rsidR="00AA6B3B" w:rsidRDefault="00AA6B3B" w:rsidP="00B10047">
            <w:pPr>
              <w:jc w:val="center"/>
              <w:rPr>
                <w:rFonts w:ascii="Arial" w:hAnsi="Arial" w:cs="Arial"/>
                <w:sz w:val="20"/>
                <w:szCs w:val="20"/>
              </w:rPr>
            </w:pPr>
            <w:r>
              <w:rPr>
                <w:rFonts w:ascii="Arial" w:hAnsi="Arial" w:cs="Arial"/>
                <w:sz w:val="20"/>
                <w:szCs w:val="20"/>
              </w:rPr>
              <w:t>3/1948</w:t>
            </w:r>
          </w:p>
        </w:tc>
        <w:tc>
          <w:tcPr>
            <w:tcW w:w="548" w:type="pct"/>
          </w:tcPr>
          <w:p w14:paraId="32654267" w14:textId="77777777" w:rsidR="00AA6B3B" w:rsidRDefault="00AA6B3B" w:rsidP="00B10047">
            <w:pPr>
              <w:jc w:val="center"/>
              <w:rPr>
                <w:rFonts w:ascii="Arial" w:hAnsi="Arial" w:cs="Arial"/>
                <w:sz w:val="20"/>
                <w:szCs w:val="20"/>
              </w:rPr>
            </w:pPr>
            <w:r>
              <w:rPr>
                <w:rFonts w:ascii="Arial" w:hAnsi="Arial" w:cs="Arial"/>
                <w:sz w:val="20"/>
                <w:szCs w:val="20"/>
              </w:rPr>
              <w:t>5/1948</w:t>
            </w:r>
          </w:p>
        </w:tc>
      </w:tr>
      <w:tr w:rsidR="00AA6B3B" w14:paraId="6059AC85" w14:textId="77777777" w:rsidTr="00B10047">
        <w:tc>
          <w:tcPr>
            <w:tcW w:w="676" w:type="pct"/>
          </w:tcPr>
          <w:p w14:paraId="43B2793F" w14:textId="77777777" w:rsidR="00AA6B3B" w:rsidRDefault="00AA6B3B" w:rsidP="00B10047">
            <w:pPr>
              <w:rPr>
                <w:rFonts w:ascii="Arial" w:hAnsi="Arial" w:cs="Arial"/>
                <w:sz w:val="20"/>
                <w:szCs w:val="20"/>
              </w:rPr>
            </w:pPr>
            <w:r>
              <w:rPr>
                <w:rFonts w:ascii="Arial" w:hAnsi="Arial" w:cs="Arial"/>
                <w:sz w:val="20"/>
                <w:szCs w:val="20"/>
              </w:rPr>
              <w:t>Lowestoft Attached</w:t>
            </w:r>
          </w:p>
        </w:tc>
        <w:tc>
          <w:tcPr>
            <w:tcW w:w="477" w:type="pct"/>
          </w:tcPr>
          <w:p w14:paraId="30E230D1" w14:textId="77777777" w:rsidR="00AA6B3B" w:rsidRDefault="00AA6B3B" w:rsidP="00B10047">
            <w:pPr>
              <w:jc w:val="center"/>
              <w:rPr>
                <w:rFonts w:ascii="Arial" w:hAnsi="Arial" w:cs="Arial"/>
                <w:sz w:val="20"/>
                <w:szCs w:val="20"/>
              </w:rPr>
            </w:pPr>
          </w:p>
        </w:tc>
        <w:tc>
          <w:tcPr>
            <w:tcW w:w="550" w:type="pct"/>
            <w:shd w:val="clear" w:color="auto" w:fill="E2EFD9" w:themeFill="accent6" w:themeFillTint="33"/>
          </w:tcPr>
          <w:p w14:paraId="70778DFA" w14:textId="77777777" w:rsidR="00AA6B3B" w:rsidRDefault="00AA6B3B" w:rsidP="00B10047">
            <w:pPr>
              <w:jc w:val="center"/>
              <w:rPr>
                <w:rFonts w:ascii="Arial" w:hAnsi="Arial" w:cs="Arial"/>
                <w:sz w:val="20"/>
                <w:szCs w:val="20"/>
              </w:rPr>
            </w:pPr>
            <w:r>
              <w:rPr>
                <w:rFonts w:ascii="Arial" w:hAnsi="Arial" w:cs="Arial"/>
                <w:sz w:val="20"/>
                <w:szCs w:val="20"/>
              </w:rPr>
              <w:t>(65)</w:t>
            </w:r>
          </w:p>
        </w:tc>
        <w:tc>
          <w:tcPr>
            <w:tcW w:w="550" w:type="pct"/>
            <w:shd w:val="clear" w:color="auto" w:fill="E2EFD9" w:themeFill="accent6" w:themeFillTint="33"/>
          </w:tcPr>
          <w:p w14:paraId="358E97AC" w14:textId="77777777" w:rsidR="00AA6B3B" w:rsidRDefault="00AA6B3B" w:rsidP="00B10047">
            <w:pPr>
              <w:jc w:val="center"/>
              <w:rPr>
                <w:rFonts w:ascii="Arial" w:hAnsi="Arial" w:cs="Arial"/>
                <w:sz w:val="20"/>
                <w:szCs w:val="20"/>
              </w:rPr>
            </w:pPr>
            <w:r>
              <w:rPr>
                <w:rFonts w:ascii="Arial" w:hAnsi="Arial" w:cs="Arial"/>
                <w:sz w:val="20"/>
                <w:szCs w:val="20"/>
              </w:rPr>
              <w:t>183</w:t>
            </w:r>
          </w:p>
        </w:tc>
        <w:tc>
          <w:tcPr>
            <w:tcW w:w="550" w:type="pct"/>
            <w:shd w:val="clear" w:color="auto" w:fill="E2EFD9" w:themeFill="accent6" w:themeFillTint="33"/>
          </w:tcPr>
          <w:p w14:paraId="3A5D7208" w14:textId="77777777" w:rsidR="00AA6B3B" w:rsidRDefault="00AA6B3B" w:rsidP="00B10047">
            <w:pPr>
              <w:jc w:val="center"/>
              <w:rPr>
                <w:rFonts w:ascii="Arial" w:hAnsi="Arial" w:cs="Arial"/>
                <w:sz w:val="20"/>
                <w:szCs w:val="20"/>
              </w:rPr>
            </w:pPr>
            <w:r>
              <w:rPr>
                <w:rFonts w:ascii="Arial" w:hAnsi="Arial" w:cs="Arial"/>
                <w:sz w:val="20"/>
                <w:szCs w:val="20"/>
              </w:rPr>
              <w:t>178</w:t>
            </w:r>
          </w:p>
        </w:tc>
        <w:tc>
          <w:tcPr>
            <w:tcW w:w="550" w:type="pct"/>
            <w:shd w:val="clear" w:color="auto" w:fill="FFF2CC" w:themeFill="accent4" w:themeFillTint="33"/>
          </w:tcPr>
          <w:p w14:paraId="2DEC80DD" w14:textId="77777777" w:rsidR="00AA6B3B" w:rsidRDefault="00AA6B3B" w:rsidP="00B10047">
            <w:pPr>
              <w:jc w:val="center"/>
              <w:rPr>
                <w:rFonts w:ascii="Arial" w:hAnsi="Arial" w:cs="Arial"/>
                <w:sz w:val="20"/>
                <w:szCs w:val="20"/>
              </w:rPr>
            </w:pPr>
          </w:p>
        </w:tc>
        <w:tc>
          <w:tcPr>
            <w:tcW w:w="550" w:type="pct"/>
            <w:shd w:val="clear" w:color="auto" w:fill="FFF2CC" w:themeFill="accent4" w:themeFillTint="33"/>
          </w:tcPr>
          <w:p w14:paraId="65185D99" w14:textId="77777777" w:rsidR="00AA6B3B" w:rsidRDefault="00AA6B3B" w:rsidP="00B10047">
            <w:pPr>
              <w:jc w:val="center"/>
              <w:rPr>
                <w:rFonts w:ascii="Arial" w:hAnsi="Arial" w:cs="Arial"/>
                <w:sz w:val="20"/>
                <w:szCs w:val="20"/>
              </w:rPr>
            </w:pPr>
          </w:p>
        </w:tc>
        <w:tc>
          <w:tcPr>
            <w:tcW w:w="549" w:type="pct"/>
            <w:shd w:val="clear" w:color="auto" w:fill="FFF2CC" w:themeFill="accent4" w:themeFillTint="33"/>
          </w:tcPr>
          <w:p w14:paraId="72CBA313" w14:textId="77777777" w:rsidR="00AA6B3B" w:rsidRDefault="00AA6B3B" w:rsidP="00B10047">
            <w:pPr>
              <w:jc w:val="center"/>
              <w:rPr>
                <w:rFonts w:ascii="Arial" w:hAnsi="Arial" w:cs="Arial"/>
                <w:sz w:val="20"/>
                <w:szCs w:val="20"/>
              </w:rPr>
            </w:pPr>
          </w:p>
        </w:tc>
        <w:tc>
          <w:tcPr>
            <w:tcW w:w="548" w:type="pct"/>
            <w:shd w:val="clear" w:color="auto" w:fill="FFF2CC" w:themeFill="accent4" w:themeFillTint="33"/>
          </w:tcPr>
          <w:p w14:paraId="093C10B5" w14:textId="77777777" w:rsidR="00AA6B3B" w:rsidRDefault="00AA6B3B" w:rsidP="00B10047">
            <w:pPr>
              <w:jc w:val="center"/>
              <w:rPr>
                <w:rFonts w:ascii="Arial" w:hAnsi="Arial" w:cs="Arial"/>
                <w:sz w:val="20"/>
                <w:szCs w:val="20"/>
              </w:rPr>
            </w:pPr>
          </w:p>
        </w:tc>
      </w:tr>
    </w:tbl>
    <w:p w14:paraId="209B3DAA" w14:textId="77777777" w:rsidR="00AA6B3B" w:rsidRDefault="00AA6B3B" w:rsidP="0092567B">
      <w:pPr>
        <w:jc w:val="both"/>
        <w:rPr>
          <w:rFonts w:ascii="Arial" w:hAnsi="Arial" w:cs="Arial"/>
          <w:color w:val="222222"/>
          <w:sz w:val="20"/>
          <w:szCs w:val="20"/>
        </w:rPr>
      </w:pPr>
    </w:p>
    <w:p w14:paraId="24EEF317" w14:textId="77777777" w:rsidR="00F3440A" w:rsidRDefault="00F3440A" w:rsidP="0092567B">
      <w:pPr>
        <w:jc w:val="both"/>
        <w:rPr>
          <w:rFonts w:ascii="Arial" w:hAnsi="Arial" w:cs="Arial"/>
          <w:color w:val="222222"/>
          <w:sz w:val="20"/>
          <w:szCs w:val="20"/>
        </w:rPr>
      </w:pPr>
    </w:p>
    <w:p w14:paraId="0A5F3812" w14:textId="2AC6530E" w:rsidR="00A2341B" w:rsidRDefault="00C92391" w:rsidP="0092567B">
      <w:pPr>
        <w:jc w:val="both"/>
        <w:rPr>
          <w:rFonts w:ascii="Arial" w:hAnsi="Arial" w:cs="Arial"/>
          <w:b/>
          <w:bCs/>
          <w:color w:val="222222"/>
          <w:sz w:val="20"/>
          <w:szCs w:val="20"/>
        </w:rPr>
      </w:pPr>
      <w:r w:rsidRPr="00BC310A">
        <w:rPr>
          <w:rFonts w:ascii="Arial" w:hAnsi="Arial" w:cs="Arial"/>
          <w:b/>
          <w:bCs/>
          <w:color w:val="222222"/>
          <w:sz w:val="20"/>
          <w:szCs w:val="20"/>
        </w:rPr>
        <w:t>Seething</w:t>
      </w:r>
      <w:r w:rsidR="0092567B">
        <w:rPr>
          <w:rFonts w:ascii="Arial" w:hAnsi="Arial" w:cs="Arial"/>
          <w:b/>
          <w:bCs/>
          <w:color w:val="222222"/>
          <w:sz w:val="20"/>
          <w:szCs w:val="20"/>
        </w:rPr>
        <w:t>.</w:t>
      </w:r>
      <w:r w:rsidR="0092567B" w:rsidRPr="0092567B">
        <w:rPr>
          <w:rFonts w:ascii="Arial" w:hAnsi="Arial" w:cs="Arial"/>
          <w:sz w:val="20"/>
          <w:szCs w:val="20"/>
        </w:rPr>
        <w:t xml:space="preserve"> </w:t>
      </w:r>
      <w:r w:rsidR="0092567B">
        <w:rPr>
          <w:rFonts w:ascii="Arial" w:hAnsi="Arial" w:cs="Arial"/>
          <w:sz w:val="20"/>
          <w:szCs w:val="20"/>
        </w:rPr>
        <w:t>The centre of the airfield was at TM 315 955</w:t>
      </w:r>
    </w:p>
    <w:p w14:paraId="33407120" w14:textId="77777777" w:rsidR="006100CD" w:rsidRPr="00AA6B3B" w:rsidRDefault="006100CD" w:rsidP="0092567B">
      <w:pPr>
        <w:jc w:val="both"/>
        <w:rPr>
          <w:rFonts w:ascii="Arial" w:hAnsi="Arial" w:cs="Arial"/>
          <w:color w:val="222222"/>
          <w:sz w:val="8"/>
          <w:szCs w:val="8"/>
        </w:rPr>
      </w:pPr>
    </w:p>
    <w:p w14:paraId="5DA7D585" w14:textId="69745D90" w:rsidR="00F3440A" w:rsidRDefault="00A2341B" w:rsidP="0092567B">
      <w:pPr>
        <w:jc w:val="both"/>
        <w:rPr>
          <w:rFonts w:ascii="Arial" w:hAnsi="Arial" w:cs="Arial"/>
          <w:color w:val="222222"/>
          <w:sz w:val="20"/>
          <w:szCs w:val="20"/>
        </w:rPr>
      </w:pPr>
      <w:r w:rsidRPr="00AA6B3B">
        <w:rPr>
          <w:rFonts w:ascii="Arial" w:hAnsi="Arial" w:cs="Arial"/>
          <w:b/>
          <w:bCs/>
          <w:color w:val="222222"/>
          <w:sz w:val="20"/>
          <w:szCs w:val="20"/>
        </w:rPr>
        <w:t>3/1947</w:t>
      </w:r>
      <w:r>
        <w:rPr>
          <w:rFonts w:ascii="Arial" w:hAnsi="Arial" w:cs="Arial"/>
          <w:color w:val="222222"/>
          <w:sz w:val="20"/>
          <w:szCs w:val="20"/>
        </w:rPr>
        <w:t xml:space="preserve"> </w:t>
      </w:r>
      <w:r w:rsidR="00B02E98">
        <w:rPr>
          <w:rFonts w:ascii="Arial" w:hAnsi="Arial" w:cs="Arial"/>
          <w:color w:val="222222"/>
          <w:sz w:val="20"/>
          <w:szCs w:val="20"/>
        </w:rPr>
        <w:t>–</w:t>
      </w:r>
      <w:r>
        <w:rPr>
          <w:rFonts w:ascii="Arial" w:hAnsi="Arial" w:cs="Arial"/>
          <w:color w:val="222222"/>
          <w:sz w:val="20"/>
          <w:szCs w:val="20"/>
        </w:rPr>
        <w:t xml:space="preserve"> </w:t>
      </w:r>
      <w:r w:rsidR="00B02E98">
        <w:rPr>
          <w:rFonts w:ascii="Arial" w:hAnsi="Arial" w:cs="Arial"/>
          <w:color w:val="222222"/>
          <w:sz w:val="20"/>
          <w:szCs w:val="20"/>
        </w:rPr>
        <w:t xml:space="preserve">Hostel leader; Uffz O Schurer (B+), </w:t>
      </w:r>
      <w:r w:rsidR="000A20EB">
        <w:rPr>
          <w:rFonts w:ascii="Arial" w:hAnsi="Arial" w:cs="Arial"/>
          <w:color w:val="222222"/>
          <w:sz w:val="20"/>
          <w:szCs w:val="20"/>
        </w:rPr>
        <w:t xml:space="preserve">aged 36, regular soldier, </w:t>
      </w:r>
      <w:r w:rsidR="00B02E98">
        <w:rPr>
          <w:rFonts w:ascii="Arial" w:hAnsi="Arial" w:cs="Arial"/>
          <w:color w:val="222222"/>
          <w:sz w:val="20"/>
          <w:szCs w:val="20"/>
        </w:rPr>
        <w:t>considered to be doing a good job.</w:t>
      </w:r>
      <w:r w:rsidR="006100CD">
        <w:rPr>
          <w:rFonts w:ascii="Arial" w:hAnsi="Arial" w:cs="Arial"/>
          <w:color w:val="222222"/>
          <w:sz w:val="20"/>
          <w:szCs w:val="20"/>
        </w:rPr>
        <w:t xml:space="preserve"> The hostel held youth group meetings.</w:t>
      </w:r>
      <w:r w:rsidR="00927157">
        <w:rPr>
          <w:rFonts w:ascii="Arial" w:hAnsi="Arial" w:cs="Arial"/>
          <w:color w:val="222222"/>
          <w:sz w:val="20"/>
          <w:szCs w:val="20"/>
        </w:rPr>
        <w:t xml:space="preserve"> </w:t>
      </w:r>
    </w:p>
    <w:p w14:paraId="336FEA23" w14:textId="77777777" w:rsidR="00F3440A" w:rsidRPr="00AA6B3B" w:rsidRDefault="00F3440A" w:rsidP="0092567B">
      <w:pPr>
        <w:jc w:val="both"/>
        <w:rPr>
          <w:rFonts w:ascii="Arial" w:hAnsi="Arial" w:cs="Arial"/>
          <w:color w:val="222222"/>
          <w:sz w:val="8"/>
          <w:szCs w:val="8"/>
        </w:rPr>
      </w:pPr>
    </w:p>
    <w:p w14:paraId="4F98A64F" w14:textId="470DFC79" w:rsidR="00A2341B" w:rsidRDefault="00F3440A" w:rsidP="0092567B">
      <w:pPr>
        <w:jc w:val="both"/>
        <w:rPr>
          <w:rFonts w:ascii="Arial" w:hAnsi="Arial" w:cs="Arial"/>
          <w:color w:val="222222"/>
          <w:sz w:val="20"/>
          <w:szCs w:val="20"/>
        </w:rPr>
      </w:pPr>
      <w:r>
        <w:rPr>
          <w:rFonts w:ascii="Arial" w:hAnsi="Arial" w:cs="Arial"/>
          <w:color w:val="222222"/>
          <w:sz w:val="20"/>
          <w:szCs w:val="20"/>
        </w:rPr>
        <w:t>Fair morale.</w:t>
      </w:r>
      <w:r w:rsidR="00731FA4">
        <w:rPr>
          <w:rFonts w:ascii="Arial" w:hAnsi="Arial" w:cs="Arial"/>
          <w:color w:val="222222"/>
          <w:sz w:val="20"/>
          <w:szCs w:val="20"/>
        </w:rPr>
        <w:t xml:space="preserve"> There had been large movements of pows, 500 pows had arrived in the past 2 months, while others transferred out. </w:t>
      </w:r>
    </w:p>
    <w:p w14:paraId="15D12369" w14:textId="77777777" w:rsidR="00EC7EDA" w:rsidRPr="00AA6B3B" w:rsidRDefault="00EC7EDA" w:rsidP="0092567B">
      <w:pPr>
        <w:jc w:val="both"/>
        <w:rPr>
          <w:rFonts w:ascii="Arial" w:hAnsi="Arial" w:cs="Arial"/>
          <w:color w:val="222222"/>
          <w:sz w:val="8"/>
          <w:szCs w:val="8"/>
        </w:rPr>
      </w:pPr>
    </w:p>
    <w:p w14:paraId="539980F0" w14:textId="33464559" w:rsidR="00EC7EDA" w:rsidRDefault="00EC7EDA" w:rsidP="0092567B">
      <w:pPr>
        <w:jc w:val="both"/>
        <w:rPr>
          <w:rFonts w:ascii="Arial" w:hAnsi="Arial" w:cs="Arial"/>
          <w:color w:val="222222"/>
          <w:sz w:val="20"/>
          <w:szCs w:val="20"/>
        </w:rPr>
      </w:pPr>
      <w:r>
        <w:rPr>
          <w:rFonts w:ascii="Arial" w:hAnsi="Arial" w:cs="Arial"/>
          <w:color w:val="222222"/>
          <w:sz w:val="20"/>
          <w:szCs w:val="20"/>
        </w:rPr>
        <w:t>Education classes held for; Spanish, French, Russian, maths, Latin and English.</w:t>
      </w:r>
      <w:r w:rsidRPr="00EC7EDA">
        <w:rPr>
          <w:rFonts w:ascii="Arial" w:hAnsi="Arial" w:cs="Arial"/>
          <w:color w:val="000000"/>
          <w:sz w:val="20"/>
          <w:szCs w:val="20"/>
        </w:rPr>
        <w:t xml:space="preserve"> </w:t>
      </w:r>
      <w:r>
        <w:rPr>
          <w:rFonts w:ascii="Arial" w:hAnsi="Arial" w:cs="Arial"/>
          <w:color w:val="000000"/>
          <w:sz w:val="20"/>
          <w:szCs w:val="20"/>
        </w:rPr>
        <w:t>Mrs Ashton, the wife of the previous Commandant, ran the English and Latin classes.</w:t>
      </w:r>
    </w:p>
    <w:p w14:paraId="1A0A9435" w14:textId="77777777" w:rsidR="0011765D" w:rsidRPr="00AA6B3B" w:rsidRDefault="0011765D" w:rsidP="0092567B">
      <w:pPr>
        <w:jc w:val="both"/>
        <w:rPr>
          <w:rFonts w:ascii="Arial" w:hAnsi="Arial" w:cs="Arial"/>
          <w:color w:val="222222"/>
          <w:sz w:val="8"/>
          <w:szCs w:val="8"/>
        </w:rPr>
      </w:pPr>
    </w:p>
    <w:p w14:paraId="33D6EE76" w14:textId="30365786" w:rsidR="0011765D" w:rsidRPr="00A2341B" w:rsidRDefault="000A20EB" w:rsidP="0092567B">
      <w:pPr>
        <w:jc w:val="both"/>
        <w:rPr>
          <w:rFonts w:ascii="Arial" w:hAnsi="Arial" w:cs="Arial"/>
          <w:color w:val="222222"/>
          <w:sz w:val="20"/>
          <w:szCs w:val="20"/>
        </w:rPr>
      </w:pPr>
      <w:r w:rsidRPr="00AA6B3B">
        <w:rPr>
          <w:rFonts w:ascii="Arial" w:hAnsi="Arial" w:cs="Arial"/>
          <w:b/>
          <w:bCs/>
          <w:color w:val="222222"/>
          <w:sz w:val="20"/>
          <w:szCs w:val="20"/>
        </w:rPr>
        <w:t>11/1947</w:t>
      </w:r>
      <w:r>
        <w:rPr>
          <w:rFonts w:ascii="Arial" w:hAnsi="Arial" w:cs="Arial"/>
          <w:color w:val="222222"/>
          <w:sz w:val="20"/>
          <w:szCs w:val="20"/>
        </w:rPr>
        <w:t xml:space="preserve"> – same leader.</w:t>
      </w:r>
    </w:p>
    <w:p w14:paraId="737502F9" w14:textId="77777777" w:rsidR="00C92391" w:rsidRPr="00AA6B3B" w:rsidRDefault="00C92391" w:rsidP="0092567B">
      <w:pPr>
        <w:jc w:val="both"/>
        <w:rPr>
          <w:rFonts w:ascii="Arial" w:hAnsi="Arial" w:cs="Arial"/>
          <w:color w:val="222222"/>
          <w:sz w:val="8"/>
          <w:szCs w:val="8"/>
        </w:rPr>
      </w:pPr>
    </w:p>
    <w:p w14:paraId="31AB59CF" w14:textId="083B79F8" w:rsidR="00C92391" w:rsidRPr="00035505" w:rsidRDefault="00C92391" w:rsidP="0092567B">
      <w:pPr>
        <w:shd w:val="clear" w:color="auto" w:fill="FFFFFF"/>
        <w:jc w:val="both"/>
        <w:rPr>
          <w:rFonts w:ascii="Arial" w:hAnsi="Arial" w:cs="Arial"/>
          <w:bCs/>
          <w:sz w:val="20"/>
          <w:szCs w:val="20"/>
        </w:rPr>
      </w:pPr>
      <w:r w:rsidRPr="008B60FF">
        <w:rPr>
          <w:rFonts w:ascii="Arial" w:hAnsi="Arial" w:cs="Arial"/>
          <w:b/>
          <w:sz w:val="20"/>
          <w:szCs w:val="20"/>
        </w:rPr>
        <w:t>27 December 1947</w:t>
      </w:r>
      <w:r>
        <w:rPr>
          <w:rFonts w:ascii="Arial" w:hAnsi="Arial" w:cs="Arial"/>
          <w:bCs/>
          <w:sz w:val="20"/>
          <w:szCs w:val="20"/>
        </w:rPr>
        <w:t xml:space="preserve"> - German pows from Seething gave a concert at Bungay on – reported in the Beccles and Bungay Times</w:t>
      </w:r>
    </w:p>
    <w:p w14:paraId="696A64D6" w14:textId="77777777" w:rsidR="00C92391" w:rsidRPr="00AA6B3B" w:rsidRDefault="00C92391" w:rsidP="0092567B">
      <w:pPr>
        <w:jc w:val="both"/>
        <w:rPr>
          <w:rFonts w:ascii="Arial" w:hAnsi="Arial" w:cs="Arial"/>
          <w:color w:val="222222"/>
          <w:sz w:val="8"/>
          <w:szCs w:val="8"/>
        </w:rPr>
      </w:pPr>
    </w:p>
    <w:p w14:paraId="395B6B1D" w14:textId="447075C3" w:rsidR="005F1E93" w:rsidRDefault="005F1E93" w:rsidP="0092567B">
      <w:pPr>
        <w:jc w:val="both"/>
        <w:rPr>
          <w:rFonts w:ascii="Arial" w:hAnsi="Arial" w:cs="Arial"/>
          <w:color w:val="222222"/>
          <w:sz w:val="20"/>
          <w:szCs w:val="20"/>
        </w:rPr>
      </w:pPr>
      <w:r w:rsidRPr="00AA6B3B">
        <w:rPr>
          <w:rFonts w:ascii="Arial" w:hAnsi="Arial" w:cs="Arial"/>
          <w:b/>
          <w:bCs/>
          <w:color w:val="222222"/>
          <w:sz w:val="20"/>
          <w:szCs w:val="20"/>
        </w:rPr>
        <w:t>1/1948</w:t>
      </w:r>
      <w:r>
        <w:rPr>
          <w:rFonts w:ascii="Arial" w:hAnsi="Arial" w:cs="Arial"/>
          <w:color w:val="222222"/>
          <w:sz w:val="20"/>
          <w:szCs w:val="20"/>
        </w:rPr>
        <w:t xml:space="preserve"> – Hostel leader; O/Fw Kolb (B+)</w:t>
      </w:r>
      <w:r w:rsidR="00E71FA7">
        <w:rPr>
          <w:rFonts w:ascii="Arial" w:hAnsi="Arial" w:cs="Arial"/>
          <w:color w:val="222222"/>
          <w:sz w:val="20"/>
          <w:szCs w:val="20"/>
        </w:rPr>
        <w:t>, aged 34, co-operative.</w:t>
      </w:r>
      <w:r w:rsidR="005D020E">
        <w:rPr>
          <w:rFonts w:ascii="Arial" w:hAnsi="Arial" w:cs="Arial"/>
          <w:color w:val="222222"/>
          <w:sz w:val="20"/>
          <w:szCs w:val="20"/>
        </w:rPr>
        <w:t xml:space="preserve"> 3/1948 – same leader.</w:t>
      </w:r>
    </w:p>
    <w:p w14:paraId="3EC880BE" w14:textId="77777777" w:rsidR="005F1E93" w:rsidRPr="00AA6B3B" w:rsidRDefault="005F1E93" w:rsidP="0092567B">
      <w:pPr>
        <w:jc w:val="both"/>
        <w:rPr>
          <w:rFonts w:ascii="Arial" w:hAnsi="Arial" w:cs="Arial"/>
          <w:color w:val="222222"/>
          <w:sz w:val="8"/>
          <w:szCs w:val="8"/>
        </w:rPr>
      </w:pPr>
    </w:p>
    <w:tbl>
      <w:tblPr>
        <w:tblStyle w:val="TableGrid"/>
        <w:tblW w:w="5000" w:type="pct"/>
        <w:tblLook w:val="04A0" w:firstRow="1" w:lastRow="0" w:firstColumn="1" w:lastColumn="0" w:noHBand="0" w:noVBand="1"/>
      </w:tblPr>
      <w:tblGrid>
        <w:gridCol w:w="2123"/>
        <w:gridCol w:w="1498"/>
        <w:gridCol w:w="1726"/>
        <w:gridCol w:w="1726"/>
        <w:gridCol w:w="1726"/>
        <w:gridCol w:w="1726"/>
        <w:gridCol w:w="1726"/>
        <w:gridCol w:w="1723"/>
        <w:gridCol w:w="1720"/>
      </w:tblGrid>
      <w:tr w:rsidR="00AA6B3B" w14:paraId="191CB1E4" w14:textId="77777777" w:rsidTr="00B10047">
        <w:tc>
          <w:tcPr>
            <w:tcW w:w="676" w:type="pct"/>
          </w:tcPr>
          <w:p w14:paraId="7885086D" w14:textId="77777777" w:rsidR="00AA6B3B" w:rsidRDefault="00AA6B3B" w:rsidP="00B10047">
            <w:pPr>
              <w:rPr>
                <w:rFonts w:ascii="Arial" w:hAnsi="Arial" w:cs="Arial"/>
                <w:sz w:val="20"/>
                <w:szCs w:val="20"/>
              </w:rPr>
            </w:pPr>
          </w:p>
        </w:tc>
        <w:tc>
          <w:tcPr>
            <w:tcW w:w="477" w:type="pct"/>
          </w:tcPr>
          <w:p w14:paraId="22A129B9" w14:textId="77777777" w:rsidR="00AA6B3B" w:rsidRDefault="00AA6B3B" w:rsidP="00B10047">
            <w:pPr>
              <w:jc w:val="center"/>
              <w:rPr>
                <w:rFonts w:ascii="Arial" w:hAnsi="Arial" w:cs="Arial"/>
                <w:sz w:val="20"/>
                <w:szCs w:val="20"/>
              </w:rPr>
            </w:pPr>
          </w:p>
        </w:tc>
        <w:tc>
          <w:tcPr>
            <w:tcW w:w="550" w:type="pct"/>
            <w:tcMar>
              <w:left w:w="28" w:type="dxa"/>
              <w:right w:w="28" w:type="dxa"/>
            </w:tcMar>
          </w:tcPr>
          <w:p w14:paraId="1BCA55E2" w14:textId="77777777" w:rsidR="00AA6B3B" w:rsidRDefault="00AA6B3B" w:rsidP="00B10047">
            <w:pPr>
              <w:jc w:val="center"/>
              <w:rPr>
                <w:rFonts w:ascii="Arial" w:hAnsi="Arial" w:cs="Arial"/>
                <w:sz w:val="20"/>
                <w:szCs w:val="20"/>
              </w:rPr>
            </w:pPr>
            <w:r>
              <w:rPr>
                <w:rFonts w:ascii="Arial" w:hAnsi="Arial" w:cs="Arial"/>
                <w:sz w:val="20"/>
                <w:szCs w:val="20"/>
              </w:rPr>
              <w:t>3/1947</w:t>
            </w:r>
          </w:p>
        </w:tc>
        <w:tc>
          <w:tcPr>
            <w:tcW w:w="550" w:type="pct"/>
            <w:tcMar>
              <w:left w:w="28" w:type="dxa"/>
              <w:right w:w="28" w:type="dxa"/>
            </w:tcMar>
          </w:tcPr>
          <w:p w14:paraId="3C4D7101" w14:textId="77777777" w:rsidR="00AA6B3B" w:rsidRDefault="00AA6B3B" w:rsidP="00B10047">
            <w:pPr>
              <w:jc w:val="center"/>
              <w:rPr>
                <w:rFonts w:ascii="Arial" w:hAnsi="Arial" w:cs="Arial"/>
                <w:sz w:val="20"/>
                <w:szCs w:val="20"/>
              </w:rPr>
            </w:pPr>
            <w:r>
              <w:rPr>
                <w:rFonts w:ascii="Arial" w:hAnsi="Arial" w:cs="Arial"/>
                <w:sz w:val="20"/>
                <w:szCs w:val="20"/>
              </w:rPr>
              <w:t>7/1947</w:t>
            </w:r>
          </w:p>
        </w:tc>
        <w:tc>
          <w:tcPr>
            <w:tcW w:w="550" w:type="pct"/>
            <w:tcMar>
              <w:left w:w="28" w:type="dxa"/>
              <w:right w:w="28" w:type="dxa"/>
            </w:tcMar>
          </w:tcPr>
          <w:p w14:paraId="01F50C28" w14:textId="77777777" w:rsidR="00AA6B3B" w:rsidRPr="00AD5BAC" w:rsidRDefault="00AA6B3B" w:rsidP="00B10047">
            <w:pPr>
              <w:jc w:val="center"/>
              <w:rPr>
                <w:rFonts w:ascii="Arial" w:hAnsi="Arial" w:cs="Arial"/>
                <w:sz w:val="20"/>
                <w:szCs w:val="20"/>
              </w:rPr>
            </w:pPr>
            <w:r>
              <w:rPr>
                <w:rFonts w:ascii="Arial" w:hAnsi="Arial" w:cs="Arial"/>
                <w:sz w:val="20"/>
                <w:szCs w:val="20"/>
              </w:rPr>
              <w:t>9/1947</w:t>
            </w:r>
          </w:p>
        </w:tc>
        <w:tc>
          <w:tcPr>
            <w:tcW w:w="550" w:type="pct"/>
          </w:tcPr>
          <w:p w14:paraId="30E01760" w14:textId="77777777" w:rsidR="00AA6B3B" w:rsidRDefault="00AA6B3B" w:rsidP="00B10047">
            <w:pPr>
              <w:jc w:val="center"/>
              <w:rPr>
                <w:rFonts w:ascii="Arial" w:hAnsi="Arial" w:cs="Arial"/>
                <w:sz w:val="20"/>
                <w:szCs w:val="20"/>
              </w:rPr>
            </w:pPr>
            <w:r>
              <w:rPr>
                <w:rFonts w:ascii="Arial" w:hAnsi="Arial" w:cs="Arial"/>
                <w:sz w:val="20"/>
                <w:szCs w:val="20"/>
              </w:rPr>
              <w:t>11/1947</w:t>
            </w:r>
          </w:p>
        </w:tc>
        <w:tc>
          <w:tcPr>
            <w:tcW w:w="550" w:type="pct"/>
          </w:tcPr>
          <w:p w14:paraId="1FED843D" w14:textId="77777777" w:rsidR="00AA6B3B" w:rsidRDefault="00AA6B3B" w:rsidP="00B10047">
            <w:pPr>
              <w:jc w:val="center"/>
              <w:rPr>
                <w:rFonts w:ascii="Arial" w:hAnsi="Arial" w:cs="Arial"/>
                <w:sz w:val="20"/>
                <w:szCs w:val="20"/>
              </w:rPr>
            </w:pPr>
            <w:r>
              <w:rPr>
                <w:rFonts w:ascii="Arial" w:hAnsi="Arial" w:cs="Arial"/>
                <w:sz w:val="20"/>
                <w:szCs w:val="20"/>
              </w:rPr>
              <w:t>1/1948</w:t>
            </w:r>
          </w:p>
        </w:tc>
        <w:tc>
          <w:tcPr>
            <w:tcW w:w="549" w:type="pct"/>
          </w:tcPr>
          <w:p w14:paraId="75F6D1C7" w14:textId="77777777" w:rsidR="00AA6B3B" w:rsidRDefault="00AA6B3B" w:rsidP="00B10047">
            <w:pPr>
              <w:jc w:val="center"/>
              <w:rPr>
                <w:rFonts w:ascii="Arial" w:hAnsi="Arial" w:cs="Arial"/>
                <w:sz w:val="20"/>
                <w:szCs w:val="20"/>
              </w:rPr>
            </w:pPr>
            <w:r>
              <w:rPr>
                <w:rFonts w:ascii="Arial" w:hAnsi="Arial" w:cs="Arial"/>
                <w:sz w:val="20"/>
                <w:szCs w:val="20"/>
              </w:rPr>
              <w:t>3/1948</w:t>
            </w:r>
          </w:p>
        </w:tc>
        <w:tc>
          <w:tcPr>
            <w:tcW w:w="548" w:type="pct"/>
          </w:tcPr>
          <w:p w14:paraId="18DAB349" w14:textId="77777777" w:rsidR="00AA6B3B" w:rsidRDefault="00AA6B3B" w:rsidP="00B10047">
            <w:pPr>
              <w:jc w:val="center"/>
              <w:rPr>
                <w:rFonts w:ascii="Arial" w:hAnsi="Arial" w:cs="Arial"/>
                <w:sz w:val="20"/>
                <w:szCs w:val="20"/>
              </w:rPr>
            </w:pPr>
            <w:r>
              <w:rPr>
                <w:rFonts w:ascii="Arial" w:hAnsi="Arial" w:cs="Arial"/>
                <w:sz w:val="20"/>
                <w:szCs w:val="20"/>
              </w:rPr>
              <w:t>5/1948</w:t>
            </w:r>
          </w:p>
        </w:tc>
      </w:tr>
      <w:tr w:rsidR="00AA6B3B" w14:paraId="0A248736" w14:textId="77777777" w:rsidTr="00B10047">
        <w:tc>
          <w:tcPr>
            <w:tcW w:w="676" w:type="pct"/>
          </w:tcPr>
          <w:p w14:paraId="6DEBA631" w14:textId="77777777" w:rsidR="00AA6B3B" w:rsidRDefault="00AA6B3B" w:rsidP="00B10047">
            <w:pPr>
              <w:rPr>
                <w:rFonts w:ascii="Arial" w:hAnsi="Arial" w:cs="Arial"/>
                <w:sz w:val="20"/>
                <w:szCs w:val="20"/>
              </w:rPr>
            </w:pPr>
            <w:r>
              <w:rPr>
                <w:rFonts w:ascii="Arial" w:hAnsi="Arial" w:cs="Arial"/>
                <w:sz w:val="20"/>
                <w:szCs w:val="20"/>
              </w:rPr>
              <w:t>Seething</w:t>
            </w:r>
          </w:p>
        </w:tc>
        <w:tc>
          <w:tcPr>
            <w:tcW w:w="477" w:type="pct"/>
            <w:shd w:val="clear" w:color="auto" w:fill="DEEAF6" w:themeFill="accent5" w:themeFillTint="33"/>
          </w:tcPr>
          <w:p w14:paraId="04538C02" w14:textId="77777777" w:rsidR="00AA6B3B" w:rsidRDefault="00AA6B3B" w:rsidP="00B10047">
            <w:pPr>
              <w:jc w:val="center"/>
              <w:rPr>
                <w:rFonts w:ascii="Arial" w:hAnsi="Arial" w:cs="Arial"/>
                <w:sz w:val="20"/>
                <w:szCs w:val="20"/>
              </w:rPr>
            </w:pPr>
            <w:r>
              <w:rPr>
                <w:rFonts w:ascii="Arial" w:hAnsi="Arial" w:cs="Arial"/>
                <w:sz w:val="20"/>
                <w:szCs w:val="20"/>
              </w:rPr>
              <w:t>Was C 258</w:t>
            </w:r>
          </w:p>
        </w:tc>
        <w:tc>
          <w:tcPr>
            <w:tcW w:w="550" w:type="pct"/>
            <w:shd w:val="clear" w:color="auto" w:fill="E2EFD9" w:themeFill="accent6" w:themeFillTint="33"/>
          </w:tcPr>
          <w:p w14:paraId="142ED2EA" w14:textId="77777777" w:rsidR="00AA6B3B" w:rsidRDefault="00AA6B3B" w:rsidP="00B10047">
            <w:pPr>
              <w:jc w:val="center"/>
              <w:rPr>
                <w:rFonts w:ascii="Arial" w:hAnsi="Arial" w:cs="Arial"/>
                <w:sz w:val="20"/>
                <w:szCs w:val="20"/>
              </w:rPr>
            </w:pPr>
            <w:r>
              <w:rPr>
                <w:rFonts w:ascii="Arial" w:hAnsi="Arial" w:cs="Arial"/>
                <w:sz w:val="20"/>
                <w:szCs w:val="20"/>
              </w:rPr>
              <w:t>580</w:t>
            </w:r>
          </w:p>
        </w:tc>
        <w:tc>
          <w:tcPr>
            <w:tcW w:w="550" w:type="pct"/>
            <w:shd w:val="clear" w:color="auto" w:fill="E2EFD9" w:themeFill="accent6" w:themeFillTint="33"/>
          </w:tcPr>
          <w:p w14:paraId="635E1899" w14:textId="77777777" w:rsidR="00AA6B3B" w:rsidRDefault="00AA6B3B" w:rsidP="00B10047">
            <w:pPr>
              <w:jc w:val="center"/>
              <w:rPr>
                <w:rFonts w:ascii="Arial" w:hAnsi="Arial" w:cs="Arial"/>
                <w:sz w:val="20"/>
                <w:szCs w:val="20"/>
              </w:rPr>
            </w:pPr>
            <w:r>
              <w:rPr>
                <w:rFonts w:ascii="Arial" w:hAnsi="Arial" w:cs="Arial"/>
                <w:sz w:val="20"/>
                <w:szCs w:val="20"/>
              </w:rPr>
              <w:t>821</w:t>
            </w:r>
          </w:p>
        </w:tc>
        <w:tc>
          <w:tcPr>
            <w:tcW w:w="550" w:type="pct"/>
            <w:shd w:val="clear" w:color="auto" w:fill="E2EFD9" w:themeFill="accent6" w:themeFillTint="33"/>
          </w:tcPr>
          <w:p w14:paraId="2BE28B43" w14:textId="77777777" w:rsidR="00AA6B3B" w:rsidRDefault="00AA6B3B" w:rsidP="00B10047">
            <w:pPr>
              <w:jc w:val="center"/>
              <w:rPr>
                <w:rFonts w:ascii="Arial" w:hAnsi="Arial" w:cs="Arial"/>
                <w:sz w:val="20"/>
                <w:szCs w:val="20"/>
              </w:rPr>
            </w:pPr>
            <w:r>
              <w:rPr>
                <w:rFonts w:ascii="Arial" w:hAnsi="Arial" w:cs="Arial"/>
                <w:sz w:val="20"/>
                <w:szCs w:val="20"/>
              </w:rPr>
              <w:t>640</w:t>
            </w:r>
          </w:p>
        </w:tc>
        <w:tc>
          <w:tcPr>
            <w:tcW w:w="550" w:type="pct"/>
            <w:shd w:val="clear" w:color="auto" w:fill="E2EFD9" w:themeFill="accent6" w:themeFillTint="33"/>
          </w:tcPr>
          <w:p w14:paraId="2D054F79" w14:textId="77777777" w:rsidR="00AA6B3B" w:rsidRDefault="00AA6B3B" w:rsidP="00B10047">
            <w:pPr>
              <w:jc w:val="center"/>
              <w:rPr>
                <w:rFonts w:ascii="Arial" w:hAnsi="Arial" w:cs="Arial"/>
                <w:sz w:val="20"/>
                <w:szCs w:val="20"/>
              </w:rPr>
            </w:pPr>
            <w:r>
              <w:rPr>
                <w:rFonts w:ascii="Arial" w:hAnsi="Arial" w:cs="Arial"/>
                <w:sz w:val="20"/>
                <w:szCs w:val="20"/>
              </w:rPr>
              <w:t>366</w:t>
            </w:r>
          </w:p>
        </w:tc>
        <w:tc>
          <w:tcPr>
            <w:tcW w:w="550" w:type="pct"/>
            <w:shd w:val="clear" w:color="auto" w:fill="E2EFD9" w:themeFill="accent6" w:themeFillTint="33"/>
          </w:tcPr>
          <w:p w14:paraId="3FC6AF65" w14:textId="77777777" w:rsidR="00AA6B3B" w:rsidRDefault="00AA6B3B" w:rsidP="00B10047">
            <w:pPr>
              <w:jc w:val="center"/>
              <w:rPr>
                <w:rFonts w:ascii="Arial" w:hAnsi="Arial" w:cs="Arial"/>
                <w:sz w:val="20"/>
                <w:szCs w:val="20"/>
              </w:rPr>
            </w:pPr>
            <w:r>
              <w:rPr>
                <w:rFonts w:ascii="Arial" w:hAnsi="Arial" w:cs="Arial"/>
                <w:sz w:val="20"/>
                <w:szCs w:val="20"/>
              </w:rPr>
              <w:t>267</w:t>
            </w:r>
          </w:p>
        </w:tc>
        <w:tc>
          <w:tcPr>
            <w:tcW w:w="549" w:type="pct"/>
            <w:shd w:val="clear" w:color="auto" w:fill="E2EFD9" w:themeFill="accent6" w:themeFillTint="33"/>
          </w:tcPr>
          <w:p w14:paraId="444398BF" w14:textId="77777777" w:rsidR="00AA6B3B" w:rsidRDefault="00AA6B3B" w:rsidP="00B10047">
            <w:pPr>
              <w:jc w:val="center"/>
              <w:rPr>
                <w:rFonts w:ascii="Arial" w:hAnsi="Arial" w:cs="Arial"/>
                <w:sz w:val="20"/>
                <w:szCs w:val="20"/>
              </w:rPr>
            </w:pPr>
            <w:r>
              <w:rPr>
                <w:rFonts w:ascii="Arial" w:hAnsi="Arial" w:cs="Arial"/>
                <w:sz w:val="20"/>
                <w:szCs w:val="20"/>
              </w:rPr>
              <w:t>102</w:t>
            </w:r>
          </w:p>
        </w:tc>
        <w:tc>
          <w:tcPr>
            <w:tcW w:w="548" w:type="pct"/>
            <w:shd w:val="clear" w:color="auto" w:fill="E2EFD9" w:themeFill="accent6" w:themeFillTint="33"/>
          </w:tcPr>
          <w:p w14:paraId="7047B62B" w14:textId="77777777" w:rsidR="00AA6B3B" w:rsidRDefault="00AA6B3B" w:rsidP="00B10047">
            <w:pPr>
              <w:jc w:val="center"/>
              <w:rPr>
                <w:rFonts w:ascii="Arial" w:hAnsi="Arial" w:cs="Arial"/>
                <w:sz w:val="20"/>
                <w:szCs w:val="20"/>
              </w:rPr>
            </w:pPr>
            <w:r>
              <w:rPr>
                <w:rFonts w:ascii="Arial" w:hAnsi="Arial" w:cs="Arial"/>
                <w:sz w:val="20"/>
                <w:szCs w:val="20"/>
              </w:rPr>
              <w:t>22</w:t>
            </w:r>
          </w:p>
        </w:tc>
      </w:tr>
    </w:tbl>
    <w:p w14:paraId="6E20D041" w14:textId="4182DCD1" w:rsidR="005F1E93" w:rsidRPr="003C1970" w:rsidRDefault="005F1E93" w:rsidP="0092567B">
      <w:pPr>
        <w:jc w:val="both"/>
        <w:rPr>
          <w:rFonts w:ascii="Arial" w:hAnsi="Arial" w:cs="Arial"/>
          <w:color w:val="222222"/>
          <w:sz w:val="20"/>
          <w:szCs w:val="20"/>
        </w:rPr>
      </w:pPr>
    </w:p>
    <w:sectPr w:rsidR="005F1E93" w:rsidRPr="003C1970" w:rsidSect="00AC4FFD">
      <w:footerReference w:type="default" r:id="rId10"/>
      <w:pgSz w:w="16838" w:h="11906" w:orient="landscape"/>
      <w:pgMar w:top="680" w:right="567" w:bottom="340"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46E73" w14:textId="77777777" w:rsidR="00777805" w:rsidRDefault="00777805" w:rsidP="00152508">
      <w:r>
        <w:separator/>
      </w:r>
    </w:p>
  </w:endnote>
  <w:endnote w:type="continuationSeparator" w:id="0">
    <w:p w14:paraId="501426F0" w14:textId="77777777" w:rsidR="00777805" w:rsidRDefault="00777805"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BA4E9F" w:rsidRDefault="00BA4E9F">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BA4E9F" w:rsidRDefault="00BA4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F7A7A" w14:textId="77777777" w:rsidR="00777805" w:rsidRDefault="00777805" w:rsidP="00152508">
      <w:r>
        <w:separator/>
      </w:r>
    </w:p>
  </w:footnote>
  <w:footnote w:type="continuationSeparator" w:id="0">
    <w:p w14:paraId="1CA72B1F" w14:textId="77777777" w:rsidR="00777805" w:rsidRDefault="00777805"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F1848"/>
    <w:multiLevelType w:val="multilevel"/>
    <w:tmpl w:val="5D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B046C"/>
    <w:multiLevelType w:val="multilevel"/>
    <w:tmpl w:val="8D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26870"/>
    <w:multiLevelType w:val="multilevel"/>
    <w:tmpl w:val="DB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0B679D"/>
    <w:multiLevelType w:val="multilevel"/>
    <w:tmpl w:val="63B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A4258"/>
    <w:multiLevelType w:val="multilevel"/>
    <w:tmpl w:val="E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A51D52"/>
    <w:multiLevelType w:val="multilevel"/>
    <w:tmpl w:val="2060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19"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201929">
    <w:abstractNumId w:val="7"/>
  </w:num>
  <w:num w:numId="2" w16cid:durableId="180363449">
    <w:abstractNumId w:val="3"/>
  </w:num>
  <w:num w:numId="3" w16cid:durableId="496383501">
    <w:abstractNumId w:val="18"/>
  </w:num>
  <w:num w:numId="4" w16cid:durableId="1904486595">
    <w:abstractNumId w:val="19"/>
  </w:num>
  <w:num w:numId="5" w16cid:durableId="296642485">
    <w:abstractNumId w:val="8"/>
  </w:num>
  <w:num w:numId="6" w16cid:durableId="903177148">
    <w:abstractNumId w:val="17"/>
  </w:num>
  <w:num w:numId="7" w16cid:durableId="713575227">
    <w:abstractNumId w:val="1"/>
  </w:num>
  <w:num w:numId="8" w16cid:durableId="226886140">
    <w:abstractNumId w:val="16"/>
  </w:num>
  <w:num w:numId="9" w16cid:durableId="1405179868">
    <w:abstractNumId w:val="4"/>
  </w:num>
  <w:num w:numId="10" w16cid:durableId="1132945821">
    <w:abstractNumId w:val="15"/>
  </w:num>
  <w:num w:numId="11" w16cid:durableId="1361516275">
    <w:abstractNumId w:val="13"/>
  </w:num>
  <w:num w:numId="12" w16cid:durableId="1699309091">
    <w:abstractNumId w:val="6"/>
  </w:num>
  <w:num w:numId="13" w16cid:durableId="241764516">
    <w:abstractNumId w:val="2"/>
  </w:num>
  <w:num w:numId="14" w16cid:durableId="889341125">
    <w:abstractNumId w:val="0"/>
  </w:num>
  <w:num w:numId="15" w16cid:durableId="1795826088">
    <w:abstractNumId w:val="5"/>
  </w:num>
  <w:num w:numId="16" w16cid:durableId="442768584">
    <w:abstractNumId w:val="12"/>
  </w:num>
  <w:num w:numId="17" w16cid:durableId="1327435141">
    <w:abstractNumId w:val="9"/>
  </w:num>
  <w:num w:numId="18" w16cid:durableId="855966431">
    <w:abstractNumId w:val="10"/>
  </w:num>
  <w:num w:numId="19" w16cid:durableId="639190186">
    <w:abstractNumId w:val="11"/>
  </w:num>
  <w:num w:numId="20" w16cid:durableId="8542233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1306E"/>
    <w:rsid w:val="000145A4"/>
    <w:rsid w:val="00016A9D"/>
    <w:rsid w:val="00021340"/>
    <w:rsid w:val="000221C6"/>
    <w:rsid w:val="000277B3"/>
    <w:rsid w:val="00030E9D"/>
    <w:rsid w:val="00035505"/>
    <w:rsid w:val="0006622F"/>
    <w:rsid w:val="0007167B"/>
    <w:rsid w:val="000A0C41"/>
    <w:rsid w:val="000A20EB"/>
    <w:rsid w:val="000C446B"/>
    <w:rsid w:val="000D23FD"/>
    <w:rsid w:val="000E0D4D"/>
    <w:rsid w:val="000F543E"/>
    <w:rsid w:val="000F6BAE"/>
    <w:rsid w:val="001137F9"/>
    <w:rsid w:val="0011765D"/>
    <w:rsid w:val="00120E8F"/>
    <w:rsid w:val="00132104"/>
    <w:rsid w:val="001512FB"/>
    <w:rsid w:val="00152508"/>
    <w:rsid w:val="001658E8"/>
    <w:rsid w:val="001679BF"/>
    <w:rsid w:val="0017441E"/>
    <w:rsid w:val="00186471"/>
    <w:rsid w:val="00197790"/>
    <w:rsid w:val="001A02A3"/>
    <w:rsid w:val="001A5577"/>
    <w:rsid w:val="001C33EE"/>
    <w:rsid w:val="001D521A"/>
    <w:rsid w:val="001D6982"/>
    <w:rsid w:val="001F0BE3"/>
    <w:rsid w:val="001F1C91"/>
    <w:rsid w:val="002042AC"/>
    <w:rsid w:val="0021390C"/>
    <w:rsid w:val="0025344C"/>
    <w:rsid w:val="00260A71"/>
    <w:rsid w:val="00266DE9"/>
    <w:rsid w:val="00286AFB"/>
    <w:rsid w:val="002A12D7"/>
    <w:rsid w:val="002B144F"/>
    <w:rsid w:val="002B62D1"/>
    <w:rsid w:val="002C4663"/>
    <w:rsid w:val="002D67C0"/>
    <w:rsid w:val="002D6E14"/>
    <w:rsid w:val="002E6CC0"/>
    <w:rsid w:val="002E76D2"/>
    <w:rsid w:val="002F26DE"/>
    <w:rsid w:val="002F4EDE"/>
    <w:rsid w:val="00301ECB"/>
    <w:rsid w:val="00304BD3"/>
    <w:rsid w:val="0030639E"/>
    <w:rsid w:val="003112DC"/>
    <w:rsid w:val="0031188C"/>
    <w:rsid w:val="003206D7"/>
    <w:rsid w:val="0032472B"/>
    <w:rsid w:val="003334C3"/>
    <w:rsid w:val="00336A1F"/>
    <w:rsid w:val="00343DEA"/>
    <w:rsid w:val="003527CC"/>
    <w:rsid w:val="0037166B"/>
    <w:rsid w:val="003719EB"/>
    <w:rsid w:val="00371EC1"/>
    <w:rsid w:val="003826B7"/>
    <w:rsid w:val="003843EF"/>
    <w:rsid w:val="003921B6"/>
    <w:rsid w:val="0039692A"/>
    <w:rsid w:val="003A322A"/>
    <w:rsid w:val="003A404B"/>
    <w:rsid w:val="003A4C38"/>
    <w:rsid w:val="003A63CE"/>
    <w:rsid w:val="003B36B8"/>
    <w:rsid w:val="003C0680"/>
    <w:rsid w:val="003C1970"/>
    <w:rsid w:val="003C3ECA"/>
    <w:rsid w:val="003D09DF"/>
    <w:rsid w:val="003E7371"/>
    <w:rsid w:val="00401A0C"/>
    <w:rsid w:val="00411BD7"/>
    <w:rsid w:val="00415E2E"/>
    <w:rsid w:val="00422C39"/>
    <w:rsid w:val="00441545"/>
    <w:rsid w:val="004620F7"/>
    <w:rsid w:val="0046322E"/>
    <w:rsid w:val="00471A81"/>
    <w:rsid w:val="00486C13"/>
    <w:rsid w:val="004878FF"/>
    <w:rsid w:val="0049232D"/>
    <w:rsid w:val="004948D0"/>
    <w:rsid w:val="00496718"/>
    <w:rsid w:val="004A1525"/>
    <w:rsid w:val="004A519E"/>
    <w:rsid w:val="004B1477"/>
    <w:rsid w:val="004B254E"/>
    <w:rsid w:val="004B7A98"/>
    <w:rsid w:val="004E2C39"/>
    <w:rsid w:val="004F4C26"/>
    <w:rsid w:val="004F7599"/>
    <w:rsid w:val="005157DE"/>
    <w:rsid w:val="00522387"/>
    <w:rsid w:val="0052588C"/>
    <w:rsid w:val="00526980"/>
    <w:rsid w:val="005652AA"/>
    <w:rsid w:val="00582E1F"/>
    <w:rsid w:val="00586EB8"/>
    <w:rsid w:val="005958C7"/>
    <w:rsid w:val="00596A1C"/>
    <w:rsid w:val="005A5163"/>
    <w:rsid w:val="005B4110"/>
    <w:rsid w:val="005B6625"/>
    <w:rsid w:val="005D020E"/>
    <w:rsid w:val="005D260F"/>
    <w:rsid w:val="005D4134"/>
    <w:rsid w:val="005E3020"/>
    <w:rsid w:val="005E7538"/>
    <w:rsid w:val="005F16EB"/>
    <w:rsid w:val="005F1E93"/>
    <w:rsid w:val="00601956"/>
    <w:rsid w:val="00605738"/>
    <w:rsid w:val="006076B6"/>
    <w:rsid w:val="006100CD"/>
    <w:rsid w:val="006124A4"/>
    <w:rsid w:val="00621E46"/>
    <w:rsid w:val="00626C05"/>
    <w:rsid w:val="00645803"/>
    <w:rsid w:val="00650A9C"/>
    <w:rsid w:val="00650CFD"/>
    <w:rsid w:val="00652439"/>
    <w:rsid w:val="00654E49"/>
    <w:rsid w:val="006600FC"/>
    <w:rsid w:val="00660D82"/>
    <w:rsid w:val="00663432"/>
    <w:rsid w:val="00664007"/>
    <w:rsid w:val="006661E1"/>
    <w:rsid w:val="00674F33"/>
    <w:rsid w:val="00677316"/>
    <w:rsid w:val="00681CE9"/>
    <w:rsid w:val="006A071D"/>
    <w:rsid w:val="006A1168"/>
    <w:rsid w:val="006B0135"/>
    <w:rsid w:val="006C3BC5"/>
    <w:rsid w:val="006C4AC3"/>
    <w:rsid w:val="006C4ADF"/>
    <w:rsid w:val="006D1984"/>
    <w:rsid w:val="006E3293"/>
    <w:rsid w:val="00704FC9"/>
    <w:rsid w:val="00713831"/>
    <w:rsid w:val="00716829"/>
    <w:rsid w:val="007208F3"/>
    <w:rsid w:val="00723FD1"/>
    <w:rsid w:val="00731FA4"/>
    <w:rsid w:val="007428D3"/>
    <w:rsid w:val="0075449D"/>
    <w:rsid w:val="0075627D"/>
    <w:rsid w:val="0077184B"/>
    <w:rsid w:val="00773267"/>
    <w:rsid w:val="0077483D"/>
    <w:rsid w:val="00775F0F"/>
    <w:rsid w:val="00777805"/>
    <w:rsid w:val="007A2164"/>
    <w:rsid w:val="007C1C4F"/>
    <w:rsid w:val="007E04FB"/>
    <w:rsid w:val="007E7792"/>
    <w:rsid w:val="007F21A4"/>
    <w:rsid w:val="00805773"/>
    <w:rsid w:val="008072F1"/>
    <w:rsid w:val="00807394"/>
    <w:rsid w:val="00815493"/>
    <w:rsid w:val="00823094"/>
    <w:rsid w:val="00825F62"/>
    <w:rsid w:val="008524BD"/>
    <w:rsid w:val="00852725"/>
    <w:rsid w:val="00860DAF"/>
    <w:rsid w:val="00860FAF"/>
    <w:rsid w:val="0087391B"/>
    <w:rsid w:val="00890677"/>
    <w:rsid w:val="00890BDD"/>
    <w:rsid w:val="008A6388"/>
    <w:rsid w:val="008B3F20"/>
    <w:rsid w:val="008B7849"/>
    <w:rsid w:val="008C158E"/>
    <w:rsid w:val="008D1F70"/>
    <w:rsid w:val="008D6DD7"/>
    <w:rsid w:val="008D7C16"/>
    <w:rsid w:val="008F00DD"/>
    <w:rsid w:val="008F32F5"/>
    <w:rsid w:val="008F77A9"/>
    <w:rsid w:val="00911EBE"/>
    <w:rsid w:val="0092076B"/>
    <w:rsid w:val="0092567B"/>
    <w:rsid w:val="00925853"/>
    <w:rsid w:val="00927157"/>
    <w:rsid w:val="0093265E"/>
    <w:rsid w:val="00934541"/>
    <w:rsid w:val="0095319A"/>
    <w:rsid w:val="00966B46"/>
    <w:rsid w:val="0096749C"/>
    <w:rsid w:val="00970FFE"/>
    <w:rsid w:val="009751FF"/>
    <w:rsid w:val="009752D7"/>
    <w:rsid w:val="009817D6"/>
    <w:rsid w:val="009953C1"/>
    <w:rsid w:val="009B10D4"/>
    <w:rsid w:val="009B346B"/>
    <w:rsid w:val="009B7F5F"/>
    <w:rsid w:val="009C3D4A"/>
    <w:rsid w:val="009C637E"/>
    <w:rsid w:val="009D225C"/>
    <w:rsid w:val="009D7DE8"/>
    <w:rsid w:val="00A01894"/>
    <w:rsid w:val="00A073A2"/>
    <w:rsid w:val="00A0773E"/>
    <w:rsid w:val="00A2341B"/>
    <w:rsid w:val="00A30DA1"/>
    <w:rsid w:val="00A33E69"/>
    <w:rsid w:val="00A36A0D"/>
    <w:rsid w:val="00A40019"/>
    <w:rsid w:val="00A42D0B"/>
    <w:rsid w:val="00A45D97"/>
    <w:rsid w:val="00A47F80"/>
    <w:rsid w:val="00A557B3"/>
    <w:rsid w:val="00A616F2"/>
    <w:rsid w:val="00A65546"/>
    <w:rsid w:val="00A705A3"/>
    <w:rsid w:val="00A71D07"/>
    <w:rsid w:val="00A76F56"/>
    <w:rsid w:val="00A85CBF"/>
    <w:rsid w:val="00A94352"/>
    <w:rsid w:val="00AA26F4"/>
    <w:rsid w:val="00AA6B3B"/>
    <w:rsid w:val="00AC4FFD"/>
    <w:rsid w:val="00AC502E"/>
    <w:rsid w:val="00AD3EC4"/>
    <w:rsid w:val="00AE792F"/>
    <w:rsid w:val="00AF1515"/>
    <w:rsid w:val="00AF4534"/>
    <w:rsid w:val="00AF5316"/>
    <w:rsid w:val="00B02E98"/>
    <w:rsid w:val="00B062B8"/>
    <w:rsid w:val="00B16DDE"/>
    <w:rsid w:val="00B17099"/>
    <w:rsid w:val="00B43AB9"/>
    <w:rsid w:val="00B45DBD"/>
    <w:rsid w:val="00B67CB8"/>
    <w:rsid w:val="00B811EB"/>
    <w:rsid w:val="00B84D52"/>
    <w:rsid w:val="00B87C09"/>
    <w:rsid w:val="00BA1FDC"/>
    <w:rsid w:val="00BA4E9F"/>
    <w:rsid w:val="00BA5A22"/>
    <w:rsid w:val="00BB4D78"/>
    <w:rsid w:val="00BC310A"/>
    <w:rsid w:val="00BC481C"/>
    <w:rsid w:val="00BC55E3"/>
    <w:rsid w:val="00BD21D4"/>
    <w:rsid w:val="00BD4898"/>
    <w:rsid w:val="00BD53DA"/>
    <w:rsid w:val="00BD60C8"/>
    <w:rsid w:val="00BE3303"/>
    <w:rsid w:val="00BF18F1"/>
    <w:rsid w:val="00BF378D"/>
    <w:rsid w:val="00BF6088"/>
    <w:rsid w:val="00C06408"/>
    <w:rsid w:val="00C16AAB"/>
    <w:rsid w:val="00C17FAA"/>
    <w:rsid w:val="00C25B9C"/>
    <w:rsid w:val="00C31AFD"/>
    <w:rsid w:val="00C35534"/>
    <w:rsid w:val="00C5281D"/>
    <w:rsid w:val="00C53B72"/>
    <w:rsid w:val="00C55DDE"/>
    <w:rsid w:val="00C73B55"/>
    <w:rsid w:val="00C754F7"/>
    <w:rsid w:val="00C859A3"/>
    <w:rsid w:val="00C861A0"/>
    <w:rsid w:val="00C862C7"/>
    <w:rsid w:val="00C90FC2"/>
    <w:rsid w:val="00C92391"/>
    <w:rsid w:val="00CA2D81"/>
    <w:rsid w:val="00CB0978"/>
    <w:rsid w:val="00CB0C96"/>
    <w:rsid w:val="00CB1F4F"/>
    <w:rsid w:val="00CB5C0B"/>
    <w:rsid w:val="00CB6E5B"/>
    <w:rsid w:val="00D0567C"/>
    <w:rsid w:val="00D31991"/>
    <w:rsid w:val="00D3689B"/>
    <w:rsid w:val="00D63B91"/>
    <w:rsid w:val="00D81D0C"/>
    <w:rsid w:val="00D92CC8"/>
    <w:rsid w:val="00D939BF"/>
    <w:rsid w:val="00D9480B"/>
    <w:rsid w:val="00DA3D88"/>
    <w:rsid w:val="00DB2E65"/>
    <w:rsid w:val="00DB3F15"/>
    <w:rsid w:val="00DD019B"/>
    <w:rsid w:val="00DD0D1B"/>
    <w:rsid w:val="00DD5CB1"/>
    <w:rsid w:val="00DE37B0"/>
    <w:rsid w:val="00DE4C5F"/>
    <w:rsid w:val="00E02D3C"/>
    <w:rsid w:val="00E0356C"/>
    <w:rsid w:val="00E121D3"/>
    <w:rsid w:val="00E14D70"/>
    <w:rsid w:val="00E2450C"/>
    <w:rsid w:val="00E4216E"/>
    <w:rsid w:val="00E473BB"/>
    <w:rsid w:val="00E543E6"/>
    <w:rsid w:val="00E61F1E"/>
    <w:rsid w:val="00E66F4D"/>
    <w:rsid w:val="00E71FA7"/>
    <w:rsid w:val="00E77719"/>
    <w:rsid w:val="00E87F38"/>
    <w:rsid w:val="00E91194"/>
    <w:rsid w:val="00E92126"/>
    <w:rsid w:val="00E9277B"/>
    <w:rsid w:val="00EB09E8"/>
    <w:rsid w:val="00EB6120"/>
    <w:rsid w:val="00EC0563"/>
    <w:rsid w:val="00EC6E45"/>
    <w:rsid w:val="00EC7EDA"/>
    <w:rsid w:val="00ED349B"/>
    <w:rsid w:val="00ED7ED4"/>
    <w:rsid w:val="00EE0C27"/>
    <w:rsid w:val="00EE0CBD"/>
    <w:rsid w:val="00EE5310"/>
    <w:rsid w:val="00EE5FEE"/>
    <w:rsid w:val="00EE7201"/>
    <w:rsid w:val="00F077D6"/>
    <w:rsid w:val="00F10DC1"/>
    <w:rsid w:val="00F17427"/>
    <w:rsid w:val="00F20325"/>
    <w:rsid w:val="00F23E1B"/>
    <w:rsid w:val="00F2748D"/>
    <w:rsid w:val="00F306D6"/>
    <w:rsid w:val="00F3440A"/>
    <w:rsid w:val="00F402C4"/>
    <w:rsid w:val="00F45D3F"/>
    <w:rsid w:val="00F57244"/>
    <w:rsid w:val="00F70FA8"/>
    <w:rsid w:val="00F84692"/>
    <w:rsid w:val="00F86BB3"/>
    <w:rsid w:val="00F9077A"/>
    <w:rsid w:val="00FA19CD"/>
    <w:rsid w:val="00FA2546"/>
    <w:rsid w:val="00FA7E60"/>
    <w:rsid w:val="00FB2513"/>
    <w:rsid w:val="00FC11E0"/>
    <w:rsid w:val="00FC456A"/>
    <w:rsid w:val="00FC5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58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 w:type="paragraph" w:customStyle="1" w:styleId="Subtitle1">
    <w:name w:val="Subtitle1"/>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lex-active-slide">
    <w:name w:val="flex-active-slide"/>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58C7"/>
    <w:rPr>
      <w:rFonts w:asciiTheme="majorHAnsi" w:eastAsiaTheme="majorEastAsia" w:hAnsiTheme="majorHAnsi" w:cstheme="majorBidi"/>
      <w:i/>
      <w:iCs/>
      <w:color w:val="2F5496" w:themeColor="accent1" w:themeShade="BF"/>
    </w:rPr>
  </w:style>
  <w:style w:type="paragraph" w:customStyle="1" w:styleId="mondescr">
    <w:name w:val="mondescr"/>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D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D5CB1"/>
    <w:rPr>
      <w:rFonts w:ascii="Courier New" w:eastAsia="Times New Roman" w:hAnsi="Courier New" w:cs="Courier New"/>
      <w:sz w:val="20"/>
      <w:szCs w:val="20"/>
      <w:lang w:eastAsia="en-GB"/>
    </w:rPr>
  </w:style>
  <w:style w:type="character" w:customStyle="1" w:styleId="skimlinks-unlinked">
    <w:name w:val="skimlinks-unlinked"/>
    <w:basedOn w:val="DefaultParagraphFont"/>
    <w:rsid w:val="00BD53DA"/>
  </w:style>
  <w:style w:type="character" w:customStyle="1" w:styleId="frac">
    <w:name w:val="frac"/>
    <w:basedOn w:val="DefaultParagraphFont"/>
    <w:rsid w:val="00343DEA"/>
  </w:style>
  <w:style w:type="paragraph" w:customStyle="1" w:styleId="dateofstory">
    <w:name w:val="dateof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tory">
    <w:name w:val="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3015">
      <w:bodyDiv w:val="1"/>
      <w:marLeft w:val="0"/>
      <w:marRight w:val="0"/>
      <w:marTop w:val="0"/>
      <w:marBottom w:val="0"/>
      <w:divBdr>
        <w:top w:val="none" w:sz="0" w:space="0" w:color="auto"/>
        <w:left w:val="none" w:sz="0" w:space="0" w:color="auto"/>
        <w:bottom w:val="none" w:sz="0" w:space="0" w:color="auto"/>
        <w:right w:val="none" w:sz="0" w:space="0" w:color="auto"/>
      </w:divBdr>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110436819">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166">
      <w:bodyDiv w:val="1"/>
      <w:marLeft w:val="0"/>
      <w:marRight w:val="0"/>
      <w:marTop w:val="0"/>
      <w:marBottom w:val="0"/>
      <w:divBdr>
        <w:top w:val="none" w:sz="0" w:space="0" w:color="auto"/>
        <w:left w:val="none" w:sz="0" w:space="0" w:color="auto"/>
        <w:bottom w:val="none" w:sz="0" w:space="0" w:color="auto"/>
        <w:right w:val="none" w:sz="0" w:space="0" w:color="auto"/>
      </w:divBdr>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420109224">
      <w:bodyDiv w:val="1"/>
      <w:marLeft w:val="0"/>
      <w:marRight w:val="0"/>
      <w:marTop w:val="0"/>
      <w:marBottom w:val="0"/>
      <w:divBdr>
        <w:top w:val="none" w:sz="0" w:space="0" w:color="auto"/>
        <w:left w:val="none" w:sz="0" w:space="0" w:color="auto"/>
        <w:bottom w:val="none" w:sz="0" w:space="0" w:color="auto"/>
        <w:right w:val="none" w:sz="0" w:space="0" w:color="auto"/>
      </w:divBdr>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14615530">
      <w:bodyDiv w:val="1"/>
      <w:marLeft w:val="0"/>
      <w:marRight w:val="0"/>
      <w:marTop w:val="0"/>
      <w:marBottom w:val="0"/>
      <w:divBdr>
        <w:top w:val="none" w:sz="0" w:space="0" w:color="auto"/>
        <w:left w:val="none" w:sz="0" w:space="0" w:color="auto"/>
        <w:bottom w:val="none" w:sz="0" w:space="0" w:color="auto"/>
        <w:right w:val="none" w:sz="0" w:space="0" w:color="auto"/>
      </w:divBdr>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248002497">
                  <w:marLeft w:val="180"/>
                  <w:marRight w:val="120"/>
                  <w:marTop w:val="0"/>
                  <w:marBottom w:val="0"/>
                  <w:divBdr>
                    <w:top w:val="none" w:sz="0" w:space="0" w:color="auto"/>
                    <w:left w:val="none" w:sz="0" w:space="0" w:color="auto"/>
                    <w:bottom w:val="none" w:sz="0" w:space="0" w:color="auto"/>
                    <w:right w:val="none" w:sz="0" w:space="0" w:color="auto"/>
                  </w:divBdr>
                </w:div>
                <w:div w:id="2106069317">
                  <w:marLeft w:val="180"/>
                  <w:marRight w:val="120"/>
                  <w:marTop w:val="60"/>
                  <w:marBottom w:val="0"/>
                  <w:divBdr>
                    <w:top w:val="none" w:sz="0" w:space="0" w:color="auto"/>
                    <w:left w:val="none" w:sz="0" w:space="0" w:color="auto"/>
                    <w:bottom w:val="none" w:sz="0" w:space="0" w:color="auto"/>
                    <w:right w:val="none" w:sz="0" w:space="0" w:color="auto"/>
                  </w:divBdr>
                </w:div>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2122190012">
                      <w:marLeft w:val="0"/>
                      <w:marRight w:val="0"/>
                      <w:marTop w:val="0"/>
                      <w:marBottom w:val="0"/>
                      <w:divBdr>
                        <w:top w:val="none" w:sz="0" w:space="0" w:color="auto"/>
                        <w:left w:val="none" w:sz="0" w:space="0" w:color="auto"/>
                        <w:bottom w:val="none" w:sz="0" w:space="0" w:color="auto"/>
                        <w:right w:val="none" w:sz="0" w:space="0" w:color="auto"/>
                      </w:divBdr>
                    </w:div>
                    <w:div w:id="1198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415440078">
                  <w:marLeft w:val="180"/>
                  <w:marRight w:val="120"/>
                  <w:marTop w:val="0"/>
                  <w:marBottom w:val="0"/>
                  <w:divBdr>
                    <w:top w:val="none" w:sz="0" w:space="0" w:color="auto"/>
                    <w:left w:val="none" w:sz="0" w:space="0" w:color="auto"/>
                    <w:bottom w:val="none" w:sz="0" w:space="0" w:color="auto"/>
                    <w:right w:val="none" w:sz="0" w:space="0" w:color="auto"/>
                  </w:divBdr>
                </w:div>
                <w:div w:id="248347501">
                  <w:marLeft w:val="180"/>
                  <w:marRight w:val="120"/>
                  <w:marTop w:val="60"/>
                  <w:marBottom w:val="0"/>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 w:id="1010914006">
                  <w:marLeft w:val="0"/>
                  <w:marRight w:val="45"/>
                  <w:marTop w:val="135"/>
                  <w:marBottom w:val="135"/>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2045403792">
                      <w:marLeft w:val="0"/>
                      <w:marRight w:val="0"/>
                      <w:marTop w:val="0"/>
                      <w:marBottom w:val="0"/>
                      <w:divBdr>
                        <w:top w:val="none" w:sz="0" w:space="0" w:color="auto"/>
                        <w:left w:val="none" w:sz="0" w:space="0" w:color="auto"/>
                        <w:bottom w:val="none" w:sz="0" w:space="0" w:color="auto"/>
                        <w:right w:val="none" w:sz="0" w:space="0" w:color="auto"/>
                      </w:divBdr>
                    </w:div>
                    <w:div w:id="16944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94">
      <w:bodyDiv w:val="1"/>
      <w:marLeft w:val="0"/>
      <w:marRight w:val="0"/>
      <w:marTop w:val="0"/>
      <w:marBottom w:val="0"/>
      <w:divBdr>
        <w:top w:val="none" w:sz="0" w:space="0" w:color="auto"/>
        <w:left w:val="none" w:sz="0" w:space="0" w:color="auto"/>
        <w:bottom w:val="none" w:sz="0" w:space="0" w:color="auto"/>
        <w:right w:val="none" w:sz="0" w:space="0" w:color="auto"/>
      </w:divBdr>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06706231">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884372990">
      <w:bodyDiv w:val="1"/>
      <w:marLeft w:val="0"/>
      <w:marRight w:val="0"/>
      <w:marTop w:val="0"/>
      <w:marBottom w:val="0"/>
      <w:divBdr>
        <w:top w:val="none" w:sz="0" w:space="0" w:color="auto"/>
        <w:left w:val="none" w:sz="0" w:space="0" w:color="auto"/>
        <w:bottom w:val="none" w:sz="0" w:space="0" w:color="auto"/>
        <w:right w:val="none" w:sz="0" w:space="0" w:color="auto"/>
      </w:divBdr>
    </w:div>
    <w:div w:id="935289632">
      <w:bodyDiv w:val="1"/>
      <w:marLeft w:val="0"/>
      <w:marRight w:val="0"/>
      <w:marTop w:val="0"/>
      <w:marBottom w:val="0"/>
      <w:divBdr>
        <w:top w:val="none" w:sz="0" w:space="0" w:color="auto"/>
        <w:left w:val="none" w:sz="0" w:space="0" w:color="auto"/>
        <w:bottom w:val="none" w:sz="0" w:space="0" w:color="auto"/>
        <w:right w:val="none" w:sz="0" w:space="0" w:color="auto"/>
      </w:divBdr>
      <w:divsChild>
        <w:div w:id="1608151297">
          <w:marLeft w:val="0"/>
          <w:marRight w:val="0"/>
          <w:marTop w:val="0"/>
          <w:marBottom w:val="0"/>
          <w:divBdr>
            <w:top w:val="none" w:sz="0" w:space="0" w:color="auto"/>
            <w:left w:val="none" w:sz="0" w:space="0" w:color="auto"/>
            <w:bottom w:val="none" w:sz="0" w:space="0" w:color="auto"/>
            <w:right w:val="none" w:sz="0" w:space="0" w:color="auto"/>
          </w:divBdr>
          <w:divsChild>
            <w:div w:id="499930253">
              <w:marLeft w:val="0"/>
              <w:marRight w:val="0"/>
              <w:marTop w:val="0"/>
              <w:marBottom w:val="0"/>
              <w:divBdr>
                <w:top w:val="none" w:sz="0" w:space="0" w:color="auto"/>
                <w:left w:val="none" w:sz="0" w:space="0" w:color="auto"/>
                <w:bottom w:val="none" w:sz="0" w:space="0" w:color="auto"/>
                <w:right w:val="none" w:sz="0" w:space="0" w:color="auto"/>
              </w:divBdr>
            </w:div>
            <w:div w:id="980117034">
              <w:marLeft w:val="0"/>
              <w:marRight w:val="0"/>
              <w:marTop w:val="0"/>
              <w:marBottom w:val="0"/>
              <w:divBdr>
                <w:top w:val="none" w:sz="0" w:space="0" w:color="auto"/>
                <w:left w:val="none" w:sz="0" w:space="0" w:color="auto"/>
                <w:bottom w:val="none" w:sz="0" w:space="0" w:color="auto"/>
                <w:right w:val="none" w:sz="0" w:space="0" w:color="auto"/>
              </w:divBdr>
            </w:div>
            <w:div w:id="99490913">
              <w:marLeft w:val="0"/>
              <w:marRight w:val="0"/>
              <w:marTop w:val="0"/>
              <w:marBottom w:val="0"/>
              <w:divBdr>
                <w:top w:val="none" w:sz="0" w:space="0" w:color="auto"/>
                <w:left w:val="none" w:sz="0" w:space="0" w:color="auto"/>
                <w:bottom w:val="none" w:sz="0" w:space="0" w:color="auto"/>
                <w:right w:val="none" w:sz="0" w:space="0" w:color="auto"/>
              </w:divBdr>
            </w:div>
            <w:div w:id="1272325394">
              <w:marLeft w:val="0"/>
              <w:marRight w:val="0"/>
              <w:marTop w:val="0"/>
              <w:marBottom w:val="0"/>
              <w:divBdr>
                <w:top w:val="none" w:sz="0" w:space="0" w:color="auto"/>
                <w:left w:val="none" w:sz="0" w:space="0" w:color="auto"/>
                <w:bottom w:val="none" w:sz="0" w:space="0" w:color="auto"/>
                <w:right w:val="none" w:sz="0" w:space="0" w:color="auto"/>
              </w:divBdr>
            </w:div>
            <w:div w:id="998927408">
              <w:marLeft w:val="0"/>
              <w:marRight w:val="0"/>
              <w:marTop w:val="0"/>
              <w:marBottom w:val="0"/>
              <w:divBdr>
                <w:top w:val="none" w:sz="0" w:space="0" w:color="auto"/>
                <w:left w:val="none" w:sz="0" w:space="0" w:color="auto"/>
                <w:bottom w:val="none" w:sz="0" w:space="0" w:color="auto"/>
                <w:right w:val="none" w:sz="0" w:space="0" w:color="auto"/>
              </w:divBdr>
            </w:div>
            <w:div w:id="319697318">
              <w:marLeft w:val="0"/>
              <w:marRight w:val="0"/>
              <w:marTop w:val="0"/>
              <w:marBottom w:val="0"/>
              <w:divBdr>
                <w:top w:val="none" w:sz="0" w:space="0" w:color="auto"/>
                <w:left w:val="none" w:sz="0" w:space="0" w:color="auto"/>
                <w:bottom w:val="none" w:sz="0" w:space="0" w:color="auto"/>
                <w:right w:val="none" w:sz="0" w:space="0" w:color="auto"/>
              </w:divBdr>
            </w:div>
            <w:div w:id="913392940">
              <w:marLeft w:val="0"/>
              <w:marRight w:val="0"/>
              <w:marTop w:val="0"/>
              <w:marBottom w:val="0"/>
              <w:divBdr>
                <w:top w:val="none" w:sz="0" w:space="0" w:color="auto"/>
                <w:left w:val="none" w:sz="0" w:space="0" w:color="auto"/>
                <w:bottom w:val="none" w:sz="0" w:space="0" w:color="auto"/>
                <w:right w:val="none" w:sz="0" w:space="0" w:color="auto"/>
              </w:divBdr>
            </w:div>
            <w:div w:id="880508725">
              <w:marLeft w:val="0"/>
              <w:marRight w:val="0"/>
              <w:marTop w:val="0"/>
              <w:marBottom w:val="0"/>
              <w:divBdr>
                <w:top w:val="none" w:sz="0" w:space="0" w:color="auto"/>
                <w:left w:val="none" w:sz="0" w:space="0" w:color="auto"/>
                <w:bottom w:val="none" w:sz="0" w:space="0" w:color="auto"/>
                <w:right w:val="none" w:sz="0" w:space="0" w:color="auto"/>
              </w:divBdr>
            </w:div>
            <w:div w:id="10285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7481">
      <w:bodyDiv w:val="1"/>
      <w:marLeft w:val="0"/>
      <w:marRight w:val="0"/>
      <w:marTop w:val="0"/>
      <w:marBottom w:val="0"/>
      <w:divBdr>
        <w:top w:val="none" w:sz="0" w:space="0" w:color="auto"/>
        <w:left w:val="none" w:sz="0" w:space="0" w:color="auto"/>
        <w:bottom w:val="none" w:sz="0" w:space="0" w:color="auto"/>
        <w:right w:val="none" w:sz="0" w:space="0" w:color="auto"/>
      </w:divBdr>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2667">
      <w:bodyDiv w:val="1"/>
      <w:marLeft w:val="0"/>
      <w:marRight w:val="0"/>
      <w:marTop w:val="0"/>
      <w:marBottom w:val="0"/>
      <w:divBdr>
        <w:top w:val="none" w:sz="0" w:space="0" w:color="auto"/>
        <w:left w:val="none" w:sz="0" w:space="0" w:color="auto"/>
        <w:bottom w:val="none" w:sz="0" w:space="0" w:color="auto"/>
        <w:right w:val="none" w:sz="0" w:space="0" w:color="auto"/>
      </w:divBdr>
    </w:div>
    <w:div w:id="1007560935">
      <w:bodyDiv w:val="1"/>
      <w:marLeft w:val="0"/>
      <w:marRight w:val="0"/>
      <w:marTop w:val="0"/>
      <w:marBottom w:val="0"/>
      <w:divBdr>
        <w:top w:val="none" w:sz="0" w:space="0" w:color="auto"/>
        <w:left w:val="none" w:sz="0" w:space="0" w:color="auto"/>
        <w:bottom w:val="none" w:sz="0" w:space="0" w:color="auto"/>
        <w:right w:val="none" w:sz="0" w:space="0" w:color="auto"/>
      </w:divBdr>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185677405">
      <w:bodyDiv w:val="1"/>
      <w:marLeft w:val="0"/>
      <w:marRight w:val="0"/>
      <w:marTop w:val="0"/>
      <w:marBottom w:val="0"/>
      <w:divBdr>
        <w:top w:val="none" w:sz="0" w:space="0" w:color="auto"/>
        <w:left w:val="none" w:sz="0" w:space="0" w:color="auto"/>
        <w:bottom w:val="none" w:sz="0" w:space="0" w:color="auto"/>
        <w:right w:val="none" w:sz="0" w:space="0" w:color="auto"/>
      </w:divBdr>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2105228">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953777">
      <w:bodyDiv w:val="1"/>
      <w:marLeft w:val="0"/>
      <w:marRight w:val="0"/>
      <w:marTop w:val="0"/>
      <w:marBottom w:val="0"/>
      <w:divBdr>
        <w:top w:val="none" w:sz="0" w:space="0" w:color="auto"/>
        <w:left w:val="none" w:sz="0" w:space="0" w:color="auto"/>
        <w:bottom w:val="none" w:sz="0" w:space="0" w:color="auto"/>
        <w:right w:val="none" w:sz="0" w:space="0" w:color="auto"/>
      </w:divBdr>
    </w:div>
    <w:div w:id="1558004135">
      <w:bodyDiv w:val="1"/>
      <w:marLeft w:val="0"/>
      <w:marRight w:val="0"/>
      <w:marTop w:val="0"/>
      <w:marBottom w:val="0"/>
      <w:divBdr>
        <w:top w:val="none" w:sz="0" w:space="0" w:color="auto"/>
        <w:left w:val="none" w:sz="0" w:space="0" w:color="auto"/>
        <w:bottom w:val="none" w:sz="0" w:space="0" w:color="auto"/>
        <w:right w:val="none" w:sz="0" w:space="0" w:color="auto"/>
      </w:divBdr>
      <w:divsChild>
        <w:div w:id="492649553">
          <w:marLeft w:val="0"/>
          <w:marRight w:val="0"/>
          <w:marTop w:val="270"/>
          <w:marBottom w:val="0"/>
          <w:divBdr>
            <w:top w:val="none" w:sz="0" w:space="0" w:color="auto"/>
            <w:left w:val="none" w:sz="0" w:space="0" w:color="auto"/>
            <w:bottom w:val="none" w:sz="0" w:space="0" w:color="auto"/>
            <w:right w:val="none" w:sz="0" w:space="0" w:color="auto"/>
          </w:divBdr>
        </w:div>
        <w:div w:id="1895266415">
          <w:marLeft w:val="0"/>
          <w:marRight w:val="292"/>
          <w:marTop w:val="0"/>
          <w:marBottom w:val="0"/>
          <w:divBdr>
            <w:top w:val="none" w:sz="0" w:space="0" w:color="auto"/>
            <w:left w:val="none" w:sz="0" w:space="0" w:color="auto"/>
            <w:bottom w:val="none" w:sz="0" w:space="0" w:color="auto"/>
            <w:right w:val="none" w:sz="0" w:space="0" w:color="auto"/>
          </w:divBdr>
          <w:divsChild>
            <w:div w:id="838236522">
              <w:marLeft w:val="0"/>
              <w:marRight w:val="0"/>
              <w:marTop w:val="0"/>
              <w:marBottom w:val="360"/>
              <w:divBdr>
                <w:top w:val="none" w:sz="0" w:space="0" w:color="auto"/>
                <w:left w:val="none" w:sz="0" w:space="0" w:color="auto"/>
                <w:bottom w:val="none" w:sz="0" w:space="0" w:color="auto"/>
                <w:right w:val="none" w:sz="0" w:space="0" w:color="auto"/>
              </w:divBdr>
              <w:divsChild>
                <w:div w:id="470178381">
                  <w:marLeft w:val="0"/>
                  <w:marRight w:val="0"/>
                  <w:marTop w:val="0"/>
                  <w:marBottom w:val="0"/>
                  <w:divBdr>
                    <w:top w:val="none" w:sz="0" w:space="0" w:color="auto"/>
                    <w:left w:val="none" w:sz="0" w:space="0" w:color="auto"/>
                    <w:bottom w:val="none" w:sz="0" w:space="0" w:color="auto"/>
                    <w:right w:val="none" w:sz="0" w:space="0" w:color="auto"/>
                  </w:divBdr>
                  <w:divsChild>
                    <w:div w:id="251663662">
                      <w:marLeft w:val="0"/>
                      <w:marRight w:val="0"/>
                      <w:marTop w:val="0"/>
                      <w:marBottom w:val="0"/>
                      <w:divBdr>
                        <w:top w:val="none" w:sz="0" w:space="0" w:color="auto"/>
                        <w:left w:val="none" w:sz="0" w:space="0" w:color="auto"/>
                        <w:bottom w:val="none" w:sz="0" w:space="0" w:color="auto"/>
                        <w:right w:val="none" w:sz="0" w:space="0" w:color="auto"/>
                      </w:divBdr>
                    </w:div>
                    <w:div w:id="516306685">
                      <w:marLeft w:val="0"/>
                      <w:marRight w:val="0"/>
                      <w:marTop w:val="0"/>
                      <w:marBottom w:val="0"/>
                      <w:divBdr>
                        <w:top w:val="none" w:sz="0" w:space="0" w:color="auto"/>
                        <w:left w:val="none" w:sz="0" w:space="0" w:color="auto"/>
                        <w:bottom w:val="none" w:sz="0" w:space="0" w:color="auto"/>
                        <w:right w:val="none" w:sz="0" w:space="0" w:color="auto"/>
                      </w:divBdr>
                    </w:div>
                  </w:divsChild>
                </w:div>
                <w:div w:id="780689800">
                  <w:marLeft w:val="0"/>
                  <w:marRight w:val="0"/>
                  <w:marTop w:val="0"/>
                  <w:marBottom w:val="0"/>
                  <w:divBdr>
                    <w:top w:val="none" w:sz="0" w:space="0" w:color="auto"/>
                    <w:left w:val="none" w:sz="0" w:space="0" w:color="auto"/>
                    <w:bottom w:val="none" w:sz="0" w:space="0" w:color="auto"/>
                    <w:right w:val="none" w:sz="0" w:space="0" w:color="auto"/>
                  </w:divBdr>
                  <w:divsChild>
                    <w:div w:id="2055033986">
                      <w:marLeft w:val="915"/>
                      <w:marRight w:val="915"/>
                      <w:marTop w:val="0"/>
                      <w:marBottom w:val="0"/>
                      <w:divBdr>
                        <w:top w:val="none" w:sz="0" w:space="0" w:color="auto"/>
                        <w:left w:val="none" w:sz="0" w:space="0" w:color="auto"/>
                        <w:bottom w:val="none" w:sz="0" w:space="0" w:color="auto"/>
                        <w:right w:val="none" w:sz="0" w:space="0" w:color="auto"/>
                      </w:divBdr>
                      <w:divsChild>
                        <w:div w:id="1292783668">
                          <w:marLeft w:val="45"/>
                          <w:marRight w:val="45"/>
                          <w:marTop w:val="0"/>
                          <w:marBottom w:val="0"/>
                          <w:divBdr>
                            <w:top w:val="none" w:sz="0" w:space="0" w:color="auto"/>
                            <w:left w:val="none" w:sz="0" w:space="0" w:color="auto"/>
                            <w:bottom w:val="none" w:sz="0" w:space="0" w:color="auto"/>
                            <w:right w:val="none" w:sz="0" w:space="0" w:color="auto"/>
                          </w:divBdr>
                          <w:divsChild>
                            <w:div w:id="20898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567915530">
      <w:bodyDiv w:val="1"/>
      <w:marLeft w:val="0"/>
      <w:marRight w:val="0"/>
      <w:marTop w:val="0"/>
      <w:marBottom w:val="0"/>
      <w:divBdr>
        <w:top w:val="none" w:sz="0" w:space="0" w:color="auto"/>
        <w:left w:val="none" w:sz="0" w:space="0" w:color="auto"/>
        <w:bottom w:val="none" w:sz="0" w:space="0" w:color="auto"/>
        <w:right w:val="none" w:sz="0" w:space="0" w:color="auto"/>
      </w:divBdr>
      <w:divsChild>
        <w:div w:id="1579898619">
          <w:marLeft w:val="0"/>
          <w:marRight w:val="0"/>
          <w:marTop w:val="0"/>
          <w:marBottom w:val="300"/>
          <w:divBdr>
            <w:top w:val="none" w:sz="0" w:space="0" w:color="auto"/>
            <w:left w:val="none" w:sz="0" w:space="0" w:color="auto"/>
            <w:bottom w:val="none" w:sz="0" w:space="0" w:color="auto"/>
            <w:right w:val="none" w:sz="0" w:space="0" w:color="auto"/>
          </w:divBdr>
          <w:divsChild>
            <w:div w:id="184636758">
              <w:marLeft w:val="0"/>
              <w:marRight w:val="0"/>
              <w:marTop w:val="0"/>
              <w:marBottom w:val="0"/>
              <w:divBdr>
                <w:top w:val="none" w:sz="0" w:space="0" w:color="auto"/>
                <w:left w:val="none" w:sz="0" w:space="0" w:color="auto"/>
                <w:bottom w:val="none" w:sz="0" w:space="0" w:color="auto"/>
                <w:right w:val="none" w:sz="0" w:space="0" w:color="auto"/>
              </w:divBdr>
              <w:divsChild>
                <w:div w:id="2115830806">
                  <w:marLeft w:val="0"/>
                  <w:marRight w:val="0"/>
                  <w:marTop w:val="0"/>
                  <w:marBottom w:val="0"/>
                  <w:divBdr>
                    <w:top w:val="none" w:sz="0" w:space="0" w:color="auto"/>
                    <w:left w:val="none" w:sz="0" w:space="0" w:color="auto"/>
                    <w:bottom w:val="none" w:sz="0" w:space="0" w:color="auto"/>
                    <w:right w:val="none" w:sz="0" w:space="0" w:color="auto"/>
                  </w:divBdr>
                </w:div>
                <w:div w:id="1324503236">
                  <w:marLeft w:val="0"/>
                  <w:marRight w:val="0"/>
                  <w:marTop w:val="0"/>
                  <w:marBottom w:val="0"/>
                  <w:divBdr>
                    <w:top w:val="none" w:sz="0" w:space="0" w:color="auto"/>
                    <w:left w:val="none" w:sz="0" w:space="0" w:color="auto"/>
                    <w:bottom w:val="none" w:sz="0" w:space="0" w:color="auto"/>
                    <w:right w:val="none" w:sz="0" w:space="0" w:color="auto"/>
                  </w:divBdr>
                </w:div>
              </w:divsChild>
            </w:div>
            <w:div w:id="297422756">
              <w:marLeft w:val="0"/>
              <w:marRight w:val="0"/>
              <w:marTop w:val="0"/>
              <w:marBottom w:val="0"/>
              <w:divBdr>
                <w:top w:val="none" w:sz="0" w:space="0" w:color="auto"/>
                <w:left w:val="none" w:sz="0" w:space="0" w:color="auto"/>
                <w:bottom w:val="none" w:sz="0" w:space="0" w:color="auto"/>
                <w:right w:val="none" w:sz="0" w:space="0" w:color="auto"/>
              </w:divBdr>
              <w:divsChild>
                <w:div w:id="881526972">
                  <w:marLeft w:val="0"/>
                  <w:marRight w:val="0"/>
                  <w:marTop w:val="300"/>
                  <w:marBottom w:val="0"/>
                  <w:divBdr>
                    <w:top w:val="none" w:sz="0" w:space="0" w:color="auto"/>
                    <w:left w:val="none" w:sz="0" w:space="0" w:color="auto"/>
                    <w:bottom w:val="none" w:sz="0" w:space="0" w:color="auto"/>
                    <w:right w:val="none" w:sz="0" w:space="0" w:color="auto"/>
                  </w:divBdr>
                  <w:divsChild>
                    <w:div w:id="982544366">
                      <w:marLeft w:val="0"/>
                      <w:marRight w:val="0"/>
                      <w:marTop w:val="0"/>
                      <w:marBottom w:val="0"/>
                      <w:divBdr>
                        <w:top w:val="none" w:sz="0" w:space="0" w:color="auto"/>
                        <w:left w:val="none" w:sz="0" w:space="0" w:color="auto"/>
                        <w:bottom w:val="none" w:sz="0" w:space="0" w:color="auto"/>
                        <w:right w:val="none" w:sz="0" w:space="0" w:color="auto"/>
                      </w:divBdr>
                      <w:divsChild>
                        <w:div w:id="20776995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8398">
          <w:marLeft w:val="0"/>
          <w:marRight w:val="0"/>
          <w:marTop w:val="0"/>
          <w:marBottom w:val="75"/>
          <w:divBdr>
            <w:top w:val="none" w:sz="0" w:space="0" w:color="auto"/>
            <w:left w:val="none" w:sz="0" w:space="0" w:color="auto"/>
            <w:bottom w:val="none" w:sz="0" w:space="0" w:color="auto"/>
            <w:right w:val="none" w:sz="0" w:space="0" w:color="auto"/>
          </w:divBdr>
        </w:div>
        <w:div w:id="703791569">
          <w:marLeft w:val="0"/>
          <w:marRight w:val="0"/>
          <w:marTop w:val="0"/>
          <w:marBottom w:val="75"/>
          <w:divBdr>
            <w:top w:val="none" w:sz="0" w:space="0" w:color="auto"/>
            <w:left w:val="none" w:sz="0" w:space="0" w:color="auto"/>
            <w:bottom w:val="none" w:sz="0" w:space="0" w:color="auto"/>
            <w:right w:val="none" w:sz="0" w:space="0" w:color="auto"/>
          </w:divBdr>
        </w:div>
        <w:div w:id="1374234946">
          <w:marLeft w:val="0"/>
          <w:marRight w:val="0"/>
          <w:marTop w:val="0"/>
          <w:marBottom w:val="0"/>
          <w:divBdr>
            <w:top w:val="none" w:sz="0" w:space="0" w:color="auto"/>
            <w:left w:val="none" w:sz="0" w:space="0" w:color="auto"/>
            <w:bottom w:val="none" w:sz="0" w:space="0" w:color="auto"/>
            <w:right w:val="none" w:sz="0" w:space="0" w:color="auto"/>
          </w:divBdr>
          <w:divsChild>
            <w:div w:id="457921674">
              <w:marLeft w:val="0"/>
              <w:marRight w:val="0"/>
              <w:marTop w:val="0"/>
              <w:marBottom w:val="0"/>
              <w:divBdr>
                <w:top w:val="none" w:sz="0" w:space="0" w:color="auto"/>
                <w:left w:val="none" w:sz="0" w:space="0" w:color="auto"/>
                <w:bottom w:val="none" w:sz="0" w:space="0" w:color="auto"/>
                <w:right w:val="none" w:sz="0" w:space="0" w:color="auto"/>
              </w:divBdr>
              <w:divsChild>
                <w:div w:id="1729262451">
                  <w:marLeft w:val="0"/>
                  <w:marRight w:val="0"/>
                  <w:marTop w:val="0"/>
                  <w:marBottom w:val="0"/>
                  <w:divBdr>
                    <w:top w:val="none" w:sz="0" w:space="0" w:color="auto"/>
                    <w:left w:val="none" w:sz="0" w:space="0" w:color="auto"/>
                    <w:bottom w:val="none" w:sz="0" w:space="0" w:color="auto"/>
                    <w:right w:val="none" w:sz="0" w:space="0" w:color="auto"/>
                  </w:divBdr>
                  <w:divsChild>
                    <w:div w:id="295646791">
                      <w:marLeft w:val="0"/>
                      <w:marRight w:val="0"/>
                      <w:marTop w:val="0"/>
                      <w:marBottom w:val="0"/>
                      <w:divBdr>
                        <w:top w:val="none" w:sz="0" w:space="0" w:color="auto"/>
                        <w:left w:val="none" w:sz="0" w:space="0" w:color="auto"/>
                        <w:bottom w:val="none" w:sz="0" w:space="0" w:color="auto"/>
                        <w:right w:val="none" w:sz="0" w:space="0" w:color="auto"/>
                      </w:divBdr>
                      <w:divsChild>
                        <w:div w:id="1067722662">
                          <w:marLeft w:val="0"/>
                          <w:marRight w:val="0"/>
                          <w:marTop w:val="0"/>
                          <w:marBottom w:val="0"/>
                          <w:divBdr>
                            <w:top w:val="none" w:sz="0" w:space="0" w:color="auto"/>
                            <w:left w:val="none" w:sz="0" w:space="0" w:color="auto"/>
                            <w:bottom w:val="none" w:sz="0" w:space="0" w:color="auto"/>
                            <w:right w:val="none" w:sz="0" w:space="0" w:color="auto"/>
                          </w:divBdr>
                          <w:divsChild>
                            <w:div w:id="612052146">
                              <w:marLeft w:val="0"/>
                              <w:marRight w:val="0"/>
                              <w:marTop w:val="0"/>
                              <w:marBottom w:val="0"/>
                              <w:divBdr>
                                <w:top w:val="none" w:sz="0" w:space="0" w:color="auto"/>
                                <w:left w:val="none" w:sz="0" w:space="0" w:color="auto"/>
                                <w:bottom w:val="none" w:sz="0" w:space="0" w:color="auto"/>
                                <w:right w:val="none" w:sz="0" w:space="0" w:color="auto"/>
                              </w:divBdr>
                            </w:div>
                          </w:divsChild>
                        </w:div>
                        <w:div w:id="764302193">
                          <w:marLeft w:val="0"/>
                          <w:marRight w:val="0"/>
                          <w:marTop w:val="0"/>
                          <w:marBottom w:val="0"/>
                          <w:divBdr>
                            <w:top w:val="none" w:sz="0" w:space="0" w:color="auto"/>
                            <w:left w:val="none" w:sz="0" w:space="0" w:color="auto"/>
                            <w:bottom w:val="none" w:sz="0" w:space="0" w:color="auto"/>
                            <w:right w:val="none" w:sz="0" w:space="0" w:color="auto"/>
                          </w:divBdr>
                          <w:divsChild>
                            <w:div w:id="215744566">
                              <w:marLeft w:val="0"/>
                              <w:marRight w:val="0"/>
                              <w:marTop w:val="0"/>
                              <w:marBottom w:val="0"/>
                              <w:divBdr>
                                <w:top w:val="none" w:sz="0" w:space="0" w:color="auto"/>
                                <w:left w:val="none" w:sz="0" w:space="0" w:color="auto"/>
                                <w:bottom w:val="none" w:sz="0" w:space="0" w:color="auto"/>
                                <w:right w:val="none" w:sz="0" w:space="0" w:color="auto"/>
                              </w:divBdr>
                            </w:div>
                            <w:div w:id="413280508">
                              <w:marLeft w:val="0"/>
                              <w:marRight w:val="0"/>
                              <w:marTop w:val="0"/>
                              <w:marBottom w:val="0"/>
                              <w:divBdr>
                                <w:top w:val="none" w:sz="0" w:space="0" w:color="auto"/>
                                <w:left w:val="none" w:sz="0" w:space="0" w:color="auto"/>
                                <w:bottom w:val="none" w:sz="0" w:space="0" w:color="auto"/>
                                <w:right w:val="none" w:sz="0" w:space="0" w:color="auto"/>
                              </w:divBdr>
                              <w:divsChild>
                                <w:div w:id="1990939324">
                                  <w:marLeft w:val="0"/>
                                  <w:marRight w:val="105"/>
                                  <w:marTop w:val="0"/>
                                  <w:marBottom w:val="0"/>
                                  <w:divBdr>
                                    <w:top w:val="none" w:sz="0" w:space="0" w:color="auto"/>
                                    <w:left w:val="none" w:sz="0" w:space="0" w:color="auto"/>
                                    <w:bottom w:val="none" w:sz="0" w:space="0" w:color="auto"/>
                                    <w:right w:val="none" w:sz="0" w:space="0" w:color="auto"/>
                                  </w:divBdr>
                                </w:div>
                              </w:divsChild>
                            </w:div>
                            <w:div w:id="1920208011">
                              <w:marLeft w:val="0"/>
                              <w:marRight w:val="0"/>
                              <w:marTop w:val="0"/>
                              <w:marBottom w:val="0"/>
                              <w:divBdr>
                                <w:top w:val="none" w:sz="0" w:space="0" w:color="auto"/>
                                <w:left w:val="none" w:sz="0" w:space="0" w:color="auto"/>
                                <w:bottom w:val="none" w:sz="0" w:space="0" w:color="auto"/>
                                <w:right w:val="none" w:sz="0" w:space="0" w:color="auto"/>
                              </w:divBdr>
                              <w:divsChild>
                                <w:div w:id="13692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2668">
                          <w:marLeft w:val="0"/>
                          <w:marRight w:val="0"/>
                          <w:marTop w:val="0"/>
                          <w:marBottom w:val="0"/>
                          <w:divBdr>
                            <w:top w:val="none" w:sz="0" w:space="0" w:color="auto"/>
                            <w:left w:val="none" w:sz="0" w:space="0" w:color="auto"/>
                            <w:bottom w:val="none" w:sz="0" w:space="0" w:color="auto"/>
                            <w:right w:val="none" w:sz="0" w:space="0" w:color="auto"/>
                          </w:divBdr>
                          <w:divsChild>
                            <w:div w:id="974260866">
                              <w:marLeft w:val="0"/>
                              <w:marRight w:val="0"/>
                              <w:marTop w:val="0"/>
                              <w:marBottom w:val="0"/>
                              <w:divBdr>
                                <w:top w:val="none" w:sz="0" w:space="0" w:color="auto"/>
                                <w:left w:val="none" w:sz="0" w:space="0" w:color="auto"/>
                                <w:bottom w:val="none" w:sz="0" w:space="0" w:color="auto"/>
                                <w:right w:val="none" w:sz="0" w:space="0" w:color="auto"/>
                              </w:divBdr>
                            </w:div>
                            <w:div w:id="1598827276">
                              <w:marLeft w:val="0"/>
                              <w:marRight w:val="0"/>
                              <w:marTop w:val="0"/>
                              <w:marBottom w:val="0"/>
                              <w:divBdr>
                                <w:top w:val="none" w:sz="0" w:space="0" w:color="auto"/>
                                <w:left w:val="none" w:sz="0" w:space="0" w:color="auto"/>
                                <w:bottom w:val="none" w:sz="0" w:space="0" w:color="auto"/>
                                <w:right w:val="none" w:sz="0" w:space="0" w:color="auto"/>
                              </w:divBdr>
                              <w:divsChild>
                                <w:div w:id="966860020">
                                  <w:marLeft w:val="0"/>
                                  <w:marRight w:val="105"/>
                                  <w:marTop w:val="0"/>
                                  <w:marBottom w:val="0"/>
                                  <w:divBdr>
                                    <w:top w:val="none" w:sz="0" w:space="0" w:color="auto"/>
                                    <w:left w:val="none" w:sz="0" w:space="0" w:color="auto"/>
                                    <w:bottom w:val="none" w:sz="0" w:space="0" w:color="auto"/>
                                    <w:right w:val="none" w:sz="0" w:space="0" w:color="auto"/>
                                  </w:divBdr>
                                </w:div>
                              </w:divsChild>
                            </w:div>
                            <w:div w:id="1303272603">
                              <w:marLeft w:val="0"/>
                              <w:marRight w:val="0"/>
                              <w:marTop w:val="0"/>
                              <w:marBottom w:val="0"/>
                              <w:divBdr>
                                <w:top w:val="none" w:sz="0" w:space="0" w:color="auto"/>
                                <w:left w:val="none" w:sz="0" w:space="0" w:color="auto"/>
                                <w:bottom w:val="none" w:sz="0" w:space="0" w:color="auto"/>
                                <w:right w:val="none" w:sz="0" w:space="0" w:color="auto"/>
                              </w:divBdr>
                              <w:divsChild>
                                <w:div w:id="20863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39786095">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9472">
      <w:bodyDiv w:val="1"/>
      <w:marLeft w:val="0"/>
      <w:marRight w:val="0"/>
      <w:marTop w:val="0"/>
      <w:marBottom w:val="0"/>
      <w:divBdr>
        <w:top w:val="none" w:sz="0" w:space="0" w:color="auto"/>
        <w:left w:val="none" w:sz="0" w:space="0" w:color="auto"/>
        <w:bottom w:val="none" w:sz="0" w:space="0" w:color="auto"/>
        <w:right w:val="none" w:sz="0" w:space="0" w:color="auto"/>
      </w:divBdr>
    </w:div>
    <w:div w:id="1839661518">
      <w:bodyDiv w:val="1"/>
      <w:marLeft w:val="0"/>
      <w:marRight w:val="0"/>
      <w:marTop w:val="0"/>
      <w:marBottom w:val="0"/>
      <w:divBdr>
        <w:top w:val="none" w:sz="0" w:space="0" w:color="auto"/>
        <w:left w:val="none" w:sz="0" w:space="0" w:color="auto"/>
        <w:bottom w:val="none" w:sz="0" w:space="0" w:color="auto"/>
        <w:right w:val="none" w:sz="0" w:space="0" w:color="auto"/>
      </w:divBdr>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533428">
      <w:bodyDiv w:val="1"/>
      <w:marLeft w:val="0"/>
      <w:marRight w:val="0"/>
      <w:marTop w:val="0"/>
      <w:marBottom w:val="0"/>
      <w:divBdr>
        <w:top w:val="none" w:sz="0" w:space="0" w:color="auto"/>
        <w:left w:val="none" w:sz="0" w:space="0" w:color="auto"/>
        <w:bottom w:val="none" w:sz="0" w:space="0" w:color="auto"/>
        <w:right w:val="none" w:sz="0" w:space="0" w:color="auto"/>
      </w:divBdr>
    </w:div>
    <w:div w:id="1997224931">
      <w:bodyDiv w:val="1"/>
      <w:marLeft w:val="0"/>
      <w:marRight w:val="0"/>
      <w:marTop w:val="0"/>
      <w:marBottom w:val="0"/>
      <w:divBdr>
        <w:top w:val="none" w:sz="0" w:space="0" w:color="auto"/>
        <w:left w:val="none" w:sz="0" w:space="0" w:color="auto"/>
        <w:bottom w:val="none" w:sz="0" w:space="0" w:color="auto"/>
        <w:right w:val="none" w:sz="0" w:space="0" w:color="auto"/>
      </w:divBdr>
      <w:divsChild>
        <w:div w:id="72170701">
          <w:marLeft w:val="0"/>
          <w:marRight w:val="0"/>
          <w:marTop w:val="270"/>
          <w:marBottom w:val="0"/>
          <w:divBdr>
            <w:top w:val="none" w:sz="0" w:space="0" w:color="auto"/>
            <w:left w:val="none" w:sz="0" w:space="0" w:color="auto"/>
            <w:bottom w:val="none" w:sz="0" w:space="0" w:color="auto"/>
            <w:right w:val="none" w:sz="0" w:space="0" w:color="auto"/>
          </w:divBdr>
        </w:div>
        <w:div w:id="335690439">
          <w:marLeft w:val="0"/>
          <w:marRight w:val="292"/>
          <w:marTop w:val="0"/>
          <w:marBottom w:val="0"/>
          <w:divBdr>
            <w:top w:val="none" w:sz="0" w:space="0" w:color="auto"/>
            <w:left w:val="none" w:sz="0" w:space="0" w:color="auto"/>
            <w:bottom w:val="none" w:sz="0" w:space="0" w:color="auto"/>
            <w:right w:val="none" w:sz="0" w:space="0" w:color="auto"/>
          </w:divBdr>
          <w:divsChild>
            <w:div w:id="1619558336">
              <w:marLeft w:val="0"/>
              <w:marRight w:val="0"/>
              <w:marTop w:val="0"/>
              <w:marBottom w:val="360"/>
              <w:divBdr>
                <w:top w:val="none" w:sz="0" w:space="0" w:color="auto"/>
                <w:left w:val="none" w:sz="0" w:space="0" w:color="auto"/>
                <w:bottom w:val="none" w:sz="0" w:space="0" w:color="auto"/>
                <w:right w:val="none" w:sz="0" w:space="0" w:color="auto"/>
              </w:divBdr>
              <w:divsChild>
                <w:div w:id="269557652">
                  <w:marLeft w:val="0"/>
                  <w:marRight w:val="0"/>
                  <w:marTop w:val="0"/>
                  <w:marBottom w:val="0"/>
                  <w:divBdr>
                    <w:top w:val="none" w:sz="0" w:space="0" w:color="auto"/>
                    <w:left w:val="none" w:sz="0" w:space="0" w:color="auto"/>
                    <w:bottom w:val="none" w:sz="0" w:space="0" w:color="auto"/>
                    <w:right w:val="none" w:sz="0" w:space="0" w:color="auto"/>
                  </w:divBdr>
                  <w:divsChild>
                    <w:div w:id="1075013190">
                      <w:marLeft w:val="0"/>
                      <w:marRight w:val="0"/>
                      <w:marTop w:val="0"/>
                      <w:marBottom w:val="0"/>
                      <w:divBdr>
                        <w:top w:val="none" w:sz="0" w:space="0" w:color="auto"/>
                        <w:left w:val="none" w:sz="0" w:space="0" w:color="auto"/>
                        <w:bottom w:val="none" w:sz="0" w:space="0" w:color="auto"/>
                        <w:right w:val="none" w:sz="0" w:space="0" w:color="auto"/>
                      </w:divBdr>
                    </w:div>
                    <w:div w:id="826433149">
                      <w:marLeft w:val="0"/>
                      <w:marRight w:val="0"/>
                      <w:marTop w:val="0"/>
                      <w:marBottom w:val="0"/>
                      <w:divBdr>
                        <w:top w:val="none" w:sz="0" w:space="0" w:color="auto"/>
                        <w:left w:val="none" w:sz="0" w:space="0" w:color="auto"/>
                        <w:bottom w:val="none" w:sz="0" w:space="0" w:color="auto"/>
                        <w:right w:val="none" w:sz="0" w:space="0" w:color="auto"/>
                      </w:divBdr>
                    </w:div>
                  </w:divsChild>
                </w:div>
                <w:div w:id="951060910">
                  <w:marLeft w:val="0"/>
                  <w:marRight w:val="0"/>
                  <w:marTop w:val="0"/>
                  <w:marBottom w:val="0"/>
                  <w:divBdr>
                    <w:top w:val="none" w:sz="0" w:space="0" w:color="auto"/>
                    <w:left w:val="none" w:sz="0" w:space="0" w:color="auto"/>
                    <w:bottom w:val="none" w:sz="0" w:space="0" w:color="auto"/>
                    <w:right w:val="none" w:sz="0" w:space="0" w:color="auto"/>
                  </w:divBdr>
                  <w:divsChild>
                    <w:div w:id="100608287">
                      <w:marLeft w:val="915"/>
                      <w:marRight w:val="915"/>
                      <w:marTop w:val="0"/>
                      <w:marBottom w:val="0"/>
                      <w:divBdr>
                        <w:top w:val="none" w:sz="0" w:space="0" w:color="auto"/>
                        <w:left w:val="none" w:sz="0" w:space="0" w:color="auto"/>
                        <w:bottom w:val="none" w:sz="0" w:space="0" w:color="auto"/>
                        <w:right w:val="none" w:sz="0" w:space="0" w:color="auto"/>
                      </w:divBdr>
                      <w:divsChild>
                        <w:div w:id="1583106487">
                          <w:marLeft w:val="45"/>
                          <w:marRight w:val="45"/>
                          <w:marTop w:val="0"/>
                          <w:marBottom w:val="0"/>
                          <w:divBdr>
                            <w:top w:val="none" w:sz="0" w:space="0" w:color="auto"/>
                            <w:left w:val="none" w:sz="0" w:space="0" w:color="auto"/>
                            <w:bottom w:val="none" w:sz="0" w:space="0" w:color="auto"/>
                            <w:right w:val="none" w:sz="0" w:space="0" w:color="auto"/>
                          </w:divBdr>
                          <w:divsChild>
                            <w:div w:id="850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377526">
      <w:bodyDiv w:val="1"/>
      <w:marLeft w:val="0"/>
      <w:marRight w:val="0"/>
      <w:marTop w:val="0"/>
      <w:marBottom w:val="0"/>
      <w:divBdr>
        <w:top w:val="none" w:sz="0" w:space="0" w:color="auto"/>
        <w:left w:val="none" w:sz="0" w:space="0" w:color="auto"/>
        <w:bottom w:val="none" w:sz="0" w:space="0" w:color="auto"/>
        <w:right w:val="none" w:sz="0" w:space="0" w:color="auto"/>
      </w:divBdr>
    </w:div>
    <w:div w:id="2039814801">
      <w:bodyDiv w:val="1"/>
      <w:marLeft w:val="0"/>
      <w:marRight w:val="0"/>
      <w:marTop w:val="0"/>
      <w:marBottom w:val="0"/>
      <w:divBdr>
        <w:top w:val="none" w:sz="0" w:space="0" w:color="auto"/>
        <w:left w:val="none" w:sz="0" w:space="0" w:color="auto"/>
        <w:bottom w:val="none" w:sz="0" w:space="0" w:color="auto"/>
        <w:right w:val="none" w:sz="0" w:space="0" w:color="auto"/>
      </w:divBdr>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A173B-505D-4C20-9353-48AE02FF5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Pages>
  <Words>3195</Words>
  <Characters>18218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25</cp:revision>
  <dcterms:created xsi:type="dcterms:W3CDTF">2020-02-10T16:24:00Z</dcterms:created>
  <dcterms:modified xsi:type="dcterms:W3CDTF">2025-11-28T14:53:00Z</dcterms:modified>
</cp:coreProperties>
</file>