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3D86" w14:textId="7840522D" w:rsidR="008178C5" w:rsidRPr="001A1285" w:rsidRDefault="00515412" w:rsidP="001A1285">
      <w:pPr>
        <w:shd w:val="clear" w:color="auto" w:fill="FFFFFF"/>
        <w:jc w:val="center"/>
        <w:rPr>
          <w:rFonts w:ascii="Arial" w:hAnsi="Arial" w:cs="Arial"/>
          <w:b/>
          <w:bCs/>
          <w:color w:val="000000"/>
          <w:sz w:val="28"/>
          <w:szCs w:val="28"/>
        </w:rPr>
      </w:pPr>
      <w:r w:rsidRPr="001A1285">
        <w:rPr>
          <w:rFonts w:ascii="Arial" w:hAnsi="Arial" w:cs="Arial"/>
          <w:b/>
          <w:bCs/>
          <w:color w:val="222222"/>
          <w:sz w:val="28"/>
          <w:szCs w:val="28"/>
        </w:rPr>
        <w:t xml:space="preserve">Camp 71 </w:t>
      </w:r>
      <w:bookmarkStart w:id="0" w:name="c71sherrif"/>
      <w:bookmarkEnd w:id="0"/>
      <w:r w:rsidR="001A1285" w:rsidRPr="001A1285">
        <w:rPr>
          <w:rFonts w:ascii="Arial" w:hAnsi="Arial" w:cs="Arial"/>
          <w:b/>
          <w:bCs/>
          <w:color w:val="222222"/>
          <w:sz w:val="28"/>
          <w:szCs w:val="28"/>
        </w:rPr>
        <w:t xml:space="preserve">- </w:t>
      </w:r>
      <w:proofErr w:type="spellStart"/>
      <w:r w:rsidRPr="001A1285">
        <w:rPr>
          <w:rFonts w:ascii="Arial" w:hAnsi="Arial" w:cs="Arial"/>
          <w:b/>
          <w:bCs/>
          <w:color w:val="000000"/>
          <w:sz w:val="28"/>
          <w:szCs w:val="28"/>
        </w:rPr>
        <w:t>Sheriff</w:t>
      </w:r>
      <w:r w:rsidR="00F454B6">
        <w:rPr>
          <w:rFonts w:ascii="Arial" w:hAnsi="Arial" w:cs="Arial"/>
          <w:b/>
          <w:bCs/>
          <w:color w:val="000000"/>
          <w:sz w:val="28"/>
          <w:szCs w:val="28"/>
        </w:rPr>
        <w:t>h</w:t>
      </w:r>
      <w:r w:rsidRPr="001A1285">
        <w:rPr>
          <w:rFonts w:ascii="Arial" w:hAnsi="Arial" w:cs="Arial"/>
          <w:b/>
          <w:bCs/>
          <w:color w:val="000000"/>
          <w:sz w:val="28"/>
          <w:szCs w:val="28"/>
        </w:rPr>
        <w:t>ales</w:t>
      </w:r>
      <w:proofErr w:type="spellEnd"/>
      <w:r w:rsidRPr="001A1285">
        <w:rPr>
          <w:rFonts w:ascii="Arial" w:hAnsi="Arial" w:cs="Arial"/>
          <w:b/>
          <w:bCs/>
          <w:color w:val="000000"/>
          <w:sz w:val="28"/>
          <w:szCs w:val="28"/>
        </w:rPr>
        <w:t xml:space="preserve"> Camp (Sheriff</w:t>
      </w:r>
      <w:r w:rsidR="00F454B6">
        <w:rPr>
          <w:rFonts w:ascii="Arial" w:hAnsi="Arial" w:cs="Arial"/>
          <w:b/>
          <w:bCs/>
          <w:color w:val="000000"/>
          <w:sz w:val="28"/>
          <w:szCs w:val="28"/>
        </w:rPr>
        <w:t xml:space="preserve"> H</w:t>
      </w:r>
      <w:r w:rsidRPr="001A1285">
        <w:rPr>
          <w:rFonts w:ascii="Arial" w:hAnsi="Arial" w:cs="Arial"/>
          <w:b/>
          <w:bCs/>
          <w:color w:val="000000"/>
          <w:sz w:val="28"/>
          <w:szCs w:val="28"/>
        </w:rPr>
        <w:t>ales), Shifnal, Shropshire</w:t>
      </w:r>
    </w:p>
    <w:p w14:paraId="1365993D" w14:textId="77777777" w:rsidR="008178C5" w:rsidRPr="004D471F" w:rsidRDefault="008178C5" w:rsidP="008178C5">
      <w:pPr>
        <w:rPr>
          <w:rFonts w:ascii="Arial" w:hAnsi="Arial" w:cs="Arial"/>
          <w:bCs/>
          <w:color w:val="000000"/>
          <w:sz w:val="16"/>
          <w:szCs w:val="16"/>
        </w:rPr>
      </w:pPr>
    </w:p>
    <w:p w14:paraId="3BB470C2" w14:textId="07305559" w:rsidR="008178C5" w:rsidRPr="007C5C03" w:rsidRDefault="001A1285" w:rsidP="008178C5">
      <w:pPr>
        <w:rPr>
          <w:rFonts w:ascii="Arial" w:hAnsi="Arial" w:cs="Arial"/>
          <w:bCs/>
          <w:color w:val="000000"/>
          <w:sz w:val="20"/>
          <w:szCs w:val="20"/>
        </w:rPr>
      </w:pPr>
      <w:r>
        <w:rPr>
          <w:rFonts w:ascii="Arial" w:hAnsi="Arial" w:cs="Arial"/>
          <w:bCs/>
          <w:color w:val="000000"/>
          <w:sz w:val="20"/>
          <w:szCs w:val="20"/>
        </w:rPr>
        <w:t xml:space="preserve">Included in the 1945 </w:t>
      </w:r>
      <w:r w:rsidR="008178C5" w:rsidRPr="007C5C03">
        <w:rPr>
          <w:rFonts w:ascii="Arial" w:hAnsi="Arial" w:cs="Arial"/>
          <w:bCs/>
          <w:color w:val="000000"/>
          <w:sz w:val="20"/>
          <w:szCs w:val="20"/>
        </w:rPr>
        <w:t>ICRC</w:t>
      </w:r>
      <w:r>
        <w:rPr>
          <w:rFonts w:ascii="Arial" w:hAnsi="Arial" w:cs="Arial"/>
          <w:bCs/>
          <w:color w:val="000000"/>
          <w:sz w:val="20"/>
          <w:szCs w:val="20"/>
        </w:rPr>
        <w:t xml:space="preserve"> camp list</w:t>
      </w:r>
      <w:r w:rsidR="008178C5" w:rsidRPr="007C5C03">
        <w:rPr>
          <w:rFonts w:ascii="Arial" w:hAnsi="Arial" w:cs="Arial"/>
          <w:bCs/>
          <w:color w:val="000000"/>
          <w:sz w:val="20"/>
          <w:szCs w:val="20"/>
        </w:rPr>
        <w:t xml:space="preserve"> – Labour Camp. 71. </w:t>
      </w:r>
      <w:proofErr w:type="spellStart"/>
      <w:r w:rsidR="008178C5" w:rsidRPr="007C5C03">
        <w:rPr>
          <w:rFonts w:ascii="Arial" w:hAnsi="Arial" w:cs="Arial"/>
          <w:bCs/>
          <w:color w:val="000000"/>
          <w:sz w:val="20"/>
          <w:szCs w:val="20"/>
        </w:rPr>
        <w:t>Sheriffhales</w:t>
      </w:r>
      <w:proofErr w:type="spellEnd"/>
      <w:r w:rsidR="008178C5" w:rsidRPr="007C5C03">
        <w:rPr>
          <w:rFonts w:ascii="Arial" w:hAnsi="Arial" w:cs="Arial"/>
          <w:bCs/>
          <w:color w:val="000000"/>
          <w:sz w:val="20"/>
          <w:szCs w:val="20"/>
        </w:rPr>
        <w:t xml:space="preserve"> Camp, Shifnal. Shropshire.</w:t>
      </w:r>
    </w:p>
    <w:p w14:paraId="145693C7" w14:textId="317D3BC9" w:rsidR="008178C5" w:rsidRPr="004D471F" w:rsidRDefault="008178C5" w:rsidP="008178C5">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356"/>
        <w:gridCol w:w="3742"/>
        <w:gridCol w:w="567"/>
        <w:gridCol w:w="2835"/>
        <w:gridCol w:w="1560"/>
        <w:gridCol w:w="1842"/>
        <w:gridCol w:w="2410"/>
        <w:gridCol w:w="1076"/>
      </w:tblGrid>
      <w:tr w:rsidR="001A1285" w:rsidRPr="00433E29" w14:paraId="1A9C5832" w14:textId="77777777" w:rsidTr="001A1285">
        <w:tc>
          <w:tcPr>
            <w:tcW w:w="15388" w:type="dxa"/>
            <w:gridSpan w:val="8"/>
          </w:tcPr>
          <w:p w14:paraId="26BC2320" w14:textId="124B4F66" w:rsidR="001A1285" w:rsidRPr="001A1285" w:rsidRDefault="001A1285" w:rsidP="001A1285">
            <w:pPr>
              <w:jc w:val="center"/>
              <w:rPr>
                <w:rFonts w:ascii="Arial" w:hAnsi="Arial" w:cs="Arial"/>
                <w:b/>
                <w:bCs/>
                <w:sz w:val="20"/>
                <w:szCs w:val="20"/>
              </w:rPr>
            </w:pPr>
            <w:r w:rsidRPr="001A1285">
              <w:rPr>
                <w:rFonts w:ascii="Arial" w:hAnsi="Arial" w:cs="Arial"/>
                <w:b/>
                <w:bCs/>
                <w:sz w:val="20"/>
                <w:szCs w:val="20"/>
              </w:rPr>
              <w:t>1947 Camp List</w:t>
            </w:r>
          </w:p>
        </w:tc>
      </w:tr>
      <w:tr w:rsidR="00501009" w:rsidRPr="00433E29" w14:paraId="0E5719C6" w14:textId="77777777" w:rsidTr="001A1285">
        <w:tc>
          <w:tcPr>
            <w:tcW w:w="1356" w:type="dxa"/>
          </w:tcPr>
          <w:p w14:paraId="015A1A02" w14:textId="77777777" w:rsidR="00501009" w:rsidRPr="001A1285" w:rsidRDefault="00501009" w:rsidP="001A1285">
            <w:pPr>
              <w:jc w:val="center"/>
              <w:rPr>
                <w:rFonts w:ascii="Arial" w:hAnsi="Arial" w:cs="Arial"/>
                <w:sz w:val="20"/>
                <w:szCs w:val="20"/>
              </w:rPr>
            </w:pPr>
            <w:r w:rsidRPr="001A1285">
              <w:rPr>
                <w:rFonts w:ascii="Arial" w:hAnsi="Arial" w:cs="Arial"/>
                <w:sz w:val="20"/>
                <w:szCs w:val="20"/>
              </w:rPr>
              <w:t>71(G.W.C.)</w:t>
            </w:r>
          </w:p>
        </w:tc>
        <w:tc>
          <w:tcPr>
            <w:tcW w:w="3742" w:type="dxa"/>
          </w:tcPr>
          <w:p w14:paraId="78A47964" w14:textId="77777777" w:rsidR="00501009" w:rsidRPr="001A1285" w:rsidRDefault="00501009" w:rsidP="001A1285">
            <w:pPr>
              <w:jc w:val="center"/>
              <w:rPr>
                <w:rFonts w:ascii="Arial" w:hAnsi="Arial" w:cs="Arial"/>
                <w:sz w:val="20"/>
                <w:szCs w:val="20"/>
              </w:rPr>
            </w:pPr>
            <w:proofErr w:type="spellStart"/>
            <w:r w:rsidRPr="001A1285">
              <w:rPr>
                <w:rFonts w:ascii="Arial" w:hAnsi="Arial" w:cs="Arial"/>
                <w:sz w:val="20"/>
                <w:szCs w:val="20"/>
              </w:rPr>
              <w:t>Sheriffhales</w:t>
            </w:r>
            <w:proofErr w:type="spellEnd"/>
            <w:r w:rsidRPr="001A1285">
              <w:rPr>
                <w:rFonts w:ascii="Arial" w:hAnsi="Arial" w:cs="Arial"/>
                <w:sz w:val="20"/>
                <w:szCs w:val="20"/>
              </w:rPr>
              <w:t xml:space="preserve"> Camp, Shifnal, Salop.</w:t>
            </w:r>
          </w:p>
        </w:tc>
        <w:tc>
          <w:tcPr>
            <w:tcW w:w="567" w:type="dxa"/>
          </w:tcPr>
          <w:p w14:paraId="58D1FA26" w14:textId="77777777" w:rsidR="00501009" w:rsidRPr="001A1285" w:rsidRDefault="00501009" w:rsidP="001A1285">
            <w:pPr>
              <w:jc w:val="center"/>
              <w:rPr>
                <w:rFonts w:ascii="Arial" w:hAnsi="Arial" w:cs="Arial"/>
                <w:sz w:val="20"/>
                <w:szCs w:val="20"/>
              </w:rPr>
            </w:pPr>
            <w:r w:rsidRPr="001A1285">
              <w:rPr>
                <w:rFonts w:ascii="Arial" w:hAnsi="Arial" w:cs="Arial"/>
                <w:sz w:val="20"/>
                <w:szCs w:val="20"/>
              </w:rPr>
              <w:t>W.</w:t>
            </w:r>
          </w:p>
        </w:tc>
        <w:tc>
          <w:tcPr>
            <w:tcW w:w="2835" w:type="dxa"/>
          </w:tcPr>
          <w:p w14:paraId="0A765CC0" w14:textId="77777777" w:rsidR="00501009" w:rsidRPr="001A1285" w:rsidRDefault="00501009" w:rsidP="001A1285">
            <w:pPr>
              <w:jc w:val="center"/>
              <w:rPr>
                <w:rFonts w:ascii="Arial" w:hAnsi="Arial" w:cs="Arial"/>
                <w:sz w:val="20"/>
                <w:szCs w:val="20"/>
              </w:rPr>
            </w:pPr>
            <w:proofErr w:type="spellStart"/>
            <w:r w:rsidRPr="001A1285">
              <w:rPr>
                <w:rFonts w:ascii="Arial" w:hAnsi="Arial" w:cs="Arial"/>
                <w:sz w:val="20"/>
                <w:szCs w:val="20"/>
              </w:rPr>
              <w:t>Priswar</w:t>
            </w:r>
            <w:proofErr w:type="spellEnd"/>
            <w:r w:rsidRPr="001A1285">
              <w:rPr>
                <w:rFonts w:ascii="Arial" w:hAnsi="Arial" w:cs="Arial"/>
                <w:sz w:val="20"/>
                <w:szCs w:val="20"/>
              </w:rPr>
              <w:t xml:space="preserve">, </w:t>
            </w:r>
            <w:proofErr w:type="spellStart"/>
            <w:r w:rsidRPr="001A1285">
              <w:rPr>
                <w:rFonts w:ascii="Arial" w:hAnsi="Arial" w:cs="Arial"/>
                <w:sz w:val="20"/>
                <w:szCs w:val="20"/>
              </w:rPr>
              <w:t>Sheriffhales</w:t>
            </w:r>
            <w:proofErr w:type="spellEnd"/>
          </w:p>
        </w:tc>
        <w:tc>
          <w:tcPr>
            <w:tcW w:w="1560" w:type="dxa"/>
          </w:tcPr>
          <w:p w14:paraId="79D0D629" w14:textId="77777777" w:rsidR="00501009" w:rsidRPr="001A1285" w:rsidRDefault="00501009" w:rsidP="001A1285">
            <w:pPr>
              <w:jc w:val="center"/>
              <w:rPr>
                <w:rFonts w:ascii="Arial" w:hAnsi="Arial" w:cs="Arial"/>
                <w:sz w:val="20"/>
                <w:szCs w:val="20"/>
              </w:rPr>
            </w:pPr>
            <w:r w:rsidRPr="001A1285">
              <w:rPr>
                <w:rFonts w:ascii="Arial" w:hAnsi="Arial" w:cs="Arial"/>
                <w:sz w:val="20"/>
                <w:szCs w:val="20"/>
              </w:rPr>
              <w:t>Shifnal 100</w:t>
            </w:r>
          </w:p>
        </w:tc>
        <w:tc>
          <w:tcPr>
            <w:tcW w:w="1842" w:type="dxa"/>
          </w:tcPr>
          <w:p w14:paraId="5BB4EDBC" w14:textId="77777777" w:rsidR="00501009" w:rsidRPr="001A1285" w:rsidRDefault="00501009" w:rsidP="001A1285">
            <w:pPr>
              <w:jc w:val="center"/>
              <w:rPr>
                <w:rFonts w:ascii="Arial" w:hAnsi="Arial" w:cs="Arial"/>
                <w:sz w:val="20"/>
                <w:szCs w:val="20"/>
              </w:rPr>
            </w:pPr>
            <w:r w:rsidRPr="001A1285">
              <w:rPr>
                <w:rFonts w:ascii="Arial" w:hAnsi="Arial" w:cs="Arial"/>
                <w:sz w:val="20"/>
                <w:szCs w:val="20"/>
              </w:rPr>
              <w:t>Shifnal</w:t>
            </w:r>
          </w:p>
        </w:tc>
        <w:tc>
          <w:tcPr>
            <w:tcW w:w="2410" w:type="dxa"/>
          </w:tcPr>
          <w:p w14:paraId="47113577" w14:textId="77777777" w:rsidR="00501009" w:rsidRPr="001A1285" w:rsidRDefault="00501009" w:rsidP="001A1285">
            <w:pPr>
              <w:jc w:val="center"/>
              <w:rPr>
                <w:rFonts w:ascii="Arial" w:hAnsi="Arial" w:cs="Arial"/>
                <w:sz w:val="20"/>
                <w:szCs w:val="20"/>
              </w:rPr>
            </w:pPr>
            <w:r w:rsidRPr="001A1285">
              <w:rPr>
                <w:rFonts w:ascii="Arial" w:hAnsi="Arial" w:cs="Arial"/>
                <w:sz w:val="20"/>
                <w:szCs w:val="20"/>
              </w:rPr>
              <w:t xml:space="preserve">Major </w:t>
            </w:r>
            <w:proofErr w:type="spellStart"/>
            <w:r w:rsidRPr="001A1285">
              <w:rPr>
                <w:rFonts w:ascii="Arial" w:hAnsi="Arial" w:cs="Arial"/>
                <w:sz w:val="20"/>
                <w:szCs w:val="20"/>
              </w:rPr>
              <w:t>B.Wright</w:t>
            </w:r>
            <w:proofErr w:type="spellEnd"/>
          </w:p>
        </w:tc>
        <w:tc>
          <w:tcPr>
            <w:tcW w:w="1076" w:type="dxa"/>
          </w:tcPr>
          <w:p w14:paraId="7A3CECD8" w14:textId="77777777" w:rsidR="00501009" w:rsidRPr="001A1285" w:rsidRDefault="00501009" w:rsidP="001A1285">
            <w:pPr>
              <w:jc w:val="center"/>
              <w:rPr>
                <w:rFonts w:ascii="Arial" w:hAnsi="Arial" w:cs="Arial"/>
                <w:sz w:val="20"/>
                <w:szCs w:val="20"/>
              </w:rPr>
            </w:pPr>
            <w:r w:rsidRPr="001A1285">
              <w:rPr>
                <w:rFonts w:ascii="Arial" w:hAnsi="Arial" w:cs="Arial"/>
                <w:sz w:val="20"/>
                <w:szCs w:val="20"/>
              </w:rPr>
              <w:t>v/1452/2</w:t>
            </w:r>
          </w:p>
        </w:tc>
      </w:tr>
    </w:tbl>
    <w:p w14:paraId="1D886FA5" w14:textId="77777777" w:rsidR="00501009" w:rsidRPr="004D471F" w:rsidRDefault="00501009" w:rsidP="008178C5">
      <w:pPr>
        <w:rPr>
          <w:rFonts w:ascii="Arial" w:hAnsi="Arial" w:cs="Arial"/>
          <w:bCs/>
          <w:color w:val="000000"/>
          <w:sz w:val="16"/>
          <w:szCs w:val="16"/>
        </w:rPr>
      </w:pPr>
    </w:p>
    <w:tbl>
      <w:tblPr>
        <w:tblW w:w="5006" w:type="pct"/>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2785"/>
        <w:gridCol w:w="2937"/>
      </w:tblGrid>
      <w:tr w:rsidR="008178C5" w:rsidRPr="007C5C03" w14:paraId="5950EDEF" w14:textId="77777777" w:rsidTr="00D91094">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86FEFD7" w14:textId="77777777" w:rsidR="008178C5" w:rsidRPr="00D91094" w:rsidRDefault="008178C5" w:rsidP="00D91094">
            <w:pPr>
              <w:jc w:val="center"/>
              <w:rPr>
                <w:rFonts w:ascii="Arial" w:eastAsia="Arial" w:hAnsi="Arial" w:cs="Arial"/>
                <w:b/>
                <w:bCs/>
                <w:sz w:val="20"/>
                <w:szCs w:val="20"/>
              </w:rPr>
            </w:pPr>
            <w:bookmarkStart w:id="1" w:name="_Hlk14455766"/>
            <w:r w:rsidRPr="00D91094">
              <w:rPr>
                <w:rFonts w:ascii="Arial" w:eastAsia="Arial" w:hAnsi="Arial" w:cs="Arial"/>
                <w:b/>
                <w:bCs/>
                <w:sz w:val="20"/>
                <w:szCs w:val="20"/>
              </w:rPr>
              <w:t xml:space="preserve">Prisoner of War Camps (1939 – 1948)  -  </w:t>
            </w:r>
            <w:r w:rsidRPr="00D91094">
              <w:rPr>
                <w:rFonts w:ascii="Arial" w:hAnsi="Arial" w:cs="Arial"/>
                <w:b/>
                <w:bCs/>
                <w:sz w:val="20"/>
                <w:szCs w:val="20"/>
              </w:rPr>
              <w:t>Project report</w:t>
            </w:r>
            <w:r w:rsidRPr="00D91094">
              <w:rPr>
                <w:rFonts w:ascii="Arial" w:eastAsia="Arial" w:hAnsi="Arial" w:cs="Arial"/>
                <w:b/>
                <w:bCs/>
                <w:sz w:val="20"/>
                <w:szCs w:val="20"/>
              </w:rPr>
              <w:t xml:space="preserve"> </w:t>
            </w:r>
            <w:r w:rsidRPr="00D91094">
              <w:rPr>
                <w:rFonts w:ascii="Arial" w:hAnsi="Arial" w:cs="Arial"/>
                <w:b/>
                <w:bCs/>
                <w:sz w:val="20"/>
                <w:szCs w:val="20"/>
              </w:rPr>
              <w:t>by</w:t>
            </w:r>
            <w:r w:rsidRPr="00D91094">
              <w:rPr>
                <w:rFonts w:ascii="Arial" w:eastAsia="Arial" w:hAnsi="Arial" w:cs="Arial"/>
                <w:b/>
                <w:bCs/>
                <w:sz w:val="20"/>
                <w:szCs w:val="20"/>
              </w:rPr>
              <w:t xml:space="preserve"> </w:t>
            </w:r>
            <w:r w:rsidRPr="00D91094">
              <w:rPr>
                <w:rFonts w:ascii="Arial" w:hAnsi="Arial" w:cs="Arial"/>
                <w:b/>
                <w:bCs/>
                <w:sz w:val="20"/>
                <w:szCs w:val="20"/>
              </w:rPr>
              <w:t>Roger J.C. Thomas</w:t>
            </w:r>
            <w:r w:rsidRPr="00D91094">
              <w:rPr>
                <w:rFonts w:ascii="Arial" w:eastAsia="Arial" w:hAnsi="Arial" w:cs="Arial"/>
                <w:b/>
                <w:bCs/>
                <w:sz w:val="20"/>
                <w:szCs w:val="20"/>
              </w:rPr>
              <w:t xml:space="preserve"> - English Heritage 2003</w:t>
            </w:r>
          </w:p>
        </w:tc>
      </w:tr>
      <w:tr w:rsidR="008178C5" w:rsidRPr="007C5C03" w14:paraId="045AB230" w14:textId="77777777" w:rsidTr="00D91094">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0C4DA12" w14:textId="77777777" w:rsidR="008178C5" w:rsidRPr="007C5C03" w:rsidRDefault="008178C5" w:rsidP="00D91094">
            <w:pPr>
              <w:pStyle w:val="TableParagraph"/>
              <w:jc w:val="center"/>
              <w:rPr>
                <w:rFonts w:ascii="Arial" w:eastAsia="Arial" w:hAnsi="Arial" w:cs="Arial"/>
                <w:bCs/>
                <w:sz w:val="20"/>
                <w:szCs w:val="20"/>
              </w:rPr>
            </w:pPr>
            <w:bookmarkStart w:id="2" w:name="_Hlk14455800"/>
            <w:r w:rsidRPr="007C5C03">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EE9BC2" w14:textId="77777777" w:rsidR="008178C5" w:rsidRPr="007C5C03" w:rsidRDefault="008178C5" w:rsidP="00D91094">
            <w:pPr>
              <w:pStyle w:val="TableParagraph"/>
              <w:jc w:val="center"/>
              <w:rPr>
                <w:rFonts w:ascii="Arial" w:eastAsia="Arial" w:hAnsi="Arial" w:cs="Arial"/>
                <w:sz w:val="20"/>
                <w:szCs w:val="20"/>
              </w:rPr>
            </w:pPr>
            <w:r w:rsidRPr="007C5C03">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DA5CA8" w14:textId="77777777" w:rsidR="008178C5" w:rsidRPr="007C5C03" w:rsidRDefault="008178C5" w:rsidP="00D91094">
            <w:pPr>
              <w:pStyle w:val="TableParagraph"/>
              <w:jc w:val="center"/>
              <w:rPr>
                <w:rFonts w:ascii="Arial" w:hAnsi="Arial" w:cs="Arial"/>
                <w:sz w:val="20"/>
                <w:szCs w:val="20"/>
              </w:rPr>
            </w:pPr>
            <w:r w:rsidRPr="007C5C03">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218A8B" w14:textId="77777777" w:rsidR="008178C5" w:rsidRPr="007C5C03" w:rsidRDefault="008178C5" w:rsidP="00D91094">
            <w:pPr>
              <w:pStyle w:val="TableParagraph"/>
              <w:jc w:val="center"/>
              <w:rPr>
                <w:rFonts w:ascii="Arial" w:eastAsia="Arial" w:hAnsi="Arial" w:cs="Arial"/>
                <w:bCs/>
                <w:sz w:val="20"/>
                <w:szCs w:val="20"/>
              </w:rPr>
            </w:pPr>
            <w:r w:rsidRPr="007C5C03">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CCFDD0" w14:textId="77777777" w:rsidR="008178C5" w:rsidRPr="007C5C03" w:rsidRDefault="008178C5" w:rsidP="00D91094">
            <w:pPr>
              <w:pStyle w:val="TableParagraph"/>
              <w:jc w:val="center"/>
              <w:rPr>
                <w:rFonts w:ascii="Arial" w:eastAsia="Arial" w:hAnsi="Arial" w:cs="Arial"/>
                <w:bCs/>
                <w:sz w:val="20"/>
                <w:szCs w:val="20"/>
              </w:rPr>
            </w:pPr>
            <w:r w:rsidRPr="007C5C03">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321691" w14:textId="77777777" w:rsidR="008178C5" w:rsidRPr="007C5C03" w:rsidRDefault="008178C5" w:rsidP="00D91094">
            <w:pPr>
              <w:pStyle w:val="TableParagraph"/>
              <w:jc w:val="center"/>
              <w:rPr>
                <w:rFonts w:ascii="Arial" w:eastAsia="Arial" w:hAnsi="Arial" w:cs="Arial"/>
                <w:bCs/>
                <w:sz w:val="20"/>
                <w:szCs w:val="20"/>
              </w:rPr>
            </w:pPr>
            <w:proofErr w:type="spellStart"/>
            <w:r w:rsidRPr="007C5C03">
              <w:rPr>
                <w:rFonts w:ascii="Arial" w:eastAsia="Arial" w:hAnsi="Arial" w:cs="Arial"/>
                <w:bCs/>
                <w:sz w:val="20"/>
                <w:szCs w:val="20"/>
              </w:rPr>
              <w:t>Cond’n</w:t>
            </w:r>
            <w:proofErr w:type="spellEnd"/>
          </w:p>
        </w:tc>
        <w:tc>
          <w:tcPr>
            <w:tcW w:w="2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E9871D9" w14:textId="77777777" w:rsidR="008178C5" w:rsidRPr="007C5C03" w:rsidRDefault="008178C5" w:rsidP="00D91094">
            <w:pPr>
              <w:pStyle w:val="TableParagraph"/>
              <w:jc w:val="center"/>
              <w:rPr>
                <w:rFonts w:ascii="Arial" w:eastAsia="Arial" w:hAnsi="Arial" w:cs="Arial"/>
                <w:bCs/>
                <w:sz w:val="20"/>
                <w:szCs w:val="20"/>
              </w:rPr>
            </w:pPr>
            <w:r w:rsidRPr="007C5C03">
              <w:rPr>
                <w:rFonts w:ascii="Arial" w:hAnsi="Arial" w:cs="Arial"/>
                <w:bCs/>
                <w:sz w:val="20"/>
                <w:szCs w:val="20"/>
              </w:rPr>
              <w:t>Type 1945</w:t>
            </w:r>
          </w:p>
        </w:tc>
        <w:tc>
          <w:tcPr>
            <w:tcW w:w="29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545C04" w14:textId="77777777" w:rsidR="008178C5" w:rsidRPr="007C5C03" w:rsidRDefault="008178C5" w:rsidP="00D91094">
            <w:pPr>
              <w:pStyle w:val="TableParagraph"/>
              <w:jc w:val="center"/>
              <w:rPr>
                <w:rFonts w:ascii="Arial" w:eastAsia="Arial" w:hAnsi="Arial" w:cs="Arial"/>
                <w:bCs/>
                <w:sz w:val="20"/>
                <w:szCs w:val="20"/>
              </w:rPr>
            </w:pPr>
            <w:r w:rsidRPr="007C5C03">
              <w:rPr>
                <w:rFonts w:ascii="Arial" w:hAnsi="Arial" w:cs="Arial"/>
                <w:bCs/>
                <w:sz w:val="20"/>
                <w:szCs w:val="20"/>
              </w:rPr>
              <w:t>Comments</w:t>
            </w:r>
          </w:p>
        </w:tc>
      </w:tr>
      <w:bookmarkEnd w:id="1"/>
      <w:bookmarkEnd w:id="2"/>
      <w:tr w:rsidR="008178C5" w:rsidRPr="007C5C03" w14:paraId="33AC0E1A" w14:textId="77777777" w:rsidTr="00D91094">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26729FC6" w14:textId="77777777" w:rsidR="008178C5" w:rsidRPr="007C5C03" w:rsidRDefault="008178C5" w:rsidP="00D91094">
            <w:pPr>
              <w:pStyle w:val="TableParagraph"/>
              <w:spacing w:line="187" w:lineRule="exact"/>
              <w:ind w:left="13"/>
              <w:jc w:val="center"/>
              <w:rPr>
                <w:rFonts w:ascii="Arial" w:eastAsia="Arial" w:hAnsi="Arial" w:cs="Arial"/>
                <w:sz w:val="20"/>
                <w:szCs w:val="20"/>
              </w:rPr>
            </w:pPr>
            <w:r w:rsidRPr="007C5C03">
              <w:rPr>
                <w:rFonts w:ascii="Arial" w:hAnsi="Arial" w:cs="Arial"/>
                <w:spacing w:val="1"/>
                <w:sz w:val="20"/>
                <w:szCs w:val="20"/>
              </w:rPr>
              <w:t>SJ</w:t>
            </w:r>
            <w:r w:rsidRPr="007C5C03">
              <w:rPr>
                <w:rFonts w:ascii="Arial" w:hAnsi="Arial" w:cs="Arial"/>
                <w:spacing w:val="7"/>
                <w:sz w:val="20"/>
                <w:szCs w:val="20"/>
              </w:rPr>
              <w:t xml:space="preserve"> </w:t>
            </w:r>
            <w:r w:rsidRPr="007C5C03">
              <w:rPr>
                <w:rFonts w:ascii="Arial" w:hAnsi="Arial" w:cs="Arial"/>
                <w:spacing w:val="2"/>
                <w:sz w:val="20"/>
                <w:szCs w:val="20"/>
              </w:rPr>
              <w:t>757</w:t>
            </w:r>
            <w:r w:rsidRPr="007C5C03">
              <w:rPr>
                <w:rFonts w:ascii="Arial" w:hAnsi="Arial" w:cs="Arial"/>
                <w:spacing w:val="7"/>
                <w:sz w:val="20"/>
                <w:szCs w:val="20"/>
              </w:rPr>
              <w:t xml:space="preserve"> </w:t>
            </w:r>
            <w:r w:rsidRPr="007C5C03">
              <w:rPr>
                <w:rFonts w:ascii="Arial" w:hAnsi="Arial" w:cs="Arial"/>
                <w:spacing w:val="3"/>
                <w:sz w:val="20"/>
                <w:szCs w:val="20"/>
              </w:rPr>
              <w:t>115</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16683B96" w14:textId="77777777" w:rsidR="008178C5" w:rsidRPr="007C5C03" w:rsidRDefault="008178C5" w:rsidP="00D91094">
            <w:pPr>
              <w:pStyle w:val="TableParagraph"/>
              <w:spacing w:line="187" w:lineRule="exact"/>
              <w:ind w:left="193"/>
              <w:jc w:val="center"/>
              <w:rPr>
                <w:rFonts w:ascii="Arial" w:eastAsia="Arial" w:hAnsi="Arial" w:cs="Arial"/>
                <w:sz w:val="20"/>
                <w:szCs w:val="20"/>
              </w:rPr>
            </w:pPr>
            <w:r w:rsidRPr="007C5C03">
              <w:rPr>
                <w:rFonts w:ascii="Arial" w:hAnsi="Arial" w:cs="Arial"/>
                <w:spacing w:val="4"/>
                <w:sz w:val="20"/>
                <w:szCs w:val="20"/>
              </w:rPr>
              <w:t>127</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37C29600" w14:textId="77777777" w:rsidR="008178C5" w:rsidRPr="007C5C03" w:rsidRDefault="008178C5" w:rsidP="00D91094">
            <w:pPr>
              <w:pStyle w:val="TableParagraph"/>
              <w:spacing w:line="187" w:lineRule="exact"/>
              <w:ind w:left="14"/>
              <w:jc w:val="center"/>
              <w:rPr>
                <w:rFonts w:ascii="Arial" w:eastAsia="Arial" w:hAnsi="Arial" w:cs="Arial"/>
                <w:sz w:val="20"/>
                <w:szCs w:val="20"/>
              </w:rPr>
            </w:pPr>
            <w:r w:rsidRPr="007C5C03">
              <w:rPr>
                <w:rFonts w:ascii="Arial" w:hAnsi="Arial" w:cs="Arial"/>
                <w:spacing w:val="4"/>
                <w:sz w:val="20"/>
                <w:szCs w:val="20"/>
              </w:rPr>
              <w:t>71</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3F0153CB" w14:textId="77777777" w:rsidR="008178C5" w:rsidRPr="007C5C03" w:rsidRDefault="008178C5" w:rsidP="00D91094">
            <w:pPr>
              <w:pStyle w:val="TableParagraph"/>
              <w:spacing w:line="187" w:lineRule="exact"/>
              <w:ind w:left="28"/>
              <w:jc w:val="center"/>
              <w:rPr>
                <w:rFonts w:ascii="Arial" w:eastAsia="Arial" w:hAnsi="Arial" w:cs="Arial"/>
                <w:sz w:val="20"/>
                <w:szCs w:val="20"/>
              </w:rPr>
            </w:pPr>
            <w:proofErr w:type="spellStart"/>
            <w:r w:rsidRPr="007C5C03">
              <w:rPr>
                <w:rFonts w:ascii="Arial" w:hAnsi="Arial" w:cs="Arial"/>
                <w:sz w:val="20"/>
                <w:szCs w:val="20"/>
              </w:rPr>
              <w:t>Sheriffhales</w:t>
            </w:r>
            <w:proofErr w:type="spellEnd"/>
            <w:r w:rsidRPr="007C5C03">
              <w:rPr>
                <w:rFonts w:ascii="Arial" w:hAnsi="Arial" w:cs="Arial"/>
                <w:spacing w:val="1"/>
                <w:sz w:val="20"/>
                <w:szCs w:val="20"/>
              </w:rPr>
              <w:t xml:space="preserve"> </w:t>
            </w:r>
            <w:r w:rsidRPr="007C5C03">
              <w:rPr>
                <w:rFonts w:ascii="Arial" w:hAnsi="Arial" w:cs="Arial"/>
                <w:sz w:val="20"/>
                <w:szCs w:val="20"/>
              </w:rPr>
              <w:t>(Sheriff</w:t>
            </w:r>
            <w:r w:rsidRPr="007C5C03">
              <w:rPr>
                <w:rFonts w:ascii="Arial" w:hAnsi="Arial" w:cs="Arial"/>
                <w:spacing w:val="1"/>
                <w:sz w:val="20"/>
                <w:szCs w:val="20"/>
              </w:rPr>
              <w:t xml:space="preserve"> </w:t>
            </w:r>
            <w:r w:rsidRPr="007C5C03">
              <w:rPr>
                <w:rFonts w:ascii="Arial" w:hAnsi="Arial" w:cs="Arial"/>
                <w:sz w:val="20"/>
                <w:szCs w:val="20"/>
              </w:rPr>
              <w:t>Hales)</w:t>
            </w:r>
            <w:r w:rsidRPr="007C5C03">
              <w:rPr>
                <w:rFonts w:ascii="Arial" w:hAnsi="Arial" w:cs="Arial"/>
                <w:spacing w:val="1"/>
                <w:sz w:val="20"/>
                <w:szCs w:val="20"/>
              </w:rPr>
              <w:t xml:space="preserve"> </w:t>
            </w:r>
            <w:r w:rsidRPr="007C5C03">
              <w:rPr>
                <w:rFonts w:ascii="Arial" w:hAnsi="Arial" w:cs="Arial"/>
                <w:sz w:val="20"/>
                <w:szCs w:val="20"/>
              </w:rPr>
              <w:t>Camp,</w:t>
            </w:r>
            <w:r w:rsidRPr="007C5C03">
              <w:rPr>
                <w:rFonts w:ascii="Arial" w:hAnsi="Arial" w:cs="Arial"/>
                <w:spacing w:val="1"/>
                <w:sz w:val="20"/>
                <w:szCs w:val="20"/>
              </w:rPr>
              <w:t xml:space="preserve"> </w:t>
            </w:r>
            <w:r w:rsidRPr="007C5C03">
              <w:rPr>
                <w:rFonts w:ascii="Arial" w:hAnsi="Arial" w:cs="Arial"/>
                <w:sz w:val="20"/>
                <w:szCs w:val="20"/>
              </w:rPr>
              <w:t>Shifnal</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30F86BC3" w14:textId="77777777" w:rsidR="008178C5" w:rsidRPr="007C5C03" w:rsidRDefault="008178C5" w:rsidP="00D91094">
            <w:pPr>
              <w:pStyle w:val="TableParagraph"/>
              <w:spacing w:line="187" w:lineRule="exact"/>
              <w:ind w:left="28"/>
              <w:jc w:val="center"/>
              <w:rPr>
                <w:rFonts w:ascii="Arial" w:eastAsia="Arial" w:hAnsi="Arial" w:cs="Arial"/>
                <w:sz w:val="20"/>
                <w:szCs w:val="20"/>
              </w:rPr>
            </w:pPr>
            <w:r w:rsidRPr="007C5C03">
              <w:rPr>
                <w:rFonts w:ascii="Arial" w:hAnsi="Arial" w:cs="Arial"/>
                <w:spacing w:val="1"/>
                <w:sz w:val="20"/>
                <w:szCs w:val="20"/>
              </w:rPr>
              <w:t>Shropshire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454AE996" w14:textId="77777777" w:rsidR="008178C5" w:rsidRPr="007C5C03" w:rsidRDefault="008178C5" w:rsidP="00D91094">
            <w:pPr>
              <w:pStyle w:val="TableParagraph"/>
              <w:spacing w:line="187" w:lineRule="exact"/>
              <w:ind w:right="3"/>
              <w:jc w:val="center"/>
              <w:rPr>
                <w:rFonts w:ascii="Arial" w:eastAsia="Arial" w:hAnsi="Arial" w:cs="Arial"/>
                <w:sz w:val="20"/>
                <w:szCs w:val="20"/>
              </w:rPr>
            </w:pPr>
            <w:r w:rsidRPr="007C5C03">
              <w:rPr>
                <w:rFonts w:ascii="Arial" w:hAnsi="Arial" w:cs="Arial"/>
                <w:sz w:val="20"/>
                <w:szCs w:val="20"/>
              </w:rPr>
              <w:t>4</w:t>
            </w:r>
          </w:p>
        </w:tc>
        <w:tc>
          <w:tcPr>
            <w:tcW w:w="2785" w:type="dxa"/>
            <w:tcBorders>
              <w:top w:val="single" w:sz="4" w:space="0" w:color="000000"/>
              <w:left w:val="single" w:sz="4" w:space="0" w:color="000000"/>
              <w:bottom w:val="single" w:sz="4" w:space="0" w:color="000000"/>
              <w:right w:val="single" w:sz="4" w:space="0" w:color="000000"/>
            </w:tcBorders>
            <w:shd w:val="clear" w:color="auto" w:fill="FFFFCC"/>
          </w:tcPr>
          <w:p w14:paraId="65EFFFD9" w14:textId="77777777" w:rsidR="008178C5" w:rsidRPr="007C5C03" w:rsidRDefault="008178C5" w:rsidP="00D91094">
            <w:pPr>
              <w:pStyle w:val="TableParagraph"/>
              <w:spacing w:line="226" w:lineRule="auto"/>
              <w:ind w:left="29" w:right="5"/>
              <w:jc w:val="center"/>
              <w:rPr>
                <w:rFonts w:ascii="Arial" w:eastAsia="Arial" w:hAnsi="Arial" w:cs="Arial"/>
                <w:sz w:val="20"/>
                <w:szCs w:val="20"/>
              </w:rPr>
            </w:pPr>
            <w:r w:rsidRPr="007C5C03">
              <w:rPr>
                <w:rFonts w:ascii="Arial" w:hAnsi="Arial" w:cs="Arial"/>
                <w:spacing w:val="-1"/>
                <w:sz w:val="20"/>
                <w:szCs w:val="20"/>
              </w:rPr>
              <w:t>German</w:t>
            </w:r>
            <w:r w:rsidRPr="007C5C03">
              <w:rPr>
                <w:rFonts w:ascii="Arial" w:hAnsi="Arial" w:cs="Arial"/>
                <w:spacing w:val="20"/>
                <w:sz w:val="20"/>
                <w:szCs w:val="20"/>
              </w:rPr>
              <w:t xml:space="preserve"> </w:t>
            </w:r>
            <w:r w:rsidRPr="007C5C03">
              <w:rPr>
                <w:rFonts w:ascii="Arial" w:hAnsi="Arial" w:cs="Arial"/>
                <w:sz w:val="20"/>
                <w:szCs w:val="20"/>
              </w:rPr>
              <w:t>Working</w:t>
            </w:r>
            <w:r w:rsidRPr="007C5C03">
              <w:rPr>
                <w:rFonts w:ascii="Arial" w:hAnsi="Arial" w:cs="Arial"/>
                <w:spacing w:val="2"/>
                <w:sz w:val="20"/>
                <w:szCs w:val="20"/>
              </w:rPr>
              <w:t xml:space="preserve"> </w:t>
            </w:r>
            <w:r w:rsidRPr="007C5C03">
              <w:rPr>
                <w:rFonts w:ascii="Arial" w:hAnsi="Arial" w:cs="Arial"/>
                <w:spacing w:val="1"/>
                <w:sz w:val="20"/>
                <w:szCs w:val="20"/>
              </w:rPr>
              <w:t>Camp</w:t>
            </w:r>
          </w:p>
        </w:tc>
        <w:tc>
          <w:tcPr>
            <w:tcW w:w="2937" w:type="dxa"/>
            <w:tcBorders>
              <w:top w:val="single" w:sz="4" w:space="0" w:color="000000"/>
              <w:left w:val="single" w:sz="4" w:space="0" w:color="000000"/>
              <w:bottom w:val="single" w:sz="4" w:space="0" w:color="000000"/>
              <w:right w:val="single" w:sz="4" w:space="0" w:color="000000"/>
            </w:tcBorders>
            <w:shd w:val="clear" w:color="auto" w:fill="FFFFCC"/>
          </w:tcPr>
          <w:p w14:paraId="4337184D" w14:textId="77777777" w:rsidR="008178C5" w:rsidRPr="007C5C03" w:rsidRDefault="008178C5" w:rsidP="00D91094">
            <w:pPr>
              <w:pStyle w:val="TableParagraph"/>
              <w:spacing w:line="187" w:lineRule="exact"/>
              <w:ind w:left="29"/>
              <w:jc w:val="center"/>
              <w:rPr>
                <w:rFonts w:ascii="Arial" w:eastAsia="Arial" w:hAnsi="Arial" w:cs="Arial"/>
                <w:sz w:val="20"/>
                <w:szCs w:val="20"/>
              </w:rPr>
            </w:pPr>
            <w:r w:rsidRPr="007C5C03">
              <w:rPr>
                <w:rFonts w:ascii="Arial" w:hAnsi="Arial" w:cs="Arial"/>
                <w:sz w:val="20"/>
                <w:szCs w:val="20"/>
              </w:rPr>
              <w:t>STANDARD</w:t>
            </w:r>
            <w:r w:rsidRPr="007C5C03">
              <w:rPr>
                <w:rFonts w:ascii="Arial" w:hAnsi="Arial" w:cs="Arial"/>
                <w:spacing w:val="2"/>
                <w:sz w:val="20"/>
                <w:szCs w:val="20"/>
              </w:rPr>
              <w:t xml:space="preserve"> </w:t>
            </w:r>
            <w:r w:rsidRPr="007C5C03">
              <w:rPr>
                <w:rFonts w:ascii="Arial" w:hAnsi="Arial" w:cs="Arial"/>
                <w:spacing w:val="1"/>
                <w:sz w:val="20"/>
                <w:szCs w:val="20"/>
              </w:rPr>
              <w:t>type.</w:t>
            </w:r>
          </w:p>
        </w:tc>
      </w:tr>
    </w:tbl>
    <w:p w14:paraId="6AA5C3E6" w14:textId="55519367" w:rsidR="008178C5" w:rsidRPr="004D471F" w:rsidRDefault="008178C5" w:rsidP="008178C5">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2"/>
        <w:gridCol w:w="5286"/>
      </w:tblGrid>
      <w:tr w:rsidR="0005769B" w14:paraId="58CC74DB" w14:textId="77777777" w:rsidTr="004D471F">
        <w:tc>
          <w:tcPr>
            <w:tcW w:w="10112" w:type="dxa"/>
            <w:vMerge w:val="restart"/>
          </w:tcPr>
          <w:p w14:paraId="79BD78DA" w14:textId="0959E84A" w:rsidR="005149F6" w:rsidRDefault="005149F6" w:rsidP="008178C5">
            <w:pPr>
              <w:rPr>
                <w:rFonts w:ascii="Arial" w:hAnsi="Arial" w:cs="Arial"/>
                <w:bCs/>
                <w:sz w:val="20"/>
                <w:szCs w:val="20"/>
              </w:rPr>
            </w:pPr>
            <w:r>
              <w:rPr>
                <w:rFonts w:ascii="Arial" w:hAnsi="Arial" w:cs="Arial"/>
                <w:b/>
                <w:sz w:val="20"/>
                <w:szCs w:val="20"/>
              </w:rPr>
              <w:t xml:space="preserve">Location: </w:t>
            </w:r>
            <w:r w:rsidRPr="005149F6">
              <w:rPr>
                <w:rFonts w:ascii="Arial" w:hAnsi="Arial" w:cs="Arial"/>
                <w:bCs/>
                <w:sz w:val="20"/>
                <w:szCs w:val="20"/>
              </w:rPr>
              <w:t>Off the Sheriff Hales Drive. About 7km NE of Telford.</w:t>
            </w:r>
            <w:r w:rsidR="004D471F">
              <w:rPr>
                <w:rFonts w:ascii="Arial" w:hAnsi="Arial" w:cs="Arial"/>
                <w:bCs/>
                <w:sz w:val="20"/>
                <w:szCs w:val="20"/>
              </w:rPr>
              <w:t xml:space="preserve"> Marked as Agricultural Hostel on map.</w:t>
            </w:r>
          </w:p>
          <w:p w14:paraId="3F82080C" w14:textId="77777777" w:rsidR="005149F6" w:rsidRPr="004D471F" w:rsidRDefault="005149F6" w:rsidP="008178C5">
            <w:pPr>
              <w:rPr>
                <w:rFonts w:ascii="Arial" w:hAnsi="Arial" w:cs="Arial"/>
                <w:bCs/>
                <w:sz w:val="16"/>
                <w:szCs w:val="16"/>
              </w:rPr>
            </w:pPr>
          </w:p>
          <w:p w14:paraId="2EC153A5" w14:textId="77777777" w:rsidR="005149F6" w:rsidRDefault="005149F6" w:rsidP="008178C5">
            <w:pPr>
              <w:rPr>
                <w:rFonts w:ascii="Arial" w:hAnsi="Arial" w:cs="Arial"/>
                <w:bCs/>
                <w:sz w:val="20"/>
                <w:szCs w:val="20"/>
              </w:rPr>
            </w:pPr>
            <w:r w:rsidRPr="005149F6">
              <w:rPr>
                <w:rFonts w:ascii="Arial" w:hAnsi="Arial" w:cs="Arial"/>
                <w:b/>
                <w:sz w:val="20"/>
                <w:szCs w:val="20"/>
              </w:rPr>
              <w:t>Before the camp:</w:t>
            </w:r>
            <w:r>
              <w:rPr>
                <w:rFonts w:ascii="Arial" w:hAnsi="Arial" w:cs="Arial"/>
                <w:bCs/>
                <w:sz w:val="20"/>
                <w:szCs w:val="20"/>
              </w:rPr>
              <w:t xml:space="preserve"> Farmland</w:t>
            </w:r>
          </w:p>
          <w:p w14:paraId="64E0286D" w14:textId="77777777" w:rsidR="005149F6" w:rsidRPr="004D471F" w:rsidRDefault="005149F6" w:rsidP="008178C5">
            <w:pPr>
              <w:rPr>
                <w:rFonts w:ascii="Arial" w:hAnsi="Arial" w:cs="Arial"/>
                <w:bCs/>
                <w:sz w:val="16"/>
                <w:szCs w:val="16"/>
              </w:rPr>
            </w:pPr>
          </w:p>
          <w:p w14:paraId="5EE349B7" w14:textId="106DEF2A" w:rsidR="00F454B6" w:rsidRDefault="005149F6" w:rsidP="0005769B">
            <w:pPr>
              <w:shd w:val="clear" w:color="auto" w:fill="FFFFFF"/>
              <w:jc w:val="both"/>
              <w:rPr>
                <w:rFonts w:ascii="Arial" w:hAnsi="Arial" w:cs="Arial"/>
                <w:color w:val="000000"/>
                <w:sz w:val="20"/>
                <w:szCs w:val="20"/>
              </w:rPr>
            </w:pPr>
            <w:r w:rsidRPr="00F454B6">
              <w:rPr>
                <w:rFonts w:ascii="Arial" w:hAnsi="Arial" w:cs="Arial"/>
                <w:b/>
                <w:sz w:val="20"/>
                <w:szCs w:val="20"/>
              </w:rPr>
              <w:t>Pow camp:</w:t>
            </w:r>
            <w:r>
              <w:rPr>
                <w:rFonts w:ascii="Arial" w:hAnsi="Arial" w:cs="Arial"/>
                <w:bCs/>
                <w:sz w:val="20"/>
                <w:szCs w:val="20"/>
              </w:rPr>
              <w:t xml:space="preserve"> </w:t>
            </w:r>
            <w:r w:rsidR="00F454B6" w:rsidRPr="007C5C03">
              <w:rPr>
                <w:rFonts w:ascii="Arial" w:hAnsi="Arial" w:cs="Arial"/>
                <w:color w:val="000000"/>
                <w:sz w:val="20"/>
                <w:szCs w:val="20"/>
              </w:rPr>
              <w:t xml:space="preserve">Listed as </w:t>
            </w:r>
            <w:r w:rsidR="00F454B6">
              <w:rPr>
                <w:rFonts w:ascii="Arial" w:hAnsi="Arial" w:cs="Arial"/>
                <w:color w:val="000000"/>
                <w:sz w:val="20"/>
                <w:szCs w:val="20"/>
              </w:rPr>
              <w:t xml:space="preserve">an </w:t>
            </w:r>
            <w:r w:rsidR="00F454B6" w:rsidRPr="007C5C03">
              <w:rPr>
                <w:rFonts w:ascii="Arial" w:hAnsi="Arial" w:cs="Arial"/>
                <w:color w:val="000000"/>
                <w:sz w:val="20"/>
                <w:szCs w:val="20"/>
              </w:rPr>
              <w:t>Italian working camp / labour battalion to at least 194</w:t>
            </w:r>
            <w:r w:rsidR="00F454B6">
              <w:rPr>
                <w:rFonts w:ascii="Arial" w:hAnsi="Arial" w:cs="Arial"/>
                <w:color w:val="000000"/>
                <w:sz w:val="20"/>
                <w:szCs w:val="20"/>
              </w:rPr>
              <w:t>5, then German pows</w:t>
            </w:r>
            <w:r w:rsidR="00F454B6" w:rsidRPr="007C5C03">
              <w:rPr>
                <w:rFonts w:ascii="Arial" w:hAnsi="Arial" w:cs="Arial"/>
                <w:color w:val="000000"/>
                <w:sz w:val="20"/>
                <w:szCs w:val="20"/>
              </w:rPr>
              <w:t>.</w:t>
            </w:r>
            <w:r w:rsidR="00A50BA1">
              <w:rPr>
                <w:rFonts w:ascii="Arial" w:hAnsi="Arial" w:cs="Arial"/>
                <w:color w:val="000000"/>
                <w:sz w:val="20"/>
                <w:szCs w:val="20"/>
              </w:rPr>
              <w:t xml:space="preserve"> </w:t>
            </w:r>
            <w:r w:rsidR="0005769B">
              <w:rPr>
                <w:rFonts w:ascii="Arial" w:hAnsi="Arial" w:cs="Arial"/>
                <w:color w:val="000000"/>
                <w:sz w:val="20"/>
                <w:szCs w:val="20"/>
              </w:rPr>
              <w:t>(Several sources state that German pows replaced the Italians in 1943 – this is incorrect).</w:t>
            </w:r>
          </w:p>
          <w:p w14:paraId="647CCBD0" w14:textId="22A3D530" w:rsidR="00067899" w:rsidRPr="004D471F" w:rsidRDefault="00067899" w:rsidP="0005769B">
            <w:pPr>
              <w:shd w:val="clear" w:color="auto" w:fill="FFFFFF"/>
              <w:jc w:val="both"/>
              <w:rPr>
                <w:rFonts w:ascii="Arial" w:hAnsi="Arial" w:cs="Arial"/>
                <w:color w:val="000000"/>
                <w:sz w:val="16"/>
                <w:szCs w:val="16"/>
              </w:rPr>
            </w:pPr>
          </w:p>
          <w:p w14:paraId="313F360B" w14:textId="4CCCE2C6" w:rsidR="00067899" w:rsidRDefault="00067899" w:rsidP="0005769B">
            <w:pPr>
              <w:shd w:val="clear" w:color="auto" w:fill="FFFFFF"/>
              <w:jc w:val="both"/>
              <w:rPr>
                <w:rFonts w:ascii="Arial" w:hAnsi="Arial" w:cs="Arial"/>
                <w:color w:val="000000"/>
                <w:sz w:val="20"/>
                <w:szCs w:val="20"/>
              </w:rPr>
            </w:pPr>
            <w:r w:rsidRPr="004D471F">
              <w:rPr>
                <w:rFonts w:ascii="Arial" w:hAnsi="Arial" w:cs="Arial"/>
                <w:b/>
                <w:bCs/>
                <w:color w:val="000000"/>
                <w:sz w:val="20"/>
                <w:szCs w:val="20"/>
              </w:rPr>
              <w:t>1943</w:t>
            </w:r>
            <w:r>
              <w:rPr>
                <w:rFonts w:ascii="Arial" w:hAnsi="Arial" w:cs="Arial"/>
                <w:color w:val="000000"/>
                <w:sz w:val="20"/>
                <w:szCs w:val="20"/>
              </w:rPr>
              <w:t xml:space="preserve"> – </w:t>
            </w:r>
            <w:r w:rsidR="00BF4E3D">
              <w:rPr>
                <w:rFonts w:ascii="Arial" w:hAnsi="Arial" w:cs="Arial"/>
                <w:color w:val="000000"/>
                <w:sz w:val="20"/>
                <w:szCs w:val="20"/>
              </w:rPr>
              <w:t xml:space="preserve">Capacity stated to be 2000. </w:t>
            </w:r>
            <w:r>
              <w:rPr>
                <w:rFonts w:ascii="Arial" w:hAnsi="Arial" w:cs="Arial"/>
                <w:color w:val="000000"/>
                <w:sz w:val="20"/>
                <w:szCs w:val="20"/>
              </w:rPr>
              <w:t>Hostels for Italian pows:</w:t>
            </w:r>
            <w:r w:rsidR="004D471F">
              <w:rPr>
                <w:rFonts w:ascii="Arial" w:hAnsi="Arial" w:cs="Arial"/>
                <w:color w:val="000000"/>
                <w:sz w:val="20"/>
                <w:szCs w:val="20"/>
              </w:rPr>
              <w:t xml:space="preserve"> </w:t>
            </w:r>
            <w:proofErr w:type="spellStart"/>
            <w:r>
              <w:rPr>
                <w:rFonts w:ascii="Arial" w:hAnsi="Arial" w:cs="Arial"/>
                <w:color w:val="000000"/>
                <w:sz w:val="20"/>
                <w:szCs w:val="20"/>
              </w:rPr>
              <w:t>Cheswardine</w:t>
            </w:r>
            <w:proofErr w:type="spellEnd"/>
            <w:r w:rsidR="004D471F">
              <w:rPr>
                <w:rFonts w:ascii="Arial" w:hAnsi="Arial" w:cs="Arial"/>
                <w:color w:val="000000"/>
                <w:sz w:val="20"/>
                <w:szCs w:val="20"/>
              </w:rPr>
              <w:t xml:space="preserve">; </w:t>
            </w:r>
            <w:r>
              <w:rPr>
                <w:rFonts w:ascii="Arial" w:hAnsi="Arial" w:cs="Arial"/>
                <w:color w:val="000000"/>
                <w:sz w:val="20"/>
                <w:szCs w:val="20"/>
              </w:rPr>
              <w:t>Gnosall</w:t>
            </w:r>
            <w:r w:rsidR="004D471F">
              <w:rPr>
                <w:rFonts w:ascii="Arial" w:hAnsi="Arial" w:cs="Arial"/>
                <w:color w:val="000000"/>
                <w:sz w:val="20"/>
                <w:szCs w:val="20"/>
              </w:rPr>
              <w:t xml:space="preserve">; </w:t>
            </w:r>
            <w:r>
              <w:rPr>
                <w:rFonts w:ascii="Arial" w:hAnsi="Arial" w:cs="Arial"/>
                <w:color w:val="000000"/>
                <w:sz w:val="20"/>
                <w:szCs w:val="20"/>
              </w:rPr>
              <w:t>Shrewsbury (</w:t>
            </w:r>
            <w:proofErr w:type="spellStart"/>
            <w:r>
              <w:rPr>
                <w:rFonts w:ascii="Arial" w:hAnsi="Arial" w:cs="Arial"/>
                <w:color w:val="000000"/>
                <w:sz w:val="20"/>
                <w:szCs w:val="20"/>
              </w:rPr>
              <w:t>Monkmoor</w:t>
            </w:r>
            <w:proofErr w:type="spellEnd"/>
            <w:r>
              <w:rPr>
                <w:rFonts w:ascii="Arial" w:hAnsi="Arial" w:cs="Arial"/>
                <w:color w:val="000000"/>
                <w:sz w:val="20"/>
                <w:szCs w:val="20"/>
              </w:rPr>
              <w:t>)</w:t>
            </w:r>
            <w:r w:rsidR="004D471F">
              <w:rPr>
                <w:rFonts w:ascii="Arial" w:hAnsi="Arial" w:cs="Arial"/>
                <w:color w:val="000000"/>
                <w:sz w:val="20"/>
                <w:szCs w:val="20"/>
              </w:rPr>
              <w:t xml:space="preserve">; </w:t>
            </w:r>
            <w:r>
              <w:rPr>
                <w:rFonts w:ascii="Arial" w:hAnsi="Arial" w:cs="Arial"/>
                <w:color w:val="000000"/>
                <w:sz w:val="20"/>
                <w:szCs w:val="20"/>
              </w:rPr>
              <w:t>C.S.D. Wellington</w:t>
            </w:r>
            <w:r w:rsidR="004D471F">
              <w:rPr>
                <w:rFonts w:ascii="Arial" w:hAnsi="Arial" w:cs="Arial"/>
                <w:color w:val="000000"/>
                <w:sz w:val="20"/>
                <w:szCs w:val="20"/>
              </w:rPr>
              <w:t xml:space="preserve">; </w:t>
            </w:r>
            <w:r>
              <w:rPr>
                <w:rFonts w:ascii="Arial" w:hAnsi="Arial" w:cs="Arial"/>
                <w:color w:val="000000"/>
                <w:sz w:val="20"/>
                <w:szCs w:val="20"/>
              </w:rPr>
              <w:t xml:space="preserve">R.A. Camp </w:t>
            </w:r>
            <w:proofErr w:type="spellStart"/>
            <w:r>
              <w:rPr>
                <w:rFonts w:ascii="Arial" w:hAnsi="Arial" w:cs="Arial"/>
                <w:color w:val="000000"/>
                <w:sz w:val="20"/>
                <w:szCs w:val="20"/>
              </w:rPr>
              <w:t>Trawsfynydd</w:t>
            </w:r>
            <w:proofErr w:type="spellEnd"/>
            <w:r w:rsidR="004D471F">
              <w:rPr>
                <w:rFonts w:ascii="Arial" w:hAnsi="Arial" w:cs="Arial"/>
                <w:color w:val="000000"/>
                <w:sz w:val="20"/>
                <w:szCs w:val="20"/>
              </w:rPr>
              <w:t>.</w:t>
            </w:r>
          </w:p>
          <w:p w14:paraId="483B21EB" w14:textId="1F910DC3" w:rsidR="004D375D" w:rsidRPr="004D471F" w:rsidRDefault="004D375D" w:rsidP="0005769B">
            <w:pPr>
              <w:shd w:val="clear" w:color="auto" w:fill="FFFFFF"/>
              <w:jc w:val="both"/>
              <w:rPr>
                <w:rFonts w:ascii="Arial" w:hAnsi="Arial" w:cs="Arial"/>
                <w:color w:val="000000"/>
                <w:sz w:val="16"/>
                <w:szCs w:val="16"/>
              </w:rPr>
            </w:pPr>
          </w:p>
          <w:p w14:paraId="1E722E57" w14:textId="1E34E4D5" w:rsidR="00676F5D" w:rsidRDefault="004D471F" w:rsidP="004D375D">
            <w:pPr>
              <w:jc w:val="both"/>
              <w:rPr>
                <w:rFonts w:ascii="Arial" w:hAnsi="Arial" w:cs="Arial"/>
                <w:color w:val="000000"/>
                <w:sz w:val="20"/>
                <w:szCs w:val="20"/>
              </w:rPr>
            </w:pPr>
            <w:r w:rsidRPr="004D471F">
              <w:rPr>
                <w:rFonts w:ascii="Arial" w:hAnsi="Arial" w:cs="Arial"/>
                <w:b/>
                <w:bCs/>
                <w:color w:val="000000"/>
                <w:sz w:val="20"/>
                <w:szCs w:val="20"/>
              </w:rPr>
              <w:t>5 May 1944</w:t>
            </w:r>
            <w:r>
              <w:rPr>
                <w:rFonts w:ascii="Arial" w:hAnsi="Arial" w:cs="Arial"/>
                <w:color w:val="000000"/>
                <w:sz w:val="20"/>
                <w:szCs w:val="20"/>
              </w:rPr>
              <w:t xml:space="preserve"> - </w:t>
            </w:r>
            <w:r w:rsidR="00676F5D">
              <w:rPr>
                <w:rFonts w:ascii="Arial" w:hAnsi="Arial" w:cs="Arial"/>
                <w:color w:val="000000"/>
                <w:sz w:val="20"/>
                <w:szCs w:val="20"/>
              </w:rPr>
              <w:t>Hostels listed for Italian pows from this camp, (WO 32/10737):</w:t>
            </w:r>
            <w:r w:rsidR="00E21305">
              <w:rPr>
                <w:rFonts w:ascii="Arial" w:hAnsi="Arial" w:cs="Arial"/>
                <w:color w:val="000000"/>
                <w:sz w:val="20"/>
                <w:szCs w:val="20"/>
              </w:rPr>
              <w:t xml:space="preserve"> </w:t>
            </w:r>
            <w:r w:rsidR="00676F5D">
              <w:rPr>
                <w:rFonts w:ascii="Arial" w:hAnsi="Arial" w:cs="Arial"/>
                <w:color w:val="000000"/>
                <w:sz w:val="20"/>
                <w:szCs w:val="20"/>
              </w:rPr>
              <w:t>Barmouth, Merioneth</w:t>
            </w:r>
            <w:r w:rsidR="00E21305">
              <w:rPr>
                <w:rFonts w:ascii="Arial" w:hAnsi="Arial" w:cs="Arial"/>
                <w:color w:val="000000"/>
                <w:sz w:val="20"/>
                <w:szCs w:val="20"/>
              </w:rPr>
              <w:t xml:space="preserve">; </w:t>
            </w:r>
            <w:proofErr w:type="spellStart"/>
            <w:r w:rsidR="00676F5D">
              <w:rPr>
                <w:rFonts w:ascii="Arial" w:hAnsi="Arial" w:cs="Arial"/>
                <w:color w:val="000000"/>
                <w:sz w:val="20"/>
                <w:szCs w:val="20"/>
              </w:rPr>
              <w:t>Hadnall</w:t>
            </w:r>
            <w:proofErr w:type="spellEnd"/>
            <w:r w:rsidR="00676F5D">
              <w:rPr>
                <w:rFonts w:ascii="Arial" w:hAnsi="Arial" w:cs="Arial"/>
                <w:color w:val="000000"/>
                <w:sz w:val="20"/>
                <w:szCs w:val="20"/>
              </w:rPr>
              <w:t>, Shrewsbury, Salop</w:t>
            </w:r>
            <w:r w:rsidR="00E21305">
              <w:rPr>
                <w:rFonts w:ascii="Arial" w:hAnsi="Arial" w:cs="Arial"/>
                <w:color w:val="000000"/>
                <w:sz w:val="20"/>
                <w:szCs w:val="20"/>
              </w:rPr>
              <w:t xml:space="preserve">; </w:t>
            </w:r>
            <w:r w:rsidR="00676F5D">
              <w:rPr>
                <w:rFonts w:ascii="Arial" w:hAnsi="Arial" w:cs="Arial"/>
                <w:color w:val="000000"/>
                <w:sz w:val="20"/>
                <w:szCs w:val="20"/>
              </w:rPr>
              <w:t>Rhyl, Flintshire</w:t>
            </w:r>
            <w:r w:rsidR="00E21305">
              <w:rPr>
                <w:rFonts w:ascii="Arial" w:hAnsi="Arial" w:cs="Arial"/>
                <w:color w:val="000000"/>
                <w:sz w:val="20"/>
                <w:szCs w:val="20"/>
              </w:rPr>
              <w:t xml:space="preserve">; </w:t>
            </w:r>
            <w:r w:rsidR="00676F5D">
              <w:rPr>
                <w:rFonts w:ascii="Arial" w:hAnsi="Arial" w:cs="Arial"/>
                <w:color w:val="000000"/>
                <w:sz w:val="20"/>
                <w:szCs w:val="20"/>
              </w:rPr>
              <w:t>Shrewsbury, Salop</w:t>
            </w:r>
            <w:r w:rsidR="00E21305">
              <w:rPr>
                <w:rFonts w:ascii="Arial" w:hAnsi="Arial" w:cs="Arial"/>
                <w:color w:val="000000"/>
                <w:sz w:val="20"/>
                <w:szCs w:val="20"/>
              </w:rPr>
              <w:t xml:space="preserve">; </w:t>
            </w:r>
            <w:r w:rsidR="00676F5D">
              <w:rPr>
                <w:rFonts w:ascii="Arial" w:hAnsi="Arial" w:cs="Arial"/>
                <w:color w:val="000000"/>
                <w:sz w:val="20"/>
                <w:szCs w:val="20"/>
              </w:rPr>
              <w:t>Towyn, Abergele, Denbighshire</w:t>
            </w:r>
            <w:r w:rsidR="00E21305">
              <w:rPr>
                <w:rFonts w:ascii="Arial" w:hAnsi="Arial" w:cs="Arial"/>
                <w:color w:val="000000"/>
                <w:sz w:val="20"/>
                <w:szCs w:val="20"/>
              </w:rPr>
              <w:t xml:space="preserve">; </w:t>
            </w:r>
            <w:r w:rsidR="00676F5D">
              <w:rPr>
                <w:rFonts w:ascii="Arial" w:hAnsi="Arial" w:cs="Arial"/>
                <w:color w:val="000000"/>
                <w:sz w:val="20"/>
                <w:szCs w:val="20"/>
              </w:rPr>
              <w:t>Wellington, Hereford.</w:t>
            </w:r>
          </w:p>
          <w:p w14:paraId="257827A0" w14:textId="77777777" w:rsidR="00676F5D" w:rsidRPr="00E21305" w:rsidRDefault="00676F5D" w:rsidP="004D375D">
            <w:pPr>
              <w:jc w:val="both"/>
              <w:rPr>
                <w:rFonts w:ascii="Arial" w:hAnsi="Arial" w:cs="Arial"/>
                <w:color w:val="000000"/>
                <w:sz w:val="16"/>
                <w:szCs w:val="16"/>
              </w:rPr>
            </w:pPr>
          </w:p>
          <w:p w14:paraId="1AC9C011" w14:textId="4C3C0EFF" w:rsidR="004D375D" w:rsidRDefault="00E21305" w:rsidP="004D375D">
            <w:pPr>
              <w:jc w:val="both"/>
              <w:rPr>
                <w:rFonts w:ascii="Arial" w:hAnsi="Arial" w:cs="Arial"/>
                <w:color w:val="000000"/>
                <w:sz w:val="20"/>
                <w:szCs w:val="20"/>
              </w:rPr>
            </w:pPr>
            <w:r w:rsidRPr="00E21305">
              <w:rPr>
                <w:rFonts w:ascii="Arial" w:hAnsi="Arial" w:cs="Arial"/>
                <w:b/>
                <w:bCs/>
                <w:color w:val="000000"/>
                <w:sz w:val="20"/>
                <w:szCs w:val="20"/>
              </w:rPr>
              <w:t>May and November 1944</w:t>
            </w:r>
            <w:r>
              <w:rPr>
                <w:rFonts w:ascii="Arial" w:hAnsi="Arial" w:cs="Arial"/>
                <w:color w:val="000000"/>
                <w:sz w:val="20"/>
                <w:szCs w:val="20"/>
              </w:rPr>
              <w:t xml:space="preserve"> - </w:t>
            </w:r>
            <w:r w:rsidR="004D375D">
              <w:rPr>
                <w:rFonts w:ascii="Arial" w:hAnsi="Arial" w:cs="Arial"/>
                <w:color w:val="000000"/>
                <w:sz w:val="20"/>
                <w:szCs w:val="20"/>
              </w:rPr>
              <w:t xml:space="preserve">The camp was listed as an Italian Labour Battalion under the Western Command area and </w:t>
            </w:r>
            <w:r>
              <w:rPr>
                <w:rFonts w:ascii="Arial" w:hAnsi="Arial" w:cs="Arial"/>
                <w:color w:val="000000"/>
                <w:sz w:val="20"/>
                <w:szCs w:val="20"/>
              </w:rPr>
              <w:t xml:space="preserve">then </w:t>
            </w:r>
            <w:r w:rsidR="004D375D">
              <w:rPr>
                <w:rFonts w:ascii="Arial" w:hAnsi="Arial" w:cs="Arial"/>
                <w:color w:val="000000"/>
                <w:sz w:val="20"/>
                <w:szCs w:val="20"/>
              </w:rPr>
              <w:t xml:space="preserve">as an Italian Working Camp, (+Pioneer Corps Groups), (WO 32/10737). </w:t>
            </w:r>
            <w:r w:rsidR="00067899">
              <w:rPr>
                <w:rFonts w:ascii="Arial" w:hAnsi="Arial" w:cs="Arial"/>
                <w:color w:val="000000"/>
                <w:sz w:val="20"/>
                <w:szCs w:val="20"/>
              </w:rPr>
              <w:t>The Itali</w:t>
            </w:r>
            <w:r>
              <w:rPr>
                <w:rFonts w:ascii="Arial" w:hAnsi="Arial" w:cs="Arial"/>
                <w:color w:val="000000"/>
                <w:sz w:val="20"/>
                <w:szCs w:val="20"/>
              </w:rPr>
              <w:t>a</w:t>
            </w:r>
            <w:r w:rsidR="00067899">
              <w:rPr>
                <w:rFonts w:ascii="Arial" w:hAnsi="Arial" w:cs="Arial"/>
                <w:color w:val="000000"/>
                <w:sz w:val="20"/>
                <w:szCs w:val="20"/>
              </w:rPr>
              <w:t>ns were recorded as non-co-operators.</w:t>
            </w:r>
          </w:p>
          <w:p w14:paraId="056C926D" w14:textId="313A1D57" w:rsidR="00A50BA1" w:rsidRPr="00E21305" w:rsidRDefault="00A50BA1" w:rsidP="00F454B6">
            <w:pPr>
              <w:shd w:val="clear" w:color="auto" w:fill="FFFFFF"/>
              <w:rPr>
                <w:rFonts w:ascii="Arial" w:hAnsi="Arial" w:cs="Arial"/>
                <w:color w:val="000000"/>
                <w:sz w:val="16"/>
                <w:szCs w:val="16"/>
              </w:rPr>
            </w:pPr>
          </w:p>
          <w:p w14:paraId="1D845FDC" w14:textId="23F32306" w:rsidR="00A50BA1" w:rsidRDefault="00A50BA1" w:rsidP="0005769B">
            <w:pPr>
              <w:shd w:val="clear" w:color="auto" w:fill="FFFFFF"/>
              <w:jc w:val="both"/>
              <w:rPr>
                <w:rFonts w:ascii="Arial" w:hAnsi="Arial" w:cs="Arial"/>
                <w:color w:val="000000"/>
                <w:sz w:val="20"/>
                <w:szCs w:val="20"/>
              </w:rPr>
            </w:pPr>
            <w:r>
              <w:rPr>
                <w:rFonts w:ascii="Arial" w:hAnsi="Arial" w:cs="Arial"/>
                <w:color w:val="000000"/>
                <w:sz w:val="20"/>
                <w:szCs w:val="20"/>
              </w:rPr>
              <w:t>Memories – “</w:t>
            </w:r>
            <w:r w:rsidRPr="0005769B">
              <w:rPr>
                <w:rFonts w:ascii="Arial" w:hAnsi="Arial" w:cs="Arial"/>
                <w:i/>
                <w:iCs/>
                <w:color w:val="000000"/>
                <w:sz w:val="20"/>
                <w:szCs w:val="20"/>
              </w:rPr>
              <w:t xml:space="preserve">As the first batches of Italians were marched down from Shifnal to </w:t>
            </w:r>
            <w:proofErr w:type="spellStart"/>
            <w:r w:rsidRPr="0005769B">
              <w:rPr>
                <w:rFonts w:ascii="Arial" w:hAnsi="Arial" w:cs="Arial"/>
                <w:i/>
                <w:iCs/>
                <w:color w:val="000000"/>
                <w:sz w:val="20"/>
                <w:szCs w:val="20"/>
              </w:rPr>
              <w:t>Sher</w:t>
            </w:r>
            <w:r w:rsidR="0005769B" w:rsidRPr="0005769B">
              <w:rPr>
                <w:rFonts w:ascii="Arial" w:hAnsi="Arial" w:cs="Arial"/>
                <w:i/>
                <w:iCs/>
                <w:color w:val="000000"/>
                <w:sz w:val="20"/>
                <w:szCs w:val="20"/>
              </w:rPr>
              <w:t>iffhales</w:t>
            </w:r>
            <w:proofErr w:type="spellEnd"/>
            <w:r w:rsidR="0005769B" w:rsidRPr="0005769B">
              <w:rPr>
                <w:rFonts w:ascii="Arial" w:hAnsi="Arial" w:cs="Arial"/>
                <w:i/>
                <w:iCs/>
                <w:color w:val="000000"/>
                <w:sz w:val="20"/>
                <w:szCs w:val="20"/>
              </w:rPr>
              <w:t xml:space="preserve"> camp, the locals booed them through the town. Opinions slowly changed as social barriers broke down. ‘I was treated like a son’ said Italian Angelo Toffanin of the farmer who employed him. Local women bought hungry-looking PoWs packets of fish and chips, much to the displeasure of the English soldiers guarding them.”</w:t>
            </w:r>
            <w:r w:rsidR="0005769B">
              <w:rPr>
                <w:rFonts w:ascii="Arial" w:hAnsi="Arial" w:cs="Arial"/>
                <w:color w:val="000000"/>
                <w:sz w:val="20"/>
                <w:szCs w:val="20"/>
              </w:rPr>
              <w:t xml:space="preserve"> (Wellingtonia, Issue 1, Autumn 2008, the Newsletter of the Wellington History Group).</w:t>
            </w:r>
          </w:p>
          <w:p w14:paraId="35FD8598" w14:textId="51D76B4C" w:rsidR="00A50BA1" w:rsidRPr="00E21305" w:rsidRDefault="00A50BA1" w:rsidP="00F454B6">
            <w:pPr>
              <w:shd w:val="clear" w:color="auto" w:fill="FFFFFF"/>
              <w:rPr>
                <w:rFonts w:ascii="Arial" w:hAnsi="Arial" w:cs="Arial"/>
                <w:color w:val="000000"/>
                <w:sz w:val="16"/>
                <w:szCs w:val="16"/>
              </w:rPr>
            </w:pPr>
          </w:p>
          <w:p w14:paraId="4244D039" w14:textId="0C33909E" w:rsidR="004D471F" w:rsidRPr="00FD6E51" w:rsidRDefault="00193F1F" w:rsidP="00FD6E51">
            <w:pPr>
              <w:jc w:val="both"/>
              <w:rPr>
                <w:rFonts w:ascii="Arial" w:hAnsi="Arial" w:cs="Arial"/>
                <w:color w:val="000000"/>
                <w:sz w:val="20"/>
                <w:szCs w:val="20"/>
              </w:rPr>
            </w:pPr>
            <w:r w:rsidRPr="00FD6E51">
              <w:rPr>
                <w:rFonts w:ascii="Arial" w:hAnsi="Arial" w:cs="Arial"/>
                <w:b/>
                <w:bCs/>
                <w:color w:val="000000"/>
                <w:sz w:val="20"/>
                <w:szCs w:val="20"/>
              </w:rPr>
              <w:t>1 August 1945</w:t>
            </w:r>
            <w:r>
              <w:rPr>
                <w:rFonts w:ascii="Arial" w:hAnsi="Arial" w:cs="Arial"/>
                <w:color w:val="000000"/>
                <w:sz w:val="20"/>
                <w:szCs w:val="20"/>
              </w:rPr>
              <w:t xml:space="preserve"> </w:t>
            </w:r>
            <w:r w:rsidR="00E21305">
              <w:rPr>
                <w:rFonts w:ascii="Arial" w:hAnsi="Arial" w:cs="Arial"/>
                <w:color w:val="000000"/>
                <w:sz w:val="20"/>
                <w:szCs w:val="20"/>
              </w:rPr>
              <w:t xml:space="preserve">- </w:t>
            </w:r>
            <w:r>
              <w:rPr>
                <w:rFonts w:ascii="Arial" w:hAnsi="Arial" w:cs="Arial"/>
                <w:color w:val="000000"/>
                <w:sz w:val="20"/>
                <w:szCs w:val="20"/>
              </w:rPr>
              <w:t>an urgent memorandum was sent to this camp, and others, about maintaining records of Italians who were classed as ‘co-operators’. At this point many, sometimes all, of the Italian pows were in hostels / billets.</w:t>
            </w:r>
          </w:p>
          <w:p w14:paraId="24560B91" w14:textId="0ABCF652" w:rsidR="00B701F5" w:rsidRPr="00FD6E51" w:rsidRDefault="00B701F5" w:rsidP="008178C5">
            <w:pPr>
              <w:rPr>
                <w:rFonts w:ascii="Arial" w:hAnsi="Arial" w:cs="Arial"/>
                <w:bCs/>
                <w:sz w:val="16"/>
                <w:szCs w:val="16"/>
              </w:rPr>
            </w:pPr>
          </w:p>
        </w:tc>
        <w:tc>
          <w:tcPr>
            <w:tcW w:w="5286" w:type="dxa"/>
          </w:tcPr>
          <w:p w14:paraId="14068296" w14:textId="4E3867BC" w:rsidR="005149F6" w:rsidRDefault="004D471F" w:rsidP="004D471F">
            <w:pPr>
              <w:jc w:val="right"/>
              <w:rPr>
                <w:rFonts w:ascii="Arial" w:hAnsi="Arial" w:cs="Arial"/>
                <w:b/>
                <w:sz w:val="20"/>
                <w:szCs w:val="20"/>
              </w:rPr>
            </w:pPr>
            <w:r>
              <w:rPr>
                <w:rFonts w:ascii="Arial" w:hAnsi="Arial" w:cs="Arial"/>
                <w:b/>
                <w:noProof/>
                <w:sz w:val="20"/>
                <w:szCs w:val="20"/>
              </w:rPr>
              <w:drawing>
                <wp:inline distT="0" distB="0" distL="0" distR="0" wp14:anchorId="64F0837E" wp14:editId="6EB03989">
                  <wp:extent cx="3213664" cy="3135811"/>
                  <wp:effectExtent l="0" t="0" r="6350" b="7620"/>
                  <wp:docPr id="2011719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19394" name="Picture 2011719394"/>
                          <pic:cNvPicPr/>
                        </pic:nvPicPr>
                        <pic:blipFill>
                          <a:blip r:embed="rId8">
                            <a:extLst>
                              <a:ext uri="{28A0092B-C50C-407E-A947-70E740481C1C}">
                                <a14:useLocalDpi xmlns:a14="http://schemas.microsoft.com/office/drawing/2010/main" val="0"/>
                              </a:ext>
                            </a:extLst>
                          </a:blip>
                          <a:stretch>
                            <a:fillRect/>
                          </a:stretch>
                        </pic:blipFill>
                        <pic:spPr>
                          <a:xfrm>
                            <a:off x="0" y="0"/>
                            <a:ext cx="3225870" cy="3147721"/>
                          </a:xfrm>
                          <a:prstGeom prst="rect">
                            <a:avLst/>
                          </a:prstGeom>
                        </pic:spPr>
                      </pic:pic>
                    </a:graphicData>
                  </a:graphic>
                </wp:inline>
              </w:drawing>
            </w:r>
          </w:p>
        </w:tc>
      </w:tr>
      <w:tr w:rsidR="0005769B" w14:paraId="4C12E652" w14:textId="77777777" w:rsidTr="004D471F">
        <w:tc>
          <w:tcPr>
            <w:tcW w:w="10112" w:type="dxa"/>
            <w:vMerge/>
          </w:tcPr>
          <w:p w14:paraId="36ABD086" w14:textId="77777777" w:rsidR="005149F6" w:rsidRDefault="005149F6" w:rsidP="008178C5">
            <w:pPr>
              <w:rPr>
                <w:rFonts w:ascii="Arial" w:hAnsi="Arial" w:cs="Arial"/>
                <w:b/>
                <w:sz w:val="20"/>
                <w:szCs w:val="20"/>
              </w:rPr>
            </w:pPr>
          </w:p>
        </w:tc>
        <w:tc>
          <w:tcPr>
            <w:tcW w:w="5286" w:type="dxa"/>
          </w:tcPr>
          <w:p w14:paraId="786B6BC9" w14:textId="6E1895A6" w:rsidR="005149F6" w:rsidRPr="005149F6" w:rsidRDefault="005149F6" w:rsidP="005149F6">
            <w:pPr>
              <w:jc w:val="center"/>
              <w:rPr>
                <w:rFonts w:ascii="Arial" w:hAnsi="Arial" w:cs="Arial"/>
                <w:bCs/>
                <w:sz w:val="20"/>
                <w:szCs w:val="20"/>
              </w:rPr>
            </w:pPr>
            <w:r w:rsidRPr="005149F6">
              <w:rPr>
                <w:rFonts w:ascii="Arial" w:hAnsi="Arial" w:cs="Arial"/>
                <w:bCs/>
                <w:sz w:val="20"/>
                <w:szCs w:val="20"/>
              </w:rPr>
              <w:t>Ordnance Survey 1954</w:t>
            </w:r>
          </w:p>
        </w:tc>
      </w:tr>
    </w:tbl>
    <w:p w14:paraId="48922775" w14:textId="6EFE8C43" w:rsidR="00FD6E51" w:rsidRDefault="00FD6E51" w:rsidP="00FD6E51">
      <w:pPr>
        <w:jc w:val="both"/>
        <w:rPr>
          <w:rFonts w:ascii="Arial" w:hAnsi="Arial" w:cs="Arial"/>
          <w:color w:val="000000"/>
          <w:sz w:val="20"/>
          <w:szCs w:val="20"/>
        </w:rPr>
      </w:pPr>
      <w:r w:rsidRPr="00FD6E51">
        <w:rPr>
          <w:rFonts w:ascii="Arial" w:hAnsi="Arial" w:cs="Arial"/>
          <w:b/>
          <w:bCs/>
          <w:color w:val="000000"/>
          <w:sz w:val="20"/>
          <w:szCs w:val="20"/>
        </w:rPr>
        <w:t>15 September 1945</w:t>
      </w:r>
      <w:r>
        <w:rPr>
          <w:rFonts w:ascii="Arial" w:hAnsi="Arial" w:cs="Arial"/>
          <w:color w:val="000000"/>
          <w:sz w:val="20"/>
          <w:szCs w:val="20"/>
        </w:rPr>
        <w:t xml:space="preserve"> - Hostels listed for pows from this camp, (WO 32/10737): Apley Park, Bridgnorth, Shropshire; </w:t>
      </w:r>
      <w:proofErr w:type="spellStart"/>
      <w:r>
        <w:rPr>
          <w:rFonts w:ascii="Arial" w:hAnsi="Arial" w:cs="Arial"/>
          <w:color w:val="000000"/>
          <w:sz w:val="20"/>
          <w:szCs w:val="20"/>
        </w:rPr>
        <w:t>Cheswardine</w:t>
      </w:r>
      <w:proofErr w:type="spellEnd"/>
      <w:r>
        <w:rPr>
          <w:rFonts w:ascii="Arial" w:hAnsi="Arial" w:cs="Arial"/>
          <w:color w:val="000000"/>
          <w:sz w:val="20"/>
          <w:szCs w:val="20"/>
        </w:rPr>
        <w:t xml:space="preserve">, Market Drayton, Salop; </w:t>
      </w:r>
      <w:proofErr w:type="spellStart"/>
      <w:r>
        <w:rPr>
          <w:rFonts w:ascii="Arial" w:hAnsi="Arial" w:cs="Arial"/>
          <w:color w:val="000000"/>
          <w:sz w:val="20"/>
          <w:szCs w:val="20"/>
        </w:rPr>
        <w:t>Crackleybank</w:t>
      </w:r>
      <w:proofErr w:type="spellEnd"/>
      <w:r>
        <w:rPr>
          <w:rFonts w:ascii="Arial" w:hAnsi="Arial" w:cs="Arial"/>
          <w:color w:val="000000"/>
          <w:sz w:val="20"/>
          <w:szCs w:val="20"/>
        </w:rPr>
        <w:t>, Telford, Shropshire; Gnosall, Stafford; St Georges, Abergele, Denbighshire; Shrewsbury Depot, Salop</w:t>
      </w:r>
    </w:p>
    <w:p w14:paraId="2A009BBB" w14:textId="77777777" w:rsidR="00FD6E51" w:rsidRDefault="00FD6E51" w:rsidP="00FD6E51">
      <w:pPr>
        <w:shd w:val="clear" w:color="auto" w:fill="FFFFFF"/>
        <w:jc w:val="both"/>
        <w:rPr>
          <w:rFonts w:ascii="Arial" w:hAnsi="Arial" w:cs="Arial"/>
          <w:color w:val="000000"/>
          <w:sz w:val="16"/>
          <w:szCs w:val="16"/>
        </w:rPr>
      </w:pPr>
    </w:p>
    <w:p w14:paraId="7C2861DA" w14:textId="4739AC3A" w:rsidR="00384ACE" w:rsidRPr="00ED0850" w:rsidRDefault="00384ACE" w:rsidP="00384ACE">
      <w:pPr>
        <w:jc w:val="both"/>
        <w:rPr>
          <w:rFonts w:ascii="Arial" w:hAnsi="Arial" w:cs="Arial"/>
          <w:noProof/>
          <w:sz w:val="20"/>
          <w:szCs w:val="20"/>
        </w:rPr>
      </w:pPr>
      <w:r w:rsidRPr="00ED0850">
        <w:rPr>
          <w:rFonts w:ascii="Arial" w:hAnsi="Arial" w:cs="Arial"/>
          <w:b/>
          <w:bCs/>
          <w:sz w:val="20"/>
          <w:szCs w:val="20"/>
        </w:rPr>
        <w:t>1946</w:t>
      </w:r>
      <w:r w:rsidRPr="00ED0850">
        <w:rPr>
          <w:rFonts w:ascii="Arial" w:hAnsi="Arial" w:cs="Arial"/>
          <w:sz w:val="20"/>
          <w:szCs w:val="20"/>
        </w:rPr>
        <w:t xml:space="preserve"> - </w:t>
      </w:r>
      <w:r w:rsidRPr="00ED0850">
        <w:rPr>
          <w:rFonts w:ascii="Arial" w:hAnsi="Arial" w:cs="Arial"/>
          <w:noProof/>
          <w:sz w:val="20"/>
          <w:szCs w:val="20"/>
        </w:rPr>
        <w:t xml:space="preserve">A note in a report for Sheet </w:t>
      </w:r>
      <w:r w:rsidR="00ED0850">
        <w:rPr>
          <w:rFonts w:ascii="Arial" w:hAnsi="Arial" w:cs="Arial"/>
          <w:noProof/>
          <w:sz w:val="20"/>
          <w:szCs w:val="20"/>
        </w:rPr>
        <w:t>C</w:t>
      </w:r>
      <w:r w:rsidRPr="00ED0850">
        <w:rPr>
          <w:rFonts w:ascii="Arial" w:hAnsi="Arial" w:cs="Arial"/>
          <w:noProof/>
          <w:sz w:val="20"/>
          <w:szCs w:val="20"/>
        </w:rPr>
        <w:t>amp 84 stated that Condover hostel was transferred to them from Camp 71 at the end of 1946. It was a large site with over 600 pows.</w:t>
      </w:r>
    </w:p>
    <w:p w14:paraId="6D971517" w14:textId="77777777" w:rsidR="00384ACE" w:rsidRPr="00BF4E3D" w:rsidRDefault="00384ACE" w:rsidP="00FD6E51">
      <w:pPr>
        <w:shd w:val="clear" w:color="auto" w:fill="FFFFFF"/>
        <w:jc w:val="both"/>
        <w:rPr>
          <w:rFonts w:ascii="Arial" w:hAnsi="Arial" w:cs="Arial"/>
          <w:color w:val="000000"/>
          <w:sz w:val="16"/>
          <w:szCs w:val="16"/>
        </w:rPr>
      </w:pPr>
    </w:p>
    <w:p w14:paraId="746321CF" w14:textId="27533577" w:rsidR="00FD6E51" w:rsidRDefault="00FD6E51" w:rsidP="00FD6E51">
      <w:pPr>
        <w:shd w:val="clear" w:color="auto" w:fill="FFFFFF"/>
        <w:jc w:val="both"/>
        <w:rPr>
          <w:rFonts w:ascii="Arial" w:hAnsi="Arial" w:cs="Arial"/>
          <w:color w:val="000000"/>
          <w:sz w:val="20"/>
          <w:szCs w:val="20"/>
        </w:rPr>
      </w:pPr>
      <w:r w:rsidRPr="00BF4E3D">
        <w:rPr>
          <w:rFonts w:ascii="Arial" w:hAnsi="Arial" w:cs="Arial"/>
          <w:b/>
          <w:bCs/>
          <w:color w:val="000000"/>
          <w:sz w:val="20"/>
          <w:szCs w:val="20"/>
        </w:rPr>
        <w:t>1947</w:t>
      </w:r>
      <w:r>
        <w:rPr>
          <w:rFonts w:ascii="Arial" w:hAnsi="Arial" w:cs="Arial"/>
          <w:color w:val="000000"/>
          <w:sz w:val="20"/>
          <w:szCs w:val="20"/>
        </w:rPr>
        <w:t xml:space="preserve"> </w:t>
      </w:r>
      <w:r w:rsidR="00BF4E3D">
        <w:rPr>
          <w:rFonts w:ascii="Arial" w:hAnsi="Arial" w:cs="Arial"/>
          <w:color w:val="000000"/>
          <w:sz w:val="20"/>
          <w:szCs w:val="20"/>
        </w:rPr>
        <w:t xml:space="preserve">– the </w:t>
      </w:r>
      <w:r>
        <w:rPr>
          <w:rFonts w:ascii="Arial" w:hAnsi="Arial" w:cs="Arial"/>
          <w:color w:val="000000"/>
          <w:sz w:val="20"/>
          <w:szCs w:val="20"/>
        </w:rPr>
        <w:t xml:space="preserve">list </w:t>
      </w:r>
      <w:r w:rsidR="00BF4E3D">
        <w:rPr>
          <w:rFonts w:ascii="Arial" w:hAnsi="Arial" w:cs="Arial"/>
          <w:color w:val="000000"/>
          <w:sz w:val="20"/>
          <w:szCs w:val="20"/>
        </w:rPr>
        <w:t>of camps recorded</w:t>
      </w:r>
      <w:r>
        <w:rPr>
          <w:rFonts w:ascii="Arial" w:hAnsi="Arial" w:cs="Arial"/>
          <w:color w:val="000000"/>
          <w:sz w:val="20"/>
          <w:szCs w:val="20"/>
        </w:rPr>
        <w:t xml:space="preserve"> a War Establishment Number </w:t>
      </w:r>
      <w:r w:rsidR="00BF4E3D">
        <w:rPr>
          <w:rFonts w:ascii="Arial" w:hAnsi="Arial" w:cs="Arial"/>
          <w:color w:val="000000"/>
          <w:sz w:val="20"/>
          <w:szCs w:val="20"/>
        </w:rPr>
        <w:t>(</w:t>
      </w:r>
      <w:r w:rsidR="00BF4E3D" w:rsidRPr="001A1285">
        <w:rPr>
          <w:rFonts w:ascii="Arial" w:hAnsi="Arial" w:cs="Arial"/>
          <w:sz w:val="20"/>
          <w:szCs w:val="20"/>
        </w:rPr>
        <w:t>v/1452/2</w:t>
      </w:r>
      <w:r w:rsidR="00BF4E3D">
        <w:rPr>
          <w:rFonts w:ascii="Arial" w:hAnsi="Arial" w:cs="Arial"/>
          <w:sz w:val="20"/>
          <w:szCs w:val="20"/>
        </w:rPr>
        <w:t xml:space="preserve">) </w:t>
      </w:r>
      <w:r>
        <w:rPr>
          <w:rFonts w:ascii="Arial" w:hAnsi="Arial" w:cs="Arial"/>
          <w:color w:val="000000"/>
          <w:sz w:val="20"/>
          <w:szCs w:val="20"/>
        </w:rPr>
        <w:t xml:space="preserve">for </w:t>
      </w:r>
      <w:r w:rsidR="00BF4E3D">
        <w:rPr>
          <w:rFonts w:ascii="Arial" w:hAnsi="Arial" w:cs="Arial"/>
          <w:color w:val="000000"/>
          <w:sz w:val="20"/>
          <w:szCs w:val="20"/>
        </w:rPr>
        <w:t>up to 1250 pows. T</w:t>
      </w:r>
      <w:r>
        <w:rPr>
          <w:rFonts w:ascii="Arial" w:hAnsi="Arial" w:cs="Arial"/>
          <w:color w:val="000000"/>
          <w:sz w:val="20"/>
          <w:szCs w:val="20"/>
        </w:rPr>
        <w:t xml:space="preserve">he rank of the Commandant </w:t>
      </w:r>
      <w:r w:rsidR="00ED0850">
        <w:rPr>
          <w:rFonts w:ascii="Arial" w:hAnsi="Arial" w:cs="Arial"/>
          <w:color w:val="000000"/>
          <w:sz w:val="20"/>
          <w:szCs w:val="20"/>
        </w:rPr>
        <w:t>wa</w:t>
      </w:r>
      <w:r>
        <w:rPr>
          <w:rFonts w:ascii="Arial" w:hAnsi="Arial" w:cs="Arial"/>
          <w:color w:val="000000"/>
          <w:sz w:val="20"/>
          <w:szCs w:val="20"/>
        </w:rPr>
        <w:t>s major, not Lieutenant Colonel.</w:t>
      </w:r>
    </w:p>
    <w:p w14:paraId="20F5A153" w14:textId="77777777" w:rsidR="00ED0850" w:rsidRPr="00ED0850" w:rsidRDefault="00ED0850" w:rsidP="00FD6E51">
      <w:pPr>
        <w:shd w:val="clear" w:color="auto" w:fill="FFFFFF"/>
        <w:jc w:val="both"/>
        <w:rPr>
          <w:rFonts w:ascii="Arial" w:hAnsi="Arial" w:cs="Arial"/>
          <w:color w:val="000000"/>
          <w:sz w:val="16"/>
          <w:szCs w:val="16"/>
        </w:rPr>
      </w:pPr>
    </w:p>
    <w:p w14:paraId="253B3223" w14:textId="77777777" w:rsidR="00ED0850" w:rsidRPr="00ED0850" w:rsidRDefault="00ED0850" w:rsidP="00ED0850">
      <w:pPr>
        <w:rPr>
          <w:rFonts w:ascii="Arial" w:hAnsi="Arial" w:cs="Arial"/>
          <w:noProof/>
          <w:sz w:val="20"/>
          <w:szCs w:val="20"/>
        </w:rPr>
      </w:pPr>
      <w:r w:rsidRPr="00ED0850">
        <w:rPr>
          <w:rFonts w:ascii="Arial" w:hAnsi="Arial" w:cs="Arial"/>
          <w:b/>
          <w:bCs/>
          <w:noProof/>
          <w:sz w:val="20"/>
          <w:szCs w:val="20"/>
        </w:rPr>
        <w:t>1 February 1947</w:t>
      </w:r>
      <w:r w:rsidRPr="00ED0850">
        <w:rPr>
          <w:rFonts w:ascii="Arial" w:hAnsi="Arial" w:cs="Arial"/>
          <w:noProof/>
          <w:sz w:val="20"/>
          <w:szCs w:val="20"/>
        </w:rPr>
        <w:t xml:space="preserve"> – Camp magazine, number 2; </w:t>
      </w:r>
      <w:hyperlink r:id="rId9" w:history="1">
        <w:r w:rsidRPr="00ED0850">
          <w:rPr>
            <w:rStyle w:val="Hyperlink"/>
            <w:rFonts w:ascii="Arial" w:hAnsi="Arial" w:cs="Arial"/>
            <w:noProof/>
            <w:sz w:val="20"/>
            <w:szCs w:val="20"/>
          </w:rPr>
          <w:t>Umschau : 71 German P</w:t>
        </w:r>
        <w:r w:rsidRPr="00ED0850">
          <w:rPr>
            <w:rStyle w:val="Hyperlink"/>
            <w:rFonts w:ascii="Arial" w:hAnsi="Arial" w:cs="Arial"/>
            <w:noProof/>
            <w:sz w:val="20"/>
            <w:szCs w:val="20"/>
          </w:rPr>
          <w:t>W. WKG. Camp - The Wiener Holocaust Library</w:t>
        </w:r>
      </w:hyperlink>
    </w:p>
    <w:p w14:paraId="1A14E9FA" w14:textId="77777777" w:rsidR="00FD6E51" w:rsidRPr="00BF4E3D" w:rsidRDefault="00FD6E51" w:rsidP="00FD6E51">
      <w:pPr>
        <w:shd w:val="clear" w:color="auto" w:fill="FFFFFF"/>
        <w:rPr>
          <w:rFonts w:ascii="Arial" w:hAnsi="Arial" w:cs="Arial"/>
          <w:color w:val="000000"/>
          <w:sz w:val="16"/>
          <w:szCs w:val="16"/>
        </w:rPr>
      </w:pPr>
    </w:p>
    <w:p w14:paraId="2F60E554" w14:textId="0E94056B" w:rsidR="00FD6E51" w:rsidRDefault="00BF4E3D" w:rsidP="00FD6E51">
      <w:pPr>
        <w:shd w:val="clear" w:color="auto" w:fill="FFFFFF"/>
        <w:jc w:val="both"/>
        <w:rPr>
          <w:rFonts w:ascii="Arial" w:hAnsi="Arial" w:cs="Arial"/>
          <w:color w:val="FF0000"/>
          <w:sz w:val="20"/>
          <w:szCs w:val="20"/>
        </w:rPr>
      </w:pPr>
      <w:r w:rsidRPr="00BF4E3D">
        <w:rPr>
          <w:rFonts w:ascii="Arial" w:hAnsi="Arial" w:cs="Arial"/>
          <w:b/>
          <w:bCs/>
          <w:color w:val="000000"/>
          <w:sz w:val="20"/>
          <w:szCs w:val="20"/>
        </w:rPr>
        <w:t>22 February 1947</w:t>
      </w:r>
      <w:r>
        <w:rPr>
          <w:rFonts w:ascii="Arial" w:hAnsi="Arial" w:cs="Arial"/>
          <w:color w:val="000000"/>
          <w:sz w:val="20"/>
          <w:szCs w:val="20"/>
        </w:rPr>
        <w:t xml:space="preserve"> - </w:t>
      </w:r>
      <w:r w:rsidR="00FD6E51">
        <w:rPr>
          <w:rFonts w:ascii="Arial" w:hAnsi="Arial" w:cs="Arial"/>
          <w:color w:val="000000"/>
          <w:sz w:val="20"/>
          <w:szCs w:val="20"/>
        </w:rPr>
        <w:t>pow Wilhelm Kunz killed himself by throwing himself onto a railway line near Shifnal</w:t>
      </w:r>
      <w:r>
        <w:rPr>
          <w:rFonts w:ascii="Arial" w:hAnsi="Arial" w:cs="Arial"/>
          <w:color w:val="000000"/>
          <w:sz w:val="20"/>
          <w:szCs w:val="20"/>
        </w:rPr>
        <w:t>. Later buried at Cannock Chase German Military C</w:t>
      </w:r>
      <w:r w:rsidR="00E84D2D">
        <w:rPr>
          <w:rFonts w:ascii="Arial" w:hAnsi="Arial" w:cs="Arial"/>
          <w:color w:val="000000"/>
          <w:sz w:val="20"/>
          <w:szCs w:val="20"/>
        </w:rPr>
        <w:t>e</w:t>
      </w:r>
      <w:r>
        <w:rPr>
          <w:rFonts w:ascii="Arial" w:hAnsi="Arial" w:cs="Arial"/>
          <w:color w:val="000000"/>
          <w:sz w:val="20"/>
          <w:szCs w:val="20"/>
        </w:rPr>
        <w:t>metery.</w:t>
      </w:r>
    </w:p>
    <w:p w14:paraId="3690FA60" w14:textId="77777777" w:rsidR="00BF4E3D" w:rsidRDefault="00BF4E3D" w:rsidP="00FD6E51">
      <w:pPr>
        <w:shd w:val="clear" w:color="auto" w:fill="FFFFFF"/>
        <w:jc w:val="both"/>
        <w:rPr>
          <w:rFonts w:ascii="Arial" w:hAnsi="Arial" w:cs="Arial"/>
          <w:color w:val="FF0000"/>
          <w:sz w:val="16"/>
          <w:szCs w:val="16"/>
        </w:rPr>
      </w:pPr>
    </w:p>
    <w:p w14:paraId="30725F13" w14:textId="3E36DA31" w:rsidR="00532CD8" w:rsidRPr="00ED0850" w:rsidRDefault="00532CD8" w:rsidP="00FD6E51">
      <w:pPr>
        <w:shd w:val="clear" w:color="auto" w:fill="FFFFFF"/>
        <w:jc w:val="both"/>
        <w:rPr>
          <w:rFonts w:ascii="Arial" w:hAnsi="Arial" w:cs="Arial"/>
          <w:i/>
          <w:iCs/>
          <w:sz w:val="20"/>
          <w:szCs w:val="20"/>
        </w:rPr>
      </w:pPr>
      <w:r w:rsidRPr="00532CD8">
        <w:rPr>
          <w:rFonts w:ascii="Arial" w:hAnsi="Arial" w:cs="Arial"/>
          <w:b/>
          <w:bCs/>
          <w:sz w:val="20"/>
          <w:szCs w:val="20"/>
        </w:rPr>
        <w:lastRenderedPageBreak/>
        <w:t>23</w:t>
      </w:r>
      <w:r w:rsidRPr="00532CD8">
        <w:rPr>
          <w:rFonts w:ascii="Arial" w:hAnsi="Arial" w:cs="Arial"/>
          <w:b/>
          <w:bCs/>
          <w:color w:val="FF0000"/>
          <w:sz w:val="16"/>
          <w:szCs w:val="16"/>
        </w:rPr>
        <w:t xml:space="preserve"> </w:t>
      </w:r>
      <w:r w:rsidRPr="00532CD8">
        <w:rPr>
          <w:rFonts w:ascii="Arial" w:hAnsi="Arial" w:cs="Arial"/>
          <w:b/>
          <w:bCs/>
          <w:sz w:val="20"/>
          <w:szCs w:val="20"/>
        </w:rPr>
        <w:t>August 1947</w:t>
      </w:r>
      <w:r>
        <w:rPr>
          <w:rFonts w:ascii="Arial" w:hAnsi="Arial" w:cs="Arial"/>
          <w:sz w:val="20"/>
          <w:szCs w:val="20"/>
        </w:rPr>
        <w:t xml:space="preserve"> -</w:t>
      </w:r>
      <w:r w:rsidRPr="00532CD8">
        <w:rPr>
          <w:rFonts w:ascii="Arial" w:hAnsi="Arial" w:cs="Arial"/>
          <w:sz w:val="20"/>
          <w:szCs w:val="20"/>
        </w:rPr>
        <w:t xml:space="preserve"> </w:t>
      </w:r>
      <w:r>
        <w:rPr>
          <w:rFonts w:ascii="Arial" w:hAnsi="Arial" w:cs="Arial"/>
          <w:sz w:val="20"/>
          <w:szCs w:val="20"/>
        </w:rPr>
        <w:t xml:space="preserve">One of the early marriages of a pow to a British woman after relaxation of fraternisation rules. </w:t>
      </w:r>
      <w:r w:rsidRPr="00532CD8">
        <w:rPr>
          <w:rFonts w:ascii="Arial" w:hAnsi="Arial" w:cs="Arial"/>
          <w:sz w:val="20"/>
          <w:szCs w:val="20"/>
        </w:rPr>
        <w:t xml:space="preserve">29-year-old </w:t>
      </w:r>
      <w:r>
        <w:rPr>
          <w:rFonts w:ascii="Arial" w:hAnsi="Arial" w:cs="Arial"/>
          <w:sz w:val="20"/>
          <w:szCs w:val="20"/>
        </w:rPr>
        <w:t xml:space="preserve">pow </w:t>
      </w:r>
      <w:r w:rsidRPr="00532CD8">
        <w:rPr>
          <w:rFonts w:ascii="Arial" w:hAnsi="Arial" w:cs="Arial"/>
          <w:sz w:val="20"/>
          <w:szCs w:val="20"/>
        </w:rPr>
        <w:t>Wilken Ranck, married 26-year-old Elsa Andersen at Stirchley church. Among those there to congratulate them were former POW comrades and dozens of smiling villagers.</w:t>
      </w:r>
      <w:r>
        <w:rPr>
          <w:rFonts w:ascii="Arial" w:hAnsi="Arial" w:cs="Arial"/>
          <w:sz w:val="20"/>
          <w:szCs w:val="20"/>
        </w:rPr>
        <w:t xml:space="preserve"> “</w:t>
      </w:r>
      <w:r w:rsidRPr="00532CD8">
        <w:rPr>
          <w:rFonts w:ascii="Arial" w:hAnsi="Arial" w:cs="Arial"/>
          <w:i/>
          <w:iCs/>
          <w:sz w:val="20"/>
          <w:szCs w:val="20"/>
        </w:rPr>
        <w:t xml:space="preserve">Theirs was a story of enduring love, 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5"/>
        <w:gridCol w:w="6793"/>
      </w:tblGrid>
      <w:tr w:rsidR="005E7C5F" w14:paraId="2B6144B4" w14:textId="77777777" w:rsidTr="00043936">
        <w:tc>
          <w:tcPr>
            <w:tcW w:w="8595" w:type="dxa"/>
            <w:vMerge w:val="restart"/>
          </w:tcPr>
          <w:p w14:paraId="18FAAC1A" w14:textId="77777777" w:rsidR="005E7C5F" w:rsidRPr="00532CD8" w:rsidRDefault="005E7C5F" w:rsidP="005E7C5F">
            <w:pPr>
              <w:shd w:val="clear" w:color="auto" w:fill="FFFFFF"/>
              <w:jc w:val="both"/>
              <w:rPr>
                <w:rFonts w:ascii="Arial" w:hAnsi="Arial" w:cs="Arial"/>
                <w:i/>
                <w:iCs/>
                <w:sz w:val="20"/>
                <w:szCs w:val="20"/>
              </w:rPr>
            </w:pPr>
            <w:r w:rsidRPr="00532CD8">
              <w:rPr>
                <w:rFonts w:ascii="Arial" w:hAnsi="Arial" w:cs="Arial"/>
                <w:i/>
                <w:iCs/>
                <w:sz w:val="20"/>
                <w:szCs w:val="20"/>
              </w:rPr>
              <w:t>their romance had begun before the war, and there was a twist as here the bride was not British, but Brazilian. Ranck, serving at that time in the German merchant navy, had met Elsa on a Brazilian beach, and they became engaged.</w:t>
            </w:r>
          </w:p>
          <w:p w14:paraId="63A90D94" w14:textId="40ECB055" w:rsidR="005E7C5F" w:rsidRPr="00532CD8" w:rsidRDefault="00043936" w:rsidP="005E7C5F">
            <w:pPr>
              <w:shd w:val="clear" w:color="auto" w:fill="FFFFFF"/>
              <w:jc w:val="both"/>
              <w:rPr>
                <w:rFonts w:ascii="Arial" w:hAnsi="Arial" w:cs="Arial"/>
                <w:i/>
                <w:iCs/>
                <w:sz w:val="12"/>
                <w:szCs w:val="12"/>
              </w:rPr>
            </w:pPr>
            <w:r>
              <w:rPr>
                <w:noProof/>
              </w:rPr>
              <w:drawing>
                <wp:anchor distT="0" distB="0" distL="114300" distR="114300" simplePos="0" relativeHeight="251659264" behindDoc="1" locked="0" layoutInCell="1" allowOverlap="1" wp14:anchorId="3B90A53D" wp14:editId="02F58562">
                  <wp:simplePos x="0" y="0"/>
                  <wp:positionH relativeFrom="column">
                    <wp:posOffset>0</wp:posOffset>
                  </wp:positionH>
                  <wp:positionV relativeFrom="paragraph">
                    <wp:posOffset>87630</wp:posOffset>
                  </wp:positionV>
                  <wp:extent cx="1630680" cy="2345690"/>
                  <wp:effectExtent l="0" t="0" r="7620" b="0"/>
                  <wp:wrapTight wrapText="bothSides">
                    <wp:wrapPolygon edited="0">
                      <wp:start x="0" y="0"/>
                      <wp:lineTo x="0" y="21401"/>
                      <wp:lineTo x="21449" y="21401"/>
                      <wp:lineTo x="21449" y="0"/>
                      <wp:lineTo x="0" y="0"/>
                    </wp:wrapPolygon>
                  </wp:wrapTight>
                  <wp:docPr id="493399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0680" cy="2345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7AC014" w14:textId="070E0BF0" w:rsidR="005E7C5F" w:rsidRDefault="005E7C5F" w:rsidP="005E7C5F">
            <w:pPr>
              <w:shd w:val="clear" w:color="auto" w:fill="FFFFFF"/>
              <w:jc w:val="both"/>
              <w:rPr>
                <w:rFonts w:ascii="Arial" w:hAnsi="Arial" w:cs="Arial"/>
                <w:i/>
                <w:iCs/>
                <w:sz w:val="20"/>
                <w:szCs w:val="20"/>
              </w:rPr>
            </w:pPr>
            <w:r w:rsidRPr="00532CD8">
              <w:rPr>
                <w:rFonts w:ascii="Arial" w:hAnsi="Arial" w:cs="Arial"/>
                <w:i/>
                <w:iCs/>
                <w:sz w:val="20"/>
                <w:szCs w:val="20"/>
              </w:rPr>
              <w:t xml:space="preserve">On the outbreak of war, he joined the Afrika Corps and was captured in Tunisia. He became the first prisoner from the </w:t>
            </w:r>
            <w:proofErr w:type="spellStart"/>
            <w:r w:rsidRPr="00532CD8">
              <w:rPr>
                <w:rFonts w:ascii="Arial" w:hAnsi="Arial" w:cs="Arial"/>
                <w:i/>
                <w:iCs/>
                <w:sz w:val="20"/>
                <w:szCs w:val="20"/>
              </w:rPr>
              <w:t>Sheriffhales</w:t>
            </w:r>
            <w:proofErr w:type="spellEnd"/>
            <w:r w:rsidRPr="00532CD8">
              <w:rPr>
                <w:rFonts w:ascii="Arial" w:hAnsi="Arial" w:cs="Arial"/>
                <w:i/>
                <w:iCs/>
                <w:sz w:val="20"/>
                <w:szCs w:val="20"/>
              </w:rPr>
              <w:t xml:space="preserve"> camp to take advantage of a scheme whereby prisoners could assume civilian status by remaining in the country as farm workers. He worked for a Mr W Evison, of Holmer Farm, Stirchley. His bride had become a governess to a Brazilian family in London, but gave up the post to marry Wilken and begin married life in Stirchley.”</w:t>
            </w:r>
            <w:r>
              <w:rPr>
                <w:rFonts w:ascii="Arial" w:hAnsi="Arial" w:cs="Arial"/>
                <w:i/>
                <w:iCs/>
                <w:sz w:val="20"/>
                <w:szCs w:val="20"/>
              </w:rPr>
              <w:t xml:space="preserve"> </w:t>
            </w:r>
          </w:p>
          <w:p w14:paraId="5C70E325" w14:textId="77777777" w:rsidR="00043936" w:rsidRPr="00043936" w:rsidRDefault="00043936" w:rsidP="005E7C5F">
            <w:pPr>
              <w:shd w:val="clear" w:color="auto" w:fill="FFFFFF"/>
              <w:jc w:val="both"/>
              <w:rPr>
                <w:rFonts w:ascii="Bahnschrift Condensed" w:hAnsi="Bahnschrift Condensed"/>
                <w:sz w:val="12"/>
                <w:szCs w:val="12"/>
              </w:rPr>
            </w:pPr>
          </w:p>
          <w:p w14:paraId="6C205056" w14:textId="41415ADA" w:rsidR="005E7C5F" w:rsidRPr="00043936" w:rsidRDefault="00043936" w:rsidP="005E7C5F">
            <w:pPr>
              <w:shd w:val="clear" w:color="auto" w:fill="FFFFFF"/>
              <w:jc w:val="both"/>
              <w:rPr>
                <w:rFonts w:ascii="Arial" w:hAnsi="Arial" w:cs="Arial"/>
                <w:i/>
                <w:iCs/>
                <w:sz w:val="18"/>
                <w:szCs w:val="18"/>
              </w:rPr>
            </w:pPr>
            <w:hyperlink r:id="rId11" w:history="1">
              <w:r w:rsidRPr="00043936">
                <w:rPr>
                  <w:rStyle w:val="Hyperlink"/>
                  <w:rFonts w:ascii="Arial" w:hAnsi="Arial" w:cs="Arial"/>
                  <w:i/>
                  <w:iCs/>
                  <w:sz w:val="18"/>
                  <w:szCs w:val="18"/>
                </w:rPr>
                <w:t>https://www.expressandstar.com/news/nostalgia/2023/03/13/former-enemies-who-risked-all-for-love/</w:t>
              </w:r>
            </w:hyperlink>
          </w:p>
          <w:p w14:paraId="4B84E7D4" w14:textId="77777777" w:rsidR="005E7C5F" w:rsidRDefault="005E7C5F" w:rsidP="00FD6E51">
            <w:pPr>
              <w:jc w:val="both"/>
              <w:rPr>
                <w:rFonts w:ascii="Arial" w:hAnsi="Arial" w:cs="Arial"/>
                <w:b/>
                <w:bCs/>
                <w:sz w:val="20"/>
                <w:szCs w:val="20"/>
              </w:rPr>
            </w:pPr>
          </w:p>
          <w:p w14:paraId="44BE7C38" w14:textId="77777777" w:rsidR="005E7C5F" w:rsidRPr="00BF4E3D" w:rsidRDefault="005E7C5F" w:rsidP="005E7C5F">
            <w:pPr>
              <w:jc w:val="both"/>
              <w:rPr>
                <w:rFonts w:ascii="Arial" w:hAnsi="Arial" w:cs="Arial"/>
                <w:sz w:val="20"/>
                <w:szCs w:val="20"/>
              </w:rPr>
            </w:pPr>
            <w:r w:rsidRPr="00BF4E3D">
              <w:rPr>
                <w:rFonts w:ascii="Arial" w:hAnsi="Arial" w:cs="Arial"/>
                <w:b/>
                <w:bCs/>
                <w:sz w:val="20"/>
                <w:szCs w:val="20"/>
              </w:rPr>
              <w:t>14 November 1947</w:t>
            </w:r>
            <w:r w:rsidRPr="00BF4E3D">
              <w:rPr>
                <w:rFonts w:ascii="Arial" w:hAnsi="Arial" w:cs="Arial"/>
                <w:sz w:val="20"/>
                <w:szCs w:val="20"/>
              </w:rPr>
              <w:t xml:space="preserve"> - Camp number included in an ‘Urgent Memorandum’ (FO 939/270) regarding inspection of food parcels.</w:t>
            </w:r>
          </w:p>
          <w:p w14:paraId="5AB03FC4" w14:textId="77777777" w:rsidR="005E7C5F" w:rsidRPr="00BF4E3D" w:rsidRDefault="005E7C5F" w:rsidP="005E7C5F">
            <w:pPr>
              <w:shd w:val="clear" w:color="auto" w:fill="FFFFFF"/>
              <w:jc w:val="both"/>
              <w:rPr>
                <w:rFonts w:ascii="Arial" w:hAnsi="Arial" w:cs="Arial"/>
                <w:sz w:val="16"/>
                <w:szCs w:val="16"/>
              </w:rPr>
            </w:pPr>
          </w:p>
          <w:p w14:paraId="3F533D70" w14:textId="5CB3D803" w:rsidR="003835A7" w:rsidRDefault="005E7C5F" w:rsidP="00043936">
            <w:pPr>
              <w:shd w:val="clear" w:color="auto" w:fill="FFFFFF"/>
              <w:jc w:val="both"/>
              <w:rPr>
                <w:rFonts w:ascii="Arial" w:hAnsi="Arial" w:cs="Arial"/>
                <w:sz w:val="20"/>
                <w:szCs w:val="20"/>
              </w:rPr>
            </w:pPr>
            <w:r w:rsidRPr="00BF4E3D">
              <w:rPr>
                <w:rFonts w:ascii="Arial" w:hAnsi="Arial" w:cs="Arial"/>
                <w:b/>
                <w:bCs/>
                <w:sz w:val="20"/>
                <w:szCs w:val="20"/>
              </w:rPr>
              <w:t>1948</w:t>
            </w:r>
            <w:r>
              <w:rPr>
                <w:rFonts w:ascii="Arial" w:hAnsi="Arial" w:cs="Arial"/>
                <w:sz w:val="20"/>
                <w:szCs w:val="20"/>
              </w:rPr>
              <w:t xml:space="preserve"> </w:t>
            </w:r>
            <w:r w:rsidR="003835A7">
              <w:rPr>
                <w:rFonts w:ascii="Arial" w:hAnsi="Arial" w:cs="Arial"/>
                <w:sz w:val="20"/>
                <w:szCs w:val="20"/>
              </w:rPr>
              <w:t>–</w:t>
            </w:r>
            <w:r>
              <w:rPr>
                <w:rFonts w:ascii="Arial" w:hAnsi="Arial" w:cs="Arial"/>
                <w:sz w:val="20"/>
                <w:szCs w:val="20"/>
              </w:rPr>
              <w:t xml:space="preserve"> </w:t>
            </w:r>
            <w:r w:rsidR="003835A7">
              <w:rPr>
                <w:rFonts w:ascii="Arial" w:hAnsi="Arial" w:cs="Arial"/>
                <w:sz w:val="20"/>
                <w:szCs w:val="20"/>
              </w:rPr>
              <w:t>Closed early 1948</w:t>
            </w:r>
            <w:r>
              <w:rPr>
                <w:rFonts w:ascii="Arial" w:hAnsi="Arial" w:cs="Arial"/>
                <w:sz w:val="20"/>
                <w:szCs w:val="20"/>
              </w:rPr>
              <w:t xml:space="preserve">. </w:t>
            </w:r>
          </w:p>
          <w:p w14:paraId="0C76F325" w14:textId="77777777" w:rsidR="003835A7" w:rsidRDefault="003835A7" w:rsidP="00043936">
            <w:pPr>
              <w:shd w:val="clear" w:color="auto" w:fill="FFFFFF"/>
              <w:jc w:val="both"/>
              <w:rPr>
                <w:rFonts w:ascii="Arial" w:hAnsi="Arial" w:cs="Arial"/>
                <w:sz w:val="20"/>
                <w:szCs w:val="20"/>
              </w:rPr>
            </w:pPr>
          </w:p>
          <w:p w14:paraId="6DD897B2" w14:textId="0E85A106" w:rsidR="005E7C5F" w:rsidRPr="00043936" w:rsidRDefault="005E7C5F" w:rsidP="00043936">
            <w:pPr>
              <w:shd w:val="clear" w:color="auto" w:fill="FFFFFF"/>
              <w:jc w:val="both"/>
              <w:rPr>
                <w:rFonts w:ascii="Arial" w:hAnsi="Arial" w:cs="Arial"/>
                <w:sz w:val="20"/>
                <w:szCs w:val="20"/>
              </w:rPr>
            </w:pPr>
          </w:p>
        </w:tc>
        <w:tc>
          <w:tcPr>
            <w:tcW w:w="6793" w:type="dxa"/>
          </w:tcPr>
          <w:p w14:paraId="294085FF" w14:textId="5F0D874C" w:rsidR="005E7C5F" w:rsidRDefault="005E7C5F" w:rsidP="00FD6E51">
            <w:pPr>
              <w:jc w:val="both"/>
              <w:rPr>
                <w:rFonts w:ascii="Arial" w:hAnsi="Arial" w:cs="Arial"/>
                <w:b/>
                <w:bCs/>
                <w:sz w:val="20"/>
                <w:szCs w:val="20"/>
              </w:rPr>
            </w:pPr>
            <w:r>
              <w:rPr>
                <w:rFonts w:ascii="Arial" w:hAnsi="Arial" w:cs="Arial"/>
                <w:b/>
                <w:bCs/>
                <w:noProof/>
                <w:sz w:val="20"/>
                <w:szCs w:val="20"/>
              </w:rPr>
              <w:drawing>
                <wp:inline distT="0" distB="0" distL="0" distR="0" wp14:anchorId="250C6705" wp14:editId="1569512B">
                  <wp:extent cx="4174162" cy="2674620"/>
                  <wp:effectExtent l="0" t="0" r="0" b="0"/>
                  <wp:docPr id="1737088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88972" name="Picture 1737088972"/>
                          <pic:cNvPicPr/>
                        </pic:nvPicPr>
                        <pic:blipFill>
                          <a:blip r:embed="rId12">
                            <a:extLst>
                              <a:ext uri="{28A0092B-C50C-407E-A947-70E740481C1C}">
                                <a14:useLocalDpi xmlns:a14="http://schemas.microsoft.com/office/drawing/2010/main" val="0"/>
                              </a:ext>
                            </a:extLst>
                          </a:blip>
                          <a:stretch>
                            <a:fillRect/>
                          </a:stretch>
                        </pic:blipFill>
                        <pic:spPr>
                          <a:xfrm>
                            <a:off x="0" y="0"/>
                            <a:ext cx="4195333" cy="2688185"/>
                          </a:xfrm>
                          <a:prstGeom prst="rect">
                            <a:avLst/>
                          </a:prstGeom>
                        </pic:spPr>
                      </pic:pic>
                    </a:graphicData>
                  </a:graphic>
                </wp:inline>
              </w:drawing>
            </w:r>
          </w:p>
        </w:tc>
      </w:tr>
      <w:tr w:rsidR="005E7C5F" w14:paraId="6051251E" w14:textId="77777777" w:rsidTr="00043936">
        <w:tc>
          <w:tcPr>
            <w:tcW w:w="8595" w:type="dxa"/>
            <w:vMerge/>
          </w:tcPr>
          <w:p w14:paraId="4D9588A7" w14:textId="77777777" w:rsidR="005E7C5F" w:rsidRDefault="005E7C5F" w:rsidP="00FD6E51">
            <w:pPr>
              <w:jc w:val="both"/>
              <w:rPr>
                <w:rFonts w:ascii="Arial" w:hAnsi="Arial" w:cs="Arial"/>
                <w:b/>
                <w:bCs/>
                <w:sz w:val="20"/>
                <w:szCs w:val="20"/>
              </w:rPr>
            </w:pPr>
          </w:p>
        </w:tc>
        <w:tc>
          <w:tcPr>
            <w:tcW w:w="6793" w:type="dxa"/>
          </w:tcPr>
          <w:p w14:paraId="7CA851A5" w14:textId="5E786176" w:rsidR="005E7C5F" w:rsidRPr="005E7C5F" w:rsidRDefault="005E7C5F" w:rsidP="005E7C5F">
            <w:pPr>
              <w:jc w:val="center"/>
              <w:rPr>
                <w:rFonts w:ascii="Arial" w:hAnsi="Arial" w:cs="Arial"/>
                <w:sz w:val="20"/>
                <w:szCs w:val="20"/>
              </w:rPr>
            </w:pPr>
            <w:r w:rsidRPr="005E7C5F">
              <w:rPr>
                <w:rFonts w:ascii="Arial" w:hAnsi="Arial" w:cs="Arial"/>
                <w:sz w:val="20"/>
                <w:szCs w:val="20"/>
              </w:rPr>
              <w:t>After the camp</w:t>
            </w:r>
            <w:r>
              <w:rPr>
                <w:rFonts w:ascii="Arial" w:hAnsi="Arial" w:cs="Arial"/>
                <w:sz w:val="20"/>
                <w:szCs w:val="20"/>
              </w:rPr>
              <w:t>. T</w:t>
            </w:r>
            <w:r w:rsidRPr="005E7C5F">
              <w:rPr>
                <w:rFonts w:ascii="Arial" w:hAnsi="Arial" w:cs="Arial"/>
                <w:sz w:val="20"/>
                <w:szCs w:val="20"/>
              </w:rPr>
              <w:t xml:space="preserve">he fountain </w:t>
            </w:r>
            <w:r>
              <w:rPr>
                <w:rFonts w:ascii="Arial" w:hAnsi="Arial" w:cs="Arial"/>
                <w:sz w:val="20"/>
                <w:szCs w:val="20"/>
              </w:rPr>
              <w:t>had been</w:t>
            </w:r>
            <w:r w:rsidRPr="005E7C5F">
              <w:rPr>
                <w:rFonts w:ascii="Arial" w:hAnsi="Arial" w:cs="Arial"/>
                <w:sz w:val="20"/>
                <w:szCs w:val="20"/>
              </w:rPr>
              <w:t xml:space="preserve"> built by the pows.</w:t>
            </w:r>
          </w:p>
        </w:tc>
      </w:tr>
    </w:tbl>
    <w:p w14:paraId="0C3F0370" w14:textId="451C8B82" w:rsidR="000E2C8F" w:rsidRPr="000E2C8F" w:rsidRDefault="000E2C8F" w:rsidP="000E2C8F">
      <w:pPr>
        <w:shd w:val="clear" w:color="auto" w:fill="FFFFFF"/>
        <w:jc w:val="both"/>
        <w:rPr>
          <w:rFonts w:ascii="Arial" w:hAnsi="Arial" w:cs="Arial"/>
          <w:sz w:val="20"/>
          <w:szCs w:val="20"/>
        </w:rPr>
      </w:pPr>
      <w:r w:rsidRPr="0005769B">
        <w:rPr>
          <w:rFonts w:ascii="Arial" w:hAnsi="Arial" w:cs="Arial"/>
          <w:b/>
          <w:sz w:val="20"/>
          <w:szCs w:val="20"/>
        </w:rPr>
        <w:t>After the camp:</w:t>
      </w:r>
      <w:r>
        <w:rPr>
          <w:rFonts w:ascii="Arial" w:hAnsi="Arial" w:cs="Arial"/>
          <w:bCs/>
          <w:sz w:val="20"/>
          <w:szCs w:val="20"/>
        </w:rPr>
        <w:t xml:space="preserve"> Housed European Voluntary Workers for a few years.</w:t>
      </w:r>
      <w:r w:rsidRPr="000E2C8F">
        <w:rPr>
          <w:rFonts w:ascii="Arial" w:hAnsi="Arial" w:cs="Arial"/>
          <w:sz w:val="20"/>
          <w:szCs w:val="20"/>
        </w:rPr>
        <w:t xml:space="preserve"> </w:t>
      </w:r>
      <w:r>
        <w:rPr>
          <w:rFonts w:ascii="Arial" w:hAnsi="Arial" w:cs="Arial"/>
          <w:sz w:val="20"/>
          <w:szCs w:val="20"/>
        </w:rPr>
        <w:t>One pow made a request to stay in Britain and recalled being still at the camp – by then as a volunteer worker – in August 1948.</w:t>
      </w:r>
    </w:p>
    <w:p w14:paraId="68738EBE" w14:textId="77777777" w:rsidR="000E2C8F" w:rsidRPr="00115B62" w:rsidRDefault="000E2C8F" w:rsidP="000E2C8F">
      <w:pPr>
        <w:rPr>
          <w:rFonts w:ascii="Arial" w:hAnsi="Arial" w:cs="Arial"/>
          <w:bCs/>
          <w:sz w:val="12"/>
          <w:szCs w:val="12"/>
        </w:rPr>
      </w:pPr>
    </w:p>
    <w:p w14:paraId="3437EB90" w14:textId="77777777" w:rsidR="000E2C8F" w:rsidRPr="00115B62" w:rsidRDefault="000E2C8F" w:rsidP="000E2C8F">
      <w:pPr>
        <w:rPr>
          <w:rFonts w:ascii="Arial" w:hAnsi="Arial" w:cs="Arial"/>
          <w:sz w:val="20"/>
          <w:szCs w:val="20"/>
        </w:rPr>
      </w:pPr>
      <w:r w:rsidRPr="00115B62">
        <w:rPr>
          <w:rFonts w:ascii="Arial" w:hAnsi="Arial" w:cs="Arial"/>
          <w:sz w:val="20"/>
          <w:szCs w:val="20"/>
        </w:rPr>
        <w:t>The</w:t>
      </w:r>
      <w:r w:rsidRPr="00115B62">
        <w:rPr>
          <w:rFonts w:ascii="Arial" w:hAnsi="Arial" w:cs="Arial"/>
          <w:spacing w:val="1"/>
          <w:sz w:val="20"/>
          <w:szCs w:val="20"/>
        </w:rPr>
        <w:t xml:space="preserve"> </w:t>
      </w:r>
      <w:r w:rsidRPr="00115B62">
        <w:rPr>
          <w:rFonts w:ascii="Arial" w:hAnsi="Arial" w:cs="Arial"/>
          <w:sz w:val="20"/>
          <w:szCs w:val="20"/>
        </w:rPr>
        <w:t>reredos</w:t>
      </w:r>
      <w:r w:rsidRPr="00115B62">
        <w:rPr>
          <w:rFonts w:ascii="Arial" w:hAnsi="Arial" w:cs="Arial"/>
          <w:spacing w:val="1"/>
          <w:sz w:val="20"/>
          <w:szCs w:val="20"/>
        </w:rPr>
        <w:t xml:space="preserve"> </w:t>
      </w:r>
      <w:r w:rsidRPr="00115B62">
        <w:rPr>
          <w:rFonts w:ascii="Arial" w:hAnsi="Arial" w:cs="Arial"/>
          <w:sz w:val="20"/>
          <w:szCs w:val="20"/>
        </w:rPr>
        <w:t xml:space="preserve">from </w:t>
      </w:r>
      <w:r>
        <w:rPr>
          <w:rFonts w:ascii="Arial" w:hAnsi="Arial" w:cs="Arial"/>
          <w:sz w:val="20"/>
          <w:szCs w:val="20"/>
        </w:rPr>
        <w:t xml:space="preserve">the camp chapel </w:t>
      </w:r>
      <w:r w:rsidRPr="00115B62">
        <w:rPr>
          <w:rFonts w:ascii="Arial" w:hAnsi="Arial" w:cs="Arial"/>
          <w:sz w:val="20"/>
          <w:szCs w:val="20"/>
        </w:rPr>
        <w:t>was</w:t>
      </w:r>
      <w:r w:rsidRPr="00115B62">
        <w:rPr>
          <w:rFonts w:ascii="Arial" w:hAnsi="Arial" w:cs="Arial"/>
          <w:spacing w:val="1"/>
          <w:sz w:val="20"/>
          <w:szCs w:val="20"/>
        </w:rPr>
        <w:t xml:space="preserve"> </w:t>
      </w:r>
      <w:r w:rsidRPr="00115B62">
        <w:rPr>
          <w:rFonts w:ascii="Arial" w:hAnsi="Arial" w:cs="Arial"/>
          <w:sz w:val="20"/>
          <w:szCs w:val="20"/>
        </w:rPr>
        <w:t>recovered</w:t>
      </w:r>
      <w:r w:rsidRPr="00115B62">
        <w:rPr>
          <w:rFonts w:ascii="Arial" w:hAnsi="Arial" w:cs="Arial"/>
          <w:spacing w:val="1"/>
          <w:sz w:val="20"/>
          <w:szCs w:val="20"/>
        </w:rPr>
        <w:t xml:space="preserve"> </w:t>
      </w:r>
      <w:r w:rsidRPr="00115B62">
        <w:rPr>
          <w:rFonts w:ascii="Arial" w:hAnsi="Arial" w:cs="Arial"/>
          <w:sz w:val="20"/>
          <w:szCs w:val="20"/>
        </w:rPr>
        <w:t>prior</w:t>
      </w:r>
      <w:r w:rsidRPr="00115B62">
        <w:rPr>
          <w:rFonts w:ascii="Arial" w:hAnsi="Arial" w:cs="Arial"/>
          <w:spacing w:val="1"/>
          <w:sz w:val="20"/>
          <w:szCs w:val="20"/>
        </w:rPr>
        <w:t xml:space="preserve"> </w:t>
      </w:r>
      <w:r w:rsidRPr="00115B62">
        <w:rPr>
          <w:rFonts w:ascii="Arial" w:hAnsi="Arial" w:cs="Arial"/>
          <w:sz w:val="20"/>
          <w:szCs w:val="20"/>
        </w:rPr>
        <w:t>to</w:t>
      </w:r>
      <w:r w:rsidRPr="00115B62">
        <w:rPr>
          <w:rFonts w:ascii="Arial" w:hAnsi="Arial" w:cs="Arial"/>
          <w:spacing w:val="1"/>
          <w:sz w:val="20"/>
          <w:szCs w:val="20"/>
        </w:rPr>
        <w:t xml:space="preserve"> </w:t>
      </w:r>
      <w:r w:rsidRPr="00115B62">
        <w:rPr>
          <w:rFonts w:ascii="Arial" w:hAnsi="Arial" w:cs="Arial"/>
          <w:sz w:val="20"/>
          <w:szCs w:val="20"/>
        </w:rPr>
        <w:t>demolition</w:t>
      </w:r>
      <w:r w:rsidRPr="00115B62">
        <w:rPr>
          <w:rFonts w:ascii="Arial" w:hAnsi="Arial" w:cs="Arial"/>
          <w:spacing w:val="1"/>
          <w:sz w:val="20"/>
          <w:szCs w:val="20"/>
        </w:rPr>
        <w:t xml:space="preserve"> </w:t>
      </w:r>
      <w:r w:rsidRPr="00115B62">
        <w:rPr>
          <w:rFonts w:ascii="Arial" w:hAnsi="Arial" w:cs="Arial"/>
          <w:sz w:val="20"/>
          <w:szCs w:val="20"/>
        </w:rPr>
        <w:t>and</w:t>
      </w:r>
      <w:r w:rsidRPr="00115B62">
        <w:rPr>
          <w:rFonts w:ascii="Arial" w:hAnsi="Arial" w:cs="Arial"/>
          <w:spacing w:val="1"/>
          <w:sz w:val="20"/>
          <w:szCs w:val="20"/>
        </w:rPr>
        <w:t xml:space="preserve"> </w:t>
      </w:r>
      <w:r w:rsidRPr="00115B62">
        <w:rPr>
          <w:rFonts w:ascii="Arial" w:hAnsi="Arial" w:cs="Arial"/>
          <w:sz w:val="20"/>
          <w:szCs w:val="20"/>
        </w:rPr>
        <w:t>is</w:t>
      </w:r>
      <w:r w:rsidRPr="00115B62">
        <w:rPr>
          <w:rFonts w:ascii="Arial" w:hAnsi="Arial" w:cs="Arial"/>
          <w:spacing w:val="1"/>
          <w:sz w:val="20"/>
          <w:szCs w:val="20"/>
        </w:rPr>
        <w:t xml:space="preserve"> </w:t>
      </w:r>
      <w:r w:rsidRPr="00115B62">
        <w:rPr>
          <w:rFonts w:ascii="Arial" w:hAnsi="Arial" w:cs="Arial"/>
          <w:sz w:val="20"/>
          <w:szCs w:val="20"/>
        </w:rPr>
        <w:t>currently</w:t>
      </w:r>
      <w:r w:rsidRPr="00115B62">
        <w:rPr>
          <w:rFonts w:ascii="Arial" w:hAnsi="Arial" w:cs="Arial"/>
          <w:spacing w:val="1"/>
          <w:sz w:val="20"/>
          <w:szCs w:val="20"/>
        </w:rPr>
        <w:t xml:space="preserve"> </w:t>
      </w:r>
      <w:r w:rsidRPr="00115B62">
        <w:rPr>
          <w:rFonts w:ascii="Arial" w:hAnsi="Arial" w:cs="Arial"/>
          <w:sz w:val="20"/>
          <w:szCs w:val="20"/>
        </w:rPr>
        <w:t>stored in</w:t>
      </w:r>
      <w:r w:rsidRPr="00115B62">
        <w:rPr>
          <w:rFonts w:ascii="Arial" w:hAnsi="Arial" w:cs="Arial"/>
          <w:spacing w:val="2"/>
          <w:sz w:val="20"/>
          <w:szCs w:val="20"/>
        </w:rPr>
        <w:t xml:space="preserve"> </w:t>
      </w:r>
      <w:r w:rsidRPr="00115B62">
        <w:rPr>
          <w:rFonts w:ascii="Arial" w:hAnsi="Arial" w:cs="Arial"/>
          <w:sz w:val="20"/>
          <w:szCs w:val="20"/>
        </w:rPr>
        <w:t>Whitchurch,</w:t>
      </w:r>
      <w:r w:rsidRPr="00115B62">
        <w:rPr>
          <w:rFonts w:ascii="Arial" w:hAnsi="Arial" w:cs="Arial"/>
          <w:spacing w:val="2"/>
          <w:sz w:val="20"/>
          <w:szCs w:val="20"/>
        </w:rPr>
        <w:t xml:space="preserve"> </w:t>
      </w:r>
      <w:r w:rsidRPr="00115B62">
        <w:rPr>
          <w:rFonts w:ascii="Arial" w:hAnsi="Arial" w:cs="Arial"/>
          <w:spacing w:val="1"/>
          <w:sz w:val="20"/>
          <w:szCs w:val="20"/>
        </w:rPr>
        <w:t>Shropshire.</w:t>
      </w:r>
    </w:p>
    <w:p w14:paraId="2C6F6F75" w14:textId="77777777" w:rsidR="000E2C8F" w:rsidRPr="000E2C8F" w:rsidRDefault="000E2C8F" w:rsidP="00043936">
      <w:pPr>
        <w:shd w:val="clear" w:color="auto" w:fill="FFFFFF"/>
        <w:jc w:val="both"/>
        <w:rPr>
          <w:rFonts w:ascii="Arial" w:hAnsi="Arial" w:cs="Arial"/>
          <w:sz w:val="12"/>
          <w:szCs w:val="12"/>
        </w:rPr>
      </w:pPr>
    </w:p>
    <w:p w14:paraId="251C3F14" w14:textId="77777777" w:rsidR="00043936" w:rsidRDefault="00043936" w:rsidP="00043936">
      <w:pPr>
        <w:jc w:val="both"/>
        <w:rPr>
          <w:rFonts w:ascii="Arial" w:hAnsi="Arial" w:cs="Arial"/>
          <w:b/>
          <w:bCs/>
          <w:noProof/>
        </w:rPr>
      </w:pPr>
    </w:p>
    <w:p w14:paraId="4D6EA21B" w14:textId="77777777" w:rsidR="000E2C8F" w:rsidRDefault="000E2C8F" w:rsidP="00043936">
      <w:pPr>
        <w:jc w:val="both"/>
        <w:rPr>
          <w:rFonts w:ascii="Arial" w:hAnsi="Arial" w:cs="Arial"/>
          <w:b/>
          <w:bCs/>
          <w:noProof/>
        </w:rPr>
      </w:pPr>
    </w:p>
    <w:p w14:paraId="4AE90787" w14:textId="77777777" w:rsidR="000E2C8F" w:rsidRDefault="000E2C8F" w:rsidP="00043936">
      <w:pPr>
        <w:jc w:val="both"/>
        <w:rPr>
          <w:rFonts w:ascii="Arial" w:hAnsi="Arial" w:cs="Arial"/>
          <w:b/>
          <w:bCs/>
          <w:noProof/>
        </w:rPr>
      </w:pPr>
    </w:p>
    <w:p w14:paraId="723E3EED" w14:textId="77777777" w:rsidR="000E2C8F" w:rsidRDefault="000E2C8F" w:rsidP="00043936">
      <w:pPr>
        <w:jc w:val="both"/>
        <w:rPr>
          <w:rFonts w:ascii="Arial" w:hAnsi="Arial" w:cs="Arial"/>
          <w:b/>
          <w:bCs/>
          <w:noProof/>
        </w:rPr>
      </w:pPr>
    </w:p>
    <w:p w14:paraId="18737808" w14:textId="77777777" w:rsidR="000E2C8F" w:rsidRDefault="000E2C8F" w:rsidP="00043936">
      <w:pPr>
        <w:jc w:val="both"/>
        <w:rPr>
          <w:rFonts w:ascii="Arial" w:hAnsi="Arial" w:cs="Arial"/>
          <w:b/>
          <w:bCs/>
          <w:noProof/>
        </w:rPr>
      </w:pPr>
    </w:p>
    <w:p w14:paraId="7C19C9EA" w14:textId="77777777" w:rsidR="000E2C8F" w:rsidRDefault="000E2C8F" w:rsidP="00043936">
      <w:pPr>
        <w:jc w:val="both"/>
        <w:rPr>
          <w:rFonts w:ascii="Arial" w:hAnsi="Arial" w:cs="Arial"/>
          <w:b/>
          <w:bCs/>
          <w:noProof/>
        </w:rPr>
      </w:pPr>
    </w:p>
    <w:p w14:paraId="0C6D618C" w14:textId="77777777" w:rsidR="000E2C8F" w:rsidRDefault="000E2C8F" w:rsidP="00043936">
      <w:pPr>
        <w:jc w:val="both"/>
        <w:rPr>
          <w:rFonts w:ascii="Arial" w:hAnsi="Arial" w:cs="Arial"/>
          <w:b/>
          <w:bCs/>
          <w:noProof/>
        </w:rPr>
      </w:pPr>
    </w:p>
    <w:p w14:paraId="567A417E" w14:textId="77777777" w:rsidR="000E2C8F" w:rsidRDefault="000E2C8F" w:rsidP="00043936">
      <w:pPr>
        <w:jc w:val="both"/>
        <w:rPr>
          <w:rFonts w:ascii="Arial" w:hAnsi="Arial" w:cs="Arial"/>
          <w:b/>
          <w:bCs/>
          <w:noProof/>
        </w:rPr>
      </w:pPr>
    </w:p>
    <w:p w14:paraId="53F11EFD" w14:textId="77777777" w:rsidR="000E2C8F" w:rsidRDefault="000E2C8F" w:rsidP="00043936">
      <w:pPr>
        <w:jc w:val="both"/>
        <w:rPr>
          <w:rFonts w:ascii="Arial" w:hAnsi="Arial" w:cs="Arial"/>
          <w:b/>
          <w:bCs/>
          <w:noProof/>
        </w:rPr>
      </w:pPr>
    </w:p>
    <w:p w14:paraId="54928A72" w14:textId="77777777" w:rsidR="000E2C8F" w:rsidRDefault="000E2C8F" w:rsidP="00043936">
      <w:pPr>
        <w:jc w:val="both"/>
        <w:rPr>
          <w:rFonts w:ascii="Arial" w:hAnsi="Arial" w:cs="Arial"/>
          <w:b/>
          <w:bCs/>
          <w:noProof/>
        </w:rPr>
      </w:pPr>
    </w:p>
    <w:p w14:paraId="73B41888" w14:textId="77777777" w:rsidR="000E2C8F" w:rsidRDefault="000E2C8F" w:rsidP="00043936">
      <w:pPr>
        <w:jc w:val="both"/>
        <w:rPr>
          <w:rFonts w:ascii="Arial" w:hAnsi="Arial" w:cs="Arial"/>
          <w:b/>
          <w:bCs/>
          <w:noProof/>
        </w:rPr>
      </w:pPr>
    </w:p>
    <w:p w14:paraId="200E6FE7" w14:textId="77777777" w:rsidR="000E2C8F" w:rsidRDefault="000E2C8F" w:rsidP="00043936">
      <w:pPr>
        <w:jc w:val="both"/>
        <w:rPr>
          <w:rFonts w:ascii="Arial" w:hAnsi="Arial" w:cs="Arial"/>
          <w:b/>
          <w:bCs/>
          <w:noProof/>
        </w:rPr>
      </w:pPr>
    </w:p>
    <w:p w14:paraId="27861240" w14:textId="77777777" w:rsidR="000E2C8F" w:rsidRDefault="000E2C8F" w:rsidP="00043936">
      <w:pPr>
        <w:jc w:val="both"/>
        <w:rPr>
          <w:rFonts w:ascii="Arial" w:hAnsi="Arial" w:cs="Arial"/>
          <w:b/>
          <w:bCs/>
          <w:noProof/>
        </w:rPr>
      </w:pPr>
    </w:p>
    <w:p w14:paraId="365AEC3F" w14:textId="77777777" w:rsidR="000E2C8F" w:rsidRDefault="000E2C8F" w:rsidP="00043936">
      <w:pPr>
        <w:jc w:val="both"/>
        <w:rPr>
          <w:rFonts w:ascii="Arial" w:hAnsi="Arial" w:cs="Arial"/>
          <w:b/>
          <w:bCs/>
          <w:noProof/>
        </w:rPr>
      </w:pPr>
    </w:p>
    <w:p w14:paraId="1104426A" w14:textId="47ACA7E0" w:rsidR="00FD6E51" w:rsidRDefault="00043936" w:rsidP="000E2C8F">
      <w:pPr>
        <w:jc w:val="center"/>
        <w:rPr>
          <w:rFonts w:ascii="Arial" w:hAnsi="Arial" w:cs="Arial"/>
          <w:b/>
          <w:bCs/>
          <w:noProof/>
        </w:rPr>
      </w:pPr>
      <w:r w:rsidRPr="00BF3D4C">
        <w:rPr>
          <w:rFonts w:ascii="Arial" w:hAnsi="Arial" w:cs="Arial"/>
          <w:b/>
          <w:bCs/>
          <w:noProof/>
        </w:rPr>
        <w:lastRenderedPageBreak/>
        <w:t>Numbers of pows</w:t>
      </w:r>
    </w:p>
    <w:p w14:paraId="7A56866A" w14:textId="77777777" w:rsidR="00043936" w:rsidRPr="00043936" w:rsidRDefault="00043936" w:rsidP="00043936">
      <w:pPr>
        <w:jc w:val="both"/>
        <w:rPr>
          <w:rFonts w:ascii="Arial" w:hAnsi="Arial" w:cs="Arial"/>
          <w:b/>
          <w:bCs/>
          <w:noProof/>
          <w:sz w:val="8"/>
          <w:szCs w:val="8"/>
          <w:vertAlign w:val="subscript"/>
        </w:rPr>
      </w:pPr>
    </w:p>
    <w:p w14:paraId="2346B386" w14:textId="77777777" w:rsidR="00043936" w:rsidRPr="00340581" w:rsidRDefault="00043936" w:rsidP="00043936">
      <w:pPr>
        <w:jc w:val="both"/>
        <w:rPr>
          <w:rFonts w:ascii="Arial" w:hAnsi="Arial" w:cs="Arial"/>
          <w:b/>
          <w:bCs/>
          <w:noProof/>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FD6E51" w:rsidRPr="00BF3D4C" w14:paraId="10A77076" w14:textId="77777777" w:rsidTr="00AD4628">
        <w:tc>
          <w:tcPr>
            <w:tcW w:w="1223" w:type="dxa"/>
            <w:shd w:val="clear" w:color="auto" w:fill="E2EFD9" w:themeFill="accent6" w:themeFillTint="33"/>
          </w:tcPr>
          <w:p w14:paraId="6B749C45" w14:textId="77777777" w:rsidR="00FD6E51" w:rsidRPr="00BF3D4C" w:rsidRDefault="00FD6E51" w:rsidP="00AD4628">
            <w:pPr>
              <w:jc w:val="both"/>
              <w:rPr>
                <w:rFonts w:ascii="Arial" w:hAnsi="Arial" w:cs="Arial"/>
                <w:noProof/>
                <w:sz w:val="20"/>
                <w:szCs w:val="20"/>
              </w:rPr>
            </w:pPr>
          </w:p>
        </w:tc>
        <w:tc>
          <w:tcPr>
            <w:tcW w:w="1691" w:type="dxa"/>
          </w:tcPr>
          <w:p w14:paraId="739BF302" w14:textId="77777777" w:rsidR="00FD6E51" w:rsidRPr="00BF3D4C" w:rsidRDefault="00FD6E51" w:rsidP="00AD4628">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40C67BF4" w14:textId="77777777" w:rsidR="00FD6E51" w:rsidRPr="00BF3D4C" w:rsidRDefault="00FD6E51" w:rsidP="00AD4628">
            <w:pPr>
              <w:jc w:val="both"/>
              <w:rPr>
                <w:rFonts w:ascii="Arial" w:hAnsi="Arial" w:cs="Arial"/>
                <w:noProof/>
                <w:sz w:val="20"/>
                <w:szCs w:val="20"/>
              </w:rPr>
            </w:pPr>
          </w:p>
        </w:tc>
        <w:tc>
          <w:tcPr>
            <w:tcW w:w="1238" w:type="dxa"/>
            <w:shd w:val="clear" w:color="auto" w:fill="DEEAF6" w:themeFill="accent5" w:themeFillTint="33"/>
          </w:tcPr>
          <w:p w14:paraId="198E0C98" w14:textId="77777777" w:rsidR="00FD6E51" w:rsidRPr="00BF3D4C" w:rsidRDefault="00FD6E51" w:rsidP="00AD4628">
            <w:pPr>
              <w:jc w:val="both"/>
              <w:rPr>
                <w:rFonts w:ascii="Arial" w:hAnsi="Arial" w:cs="Arial"/>
                <w:noProof/>
                <w:sz w:val="20"/>
                <w:szCs w:val="20"/>
              </w:rPr>
            </w:pPr>
          </w:p>
        </w:tc>
        <w:tc>
          <w:tcPr>
            <w:tcW w:w="2240" w:type="dxa"/>
          </w:tcPr>
          <w:p w14:paraId="7985EB99" w14:textId="77777777" w:rsidR="00FD6E51" w:rsidRPr="00BF3D4C" w:rsidRDefault="00FD6E51" w:rsidP="00AD4628">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21AC3842" w14:textId="77777777" w:rsidR="00FD6E51" w:rsidRPr="00BF3D4C" w:rsidRDefault="00FD6E51" w:rsidP="00AD4628">
            <w:pPr>
              <w:jc w:val="both"/>
              <w:rPr>
                <w:rFonts w:ascii="Arial" w:hAnsi="Arial" w:cs="Arial"/>
                <w:noProof/>
                <w:sz w:val="20"/>
                <w:szCs w:val="20"/>
              </w:rPr>
            </w:pPr>
          </w:p>
        </w:tc>
        <w:tc>
          <w:tcPr>
            <w:tcW w:w="1276" w:type="dxa"/>
            <w:shd w:val="clear" w:color="auto" w:fill="FFF2CC" w:themeFill="accent4" w:themeFillTint="33"/>
          </w:tcPr>
          <w:p w14:paraId="66F6F033" w14:textId="77777777" w:rsidR="00FD6E51" w:rsidRPr="00BF3D4C" w:rsidRDefault="00FD6E51" w:rsidP="00AD4628">
            <w:pPr>
              <w:jc w:val="both"/>
              <w:rPr>
                <w:rFonts w:ascii="Arial" w:hAnsi="Arial" w:cs="Arial"/>
                <w:noProof/>
                <w:sz w:val="20"/>
                <w:szCs w:val="20"/>
              </w:rPr>
            </w:pPr>
          </w:p>
        </w:tc>
        <w:tc>
          <w:tcPr>
            <w:tcW w:w="2551" w:type="dxa"/>
          </w:tcPr>
          <w:p w14:paraId="2A69C585" w14:textId="77777777" w:rsidR="00FD6E51" w:rsidRPr="00BF3D4C" w:rsidRDefault="00FD6E51" w:rsidP="00AD4628">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36CB55DC" w14:textId="77777777" w:rsidR="00FD6E51" w:rsidRPr="00BF3D4C" w:rsidRDefault="00FD6E51" w:rsidP="00AD4628">
            <w:pPr>
              <w:jc w:val="both"/>
              <w:rPr>
                <w:rFonts w:ascii="Arial" w:hAnsi="Arial" w:cs="Arial"/>
                <w:noProof/>
                <w:sz w:val="20"/>
                <w:szCs w:val="20"/>
              </w:rPr>
            </w:pPr>
          </w:p>
        </w:tc>
        <w:tc>
          <w:tcPr>
            <w:tcW w:w="1276" w:type="dxa"/>
            <w:shd w:val="clear" w:color="auto" w:fill="FFCCCC"/>
          </w:tcPr>
          <w:p w14:paraId="31A9AAE5" w14:textId="77777777" w:rsidR="00FD6E51" w:rsidRPr="00BF3D4C" w:rsidRDefault="00FD6E51" w:rsidP="00AD4628">
            <w:pPr>
              <w:jc w:val="both"/>
              <w:rPr>
                <w:rFonts w:ascii="Arial" w:hAnsi="Arial" w:cs="Arial"/>
                <w:noProof/>
                <w:sz w:val="20"/>
                <w:szCs w:val="20"/>
              </w:rPr>
            </w:pPr>
          </w:p>
        </w:tc>
        <w:tc>
          <w:tcPr>
            <w:tcW w:w="2777" w:type="dxa"/>
          </w:tcPr>
          <w:p w14:paraId="550DE217" w14:textId="77777777" w:rsidR="00FD6E51" w:rsidRPr="00BF3D4C" w:rsidRDefault="00FD6E51" w:rsidP="00AD4628">
            <w:pPr>
              <w:jc w:val="both"/>
              <w:rPr>
                <w:rFonts w:ascii="Arial" w:hAnsi="Arial" w:cs="Arial"/>
                <w:noProof/>
                <w:sz w:val="20"/>
                <w:szCs w:val="20"/>
              </w:rPr>
            </w:pPr>
            <w:r>
              <w:rPr>
                <w:rFonts w:ascii="Arial" w:hAnsi="Arial" w:cs="Arial"/>
                <w:noProof/>
                <w:sz w:val="20"/>
                <w:szCs w:val="20"/>
              </w:rPr>
              <w:t>Not listed / not open</w:t>
            </w:r>
          </w:p>
        </w:tc>
      </w:tr>
    </w:tbl>
    <w:p w14:paraId="02922C1F" w14:textId="77777777" w:rsidR="00FD6E51" w:rsidRPr="00340581" w:rsidRDefault="00FD6E51" w:rsidP="00FD6E51">
      <w:pPr>
        <w:jc w:val="both"/>
        <w:rPr>
          <w:rFonts w:ascii="Arial" w:hAnsi="Arial" w:cs="Arial"/>
          <w:sz w:val="8"/>
          <w:szCs w:val="8"/>
        </w:rPr>
      </w:pPr>
    </w:p>
    <w:tbl>
      <w:tblPr>
        <w:tblStyle w:val="TableGrid"/>
        <w:tblW w:w="5000" w:type="pct"/>
        <w:tblLayout w:type="fixed"/>
        <w:tblLook w:val="04A0" w:firstRow="1" w:lastRow="0" w:firstColumn="1" w:lastColumn="0" w:noHBand="0" w:noVBand="1"/>
      </w:tblPr>
      <w:tblGrid>
        <w:gridCol w:w="2396"/>
        <w:gridCol w:w="2598"/>
        <w:gridCol w:w="2598"/>
        <w:gridCol w:w="2599"/>
        <w:gridCol w:w="2598"/>
        <w:gridCol w:w="2599"/>
      </w:tblGrid>
      <w:tr w:rsidR="00BF4E3D" w14:paraId="7C770751" w14:textId="77777777" w:rsidTr="00BF4E3D">
        <w:tc>
          <w:tcPr>
            <w:tcW w:w="2396" w:type="dxa"/>
          </w:tcPr>
          <w:p w14:paraId="3CB35F27" w14:textId="77777777" w:rsidR="00BF4E3D" w:rsidRDefault="00BF4E3D" w:rsidP="00AD4628">
            <w:pPr>
              <w:jc w:val="both"/>
              <w:rPr>
                <w:rFonts w:ascii="Arial" w:hAnsi="Arial" w:cs="Arial"/>
                <w:sz w:val="20"/>
                <w:szCs w:val="20"/>
              </w:rPr>
            </w:pPr>
          </w:p>
        </w:tc>
        <w:tc>
          <w:tcPr>
            <w:tcW w:w="2598" w:type="dxa"/>
          </w:tcPr>
          <w:p w14:paraId="4856365C" w14:textId="77777777" w:rsidR="00BF4E3D" w:rsidRDefault="00BF4E3D" w:rsidP="00AD4628">
            <w:pPr>
              <w:jc w:val="center"/>
              <w:rPr>
                <w:rFonts w:ascii="Arial" w:hAnsi="Arial" w:cs="Arial"/>
                <w:sz w:val="20"/>
                <w:szCs w:val="20"/>
              </w:rPr>
            </w:pPr>
            <w:r>
              <w:rPr>
                <w:rFonts w:ascii="Arial" w:hAnsi="Arial" w:cs="Arial"/>
                <w:sz w:val="20"/>
                <w:szCs w:val="20"/>
              </w:rPr>
              <w:t>1943</w:t>
            </w:r>
          </w:p>
        </w:tc>
        <w:tc>
          <w:tcPr>
            <w:tcW w:w="2598" w:type="dxa"/>
          </w:tcPr>
          <w:p w14:paraId="2E703413" w14:textId="77777777" w:rsidR="00BF4E3D" w:rsidRDefault="00BF4E3D" w:rsidP="00AD4628">
            <w:pPr>
              <w:jc w:val="center"/>
              <w:rPr>
                <w:rFonts w:ascii="Arial" w:hAnsi="Arial" w:cs="Arial"/>
                <w:sz w:val="20"/>
                <w:szCs w:val="20"/>
              </w:rPr>
            </w:pPr>
            <w:r>
              <w:rPr>
                <w:rFonts w:ascii="Arial" w:hAnsi="Arial" w:cs="Arial"/>
                <w:sz w:val="20"/>
                <w:szCs w:val="20"/>
              </w:rPr>
              <w:t>1944</w:t>
            </w:r>
          </w:p>
        </w:tc>
        <w:tc>
          <w:tcPr>
            <w:tcW w:w="2599" w:type="dxa"/>
          </w:tcPr>
          <w:p w14:paraId="5BBA74B9" w14:textId="42EE5619" w:rsidR="00BF4E3D" w:rsidRDefault="00BF4E3D" w:rsidP="00AD4628">
            <w:pPr>
              <w:jc w:val="center"/>
              <w:rPr>
                <w:rFonts w:ascii="Arial" w:hAnsi="Arial" w:cs="Arial"/>
                <w:sz w:val="20"/>
                <w:szCs w:val="20"/>
              </w:rPr>
            </w:pPr>
            <w:r>
              <w:rPr>
                <w:rFonts w:ascii="Arial" w:hAnsi="Arial" w:cs="Arial"/>
                <w:sz w:val="20"/>
                <w:szCs w:val="20"/>
              </w:rPr>
              <w:t>1945</w:t>
            </w:r>
          </w:p>
        </w:tc>
        <w:tc>
          <w:tcPr>
            <w:tcW w:w="2598" w:type="dxa"/>
          </w:tcPr>
          <w:p w14:paraId="1B1CB639" w14:textId="67D54BEF" w:rsidR="00BF4E3D" w:rsidRDefault="00BF4E3D" w:rsidP="00AD4628">
            <w:pPr>
              <w:jc w:val="center"/>
              <w:rPr>
                <w:rFonts w:ascii="Arial" w:hAnsi="Arial" w:cs="Arial"/>
                <w:sz w:val="20"/>
                <w:szCs w:val="20"/>
              </w:rPr>
            </w:pPr>
            <w:r>
              <w:rPr>
                <w:rFonts w:ascii="Arial" w:hAnsi="Arial" w:cs="Arial"/>
                <w:sz w:val="20"/>
                <w:szCs w:val="20"/>
              </w:rPr>
              <w:t>1947</w:t>
            </w:r>
          </w:p>
        </w:tc>
        <w:tc>
          <w:tcPr>
            <w:tcW w:w="2599" w:type="dxa"/>
          </w:tcPr>
          <w:p w14:paraId="37877A74" w14:textId="1E815EA1" w:rsidR="00BF4E3D" w:rsidRDefault="00BF4E3D" w:rsidP="00AD4628">
            <w:pPr>
              <w:jc w:val="center"/>
              <w:rPr>
                <w:rFonts w:ascii="Arial" w:hAnsi="Arial" w:cs="Arial"/>
                <w:sz w:val="20"/>
                <w:szCs w:val="20"/>
              </w:rPr>
            </w:pPr>
            <w:r>
              <w:rPr>
                <w:rFonts w:ascii="Arial" w:hAnsi="Arial" w:cs="Arial"/>
                <w:sz w:val="20"/>
                <w:szCs w:val="20"/>
              </w:rPr>
              <w:t>1948</w:t>
            </w:r>
          </w:p>
        </w:tc>
      </w:tr>
      <w:tr w:rsidR="00BF4E3D" w14:paraId="63F43066" w14:textId="77777777" w:rsidTr="008A3529">
        <w:tc>
          <w:tcPr>
            <w:tcW w:w="2396" w:type="dxa"/>
          </w:tcPr>
          <w:p w14:paraId="7D60AC3A" w14:textId="77777777" w:rsidR="00BF4E3D" w:rsidRDefault="00BF4E3D" w:rsidP="00AD4628">
            <w:pPr>
              <w:jc w:val="both"/>
              <w:rPr>
                <w:rFonts w:ascii="Arial" w:hAnsi="Arial" w:cs="Arial"/>
                <w:sz w:val="20"/>
                <w:szCs w:val="20"/>
              </w:rPr>
            </w:pPr>
            <w:r>
              <w:rPr>
                <w:rFonts w:ascii="Arial" w:hAnsi="Arial" w:cs="Arial"/>
                <w:sz w:val="20"/>
                <w:szCs w:val="20"/>
              </w:rPr>
              <w:t>Main</w:t>
            </w:r>
          </w:p>
        </w:tc>
        <w:tc>
          <w:tcPr>
            <w:tcW w:w="2598" w:type="dxa"/>
            <w:shd w:val="clear" w:color="auto" w:fill="E2EFD9" w:themeFill="accent6" w:themeFillTint="33"/>
          </w:tcPr>
          <w:p w14:paraId="00BC2C61" w14:textId="2ACBD28D" w:rsidR="00BF4E3D" w:rsidRDefault="00BF4E3D" w:rsidP="00AD4628">
            <w:pPr>
              <w:rPr>
                <w:rFonts w:ascii="Arial" w:hAnsi="Arial" w:cs="Arial"/>
                <w:sz w:val="20"/>
                <w:szCs w:val="20"/>
              </w:rPr>
            </w:pPr>
          </w:p>
        </w:tc>
        <w:tc>
          <w:tcPr>
            <w:tcW w:w="2598" w:type="dxa"/>
            <w:shd w:val="clear" w:color="auto" w:fill="E2EFD9" w:themeFill="accent6" w:themeFillTint="33"/>
          </w:tcPr>
          <w:p w14:paraId="4DFF29BA" w14:textId="77777777" w:rsidR="00BF4E3D" w:rsidRDefault="00BF4E3D" w:rsidP="00AD4628">
            <w:pPr>
              <w:jc w:val="center"/>
              <w:rPr>
                <w:rFonts w:ascii="Arial" w:hAnsi="Arial" w:cs="Arial"/>
                <w:sz w:val="20"/>
                <w:szCs w:val="20"/>
              </w:rPr>
            </w:pPr>
          </w:p>
        </w:tc>
        <w:tc>
          <w:tcPr>
            <w:tcW w:w="2599" w:type="dxa"/>
            <w:shd w:val="clear" w:color="auto" w:fill="E2EFD9" w:themeFill="accent6" w:themeFillTint="33"/>
          </w:tcPr>
          <w:p w14:paraId="3C9D80E4" w14:textId="371F795B" w:rsidR="00BF4E3D" w:rsidRDefault="00BF4E3D" w:rsidP="00AD4628">
            <w:pPr>
              <w:jc w:val="center"/>
              <w:rPr>
                <w:rFonts w:ascii="Arial" w:hAnsi="Arial" w:cs="Arial"/>
                <w:sz w:val="20"/>
                <w:szCs w:val="20"/>
              </w:rPr>
            </w:pPr>
          </w:p>
        </w:tc>
        <w:tc>
          <w:tcPr>
            <w:tcW w:w="2598" w:type="dxa"/>
            <w:shd w:val="clear" w:color="auto" w:fill="E2EFD9" w:themeFill="accent6" w:themeFillTint="33"/>
          </w:tcPr>
          <w:p w14:paraId="016672D7" w14:textId="548616A4" w:rsidR="00BF4E3D" w:rsidRDefault="00BF4E3D" w:rsidP="00AD4628">
            <w:pPr>
              <w:jc w:val="center"/>
              <w:rPr>
                <w:rFonts w:ascii="Arial" w:hAnsi="Arial" w:cs="Arial"/>
                <w:sz w:val="20"/>
                <w:szCs w:val="20"/>
              </w:rPr>
            </w:pPr>
          </w:p>
        </w:tc>
        <w:tc>
          <w:tcPr>
            <w:tcW w:w="2599" w:type="dxa"/>
            <w:shd w:val="clear" w:color="auto" w:fill="E2EFD9" w:themeFill="accent6" w:themeFillTint="33"/>
          </w:tcPr>
          <w:p w14:paraId="52504492" w14:textId="1705CC94" w:rsidR="00BF4E3D" w:rsidRDefault="00BF4E3D" w:rsidP="00AD4628">
            <w:pPr>
              <w:jc w:val="center"/>
              <w:rPr>
                <w:rFonts w:ascii="Arial" w:hAnsi="Arial" w:cs="Arial"/>
                <w:sz w:val="20"/>
                <w:szCs w:val="20"/>
              </w:rPr>
            </w:pPr>
          </w:p>
        </w:tc>
      </w:tr>
      <w:tr w:rsidR="00BF4E3D" w14:paraId="7C420F26" w14:textId="77777777" w:rsidTr="00D759AF">
        <w:tc>
          <w:tcPr>
            <w:tcW w:w="2396" w:type="dxa"/>
          </w:tcPr>
          <w:p w14:paraId="29F1B164" w14:textId="6EF583F5" w:rsidR="00BF4E3D" w:rsidRDefault="00BF4E3D" w:rsidP="00AD4628">
            <w:pPr>
              <w:jc w:val="both"/>
              <w:rPr>
                <w:rFonts w:ascii="Arial" w:hAnsi="Arial" w:cs="Arial"/>
                <w:sz w:val="20"/>
                <w:szCs w:val="20"/>
              </w:rPr>
            </w:pPr>
            <w:proofErr w:type="spellStart"/>
            <w:r>
              <w:rPr>
                <w:rFonts w:ascii="Arial" w:hAnsi="Arial" w:cs="Arial"/>
                <w:sz w:val="20"/>
                <w:szCs w:val="20"/>
              </w:rPr>
              <w:t>Cheswardine</w:t>
            </w:r>
            <w:proofErr w:type="spellEnd"/>
          </w:p>
        </w:tc>
        <w:tc>
          <w:tcPr>
            <w:tcW w:w="2598" w:type="dxa"/>
            <w:shd w:val="clear" w:color="auto" w:fill="E2EFD9" w:themeFill="accent6" w:themeFillTint="33"/>
          </w:tcPr>
          <w:p w14:paraId="382F183A" w14:textId="77777777" w:rsidR="00BF4E3D" w:rsidRDefault="00BF4E3D" w:rsidP="00AD4628">
            <w:pPr>
              <w:jc w:val="center"/>
              <w:rPr>
                <w:rFonts w:ascii="Arial" w:hAnsi="Arial" w:cs="Arial"/>
                <w:sz w:val="20"/>
                <w:szCs w:val="20"/>
              </w:rPr>
            </w:pPr>
          </w:p>
        </w:tc>
        <w:tc>
          <w:tcPr>
            <w:tcW w:w="2598" w:type="dxa"/>
            <w:shd w:val="clear" w:color="auto" w:fill="FFF2CC" w:themeFill="accent4" w:themeFillTint="33"/>
          </w:tcPr>
          <w:p w14:paraId="01C14D2E" w14:textId="77777777" w:rsidR="00BF4E3D" w:rsidRDefault="00BF4E3D" w:rsidP="00AD4628">
            <w:pPr>
              <w:jc w:val="center"/>
              <w:rPr>
                <w:rFonts w:ascii="Arial" w:hAnsi="Arial" w:cs="Arial"/>
                <w:sz w:val="20"/>
                <w:szCs w:val="20"/>
              </w:rPr>
            </w:pPr>
          </w:p>
        </w:tc>
        <w:tc>
          <w:tcPr>
            <w:tcW w:w="2599" w:type="dxa"/>
            <w:shd w:val="clear" w:color="auto" w:fill="E2EFD9" w:themeFill="accent6" w:themeFillTint="33"/>
          </w:tcPr>
          <w:p w14:paraId="617DC5D6" w14:textId="738DA5E1" w:rsidR="00BF4E3D" w:rsidRDefault="00BF4E3D" w:rsidP="00AD4628">
            <w:pPr>
              <w:jc w:val="center"/>
              <w:rPr>
                <w:rFonts w:ascii="Arial" w:hAnsi="Arial" w:cs="Arial"/>
                <w:sz w:val="20"/>
                <w:szCs w:val="20"/>
              </w:rPr>
            </w:pPr>
          </w:p>
        </w:tc>
        <w:tc>
          <w:tcPr>
            <w:tcW w:w="2598" w:type="dxa"/>
            <w:shd w:val="clear" w:color="auto" w:fill="DEEAF6" w:themeFill="accent5" w:themeFillTint="33"/>
          </w:tcPr>
          <w:p w14:paraId="311B9502" w14:textId="3E59A36C" w:rsidR="00BF4E3D" w:rsidRDefault="00D759AF" w:rsidP="00AD4628">
            <w:pPr>
              <w:jc w:val="center"/>
              <w:rPr>
                <w:rFonts w:ascii="Arial" w:hAnsi="Arial" w:cs="Arial"/>
                <w:sz w:val="20"/>
                <w:szCs w:val="20"/>
              </w:rPr>
            </w:pPr>
            <w:r>
              <w:rPr>
                <w:rFonts w:ascii="Arial" w:hAnsi="Arial" w:cs="Arial"/>
                <w:sz w:val="20"/>
                <w:szCs w:val="20"/>
              </w:rPr>
              <w:t>1946 – With C240</w:t>
            </w:r>
          </w:p>
        </w:tc>
        <w:tc>
          <w:tcPr>
            <w:tcW w:w="2599" w:type="dxa"/>
            <w:shd w:val="clear" w:color="auto" w:fill="FFF2CC" w:themeFill="accent4" w:themeFillTint="33"/>
          </w:tcPr>
          <w:p w14:paraId="0A3047A5" w14:textId="405B97A9" w:rsidR="00BF4E3D" w:rsidRDefault="00BF4E3D" w:rsidP="00AD4628">
            <w:pPr>
              <w:jc w:val="center"/>
              <w:rPr>
                <w:rFonts w:ascii="Arial" w:hAnsi="Arial" w:cs="Arial"/>
                <w:sz w:val="20"/>
                <w:szCs w:val="20"/>
              </w:rPr>
            </w:pPr>
          </w:p>
        </w:tc>
      </w:tr>
      <w:tr w:rsidR="00BF4E3D" w14:paraId="6D18A560" w14:textId="77777777" w:rsidTr="00E84097">
        <w:tc>
          <w:tcPr>
            <w:tcW w:w="2396" w:type="dxa"/>
          </w:tcPr>
          <w:p w14:paraId="7BC34817" w14:textId="40172060" w:rsidR="00BF4E3D" w:rsidRDefault="00BF4E3D" w:rsidP="00AD4628">
            <w:pPr>
              <w:jc w:val="both"/>
              <w:rPr>
                <w:rFonts w:ascii="Arial" w:hAnsi="Arial" w:cs="Arial"/>
                <w:sz w:val="20"/>
                <w:szCs w:val="20"/>
              </w:rPr>
            </w:pPr>
            <w:r>
              <w:rPr>
                <w:rFonts w:ascii="Arial" w:hAnsi="Arial" w:cs="Arial"/>
                <w:sz w:val="20"/>
                <w:szCs w:val="20"/>
              </w:rPr>
              <w:t>Gnosall</w:t>
            </w:r>
          </w:p>
        </w:tc>
        <w:tc>
          <w:tcPr>
            <w:tcW w:w="2598" w:type="dxa"/>
            <w:shd w:val="clear" w:color="auto" w:fill="E2EFD9" w:themeFill="accent6" w:themeFillTint="33"/>
          </w:tcPr>
          <w:p w14:paraId="0DB1A520" w14:textId="422FF73E" w:rsidR="00BF4E3D" w:rsidRDefault="00BF4E3D" w:rsidP="00AD4628">
            <w:pPr>
              <w:jc w:val="center"/>
              <w:rPr>
                <w:rFonts w:ascii="Arial" w:hAnsi="Arial" w:cs="Arial"/>
                <w:sz w:val="20"/>
                <w:szCs w:val="20"/>
              </w:rPr>
            </w:pPr>
          </w:p>
        </w:tc>
        <w:tc>
          <w:tcPr>
            <w:tcW w:w="2598" w:type="dxa"/>
            <w:shd w:val="clear" w:color="auto" w:fill="FFF2CC" w:themeFill="accent4" w:themeFillTint="33"/>
          </w:tcPr>
          <w:p w14:paraId="73187F62" w14:textId="77777777" w:rsidR="00BF4E3D" w:rsidRDefault="00BF4E3D" w:rsidP="00AD4628">
            <w:pPr>
              <w:jc w:val="center"/>
              <w:rPr>
                <w:rFonts w:ascii="Arial" w:hAnsi="Arial" w:cs="Arial"/>
                <w:sz w:val="20"/>
                <w:szCs w:val="20"/>
              </w:rPr>
            </w:pPr>
          </w:p>
        </w:tc>
        <w:tc>
          <w:tcPr>
            <w:tcW w:w="2599" w:type="dxa"/>
            <w:shd w:val="clear" w:color="auto" w:fill="E2EFD9" w:themeFill="accent6" w:themeFillTint="33"/>
          </w:tcPr>
          <w:p w14:paraId="444A2522" w14:textId="144FB0D8" w:rsidR="00BF4E3D" w:rsidRDefault="00BF4E3D" w:rsidP="00AD4628">
            <w:pPr>
              <w:jc w:val="center"/>
              <w:rPr>
                <w:rFonts w:ascii="Arial" w:hAnsi="Arial" w:cs="Arial"/>
                <w:sz w:val="20"/>
                <w:szCs w:val="20"/>
              </w:rPr>
            </w:pPr>
          </w:p>
        </w:tc>
        <w:tc>
          <w:tcPr>
            <w:tcW w:w="2598" w:type="dxa"/>
            <w:shd w:val="clear" w:color="auto" w:fill="DEEAF6" w:themeFill="accent5" w:themeFillTint="33"/>
          </w:tcPr>
          <w:p w14:paraId="6B7F6536" w14:textId="4780DAF1" w:rsidR="00BF4E3D" w:rsidRDefault="00E84097" w:rsidP="00AD4628">
            <w:pPr>
              <w:jc w:val="center"/>
              <w:rPr>
                <w:rFonts w:ascii="Arial" w:hAnsi="Arial" w:cs="Arial"/>
                <w:sz w:val="20"/>
                <w:szCs w:val="20"/>
              </w:rPr>
            </w:pPr>
            <w:r>
              <w:rPr>
                <w:rFonts w:ascii="Arial" w:hAnsi="Arial" w:cs="Arial"/>
                <w:sz w:val="20"/>
                <w:szCs w:val="20"/>
              </w:rPr>
              <w:t>With C194</w:t>
            </w:r>
          </w:p>
        </w:tc>
        <w:tc>
          <w:tcPr>
            <w:tcW w:w="2599" w:type="dxa"/>
            <w:shd w:val="clear" w:color="auto" w:fill="FFF2CC" w:themeFill="accent4" w:themeFillTint="33"/>
          </w:tcPr>
          <w:p w14:paraId="115ABCFC" w14:textId="5AF15AC8" w:rsidR="00BF4E3D" w:rsidRDefault="00BF4E3D" w:rsidP="00AD4628">
            <w:pPr>
              <w:jc w:val="center"/>
              <w:rPr>
                <w:rFonts w:ascii="Arial" w:hAnsi="Arial" w:cs="Arial"/>
                <w:sz w:val="20"/>
                <w:szCs w:val="20"/>
              </w:rPr>
            </w:pPr>
          </w:p>
        </w:tc>
      </w:tr>
      <w:tr w:rsidR="00BF4E3D" w14:paraId="4B554213" w14:textId="77777777" w:rsidTr="00BF4E3D">
        <w:tc>
          <w:tcPr>
            <w:tcW w:w="2396" w:type="dxa"/>
          </w:tcPr>
          <w:p w14:paraId="658D423E" w14:textId="4274A2B7" w:rsidR="00BF4E3D" w:rsidRDefault="00BF4E3D" w:rsidP="00AD4628">
            <w:pPr>
              <w:jc w:val="both"/>
              <w:rPr>
                <w:rFonts w:ascii="Arial" w:hAnsi="Arial" w:cs="Arial"/>
                <w:sz w:val="20"/>
                <w:szCs w:val="20"/>
              </w:rPr>
            </w:pPr>
            <w:proofErr w:type="spellStart"/>
            <w:r>
              <w:rPr>
                <w:rFonts w:ascii="Arial" w:hAnsi="Arial" w:cs="Arial"/>
                <w:sz w:val="20"/>
                <w:szCs w:val="20"/>
              </w:rPr>
              <w:t>Monkmoor</w:t>
            </w:r>
            <w:proofErr w:type="spellEnd"/>
            <w:r>
              <w:rPr>
                <w:rFonts w:ascii="Arial" w:hAnsi="Arial" w:cs="Arial"/>
                <w:sz w:val="20"/>
                <w:szCs w:val="20"/>
              </w:rPr>
              <w:t xml:space="preserve"> (Shrewsbury)</w:t>
            </w:r>
          </w:p>
        </w:tc>
        <w:tc>
          <w:tcPr>
            <w:tcW w:w="2598" w:type="dxa"/>
            <w:shd w:val="clear" w:color="auto" w:fill="E2EFD9" w:themeFill="accent6" w:themeFillTint="33"/>
          </w:tcPr>
          <w:p w14:paraId="773333CA" w14:textId="452CD9D1" w:rsidR="00BF4E3D" w:rsidRDefault="00BF4E3D" w:rsidP="00AD4628">
            <w:pPr>
              <w:jc w:val="center"/>
              <w:rPr>
                <w:rFonts w:ascii="Arial" w:hAnsi="Arial" w:cs="Arial"/>
                <w:sz w:val="20"/>
                <w:szCs w:val="20"/>
              </w:rPr>
            </w:pPr>
          </w:p>
        </w:tc>
        <w:tc>
          <w:tcPr>
            <w:tcW w:w="2598" w:type="dxa"/>
            <w:shd w:val="clear" w:color="auto" w:fill="E2EFD9" w:themeFill="accent6" w:themeFillTint="33"/>
          </w:tcPr>
          <w:p w14:paraId="0256C279" w14:textId="77777777" w:rsidR="00BF4E3D" w:rsidRDefault="00BF4E3D" w:rsidP="00AD4628">
            <w:pPr>
              <w:jc w:val="center"/>
              <w:rPr>
                <w:rFonts w:ascii="Arial" w:hAnsi="Arial" w:cs="Arial"/>
                <w:sz w:val="20"/>
                <w:szCs w:val="20"/>
              </w:rPr>
            </w:pPr>
          </w:p>
        </w:tc>
        <w:tc>
          <w:tcPr>
            <w:tcW w:w="2599" w:type="dxa"/>
            <w:shd w:val="clear" w:color="auto" w:fill="FFF2CC" w:themeFill="accent4" w:themeFillTint="33"/>
          </w:tcPr>
          <w:p w14:paraId="2BCE1569" w14:textId="77777777" w:rsidR="00BF4E3D" w:rsidRDefault="00BF4E3D" w:rsidP="00AD4628">
            <w:pPr>
              <w:jc w:val="center"/>
              <w:rPr>
                <w:rFonts w:ascii="Arial" w:hAnsi="Arial" w:cs="Arial"/>
                <w:sz w:val="20"/>
                <w:szCs w:val="20"/>
              </w:rPr>
            </w:pPr>
          </w:p>
        </w:tc>
        <w:tc>
          <w:tcPr>
            <w:tcW w:w="2598" w:type="dxa"/>
            <w:shd w:val="clear" w:color="auto" w:fill="FFF2CC" w:themeFill="accent4" w:themeFillTint="33"/>
          </w:tcPr>
          <w:p w14:paraId="1C183629" w14:textId="77777777" w:rsidR="00BF4E3D" w:rsidRDefault="00BF4E3D" w:rsidP="00AD4628">
            <w:pPr>
              <w:jc w:val="center"/>
              <w:rPr>
                <w:rFonts w:ascii="Arial" w:hAnsi="Arial" w:cs="Arial"/>
                <w:sz w:val="20"/>
                <w:szCs w:val="20"/>
              </w:rPr>
            </w:pPr>
          </w:p>
        </w:tc>
        <w:tc>
          <w:tcPr>
            <w:tcW w:w="2599" w:type="dxa"/>
            <w:shd w:val="clear" w:color="auto" w:fill="FFF2CC" w:themeFill="accent4" w:themeFillTint="33"/>
          </w:tcPr>
          <w:p w14:paraId="67E294A4" w14:textId="77777777" w:rsidR="00BF4E3D" w:rsidRDefault="00BF4E3D" w:rsidP="00AD4628">
            <w:pPr>
              <w:jc w:val="center"/>
              <w:rPr>
                <w:rFonts w:ascii="Arial" w:hAnsi="Arial" w:cs="Arial"/>
                <w:sz w:val="20"/>
                <w:szCs w:val="20"/>
              </w:rPr>
            </w:pPr>
          </w:p>
        </w:tc>
      </w:tr>
      <w:tr w:rsidR="00BF4E3D" w14:paraId="3B60DEDA" w14:textId="77777777" w:rsidTr="00BF4E3D">
        <w:tc>
          <w:tcPr>
            <w:tcW w:w="2396" w:type="dxa"/>
          </w:tcPr>
          <w:p w14:paraId="20D4AB18" w14:textId="6E0B26A0" w:rsidR="00BF4E3D" w:rsidRDefault="00BF4E3D" w:rsidP="00AD4628">
            <w:pPr>
              <w:jc w:val="both"/>
              <w:rPr>
                <w:rFonts w:ascii="Arial" w:hAnsi="Arial" w:cs="Arial"/>
                <w:sz w:val="20"/>
                <w:szCs w:val="20"/>
              </w:rPr>
            </w:pPr>
            <w:proofErr w:type="spellStart"/>
            <w:r>
              <w:rPr>
                <w:rFonts w:ascii="Arial" w:hAnsi="Arial" w:cs="Arial"/>
                <w:color w:val="000000"/>
                <w:sz w:val="20"/>
                <w:szCs w:val="20"/>
              </w:rPr>
              <w:t>Trawsfynydd</w:t>
            </w:r>
            <w:proofErr w:type="spellEnd"/>
          </w:p>
        </w:tc>
        <w:tc>
          <w:tcPr>
            <w:tcW w:w="2598" w:type="dxa"/>
            <w:shd w:val="clear" w:color="auto" w:fill="E2EFD9" w:themeFill="accent6" w:themeFillTint="33"/>
          </w:tcPr>
          <w:p w14:paraId="19B4898B" w14:textId="5DFFF9FC" w:rsidR="00BF4E3D" w:rsidRDefault="00BF4E3D" w:rsidP="00AD4628">
            <w:pPr>
              <w:jc w:val="center"/>
              <w:rPr>
                <w:rFonts w:ascii="Arial" w:hAnsi="Arial" w:cs="Arial"/>
                <w:sz w:val="20"/>
                <w:szCs w:val="20"/>
              </w:rPr>
            </w:pPr>
          </w:p>
        </w:tc>
        <w:tc>
          <w:tcPr>
            <w:tcW w:w="2598" w:type="dxa"/>
            <w:shd w:val="clear" w:color="auto" w:fill="FFF2CC" w:themeFill="accent4" w:themeFillTint="33"/>
          </w:tcPr>
          <w:p w14:paraId="3E0D5A76" w14:textId="77777777" w:rsidR="00BF4E3D" w:rsidRDefault="00BF4E3D" w:rsidP="00AD4628">
            <w:pPr>
              <w:jc w:val="center"/>
              <w:rPr>
                <w:rFonts w:ascii="Arial" w:hAnsi="Arial" w:cs="Arial"/>
                <w:sz w:val="20"/>
                <w:szCs w:val="20"/>
              </w:rPr>
            </w:pPr>
          </w:p>
        </w:tc>
        <w:tc>
          <w:tcPr>
            <w:tcW w:w="2599" w:type="dxa"/>
            <w:shd w:val="clear" w:color="auto" w:fill="FFF2CC" w:themeFill="accent4" w:themeFillTint="33"/>
          </w:tcPr>
          <w:p w14:paraId="346345B3" w14:textId="77777777" w:rsidR="00BF4E3D" w:rsidRDefault="00BF4E3D" w:rsidP="00AD4628">
            <w:pPr>
              <w:jc w:val="center"/>
              <w:rPr>
                <w:rFonts w:ascii="Arial" w:hAnsi="Arial" w:cs="Arial"/>
                <w:sz w:val="20"/>
                <w:szCs w:val="20"/>
              </w:rPr>
            </w:pPr>
          </w:p>
        </w:tc>
        <w:tc>
          <w:tcPr>
            <w:tcW w:w="2598" w:type="dxa"/>
            <w:shd w:val="clear" w:color="auto" w:fill="FFF2CC" w:themeFill="accent4" w:themeFillTint="33"/>
          </w:tcPr>
          <w:p w14:paraId="5F75A8F6" w14:textId="77777777" w:rsidR="00BF4E3D" w:rsidRDefault="00BF4E3D" w:rsidP="00AD4628">
            <w:pPr>
              <w:jc w:val="center"/>
              <w:rPr>
                <w:rFonts w:ascii="Arial" w:hAnsi="Arial" w:cs="Arial"/>
                <w:sz w:val="20"/>
                <w:szCs w:val="20"/>
              </w:rPr>
            </w:pPr>
          </w:p>
        </w:tc>
        <w:tc>
          <w:tcPr>
            <w:tcW w:w="2599" w:type="dxa"/>
            <w:shd w:val="clear" w:color="auto" w:fill="FFF2CC" w:themeFill="accent4" w:themeFillTint="33"/>
          </w:tcPr>
          <w:p w14:paraId="3FDFC367" w14:textId="77777777" w:rsidR="00BF4E3D" w:rsidRDefault="00BF4E3D" w:rsidP="00AD4628">
            <w:pPr>
              <w:jc w:val="center"/>
              <w:rPr>
                <w:rFonts w:ascii="Arial" w:hAnsi="Arial" w:cs="Arial"/>
                <w:sz w:val="20"/>
                <w:szCs w:val="20"/>
              </w:rPr>
            </w:pPr>
          </w:p>
        </w:tc>
      </w:tr>
      <w:tr w:rsidR="00BF4E3D" w14:paraId="0F94DAFA" w14:textId="77777777" w:rsidTr="00BF4E3D">
        <w:tc>
          <w:tcPr>
            <w:tcW w:w="2396" w:type="dxa"/>
          </w:tcPr>
          <w:p w14:paraId="0E52372D" w14:textId="15738358" w:rsidR="00BF4E3D" w:rsidRDefault="00BF4E3D" w:rsidP="00AD4628">
            <w:pPr>
              <w:jc w:val="both"/>
              <w:rPr>
                <w:rFonts w:ascii="Arial" w:hAnsi="Arial" w:cs="Arial"/>
                <w:sz w:val="20"/>
                <w:szCs w:val="20"/>
              </w:rPr>
            </w:pPr>
            <w:r>
              <w:rPr>
                <w:rFonts w:ascii="Arial" w:hAnsi="Arial" w:cs="Arial"/>
                <w:sz w:val="20"/>
                <w:szCs w:val="20"/>
              </w:rPr>
              <w:t>Wellington</w:t>
            </w:r>
          </w:p>
        </w:tc>
        <w:tc>
          <w:tcPr>
            <w:tcW w:w="2598" w:type="dxa"/>
            <w:shd w:val="clear" w:color="auto" w:fill="E2EFD9" w:themeFill="accent6" w:themeFillTint="33"/>
          </w:tcPr>
          <w:p w14:paraId="031B74FF" w14:textId="0FE241A6" w:rsidR="00BF4E3D" w:rsidRDefault="00BF4E3D" w:rsidP="00AD4628">
            <w:pPr>
              <w:jc w:val="center"/>
              <w:rPr>
                <w:rFonts w:ascii="Arial" w:hAnsi="Arial" w:cs="Arial"/>
                <w:sz w:val="20"/>
                <w:szCs w:val="20"/>
              </w:rPr>
            </w:pPr>
          </w:p>
        </w:tc>
        <w:tc>
          <w:tcPr>
            <w:tcW w:w="2598" w:type="dxa"/>
            <w:shd w:val="clear" w:color="auto" w:fill="E2EFD9" w:themeFill="accent6" w:themeFillTint="33"/>
          </w:tcPr>
          <w:p w14:paraId="4F63FE3A" w14:textId="77777777" w:rsidR="00BF4E3D" w:rsidRDefault="00BF4E3D" w:rsidP="00AD4628">
            <w:pPr>
              <w:jc w:val="center"/>
              <w:rPr>
                <w:rFonts w:ascii="Arial" w:hAnsi="Arial" w:cs="Arial"/>
                <w:sz w:val="20"/>
                <w:szCs w:val="20"/>
              </w:rPr>
            </w:pPr>
          </w:p>
        </w:tc>
        <w:tc>
          <w:tcPr>
            <w:tcW w:w="2599" w:type="dxa"/>
            <w:shd w:val="clear" w:color="auto" w:fill="FFF2CC" w:themeFill="accent4" w:themeFillTint="33"/>
          </w:tcPr>
          <w:p w14:paraId="502270D3" w14:textId="408436BA" w:rsidR="00BF4E3D" w:rsidRDefault="00BF4E3D" w:rsidP="00AD4628">
            <w:pPr>
              <w:jc w:val="center"/>
              <w:rPr>
                <w:rFonts w:ascii="Arial" w:hAnsi="Arial" w:cs="Arial"/>
                <w:sz w:val="20"/>
                <w:szCs w:val="20"/>
              </w:rPr>
            </w:pPr>
          </w:p>
        </w:tc>
        <w:tc>
          <w:tcPr>
            <w:tcW w:w="2598" w:type="dxa"/>
            <w:shd w:val="clear" w:color="auto" w:fill="FFF2CC" w:themeFill="accent4" w:themeFillTint="33"/>
          </w:tcPr>
          <w:p w14:paraId="544F377A" w14:textId="7601DCE5" w:rsidR="00BF4E3D" w:rsidRDefault="00BF4E3D" w:rsidP="00AD4628">
            <w:pPr>
              <w:jc w:val="center"/>
              <w:rPr>
                <w:rFonts w:ascii="Arial" w:hAnsi="Arial" w:cs="Arial"/>
                <w:sz w:val="20"/>
                <w:szCs w:val="20"/>
              </w:rPr>
            </w:pPr>
          </w:p>
        </w:tc>
        <w:tc>
          <w:tcPr>
            <w:tcW w:w="2599" w:type="dxa"/>
            <w:shd w:val="clear" w:color="auto" w:fill="FFF2CC" w:themeFill="accent4" w:themeFillTint="33"/>
          </w:tcPr>
          <w:p w14:paraId="7E102194" w14:textId="5C95B306" w:rsidR="00BF4E3D" w:rsidRDefault="00BF4E3D" w:rsidP="00AD4628">
            <w:pPr>
              <w:jc w:val="center"/>
              <w:rPr>
                <w:rFonts w:ascii="Arial" w:hAnsi="Arial" w:cs="Arial"/>
                <w:sz w:val="20"/>
                <w:szCs w:val="20"/>
              </w:rPr>
            </w:pPr>
          </w:p>
        </w:tc>
      </w:tr>
      <w:tr w:rsidR="00BF4E3D" w14:paraId="3F2BA6F2" w14:textId="77777777" w:rsidTr="00BF4E3D">
        <w:tc>
          <w:tcPr>
            <w:tcW w:w="2396" w:type="dxa"/>
          </w:tcPr>
          <w:p w14:paraId="48601F4B" w14:textId="48D40842" w:rsidR="00BF4E3D" w:rsidRDefault="00BF4E3D" w:rsidP="00AD4628">
            <w:pPr>
              <w:jc w:val="both"/>
              <w:rPr>
                <w:rFonts w:ascii="Arial" w:hAnsi="Arial" w:cs="Arial"/>
                <w:sz w:val="20"/>
                <w:szCs w:val="20"/>
              </w:rPr>
            </w:pPr>
            <w:r>
              <w:rPr>
                <w:rFonts w:ascii="Arial" w:hAnsi="Arial" w:cs="Arial"/>
                <w:sz w:val="20"/>
                <w:szCs w:val="20"/>
              </w:rPr>
              <w:t>Barmouth</w:t>
            </w:r>
          </w:p>
        </w:tc>
        <w:tc>
          <w:tcPr>
            <w:tcW w:w="2598" w:type="dxa"/>
            <w:shd w:val="clear" w:color="auto" w:fill="FFF2CC" w:themeFill="accent4" w:themeFillTint="33"/>
          </w:tcPr>
          <w:p w14:paraId="2A9D6088" w14:textId="77777777" w:rsidR="00BF4E3D" w:rsidRDefault="00BF4E3D" w:rsidP="00AD4628">
            <w:pPr>
              <w:jc w:val="center"/>
              <w:rPr>
                <w:rFonts w:ascii="Arial" w:hAnsi="Arial" w:cs="Arial"/>
                <w:sz w:val="20"/>
                <w:szCs w:val="20"/>
              </w:rPr>
            </w:pPr>
          </w:p>
        </w:tc>
        <w:tc>
          <w:tcPr>
            <w:tcW w:w="2598" w:type="dxa"/>
            <w:shd w:val="clear" w:color="auto" w:fill="E2EFD9" w:themeFill="accent6" w:themeFillTint="33"/>
          </w:tcPr>
          <w:p w14:paraId="728D048A" w14:textId="77777777" w:rsidR="00BF4E3D" w:rsidRDefault="00BF4E3D" w:rsidP="00AD4628">
            <w:pPr>
              <w:jc w:val="center"/>
              <w:rPr>
                <w:rFonts w:ascii="Arial" w:hAnsi="Arial" w:cs="Arial"/>
                <w:sz w:val="20"/>
                <w:szCs w:val="20"/>
              </w:rPr>
            </w:pPr>
          </w:p>
        </w:tc>
        <w:tc>
          <w:tcPr>
            <w:tcW w:w="2599" w:type="dxa"/>
            <w:shd w:val="clear" w:color="auto" w:fill="FFF2CC" w:themeFill="accent4" w:themeFillTint="33"/>
          </w:tcPr>
          <w:p w14:paraId="7D661F8A" w14:textId="0A65E106" w:rsidR="00BF4E3D" w:rsidRDefault="00BF4E3D" w:rsidP="00AD4628">
            <w:pPr>
              <w:jc w:val="center"/>
              <w:rPr>
                <w:rFonts w:ascii="Arial" w:hAnsi="Arial" w:cs="Arial"/>
                <w:sz w:val="20"/>
                <w:szCs w:val="20"/>
              </w:rPr>
            </w:pPr>
          </w:p>
        </w:tc>
        <w:tc>
          <w:tcPr>
            <w:tcW w:w="2598" w:type="dxa"/>
            <w:shd w:val="clear" w:color="auto" w:fill="FFF2CC" w:themeFill="accent4" w:themeFillTint="33"/>
          </w:tcPr>
          <w:p w14:paraId="51D4EE43" w14:textId="1D98CFBA" w:rsidR="00BF4E3D" w:rsidRDefault="00BF4E3D" w:rsidP="00AD4628">
            <w:pPr>
              <w:jc w:val="center"/>
              <w:rPr>
                <w:rFonts w:ascii="Arial" w:hAnsi="Arial" w:cs="Arial"/>
                <w:sz w:val="20"/>
                <w:szCs w:val="20"/>
              </w:rPr>
            </w:pPr>
          </w:p>
        </w:tc>
        <w:tc>
          <w:tcPr>
            <w:tcW w:w="2599" w:type="dxa"/>
            <w:shd w:val="clear" w:color="auto" w:fill="FFF2CC" w:themeFill="accent4" w:themeFillTint="33"/>
          </w:tcPr>
          <w:p w14:paraId="70C5675D" w14:textId="10AED11C" w:rsidR="00BF4E3D" w:rsidRDefault="00BF4E3D" w:rsidP="00AD4628">
            <w:pPr>
              <w:jc w:val="center"/>
              <w:rPr>
                <w:rFonts w:ascii="Arial" w:hAnsi="Arial" w:cs="Arial"/>
                <w:sz w:val="20"/>
                <w:szCs w:val="20"/>
              </w:rPr>
            </w:pPr>
          </w:p>
        </w:tc>
      </w:tr>
      <w:tr w:rsidR="00BF4E3D" w14:paraId="336D3F25" w14:textId="77777777" w:rsidTr="00BF4E3D">
        <w:tc>
          <w:tcPr>
            <w:tcW w:w="2396" w:type="dxa"/>
          </w:tcPr>
          <w:p w14:paraId="08B05B33" w14:textId="21E55FC2" w:rsidR="00BF4E3D" w:rsidRDefault="00BF4E3D" w:rsidP="00AD4628">
            <w:pPr>
              <w:jc w:val="both"/>
              <w:rPr>
                <w:rFonts w:ascii="Arial" w:hAnsi="Arial" w:cs="Arial"/>
                <w:sz w:val="20"/>
                <w:szCs w:val="20"/>
              </w:rPr>
            </w:pPr>
            <w:proofErr w:type="spellStart"/>
            <w:r>
              <w:rPr>
                <w:rFonts w:ascii="Arial" w:hAnsi="Arial" w:cs="Arial"/>
                <w:sz w:val="20"/>
                <w:szCs w:val="20"/>
              </w:rPr>
              <w:t>Hadnall</w:t>
            </w:r>
            <w:proofErr w:type="spellEnd"/>
            <w:r>
              <w:rPr>
                <w:rFonts w:ascii="Arial" w:hAnsi="Arial" w:cs="Arial"/>
                <w:sz w:val="20"/>
                <w:szCs w:val="20"/>
              </w:rPr>
              <w:t xml:space="preserve"> (Shrewsbury)</w:t>
            </w:r>
          </w:p>
        </w:tc>
        <w:tc>
          <w:tcPr>
            <w:tcW w:w="2598" w:type="dxa"/>
            <w:shd w:val="clear" w:color="auto" w:fill="FFF2CC" w:themeFill="accent4" w:themeFillTint="33"/>
          </w:tcPr>
          <w:p w14:paraId="70A7595D" w14:textId="77777777" w:rsidR="00BF4E3D" w:rsidRDefault="00BF4E3D" w:rsidP="00AD4628">
            <w:pPr>
              <w:jc w:val="center"/>
              <w:rPr>
                <w:rFonts w:ascii="Arial" w:hAnsi="Arial" w:cs="Arial"/>
                <w:sz w:val="20"/>
                <w:szCs w:val="20"/>
              </w:rPr>
            </w:pPr>
          </w:p>
        </w:tc>
        <w:tc>
          <w:tcPr>
            <w:tcW w:w="2598" w:type="dxa"/>
            <w:shd w:val="clear" w:color="auto" w:fill="E2EFD9" w:themeFill="accent6" w:themeFillTint="33"/>
          </w:tcPr>
          <w:p w14:paraId="5F1C3A92" w14:textId="77777777" w:rsidR="00BF4E3D" w:rsidRDefault="00BF4E3D" w:rsidP="00AD4628">
            <w:pPr>
              <w:jc w:val="center"/>
              <w:rPr>
                <w:rFonts w:ascii="Arial" w:hAnsi="Arial" w:cs="Arial"/>
                <w:sz w:val="20"/>
                <w:szCs w:val="20"/>
              </w:rPr>
            </w:pPr>
          </w:p>
        </w:tc>
        <w:tc>
          <w:tcPr>
            <w:tcW w:w="2599" w:type="dxa"/>
            <w:shd w:val="clear" w:color="auto" w:fill="FFF2CC" w:themeFill="accent4" w:themeFillTint="33"/>
          </w:tcPr>
          <w:p w14:paraId="6B7D01B7" w14:textId="77777777" w:rsidR="00BF4E3D" w:rsidRDefault="00BF4E3D" w:rsidP="00AD4628">
            <w:pPr>
              <w:jc w:val="center"/>
              <w:rPr>
                <w:rFonts w:ascii="Arial" w:hAnsi="Arial" w:cs="Arial"/>
                <w:sz w:val="20"/>
                <w:szCs w:val="20"/>
              </w:rPr>
            </w:pPr>
          </w:p>
        </w:tc>
        <w:tc>
          <w:tcPr>
            <w:tcW w:w="2598" w:type="dxa"/>
            <w:shd w:val="clear" w:color="auto" w:fill="FFF2CC" w:themeFill="accent4" w:themeFillTint="33"/>
          </w:tcPr>
          <w:p w14:paraId="35B7B05C" w14:textId="77777777" w:rsidR="00BF4E3D" w:rsidRDefault="00BF4E3D" w:rsidP="00AD4628">
            <w:pPr>
              <w:jc w:val="center"/>
              <w:rPr>
                <w:rFonts w:ascii="Arial" w:hAnsi="Arial" w:cs="Arial"/>
                <w:sz w:val="20"/>
                <w:szCs w:val="20"/>
              </w:rPr>
            </w:pPr>
          </w:p>
        </w:tc>
        <w:tc>
          <w:tcPr>
            <w:tcW w:w="2599" w:type="dxa"/>
            <w:shd w:val="clear" w:color="auto" w:fill="FFF2CC" w:themeFill="accent4" w:themeFillTint="33"/>
          </w:tcPr>
          <w:p w14:paraId="62F57C08" w14:textId="77777777" w:rsidR="00BF4E3D" w:rsidRDefault="00BF4E3D" w:rsidP="00AD4628">
            <w:pPr>
              <w:jc w:val="center"/>
              <w:rPr>
                <w:rFonts w:ascii="Arial" w:hAnsi="Arial" w:cs="Arial"/>
                <w:sz w:val="20"/>
                <w:szCs w:val="20"/>
              </w:rPr>
            </w:pPr>
          </w:p>
        </w:tc>
      </w:tr>
      <w:tr w:rsidR="00BF4E3D" w14:paraId="0C60CFDA" w14:textId="77777777" w:rsidTr="00BF4E3D">
        <w:tc>
          <w:tcPr>
            <w:tcW w:w="2396" w:type="dxa"/>
          </w:tcPr>
          <w:p w14:paraId="011C3CBF" w14:textId="0C9BBC4A" w:rsidR="00BF4E3D" w:rsidRDefault="00BF4E3D" w:rsidP="00AD4628">
            <w:pPr>
              <w:jc w:val="both"/>
              <w:rPr>
                <w:rFonts w:ascii="Arial" w:hAnsi="Arial" w:cs="Arial"/>
                <w:sz w:val="20"/>
                <w:szCs w:val="20"/>
              </w:rPr>
            </w:pPr>
            <w:r>
              <w:rPr>
                <w:rFonts w:ascii="Arial" w:hAnsi="Arial" w:cs="Arial"/>
                <w:sz w:val="20"/>
                <w:szCs w:val="20"/>
              </w:rPr>
              <w:t>Rhyl</w:t>
            </w:r>
          </w:p>
        </w:tc>
        <w:tc>
          <w:tcPr>
            <w:tcW w:w="2598" w:type="dxa"/>
            <w:shd w:val="clear" w:color="auto" w:fill="FFF2CC" w:themeFill="accent4" w:themeFillTint="33"/>
          </w:tcPr>
          <w:p w14:paraId="335317BF" w14:textId="34ECD0EF" w:rsidR="00BF4E3D" w:rsidRDefault="00BF4E3D" w:rsidP="00AD4628">
            <w:pPr>
              <w:jc w:val="center"/>
              <w:rPr>
                <w:rFonts w:ascii="Arial" w:hAnsi="Arial" w:cs="Arial"/>
                <w:sz w:val="20"/>
                <w:szCs w:val="20"/>
              </w:rPr>
            </w:pPr>
          </w:p>
        </w:tc>
        <w:tc>
          <w:tcPr>
            <w:tcW w:w="2598" w:type="dxa"/>
            <w:shd w:val="clear" w:color="auto" w:fill="E2EFD9" w:themeFill="accent6" w:themeFillTint="33"/>
          </w:tcPr>
          <w:p w14:paraId="15C2C23F" w14:textId="77777777" w:rsidR="00BF4E3D" w:rsidRDefault="00BF4E3D" w:rsidP="00AD4628">
            <w:pPr>
              <w:jc w:val="center"/>
              <w:rPr>
                <w:rFonts w:ascii="Arial" w:hAnsi="Arial" w:cs="Arial"/>
                <w:sz w:val="20"/>
                <w:szCs w:val="20"/>
              </w:rPr>
            </w:pPr>
          </w:p>
        </w:tc>
        <w:tc>
          <w:tcPr>
            <w:tcW w:w="2599" w:type="dxa"/>
            <w:shd w:val="clear" w:color="auto" w:fill="FFF2CC" w:themeFill="accent4" w:themeFillTint="33"/>
          </w:tcPr>
          <w:p w14:paraId="5B77F6CD" w14:textId="77777777" w:rsidR="00BF4E3D" w:rsidRDefault="00BF4E3D" w:rsidP="00AD4628">
            <w:pPr>
              <w:jc w:val="center"/>
              <w:rPr>
                <w:rFonts w:ascii="Arial" w:hAnsi="Arial" w:cs="Arial"/>
                <w:sz w:val="20"/>
                <w:szCs w:val="20"/>
              </w:rPr>
            </w:pPr>
          </w:p>
        </w:tc>
        <w:tc>
          <w:tcPr>
            <w:tcW w:w="2598" w:type="dxa"/>
            <w:shd w:val="clear" w:color="auto" w:fill="FFF2CC" w:themeFill="accent4" w:themeFillTint="33"/>
          </w:tcPr>
          <w:p w14:paraId="2443FE66" w14:textId="77777777" w:rsidR="00BF4E3D" w:rsidRDefault="00BF4E3D" w:rsidP="00AD4628">
            <w:pPr>
              <w:jc w:val="center"/>
              <w:rPr>
                <w:rFonts w:ascii="Arial" w:hAnsi="Arial" w:cs="Arial"/>
                <w:sz w:val="20"/>
                <w:szCs w:val="20"/>
              </w:rPr>
            </w:pPr>
          </w:p>
        </w:tc>
        <w:tc>
          <w:tcPr>
            <w:tcW w:w="2599" w:type="dxa"/>
            <w:shd w:val="clear" w:color="auto" w:fill="FFF2CC" w:themeFill="accent4" w:themeFillTint="33"/>
          </w:tcPr>
          <w:p w14:paraId="5F83666B" w14:textId="77777777" w:rsidR="00BF4E3D" w:rsidRDefault="00BF4E3D" w:rsidP="00AD4628">
            <w:pPr>
              <w:jc w:val="center"/>
              <w:rPr>
                <w:rFonts w:ascii="Arial" w:hAnsi="Arial" w:cs="Arial"/>
                <w:sz w:val="20"/>
                <w:szCs w:val="20"/>
              </w:rPr>
            </w:pPr>
          </w:p>
        </w:tc>
      </w:tr>
      <w:tr w:rsidR="00B66A60" w14:paraId="517CC44B" w14:textId="77777777" w:rsidTr="00A2586D">
        <w:tc>
          <w:tcPr>
            <w:tcW w:w="2396" w:type="dxa"/>
          </w:tcPr>
          <w:p w14:paraId="7912A05B" w14:textId="18EA1A49" w:rsidR="00B66A60" w:rsidRDefault="00B66A60" w:rsidP="00AD4628">
            <w:pPr>
              <w:jc w:val="both"/>
              <w:rPr>
                <w:rFonts w:ascii="Arial" w:hAnsi="Arial" w:cs="Arial"/>
                <w:sz w:val="20"/>
                <w:szCs w:val="20"/>
              </w:rPr>
            </w:pPr>
            <w:r>
              <w:rPr>
                <w:rFonts w:ascii="Arial" w:hAnsi="Arial" w:cs="Arial"/>
                <w:sz w:val="20"/>
                <w:szCs w:val="20"/>
              </w:rPr>
              <w:t>Towyn</w:t>
            </w:r>
          </w:p>
        </w:tc>
        <w:tc>
          <w:tcPr>
            <w:tcW w:w="2598" w:type="dxa"/>
            <w:shd w:val="clear" w:color="auto" w:fill="FFF2CC" w:themeFill="accent4" w:themeFillTint="33"/>
          </w:tcPr>
          <w:p w14:paraId="5A9EABCF" w14:textId="77777777" w:rsidR="00B66A60" w:rsidRDefault="00B66A60" w:rsidP="00AD4628">
            <w:pPr>
              <w:jc w:val="center"/>
              <w:rPr>
                <w:rFonts w:ascii="Arial" w:hAnsi="Arial" w:cs="Arial"/>
                <w:sz w:val="20"/>
                <w:szCs w:val="20"/>
              </w:rPr>
            </w:pPr>
          </w:p>
        </w:tc>
        <w:tc>
          <w:tcPr>
            <w:tcW w:w="2598" w:type="dxa"/>
            <w:shd w:val="clear" w:color="auto" w:fill="E2EFD9" w:themeFill="accent6" w:themeFillTint="33"/>
          </w:tcPr>
          <w:p w14:paraId="1431FBA5" w14:textId="77777777" w:rsidR="00B66A60" w:rsidRDefault="00B66A60" w:rsidP="00AD4628">
            <w:pPr>
              <w:jc w:val="center"/>
              <w:rPr>
                <w:rFonts w:ascii="Arial" w:hAnsi="Arial" w:cs="Arial"/>
                <w:sz w:val="20"/>
                <w:szCs w:val="20"/>
              </w:rPr>
            </w:pPr>
          </w:p>
        </w:tc>
        <w:tc>
          <w:tcPr>
            <w:tcW w:w="5197" w:type="dxa"/>
            <w:gridSpan w:val="2"/>
            <w:shd w:val="clear" w:color="auto" w:fill="DEEAF6" w:themeFill="accent5" w:themeFillTint="33"/>
          </w:tcPr>
          <w:p w14:paraId="3A52FB4F" w14:textId="61561AF3" w:rsidR="00B66A60" w:rsidRDefault="00B66A60" w:rsidP="00AD4628">
            <w:pPr>
              <w:jc w:val="center"/>
              <w:rPr>
                <w:rFonts w:ascii="Arial" w:hAnsi="Arial" w:cs="Arial"/>
                <w:sz w:val="20"/>
                <w:szCs w:val="20"/>
              </w:rPr>
            </w:pPr>
            <w:r>
              <w:rPr>
                <w:rFonts w:ascii="Arial" w:hAnsi="Arial" w:cs="Arial"/>
                <w:sz w:val="20"/>
                <w:szCs w:val="20"/>
              </w:rPr>
              <w:t>With C 101</w:t>
            </w:r>
          </w:p>
        </w:tc>
        <w:tc>
          <w:tcPr>
            <w:tcW w:w="2599" w:type="dxa"/>
            <w:shd w:val="clear" w:color="auto" w:fill="FFF2CC" w:themeFill="accent4" w:themeFillTint="33"/>
          </w:tcPr>
          <w:p w14:paraId="1C7FCF0E" w14:textId="187746DC" w:rsidR="00B66A60" w:rsidRDefault="00B66A60" w:rsidP="00AD4628">
            <w:pPr>
              <w:jc w:val="center"/>
              <w:rPr>
                <w:rFonts w:ascii="Arial" w:hAnsi="Arial" w:cs="Arial"/>
                <w:sz w:val="20"/>
                <w:szCs w:val="20"/>
              </w:rPr>
            </w:pPr>
          </w:p>
        </w:tc>
      </w:tr>
      <w:tr w:rsidR="00BF4E3D" w14:paraId="1F7267AF" w14:textId="77777777" w:rsidTr="00BF4E3D">
        <w:tc>
          <w:tcPr>
            <w:tcW w:w="2396" w:type="dxa"/>
          </w:tcPr>
          <w:p w14:paraId="6B063D47" w14:textId="10E549B2" w:rsidR="00BF4E3D" w:rsidRDefault="00BF4E3D" w:rsidP="00AD4628">
            <w:pPr>
              <w:jc w:val="both"/>
              <w:rPr>
                <w:rFonts w:ascii="Arial" w:hAnsi="Arial" w:cs="Arial"/>
                <w:sz w:val="20"/>
                <w:szCs w:val="20"/>
              </w:rPr>
            </w:pPr>
            <w:r>
              <w:rPr>
                <w:rFonts w:ascii="Arial" w:hAnsi="Arial" w:cs="Arial"/>
                <w:sz w:val="20"/>
                <w:szCs w:val="20"/>
              </w:rPr>
              <w:t>Apley Park, Bridgnorth</w:t>
            </w:r>
          </w:p>
        </w:tc>
        <w:tc>
          <w:tcPr>
            <w:tcW w:w="2598" w:type="dxa"/>
            <w:shd w:val="clear" w:color="auto" w:fill="FFF2CC" w:themeFill="accent4" w:themeFillTint="33"/>
          </w:tcPr>
          <w:p w14:paraId="6969ADBF" w14:textId="77777777" w:rsidR="00BF4E3D" w:rsidRDefault="00BF4E3D" w:rsidP="00AD4628">
            <w:pPr>
              <w:jc w:val="center"/>
              <w:rPr>
                <w:rFonts w:ascii="Arial" w:hAnsi="Arial" w:cs="Arial"/>
                <w:sz w:val="20"/>
                <w:szCs w:val="20"/>
              </w:rPr>
            </w:pPr>
          </w:p>
        </w:tc>
        <w:tc>
          <w:tcPr>
            <w:tcW w:w="2598" w:type="dxa"/>
            <w:shd w:val="clear" w:color="auto" w:fill="FFF2CC" w:themeFill="accent4" w:themeFillTint="33"/>
          </w:tcPr>
          <w:p w14:paraId="163B7A64" w14:textId="77777777" w:rsidR="00BF4E3D" w:rsidRDefault="00BF4E3D" w:rsidP="00AD4628">
            <w:pPr>
              <w:jc w:val="center"/>
              <w:rPr>
                <w:rFonts w:ascii="Arial" w:hAnsi="Arial" w:cs="Arial"/>
                <w:sz w:val="20"/>
                <w:szCs w:val="20"/>
              </w:rPr>
            </w:pPr>
          </w:p>
        </w:tc>
        <w:tc>
          <w:tcPr>
            <w:tcW w:w="2599" w:type="dxa"/>
            <w:shd w:val="clear" w:color="auto" w:fill="E2EFD9" w:themeFill="accent6" w:themeFillTint="33"/>
          </w:tcPr>
          <w:p w14:paraId="74D0A3CE" w14:textId="4614D466" w:rsidR="00BF4E3D" w:rsidRDefault="00BF4E3D" w:rsidP="00AD4628">
            <w:pPr>
              <w:jc w:val="center"/>
              <w:rPr>
                <w:rFonts w:ascii="Arial" w:hAnsi="Arial" w:cs="Arial"/>
                <w:sz w:val="20"/>
                <w:szCs w:val="20"/>
              </w:rPr>
            </w:pPr>
          </w:p>
        </w:tc>
        <w:tc>
          <w:tcPr>
            <w:tcW w:w="2598" w:type="dxa"/>
            <w:shd w:val="clear" w:color="auto" w:fill="FFF2CC" w:themeFill="accent4" w:themeFillTint="33"/>
          </w:tcPr>
          <w:p w14:paraId="0329136C" w14:textId="23BA888A" w:rsidR="00BF4E3D" w:rsidRDefault="00BF4E3D" w:rsidP="00AD4628">
            <w:pPr>
              <w:jc w:val="center"/>
              <w:rPr>
                <w:rFonts w:ascii="Arial" w:hAnsi="Arial" w:cs="Arial"/>
                <w:sz w:val="20"/>
                <w:szCs w:val="20"/>
              </w:rPr>
            </w:pPr>
          </w:p>
        </w:tc>
        <w:tc>
          <w:tcPr>
            <w:tcW w:w="2599" w:type="dxa"/>
            <w:shd w:val="clear" w:color="auto" w:fill="FFF2CC" w:themeFill="accent4" w:themeFillTint="33"/>
          </w:tcPr>
          <w:p w14:paraId="59DACAE8" w14:textId="789914A9" w:rsidR="00BF4E3D" w:rsidRDefault="00BF4E3D" w:rsidP="00AD4628">
            <w:pPr>
              <w:jc w:val="center"/>
              <w:rPr>
                <w:rFonts w:ascii="Arial" w:hAnsi="Arial" w:cs="Arial"/>
                <w:sz w:val="20"/>
                <w:szCs w:val="20"/>
              </w:rPr>
            </w:pPr>
          </w:p>
        </w:tc>
      </w:tr>
      <w:tr w:rsidR="00BF4E3D" w14:paraId="69BA42AF" w14:textId="77777777" w:rsidTr="00BF4E3D">
        <w:tc>
          <w:tcPr>
            <w:tcW w:w="2396" w:type="dxa"/>
          </w:tcPr>
          <w:p w14:paraId="56B5CD87" w14:textId="6C7FFD8A" w:rsidR="00BF4E3D" w:rsidRDefault="00BF4E3D" w:rsidP="00AD4628">
            <w:pPr>
              <w:jc w:val="both"/>
              <w:rPr>
                <w:rFonts w:ascii="Arial" w:hAnsi="Arial" w:cs="Arial"/>
                <w:sz w:val="20"/>
                <w:szCs w:val="20"/>
              </w:rPr>
            </w:pPr>
            <w:proofErr w:type="spellStart"/>
            <w:r>
              <w:rPr>
                <w:rFonts w:ascii="Arial" w:hAnsi="Arial" w:cs="Arial"/>
                <w:sz w:val="20"/>
                <w:szCs w:val="20"/>
              </w:rPr>
              <w:t>Crackleybank</w:t>
            </w:r>
            <w:proofErr w:type="spellEnd"/>
            <w:r>
              <w:rPr>
                <w:rFonts w:ascii="Arial" w:hAnsi="Arial" w:cs="Arial"/>
                <w:sz w:val="20"/>
                <w:szCs w:val="20"/>
              </w:rPr>
              <w:t>, Telford</w:t>
            </w:r>
          </w:p>
        </w:tc>
        <w:tc>
          <w:tcPr>
            <w:tcW w:w="2598" w:type="dxa"/>
            <w:shd w:val="clear" w:color="auto" w:fill="FFF2CC" w:themeFill="accent4" w:themeFillTint="33"/>
          </w:tcPr>
          <w:p w14:paraId="179A8CD6" w14:textId="77777777" w:rsidR="00BF4E3D" w:rsidRDefault="00BF4E3D" w:rsidP="00AD4628">
            <w:pPr>
              <w:jc w:val="center"/>
              <w:rPr>
                <w:rFonts w:ascii="Arial" w:hAnsi="Arial" w:cs="Arial"/>
                <w:sz w:val="20"/>
                <w:szCs w:val="20"/>
              </w:rPr>
            </w:pPr>
          </w:p>
        </w:tc>
        <w:tc>
          <w:tcPr>
            <w:tcW w:w="2598" w:type="dxa"/>
            <w:shd w:val="clear" w:color="auto" w:fill="FFF2CC" w:themeFill="accent4" w:themeFillTint="33"/>
          </w:tcPr>
          <w:p w14:paraId="1F19AA96" w14:textId="77777777" w:rsidR="00BF4E3D" w:rsidRDefault="00BF4E3D" w:rsidP="00AD4628">
            <w:pPr>
              <w:jc w:val="center"/>
              <w:rPr>
                <w:rFonts w:ascii="Arial" w:hAnsi="Arial" w:cs="Arial"/>
                <w:sz w:val="20"/>
                <w:szCs w:val="20"/>
              </w:rPr>
            </w:pPr>
          </w:p>
        </w:tc>
        <w:tc>
          <w:tcPr>
            <w:tcW w:w="2599" w:type="dxa"/>
            <w:shd w:val="clear" w:color="auto" w:fill="E2EFD9" w:themeFill="accent6" w:themeFillTint="33"/>
          </w:tcPr>
          <w:p w14:paraId="66242E2C" w14:textId="77777777" w:rsidR="00BF4E3D" w:rsidRDefault="00BF4E3D" w:rsidP="00AD4628">
            <w:pPr>
              <w:jc w:val="center"/>
              <w:rPr>
                <w:rFonts w:ascii="Arial" w:hAnsi="Arial" w:cs="Arial"/>
                <w:sz w:val="20"/>
                <w:szCs w:val="20"/>
              </w:rPr>
            </w:pPr>
          </w:p>
        </w:tc>
        <w:tc>
          <w:tcPr>
            <w:tcW w:w="2598" w:type="dxa"/>
            <w:shd w:val="clear" w:color="auto" w:fill="FFF2CC" w:themeFill="accent4" w:themeFillTint="33"/>
          </w:tcPr>
          <w:p w14:paraId="150C4B0B" w14:textId="77777777" w:rsidR="00BF4E3D" w:rsidRDefault="00BF4E3D" w:rsidP="00AD4628">
            <w:pPr>
              <w:jc w:val="center"/>
              <w:rPr>
                <w:rFonts w:ascii="Arial" w:hAnsi="Arial" w:cs="Arial"/>
                <w:sz w:val="20"/>
                <w:szCs w:val="20"/>
              </w:rPr>
            </w:pPr>
          </w:p>
        </w:tc>
        <w:tc>
          <w:tcPr>
            <w:tcW w:w="2599" w:type="dxa"/>
            <w:shd w:val="clear" w:color="auto" w:fill="FFF2CC" w:themeFill="accent4" w:themeFillTint="33"/>
          </w:tcPr>
          <w:p w14:paraId="13A79E8B" w14:textId="77777777" w:rsidR="00BF4E3D" w:rsidRDefault="00BF4E3D" w:rsidP="00AD4628">
            <w:pPr>
              <w:jc w:val="center"/>
              <w:rPr>
                <w:rFonts w:ascii="Arial" w:hAnsi="Arial" w:cs="Arial"/>
                <w:sz w:val="20"/>
                <w:szCs w:val="20"/>
              </w:rPr>
            </w:pPr>
          </w:p>
        </w:tc>
      </w:tr>
      <w:tr w:rsidR="00BF4E3D" w14:paraId="1F5D2BAE" w14:textId="77777777" w:rsidTr="00BF4E3D">
        <w:tc>
          <w:tcPr>
            <w:tcW w:w="2396" w:type="dxa"/>
          </w:tcPr>
          <w:p w14:paraId="078F41D0" w14:textId="7C04B8CC" w:rsidR="00BF4E3D" w:rsidRDefault="00BF4E3D" w:rsidP="00AD4628">
            <w:pPr>
              <w:jc w:val="both"/>
              <w:rPr>
                <w:rFonts w:ascii="Arial" w:hAnsi="Arial" w:cs="Arial"/>
                <w:sz w:val="20"/>
                <w:szCs w:val="20"/>
              </w:rPr>
            </w:pPr>
            <w:r>
              <w:rPr>
                <w:rFonts w:ascii="Arial" w:hAnsi="Arial" w:cs="Arial"/>
                <w:color w:val="000000"/>
                <w:sz w:val="20"/>
                <w:szCs w:val="20"/>
              </w:rPr>
              <w:t>St George</w:t>
            </w:r>
          </w:p>
        </w:tc>
        <w:tc>
          <w:tcPr>
            <w:tcW w:w="2598" w:type="dxa"/>
            <w:shd w:val="clear" w:color="auto" w:fill="FFF2CC" w:themeFill="accent4" w:themeFillTint="33"/>
          </w:tcPr>
          <w:p w14:paraId="1DDC8DCC" w14:textId="77777777" w:rsidR="00BF4E3D" w:rsidRDefault="00BF4E3D" w:rsidP="00AD4628">
            <w:pPr>
              <w:jc w:val="center"/>
              <w:rPr>
                <w:rFonts w:ascii="Arial" w:hAnsi="Arial" w:cs="Arial"/>
                <w:sz w:val="20"/>
                <w:szCs w:val="20"/>
              </w:rPr>
            </w:pPr>
          </w:p>
        </w:tc>
        <w:tc>
          <w:tcPr>
            <w:tcW w:w="2598" w:type="dxa"/>
            <w:shd w:val="clear" w:color="auto" w:fill="FFF2CC" w:themeFill="accent4" w:themeFillTint="33"/>
          </w:tcPr>
          <w:p w14:paraId="31389EA8" w14:textId="77777777" w:rsidR="00BF4E3D" w:rsidRDefault="00BF4E3D" w:rsidP="00AD4628">
            <w:pPr>
              <w:jc w:val="center"/>
              <w:rPr>
                <w:rFonts w:ascii="Arial" w:hAnsi="Arial" w:cs="Arial"/>
                <w:sz w:val="20"/>
                <w:szCs w:val="20"/>
              </w:rPr>
            </w:pPr>
          </w:p>
        </w:tc>
        <w:tc>
          <w:tcPr>
            <w:tcW w:w="2599" w:type="dxa"/>
            <w:shd w:val="clear" w:color="auto" w:fill="E2EFD9" w:themeFill="accent6" w:themeFillTint="33"/>
          </w:tcPr>
          <w:p w14:paraId="642B5AD0" w14:textId="77777777" w:rsidR="00BF4E3D" w:rsidRDefault="00BF4E3D" w:rsidP="00AD4628">
            <w:pPr>
              <w:jc w:val="center"/>
              <w:rPr>
                <w:rFonts w:ascii="Arial" w:hAnsi="Arial" w:cs="Arial"/>
                <w:sz w:val="20"/>
                <w:szCs w:val="20"/>
              </w:rPr>
            </w:pPr>
          </w:p>
        </w:tc>
        <w:tc>
          <w:tcPr>
            <w:tcW w:w="2598" w:type="dxa"/>
            <w:shd w:val="clear" w:color="auto" w:fill="FFF2CC" w:themeFill="accent4" w:themeFillTint="33"/>
          </w:tcPr>
          <w:p w14:paraId="6E47B7D9" w14:textId="77777777" w:rsidR="00BF4E3D" w:rsidRDefault="00BF4E3D" w:rsidP="00AD4628">
            <w:pPr>
              <w:jc w:val="center"/>
              <w:rPr>
                <w:rFonts w:ascii="Arial" w:hAnsi="Arial" w:cs="Arial"/>
                <w:sz w:val="20"/>
                <w:szCs w:val="20"/>
              </w:rPr>
            </w:pPr>
          </w:p>
        </w:tc>
        <w:tc>
          <w:tcPr>
            <w:tcW w:w="2599" w:type="dxa"/>
            <w:shd w:val="clear" w:color="auto" w:fill="FFF2CC" w:themeFill="accent4" w:themeFillTint="33"/>
          </w:tcPr>
          <w:p w14:paraId="5064FB50" w14:textId="77777777" w:rsidR="00BF4E3D" w:rsidRDefault="00BF4E3D" w:rsidP="00AD4628">
            <w:pPr>
              <w:jc w:val="center"/>
              <w:rPr>
                <w:rFonts w:ascii="Arial" w:hAnsi="Arial" w:cs="Arial"/>
                <w:sz w:val="20"/>
                <w:szCs w:val="20"/>
              </w:rPr>
            </w:pPr>
          </w:p>
        </w:tc>
      </w:tr>
      <w:tr w:rsidR="00BF4E3D" w14:paraId="0E764A11" w14:textId="77777777" w:rsidTr="00BF4E3D">
        <w:tc>
          <w:tcPr>
            <w:tcW w:w="2396" w:type="dxa"/>
          </w:tcPr>
          <w:p w14:paraId="51A9796E" w14:textId="5592485C" w:rsidR="00BF4E3D" w:rsidRDefault="00BF4E3D" w:rsidP="00AD4628">
            <w:pPr>
              <w:jc w:val="both"/>
              <w:rPr>
                <w:rFonts w:ascii="Arial" w:hAnsi="Arial" w:cs="Arial"/>
                <w:color w:val="000000"/>
                <w:sz w:val="20"/>
                <w:szCs w:val="20"/>
              </w:rPr>
            </w:pPr>
            <w:r>
              <w:rPr>
                <w:rFonts w:ascii="Arial" w:hAnsi="Arial" w:cs="Arial"/>
                <w:color w:val="000000"/>
                <w:sz w:val="20"/>
                <w:szCs w:val="20"/>
              </w:rPr>
              <w:t>Shrewsbury Depot</w:t>
            </w:r>
          </w:p>
        </w:tc>
        <w:tc>
          <w:tcPr>
            <w:tcW w:w="2598" w:type="dxa"/>
            <w:shd w:val="clear" w:color="auto" w:fill="FFF2CC" w:themeFill="accent4" w:themeFillTint="33"/>
          </w:tcPr>
          <w:p w14:paraId="6DA46360" w14:textId="77777777" w:rsidR="00BF4E3D" w:rsidRDefault="00BF4E3D" w:rsidP="00AD4628">
            <w:pPr>
              <w:jc w:val="center"/>
              <w:rPr>
                <w:rFonts w:ascii="Arial" w:hAnsi="Arial" w:cs="Arial"/>
                <w:sz w:val="20"/>
                <w:szCs w:val="20"/>
              </w:rPr>
            </w:pPr>
          </w:p>
        </w:tc>
        <w:tc>
          <w:tcPr>
            <w:tcW w:w="2598" w:type="dxa"/>
            <w:shd w:val="clear" w:color="auto" w:fill="FFF2CC" w:themeFill="accent4" w:themeFillTint="33"/>
          </w:tcPr>
          <w:p w14:paraId="568541B9" w14:textId="77777777" w:rsidR="00BF4E3D" w:rsidRDefault="00BF4E3D" w:rsidP="00AD4628">
            <w:pPr>
              <w:jc w:val="center"/>
              <w:rPr>
                <w:rFonts w:ascii="Arial" w:hAnsi="Arial" w:cs="Arial"/>
                <w:sz w:val="20"/>
                <w:szCs w:val="20"/>
              </w:rPr>
            </w:pPr>
          </w:p>
        </w:tc>
        <w:tc>
          <w:tcPr>
            <w:tcW w:w="2599" w:type="dxa"/>
            <w:shd w:val="clear" w:color="auto" w:fill="E2EFD9" w:themeFill="accent6" w:themeFillTint="33"/>
          </w:tcPr>
          <w:p w14:paraId="51374D1E" w14:textId="77777777" w:rsidR="00BF4E3D" w:rsidRDefault="00BF4E3D" w:rsidP="00AD4628">
            <w:pPr>
              <w:jc w:val="center"/>
              <w:rPr>
                <w:rFonts w:ascii="Arial" w:hAnsi="Arial" w:cs="Arial"/>
                <w:sz w:val="20"/>
                <w:szCs w:val="20"/>
              </w:rPr>
            </w:pPr>
          </w:p>
        </w:tc>
        <w:tc>
          <w:tcPr>
            <w:tcW w:w="2598" w:type="dxa"/>
            <w:shd w:val="clear" w:color="auto" w:fill="FFF2CC" w:themeFill="accent4" w:themeFillTint="33"/>
          </w:tcPr>
          <w:p w14:paraId="51965BDA" w14:textId="77777777" w:rsidR="00BF4E3D" w:rsidRDefault="00BF4E3D" w:rsidP="00AD4628">
            <w:pPr>
              <w:jc w:val="center"/>
              <w:rPr>
                <w:rFonts w:ascii="Arial" w:hAnsi="Arial" w:cs="Arial"/>
                <w:sz w:val="20"/>
                <w:szCs w:val="20"/>
              </w:rPr>
            </w:pPr>
          </w:p>
        </w:tc>
        <w:tc>
          <w:tcPr>
            <w:tcW w:w="2599" w:type="dxa"/>
            <w:shd w:val="clear" w:color="auto" w:fill="FFF2CC" w:themeFill="accent4" w:themeFillTint="33"/>
          </w:tcPr>
          <w:p w14:paraId="104E9FE0" w14:textId="77777777" w:rsidR="00BF4E3D" w:rsidRDefault="00BF4E3D" w:rsidP="00AD4628">
            <w:pPr>
              <w:jc w:val="center"/>
              <w:rPr>
                <w:rFonts w:ascii="Arial" w:hAnsi="Arial" w:cs="Arial"/>
                <w:sz w:val="20"/>
                <w:szCs w:val="20"/>
              </w:rPr>
            </w:pPr>
          </w:p>
        </w:tc>
      </w:tr>
      <w:tr w:rsidR="00672AD7" w14:paraId="3AB7F68E" w14:textId="77777777" w:rsidTr="00672AD7">
        <w:tc>
          <w:tcPr>
            <w:tcW w:w="2396" w:type="dxa"/>
          </w:tcPr>
          <w:p w14:paraId="74854C4F" w14:textId="7FCDF6CA" w:rsidR="00672AD7" w:rsidRDefault="00672AD7" w:rsidP="00AD4628">
            <w:pPr>
              <w:jc w:val="both"/>
              <w:rPr>
                <w:rFonts w:ascii="Arial" w:hAnsi="Arial" w:cs="Arial"/>
                <w:color w:val="000000"/>
                <w:sz w:val="20"/>
                <w:szCs w:val="20"/>
              </w:rPr>
            </w:pPr>
            <w:proofErr w:type="spellStart"/>
            <w:r>
              <w:rPr>
                <w:rFonts w:ascii="Arial" w:hAnsi="Arial" w:cs="Arial"/>
                <w:color w:val="000000"/>
                <w:sz w:val="20"/>
                <w:szCs w:val="20"/>
              </w:rPr>
              <w:t>Cluddley</w:t>
            </w:r>
            <w:proofErr w:type="spellEnd"/>
          </w:p>
        </w:tc>
        <w:tc>
          <w:tcPr>
            <w:tcW w:w="2598" w:type="dxa"/>
            <w:shd w:val="clear" w:color="auto" w:fill="FFF2CC" w:themeFill="accent4" w:themeFillTint="33"/>
          </w:tcPr>
          <w:p w14:paraId="38CD60EB" w14:textId="77777777" w:rsidR="00672AD7" w:rsidRDefault="00672AD7" w:rsidP="00AD4628">
            <w:pPr>
              <w:jc w:val="center"/>
              <w:rPr>
                <w:rFonts w:ascii="Arial" w:hAnsi="Arial" w:cs="Arial"/>
                <w:sz w:val="20"/>
                <w:szCs w:val="20"/>
              </w:rPr>
            </w:pPr>
          </w:p>
        </w:tc>
        <w:tc>
          <w:tcPr>
            <w:tcW w:w="2598" w:type="dxa"/>
            <w:shd w:val="clear" w:color="auto" w:fill="FFF2CC" w:themeFill="accent4" w:themeFillTint="33"/>
          </w:tcPr>
          <w:p w14:paraId="3A0BF8B4" w14:textId="77777777" w:rsidR="00672AD7" w:rsidRDefault="00672AD7" w:rsidP="00AD4628">
            <w:pPr>
              <w:jc w:val="center"/>
              <w:rPr>
                <w:rFonts w:ascii="Arial" w:hAnsi="Arial" w:cs="Arial"/>
                <w:sz w:val="20"/>
                <w:szCs w:val="20"/>
              </w:rPr>
            </w:pPr>
          </w:p>
        </w:tc>
        <w:tc>
          <w:tcPr>
            <w:tcW w:w="2599" w:type="dxa"/>
            <w:shd w:val="clear" w:color="auto" w:fill="FFF2CC" w:themeFill="accent4" w:themeFillTint="33"/>
          </w:tcPr>
          <w:p w14:paraId="7850E95A" w14:textId="77777777" w:rsidR="00672AD7" w:rsidRDefault="00672AD7" w:rsidP="00AD4628">
            <w:pPr>
              <w:jc w:val="center"/>
              <w:rPr>
                <w:rFonts w:ascii="Arial" w:hAnsi="Arial" w:cs="Arial"/>
                <w:sz w:val="20"/>
                <w:szCs w:val="20"/>
              </w:rPr>
            </w:pPr>
          </w:p>
        </w:tc>
        <w:tc>
          <w:tcPr>
            <w:tcW w:w="2598" w:type="dxa"/>
            <w:shd w:val="clear" w:color="auto" w:fill="DEEAF6" w:themeFill="accent5" w:themeFillTint="33"/>
          </w:tcPr>
          <w:p w14:paraId="53152B56" w14:textId="2D108652" w:rsidR="00672AD7" w:rsidRDefault="00672AD7" w:rsidP="00AD4628">
            <w:pPr>
              <w:jc w:val="center"/>
              <w:rPr>
                <w:rFonts w:ascii="Arial" w:hAnsi="Arial" w:cs="Arial"/>
                <w:sz w:val="20"/>
                <w:szCs w:val="20"/>
              </w:rPr>
            </w:pPr>
            <w:r>
              <w:rPr>
                <w:rFonts w:ascii="Arial" w:hAnsi="Arial" w:cs="Arial"/>
                <w:sz w:val="20"/>
                <w:szCs w:val="20"/>
              </w:rPr>
              <w:t>With C240</w:t>
            </w:r>
          </w:p>
        </w:tc>
        <w:tc>
          <w:tcPr>
            <w:tcW w:w="2599" w:type="dxa"/>
            <w:shd w:val="clear" w:color="auto" w:fill="FFF2CC" w:themeFill="accent4" w:themeFillTint="33"/>
          </w:tcPr>
          <w:p w14:paraId="6E2C7601" w14:textId="77777777" w:rsidR="00672AD7" w:rsidRDefault="00672AD7" w:rsidP="00AD4628">
            <w:pPr>
              <w:jc w:val="center"/>
              <w:rPr>
                <w:rFonts w:ascii="Arial" w:hAnsi="Arial" w:cs="Arial"/>
                <w:sz w:val="20"/>
                <w:szCs w:val="20"/>
              </w:rPr>
            </w:pPr>
          </w:p>
        </w:tc>
      </w:tr>
      <w:tr w:rsidR="00BF4E3D" w14:paraId="247E7F54" w14:textId="77777777" w:rsidTr="00BF4E3D">
        <w:tc>
          <w:tcPr>
            <w:tcW w:w="2396" w:type="dxa"/>
          </w:tcPr>
          <w:p w14:paraId="299D3461" w14:textId="77777777" w:rsidR="00BF4E3D" w:rsidRDefault="00BF4E3D" w:rsidP="00AD4628">
            <w:pPr>
              <w:jc w:val="both"/>
              <w:rPr>
                <w:rFonts w:ascii="Arial" w:hAnsi="Arial" w:cs="Arial"/>
                <w:sz w:val="20"/>
                <w:szCs w:val="20"/>
              </w:rPr>
            </w:pPr>
            <w:r>
              <w:rPr>
                <w:rFonts w:ascii="Arial" w:hAnsi="Arial" w:cs="Arial"/>
                <w:sz w:val="20"/>
                <w:szCs w:val="20"/>
              </w:rPr>
              <w:t>Billetees</w:t>
            </w:r>
          </w:p>
        </w:tc>
        <w:tc>
          <w:tcPr>
            <w:tcW w:w="2598" w:type="dxa"/>
            <w:shd w:val="clear" w:color="auto" w:fill="FFF2CC" w:themeFill="accent4" w:themeFillTint="33"/>
          </w:tcPr>
          <w:p w14:paraId="0EEF29EF" w14:textId="77777777" w:rsidR="00BF4E3D" w:rsidRDefault="00BF4E3D" w:rsidP="00AD4628">
            <w:pPr>
              <w:jc w:val="center"/>
              <w:rPr>
                <w:rFonts w:ascii="Arial" w:hAnsi="Arial" w:cs="Arial"/>
                <w:sz w:val="20"/>
                <w:szCs w:val="20"/>
              </w:rPr>
            </w:pPr>
          </w:p>
        </w:tc>
        <w:tc>
          <w:tcPr>
            <w:tcW w:w="2598" w:type="dxa"/>
            <w:shd w:val="clear" w:color="auto" w:fill="FFF2CC" w:themeFill="accent4" w:themeFillTint="33"/>
          </w:tcPr>
          <w:p w14:paraId="08286E40" w14:textId="77777777" w:rsidR="00BF4E3D" w:rsidRDefault="00BF4E3D" w:rsidP="00AD4628">
            <w:pPr>
              <w:jc w:val="center"/>
              <w:rPr>
                <w:rFonts w:ascii="Arial" w:hAnsi="Arial" w:cs="Arial"/>
                <w:sz w:val="20"/>
                <w:szCs w:val="20"/>
              </w:rPr>
            </w:pPr>
          </w:p>
        </w:tc>
        <w:tc>
          <w:tcPr>
            <w:tcW w:w="2599" w:type="dxa"/>
            <w:shd w:val="clear" w:color="auto" w:fill="FFF2CC" w:themeFill="accent4" w:themeFillTint="33"/>
          </w:tcPr>
          <w:p w14:paraId="12E7601E" w14:textId="3154032F" w:rsidR="00BF4E3D" w:rsidRDefault="00BF4E3D" w:rsidP="00AD4628">
            <w:pPr>
              <w:jc w:val="center"/>
              <w:rPr>
                <w:rFonts w:ascii="Arial" w:hAnsi="Arial" w:cs="Arial"/>
                <w:sz w:val="20"/>
                <w:szCs w:val="20"/>
              </w:rPr>
            </w:pPr>
          </w:p>
        </w:tc>
        <w:tc>
          <w:tcPr>
            <w:tcW w:w="2598" w:type="dxa"/>
            <w:shd w:val="clear" w:color="auto" w:fill="FFF2CC" w:themeFill="accent4" w:themeFillTint="33"/>
          </w:tcPr>
          <w:p w14:paraId="515F1F7C" w14:textId="0B9D6C65" w:rsidR="00BF4E3D" w:rsidRDefault="00BF4E3D" w:rsidP="00AD4628">
            <w:pPr>
              <w:jc w:val="center"/>
              <w:rPr>
                <w:rFonts w:ascii="Arial" w:hAnsi="Arial" w:cs="Arial"/>
                <w:sz w:val="20"/>
                <w:szCs w:val="20"/>
              </w:rPr>
            </w:pPr>
          </w:p>
        </w:tc>
        <w:tc>
          <w:tcPr>
            <w:tcW w:w="2599" w:type="dxa"/>
            <w:shd w:val="clear" w:color="auto" w:fill="FFF2CC" w:themeFill="accent4" w:themeFillTint="33"/>
          </w:tcPr>
          <w:p w14:paraId="4947C7EA" w14:textId="0DE454FF" w:rsidR="00BF4E3D" w:rsidRDefault="00BF4E3D" w:rsidP="00AD4628">
            <w:pPr>
              <w:jc w:val="center"/>
              <w:rPr>
                <w:rFonts w:ascii="Arial" w:hAnsi="Arial" w:cs="Arial"/>
                <w:sz w:val="20"/>
                <w:szCs w:val="20"/>
              </w:rPr>
            </w:pPr>
          </w:p>
        </w:tc>
      </w:tr>
      <w:tr w:rsidR="00BF4E3D" w14:paraId="109A1185" w14:textId="77777777" w:rsidTr="00BF4E3D">
        <w:tc>
          <w:tcPr>
            <w:tcW w:w="2396" w:type="dxa"/>
          </w:tcPr>
          <w:p w14:paraId="23E786B2" w14:textId="77777777" w:rsidR="00BF4E3D" w:rsidRDefault="00BF4E3D" w:rsidP="00AD4628">
            <w:pPr>
              <w:jc w:val="both"/>
              <w:rPr>
                <w:rFonts w:ascii="Arial" w:hAnsi="Arial" w:cs="Arial"/>
                <w:sz w:val="20"/>
                <w:szCs w:val="20"/>
              </w:rPr>
            </w:pPr>
            <w:r>
              <w:rPr>
                <w:rFonts w:ascii="Arial" w:hAnsi="Arial" w:cs="Arial"/>
                <w:sz w:val="20"/>
                <w:szCs w:val="20"/>
              </w:rPr>
              <w:t>TOTALS</w:t>
            </w:r>
          </w:p>
        </w:tc>
        <w:tc>
          <w:tcPr>
            <w:tcW w:w="2598" w:type="dxa"/>
          </w:tcPr>
          <w:p w14:paraId="04271197" w14:textId="1A064B9E" w:rsidR="00BF4E3D" w:rsidRDefault="00BF4E3D" w:rsidP="00AD4628">
            <w:pPr>
              <w:jc w:val="center"/>
              <w:rPr>
                <w:rFonts w:ascii="Arial" w:hAnsi="Arial" w:cs="Arial"/>
                <w:sz w:val="20"/>
                <w:szCs w:val="20"/>
              </w:rPr>
            </w:pPr>
            <w:r>
              <w:rPr>
                <w:rFonts w:ascii="Arial" w:hAnsi="Arial" w:cs="Arial"/>
                <w:sz w:val="20"/>
                <w:szCs w:val="20"/>
              </w:rPr>
              <w:t>2000</w:t>
            </w:r>
            <w:r w:rsidR="00E508E1">
              <w:rPr>
                <w:rFonts w:ascii="Arial" w:hAnsi="Arial" w:cs="Arial"/>
                <w:sz w:val="20"/>
                <w:szCs w:val="20"/>
              </w:rPr>
              <w:t xml:space="preserve"> </w:t>
            </w:r>
            <w:r>
              <w:rPr>
                <w:rFonts w:ascii="Arial" w:hAnsi="Arial" w:cs="Arial"/>
                <w:sz w:val="20"/>
                <w:szCs w:val="20"/>
              </w:rPr>
              <w:t>cap</w:t>
            </w:r>
          </w:p>
        </w:tc>
        <w:tc>
          <w:tcPr>
            <w:tcW w:w="2598" w:type="dxa"/>
          </w:tcPr>
          <w:p w14:paraId="69DA86CC" w14:textId="77777777" w:rsidR="00BF4E3D" w:rsidRDefault="00BF4E3D" w:rsidP="00AD4628">
            <w:pPr>
              <w:jc w:val="center"/>
              <w:rPr>
                <w:rFonts w:ascii="Arial" w:hAnsi="Arial" w:cs="Arial"/>
                <w:sz w:val="20"/>
                <w:szCs w:val="20"/>
              </w:rPr>
            </w:pPr>
          </w:p>
        </w:tc>
        <w:tc>
          <w:tcPr>
            <w:tcW w:w="2599" w:type="dxa"/>
          </w:tcPr>
          <w:p w14:paraId="5D5F0BA1" w14:textId="7268B32D" w:rsidR="00BF4E3D" w:rsidRDefault="00BF4E3D" w:rsidP="00AD4628">
            <w:pPr>
              <w:jc w:val="center"/>
              <w:rPr>
                <w:rFonts w:ascii="Arial" w:hAnsi="Arial" w:cs="Arial"/>
                <w:sz w:val="20"/>
                <w:szCs w:val="20"/>
              </w:rPr>
            </w:pPr>
          </w:p>
        </w:tc>
        <w:tc>
          <w:tcPr>
            <w:tcW w:w="2598" w:type="dxa"/>
          </w:tcPr>
          <w:p w14:paraId="224E0937" w14:textId="13EC989F" w:rsidR="00BF4E3D" w:rsidRDefault="008A3529" w:rsidP="00AD4628">
            <w:pPr>
              <w:jc w:val="center"/>
              <w:rPr>
                <w:rFonts w:ascii="Arial" w:hAnsi="Arial" w:cs="Arial"/>
                <w:sz w:val="20"/>
                <w:szCs w:val="20"/>
              </w:rPr>
            </w:pPr>
            <w:r>
              <w:rPr>
                <w:rFonts w:ascii="Arial" w:hAnsi="Arial" w:cs="Arial"/>
                <w:sz w:val="20"/>
                <w:szCs w:val="20"/>
              </w:rPr>
              <w:t>1250 cap</w:t>
            </w:r>
          </w:p>
        </w:tc>
        <w:tc>
          <w:tcPr>
            <w:tcW w:w="2599" w:type="dxa"/>
          </w:tcPr>
          <w:p w14:paraId="26C441C6" w14:textId="0D7B7E7F" w:rsidR="00BF4E3D" w:rsidRDefault="00BF4E3D" w:rsidP="00AD4628">
            <w:pPr>
              <w:jc w:val="center"/>
              <w:rPr>
                <w:rFonts w:ascii="Arial" w:hAnsi="Arial" w:cs="Arial"/>
                <w:sz w:val="20"/>
                <w:szCs w:val="20"/>
              </w:rPr>
            </w:pPr>
          </w:p>
        </w:tc>
      </w:tr>
    </w:tbl>
    <w:p w14:paraId="1F79C2E1" w14:textId="77777777" w:rsidR="009D7155" w:rsidRPr="00B54C04" w:rsidRDefault="009D7155" w:rsidP="004D471F">
      <w:pPr>
        <w:rPr>
          <w:rFonts w:ascii="Arial" w:hAnsi="Arial" w:cs="Arial"/>
          <w:b/>
          <w:bCs/>
          <w:noProof/>
          <w:sz w:val="12"/>
          <w:szCs w:val="12"/>
        </w:rPr>
      </w:pPr>
    </w:p>
    <w:p w14:paraId="74AD3C04" w14:textId="6BB82013" w:rsidR="00B54C04" w:rsidRPr="00384ACE" w:rsidRDefault="00384ACE" w:rsidP="004D471F">
      <w:pPr>
        <w:rPr>
          <w:rFonts w:ascii="Arial" w:hAnsi="Arial" w:cs="Arial"/>
          <w:noProof/>
          <w:sz w:val="20"/>
          <w:szCs w:val="20"/>
        </w:rPr>
      </w:pPr>
      <w:r w:rsidRPr="00384ACE">
        <w:rPr>
          <w:rFonts w:ascii="Arial" w:hAnsi="Arial" w:cs="Arial"/>
          <w:noProof/>
          <w:sz w:val="20"/>
          <w:szCs w:val="20"/>
        </w:rPr>
        <w:t>+ Condover.</w:t>
      </w:r>
    </w:p>
    <w:p w14:paraId="2AF52CAE" w14:textId="77777777" w:rsidR="00384ACE" w:rsidRPr="00384ACE" w:rsidRDefault="00384ACE" w:rsidP="004D471F">
      <w:pPr>
        <w:rPr>
          <w:rFonts w:ascii="Arial" w:hAnsi="Arial" w:cs="Arial"/>
          <w:b/>
          <w:bCs/>
          <w:noProof/>
          <w:sz w:val="20"/>
          <w:szCs w:val="20"/>
        </w:rPr>
      </w:pPr>
    </w:p>
    <w:p w14:paraId="2A90D70E" w14:textId="77777777" w:rsidR="008D2824" w:rsidRDefault="008D2824" w:rsidP="004D471F">
      <w:pPr>
        <w:rPr>
          <w:rFonts w:ascii="Arial" w:hAnsi="Arial" w:cs="Arial"/>
          <w:b/>
          <w:bCs/>
          <w:noProof/>
        </w:rPr>
      </w:pPr>
    </w:p>
    <w:p w14:paraId="222C99BF" w14:textId="6E0B13EB" w:rsidR="004D471F" w:rsidRPr="004D471F" w:rsidRDefault="004D471F" w:rsidP="004D471F">
      <w:pPr>
        <w:rPr>
          <w:rFonts w:ascii="Arial" w:hAnsi="Arial" w:cs="Arial"/>
          <w:b/>
          <w:bCs/>
          <w:noProof/>
        </w:rPr>
      </w:pPr>
      <w:r w:rsidRPr="004D471F">
        <w:rPr>
          <w:rFonts w:ascii="Arial" w:hAnsi="Arial" w:cs="Arial"/>
          <w:b/>
          <w:bCs/>
          <w:noProof/>
        </w:rPr>
        <w:t>Hostels</w:t>
      </w:r>
    </w:p>
    <w:p w14:paraId="241307DC" w14:textId="77777777" w:rsidR="004D471F" w:rsidRPr="000E2C8F" w:rsidRDefault="004D471F" w:rsidP="004D471F">
      <w:pPr>
        <w:rPr>
          <w:noProof/>
          <w:sz w:val="16"/>
          <w:szCs w:val="16"/>
        </w:rPr>
      </w:pPr>
    </w:p>
    <w:p w14:paraId="11A9B9E3" w14:textId="6F904F2A" w:rsidR="00B56820" w:rsidRDefault="00B56820" w:rsidP="004D471F">
      <w:pPr>
        <w:jc w:val="both"/>
        <w:rPr>
          <w:rFonts w:ascii="Arial" w:hAnsi="Arial" w:cs="Arial"/>
          <w:b/>
          <w:bCs/>
          <w:color w:val="000000"/>
          <w:sz w:val="20"/>
          <w:szCs w:val="20"/>
        </w:rPr>
      </w:pPr>
      <w:r w:rsidRPr="00B56820">
        <w:rPr>
          <w:rFonts w:ascii="Arial" w:hAnsi="Arial" w:cs="Arial"/>
          <w:b/>
          <w:bCs/>
          <w:color w:val="000000"/>
          <w:sz w:val="20"/>
          <w:szCs w:val="20"/>
        </w:rPr>
        <w:t>Apley Park</w:t>
      </w:r>
      <w:r>
        <w:rPr>
          <w:rFonts w:ascii="Arial" w:hAnsi="Arial" w:cs="Arial"/>
          <w:color w:val="000000"/>
          <w:sz w:val="20"/>
          <w:szCs w:val="20"/>
        </w:rPr>
        <w:t>, Bridgnorth, Shropshire</w:t>
      </w:r>
      <w:r w:rsidR="00C3563C">
        <w:rPr>
          <w:rFonts w:ascii="Arial" w:hAnsi="Arial" w:cs="Arial"/>
          <w:b/>
          <w:bCs/>
          <w:color w:val="000000"/>
          <w:sz w:val="20"/>
          <w:szCs w:val="20"/>
        </w:rPr>
        <w:t xml:space="preserve">. </w:t>
      </w:r>
      <w:r w:rsidR="00C3563C" w:rsidRPr="00C3563C">
        <w:rPr>
          <w:rFonts w:ascii="Arial" w:hAnsi="Arial" w:cs="Arial"/>
          <w:color w:val="000000"/>
          <w:sz w:val="20"/>
          <w:szCs w:val="20"/>
        </w:rPr>
        <w:t>Location – NOT confirmed</w:t>
      </w:r>
      <w:r w:rsidR="008A3529">
        <w:rPr>
          <w:rFonts w:ascii="Arial" w:hAnsi="Arial" w:cs="Arial"/>
          <w:color w:val="000000"/>
          <w:sz w:val="20"/>
          <w:szCs w:val="20"/>
        </w:rPr>
        <w:t>, believed to be</w:t>
      </w:r>
      <w:r w:rsidR="00C3563C" w:rsidRPr="00C3563C">
        <w:rPr>
          <w:rFonts w:ascii="Arial" w:hAnsi="Arial" w:cs="Arial"/>
          <w:color w:val="000000"/>
          <w:sz w:val="20"/>
          <w:szCs w:val="20"/>
        </w:rPr>
        <w:t xml:space="preserve"> SJ 651 126, where the later European Volunteer Workers hostel was located.</w:t>
      </w:r>
    </w:p>
    <w:p w14:paraId="1D5B8907" w14:textId="77777777" w:rsidR="00B56820" w:rsidRPr="00C3563C" w:rsidRDefault="00B56820" w:rsidP="004D471F">
      <w:pPr>
        <w:jc w:val="both"/>
        <w:rPr>
          <w:rFonts w:ascii="Arial" w:hAnsi="Arial" w:cs="Arial"/>
          <w:b/>
          <w:bCs/>
          <w:color w:val="000000"/>
          <w:sz w:val="12"/>
          <w:szCs w:val="12"/>
        </w:rPr>
      </w:pPr>
    </w:p>
    <w:tbl>
      <w:tblPr>
        <w:tblStyle w:val="TableGrid"/>
        <w:tblW w:w="5000" w:type="pct"/>
        <w:tblLayout w:type="fixed"/>
        <w:tblLook w:val="04A0" w:firstRow="1" w:lastRow="0" w:firstColumn="1" w:lastColumn="0" w:noHBand="0" w:noVBand="1"/>
      </w:tblPr>
      <w:tblGrid>
        <w:gridCol w:w="2396"/>
        <w:gridCol w:w="2598"/>
        <w:gridCol w:w="2598"/>
        <w:gridCol w:w="2599"/>
        <w:gridCol w:w="2598"/>
        <w:gridCol w:w="2599"/>
      </w:tblGrid>
      <w:tr w:rsidR="00FB6DED" w14:paraId="49BC15CB" w14:textId="77777777" w:rsidTr="00C62B11">
        <w:tc>
          <w:tcPr>
            <w:tcW w:w="2396" w:type="dxa"/>
          </w:tcPr>
          <w:p w14:paraId="22ABBDBA" w14:textId="77777777" w:rsidR="00FB6DED" w:rsidRDefault="00FB6DED" w:rsidP="00C62B11">
            <w:pPr>
              <w:jc w:val="both"/>
              <w:rPr>
                <w:rFonts w:ascii="Arial" w:hAnsi="Arial" w:cs="Arial"/>
                <w:sz w:val="20"/>
                <w:szCs w:val="20"/>
              </w:rPr>
            </w:pPr>
          </w:p>
        </w:tc>
        <w:tc>
          <w:tcPr>
            <w:tcW w:w="2598" w:type="dxa"/>
          </w:tcPr>
          <w:p w14:paraId="319A469D" w14:textId="77777777" w:rsidR="00FB6DED" w:rsidRDefault="00FB6DED" w:rsidP="00C62B11">
            <w:pPr>
              <w:jc w:val="center"/>
              <w:rPr>
                <w:rFonts w:ascii="Arial" w:hAnsi="Arial" w:cs="Arial"/>
                <w:sz w:val="20"/>
                <w:szCs w:val="20"/>
              </w:rPr>
            </w:pPr>
            <w:r>
              <w:rPr>
                <w:rFonts w:ascii="Arial" w:hAnsi="Arial" w:cs="Arial"/>
                <w:sz w:val="20"/>
                <w:szCs w:val="20"/>
              </w:rPr>
              <w:t>1943</w:t>
            </w:r>
          </w:p>
        </w:tc>
        <w:tc>
          <w:tcPr>
            <w:tcW w:w="2598" w:type="dxa"/>
          </w:tcPr>
          <w:p w14:paraId="0693B7CD" w14:textId="77777777" w:rsidR="00FB6DED" w:rsidRDefault="00FB6DED" w:rsidP="00C62B11">
            <w:pPr>
              <w:jc w:val="center"/>
              <w:rPr>
                <w:rFonts w:ascii="Arial" w:hAnsi="Arial" w:cs="Arial"/>
                <w:sz w:val="20"/>
                <w:szCs w:val="20"/>
              </w:rPr>
            </w:pPr>
            <w:r>
              <w:rPr>
                <w:rFonts w:ascii="Arial" w:hAnsi="Arial" w:cs="Arial"/>
                <w:sz w:val="20"/>
                <w:szCs w:val="20"/>
              </w:rPr>
              <w:t>1944</w:t>
            </w:r>
          </w:p>
        </w:tc>
        <w:tc>
          <w:tcPr>
            <w:tcW w:w="2599" w:type="dxa"/>
          </w:tcPr>
          <w:p w14:paraId="6BFEE0E0" w14:textId="77777777" w:rsidR="00FB6DED" w:rsidRDefault="00FB6DED" w:rsidP="00C62B11">
            <w:pPr>
              <w:jc w:val="center"/>
              <w:rPr>
                <w:rFonts w:ascii="Arial" w:hAnsi="Arial" w:cs="Arial"/>
                <w:sz w:val="20"/>
                <w:szCs w:val="20"/>
              </w:rPr>
            </w:pPr>
            <w:r>
              <w:rPr>
                <w:rFonts w:ascii="Arial" w:hAnsi="Arial" w:cs="Arial"/>
                <w:sz w:val="20"/>
                <w:szCs w:val="20"/>
              </w:rPr>
              <w:t>1945</w:t>
            </w:r>
          </w:p>
        </w:tc>
        <w:tc>
          <w:tcPr>
            <w:tcW w:w="2598" w:type="dxa"/>
          </w:tcPr>
          <w:p w14:paraId="2C05F46D" w14:textId="77777777" w:rsidR="00FB6DED" w:rsidRDefault="00FB6DED" w:rsidP="00C62B11">
            <w:pPr>
              <w:jc w:val="center"/>
              <w:rPr>
                <w:rFonts w:ascii="Arial" w:hAnsi="Arial" w:cs="Arial"/>
                <w:sz w:val="20"/>
                <w:szCs w:val="20"/>
              </w:rPr>
            </w:pPr>
            <w:r>
              <w:rPr>
                <w:rFonts w:ascii="Arial" w:hAnsi="Arial" w:cs="Arial"/>
                <w:sz w:val="20"/>
                <w:szCs w:val="20"/>
              </w:rPr>
              <w:t>1947</w:t>
            </w:r>
          </w:p>
        </w:tc>
        <w:tc>
          <w:tcPr>
            <w:tcW w:w="2599" w:type="dxa"/>
          </w:tcPr>
          <w:p w14:paraId="7B7EC798" w14:textId="77777777" w:rsidR="00FB6DED" w:rsidRDefault="00FB6DED" w:rsidP="00C62B11">
            <w:pPr>
              <w:jc w:val="center"/>
              <w:rPr>
                <w:rFonts w:ascii="Arial" w:hAnsi="Arial" w:cs="Arial"/>
                <w:sz w:val="20"/>
                <w:szCs w:val="20"/>
              </w:rPr>
            </w:pPr>
            <w:r>
              <w:rPr>
                <w:rFonts w:ascii="Arial" w:hAnsi="Arial" w:cs="Arial"/>
                <w:sz w:val="20"/>
                <w:szCs w:val="20"/>
              </w:rPr>
              <w:t>1948</w:t>
            </w:r>
          </w:p>
        </w:tc>
      </w:tr>
      <w:tr w:rsidR="00FB6DED" w14:paraId="5A9AE05C" w14:textId="77777777" w:rsidTr="00C62B11">
        <w:tc>
          <w:tcPr>
            <w:tcW w:w="2396" w:type="dxa"/>
          </w:tcPr>
          <w:p w14:paraId="1229C087" w14:textId="77777777" w:rsidR="00FB6DED" w:rsidRDefault="00FB6DED" w:rsidP="00C62B11">
            <w:pPr>
              <w:jc w:val="both"/>
              <w:rPr>
                <w:rFonts w:ascii="Arial" w:hAnsi="Arial" w:cs="Arial"/>
                <w:sz w:val="20"/>
                <w:szCs w:val="20"/>
              </w:rPr>
            </w:pPr>
            <w:r>
              <w:rPr>
                <w:rFonts w:ascii="Arial" w:hAnsi="Arial" w:cs="Arial"/>
                <w:sz w:val="20"/>
                <w:szCs w:val="20"/>
              </w:rPr>
              <w:t>Apley Park, Bridgnorth</w:t>
            </w:r>
          </w:p>
        </w:tc>
        <w:tc>
          <w:tcPr>
            <w:tcW w:w="2598" w:type="dxa"/>
            <w:shd w:val="clear" w:color="auto" w:fill="FFF2CC" w:themeFill="accent4" w:themeFillTint="33"/>
          </w:tcPr>
          <w:p w14:paraId="66CBB99B" w14:textId="77777777" w:rsidR="00FB6DED" w:rsidRDefault="00FB6DED" w:rsidP="00C62B11">
            <w:pPr>
              <w:jc w:val="center"/>
              <w:rPr>
                <w:rFonts w:ascii="Arial" w:hAnsi="Arial" w:cs="Arial"/>
                <w:sz w:val="20"/>
                <w:szCs w:val="20"/>
              </w:rPr>
            </w:pPr>
          </w:p>
        </w:tc>
        <w:tc>
          <w:tcPr>
            <w:tcW w:w="2598" w:type="dxa"/>
            <w:shd w:val="clear" w:color="auto" w:fill="FFF2CC" w:themeFill="accent4" w:themeFillTint="33"/>
          </w:tcPr>
          <w:p w14:paraId="309C62D9" w14:textId="77777777" w:rsidR="00FB6DED" w:rsidRDefault="00FB6DED" w:rsidP="00C62B11">
            <w:pPr>
              <w:jc w:val="center"/>
              <w:rPr>
                <w:rFonts w:ascii="Arial" w:hAnsi="Arial" w:cs="Arial"/>
                <w:sz w:val="20"/>
                <w:szCs w:val="20"/>
              </w:rPr>
            </w:pPr>
          </w:p>
        </w:tc>
        <w:tc>
          <w:tcPr>
            <w:tcW w:w="2599" w:type="dxa"/>
            <w:shd w:val="clear" w:color="auto" w:fill="E2EFD9" w:themeFill="accent6" w:themeFillTint="33"/>
          </w:tcPr>
          <w:p w14:paraId="7A88FC1D" w14:textId="77777777" w:rsidR="00FB6DED" w:rsidRDefault="00FB6DED" w:rsidP="00C62B11">
            <w:pPr>
              <w:jc w:val="center"/>
              <w:rPr>
                <w:rFonts w:ascii="Arial" w:hAnsi="Arial" w:cs="Arial"/>
                <w:sz w:val="20"/>
                <w:szCs w:val="20"/>
              </w:rPr>
            </w:pPr>
          </w:p>
        </w:tc>
        <w:tc>
          <w:tcPr>
            <w:tcW w:w="2598" w:type="dxa"/>
            <w:shd w:val="clear" w:color="auto" w:fill="FFF2CC" w:themeFill="accent4" w:themeFillTint="33"/>
          </w:tcPr>
          <w:p w14:paraId="743CEA34" w14:textId="77777777" w:rsidR="00FB6DED" w:rsidRDefault="00FB6DED" w:rsidP="00C62B11">
            <w:pPr>
              <w:jc w:val="center"/>
              <w:rPr>
                <w:rFonts w:ascii="Arial" w:hAnsi="Arial" w:cs="Arial"/>
                <w:sz w:val="20"/>
                <w:szCs w:val="20"/>
              </w:rPr>
            </w:pPr>
          </w:p>
        </w:tc>
        <w:tc>
          <w:tcPr>
            <w:tcW w:w="2599" w:type="dxa"/>
            <w:shd w:val="clear" w:color="auto" w:fill="FFF2CC" w:themeFill="accent4" w:themeFillTint="33"/>
          </w:tcPr>
          <w:p w14:paraId="5FF1CEE4" w14:textId="77777777" w:rsidR="00FB6DED" w:rsidRDefault="00FB6DED" w:rsidP="00C62B11">
            <w:pPr>
              <w:jc w:val="center"/>
              <w:rPr>
                <w:rFonts w:ascii="Arial" w:hAnsi="Arial" w:cs="Arial"/>
                <w:sz w:val="20"/>
                <w:szCs w:val="20"/>
              </w:rPr>
            </w:pPr>
          </w:p>
        </w:tc>
      </w:tr>
    </w:tbl>
    <w:p w14:paraId="527E77C1" w14:textId="77777777" w:rsidR="00B56820" w:rsidRDefault="00B56820" w:rsidP="004D471F">
      <w:pPr>
        <w:jc w:val="both"/>
        <w:rPr>
          <w:rFonts w:ascii="Arial" w:hAnsi="Arial" w:cs="Arial"/>
          <w:b/>
          <w:bCs/>
          <w:color w:val="000000"/>
          <w:sz w:val="20"/>
          <w:szCs w:val="20"/>
        </w:rPr>
      </w:pPr>
    </w:p>
    <w:p w14:paraId="62C9AA14" w14:textId="77777777" w:rsidR="00C3563C" w:rsidRDefault="00C3563C" w:rsidP="004D471F">
      <w:pPr>
        <w:jc w:val="both"/>
        <w:rPr>
          <w:rFonts w:ascii="Arial" w:hAnsi="Arial" w:cs="Arial"/>
          <w:b/>
          <w:bCs/>
          <w:color w:val="000000"/>
          <w:sz w:val="20"/>
          <w:szCs w:val="20"/>
        </w:rPr>
      </w:pPr>
    </w:p>
    <w:p w14:paraId="5E9593C3" w14:textId="4A4B628E" w:rsidR="004D471F" w:rsidRPr="00E21305" w:rsidRDefault="004D471F" w:rsidP="004D471F">
      <w:pPr>
        <w:jc w:val="both"/>
        <w:rPr>
          <w:rFonts w:ascii="Arial" w:hAnsi="Arial" w:cs="Arial"/>
          <w:b/>
          <w:bCs/>
          <w:color w:val="000000"/>
          <w:sz w:val="20"/>
          <w:szCs w:val="20"/>
        </w:rPr>
      </w:pPr>
      <w:r w:rsidRPr="00E21305">
        <w:rPr>
          <w:rFonts w:ascii="Arial" w:hAnsi="Arial" w:cs="Arial"/>
          <w:b/>
          <w:bCs/>
          <w:color w:val="000000"/>
          <w:sz w:val="20"/>
          <w:szCs w:val="20"/>
        </w:rPr>
        <w:t>Barmouth, Merioneth</w:t>
      </w:r>
    </w:p>
    <w:p w14:paraId="16D0915A" w14:textId="77777777" w:rsidR="004D471F" w:rsidRPr="00115B62" w:rsidRDefault="004D471F" w:rsidP="004D471F">
      <w:pPr>
        <w:shd w:val="clear" w:color="auto" w:fill="FFFFFF"/>
        <w:jc w:val="both"/>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2396"/>
        <w:gridCol w:w="2598"/>
        <w:gridCol w:w="2598"/>
        <w:gridCol w:w="2599"/>
        <w:gridCol w:w="2598"/>
        <w:gridCol w:w="2599"/>
      </w:tblGrid>
      <w:tr w:rsidR="00FB6DED" w14:paraId="4FBC2B0C" w14:textId="77777777" w:rsidTr="00C62B11">
        <w:tc>
          <w:tcPr>
            <w:tcW w:w="2396" w:type="dxa"/>
          </w:tcPr>
          <w:p w14:paraId="1C2E572D" w14:textId="77777777" w:rsidR="00FB6DED" w:rsidRDefault="00FB6DED" w:rsidP="00C62B11">
            <w:pPr>
              <w:jc w:val="both"/>
              <w:rPr>
                <w:rFonts w:ascii="Arial" w:hAnsi="Arial" w:cs="Arial"/>
                <w:sz w:val="20"/>
                <w:szCs w:val="20"/>
              </w:rPr>
            </w:pPr>
          </w:p>
        </w:tc>
        <w:tc>
          <w:tcPr>
            <w:tcW w:w="2598" w:type="dxa"/>
          </w:tcPr>
          <w:p w14:paraId="38D312AB" w14:textId="77777777" w:rsidR="00FB6DED" w:rsidRDefault="00FB6DED" w:rsidP="00C62B11">
            <w:pPr>
              <w:jc w:val="center"/>
              <w:rPr>
                <w:rFonts w:ascii="Arial" w:hAnsi="Arial" w:cs="Arial"/>
                <w:sz w:val="20"/>
                <w:szCs w:val="20"/>
              </w:rPr>
            </w:pPr>
            <w:r>
              <w:rPr>
                <w:rFonts w:ascii="Arial" w:hAnsi="Arial" w:cs="Arial"/>
                <w:sz w:val="20"/>
                <w:szCs w:val="20"/>
              </w:rPr>
              <w:t>1943</w:t>
            </w:r>
          </w:p>
        </w:tc>
        <w:tc>
          <w:tcPr>
            <w:tcW w:w="2598" w:type="dxa"/>
          </w:tcPr>
          <w:p w14:paraId="1480023D" w14:textId="77777777" w:rsidR="00FB6DED" w:rsidRDefault="00FB6DED" w:rsidP="00C62B11">
            <w:pPr>
              <w:jc w:val="center"/>
              <w:rPr>
                <w:rFonts w:ascii="Arial" w:hAnsi="Arial" w:cs="Arial"/>
                <w:sz w:val="20"/>
                <w:szCs w:val="20"/>
              </w:rPr>
            </w:pPr>
            <w:r>
              <w:rPr>
                <w:rFonts w:ascii="Arial" w:hAnsi="Arial" w:cs="Arial"/>
                <w:sz w:val="20"/>
                <w:szCs w:val="20"/>
              </w:rPr>
              <w:t>1944</w:t>
            </w:r>
          </w:p>
        </w:tc>
        <w:tc>
          <w:tcPr>
            <w:tcW w:w="2599" w:type="dxa"/>
          </w:tcPr>
          <w:p w14:paraId="0DE2A904" w14:textId="77777777" w:rsidR="00FB6DED" w:rsidRDefault="00FB6DED" w:rsidP="00C62B11">
            <w:pPr>
              <w:jc w:val="center"/>
              <w:rPr>
                <w:rFonts w:ascii="Arial" w:hAnsi="Arial" w:cs="Arial"/>
                <w:sz w:val="20"/>
                <w:szCs w:val="20"/>
              </w:rPr>
            </w:pPr>
            <w:r>
              <w:rPr>
                <w:rFonts w:ascii="Arial" w:hAnsi="Arial" w:cs="Arial"/>
                <w:sz w:val="20"/>
                <w:szCs w:val="20"/>
              </w:rPr>
              <w:t>1945</w:t>
            </w:r>
          </w:p>
        </w:tc>
        <w:tc>
          <w:tcPr>
            <w:tcW w:w="2598" w:type="dxa"/>
          </w:tcPr>
          <w:p w14:paraId="4B7AC389" w14:textId="77777777" w:rsidR="00FB6DED" w:rsidRDefault="00FB6DED" w:rsidP="00C62B11">
            <w:pPr>
              <w:jc w:val="center"/>
              <w:rPr>
                <w:rFonts w:ascii="Arial" w:hAnsi="Arial" w:cs="Arial"/>
                <w:sz w:val="20"/>
                <w:szCs w:val="20"/>
              </w:rPr>
            </w:pPr>
            <w:r>
              <w:rPr>
                <w:rFonts w:ascii="Arial" w:hAnsi="Arial" w:cs="Arial"/>
                <w:sz w:val="20"/>
                <w:szCs w:val="20"/>
              </w:rPr>
              <w:t>1947</w:t>
            </w:r>
          </w:p>
        </w:tc>
        <w:tc>
          <w:tcPr>
            <w:tcW w:w="2599" w:type="dxa"/>
          </w:tcPr>
          <w:p w14:paraId="3FAC4ABE" w14:textId="77777777" w:rsidR="00FB6DED" w:rsidRDefault="00FB6DED" w:rsidP="00C62B11">
            <w:pPr>
              <w:jc w:val="center"/>
              <w:rPr>
                <w:rFonts w:ascii="Arial" w:hAnsi="Arial" w:cs="Arial"/>
                <w:sz w:val="20"/>
                <w:szCs w:val="20"/>
              </w:rPr>
            </w:pPr>
            <w:r>
              <w:rPr>
                <w:rFonts w:ascii="Arial" w:hAnsi="Arial" w:cs="Arial"/>
                <w:sz w:val="20"/>
                <w:szCs w:val="20"/>
              </w:rPr>
              <w:t>1948</w:t>
            </w:r>
          </w:p>
        </w:tc>
      </w:tr>
      <w:tr w:rsidR="00FB6DED" w14:paraId="6C161010" w14:textId="77777777" w:rsidTr="00C62B11">
        <w:tc>
          <w:tcPr>
            <w:tcW w:w="2396" w:type="dxa"/>
          </w:tcPr>
          <w:p w14:paraId="254A1638" w14:textId="77777777" w:rsidR="00FB6DED" w:rsidRDefault="00FB6DED" w:rsidP="00C62B11">
            <w:pPr>
              <w:jc w:val="both"/>
              <w:rPr>
                <w:rFonts w:ascii="Arial" w:hAnsi="Arial" w:cs="Arial"/>
                <w:sz w:val="20"/>
                <w:szCs w:val="20"/>
              </w:rPr>
            </w:pPr>
            <w:r>
              <w:rPr>
                <w:rFonts w:ascii="Arial" w:hAnsi="Arial" w:cs="Arial"/>
                <w:sz w:val="20"/>
                <w:szCs w:val="20"/>
              </w:rPr>
              <w:t>Barmouth</w:t>
            </w:r>
          </w:p>
        </w:tc>
        <w:tc>
          <w:tcPr>
            <w:tcW w:w="2598" w:type="dxa"/>
            <w:shd w:val="clear" w:color="auto" w:fill="FFF2CC" w:themeFill="accent4" w:themeFillTint="33"/>
          </w:tcPr>
          <w:p w14:paraId="2643179F" w14:textId="77777777" w:rsidR="00FB6DED" w:rsidRDefault="00FB6DED" w:rsidP="00C62B11">
            <w:pPr>
              <w:jc w:val="center"/>
              <w:rPr>
                <w:rFonts w:ascii="Arial" w:hAnsi="Arial" w:cs="Arial"/>
                <w:sz w:val="20"/>
                <w:szCs w:val="20"/>
              </w:rPr>
            </w:pPr>
          </w:p>
        </w:tc>
        <w:tc>
          <w:tcPr>
            <w:tcW w:w="2598" w:type="dxa"/>
            <w:shd w:val="clear" w:color="auto" w:fill="E2EFD9" w:themeFill="accent6" w:themeFillTint="33"/>
          </w:tcPr>
          <w:p w14:paraId="76EDE7DB" w14:textId="77777777" w:rsidR="00FB6DED" w:rsidRDefault="00FB6DED" w:rsidP="00C62B11">
            <w:pPr>
              <w:jc w:val="center"/>
              <w:rPr>
                <w:rFonts w:ascii="Arial" w:hAnsi="Arial" w:cs="Arial"/>
                <w:sz w:val="20"/>
                <w:szCs w:val="20"/>
              </w:rPr>
            </w:pPr>
          </w:p>
        </w:tc>
        <w:tc>
          <w:tcPr>
            <w:tcW w:w="2599" w:type="dxa"/>
            <w:shd w:val="clear" w:color="auto" w:fill="FFF2CC" w:themeFill="accent4" w:themeFillTint="33"/>
          </w:tcPr>
          <w:p w14:paraId="1FE4A623" w14:textId="77777777" w:rsidR="00FB6DED" w:rsidRDefault="00FB6DED" w:rsidP="00C62B11">
            <w:pPr>
              <w:jc w:val="center"/>
              <w:rPr>
                <w:rFonts w:ascii="Arial" w:hAnsi="Arial" w:cs="Arial"/>
                <w:sz w:val="20"/>
                <w:szCs w:val="20"/>
              </w:rPr>
            </w:pPr>
          </w:p>
        </w:tc>
        <w:tc>
          <w:tcPr>
            <w:tcW w:w="2598" w:type="dxa"/>
            <w:shd w:val="clear" w:color="auto" w:fill="FFF2CC" w:themeFill="accent4" w:themeFillTint="33"/>
          </w:tcPr>
          <w:p w14:paraId="21C63DA5" w14:textId="77777777" w:rsidR="00FB6DED" w:rsidRDefault="00FB6DED" w:rsidP="00C62B11">
            <w:pPr>
              <w:jc w:val="center"/>
              <w:rPr>
                <w:rFonts w:ascii="Arial" w:hAnsi="Arial" w:cs="Arial"/>
                <w:sz w:val="20"/>
                <w:szCs w:val="20"/>
              </w:rPr>
            </w:pPr>
          </w:p>
        </w:tc>
        <w:tc>
          <w:tcPr>
            <w:tcW w:w="2599" w:type="dxa"/>
            <w:shd w:val="clear" w:color="auto" w:fill="FFF2CC" w:themeFill="accent4" w:themeFillTint="33"/>
          </w:tcPr>
          <w:p w14:paraId="4D37ADDF" w14:textId="77777777" w:rsidR="00FB6DED" w:rsidRDefault="00FB6DED" w:rsidP="00C62B11">
            <w:pPr>
              <w:jc w:val="center"/>
              <w:rPr>
                <w:rFonts w:ascii="Arial" w:hAnsi="Arial" w:cs="Arial"/>
                <w:sz w:val="20"/>
                <w:szCs w:val="20"/>
              </w:rPr>
            </w:pPr>
          </w:p>
        </w:tc>
      </w:tr>
    </w:tbl>
    <w:p w14:paraId="7B336F07" w14:textId="77777777" w:rsidR="00E21305" w:rsidRDefault="00E21305" w:rsidP="004D471F">
      <w:pPr>
        <w:shd w:val="clear" w:color="auto" w:fill="FFFFFF"/>
        <w:jc w:val="both"/>
        <w:rPr>
          <w:rFonts w:ascii="Arial" w:hAnsi="Arial" w:cs="Arial"/>
          <w:color w:val="000000"/>
          <w:sz w:val="20"/>
          <w:szCs w:val="20"/>
        </w:rPr>
      </w:pPr>
    </w:p>
    <w:p w14:paraId="16B3A2EB" w14:textId="77777777" w:rsidR="004D471F" w:rsidRDefault="004D471F" w:rsidP="004D471F">
      <w:pPr>
        <w:shd w:val="clear" w:color="auto" w:fill="FFFFFF"/>
        <w:jc w:val="both"/>
        <w:rPr>
          <w:rFonts w:ascii="Arial" w:hAnsi="Arial" w:cs="Arial"/>
          <w:color w:val="000000"/>
          <w:sz w:val="20"/>
          <w:szCs w:val="20"/>
        </w:rPr>
      </w:pPr>
    </w:p>
    <w:p w14:paraId="092143BD" w14:textId="62FE2302" w:rsidR="004D471F" w:rsidRDefault="004D471F" w:rsidP="004D471F">
      <w:pPr>
        <w:shd w:val="clear" w:color="auto" w:fill="FFFFFF"/>
        <w:jc w:val="both"/>
        <w:rPr>
          <w:rFonts w:ascii="Arial" w:hAnsi="Arial" w:cs="Arial"/>
          <w:color w:val="000000"/>
          <w:sz w:val="20"/>
          <w:szCs w:val="20"/>
        </w:rPr>
      </w:pPr>
      <w:proofErr w:type="spellStart"/>
      <w:r w:rsidRPr="00E21305">
        <w:rPr>
          <w:rFonts w:ascii="Arial" w:hAnsi="Arial" w:cs="Arial"/>
          <w:b/>
          <w:bCs/>
          <w:color w:val="000000"/>
          <w:sz w:val="20"/>
          <w:szCs w:val="20"/>
        </w:rPr>
        <w:t>Cheswardine</w:t>
      </w:r>
      <w:proofErr w:type="spellEnd"/>
      <w:r w:rsidR="00B56820">
        <w:rPr>
          <w:rFonts w:ascii="Arial" w:hAnsi="Arial" w:cs="Arial"/>
          <w:b/>
          <w:bCs/>
          <w:color w:val="000000"/>
          <w:sz w:val="20"/>
          <w:szCs w:val="20"/>
        </w:rPr>
        <w:t xml:space="preserve">, </w:t>
      </w:r>
      <w:r w:rsidR="00B56820">
        <w:rPr>
          <w:rFonts w:ascii="Arial" w:hAnsi="Arial" w:cs="Arial"/>
          <w:color w:val="000000"/>
          <w:sz w:val="20"/>
          <w:szCs w:val="20"/>
        </w:rPr>
        <w:t>Market Drayton, Salop</w:t>
      </w:r>
      <w:r w:rsidR="006847FE">
        <w:rPr>
          <w:rFonts w:ascii="Arial" w:hAnsi="Arial" w:cs="Arial"/>
          <w:color w:val="000000"/>
          <w:sz w:val="20"/>
          <w:szCs w:val="20"/>
        </w:rPr>
        <w:t xml:space="preserve">. There were Italian pows held at the </w:t>
      </w:r>
      <w:proofErr w:type="spellStart"/>
      <w:r w:rsidR="006847FE" w:rsidRPr="006847FE">
        <w:rPr>
          <w:rFonts w:ascii="Arial" w:hAnsi="Arial" w:cs="Arial"/>
          <w:color w:val="000000"/>
          <w:sz w:val="20"/>
          <w:szCs w:val="20"/>
        </w:rPr>
        <w:t>Cheswardine</w:t>
      </w:r>
      <w:proofErr w:type="spellEnd"/>
      <w:r w:rsidR="006847FE" w:rsidRPr="006847FE">
        <w:rPr>
          <w:rFonts w:ascii="Arial" w:hAnsi="Arial" w:cs="Arial"/>
          <w:color w:val="000000"/>
          <w:sz w:val="20"/>
          <w:szCs w:val="20"/>
        </w:rPr>
        <w:t xml:space="preserve"> Parish Hall</w:t>
      </w:r>
      <w:r w:rsidR="006847FE">
        <w:rPr>
          <w:rFonts w:ascii="Arial" w:hAnsi="Arial" w:cs="Arial"/>
          <w:color w:val="000000"/>
          <w:sz w:val="20"/>
          <w:szCs w:val="20"/>
        </w:rPr>
        <w:t>.</w:t>
      </w:r>
    </w:p>
    <w:p w14:paraId="04DDC5F7" w14:textId="77777777" w:rsidR="00D759AF" w:rsidRPr="000E2C8F" w:rsidRDefault="00D759AF" w:rsidP="004D471F">
      <w:pPr>
        <w:shd w:val="clear" w:color="auto" w:fill="FFFFFF"/>
        <w:jc w:val="both"/>
        <w:rPr>
          <w:rFonts w:ascii="Arial" w:hAnsi="Arial" w:cs="Arial"/>
          <w:color w:val="000000"/>
          <w:sz w:val="8"/>
          <w:szCs w:val="8"/>
        </w:rPr>
      </w:pPr>
    </w:p>
    <w:p w14:paraId="6460709D" w14:textId="1D6A14FB" w:rsidR="00D759AF" w:rsidRPr="000E2C8F" w:rsidRDefault="00D759AF" w:rsidP="004D471F">
      <w:pPr>
        <w:shd w:val="clear" w:color="auto" w:fill="FFFFFF"/>
        <w:jc w:val="both"/>
        <w:rPr>
          <w:rFonts w:ascii="Arial" w:hAnsi="Arial" w:cs="Arial"/>
          <w:b/>
          <w:bCs/>
          <w:sz w:val="20"/>
          <w:szCs w:val="20"/>
        </w:rPr>
      </w:pPr>
      <w:r w:rsidRPr="000E2C8F">
        <w:rPr>
          <w:rFonts w:ascii="Arial" w:hAnsi="Arial" w:cs="Arial"/>
          <w:sz w:val="20"/>
          <w:szCs w:val="20"/>
        </w:rPr>
        <w:t>8 August 1946 – recorded as a hostel attached to Hawkstone Park camp 240</w:t>
      </w:r>
      <w:r w:rsidR="000E2C8F">
        <w:rPr>
          <w:rFonts w:ascii="Arial" w:hAnsi="Arial" w:cs="Arial"/>
          <w:sz w:val="20"/>
          <w:szCs w:val="20"/>
        </w:rPr>
        <w:t>.</w:t>
      </w:r>
    </w:p>
    <w:p w14:paraId="0B40944D" w14:textId="77777777" w:rsidR="004D471F" w:rsidRPr="00115B62" w:rsidRDefault="004D471F" w:rsidP="004D471F">
      <w:pPr>
        <w:shd w:val="clear" w:color="auto" w:fill="FFFFFF"/>
        <w:jc w:val="both"/>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2396"/>
        <w:gridCol w:w="2598"/>
        <w:gridCol w:w="2598"/>
        <w:gridCol w:w="2599"/>
        <w:gridCol w:w="2598"/>
        <w:gridCol w:w="2599"/>
      </w:tblGrid>
      <w:tr w:rsidR="00FB6DED" w14:paraId="287030C5" w14:textId="77777777" w:rsidTr="00C62B11">
        <w:tc>
          <w:tcPr>
            <w:tcW w:w="2396" w:type="dxa"/>
          </w:tcPr>
          <w:p w14:paraId="6C6FE568" w14:textId="77777777" w:rsidR="00FB6DED" w:rsidRDefault="00FB6DED" w:rsidP="00C62B11">
            <w:pPr>
              <w:jc w:val="both"/>
              <w:rPr>
                <w:rFonts w:ascii="Arial" w:hAnsi="Arial" w:cs="Arial"/>
                <w:sz w:val="20"/>
                <w:szCs w:val="20"/>
              </w:rPr>
            </w:pPr>
          </w:p>
        </w:tc>
        <w:tc>
          <w:tcPr>
            <w:tcW w:w="2598" w:type="dxa"/>
          </w:tcPr>
          <w:p w14:paraId="1BC0CB08" w14:textId="77777777" w:rsidR="00FB6DED" w:rsidRDefault="00FB6DED" w:rsidP="00C62B11">
            <w:pPr>
              <w:jc w:val="center"/>
              <w:rPr>
                <w:rFonts w:ascii="Arial" w:hAnsi="Arial" w:cs="Arial"/>
                <w:sz w:val="20"/>
                <w:szCs w:val="20"/>
              </w:rPr>
            </w:pPr>
            <w:r>
              <w:rPr>
                <w:rFonts w:ascii="Arial" w:hAnsi="Arial" w:cs="Arial"/>
                <w:sz w:val="20"/>
                <w:szCs w:val="20"/>
              </w:rPr>
              <w:t>1943</w:t>
            </w:r>
          </w:p>
        </w:tc>
        <w:tc>
          <w:tcPr>
            <w:tcW w:w="2598" w:type="dxa"/>
          </w:tcPr>
          <w:p w14:paraId="4E39BC4F" w14:textId="77777777" w:rsidR="00FB6DED" w:rsidRDefault="00FB6DED" w:rsidP="00C62B11">
            <w:pPr>
              <w:jc w:val="center"/>
              <w:rPr>
                <w:rFonts w:ascii="Arial" w:hAnsi="Arial" w:cs="Arial"/>
                <w:sz w:val="20"/>
                <w:szCs w:val="20"/>
              </w:rPr>
            </w:pPr>
            <w:r>
              <w:rPr>
                <w:rFonts w:ascii="Arial" w:hAnsi="Arial" w:cs="Arial"/>
                <w:sz w:val="20"/>
                <w:szCs w:val="20"/>
              </w:rPr>
              <w:t>1944</w:t>
            </w:r>
          </w:p>
        </w:tc>
        <w:tc>
          <w:tcPr>
            <w:tcW w:w="2599" w:type="dxa"/>
          </w:tcPr>
          <w:p w14:paraId="17FA0AB4" w14:textId="77777777" w:rsidR="00FB6DED" w:rsidRDefault="00FB6DED" w:rsidP="00C62B11">
            <w:pPr>
              <w:jc w:val="center"/>
              <w:rPr>
                <w:rFonts w:ascii="Arial" w:hAnsi="Arial" w:cs="Arial"/>
                <w:sz w:val="20"/>
                <w:szCs w:val="20"/>
              </w:rPr>
            </w:pPr>
            <w:r>
              <w:rPr>
                <w:rFonts w:ascii="Arial" w:hAnsi="Arial" w:cs="Arial"/>
                <w:sz w:val="20"/>
                <w:szCs w:val="20"/>
              </w:rPr>
              <w:t>1945</w:t>
            </w:r>
          </w:p>
        </w:tc>
        <w:tc>
          <w:tcPr>
            <w:tcW w:w="2598" w:type="dxa"/>
          </w:tcPr>
          <w:p w14:paraId="6E79535C" w14:textId="77777777" w:rsidR="00FB6DED" w:rsidRDefault="00FB6DED" w:rsidP="00C62B11">
            <w:pPr>
              <w:jc w:val="center"/>
              <w:rPr>
                <w:rFonts w:ascii="Arial" w:hAnsi="Arial" w:cs="Arial"/>
                <w:sz w:val="20"/>
                <w:szCs w:val="20"/>
              </w:rPr>
            </w:pPr>
            <w:r>
              <w:rPr>
                <w:rFonts w:ascii="Arial" w:hAnsi="Arial" w:cs="Arial"/>
                <w:sz w:val="20"/>
                <w:szCs w:val="20"/>
              </w:rPr>
              <w:t>1947</w:t>
            </w:r>
          </w:p>
        </w:tc>
        <w:tc>
          <w:tcPr>
            <w:tcW w:w="2599" w:type="dxa"/>
          </w:tcPr>
          <w:p w14:paraId="3F7FE490" w14:textId="77777777" w:rsidR="00FB6DED" w:rsidRDefault="00FB6DED" w:rsidP="00C62B11">
            <w:pPr>
              <w:jc w:val="center"/>
              <w:rPr>
                <w:rFonts w:ascii="Arial" w:hAnsi="Arial" w:cs="Arial"/>
                <w:sz w:val="20"/>
                <w:szCs w:val="20"/>
              </w:rPr>
            </w:pPr>
            <w:r>
              <w:rPr>
                <w:rFonts w:ascii="Arial" w:hAnsi="Arial" w:cs="Arial"/>
                <w:sz w:val="20"/>
                <w:szCs w:val="20"/>
              </w:rPr>
              <w:t>1948</w:t>
            </w:r>
          </w:p>
        </w:tc>
      </w:tr>
      <w:tr w:rsidR="00FB6DED" w14:paraId="051242EE" w14:textId="77777777" w:rsidTr="00D759AF">
        <w:tc>
          <w:tcPr>
            <w:tcW w:w="2396" w:type="dxa"/>
          </w:tcPr>
          <w:p w14:paraId="01400882" w14:textId="77777777" w:rsidR="00FB6DED" w:rsidRDefault="00FB6DED" w:rsidP="00C62B11">
            <w:pPr>
              <w:jc w:val="both"/>
              <w:rPr>
                <w:rFonts w:ascii="Arial" w:hAnsi="Arial" w:cs="Arial"/>
                <w:sz w:val="20"/>
                <w:szCs w:val="20"/>
              </w:rPr>
            </w:pPr>
            <w:proofErr w:type="spellStart"/>
            <w:r>
              <w:rPr>
                <w:rFonts w:ascii="Arial" w:hAnsi="Arial" w:cs="Arial"/>
                <w:sz w:val="20"/>
                <w:szCs w:val="20"/>
              </w:rPr>
              <w:t>Cheswardine</w:t>
            </w:r>
            <w:proofErr w:type="spellEnd"/>
          </w:p>
        </w:tc>
        <w:tc>
          <w:tcPr>
            <w:tcW w:w="2598" w:type="dxa"/>
            <w:shd w:val="clear" w:color="auto" w:fill="E2EFD9" w:themeFill="accent6" w:themeFillTint="33"/>
          </w:tcPr>
          <w:p w14:paraId="10930F5D" w14:textId="77777777" w:rsidR="00FB6DED" w:rsidRDefault="00FB6DED" w:rsidP="00C62B11">
            <w:pPr>
              <w:jc w:val="center"/>
              <w:rPr>
                <w:rFonts w:ascii="Arial" w:hAnsi="Arial" w:cs="Arial"/>
                <w:sz w:val="20"/>
                <w:szCs w:val="20"/>
              </w:rPr>
            </w:pPr>
          </w:p>
        </w:tc>
        <w:tc>
          <w:tcPr>
            <w:tcW w:w="2598" w:type="dxa"/>
            <w:shd w:val="clear" w:color="auto" w:fill="FFF2CC" w:themeFill="accent4" w:themeFillTint="33"/>
          </w:tcPr>
          <w:p w14:paraId="74C115BC" w14:textId="77777777" w:rsidR="00FB6DED" w:rsidRDefault="00FB6DED" w:rsidP="00C62B11">
            <w:pPr>
              <w:jc w:val="center"/>
              <w:rPr>
                <w:rFonts w:ascii="Arial" w:hAnsi="Arial" w:cs="Arial"/>
                <w:sz w:val="20"/>
                <w:szCs w:val="20"/>
              </w:rPr>
            </w:pPr>
          </w:p>
        </w:tc>
        <w:tc>
          <w:tcPr>
            <w:tcW w:w="2599" w:type="dxa"/>
            <w:shd w:val="clear" w:color="auto" w:fill="E2EFD9" w:themeFill="accent6" w:themeFillTint="33"/>
          </w:tcPr>
          <w:p w14:paraId="2E6BC66B" w14:textId="77777777" w:rsidR="00FB6DED" w:rsidRDefault="00FB6DED" w:rsidP="00C62B11">
            <w:pPr>
              <w:jc w:val="center"/>
              <w:rPr>
                <w:rFonts w:ascii="Arial" w:hAnsi="Arial" w:cs="Arial"/>
                <w:sz w:val="20"/>
                <w:szCs w:val="20"/>
              </w:rPr>
            </w:pPr>
          </w:p>
        </w:tc>
        <w:tc>
          <w:tcPr>
            <w:tcW w:w="2598" w:type="dxa"/>
            <w:shd w:val="clear" w:color="auto" w:fill="DEEAF6" w:themeFill="accent5" w:themeFillTint="33"/>
          </w:tcPr>
          <w:p w14:paraId="77A7D581" w14:textId="355898C1" w:rsidR="00FB6DED" w:rsidRDefault="00D759AF" w:rsidP="00C62B11">
            <w:pPr>
              <w:jc w:val="center"/>
              <w:rPr>
                <w:rFonts w:ascii="Arial" w:hAnsi="Arial" w:cs="Arial"/>
                <w:sz w:val="20"/>
                <w:szCs w:val="20"/>
              </w:rPr>
            </w:pPr>
            <w:r>
              <w:rPr>
                <w:rFonts w:ascii="Arial" w:hAnsi="Arial" w:cs="Arial"/>
                <w:sz w:val="20"/>
                <w:szCs w:val="20"/>
              </w:rPr>
              <w:t>1946 – With C240</w:t>
            </w:r>
          </w:p>
        </w:tc>
        <w:tc>
          <w:tcPr>
            <w:tcW w:w="2599" w:type="dxa"/>
            <w:shd w:val="clear" w:color="auto" w:fill="FFF2CC" w:themeFill="accent4" w:themeFillTint="33"/>
          </w:tcPr>
          <w:p w14:paraId="7CB69F82" w14:textId="77777777" w:rsidR="00FB6DED" w:rsidRDefault="00FB6DED" w:rsidP="00C62B11">
            <w:pPr>
              <w:jc w:val="center"/>
              <w:rPr>
                <w:rFonts w:ascii="Arial" w:hAnsi="Arial" w:cs="Arial"/>
                <w:sz w:val="20"/>
                <w:szCs w:val="20"/>
              </w:rPr>
            </w:pPr>
          </w:p>
        </w:tc>
      </w:tr>
    </w:tbl>
    <w:p w14:paraId="7F645021" w14:textId="19A52B5D" w:rsidR="00672AD7" w:rsidRDefault="00672AD7" w:rsidP="004D471F">
      <w:pPr>
        <w:shd w:val="clear" w:color="auto" w:fill="FFFFFF"/>
        <w:jc w:val="both"/>
        <w:rPr>
          <w:rFonts w:ascii="Arial" w:hAnsi="Arial" w:cs="Arial"/>
          <w:color w:val="000000"/>
          <w:sz w:val="20"/>
          <w:szCs w:val="20"/>
        </w:rPr>
      </w:pPr>
      <w:proofErr w:type="spellStart"/>
      <w:r w:rsidRPr="00672AD7">
        <w:rPr>
          <w:rFonts w:ascii="Arial" w:hAnsi="Arial" w:cs="Arial"/>
          <w:b/>
          <w:bCs/>
          <w:color w:val="000000"/>
          <w:sz w:val="20"/>
          <w:szCs w:val="20"/>
        </w:rPr>
        <w:lastRenderedPageBreak/>
        <w:t>Cluddley</w:t>
      </w:r>
      <w:proofErr w:type="spellEnd"/>
      <w:r>
        <w:rPr>
          <w:rFonts w:ascii="Arial" w:hAnsi="Arial" w:cs="Arial"/>
          <w:color w:val="000000"/>
          <w:sz w:val="20"/>
          <w:szCs w:val="20"/>
        </w:rPr>
        <w:t xml:space="preserve"> </w:t>
      </w:r>
      <w:bookmarkStart w:id="3" w:name="_Hlk211162475"/>
      <w:r>
        <w:rPr>
          <w:rFonts w:ascii="Arial" w:hAnsi="Arial" w:cs="Arial"/>
          <w:color w:val="000000"/>
          <w:sz w:val="20"/>
          <w:szCs w:val="20"/>
        </w:rPr>
        <w:t>SJ 632 102.</w:t>
      </w:r>
      <w:bookmarkEnd w:id="3"/>
    </w:p>
    <w:p w14:paraId="5F5DA34A" w14:textId="77777777" w:rsidR="00672AD7" w:rsidRPr="000E2C8F" w:rsidRDefault="00672AD7" w:rsidP="004D471F">
      <w:pPr>
        <w:shd w:val="clear" w:color="auto" w:fill="FFFFFF"/>
        <w:jc w:val="both"/>
        <w:rPr>
          <w:rFonts w:ascii="Arial" w:hAnsi="Arial" w:cs="Arial"/>
          <w:color w:val="000000"/>
          <w:sz w:val="8"/>
          <w:szCs w:val="8"/>
        </w:rPr>
      </w:pPr>
    </w:p>
    <w:p w14:paraId="1F6BEAC7" w14:textId="1B7DCADD" w:rsidR="001D63E0" w:rsidRDefault="001D63E0" w:rsidP="004D471F">
      <w:pPr>
        <w:shd w:val="clear" w:color="auto" w:fill="FFFFFF"/>
        <w:jc w:val="both"/>
        <w:rPr>
          <w:rFonts w:ascii="Arial" w:hAnsi="Arial" w:cs="Arial"/>
          <w:color w:val="000000"/>
          <w:sz w:val="20"/>
          <w:szCs w:val="20"/>
        </w:rPr>
      </w:pPr>
      <w:r>
        <w:rPr>
          <w:rFonts w:ascii="Arial" w:hAnsi="Arial" w:cs="Arial"/>
          <w:color w:val="000000"/>
          <w:sz w:val="20"/>
          <w:szCs w:val="20"/>
        </w:rPr>
        <w:t>Recall</w:t>
      </w:r>
      <w:r w:rsidR="000E2C8F">
        <w:rPr>
          <w:rFonts w:ascii="Arial" w:hAnsi="Arial" w:cs="Arial"/>
          <w:color w:val="000000"/>
          <w:sz w:val="20"/>
          <w:szCs w:val="20"/>
        </w:rPr>
        <w:t>ing</w:t>
      </w:r>
      <w:r>
        <w:rPr>
          <w:rFonts w:ascii="Arial" w:hAnsi="Arial" w:cs="Arial"/>
          <w:color w:val="000000"/>
          <w:sz w:val="20"/>
          <w:szCs w:val="20"/>
        </w:rPr>
        <w:t xml:space="preserve"> a pow at </w:t>
      </w:r>
      <w:proofErr w:type="spellStart"/>
      <w:r>
        <w:rPr>
          <w:rFonts w:ascii="Arial" w:hAnsi="Arial" w:cs="Arial"/>
          <w:color w:val="000000"/>
          <w:sz w:val="20"/>
          <w:szCs w:val="20"/>
        </w:rPr>
        <w:t>Cluddley</w:t>
      </w:r>
      <w:proofErr w:type="spellEnd"/>
      <w:r>
        <w:rPr>
          <w:rFonts w:ascii="Arial" w:hAnsi="Arial" w:cs="Arial"/>
          <w:color w:val="000000"/>
          <w:sz w:val="20"/>
          <w:szCs w:val="20"/>
        </w:rPr>
        <w:t xml:space="preserve"> – </w:t>
      </w:r>
      <w:r w:rsidRPr="001D63E0">
        <w:rPr>
          <w:rFonts w:ascii="Arial" w:hAnsi="Arial" w:cs="Arial"/>
          <w:i/>
          <w:iCs/>
          <w:color w:val="000000"/>
          <w:sz w:val="20"/>
          <w:szCs w:val="20"/>
        </w:rPr>
        <w:t xml:space="preserve">“Albert was placed in a very small camp, I think about seventy-three prisoners, at </w:t>
      </w:r>
      <w:proofErr w:type="spellStart"/>
      <w:r w:rsidRPr="001D63E0">
        <w:rPr>
          <w:rFonts w:ascii="Arial" w:hAnsi="Arial" w:cs="Arial"/>
          <w:i/>
          <w:iCs/>
          <w:color w:val="000000"/>
          <w:sz w:val="20"/>
          <w:szCs w:val="20"/>
        </w:rPr>
        <w:t>Cluddley</w:t>
      </w:r>
      <w:proofErr w:type="spellEnd"/>
      <w:r w:rsidRPr="001D63E0">
        <w:rPr>
          <w:rFonts w:ascii="Arial" w:hAnsi="Arial" w:cs="Arial"/>
          <w:i/>
          <w:iCs/>
          <w:color w:val="000000"/>
          <w:sz w:val="20"/>
          <w:szCs w:val="20"/>
        </w:rPr>
        <w:t>. I think they must have been a low security risk or trusted prisoners, whatever they can be called, I don't know in Wartime, but he was farmed out along with other prisoners to work locally with English people, and he was sent to Leeton Quarry.”</w:t>
      </w:r>
      <w:r>
        <w:rPr>
          <w:rFonts w:ascii="Arial" w:hAnsi="Arial" w:cs="Arial"/>
          <w:color w:val="000000"/>
          <w:sz w:val="20"/>
          <w:szCs w:val="20"/>
        </w:rPr>
        <w:t xml:space="preserve"> </w:t>
      </w:r>
      <w:hyperlink r:id="rId13" w:history="1">
        <w:r w:rsidRPr="00EE2B1B">
          <w:rPr>
            <w:rStyle w:val="Hyperlink"/>
            <w:rFonts w:ascii="Arial" w:hAnsi="Arial" w:cs="Arial"/>
            <w:sz w:val="20"/>
            <w:szCs w:val="20"/>
          </w:rPr>
          <w:t>https://www.bbc.co.uk/history/ww2peopleswar/stories/79/a7917979.shtml</w:t>
        </w:r>
      </w:hyperlink>
    </w:p>
    <w:p w14:paraId="3EE1377E" w14:textId="77777777" w:rsidR="001D63E0" w:rsidRPr="001D63E0" w:rsidRDefault="001D63E0" w:rsidP="004D471F">
      <w:pPr>
        <w:shd w:val="clear" w:color="auto" w:fill="FFFFFF"/>
        <w:jc w:val="both"/>
        <w:rPr>
          <w:rFonts w:ascii="Arial" w:hAnsi="Arial" w:cs="Arial"/>
          <w:color w:val="000000"/>
          <w:sz w:val="8"/>
          <w:szCs w:val="8"/>
        </w:rPr>
      </w:pPr>
    </w:p>
    <w:p w14:paraId="0FCCECCE" w14:textId="641547AF" w:rsidR="00672AD7" w:rsidRDefault="00672AD7" w:rsidP="004D471F">
      <w:pPr>
        <w:shd w:val="clear" w:color="auto" w:fill="FFFFFF"/>
        <w:jc w:val="both"/>
        <w:rPr>
          <w:rFonts w:ascii="Arial" w:hAnsi="Arial" w:cs="Arial"/>
          <w:color w:val="000000"/>
          <w:sz w:val="20"/>
          <w:szCs w:val="20"/>
        </w:rPr>
      </w:pPr>
      <w:r w:rsidRPr="001D63E0">
        <w:rPr>
          <w:rFonts w:ascii="Arial" w:hAnsi="Arial" w:cs="Arial"/>
          <w:b/>
          <w:bCs/>
          <w:color w:val="000000"/>
          <w:sz w:val="20"/>
          <w:szCs w:val="20"/>
        </w:rPr>
        <w:t>10/1947</w:t>
      </w:r>
      <w:r>
        <w:rPr>
          <w:rFonts w:ascii="Arial" w:hAnsi="Arial" w:cs="Arial"/>
          <w:color w:val="000000"/>
          <w:sz w:val="20"/>
          <w:szCs w:val="20"/>
        </w:rPr>
        <w:t xml:space="preserve"> – recorded by Hawkstone Park Camp 240 as having been transferred from Camp 71.</w:t>
      </w:r>
    </w:p>
    <w:p w14:paraId="7348A014" w14:textId="77777777" w:rsidR="00672AD7" w:rsidRPr="000E2C8F" w:rsidRDefault="00672AD7" w:rsidP="004D471F">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2396"/>
        <w:gridCol w:w="2598"/>
        <w:gridCol w:w="2598"/>
        <w:gridCol w:w="2599"/>
        <w:gridCol w:w="2598"/>
        <w:gridCol w:w="2599"/>
      </w:tblGrid>
      <w:tr w:rsidR="00672AD7" w14:paraId="034F09CB" w14:textId="77777777" w:rsidTr="009B288F">
        <w:tc>
          <w:tcPr>
            <w:tcW w:w="2396" w:type="dxa"/>
          </w:tcPr>
          <w:p w14:paraId="7438CEA4" w14:textId="77777777" w:rsidR="00672AD7" w:rsidRDefault="00672AD7" w:rsidP="009B288F">
            <w:pPr>
              <w:jc w:val="both"/>
              <w:rPr>
                <w:rFonts w:ascii="Arial" w:hAnsi="Arial" w:cs="Arial"/>
                <w:sz w:val="20"/>
                <w:szCs w:val="20"/>
              </w:rPr>
            </w:pPr>
          </w:p>
        </w:tc>
        <w:tc>
          <w:tcPr>
            <w:tcW w:w="2598" w:type="dxa"/>
          </w:tcPr>
          <w:p w14:paraId="425C558D" w14:textId="77777777" w:rsidR="00672AD7" w:rsidRDefault="00672AD7" w:rsidP="009B288F">
            <w:pPr>
              <w:jc w:val="center"/>
              <w:rPr>
                <w:rFonts w:ascii="Arial" w:hAnsi="Arial" w:cs="Arial"/>
                <w:sz w:val="20"/>
                <w:szCs w:val="20"/>
              </w:rPr>
            </w:pPr>
            <w:r>
              <w:rPr>
                <w:rFonts w:ascii="Arial" w:hAnsi="Arial" w:cs="Arial"/>
                <w:sz w:val="20"/>
                <w:szCs w:val="20"/>
              </w:rPr>
              <w:t>1943</w:t>
            </w:r>
          </w:p>
        </w:tc>
        <w:tc>
          <w:tcPr>
            <w:tcW w:w="2598" w:type="dxa"/>
          </w:tcPr>
          <w:p w14:paraId="6B4AD252" w14:textId="77777777" w:rsidR="00672AD7" w:rsidRDefault="00672AD7" w:rsidP="009B288F">
            <w:pPr>
              <w:jc w:val="center"/>
              <w:rPr>
                <w:rFonts w:ascii="Arial" w:hAnsi="Arial" w:cs="Arial"/>
                <w:sz w:val="20"/>
                <w:szCs w:val="20"/>
              </w:rPr>
            </w:pPr>
            <w:r>
              <w:rPr>
                <w:rFonts w:ascii="Arial" w:hAnsi="Arial" w:cs="Arial"/>
                <w:sz w:val="20"/>
                <w:szCs w:val="20"/>
              </w:rPr>
              <w:t>1944</w:t>
            </w:r>
          </w:p>
        </w:tc>
        <w:tc>
          <w:tcPr>
            <w:tcW w:w="2599" w:type="dxa"/>
          </w:tcPr>
          <w:p w14:paraId="3073744C" w14:textId="77777777" w:rsidR="00672AD7" w:rsidRDefault="00672AD7" w:rsidP="009B288F">
            <w:pPr>
              <w:jc w:val="center"/>
              <w:rPr>
                <w:rFonts w:ascii="Arial" w:hAnsi="Arial" w:cs="Arial"/>
                <w:sz w:val="20"/>
                <w:szCs w:val="20"/>
              </w:rPr>
            </w:pPr>
            <w:r>
              <w:rPr>
                <w:rFonts w:ascii="Arial" w:hAnsi="Arial" w:cs="Arial"/>
                <w:sz w:val="20"/>
                <w:szCs w:val="20"/>
              </w:rPr>
              <w:t>1945</w:t>
            </w:r>
          </w:p>
        </w:tc>
        <w:tc>
          <w:tcPr>
            <w:tcW w:w="2598" w:type="dxa"/>
          </w:tcPr>
          <w:p w14:paraId="58415FA6" w14:textId="77777777" w:rsidR="00672AD7" w:rsidRDefault="00672AD7" w:rsidP="009B288F">
            <w:pPr>
              <w:jc w:val="center"/>
              <w:rPr>
                <w:rFonts w:ascii="Arial" w:hAnsi="Arial" w:cs="Arial"/>
                <w:sz w:val="20"/>
                <w:szCs w:val="20"/>
              </w:rPr>
            </w:pPr>
            <w:r>
              <w:rPr>
                <w:rFonts w:ascii="Arial" w:hAnsi="Arial" w:cs="Arial"/>
                <w:sz w:val="20"/>
                <w:szCs w:val="20"/>
              </w:rPr>
              <w:t>1947</w:t>
            </w:r>
          </w:p>
        </w:tc>
        <w:tc>
          <w:tcPr>
            <w:tcW w:w="2599" w:type="dxa"/>
          </w:tcPr>
          <w:p w14:paraId="5EFF4D8D" w14:textId="77777777" w:rsidR="00672AD7" w:rsidRDefault="00672AD7" w:rsidP="009B288F">
            <w:pPr>
              <w:jc w:val="center"/>
              <w:rPr>
                <w:rFonts w:ascii="Arial" w:hAnsi="Arial" w:cs="Arial"/>
                <w:sz w:val="20"/>
                <w:szCs w:val="20"/>
              </w:rPr>
            </w:pPr>
            <w:r>
              <w:rPr>
                <w:rFonts w:ascii="Arial" w:hAnsi="Arial" w:cs="Arial"/>
                <w:sz w:val="20"/>
                <w:szCs w:val="20"/>
              </w:rPr>
              <w:t>1948</w:t>
            </w:r>
          </w:p>
        </w:tc>
      </w:tr>
      <w:tr w:rsidR="00672AD7" w14:paraId="2D286ECC" w14:textId="77777777" w:rsidTr="009B288F">
        <w:tc>
          <w:tcPr>
            <w:tcW w:w="2396" w:type="dxa"/>
          </w:tcPr>
          <w:p w14:paraId="1F1CCC65" w14:textId="77777777" w:rsidR="00672AD7" w:rsidRDefault="00672AD7" w:rsidP="009B288F">
            <w:pPr>
              <w:jc w:val="both"/>
              <w:rPr>
                <w:rFonts w:ascii="Arial" w:hAnsi="Arial" w:cs="Arial"/>
                <w:color w:val="000000"/>
                <w:sz w:val="20"/>
                <w:szCs w:val="20"/>
              </w:rPr>
            </w:pPr>
            <w:proofErr w:type="spellStart"/>
            <w:r>
              <w:rPr>
                <w:rFonts w:ascii="Arial" w:hAnsi="Arial" w:cs="Arial"/>
                <w:color w:val="000000"/>
                <w:sz w:val="20"/>
                <w:szCs w:val="20"/>
              </w:rPr>
              <w:t>Cluddley</w:t>
            </w:r>
            <w:proofErr w:type="spellEnd"/>
          </w:p>
        </w:tc>
        <w:tc>
          <w:tcPr>
            <w:tcW w:w="2598" w:type="dxa"/>
            <w:shd w:val="clear" w:color="auto" w:fill="FFF2CC" w:themeFill="accent4" w:themeFillTint="33"/>
          </w:tcPr>
          <w:p w14:paraId="2ED9F949" w14:textId="77777777" w:rsidR="00672AD7" w:rsidRDefault="00672AD7" w:rsidP="009B288F">
            <w:pPr>
              <w:jc w:val="center"/>
              <w:rPr>
                <w:rFonts w:ascii="Arial" w:hAnsi="Arial" w:cs="Arial"/>
                <w:sz w:val="20"/>
                <w:szCs w:val="20"/>
              </w:rPr>
            </w:pPr>
          </w:p>
        </w:tc>
        <w:tc>
          <w:tcPr>
            <w:tcW w:w="2598" w:type="dxa"/>
            <w:shd w:val="clear" w:color="auto" w:fill="FFF2CC" w:themeFill="accent4" w:themeFillTint="33"/>
          </w:tcPr>
          <w:p w14:paraId="7B3D4101" w14:textId="77777777" w:rsidR="00672AD7" w:rsidRDefault="00672AD7" w:rsidP="009B288F">
            <w:pPr>
              <w:jc w:val="center"/>
              <w:rPr>
                <w:rFonts w:ascii="Arial" w:hAnsi="Arial" w:cs="Arial"/>
                <w:sz w:val="20"/>
                <w:szCs w:val="20"/>
              </w:rPr>
            </w:pPr>
          </w:p>
        </w:tc>
        <w:tc>
          <w:tcPr>
            <w:tcW w:w="2599" w:type="dxa"/>
            <w:shd w:val="clear" w:color="auto" w:fill="FFF2CC" w:themeFill="accent4" w:themeFillTint="33"/>
          </w:tcPr>
          <w:p w14:paraId="77F3BB3F" w14:textId="77777777" w:rsidR="00672AD7" w:rsidRDefault="00672AD7" w:rsidP="009B288F">
            <w:pPr>
              <w:jc w:val="center"/>
              <w:rPr>
                <w:rFonts w:ascii="Arial" w:hAnsi="Arial" w:cs="Arial"/>
                <w:sz w:val="20"/>
                <w:szCs w:val="20"/>
              </w:rPr>
            </w:pPr>
          </w:p>
        </w:tc>
        <w:tc>
          <w:tcPr>
            <w:tcW w:w="2598" w:type="dxa"/>
            <w:shd w:val="clear" w:color="auto" w:fill="DEEAF6" w:themeFill="accent5" w:themeFillTint="33"/>
          </w:tcPr>
          <w:p w14:paraId="5C6351B4" w14:textId="77777777" w:rsidR="00672AD7" w:rsidRDefault="00672AD7" w:rsidP="009B288F">
            <w:pPr>
              <w:jc w:val="center"/>
              <w:rPr>
                <w:rFonts w:ascii="Arial" w:hAnsi="Arial" w:cs="Arial"/>
                <w:sz w:val="20"/>
                <w:szCs w:val="20"/>
              </w:rPr>
            </w:pPr>
            <w:r>
              <w:rPr>
                <w:rFonts w:ascii="Arial" w:hAnsi="Arial" w:cs="Arial"/>
                <w:sz w:val="20"/>
                <w:szCs w:val="20"/>
              </w:rPr>
              <w:t>With C240</w:t>
            </w:r>
          </w:p>
        </w:tc>
        <w:tc>
          <w:tcPr>
            <w:tcW w:w="2599" w:type="dxa"/>
            <w:shd w:val="clear" w:color="auto" w:fill="FFF2CC" w:themeFill="accent4" w:themeFillTint="33"/>
          </w:tcPr>
          <w:p w14:paraId="69423CEE" w14:textId="77777777" w:rsidR="00672AD7" w:rsidRDefault="00672AD7" w:rsidP="009B288F">
            <w:pPr>
              <w:jc w:val="center"/>
              <w:rPr>
                <w:rFonts w:ascii="Arial" w:hAnsi="Arial" w:cs="Arial"/>
                <w:sz w:val="20"/>
                <w:szCs w:val="20"/>
              </w:rPr>
            </w:pPr>
          </w:p>
        </w:tc>
      </w:tr>
    </w:tbl>
    <w:p w14:paraId="1F1498DB" w14:textId="77777777" w:rsidR="00672AD7" w:rsidRPr="000E2C8F" w:rsidRDefault="00672AD7" w:rsidP="004D471F">
      <w:pPr>
        <w:shd w:val="clear" w:color="auto" w:fill="FFFFFF"/>
        <w:jc w:val="both"/>
        <w:rPr>
          <w:rFonts w:ascii="Arial" w:hAnsi="Arial" w:cs="Arial"/>
          <w:color w:val="000000"/>
          <w:sz w:val="16"/>
          <w:szCs w:val="16"/>
        </w:rPr>
      </w:pPr>
    </w:p>
    <w:p w14:paraId="5D4CB0C7" w14:textId="77777777" w:rsidR="004D471F" w:rsidRPr="000E2C8F" w:rsidRDefault="004D471F" w:rsidP="004D471F">
      <w:pPr>
        <w:shd w:val="clear" w:color="auto" w:fill="FFFFFF"/>
        <w:jc w:val="both"/>
        <w:rPr>
          <w:rFonts w:ascii="Arial" w:hAnsi="Arial" w:cs="Arial"/>
          <w:color w:val="000000"/>
          <w:sz w:val="16"/>
          <w:szCs w:val="16"/>
        </w:rPr>
      </w:pPr>
    </w:p>
    <w:p w14:paraId="5916782D" w14:textId="43B91B65" w:rsidR="004D471F" w:rsidRDefault="00B56820" w:rsidP="004D471F">
      <w:pPr>
        <w:shd w:val="clear" w:color="auto" w:fill="FFFFFF"/>
        <w:jc w:val="both"/>
        <w:rPr>
          <w:rFonts w:ascii="Arial" w:hAnsi="Arial" w:cs="Arial"/>
          <w:color w:val="000000"/>
          <w:sz w:val="20"/>
          <w:szCs w:val="20"/>
        </w:rPr>
      </w:pPr>
      <w:proofErr w:type="spellStart"/>
      <w:r w:rsidRPr="00B56820">
        <w:rPr>
          <w:rFonts w:ascii="Arial" w:hAnsi="Arial" w:cs="Arial"/>
          <w:b/>
          <w:bCs/>
          <w:color w:val="000000"/>
          <w:sz w:val="20"/>
          <w:szCs w:val="20"/>
        </w:rPr>
        <w:t>Crackleybank</w:t>
      </w:r>
      <w:proofErr w:type="spellEnd"/>
      <w:r>
        <w:rPr>
          <w:rFonts w:ascii="Arial" w:hAnsi="Arial" w:cs="Arial"/>
          <w:color w:val="000000"/>
          <w:sz w:val="20"/>
          <w:szCs w:val="20"/>
        </w:rPr>
        <w:t>, Telford, Shropshire</w:t>
      </w:r>
      <w:r w:rsidR="00C63542">
        <w:rPr>
          <w:rFonts w:ascii="Arial" w:hAnsi="Arial" w:cs="Arial"/>
          <w:color w:val="000000"/>
          <w:sz w:val="20"/>
          <w:szCs w:val="20"/>
        </w:rPr>
        <w:t xml:space="preserve">. </w:t>
      </w:r>
      <w:proofErr w:type="spellStart"/>
      <w:r w:rsidR="00C63542">
        <w:rPr>
          <w:rFonts w:ascii="Arial" w:hAnsi="Arial" w:cs="Arial"/>
          <w:color w:val="000000"/>
          <w:sz w:val="20"/>
          <w:szCs w:val="20"/>
        </w:rPr>
        <w:t>Crackleybank</w:t>
      </w:r>
      <w:proofErr w:type="spellEnd"/>
      <w:r w:rsidR="00C63542">
        <w:rPr>
          <w:rFonts w:ascii="Arial" w:hAnsi="Arial" w:cs="Arial"/>
          <w:color w:val="000000"/>
          <w:sz w:val="20"/>
          <w:szCs w:val="20"/>
        </w:rPr>
        <w:t xml:space="preserve"> is just on the southern edge of </w:t>
      </w:r>
      <w:proofErr w:type="spellStart"/>
      <w:r w:rsidR="00C63542">
        <w:rPr>
          <w:rFonts w:ascii="Arial" w:hAnsi="Arial" w:cs="Arial"/>
          <w:color w:val="000000"/>
          <w:sz w:val="20"/>
          <w:szCs w:val="20"/>
        </w:rPr>
        <w:t>Sheriffhales</w:t>
      </w:r>
      <w:proofErr w:type="spellEnd"/>
      <w:r w:rsidR="00C63542">
        <w:rPr>
          <w:rFonts w:ascii="Arial" w:hAnsi="Arial" w:cs="Arial"/>
          <w:color w:val="000000"/>
          <w:sz w:val="20"/>
          <w:szCs w:val="20"/>
        </w:rPr>
        <w:t>, so this hostel was probably an annexe to the main camp.</w:t>
      </w:r>
    </w:p>
    <w:p w14:paraId="60EC4F0C" w14:textId="77777777" w:rsidR="00B56820" w:rsidRPr="000E2C8F" w:rsidRDefault="00B56820" w:rsidP="004D471F">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2396"/>
        <w:gridCol w:w="2598"/>
        <w:gridCol w:w="2598"/>
        <w:gridCol w:w="2599"/>
        <w:gridCol w:w="2598"/>
        <w:gridCol w:w="2599"/>
      </w:tblGrid>
      <w:tr w:rsidR="00FB6DED" w14:paraId="1D8999D5" w14:textId="77777777" w:rsidTr="00C62B11">
        <w:tc>
          <w:tcPr>
            <w:tcW w:w="2396" w:type="dxa"/>
          </w:tcPr>
          <w:p w14:paraId="5A1E09AE" w14:textId="77777777" w:rsidR="00FB6DED" w:rsidRDefault="00FB6DED" w:rsidP="00C62B11">
            <w:pPr>
              <w:jc w:val="both"/>
              <w:rPr>
                <w:rFonts w:ascii="Arial" w:hAnsi="Arial" w:cs="Arial"/>
                <w:sz w:val="20"/>
                <w:szCs w:val="20"/>
              </w:rPr>
            </w:pPr>
          </w:p>
        </w:tc>
        <w:tc>
          <w:tcPr>
            <w:tcW w:w="2598" w:type="dxa"/>
          </w:tcPr>
          <w:p w14:paraId="4D66356C" w14:textId="77777777" w:rsidR="00FB6DED" w:rsidRDefault="00FB6DED" w:rsidP="00C62B11">
            <w:pPr>
              <w:jc w:val="center"/>
              <w:rPr>
                <w:rFonts w:ascii="Arial" w:hAnsi="Arial" w:cs="Arial"/>
                <w:sz w:val="20"/>
                <w:szCs w:val="20"/>
              </w:rPr>
            </w:pPr>
            <w:r>
              <w:rPr>
                <w:rFonts w:ascii="Arial" w:hAnsi="Arial" w:cs="Arial"/>
                <w:sz w:val="20"/>
                <w:szCs w:val="20"/>
              </w:rPr>
              <w:t>1943</w:t>
            </w:r>
          </w:p>
        </w:tc>
        <w:tc>
          <w:tcPr>
            <w:tcW w:w="2598" w:type="dxa"/>
          </w:tcPr>
          <w:p w14:paraId="651C4893" w14:textId="77777777" w:rsidR="00FB6DED" w:rsidRDefault="00FB6DED" w:rsidP="00C62B11">
            <w:pPr>
              <w:jc w:val="center"/>
              <w:rPr>
                <w:rFonts w:ascii="Arial" w:hAnsi="Arial" w:cs="Arial"/>
                <w:sz w:val="20"/>
                <w:szCs w:val="20"/>
              </w:rPr>
            </w:pPr>
            <w:r>
              <w:rPr>
                <w:rFonts w:ascii="Arial" w:hAnsi="Arial" w:cs="Arial"/>
                <w:sz w:val="20"/>
                <w:szCs w:val="20"/>
              </w:rPr>
              <w:t>1944</w:t>
            </w:r>
          </w:p>
        </w:tc>
        <w:tc>
          <w:tcPr>
            <w:tcW w:w="2599" w:type="dxa"/>
          </w:tcPr>
          <w:p w14:paraId="09190F2A" w14:textId="77777777" w:rsidR="00FB6DED" w:rsidRDefault="00FB6DED" w:rsidP="00C62B11">
            <w:pPr>
              <w:jc w:val="center"/>
              <w:rPr>
                <w:rFonts w:ascii="Arial" w:hAnsi="Arial" w:cs="Arial"/>
                <w:sz w:val="20"/>
                <w:szCs w:val="20"/>
              </w:rPr>
            </w:pPr>
            <w:r>
              <w:rPr>
                <w:rFonts w:ascii="Arial" w:hAnsi="Arial" w:cs="Arial"/>
                <w:sz w:val="20"/>
                <w:szCs w:val="20"/>
              </w:rPr>
              <w:t>1945</w:t>
            </w:r>
          </w:p>
        </w:tc>
        <w:tc>
          <w:tcPr>
            <w:tcW w:w="2598" w:type="dxa"/>
          </w:tcPr>
          <w:p w14:paraId="216776FB" w14:textId="77777777" w:rsidR="00FB6DED" w:rsidRDefault="00FB6DED" w:rsidP="00C62B11">
            <w:pPr>
              <w:jc w:val="center"/>
              <w:rPr>
                <w:rFonts w:ascii="Arial" w:hAnsi="Arial" w:cs="Arial"/>
                <w:sz w:val="20"/>
                <w:szCs w:val="20"/>
              </w:rPr>
            </w:pPr>
            <w:r>
              <w:rPr>
                <w:rFonts w:ascii="Arial" w:hAnsi="Arial" w:cs="Arial"/>
                <w:sz w:val="20"/>
                <w:szCs w:val="20"/>
              </w:rPr>
              <w:t>1947</w:t>
            </w:r>
          </w:p>
        </w:tc>
        <w:tc>
          <w:tcPr>
            <w:tcW w:w="2599" w:type="dxa"/>
          </w:tcPr>
          <w:p w14:paraId="194C41EB" w14:textId="77777777" w:rsidR="00FB6DED" w:rsidRDefault="00FB6DED" w:rsidP="00C62B11">
            <w:pPr>
              <w:jc w:val="center"/>
              <w:rPr>
                <w:rFonts w:ascii="Arial" w:hAnsi="Arial" w:cs="Arial"/>
                <w:sz w:val="20"/>
                <w:szCs w:val="20"/>
              </w:rPr>
            </w:pPr>
            <w:r>
              <w:rPr>
                <w:rFonts w:ascii="Arial" w:hAnsi="Arial" w:cs="Arial"/>
                <w:sz w:val="20"/>
                <w:szCs w:val="20"/>
              </w:rPr>
              <w:t>1948</w:t>
            </w:r>
          </w:p>
        </w:tc>
      </w:tr>
      <w:tr w:rsidR="00FB6DED" w14:paraId="6D355153" w14:textId="77777777" w:rsidTr="00C62B11">
        <w:tc>
          <w:tcPr>
            <w:tcW w:w="2396" w:type="dxa"/>
          </w:tcPr>
          <w:p w14:paraId="3578B55F" w14:textId="77777777" w:rsidR="00FB6DED" w:rsidRDefault="00FB6DED" w:rsidP="00C62B11">
            <w:pPr>
              <w:jc w:val="both"/>
              <w:rPr>
                <w:rFonts w:ascii="Arial" w:hAnsi="Arial" w:cs="Arial"/>
                <w:sz w:val="20"/>
                <w:szCs w:val="20"/>
              </w:rPr>
            </w:pPr>
            <w:proofErr w:type="spellStart"/>
            <w:r>
              <w:rPr>
                <w:rFonts w:ascii="Arial" w:hAnsi="Arial" w:cs="Arial"/>
                <w:sz w:val="20"/>
                <w:szCs w:val="20"/>
              </w:rPr>
              <w:t>Crackleybank</w:t>
            </w:r>
            <w:proofErr w:type="spellEnd"/>
            <w:r>
              <w:rPr>
                <w:rFonts w:ascii="Arial" w:hAnsi="Arial" w:cs="Arial"/>
                <w:sz w:val="20"/>
                <w:szCs w:val="20"/>
              </w:rPr>
              <w:t>, Telford</w:t>
            </w:r>
          </w:p>
        </w:tc>
        <w:tc>
          <w:tcPr>
            <w:tcW w:w="2598" w:type="dxa"/>
            <w:shd w:val="clear" w:color="auto" w:fill="FFF2CC" w:themeFill="accent4" w:themeFillTint="33"/>
          </w:tcPr>
          <w:p w14:paraId="72D2DFBD" w14:textId="77777777" w:rsidR="00FB6DED" w:rsidRDefault="00FB6DED" w:rsidP="00C62B11">
            <w:pPr>
              <w:jc w:val="center"/>
              <w:rPr>
                <w:rFonts w:ascii="Arial" w:hAnsi="Arial" w:cs="Arial"/>
                <w:sz w:val="20"/>
                <w:szCs w:val="20"/>
              </w:rPr>
            </w:pPr>
          </w:p>
        </w:tc>
        <w:tc>
          <w:tcPr>
            <w:tcW w:w="2598" w:type="dxa"/>
            <w:shd w:val="clear" w:color="auto" w:fill="FFF2CC" w:themeFill="accent4" w:themeFillTint="33"/>
          </w:tcPr>
          <w:p w14:paraId="1EDE5AE3" w14:textId="77777777" w:rsidR="00FB6DED" w:rsidRDefault="00FB6DED" w:rsidP="00C62B11">
            <w:pPr>
              <w:jc w:val="center"/>
              <w:rPr>
                <w:rFonts w:ascii="Arial" w:hAnsi="Arial" w:cs="Arial"/>
                <w:sz w:val="20"/>
                <w:szCs w:val="20"/>
              </w:rPr>
            </w:pPr>
          </w:p>
        </w:tc>
        <w:tc>
          <w:tcPr>
            <w:tcW w:w="2599" w:type="dxa"/>
            <w:shd w:val="clear" w:color="auto" w:fill="E2EFD9" w:themeFill="accent6" w:themeFillTint="33"/>
          </w:tcPr>
          <w:p w14:paraId="53516871" w14:textId="77777777" w:rsidR="00FB6DED" w:rsidRDefault="00FB6DED" w:rsidP="00C62B11">
            <w:pPr>
              <w:jc w:val="center"/>
              <w:rPr>
                <w:rFonts w:ascii="Arial" w:hAnsi="Arial" w:cs="Arial"/>
                <w:sz w:val="20"/>
                <w:szCs w:val="20"/>
              </w:rPr>
            </w:pPr>
          </w:p>
        </w:tc>
        <w:tc>
          <w:tcPr>
            <w:tcW w:w="2598" w:type="dxa"/>
            <w:shd w:val="clear" w:color="auto" w:fill="FFF2CC" w:themeFill="accent4" w:themeFillTint="33"/>
          </w:tcPr>
          <w:p w14:paraId="752096CE" w14:textId="77777777" w:rsidR="00FB6DED" w:rsidRDefault="00FB6DED" w:rsidP="00C62B11">
            <w:pPr>
              <w:jc w:val="center"/>
              <w:rPr>
                <w:rFonts w:ascii="Arial" w:hAnsi="Arial" w:cs="Arial"/>
                <w:sz w:val="20"/>
                <w:szCs w:val="20"/>
              </w:rPr>
            </w:pPr>
          </w:p>
        </w:tc>
        <w:tc>
          <w:tcPr>
            <w:tcW w:w="2599" w:type="dxa"/>
            <w:shd w:val="clear" w:color="auto" w:fill="FFF2CC" w:themeFill="accent4" w:themeFillTint="33"/>
          </w:tcPr>
          <w:p w14:paraId="7E466248" w14:textId="77777777" w:rsidR="00FB6DED" w:rsidRDefault="00FB6DED" w:rsidP="00C62B11">
            <w:pPr>
              <w:jc w:val="center"/>
              <w:rPr>
                <w:rFonts w:ascii="Arial" w:hAnsi="Arial" w:cs="Arial"/>
                <w:sz w:val="20"/>
                <w:szCs w:val="20"/>
              </w:rPr>
            </w:pPr>
          </w:p>
        </w:tc>
      </w:tr>
    </w:tbl>
    <w:p w14:paraId="2032054F" w14:textId="77777777" w:rsidR="00B56820" w:rsidRPr="000E2C8F" w:rsidRDefault="00B56820" w:rsidP="004D471F">
      <w:pPr>
        <w:shd w:val="clear" w:color="auto" w:fill="FFFFFF"/>
        <w:jc w:val="both"/>
        <w:rPr>
          <w:rFonts w:ascii="Arial" w:hAnsi="Arial" w:cs="Arial"/>
          <w:color w:val="000000"/>
          <w:sz w:val="16"/>
          <w:szCs w:val="16"/>
        </w:rPr>
      </w:pPr>
    </w:p>
    <w:p w14:paraId="1B6EE587" w14:textId="77777777" w:rsidR="00B56820" w:rsidRPr="000E2C8F" w:rsidRDefault="00B56820" w:rsidP="004D471F">
      <w:pPr>
        <w:shd w:val="clear" w:color="auto" w:fill="FFFFFF"/>
        <w:jc w:val="both"/>
        <w:rPr>
          <w:rFonts w:ascii="Arial" w:hAnsi="Arial" w:cs="Arial"/>
          <w:color w:val="000000"/>
          <w:sz w:val="16"/>
          <w:szCs w:val="16"/>
        </w:rPr>
      </w:pPr>
    </w:p>
    <w:p w14:paraId="5C3061B5" w14:textId="433D1B2E" w:rsidR="004D471F" w:rsidRPr="008D0FE4" w:rsidRDefault="004D471F" w:rsidP="004D471F">
      <w:pPr>
        <w:shd w:val="clear" w:color="auto" w:fill="FFFFFF"/>
        <w:jc w:val="both"/>
        <w:rPr>
          <w:rFonts w:ascii="Arial" w:hAnsi="Arial" w:cs="Arial"/>
          <w:color w:val="000000"/>
          <w:sz w:val="20"/>
          <w:szCs w:val="20"/>
        </w:rPr>
      </w:pPr>
      <w:r w:rsidRPr="00E21305">
        <w:rPr>
          <w:rFonts w:ascii="Arial" w:hAnsi="Arial" w:cs="Arial"/>
          <w:b/>
          <w:bCs/>
          <w:color w:val="000000"/>
          <w:sz w:val="20"/>
          <w:szCs w:val="20"/>
        </w:rPr>
        <w:t>Gnosall</w:t>
      </w:r>
      <w:r w:rsidR="008D0FE4">
        <w:rPr>
          <w:rFonts w:ascii="Arial" w:hAnsi="Arial" w:cs="Arial"/>
          <w:b/>
          <w:bCs/>
          <w:color w:val="000000"/>
          <w:sz w:val="20"/>
          <w:szCs w:val="20"/>
        </w:rPr>
        <w:t xml:space="preserve">. </w:t>
      </w:r>
      <w:r w:rsidR="008D0FE4" w:rsidRPr="008D0FE4">
        <w:rPr>
          <w:rFonts w:ascii="Arial" w:hAnsi="Arial" w:cs="Arial"/>
          <w:color w:val="000000"/>
          <w:sz w:val="20"/>
          <w:szCs w:val="20"/>
        </w:rPr>
        <w:t>Memories place it at</w:t>
      </w:r>
      <w:r w:rsidR="008D0FE4">
        <w:rPr>
          <w:rFonts w:ascii="Arial" w:hAnsi="Arial" w:cs="Arial"/>
          <w:b/>
          <w:bCs/>
          <w:color w:val="000000"/>
          <w:sz w:val="20"/>
          <w:szCs w:val="20"/>
        </w:rPr>
        <w:t xml:space="preserve"> </w:t>
      </w:r>
      <w:r w:rsidR="008D0FE4" w:rsidRPr="008D0FE4">
        <w:rPr>
          <w:rFonts w:ascii="Arial" w:hAnsi="Arial" w:cs="Arial"/>
          <w:color w:val="000000"/>
          <w:sz w:val="20"/>
          <w:szCs w:val="20"/>
        </w:rPr>
        <w:t xml:space="preserve">SJ 829 211 (between Ashbrook Close and Greenfields). </w:t>
      </w:r>
    </w:p>
    <w:p w14:paraId="44587117" w14:textId="77777777" w:rsidR="00E21305" w:rsidRPr="000E2C8F" w:rsidRDefault="00E21305" w:rsidP="004D471F">
      <w:pPr>
        <w:shd w:val="clear" w:color="auto" w:fill="FFFFFF"/>
        <w:jc w:val="both"/>
        <w:rPr>
          <w:rFonts w:ascii="Arial" w:hAnsi="Arial" w:cs="Arial"/>
          <w:b/>
          <w:bCs/>
          <w:color w:val="000000"/>
          <w:sz w:val="8"/>
          <w:szCs w:val="8"/>
        </w:rPr>
      </w:pPr>
    </w:p>
    <w:tbl>
      <w:tblPr>
        <w:tblStyle w:val="TableGrid"/>
        <w:tblW w:w="5000" w:type="pct"/>
        <w:tblLayout w:type="fixed"/>
        <w:tblLook w:val="04A0" w:firstRow="1" w:lastRow="0" w:firstColumn="1" w:lastColumn="0" w:noHBand="0" w:noVBand="1"/>
      </w:tblPr>
      <w:tblGrid>
        <w:gridCol w:w="2396"/>
        <w:gridCol w:w="2598"/>
        <w:gridCol w:w="2598"/>
        <w:gridCol w:w="2599"/>
        <w:gridCol w:w="2598"/>
        <w:gridCol w:w="2599"/>
      </w:tblGrid>
      <w:tr w:rsidR="00FB6DED" w14:paraId="1DAE6A11" w14:textId="77777777" w:rsidTr="00C62B11">
        <w:tc>
          <w:tcPr>
            <w:tcW w:w="2396" w:type="dxa"/>
          </w:tcPr>
          <w:p w14:paraId="4B0E2087" w14:textId="77777777" w:rsidR="00FB6DED" w:rsidRDefault="00FB6DED" w:rsidP="00C62B11">
            <w:pPr>
              <w:jc w:val="both"/>
              <w:rPr>
                <w:rFonts w:ascii="Arial" w:hAnsi="Arial" w:cs="Arial"/>
                <w:sz w:val="20"/>
                <w:szCs w:val="20"/>
              </w:rPr>
            </w:pPr>
          </w:p>
        </w:tc>
        <w:tc>
          <w:tcPr>
            <w:tcW w:w="2598" w:type="dxa"/>
          </w:tcPr>
          <w:p w14:paraId="7802AAC3" w14:textId="77777777" w:rsidR="00FB6DED" w:rsidRDefault="00FB6DED" w:rsidP="00C62B11">
            <w:pPr>
              <w:jc w:val="center"/>
              <w:rPr>
                <w:rFonts w:ascii="Arial" w:hAnsi="Arial" w:cs="Arial"/>
                <w:sz w:val="20"/>
                <w:szCs w:val="20"/>
              </w:rPr>
            </w:pPr>
            <w:r>
              <w:rPr>
                <w:rFonts w:ascii="Arial" w:hAnsi="Arial" w:cs="Arial"/>
                <w:sz w:val="20"/>
                <w:szCs w:val="20"/>
              </w:rPr>
              <w:t>1943</w:t>
            </w:r>
          </w:p>
        </w:tc>
        <w:tc>
          <w:tcPr>
            <w:tcW w:w="2598" w:type="dxa"/>
          </w:tcPr>
          <w:p w14:paraId="195E053C" w14:textId="77777777" w:rsidR="00FB6DED" w:rsidRDefault="00FB6DED" w:rsidP="00C62B11">
            <w:pPr>
              <w:jc w:val="center"/>
              <w:rPr>
                <w:rFonts w:ascii="Arial" w:hAnsi="Arial" w:cs="Arial"/>
                <w:sz w:val="20"/>
                <w:szCs w:val="20"/>
              </w:rPr>
            </w:pPr>
            <w:r>
              <w:rPr>
                <w:rFonts w:ascii="Arial" w:hAnsi="Arial" w:cs="Arial"/>
                <w:sz w:val="20"/>
                <w:szCs w:val="20"/>
              </w:rPr>
              <w:t>1944</w:t>
            </w:r>
          </w:p>
        </w:tc>
        <w:tc>
          <w:tcPr>
            <w:tcW w:w="2599" w:type="dxa"/>
          </w:tcPr>
          <w:p w14:paraId="46FB9528" w14:textId="77777777" w:rsidR="00FB6DED" w:rsidRDefault="00FB6DED" w:rsidP="00C62B11">
            <w:pPr>
              <w:jc w:val="center"/>
              <w:rPr>
                <w:rFonts w:ascii="Arial" w:hAnsi="Arial" w:cs="Arial"/>
                <w:sz w:val="20"/>
                <w:szCs w:val="20"/>
              </w:rPr>
            </w:pPr>
            <w:r>
              <w:rPr>
                <w:rFonts w:ascii="Arial" w:hAnsi="Arial" w:cs="Arial"/>
                <w:sz w:val="20"/>
                <w:szCs w:val="20"/>
              </w:rPr>
              <w:t>1945</w:t>
            </w:r>
          </w:p>
        </w:tc>
        <w:tc>
          <w:tcPr>
            <w:tcW w:w="2598" w:type="dxa"/>
          </w:tcPr>
          <w:p w14:paraId="3C95E883" w14:textId="77777777" w:rsidR="00FB6DED" w:rsidRDefault="00FB6DED" w:rsidP="00C62B11">
            <w:pPr>
              <w:jc w:val="center"/>
              <w:rPr>
                <w:rFonts w:ascii="Arial" w:hAnsi="Arial" w:cs="Arial"/>
                <w:sz w:val="20"/>
                <w:szCs w:val="20"/>
              </w:rPr>
            </w:pPr>
            <w:r>
              <w:rPr>
                <w:rFonts w:ascii="Arial" w:hAnsi="Arial" w:cs="Arial"/>
                <w:sz w:val="20"/>
                <w:szCs w:val="20"/>
              </w:rPr>
              <w:t>1947</w:t>
            </w:r>
          </w:p>
        </w:tc>
        <w:tc>
          <w:tcPr>
            <w:tcW w:w="2599" w:type="dxa"/>
          </w:tcPr>
          <w:p w14:paraId="5E05C048" w14:textId="77777777" w:rsidR="00FB6DED" w:rsidRDefault="00FB6DED" w:rsidP="00C62B11">
            <w:pPr>
              <w:jc w:val="center"/>
              <w:rPr>
                <w:rFonts w:ascii="Arial" w:hAnsi="Arial" w:cs="Arial"/>
                <w:sz w:val="20"/>
                <w:szCs w:val="20"/>
              </w:rPr>
            </w:pPr>
            <w:r>
              <w:rPr>
                <w:rFonts w:ascii="Arial" w:hAnsi="Arial" w:cs="Arial"/>
                <w:sz w:val="20"/>
                <w:szCs w:val="20"/>
              </w:rPr>
              <w:t>1948</w:t>
            </w:r>
          </w:p>
        </w:tc>
      </w:tr>
      <w:tr w:rsidR="00FB6DED" w14:paraId="7A8D29ED" w14:textId="77777777" w:rsidTr="00E84097">
        <w:tc>
          <w:tcPr>
            <w:tcW w:w="2396" w:type="dxa"/>
          </w:tcPr>
          <w:p w14:paraId="4F7D140F" w14:textId="77777777" w:rsidR="00FB6DED" w:rsidRDefault="00FB6DED" w:rsidP="00C62B11">
            <w:pPr>
              <w:jc w:val="both"/>
              <w:rPr>
                <w:rFonts w:ascii="Arial" w:hAnsi="Arial" w:cs="Arial"/>
                <w:sz w:val="20"/>
                <w:szCs w:val="20"/>
              </w:rPr>
            </w:pPr>
            <w:r>
              <w:rPr>
                <w:rFonts w:ascii="Arial" w:hAnsi="Arial" w:cs="Arial"/>
                <w:sz w:val="20"/>
                <w:szCs w:val="20"/>
              </w:rPr>
              <w:t>Gnosall</w:t>
            </w:r>
          </w:p>
        </w:tc>
        <w:tc>
          <w:tcPr>
            <w:tcW w:w="2598" w:type="dxa"/>
            <w:shd w:val="clear" w:color="auto" w:fill="E2EFD9" w:themeFill="accent6" w:themeFillTint="33"/>
          </w:tcPr>
          <w:p w14:paraId="0C776DC7" w14:textId="77777777" w:rsidR="00FB6DED" w:rsidRDefault="00FB6DED" w:rsidP="00C62B11">
            <w:pPr>
              <w:jc w:val="center"/>
              <w:rPr>
                <w:rFonts w:ascii="Arial" w:hAnsi="Arial" w:cs="Arial"/>
                <w:sz w:val="20"/>
                <w:szCs w:val="20"/>
              </w:rPr>
            </w:pPr>
          </w:p>
        </w:tc>
        <w:tc>
          <w:tcPr>
            <w:tcW w:w="2598" w:type="dxa"/>
            <w:shd w:val="clear" w:color="auto" w:fill="FFF2CC" w:themeFill="accent4" w:themeFillTint="33"/>
          </w:tcPr>
          <w:p w14:paraId="5CBB151A" w14:textId="77777777" w:rsidR="00FB6DED" w:rsidRDefault="00FB6DED" w:rsidP="00C62B11">
            <w:pPr>
              <w:jc w:val="center"/>
              <w:rPr>
                <w:rFonts w:ascii="Arial" w:hAnsi="Arial" w:cs="Arial"/>
                <w:sz w:val="20"/>
                <w:szCs w:val="20"/>
              </w:rPr>
            </w:pPr>
          </w:p>
        </w:tc>
        <w:tc>
          <w:tcPr>
            <w:tcW w:w="2599" w:type="dxa"/>
            <w:shd w:val="clear" w:color="auto" w:fill="E2EFD9" w:themeFill="accent6" w:themeFillTint="33"/>
          </w:tcPr>
          <w:p w14:paraId="10256DED" w14:textId="77777777" w:rsidR="00FB6DED" w:rsidRDefault="00FB6DED" w:rsidP="00C62B11">
            <w:pPr>
              <w:jc w:val="center"/>
              <w:rPr>
                <w:rFonts w:ascii="Arial" w:hAnsi="Arial" w:cs="Arial"/>
                <w:sz w:val="20"/>
                <w:szCs w:val="20"/>
              </w:rPr>
            </w:pPr>
          </w:p>
        </w:tc>
        <w:tc>
          <w:tcPr>
            <w:tcW w:w="2598" w:type="dxa"/>
            <w:shd w:val="clear" w:color="auto" w:fill="DEEAF6" w:themeFill="accent5" w:themeFillTint="33"/>
          </w:tcPr>
          <w:p w14:paraId="06F6CAA8" w14:textId="38BF5CD0" w:rsidR="00FB6DED" w:rsidRDefault="00E84097" w:rsidP="00C62B11">
            <w:pPr>
              <w:jc w:val="center"/>
              <w:rPr>
                <w:rFonts w:ascii="Arial" w:hAnsi="Arial" w:cs="Arial"/>
                <w:sz w:val="20"/>
                <w:szCs w:val="20"/>
              </w:rPr>
            </w:pPr>
            <w:r>
              <w:rPr>
                <w:rFonts w:ascii="Arial" w:hAnsi="Arial" w:cs="Arial"/>
                <w:sz w:val="20"/>
                <w:szCs w:val="20"/>
              </w:rPr>
              <w:t>With C194</w:t>
            </w:r>
          </w:p>
        </w:tc>
        <w:tc>
          <w:tcPr>
            <w:tcW w:w="2599" w:type="dxa"/>
            <w:shd w:val="clear" w:color="auto" w:fill="FFF2CC" w:themeFill="accent4" w:themeFillTint="33"/>
          </w:tcPr>
          <w:p w14:paraId="44C9534A" w14:textId="77777777" w:rsidR="00FB6DED" w:rsidRDefault="00FB6DED" w:rsidP="00C62B11">
            <w:pPr>
              <w:jc w:val="center"/>
              <w:rPr>
                <w:rFonts w:ascii="Arial" w:hAnsi="Arial" w:cs="Arial"/>
                <w:sz w:val="20"/>
                <w:szCs w:val="20"/>
              </w:rPr>
            </w:pPr>
          </w:p>
        </w:tc>
      </w:tr>
    </w:tbl>
    <w:p w14:paraId="3FF48426" w14:textId="77777777" w:rsidR="00E21305" w:rsidRPr="000E2C8F" w:rsidRDefault="00E21305" w:rsidP="00E21305">
      <w:pPr>
        <w:shd w:val="clear" w:color="auto" w:fill="FFFFFF"/>
        <w:jc w:val="both"/>
        <w:rPr>
          <w:rFonts w:ascii="Arial" w:hAnsi="Arial" w:cs="Arial"/>
          <w:color w:val="000000"/>
          <w:sz w:val="16"/>
          <w:szCs w:val="16"/>
        </w:rPr>
      </w:pPr>
    </w:p>
    <w:p w14:paraId="6B29912B" w14:textId="77777777" w:rsidR="004D471F" w:rsidRPr="000E2C8F" w:rsidRDefault="004D471F" w:rsidP="004D471F">
      <w:pPr>
        <w:shd w:val="clear" w:color="auto" w:fill="FFFFFF"/>
        <w:jc w:val="both"/>
        <w:rPr>
          <w:rFonts w:ascii="Arial" w:hAnsi="Arial" w:cs="Arial"/>
          <w:color w:val="000000"/>
          <w:sz w:val="16"/>
          <w:szCs w:val="16"/>
        </w:rPr>
      </w:pPr>
    </w:p>
    <w:p w14:paraId="531D5F94" w14:textId="6F2E42D2" w:rsidR="004D471F" w:rsidRDefault="00CF0391" w:rsidP="004D471F">
      <w:pPr>
        <w:shd w:val="clear" w:color="auto" w:fill="FFFFFF"/>
        <w:jc w:val="both"/>
        <w:rPr>
          <w:rFonts w:ascii="Arial" w:hAnsi="Arial" w:cs="Arial"/>
          <w:color w:val="000000"/>
          <w:sz w:val="20"/>
          <w:szCs w:val="20"/>
        </w:rPr>
      </w:pPr>
      <w:proofErr w:type="spellStart"/>
      <w:r w:rsidRPr="00E21305">
        <w:rPr>
          <w:rFonts w:ascii="Arial" w:hAnsi="Arial" w:cs="Arial"/>
          <w:b/>
          <w:bCs/>
          <w:color w:val="000000"/>
          <w:sz w:val="20"/>
          <w:szCs w:val="20"/>
        </w:rPr>
        <w:t>Hadnall</w:t>
      </w:r>
      <w:proofErr w:type="spellEnd"/>
      <w:r>
        <w:rPr>
          <w:rFonts w:ascii="Arial" w:hAnsi="Arial" w:cs="Arial"/>
          <w:b/>
          <w:bCs/>
          <w:color w:val="000000"/>
          <w:sz w:val="20"/>
          <w:szCs w:val="20"/>
        </w:rPr>
        <w:t xml:space="preserve">. </w:t>
      </w:r>
      <w:r w:rsidRPr="00CF0391">
        <w:rPr>
          <w:rFonts w:ascii="Arial" w:hAnsi="Arial" w:cs="Arial"/>
          <w:color w:val="000000"/>
          <w:sz w:val="20"/>
          <w:szCs w:val="20"/>
        </w:rPr>
        <w:t>Village 9km NNE of Shrewsbury.</w:t>
      </w:r>
    </w:p>
    <w:p w14:paraId="7BDD3F65" w14:textId="77777777" w:rsidR="00CF0391" w:rsidRPr="000E2C8F" w:rsidRDefault="00CF0391" w:rsidP="00CF0391">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2396"/>
        <w:gridCol w:w="2598"/>
        <w:gridCol w:w="2598"/>
        <w:gridCol w:w="2599"/>
        <w:gridCol w:w="2598"/>
        <w:gridCol w:w="2599"/>
      </w:tblGrid>
      <w:tr w:rsidR="00CF0391" w14:paraId="30A6BC9E" w14:textId="77777777" w:rsidTr="005A336D">
        <w:tc>
          <w:tcPr>
            <w:tcW w:w="2396" w:type="dxa"/>
          </w:tcPr>
          <w:p w14:paraId="71D60165" w14:textId="77777777" w:rsidR="00CF0391" w:rsidRDefault="00CF0391" w:rsidP="005A336D">
            <w:pPr>
              <w:jc w:val="both"/>
              <w:rPr>
                <w:rFonts w:ascii="Arial" w:hAnsi="Arial" w:cs="Arial"/>
                <w:sz w:val="20"/>
                <w:szCs w:val="20"/>
              </w:rPr>
            </w:pPr>
          </w:p>
        </w:tc>
        <w:tc>
          <w:tcPr>
            <w:tcW w:w="2598" w:type="dxa"/>
          </w:tcPr>
          <w:p w14:paraId="3A007BB3" w14:textId="77777777" w:rsidR="00CF0391" w:rsidRDefault="00CF0391" w:rsidP="005A336D">
            <w:pPr>
              <w:jc w:val="center"/>
              <w:rPr>
                <w:rFonts w:ascii="Arial" w:hAnsi="Arial" w:cs="Arial"/>
                <w:sz w:val="20"/>
                <w:szCs w:val="20"/>
              </w:rPr>
            </w:pPr>
            <w:r>
              <w:rPr>
                <w:rFonts w:ascii="Arial" w:hAnsi="Arial" w:cs="Arial"/>
                <w:sz w:val="20"/>
                <w:szCs w:val="20"/>
              </w:rPr>
              <w:t>1943</w:t>
            </w:r>
          </w:p>
        </w:tc>
        <w:tc>
          <w:tcPr>
            <w:tcW w:w="2598" w:type="dxa"/>
          </w:tcPr>
          <w:p w14:paraId="3F964D2E" w14:textId="77777777" w:rsidR="00CF0391" w:rsidRDefault="00CF0391" w:rsidP="005A336D">
            <w:pPr>
              <w:jc w:val="center"/>
              <w:rPr>
                <w:rFonts w:ascii="Arial" w:hAnsi="Arial" w:cs="Arial"/>
                <w:sz w:val="20"/>
                <w:szCs w:val="20"/>
              </w:rPr>
            </w:pPr>
            <w:r>
              <w:rPr>
                <w:rFonts w:ascii="Arial" w:hAnsi="Arial" w:cs="Arial"/>
                <w:sz w:val="20"/>
                <w:szCs w:val="20"/>
              </w:rPr>
              <w:t>1944</w:t>
            </w:r>
          </w:p>
        </w:tc>
        <w:tc>
          <w:tcPr>
            <w:tcW w:w="2599" w:type="dxa"/>
          </w:tcPr>
          <w:p w14:paraId="041BBEAC" w14:textId="77777777" w:rsidR="00CF0391" w:rsidRDefault="00CF0391" w:rsidP="005A336D">
            <w:pPr>
              <w:jc w:val="center"/>
              <w:rPr>
                <w:rFonts w:ascii="Arial" w:hAnsi="Arial" w:cs="Arial"/>
                <w:sz w:val="20"/>
                <w:szCs w:val="20"/>
              </w:rPr>
            </w:pPr>
            <w:r>
              <w:rPr>
                <w:rFonts w:ascii="Arial" w:hAnsi="Arial" w:cs="Arial"/>
                <w:sz w:val="20"/>
                <w:szCs w:val="20"/>
              </w:rPr>
              <w:t>1945</w:t>
            </w:r>
          </w:p>
        </w:tc>
        <w:tc>
          <w:tcPr>
            <w:tcW w:w="2598" w:type="dxa"/>
          </w:tcPr>
          <w:p w14:paraId="376E819C" w14:textId="77777777" w:rsidR="00CF0391" w:rsidRDefault="00CF0391" w:rsidP="005A336D">
            <w:pPr>
              <w:jc w:val="center"/>
              <w:rPr>
                <w:rFonts w:ascii="Arial" w:hAnsi="Arial" w:cs="Arial"/>
                <w:sz w:val="20"/>
                <w:szCs w:val="20"/>
              </w:rPr>
            </w:pPr>
            <w:r>
              <w:rPr>
                <w:rFonts w:ascii="Arial" w:hAnsi="Arial" w:cs="Arial"/>
                <w:sz w:val="20"/>
                <w:szCs w:val="20"/>
              </w:rPr>
              <w:t>1947</w:t>
            </w:r>
          </w:p>
        </w:tc>
        <w:tc>
          <w:tcPr>
            <w:tcW w:w="2599" w:type="dxa"/>
          </w:tcPr>
          <w:p w14:paraId="256F0F32" w14:textId="77777777" w:rsidR="00CF0391" w:rsidRDefault="00CF0391" w:rsidP="005A336D">
            <w:pPr>
              <w:jc w:val="center"/>
              <w:rPr>
                <w:rFonts w:ascii="Arial" w:hAnsi="Arial" w:cs="Arial"/>
                <w:sz w:val="20"/>
                <w:szCs w:val="20"/>
              </w:rPr>
            </w:pPr>
            <w:r>
              <w:rPr>
                <w:rFonts w:ascii="Arial" w:hAnsi="Arial" w:cs="Arial"/>
                <w:sz w:val="20"/>
                <w:szCs w:val="20"/>
              </w:rPr>
              <w:t>1948</w:t>
            </w:r>
          </w:p>
        </w:tc>
      </w:tr>
      <w:tr w:rsidR="00CF0391" w14:paraId="52D9F88A" w14:textId="77777777" w:rsidTr="005A336D">
        <w:tc>
          <w:tcPr>
            <w:tcW w:w="2396" w:type="dxa"/>
          </w:tcPr>
          <w:p w14:paraId="2078A8F7" w14:textId="77777777" w:rsidR="00CF0391" w:rsidRDefault="00CF0391" w:rsidP="005A336D">
            <w:pPr>
              <w:jc w:val="both"/>
              <w:rPr>
                <w:rFonts w:ascii="Arial" w:hAnsi="Arial" w:cs="Arial"/>
                <w:sz w:val="20"/>
                <w:szCs w:val="20"/>
              </w:rPr>
            </w:pPr>
            <w:proofErr w:type="spellStart"/>
            <w:r>
              <w:rPr>
                <w:rFonts w:ascii="Arial" w:hAnsi="Arial" w:cs="Arial"/>
                <w:sz w:val="20"/>
                <w:szCs w:val="20"/>
              </w:rPr>
              <w:t>Hadnall</w:t>
            </w:r>
            <w:proofErr w:type="spellEnd"/>
            <w:r>
              <w:rPr>
                <w:rFonts w:ascii="Arial" w:hAnsi="Arial" w:cs="Arial"/>
                <w:sz w:val="20"/>
                <w:szCs w:val="20"/>
              </w:rPr>
              <w:t xml:space="preserve"> (Shrewsbury)</w:t>
            </w:r>
          </w:p>
        </w:tc>
        <w:tc>
          <w:tcPr>
            <w:tcW w:w="2598" w:type="dxa"/>
            <w:shd w:val="clear" w:color="auto" w:fill="FFF2CC" w:themeFill="accent4" w:themeFillTint="33"/>
          </w:tcPr>
          <w:p w14:paraId="4FF6D875" w14:textId="77777777" w:rsidR="00CF0391" w:rsidRDefault="00CF0391" w:rsidP="005A336D">
            <w:pPr>
              <w:jc w:val="center"/>
              <w:rPr>
                <w:rFonts w:ascii="Arial" w:hAnsi="Arial" w:cs="Arial"/>
                <w:sz w:val="20"/>
                <w:szCs w:val="20"/>
              </w:rPr>
            </w:pPr>
          </w:p>
        </w:tc>
        <w:tc>
          <w:tcPr>
            <w:tcW w:w="2598" w:type="dxa"/>
            <w:shd w:val="clear" w:color="auto" w:fill="E2EFD9" w:themeFill="accent6" w:themeFillTint="33"/>
          </w:tcPr>
          <w:p w14:paraId="4BDADA58" w14:textId="77777777" w:rsidR="00CF0391" w:rsidRDefault="00CF0391" w:rsidP="005A336D">
            <w:pPr>
              <w:jc w:val="center"/>
              <w:rPr>
                <w:rFonts w:ascii="Arial" w:hAnsi="Arial" w:cs="Arial"/>
                <w:sz w:val="20"/>
                <w:szCs w:val="20"/>
              </w:rPr>
            </w:pPr>
          </w:p>
        </w:tc>
        <w:tc>
          <w:tcPr>
            <w:tcW w:w="2599" w:type="dxa"/>
            <w:shd w:val="clear" w:color="auto" w:fill="FFF2CC" w:themeFill="accent4" w:themeFillTint="33"/>
          </w:tcPr>
          <w:p w14:paraId="25F733A4" w14:textId="77777777" w:rsidR="00CF0391" w:rsidRDefault="00CF0391" w:rsidP="005A336D">
            <w:pPr>
              <w:jc w:val="center"/>
              <w:rPr>
                <w:rFonts w:ascii="Arial" w:hAnsi="Arial" w:cs="Arial"/>
                <w:sz w:val="20"/>
                <w:szCs w:val="20"/>
              </w:rPr>
            </w:pPr>
          </w:p>
        </w:tc>
        <w:tc>
          <w:tcPr>
            <w:tcW w:w="2598" w:type="dxa"/>
            <w:shd w:val="clear" w:color="auto" w:fill="FFF2CC" w:themeFill="accent4" w:themeFillTint="33"/>
          </w:tcPr>
          <w:p w14:paraId="1784F3F8" w14:textId="77777777" w:rsidR="00CF0391" w:rsidRDefault="00CF0391" w:rsidP="005A336D">
            <w:pPr>
              <w:jc w:val="center"/>
              <w:rPr>
                <w:rFonts w:ascii="Arial" w:hAnsi="Arial" w:cs="Arial"/>
                <w:sz w:val="20"/>
                <w:szCs w:val="20"/>
              </w:rPr>
            </w:pPr>
          </w:p>
        </w:tc>
        <w:tc>
          <w:tcPr>
            <w:tcW w:w="2599" w:type="dxa"/>
            <w:shd w:val="clear" w:color="auto" w:fill="FFF2CC" w:themeFill="accent4" w:themeFillTint="33"/>
          </w:tcPr>
          <w:p w14:paraId="62903F51" w14:textId="77777777" w:rsidR="00CF0391" w:rsidRDefault="00CF0391" w:rsidP="005A336D">
            <w:pPr>
              <w:jc w:val="center"/>
              <w:rPr>
                <w:rFonts w:ascii="Arial" w:hAnsi="Arial" w:cs="Arial"/>
                <w:sz w:val="20"/>
                <w:szCs w:val="20"/>
              </w:rPr>
            </w:pPr>
          </w:p>
        </w:tc>
      </w:tr>
    </w:tbl>
    <w:p w14:paraId="722CDDBB" w14:textId="77777777" w:rsidR="00D50C1A" w:rsidRPr="000E2C8F" w:rsidRDefault="00D50C1A" w:rsidP="00E21305">
      <w:pPr>
        <w:jc w:val="both"/>
        <w:rPr>
          <w:rFonts w:ascii="Arial" w:hAnsi="Arial" w:cs="Arial"/>
          <w:b/>
          <w:bCs/>
          <w:color w:val="000000"/>
          <w:sz w:val="16"/>
          <w:szCs w:val="16"/>
        </w:rPr>
      </w:pPr>
    </w:p>
    <w:p w14:paraId="751BCA95" w14:textId="77777777" w:rsidR="000E2C8F" w:rsidRPr="000E2C8F" w:rsidRDefault="000E2C8F" w:rsidP="00E21305">
      <w:pPr>
        <w:jc w:val="both"/>
        <w:rPr>
          <w:rFonts w:ascii="Arial" w:hAnsi="Arial" w:cs="Arial"/>
          <w:b/>
          <w:bCs/>
          <w:color w:val="000000"/>
          <w:sz w:val="16"/>
          <w:szCs w:val="16"/>
        </w:rPr>
      </w:pPr>
    </w:p>
    <w:p w14:paraId="7176B1FF" w14:textId="7144A9A4" w:rsidR="00E21305" w:rsidRPr="00E21305" w:rsidRDefault="00E21305" w:rsidP="00E21305">
      <w:pPr>
        <w:jc w:val="both"/>
        <w:rPr>
          <w:rFonts w:ascii="Arial" w:hAnsi="Arial" w:cs="Arial"/>
          <w:b/>
          <w:bCs/>
          <w:color w:val="000000"/>
          <w:sz w:val="20"/>
          <w:szCs w:val="20"/>
        </w:rPr>
      </w:pPr>
      <w:r w:rsidRPr="00E21305">
        <w:rPr>
          <w:rFonts w:ascii="Arial" w:hAnsi="Arial" w:cs="Arial"/>
          <w:b/>
          <w:bCs/>
          <w:color w:val="000000"/>
          <w:sz w:val="20"/>
          <w:szCs w:val="20"/>
        </w:rPr>
        <w:t>Rhyl, Flintshire</w:t>
      </w:r>
    </w:p>
    <w:p w14:paraId="5BC0CB67" w14:textId="77777777" w:rsidR="00E21305" w:rsidRPr="000E2C8F" w:rsidRDefault="00E21305" w:rsidP="004D471F">
      <w:pPr>
        <w:shd w:val="clear" w:color="auto" w:fill="FFFFFF"/>
        <w:jc w:val="both"/>
        <w:rPr>
          <w:rFonts w:ascii="Arial" w:hAnsi="Arial" w:cs="Arial"/>
          <w:b/>
          <w:bCs/>
          <w:color w:val="000000"/>
          <w:sz w:val="8"/>
          <w:szCs w:val="8"/>
        </w:rPr>
      </w:pPr>
    </w:p>
    <w:tbl>
      <w:tblPr>
        <w:tblStyle w:val="TableGrid"/>
        <w:tblW w:w="5000" w:type="pct"/>
        <w:tblLayout w:type="fixed"/>
        <w:tblLook w:val="04A0" w:firstRow="1" w:lastRow="0" w:firstColumn="1" w:lastColumn="0" w:noHBand="0" w:noVBand="1"/>
      </w:tblPr>
      <w:tblGrid>
        <w:gridCol w:w="2396"/>
        <w:gridCol w:w="2598"/>
        <w:gridCol w:w="2598"/>
        <w:gridCol w:w="2599"/>
        <w:gridCol w:w="2598"/>
        <w:gridCol w:w="2599"/>
      </w:tblGrid>
      <w:tr w:rsidR="00FB6DED" w14:paraId="2A185085" w14:textId="77777777" w:rsidTr="00C62B11">
        <w:tc>
          <w:tcPr>
            <w:tcW w:w="2396" w:type="dxa"/>
          </w:tcPr>
          <w:p w14:paraId="67292A46" w14:textId="77777777" w:rsidR="00FB6DED" w:rsidRDefault="00FB6DED" w:rsidP="00C62B11">
            <w:pPr>
              <w:jc w:val="both"/>
              <w:rPr>
                <w:rFonts w:ascii="Arial" w:hAnsi="Arial" w:cs="Arial"/>
                <w:sz w:val="20"/>
                <w:szCs w:val="20"/>
              </w:rPr>
            </w:pPr>
          </w:p>
        </w:tc>
        <w:tc>
          <w:tcPr>
            <w:tcW w:w="2598" w:type="dxa"/>
          </w:tcPr>
          <w:p w14:paraId="3147B598" w14:textId="77777777" w:rsidR="00FB6DED" w:rsidRDefault="00FB6DED" w:rsidP="00C62B11">
            <w:pPr>
              <w:jc w:val="center"/>
              <w:rPr>
                <w:rFonts w:ascii="Arial" w:hAnsi="Arial" w:cs="Arial"/>
                <w:sz w:val="20"/>
                <w:szCs w:val="20"/>
              </w:rPr>
            </w:pPr>
            <w:r>
              <w:rPr>
                <w:rFonts w:ascii="Arial" w:hAnsi="Arial" w:cs="Arial"/>
                <w:sz w:val="20"/>
                <w:szCs w:val="20"/>
              </w:rPr>
              <w:t>1943</w:t>
            </w:r>
          </w:p>
        </w:tc>
        <w:tc>
          <w:tcPr>
            <w:tcW w:w="2598" w:type="dxa"/>
          </w:tcPr>
          <w:p w14:paraId="270E4CDB" w14:textId="77777777" w:rsidR="00FB6DED" w:rsidRDefault="00FB6DED" w:rsidP="00C62B11">
            <w:pPr>
              <w:jc w:val="center"/>
              <w:rPr>
                <w:rFonts w:ascii="Arial" w:hAnsi="Arial" w:cs="Arial"/>
                <w:sz w:val="20"/>
                <w:szCs w:val="20"/>
              </w:rPr>
            </w:pPr>
            <w:r>
              <w:rPr>
                <w:rFonts w:ascii="Arial" w:hAnsi="Arial" w:cs="Arial"/>
                <w:sz w:val="20"/>
                <w:szCs w:val="20"/>
              </w:rPr>
              <w:t>1944</w:t>
            </w:r>
          </w:p>
        </w:tc>
        <w:tc>
          <w:tcPr>
            <w:tcW w:w="2599" w:type="dxa"/>
          </w:tcPr>
          <w:p w14:paraId="6AA72FB8" w14:textId="77777777" w:rsidR="00FB6DED" w:rsidRDefault="00FB6DED" w:rsidP="00C62B11">
            <w:pPr>
              <w:jc w:val="center"/>
              <w:rPr>
                <w:rFonts w:ascii="Arial" w:hAnsi="Arial" w:cs="Arial"/>
                <w:sz w:val="20"/>
                <w:szCs w:val="20"/>
              </w:rPr>
            </w:pPr>
            <w:r>
              <w:rPr>
                <w:rFonts w:ascii="Arial" w:hAnsi="Arial" w:cs="Arial"/>
                <w:sz w:val="20"/>
                <w:szCs w:val="20"/>
              </w:rPr>
              <w:t>1945</w:t>
            </w:r>
          </w:p>
        </w:tc>
        <w:tc>
          <w:tcPr>
            <w:tcW w:w="2598" w:type="dxa"/>
          </w:tcPr>
          <w:p w14:paraId="2ADE8E98" w14:textId="77777777" w:rsidR="00FB6DED" w:rsidRDefault="00FB6DED" w:rsidP="00C62B11">
            <w:pPr>
              <w:jc w:val="center"/>
              <w:rPr>
                <w:rFonts w:ascii="Arial" w:hAnsi="Arial" w:cs="Arial"/>
                <w:sz w:val="20"/>
                <w:szCs w:val="20"/>
              </w:rPr>
            </w:pPr>
            <w:r>
              <w:rPr>
                <w:rFonts w:ascii="Arial" w:hAnsi="Arial" w:cs="Arial"/>
                <w:sz w:val="20"/>
                <w:szCs w:val="20"/>
              </w:rPr>
              <w:t>1947</w:t>
            </w:r>
          </w:p>
        </w:tc>
        <w:tc>
          <w:tcPr>
            <w:tcW w:w="2599" w:type="dxa"/>
          </w:tcPr>
          <w:p w14:paraId="37113483" w14:textId="77777777" w:rsidR="00FB6DED" w:rsidRDefault="00FB6DED" w:rsidP="00C62B11">
            <w:pPr>
              <w:jc w:val="center"/>
              <w:rPr>
                <w:rFonts w:ascii="Arial" w:hAnsi="Arial" w:cs="Arial"/>
                <w:sz w:val="20"/>
                <w:szCs w:val="20"/>
              </w:rPr>
            </w:pPr>
            <w:r>
              <w:rPr>
                <w:rFonts w:ascii="Arial" w:hAnsi="Arial" w:cs="Arial"/>
                <w:sz w:val="20"/>
                <w:szCs w:val="20"/>
              </w:rPr>
              <w:t>1948</w:t>
            </w:r>
          </w:p>
        </w:tc>
      </w:tr>
      <w:tr w:rsidR="00FB6DED" w14:paraId="5C78DEB2" w14:textId="77777777" w:rsidTr="00C62B11">
        <w:tc>
          <w:tcPr>
            <w:tcW w:w="2396" w:type="dxa"/>
          </w:tcPr>
          <w:p w14:paraId="46A0900E" w14:textId="77777777" w:rsidR="00FB6DED" w:rsidRDefault="00FB6DED" w:rsidP="00C62B11">
            <w:pPr>
              <w:jc w:val="both"/>
              <w:rPr>
                <w:rFonts w:ascii="Arial" w:hAnsi="Arial" w:cs="Arial"/>
                <w:sz w:val="20"/>
                <w:szCs w:val="20"/>
              </w:rPr>
            </w:pPr>
            <w:r>
              <w:rPr>
                <w:rFonts w:ascii="Arial" w:hAnsi="Arial" w:cs="Arial"/>
                <w:sz w:val="20"/>
                <w:szCs w:val="20"/>
              </w:rPr>
              <w:t>Rhyl</w:t>
            </w:r>
          </w:p>
        </w:tc>
        <w:tc>
          <w:tcPr>
            <w:tcW w:w="2598" w:type="dxa"/>
            <w:shd w:val="clear" w:color="auto" w:fill="FFF2CC" w:themeFill="accent4" w:themeFillTint="33"/>
          </w:tcPr>
          <w:p w14:paraId="18C34F84" w14:textId="77777777" w:rsidR="00FB6DED" w:rsidRDefault="00FB6DED" w:rsidP="00C62B11">
            <w:pPr>
              <w:jc w:val="center"/>
              <w:rPr>
                <w:rFonts w:ascii="Arial" w:hAnsi="Arial" w:cs="Arial"/>
                <w:sz w:val="20"/>
                <w:szCs w:val="20"/>
              </w:rPr>
            </w:pPr>
          </w:p>
        </w:tc>
        <w:tc>
          <w:tcPr>
            <w:tcW w:w="2598" w:type="dxa"/>
            <w:shd w:val="clear" w:color="auto" w:fill="E2EFD9" w:themeFill="accent6" w:themeFillTint="33"/>
          </w:tcPr>
          <w:p w14:paraId="17CE3A0C" w14:textId="77777777" w:rsidR="00FB6DED" w:rsidRDefault="00FB6DED" w:rsidP="00C62B11">
            <w:pPr>
              <w:jc w:val="center"/>
              <w:rPr>
                <w:rFonts w:ascii="Arial" w:hAnsi="Arial" w:cs="Arial"/>
                <w:sz w:val="20"/>
                <w:szCs w:val="20"/>
              </w:rPr>
            </w:pPr>
          </w:p>
        </w:tc>
        <w:tc>
          <w:tcPr>
            <w:tcW w:w="2599" w:type="dxa"/>
            <w:shd w:val="clear" w:color="auto" w:fill="FFF2CC" w:themeFill="accent4" w:themeFillTint="33"/>
          </w:tcPr>
          <w:p w14:paraId="5D958F96" w14:textId="77777777" w:rsidR="00FB6DED" w:rsidRDefault="00FB6DED" w:rsidP="00C62B11">
            <w:pPr>
              <w:jc w:val="center"/>
              <w:rPr>
                <w:rFonts w:ascii="Arial" w:hAnsi="Arial" w:cs="Arial"/>
                <w:sz w:val="20"/>
                <w:szCs w:val="20"/>
              </w:rPr>
            </w:pPr>
          </w:p>
        </w:tc>
        <w:tc>
          <w:tcPr>
            <w:tcW w:w="2598" w:type="dxa"/>
            <w:shd w:val="clear" w:color="auto" w:fill="FFF2CC" w:themeFill="accent4" w:themeFillTint="33"/>
          </w:tcPr>
          <w:p w14:paraId="4DB2544B" w14:textId="77777777" w:rsidR="00FB6DED" w:rsidRDefault="00FB6DED" w:rsidP="00C62B11">
            <w:pPr>
              <w:jc w:val="center"/>
              <w:rPr>
                <w:rFonts w:ascii="Arial" w:hAnsi="Arial" w:cs="Arial"/>
                <w:sz w:val="20"/>
                <w:szCs w:val="20"/>
              </w:rPr>
            </w:pPr>
          </w:p>
        </w:tc>
        <w:tc>
          <w:tcPr>
            <w:tcW w:w="2599" w:type="dxa"/>
            <w:shd w:val="clear" w:color="auto" w:fill="FFF2CC" w:themeFill="accent4" w:themeFillTint="33"/>
          </w:tcPr>
          <w:p w14:paraId="4D58A32D" w14:textId="77777777" w:rsidR="00FB6DED" w:rsidRDefault="00FB6DED" w:rsidP="00C62B11">
            <w:pPr>
              <w:jc w:val="center"/>
              <w:rPr>
                <w:rFonts w:ascii="Arial" w:hAnsi="Arial" w:cs="Arial"/>
                <w:sz w:val="20"/>
                <w:szCs w:val="20"/>
              </w:rPr>
            </w:pPr>
          </w:p>
        </w:tc>
      </w:tr>
    </w:tbl>
    <w:p w14:paraId="7CC21A06" w14:textId="77777777" w:rsidR="00E21305" w:rsidRPr="000E2C8F" w:rsidRDefault="00E21305" w:rsidP="004D471F">
      <w:pPr>
        <w:shd w:val="clear" w:color="auto" w:fill="FFFFFF"/>
        <w:jc w:val="both"/>
        <w:rPr>
          <w:rFonts w:ascii="Arial" w:hAnsi="Arial" w:cs="Arial"/>
          <w:b/>
          <w:bCs/>
          <w:color w:val="000000"/>
          <w:sz w:val="16"/>
          <w:szCs w:val="16"/>
        </w:rPr>
      </w:pPr>
    </w:p>
    <w:p w14:paraId="11A98A3E" w14:textId="77777777" w:rsidR="00E21305" w:rsidRPr="000E2C8F" w:rsidRDefault="00E21305" w:rsidP="004D471F">
      <w:pPr>
        <w:shd w:val="clear" w:color="auto" w:fill="FFFFFF"/>
        <w:jc w:val="both"/>
        <w:rPr>
          <w:rFonts w:ascii="Arial" w:hAnsi="Arial" w:cs="Arial"/>
          <w:b/>
          <w:bCs/>
          <w:color w:val="000000"/>
          <w:sz w:val="16"/>
          <w:szCs w:val="16"/>
        </w:rPr>
      </w:pPr>
    </w:p>
    <w:p w14:paraId="0B68DDB8" w14:textId="77777777" w:rsidR="00B56820" w:rsidRDefault="004D471F" w:rsidP="004D471F">
      <w:pPr>
        <w:shd w:val="clear" w:color="auto" w:fill="FFFFFF"/>
        <w:jc w:val="both"/>
        <w:rPr>
          <w:rFonts w:ascii="Arial" w:hAnsi="Arial" w:cs="Arial"/>
          <w:b/>
          <w:bCs/>
          <w:color w:val="000000"/>
          <w:sz w:val="20"/>
          <w:szCs w:val="20"/>
        </w:rPr>
      </w:pPr>
      <w:r w:rsidRPr="00E21305">
        <w:rPr>
          <w:rFonts w:ascii="Arial" w:hAnsi="Arial" w:cs="Arial"/>
          <w:b/>
          <w:bCs/>
          <w:color w:val="000000"/>
          <w:sz w:val="20"/>
          <w:szCs w:val="20"/>
        </w:rPr>
        <w:t xml:space="preserve">Shrewsbury </w:t>
      </w:r>
    </w:p>
    <w:p w14:paraId="36918EFB" w14:textId="77777777" w:rsidR="00B56820" w:rsidRPr="000E2C8F" w:rsidRDefault="00B56820" w:rsidP="004D471F">
      <w:pPr>
        <w:shd w:val="clear" w:color="auto" w:fill="FFFFFF"/>
        <w:jc w:val="both"/>
        <w:rPr>
          <w:rFonts w:ascii="Arial" w:hAnsi="Arial" w:cs="Arial"/>
          <w:b/>
          <w:bCs/>
          <w:color w:val="000000"/>
          <w:sz w:val="12"/>
          <w:szCs w:val="12"/>
        </w:rPr>
      </w:pPr>
    </w:p>
    <w:p w14:paraId="4721317F" w14:textId="6AEED548" w:rsidR="004D471F" w:rsidRDefault="00B56820" w:rsidP="00A42B17">
      <w:pPr>
        <w:jc w:val="both"/>
        <w:rPr>
          <w:rFonts w:ascii="Arial" w:hAnsi="Arial" w:cs="Arial"/>
          <w:b/>
          <w:bCs/>
          <w:color w:val="000000"/>
          <w:sz w:val="20"/>
          <w:szCs w:val="20"/>
        </w:rPr>
      </w:pPr>
      <w:r>
        <w:rPr>
          <w:rFonts w:ascii="Arial" w:hAnsi="Arial" w:cs="Arial"/>
          <w:b/>
          <w:bCs/>
          <w:color w:val="000000"/>
          <w:sz w:val="20"/>
          <w:szCs w:val="20"/>
        </w:rPr>
        <w:t xml:space="preserve">1 </w:t>
      </w:r>
      <w:proofErr w:type="spellStart"/>
      <w:r w:rsidR="004D471F" w:rsidRPr="00E21305">
        <w:rPr>
          <w:rFonts w:ascii="Arial" w:hAnsi="Arial" w:cs="Arial"/>
          <w:b/>
          <w:bCs/>
          <w:color w:val="000000"/>
          <w:sz w:val="20"/>
          <w:szCs w:val="20"/>
        </w:rPr>
        <w:t>Monkmoor</w:t>
      </w:r>
      <w:proofErr w:type="spellEnd"/>
    </w:p>
    <w:p w14:paraId="675F564A" w14:textId="77777777" w:rsidR="00B56820" w:rsidRPr="000E2C8F" w:rsidRDefault="00B56820" w:rsidP="004D471F">
      <w:pPr>
        <w:shd w:val="clear" w:color="auto" w:fill="FFFFFF"/>
        <w:jc w:val="both"/>
        <w:rPr>
          <w:rFonts w:ascii="Arial" w:hAnsi="Arial" w:cs="Arial"/>
          <w:b/>
          <w:bCs/>
          <w:color w:val="000000"/>
          <w:sz w:val="12"/>
          <w:szCs w:val="12"/>
        </w:rPr>
      </w:pPr>
    </w:p>
    <w:p w14:paraId="37463BB5" w14:textId="2D7E85CF" w:rsidR="00B56820" w:rsidRPr="00E21305" w:rsidRDefault="00A42B17" w:rsidP="004D471F">
      <w:pPr>
        <w:shd w:val="clear" w:color="auto" w:fill="FFFFFF"/>
        <w:jc w:val="both"/>
        <w:rPr>
          <w:rFonts w:ascii="Arial" w:hAnsi="Arial" w:cs="Arial"/>
          <w:b/>
          <w:bCs/>
          <w:color w:val="000000"/>
          <w:sz w:val="20"/>
          <w:szCs w:val="20"/>
        </w:rPr>
      </w:pPr>
      <w:r>
        <w:rPr>
          <w:rFonts w:ascii="Arial" w:hAnsi="Arial" w:cs="Arial"/>
          <w:b/>
          <w:bCs/>
          <w:color w:val="000000"/>
          <w:sz w:val="20"/>
          <w:szCs w:val="20"/>
        </w:rPr>
        <w:t>2</w:t>
      </w:r>
      <w:r w:rsidR="00B56820">
        <w:rPr>
          <w:rFonts w:ascii="Arial" w:hAnsi="Arial" w:cs="Arial"/>
          <w:b/>
          <w:bCs/>
          <w:color w:val="000000"/>
          <w:sz w:val="20"/>
          <w:szCs w:val="20"/>
        </w:rPr>
        <w:t xml:space="preserve"> Shrewsbury Depot</w:t>
      </w:r>
    </w:p>
    <w:p w14:paraId="1F1C62BF" w14:textId="77777777" w:rsidR="004D471F" w:rsidRPr="000E2C8F" w:rsidRDefault="004D471F" w:rsidP="004D471F">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2396"/>
        <w:gridCol w:w="2598"/>
        <w:gridCol w:w="2598"/>
        <w:gridCol w:w="2599"/>
        <w:gridCol w:w="2598"/>
        <w:gridCol w:w="2599"/>
      </w:tblGrid>
      <w:tr w:rsidR="00FB6DED" w14:paraId="669B51C1" w14:textId="77777777" w:rsidTr="00C62B11">
        <w:tc>
          <w:tcPr>
            <w:tcW w:w="2396" w:type="dxa"/>
          </w:tcPr>
          <w:p w14:paraId="5932EF01" w14:textId="77777777" w:rsidR="00FB6DED" w:rsidRDefault="00FB6DED" w:rsidP="00C62B11">
            <w:pPr>
              <w:jc w:val="both"/>
              <w:rPr>
                <w:rFonts w:ascii="Arial" w:hAnsi="Arial" w:cs="Arial"/>
                <w:sz w:val="20"/>
                <w:szCs w:val="20"/>
              </w:rPr>
            </w:pPr>
          </w:p>
        </w:tc>
        <w:tc>
          <w:tcPr>
            <w:tcW w:w="2598" w:type="dxa"/>
          </w:tcPr>
          <w:p w14:paraId="1207D920" w14:textId="77777777" w:rsidR="00FB6DED" w:rsidRDefault="00FB6DED" w:rsidP="00C62B11">
            <w:pPr>
              <w:jc w:val="center"/>
              <w:rPr>
                <w:rFonts w:ascii="Arial" w:hAnsi="Arial" w:cs="Arial"/>
                <w:sz w:val="20"/>
                <w:szCs w:val="20"/>
              </w:rPr>
            </w:pPr>
            <w:r>
              <w:rPr>
                <w:rFonts w:ascii="Arial" w:hAnsi="Arial" w:cs="Arial"/>
                <w:sz w:val="20"/>
                <w:szCs w:val="20"/>
              </w:rPr>
              <w:t>1943</w:t>
            </w:r>
          </w:p>
        </w:tc>
        <w:tc>
          <w:tcPr>
            <w:tcW w:w="2598" w:type="dxa"/>
          </w:tcPr>
          <w:p w14:paraId="52215958" w14:textId="77777777" w:rsidR="00FB6DED" w:rsidRDefault="00FB6DED" w:rsidP="00C62B11">
            <w:pPr>
              <w:jc w:val="center"/>
              <w:rPr>
                <w:rFonts w:ascii="Arial" w:hAnsi="Arial" w:cs="Arial"/>
                <w:sz w:val="20"/>
                <w:szCs w:val="20"/>
              </w:rPr>
            </w:pPr>
            <w:r>
              <w:rPr>
                <w:rFonts w:ascii="Arial" w:hAnsi="Arial" w:cs="Arial"/>
                <w:sz w:val="20"/>
                <w:szCs w:val="20"/>
              </w:rPr>
              <w:t>1944</w:t>
            </w:r>
          </w:p>
        </w:tc>
        <w:tc>
          <w:tcPr>
            <w:tcW w:w="2599" w:type="dxa"/>
          </w:tcPr>
          <w:p w14:paraId="646D7210" w14:textId="77777777" w:rsidR="00FB6DED" w:rsidRDefault="00FB6DED" w:rsidP="00C62B11">
            <w:pPr>
              <w:jc w:val="center"/>
              <w:rPr>
                <w:rFonts w:ascii="Arial" w:hAnsi="Arial" w:cs="Arial"/>
                <w:sz w:val="20"/>
                <w:szCs w:val="20"/>
              </w:rPr>
            </w:pPr>
            <w:r>
              <w:rPr>
                <w:rFonts w:ascii="Arial" w:hAnsi="Arial" w:cs="Arial"/>
                <w:sz w:val="20"/>
                <w:szCs w:val="20"/>
              </w:rPr>
              <w:t>1945</w:t>
            </w:r>
          </w:p>
        </w:tc>
        <w:tc>
          <w:tcPr>
            <w:tcW w:w="2598" w:type="dxa"/>
          </w:tcPr>
          <w:p w14:paraId="55BDBBA2" w14:textId="77777777" w:rsidR="00FB6DED" w:rsidRDefault="00FB6DED" w:rsidP="00C62B11">
            <w:pPr>
              <w:jc w:val="center"/>
              <w:rPr>
                <w:rFonts w:ascii="Arial" w:hAnsi="Arial" w:cs="Arial"/>
                <w:sz w:val="20"/>
                <w:szCs w:val="20"/>
              </w:rPr>
            </w:pPr>
            <w:r>
              <w:rPr>
                <w:rFonts w:ascii="Arial" w:hAnsi="Arial" w:cs="Arial"/>
                <w:sz w:val="20"/>
                <w:szCs w:val="20"/>
              </w:rPr>
              <w:t>1947</w:t>
            </w:r>
          </w:p>
        </w:tc>
        <w:tc>
          <w:tcPr>
            <w:tcW w:w="2599" w:type="dxa"/>
          </w:tcPr>
          <w:p w14:paraId="6AD41E4D" w14:textId="77777777" w:rsidR="00FB6DED" w:rsidRDefault="00FB6DED" w:rsidP="00C62B11">
            <w:pPr>
              <w:jc w:val="center"/>
              <w:rPr>
                <w:rFonts w:ascii="Arial" w:hAnsi="Arial" w:cs="Arial"/>
                <w:sz w:val="20"/>
                <w:szCs w:val="20"/>
              </w:rPr>
            </w:pPr>
            <w:r>
              <w:rPr>
                <w:rFonts w:ascii="Arial" w:hAnsi="Arial" w:cs="Arial"/>
                <w:sz w:val="20"/>
                <w:szCs w:val="20"/>
              </w:rPr>
              <w:t>1948</w:t>
            </w:r>
          </w:p>
        </w:tc>
      </w:tr>
      <w:tr w:rsidR="00FB6DED" w14:paraId="37AD6C70" w14:textId="77777777" w:rsidTr="00C62B11">
        <w:tc>
          <w:tcPr>
            <w:tcW w:w="2396" w:type="dxa"/>
          </w:tcPr>
          <w:p w14:paraId="3E2CB10D" w14:textId="77777777" w:rsidR="00FB6DED" w:rsidRDefault="00FB6DED" w:rsidP="00C62B11">
            <w:pPr>
              <w:jc w:val="both"/>
              <w:rPr>
                <w:rFonts w:ascii="Arial" w:hAnsi="Arial" w:cs="Arial"/>
                <w:sz w:val="20"/>
                <w:szCs w:val="20"/>
              </w:rPr>
            </w:pPr>
            <w:proofErr w:type="spellStart"/>
            <w:r>
              <w:rPr>
                <w:rFonts w:ascii="Arial" w:hAnsi="Arial" w:cs="Arial"/>
                <w:sz w:val="20"/>
                <w:szCs w:val="20"/>
              </w:rPr>
              <w:t>Monkmoor</w:t>
            </w:r>
            <w:proofErr w:type="spellEnd"/>
            <w:r>
              <w:rPr>
                <w:rFonts w:ascii="Arial" w:hAnsi="Arial" w:cs="Arial"/>
                <w:sz w:val="20"/>
                <w:szCs w:val="20"/>
              </w:rPr>
              <w:t xml:space="preserve"> (Shrewsbury)</w:t>
            </w:r>
          </w:p>
        </w:tc>
        <w:tc>
          <w:tcPr>
            <w:tcW w:w="2598" w:type="dxa"/>
            <w:shd w:val="clear" w:color="auto" w:fill="E2EFD9" w:themeFill="accent6" w:themeFillTint="33"/>
          </w:tcPr>
          <w:p w14:paraId="53911092" w14:textId="77777777" w:rsidR="00FB6DED" w:rsidRDefault="00FB6DED" w:rsidP="00C62B11">
            <w:pPr>
              <w:jc w:val="center"/>
              <w:rPr>
                <w:rFonts w:ascii="Arial" w:hAnsi="Arial" w:cs="Arial"/>
                <w:sz w:val="20"/>
                <w:szCs w:val="20"/>
              </w:rPr>
            </w:pPr>
          </w:p>
        </w:tc>
        <w:tc>
          <w:tcPr>
            <w:tcW w:w="2598" w:type="dxa"/>
            <w:shd w:val="clear" w:color="auto" w:fill="E2EFD9" w:themeFill="accent6" w:themeFillTint="33"/>
          </w:tcPr>
          <w:p w14:paraId="7F358A80" w14:textId="77777777" w:rsidR="00FB6DED" w:rsidRDefault="00FB6DED" w:rsidP="00C62B11">
            <w:pPr>
              <w:jc w:val="center"/>
              <w:rPr>
                <w:rFonts w:ascii="Arial" w:hAnsi="Arial" w:cs="Arial"/>
                <w:sz w:val="20"/>
                <w:szCs w:val="20"/>
              </w:rPr>
            </w:pPr>
          </w:p>
        </w:tc>
        <w:tc>
          <w:tcPr>
            <w:tcW w:w="2599" w:type="dxa"/>
            <w:shd w:val="clear" w:color="auto" w:fill="FFF2CC" w:themeFill="accent4" w:themeFillTint="33"/>
          </w:tcPr>
          <w:p w14:paraId="440F4C0F" w14:textId="77777777" w:rsidR="00FB6DED" w:rsidRDefault="00FB6DED" w:rsidP="00C62B11">
            <w:pPr>
              <w:jc w:val="center"/>
              <w:rPr>
                <w:rFonts w:ascii="Arial" w:hAnsi="Arial" w:cs="Arial"/>
                <w:sz w:val="20"/>
                <w:szCs w:val="20"/>
              </w:rPr>
            </w:pPr>
          </w:p>
        </w:tc>
        <w:tc>
          <w:tcPr>
            <w:tcW w:w="2598" w:type="dxa"/>
            <w:shd w:val="clear" w:color="auto" w:fill="FFF2CC" w:themeFill="accent4" w:themeFillTint="33"/>
          </w:tcPr>
          <w:p w14:paraId="19E5A329" w14:textId="77777777" w:rsidR="00FB6DED" w:rsidRDefault="00FB6DED" w:rsidP="00C62B11">
            <w:pPr>
              <w:jc w:val="center"/>
              <w:rPr>
                <w:rFonts w:ascii="Arial" w:hAnsi="Arial" w:cs="Arial"/>
                <w:sz w:val="20"/>
                <w:szCs w:val="20"/>
              </w:rPr>
            </w:pPr>
          </w:p>
        </w:tc>
        <w:tc>
          <w:tcPr>
            <w:tcW w:w="2599" w:type="dxa"/>
            <w:shd w:val="clear" w:color="auto" w:fill="FFF2CC" w:themeFill="accent4" w:themeFillTint="33"/>
          </w:tcPr>
          <w:p w14:paraId="19B108DB" w14:textId="77777777" w:rsidR="00FB6DED" w:rsidRDefault="00FB6DED" w:rsidP="00C62B11">
            <w:pPr>
              <w:jc w:val="center"/>
              <w:rPr>
                <w:rFonts w:ascii="Arial" w:hAnsi="Arial" w:cs="Arial"/>
                <w:sz w:val="20"/>
                <w:szCs w:val="20"/>
              </w:rPr>
            </w:pPr>
          </w:p>
        </w:tc>
      </w:tr>
      <w:tr w:rsidR="00FB6DED" w14:paraId="27A77704" w14:textId="77777777" w:rsidTr="00C62B11">
        <w:tc>
          <w:tcPr>
            <w:tcW w:w="2396" w:type="dxa"/>
          </w:tcPr>
          <w:p w14:paraId="4847120C" w14:textId="77777777" w:rsidR="00FB6DED" w:rsidRDefault="00FB6DED" w:rsidP="00C62B11">
            <w:pPr>
              <w:jc w:val="both"/>
              <w:rPr>
                <w:rFonts w:ascii="Arial" w:hAnsi="Arial" w:cs="Arial"/>
                <w:color w:val="000000"/>
                <w:sz w:val="20"/>
                <w:szCs w:val="20"/>
              </w:rPr>
            </w:pPr>
            <w:r>
              <w:rPr>
                <w:rFonts w:ascii="Arial" w:hAnsi="Arial" w:cs="Arial"/>
                <w:color w:val="000000"/>
                <w:sz w:val="20"/>
                <w:szCs w:val="20"/>
              </w:rPr>
              <w:t>Shrewsbury Depot</w:t>
            </w:r>
          </w:p>
        </w:tc>
        <w:tc>
          <w:tcPr>
            <w:tcW w:w="2598" w:type="dxa"/>
            <w:shd w:val="clear" w:color="auto" w:fill="FFF2CC" w:themeFill="accent4" w:themeFillTint="33"/>
          </w:tcPr>
          <w:p w14:paraId="698C2927" w14:textId="77777777" w:rsidR="00FB6DED" w:rsidRDefault="00FB6DED" w:rsidP="00C62B11">
            <w:pPr>
              <w:jc w:val="center"/>
              <w:rPr>
                <w:rFonts w:ascii="Arial" w:hAnsi="Arial" w:cs="Arial"/>
                <w:sz w:val="20"/>
                <w:szCs w:val="20"/>
              </w:rPr>
            </w:pPr>
          </w:p>
        </w:tc>
        <w:tc>
          <w:tcPr>
            <w:tcW w:w="2598" w:type="dxa"/>
            <w:shd w:val="clear" w:color="auto" w:fill="FFF2CC" w:themeFill="accent4" w:themeFillTint="33"/>
          </w:tcPr>
          <w:p w14:paraId="4113B25B" w14:textId="77777777" w:rsidR="00FB6DED" w:rsidRDefault="00FB6DED" w:rsidP="00C62B11">
            <w:pPr>
              <w:jc w:val="center"/>
              <w:rPr>
                <w:rFonts w:ascii="Arial" w:hAnsi="Arial" w:cs="Arial"/>
                <w:sz w:val="20"/>
                <w:szCs w:val="20"/>
              </w:rPr>
            </w:pPr>
          </w:p>
        </w:tc>
        <w:tc>
          <w:tcPr>
            <w:tcW w:w="2599" w:type="dxa"/>
            <w:shd w:val="clear" w:color="auto" w:fill="E2EFD9" w:themeFill="accent6" w:themeFillTint="33"/>
          </w:tcPr>
          <w:p w14:paraId="2BAE2A32" w14:textId="77777777" w:rsidR="00FB6DED" w:rsidRDefault="00FB6DED" w:rsidP="00C62B11">
            <w:pPr>
              <w:jc w:val="center"/>
              <w:rPr>
                <w:rFonts w:ascii="Arial" w:hAnsi="Arial" w:cs="Arial"/>
                <w:sz w:val="20"/>
                <w:szCs w:val="20"/>
              </w:rPr>
            </w:pPr>
          </w:p>
        </w:tc>
        <w:tc>
          <w:tcPr>
            <w:tcW w:w="2598" w:type="dxa"/>
            <w:shd w:val="clear" w:color="auto" w:fill="FFF2CC" w:themeFill="accent4" w:themeFillTint="33"/>
          </w:tcPr>
          <w:p w14:paraId="53959189" w14:textId="77777777" w:rsidR="00FB6DED" w:rsidRDefault="00FB6DED" w:rsidP="00C62B11">
            <w:pPr>
              <w:jc w:val="center"/>
              <w:rPr>
                <w:rFonts w:ascii="Arial" w:hAnsi="Arial" w:cs="Arial"/>
                <w:sz w:val="20"/>
                <w:szCs w:val="20"/>
              </w:rPr>
            </w:pPr>
          </w:p>
        </w:tc>
        <w:tc>
          <w:tcPr>
            <w:tcW w:w="2599" w:type="dxa"/>
            <w:shd w:val="clear" w:color="auto" w:fill="FFF2CC" w:themeFill="accent4" w:themeFillTint="33"/>
          </w:tcPr>
          <w:p w14:paraId="2BFD18A7" w14:textId="77777777" w:rsidR="00FB6DED" w:rsidRDefault="00FB6DED" w:rsidP="00C62B11">
            <w:pPr>
              <w:jc w:val="center"/>
              <w:rPr>
                <w:rFonts w:ascii="Arial" w:hAnsi="Arial" w:cs="Arial"/>
                <w:sz w:val="20"/>
                <w:szCs w:val="20"/>
              </w:rPr>
            </w:pPr>
          </w:p>
        </w:tc>
      </w:tr>
    </w:tbl>
    <w:p w14:paraId="7FFD400F" w14:textId="4F9C89C5" w:rsidR="00E21305" w:rsidRPr="000E2C8F" w:rsidRDefault="00E21305" w:rsidP="00E21305">
      <w:pPr>
        <w:shd w:val="clear" w:color="auto" w:fill="FFFFFF"/>
        <w:jc w:val="both"/>
        <w:rPr>
          <w:rFonts w:ascii="Arial" w:hAnsi="Arial" w:cs="Arial"/>
          <w:color w:val="000000"/>
          <w:sz w:val="16"/>
          <w:szCs w:val="16"/>
        </w:rPr>
      </w:pPr>
    </w:p>
    <w:p w14:paraId="3FE9CDD0" w14:textId="77777777" w:rsidR="00B56820" w:rsidRPr="000E2C8F" w:rsidRDefault="00B56820" w:rsidP="004D471F">
      <w:pPr>
        <w:shd w:val="clear" w:color="auto" w:fill="FFFFFF"/>
        <w:jc w:val="both"/>
        <w:rPr>
          <w:rFonts w:ascii="Arial" w:hAnsi="Arial" w:cs="Arial"/>
          <w:color w:val="000000"/>
          <w:sz w:val="16"/>
          <w:szCs w:val="16"/>
        </w:rPr>
      </w:pPr>
    </w:p>
    <w:p w14:paraId="1D14E3F8" w14:textId="4CAE8BB0" w:rsidR="004D471F" w:rsidRDefault="00B56820" w:rsidP="004D471F">
      <w:pPr>
        <w:shd w:val="clear" w:color="auto" w:fill="FFFFFF"/>
        <w:jc w:val="both"/>
        <w:rPr>
          <w:rFonts w:ascii="Arial" w:hAnsi="Arial" w:cs="Arial"/>
          <w:color w:val="000000"/>
          <w:sz w:val="20"/>
          <w:szCs w:val="20"/>
        </w:rPr>
      </w:pPr>
      <w:r w:rsidRPr="00B56820">
        <w:rPr>
          <w:rFonts w:ascii="Arial" w:hAnsi="Arial" w:cs="Arial"/>
          <w:b/>
          <w:bCs/>
          <w:color w:val="000000"/>
          <w:sz w:val="20"/>
          <w:szCs w:val="20"/>
        </w:rPr>
        <w:t>St George,</w:t>
      </w:r>
      <w:r>
        <w:rPr>
          <w:rFonts w:ascii="Arial" w:hAnsi="Arial" w:cs="Arial"/>
          <w:color w:val="000000"/>
          <w:sz w:val="20"/>
          <w:szCs w:val="20"/>
        </w:rPr>
        <w:t xml:space="preserve"> Abergele, Denbighshire</w:t>
      </w:r>
      <w:r w:rsidR="000742BD">
        <w:rPr>
          <w:rFonts w:ascii="Arial" w:hAnsi="Arial" w:cs="Arial"/>
          <w:color w:val="000000"/>
          <w:sz w:val="20"/>
          <w:szCs w:val="20"/>
        </w:rPr>
        <w:t xml:space="preserve"> (St George is a village close to Abergele).</w:t>
      </w:r>
      <w:r w:rsidR="002B28EB">
        <w:rPr>
          <w:rFonts w:ascii="Arial" w:hAnsi="Arial" w:cs="Arial"/>
          <w:color w:val="000000"/>
          <w:sz w:val="20"/>
          <w:szCs w:val="20"/>
        </w:rPr>
        <w:t xml:space="preserve"> Very close to the large </w:t>
      </w:r>
      <w:proofErr w:type="spellStart"/>
      <w:r w:rsidR="002B28EB">
        <w:rPr>
          <w:rFonts w:ascii="Arial" w:hAnsi="Arial" w:cs="Arial"/>
          <w:color w:val="000000"/>
          <w:sz w:val="20"/>
          <w:szCs w:val="20"/>
        </w:rPr>
        <w:t>Kinmel</w:t>
      </w:r>
      <w:proofErr w:type="spellEnd"/>
      <w:r w:rsidR="002B28EB">
        <w:rPr>
          <w:rFonts w:ascii="Arial" w:hAnsi="Arial" w:cs="Arial"/>
          <w:color w:val="000000"/>
          <w:sz w:val="20"/>
          <w:szCs w:val="20"/>
        </w:rPr>
        <w:t xml:space="preserve"> Camp.</w:t>
      </w:r>
    </w:p>
    <w:p w14:paraId="030014EA" w14:textId="77777777" w:rsidR="00B56820" w:rsidRPr="000742BD" w:rsidRDefault="00B56820" w:rsidP="004D471F">
      <w:pPr>
        <w:shd w:val="clear" w:color="auto" w:fill="FFFFFF"/>
        <w:jc w:val="both"/>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2396"/>
        <w:gridCol w:w="2598"/>
        <w:gridCol w:w="2598"/>
        <w:gridCol w:w="2599"/>
        <w:gridCol w:w="2598"/>
        <w:gridCol w:w="2599"/>
      </w:tblGrid>
      <w:tr w:rsidR="00FB6DED" w14:paraId="1A33368E" w14:textId="77777777" w:rsidTr="00C62B11">
        <w:tc>
          <w:tcPr>
            <w:tcW w:w="2396" w:type="dxa"/>
          </w:tcPr>
          <w:p w14:paraId="147EBB81" w14:textId="77777777" w:rsidR="00FB6DED" w:rsidRDefault="00FB6DED" w:rsidP="00C62B11">
            <w:pPr>
              <w:jc w:val="both"/>
              <w:rPr>
                <w:rFonts w:ascii="Arial" w:hAnsi="Arial" w:cs="Arial"/>
                <w:sz w:val="20"/>
                <w:szCs w:val="20"/>
              </w:rPr>
            </w:pPr>
          </w:p>
        </w:tc>
        <w:tc>
          <w:tcPr>
            <w:tcW w:w="2598" w:type="dxa"/>
          </w:tcPr>
          <w:p w14:paraId="5CEC10F7" w14:textId="77777777" w:rsidR="00FB6DED" w:rsidRDefault="00FB6DED" w:rsidP="00C62B11">
            <w:pPr>
              <w:jc w:val="center"/>
              <w:rPr>
                <w:rFonts w:ascii="Arial" w:hAnsi="Arial" w:cs="Arial"/>
                <w:sz w:val="20"/>
                <w:szCs w:val="20"/>
              </w:rPr>
            </w:pPr>
            <w:r>
              <w:rPr>
                <w:rFonts w:ascii="Arial" w:hAnsi="Arial" w:cs="Arial"/>
                <w:sz w:val="20"/>
                <w:szCs w:val="20"/>
              </w:rPr>
              <w:t>1943</w:t>
            </w:r>
          </w:p>
        </w:tc>
        <w:tc>
          <w:tcPr>
            <w:tcW w:w="2598" w:type="dxa"/>
          </w:tcPr>
          <w:p w14:paraId="6753AA0C" w14:textId="77777777" w:rsidR="00FB6DED" w:rsidRDefault="00FB6DED" w:rsidP="00C62B11">
            <w:pPr>
              <w:jc w:val="center"/>
              <w:rPr>
                <w:rFonts w:ascii="Arial" w:hAnsi="Arial" w:cs="Arial"/>
                <w:sz w:val="20"/>
                <w:szCs w:val="20"/>
              </w:rPr>
            </w:pPr>
            <w:r>
              <w:rPr>
                <w:rFonts w:ascii="Arial" w:hAnsi="Arial" w:cs="Arial"/>
                <w:sz w:val="20"/>
                <w:szCs w:val="20"/>
              </w:rPr>
              <w:t>1944</w:t>
            </w:r>
          </w:p>
        </w:tc>
        <w:tc>
          <w:tcPr>
            <w:tcW w:w="2599" w:type="dxa"/>
          </w:tcPr>
          <w:p w14:paraId="0FAF71CB" w14:textId="77777777" w:rsidR="00FB6DED" w:rsidRDefault="00FB6DED" w:rsidP="00C62B11">
            <w:pPr>
              <w:jc w:val="center"/>
              <w:rPr>
                <w:rFonts w:ascii="Arial" w:hAnsi="Arial" w:cs="Arial"/>
                <w:sz w:val="20"/>
                <w:szCs w:val="20"/>
              </w:rPr>
            </w:pPr>
            <w:r>
              <w:rPr>
                <w:rFonts w:ascii="Arial" w:hAnsi="Arial" w:cs="Arial"/>
                <w:sz w:val="20"/>
                <w:szCs w:val="20"/>
              </w:rPr>
              <w:t>1945</w:t>
            </w:r>
          </w:p>
        </w:tc>
        <w:tc>
          <w:tcPr>
            <w:tcW w:w="2598" w:type="dxa"/>
          </w:tcPr>
          <w:p w14:paraId="58AD2DA5" w14:textId="77777777" w:rsidR="00FB6DED" w:rsidRDefault="00FB6DED" w:rsidP="00C62B11">
            <w:pPr>
              <w:jc w:val="center"/>
              <w:rPr>
                <w:rFonts w:ascii="Arial" w:hAnsi="Arial" w:cs="Arial"/>
                <w:sz w:val="20"/>
                <w:szCs w:val="20"/>
              </w:rPr>
            </w:pPr>
            <w:r>
              <w:rPr>
                <w:rFonts w:ascii="Arial" w:hAnsi="Arial" w:cs="Arial"/>
                <w:sz w:val="20"/>
                <w:szCs w:val="20"/>
              </w:rPr>
              <w:t>1947</w:t>
            </w:r>
          </w:p>
        </w:tc>
        <w:tc>
          <w:tcPr>
            <w:tcW w:w="2599" w:type="dxa"/>
          </w:tcPr>
          <w:p w14:paraId="06BCF5ED" w14:textId="77777777" w:rsidR="00FB6DED" w:rsidRDefault="00FB6DED" w:rsidP="00C62B11">
            <w:pPr>
              <w:jc w:val="center"/>
              <w:rPr>
                <w:rFonts w:ascii="Arial" w:hAnsi="Arial" w:cs="Arial"/>
                <w:sz w:val="20"/>
                <w:szCs w:val="20"/>
              </w:rPr>
            </w:pPr>
            <w:r>
              <w:rPr>
                <w:rFonts w:ascii="Arial" w:hAnsi="Arial" w:cs="Arial"/>
                <w:sz w:val="20"/>
                <w:szCs w:val="20"/>
              </w:rPr>
              <w:t>1948</w:t>
            </w:r>
          </w:p>
        </w:tc>
      </w:tr>
      <w:tr w:rsidR="00FB6DED" w14:paraId="2BD58747" w14:textId="77777777" w:rsidTr="00C62B11">
        <w:tc>
          <w:tcPr>
            <w:tcW w:w="2396" w:type="dxa"/>
          </w:tcPr>
          <w:p w14:paraId="6BFDB3E9" w14:textId="77777777" w:rsidR="00FB6DED" w:rsidRDefault="00FB6DED" w:rsidP="00C62B11">
            <w:pPr>
              <w:jc w:val="both"/>
              <w:rPr>
                <w:rFonts w:ascii="Arial" w:hAnsi="Arial" w:cs="Arial"/>
                <w:sz w:val="20"/>
                <w:szCs w:val="20"/>
              </w:rPr>
            </w:pPr>
            <w:r>
              <w:rPr>
                <w:rFonts w:ascii="Arial" w:hAnsi="Arial" w:cs="Arial"/>
                <w:color w:val="000000"/>
                <w:sz w:val="20"/>
                <w:szCs w:val="20"/>
              </w:rPr>
              <w:t>St George</w:t>
            </w:r>
          </w:p>
        </w:tc>
        <w:tc>
          <w:tcPr>
            <w:tcW w:w="2598" w:type="dxa"/>
            <w:shd w:val="clear" w:color="auto" w:fill="FFF2CC" w:themeFill="accent4" w:themeFillTint="33"/>
          </w:tcPr>
          <w:p w14:paraId="7EEBEF98" w14:textId="77777777" w:rsidR="00FB6DED" w:rsidRDefault="00FB6DED" w:rsidP="00C62B11">
            <w:pPr>
              <w:jc w:val="center"/>
              <w:rPr>
                <w:rFonts w:ascii="Arial" w:hAnsi="Arial" w:cs="Arial"/>
                <w:sz w:val="20"/>
                <w:szCs w:val="20"/>
              </w:rPr>
            </w:pPr>
          </w:p>
        </w:tc>
        <w:tc>
          <w:tcPr>
            <w:tcW w:w="2598" w:type="dxa"/>
            <w:shd w:val="clear" w:color="auto" w:fill="FFF2CC" w:themeFill="accent4" w:themeFillTint="33"/>
          </w:tcPr>
          <w:p w14:paraId="3C53A776" w14:textId="77777777" w:rsidR="00FB6DED" w:rsidRDefault="00FB6DED" w:rsidP="00C62B11">
            <w:pPr>
              <w:jc w:val="center"/>
              <w:rPr>
                <w:rFonts w:ascii="Arial" w:hAnsi="Arial" w:cs="Arial"/>
                <w:sz w:val="20"/>
                <w:szCs w:val="20"/>
              </w:rPr>
            </w:pPr>
          </w:p>
        </w:tc>
        <w:tc>
          <w:tcPr>
            <w:tcW w:w="2599" w:type="dxa"/>
            <w:shd w:val="clear" w:color="auto" w:fill="E2EFD9" w:themeFill="accent6" w:themeFillTint="33"/>
          </w:tcPr>
          <w:p w14:paraId="704C1C7A" w14:textId="77777777" w:rsidR="00FB6DED" w:rsidRDefault="00FB6DED" w:rsidP="00C62B11">
            <w:pPr>
              <w:jc w:val="center"/>
              <w:rPr>
                <w:rFonts w:ascii="Arial" w:hAnsi="Arial" w:cs="Arial"/>
                <w:sz w:val="20"/>
                <w:szCs w:val="20"/>
              </w:rPr>
            </w:pPr>
          </w:p>
        </w:tc>
        <w:tc>
          <w:tcPr>
            <w:tcW w:w="2598" w:type="dxa"/>
            <w:shd w:val="clear" w:color="auto" w:fill="FFF2CC" w:themeFill="accent4" w:themeFillTint="33"/>
          </w:tcPr>
          <w:p w14:paraId="32ED6085" w14:textId="77777777" w:rsidR="00FB6DED" w:rsidRDefault="00FB6DED" w:rsidP="00C62B11">
            <w:pPr>
              <w:jc w:val="center"/>
              <w:rPr>
                <w:rFonts w:ascii="Arial" w:hAnsi="Arial" w:cs="Arial"/>
                <w:sz w:val="20"/>
                <w:szCs w:val="20"/>
              </w:rPr>
            </w:pPr>
          </w:p>
        </w:tc>
        <w:tc>
          <w:tcPr>
            <w:tcW w:w="2599" w:type="dxa"/>
            <w:shd w:val="clear" w:color="auto" w:fill="FFF2CC" w:themeFill="accent4" w:themeFillTint="33"/>
          </w:tcPr>
          <w:p w14:paraId="579C8CE1" w14:textId="77777777" w:rsidR="00FB6DED" w:rsidRDefault="00FB6DED" w:rsidP="00C62B11">
            <w:pPr>
              <w:jc w:val="center"/>
              <w:rPr>
                <w:rFonts w:ascii="Arial" w:hAnsi="Arial" w:cs="Arial"/>
                <w:sz w:val="20"/>
                <w:szCs w:val="20"/>
              </w:rPr>
            </w:pPr>
          </w:p>
        </w:tc>
      </w:tr>
    </w:tbl>
    <w:p w14:paraId="73C5D65A" w14:textId="3C53CA92" w:rsidR="00322505" w:rsidRPr="00322505" w:rsidRDefault="009B1ECC" w:rsidP="00322505">
      <w:pPr>
        <w:shd w:val="clear" w:color="auto" w:fill="FFFFFF"/>
        <w:jc w:val="both"/>
        <w:rPr>
          <w:rFonts w:ascii="Arial" w:hAnsi="Arial" w:cs="Arial"/>
          <w:color w:val="000000"/>
          <w:sz w:val="20"/>
          <w:szCs w:val="20"/>
        </w:rPr>
      </w:pPr>
      <w:r w:rsidRPr="00322505">
        <w:rPr>
          <w:rFonts w:ascii="Arial" w:hAnsi="Arial" w:cs="Arial"/>
          <w:noProof/>
          <w:color w:val="000000"/>
          <w:sz w:val="20"/>
          <w:szCs w:val="20"/>
        </w:rPr>
        <w:lastRenderedPageBreak/>
        <w:drawing>
          <wp:anchor distT="0" distB="0" distL="114300" distR="114300" simplePos="0" relativeHeight="251658240" behindDoc="1" locked="0" layoutInCell="1" allowOverlap="1" wp14:anchorId="74D8DC3B" wp14:editId="3366C073">
            <wp:simplePos x="0" y="0"/>
            <wp:positionH relativeFrom="column">
              <wp:posOffset>0</wp:posOffset>
            </wp:positionH>
            <wp:positionV relativeFrom="paragraph">
              <wp:posOffset>23153</wp:posOffset>
            </wp:positionV>
            <wp:extent cx="1377315" cy="1614170"/>
            <wp:effectExtent l="0" t="0" r="0" b="5080"/>
            <wp:wrapTight wrapText="bothSides">
              <wp:wrapPolygon edited="0">
                <wp:start x="0" y="0"/>
                <wp:lineTo x="0" y="21413"/>
                <wp:lineTo x="21212" y="21413"/>
                <wp:lineTo x="21212" y="0"/>
                <wp:lineTo x="0" y="0"/>
              </wp:wrapPolygon>
            </wp:wrapTight>
            <wp:docPr id="12616149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315" cy="161417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1B6">
        <w:rPr>
          <w:rFonts w:ascii="Arial" w:hAnsi="Arial" w:cs="Arial"/>
          <w:color w:val="000000"/>
          <w:sz w:val="20"/>
          <w:szCs w:val="20"/>
        </w:rPr>
        <w:t>NOTE: I am not sure that the address given was correct. There is also a St George district of Telford</w:t>
      </w:r>
      <w:r w:rsidR="002D38BB">
        <w:rPr>
          <w:rFonts w:ascii="Arial" w:hAnsi="Arial" w:cs="Arial"/>
          <w:color w:val="000000"/>
          <w:sz w:val="20"/>
          <w:szCs w:val="20"/>
        </w:rPr>
        <w:t xml:space="preserve"> – at the junction of Cricketers Lane and Limekiln Bank (SJ 713 109) there was an Italian pow camp with Nissen huts linked to </w:t>
      </w:r>
      <w:proofErr w:type="spellStart"/>
      <w:r w:rsidR="002D38BB">
        <w:rPr>
          <w:rFonts w:ascii="Arial" w:hAnsi="Arial" w:cs="Arial"/>
          <w:color w:val="000000"/>
          <w:sz w:val="20"/>
          <w:szCs w:val="20"/>
        </w:rPr>
        <w:t>Sheriffhales</w:t>
      </w:r>
      <w:proofErr w:type="spellEnd"/>
      <w:r w:rsidR="002D38BB">
        <w:rPr>
          <w:rFonts w:ascii="Arial" w:hAnsi="Arial" w:cs="Arial"/>
          <w:color w:val="000000"/>
          <w:sz w:val="20"/>
          <w:szCs w:val="20"/>
        </w:rPr>
        <w:t>.</w:t>
      </w:r>
      <w:r>
        <w:rPr>
          <w:rFonts w:ascii="Arial" w:hAnsi="Arial" w:cs="Arial"/>
          <w:color w:val="000000"/>
          <w:sz w:val="20"/>
          <w:szCs w:val="20"/>
        </w:rPr>
        <w:t xml:space="preserve"> </w:t>
      </w:r>
      <w:r w:rsidRPr="009B1ECC">
        <w:rPr>
          <w:rFonts w:ascii="Arial" w:hAnsi="Arial" w:cs="Arial"/>
          <w:i/>
          <w:iCs/>
          <w:color w:val="000000"/>
          <w:sz w:val="20"/>
          <w:szCs w:val="20"/>
        </w:rPr>
        <w:t>“</w:t>
      </w:r>
      <w:r w:rsidR="00322505" w:rsidRPr="009B1ECC">
        <w:rPr>
          <w:rFonts w:ascii="Arial" w:hAnsi="Arial" w:cs="Arial"/>
          <w:i/>
          <w:iCs/>
          <w:color w:val="000000"/>
          <w:sz w:val="20"/>
          <w:szCs w:val="20"/>
        </w:rPr>
        <w:t>After the war, the Nissen Huts were turned over by the Army to local families – or were taken over by squatters – until an housing shortage was tackled. Many of the families in the Nissen Huts would later move into Prefabs.</w:t>
      </w:r>
      <w:r w:rsidRPr="009B1ECC">
        <w:rPr>
          <w:rFonts w:ascii="Arial" w:hAnsi="Arial" w:cs="Arial"/>
          <w:i/>
          <w:iCs/>
          <w:color w:val="000000"/>
          <w:sz w:val="20"/>
          <w:szCs w:val="20"/>
        </w:rPr>
        <w:t xml:space="preserve">” </w:t>
      </w:r>
    </w:p>
    <w:p w14:paraId="317C2682" w14:textId="77777777" w:rsidR="009B1ECC" w:rsidRDefault="009B1ECC" w:rsidP="00322505">
      <w:pPr>
        <w:shd w:val="clear" w:color="auto" w:fill="FFFFFF"/>
        <w:jc w:val="both"/>
        <w:rPr>
          <w:rFonts w:ascii="Arial" w:hAnsi="Arial" w:cs="Arial"/>
          <w:color w:val="000000"/>
          <w:sz w:val="20"/>
          <w:szCs w:val="20"/>
        </w:rPr>
      </w:pPr>
    </w:p>
    <w:p w14:paraId="67349C6D" w14:textId="6A434781" w:rsidR="00B56820" w:rsidRDefault="00322505" w:rsidP="004D471F">
      <w:pPr>
        <w:shd w:val="clear" w:color="auto" w:fill="FFFFFF"/>
        <w:jc w:val="both"/>
        <w:rPr>
          <w:rFonts w:ascii="Arial" w:hAnsi="Arial" w:cs="Arial"/>
          <w:color w:val="000000"/>
          <w:sz w:val="20"/>
          <w:szCs w:val="20"/>
        </w:rPr>
      </w:pPr>
      <w:r w:rsidRPr="00322505">
        <w:rPr>
          <w:rFonts w:ascii="Arial" w:hAnsi="Arial" w:cs="Arial"/>
          <w:color w:val="000000"/>
          <w:sz w:val="20"/>
          <w:szCs w:val="20"/>
        </w:rPr>
        <w:t>The Army handing over one of the Limekiln Bank Nissen Huts</w:t>
      </w:r>
      <w:r w:rsidR="009B1ECC">
        <w:rPr>
          <w:rFonts w:ascii="Arial" w:hAnsi="Arial" w:cs="Arial"/>
          <w:color w:val="000000"/>
          <w:sz w:val="20"/>
          <w:szCs w:val="20"/>
        </w:rPr>
        <w:t xml:space="preserve"> </w:t>
      </w:r>
      <w:hyperlink r:id="rId15" w:history="1">
        <w:r w:rsidR="009B1ECC" w:rsidRPr="00733344">
          <w:rPr>
            <w:rStyle w:val="Hyperlink"/>
            <w:rFonts w:ascii="Arial" w:hAnsi="Arial" w:cs="Arial"/>
            <w:sz w:val="20"/>
            <w:szCs w:val="20"/>
          </w:rPr>
          <w:t>https://rowleyanth.wordpress.com/author/tonyrowley46/page/3/</w:t>
        </w:r>
      </w:hyperlink>
    </w:p>
    <w:p w14:paraId="11132B64" w14:textId="77777777" w:rsidR="009B1ECC" w:rsidRDefault="009B1ECC" w:rsidP="004D471F">
      <w:pPr>
        <w:shd w:val="clear" w:color="auto" w:fill="FFFFFF"/>
        <w:jc w:val="both"/>
        <w:rPr>
          <w:rFonts w:ascii="Arial" w:hAnsi="Arial" w:cs="Arial"/>
          <w:color w:val="000000"/>
          <w:sz w:val="20"/>
          <w:szCs w:val="20"/>
        </w:rPr>
      </w:pPr>
    </w:p>
    <w:p w14:paraId="12C688D4" w14:textId="77777777" w:rsidR="00B56820" w:rsidRDefault="00B56820" w:rsidP="004D471F">
      <w:pPr>
        <w:shd w:val="clear" w:color="auto" w:fill="FFFFFF"/>
        <w:jc w:val="both"/>
        <w:rPr>
          <w:rFonts w:ascii="Arial" w:hAnsi="Arial" w:cs="Arial"/>
          <w:color w:val="000000"/>
          <w:sz w:val="20"/>
          <w:szCs w:val="20"/>
        </w:rPr>
      </w:pPr>
    </w:p>
    <w:p w14:paraId="42D369B4" w14:textId="77777777" w:rsidR="009B1ECC" w:rsidRDefault="009B1ECC" w:rsidP="004D471F">
      <w:pPr>
        <w:shd w:val="clear" w:color="auto" w:fill="FFFFFF"/>
        <w:jc w:val="both"/>
        <w:rPr>
          <w:rFonts w:ascii="Arial" w:hAnsi="Arial" w:cs="Arial"/>
          <w:color w:val="000000"/>
          <w:sz w:val="20"/>
          <w:szCs w:val="20"/>
        </w:rPr>
      </w:pPr>
    </w:p>
    <w:p w14:paraId="1CBCA2E7" w14:textId="77777777" w:rsidR="009B1ECC" w:rsidRDefault="009B1ECC" w:rsidP="004D471F">
      <w:pPr>
        <w:shd w:val="clear" w:color="auto" w:fill="FFFFFF"/>
        <w:jc w:val="both"/>
        <w:rPr>
          <w:rFonts w:ascii="Arial" w:hAnsi="Arial" w:cs="Arial"/>
          <w:color w:val="000000"/>
          <w:sz w:val="20"/>
          <w:szCs w:val="20"/>
        </w:rPr>
      </w:pPr>
    </w:p>
    <w:p w14:paraId="37C49CCA" w14:textId="77777777" w:rsidR="009B1ECC" w:rsidRDefault="009B1ECC" w:rsidP="004D471F">
      <w:pPr>
        <w:shd w:val="clear" w:color="auto" w:fill="FFFFFF"/>
        <w:jc w:val="both"/>
        <w:rPr>
          <w:rFonts w:ascii="Arial" w:hAnsi="Arial" w:cs="Arial"/>
          <w:color w:val="000000"/>
          <w:sz w:val="20"/>
          <w:szCs w:val="20"/>
        </w:rPr>
      </w:pPr>
    </w:p>
    <w:p w14:paraId="65D81365" w14:textId="77777777" w:rsidR="00AE313B" w:rsidRPr="000E2C8F" w:rsidRDefault="00AE313B" w:rsidP="004D471F">
      <w:pPr>
        <w:shd w:val="clear" w:color="auto" w:fill="FFFFFF"/>
        <w:jc w:val="both"/>
        <w:rPr>
          <w:rFonts w:ascii="Arial" w:hAnsi="Arial" w:cs="Arial"/>
          <w:color w:val="000000"/>
          <w:sz w:val="16"/>
          <w:szCs w:val="16"/>
        </w:rPr>
      </w:pPr>
    </w:p>
    <w:p w14:paraId="0445A189" w14:textId="73B29A0F" w:rsidR="004D471F" w:rsidRPr="00E21305" w:rsidRDefault="00E21305" w:rsidP="004D471F">
      <w:pPr>
        <w:shd w:val="clear" w:color="auto" w:fill="FFFFFF"/>
        <w:jc w:val="both"/>
        <w:rPr>
          <w:rFonts w:ascii="Arial" w:hAnsi="Arial" w:cs="Arial"/>
          <w:b/>
          <w:bCs/>
          <w:color w:val="000000"/>
          <w:sz w:val="20"/>
          <w:szCs w:val="20"/>
        </w:rPr>
      </w:pPr>
      <w:r w:rsidRPr="00E21305">
        <w:rPr>
          <w:rFonts w:ascii="Arial" w:hAnsi="Arial" w:cs="Arial"/>
          <w:b/>
          <w:bCs/>
          <w:color w:val="000000"/>
          <w:sz w:val="20"/>
          <w:szCs w:val="20"/>
        </w:rPr>
        <w:t>Towyn, Abergele, Denbighshire</w:t>
      </w:r>
    </w:p>
    <w:p w14:paraId="4C10842D" w14:textId="77777777" w:rsidR="00E21305" w:rsidRPr="000E2C8F" w:rsidRDefault="00E21305" w:rsidP="004D471F">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2396"/>
        <w:gridCol w:w="2598"/>
        <w:gridCol w:w="2598"/>
        <w:gridCol w:w="2599"/>
        <w:gridCol w:w="2598"/>
        <w:gridCol w:w="2599"/>
      </w:tblGrid>
      <w:tr w:rsidR="00FB6DED" w14:paraId="059794AC" w14:textId="77777777" w:rsidTr="00C62B11">
        <w:tc>
          <w:tcPr>
            <w:tcW w:w="2396" w:type="dxa"/>
          </w:tcPr>
          <w:p w14:paraId="3CA57328" w14:textId="77777777" w:rsidR="00FB6DED" w:rsidRDefault="00FB6DED" w:rsidP="00C62B11">
            <w:pPr>
              <w:jc w:val="both"/>
              <w:rPr>
                <w:rFonts w:ascii="Arial" w:hAnsi="Arial" w:cs="Arial"/>
                <w:sz w:val="20"/>
                <w:szCs w:val="20"/>
              </w:rPr>
            </w:pPr>
          </w:p>
        </w:tc>
        <w:tc>
          <w:tcPr>
            <w:tcW w:w="2598" w:type="dxa"/>
          </w:tcPr>
          <w:p w14:paraId="323FAD02" w14:textId="77777777" w:rsidR="00FB6DED" w:rsidRDefault="00FB6DED" w:rsidP="00C62B11">
            <w:pPr>
              <w:jc w:val="center"/>
              <w:rPr>
                <w:rFonts w:ascii="Arial" w:hAnsi="Arial" w:cs="Arial"/>
                <w:sz w:val="20"/>
                <w:szCs w:val="20"/>
              </w:rPr>
            </w:pPr>
            <w:r>
              <w:rPr>
                <w:rFonts w:ascii="Arial" w:hAnsi="Arial" w:cs="Arial"/>
                <w:sz w:val="20"/>
                <w:szCs w:val="20"/>
              </w:rPr>
              <w:t>1943</w:t>
            </w:r>
          </w:p>
        </w:tc>
        <w:tc>
          <w:tcPr>
            <w:tcW w:w="2598" w:type="dxa"/>
          </w:tcPr>
          <w:p w14:paraId="4FDCF9A5" w14:textId="77777777" w:rsidR="00FB6DED" w:rsidRDefault="00FB6DED" w:rsidP="00C62B11">
            <w:pPr>
              <w:jc w:val="center"/>
              <w:rPr>
                <w:rFonts w:ascii="Arial" w:hAnsi="Arial" w:cs="Arial"/>
                <w:sz w:val="20"/>
                <w:szCs w:val="20"/>
              </w:rPr>
            </w:pPr>
            <w:r>
              <w:rPr>
                <w:rFonts w:ascii="Arial" w:hAnsi="Arial" w:cs="Arial"/>
                <w:sz w:val="20"/>
                <w:szCs w:val="20"/>
              </w:rPr>
              <w:t>1944</w:t>
            </w:r>
          </w:p>
        </w:tc>
        <w:tc>
          <w:tcPr>
            <w:tcW w:w="2599" w:type="dxa"/>
          </w:tcPr>
          <w:p w14:paraId="6B621990" w14:textId="77777777" w:rsidR="00FB6DED" w:rsidRDefault="00FB6DED" w:rsidP="00C62B11">
            <w:pPr>
              <w:jc w:val="center"/>
              <w:rPr>
                <w:rFonts w:ascii="Arial" w:hAnsi="Arial" w:cs="Arial"/>
                <w:sz w:val="20"/>
                <w:szCs w:val="20"/>
              </w:rPr>
            </w:pPr>
            <w:r>
              <w:rPr>
                <w:rFonts w:ascii="Arial" w:hAnsi="Arial" w:cs="Arial"/>
                <w:sz w:val="20"/>
                <w:szCs w:val="20"/>
              </w:rPr>
              <w:t>1945</w:t>
            </w:r>
          </w:p>
        </w:tc>
        <w:tc>
          <w:tcPr>
            <w:tcW w:w="2598" w:type="dxa"/>
          </w:tcPr>
          <w:p w14:paraId="2D7B955C" w14:textId="77777777" w:rsidR="00FB6DED" w:rsidRDefault="00FB6DED" w:rsidP="00C62B11">
            <w:pPr>
              <w:jc w:val="center"/>
              <w:rPr>
                <w:rFonts w:ascii="Arial" w:hAnsi="Arial" w:cs="Arial"/>
                <w:sz w:val="20"/>
                <w:szCs w:val="20"/>
              </w:rPr>
            </w:pPr>
            <w:r>
              <w:rPr>
                <w:rFonts w:ascii="Arial" w:hAnsi="Arial" w:cs="Arial"/>
                <w:sz w:val="20"/>
                <w:szCs w:val="20"/>
              </w:rPr>
              <w:t>1947</w:t>
            </w:r>
          </w:p>
        </w:tc>
        <w:tc>
          <w:tcPr>
            <w:tcW w:w="2599" w:type="dxa"/>
          </w:tcPr>
          <w:p w14:paraId="791DC18F" w14:textId="77777777" w:rsidR="00FB6DED" w:rsidRDefault="00FB6DED" w:rsidP="00C62B11">
            <w:pPr>
              <w:jc w:val="center"/>
              <w:rPr>
                <w:rFonts w:ascii="Arial" w:hAnsi="Arial" w:cs="Arial"/>
                <w:sz w:val="20"/>
                <w:szCs w:val="20"/>
              </w:rPr>
            </w:pPr>
            <w:r>
              <w:rPr>
                <w:rFonts w:ascii="Arial" w:hAnsi="Arial" w:cs="Arial"/>
                <w:sz w:val="20"/>
                <w:szCs w:val="20"/>
              </w:rPr>
              <w:t>1948</w:t>
            </w:r>
          </w:p>
        </w:tc>
      </w:tr>
      <w:tr w:rsidR="00FB6DED" w14:paraId="0FE7D888" w14:textId="77777777" w:rsidTr="00C62B11">
        <w:tc>
          <w:tcPr>
            <w:tcW w:w="2396" w:type="dxa"/>
          </w:tcPr>
          <w:p w14:paraId="41D8E7D5" w14:textId="77777777" w:rsidR="00FB6DED" w:rsidRDefault="00FB6DED" w:rsidP="00C62B11">
            <w:pPr>
              <w:jc w:val="both"/>
              <w:rPr>
                <w:rFonts w:ascii="Arial" w:hAnsi="Arial" w:cs="Arial"/>
                <w:sz w:val="20"/>
                <w:szCs w:val="20"/>
              </w:rPr>
            </w:pPr>
            <w:r>
              <w:rPr>
                <w:rFonts w:ascii="Arial" w:hAnsi="Arial" w:cs="Arial"/>
                <w:sz w:val="20"/>
                <w:szCs w:val="20"/>
              </w:rPr>
              <w:t>Towyn</w:t>
            </w:r>
          </w:p>
        </w:tc>
        <w:tc>
          <w:tcPr>
            <w:tcW w:w="2598" w:type="dxa"/>
            <w:shd w:val="clear" w:color="auto" w:fill="FFF2CC" w:themeFill="accent4" w:themeFillTint="33"/>
          </w:tcPr>
          <w:p w14:paraId="3942B949" w14:textId="77777777" w:rsidR="00FB6DED" w:rsidRDefault="00FB6DED" w:rsidP="00C62B11">
            <w:pPr>
              <w:jc w:val="center"/>
              <w:rPr>
                <w:rFonts w:ascii="Arial" w:hAnsi="Arial" w:cs="Arial"/>
                <w:sz w:val="20"/>
                <w:szCs w:val="20"/>
              </w:rPr>
            </w:pPr>
          </w:p>
        </w:tc>
        <w:tc>
          <w:tcPr>
            <w:tcW w:w="2598" w:type="dxa"/>
            <w:shd w:val="clear" w:color="auto" w:fill="E2EFD9" w:themeFill="accent6" w:themeFillTint="33"/>
          </w:tcPr>
          <w:p w14:paraId="4FCAF65E" w14:textId="77777777" w:rsidR="00FB6DED" w:rsidRDefault="00FB6DED" w:rsidP="00C62B11">
            <w:pPr>
              <w:jc w:val="center"/>
              <w:rPr>
                <w:rFonts w:ascii="Arial" w:hAnsi="Arial" w:cs="Arial"/>
                <w:sz w:val="20"/>
                <w:szCs w:val="20"/>
              </w:rPr>
            </w:pPr>
          </w:p>
        </w:tc>
        <w:tc>
          <w:tcPr>
            <w:tcW w:w="2599" w:type="dxa"/>
            <w:shd w:val="clear" w:color="auto" w:fill="FFF2CC" w:themeFill="accent4" w:themeFillTint="33"/>
          </w:tcPr>
          <w:p w14:paraId="385A4D9D" w14:textId="77777777" w:rsidR="00FB6DED" w:rsidRDefault="00FB6DED" w:rsidP="00C62B11">
            <w:pPr>
              <w:jc w:val="center"/>
              <w:rPr>
                <w:rFonts w:ascii="Arial" w:hAnsi="Arial" w:cs="Arial"/>
                <w:sz w:val="20"/>
                <w:szCs w:val="20"/>
              </w:rPr>
            </w:pPr>
          </w:p>
        </w:tc>
        <w:tc>
          <w:tcPr>
            <w:tcW w:w="2598" w:type="dxa"/>
            <w:shd w:val="clear" w:color="auto" w:fill="FFF2CC" w:themeFill="accent4" w:themeFillTint="33"/>
          </w:tcPr>
          <w:p w14:paraId="7B60553A" w14:textId="77777777" w:rsidR="00FB6DED" w:rsidRDefault="00FB6DED" w:rsidP="00C62B11">
            <w:pPr>
              <w:jc w:val="center"/>
              <w:rPr>
                <w:rFonts w:ascii="Arial" w:hAnsi="Arial" w:cs="Arial"/>
                <w:sz w:val="20"/>
                <w:szCs w:val="20"/>
              </w:rPr>
            </w:pPr>
          </w:p>
        </w:tc>
        <w:tc>
          <w:tcPr>
            <w:tcW w:w="2599" w:type="dxa"/>
            <w:shd w:val="clear" w:color="auto" w:fill="FFF2CC" w:themeFill="accent4" w:themeFillTint="33"/>
          </w:tcPr>
          <w:p w14:paraId="39B28011" w14:textId="77777777" w:rsidR="00FB6DED" w:rsidRDefault="00FB6DED" w:rsidP="00C62B11">
            <w:pPr>
              <w:jc w:val="center"/>
              <w:rPr>
                <w:rFonts w:ascii="Arial" w:hAnsi="Arial" w:cs="Arial"/>
                <w:sz w:val="20"/>
                <w:szCs w:val="20"/>
              </w:rPr>
            </w:pPr>
          </w:p>
        </w:tc>
      </w:tr>
    </w:tbl>
    <w:p w14:paraId="7C27BD48" w14:textId="77777777" w:rsidR="00E21305" w:rsidRPr="000E2C8F" w:rsidRDefault="00E21305" w:rsidP="004D471F">
      <w:pPr>
        <w:shd w:val="clear" w:color="auto" w:fill="FFFFFF"/>
        <w:jc w:val="both"/>
        <w:rPr>
          <w:rFonts w:ascii="Arial" w:hAnsi="Arial" w:cs="Arial"/>
          <w:color w:val="000000"/>
          <w:sz w:val="16"/>
          <w:szCs w:val="16"/>
        </w:rPr>
      </w:pPr>
    </w:p>
    <w:p w14:paraId="684CBE23" w14:textId="77777777" w:rsidR="00E21305" w:rsidRPr="000E2C8F" w:rsidRDefault="00E21305" w:rsidP="004D471F">
      <w:pPr>
        <w:shd w:val="clear" w:color="auto" w:fill="FFFFFF"/>
        <w:jc w:val="both"/>
        <w:rPr>
          <w:rFonts w:ascii="Arial" w:hAnsi="Arial" w:cs="Arial"/>
          <w:color w:val="000000"/>
          <w:sz w:val="16"/>
          <w:szCs w:val="16"/>
        </w:rPr>
      </w:pPr>
    </w:p>
    <w:p w14:paraId="68DD8944" w14:textId="5641F697" w:rsidR="00E21305" w:rsidRPr="00E21305" w:rsidRDefault="00E21305" w:rsidP="00E21305">
      <w:pPr>
        <w:shd w:val="clear" w:color="auto" w:fill="FFFFFF"/>
        <w:jc w:val="both"/>
        <w:rPr>
          <w:rFonts w:ascii="Arial" w:hAnsi="Arial" w:cs="Arial"/>
          <w:b/>
          <w:bCs/>
          <w:color w:val="000000"/>
          <w:sz w:val="20"/>
          <w:szCs w:val="20"/>
        </w:rPr>
      </w:pPr>
      <w:proofErr w:type="spellStart"/>
      <w:r w:rsidRPr="00E21305">
        <w:rPr>
          <w:rFonts w:ascii="Arial" w:hAnsi="Arial" w:cs="Arial"/>
          <w:b/>
          <w:bCs/>
          <w:color w:val="000000"/>
          <w:sz w:val="20"/>
          <w:szCs w:val="20"/>
        </w:rPr>
        <w:t>Trawsfynydd</w:t>
      </w:r>
      <w:proofErr w:type="spellEnd"/>
      <w:r>
        <w:rPr>
          <w:rFonts w:ascii="Arial" w:hAnsi="Arial" w:cs="Arial"/>
          <w:b/>
          <w:bCs/>
          <w:color w:val="000000"/>
          <w:sz w:val="20"/>
          <w:szCs w:val="20"/>
        </w:rPr>
        <w:t xml:space="preserve"> </w:t>
      </w:r>
      <w:r w:rsidRPr="00E21305">
        <w:rPr>
          <w:rFonts w:ascii="Arial" w:hAnsi="Arial" w:cs="Arial"/>
          <w:b/>
          <w:bCs/>
          <w:color w:val="000000"/>
          <w:sz w:val="20"/>
          <w:szCs w:val="20"/>
        </w:rPr>
        <w:t>R.A. Camp</w:t>
      </w:r>
      <w:r w:rsidR="00543406">
        <w:rPr>
          <w:rFonts w:ascii="Arial" w:hAnsi="Arial" w:cs="Arial"/>
          <w:b/>
          <w:bCs/>
          <w:color w:val="000000"/>
          <w:sz w:val="20"/>
          <w:szCs w:val="20"/>
        </w:rPr>
        <w:t xml:space="preserve">. </w:t>
      </w:r>
      <w:r w:rsidR="00543406" w:rsidRPr="00543406">
        <w:rPr>
          <w:rFonts w:ascii="Arial" w:hAnsi="Arial" w:cs="Arial"/>
          <w:color w:val="000000"/>
          <w:sz w:val="20"/>
          <w:szCs w:val="20"/>
        </w:rPr>
        <w:t>General location of the camp SH717 319.</w:t>
      </w:r>
    </w:p>
    <w:p w14:paraId="4D6C35BE" w14:textId="77777777" w:rsidR="00E21305" w:rsidRPr="000E2C8F" w:rsidRDefault="00E21305" w:rsidP="004D471F">
      <w:pPr>
        <w:shd w:val="clear" w:color="auto" w:fill="FFFFFF"/>
        <w:jc w:val="both"/>
        <w:rPr>
          <w:rFonts w:ascii="Arial" w:hAnsi="Arial" w:cs="Arial"/>
          <w:b/>
          <w:bCs/>
          <w:color w:val="000000"/>
          <w:sz w:val="8"/>
          <w:szCs w:val="8"/>
        </w:rPr>
      </w:pPr>
    </w:p>
    <w:p w14:paraId="67560F5B" w14:textId="52FBE921" w:rsidR="00AE313B" w:rsidRPr="00543406" w:rsidRDefault="00AE313B" w:rsidP="004D471F">
      <w:pPr>
        <w:shd w:val="clear" w:color="auto" w:fill="FFFFFF"/>
        <w:jc w:val="both"/>
        <w:rPr>
          <w:rFonts w:ascii="Arial" w:hAnsi="Arial" w:cs="Arial"/>
          <w:i/>
          <w:iCs/>
          <w:color w:val="000000"/>
          <w:sz w:val="20"/>
          <w:szCs w:val="20"/>
        </w:rPr>
      </w:pPr>
      <w:r w:rsidRPr="00543406">
        <w:rPr>
          <w:rFonts w:ascii="Arial" w:hAnsi="Arial" w:cs="Arial"/>
          <w:i/>
          <w:iCs/>
          <w:color w:val="000000"/>
          <w:sz w:val="20"/>
          <w:szCs w:val="20"/>
        </w:rPr>
        <w:t>“</w:t>
      </w:r>
      <w:proofErr w:type="spellStart"/>
      <w:r w:rsidRPr="00543406">
        <w:rPr>
          <w:rFonts w:ascii="Arial" w:hAnsi="Arial" w:cs="Arial"/>
          <w:i/>
          <w:iCs/>
          <w:color w:val="000000"/>
          <w:sz w:val="20"/>
          <w:szCs w:val="20"/>
        </w:rPr>
        <w:t>Trawsfynydd</w:t>
      </w:r>
      <w:proofErr w:type="spellEnd"/>
      <w:r w:rsidRPr="00543406">
        <w:rPr>
          <w:rFonts w:ascii="Arial" w:hAnsi="Arial" w:cs="Arial"/>
          <w:i/>
          <w:iCs/>
          <w:color w:val="000000"/>
          <w:sz w:val="20"/>
          <w:szCs w:val="20"/>
        </w:rPr>
        <w:t xml:space="preserve"> Holiday Village occupies part of a large army camp of the 20th century. Prisoners of war were kept here in both world wars, and the site was later used for power station constructors.</w:t>
      </w:r>
    </w:p>
    <w:p w14:paraId="105D5221" w14:textId="77777777" w:rsidR="00AE313B" w:rsidRPr="00543406" w:rsidRDefault="00AE313B" w:rsidP="004D471F">
      <w:pPr>
        <w:shd w:val="clear" w:color="auto" w:fill="FFFFFF"/>
        <w:jc w:val="both"/>
        <w:rPr>
          <w:rFonts w:ascii="Arial" w:hAnsi="Arial" w:cs="Arial"/>
          <w:i/>
          <w:iCs/>
          <w:color w:val="000000"/>
          <w:sz w:val="8"/>
          <w:szCs w:val="8"/>
        </w:rPr>
      </w:pPr>
    </w:p>
    <w:p w14:paraId="33C76A8F" w14:textId="41FA53D6" w:rsidR="00AE313B" w:rsidRPr="00AE313B" w:rsidRDefault="00AE313B" w:rsidP="00AE313B">
      <w:pPr>
        <w:shd w:val="clear" w:color="auto" w:fill="FFFFFF"/>
        <w:jc w:val="both"/>
        <w:rPr>
          <w:rFonts w:ascii="Arial" w:hAnsi="Arial" w:cs="Arial"/>
          <w:i/>
          <w:iCs/>
          <w:color w:val="000000"/>
          <w:sz w:val="20"/>
          <w:szCs w:val="20"/>
        </w:rPr>
      </w:pPr>
      <w:r w:rsidRPr="00AE313B">
        <w:rPr>
          <w:rFonts w:ascii="Arial" w:hAnsi="Arial" w:cs="Arial"/>
          <w:i/>
          <w:iCs/>
          <w:color w:val="000000"/>
          <w:sz w:val="20"/>
          <w:szCs w:val="20"/>
        </w:rPr>
        <w:t xml:space="preserve">The War Office bought land in this area in the first decade of the 20th century and established a camp, mainly for artillery training by regular and territorial soldiers. Facilities were installed at </w:t>
      </w:r>
      <w:proofErr w:type="spellStart"/>
      <w:r w:rsidRPr="00AE313B">
        <w:rPr>
          <w:rFonts w:ascii="Arial" w:hAnsi="Arial" w:cs="Arial"/>
          <w:i/>
          <w:iCs/>
          <w:color w:val="000000"/>
          <w:sz w:val="20"/>
          <w:szCs w:val="20"/>
        </w:rPr>
        <w:t>Trawsfynydd</w:t>
      </w:r>
      <w:proofErr w:type="spellEnd"/>
      <w:r w:rsidRPr="00AE313B">
        <w:rPr>
          <w:rFonts w:ascii="Arial" w:hAnsi="Arial" w:cs="Arial"/>
          <w:i/>
          <w:iCs/>
          <w:color w:val="000000"/>
          <w:sz w:val="20"/>
          <w:szCs w:val="20"/>
        </w:rPr>
        <w:t xml:space="preserve"> railway station for the army’s heavy equipment, supplies and troops.</w:t>
      </w:r>
      <w:r w:rsidR="00543406" w:rsidRPr="00543406">
        <w:rPr>
          <w:rFonts w:ascii="Arial" w:hAnsi="Arial" w:cs="Arial"/>
          <w:i/>
          <w:iCs/>
          <w:color w:val="000000"/>
          <w:sz w:val="20"/>
          <w:szCs w:val="20"/>
        </w:rPr>
        <w:t xml:space="preserve"> </w:t>
      </w:r>
      <w:r w:rsidRPr="00AE313B">
        <w:rPr>
          <w:rFonts w:ascii="Arial" w:hAnsi="Arial" w:cs="Arial"/>
          <w:i/>
          <w:iCs/>
          <w:color w:val="000000"/>
          <w:sz w:val="20"/>
          <w:szCs w:val="20"/>
        </w:rPr>
        <w:t xml:space="preserve">The camp, known as </w:t>
      </w:r>
      <w:proofErr w:type="spellStart"/>
      <w:r w:rsidRPr="00AE313B">
        <w:rPr>
          <w:rFonts w:ascii="Arial" w:hAnsi="Arial" w:cs="Arial"/>
          <w:i/>
          <w:iCs/>
          <w:color w:val="000000"/>
          <w:sz w:val="20"/>
          <w:szCs w:val="20"/>
        </w:rPr>
        <w:t>Bronaber</w:t>
      </w:r>
      <w:proofErr w:type="spellEnd"/>
      <w:r w:rsidRPr="00AE313B">
        <w:rPr>
          <w:rFonts w:ascii="Arial" w:hAnsi="Arial" w:cs="Arial"/>
          <w:i/>
          <w:iCs/>
          <w:color w:val="000000"/>
          <w:sz w:val="20"/>
          <w:szCs w:val="20"/>
        </w:rPr>
        <w:t xml:space="preserve"> after a nearby farm</w:t>
      </w:r>
      <w:r w:rsidRPr="00543406">
        <w:rPr>
          <w:rFonts w:ascii="Arial" w:hAnsi="Arial" w:cs="Arial"/>
          <w:i/>
          <w:iCs/>
          <w:color w:val="000000"/>
          <w:sz w:val="20"/>
          <w:szCs w:val="20"/>
        </w:rPr>
        <w:t>…</w:t>
      </w:r>
    </w:p>
    <w:p w14:paraId="67E23148" w14:textId="77777777" w:rsidR="00AE313B" w:rsidRPr="00543406" w:rsidRDefault="00AE313B" w:rsidP="004D471F">
      <w:pPr>
        <w:shd w:val="clear" w:color="auto" w:fill="FFFFFF"/>
        <w:jc w:val="both"/>
        <w:rPr>
          <w:rFonts w:ascii="Arial" w:hAnsi="Arial" w:cs="Arial"/>
          <w:i/>
          <w:iCs/>
          <w:color w:val="000000"/>
          <w:sz w:val="8"/>
          <w:szCs w:val="8"/>
        </w:rPr>
      </w:pPr>
    </w:p>
    <w:p w14:paraId="6B9E9E0C" w14:textId="2C34DDBB" w:rsidR="00543406" w:rsidRDefault="00543406" w:rsidP="004D471F">
      <w:pPr>
        <w:shd w:val="clear" w:color="auto" w:fill="FFFFFF"/>
        <w:jc w:val="both"/>
        <w:rPr>
          <w:rFonts w:ascii="Arial" w:hAnsi="Arial" w:cs="Arial"/>
          <w:color w:val="000000"/>
          <w:sz w:val="20"/>
          <w:szCs w:val="20"/>
        </w:rPr>
      </w:pPr>
      <w:r w:rsidRPr="00543406">
        <w:rPr>
          <w:rFonts w:ascii="Arial" w:hAnsi="Arial" w:cs="Arial"/>
          <w:color w:val="000000"/>
          <w:sz w:val="20"/>
          <w:szCs w:val="20"/>
        </w:rPr>
        <w:t>[</w:t>
      </w:r>
      <w:r w:rsidR="008A3529">
        <w:rPr>
          <w:rFonts w:ascii="Arial" w:hAnsi="Arial" w:cs="Arial"/>
          <w:color w:val="000000"/>
          <w:sz w:val="20"/>
          <w:szCs w:val="20"/>
        </w:rPr>
        <w:t>It was a</w:t>
      </w:r>
      <w:r w:rsidRPr="00543406">
        <w:rPr>
          <w:rFonts w:ascii="Arial" w:hAnsi="Arial" w:cs="Arial"/>
          <w:color w:val="000000"/>
          <w:sz w:val="20"/>
          <w:szCs w:val="20"/>
        </w:rPr>
        <w:t xml:space="preserve"> site for a WW1 pow camp]</w:t>
      </w:r>
      <w:r w:rsidRPr="00543406">
        <w:rPr>
          <w:rFonts w:ascii="Arial" w:hAnsi="Arial" w:cs="Arial"/>
          <w:i/>
          <w:iCs/>
          <w:color w:val="000000"/>
          <w:sz w:val="20"/>
          <w:szCs w:val="20"/>
        </w:rPr>
        <w:t xml:space="preserve"> - </w:t>
      </w:r>
      <w:r w:rsidR="00AE313B" w:rsidRPr="00543406">
        <w:rPr>
          <w:rFonts w:ascii="Arial" w:hAnsi="Arial" w:cs="Arial"/>
          <w:i/>
          <w:iCs/>
          <w:color w:val="000000"/>
          <w:sz w:val="20"/>
          <w:szCs w:val="20"/>
        </w:rPr>
        <w:t>Unusually, the same camp was used to house PoWs again in the Second World War. This time the</w:t>
      </w:r>
      <w:r w:rsidR="00AE313B" w:rsidRPr="00543406">
        <w:rPr>
          <w:rFonts w:ascii="Verdana" w:hAnsi="Verdana"/>
          <w:i/>
          <w:iCs/>
          <w:color w:val="0A0A0A"/>
          <w:sz w:val="20"/>
          <w:szCs w:val="20"/>
          <w:shd w:val="clear" w:color="auto" w:fill="FFFFFF"/>
        </w:rPr>
        <w:t xml:space="preserve"> </w:t>
      </w:r>
      <w:r w:rsidR="00AE313B" w:rsidRPr="00543406">
        <w:rPr>
          <w:rFonts w:ascii="Arial" w:hAnsi="Arial" w:cs="Arial"/>
          <w:i/>
          <w:iCs/>
          <w:color w:val="000000"/>
          <w:sz w:val="20"/>
          <w:szCs w:val="20"/>
        </w:rPr>
        <w:t>prisoners were Italian. They worked six and a half days a week for one penny per hour. Jobs varied with the type of farm and the season, but generally the most onerous went to PoWs. Prisoners also toiled on road maintenance and in quarries</w:t>
      </w:r>
      <w:r w:rsidR="00AE313B" w:rsidRPr="00543406">
        <w:rPr>
          <w:rFonts w:ascii="Arial" w:hAnsi="Arial" w:cs="Arial"/>
          <w:color w:val="000000"/>
          <w:sz w:val="20"/>
          <w:szCs w:val="20"/>
        </w:rPr>
        <w:t>.</w:t>
      </w:r>
      <w:r>
        <w:rPr>
          <w:rFonts w:ascii="Arial" w:hAnsi="Arial" w:cs="Arial"/>
          <w:color w:val="000000"/>
          <w:sz w:val="20"/>
          <w:szCs w:val="20"/>
        </w:rPr>
        <w:t xml:space="preserve">” </w:t>
      </w:r>
      <w:hyperlink r:id="rId16" w:history="1">
        <w:r w:rsidRPr="00426EE1">
          <w:rPr>
            <w:rStyle w:val="Hyperlink"/>
            <w:rFonts w:ascii="Arial" w:hAnsi="Arial" w:cs="Arial"/>
            <w:sz w:val="20"/>
            <w:szCs w:val="20"/>
          </w:rPr>
          <w:t>https://historypoints.org/index.php?page=site-of-army-and-pow-camp-trawsfynydd</w:t>
        </w:r>
      </w:hyperlink>
    </w:p>
    <w:p w14:paraId="56590C7A" w14:textId="77777777" w:rsidR="00543406" w:rsidRPr="000E2C8F" w:rsidRDefault="00543406" w:rsidP="004D471F">
      <w:pPr>
        <w:shd w:val="clear" w:color="auto" w:fill="FFFFFF"/>
        <w:jc w:val="both"/>
        <w:rPr>
          <w:rFonts w:ascii="Arial" w:hAnsi="Arial" w:cs="Arial"/>
          <w:color w:val="000000"/>
          <w:sz w:val="8"/>
          <w:szCs w:val="8"/>
        </w:rPr>
      </w:pPr>
    </w:p>
    <w:p w14:paraId="1A1DBC8D" w14:textId="000141EE" w:rsidR="00543406" w:rsidRPr="00543406" w:rsidRDefault="00543406" w:rsidP="004D471F">
      <w:pPr>
        <w:shd w:val="clear" w:color="auto" w:fill="FFFFFF"/>
        <w:jc w:val="both"/>
        <w:rPr>
          <w:rFonts w:ascii="Arial" w:hAnsi="Arial" w:cs="Arial"/>
          <w:color w:val="000000"/>
          <w:sz w:val="20"/>
          <w:szCs w:val="20"/>
        </w:rPr>
      </w:pPr>
      <w:r>
        <w:rPr>
          <w:rFonts w:ascii="Arial" w:hAnsi="Arial" w:cs="Arial"/>
          <w:color w:val="000000"/>
          <w:sz w:val="20"/>
          <w:szCs w:val="20"/>
        </w:rPr>
        <w:t xml:space="preserve">Memories – German pows recalled, however this does not prove they were held at </w:t>
      </w:r>
      <w:proofErr w:type="spellStart"/>
      <w:r>
        <w:rPr>
          <w:rFonts w:ascii="Arial" w:hAnsi="Arial" w:cs="Arial"/>
          <w:color w:val="000000"/>
          <w:sz w:val="20"/>
          <w:szCs w:val="20"/>
        </w:rPr>
        <w:t>Trawsfynydd</w:t>
      </w:r>
      <w:proofErr w:type="spellEnd"/>
      <w:r>
        <w:rPr>
          <w:rFonts w:ascii="Arial" w:hAnsi="Arial" w:cs="Arial"/>
          <w:color w:val="000000"/>
          <w:sz w:val="20"/>
          <w:szCs w:val="20"/>
        </w:rPr>
        <w:t xml:space="preserve">: </w:t>
      </w:r>
    </w:p>
    <w:p w14:paraId="35C35C8D" w14:textId="77777777" w:rsidR="00543406" w:rsidRPr="00543406" w:rsidRDefault="00543406" w:rsidP="004D471F">
      <w:pPr>
        <w:shd w:val="clear" w:color="auto" w:fill="FFFFFF"/>
        <w:jc w:val="both"/>
        <w:rPr>
          <w:rFonts w:ascii="Arial" w:hAnsi="Arial" w:cs="Arial"/>
          <w:color w:val="000000"/>
          <w:sz w:val="8"/>
          <w:szCs w:val="8"/>
        </w:rPr>
      </w:pPr>
    </w:p>
    <w:p w14:paraId="7D06458B" w14:textId="77777777" w:rsidR="00543406" w:rsidRPr="00543406" w:rsidRDefault="00543406" w:rsidP="004D471F">
      <w:pPr>
        <w:shd w:val="clear" w:color="auto" w:fill="FFFFFF"/>
        <w:jc w:val="both"/>
        <w:rPr>
          <w:rFonts w:ascii="Arial" w:hAnsi="Arial" w:cs="Arial"/>
          <w:i/>
          <w:iCs/>
          <w:color w:val="000000"/>
          <w:sz w:val="20"/>
          <w:szCs w:val="20"/>
        </w:rPr>
      </w:pPr>
      <w:r w:rsidRPr="00543406">
        <w:rPr>
          <w:rFonts w:ascii="Arial" w:hAnsi="Arial" w:cs="Arial"/>
          <w:i/>
          <w:iCs/>
          <w:color w:val="000000"/>
          <w:sz w:val="20"/>
          <w:szCs w:val="20"/>
        </w:rPr>
        <w:t xml:space="preserve">"I married during World War Two and my husband and I settled to live on my family home farm in </w:t>
      </w:r>
      <w:proofErr w:type="spellStart"/>
      <w:r w:rsidRPr="00543406">
        <w:rPr>
          <w:rFonts w:ascii="Arial" w:hAnsi="Arial" w:cs="Arial"/>
          <w:i/>
          <w:iCs/>
          <w:color w:val="000000"/>
          <w:sz w:val="20"/>
          <w:szCs w:val="20"/>
        </w:rPr>
        <w:t>Trawsfynydd</w:t>
      </w:r>
      <w:proofErr w:type="spellEnd"/>
      <w:r w:rsidRPr="00543406">
        <w:rPr>
          <w:rFonts w:ascii="Arial" w:hAnsi="Arial" w:cs="Arial"/>
          <w:i/>
          <w:iCs/>
          <w:color w:val="000000"/>
          <w:sz w:val="20"/>
          <w:szCs w:val="20"/>
        </w:rPr>
        <w:t>. As all our farm workers had gone to war, we had Prisoners of War working on our farm. I remember two in particular - one from Italy and the other from Germany. Henry, the prisoner of war from Germany was always very tidy, and every day he used to take his bed linen and blankets outside to hang on the washing line. Henry was always very helpful around the farm and worked more hours that was necessary, and was also very friendly despite the language barrier. On the other hand, the Italian prisoner of war would never help out and as soon as his work was finished he would go straight to his room and stayed there until the next morning.</w:t>
      </w:r>
    </w:p>
    <w:p w14:paraId="2ED5E6BA" w14:textId="6E18AC20" w:rsidR="00543406" w:rsidRPr="00543406" w:rsidRDefault="00543406" w:rsidP="004D471F">
      <w:pPr>
        <w:shd w:val="clear" w:color="auto" w:fill="FFFFFF"/>
        <w:jc w:val="both"/>
        <w:rPr>
          <w:rFonts w:ascii="Arial" w:hAnsi="Arial" w:cs="Arial"/>
          <w:color w:val="000000"/>
          <w:sz w:val="20"/>
          <w:szCs w:val="20"/>
        </w:rPr>
      </w:pPr>
      <w:r w:rsidRPr="00543406">
        <w:rPr>
          <w:rFonts w:ascii="Arial" w:hAnsi="Arial" w:cs="Arial"/>
          <w:i/>
          <w:iCs/>
          <w:color w:val="000000"/>
          <w:sz w:val="8"/>
          <w:szCs w:val="8"/>
        </w:rPr>
        <w:br/>
      </w:r>
      <w:r w:rsidRPr="00543406">
        <w:rPr>
          <w:rFonts w:ascii="Arial" w:hAnsi="Arial" w:cs="Arial"/>
          <w:i/>
          <w:iCs/>
          <w:color w:val="000000"/>
          <w:sz w:val="20"/>
          <w:szCs w:val="20"/>
        </w:rPr>
        <w:t>We didn’t have to pay the Prisoners of War as the authority dealt with that issue. We knew this money would not be much; therefore, we used to buy cigarettes for them out of pity</w:t>
      </w:r>
      <w:r w:rsidRPr="00543406">
        <w:rPr>
          <w:rFonts w:ascii="Arial" w:hAnsi="Arial" w:cs="Arial"/>
          <w:color w:val="000000"/>
          <w:sz w:val="20"/>
          <w:szCs w:val="20"/>
        </w:rPr>
        <w:t>.</w:t>
      </w:r>
      <w:r>
        <w:rPr>
          <w:rFonts w:ascii="Arial" w:hAnsi="Arial" w:cs="Arial"/>
          <w:color w:val="000000"/>
          <w:sz w:val="20"/>
          <w:szCs w:val="20"/>
        </w:rPr>
        <w:t xml:space="preserve">” </w:t>
      </w:r>
      <w:hyperlink r:id="rId17" w:history="1">
        <w:r w:rsidRPr="00426EE1">
          <w:rPr>
            <w:rStyle w:val="Hyperlink"/>
            <w:rFonts w:ascii="Arial" w:hAnsi="Arial" w:cs="Arial"/>
            <w:sz w:val="20"/>
            <w:szCs w:val="20"/>
          </w:rPr>
          <w:t>https://www.bbc.co.uk/history/ww2peopleswar/stories/82/a1317782.shtml</w:t>
        </w:r>
      </w:hyperlink>
    </w:p>
    <w:p w14:paraId="057E5574" w14:textId="77777777" w:rsidR="00543406" w:rsidRPr="000E2C8F" w:rsidRDefault="00543406" w:rsidP="004D471F">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2396"/>
        <w:gridCol w:w="2598"/>
        <w:gridCol w:w="2598"/>
        <w:gridCol w:w="2599"/>
        <w:gridCol w:w="2598"/>
        <w:gridCol w:w="2599"/>
      </w:tblGrid>
      <w:tr w:rsidR="00FB6DED" w14:paraId="208FE529" w14:textId="77777777" w:rsidTr="00C62B11">
        <w:tc>
          <w:tcPr>
            <w:tcW w:w="2396" w:type="dxa"/>
          </w:tcPr>
          <w:p w14:paraId="22E3B971" w14:textId="77777777" w:rsidR="00FB6DED" w:rsidRDefault="00FB6DED" w:rsidP="00C62B11">
            <w:pPr>
              <w:jc w:val="both"/>
              <w:rPr>
                <w:rFonts w:ascii="Arial" w:hAnsi="Arial" w:cs="Arial"/>
                <w:sz w:val="20"/>
                <w:szCs w:val="20"/>
              </w:rPr>
            </w:pPr>
          </w:p>
        </w:tc>
        <w:tc>
          <w:tcPr>
            <w:tcW w:w="2598" w:type="dxa"/>
          </w:tcPr>
          <w:p w14:paraId="154DF9C6" w14:textId="77777777" w:rsidR="00FB6DED" w:rsidRDefault="00FB6DED" w:rsidP="00C62B11">
            <w:pPr>
              <w:jc w:val="center"/>
              <w:rPr>
                <w:rFonts w:ascii="Arial" w:hAnsi="Arial" w:cs="Arial"/>
                <w:sz w:val="20"/>
                <w:szCs w:val="20"/>
              </w:rPr>
            </w:pPr>
            <w:r>
              <w:rPr>
                <w:rFonts w:ascii="Arial" w:hAnsi="Arial" w:cs="Arial"/>
                <w:sz w:val="20"/>
                <w:szCs w:val="20"/>
              </w:rPr>
              <w:t>1943</w:t>
            </w:r>
          </w:p>
        </w:tc>
        <w:tc>
          <w:tcPr>
            <w:tcW w:w="2598" w:type="dxa"/>
          </w:tcPr>
          <w:p w14:paraId="6B73CC9C" w14:textId="77777777" w:rsidR="00FB6DED" w:rsidRDefault="00FB6DED" w:rsidP="00C62B11">
            <w:pPr>
              <w:jc w:val="center"/>
              <w:rPr>
                <w:rFonts w:ascii="Arial" w:hAnsi="Arial" w:cs="Arial"/>
                <w:sz w:val="20"/>
                <w:szCs w:val="20"/>
              </w:rPr>
            </w:pPr>
            <w:r>
              <w:rPr>
                <w:rFonts w:ascii="Arial" w:hAnsi="Arial" w:cs="Arial"/>
                <w:sz w:val="20"/>
                <w:szCs w:val="20"/>
              </w:rPr>
              <w:t>1944</w:t>
            </w:r>
          </w:p>
        </w:tc>
        <w:tc>
          <w:tcPr>
            <w:tcW w:w="2599" w:type="dxa"/>
          </w:tcPr>
          <w:p w14:paraId="547D78E7" w14:textId="77777777" w:rsidR="00FB6DED" w:rsidRDefault="00FB6DED" w:rsidP="00C62B11">
            <w:pPr>
              <w:jc w:val="center"/>
              <w:rPr>
                <w:rFonts w:ascii="Arial" w:hAnsi="Arial" w:cs="Arial"/>
                <w:sz w:val="20"/>
                <w:szCs w:val="20"/>
              </w:rPr>
            </w:pPr>
            <w:r>
              <w:rPr>
                <w:rFonts w:ascii="Arial" w:hAnsi="Arial" w:cs="Arial"/>
                <w:sz w:val="20"/>
                <w:szCs w:val="20"/>
              </w:rPr>
              <w:t>1945</w:t>
            </w:r>
          </w:p>
        </w:tc>
        <w:tc>
          <w:tcPr>
            <w:tcW w:w="2598" w:type="dxa"/>
          </w:tcPr>
          <w:p w14:paraId="6C94160C" w14:textId="77777777" w:rsidR="00FB6DED" w:rsidRDefault="00FB6DED" w:rsidP="00C62B11">
            <w:pPr>
              <w:jc w:val="center"/>
              <w:rPr>
                <w:rFonts w:ascii="Arial" w:hAnsi="Arial" w:cs="Arial"/>
                <w:sz w:val="20"/>
                <w:szCs w:val="20"/>
              </w:rPr>
            </w:pPr>
            <w:r>
              <w:rPr>
                <w:rFonts w:ascii="Arial" w:hAnsi="Arial" w:cs="Arial"/>
                <w:sz w:val="20"/>
                <w:szCs w:val="20"/>
              </w:rPr>
              <w:t>1947</w:t>
            </w:r>
          </w:p>
        </w:tc>
        <w:tc>
          <w:tcPr>
            <w:tcW w:w="2599" w:type="dxa"/>
          </w:tcPr>
          <w:p w14:paraId="081ECC4A" w14:textId="77777777" w:rsidR="00FB6DED" w:rsidRDefault="00FB6DED" w:rsidP="00C62B11">
            <w:pPr>
              <w:jc w:val="center"/>
              <w:rPr>
                <w:rFonts w:ascii="Arial" w:hAnsi="Arial" w:cs="Arial"/>
                <w:sz w:val="20"/>
                <w:szCs w:val="20"/>
              </w:rPr>
            </w:pPr>
            <w:r>
              <w:rPr>
                <w:rFonts w:ascii="Arial" w:hAnsi="Arial" w:cs="Arial"/>
                <w:sz w:val="20"/>
                <w:szCs w:val="20"/>
              </w:rPr>
              <w:t>1948</w:t>
            </w:r>
          </w:p>
        </w:tc>
      </w:tr>
      <w:tr w:rsidR="00FB6DED" w14:paraId="464A8581" w14:textId="77777777" w:rsidTr="00C62B11">
        <w:tc>
          <w:tcPr>
            <w:tcW w:w="2396" w:type="dxa"/>
          </w:tcPr>
          <w:p w14:paraId="52224945" w14:textId="77777777" w:rsidR="00FB6DED" w:rsidRDefault="00FB6DED" w:rsidP="00C62B11">
            <w:pPr>
              <w:jc w:val="both"/>
              <w:rPr>
                <w:rFonts w:ascii="Arial" w:hAnsi="Arial" w:cs="Arial"/>
                <w:sz w:val="20"/>
                <w:szCs w:val="20"/>
              </w:rPr>
            </w:pPr>
            <w:proofErr w:type="spellStart"/>
            <w:r>
              <w:rPr>
                <w:rFonts w:ascii="Arial" w:hAnsi="Arial" w:cs="Arial"/>
                <w:color w:val="000000"/>
                <w:sz w:val="20"/>
                <w:szCs w:val="20"/>
              </w:rPr>
              <w:t>Trawsfynydd</w:t>
            </w:r>
            <w:proofErr w:type="spellEnd"/>
          </w:p>
        </w:tc>
        <w:tc>
          <w:tcPr>
            <w:tcW w:w="2598" w:type="dxa"/>
            <w:shd w:val="clear" w:color="auto" w:fill="E2EFD9" w:themeFill="accent6" w:themeFillTint="33"/>
          </w:tcPr>
          <w:p w14:paraId="0861B622" w14:textId="77777777" w:rsidR="00FB6DED" w:rsidRDefault="00FB6DED" w:rsidP="00C62B11">
            <w:pPr>
              <w:jc w:val="center"/>
              <w:rPr>
                <w:rFonts w:ascii="Arial" w:hAnsi="Arial" w:cs="Arial"/>
                <w:sz w:val="20"/>
                <w:szCs w:val="20"/>
              </w:rPr>
            </w:pPr>
          </w:p>
        </w:tc>
        <w:tc>
          <w:tcPr>
            <w:tcW w:w="2598" w:type="dxa"/>
            <w:shd w:val="clear" w:color="auto" w:fill="FFF2CC" w:themeFill="accent4" w:themeFillTint="33"/>
          </w:tcPr>
          <w:p w14:paraId="2794F691" w14:textId="77777777" w:rsidR="00FB6DED" w:rsidRDefault="00FB6DED" w:rsidP="00C62B11">
            <w:pPr>
              <w:jc w:val="center"/>
              <w:rPr>
                <w:rFonts w:ascii="Arial" w:hAnsi="Arial" w:cs="Arial"/>
                <w:sz w:val="20"/>
                <w:szCs w:val="20"/>
              </w:rPr>
            </w:pPr>
          </w:p>
        </w:tc>
        <w:tc>
          <w:tcPr>
            <w:tcW w:w="2599" w:type="dxa"/>
            <w:shd w:val="clear" w:color="auto" w:fill="FFF2CC" w:themeFill="accent4" w:themeFillTint="33"/>
          </w:tcPr>
          <w:p w14:paraId="18C3E5B4" w14:textId="77777777" w:rsidR="00FB6DED" w:rsidRDefault="00FB6DED" w:rsidP="00C62B11">
            <w:pPr>
              <w:jc w:val="center"/>
              <w:rPr>
                <w:rFonts w:ascii="Arial" w:hAnsi="Arial" w:cs="Arial"/>
                <w:sz w:val="20"/>
                <w:szCs w:val="20"/>
              </w:rPr>
            </w:pPr>
          </w:p>
        </w:tc>
        <w:tc>
          <w:tcPr>
            <w:tcW w:w="2598" w:type="dxa"/>
            <w:shd w:val="clear" w:color="auto" w:fill="FFF2CC" w:themeFill="accent4" w:themeFillTint="33"/>
          </w:tcPr>
          <w:p w14:paraId="2E4FF9BE" w14:textId="77777777" w:rsidR="00FB6DED" w:rsidRDefault="00FB6DED" w:rsidP="00C62B11">
            <w:pPr>
              <w:jc w:val="center"/>
              <w:rPr>
                <w:rFonts w:ascii="Arial" w:hAnsi="Arial" w:cs="Arial"/>
                <w:sz w:val="20"/>
                <w:szCs w:val="20"/>
              </w:rPr>
            </w:pPr>
          </w:p>
        </w:tc>
        <w:tc>
          <w:tcPr>
            <w:tcW w:w="2599" w:type="dxa"/>
            <w:shd w:val="clear" w:color="auto" w:fill="FFF2CC" w:themeFill="accent4" w:themeFillTint="33"/>
          </w:tcPr>
          <w:p w14:paraId="4D2CAF36" w14:textId="77777777" w:rsidR="00FB6DED" w:rsidRDefault="00FB6DED" w:rsidP="00C62B11">
            <w:pPr>
              <w:jc w:val="center"/>
              <w:rPr>
                <w:rFonts w:ascii="Arial" w:hAnsi="Arial" w:cs="Arial"/>
                <w:sz w:val="20"/>
                <w:szCs w:val="20"/>
              </w:rPr>
            </w:pPr>
          </w:p>
        </w:tc>
      </w:tr>
    </w:tbl>
    <w:p w14:paraId="51512F87" w14:textId="77777777" w:rsidR="00E21305" w:rsidRDefault="00E21305" w:rsidP="004D471F">
      <w:pPr>
        <w:shd w:val="clear" w:color="auto" w:fill="FFFFFF"/>
        <w:jc w:val="both"/>
        <w:rPr>
          <w:rFonts w:ascii="Arial" w:hAnsi="Arial" w:cs="Arial"/>
          <w:b/>
          <w:bCs/>
          <w:color w:val="000000"/>
          <w:sz w:val="20"/>
          <w:szCs w:val="20"/>
        </w:rPr>
      </w:pPr>
    </w:p>
    <w:p w14:paraId="3752BD00" w14:textId="77777777" w:rsidR="00E21305" w:rsidRDefault="00E21305" w:rsidP="004D471F">
      <w:pPr>
        <w:shd w:val="clear" w:color="auto" w:fill="FFFFFF"/>
        <w:jc w:val="both"/>
        <w:rPr>
          <w:rFonts w:ascii="Arial" w:hAnsi="Arial" w:cs="Arial"/>
          <w:b/>
          <w:bCs/>
          <w:color w:val="000000"/>
          <w:sz w:val="20"/>
          <w:szCs w:val="20"/>
        </w:rPr>
      </w:pPr>
    </w:p>
    <w:p w14:paraId="5F74BFAF" w14:textId="513C6E29" w:rsidR="004D471F" w:rsidRPr="00E21305" w:rsidRDefault="004D471F" w:rsidP="004D471F">
      <w:pPr>
        <w:shd w:val="clear" w:color="auto" w:fill="FFFFFF"/>
        <w:jc w:val="both"/>
        <w:rPr>
          <w:rFonts w:ascii="Arial" w:hAnsi="Arial" w:cs="Arial"/>
          <w:b/>
          <w:bCs/>
          <w:color w:val="000000"/>
          <w:sz w:val="20"/>
          <w:szCs w:val="20"/>
        </w:rPr>
      </w:pPr>
      <w:r w:rsidRPr="00E21305">
        <w:rPr>
          <w:rFonts w:ascii="Arial" w:hAnsi="Arial" w:cs="Arial"/>
          <w:b/>
          <w:bCs/>
          <w:color w:val="000000"/>
          <w:sz w:val="20"/>
          <w:szCs w:val="20"/>
        </w:rPr>
        <w:t>Wellington</w:t>
      </w:r>
      <w:r w:rsidR="00E21305">
        <w:rPr>
          <w:rFonts w:ascii="Arial" w:hAnsi="Arial" w:cs="Arial"/>
          <w:b/>
          <w:bCs/>
          <w:color w:val="000000"/>
          <w:sz w:val="20"/>
          <w:szCs w:val="20"/>
        </w:rPr>
        <w:t xml:space="preserve"> </w:t>
      </w:r>
      <w:r w:rsidR="00E21305" w:rsidRPr="00E21305">
        <w:rPr>
          <w:rFonts w:ascii="Arial" w:hAnsi="Arial" w:cs="Arial"/>
          <w:b/>
          <w:bCs/>
          <w:color w:val="000000"/>
          <w:sz w:val="20"/>
          <w:szCs w:val="20"/>
        </w:rPr>
        <w:t>C.S.D.</w:t>
      </w:r>
      <w:r w:rsidR="00543406">
        <w:rPr>
          <w:rFonts w:ascii="Arial" w:hAnsi="Arial" w:cs="Arial"/>
          <w:b/>
          <w:bCs/>
          <w:color w:val="000000"/>
          <w:sz w:val="20"/>
          <w:szCs w:val="20"/>
        </w:rPr>
        <w:t xml:space="preserve"> </w:t>
      </w:r>
      <w:r w:rsidR="00543406" w:rsidRPr="00543406">
        <w:rPr>
          <w:rFonts w:ascii="Arial" w:hAnsi="Arial" w:cs="Arial"/>
          <w:color w:val="000000"/>
          <w:sz w:val="20"/>
          <w:szCs w:val="20"/>
        </w:rPr>
        <w:t>(Central Suppl</w:t>
      </w:r>
      <w:r w:rsidR="00711E5F">
        <w:rPr>
          <w:rFonts w:ascii="Arial" w:hAnsi="Arial" w:cs="Arial"/>
          <w:color w:val="000000"/>
          <w:sz w:val="20"/>
          <w:szCs w:val="20"/>
        </w:rPr>
        <w:t>y</w:t>
      </w:r>
      <w:r w:rsidR="00543406" w:rsidRPr="00543406">
        <w:rPr>
          <w:rFonts w:ascii="Arial" w:hAnsi="Arial" w:cs="Arial"/>
          <w:color w:val="000000"/>
          <w:sz w:val="20"/>
          <w:szCs w:val="20"/>
        </w:rPr>
        <w:t xml:space="preserve"> Depot).</w:t>
      </w:r>
    </w:p>
    <w:p w14:paraId="318F6BB9" w14:textId="79100A77" w:rsidR="00E21305" w:rsidRPr="000E2C8F" w:rsidRDefault="00E21305" w:rsidP="00E21305">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2396"/>
        <w:gridCol w:w="2598"/>
        <w:gridCol w:w="2598"/>
        <w:gridCol w:w="2599"/>
        <w:gridCol w:w="2598"/>
        <w:gridCol w:w="2599"/>
      </w:tblGrid>
      <w:tr w:rsidR="00FB6DED" w14:paraId="2C70C3AC" w14:textId="77777777" w:rsidTr="00C62B11">
        <w:tc>
          <w:tcPr>
            <w:tcW w:w="2396" w:type="dxa"/>
          </w:tcPr>
          <w:p w14:paraId="21DFA4C1" w14:textId="77777777" w:rsidR="00FB6DED" w:rsidRDefault="00FB6DED" w:rsidP="00C62B11">
            <w:pPr>
              <w:jc w:val="both"/>
              <w:rPr>
                <w:rFonts w:ascii="Arial" w:hAnsi="Arial" w:cs="Arial"/>
                <w:sz w:val="20"/>
                <w:szCs w:val="20"/>
              </w:rPr>
            </w:pPr>
          </w:p>
        </w:tc>
        <w:tc>
          <w:tcPr>
            <w:tcW w:w="2598" w:type="dxa"/>
          </w:tcPr>
          <w:p w14:paraId="1BC04BB8" w14:textId="77777777" w:rsidR="00FB6DED" w:rsidRDefault="00FB6DED" w:rsidP="00C62B11">
            <w:pPr>
              <w:jc w:val="center"/>
              <w:rPr>
                <w:rFonts w:ascii="Arial" w:hAnsi="Arial" w:cs="Arial"/>
                <w:sz w:val="20"/>
                <w:szCs w:val="20"/>
              </w:rPr>
            </w:pPr>
            <w:r>
              <w:rPr>
                <w:rFonts w:ascii="Arial" w:hAnsi="Arial" w:cs="Arial"/>
                <w:sz w:val="20"/>
                <w:szCs w:val="20"/>
              </w:rPr>
              <w:t>1943</w:t>
            </w:r>
          </w:p>
        </w:tc>
        <w:tc>
          <w:tcPr>
            <w:tcW w:w="2598" w:type="dxa"/>
          </w:tcPr>
          <w:p w14:paraId="3B258FE3" w14:textId="77777777" w:rsidR="00FB6DED" w:rsidRDefault="00FB6DED" w:rsidP="00C62B11">
            <w:pPr>
              <w:jc w:val="center"/>
              <w:rPr>
                <w:rFonts w:ascii="Arial" w:hAnsi="Arial" w:cs="Arial"/>
                <w:sz w:val="20"/>
                <w:szCs w:val="20"/>
              </w:rPr>
            </w:pPr>
            <w:r>
              <w:rPr>
                <w:rFonts w:ascii="Arial" w:hAnsi="Arial" w:cs="Arial"/>
                <w:sz w:val="20"/>
                <w:szCs w:val="20"/>
              </w:rPr>
              <w:t>1944</w:t>
            </w:r>
          </w:p>
        </w:tc>
        <w:tc>
          <w:tcPr>
            <w:tcW w:w="2599" w:type="dxa"/>
          </w:tcPr>
          <w:p w14:paraId="2B0DBA3A" w14:textId="77777777" w:rsidR="00FB6DED" w:rsidRDefault="00FB6DED" w:rsidP="00C62B11">
            <w:pPr>
              <w:jc w:val="center"/>
              <w:rPr>
                <w:rFonts w:ascii="Arial" w:hAnsi="Arial" w:cs="Arial"/>
                <w:sz w:val="20"/>
                <w:szCs w:val="20"/>
              </w:rPr>
            </w:pPr>
            <w:r>
              <w:rPr>
                <w:rFonts w:ascii="Arial" w:hAnsi="Arial" w:cs="Arial"/>
                <w:sz w:val="20"/>
                <w:szCs w:val="20"/>
              </w:rPr>
              <w:t>1945</w:t>
            </w:r>
          </w:p>
        </w:tc>
        <w:tc>
          <w:tcPr>
            <w:tcW w:w="2598" w:type="dxa"/>
          </w:tcPr>
          <w:p w14:paraId="48AE16D7" w14:textId="77777777" w:rsidR="00FB6DED" w:rsidRDefault="00FB6DED" w:rsidP="00C62B11">
            <w:pPr>
              <w:jc w:val="center"/>
              <w:rPr>
                <w:rFonts w:ascii="Arial" w:hAnsi="Arial" w:cs="Arial"/>
                <w:sz w:val="20"/>
                <w:szCs w:val="20"/>
              </w:rPr>
            </w:pPr>
            <w:r>
              <w:rPr>
                <w:rFonts w:ascii="Arial" w:hAnsi="Arial" w:cs="Arial"/>
                <w:sz w:val="20"/>
                <w:szCs w:val="20"/>
              </w:rPr>
              <w:t>1947</w:t>
            </w:r>
          </w:p>
        </w:tc>
        <w:tc>
          <w:tcPr>
            <w:tcW w:w="2599" w:type="dxa"/>
          </w:tcPr>
          <w:p w14:paraId="59AF12CA" w14:textId="77777777" w:rsidR="00FB6DED" w:rsidRDefault="00FB6DED" w:rsidP="00C62B11">
            <w:pPr>
              <w:jc w:val="center"/>
              <w:rPr>
                <w:rFonts w:ascii="Arial" w:hAnsi="Arial" w:cs="Arial"/>
                <w:sz w:val="20"/>
                <w:szCs w:val="20"/>
              </w:rPr>
            </w:pPr>
            <w:r>
              <w:rPr>
                <w:rFonts w:ascii="Arial" w:hAnsi="Arial" w:cs="Arial"/>
                <w:sz w:val="20"/>
                <w:szCs w:val="20"/>
              </w:rPr>
              <w:t>1948</w:t>
            </w:r>
          </w:p>
        </w:tc>
      </w:tr>
      <w:tr w:rsidR="00FB6DED" w14:paraId="719DDE0E" w14:textId="77777777" w:rsidTr="00C62B11">
        <w:tc>
          <w:tcPr>
            <w:tcW w:w="2396" w:type="dxa"/>
          </w:tcPr>
          <w:p w14:paraId="00672701" w14:textId="77777777" w:rsidR="00FB6DED" w:rsidRDefault="00FB6DED" w:rsidP="00C62B11">
            <w:pPr>
              <w:jc w:val="both"/>
              <w:rPr>
                <w:rFonts w:ascii="Arial" w:hAnsi="Arial" w:cs="Arial"/>
                <w:sz w:val="20"/>
                <w:szCs w:val="20"/>
              </w:rPr>
            </w:pPr>
            <w:r>
              <w:rPr>
                <w:rFonts w:ascii="Arial" w:hAnsi="Arial" w:cs="Arial"/>
                <w:sz w:val="20"/>
                <w:szCs w:val="20"/>
              </w:rPr>
              <w:t>Wellington</w:t>
            </w:r>
          </w:p>
        </w:tc>
        <w:tc>
          <w:tcPr>
            <w:tcW w:w="2598" w:type="dxa"/>
            <w:shd w:val="clear" w:color="auto" w:fill="E2EFD9" w:themeFill="accent6" w:themeFillTint="33"/>
          </w:tcPr>
          <w:p w14:paraId="10501121" w14:textId="77777777" w:rsidR="00FB6DED" w:rsidRDefault="00FB6DED" w:rsidP="00C62B11">
            <w:pPr>
              <w:jc w:val="center"/>
              <w:rPr>
                <w:rFonts w:ascii="Arial" w:hAnsi="Arial" w:cs="Arial"/>
                <w:sz w:val="20"/>
                <w:szCs w:val="20"/>
              </w:rPr>
            </w:pPr>
          </w:p>
        </w:tc>
        <w:tc>
          <w:tcPr>
            <w:tcW w:w="2598" w:type="dxa"/>
            <w:shd w:val="clear" w:color="auto" w:fill="E2EFD9" w:themeFill="accent6" w:themeFillTint="33"/>
          </w:tcPr>
          <w:p w14:paraId="6AADE891" w14:textId="77777777" w:rsidR="00FB6DED" w:rsidRDefault="00FB6DED" w:rsidP="00C62B11">
            <w:pPr>
              <w:jc w:val="center"/>
              <w:rPr>
                <w:rFonts w:ascii="Arial" w:hAnsi="Arial" w:cs="Arial"/>
                <w:sz w:val="20"/>
                <w:szCs w:val="20"/>
              </w:rPr>
            </w:pPr>
          </w:p>
        </w:tc>
        <w:tc>
          <w:tcPr>
            <w:tcW w:w="2599" w:type="dxa"/>
            <w:shd w:val="clear" w:color="auto" w:fill="FFF2CC" w:themeFill="accent4" w:themeFillTint="33"/>
          </w:tcPr>
          <w:p w14:paraId="2CBFF91F" w14:textId="77777777" w:rsidR="00FB6DED" w:rsidRDefault="00FB6DED" w:rsidP="00C62B11">
            <w:pPr>
              <w:jc w:val="center"/>
              <w:rPr>
                <w:rFonts w:ascii="Arial" w:hAnsi="Arial" w:cs="Arial"/>
                <w:sz w:val="20"/>
                <w:szCs w:val="20"/>
              </w:rPr>
            </w:pPr>
          </w:p>
        </w:tc>
        <w:tc>
          <w:tcPr>
            <w:tcW w:w="2598" w:type="dxa"/>
            <w:shd w:val="clear" w:color="auto" w:fill="FFF2CC" w:themeFill="accent4" w:themeFillTint="33"/>
          </w:tcPr>
          <w:p w14:paraId="5BC4DC46" w14:textId="77777777" w:rsidR="00FB6DED" w:rsidRDefault="00FB6DED" w:rsidP="00C62B11">
            <w:pPr>
              <w:jc w:val="center"/>
              <w:rPr>
                <w:rFonts w:ascii="Arial" w:hAnsi="Arial" w:cs="Arial"/>
                <w:sz w:val="20"/>
                <w:szCs w:val="20"/>
              </w:rPr>
            </w:pPr>
          </w:p>
        </w:tc>
        <w:tc>
          <w:tcPr>
            <w:tcW w:w="2599" w:type="dxa"/>
            <w:shd w:val="clear" w:color="auto" w:fill="FFF2CC" w:themeFill="accent4" w:themeFillTint="33"/>
          </w:tcPr>
          <w:p w14:paraId="2A43443F" w14:textId="77777777" w:rsidR="00FB6DED" w:rsidRDefault="00FB6DED" w:rsidP="00C62B11">
            <w:pPr>
              <w:jc w:val="center"/>
              <w:rPr>
                <w:rFonts w:ascii="Arial" w:hAnsi="Arial" w:cs="Arial"/>
                <w:sz w:val="20"/>
                <w:szCs w:val="20"/>
              </w:rPr>
            </w:pPr>
          </w:p>
        </w:tc>
      </w:tr>
    </w:tbl>
    <w:p w14:paraId="1C2FEAF4" w14:textId="77777777" w:rsidR="00E21305" w:rsidRPr="000E2C8F" w:rsidRDefault="00E21305" w:rsidP="008178C5">
      <w:pPr>
        <w:rPr>
          <w:rFonts w:ascii="Arial" w:hAnsi="Arial" w:cs="Arial"/>
          <w:color w:val="222222"/>
          <w:sz w:val="8"/>
          <w:szCs w:val="8"/>
        </w:rPr>
      </w:pPr>
    </w:p>
    <w:sectPr w:rsidR="00E21305" w:rsidRPr="000E2C8F" w:rsidSect="00152508">
      <w:footerReference w:type="default" r:id="rId18"/>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80B83" w14:textId="77777777" w:rsidR="00D70F43" w:rsidRDefault="00D70F43" w:rsidP="00152508">
      <w:r>
        <w:separator/>
      </w:r>
    </w:p>
  </w:endnote>
  <w:endnote w:type="continuationSeparator" w:id="0">
    <w:p w14:paraId="20C0D898" w14:textId="77777777" w:rsidR="00D70F43" w:rsidRDefault="00D70F43"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D91094" w:rsidRDefault="00D91094">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D91094" w:rsidRDefault="00D91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4A4C7" w14:textId="77777777" w:rsidR="00D70F43" w:rsidRDefault="00D70F43" w:rsidP="00152508">
      <w:r>
        <w:separator/>
      </w:r>
    </w:p>
  </w:footnote>
  <w:footnote w:type="continuationSeparator" w:id="0">
    <w:p w14:paraId="75D83D9F" w14:textId="77777777" w:rsidR="00D70F43" w:rsidRDefault="00D70F43"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43E"/>
    <w:multiLevelType w:val="multilevel"/>
    <w:tmpl w:val="406A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DB6561"/>
    <w:multiLevelType w:val="multilevel"/>
    <w:tmpl w:val="26F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F34D55"/>
    <w:multiLevelType w:val="multilevel"/>
    <w:tmpl w:val="FFEE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DF0DFA"/>
    <w:multiLevelType w:val="multilevel"/>
    <w:tmpl w:val="A974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3C5B87"/>
    <w:multiLevelType w:val="multilevel"/>
    <w:tmpl w:val="0DE2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17892"/>
    <w:multiLevelType w:val="multilevel"/>
    <w:tmpl w:val="8D1A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BD59BF"/>
    <w:multiLevelType w:val="multilevel"/>
    <w:tmpl w:val="6716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575A86"/>
    <w:multiLevelType w:val="hybridMultilevel"/>
    <w:tmpl w:val="3E780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0579C4"/>
    <w:multiLevelType w:val="multilevel"/>
    <w:tmpl w:val="5358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C1A35"/>
    <w:multiLevelType w:val="multilevel"/>
    <w:tmpl w:val="49FC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5F5CAA"/>
    <w:multiLevelType w:val="hybridMultilevel"/>
    <w:tmpl w:val="5F720D44"/>
    <w:lvl w:ilvl="0" w:tplc="59266388">
      <w:start w:val="1"/>
      <w:numFmt w:val="bullet"/>
      <w:lvlText w:val=""/>
      <w:lvlJc w:val="left"/>
      <w:pPr>
        <w:ind w:left="505" w:hanging="94"/>
      </w:pPr>
      <w:rPr>
        <w:rFonts w:ascii="Symbol" w:eastAsia="Symbol" w:hAnsi="Symbol" w:hint="default"/>
        <w:sz w:val="12"/>
        <w:szCs w:val="12"/>
      </w:rPr>
    </w:lvl>
    <w:lvl w:ilvl="1" w:tplc="B0207120">
      <w:start w:val="1"/>
      <w:numFmt w:val="bullet"/>
      <w:lvlText w:val="•"/>
      <w:lvlJc w:val="left"/>
      <w:pPr>
        <w:ind w:left="1054" w:hanging="94"/>
      </w:pPr>
      <w:rPr>
        <w:rFonts w:hint="default"/>
      </w:rPr>
    </w:lvl>
    <w:lvl w:ilvl="2" w:tplc="5E7068FE">
      <w:start w:val="1"/>
      <w:numFmt w:val="bullet"/>
      <w:lvlText w:val="•"/>
      <w:lvlJc w:val="left"/>
      <w:pPr>
        <w:ind w:left="1603" w:hanging="94"/>
      </w:pPr>
      <w:rPr>
        <w:rFonts w:hint="default"/>
      </w:rPr>
    </w:lvl>
    <w:lvl w:ilvl="3" w:tplc="47C84708">
      <w:start w:val="1"/>
      <w:numFmt w:val="bullet"/>
      <w:lvlText w:val="•"/>
      <w:lvlJc w:val="left"/>
      <w:pPr>
        <w:ind w:left="2152" w:hanging="94"/>
      </w:pPr>
      <w:rPr>
        <w:rFonts w:hint="default"/>
      </w:rPr>
    </w:lvl>
    <w:lvl w:ilvl="4" w:tplc="818EC7E6">
      <w:start w:val="1"/>
      <w:numFmt w:val="bullet"/>
      <w:lvlText w:val="•"/>
      <w:lvlJc w:val="left"/>
      <w:pPr>
        <w:ind w:left="2701" w:hanging="94"/>
      </w:pPr>
      <w:rPr>
        <w:rFonts w:hint="default"/>
      </w:rPr>
    </w:lvl>
    <w:lvl w:ilvl="5" w:tplc="661809E4">
      <w:start w:val="1"/>
      <w:numFmt w:val="bullet"/>
      <w:lvlText w:val="•"/>
      <w:lvlJc w:val="left"/>
      <w:pPr>
        <w:ind w:left="3250" w:hanging="94"/>
      </w:pPr>
      <w:rPr>
        <w:rFonts w:hint="default"/>
      </w:rPr>
    </w:lvl>
    <w:lvl w:ilvl="6" w:tplc="AE1AA118">
      <w:start w:val="1"/>
      <w:numFmt w:val="bullet"/>
      <w:lvlText w:val="•"/>
      <w:lvlJc w:val="left"/>
      <w:pPr>
        <w:ind w:left="3799" w:hanging="94"/>
      </w:pPr>
      <w:rPr>
        <w:rFonts w:hint="default"/>
      </w:rPr>
    </w:lvl>
    <w:lvl w:ilvl="7" w:tplc="B9B04C12">
      <w:start w:val="1"/>
      <w:numFmt w:val="bullet"/>
      <w:lvlText w:val="•"/>
      <w:lvlJc w:val="left"/>
      <w:pPr>
        <w:ind w:left="4348" w:hanging="94"/>
      </w:pPr>
      <w:rPr>
        <w:rFonts w:hint="default"/>
      </w:rPr>
    </w:lvl>
    <w:lvl w:ilvl="8" w:tplc="C1183F62">
      <w:start w:val="1"/>
      <w:numFmt w:val="bullet"/>
      <w:lvlText w:val="•"/>
      <w:lvlJc w:val="left"/>
      <w:pPr>
        <w:ind w:left="4897" w:hanging="94"/>
      </w:pPr>
      <w:rPr>
        <w:rFonts w:hint="default"/>
      </w:rPr>
    </w:lvl>
  </w:abstractNum>
  <w:abstractNum w:abstractNumId="13" w15:restartNumberingAfterBreak="0">
    <w:nsid w:val="59E73842"/>
    <w:multiLevelType w:val="hybridMultilevel"/>
    <w:tmpl w:val="0D40C740"/>
    <w:lvl w:ilvl="0" w:tplc="8D569678">
      <w:start w:val="36"/>
      <w:numFmt w:val="decimal"/>
      <w:lvlText w:val="%1"/>
      <w:lvlJc w:val="left"/>
      <w:pPr>
        <w:ind w:left="868" w:hanging="213"/>
      </w:pPr>
      <w:rPr>
        <w:rFonts w:ascii="Times New Roman" w:eastAsia="Times New Roman" w:hAnsi="Times New Roman" w:hint="default"/>
        <w:w w:val="97"/>
        <w:position w:val="6"/>
        <w:sz w:val="14"/>
        <w:szCs w:val="14"/>
      </w:rPr>
    </w:lvl>
    <w:lvl w:ilvl="1" w:tplc="1B341DE0">
      <w:start w:val="44"/>
      <w:numFmt w:val="decimal"/>
      <w:lvlText w:val="%2"/>
      <w:lvlJc w:val="left"/>
      <w:pPr>
        <w:ind w:left="929" w:hanging="213"/>
        <w:jc w:val="right"/>
      </w:pPr>
      <w:rPr>
        <w:rFonts w:ascii="Times New Roman" w:eastAsia="Times New Roman" w:hAnsi="Times New Roman" w:hint="default"/>
        <w:w w:val="97"/>
        <w:position w:val="6"/>
        <w:sz w:val="14"/>
        <w:szCs w:val="14"/>
      </w:rPr>
    </w:lvl>
    <w:lvl w:ilvl="2" w:tplc="7BC26630">
      <w:start w:val="1"/>
      <w:numFmt w:val="bullet"/>
      <w:lvlText w:val="•"/>
      <w:lvlJc w:val="left"/>
      <w:pPr>
        <w:ind w:left="1775" w:hanging="213"/>
      </w:pPr>
      <w:rPr>
        <w:rFonts w:hint="default"/>
      </w:rPr>
    </w:lvl>
    <w:lvl w:ilvl="3" w:tplc="C12419A4">
      <w:start w:val="1"/>
      <w:numFmt w:val="bullet"/>
      <w:lvlText w:val="•"/>
      <w:lvlJc w:val="left"/>
      <w:pPr>
        <w:ind w:left="2621" w:hanging="213"/>
      </w:pPr>
      <w:rPr>
        <w:rFonts w:hint="default"/>
      </w:rPr>
    </w:lvl>
    <w:lvl w:ilvl="4" w:tplc="0BD8BE2A">
      <w:start w:val="1"/>
      <w:numFmt w:val="bullet"/>
      <w:lvlText w:val="•"/>
      <w:lvlJc w:val="left"/>
      <w:pPr>
        <w:ind w:left="3466" w:hanging="213"/>
      </w:pPr>
      <w:rPr>
        <w:rFonts w:hint="default"/>
      </w:rPr>
    </w:lvl>
    <w:lvl w:ilvl="5" w:tplc="D7F68878">
      <w:start w:val="1"/>
      <w:numFmt w:val="bullet"/>
      <w:lvlText w:val="•"/>
      <w:lvlJc w:val="left"/>
      <w:pPr>
        <w:ind w:left="4312" w:hanging="213"/>
      </w:pPr>
      <w:rPr>
        <w:rFonts w:hint="default"/>
      </w:rPr>
    </w:lvl>
    <w:lvl w:ilvl="6" w:tplc="C9380552">
      <w:start w:val="1"/>
      <w:numFmt w:val="bullet"/>
      <w:lvlText w:val="•"/>
      <w:lvlJc w:val="left"/>
      <w:pPr>
        <w:ind w:left="5157" w:hanging="213"/>
      </w:pPr>
      <w:rPr>
        <w:rFonts w:hint="default"/>
      </w:rPr>
    </w:lvl>
    <w:lvl w:ilvl="7" w:tplc="91726FF0">
      <w:start w:val="1"/>
      <w:numFmt w:val="bullet"/>
      <w:lvlText w:val="•"/>
      <w:lvlJc w:val="left"/>
      <w:pPr>
        <w:ind w:left="6003" w:hanging="213"/>
      </w:pPr>
      <w:rPr>
        <w:rFonts w:hint="default"/>
      </w:rPr>
    </w:lvl>
    <w:lvl w:ilvl="8" w:tplc="A8B838CC">
      <w:start w:val="1"/>
      <w:numFmt w:val="bullet"/>
      <w:lvlText w:val="•"/>
      <w:lvlJc w:val="left"/>
      <w:pPr>
        <w:ind w:left="6848" w:hanging="213"/>
      </w:pPr>
      <w:rPr>
        <w:rFonts w:hint="default"/>
      </w:rPr>
    </w:lvl>
  </w:abstractNum>
  <w:abstractNum w:abstractNumId="14" w15:restartNumberingAfterBreak="0">
    <w:nsid w:val="5B7C6FBC"/>
    <w:multiLevelType w:val="multilevel"/>
    <w:tmpl w:val="8CCE2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713D38"/>
    <w:multiLevelType w:val="multilevel"/>
    <w:tmpl w:val="AC54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087CB8"/>
    <w:multiLevelType w:val="multilevel"/>
    <w:tmpl w:val="002A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F00D46"/>
    <w:multiLevelType w:val="multilevel"/>
    <w:tmpl w:val="E1F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C247A7"/>
    <w:multiLevelType w:val="hybridMultilevel"/>
    <w:tmpl w:val="1812B862"/>
    <w:lvl w:ilvl="0" w:tplc="1F763A4C">
      <w:start w:val="1"/>
      <w:numFmt w:val="decimal"/>
      <w:lvlText w:val="%1."/>
      <w:lvlJc w:val="left"/>
      <w:pPr>
        <w:ind w:left="279" w:hanging="220"/>
      </w:pPr>
      <w:rPr>
        <w:rFonts w:ascii="Times New Roman" w:eastAsia="Times New Roman" w:hAnsi="Times New Roman" w:hint="default"/>
        <w:color w:val="5D5E64"/>
        <w:spacing w:val="-12"/>
        <w:w w:val="112"/>
        <w:sz w:val="20"/>
        <w:szCs w:val="20"/>
      </w:rPr>
    </w:lvl>
    <w:lvl w:ilvl="1" w:tplc="FDE0200E">
      <w:start w:val="1"/>
      <w:numFmt w:val="bullet"/>
      <w:lvlText w:val="•"/>
      <w:lvlJc w:val="left"/>
      <w:pPr>
        <w:ind w:left="550" w:hanging="220"/>
      </w:pPr>
      <w:rPr>
        <w:rFonts w:hint="default"/>
      </w:rPr>
    </w:lvl>
    <w:lvl w:ilvl="2" w:tplc="2D547FCA">
      <w:start w:val="1"/>
      <w:numFmt w:val="bullet"/>
      <w:lvlText w:val="•"/>
      <w:lvlJc w:val="left"/>
      <w:pPr>
        <w:ind w:left="820" w:hanging="220"/>
      </w:pPr>
      <w:rPr>
        <w:rFonts w:hint="default"/>
      </w:rPr>
    </w:lvl>
    <w:lvl w:ilvl="3" w:tplc="C630C174">
      <w:start w:val="1"/>
      <w:numFmt w:val="bullet"/>
      <w:lvlText w:val="•"/>
      <w:lvlJc w:val="left"/>
      <w:pPr>
        <w:ind w:left="1091" w:hanging="220"/>
      </w:pPr>
      <w:rPr>
        <w:rFonts w:hint="default"/>
      </w:rPr>
    </w:lvl>
    <w:lvl w:ilvl="4" w:tplc="FC5AC258">
      <w:start w:val="1"/>
      <w:numFmt w:val="bullet"/>
      <w:lvlText w:val="•"/>
      <w:lvlJc w:val="left"/>
      <w:pPr>
        <w:ind w:left="1361" w:hanging="220"/>
      </w:pPr>
      <w:rPr>
        <w:rFonts w:hint="default"/>
      </w:rPr>
    </w:lvl>
    <w:lvl w:ilvl="5" w:tplc="5E347AC0">
      <w:start w:val="1"/>
      <w:numFmt w:val="bullet"/>
      <w:lvlText w:val="•"/>
      <w:lvlJc w:val="left"/>
      <w:pPr>
        <w:ind w:left="1632" w:hanging="220"/>
      </w:pPr>
      <w:rPr>
        <w:rFonts w:hint="default"/>
      </w:rPr>
    </w:lvl>
    <w:lvl w:ilvl="6" w:tplc="9D30E800">
      <w:start w:val="1"/>
      <w:numFmt w:val="bullet"/>
      <w:lvlText w:val="•"/>
      <w:lvlJc w:val="left"/>
      <w:pPr>
        <w:ind w:left="1902" w:hanging="220"/>
      </w:pPr>
      <w:rPr>
        <w:rFonts w:hint="default"/>
      </w:rPr>
    </w:lvl>
    <w:lvl w:ilvl="7" w:tplc="FFFAB928">
      <w:start w:val="1"/>
      <w:numFmt w:val="bullet"/>
      <w:lvlText w:val="•"/>
      <w:lvlJc w:val="left"/>
      <w:pPr>
        <w:ind w:left="2173" w:hanging="220"/>
      </w:pPr>
      <w:rPr>
        <w:rFonts w:hint="default"/>
      </w:rPr>
    </w:lvl>
    <w:lvl w:ilvl="8" w:tplc="CD54C910">
      <w:start w:val="1"/>
      <w:numFmt w:val="bullet"/>
      <w:lvlText w:val="•"/>
      <w:lvlJc w:val="left"/>
      <w:pPr>
        <w:ind w:left="2443" w:hanging="220"/>
      </w:pPr>
      <w:rPr>
        <w:rFonts w:hint="default"/>
      </w:rPr>
    </w:lvl>
  </w:abstractNum>
  <w:abstractNum w:abstractNumId="19" w15:restartNumberingAfterBreak="0">
    <w:nsid w:val="778F0C60"/>
    <w:multiLevelType w:val="multilevel"/>
    <w:tmpl w:val="E702D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146B89"/>
    <w:multiLevelType w:val="multilevel"/>
    <w:tmpl w:val="5288B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09477">
    <w:abstractNumId w:val="3"/>
  </w:num>
  <w:num w:numId="2" w16cid:durableId="750547101">
    <w:abstractNumId w:val="1"/>
  </w:num>
  <w:num w:numId="3" w16cid:durableId="672880708">
    <w:abstractNumId w:val="13"/>
  </w:num>
  <w:num w:numId="4" w16cid:durableId="1282879814">
    <w:abstractNumId w:val="12"/>
  </w:num>
  <w:num w:numId="5" w16cid:durableId="1781102627">
    <w:abstractNumId w:val="4"/>
  </w:num>
  <w:num w:numId="6" w16cid:durableId="621233524">
    <w:abstractNumId w:val="19"/>
  </w:num>
  <w:num w:numId="7" w16cid:durableId="1300376242">
    <w:abstractNumId w:val="6"/>
  </w:num>
  <w:num w:numId="8" w16cid:durableId="866480250">
    <w:abstractNumId w:val="20"/>
  </w:num>
  <w:num w:numId="9" w16cid:durableId="14967266">
    <w:abstractNumId w:val="2"/>
  </w:num>
  <w:num w:numId="10" w16cid:durableId="1145124706">
    <w:abstractNumId w:val="9"/>
  </w:num>
  <w:num w:numId="11" w16cid:durableId="1910193210">
    <w:abstractNumId w:val="17"/>
  </w:num>
  <w:num w:numId="12" w16cid:durableId="1719815975">
    <w:abstractNumId w:val="0"/>
  </w:num>
  <w:num w:numId="13" w16cid:durableId="330913524">
    <w:abstractNumId w:val="15"/>
  </w:num>
  <w:num w:numId="14" w16cid:durableId="1394236920">
    <w:abstractNumId w:val="11"/>
  </w:num>
  <w:num w:numId="15" w16cid:durableId="2107919007">
    <w:abstractNumId w:val="10"/>
  </w:num>
  <w:num w:numId="16" w16cid:durableId="1364750602">
    <w:abstractNumId w:val="8"/>
  </w:num>
  <w:num w:numId="17" w16cid:durableId="18626128">
    <w:abstractNumId w:val="5"/>
  </w:num>
  <w:num w:numId="18" w16cid:durableId="105850651">
    <w:abstractNumId w:val="16"/>
  </w:num>
  <w:num w:numId="19" w16cid:durableId="1338922942">
    <w:abstractNumId w:val="14"/>
  </w:num>
  <w:num w:numId="20" w16cid:durableId="666983770">
    <w:abstractNumId w:val="7"/>
  </w:num>
  <w:num w:numId="21" w16cid:durableId="12781003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D00"/>
    <w:rsid w:val="00027327"/>
    <w:rsid w:val="00031F4F"/>
    <w:rsid w:val="000344B5"/>
    <w:rsid w:val="00043936"/>
    <w:rsid w:val="00043ECC"/>
    <w:rsid w:val="00054261"/>
    <w:rsid w:val="00056777"/>
    <w:rsid w:val="0005769B"/>
    <w:rsid w:val="000603A6"/>
    <w:rsid w:val="0006302C"/>
    <w:rsid w:val="000633D9"/>
    <w:rsid w:val="00063AC8"/>
    <w:rsid w:val="000647F1"/>
    <w:rsid w:val="00067899"/>
    <w:rsid w:val="000742BD"/>
    <w:rsid w:val="000828AB"/>
    <w:rsid w:val="000853E0"/>
    <w:rsid w:val="00087912"/>
    <w:rsid w:val="00090158"/>
    <w:rsid w:val="00096D0E"/>
    <w:rsid w:val="000A30CB"/>
    <w:rsid w:val="000A3338"/>
    <w:rsid w:val="000A68C8"/>
    <w:rsid w:val="000A78C2"/>
    <w:rsid w:val="000B04CD"/>
    <w:rsid w:val="000B16F0"/>
    <w:rsid w:val="000B27AE"/>
    <w:rsid w:val="000C0A21"/>
    <w:rsid w:val="000D19E0"/>
    <w:rsid w:val="000D23FD"/>
    <w:rsid w:val="000D3634"/>
    <w:rsid w:val="000E0D4B"/>
    <w:rsid w:val="000E2C8F"/>
    <w:rsid w:val="000E53CD"/>
    <w:rsid w:val="000E6710"/>
    <w:rsid w:val="000E7482"/>
    <w:rsid w:val="000F5C29"/>
    <w:rsid w:val="0010520E"/>
    <w:rsid w:val="00111970"/>
    <w:rsid w:val="001126FC"/>
    <w:rsid w:val="00115B62"/>
    <w:rsid w:val="00117F95"/>
    <w:rsid w:val="0012061E"/>
    <w:rsid w:val="00122577"/>
    <w:rsid w:val="00134478"/>
    <w:rsid w:val="00137158"/>
    <w:rsid w:val="00137570"/>
    <w:rsid w:val="00147006"/>
    <w:rsid w:val="00150395"/>
    <w:rsid w:val="00152508"/>
    <w:rsid w:val="001538EF"/>
    <w:rsid w:val="00157E95"/>
    <w:rsid w:val="001726C4"/>
    <w:rsid w:val="00182010"/>
    <w:rsid w:val="00193F1F"/>
    <w:rsid w:val="001A019A"/>
    <w:rsid w:val="001A1285"/>
    <w:rsid w:val="001B7A5B"/>
    <w:rsid w:val="001D119A"/>
    <w:rsid w:val="001D6052"/>
    <w:rsid w:val="001D63E0"/>
    <w:rsid w:val="001E34DD"/>
    <w:rsid w:val="001E781A"/>
    <w:rsid w:val="001F5A24"/>
    <w:rsid w:val="0020112E"/>
    <w:rsid w:val="002070EE"/>
    <w:rsid w:val="00207DDE"/>
    <w:rsid w:val="00207E49"/>
    <w:rsid w:val="002114E5"/>
    <w:rsid w:val="00220B92"/>
    <w:rsid w:val="00221F90"/>
    <w:rsid w:val="0022203E"/>
    <w:rsid w:val="00222AEC"/>
    <w:rsid w:val="00225ACF"/>
    <w:rsid w:val="00227B85"/>
    <w:rsid w:val="002311D5"/>
    <w:rsid w:val="00231CE4"/>
    <w:rsid w:val="00233E0B"/>
    <w:rsid w:val="00234A24"/>
    <w:rsid w:val="00244238"/>
    <w:rsid w:val="002520CC"/>
    <w:rsid w:val="0026000F"/>
    <w:rsid w:val="00264A47"/>
    <w:rsid w:val="0027042C"/>
    <w:rsid w:val="0027263B"/>
    <w:rsid w:val="002820A4"/>
    <w:rsid w:val="002938DA"/>
    <w:rsid w:val="00296069"/>
    <w:rsid w:val="002A2F97"/>
    <w:rsid w:val="002B28EB"/>
    <w:rsid w:val="002C3F4C"/>
    <w:rsid w:val="002D38BB"/>
    <w:rsid w:val="002D5451"/>
    <w:rsid w:val="002D7296"/>
    <w:rsid w:val="002E21FC"/>
    <w:rsid w:val="002E3D22"/>
    <w:rsid w:val="002E5D61"/>
    <w:rsid w:val="002F61C9"/>
    <w:rsid w:val="00300964"/>
    <w:rsid w:val="003021C5"/>
    <w:rsid w:val="003057D0"/>
    <w:rsid w:val="00307D29"/>
    <w:rsid w:val="00320214"/>
    <w:rsid w:val="00322505"/>
    <w:rsid w:val="0032390B"/>
    <w:rsid w:val="00324C6A"/>
    <w:rsid w:val="00325000"/>
    <w:rsid w:val="003345B0"/>
    <w:rsid w:val="00334A29"/>
    <w:rsid w:val="00340D7D"/>
    <w:rsid w:val="003835A7"/>
    <w:rsid w:val="0038423E"/>
    <w:rsid w:val="00384ACE"/>
    <w:rsid w:val="00386E79"/>
    <w:rsid w:val="003A4795"/>
    <w:rsid w:val="003A4EAC"/>
    <w:rsid w:val="003B0E69"/>
    <w:rsid w:val="003B2E15"/>
    <w:rsid w:val="003B3696"/>
    <w:rsid w:val="003B5365"/>
    <w:rsid w:val="003C2A86"/>
    <w:rsid w:val="003C6F6C"/>
    <w:rsid w:val="003C781A"/>
    <w:rsid w:val="003D2FBD"/>
    <w:rsid w:val="003D73E0"/>
    <w:rsid w:val="003E033B"/>
    <w:rsid w:val="003E238C"/>
    <w:rsid w:val="003E27B6"/>
    <w:rsid w:val="003E6FB0"/>
    <w:rsid w:val="003E7340"/>
    <w:rsid w:val="003F576F"/>
    <w:rsid w:val="003F624D"/>
    <w:rsid w:val="004047E3"/>
    <w:rsid w:val="00405DCD"/>
    <w:rsid w:val="00412FB3"/>
    <w:rsid w:val="00416A27"/>
    <w:rsid w:val="00420E18"/>
    <w:rsid w:val="00424FAF"/>
    <w:rsid w:val="00432A9F"/>
    <w:rsid w:val="0043765A"/>
    <w:rsid w:val="004400AE"/>
    <w:rsid w:val="004457EE"/>
    <w:rsid w:val="00453A2D"/>
    <w:rsid w:val="004638A6"/>
    <w:rsid w:val="004725FE"/>
    <w:rsid w:val="004764E5"/>
    <w:rsid w:val="0048095C"/>
    <w:rsid w:val="004849E7"/>
    <w:rsid w:val="00484DDC"/>
    <w:rsid w:val="00486D48"/>
    <w:rsid w:val="0049690C"/>
    <w:rsid w:val="004B4BA2"/>
    <w:rsid w:val="004B6BFA"/>
    <w:rsid w:val="004B7AF0"/>
    <w:rsid w:val="004C2569"/>
    <w:rsid w:val="004C31AE"/>
    <w:rsid w:val="004C5AF1"/>
    <w:rsid w:val="004C69AE"/>
    <w:rsid w:val="004D0404"/>
    <w:rsid w:val="004D375D"/>
    <w:rsid w:val="004D471F"/>
    <w:rsid w:val="004D5048"/>
    <w:rsid w:val="004D5917"/>
    <w:rsid w:val="004E4882"/>
    <w:rsid w:val="004E7914"/>
    <w:rsid w:val="004F0C1F"/>
    <w:rsid w:val="004F2D86"/>
    <w:rsid w:val="004F7C84"/>
    <w:rsid w:val="005009C2"/>
    <w:rsid w:val="00500C81"/>
    <w:rsid w:val="00501009"/>
    <w:rsid w:val="005012CA"/>
    <w:rsid w:val="00511444"/>
    <w:rsid w:val="005149F6"/>
    <w:rsid w:val="00515412"/>
    <w:rsid w:val="00515A46"/>
    <w:rsid w:val="00532CD8"/>
    <w:rsid w:val="0053529A"/>
    <w:rsid w:val="00543406"/>
    <w:rsid w:val="00546916"/>
    <w:rsid w:val="0055178E"/>
    <w:rsid w:val="00554759"/>
    <w:rsid w:val="00560221"/>
    <w:rsid w:val="005618CB"/>
    <w:rsid w:val="00571CE8"/>
    <w:rsid w:val="005772AC"/>
    <w:rsid w:val="00583296"/>
    <w:rsid w:val="00583B99"/>
    <w:rsid w:val="00591A68"/>
    <w:rsid w:val="00592B09"/>
    <w:rsid w:val="00593C32"/>
    <w:rsid w:val="005979E1"/>
    <w:rsid w:val="005B1948"/>
    <w:rsid w:val="005B2D66"/>
    <w:rsid w:val="005B378D"/>
    <w:rsid w:val="005B4C9E"/>
    <w:rsid w:val="005B6D67"/>
    <w:rsid w:val="005C0CA7"/>
    <w:rsid w:val="005C0DA8"/>
    <w:rsid w:val="005C5E8A"/>
    <w:rsid w:val="005D5D71"/>
    <w:rsid w:val="005E7C5F"/>
    <w:rsid w:val="005E7FFE"/>
    <w:rsid w:val="005F75B9"/>
    <w:rsid w:val="00601133"/>
    <w:rsid w:val="006031CF"/>
    <w:rsid w:val="00605956"/>
    <w:rsid w:val="0060656A"/>
    <w:rsid w:val="006078CE"/>
    <w:rsid w:val="00613FCF"/>
    <w:rsid w:val="00615F0B"/>
    <w:rsid w:val="00616B1B"/>
    <w:rsid w:val="00616F40"/>
    <w:rsid w:val="006264EF"/>
    <w:rsid w:val="006312AA"/>
    <w:rsid w:val="00633436"/>
    <w:rsid w:val="006347CD"/>
    <w:rsid w:val="006347F9"/>
    <w:rsid w:val="0063556E"/>
    <w:rsid w:val="00636FFC"/>
    <w:rsid w:val="006407E3"/>
    <w:rsid w:val="0064124A"/>
    <w:rsid w:val="006417D6"/>
    <w:rsid w:val="00642B7B"/>
    <w:rsid w:val="00645262"/>
    <w:rsid w:val="0065303E"/>
    <w:rsid w:val="00653E16"/>
    <w:rsid w:val="00661982"/>
    <w:rsid w:val="00664007"/>
    <w:rsid w:val="00671488"/>
    <w:rsid w:val="006717D1"/>
    <w:rsid w:val="00672AD7"/>
    <w:rsid w:val="00676F5D"/>
    <w:rsid w:val="006847FE"/>
    <w:rsid w:val="0068686F"/>
    <w:rsid w:val="00687680"/>
    <w:rsid w:val="006919BF"/>
    <w:rsid w:val="00692B27"/>
    <w:rsid w:val="00693845"/>
    <w:rsid w:val="006A7031"/>
    <w:rsid w:val="006B088E"/>
    <w:rsid w:val="006B22BE"/>
    <w:rsid w:val="006B23AA"/>
    <w:rsid w:val="006B27BA"/>
    <w:rsid w:val="006C0304"/>
    <w:rsid w:val="006C2F1E"/>
    <w:rsid w:val="006C71F7"/>
    <w:rsid w:val="006D3035"/>
    <w:rsid w:val="006D4299"/>
    <w:rsid w:val="006E0941"/>
    <w:rsid w:val="006E3971"/>
    <w:rsid w:val="006E7B88"/>
    <w:rsid w:val="006F499F"/>
    <w:rsid w:val="006F618B"/>
    <w:rsid w:val="006F6A70"/>
    <w:rsid w:val="006F6AA0"/>
    <w:rsid w:val="00700FB8"/>
    <w:rsid w:val="0070248A"/>
    <w:rsid w:val="007031CF"/>
    <w:rsid w:val="0070323A"/>
    <w:rsid w:val="007048CE"/>
    <w:rsid w:val="00711E5F"/>
    <w:rsid w:val="00712242"/>
    <w:rsid w:val="007150EF"/>
    <w:rsid w:val="00723014"/>
    <w:rsid w:val="0072683F"/>
    <w:rsid w:val="007275D7"/>
    <w:rsid w:val="007278B0"/>
    <w:rsid w:val="007313DF"/>
    <w:rsid w:val="00732EA3"/>
    <w:rsid w:val="007349CB"/>
    <w:rsid w:val="00735AB0"/>
    <w:rsid w:val="0074152E"/>
    <w:rsid w:val="00741555"/>
    <w:rsid w:val="00742926"/>
    <w:rsid w:val="00753671"/>
    <w:rsid w:val="00754C0B"/>
    <w:rsid w:val="007558DB"/>
    <w:rsid w:val="00763C6C"/>
    <w:rsid w:val="00766E1F"/>
    <w:rsid w:val="00780569"/>
    <w:rsid w:val="007845F1"/>
    <w:rsid w:val="00790DF4"/>
    <w:rsid w:val="007925DF"/>
    <w:rsid w:val="00797438"/>
    <w:rsid w:val="00797675"/>
    <w:rsid w:val="007A20D3"/>
    <w:rsid w:val="007A25DF"/>
    <w:rsid w:val="007B0DAC"/>
    <w:rsid w:val="007B27F3"/>
    <w:rsid w:val="007B2943"/>
    <w:rsid w:val="007B346E"/>
    <w:rsid w:val="007B592A"/>
    <w:rsid w:val="007B63BF"/>
    <w:rsid w:val="007B6626"/>
    <w:rsid w:val="007C5C03"/>
    <w:rsid w:val="007C6667"/>
    <w:rsid w:val="007C72B9"/>
    <w:rsid w:val="007D3BE4"/>
    <w:rsid w:val="007D5360"/>
    <w:rsid w:val="007E01F7"/>
    <w:rsid w:val="007E4110"/>
    <w:rsid w:val="007F073C"/>
    <w:rsid w:val="007F0AB4"/>
    <w:rsid w:val="007F3885"/>
    <w:rsid w:val="007F46B7"/>
    <w:rsid w:val="00812861"/>
    <w:rsid w:val="008178C5"/>
    <w:rsid w:val="008269D8"/>
    <w:rsid w:val="00826F58"/>
    <w:rsid w:val="00827F72"/>
    <w:rsid w:val="008307FE"/>
    <w:rsid w:val="008325A9"/>
    <w:rsid w:val="00832D29"/>
    <w:rsid w:val="00837359"/>
    <w:rsid w:val="0083786F"/>
    <w:rsid w:val="00841BEC"/>
    <w:rsid w:val="00843A92"/>
    <w:rsid w:val="00850A87"/>
    <w:rsid w:val="00861EB1"/>
    <w:rsid w:val="00866E26"/>
    <w:rsid w:val="00872C78"/>
    <w:rsid w:val="008769C3"/>
    <w:rsid w:val="00877F34"/>
    <w:rsid w:val="00880C2F"/>
    <w:rsid w:val="00880F85"/>
    <w:rsid w:val="00881C0A"/>
    <w:rsid w:val="00882CAC"/>
    <w:rsid w:val="008851CB"/>
    <w:rsid w:val="00886E72"/>
    <w:rsid w:val="00887291"/>
    <w:rsid w:val="008A3529"/>
    <w:rsid w:val="008A65C6"/>
    <w:rsid w:val="008A753B"/>
    <w:rsid w:val="008B1CCF"/>
    <w:rsid w:val="008B7C56"/>
    <w:rsid w:val="008C02A9"/>
    <w:rsid w:val="008C2661"/>
    <w:rsid w:val="008C6FA4"/>
    <w:rsid w:val="008D09A0"/>
    <w:rsid w:val="008D0FE4"/>
    <w:rsid w:val="008D1B42"/>
    <w:rsid w:val="008D2824"/>
    <w:rsid w:val="008D567E"/>
    <w:rsid w:val="008E328E"/>
    <w:rsid w:val="008E4E94"/>
    <w:rsid w:val="008E544C"/>
    <w:rsid w:val="008E6EFB"/>
    <w:rsid w:val="008F06AF"/>
    <w:rsid w:val="008F44F1"/>
    <w:rsid w:val="008F6E6D"/>
    <w:rsid w:val="009063B5"/>
    <w:rsid w:val="00913032"/>
    <w:rsid w:val="0091584E"/>
    <w:rsid w:val="00915EC8"/>
    <w:rsid w:val="00915F1E"/>
    <w:rsid w:val="009375E4"/>
    <w:rsid w:val="009420A9"/>
    <w:rsid w:val="0094315B"/>
    <w:rsid w:val="00944C20"/>
    <w:rsid w:val="00953B4B"/>
    <w:rsid w:val="009575E8"/>
    <w:rsid w:val="009600EB"/>
    <w:rsid w:val="00962A2E"/>
    <w:rsid w:val="00966F36"/>
    <w:rsid w:val="00974EE0"/>
    <w:rsid w:val="00975842"/>
    <w:rsid w:val="00976E3C"/>
    <w:rsid w:val="009842C4"/>
    <w:rsid w:val="0099344B"/>
    <w:rsid w:val="009A2D1C"/>
    <w:rsid w:val="009A5ACA"/>
    <w:rsid w:val="009A6FC7"/>
    <w:rsid w:val="009B1ECC"/>
    <w:rsid w:val="009B3D40"/>
    <w:rsid w:val="009B7B1F"/>
    <w:rsid w:val="009C01F3"/>
    <w:rsid w:val="009C1874"/>
    <w:rsid w:val="009C69E8"/>
    <w:rsid w:val="009C741F"/>
    <w:rsid w:val="009D22AD"/>
    <w:rsid w:val="009D377D"/>
    <w:rsid w:val="009D3EC4"/>
    <w:rsid w:val="009D7155"/>
    <w:rsid w:val="009E1E28"/>
    <w:rsid w:val="009F1DDF"/>
    <w:rsid w:val="00A02544"/>
    <w:rsid w:val="00A157AF"/>
    <w:rsid w:val="00A229AE"/>
    <w:rsid w:val="00A25F17"/>
    <w:rsid w:val="00A35F71"/>
    <w:rsid w:val="00A4298B"/>
    <w:rsid w:val="00A42B17"/>
    <w:rsid w:val="00A50BA1"/>
    <w:rsid w:val="00A51F47"/>
    <w:rsid w:val="00A55232"/>
    <w:rsid w:val="00A64EE9"/>
    <w:rsid w:val="00A83245"/>
    <w:rsid w:val="00A91562"/>
    <w:rsid w:val="00A95038"/>
    <w:rsid w:val="00AC19F4"/>
    <w:rsid w:val="00AC1F3C"/>
    <w:rsid w:val="00AC2AEE"/>
    <w:rsid w:val="00AC4DAF"/>
    <w:rsid w:val="00AC7A8B"/>
    <w:rsid w:val="00AD51D3"/>
    <w:rsid w:val="00AD7BC0"/>
    <w:rsid w:val="00AE313B"/>
    <w:rsid w:val="00AF028B"/>
    <w:rsid w:val="00AF0516"/>
    <w:rsid w:val="00AF2B70"/>
    <w:rsid w:val="00B01F02"/>
    <w:rsid w:val="00B027AE"/>
    <w:rsid w:val="00B146C6"/>
    <w:rsid w:val="00B264D2"/>
    <w:rsid w:val="00B3672F"/>
    <w:rsid w:val="00B42FFC"/>
    <w:rsid w:val="00B46364"/>
    <w:rsid w:val="00B475F4"/>
    <w:rsid w:val="00B54C04"/>
    <w:rsid w:val="00B56820"/>
    <w:rsid w:val="00B62BD4"/>
    <w:rsid w:val="00B64417"/>
    <w:rsid w:val="00B66A60"/>
    <w:rsid w:val="00B701F5"/>
    <w:rsid w:val="00B752A3"/>
    <w:rsid w:val="00B811EB"/>
    <w:rsid w:val="00B8689D"/>
    <w:rsid w:val="00B86C0C"/>
    <w:rsid w:val="00BA0DE8"/>
    <w:rsid w:val="00BA6485"/>
    <w:rsid w:val="00BB1006"/>
    <w:rsid w:val="00BB1771"/>
    <w:rsid w:val="00BB331B"/>
    <w:rsid w:val="00BB5F36"/>
    <w:rsid w:val="00BC057D"/>
    <w:rsid w:val="00BD0096"/>
    <w:rsid w:val="00BD073F"/>
    <w:rsid w:val="00BD20D6"/>
    <w:rsid w:val="00BE0958"/>
    <w:rsid w:val="00BF18C5"/>
    <w:rsid w:val="00BF18F1"/>
    <w:rsid w:val="00BF4E3D"/>
    <w:rsid w:val="00BF536B"/>
    <w:rsid w:val="00BF6088"/>
    <w:rsid w:val="00BF7DE9"/>
    <w:rsid w:val="00C0110C"/>
    <w:rsid w:val="00C049A7"/>
    <w:rsid w:val="00C21BE8"/>
    <w:rsid w:val="00C25EDA"/>
    <w:rsid w:val="00C33530"/>
    <w:rsid w:val="00C339EB"/>
    <w:rsid w:val="00C341D8"/>
    <w:rsid w:val="00C34484"/>
    <w:rsid w:val="00C3563C"/>
    <w:rsid w:val="00C43EEC"/>
    <w:rsid w:val="00C52310"/>
    <w:rsid w:val="00C53E5C"/>
    <w:rsid w:val="00C56E04"/>
    <w:rsid w:val="00C60776"/>
    <w:rsid w:val="00C63542"/>
    <w:rsid w:val="00C63B39"/>
    <w:rsid w:val="00C64174"/>
    <w:rsid w:val="00C71ACB"/>
    <w:rsid w:val="00C74B5F"/>
    <w:rsid w:val="00C83149"/>
    <w:rsid w:val="00C879A3"/>
    <w:rsid w:val="00C87E35"/>
    <w:rsid w:val="00C90FC2"/>
    <w:rsid w:val="00C9261F"/>
    <w:rsid w:val="00C93703"/>
    <w:rsid w:val="00CA6A90"/>
    <w:rsid w:val="00CB0005"/>
    <w:rsid w:val="00CB0C96"/>
    <w:rsid w:val="00CB37CC"/>
    <w:rsid w:val="00CB4D14"/>
    <w:rsid w:val="00CB77F4"/>
    <w:rsid w:val="00CC0847"/>
    <w:rsid w:val="00CC2A49"/>
    <w:rsid w:val="00CC73F3"/>
    <w:rsid w:val="00CE332D"/>
    <w:rsid w:val="00CE7523"/>
    <w:rsid w:val="00CF0391"/>
    <w:rsid w:val="00CF684C"/>
    <w:rsid w:val="00D0245F"/>
    <w:rsid w:val="00D1565A"/>
    <w:rsid w:val="00D15756"/>
    <w:rsid w:val="00D16CDE"/>
    <w:rsid w:val="00D17603"/>
    <w:rsid w:val="00D24691"/>
    <w:rsid w:val="00D24E9E"/>
    <w:rsid w:val="00D27D50"/>
    <w:rsid w:val="00D31F5C"/>
    <w:rsid w:val="00D3207D"/>
    <w:rsid w:val="00D33A38"/>
    <w:rsid w:val="00D33E0A"/>
    <w:rsid w:val="00D37976"/>
    <w:rsid w:val="00D413AA"/>
    <w:rsid w:val="00D4684B"/>
    <w:rsid w:val="00D50C1A"/>
    <w:rsid w:val="00D51B84"/>
    <w:rsid w:val="00D52F39"/>
    <w:rsid w:val="00D53626"/>
    <w:rsid w:val="00D553D7"/>
    <w:rsid w:val="00D62F24"/>
    <w:rsid w:val="00D650A0"/>
    <w:rsid w:val="00D70F43"/>
    <w:rsid w:val="00D71B2B"/>
    <w:rsid w:val="00D74BA8"/>
    <w:rsid w:val="00D759AF"/>
    <w:rsid w:val="00D76F5C"/>
    <w:rsid w:val="00D81763"/>
    <w:rsid w:val="00D81F3B"/>
    <w:rsid w:val="00D8202E"/>
    <w:rsid w:val="00D82B55"/>
    <w:rsid w:val="00D843FD"/>
    <w:rsid w:val="00D91094"/>
    <w:rsid w:val="00D918F3"/>
    <w:rsid w:val="00D9608C"/>
    <w:rsid w:val="00DA2284"/>
    <w:rsid w:val="00DA28DE"/>
    <w:rsid w:val="00DA6CAE"/>
    <w:rsid w:val="00DB038B"/>
    <w:rsid w:val="00DB2085"/>
    <w:rsid w:val="00DC51F3"/>
    <w:rsid w:val="00DD7F35"/>
    <w:rsid w:val="00DE2C03"/>
    <w:rsid w:val="00DE74D5"/>
    <w:rsid w:val="00DF63CC"/>
    <w:rsid w:val="00E078A1"/>
    <w:rsid w:val="00E07CFF"/>
    <w:rsid w:val="00E138EC"/>
    <w:rsid w:val="00E13957"/>
    <w:rsid w:val="00E16322"/>
    <w:rsid w:val="00E17EC9"/>
    <w:rsid w:val="00E21305"/>
    <w:rsid w:val="00E26680"/>
    <w:rsid w:val="00E31288"/>
    <w:rsid w:val="00E370B0"/>
    <w:rsid w:val="00E379DB"/>
    <w:rsid w:val="00E406BE"/>
    <w:rsid w:val="00E432D5"/>
    <w:rsid w:val="00E471B6"/>
    <w:rsid w:val="00E47817"/>
    <w:rsid w:val="00E508E1"/>
    <w:rsid w:val="00E70020"/>
    <w:rsid w:val="00E74FCD"/>
    <w:rsid w:val="00E83DC1"/>
    <w:rsid w:val="00E84097"/>
    <w:rsid w:val="00E84D2D"/>
    <w:rsid w:val="00E90075"/>
    <w:rsid w:val="00E920A5"/>
    <w:rsid w:val="00E9235C"/>
    <w:rsid w:val="00E9339F"/>
    <w:rsid w:val="00EA3E8A"/>
    <w:rsid w:val="00EA3F8B"/>
    <w:rsid w:val="00EA7F51"/>
    <w:rsid w:val="00EB15F3"/>
    <w:rsid w:val="00EB2A42"/>
    <w:rsid w:val="00EB7C1E"/>
    <w:rsid w:val="00EC3CAB"/>
    <w:rsid w:val="00ED0850"/>
    <w:rsid w:val="00ED6B33"/>
    <w:rsid w:val="00EE682D"/>
    <w:rsid w:val="00EF2DD0"/>
    <w:rsid w:val="00EF49BE"/>
    <w:rsid w:val="00EF62E0"/>
    <w:rsid w:val="00EF72B5"/>
    <w:rsid w:val="00F076B1"/>
    <w:rsid w:val="00F11AA4"/>
    <w:rsid w:val="00F15E6B"/>
    <w:rsid w:val="00F20325"/>
    <w:rsid w:val="00F22593"/>
    <w:rsid w:val="00F227A5"/>
    <w:rsid w:val="00F26E52"/>
    <w:rsid w:val="00F33A83"/>
    <w:rsid w:val="00F344D0"/>
    <w:rsid w:val="00F454B6"/>
    <w:rsid w:val="00F46163"/>
    <w:rsid w:val="00F646BC"/>
    <w:rsid w:val="00F77B65"/>
    <w:rsid w:val="00F84D2B"/>
    <w:rsid w:val="00F8670A"/>
    <w:rsid w:val="00F908FB"/>
    <w:rsid w:val="00F96B69"/>
    <w:rsid w:val="00FA20DD"/>
    <w:rsid w:val="00FB1A05"/>
    <w:rsid w:val="00FB438C"/>
    <w:rsid w:val="00FB559B"/>
    <w:rsid w:val="00FB66BC"/>
    <w:rsid w:val="00FB6DED"/>
    <w:rsid w:val="00FB7145"/>
    <w:rsid w:val="00FB7948"/>
    <w:rsid w:val="00FC7356"/>
    <w:rsid w:val="00FC7635"/>
    <w:rsid w:val="00FC7663"/>
    <w:rsid w:val="00FC7F05"/>
    <w:rsid w:val="00FD6E51"/>
    <w:rsid w:val="00FE289B"/>
    <w:rsid w:val="00FF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BCD48BEC-33C7-433E-A719-3B2C5584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48095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178C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178C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B77F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636FF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CommentReference">
    <w:name w:val="annotation reference"/>
    <w:basedOn w:val="DefaultParagraphFont"/>
    <w:uiPriority w:val="99"/>
    <w:semiHidden/>
    <w:unhideWhenUsed/>
    <w:rsid w:val="00C049A7"/>
    <w:rPr>
      <w:sz w:val="16"/>
      <w:szCs w:val="16"/>
    </w:rPr>
  </w:style>
  <w:style w:type="paragraph" w:styleId="CommentText">
    <w:name w:val="annotation text"/>
    <w:basedOn w:val="Normal"/>
    <w:link w:val="CommentTextChar"/>
    <w:uiPriority w:val="99"/>
    <w:semiHidden/>
    <w:unhideWhenUsed/>
    <w:rsid w:val="00C049A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049A7"/>
    <w:rPr>
      <w:sz w:val="20"/>
      <w:szCs w:val="20"/>
    </w:rPr>
  </w:style>
  <w:style w:type="paragraph" w:styleId="CommentSubject">
    <w:name w:val="annotation subject"/>
    <w:basedOn w:val="CommentText"/>
    <w:next w:val="CommentText"/>
    <w:link w:val="CommentSubjectChar"/>
    <w:uiPriority w:val="99"/>
    <w:semiHidden/>
    <w:unhideWhenUsed/>
    <w:rsid w:val="00C049A7"/>
    <w:rPr>
      <w:b/>
      <w:bCs/>
    </w:rPr>
  </w:style>
  <w:style w:type="character" w:customStyle="1" w:styleId="CommentSubjectChar">
    <w:name w:val="Comment Subject Char"/>
    <w:basedOn w:val="CommentTextChar"/>
    <w:link w:val="CommentSubject"/>
    <w:uiPriority w:val="99"/>
    <w:semiHidden/>
    <w:rsid w:val="00C049A7"/>
    <w:rPr>
      <w:b/>
      <w:bCs/>
      <w:sz w:val="20"/>
      <w:szCs w:val="20"/>
    </w:rPr>
  </w:style>
  <w:style w:type="paragraph" w:styleId="BalloonText">
    <w:name w:val="Balloon Text"/>
    <w:basedOn w:val="Normal"/>
    <w:link w:val="BalloonTextChar"/>
    <w:uiPriority w:val="99"/>
    <w:semiHidden/>
    <w:unhideWhenUsed/>
    <w:rsid w:val="00C049A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049A7"/>
    <w:rPr>
      <w:rFonts w:ascii="Segoe UI" w:hAnsi="Segoe UI" w:cs="Segoe UI"/>
      <w:sz w:val="18"/>
      <w:szCs w:val="18"/>
    </w:rPr>
  </w:style>
  <w:style w:type="character" w:styleId="FollowedHyperlink">
    <w:name w:val="FollowedHyperlink"/>
    <w:basedOn w:val="DefaultParagraphFont"/>
    <w:uiPriority w:val="99"/>
    <w:semiHidden/>
    <w:unhideWhenUsed/>
    <w:rsid w:val="003E238C"/>
    <w:rPr>
      <w:color w:val="954F72" w:themeColor="followedHyperlink"/>
      <w:u w:val="single"/>
    </w:rPr>
  </w:style>
  <w:style w:type="character" w:customStyle="1" w:styleId="Heading1Char">
    <w:name w:val="Heading 1 Char"/>
    <w:basedOn w:val="DefaultParagraphFont"/>
    <w:link w:val="Heading1"/>
    <w:uiPriority w:val="9"/>
    <w:rsid w:val="0048095C"/>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48095C"/>
  </w:style>
  <w:style w:type="character" w:customStyle="1" w:styleId="Subtitle1">
    <w:name w:val="Subtitle1"/>
    <w:basedOn w:val="DefaultParagraphFont"/>
    <w:rsid w:val="0048095C"/>
  </w:style>
  <w:style w:type="character" w:customStyle="1" w:styleId="Heading2Char">
    <w:name w:val="Heading 2 Char"/>
    <w:basedOn w:val="DefaultParagraphFont"/>
    <w:link w:val="Heading2"/>
    <w:uiPriority w:val="9"/>
    <w:rsid w:val="008178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78C5"/>
    <w:rPr>
      <w:rFonts w:ascii="Times New Roman" w:eastAsia="Times New Roman" w:hAnsi="Times New Roman" w:cs="Times New Roman"/>
      <w:b/>
      <w:bCs/>
      <w:sz w:val="27"/>
      <w:szCs w:val="27"/>
      <w:lang w:eastAsia="en-GB"/>
    </w:rPr>
  </w:style>
  <w:style w:type="paragraph" w:customStyle="1" w:styleId="CM13">
    <w:name w:val="CM13"/>
    <w:basedOn w:val="Normal"/>
    <w:next w:val="Normal"/>
    <w:uiPriority w:val="99"/>
    <w:rsid w:val="008178C5"/>
    <w:pPr>
      <w:autoSpaceDE w:val="0"/>
      <w:autoSpaceDN w:val="0"/>
      <w:adjustRightInd w:val="0"/>
    </w:pPr>
    <w:rPr>
      <w:rFonts w:ascii="Arial" w:eastAsiaTheme="minorHAnsi" w:hAnsi="Arial" w:cs="Arial"/>
      <w:lang w:eastAsia="en-US"/>
    </w:rPr>
  </w:style>
  <w:style w:type="paragraph" w:customStyle="1" w:styleId="muted">
    <w:name w:val="muted"/>
    <w:basedOn w:val="Normal"/>
    <w:rsid w:val="00E920A5"/>
    <w:pPr>
      <w:spacing w:before="100" w:beforeAutospacing="1" w:after="100" w:afterAutospacing="1"/>
    </w:pPr>
  </w:style>
  <w:style w:type="character" w:customStyle="1" w:styleId="datetime">
    <w:name w:val="datetime"/>
    <w:basedOn w:val="DefaultParagraphFont"/>
    <w:rsid w:val="00E920A5"/>
  </w:style>
  <w:style w:type="paragraph" w:styleId="z-TopofForm">
    <w:name w:val="HTML Top of Form"/>
    <w:basedOn w:val="Normal"/>
    <w:next w:val="Normal"/>
    <w:link w:val="z-TopofFormChar"/>
    <w:hidden/>
    <w:uiPriority w:val="99"/>
    <w:semiHidden/>
    <w:unhideWhenUsed/>
    <w:rsid w:val="00E920A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20A5"/>
    <w:rPr>
      <w:rFonts w:ascii="Arial" w:eastAsia="Times New Roman" w:hAnsi="Arial" w:cs="Arial"/>
      <w:vanish/>
      <w:sz w:val="16"/>
      <w:szCs w:val="16"/>
      <w:lang w:eastAsia="en-GB"/>
    </w:rPr>
  </w:style>
  <w:style w:type="paragraph" w:customStyle="1" w:styleId="message">
    <w:name w:val="message"/>
    <w:basedOn w:val="Normal"/>
    <w:rsid w:val="00E920A5"/>
    <w:pPr>
      <w:spacing w:before="100" w:beforeAutospacing="1" w:after="100" w:afterAutospacing="1"/>
    </w:pPr>
  </w:style>
  <w:style w:type="character" w:styleId="Emphasis">
    <w:name w:val="Emphasis"/>
    <w:basedOn w:val="DefaultParagraphFont"/>
    <w:uiPriority w:val="20"/>
    <w:qFormat/>
    <w:rsid w:val="00E920A5"/>
    <w:rPr>
      <w:i/>
      <w:iCs/>
    </w:rPr>
  </w:style>
  <w:style w:type="paragraph" w:styleId="z-BottomofForm">
    <w:name w:val="HTML Bottom of Form"/>
    <w:basedOn w:val="Normal"/>
    <w:next w:val="Normal"/>
    <w:link w:val="z-BottomofFormChar"/>
    <w:hidden/>
    <w:uiPriority w:val="99"/>
    <w:semiHidden/>
    <w:unhideWhenUsed/>
    <w:rsid w:val="00E920A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20A5"/>
    <w:rPr>
      <w:rFonts w:ascii="Arial" w:eastAsia="Times New Roman" w:hAnsi="Arial" w:cs="Arial"/>
      <w:vanish/>
      <w:sz w:val="16"/>
      <w:szCs w:val="16"/>
      <w:lang w:eastAsia="en-GB"/>
    </w:rPr>
  </w:style>
  <w:style w:type="character" w:customStyle="1" w:styleId="catcontentbold">
    <w:name w:val="catcontentbold"/>
    <w:basedOn w:val="DefaultParagraphFont"/>
    <w:rsid w:val="00671488"/>
  </w:style>
  <w:style w:type="character" w:customStyle="1" w:styleId="catcontent">
    <w:name w:val="catcontent"/>
    <w:basedOn w:val="DefaultParagraphFont"/>
    <w:rsid w:val="00671488"/>
  </w:style>
  <w:style w:type="paragraph" w:customStyle="1" w:styleId="cbrelateddates">
    <w:name w:val="cb_related_dates"/>
    <w:basedOn w:val="Normal"/>
    <w:rsid w:val="00661982"/>
    <w:pPr>
      <w:spacing w:before="100" w:beforeAutospacing="1" w:after="100" w:afterAutospacing="1"/>
    </w:pPr>
  </w:style>
  <w:style w:type="paragraph" w:customStyle="1" w:styleId="cbreferencesources">
    <w:name w:val="cb_reference_sources"/>
    <w:basedOn w:val="Normal"/>
    <w:rsid w:val="00661982"/>
    <w:pPr>
      <w:spacing w:before="100" w:beforeAutospacing="1" w:after="100" w:afterAutospacing="1"/>
    </w:pPr>
  </w:style>
  <w:style w:type="paragraph" w:customStyle="1" w:styleId="scopecontent">
    <w:name w:val="scopecontent"/>
    <w:basedOn w:val="Normal"/>
    <w:rsid w:val="00593C32"/>
    <w:pPr>
      <w:spacing w:before="100" w:beforeAutospacing="1" w:after="100" w:afterAutospacing="1"/>
    </w:pPr>
  </w:style>
  <w:style w:type="character" w:styleId="HTMLCite">
    <w:name w:val="HTML Cite"/>
    <w:basedOn w:val="DefaultParagraphFont"/>
    <w:uiPriority w:val="99"/>
    <w:semiHidden/>
    <w:unhideWhenUsed/>
    <w:rsid w:val="00182010"/>
    <w:rPr>
      <w:i/>
      <w:iCs/>
    </w:rPr>
  </w:style>
  <w:style w:type="character" w:customStyle="1" w:styleId="questionno">
    <w:name w:val="question_no"/>
    <w:basedOn w:val="DefaultParagraphFont"/>
    <w:rsid w:val="00182010"/>
  </w:style>
  <w:style w:type="paragraph" w:customStyle="1" w:styleId="first-para">
    <w:name w:val="first-para"/>
    <w:basedOn w:val="Normal"/>
    <w:rsid w:val="00182010"/>
    <w:pPr>
      <w:spacing w:before="100" w:beforeAutospacing="1" w:after="100" w:afterAutospacing="1"/>
    </w:pPr>
  </w:style>
  <w:style w:type="character" w:customStyle="1" w:styleId="Heading4Char">
    <w:name w:val="Heading 4 Char"/>
    <w:basedOn w:val="DefaultParagraphFont"/>
    <w:link w:val="Heading4"/>
    <w:uiPriority w:val="9"/>
    <w:rsid w:val="00CB77F4"/>
    <w:rPr>
      <w:rFonts w:asciiTheme="majorHAnsi" w:eastAsiaTheme="majorEastAsia" w:hAnsiTheme="majorHAnsi" w:cstheme="majorBidi"/>
      <w:i/>
      <w:iCs/>
      <w:color w:val="2F5496" w:themeColor="accent1" w:themeShade="BF"/>
    </w:rPr>
  </w:style>
  <w:style w:type="character" w:customStyle="1" w:styleId="username--style23">
    <w:name w:val="username--style23"/>
    <w:basedOn w:val="DefaultParagraphFont"/>
    <w:rsid w:val="00A51F47"/>
  </w:style>
  <w:style w:type="character" w:customStyle="1" w:styleId="sr-only">
    <w:name w:val="sr-only"/>
    <w:basedOn w:val="DefaultParagraphFont"/>
    <w:rsid w:val="009D22AD"/>
  </w:style>
  <w:style w:type="character" w:customStyle="1" w:styleId="share-text">
    <w:name w:val="share-text"/>
    <w:basedOn w:val="DefaultParagraphFont"/>
    <w:rsid w:val="009D22AD"/>
  </w:style>
  <w:style w:type="paragraph" w:customStyle="1" w:styleId="hscolumnnumber">
    <w:name w:val="hs_columnnumber"/>
    <w:basedOn w:val="Normal"/>
    <w:rsid w:val="009D22AD"/>
    <w:pPr>
      <w:spacing w:before="100" w:beforeAutospacing="1" w:after="100" w:afterAutospacing="1"/>
    </w:pPr>
  </w:style>
  <w:style w:type="character" w:customStyle="1" w:styleId="column-number">
    <w:name w:val="column-number"/>
    <w:basedOn w:val="DefaultParagraphFont"/>
    <w:rsid w:val="009D22AD"/>
  </w:style>
  <w:style w:type="character" w:customStyle="1" w:styleId="column-marker">
    <w:name w:val="column-marker"/>
    <w:basedOn w:val="DefaultParagraphFont"/>
    <w:rsid w:val="009D22AD"/>
  </w:style>
  <w:style w:type="character" w:customStyle="1" w:styleId="border">
    <w:name w:val="border"/>
    <w:basedOn w:val="DefaultParagraphFont"/>
    <w:rsid w:val="009375E4"/>
  </w:style>
  <w:style w:type="character" w:customStyle="1" w:styleId="georgiasubhead">
    <w:name w:val="georgiasubhead"/>
    <w:basedOn w:val="DefaultParagraphFont"/>
    <w:rsid w:val="009375E4"/>
  </w:style>
  <w:style w:type="character" w:customStyle="1" w:styleId="a-size-large">
    <w:name w:val="a-size-large"/>
    <w:basedOn w:val="DefaultParagraphFont"/>
    <w:rsid w:val="006031CF"/>
  </w:style>
  <w:style w:type="character" w:customStyle="1" w:styleId="a-size-medium">
    <w:name w:val="a-size-medium"/>
    <w:basedOn w:val="DefaultParagraphFont"/>
    <w:rsid w:val="006031CF"/>
  </w:style>
  <w:style w:type="character" w:customStyle="1" w:styleId="a-declarative">
    <w:name w:val="a-declarative"/>
    <w:basedOn w:val="DefaultParagraphFont"/>
    <w:rsid w:val="006031CF"/>
  </w:style>
  <w:style w:type="character" w:customStyle="1" w:styleId="a-color-secondary">
    <w:name w:val="a-color-secondary"/>
    <w:basedOn w:val="DefaultParagraphFont"/>
    <w:rsid w:val="006031CF"/>
  </w:style>
  <w:style w:type="paragraph" w:styleId="HTMLPreformatted">
    <w:name w:val="HTML Preformatted"/>
    <w:basedOn w:val="Normal"/>
    <w:link w:val="HTMLPreformattedChar"/>
    <w:uiPriority w:val="99"/>
    <w:semiHidden/>
    <w:unhideWhenUsed/>
    <w:rsid w:val="00BD0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0096"/>
    <w:rPr>
      <w:rFonts w:ascii="Courier New" w:eastAsia="Times New Roman" w:hAnsi="Courier New" w:cs="Courier New"/>
      <w:sz w:val="20"/>
      <w:szCs w:val="20"/>
      <w:lang w:eastAsia="en-GB"/>
    </w:rPr>
  </w:style>
  <w:style w:type="paragraph" w:customStyle="1" w:styleId="mainbodytext">
    <w:name w:val="mainbodytext"/>
    <w:basedOn w:val="Normal"/>
    <w:rsid w:val="0006302C"/>
    <w:pPr>
      <w:spacing w:before="100" w:beforeAutospacing="1" w:after="100" w:afterAutospacing="1"/>
    </w:pPr>
  </w:style>
  <w:style w:type="character" w:customStyle="1" w:styleId="mainsubheader">
    <w:name w:val="mainsubheader"/>
    <w:basedOn w:val="DefaultParagraphFont"/>
    <w:rsid w:val="0006302C"/>
  </w:style>
  <w:style w:type="character" w:customStyle="1" w:styleId="style27">
    <w:name w:val="style27"/>
    <w:basedOn w:val="DefaultParagraphFont"/>
    <w:rsid w:val="0006302C"/>
  </w:style>
  <w:style w:type="paragraph" w:customStyle="1" w:styleId="style28">
    <w:name w:val="style28"/>
    <w:basedOn w:val="Normal"/>
    <w:rsid w:val="0006302C"/>
    <w:pPr>
      <w:spacing w:before="100" w:beforeAutospacing="1" w:after="100" w:afterAutospacing="1"/>
    </w:pPr>
  </w:style>
  <w:style w:type="paragraph" w:customStyle="1" w:styleId="style48">
    <w:name w:val="style48"/>
    <w:basedOn w:val="Normal"/>
    <w:rsid w:val="0006302C"/>
    <w:pPr>
      <w:spacing w:before="100" w:beforeAutospacing="1" w:after="100" w:afterAutospacing="1"/>
    </w:pPr>
  </w:style>
  <w:style w:type="character" w:customStyle="1" w:styleId="style281">
    <w:name w:val="style281"/>
    <w:basedOn w:val="DefaultParagraphFont"/>
    <w:rsid w:val="0006302C"/>
  </w:style>
  <w:style w:type="character" w:customStyle="1" w:styleId="greentext">
    <w:name w:val="greentext"/>
    <w:basedOn w:val="DefaultParagraphFont"/>
    <w:rsid w:val="006717D1"/>
  </w:style>
  <w:style w:type="character" w:customStyle="1" w:styleId="Title1">
    <w:name w:val="Title1"/>
    <w:basedOn w:val="DefaultParagraphFont"/>
    <w:rsid w:val="006717D1"/>
  </w:style>
  <w:style w:type="paragraph" w:customStyle="1" w:styleId="zfr3q">
    <w:name w:val="zfr3q"/>
    <w:basedOn w:val="Normal"/>
    <w:rsid w:val="005009C2"/>
    <w:pPr>
      <w:spacing w:before="100" w:beforeAutospacing="1" w:after="100" w:afterAutospacing="1"/>
    </w:pPr>
  </w:style>
  <w:style w:type="character" w:customStyle="1" w:styleId="bodycopy">
    <w:name w:val="bodycopy"/>
    <w:basedOn w:val="DefaultParagraphFont"/>
    <w:rsid w:val="003B3696"/>
  </w:style>
  <w:style w:type="character" w:customStyle="1" w:styleId="Heading5Char">
    <w:name w:val="Heading 5 Char"/>
    <w:basedOn w:val="DefaultParagraphFont"/>
    <w:link w:val="Heading5"/>
    <w:uiPriority w:val="9"/>
    <w:semiHidden/>
    <w:rsid w:val="00636FFC"/>
    <w:rPr>
      <w:rFonts w:asciiTheme="majorHAnsi" w:eastAsiaTheme="majorEastAsia" w:hAnsiTheme="majorHAnsi" w:cstheme="majorBidi"/>
      <w:color w:val="2F5496" w:themeColor="accent1" w:themeShade="BF"/>
      <w:sz w:val="24"/>
      <w:szCs w:val="24"/>
      <w:lang w:eastAsia="en-GB"/>
    </w:rPr>
  </w:style>
  <w:style w:type="character" w:customStyle="1" w:styleId="fr-gallery-view-button">
    <w:name w:val="fr-gallery-view-button"/>
    <w:basedOn w:val="DefaultParagraphFont"/>
    <w:rsid w:val="00E07CFF"/>
  </w:style>
  <w:style w:type="character" w:customStyle="1" w:styleId="fr-gallery-photo-count">
    <w:name w:val="fr-gallery-photo-count"/>
    <w:basedOn w:val="DefaultParagraphFont"/>
    <w:rsid w:val="00E07CFF"/>
  </w:style>
  <w:style w:type="character" w:customStyle="1" w:styleId="comment-text-container">
    <w:name w:val="comment-text-container"/>
    <w:basedOn w:val="DefaultParagraphFont"/>
    <w:rsid w:val="00E07CFF"/>
  </w:style>
  <w:style w:type="character" w:customStyle="1" w:styleId="comment-text">
    <w:name w:val="comment-text"/>
    <w:basedOn w:val="DefaultParagraphFont"/>
    <w:rsid w:val="00E07CFF"/>
  </w:style>
  <w:style w:type="paragraph" w:customStyle="1" w:styleId="article-first-paragraph">
    <w:name w:val="article-first-paragraph"/>
    <w:basedOn w:val="Normal"/>
    <w:rsid w:val="00E07CFF"/>
    <w:pPr>
      <w:spacing w:before="100" w:beforeAutospacing="1" w:after="100" w:afterAutospacing="1"/>
    </w:pPr>
  </w:style>
  <w:style w:type="paragraph" w:customStyle="1" w:styleId="disclaimer">
    <w:name w:val="disclaimer"/>
    <w:basedOn w:val="Normal"/>
    <w:rsid w:val="00FB1A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99">
      <w:bodyDiv w:val="1"/>
      <w:marLeft w:val="0"/>
      <w:marRight w:val="0"/>
      <w:marTop w:val="0"/>
      <w:marBottom w:val="0"/>
      <w:divBdr>
        <w:top w:val="none" w:sz="0" w:space="0" w:color="auto"/>
        <w:left w:val="none" w:sz="0" w:space="0" w:color="auto"/>
        <w:bottom w:val="none" w:sz="0" w:space="0" w:color="auto"/>
        <w:right w:val="none" w:sz="0" w:space="0" w:color="auto"/>
      </w:divBdr>
    </w:div>
    <w:div w:id="28143587">
      <w:bodyDiv w:val="1"/>
      <w:marLeft w:val="0"/>
      <w:marRight w:val="0"/>
      <w:marTop w:val="0"/>
      <w:marBottom w:val="0"/>
      <w:divBdr>
        <w:top w:val="none" w:sz="0" w:space="0" w:color="auto"/>
        <w:left w:val="none" w:sz="0" w:space="0" w:color="auto"/>
        <w:bottom w:val="none" w:sz="0" w:space="0" w:color="auto"/>
        <w:right w:val="none" w:sz="0" w:space="0" w:color="auto"/>
      </w:divBdr>
    </w:div>
    <w:div w:id="37779483">
      <w:bodyDiv w:val="1"/>
      <w:marLeft w:val="0"/>
      <w:marRight w:val="0"/>
      <w:marTop w:val="0"/>
      <w:marBottom w:val="0"/>
      <w:divBdr>
        <w:top w:val="none" w:sz="0" w:space="0" w:color="auto"/>
        <w:left w:val="none" w:sz="0" w:space="0" w:color="auto"/>
        <w:bottom w:val="none" w:sz="0" w:space="0" w:color="auto"/>
        <w:right w:val="none" w:sz="0" w:space="0" w:color="auto"/>
      </w:divBdr>
    </w:div>
    <w:div w:id="47844501">
      <w:bodyDiv w:val="1"/>
      <w:marLeft w:val="0"/>
      <w:marRight w:val="0"/>
      <w:marTop w:val="0"/>
      <w:marBottom w:val="0"/>
      <w:divBdr>
        <w:top w:val="none" w:sz="0" w:space="0" w:color="auto"/>
        <w:left w:val="none" w:sz="0" w:space="0" w:color="auto"/>
        <w:bottom w:val="none" w:sz="0" w:space="0" w:color="auto"/>
        <w:right w:val="none" w:sz="0" w:space="0" w:color="auto"/>
      </w:divBdr>
      <w:divsChild>
        <w:div w:id="1331328054">
          <w:marLeft w:val="0"/>
          <w:marRight w:val="0"/>
          <w:marTop w:val="0"/>
          <w:marBottom w:val="0"/>
          <w:divBdr>
            <w:top w:val="single" w:sz="6" w:space="0" w:color="E8EBE9"/>
            <w:left w:val="single" w:sz="6" w:space="0" w:color="E8EBE9"/>
            <w:bottom w:val="single" w:sz="6" w:space="0" w:color="E8EBE9"/>
            <w:right w:val="single" w:sz="6" w:space="0" w:color="E8EBE9"/>
          </w:divBdr>
          <w:divsChild>
            <w:div w:id="478108090">
              <w:marLeft w:val="0"/>
              <w:marRight w:val="0"/>
              <w:marTop w:val="0"/>
              <w:marBottom w:val="0"/>
              <w:divBdr>
                <w:top w:val="none" w:sz="0" w:space="0" w:color="auto"/>
                <w:left w:val="none" w:sz="0" w:space="0" w:color="auto"/>
                <w:bottom w:val="none" w:sz="0" w:space="0" w:color="auto"/>
                <w:right w:val="none" w:sz="0" w:space="0" w:color="auto"/>
              </w:divBdr>
            </w:div>
            <w:div w:id="536546309">
              <w:marLeft w:val="0"/>
              <w:marRight w:val="0"/>
              <w:marTop w:val="0"/>
              <w:marBottom w:val="0"/>
              <w:divBdr>
                <w:top w:val="none" w:sz="0" w:space="0" w:color="auto"/>
                <w:left w:val="none" w:sz="0" w:space="0" w:color="auto"/>
                <w:bottom w:val="none" w:sz="0" w:space="0" w:color="auto"/>
                <w:right w:val="none" w:sz="0" w:space="0" w:color="auto"/>
              </w:divBdr>
              <w:divsChild>
                <w:div w:id="1701393459">
                  <w:marLeft w:val="0"/>
                  <w:marRight w:val="0"/>
                  <w:marTop w:val="0"/>
                  <w:marBottom w:val="0"/>
                  <w:divBdr>
                    <w:top w:val="none" w:sz="0" w:space="0" w:color="auto"/>
                    <w:left w:val="none" w:sz="0" w:space="0" w:color="auto"/>
                    <w:bottom w:val="none" w:sz="0" w:space="0" w:color="auto"/>
                    <w:right w:val="none" w:sz="0" w:space="0" w:color="auto"/>
                  </w:divBdr>
                </w:div>
              </w:divsChild>
            </w:div>
            <w:div w:id="1526165053">
              <w:marLeft w:val="0"/>
              <w:marRight w:val="0"/>
              <w:marTop w:val="0"/>
              <w:marBottom w:val="0"/>
              <w:divBdr>
                <w:top w:val="none" w:sz="0" w:space="0" w:color="auto"/>
                <w:left w:val="none" w:sz="0" w:space="0" w:color="auto"/>
                <w:bottom w:val="none" w:sz="0" w:space="0" w:color="auto"/>
                <w:right w:val="none" w:sz="0" w:space="0" w:color="auto"/>
              </w:divBdr>
              <w:divsChild>
                <w:div w:id="1236474520">
                  <w:marLeft w:val="0"/>
                  <w:marRight w:val="0"/>
                  <w:marTop w:val="0"/>
                  <w:marBottom w:val="0"/>
                  <w:divBdr>
                    <w:top w:val="none" w:sz="0" w:space="0" w:color="auto"/>
                    <w:left w:val="none" w:sz="0" w:space="0" w:color="auto"/>
                    <w:bottom w:val="none" w:sz="0" w:space="0" w:color="auto"/>
                    <w:right w:val="none" w:sz="0" w:space="0" w:color="auto"/>
                  </w:divBdr>
                  <w:divsChild>
                    <w:div w:id="1520311396">
                      <w:marLeft w:val="0"/>
                      <w:marRight w:val="0"/>
                      <w:marTop w:val="0"/>
                      <w:marBottom w:val="0"/>
                      <w:divBdr>
                        <w:top w:val="none" w:sz="0" w:space="0" w:color="auto"/>
                        <w:left w:val="none" w:sz="0" w:space="0" w:color="auto"/>
                        <w:bottom w:val="none" w:sz="0" w:space="0" w:color="auto"/>
                        <w:right w:val="none" w:sz="0" w:space="0" w:color="auto"/>
                      </w:divBdr>
                      <w:divsChild>
                        <w:div w:id="2126656725">
                          <w:marLeft w:val="0"/>
                          <w:marRight w:val="0"/>
                          <w:marTop w:val="0"/>
                          <w:marBottom w:val="0"/>
                          <w:divBdr>
                            <w:top w:val="none" w:sz="0" w:space="0" w:color="auto"/>
                            <w:left w:val="none" w:sz="0" w:space="0" w:color="auto"/>
                            <w:bottom w:val="none" w:sz="0" w:space="0" w:color="auto"/>
                            <w:right w:val="none" w:sz="0" w:space="0" w:color="auto"/>
                          </w:divBdr>
                          <w:divsChild>
                            <w:div w:id="357044389">
                              <w:marLeft w:val="0"/>
                              <w:marRight w:val="0"/>
                              <w:marTop w:val="0"/>
                              <w:marBottom w:val="0"/>
                              <w:divBdr>
                                <w:top w:val="none" w:sz="0" w:space="0" w:color="auto"/>
                                <w:left w:val="none" w:sz="0" w:space="0" w:color="auto"/>
                                <w:bottom w:val="none" w:sz="0" w:space="0" w:color="auto"/>
                                <w:right w:val="none" w:sz="0" w:space="0" w:color="auto"/>
                              </w:divBdr>
                            </w:div>
                            <w:div w:id="379942264">
                              <w:marLeft w:val="0"/>
                              <w:marRight w:val="0"/>
                              <w:marTop w:val="0"/>
                              <w:marBottom w:val="0"/>
                              <w:divBdr>
                                <w:top w:val="none" w:sz="0" w:space="0" w:color="auto"/>
                                <w:left w:val="none" w:sz="0" w:space="0" w:color="auto"/>
                                <w:bottom w:val="none" w:sz="0" w:space="0" w:color="auto"/>
                                <w:right w:val="none" w:sz="0" w:space="0" w:color="auto"/>
                              </w:divBdr>
                            </w:div>
                            <w:div w:id="8905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745886">
          <w:marLeft w:val="0"/>
          <w:marRight w:val="0"/>
          <w:marTop w:val="0"/>
          <w:marBottom w:val="0"/>
          <w:divBdr>
            <w:top w:val="none" w:sz="0" w:space="0" w:color="auto"/>
            <w:left w:val="none" w:sz="0" w:space="0" w:color="auto"/>
            <w:bottom w:val="none" w:sz="0" w:space="0" w:color="auto"/>
            <w:right w:val="none" w:sz="0" w:space="0" w:color="auto"/>
          </w:divBdr>
        </w:div>
        <w:div w:id="685139038">
          <w:marLeft w:val="0"/>
          <w:marRight w:val="0"/>
          <w:marTop w:val="0"/>
          <w:marBottom w:val="0"/>
          <w:divBdr>
            <w:top w:val="none" w:sz="0" w:space="0" w:color="auto"/>
            <w:left w:val="none" w:sz="0" w:space="0" w:color="auto"/>
            <w:bottom w:val="none" w:sz="0" w:space="0" w:color="auto"/>
            <w:right w:val="none" w:sz="0" w:space="0" w:color="auto"/>
          </w:divBdr>
        </w:div>
      </w:divsChild>
    </w:div>
    <w:div w:id="54403191">
      <w:bodyDiv w:val="1"/>
      <w:marLeft w:val="0"/>
      <w:marRight w:val="0"/>
      <w:marTop w:val="0"/>
      <w:marBottom w:val="0"/>
      <w:divBdr>
        <w:top w:val="none" w:sz="0" w:space="0" w:color="auto"/>
        <w:left w:val="none" w:sz="0" w:space="0" w:color="auto"/>
        <w:bottom w:val="none" w:sz="0" w:space="0" w:color="auto"/>
        <w:right w:val="none" w:sz="0" w:space="0" w:color="auto"/>
      </w:divBdr>
    </w:div>
    <w:div w:id="60835788">
      <w:bodyDiv w:val="1"/>
      <w:marLeft w:val="0"/>
      <w:marRight w:val="0"/>
      <w:marTop w:val="0"/>
      <w:marBottom w:val="0"/>
      <w:divBdr>
        <w:top w:val="none" w:sz="0" w:space="0" w:color="auto"/>
        <w:left w:val="none" w:sz="0" w:space="0" w:color="auto"/>
        <w:bottom w:val="none" w:sz="0" w:space="0" w:color="auto"/>
        <w:right w:val="none" w:sz="0" w:space="0" w:color="auto"/>
      </w:divBdr>
      <w:divsChild>
        <w:div w:id="1074819834">
          <w:marLeft w:val="0"/>
          <w:marRight w:val="0"/>
          <w:marTop w:val="0"/>
          <w:marBottom w:val="0"/>
          <w:divBdr>
            <w:top w:val="none" w:sz="0" w:space="0" w:color="auto"/>
            <w:left w:val="none" w:sz="0" w:space="0" w:color="auto"/>
            <w:bottom w:val="none" w:sz="0" w:space="0" w:color="auto"/>
            <w:right w:val="none" w:sz="0" w:space="0" w:color="auto"/>
          </w:divBdr>
          <w:divsChild>
            <w:div w:id="1350139100">
              <w:marLeft w:val="0"/>
              <w:marRight w:val="0"/>
              <w:marTop w:val="0"/>
              <w:marBottom w:val="0"/>
              <w:divBdr>
                <w:top w:val="none" w:sz="0" w:space="0" w:color="auto"/>
                <w:left w:val="none" w:sz="0" w:space="0" w:color="auto"/>
                <w:bottom w:val="none" w:sz="0" w:space="0" w:color="auto"/>
                <w:right w:val="none" w:sz="0" w:space="0" w:color="auto"/>
              </w:divBdr>
              <w:divsChild>
                <w:div w:id="335691120">
                  <w:marLeft w:val="0"/>
                  <w:marRight w:val="0"/>
                  <w:marTop w:val="0"/>
                  <w:marBottom w:val="0"/>
                  <w:divBdr>
                    <w:top w:val="none" w:sz="0" w:space="0" w:color="auto"/>
                    <w:left w:val="none" w:sz="0" w:space="0" w:color="auto"/>
                    <w:bottom w:val="none" w:sz="0" w:space="0" w:color="auto"/>
                    <w:right w:val="none" w:sz="0" w:space="0" w:color="auto"/>
                  </w:divBdr>
                </w:div>
                <w:div w:id="319240444">
                  <w:marLeft w:val="0"/>
                  <w:marRight w:val="0"/>
                  <w:marTop w:val="0"/>
                  <w:marBottom w:val="0"/>
                  <w:divBdr>
                    <w:top w:val="none" w:sz="0" w:space="0" w:color="auto"/>
                    <w:left w:val="none" w:sz="0" w:space="0" w:color="auto"/>
                    <w:bottom w:val="none" w:sz="0" w:space="0" w:color="auto"/>
                    <w:right w:val="none" w:sz="0" w:space="0" w:color="auto"/>
                  </w:divBdr>
                </w:div>
                <w:div w:id="580216426">
                  <w:marLeft w:val="0"/>
                  <w:marRight w:val="0"/>
                  <w:marTop w:val="0"/>
                  <w:marBottom w:val="0"/>
                  <w:divBdr>
                    <w:top w:val="none" w:sz="0" w:space="0" w:color="auto"/>
                    <w:left w:val="none" w:sz="0" w:space="0" w:color="auto"/>
                    <w:bottom w:val="none" w:sz="0" w:space="0" w:color="auto"/>
                    <w:right w:val="none" w:sz="0" w:space="0" w:color="auto"/>
                  </w:divBdr>
                </w:div>
                <w:div w:id="626738752">
                  <w:marLeft w:val="0"/>
                  <w:marRight w:val="0"/>
                  <w:marTop w:val="0"/>
                  <w:marBottom w:val="0"/>
                  <w:divBdr>
                    <w:top w:val="none" w:sz="0" w:space="0" w:color="auto"/>
                    <w:left w:val="none" w:sz="0" w:space="0" w:color="auto"/>
                    <w:bottom w:val="none" w:sz="0" w:space="0" w:color="auto"/>
                    <w:right w:val="none" w:sz="0" w:space="0" w:color="auto"/>
                  </w:divBdr>
                </w:div>
                <w:div w:id="685864166">
                  <w:marLeft w:val="0"/>
                  <w:marRight w:val="0"/>
                  <w:marTop w:val="0"/>
                  <w:marBottom w:val="0"/>
                  <w:divBdr>
                    <w:top w:val="none" w:sz="0" w:space="0" w:color="auto"/>
                    <w:left w:val="none" w:sz="0" w:space="0" w:color="auto"/>
                    <w:bottom w:val="none" w:sz="0" w:space="0" w:color="auto"/>
                    <w:right w:val="none" w:sz="0" w:space="0" w:color="auto"/>
                  </w:divBdr>
                </w:div>
                <w:div w:id="9337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11264">
      <w:bodyDiv w:val="1"/>
      <w:marLeft w:val="0"/>
      <w:marRight w:val="0"/>
      <w:marTop w:val="0"/>
      <w:marBottom w:val="0"/>
      <w:divBdr>
        <w:top w:val="none" w:sz="0" w:space="0" w:color="auto"/>
        <w:left w:val="none" w:sz="0" w:space="0" w:color="auto"/>
        <w:bottom w:val="none" w:sz="0" w:space="0" w:color="auto"/>
        <w:right w:val="none" w:sz="0" w:space="0" w:color="auto"/>
      </w:divBdr>
      <w:divsChild>
        <w:div w:id="1685742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4942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485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65526">
      <w:bodyDiv w:val="1"/>
      <w:marLeft w:val="0"/>
      <w:marRight w:val="0"/>
      <w:marTop w:val="0"/>
      <w:marBottom w:val="0"/>
      <w:divBdr>
        <w:top w:val="none" w:sz="0" w:space="0" w:color="auto"/>
        <w:left w:val="none" w:sz="0" w:space="0" w:color="auto"/>
        <w:bottom w:val="none" w:sz="0" w:space="0" w:color="auto"/>
        <w:right w:val="none" w:sz="0" w:space="0" w:color="auto"/>
      </w:divBdr>
      <w:divsChild>
        <w:div w:id="943652915">
          <w:marLeft w:val="0"/>
          <w:marRight w:val="180"/>
          <w:marTop w:val="0"/>
          <w:marBottom w:val="0"/>
          <w:divBdr>
            <w:top w:val="none" w:sz="0" w:space="0" w:color="auto"/>
            <w:left w:val="none" w:sz="0" w:space="0" w:color="auto"/>
            <w:bottom w:val="none" w:sz="0" w:space="0" w:color="auto"/>
            <w:right w:val="none" w:sz="0" w:space="0" w:color="auto"/>
          </w:divBdr>
        </w:div>
        <w:div w:id="1518082133">
          <w:marLeft w:val="0"/>
          <w:marRight w:val="0"/>
          <w:marTop w:val="0"/>
          <w:marBottom w:val="30"/>
          <w:divBdr>
            <w:top w:val="none" w:sz="0" w:space="0" w:color="auto"/>
            <w:left w:val="none" w:sz="0" w:space="0" w:color="auto"/>
            <w:bottom w:val="none" w:sz="0" w:space="0" w:color="auto"/>
            <w:right w:val="none" w:sz="0" w:space="0" w:color="auto"/>
          </w:divBdr>
          <w:divsChild>
            <w:div w:id="779375143">
              <w:marLeft w:val="0"/>
              <w:marRight w:val="0"/>
              <w:marTop w:val="48"/>
              <w:marBottom w:val="48"/>
              <w:divBdr>
                <w:top w:val="none" w:sz="0" w:space="0" w:color="auto"/>
                <w:left w:val="none" w:sz="0" w:space="0" w:color="auto"/>
                <w:bottom w:val="none" w:sz="0" w:space="0" w:color="auto"/>
                <w:right w:val="none" w:sz="0" w:space="0" w:color="auto"/>
              </w:divBdr>
            </w:div>
            <w:div w:id="141855427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12480962">
      <w:bodyDiv w:val="1"/>
      <w:marLeft w:val="0"/>
      <w:marRight w:val="0"/>
      <w:marTop w:val="0"/>
      <w:marBottom w:val="0"/>
      <w:divBdr>
        <w:top w:val="none" w:sz="0" w:space="0" w:color="auto"/>
        <w:left w:val="none" w:sz="0" w:space="0" w:color="auto"/>
        <w:bottom w:val="none" w:sz="0" w:space="0" w:color="auto"/>
        <w:right w:val="none" w:sz="0" w:space="0" w:color="auto"/>
      </w:divBdr>
    </w:div>
    <w:div w:id="145243649">
      <w:bodyDiv w:val="1"/>
      <w:marLeft w:val="0"/>
      <w:marRight w:val="0"/>
      <w:marTop w:val="0"/>
      <w:marBottom w:val="0"/>
      <w:divBdr>
        <w:top w:val="none" w:sz="0" w:space="0" w:color="auto"/>
        <w:left w:val="none" w:sz="0" w:space="0" w:color="auto"/>
        <w:bottom w:val="none" w:sz="0" w:space="0" w:color="auto"/>
        <w:right w:val="none" w:sz="0" w:space="0" w:color="auto"/>
      </w:divBdr>
    </w:div>
    <w:div w:id="182860937">
      <w:bodyDiv w:val="1"/>
      <w:marLeft w:val="0"/>
      <w:marRight w:val="0"/>
      <w:marTop w:val="0"/>
      <w:marBottom w:val="0"/>
      <w:divBdr>
        <w:top w:val="none" w:sz="0" w:space="0" w:color="auto"/>
        <w:left w:val="none" w:sz="0" w:space="0" w:color="auto"/>
        <w:bottom w:val="none" w:sz="0" w:space="0" w:color="auto"/>
        <w:right w:val="none" w:sz="0" w:space="0" w:color="auto"/>
      </w:divBdr>
    </w:div>
    <w:div w:id="202058338">
      <w:bodyDiv w:val="1"/>
      <w:marLeft w:val="0"/>
      <w:marRight w:val="0"/>
      <w:marTop w:val="0"/>
      <w:marBottom w:val="0"/>
      <w:divBdr>
        <w:top w:val="none" w:sz="0" w:space="0" w:color="auto"/>
        <w:left w:val="none" w:sz="0" w:space="0" w:color="auto"/>
        <w:bottom w:val="none" w:sz="0" w:space="0" w:color="auto"/>
        <w:right w:val="none" w:sz="0" w:space="0" w:color="auto"/>
      </w:divBdr>
    </w:div>
    <w:div w:id="224226235">
      <w:bodyDiv w:val="1"/>
      <w:marLeft w:val="0"/>
      <w:marRight w:val="0"/>
      <w:marTop w:val="0"/>
      <w:marBottom w:val="0"/>
      <w:divBdr>
        <w:top w:val="none" w:sz="0" w:space="0" w:color="auto"/>
        <w:left w:val="none" w:sz="0" w:space="0" w:color="auto"/>
        <w:bottom w:val="none" w:sz="0" w:space="0" w:color="auto"/>
        <w:right w:val="none" w:sz="0" w:space="0" w:color="auto"/>
      </w:divBdr>
    </w:div>
    <w:div w:id="231701886">
      <w:bodyDiv w:val="1"/>
      <w:marLeft w:val="0"/>
      <w:marRight w:val="0"/>
      <w:marTop w:val="0"/>
      <w:marBottom w:val="0"/>
      <w:divBdr>
        <w:top w:val="none" w:sz="0" w:space="0" w:color="auto"/>
        <w:left w:val="none" w:sz="0" w:space="0" w:color="auto"/>
        <w:bottom w:val="none" w:sz="0" w:space="0" w:color="auto"/>
        <w:right w:val="none" w:sz="0" w:space="0" w:color="auto"/>
      </w:divBdr>
      <w:divsChild>
        <w:div w:id="783310364">
          <w:marLeft w:val="0"/>
          <w:marRight w:val="0"/>
          <w:marTop w:val="0"/>
          <w:marBottom w:val="0"/>
          <w:divBdr>
            <w:top w:val="none" w:sz="0" w:space="0" w:color="auto"/>
            <w:left w:val="none" w:sz="0" w:space="0" w:color="auto"/>
            <w:bottom w:val="none" w:sz="0" w:space="0" w:color="auto"/>
            <w:right w:val="none" w:sz="0" w:space="0" w:color="auto"/>
          </w:divBdr>
          <w:divsChild>
            <w:div w:id="1840192207">
              <w:marLeft w:val="0"/>
              <w:marRight w:val="0"/>
              <w:marTop w:val="0"/>
              <w:marBottom w:val="0"/>
              <w:divBdr>
                <w:top w:val="none" w:sz="0" w:space="0" w:color="auto"/>
                <w:left w:val="none" w:sz="0" w:space="0" w:color="auto"/>
                <w:bottom w:val="none" w:sz="0" w:space="0" w:color="auto"/>
                <w:right w:val="none" w:sz="0" w:space="0" w:color="auto"/>
              </w:divBdr>
              <w:divsChild>
                <w:div w:id="467282423">
                  <w:marLeft w:val="0"/>
                  <w:marRight w:val="0"/>
                  <w:marTop w:val="0"/>
                  <w:marBottom w:val="240"/>
                  <w:divBdr>
                    <w:top w:val="none" w:sz="0" w:space="0" w:color="auto"/>
                    <w:left w:val="none" w:sz="0" w:space="0" w:color="auto"/>
                    <w:bottom w:val="none" w:sz="0" w:space="0" w:color="auto"/>
                    <w:right w:val="none" w:sz="0" w:space="0" w:color="auto"/>
                  </w:divBdr>
                  <w:divsChild>
                    <w:div w:id="948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75942">
      <w:bodyDiv w:val="1"/>
      <w:marLeft w:val="0"/>
      <w:marRight w:val="0"/>
      <w:marTop w:val="0"/>
      <w:marBottom w:val="0"/>
      <w:divBdr>
        <w:top w:val="none" w:sz="0" w:space="0" w:color="auto"/>
        <w:left w:val="none" w:sz="0" w:space="0" w:color="auto"/>
        <w:bottom w:val="none" w:sz="0" w:space="0" w:color="auto"/>
        <w:right w:val="none" w:sz="0" w:space="0" w:color="auto"/>
      </w:divBdr>
    </w:div>
    <w:div w:id="305359408">
      <w:bodyDiv w:val="1"/>
      <w:marLeft w:val="0"/>
      <w:marRight w:val="0"/>
      <w:marTop w:val="0"/>
      <w:marBottom w:val="0"/>
      <w:divBdr>
        <w:top w:val="none" w:sz="0" w:space="0" w:color="auto"/>
        <w:left w:val="none" w:sz="0" w:space="0" w:color="auto"/>
        <w:bottom w:val="none" w:sz="0" w:space="0" w:color="auto"/>
        <w:right w:val="none" w:sz="0" w:space="0" w:color="auto"/>
      </w:divBdr>
    </w:div>
    <w:div w:id="337008392">
      <w:bodyDiv w:val="1"/>
      <w:marLeft w:val="0"/>
      <w:marRight w:val="0"/>
      <w:marTop w:val="0"/>
      <w:marBottom w:val="0"/>
      <w:divBdr>
        <w:top w:val="none" w:sz="0" w:space="0" w:color="auto"/>
        <w:left w:val="none" w:sz="0" w:space="0" w:color="auto"/>
        <w:bottom w:val="none" w:sz="0" w:space="0" w:color="auto"/>
        <w:right w:val="none" w:sz="0" w:space="0" w:color="auto"/>
      </w:divBdr>
    </w:div>
    <w:div w:id="362748214">
      <w:bodyDiv w:val="1"/>
      <w:marLeft w:val="0"/>
      <w:marRight w:val="0"/>
      <w:marTop w:val="0"/>
      <w:marBottom w:val="0"/>
      <w:divBdr>
        <w:top w:val="none" w:sz="0" w:space="0" w:color="auto"/>
        <w:left w:val="none" w:sz="0" w:space="0" w:color="auto"/>
        <w:bottom w:val="none" w:sz="0" w:space="0" w:color="auto"/>
        <w:right w:val="none" w:sz="0" w:space="0" w:color="auto"/>
      </w:divBdr>
    </w:div>
    <w:div w:id="404035959">
      <w:bodyDiv w:val="1"/>
      <w:marLeft w:val="0"/>
      <w:marRight w:val="0"/>
      <w:marTop w:val="0"/>
      <w:marBottom w:val="0"/>
      <w:divBdr>
        <w:top w:val="none" w:sz="0" w:space="0" w:color="auto"/>
        <w:left w:val="none" w:sz="0" w:space="0" w:color="auto"/>
        <w:bottom w:val="none" w:sz="0" w:space="0" w:color="auto"/>
        <w:right w:val="none" w:sz="0" w:space="0" w:color="auto"/>
      </w:divBdr>
      <w:divsChild>
        <w:div w:id="363016403">
          <w:marLeft w:val="0"/>
          <w:marRight w:val="0"/>
          <w:marTop w:val="0"/>
          <w:marBottom w:val="0"/>
          <w:divBdr>
            <w:top w:val="none" w:sz="0" w:space="0" w:color="auto"/>
            <w:left w:val="none" w:sz="0" w:space="0" w:color="auto"/>
            <w:bottom w:val="none" w:sz="0" w:space="0" w:color="auto"/>
            <w:right w:val="none" w:sz="0" w:space="0" w:color="auto"/>
          </w:divBdr>
          <w:divsChild>
            <w:div w:id="657811507">
              <w:marLeft w:val="0"/>
              <w:marRight w:val="0"/>
              <w:marTop w:val="0"/>
              <w:marBottom w:val="0"/>
              <w:divBdr>
                <w:top w:val="none" w:sz="0" w:space="0" w:color="auto"/>
                <w:left w:val="none" w:sz="0" w:space="0" w:color="auto"/>
                <w:bottom w:val="none" w:sz="0" w:space="0" w:color="auto"/>
                <w:right w:val="none" w:sz="0" w:space="0" w:color="auto"/>
              </w:divBdr>
              <w:divsChild>
                <w:div w:id="1458066235">
                  <w:marLeft w:val="0"/>
                  <w:marRight w:val="0"/>
                  <w:marTop w:val="0"/>
                  <w:marBottom w:val="0"/>
                  <w:divBdr>
                    <w:top w:val="none" w:sz="0" w:space="0" w:color="auto"/>
                    <w:left w:val="none" w:sz="0" w:space="0" w:color="auto"/>
                    <w:bottom w:val="none" w:sz="0" w:space="0" w:color="auto"/>
                    <w:right w:val="none" w:sz="0" w:space="0" w:color="auto"/>
                  </w:divBdr>
                  <w:divsChild>
                    <w:div w:id="1808470189">
                      <w:marLeft w:val="0"/>
                      <w:marRight w:val="0"/>
                      <w:marTop w:val="0"/>
                      <w:marBottom w:val="225"/>
                      <w:divBdr>
                        <w:top w:val="none" w:sz="0" w:space="0" w:color="auto"/>
                        <w:left w:val="none" w:sz="0" w:space="0" w:color="auto"/>
                        <w:bottom w:val="none" w:sz="0" w:space="0" w:color="auto"/>
                        <w:right w:val="none" w:sz="0" w:space="0" w:color="auto"/>
                      </w:divBdr>
                      <w:divsChild>
                        <w:div w:id="71005105">
                          <w:marLeft w:val="0"/>
                          <w:marRight w:val="0"/>
                          <w:marTop w:val="0"/>
                          <w:marBottom w:val="0"/>
                          <w:divBdr>
                            <w:top w:val="none" w:sz="0" w:space="0" w:color="auto"/>
                            <w:left w:val="none" w:sz="0" w:space="0" w:color="auto"/>
                            <w:bottom w:val="none" w:sz="0" w:space="0" w:color="auto"/>
                            <w:right w:val="none" w:sz="0" w:space="0" w:color="auto"/>
                          </w:divBdr>
                        </w:div>
                      </w:divsChild>
                    </w:div>
                    <w:div w:id="1446851671">
                      <w:marLeft w:val="0"/>
                      <w:marRight w:val="0"/>
                      <w:marTop w:val="0"/>
                      <w:marBottom w:val="135"/>
                      <w:divBdr>
                        <w:top w:val="none" w:sz="0" w:space="0" w:color="auto"/>
                        <w:left w:val="none" w:sz="0" w:space="0" w:color="auto"/>
                        <w:bottom w:val="none" w:sz="0" w:space="0" w:color="auto"/>
                        <w:right w:val="none" w:sz="0" w:space="0" w:color="auto"/>
                      </w:divBdr>
                    </w:div>
                    <w:div w:id="574361250">
                      <w:marLeft w:val="0"/>
                      <w:marRight w:val="0"/>
                      <w:marTop w:val="0"/>
                      <w:marBottom w:val="0"/>
                      <w:divBdr>
                        <w:top w:val="none" w:sz="0" w:space="0" w:color="auto"/>
                        <w:left w:val="none" w:sz="0" w:space="0" w:color="auto"/>
                        <w:bottom w:val="none" w:sz="0" w:space="0" w:color="auto"/>
                        <w:right w:val="none" w:sz="0" w:space="0" w:color="auto"/>
                      </w:divBdr>
                      <w:divsChild>
                        <w:div w:id="806822418">
                          <w:marLeft w:val="0"/>
                          <w:marRight w:val="0"/>
                          <w:marTop w:val="0"/>
                          <w:marBottom w:val="0"/>
                          <w:divBdr>
                            <w:top w:val="none" w:sz="0" w:space="0" w:color="auto"/>
                            <w:left w:val="none" w:sz="0" w:space="0" w:color="auto"/>
                            <w:bottom w:val="none" w:sz="0" w:space="0" w:color="auto"/>
                            <w:right w:val="none" w:sz="0" w:space="0" w:color="auto"/>
                          </w:divBdr>
                          <w:divsChild>
                            <w:div w:id="317660640">
                              <w:marLeft w:val="0"/>
                              <w:marRight w:val="0"/>
                              <w:marTop w:val="0"/>
                              <w:marBottom w:val="0"/>
                              <w:divBdr>
                                <w:top w:val="none" w:sz="0" w:space="0" w:color="auto"/>
                                <w:left w:val="none" w:sz="0" w:space="0" w:color="auto"/>
                                <w:bottom w:val="none" w:sz="0" w:space="0" w:color="auto"/>
                                <w:right w:val="none" w:sz="0" w:space="0" w:color="auto"/>
                              </w:divBdr>
                              <w:divsChild>
                                <w:div w:id="1047920984">
                                  <w:marLeft w:val="0"/>
                                  <w:marRight w:val="0"/>
                                  <w:marTop w:val="0"/>
                                  <w:marBottom w:val="0"/>
                                  <w:divBdr>
                                    <w:top w:val="none" w:sz="0" w:space="0" w:color="auto"/>
                                    <w:left w:val="none" w:sz="0" w:space="0" w:color="auto"/>
                                    <w:bottom w:val="none" w:sz="0" w:space="0" w:color="auto"/>
                                    <w:right w:val="none" w:sz="0" w:space="0" w:color="auto"/>
                                  </w:divBdr>
                                  <w:divsChild>
                                    <w:div w:id="2614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302605">
      <w:bodyDiv w:val="1"/>
      <w:marLeft w:val="0"/>
      <w:marRight w:val="0"/>
      <w:marTop w:val="0"/>
      <w:marBottom w:val="0"/>
      <w:divBdr>
        <w:top w:val="none" w:sz="0" w:space="0" w:color="auto"/>
        <w:left w:val="none" w:sz="0" w:space="0" w:color="auto"/>
        <w:bottom w:val="none" w:sz="0" w:space="0" w:color="auto"/>
        <w:right w:val="none" w:sz="0" w:space="0" w:color="auto"/>
      </w:divBdr>
    </w:div>
    <w:div w:id="405956057">
      <w:bodyDiv w:val="1"/>
      <w:marLeft w:val="0"/>
      <w:marRight w:val="0"/>
      <w:marTop w:val="0"/>
      <w:marBottom w:val="0"/>
      <w:divBdr>
        <w:top w:val="none" w:sz="0" w:space="0" w:color="auto"/>
        <w:left w:val="none" w:sz="0" w:space="0" w:color="auto"/>
        <w:bottom w:val="none" w:sz="0" w:space="0" w:color="auto"/>
        <w:right w:val="none" w:sz="0" w:space="0" w:color="auto"/>
      </w:divBdr>
    </w:div>
    <w:div w:id="415901598">
      <w:bodyDiv w:val="1"/>
      <w:marLeft w:val="0"/>
      <w:marRight w:val="0"/>
      <w:marTop w:val="0"/>
      <w:marBottom w:val="0"/>
      <w:divBdr>
        <w:top w:val="none" w:sz="0" w:space="0" w:color="auto"/>
        <w:left w:val="none" w:sz="0" w:space="0" w:color="auto"/>
        <w:bottom w:val="none" w:sz="0" w:space="0" w:color="auto"/>
        <w:right w:val="none" w:sz="0" w:space="0" w:color="auto"/>
      </w:divBdr>
    </w:div>
    <w:div w:id="418908012">
      <w:bodyDiv w:val="1"/>
      <w:marLeft w:val="0"/>
      <w:marRight w:val="0"/>
      <w:marTop w:val="0"/>
      <w:marBottom w:val="0"/>
      <w:divBdr>
        <w:top w:val="none" w:sz="0" w:space="0" w:color="auto"/>
        <w:left w:val="none" w:sz="0" w:space="0" w:color="auto"/>
        <w:bottom w:val="none" w:sz="0" w:space="0" w:color="auto"/>
        <w:right w:val="none" w:sz="0" w:space="0" w:color="auto"/>
      </w:divBdr>
      <w:divsChild>
        <w:div w:id="639651700">
          <w:marLeft w:val="0"/>
          <w:marRight w:val="0"/>
          <w:marTop w:val="0"/>
          <w:marBottom w:val="0"/>
          <w:divBdr>
            <w:top w:val="none" w:sz="0" w:space="0" w:color="auto"/>
            <w:left w:val="none" w:sz="0" w:space="0" w:color="auto"/>
            <w:bottom w:val="none" w:sz="0" w:space="0" w:color="auto"/>
            <w:right w:val="none" w:sz="0" w:space="0" w:color="auto"/>
          </w:divBdr>
          <w:divsChild>
            <w:div w:id="557589517">
              <w:marLeft w:val="0"/>
              <w:marRight w:val="0"/>
              <w:marTop w:val="0"/>
              <w:marBottom w:val="0"/>
              <w:divBdr>
                <w:top w:val="none" w:sz="0" w:space="0" w:color="auto"/>
                <w:left w:val="none" w:sz="0" w:space="0" w:color="auto"/>
                <w:bottom w:val="none" w:sz="0" w:space="0" w:color="auto"/>
                <w:right w:val="none" w:sz="0" w:space="0" w:color="auto"/>
              </w:divBdr>
              <w:divsChild>
                <w:div w:id="479539595">
                  <w:marLeft w:val="0"/>
                  <w:marRight w:val="0"/>
                  <w:marTop w:val="0"/>
                  <w:marBottom w:val="0"/>
                  <w:divBdr>
                    <w:top w:val="none" w:sz="0" w:space="0" w:color="auto"/>
                    <w:left w:val="none" w:sz="0" w:space="0" w:color="auto"/>
                    <w:bottom w:val="none" w:sz="0" w:space="0" w:color="auto"/>
                    <w:right w:val="none" w:sz="0" w:space="0" w:color="auto"/>
                  </w:divBdr>
                  <w:divsChild>
                    <w:div w:id="941303671">
                      <w:marLeft w:val="0"/>
                      <w:marRight w:val="0"/>
                      <w:marTop w:val="0"/>
                      <w:marBottom w:val="0"/>
                      <w:divBdr>
                        <w:top w:val="none" w:sz="0" w:space="0" w:color="auto"/>
                        <w:left w:val="none" w:sz="0" w:space="0" w:color="auto"/>
                        <w:bottom w:val="none" w:sz="0" w:space="0" w:color="auto"/>
                        <w:right w:val="none" w:sz="0" w:space="0" w:color="auto"/>
                      </w:divBdr>
                      <w:divsChild>
                        <w:div w:id="2065173519">
                          <w:marLeft w:val="0"/>
                          <w:marRight w:val="0"/>
                          <w:marTop w:val="0"/>
                          <w:marBottom w:val="0"/>
                          <w:divBdr>
                            <w:top w:val="none" w:sz="0" w:space="0" w:color="auto"/>
                            <w:left w:val="none" w:sz="0" w:space="0" w:color="auto"/>
                            <w:bottom w:val="none" w:sz="0" w:space="0" w:color="auto"/>
                            <w:right w:val="none" w:sz="0" w:space="0" w:color="auto"/>
                          </w:divBdr>
                        </w:div>
                        <w:div w:id="468085942">
                          <w:marLeft w:val="0"/>
                          <w:marRight w:val="0"/>
                          <w:marTop w:val="0"/>
                          <w:marBottom w:val="0"/>
                          <w:divBdr>
                            <w:top w:val="none" w:sz="0" w:space="0" w:color="auto"/>
                            <w:left w:val="none" w:sz="0" w:space="0" w:color="auto"/>
                            <w:bottom w:val="none" w:sz="0" w:space="0" w:color="auto"/>
                            <w:right w:val="none" w:sz="0" w:space="0" w:color="auto"/>
                          </w:divBdr>
                        </w:div>
                        <w:div w:id="4193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0286">
          <w:marLeft w:val="0"/>
          <w:marRight w:val="0"/>
          <w:marTop w:val="0"/>
          <w:marBottom w:val="0"/>
          <w:divBdr>
            <w:top w:val="none" w:sz="0" w:space="0" w:color="auto"/>
            <w:left w:val="none" w:sz="0" w:space="0" w:color="auto"/>
            <w:bottom w:val="none" w:sz="0" w:space="0" w:color="auto"/>
            <w:right w:val="none" w:sz="0" w:space="0" w:color="auto"/>
          </w:divBdr>
          <w:divsChild>
            <w:div w:id="1813719176">
              <w:marLeft w:val="0"/>
              <w:marRight w:val="0"/>
              <w:marTop w:val="0"/>
              <w:marBottom w:val="0"/>
              <w:divBdr>
                <w:top w:val="none" w:sz="0" w:space="0" w:color="auto"/>
                <w:left w:val="none" w:sz="0" w:space="0" w:color="auto"/>
                <w:bottom w:val="none" w:sz="0" w:space="0" w:color="auto"/>
                <w:right w:val="none" w:sz="0" w:space="0" w:color="auto"/>
              </w:divBdr>
              <w:divsChild>
                <w:div w:id="9850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5847">
      <w:bodyDiv w:val="1"/>
      <w:marLeft w:val="0"/>
      <w:marRight w:val="0"/>
      <w:marTop w:val="0"/>
      <w:marBottom w:val="0"/>
      <w:divBdr>
        <w:top w:val="none" w:sz="0" w:space="0" w:color="auto"/>
        <w:left w:val="none" w:sz="0" w:space="0" w:color="auto"/>
        <w:bottom w:val="none" w:sz="0" w:space="0" w:color="auto"/>
        <w:right w:val="none" w:sz="0" w:space="0" w:color="auto"/>
      </w:divBdr>
      <w:divsChild>
        <w:div w:id="1277759580">
          <w:marLeft w:val="0"/>
          <w:marRight w:val="0"/>
          <w:marTop w:val="0"/>
          <w:marBottom w:val="300"/>
          <w:divBdr>
            <w:top w:val="none" w:sz="0" w:space="0" w:color="auto"/>
            <w:left w:val="none" w:sz="0" w:space="0" w:color="auto"/>
            <w:bottom w:val="none" w:sz="0" w:space="0" w:color="auto"/>
            <w:right w:val="none" w:sz="0" w:space="0" w:color="auto"/>
          </w:divBdr>
          <w:divsChild>
            <w:div w:id="2119326782">
              <w:marLeft w:val="0"/>
              <w:marRight w:val="0"/>
              <w:marTop w:val="0"/>
              <w:marBottom w:val="0"/>
              <w:divBdr>
                <w:top w:val="none" w:sz="0" w:space="0" w:color="auto"/>
                <w:left w:val="none" w:sz="0" w:space="0" w:color="auto"/>
                <w:bottom w:val="none" w:sz="0" w:space="0" w:color="auto"/>
                <w:right w:val="none" w:sz="0" w:space="0" w:color="auto"/>
              </w:divBdr>
              <w:divsChild>
                <w:div w:id="596985611">
                  <w:marLeft w:val="0"/>
                  <w:marRight w:val="0"/>
                  <w:marTop w:val="0"/>
                  <w:marBottom w:val="0"/>
                  <w:divBdr>
                    <w:top w:val="none" w:sz="0" w:space="0" w:color="auto"/>
                    <w:left w:val="none" w:sz="0" w:space="0" w:color="auto"/>
                    <w:bottom w:val="none" w:sz="0" w:space="0" w:color="auto"/>
                    <w:right w:val="none" w:sz="0" w:space="0" w:color="auto"/>
                  </w:divBdr>
                </w:div>
                <w:div w:id="20253917">
                  <w:marLeft w:val="0"/>
                  <w:marRight w:val="0"/>
                  <w:marTop w:val="0"/>
                  <w:marBottom w:val="0"/>
                  <w:divBdr>
                    <w:top w:val="none" w:sz="0" w:space="0" w:color="auto"/>
                    <w:left w:val="none" w:sz="0" w:space="0" w:color="auto"/>
                    <w:bottom w:val="none" w:sz="0" w:space="0" w:color="auto"/>
                    <w:right w:val="none" w:sz="0" w:space="0" w:color="auto"/>
                  </w:divBdr>
                </w:div>
              </w:divsChild>
            </w:div>
            <w:div w:id="1169755562">
              <w:marLeft w:val="0"/>
              <w:marRight w:val="0"/>
              <w:marTop w:val="0"/>
              <w:marBottom w:val="0"/>
              <w:divBdr>
                <w:top w:val="none" w:sz="0" w:space="0" w:color="auto"/>
                <w:left w:val="none" w:sz="0" w:space="0" w:color="auto"/>
                <w:bottom w:val="none" w:sz="0" w:space="0" w:color="auto"/>
                <w:right w:val="none" w:sz="0" w:space="0" w:color="auto"/>
              </w:divBdr>
              <w:divsChild>
                <w:div w:id="1645694860">
                  <w:marLeft w:val="0"/>
                  <w:marRight w:val="0"/>
                  <w:marTop w:val="300"/>
                  <w:marBottom w:val="0"/>
                  <w:divBdr>
                    <w:top w:val="none" w:sz="0" w:space="0" w:color="auto"/>
                    <w:left w:val="none" w:sz="0" w:space="0" w:color="auto"/>
                    <w:bottom w:val="none" w:sz="0" w:space="0" w:color="auto"/>
                    <w:right w:val="none" w:sz="0" w:space="0" w:color="auto"/>
                  </w:divBdr>
                  <w:divsChild>
                    <w:div w:id="566648831">
                      <w:marLeft w:val="0"/>
                      <w:marRight w:val="0"/>
                      <w:marTop w:val="0"/>
                      <w:marBottom w:val="0"/>
                      <w:divBdr>
                        <w:top w:val="none" w:sz="0" w:space="0" w:color="auto"/>
                        <w:left w:val="none" w:sz="0" w:space="0" w:color="auto"/>
                        <w:bottom w:val="none" w:sz="0" w:space="0" w:color="auto"/>
                        <w:right w:val="none" w:sz="0" w:space="0" w:color="auto"/>
                      </w:divBdr>
                      <w:divsChild>
                        <w:div w:id="162477462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5624">
          <w:marLeft w:val="0"/>
          <w:marRight w:val="0"/>
          <w:marTop w:val="0"/>
          <w:marBottom w:val="75"/>
          <w:divBdr>
            <w:top w:val="none" w:sz="0" w:space="0" w:color="auto"/>
            <w:left w:val="none" w:sz="0" w:space="0" w:color="auto"/>
            <w:bottom w:val="none" w:sz="0" w:space="0" w:color="auto"/>
            <w:right w:val="none" w:sz="0" w:space="0" w:color="auto"/>
          </w:divBdr>
        </w:div>
        <w:div w:id="1620255700">
          <w:marLeft w:val="0"/>
          <w:marRight w:val="0"/>
          <w:marTop w:val="0"/>
          <w:marBottom w:val="75"/>
          <w:divBdr>
            <w:top w:val="none" w:sz="0" w:space="0" w:color="auto"/>
            <w:left w:val="none" w:sz="0" w:space="0" w:color="auto"/>
            <w:bottom w:val="none" w:sz="0" w:space="0" w:color="auto"/>
            <w:right w:val="none" w:sz="0" w:space="0" w:color="auto"/>
          </w:divBdr>
        </w:div>
      </w:divsChild>
    </w:div>
    <w:div w:id="441655160">
      <w:bodyDiv w:val="1"/>
      <w:marLeft w:val="0"/>
      <w:marRight w:val="0"/>
      <w:marTop w:val="0"/>
      <w:marBottom w:val="0"/>
      <w:divBdr>
        <w:top w:val="none" w:sz="0" w:space="0" w:color="auto"/>
        <w:left w:val="none" w:sz="0" w:space="0" w:color="auto"/>
        <w:bottom w:val="none" w:sz="0" w:space="0" w:color="auto"/>
        <w:right w:val="none" w:sz="0" w:space="0" w:color="auto"/>
      </w:divBdr>
    </w:div>
    <w:div w:id="451751653">
      <w:bodyDiv w:val="1"/>
      <w:marLeft w:val="0"/>
      <w:marRight w:val="0"/>
      <w:marTop w:val="0"/>
      <w:marBottom w:val="0"/>
      <w:divBdr>
        <w:top w:val="none" w:sz="0" w:space="0" w:color="auto"/>
        <w:left w:val="none" w:sz="0" w:space="0" w:color="auto"/>
        <w:bottom w:val="none" w:sz="0" w:space="0" w:color="auto"/>
        <w:right w:val="none" w:sz="0" w:space="0" w:color="auto"/>
      </w:divBdr>
    </w:div>
    <w:div w:id="517041996">
      <w:bodyDiv w:val="1"/>
      <w:marLeft w:val="0"/>
      <w:marRight w:val="0"/>
      <w:marTop w:val="0"/>
      <w:marBottom w:val="0"/>
      <w:divBdr>
        <w:top w:val="none" w:sz="0" w:space="0" w:color="auto"/>
        <w:left w:val="none" w:sz="0" w:space="0" w:color="auto"/>
        <w:bottom w:val="none" w:sz="0" w:space="0" w:color="auto"/>
        <w:right w:val="none" w:sz="0" w:space="0" w:color="auto"/>
      </w:divBdr>
      <w:divsChild>
        <w:div w:id="228923101">
          <w:marLeft w:val="0"/>
          <w:marRight w:val="0"/>
          <w:marTop w:val="0"/>
          <w:marBottom w:val="0"/>
          <w:divBdr>
            <w:top w:val="none" w:sz="0" w:space="0" w:color="auto"/>
            <w:left w:val="none" w:sz="0" w:space="0" w:color="auto"/>
            <w:bottom w:val="none" w:sz="0" w:space="0" w:color="auto"/>
            <w:right w:val="none" w:sz="0" w:space="0" w:color="auto"/>
          </w:divBdr>
          <w:divsChild>
            <w:div w:id="1227377416">
              <w:marLeft w:val="0"/>
              <w:marRight w:val="0"/>
              <w:marTop w:val="0"/>
              <w:marBottom w:val="0"/>
              <w:divBdr>
                <w:top w:val="none" w:sz="0" w:space="0" w:color="auto"/>
                <w:left w:val="none" w:sz="0" w:space="0" w:color="auto"/>
                <w:bottom w:val="none" w:sz="0" w:space="0" w:color="auto"/>
                <w:right w:val="none" w:sz="0" w:space="0" w:color="auto"/>
              </w:divBdr>
              <w:divsChild>
                <w:div w:id="1122650776">
                  <w:marLeft w:val="0"/>
                  <w:marRight w:val="0"/>
                  <w:marTop w:val="0"/>
                  <w:marBottom w:val="0"/>
                  <w:divBdr>
                    <w:top w:val="none" w:sz="0" w:space="0" w:color="auto"/>
                    <w:left w:val="none" w:sz="0" w:space="0" w:color="auto"/>
                    <w:bottom w:val="none" w:sz="0" w:space="0" w:color="auto"/>
                    <w:right w:val="none" w:sz="0" w:space="0" w:color="auto"/>
                  </w:divBdr>
                  <w:divsChild>
                    <w:div w:id="15439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3508">
          <w:marLeft w:val="0"/>
          <w:marRight w:val="0"/>
          <w:marTop w:val="0"/>
          <w:marBottom w:val="0"/>
          <w:divBdr>
            <w:top w:val="none" w:sz="0" w:space="0" w:color="auto"/>
            <w:left w:val="none" w:sz="0" w:space="0" w:color="auto"/>
            <w:bottom w:val="none" w:sz="0" w:space="0" w:color="auto"/>
            <w:right w:val="none" w:sz="0" w:space="0" w:color="auto"/>
          </w:divBdr>
          <w:divsChild>
            <w:div w:id="1322464625">
              <w:marLeft w:val="0"/>
              <w:marRight w:val="0"/>
              <w:marTop w:val="0"/>
              <w:marBottom w:val="0"/>
              <w:divBdr>
                <w:top w:val="none" w:sz="0" w:space="0" w:color="auto"/>
                <w:left w:val="none" w:sz="0" w:space="0" w:color="auto"/>
                <w:bottom w:val="none" w:sz="0" w:space="0" w:color="auto"/>
                <w:right w:val="none" w:sz="0" w:space="0" w:color="auto"/>
              </w:divBdr>
              <w:divsChild>
                <w:div w:id="1058674345">
                  <w:marLeft w:val="0"/>
                  <w:marRight w:val="0"/>
                  <w:marTop w:val="0"/>
                  <w:marBottom w:val="0"/>
                  <w:divBdr>
                    <w:top w:val="none" w:sz="0" w:space="0" w:color="auto"/>
                    <w:left w:val="none" w:sz="0" w:space="0" w:color="auto"/>
                    <w:bottom w:val="none" w:sz="0" w:space="0" w:color="auto"/>
                    <w:right w:val="none" w:sz="0" w:space="0" w:color="auto"/>
                  </w:divBdr>
                  <w:divsChild>
                    <w:div w:id="1857965356">
                      <w:marLeft w:val="0"/>
                      <w:marRight w:val="0"/>
                      <w:marTop w:val="0"/>
                      <w:marBottom w:val="0"/>
                      <w:divBdr>
                        <w:top w:val="none" w:sz="0" w:space="0" w:color="auto"/>
                        <w:left w:val="none" w:sz="0" w:space="0" w:color="auto"/>
                        <w:bottom w:val="none" w:sz="0" w:space="0" w:color="auto"/>
                        <w:right w:val="none" w:sz="0" w:space="0" w:color="auto"/>
                      </w:divBdr>
                      <w:divsChild>
                        <w:div w:id="8083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337496">
      <w:bodyDiv w:val="1"/>
      <w:marLeft w:val="0"/>
      <w:marRight w:val="0"/>
      <w:marTop w:val="0"/>
      <w:marBottom w:val="0"/>
      <w:divBdr>
        <w:top w:val="none" w:sz="0" w:space="0" w:color="auto"/>
        <w:left w:val="none" w:sz="0" w:space="0" w:color="auto"/>
        <w:bottom w:val="none" w:sz="0" w:space="0" w:color="auto"/>
        <w:right w:val="none" w:sz="0" w:space="0" w:color="auto"/>
      </w:divBdr>
    </w:div>
    <w:div w:id="546524411">
      <w:bodyDiv w:val="1"/>
      <w:marLeft w:val="0"/>
      <w:marRight w:val="0"/>
      <w:marTop w:val="0"/>
      <w:marBottom w:val="0"/>
      <w:divBdr>
        <w:top w:val="none" w:sz="0" w:space="0" w:color="auto"/>
        <w:left w:val="none" w:sz="0" w:space="0" w:color="auto"/>
        <w:bottom w:val="none" w:sz="0" w:space="0" w:color="auto"/>
        <w:right w:val="none" w:sz="0" w:space="0" w:color="auto"/>
      </w:divBdr>
    </w:div>
    <w:div w:id="559486988">
      <w:bodyDiv w:val="1"/>
      <w:marLeft w:val="0"/>
      <w:marRight w:val="0"/>
      <w:marTop w:val="0"/>
      <w:marBottom w:val="0"/>
      <w:divBdr>
        <w:top w:val="none" w:sz="0" w:space="0" w:color="auto"/>
        <w:left w:val="none" w:sz="0" w:space="0" w:color="auto"/>
        <w:bottom w:val="none" w:sz="0" w:space="0" w:color="auto"/>
        <w:right w:val="none" w:sz="0" w:space="0" w:color="auto"/>
      </w:divBdr>
    </w:div>
    <w:div w:id="571040391">
      <w:bodyDiv w:val="1"/>
      <w:marLeft w:val="0"/>
      <w:marRight w:val="0"/>
      <w:marTop w:val="0"/>
      <w:marBottom w:val="0"/>
      <w:divBdr>
        <w:top w:val="none" w:sz="0" w:space="0" w:color="auto"/>
        <w:left w:val="none" w:sz="0" w:space="0" w:color="auto"/>
        <w:bottom w:val="none" w:sz="0" w:space="0" w:color="auto"/>
        <w:right w:val="none" w:sz="0" w:space="0" w:color="auto"/>
      </w:divBdr>
    </w:div>
    <w:div w:id="585647941">
      <w:bodyDiv w:val="1"/>
      <w:marLeft w:val="0"/>
      <w:marRight w:val="0"/>
      <w:marTop w:val="0"/>
      <w:marBottom w:val="0"/>
      <w:divBdr>
        <w:top w:val="none" w:sz="0" w:space="0" w:color="auto"/>
        <w:left w:val="none" w:sz="0" w:space="0" w:color="auto"/>
        <w:bottom w:val="none" w:sz="0" w:space="0" w:color="auto"/>
        <w:right w:val="none" w:sz="0" w:space="0" w:color="auto"/>
      </w:divBdr>
    </w:div>
    <w:div w:id="599217139">
      <w:bodyDiv w:val="1"/>
      <w:marLeft w:val="0"/>
      <w:marRight w:val="0"/>
      <w:marTop w:val="0"/>
      <w:marBottom w:val="0"/>
      <w:divBdr>
        <w:top w:val="none" w:sz="0" w:space="0" w:color="auto"/>
        <w:left w:val="none" w:sz="0" w:space="0" w:color="auto"/>
        <w:bottom w:val="none" w:sz="0" w:space="0" w:color="auto"/>
        <w:right w:val="none" w:sz="0" w:space="0" w:color="auto"/>
      </w:divBdr>
      <w:divsChild>
        <w:div w:id="1756632069">
          <w:marLeft w:val="0"/>
          <w:marRight w:val="0"/>
          <w:marTop w:val="0"/>
          <w:marBottom w:val="300"/>
          <w:divBdr>
            <w:top w:val="none" w:sz="0" w:space="0" w:color="auto"/>
            <w:left w:val="none" w:sz="0" w:space="0" w:color="auto"/>
            <w:bottom w:val="none" w:sz="0" w:space="0" w:color="auto"/>
            <w:right w:val="none" w:sz="0" w:space="0" w:color="auto"/>
          </w:divBdr>
        </w:div>
      </w:divsChild>
    </w:div>
    <w:div w:id="605888802">
      <w:bodyDiv w:val="1"/>
      <w:marLeft w:val="0"/>
      <w:marRight w:val="0"/>
      <w:marTop w:val="0"/>
      <w:marBottom w:val="0"/>
      <w:divBdr>
        <w:top w:val="none" w:sz="0" w:space="0" w:color="auto"/>
        <w:left w:val="none" w:sz="0" w:space="0" w:color="auto"/>
        <w:bottom w:val="none" w:sz="0" w:space="0" w:color="auto"/>
        <w:right w:val="none" w:sz="0" w:space="0" w:color="auto"/>
      </w:divBdr>
    </w:div>
    <w:div w:id="613171082">
      <w:bodyDiv w:val="1"/>
      <w:marLeft w:val="0"/>
      <w:marRight w:val="0"/>
      <w:marTop w:val="0"/>
      <w:marBottom w:val="0"/>
      <w:divBdr>
        <w:top w:val="none" w:sz="0" w:space="0" w:color="auto"/>
        <w:left w:val="none" w:sz="0" w:space="0" w:color="auto"/>
        <w:bottom w:val="none" w:sz="0" w:space="0" w:color="auto"/>
        <w:right w:val="none" w:sz="0" w:space="0" w:color="auto"/>
      </w:divBdr>
    </w:div>
    <w:div w:id="662778492">
      <w:bodyDiv w:val="1"/>
      <w:marLeft w:val="0"/>
      <w:marRight w:val="0"/>
      <w:marTop w:val="0"/>
      <w:marBottom w:val="0"/>
      <w:divBdr>
        <w:top w:val="none" w:sz="0" w:space="0" w:color="auto"/>
        <w:left w:val="none" w:sz="0" w:space="0" w:color="auto"/>
        <w:bottom w:val="none" w:sz="0" w:space="0" w:color="auto"/>
        <w:right w:val="none" w:sz="0" w:space="0" w:color="auto"/>
      </w:divBdr>
      <w:divsChild>
        <w:div w:id="598298295">
          <w:marLeft w:val="0"/>
          <w:marRight w:val="0"/>
          <w:marTop w:val="0"/>
          <w:marBottom w:val="0"/>
          <w:divBdr>
            <w:top w:val="none" w:sz="0" w:space="0" w:color="auto"/>
            <w:left w:val="none" w:sz="0" w:space="0" w:color="auto"/>
            <w:bottom w:val="none" w:sz="0" w:space="0" w:color="auto"/>
            <w:right w:val="none" w:sz="0" w:space="0" w:color="auto"/>
          </w:divBdr>
        </w:div>
      </w:divsChild>
    </w:div>
    <w:div w:id="675040524">
      <w:bodyDiv w:val="1"/>
      <w:marLeft w:val="0"/>
      <w:marRight w:val="0"/>
      <w:marTop w:val="0"/>
      <w:marBottom w:val="0"/>
      <w:divBdr>
        <w:top w:val="none" w:sz="0" w:space="0" w:color="auto"/>
        <w:left w:val="none" w:sz="0" w:space="0" w:color="auto"/>
        <w:bottom w:val="none" w:sz="0" w:space="0" w:color="auto"/>
        <w:right w:val="none" w:sz="0" w:space="0" w:color="auto"/>
      </w:divBdr>
      <w:divsChild>
        <w:div w:id="2099911384">
          <w:marLeft w:val="0"/>
          <w:marRight w:val="0"/>
          <w:marTop w:val="0"/>
          <w:marBottom w:val="240"/>
          <w:divBdr>
            <w:top w:val="none" w:sz="0" w:space="0" w:color="auto"/>
            <w:left w:val="none" w:sz="0" w:space="0" w:color="auto"/>
            <w:bottom w:val="none" w:sz="0" w:space="0" w:color="auto"/>
            <w:right w:val="none" w:sz="0" w:space="0" w:color="auto"/>
          </w:divBdr>
        </w:div>
        <w:div w:id="1363900662">
          <w:marLeft w:val="0"/>
          <w:marRight w:val="0"/>
          <w:marTop w:val="0"/>
          <w:marBottom w:val="240"/>
          <w:divBdr>
            <w:top w:val="none" w:sz="0" w:space="0" w:color="auto"/>
            <w:left w:val="none" w:sz="0" w:space="0" w:color="auto"/>
            <w:bottom w:val="none" w:sz="0" w:space="0" w:color="auto"/>
            <w:right w:val="none" w:sz="0" w:space="0" w:color="auto"/>
          </w:divBdr>
        </w:div>
      </w:divsChild>
    </w:div>
    <w:div w:id="677000943">
      <w:bodyDiv w:val="1"/>
      <w:marLeft w:val="0"/>
      <w:marRight w:val="0"/>
      <w:marTop w:val="0"/>
      <w:marBottom w:val="0"/>
      <w:divBdr>
        <w:top w:val="none" w:sz="0" w:space="0" w:color="auto"/>
        <w:left w:val="none" w:sz="0" w:space="0" w:color="auto"/>
        <w:bottom w:val="none" w:sz="0" w:space="0" w:color="auto"/>
        <w:right w:val="none" w:sz="0" w:space="0" w:color="auto"/>
      </w:divBdr>
    </w:div>
    <w:div w:id="721831230">
      <w:bodyDiv w:val="1"/>
      <w:marLeft w:val="0"/>
      <w:marRight w:val="0"/>
      <w:marTop w:val="0"/>
      <w:marBottom w:val="0"/>
      <w:divBdr>
        <w:top w:val="none" w:sz="0" w:space="0" w:color="auto"/>
        <w:left w:val="none" w:sz="0" w:space="0" w:color="auto"/>
        <w:bottom w:val="none" w:sz="0" w:space="0" w:color="auto"/>
        <w:right w:val="none" w:sz="0" w:space="0" w:color="auto"/>
      </w:divBdr>
    </w:div>
    <w:div w:id="728843575">
      <w:bodyDiv w:val="1"/>
      <w:marLeft w:val="0"/>
      <w:marRight w:val="0"/>
      <w:marTop w:val="0"/>
      <w:marBottom w:val="0"/>
      <w:divBdr>
        <w:top w:val="none" w:sz="0" w:space="0" w:color="auto"/>
        <w:left w:val="none" w:sz="0" w:space="0" w:color="auto"/>
        <w:bottom w:val="none" w:sz="0" w:space="0" w:color="auto"/>
        <w:right w:val="none" w:sz="0" w:space="0" w:color="auto"/>
      </w:divBdr>
    </w:div>
    <w:div w:id="752630774">
      <w:bodyDiv w:val="1"/>
      <w:marLeft w:val="0"/>
      <w:marRight w:val="0"/>
      <w:marTop w:val="0"/>
      <w:marBottom w:val="0"/>
      <w:divBdr>
        <w:top w:val="none" w:sz="0" w:space="0" w:color="auto"/>
        <w:left w:val="none" w:sz="0" w:space="0" w:color="auto"/>
        <w:bottom w:val="none" w:sz="0" w:space="0" w:color="auto"/>
        <w:right w:val="none" w:sz="0" w:space="0" w:color="auto"/>
      </w:divBdr>
    </w:div>
    <w:div w:id="763645956">
      <w:bodyDiv w:val="1"/>
      <w:marLeft w:val="0"/>
      <w:marRight w:val="0"/>
      <w:marTop w:val="0"/>
      <w:marBottom w:val="0"/>
      <w:divBdr>
        <w:top w:val="none" w:sz="0" w:space="0" w:color="auto"/>
        <w:left w:val="none" w:sz="0" w:space="0" w:color="auto"/>
        <w:bottom w:val="none" w:sz="0" w:space="0" w:color="auto"/>
        <w:right w:val="none" w:sz="0" w:space="0" w:color="auto"/>
      </w:divBdr>
    </w:div>
    <w:div w:id="766192566">
      <w:bodyDiv w:val="1"/>
      <w:marLeft w:val="0"/>
      <w:marRight w:val="0"/>
      <w:marTop w:val="0"/>
      <w:marBottom w:val="0"/>
      <w:divBdr>
        <w:top w:val="none" w:sz="0" w:space="0" w:color="auto"/>
        <w:left w:val="none" w:sz="0" w:space="0" w:color="auto"/>
        <w:bottom w:val="none" w:sz="0" w:space="0" w:color="auto"/>
        <w:right w:val="none" w:sz="0" w:space="0" w:color="auto"/>
      </w:divBdr>
      <w:divsChild>
        <w:div w:id="889077205">
          <w:marLeft w:val="0"/>
          <w:marRight w:val="0"/>
          <w:marTop w:val="0"/>
          <w:marBottom w:val="0"/>
          <w:divBdr>
            <w:top w:val="none" w:sz="0" w:space="0" w:color="auto"/>
            <w:left w:val="none" w:sz="0" w:space="0" w:color="auto"/>
            <w:bottom w:val="none" w:sz="0" w:space="0" w:color="auto"/>
            <w:right w:val="none" w:sz="0" w:space="0" w:color="auto"/>
          </w:divBdr>
        </w:div>
        <w:div w:id="1086344262">
          <w:marLeft w:val="0"/>
          <w:marRight w:val="0"/>
          <w:marTop w:val="0"/>
          <w:marBottom w:val="0"/>
          <w:divBdr>
            <w:top w:val="none" w:sz="0" w:space="0" w:color="auto"/>
            <w:left w:val="none" w:sz="0" w:space="0" w:color="auto"/>
            <w:bottom w:val="none" w:sz="0" w:space="0" w:color="auto"/>
            <w:right w:val="none" w:sz="0" w:space="0" w:color="auto"/>
          </w:divBdr>
        </w:div>
        <w:div w:id="1243099551">
          <w:marLeft w:val="0"/>
          <w:marRight w:val="0"/>
          <w:marTop w:val="0"/>
          <w:marBottom w:val="0"/>
          <w:divBdr>
            <w:top w:val="none" w:sz="0" w:space="0" w:color="auto"/>
            <w:left w:val="none" w:sz="0" w:space="0" w:color="auto"/>
            <w:bottom w:val="none" w:sz="0" w:space="0" w:color="auto"/>
            <w:right w:val="none" w:sz="0" w:space="0" w:color="auto"/>
          </w:divBdr>
          <w:divsChild>
            <w:div w:id="581917940">
              <w:marLeft w:val="0"/>
              <w:marRight w:val="0"/>
              <w:marTop w:val="180"/>
              <w:marBottom w:val="0"/>
              <w:divBdr>
                <w:top w:val="none" w:sz="0" w:space="0" w:color="auto"/>
                <w:left w:val="none" w:sz="0" w:space="0" w:color="auto"/>
                <w:bottom w:val="none" w:sz="0" w:space="0" w:color="auto"/>
                <w:right w:val="none" w:sz="0" w:space="0" w:color="auto"/>
              </w:divBdr>
              <w:divsChild>
                <w:div w:id="1021206726">
                  <w:marLeft w:val="0"/>
                  <w:marRight w:val="0"/>
                  <w:marTop w:val="0"/>
                  <w:marBottom w:val="0"/>
                  <w:divBdr>
                    <w:top w:val="none" w:sz="0" w:space="0" w:color="auto"/>
                    <w:left w:val="none" w:sz="0" w:space="0" w:color="auto"/>
                    <w:bottom w:val="none" w:sz="0" w:space="0" w:color="auto"/>
                    <w:right w:val="none" w:sz="0" w:space="0" w:color="auto"/>
                  </w:divBdr>
                </w:div>
              </w:divsChild>
            </w:div>
            <w:div w:id="557252960">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771390953">
      <w:bodyDiv w:val="1"/>
      <w:marLeft w:val="0"/>
      <w:marRight w:val="0"/>
      <w:marTop w:val="0"/>
      <w:marBottom w:val="0"/>
      <w:divBdr>
        <w:top w:val="none" w:sz="0" w:space="0" w:color="auto"/>
        <w:left w:val="none" w:sz="0" w:space="0" w:color="auto"/>
        <w:bottom w:val="none" w:sz="0" w:space="0" w:color="auto"/>
        <w:right w:val="none" w:sz="0" w:space="0" w:color="auto"/>
      </w:divBdr>
    </w:div>
    <w:div w:id="780346026">
      <w:bodyDiv w:val="1"/>
      <w:marLeft w:val="0"/>
      <w:marRight w:val="0"/>
      <w:marTop w:val="0"/>
      <w:marBottom w:val="0"/>
      <w:divBdr>
        <w:top w:val="none" w:sz="0" w:space="0" w:color="auto"/>
        <w:left w:val="none" w:sz="0" w:space="0" w:color="auto"/>
        <w:bottom w:val="none" w:sz="0" w:space="0" w:color="auto"/>
        <w:right w:val="none" w:sz="0" w:space="0" w:color="auto"/>
      </w:divBdr>
      <w:divsChild>
        <w:div w:id="1267811924">
          <w:marLeft w:val="0"/>
          <w:marRight w:val="0"/>
          <w:marTop w:val="0"/>
          <w:marBottom w:val="0"/>
          <w:divBdr>
            <w:top w:val="none" w:sz="0" w:space="0" w:color="auto"/>
            <w:left w:val="none" w:sz="0" w:space="0" w:color="auto"/>
            <w:bottom w:val="none" w:sz="0" w:space="0" w:color="auto"/>
            <w:right w:val="none" w:sz="0" w:space="0" w:color="auto"/>
          </w:divBdr>
          <w:divsChild>
            <w:div w:id="1897425490">
              <w:marLeft w:val="0"/>
              <w:marRight w:val="0"/>
              <w:marTop w:val="0"/>
              <w:marBottom w:val="0"/>
              <w:divBdr>
                <w:top w:val="none" w:sz="0" w:space="0" w:color="auto"/>
                <w:left w:val="none" w:sz="0" w:space="0" w:color="auto"/>
                <w:bottom w:val="none" w:sz="0" w:space="0" w:color="auto"/>
                <w:right w:val="none" w:sz="0" w:space="0" w:color="auto"/>
              </w:divBdr>
              <w:divsChild>
                <w:div w:id="1164855687">
                  <w:marLeft w:val="0"/>
                  <w:marRight w:val="0"/>
                  <w:marTop w:val="0"/>
                  <w:marBottom w:val="240"/>
                  <w:divBdr>
                    <w:top w:val="none" w:sz="0" w:space="0" w:color="auto"/>
                    <w:left w:val="none" w:sz="0" w:space="0" w:color="auto"/>
                    <w:bottom w:val="none" w:sz="0" w:space="0" w:color="auto"/>
                    <w:right w:val="none" w:sz="0" w:space="0" w:color="auto"/>
                  </w:divBdr>
                  <w:divsChild>
                    <w:div w:id="970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3812">
      <w:bodyDiv w:val="1"/>
      <w:marLeft w:val="0"/>
      <w:marRight w:val="0"/>
      <w:marTop w:val="0"/>
      <w:marBottom w:val="0"/>
      <w:divBdr>
        <w:top w:val="none" w:sz="0" w:space="0" w:color="auto"/>
        <w:left w:val="none" w:sz="0" w:space="0" w:color="auto"/>
        <w:bottom w:val="none" w:sz="0" w:space="0" w:color="auto"/>
        <w:right w:val="none" w:sz="0" w:space="0" w:color="auto"/>
      </w:divBdr>
    </w:div>
    <w:div w:id="792868012">
      <w:bodyDiv w:val="1"/>
      <w:marLeft w:val="0"/>
      <w:marRight w:val="0"/>
      <w:marTop w:val="0"/>
      <w:marBottom w:val="0"/>
      <w:divBdr>
        <w:top w:val="none" w:sz="0" w:space="0" w:color="auto"/>
        <w:left w:val="none" w:sz="0" w:space="0" w:color="auto"/>
        <w:bottom w:val="none" w:sz="0" w:space="0" w:color="auto"/>
        <w:right w:val="none" w:sz="0" w:space="0" w:color="auto"/>
      </w:divBdr>
    </w:div>
    <w:div w:id="802161061">
      <w:bodyDiv w:val="1"/>
      <w:marLeft w:val="0"/>
      <w:marRight w:val="0"/>
      <w:marTop w:val="0"/>
      <w:marBottom w:val="0"/>
      <w:divBdr>
        <w:top w:val="none" w:sz="0" w:space="0" w:color="auto"/>
        <w:left w:val="none" w:sz="0" w:space="0" w:color="auto"/>
        <w:bottom w:val="none" w:sz="0" w:space="0" w:color="auto"/>
        <w:right w:val="none" w:sz="0" w:space="0" w:color="auto"/>
      </w:divBdr>
      <w:divsChild>
        <w:div w:id="805200831">
          <w:marLeft w:val="0"/>
          <w:marRight w:val="0"/>
          <w:marTop w:val="0"/>
          <w:marBottom w:val="240"/>
          <w:divBdr>
            <w:top w:val="none" w:sz="0" w:space="0" w:color="auto"/>
            <w:left w:val="none" w:sz="0" w:space="0" w:color="auto"/>
            <w:bottom w:val="none" w:sz="0" w:space="0" w:color="auto"/>
            <w:right w:val="none" w:sz="0" w:space="0" w:color="auto"/>
          </w:divBdr>
        </w:div>
        <w:div w:id="856387229">
          <w:marLeft w:val="0"/>
          <w:marRight w:val="0"/>
          <w:marTop w:val="0"/>
          <w:marBottom w:val="240"/>
          <w:divBdr>
            <w:top w:val="none" w:sz="0" w:space="0" w:color="auto"/>
            <w:left w:val="none" w:sz="0" w:space="0" w:color="auto"/>
            <w:bottom w:val="none" w:sz="0" w:space="0" w:color="auto"/>
            <w:right w:val="none" w:sz="0" w:space="0" w:color="auto"/>
          </w:divBdr>
        </w:div>
      </w:divsChild>
    </w:div>
    <w:div w:id="809370452">
      <w:bodyDiv w:val="1"/>
      <w:marLeft w:val="0"/>
      <w:marRight w:val="0"/>
      <w:marTop w:val="0"/>
      <w:marBottom w:val="0"/>
      <w:divBdr>
        <w:top w:val="none" w:sz="0" w:space="0" w:color="auto"/>
        <w:left w:val="none" w:sz="0" w:space="0" w:color="auto"/>
        <w:bottom w:val="none" w:sz="0" w:space="0" w:color="auto"/>
        <w:right w:val="none" w:sz="0" w:space="0" w:color="auto"/>
      </w:divBdr>
    </w:div>
    <w:div w:id="811026652">
      <w:bodyDiv w:val="1"/>
      <w:marLeft w:val="0"/>
      <w:marRight w:val="0"/>
      <w:marTop w:val="0"/>
      <w:marBottom w:val="0"/>
      <w:divBdr>
        <w:top w:val="none" w:sz="0" w:space="0" w:color="auto"/>
        <w:left w:val="none" w:sz="0" w:space="0" w:color="auto"/>
        <w:bottom w:val="none" w:sz="0" w:space="0" w:color="auto"/>
        <w:right w:val="none" w:sz="0" w:space="0" w:color="auto"/>
      </w:divBdr>
    </w:div>
    <w:div w:id="811214852">
      <w:bodyDiv w:val="1"/>
      <w:marLeft w:val="0"/>
      <w:marRight w:val="0"/>
      <w:marTop w:val="0"/>
      <w:marBottom w:val="0"/>
      <w:divBdr>
        <w:top w:val="none" w:sz="0" w:space="0" w:color="auto"/>
        <w:left w:val="none" w:sz="0" w:space="0" w:color="auto"/>
        <w:bottom w:val="none" w:sz="0" w:space="0" w:color="auto"/>
        <w:right w:val="none" w:sz="0" w:space="0" w:color="auto"/>
      </w:divBdr>
      <w:divsChild>
        <w:div w:id="1229728984">
          <w:marLeft w:val="0"/>
          <w:marRight w:val="0"/>
          <w:marTop w:val="0"/>
          <w:marBottom w:val="150"/>
          <w:divBdr>
            <w:top w:val="none" w:sz="0" w:space="0" w:color="auto"/>
            <w:left w:val="none" w:sz="0" w:space="0" w:color="auto"/>
            <w:bottom w:val="none" w:sz="0" w:space="0" w:color="auto"/>
            <w:right w:val="none" w:sz="0" w:space="0" w:color="auto"/>
          </w:divBdr>
        </w:div>
        <w:div w:id="1234075398">
          <w:marLeft w:val="0"/>
          <w:marRight w:val="0"/>
          <w:marTop w:val="0"/>
          <w:marBottom w:val="75"/>
          <w:divBdr>
            <w:top w:val="none" w:sz="0" w:space="0" w:color="auto"/>
            <w:left w:val="none" w:sz="0" w:space="0" w:color="auto"/>
            <w:bottom w:val="none" w:sz="0" w:space="0" w:color="auto"/>
            <w:right w:val="none" w:sz="0" w:space="0" w:color="auto"/>
          </w:divBdr>
        </w:div>
        <w:div w:id="1149248686">
          <w:marLeft w:val="0"/>
          <w:marRight w:val="0"/>
          <w:marTop w:val="0"/>
          <w:marBottom w:val="0"/>
          <w:divBdr>
            <w:top w:val="none" w:sz="0" w:space="0" w:color="auto"/>
            <w:left w:val="none" w:sz="0" w:space="0" w:color="auto"/>
            <w:bottom w:val="none" w:sz="0" w:space="0" w:color="auto"/>
            <w:right w:val="none" w:sz="0" w:space="0" w:color="auto"/>
          </w:divBdr>
        </w:div>
        <w:div w:id="1653023845">
          <w:marLeft w:val="0"/>
          <w:marRight w:val="0"/>
          <w:marTop w:val="0"/>
          <w:marBottom w:val="75"/>
          <w:divBdr>
            <w:top w:val="none" w:sz="0" w:space="0" w:color="auto"/>
            <w:left w:val="none" w:sz="0" w:space="0" w:color="auto"/>
            <w:bottom w:val="none" w:sz="0" w:space="0" w:color="auto"/>
            <w:right w:val="none" w:sz="0" w:space="0" w:color="auto"/>
          </w:divBdr>
        </w:div>
        <w:div w:id="1456021289">
          <w:marLeft w:val="0"/>
          <w:marRight w:val="0"/>
          <w:marTop w:val="0"/>
          <w:marBottom w:val="75"/>
          <w:divBdr>
            <w:top w:val="none" w:sz="0" w:space="0" w:color="auto"/>
            <w:left w:val="none" w:sz="0" w:space="0" w:color="auto"/>
            <w:bottom w:val="none" w:sz="0" w:space="0" w:color="auto"/>
            <w:right w:val="none" w:sz="0" w:space="0" w:color="auto"/>
          </w:divBdr>
        </w:div>
        <w:div w:id="1949967876">
          <w:marLeft w:val="0"/>
          <w:marRight w:val="0"/>
          <w:marTop w:val="0"/>
          <w:marBottom w:val="75"/>
          <w:divBdr>
            <w:top w:val="none" w:sz="0" w:space="0" w:color="auto"/>
            <w:left w:val="none" w:sz="0" w:space="0" w:color="auto"/>
            <w:bottom w:val="none" w:sz="0" w:space="0" w:color="auto"/>
            <w:right w:val="none" w:sz="0" w:space="0" w:color="auto"/>
          </w:divBdr>
        </w:div>
        <w:div w:id="1653757318">
          <w:marLeft w:val="0"/>
          <w:marRight w:val="0"/>
          <w:marTop w:val="0"/>
          <w:marBottom w:val="0"/>
          <w:divBdr>
            <w:top w:val="none" w:sz="0" w:space="0" w:color="auto"/>
            <w:left w:val="none" w:sz="0" w:space="0" w:color="auto"/>
            <w:bottom w:val="none" w:sz="0" w:space="0" w:color="auto"/>
            <w:right w:val="none" w:sz="0" w:space="0" w:color="auto"/>
          </w:divBdr>
        </w:div>
      </w:divsChild>
    </w:div>
    <w:div w:id="823082932">
      <w:bodyDiv w:val="1"/>
      <w:marLeft w:val="0"/>
      <w:marRight w:val="0"/>
      <w:marTop w:val="0"/>
      <w:marBottom w:val="0"/>
      <w:divBdr>
        <w:top w:val="none" w:sz="0" w:space="0" w:color="auto"/>
        <w:left w:val="none" w:sz="0" w:space="0" w:color="auto"/>
        <w:bottom w:val="none" w:sz="0" w:space="0" w:color="auto"/>
        <w:right w:val="none" w:sz="0" w:space="0" w:color="auto"/>
      </w:divBdr>
    </w:div>
    <w:div w:id="827984610">
      <w:bodyDiv w:val="1"/>
      <w:marLeft w:val="0"/>
      <w:marRight w:val="0"/>
      <w:marTop w:val="0"/>
      <w:marBottom w:val="0"/>
      <w:divBdr>
        <w:top w:val="none" w:sz="0" w:space="0" w:color="auto"/>
        <w:left w:val="none" w:sz="0" w:space="0" w:color="auto"/>
        <w:bottom w:val="none" w:sz="0" w:space="0" w:color="auto"/>
        <w:right w:val="none" w:sz="0" w:space="0" w:color="auto"/>
      </w:divBdr>
      <w:divsChild>
        <w:div w:id="2021543576">
          <w:marLeft w:val="0"/>
          <w:marRight w:val="0"/>
          <w:marTop w:val="0"/>
          <w:marBottom w:val="330"/>
          <w:divBdr>
            <w:top w:val="none" w:sz="0" w:space="0" w:color="auto"/>
            <w:left w:val="none" w:sz="0" w:space="0" w:color="auto"/>
            <w:bottom w:val="none" w:sz="0" w:space="0" w:color="auto"/>
            <w:right w:val="none" w:sz="0" w:space="0" w:color="auto"/>
          </w:divBdr>
        </w:div>
        <w:div w:id="1245258258">
          <w:marLeft w:val="0"/>
          <w:marRight w:val="0"/>
          <w:marTop w:val="90"/>
          <w:marBottom w:val="0"/>
          <w:divBdr>
            <w:top w:val="none" w:sz="0" w:space="0" w:color="auto"/>
            <w:left w:val="none" w:sz="0" w:space="0" w:color="auto"/>
            <w:bottom w:val="none" w:sz="0" w:space="0" w:color="auto"/>
            <w:right w:val="none" w:sz="0" w:space="0" w:color="auto"/>
          </w:divBdr>
        </w:div>
      </w:divsChild>
    </w:div>
    <w:div w:id="828522537">
      <w:bodyDiv w:val="1"/>
      <w:marLeft w:val="0"/>
      <w:marRight w:val="0"/>
      <w:marTop w:val="0"/>
      <w:marBottom w:val="0"/>
      <w:divBdr>
        <w:top w:val="none" w:sz="0" w:space="0" w:color="auto"/>
        <w:left w:val="none" w:sz="0" w:space="0" w:color="auto"/>
        <w:bottom w:val="none" w:sz="0" w:space="0" w:color="auto"/>
        <w:right w:val="none" w:sz="0" w:space="0" w:color="auto"/>
      </w:divBdr>
    </w:div>
    <w:div w:id="866219922">
      <w:bodyDiv w:val="1"/>
      <w:marLeft w:val="0"/>
      <w:marRight w:val="0"/>
      <w:marTop w:val="0"/>
      <w:marBottom w:val="0"/>
      <w:divBdr>
        <w:top w:val="none" w:sz="0" w:space="0" w:color="auto"/>
        <w:left w:val="none" w:sz="0" w:space="0" w:color="auto"/>
        <w:bottom w:val="none" w:sz="0" w:space="0" w:color="auto"/>
        <w:right w:val="none" w:sz="0" w:space="0" w:color="auto"/>
      </w:divBdr>
      <w:divsChild>
        <w:div w:id="1151948182">
          <w:marLeft w:val="0"/>
          <w:marRight w:val="0"/>
          <w:marTop w:val="0"/>
          <w:marBottom w:val="0"/>
          <w:divBdr>
            <w:top w:val="single" w:sz="6" w:space="0" w:color="E8EBE9"/>
            <w:left w:val="single" w:sz="6" w:space="0" w:color="E8EBE9"/>
            <w:bottom w:val="single" w:sz="6" w:space="0" w:color="E8EBE9"/>
            <w:right w:val="single" w:sz="6" w:space="0" w:color="E8EBE9"/>
          </w:divBdr>
          <w:divsChild>
            <w:div w:id="1544059271">
              <w:marLeft w:val="0"/>
              <w:marRight w:val="0"/>
              <w:marTop w:val="0"/>
              <w:marBottom w:val="0"/>
              <w:divBdr>
                <w:top w:val="none" w:sz="0" w:space="0" w:color="auto"/>
                <w:left w:val="none" w:sz="0" w:space="0" w:color="auto"/>
                <w:bottom w:val="none" w:sz="0" w:space="0" w:color="auto"/>
                <w:right w:val="none" w:sz="0" w:space="0" w:color="auto"/>
              </w:divBdr>
            </w:div>
            <w:div w:id="1568488632">
              <w:marLeft w:val="0"/>
              <w:marRight w:val="0"/>
              <w:marTop w:val="0"/>
              <w:marBottom w:val="0"/>
              <w:divBdr>
                <w:top w:val="none" w:sz="0" w:space="0" w:color="auto"/>
                <w:left w:val="none" w:sz="0" w:space="0" w:color="auto"/>
                <w:bottom w:val="none" w:sz="0" w:space="0" w:color="auto"/>
                <w:right w:val="none" w:sz="0" w:space="0" w:color="auto"/>
              </w:divBdr>
              <w:divsChild>
                <w:div w:id="1318146423">
                  <w:marLeft w:val="0"/>
                  <w:marRight w:val="0"/>
                  <w:marTop w:val="0"/>
                  <w:marBottom w:val="0"/>
                  <w:divBdr>
                    <w:top w:val="none" w:sz="0" w:space="0" w:color="auto"/>
                    <w:left w:val="none" w:sz="0" w:space="0" w:color="auto"/>
                    <w:bottom w:val="none" w:sz="0" w:space="0" w:color="auto"/>
                    <w:right w:val="none" w:sz="0" w:space="0" w:color="auto"/>
                  </w:divBdr>
                </w:div>
              </w:divsChild>
            </w:div>
            <w:div w:id="1699698889">
              <w:marLeft w:val="0"/>
              <w:marRight w:val="0"/>
              <w:marTop w:val="0"/>
              <w:marBottom w:val="0"/>
              <w:divBdr>
                <w:top w:val="none" w:sz="0" w:space="0" w:color="auto"/>
                <w:left w:val="none" w:sz="0" w:space="0" w:color="auto"/>
                <w:bottom w:val="none" w:sz="0" w:space="0" w:color="auto"/>
                <w:right w:val="none" w:sz="0" w:space="0" w:color="auto"/>
              </w:divBdr>
              <w:divsChild>
                <w:div w:id="477265407">
                  <w:marLeft w:val="0"/>
                  <w:marRight w:val="0"/>
                  <w:marTop w:val="0"/>
                  <w:marBottom w:val="0"/>
                  <w:divBdr>
                    <w:top w:val="none" w:sz="0" w:space="0" w:color="auto"/>
                    <w:left w:val="none" w:sz="0" w:space="0" w:color="auto"/>
                    <w:bottom w:val="none" w:sz="0" w:space="0" w:color="auto"/>
                    <w:right w:val="none" w:sz="0" w:space="0" w:color="auto"/>
                  </w:divBdr>
                  <w:divsChild>
                    <w:div w:id="1294945403">
                      <w:marLeft w:val="0"/>
                      <w:marRight w:val="0"/>
                      <w:marTop w:val="0"/>
                      <w:marBottom w:val="0"/>
                      <w:divBdr>
                        <w:top w:val="none" w:sz="0" w:space="0" w:color="auto"/>
                        <w:left w:val="none" w:sz="0" w:space="0" w:color="auto"/>
                        <w:bottom w:val="none" w:sz="0" w:space="0" w:color="auto"/>
                        <w:right w:val="none" w:sz="0" w:space="0" w:color="auto"/>
                      </w:divBdr>
                      <w:divsChild>
                        <w:div w:id="551501283">
                          <w:marLeft w:val="0"/>
                          <w:marRight w:val="0"/>
                          <w:marTop w:val="0"/>
                          <w:marBottom w:val="0"/>
                          <w:divBdr>
                            <w:top w:val="none" w:sz="0" w:space="0" w:color="auto"/>
                            <w:left w:val="none" w:sz="0" w:space="0" w:color="auto"/>
                            <w:bottom w:val="none" w:sz="0" w:space="0" w:color="auto"/>
                            <w:right w:val="none" w:sz="0" w:space="0" w:color="auto"/>
                          </w:divBdr>
                          <w:divsChild>
                            <w:div w:id="183136328">
                              <w:marLeft w:val="0"/>
                              <w:marRight w:val="0"/>
                              <w:marTop w:val="0"/>
                              <w:marBottom w:val="0"/>
                              <w:divBdr>
                                <w:top w:val="none" w:sz="0" w:space="0" w:color="auto"/>
                                <w:left w:val="none" w:sz="0" w:space="0" w:color="auto"/>
                                <w:bottom w:val="none" w:sz="0" w:space="0" w:color="auto"/>
                                <w:right w:val="none" w:sz="0" w:space="0" w:color="auto"/>
                              </w:divBdr>
                            </w:div>
                            <w:div w:id="540173882">
                              <w:marLeft w:val="0"/>
                              <w:marRight w:val="0"/>
                              <w:marTop w:val="0"/>
                              <w:marBottom w:val="0"/>
                              <w:divBdr>
                                <w:top w:val="none" w:sz="0" w:space="0" w:color="auto"/>
                                <w:left w:val="none" w:sz="0" w:space="0" w:color="auto"/>
                                <w:bottom w:val="none" w:sz="0" w:space="0" w:color="auto"/>
                                <w:right w:val="none" w:sz="0" w:space="0" w:color="auto"/>
                              </w:divBdr>
                            </w:div>
                            <w:div w:id="1826313164">
                              <w:marLeft w:val="0"/>
                              <w:marRight w:val="0"/>
                              <w:marTop w:val="0"/>
                              <w:marBottom w:val="0"/>
                              <w:divBdr>
                                <w:top w:val="none" w:sz="0" w:space="0" w:color="auto"/>
                                <w:left w:val="none" w:sz="0" w:space="0" w:color="auto"/>
                                <w:bottom w:val="none" w:sz="0" w:space="0" w:color="auto"/>
                                <w:right w:val="none" w:sz="0" w:space="0" w:color="auto"/>
                              </w:divBdr>
                            </w:div>
                            <w:div w:id="16830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0912">
                  <w:marLeft w:val="0"/>
                  <w:marRight w:val="240"/>
                  <w:marTop w:val="0"/>
                  <w:marBottom w:val="0"/>
                  <w:divBdr>
                    <w:top w:val="none" w:sz="0" w:space="0" w:color="auto"/>
                    <w:left w:val="none" w:sz="0" w:space="0" w:color="auto"/>
                    <w:bottom w:val="none" w:sz="0" w:space="0" w:color="auto"/>
                    <w:right w:val="none" w:sz="0" w:space="0" w:color="auto"/>
                  </w:divBdr>
                </w:div>
                <w:div w:id="13393131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1562110">
          <w:marLeft w:val="0"/>
          <w:marRight w:val="0"/>
          <w:marTop w:val="0"/>
          <w:marBottom w:val="0"/>
          <w:divBdr>
            <w:top w:val="none" w:sz="0" w:space="0" w:color="auto"/>
            <w:left w:val="none" w:sz="0" w:space="0" w:color="auto"/>
            <w:bottom w:val="none" w:sz="0" w:space="0" w:color="auto"/>
            <w:right w:val="none" w:sz="0" w:space="0" w:color="auto"/>
          </w:divBdr>
        </w:div>
      </w:divsChild>
    </w:div>
    <w:div w:id="870580928">
      <w:bodyDiv w:val="1"/>
      <w:marLeft w:val="0"/>
      <w:marRight w:val="0"/>
      <w:marTop w:val="0"/>
      <w:marBottom w:val="0"/>
      <w:divBdr>
        <w:top w:val="none" w:sz="0" w:space="0" w:color="auto"/>
        <w:left w:val="none" w:sz="0" w:space="0" w:color="auto"/>
        <w:bottom w:val="none" w:sz="0" w:space="0" w:color="auto"/>
        <w:right w:val="none" w:sz="0" w:space="0" w:color="auto"/>
      </w:divBdr>
    </w:div>
    <w:div w:id="874467910">
      <w:bodyDiv w:val="1"/>
      <w:marLeft w:val="0"/>
      <w:marRight w:val="0"/>
      <w:marTop w:val="0"/>
      <w:marBottom w:val="0"/>
      <w:divBdr>
        <w:top w:val="none" w:sz="0" w:space="0" w:color="auto"/>
        <w:left w:val="none" w:sz="0" w:space="0" w:color="auto"/>
        <w:bottom w:val="none" w:sz="0" w:space="0" w:color="auto"/>
        <w:right w:val="none" w:sz="0" w:space="0" w:color="auto"/>
      </w:divBdr>
    </w:div>
    <w:div w:id="899826167">
      <w:bodyDiv w:val="1"/>
      <w:marLeft w:val="0"/>
      <w:marRight w:val="0"/>
      <w:marTop w:val="0"/>
      <w:marBottom w:val="0"/>
      <w:divBdr>
        <w:top w:val="none" w:sz="0" w:space="0" w:color="auto"/>
        <w:left w:val="none" w:sz="0" w:space="0" w:color="auto"/>
        <w:bottom w:val="none" w:sz="0" w:space="0" w:color="auto"/>
        <w:right w:val="none" w:sz="0" w:space="0" w:color="auto"/>
      </w:divBdr>
    </w:div>
    <w:div w:id="905529518">
      <w:bodyDiv w:val="1"/>
      <w:marLeft w:val="0"/>
      <w:marRight w:val="0"/>
      <w:marTop w:val="0"/>
      <w:marBottom w:val="0"/>
      <w:divBdr>
        <w:top w:val="none" w:sz="0" w:space="0" w:color="auto"/>
        <w:left w:val="none" w:sz="0" w:space="0" w:color="auto"/>
        <w:bottom w:val="none" w:sz="0" w:space="0" w:color="auto"/>
        <w:right w:val="none" w:sz="0" w:space="0" w:color="auto"/>
      </w:divBdr>
      <w:divsChild>
        <w:div w:id="87699959">
          <w:marLeft w:val="0"/>
          <w:marRight w:val="0"/>
          <w:marTop w:val="0"/>
          <w:marBottom w:val="0"/>
          <w:divBdr>
            <w:top w:val="none" w:sz="0" w:space="0" w:color="auto"/>
            <w:left w:val="none" w:sz="0" w:space="0" w:color="auto"/>
            <w:bottom w:val="none" w:sz="0" w:space="0" w:color="auto"/>
            <w:right w:val="none" w:sz="0" w:space="0" w:color="auto"/>
          </w:divBdr>
        </w:div>
        <w:div w:id="1445421845">
          <w:marLeft w:val="0"/>
          <w:marRight w:val="0"/>
          <w:marTop w:val="0"/>
          <w:marBottom w:val="0"/>
          <w:divBdr>
            <w:top w:val="none" w:sz="0" w:space="0" w:color="auto"/>
            <w:left w:val="none" w:sz="0" w:space="0" w:color="auto"/>
            <w:bottom w:val="none" w:sz="0" w:space="0" w:color="auto"/>
            <w:right w:val="none" w:sz="0" w:space="0" w:color="auto"/>
          </w:divBdr>
        </w:div>
      </w:divsChild>
    </w:div>
    <w:div w:id="938215043">
      <w:bodyDiv w:val="1"/>
      <w:marLeft w:val="0"/>
      <w:marRight w:val="0"/>
      <w:marTop w:val="0"/>
      <w:marBottom w:val="0"/>
      <w:divBdr>
        <w:top w:val="none" w:sz="0" w:space="0" w:color="auto"/>
        <w:left w:val="none" w:sz="0" w:space="0" w:color="auto"/>
        <w:bottom w:val="none" w:sz="0" w:space="0" w:color="auto"/>
        <w:right w:val="none" w:sz="0" w:space="0" w:color="auto"/>
      </w:divBdr>
    </w:div>
    <w:div w:id="947808598">
      <w:bodyDiv w:val="1"/>
      <w:marLeft w:val="0"/>
      <w:marRight w:val="0"/>
      <w:marTop w:val="0"/>
      <w:marBottom w:val="0"/>
      <w:divBdr>
        <w:top w:val="none" w:sz="0" w:space="0" w:color="auto"/>
        <w:left w:val="none" w:sz="0" w:space="0" w:color="auto"/>
        <w:bottom w:val="none" w:sz="0" w:space="0" w:color="auto"/>
        <w:right w:val="none" w:sz="0" w:space="0" w:color="auto"/>
      </w:divBdr>
    </w:div>
    <w:div w:id="976565145">
      <w:bodyDiv w:val="1"/>
      <w:marLeft w:val="0"/>
      <w:marRight w:val="0"/>
      <w:marTop w:val="0"/>
      <w:marBottom w:val="0"/>
      <w:divBdr>
        <w:top w:val="none" w:sz="0" w:space="0" w:color="auto"/>
        <w:left w:val="none" w:sz="0" w:space="0" w:color="auto"/>
        <w:bottom w:val="none" w:sz="0" w:space="0" w:color="auto"/>
        <w:right w:val="none" w:sz="0" w:space="0" w:color="auto"/>
      </w:divBdr>
      <w:divsChild>
        <w:div w:id="1656647168">
          <w:marLeft w:val="0"/>
          <w:marRight w:val="0"/>
          <w:marTop w:val="0"/>
          <w:marBottom w:val="75"/>
          <w:divBdr>
            <w:top w:val="none" w:sz="0" w:space="0" w:color="auto"/>
            <w:left w:val="none" w:sz="0" w:space="0" w:color="auto"/>
            <w:bottom w:val="none" w:sz="0" w:space="0" w:color="auto"/>
            <w:right w:val="none" w:sz="0" w:space="0" w:color="auto"/>
          </w:divBdr>
        </w:div>
        <w:div w:id="338393421">
          <w:marLeft w:val="0"/>
          <w:marRight w:val="0"/>
          <w:marTop w:val="0"/>
          <w:marBottom w:val="75"/>
          <w:divBdr>
            <w:top w:val="none" w:sz="0" w:space="0" w:color="auto"/>
            <w:left w:val="none" w:sz="0" w:space="0" w:color="auto"/>
            <w:bottom w:val="none" w:sz="0" w:space="0" w:color="auto"/>
            <w:right w:val="none" w:sz="0" w:space="0" w:color="auto"/>
          </w:divBdr>
        </w:div>
        <w:div w:id="483544901">
          <w:marLeft w:val="0"/>
          <w:marRight w:val="0"/>
          <w:marTop w:val="0"/>
          <w:marBottom w:val="0"/>
          <w:divBdr>
            <w:top w:val="none" w:sz="0" w:space="0" w:color="auto"/>
            <w:left w:val="none" w:sz="0" w:space="0" w:color="auto"/>
            <w:bottom w:val="none" w:sz="0" w:space="0" w:color="auto"/>
            <w:right w:val="none" w:sz="0" w:space="0" w:color="auto"/>
          </w:divBdr>
          <w:divsChild>
            <w:div w:id="1424063327">
              <w:marLeft w:val="0"/>
              <w:marRight w:val="0"/>
              <w:marTop w:val="0"/>
              <w:marBottom w:val="0"/>
              <w:divBdr>
                <w:top w:val="none" w:sz="0" w:space="0" w:color="auto"/>
                <w:left w:val="none" w:sz="0" w:space="0" w:color="auto"/>
                <w:bottom w:val="none" w:sz="0" w:space="0" w:color="auto"/>
                <w:right w:val="none" w:sz="0" w:space="0" w:color="auto"/>
              </w:divBdr>
              <w:divsChild>
                <w:div w:id="1592930513">
                  <w:marLeft w:val="0"/>
                  <w:marRight w:val="0"/>
                  <w:marTop w:val="0"/>
                  <w:marBottom w:val="0"/>
                  <w:divBdr>
                    <w:top w:val="none" w:sz="0" w:space="0" w:color="auto"/>
                    <w:left w:val="none" w:sz="0" w:space="0" w:color="auto"/>
                    <w:bottom w:val="none" w:sz="0" w:space="0" w:color="auto"/>
                    <w:right w:val="none" w:sz="0" w:space="0" w:color="auto"/>
                  </w:divBdr>
                  <w:divsChild>
                    <w:div w:id="617377949">
                      <w:marLeft w:val="0"/>
                      <w:marRight w:val="0"/>
                      <w:marTop w:val="0"/>
                      <w:marBottom w:val="0"/>
                      <w:divBdr>
                        <w:top w:val="none" w:sz="0" w:space="0" w:color="auto"/>
                        <w:left w:val="none" w:sz="0" w:space="0" w:color="auto"/>
                        <w:bottom w:val="none" w:sz="0" w:space="0" w:color="auto"/>
                        <w:right w:val="none" w:sz="0" w:space="0" w:color="auto"/>
                      </w:divBdr>
                      <w:divsChild>
                        <w:div w:id="1698504275">
                          <w:marLeft w:val="0"/>
                          <w:marRight w:val="0"/>
                          <w:marTop w:val="0"/>
                          <w:marBottom w:val="0"/>
                          <w:divBdr>
                            <w:top w:val="none" w:sz="0" w:space="0" w:color="auto"/>
                            <w:left w:val="none" w:sz="0" w:space="0" w:color="auto"/>
                            <w:bottom w:val="none" w:sz="0" w:space="0" w:color="auto"/>
                            <w:right w:val="none" w:sz="0" w:space="0" w:color="auto"/>
                          </w:divBdr>
                          <w:divsChild>
                            <w:div w:id="800996479">
                              <w:marLeft w:val="0"/>
                              <w:marRight w:val="0"/>
                              <w:marTop w:val="0"/>
                              <w:marBottom w:val="0"/>
                              <w:divBdr>
                                <w:top w:val="none" w:sz="0" w:space="0" w:color="auto"/>
                                <w:left w:val="none" w:sz="0" w:space="0" w:color="auto"/>
                                <w:bottom w:val="none" w:sz="0" w:space="0" w:color="auto"/>
                                <w:right w:val="none" w:sz="0" w:space="0" w:color="auto"/>
                              </w:divBdr>
                            </w:div>
                          </w:divsChild>
                        </w:div>
                        <w:div w:id="462190384">
                          <w:marLeft w:val="0"/>
                          <w:marRight w:val="0"/>
                          <w:marTop w:val="0"/>
                          <w:marBottom w:val="0"/>
                          <w:divBdr>
                            <w:top w:val="none" w:sz="0" w:space="0" w:color="auto"/>
                            <w:left w:val="none" w:sz="0" w:space="0" w:color="auto"/>
                            <w:bottom w:val="none" w:sz="0" w:space="0" w:color="auto"/>
                            <w:right w:val="none" w:sz="0" w:space="0" w:color="auto"/>
                          </w:divBdr>
                          <w:divsChild>
                            <w:div w:id="1753307559">
                              <w:marLeft w:val="0"/>
                              <w:marRight w:val="0"/>
                              <w:marTop w:val="0"/>
                              <w:marBottom w:val="0"/>
                              <w:divBdr>
                                <w:top w:val="none" w:sz="0" w:space="0" w:color="auto"/>
                                <w:left w:val="none" w:sz="0" w:space="0" w:color="auto"/>
                                <w:bottom w:val="none" w:sz="0" w:space="0" w:color="auto"/>
                                <w:right w:val="none" w:sz="0" w:space="0" w:color="auto"/>
                              </w:divBdr>
                            </w:div>
                            <w:div w:id="1633442969">
                              <w:marLeft w:val="0"/>
                              <w:marRight w:val="0"/>
                              <w:marTop w:val="0"/>
                              <w:marBottom w:val="0"/>
                              <w:divBdr>
                                <w:top w:val="none" w:sz="0" w:space="0" w:color="auto"/>
                                <w:left w:val="none" w:sz="0" w:space="0" w:color="auto"/>
                                <w:bottom w:val="none" w:sz="0" w:space="0" w:color="auto"/>
                                <w:right w:val="none" w:sz="0" w:space="0" w:color="auto"/>
                              </w:divBdr>
                              <w:divsChild>
                                <w:div w:id="1734430311">
                                  <w:marLeft w:val="0"/>
                                  <w:marRight w:val="105"/>
                                  <w:marTop w:val="0"/>
                                  <w:marBottom w:val="0"/>
                                  <w:divBdr>
                                    <w:top w:val="none" w:sz="0" w:space="0" w:color="auto"/>
                                    <w:left w:val="none" w:sz="0" w:space="0" w:color="auto"/>
                                    <w:bottom w:val="none" w:sz="0" w:space="0" w:color="auto"/>
                                    <w:right w:val="none" w:sz="0" w:space="0" w:color="auto"/>
                                  </w:divBdr>
                                </w:div>
                              </w:divsChild>
                            </w:div>
                            <w:div w:id="924917352">
                              <w:marLeft w:val="0"/>
                              <w:marRight w:val="0"/>
                              <w:marTop w:val="0"/>
                              <w:marBottom w:val="0"/>
                              <w:divBdr>
                                <w:top w:val="none" w:sz="0" w:space="0" w:color="auto"/>
                                <w:left w:val="none" w:sz="0" w:space="0" w:color="auto"/>
                                <w:bottom w:val="none" w:sz="0" w:space="0" w:color="auto"/>
                                <w:right w:val="none" w:sz="0" w:space="0" w:color="auto"/>
                              </w:divBdr>
                              <w:divsChild>
                                <w:div w:id="833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917245">
      <w:bodyDiv w:val="1"/>
      <w:marLeft w:val="0"/>
      <w:marRight w:val="0"/>
      <w:marTop w:val="0"/>
      <w:marBottom w:val="0"/>
      <w:divBdr>
        <w:top w:val="none" w:sz="0" w:space="0" w:color="auto"/>
        <w:left w:val="none" w:sz="0" w:space="0" w:color="auto"/>
        <w:bottom w:val="none" w:sz="0" w:space="0" w:color="auto"/>
        <w:right w:val="none" w:sz="0" w:space="0" w:color="auto"/>
      </w:divBdr>
    </w:div>
    <w:div w:id="1018508170">
      <w:bodyDiv w:val="1"/>
      <w:marLeft w:val="0"/>
      <w:marRight w:val="0"/>
      <w:marTop w:val="0"/>
      <w:marBottom w:val="0"/>
      <w:divBdr>
        <w:top w:val="none" w:sz="0" w:space="0" w:color="auto"/>
        <w:left w:val="none" w:sz="0" w:space="0" w:color="auto"/>
        <w:bottom w:val="none" w:sz="0" w:space="0" w:color="auto"/>
        <w:right w:val="none" w:sz="0" w:space="0" w:color="auto"/>
      </w:divBdr>
    </w:div>
    <w:div w:id="1036394328">
      <w:bodyDiv w:val="1"/>
      <w:marLeft w:val="0"/>
      <w:marRight w:val="0"/>
      <w:marTop w:val="0"/>
      <w:marBottom w:val="0"/>
      <w:divBdr>
        <w:top w:val="none" w:sz="0" w:space="0" w:color="auto"/>
        <w:left w:val="none" w:sz="0" w:space="0" w:color="auto"/>
        <w:bottom w:val="none" w:sz="0" w:space="0" w:color="auto"/>
        <w:right w:val="none" w:sz="0" w:space="0" w:color="auto"/>
      </w:divBdr>
    </w:div>
    <w:div w:id="1040739276">
      <w:bodyDiv w:val="1"/>
      <w:marLeft w:val="0"/>
      <w:marRight w:val="0"/>
      <w:marTop w:val="0"/>
      <w:marBottom w:val="0"/>
      <w:divBdr>
        <w:top w:val="none" w:sz="0" w:space="0" w:color="auto"/>
        <w:left w:val="none" w:sz="0" w:space="0" w:color="auto"/>
        <w:bottom w:val="none" w:sz="0" w:space="0" w:color="auto"/>
        <w:right w:val="none" w:sz="0" w:space="0" w:color="auto"/>
      </w:divBdr>
      <w:divsChild>
        <w:div w:id="1642073521">
          <w:marLeft w:val="0"/>
          <w:marRight w:val="0"/>
          <w:marTop w:val="0"/>
          <w:marBottom w:val="0"/>
          <w:divBdr>
            <w:top w:val="none" w:sz="0" w:space="0" w:color="auto"/>
            <w:left w:val="none" w:sz="0" w:space="0" w:color="auto"/>
            <w:bottom w:val="none" w:sz="0" w:space="0" w:color="auto"/>
            <w:right w:val="none" w:sz="0" w:space="0" w:color="auto"/>
          </w:divBdr>
          <w:divsChild>
            <w:div w:id="446855720">
              <w:marLeft w:val="0"/>
              <w:marRight w:val="0"/>
              <w:marTop w:val="0"/>
              <w:marBottom w:val="0"/>
              <w:divBdr>
                <w:top w:val="none" w:sz="0" w:space="0" w:color="auto"/>
                <w:left w:val="none" w:sz="0" w:space="0" w:color="auto"/>
                <w:bottom w:val="none" w:sz="0" w:space="0" w:color="auto"/>
                <w:right w:val="none" w:sz="0" w:space="0" w:color="auto"/>
              </w:divBdr>
              <w:divsChild>
                <w:div w:id="532815891">
                  <w:marLeft w:val="0"/>
                  <w:marRight w:val="0"/>
                  <w:marTop w:val="0"/>
                  <w:marBottom w:val="240"/>
                  <w:divBdr>
                    <w:top w:val="none" w:sz="0" w:space="0" w:color="auto"/>
                    <w:left w:val="none" w:sz="0" w:space="0" w:color="auto"/>
                    <w:bottom w:val="none" w:sz="0" w:space="0" w:color="auto"/>
                    <w:right w:val="none" w:sz="0" w:space="0" w:color="auto"/>
                  </w:divBdr>
                  <w:divsChild>
                    <w:div w:id="15636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9350">
      <w:bodyDiv w:val="1"/>
      <w:marLeft w:val="0"/>
      <w:marRight w:val="0"/>
      <w:marTop w:val="0"/>
      <w:marBottom w:val="0"/>
      <w:divBdr>
        <w:top w:val="none" w:sz="0" w:space="0" w:color="auto"/>
        <w:left w:val="none" w:sz="0" w:space="0" w:color="auto"/>
        <w:bottom w:val="none" w:sz="0" w:space="0" w:color="auto"/>
        <w:right w:val="none" w:sz="0" w:space="0" w:color="auto"/>
      </w:divBdr>
    </w:div>
    <w:div w:id="1095248249">
      <w:bodyDiv w:val="1"/>
      <w:marLeft w:val="0"/>
      <w:marRight w:val="0"/>
      <w:marTop w:val="0"/>
      <w:marBottom w:val="0"/>
      <w:divBdr>
        <w:top w:val="none" w:sz="0" w:space="0" w:color="auto"/>
        <w:left w:val="none" w:sz="0" w:space="0" w:color="auto"/>
        <w:bottom w:val="none" w:sz="0" w:space="0" w:color="auto"/>
        <w:right w:val="none" w:sz="0" w:space="0" w:color="auto"/>
      </w:divBdr>
      <w:divsChild>
        <w:div w:id="557863305">
          <w:marLeft w:val="0"/>
          <w:marRight w:val="0"/>
          <w:marTop w:val="0"/>
          <w:marBottom w:val="0"/>
          <w:divBdr>
            <w:top w:val="none" w:sz="0" w:space="0" w:color="auto"/>
            <w:left w:val="none" w:sz="0" w:space="0" w:color="auto"/>
            <w:bottom w:val="none" w:sz="0" w:space="0" w:color="auto"/>
            <w:right w:val="none" w:sz="0" w:space="0" w:color="auto"/>
          </w:divBdr>
          <w:divsChild>
            <w:div w:id="1174884098">
              <w:marLeft w:val="0"/>
              <w:marRight w:val="0"/>
              <w:marTop w:val="300"/>
              <w:marBottom w:val="300"/>
              <w:divBdr>
                <w:top w:val="none" w:sz="0" w:space="0" w:color="auto"/>
                <w:left w:val="none" w:sz="0" w:space="0" w:color="auto"/>
                <w:bottom w:val="none" w:sz="0" w:space="0" w:color="auto"/>
                <w:right w:val="none" w:sz="0" w:space="0" w:color="auto"/>
              </w:divBdr>
              <w:divsChild>
                <w:div w:id="456217464">
                  <w:marLeft w:val="0"/>
                  <w:marRight w:val="0"/>
                  <w:marTop w:val="0"/>
                  <w:marBottom w:val="0"/>
                  <w:divBdr>
                    <w:top w:val="none" w:sz="0" w:space="0" w:color="auto"/>
                    <w:left w:val="none" w:sz="0" w:space="0" w:color="auto"/>
                    <w:bottom w:val="none" w:sz="0" w:space="0" w:color="auto"/>
                    <w:right w:val="none" w:sz="0" w:space="0" w:color="auto"/>
                  </w:divBdr>
                  <w:divsChild>
                    <w:div w:id="2078240513">
                      <w:marLeft w:val="0"/>
                      <w:marRight w:val="0"/>
                      <w:marTop w:val="0"/>
                      <w:marBottom w:val="0"/>
                      <w:divBdr>
                        <w:top w:val="none" w:sz="0" w:space="0" w:color="auto"/>
                        <w:left w:val="none" w:sz="0" w:space="0" w:color="auto"/>
                        <w:bottom w:val="none" w:sz="0" w:space="0" w:color="auto"/>
                        <w:right w:val="none" w:sz="0" w:space="0" w:color="auto"/>
                      </w:divBdr>
                      <w:divsChild>
                        <w:div w:id="1055785453">
                          <w:marLeft w:val="0"/>
                          <w:marRight w:val="0"/>
                          <w:marTop w:val="0"/>
                          <w:marBottom w:val="0"/>
                          <w:divBdr>
                            <w:top w:val="none" w:sz="0" w:space="0" w:color="auto"/>
                            <w:left w:val="none" w:sz="0" w:space="0" w:color="auto"/>
                            <w:bottom w:val="none" w:sz="0" w:space="0" w:color="auto"/>
                            <w:right w:val="none" w:sz="0" w:space="0" w:color="auto"/>
                          </w:divBdr>
                          <w:divsChild>
                            <w:div w:id="941259653">
                              <w:marLeft w:val="0"/>
                              <w:marRight w:val="0"/>
                              <w:marTop w:val="0"/>
                              <w:marBottom w:val="0"/>
                              <w:divBdr>
                                <w:top w:val="single" w:sz="2" w:space="15" w:color="FF0000"/>
                                <w:left w:val="single" w:sz="2" w:space="15" w:color="FF0000"/>
                                <w:bottom w:val="single" w:sz="2" w:space="15" w:color="FF0000"/>
                                <w:right w:val="single" w:sz="2" w:space="15" w:color="FF0000"/>
                              </w:divBdr>
                              <w:divsChild>
                                <w:div w:id="7177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068668">
      <w:bodyDiv w:val="1"/>
      <w:marLeft w:val="0"/>
      <w:marRight w:val="0"/>
      <w:marTop w:val="0"/>
      <w:marBottom w:val="0"/>
      <w:divBdr>
        <w:top w:val="none" w:sz="0" w:space="0" w:color="auto"/>
        <w:left w:val="none" w:sz="0" w:space="0" w:color="auto"/>
        <w:bottom w:val="none" w:sz="0" w:space="0" w:color="auto"/>
        <w:right w:val="none" w:sz="0" w:space="0" w:color="auto"/>
      </w:divBdr>
    </w:div>
    <w:div w:id="1140344342">
      <w:bodyDiv w:val="1"/>
      <w:marLeft w:val="0"/>
      <w:marRight w:val="0"/>
      <w:marTop w:val="0"/>
      <w:marBottom w:val="0"/>
      <w:divBdr>
        <w:top w:val="none" w:sz="0" w:space="0" w:color="auto"/>
        <w:left w:val="none" w:sz="0" w:space="0" w:color="auto"/>
        <w:bottom w:val="none" w:sz="0" w:space="0" w:color="auto"/>
        <w:right w:val="none" w:sz="0" w:space="0" w:color="auto"/>
      </w:divBdr>
    </w:div>
    <w:div w:id="1149321363">
      <w:bodyDiv w:val="1"/>
      <w:marLeft w:val="0"/>
      <w:marRight w:val="0"/>
      <w:marTop w:val="0"/>
      <w:marBottom w:val="0"/>
      <w:divBdr>
        <w:top w:val="none" w:sz="0" w:space="0" w:color="auto"/>
        <w:left w:val="none" w:sz="0" w:space="0" w:color="auto"/>
        <w:bottom w:val="none" w:sz="0" w:space="0" w:color="auto"/>
        <w:right w:val="none" w:sz="0" w:space="0" w:color="auto"/>
      </w:divBdr>
      <w:divsChild>
        <w:div w:id="330764438">
          <w:marLeft w:val="0"/>
          <w:marRight w:val="0"/>
          <w:marTop w:val="0"/>
          <w:marBottom w:val="0"/>
          <w:divBdr>
            <w:top w:val="none" w:sz="0" w:space="0" w:color="auto"/>
            <w:left w:val="none" w:sz="0" w:space="0" w:color="auto"/>
            <w:bottom w:val="none" w:sz="0" w:space="0" w:color="auto"/>
            <w:right w:val="none" w:sz="0" w:space="0" w:color="auto"/>
          </w:divBdr>
          <w:divsChild>
            <w:div w:id="1994989881">
              <w:marLeft w:val="0"/>
              <w:marRight w:val="0"/>
              <w:marTop w:val="0"/>
              <w:marBottom w:val="0"/>
              <w:divBdr>
                <w:top w:val="none" w:sz="0" w:space="0" w:color="auto"/>
                <w:left w:val="none" w:sz="0" w:space="0" w:color="auto"/>
                <w:bottom w:val="none" w:sz="0" w:space="0" w:color="auto"/>
                <w:right w:val="none" w:sz="0" w:space="0" w:color="auto"/>
              </w:divBdr>
              <w:divsChild>
                <w:div w:id="756633797">
                  <w:marLeft w:val="0"/>
                  <w:marRight w:val="0"/>
                  <w:marTop w:val="0"/>
                  <w:marBottom w:val="0"/>
                  <w:divBdr>
                    <w:top w:val="none" w:sz="0" w:space="0" w:color="auto"/>
                    <w:left w:val="none" w:sz="0" w:space="0" w:color="auto"/>
                    <w:bottom w:val="none" w:sz="0" w:space="0" w:color="auto"/>
                    <w:right w:val="none" w:sz="0" w:space="0" w:color="auto"/>
                  </w:divBdr>
                </w:div>
                <w:div w:id="800726278">
                  <w:marLeft w:val="0"/>
                  <w:marRight w:val="0"/>
                  <w:marTop w:val="0"/>
                  <w:marBottom w:val="0"/>
                  <w:divBdr>
                    <w:top w:val="none" w:sz="0" w:space="0" w:color="auto"/>
                    <w:left w:val="none" w:sz="0" w:space="0" w:color="auto"/>
                    <w:bottom w:val="none" w:sz="0" w:space="0" w:color="auto"/>
                    <w:right w:val="none" w:sz="0" w:space="0" w:color="auto"/>
                  </w:divBdr>
                </w:div>
                <w:div w:id="1963075043">
                  <w:marLeft w:val="0"/>
                  <w:marRight w:val="0"/>
                  <w:marTop w:val="0"/>
                  <w:marBottom w:val="0"/>
                  <w:divBdr>
                    <w:top w:val="none" w:sz="0" w:space="0" w:color="auto"/>
                    <w:left w:val="none" w:sz="0" w:space="0" w:color="auto"/>
                    <w:bottom w:val="none" w:sz="0" w:space="0" w:color="auto"/>
                    <w:right w:val="none" w:sz="0" w:space="0" w:color="auto"/>
                  </w:divBdr>
                </w:div>
                <w:div w:id="242376160">
                  <w:marLeft w:val="0"/>
                  <w:marRight w:val="0"/>
                  <w:marTop w:val="0"/>
                  <w:marBottom w:val="0"/>
                  <w:divBdr>
                    <w:top w:val="none" w:sz="0" w:space="0" w:color="auto"/>
                    <w:left w:val="none" w:sz="0" w:space="0" w:color="auto"/>
                    <w:bottom w:val="none" w:sz="0" w:space="0" w:color="auto"/>
                    <w:right w:val="none" w:sz="0" w:space="0" w:color="auto"/>
                  </w:divBdr>
                </w:div>
                <w:div w:id="1865242549">
                  <w:marLeft w:val="0"/>
                  <w:marRight w:val="0"/>
                  <w:marTop w:val="0"/>
                  <w:marBottom w:val="0"/>
                  <w:divBdr>
                    <w:top w:val="none" w:sz="0" w:space="0" w:color="auto"/>
                    <w:left w:val="none" w:sz="0" w:space="0" w:color="auto"/>
                    <w:bottom w:val="none" w:sz="0" w:space="0" w:color="auto"/>
                    <w:right w:val="none" w:sz="0" w:space="0" w:color="auto"/>
                  </w:divBdr>
                </w:div>
                <w:div w:id="1765688380">
                  <w:marLeft w:val="0"/>
                  <w:marRight w:val="0"/>
                  <w:marTop w:val="0"/>
                  <w:marBottom w:val="0"/>
                  <w:divBdr>
                    <w:top w:val="none" w:sz="0" w:space="0" w:color="auto"/>
                    <w:left w:val="none" w:sz="0" w:space="0" w:color="auto"/>
                    <w:bottom w:val="none" w:sz="0" w:space="0" w:color="auto"/>
                    <w:right w:val="none" w:sz="0" w:space="0" w:color="auto"/>
                  </w:divBdr>
                </w:div>
                <w:div w:id="1589148391">
                  <w:marLeft w:val="0"/>
                  <w:marRight w:val="0"/>
                  <w:marTop w:val="0"/>
                  <w:marBottom w:val="0"/>
                  <w:divBdr>
                    <w:top w:val="none" w:sz="0" w:space="0" w:color="auto"/>
                    <w:left w:val="none" w:sz="0" w:space="0" w:color="auto"/>
                    <w:bottom w:val="none" w:sz="0" w:space="0" w:color="auto"/>
                    <w:right w:val="none" w:sz="0" w:space="0" w:color="auto"/>
                  </w:divBdr>
                </w:div>
                <w:div w:id="299387042">
                  <w:marLeft w:val="0"/>
                  <w:marRight w:val="0"/>
                  <w:marTop w:val="0"/>
                  <w:marBottom w:val="0"/>
                  <w:divBdr>
                    <w:top w:val="none" w:sz="0" w:space="0" w:color="auto"/>
                    <w:left w:val="none" w:sz="0" w:space="0" w:color="auto"/>
                    <w:bottom w:val="none" w:sz="0" w:space="0" w:color="auto"/>
                    <w:right w:val="none" w:sz="0" w:space="0" w:color="auto"/>
                  </w:divBdr>
                </w:div>
                <w:div w:id="54552524">
                  <w:marLeft w:val="0"/>
                  <w:marRight w:val="0"/>
                  <w:marTop w:val="0"/>
                  <w:marBottom w:val="0"/>
                  <w:divBdr>
                    <w:top w:val="none" w:sz="0" w:space="0" w:color="auto"/>
                    <w:left w:val="none" w:sz="0" w:space="0" w:color="auto"/>
                    <w:bottom w:val="none" w:sz="0" w:space="0" w:color="auto"/>
                    <w:right w:val="none" w:sz="0" w:space="0" w:color="auto"/>
                  </w:divBdr>
                </w:div>
                <w:div w:id="557059467">
                  <w:marLeft w:val="0"/>
                  <w:marRight w:val="0"/>
                  <w:marTop w:val="0"/>
                  <w:marBottom w:val="0"/>
                  <w:divBdr>
                    <w:top w:val="none" w:sz="0" w:space="0" w:color="auto"/>
                    <w:left w:val="none" w:sz="0" w:space="0" w:color="auto"/>
                    <w:bottom w:val="none" w:sz="0" w:space="0" w:color="auto"/>
                    <w:right w:val="none" w:sz="0" w:space="0" w:color="auto"/>
                  </w:divBdr>
                </w:div>
                <w:div w:id="3468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2365">
      <w:bodyDiv w:val="1"/>
      <w:marLeft w:val="0"/>
      <w:marRight w:val="0"/>
      <w:marTop w:val="0"/>
      <w:marBottom w:val="0"/>
      <w:divBdr>
        <w:top w:val="none" w:sz="0" w:space="0" w:color="auto"/>
        <w:left w:val="none" w:sz="0" w:space="0" w:color="auto"/>
        <w:bottom w:val="none" w:sz="0" w:space="0" w:color="auto"/>
        <w:right w:val="none" w:sz="0" w:space="0" w:color="auto"/>
      </w:divBdr>
    </w:div>
    <w:div w:id="1183126073">
      <w:bodyDiv w:val="1"/>
      <w:marLeft w:val="0"/>
      <w:marRight w:val="0"/>
      <w:marTop w:val="0"/>
      <w:marBottom w:val="0"/>
      <w:divBdr>
        <w:top w:val="none" w:sz="0" w:space="0" w:color="auto"/>
        <w:left w:val="none" w:sz="0" w:space="0" w:color="auto"/>
        <w:bottom w:val="none" w:sz="0" w:space="0" w:color="auto"/>
        <w:right w:val="none" w:sz="0" w:space="0" w:color="auto"/>
      </w:divBdr>
    </w:div>
    <w:div w:id="1205096975">
      <w:bodyDiv w:val="1"/>
      <w:marLeft w:val="0"/>
      <w:marRight w:val="0"/>
      <w:marTop w:val="0"/>
      <w:marBottom w:val="0"/>
      <w:divBdr>
        <w:top w:val="none" w:sz="0" w:space="0" w:color="auto"/>
        <w:left w:val="none" w:sz="0" w:space="0" w:color="auto"/>
        <w:bottom w:val="none" w:sz="0" w:space="0" w:color="auto"/>
        <w:right w:val="none" w:sz="0" w:space="0" w:color="auto"/>
      </w:divBdr>
    </w:div>
    <w:div w:id="1213733621">
      <w:bodyDiv w:val="1"/>
      <w:marLeft w:val="0"/>
      <w:marRight w:val="0"/>
      <w:marTop w:val="0"/>
      <w:marBottom w:val="0"/>
      <w:divBdr>
        <w:top w:val="none" w:sz="0" w:space="0" w:color="auto"/>
        <w:left w:val="none" w:sz="0" w:space="0" w:color="auto"/>
        <w:bottom w:val="none" w:sz="0" w:space="0" w:color="auto"/>
        <w:right w:val="none" w:sz="0" w:space="0" w:color="auto"/>
      </w:divBdr>
    </w:div>
    <w:div w:id="1249654276">
      <w:bodyDiv w:val="1"/>
      <w:marLeft w:val="0"/>
      <w:marRight w:val="0"/>
      <w:marTop w:val="0"/>
      <w:marBottom w:val="0"/>
      <w:divBdr>
        <w:top w:val="none" w:sz="0" w:space="0" w:color="auto"/>
        <w:left w:val="none" w:sz="0" w:space="0" w:color="auto"/>
        <w:bottom w:val="none" w:sz="0" w:space="0" w:color="auto"/>
        <w:right w:val="none" w:sz="0" w:space="0" w:color="auto"/>
      </w:divBdr>
      <w:divsChild>
        <w:div w:id="1450124152">
          <w:marLeft w:val="0"/>
          <w:marRight w:val="0"/>
          <w:marTop w:val="0"/>
          <w:marBottom w:val="0"/>
          <w:divBdr>
            <w:top w:val="none" w:sz="0" w:space="0" w:color="auto"/>
            <w:left w:val="none" w:sz="0" w:space="0" w:color="auto"/>
            <w:bottom w:val="none" w:sz="0" w:space="0" w:color="auto"/>
            <w:right w:val="none" w:sz="0" w:space="0" w:color="auto"/>
          </w:divBdr>
          <w:divsChild>
            <w:div w:id="443841971">
              <w:marLeft w:val="0"/>
              <w:marRight w:val="0"/>
              <w:marTop w:val="0"/>
              <w:marBottom w:val="0"/>
              <w:divBdr>
                <w:top w:val="none" w:sz="0" w:space="0" w:color="auto"/>
                <w:left w:val="none" w:sz="0" w:space="0" w:color="auto"/>
                <w:bottom w:val="none" w:sz="0" w:space="0" w:color="auto"/>
                <w:right w:val="none" w:sz="0" w:space="0" w:color="auto"/>
              </w:divBdr>
              <w:divsChild>
                <w:div w:id="91558177">
                  <w:marLeft w:val="0"/>
                  <w:marRight w:val="0"/>
                  <w:marTop w:val="0"/>
                  <w:marBottom w:val="0"/>
                  <w:divBdr>
                    <w:top w:val="none" w:sz="0" w:space="0" w:color="auto"/>
                    <w:left w:val="none" w:sz="0" w:space="0" w:color="auto"/>
                    <w:bottom w:val="none" w:sz="0" w:space="0" w:color="auto"/>
                    <w:right w:val="none" w:sz="0" w:space="0" w:color="auto"/>
                  </w:divBdr>
                  <w:divsChild>
                    <w:div w:id="262804031">
                      <w:marLeft w:val="0"/>
                      <w:marRight w:val="0"/>
                      <w:marTop w:val="0"/>
                      <w:marBottom w:val="0"/>
                      <w:divBdr>
                        <w:top w:val="none" w:sz="0" w:space="0" w:color="auto"/>
                        <w:left w:val="none" w:sz="0" w:space="0" w:color="auto"/>
                        <w:bottom w:val="none" w:sz="0" w:space="0" w:color="auto"/>
                        <w:right w:val="none" w:sz="0" w:space="0" w:color="auto"/>
                      </w:divBdr>
                      <w:divsChild>
                        <w:div w:id="470056860">
                          <w:marLeft w:val="0"/>
                          <w:marRight w:val="0"/>
                          <w:marTop w:val="0"/>
                          <w:marBottom w:val="0"/>
                          <w:divBdr>
                            <w:top w:val="none" w:sz="0" w:space="0" w:color="auto"/>
                            <w:left w:val="none" w:sz="0" w:space="0" w:color="auto"/>
                            <w:bottom w:val="none" w:sz="0" w:space="0" w:color="auto"/>
                            <w:right w:val="none" w:sz="0" w:space="0" w:color="auto"/>
                          </w:divBdr>
                        </w:div>
                        <w:div w:id="9129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316562">
          <w:marLeft w:val="0"/>
          <w:marRight w:val="0"/>
          <w:marTop w:val="0"/>
          <w:marBottom w:val="0"/>
          <w:divBdr>
            <w:top w:val="none" w:sz="0" w:space="0" w:color="auto"/>
            <w:left w:val="none" w:sz="0" w:space="0" w:color="auto"/>
            <w:bottom w:val="none" w:sz="0" w:space="0" w:color="auto"/>
            <w:right w:val="none" w:sz="0" w:space="0" w:color="auto"/>
          </w:divBdr>
          <w:divsChild>
            <w:div w:id="1987859802">
              <w:marLeft w:val="0"/>
              <w:marRight w:val="0"/>
              <w:marTop w:val="0"/>
              <w:marBottom w:val="0"/>
              <w:divBdr>
                <w:top w:val="none" w:sz="0" w:space="0" w:color="auto"/>
                <w:left w:val="none" w:sz="0" w:space="0" w:color="auto"/>
                <w:bottom w:val="none" w:sz="0" w:space="0" w:color="auto"/>
                <w:right w:val="none" w:sz="0" w:space="0" w:color="auto"/>
              </w:divBdr>
              <w:divsChild>
                <w:div w:id="12853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070">
      <w:bodyDiv w:val="1"/>
      <w:marLeft w:val="0"/>
      <w:marRight w:val="0"/>
      <w:marTop w:val="0"/>
      <w:marBottom w:val="0"/>
      <w:divBdr>
        <w:top w:val="none" w:sz="0" w:space="0" w:color="auto"/>
        <w:left w:val="none" w:sz="0" w:space="0" w:color="auto"/>
        <w:bottom w:val="none" w:sz="0" w:space="0" w:color="auto"/>
        <w:right w:val="none" w:sz="0" w:space="0" w:color="auto"/>
      </w:divBdr>
      <w:divsChild>
        <w:div w:id="1669550906">
          <w:marLeft w:val="0"/>
          <w:marRight w:val="0"/>
          <w:marTop w:val="0"/>
          <w:marBottom w:val="0"/>
          <w:divBdr>
            <w:top w:val="none" w:sz="0" w:space="0" w:color="auto"/>
            <w:left w:val="none" w:sz="0" w:space="0" w:color="auto"/>
            <w:bottom w:val="none" w:sz="0" w:space="0" w:color="auto"/>
            <w:right w:val="none" w:sz="0" w:space="0" w:color="auto"/>
          </w:divBdr>
          <w:divsChild>
            <w:div w:id="1830709541">
              <w:marLeft w:val="0"/>
              <w:marRight w:val="0"/>
              <w:marTop w:val="0"/>
              <w:marBottom w:val="0"/>
              <w:divBdr>
                <w:top w:val="none" w:sz="0" w:space="0" w:color="auto"/>
                <w:left w:val="none" w:sz="0" w:space="0" w:color="auto"/>
                <w:bottom w:val="none" w:sz="0" w:space="0" w:color="auto"/>
                <w:right w:val="none" w:sz="0" w:space="0" w:color="auto"/>
              </w:divBdr>
              <w:divsChild>
                <w:div w:id="1228304163">
                  <w:marLeft w:val="0"/>
                  <w:marRight w:val="0"/>
                  <w:marTop w:val="0"/>
                  <w:marBottom w:val="0"/>
                  <w:divBdr>
                    <w:top w:val="none" w:sz="0" w:space="0" w:color="auto"/>
                    <w:left w:val="none" w:sz="0" w:space="0" w:color="auto"/>
                    <w:bottom w:val="none" w:sz="0" w:space="0" w:color="auto"/>
                    <w:right w:val="none" w:sz="0" w:space="0" w:color="auto"/>
                  </w:divBdr>
                  <w:divsChild>
                    <w:div w:id="419910981">
                      <w:marLeft w:val="0"/>
                      <w:marRight w:val="0"/>
                      <w:marTop w:val="0"/>
                      <w:marBottom w:val="0"/>
                      <w:divBdr>
                        <w:top w:val="none" w:sz="0" w:space="0" w:color="auto"/>
                        <w:left w:val="none" w:sz="0" w:space="0" w:color="auto"/>
                        <w:bottom w:val="none" w:sz="0" w:space="0" w:color="auto"/>
                        <w:right w:val="none" w:sz="0" w:space="0" w:color="auto"/>
                      </w:divBdr>
                      <w:divsChild>
                        <w:div w:id="379984098">
                          <w:marLeft w:val="0"/>
                          <w:marRight w:val="0"/>
                          <w:marTop w:val="0"/>
                          <w:marBottom w:val="0"/>
                          <w:divBdr>
                            <w:top w:val="none" w:sz="0" w:space="0" w:color="auto"/>
                            <w:left w:val="none" w:sz="0" w:space="0" w:color="auto"/>
                            <w:bottom w:val="none" w:sz="0" w:space="0" w:color="auto"/>
                            <w:right w:val="none" w:sz="0" w:space="0" w:color="auto"/>
                          </w:divBdr>
                        </w:div>
                        <w:div w:id="321857559">
                          <w:marLeft w:val="0"/>
                          <w:marRight w:val="0"/>
                          <w:marTop w:val="0"/>
                          <w:marBottom w:val="0"/>
                          <w:divBdr>
                            <w:top w:val="none" w:sz="0" w:space="0" w:color="auto"/>
                            <w:left w:val="none" w:sz="0" w:space="0" w:color="auto"/>
                            <w:bottom w:val="none" w:sz="0" w:space="0" w:color="auto"/>
                            <w:right w:val="none" w:sz="0" w:space="0" w:color="auto"/>
                          </w:divBdr>
                        </w:div>
                        <w:div w:id="430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4787">
          <w:marLeft w:val="0"/>
          <w:marRight w:val="0"/>
          <w:marTop w:val="0"/>
          <w:marBottom w:val="0"/>
          <w:divBdr>
            <w:top w:val="none" w:sz="0" w:space="0" w:color="auto"/>
            <w:left w:val="none" w:sz="0" w:space="0" w:color="auto"/>
            <w:bottom w:val="none" w:sz="0" w:space="0" w:color="auto"/>
            <w:right w:val="none" w:sz="0" w:space="0" w:color="auto"/>
          </w:divBdr>
          <w:divsChild>
            <w:div w:id="1961955159">
              <w:marLeft w:val="0"/>
              <w:marRight w:val="0"/>
              <w:marTop w:val="0"/>
              <w:marBottom w:val="0"/>
              <w:divBdr>
                <w:top w:val="none" w:sz="0" w:space="0" w:color="auto"/>
                <w:left w:val="none" w:sz="0" w:space="0" w:color="auto"/>
                <w:bottom w:val="none" w:sz="0" w:space="0" w:color="auto"/>
                <w:right w:val="none" w:sz="0" w:space="0" w:color="auto"/>
              </w:divBdr>
              <w:divsChild>
                <w:div w:id="21222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98976">
      <w:bodyDiv w:val="1"/>
      <w:marLeft w:val="0"/>
      <w:marRight w:val="0"/>
      <w:marTop w:val="0"/>
      <w:marBottom w:val="0"/>
      <w:divBdr>
        <w:top w:val="none" w:sz="0" w:space="0" w:color="auto"/>
        <w:left w:val="none" w:sz="0" w:space="0" w:color="auto"/>
        <w:bottom w:val="none" w:sz="0" w:space="0" w:color="auto"/>
        <w:right w:val="none" w:sz="0" w:space="0" w:color="auto"/>
      </w:divBdr>
      <w:divsChild>
        <w:div w:id="1401440640">
          <w:marLeft w:val="0"/>
          <w:marRight w:val="0"/>
          <w:marTop w:val="0"/>
          <w:marBottom w:val="0"/>
          <w:divBdr>
            <w:top w:val="none" w:sz="0" w:space="0" w:color="auto"/>
            <w:left w:val="none" w:sz="0" w:space="0" w:color="auto"/>
            <w:bottom w:val="none" w:sz="0" w:space="0" w:color="auto"/>
            <w:right w:val="none" w:sz="0" w:space="0" w:color="auto"/>
          </w:divBdr>
        </w:div>
      </w:divsChild>
    </w:div>
    <w:div w:id="1284845392">
      <w:bodyDiv w:val="1"/>
      <w:marLeft w:val="0"/>
      <w:marRight w:val="0"/>
      <w:marTop w:val="0"/>
      <w:marBottom w:val="0"/>
      <w:divBdr>
        <w:top w:val="none" w:sz="0" w:space="0" w:color="auto"/>
        <w:left w:val="none" w:sz="0" w:space="0" w:color="auto"/>
        <w:bottom w:val="none" w:sz="0" w:space="0" w:color="auto"/>
        <w:right w:val="none" w:sz="0" w:space="0" w:color="auto"/>
      </w:divBdr>
    </w:div>
    <w:div w:id="1301571476">
      <w:bodyDiv w:val="1"/>
      <w:marLeft w:val="0"/>
      <w:marRight w:val="0"/>
      <w:marTop w:val="0"/>
      <w:marBottom w:val="0"/>
      <w:divBdr>
        <w:top w:val="none" w:sz="0" w:space="0" w:color="auto"/>
        <w:left w:val="none" w:sz="0" w:space="0" w:color="auto"/>
        <w:bottom w:val="none" w:sz="0" w:space="0" w:color="auto"/>
        <w:right w:val="none" w:sz="0" w:space="0" w:color="auto"/>
      </w:divBdr>
    </w:div>
    <w:div w:id="1307471930">
      <w:bodyDiv w:val="1"/>
      <w:marLeft w:val="0"/>
      <w:marRight w:val="0"/>
      <w:marTop w:val="0"/>
      <w:marBottom w:val="0"/>
      <w:divBdr>
        <w:top w:val="none" w:sz="0" w:space="0" w:color="auto"/>
        <w:left w:val="none" w:sz="0" w:space="0" w:color="auto"/>
        <w:bottom w:val="none" w:sz="0" w:space="0" w:color="auto"/>
        <w:right w:val="none" w:sz="0" w:space="0" w:color="auto"/>
      </w:divBdr>
    </w:div>
    <w:div w:id="1311593458">
      <w:bodyDiv w:val="1"/>
      <w:marLeft w:val="0"/>
      <w:marRight w:val="0"/>
      <w:marTop w:val="0"/>
      <w:marBottom w:val="0"/>
      <w:divBdr>
        <w:top w:val="none" w:sz="0" w:space="0" w:color="auto"/>
        <w:left w:val="none" w:sz="0" w:space="0" w:color="auto"/>
        <w:bottom w:val="none" w:sz="0" w:space="0" w:color="auto"/>
        <w:right w:val="none" w:sz="0" w:space="0" w:color="auto"/>
      </w:divBdr>
    </w:div>
    <w:div w:id="1314062464">
      <w:bodyDiv w:val="1"/>
      <w:marLeft w:val="0"/>
      <w:marRight w:val="0"/>
      <w:marTop w:val="0"/>
      <w:marBottom w:val="0"/>
      <w:divBdr>
        <w:top w:val="none" w:sz="0" w:space="0" w:color="auto"/>
        <w:left w:val="none" w:sz="0" w:space="0" w:color="auto"/>
        <w:bottom w:val="none" w:sz="0" w:space="0" w:color="auto"/>
        <w:right w:val="none" w:sz="0" w:space="0" w:color="auto"/>
      </w:divBdr>
    </w:div>
    <w:div w:id="1323657230">
      <w:bodyDiv w:val="1"/>
      <w:marLeft w:val="0"/>
      <w:marRight w:val="0"/>
      <w:marTop w:val="0"/>
      <w:marBottom w:val="0"/>
      <w:divBdr>
        <w:top w:val="none" w:sz="0" w:space="0" w:color="auto"/>
        <w:left w:val="none" w:sz="0" w:space="0" w:color="auto"/>
        <w:bottom w:val="none" w:sz="0" w:space="0" w:color="auto"/>
        <w:right w:val="none" w:sz="0" w:space="0" w:color="auto"/>
      </w:divBdr>
    </w:div>
    <w:div w:id="1335762597">
      <w:bodyDiv w:val="1"/>
      <w:marLeft w:val="0"/>
      <w:marRight w:val="0"/>
      <w:marTop w:val="0"/>
      <w:marBottom w:val="0"/>
      <w:divBdr>
        <w:top w:val="none" w:sz="0" w:space="0" w:color="auto"/>
        <w:left w:val="none" w:sz="0" w:space="0" w:color="auto"/>
        <w:bottom w:val="none" w:sz="0" w:space="0" w:color="auto"/>
        <w:right w:val="none" w:sz="0" w:space="0" w:color="auto"/>
      </w:divBdr>
    </w:div>
    <w:div w:id="1359745398">
      <w:bodyDiv w:val="1"/>
      <w:marLeft w:val="0"/>
      <w:marRight w:val="0"/>
      <w:marTop w:val="0"/>
      <w:marBottom w:val="0"/>
      <w:divBdr>
        <w:top w:val="none" w:sz="0" w:space="0" w:color="auto"/>
        <w:left w:val="none" w:sz="0" w:space="0" w:color="auto"/>
        <w:bottom w:val="none" w:sz="0" w:space="0" w:color="auto"/>
        <w:right w:val="none" w:sz="0" w:space="0" w:color="auto"/>
      </w:divBdr>
      <w:divsChild>
        <w:div w:id="1414357085">
          <w:marLeft w:val="0"/>
          <w:marRight w:val="0"/>
          <w:marTop w:val="0"/>
          <w:marBottom w:val="0"/>
          <w:divBdr>
            <w:top w:val="none" w:sz="0" w:space="0" w:color="auto"/>
            <w:left w:val="none" w:sz="0" w:space="0" w:color="auto"/>
            <w:bottom w:val="none" w:sz="0" w:space="0" w:color="auto"/>
            <w:right w:val="none" w:sz="0" w:space="0" w:color="auto"/>
          </w:divBdr>
        </w:div>
        <w:div w:id="1978949380">
          <w:marLeft w:val="0"/>
          <w:marRight w:val="0"/>
          <w:marTop w:val="0"/>
          <w:marBottom w:val="0"/>
          <w:divBdr>
            <w:top w:val="none" w:sz="0" w:space="0" w:color="auto"/>
            <w:left w:val="none" w:sz="0" w:space="0" w:color="auto"/>
            <w:bottom w:val="none" w:sz="0" w:space="0" w:color="auto"/>
            <w:right w:val="none" w:sz="0" w:space="0" w:color="auto"/>
          </w:divBdr>
        </w:div>
      </w:divsChild>
    </w:div>
    <w:div w:id="1360664304">
      <w:bodyDiv w:val="1"/>
      <w:marLeft w:val="0"/>
      <w:marRight w:val="0"/>
      <w:marTop w:val="0"/>
      <w:marBottom w:val="0"/>
      <w:divBdr>
        <w:top w:val="none" w:sz="0" w:space="0" w:color="auto"/>
        <w:left w:val="none" w:sz="0" w:space="0" w:color="auto"/>
        <w:bottom w:val="none" w:sz="0" w:space="0" w:color="auto"/>
        <w:right w:val="none" w:sz="0" w:space="0" w:color="auto"/>
      </w:divBdr>
    </w:div>
    <w:div w:id="1381051662">
      <w:bodyDiv w:val="1"/>
      <w:marLeft w:val="0"/>
      <w:marRight w:val="0"/>
      <w:marTop w:val="0"/>
      <w:marBottom w:val="0"/>
      <w:divBdr>
        <w:top w:val="none" w:sz="0" w:space="0" w:color="auto"/>
        <w:left w:val="none" w:sz="0" w:space="0" w:color="auto"/>
        <w:bottom w:val="none" w:sz="0" w:space="0" w:color="auto"/>
        <w:right w:val="none" w:sz="0" w:space="0" w:color="auto"/>
      </w:divBdr>
    </w:div>
    <w:div w:id="1394815617">
      <w:bodyDiv w:val="1"/>
      <w:marLeft w:val="0"/>
      <w:marRight w:val="0"/>
      <w:marTop w:val="0"/>
      <w:marBottom w:val="0"/>
      <w:divBdr>
        <w:top w:val="none" w:sz="0" w:space="0" w:color="auto"/>
        <w:left w:val="none" w:sz="0" w:space="0" w:color="auto"/>
        <w:bottom w:val="none" w:sz="0" w:space="0" w:color="auto"/>
        <w:right w:val="none" w:sz="0" w:space="0" w:color="auto"/>
      </w:divBdr>
    </w:div>
    <w:div w:id="1509978794">
      <w:bodyDiv w:val="1"/>
      <w:marLeft w:val="0"/>
      <w:marRight w:val="0"/>
      <w:marTop w:val="0"/>
      <w:marBottom w:val="0"/>
      <w:divBdr>
        <w:top w:val="none" w:sz="0" w:space="0" w:color="auto"/>
        <w:left w:val="none" w:sz="0" w:space="0" w:color="auto"/>
        <w:bottom w:val="none" w:sz="0" w:space="0" w:color="auto"/>
        <w:right w:val="none" w:sz="0" w:space="0" w:color="auto"/>
      </w:divBdr>
    </w:div>
    <w:div w:id="1517232805">
      <w:bodyDiv w:val="1"/>
      <w:marLeft w:val="0"/>
      <w:marRight w:val="0"/>
      <w:marTop w:val="0"/>
      <w:marBottom w:val="0"/>
      <w:divBdr>
        <w:top w:val="none" w:sz="0" w:space="0" w:color="auto"/>
        <w:left w:val="none" w:sz="0" w:space="0" w:color="auto"/>
        <w:bottom w:val="none" w:sz="0" w:space="0" w:color="auto"/>
        <w:right w:val="none" w:sz="0" w:space="0" w:color="auto"/>
      </w:divBdr>
    </w:div>
    <w:div w:id="1518694096">
      <w:bodyDiv w:val="1"/>
      <w:marLeft w:val="0"/>
      <w:marRight w:val="0"/>
      <w:marTop w:val="0"/>
      <w:marBottom w:val="0"/>
      <w:divBdr>
        <w:top w:val="none" w:sz="0" w:space="0" w:color="auto"/>
        <w:left w:val="none" w:sz="0" w:space="0" w:color="auto"/>
        <w:bottom w:val="none" w:sz="0" w:space="0" w:color="auto"/>
        <w:right w:val="none" w:sz="0" w:space="0" w:color="auto"/>
      </w:divBdr>
    </w:div>
    <w:div w:id="1557204961">
      <w:bodyDiv w:val="1"/>
      <w:marLeft w:val="0"/>
      <w:marRight w:val="0"/>
      <w:marTop w:val="0"/>
      <w:marBottom w:val="0"/>
      <w:divBdr>
        <w:top w:val="none" w:sz="0" w:space="0" w:color="auto"/>
        <w:left w:val="none" w:sz="0" w:space="0" w:color="auto"/>
        <w:bottom w:val="none" w:sz="0" w:space="0" w:color="auto"/>
        <w:right w:val="none" w:sz="0" w:space="0" w:color="auto"/>
      </w:divBdr>
      <w:divsChild>
        <w:div w:id="1198083086">
          <w:marLeft w:val="0"/>
          <w:marRight w:val="0"/>
          <w:marTop w:val="100"/>
          <w:marBottom w:val="100"/>
          <w:divBdr>
            <w:top w:val="none" w:sz="0" w:space="0" w:color="auto"/>
            <w:left w:val="none" w:sz="0" w:space="0" w:color="auto"/>
            <w:bottom w:val="none" w:sz="0" w:space="0" w:color="auto"/>
            <w:right w:val="none" w:sz="0" w:space="0" w:color="auto"/>
          </w:divBdr>
        </w:div>
        <w:div w:id="71246796">
          <w:marLeft w:val="0"/>
          <w:marRight w:val="0"/>
          <w:marTop w:val="100"/>
          <w:marBottom w:val="100"/>
          <w:divBdr>
            <w:top w:val="none" w:sz="0" w:space="0" w:color="auto"/>
            <w:left w:val="none" w:sz="0" w:space="0" w:color="auto"/>
            <w:bottom w:val="none" w:sz="0" w:space="0" w:color="auto"/>
            <w:right w:val="none" w:sz="0" w:space="0" w:color="auto"/>
          </w:divBdr>
          <w:divsChild>
            <w:div w:id="1801532442">
              <w:marLeft w:val="0"/>
              <w:marRight w:val="0"/>
              <w:marTop w:val="0"/>
              <w:marBottom w:val="0"/>
              <w:divBdr>
                <w:top w:val="none" w:sz="0" w:space="0" w:color="auto"/>
                <w:left w:val="none" w:sz="0" w:space="0" w:color="auto"/>
                <w:bottom w:val="none" w:sz="0" w:space="0" w:color="auto"/>
                <w:right w:val="none" w:sz="0" w:space="0" w:color="auto"/>
              </w:divBdr>
              <w:divsChild>
                <w:div w:id="108699367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58597965">
              <w:marLeft w:val="0"/>
              <w:marRight w:val="0"/>
              <w:marTop w:val="0"/>
              <w:marBottom w:val="0"/>
              <w:divBdr>
                <w:top w:val="none" w:sz="0" w:space="0" w:color="auto"/>
                <w:left w:val="none" w:sz="0" w:space="0" w:color="auto"/>
                <w:bottom w:val="none" w:sz="0" w:space="0" w:color="auto"/>
                <w:right w:val="none" w:sz="0" w:space="0" w:color="auto"/>
              </w:divBdr>
              <w:divsChild>
                <w:div w:id="18970856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599728">
              <w:marLeft w:val="0"/>
              <w:marRight w:val="0"/>
              <w:marTop w:val="0"/>
              <w:marBottom w:val="0"/>
              <w:divBdr>
                <w:top w:val="none" w:sz="0" w:space="0" w:color="auto"/>
                <w:left w:val="none" w:sz="0" w:space="0" w:color="auto"/>
                <w:bottom w:val="none" w:sz="0" w:space="0" w:color="auto"/>
                <w:right w:val="none" w:sz="0" w:space="0" w:color="auto"/>
              </w:divBdr>
              <w:divsChild>
                <w:div w:id="17251745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67603732">
              <w:marLeft w:val="0"/>
              <w:marRight w:val="0"/>
              <w:marTop w:val="0"/>
              <w:marBottom w:val="0"/>
              <w:divBdr>
                <w:top w:val="none" w:sz="0" w:space="0" w:color="auto"/>
                <w:left w:val="none" w:sz="0" w:space="0" w:color="auto"/>
                <w:bottom w:val="none" w:sz="0" w:space="0" w:color="auto"/>
                <w:right w:val="none" w:sz="0" w:space="0" w:color="auto"/>
              </w:divBdr>
              <w:divsChild>
                <w:div w:id="2574480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84142389">
      <w:bodyDiv w:val="1"/>
      <w:marLeft w:val="0"/>
      <w:marRight w:val="0"/>
      <w:marTop w:val="0"/>
      <w:marBottom w:val="0"/>
      <w:divBdr>
        <w:top w:val="none" w:sz="0" w:space="0" w:color="auto"/>
        <w:left w:val="none" w:sz="0" w:space="0" w:color="auto"/>
        <w:bottom w:val="none" w:sz="0" w:space="0" w:color="auto"/>
        <w:right w:val="none" w:sz="0" w:space="0" w:color="auto"/>
      </w:divBdr>
      <w:divsChild>
        <w:div w:id="1800763106">
          <w:marLeft w:val="0"/>
          <w:marRight w:val="0"/>
          <w:marTop w:val="0"/>
          <w:marBottom w:val="0"/>
          <w:divBdr>
            <w:top w:val="none" w:sz="0" w:space="0" w:color="auto"/>
            <w:left w:val="none" w:sz="0" w:space="0" w:color="auto"/>
            <w:bottom w:val="none" w:sz="0" w:space="0" w:color="auto"/>
            <w:right w:val="none" w:sz="0" w:space="0" w:color="auto"/>
          </w:divBdr>
          <w:divsChild>
            <w:div w:id="757404452">
              <w:marLeft w:val="0"/>
              <w:marRight w:val="0"/>
              <w:marTop w:val="0"/>
              <w:marBottom w:val="0"/>
              <w:divBdr>
                <w:top w:val="none" w:sz="0" w:space="0" w:color="auto"/>
                <w:left w:val="none" w:sz="0" w:space="0" w:color="auto"/>
                <w:bottom w:val="none" w:sz="0" w:space="0" w:color="auto"/>
                <w:right w:val="none" w:sz="0" w:space="0" w:color="auto"/>
              </w:divBdr>
              <w:divsChild>
                <w:div w:id="373844904">
                  <w:marLeft w:val="0"/>
                  <w:marRight w:val="0"/>
                  <w:marTop w:val="0"/>
                  <w:marBottom w:val="0"/>
                  <w:divBdr>
                    <w:top w:val="none" w:sz="0" w:space="0" w:color="auto"/>
                    <w:left w:val="none" w:sz="0" w:space="0" w:color="auto"/>
                    <w:bottom w:val="none" w:sz="0" w:space="0" w:color="auto"/>
                    <w:right w:val="none" w:sz="0" w:space="0" w:color="auto"/>
                  </w:divBdr>
                  <w:divsChild>
                    <w:div w:id="652872135">
                      <w:marLeft w:val="-225"/>
                      <w:marRight w:val="0"/>
                      <w:marTop w:val="0"/>
                      <w:marBottom w:val="0"/>
                      <w:divBdr>
                        <w:top w:val="none" w:sz="0" w:space="0" w:color="auto"/>
                        <w:left w:val="none" w:sz="0" w:space="0" w:color="auto"/>
                        <w:bottom w:val="none" w:sz="0" w:space="0" w:color="auto"/>
                        <w:right w:val="none" w:sz="0" w:space="0" w:color="auto"/>
                      </w:divBdr>
                      <w:divsChild>
                        <w:div w:id="1634360991">
                          <w:marLeft w:val="0"/>
                          <w:marRight w:val="0"/>
                          <w:marTop w:val="0"/>
                          <w:marBottom w:val="0"/>
                          <w:divBdr>
                            <w:top w:val="none" w:sz="0" w:space="0" w:color="auto"/>
                            <w:left w:val="none" w:sz="0" w:space="0" w:color="auto"/>
                            <w:bottom w:val="none" w:sz="0" w:space="0" w:color="auto"/>
                            <w:right w:val="none" w:sz="0" w:space="0" w:color="auto"/>
                          </w:divBdr>
                          <w:divsChild>
                            <w:div w:id="1390230391">
                              <w:marLeft w:val="0"/>
                              <w:marRight w:val="0"/>
                              <w:marTop w:val="0"/>
                              <w:marBottom w:val="0"/>
                              <w:divBdr>
                                <w:top w:val="none" w:sz="0" w:space="0" w:color="auto"/>
                                <w:left w:val="none" w:sz="0" w:space="0" w:color="auto"/>
                                <w:bottom w:val="none" w:sz="0" w:space="0" w:color="auto"/>
                                <w:right w:val="none" w:sz="0" w:space="0" w:color="auto"/>
                              </w:divBdr>
                              <w:divsChild>
                                <w:div w:id="1544363272">
                                  <w:marLeft w:val="0"/>
                                  <w:marRight w:val="0"/>
                                  <w:marTop w:val="0"/>
                                  <w:marBottom w:val="0"/>
                                  <w:divBdr>
                                    <w:top w:val="none" w:sz="0" w:space="0" w:color="auto"/>
                                    <w:left w:val="none" w:sz="0" w:space="0" w:color="auto"/>
                                    <w:bottom w:val="none" w:sz="0" w:space="0" w:color="auto"/>
                                    <w:right w:val="none" w:sz="0" w:space="0" w:color="auto"/>
                                  </w:divBdr>
                                  <w:divsChild>
                                    <w:div w:id="525363709">
                                      <w:marLeft w:val="0"/>
                                      <w:marRight w:val="0"/>
                                      <w:marTop w:val="0"/>
                                      <w:marBottom w:val="0"/>
                                      <w:divBdr>
                                        <w:top w:val="none" w:sz="0" w:space="0" w:color="auto"/>
                                        <w:left w:val="none" w:sz="0" w:space="0" w:color="auto"/>
                                        <w:bottom w:val="none" w:sz="0" w:space="0" w:color="auto"/>
                                        <w:right w:val="none" w:sz="0" w:space="0" w:color="auto"/>
                                      </w:divBdr>
                                      <w:divsChild>
                                        <w:div w:id="432481717">
                                          <w:marLeft w:val="0"/>
                                          <w:marRight w:val="0"/>
                                          <w:marTop w:val="0"/>
                                          <w:marBottom w:val="0"/>
                                          <w:divBdr>
                                            <w:top w:val="none" w:sz="0" w:space="0" w:color="auto"/>
                                            <w:left w:val="none" w:sz="0" w:space="0" w:color="auto"/>
                                            <w:bottom w:val="none" w:sz="0" w:space="0" w:color="auto"/>
                                            <w:right w:val="none" w:sz="0" w:space="0" w:color="auto"/>
                                          </w:divBdr>
                                          <w:divsChild>
                                            <w:div w:id="1924412784">
                                              <w:marLeft w:val="0"/>
                                              <w:marRight w:val="0"/>
                                              <w:marTop w:val="0"/>
                                              <w:marBottom w:val="0"/>
                                              <w:divBdr>
                                                <w:top w:val="none" w:sz="0" w:space="0" w:color="auto"/>
                                                <w:left w:val="none" w:sz="0" w:space="0" w:color="auto"/>
                                                <w:bottom w:val="none" w:sz="0" w:space="0" w:color="auto"/>
                                                <w:right w:val="none" w:sz="0" w:space="0" w:color="auto"/>
                                              </w:divBdr>
                                            </w:div>
                                            <w:div w:id="2122799437">
                                              <w:marLeft w:val="0"/>
                                              <w:marRight w:val="0"/>
                                              <w:marTop w:val="0"/>
                                              <w:marBottom w:val="0"/>
                                              <w:divBdr>
                                                <w:top w:val="none" w:sz="0" w:space="0" w:color="auto"/>
                                                <w:left w:val="none" w:sz="0" w:space="0" w:color="auto"/>
                                                <w:bottom w:val="none" w:sz="0" w:space="0" w:color="auto"/>
                                                <w:right w:val="none" w:sz="0" w:space="0" w:color="auto"/>
                                              </w:divBdr>
                                              <w:divsChild>
                                                <w:div w:id="650989757">
                                                  <w:marLeft w:val="0"/>
                                                  <w:marRight w:val="105"/>
                                                  <w:marTop w:val="0"/>
                                                  <w:marBottom w:val="0"/>
                                                  <w:divBdr>
                                                    <w:top w:val="none" w:sz="0" w:space="0" w:color="auto"/>
                                                    <w:left w:val="none" w:sz="0" w:space="0" w:color="auto"/>
                                                    <w:bottom w:val="none" w:sz="0" w:space="0" w:color="auto"/>
                                                    <w:right w:val="none" w:sz="0" w:space="0" w:color="auto"/>
                                                  </w:divBdr>
                                                </w:div>
                                              </w:divsChild>
                                            </w:div>
                                            <w:div w:id="264726492">
                                              <w:marLeft w:val="0"/>
                                              <w:marRight w:val="0"/>
                                              <w:marTop w:val="0"/>
                                              <w:marBottom w:val="0"/>
                                              <w:divBdr>
                                                <w:top w:val="none" w:sz="0" w:space="0" w:color="auto"/>
                                                <w:left w:val="none" w:sz="0" w:space="0" w:color="auto"/>
                                                <w:bottom w:val="none" w:sz="0" w:space="0" w:color="auto"/>
                                                <w:right w:val="none" w:sz="0" w:space="0" w:color="auto"/>
                                              </w:divBdr>
                                              <w:divsChild>
                                                <w:div w:id="1417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935">
                                          <w:marLeft w:val="0"/>
                                          <w:marRight w:val="0"/>
                                          <w:marTop w:val="0"/>
                                          <w:marBottom w:val="0"/>
                                          <w:divBdr>
                                            <w:top w:val="none" w:sz="0" w:space="0" w:color="auto"/>
                                            <w:left w:val="none" w:sz="0" w:space="0" w:color="auto"/>
                                            <w:bottom w:val="none" w:sz="0" w:space="0" w:color="auto"/>
                                            <w:right w:val="none" w:sz="0" w:space="0" w:color="auto"/>
                                          </w:divBdr>
                                          <w:divsChild>
                                            <w:div w:id="662315376">
                                              <w:marLeft w:val="0"/>
                                              <w:marRight w:val="0"/>
                                              <w:marTop w:val="0"/>
                                              <w:marBottom w:val="0"/>
                                              <w:divBdr>
                                                <w:top w:val="none" w:sz="0" w:space="0" w:color="auto"/>
                                                <w:left w:val="none" w:sz="0" w:space="0" w:color="auto"/>
                                                <w:bottom w:val="none" w:sz="0" w:space="0" w:color="auto"/>
                                                <w:right w:val="none" w:sz="0" w:space="0" w:color="auto"/>
                                              </w:divBdr>
                                            </w:div>
                                          </w:divsChild>
                                        </w:div>
                                        <w:div w:id="1160730944">
                                          <w:marLeft w:val="0"/>
                                          <w:marRight w:val="0"/>
                                          <w:marTop w:val="0"/>
                                          <w:marBottom w:val="0"/>
                                          <w:divBdr>
                                            <w:top w:val="none" w:sz="0" w:space="0" w:color="auto"/>
                                            <w:left w:val="none" w:sz="0" w:space="0" w:color="auto"/>
                                            <w:bottom w:val="none" w:sz="0" w:space="0" w:color="auto"/>
                                            <w:right w:val="none" w:sz="0" w:space="0" w:color="auto"/>
                                          </w:divBdr>
                                          <w:divsChild>
                                            <w:div w:id="250504366">
                                              <w:marLeft w:val="0"/>
                                              <w:marRight w:val="0"/>
                                              <w:marTop w:val="0"/>
                                              <w:marBottom w:val="0"/>
                                              <w:divBdr>
                                                <w:top w:val="none" w:sz="0" w:space="0" w:color="auto"/>
                                                <w:left w:val="none" w:sz="0" w:space="0" w:color="auto"/>
                                                <w:bottom w:val="none" w:sz="0" w:space="0" w:color="auto"/>
                                                <w:right w:val="none" w:sz="0" w:space="0" w:color="auto"/>
                                              </w:divBdr>
                                            </w:div>
                                            <w:div w:id="1086420832">
                                              <w:marLeft w:val="0"/>
                                              <w:marRight w:val="0"/>
                                              <w:marTop w:val="0"/>
                                              <w:marBottom w:val="0"/>
                                              <w:divBdr>
                                                <w:top w:val="none" w:sz="0" w:space="0" w:color="auto"/>
                                                <w:left w:val="none" w:sz="0" w:space="0" w:color="auto"/>
                                                <w:bottom w:val="none" w:sz="0" w:space="0" w:color="auto"/>
                                                <w:right w:val="none" w:sz="0" w:space="0" w:color="auto"/>
                                              </w:divBdr>
                                              <w:divsChild>
                                                <w:div w:id="109126817">
                                                  <w:marLeft w:val="0"/>
                                                  <w:marRight w:val="105"/>
                                                  <w:marTop w:val="0"/>
                                                  <w:marBottom w:val="0"/>
                                                  <w:divBdr>
                                                    <w:top w:val="none" w:sz="0" w:space="0" w:color="auto"/>
                                                    <w:left w:val="none" w:sz="0" w:space="0" w:color="auto"/>
                                                    <w:bottom w:val="none" w:sz="0" w:space="0" w:color="auto"/>
                                                    <w:right w:val="none" w:sz="0" w:space="0" w:color="auto"/>
                                                  </w:divBdr>
                                                </w:div>
                                              </w:divsChild>
                                            </w:div>
                                            <w:div w:id="1015425869">
                                              <w:marLeft w:val="0"/>
                                              <w:marRight w:val="0"/>
                                              <w:marTop w:val="0"/>
                                              <w:marBottom w:val="0"/>
                                              <w:divBdr>
                                                <w:top w:val="none" w:sz="0" w:space="0" w:color="auto"/>
                                                <w:left w:val="none" w:sz="0" w:space="0" w:color="auto"/>
                                                <w:bottom w:val="none" w:sz="0" w:space="0" w:color="auto"/>
                                                <w:right w:val="none" w:sz="0" w:space="0" w:color="auto"/>
                                              </w:divBdr>
                                              <w:divsChild>
                                                <w:div w:id="13422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5382">
                                          <w:marLeft w:val="0"/>
                                          <w:marRight w:val="0"/>
                                          <w:marTop w:val="0"/>
                                          <w:marBottom w:val="0"/>
                                          <w:divBdr>
                                            <w:top w:val="none" w:sz="0" w:space="0" w:color="auto"/>
                                            <w:left w:val="none" w:sz="0" w:space="0" w:color="auto"/>
                                            <w:bottom w:val="none" w:sz="0" w:space="0" w:color="auto"/>
                                            <w:right w:val="none" w:sz="0" w:space="0" w:color="auto"/>
                                          </w:divBdr>
                                          <w:divsChild>
                                            <w:div w:id="496962927">
                                              <w:marLeft w:val="0"/>
                                              <w:marRight w:val="0"/>
                                              <w:marTop w:val="0"/>
                                              <w:marBottom w:val="0"/>
                                              <w:divBdr>
                                                <w:top w:val="none" w:sz="0" w:space="0" w:color="auto"/>
                                                <w:left w:val="none" w:sz="0" w:space="0" w:color="auto"/>
                                                <w:bottom w:val="none" w:sz="0" w:space="0" w:color="auto"/>
                                                <w:right w:val="none" w:sz="0" w:space="0" w:color="auto"/>
                                              </w:divBdr>
                                            </w:div>
                                            <w:div w:id="2094037695">
                                              <w:marLeft w:val="0"/>
                                              <w:marRight w:val="0"/>
                                              <w:marTop w:val="0"/>
                                              <w:marBottom w:val="0"/>
                                              <w:divBdr>
                                                <w:top w:val="none" w:sz="0" w:space="0" w:color="auto"/>
                                                <w:left w:val="none" w:sz="0" w:space="0" w:color="auto"/>
                                                <w:bottom w:val="none" w:sz="0" w:space="0" w:color="auto"/>
                                                <w:right w:val="none" w:sz="0" w:space="0" w:color="auto"/>
                                              </w:divBdr>
                                              <w:divsChild>
                                                <w:div w:id="969282498">
                                                  <w:marLeft w:val="0"/>
                                                  <w:marRight w:val="105"/>
                                                  <w:marTop w:val="0"/>
                                                  <w:marBottom w:val="0"/>
                                                  <w:divBdr>
                                                    <w:top w:val="none" w:sz="0" w:space="0" w:color="auto"/>
                                                    <w:left w:val="none" w:sz="0" w:space="0" w:color="auto"/>
                                                    <w:bottom w:val="none" w:sz="0" w:space="0" w:color="auto"/>
                                                    <w:right w:val="none" w:sz="0" w:space="0" w:color="auto"/>
                                                  </w:divBdr>
                                                </w:div>
                                              </w:divsChild>
                                            </w:div>
                                            <w:div w:id="1696419738">
                                              <w:marLeft w:val="0"/>
                                              <w:marRight w:val="0"/>
                                              <w:marTop w:val="0"/>
                                              <w:marBottom w:val="0"/>
                                              <w:divBdr>
                                                <w:top w:val="none" w:sz="0" w:space="0" w:color="auto"/>
                                                <w:left w:val="none" w:sz="0" w:space="0" w:color="auto"/>
                                                <w:bottom w:val="none" w:sz="0" w:space="0" w:color="auto"/>
                                                <w:right w:val="none" w:sz="0" w:space="0" w:color="auto"/>
                                              </w:divBdr>
                                              <w:divsChild>
                                                <w:div w:id="4980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4718">
                                          <w:marLeft w:val="0"/>
                                          <w:marRight w:val="0"/>
                                          <w:marTop w:val="0"/>
                                          <w:marBottom w:val="0"/>
                                          <w:divBdr>
                                            <w:top w:val="none" w:sz="0" w:space="0" w:color="auto"/>
                                            <w:left w:val="none" w:sz="0" w:space="0" w:color="auto"/>
                                            <w:bottom w:val="none" w:sz="0" w:space="0" w:color="auto"/>
                                            <w:right w:val="none" w:sz="0" w:space="0" w:color="auto"/>
                                          </w:divBdr>
                                          <w:divsChild>
                                            <w:div w:id="812792625">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sChild>
                                                <w:div w:id="212234184">
                                                  <w:marLeft w:val="0"/>
                                                  <w:marRight w:val="105"/>
                                                  <w:marTop w:val="0"/>
                                                  <w:marBottom w:val="0"/>
                                                  <w:divBdr>
                                                    <w:top w:val="none" w:sz="0" w:space="0" w:color="auto"/>
                                                    <w:left w:val="none" w:sz="0" w:space="0" w:color="auto"/>
                                                    <w:bottom w:val="none" w:sz="0" w:space="0" w:color="auto"/>
                                                    <w:right w:val="none" w:sz="0" w:space="0" w:color="auto"/>
                                                  </w:divBdr>
                                                </w:div>
                                              </w:divsChild>
                                            </w:div>
                                            <w:div w:id="327094594">
                                              <w:marLeft w:val="0"/>
                                              <w:marRight w:val="0"/>
                                              <w:marTop w:val="0"/>
                                              <w:marBottom w:val="0"/>
                                              <w:divBdr>
                                                <w:top w:val="none" w:sz="0" w:space="0" w:color="auto"/>
                                                <w:left w:val="none" w:sz="0" w:space="0" w:color="auto"/>
                                                <w:bottom w:val="none" w:sz="0" w:space="0" w:color="auto"/>
                                                <w:right w:val="none" w:sz="0" w:space="0" w:color="auto"/>
                                              </w:divBdr>
                                              <w:divsChild>
                                                <w:div w:id="746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2240">
                                      <w:marLeft w:val="435"/>
                                      <w:marRight w:val="0"/>
                                      <w:marTop w:val="0"/>
                                      <w:marBottom w:val="0"/>
                                      <w:divBdr>
                                        <w:top w:val="none" w:sz="0" w:space="0" w:color="auto"/>
                                        <w:left w:val="none" w:sz="0" w:space="0" w:color="auto"/>
                                        <w:bottom w:val="none" w:sz="0" w:space="0" w:color="auto"/>
                                        <w:right w:val="none" w:sz="0" w:space="0" w:color="auto"/>
                                      </w:divBdr>
                                    </w:div>
                                    <w:div w:id="165680145">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768985">
      <w:bodyDiv w:val="1"/>
      <w:marLeft w:val="0"/>
      <w:marRight w:val="0"/>
      <w:marTop w:val="0"/>
      <w:marBottom w:val="0"/>
      <w:divBdr>
        <w:top w:val="none" w:sz="0" w:space="0" w:color="auto"/>
        <w:left w:val="none" w:sz="0" w:space="0" w:color="auto"/>
        <w:bottom w:val="none" w:sz="0" w:space="0" w:color="auto"/>
        <w:right w:val="none" w:sz="0" w:space="0" w:color="auto"/>
      </w:divBdr>
      <w:divsChild>
        <w:div w:id="822089141">
          <w:marLeft w:val="0"/>
          <w:marRight w:val="0"/>
          <w:marTop w:val="0"/>
          <w:marBottom w:val="300"/>
          <w:divBdr>
            <w:top w:val="none" w:sz="0" w:space="0" w:color="auto"/>
            <w:left w:val="none" w:sz="0" w:space="0" w:color="auto"/>
            <w:bottom w:val="none" w:sz="0" w:space="0" w:color="auto"/>
            <w:right w:val="none" w:sz="0" w:space="0" w:color="auto"/>
          </w:divBdr>
        </w:div>
      </w:divsChild>
    </w:div>
    <w:div w:id="1628657959">
      <w:bodyDiv w:val="1"/>
      <w:marLeft w:val="0"/>
      <w:marRight w:val="0"/>
      <w:marTop w:val="0"/>
      <w:marBottom w:val="0"/>
      <w:divBdr>
        <w:top w:val="none" w:sz="0" w:space="0" w:color="auto"/>
        <w:left w:val="none" w:sz="0" w:space="0" w:color="auto"/>
        <w:bottom w:val="none" w:sz="0" w:space="0" w:color="auto"/>
        <w:right w:val="none" w:sz="0" w:space="0" w:color="auto"/>
      </w:divBdr>
      <w:divsChild>
        <w:div w:id="1657685213">
          <w:marLeft w:val="0"/>
          <w:marRight w:val="0"/>
          <w:marTop w:val="0"/>
          <w:marBottom w:val="150"/>
          <w:divBdr>
            <w:top w:val="none" w:sz="0" w:space="0" w:color="auto"/>
            <w:left w:val="none" w:sz="0" w:space="0" w:color="auto"/>
            <w:bottom w:val="none" w:sz="0" w:space="0" w:color="auto"/>
            <w:right w:val="none" w:sz="0" w:space="0" w:color="auto"/>
          </w:divBdr>
        </w:div>
        <w:div w:id="1826512410">
          <w:marLeft w:val="0"/>
          <w:marRight w:val="0"/>
          <w:marTop w:val="150"/>
          <w:marBottom w:val="150"/>
          <w:divBdr>
            <w:top w:val="none" w:sz="0" w:space="0" w:color="auto"/>
            <w:left w:val="none" w:sz="0" w:space="0" w:color="auto"/>
            <w:bottom w:val="none" w:sz="0" w:space="0" w:color="auto"/>
            <w:right w:val="none" w:sz="0" w:space="0" w:color="auto"/>
          </w:divBdr>
          <w:divsChild>
            <w:div w:id="2081294806">
              <w:marLeft w:val="0"/>
              <w:marRight w:val="0"/>
              <w:marTop w:val="0"/>
              <w:marBottom w:val="0"/>
              <w:divBdr>
                <w:top w:val="none" w:sz="0" w:space="0" w:color="auto"/>
                <w:left w:val="none" w:sz="0" w:space="0" w:color="auto"/>
                <w:bottom w:val="none" w:sz="0" w:space="0" w:color="auto"/>
                <w:right w:val="none" w:sz="0" w:space="0" w:color="auto"/>
              </w:divBdr>
            </w:div>
          </w:divsChild>
        </w:div>
        <w:div w:id="856383286">
          <w:marLeft w:val="0"/>
          <w:marRight w:val="0"/>
          <w:marTop w:val="0"/>
          <w:marBottom w:val="0"/>
          <w:divBdr>
            <w:top w:val="none" w:sz="0" w:space="0" w:color="auto"/>
            <w:left w:val="none" w:sz="0" w:space="0" w:color="auto"/>
            <w:bottom w:val="none" w:sz="0" w:space="0" w:color="auto"/>
            <w:right w:val="none" w:sz="0" w:space="0" w:color="auto"/>
          </w:divBdr>
          <w:divsChild>
            <w:div w:id="1608583607">
              <w:marLeft w:val="0"/>
              <w:marRight w:val="0"/>
              <w:marTop w:val="0"/>
              <w:marBottom w:val="0"/>
              <w:divBdr>
                <w:top w:val="single" w:sz="6" w:space="0" w:color="7C896F"/>
                <w:left w:val="single" w:sz="6" w:space="0" w:color="7C896F"/>
                <w:bottom w:val="single" w:sz="6" w:space="0" w:color="7C896F"/>
                <w:right w:val="single" w:sz="6" w:space="0" w:color="7C896F"/>
              </w:divBdr>
              <w:divsChild>
                <w:div w:id="74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704">
          <w:marLeft w:val="2100"/>
          <w:marRight w:val="0"/>
          <w:marTop w:val="0"/>
          <w:marBottom w:val="0"/>
          <w:divBdr>
            <w:top w:val="none" w:sz="0" w:space="0" w:color="auto"/>
            <w:left w:val="none" w:sz="0" w:space="0" w:color="auto"/>
            <w:bottom w:val="none" w:sz="0" w:space="0" w:color="auto"/>
            <w:right w:val="none" w:sz="0" w:space="0" w:color="auto"/>
          </w:divBdr>
          <w:divsChild>
            <w:div w:id="1396275367">
              <w:marLeft w:val="0"/>
              <w:marRight w:val="0"/>
              <w:marTop w:val="0"/>
              <w:marBottom w:val="0"/>
              <w:divBdr>
                <w:top w:val="none" w:sz="0" w:space="0" w:color="auto"/>
                <w:left w:val="none" w:sz="0" w:space="0" w:color="auto"/>
                <w:bottom w:val="none" w:sz="0" w:space="0" w:color="auto"/>
                <w:right w:val="none" w:sz="0" w:space="0" w:color="auto"/>
              </w:divBdr>
              <w:divsChild>
                <w:div w:id="781418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47850">
      <w:bodyDiv w:val="1"/>
      <w:marLeft w:val="0"/>
      <w:marRight w:val="0"/>
      <w:marTop w:val="0"/>
      <w:marBottom w:val="0"/>
      <w:divBdr>
        <w:top w:val="none" w:sz="0" w:space="0" w:color="auto"/>
        <w:left w:val="none" w:sz="0" w:space="0" w:color="auto"/>
        <w:bottom w:val="none" w:sz="0" w:space="0" w:color="auto"/>
        <w:right w:val="none" w:sz="0" w:space="0" w:color="auto"/>
      </w:divBdr>
    </w:div>
    <w:div w:id="1685670623">
      <w:bodyDiv w:val="1"/>
      <w:marLeft w:val="0"/>
      <w:marRight w:val="0"/>
      <w:marTop w:val="0"/>
      <w:marBottom w:val="0"/>
      <w:divBdr>
        <w:top w:val="none" w:sz="0" w:space="0" w:color="auto"/>
        <w:left w:val="none" w:sz="0" w:space="0" w:color="auto"/>
        <w:bottom w:val="none" w:sz="0" w:space="0" w:color="auto"/>
        <w:right w:val="none" w:sz="0" w:space="0" w:color="auto"/>
      </w:divBdr>
    </w:div>
    <w:div w:id="1700861996">
      <w:bodyDiv w:val="1"/>
      <w:marLeft w:val="0"/>
      <w:marRight w:val="0"/>
      <w:marTop w:val="0"/>
      <w:marBottom w:val="0"/>
      <w:divBdr>
        <w:top w:val="none" w:sz="0" w:space="0" w:color="auto"/>
        <w:left w:val="none" w:sz="0" w:space="0" w:color="auto"/>
        <w:bottom w:val="none" w:sz="0" w:space="0" w:color="auto"/>
        <w:right w:val="none" w:sz="0" w:space="0" w:color="auto"/>
      </w:divBdr>
      <w:divsChild>
        <w:div w:id="1358889064">
          <w:marLeft w:val="0"/>
          <w:marRight w:val="0"/>
          <w:marTop w:val="0"/>
          <w:marBottom w:val="150"/>
          <w:divBdr>
            <w:top w:val="none" w:sz="0" w:space="0" w:color="auto"/>
            <w:left w:val="none" w:sz="0" w:space="0" w:color="auto"/>
            <w:bottom w:val="none" w:sz="0" w:space="0" w:color="auto"/>
            <w:right w:val="none" w:sz="0" w:space="0" w:color="auto"/>
          </w:divBdr>
        </w:div>
        <w:div w:id="14579723">
          <w:marLeft w:val="0"/>
          <w:marRight w:val="0"/>
          <w:marTop w:val="0"/>
          <w:marBottom w:val="75"/>
          <w:divBdr>
            <w:top w:val="none" w:sz="0" w:space="0" w:color="auto"/>
            <w:left w:val="none" w:sz="0" w:space="0" w:color="auto"/>
            <w:bottom w:val="none" w:sz="0" w:space="0" w:color="auto"/>
            <w:right w:val="none" w:sz="0" w:space="0" w:color="auto"/>
          </w:divBdr>
        </w:div>
        <w:div w:id="1260716683">
          <w:marLeft w:val="0"/>
          <w:marRight w:val="0"/>
          <w:marTop w:val="0"/>
          <w:marBottom w:val="0"/>
          <w:divBdr>
            <w:top w:val="none" w:sz="0" w:space="0" w:color="auto"/>
            <w:left w:val="none" w:sz="0" w:space="0" w:color="auto"/>
            <w:bottom w:val="none" w:sz="0" w:space="0" w:color="auto"/>
            <w:right w:val="none" w:sz="0" w:space="0" w:color="auto"/>
          </w:divBdr>
        </w:div>
        <w:div w:id="159397645">
          <w:marLeft w:val="0"/>
          <w:marRight w:val="0"/>
          <w:marTop w:val="0"/>
          <w:marBottom w:val="75"/>
          <w:divBdr>
            <w:top w:val="none" w:sz="0" w:space="0" w:color="auto"/>
            <w:left w:val="none" w:sz="0" w:space="0" w:color="auto"/>
            <w:bottom w:val="none" w:sz="0" w:space="0" w:color="auto"/>
            <w:right w:val="none" w:sz="0" w:space="0" w:color="auto"/>
          </w:divBdr>
        </w:div>
        <w:div w:id="673382451">
          <w:marLeft w:val="0"/>
          <w:marRight w:val="0"/>
          <w:marTop w:val="0"/>
          <w:marBottom w:val="75"/>
          <w:divBdr>
            <w:top w:val="none" w:sz="0" w:space="0" w:color="auto"/>
            <w:left w:val="none" w:sz="0" w:space="0" w:color="auto"/>
            <w:bottom w:val="none" w:sz="0" w:space="0" w:color="auto"/>
            <w:right w:val="none" w:sz="0" w:space="0" w:color="auto"/>
          </w:divBdr>
        </w:div>
        <w:div w:id="410396616">
          <w:marLeft w:val="0"/>
          <w:marRight w:val="0"/>
          <w:marTop w:val="0"/>
          <w:marBottom w:val="75"/>
          <w:divBdr>
            <w:top w:val="none" w:sz="0" w:space="0" w:color="auto"/>
            <w:left w:val="none" w:sz="0" w:space="0" w:color="auto"/>
            <w:bottom w:val="none" w:sz="0" w:space="0" w:color="auto"/>
            <w:right w:val="none" w:sz="0" w:space="0" w:color="auto"/>
          </w:divBdr>
        </w:div>
        <w:div w:id="141192101">
          <w:marLeft w:val="0"/>
          <w:marRight w:val="0"/>
          <w:marTop w:val="0"/>
          <w:marBottom w:val="0"/>
          <w:divBdr>
            <w:top w:val="none" w:sz="0" w:space="0" w:color="auto"/>
            <w:left w:val="none" w:sz="0" w:space="0" w:color="auto"/>
            <w:bottom w:val="none" w:sz="0" w:space="0" w:color="auto"/>
            <w:right w:val="none" w:sz="0" w:space="0" w:color="auto"/>
          </w:divBdr>
        </w:div>
      </w:divsChild>
    </w:div>
    <w:div w:id="1730880755">
      <w:bodyDiv w:val="1"/>
      <w:marLeft w:val="0"/>
      <w:marRight w:val="0"/>
      <w:marTop w:val="0"/>
      <w:marBottom w:val="0"/>
      <w:divBdr>
        <w:top w:val="none" w:sz="0" w:space="0" w:color="auto"/>
        <w:left w:val="none" w:sz="0" w:space="0" w:color="auto"/>
        <w:bottom w:val="none" w:sz="0" w:space="0" w:color="auto"/>
        <w:right w:val="none" w:sz="0" w:space="0" w:color="auto"/>
      </w:divBdr>
      <w:divsChild>
        <w:div w:id="867374398">
          <w:marLeft w:val="0"/>
          <w:marRight w:val="0"/>
          <w:marTop w:val="0"/>
          <w:marBottom w:val="0"/>
          <w:divBdr>
            <w:top w:val="none" w:sz="0" w:space="0" w:color="auto"/>
            <w:left w:val="none" w:sz="0" w:space="0" w:color="auto"/>
            <w:bottom w:val="none" w:sz="0" w:space="0" w:color="auto"/>
            <w:right w:val="none" w:sz="0" w:space="0" w:color="auto"/>
          </w:divBdr>
        </w:div>
      </w:divsChild>
    </w:div>
    <w:div w:id="1734280472">
      <w:bodyDiv w:val="1"/>
      <w:marLeft w:val="0"/>
      <w:marRight w:val="0"/>
      <w:marTop w:val="0"/>
      <w:marBottom w:val="0"/>
      <w:divBdr>
        <w:top w:val="none" w:sz="0" w:space="0" w:color="auto"/>
        <w:left w:val="none" w:sz="0" w:space="0" w:color="auto"/>
        <w:bottom w:val="none" w:sz="0" w:space="0" w:color="auto"/>
        <w:right w:val="none" w:sz="0" w:space="0" w:color="auto"/>
      </w:divBdr>
      <w:divsChild>
        <w:div w:id="1643537046">
          <w:marLeft w:val="0"/>
          <w:marRight w:val="0"/>
          <w:marTop w:val="0"/>
          <w:marBottom w:val="0"/>
          <w:divBdr>
            <w:top w:val="none" w:sz="0" w:space="0" w:color="auto"/>
            <w:left w:val="none" w:sz="0" w:space="0" w:color="auto"/>
            <w:bottom w:val="none" w:sz="0" w:space="0" w:color="auto"/>
            <w:right w:val="none" w:sz="0" w:space="0" w:color="auto"/>
          </w:divBdr>
        </w:div>
        <w:div w:id="1135683882">
          <w:marLeft w:val="0"/>
          <w:marRight w:val="0"/>
          <w:marTop w:val="0"/>
          <w:marBottom w:val="0"/>
          <w:divBdr>
            <w:top w:val="none" w:sz="0" w:space="0" w:color="auto"/>
            <w:left w:val="none" w:sz="0" w:space="0" w:color="auto"/>
            <w:bottom w:val="none" w:sz="0" w:space="0" w:color="auto"/>
            <w:right w:val="none" w:sz="0" w:space="0" w:color="auto"/>
          </w:divBdr>
        </w:div>
        <w:div w:id="1011107785">
          <w:marLeft w:val="0"/>
          <w:marRight w:val="0"/>
          <w:marTop w:val="0"/>
          <w:marBottom w:val="0"/>
          <w:divBdr>
            <w:top w:val="none" w:sz="0" w:space="0" w:color="auto"/>
            <w:left w:val="none" w:sz="0" w:space="0" w:color="auto"/>
            <w:bottom w:val="none" w:sz="0" w:space="0" w:color="auto"/>
            <w:right w:val="none" w:sz="0" w:space="0" w:color="auto"/>
          </w:divBdr>
        </w:div>
        <w:div w:id="10960246">
          <w:marLeft w:val="0"/>
          <w:marRight w:val="0"/>
          <w:marTop w:val="0"/>
          <w:marBottom w:val="0"/>
          <w:divBdr>
            <w:top w:val="none" w:sz="0" w:space="0" w:color="auto"/>
            <w:left w:val="none" w:sz="0" w:space="0" w:color="auto"/>
            <w:bottom w:val="none" w:sz="0" w:space="0" w:color="auto"/>
            <w:right w:val="none" w:sz="0" w:space="0" w:color="auto"/>
          </w:divBdr>
        </w:div>
        <w:div w:id="1825273685">
          <w:marLeft w:val="0"/>
          <w:marRight w:val="0"/>
          <w:marTop w:val="0"/>
          <w:marBottom w:val="0"/>
          <w:divBdr>
            <w:top w:val="none" w:sz="0" w:space="0" w:color="auto"/>
            <w:left w:val="none" w:sz="0" w:space="0" w:color="auto"/>
            <w:bottom w:val="none" w:sz="0" w:space="0" w:color="auto"/>
            <w:right w:val="none" w:sz="0" w:space="0" w:color="auto"/>
          </w:divBdr>
        </w:div>
        <w:div w:id="819343176">
          <w:marLeft w:val="0"/>
          <w:marRight w:val="0"/>
          <w:marTop w:val="0"/>
          <w:marBottom w:val="0"/>
          <w:divBdr>
            <w:top w:val="none" w:sz="0" w:space="0" w:color="auto"/>
            <w:left w:val="none" w:sz="0" w:space="0" w:color="auto"/>
            <w:bottom w:val="none" w:sz="0" w:space="0" w:color="auto"/>
            <w:right w:val="none" w:sz="0" w:space="0" w:color="auto"/>
          </w:divBdr>
        </w:div>
      </w:divsChild>
    </w:div>
    <w:div w:id="1743406218">
      <w:bodyDiv w:val="1"/>
      <w:marLeft w:val="0"/>
      <w:marRight w:val="0"/>
      <w:marTop w:val="0"/>
      <w:marBottom w:val="0"/>
      <w:divBdr>
        <w:top w:val="none" w:sz="0" w:space="0" w:color="auto"/>
        <w:left w:val="none" w:sz="0" w:space="0" w:color="auto"/>
        <w:bottom w:val="none" w:sz="0" w:space="0" w:color="auto"/>
        <w:right w:val="none" w:sz="0" w:space="0" w:color="auto"/>
      </w:divBdr>
    </w:div>
    <w:div w:id="1746565660">
      <w:bodyDiv w:val="1"/>
      <w:marLeft w:val="0"/>
      <w:marRight w:val="0"/>
      <w:marTop w:val="0"/>
      <w:marBottom w:val="0"/>
      <w:divBdr>
        <w:top w:val="none" w:sz="0" w:space="0" w:color="auto"/>
        <w:left w:val="none" w:sz="0" w:space="0" w:color="auto"/>
        <w:bottom w:val="none" w:sz="0" w:space="0" w:color="auto"/>
        <w:right w:val="none" w:sz="0" w:space="0" w:color="auto"/>
      </w:divBdr>
    </w:div>
    <w:div w:id="1757366194">
      <w:bodyDiv w:val="1"/>
      <w:marLeft w:val="0"/>
      <w:marRight w:val="0"/>
      <w:marTop w:val="0"/>
      <w:marBottom w:val="0"/>
      <w:divBdr>
        <w:top w:val="none" w:sz="0" w:space="0" w:color="auto"/>
        <w:left w:val="none" w:sz="0" w:space="0" w:color="auto"/>
        <w:bottom w:val="none" w:sz="0" w:space="0" w:color="auto"/>
        <w:right w:val="none" w:sz="0" w:space="0" w:color="auto"/>
      </w:divBdr>
      <w:divsChild>
        <w:div w:id="1376542155">
          <w:marLeft w:val="0"/>
          <w:marRight w:val="0"/>
          <w:marTop w:val="0"/>
          <w:marBottom w:val="300"/>
          <w:divBdr>
            <w:top w:val="none" w:sz="0" w:space="0" w:color="auto"/>
            <w:left w:val="none" w:sz="0" w:space="0" w:color="auto"/>
            <w:bottom w:val="none" w:sz="0" w:space="0" w:color="auto"/>
            <w:right w:val="none" w:sz="0" w:space="0" w:color="auto"/>
          </w:divBdr>
          <w:divsChild>
            <w:div w:id="1497064532">
              <w:marLeft w:val="0"/>
              <w:marRight w:val="0"/>
              <w:marTop w:val="0"/>
              <w:marBottom w:val="0"/>
              <w:divBdr>
                <w:top w:val="none" w:sz="0" w:space="0" w:color="auto"/>
                <w:left w:val="none" w:sz="0" w:space="0" w:color="auto"/>
                <w:bottom w:val="none" w:sz="0" w:space="0" w:color="auto"/>
                <w:right w:val="none" w:sz="0" w:space="0" w:color="auto"/>
              </w:divBdr>
              <w:divsChild>
                <w:div w:id="254674846">
                  <w:marLeft w:val="0"/>
                  <w:marRight w:val="0"/>
                  <w:marTop w:val="0"/>
                  <w:marBottom w:val="0"/>
                  <w:divBdr>
                    <w:top w:val="none" w:sz="0" w:space="0" w:color="auto"/>
                    <w:left w:val="none" w:sz="0" w:space="0" w:color="auto"/>
                    <w:bottom w:val="none" w:sz="0" w:space="0" w:color="auto"/>
                    <w:right w:val="none" w:sz="0" w:space="0" w:color="auto"/>
                  </w:divBdr>
                </w:div>
                <w:div w:id="1399672152">
                  <w:marLeft w:val="0"/>
                  <w:marRight w:val="0"/>
                  <w:marTop w:val="0"/>
                  <w:marBottom w:val="0"/>
                  <w:divBdr>
                    <w:top w:val="none" w:sz="0" w:space="0" w:color="auto"/>
                    <w:left w:val="none" w:sz="0" w:space="0" w:color="auto"/>
                    <w:bottom w:val="none" w:sz="0" w:space="0" w:color="auto"/>
                    <w:right w:val="none" w:sz="0" w:space="0" w:color="auto"/>
                  </w:divBdr>
                </w:div>
              </w:divsChild>
            </w:div>
            <w:div w:id="1247416730">
              <w:marLeft w:val="0"/>
              <w:marRight w:val="0"/>
              <w:marTop w:val="0"/>
              <w:marBottom w:val="0"/>
              <w:divBdr>
                <w:top w:val="none" w:sz="0" w:space="0" w:color="auto"/>
                <w:left w:val="none" w:sz="0" w:space="0" w:color="auto"/>
                <w:bottom w:val="none" w:sz="0" w:space="0" w:color="auto"/>
                <w:right w:val="none" w:sz="0" w:space="0" w:color="auto"/>
              </w:divBdr>
              <w:divsChild>
                <w:div w:id="1448161665">
                  <w:marLeft w:val="0"/>
                  <w:marRight w:val="0"/>
                  <w:marTop w:val="300"/>
                  <w:marBottom w:val="0"/>
                  <w:divBdr>
                    <w:top w:val="none" w:sz="0" w:space="0" w:color="auto"/>
                    <w:left w:val="none" w:sz="0" w:space="0" w:color="auto"/>
                    <w:bottom w:val="none" w:sz="0" w:space="0" w:color="auto"/>
                    <w:right w:val="none" w:sz="0" w:space="0" w:color="auto"/>
                  </w:divBdr>
                  <w:divsChild>
                    <w:div w:id="1250967565">
                      <w:marLeft w:val="0"/>
                      <w:marRight w:val="0"/>
                      <w:marTop w:val="0"/>
                      <w:marBottom w:val="0"/>
                      <w:divBdr>
                        <w:top w:val="none" w:sz="0" w:space="0" w:color="auto"/>
                        <w:left w:val="none" w:sz="0" w:space="0" w:color="auto"/>
                        <w:bottom w:val="none" w:sz="0" w:space="0" w:color="auto"/>
                        <w:right w:val="none" w:sz="0" w:space="0" w:color="auto"/>
                      </w:divBdr>
                      <w:divsChild>
                        <w:div w:id="152701410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4890">
          <w:marLeft w:val="0"/>
          <w:marRight w:val="0"/>
          <w:marTop w:val="0"/>
          <w:marBottom w:val="75"/>
          <w:divBdr>
            <w:top w:val="none" w:sz="0" w:space="0" w:color="auto"/>
            <w:left w:val="none" w:sz="0" w:space="0" w:color="auto"/>
            <w:bottom w:val="none" w:sz="0" w:space="0" w:color="auto"/>
            <w:right w:val="none" w:sz="0" w:space="0" w:color="auto"/>
          </w:divBdr>
        </w:div>
        <w:div w:id="248471126">
          <w:marLeft w:val="0"/>
          <w:marRight w:val="0"/>
          <w:marTop w:val="0"/>
          <w:marBottom w:val="75"/>
          <w:divBdr>
            <w:top w:val="none" w:sz="0" w:space="0" w:color="auto"/>
            <w:left w:val="none" w:sz="0" w:space="0" w:color="auto"/>
            <w:bottom w:val="none" w:sz="0" w:space="0" w:color="auto"/>
            <w:right w:val="none" w:sz="0" w:space="0" w:color="auto"/>
          </w:divBdr>
        </w:div>
        <w:div w:id="773013381">
          <w:marLeft w:val="0"/>
          <w:marRight w:val="0"/>
          <w:marTop w:val="0"/>
          <w:marBottom w:val="0"/>
          <w:divBdr>
            <w:top w:val="none" w:sz="0" w:space="0" w:color="auto"/>
            <w:left w:val="none" w:sz="0" w:space="0" w:color="auto"/>
            <w:bottom w:val="none" w:sz="0" w:space="0" w:color="auto"/>
            <w:right w:val="none" w:sz="0" w:space="0" w:color="auto"/>
          </w:divBdr>
          <w:divsChild>
            <w:div w:id="1368944115">
              <w:marLeft w:val="0"/>
              <w:marRight w:val="0"/>
              <w:marTop w:val="0"/>
              <w:marBottom w:val="0"/>
              <w:divBdr>
                <w:top w:val="none" w:sz="0" w:space="0" w:color="auto"/>
                <w:left w:val="none" w:sz="0" w:space="0" w:color="auto"/>
                <w:bottom w:val="none" w:sz="0" w:space="0" w:color="auto"/>
                <w:right w:val="none" w:sz="0" w:space="0" w:color="auto"/>
              </w:divBdr>
              <w:divsChild>
                <w:div w:id="1668434918">
                  <w:marLeft w:val="0"/>
                  <w:marRight w:val="0"/>
                  <w:marTop w:val="0"/>
                  <w:marBottom w:val="0"/>
                  <w:divBdr>
                    <w:top w:val="none" w:sz="0" w:space="0" w:color="auto"/>
                    <w:left w:val="none" w:sz="0" w:space="0" w:color="auto"/>
                    <w:bottom w:val="none" w:sz="0" w:space="0" w:color="auto"/>
                    <w:right w:val="none" w:sz="0" w:space="0" w:color="auto"/>
                  </w:divBdr>
                  <w:divsChild>
                    <w:div w:id="570622248">
                      <w:marLeft w:val="0"/>
                      <w:marRight w:val="0"/>
                      <w:marTop w:val="0"/>
                      <w:marBottom w:val="0"/>
                      <w:divBdr>
                        <w:top w:val="none" w:sz="0" w:space="0" w:color="auto"/>
                        <w:left w:val="none" w:sz="0" w:space="0" w:color="auto"/>
                        <w:bottom w:val="none" w:sz="0" w:space="0" w:color="auto"/>
                        <w:right w:val="none" w:sz="0" w:space="0" w:color="auto"/>
                      </w:divBdr>
                      <w:divsChild>
                        <w:div w:id="1698965332">
                          <w:marLeft w:val="0"/>
                          <w:marRight w:val="0"/>
                          <w:marTop w:val="0"/>
                          <w:marBottom w:val="0"/>
                          <w:divBdr>
                            <w:top w:val="none" w:sz="0" w:space="0" w:color="auto"/>
                            <w:left w:val="none" w:sz="0" w:space="0" w:color="auto"/>
                            <w:bottom w:val="none" w:sz="0" w:space="0" w:color="auto"/>
                            <w:right w:val="none" w:sz="0" w:space="0" w:color="auto"/>
                          </w:divBdr>
                          <w:divsChild>
                            <w:div w:id="756905201">
                              <w:marLeft w:val="0"/>
                              <w:marRight w:val="0"/>
                              <w:marTop w:val="0"/>
                              <w:marBottom w:val="0"/>
                              <w:divBdr>
                                <w:top w:val="none" w:sz="0" w:space="0" w:color="auto"/>
                                <w:left w:val="none" w:sz="0" w:space="0" w:color="auto"/>
                                <w:bottom w:val="none" w:sz="0" w:space="0" w:color="auto"/>
                                <w:right w:val="none" w:sz="0" w:space="0" w:color="auto"/>
                              </w:divBdr>
                            </w:div>
                            <w:div w:id="2011326527">
                              <w:marLeft w:val="0"/>
                              <w:marRight w:val="0"/>
                              <w:marTop w:val="0"/>
                              <w:marBottom w:val="0"/>
                              <w:divBdr>
                                <w:top w:val="none" w:sz="0" w:space="0" w:color="auto"/>
                                <w:left w:val="none" w:sz="0" w:space="0" w:color="auto"/>
                                <w:bottom w:val="none" w:sz="0" w:space="0" w:color="auto"/>
                                <w:right w:val="none" w:sz="0" w:space="0" w:color="auto"/>
                              </w:divBdr>
                              <w:divsChild>
                                <w:div w:id="123352104">
                                  <w:marLeft w:val="0"/>
                                  <w:marRight w:val="105"/>
                                  <w:marTop w:val="0"/>
                                  <w:marBottom w:val="0"/>
                                  <w:divBdr>
                                    <w:top w:val="none" w:sz="0" w:space="0" w:color="auto"/>
                                    <w:left w:val="none" w:sz="0" w:space="0" w:color="auto"/>
                                    <w:bottom w:val="none" w:sz="0" w:space="0" w:color="auto"/>
                                    <w:right w:val="none" w:sz="0" w:space="0" w:color="auto"/>
                                  </w:divBdr>
                                </w:div>
                              </w:divsChild>
                            </w:div>
                            <w:div w:id="1782214426">
                              <w:marLeft w:val="0"/>
                              <w:marRight w:val="0"/>
                              <w:marTop w:val="0"/>
                              <w:marBottom w:val="0"/>
                              <w:divBdr>
                                <w:top w:val="none" w:sz="0" w:space="0" w:color="auto"/>
                                <w:left w:val="none" w:sz="0" w:space="0" w:color="auto"/>
                                <w:bottom w:val="none" w:sz="0" w:space="0" w:color="auto"/>
                                <w:right w:val="none" w:sz="0" w:space="0" w:color="auto"/>
                              </w:divBdr>
                              <w:divsChild>
                                <w:div w:id="16471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9116">
                          <w:marLeft w:val="0"/>
                          <w:marRight w:val="0"/>
                          <w:marTop w:val="0"/>
                          <w:marBottom w:val="0"/>
                          <w:divBdr>
                            <w:top w:val="none" w:sz="0" w:space="0" w:color="auto"/>
                            <w:left w:val="none" w:sz="0" w:space="0" w:color="auto"/>
                            <w:bottom w:val="none" w:sz="0" w:space="0" w:color="auto"/>
                            <w:right w:val="none" w:sz="0" w:space="0" w:color="auto"/>
                          </w:divBdr>
                          <w:divsChild>
                            <w:div w:id="1646276668">
                              <w:marLeft w:val="0"/>
                              <w:marRight w:val="0"/>
                              <w:marTop w:val="0"/>
                              <w:marBottom w:val="0"/>
                              <w:divBdr>
                                <w:top w:val="none" w:sz="0" w:space="0" w:color="auto"/>
                                <w:left w:val="none" w:sz="0" w:space="0" w:color="auto"/>
                                <w:bottom w:val="none" w:sz="0" w:space="0" w:color="auto"/>
                                <w:right w:val="none" w:sz="0" w:space="0" w:color="auto"/>
                              </w:divBdr>
                            </w:div>
                            <w:div w:id="410588970">
                              <w:marLeft w:val="0"/>
                              <w:marRight w:val="0"/>
                              <w:marTop w:val="0"/>
                              <w:marBottom w:val="0"/>
                              <w:divBdr>
                                <w:top w:val="none" w:sz="0" w:space="0" w:color="auto"/>
                                <w:left w:val="none" w:sz="0" w:space="0" w:color="auto"/>
                                <w:bottom w:val="none" w:sz="0" w:space="0" w:color="auto"/>
                                <w:right w:val="none" w:sz="0" w:space="0" w:color="auto"/>
                              </w:divBdr>
                              <w:divsChild>
                                <w:div w:id="802506164">
                                  <w:marLeft w:val="0"/>
                                  <w:marRight w:val="105"/>
                                  <w:marTop w:val="0"/>
                                  <w:marBottom w:val="0"/>
                                  <w:divBdr>
                                    <w:top w:val="none" w:sz="0" w:space="0" w:color="auto"/>
                                    <w:left w:val="none" w:sz="0" w:space="0" w:color="auto"/>
                                    <w:bottom w:val="none" w:sz="0" w:space="0" w:color="auto"/>
                                    <w:right w:val="none" w:sz="0" w:space="0" w:color="auto"/>
                                  </w:divBdr>
                                </w:div>
                              </w:divsChild>
                            </w:div>
                            <w:div w:id="1616718470">
                              <w:marLeft w:val="0"/>
                              <w:marRight w:val="0"/>
                              <w:marTop w:val="0"/>
                              <w:marBottom w:val="0"/>
                              <w:divBdr>
                                <w:top w:val="none" w:sz="0" w:space="0" w:color="auto"/>
                                <w:left w:val="none" w:sz="0" w:space="0" w:color="auto"/>
                                <w:bottom w:val="none" w:sz="0" w:space="0" w:color="auto"/>
                                <w:right w:val="none" w:sz="0" w:space="0" w:color="auto"/>
                              </w:divBdr>
                              <w:divsChild>
                                <w:div w:id="8579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84991">
      <w:bodyDiv w:val="1"/>
      <w:marLeft w:val="0"/>
      <w:marRight w:val="0"/>
      <w:marTop w:val="0"/>
      <w:marBottom w:val="0"/>
      <w:divBdr>
        <w:top w:val="none" w:sz="0" w:space="0" w:color="auto"/>
        <w:left w:val="none" w:sz="0" w:space="0" w:color="auto"/>
        <w:bottom w:val="none" w:sz="0" w:space="0" w:color="auto"/>
        <w:right w:val="none" w:sz="0" w:space="0" w:color="auto"/>
      </w:divBdr>
    </w:div>
    <w:div w:id="1762950308">
      <w:bodyDiv w:val="1"/>
      <w:marLeft w:val="0"/>
      <w:marRight w:val="0"/>
      <w:marTop w:val="0"/>
      <w:marBottom w:val="0"/>
      <w:divBdr>
        <w:top w:val="none" w:sz="0" w:space="0" w:color="auto"/>
        <w:left w:val="none" w:sz="0" w:space="0" w:color="auto"/>
        <w:bottom w:val="none" w:sz="0" w:space="0" w:color="auto"/>
        <w:right w:val="none" w:sz="0" w:space="0" w:color="auto"/>
      </w:divBdr>
      <w:divsChild>
        <w:div w:id="695076997">
          <w:marLeft w:val="0"/>
          <w:marRight w:val="0"/>
          <w:marTop w:val="0"/>
          <w:marBottom w:val="300"/>
          <w:divBdr>
            <w:top w:val="none" w:sz="0" w:space="0" w:color="auto"/>
            <w:left w:val="none" w:sz="0" w:space="0" w:color="auto"/>
            <w:bottom w:val="none" w:sz="0" w:space="0" w:color="auto"/>
            <w:right w:val="none" w:sz="0" w:space="0" w:color="auto"/>
          </w:divBdr>
        </w:div>
      </w:divsChild>
    </w:div>
    <w:div w:id="1765682936">
      <w:bodyDiv w:val="1"/>
      <w:marLeft w:val="0"/>
      <w:marRight w:val="0"/>
      <w:marTop w:val="0"/>
      <w:marBottom w:val="0"/>
      <w:divBdr>
        <w:top w:val="none" w:sz="0" w:space="0" w:color="auto"/>
        <w:left w:val="none" w:sz="0" w:space="0" w:color="auto"/>
        <w:bottom w:val="none" w:sz="0" w:space="0" w:color="auto"/>
        <w:right w:val="none" w:sz="0" w:space="0" w:color="auto"/>
      </w:divBdr>
    </w:div>
    <w:div w:id="1771583099">
      <w:bodyDiv w:val="1"/>
      <w:marLeft w:val="0"/>
      <w:marRight w:val="0"/>
      <w:marTop w:val="0"/>
      <w:marBottom w:val="0"/>
      <w:divBdr>
        <w:top w:val="none" w:sz="0" w:space="0" w:color="auto"/>
        <w:left w:val="none" w:sz="0" w:space="0" w:color="auto"/>
        <w:bottom w:val="none" w:sz="0" w:space="0" w:color="auto"/>
        <w:right w:val="none" w:sz="0" w:space="0" w:color="auto"/>
      </w:divBdr>
      <w:divsChild>
        <w:div w:id="1705859699">
          <w:marLeft w:val="0"/>
          <w:marRight w:val="0"/>
          <w:marTop w:val="0"/>
          <w:marBottom w:val="0"/>
          <w:divBdr>
            <w:top w:val="none" w:sz="0" w:space="0" w:color="auto"/>
            <w:left w:val="none" w:sz="0" w:space="0" w:color="auto"/>
            <w:bottom w:val="none" w:sz="0" w:space="0" w:color="auto"/>
            <w:right w:val="none" w:sz="0" w:space="0" w:color="auto"/>
          </w:divBdr>
          <w:divsChild>
            <w:div w:id="1571187759">
              <w:marLeft w:val="0"/>
              <w:marRight w:val="0"/>
              <w:marTop w:val="0"/>
              <w:marBottom w:val="0"/>
              <w:divBdr>
                <w:top w:val="none" w:sz="0" w:space="0" w:color="auto"/>
                <w:left w:val="none" w:sz="0" w:space="0" w:color="auto"/>
                <w:bottom w:val="none" w:sz="0" w:space="0" w:color="auto"/>
                <w:right w:val="none" w:sz="0" w:space="0" w:color="auto"/>
              </w:divBdr>
              <w:divsChild>
                <w:div w:id="458424639">
                  <w:marLeft w:val="0"/>
                  <w:marRight w:val="0"/>
                  <w:marTop w:val="0"/>
                  <w:marBottom w:val="0"/>
                  <w:divBdr>
                    <w:top w:val="none" w:sz="0" w:space="0" w:color="auto"/>
                    <w:left w:val="none" w:sz="0" w:space="0" w:color="auto"/>
                    <w:bottom w:val="none" w:sz="0" w:space="0" w:color="auto"/>
                    <w:right w:val="none" w:sz="0" w:space="0" w:color="auto"/>
                  </w:divBdr>
                  <w:divsChild>
                    <w:div w:id="1627661138">
                      <w:marLeft w:val="0"/>
                      <w:marRight w:val="0"/>
                      <w:marTop w:val="0"/>
                      <w:marBottom w:val="0"/>
                      <w:divBdr>
                        <w:top w:val="none" w:sz="0" w:space="0" w:color="auto"/>
                        <w:left w:val="none" w:sz="0" w:space="0" w:color="auto"/>
                        <w:bottom w:val="none" w:sz="0" w:space="0" w:color="auto"/>
                        <w:right w:val="none" w:sz="0" w:space="0" w:color="auto"/>
                      </w:divBdr>
                      <w:divsChild>
                        <w:div w:id="125854350">
                          <w:marLeft w:val="0"/>
                          <w:marRight w:val="0"/>
                          <w:marTop w:val="0"/>
                          <w:marBottom w:val="0"/>
                          <w:divBdr>
                            <w:top w:val="none" w:sz="0" w:space="0" w:color="auto"/>
                            <w:left w:val="none" w:sz="0" w:space="0" w:color="auto"/>
                            <w:bottom w:val="none" w:sz="0" w:space="0" w:color="auto"/>
                            <w:right w:val="none" w:sz="0" w:space="0" w:color="auto"/>
                          </w:divBdr>
                        </w:div>
                        <w:div w:id="2235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2871">
          <w:marLeft w:val="0"/>
          <w:marRight w:val="0"/>
          <w:marTop w:val="0"/>
          <w:marBottom w:val="0"/>
          <w:divBdr>
            <w:top w:val="none" w:sz="0" w:space="0" w:color="auto"/>
            <w:left w:val="none" w:sz="0" w:space="0" w:color="auto"/>
            <w:bottom w:val="none" w:sz="0" w:space="0" w:color="auto"/>
            <w:right w:val="none" w:sz="0" w:space="0" w:color="auto"/>
          </w:divBdr>
          <w:divsChild>
            <w:div w:id="661859357">
              <w:marLeft w:val="0"/>
              <w:marRight w:val="0"/>
              <w:marTop w:val="0"/>
              <w:marBottom w:val="0"/>
              <w:divBdr>
                <w:top w:val="none" w:sz="0" w:space="0" w:color="auto"/>
                <w:left w:val="none" w:sz="0" w:space="0" w:color="auto"/>
                <w:bottom w:val="none" w:sz="0" w:space="0" w:color="auto"/>
                <w:right w:val="none" w:sz="0" w:space="0" w:color="auto"/>
              </w:divBdr>
              <w:divsChild>
                <w:div w:id="189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30214">
      <w:bodyDiv w:val="1"/>
      <w:marLeft w:val="0"/>
      <w:marRight w:val="0"/>
      <w:marTop w:val="0"/>
      <w:marBottom w:val="0"/>
      <w:divBdr>
        <w:top w:val="none" w:sz="0" w:space="0" w:color="auto"/>
        <w:left w:val="none" w:sz="0" w:space="0" w:color="auto"/>
        <w:bottom w:val="none" w:sz="0" w:space="0" w:color="auto"/>
        <w:right w:val="none" w:sz="0" w:space="0" w:color="auto"/>
      </w:divBdr>
    </w:div>
    <w:div w:id="1817988767">
      <w:bodyDiv w:val="1"/>
      <w:marLeft w:val="0"/>
      <w:marRight w:val="0"/>
      <w:marTop w:val="0"/>
      <w:marBottom w:val="0"/>
      <w:divBdr>
        <w:top w:val="none" w:sz="0" w:space="0" w:color="auto"/>
        <w:left w:val="none" w:sz="0" w:space="0" w:color="auto"/>
        <w:bottom w:val="none" w:sz="0" w:space="0" w:color="auto"/>
        <w:right w:val="none" w:sz="0" w:space="0" w:color="auto"/>
      </w:divBdr>
    </w:div>
    <w:div w:id="1846744334">
      <w:bodyDiv w:val="1"/>
      <w:marLeft w:val="0"/>
      <w:marRight w:val="0"/>
      <w:marTop w:val="0"/>
      <w:marBottom w:val="0"/>
      <w:divBdr>
        <w:top w:val="none" w:sz="0" w:space="0" w:color="auto"/>
        <w:left w:val="none" w:sz="0" w:space="0" w:color="auto"/>
        <w:bottom w:val="none" w:sz="0" w:space="0" w:color="auto"/>
        <w:right w:val="none" w:sz="0" w:space="0" w:color="auto"/>
      </w:divBdr>
    </w:div>
    <w:div w:id="1869443499">
      <w:bodyDiv w:val="1"/>
      <w:marLeft w:val="0"/>
      <w:marRight w:val="0"/>
      <w:marTop w:val="0"/>
      <w:marBottom w:val="0"/>
      <w:divBdr>
        <w:top w:val="none" w:sz="0" w:space="0" w:color="auto"/>
        <w:left w:val="none" w:sz="0" w:space="0" w:color="auto"/>
        <w:bottom w:val="none" w:sz="0" w:space="0" w:color="auto"/>
        <w:right w:val="none" w:sz="0" w:space="0" w:color="auto"/>
      </w:divBdr>
    </w:div>
    <w:div w:id="1886716656">
      <w:bodyDiv w:val="1"/>
      <w:marLeft w:val="0"/>
      <w:marRight w:val="0"/>
      <w:marTop w:val="0"/>
      <w:marBottom w:val="0"/>
      <w:divBdr>
        <w:top w:val="none" w:sz="0" w:space="0" w:color="auto"/>
        <w:left w:val="none" w:sz="0" w:space="0" w:color="auto"/>
        <w:bottom w:val="none" w:sz="0" w:space="0" w:color="auto"/>
        <w:right w:val="none" w:sz="0" w:space="0" w:color="auto"/>
      </w:divBdr>
    </w:div>
    <w:div w:id="1892886411">
      <w:bodyDiv w:val="1"/>
      <w:marLeft w:val="0"/>
      <w:marRight w:val="0"/>
      <w:marTop w:val="0"/>
      <w:marBottom w:val="0"/>
      <w:divBdr>
        <w:top w:val="none" w:sz="0" w:space="0" w:color="auto"/>
        <w:left w:val="none" w:sz="0" w:space="0" w:color="auto"/>
        <w:bottom w:val="none" w:sz="0" w:space="0" w:color="auto"/>
        <w:right w:val="none" w:sz="0" w:space="0" w:color="auto"/>
      </w:divBdr>
    </w:div>
    <w:div w:id="1910263157">
      <w:bodyDiv w:val="1"/>
      <w:marLeft w:val="0"/>
      <w:marRight w:val="0"/>
      <w:marTop w:val="0"/>
      <w:marBottom w:val="0"/>
      <w:divBdr>
        <w:top w:val="none" w:sz="0" w:space="0" w:color="auto"/>
        <w:left w:val="none" w:sz="0" w:space="0" w:color="auto"/>
        <w:bottom w:val="none" w:sz="0" w:space="0" w:color="auto"/>
        <w:right w:val="none" w:sz="0" w:space="0" w:color="auto"/>
      </w:divBdr>
    </w:div>
    <w:div w:id="1918903803">
      <w:bodyDiv w:val="1"/>
      <w:marLeft w:val="0"/>
      <w:marRight w:val="0"/>
      <w:marTop w:val="0"/>
      <w:marBottom w:val="0"/>
      <w:divBdr>
        <w:top w:val="none" w:sz="0" w:space="0" w:color="auto"/>
        <w:left w:val="none" w:sz="0" w:space="0" w:color="auto"/>
        <w:bottom w:val="none" w:sz="0" w:space="0" w:color="auto"/>
        <w:right w:val="none" w:sz="0" w:space="0" w:color="auto"/>
      </w:divBdr>
      <w:divsChild>
        <w:div w:id="599335848">
          <w:marLeft w:val="0"/>
          <w:marRight w:val="0"/>
          <w:marTop w:val="0"/>
          <w:marBottom w:val="300"/>
          <w:divBdr>
            <w:top w:val="none" w:sz="0" w:space="0" w:color="auto"/>
            <w:left w:val="none" w:sz="0" w:space="0" w:color="auto"/>
            <w:bottom w:val="none" w:sz="0" w:space="0" w:color="auto"/>
            <w:right w:val="none" w:sz="0" w:space="0" w:color="auto"/>
          </w:divBdr>
        </w:div>
      </w:divsChild>
    </w:div>
    <w:div w:id="1924799381">
      <w:bodyDiv w:val="1"/>
      <w:marLeft w:val="0"/>
      <w:marRight w:val="0"/>
      <w:marTop w:val="0"/>
      <w:marBottom w:val="0"/>
      <w:divBdr>
        <w:top w:val="none" w:sz="0" w:space="0" w:color="auto"/>
        <w:left w:val="none" w:sz="0" w:space="0" w:color="auto"/>
        <w:bottom w:val="none" w:sz="0" w:space="0" w:color="auto"/>
        <w:right w:val="none" w:sz="0" w:space="0" w:color="auto"/>
      </w:divBdr>
    </w:div>
    <w:div w:id="1931544047">
      <w:bodyDiv w:val="1"/>
      <w:marLeft w:val="0"/>
      <w:marRight w:val="0"/>
      <w:marTop w:val="0"/>
      <w:marBottom w:val="0"/>
      <w:divBdr>
        <w:top w:val="none" w:sz="0" w:space="0" w:color="auto"/>
        <w:left w:val="none" w:sz="0" w:space="0" w:color="auto"/>
        <w:bottom w:val="none" w:sz="0" w:space="0" w:color="auto"/>
        <w:right w:val="none" w:sz="0" w:space="0" w:color="auto"/>
      </w:divBdr>
    </w:div>
    <w:div w:id="1934824928">
      <w:bodyDiv w:val="1"/>
      <w:marLeft w:val="0"/>
      <w:marRight w:val="0"/>
      <w:marTop w:val="0"/>
      <w:marBottom w:val="0"/>
      <w:divBdr>
        <w:top w:val="none" w:sz="0" w:space="0" w:color="auto"/>
        <w:left w:val="none" w:sz="0" w:space="0" w:color="auto"/>
        <w:bottom w:val="none" w:sz="0" w:space="0" w:color="auto"/>
        <w:right w:val="none" w:sz="0" w:space="0" w:color="auto"/>
      </w:divBdr>
    </w:div>
    <w:div w:id="1938904353">
      <w:bodyDiv w:val="1"/>
      <w:marLeft w:val="0"/>
      <w:marRight w:val="0"/>
      <w:marTop w:val="0"/>
      <w:marBottom w:val="0"/>
      <w:divBdr>
        <w:top w:val="none" w:sz="0" w:space="0" w:color="auto"/>
        <w:left w:val="none" w:sz="0" w:space="0" w:color="auto"/>
        <w:bottom w:val="none" w:sz="0" w:space="0" w:color="auto"/>
        <w:right w:val="none" w:sz="0" w:space="0" w:color="auto"/>
      </w:divBdr>
    </w:div>
    <w:div w:id="1941523108">
      <w:bodyDiv w:val="1"/>
      <w:marLeft w:val="0"/>
      <w:marRight w:val="0"/>
      <w:marTop w:val="0"/>
      <w:marBottom w:val="0"/>
      <w:divBdr>
        <w:top w:val="none" w:sz="0" w:space="0" w:color="auto"/>
        <w:left w:val="none" w:sz="0" w:space="0" w:color="auto"/>
        <w:bottom w:val="none" w:sz="0" w:space="0" w:color="auto"/>
        <w:right w:val="none" w:sz="0" w:space="0" w:color="auto"/>
      </w:divBdr>
    </w:div>
    <w:div w:id="1945377541">
      <w:bodyDiv w:val="1"/>
      <w:marLeft w:val="0"/>
      <w:marRight w:val="0"/>
      <w:marTop w:val="0"/>
      <w:marBottom w:val="0"/>
      <w:divBdr>
        <w:top w:val="none" w:sz="0" w:space="0" w:color="auto"/>
        <w:left w:val="none" w:sz="0" w:space="0" w:color="auto"/>
        <w:bottom w:val="none" w:sz="0" w:space="0" w:color="auto"/>
        <w:right w:val="none" w:sz="0" w:space="0" w:color="auto"/>
      </w:divBdr>
    </w:div>
    <w:div w:id="1948002230">
      <w:bodyDiv w:val="1"/>
      <w:marLeft w:val="0"/>
      <w:marRight w:val="0"/>
      <w:marTop w:val="0"/>
      <w:marBottom w:val="0"/>
      <w:divBdr>
        <w:top w:val="none" w:sz="0" w:space="0" w:color="auto"/>
        <w:left w:val="none" w:sz="0" w:space="0" w:color="auto"/>
        <w:bottom w:val="none" w:sz="0" w:space="0" w:color="auto"/>
        <w:right w:val="none" w:sz="0" w:space="0" w:color="auto"/>
      </w:divBdr>
    </w:div>
    <w:div w:id="1951279258">
      <w:bodyDiv w:val="1"/>
      <w:marLeft w:val="0"/>
      <w:marRight w:val="0"/>
      <w:marTop w:val="0"/>
      <w:marBottom w:val="0"/>
      <w:divBdr>
        <w:top w:val="none" w:sz="0" w:space="0" w:color="auto"/>
        <w:left w:val="none" w:sz="0" w:space="0" w:color="auto"/>
        <w:bottom w:val="none" w:sz="0" w:space="0" w:color="auto"/>
        <w:right w:val="none" w:sz="0" w:space="0" w:color="auto"/>
      </w:divBdr>
    </w:div>
    <w:div w:id="1954631542">
      <w:bodyDiv w:val="1"/>
      <w:marLeft w:val="0"/>
      <w:marRight w:val="0"/>
      <w:marTop w:val="0"/>
      <w:marBottom w:val="0"/>
      <w:divBdr>
        <w:top w:val="none" w:sz="0" w:space="0" w:color="auto"/>
        <w:left w:val="none" w:sz="0" w:space="0" w:color="auto"/>
        <w:bottom w:val="none" w:sz="0" w:space="0" w:color="auto"/>
        <w:right w:val="none" w:sz="0" w:space="0" w:color="auto"/>
      </w:divBdr>
    </w:div>
    <w:div w:id="1998991501">
      <w:bodyDiv w:val="1"/>
      <w:marLeft w:val="0"/>
      <w:marRight w:val="0"/>
      <w:marTop w:val="0"/>
      <w:marBottom w:val="0"/>
      <w:divBdr>
        <w:top w:val="none" w:sz="0" w:space="0" w:color="auto"/>
        <w:left w:val="none" w:sz="0" w:space="0" w:color="auto"/>
        <w:bottom w:val="none" w:sz="0" w:space="0" w:color="auto"/>
        <w:right w:val="none" w:sz="0" w:space="0" w:color="auto"/>
      </w:divBdr>
    </w:div>
    <w:div w:id="2017265515">
      <w:bodyDiv w:val="1"/>
      <w:marLeft w:val="0"/>
      <w:marRight w:val="0"/>
      <w:marTop w:val="0"/>
      <w:marBottom w:val="0"/>
      <w:divBdr>
        <w:top w:val="none" w:sz="0" w:space="0" w:color="auto"/>
        <w:left w:val="none" w:sz="0" w:space="0" w:color="auto"/>
        <w:bottom w:val="none" w:sz="0" w:space="0" w:color="auto"/>
        <w:right w:val="none" w:sz="0" w:space="0" w:color="auto"/>
      </w:divBdr>
    </w:div>
    <w:div w:id="2030402694">
      <w:bodyDiv w:val="1"/>
      <w:marLeft w:val="0"/>
      <w:marRight w:val="0"/>
      <w:marTop w:val="0"/>
      <w:marBottom w:val="0"/>
      <w:divBdr>
        <w:top w:val="none" w:sz="0" w:space="0" w:color="auto"/>
        <w:left w:val="none" w:sz="0" w:space="0" w:color="auto"/>
        <w:bottom w:val="none" w:sz="0" w:space="0" w:color="auto"/>
        <w:right w:val="none" w:sz="0" w:space="0" w:color="auto"/>
      </w:divBdr>
    </w:div>
    <w:div w:id="2030522343">
      <w:bodyDiv w:val="1"/>
      <w:marLeft w:val="0"/>
      <w:marRight w:val="0"/>
      <w:marTop w:val="0"/>
      <w:marBottom w:val="0"/>
      <w:divBdr>
        <w:top w:val="none" w:sz="0" w:space="0" w:color="auto"/>
        <w:left w:val="none" w:sz="0" w:space="0" w:color="auto"/>
        <w:bottom w:val="none" w:sz="0" w:space="0" w:color="auto"/>
        <w:right w:val="none" w:sz="0" w:space="0" w:color="auto"/>
      </w:divBdr>
    </w:div>
    <w:div w:id="2043941060">
      <w:bodyDiv w:val="1"/>
      <w:marLeft w:val="0"/>
      <w:marRight w:val="0"/>
      <w:marTop w:val="0"/>
      <w:marBottom w:val="0"/>
      <w:divBdr>
        <w:top w:val="none" w:sz="0" w:space="0" w:color="auto"/>
        <w:left w:val="none" w:sz="0" w:space="0" w:color="auto"/>
        <w:bottom w:val="none" w:sz="0" w:space="0" w:color="auto"/>
        <w:right w:val="none" w:sz="0" w:space="0" w:color="auto"/>
      </w:divBdr>
    </w:div>
    <w:div w:id="2045326036">
      <w:bodyDiv w:val="1"/>
      <w:marLeft w:val="0"/>
      <w:marRight w:val="0"/>
      <w:marTop w:val="0"/>
      <w:marBottom w:val="0"/>
      <w:divBdr>
        <w:top w:val="none" w:sz="0" w:space="0" w:color="auto"/>
        <w:left w:val="none" w:sz="0" w:space="0" w:color="auto"/>
        <w:bottom w:val="none" w:sz="0" w:space="0" w:color="auto"/>
        <w:right w:val="none" w:sz="0" w:space="0" w:color="auto"/>
      </w:divBdr>
      <w:divsChild>
        <w:div w:id="726298179">
          <w:marLeft w:val="0"/>
          <w:marRight w:val="0"/>
          <w:marTop w:val="0"/>
          <w:marBottom w:val="75"/>
          <w:divBdr>
            <w:top w:val="none" w:sz="0" w:space="0" w:color="auto"/>
            <w:left w:val="none" w:sz="0" w:space="0" w:color="auto"/>
            <w:bottom w:val="none" w:sz="0" w:space="0" w:color="auto"/>
            <w:right w:val="none" w:sz="0" w:space="0" w:color="auto"/>
          </w:divBdr>
        </w:div>
        <w:div w:id="582568810">
          <w:marLeft w:val="0"/>
          <w:marRight w:val="0"/>
          <w:marTop w:val="0"/>
          <w:marBottom w:val="75"/>
          <w:divBdr>
            <w:top w:val="none" w:sz="0" w:space="0" w:color="auto"/>
            <w:left w:val="none" w:sz="0" w:space="0" w:color="auto"/>
            <w:bottom w:val="none" w:sz="0" w:space="0" w:color="auto"/>
            <w:right w:val="none" w:sz="0" w:space="0" w:color="auto"/>
          </w:divBdr>
        </w:div>
        <w:div w:id="500241009">
          <w:marLeft w:val="0"/>
          <w:marRight w:val="0"/>
          <w:marTop w:val="0"/>
          <w:marBottom w:val="0"/>
          <w:divBdr>
            <w:top w:val="none" w:sz="0" w:space="0" w:color="auto"/>
            <w:left w:val="none" w:sz="0" w:space="0" w:color="auto"/>
            <w:bottom w:val="none" w:sz="0" w:space="0" w:color="auto"/>
            <w:right w:val="none" w:sz="0" w:space="0" w:color="auto"/>
          </w:divBdr>
          <w:divsChild>
            <w:div w:id="1279292428">
              <w:marLeft w:val="0"/>
              <w:marRight w:val="0"/>
              <w:marTop w:val="0"/>
              <w:marBottom w:val="0"/>
              <w:divBdr>
                <w:top w:val="none" w:sz="0" w:space="0" w:color="auto"/>
                <w:left w:val="none" w:sz="0" w:space="0" w:color="auto"/>
                <w:bottom w:val="none" w:sz="0" w:space="0" w:color="auto"/>
                <w:right w:val="none" w:sz="0" w:space="0" w:color="auto"/>
              </w:divBdr>
              <w:divsChild>
                <w:div w:id="397751095">
                  <w:marLeft w:val="0"/>
                  <w:marRight w:val="0"/>
                  <w:marTop w:val="0"/>
                  <w:marBottom w:val="0"/>
                  <w:divBdr>
                    <w:top w:val="none" w:sz="0" w:space="0" w:color="auto"/>
                    <w:left w:val="none" w:sz="0" w:space="0" w:color="auto"/>
                    <w:bottom w:val="none" w:sz="0" w:space="0" w:color="auto"/>
                    <w:right w:val="none" w:sz="0" w:space="0" w:color="auto"/>
                  </w:divBdr>
                  <w:divsChild>
                    <w:div w:id="292250722">
                      <w:marLeft w:val="0"/>
                      <w:marRight w:val="0"/>
                      <w:marTop w:val="0"/>
                      <w:marBottom w:val="0"/>
                      <w:divBdr>
                        <w:top w:val="none" w:sz="0" w:space="0" w:color="auto"/>
                        <w:left w:val="none" w:sz="0" w:space="0" w:color="auto"/>
                        <w:bottom w:val="none" w:sz="0" w:space="0" w:color="auto"/>
                        <w:right w:val="none" w:sz="0" w:space="0" w:color="auto"/>
                      </w:divBdr>
                      <w:divsChild>
                        <w:div w:id="325714699">
                          <w:marLeft w:val="0"/>
                          <w:marRight w:val="0"/>
                          <w:marTop w:val="0"/>
                          <w:marBottom w:val="0"/>
                          <w:divBdr>
                            <w:top w:val="none" w:sz="0" w:space="0" w:color="auto"/>
                            <w:left w:val="none" w:sz="0" w:space="0" w:color="auto"/>
                            <w:bottom w:val="none" w:sz="0" w:space="0" w:color="auto"/>
                            <w:right w:val="none" w:sz="0" w:space="0" w:color="auto"/>
                          </w:divBdr>
                          <w:divsChild>
                            <w:div w:id="1326739911">
                              <w:marLeft w:val="0"/>
                              <w:marRight w:val="0"/>
                              <w:marTop w:val="0"/>
                              <w:marBottom w:val="0"/>
                              <w:divBdr>
                                <w:top w:val="none" w:sz="0" w:space="0" w:color="auto"/>
                                <w:left w:val="none" w:sz="0" w:space="0" w:color="auto"/>
                                <w:bottom w:val="none" w:sz="0" w:space="0" w:color="auto"/>
                                <w:right w:val="none" w:sz="0" w:space="0" w:color="auto"/>
                              </w:divBdr>
                            </w:div>
                          </w:divsChild>
                        </w:div>
                        <w:div w:id="2004624455">
                          <w:marLeft w:val="0"/>
                          <w:marRight w:val="0"/>
                          <w:marTop w:val="0"/>
                          <w:marBottom w:val="0"/>
                          <w:divBdr>
                            <w:top w:val="none" w:sz="0" w:space="0" w:color="auto"/>
                            <w:left w:val="none" w:sz="0" w:space="0" w:color="auto"/>
                            <w:bottom w:val="none" w:sz="0" w:space="0" w:color="auto"/>
                            <w:right w:val="none" w:sz="0" w:space="0" w:color="auto"/>
                          </w:divBdr>
                          <w:divsChild>
                            <w:div w:id="948467090">
                              <w:marLeft w:val="0"/>
                              <w:marRight w:val="0"/>
                              <w:marTop w:val="0"/>
                              <w:marBottom w:val="0"/>
                              <w:divBdr>
                                <w:top w:val="none" w:sz="0" w:space="0" w:color="auto"/>
                                <w:left w:val="none" w:sz="0" w:space="0" w:color="auto"/>
                                <w:bottom w:val="none" w:sz="0" w:space="0" w:color="auto"/>
                                <w:right w:val="none" w:sz="0" w:space="0" w:color="auto"/>
                              </w:divBdr>
                            </w:div>
                            <w:div w:id="1981838980">
                              <w:marLeft w:val="0"/>
                              <w:marRight w:val="0"/>
                              <w:marTop w:val="0"/>
                              <w:marBottom w:val="0"/>
                              <w:divBdr>
                                <w:top w:val="none" w:sz="0" w:space="0" w:color="auto"/>
                                <w:left w:val="none" w:sz="0" w:space="0" w:color="auto"/>
                                <w:bottom w:val="none" w:sz="0" w:space="0" w:color="auto"/>
                                <w:right w:val="none" w:sz="0" w:space="0" w:color="auto"/>
                              </w:divBdr>
                              <w:divsChild>
                                <w:div w:id="281036831">
                                  <w:marLeft w:val="0"/>
                                  <w:marRight w:val="105"/>
                                  <w:marTop w:val="0"/>
                                  <w:marBottom w:val="0"/>
                                  <w:divBdr>
                                    <w:top w:val="none" w:sz="0" w:space="0" w:color="auto"/>
                                    <w:left w:val="none" w:sz="0" w:space="0" w:color="auto"/>
                                    <w:bottom w:val="none" w:sz="0" w:space="0" w:color="auto"/>
                                    <w:right w:val="none" w:sz="0" w:space="0" w:color="auto"/>
                                  </w:divBdr>
                                </w:div>
                              </w:divsChild>
                            </w:div>
                            <w:div w:id="2050376985">
                              <w:marLeft w:val="0"/>
                              <w:marRight w:val="0"/>
                              <w:marTop w:val="0"/>
                              <w:marBottom w:val="0"/>
                              <w:divBdr>
                                <w:top w:val="none" w:sz="0" w:space="0" w:color="auto"/>
                                <w:left w:val="none" w:sz="0" w:space="0" w:color="auto"/>
                                <w:bottom w:val="none" w:sz="0" w:space="0" w:color="auto"/>
                                <w:right w:val="none" w:sz="0" w:space="0" w:color="auto"/>
                              </w:divBdr>
                              <w:divsChild>
                                <w:div w:id="13325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4508">
                          <w:marLeft w:val="0"/>
                          <w:marRight w:val="0"/>
                          <w:marTop w:val="0"/>
                          <w:marBottom w:val="0"/>
                          <w:divBdr>
                            <w:top w:val="none" w:sz="0" w:space="0" w:color="auto"/>
                            <w:left w:val="none" w:sz="0" w:space="0" w:color="auto"/>
                            <w:bottom w:val="none" w:sz="0" w:space="0" w:color="auto"/>
                            <w:right w:val="none" w:sz="0" w:space="0" w:color="auto"/>
                          </w:divBdr>
                          <w:divsChild>
                            <w:div w:id="1353259510">
                              <w:marLeft w:val="0"/>
                              <w:marRight w:val="0"/>
                              <w:marTop w:val="0"/>
                              <w:marBottom w:val="0"/>
                              <w:divBdr>
                                <w:top w:val="none" w:sz="0" w:space="0" w:color="auto"/>
                                <w:left w:val="none" w:sz="0" w:space="0" w:color="auto"/>
                                <w:bottom w:val="none" w:sz="0" w:space="0" w:color="auto"/>
                                <w:right w:val="none" w:sz="0" w:space="0" w:color="auto"/>
                              </w:divBdr>
                            </w:div>
                            <w:div w:id="1666086263">
                              <w:marLeft w:val="0"/>
                              <w:marRight w:val="0"/>
                              <w:marTop w:val="0"/>
                              <w:marBottom w:val="0"/>
                              <w:divBdr>
                                <w:top w:val="none" w:sz="0" w:space="0" w:color="auto"/>
                                <w:left w:val="none" w:sz="0" w:space="0" w:color="auto"/>
                                <w:bottom w:val="none" w:sz="0" w:space="0" w:color="auto"/>
                                <w:right w:val="none" w:sz="0" w:space="0" w:color="auto"/>
                              </w:divBdr>
                              <w:divsChild>
                                <w:div w:id="1844081424">
                                  <w:marLeft w:val="0"/>
                                  <w:marRight w:val="105"/>
                                  <w:marTop w:val="0"/>
                                  <w:marBottom w:val="0"/>
                                  <w:divBdr>
                                    <w:top w:val="none" w:sz="0" w:space="0" w:color="auto"/>
                                    <w:left w:val="none" w:sz="0" w:space="0" w:color="auto"/>
                                    <w:bottom w:val="none" w:sz="0" w:space="0" w:color="auto"/>
                                    <w:right w:val="none" w:sz="0" w:space="0" w:color="auto"/>
                                  </w:divBdr>
                                </w:div>
                              </w:divsChild>
                            </w:div>
                            <w:div w:id="702899139">
                              <w:marLeft w:val="0"/>
                              <w:marRight w:val="0"/>
                              <w:marTop w:val="0"/>
                              <w:marBottom w:val="0"/>
                              <w:divBdr>
                                <w:top w:val="none" w:sz="0" w:space="0" w:color="auto"/>
                                <w:left w:val="none" w:sz="0" w:space="0" w:color="auto"/>
                                <w:bottom w:val="none" w:sz="0" w:space="0" w:color="auto"/>
                                <w:right w:val="none" w:sz="0" w:space="0" w:color="auto"/>
                              </w:divBdr>
                              <w:divsChild>
                                <w:div w:id="2022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647046">
      <w:bodyDiv w:val="1"/>
      <w:marLeft w:val="0"/>
      <w:marRight w:val="0"/>
      <w:marTop w:val="0"/>
      <w:marBottom w:val="0"/>
      <w:divBdr>
        <w:top w:val="none" w:sz="0" w:space="0" w:color="auto"/>
        <w:left w:val="none" w:sz="0" w:space="0" w:color="auto"/>
        <w:bottom w:val="none" w:sz="0" w:space="0" w:color="auto"/>
        <w:right w:val="none" w:sz="0" w:space="0" w:color="auto"/>
      </w:divBdr>
    </w:div>
    <w:div w:id="2083675281">
      <w:bodyDiv w:val="1"/>
      <w:marLeft w:val="0"/>
      <w:marRight w:val="0"/>
      <w:marTop w:val="0"/>
      <w:marBottom w:val="0"/>
      <w:divBdr>
        <w:top w:val="none" w:sz="0" w:space="0" w:color="auto"/>
        <w:left w:val="none" w:sz="0" w:space="0" w:color="auto"/>
        <w:bottom w:val="none" w:sz="0" w:space="0" w:color="auto"/>
        <w:right w:val="none" w:sz="0" w:space="0" w:color="auto"/>
      </w:divBdr>
    </w:div>
    <w:div w:id="2091850905">
      <w:bodyDiv w:val="1"/>
      <w:marLeft w:val="0"/>
      <w:marRight w:val="0"/>
      <w:marTop w:val="0"/>
      <w:marBottom w:val="0"/>
      <w:divBdr>
        <w:top w:val="none" w:sz="0" w:space="0" w:color="auto"/>
        <w:left w:val="none" w:sz="0" w:space="0" w:color="auto"/>
        <w:bottom w:val="none" w:sz="0" w:space="0" w:color="auto"/>
        <w:right w:val="none" w:sz="0" w:space="0" w:color="auto"/>
      </w:divBdr>
    </w:div>
    <w:div w:id="2093307521">
      <w:bodyDiv w:val="1"/>
      <w:marLeft w:val="0"/>
      <w:marRight w:val="0"/>
      <w:marTop w:val="0"/>
      <w:marBottom w:val="0"/>
      <w:divBdr>
        <w:top w:val="none" w:sz="0" w:space="0" w:color="auto"/>
        <w:left w:val="none" w:sz="0" w:space="0" w:color="auto"/>
        <w:bottom w:val="none" w:sz="0" w:space="0" w:color="auto"/>
        <w:right w:val="none" w:sz="0" w:space="0" w:color="auto"/>
      </w:divBdr>
    </w:div>
    <w:div w:id="2097707550">
      <w:bodyDiv w:val="1"/>
      <w:marLeft w:val="0"/>
      <w:marRight w:val="0"/>
      <w:marTop w:val="0"/>
      <w:marBottom w:val="0"/>
      <w:divBdr>
        <w:top w:val="none" w:sz="0" w:space="0" w:color="auto"/>
        <w:left w:val="none" w:sz="0" w:space="0" w:color="auto"/>
        <w:bottom w:val="none" w:sz="0" w:space="0" w:color="auto"/>
        <w:right w:val="none" w:sz="0" w:space="0" w:color="auto"/>
      </w:divBdr>
      <w:divsChild>
        <w:div w:id="2045061371">
          <w:marLeft w:val="0"/>
          <w:marRight w:val="0"/>
          <w:marTop w:val="0"/>
          <w:marBottom w:val="0"/>
          <w:divBdr>
            <w:top w:val="none" w:sz="0" w:space="0" w:color="auto"/>
            <w:left w:val="none" w:sz="0" w:space="0" w:color="auto"/>
            <w:bottom w:val="none" w:sz="0" w:space="0" w:color="auto"/>
            <w:right w:val="none" w:sz="0" w:space="0" w:color="auto"/>
          </w:divBdr>
          <w:divsChild>
            <w:div w:id="1827546091">
              <w:marLeft w:val="0"/>
              <w:marRight w:val="0"/>
              <w:marTop w:val="0"/>
              <w:marBottom w:val="0"/>
              <w:divBdr>
                <w:top w:val="none" w:sz="0" w:space="0" w:color="auto"/>
                <w:left w:val="none" w:sz="0" w:space="0" w:color="auto"/>
                <w:bottom w:val="none" w:sz="0" w:space="0" w:color="auto"/>
                <w:right w:val="none" w:sz="0" w:space="0" w:color="auto"/>
              </w:divBdr>
              <w:divsChild>
                <w:div w:id="29693359">
                  <w:marLeft w:val="0"/>
                  <w:marRight w:val="0"/>
                  <w:marTop w:val="0"/>
                  <w:marBottom w:val="0"/>
                  <w:divBdr>
                    <w:top w:val="none" w:sz="0" w:space="0" w:color="auto"/>
                    <w:left w:val="none" w:sz="0" w:space="0" w:color="auto"/>
                    <w:bottom w:val="none" w:sz="0" w:space="0" w:color="auto"/>
                    <w:right w:val="none" w:sz="0" w:space="0" w:color="auto"/>
                  </w:divBdr>
                  <w:divsChild>
                    <w:div w:id="432021176">
                      <w:marLeft w:val="0"/>
                      <w:marRight w:val="0"/>
                      <w:marTop w:val="0"/>
                      <w:marBottom w:val="0"/>
                      <w:divBdr>
                        <w:top w:val="none" w:sz="0" w:space="0" w:color="auto"/>
                        <w:left w:val="none" w:sz="0" w:space="0" w:color="auto"/>
                        <w:bottom w:val="none" w:sz="0" w:space="0" w:color="auto"/>
                        <w:right w:val="none" w:sz="0" w:space="0" w:color="auto"/>
                      </w:divBdr>
                      <w:divsChild>
                        <w:div w:id="851454093">
                          <w:marLeft w:val="0"/>
                          <w:marRight w:val="0"/>
                          <w:marTop w:val="0"/>
                          <w:marBottom w:val="0"/>
                          <w:divBdr>
                            <w:top w:val="none" w:sz="0" w:space="0" w:color="auto"/>
                            <w:left w:val="none" w:sz="0" w:space="0" w:color="auto"/>
                            <w:bottom w:val="none" w:sz="0" w:space="0" w:color="auto"/>
                            <w:right w:val="none" w:sz="0" w:space="0" w:color="auto"/>
                          </w:divBdr>
                        </w:div>
                        <w:div w:id="10448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5594">
          <w:marLeft w:val="0"/>
          <w:marRight w:val="0"/>
          <w:marTop w:val="0"/>
          <w:marBottom w:val="0"/>
          <w:divBdr>
            <w:top w:val="none" w:sz="0" w:space="0" w:color="auto"/>
            <w:left w:val="none" w:sz="0" w:space="0" w:color="auto"/>
            <w:bottom w:val="none" w:sz="0" w:space="0" w:color="auto"/>
            <w:right w:val="none" w:sz="0" w:space="0" w:color="auto"/>
          </w:divBdr>
          <w:divsChild>
            <w:div w:id="332688456">
              <w:marLeft w:val="0"/>
              <w:marRight w:val="0"/>
              <w:marTop w:val="0"/>
              <w:marBottom w:val="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44675">
      <w:bodyDiv w:val="1"/>
      <w:marLeft w:val="0"/>
      <w:marRight w:val="0"/>
      <w:marTop w:val="0"/>
      <w:marBottom w:val="0"/>
      <w:divBdr>
        <w:top w:val="none" w:sz="0" w:space="0" w:color="auto"/>
        <w:left w:val="none" w:sz="0" w:space="0" w:color="auto"/>
        <w:bottom w:val="none" w:sz="0" w:space="0" w:color="auto"/>
        <w:right w:val="none" w:sz="0" w:space="0" w:color="auto"/>
      </w:divBdr>
    </w:div>
    <w:div w:id="2116511285">
      <w:bodyDiv w:val="1"/>
      <w:marLeft w:val="0"/>
      <w:marRight w:val="0"/>
      <w:marTop w:val="0"/>
      <w:marBottom w:val="0"/>
      <w:divBdr>
        <w:top w:val="none" w:sz="0" w:space="0" w:color="auto"/>
        <w:left w:val="none" w:sz="0" w:space="0" w:color="auto"/>
        <w:bottom w:val="none" w:sz="0" w:space="0" w:color="auto"/>
        <w:right w:val="none" w:sz="0" w:space="0" w:color="auto"/>
      </w:divBdr>
    </w:div>
    <w:div w:id="212692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bbc.co.uk/history/ww2peopleswar/stories/79/a7917979.s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www.bbc.co.uk/history/ww2peopleswar/stories/82/a1317782.shtml" TargetMode="External"/><Relationship Id="rId2" Type="http://schemas.openxmlformats.org/officeDocument/2006/relationships/numbering" Target="numbering.xml"/><Relationship Id="rId16" Type="http://schemas.openxmlformats.org/officeDocument/2006/relationships/hyperlink" Target="https://historypoints.org/index.php?page=site-of-army-and-pow-camp-trawsfynyd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pressandstar.com/news/nostalgia/2023/03/13/former-enemies-who-risked-all-for-love/" TargetMode="External"/><Relationship Id="rId5" Type="http://schemas.openxmlformats.org/officeDocument/2006/relationships/webSettings" Target="webSettings.xml"/><Relationship Id="rId15" Type="http://schemas.openxmlformats.org/officeDocument/2006/relationships/hyperlink" Target="https://rowleyanth.wordpress.com/author/tonyrowley46/page/3/"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hlcollections.org/image/112787/"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ABF46-84E1-44D4-80E7-0817AD016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41</cp:revision>
  <cp:lastPrinted>2019-11-01T12:19:00Z</cp:lastPrinted>
  <dcterms:created xsi:type="dcterms:W3CDTF">2019-11-02T13:03:00Z</dcterms:created>
  <dcterms:modified xsi:type="dcterms:W3CDTF">2025-10-14T10:55:00Z</dcterms:modified>
</cp:coreProperties>
</file>