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71D4" w14:textId="09A5D5E2" w:rsidR="009D7DE8" w:rsidRPr="00E543E6" w:rsidRDefault="00A40019" w:rsidP="003C1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E543E6">
        <w:rPr>
          <w:rFonts w:ascii="Arial" w:hAnsi="Arial" w:cs="Arial"/>
          <w:b/>
          <w:bCs/>
          <w:color w:val="222222"/>
          <w:sz w:val="24"/>
          <w:szCs w:val="24"/>
        </w:rPr>
        <w:t>Camp 246</w:t>
      </w:r>
      <w:bookmarkStart w:id="0" w:name="c246north"/>
      <w:bookmarkEnd w:id="0"/>
      <w:r w:rsidRPr="00E543E6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r w:rsidR="000F766D">
        <w:rPr>
          <w:rFonts w:ascii="Arial" w:hAnsi="Arial" w:cs="Arial"/>
          <w:b/>
          <w:bCs/>
          <w:color w:val="222222"/>
          <w:sz w:val="24"/>
          <w:szCs w:val="24"/>
        </w:rPr>
        <w:t xml:space="preserve">(&amp; 586, 599) </w:t>
      </w:r>
      <w:r w:rsidRPr="00E543E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North Camp, Nettlebed, Henley-on-Thames, Oxfordshire</w:t>
      </w:r>
    </w:p>
    <w:p w14:paraId="361008C4" w14:textId="77777777" w:rsidR="009D7DE8" w:rsidRPr="0030375A" w:rsidRDefault="009D7DE8" w:rsidP="00E66F4D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666"/>
        <w:gridCol w:w="527"/>
        <w:gridCol w:w="3969"/>
        <w:gridCol w:w="2241"/>
        <w:gridCol w:w="785"/>
        <w:gridCol w:w="2785"/>
        <w:gridCol w:w="2937"/>
      </w:tblGrid>
      <w:tr w:rsidR="00C35534" w:rsidRPr="003C1970" w14:paraId="6552087F" w14:textId="77777777" w:rsidTr="003C1970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BD6AA5A" w14:textId="77777777" w:rsidR="00C35534" w:rsidRPr="003C1970" w:rsidRDefault="00C35534" w:rsidP="00E66F4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513135"/>
            <w:r w:rsidRPr="003C197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Prisoner of War Camps (1939 – 1948)  -  </w:t>
            </w:r>
            <w:r w:rsidRPr="003C1970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3C197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C1970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3C197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C1970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3C197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C35534" w:rsidRPr="003C1970" w14:paraId="61ABB9E8" w14:textId="77777777" w:rsidTr="003C1970">
        <w:trPr>
          <w:trHeight w:val="58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1CED1F" w14:textId="77777777" w:rsidR="00C35534" w:rsidRPr="003C1970" w:rsidRDefault="00C35534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bookmarkStart w:id="2" w:name="_Hlk14513162"/>
            <w:r w:rsidRPr="003C1970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C170D7" w14:textId="77777777" w:rsidR="00C35534" w:rsidRPr="003C1970" w:rsidRDefault="00C35534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12B2E2" w14:textId="77777777" w:rsidR="00C35534" w:rsidRPr="003C1970" w:rsidRDefault="00C35534" w:rsidP="00E66F4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656C96" w14:textId="77777777" w:rsidR="00C35534" w:rsidRPr="003C1970" w:rsidRDefault="00C35534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50359DB" w14:textId="77777777" w:rsidR="00C35534" w:rsidRPr="003C1970" w:rsidRDefault="00C35534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C9B1C92" w14:textId="77777777" w:rsidR="00C35534" w:rsidRPr="003C1970" w:rsidRDefault="00C35534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3C1970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A3EA19" w14:textId="77777777" w:rsidR="00C35534" w:rsidRPr="003C1970" w:rsidRDefault="00C35534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58B1DA" w14:textId="77777777" w:rsidR="00C35534" w:rsidRPr="003C1970" w:rsidRDefault="00C35534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bookmarkEnd w:id="2"/>
      <w:tr w:rsidR="00C35534" w:rsidRPr="003C1970" w14:paraId="45AB7407" w14:textId="77777777" w:rsidTr="003C1970">
        <w:trPr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407DE96" w14:textId="77777777" w:rsidR="00C35534" w:rsidRPr="003C1970" w:rsidRDefault="00C35534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SU 7046 8675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CF2EA26" w14:textId="77777777" w:rsidR="00C35534" w:rsidRPr="003C1970" w:rsidRDefault="00C35534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E0D7C7C" w14:textId="77777777" w:rsidR="00C35534" w:rsidRPr="003C1970" w:rsidRDefault="00C35534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66D823B" w14:textId="77777777" w:rsidR="00C35534" w:rsidRPr="003C1970" w:rsidRDefault="00C35534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North Camp, Nettlebed, Henley-on-Thames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229DB76" w14:textId="77777777" w:rsidR="00C35534" w:rsidRPr="003C1970" w:rsidRDefault="00C35534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Oxfordshire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AD52964" w14:textId="77777777" w:rsidR="00C35534" w:rsidRPr="003C1970" w:rsidRDefault="00C35534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A1ADFA" w14:textId="77777777" w:rsidR="00C35534" w:rsidRPr="003C1970" w:rsidRDefault="00C35534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German Working Camp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9C490E" w14:textId="77777777" w:rsidR="00C35534" w:rsidRPr="003C1970" w:rsidRDefault="00C35534" w:rsidP="00E66F4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05D2FF" w14:textId="7937E279" w:rsidR="00C35534" w:rsidRPr="0030375A" w:rsidRDefault="00C35534" w:rsidP="00E66F4D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  <w:gridCol w:w="4189"/>
      </w:tblGrid>
      <w:tr w:rsidR="0030375A" w14:paraId="65136183" w14:textId="77777777" w:rsidTr="00FB3F41">
        <w:trPr>
          <w:trHeight w:val="6268"/>
        </w:trPr>
        <w:tc>
          <w:tcPr>
            <w:tcW w:w="11199" w:type="dxa"/>
            <w:vMerge w:val="restart"/>
          </w:tcPr>
          <w:p w14:paraId="4DB013A9" w14:textId="75B33E01" w:rsidR="00CB6E5B" w:rsidRPr="00CB6E5B" w:rsidRDefault="00CB6E5B" w:rsidP="00660D8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5773"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J</w:t>
            </w:r>
            <w:r w:rsidRPr="00CB6E5B">
              <w:rPr>
                <w:rFonts w:ascii="Arial" w:hAnsi="Arial" w:cs="Arial"/>
                <w:bCs/>
                <w:sz w:val="20"/>
                <w:szCs w:val="20"/>
              </w:rPr>
              <w:t>ust to the E of Nettlebed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4161208" w14:textId="77777777" w:rsidR="00CB6E5B" w:rsidRPr="0030375A" w:rsidRDefault="00CB6E5B" w:rsidP="00E66F4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DBEB385" w14:textId="1CAF95AA" w:rsidR="00CB6E5B" w:rsidRDefault="00CB6E5B" w:rsidP="00660D82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3C1970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3C19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North camp site was farmland. US troops built the N and S camps. </w:t>
            </w:r>
            <w:r w:rsidRPr="00660D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The United States Corps of Engineers built sewerage and water treatment plants, one of which remains and is used by Nettlebed village today</w:t>
            </w:r>
            <w:r w:rsidR="00303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 (2022)</w:t>
            </w:r>
            <w:r w:rsidRPr="00660D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.</w:t>
            </w:r>
          </w:p>
          <w:p w14:paraId="78EBA365" w14:textId="77777777" w:rsidR="00FB3F41" w:rsidRPr="00FB3F41" w:rsidRDefault="00FB3F41" w:rsidP="00660D82">
            <w:pPr>
              <w:jc w:val="both"/>
              <w:rPr>
                <w:rFonts w:ascii="Arial" w:hAnsi="Arial" w:cs="Arial"/>
                <w:color w:val="404040"/>
                <w:sz w:val="12"/>
                <w:szCs w:val="12"/>
                <w:shd w:val="clear" w:color="auto" w:fill="FFFFFF"/>
              </w:rPr>
            </w:pPr>
          </w:p>
          <w:p w14:paraId="24F60D26" w14:textId="38D60840" w:rsidR="00FB3F41" w:rsidRPr="003C1970" w:rsidRDefault="00FB3F41" w:rsidP="00660D8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1944 aerial photo - </w:t>
            </w:r>
            <w:hyperlink r:id="rId7" w:history="1">
              <w:r w:rsidRPr="00FB3F41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Aerial Photo Explorer – Over 400,000 aerial photos in Historic England's digitised collections | Historic England</w:t>
              </w:r>
            </w:hyperlink>
          </w:p>
          <w:p w14:paraId="67F9BD78" w14:textId="77777777" w:rsidR="00CB6E5B" w:rsidRPr="0030375A" w:rsidRDefault="00CB6E5B" w:rsidP="00660D8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2E6A1B9" w14:textId="0DDAF321" w:rsidR="00CB6E5B" w:rsidRDefault="00CB6E5B" w:rsidP="00660D82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sz w:val="20"/>
                <w:szCs w:val="20"/>
              </w:rPr>
              <w:t xml:space="preserve">Pow Camp: </w:t>
            </w:r>
            <w:r w:rsidRPr="00CB6E5B">
              <w:rPr>
                <w:rFonts w:ascii="Arial" w:hAnsi="Arial" w:cs="Arial"/>
                <w:bCs/>
                <w:sz w:val="20"/>
                <w:szCs w:val="20"/>
              </w:rPr>
              <w:t xml:space="preserve">Only the North camp </w:t>
            </w:r>
            <w:r w:rsidR="00FB3F41">
              <w:rPr>
                <w:rFonts w:ascii="Arial" w:hAnsi="Arial" w:cs="Arial"/>
                <w:bCs/>
                <w:sz w:val="20"/>
                <w:szCs w:val="20"/>
              </w:rPr>
              <w:t>wa</w:t>
            </w:r>
            <w:r w:rsidRPr="00CB6E5B">
              <w:rPr>
                <w:rFonts w:ascii="Arial" w:hAnsi="Arial" w:cs="Arial"/>
                <w:bCs/>
                <w:sz w:val="20"/>
                <w:szCs w:val="20"/>
              </w:rPr>
              <w:t>s listed as a pow camp.</w:t>
            </w:r>
          </w:p>
          <w:p w14:paraId="01C52D3D" w14:textId="77777777" w:rsidR="00095794" w:rsidRDefault="00095794" w:rsidP="00660D82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D13CDB" w14:textId="7ED92D3D" w:rsidR="00095794" w:rsidRPr="00CB6E5B" w:rsidRDefault="00095794" w:rsidP="00660D8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Likely to have closed as a pow camp in 1945 as the number was </w:t>
            </w:r>
            <w:r w:rsidR="00FB3F41">
              <w:rPr>
                <w:rFonts w:ascii="Arial" w:hAnsi="Arial" w:cs="Arial"/>
                <w:bCs/>
                <w:sz w:val="20"/>
                <w:szCs w:val="20"/>
              </w:rPr>
              <w:t>re-</w:t>
            </w:r>
            <w:r>
              <w:rPr>
                <w:rFonts w:ascii="Arial" w:hAnsi="Arial" w:cs="Arial"/>
                <w:bCs/>
                <w:sz w:val="20"/>
                <w:szCs w:val="20"/>
              </w:rPr>
              <w:t>allocated to Basildon House Camp 246.</w:t>
            </w:r>
          </w:p>
          <w:p w14:paraId="14D71D16" w14:textId="77777777" w:rsidR="00CB6E5B" w:rsidRPr="0030375A" w:rsidRDefault="00CB6E5B" w:rsidP="00660D82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83979B" w14:textId="37C070DC" w:rsidR="00CB6E5B" w:rsidRDefault="00CB6E5B" w:rsidP="00660D8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3C197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Both camps were used by the Polish Resettlement Corps</w:t>
            </w:r>
            <w:r w:rsidR="00D92CC8">
              <w:rPr>
                <w:rFonts w:ascii="Arial" w:hAnsi="Arial" w:cs="Arial"/>
                <w:color w:val="000000"/>
                <w:sz w:val="20"/>
                <w:szCs w:val="20"/>
              </w:rPr>
              <w:t xml:space="preserve"> - confirmed by entry in Hansard, House of Commons, 25 February 1947, Vol 433.</w:t>
            </w:r>
          </w:p>
          <w:p w14:paraId="1578B257" w14:textId="77777777" w:rsidR="00095794" w:rsidRPr="00095794" w:rsidRDefault="00095794" w:rsidP="00660D82">
            <w:pPr>
              <w:jc w:val="both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276B5652" w14:textId="4012804A" w:rsidR="00095794" w:rsidRPr="00FB3F41" w:rsidRDefault="00095794" w:rsidP="00095794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bookmarkStart w:id="3" w:name="S5CV0433P0_19470225_HOC_3"/>
            <w:bookmarkEnd w:id="3"/>
            <w:r w:rsidRPr="00FB3F4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“</w:t>
            </w:r>
            <w:r w:rsidRPr="0009579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Squadron-Leader Sir Gifford Fox asked the Secretary of State for War when he anticipates removing the Army huts which disfigure Nettlebed Common, Oxfordshire, and which interfere with the amenities; and for what purpose the camp is being used at present.</w:t>
            </w:r>
          </w:p>
          <w:p w14:paraId="77675C0A" w14:textId="77777777" w:rsidR="00095794" w:rsidRPr="00095794" w:rsidRDefault="00095794" w:rsidP="00095794">
            <w:pPr>
              <w:jc w:val="both"/>
              <w:rPr>
                <w:rFonts w:ascii="Arial" w:hAnsi="Arial" w:cs="Arial"/>
                <w:i/>
                <w:iCs/>
                <w:color w:val="000000"/>
                <w:sz w:val="8"/>
                <w:szCs w:val="8"/>
              </w:rPr>
            </w:pPr>
          </w:p>
          <w:p w14:paraId="05A863EE" w14:textId="6087DA9D" w:rsidR="00095794" w:rsidRPr="00095794" w:rsidRDefault="00095794" w:rsidP="00095794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bookmarkStart w:id="4" w:name="S5CV0433P0_19470225_HOC_4"/>
            <w:bookmarkEnd w:id="4"/>
            <w:r w:rsidRPr="0009579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The Financial Secretary to the War Office (Mr. John Freeman) </w:t>
            </w:r>
            <w:r w:rsidRPr="00FB3F4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- </w:t>
            </w:r>
            <w:r w:rsidRPr="0009579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The two camps at Nettlebed Common, Oxfordshire, are both occupied by units of the Polish Resettlement Corps. I regret, therefore, that I cannot yet state when the huts will be available for dismantling and removal.</w:t>
            </w:r>
            <w:r w:rsidR="00FB3F41" w:rsidRPr="00FB3F4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”</w:t>
            </w:r>
          </w:p>
          <w:p w14:paraId="225BDB25" w14:textId="77777777" w:rsidR="00CB6E5B" w:rsidRPr="0030375A" w:rsidRDefault="00CB6E5B" w:rsidP="00660D8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4FE918B" w14:textId="4F603D96" w:rsidR="0030375A" w:rsidRPr="0030375A" w:rsidRDefault="00CB6E5B" w:rsidP="007E1A4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</w:tc>
        <w:tc>
          <w:tcPr>
            <w:tcW w:w="4189" w:type="dxa"/>
          </w:tcPr>
          <w:p w14:paraId="15226F45" w14:textId="512F700F" w:rsidR="00CB6E5B" w:rsidRDefault="0030375A" w:rsidP="00E66F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23EACB77" wp14:editId="3950F50E">
                  <wp:extent cx="2474038" cy="3960000"/>
                  <wp:effectExtent l="0" t="0" r="2540" b="2540"/>
                  <wp:docPr id="12277149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714975" name="Picture 122771497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4038" cy="39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75A" w14:paraId="31238BBC" w14:textId="77777777" w:rsidTr="00FB3F41">
        <w:tc>
          <w:tcPr>
            <w:tcW w:w="11199" w:type="dxa"/>
            <w:vMerge/>
          </w:tcPr>
          <w:p w14:paraId="05A17CBC" w14:textId="77777777" w:rsidR="00CB6E5B" w:rsidRDefault="00CB6E5B" w:rsidP="00E66F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89" w:type="dxa"/>
          </w:tcPr>
          <w:p w14:paraId="1F3AE302" w14:textId="5FBAEF46" w:rsidR="00CB6E5B" w:rsidRDefault="00CB6E5B" w:rsidP="00660D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970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1948</w:t>
            </w:r>
          </w:p>
        </w:tc>
      </w:tr>
    </w:tbl>
    <w:p w14:paraId="54B2D223" w14:textId="6B3458F6" w:rsidR="00CB6E5B" w:rsidRDefault="00CB6E5B" w:rsidP="00E66F4D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sectPr w:rsidR="00CB6E5B" w:rsidSect="00152508">
      <w:footerReference w:type="default" r:id="rId9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B3D13" w14:textId="77777777" w:rsidR="00A12AB6" w:rsidRDefault="00A12AB6" w:rsidP="00152508">
      <w:pPr>
        <w:spacing w:after="0" w:line="240" w:lineRule="auto"/>
      </w:pPr>
      <w:r>
        <w:separator/>
      </w:r>
    </w:p>
  </w:endnote>
  <w:endnote w:type="continuationSeparator" w:id="0">
    <w:p w14:paraId="79196683" w14:textId="77777777" w:rsidR="00A12AB6" w:rsidRDefault="00A12AB6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Content>
      <w:p w14:paraId="78F6984A" w14:textId="7352704B" w:rsidR="00CA2D81" w:rsidRDefault="00CA2D81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3A7B1043" w14:textId="77777777" w:rsidR="00CA2D81" w:rsidRDefault="00CA2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9BF18" w14:textId="77777777" w:rsidR="00A12AB6" w:rsidRDefault="00A12AB6" w:rsidP="00152508">
      <w:pPr>
        <w:spacing w:after="0" w:line="240" w:lineRule="auto"/>
      </w:pPr>
      <w:r>
        <w:separator/>
      </w:r>
    </w:p>
  </w:footnote>
  <w:footnote w:type="continuationSeparator" w:id="0">
    <w:p w14:paraId="475EB659" w14:textId="77777777" w:rsidR="00A12AB6" w:rsidRDefault="00A12AB6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08FE"/>
    <w:multiLevelType w:val="multilevel"/>
    <w:tmpl w:val="4026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63C7A"/>
    <w:multiLevelType w:val="multilevel"/>
    <w:tmpl w:val="9B10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37BF0"/>
    <w:multiLevelType w:val="multilevel"/>
    <w:tmpl w:val="F602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167530"/>
    <w:multiLevelType w:val="multilevel"/>
    <w:tmpl w:val="F662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741FF1"/>
    <w:multiLevelType w:val="multilevel"/>
    <w:tmpl w:val="0E9E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C2D4A"/>
    <w:multiLevelType w:val="multilevel"/>
    <w:tmpl w:val="4E48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964DC3"/>
    <w:multiLevelType w:val="multilevel"/>
    <w:tmpl w:val="0B38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4C76A6"/>
    <w:multiLevelType w:val="multilevel"/>
    <w:tmpl w:val="3686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CD50EA"/>
    <w:multiLevelType w:val="hybridMultilevel"/>
    <w:tmpl w:val="C6EE406C"/>
    <w:lvl w:ilvl="0" w:tplc="DBDAFEA6">
      <w:start w:val="1"/>
      <w:numFmt w:val="bullet"/>
      <w:lvlText w:val=""/>
      <w:lvlJc w:val="left"/>
      <w:pPr>
        <w:ind w:left="51" w:hanging="94"/>
      </w:pPr>
      <w:rPr>
        <w:rFonts w:ascii="Symbol" w:eastAsia="Symbol" w:hAnsi="Symbol" w:hint="default"/>
        <w:sz w:val="12"/>
        <w:szCs w:val="12"/>
      </w:rPr>
    </w:lvl>
    <w:lvl w:ilvl="1" w:tplc="DC263412">
      <w:start w:val="1"/>
      <w:numFmt w:val="bullet"/>
      <w:lvlText w:val="•"/>
      <w:lvlJc w:val="left"/>
      <w:pPr>
        <w:ind w:left="646" w:hanging="94"/>
      </w:pPr>
      <w:rPr>
        <w:rFonts w:hint="default"/>
      </w:rPr>
    </w:lvl>
    <w:lvl w:ilvl="2" w:tplc="02608326">
      <w:start w:val="1"/>
      <w:numFmt w:val="bullet"/>
      <w:lvlText w:val="•"/>
      <w:lvlJc w:val="left"/>
      <w:pPr>
        <w:ind w:left="1240" w:hanging="94"/>
      </w:pPr>
      <w:rPr>
        <w:rFonts w:hint="default"/>
      </w:rPr>
    </w:lvl>
    <w:lvl w:ilvl="3" w:tplc="D5D87F44">
      <w:start w:val="1"/>
      <w:numFmt w:val="bullet"/>
      <w:lvlText w:val="•"/>
      <w:lvlJc w:val="left"/>
      <w:pPr>
        <w:ind w:left="1834" w:hanging="94"/>
      </w:pPr>
      <w:rPr>
        <w:rFonts w:hint="default"/>
      </w:rPr>
    </w:lvl>
    <w:lvl w:ilvl="4" w:tplc="F7D2ED64">
      <w:start w:val="1"/>
      <w:numFmt w:val="bullet"/>
      <w:lvlText w:val="•"/>
      <w:lvlJc w:val="left"/>
      <w:pPr>
        <w:ind w:left="2429" w:hanging="94"/>
      </w:pPr>
      <w:rPr>
        <w:rFonts w:hint="default"/>
      </w:rPr>
    </w:lvl>
    <w:lvl w:ilvl="5" w:tplc="DF4862C4">
      <w:start w:val="1"/>
      <w:numFmt w:val="bullet"/>
      <w:lvlText w:val="•"/>
      <w:lvlJc w:val="left"/>
      <w:pPr>
        <w:ind w:left="3023" w:hanging="94"/>
      </w:pPr>
      <w:rPr>
        <w:rFonts w:hint="default"/>
      </w:rPr>
    </w:lvl>
    <w:lvl w:ilvl="6" w:tplc="55EA4AC6">
      <w:start w:val="1"/>
      <w:numFmt w:val="bullet"/>
      <w:lvlText w:val="•"/>
      <w:lvlJc w:val="left"/>
      <w:pPr>
        <w:ind w:left="3618" w:hanging="94"/>
      </w:pPr>
      <w:rPr>
        <w:rFonts w:hint="default"/>
      </w:rPr>
    </w:lvl>
    <w:lvl w:ilvl="7" w:tplc="E7A2EA08">
      <w:start w:val="1"/>
      <w:numFmt w:val="bullet"/>
      <w:lvlText w:val="•"/>
      <w:lvlJc w:val="left"/>
      <w:pPr>
        <w:ind w:left="4212" w:hanging="94"/>
      </w:pPr>
      <w:rPr>
        <w:rFonts w:hint="default"/>
      </w:rPr>
    </w:lvl>
    <w:lvl w:ilvl="8" w:tplc="E3E8B9F6">
      <w:start w:val="1"/>
      <w:numFmt w:val="bullet"/>
      <w:lvlText w:val="•"/>
      <w:lvlJc w:val="left"/>
      <w:pPr>
        <w:ind w:left="4806" w:hanging="94"/>
      </w:pPr>
      <w:rPr>
        <w:rFonts w:hint="default"/>
      </w:rPr>
    </w:lvl>
  </w:abstractNum>
  <w:abstractNum w:abstractNumId="11" w15:restartNumberingAfterBreak="0">
    <w:nsid w:val="7F4E1F94"/>
    <w:multiLevelType w:val="multilevel"/>
    <w:tmpl w:val="629A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496496">
    <w:abstractNumId w:val="4"/>
  </w:num>
  <w:num w:numId="2" w16cid:durableId="1830637624">
    <w:abstractNumId w:val="1"/>
  </w:num>
  <w:num w:numId="3" w16cid:durableId="2112239294">
    <w:abstractNumId w:val="10"/>
  </w:num>
  <w:num w:numId="4" w16cid:durableId="239797886">
    <w:abstractNumId w:val="11"/>
  </w:num>
  <w:num w:numId="5" w16cid:durableId="1923291257">
    <w:abstractNumId w:val="5"/>
  </w:num>
  <w:num w:numId="6" w16cid:durableId="931624811">
    <w:abstractNumId w:val="9"/>
  </w:num>
  <w:num w:numId="7" w16cid:durableId="3676795">
    <w:abstractNumId w:val="0"/>
  </w:num>
  <w:num w:numId="8" w16cid:durableId="1485900471">
    <w:abstractNumId w:val="8"/>
  </w:num>
  <w:num w:numId="9" w16cid:durableId="1991640837">
    <w:abstractNumId w:val="2"/>
  </w:num>
  <w:num w:numId="10" w16cid:durableId="1331517207">
    <w:abstractNumId w:val="7"/>
  </w:num>
  <w:num w:numId="11" w16cid:durableId="2068650464">
    <w:abstractNumId w:val="6"/>
  </w:num>
  <w:num w:numId="12" w16cid:durableId="35545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008B"/>
    <w:rsid w:val="00004474"/>
    <w:rsid w:val="000145A4"/>
    <w:rsid w:val="00016A9D"/>
    <w:rsid w:val="000277B3"/>
    <w:rsid w:val="00030E9D"/>
    <w:rsid w:val="0006622F"/>
    <w:rsid w:val="00095794"/>
    <w:rsid w:val="000A0C41"/>
    <w:rsid w:val="000D23FD"/>
    <w:rsid w:val="000E0D4D"/>
    <w:rsid w:val="000F543E"/>
    <w:rsid w:val="000F6BAE"/>
    <w:rsid w:val="000F766D"/>
    <w:rsid w:val="00120E8F"/>
    <w:rsid w:val="00132104"/>
    <w:rsid w:val="00152508"/>
    <w:rsid w:val="001658E8"/>
    <w:rsid w:val="001679BF"/>
    <w:rsid w:val="0017441E"/>
    <w:rsid w:val="00197790"/>
    <w:rsid w:val="001A02A3"/>
    <w:rsid w:val="001A5577"/>
    <w:rsid w:val="001C33EE"/>
    <w:rsid w:val="001D521A"/>
    <w:rsid w:val="001D6982"/>
    <w:rsid w:val="00260A71"/>
    <w:rsid w:val="00266DE9"/>
    <w:rsid w:val="002A12D7"/>
    <w:rsid w:val="002F26DE"/>
    <w:rsid w:val="00301ECB"/>
    <w:rsid w:val="0030375A"/>
    <w:rsid w:val="0030639E"/>
    <w:rsid w:val="003206D7"/>
    <w:rsid w:val="0032472B"/>
    <w:rsid w:val="00336A1F"/>
    <w:rsid w:val="0037166B"/>
    <w:rsid w:val="003921B6"/>
    <w:rsid w:val="003A63CE"/>
    <w:rsid w:val="003B36B8"/>
    <w:rsid w:val="003C1970"/>
    <w:rsid w:val="003C3ECA"/>
    <w:rsid w:val="00415E2E"/>
    <w:rsid w:val="00422C39"/>
    <w:rsid w:val="004620F7"/>
    <w:rsid w:val="0046322E"/>
    <w:rsid w:val="00471A81"/>
    <w:rsid w:val="00486C13"/>
    <w:rsid w:val="004878FF"/>
    <w:rsid w:val="004948D0"/>
    <w:rsid w:val="004F4C26"/>
    <w:rsid w:val="005157DE"/>
    <w:rsid w:val="00582E1F"/>
    <w:rsid w:val="00586EB8"/>
    <w:rsid w:val="00596A1C"/>
    <w:rsid w:val="005A5163"/>
    <w:rsid w:val="005B6625"/>
    <w:rsid w:val="005E3020"/>
    <w:rsid w:val="005F16EB"/>
    <w:rsid w:val="006076B6"/>
    <w:rsid w:val="006124A4"/>
    <w:rsid w:val="00645803"/>
    <w:rsid w:val="00650A9C"/>
    <w:rsid w:val="00654E49"/>
    <w:rsid w:val="00660D82"/>
    <w:rsid w:val="00663432"/>
    <w:rsid w:val="00664007"/>
    <w:rsid w:val="006661E1"/>
    <w:rsid w:val="00674F33"/>
    <w:rsid w:val="00681CE9"/>
    <w:rsid w:val="006A1168"/>
    <w:rsid w:val="006C3BC5"/>
    <w:rsid w:val="00704FC9"/>
    <w:rsid w:val="00713831"/>
    <w:rsid w:val="007208F3"/>
    <w:rsid w:val="00723FD1"/>
    <w:rsid w:val="0075449D"/>
    <w:rsid w:val="0075627D"/>
    <w:rsid w:val="0077184B"/>
    <w:rsid w:val="00775F0F"/>
    <w:rsid w:val="007C1C4F"/>
    <w:rsid w:val="007E1A47"/>
    <w:rsid w:val="00805773"/>
    <w:rsid w:val="008072F1"/>
    <w:rsid w:val="00815493"/>
    <w:rsid w:val="00822643"/>
    <w:rsid w:val="00860DAF"/>
    <w:rsid w:val="00860FAF"/>
    <w:rsid w:val="0087391B"/>
    <w:rsid w:val="00890BDD"/>
    <w:rsid w:val="008B3F20"/>
    <w:rsid w:val="008C158E"/>
    <w:rsid w:val="008F32F5"/>
    <w:rsid w:val="00911EBE"/>
    <w:rsid w:val="0092076B"/>
    <w:rsid w:val="009953C1"/>
    <w:rsid w:val="009B346B"/>
    <w:rsid w:val="009C3D4A"/>
    <w:rsid w:val="009C637E"/>
    <w:rsid w:val="009D225C"/>
    <w:rsid w:val="009D7DE8"/>
    <w:rsid w:val="00A01894"/>
    <w:rsid w:val="00A073A2"/>
    <w:rsid w:val="00A12AB6"/>
    <w:rsid w:val="00A36A0D"/>
    <w:rsid w:val="00A40019"/>
    <w:rsid w:val="00A45D97"/>
    <w:rsid w:val="00A47F80"/>
    <w:rsid w:val="00A557B3"/>
    <w:rsid w:val="00A616F2"/>
    <w:rsid w:val="00A65546"/>
    <w:rsid w:val="00A705A3"/>
    <w:rsid w:val="00A71D07"/>
    <w:rsid w:val="00A76F56"/>
    <w:rsid w:val="00A85CBF"/>
    <w:rsid w:val="00A94352"/>
    <w:rsid w:val="00AD3EC4"/>
    <w:rsid w:val="00B17099"/>
    <w:rsid w:val="00B4086D"/>
    <w:rsid w:val="00B811EB"/>
    <w:rsid w:val="00BA5A22"/>
    <w:rsid w:val="00BB4D78"/>
    <w:rsid w:val="00BC55E3"/>
    <w:rsid w:val="00BD4898"/>
    <w:rsid w:val="00BD60C8"/>
    <w:rsid w:val="00BF18F1"/>
    <w:rsid w:val="00BF378D"/>
    <w:rsid w:val="00BF6088"/>
    <w:rsid w:val="00C06408"/>
    <w:rsid w:val="00C16AAB"/>
    <w:rsid w:val="00C35534"/>
    <w:rsid w:val="00C5281D"/>
    <w:rsid w:val="00C53B72"/>
    <w:rsid w:val="00C55DDE"/>
    <w:rsid w:val="00C73C33"/>
    <w:rsid w:val="00C861A0"/>
    <w:rsid w:val="00C90FC2"/>
    <w:rsid w:val="00CA2D81"/>
    <w:rsid w:val="00CB0C96"/>
    <w:rsid w:val="00CB1F4F"/>
    <w:rsid w:val="00CB5C0B"/>
    <w:rsid w:val="00CB6E5B"/>
    <w:rsid w:val="00D3689B"/>
    <w:rsid w:val="00D63B91"/>
    <w:rsid w:val="00D81D0C"/>
    <w:rsid w:val="00D92CC8"/>
    <w:rsid w:val="00D939BF"/>
    <w:rsid w:val="00D9480B"/>
    <w:rsid w:val="00DA3D88"/>
    <w:rsid w:val="00DB2E65"/>
    <w:rsid w:val="00DD0D1B"/>
    <w:rsid w:val="00DE37B0"/>
    <w:rsid w:val="00E121D3"/>
    <w:rsid w:val="00E14D70"/>
    <w:rsid w:val="00E2450C"/>
    <w:rsid w:val="00E543E6"/>
    <w:rsid w:val="00E66F4D"/>
    <w:rsid w:val="00E87F38"/>
    <w:rsid w:val="00E92126"/>
    <w:rsid w:val="00EB6120"/>
    <w:rsid w:val="00EC0563"/>
    <w:rsid w:val="00ED7ED4"/>
    <w:rsid w:val="00EE0CBD"/>
    <w:rsid w:val="00EE5FEE"/>
    <w:rsid w:val="00EE7201"/>
    <w:rsid w:val="00F20325"/>
    <w:rsid w:val="00F2748D"/>
    <w:rsid w:val="00F84692"/>
    <w:rsid w:val="00F9077A"/>
    <w:rsid w:val="00FA19CD"/>
    <w:rsid w:val="00FA2546"/>
    <w:rsid w:val="00FA7E60"/>
    <w:rsid w:val="00FB3F41"/>
    <w:rsid w:val="00FC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87F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A0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C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4F4C2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02A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1A0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1A0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sonormal0">
    <w:name w:val="msonormal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">
    <w:name w:val="paragraph_style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">
    <w:name w:val="paragraph_style_1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2">
    <w:name w:val="paragraph_style_2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3">
    <w:name w:val="paragraph_style_3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4">
    <w:name w:val="paragraph_style_4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5">
    <w:name w:val="paragraph_style_5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6">
    <w:name w:val="paragraph_style_6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7">
    <w:name w:val="paragraph_style_7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8">
    <w:name w:val="paragraph_style_8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9">
    <w:name w:val="paragraph_style_9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0">
    <w:name w:val="paragraph_style_10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1">
    <w:name w:val="style_1"/>
    <w:basedOn w:val="DefaultParagraphFont"/>
    <w:rsid w:val="00815493"/>
  </w:style>
  <w:style w:type="paragraph" w:customStyle="1" w:styleId="paragraphstyle11">
    <w:name w:val="paragraph_style_11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2">
    <w:name w:val="paragraph_style_12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3">
    <w:name w:val="paragraph_style_13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2">
    <w:name w:val="style_2"/>
    <w:basedOn w:val="DefaultParagraphFont"/>
    <w:rsid w:val="00815493"/>
  </w:style>
  <w:style w:type="paragraph" w:customStyle="1" w:styleId="paragraphstyle14">
    <w:name w:val="paragraph_style_14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3">
    <w:name w:val="style_3"/>
    <w:basedOn w:val="DefaultParagraphFont"/>
    <w:rsid w:val="00815493"/>
  </w:style>
  <w:style w:type="paragraph" w:customStyle="1" w:styleId="paragraphstyle15">
    <w:name w:val="paragraph_style_15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4">
    <w:name w:val="style_4"/>
    <w:basedOn w:val="DefaultParagraphFont"/>
    <w:rsid w:val="00815493"/>
  </w:style>
  <w:style w:type="character" w:customStyle="1" w:styleId="style5">
    <w:name w:val="style_5"/>
    <w:basedOn w:val="DefaultParagraphFont"/>
    <w:rsid w:val="00815493"/>
  </w:style>
  <w:style w:type="paragraph" w:customStyle="1" w:styleId="paragraphstyle16">
    <w:name w:val="paragraph_style_16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7">
    <w:name w:val="paragraph_style_17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8">
    <w:name w:val="paragraph_style_18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87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8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66F4D"/>
    <w:rPr>
      <w:i/>
      <w:iCs/>
    </w:rPr>
  </w:style>
  <w:style w:type="character" w:customStyle="1" w:styleId="cbcontent">
    <w:name w:val="cb_content"/>
    <w:basedOn w:val="DefaultParagraphFont"/>
    <w:rsid w:val="00E66F4D"/>
  </w:style>
  <w:style w:type="paragraph" w:customStyle="1" w:styleId="cbreferenceresources">
    <w:name w:val="cb_reference_resources"/>
    <w:basedOn w:val="Normal"/>
    <w:rsid w:val="00E6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keywords-com">
    <w:name w:val="keywords-com"/>
    <w:basedOn w:val="DefaultParagraphFont"/>
    <w:rsid w:val="00E66F4D"/>
  </w:style>
  <w:style w:type="character" w:customStyle="1" w:styleId="a-size-large">
    <w:name w:val="a-size-large"/>
    <w:basedOn w:val="DefaultParagraphFont"/>
    <w:rsid w:val="005E3020"/>
  </w:style>
  <w:style w:type="character" w:customStyle="1" w:styleId="a-size-medium">
    <w:name w:val="a-size-medium"/>
    <w:basedOn w:val="DefaultParagraphFont"/>
    <w:rsid w:val="005E3020"/>
  </w:style>
  <w:style w:type="character" w:customStyle="1" w:styleId="a-size-base">
    <w:name w:val="a-size-base"/>
    <w:basedOn w:val="DefaultParagraphFont"/>
    <w:rsid w:val="003B36B8"/>
  </w:style>
  <w:style w:type="character" w:customStyle="1" w:styleId="Heading3Char">
    <w:name w:val="Heading 3 Char"/>
    <w:basedOn w:val="DefaultParagraphFont"/>
    <w:link w:val="Heading3"/>
    <w:uiPriority w:val="9"/>
    <w:semiHidden/>
    <w:rsid w:val="00EE0C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f">
    <w:name w:val="leaf"/>
    <w:basedOn w:val="Normal"/>
    <w:rsid w:val="00FC1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tem-reference">
    <w:name w:val="item-reference"/>
    <w:basedOn w:val="DefaultParagraphFont"/>
    <w:rsid w:val="00FC11E0"/>
  </w:style>
  <w:style w:type="character" w:customStyle="1" w:styleId="covering-dates">
    <w:name w:val="covering-dates"/>
    <w:basedOn w:val="DefaultParagraphFont"/>
    <w:rsid w:val="00FC11E0"/>
  </w:style>
  <w:style w:type="character" w:customStyle="1" w:styleId="item-title">
    <w:name w:val="item-title"/>
    <w:basedOn w:val="DefaultParagraphFont"/>
    <w:rsid w:val="00FC11E0"/>
  </w:style>
  <w:style w:type="character" w:customStyle="1" w:styleId="share-text">
    <w:name w:val="share-text"/>
    <w:basedOn w:val="DefaultParagraphFont"/>
    <w:rsid w:val="00BD60C8"/>
  </w:style>
  <w:style w:type="paragraph" w:customStyle="1" w:styleId="hscolumnnumber">
    <w:name w:val="hs_columnnumber"/>
    <w:basedOn w:val="Normal"/>
    <w:rsid w:val="00CB6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umn-number">
    <w:name w:val="column-number"/>
    <w:basedOn w:val="DefaultParagraphFont"/>
    <w:rsid w:val="00CB6E5B"/>
  </w:style>
  <w:style w:type="character" w:customStyle="1" w:styleId="sr-only">
    <w:name w:val="sr-only"/>
    <w:basedOn w:val="DefaultParagraphFont"/>
    <w:rsid w:val="00CB6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11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2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2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5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61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19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8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9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09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99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32813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9740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66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8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2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67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1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97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6096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8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9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468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3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59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8038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35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5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91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8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07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9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3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775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17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9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8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7433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94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3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871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8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261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56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69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95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8589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63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8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2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4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789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6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2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00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25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7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9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17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95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2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8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8148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32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8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959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31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9607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53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7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0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2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3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9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4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6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2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9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4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2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9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2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1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7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4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historicengland.org.uk/images-books/archive/collections/aerial-phot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5</cp:revision>
  <dcterms:created xsi:type="dcterms:W3CDTF">2020-02-04T18:04:00Z</dcterms:created>
  <dcterms:modified xsi:type="dcterms:W3CDTF">2025-10-25T12:17:00Z</dcterms:modified>
</cp:coreProperties>
</file>