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BA03" w14:textId="32109F76" w:rsidR="009D7DE8" w:rsidRPr="00E543E6" w:rsidRDefault="00A40019" w:rsidP="003F1634">
      <w:pPr>
        <w:shd w:val="clear" w:color="auto" w:fill="FFFFFF"/>
        <w:jc w:val="center"/>
        <w:rPr>
          <w:rFonts w:ascii="Arial" w:eastAsia="Times New Roman" w:hAnsi="Arial" w:cs="Arial"/>
          <w:b/>
          <w:bCs/>
          <w:color w:val="000000"/>
          <w:sz w:val="24"/>
          <w:szCs w:val="24"/>
          <w:lang w:eastAsia="en-GB"/>
        </w:rPr>
      </w:pPr>
      <w:r w:rsidRPr="00E543E6">
        <w:rPr>
          <w:rFonts w:ascii="Arial" w:hAnsi="Arial" w:cs="Arial"/>
          <w:b/>
          <w:bCs/>
          <w:color w:val="222222"/>
          <w:sz w:val="24"/>
          <w:szCs w:val="24"/>
        </w:rPr>
        <w:t>Camp 246</w:t>
      </w:r>
      <w:bookmarkStart w:id="0" w:name="c246basildon"/>
      <w:bookmarkEnd w:id="0"/>
      <w:r w:rsidRPr="00E543E6">
        <w:rPr>
          <w:rFonts w:ascii="Arial" w:hAnsi="Arial" w:cs="Arial"/>
          <w:b/>
          <w:bCs/>
          <w:color w:val="222222"/>
          <w:sz w:val="24"/>
          <w:szCs w:val="24"/>
        </w:rPr>
        <w:t xml:space="preserve"> </w:t>
      </w:r>
      <w:r w:rsidRPr="00E543E6">
        <w:rPr>
          <w:rFonts w:ascii="Arial" w:eastAsia="Times New Roman" w:hAnsi="Arial" w:cs="Arial"/>
          <w:b/>
          <w:bCs/>
          <w:color w:val="000000"/>
          <w:sz w:val="24"/>
          <w:szCs w:val="24"/>
          <w:lang w:eastAsia="en-GB"/>
        </w:rPr>
        <w:t>Basildon House, Pangbourne, Berkshire</w:t>
      </w:r>
    </w:p>
    <w:p w14:paraId="42C238AD" w14:textId="30051147" w:rsidR="00A76F56" w:rsidRPr="00956235" w:rsidRDefault="00A76F56" w:rsidP="003F1634">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372"/>
        <w:gridCol w:w="4860"/>
        <w:gridCol w:w="426"/>
        <w:gridCol w:w="2126"/>
        <w:gridCol w:w="1817"/>
        <w:gridCol w:w="1306"/>
        <w:gridCol w:w="2406"/>
        <w:gridCol w:w="1075"/>
      </w:tblGrid>
      <w:tr w:rsidR="003C1970" w:rsidRPr="003C1970" w14:paraId="738E3F71" w14:textId="77777777" w:rsidTr="003C1970">
        <w:tc>
          <w:tcPr>
            <w:tcW w:w="15388" w:type="dxa"/>
            <w:gridSpan w:val="8"/>
          </w:tcPr>
          <w:p w14:paraId="4428FD67" w14:textId="40012F73" w:rsidR="003C1970" w:rsidRPr="003C1970" w:rsidRDefault="003C1970" w:rsidP="003F1634">
            <w:pPr>
              <w:jc w:val="center"/>
              <w:rPr>
                <w:rFonts w:ascii="Arial" w:hAnsi="Arial" w:cs="Arial"/>
                <w:b/>
                <w:bCs/>
                <w:sz w:val="20"/>
                <w:szCs w:val="20"/>
              </w:rPr>
            </w:pPr>
            <w:r w:rsidRPr="003C1970">
              <w:rPr>
                <w:rFonts w:ascii="Arial" w:hAnsi="Arial" w:cs="Arial"/>
                <w:b/>
                <w:bCs/>
                <w:sz w:val="20"/>
                <w:szCs w:val="20"/>
              </w:rPr>
              <w:t>1947 Camp List</w:t>
            </w:r>
          </w:p>
        </w:tc>
      </w:tr>
      <w:tr w:rsidR="003C1970" w:rsidRPr="003C1970" w14:paraId="1C95C93B" w14:textId="77777777" w:rsidTr="003C1970">
        <w:tc>
          <w:tcPr>
            <w:tcW w:w="1372" w:type="dxa"/>
          </w:tcPr>
          <w:p w14:paraId="0B958AA3" w14:textId="77777777" w:rsidR="00A76F56" w:rsidRPr="003C1970" w:rsidRDefault="00A76F56" w:rsidP="003F1634">
            <w:pPr>
              <w:rPr>
                <w:rFonts w:ascii="Arial" w:hAnsi="Arial" w:cs="Arial"/>
                <w:sz w:val="20"/>
                <w:szCs w:val="20"/>
              </w:rPr>
            </w:pPr>
            <w:r w:rsidRPr="003C1970">
              <w:rPr>
                <w:rFonts w:ascii="Arial" w:hAnsi="Arial" w:cs="Arial"/>
                <w:sz w:val="20"/>
                <w:szCs w:val="20"/>
              </w:rPr>
              <w:t>246(G.W.C.)</w:t>
            </w:r>
          </w:p>
        </w:tc>
        <w:tc>
          <w:tcPr>
            <w:tcW w:w="4860" w:type="dxa"/>
          </w:tcPr>
          <w:p w14:paraId="02F440BF" w14:textId="77777777" w:rsidR="00A76F56" w:rsidRPr="003C1970" w:rsidRDefault="00A76F56" w:rsidP="003F1634">
            <w:pPr>
              <w:rPr>
                <w:rFonts w:ascii="Arial" w:hAnsi="Arial" w:cs="Arial"/>
                <w:sz w:val="20"/>
                <w:szCs w:val="20"/>
              </w:rPr>
            </w:pPr>
            <w:r w:rsidRPr="003C1970">
              <w:rPr>
                <w:rFonts w:ascii="Arial" w:hAnsi="Arial" w:cs="Arial"/>
                <w:sz w:val="20"/>
                <w:szCs w:val="20"/>
              </w:rPr>
              <w:t xml:space="preserve">Basildon House, Basildon, </w:t>
            </w:r>
            <w:proofErr w:type="spellStart"/>
            <w:r w:rsidRPr="003C1970">
              <w:rPr>
                <w:rFonts w:ascii="Arial" w:hAnsi="Arial" w:cs="Arial"/>
                <w:sz w:val="20"/>
                <w:szCs w:val="20"/>
              </w:rPr>
              <w:t>Nr.Pangbourne</w:t>
            </w:r>
            <w:proofErr w:type="spellEnd"/>
            <w:r w:rsidRPr="003C1970">
              <w:rPr>
                <w:rFonts w:ascii="Arial" w:hAnsi="Arial" w:cs="Arial"/>
                <w:sz w:val="20"/>
                <w:szCs w:val="20"/>
              </w:rPr>
              <w:t>, Berks</w:t>
            </w:r>
          </w:p>
        </w:tc>
        <w:tc>
          <w:tcPr>
            <w:tcW w:w="426" w:type="dxa"/>
          </w:tcPr>
          <w:p w14:paraId="6F649555" w14:textId="77777777" w:rsidR="00A76F56" w:rsidRPr="003C1970" w:rsidRDefault="00A76F56" w:rsidP="003F1634">
            <w:pPr>
              <w:rPr>
                <w:rFonts w:ascii="Arial" w:hAnsi="Arial" w:cs="Arial"/>
                <w:sz w:val="20"/>
                <w:szCs w:val="20"/>
              </w:rPr>
            </w:pPr>
            <w:r w:rsidRPr="003C1970">
              <w:rPr>
                <w:rFonts w:ascii="Arial" w:hAnsi="Arial" w:cs="Arial"/>
                <w:sz w:val="20"/>
                <w:szCs w:val="20"/>
              </w:rPr>
              <w:t>S.</w:t>
            </w:r>
          </w:p>
        </w:tc>
        <w:tc>
          <w:tcPr>
            <w:tcW w:w="2126" w:type="dxa"/>
          </w:tcPr>
          <w:p w14:paraId="00C1D5B2" w14:textId="77777777" w:rsidR="00A76F56" w:rsidRPr="003C1970" w:rsidRDefault="00A76F56" w:rsidP="003F1634">
            <w:pPr>
              <w:rPr>
                <w:rFonts w:ascii="Arial" w:hAnsi="Arial" w:cs="Arial"/>
                <w:sz w:val="20"/>
                <w:szCs w:val="20"/>
              </w:rPr>
            </w:pPr>
            <w:proofErr w:type="spellStart"/>
            <w:r w:rsidRPr="003C1970">
              <w:rPr>
                <w:rFonts w:ascii="Arial" w:hAnsi="Arial" w:cs="Arial"/>
                <w:sz w:val="20"/>
                <w:szCs w:val="20"/>
              </w:rPr>
              <w:t>Priswar</w:t>
            </w:r>
            <w:proofErr w:type="spellEnd"/>
            <w:r w:rsidRPr="003C1970">
              <w:rPr>
                <w:rFonts w:ascii="Arial" w:hAnsi="Arial" w:cs="Arial"/>
                <w:sz w:val="20"/>
                <w:szCs w:val="20"/>
              </w:rPr>
              <w:t>, Pangbourne</w:t>
            </w:r>
          </w:p>
        </w:tc>
        <w:tc>
          <w:tcPr>
            <w:tcW w:w="1817" w:type="dxa"/>
          </w:tcPr>
          <w:p w14:paraId="272FC2CA" w14:textId="77777777" w:rsidR="00A76F56" w:rsidRPr="003C1970" w:rsidRDefault="00A76F56" w:rsidP="003F1634">
            <w:pPr>
              <w:rPr>
                <w:rFonts w:ascii="Arial" w:hAnsi="Arial" w:cs="Arial"/>
                <w:sz w:val="20"/>
                <w:szCs w:val="20"/>
              </w:rPr>
            </w:pPr>
            <w:r w:rsidRPr="003C1970">
              <w:rPr>
                <w:rFonts w:ascii="Arial" w:hAnsi="Arial" w:cs="Arial"/>
                <w:sz w:val="20"/>
                <w:szCs w:val="20"/>
              </w:rPr>
              <w:t>Pangbourne 312</w:t>
            </w:r>
          </w:p>
        </w:tc>
        <w:tc>
          <w:tcPr>
            <w:tcW w:w="1306" w:type="dxa"/>
          </w:tcPr>
          <w:p w14:paraId="6E5090E7" w14:textId="77777777" w:rsidR="00A76F56" w:rsidRPr="003C1970" w:rsidRDefault="00A76F56" w:rsidP="003F1634">
            <w:pPr>
              <w:rPr>
                <w:rFonts w:ascii="Arial" w:hAnsi="Arial" w:cs="Arial"/>
                <w:sz w:val="20"/>
                <w:szCs w:val="20"/>
              </w:rPr>
            </w:pPr>
            <w:r w:rsidRPr="003C1970">
              <w:rPr>
                <w:rFonts w:ascii="Arial" w:hAnsi="Arial" w:cs="Arial"/>
                <w:sz w:val="20"/>
                <w:szCs w:val="20"/>
              </w:rPr>
              <w:t>Pangbourne</w:t>
            </w:r>
          </w:p>
        </w:tc>
        <w:tc>
          <w:tcPr>
            <w:tcW w:w="2406" w:type="dxa"/>
          </w:tcPr>
          <w:p w14:paraId="23D3EB3D" w14:textId="3E8AF75B" w:rsidR="00A76F56" w:rsidRPr="003C1970" w:rsidRDefault="00A76F56" w:rsidP="003F1634">
            <w:pPr>
              <w:rPr>
                <w:rFonts w:ascii="Arial" w:hAnsi="Arial" w:cs="Arial"/>
                <w:sz w:val="20"/>
                <w:szCs w:val="20"/>
              </w:rPr>
            </w:pPr>
            <w:proofErr w:type="spellStart"/>
            <w:r w:rsidRPr="003C1970">
              <w:rPr>
                <w:rFonts w:ascii="Arial" w:hAnsi="Arial" w:cs="Arial"/>
                <w:sz w:val="20"/>
                <w:szCs w:val="20"/>
              </w:rPr>
              <w:t>Lt.Col.C.</w:t>
            </w:r>
            <w:r w:rsidR="007C1C4F">
              <w:rPr>
                <w:rFonts w:ascii="Arial" w:hAnsi="Arial" w:cs="Arial"/>
                <w:sz w:val="20"/>
                <w:szCs w:val="20"/>
              </w:rPr>
              <w:t>E</w:t>
            </w:r>
            <w:r w:rsidRPr="003C1970">
              <w:rPr>
                <w:rFonts w:ascii="Arial" w:hAnsi="Arial" w:cs="Arial"/>
                <w:sz w:val="20"/>
                <w:szCs w:val="20"/>
              </w:rPr>
              <w:t>.Lewin</w:t>
            </w:r>
            <w:proofErr w:type="spellEnd"/>
            <w:r w:rsidRPr="003C1970">
              <w:rPr>
                <w:rFonts w:ascii="Arial" w:hAnsi="Arial" w:cs="Arial"/>
                <w:sz w:val="20"/>
                <w:szCs w:val="20"/>
              </w:rPr>
              <w:t>-Harris</w:t>
            </w:r>
          </w:p>
        </w:tc>
        <w:tc>
          <w:tcPr>
            <w:tcW w:w="1075" w:type="dxa"/>
          </w:tcPr>
          <w:p w14:paraId="13F44207" w14:textId="77777777" w:rsidR="00A76F56" w:rsidRPr="003C1970" w:rsidRDefault="00A76F56" w:rsidP="003F1634">
            <w:pPr>
              <w:rPr>
                <w:rFonts w:ascii="Arial" w:hAnsi="Arial" w:cs="Arial"/>
                <w:sz w:val="20"/>
                <w:szCs w:val="20"/>
              </w:rPr>
            </w:pPr>
            <w:r w:rsidRPr="003C1970">
              <w:rPr>
                <w:rFonts w:ascii="Arial" w:hAnsi="Arial" w:cs="Arial"/>
                <w:sz w:val="20"/>
                <w:szCs w:val="20"/>
              </w:rPr>
              <w:t>v/1453/2</w:t>
            </w:r>
          </w:p>
        </w:tc>
      </w:tr>
      <w:tr w:rsidR="00A76F56" w:rsidRPr="003C1970" w14:paraId="3113F7B0" w14:textId="77777777" w:rsidTr="003C1970">
        <w:tc>
          <w:tcPr>
            <w:tcW w:w="11907" w:type="dxa"/>
            <w:gridSpan w:val="6"/>
          </w:tcPr>
          <w:p w14:paraId="3955A93C" w14:textId="77777777" w:rsidR="00A76F56" w:rsidRPr="003C1970" w:rsidRDefault="00A76F56" w:rsidP="003F1634">
            <w:pPr>
              <w:jc w:val="center"/>
              <w:rPr>
                <w:rFonts w:ascii="Arial" w:hAnsi="Arial" w:cs="Arial"/>
                <w:sz w:val="20"/>
                <w:szCs w:val="20"/>
              </w:rPr>
            </w:pPr>
            <w:r w:rsidRPr="003C1970">
              <w:rPr>
                <w:rFonts w:ascii="Arial" w:hAnsi="Arial" w:cs="Arial"/>
                <w:sz w:val="20"/>
                <w:szCs w:val="20"/>
              </w:rPr>
              <w:t>Commandants name crossed out, Major Gordon’s inserted and then crossed out + change to w/e number</w:t>
            </w:r>
          </w:p>
        </w:tc>
        <w:tc>
          <w:tcPr>
            <w:tcW w:w="2406" w:type="dxa"/>
          </w:tcPr>
          <w:p w14:paraId="264A439B" w14:textId="77777777" w:rsidR="00A76F56" w:rsidRPr="003C1970" w:rsidRDefault="00A76F56" w:rsidP="003F1634">
            <w:pPr>
              <w:rPr>
                <w:rFonts w:ascii="Arial" w:hAnsi="Arial" w:cs="Arial"/>
                <w:sz w:val="20"/>
                <w:szCs w:val="20"/>
              </w:rPr>
            </w:pPr>
            <w:r w:rsidRPr="003C1970">
              <w:rPr>
                <w:rFonts w:ascii="Arial" w:hAnsi="Arial" w:cs="Arial"/>
                <w:sz w:val="20"/>
                <w:szCs w:val="20"/>
              </w:rPr>
              <w:t xml:space="preserve">Major </w:t>
            </w:r>
            <w:proofErr w:type="spellStart"/>
            <w:r w:rsidRPr="003C1970">
              <w:rPr>
                <w:rFonts w:ascii="Arial" w:hAnsi="Arial" w:cs="Arial"/>
                <w:sz w:val="20"/>
                <w:szCs w:val="20"/>
              </w:rPr>
              <w:t>T.P.Gordon</w:t>
            </w:r>
            <w:proofErr w:type="spellEnd"/>
          </w:p>
        </w:tc>
        <w:tc>
          <w:tcPr>
            <w:tcW w:w="1075" w:type="dxa"/>
          </w:tcPr>
          <w:p w14:paraId="0A105EDD" w14:textId="77777777" w:rsidR="00A76F56" w:rsidRPr="003C1970" w:rsidRDefault="00A76F56" w:rsidP="003F1634">
            <w:pPr>
              <w:rPr>
                <w:rFonts w:ascii="Arial" w:hAnsi="Arial" w:cs="Arial"/>
                <w:sz w:val="20"/>
                <w:szCs w:val="20"/>
              </w:rPr>
            </w:pPr>
            <w:r w:rsidRPr="003C1970">
              <w:rPr>
                <w:rFonts w:ascii="Arial" w:hAnsi="Arial" w:cs="Arial"/>
                <w:sz w:val="20"/>
                <w:szCs w:val="20"/>
              </w:rPr>
              <w:t>v/1452/2</w:t>
            </w:r>
          </w:p>
        </w:tc>
      </w:tr>
    </w:tbl>
    <w:p w14:paraId="05D0DC45" w14:textId="77777777" w:rsidR="009D7DE8" w:rsidRPr="00956235" w:rsidRDefault="009D7DE8" w:rsidP="003F1634">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1651"/>
        <w:gridCol w:w="4071"/>
      </w:tblGrid>
      <w:tr w:rsidR="003C1970" w:rsidRPr="003C1970" w14:paraId="6420EB5E" w14:textId="77777777" w:rsidTr="003C1970">
        <w:trPr>
          <w:trHeight w:val="58"/>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C8CE459" w14:textId="5D77BD6A" w:rsidR="003C1970" w:rsidRPr="003C1970" w:rsidRDefault="003C1970" w:rsidP="003F1634">
            <w:pPr>
              <w:pStyle w:val="TableParagraph"/>
              <w:jc w:val="center"/>
              <w:rPr>
                <w:rFonts w:ascii="Arial" w:hAnsi="Arial" w:cs="Arial"/>
                <w:bCs/>
                <w:sz w:val="20"/>
                <w:szCs w:val="20"/>
              </w:rPr>
            </w:pPr>
            <w:r w:rsidRPr="003C1970">
              <w:rPr>
                <w:rFonts w:ascii="Arial" w:eastAsia="Arial" w:hAnsi="Arial" w:cs="Arial"/>
                <w:b/>
                <w:bCs/>
                <w:sz w:val="20"/>
                <w:szCs w:val="20"/>
              </w:rPr>
              <w:t>Prisoner of War Camps (1939 – 1948</w:t>
            </w:r>
            <w:proofErr w:type="gramStart"/>
            <w:r w:rsidRPr="003C1970">
              <w:rPr>
                <w:rFonts w:ascii="Arial" w:eastAsia="Arial" w:hAnsi="Arial" w:cs="Arial"/>
                <w:b/>
                <w:bCs/>
                <w:sz w:val="20"/>
                <w:szCs w:val="20"/>
              </w:rPr>
              <w:t>)  -</w:t>
            </w:r>
            <w:proofErr w:type="gramEnd"/>
            <w:r w:rsidRPr="003C1970">
              <w:rPr>
                <w:rFonts w:ascii="Arial" w:eastAsia="Arial" w:hAnsi="Arial" w:cs="Arial"/>
                <w:b/>
                <w:bCs/>
                <w:sz w:val="20"/>
                <w:szCs w:val="20"/>
              </w:rPr>
              <w:t xml:space="preserve">  </w:t>
            </w:r>
            <w:r w:rsidRPr="003C1970">
              <w:rPr>
                <w:rFonts w:ascii="Arial" w:hAnsi="Arial" w:cs="Arial"/>
                <w:b/>
                <w:bCs/>
                <w:sz w:val="20"/>
                <w:szCs w:val="20"/>
              </w:rPr>
              <w:t>Project report</w:t>
            </w:r>
            <w:r w:rsidRPr="003C1970">
              <w:rPr>
                <w:rFonts w:ascii="Arial" w:eastAsia="Arial" w:hAnsi="Arial" w:cs="Arial"/>
                <w:b/>
                <w:bCs/>
                <w:sz w:val="20"/>
                <w:szCs w:val="20"/>
              </w:rPr>
              <w:t xml:space="preserve"> </w:t>
            </w:r>
            <w:r w:rsidRPr="003C1970">
              <w:rPr>
                <w:rFonts w:ascii="Arial" w:hAnsi="Arial" w:cs="Arial"/>
                <w:b/>
                <w:bCs/>
                <w:sz w:val="20"/>
                <w:szCs w:val="20"/>
              </w:rPr>
              <w:t>by</w:t>
            </w:r>
            <w:r w:rsidRPr="003C1970">
              <w:rPr>
                <w:rFonts w:ascii="Arial" w:eastAsia="Arial" w:hAnsi="Arial" w:cs="Arial"/>
                <w:b/>
                <w:bCs/>
                <w:sz w:val="20"/>
                <w:szCs w:val="20"/>
              </w:rPr>
              <w:t xml:space="preserve"> </w:t>
            </w:r>
            <w:r w:rsidRPr="003C1970">
              <w:rPr>
                <w:rFonts w:ascii="Arial" w:hAnsi="Arial" w:cs="Arial"/>
                <w:b/>
                <w:bCs/>
                <w:sz w:val="20"/>
                <w:szCs w:val="20"/>
              </w:rPr>
              <w:t>Roger J.C. Thomas</w:t>
            </w:r>
            <w:r w:rsidRPr="003C1970">
              <w:rPr>
                <w:rFonts w:ascii="Arial" w:eastAsia="Arial" w:hAnsi="Arial" w:cs="Arial"/>
                <w:b/>
                <w:bCs/>
                <w:sz w:val="20"/>
                <w:szCs w:val="20"/>
              </w:rPr>
              <w:t xml:space="preserve"> - English Heritage 2003</w:t>
            </w:r>
          </w:p>
        </w:tc>
      </w:tr>
      <w:tr w:rsidR="00C35534" w:rsidRPr="003C1970" w14:paraId="76F992F1" w14:textId="77777777" w:rsidTr="003C1970">
        <w:trPr>
          <w:trHeight w:val="106"/>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6B3E26" w14:textId="77777777" w:rsidR="00C35534" w:rsidRPr="003C1970" w:rsidRDefault="00C35534" w:rsidP="003F1634">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3C1A69"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CE097B" w14:textId="77777777" w:rsidR="00C35534" w:rsidRPr="003C1970" w:rsidRDefault="00C35534" w:rsidP="003F1634">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4E9DA3" w14:textId="77777777" w:rsidR="00C35534" w:rsidRPr="003C1970" w:rsidRDefault="00C35534" w:rsidP="003F1634">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02238C" w14:textId="77777777" w:rsidR="00C35534" w:rsidRPr="003C1970" w:rsidRDefault="00C35534" w:rsidP="003F1634">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1A8794" w14:textId="77777777" w:rsidR="00C35534" w:rsidRPr="003C1970" w:rsidRDefault="00C35534" w:rsidP="003F1634">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4D00AD0" w14:textId="77777777" w:rsidR="00C35534" w:rsidRPr="003C1970" w:rsidRDefault="00C35534" w:rsidP="003F1634">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407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3BA36E" w14:textId="77777777" w:rsidR="00C35534" w:rsidRPr="003C1970" w:rsidRDefault="00C35534" w:rsidP="003F1634">
            <w:pPr>
              <w:pStyle w:val="TableParagraph"/>
              <w:jc w:val="center"/>
              <w:rPr>
                <w:rFonts w:ascii="Arial" w:eastAsia="Arial" w:hAnsi="Arial" w:cs="Arial"/>
                <w:bCs/>
                <w:sz w:val="20"/>
                <w:szCs w:val="20"/>
              </w:rPr>
            </w:pPr>
            <w:r w:rsidRPr="003C1970">
              <w:rPr>
                <w:rFonts w:ascii="Arial" w:hAnsi="Arial" w:cs="Arial"/>
                <w:bCs/>
                <w:sz w:val="20"/>
                <w:szCs w:val="20"/>
              </w:rPr>
              <w:t>Comments</w:t>
            </w:r>
          </w:p>
        </w:tc>
      </w:tr>
      <w:tr w:rsidR="00C35534" w:rsidRPr="003C1970" w14:paraId="21A074E7" w14:textId="77777777" w:rsidTr="003C197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5F871B8A"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SU 604 779</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5D385DDD"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175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5675D43B"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246</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015BB953"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Basildon House, Lower Basildon, Pangbourne</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6E1491E"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Berkshire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7BBEE4EE"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3</w:t>
            </w:r>
          </w:p>
        </w:tc>
        <w:tc>
          <w:tcPr>
            <w:tcW w:w="1651" w:type="dxa"/>
            <w:tcBorders>
              <w:top w:val="single" w:sz="4" w:space="0" w:color="000000"/>
              <w:left w:val="single" w:sz="4" w:space="0" w:color="000000"/>
              <w:bottom w:val="single" w:sz="4" w:space="0" w:color="000000"/>
              <w:right w:val="single" w:sz="4" w:space="0" w:color="000000"/>
            </w:tcBorders>
            <w:shd w:val="clear" w:color="auto" w:fill="FFFFCC"/>
          </w:tcPr>
          <w:p w14:paraId="65616C61" w14:textId="77777777"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4071" w:type="dxa"/>
            <w:tcBorders>
              <w:top w:val="single" w:sz="4" w:space="0" w:color="000000"/>
              <w:left w:val="single" w:sz="4" w:space="0" w:color="000000"/>
              <w:bottom w:val="single" w:sz="4" w:space="0" w:color="000000"/>
              <w:right w:val="single" w:sz="4" w:space="0" w:color="000000"/>
            </w:tcBorders>
            <w:shd w:val="clear" w:color="auto" w:fill="FFFFCC"/>
          </w:tcPr>
          <w:p w14:paraId="6587B10F" w14:textId="647EDCE3" w:rsidR="00C35534" w:rsidRPr="003C1970" w:rsidRDefault="00C35534" w:rsidP="003F1634">
            <w:pPr>
              <w:pStyle w:val="TableParagraph"/>
              <w:jc w:val="center"/>
              <w:rPr>
                <w:rFonts w:ascii="Arial" w:eastAsia="Arial" w:hAnsi="Arial" w:cs="Arial"/>
                <w:sz w:val="20"/>
                <w:szCs w:val="20"/>
              </w:rPr>
            </w:pPr>
            <w:r w:rsidRPr="003C1970">
              <w:rPr>
                <w:rFonts w:ascii="Arial" w:hAnsi="Arial" w:cs="Arial"/>
                <w:sz w:val="20"/>
                <w:szCs w:val="20"/>
              </w:rPr>
              <w:t>One hut and various footings &amp; a carved tree remain extant in woodlan</w:t>
            </w:r>
            <w:r w:rsidR="003C1970">
              <w:rPr>
                <w:rFonts w:ascii="Arial" w:hAnsi="Arial" w:cs="Arial"/>
                <w:sz w:val="20"/>
                <w:szCs w:val="20"/>
              </w:rPr>
              <w:t>d</w:t>
            </w:r>
          </w:p>
        </w:tc>
      </w:tr>
    </w:tbl>
    <w:p w14:paraId="0833A425" w14:textId="4B98F44C" w:rsidR="00C35534" w:rsidRPr="00956235" w:rsidRDefault="00C35534" w:rsidP="003F1634">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475"/>
      </w:tblGrid>
      <w:tr w:rsidR="00DD0D1B" w:rsidRPr="003C1970" w14:paraId="1B5F258B" w14:textId="77777777" w:rsidTr="000E3C8F">
        <w:tc>
          <w:tcPr>
            <w:tcW w:w="9923" w:type="dxa"/>
            <w:vMerge w:val="restart"/>
          </w:tcPr>
          <w:p w14:paraId="2E8E35FF" w14:textId="42D36793" w:rsidR="00DD0D1B" w:rsidRPr="0037166B" w:rsidRDefault="00956235" w:rsidP="003F1634">
            <w:pPr>
              <w:jc w:val="both"/>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489E5307" wp14:editId="17819E3F">
                  <wp:simplePos x="0" y="0"/>
                  <wp:positionH relativeFrom="column">
                    <wp:posOffset>3062605</wp:posOffset>
                  </wp:positionH>
                  <wp:positionV relativeFrom="paragraph">
                    <wp:posOffset>1905</wp:posOffset>
                  </wp:positionV>
                  <wp:extent cx="3169920" cy="2994660"/>
                  <wp:effectExtent l="0" t="0" r="0" b="0"/>
                  <wp:wrapTight wrapText="bothSides">
                    <wp:wrapPolygon edited="0">
                      <wp:start x="0" y="0"/>
                      <wp:lineTo x="0" y="21435"/>
                      <wp:lineTo x="21418" y="21435"/>
                      <wp:lineTo x="2141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sildon.JPG"/>
                          <pic:cNvPicPr/>
                        </pic:nvPicPr>
                        <pic:blipFill>
                          <a:blip r:embed="rId7">
                            <a:extLst>
                              <a:ext uri="{28A0092B-C50C-407E-A947-70E740481C1C}">
                                <a14:useLocalDpi xmlns:a14="http://schemas.microsoft.com/office/drawing/2010/main" val="0"/>
                              </a:ext>
                            </a:extLst>
                          </a:blip>
                          <a:stretch>
                            <a:fillRect/>
                          </a:stretch>
                        </pic:blipFill>
                        <pic:spPr>
                          <a:xfrm>
                            <a:off x="0" y="0"/>
                            <a:ext cx="3169920" cy="299466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F4001E" w:rsidRPr="00F4001E">
              <w:rPr>
                <w:rFonts w:ascii="Arial" w:hAnsi="Arial" w:cs="Arial"/>
                <w:bCs/>
                <w:sz w:val="20"/>
                <w:szCs w:val="20"/>
              </w:rPr>
              <w:t>NGR for the camp SU 603 777</w:t>
            </w:r>
          </w:p>
          <w:p w14:paraId="20BA3874" w14:textId="3AE915AC" w:rsidR="00DD0D1B" w:rsidRPr="00D03D57" w:rsidRDefault="00DD0D1B" w:rsidP="003F1634">
            <w:pPr>
              <w:jc w:val="both"/>
              <w:rPr>
                <w:rFonts w:ascii="Arial" w:hAnsi="Arial" w:cs="Arial"/>
                <w:bCs/>
                <w:sz w:val="12"/>
                <w:szCs w:val="12"/>
              </w:rPr>
            </w:pPr>
          </w:p>
          <w:p w14:paraId="3F8000D1" w14:textId="1126EEE6" w:rsidR="00D03D57" w:rsidRDefault="00D03D57" w:rsidP="003F1634">
            <w:pPr>
              <w:jc w:val="both"/>
              <w:rPr>
                <w:rFonts w:ascii="Arial" w:hAnsi="Arial" w:cs="Arial"/>
                <w:bCs/>
                <w:sz w:val="20"/>
                <w:szCs w:val="20"/>
              </w:rPr>
            </w:pPr>
            <w:r>
              <w:rPr>
                <w:rFonts w:ascii="Arial" w:hAnsi="Arial" w:cs="Arial"/>
                <w:bCs/>
                <w:sz w:val="20"/>
                <w:szCs w:val="20"/>
              </w:rPr>
              <w:t xml:space="preserve">1946 aerial photo - </w:t>
            </w:r>
            <w:hyperlink r:id="rId8" w:history="1">
              <w:r w:rsidRPr="00D03D57">
                <w:rPr>
                  <w:rStyle w:val="Hyperlink"/>
                  <w:rFonts w:ascii="Arial" w:hAnsi="Arial" w:cs="Arial"/>
                  <w:bCs/>
                  <w:sz w:val="20"/>
                  <w:szCs w:val="20"/>
                </w:rPr>
                <w:t>raf_106g_uk_1408_rp_3424 - Aerial Photo | Historic England</w:t>
              </w:r>
            </w:hyperlink>
          </w:p>
          <w:p w14:paraId="4D3F1495" w14:textId="77777777" w:rsidR="00D03D57" w:rsidRPr="00D03D57" w:rsidRDefault="00D03D57" w:rsidP="003F1634">
            <w:pPr>
              <w:jc w:val="both"/>
              <w:rPr>
                <w:rFonts w:ascii="Arial" w:hAnsi="Arial" w:cs="Arial"/>
                <w:bCs/>
                <w:sz w:val="16"/>
                <w:szCs w:val="16"/>
              </w:rPr>
            </w:pPr>
          </w:p>
          <w:p w14:paraId="23147230" w14:textId="676257E9" w:rsidR="00DD0D1B" w:rsidRPr="003C1970" w:rsidRDefault="00DD0D1B" w:rsidP="003F1634">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37166B">
              <w:rPr>
                <w:rFonts w:ascii="Arial" w:hAnsi="Arial" w:cs="Arial"/>
                <w:bCs/>
                <w:sz w:val="20"/>
                <w:szCs w:val="20"/>
              </w:rPr>
              <w:t>Large country estate and house. Used as a convalescent home during WW1. Used by various troops including for tank training and bridge building, then</w:t>
            </w:r>
            <w:r w:rsidR="003B062E">
              <w:rPr>
                <w:rFonts w:ascii="Arial" w:hAnsi="Arial" w:cs="Arial"/>
                <w:bCs/>
                <w:sz w:val="20"/>
                <w:szCs w:val="20"/>
              </w:rPr>
              <w:t xml:space="preserve"> from 1943</w:t>
            </w:r>
            <w:r w:rsidR="0037166B">
              <w:rPr>
                <w:rFonts w:ascii="Arial" w:hAnsi="Arial" w:cs="Arial"/>
                <w:bCs/>
                <w:sz w:val="20"/>
                <w:szCs w:val="20"/>
              </w:rPr>
              <w:t xml:space="preserve"> by </w:t>
            </w:r>
            <w:r w:rsidR="006E492A">
              <w:rPr>
                <w:rFonts w:ascii="Arial" w:hAnsi="Arial" w:cs="Arial"/>
                <w:bCs/>
                <w:sz w:val="20"/>
                <w:szCs w:val="20"/>
              </w:rPr>
              <w:t xml:space="preserve">two units of the </w:t>
            </w:r>
            <w:r w:rsidR="0037166B">
              <w:rPr>
                <w:rFonts w:ascii="Arial" w:hAnsi="Arial" w:cs="Arial"/>
                <w:bCs/>
                <w:sz w:val="20"/>
                <w:szCs w:val="20"/>
              </w:rPr>
              <w:t>US 101</w:t>
            </w:r>
            <w:r w:rsidR="0037166B" w:rsidRPr="0037166B">
              <w:rPr>
                <w:rFonts w:ascii="Arial" w:hAnsi="Arial" w:cs="Arial"/>
                <w:bCs/>
                <w:sz w:val="20"/>
                <w:szCs w:val="20"/>
                <w:vertAlign w:val="superscript"/>
              </w:rPr>
              <w:t>st</w:t>
            </w:r>
            <w:r w:rsidR="0037166B">
              <w:rPr>
                <w:rFonts w:ascii="Arial" w:hAnsi="Arial" w:cs="Arial"/>
                <w:bCs/>
                <w:sz w:val="20"/>
                <w:szCs w:val="20"/>
              </w:rPr>
              <w:t xml:space="preserve"> Airborne Division.</w:t>
            </w:r>
            <w:r w:rsidR="006E492A">
              <w:rPr>
                <w:rFonts w:ascii="Arial" w:hAnsi="Arial" w:cs="Arial"/>
                <w:bCs/>
                <w:sz w:val="20"/>
                <w:szCs w:val="20"/>
              </w:rPr>
              <w:t xml:space="preserve"> Most of the men from both units left prior </w:t>
            </w:r>
            <w:r w:rsidR="00021EC6">
              <w:rPr>
                <w:rFonts w:ascii="Arial" w:hAnsi="Arial" w:cs="Arial"/>
                <w:bCs/>
                <w:sz w:val="20"/>
                <w:szCs w:val="20"/>
              </w:rPr>
              <w:t xml:space="preserve">to </w:t>
            </w:r>
            <w:r w:rsidR="006E492A">
              <w:rPr>
                <w:rFonts w:ascii="Arial" w:hAnsi="Arial" w:cs="Arial"/>
                <w:bCs/>
                <w:sz w:val="20"/>
                <w:szCs w:val="20"/>
              </w:rPr>
              <w:t xml:space="preserve">D-day and then returned to Basildon on 11 July 1944. The units left for the last time in mid-September to participate in Operation Market </w:t>
            </w:r>
            <w:r w:rsidR="00021EC6">
              <w:rPr>
                <w:rFonts w:ascii="Arial" w:hAnsi="Arial" w:cs="Arial"/>
                <w:bCs/>
                <w:sz w:val="20"/>
                <w:szCs w:val="20"/>
              </w:rPr>
              <w:t>G</w:t>
            </w:r>
            <w:r w:rsidR="006E492A">
              <w:rPr>
                <w:rFonts w:ascii="Arial" w:hAnsi="Arial" w:cs="Arial"/>
                <w:bCs/>
                <w:sz w:val="20"/>
                <w:szCs w:val="20"/>
              </w:rPr>
              <w:t>arden.</w:t>
            </w:r>
          </w:p>
          <w:p w14:paraId="626D702E" w14:textId="3F58F08D" w:rsidR="00DD0D1B" w:rsidRPr="00D03D57" w:rsidRDefault="00DD0D1B" w:rsidP="003F1634">
            <w:pPr>
              <w:jc w:val="both"/>
              <w:rPr>
                <w:rFonts w:ascii="Arial" w:hAnsi="Arial" w:cs="Arial"/>
                <w:bCs/>
                <w:sz w:val="16"/>
                <w:szCs w:val="16"/>
              </w:rPr>
            </w:pPr>
          </w:p>
          <w:p w14:paraId="15D763D4" w14:textId="2B6E7091" w:rsidR="00DD0D1B" w:rsidRPr="00D03D57" w:rsidRDefault="00DD0D1B" w:rsidP="003F1634">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F4001E" w:rsidRPr="00F4001E">
              <w:rPr>
                <w:rFonts w:ascii="Arial" w:hAnsi="Arial" w:cs="Arial"/>
                <w:bCs/>
                <w:sz w:val="20"/>
                <w:szCs w:val="20"/>
              </w:rPr>
              <w:t>The pow huts were l</w:t>
            </w:r>
            <w:r w:rsidR="0037166B" w:rsidRPr="00F4001E">
              <w:rPr>
                <w:rFonts w:ascii="Arial" w:hAnsi="Arial" w:cs="Arial"/>
                <w:bCs/>
                <w:sz w:val="20"/>
                <w:szCs w:val="20"/>
              </w:rPr>
              <w:t>ocated in the parkland</w:t>
            </w:r>
            <w:r w:rsidR="0037166B">
              <w:rPr>
                <w:rFonts w:ascii="Arial" w:hAnsi="Arial" w:cs="Arial"/>
                <w:bCs/>
                <w:sz w:val="20"/>
                <w:szCs w:val="20"/>
              </w:rPr>
              <w:t xml:space="preserve">. </w:t>
            </w:r>
            <w:r w:rsidR="00F4001E">
              <w:rPr>
                <w:rFonts w:ascii="Arial" w:hAnsi="Arial" w:cs="Arial"/>
                <w:bCs/>
                <w:sz w:val="20"/>
                <w:szCs w:val="20"/>
              </w:rPr>
              <w:t>British officers at the camp had their mess in the House. For a short time</w:t>
            </w:r>
            <w:r w:rsidR="00021EC6">
              <w:rPr>
                <w:rFonts w:ascii="Arial" w:hAnsi="Arial" w:cs="Arial"/>
                <w:bCs/>
                <w:sz w:val="20"/>
                <w:szCs w:val="20"/>
              </w:rPr>
              <w:t>,</w:t>
            </w:r>
            <w:r w:rsidR="00F4001E">
              <w:rPr>
                <w:rFonts w:ascii="Arial" w:hAnsi="Arial" w:cs="Arial"/>
                <w:bCs/>
                <w:sz w:val="20"/>
                <w:szCs w:val="20"/>
              </w:rPr>
              <w:t xml:space="preserve"> some German pows were accommodated inside the house in the Octagon Drawing Room – this room was then used as offices. </w:t>
            </w:r>
            <w:r w:rsidR="0037166B">
              <w:rPr>
                <w:rFonts w:ascii="Arial" w:hAnsi="Arial" w:cs="Arial"/>
                <w:bCs/>
                <w:sz w:val="20"/>
                <w:szCs w:val="20"/>
              </w:rPr>
              <w:t>Italian and later German pows.</w:t>
            </w:r>
          </w:p>
        </w:tc>
        <w:tc>
          <w:tcPr>
            <w:tcW w:w="5475" w:type="dxa"/>
          </w:tcPr>
          <w:p w14:paraId="031D7005" w14:textId="1E86844B" w:rsidR="00DD0D1B" w:rsidRPr="003C1970" w:rsidRDefault="00956235" w:rsidP="003F1634">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98DEE77" wp14:editId="151AC200">
                  <wp:extent cx="3334157" cy="3060000"/>
                  <wp:effectExtent l="0" t="0" r="0" b="7620"/>
                  <wp:docPr id="1830994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94911" name="Picture 1830994911"/>
                          <pic:cNvPicPr/>
                        </pic:nvPicPr>
                        <pic:blipFill>
                          <a:blip r:embed="rId9">
                            <a:extLst>
                              <a:ext uri="{28A0092B-C50C-407E-A947-70E740481C1C}">
                                <a14:useLocalDpi xmlns:a14="http://schemas.microsoft.com/office/drawing/2010/main" val="0"/>
                              </a:ext>
                            </a:extLst>
                          </a:blip>
                          <a:stretch>
                            <a:fillRect/>
                          </a:stretch>
                        </pic:blipFill>
                        <pic:spPr>
                          <a:xfrm>
                            <a:off x="0" y="0"/>
                            <a:ext cx="3334157" cy="3060000"/>
                          </a:xfrm>
                          <a:prstGeom prst="rect">
                            <a:avLst/>
                          </a:prstGeom>
                        </pic:spPr>
                      </pic:pic>
                    </a:graphicData>
                  </a:graphic>
                </wp:inline>
              </w:drawing>
            </w:r>
          </w:p>
        </w:tc>
      </w:tr>
      <w:tr w:rsidR="00DD0D1B" w:rsidRPr="003C1970" w14:paraId="33D06272" w14:textId="77777777" w:rsidTr="000E3C8F">
        <w:tc>
          <w:tcPr>
            <w:tcW w:w="9923" w:type="dxa"/>
            <w:vMerge/>
          </w:tcPr>
          <w:p w14:paraId="2C30020B" w14:textId="77777777" w:rsidR="00DD0D1B" w:rsidRPr="003C1970" w:rsidRDefault="00DD0D1B" w:rsidP="003F1634">
            <w:pPr>
              <w:rPr>
                <w:rFonts w:ascii="Arial" w:hAnsi="Arial" w:cs="Arial"/>
                <w:color w:val="222222"/>
                <w:sz w:val="20"/>
                <w:szCs w:val="20"/>
              </w:rPr>
            </w:pPr>
          </w:p>
        </w:tc>
        <w:tc>
          <w:tcPr>
            <w:tcW w:w="5475" w:type="dxa"/>
          </w:tcPr>
          <w:p w14:paraId="48CB217C" w14:textId="29ACB115" w:rsidR="00DD0D1B" w:rsidRPr="003C1970" w:rsidRDefault="00DD0D1B" w:rsidP="003F1634">
            <w:pPr>
              <w:jc w:val="center"/>
              <w:rPr>
                <w:rFonts w:ascii="Arial" w:hAnsi="Arial" w:cs="Arial"/>
                <w:color w:val="222222"/>
                <w:sz w:val="20"/>
                <w:szCs w:val="20"/>
              </w:rPr>
            </w:pPr>
            <w:r w:rsidRPr="003C1970">
              <w:rPr>
                <w:rFonts w:ascii="Arial" w:hAnsi="Arial" w:cs="Arial"/>
                <w:color w:val="222222"/>
                <w:sz w:val="20"/>
                <w:szCs w:val="20"/>
              </w:rPr>
              <w:t>Ordnance Survey</w:t>
            </w:r>
            <w:r w:rsidR="0037166B">
              <w:rPr>
                <w:rFonts w:ascii="Arial" w:hAnsi="Arial" w:cs="Arial"/>
                <w:color w:val="222222"/>
                <w:sz w:val="20"/>
                <w:szCs w:val="20"/>
              </w:rPr>
              <w:t>1960</w:t>
            </w:r>
          </w:p>
        </w:tc>
      </w:tr>
    </w:tbl>
    <w:p w14:paraId="2F4BC85C" w14:textId="77777777" w:rsidR="000E3C8F" w:rsidRPr="000E3C8F" w:rsidRDefault="000E3C8F" w:rsidP="003F1634">
      <w:pPr>
        <w:jc w:val="both"/>
        <w:rPr>
          <w:rFonts w:ascii="Arial" w:hAnsi="Arial" w:cs="Arial"/>
          <w:color w:val="000000"/>
          <w:sz w:val="8"/>
          <w:szCs w:val="8"/>
        </w:rPr>
      </w:pPr>
      <w:bookmarkStart w:id="1" w:name="_Hlk192846461"/>
    </w:p>
    <w:tbl>
      <w:tblPr>
        <w:tblStyle w:val="TableGrid"/>
        <w:tblW w:w="0" w:type="auto"/>
        <w:tblLook w:val="04A0" w:firstRow="1" w:lastRow="0" w:firstColumn="1" w:lastColumn="0" w:noHBand="0" w:noVBand="1"/>
      </w:tblPr>
      <w:tblGrid>
        <w:gridCol w:w="15388"/>
      </w:tblGrid>
      <w:tr w:rsidR="000E3C8F" w14:paraId="328618E3" w14:textId="77777777" w:rsidTr="009A555B">
        <w:tc>
          <w:tcPr>
            <w:tcW w:w="15388" w:type="dxa"/>
            <w:shd w:val="clear" w:color="auto" w:fill="F2F2F2" w:themeFill="background1" w:themeFillShade="F2"/>
            <w:tcMar>
              <w:top w:w="57" w:type="dxa"/>
              <w:bottom w:w="57" w:type="dxa"/>
            </w:tcMar>
          </w:tcPr>
          <w:p w14:paraId="095239F5" w14:textId="77777777" w:rsidR="000E3C8F" w:rsidRPr="005E0A65" w:rsidRDefault="000E3C8F" w:rsidP="003F1634">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5D758EBC" w14:textId="77777777" w:rsidR="000E3C8F" w:rsidRPr="00195975" w:rsidRDefault="000E3C8F" w:rsidP="003F1634">
      <w:pPr>
        <w:jc w:val="both"/>
        <w:rPr>
          <w:rFonts w:ascii="Arial" w:hAnsi="Arial" w:cs="Arial"/>
          <w:color w:val="000000"/>
          <w:sz w:val="12"/>
          <w:szCs w:val="12"/>
        </w:rPr>
      </w:pPr>
    </w:p>
    <w:p w14:paraId="540369C1" w14:textId="268F874B" w:rsidR="009131E8" w:rsidRDefault="009131E8" w:rsidP="009131E8">
      <w:pPr>
        <w:rPr>
          <w:rFonts w:ascii="Arial" w:hAnsi="Arial" w:cs="Arial"/>
          <w:color w:val="222222"/>
          <w:sz w:val="20"/>
          <w:szCs w:val="20"/>
        </w:rPr>
      </w:pPr>
      <w:r w:rsidRPr="009131E8">
        <w:rPr>
          <w:rFonts w:ascii="Arial" w:hAnsi="Arial" w:cs="Arial"/>
          <w:b/>
          <w:bCs/>
          <w:color w:val="222222"/>
          <w:sz w:val="20"/>
          <w:szCs w:val="20"/>
        </w:rPr>
        <w:t>1 July 1946</w:t>
      </w:r>
      <w:r>
        <w:rPr>
          <w:rFonts w:ascii="Arial" w:hAnsi="Arial" w:cs="Arial"/>
          <w:color w:val="222222"/>
          <w:sz w:val="20"/>
          <w:szCs w:val="20"/>
        </w:rPr>
        <w:t xml:space="preserve"> – Camp magazine</w:t>
      </w:r>
      <w:r w:rsidR="00314B84">
        <w:rPr>
          <w:rFonts w:ascii="Arial" w:hAnsi="Arial" w:cs="Arial"/>
          <w:color w:val="222222"/>
          <w:sz w:val="20"/>
          <w:szCs w:val="20"/>
        </w:rPr>
        <w:t>, Number 2</w:t>
      </w:r>
      <w:r w:rsidR="00195975">
        <w:rPr>
          <w:rFonts w:ascii="Arial" w:hAnsi="Arial" w:cs="Arial"/>
          <w:color w:val="222222"/>
          <w:sz w:val="20"/>
          <w:szCs w:val="20"/>
        </w:rPr>
        <w:t xml:space="preserve"> (also refers to Upton Lodge and </w:t>
      </w:r>
      <w:proofErr w:type="spellStart"/>
      <w:r w:rsidR="00195975">
        <w:rPr>
          <w:rFonts w:ascii="Arial" w:hAnsi="Arial" w:cs="Arial"/>
          <w:color w:val="222222"/>
          <w:sz w:val="20"/>
          <w:szCs w:val="20"/>
        </w:rPr>
        <w:t>Badgemore</w:t>
      </w:r>
      <w:proofErr w:type="spellEnd"/>
      <w:r w:rsidR="00195975">
        <w:rPr>
          <w:rFonts w:ascii="Arial" w:hAnsi="Arial" w:cs="Arial"/>
          <w:color w:val="222222"/>
          <w:sz w:val="20"/>
          <w:szCs w:val="20"/>
        </w:rPr>
        <w:t>)</w:t>
      </w:r>
      <w:r>
        <w:rPr>
          <w:rFonts w:ascii="Arial" w:hAnsi="Arial" w:cs="Arial"/>
          <w:color w:val="222222"/>
          <w:sz w:val="20"/>
          <w:szCs w:val="20"/>
        </w:rPr>
        <w:t xml:space="preserve">; </w:t>
      </w:r>
      <w:hyperlink r:id="rId10" w:history="1">
        <w:r w:rsidRPr="00BE37C1">
          <w:rPr>
            <w:rStyle w:val="Hyperlink"/>
            <w:rFonts w:ascii="Arial" w:hAnsi="Arial" w:cs="Arial"/>
            <w:sz w:val="20"/>
            <w:szCs w:val="20"/>
          </w:rPr>
          <w:t xml:space="preserve">Das Forum : </w:t>
        </w:r>
        <w:proofErr w:type="spellStart"/>
        <w:r w:rsidRPr="00BE37C1">
          <w:rPr>
            <w:rStyle w:val="Hyperlink"/>
            <w:rFonts w:ascii="Arial" w:hAnsi="Arial" w:cs="Arial"/>
            <w:sz w:val="20"/>
            <w:szCs w:val="20"/>
          </w:rPr>
          <w:t>Halbmonatschrift</w:t>
        </w:r>
        <w:proofErr w:type="spellEnd"/>
        <w:r w:rsidRPr="00BE37C1">
          <w:rPr>
            <w:rStyle w:val="Hyperlink"/>
            <w:rFonts w:ascii="Arial" w:hAnsi="Arial" w:cs="Arial"/>
            <w:sz w:val="20"/>
            <w:szCs w:val="20"/>
          </w:rPr>
          <w:t xml:space="preserve"> Deutscher </w:t>
        </w:r>
        <w:proofErr w:type="spellStart"/>
        <w:r w:rsidRPr="00BE37C1">
          <w:rPr>
            <w:rStyle w:val="Hyperlink"/>
            <w:rFonts w:ascii="Arial" w:hAnsi="Arial" w:cs="Arial"/>
            <w:sz w:val="20"/>
            <w:szCs w:val="20"/>
          </w:rPr>
          <w:t>Kriegsgefangener</w:t>
        </w:r>
        <w:proofErr w:type="spellEnd"/>
        <w:r w:rsidRPr="00BE37C1">
          <w:rPr>
            <w:rStyle w:val="Hyperlink"/>
            <w:rFonts w:ascii="Arial" w:hAnsi="Arial" w:cs="Arial"/>
            <w:sz w:val="20"/>
            <w:szCs w:val="20"/>
          </w:rPr>
          <w:t xml:space="preserve"> Camp 246, Basildon House, Berks - The Wiener Holocaust Library</w:t>
        </w:r>
      </w:hyperlink>
    </w:p>
    <w:p w14:paraId="66457F81" w14:textId="77777777" w:rsidR="009131E8" w:rsidRDefault="009131E8" w:rsidP="003F1634">
      <w:pPr>
        <w:jc w:val="both"/>
        <w:rPr>
          <w:rFonts w:ascii="Arial" w:hAnsi="Arial" w:cs="Arial"/>
          <w:color w:val="000000"/>
          <w:sz w:val="14"/>
          <w:szCs w:val="14"/>
        </w:rPr>
      </w:pPr>
    </w:p>
    <w:bookmarkEnd w:id="1"/>
    <w:p w14:paraId="70C802A3" w14:textId="6B461C2A" w:rsidR="00D03D57" w:rsidRDefault="000E3C8F" w:rsidP="003F1634">
      <w:pPr>
        <w:spacing w:line="259" w:lineRule="auto"/>
        <w:jc w:val="both"/>
        <w:rPr>
          <w:rFonts w:ascii="Arial" w:hAnsi="Arial" w:cs="Arial"/>
          <w:bCs/>
          <w:sz w:val="20"/>
          <w:szCs w:val="20"/>
        </w:rPr>
      </w:pPr>
      <w:r w:rsidRPr="000E3C8F">
        <w:rPr>
          <w:rFonts w:ascii="Arial" w:hAnsi="Arial" w:cs="Arial"/>
          <w:b/>
          <w:sz w:val="20"/>
          <w:szCs w:val="20"/>
        </w:rPr>
        <w:t>7/9 August 1946</w:t>
      </w:r>
      <w:r>
        <w:rPr>
          <w:rFonts w:ascii="Arial" w:hAnsi="Arial" w:cs="Arial"/>
          <w:bCs/>
          <w:sz w:val="20"/>
          <w:szCs w:val="20"/>
        </w:rPr>
        <w:t xml:space="preserve"> – Progress report on re-education / Screening</w:t>
      </w:r>
      <w:r w:rsidR="003F1634">
        <w:rPr>
          <w:rFonts w:ascii="Arial" w:hAnsi="Arial" w:cs="Arial"/>
          <w:bCs/>
          <w:sz w:val="20"/>
          <w:szCs w:val="20"/>
        </w:rPr>
        <w:t xml:space="preserve"> of selected pows</w:t>
      </w:r>
      <w:r>
        <w:rPr>
          <w:rFonts w:ascii="Arial" w:hAnsi="Arial" w:cs="Arial"/>
          <w:bCs/>
          <w:sz w:val="20"/>
          <w:szCs w:val="20"/>
        </w:rPr>
        <w:t>. Strength; 1 officer</w:t>
      </w:r>
      <w:r w:rsidR="003F1634">
        <w:rPr>
          <w:rFonts w:ascii="Arial" w:hAnsi="Arial" w:cs="Arial"/>
          <w:bCs/>
          <w:sz w:val="20"/>
          <w:szCs w:val="20"/>
        </w:rPr>
        <w:t xml:space="preserve"> (the M.O.),</w:t>
      </w:r>
      <w:r>
        <w:rPr>
          <w:rFonts w:ascii="Arial" w:hAnsi="Arial" w:cs="Arial"/>
          <w:bCs/>
          <w:sz w:val="20"/>
          <w:szCs w:val="20"/>
        </w:rPr>
        <w:t xml:space="preserve"> 1289 Other Ranks</w:t>
      </w:r>
      <w:r w:rsidR="003F1634">
        <w:rPr>
          <w:rFonts w:ascii="Arial" w:hAnsi="Arial" w:cs="Arial"/>
          <w:bCs/>
          <w:sz w:val="20"/>
          <w:szCs w:val="20"/>
        </w:rPr>
        <w:t xml:space="preserve"> in HQ, 6 hostels + billets</w:t>
      </w:r>
      <w:r>
        <w:rPr>
          <w:rFonts w:ascii="Arial" w:hAnsi="Arial" w:cs="Arial"/>
          <w:bCs/>
          <w:sz w:val="20"/>
          <w:szCs w:val="20"/>
        </w:rPr>
        <w:t>. This was the 2nd visit, but the 1</w:t>
      </w:r>
      <w:r w:rsidRPr="000E3C8F">
        <w:rPr>
          <w:rFonts w:ascii="Arial" w:hAnsi="Arial" w:cs="Arial"/>
          <w:bCs/>
          <w:sz w:val="20"/>
          <w:szCs w:val="20"/>
          <w:vertAlign w:val="superscript"/>
        </w:rPr>
        <w:t>st</w:t>
      </w:r>
      <w:r>
        <w:rPr>
          <w:rFonts w:ascii="Arial" w:hAnsi="Arial" w:cs="Arial"/>
          <w:bCs/>
          <w:sz w:val="20"/>
          <w:szCs w:val="20"/>
        </w:rPr>
        <w:t xml:space="preserve"> </w:t>
      </w:r>
      <w:r w:rsidR="00DF5514">
        <w:rPr>
          <w:rFonts w:ascii="Arial" w:hAnsi="Arial" w:cs="Arial"/>
          <w:bCs/>
          <w:sz w:val="20"/>
          <w:szCs w:val="20"/>
        </w:rPr>
        <w:t xml:space="preserve">(June 1946) </w:t>
      </w:r>
      <w:r>
        <w:rPr>
          <w:rFonts w:ascii="Arial" w:hAnsi="Arial" w:cs="Arial"/>
          <w:bCs/>
          <w:sz w:val="20"/>
          <w:szCs w:val="20"/>
        </w:rPr>
        <w:t>is not in the National Archive file.</w:t>
      </w:r>
    </w:p>
    <w:p w14:paraId="7DC2BF45" w14:textId="77777777" w:rsidR="00973753" w:rsidRPr="009131E8" w:rsidRDefault="00973753" w:rsidP="003F1634">
      <w:pPr>
        <w:spacing w:line="259" w:lineRule="auto"/>
        <w:jc w:val="both"/>
        <w:rPr>
          <w:rFonts w:ascii="Arial" w:hAnsi="Arial" w:cs="Arial"/>
          <w:bCs/>
          <w:sz w:val="12"/>
          <w:szCs w:val="12"/>
        </w:rPr>
      </w:pPr>
    </w:p>
    <w:p w14:paraId="3E139736" w14:textId="7BB378E1" w:rsidR="003F1634" w:rsidRDefault="00973753" w:rsidP="003F1634">
      <w:pPr>
        <w:spacing w:line="259" w:lineRule="auto"/>
        <w:jc w:val="both"/>
        <w:rPr>
          <w:rFonts w:ascii="Arial" w:hAnsi="Arial" w:cs="Arial"/>
          <w:bCs/>
          <w:sz w:val="20"/>
          <w:szCs w:val="20"/>
        </w:rPr>
      </w:pPr>
      <w:r>
        <w:rPr>
          <w:rFonts w:ascii="Arial" w:hAnsi="Arial" w:cs="Arial"/>
          <w:bCs/>
          <w:sz w:val="20"/>
          <w:szCs w:val="20"/>
        </w:rPr>
        <w:t>The camp was stated to have good accommodation and lack of barbed wire.</w:t>
      </w:r>
    </w:p>
    <w:p w14:paraId="13391244" w14:textId="77777777" w:rsidR="00195975" w:rsidRDefault="00195975" w:rsidP="003F1634">
      <w:pPr>
        <w:spacing w:line="259" w:lineRule="auto"/>
        <w:jc w:val="both"/>
        <w:rPr>
          <w:rFonts w:ascii="Arial" w:hAnsi="Arial" w:cs="Arial"/>
          <w:bCs/>
          <w:sz w:val="20"/>
          <w:szCs w:val="20"/>
        </w:rPr>
      </w:pPr>
    </w:p>
    <w:p w14:paraId="6599304F" w14:textId="29629EEA" w:rsidR="003F1634" w:rsidRDefault="003F1634" w:rsidP="003F1634">
      <w:pPr>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Lewin-Harris.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Wm Bachner (</w:t>
      </w:r>
      <w:proofErr w:type="spellStart"/>
      <w:r>
        <w:rPr>
          <w:rFonts w:ascii="Arial" w:hAnsi="Arial" w:cs="Arial"/>
          <w:bCs/>
          <w:sz w:val="20"/>
          <w:szCs w:val="20"/>
        </w:rPr>
        <w:t>est</w:t>
      </w:r>
      <w:proofErr w:type="spellEnd"/>
      <w:r>
        <w:rPr>
          <w:rFonts w:ascii="Arial" w:hAnsi="Arial" w:cs="Arial"/>
          <w:bCs/>
          <w:sz w:val="20"/>
          <w:szCs w:val="20"/>
        </w:rPr>
        <w:t xml:space="preserve"> B)</w:t>
      </w:r>
    </w:p>
    <w:p w14:paraId="46938FF2" w14:textId="65319D01" w:rsidR="003F1634" w:rsidRDefault="003F1634" w:rsidP="003F1634">
      <w:pPr>
        <w:spacing w:line="259" w:lineRule="auto"/>
        <w:jc w:val="both"/>
        <w:rPr>
          <w:rFonts w:ascii="Arial" w:hAnsi="Arial" w:cs="Arial"/>
          <w:bCs/>
          <w:sz w:val="20"/>
          <w:szCs w:val="20"/>
        </w:rPr>
      </w:pPr>
      <w:r>
        <w:rPr>
          <w:rFonts w:ascii="Arial" w:hAnsi="Arial" w:cs="Arial"/>
          <w:bCs/>
          <w:sz w:val="20"/>
          <w:szCs w:val="20"/>
        </w:rPr>
        <w:t>Asst C.O.:</w:t>
      </w:r>
      <w:r>
        <w:rPr>
          <w:rFonts w:ascii="Arial" w:hAnsi="Arial" w:cs="Arial"/>
          <w:bCs/>
          <w:sz w:val="20"/>
          <w:szCs w:val="20"/>
        </w:rPr>
        <w:tab/>
        <w:t>Major Howe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 xml:space="preserve">H/Wm </w:t>
      </w:r>
      <w:proofErr w:type="spellStart"/>
      <w:r>
        <w:rPr>
          <w:rFonts w:ascii="Arial" w:hAnsi="Arial" w:cs="Arial"/>
          <w:bCs/>
          <w:sz w:val="20"/>
          <w:szCs w:val="20"/>
        </w:rPr>
        <w:t>Schammidatus</w:t>
      </w:r>
      <w:proofErr w:type="spellEnd"/>
      <w:r>
        <w:rPr>
          <w:rFonts w:ascii="Arial" w:hAnsi="Arial" w:cs="Arial"/>
          <w:bCs/>
          <w:sz w:val="20"/>
          <w:szCs w:val="20"/>
        </w:rPr>
        <w:t xml:space="preserve"> (</w:t>
      </w:r>
      <w:proofErr w:type="spellStart"/>
      <w:r>
        <w:rPr>
          <w:rFonts w:ascii="Arial" w:hAnsi="Arial" w:cs="Arial"/>
          <w:bCs/>
          <w:sz w:val="20"/>
          <w:szCs w:val="20"/>
        </w:rPr>
        <w:t>est</w:t>
      </w:r>
      <w:proofErr w:type="spellEnd"/>
      <w:r>
        <w:rPr>
          <w:rFonts w:ascii="Arial" w:hAnsi="Arial" w:cs="Arial"/>
          <w:bCs/>
          <w:sz w:val="20"/>
          <w:szCs w:val="20"/>
        </w:rPr>
        <w:t xml:space="preserve"> B+)</w:t>
      </w:r>
    </w:p>
    <w:p w14:paraId="1823199B" w14:textId="176C89DB" w:rsidR="003F1634" w:rsidRDefault="003F1634" w:rsidP="003F1634">
      <w:pPr>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Perrott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 O/Arzt Klingshirn (</w:t>
      </w:r>
      <w:proofErr w:type="spellStart"/>
      <w:r>
        <w:rPr>
          <w:rFonts w:ascii="Arial" w:hAnsi="Arial" w:cs="Arial"/>
          <w:bCs/>
          <w:sz w:val="20"/>
          <w:szCs w:val="20"/>
        </w:rPr>
        <w:t>est</w:t>
      </w:r>
      <w:proofErr w:type="spellEnd"/>
      <w:r>
        <w:rPr>
          <w:rFonts w:ascii="Arial" w:hAnsi="Arial" w:cs="Arial"/>
          <w:bCs/>
          <w:sz w:val="20"/>
          <w:szCs w:val="20"/>
        </w:rPr>
        <w:t xml:space="preserve"> A)</w:t>
      </w:r>
    </w:p>
    <w:p w14:paraId="416ED53C" w14:textId="77777777" w:rsidR="003F1634" w:rsidRPr="009131E8" w:rsidRDefault="003F1634" w:rsidP="003F1634">
      <w:pPr>
        <w:spacing w:line="259" w:lineRule="auto"/>
        <w:jc w:val="both"/>
        <w:rPr>
          <w:rFonts w:ascii="Arial" w:hAnsi="Arial" w:cs="Arial"/>
          <w:bCs/>
          <w:sz w:val="12"/>
          <w:szCs w:val="12"/>
        </w:rPr>
      </w:pPr>
    </w:p>
    <w:p w14:paraId="6DDA4865" w14:textId="28C1A52A" w:rsidR="003F1634" w:rsidRDefault="00DF5514" w:rsidP="003F1634">
      <w:pPr>
        <w:spacing w:line="259" w:lineRule="auto"/>
        <w:jc w:val="both"/>
        <w:rPr>
          <w:rFonts w:ascii="Arial" w:hAnsi="Arial" w:cs="Arial"/>
          <w:bCs/>
          <w:sz w:val="20"/>
          <w:szCs w:val="20"/>
        </w:rPr>
      </w:pPr>
      <w:r>
        <w:rPr>
          <w:rFonts w:ascii="Arial" w:hAnsi="Arial" w:cs="Arial"/>
          <w:bCs/>
          <w:sz w:val="20"/>
          <w:szCs w:val="20"/>
        </w:rPr>
        <w:t>The Commandant and staff were co-operative with the visitor. The Commandant had recently been appointed.</w:t>
      </w:r>
    </w:p>
    <w:p w14:paraId="2BE171E2" w14:textId="77777777" w:rsidR="00DF5514" w:rsidRPr="009131E8" w:rsidRDefault="00DF5514" w:rsidP="003F1634">
      <w:pPr>
        <w:spacing w:line="259" w:lineRule="auto"/>
        <w:jc w:val="both"/>
        <w:rPr>
          <w:rFonts w:ascii="Arial" w:hAnsi="Arial" w:cs="Arial"/>
          <w:bCs/>
          <w:sz w:val="12"/>
          <w:szCs w:val="12"/>
        </w:rPr>
      </w:pPr>
    </w:p>
    <w:p w14:paraId="1AFC232B" w14:textId="7FDD0279" w:rsidR="00DF5514" w:rsidRDefault="00DF5514" w:rsidP="003F1634">
      <w:pPr>
        <w:spacing w:line="259" w:lineRule="auto"/>
        <w:jc w:val="both"/>
        <w:rPr>
          <w:rFonts w:ascii="Arial" w:hAnsi="Arial" w:cs="Arial"/>
          <w:bCs/>
          <w:sz w:val="20"/>
          <w:szCs w:val="20"/>
        </w:rPr>
      </w:pPr>
      <w:r>
        <w:rPr>
          <w:rFonts w:ascii="Arial" w:hAnsi="Arial" w:cs="Arial"/>
          <w:bCs/>
          <w:sz w:val="20"/>
          <w:szCs w:val="20"/>
        </w:rPr>
        <w:t>It was stated that Major Howe had been Commandant until Lt Col Lewin-Harris was appointed. He was interested in re-education.</w:t>
      </w:r>
    </w:p>
    <w:p w14:paraId="234C0D2D" w14:textId="77777777" w:rsidR="00DF5514" w:rsidRPr="009131E8" w:rsidRDefault="00DF5514" w:rsidP="003F1634">
      <w:pPr>
        <w:spacing w:line="259" w:lineRule="auto"/>
        <w:jc w:val="both"/>
        <w:rPr>
          <w:rFonts w:ascii="Arial" w:hAnsi="Arial" w:cs="Arial"/>
          <w:bCs/>
          <w:sz w:val="12"/>
          <w:szCs w:val="12"/>
        </w:rPr>
      </w:pPr>
    </w:p>
    <w:p w14:paraId="6542FBF3" w14:textId="6F401B77" w:rsidR="00DF5514" w:rsidRDefault="00DF5514" w:rsidP="003F1634">
      <w:pPr>
        <w:spacing w:line="259" w:lineRule="auto"/>
        <w:jc w:val="both"/>
        <w:rPr>
          <w:rFonts w:ascii="Arial" w:hAnsi="Arial" w:cs="Arial"/>
          <w:bCs/>
          <w:sz w:val="20"/>
          <w:szCs w:val="20"/>
        </w:rPr>
      </w:pPr>
      <w:r>
        <w:rPr>
          <w:rFonts w:ascii="Arial" w:hAnsi="Arial" w:cs="Arial"/>
          <w:bCs/>
          <w:sz w:val="20"/>
          <w:szCs w:val="20"/>
        </w:rPr>
        <w:t>The Interpreter was young, but very keen and interested in re-education.</w:t>
      </w:r>
    </w:p>
    <w:p w14:paraId="00C3B928" w14:textId="77777777" w:rsidR="00DF5514" w:rsidRPr="009131E8" w:rsidRDefault="00DF5514" w:rsidP="003F1634">
      <w:pPr>
        <w:spacing w:line="259" w:lineRule="auto"/>
        <w:jc w:val="both"/>
        <w:rPr>
          <w:rFonts w:ascii="Arial" w:hAnsi="Arial" w:cs="Arial"/>
          <w:bCs/>
          <w:sz w:val="12"/>
          <w:szCs w:val="12"/>
        </w:rPr>
      </w:pPr>
    </w:p>
    <w:p w14:paraId="583181A4" w14:textId="734A5925" w:rsidR="00DF5514" w:rsidRDefault="00DF5514" w:rsidP="003F1634">
      <w:pPr>
        <w:spacing w:line="259" w:lineRule="auto"/>
        <w:jc w:val="both"/>
        <w:rPr>
          <w:rFonts w:ascii="Arial" w:hAnsi="Arial" w:cs="Arial"/>
          <w:bCs/>
          <w:sz w:val="20"/>
          <w:szCs w:val="20"/>
        </w:rPr>
      </w:pPr>
      <w:r>
        <w:rPr>
          <w:rFonts w:ascii="Arial" w:hAnsi="Arial" w:cs="Arial"/>
          <w:bCs/>
          <w:sz w:val="20"/>
          <w:szCs w:val="20"/>
        </w:rPr>
        <w:t>The Camp Leader was “</w:t>
      </w:r>
      <w:r w:rsidRPr="009131E8">
        <w:rPr>
          <w:rFonts w:ascii="Arial" w:hAnsi="Arial" w:cs="Arial"/>
          <w:bCs/>
          <w:i/>
          <w:iCs/>
          <w:sz w:val="20"/>
          <w:szCs w:val="20"/>
        </w:rPr>
        <w:t>a young Bavarian, is intelligent and a good organiser and is interested in re-education to a certain extent</w:t>
      </w:r>
      <w:r>
        <w:rPr>
          <w:rFonts w:ascii="Arial" w:hAnsi="Arial" w:cs="Arial"/>
          <w:bCs/>
          <w:sz w:val="20"/>
          <w:szCs w:val="20"/>
        </w:rPr>
        <w:t>.”</w:t>
      </w:r>
    </w:p>
    <w:p w14:paraId="7E7F8F61" w14:textId="77777777" w:rsidR="00DF5514" w:rsidRPr="009131E8" w:rsidRDefault="00DF5514" w:rsidP="003F1634">
      <w:pPr>
        <w:spacing w:line="259" w:lineRule="auto"/>
        <w:jc w:val="both"/>
        <w:rPr>
          <w:rFonts w:ascii="Arial" w:hAnsi="Arial" w:cs="Arial"/>
          <w:bCs/>
          <w:sz w:val="12"/>
          <w:szCs w:val="12"/>
        </w:rPr>
      </w:pPr>
    </w:p>
    <w:p w14:paraId="392378E7" w14:textId="5A13C813" w:rsidR="00DF5514" w:rsidRDefault="00DF5514" w:rsidP="003F1634">
      <w:pPr>
        <w:spacing w:line="259" w:lineRule="auto"/>
        <w:jc w:val="both"/>
        <w:rPr>
          <w:rFonts w:ascii="Arial" w:hAnsi="Arial" w:cs="Arial"/>
          <w:bCs/>
          <w:sz w:val="20"/>
          <w:szCs w:val="20"/>
        </w:rPr>
      </w:pPr>
      <w:r>
        <w:rPr>
          <w:rFonts w:ascii="Arial" w:hAnsi="Arial" w:cs="Arial"/>
          <w:bCs/>
          <w:sz w:val="20"/>
          <w:szCs w:val="20"/>
        </w:rPr>
        <w:t xml:space="preserve">The Deputy C/L was far </w:t>
      </w:r>
      <w:proofErr w:type="gramStart"/>
      <w:r>
        <w:rPr>
          <w:rFonts w:ascii="Arial" w:hAnsi="Arial" w:cs="Arial"/>
          <w:bCs/>
          <w:sz w:val="20"/>
          <w:szCs w:val="20"/>
        </w:rPr>
        <w:t>more keen</w:t>
      </w:r>
      <w:proofErr w:type="gramEnd"/>
      <w:r>
        <w:rPr>
          <w:rFonts w:ascii="Arial" w:hAnsi="Arial" w:cs="Arial"/>
          <w:bCs/>
          <w:sz w:val="20"/>
          <w:szCs w:val="20"/>
        </w:rPr>
        <w:t xml:space="preserve"> on re-education and</w:t>
      </w:r>
      <w:r w:rsidR="009131E8">
        <w:rPr>
          <w:rFonts w:ascii="Arial" w:hAnsi="Arial" w:cs="Arial"/>
          <w:bCs/>
          <w:sz w:val="20"/>
          <w:szCs w:val="20"/>
        </w:rPr>
        <w:t>,</w:t>
      </w:r>
      <w:r>
        <w:rPr>
          <w:rFonts w:ascii="Arial" w:hAnsi="Arial" w:cs="Arial"/>
          <w:bCs/>
          <w:sz w:val="20"/>
          <w:szCs w:val="20"/>
        </w:rPr>
        <w:t xml:space="preserve"> “</w:t>
      </w:r>
      <w:r w:rsidRPr="009131E8">
        <w:rPr>
          <w:rFonts w:ascii="Arial" w:hAnsi="Arial" w:cs="Arial"/>
          <w:bCs/>
          <w:i/>
          <w:iCs/>
          <w:sz w:val="20"/>
          <w:szCs w:val="20"/>
        </w:rPr>
        <w:t>appeared to be more in touch with the PW</w:t>
      </w:r>
      <w:r>
        <w:rPr>
          <w:rFonts w:ascii="Arial" w:hAnsi="Arial" w:cs="Arial"/>
          <w:bCs/>
          <w:sz w:val="20"/>
          <w:szCs w:val="20"/>
        </w:rPr>
        <w:t>.” This may have been bias on the visitor’s part as pows interested in re-education generally received very favourable comments.</w:t>
      </w:r>
    </w:p>
    <w:p w14:paraId="06816C7F" w14:textId="77777777" w:rsidR="003F1634" w:rsidRPr="009131E8" w:rsidRDefault="003F1634" w:rsidP="003F1634">
      <w:pPr>
        <w:spacing w:line="259" w:lineRule="auto"/>
        <w:jc w:val="both"/>
        <w:rPr>
          <w:rFonts w:ascii="Arial" w:hAnsi="Arial" w:cs="Arial"/>
          <w:bCs/>
          <w:sz w:val="12"/>
          <w:szCs w:val="12"/>
        </w:rPr>
      </w:pPr>
    </w:p>
    <w:p w14:paraId="355CB078" w14:textId="407CA941" w:rsidR="00973753" w:rsidRDefault="00973753" w:rsidP="003F1634">
      <w:pPr>
        <w:spacing w:line="259" w:lineRule="auto"/>
        <w:jc w:val="both"/>
        <w:rPr>
          <w:rFonts w:ascii="Arial" w:hAnsi="Arial" w:cs="Arial"/>
          <w:bCs/>
          <w:sz w:val="20"/>
          <w:szCs w:val="20"/>
        </w:rPr>
      </w:pPr>
      <w:r>
        <w:rPr>
          <w:rFonts w:ascii="Arial" w:hAnsi="Arial" w:cs="Arial"/>
          <w:bCs/>
          <w:sz w:val="20"/>
          <w:szCs w:val="20"/>
        </w:rPr>
        <w:t>Morale was recorded as “</w:t>
      </w:r>
      <w:r w:rsidRPr="009131E8">
        <w:rPr>
          <w:rFonts w:ascii="Arial" w:hAnsi="Arial" w:cs="Arial"/>
          <w:bCs/>
          <w:i/>
          <w:iCs/>
          <w:sz w:val="20"/>
          <w:szCs w:val="20"/>
        </w:rPr>
        <w:t>quite good”</w:t>
      </w:r>
      <w:r>
        <w:rPr>
          <w:rFonts w:ascii="Arial" w:hAnsi="Arial" w:cs="Arial"/>
          <w:bCs/>
          <w:sz w:val="20"/>
          <w:szCs w:val="20"/>
        </w:rPr>
        <w:t xml:space="preserve"> though variable. It was expected to improve once repatriations started.</w:t>
      </w:r>
    </w:p>
    <w:p w14:paraId="69A9FDFA" w14:textId="0975EDD8" w:rsidR="003F1634" w:rsidRPr="009131E8" w:rsidRDefault="003F1634" w:rsidP="003F1634">
      <w:pPr>
        <w:spacing w:line="259" w:lineRule="auto"/>
        <w:jc w:val="both"/>
        <w:rPr>
          <w:rFonts w:ascii="Arial" w:hAnsi="Arial" w:cs="Arial"/>
          <w:bCs/>
          <w:sz w:val="12"/>
          <w:szCs w:val="12"/>
        </w:rPr>
      </w:pPr>
    </w:p>
    <w:p w14:paraId="4FE56422" w14:textId="62F37A96" w:rsidR="003F1634" w:rsidRDefault="003F1634" w:rsidP="003F1634">
      <w:pPr>
        <w:spacing w:line="259" w:lineRule="auto"/>
        <w:jc w:val="both"/>
        <w:rPr>
          <w:rFonts w:ascii="Arial" w:hAnsi="Arial" w:cs="Arial"/>
          <w:bCs/>
          <w:sz w:val="20"/>
          <w:szCs w:val="20"/>
        </w:rPr>
      </w:pPr>
      <w:r>
        <w:rPr>
          <w:rFonts w:ascii="Arial" w:hAnsi="Arial" w:cs="Arial"/>
          <w:bCs/>
          <w:sz w:val="20"/>
          <w:szCs w:val="20"/>
        </w:rPr>
        <w:t>Political screening had not taken place; estimated grades were given.</w:t>
      </w:r>
      <w:r w:rsidR="00973753">
        <w:rPr>
          <w:rFonts w:ascii="Arial" w:hAnsi="Arial" w:cs="Arial"/>
          <w:bCs/>
          <w:sz w:val="20"/>
          <w:szCs w:val="20"/>
        </w:rPr>
        <w:t xml:space="preserve"> Overall, the camp was estimated to be 65% grey (Grade B), and 35% black (Grade C - Nazis).</w:t>
      </w:r>
    </w:p>
    <w:p w14:paraId="6873CC29" w14:textId="77777777" w:rsidR="003F1634" w:rsidRPr="009131E8" w:rsidRDefault="003F1634" w:rsidP="003F1634">
      <w:pPr>
        <w:jc w:val="both"/>
        <w:rPr>
          <w:rFonts w:ascii="Arial" w:hAnsi="Arial" w:cs="Arial"/>
          <w:bCs/>
          <w:sz w:val="12"/>
          <w:szCs w:val="12"/>
        </w:rPr>
      </w:pPr>
    </w:p>
    <w:p w14:paraId="4EC215D3" w14:textId="4802DCFE" w:rsidR="000E3C8F" w:rsidRDefault="00973753" w:rsidP="003F1634">
      <w:pPr>
        <w:jc w:val="both"/>
        <w:rPr>
          <w:rFonts w:ascii="Arial" w:hAnsi="Arial" w:cs="Arial"/>
          <w:bCs/>
          <w:sz w:val="20"/>
          <w:szCs w:val="20"/>
        </w:rPr>
      </w:pPr>
      <w:r>
        <w:rPr>
          <w:rFonts w:ascii="Arial" w:hAnsi="Arial" w:cs="Arial"/>
          <w:bCs/>
          <w:sz w:val="20"/>
          <w:szCs w:val="20"/>
        </w:rPr>
        <w:t xml:space="preserve">Youth pows (under-25) were not seen as a problem except at </w:t>
      </w:r>
      <w:proofErr w:type="spellStart"/>
      <w:r>
        <w:rPr>
          <w:rFonts w:ascii="Arial" w:hAnsi="Arial" w:cs="Arial"/>
          <w:bCs/>
          <w:sz w:val="20"/>
          <w:szCs w:val="20"/>
        </w:rPr>
        <w:t>Badg</w:t>
      </w:r>
      <w:r w:rsidR="009131E8">
        <w:rPr>
          <w:rFonts w:ascii="Arial" w:hAnsi="Arial" w:cs="Arial"/>
          <w:bCs/>
          <w:sz w:val="20"/>
          <w:szCs w:val="20"/>
        </w:rPr>
        <w:t>e</w:t>
      </w:r>
      <w:r>
        <w:rPr>
          <w:rFonts w:ascii="Arial" w:hAnsi="Arial" w:cs="Arial"/>
          <w:bCs/>
          <w:sz w:val="20"/>
          <w:szCs w:val="20"/>
        </w:rPr>
        <w:t>more</w:t>
      </w:r>
      <w:proofErr w:type="spellEnd"/>
      <w:r>
        <w:rPr>
          <w:rFonts w:ascii="Arial" w:hAnsi="Arial" w:cs="Arial"/>
          <w:bCs/>
          <w:sz w:val="20"/>
          <w:szCs w:val="20"/>
        </w:rPr>
        <w:t>.</w:t>
      </w:r>
    </w:p>
    <w:p w14:paraId="5F0927CC" w14:textId="0AF0291F" w:rsidR="000E3C8F" w:rsidRPr="009131E8" w:rsidRDefault="000E3C8F" w:rsidP="003F1634">
      <w:pPr>
        <w:jc w:val="both"/>
        <w:rPr>
          <w:rFonts w:ascii="Arial" w:hAnsi="Arial" w:cs="Arial"/>
          <w:bCs/>
          <w:sz w:val="12"/>
          <w:szCs w:val="12"/>
        </w:rPr>
      </w:pPr>
    </w:p>
    <w:p w14:paraId="676BBC13" w14:textId="30E4E746" w:rsidR="000E3C8F" w:rsidRDefault="00973753" w:rsidP="003F1634">
      <w:pPr>
        <w:jc w:val="both"/>
        <w:rPr>
          <w:rFonts w:ascii="Arial" w:hAnsi="Arial" w:cs="Arial"/>
          <w:bCs/>
          <w:sz w:val="20"/>
          <w:szCs w:val="20"/>
        </w:rPr>
      </w:pPr>
      <w:r>
        <w:rPr>
          <w:rFonts w:ascii="Arial" w:hAnsi="Arial" w:cs="Arial"/>
          <w:bCs/>
          <w:sz w:val="20"/>
          <w:szCs w:val="20"/>
        </w:rPr>
        <w:t>Re-education activities had been started recently. There was a lack of paper and a low Welfare Fund</w:t>
      </w:r>
      <w:r w:rsidR="009131E8">
        <w:rPr>
          <w:rFonts w:ascii="Arial" w:hAnsi="Arial" w:cs="Arial"/>
          <w:bCs/>
          <w:sz w:val="20"/>
          <w:szCs w:val="20"/>
        </w:rPr>
        <w:t>,</w:t>
      </w:r>
      <w:r>
        <w:rPr>
          <w:rFonts w:ascii="Arial" w:hAnsi="Arial" w:cs="Arial"/>
          <w:bCs/>
          <w:sz w:val="20"/>
          <w:szCs w:val="20"/>
        </w:rPr>
        <w:t xml:space="preserve"> (money mainly raised through sales in the canteen) which hindered some activities. The standard list was given:</w:t>
      </w:r>
    </w:p>
    <w:p w14:paraId="39943512" w14:textId="77777777" w:rsidR="00973753" w:rsidRPr="009131E8" w:rsidRDefault="00973753" w:rsidP="003F1634">
      <w:pPr>
        <w:jc w:val="both"/>
        <w:rPr>
          <w:rFonts w:ascii="Arial" w:hAnsi="Arial" w:cs="Arial"/>
          <w:bCs/>
          <w:sz w:val="8"/>
          <w:szCs w:val="8"/>
        </w:rPr>
      </w:pPr>
    </w:p>
    <w:p w14:paraId="5C8821AB" w14:textId="52C46473" w:rsidR="00973753" w:rsidRDefault="00973753" w:rsidP="003F1634">
      <w:pPr>
        <w:jc w:val="both"/>
        <w:rPr>
          <w:rFonts w:ascii="Arial" w:hAnsi="Arial" w:cs="Arial"/>
          <w:bCs/>
          <w:sz w:val="20"/>
          <w:szCs w:val="20"/>
        </w:rPr>
      </w:pPr>
      <w:r>
        <w:rPr>
          <w:rFonts w:ascii="Arial" w:hAnsi="Arial" w:cs="Arial"/>
          <w:bCs/>
          <w:sz w:val="20"/>
          <w:szCs w:val="20"/>
        </w:rPr>
        <w:t xml:space="preserve">Wochenpost &amp; Ausblick </w:t>
      </w:r>
      <w:r w:rsidR="00147257">
        <w:rPr>
          <w:rFonts w:ascii="Arial" w:hAnsi="Arial" w:cs="Arial"/>
          <w:bCs/>
          <w:sz w:val="20"/>
          <w:szCs w:val="20"/>
        </w:rPr>
        <w:t>–</w:t>
      </w:r>
      <w:r>
        <w:rPr>
          <w:rFonts w:ascii="Arial" w:hAnsi="Arial" w:cs="Arial"/>
          <w:bCs/>
          <w:sz w:val="20"/>
          <w:szCs w:val="20"/>
        </w:rPr>
        <w:t xml:space="preserve"> 150</w:t>
      </w:r>
      <w:r w:rsidR="009131E8">
        <w:rPr>
          <w:rFonts w:ascii="Arial" w:hAnsi="Arial" w:cs="Arial"/>
          <w:bCs/>
          <w:sz w:val="20"/>
          <w:szCs w:val="20"/>
        </w:rPr>
        <w:t xml:space="preserve"> </w:t>
      </w:r>
      <w:r w:rsidR="00147257">
        <w:rPr>
          <w:rFonts w:ascii="Arial" w:hAnsi="Arial" w:cs="Arial"/>
          <w:bCs/>
          <w:sz w:val="20"/>
          <w:szCs w:val="20"/>
        </w:rPr>
        <w:t>/ practically none</w:t>
      </w:r>
      <w:r w:rsidR="009131E8">
        <w:rPr>
          <w:rFonts w:ascii="Arial" w:hAnsi="Arial" w:cs="Arial"/>
          <w:bCs/>
          <w:sz w:val="20"/>
          <w:szCs w:val="20"/>
        </w:rPr>
        <w:t>,</w:t>
      </w:r>
      <w:r w:rsidR="00147257">
        <w:rPr>
          <w:rFonts w:ascii="Arial" w:hAnsi="Arial" w:cs="Arial"/>
          <w:bCs/>
          <w:sz w:val="20"/>
          <w:szCs w:val="20"/>
        </w:rPr>
        <w:t xml:space="preserve"> respectively. More copies of both publications requested.</w:t>
      </w:r>
    </w:p>
    <w:p w14:paraId="38E014CC" w14:textId="77777777" w:rsidR="00147257" w:rsidRPr="009131E8" w:rsidRDefault="00147257" w:rsidP="003F1634">
      <w:pPr>
        <w:jc w:val="both"/>
        <w:rPr>
          <w:rFonts w:ascii="Arial" w:hAnsi="Arial" w:cs="Arial"/>
          <w:bCs/>
          <w:sz w:val="8"/>
          <w:szCs w:val="8"/>
        </w:rPr>
      </w:pPr>
    </w:p>
    <w:p w14:paraId="6FD1A055" w14:textId="3DE9F386" w:rsidR="00147257" w:rsidRDefault="00147257" w:rsidP="003F1634">
      <w:pPr>
        <w:jc w:val="both"/>
        <w:rPr>
          <w:rFonts w:ascii="Arial" w:hAnsi="Arial" w:cs="Arial"/>
          <w:bCs/>
          <w:sz w:val="20"/>
          <w:szCs w:val="20"/>
        </w:rPr>
      </w:pPr>
      <w:r>
        <w:rPr>
          <w:rFonts w:ascii="Arial" w:hAnsi="Arial" w:cs="Arial"/>
          <w:bCs/>
          <w:sz w:val="20"/>
          <w:szCs w:val="20"/>
        </w:rPr>
        <w:t>Newspapers – Extremely poor. Just 1 copy of The Times bought locally, due to lack of funds. About 5 German newspapers were sent by COGA fortnightly.</w:t>
      </w:r>
    </w:p>
    <w:p w14:paraId="780F88B0" w14:textId="77777777" w:rsidR="00147257" w:rsidRPr="009131E8" w:rsidRDefault="00147257" w:rsidP="003F1634">
      <w:pPr>
        <w:jc w:val="both"/>
        <w:rPr>
          <w:rFonts w:ascii="Arial" w:hAnsi="Arial" w:cs="Arial"/>
          <w:bCs/>
          <w:sz w:val="8"/>
          <w:szCs w:val="8"/>
        </w:rPr>
      </w:pPr>
    </w:p>
    <w:p w14:paraId="0409011A" w14:textId="25F3EEB0" w:rsidR="00147257" w:rsidRDefault="00147257" w:rsidP="003F1634">
      <w:pPr>
        <w:jc w:val="both"/>
        <w:rPr>
          <w:rFonts w:ascii="Arial" w:hAnsi="Arial" w:cs="Arial"/>
          <w:bCs/>
          <w:sz w:val="20"/>
          <w:szCs w:val="20"/>
        </w:rPr>
      </w:pPr>
      <w:r>
        <w:rPr>
          <w:rFonts w:ascii="Arial" w:hAnsi="Arial" w:cs="Arial"/>
          <w:bCs/>
          <w:sz w:val="20"/>
          <w:szCs w:val="20"/>
        </w:rPr>
        <w:t>Library – Just 150 books. More were expected from YMCA and camps closing down in the USA.</w:t>
      </w:r>
    </w:p>
    <w:p w14:paraId="3C33E3F9" w14:textId="77777777" w:rsidR="00147257" w:rsidRPr="009131E8" w:rsidRDefault="00147257" w:rsidP="003F1634">
      <w:pPr>
        <w:jc w:val="both"/>
        <w:rPr>
          <w:rFonts w:ascii="Arial" w:hAnsi="Arial" w:cs="Arial"/>
          <w:bCs/>
          <w:sz w:val="8"/>
          <w:szCs w:val="8"/>
        </w:rPr>
      </w:pPr>
    </w:p>
    <w:p w14:paraId="5B441BEC" w14:textId="1DB24EC7" w:rsidR="00147257" w:rsidRDefault="00147257" w:rsidP="003F1634">
      <w:pPr>
        <w:jc w:val="both"/>
        <w:rPr>
          <w:rFonts w:ascii="Arial" w:hAnsi="Arial" w:cs="Arial"/>
          <w:bCs/>
          <w:sz w:val="20"/>
          <w:szCs w:val="20"/>
        </w:rPr>
      </w:pPr>
      <w:r>
        <w:rPr>
          <w:rFonts w:ascii="Arial" w:hAnsi="Arial" w:cs="Arial"/>
          <w:bCs/>
          <w:sz w:val="20"/>
          <w:szCs w:val="20"/>
        </w:rPr>
        <w:t>Lectures – Regular with mixed reception depending on the subject and the speaker.</w:t>
      </w:r>
    </w:p>
    <w:p w14:paraId="46AE450E" w14:textId="7E9A5C71" w:rsidR="000E3C8F" w:rsidRPr="009131E8" w:rsidRDefault="000E3C8F" w:rsidP="003F1634">
      <w:pPr>
        <w:jc w:val="both"/>
        <w:rPr>
          <w:rFonts w:ascii="Arial" w:hAnsi="Arial" w:cs="Arial"/>
          <w:bCs/>
          <w:sz w:val="8"/>
          <w:szCs w:val="8"/>
        </w:rPr>
      </w:pPr>
    </w:p>
    <w:p w14:paraId="4C26D78F" w14:textId="75771567" w:rsidR="000E3C8F" w:rsidRDefault="00147257" w:rsidP="003F1634">
      <w:pPr>
        <w:jc w:val="both"/>
        <w:rPr>
          <w:rFonts w:ascii="Arial" w:hAnsi="Arial" w:cs="Arial"/>
          <w:bCs/>
          <w:sz w:val="20"/>
          <w:szCs w:val="20"/>
        </w:rPr>
      </w:pPr>
      <w:r>
        <w:rPr>
          <w:rFonts w:ascii="Arial" w:hAnsi="Arial" w:cs="Arial"/>
          <w:bCs/>
          <w:sz w:val="20"/>
          <w:szCs w:val="20"/>
        </w:rPr>
        <w:t>Discussion groups – weekly and well attended at HQ. Groups also starting at the hostels.</w:t>
      </w:r>
    </w:p>
    <w:p w14:paraId="589716D2" w14:textId="77777777" w:rsidR="00C17443" w:rsidRPr="009131E8" w:rsidRDefault="00C17443" w:rsidP="003F1634">
      <w:pPr>
        <w:jc w:val="both"/>
        <w:rPr>
          <w:rFonts w:ascii="Arial" w:hAnsi="Arial" w:cs="Arial"/>
          <w:bCs/>
          <w:sz w:val="8"/>
          <w:szCs w:val="8"/>
        </w:rPr>
      </w:pPr>
    </w:p>
    <w:p w14:paraId="14C5362D" w14:textId="4EC9F68E" w:rsidR="00C17443" w:rsidRDefault="00C17443" w:rsidP="003F1634">
      <w:pPr>
        <w:jc w:val="both"/>
        <w:rPr>
          <w:rFonts w:ascii="Arial" w:hAnsi="Arial" w:cs="Arial"/>
          <w:bCs/>
          <w:sz w:val="20"/>
          <w:szCs w:val="20"/>
        </w:rPr>
      </w:pPr>
      <w:r>
        <w:rPr>
          <w:rFonts w:ascii="Arial" w:hAnsi="Arial" w:cs="Arial"/>
          <w:bCs/>
          <w:sz w:val="20"/>
          <w:szCs w:val="20"/>
        </w:rPr>
        <w:t>Films – YMCA films every three weeks at all sites.</w:t>
      </w:r>
    </w:p>
    <w:p w14:paraId="095141FF" w14:textId="77777777" w:rsidR="00C17443" w:rsidRPr="009131E8" w:rsidRDefault="00C17443" w:rsidP="003F1634">
      <w:pPr>
        <w:jc w:val="both"/>
        <w:rPr>
          <w:rFonts w:ascii="Arial" w:hAnsi="Arial" w:cs="Arial"/>
          <w:bCs/>
          <w:sz w:val="8"/>
          <w:szCs w:val="8"/>
        </w:rPr>
      </w:pPr>
    </w:p>
    <w:p w14:paraId="58BBEDB4" w14:textId="0E9BECE2" w:rsidR="00C17443" w:rsidRDefault="00C17443" w:rsidP="003F1634">
      <w:pPr>
        <w:jc w:val="both"/>
        <w:rPr>
          <w:rFonts w:ascii="Arial" w:hAnsi="Arial" w:cs="Arial"/>
          <w:bCs/>
          <w:sz w:val="20"/>
          <w:szCs w:val="20"/>
        </w:rPr>
      </w:pPr>
      <w:r>
        <w:rPr>
          <w:rFonts w:ascii="Arial" w:hAnsi="Arial" w:cs="Arial"/>
          <w:bCs/>
          <w:sz w:val="20"/>
          <w:szCs w:val="20"/>
        </w:rPr>
        <w:t>Wireless – At all sites except one. The HQ set had extension speakers.</w:t>
      </w:r>
    </w:p>
    <w:p w14:paraId="74E26C20" w14:textId="77777777" w:rsidR="00C17443" w:rsidRPr="009131E8" w:rsidRDefault="00C17443" w:rsidP="003F1634">
      <w:pPr>
        <w:jc w:val="both"/>
        <w:rPr>
          <w:rFonts w:ascii="Arial" w:hAnsi="Arial" w:cs="Arial"/>
          <w:bCs/>
          <w:sz w:val="8"/>
          <w:szCs w:val="8"/>
        </w:rPr>
      </w:pPr>
    </w:p>
    <w:p w14:paraId="175C6C5F" w14:textId="5690B8FB" w:rsidR="00C17443" w:rsidRDefault="00C17443" w:rsidP="003F1634">
      <w:pPr>
        <w:jc w:val="both"/>
        <w:rPr>
          <w:rFonts w:ascii="Arial" w:hAnsi="Arial" w:cs="Arial"/>
          <w:bCs/>
          <w:sz w:val="20"/>
          <w:szCs w:val="20"/>
        </w:rPr>
      </w:pPr>
      <w:r>
        <w:rPr>
          <w:rFonts w:ascii="Arial" w:hAnsi="Arial" w:cs="Arial"/>
          <w:bCs/>
          <w:sz w:val="20"/>
          <w:szCs w:val="20"/>
        </w:rPr>
        <w:t>Camp magazine – “</w:t>
      </w:r>
      <w:r w:rsidRPr="009131E8">
        <w:rPr>
          <w:rFonts w:ascii="Arial" w:hAnsi="Arial" w:cs="Arial"/>
          <w:bCs/>
          <w:i/>
          <w:iCs/>
          <w:sz w:val="20"/>
          <w:szCs w:val="20"/>
        </w:rPr>
        <w:t>very good.”</w:t>
      </w:r>
      <w:r>
        <w:rPr>
          <w:rFonts w:ascii="Arial" w:hAnsi="Arial" w:cs="Arial"/>
          <w:bCs/>
          <w:sz w:val="20"/>
          <w:szCs w:val="20"/>
        </w:rPr>
        <w:t xml:space="preserve"> Hindered by lack of paper.</w:t>
      </w:r>
    </w:p>
    <w:p w14:paraId="102F5A3F" w14:textId="77777777" w:rsidR="00C17443" w:rsidRPr="009131E8" w:rsidRDefault="00C17443" w:rsidP="003F1634">
      <w:pPr>
        <w:jc w:val="both"/>
        <w:rPr>
          <w:rFonts w:ascii="Arial" w:hAnsi="Arial" w:cs="Arial"/>
          <w:bCs/>
          <w:sz w:val="8"/>
          <w:szCs w:val="8"/>
        </w:rPr>
      </w:pPr>
    </w:p>
    <w:p w14:paraId="0ACD2E97" w14:textId="75FB7046" w:rsidR="00C17443" w:rsidRDefault="00C17443" w:rsidP="003F1634">
      <w:pPr>
        <w:jc w:val="both"/>
        <w:rPr>
          <w:rFonts w:ascii="Arial" w:hAnsi="Arial" w:cs="Arial"/>
          <w:bCs/>
          <w:sz w:val="20"/>
          <w:szCs w:val="20"/>
        </w:rPr>
      </w:pPr>
      <w:r>
        <w:rPr>
          <w:rFonts w:ascii="Arial" w:hAnsi="Arial" w:cs="Arial"/>
          <w:bCs/>
          <w:sz w:val="20"/>
          <w:szCs w:val="20"/>
        </w:rPr>
        <w:t>Press review – At HQ from “</w:t>
      </w:r>
      <w:r w:rsidRPr="009131E8">
        <w:rPr>
          <w:rFonts w:ascii="Arial" w:hAnsi="Arial" w:cs="Arial"/>
          <w:bCs/>
          <w:i/>
          <w:iCs/>
          <w:sz w:val="20"/>
          <w:szCs w:val="20"/>
        </w:rPr>
        <w:t>odd British and German newspapers</w:t>
      </w:r>
      <w:r>
        <w:rPr>
          <w:rFonts w:ascii="Arial" w:hAnsi="Arial" w:cs="Arial"/>
          <w:bCs/>
          <w:sz w:val="20"/>
          <w:szCs w:val="20"/>
        </w:rPr>
        <w:t>.” Lack of newspapers at the hostels hindered this.</w:t>
      </w:r>
    </w:p>
    <w:p w14:paraId="7851F4C3" w14:textId="77777777" w:rsidR="00C17443" w:rsidRPr="009131E8" w:rsidRDefault="00C17443" w:rsidP="003F1634">
      <w:pPr>
        <w:jc w:val="both"/>
        <w:rPr>
          <w:rFonts w:ascii="Arial" w:hAnsi="Arial" w:cs="Arial"/>
          <w:bCs/>
          <w:sz w:val="8"/>
          <w:szCs w:val="8"/>
        </w:rPr>
      </w:pPr>
    </w:p>
    <w:p w14:paraId="66A06C4B" w14:textId="0F81EAE5" w:rsidR="00C17443" w:rsidRDefault="00C17443" w:rsidP="003F1634">
      <w:pPr>
        <w:jc w:val="both"/>
        <w:rPr>
          <w:rFonts w:ascii="Arial" w:hAnsi="Arial" w:cs="Arial"/>
          <w:bCs/>
          <w:sz w:val="20"/>
          <w:szCs w:val="20"/>
        </w:rPr>
      </w:pPr>
      <w:r>
        <w:rPr>
          <w:rFonts w:ascii="Arial" w:hAnsi="Arial" w:cs="Arial"/>
          <w:bCs/>
          <w:sz w:val="20"/>
          <w:szCs w:val="20"/>
        </w:rPr>
        <w:t xml:space="preserve">English Instruction – 3 good teachers and 172 pupils with sufficient textbooks at HQ. The headmaster of School House, Upper Basildon, Mr E S Nicholas gave lessons to 60/80 pows twice a week – he had been interviewed to judge suitability. Instruction started at the hostels. </w:t>
      </w:r>
    </w:p>
    <w:p w14:paraId="02126300" w14:textId="77777777" w:rsidR="00C17443" w:rsidRPr="009131E8" w:rsidRDefault="00C17443" w:rsidP="003F1634">
      <w:pPr>
        <w:jc w:val="both"/>
        <w:rPr>
          <w:rFonts w:ascii="Arial" w:hAnsi="Arial" w:cs="Arial"/>
          <w:bCs/>
          <w:sz w:val="12"/>
          <w:szCs w:val="12"/>
        </w:rPr>
      </w:pPr>
    </w:p>
    <w:p w14:paraId="4E5BF09D" w14:textId="707563B1" w:rsidR="00C17443" w:rsidRDefault="00C17443" w:rsidP="003F1634">
      <w:pPr>
        <w:jc w:val="both"/>
        <w:rPr>
          <w:rFonts w:ascii="Arial" w:hAnsi="Arial" w:cs="Arial"/>
          <w:bCs/>
          <w:sz w:val="20"/>
          <w:szCs w:val="20"/>
        </w:rPr>
      </w:pPr>
      <w:r>
        <w:rPr>
          <w:rFonts w:ascii="Arial" w:hAnsi="Arial" w:cs="Arial"/>
          <w:bCs/>
          <w:sz w:val="20"/>
          <w:szCs w:val="20"/>
        </w:rPr>
        <w:t>Other camp activities –</w:t>
      </w:r>
    </w:p>
    <w:p w14:paraId="2FD4628C" w14:textId="77777777" w:rsidR="00C17443" w:rsidRPr="009131E8" w:rsidRDefault="00C17443" w:rsidP="003F1634">
      <w:pPr>
        <w:jc w:val="both"/>
        <w:rPr>
          <w:rFonts w:ascii="Arial" w:hAnsi="Arial" w:cs="Arial"/>
          <w:bCs/>
          <w:sz w:val="12"/>
          <w:szCs w:val="12"/>
        </w:rPr>
      </w:pPr>
    </w:p>
    <w:p w14:paraId="29DE03E6" w14:textId="62A55156" w:rsidR="00C17443" w:rsidRDefault="00C17443" w:rsidP="003F1634">
      <w:pPr>
        <w:jc w:val="both"/>
        <w:rPr>
          <w:rFonts w:ascii="Arial" w:hAnsi="Arial" w:cs="Arial"/>
          <w:bCs/>
          <w:sz w:val="20"/>
          <w:szCs w:val="20"/>
        </w:rPr>
      </w:pPr>
      <w:r>
        <w:rPr>
          <w:rFonts w:ascii="Arial" w:hAnsi="Arial" w:cs="Arial"/>
          <w:bCs/>
          <w:sz w:val="20"/>
          <w:szCs w:val="20"/>
        </w:rPr>
        <w:t>Religion – pows could attend local church services, “</w:t>
      </w:r>
      <w:r w:rsidRPr="009131E8">
        <w:rPr>
          <w:rFonts w:ascii="Arial" w:hAnsi="Arial" w:cs="Arial"/>
          <w:bCs/>
          <w:i/>
          <w:iCs/>
          <w:sz w:val="20"/>
          <w:szCs w:val="20"/>
        </w:rPr>
        <w:t>under escort.”</w:t>
      </w:r>
      <w:r>
        <w:rPr>
          <w:rFonts w:ascii="Arial" w:hAnsi="Arial" w:cs="Arial"/>
          <w:bCs/>
          <w:sz w:val="20"/>
          <w:szCs w:val="20"/>
        </w:rPr>
        <w:t xml:space="preserve"> 2 priests from Didcot attended all sites weekly. Little general interest.</w:t>
      </w:r>
    </w:p>
    <w:p w14:paraId="37EE3853" w14:textId="77777777" w:rsidR="00C17443" w:rsidRPr="009131E8" w:rsidRDefault="00C17443" w:rsidP="003F1634">
      <w:pPr>
        <w:jc w:val="both"/>
        <w:rPr>
          <w:rFonts w:ascii="Arial" w:hAnsi="Arial" w:cs="Arial"/>
          <w:bCs/>
          <w:sz w:val="12"/>
          <w:szCs w:val="12"/>
        </w:rPr>
      </w:pPr>
    </w:p>
    <w:p w14:paraId="434A3996" w14:textId="35B9384C" w:rsidR="00C17443" w:rsidRDefault="00C17443" w:rsidP="003F1634">
      <w:pPr>
        <w:jc w:val="both"/>
        <w:rPr>
          <w:rFonts w:ascii="Arial" w:hAnsi="Arial" w:cs="Arial"/>
          <w:bCs/>
          <w:sz w:val="20"/>
          <w:szCs w:val="20"/>
        </w:rPr>
      </w:pPr>
      <w:r>
        <w:rPr>
          <w:rFonts w:ascii="Arial" w:hAnsi="Arial" w:cs="Arial"/>
          <w:bCs/>
          <w:sz w:val="20"/>
          <w:szCs w:val="20"/>
        </w:rPr>
        <w:t xml:space="preserve">Education </w:t>
      </w:r>
      <w:r w:rsidR="001215E4">
        <w:rPr>
          <w:rFonts w:ascii="Arial" w:hAnsi="Arial" w:cs="Arial"/>
          <w:bCs/>
          <w:sz w:val="20"/>
          <w:szCs w:val="20"/>
        </w:rPr>
        <w:t>–</w:t>
      </w:r>
      <w:r>
        <w:rPr>
          <w:rFonts w:ascii="Arial" w:hAnsi="Arial" w:cs="Arial"/>
          <w:bCs/>
          <w:sz w:val="20"/>
          <w:szCs w:val="20"/>
        </w:rPr>
        <w:t xml:space="preserve"> </w:t>
      </w:r>
      <w:r w:rsidR="001215E4">
        <w:rPr>
          <w:rFonts w:ascii="Arial" w:hAnsi="Arial" w:cs="Arial"/>
          <w:bCs/>
          <w:sz w:val="20"/>
          <w:szCs w:val="20"/>
        </w:rPr>
        <w:t>Classes for chemistry, biology, maths, shorthand, Spanish and French at HQ. Some classes started in the hostels. Lack of textbooks and materials were a problem.</w:t>
      </w:r>
    </w:p>
    <w:p w14:paraId="4182A5A8" w14:textId="77777777" w:rsidR="001215E4" w:rsidRPr="009131E8" w:rsidRDefault="001215E4" w:rsidP="003F1634">
      <w:pPr>
        <w:jc w:val="both"/>
        <w:rPr>
          <w:rFonts w:ascii="Arial" w:hAnsi="Arial" w:cs="Arial"/>
          <w:bCs/>
          <w:sz w:val="12"/>
          <w:szCs w:val="12"/>
        </w:rPr>
      </w:pPr>
    </w:p>
    <w:p w14:paraId="19754CA3" w14:textId="19813CC9" w:rsidR="001215E4" w:rsidRDefault="001215E4" w:rsidP="003F1634">
      <w:pPr>
        <w:jc w:val="both"/>
        <w:rPr>
          <w:rFonts w:ascii="Arial" w:hAnsi="Arial" w:cs="Arial"/>
          <w:bCs/>
          <w:sz w:val="20"/>
          <w:szCs w:val="20"/>
        </w:rPr>
      </w:pPr>
      <w:r>
        <w:rPr>
          <w:rFonts w:ascii="Arial" w:hAnsi="Arial" w:cs="Arial"/>
          <w:bCs/>
          <w:sz w:val="20"/>
          <w:szCs w:val="20"/>
        </w:rPr>
        <w:t>Theatre – one variety show had been given.</w:t>
      </w:r>
    </w:p>
    <w:p w14:paraId="0B83E9F3" w14:textId="77777777" w:rsidR="001215E4" w:rsidRPr="009131E8" w:rsidRDefault="001215E4" w:rsidP="003F1634">
      <w:pPr>
        <w:jc w:val="both"/>
        <w:rPr>
          <w:rFonts w:ascii="Arial" w:hAnsi="Arial" w:cs="Arial"/>
          <w:bCs/>
          <w:sz w:val="12"/>
          <w:szCs w:val="12"/>
        </w:rPr>
      </w:pPr>
    </w:p>
    <w:p w14:paraId="08EADE9D" w14:textId="6F7E93FC" w:rsidR="001215E4" w:rsidRDefault="001215E4" w:rsidP="003F1634">
      <w:pPr>
        <w:jc w:val="both"/>
        <w:rPr>
          <w:rFonts w:ascii="Arial" w:hAnsi="Arial" w:cs="Arial"/>
          <w:bCs/>
          <w:sz w:val="20"/>
          <w:szCs w:val="20"/>
        </w:rPr>
      </w:pPr>
      <w:r>
        <w:rPr>
          <w:rFonts w:ascii="Arial" w:hAnsi="Arial" w:cs="Arial"/>
          <w:bCs/>
          <w:sz w:val="20"/>
          <w:szCs w:val="20"/>
        </w:rPr>
        <w:t xml:space="preserve">Orchestra – small owing to lack of instruments. </w:t>
      </w:r>
    </w:p>
    <w:p w14:paraId="28B44EF8" w14:textId="193189D0" w:rsidR="00B40689" w:rsidRDefault="00B40689" w:rsidP="003F1634">
      <w:pPr>
        <w:jc w:val="both"/>
        <w:rPr>
          <w:rFonts w:ascii="Arial" w:hAnsi="Arial" w:cs="Arial"/>
          <w:bCs/>
          <w:sz w:val="20"/>
          <w:szCs w:val="20"/>
        </w:rPr>
      </w:pPr>
      <w:r>
        <w:rPr>
          <w:rFonts w:ascii="Arial" w:hAnsi="Arial" w:cs="Arial"/>
          <w:b/>
          <w:noProof/>
          <w:sz w:val="20"/>
          <w:szCs w:val="20"/>
        </w:rPr>
        <w:lastRenderedPageBreak/>
        <w:drawing>
          <wp:anchor distT="0" distB="0" distL="114300" distR="114300" simplePos="0" relativeHeight="251659264" behindDoc="1" locked="0" layoutInCell="1" allowOverlap="1" wp14:anchorId="5829E33A" wp14:editId="33950C27">
            <wp:simplePos x="0" y="0"/>
            <wp:positionH relativeFrom="column">
              <wp:posOffset>0</wp:posOffset>
            </wp:positionH>
            <wp:positionV relativeFrom="paragraph">
              <wp:posOffset>0</wp:posOffset>
            </wp:positionV>
            <wp:extent cx="1828800" cy="2625090"/>
            <wp:effectExtent l="0" t="0" r="0" b="3810"/>
            <wp:wrapTight wrapText="bothSides">
              <wp:wrapPolygon edited="0">
                <wp:start x="0" y="0"/>
                <wp:lineTo x="0" y="21475"/>
                <wp:lineTo x="21375" y="21475"/>
                <wp:lineTo x="21375" y="0"/>
                <wp:lineTo x="0" y="0"/>
              </wp:wrapPolygon>
            </wp:wrapTight>
            <wp:docPr id="863221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21907" name="Picture 863221907"/>
                    <pic:cNvPicPr/>
                  </pic:nvPicPr>
                  <pic:blipFill>
                    <a:blip r:embed="rId11">
                      <a:extLst>
                        <a:ext uri="{28A0092B-C50C-407E-A947-70E740481C1C}">
                          <a14:useLocalDpi xmlns:a14="http://schemas.microsoft.com/office/drawing/2010/main" val="0"/>
                        </a:ext>
                      </a:extLst>
                    </a:blip>
                    <a:stretch>
                      <a:fillRect/>
                    </a:stretch>
                  </pic:blipFill>
                  <pic:spPr>
                    <a:xfrm>
                      <a:off x="0" y="0"/>
                      <a:ext cx="1828800" cy="262509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20"/>
          <w:szCs w:val="20"/>
        </w:rPr>
        <w:drawing>
          <wp:anchor distT="0" distB="0" distL="114300" distR="114300" simplePos="0" relativeHeight="251661312" behindDoc="1" locked="0" layoutInCell="1" allowOverlap="1" wp14:anchorId="5A0B5296" wp14:editId="271269E8">
            <wp:simplePos x="0" y="0"/>
            <wp:positionH relativeFrom="column">
              <wp:posOffset>6928241</wp:posOffset>
            </wp:positionH>
            <wp:positionV relativeFrom="paragraph">
              <wp:posOffset>244</wp:posOffset>
            </wp:positionV>
            <wp:extent cx="2766060" cy="586740"/>
            <wp:effectExtent l="0" t="0" r="0" b="3810"/>
            <wp:wrapTight wrapText="bothSides">
              <wp:wrapPolygon edited="0">
                <wp:start x="0" y="0"/>
                <wp:lineTo x="0" y="21039"/>
                <wp:lineTo x="21421" y="21039"/>
                <wp:lineTo x="21421" y="0"/>
                <wp:lineTo x="0" y="0"/>
              </wp:wrapPolygon>
            </wp:wrapTight>
            <wp:docPr id="1528257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57805" name="Picture 1528257805"/>
                    <pic:cNvPicPr/>
                  </pic:nvPicPr>
                  <pic:blipFill>
                    <a:blip r:embed="rId12">
                      <a:extLst>
                        <a:ext uri="{28A0092B-C50C-407E-A947-70E740481C1C}">
                          <a14:useLocalDpi xmlns:a14="http://schemas.microsoft.com/office/drawing/2010/main" val="0"/>
                        </a:ext>
                      </a:extLst>
                    </a:blip>
                    <a:stretch>
                      <a:fillRect/>
                    </a:stretch>
                  </pic:blipFill>
                  <pic:spPr>
                    <a:xfrm>
                      <a:off x="0" y="0"/>
                      <a:ext cx="2766060" cy="5867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20"/>
          <w:szCs w:val="20"/>
        </w:rPr>
        <w:drawing>
          <wp:anchor distT="0" distB="0" distL="114300" distR="114300" simplePos="0" relativeHeight="251660288" behindDoc="1" locked="0" layoutInCell="1" allowOverlap="1" wp14:anchorId="04F829A6" wp14:editId="412D7E73">
            <wp:simplePos x="0" y="0"/>
            <wp:positionH relativeFrom="column">
              <wp:posOffset>1828800</wp:posOffset>
            </wp:positionH>
            <wp:positionV relativeFrom="paragraph">
              <wp:posOffset>147</wp:posOffset>
            </wp:positionV>
            <wp:extent cx="739140" cy="853440"/>
            <wp:effectExtent l="0" t="0" r="3810" b="3810"/>
            <wp:wrapTight wrapText="bothSides">
              <wp:wrapPolygon edited="0">
                <wp:start x="0" y="0"/>
                <wp:lineTo x="0" y="21214"/>
                <wp:lineTo x="21155" y="21214"/>
                <wp:lineTo x="21155" y="0"/>
                <wp:lineTo x="0" y="0"/>
              </wp:wrapPolygon>
            </wp:wrapTight>
            <wp:docPr id="806110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0289" name="Picture 806110289"/>
                    <pic:cNvPicPr/>
                  </pic:nvPicPr>
                  <pic:blipFill>
                    <a:blip r:embed="rId13">
                      <a:extLst>
                        <a:ext uri="{28A0092B-C50C-407E-A947-70E740481C1C}">
                          <a14:useLocalDpi xmlns:a14="http://schemas.microsoft.com/office/drawing/2010/main" val="0"/>
                        </a:ext>
                      </a:extLst>
                    </a:blip>
                    <a:stretch>
                      <a:fillRect/>
                    </a:stretch>
                  </pic:blipFill>
                  <pic:spPr>
                    <a:xfrm>
                      <a:off x="0" y="0"/>
                      <a:ext cx="739140" cy="8534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Christmas 1946 </w:t>
      </w:r>
      <w:r>
        <w:rPr>
          <w:rFonts w:ascii="Arial" w:hAnsi="Arial" w:cs="Arial"/>
          <w:bCs/>
          <w:sz w:val="20"/>
          <w:szCs w:val="20"/>
        </w:rPr>
        <w:t xml:space="preserve">– Christmas poster. </w:t>
      </w:r>
    </w:p>
    <w:p w14:paraId="2D14C196" w14:textId="77777777" w:rsidR="00B40689" w:rsidRPr="00B40689" w:rsidRDefault="00B40689" w:rsidP="003F1634">
      <w:pPr>
        <w:jc w:val="both"/>
        <w:rPr>
          <w:rFonts w:ascii="Arial" w:hAnsi="Arial" w:cs="Arial"/>
          <w:bCs/>
          <w:sz w:val="8"/>
          <w:szCs w:val="8"/>
        </w:rPr>
      </w:pPr>
    </w:p>
    <w:p w14:paraId="7A068EE0" w14:textId="28465417" w:rsidR="00B40689" w:rsidRDefault="00B40689" w:rsidP="003F1634">
      <w:pPr>
        <w:jc w:val="both"/>
        <w:rPr>
          <w:rFonts w:ascii="Arial" w:hAnsi="Arial" w:cs="Arial"/>
          <w:bCs/>
          <w:sz w:val="20"/>
          <w:szCs w:val="20"/>
        </w:rPr>
      </w:pPr>
      <w:r>
        <w:rPr>
          <w:rFonts w:ascii="Arial" w:hAnsi="Arial" w:cs="Arial"/>
          <w:bCs/>
          <w:sz w:val="20"/>
          <w:szCs w:val="20"/>
        </w:rPr>
        <w:t>The ‘0’ in the date had been adapted with a small line at top, and signed by Otto Schmallandt, the Camp leader.</w:t>
      </w:r>
    </w:p>
    <w:p w14:paraId="4D75CD9F" w14:textId="41599DBE" w:rsidR="00B40689" w:rsidRDefault="00B40689" w:rsidP="003F1634">
      <w:pPr>
        <w:jc w:val="both"/>
        <w:rPr>
          <w:rFonts w:ascii="Arial" w:hAnsi="Arial" w:cs="Arial"/>
          <w:bCs/>
          <w:sz w:val="20"/>
          <w:szCs w:val="20"/>
        </w:rPr>
      </w:pPr>
    </w:p>
    <w:p w14:paraId="251B7DB5" w14:textId="06AAB12D" w:rsidR="00B40689" w:rsidRPr="00B40689" w:rsidRDefault="00B40689" w:rsidP="003F1634">
      <w:pPr>
        <w:jc w:val="both"/>
        <w:rPr>
          <w:rFonts w:ascii="Arial" w:hAnsi="Arial" w:cs="Arial"/>
          <w:bCs/>
          <w:sz w:val="20"/>
          <w:szCs w:val="20"/>
        </w:rPr>
      </w:pPr>
    </w:p>
    <w:p w14:paraId="7C235F52" w14:textId="77777777" w:rsidR="00B40689" w:rsidRDefault="00B40689" w:rsidP="003F1634">
      <w:pPr>
        <w:jc w:val="both"/>
        <w:rPr>
          <w:rFonts w:ascii="Arial" w:hAnsi="Arial" w:cs="Arial"/>
          <w:b/>
          <w:sz w:val="20"/>
          <w:szCs w:val="20"/>
        </w:rPr>
      </w:pPr>
    </w:p>
    <w:p w14:paraId="26209B03" w14:textId="22016B93" w:rsidR="00C17443" w:rsidRDefault="002128FD" w:rsidP="003F1634">
      <w:pPr>
        <w:jc w:val="both"/>
        <w:rPr>
          <w:rFonts w:ascii="Arial" w:hAnsi="Arial" w:cs="Arial"/>
          <w:bCs/>
          <w:sz w:val="20"/>
          <w:szCs w:val="20"/>
        </w:rPr>
      </w:pPr>
      <w:r w:rsidRPr="002128FD">
        <w:rPr>
          <w:rFonts w:ascii="Arial" w:hAnsi="Arial" w:cs="Arial"/>
          <w:b/>
          <w:sz w:val="20"/>
          <w:szCs w:val="20"/>
        </w:rPr>
        <w:t>7-12 February 1947</w:t>
      </w:r>
      <w:r>
        <w:rPr>
          <w:rFonts w:ascii="Arial" w:hAnsi="Arial" w:cs="Arial"/>
          <w:bCs/>
          <w:sz w:val="20"/>
          <w:szCs w:val="20"/>
        </w:rPr>
        <w:t xml:space="preserve"> – Re-education report. Strength; 2 officers, 1091 OR.</w:t>
      </w:r>
    </w:p>
    <w:p w14:paraId="3A4A46E9" w14:textId="66002162" w:rsidR="00D03D57" w:rsidRPr="007A7ADB" w:rsidRDefault="00D03D57" w:rsidP="003F1634">
      <w:pPr>
        <w:jc w:val="both"/>
        <w:rPr>
          <w:rFonts w:ascii="Arial" w:hAnsi="Arial" w:cs="Arial"/>
          <w:bCs/>
          <w:sz w:val="12"/>
          <w:szCs w:val="12"/>
        </w:rPr>
      </w:pPr>
    </w:p>
    <w:p w14:paraId="56F05B2A" w14:textId="5DED167A" w:rsidR="00C80AF6" w:rsidRDefault="00C80AF6" w:rsidP="003F1634">
      <w:pPr>
        <w:jc w:val="both"/>
        <w:rPr>
          <w:rFonts w:ascii="Arial" w:hAnsi="Arial" w:cs="Arial"/>
          <w:bCs/>
          <w:sz w:val="20"/>
          <w:szCs w:val="20"/>
        </w:rPr>
      </w:pPr>
      <w:r>
        <w:rPr>
          <w:rFonts w:ascii="Arial" w:hAnsi="Arial" w:cs="Arial"/>
          <w:bCs/>
          <w:sz w:val="20"/>
          <w:szCs w:val="20"/>
        </w:rPr>
        <w:t>In this report the number of pows working as administrative staff (57) was given as a separate figure from the “</w:t>
      </w:r>
      <w:r w:rsidRPr="007A7ADB">
        <w:rPr>
          <w:rFonts w:ascii="Arial" w:hAnsi="Arial" w:cs="Arial"/>
          <w:bCs/>
          <w:i/>
          <w:iCs/>
          <w:sz w:val="20"/>
          <w:szCs w:val="20"/>
        </w:rPr>
        <w:t>main”</w:t>
      </w:r>
      <w:r>
        <w:rPr>
          <w:rFonts w:ascii="Arial" w:hAnsi="Arial" w:cs="Arial"/>
          <w:bCs/>
          <w:sz w:val="20"/>
          <w:szCs w:val="20"/>
        </w:rPr>
        <w:t xml:space="preserve"> accommodation site</w:t>
      </w:r>
      <w:r w:rsidR="007861F4">
        <w:rPr>
          <w:rFonts w:ascii="Arial" w:hAnsi="Arial" w:cs="Arial"/>
          <w:bCs/>
          <w:sz w:val="20"/>
          <w:szCs w:val="20"/>
        </w:rPr>
        <w:t xml:space="preserve"> (398)</w:t>
      </w:r>
      <w:r>
        <w:rPr>
          <w:rFonts w:ascii="Arial" w:hAnsi="Arial" w:cs="Arial"/>
          <w:bCs/>
          <w:sz w:val="20"/>
          <w:szCs w:val="20"/>
        </w:rPr>
        <w:t>.</w:t>
      </w:r>
      <w:r w:rsidR="007861F4">
        <w:rPr>
          <w:rFonts w:ascii="Arial" w:hAnsi="Arial" w:cs="Arial"/>
          <w:bCs/>
          <w:sz w:val="20"/>
          <w:szCs w:val="20"/>
        </w:rPr>
        <w:t xml:space="preserve"> It may indicate the tim</w:t>
      </w:r>
      <w:r w:rsidR="007A7ADB">
        <w:rPr>
          <w:rFonts w:ascii="Arial" w:hAnsi="Arial" w:cs="Arial"/>
          <w:bCs/>
          <w:sz w:val="20"/>
          <w:szCs w:val="20"/>
        </w:rPr>
        <w:t>e</w:t>
      </w:r>
      <w:r w:rsidR="007861F4">
        <w:rPr>
          <w:rFonts w:ascii="Arial" w:hAnsi="Arial" w:cs="Arial"/>
          <w:bCs/>
          <w:sz w:val="20"/>
          <w:szCs w:val="20"/>
        </w:rPr>
        <w:t xml:space="preserve"> when the Hall itself was used for a short period to accommodate a small number of pows.</w:t>
      </w:r>
    </w:p>
    <w:p w14:paraId="3BF70678" w14:textId="77777777" w:rsidR="007861F4" w:rsidRPr="007A7ADB" w:rsidRDefault="007861F4" w:rsidP="003F1634">
      <w:pPr>
        <w:jc w:val="both"/>
        <w:rPr>
          <w:rFonts w:ascii="Arial" w:hAnsi="Arial" w:cs="Arial"/>
          <w:bCs/>
          <w:sz w:val="12"/>
          <w:szCs w:val="12"/>
        </w:rPr>
      </w:pPr>
    </w:p>
    <w:p w14:paraId="4041438B" w14:textId="344E4DB9" w:rsidR="00C80AF6" w:rsidRDefault="00C80AF6" w:rsidP="00C80AF6">
      <w:pPr>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W E Farr, M.C., R.A.</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Ofw Otto Schmallandt (B)</w:t>
      </w:r>
    </w:p>
    <w:p w14:paraId="22C90C4E" w14:textId="3ACE7252" w:rsidR="00C80AF6" w:rsidRDefault="00C80AF6" w:rsidP="00C80AF6">
      <w:pPr>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N Douglas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proofErr w:type="spellStart"/>
      <w:r>
        <w:rPr>
          <w:rFonts w:ascii="Arial" w:hAnsi="Arial" w:cs="Arial"/>
          <w:bCs/>
          <w:sz w:val="20"/>
          <w:szCs w:val="20"/>
        </w:rPr>
        <w:t>Ogefr</w:t>
      </w:r>
      <w:proofErr w:type="spellEnd"/>
      <w:r>
        <w:rPr>
          <w:rFonts w:ascii="Arial" w:hAnsi="Arial" w:cs="Arial"/>
          <w:bCs/>
          <w:sz w:val="20"/>
          <w:szCs w:val="20"/>
        </w:rPr>
        <w:t xml:space="preserve"> Heinz Haupt (B)</w:t>
      </w:r>
    </w:p>
    <w:p w14:paraId="15E9D9E4" w14:textId="53FF96A1" w:rsidR="00C80AF6" w:rsidRDefault="00C80AF6" w:rsidP="00C80AF6">
      <w:pPr>
        <w:spacing w:line="259"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 O/Arzt Josef Klingshirn (A)</w:t>
      </w:r>
    </w:p>
    <w:p w14:paraId="732AB722" w14:textId="1F14299C" w:rsidR="00C80AF6" w:rsidRDefault="007861F4" w:rsidP="003F1634">
      <w:pPr>
        <w:jc w:val="both"/>
        <w:rPr>
          <w:rFonts w:ascii="Arial" w:hAnsi="Arial" w:cs="Arial"/>
          <w:bCs/>
          <w:sz w:val="20"/>
          <w:szCs w:val="20"/>
        </w:rPr>
      </w:pPr>
      <w:r>
        <w:rPr>
          <w:rFonts w:ascii="Arial" w:hAnsi="Arial" w:cs="Arial"/>
          <w:bCs/>
          <w:sz w:val="20"/>
          <w:szCs w:val="20"/>
        </w:rPr>
        <w:t>Major Farr was acting Commandant. He was supportive of re-education.</w:t>
      </w:r>
    </w:p>
    <w:p w14:paraId="1C48DE99" w14:textId="0F4279E7" w:rsidR="00C80AF6" w:rsidRPr="007A7ADB" w:rsidRDefault="00C80AF6" w:rsidP="003F1634">
      <w:pPr>
        <w:jc w:val="both"/>
        <w:rPr>
          <w:rFonts w:ascii="Arial" w:hAnsi="Arial" w:cs="Arial"/>
          <w:bCs/>
          <w:sz w:val="12"/>
          <w:szCs w:val="12"/>
        </w:rPr>
      </w:pPr>
    </w:p>
    <w:p w14:paraId="23D91543" w14:textId="56D7D88C" w:rsidR="007861F4" w:rsidRDefault="007861F4" w:rsidP="003F1634">
      <w:pPr>
        <w:jc w:val="both"/>
        <w:rPr>
          <w:rFonts w:ascii="Arial" w:hAnsi="Arial" w:cs="Arial"/>
          <w:bCs/>
          <w:sz w:val="20"/>
          <w:szCs w:val="20"/>
        </w:rPr>
      </w:pPr>
      <w:r>
        <w:rPr>
          <w:rFonts w:ascii="Arial" w:hAnsi="Arial" w:cs="Arial"/>
          <w:bCs/>
          <w:sz w:val="20"/>
          <w:szCs w:val="20"/>
        </w:rPr>
        <w:t>The Camp Leader was a professional soldier; “</w:t>
      </w:r>
      <w:r w:rsidRPr="007A7ADB">
        <w:rPr>
          <w:rFonts w:ascii="Arial" w:hAnsi="Arial" w:cs="Arial"/>
          <w:bCs/>
          <w:i/>
          <w:iCs/>
          <w:sz w:val="20"/>
          <w:szCs w:val="20"/>
        </w:rPr>
        <w:t>conscientious, efficient, attractive personality.”</w:t>
      </w:r>
      <w:r>
        <w:rPr>
          <w:rFonts w:ascii="Arial" w:hAnsi="Arial" w:cs="Arial"/>
          <w:bCs/>
          <w:sz w:val="20"/>
          <w:szCs w:val="20"/>
        </w:rPr>
        <w:t xml:space="preserve"> He co-operated with re-education activities.</w:t>
      </w:r>
    </w:p>
    <w:p w14:paraId="0C4B9540" w14:textId="77777777" w:rsidR="007861F4" w:rsidRPr="007A7ADB" w:rsidRDefault="007861F4" w:rsidP="003F1634">
      <w:pPr>
        <w:jc w:val="both"/>
        <w:rPr>
          <w:rFonts w:ascii="Arial" w:hAnsi="Arial" w:cs="Arial"/>
          <w:bCs/>
          <w:sz w:val="12"/>
          <w:szCs w:val="12"/>
        </w:rPr>
      </w:pPr>
    </w:p>
    <w:p w14:paraId="31133B95" w14:textId="2ECACBC2" w:rsidR="007861F4" w:rsidRDefault="007861F4" w:rsidP="003F1634">
      <w:pPr>
        <w:jc w:val="both"/>
        <w:rPr>
          <w:rFonts w:ascii="Arial" w:hAnsi="Arial" w:cs="Arial"/>
          <w:bCs/>
          <w:sz w:val="20"/>
          <w:szCs w:val="20"/>
        </w:rPr>
      </w:pPr>
      <w:r>
        <w:rPr>
          <w:rFonts w:ascii="Arial" w:hAnsi="Arial" w:cs="Arial"/>
          <w:bCs/>
          <w:sz w:val="20"/>
          <w:szCs w:val="20"/>
        </w:rPr>
        <w:t>The Deputy Leader was a lawyer. Had been a member of the Nazi party. Spoke English and taught the beginners’ class. “</w:t>
      </w:r>
      <w:r w:rsidRPr="007A7ADB">
        <w:rPr>
          <w:rFonts w:ascii="Arial" w:hAnsi="Arial" w:cs="Arial"/>
          <w:bCs/>
          <w:i/>
          <w:iCs/>
          <w:sz w:val="20"/>
          <w:szCs w:val="20"/>
        </w:rPr>
        <w:t>Intelligent;  political outlook doubtful.”</w:t>
      </w:r>
    </w:p>
    <w:p w14:paraId="01550F9D" w14:textId="34F78EEB" w:rsidR="002128FD" w:rsidRPr="007A7ADB" w:rsidRDefault="002128FD" w:rsidP="003F1634">
      <w:pPr>
        <w:jc w:val="both"/>
        <w:rPr>
          <w:rFonts w:ascii="Arial" w:hAnsi="Arial" w:cs="Arial"/>
          <w:bCs/>
          <w:sz w:val="12"/>
          <w:szCs w:val="12"/>
        </w:rPr>
      </w:pPr>
    </w:p>
    <w:p w14:paraId="54638114" w14:textId="6820FEA3" w:rsidR="007861F4" w:rsidRPr="007A7ADB" w:rsidRDefault="007861F4" w:rsidP="003F1634">
      <w:pPr>
        <w:jc w:val="both"/>
        <w:rPr>
          <w:rFonts w:ascii="Arial" w:hAnsi="Arial" w:cs="Arial"/>
          <w:bCs/>
          <w:i/>
          <w:iCs/>
          <w:sz w:val="20"/>
          <w:szCs w:val="20"/>
        </w:rPr>
      </w:pPr>
      <w:r>
        <w:rPr>
          <w:rFonts w:ascii="Arial" w:hAnsi="Arial" w:cs="Arial"/>
          <w:bCs/>
          <w:sz w:val="20"/>
          <w:szCs w:val="20"/>
        </w:rPr>
        <w:t>German M.O.; “</w:t>
      </w:r>
      <w:r w:rsidRPr="007A7ADB">
        <w:rPr>
          <w:rFonts w:ascii="Arial" w:hAnsi="Arial" w:cs="Arial"/>
          <w:bCs/>
          <w:i/>
          <w:iCs/>
          <w:sz w:val="20"/>
          <w:szCs w:val="20"/>
        </w:rPr>
        <w:t>Good type.”</w:t>
      </w:r>
      <w:r>
        <w:rPr>
          <w:rFonts w:ascii="Arial" w:hAnsi="Arial" w:cs="Arial"/>
          <w:bCs/>
          <w:sz w:val="20"/>
          <w:szCs w:val="20"/>
        </w:rPr>
        <w:t xml:space="preserve"> Co-operated with re-education activities. There was also a German dentist; O/</w:t>
      </w:r>
      <w:proofErr w:type="spellStart"/>
      <w:r>
        <w:rPr>
          <w:rFonts w:ascii="Arial" w:hAnsi="Arial" w:cs="Arial"/>
          <w:bCs/>
          <w:sz w:val="20"/>
          <w:szCs w:val="20"/>
        </w:rPr>
        <w:t>Zahnarzt</w:t>
      </w:r>
      <w:proofErr w:type="spellEnd"/>
      <w:r>
        <w:rPr>
          <w:rFonts w:ascii="Arial" w:hAnsi="Arial" w:cs="Arial"/>
          <w:bCs/>
          <w:sz w:val="20"/>
          <w:szCs w:val="20"/>
        </w:rPr>
        <w:t xml:space="preserve"> Eduard Rausch (B); </w:t>
      </w:r>
      <w:r w:rsidRPr="007A7ADB">
        <w:rPr>
          <w:rFonts w:ascii="Arial" w:hAnsi="Arial" w:cs="Arial"/>
          <w:bCs/>
          <w:i/>
          <w:iCs/>
          <w:sz w:val="20"/>
          <w:szCs w:val="20"/>
        </w:rPr>
        <w:t xml:space="preserve">“Conscientious, but not interested in re-education.” </w:t>
      </w:r>
    </w:p>
    <w:p w14:paraId="43E9ACBC" w14:textId="77777777" w:rsidR="007861F4" w:rsidRPr="007A7ADB" w:rsidRDefault="007861F4" w:rsidP="003F1634">
      <w:pPr>
        <w:jc w:val="both"/>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2128FD" w14:paraId="16CD04D4" w14:textId="77777777" w:rsidTr="002128FD">
        <w:tc>
          <w:tcPr>
            <w:tcW w:w="2564" w:type="dxa"/>
            <w:tcBorders>
              <w:top w:val="nil"/>
              <w:left w:val="nil"/>
              <w:bottom w:val="nil"/>
              <w:right w:val="single" w:sz="4" w:space="0" w:color="auto"/>
            </w:tcBorders>
          </w:tcPr>
          <w:p w14:paraId="6F6F7BA7" w14:textId="366F5181" w:rsidR="002128FD" w:rsidRDefault="002128FD" w:rsidP="003F1634">
            <w:pPr>
              <w:jc w:val="both"/>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22E7A025" w14:textId="67968EF6" w:rsidR="002128FD" w:rsidRDefault="002128FD" w:rsidP="002128FD">
            <w:pPr>
              <w:jc w:val="center"/>
              <w:rPr>
                <w:rFonts w:ascii="Arial" w:hAnsi="Arial" w:cs="Arial"/>
                <w:bCs/>
                <w:sz w:val="20"/>
                <w:szCs w:val="20"/>
              </w:rPr>
            </w:pPr>
            <w:r>
              <w:rPr>
                <w:rFonts w:ascii="Arial" w:hAnsi="Arial" w:cs="Arial"/>
                <w:bCs/>
                <w:sz w:val="20"/>
                <w:szCs w:val="20"/>
              </w:rPr>
              <w:t>A</w:t>
            </w:r>
          </w:p>
        </w:tc>
        <w:tc>
          <w:tcPr>
            <w:tcW w:w="2565" w:type="dxa"/>
          </w:tcPr>
          <w:p w14:paraId="2AF76344" w14:textId="50925FCA" w:rsidR="002128FD" w:rsidRDefault="002128FD" w:rsidP="002128FD">
            <w:pPr>
              <w:jc w:val="center"/>
              <w:rPr>
                <w:rFonts w:ascii="Arial" w:hAnsi="Arial" w:cs="Arial"/>
                <w:bCs/>
                <w:sz w:val="20"/>
                <w:szCs w:val="20"/>
              </w:rPr>
            </w:pPr>
            <w:r>
              <w:rPr>
                <w:rFonts w:ascii="Arial" w:hAnsi="Arial" w:cs="Arial"/>
                <w:bCs/>
                <w:sz w:val="20"/>
                <w:szCs w:val="20"/>
              </w:rPr>
              <w:t>B+</w:t>
            </w:r>
          </w:p>
        </w:tc>
        <w:tc>
          <w:tcPr>
            <w:tcW w:w="2565" w:type="dxa"/>
          </w:tcPr>
          <w:p w14:paraId="6FA7E78A" w14:textId="1A71A3A6" w:rsidR="002128FD" w:rsidRDefault="002128FD" w:rsidP="002128FD">
            <w:pPr>
              <w:jc w:val="center"/>
              <w:rPr>
                <w:rFonts w:ascii="Arial" w:hAnsi="Arial" w:cs="Arial"/>
                <w:bCs/>
                <w:sz w:val="20"/>
                <w:szCs w:val="20"/>
              </w:rPr>
            </w:pPr>
            <w:r>
              <w:rPr>
                <w:rFonts w:ascii="Arial" w:hAnsi="Arial" w:cs="Arial"/>
                <w:bCs/>
                <w:sz w:val="20"/>
                <w:szCs w:val="20"/>
              </w:rPr>
              <w:t>B</w:t>
            </w:r>
          </w:p>
        </w:tc>
        <w:tc>
          <w:tcPr>
            <w:tcW w:w="2565" w:type="dxa"/>
          </w:tcPr>
          <w:p w14:paraId="176A900C" w14:textId="5291DC8D" w:rsidR="002128FD" w:rsidRDefault="002128FD" w:rsidP="002128FD">
            <w:pPr>
              <w:jc w:val="center"/>
              <w:rPr>
                <w:rFonts w:ascii="Arial" w:hAnsi="Arial" w:cs="Arial"/>
                <w:bCs/>
                <w:sz w:val="20"/>
                <w:szCs w:val="20"/>
              </w:rPr>
            </w:pPr>
            <w:r>
              <w:rPr>
                <w:rFonts w:ascii="Arial" w:hAnsi="Arial" w:cs="Arial"/>
                <w:bCs/>
                <w:sz w:val="20"/>
                <w:szCs w:val="20"/>
              </w:rPr>
              <w:t>B-</w:t>
            </w:r>
          </w:p>
        </w:tc>
        <w:tc>
          <w:tcPr>
            <w:tcW w:w="2565" w:type="dxa"/>
          </w:tcPr>
          <w:p w14:paraId="6E24DA06" w14:textId="40C6E291" w:rsidR="002128FD" w:rsidRDefault="002128FD" w:rsidP="002128FD">
            <w:pPr>
              <w:jc w:val="center"/>
              <w:rPr>
                <w:rFonts w:ascii="Arial" w:hAnsi="Arial" w:cs="Arial"/>
                <w:bCs/>
                <w:sz w:val="20"/>
                <w:szCs w:val="20"/>
              </w:rPr>
            </w:pPr>
            <w:r>
              <w:rPr>
                <w:rFonts w:ascii="Arial" w:hAnsi="Arial" w:cs="Arial"/>
                <w:bCs/>
                <w:sz w:val="20"/>
                <w:szCs w:val="20"/>
              </w:rPr>
              <w:t>C</w:t>
            </w:r>
          </w:p>
        </w:tc>
      </w:tr>
      <w:tr w:rsidR="002128FD" w14:paraId="557A7EB2" w14:textId="77777777" w:rsidTr="002128FD">
        <w:tc>
          <w:tcPr>
            <w:tcW w:w="2564" w:type="dxa"/>
            <w:tcBorders>
              <w:top w:val="nil"/>
              <w:left w:val="nil"/>
              <w:bottom w:val="nil"/>
              <w:right w:val="single" w:sz="4" w:space="0" w:color="auto"/>
            </w:tcBorders>
          </w:tcPr>
          <w:p w14:paraId="523EFB2D" w14:textId="77777777" w:rsidR="002128FD" w:rsidRDefault="002128FD" w:rsidP="003F1634">
            <w:pPr>
              <w:jc w:val="both"/>
              <w:rPr>
                <w:rFonts w:ascii="Arial" w:hAnsi="Arial" w:cs="Arial"/>
                <w:bCs/>
                <w:sz w:val="20"/>
                <w:szCs w:val="20"/>
              </w:rPr>
            </w:pPr>
          </w:p>
        </w:tc>
        <w:tc>
          <w:tcPr>
            <w:tcW w:w="2564" w:type="dxa"/>
            <w:tcBorders>
              <w:left w:val="single" w:sz="4" w:space="0" w:color="auto"/>
            </w:tcBorders>
          </w:tcPr>
          <w:p w14:paraId="5536D619" w14:textId="6705F6FF" w:rsidR="002128FD" w:rsidRDefault="002128FD" w:rsidP="002128FD">
            <w:pPr>
              <w:jc w:val="center"/>
              <w:rPr>
                <w:rFonts w:ascii="Arial" w:hAnsi="Arial" w:cs="Arial"/>
                <w:bCs/>
                <w:sz w:val="20"/>
                <w:szCs w:val="20"/>
              </w:rPr>
            </w:pPr>
            <w:r>
              <w:rPr>
                <w:rFonts w:ascii="Arial" w:hAnsi="Arial" w:cs="Arial"/>
                <w:bCs/>
                <w:sz w:val="20"/>
                <w:szCs w:val="20"/>
              </w:rPr>
              <w:t>20</w:t>
            </w:r>
          </w:p>
        </w:tc>
        <w:tc>
          <w:tcPr>
            <w:tcW w:w="2565" w:type="dxa"/>
          </w:tcPr>
          <w:p w14:paraId="33C05460" w14:textId="0C17F082" w:rsidR="002128FD" w:rsidRDefault="002128FD" w:rsidP="002128FD">
            <w:pPr>
              <w:jc w:val="center"/>
              <w:rPr>
                <w:rFonts w:ascii="Arial" w:hAnsi="Arial" w:cs="Arial"/>
                <w:bCs/>
                <w:sz w:val="20"/>
                <w:szCs w:val="20"/>
              </w:rPr>
            </w:pPr>
            <w:r>
              <w:rPr>
                <w:rFonts w:ascii="Arial" w:hAnsi="Arial" w:cs="Arial"/>
                <w:bCs/>
                <w:sz w:val="20"/>
                <w:szCs w:val="20"/>
              </w:rPr>
              <w:t>299</w:t>
            </w:r>
          </w:p>
        </w:tc>
        <w:tc>
          <w:tcPr>
            <w:tcW w:w="2565" w:type="dxa"/>
          </w:tcPr>
          <w:p w14:paraId="7471B1CD" w14:textId="102E09D3" w:rsidR="002128FD" w:rsidRDefault="002128FD" w:rsidP="002128FD">
            <w:pPr>
              <w:jc w:val="center"/>
              <w:rPr>
                <w:rFonts w:ascii="Arial" w:hAnsi="Arial" w:cs="Arial"/>
                <w:bCs/>
                <w:sz w:val="20"/>
                <w:szCs w:val="20"/>
              </w:rPr>
            </w:pPr>
            <w:r>
              <w:rPr>
                <w:rFonts w:ascii="Arial" w:hAnsi="Arial" w:cs="Arial"/>
                <w:bCs/>
                <w:sz w:val="20"/>
                <w:szCs w:val="20"/>
              </w:rPr>
              <w:t>610</w:t>
            </w:r>
          </w:p>
        </w:tc>
        <w:tc>
          <w:tcPr>
            <w:tcW w:w="2565" w:type="dxa"/>
          </w:tcPr>
          <w:p w14:paraId="48BEF7E3" w14:textId="713619C7" w:rsidR="002128FD" w:rsidRDefault="002128FD" w:rsidP="002128FD">
            <w:pPr>
              <w:jc w:val="center"/>
              <w:rPr>
                <w:rFonts w:ascii="Arial" w:hAnsi="Arial" w:cs="Arial"/>
                <w:bCs/>
                <w:sz w:val="20"/>
                <w:szCs w:val="20"/>
              </w:rPr>
            </w:pPr>
            <w:r>
              <w:rPr>
                <w:rFonts w:ascii="Arial" w:hAnsi="Arial" w:cs="Arial"/>
                <w:bCs/>
                <w:sz w:val="20"/>
                <w:szCs w:val="20"/>
              </w:rPr>
              <w:t>108</w:t>
            </w:r>
          </w:p>
        </w:tc>
        <w:tc>
          <w:tcPr>
            <w:tcW w:w="2565" w:type="dxa"/>
          </w:tcPr>
          <w:p w14:paraId="6138A764" w14:textId="5035FFF8" w:rsidR="002128FD" w:rsidRDefault="002128FD" w:rsidP="002128FD">
            <w:pPr>
              <w:jc w:val="center"/>
              <w:rPr>
                <w:rFonts w:ascii="Arial" w:hAnsi="Arial" w:cs="Arial"/>
                <w:bCs/>
                <w:sz w:val="20"/>
                <w:szCs w:val="20"/>
              </w:rPr>
            </w:pPr>
            <w:r>
              <w:rPr>
                <w:rFonts w:ascii="Arial" w:hAnsi="Arial" w:cs="Arial"/>
                <w:bCs/>
                <w:sz w:val="20"/>
                <w:szCs w:val="20"/>
              </w:rPr>
              <w:t>52</w:t>
            </w:r>
          </w:p>
        </w:tc>
      </w:tr>
    </w:tbl>
    <w:p w14:paraId="5E40491A" w14:textId="77777777" w:rsidR="002128FD" w:rsidRPr="007A7ADB" w:rsidRDefault="002128FD" w:rsidP="003F1634">
      <w:pPr>
        <w:jc w:val="both"/>
        <w:rPr>
          <w:rFonts w:ascii="Arial" w:hAnsi="Arial" w:cs="Arial"/>
          <w:bCs/>
          <w:sz w:val="12"/>
          <w:szCs w:val="12"/>
        </w:rPr>
      </w:pPr>
    </w:p>
    <w:p w14:paraId="5B49E627" w14:textId="2DAF3039" w:rsidR="002128FD" w:rsidRDefault="002128FD" w:rsidP="003F1634">
      <w:pPr>
        <w:jc w:val="both"/>
        <w:rPr>
          <w:rFonts w:ascii="Arial" w:hAnsi="Arial" w:cs="Arial"/>
          <w:bCs/>
          <w:sz w:val="20"/>
          <w:szCs w:val="20"/>
        </w:rPr>
      </w:pPr>
      <w:r>
        <w:rPr>
          <w:rFonts w:ascii="Arial" w:hAnsi="Arial" w:cs="Arial"/>
          <w:bCs/>
          <w:sz w:val="20"/>
          <w:szCs w:val="20"/>
        </w:rPr>
        <w:t>45 pows were appealing against their political grades – the better the grade, the sooner repatriated, in theory. 351 pows repatriated to date</w:t>
      </w:r>
      <w:r w:rsidR="00C80AF6">
        <w:rPr>
          <w:rFonts w:ascii="Arial" w:hAnsi="Arial" w:cs="Arial"/>
          <w:bCs/>
          <w:sz w:val="20"/>
          <w:szCs w:val="20"/>
        </w:rPr>
        <w:t>, made up of;</w:t>
      </w:r>
      <w:r>
        <w:rPr>
          <w:rFonts w:ascii="Arial" w:hAnsi="Arial" w:cs="Arial"/>
          <w:bCs/>
          <w:sz w:val="20"/>
          <w:szCs w:val="20"/>
        </w:rPr>
        <w:t xml:space="preserve"> 229 ‘whites’ [A grade]; 17 </w:t>
      </w:r>
      <w:r w:rsidR="007A7ADB">
        <w:rPr>
          <w:rFonts w:ascii="Arial" w:hAnsi="Arial" w:cs="Arial"/>
          <w:bCs/>
          <w:sz w:val="20"/>
          <w:szCs w:val="20"/>
        </w:rPr>
        <w:t>‘</w:t>
      </w:r>
      <w:r>
        <w:rPr>
          <w:rFonts w:ascii="Arial" w:hAnsi="Arial" w:cs="Arial"/>
          <w:bCs/>
          <w:sz w:val="20"/>
          <w:szCs w:val="20"/>
        </w:rPr>
        <w:t>groups</w:t>
      </w:r>
      <w:r w:rsidR="007A7ADB">
        <w:rPr>
          <w:rFonts w:ascii="Arial" w:hAnsi="Arial" w:cs="Arial"/>
          <w:bCs/>
          <w:sz w:val="20"/>
          <w:szCs w:val="20"/>
        </w:rPr>
        <w:t>’</w:t>
      </w:r>
      <w:r>
        <w:rPr>
          <w:rFonts w:ascii="Arial" w:hAnsi="Arial" w:cs="Arial"/>
          <w:bCs/>
          <w:sz w:val="20"/>
          <w:szCs w:val="20"/>
        </w:rPr>
        <w:t>; 8 sick; 97 economics</w:t>
      </w:r>
      <w:r w:rsidR="00C80AF6">
        <w:rPr>
          <w:rFonts w:ascii="Arial" w:hAnsi="Arial" w:cs="Arial"/>
          <w:bCs/>
          <w:sz w:val="20"/>
          <w:szCs w:val="20"/>
        </w:rPr>
        <w:t xml:space="preserve"> [pows selected for work identified by COGA as essential in Germany, e.g. mining, forestry…].</w:t>
      </w:r>
    </w:p>
    <w:p w14:paraId="4E5E129A" w14:textId="77777777" w:rsidR="00C80AF6" w:rsidRPr="007A7ADB" w:rsidRDefault="00C80AF6" w:rsidP="003F1634">
      <w:pPr>
        <w:jc w:val="both"/>
        <w:rPr>
          <w:rFonts w:ascii="Arial" w:hAnsi="Arial" w:cs="Arial"/>
          <w:bCs/>
          <w:sz w:val="12"/>
          <w:szCs w:val="12"/>
        </w:rPr>
      </w:pPr>
    </w:p>
    <w:p w14:paraId="33980232" w14:textId="5C29F33A" w:rsidR="00C80AF6" w:rsidRDefault="0038215B" w:rsidP="003F1634">
      <w:pPr>
        <w:jc w:val="both"/>
        <w:rPr>
          <w:rFonts w:ascii="Arial" w:hAnsi="Arial" w:cs="Arial"/>
          <w:bCs/>
          <w:sz w:val="20"/>
          <w:szCs w:val="20"/>
        </w:rPr>
      </w:pPr>
      <w:r>
        <w:rPr>
          <w:rFonts w:ascii="Arial" w:hAnsi="Arial" w:cs="Arial"/>
          <w:bCs/>
          <w:sz w:val="20"/>
          <w:szCs w:val="20"/>
        </w:rPr>
        <w:t>Morale was recorded as “</w:t>
      </w:r>
      <w:r w:rsidRPr="007A7ADB">
        <w:rPr>
          <w:rFonts w:ascii="Arial" w:hAnsi="Arial" w:cs="Arial"/>
          <w:bCs/>
          <w:i/>
          <w:iCs/>
          <w:sz w:val="20"/>
          <w:szCs w:val="20"/>
        </w:rPr>
        <w:t>fairly high”</w:t>
      </w:r>
      <w:r>
        <w:rPr>
          <w:rFonts w:ascii="Arial" w:hAnsi="Arial" w:cs="Arial"/>
          <w:bCs/>
          <w:sz w:val="20"/>
          <w:szCs w:val="20"/>
        </w:rPr>
        <w:t xml:space="preserve"> at main camp. Positive factors were; pleasant environment, freedom from petty restrictions, good food and treatment, recreation and entertainment. Two main negative factors were listed; slow repatriations, </w:t>
      </w:r>
      <w:r w:rsidR="007A7ADB">
        <w:rPr>
          <w:rFonts w:ascii="Arial" w:hAnsi="Arial" w:cs="Arial"/>
          <w:bCs/>
          <w:sz w:val="20"/>
          <w:szCs w:val="20"/>
        </w:rPr>
        <w:t xml:space="preserve">and </w:t>
      </w:r>
      <w:r>
        <w:rPr>
          <w:rFonts w:ascii="Arial" w:hAnsi="Arial" w:cs="Arial"/>
          <w:bCs/>
          <w:sz w:val="20"/>
          <w:szCs w:val="20"/>
        </w:rPr>
        <w:t xml:space="preserve">news that all voluntary SS </w:t>
      </w:r>
      <w:r w:rsidR="007A7ADB">
        <w:rPr>
          <w:rFonts w:ascii="Arial" w:hAnsi="Arial" w:cs="Arial"/>
          <w:bCs/>
          <w:sz w:val="20"/>
          <w:szCs w:val="20"/>
        </w:rPr>
        <w:t>we</w:t>
      </w:r>
      <w:r>
        <w:rPr>
          <w:rFonts w:ascii="Arial" w:hAnsi="Arial" w:cs="Arial"/>
          <w:bCs/>
          <w:sz w:val="20"/>
          <w:szCs w:val="20"/>
        </w:rPr>
        <w:t>re in the automatic arrest category. [Many SS, especially youth, were conscripted into the SS rather than volunteers].</w:t>
      </w:r>
    </w:p>
    <w:p w14:paraId="10EE722C" w14:textId="1BACA2AA" w:rsidR="002128FD" w:rsidRPr="007A7ADB" w:rsidRDefault="002128FD" w:rsidP="003F1634">
      <w:pPr>
        <w:jc w:val="both"/>
        <w:rPr>
          <w:rFonts w:ascii="Arial" w:hAnsi="Arial" w:cs="Arial"/>
          <w:bCs/>
          <w:sz w:val="12"/>
          <w:szCs w:val="12"/>
        </w:rPr>
      </w:pPr>
    </w:p>
    <w:p w14:paraId="0F9AC1B4" w14:textId="7F056CD6" w:rsidR="00921B6B" w:rsidRDefault="00921B6B" w:rsidP="003F1634">
      <w:pPr>
        <w:jc w:val="both"/>
        <w:rPr>
          <w:rFonts w:ascii="Arial" w:hAnsi="Arial" w:cs="Arial"/>
          <w:bCs/>
          <w:sz w:val="20"/>
          <w:szCs w:val="20"/>
        </w:rPr>
      </w:pPr>
      <w:r>
        <w:rPr>
          <w:rFonts w:ascii="Arial" w:hAnsi="Arial" w:cs="Arial"/>
          <w:bCs/>
          <w:sz w:val="20"/>
          <w:szCs w:val="20"/>
        </w:rPr>
        <w:t>40% of pows in main camp were ‘youth’ – 33-50% in the hostels. They were not regarded as a problem.</w:t>
      </w:r>
    </w:p>
    <w:p w14:paraId="20C20696" w14:textId="0E2D373F" w:rsidR="00921B6B" w:rsidRPr="007A7ADB" w:rsidRDefault="00921B6B" w:rsidP="003F1634">
      <w:pPr>
        <w:jc w:val="both"/>
        <w:rPr>
          <w:rFonts w:ascii="Arial" w:hAnsi="Arial" w:cs="Arial"/>
          <w:bCs/>
          <w:sz w:val="12"/>
          <w:szCs w:val="12"/>
        </w:rPr>
      </w:pPr>
    </w:p>
    <w:p w14:paraId="5C7CEDEF" w14:textId="41456D40" w:rsidR="00921B6B" w:rsidRDefault="00921B6B" w:rsidP="003F1634">
      <w:pPr>
        <w:jc w:val="both"/>
        <w:rPr>
          <w:rFonts w:ascii="Arial" w:hAnsi="Arial" w:cs="Arial"/>
          <w:bCs/>
          <w:sz w:val="20"/>
          <w:szCs w:val="20"/>
        </w:rPr>
      </w:pPr>
      <w:r>
        <w:rPr>
          <w:rFonts w:ascii="Arial" w:hAnsi="Arial" w:cs="Arial"/>
          <w:bCs/>
          <w:sz w:val="20"/>
          <w:szCs w:val="20"/>
        </w:rPr>
        <w:t xml:space="preserve">One of the main positive influences on political attitudes recorded by pows was contact with civilians. Pows were allowed to walk out of camp in free time – and the local population were found to be generally friendly and helpful. </w:t>
      </w:r>
    </w:p>
    <w:p w14:paraId="2FEC8D47" w14:textId="77777777" w:rsidR="00921B6B" w:rsidRPr="007A7ADB" w:rsidRDefault="00921B6B" w:rsidP="003F1634">
      <w:pPr>
        <w:jc w:val="both"/>
        <w:rPr>
          <w:rFonts w:ascii="Arial" w:hAnsi="Arial" w:cs="Arial"/>
          <w:bCs/>
          <w:sz w:val="12"/>
          <w:szCs w:val="12"/>
        </w:rPr>
      </w:pPr>
    </w:p>
    <w:p w14:paraId="74A05F5A" w14:textId="53E684AA" w:rsidR="00921B6B" w:rsidRDefault="00921B6B" w:rsidP="003F1634">
      <w:pPr>
        <w:jc w:val="both"/>
        <w:rPr>
          <w:rFonts w:ascii="Arial" w:hAnsi="Arial" w:cs="Arial"/>
          <w:bCs/>
          <w:sz w:val="20"/>
          <w:szCs w:val="20"/>
        </w:rPr>
      </w:pPr>
      <w:r>
        <w:rPr>
          <w:rFonts w:ascii="Arial" w:hAnsi="Arial" w:cs="Arial"/>
          <w:bCs/>
          <w:sz w:val="20"/>
          <w:szCs w:val="20"/>
        </w:rPr>
        <w:t xml:space="preserve">The visitor commented that it had been a long time since the last review and there had been no contact with PID. This resulted in a </w:t>
      </w:r>
      <w:r w:rsidR="003D3C34">
        <w:rPr>
          <w:rFonts w:ascii="Arial" w:hAnsi="Arial" w:cs="Arial"/>
          <w:bCs/>
          <w:sz w:val="20"/>
          <w:szCs w:val="20"/>
        </w:rPr>
        <w:t xml:space="preserve">serious </w:t>
      </w:r>
      <w:r>
        <w:rPr>
          <w:rFonts w:ascii="Arial" w:hAnsi="Arial" w:cs="Arial"/>
          <w:bCs/>
          <w:sz w:val="20"/>
          <w:szCs w:val="20"/>
        </w:rPr>
        <w:t>loss of interest in re-education</w:t>
      </w:r>
      <w:r w:rsidR="003D3C34">
        <w:rPr>
          <w:rFonts w:ascii="Arial" w:hAnsi="Arial" w:cs="Arial"/>
          <w:bCs/>
          <w:sz w:val="20"/>
          <w:szCs w:val="20"/>
        </w:rPr>
        <w:t xml:space="preserve"> / education</w:t>
      </w:r>
      <w:r>
        <w:rPr>
          <w:rFonts w:ascii="Arial" w:hAnsi="Arial" w:cs="Arial"/>
          <w:bCs/>
          <w:sz w:val="20"/>
          <w:szCs w:val="20"/>
        </w:rPr>
        <w:t xml:space="preserve"> activities. It was hoped this would be revitalised through the formation of a ‘Re-education Committee.’</w:t>
      </w:r>
    </w:p>
    <w:p w14:paraId="049E49C8" w14:textId="77777777" w:rsidR="00921B6B" w:rsidRPr="007A7ADB" w:rsidRDefault="00921B6B" w:rsidP="003F1634">
      <w:pPr>
        <w:jc w:val="both"/>
        <w:rPr>
          <w:rFonts w:ascii="Arial" w:hAnsi="Arial" w:cs="Arial"/>
          <w:bCs/>
          <w:sz w:val="12"/>
          <w:szCs w:val="12"/>
        </w:rPr>
      </w:pPr>
    </w:p>
    <w:p w14:paraId="3FC5B3DD" w14:textId="37E58A36" w:rsidR="00921B6B" w:rsidRDefault="00921B6B" w:rsidP="003F1634">
      <w:pPr>
        <w:jc w:val="both"/>
        <w:rPr>
          <w:rFonts w:ascii="Arial" w:hAnsi="Arial" w:cs="Arial"/>
          <w:bCs/>
          <w:sz w:val="20"/>
          <w:szCs w:val="20"/>
        </w:rPr>
      </w:pPr>
      <w:r>
        <w:rPr>
          <w:rFonts w:ascii="Arial" w:hAnsi="Arial" w:cs="Arial"/>
          <w:bCs/>
          <w:sz w:val="20"/>
          <w:szCs w:val="20"/>
        </w:rPr>
        <w:t>Changes to activities –</w:t>
      </w:r>
    </w:p>
    <w:p w14:paraId="0D322C77" w14:textId="77777777" w:rsidR="00921B6B" w:rsidRPr="007A7ADB" w:rsidRDefault="00921B6B" w:rsidP="003F1634">
      <w:pPr>
        <w:jc w:val="both"/>
        <w:rPr>
          <w:rFonts w:ascii="Arial" w:hAnsi="Arial" w:cs="Arial"/>
          <w:bCs/>
          <w:sz w:val="8"/>
          <w:szCs w:val="8"/>
        </w:rPr>
      </w:pPr>
    </w:p>
    <w:p w14:paraId="5D64A3A2" w14:textId="3332977C" w:rsidR="00921B6B" w:rsidRDefault="00921B6B" w:rsidP="003F1634">
      <w:pPr>
        <w:jc w:val="both"/>
        <w:rPr>
          <w:rFonts w:ascii="Arial" w:hAnsi="Arial" w:cs="Arial"/>
          <w:bCs/>
          <w:sz w:val="20"/>
          <w:szCs w:val="20"/>
        </w:rPr>
      </w:pPr>
      <w:r>
        <w:rPr>
          <w:rFonts w:ascii="Arial" w:hAnsi="Arial" w:cs="Arial"/>
          <w:bCs/>
          <w:sz w:val="20"/>
          <w:szCs w:val="20"/>
        </w:rPr>
        <w:t>Newspapers - regarded as adequate.</w:t>
      </w:r>
    </w:p>
    <w:p w14:paraId="7B45FBC8" w14:textId="77777777" w:rsidR="00921B6B" w:rsidRPr="007A7ADB" w:rsidRDefault="00921B6B" w:rsidP="003F1634">
      <w:pPr>
        <w:jc w:val="both"/>
        <w:rPr>
          <w:rFonts w:ascii="Arial" w:hAnsi="Arial" w:cs="Arial"/>
          <w:bCs/>
          <w:sz w:val="8"/>
          <w:szCs w:val="8"/>
        </w:rPr>
      </w:pPr>
    </w:p>
    <w:p w14:paraId="13FA9353" w14:textId="478BBE96" w:rsidR="00921B6B" w:rsidRDefault="00921B6B" w:rsidP="003F1634">
      <w:pPr>
        <w:jc w:val="both"/>
        <w:rPr>
          <w:rFonts w:ascii="Arial" w:hAnsi="Arial" w:cs="Arial"/>
          <w:bCs/>
          <w:sz w:val="20"/>
          <w:szCs w:val="20"/>
        </w:rPr>
      </w:pPr>
      <w:r>
        <w:rPr>
          <w:rFonts w:ascii="Arial" w:hAnsi="Arial" w:cs="Arial"/>
          <w:bCs/>
          <w:sz w:val="20"/>
          <w:szCs w:val="20"/>
        </w:rPr>
        <w:t>Discussion groups – “</w:t>
      </w:r>
      <w:r w:rsidRPr="007A7ADB">
        <w:rPr>
          <w:rFonts w:ascii="Arial" w:hAnsi="Arial" w:cs="Arial"/>
          <w:bCs/>
          <w:i/>
          <w:iCs/>
          <w:sz w:val="20"/>
          <w:szCs w:val="20"/>
        </w:rPr>
        <w:t>broken down as it was on too highbrow a level.”</w:t>
      </w:r>
      <w:r>
        <w:rPr>
          <w:rFonts w:ascii="Arial" w:hAnsi="Arial" w:cs="Arial"/>
          <w:bCs/>
          <w:sz w:val="20"/>
          <w:szCs w:val="20"/>
        </w:rPr>
        <w:t xml:space="preserve"> </w:t>
      </w:r>
      <w:r w:rsidR="003D3C34">
        <w:rPr>
          <w:rFonts w:ascii="Arial" w:hAnsi="Arial" w:cs="Arial"/>
          <w:bCs/>
          <w:sz w:val="20"/>
          <w:szCs w:val="20"/>
        </w:rPr>
        <w:t xml:space="preserve">Pangbourne and </w:t>
      </w:r>
      <w:proofErr w:type="spellStart"/>
      <w:r w:rsidR="003D3C34">
        <w:rPr>
          <w:rFonts w:ascii="Arial" w:hAnsi="Arial" w:cs="Arial"/>
          <w:bCs/>
          <w:sz w:val="20"/>
          <w:szCs w:val="20"/>
        </w:rPr>
        <w:t>Larkstoke</w:t>
      </w:r>
      <w:proofErr w:type="spellEnd"/>
      <w:r w:rsidR="003D3C34">
        <w:rPr>
          <w:rFonts w:ascii="Arial" w:hAnsi="Arial" w:cs="Arial"/>
          <w:bCs/>
          <w:sz w:val="20"/>
          <w:szCs w:val="20"/>
        </w:rPr>
        <w:t xml:space="preserve"> were the only 2 hostels where they continued.</w:t>
      </w:r>
    </w:p>
    <w:p w14:paraId="51FD42AD" w14:textId="77777777" w:rsidR="003D3C34" w:rsidRPr="007A7ADB" w:rsidRDefault="003D3C34" w:rsidP="003F1634">
      <w:pPr>
        <w:jc w:val="both"/>
        <w:rPr>
          <w:rFonts w:ascii="Arial" w:hAnsi="Arial" w:cs="Arial"/>
          <w:bCs/>
          <w:sz w:val="8"/>
          <w:szCs w:val="8"/>
        </w:rPr>
      </w:pPr>
    </w:p>
    <w:p w14:paraId="13715F4A" w14:textId="616BD73B" w:rsidR="003D3C34" w:rsidRDefault="003D3C34" w:rsidP="003F1634">
      <w:pPr>
        <w:jc w:val="both"/>
        <w:rPr>
          <w:rFonts w:ascii="Arial" w:hAnsi="Arial" w:cs="Arial"/>
          <w:bCs/>
          <w:sz w:val="20"/>
          <w:szCs w:val="20"/>
        </w:rPr>
      </w:pPr>
      <w:r>
        <w:rPr>
          <w:rFonts w:ascii="Arial" w:hAnsi="Arial" w:cs="Arial"/>
          <w:bCs/>
          <w:sz w:val="20"/>
          <w:szCs w:val="20"/>
        </w:rPr>
        <w:t>Camp magazine – had lapsed, it was hoped it would be restarted. Paper needed.</w:t>
      </w:r>
    </w:p>
    <w:p w14:paraId="55B033C3" w14:textId="77777777" w:rsidR="003D3C34" w:rsidRPr="007A7ADB" w:rsidRDefault="003D3C34" w:rsidP="003F1634">
      <w:pPr>
        <w:jc w:val="both"/>
        <w:rPr>
          <w:rFonts w:ascii="Arial" w:hAnsi="Arial" w:cs="Arial"/>
          <w:bCs/>
          <w:sz w:val="8"/>
          <w:szCs w:val="8"/>
        </w:rPr>
      </w:pPr>
    </w:p>
    <w:p w14:paraId="40184FA2" w14:textId="512B20DF" w:rsidR="003D3C34" w:rsidRDefault="003D3C34" w:rsidP="003F1634">
      <w:pPr>
        <w:jc w:val="both"/>
        <w:rPr>
          <w:rFonts w:ascii="Arial" w:hAnsi="Arial" w:cs="Arial"/>
          <w:bCs/>
          <w:sz w:val="20"/>
          <w:szCs w:val="20"/>
        </w:rPr>
      </w:pPr>
      <w:r>
        <w:rPr>
          <w:rFonts w:ascii="Arial" w:hAnsi="Arial" w:cs="Arial"/>
          <w:bCs/>
          <w:sz w:val="20"/>
          <w:szCs w:val="20"/>
        </w:rPr>
        <w:t>Press review – items of interest were read out at all sites.</w:t>
      </w:r>
    </w:p>
    <w:p w14:paraId="58CC9F35" w14:textId="4A767208" w:rsidR="00921B6B" w:rsidRPr="007A7ADB" w:rsidRDefault="00921B6B" w:rsidP="003F1634">
      <w:pPr>
        <w:jc w:val="both"/>
        <w:rPr>
          <w:rFonts w:ascii="Arial" w:hAnsi="Arial" w:cs="Arial"/>
          <w:bCs/>
          <w:sz w:val="8"/>
          <w:szCs w:val="8"/>
        </w:rPr>
      </w:pPr>
    </w:p>
    <w:p w14:paraId="39329030" w14:textId="21116F81" w:rsidR="007861F4" w:rsidRDefault="007861F4" w:rsidP="003F1634">
      <w:pPr>
        <w:jc w:val="both"/>
        <w:rPr>
          <w:rFonts w:ascii="Arial" w:hAnsi="Arial" w:cs="Arial"/>
          <w:bCs/>
          <w:sz w:val="20"/>
          <w:szCs w:val="20"/>
        </w:rPr>
      </w:pPr>
      <w:r>
        <w:rPr>
          <w:rFonts w:ascii="Arial" w:hAnsi="Arial" w:cs="Arial"/>
          <w:bCs/>
          <w:sz w:val="20"/>
          <w:szCs w:val="20"/>
        </w:rPr>
        <w:lastRenderedPageBreak/>
        <w:t xml:space="preserve">Religion – </w:t>
      </w:r>
      <w:r w:rsidR="003D3C34">
        <w:rPr>
          <w:rFonts w:ascii="Arial" w:hAnsi="Arial" w:cs="Arial"/>
          <w:bCs/>
          <w:sz w:val="20"/>
          <w:szCs w:val="20"/>
        </w:rPr>
        <w:t>Protestant p</w:t>
      </w:r>
      <w:r>
        <w:rPr>
          <w:rFonts w:ascii="Arial" w:hAnsi="Arial" w:cs="Arial"/>
          <w:bCs/>
          <w:sz w:val="20"/>
          <w:szCs w:val="20"/>
        </w:rPr>
        <w:t>adre at main camp; Kurt Dubi</w:t>
      </w:r>
      <w:r w:rsidR="003D3C34">
        <w:rPr>
          <w:rFonts w:ascii="Arial" w:hAnsi="Arial" w:cs="Arial"/>
          <w:bCs/>
          <w:sz w:val="20"/>
          <w:szCs w:val="20"/>
        </w:rPr>
        <w:t>ns</w:t>
      </w:r>
      <w:r>
        <w:rPr>
          <w:rFonts w:ascii="Arial" w:hAnsi="Arial" w:cs="Arial"/>
          <w:bCs/>
          <w:sz w:val="20"/>
          <w:szCs w:val="20"/>
        </w:rPr>
        <w:t>ki (B). “</w:t>
      </w:r>
      <w:r w:rsidRPr="007A7ADB">
        <w:rPr>
          <w:rFonts w:ascii="Arial" w:hAnsi="Arial" w:cs="Arial"/>
          <w:bCs/>
          <w:i/>
          <w:iCs/>
          <w:sz w:val="20"/>
          <w:szCs w:val="20"/>
        </w:rPr>
        <w:t>Earnest, intelligent, very willing to co-ope</w:t>
      </w:r>
      <w:r w:rsidR="0038215B" w:rsidRPr="007A7ADB">
        <w:rPr>
          <w:rFonts w:ascii="Arial" w:hAnsi="Arial" w:cs="Arial"/>
          <w:bCs/>
          <w:i/>
          <w:iCs/>
          <w:sz w:val="20"/>
          <w:szCs w:val="20"/>
        </w:rPr>
        <w:t>r</w:t>
      </w:r>
      <w:r w:rsidRPr="007A7ADB">
        <w:rPr>
          <w:rFonts w:ascii="Arial" w:hAnsi="Arial" w:cs="Arial"/>
          <w:bCs/>
          <w:i/>
          <w:iCs/>
          <w:sz w:val="20"/>
          <w:szCs w:val="20"/>
        </w:rPr>
        <w:t>ate.”</w:t>
      </w:r>
      <w:r w:rsidR="003D3C34">
        <w:rPr>
          <w:rFonts w:ascii="Arial" w:hAnsi="Arial" w:cs="Arial"/>
          <w:bCs/>
          <w:sz w:val="20"/>
          <w:szCs w:val="20"/>
        </w:rPr>
        <w:t xml:space="preserve"> RC priest, Karl Juengst from </w:t>
      </w:r>
      <w:r w:rsidR="00626782">
        <w:rPr>
          <w:rFonts w:ascii="Arial" w:hAnsi="Arial" w:cs="Arial"/>
          <w:bCs/>
          <w:sz w:val="20"/>
          <w:szCs w:val="20"/>
        </w:rPr>
        <w:t>Stanbury C</w:t>
      </w:r>
      <w:r w:rsidR="003D3C34">
        <w:rPr>
          <w:rFonts w:ascii="Arial" w:hAnsi="Arial" w:cs="Arial"/>
          <w:bCs/>
          <w:sz w:val="20"/>
          <w:szCs w:val="20"/>
        </w:rPr>
        <w:t xml:space="preserve">amp </w:t>
      </w:r>
      <w:r w:rsidR="00626782">
        <w:rPr>
          <w:rFonts w:ascii="Arial" w:hAnsi="Arial" w:cs="Arial"/>
          <w:bCs/>
          <w:sz w:val="20"/>
          <w:szCs w:val="20"/>
        </w:rPr>
        <w:t xml:space="preserve">135 </w:t>
      </w:r>
      <w:r w:rsidR="003D3C34">
        <w:rPr>
          <w:rFonts w:ascii="Arial" w:hAnsi="Arial" w:cs="Arial"/>
          <w:bCs/>
          <w:sz w:val="20"/>
          <w:szCs w:val="20"/>
        </w:rPr>
        <w:t>visited every 3 weeks. Pows able to visit local churches, no longer escorted.</w:t>
      </w:r>
    </w:p>
    <w:p w14:paraId="2EBEEF82" w14:textId="77777777" w:rsidR="003D3C34" w:rsidRPr="007A7ADB" w:rsidRDefault="003D3C34" w:rsidP="003F1634">
      <w:pPr>
        <w:jc w:val="both"/>
        <w:rPr>
          <w:rFonts w:ascii="Arial" w:hAnsi="Arial" w:cs="Arial"/>
          <w:bCs/>
          <w:sz w:val="8"/>
          <w:szCs w:val="8"/>
        </w:rPr>
      </w:pPr>
    </w:p>
    <w:p w14:paraId="57B7D620" w14:textId="25896D4B" w:rsidR="003D3C34" w:rsidRDefault="003D3C34" w:rsidP="003F1634">
      <w:pPr>
        <w:jc w:val="both"/>
        <w:rPr>
          <w:rFonts w:ascii="Arial" w:hAnsi="Arial" w:cs="Arial"/>
          <w:bCs/>
          <w:sz w:val="20"/>
          <w:szCs w:val="20"/>
        </w:rPr>
      </w:pPr>
      <w:r>
        <w:rPr>
          <w:rFonts w:ascii="Arial" w:hAnsi="Arial" w:cs="Arial"/>
          <w:bCs/>
          <w:sz w:val="20"/>
          <w:szCs w:val="20"/>
        </w:rPr>
        <w:t>Education – none other than English.</w:t>
      </w:r>
    </w:p>
    <w:p w14:paraId="42028E12" w14:textId="77777777" w:rsidR="003D3C34" w:rsidRPr="007A7ADB" w:rsidRDefault="003D3C34" w:rsidP="003F1634">
      <w:pPr>
        <w:jc w:val="both"/>
        <w:rPr>
          <w:rFonts w:ascii="Arial" w:hAnsi="Arial" w:cs="Arial"/>
          <w:bCs/>
          <w:sz w:val="8"/>
          <w:szCs w:val="8"/>
        </w:rPr>
      </w:pPr>
    </w:p>
    <w:p w14:paraId="7C5F4539" w14:textId="5CCC58DC" w:rsidR="007861F4" w:rsidRDefault="003D3C34" w:rsidP="003F1634">
      <w:pPr>
        <w:jc w:val="both"/>
        <w:rPr>
          <w:rFonts w:ascii="Arial" w:hAnsi="Arial" w:cs="Arial"/>
          <w:bCs/>
          <w:sz w:val="20"/>
          <w:szCs w:val="20"/>
        </w:rPr>
      </w:pPr>
      <w:r>
        <w:rPr>
          <w:rFonts w:ascii="Arial" w:hAnsi="Arial" w:cs="Arial"/>
          <w:bCs/>
          <w:sz w:val="20"/>
          <w:szCs w:val="20"/>
        </w:rPr>
        <w:t xml:space="preserve">Entertainments – Playscripts needed for the theatre group. No mention of an orchestra. </w:t>
      </w:r>
    </w:p>
    <w:p w14:paraId="67F7E08D" w14:textId="24643DD0" w:rsidR="00D03D57" w:rsidRDefault="00D03D57" w:rsidP="003F1634">
      <w:pPr>
        <w:jc w:val="both"/>
        <w:rPr>
          <w:rFonts w:ascii="Arial" w:hAnsi="Arial" w:cs="Arial"/>
          <w:bCs/>
          <w:sz w:val="20"/>
          <w:szCs w:val="20"/>
        </w:rPr>
      </w:pPr>
    </w:p>
    <w:p w14:paraId="45D6434C" w14:textId="6A15E690" w:rsidR="00D03D57" w:rsidRDefault="00D03D57" w:rsidP="003F1634">
      <w:pPr>
        <w:jc w:val="both"/>
        <w:rPr>
          <w:rFonts w:ascii="Arial" w:hAnsi="Arial" w:cs="Arial"/>
          <w:color w:val="373151"/>
          <w:sz w:val="20"/>
          <w:szCs w:val="20"/>
        </w:rPr>
      </w:pPr>
      <w:r w:rsidRPr="00D03D57">
        <w:rPr>
          <w:rFonts w:ascii="Arial" w:hAnsi="Arial" w:cs="Arial"/>
          <w:b/>
          <w:bCs/>
          <w:color w:val="373151"/>
          <w:sz w:val="20"/>
          <w:szCs w:val="20"/>
        </w:rPr>
        <w:t>29 March to 3 April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 xml:space="preserve">Control Office for Germany and Austria (COGA), Paul Bondy, a German-speaking refugee gave lectures at the main camp and 7 hostels. He recorded a </w:t>
      </w:r>
      <w:r w:rsidR="00E3097F">
        <w:rPr>
          <w:rFonts w:ascii="Arial" w:hAnsi="Arial" w:cs="Arial"/>
          <w:color w:val="373151"/>
          <w:sz w:val="20"/>
          <w:szCs w:val="20"/>
        </w:rPr>
        <w:t xml:space="preserve">main </w:t>
      </w:r>
      <w:r>
        <w:rPr>
          <w:rFonts w:ascii="Arial" w:hAnsi="Arial" w:cs="Arial"/>
          <w:color w:val="373151"/>
          <w:sz w:val="20"/>
          <w:szCs w:val="20"/>
        </w:rPr>
        <w:t>camp complement of 500.</w:t>
      </w:r>
    </w:p>
    <w:p w14:paraId="59F8E62D" w14:textId="77777777" w:rsidR="00D03D57" w:rsidRPr="007A7ADB" w:rsidRDefault="00D03D57" w:rsidP="003F1634">
      <w:pPr>
        <w:shd w:val="clear" w:color="auto" w:fill="FFFFFF"/>
        <w:jc w:val="both"/>
        <w:rPr>
          <w:rFonts w:ascii="Arial" w:hAnsi="Arial" w:cs="Arial"/>
          <w:bCs/>
          <w:sz w:val="16"/>
          <w:szCs w:val="16"/>
        </w:rPr>
      </w:pPr>
    </w:p>
    <w:p w14:paraId="2D06C3EE" w14:textId="19D21369" w:rsidR="00E3097F" w:rsidRDefault="00E3097F" w:rsidP="003F1634">
      <w:pPr>
        <w:shd w:val="clear" w:color="auto" w:fill="FFFFFF"/>
        <w:jc w:val="both"/>
        <w:rPr>
          <w:rFonts w:ascii="Arial" w:hAnsi="Arial" w:cs="Arial"/>
          <w:bCs/>
          <w:sz w:val="20"/>
          <w:szCs w:val="20"/>
        </w:rPr>
      </w:pPr>
      <w:r w:rsidRPr="00E3097F">
        <w:rPr>
          <w:rFonts w:ascii="Arial" w:hAnsi="Arial" w:cs="Arial"/>
          <w:b/>
          <w:sz w:val="20"/>
          <w:szCs w:val="20"/>
        </w:rPr>
        <w:t>4/5 June 1947</w:t>
      </w:r>
      <w:r>
        <w:rPr>
          <w:rFonts w:ascii="Arial" w:hAnsi="Arial" w:cs="Arial"/>
          <w:bCs/>
          <w:sz w:val="20"/>
          <w:szCs w:val="20"/>
        </w:rPr>
        <w:t xml:space="preserve"> – Re-educational survey. Strength 1 officer, 1093 OR.</w:t>
      </w:r>
    </w:p>
    <w:p w14:paraId="035D18BF" w14:textId="77777777" w:rsidR="00E3097F" w:rsidRPr="007A7ADB" w:rsidRDefault="00E3097F" w:rsidP="003F1634">
      <w:pPr>
        <w:shd w:val="clear" w:color="auto" w:fill="FFFFFF"/>
        <w:jc w:val="both"/>
        <w:rPr>
          <w:rFonts w:ascii="Arial" w:hAnsi="Arial" w:cs="Arial"/>
          <w:bCs/>
          <w:sz w:val="12"/>
          <w:szCs w:val="12"/>
        </w:rPr>
      </w:pPr>
    </w:p>
    <w:p w14:paraId="0D5A17AB" w14:textId="508E6572" w:rsidR="00E3097F" w:rsidRDefault="00E3097F" w:rsidP="00E3097F">
      <w:pPr>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 xml:space="preserve">Lt Col E C </w:t>
      </w:r>
      <w:proofErr w:type="spellStart"/>
      <w:r>
        <w:rPr>
          <w:rFonts w:ascii="Arial" w:hAnsi="Arial" w:cs="Arial"/>
          <w:bCs/>
          <w:sz w:val="20"/>
          <w:szCs w:val="20"/>
        </w:rPr>
        <w:t>Prattley</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Ogefr</w:t>
      </w:r>
      <w:proofErr w:type="spellEnd"/>
      <w:r>
        <w:rPr>
          <w:rFonts w:ascii="Arial" w:hAnsi="Arial" w:cs="Arial"/>
          <w:bCs/>
          <w:sz w:val="20"/>
          <w:szCs w:val="20"/>
        </w:rPr>
        <w:t xml:space="preserve"> Heinz Haupt (B)</w:t>
      </w:r>
    </w:p>
    <w:p w14:paraId="544AAE4C" w14:textId="0BB186C2" w:rsidR="00E3097F" w:rsidRDefault="00E3097F" w:rsidP="00E3097F">
      <w:pPr>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w:t>
      </w:r>
      <w:proofErr w:type="spellStart"/>
      <w:r>
        <w:rPr>
          <w:rFonts w:ascii="Arial" w:hAnsi="Arial" w:cs="Arial"/>
          <w:bCs/>
          <w:sz w:val="20"/>
          <w:szCs w:val="20"/>
        </w:rPr>
        <w:t>SgtE</w:t>
      </w:r>
      <w:proofErr w:type="spellEnd"/>
      <w:r>
        <w:rPr>
          <w:rFonts w:ascii="Arial" w:hAnsi="Arial" w:cs="Arial"/>
          <w:bCs/>
          <w:sz w:val="20"/>
          <w:szCs w:val="20"/>
        </w:rPr>
        <w:t xml:space="preserve"> W Moeller</w:t>
      </w:r>
      <w:r w:rsidR="00C67DB2">
        <w:rPr>
          <w:rFonts w:ascii="Arial" w:hAnsi="Arial" w:cs="Arial"/>
          <w:bCs/>
          <w:sz w:val="20"/>
          <w:szCs w:val="20"/>
        </w:rPr>
        <w:t xml:space="preserve"> [</w:t>
      </w:r>
      <w:proofErr w:type="spellStart"/>
      <w:r w:rsidR="00C67DB2">
        <w:rPr>
          <w:rFonts w:ascii="Arial" w:hAnsi="Arial" w:cs="Arial"/>
          <w:bCs/>
          <w:sz w:val="20"/>
          <w:szCs w:val="20"/>
        </w:rPr>
        <w:t>M</w:t>
      </w:r>
      <w:r w:rsidR="007A7ADB">
        <w:rPr>
          <w:rFonts w:ascii="Arial" w:hAnsi="Arial" w:cs="Arial"/>
          <w:bCs/>
          <w:sz w:val="20"/>
          <w:szCs w:val="20"/>
        </w:rPr>
        <w:t>ű</w:t>
      </w:r>
      <w:r w:rsidR="00C67DB2">
        <w:rPr>
          <w:rFonts w:ascii="Arial" w:hAnsi="Arial" w:cs="Arial"/>
          <w:bCs/>
          <w:sz w:val="20"/>
          <w:szCs w:val="20"/>
        </w:rPr>
        <w:t>ller</w:t>
      </w:r>
      <w:proofErr w:type="spellEnd"/>
      <w:r w:rsidR="00C67DB2">
        <w:rPr>
          <w:rFonts w:ascii="Arial" w:hAnsi="Arial" w:cs="Arial"/>
          <w:bCs/>
          <w:sz w:val="20"/>
          <w:szCs w:val="20"/>
        </w:rPr>
        <w: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r>
      <w:r w:rsidR="00C67DB2">
        <w:rPr>
          <w:rFonts w:ascii="Arial" w:hAnsi="Arial" w:cs="Arial"/>
          <w:bCs/>
          <w:sz w:val="20"/>
          <w:szCs w:val="20"/>
        </w:rPr>
        <w:t xml:space="preserve">Herbert </w:t>
      </w:r>
      <w:r>
        <w:rPr>
          <w:rFonts w:ascii="Arial" w:hAnsi="Arial" w:cs="Arial"/>
          <w:bCs/>
          <w:sz w:val="20"/>
          <w:szCs w:val="20"/>
        </w:rPr>
        <w:t>Rhode (B+)</w:t>
      </w:r>
    </w:p>
    <w:p w14:paraId="189BD648" w14:textId="2D784AFE" w:rsidR="006F7736" w:rsidRDefault="00E3097F" w:rsidP="006F7736">
      <w:pPr>
        <w:spacing w:line="259"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German .M.O. </w:t>
      </w:r>
      <w:r>
        <w:rPr>
          <w:rFonts w:ascii="Arial" w:hAnsi="Arial" w:cs="Arial"/>
          <w:bCs/>
          <w:sz w:val="20"/>
          <w:szCs w:val="20"/>
        </w:rPr>
        <w:tab/>
      </w:r>
      <w:proofErr w:type="spellStart"/>
      <w:r>
        <w:rPr>
          <w:rFonts w:ascii="Arial" w:hAnsi="Arial" w:cs="Arial"/>
          <w:bCs/>
          <w:sz w:val="20"/>
          <w:szCs w:val="20"/>
        </w:rPr>
        <w:t>Hauptstf</w:t>
      </w:r>
      <w:proofErr w:type="spellEnd"/>
      <w:r>
        <w:rPr>
          <w:rFonts w:ascii="Arial" w:hAnsi="Arial" w:cs="Arial"/>
          <w:bCs/>
          <w:sz w:val="20"/>
          <w:szCs w:val="20"/>
        </w:rPr>
        <w:t xml:space="preserve"> Dr Karl Busch (B)</w:t>
      </w:r>
    </w:p>
    <w:p w14:paraId="069FDAB2" w14:textId="46732D91" w:rsidR="00E3097F" w:rsidRDefault="006F7736" w:rsidP="003F1634">
      <w:pPr>
        <w:shd w:val="clear" w:color="auto" w:fill="FFFFFF"/>
        <w:jc w:val="both"/>
        <w:rPr>
          <w:rFonts w:ascii="Arial" w:hAnsi="Arial" w:cs="Arial"/>
          <w:bCs/>
          <w:sz w:val="20"/>
          <w:szCs w:val="20"/>
        </w:rPr>
      </w:pPr>
      <w:r>
        <w:rPr>
          <w:rFonts w:ascii="Arial" w:hAnsi="Arial" w:cs="Arial"/>
          <w:bCs/>
          <w:sz w:val="20"/>
          <w:szCs w:val="20"/>
        </w:rPr>
        <w:t>The new Commandant was co-operative with the aims of re-education.</w:t>
      </w:r>
    </w:p>
    <w:p w14:paraId="4382C4A8" w14:textId="77777777" w:rsidR="006F7736" w:rsidRPr="007A7ADB" w:rsidRDefault="006F7736" w:rsidP="003F1634">
      <w:pPr>
        <w:shd w:val="clear" w:color="auto" w:fill="FFFFFF"/>
        <w:jc w:val="both"/>
        <w:rPr>
          <w:rFonts w:ascii="Arial" w:hAnsi="Arial" w:cs="Arial"/>
          <w:bCs/>
          <w:sz w:val="12"/>
          <w:szCs w:val="12"/>
        </w:rPr>
      </w:pPr>
    </w:p>
    <w:p w14:paraId="657B7FBF" w14:textId="457C0BE7" w:rsidR="006F7736" w:rsidRDefault="006F7736" w:rsidP="003F1634">
      <w:pPr>
        <w:shd w:val="clear" w:color="auto" w:fill="FFFFFF"/>
        <w:jc w:val="both"/>
        <w:rPr>
          <w:rFonts w:ascii="Arial" w:hAnsi="Arial" w:cs="Arial"/>
          <w:bCs/>
          <w:sz w:val="20"/>
          <w:szCs w:val="20"/>
        </w:rPr>
      </w:pPr>
      <w:r>
        <w:rPr>
          <w:rFonts w:ascii="Arial" w:hAnsi="Arial" w:cs="Arial"/>
          <w:bCs/>
          <w:sz w:val="20"/>
          <w:szCs w:val="20"/>
        </w:rPr>
        <w:t xml:space="preserve">The new Camp Leader had been deputy. </w:t>
      </w:r>
    </w:p>
    <w:p w14:paraId="2CC11003" w14:textId="77777777" w:rsidR="00E3097F" w:rsidRPr="007A7ADB" w:rsidRDefault="00E3097F" w:rsidP="003F1634">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E3097F" w14:paraId="2CDB3021" w14:textId="77777777" w:rsidTr="00E3097F">
        <w:tc>
          <w:tcPr>
            <w:tcW w:w="2564" w:type="dxa"/>
            <w:tcBorders>
              <w:top w:val="nil"/>
              <w:left w:val="nil"/>
              <w:bottom w:val="nil"/>
              <w:right w:val="single" w:sz="4" w:space="0" w:color="auto"/>
            </w:tcBorders>
          </w:tcPr>
          <w:p w14:paraId="5C968F65" w14:textId="6A6876D9" w:rsidR="00E3097F" w:rsidRDefault="00E3097F" w:rsidP="003F1634">
            <w:pPr>
              <w:jc w:val="both"/>
              <w:rPr>
                <w:rFonts w:ascii="Arial" w:hAnsi="Arial" w:cs="Arial"/>
                <w:bCs/>
                <w:sz w:val="20"/>
                <w:szCs w:val="20"/>
              </w:rPr>
            </w:pPr>
            <w:r>
              <w:rPr>
                <w:rFonts w:ascii="Arial" w:hAnsi="Arial" w:cs="Arial"/>
                <w:bCs/>
                <w:sz w:val="20"/>
                <w:szCs w:val="20"/>
              </w:rPr>
              <w:t>Political screening:</w:t>
            </w:r>
          </w:p>
        </w:tc>
        <w:tc>
          <w:tcPr>
            <w:tcW w:w="2564" w:type="dxa"/>
            <w:tcBorders>
              <w:left w:val="single" w:sz="4" w:space="0" w:color="auto"/>
            </w:tcBorders>
          </w:tcPr>
          <w:p w14:paraId="1707EE8F" w14:textId="44A45925" w:rsidR="00E3097F" w:rsidRDefault="00E3097F" w:rsidP="00E3097F">
            <w:pPr>
              <w:jc w:val="center"/>
              <w:rPr>
                <w:rFonts w:ascii="Arial" w:hAnsi="Arial" w:cs="Arial"/>
                <w:bCs/>
                <w:sz w:val="20"/>
                <w:szCs w:val="20"/>
              </w:rPr>
            </w:pPr>
            <w:r>
              <w:rPr>
                <w:rFonts w:ascii="Arial" w:hAnsi="Arial" w:cs="Arial"/>
                <w:bCs/>
                <w:sz w:val="20"/>
                <w:szCs w:val="20"/>
              </w:rPr>
              <w:t>A</w:t>
            </w:r>
          </w:p>
        </w:tc>
        <w:tc>
          <w:tcPr>
            <w:tcW w:w="2565" w:type="dxa"/>
          </w:tcPr>
          <w:p w14:paraId="2657A7C3" w14:textId="4C6C5A5F" w:rsidR="00E3097F" w:rsidRDefault="00E3097F" w:rsidP="00E3097F">
            <w:pPr>
              <w:jc w:val="center"/>
              <w:rPr>
                <w:rFonts w:ascii="Arial" w:hAnsi="Arial" w:cs="Arial"/>
                <w:bCs/>
                <w:sz w:val="20"/>
                <w:szCs w:val="20"/>
              </w:rPr>
            </w:pPr>
            <w:r>
              <w:rPr>
                <w:rFonts w:ascii="Arial" w:hAnsi="Arial" w:cs="Arial"/>
                <w:bCs/>
                <w:sz w:val="20"/>
                <w:szCs w:val="20"/>
              </w:rPr>
              <w:t>B+</w:t>
            </w:r>
          </w:p>
        </w:tc>
        <w:tc>
          <w:tcPr>
            <w:tcW w:w="2565" w:type="dxa"/>
          </w:tcPr>
          <w:p w14:paraId="0BCBA614" w14:textId="73D3D815" w:rsidR="00E3097F" w:rsidRDefault="00E3097F" w:rsidP="00E3097F">
            <w:pPr>
              <w:jc w:val="center"/>
              <w:rPr>
                <w:rFonts w:ascii="Arial" w:hAnsi="Arial" w:cs="Arial"/>
                <w:bCs/>
                <w:sz w:val="20"/>
                <w:szCs w:val="20"/>
              </w:rPr>
            </w:pPr>
            <w:r>
              <w:rPr>
                <w:rFonts w:ascii="Arial" w:hAnsi="Arial" w:cs="Arial"/>
                <w:bCs/>
                <w:sz w:val="20"/>
                <w:szCs w:val="20"/>
              </w:rPr>
              <w:t>B</w:t>
            </w:r>
          </w:p>
        </w:tc>
        <w:tc>
          <w:tcPr>
            <w:tcW w:w="2565" w:type="dxa"/>
          </w:tcPr>
          <w:p w14:paraId="1EAF169F" w14:textId="54F02A94" w:rsidR="00E3097F" w:rsidRDefault="00E3097F" w:rsidP="00E3097F">
            <w:pPr>
              <w:jc w:val="center"/>
              <w:rPr>
                <w:rFonts w:ascii="Arial" w:hAnsi="Arial" w:cs="Arial"/>
                <w:bCs/>
                <w:sz w:val="20"/>
                <w:szCs w:val="20"/>
              </w:rPr>
            </w:pPr>
            <w:r>
              <w:rPr>
                <w:rFonts w:ascii="Arial" w:hAnsi="Arial" w:cs="Arial"/>
                <w:bCs/>
                <w:sz w:val="20"/>
                <w:szCs w:val="20"/>
              </w:rPr>
              <w:t>B-</w:t>
            </w:r>
          </w:p>
        </w:tc>
        <w:tc>
          <w:tcPr>
            <w:tcW w:w="2565" w:type="dxa"/>
          </w:tcPr>
          <w:p w14:paraId="3E03A4EF" w14:textId="1C9E3FF1" w:rsidR="00E3097F" w:rsidRDefault="00E3097F" w:rsidP="00E3097F">
            <w:pPr>
              <w:jc w:val="center"/>
              <w:rPr>
                <w:rFonts w:ascii="Arial" w:hAnsi="Arial" w:cs="Arial"/>
                <w:bCs/>
                <w:sz w:val="20"/>
                <w:szCs w:val="20"/>
              </w:rPr>
            </w:pPr>
            <w:r>
              <w:rPr>
                <w:rFonts w:ascii="Arial" w:hAnsi="Arial" w:cs="Arial"/>
                <w:bCs/>
                <w:sz w:val="20"/>
                <w:szCs w:val="20"/>
              </w:rPr>
              <w:t>C</w:t>
            </w:r>
          </w:p>
        </w:tc>
      </w:tr>
      <w:tr w:rsidR="00E3097F" w14:paraId="674EE3D7" w14:textId="77777777" w:rsidTr="00E3097F">
        <w:tc>
          <w:tcPr>
            <w:tcW w:w="2564" w:type="dxa"/>
            <w:tcBorders>
              <w:top w:val="nil"/>
              <w:left w:val="nil"/>
              <w:bottom w:val="nil"/>
              <w:right w:val="single" w:sz="4" w:space="0" w:color="auto"/>
            </w:tcBorders>
          </w:tcPr>
          <w:p w14:paraId="6FD22A84" w14:textId="77777777" w:rsidR="00E3097F" w:rsidRDefault="00E3097F" w:rsidP="003F1634">
            <w:pPr>
              <w:jc w:val="both"/>
              <w:rPr>
                <w:rFonts w:ascii="Arial" w:hAnsi="Arial" w:cs="Arial"/>
                <w:bCs/>
                <w:sz w:val="20"/>
                <w:szCs w:val="20"/>
              </w:rPr>
            </w:pPr>
          </w:p>
        </w:tc>
        <w:tc>
          <w:tcPr>
            <w:tcW w:w="2564" w:type="dxa"/>
            <w:tcBorders>
              <w:left w:val="single" w:sz="4" w:space="0" w:color="auto"/>
            </w:tcBorders>
          </w:tcPr>
          <w:p w14:paraId="6CB6038F" w14:textId="7E07C1A9" w:rsidR="00E3097F" w:rsidRDefault="00E3097F" w:rsidP="00E3097F">
            <w:pPr>
              <w:jc w:val="center"/>
              <w:rPr>
                <w:rFonts w:ascii="Arial" w:hAnsi="Arial" w:cs="Arial"/>
                <w:bCs/>
                <w:sz w:val="20"/>
                <w:szCs w:val="20"/>
              </w:rPr>
            </w:pPr>
            <w:r>
              <w:rPr>
                <w:rFonts w:ascii="Arial" w:hAnsi="Arial" w:cs="Arial"/>
                <w:bCs/>
                <w:sz w:val="20"/>
                <w:szCs w:val="20"/>
              </w:rPr>
              <w:t>5</w:t>
            </w:r>
          </w:p>
        </w:tc>
        <w:tc>
          <w:tcPr>
            <w:tcW w:w="2565" w:type="dxa"/>
          </w:tcPr>
          <w:p w14:paraId="1DB37DA9" w14:textId="5EFF3CA4" w:rsidR="00E3097F" w:rsidRDefault="00E3097F" w:rsidP="00E3097F">
            <w:pPr>
              <w:jc w:val="center"/>
              <w:rPr>
                <w:rFonts w:ascii="Arial" w:hAnsi="Arial" w:cs="Arial"/>
                <w:bCs/>
                <w:sz w:val="20"/>
                <w:szCs w:val="20"/>
              </w:rPr>
            </w:pPr>
            <w:r>
              <w:rPr>
                <w:rFonts w:ascii="Arial" w:hAnsi="Arial" w:cs="Arial"/>
                <w:bCs/>
                <w:sz w:val="20"/>
                <w:szCs w:val="20"/>
              </w:rPr>
              <w:t>280</w:t>
            </w:r>
          </w:p>
        </w:tc>
        <w:tc>
          <w:tcPr>
            <w:tcW w:w="2565" w:type="dxa"/>
          </w:tcPr>
          <w:p w14:paraId="09E887DA" w14:textId="593CE90A" w:rsidR="00E3097F" w:rsidRDefault="00E3097F" w:rsidP="00E3097F">
            <w:pPr>
              <w:jc w:val="center"/>
              <w:rPr>
                <w:rFonts w:ascii="Arial" w:hAnsi="Arial" w:cs="Arial"/>
                <w:bCs/>
                <w:sz w:val="20"/>
                <w:szCs w:val="20"/>
              </w:rPr>
            </w:pPr>
            <w:r>
              <w:rPr>
                <w:rFonts w:ascii="Arial" w:hAnsi="Arial" w:cs="Arial"/>
                <w:bCs/>
                <w:sz w:val="20"/>
                <w:szCs w:val="20"/>
              </w:rPr>
              <w:t>623</w:t>
            </w:r>
          </w:p>
        </w:tc>
        <w:tc>
          <w:tcPr>
            <w:tcW w:w="2565" w:type="dxa"/>
          </w:tcPr>
          <w:p w14:paraId="38B0664D" w14:textId="01AB0BE5" w:rsidR="00E3097F" w:rsidRDefault="00E3097F" w:rsidP="00E3097F">
            <w:pPr>
              <w:jc w:val="center"/>
              <w:rPr>
                <w:rFonts w:ascii="Arial" w:hAnsi="Arial" w:cs="Arial"/>
                <w:bCs/>
                <w:sz w:val="20"/>
                <w:szCs w:val="20"/>
              </w:rPr>
            </w:pPr>
            <w:r>
              <w:rPr>
                <w:rFonts w:ascii="Arial" w:hAnsi="Arial" w:cs="Arial"/>
                <w:bCs/>
                <w:sz w:val="20"/>
                <w:szCs w:val="20"/>
              </w:rPr>
              <w:t>181</w:t>
            </w:r>
          </w:p>
        </w:tc>
        <w:tc>
          <w:tcPr>
            <w:tcW w:w="2565" w:type="dxa"/>
          </w:tcPr>
          <w:p w14:paraId="625162F9" w14:textId="2BF489FB" w:rsidR="00E3097F" w:rsidRDefault="00E3097F" w:rsidP="00E3097F">
            <w:pPr>
              <w:jc w:val="center"/>
              <w:rPr>
                <w:rFonts w:ascii="Arial" w:hAnsi="Arial" w:cs="Arial"/>
                <w:bCs/>
                <w:sz w:val="20"/>
                <w:szCs w:val="20"/>
              </w:rPr>
            </w:pPr>
            <w:r>
              <w:rPr>
                <w:rFonts w:ascii="Arial" w:hAnsi="Arial" w:cs="Arial"/>
                <w:bCs/>
                <w:sz w:val="20"/>
                <w:szCs w:val="20"/>
              </w:rPr>
              <w:t>5</w:t>
            </w:r>
          </w:p>
        </w:tc>
      </w:tr>
    </w:tbl>
    <w:p w14:paraId="02C43E62" w14:textId="77777777" w:rsidR="00E3097F" w:rsidRPr="007A7ADB" w:rsidRDefault="00E3097F" w:rsidP="003F1634">
      <w:pPr>
        <w:shd w:val="clear" w:color="auto" w:fill="FFFFFF"/>
        <w:jc w:val="both"/>
        <w:rPr>
          <w:rFonts w:ascii="Arial" w:hAnsi="Arial" w:cs="Arial"/>
          <w:bCs/>
          <w:sz w:val="12"/>
          <w:szCs w:val="12"/>
        </w:rPr>
      </w:pPr>
    </w:p>
    <w:p w14:paraId="478511C3" w14:textId="348B7B12" w:rsidR="00E3097F" w:rsidRDefault="00E3097F" w:rsidP="003F1634">
      <w:pPr>
        <w:shd w:val="clear" w:color="auto" w:fill="FFFFFF"/>
        <w:jc w:val="both"/>
        <w:rPr>
          <w:rFonts w:ascii="Arial" w:hAnsi="Arial" w:cs="Arial"/>
          <w:bCs/>
          <w:sz w:val="20"/>
          <w:szCs w:val="20"/>
        </w:rPr>
      </w:pPr>
      <w:r>
        <w:rPr>
          <w:rFonts w:ascii="Arial" w:hAnsi="Arial" w:cs="Arial"/>
          <w:bCs/>
          <w:sz w:val="20"/>
          <w:szCs w:val="20"/>
        </w:rPr>
        <w:t>5 appeals pending. No information about previous appeals, but the reduction in C grades suggests that most were successful</w:t>
      </w:r>
      <w:r w:rsidR="007A7ADB">
        <w:rPr>
          <w:rFonts w:ascii="Arial" w:hAnsi="Arial" w:cs="Arial"/>
          <w:bCs/>
          <w:sz w:val="20"/>
          <w:szCs w:val="20"/>
        </w:rPr>
        <w:t>,</w:t>
      </w:r>
      <w:r>
        <w:rPr>
          <w:rFonts w:ascii="Arial" w:hAnsi="Arial" w:cs="Arial"/>
          <w:bCs/>
          <w:sz w:val="20"/>
          <w:szCs w:val="20"/>
        </w:rPr>
        <w:t xml:space="preserve"> (most were in most camps).</w:t>
      </w:r>
    </w:p>
    <w:p w14:paraId="0B96BD0A" w14:textId="77777777" w:rsidR="00E3097F" w:rsidRPr="007A7ADB" w:rsidRDefault="00E3097F" w:rsidP="003F1634">
      <w:pPr>
        <w:shd w:val="clear" w:color="auto" w:fill="FFFFFF"/>
        <w:jc w:val="both"/>
        <w:rPr>
          <w:rFonts w:ascii="Arial" w:hAnsi="Arial" w:cs="Arial"/>
          <w:bCs/>
          <w:sz w:val="12"/>
          <w:szCs w:val="12"/>
        </w:rPr>
      </w:pPr>
    </w:p>
    <w:p w14:paraId="722A5EC5" w14:textId="2ADD34A3" w:rsidR="00E3097F" w:rsidRDefault="00E3097F" w:rsidP="003F1634">
      <w:pPr>
        <w:shd w:val="clear" w:color="auto" w:fill="FFFFFF"/>
        <w:jc w:val="both"/>
        <w:rPr>
          <w:rFonts w:ascii="Arial" w:hAnsi="Arial" w:cs="Arial"/>
          <w:bCs/>
          <w:sz w:val="20"/>
          <w:szCs w:val="20"/>
        </w:rPr>
      </w:pPr>
      <w:r>
        <w:rPr>
          <w:rFonts w:ascii="Arial" w:hAnsi="Arial" w:cs="Arial"/>
          <w:bCs/>
          <w:sz w:val="20"/>
          <w:szCs w:val="20"/>
        </w:rPr>
        <w:t>678 pows repatriated to date.</w:t>
      </w:r>
    </w:p>
    <w:p w14:paraId="5EEBFE44" w14:textId="77777777" w:rsidR="006F7736" w:rsidRPr="007A7ADB" w:rsidRDefault="006F7736" w:rsidP="003F1634">
      <w:pPr>
        <w:shd w:val="clear" w:color="auto" w:fill="FFFFFF"/>
        <w:jc w:val="both"/>
        <w:rPr>
          <w:rFonts w:ascii="Arial" w:hAnsi="Arial" w:cs="Arial"/>
          <w:bCs/>
          <w:sz w:val="12"/>
          <w:szCs w:val="12"/>
        </w:rPr>
      </w:pPr>
    </w:p>
    <w:p w14:paraId="26338379" w14:textId="3F1B0711" w:rsidR="006F7736" w:rsidRDefault="006F7736" w:rsidP="003F1634">
      <w:pPr>
        <w:shd w:val="clear" w:color="auto" w:fill="FFFFFF"/>
        <w:jc w:val="both"/>
        <w:rPr>
          <w:rFonts w:ascii="Arial" w:hAnsi="Arial" w:cs="Arial"/>
          <w:bCs/>
          <w:sz w:val="20"/>
          <w:szCs w:val="20"/>
        </w:rPr>
      </w:pPr>
      <w:r>
        <w:rPr>
          <w:rFonts w:ascii="Arial" w:hAnsi="Arial" w:cs="Arial"/>
          <w:bCs/>
          <w:sz w:val="20"/>
          <w:szCs w:val="20"/>
        </w:rPr>
        <w:t xml:space="preserve">Morale was mixed. </w:t>
      </w:r>
      <w:r w:rsidR="007A7ADB">
        <w:rPr>
          <w:rFonts w:ascii="Arial" w:hAnsi="Arial" w:cs="Arial"/>
          <w:bCs/>
          <w:sz w:val="20"/>
          <w:szCs w:val="20"/>
        </w:rPr>
        <w:t>O</w:t>
      </w:r>
      <w:r>
        <w:rPr>
          <w:rFonts w:ascii="Arial" w:hAnsi="Arial" w:cs="Arial"/>
          <w:bCs/>
          <w:sz w:val="20"/>
          <w:szCs w:val="20"/>
        </w:rPr>
        <w:t>lder, family men often suffered from low morale. Bad news from families in Germany and news in general had a depressing effect.</w:t>
      </w:r>
    </w:p>
    <w:p w14:paraId="275D6F91" w14:textId="77777777" w:rsidR="005E03DA" w:rsidRPr="007A7ADB" w:rsidRDefault="005E03DA" w:rsidP="003F1634">
      <w:pPr>
        <w:shd w:val="clear" w:color="auto" w:fill="FFFFFF"/>
        <w:jc w:val="both"/>
        <w:rPr>
          <w:rFonts w:ascii="Arial" w:hAnsi="Arial" w:cs="Arial"/>
          <w:bCs/>
          <w:sz w:val="12"/>
          <w:szCs w:val="12"/>
        </w:rPr>
      </w:pPr>
    </w:p>
    <w:p w14:paraId="68330CDC" w14:textId="53235880" w:rsidR="005E03DA" w:rsidRDefault="005E03DA" w:rsidP="003F1634">
      <w:pPr>
        <w:shd w:val="clear" w:color="auto" w:fill="FFFFFF"/>
        <w:jc w:val="both"/>
        <w:rPr>
          <w:rFonts w:ascii="Arial" w:hAnsi="Arial" w:cs="Arial"/>
          <w:bCs/>
          <w:sz w:val="20"/>
          <w:szCs w:val="20"/>
        </w:rPr>
      </w:pPr>
      <w:r>
        <w:rPr>
          <w:rFonts w:ascii="Arial" w:hAnsi="Arial" w:cs="Arial"/>
          <w:bCs/>
          <w:sz w:val="20"/>
          <w:szCs w:val="20"/>
        </w:rPr>
        <w:t>Changes to activities –</w:t>
      </w:r>
    </w:p>
    <w:p w14:paraId="5DB453EE" w14:textId="77777777" w:rsidR="005E03DA" w:rsidRPr="007A7ADB" w:rsidRDefault="005E03DA" w:rsidP="003F1634">
      <w:pPr>
        <w:shd w:val="clear" w:color="auto" w:fill="FFFFFF"/>
        <w:jc w:val="both"/>
        <w:rPr>
          <w:rFonts w:ascii="Arial" w:hAnsi="Arial" w:cs="Arial"/>
          <w:bCs/>
          <w:sz w:val="8"/>
          <w:szCs w:val="8"/>
        </w:rPr>
      </w:pPr>
    </w:p>
    <w:p w14:paraId="414271A2" w14:textId="24D297BC" w:rsidR="005E03DA" w:rsidRDefault="005E03DA" w:rsidP="003F1634">
      <w:pPr>
        <w:shd w:val="clear" w:color="auto" w:fill="FFFFFF"/>
        <w:jc w:val="both"/>
        <w:rPr>
          <w:rFonts w:ascii="Arial" w:hAnsi="Arial" w:cs="Arial"/>
          <w:bCs/>
          <w:sz w:val="20"/>
          <w:szCs w:val="20"/>
        </w:rPr>
      </w:pPr>
      <w:r>
        <w:rPr>
          <w:rFonts w:ascii="Arial" w:hAnsi="Arial" w:cs="Arial"/>
          <w:bCs/>
          <w:sz w:val="20"/>
          <w:szCs w:val="20"/>
        </w:rPr>
        <w:t>Wochenpost &amp; Ausblick – 250 / 100 copies; “</w:t>
      </w:r>
      <w:r w:rsidRPr="007A7ADB">
        <w:rPr>
          <w:rFonts w:ascii="Arial" w:hAnsi="Arial" w:cs="Arial"/>
          <w:bCs/>
          <w:i/>
          <w:iCs/>
          <w:sz w:val="20"/>
          <w:szCs w:val="20"/>
        </w:rPr>
        <w:t>adequate</w:t>
      </w:r>
      <w:r>
        <w:rPr>
          <w:rFonts w:ascii="Arial" w:hAnsi="Arial" w:cs="Arial"/>
          <w:bCs/>
          <w:sz w:val="20"/>
          <w:szCs w:val="20"/>
        </w:rPr>
        <w:t>.”</w:t>
      </w:r>
    </w:p>
    <w:p w14:paraId="164D0B77" w14:textId="77777777" w:rsidR="005E03DA" w:rsidRPr="007A7ADB" w:rsidRDefault="005E03DA" w:rsidP="003F1634">
      <w:pPr>
        <w:shd w:val="clear" w:color="auto" w:fill="FFFFFF"/>
        <w:jc w:val="both"/>
        <w:rPr>
          <w:rFonts w:ascii="Arial" w:hAnsi="Arial" w:cs="Arial"/>
          <w:bCs/>
          <w:sz w:val="8"/>
          <w:szCs w:val="8"/>
        </w:rPr>
      </w:pPr>
    </w:p>
    <w:p w14:paraId="193697F5" w14:textId="4A06D81E" w:rsidR="005E03DA" w:rsidRDefault="005E03DA" w:rsidP="003F1634">
      <w:pPr>
        <w:shd w:val="clear" w:color="auto" w:fill="FFFFFF"/>
        <w:jc w:val="both"/>
        <w:rPr>
          <w:rFonts w:ascii="Arial" w:hAnsi="Arial" w:cs="Arial"/>
          <w:bCs/>
          <w:sz w:val="20"/>
          <w:szCs w:val="20"/>
        </w:rPr>
      </w:pPr>
      <w:r>
        <w:rPr>
          <w:rFonts w:ascii="Arial" w:hAnsi="Arial" w:cs="Arial"/>
          <w:bCs/>
          <w:sz w:val="20"/>
          <w:szCs w:val="20"/>
        </w:rPr>
        <w:t>Newspapers – a good supply. A “</w:t>
      </w:r>
      <w:r w:rsidRPr="007A7ADB">
        <w:rPr>
          <w:rFonts w:ascii="Arial" w:hAnsi="Arial" w:cs="Arial"/>
          <w:bCs/>
          <w:i/>
          <w:iCs/>
          <w:sz w:val="20"/>
          <w:szCs w:val="20"/>
        </w:rPr>
        <w:t>fair amount”</w:t>
      </w:r>
      <w:r>
        <w:rPr>
          <w:rFonts w:ascii="Arial" w:hAnsi="Arial" w:cs="Arial"/>
          <w:bCs/>
          <w:sz w:val="20"/>
          <w:szCs w:val="20"/>
        </w:rPr>
        <w:t xml:space="preserve"> of Swiss and German papers.</w:t>
      </w:r>
    </w:p>
    <w:p w14:paraId="56A3083F" w14:textId="77777777" w:rsidR="005E03DA" w:rsidRPr="007A7ADB" w:rsidRDefault="005E03DA" w:rsidP="003F1634">
      <w:pPr>
        <w:shd w:val="clear" w:color="auto" w:fill="FFFFFF"/>
        <w:jc w:val="both"/>
        <w:rPr>
          <w:rFonts w:ascii="Arial" w:hAnsi="Arial" w:cs="Arial"/>
          <w:bCs/>
          <w:sz w:val="8"/>
          <w:szCs w:val="8"/>
        </w:rPr>
      </w:pPr>
    </w:p>
    <w:p w14:paraId="1F34B811" w14:textId="466F60B8" w:rsidR="005E03DA" w:rsidRDefault="005E03DA" w:rsidP="003F1634">
      <w:pPr>
        <w:shd w:val="clear" w:color="auto" w:fill="FFFFFF"/>
        <w:jc w:val="both"/>
        <w:rPr>
          <w:rFonts w:ascii="Arial" w:hAnsi="Arial" w:cs="Arial"/>
          <w:bCs/>
          <w:sz w:val="20"/>
          <w:szCs w:val="20"/>
        </w:rPr>
      </w:pPr>
      <w:r>
        <w:rPr>
          <w:rFonts w:ascii="Arial" w:hAnsi="Arial" w:cs="Arial"/>
          <w:bCs/>
          <w:sz w:val="20"/>
          <w:szCs w:val="20"/>
        </w:rPr>
        <w:t>Library – 700 books, English and German</w:t>
      </w:r>
      <w:r w:rsidR="006117CF">
        <w:rPr>
          <w:rFonts w:ascii="Arial" w:hAnsi="Arial" w:cs="Arial"/>
          <w:bCs/>
          <w:sz w:val="20"/>
          <w:szCs w:val="20"/>
        </w:rPr>
        <w:t>. Barely adequate for over 1000 pows.</w:t>
      </w:r>
    </w:p>
    <w:p w14:paraId="4CE92545" w14:textId="39DE4D0F" w:rsidR="005E03DA" w:rsidRPr="007A7ADB" w:rsidRDefault="005E03DA" w:rsidP="003F1634">
      <w:pPr>
        <w:shd w:val="clear" w:color="auto" w:fill="FFFFFF"/>
        <w:jc w:val="both"/>
        <w:rPr>
          <w:rFonts w:ascii="Arial" w:hAnsi="Arial" w:cs="Arial"/>
          <w:bCs/>
          <w:sz w:val="8"/>
          <w:szCs w:val="8"/>
        </w:rPr>
      </w:pPr>
    </w:p>
    <w:p w14:paraId="504FA634" w14:textId="0EE90CB2" w:rsidR="006117CF" w:rsidRDefault="006117CF" w:rsidP="003F1634">
      <w:pPr>
        <w:shd w:val="clear" w:color="auto" w:fill="FFFFFF"/>
        <w:jc w:val="both"/>
        <w:rPr>
          <w:rFonts w:ascii="Arial" w:hAnsi="Arial" w:cs="Arial"/>
          <w:bCs/>
          <w:sz w:val="20"/>
          <w:szCs w:val="20"/>
        </w:rPr>
      </w:pPr>
      <w:r>
        <w:rPr>
          <w:rFonts w:ascii="Arial" w:hAnsi="Arial" w:cs="Arial"/>
          <w:bCs/>
          <w:sz w:val="20"/>
          <w:szCs w:val="20"/>
        </w:rPr>
        <w:t>Discussion groups – There was a ‘</w:t>
      </w:r>
      <w:proofErr w:type="spellStart"/>
      <w:r>
        <w:rPr>
          <w:rFonts w:ascii="Arial" w:hAnsi="Arial" w:cs="Arial"/>
          <w:bCs/>
          <w:sz w:val="20"/>
          <w:szCs w:val="20"/>
        </w:rPr>
        <w:t>brainstrust</w:t>
      </w:r>
      <w:proofErr w:type="spellEnd"/>
      <w:r>
        <w:rPr>
          <w:rFonts w:ascii="Arial" w:hAnsi="Arial" w:cs="Arial"/>
          <w:bCs/>
          <w:sz w:val="20"/>
          <w:szCs w:val="20"/>
        </w:rPr>
        <w:t>’ every fortnight at HQ with a panel of 4 local English people and 1 pow..</w:t>
      </w:r>
    </w:p>
    <w:p w14:paraId="1C280409" w14:textId="1D98B240" w:rsidR="006117CF" w:rsidRPr="007A7ADB" w:rsidRDefault="006117CF" w:rsidP="003F1634">
      <w:pPr>
        <w:shd w:val="clear" w:color="auto" w:fill="FFFFFF"/>
        <w:jc w:val="both"/>
        <w:rPr>
          <w:rFonts w:ascii="Arial" w:hAnsi="Arial" w:cs="Arial"/>
          <w:bCs/>
          <w:sz w:val="8"/>
          <w:szCs w:val="8"/>
        </w:rPr>
      </w:pPr>
    </w:p>
    <w:p w14:paraId="512535CC" w14:textId="54DEE6DD" w:rsidR="006F7736" w:rsidRDefault="006117CF" w:rsidP="003F1634">
      <w:pPr>
        <w:shd w:val="clear" w:color="auto" w:fill="FFFFFF"/>
        <w:jc w:val="both"/>
        <w:rPr>
          <w:rFonts w:ascii="Arial" w:hAnsi="Arial" w:cs="Arial"/>
          <w:bCs/>
          <w:sz w:val="20"/>
          <w:szCs w:val="20"/>
        </w:rPr>
      </w:pPr>
      <w:r>
        <w:rPr>
          <w:rFonts w:ascii="Arial" w:hAnsi="Arial" w:cs="Arial"/>
          <w:bCs/>
          <w:sz w:val="20"/>
          <w:szCs w:val="20"/>
        </w:rPr>
        <w:t>Camp magazine – had restarted.</w:t>
      </w:r>
    </w:p>
    <w:p w14:paraId="1E1FA05D" w14:textId="77777777" w:rsidR="006117CF" w:rsidRPr="007A7ADB" w:rsidRDefault="006117CF" w:rsidP="003F1634">
      <w:pPr>
        <w:shd w:val="clear" w:color="auto" w:fill="FFFFFF"/>
        <w:jc w:val="both"/>
        <w:rPr>
          <w:rFonts w:ascii="Arial" w:hAnsi="Arial" w:cs="Arial"/>
          <w:bCs/>
          <w:sz w:val="8"/>
          <w:szCs w:val="8"/>
        </w:rPr>
      </w:pPr>
    </w:p>
    <w:p w14:paraId="49C7DD8B" w14:textId="3C65E4EB" w:rsidR="006117CF" w:rsidRDefault="006117CF" w:rsidP="003F1634">
      <w:pPr>
        <w:shd w:val="clear" w:color="auto" w:fill="FFFFFF"/>
        <w:jc w:val="both"/>
        <w:rPr>
          <w:rFonts w:ascii="Arial" w:hAnsi="Arial" w:cs="Arial"/>
          <w:bCs/>
          <w:sz w:val="20"/>
          <w:szCs w:val="20"/>
        </w:rPr>
      </w:pPr>
      <w:r>
        <w:rPr>
          <w:rFonts w:ascii="Arial" w:hAnsi="Arial" w:cs="Arial"/>
          <w:bCs/>
          <w:sz w:val="20"/>
          <w:szCs w:val="20"/>
        </w:rPr>
        <w:t>Information room – displayed exhibitions of text and pictures on a theme. Currently ‘The United Nations.’</w:t>
      </w:r>
    </w:p>
    <w:p w14:paraId="5C45FE3D" w14:textId="77777777" w:rsidR="006117CF" w:rsidRPr="007A7ADB" w:rsidRDefault="006117CF" w:rsidP="003F1634">
      <w:pPr>
        <w:shd w:val="clear" w:color="auto" w:fill="FFFFFF"/>
        <w:jc w:val="both"/>
        <w:rPr>
          <w:rFonts w:ascii="Arial" w:hAnsi="Arial" w:cs="Arial"/>
          <w:bCs/>
          <w:sz w:val="8"/>
          <w:szCs w:val="8"/>
        </w:rPr>
      </w:pPr>
    </w:p>
    <w:p w14:paraId="5C1DCD49" w14:textId="573888CE" w:rsidR="006117CF" w:rsidRDefault="006117CF" w:rsidP="003F1634">
      <w:pPr>
        <w:shd w:val="clear" w:color="auto" w:fill="FFFFFF"/>
        <w:jc w:val="both"/>
        <w:rPr>
          <w:rFonts w:ascii="Arial" w:hAnsi="Arial" w:cs="Arial"/>
          <w:bCs/>
          <w:sz w:val="20"/>
          <w:szCs w:val="20"/>
        </w:rPr>
      </w:pPr>
      <w:r>
        <w:rPr>
          <w:rFonts w:ascii="Arial" w:hAnsi="Arial" w:cs="Arial"/>
          <w:bCs/>
          <w:sz w:val="20"/>
          <w:szCs w:val="20"/>
        </w:rPr>
        <w:t>Entertainments – The theatre group was active and put on performances for civilians. The</w:t>
      </w:r>
      <w:r w:rsidR="007A7ADB">
        <w:rPr>
          <w:rFonts w:ascii="Arial" w:hAnsi="Arial" w:cs="Arial"/>
          <w:bCs/>
          <w:sz w:val="20"/>
          <w:szCs w:val="20"/>
        </w:rPr>
        <w:t>re</w:t>
      </w:r>
      <w:r>
        <w:rPr>
          <w:rFonts w:ascii="Arial" w:hAnsi="Arial" w:cs="Arial"/>
          <w:bCs/>
          <w:sz w:val="20"/>
          <w:szCs w:val="20"/>
        </w:rPr>
        <w:t xml:space="preserve"> was an orchestra at HQ.</w:t>
      </w:r>
    </w:p>
    <w:p w14:paraId="3E25C964" w14:textId="77777777" w:rsidR="006117CF" w:rsidRPr="007A7ADB" w:rsidRDefault="006117CF" w:rsidP="003F1634">
      <w:pPr>
        <w:shd w:val="clear" w:color="auto" w:fill="FFFFFF"/>
        <w:jc w:val="both"/>
        <w:rPr>
          <w:rFonts w:ascii="Arial" w:hAnsi="Arial" w:cs="Arial"/>
          <w:bCs/>
          <w:sz w:val="8"/>
          <w:szCs w:val="8"/>
        </w:rPr>
      </w:pPr>
    </w:p>
    <w:p w14:paraId="42E86D25" w14:textId="7AC4FC85" w:rsidR="006F7736" w:rsidRDefault="006F7736" w:rsidP="003F1634">
      <w:pPr>
        <w:shd w:val="clear" w:color="auto" w:fill="FFFFFF"/>
        <w:jc w:val="both"/>
        <w:rPr>
          <w:rFonts w:ascii="Arial" w:hAnsi="Arial" w:cs="Arial"/>
          <w:bCs/>
          <w:sz w:val="20"/>
          <w:szCs w:val="20"/>
        </w:rPr>
      </w:pPr>
      <w:r>
        <w:rPr>
          <w:rFonts w:ascii="Arial" w:hAnsi="Arial" w:cs="Arial"/>
          <w:bCs/>
          <w:sz w:val="20"/>
          <w:szCs w:val="20"/>
        </w:rPr>
        <w:t xml:space="preserve">Outside contacts – Informal and formal contacts were very good. </w:t>
      </w:r>
    </w:p>
    <w:p w14:paraId="0DAD700C" w14:textId="77777777" w:rsidR="005E03DA" w:rsidRPr="007A7ADB" w:rsidRDefault="005E03DA" w:rsidP="003F1634">
      <w:pPr>
        <w:shd w:val="clear" w:color="auto" w:fill="FFFFFF"/>
        <w:jc w:val="both"/>
        <w:rPr>
          <w:rFonts w:ascii="Arial" w:hAnsi="Arial" w:cs="Arial"/>
          <w:bCs/>
          <w:sz w:val="8"/>
          <w:szCs w:val="8"/>
        </w:rPr>
      </w:pPr>
    </w:p>
    <w:p w14:paraId="7180BB62" w14:textId="2EE51955" w:rsidR="005E03DA" w:rsidRDefault="005E03DA" w:rsidP="003F1634">
      <w:pPr>
        <w:shd w:val="clear" w:color="auto" w:fill="FFFFFF"/>
        <w:jc w:val="both"/>
        <w:rPr>
          <w:rFonts w:ascii="Arial" w:hAnsi="Arial" w:cs="Arial"/>
          <w:bCs/>
          <w:sz w:val="20"/>
          <w:szCs w:val="20"/>
        </w:rPr>
      </w:pPr>
      <w:r>
        <w:rPr>
          <w:rFonts w:ascii="Arial" w:hAnsi="Arial" w:cs="Arial"/>
          <w:bCs/>
          <w:sz w:val="20"/>
          <w:szCs w:val="20"/>
        </w:rPr>
        <w:t>Mention was made to visits by</w:t>
      </w:r>
      <w:r w:rsidR="007A7ADB">
        <w:rPr>
          <w:rFonts w:ascii="Arial" w:hAnsi="Arial" w:cs="Arial"/>
          <w:bCs/>
          <w:sz w:val="20"/>
          <w:szCs w:val="20"/>
        </w:rPr>
        <w:t>,</w:t>
      </w:r>
      <w:r>
        <w:rPr>
          <w:rFonts w:ascii="Arial" w:hAnsi="Arial" w:cs="Arial"/>
          <w:bCs/>
          <w:sz w:val="20"/>
          <w:szCs w:val="20"/>
        </w:rPr>
        <w:t xml:space="preserve"> “</w:t>
      </w:r>
      <w:r w:rsidRPr="005E03DA">
        <w:rPr>
          <w:rFonts w:ascii="Arial" w:hAnsi="Arial" w:cs="Arial"/>
          <w:bCs/>
          <w:i/>
          <w:iCs/>
          <w:sz w:val="20"/>
          <w:szCs w:val="20"/>
        </w:rPr>
        <w:t>the artist Mr Spencer.”</w:t>
      </w:r>
      <w:r>
        <w:rPr>
          <w:rFonts w:ascii="Arial" w:hAnsi="Arial" w:cs="Arial"/>
          <w:bCs/>
          <w:sz w:val="20"/>
          <w:szCs w:val="20"/>
        </w:rPr>
        <w:t xml:space="preserve"> Likely to have been Gilbert Spencer who lived in Upper Basildon, possibly his brother Stanley Spencer who was known to visit his brother.  </w:t>
      </w:r>
    </w:p>
    <w:p w14:paraId="4CEC8145" w14:textId="77777777" w:rsidR="005E03DA" w:rsidRPr="007A7ADB" w:rsidRDefault="005E03DA" w:rsidP="003F1634">
      <w:pPr>
        <w:shd w:val="clear" w:color="auto" w:fill="FFFFFF"/>
        <w:jc w:val="both"/>
        <w:rPr>
          <w:rFonts w:ascii="Arial" w:hAnsi="Arial" w:cs="Arial"/>
          <w:bCs/>
          <w:sz w:val="8"/>
          <w:szCs w:val="8"/>
        </w:rPr>
      </w:pPr>
    </w:p>
    <w:p w14:paraId="24F20036" w14:textId="21FD34F1" w:rsidR="005E03DA" w:rsidRDefault="005E03DA" w:rsidP="003F1634">
      <w:pPr>
        <w:shd w:val="clear" w:color="auto" w:fill="FFFFFF"/>
        <w:jc w:val="both"/>
        <w:rPr>
          <w:rFonts w:ascii="Arial" w:hAnsi="Arial" w:cs="Arial"/>
          <w:bCs/>
          <w:sz w:val="20"/>
          <w:szCs w:val="20"/>
        </w:rPr>
      </w:pPr>
      <w:r>
        <w:rPr>
          <w:rFonts w:ascii="Arial" w:hAnsi="Arial" w:cs="Arial"/>
          <w:bCs/>
          <w:sz w:val="20"/>
          <w:szCs w:val="20"/>
        </w:rPr>
        <w:t>Good links with YMCA in Henley, the WEA and Reading University ‘one day school.’</w:t>
      </w:r>
    </w:p>
    <w:p w14:paraId="3AACD54F" w14:textId="77777777" w:rsidR="005E03DA" w:rsidRPr="007A7ADB" w:rsidRDefault="005E03DA" w:rsidP="003F1634">
      <w:pPr>
        <w:shd w:val="clear" w:color="auto" w:fill="FFFFFF"/>
        <w:jc w:val="both"/>
        <w:rPr>
          <w:rFonts w:ascii="Arial" w:hAnsi="Arial" w:cs="Arial"/>
          <w:bCs/>
          <w:sz w:val="16"/>
          <w:szCs w:val="16"/>
        </w:rPr>
      </w:pPr>
    </w:p>
    <w:p w14:paraId="3219B939" w14:textId="49DEB6E6" w:rsidR="005E03DA" w:rsidRDefault="00C67DB2" w:rsidP="003F1634">
      <w:pPr>
        <w:shd w:val="clear" w:color="auto" w:fill="FFFFFF"/>
        <w:jc w:val="both"/>
        <w:rPr>
          <w:rFonts w:ascii="Arial" w:hAnsi="Arial" w:cs="Arial"/>
          <w:bCs/>
          <w:sz w:val="20"/>
          <w:szCs w:val="20"/>
        </w:rPr>
      </w:pPr>
      <w:r w:rsidRPr="00C67DB2">
        <w:rPr>
          <w:rFonts w:ascii="Arial" w:hAnsi="Arial" w:cs="Arial"/>
          <w:b/>
          <w:sz w:val="20"/>
          <w:szCs w:val="20"/>
        </w:rPr>
        <w:t>22/23 July 1947</w:t>
      </w:r>
      <w:r>
        <w:rPr>
          <w:rFonts w:ascii="Arial" w:hAnsi="Arial" w:cs="Arial"/>
          <w:bCs/>
          <w:sz w:val="20"/>
          <w:szCs w:val="20"/>
        </w:rPr>
        <w:t xml:space="preserve"> – Re-educational survey. Strength; 2 officers, 1156 OR.</w:t>
      </w:r>
    </w:p>
    <w:p w14:paraId="7A41F9DE" w14:textId="77777777" w:rsidR="00C67DB2" w:rsidRPr="007A7ADB" w:rsidRDefault="00C67DB2" w:rsidP="00C67DB2">
      <w:pPr>
        <w:shd w:val="clear" w:color="auto" w:fill="FFFFFF"/>
        <w:jc w:val="both"/>
        <w:rPr>
          <w:rFonts w:ascii="Arial" w:hAnsi="Arial" w:cs="Arial"/>
          <w:bCs/>
          <w:sz w:val="12"/>
          <w:szCs w:val="12"/>
        </w:rPr>
      </w:pPr>
    </w:p>
    <w:p w14:paraId="3CAA575E" w14:textId="112CE243" w:rsidR="00C67DB2" w:rsidRDefault="00C67DB2" w:rsidP="003F1634">
      <w:pPr>
        <w:shd w:val="clear" w:color="auto" w:fill="FFFFFF"/>
        <w:jc w:val="both"/>
        <w:rPr>
          <w:rFonts w:ascii="Arial" w:hAnsi="Arial" w:cs="Arial"/>
          <w:bCs/>
          <w:sz w:val="20"/>
          <w:szCs w:val="20"/>
        </w:rPr>
      </w:pPr>
      <w:r>
        <w:rPr>
          <w:rFonts w:ascii="Arial" w:hAnsi="Arial" w:cs="Arial"/>
          <w:bCs/>
          <w:sz w:val="20"/>
          <w:szCs w:val="20"/>
        </w:rPr>
        <w:t>No changes to senior personnel.</w:t>
      </w:r>
      <w:r w:rsidR="00B40689">
        <w:rPr>
          <w:rFonts w:ascii="Arial" w:hAnsi="Arial" w:cs="Arial"/>
          <w:bCs/>
          <w:sz w:val="20"/>
          <w:szCs w:val="20"/>
        </w:rPr>
        <w:t xml:space="preserve"> </w:t>
      </w:r>
      <w:r>
        <w:rPr>
          <w:rFonts w:ascii="Arial" w:hAnsi="Arial" w:cs="Arial"/>
          <w:bCs/>
          <w:sz w:val="20"/>
          <w:szCs w:val="20"/>
        </w:rPr>
        <w:t>No screening figures given. 550 pows repatriated to date</w:t>
      </w:r>
      <w:r w:rsidR="00F16030">
        <w:rPr>
          <w:rFonts w:ascii="Arial" w:hAnsi="Arial" w:cs="Arial"/>
          <w:bCs/>
          <w:sz w:val="20"/>
          <w:szCs w:val="20"/>
        </w:rPr>
        <w:t xml:space="preserve"> – 128 LESS than the previous month’s figure</w:t>
      </w:r>
      <w:r w:rsidR="00314B84">
        <w:rPr>
          <w:rFonts w:ascii="Arial" w:hAnsi="Arial" w:cs="Arial"/>
          <w:bCs/>
          <w:sz w:val="20"/>
          <w:szCs w:val="20"/>
        </w:rPr>
        <w:t xml:space="preserve"> ?</w:t>
      </w:r>
      <w:r>
        <w:rPr>
          <w:rFonts w:ascii="Arial" w:hAnsi="Arial" w:cs="Arial"/>
          <w:bCs/>
          <w:sz w:val="20"/>
          <w:szCs w:val="20"/>
        </w:rPr>
        <w:t>.</w:t>
      </w:r>
    </w:p>
    <w:p w14:paraId="517BD960" w14:textId="0339285C" w:rsidR="00E3097F" w:rsidRPr="00314B84" w:rsidRDefault="00E3097F" w:rsidP="003F1634">
      <w:pPr>
        <w:shd w:val="clear" w:color="auto" w:fill="FFFFFF"/>
        <w:jc w:val="both"/>
        <w:rPr>
          <w:rFonts w:ascii="Arial" w:hAnsi="Arial" w:cs="Arial"/>
          <w:bCs/>
          <w:sz w:val="12"/>
          <w:szCs w:val="12"/>
        </w:rPr>
      </w:pPr>
    </w:p>
    <w:p w14:paraId="760BCCCD" w14:textId="11E66D5F" w:rsidR="00E3097F" w:rsidRDefault="00B91CF9" w:rsidP="003F1634">
      <w:pPr>
        <w:shd w:val="clear" w:color="auto" w:fill="FFFFFF"/>
        <w:jc w:val="both"/>
        <w:rPr>
          <w:rFonts w:ascii="Arial" w:hAnsi="Arial" w:cs="Arial"/>
          <w:bCs/>
          <w:sz w:val="20"/>
          <w:szCs w:val="20"/>
        </w:rPr>
      </w:pPr>
      <w:r>
        <w:rPr>
          <w:rFonts w:ascii="Arial" w:hAnsi="Arial" w:cs="Arial"/>
          <w:bCs/>
          <w:sz w:val="20"/>
          <w:szCs w:val="20"/>
        </w:rPr>
        <w:t>This was a pointless repetition of the report carried out in the previous month.</w:t>
      </w:r>
    </w:p>
    <w:p w14:paraId="18B279E6" w14:textId="2F79C9EA" w:rsidR="00B91CF9" w:rsidRDefault="005F59B3" w:rsidP="003F1634">
      <w:pPr>
        <w:shd w:val="clear" w:color="auto" w:fill="FFFFFF"/>
        <w:jc w:val="both"/>
        <w:rPr>
          <w:rFonts w:ascii="Arial" w:hAnsi="Arial" w:cs="Arial"/>
          <w:bCs/>
          <w:sz w:val="20"/>
          <w:szCs w:val="20"/>
        </w:rPr>
      </w:pPr>
      <w:r w:rsidRPr="005F59B3">
        <w:rPr>
          <w:rFonts w:ascii="Arial" w:hAnsi="Arial" w:cs="Arial"/>
          <w:b/>
          <w:sz w:val="20"/>
          <w:szCs w:val="20"/>
        </w:rPr>
        <w:lastRenderedPageBreak/>
        <w:t>1 and 2 September 1947</w:t>
      </w:r>
      <w:r>
        <w:rPr>
          <w:rFonts w:ascii="Arial" w:hAnsi="Arial" w:cs="Arial"/>
          <w:bCs/>
          <w:sz w:val="20"/>
          <w:szCs w:val="20"/>
        </w:rPr>
        <w:t xml:space="preserve"> – Re-educational survey. Strength; 2 officers, 678 OR.</w:t>
      </w:r>
    </w:p>
    <w:p w14:paraId="4F8709BB" w14:textId="6E43EE7F" w:rsidR="00E3097F" w:rsidRPr="00314B84" w:rsidRDefault="00E3097F" w:rsidP="003F1634">
      <w:pPr>
        <w:shd w:val="clear" w:color="auto" w:fill="FFFFFF"/>
        <w:jc w:val="both"/>
        <w:rPr>
          <w:rFonts w:ascii="Arial" w:hAnsi="Arial" w:cs="Arial"/>
          <w:bCs/>
          <w:sz w:val="12"/>
          <w:szCs w:val="12"/>
        </w:rPr>
      </w:pPr>
    </w:p>
    <w:p w14:paraId="67D9090F" w14:textId="00A581DA" w:rsidR="005F59B3" w:rsidRDefault="005F59B3" w:rsidP="003F1634">
      <w:pPr>
        <w:shd w:val="clear" w:color="auto" w:fill="FFFFFF"/>
        <w:jc w:val="both"/>
        <w:rPr>
          <w:rFonts w:ascii="Arial" w:hAnsi="Arial" w:cs="Arial"/>
          <w:bCs/>
          <w:sz w:val="20"/>
          <w:szCs w:val="20"/>
        </w:rPr>
      </w:pPr>
      <w:r>
        <w:rPr>
          <w:rFonts w:ascii="Arial" w:hAnsi="Arial" w:cs="Arial"/>
          <w:bCs/>
          <w:sz w:val="20"/>
          <w:szCs w:val="20"/>
        </w:rPr>
        <w:t>No changes to senior staff.</w:t>
      </w:r>
    </w:p>
    <w:p w14:paraId="2D7FFAAC" w14:textId="6095A450" w:rsidR="005F59B3" w:rsidRDefault="005F59B3" w:rsidP="003F1634">
      <w:pPr>
        <w:shd w:val="clear" w:color="auto" w:fill="FFFFFF"/>
        <w:jc w:val="both"/>
        <w:rPr>
          <w:rFonts w:ascii="Arial" w:hAnsi="Arial" w:cs="Arial"/>
          <w:bCs/>
          <w:sz w:val="20"/>
          <w:szCs w:val="20"/>
        </w:rPr>
      </w:pPr>
      <w:r>
        <w:rPr>
          <w:rFonts w:ascii="Arial" w:hAnsi="Arial" w:cs="Arial"/>
          <w:bCs/>
          <w:sz w:val="20"/>
          <w:szCs w:val="20"/>
        </w:rPr>
        <w:t xml:space="preserve">The </w:t>
      </w:r>
      <w:r w:rsidR="00975A1B">
        <w:rPr>
          <w:rFonts w:ascii="Arial" w:hAnsi="Arial" w:cs="Arial"/>
          <w:bCs/>
          <w:sz w:val="20"/>
          <w:szCs w:val="20"/>
        </w:rPr>
        <w:t>C</w:t>
      </w:r>
      <w:r>
        <w:rPr>
          <w:rFonts w:ascii="Arial" w:hAnsi="Arial" w:cs="Arial"/>
          <w:bCs/>
          <w:sz w:val="20"/>
          <w:szCs w:val="20"/>
        </w:rPr>
        <w:t>ommandant was absent, deputising at Spencer’s Wood Camp</w:t>
      </w:r>
      <w:r w:rsidR="00975A1B">
        <w:rPr>
          <w:rFonts w:ascii="Arial" w:hAnsi="Arial" w:cs="Arial"/>
          <w:bCs/>
          <w:sz w:val="20"/>
          <w:szCs w:val="20"/>
        </w:rPr>
        <w:t xml:space="preserve"> (Stanbury House Camp 135). </w:t>
      </w:r>
      <w:r>
        <w:rPr>
          <w:rFonts w:ascii="Arial" w:hAnsi="Arial" w:cs="Arial"/>
          <w:bCs/>
          <w:sz w:val="20"/>
          <w:szCs w:val="20"/>
        </w:rPr>
        <w:t xml:space="preserve"> </w:t>
      </w:r>
      <w:r w:rsidR="00975A1B">
        <w:rPr>
          <w:rFonts w:ascii="Arial" w:hAnsi="Arial" w:cs="Arial"/>
          <w:bCs/>
          <w:sz w:val="20"/>
          <w:szCs w:val="20"/>
        </w:rPr>
        <w:t>Major Farr, 2</w:t>
      </w:r>
      <w:r w:rsidR="00975A1B" w:rsidRPr="00975A1B">
        <w:rPr>
          <w:rFonts w:ascii="Arial" w:hAnsi="Arial" w:cs="Arial"/>
          <w:bCs/>
          <w:sz w:val="20"/>
          <w:szCs w:val="20"/>
          <w:vertAlign w:val="superscript"/>
        </w:rPr>
        <w:t>nd</w:t>
      </w:r>
      <w:r w:rsidR="00975A1B">
        <w:rPr>
          <w:rFonts w:ascii="Arial" w:hAnsi="Arial" w:cs="Arial"/>
          <w:bCs/>
          <w:sz w:val="20"/>
          <w:szCs w:val="20"/>
        </w:rPr>
        <w:t xml:space="preserve"> i/c was present.</w:t>
      </w:r>
    </w:p>
    <w:p w14:paraId="62ABFE67" w14:textId="21C062BE" w:rsidR="00E3097F" w:rsidRPr="00314B84" w:rsidRDefault="00E3097F" w:rsidP="003F1634">
      <w:pPr>
        <w:shd w:val="clear" w:color="auto" w:fill="FFFFFF"/>
        <w:jc w:val="both"/>
        <w:rPr>
          <w:rFonts w:ascii="Arial" w:hAnsi="Arial" w:cs="Arial"/>
          <w:bCs/>
          <w:sz w:val="12"/>
          <w:szCs w:val="12"/>
        </w:rPr>
      </w:pPr>
    </w:p>
    <w:p w14:paraId="2D285581" w14:textId="297B901D" w:rsidR="00975A1B" w:rsidRDefault="005F59B3" w:rsidP="003F1634">
      <w:pPr>
        <w:shd w:val="clear" w:color="auto" w:fill="FFFFFF"/>
        <w:jc w:val="both"/>
        <w:rPr>
          <w:rFonts w:ascii="Arial" w:hAnsi="Arial" w:cs="Arial"/>
          <w:bCs/>
          <w:sz w:val="20"/>
          <w:szCs w:val="20"/>
        </w:rPr>
      </w:pPr>
      <w:r>
        <w:rPr>
          <w:rFonts w:ascii="Arial" w:hAnsi="Arial" w:cs="Arial"/>
          <w:bCs/>
          <w:sz w:val="20"/>
          <w:szCs w:val="20"/>
        </w:rPr>
        <w:t>828 pows repatriated to date.</w:t>
      </w:r>
      <w:r w:rsidR="00975A1B">
        <w:rPr>
          <w:rFonts w:ascii="Arial" w:hAnsi="Arial" w:cs="Arial"/>
          <w:bCs/>
          <w:sz w:val="20"/>
          <w:szCs w:val="20"/>
        </w:rPr>
        <w:t xml:space="preserve"> 300 pows had been sent to camps in Scotland.</w:t>
      </w:r>
    </w:p>
    <w:p w14:paraId="5F5B0920" w14:textId="77777777" w:rsidR="00975A1B" w:rsidRPr="00314B84" w:rsidRDefault="00975A1B" w:rsidP="003F1634">
      <w:pPr>
        <w:shd w:val="clear" w:color="auto" w:fill="FFFFFF"/>
        <w:jc w:val="both"/>
        <w:rPr>
          <w:rFonts w:ascii="Arial" w:hAnsi="Arial" w:cs="Arial"/>
          <w:bCs/>
          <w:sz w:val="12"/>
          <w:szCs w:val="12"/>
        </w:rPr>
      </w:pPr>
    </w:p>
    <w:p w14:paraId="20589F65" w14:textId="7F64F6BF" w:rsidR="00E3097F" w:rsidRDefault="00975A1B" w:rsidP="003F1634">
      <w:pPr>
        <w:shd w:val="clear" w:color="auto" w:fill="FFFFFF"/>
        <w:jc w:val="both"/>
        <w:rPr>
          <w:rFonts w:ascii="Arial" w:hAnsi="Arial" w:cs="Arial"/>
          <w:bCs/>
          <w:sz w:val="20"/>
          <w:szCs w:val="20"/>
        </w:rPr>
      </w:pPr>
      <w:r>
        <w:rPr>
          <w:rFonts w:ascii="Arial" w:hAnsi="Arial" w:cs="Arial"/>
          <w:bCs/>
          <w:sz w:val="20"/>
          <w:szCs w:val="20"/>
        </w:rPr>
        <w:t>Morale was still generally good. Mail was slow coming through from Germany which caused some concern.</w:t>
      </w:r>
    </w:p>
    <w:p w14:paraId="795FE6AD" w14:textId="77777777" w:rsidR="00975A1B" w:rsidRPr="00314B84" w:rsidRDefault="00975A1B" w:rsidP="003F1634">
      <w:pPr>
        <w:shd w:val="clear" w:color="auto" w:fill="FFFFFF"/>
        <w:jc w:val="both"/>
        <w:rPr>
          <w:rFonts w:ascii="Arial" w:hAnsi="Arial" w:cs="Arial"/>
          <w:bCs/>
          <w:sz w:val="12"/>
          <w:szCs w:val="12"/>
        </w:rPr>
      </w:pPr>
    </w:p>
    <w:p w14:paraId="7285F2F3" w14:textId="32AEBCCC" w:rsidR="00975A1B" w:rsidRDefault="00975A1B" w:rsidP="003F1634">
      <w:pPr>
        <w:shd w:val="clear" w:color="auto" w:fill="FFFFFF"/>
        <w:jc w:val="both"/>
        <w:rPr>
          <w:rFonts w:ascii="Arial" w:hAnsi="Arial" w:cs="Arial"/>
          <w:bCs/>
          <w:sz w:val="20"/>
          <w:szCs w:val="20"/>
        </w:rPr>
      </w:pPr>
      <w:r>
        <w:rPr>
          <w:rFonts w:ascii="Arial" w:hAnsi="Arial" w:cs="Arial"/>
          <w:bCs/>
          <w:sz w:val="20"/>
          <w:szCs w:val="20"/>
        </w:rPr>
        <w:t xml:space="preserve">Many activities had been disrupted during the harvest with pows working long hours. Transport was a major </w:t>
      </w:r>
      <w:proofErr w:type="gramStart"/>
      <w:r>
        <w:rPr>
          <w:rFonts w:ascii="Arial" w:hAnsi="Arial" w:cs="Arial"/>
          <w:bCs/>
          <w:sz w:val="20"/>
          <w:szCs w:val="20"/>
        </w:rPr>
        <w:t>problem</w:t>
      </w:r>
      <w:r w:rsidR="00C32B43">
        <w:rPr>
          <w:rFonts w:ascii="Arial" w:hAnsi="Arial" w:cs="Arial"/>
          <w:bCs/>
          <w:sz w:val="20"/>
          <w:szCs w:val="20"/>
        </w:rPr>
        <w:t>,</w:t>
      </w:r>
      <w:proofErr w:type="gramEnd"/>
      <w:r>
        <w:rPr>
          <w:rFonts w:ascii="Arial" w:hAnsi="Arial" w:cs="Arial"/>
          <w:bCs/>
          <w:sz w:val="20"/>
          <w:szCs w:val="20"/>
        </w:rPr>
        <w:t xml:space="preserve"> each hostel only received 1 transport per week</w:t>
      </w:r>
      <w:r w:rsidR="00C32B43">
        <w:rPr>
          <w:rFonts w:ascii="Arial" w:hAnsi="Arial" w:cs="Arial"/>
          <w:bCs/>
          <w:sz w:val="20"/>
          <w:szCs w:val="20"/>
        </w:rPr>
        <w:t xml:space="preserve"> – </w:t>
      </w:r>
      <w:r w:rsidR="00314B84">
        <w:rPr>
          <w:rFonts w:ascii="Arial" w:hAnsi="Arial" w:cs="Arial"/>
          <w:bCs/>
          <w:sz w:val="20"/>
          <w:szCs w:val="20"/>
        </w:rPr>
        <w:t>i</w:t>
      </w:r>
      <w:r w:rsidR="00C32B43">
        <w:rPr>
          <w:rFonts w:ascii="Arial" w:hAnsi="Arial" w:cs="Arial"/>
          <w:bCs/>
          <w:sz w:val="20"/>
          <w:szCs w:val="20"/>
        </w:rPr>
        <w:t>t was suggested that bicycles should be issued</w:t>
      </w:r>
      <w:r>
        <w:rPr>
          <w:rFonts w:ascii="Arial" w:hAnsi="Arial" w:cs="Arial"/>
          <w:bCs/>
          <w:sz w:val="20"/>
          <w:szCs w:val="20"/>
        </w:rPr>
        <w:t>.</w:t>
      </w:r>
    </w:p>
    <w:p w14:paraId="3DF0A4A3" w14:textId="77777777" w:rsidR="00975A1B" w:rsidRPr="00314B84" w:rsidRDefault="00975A1B" w:rsidP="003F1634">
      <w:pPr>
        <w:shd w:val="clear" w:color="auto" w:fill="FFFFFF"/>
        <w:jc w:val="both"/>
        <w:rPr>
          <w:rFonts w:ascii="Arial" w:hAnsi="Arial" w:cs="Arial"/>
          <w:bCs/>
          <w:sz w:val="12"/>
          <w:szCs w:val="12"/>
        </w:rPr>
      </w:pPr>
    </w:p>
    <w:p w14:paraId="28142F28" w14:textId="64FF60F1" w:rsidR="00975A1B" w:rsidRDefault="00975A1B" w:rsidP="003F1634">
      <w:pPr>
        <w:shd w:val="clear" w:color="auto" w:fill="FFFFFF"/>
        <w:jc w:val="both"/>
        <w:rPr>
          <w:rFonts w:ascii="Arial" w:hAnsi="Arial" w:cs="Arial"/>
          <w:bCs/>
          <w:sz w:val="20"/>
          <w:szCs w:val="20"/>
        </w:rPr>
      </w:pPr>
      <w:r>
        <w:rPr>
          <w:rFonts w:ascii="Arial" w:hAnsi="Arial" w:cs="Arial"/>
          <w:bCs/>
          <w:sz w:val="20"/>
          <w:szCs w:val="20"/>
        </w:rPr>
        <w:t>Changes to activities –</w:t>
      </w:r>
    </w:p>
    <w:p w14:paraId="59A0E823" w14:textId="77777777" w:rsidR="00975A1B" w:rsidRPr="00314B84" w:rsidRDefault="00975A1B" w:rsidP="003F1634">
      <w:pPr>
        <w:shd w:val="clear" w:color="auto" w:fill="FFFFFF"/>
        <w:jc w:val="both"/>
        <w:rPr>
          <w:rFonts w:ascii="Arial" w:hAnsi="Arial" w:cs="Arial"/>
          <w:bCs/>
          <w:sz w:val="8"/>
          <w:szCs w:val="8"/>
        </w:rPr>
      </w:pPr>
    </w:p>
    <w:p w14:paraId="7419F9E1" w14:textId="43311D64" w:rsidR="00975A1B" w:rsidRDefault="00975A1B" w:rsidP="003F1634">
      <w:pPr>
        <w:shd w:val="clear" w:color="auto" w:fill="FFFFFF"/>
        <w:jc w:val="both"/>
        <w:rPr>
          <w:rFonts w:ascii="Arial" w:hAnsi="Arial" w:cs="Arial"/>
          <w:bCs/>
          <w:sz w:val="20"/>
          <w:szCs w:val="20"/>
        </w:rPr>
      </w:pPr>
      <w:r>
        <w:rPr>
          <w:rFonts w:ascii="Arial" w:hAnsi="Arial" w:cs="Arial"/>
          <w:bCs/>
          <w:sz w:val="20"/>
          <w:szCs w:val="20"/>
        </w:rPr>
        <w:t>Library – stated there were “</w:t>
      </w:r>
      <w:r w:rsidRPr="00975A1B">
        <w:rPr>
          <w:rFonts w:ascii="Arial" w:hAnsi="Arial" w:cs="Arial"/>
          <w:bCs/>
          <w:i/>
          <w:iCs/>
          <w:sz w:val="20"/>
          <w:szCs w:val="20"/>
        </w:rPr>
        <w:t>nearly 300 books</w:t>
      </w:r>
      <w:r>
        <w:rPr>
          <w:rFonts w:ascii="Arial" w:hAnsi="Arial" w:cs="Arial"/>
          <w:bCs/>
          <w:sz w:val="20"/>
          <w:szCs w:val="20"/>
        </w:rPr>
        <w:t>” and this included 100 new German books. No explanation why this had decreased from a previously recorded 700.</w:t>
      </w:r>
    </w:p>
    <w:p w14:paraId="034870DC" w14:textId="77777777" w:rsidR="00975A1B" w:rsidRPr="00314B84" w:rsidRDefault="00975A1B" w:rsidP="003F1634">
      <w:pPr>
        <w:shd w:val="clear" w:color="auto" w:fill="FFFFFF"/>
        <w:jc w:val="both"/>
        <w:rPr>
          <w:rFonts w:ascii="Arial" w:hAnsi="Arial" w:cs="Arial"/>
          <w:bCs/>
          <w:sz w:val="8"/>
          <w:szCs w:val="8"/>
        </w:rPr>
      </w:pPr>
    </w:p>
    <w:p w14:paraId="27D82381" w14:textId="2B6F0095" w:rsidR="00975A1B" w:rsidRDefault="00975A1B" w:rsidP="003F1634">
      <w:pPr>
        <w:shd w:val="clear" w:color="auto" w:fill="FFFFFF"/>
        <w:jc w:val="both"/>
        <w:rPr>
          <w:rFonts w:ascii="Arial" w:hAnsi="Arial" w:cs="Arial"/>
          <w:bCs/>
          <w:sz w:val="20"/>
          <w:szCs w:val="20"/>
        </w:rPr>
      </w:pPr>
      <w:r>
        <w:rPr>
          <w:rFonts w:ascii="Arial" w:hAnsi="Arial" w:cs="Arial"/>
          <w:bCs/>
          <w:sz w:val="20"/>
          <w:szCs w:val="20"/>
        </w:rPr>
        <w:t>Wireless – adequate, they also had a gramophone player and gave music concerts</w:t>
      </w:r>
      <w:r w:rsidR="00626782">
        <w:rPr>
          <w:rFonts w:ascii="Arial" w:hAnsi="Arial" w:cs="Arial"/>
          <w:bCs/>
          <w:sz w:val="20"/>
          <w:szCs w:val="20"/>
        </w:rPr>
        <w:t>.</w:t>
      </w:r>
    </w:p>
    <w:p w14:paraId="3C587A12" w14:textId="77777777" w:rsidR="00626782" w:rsidRPr="00314B84" w:rsidRDefault="00626782" w:rsidP="003F1634">
      <w:pPr>
        <w:shd w:val="clear" w:color="auto" w:fill="FFFFFF"/>
        <w:jc w:val="both"/>
        <w:rPr>
          <w:rFonts w:ascii="Arial" w:hAnsi="Arial" w:cs="Arial"/>
          <w:bCs/>
          <w:sz w:val="8"/>
          <w:szCs w:val="8"/>
        </w:rPr>
      </w:pPr>
    </w:p>
    <w:p w14:paraId="74950921" w14:textId="35A5477E" w:rsidR="00626782" w:rsidRDefault="00626782" w:rsidP="003F1634">
      <w:pPr>
        <w:shd w:val="clear" w:color="auto" w:fill="FFFFFF"/>
        <w:jc w:val="both"/>
        <w:rPr>
          <w:rFonts w:ascii="Arial" w:hAnsi="Arial" w:cs="Arial"/>
          <w:bCs/>
          <w:sz w:val="20"/>
          <w:szCs w:val="20"/>
        </w:rPr>
      </w:pPr>
      <w:r>
        <w:rPr>
          <w:rFonts w:ascii="Arial" w:hAnsi="Arial" w:cs="Arial"/>
          <w:bCs/>
          <w:sz w:val="20"/>
          <w:szCs w:val="20"/>
        </w:rPr>
        <w:t>Entertainment – the future of the theatre group was in doubt as many members had been transferred to Scotland or been repatriated; the orchestra continued. The choir gave a concert at reading.</w:t>
      </w:r>
    </w:p>
    <w:p w14:paraId="2867819C" w14:textId="77777777" w:rsidR="00626782" w:rsidRPr="00314B84" w:rsidRDefault="00626782" w:rsidP="003F1634">
      <w:pPr>
        <w:shd w:val="clear" w:color="auto" w:fill="FFFFFF"/>
        <w:jc w:val="both"/>
        <w:rPr>
          <w:rFonts w:ascii="Arial" w:hAnsi="Arial" w:cs="Arial"/>
          <w:bCs/>
          <w:sz w:val="8"/>
          <w:szCs w:val="8"/>
        </w:rPr>
      </w:pPr>
    </w:p>
    <w:p w14:paraId="14E6EB83" w14:textId="108AC484" w:rsidR="00C32B43" w:rsidRDefault="00C32B43" w:rsidP="003F1634">
      <w:pPr>
        <w:shd w:val="clear" w:color="auto" w:fill="FFFFFF"/>
        <w:jc w:val="both"/>
        <w:rPr>
          <w:rFonts w:ascii="Arial" w:hAnsi="Arial" w:cs="Arial"/>
          <w:bCs/>
          <w:sz w:val="20"/>
          <w:szCs w:val="20"/>
        </w:rPr>
      </w:pPr>
      <w:r>
        <w:rPr>
          <w:rFonts w:ascii="Arial" w:hAnsi="Arial" w:cs="Arial"/>
          <w:bCs/>
          <w:sz w:val="20"/>
          <w:szCs w:val="20"/>
        </w:rPr>
        <w:t xml:space="preserve">There were unsettling rumours that the camp was about to be closed down. </w:t>
      </w:r>
    </w:p>
    <w:p w14:paraId="13A6CE4F" w14:textId="77777777" w:rsidR="007B070A" w:rsidRPr="00314B84" w:rsidRDefault="007B070A" w:rsidP="003F1634">
      <w:pPr>
        <w:shd w:val="clear" w:color="auto" w:fill="FFFFFF"/>
        <w:jc w:val="both"/>
        <w:rPr>
          <w:rFonts w:ascii="Arial" w:hAnsi="Arial" w:cs="Arial"/>
          <w:bCs/>
          <w:sz w:val="16"/>
          <w:szCs w:val="16"/>
        </w:rPr>
      </w:pPr>
    </w:p>
    <w:p w14:paraId="696E8F49" w14:textId="2DC3E3BA" w:rsidR="007B070A" w:rsidRDefault="007B070A" w:rsidP="003F1634">
      <w:pPr>
        <w:shd w:val="clear" w:color="auto" w:fill="FFFFFF"/>
        <w:jc w:val="both"/>
        <w:rPr>
          <w:rFonts w:ascii="Arial" w:hAnsi="Arial" w:cs="Arial"/>
          <w:bCs/>
          <w:sz w:val="20"/>
          <w:szCs w:val="20"/>
        </w:rPr>
      </w:pPr>
      <w:r w:rsidRPr="007B070A">
        <w:rPr>
          <w:rFonts w:ascii="Arial" w:hAnsi="Arial" w:cs="Arial"/>
          <w:b/>
          <w:sz w:val="20"/>
          <w:szCs w:val="20"/>
        </w:rPr>
        <w:t>14-16 October 1947</w:t>
      </w:r>
      <w:r>
        <w:rPr>
          <w:rFonts w:ascii="Arial" w:hAnsi="Arial" w:cs="Arial"/>
          <w:bCs/>
          <w:sz w:val="20"/>
          <w:szCs w:val="20"/>
        </w:rPr>
        <w:t xml:space="preserve"> – Re-education Survey + ‘Education Contacts at Reading.’ Strength; 2 officers, 646 OR.</w:t>
      </w:r>
    </w:p>
    <w:p w14:paraId="5FB2370F" w14:textId="77777777" w:rsidR="007B070A" w:rsidRPr="00314B84" w:rsidRDefault="007B070A" w:rsidP="003F1634">
      <w:pPr>
        <w:shd w:val="clear" w:color="auto" w:fill="FFFFFF"/>
        <w:jc w:val="both"/>
        <w:rPr>
          <w:rFonts w:ascii="Arial" w:hAnsi="Arial" w:cs="Arial"/>
          <w:bCs/>
          <w:sz w:val="12"/>
          <w:szCs w:val="12"/>
        </w:rPr>
      </w:pPr>
    </w:p>
    <w:p w14:paraId="406C9A58" w14:textId="0FB79E07" w:rsidR="007B070A" w:rsidRDefault="007B070A" w:rsidP="003F1634">
      <w:pPr>
        <w:shd w:val="clear" w:color="auto" w:fill="FFFFFF"/>
        <w:jc w:val="both"/>
        <w:rPr>
          <w:rFonts w:ascii="Arial" w:hAnsi="Arial" w:cs="Arial"/>
          <w:bCs/>
          <w:sz w:val="20"/>
          <w:szCs w:val="20"/>
        </w:rPr>
      </w:pPr>
      <w:r>
        <w:rPr>
          <w:rFonts w:ascii="Arial" w:hAnsi="Arial" w:cs="Arial"/>
          <w:bCs/>
          <w:sz w:val="20"/>
          <w:szCs w:val="20"/>
        </w:rPr>
        <w:t>1 change to senior personnel – Commandant was Major Farr M.C. (again).</w:t>
      </w:r>
    </w:p>
    <w:p w14:paraId="6D4AC713" w14:textId="4F0420D3" w:rsidR="007B070A" w:rsidRPr="00314B84" w:rsidRDefault="007B070A" w:rsidP="003F1634">
      <w:pPr>
        <w:shd w:val="clear" w:color="auto" w:fill="FFFFFF"/>
        <w:jc w:val="both"/>
        <w:rPr>
          <w:rFonts w:ascii="Arial" w:hAnsi="Arial" w:cs="Arial"/>
          <w:bCs/>
          <w:sz w:val="12"/>
          <w:szCs w:val="12"/>
        </w:rPr>
      </w:pPr>
    </w:p>
    <w:p w14:paraId="138CA804" w14:textId="0FB23B8C" w:rsidR="0035171A" w:rsidRDefault="0035171A" w:rsidP="003F1634">
      <w:pPr>
        <w:shd w:val="clear" w:color="auto" w:fill="FFFFFF"/>
        <w:jc w:val="both"/>
        <w:rPr>
          <w:rFonts w:ascii="Arial" w:hAnsi="Arial" w:cs="Arial"/>
          <w:bCs/>
          <w:sz w:val="20"/>
          <w:szCs w:val="20"/>
        </w:rPr>
      </w:pPr>
      <w:r>
        <w:rPr>
          <w:rFonts w:ascii="Arial" w:hAnsi="Arial" w:cs="Arial"/>
          <w:bCs/>
          <w:sz w:val="20"/>
          <w:szCs w:val="20"/>
        </w:rPr>
        <w:t>There were few ‘youth’ pows left as most had been transferred to other camps or to the special youth camp 180.</w:t>
      </w:r>
    </w:p>
    <w:p w14:paraId="3094BD16" w14:textId="0F5573DE" w:rsidR="007B070A" w:rsidRPr="00314B84" w:rsidRDefault="007B070A" w:rsidP="003F1634">
      <w:pPr>
        <w:shd w:val="clear" w:color="auto" w:fill="FFFFFF"/>
        <w:jc w:val="both"/>
        <w:rPr>
          <w:rFonts w:ascii="Arial" w:hAnsi="Arial" w:cs="Arial"/>
          <w:bCs/>
          <w:sz w:val="12"/>
          <w:szCs w:val="12"/>
        </w:rPr>
      </w:pPr>
    </w:p>
    <w:p w14:paraId="359B657C" w14:textId="1B283A5C" w:rsidR="00626782" w:rsidRDefault="007B070A" w:rsidP="003F1634">
      <w:pPr>
        <w:shd w:val="clear" w:color="auto" w:fill="FFFFFF"/>
        <w:jc w:val="both"/>
        <w:rPr>
          <w:rFonts w:ascii="Arial" w:hAnsi="Arial" w:cs="Arial"/>
          <w:bCs/>
          <w:sz w:val="20"/>
          <w:szCs w:val="20"/>
        </w:rPr>
      </w:pPr>
      <w:r>
        <w:rPr>
          <w:rFonts w:ascii="Arial" w:hAnsi="Arial" w:cs="Arial"/>
          <w:bCs/>
          <w:sz w:val="20"/>
          <w:szCs w:val="20"/>
        </w:rPr>
        <w:t>858 pows repatriated to date.</w:t>
      </w:r>
    </w:p>
    <w:p w14:paraId="235F22CC" w14:textId="77777777" w:rsidR="0035171A" w:rsidRPr="00314B84" w:rsidRDefault="0035171A" w:rsidP="003F1634">
      <w:pPr>
        <w:shd w:val="clear" w:color="auto" w:fill="FFFFFF"/>
        <w:jc w:val="both"/>
        <w:rPr>
          <w:rFonts w:ascii="Arial" w:hAnsi="Arial" w:cs="Arial"/>
          <w:bCs/>
          <w:sz w:val="12"/>
          <w:szCs w:val="12"/>
        </w:rPr>
      </w:pPr>
    </w:p>
    <w:p w14:paraId="4AD5D643" w14:textId="0C7CC3EF" w:rsidR="0035171A" w:rsidRDefault="0035171A" w:rsidP="003F1634">
      <w:pPr>
        <w:shd w:val="clear" w:color="auto" w:fill="FFFFFF"/>
        <w:jc w:val="both"/>
        <w:rPr>
          <w:rFonts w:ascii="Arial" w:hAnsi="Arial" w:cs="Arial"/>
          <w:bCs/>
          <w:sz w:val="20"/>
          <w:szCs w:val="20"/>
        </w:rPr>
      </w:pPr>
      <w:r>
        <w:rPr>
          <w:rFonts w:ascii="Arial" w:hAnsi="Arial" w:cs="Arial"/>
          <w:bCs/>
          <w:sz w:val="20"/>
          <w:szCs w:val="20"/>
        </w:rPr>
        <w:t>Press reviews – Camp Tannoy system used to give news summaries and transmit the ‘</w:t>
      </w:r>
      <w:proofErr w:type="spellStart"/>
      <w:r>
        <w:rPr>
          <w:rFonts w:ascii="Arial" w:hAnsi="Arial" w:cs="Arial"/>
          <w:bCs/>
          <w:sz w:val="20"/>
          <w:szCs w:val="20"/>
        </w:rPr>
        <w:t>brainstrust</w:t>
      </w:r>
      <w:proofErr w:type="spellEnd"/>
      <w:r>
        <w:rPr>
          <w:rFonts w:ascii="Arial" w:hAnsi="Arial" w:cs="Arial"/>
          <w:bCs/>
          <w:sz w:val="20"/>
          <w:szCs w:val="20"/>
        </w:rPr>
        <w:t>’ meetings.</w:t>
      </w:r>
      <w:r w:rsidR="009516C0">
        <w:rPr>
          <w:rFonts w:ascii="Arial" w:hAnsi="Arial" w:cs="Arial"/>
          <w:bCs/>
          <w:sz w:val="20"/>
          <w:szCs w:val="20"/>
        </w:rPr>
        <w:t xml:space="preserve"> There were noticeboards to display news articles.</w:t>
      </w:r>
    </w:p>
    <w:p w14:paraId="0E136872" w14:textId="77777777" w:rsidR="00E3097F" w:rsidRPr="00314B84" w:rsidRDefault="00E3097F" w:rsidP="003F1634">
      <w:pPr>
        <w:shd w:val="clear" w:color="auto" w:fill="FFFFFF"/>
        <w:jc w:val="both"/>
        <w:rPr>
          <w:rFonts w:ascii="Arial" w:hAnsi="Arial" w:cs="Arial"/>
          <w:bCs/>
          <w:sz w:val="8"/>
          <w:szCs w:val="8"/>
        </w:rPr>
      </w:pPr>
    </w:p>
    <w:p w14:paraId="3DC0533F" w14:textId="5AC0642B" w:rsidR="005F59B3" w:rsidRDefault="0035171A" w:rsidP="003F1634">
      <w:pPr>
        <w:shd w:val="clear" w:color="auto" w:fill="FFFFFF"/>
        <w:jc w:val="both"/>
        <w:rPr>
          <w:rFonts w:ascii="Arial" w:hAnsi="Arial" w:cs="Arial"/>
          <w:bCs/>
          <w:sz w:val="20"/>
          <w:szCs w:val="20"/>
        </w:rPr>
      </w:pPr>
      <w:r>
        <w:rPr>
          <w:rFonts w:ascii="Arial" w:hAnsi="Arial" w:cs="Arial"/>
          <w:bCs/>
          <w:sz w:val="20"/>
          <w:szCs w:val="20"/>
        </w:rPr>
        <w:t xml:space="preserve">Outside contacts – </w:t>
      </w:r>
      <w:r w:rsidR="00E90092">
        <w:rPr>
          <w:rFonts w:ascii="Arial" w:hAnsi="Arial" w:cs="Arial"/>
          <w:bCs/>
          <w:sz w:val="20"/>
          <w:szCs w:val="20"/>
        </w:rPr>
        <w:t xml:space="preserve">Main camp had good links with Reading University and Toc H. Pows were allowed to attend technical courses for free. </w:t>
      </w:r>
      <w:r>
        <w:rPr>
          <w:rFonts w:ascii="Arial" w:hAnsi="Arial" w:cs="Arial"/>
          <w:bCs/>
          <w:sz w:val="20"/>
          <w:szCs w:val="20"/>
        </w:rPr>
        <w:t>Owing to petrol shortages, the Commandant allowed each hostel 1 recreational trip per week.</w:t>
      </w:r>
    </w:p>
    <w:p w14:paraId="3C2B167A" w14:textId="77777777" w:rsidR="005F59B3" w:rsidRPr="00314B84" w:rsidRDefault="005F59B3" w:rsidP="003F1634">
      <w:pPr>
        <w:shd w:val="clear" w:color="auto" w:fill="FFFFFF"/>
        <w:jc w:val="both"/>
        <w:rPr>
          <w:rFonts w:ascii="Arial" w:hAnsi="Arial" w:cs="Arial"/>
          <w:bCs/>
          <w:sz w:val="16"/>
          <w:szCs w:val="16"/>
        </w:rPr>
      </w:pPr>
    </w:p>
    <w:p w14:paraId="0A360571" w14:textId="52FD51C5" w:rsidR="005F59B3" w:rsidRDefault="006C5EAE" w:rsidP="003F1634">
      <w:pPr>
        <w:shd w:val="clear" w:color="auto" w:fill="FFFFFF"/>
        <w:jc w:val="both"/>
        <w:rPr>
          <w:rFonts w:ascii="Arial" w:hAnsi="Arial" w:cs="Arial"/>
          <w:bCs/>
          <w:sz w:val="20"/>
          <w:szCs w:val="20"/>
        </w:rPr>
      </w:pPr>
      <w:r w:rsidRPr="006C5EAE">
        <w:rPr>
          <w:rFonts w:ascii="Arial" w:hAnsi="Arial" w:cs="Arial"/>
          <w:b/>
          <w:sz w:val="20"/>
          <w:szCs w:val="20"/>
        </w:rPr>
        <w:t>3-5 December 1947</w:t>
      </w:r>
      <w:r>
        <w:rPr>
          <w:rFonts w:ascii="Arial" w:hAnsi="Arial" w:cs="Arial"/>
          <w:bCs/>
          <w:sz w:val="20"/>
          <w:szCs w:val="20"/>
        </w:rPr>
        <w:t xml:space="preserve"> – Re-educational survey. Strength; 2 officers, 596 OR.</w:t>
      </w:r>
    </w:p>
    <w:p w14:paraId="7E02DD14" w14:textId="77777777" w:rsidR="005F59B3" w:rsidRPr="00314B84" w:rsidRDefault="005F59B3" w:rsidP="003F1634">
      <w:pPr>
        <w:shd w:val="clear" w:color="auto" w:fill="FFFFFF"/>
        <w:jc w:val="both"/>
        <w:rPr>
          <w:rFonts w:ascii="Arial" w:hAnsi="Arial" w:cs="Arial"/>
          <w:bCs/>
          <w:sz w:val="12"/>
          <w:szCs w:val="12"/>
        </w:rPr>
      </w:pPr>
    </w:p>
    <w:p w14:paraId="01FFF510" w14:textId="097D7230" w:rsidR="006C5EAE" w:rsidRDefault="006C5EAE" w:rsidP="006C5EAE">
      <w:pPr>
        <w:spacing w:line="259" w:lineRule="auto"/>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T P Gordon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Ogefr</w:t>
      </w:r>
      <w:proofErr w:type="spellEnd"/>
      <w:r>
        <w:rPr>
          <w:rFonts w:ascii="Arial" w:hAnsi="Arial" w:cs="Arial"/>
          <w:bCs/>
          <w:sz w:val="20"/>
          <w:szCs w:val="20"/>
        </w:rPr>
        <w:t xml:space="preserve"> Heinz Haupt (B)</w:t>
      </w:r>
    </w:p>
    <w:p w14:paraId="53690E26" w14:textId="00DF6634" w:rsidR="006C5EAE" w:rsidRDefault="006C5EAE" w:rsidP="006C5EAE">
      <w:pPr>
        <w:spacing w:line="259" w:lineRule="auto"/>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w:t>
      </w:r>
      <w:proofErr w:type="spellStart"/>
      <w:r>
        <w:rPr>
          <w:rFonts w:ascii="Arial" w:hAnsi="Arial" w:cs="Arial"/>
          <w:bCs/>
          <w:sz w:val="20"/>
          <w:szCs w:val="20"/>
        </w:rPr>
        <w:t>SgtE</w:t>
      </w:r>
      <w:proofErr w:type="spellEnd"/>
      <w:r>
        <w:rPr>
          <w:rFonts w:ascii="Arial" w:hAnsi="Arial" w:cs="Arial"/>
          <w:bCs/>
          <w:sz w:val="20"/>
          <w:szCs w:val="20"/>
        </w:rPr>
        <w:t xml:space="preserve"> W Moeller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 xml:space="preserve">H </w:t>
      </w:r>
      <w:proofErr w:type="spellStart"/>
      <w:r>
        <w:rPr>
          <w:rFonts w:ascii="Arial" w:hAnsi="Arial" w:cs="Arial"/>
          <w:bCs/>
          <w:sz w:val="20"/>
          <w:szCs w:val="20"/>
        </w:rPr>
        <w:t>Finsch</w:t>
      </w:r>
      <w:proofErr w:type="spellEnd"/>
      <w:r>
        <w:rPr>
          <w:rFonts w:ascii="Arial" w:hAnsi="Arial" w:cs="Arial"/>
          <w:bCs/>
          <w:sz w:val="20"/>
          <w:szCs w:val="20"/>
        </w:rPr>
        <w:t xml:space="preserve"> (B+)</w:t>
      </w:r>
    </w:p>
    <w:p w14:paraId="4147C8B9" w14:textId="6F08F0D6" w:rsidR="005F59B3" w:rsidRDefault="006C5EAE" w:rsidP="00087824">
      <w:pPr>
        <w:spacing w:line="259" w:lineRule="auto"/>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German .M.O. </w:t>
      </w:r>
      <w:r>
        <w:rPr>
          <w:rFonts w:ascii="Arial" w:hAnsi="Arial" w:cs="Arial"/>
          <w:bCs/>
          <w:sz w:val="20"/>
          <w:szCs w:val="20"/>
        </w:rPr>
        <w:tab/>
      </w:r>
      <w:proofErr w:type="spellStart"/>
      <w:r>
        <w:rPr>
          <w:rFonts w:ascii="Arial" w:hAnsi="Arial" w:cs="Arial"/>
          <w:bCs/>
          <w:sz w:val="20"/>
          <w:szCs w:val="20"/>
        </w:rPr>
        <w:t>Hauptstf</w:t>
      </w:r>
      <w:proofErr w:type="spellEnd"/>
      <w:r>
        <w:rPr>
          <w:rFonts w:ascii="Arial" w:hAnsi="Arial" w:cs="Arial"/>
          <w:bCs/>
          <w:sz w:val="20"/>
          <w:szCs w:val="20"/>
        </w:rPr>
        <w:t xml:space="preserve"> Dr Karl Busch (B)</w:t>
      </w:r>
    </w:p>
    <w:p w14:paraId="7426C99C" w14:textId="017A4E69" w:rsidR="005F59B3" w:rsidRDefault="00087824" w:rsidP="003F1634">
      <w:pPr>
        <w:shd w:val="clear" w:color="auto" w:fill="FFFFFF"/>
        <w:jc w:val="both"/>
        <w:rPr>
          <w:rFonts w:ascii="Arial" w:hAnsi="Arial" w:cs="Arial"/>
          <w:bCs/>
          <w:sz w:val="20"/>
          <w:szCs w:val="20"/>
        </w:rPr>
      </w:pPr>
      <w:r>
        <w:rPr>
          <w:rFonts w:ascii="Arial" w:hAnsi="Arial" w:cs="Arial"/>
          <w:bCs/>
          <w:sz w:val="20"/>
          <w:szCs w:val="20"/>
        </w:rPr>
        <w:t>Overall good morale continued.</w:t>
      </w:r>
    </w:p>
    <w:p w14:paraId="27F165F8" w14:textId="15607E95" w:rsidR="005F59B3" w:rsidRPr="00314B84" w:rsidRDefault="005F59B3" w:rsidP="003F1634">
      <w:pPr>
        <w:shd w:val="clear" w:color="auto" w:fill="FFFFFF"/>
        <w:jc w:val="both"/>
        <w:rPr>
          <w:rFonts w:ascii="Arial" w:hAnsi="Arial" w:cs="Arial"/>
          <w:bCs/>
          <w:sz w:val="12"/>
          <w:szCs w:val="12"/>
        </w:rPr>
      </w:pPr>
    </w:p>
    <w:p w14:paraId="57DE66E2" w14:textId="66E76F92" w:rsidR="005F59B3" w:rsidRDefault="00087824" w:rsidP="003F1634">
      <w:pPr>
        <w:shd w:val="clear" w:color="auto" w:fill="FFFFFF"/>
        <w:jc w:val="both"/>
        <w:rPr>
          <w:rFonts w:ascii="Arial" w:hAnsi="Arial" w:cs="Arial"/>
          <w:bCs/>
          <w:sz w:val="20"/>
          <w:szCs w:val="20"/>
        </w:rPr>
      </w:pPr>
      <w:r>
        <w:rPr>
          <w:rFonts w:ascii="Arial" w:hAnsi="Arial" w:cs="Arial"/>
          <w:bCs/>
          <w:sz w:val="20"/>
          <w:szCs w:val="20"/>
        </w:rPr>
        <w:t>200 ‘youth’ pows</w:t>
      </w:r>
      <w:r w:rsidR="00314B84">
        <w:rPr>
          <w:rFonts w:ascii="Arial" w:hAnsi="Arial" w:cs="Arial"/>
          <w:bCs/>
          <w:sz w:val="20"/>
          <w:szCs w:val="20"/>
        </w:rPr>
        <w:t>; many were employed at Didcot Depot</w:t>
      </w:r>
      <w:r>
        <w:rPr>
          <w:rFonts w:ascii="Arial" w:hAnsi="Arial" w:cs="Arial"/>
          <w:bCs/>
          <w:sz w:val="20"/>
          <w:szCs w:val="20"/>
        </w:rPr>
        <w:t>.</w:t>
      </w:r>
    </w:p>
    <w:p w14:paraId="1D507373" w14:textId="77777777" w:rsidR="00087824" w:rsidRPr="00314B84" w:rsidRDefault="00087824" w:rsidP="003F1634">
      <w:pPr>
        <w:shd w:val="clear" w:color="auto" w:fill="FFFFFF"/>
        <w:jc w:val="both"/>
        <w:rPr>
          <w:rFonts w:ascii="Arial" w:hAnsi="Arial" w:cs="Arial"/>
          <w:bCs/>
          <w:sz w:val="12"/>
          <w:szCs w:val="12"/>
        </w:rPr>
      </w:pPr>
    </w:p>
    <w:p w14:paraId="2083DF1E" w14:textId="1044B5CC" w:rsidR="00087824" w:rsidRDefault="00087824" w:rsidP="003F1634">
      <w:pPr>
        <w:shd w:val="clear" w:color="auto" w:fill="FFFFFF"/>
        <w:jc w:val="both"/>
        <w:rPr>
          <w:rFonts w:ascii="Arial" w:hAnsi="Arial" w:cs="Arial"/>
          <w:bCs/>
          <w:sz w:val="20"/>
          <w:szCs w:val="20"/>
        </w:rPr>
      </w:pPr>
      <w:r>
        <w:rPr>
          <w:rFonts w:ascii="Arial" w:hAnsi="Arial" w:cs="Arial"/>
          <w:bCs/>
          <w:sz w:val="20"/>
          <w:szCs w:val="20"/>
        </w:rPr>
        <w:t>Outside contacts continued to flourish at Reading, Henley and Newbury. Christmas invitations were coming in to the camp. Re-ed</w:t>
      </w:r>
      <w:r w:rsidR="009516C0">
        <w:rPr>
          <w:rFonts w:ascii="Arial" w:hAnsi="Arial" w:cs="Arial"/>
          <w:bCs/>
          <w:sz w:val="20"/>
          <w:szCs w:val="20"/>
        </w:rPr>
        <w:t>u</w:t>
      </w:r>
      <w:r>
        <w:rPr>
          <w:rFonts w:ascii="Arial" w:hAnsi="Arial" w:cs="Arial"/>
          <w:bCs/>
          <w:sz w:val="20"/>
          <w:szCs w:val="20"/>
        </w:rPr>
        <w:t>cation activities were reduced as most pows preferred to walk out of camp in their free time when the weather was good.</w:t>
      </w:r>
      <w:r w:rsidR="009516C0">
        <w:rPr>
          <w:rFonts w:ascii="Arial" w:hAnsi="Arial" w:cs="Arial"/>
          <w:bCs/>
          <w:sz w:val="20"/>
          <w:szCs w:val="20"/>
        </w:rPr>
        <w:t xml:space="preserve"> Changes recorded –</w:t>
      </w:r>
    </w:p>
    <w:p w14:paraId="476F4500" w14:textId="77777777" w:rsidR="009516C0" w:rsidRPr="00314B84" w:rsidRDefault="009516C0" w:rsidP="003F1634">
      <w:pPr>
        <w:shd w:val="clear" w:color="auto" w:fill="FFFFFF"/>
        <w:jc w:val="both"/>
        <w:rPr>
          <w:rFonts w:ascii="Arial" w:hAnsi="Arial" w:cs="Arial"/>
          <w:bCs/>
          <w:sz w:val="8"/>
          <w:szCs w:val="8"/>
        </w:rPr>
      </w:pPr>
    </w:p>
    <w:p w14:paraId="6F1A0C44" w14:textId="4DC15BBB" w:rsidR="009516C0" w:rsidRDefault="009516C0" w:rsidP="003F1634">
      <w:pPr>
        <w:shd w:val="clear" w:color="auto" w:fill="FFFFFF"/>
        <w:jc w:val="both"/>
        <w:rPr>
          <w:rFonts w:ascii="Arial" w:hAnsi="Arial" w:cs="Arial"/>
          <w:bCs/>
          <w:sz w:val="20"/>
          <w:szCs w:val="20"/>
        </w:rPr>
      </w:pPr>
      <w:r>
        <w:rPr>
          <w:rFonts w:ascii="Arial" w:hAnsi="Arial" w:cs="Arial"/>
          <w:bCs/>
          <w:sz w:val="20"/>
          <w:szCs w:val="20"/>
        </w:rPr>
        <w:t>Library – 1300 books</w:t>
      </w:r>
      <w:r w:rsidR="00357E4F">
        <w:rPr>
          <w:rFonts w:ascii="Arial" w:hAnsi="Arial" w:cs="Arial"/>
          <w:bCs/>
          <w:sz w:val="20"/>
          <w:szCs w:val="20"/>
        </w:rPr>
        <w:t>, though many needed repairs</w:t>
      </w:r>
      <w:r>
        <w:rPr>
          <w:rFonts w:ascii="Arial" w:hAnsi="Arial" w:cs="Arial"/>
          <w:bCs/>
          <w:sz w:val="20"/>
          <w:szCs w:val="20"/>
        </w:rPr>
        <w:t>. Request for more technical books.</w:t>
      </w:r>
    </w:p>
    <w:p w14:paraId="2A26DD9F" w14:textId="77777777" w:rsidR="009516C0" w:rsidRPr="00314B84" w:rsidRDefault="009516C0" w:rsidP="003F1634">
      <w:pPr>
        <w:shd w:val="clear" w:color="auto" w:fill="FFFFFF"/>
        <w:jc w:val="both"/>
        <w:rPr>
          <w:rFonts w:ascii="Arial" w:hAnsi="Arial" w:cs="Arial"/>
          <w:bCs/>
          <w:sz w:val="8"/>
          <w:szCs w:val="8"/>
        </w:rPr>
      </w:pPr>
    </w:p>
    <w:p w14:paraId="1583A71D" w14:textId="39E280EE" w:rsidR="009516C0" w:rsidRDefault="009516C0" w:rsidP="003F1634">
      <w:pPr>
        <w:shd w:val="clear" w:color="auto" w:fill="FFFFFF"/>
        <w:jc w:val="both"/>
        <w:rPr>
          <w:rFonts w:ascii="Arial" w:hAnsi="Arial" w:cs="Arial"/>
          <w:bCs/>
          <w:sz w:val="20"/>
          <w:szCs w:val="20"/>
        </w:rPr>
      </w:pPr>
      <w:r>
        <w:rPr>
          <w:rFonts w:ascii="Arial" w:hAnsi="Arial" w:cs="Arial"/>
          <w:bCs/>
          <w:sz w:val="20"/>
          <w:szCs w:val="20"/>
        </w:rPr>
        <w:t>Films – supplied by YMCA or Travelling Films Ltd about every 10 days.</w:t>
      </w:r>
    </w:p>
    <w:p w14:paraId="66EDD7EF" w14:textId="77777777" w:rsidR="009516C0" w:rsidRPr="00314B84" w:rsidRDefault="009516C0" w:rsidP="003F1634">
      <w:pPr>
        <w:shd w:val="clear" w:color="auto" w:fill="FFFFFF"/>
        <w:jc w:val="both"/>
        <w:rPr>
          <w:rFonts w:ascii="Arial" w:hAnsi="Arial" w:cs="Arial"/>
          <w:bCs/>
          <w:sz w:val="16"/>
          <w:szCs w:val="16"/>
        </w:rPr>
      </w:pPr>
    </w:p>
    <w:p w14:paraId="09F2B51E" w14:textId="40C92949" w:rsidR="009516C0" w:rsidRDefault="009516C0" w:rsidP="003F1634">
      <w:pPr>
        <w:shd w:val="clear" w:color="auto" w:fill="FFFFFF"/>
        <w:jc w:val="both"/>
        <w:rPr>
          <w:rFonts w:ascii="Arial" w:hAnsi="Arial" w:cs="Arial"/>
          <w:bCs/>
          <w:sz w:val="20"/>
          <w:szCs w:val="20"/>
        </w:rPr>
      </w:pPr>
      <w:r w:rsidRPr="009516C0">
        <w:rPr>
          <w:rFonts w:ascii="Arial" w:hAnsi="Arial" w:cs="Arial"/>
          <w:b/>
          <w:sz w:val="20"/>
          <w:szCs w:val="20"/>
        </w:rPr>
        <w:t>14 – 16 January 1948</w:t>
      </w:r>
      <w:r>
        <w:rPr>
          <w:rFonts w:ascii="Arial" w:hAnsi="Arial" w:cs="Arial"/>
          <w:bCs/>
          <w:sz w:val="20"/>
          <w:szCs w:val="20"/>
        </w:rPr>
        <w:t xml:space="preserve"> – Re-educational survey. Strength; 2 officers, 1077 OR.</w:t>
      </w:r>
    </w:p>
    <w:p w14:paraId="5314C589" w14:textId="77777777" w:rsidR="009516C0" w:rsidRPr="00314B84" w:rsidRDefault="009516C0" w:rsidP="003F1634">
      <w:pPr>
        <w:shd w:val="clear" w:color="auto" w:fill="FFFFFF"/>
        <w:jc w:val="both"/>
        <w:rPr>
          <w:rFonts w:ascii="Arial" w:hAnsi="Arial" w:cs="Arial"/>
          <w:bCs/>
          <w:sz w:val="12"/>
          <w:szCs w:val="12"/>
        </w:rPr>
      </w:pPr>
    </w:p>
    <w:p w14:paraId="77B78D57" w14:textId="6AD1BC28" w:rsidR="009516C0" w:rsidRDefault="009516C0" w:rsidP="003F1634">
      <w:pPr>
        <w:shd w:val="clear" w:color="auto" w:fill="FFFFFF"/>
        <w:jc w:val="both"/>
        <w:rPr>
          <w:rFonts w:ascii="Arial" w:hAnsi="Arial" w:cs="Arial"/>
          <w:bCs/>
          <w:sz w:val="20"/>
          <w:szCs w:val="20"/>
        </w:rPr>
      </w:pPr>
      <w:r>
        <w:rPr>
          <w:rFonts w:ascii="Arial" w:hAnsi="Arial" w:cs="Arial"/>
          <w:bCs/>
          <w:sz w:val="20"/>
          <w:szCs w:val="20"/>
        </w:rPr>
        <w:t>No change to senior personnel.</w:t>
      </w:r>
    </w:p>
    <w:p w14:paraId="1A08CDE8" w14:textId="77777777" w:rsidR="00357E4F" w:rsidRPr="00314B84" w:rsidRDefault="00357E4F" w:rsidP="003F1634">
      <w:pPr>
        <w:shd w:val="clear" w:color="auto" w:fill="FFFFFF"/>
        <w:jc w:val="both"/>
        <w:rPr>
          <w:rFonts w:ascii="Arial" w:hAnsi="Arial" w:cs="Arial"/>
          <w:bCs/>
          <w:sz w:val="12"/>
          <w:szCs w:val="12"/>
        </w:rPr>
      </w:pPr>
    </w:p>
    <w:p w14:paraId="31DD10DC" w14:textId="050AAEBA" w:rsidR="00357E4F" w:rsidRDefault="00357E4F" w:rsidP="003F1634">
      <w:pPr>
        <w:shd w:val="clear" w:color="auto" w:fill="FFFFFF"/>
        <w:jc w:val="both"/>
        <w:rPr>
          <w:rFonts w:ascii="Arial" w:hAnsi="Arial" w:cs="Arial"/>
          <w:bCs/>
          <w:sz w:val="20"/>
          <w:szCs w:val="20"/>
        </w:rPr>
      </w:pPr>
      <w:r>
        <w:rPr>
          <w:rFonts w:ascii="Arial" w:hAnsi="Arial" w:cs="Arial"/>
          <w:bCs/>
          <w:sz w:val="20"/>
          <w:szCs w:val="20"/>
        </w:rPr>
        <w:t>There was a general feeling of being ‘on the last lap’ and the remaining pows were looking forward to repatriation. Activities continued; changes –</w:t>
      </w:r>
    </w:p>
    <w:p w14:paraId="0DFE12AE" w14:textId="77777777" w:rsidR="00357E4F" w:rsidRPr="00314B84" w:rsidRDefault="00357E4F" w:rsidP="003F1634">
      <w:pPr>
        <w:shd w:val="clear" w:color="auto" w:fill="FFFFFF"/>
        <w:jc w:val="both"/>
        <w:rPr>
          <w:rFonts w:ascii="Arial" w:hAnsi="Arial" w:cs="Arial"/>
          <w:bCs/>
          <w:sz w:val="12"/>
          <w:szCs w:val="12"/>
        </w:rPr>
      </w:pPr>
    </w:p>
    <w:p w14:paraId="2CA49F5C" w14:textId="6DA95775" w:rsidR="00357E4F" w:rsidRDefault="00357E4F" w:rsidP="003F1634">
      <w:pPr>
        <w:shd w:val="clear" w:color="auto" w:fill="FFFFFF"/>
        <w:jc w:val="both"/>
        <w:rPr>
          <w:rFonts w:ascii="Arial" w:hAnsi="Arial" w:cs="Arial"/>
          <w:bCs/>
          <w:sz w:val="20"/>
          <w:szCs w:val="20"/>
        </w:rPr>
      </w:pPr>
      <w:r>
        <w:rPr>
          <w:rFonts w:ascii="Arial" w:hAnsi="Arial" w:cs="Arial"/>
          <w:bCs/>
          <w:sz w:val="20"/>
          <w:szCs w:val="20"/>
        </w:rPr>
        <w:t>Education – maths and literature classes were due to start.</w:t>
      </w:r>
    </w:p>
    <w:p w14:paraId="7FF5DF46" w14:textId="77777777" w:rsidR="00357E4F" w:rsidRPr="00314B84" w:rsidRDefault="00357E4F" w:rsidP="003F1634">
      <w:pPr>
        <w:shd w:val="clear" w:color="auto" w:fill="FFFFFF"/>
        <w:jc w:val="both"/>
        <w:rPr>
          <w:rFonts w:ascii="Arial" w:hAnsi="Arial" w:cs="Arial"/>
          <w:bCs/>
          <w:sz w:val="8"/>
          <w:szCs w:val="8"/>
        </w:rPr>
      </w:pPr>
    </w:p>
    <w:p w14:paraId="4AE27B84" w14:textId="12CD4724" w:rsidR="00357E4F" w:rsidRDefault="00357E4F" w:rsidP="003F1634">
      <w:pPr>
        <w:shd w:val="clear" w:color="auto" w:fill="FFFFFF"/>
        <w:jc w:val="both"/>
        <w:rPr>
          <w:rFonts w:ascii="Arial" w:hAnsi="Arial" w:cs="Arial"/>
          <w:bCs/>
          <w:sz w:val="20"/>
          <w:szCs w:val="20"/>
        </w:rPr>
      </w:pPr>
      <w:r>
        <w:rPr>
          <w:rFonts w:ascii="Arial" w:hAnsi="Arial" w:cs="Arial"/>
          <w:bCs/>
          <w:sz w:val="20"/>
          <w:szCs w:val="20"/>
        </w:rPr>
        <w:t>Entertainment – A new football team, theatre group and dance band had been organised. There was a good choir. Dances were held every fortnight in the local village hall for HQ.</w:t>
      </w:r>
    </w:p>
    <w:p w14:paraId="6E10DC0D" w14:textId="682EF78F" w:rsidR="00357E4F" w:rsidRPr="00314B84" w:rsidRDefault="00357E4F" w:rsidP="003F1634">
      <w:pPr>
        <w:shd w:val="clear" w:color="auto" w:fill="FFFFFF"/>
        <w:jc w:val="both"/>
        <w:rPr>
          <w:rFonts w:ascii="Arial" w:hAnsi="Arial" w:cs="Arial"/>
          <w:bCs/>
          <w:sz w:val="8"/>
          <w:szCs w:val="8"/>
        </w:rPr>
      </w:pPr>
    </w:p>
    <w:p w14:paraId="459F6B42" w14:textId="1B35B0F2" w:rsidR="00087824" w:rsidRDefault="00357E4F" w:rsidP="003F1634">
      <w:pPr>
        <w:shd w:val="clear" w:color="auto" w:fill="FFFFFF"/>
        <w:jc w:val="both"/>
        <w:rPr>
          <w:rFonts w:ascii="Arial" w:hAnsi="Arial" w:cs="Arial"/>
          <w:bCs/>
          <w:sz w:val="20"/>
          <w:szCs w:val="20"/>
        </w:rPr>
      </w:pPr>
      <w:r>
        <w:rPr>
          <w:rFonts w:ascii="Arial" w:hAnsi="Arial" w:cs="Arial"/>
          <w:bCs/>
          <w:sz w:val="20"/>
          <w:szCs w:val="20"/>
        </w:rPr>
        <w:t>This was the last report – it is believed the camp was closed down shortly after.</w:t>
      </w:r>
    </w:p>
    <w:p w14:paraId="4CBB81C0" w14:textId="77777777" w:rsidR="005F59B3" w:rsidRDefault="005F59B3" w:rsidP="003F1634">
      <w:pPr>
        <w:shd w:val="clear" w:color="auto" w:fill="FFFFFF"/>
        <w:jc w:val="both"/>
        <w:rPr>
          <w:rFonts w:ascii="Arial" w:hAnsi="Arial" w:cs="Arial"/>
          <w:bCs/>
          <w:sz w:val="20"/>
          <w:szCs w:val="20"/>
        </w:rPr>
      </w:pPr>
    </w:p>
    <w:p w14:paraId="3CA32DC1" w14:textId="77777777" w:rsidR="00D03D57" w:rsidRDefault="00D03D57" w:rsidP="003F1634">
      <w:pPr>
        <w:shd w:val="clear" w:color="auto" w:fill="FFFFFF"/>
        <w:jc w:val="both"/>
        <w:rPr>
          <w:rFonts w:ascii="Arial" w:hAnsi="Arial" w:cs="Arial"/>
          <w:bCs/>
          <w:sz w:val="20"/>
          <w:szCs w:val="20"/>
        </w:rPr>
      </w:pPr>
      <w:r>
        <w:rPr>
          <w:rFonts w:ascii="Arial" w:hAnsi="Arial" w:cs="Arial"/>
          <w:bCs/>
          <w:sz w:val="20"/>
          <w:szCs w:val="20"/>
        </w:rPr>
        <w:t>Known Camp Commandants:</w:t>
      </w:r>
    </w:p>
    <w:p w14:paraId="0275E0A0" w14:textId="3BD98D36" w:rsidR="00DF5514" w:rsidRDefault="00DF5514" w:rsidP="00DF5514">
      <w:pPr>
        <w:shd w:val="clear" w:color="auto" w:fill="FFFFFF"/>
        <w:jc w:val="both"/>
        <w:rPr>
          <w:rFonts w:ascii="Arial" w:hAnsi="Arial" w:cs="Arial"/>
          <w:bCs/>
          <w:sz w:val="20"/>
          <w:szCs w:val="20"/>
        </w:rPr>
      </w:pPr>
      <w:r>
        <w:rPr>
          <w:rFonts w:ascii="Arial" w:hAnsi="Arial" w:cs="Arial"/>
          <w:bCs/>
          <w:sz w:val="20"/>
          <w:szCs w:val="20"/>
        </w:rPr>
        <w:t>1946 Major Howe</w:t>
      </w:r>
    </w:p>
    <w:p w14:paraId="02DA9B98" w14:textId="178FCB45" w:rsidR="00DF5514" w:rsidRDefault="00DF5514" w:rsidP="00DF5514">
      <w:pPr>
        <w:shd w:val="clear" w:color="auto" w:fill="FFFFFF"/>
        <w:jc w:val="both"/>
        <w:rPr>
          <w:rFonts w:ascii="Arial" w:hAnsi="Arial" w:cs="Arial"/>
          <w:bCs/>
          <w:sz w:val="20"/>
          <w:szCs w:val="20"/>
        </w:rPr>
      </w:pPr>
      <w:r>
        <w:rPr>
          <w:rFonts w:ascii="Arial" w:hAnsi="Arial" w:cs="Arial"/>
          <w:bCs/>
          <w:sz w:val="20"/>
          <w:szCs w:val="20"/>
        </w:rPr>
        <w:t>1946 Lt Col C E L Lewin-Harris, from the Duke of Cornwall’s Light Infantry.</w:t>
      </w:r>
    </w:p>
    <w:p w14:paraId="441E3C17" w14:textId="71F649FE" w:rsidR="00E3097F" w:rsidRDefault="00E3097F" w:rsidP="003F1634">
      <w:pPr>
        <w:shd w:val="clear" w:color="auto" w:fill="FFFFFF"/>
        <w:jc w:val="both"/>
        <w:rPr>
          <w:rFonts w:ascii="Arial" w:hAnsi="Arial" w:cs="Arial"/>
          <w:bCs/>
          <w:sz w:val="20"/>
          <w:szCs w:val="20"/>
        </w:rPr>
      </w:pPr>
      <w:r>
        <w:rPr>
          <w:rFonts w:ascii="Arial" w:hAnsi="Arial" w:cs="Arial"/>
          <w:bCs/>
          <w:sz w:val="20"/>
          <w:szCs w:val="20"/>
        </w:rPr>
        <w:t>1947 Acting Commandant; Major W E Farr, M.C., R.A.</w:t>
      </w:r>
      <w:r w:rsidR="007B070A" w:rsidRPr="007B070A">
        <w:rPr>
          <w:rFonts w:ascii="Arial" w:hAnsi="Arial" w:cs="Arial"/>
          <w:sz w:val="20"/>
          <w:szCs w:val="20"/>
        </w:rPr>
        <w:t xml:space="preserve"> </w:t>
      </w:r>
      <w:r w:rsidR="007B070A">
        <w:rPr>
          <w:rFonts w:ascii="Arial" w:hAnsi="Arial" w:cs="Arial"/>
          <w:sz w:val="20"/>
          <w:szCs w:val="20"/>
        </w:rPr>
        <w:t>(twice).</w:t>
      </w:r>
    </w:p>
    <w:p w14:paraId="5B1F240C" w14:textId="3C69DBB3" w:rsidR="00D03D57" w:rsidRDefault="00D03D57" w:rsidP="003F1634">
      <w:pPr>
        <w:shd w:val="clear" w:color="auto" w:fill="FFFFFF"/>
        <w:jc w:val="both"/>
        <w:rPr>
          <w:rFonts w:ascii="Arial" w:hAnsi="Arial" w:cs="Arial"/>
          <w:sz w:val="20"/>
          <w:szCs w:val="20"/>
        </w:rPr>
      </w:pPr>
      <w:r>
        <w:rPr>
          <w:rFonts w:ascii="Arial" w:hAnsi="Arial" w:cs="Arial"/>
          <w:bCs/>
          <w:sz w:val="20"/>
          <w:szCs w:val="20"/>
        </w:rPr>
        <w:t>1947 L</w:t>
      </w:r>
      <w:r>
        <w:rPr>
          <w:rFonts w:ascii="Arial" w:hAnsi="Arial" w:cs="Arial"/>
          <w:sz w:val="20"/>
          <w:szCs w:val="20"/>
        </w:rPr>
        <w:t xml:space="preserve">t </w:t>
      </w:r>
      <w:r w:rsidRPr="002D061C">
        <w:rPr>
          <w:rFonts w:ascii="Arial" w:hAnsi="Arial" w:cs="Arial"/>
          <w:sz w:val="20"/>
          <w:szCs w:val="20"/>
        </w:rPr>
        <w:t>Col</w:t>
      </w:r>
      <w:r>
        <w:rPr>
          <w:rFonts w:ascii="Arial" w:hAnsi="Arial" w:cs="Arial"/>
          <w:sz w:val="20"/>
          <w:szCs w:val="20"/>
        </w:rPr>
        <w:t xml:space="preserve"> E C </w:t>
      </w:r>
      <w:r w:rsidRPr="002D061C">
        <w:rPr>
          <w:rFonts w:ascii="Arial" w:hAnsi="Arial" w:cs="Arial"/>
          <w:sz w:val="20"/>
          <w:szCs w:val="20"/>
        </w:rPr>
        <w:t>Prattley</w:t>
      </w:r>
      <w:r>
        <w:rPr>
          <w:rFonts w:ascii="Arial" w:hAnsi="Arial" w:cs="Arial"/>
          <w:sz w:val="20"/>
          <w:szCs w:val="20"/>
        </w:rPr>
        <w:t xml:space="preserve">, formerly with </w:t>
      </w:r>
      <w:proofErr w:type="spellStart"/>
      <w:r>
        <w:rPr>
          <w:rFonts w:ascii="Arial" w:hAnsi="Arial" w:cs="Arial"/>
          <w:sz w:val="20"/>
          <w:szCs w:val="20"/>
        </w:rPr>
        <w:t>Garswood</w:t>
      </w:r>
      <w:proofErr w:type="spellEnd"/>
      <w:r>
        <w:rPr>
          <w:rFonts w:ascii="Arial" w:hAnsi="Arial" w:cs="Arial"/>
          <w:sz w:val="20"/>
          <w:szCs w:val="20"/>
        </w:rPr>
        <w:t xml:space="preserve"> Camp 50 / Harcourt Camp 43</w:t>
      </w:r>
    </w:p>
    <w:p w14:paraId="01DE1F05" w14:textId="5D496C68" w:rsidR="00D03D57" w:rsidRPr="00F4001E" w:rsidRDefault="00D03D57" w:rsidP="003F1634">
      <w:pPr>
        <w:shd w:val="clear" w:color="auto" w:fill="FFFFFF"/>
        <w:jc w:val="both"/>
        <w:rPr>
          <w:rFonts w:ascii="Arial" w:hAnsi="Arial" w:cs="Arial"/>
          <w:bCs/>
          <w:sz w:val="20"/>
          <w:szCs w:val="20"/>
        </w:rPr>
      </w:pPr>
      <w:r>
        <w:rPr>
          <w:rFonts w:ascii="Arial" w:hAnsi="Arial" w:cs="Arial"/>
          <w:bCs/>
          <w:sz w:val="20"/>
          <w:szCs w:val="20"/>
        </w:rPr>
        <w:t>1947</w:t>
      </w:r>
      <w:r w:rsidR="006C5EAE">
        <w:rPr>
          <w:rFonts w:ascii="Arial" w:hAnsi="Arial" w:cs="Arial"/>
          <w:bCs/>
          <w:sz w:val="20"/>
          <w:szCs w:val="20"/>
        </w:rPr>
        <w:t>/8</w:t>
      </w:r>
      <w:r>
        <w:rPr>
          <w:rFonts w:ascii="Arial" w:hAnsi="Arial" w:cs="Arial"/>
          <w:bCs/>
          <w:sz w:val="20"/>
          <w:szCs w:val="20"/>
        </w:rPr>
        <w:t xml:space="preserve"> Major T P Gordon (Possibly South Staffordshire Regiment).</w:t>
      </w:r>
    </w:p>
    <w:p w14:paraId="0569F500" w14:textId="77777777" w:rsidR="00D03D57" w:rsidRDefault="00D03D57" w:rsidP="003F1634">
      <w:pPr>
        <w:jc w:val="both"/>
        <w:rPr>
          <w:rFonts w:ascii="Arial" w:hAnsi="Arial" w:cs="Arial"/>
          <w:b/>
          <w:bCs/>
          <w:color w:val="000000"/>
          <w:sz w:val="20"/>
          <w:szCs w:val="20"/>
        </w:rPr>
      </w:pPr>
    </w:p>
    <w:p w14:paraId="11F216C7" w14:textId="4158C427" w:rsidR="00F4001E" w:rsidRPr="003B062E" w:rsidRDefault="00F4001E" w:rsidP="003F1634">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 xml:space="preserve">For a while the house was used by the Ministry of Works to house workers constructing the Nuclear Research Establishment at Harwell. During the 1950’s it returned to private ownership. 2020 a National Trust </w:t>
      </w:r>
      <w:r w:rsidRPr="003B062E">
        <w:rPr>
          <w:rFonts w:ascii="Arial" w:hAnsi="Arial" w:cs="Arial"/>
          <w:color w:val="000000"/>
          <w:sz w:val="20"/>
          <w:szCs w:val="20"/>
        </w:rPr>
        <w:t xml:space="preserve">property, </w:t>
      </w:r>
      <w:r w:rsidRPr="003B062E">
        <w:rPr>
          <w:rFonts w:ascii="Arial" w:hAnsi="Arial" w:cs="Arial"/>
          <w:shd w:val="clear" w:color="auto" w:fill="FFFFFF"/>
        </w:rPr>
        <w:t>the Niss</w:t>
      </w:r>
      <w:r>
        <w:rPr>
          <w:rFonts w:ascii="Arial" w:hAnsi="Arial" w:cs="Arial"/>
          <w:shd w:val="clear" w:color="auto" w:fill="FFFFFF"/>
        </w:rPr>
        <w:t>e</w:t>
      </w:r>
      <w:r w:rsidRPr="003B062E">
        <w:rPr>
          <w:rFonts w:ascii="Arial" w:hAnsi="Arial" w:cs="Arial"/>
          <w:shd w:val="clear" w:color="auto" w:fill="FFFFFF"/>
        </w:rPr>
        <w:t xml:space="preserve">n Hut bases are along the ‘blue’ walk. </w:t>
      </w:r>
    </w:p>
    <w:p w14:paraId="446146F3" w14:textId="2339468F" w:rsidR="006E492A" w:rsidRDefault="006E492A" w:rsidP="003F1634">
      <w:pPr>
        <w:rPr>
          <w:rFonts w:ascii="Arial" w:hAnsi="Arial" w:cs="Arial"/>
          <w:color w:val="222222"/>
          <w:sz w:val="20"/>
          <w:szCs w:val="20"/>
        </w:rPr>
      </w:pPr>
    </w:p>
    <w:p w14:paraId="50ED49CC" w14:textId="1ED54BE1" w:rsidR="006E492A" w:rsidRPr="006E492A" w:rsidRDefault="006E492A" w:rsidP="003F1634">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14CB6948" w14:textId="77777777" w:rsidR="00357E4F" w:rsidRPr="00314B84" w:rsidRDefault="00357E4F" w:rsidP="003F1634">
      <w:pPr>
        <w:rPr>
          <w:rFonts w:ascii="Arial" w:hAnsi="Arial" w:cs="Arial"/>
          <w:color w:val="000000"/>
          <w:sz w:val="8"/>
          <w:szCs w:val="8"/>
        </w:rPr>
      </w:pPr>
    </w:p>
    <w:p w14:paraId="058A8CAE" w14:textId="2EBE05F1" w:rsidR="006E492A" w:rsidRDefault="006E492A" w:rsidP="003F1634">
      <w:pPr>
        <w:rPr>
          <w:rFonts w:ascii="Arial" w:hAnsi="Arial" w:cs="Arial"/>
          <w:color w:val="000000"/>
          <w:sz w:val="20"/>
          <w:szCs w:val="20"/>
        </w:rPr>
      </w:pPr>
      <w:r w:rsidRPr="003C1970">
        <w:rPr>
          <w:rFonts w:ascii="Arial" w:hAnsi="Arial" w:cs="Arial"/>
          <w:color w:val="000000"/>
          <w:sz w:val="20"/>
          <w:szCs w:val="20"/>
        </w:rPr>
        <w:t>National Archives FO 1120/235 – Re-educational survey visit reports for camps 240 to 246. Dated 1 Jan 1946 – 31 Dec 1948</w:t>
      </w:r>
      <w:r w:rsidR="00357E4F">
        <w:rPr>
          <w:rFonts w:ascii="Arial" w:hAnsi="Arial" w:cs="Arial"/>
          <w:color w:val="000000"/>
          <w:sz w:val="20"/>
          <w:szCs w:val="20"/>
        </w:rPr>
        <w:t>. Used above.</w:t>
      </w:r>
    </w:p>
    <w:p w14:paraId="7D70D018" w14:textId="0E68ABD8" w:rsidR="00F4001E" w:rsidRPr="00314B84" w:rsidRDefault="00F4001E" w:rsidP="003F1634">
      <w:pPr>
        <w:rPr>
          <w:rFonts w:ascii="Arial" w:hAnsi="Arial" w:cs="Arial"/>
          <w:color w:val="000000"/>
          <w:sz w:val="8"/>
          <w:szCs w:val="8"/>
        </w:rPr>
      </w:pPr>
    </w:p>
    <w:p w14:paraId="60952507" w14:textId="4AF6AEEA" w:rsidR="00F4001E" w:rsidRDefault="00F4001E" w:rsidP="003F1634">
      <w:pPr>
        <w:rPr>
          <w:rFonts w:ascii="Arial" w:hAnsi="Arial" w:cs="Arial"/>
          <w:color w:val="222222"/>
          <w:sz w:val="20"/>
          <w:szCs w:val="20"/>
        </w:rPr>
      </w:pPr>
      <w:r>
        <w:rPr>
          <w:rFonts w:ascii="Arial" w:hAnsi="Arial" w:cs="Arial"/>
          <w:color w:val="000000"/>
          <w:sz w:val="20"/>
          <w:szCs w:val="20"/>
        </w:rPr>
        <w:t>‘Basildon At War’ leaflet issued by the National Trust</w:t>
      </w:r>
      <w:r w:rsidR="00357E4F">
        <w:rPr>
          <w:rFonts w:ascii="Arial" w:hAnsi="Arial" w:cs="Arial"/>
          <w:color w:val="000000"/>
          <w:sz w:val="20"/>
          <w:szCs w:val="20"/>
        </w:rPr>
        <w:t>.</w:t>
      </w:r>
    </w:p>
    <w:p w14:paraId="6E679191" w14:textId="774B925A" w:rsidR="008F32F5" w:rsidRDefault="008F32F5" w:rsidP="003F1634">
      <w:pPr>
        <w:rPr>
          <w:rFonts w:ascii="Arial" w:hAnsi="Arial" w:cs="Arial"/>
          <w:color w:val="222222"/>
          <w:sz w:val="20"/>
          <w:szCs w:val="20"/>
        </w:rPr>
      </w:pPr>
    </w:p>
    <w:p w14:paraId="52B40F43" w14:textId="77777777" w:rsidR="00D03D57" w:rsidRDefault="00D03D57" w:rsidP="003F1634">
      <w:pPr>
        <w:jc w:val="center"/>
        <w:rPr>
          <w:rFonts w:ascii="Arial" w:hAnsi="Arial" w:cs="Arial"/>
          <w:b/>
          <w:bCs/>
          <w:noProof/>
        </w:rPr>
      </w:pPr>
      <w:r w:rsidRPr="00FC178B">
        <w:rPr>
          <w:rFonts w:ascii="Arial" w:hAnsi="Arial" w:cs="Arial"/>
          <w:b/>
          <w:bCs/>
          <w:noProof/>
        </w:rPr>
        <w:t>POW NUMBERS</w:t>
      </w:r>
    </w:p>
    <w:p w14:paraId="1A4788F0" w14:textId="77777777" w:rsidR="00314B84" w:rsidRPr="00314B84" w:rsidRDefault="00314B84" w:rsidP="003F1634">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D03D57" w:rsidRPr="00BF3D4C" w14:paraId="369FE3D6" w14:textId="77777777" w:rsidTr="009A555B">
        <w:tc>
          <w:tcPr>
            <w:tcW w:w="1223" w:type="dxa"/>
            <w:shd w:val="clear" w:color="auto" w:fill="E2EFD9" w:themeFill="accent6" w:themeFillTint="33"/>
          </w:tcPr>
          <w:p w14:paraId="60BA5348" w14:textId="77777777" w:rsidR="00D03D57" w:rsidRPr="00BF3D4C" w:rsidRDefault="00D03D57" w:rsidP="003F1634">
            <w:pPr>
              <w:rPr>
                <w:rFonts w:ascii="Arial" w:hAnsi="Arial" w:cs="Arial"/>
                <w:noProof/>
                <w:sz w:val="20"/>
                <w:szCs w:val="20"/>
              </w:rPr>
            </w:pPr>
          </w:p>
        </w:tc>
        <w:tc>
          <w:tcPr>
            <w:tcW w:w="1691" w:type="dxa"/>
          </w:tcPr>
          <w:p w14:paraId="6719D81B" w14:textId="77777777" w:rsidR="00D03D57" w:rsidRPr="00BF3D4C" w:rsidRDefault="00D03D57" w:rsidP="003F1634">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658473AD" w14:textId="77777777" w:rsidR="00D03D57" w:rsidRPr="00BF3D4C" w:rsidRDefault="00D03D57" w:rsidP="003F1634">
            <w:pPr>
              <w:rPr>
                <w:rFonts w:ascii="Arial" w:hAnsi="Arial" w:cs="Arial"/>
                <w:noProof/>
                <w:sz w:val="20"/>
                <w:szCs w:val="20"/>
              </w:rPr>
            </w:pPr>
          </w:p>
        </w:tc>
        <w:tc>
          <w:tcPr>
            <w:tcW w:w="1238" w:type="dxa"/>
            <w:shd w:val="clear" w:color="auto" w:fill="DEEAF6" w:themeFill="accent5" w:themeFillTint="33"/>
          </w:tcPr>
          <w:p w14:paraId="255694F5" w14:textId="77777777" w:rsidR="00D03D57" w:rsidRPr="00BF3D4C" w:rsidRDefault="00D03D57" w:rsidP="003F1634">
            <w:pPr>
              <w:rPr>
                <w:rFonts w:ascii="Arial" w:hAnsi="Arial" w:cs="Arial"/>
                <w:noProof/>
                <w:sz w:val="20"/>
                <w:szCs w:val="20"/>
              </w:rPr>
            </w:pPr>
          </w:p>
        </w:tc>
        <w:tc>
          <w:tcPr>
            <w:tcW w:w="2240" w:type="dxa"/>
          </w:tcPr>
          <w:p w14:paraId="059D3E12" w14:textId="77777777" w:rsidR="00D03D57" w:rsidRPr="00BF3D4C" w:rsidRDefault="00D03D57" w:rsidP="003F1634">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C62DB74" w14:textId="77777777" w:rsidR="00D03D57" w:rsidRPr="00BF3D4C" w:rsidRDefault="00D03D57" w:rsidP="003F1634">
            <w:pPr>
              <w:rPr>
                <w:rFonts w:ascii="Arial" w:hAnsi="Arial" w:cs="Arial"/>
                <w:noProof/>
                <w:sz w:val="20"/>
                <w:szCs w:val="20"/>
              </w:rPr>
            </w:pPr>
          </w:p>
        </w:tc>
        <w:tc>
          <w:tcPr>
            <w:tcW w:w="1276" w:type="dxa"/>
            <w:shd w:val="clear" w:color="auto" w:fill="FFF2CC" w:themeFill="accent4" w:themeFillTint="33"/>
          </w:tcPr>
          <w:p w14:paraId="7789E3B4" w14:textId="77777777" w:rsidR="00D03D57" w:rsidRPr="00BF3D4C" w:rsidRDefault="00D03D57" w:rsidP="003F1634">
            <w:pPr>
              <w:rPr>
                <w:rFonts w:ascii="Arial" w:hAnsi="Arial" w:cs="Arial"/>
                <w:noProof/>
                <w:sz w:val="20"/>
                <w:szCs w:val="20"/>
              </w:rPr>
            </w:pPr>
          </w:p>
        </w:tc>
        <w:tc>
          <w:tcPr>
            <w:tcW w:w="2551" w:type="dxa"/>
          </w:tcPr>
          <w:p w14:paraId="7FF16640" w14:textId="77777777" w:rsidR="00D03D57" w:rsidRPr="00BF3D4C" w:rsidRDefault="00D03D57" w:rsidP="003F1634">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AEC9ACF" w14:textId="77777777" w:rsidR="00D03D57" w:rsidRPr="00BF3D4C" w:rsidRDefault="00D03D57" w:rsidP="003F1634">
            <w:pPr>
              <w:rPr>
                <w:rFonts w:ascii="Arial" w:hAnsi="Arial" w:cs="Arial"/>
                <w:noProof/>
                <w:sz w:val="20"/>
                <w:szCs w:val="20"/>
              </w:rPr>
            </w:pPr>
          </w:p>
        </w:tc>
        <w:tc>
          <w:tcPr>
            <w:tcW w:w="1276" w:type="dxa"/>
            <w:shd w:val="clear" w:color="auto" w:fill="FFCCCC"/>
          </w:tcPr>
          <w:p w14:paraId="11FBF741" w14:textId="77777777" w:rsidR="00D03D57" w:rsidRPr="00BF3D4C" w:rsidRDefault="00D03D57" w:rsidP="003F1634">
            <w:pPr>
              <w:rPr>
                <w:rFonts w:ascii="Arial" w:hAnsi="Arial" w:cs="Arial"/>
                <w:noProof/>
                <w:sz w:val="20"/>
                <w:szCs w:val="20"/>
              </w:rPr>
            </w:pPr>
          </w:p>
        </w:tc>
        <w:tc>
          <w:tcPr>
            <w:tcW w:w="2777" w:type="dxa"/>
          </w:tcPr>
          <w:p w14:paraId="0A493C6D" w14:textId="77777777" w:rsidR="00D03D57" w:rsidRPr="00BF3D4C" w:rsidRDefault="00D03D57" w:rsidP="003F1634">
            <w:pPr>
              <w:rPr>
                <w:rFonts w:ascii="Arial" w:hAnsi="Arial" w:cs="Arial"/>
                <w:noProof/>
                <w:sz w:val="20"/>
                <w:szCs w:val="20"/>
              </w:rPr>
            </w:pPr>
            <w:r>
              <w:rPr>
                <w:rFonts w:ascii="Arial" w:hAnsi="Arial" w:cs="Arial"/>
                <w:noProof/>
                <w:sz w:val="20"/>
                <w:szCs w:val="20"/>
              </w:rPr>
              <w:t>Not open</w:t>
            </w:r>
          </w:p>
        </w:tc>
      </w:tr>
    </w:tbl>
    <w:p w14:paraId="2EF45219" w14:textId="77777777" w:rsidR="00D03D57" w:rsidRPr="00031649" w:rsidRDefault="00D03D57" w:rsidP="003F1634">
      <w:pPr>
        <w:rPr>
          <w:rFonts w:ascii="Arial" w:hAnsi="Arial" w:cs="Arial"/>
          <w:sz w:val="16"/>
          <w:szCs w:val="16"/>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D03D57" w14:paraId="17F3D252" w14:textId="77777777" w:rsidTr="009A555B">
        <w:tc>
          <w:tcPr>
            <w:tcW w:w="1022" w:type="pct"/>
          </w:tcPr>
          <w:p w14:paraId="6DFE5C40" w14:textId="77777777" w:rsidR="00D03D57" w:rsidRDefault="00D03D57" w:rsidP="003F1634">
            <w:pPr>
              <w:rPr>
                <w:rFonts w:ascii="Arial" w:hAnsi="Arial" w:cs="Arial"/>
                <w:sz w:val="20"/>
                <w:szCs w:val="20"/>
              </w:rPr>
            </w:pPr>
          </w:p>
        </w:tc>
        <w:tc>
          <w:tcPr>
            <w:tcW w:w="466" w:type="pct"/>
            <w:tcMar>
              <w:left w:w="28" w:type="dxa"/>
              <w:right w:w="28" w:type="dxa"/>
            </w:tcMar>
          </w:tcPr>
          <w:p w14:paraId="5225F4EA" w14:textId="0B171621" w:rsidR="00D03D57" w:rsidRDefault="007861F4" w:rsidP="003F1634">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1531A3FB" w14:textId="61E77909" w:rsidR="00D03D57" w:rsidRDefault="002128FD" w:rsidP="003F1634">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2C6C8809" w14:textId="7C4329DE" w:rsidR="00D03D57" w:rsidRPr="00F62C79" w:rsidRDefault="002128FD" w:rsidP="003F1634">
            <w:pPr>
              <w:jc w:val="center"/>
              <w:rPr>
                <w:rFonts w:ascii="Arial" w:hAnsi="Arial" w:cs="Arial"/>
                <w:sz w:val="18"/>
                <w:szCs w:val="18"/>
              </w:rPr>
            </w:pPr>
            <w:r>
              <w:rPr>
                <w:rFonts w:ascii="Arial" w:hAnsi="Arial" w:cs="Arial"/>
                <w:sz w:val="18"/>
                <w:szCs w:val="18"/>
              </w:rPr>
              <w:t>2/1947</w:t>
            </w:r>
          </w:p>
        </w:tc>
        <w:tc>
          <w:tcPr>
            <w:tcW w:w="440" w:type="pct"/>
          </w:tcPr>
          <w:p w14:paraId="5AAB8F6B" w14:textId="41052B5B" w:rsidR="00D03D57" w:rsidRDefault="00E3097F" w:rsidP="003F1634">
            <w:pPr>
              <w:jc w:val="center"/>
              <w:rPr>
                <w:rFonts w:ascii="Arial" w:hAnsi="Arial" w:cs="Arial"/>
                <w:sz w:val="20"/>
                <w:szCs w:val="20"/>
              </w:rPr>
            </w:pPr>
            <w:r>
              <w:rPr>
                <w:rFonts w:ascii="Arial" w:hAnsi="Arial" w:cs="Arial"/>
                <w:sz w:val="20"/>
                <w:szCs w:val="20"/>
              </w:rPr>
              <w:t>6/1947</w:t>
            </w:r>
          </w:p>
        </w:tc>
        <w:tc>
          <w:tcPr>
            <w:tcW w:w="441" w:type="pct"/>
          </w:tcPr>
          <w:p w14:paraId="02A9E706" w14:textId="6725FCD6" w:rsidR="00D03D57" w:rsidRDefault="00C67DB2" w:rsidP="003F1634">
            <w:pPr>
              <w:jc w:val="center"/>
              <w:rPr>
                <w:rFonts w:ascii="Arial" w:hAnsi="Arial" w:cs="Arial"/>
                <w:sz w:val="20"/>
                <w:szCs w:val="20"/>
              </w:rPr>
            </w:pPr>
            <w:r>
              <w:rPr>
                <w:rFonts w:ascii="Arial" w:hAnsi="Arial" w:cs="Arial"/>
                <w:sz w:val="20"/>
                <w:szCs w:val="20"/>
              </w:rPr>
              <w:t>7/1947</w:t>
            </w:r>
          </w:p>
        </w:tc>
        <w:tc>
          <w:tcPr>
            <w:tcW w:w="440" w:type="pct"/>
          </w:tcPr>
          <w:p w14:paraId="4B107AEA" w14:textId="50F36FFF" w:rsidR="00D03D57" w:rsidRDefault="005F59B3" w:rsidP="003F1634">
            <w:pPr>
              <w:jc w:val="center"/>
              <w:rPr>
                <w:rFonts w:ascii="Arial" w:hAnsi="Arial" w:cs="Arial"/>
                <w:sz w:val="20"/>
                <w:szCs w:val="20"/>
              </w:rPr>
            </w:pPr>
            <w:r>
              <w:rPr>
                <w:rFonts w:ascii="Arial" w:hAnsi="Arial" w:cs="Arial"/>
                <w:sz w:val="20"/>
                <w:szCs w:val="20"/>
              </w:rPr>
              <w:t>9/1947</w:t>
            </w:r>
          </w:p>
        </w:tc>
        <w:tc>
          <w:tcPr>
            <w:tcW w:w="440" w:type="pct"/>
          </w:tcPr>
          <w:p w14:paraId="52484384" w14:textId="7DFE2C8C" w:rsidR="00D03D57" w:rsidRDefault="007B070A" w:rsidP="003F1634">
            <w:pPr>
              <w:jc w:val="center"/>
              <w:rPr>
                <w:rFonts w:ascii="Arial" w:hAnsi="Arial" w:cs="Arial"/>
                <w:sz w:val="20"/>
                <w:szCs w:val="20"/>
              </w:rPr>
            </w:pPr>
            <w:r>
              <w:rPr>
                <w:rFonts w:ascii="Arial" w:hAnsi="Arial" w:cs="Arial"/>
                <w:sz w:val="20"/>
                <w:szCs w:val="20"/>
              </w:rPr>
              <w:t>10/1947</w:t>
            </w:r>
          </w:p>
        </w:tc>
        <w:tc>
          <w:tcPr>
            <w:tcW w:w="436" w:type="pct"/>
          </w:tcPr>
          <w:p w14:paraId="39530DFF" w14:textId="4B996BBA" w:rsidR="00D03D57" w:rsidRDefault="006C5EAE" w:rsidP="003F1634">
            <w:pPr>
              <w:jc w:val="center"/>
              <w:rPr>
                <w:rFonts w:ascii="Arial" w:hAnsi="Arial" w:cs="Arial"/>
                <w:sz w:val="20"/>
                <w:szCs w:val="20"/>
              </w:rPr>
            </w:pPr>
            <w:r>
              <w:rPr>
                <w:rFonts w:ascii="Arial" w:hAnsi="Arial" w:cs="Arial"/>
                <w:sz w:val="20"/>
                <w:szCs w:val="20"/>
              </w:rPr>
              <w:t>12/1947</w:t>
            </w:r>
          </w:p>
        </w:tc>
        <w:tc>
          <w:tcPr>
            <w:tcW w:w="433" w:type="pct"/>
          </w:tcPr>
          <w:p w14:paraId="424CD0D2" w14:textId="21AB97B1" w:rsidR="00D03D57" w:rsidRDefault="009516C0" w:rsidP="003F1634">
            <w:pPr>
              <w:jc w:val="center"/>
              <w:rPr>
                <w:rFonts w:ascii="Arial" w:hAnsi="Arial" w:cs="Arial"/>
                <w:sz w:val="20"/>
                <w:szCs w:val="20"/>
              </w:rPr>
            </w:pPr>
            <w:r>
              <w:rPr>
                <w:rFonts w:ascii="Arial" w:hAnsi="Arial" w:cs="Arial"/>
                <w:sz w:val="20"/>
                <w:szCs w:val="20"/>
              </w:rPr>
              <w:t>1/1948</w:t>
            </w:r>
          </w:p>
        </w:tc>
      </w:tr>
      <w:tr w:rsidR="00D03D57" w14:paraId="586DEAC5" w14:textId="77777777" w:rsidTr="00314B84">
        <w:tc>
          <w:tcPr>
            <w:tcW w:w="1022" w:type="pct"/>
          </w:tcPr>
          <w:p w14:paraId="7FD858F2" w14:textId="477A513F" w:rsidR="00D03D57" w:rsidRDefault="000E3C8F" w:rsidP="003F1634">
            <w:pPr>
              <w:rPr>
                <w:rFonts w:ascii="Arial" w:hAnsi="Arial" w:cs="Arial"/>
                <w:sz w:val="20"/>
                <w:szCs w:val="20"/>
              </w:rPr>
            </w:pPr>
            <w:bookmarkStart w:id="2" w:name="_Hlk209279711"/>
            <w:r>
              <w:rPr>
                <w:rFonts w:ascii="Arial" w:hAnsi="Arial" w:cs="Arial"/>
                <w:sz w:val="20"/>
                <w:szCs w:val="20"/>
              </w:rPr>
              <w:t>HQ</w:t>
            </w:r>
          </w:p>
        </w:tc>
        <w:tc>
          <w:tcPr>
            <w:tcW w:w="466" w:type="pct"/>
            <w:shd w:val="clear" w:color="auto" w:fill="E2EFD9" w:themeFill="accent6" w:themeFillTint="33"/>
            <w:tcMar>
              <w:left w:w="28" w:type="dxa"/>
              <w:right w:w="28" w:type="dxa"/>
            </w:tcMar>
          </w:tcPr>
          <w:p w14:paraId="29D92EDB" w14:textId="686FB0C6" w:rsidR="00D03D57" w:rsidRDefault="007861F4" w:rsidP="003F1634">
            <w:pPr>
              <w:jc w:val="center"/>
              <w:rPr>
                <w:rFonts w:ascii="Arial" w:hAnsi="Arial" w:cs="Arial"/>
                <w:sz w:val="20"/>
                <w:szCs w:val="20"/>
              </w:rPr>
            </w:pPr>
            <w:r>
              <w:rPr>
                <w:rFonts w:ascii="Arial" w:hAnsi="Arial" w:cs="Arial"/>
                <w:sz w:val="20"/>
                <w:szCs w:val="20"/>
              </w:rPr>
              <w:t>Italians</w:t>
            </w:r>
          </w:p>
        </w:tc>
        <w:tc>
          <w:tcPr>
            <w:tcW w:w="439" w:type="pct"/>
            <w:shd w:val="clear" w:color="auto" w:fill="E2EFD9" w:themeFill="accent6" w:themeFillTint="33"/>
            <w:tcMar>
              <w:left w:w="28" w:type="dxa"/>
              <w:right w:w="28" w:type="dxa"/>
            </w:tcMar>
          </w:tcPr>
          <w:p w14:paraId="0BE7539D" w14:textId="483DBF41" w:rsidR="00D03D57" w:rsidRDefault="002128FD" w:rsidP="003F1634">
            <w:pPr>
              <w:jc w:val="center"/>
              <w:rPr>
                <w:rFonts w:ascii="Arial" w:hAnsi="Arial" w:cs="Arial"/>
                <w:sz w:val="20"/>
                <w:szCs w:val="20"/>
              </w:rPr>
            </w:pPr>
            <w:r>
              <w:rPr>
                <w:rFonts w:ascii="Arial" w:hAnsi="Arial" w:cs="Arial"/>
                <w:sz w:val="20"/>
                <w:szCs w:val="20"/>
              </w:rPr>
              <w:t>600</w:t>
            </w:r>
          </w:p>
        </w:tc>
        <w:tc>
          <w:tcPr>
            <w:tcW w:w="443" w:type="pct"/>
            <w:shd w:val="clear" w:color="auto" w:fill="E2EFD9" w:themeFill="accent6" w:themeFillTint="33"/>
            <w:tcMar>
              <w:left w:w="28" w:type="dxa"/>
              <w:right w:w="28" w:type="dxa"/>
            </w:tcMar>
          </w:tcPr>
          <w:p w14:paraId="447F6F86" w14:textId="4124B084" w:rsidR="00D03D57" w:rsidRPr="00D03D57" w:rsidRDefault="002128FD" w:rsidP="003F1634">
            <w:pPr>
              <w:jc w:val="center"/>
              <w:rPr>
                <w:rFonts w:ascii="Arial" w:hAnsi="Arial" w:cs="Arial"/>
                <w:sz w:val="20"/>
                <w:szCs w:val="20"/>
              </w:rPr>
            </w:pPr>
            <w:r>
              <w:rPr>
                <w:rFonts w:ascii="Arial" w:hAnsi="Arial" w:cs="Arial"/>
                <w:sz w:val="20"/>
                <w:szCs w:val="20"/>
              </w:rPr>
              <w:t>57 / 398 (2)</w:t>
            </w:r>
          </w:p>
        </w:tc>
        <w:tc>
          <w:tcPr>
            <w:tcW w:w="440" w:type="pct"/>
            <w:shd w:val="clear" w:color="auto" w:fill="E2EFD9" w:themeFill="accent6" w:themeFillTint="33"/>
          </w:tcPr>
          <w:p w14:paraId="67E63813" w14:textId="69874DED" w:rsidR="00D03D57" w:rsidRDefault="00E3097F" w:rsidP="003F1634">
            <w:pPr>
              <w:jc w:val="center"/>
              <w:rPr>
                <w:rFonts w:ascii="Arial" w:hAnsi="Arial" w:cs="Arial"/>
                <w:sz w:val="20"/>
                <w:szCs w:val="20"/>
              </w:rPr>
            </w:pPr>
            <w:r>
              <w:rPr>
                <w:rFonts w:ascii="Arial" w:hAnsi="Arial" w:cs="Arial"/>
                <w:sz w:val="20"/>
                <w:szCs w:val="20"/>
              </w:rPr>
              <w:t>583</w:t>
            </w:r>
          </w:p>
        </w:tc>
        <w:tc>
          <w:tcPr>
            <w:tcW w:w="441" w:type="pct"/>
            <w:shd w:val="clear" w:color="auto" w:fill="E2EFD9" w:themeFill="accent6" w:themeFillTint="33"/>
          </w:tcPr>
          <w:p w14:paraId="06022D4A" w14:textId="024930DE" w:rsidR="00D03D57" w:rsidRDefault="00C67DB2" w:rsidP="003F1634">
            <w:pPr>
              <w:jc w:val="center"/>
              <w:rPr>
                <w:rFonts w:ascii="Arial" w:hAnsi="Arial" w:cs="Arial"/>
                <w:sz w:val="20"/>
                <w:szCs w:val="20"/>
              </w:rPr>
            </w:pPr>
            <w:r>
              <w:rPr>
                <w:rFonts w:ascii="Arial" w:hAnsi="Arial" w:cs="Arial"/>
                <w:sz w:val="20"/>
                <w:szCs w:val="20"/>
              </w:rPr>
              <w:t>593</w:t>
            </w:r>
          </w:p>
        </w:tc>
        <w:tc>
          <w:tcPr>
            <w:tcW w:w="440" w:type="pct"/>
            <w:shd w:val="clear" w:color="auto" w:fill="E2EFD9" w:themeFill="accent6" w:themeFillTint="33"/>
          </w:tcPr>
          <w:p w14:paraId="1C901114" w14:textId="6F6D3268" w:rsidR="00D03D57" w:rsidRDefault="005F59B3" w:rsidP="003F1634">
            <w:pPr>
              <w:jc w:val="center"/>
              <w:rPr>
                <w:rFonts w:ascii="Arial" w:hAnsi="Arial" w:cs="Arial"/>
                <w:sz w:val="20"/>
                <w:szCs w:val="20"/>
              </w:rPr>
            </w:pPr>
            <w:r>
              <w:rPr>
                <w:rFonts w:ascii="Arial" w:hAnsi="Arial" w:cs="Arial"/>
                <w:sz w:val="20"/>
                <w:szCs w:val="20"/>
              </w:rPr>
              <w:t>186</w:t>
            </w:r>
          </w:p>
        </w:tc>
        <w:tc>
          <w:tcPr>
            <w:tcW w:w="440" w:type="pct"/>
            <w:shd w:val="clear" w:color="auto" w:fill="E2EFD9" w:themeFill="accent6" w:themeFillTint="33"/>
          </w:tcPr>
          <w:p w14:paraId="5DEBF1A6" w14:textId="16690159" w:rsidR="00D03D57" w:rsidRDefault="007B070A" w:rsidP="003F1634">
            <w:pPr>
              <w:jc w:val="center"/>
              <w:rPr>
                <w:rFonts w:ascii="Arial" w:hAnsi="Arial" w:cs="Arial"/>
                <w:sz w:val="20"/>
                <w:szCs w:val="20"/>
              </w:rPr>
            </w:pPr>
            <w:r>
              <w:rPr>
                <w:rFonts w:ascii="Arial" w:hAnsi="Arial" w:cs="Arial"/>
                <w:sz w:val="20"/>
                <w:szCs w:val="20"/>
              </w:rPr>
              <w:t>180</w:t>
            </w:r>
          </w:p>
        </w:tc>
        <w:tc>
          <w:tcPr>
            <w:tcW w:w="436" w:type="pct"/>
            <w:shd w:val="clear" w:color="auto" w:fill="E2EFD9" w:themeFill="accent6" w:themeFillTint="33"/>
          </w:tcPr>
          <w:p w14:paraId="3FA24EC9" w14:textId="11FB7CF2" w:rsidR="00D03D57" w:rsidRDefault="006C5EAE" w:rsidP="003F1634">
            <w:pPr>
              <w:jc w:val="center"/>
              <w:rPr>
                <w:rFonts w:ascii="Arial" w:hAnsi="Arial" w:cs="Arial"/>
                <w:sz w:val="20"/>
                <w:szCs w:val="20"/>
              </w:rPr>
            </w:pPr>
            <w:r>
              <w:rPr>
                <w:rFonts w:ascii="Arial" w:hAnsi="Arial" w:cs="Arial"/>
                <w:sz w:val="20"/>
                <w:szCs w:val="20"/>
              </w:rPr>
              <w:t>209</w:t>
            </w:r>
          </w:p>
        </w:tc>
        <w:tc>
          <w:tcPr>
            <w:tcW w:w="433" w:type="pct"/>
            <w:shd w:val="clear" w:color="auto" w:fill="E2EFD9" w:themeFill="accent6" w:themeFillTint="33"/>
          </w:tcPr>
          <w:p w14:paraId="50B55AEC" w14:textId="5916FC6B" w:rsidR="00D03D57" w:rsidRDefault="009516C0" w:rsidP="003F1634">
            <w:pPr>
              <w:jc w:val="center"/>
              <w:rPr>
                <w:rFonts w:ascii="Arial" w:hAnsi="Arial" w:cs="Arial"/>
                <w:sz w:val="20"/>
                <w:szCs w:val="20"/>
              </w:rPr>
            </w:pPr>
            <w:r>
              <w:rPr>
                <w:rFonts w:ascii="Arial" w:hAnsi="Arial" w:cs="Arial"/>
                <w:sz w:val="20"/>
                <w:szCs w:val="20"/>
              </w:rPr>
              <w:t>793</w:t>
            </w:r>
          </w:p>
        </w:tc>
      </w:tr>
      <w:tr w:rsidR="00D03D57" w14:paraId="592963AC" w14:textId="77777777" w:rsidTr="00314B84">
        <w:tc>
          <w:tcPr>
            <w:tcW w:w="1022" w:type="pct"/>
          </w:tcPr>
          <w:p w14:paraId="0BD47C02" w14:textId="637A841B" w:rsidR="00D03D57" w:rsidRDefault="000E3C8F" w:rsidP="003F1634">
            <w:pPr>
              <w:rPr>
                <w:rFonts w:ascii="Arial" w:hAnsi="Arial" w:cs="Arial"/>
                <w:sz w:val="20"/>
                <w:szCs w:val="20"/>
              </w:rPr>
            </w:pPr>
            <w:proofErr w:type="spellStart"/>
            <w:r>
              <w:rPr>
                <w:rFonts w:ascii="Arial" w:hAnsi="Arial" w:cs="Arial"/>
                <w:sz w:val="20"/>
                <w:szCs w:val="20"/>
              </w:rPr>
              <w:t>Badg</w:t>
            </w:r>
            <w:r w:rsidR="002128FD">
              <w:rPr>
                <w:rFonts w:ascii="Arial" w:hAnsi="Arial" w:cs="Arial"/>
                <w:sz w:val="20"/>
                <w:szCs w:val="20"/>
              </w:rPr>
              <w:t>e</w:t>
            </w:r>
            <w:r>
              <w:rPr>
                <w:rFonts w:ascii="Arial" w:hAnsi="Arial" w:cs="Arial"/>
                <w:sz w:val="20"/>
                <w:szCs w:val="20"/>
              </w:rPr>
              <w:t>more</w:t>
            </w:r>
            <w:proofErr w:type="spellEnd"/>
          </w:p>
        </w:tc>
        <w:tc>
          <w:tcPr>
            <w:tcW w:w="466" w:type="pct"/>
            <w:shd w:val="clear" w:color="auto" w:fill="DEEAF6" w:themeFill="accent5" w:themeFillTint="33"/>
          </w:tcPr>
          <w:p w14:paraId="71A6168A" w14:textId="78FEBA3C" w:rsidR="00D03D57" w:rsidRDefault="00626782" w:rsidP="003F1634">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0BBBA6B8" w14:textId="0925B659" w:rsidR="00D03D57" w:rsidRDefault="000E3C8F" w:rsidP="003F1634">
            <w:pPr>
              <w:jc w:val="center"/>
              <w:rPr>
                <w:rFonts w:ascii="Arial" w:hAnsi="Arial" w:cs="Arial"/>
                <w:sz w:val="20"/>
                <w:szCs w:val="20"/>
              </w:rPr>
            </w:pPr>
            <w:r>
              <w:rPr>
                <w:rFonts w:ascii="Arial" w:hAnsi="Arial" w:cs="Arial"/>
                <w:sz w:val="20"/>
                <w:szCs w:val="20"/>
              </w:rPr>
              <w:t>160</w:t>
            </w:r>
          </w:p>
        </w:tc>
        <w:tc>
          <w:tcPr>
            <w:tcW w:w="443" w:type="pct"/>
            <w:shd w:val="clear" w:color="auto" w:fill="E2EFD9" w:themeFill="accent6" w:themeFillTint="33"/>
          </w:tcPr>
          <w:p w14:paraId="38F79A9D" w14:textId="1902FE5D" w:rsidR="00D03D57" w:rsidRDefault="002128FD" w:rsidP="003F1634">
            <w:pPr>
              <w:jc w:val="center"/>
              <w:rPr>
                <w:rFonts w:ascii="Arial" w:hAnsi="Arial" w:cs="Arial"/>
                <w:sz w:val="20"/>
                <w:szCs w:val="20"/>
              </w:rPr>
            </w:pPr>
            <w:r>
              <w:rPr>
                <w:rFonts w:ascii="Arial" w:hAnsi="Arial" w:cs="Arial"/>
                <w:sz w:val="20"/>
                <w:szCs w:val="20"/>
              </w:rPr>
              <w:t>120</w:t>
            </w:r>
          </w:p>
        </w:tc>
        <w:tc>
          <w:tcPr>
            <w:tcW w:w="440" w:type="pct"/>
            <w:shd w:val="clear" w:color="auto" w:fill="E2EFD9" w:themeFill="accent6" w:themeFillTint="33"/>
          </w:tcPr>
          <w:p w14:paraId="0DF3549A" w14:textId="2F968405" w:rsidR="00D03D57" w:rsidRDefault="00E3097F" w:rsidP="003F1634">
            <w:pPr>
              <w:jc w:val="center"/>
              <w:rPr>
                <w:rFonts w:ascii="Arial" w:hAnsi="Arial" w:cs="Arial"/>
                <w:sz w:val="20"/>
                <w:szCs w:val="20"/>
              </w:rPr>
            </w:pPr>
            <w:r>
              <w:rPr>
                <w:rFonts w:ascii="Arial" w:hAnsi="Arial" w:cs="Arial"/>
                <w:sz w:val="20"/>
                <w:szCs w:val="20"/>
              </w:rPr>
              <w:t>135</w:t>
            </w:r>
          </w:p>
        </w:tc>
        <w:tc>
          <w:tcPr>
            <w:tcW w:w="441" w:type="pct"/>
            <w:shd w:val="clear" w:color="auto" w:fill="E2EFD9" w:themeFill="accent6" w:themeFillTint="33"/>
          </w:tcPr>
          <w:p w14:paraId="4B014A12" w14:textId="31EEEEEC" w:rsidR="00D03D57" w:rsidRDefault="00C67DB2" w:rsidP="003F1634">
            <w:pPr>
              <w:jc w:val="center"/>
              <w:rPr>
                <w:rFonts w:ascii="Arial" w:hAnsi="Arial" w:cs="Arial"/>
                <w:sz w:val="20"/>
                <w:szCs w:val="20"/>
              </w:rPr>
            </w:pPr>
            <w:r>
              <w:rPr>
                <w:rFonts w:ascii="Arial" w:hAnsi="Arial" w:cs="Arial"/>
                <w:sz w:val="20"/>
                <w:szCs w:val="20"/>
              </w:rPr>
              <w:t>182</w:t>
            </w:r>
          </w:p>
        </w:tc>
        <w:tc>
          <w:tcPr>
            <w:tcW w:w="440" w:type="pct"/>
            <w:shd w:val="clear" w:color="auto" w:fill="E2EFD9" w:themeFill="accent6" w:themeFillTint="33"/>
          </w:tcPr>
          <w:p w14:paraId="0B83823D" w14:textId="3ED5CBFF" w:rsidR="00D03D57" w:rsidRDefault="005F59B3" w:rsidP="003F1634">
            <w:pPr>
              <w:jc w:val="center"/>
              <w:rPr>
                <w:rFonts w:ascii="Arial" w:hAnsi="Arial" w:cs="Arial"/>
                <w:sz w:val="20"/>
                <w:szCs w:val="20"/>
              </w:rPr>
            </w:pPr>
            <w:r>
              <w:rPr>
                <w:rFonts w:ascii="Arial" w:hAnsi="Arial" w:cs="Arial"/>
                <w:sz w:val="20"/>
                <w:szCs w:val="20"/>
              </w:rPr>
              <w:t>163</w:t>
            </w:r>
          </w:p>
        </w:tc>
        <w:tc>
          <w:tcPr>
            <w:tcW w:w="440" w:type="pct"/>
            <w:shd w:val="clear" w:color="auto" w:fill="E2EFD9" w:themeFill="accent6" w:themeFillTint="33"/>
          </w:tcPr>
          <w:p w14:paraId="4F280EA3" w14:textId="1DA4CFBE" w:rsidR="00D03D57" w:rsidRDefault="007B070A" w:rsidP="003F1634">
            <w:pPr>
              <w:jc w:val="center"/>
              <w:rPr>
                <w:rFonts w:ascii="Arial" w:hAnsi="Arial" w:cs="Arial"/>
                <w:sz w:val="20"/>
                <w:szCs w:val="20"/>
              </w:rPr>
            </w:pPr>
            <w:r>
              <w:rPr>
                <w:rFonts w:ascii="Arial" w:hAnsi="Arial" w:cs="Arial"/>
                <w:sz w:val="20"/>
                <w:szCs w:val="20"/>
              </w:rPr>
              <w:t>156</w:t>
            </w:r>
          </w:p>
        </w:tc>
        <w:tc>
          <w:tcPr>
            <w:tcW w:w="436" w:type="pct"/>
            <w:shd w:val="clear" w:color="auto" w:fill="E2EFD9" w:themeFill="accent6" w:themeFillTint="33"/>
          </w:tcPr>
          <w:p w14:paraId="4EC6710F" w14:textId="12B3DF7A" w:rsidR="00D03D57" w:rsidRDefault="006C5EAE" w:rsidP="003F1634">
            <w:pPr>
              <w:jc w:val="center"/>
              <w:rPr>
                <w:rFonts w:ascii="Arial" w:hAnsi="Arial" w:cs="Arial"/>
                <w:sz w:val="20"/>
                <w:szCs w:val="20"/>
              </w:rPr>
            </w:pPr>
            <w:r>
              <w:rPr>
                <w:rFonts w:ascii="Arial" w:hAnsi="Arial" w:cs="Arial"/>
                <w:sz w:val="20"/>
                <w:szCs w:val="20"/>
              </w:rPr>
              <w:t>111</w:t>
            </w:r>
          </w:p>
        </w:tc>
        <w:tc>
          <w:tcPr>
            <w:tcW w:w="433" w:type="pct"/>
            <w:shd w:val="clear" w:color="auto" w:fill="E2EFD9" w:themeFill="accent6" w:themeFillTint="33"/>
          </w:tcPr>
          <w:p w14:paraId="2DEC313B" w14:textId="30E4C447" w:rsidR="00D03D57" w:rsidRDefault="009516C0" w:rsidP="003F1634">
            <w:pPr>
              <w:jc w:val="center"/>
              <w:rPr>
                <w:rFonts w:ascii="Arial" w:hAnsi="Arial" w:cs="Arial"/>
                <w:sz w:val="20"/>
                <w:szCs w:val="20"/>
              </w:rPr>
            </w:pPr>
            <w:r>
              <w:rPr>
                <w:rFonts w:ascii="Arial" w:hAnsi="Arial" w:cs="Arial"/>
                <w:sz w:val="20"/>
                <w:szCs w:val="20"/>
              </w:rPr>
              <w:t>48</w:t>
            </w:r>
          </w:p>
        </w:tc>
      </w:tr>
      <w:tr w:rsidR="00D03D57" w14:paraId="3DCA498D" w14:textId="77777777" w:rsidTr="00C93DE9">
        <w:tc>
          <w:tcPr>
            <w:tcW w:w="1022" w:type="pct"/>
          </w:tcPr>
          <w:p w14:paraId="486061D6" w14:textId="509D9D0F" w:rsidR="00D03D57" w:rsidRDefault="000E3C8F" w:rsidP="003F1634">
            <w:pPr>
              <w:rPr>
                <w:rFonts w:ascii="Arial" w:hAnsi="Arial" w:cs="Arial"/>
                <w:sz w:val="20"/>
                <w:szCs w:val="20"/>
              </w:rPr>
            </w:pPr>
            <w:r>
              <w:rPr>
                <w:rFonts w:ascii="Arial" w:hAnsi="Arial" w:cs="Arial"/>
                <w:sz w:val="20"/>
                <w:szCs w:val="20"/>
              </w:rPr>
              <w:t>Churn</w:t>
            </w:r>
          </w:p>
        </w:tc>
        <w:tc>
          <w:tcPr>
            <w:tcW w:w="466" w:type="pct"/>
            <w:shd w:val="clear" w:color="auto" w:fill="FFF2CC" w:themeFill="accent4" w:themeFillTint="33"/>
          </w:tcPr>
          <w:p w14:paraId="349638EB" w14:textId="77777777" w:rsidR="00D03D57" w:rsidRDefault="00D03D57" w:rsidP="003F1634">
            <w:pPr>
              <w:jc w:val="center"/>
              <w:rPr>
                <w:rFonts w:ascii="Arial" w:hAnsi="Arial" w:cs="Arial"/>
                <w:sz w:val="20"/>
                <w:szCs w:val="20"/>
              </w:rPr>
            </w:pPr>
          </w:p>
        </w:tc>
        <w:tc>
          <w:tcPr>
            <w:tcW w:w="439" w:type="pct"/>
            <w:shd w:val="clear" w:color="auto" w:fill="E2EFD9" w:themeFill="accent6" w:themeFillTint="33"/>
          </w:tcPr>
          <w:p w14:paraId="0212519D" w14:textId="67C41894" w:rsidR="00D03D57" w:rsidRDefault="000E3C8F" w:rsidP="003F1634">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13D19708" w14:textId="3297CB26" w:rsidR="00D03D57" w:rsidRDefault="002128FD" w:rsidP="003F1634">
            <w:pPr>
              <w:jc w:val="center"/>
              <w:rPr>
                <w:rFonts w:ascii="Arial" w:hAnsi="Arial" w:cs="Arial"/>
                <w:sz w:val="20"/>
                <w:szCs w:val="20"/>
              </w:rPr>
            </w:pPr>
            <w:r>
              <w:rPr>
                <w:rFonts w:ascii="Arial" w:hAnsi="Arial" w:cs="Arial"/>
                <w:sz w:val="20"/>
                <w:szCs w:val="20"/>
              </w:rPr>
              <w:t>78</w:t>
            </w:r>
          </w:p>
        </w:tc>
        <w:tc>
          <w:tcPr>
            <w:tcW w:w="440" w:type="pct"/>
            <w:shd w:val="clear" w:color="auto" w:fill="E2EFD9" w:themeFill="accent6" w:themeFillTint="33"/>
          </w:tcPr>
          <w:p w14:paraId="6A9BBAB7" w14:textId="5CAD7AF6" w:rsidR="00D03D57" w:rsidRDefault="00E3097F" w:rsidP="003F1634">
            <w:pPr>
              <w:jc w:val="center"/>
              <w:rPr>
                <w:rFonts w:ascii="Arial" w:hAnsi="Arial" w:cs="Arial"/>
                <w:sz w:val="20"/>
                <w:szCs w:val="20"/>
              </w:rPr>
            </w:pPr>
            <w:r>
              <w:rPr>
                <w:rFonts w:ascii="Arial" w:hAnsi="Arial" w:cs="Arial"/>
                <w:sz w:val="20"/>
                <w:szCs w:val="20"/>
              </w:rPr>
              <w:t>71</w:t>
            </w:r>
          </w:p>
        </w:tc>
        <w:tc>
          <w:tcPr>
            <w:tcW w:w="441" w:type="pct"/>
            <w:shd w:val="clear" w:color="auto" w:fill="E2EFD9" w:themeFill="accent6" w:themeFillTint="33"/>
          </w:tcPr>
          <w:p w14:paraId="7356E0C9" w14:textId="38650B0F" w:rsidR="00D03D57" w:rsidRDefault="00C67DB2" w:rsidP="003F1634">
            <w:pPr>
              <w:jc w:val="center"/>
              <w:rPr>
                <w:rFonts w:ascii="Arial" w:hAnsi="Arial" w:cs="Arial"/>
                <w:sz w:val="20"/>
                <w:szCs w:val="20"/>
              </w:rPr>
            </w:pPr>
            <w:r>
              <w:rPr>
                <w:rFonts w:ascii="Arial" w:hAnsi="Arial" w:cs="Arial"/>
                <w:sz w:val="20"/>
                <w:szCs w:val="20"/>
              </w:rPr>
              <w:t>65</w:t>
            </w:r>
          </w:p>
        </w:tc>
        <w:tc>
          <w:tcPr>
            <w:tcW w:w="440" w:type="pct"/>
            <w:shd w:val="clear" w:color="auto" w:fill="E2EFD9" w:themeFill="accent6" w:themeFillTint="33"/>
          </w:tcPr>
          <w:p w14:paraId="66FA64D8" w14:textId="1B6FF743" w:rsidR="00D03D57" w:rsidRDefault="005F59B3" w:rsidP="003F1634">
            <w:pPr>
              <w:jc w:val="center"/>
              <w:rPr>
                <w:rFonts w:ascii="Arial" w:hAnsi="Arial" w:cs="Arial"/>
                <w:sz w:val="20"/>
                <w:szCs w:val="20"/>
              </w:rPr>
            </w:pPr>
            <w:r>
              <w:rPr>
                <w:rFonts w:ascii="Arial" w:hAnsi="Arial" w:cs="Arial"/>
                <w:sz w:val="20"/>
                <w:szCs w:val="20"/>
              </w:rPr>
              <w:t>57</w:t>
            </w:r>
          </w:p>
        </w:tc>
        <w:tc>
          <w:tcPr>
            <w:tcW w:w="440" w:type="pct"/>
            <w:shd w:val="clear" w:color="auto" w:fill="E2EFD9" w:themeFill="accent6" w:themeFillTint="33"/>
          </w:tcPr>
          <w:p w14:paraId="2EFBACFA" w14:textId="3172FEDA" w:rsidR="00D03D57" w:rsidRDefault="007B070A" w:rsidP="003F1634">
            <w:pPr>
              <w:jc w:val="center"/>
              <w:rPr>
                <w:rFonts w:ascii="Arial" w:hAnsi="Arial" w:cs="Arial"/>
                <w:sz w:val="20"/>
                <w:szCs w:val="20"/>
              </w:rPr>
            </w:pPr>
            <w:r>
              <w:rPr>
                <w:rFonts w:ascii="Arial" w:hAnsi="Arial" w:cs="Arial"/>
                <w:sz w:val="20"/>
                <w:szCs w:val="20"/>
              </w:rPr>
              <w:t>54</w:t>
            </w:r>
          </w:p>
        </w:tc>
        <w:tc>
          <w:tcPr>
            <w:tcW w:w="436" w:type="pct"/>
            <w:shd w:val="clear" w:color="auto" w:fill="E2EFD9" w:themeFill="accent6" w:themeFillTint="33"/>
          </w:tcPr>
          <w:p w14:paraId="0827CBFD" w14:textId="10B1E0EC" w:rsidR="00D03D57" w:rsidRDefault="006C5EAE" w:rsidP="003F1634">
            <w:pPr>
              <w:jc w:val="center"/>
              <w:rPr>
                <w:rFonts w:ascii="Arial" w:hAnsi="Arial" w:cs="Arial"/>
                <w:sz w:val="20"/>
                <w:szCs w:val="20"/>
              </w:rPr>
            </w:pPr>
            <w:r>
              <w:rPr>
                <w:rFonts w:ascii="Arial" w:hAnsi="Arial" w:cs="Arial"/>
                <w:sz w:val="20"/>
                <w:szCs w:val="20"/>
              </w:rPr>
              <w:t>60</w:t>
            </w:r>
          </w:p>
        </w:tc>
        <w:tc>
          <w:tcPr>
            <w:tcW w:w="433" w:type="pct"/>
            <w:shd w:val="clear" w:color="auto" w:fill="E2EFD9" w:themeFill="accent6" w:themeFillTint="33"/>
          </w:tcPr>
          <w:p w14:paraId="79C9623A" w14:textId="5612A999" w:rsidR="00D03D57" w:rsidRDefault="009516C0" w:rsidP="003F1634">
            <w:pPr>
              <w:jc w:val="center"/>
              <w:rPr>
                <w:rFonts w:ascii="Arial" w:hAnsi="Arial" w:cs="Arial"/>
                <w:sz w:val="20"/>
                <w:szCs w:val="20"/>
              </w:rPr>
            </w:pPr>
            <w:r>
              <w:rPr>
                <w:rFonts w:ascii="Arial" w:hAnsi="Arial" w:cs="Arial"/>
                <w:sz w:val="20"/>
                <w:szCs w:val="20"/>
              </w:rPr>
              <w:t>32</w:t>
            </w:r>
          </w:p>
        </w:tc>
      </w:tr>
      <w:tr w:rsidR="00D03D57" w14:paraId="660A24F7" w14:textId="77777777" w:rsidTr="00C93DE9">
        <w:tc>
          <w:tcPr>
            <w:tcW w:w="1022" w:type="pct"/>
          </w:tcPr>
          <w:p w14:paraId="14747114" w14:textId="714F2513" w:rsidR="00D03D57" w:rsidRDefault="000E3C8F" w:rsidP="003F1634">
            <w:pPr>
              <w:rPr>
                <w:rFonts w:ascii="Arial" w:hAnsi="Arial" w:cs="Arial"/>
                <w:sz w:val="20"/>
                <w:szCs w:val="20"/>
              </w:rPr>
            </w:pPr>
            <w:proofErr w:type="spellStart"/>
            <w:r>
              <w:rPr>
                <w:rFonts w:ascii="Arial" w:hAnsi="Arial" w:cs="Arial"/>
                <w:sz w:val="20"/>
                <w:szCs w:val="20"/>
              </w:rPr>
              <w:t>Larkst</w:t>
            </w:r>
            <w:r w:rsidR="002128FD">
              <w:rPr>
                <w:rFonts w:ascii="Arial" w:hAnsi="Arial" w:cs="Arial"/>
                <w:sz w:val="20"/>
                <w:szCs w:val="20"/>
              </w:rPr>
              <w:t>o</w:t>
            </w:r>
            <w:r>
              <w:rPr>
                <w:rFonts w:ascii="Arial" w:hAnsi="Arial" w:cs="Arial"/>
                <w:sz w:val="20"/>
                <w:szCs w:val="20"/>
              </w:rPr>
              <w:t>ke</w:t>
            </w:r>
            <w:proofErr w:type="spellEnd"/>
          </w:p>
        </w:tc>
        <w:tc>
          <w:tcPr>
            <w:tcW w:w="466" w:type="pct"/>
            <w:shd w:val="clear" w:color="auto" w:fill="FFF2CC" w:themeFill="accent4" w:themeFillTint="33"/>
          </w:tcPr>
          <w:p w14:paraId="5222D159" w14:textId="77777777" w:rsidR="00D03D57" w:rsidRDefault="00D03D57" w:rsidP="003F1634">
            <w:pPr>
              <w:jc w:val="center"/>
              <w:rPr>
                <w:rFonts w:ascii="Arial" w:hAnsi="Arial" w:cs="Arial"/>
                <w:sz w:val="20"/>
                <w:szCs w:val="20"/>
              </w:rPr>
            </w:pPr>
          </w:p>
        </w:tc>
        <w:tc>
          <w:tcPr>
            <w:tcW w:w="439" w:type="pct"/>
            <w:shd w:val="clear" w:color="auto" w:fill="E2EFD9" w:themeFill="accent6" w:themeFillTint="33"/>
          </w:tcPr>
          <w:p w14:paraId="1CC62F4E" w14:textId="5CA2AD03" w:rsidR="00D03D57" w:rsidRDefault="000E3C8F" w:rsidP="003F1634">
            <w:pPr>
              <w:jc w:val="center"/>
              <w:rPr>
                <w:rFonts w:ascii="Arial" w:hAnsi="Arial" w:cs="Arial"/>
                <w:sz w:val="20"/>
                <w:szCs w:val="20"/>
              </w:rPr>
            </w:pPr>
            <w:r>
              <w:rPr>
                <w:rFonts w:ascii="Arial" w:hAnsi="Arial" w:cs="Arial"/>
                <w:sz w:val="20"/>
                <w:szCs w:val="20"/>
              </w:rPr>
              <w:t>120</w:t>
            </w:r>
          </w:p>
        </w:tc>
        <w:tc>
          <w:tcPr>
            <w:tcW w:w="443" w:type="pct"/>
            <w:shd w:val="clear" w:color="auto" w:fill="E2EFD9" w:themeFill="accent6" w:themeFillTint="33"/>
          </w:tcPr>
          <w:p w14:paraId="7A11935B" w14:textId="6EDD08A0" w:rsidR="00D03D57" w:rsidRDefault="002128FD" w:rsidP="003F1634">
            <w:pPr>
              <w:jc w:val="center"/>
              <w:rPr>
                <w:rFonts w:ascii="Arial" w:hAnsi="Arial" w:cs="Arial"/>
                <w:sz w:val="20"/>
                <w:szCs w:val="20"/>
              </w:rPr>
            </w:pPr>
            <w:r>
              <w:rPr>
                <w:rFonts w:ascii="Arial" w:hAnsi="Arial" w:cs="Arial"/>
                <w:sz w:val="20"/>
                <w:szCs w:val="20"/>
              </w:rPr>
              <w:t>107</w:t>
            </w:r>
          </w:p>
        </w:tc>
        <w:tc>
          <w:tcPr>
            <w:tcW w:w="440" w:type="pct"/>
            <w:shd w:val="clear" w:color="auto" w:fill="E2EFD9" w:themeFill="accent6" w:themeFillTint="33"/>
          </w:tcPr>
          <w:p w14:paraId="0F4F09F7" w14:textId="45383E95" w:rsidR="00D03D57" w:rsidRDefault="00E3097F" w:rsidP="003F1634">
            <w:pPr>
              <w:jc w:val="center"/>
              <w:rPr>
                <w:rFonts w:ascii="Arial" w:hAnsi="Arial" w:cs="Arial"/>
                <w:sz w:val="20"/>
                <w:szCs w:val="20"/>
              </w:rPr>
            </w:pPr>
            <w:r>
              <w:rPr>
                <w:rFonts w:ascii="Arial" w:hAnsi="Arial" w:cs="Arial"/>
                <w:sz w:val="20"/>
                <w:szCs w:val="20"/>
              </w:rPr>
              <w:t>125</w:t>
            </w:r>
          </w:p>
        </w:tc>
        <w:tc>
          <w:tcPr>
            <w:tcW w:w="441" w:type="pct"/>
            <w:shd w:val="clear" w:color="auto" w:fill="E2EFD9" w:themeFill="accent6" w:themeFillTint="33"/>
          </w:tcPr>
          <w:p w14:paraId="663DFE9A" w14:textId="3E47F5F8" w:rsidR="00D03D57" w:rsidRDefault="00C67DB2" w:rsidP="003F1634">
            <w:pPr>
              <w:jc w:val="center"/>
              <w:rPr>
                <w:rFonts w:ascii="Arial" w:hAnsi="Arial" w:cs="Arial"/>
                <w:sz w:val="20"/>
                <w:szCs w:val="20"/>
              </w:rPr>
            </w:pPr>
            <w:r>
              <w:rPr>
                <w:rFonts w:ascii="Arial" w:hAnsi="Arial" w:cs="Arial"/>
                <w:sz w:val="20"/>
                <w:szCs w:val="20"/>
              </w:rPr>
              <w:t>118</w:t>
            </w:r>
          </w:p>
        </w:tc>
        <w:tc>
          <w:tcPr>
            <w:tcW w:w="440" w:type="pct"/>
            <w:shd w:val="clear" w:color="auto" w:fill="E2EFD9" w:themeFill="accent6" w:themeFillTint="33"/>
          </w:tcPr>
          <w:p w14:paraId="735D4AC9" w14:textId="5189C709" w:rsidR="00D03D57" w:rsidRDefault="005F59B3" w:rsidP="003F1634">
            <w:pPr>
              <w:jc w:val="center"/>
              <w:rPr>
                <w:rFonts w:ascii="Arial" w:hAnsi="Arial" w:cs="Arial"/>
                <w:sz w:val="20"/>
                <w:szCs w:val="20"/>
              </w:rPr>
            </w:pPr>
            <w:r>
              <w:rPr>
                <w:rFonts w:ascii="Arial" w:hAnsi="Arial" w:cs="Arial"/>
                <w:sz w:val="20"/>
                <w:szCs w:val="20"/>
              </w:rPr>
              <w:t>97</w:t>
            </w:r>
          </w:p>
        </w:tc>
        <w:tc>
          <w:tcPr>
            <w:tcW w:w="440" w:type="pct"/>
            <w:shd w:val="clear" w:color="auto" w:fill="E2EFD9" w:themeFill="accent6" w:themeFillTint="33"/>
          </w:tcPr>
          <w:p w14:paraId="5D0AEFFD" w14:textId="73BB1141" w:rsidR="00D03D57" w:rsidRDefault="007B070A" w:rsidP="003F1634">
            <w:pPr>
              <w:jc w:val="center"/>
              <w:rPr>
                <w:rFonts w:ascii="Arial" w:hAnsi="Arial" w:cs="Arial"/>
                <w:sz w:val="20"/>
                <w:szCs w:val="20"/>
              </w:rPr>
            </w:pPr>
            <w:r>
              <w:rPr>
                <w:rFonts w:ascii="Arial" w:hAnsi="Arial" w:cs="Arial"/>
                <w:sz w:val="20"/>
                <w:szCs w:val="20"/>
              </w:rPr>
              <w:t>87</w:t>
            </w:r>
          </w:p>
        </w:tc>
        <w:tc>
          <w:tcPr>
            <w:tcW w:w="436" w:type="pct"/>
            <w:shd w:val="clear" w:color="auto" w:fill="E2EFD9" w:themeFill="accent6" w:themeFillTint="33"/>
          </w:tcPr>
          <w:p w14:paraId="07A59734" w14:textId="2C36B4FF" w:rsidR="00D03D57" w:rsidRDefault="006C5EAE" w:rsidP="003F1634">
            <w:pPr>
              <w:jc w:val="center"/>
              <w:rPr>
                <w:rFonts w:ascii="Arial" w:hAnsi="Arial" w:cs="Arial"/>
                <w:sz w:val="20"/>
                <w:szCs w:val="20"/>
              </w:rPr>
            </w:pPr>
            <w:r>
              <w:rPr>
                <w:rFonts w:ascii="Arial" w:hAnsi="Arial" w:cs="Arial"/>
                <w:sz w:val="20"/>
                <w:szCs w:val="20"/>
              </w:rPr>
              <w:t>63</w:t>
            </w:r>
          </w:p>
        </w:tc>
        <w:tc>
          <w:tcPr>
            <w:tcW w:w="433" w:type="pct"/>
            <w:shd w:val="clear" w:color="auto" w:fill="E2EFD9" w:themeFill="accent6" w:themeFillTint="33"/>
          </w:tcPr>
          <w:p w14:paraId="76A654A5" w14:textId="16E5F8BC" w:rsidR="00D03D57" w:rsidRDefault="009516C0" w:rsidP="003F1634">
            <w:pPr>
              <w:jc w:val="center"/>
              <w:rPr>
                <w:rFonts w:ascii="Arial" w:hAnsi="Arial" w:cs="Arial"/>
                <w:sz w:val="20"/>
                <w:szCs w:val="20"/>
              </w:rPr>
            </w:pPr>
            <w:r>
              <w:rPr>
                <w:rFonts w:ascii="Arial" w:hAnsi="Arial" w:cs="Arial"/>
                <w:sz w:val="20"/>
                <w:szCs w:val="20"/>
              </w:rPr>
              <w:t>103</w:t>
            </w:r>
          </w:p>
        </w:tc>
      </w:tr>
      <w:tr w:rsidR="00D03D57" w14:paraId="265CDB1F" w14:textId="77777777" w:rsidTr="00B21212">
        <w:tc>
          <w:tcPr>
            <w:tcW w:w="1022" w:type="pct"/>
          </w:tcPr>
          <w:p w14:paraId="2E390EA5" w14:textId="1825CCDB" w:rsidR="00D03D57" w:rsidRDefault="000E3C8F" w:rsidP="003F1634">
            <w:pPr>
              <w:rPr>
                <w:rFonts w:ascii="Arial" w:hAnsi="Arial" w:cs="Arial"/>
                <w:sz w:val="20"/>
                <w:szCs w:val="20"/>
              </w:rPr>
            </w:pPr>
            <w:r>
              <w:rPr>
                <w:rFonts w:ascii="Arial" w:hAnsi="Arial" w:cs="Arial"/>
                <w:sz w:val="20"/>
                <w:szCs w:val="20"/>
              </w:rPr>
              <w:t>Pangbourne</w:t>
            </w:r>
          </w:p>
        </w:tc>
        <w:tc>
          <w:tcPr>
            <w:tcW w:w="466" w:type="pct"/>
            <w:shd w:val="clear" w:color="auto" w:fill="DEEAF6" w:themeFill="accent5" w:themeFillTint="33"/>
          </w:tcPr>
          <w:p w14:paraId="5DF38D88" w14:textId="4156193A" w:rsidR="00D03D57" w:rsidRDefault="00626782" w:rsidP="003F1634">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63898015" w14:textId="515BDCE0" w:rsidR="00D03D57" w:rsidRDefault="000E3C8F" w:rsidP="003F1634">
            <w:pPr>
              <w:jc w:val="center"/>
              <w:rPr>
                <w:rFonts w:ascii="Arial" w:hAnsi="Arial" w:cs="Arial"/>
                <w:sz w:val="20"/>
                <w:szCs w:val="20"/>
              </w:rPr>
            </w:pPr>
            <w:r>
              <w:rPr>
                <w:rFonts w:ascii="Arial" w:hAnsi="Arial" w:cs="Arial"/>
                <w:sz w:val="20"/>
                <w:szCs w:val="20"/>
              </w:rPr>
              <w:t>70</w:t>
            </w:r>
          </w:p>
        </w:tc>
        <w:tc>
          <w:tcPr>
            <w:tcW w:w="443" w:type="pct"/>
            <w:shd w:val="clear" w:color="auto" w:fill="E2EFD9" w:themeFill="accent6" w:themeFillTint="33"/>
          </w:tcPr>
          <w:p w14:paraId="2D039220" w14:textId="2BA8F8D5" w:rsidR="00D03D57" w:rsidRDefault="002128FD" w:rsidP="003F1634">
            <w:pPr>
              <w:jc w:val="center"/>
              <w:rPr>
                <w:rFonts w:ascii="Arial" w:hAnsi="Arial" w:cs="Arial"/>
                <w:sz w:val="20"/>
                <w:szCs w:val="20"/>
              </w:rPr>
            </w:pPr>
            <w:r>
              <w:rPr>
                <w:rFonts w:ascii="Arial" w:hAnsi="Arial" w:cs="Arial"/>
                <w:sz w:val="20"/>
                <w:szCs w:val="20"/>
              </w:rPr>
              <w:t>64</w:t>
            </w:r>
          </w:p>
        </w:tc>
        <w:tc>
          <w:tcPr>
            <w:tcW w:w="440" w:type="pct"/>
            <w:shd w:val="clear" w:color="auto" w:fill="FFF2CC" w:themeFill="accent4" w:themeFillTint="33"/>
          </w:tcPr>
          <w:p w14:paraId="7D09B00F" w14:textId="77777777" w:rsidR="00D03D57" w:rsidRDefault="00D03D57" w:rsidP="003F1634">
            <w:pPr>
              <w:jc w:val="center"/>
              <w:rPr>
                <w:rFonts w:ascii="Arial" w:hAnsi="Arial" w:cs="Arial"/>
                <w:sz w:val="20"/>
                <w:szCs w:val="20"/>
              </w:rPr>
            </w:pPr>
          </w:p>
        </w:tc>
        <w:tc>
          <w:tcPr>
            <w:tcW w:w="441" w:type="pct"/>
            <w:shd w:val="clear" w:color="auto" w:fill="FFF2CC" w:themeFill="accent4" w:themeFillTint="33"/>
          </w:tcPr>
          <w:p w14:paraId="77B438DD" w14:textId="77777777" w:rsidR="00D03D57" w:rsidRDefault="00D03D57" w:rsidP="003F1634">
            <w:pPr>
              <w:jc w:val="center"/>
              <w:rPr>
                <w:rFonts w:ascii="Arial" w:hAnsi="Arial" w:cs="Arial"/>
                <w:sz w:val="20"/>
                <w:szCs w:val="20"/>
              </w:rPr>
            </w:pPr>
          </w:p>
        </w:tc>
        <w:tc>
          <w:tcPr>
            <w:tcW w:w="440" w:type="pct"/>
            <w:shd w:val="clear" w:color="auto" w:fill="FFF2CC" w:themeFill="accent4" w:themeFillTint="33"/>
          </w:tcPr>
          <w:p w14:paraId="57F67B95" w14:textId="77777777" w:rsidR="00D03D57" w:rsidRDefault="00D03D57" w:rsidP="003F1634">
            <w:pPr>
              <w:jc w:val="center"/>
              <w:rPr>
                <w:rFonts w:ascii="Arial" w:hAnsi="Arial" w:cs="Arial"/>
                <w:sz w:val="20"/>
                <w:szCs w:val="20"/>
              </w:rPr>
            </w:pPr>
          </w:p>
        </w:tc>
        <w:tc>
          <w:tcPr>
            <w:tcW w:w="440" w:type="pct"/>
            <w:shd w:val="clear" w:color="auto" w:fill="FFF2CC" w:themeFill="accent4" w:themeFillTint="33"/>
          </w:tcPr>
          <w:p w14:paraId="25EFE25D" w14:textId="77777777" w:rsidR="00D03D57" w:rsidRDefault="00D03D57" w:rsidP="003F1634">
            <w:pPr>
              <w:jc w:val="center"/>
              <w:rPr>
                <w:rFonts w:ascii="Arial" w:hAnsi="Arial" w:cs="Arial"/>
                <w:sz w:val="20"/>
                <w:szCs w:val="20"/>
              </w:rPr>
            </w:pPr>
          </w:p>
        </w:tc>
        <w:tc>
          <w:tcPr>
            <w:tcW w:w="436" w:type="pct"/>
            <w:shd w:val="clear" w:color="auto" w:fill="FFF2CC" w:themeFill="accent4" w:themeFillTint="33"/>
          </w:tcPr>
          <w:p w14:paraId="7ECBDE73" w14:textId="77777777" w:rsidR="00D03D57" w:rsidRDefault="00D03D57" w:rsidP="003F1634">
            <w:pPr>
              <w:jc w:val="center"/>
              <w:rPr>
                <w:rFonts w:ascii="Arial" w:hAnsi="Arial" w:cs="Arial"/>
                <w:sz w:val="20"/>
                <w:szCs w:val="20"/>
              </w:rPr>
            </w:pPr>
          </w:p>
        </w:tc>
        <w:tc>
          <w:tcPr>
            <w:tcW w:w="433" w:type="pct"/>
            <w:shd w:val="clear" w:color="auto" w:fill="FFF2CC" w:themeFill="accent4" w:themeFillTint="33"/>
          </w:tcPr>
          <w:p w14:paraId="6E21EBB8" w14:textId="77777777" w:rsidR="00D03D57" w:rsidRDefault="00D03D57" w:rsidP="003F1634">
            <w:pPr>
              <w:jc w:val="center"/>
              <w:rPr>
                <w:rFonts w:ascii="Arial" w:hAnsi="Arial" w:cs="Arial"/>
                <w:sz w:val="20"/>
                <w:szCs w:val="20"/>
              </w:rPr>
            </w:pPr>
          </w:p>
        </w:tc>
      </w:tr>
      <w:tr w:rsidR="00D03D57" w14:paraId="5C739901" w14:textId="77777777" w:rsidTr="00C93DE9">
        <w:tc>
          <w:tcPr>
            <w:tcW w:w="1022" w:type="pct"/>
          </w:tcPr>
          <w:p w14:paraId="534EEFAE" w14:textId="708C4DEA" w:rsidR="00D03D57" w:rsidRDefault="000E3C8F" w:rsidP="003F1634">
            <w:pPr>
              <w:rPr>
                <w:rFonts w:ascii="Arial" w:hAnsi="Arial" w:cs="Arial"/>
                <w:sz w:val="20"/>
                <w:szCs w:val="20"/>
              </w:rPr>
            </w:pPr>
            <w:proofErr w:type="spellStart"/>
            <w:r>
              <w:rPr>
                <w:rFonts w:ascii="Arial" w:hAnsi="Arial" w:cs="Arial"/>
                <w:sz w:val="20"/>
                <w:szCs w:val="20"/>
              </w:rPr>
              <w:t>Satwell</w:t>
            </w:r>
            <w:proofErr w:type="spellEnd"/>
          </w:p>
        </w:tc>
        <w:tc>
          <w:tcPr>
            <w:tcW w:w="466" w:type="pct"/>
            <w:shd w:val="clear" w:color="auto" w:fill="DEEAF6" w:themeFill="accent5" w:themeFillTint="33"/>
          </w:tcPr>
          <w:p w14:paraId="164DC1A0" w14:textId="611AFEE9" w:rsidR="00D03D57" w:rsidRDefault="00626782" w:rsidP="003F1634">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4009E1AE" w14:textId="00F0A674" w:rsidR="00D03D57" w:rsidRDefault="000E3C8F" w:rsidP="003F1634">
            <w:pPr>
              <w:jc w:val="center"/>
              <w:rPr>
                <w:rFonts w:ascii="Arial" w:hAnsi="Arial" w:cs="Arial"/>
                <w:sz w:val="20"/>
                <w:szCs w:val="20"/>
              </w:rPr>
            </w:pPr>
            <w:r>
              <w:rPr>
                <w:rFonts w:ascii="Arial" w:hAnsi="Arial" w:cs="Arial"/>
                <w:sz w:val="20"/>
                <w:szCs w:val="20"/>
              </w:rPr>
              <w:t>70</w:t>
            </w:r>
          </w:p>
        </w:tc>
        <w:tc>
          <w:tcPr>
            <w:tcW w:w="443" w:type="pct"/>
            <w:shd w:val="clear" w:color="auto" w:fill="E2EFD9" w:themeFill="accent6" w:themeFillTint="33"/>
          </w:tcPr>
          <w:p w14:paraId="56239FC9" w14:textId="27903CD5" w:rsidR="00D03D57" w:rsidRDefault="002128FD" w:rsidP="003F1634">
            <w:pPr>
              <w:jc w:val="center"/>
              <w:rPr>
                <w:rFonts w:ascii="Arial" w:hAnsi="Arial" w:cs="Arial"/>
                <w:sz w:val="20"/>
                <w:szCs w:val="20"/>
              </w:rPr>
            </w:pPr>
            <w:r>
              <w:rPr>
                <w:rFonts w:ascii="Arial" w:hAnsi="Arial" w:cs="Arial"/>
                <w:sz w:val="20"/>
                <w:szCs w:val="20"/>
              </w:rPr>
              <w:t>64</w:t>
            </w:r>
          </w:p>
        </w:tc>
        <w:tc>
          <w:tcPr>
            <w:tcW w:w="440" w:type="pct"/>
            <w:shd w:val="clear" w:color="auto" w:fill="FFF2CC" w:themeFill="accent4" w:themeFillTint="33"/>
          </w:tcPr>
          <w:p w14:paraId="2FB5B81D" w14:textId="363EB62F" w:rsidR="00D03D57" w:rsidRDefault="00D03D57" w:rsidP="003F1634">
            <w:pPr>
              <w:jc w:val="center"/>
              <w:rPr>
                <w:rFonts w:ascii="Arial" w:hAnsi="Arial" w:cs="Arial"/>
                <w:sz w:val="20"/>
                <w:szCs w:val="20"/>
              </w:rPr>
            </w:pPr>
          </w:p>
        </w:tc>
        <w:tc>
          <w:tcPr>
            <w:tcW w:w="441" w:type="pct"/>
            <w:shd w:val="clear" w:color="auto" w:fill="FFF2CC" w:themeFill="accent4" w:themeFillTint="33"/>
          </w:tcPr>
          <w:p w14:paraId="6964FF0F" w14:textId="74748C7E" w:rsidR="00D03D57" w:rsidRDefault="00D03D57" w:rsidP="003F1634">
            <w:pPr>
              <w:jc w:val="center"/>
              <w:rPr>
                <w:rFonts w:ascii="Arial" w:hAnsi="Arial" w:cs="Arial"/>
                <w:sz w:val="20"/>
                <w:szCs w:val="20"/>
              </w:rPr>
            </w:pPr>
          </w:p>
        </w:tc>
        <w:tc>
          <w:tcPr>
            <w:tcW w:w="440" w:type="pct"/>
            <w:shd w:val="clear" w:color="auto" w:fill="FFF2CC" w:themeFill="accent4" w:themeFillTint="33"/>
          </w:tcPr>
          <w:p w14:paraId="6299CA13" w14:textId="7C9ED594" w:rsidR="00D03D57" w:rsidRDefault="00D03D57" w:rsidP="003F1634">
            <w:pPr>
              <w:jc w:val="center"/>
              <w:rPr>
                <w:rFonts w:ascii="Arial" w:hAnsi="Arial" w:cs="Arial"/>
                <w:sz w:val="20"/>
                <w:szCs w:val="20"/>
              </w:rPr>
            </w:pPr>
          </w:p>
        </w:tc>
        <w:tc>
          <w:tcPr>
            <w:tcW w:w="440" w:type="pct"/>
            <w:shd w:val="clear" w:color="auto" w:fill="FFF2CC" w:themeFill="accent4" w:themeFillTint="33"/>
          </w:tcPr>
          <w:p w14:paraId="40EA1CC2" w14:textId="337A79C9" w:rsidR="00D03D57" w:rsidRDefault="00D03D57" w:rsidP="003F1634">
            <w:pPr>
              <w:jc w:val="center"/>
              <w:rPr>
                <w:rFonts w:ascii="Arial" w:hAnsi="Arial" w:cs="Arial"/>
                <w:sz w:val="20"/>
                <w:szCs w:val="20"/>
              </w:rPr>
            </w:pPr>
          </w:p>
        </w:tc>
        <w:tc>
          <w:tcPr>
            <w:tcW w:w="436" w:type="pct"/>
            <w:shd w:val="clear" w:color="auto" w:fill="FFF2CC" w:themeFill="accent4" w:themeFillTint="33"/>
          </w:tcPr>
          <w:p w14:paraId="705E20DB" w14:textId="0576A3E7" w:rsidR="00D03D57" w:rsidRDefault="00D03D57" w:rsidP="003F1634">
            <w:pPr>
              <w:jc w:val="center"/>
              <w:rPr>
                <w:rFonts w:ascii="Arial" w:hAnsi="Arial" w:cs="Arial"/>
                <w:sz w:val="20"/>
                <w:szCs w:val="20"/>
              </w:rPr>
            </w:pPr>
          </w:p>
        </w:tc>
        <w:tc>
          <w:tcPr>
            <w:tcW w:w="433" w:type="pct"/>
            <w:shd w:val="clear" w:color="auto" w:fill="FFF2CC" w:themeFill="accent4" w:themeFillTint="33"/>
          </w:tcPr>
          <w:p w14:paraId="661F5E5A" w14:textId="77777777" w:rsidR="00D03D57" w:rsidRDefault="00D03D57" w:rsidP="003F1634">
            <w:pPr>
              <w:jc w:val="center"/>
              <w:rPr>
                <w:rFonts w:ascii="Arial" w:hAnsi="Arial" w:cs="Arial"/>
                <w:sz w:val="20"/>
                <w:szCs w:val="20"/>
              </w:rPr>
            </w:pPr>
          </w:p>
        </w:tc>
      </w:tr>
      <w:tr w:rsidR="00D03D57" w14:paraId="699F1805" w14:textId="77777777" w:rsidTr="00314B84">
        <w:tc>
          <w:tcPr>
            <w:tcW w:w="1022" w:type="pct"/>
          </w:tcPr>
          <w:p w14:paraId="605A003A" w14:textId="1B0F7758" w:rsidR="00D03D57" w:rsidRDefault="000E3C8F" w:rsidP="003F1634">
            <w:pPr>
              <w:rPr>
                <w:rFonts w:ascii="Arial" w:hAnsi="Arial" w:cs="Arial"/>
                <w:sz w:val="20"/>
                <w:szCs w:val="20"/>
              </w:rPr>
            </w:pPr>
            <w:r>
              <w:rPr>
                <w:rFonts w:ascii="Arial" w:hAnsi="Arial" w:cs="Arial"/>
                <w:sz w:val="20"/>
                <w:szCs w:val="20"/>
              </w:rPr>
              <w:t>Upton Lodge</w:t>
            </w:r>
          </w:p>
        </w:tc>
        <w:tc>
          <w:tcPr>
            <w:tcW w:w="466" w:type="pct"/>
            <w:shd w:val="clear" w:color="auto" w:fill="DEEAF6" w:themeFill="accent5" w:themeFillTint="33"/>
          </w:tcPr>
          <w:p w14:paraId="77C7885C" w14:textId="43984551" w:rsidR="00D03D57" w:rsidRDefault="00626782" w:rsidP="003F1634">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3CC722B7" w14:textId="3E172E82" w:rsidR="00D03D57" w:rsidRDefault="000E3C8F" w:rsidP="003F1634">
            <w:pPr>
              <w:jc w:val="center"/>
              <w:rPr>
                <w:rFonts w:ascii="Arial" w:hAnsi="Arial" w:cs="Arial"/>
                <w:sz w:val="20"/>
                <w:szCs w:val="20"/>
              </w:rPr>
            </w:pPr>
            <w:r>
              <w:rPr>
                <w:rFonts w:ascii="Arial" w:hAnsi="Arial" w:cs="Arial"/>
                <w:sz w:val="20"/>
                <w:szCs w:val="20"/>
              </w:rPr>
              <w:t>50</w:t>
            </w:r>
          </w:p>
        </w:tc>
        <w:tc>
          <w:tcPr>
            <w:tcW w:w="443" w:type="pct"/>
            <w:shd w:val="clear" w:color="auto" w:fill="E2EFD9" w:themeFill="accent6" w:themeFillTint="33"/>
          </w:tcPr>
          <w:p w14:paraId="3E8B9288" w14:textId="43317CE0" w:rsidR="00D03D57" w:rsidRDefault="002128FD" w:rsidP="003F1634">
            <w:pPr>
              <w:jc w:val="center"/>
              <w:rPr>
                <w:rFonts w:ascii="Arial" w:hAnsi="Arial" w:cs="Arial"/>
                <w:sz w:val="20"/>
                <w:szCs w:val="20"/>
              </w:rPr>
            </w:pPr>
            <w:r>
              <w:rPr>
                <w:rFonts w:ascii="Arial" w:hAnsi="Arial" w:cs="Arial"/>
                <w:sz w:val="20"/>
                <w:szCs w:val="20"/>
              </w:rPr>
              <w:t>46</w:t>
            </w:r>
          </w:p>
        </w:tc>
        <w:tc>
          <w:tcPr>
            <w:tcW w:w="440" w:type="pct"/>
            <w:shd w:val="clear" w:color="auto" w:fill="E2EFD9" w:themeFill="accent6" w:themeFillTint="33"/>
          </w:tcPr>
          <w:p w14:paraId="0B815343" w14:textId="6B65C399" w:rsidR="00D03D57" w:rsidRDefault="00E3097F" w:rsidP="003F1634">
            <w:pPr>
              <w:jc w:val="center"/>
              <w:rPr>
                <w:rFonts w:ascii="Arial" w:hAnsi="Arial" w:cs="Arial"/>
                <w:sz w:val="20"/>
                <w:szCs w:val="20"/>
              </w:rPr>
            </w:pPr>
            <w:r>
              <w:rPr>
                <w:rFonts w:ascii="Arial" w:hAnsi="Arial" w:cs="Arial"/>
                <w:sz w:val="20"/>
                <w:szCs w:val="20"/>
              </w:rPr>
              <w:t>33</w:t>
            </w:r>
          </w:p>
        </w:tc>
        <w:tc>
          <w:tcPr>
            <w:tcW w:w="441" w:type="pct"/>
            <w:shd w:val="clear" w:color="auto" w:fill="E2EFD9" w:themeFill="accent6" w:themeFillTint="33"/>
          </w:tcPr>
          <w:p w14:paraId="7B63DB5F" w14:textId="43233C07" w:rsidR="00D03D57" w:rsidRDefault="00C67DB2" w:rsidP="003F1634">
            <w:pPr>
              <w:jc w:val="center"/>
              <w:rPr>
                <w:rFonts w:ascii="Arial" w:hAnsi="Arial" w:cs="Arial"/>
                <w:sz w:val="20"/>
                <w:szCs w:val="20"/>
              </w:rPr>
            </w:pPr>
            <w:r>
              <w:rPr>
                <w:rFonts w:ascii="Arial" w:hAnsi="Arial" w:cs="Arial"/>
                <w:sz w:val="20"/>
                <w:szCs w:val="20"/>
              </w:rPr>
              <w:t>35</w:t>
            </w:r>
          </w:p>
        </w:tc>
        <w:tc>
          <w:tcPr>
            <w:tcW w:w="440" w:type="pct"/>
            <w:shd w:val="clear" w:color="auto" w:fill="E2EFD9" w:themeFill="accent6" w:themeFillTint="33"/>
          </w:tcPr>
          <w:p w14:paraId="40E3C7E5" w14:textId="3425FD37" w:rsidR="00D03D57" w:rsidRDefault="005F59B3" w:rsidP="003F1634">
            <w:pPr>
              <w:jc w:val="center"/>
              <w:rPr>
                <w:rFonts w:ascii="Arial" w:hAnsi="Arial" w:cs="Arial"/>
                <w:sz w:val="20"/>
                <w:szCs w:val="20"/>
              </w:rPr>
            </w:pPr>
            <w:r>
              <w:rPr>
                <w:rFonts w:ascii="Arial" w:hAnsi="Arial" w:cs="Arial"/>
                <w:sz w:val="20"/>
                <w:szCs w:val="20"/>
              </w:rPr>
              <w:t>25</w:t>
            </w:r>
          </w:p>
        </w:tc>
        <w:tc>
          <w:tcPr>
            <w:tcW w:w="440" w:type="pct"/>
            <w:shd w:val="clear" w:color="auto" w:fill="E2EFD9" w:themeFill="accent6" w:themeFillTint="33"/>
          </w:tcPr>
          <w:p w14:paraId="7D7863BF" w14:textId="7E824D5E" w:rsidR="00D03D57" w:rsidRDefault="007B070A" w:rsidP="003F1634">
            <w:pPr>
              <w:jc w:val="center"/>
              <w:rPr>
                <w:rFonts w:ascii="Arial" w:hAnsi="Arial" w:cs="Arial"/>
                <w:sz w:val="20"/>
                <w:szCs w:val="20"/>
              </w:rPr>
            </w:pPr>
            <w:r>
              <w:rPr>
                <w:rFonts w:ascii="Arial" w:hAnsi="Arial" w:cs="Arial"/>
                <w:sz w:val="20"/>
                <w:szCs w:val="20"/>
              </w:rPr>
              <w:t>22</w:t>
            </w:r>
          </w:p>
        </w:tc>
        <w:tc>
          <w:tcPr>
            <w:tcW w:w="436" w:type="pct"/>
            <w:shd w:val="clear" w:color="auto" w:fill="E2EFD9" w:themeFill="accent6" w:themeFillTint="33"/>
          </w:tcPr>
          <w:p w14:paraId="0E978223" w14:textId="6C1857EF" w:rsidR="00D03D57" w:rsidRDefault="006C5EAE" w:rsidP="003F1634">
            <w:pPr>
              <w:jc w:val="center"/>
              <w:rPr>
                <w:rFonts w:ascii="Arial" w:hAnsi="Arial" w:cs="Arial"/>
                <w:sz w:val="20"/>
                <w:szCs w:val="20"/>
              </w:rPr>
            </w:pPr>
            <w:r>
              <w:rPr>
                <w:rFonts w:ascii="Arial" w:hAnsi="Arial" w:cs="Arial"/>
                <w:sz w:val="20"/>
                <w:szCs w:val="20"/>
              </w:rPr>
              <w:t>10</w:t>
            </w:r>
          </w:p>
        </w:tc>
        <w:tc>
          <w:tcPr>
            <w:tcW w:w="433" w:type="pct"/>
            <w:shd w:val="clear" w:color="auto" w:fill="FFCCCC"/>
          </w:tcPr>
          <w:p w14:paraId="656833FB" w14:textId="77777777" w:rsidR="00D03D57" w:rsidRDefault="00D03D57" w:rsidP="003F1634">
            <w:pPr>
              <w:jc w:val="center"/>
              <w:rPr>
                <w:rFonts w:ascii="Arial" w:hAnsi="Arial" w:cs="Arial"/>
                <w:sz w:val="20"/>
                <w:szCs w:val="20"/>
              </w:rPr>
            </w:pPr>
          </w:p>
        </w:tc>
      </w:tr>
      <w:tr w:rsidR="00D03D57" w14:paraId="04EF9550" w14:textId="77777777" w:rsidTr="00C93DE9">
        <w:tc>
          <w:tcPr>
            <w:tcW w:w="1022" w:type="pct"/>
          </w:tcPr>
          <w:p w14:paraId="176970FA" w14:textId="0763CDEA" w:rsidR="00D03D57" w:rsidRDefault="002128FD" w:rsidP="003F1634">
            <w:pPr>
              <w:rPr>
                <w:rFonts w:ascii="Arial" w:hAnsi="Arial" w:cs="Arial"/>
                <w:sz w:val="20"/>
                <w:szCs w:val="20"/>
              </w:rPr>
            </w:pPr>
            <w:r>
              <w:rPr>
                <w:rFonts w:ascii="Arial" w:hAnsi="Arial" w:cs="Arial"/>
                <w:sz w:val="20"/>
                <w:szCs w:val="20"/>
              </w:rPr>
              <w:t>Beedon</w:t>
            </w:r>
          </w:p>
        </w:tc>
        <w:tc>
          <w:tcPr>
            <w:tcW w:w="466" w:type="pct"/>
            <w:shd w:val="clear" w:color="auto" w:fill="FFF2CC" w:themeFill="accent4" w:themeFillTint="33"/>
          </w:tcPr>
          <w:p w14:paraId="431FF5A5" w14:textId="77777777" w:rsidR="00D03D57" w:rsidRDefault="00D03D57" w:rsidP="003F1634">
            <w:pPr>
              <w:jc w:val="center"/>
              <w:rPr>
                <w:rFonts w:ascii="Arial" w:hAnsi="Arial" w:cs="Arial"/>
                <w:sz w:val="20"/>
                <w:szCs w:val="20"/>
              </w:rPr>
            </w:pPr>
          </w:p>
        </w:tc>
        <w:tc>
          <w:tcPr>
            <w:tcW w:w="439" w:type="pct"/>
            <w:shd w:val="clear" w:color="auto" w:fill="DEEAF6" w:themeFill="accent5" w:themeFillTint="33"/>
          </w:tcPr>
          <w:p w14:paraId="3C1F9814" w14:textId="105D1C30" w:rsidR="00D03D57" w:rsidRDefault="00C93DE9" w:rsidP="003F1634">
            <w:pPr>
              <w:jc w:val="center"/>
              <w:rPr>
                <w:rFonts w:ascii="Arial" w:hAnsi="Arial" w:cs="Arial"/>
                <w:sz w:val="20"/>
                <w:szCs w:val="20"/>
              </w:rPr>
            </w:pPr>
            <w:r>
              <w:rPr>
                <w:rFonts w:ascii="Arial" w:hAnsi="Arial" w:cs="Arial"/>
                <w:sz w:val="20"/>
                <w:szCs w:val="20"/>
              </w:rPr>
              <w:t>With C25</w:t>
            </w:r>
          </w:p>
        </w:tc>
        <w:tc>
          <w:tcPr>
            <w:tcW w:w="443" w:type="pct"/>
            <w:shd w:val="clear" w:color="auto" w:fill="E2EFD9" w:themeFill="accent6" w:themeFillTint="33"/>
          </w:tcPr>
          <w:p w14:paraId="231A08A4" w14:textId="0320DA62" w:rsidR="00D03D57" w:rsidRDefault="002128FD" w:rsidP="003F1634">
            <w:pPr>
              <w:jc w:val="center"/>
              <w:rPr>
                <w:rFonts w:ascii="Arial" w:hAnsi="Arial" w:cs="Arial"/>
                <w:sz w:val="20"/>
                <w:szCs w:val="20"/>
              </w:rPr>
            </w:pPr>
            <w:r>
              <w:rPr>
                <w:rFonts w:ascii="Arial" w:hAnsi="Arial" w:cs="Arial"/>
                <w:sz w:val="20"/>
                <w:szCs w:val="20"/>
              </w:rPr>
              <w:t>57</w:t>
            </w:r>
          </w:p>
        </w:tc>
        <w:tc>
          <w:tcPr>
            <w:tcW w:w="440" w:type="pct"/>
            <w:shd w:val="clear" w:color="auto" w:fill="E2EFD9" w:themeFill="accent6" w:themeFillTint="33"/>
          </w:tcPr>
          <w:p w14:paraId="38CA3918" w14:textId="3C856D4D" w:rsidR="00D03D57" w:rsidRDefault="00E3097F" w:rsidP="003F1634">
            <w:pPr>
              <w:jc w:val="center"/>
              <w:rPr>
                <w:rFonts w:ascii="Arial" w:hAnsi="Arial" w:cs="Arial"/>
                <w:sz w:val="20"/>
                <w:szCs w:val="20"/>
              </w:rPr>
            </w:pPr>
            <w:r>
              <w:rPr>
                <w:rFonts w:ascii="Arial" w:hAnsi="Arial" w:cs="Arial"/>
                <w:sz w:val="20"/>
                <w:szCs w:val="20"/>
              </w:rPr>
              <w:t>98</w:t>
            </w:r>
          </w:p>
        </w:tc>
        <w:tc>
          <w:tcPr>
            <w:tcW w:w="441" w:type="pct"/>
            <w:shd w:val="clear" w:color="auto" w:fill="E2EFD9" w:themeFill="accent6" w:themeFillTint="33"/>
          </w:tcPr>
          <w:p w14:paraId="40FD2C6E" w14:textId="7E927C24" w:rsidR="00D03D57" w:rsidRDefault="00C67DB2" w:rsidP="003F1634">
            <w:pPr>
              <w:jc w:val="center"/>
              <w:rPr>
                <w:rFonts w:ascii="Arial" w:hAnsi="Arial" w:cs="Arial"/>
                <w:sz w:val="20"/>
                <w:szCs w:val="20"/>
              </w:rPr>
            </w:pPr>
            <w:r>
              <w:rPr>
                <w:rFonts w:ascii="Arial" w:hAnsi="Arial" w:cs="Arial"/>
                <w:sz w:val="20"/>
                <w:szCs w:val="20"/>
              </w:rPr>
              <w:t>52</w:t>
            </w:r>
          </w:p>
        </w:tc>
        <w:tc>
          <w:tcPr>
            <w:tcW w:w="440" w:type="pct"/>
            <w:shd w:val="clear" w:color="auto" w:fill="E2EFD9" w:themeFill="accent6" w:themeFillTint="33"/>
          </w:tcPr>
          <w:p w14:paraId="4B9E4237" w14:textId="532FD1B8" w:rsidR="00D03D57" w:rsidRDefault="005F59B3" w:rsidP="003F1634">
            <w:pPr>
              <w:jc w:val="center"/>
              <w:rPr>
                <w:rFonts w:ascii="Arial" w:hAnsi="Arial" w:cs="Arial"/>
                <w:sz w:val="20"/>
                <w:szCs w:val="20"/>
              </w:rPr>
            </w:pPr>
            <w:r>
              <w:rPr>
                <w:rFonts w:ascii="Arial" w:hAnsi="Arial" w:cs="Arial"/>
                <w:sz w:val="20"/>
                <w:szCs w:val="20"/>
              </w:rPr>
              <w:t>46</w:t>
            </w:r>
          </w:p>
        </w:tc>
        <w:tc>
          <w:tcPr>
            <w:tcW w:w="440" w:type="pct"/>
            <w:shd w:val="clear" w:color="auto" w:fill="E2EFD9" w:themeFill="accent6" w:themeFillTint="33"/>
          </w:tcPr>
          <w:p w14:paraId="115F120C" w14:textId="75176D86" w:rsidR="00D03D57" w:rsidRDefault="007B070A" w:rsidP="003F1634">
            <w:pPr>
              <w:jc w:val="center"/>
              <w:rPr>
                <w:rFonts w:ascii="Arial" w:hAnsi="Arial" w:cs="Arial"/>
                <w:sz w:val="20"/>
                <w:szCs w:val="20"/>
              </w:rPr>
            </w:pPr>
            <w:r>
              <w:rPr>
                <w:rFonts w:ascii="Arial" w:hAnsi="Arial" w:cs="Arial"/>
                <w:sz w:val="20"/>
                <w:szCs w:val="20"/>
              </w:rPr>
              <w:t>44</w:t>
            </w:r>
          </w:p>
        </w:tc>
        <w:tc>
          <w:tcPr>
            <w:tcW w:w="436" w:type="pct"/>
            <w:shd w:val="clear" w:color="auto" w:fill="E2EFD9" w:themeFill="accent6" w:themeFillTint="33"/>
          </w:tcPr>
          <w:p w14:paraId="07441694" w14:textId="7658D1A3" w:rsidR="00D03D57" w:rsidRDefault="006C5EAE" w:rsidP="003F1634">
            <w:pPr>
              <w:jc w:val="center"/>
              <w:rPr>
                <w:rFonts w:ascii="Arial" w:hAnsi="Arial" w:cs="Arial"/>
                <w:sz w:val="20"/>
                <w:szCs w:val="20"/>
              </w:rPr>
            </w:pPr>
            <w:r>
              <w:rPr>
                <w:rFonts w:ascii="Arial" w:hAnsi="Arial" w:cs="Arial"/>
                <w:sz w:val="20"/>
                <w:szCs w:val="20"/>
              </w:rPr>
              <w:t>34</w:t>
            </w:r>
          </w:p>
        </w:tc>
        <w:tc>
          <w:tcPr>
            <w:tcW w:w="433" w:type="pct"/>
            <w:shd w:val="clear" w:color="auto" w:fill="E2EFD9" w:themeFill="accent6" w:themeFillTint="33"/>
          </w:tcPr>
          <w:p w14:paraId="5A22D26D" w14:textId="3C1A19FD" w:rsidR="00D03D57" w:rsidRDefault="009516C0" w:rsidP="003F1634">
            <w:pPr>
              <w:jc w:val="center"/>
              <w:rPr>
                <w:rFonts w:ascii="Arial" w:hAnsi="Arial" w:cs="Arial"/>
                <w:sz w:val="20"/>
                <w:szCs w:val="20"/>
              </w:rPr>
            </w:pPr>
            <w:r>
              <w:rPr>
                <w:rFonts w:ascii="Arial" w:hAnsi="Arial" w:cs="Arial"/>
                <w:sz w:val="20"/>
                <w:szCs w:val="20"/>
              </w:rPr>
              <w:t>20</w:t>
            </w:r>
          </w:p>
        </w:tc>
      </w:tr>
      <w:bookmarkEnd w:id="2"/>
      <w:tr w:rsidR="00D03D57" w14:paraId="64799CD4" w14:textId="77777777" w:rsidTr="00B21212">
        <w:tc>
          <w:tcPr>
            <w:tcW w:w="1022" w:type="pct"/>
          </w:tcPr>
          <w:p w14:paraId="2409E0BC" w14:textId="77777777" w:rsidR="00D03D57" w:rsidRDefault="00D03D57" w:rsidP="003F1634">
            <w:pPr>
              <w:rPr>
                <w:rFonts w:ascii="Arial" w:hAnsi="Arial" w:cs="Arial"/>
                <w:sz w:val="20"/>
                <w:szCs w:val="20"/>
              </w:rPr>
            </w:pPr>
            <w:r>
              <w:rPr>
                <w:rFonts w:ascii="Arial" w:hAnsi="Arial" w:cs="Arial"/>
                <w:sz w:val="20"/>
                <w:szCs w:val="20"/>
              </w:rPr>
              <w:t>Billets</w:t>
            </w:r>
          </w:p>
        </w:tc>
        <w:tc>
          <w:tcPr>
            <w:tcW w:w="466" w:type="pct"/>
            <w:shd w:val="clear" w:color="auto" w:fill="FFF2CC" w:themeFill="accent4" w:themeFillTint="33"/>
          </w:tcPr>
          <w:p w14:paraId="29FF646A" w14:textId="52A0F028" w:rsidR="00D03D57" w:rsidRDefault="00314B84" w:rsidP="003F1634">
            <w:pPr>
              <w:jc w:val="center"/>
              <w:rPr>
                <w:rFonts w:ascii="Arial" w:hAnsi="Arial" w:cs="Arial"/>
                <w:sz w:val="20"/>
                <w:szCs w:val="20"/>
              </w:rPr>
            </w:pPr>
            <w:r>
              <w:rPr>
                <w:rFonts w:ascii="Arial" w:hAnsi="Arial" w:cs="Arial"/>
                <w:sz w:val="20"/>
                <w:szCs w:val="20"/>
              </w:rPr>
              <w:t>-</w:t>
            </w:r>
          </w:p>
        </w:tc>
        <w:tc>
          <w:tcPr>
            <w:tcW w:w="439" w:type="pct"/>
            <w:shd w:val="clear" w:color="auto" w:fill="E2EFD9" w:themeFill="accent6" w:themeFillTint="33"/>
          </w:tcPr>
          <w:p w14:paraId="45BC015C" w14:textId="0405C6B7" w:rsidR="00D03D57" w:rsidRDefault="000E3C8F" w:rsidP="003F1634">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588D11DE" w14:textId="357D4BD2" w:rsidR="00D03D57" w:rsidRDefault="002128FD" w:rsidP="003F1634">
            <w:pPr>
              <w:jc w:val="center"/>
              <w:rPr>
                <w:rFonts w:ascii="Arial" w:hAnsi="Arial" w:cs="Arial"/>
                <w:sz w:val="20"/>
                <w:szCs w:val="20"/>
              </w:rPr>
            </w:pPr>
            <w:r>
              <w:rPr>
                <w:rFonts w:ascii="Arial" w:hAnsi="Arial" w:cs="Arial"/>
                <w:sz w:val="20"/>
                <w:szCs w:val="20"/>
              </w:rPr>
              <w:t>102</w:t>
            </w:r>
          </w:p>
        </w:tc>
        <w:tc>
          <w:tcPr>
            <w:tcW w:w="440" w:type="pct"/>
            <w:shd w:val="clear" w:color="auto" w:fill="E2EFD9" w:themeFill="accent6" w:themeFillTint="33"/>
          </w:tcPr>
          <w:p w14:paraId="36F35D9F" w14:textId="6C73D808" w:rsidR="00D03D57" w:rsidRDefault="00E3097F" w:rsidP="003F1634">
            <w:pPr>
              <w:jc w:val="center"/>
              <w:rPr>
                <w:rFonts w:ascii="Arial" w:hAnsi="Arial" w:cs="Arial"/>
                <w:sz w:val="20"/>
                <w:szCs w:val="20"/>
              </w:rPr>
            </w:pPr>
            <w:r>
              <w:rPr>
                <w:rFonts w:ascii="Arial" w:hAnsi="Arial" w:cs="Arial"/>
                <w:sz w:val="20"/>
                <w:szCs w:val="20"/>
              </w:rPr>
              <w:t>98</w:t>
            </w:r>
          </w:p>
        </w:tc>
        <w:tc>
          <w:tcPr>
            <w:tcW w:w="441" w:type="pct"/>
            <w:shd w:val="clear" w:color="auto" w:fill="E2EFD9" w:themeFill="accent6" w:themeFillTint="33"/>
          </w:tcPr>
          <w:p w14:paraId="315B6CC9" w14:textId="52D58C9E" w:rsidR="00D03D57" w:rsidRDefault="00C67DB2" w:rsidP="003F1634">
            <w:pPr>
              <w:jc w:val="center"/>
              <w:rPr>
                <w:rFonts w:ascii="Arial" w:hAnsi="Arial" w:cs="Arial"/>
                <w:sz w:val="20"/>
                <w:szCs w:val="20"/>
              </w:rPr>
            </w:pPr>
            <w:r>
              <w:rPr>
                <w:rFonts w:ascii="Arial" w:hAnsi="Arial" w:cs="Arial"/>
                <w:sz w:val="20"/>
                <w:szCs w:val="20"/>
              </w:rPr>
              <w:t>113</w:t>
            </w:r>
          </w:p>
        </w:tc>
        <w:tc>
          <w:tcPr>
            <w:tcW w:w="440" w:type="pct"/>
            <w:shd w:val="clear" w:color="auto" w:fill="E2EFD9" w:themeFill="accent6" w:themeFillTint="33"/>
          </w:tcPr>
          <w:p w14:paraId="1B693490" w14:textId="61A6FE00" w:rsidR="00D03D57" w:rsidRDefault="005F59B3" w:rsidP="003F1634">
            <w:pPr>
              <w:jc w:val="center"/>
              <w:rPr>
                <w:rFonts w:ascii="Arial" w:hAnsi="Arial" w:cs="Arial"/>
                <w:sz w:val="20"/>
                <w:szCs w:val="20"/>
              </w:rPr>
            </w:pPr>
            <w:r>
              <w:rPr>
                <w:rFonts w:ascii="Arial" w:hAnsi="Arial" w:cs="Arial"/>
                <w:sz w:val="20"/>
                <w:szCs w:val="20"/>
              </w:rPr>
              <w:t>106</w:t>
            </w:r>
          </w:p>
        </w:tc>
        <w:tc>
          <w:tcPr>
            <w:tcW w:w="440" w:type="pct"/>
            <w:shd w:val="clear" w:color="auto" w:fill="E2EFD9" w:themeFill="accent6" w:themeFillTint="33"/>
          </w:tcPr>
          <w:p w14:paraId="2E122E1D" w14:textId="34EAEC34" w:rsidR="00D03D57" w:rsidRDefault="007B070A" w:rsidP="003F1634">
            <w:pPr>
              <w:jc w:val="center"/>
              <w:rPr>
                <w:rFonts w:ascii="Arial" w:hAnsi="Arial" w:cs="Arial"/>
                <w:sz w:val="20"/>
                <w:szCs w:val="20"/>
              </w:rPr>
            </w:pPr>
            <w:r>
              <w:rPr>
                <w:rFonts w:ascii="Arial" w:hAnsi="Arial" w:cs="Arial"/>
                <w:sz w:val="20"/>
                <w:szCs w:val="20"/>
              </w:rPr>
              <w:t>105</w:t>
            </w:r>
          </w:p>
        </w:tc>
        <w:tc>
          <w:tcPr>
            <w:tcW w:w="436" w:type="pct"/>
            <w:shd w:val="clear" w:color="auto" w:fill="E2EFD9" w:themeFill="accent6" w:themeFillTint="33"/>
          </w:tcPr>
          <w:p w14:paraId="0A7FD20D" w14:textId="34C2D973" w:rsidR="00D03D57" w:rsidRDefault="006C5EAE" w:rsidP="003F1634">
            <w:pPr>
              <w:jc w:val="center"/>
              <w:rPr>
                <w:rFonts w:ascii="Arial" w:hAnsi="Arial" w:cs="Arial"/>
                <w:sz w:val="20"/>
                <w:szCs w:val="20"/>
              </w:rPr>
            </w:pPr>
            <w:r>
              <w:rPr>
                <w:rFonts w:ascii="Arial" w:hAnsi="Arial" w:cs="Arial"/>
                <w:sz w:val="20"/>
                <w:szCs w:val="20"/>
              </w:rPr>
              <w:t>111</w:t>
            </w:r>
          </w:p>
        </w:tc>
        <w:tc>
          <w:tcPr>
            <w:tcW w:w="433" w:type="pct"/>
            <w:shd w:val="clear" w:color="auto" w:fill="E2EFD9" w:themeFill="accent6" w:themeFillTint="33"/>
          </w:tcPr>
          <w:p w14:paraId="64A9E316" w14:textId="21681075" w:rsidR="00D03D57" w:rsidRDefault="009516C0" w:rsidP="003F1634">
            <w:pPr>
              <w:jc w:val="center"/>
              <w:rPr>
                <w:rFonts w:ascii="Arial" w:hAnsi="Arial" w:cs="Arial"/>
                <w:sz w:val="20"/>
                <w:szCs w:val="20"/>
              </w:rPr>
            </w:pPr>
            <w:r>
              <w:rPr>
                <w:rFonts w:ascii="Arial" w:hAnsi="Arial" w:cs="Arial"/>
                <w:sz w:val="20"/>
                <w:szCs w:val="20"/>
              </w:rPr>
              <w:t>75</w:t>
            </w:r>
          </w:p>
        </w:tc>
      </w:tr>
      <w:tr w:rsidR="00D03D57" w14:paraId="1A6FF992" w14:textId="77777777" w:rsidTr="009A555B">
        <w:tc>
          <w:tcPr>
            <w:tcW w:w="1022" w:type="pct"/>
          </w:tcPr>
          <w:p w14:paraId="2882690D" w14:textId="77777777" w:rsidR="00D03D57" w:rsidRDefault="00D03D57" w:rsidP="003F1634">
            <w:pPr>
              <w:rPr>
                <w:rFonts w:ascii="Arial" w:hAnsi="Arial" w:cs="Arial"/>
                <w:sz w:val="20"/>
                <w:szCs w:val="20"/>
              </w:rPr>
            </w:pPr>
            <w:r>
              <w:rPr>
                <w:rFonts w:ascii="Arial" w:hAnsi="Arial" w:cs="Arial"/>
                <w:sz w:val="20"/>
                <w:szCs w:val="20"/>
              </w:rPr>
              <w:t>TOTALS</w:t>
            </w:r>
          </w:p>
        </w:tc>
        <w:tc>
          <w:tcPr>
            <w:tcW w:w="466" w:type="pct"/>
          </w:tcPr>
          <w:p w14:paraId="2E04F11D" w14:textId="77777777" w:rsidR="00D03D57" w:rsidRDefault="00D03D57" w:rsidP="003F1634">
            <w:pPr>
              <w:jc w:val="center"/>
              <w:rPr>
                <w:rFonts w:ascii="Arial" w:hAnsi="Arial" w:cs="Arial"/>
                <w:sz w:val="20"/>
                <w:szCs w:val="20"/>
              </w:rPr>
            </w:pPr>
          </w:p>
        </w:tc>
        <w:tc>
          <w:tcPr>
            <w:tcW w:w="439" w:type="pct"/>
          </w:tcPr>
          <w:p w14:paraId="0EA2B3C3" w14:textId="4E23631B" w:rsidR="00D03D57" w:rsidRDefault="000E3C8F" w:rsidP="003F1634">
            <w:pPr>
              <w:jc w:val="center"/>
              <w:rPr>
                <w:rFonts w:ascii="Arial" w:hAnsi="Arial" w:cs="Arial"/>
                <w:sz w:val="20"/>
                <w:szCs w:val="20"/>
              </w:rPr>
            </w:pPr>
            <w:r>
              <w:rPr>
                <w:rFonts w:ascii="Arial" w:hAnsi="Arial" w:cs="Arial"/>
                <w:sz w:val="20"/>
                <w:szCs w:val="20"/>
              </w:rPr>
              <w:t>1290</w:t>
            </w:r>
          </w:p>
        </w:tc>
        <w:tc>
          <w:tcPr>
            <w:tcW w:w="443" w:type="pct"/>
          </w:tcPr>
          <w:p w14:paraId="12D70B98" w14:textId="0AD2A11F" w:rsidR="00D03D57" w:rsidRDefault="002128FD" w:rsidP="003F1634">
            <w:pPr>
              <w:jc w:val="center"/>
              <w:rPr>
                <w:rFonts w:ascii="Arial" w:hAnsi="Arial" w:cs="Arial"/>
                <w:sz w:val="20"/>
                <w:szCs w:val="20"/>
              </w:rPr>
            </w:pPr>
            <w:r>
              <w:rPr>
                <w:rFonts w:ascii="Arial" w:hAnsi="Arial" w:cs="Arial"/>
                <w:sz w:val="20"/>
                <w:szCs w:val="20"/>
              </w:rPr>
              <w:t>1093</w:t>
            </w:r>
          </w:p>
        </w:tc>
        <w:tc>
          <w:tcPr>
            <w:tcW w:w="440" w:type="pct"/>
          </w:tcPr>
          <w:p w14:paraId="5EE49232" w14:textId="2EAD20BB" w:rsidR="00D03D57" w:rsidRDefault="00E3097F" w:rsidP="003F1634">
            <w:pPr>
              <w:jc w:val="center"/>
              <w:rPr>
                <w:rFonts w:ascii="Arial" w:hAnsi="Arial" w:cs="Arial"/>
                <w:sz w:val="20"/>
                <w:szCs w:val="20"/>
              </w:rPr>
            </w:pPr>
            <w:r>
              <w:rPr>
                <w:rFonts w:ascii="Arial" w:hAnsi="Arial" w:cs="Arial"/>
                <w:sz w:val="20"/>
                <w:szCs w:val="20"/>
              </w:rPr>
              <w:t>1094</w:t>
            </w:r>
          </w:p>
        </w:tc>
        <w:tc>
          <w:tcPr>
            <w:tcW w:w="441" w:type="pct"/>
          </w:tcPr>
          <w:p w14:paraId="01C9690D" w14:textId="704B68B0" w:rsidR="00D03D57" w:rsidRDefault="00C67DB2" w:rsidP="003F1634">
            <w:pPr>
              <w:jc w:val="center"/>
              <w:rPr>
                <w:rFonts w:ascii="Arial" w:hAnsi="Arial" w:cs="Arial"/>
                <w:sz w:val="20"/>
                <w:szCs w:val="20"/>
              </w:rPr>
            </w:pPr>
            <w:r>
              <w:rPr>
                <w:rFonts w:ascii="Arial" w:hAnsi="Arial" w:cs="Arial"/>
                <w:sz w:val="20"/>
                <w:szCs w:val="20"/>
              </w:rPr>
              <w:t>1158</w:t>
            </w:r>
          </w:p>
        </w:tc>
        <w:tc>
          <w:tcPr>
            <w:tcW w:w="440" w:type="pct"/>
          </w:tcPr>
          <w:p w14:paraId="26CFC5E1" w14:textId="315FCF31" w:rsidR="00D03D57" w:rsidRDefault="005F59B3" w:rsidP="003F1634">
            <w:pPr>
              <w:jc w:val="center"/>
              <w:rPr>
                <w:rFonts w:ascii="Arial" w:hAnsi="Arial" w:cs="Arial"/>
                <w:sz w:val="20"/>
                <w:szCs w:val="20"/>
              </w:rPr>
            </w:pPr>
            <w:r>
              <w:rPr>
                <w:rFonts w:ascii="Arial" w:hAnsi="Arial" w:cs="Arial"/>
                <w:sz w:val="20"/>
                <w:szCs w:val="20"/>
              </w:rPr>
              <w:t>680</w:t>
            </w:r>
          </w:p>
        </w:tc>
        <w:tc>
          <w:tcPr>
            <w:tcW w:w="440" w:type="pct"/>
          </w:tcPr>
          <w:p w14:paraId="0BE71E63" w14:textId="4B9E0B8D" w:rsidR="00D03D57" w:rsidRDefault="007B070A" w:rsidP="003F1634">
            <w:pPr>
              <w:jc w:val="center"/>
              <w:rPr>
                <w:rFonts w:ascii="Arial" w:hAnsi="Arial" w:cs="Arial"/>
                <w:sz w:val="20"/>
                <w:szCs w:val="20"/>
              </w:rPr>
            </w:pPr>
            <w:r>
              <w:rPr>
                <w:rFonts w:ascii="Arial" w:hAnsi="Arial" w:cs="Arial"/>
                <w:sz w:val="20"/>
                <w:szCs w:val="20"/>
              </w:rPr>
              <w:t>648</w:t>
            </w:r>
          </w:p>
        </w:tc>
        <w:tc>
          <w:tcPr>
            <w:tcW w:w="436" w:type="pct"/>
          </w:tcPr>
          <w:p w14:paraId="3C8577AF" w14:textId="7A359CFF" w:rsidR="00D03D57" w:rsidRDefault="006C5EAE" w:rsidP="003F1634">
            <w:pPr>
              <w:jc w:val="center"/>
              <w:rPr>
                <w:rFonts w:ascii="Arial" w:hAnsi="Arial" w:cs="Arial"/>
                <w:sz w:val="20"/>
                <w:szCs w:val="20"/>
              </w:rPr>
            </w:pPr>
            <w:r>
              <w:rPr>
                <w:rFonts w:ascii="Arial" w:hAnsi="Arial" w:cs="Arial"/>
                <w:sz w:val="20"/>
                <w:szCs w:val="20"/>
              </w:rPr>
              <w:t>598</w:t>
            </w:r>
          </w:p>
        </w:tc>
        <w:tc>
          <w:tcPr>
            <w:tcW w:w="433" w:type="pct"/>
          </w:tcPr>
          <w:p w14:paraId="674D457F" w14:textId="0B50BD78" w:rsidR="00D03D57" w:rsidRDefault="009516C0" w:rsidP="003F1634">
            <w:pPr>
              <w:jc w:val="center"/>
              <w:rPr>
                <w:rFonts w:ascii="Arial" w:hAnsi="Arial" w:cs="Arial"/>
                <w:sz w:val="20"/>
                <w:szCs w:val="20"/>
              </w:rPr>
            </w:pPr>
            <w:r>
              <w:rPr>
                <w:rFonts w:ascii="Arial" w:hAnsi="Arial" w:cs="Arial"/>
                <w:sz w:val="20"/>
                <w:szCs w:val="20"/>
              </w:rPr>
              <w:t>1079</w:t>
            </w:r>
          </w:p>
        </w:tc>
      </w:tr>
    </w:tbl>
    <w:p w14:paraId="645602BE" w14:textId="304C2C80" w:rsidR="00D03D57" w:rsidRPr="00B21212" w:rsidRDefault="00D03D57" w:rsidP="003F1634">
      <w:pPr>
        <w:rPr>
          <w:rFonts w:ascii="Arial" w:hAnsi="Arial" w:cs="Arial"/>
          <w:color w:val="222222"/>
          <w:sz w:val="8"/>
          <w:szCs w:val="8"/>
        </w:rPr>
      </w:pPr>
    </w:p>
    <w:p w14:paraId="16CF05A6" w14:textId="7625B029" w:rsidR="002128FD" w:rsidRPr="002128FD" w:rsidRDefault="002128FD" w:rsidP="002128FD">
      <w:pPr>
        <w:rPr>
          <w:rFonts w:ascii="Arial" w:hAnsi="Arial" w:cs="Arial"/>
          <w:color w:val="222222"/>
          <w:sz w:val="20"/>
          <w:szCs w:val="20"/>
        </w:rPr>
      </w:pPr>
      <w:r w:rsidRPr="002128FD">
        <w:rPr>
          <w:rFonts w:ascii="Arial" w:hAnsi="Arial" w:cs="Arial"/>
          <w:color w:val="222222"/>
          <w:sz w:val="20"/>
          <w:szCs w:val="20"/>
        </w:rPr>
        <w:t>(1</w:t>
      </w:r>
      <w:r>
        <w:rPr>
          <w:rFonts w:ascii="Arial" w:hAnsi="Arial" w:cs="Arial"/>
          <w:color w:val="222222"/>
          <w:sz w:val="20"/>
          <w:szCs w:val="20"/>
        </w:rPr>
        <w:t xml:space="preserve">) Rounded figures were used. (2) </w:t>
      </w:r>
      <w:r w:rsidRPr="002128FD">
        <w:rPr>
          <w:rFonts w:ascii="Arial" w:hAnsi="Arial" w:cs="Arial"/>
          <w:color w:val="222222"/>
          <w:sz w:val="20"/>
          <w:szCs w:val="20"/>
        </w:rPr>
        <w:t xml:space="preserve"> </w:t>
      </w:r>
      <w:r>
        <w:rPr>
          <w:rFonts w:ascii="Arial" w:hAnsi="Arial" w:cs="Arial"/>
          <w:color w:val="222222"/>
          <w:sz w:val="20"/>
          <w:szCs w:val="20"/>
        </w:rPr>
        <w:t>Numbers for “</w:t>
      </w:r>
      <w:proofErr w:type="spellStart"/>
      <w:r w:rsidRPr="00314B84">
        <w:rPr>
          <w:rFonts w:ascii="Arial" w:hAnsi="Arial" w:cs="Arial"/>
          <w:i/>
          <w:iCs/>
          <w:color w:val="222222"/>
          <w:sz w:val="20"/>
          <w:szCs w:val="20"/>
        </w:rPr>
        <w:t>Hq</w:t>
      </w:r>
      <w:proofErr w:type="spellEnd"/>
      <w:r w:rsidRPr="00314B84">
        <w:rPr>
          <w:rFonts w:ascii="Arial" w:hAnsi="Arial" w:cs="Arial"/>
          <w:i/>
          <w:iCs/>
          <w:color w:val="222222"/>
          <w:sz w:val="20"/>
          <w:szCs w:val="20"/>
        </w:rPr>
        <w:t xml:space="preserve"> / Main.”</w:t>
      </w:r>
    </w:p>
    <w:p w14:paraId="107A5FAF" w14:textId="22D288AA" w:rsidR="000E3C8F" w:rsidRDefault="000E3C8F" w:rsidP="003F1634">
      <w:pPr>
        <w:rPr>
          <w:rFonts w:ascii="Arial" w:hAnsi="Arial" w:cs="Arial"/>
          <w:color w:val="222222"/>
          <w:sz w:val="20"/>
          <w:szCs w:val="20"/>
        </w:rPr>
      </w:pPr>
    </w:p>
    <w:p w14:paraId="44864E04" w14:textId="77777777" w:rsidR="00314B84" w:rsidRDefault="00314B84" w:rsidP="003F1634">
      <w:pPr>
        <w:rPr>
          <w:rFonts w:ascii="Arial" w:hAnsi="Arial" w:cs="Arial"/>
          <w:color w:val="222222"/>
          <w:sz w:val="20"/>
          <w:szCs w:val="20"/>
        </w:rPr>
      </w:pPr>
    </w:p>
    <w:p w14:paraId="1466BBCF" w14:textId="77777777" w:rsidR="00314B84" w:rsidRDefault="00314B84" w:rsidP="003F1634">
      <w:pPr>
        <w:rPr>
          <w:rFonts w:ascii="Arial" w:hAnsi="Arial" w:cs="Arial"/>
          <w:color w:val="222222"/>
          <w:sz w:val="20"/>
          <w:szCs w:val="20"/>
        </w:rPr>
      </w:pPr>
    </w:p>
    <w:p w14:paraId="5C2F8591" w14:textId="77777777" w:rsidR="00314B84" w:rsidRDefault="00314B84" w:rsidP="003F1634">
      <w:pPr>
        <w:rPr>
          <w:rFonts w:ascii="Arial" w:hAnsi="Arial" w:cs="Arial"/>
          <w:color w:val="222222"/>
          <w:sz w:val="20"/>
          <w:szCs w:val="20"/>
        </w:rPr>
      </w:pPr>
    </w:p>
    <w:p w14:paraId="4AE0C259" w14:textId="77777777" w:rsidR="00314B84" w:rsidRDefault="00314B84" w:rsidP="003F1634">
      <w:pPr>
        <w:rPr>
          <w:rFonts w:ascii="Arial" w:hAnsi="Arial" w:cs="Arial"/>
          <w:color w:val="222222"/>
          <w:sz w:val="20"/>
          <w:szCs w:val="20"/>
        </w:rPr>
      </w:pPr>
    </w:p>
    <w:p w14:paraId="6A895BAB" w14:textId="77777777" w:rsidR="00B21212" w:rsidRDefault="00B21212" w:rsidP="003F1634">
      <w:pPr>
        <w:rPr>
          <w:rFonts w:ascii="Arial" w:hAnsi="Arial" w:cs="Arial"/>
          <w:color w:val="222222"/>
          <w:sz w:val="20"/>
          <w:szCs w:val="20"/>
        </w:rPr>
      </w:pPr>
    </w:p>
    <w:p w14:paraId="43DBCAEF" w14:textId="79625C3B" w:rsidR="000E3C8F" w:rsidRPr="00314B84" w:rsidRDefault="00314B84" w:rsidP="003F1634">
      <w:pPr>
        <w:rPr>
          <w:rFonts w:ascii="Arial" w:hAnsi="Arial" w:cs="Arial"/>
          <w:b/>
          <w:bCs/>
          <w:color w:val="222222"/>
        </w:rPr>
      </w:pPr>
      <w:r w:rsidRPr="00314B84">
        <w:rPr>
          <w:rFonts w:ascii="Arial" w:hAnsi="Arial" w:cs="Arial"/>
          <w:b/>
          <w:bCs/>
          <w:color w:val="222222"/>
        </w:rPr>
        <w:lastRenderedPageBreak/>
        <w:t>Hostels</w:t>
      </w:r>
    </w:p>
    <w:p w14:paraId="3E476B6E" w14:textId="77777777" w:rsidR="00314B84" w:rsidRPr="001D4952" w:rsidRDefault="00314B84" w:rsidP="003F1634">
      <w:pPr>
        <w:rPr>
          <w:rFonts w:ascii="Arial" w:hAnsi="Arial" w:cs="Arial"/>
          <w:color w:val="222222"/>
          <w:sz w:val="16"/>
          <w:szCs w:val="16"/>
        </w:rPr>
      </w:pPr>
    </w:p>
    <w:p w14:paraId="32E85FD3" w14:textId="635218BC" w:rsidR="000E3C8F" w:rsidRDefault="000E3C8F" w:rsidP="003F1634">
      <w:pPr>
        <w:rPr>
          <w:rFonts w:ascii="Arial" w:hAnsi="Arial" w:cs="Arial"/>
          <w:color w:val="222222"/>
          <w:sz w:val="20"/>
          <w:szCs w:val="20"/>
        </w:rPr>
      </w:pPr>
      <w:proofErr w:type="spellStart"/>
      <w:r w:rsidRPr="000E3C8F">
        <w:rPr>
          <w:rFonts w:ascii="Arial" w:hAnsi="Arial" w:cs="Arial"/>
          <w:b/>
          <w:bCs/>
          <w:color w:val="222222"/>
          <w:sz w:val="20"/>
          <w:szCs w:val="20"/>
        </w:rPr>
        <w:t>Badg</w:t>
      </w:r>
      <w:r w:rsidR="00C80AF6">
        <w:rPr>
          <w:rFonts w:ascii="Arial" w:hAnsi="Arial" w:cs="Arial"/>
          <w:b/>
          <w:bCs/>
          <w:color w:val="222222"/>
          <w:sz w:val="20"/>
          <w:szCs w:val="20"/>
        </w:rPr>
        <w:t>e</w:t>
      </w:r>
      <w:r w:rsidRPr="000E3C8F">
        <w:rPr>
          <w:rFonts w:ascii="Arial" w:hAnsi="Arial" w:cs="Arial"/>
          <w:b/>
          <w:bCs/>
          <w:color w:val="222222"/>
          <w:sz w:val="20"/>
          <w:szCs w:val="20"/>
        </w:rPr>
        <w:t>more</w:t>
      </w:r>
      <w:proofErr w:type="spellEnd"/>
      <w:r w:rsidR="00E069C9">
        <w:rPr>
          <w:rFonts w:ascii="Arial" w:hAnsi="Arial" w:cs="Arial"/>
          <w:b/>
          <w:bCs/>
          <w:color w:val="222222"/>
          <w:sz w:val="20"/>
          <w:szCs w:val="20"/>
        </w:rPr>
        <w:t>,</w:t>
      </w:r>
      <w:r>
        <w:rPr>
          <w:rFonts w:ascii="Arial" w:hAnsi="Arial" w:cs="Arial"/>
          <w:color w:val="222222"/>
          <w:sz w:val="20"/>
          <w:szCs w:val="20"/>
        </w:rPr>
        <w:t xml:space="preserve"> </w:t>
      </w:r>
      <w:r w:rsidR="00626782">
        <w:rPr>
          <w:rFonts w:ascii="Arial" w:hAnsi="Arial" w:cs="Arial"/>
          <w:color w:val="222222"/>
          <w:sz w:val="20"/>
          <w:szCs w:val="20"/>
        </w:rPr>
        <w:t xml:space="preserve">Henley. </w:t>
      </w:r>
      <w:r>
        <w:rPr>
          <w:rFonts w:ascii="Arial" w:hAnsi="Arial" w:cs="Arial"/>
          <w:color w:val="222222"/>
          <w:sz w:val="20"/>
          <w:szCs w:val="20"/>
        </w:rPr>
        <w:t>C 13 miles from HQ.</w:t>
      </w:r>
      <w:r w:rsidR="00E63B5B" w:rsidRPr="00E63B5B">
        <w:rPr>
          <w:rFonts w:ascii="Arial" w:hAnsi="Arial" w:cs="Arial"/>
          <w:color w:val="000000"/>
          <w:sz w:val="18"/>
          <w:szCs w:val="18"/>
          <w:shd w:val="clear" w:color="auto" w:fill="FFFFFF"/>
        </w:rPr>
        <w:t xml:space="preserve"> </w:t>
      </w:r>
      <w:r w:rsidR="00E63B5B">
        <w:rPr>
          <w:rFonts w:ascii="Arial" w:hAnsi="Arial" w:cs="Arial"/>
          <w:color w:val="000000"/>
          <w:sz w:val="18"/>
          <w:szCs w:val="18"/>
          <w:shd w:val="clear" w:color="auto" w:fill="FFFFFF"/>
        </w:rPr>
        <w:t>“</w:t>
      </w:r>
      <w:r w:rsidR="00E63B5B" w:rsidRPr="00E63B5B">
        <w:rPr>
          <w:rFonts w:ascii="Arial" w:hAnsi="Arial" w:cs="Arial"/>
          <w:i/>
          <w:iCs/>
          <w:color w:val="222222"/>
          <w:sz w:val="20"/>
          <w:szCs w:val="20"/>
        </w:rPr>
        <w:t>Situated along a rough road where there was a little bungalow on the corner</w:t>
      </w:r>
      <w:r w:rsidR="00E63B5B">
        <w:rPr>
          <w:rFonts w:ascii="Arial" w:hAnsi="Arial" w:cs="Arial"/>
          <w:color w:val="222222"/>
          <w:sz w:val="20"/>
          <w:szCs w:val="20"/>
        </w:rPr>
        <w:t>.”</w:t>
      </w:r>
    </w:p>
    <w:p w14:paraId="11205E9C" w14:textId="77777777" w:rsidR="001D4952" w:rsidRPr="001D4952" w:rsidRDefault="001D4952" w:rsidP="003F1634">
      <w:pPr>
        <w:rPr>
          <w:rFonts w:ascii="Arial" w:hAnsi="Arial" w:cs="Arial"/>
          <w:color w:val="222222"/>
          <w:sz w:val="8"/>
          <w:szCs w:val="8"/>
        </w:rPr>
      </w:pPr>
    </w:p>
    <w:p w14:paraId="6882323A" w14:textId="77777777" w:rsidR="001D4952" w:rsidRPr="00FA6DD5" w:rsidRDefault="001D4952" w:rsidP="001D4952">
      <w:pPr>
        <w:jc w:val="both"/>
        <w:rPr>
          <w:rFonts w:ascii="Arial" w:hAnsi="Arial" w:cs="Arial"/>
          <w:i/>
          <w:iCs/>
          <w:color w:val="222222"/>
          <w:sz w:val="20"/>
          <w:szCs w:val="20"/>
        </w:rPr>
      </w:pPr>
      <w:r w:rsidRPr="00FA6DD5">
        <w:rPr>
          <w:rFonts w:ascii="Arial" w:hAnsi="Arial" w:cs="Arial"/>
          <w:i/>
          <w:iCs/>
          <w:color w:val="222222"/>
          <w:sz w:val="20"/>
          <w:szCs w:val="20"/>
        </w:rPr>
        <w:t xml:space="preserve">“I was a small girl during the war living in Henley </w:t>
      </w:r>
      <w:proofErr w:type="gramStart"/>
      <w:r w:rsidRPr="00FA6DD5">
        <w:rPr>
          <w:rFonts w:ascii="Arial" w:hAnsi="Arial" w:cs="Arial"/>
          <w:i/>
          <w:iCs/>
          <w:color w:val="222222"/>
          <w:sz w:val="20"/>
          <w:szCs w:val="20"/>
        </w:rPr>
        <w:t>On</w:t>
      </w:r>
      <w:proofErr w:type="gramEnd"/>
      <w:r w:rsidRPr="00FA6DD5">
        <w:rPr>
          <w:rFonts w:ascii="Arial" w:hAnsi="Arial" w:cs="Arial"/>
          <w:i/>
          <w:iCs/>
          <w:color w:val="222222"/>
          <w:sz w:val="20"/>
          <w:szCs w:val="20"/>
        </w:rPr>
        <w:t xml:space="preserve"> Thames. Towards the later part of the war a pow camp was built in the field next door to our isolated bungalow. We lived, in fact, about a mile from the town centre. </w:t>
      </w:r>
    </w:p>
    <w:p w14:paraId="23F7AE66" w14:textId="77777777" w:rsidR="001D4952" w:rsidRPr="00FA6DD5" w:rsidRDefault="001D4952" w:rsidP="001D4952">
      <w:pPr>
        <w:jc w:val="both"/>
        <w:rPr>
          <w:rFonts w:ascii="Arial" w:hAnsi="Arial" w:cs="Arial"/>
          <w:i/>
          <w:iCs/>
          <w:color w:val="222222"/>
          <w:sz w:val="8"/>
          <w:szCs w:val="8"/>
        </w:rPr>
      </w:pPr>
    </w:p>
    <w:p w14:paraId="773C2E56" w14:textId="77777777" w:rsidR="001D4952" w:rsidRPr="00FA6DD5" w:rsidRDefault="001D4952" w:rsidP="001D4952">
      <w:pPr>
        <w:jc w:val="both"/>
        <w:rPr>
          <w:rFonts w:ascii="Arial" w:hAnsi="Arial" w:cs="Arial"/>
          <w:i/>
          <w:iCs/>
          <w:color w:val="222222"/>
          <w:sz w:val="20"/>
          <w:szCs w:val="20"/>
        </w:rPr>
      </w:pPr>
      <w:r w:rsidRPr="00FA6DD5">
        <w:rPr>
          <w:rFonts w:ascii="Arial" w:hAnsi="Arial" w:cs="Arial"/>
          <w:i/>
          <w:iCs/>
          <w:color w:val="222222"/>
          <w:sz w:val="20"/>
          <w:szCs w:val="20"/>
        </w:rPr>
        <w:t>I'm not sure how many prisoners there were in the camp but most of them were very young. My father and mother befriended several of them and in return they always looked after us as in making sure we had a supply of firewood and snow cleared etc during the winters. On their return from their work on the local farms they would throw branches and logs over our fence; then in their off-duty time they would come down and saw them up.</w:t>
      </w:r>
    </w:p>
    <w:p w14:paraId="285F4852" w14:textId="19E5C3CC" w:rsidR="001D4952" w:rsidRDefault="001D4952" w:rsidP="001D4952">
      <w:pPr>
        <w:jc w:val="both"/>
        <w:rPr>
          <w:rFonts w:ascii="Arial" w:hAnsi="Arial" w:cs="Arial"/>
          <w:color w:val="222222"/>
          <w:sz w:val="20"/>
          <w:szCs w:val="20"/>
        </w:rPr>
      </w:pPr>
      <w:r w:rsidRPr="00FA6DD5">
        <w:rPr>
          <w:rFonts w:ascii="Arial" w:hAnsi="Arial" w:cs="Arial"/>
          <w:i/>
          <w:iCs/>
          <w:color w:val="222222"/>
          <w:sz w:val="8"/>
          <w:szCs w:val="8"/>
        </w:rPr>
        <w:br/>
      </w:r>
      <w:r w:rsidRPr="00FA6DD5">
        <w:rPr>
          <w:rFonts w:ascii="Arial" w:hAnsi="Arial" w:cs="Arial"/>
          <w:i/>
          <w:iCs/>
          <w:color w:val="222222"/>
          <w:sz w:val="20"/>
          <w:szCs w:val="20"/>
        </w:rPr>
        <w:t xml:space="preserve">I used to play the accordion and sometimes they would borrow it to have an evening of singing in their camp. </w:t>
      </w:r>
      <w:r w:rsidRPr="00FA6DD5">
        <w:rPr>
          <w:rFonts w:ascii="Arial" w:hAnsi="Arial" w:cs="Arial"/>
          <w:i/>
          <w:iCs/>
          <w:color w:val="222222"/>
          <w:sz w:val="20"/>
          <w:szCs w:val="20"/>
          <w:u w:val="single"/>
        </w:rPr>
        <w:t xml:space="preserve">Every Christmas there would be a wonderful concert at the other camp, situated also at </w:t>
      </w:r>
      <w:proofErr w:type="spellStart"/>
      <w:r w:rsidRPr="00FA6DD5">
        <w:rPr>
          <w:rFonts w:ascii="Arial" w:hAnsi="Arial" w:cs="Arial"/>
          <w:i/>
          <w:iCs/>
          <w:color w:val="222222"/>
          <w:sz w:val="20"/>
          <w:szCs w:val="20"/>
          <w:u w:val="single"/>
        </w:rPr>
        <w:t>Badgemore</w:t>
      </w:r>
      <w:proofErr w:type="spellEnd"/>
      <w:r w:rsidRPr="00FA6DD5">
        <w:rPr>
          <w:rFonts w:ascii="Arial" w:hAnsi="Arial" w:cs="Arial"/>
          <w:i/>
          <w:iCs/>
          <w:color w:val="222222"/>
          <w:sz w:val="20"/>
          <w:szCs w:val="20"/>
          <w:u w:val="single"/>
        </w:rPr>
        <w:t>, to which we were always invited</w:t>
      </w:r>
      <w:r w:rsidRPr="00FA6DD5">
        <w:rPr>
          <w:rFonts w:ascii="Arial" w:hAnsi="Arial" w:cs="Arial"/>
          <w:color w:val="222222"/>
          <w:sz w:val="20"/>
          <w:szCs w:val="20"/>
        </w:rPr>
        <w:t>. [Other?]</w:t>
      </w:r>
      <w:r w:rsidR="00FA6DD5" w:rsidRPr="00FA6DD5">
        <w:rPr>
          <w:rFonts w:ascii="Arial" w:hAnsi="Arial" w:cs="Arial"/>
          <w:color w:val="222222"/>
          <w:sz w:val="20"/>
          <w:szCs w:val="20"/>
        </w:rPr>
        <w:t xml:space="preserve"> </w:t>
      </w:r>
      <w:hyperlink r:id="rId14" w:history="1">
        <w:r w:rsidR="00FA6DD5" w:rsidRPr="00811C97">
          <w:rPr>
            <w:rStyle w:val="Hyperlink"/>
            <w:rFonts w:ascii="Arial" w:hAnsi="Arial" w:cs="Arial"/>
            <w:sz w:val="20"/>
            <w:szCs w:val="20"/>
          </w:rPr>
          <w:t>https://www.bbc.co.uk/history/ww2peopleswar/stories/54/a2259254.shtml</w:t>
        </w:r>
      </w:hyperlink>
    </w:p>
    <w:p w14:paraId="5EF12DFC" w14:textId="77777777" w:rsidR="00FA6DD5" w:rsidRPr="00FA6DD5" w:rsidRDefault="00FA6DD5" w:rsidP="001D4952">
      <w:pPr>
        <w:jc w:val="both"/>
        <w:rPr>
          <w:rFonts w:ascii="Arial" w:hAnsi="Arial" w:cs="Arial"/>
          <w:color w:val="222222"/>
          <w:sz w:val="20"/>
          <w:szCs w:val="20"/>
        </w:rPr>
      </w:pPr>
    </w:p>
    <w:p w14:paraId="35559255" w14:textId="77777777" w:rsidR="00FA6DD5" w:rsidRPr="00FA6DD5" w:rsidRDefault="00FA6DD5" w:rsidP="001D4952">
      <w:pPr>
        <w:jc w:val="both"/>
        <w:rPr>
          <w:rFonts w:ascii="Arial" w:hAnsi="Arial" w:cs="Arial"/>
          <w:i/>
          <w:iCs/>
          <w:color w:val="222222"/>
          <w:sz w:val="20"/>
          <w:szCs w:val="20"/>
        </w:rPr>
      </w:pPr>
      <w:r>
        <w:rPr>
          <w:rFonts w:ascii="Arial" w:hAnsi="Arial" w:cs="Arial"/>
          <w:color w:val="222222"/>
          <w:sz w:val="20"/>
          <w:szCs w:val="20"/>
        </w:rPr>
        <w:t xml:space="preserve">Story of pow Alfred </w:t>
      </w:r>
      <w:r w:rsidRPr="00FA6DD5">
        <w:rPr>
          <w:rFonts w:ascii="Arial" w:hAnsi="Arial" w:cs="Arial"/>
          <w:color w:val="222222"/>
          <w:sz w:val="20"/>
          <w:szCs w:val="20"/>
        </w:rPr>
        <w:t xml:space="preserve">Khas, a </w:t>
      </w:r>
      <w:proofErr w:type="spellStart"/>
      <w:r w:rsidRPr="00FA6DD5">
        <w:rPr>
          <w:rFonts w:ascii="Arial" w:hAnsi="Arial" w:cs="Arial"/>
          <w:color w:val="222222"/>
          <w:sz w:val="20"/>
          <w:szCs w:val="20"/>
        </w:rPr>
        <w:t>panzergrenadier</w:t>
      </w:r>
      <w:proofErr w:type="spellEnd"/>
      <w:r w:rsidRPr="00FA6DD5">
        <w:rPr>
          <w:rFonts w:ascii="Arial" w:hAnsi="Arial" w:cs="Arial"/>
          <w:color w:val="222222"/>
          <w:sz w:val="20"/>
          <w:szCs w:val="20"/>
        </w:rPr>
        <w:t xml:space="preserve"> in the Waffen SS</w:t>
      </w:r>
      <w:r>
        <w:rPr>
          <w:rFonts w:ascii="Arial" w:hAnsi="Arial" w:cs="Arial"/>
          <w:color w:val="222222"/>
          <w:sz w:val="20"/>
          <w:szCs w:val="20"/>
        </w:rPr>
        <w:t>; “</w:t>
      </w:r>
      <w:r w:rsidRPr="00FA6DD5">
        <w:rPr>
          <w:rFonts w:ascii="Arial" w:hAnsi="Arial" w:cs="Arial"/>
          <w:i/>
          <w:iCs/>
          <w:color w:val="222222"/>
          <w:sz w:val="20"/>
          <w:szCs w:val="20"/>
        </w:rPr>
        <w:t xml:space="preserve">On the first night at the POW camp at </w:t>
      </w:r>
      <w:proofErr w:type="spellStart"/>
      <w:r w:rsidRPr="00FA6DD5">
        <w:rPr>
          <w:rFonts w:ascii="Arial" w:hAnsi="Arial" w:cs="Arial"/>
          <w:i/>
          <w:iCs/>
          <w:color w:val="222222"/>
          <w:sz w:val="20"/>
          <w:szCs w:val="20"/>
        </w:rPr>
        <w:t>Badgemore</w:t>
      </w:r>
      <w:proofErr w:type="spellEnd"/>
      <w:r w:rsidRPr="00FA6DD5">
        <w:rPr>
          <w:rFonts w:ascii="Arial" w:hAnsi="Arial" w:cs="Arial"/>
          <w:i/>
          <w:iCs/>
          <w:color w:val="222222"/>
          <w:sz w:val="20"/>
          <w:szCs w:val="20"/>
        </w:rPr>
        <w:t xml:space="preserve"> Park just outside Henley, the Guard Commander, an Austrian Jew serving in the British Army, called the prisoners together. He apologised that the mattresses for their bunks had not arrived but would do so the next day…</w:t>
      </w:r>
    </w:p>
    <w:p w14:paraId="55140295" w14:textId="77777777" w:rsidR="00FA6DD5" w:rsidRPr="00FA6DD5" w:rsidRDefault="00FA6DD5" w:rsidP="001D4952">
      <w:pPr>
        <w:jc w:val="both"/>
        <w:rPr>
          <w:rFonts w:ascii="Arial" w:hAnsi="Arial" w:cs="Arial"/>
          <w:i/>
          <w:iCs/>
          <w:color w:val="222222"/>
          <w:sz w:val="20"/>
          <w:szCs w:val="20"/>
        </w:rPr>
      </w:pPr>
      <w:r w:rsidRPr="00FA6DD5">
        <w:rPr>
          <w:rFonts w:ascii="Arial" w:hAnsi="Arial" w:cs="Arial"/>
          <w:i/>
          <w:iCs/>
          <w:color w:val="222222"/>
          <w:sz w:val="8"/>
          <w:szCs w:val="8"/>
        </w:rPr>
        <w:br/>
      </w:r>
      <w:r w:rsidRPr="00FA6DD5">
        <w:rPr>
          <w:rFonts w:ascii="Arial" w:hAnsi="Arial" w:cs="Arial"/>
          <w:i/>
          <w:iCs/>
          <w:color w:val="222222"/>
          <w:sz w:val="20"/>
          <w:szCs w:val="20"/>
        </w:rPr>
        <w:t>Alfred and his fellow prisoners became part of the Land Army and although they would not have realised it at the time, working on the land could not have been better therapy as they sought to mend their bodies and minds. At 7am, six days a week, they would clamber on to trucks which would then drop them off where work needed to be done: cutting hedges, planting trees, cultivating crops, ploughing the fields, helping to bring in the harvest, even helping to cut the lawn for elderly people. Work finished at 4.30. They enjoyed normal army rations and fruit and vegetables often given to them by the people and farmers for whom they toiled.”</w:t>
      </w:r>
    </w:p>
    <w:p w14:paraId="4EC71504" w14:textId="7AACCCBA" w:rsidR="001D4952" w:rsidRDefault="00FA6DD5" w:rsidP="001D4952">
      <w:pPr>
        <w:jc w:val="both"/>
        <w:rPr>
          <w:rFonts w:ascii="Arial" w:hAnsi="Arial" w:cs="Arial"/>
          <w:color w:val="222222"/>
          <w:sz w:val="20"/>
          <w:szCs w:val="20"/>
        </w:rPr>
      </w:pPr>
      <w:hyperlink r:id="rId15" w:history="1">
        <w:r w:rsidRPr="00811C97">
          <w:rPr>
            <w:rStyle w:val="Hyperlink"/>
            <w:rFonts w:ascii="Arial" w:hAnsi="Arial" w:cs="Arial"/>
            <w:sz w:val="20"/>
            <w:szCs w:val="20"/>
          </w:rPr>
          <w:t>http://guardsmagazine.com/features/Winter2016/features_Winter16_05Unexpected.html</w:t>
        </w:r>
      </w:hyperlink>
    </w:p>
    <w:p w14:paraId="79C9F82B" w14:textId="77777777" w:rsidR="000E3C8F" w:rsidRPr="001D4952" w:rsidRDefault="000E3C8F" w:rsidP="001D4952">
      <w:pPr>
        <w:jc w:val="both"/>
        <w:rPr>
          <w:rFonts w:ascii="Arial" w:hAnsi="Arial" w:cs="Arial"/>
          <w:color w:val="222222"/>
          <w:sz w:val="8"/>
          <w:szCs w:val="8"/>
        </w:rPr>
      </w:pPr>
    </w:p>
    <w:p w14:paraId="17E1F313" w14:textId="1A91BB54" w:rsidR="000E3C8F" w:rsidRDefault="003F1634" w:rsidP="007B070A">
      <w:pPr>
        <w:jc w:val="both"/>
        <w:rPr>
          <w:rFonts w:ascii="Arial" w:hAnsi="Arial" w:cs="Arial"/>
          <w:color w:val="222222"/>
          <w:sz w:val="20"/>
          <w:szCs w:val="20"/>
        </w:rPr>
      </w:pPr>
      <w:r w:rsidRPr="001D4952">
        <w:rPr>
          <w:rFonts w:ascii="Arial" w:hAnsi="Arial" w:cs="Arial"/>
          <w:b/>
          <w:bCs/>
          <w:color w:val="222222"/>
          <w:sz w:val="20"/>
          <w:szCs w:val="20"/>
        </w:rPr>
        <w:t>8/1946</w:t>
      </w:r>
      <w:r>
        <w:rPr>
          <w:rFonts w:ascii="Arial" w:hAnsi="Arial" w:cs="Arial"/>
          <w:color w:val="222222"/>
          <w:sz w:val="20"/>
          <w:szCs w:val="20"/>
        </w:rPr>
        <w:t xml:space="preserve"> – Hostel leader; O/</w:t>
      </w:r>
      <w:proofErr w:type="spellStart"/>
      <w:r>
        <w:rPr>
          <w:rFonts w:ascii="Arial" w:hAnsi="Arial" w:cs="Arial"/>
          <w:color w:val="222222"/>
          <w:sz w:val="20"/>
          <w:szCs w:val="20"/>
        </w:rPr>
        <w:t>Schf</w:t>
      </w:r>
      <w:proofErr w:type="spellEnd"/>
      <w:r>
        <w:rPr>
          <w:rFonts w:ascii="Arial" w:hAnsi="Arial" w:cs="Arial"/>
          <w:color w:val="222222"/>
          <w:sz w:val="20"/>
          <w:szCs w:val="20"/>
        </w:rPr>
        <w:t xml:space="preserve"> </w:t>
      </w:r>
      <w:r w:rsidR="00C80AF6">
        <w:rPr>
          <w:rFonts w:ascii="Arial" w:hAnsi="Arial" w:cs="Arial"/>
          <w:color w:val="222222"/>
          <w:sz w:val="20"/>
          <w:szCs w:val="20"/>
        </w:rPr>
        <w:t xml:space="preserve">Wilhelm </w:t>
      </w:r>
      <w:r>
        <w:rPr>
          <w:rFonts w:ascii="Arial" w:hAnsi="Arial" w:cs="Arial"/>
          <w:color w:val="222222"/>
          <w:sz w:val="20"/>
          <w:szCs w:val="20"/>
        </w:rPr>
        <w:t>Kirchner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r w:rsidR="00973753">
        <w:rPr>
          <w:rFonts w:ascii="Arial" w:hAnsi="Arial" w:cs="Arial"/>
          <w:color w:val="222222"/>
          <w:sz w:val="20"/>
          <w:szCs w:val="20"/>
        </w:rPr>
        <w:t>. Majority of pows were young SS members and were regarded as a problem. It was recommended that the hostel leader be replaced as soon as possible.</w:t>
      </w:r>
      <w:r w:rsidR="00C80AF6">
        <w:rPr>
          <w:rFonts w:ascii="Arial" w:hAnsi="Arial" w:cs="Arial"/>
          <w:color w:val="222222"/>
          <w:sz w:val="20"/>
          <w:szCs w:val="20"/>
        </w:rPr>
        <w:t xml:space="preserve"> </w:t>
      </w:r>
      <w:r w:rsidR="00C80AF6" w:rsidRPr="001D4952">
        <w:rPr>
          <w:rFonts w:ascii="Arial" w:hAnsi="Arial" w:cs="Arial"/>
          <w:b/>
          <w:bCs/>
          <w:color w:val="222222"/>
          <w:sz w:val="20"/>
          <w:szCs w:val="20"/>
        </w:rPr>
        <w:t>2/1947</w:t>
      </w:r>
      <w:r w:rsidR="00C80AF6">
        <w:rPr>
          <w:rFonts w:ascii="Arial" w:hAnsi="Arial" w:cs="Arial"/>
          <w:color w:val="222222"/>
          <w:sz w:val="20"/>
          <w:szCs w:val="20"/>
        </w:rPr>
        <w:t xml:space="preserve"> – </w:t>
      </w:r>
      <w:r w:rsidR="001D4952">
        <w:rPr>
          <w:rFonts w:ascii="Arial" w:hAnsi="Arial" w:cs="Arial"/>
          <w:color w:val="222222"/>
          <w:sz w:val="20"/>
          <w:szCs w:val="20"/>
        </w:rPr>
        <w:t xml:space="preserve">still the </w:t>
      </w:r>
      <w:r w:rsidR="00C80AF6">
        <w:rPr>
          <w:rFonts w:ascii="Arial" w:hAnsi="Arial" w:cs="Arial"/>
          <w:color w:val="222222"/>
          <w:sz w:val="20"/>
          <w:szCs w:val="20"/>
        </w:rPr>
        <w:t>same leader (graded B).</w:t>
      </w:r>
    </w:p>
    <w:p w14:paraId="6D4DF34A" w14:textId="77777777" w:rsidR="006117CF" w:rsidRPr="001D4952" w:rsidRDefault="006117CF" w:rsidP="003F1634">
      <w:pPr>
        <w:rPr>
          <w:rFonts w:ascii="Arial" w:hAnsi="Arial" w:cs="Arial"/>
          <w:color w:val="222222"/>
          <w:sz w:val="8"/>
          <w:szCs w:val="8"/>
        </w:rPr>
      </w:pPr>
    </w:p>
    <w:p w14:paraId="07AC0728" w14:textId="11A78E1A" w:rsidR="005F59B3" w:rsidRDefault="006117CF" w:rsidP="007B070A">
      <w:pPr>
        <w:jc w:val="both"/>
        <w:rPr>
          <w:rFonts w:ascii="Arial" w:hAnsi="Arial" w:cs="Arial"/>
          <w:color w:val="222222"/>
          <w:sz w:val="20"/>
          <w:szCs w:val="20"/>
        </w:rPr>
      </w:pPr>
      <w:r w:rsidRPr="001D4952">
        <w:rPr>
          <w:rFonts w:ascii="Arial" w:hAnsi="Arial" w:cs="Arial"/>
          <w:b/>
          <w:bCs/>
          <w:color w:val="222222"/>
          <w:sz w:val="20"/>
          <w:szCs w:val="20"/>
        </w:rPr>
        <w:t>6/1947</w:t>
      </w:r>
      <w:r>
        <w:rPr>
          <w:rFonts w:ascii="Arial" w:hAnsi="Arial" w:cs="Arial"/>
          <w:color w:val="222222"/>
          <w:sz w:val="20"/>
          <w:szCs w:val="20"/>
        </w:rPr>
        <w:t xml:space="preserve"> – Hostel leader; </w:t>
      </w:r>
      <w:r w:rsidR="00C67DB2">
        <w:rPr>
          <w:rFonts w:ascii="Arial" w:hAnsi="Arial" w:cs="Arial"/>
          <w:color w:val="222222"/>
          <w:sz w:val="20"/>
          <w:szCs w:val="20"/>
        </w:rPr>
        <w:t xml:space="preserve">Kurt </w:t>
      </w:r>
      <w:r>
        <w:rPr>
          <w:rFonts w:ascii="Arial" w:hAnsi="Arial" w:cs="Arial"/>
          <w:color w:val="222222"/>
          <w:sz w:val="20"/>
          <w:szCs w:val="20"/>
        </w:rPr>
        <w:t>Klimpe</w:t>
      </w:r>
      <w:r w:rsidR="00C67DB2">
        <w:rPr>
          <w:rFonts w:ascii="Arial" w:hAnsi="Arial" w:cs="Arial"/>
          <w:color w:val="222222"/>
          <w:sz w:val="20"/>
          <w:szCs w:val="20"/>
        </w:rPr>
        <w:t xml:space="preserve"> (B)</w:t>
      </w:r>
      <w:r>
        <w:rPr>
          <w:rFonts w:ascii="Arial" w:hAnsi="Arial" w:cs="Arial"/>
          <w:color w:val="222222"/>
          <w:sz w:val="20"/>
          <w:szCs w:val="20"/>
        </w:rPr>
        <w:t xml:space="preserve">. </w:t>
      </w:r>
      <w:r w:rsidR="007B070A">
        <w:rPr>
          <w:rFonts w:ascii="Arial" w:hAnsi="Arial" w:cs="Arial"/>
          <w:color w:val="222222"/>
          <w:sz w:val="20"/>
          <w:szCs w:val="20"/>
        </w:rPr>
        <w:t>[</w:t>
      </w:r>
      <w:r w:rsidR="001D4952">
        <w:rPr>
          <w:rFonts w:ascii="Arial" w:hAnsi="Arial" w:cs="Arial"/>
          <w:color w:val="222222"/>
          <w:sz w:val="20"/>
          <w:szCs w:val="20"/>
        </w:rPr>
        <w:t>S</w:t>
      </w:r>
      <w:r w:rsidR="007B070A">
        <w:rPr>
          <w:rFonts w:ascii="Arial" w:hAnsi="Arial" w:cs="Arial"/>
          <w:color w:val="222222"/>
          <w:sz w:val="20"/>
          <w:szCs w:val="20"/>
        </w:rPr>
        <w:t xml:space="preserve">pelling also Kumpel and Klimpel]. </w:t>
      </w:r>
      <w:r>
        <w:rPr>
          <w:rFonts w:ascii="Arial" w:hAnsi="Arial" w:cs="Arial"/>
          <w:color w:val="222222"/>
          <w:sz w:val="20"/>
          <w:szCs w:val="20"/>
        </w:rPr>
        <w:t>There was a discussion group and a theatre group at this hostel.</w:t>
      </w:r>
      <w:r w:rsidR="00C67DB2">
        <w:rPr>
          <w:rFonts w:ascii="Arial" w:hAnsi="Arial" w:cs="Arial"/>
          <w:color w:val="222222"/>
          <w:sz w:val="20"/>
          <w:szCs w:val="20"/>
        </w:rPr>
        <w:t xml:space="preserve"> </w:t>
      </w:r>
      <w:r w:rsidR="005F59B3" w:rsidRPr="001D4952">
        <w:rPr>
          <w:rFonts w:ascii="Arial" w:hAnsi="Arial" w:cs="Arial"/>
          <w:b/>
          <w:bCs/>
          <w:color w:val="222222"/>
          <w:sz w:val="20"/>
          <w:szCs w:val="20"/>
        </w:rPr>
        <w:t>9/1947</w:t>
      </w:r>
      <w:r w:rsidR="005F59B3">
        <w:rPr>
          <w:rFonts w:ascii="Arial" w:hAnsi="Arial" w:cs="Arial"/>
          <w:color w:val="222222"/>
          <w:sz w:val="20"/>
          <w:szCs w:val="20"/>
        </w:rPr>
        <w:t xml:space="preserve"> – </w:t>
      </w:r>
      <w:r w:rsidR="007B070A">
        <w:rPr>
          <w:rFonts w:ascii="Arial" w:hAnsi="Arial" w:cs="Arial"/>
          <w:color w:val="222222"/>
          <w:sz w:val="20"/>
          <w:szCs w:val="20"/>
        </w:rPr>
        <w:t>same leader;</w:t>
      </w:r>
      <w:r w:rsidR="005F59B3">
        <w:rPr>
          <w:rFonts w:ascii="Arial" w:hAnsi="Arial" w:cs="Arial"/>
          <w:color w:val="222222"/>
          <w:sz w:val="20"/>
          <w:szCs w:val="20"/>
        </w:rPr>
        <w:t xml:space="preserve"> “</w:t>
      </w:r>
      <w:r w:rsidR="005F59B3" w:rsidRPr="001D4952">
        <w:rPr>
          <w:rFonts w:ascii="Arial" w:hAnsi="Arial" w:cs="Arial"/>
          <w:i/>
          <w:iCs/>
          <w:color w:val="222222"/>
          <w:sz w:val="20"/>
          <w:szCs w:val="20"/>
        </w:rPr>
        <w:t>young but successful.”</w:t>
      </w:r>
      <w:r w:rsidR="00626782">
        <w:rPr>
          <w:rFonts w:ascii="Arial" w:hAnsi="Arial" w:cs="Arial"/>
          <w:color w:val="222222"/>
          <w:sz w:val="20"/>
          <w:szCs w:val="20"/>
        </w:rPr>
        <w:t xml:space="preserve"> The theatre group gave a concert in Henley to civilians.</w:t>
      </w:r>
      <w:r w:rsidR="0035171A">
        <w:rPr>
          <w:rFonts w:ascii="Arial" w:hAnsi="Arial" w:cs="Arial"/>
          <w:color w:val="222222"/>
          <w:sz w:val="20"/>
          <w:szCs w:val="20"/>
        </w:rPr>
        <w:t xml:space="preserve"> </w:t>
      </w:r>
      <w:r w:rsidR="0035171A" w:rsidRPr="001D4952">
        <w:rPr>
          <w:rFonts w:ascii="Arial" w:hAnsi="Arial" w:cs="Arial"/>
          <w:b/>
          <w:bCs/>
          <w:color w:val="222222"/>
          <w:sz w:val="20"/>
          <w:szCs w:val="20"/>
        </w:rPr>
        <w:t>10/1947</w:t>
      </w:r>
      <w:r w:rsidR="0035171A">
        <w:rPr>
          <w:rFonts w:ascii="Arial" w:hAnsi="Arial" w:cs="Arial"/>
          <w:color w:val="222222"/>
          <w:sz w:val="20"/>
          <w:szCs w:val="20"/>
        </w:rPr>
        <w:t xml:space="preserve"> – same leader.</w:t>
      </w:r>
    </w:p>
    <w:p w14:paraId="7E6045B1" w14:textId="77777777" w:rsidR="006C5EAE" w:rsidRPr="001D4952" w:rsidRDefault="006C5EAE" w:rsidP="007B070A">
      <w:pPr>
        <w:jc w:val="both"/>
        <w:rPr>
          <w:rFonts w:ascii="Arial" w:hAnsi="Arial" w:cs="Arial"/>
          <w:color w:val="222222"/>
          <w:sz w:val="8"/>
          <w:szCs w:val="8"/>
        </w:rPr>
      </w:pPr>
    </w:p>
    <w:p w14:paraId="1AAA1C9B" w14:textId="215D623A" w:rsidR="006C5EAE" w:rsidRDefault="006C5EAE" w:rsidP="007B070A">
      <w:pPr>
        <w:jc w:val="both"/>
        <w:rPr>
          <w:rFonts w:ascii="Arial" w:hAnsi="Arial" w:cs="Arial"/>
          <w:color w:val="222222"/>
          <w:sz w:val="20"/>
          <w:szCs w:val="20"/>
        </w:rPr>
      </w:pPr>
      <w:r w:rsidRPr="001D4952">
        <w:rPr>
          <w:rFonts w:ascii="Arial" w:hAnsi="Arial" w:cs="Arial"/>
          <w:b/>
          <w:bCs/>
          <w:color w:val="222222"/>
          <w:sz w:val="20"/>
          <w:szCs w:val="20"/>
        </w:rPr>
        <w:t>12/1947</w:t>
      </w:r>
      <w:r>
        <w:rPr>
          <w:rFonts w:ascii="Arial" w:hAnsi="Arial" w:cs="Arial"/>
          <w:color w:val="222222"/>
          <w:sz w:val="20"/>
          <w:szCs w:val="20"/>
        </w:rPr>
        <w:t xml:space="preserve"> – Hostel leader; R G Schmidt (B+)</w:t>
      </w:r>
      <w:r w:rsidR="00087824">
        <w:rPr>
          <w:rFonts w:ascii="Arial" w:hAnsi="Arial" w:cs="Arial"/>
          <w:color w:val="222222"/>
          <w:sz w:val="20"/>
          <w:szCs w:val="20"/>
        </w:rPr>
        <w:t>. The theatre group continued, filling a hall in Henley with 400 local civilians and having to turn some away.</w:t>
      </w:r>
    </w:p>
    <w:p w14:paraId="0C343F93" w14:textId="77777777" w:rsidR="006117CF" w:rsidRPr="001D4952" w:rsidRDefault="006117CF" w:rsidP="003F1634">
      <w:pPr>
        <w:rPr>
          <w:rFonts w:ascii="Arial" w:hAnsi="Arial" w:cs="Arial"/>
          <w:color w:val="222222"/>
          <w:sz w:val="8"/>
          <w:szCs w:val="8"/>
        </w:rPr>
      </w:pPr>
    </w:p>
    <w:p w14:paraId="1E1FF93E" w14:textId="78AFCFE8" w:rsidR="009516C0" w:rsidRDefault="009516C0" w:rsidP="003F1634">
      <w:pPr>
        <w:rPr>
          <w:rFonts w:ascii="Arial" w:hAnsi="Arial" w:cs="Arial"/>
          <w:color w:val="222222"/>
          <w:sz w:val="20"/>
          <w:szCs w:val="20"/>
        </w:rPr>
      </w:pPr>
      <w:r w:rsidRPr="001D4952">
        <w:rPr>
          <w:rFonts w:ascii="Arial" w:hAnsi="Arial" w:cs="Arial"/>
          <w:b/>
          <w:bCs/>
          <w:color w:val="222222"/>
          <w:sz w:val="20"/>
          <w:szCs w:val="20"/>
        </w:rPr>
        <w:t>1/1948</w:t>
      </w:r>
      <w:r>
        <w:rPr>
          <w:rFonts w:ascii="Arial" w:hAnsi="Arial" w:cs="Arial"/>
          <w:color w:val="222222"/>
          <w:sz w:val="20"/>
          <w:szCs w:val="20"/>
        </w:rPr>
        <w:t xml:space="preserve"> – Hostel leader; </w:t>
      </w:r>
      <w:r w:rsidR="00357E4F">
        <w:rPr>
          <w:rFonts w:ascii="Arial" w:hAnsi="Arial" w:cs="Arial"/>
          <w:color w:val="222222"/>
          <w:sz w:val="20"/>
          <w:szCs w:val="20"/>
        </w:rPr>
        <w:t xml:space="preserve">Hartwig </w:t>
      </w:r>
      <w:proofErr w:type="spellStart"/>
      <w:r w:rsidR="00357E4F">
        <w:rPr>
          <w:rFonts w:ascii="Arial" w:hAnsi="Arial" w:cs="Arial"/>
          <w:color w:val="222222"/>
          <w:sz w:val="20"/>
          <w:szCs w:val="20"/>
        </w:rPr>
        <w:t>Kammerscheidt</w:t>
      </w:r>
      <w:proofErr w:type="spellEnd"/>
      <w:r w:rsidR="00357E4F">
        <w:rPr>
          <w:rFonts w:ascii="Arial" w:hAnsi="Arial" w:cs="Arial"/>
          <w:color w:val="222222"/>
          <w:sz w:val="20"/>
          <w:szCs w:val="20"/>
        </w:rPr>
        <w:t xml:space="preserve"> (B)</w:t>
      </w:r>
      <w:r w:rsidR="001D4952">
        <w:rPr>
          <w:rFonts w:ascii="Arial" w:hAnsi="Arial" w:cs="Arial"/>
          <w:color w:val="222222"/>
          <w:sz w:val="20"/>
          <w:szCs w:val="20"/>
        </w:rPr>
        <w:t xml:space="preserve">. </w:t>
      </w:r>
      <w:r>
        <w:rPr>
          <w:rFonts w:ascii="Arial" w:hAnsi="Arial" w:cs="Arial"/>
          <w:color w:val="222222"/>
          <w:sz w:val="20"/>
          <w:szCs w:val="20"/>
        </w:rPr>
        <w:t>The</w:t>
      </w:r>
      <w:r w:rsidR="001D4952">
        <w:rPr>
          <w:rFonts w:ascii="Arial" w:hAnsi="Arial" w:cs="Arial"/>
          <w:color w:val="222222"/>
          <w:sz w:val="20"/>
          <w:szCs w:val="20"/>
        </w:rPr>
        <w:t xml:space="preserve">re was a </w:t>
      </w:r>
      <w:r>
        <w:rPr>
          <w:rFonts w:ascii="Arial" w:hAnsi="Arial" w:cs="Arial"/>
          <w:color w:val="222222"/>
          <w:sz w:val="20"/>
          <w:szCs w:val="20"/>
        </w:rPr>
        <w:t>plan to convert this to a ‘civilianised’ hostel for foreign workers.</w:t>
      </w:r>
    </w:p>
    <w:p w14:paraId="1DB3D244" w14:textId="77777777" w:rsidR="000E3C8F" w:rsidRPr="001D4952" w:rsidRDefault="000E3C8F"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3A8133B5" w14:textId="77777777" w:rsidTr="001373DA">
        <w:tc>
          <w:tcPr>
            <w:tcW w:w="1022" w:type="pct"/>
          </w:tcPr>
          <w:p w14:paraId="1A8BC3EB" w14:textId="77777777" w:rsidR="00B21212" w:rsidRDefault="00B21212" w:rsidP="001373DA">
            <w:pPr>
              <w:rPr>
                <w:rFonts w:ascii="Arial" w:hAnsi="Arial" w:cs="Arial"/>
                <w:sz w:val="20"/>
                <w:szCs w:val="20"/>
              </w:rPr>
            </w:pPr>
          </w:p>
        </w:tc>
        <w:tc>
          <w:tcPr>
            <w:tcW w:w="466" w:type="pct"/>
            <w:tcMar>
              <w:left w:w="28" w:type="dxa"/>
              <w:right w:w="28" w:type="dxa"/>
            </w:tcMar>
          </w:tcPr>
          <w:p w14:paraId="7EE7D660"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1F181012"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792D4B4B"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59AE6465"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124E631E"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643D2301"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1874C48B"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52A4C08B"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157B693E"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5DFBA61C" w14:textId="77777777" w:rsidTr="001373DA">
        <w:tc>
          <w:tcPr>
            <w:tcW w:w="1022" w:type="pct"/>
          </w:tcPr>
          <w:p w14:paraId="41D1A305" w14:textId="77777777" w:rsidR="00B21212" w:rsidRDefault="00B21212" w:rsidP="001373DA">
            <w:pPr>
              <w:rPr>
                <w:rFonts w:ascii="Arial" w:hAnsi="Arial" w:cs="Arial"/>
                <w:sz w:val="20"/>
                <w:szCs w:val="20"/>
              </w:rPr>
            </w:pPr>
            <w:proofErr w:type="spellStart"/>
            <w:r>
              <w:rPr>
                <w:rFonts w:ascii="Arial" w:hAnsi="Arial" w:cs="Arial"/>
                <w:sz w:val="20"/>
                <w:szCs w:val="20"/>
              </w:rPr>
              <w:t>Badgemore</w:t>
            </w:r>
            <w:proofErr w:type="spellEnd"/>
          </w:p>
        </w:tc>
        <w:tc>
          <w:tcPr>
            <w:tcW w:w="466" w:type="pct"/>
            <w:shd w:val="clear" w:color="auto" w:fill="DEEAF6" w:themeFill="accent5" w:themeFillTint="33"/>
          </w:tcPr>
          <w:p w14:paraId="2267C7F7" w14:textId="77777777" w:rsidR="00B21212" w:rsidRDefault="00B21212" w:rsidP="001373DA">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026F1DB5" w14:textId="77777777" w:rsidR="00B21212" w:rsidRDefault="00B21212" w:rsidP="001373DA">
            <w:pPr>
              <w:jc w:val="center"/>
              <w:rPr>
                <w:rFonts w:ascii="Arial" w:hAnsi="Arial" w:cs="Arial"/>
                <w:sz w:val="20"/>
                <w:szCs w:val="20"/>
              </w:rPr>
            </w:pPr>
            <w:r>
              <w:rPr>
                <w:rFonts w:ascii="Arial" w:hAnsi="Arial" w:cs="Arial"/>
                <w:sz w:val="20"/>
                <w:szCs w:val="20"/>
              </w:rPr>
              <w:t>160</w:t>
            </w:r>
          </w:p>
        </w:tc>
        <w:tc>
          <w:tcPr>
            <w:tcW w:w="443" w:type="pct"/>
            <w:shd w:val="clear" w:color="auto" w:fill="E2EFD9" w:themeFill="accent6" w:themeFillTint="33"/>
          </w:tcPr>
          <w:p w14:paraId="7BD36D76" w14:textId="77777777" w:rsidR="00B21212" w:rsidRDefault="00B21212" w:rsidP="001373DA">
            <w:pPr>
              <w:jc w:val="center"/>
              <w:rPr>
                <w:rFonts w:ascii="Arial" w:hAnsi="Arial" w:cs="Arial"/>
                <w:sz w:val="20"/>
                <w:szCs w:val="20"/>
              </w:rPr>
            </w:pPr>
            <w:r>
              <w:rPr>
                <w:rFonts w:ascii="Arial" w:hAnsi="Arial" w:cs="Arial"/>
                <w:sz w:val="20"/>
                <w:szCs w:val="20"/>
              </w:rPr>
              <w:t>120</w:t>
            </w:r>
          </w:p>
        </w:tc>
        <w:tc>
          <w:tcPr>
            <w:tcW w:w="440" w:type="pct"/>
            <w:shd w:val="clear" w:color="auto" w:fill="E2EFD9" w:themeFill="accent6" w:themeFillTint="33"/>
          </w:tcPr>
          <w:p w14:paraId="791B375C" w14:textId="77777777" w:rsidR="00B21212" w:rsidRDefault="00B21212" w:rsidP="001373DA">
            <w:pPr>
              <w:jc w:val="center"/>
              <w:rPr>
                <w:rFonts w:ascii="Arial" w:hAnsi="Arial" w:cs="Arial"/>
                <w:sz w:val="20"/>
                <w:szCs w:val="20"/>
              </w:rPr>
            </w:pPr>
            <w:r>
              <w:rPr>
                <w:rFonts w:ascii="Arial" w:hAnsi="Arial" w:cs="Arial"/>
                <w:sz w:val="20"/>
                <w:szCs w:val="20"/>
              </w:rPr>
              <w:t>135</w:t>
            </w:r>
          </w:p>
        </w:tc>
        <w:tc>
          <w:tcPr>
            <w:tcW w:w="441" w:type="pct"/>
            <w:shd w:val="clear" w:color="auto" w:fill="E2EFD9" w:themeFill="accent6" w:themeFillTint="33"/>
          </w:tcPr>
          <w:p w14:paraId="2427C021" w14:textId="77777777" w:rsidR="00B21212" w:rsidRDefault="00B21212" w:rsidP="001373DA">
            <w:pPr>
              <w:jc w:val="center"/>
              <w:rPr>
                <w:rFonts w:ascii="Arial" w:hAnsi="Arial" w:cs="Arial"/>
                <w:sz w:val="20"/>
                <w:szCs w:val="20"/>
              </w:rPr>
            </w:pPr>
            <w:r>
              <w:rPr>
                <w:rFonts w:ascii="Arial" w:hAnsi="Arial" w:cs="Arial"/>
                <w:sz w:val="20"/>
                <w:szCs w:val="20"/>
              </w:rPr>
              <w:t>182</w:t>
            </w:r>
          </w:p>
        </w:tc>
        <w:tc>
          <w:tcPr>
            <w:tcW w:w="440" w:type="pct"/>
            <w:shd w:val="clear" w:color="auto" w:fill="E2EFD9" w:themeFill="accent6" w:themeFillTint="33"/>
          </w:tcPr>
          <w:p w14:paraId="240287A2" w14:textId="77777777" w:rsidR="00B21212" w:rsidRDefault="00B21212" w:rsidP="001373DA">
            <w:pPr>
              <w:jc w:val="center"/>
              <w:rPr>
                <w:rFonts w:ascii="Arial" w:hAnsi="Arial" w:cs="Arial"/>
                <w:sz w:val="20"/>
                <w:szCs w:val="20"/>
              </w:rPr>
            </w:pPr>
            <w:r>
              <w:rPr>
                <w:rFonts w:ascii="Arial" w:hAnsi="Arial" w:cs="Arial"/>
                <w:sz w:val="20"/>
                <w:szCs w:val="20"/>
              </w:rPr>
              <w:t>163</w:t>
            </w:r>
          </w:p>
        </w:tc>
        <w:tc>
          <w:tcPr>
            <w:tcW w:w="440" w:type="pct"/>
            <w:shd w:val="clear" w:color="auto" w:fill="E2EFD9" w:themeFill="accent6" w:themeFillTint="33"/>
          </w:tcPr>
          <w:p w14:paraId="101A1CEF" w14:textId="77777777" w:rsidR="00B21212" w:rsidRDefault="00B21212" w:rsidP="001373DA">
            <w:pPr>
              <w:jc w:val="center"/>
              <w:rPr>
                <w:rFonts w:ascii="Arial" w:hAnsi="Arial" w:cs="Arial"/>
                <w:sz w:val="20"/>
                <w:szCs w:val="20"/>
              </w:rPr>
            </w:pPr>
            <w:r>
              <w:rPr>
                <w:rFonts w:ascii="Arial" w:hAnsi="Arial" w:cs="Arial"/>
                <w:sz w:val="20"/>
                <w:szCs w:val="20"/>
              </w:rPr>
              <w:t>156</w:t>
            </w:r>
          </w:p>
        </w:tc>
        <w:tc>
          <w:tcPr>
            <w:tcW w:w="436" w:type="pct"/>
            <w:shd w:val="clear" w:color="auto" w:fill="E2EFD9" w:themeFill="accent6" w:themeFillTint="33"/>
          </w:tcPr>
          <w:p w14:paraId="54D4B073" w14:textId="77777777" w:rsidR="00B21212" w:rsidRDefault="00B21212" w:rsidP="001373DA">
            <w:pPr>
              <w:jc w:val="center"/>
              <w:rPr>
                <w:rFonts w:ascii="Arial" w:hAnsi="Arial" w:cs="Arial"/>
                <w:sz w:val="20"/>
                <w:szCs w:val="20"/>
              </w:rPr>
            </w:pPr>
            <w:r>
              <w:rPr>
                <w:rFonts w:ascii="Arial" w:hAnsi="Arial" w:cs="Arial"/>
                <w:sz w:val="20"/>
                <w:szCs w:val="20"/>
              </w:rPr>
              <w:t>111</w:t>
            </w:r>
          </w:p>
        </w:tc>
        <w:tc>
          <w:tcPr>
            <w:tcW w:w="433" w:type="pct"/>
            <w:shd w:val="clear" w:color="auto" w:fill="E2EFD9" w:themeFill="accent6" w:themeFillTint="33"/>
          </w:tcPr>
          <w:p w14:paraId="7E820B62" w14:textId="77777777" w:rsidR="00B21212" w:rsidRDefault="00B21212" w:rsidP="001373DA">
            <w:pPr>
              <w:jc w:val="center"/>
              <w:rPr>
                <w:rFonts w:ascii="Arial" w:hAnsi="Arial" w:cs="Arial"/>
                <w:sz w:val="20"/>
                <w:szCs w:val="20"/>
              </w:rPr>
            </w:pPr>
            <w:r>
              <w:rPr>
                <w:rFonts w:ascii="Arial" w:hAnsi="Arial" w:cs="Arial"/>
                <w:sz w:val="20"/>
                <w:szCs w:val="20"/>
              </w:rPr>
              <w:t>48</w:t>
            </w:r>
          </w:p>
        </w:tc>
      </w:tr>
    </w:tbl>
    <w:p w14:paraId="1A680D08" w14:textId="3E1AA8BF" w:rsidR="000E3C8F" w:rsidRDefault="000E3C8F" w:rsidP="003F1634">
      <w:pPr>
        <w:rPr>
          <w:rFonts w:ascii="Arial" w:hAnsi="Arial" w:cs="Arial"/>
          <w:color w:val="222222"/>
          <w:sz w:val="20"/>
          <w:szCs w:val="20"/>
        </w:rPr>
      </w:pPr>
    </w:p>
    <w:p w14:paraId="2C6E922C" w14:textId="77777777" w:rsidR="00C80AF6" w:rsidRDefault="00C80AF6" w:rsidP="003F1634">
      <w:pPr>
        <w:rPr>
          <w:rFonts w:ascii="Arial" w:hAnsi="Arial" w:cs="Arial"/>
          <w:color w:val="222222"/>
          <w:sz w:val="20"/>
          <w:szCs w:val="20"/>
        </w:rPr>
      </w:pPr>
    </w:p>
    <w:p w14:paraId="6EC83879" w14:textId="685726B2" w:rsidR="00C93DE9" w:rsidRPr="00E63B5B" w:rsidRDefault="00C80AF6" w:rsidP="003F1634">
      <w:pPr>
        <w:rPr>
          <w:rFonts w:ascii="Arial" w:hAnsi="Arial" w:cs="Arial"/>
          <w:b/>
          <w:bCs/>
          <w:color w:val="222222"/>
          <w:sz w:val="20"/>
          <w:szCs w:val="20"/>
        </w:rPr>
      </w:pPr>
      <w:r w:rsidRPr="00C80AF6">
        <w:rPr>
          <w:rFonts w:ascii="Arial" w:hAnsi="Arial" w:cs="Arial"/>
          <w:b/>
          <w:bCs/>
          <w:color w:val="222222"/>
          <w:sz w:val="20"/>
          <w:szCs w:val="20"/>
        </w:rPr>
        <w:t xml:space="preserve">Beedon. </w:t>
      </w:r>
      <w:r w:rsidR="00E63B5B">
        <w:rPr>
          <w:rFonts w:ascii="Arial" w:hAnsi="Arial" w:cs="Arial"/>
          <w:b/>
          <w:bCs/>
          <w:color w:val="222222"/>
          <w:sz w:val="20"/>
          <w:szCs w:val="20"/>
        </w:rPr>
        <w:t xml:space="preserve"> </w:t>
      </w:r>
      <w:r w:rsidR="00C93DE9">
        <w:rPr>
          <w:rFonts w:ascii="Arial" w:hAnsi="Arial" w:cs="Arial"/>
          <w:color w:val="222222"/>
          <w:sz w:val="20"/>
          <w:szCs w:val="20"/>
        </w:rPr>
        <w:t>Previously with Lodge Farm camp 25.</w:t>
      </w:r>
    </w:p>
    <w:p w14:paraId="73DFAC6B" w14:textId="77777777" w:rsidR="00C93DE9" w:rsidRPr="00E63B5B" w:rsidRDefault="00C93DE9" w:rsidP="003F1634">
      <w:pPr>
        <w:rPr>
          <w:rFonts w:ascii="Arial" w:hAnsi="Arial" w:cs="Arial"/>
          <w:color w:val="222222"/>
          <w:sz w:val="8"/>
          <w:szCs w:val="8"/>
        </w:rPr>
      </w:pPr>
    </w:p>
    <w:p w14:paraId="6FB60214" w14:textId="04A16A3F" w:rsidR="00E63B5B" w:rsidRDefault="00E63B5B" w:rsidP="009023A2">
      <w:pPr>
        <w:jc w:val="both"/>
        <w:rPr>
          <w:rFonts w:ascii="Arial" w:hAnsi="Arial" w:cs="Arial"/>
          <w:i/>
          <w:iCs/>
          <w:color w:val="222222"/>
          <w:sz w:val="20"/>
          <w:szCs w:val="20"/>
        </w:rPr>
      </w:pPr>
      <w:r w:rsidRPr="00E63B5B">
        <w:rPr>
          <w:rFonts w:ascii="Arial" w:hAnsi="Arial" w:cs="Arial"/>
          <w:i/>
          <w:iCs/>
          <w:color w:val="222222"/>
          <w:sz w:val="20"/>
          <w:szCs w:val="20"/>
        </w:rPr>
        <w:t xml:space="preserve">“A Prisoner of War camp occupied a piece of ground at Stanmore, approximately 500 yards </w:t>
      </w:r>
      <w:r w:rsidR="00195975">
        <w:rPr>
          <w:rFonts w:ascii="Arial" w:hAnsi="Arial" w:cs="Arial"/>
          <w:i/>
          <w:iCs/>
          <w:color w:val="222222"/>
          <w:sz w:val="20"/>
          <w:szCs w:val="20"/>
        </w:rPr>
        <w:t>a</w:t>
      </w:r>
      <w:r w:rsidRPr="00E63B5B">
        <w:rPr>
          <w:rFonts w:ascii="Arial" w:hAnsi="Arial" w:cs="Arial"/>
          <w:i/>
          <w:iCs/>
          <w:color w:val="222222"/>
          <w:sz w:val="20"/>
          <w:szCs w:val="20"/>
        </w:rPr>
        <w:t>long the East Illsley road (Ball Pit Lane) on the right hand side.”</w:t>
      </w:r>
    </w:p>
    <w:p w14:paraId="306A84DC" w14:textId="7E599ED0" w:rsidR="00E63B5B" w:rsidRDefault="009023A2" w:rsidP="003F1634">
      <w:pPr>
        <w:rPr>
          <w:rFonts w:ascii="Arial" w:hAnsi="Arial" w:cs="Arial"/>
          <w:color w:val="222222"/>
          <w:sz w:val="20"/>
          <w:szCs w:val="20"/>
        </w:rPr>
      </w:pPr>
      <w:hyperlink r:id="rId16" w:history="1">
        <w:r w:rsidRPr="00811C97">
          <w:rPr>
            <w:rStyle w:val="Hyperlink"/>
            <w:rFonts w:ascii="Arial" w:hAnsi="Arial" w:cs="Arial"/>
            <w:sz w:val="20"/>
            <w:szCs w:val="20"/>
          </w:rPr>
          <w:t>https://communityramblings.wordpress.com/2013/02/19/memories-of-beedon-extracts-from-homespun-the-beedon-book/</w:t>
        </w:r>
      </w:hyperlink>
    </w:p>
    <w:p w14:paraId="5FA65648" w14:textId="77777777" w:rsidR="00E63B5B" w:rsidRPr="00E63B5B" w:rsidRDefault="00E63B5B" w:rsidP="003F1634">
      <w:pPr>
        <w:rPr>
          <w:rFonts w:ascii="Arial" w:hAnsi="Arial" w:cs="Arial"/>
          <w:color w:val="222222"/>
          <w:sz w:val="8"/>
          <w:szCs w:val="8"/>
        </w:rPr>
      </w:pPr>
    </w:p>
    <w:p w14:paraId="45806DD0" w14:textId="709A6958" w:rsidR="00C80AF6" w:rsidRDefault="00C80AF6" w:rsidP="003F1634">
      <w:pPr>
        <w:rPr>
          <w:rFonts w:ascii="Arial" w:hAnsi="Arial" w:cs="Arial"/>
          <w:color w:val="222222"/>
          <w:sz w:val="20"/>
          <w:szCs w:val="20"/>
        </w:rPr>
      </w:pPr>
      <w:r w:rsidRPr="00E63B5B">
        <w:rPr>
          <w:rFonts w:ascii="Arial" w:hAnsi="Arial" w:cs="Arial"/>
          <w:b/>
          <w:bCs/>
          <w:color w:val="222222"/>
          <w:sz w:val="20"/>
          <w:szCs w:val="20"/>
        </w:rPr>
        <w:t>2/1947</w:t>
      </w:r>
      <w:r>
        <w:rPr>
          <w:rFonts w:ascii="Arial" w:hAnsi="Arial" w:cs="Arial"/>
          <w:color w:val="222222"/>
          <w:sz w:val="20"/>
          <w:szCs w:val="20"/>
        </w:rPr>
        <w:t xml:space="preserve"> – Hostel leader; Ofw Willi Henschel (B)</w:t>
      </w:r>
      <w:r w:rsidR="006F7736">
        <w:rPr>
          <w:rFonts w:ascii="Arial" w:hAnsi="Arial" w:cs="Arial"/>
          <w:color w:val="222222"/>
          <w:sz w:val="20"/>
          <w:szCs w:val="20"/>
        </w:rPr>
        <w:t xml:space="preserve">. </w:t>
      </w:r>
      <w:r w:rsidR="0035171A" w:rsidRPr="00E63B5B">
        <w:rPr>
          <w:rFonts w:ascii="Arial" w:hAnsi="Arial" w:cs="Arial"/>
          <w:b/>
          <w:bCs/>
          <w:color w:val="222222"/>
          <w:sz w:val="20"/>
          <w:szCs w:val="20"/>
        </w:rPr>
        <w:t>10</w:t>
      </w:r>
      <w:r w:rsidR="006F7736" w:rsidRPr="00E63B5B">
        <w:rPr>
          <w:rFonts w:ascii="Arial" w:hAnsi="Arial" w:cs="Arial"/>
          <w:b/>
          <w:bCs/>
          <w:color w:val="222222"/>
          <w:sz w:val="20"/>
          <w:szCs w:val="20"/>
        </w:rPr>
        <w:t>/1947</w:t>
      </w:r>
      <w:r w:rsidR="006F7736">
        <w:rPr>
          <w:rFonts w:ascii="Arial" w:hAnsi="Arial" w:cs="Arial"/>
          <w:color w:val="222222"/>
          <w:sz w:val="20"/>
          <w:szCs w:val="20"/>
        </w:rPr>
        <w:t xml:space="preserve"> – same leader.</w:t>
      </w:r>
    </w:p>
    <w:p w14:paraId="5D6D4D49" w14:textId="77777777" w:rsidR="00357E4F" w:rsidRPr="00E63B5B" w:rsidRDefault="00357E4F" w:rsidP="003F1634">
      <w:pPr>
        <w:rPr>
          <w:rFonts w:ascii="Arial" w:hAnsi="Arial" w:cs="Arial"/>
          <w:color w:val="222222"/>
          <w:sz w:val="8"/>
          <w:szCs w:val="8"/>
        </w:rPr>
      </w:pPr>
    </w:p>
    <w:p w14:paraId="7B3FE843" w14:textId="10D4EF04" w:rsidR="00357E4F" w:rsidRDefault="00357E4F" w:rsidP="003F1634">
      <w:pPr>
        <w:rPr>
          <w:rFonts w:ascii="Arial" w:hAnsi="Arial" w:cs="Arial"/>
          <w:color w:val="222222"/>
          <w:sz w:val="20"/>
          <w:szCs w:val="20"/>
        </w:rPr>
      </w:pPr>
      <w:r w:rsidRPr="00E63B5B">
        <w:rPr>
          <w:rFonts w:ascii="Arial" w:hAnsi="Arial" w:cs="Arial"/>
          <w:b/>
          <w:bCs/>
          <w:color w:val="222222"/>
          <w:sz w:val="20"/>
          <w:szCs w:val="20"/>
        </w:rPr>
        <w:t>1/1948</w:t>
      </w:r>
      <w:r>
        <w:rPr>
          <w:rFonts w:ascii="Arial" w:hAnsi="Arial" w:cs="Arial"/>
          <w:color w:val="222222"/>
          <w:sz w:val="20"/>
          <w:szCs w:val="20"/>
        </w:rPr>
        <w:t xml:space="preserve"> – Hostel leader; </w:t>
      </w:r>
      <w:proofErr w:type="spellStart"/>
      <w:r>
        <w:rPr>
          <w:rFonts w:ascii="Arial" w:hAnsi="Arial" w:cs="Arial"/>
          <w:color w:val="222222"/>
          <w:sz w:val="20"/>
          <w:szCs w:val="20"/>
        </w:rPr>
        <w:t>Gűnter</w:t>
      </w:r>
      <w:proofErr w:type="spellEnd"/>
      <w:r>
        <w:rPr>
          <w:rFonts w:ascii="Arial" w:hAnsi="Arial" w:cs="Arial"/>
          <w:color w:val="222222"/>
          <w:sz w:val="20"/>
          <w:szCs w:val="20"/>
        </w:rPr>
        <w:t xml:space="preserve"> Wiese (B)</w:t>
      </w:r>
    </w:p>
    <w:p w14:paraId="49B3CEEC" w14:textId="1C095AB5" w:rsidR="00C80AF6" w:rsidRPr="00E63B5B" w:rsidRDefault="00C80AF6"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05EB2D71" w14:textId="77777777" w:rsidTr="001373DA">
        <w:tc>
          <w:tcPr>
            <w:tcW w:w="1022" w:type="pct"/>
          </w:tcPr>
          <w:p w14:paraId="0C37888E" w14:textId="77777777" w:rsidR="00B21212" w:rsidRDefault="00B21212" w:rsidP="001373DA">
            <w:pPr>
              <w:rPr>
                <w:rFonts w:ascii="Arial" w:hAnsi="Arial" w:cs="Arial"/>
                <w:sz w:val="20"/>
                <w:szCs w:val="20"/>
              </w:rPr>
            </w:pPr>
          </w:p>
        </w:tc>
        <w:tc>
          <w:tcPr>
            <w:tcW w:w="466" w:type="pct"/>
            <w:tcMar>
              <w:left w:w="28" w:type="dxa"/>
              <w:right w:w="28" w:type="dxa"/>
            </w:tcMar>
          </w:tcPr>
          <w:p w14:paraId="497E73EC"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1331F164"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7E0635D5"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4F4C2889"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37BBE8DC"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3EE118A3"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5C7B0173"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75F3899E"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1AF3615F"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46322654" w14:textId="77777777" w:rsidTr="001373DA">
        <w:tc>
          <w:tcPr>
            <w:tcW w:w="1022" w:type="pct"/>
          </w:tcPr>
          <w:p w14:paraId="2DC92C7D" w14:textId="77777777" w:rsidR="00B21212" w:rsidRDefault="00B21212" w:rsidP="001373DA">
            <w:pPr>
              <w:rPr>
                <w:rFonts w:ascii="Arial" w:hAnsi="Arial" w:cs="Arial"/>
                <w:sz w:val="20"/>
                <w:szCs w:val="20"/>
              </w:rPr>
            </w:pPr>
            <w:r>
              <w:rPr>
                <w:rFonts w:ascii="Arial" w:hAnsi="Arial" w:cs="Arial"/>
                <w:sz w:val="20"/>
                <w:szCs w:val="20"/>
              </w:rPr>
              <w:t>Beedon</w:t>
            </w:r>
          </w:p>
        </w:tc>
        <w:tc>
          <w:tcPr>
            <w:tcW w:w="466" w:type="pct"/>
            <w:shd w:val="clear" w:color="auto" w:fill="FFF2CC" w:themeFill="accent4" w:themeFillTint="33"/>
          </w:tcPr>
          <w:p w14:paraId="19BC8D0E" w14:textId="77777777" w:rsidR="00B21212" w:rsidRDefault="00B21212" w:rsidP="001373DA">
            <w:pPr>
              <w:jc w:val="center"/>
              <w:rPr>
                <w:rFonts w:ascii="Arial" w:hAnsi="Arial" w:cs="Arial"/>
                <w:sz w:val="20"/>
                <w:szCs w:val="20"/>
              </w:rPr>
            </w:pPr>
          </w:p>
        </w:tc>
        <w:tc>
          <w:tcPr>
            <w:tcW w:w="439" w:type="pct"/>
            <w:shd w:val="clear" w:color="auto" w:fill="DEEAF6" w:themeFill="accent5" w:themeFillTint="33"/>
          </w:tcPr>
          <w:p w14:paraId="717C1D29" w14:textId="77777777" w:rsidR="00B21212" w:rsidRDefault="00B21212" w:rsidP="001373DA">
            <w:pPr>
              <w:jc w:val="center"/>
              <w:rPr>
                <w:rFonts w:ascii="Arial" w:hAnsi="Arial" w:cs="Arial"/>
                <w:sz w:val="20"/>
                <w:szCs w:val="20"/>
              </w:rPr>
            </w:pPr>
            <w:r>
              <w:rPr>
                <w:rFonts w:ascii="Arial" w:hAnsi="Arial" w:cs="Arial"/>
                <w:sz w:val="20"/>
                <w:szCs w:val="20"/>
              </w:rPr>
              <w:t>With C25</w:t>
            </w:r>
          </w:p>
        </w:tc>
        <w:tc>
          <w:tcPr>
            <w:tcW w:w="443" w:type="pct"/>
            <w:shd w:val="clear" w:color="auto" w:fill="E2EFD9" w:themeFill="accent6" w:themeFillTint="33"/>
          </w:tcPr>
          <w:p w14:paraId="4177AE3F" w14:textId="77777777" w:rsidR="00B21212" w:rsidRDefault="00B21212" w:rsidP="001373DA">
            <w:pPr>
              <w:jc w:val="center"/>
              <w:rPr>
                <w:rFonts w:ascii="Arial" w:hAnsi="Arial" w:cs="Arial"/>
                <w:sz w:val="20"/>
                <w:szCs w:val="20"/>
              </w:rPr>
            </w:pPr>
            <w:r>
              <w:rPr>
                <w:rFonts w:ascii="Arial" w:hAnsi="Arial" w:cs="Arial"/>
                <w:sz w:val="20"/>
                <w:szCs w:val="20"/>
              </w:rPr>
              <w:t>57</w:t>
            </w:r>
          </w:p>
        </w:tc>
        <w:tc>
          <w:tcPr>
            <w:tcW w:w="440" w:type="pct"/>
            <w:shd w:val="clear" w:color="auto" w:fill="E2EFD9" w:themeFill="accent6" w:themeFillTint="33"/>
          </w:tcPr>
          <w:p w14:paraId="27648692" w14:textId="77777777" w:rsidR="00B21212" w:rsidRDefault="00B21212" w:rsidP="001373DA">
            <w:pPr>
              <w:jc w:val="center"/>
              <w:rPr>
                <w:rFonts w:ascii="Arial" w:hAnsi="Arial" w:cs="Arial"/>
                <w:sz w:val="20"/>
                <w:szCs w:val="20"/>
              </w:rPr>
            </w:pPr>
            <w:r>
              <w:rPr>
                <w:rFonts w:ascii="Arial" w:hAnsi="Arial" w:cs="Arial"/>
                <w:sz w:val="20"/>
                <w:szCs w:val="20"/>
              </w:rPr>
              <w:t>98</w:t>
            </w:r>
          </w:p>
        </w:tc>
        <w:tc>
          <w:tcPr>
            <w:tcW w:w="441" w:type="pct"/>
            <w:shd w:val="clear" w:color="auto" w:fill="E2EFD9" w:themeFill="accent6" w:themeFillTint="33"/>
          </w:tcPr>
          <w:p w14:paraId="568B6727" w14:textId="77777777" w:rsidR="00B21212" w:rsidRDefault="00B21212" w:rsidP="001373DA">
            <w:pPr>
              <w:jc w:val="center"/>
              <w:rPr>
                <w:rFonts w:ascii="Arial" w:hAnsi="Arial" w:cs="Arial"/>
                <w:sz w:val="20"/>
                <w:szCs w:val="20"/>
              </w:rPr>
            </w:pPr>
            <w:r>
              <w:rPr>
                <w:rFonts w:ascii="Arial" w:hAnsi="Arial" w:cs="Arial"/>
                <w:sz w:val="20"/>
                <w:szCs w:val="20"/>
              </w:rPr>
              <w:t>52</w:t>
            </w:r>
          </w:p>
        </w:tc>
        <w:tc>
          <w:tcPr>
            <w:tcW w:w="440" w:type="pct"/>
            <w:shd w:val="clear" w:color="auto" w:fill="E2EFD9" w:themeFill="accent6" w:themeFillTint="33"/>
          </w:tcPr>
          <w:p w14:paraId="3D013463" w14:textId="77777777" w:rsidR="00B21212" w:rsidRDefault="00B21212" w:rsidP="001373DA">
            <w:pPr>
              <w:jc w:val="center"/>
              <w:rPr>
                <w:rFonts w:ascii="Arial" w:hAnsi="Arial" w:cs="Arial"/>
                <w:sz w:val="20"/>
                <w:szCs w:val="20"/>
              </w:rPr>
            </w:pPr>
            <w:r>
              <w:rPr>
                <w:rFonts w:ascii="Arial" w:hAnsi="Arial" w:cs="Arial"/>
                <w:sz w:val="20"/>
                <w:szCs w:val="20"/>
              </w:rPr>
              <w:t>46</w:t>
            </w:r>
          </w:p>
        </w:tc>
        <w:tc>
          <w:tcPr>
            <w:tcW w:w="440" w:type="pct"/>
            <w:shd w:val="clear" w:color="auto" w:fill="E2EFD9" w:themeFill="accent6" w:themeFillTint="33"/>
          </w:tcPr>
          <w:p w14:paraId="72437F0C" w14:textId="77777777" w:rsidR="00B21212" w:rsidRDefault="00B21212" w:rsidP="001373DA">
            <w:pPr>
              <w:jc w:val="center"/>
              <w:rPr>
                <w:rFonts w:ascii="Arial" w:hAnsi="Arial" w:cs="Arial"/>
                <w:sz w:val="20"/>
                <w:szCs w:val="20"/>
              </w:rPr>
            </w:pPr>
            <w:r>
              <w:rPr>
                <w:rFonts w:ascii="Arial" w:hAnsi="Arial" w:cs="Arial"/>
                <w:sz w:val="20"/>
                <w:szCs w:val="20"/>
              </w:rPr>
              <w:t>44</w:t>
            </w:r>
          </w:p>
        </w:tc>
        <w:tc>
          <w:tcPr>
            <w:tcW w:w="436" w:type="pct"/>
            <w:shd w:val="clear" w:color="auto" w:fill="E2EFD9" w:themeFill="accent6" w:themeFillTint="33"/>
          </w:tcPr>
          <w:p w14:paraId="226DDB55" w14:textId="77777777" w:rsidR="00B21212" w:rsidRDefault="00B21212" w:rsidP="001373DA">
            <w:pPr>
              <w:jc w:val="center"/>
              <w:rPr>
                <w:rFonts w:ascii="Arial" w:hAnsi="Arial" w:cs="Arial"/>
                <w:sz w:val="20"/>
                <w:szCs w:val="20"/>
              </w:rPr>
            </w:pPr>
            <w:r>
              <w:rPr>
                <w:rFonts w:ascii="Arial" w:hAnsi="Arial" w:cs="Arial"/>
                <w:sz w:val="20"/>
                <w:szCs w:val="20"/>
              </w:rPr>
              <w:t>34</w:t>
            </w:r>
          </w:p>
        </w:tc>
        <w:tc>
          <w:tcPr>
            <w:tcW w:w="433" w:type="pct"/>
            <w:shd w:val="clear" w:color="auto" w:fill="E2EFD9" w:themeFill="accent6" w:themeFillTint="33"/>
          </w:tcPr>
          <w:p w14:paraId="6B841BFA" w14:textId="77777777" w:rsidR="00B21212" w:rsidRDefault="00B21212" w:rsidP="001373DA">
            <w:pPr>
              <w:jc w:val="center"/>
              <w:rPr>
                <w:rFonts w:ascii="Arial" w:hAnsi="Arial" w:cs="Arial"/>
                <w:sz w:val="20"/>
                <w:szCs w:val="20"/>
              </w:rPr>
            </w:pPr>
            <w:r>
              <w:rPr>
                <w:rFonts w:ascii="Arial" w:hAnsi="Arial" w:cs="Arial"/>
                <w:sz w:val="20"/>
                <w:szCs w:val="20"/>
              </w:rPr>
              <w:t>20</w:t>
            </w:r>
          </w:p>
        </w:tc>
      </w:tr>
    </w:tbl>
    <w:p w14:paraId="175AA9FA" w14:textId="77777777" w:rsidR="00B21212" w:rsidRDefault="00B21212" w:rsidP="003F1634">
      <w:pPr>
        <w:rPr>
          <w:rFonts w:ascii="Arial" w:hAnsi="Arial" w:cs="Arial"/>
          <w:color w:val="222222"/>
          <w:sz w:val="20"/>
          <w:szCs w:val="20"/>
        </w:rPr>
      </w:pPr>
    </w:p>
    <w:p w14:paraId="370950D9" w14:textId="77777777" w:rsidR="00E63B5B" w:rsidRDefault="00E63B5B" w:rsidP="003F1634">
      <w:pPr>
        <w:rPr>
          <w:rFonts w:ascii="Arial" w:hAnsi="Arial" w:cs="Arial"/>
          <w:color w:val="222222"/>
          <w:sz w:val="20"/>
          <w:szCs w:val="20"/>
        </w:rPr>
      </w:pPr>
    </w:p>
    <w:p w14:paraId="7B29A2D8" w14:textId="77777777" w:rsidR="00E63B5B" w:rsidRDefault="00E63B5B" w:rsidP="003F1634">
      <w:pPr>
        <w:rPr>
          <w:rFonts w:ascii="Arial" w:hAnsi="Arial" w:cs="Arial"/>
          <w:color w:val="222222"/>
          <w:sz w:val="20"/>
          <w:szCs w:val="20"/>
        </w:rPr>
      </w:pPr>
    </w:p>
    <w:p w14:paraId="127D2A93" w14:textId="77777777" w:rsidR="009023A2" w:rsidRDefault="009023A2" w:rsidP="003F1634">
      <w:pPr>
        <w:rPr>
          <w:rFonts w:ascii="Arial" w:hAnsi="Arial" w:cs="Arial"/>
          <w:color w:val="222222"/>
          <w:sz w:val="20"/>
          <w:szCs w:val="20"/>
        </w:rPr>
      </w:pPr>
    </w:p>
    <w:p w14:paraId="554B020C" w14:textId="71F7E31B" w:rsidR="000E3C8F" w:rsidRDefault="000E3C8F" w:rsidP="009023A2">
      <w:pPr>
        <w:jc w:val="both"/>
        <w:rPr>
          <w:rFonts w:ascii="Arial" w:hAnsi="Arial" w:cs="Arial"/>
          <w:color w:val="222222"/>
          <w:sz w:val="20"/>
          <w:szCs w:val="20"/>
        </w:rPr>
      </w:pPr>
      <w:r w:rsidRPr="000E3C8F">
        <w:rPr>
          <w:rFonts w:ascii="Arial" w:hAnsi="Arial" w:cs="Arial"/>
          <w:b/>
          <w:bCs/>
          <w:color w:val="222222"/>
          <w:sz w:val="20"/>
          <w:szCs w:val="20"/>
        </w:rPr>
        <w:lastRenderedPageBreak/>
        <w:t>Churn.</w:t>
      </w:r>
      <w:r>
        <w:rPr>
          <w:rFonts w:ascii="Arial" w:hAnsi="Arial" w:cs="Arial"/>
          <w:color w:val="222222"/>
          <w:sz w:val="20"/>
          <w:szCs w:val="20"/>
        </w:rPr>
        <w:t xml:space="preserve"> C 12 miles from HQ</w:t>
      </w:r>
      <w:r w:rsidR="0035171A">
        <w:rPr>
          <w:rFonts w:ascii="Arial" w:hAnsi="Arial" w:cs="Arial"/>
          <w:color w:val="222222"/>
          <w:sz w:val="20"/>
          <w:szCs w:val="20"/>
        </w:rPr>
        <w:t>. Remote.</w:t>
      </w:r>
      <w:r w:rsidR="00420120">
        <w:rPr>
          <w:rFonts w:ascii="Arial" w:hAnsi="Arial" w:cs="Arial"/>
          <w:color w:val="222222"/>
          <w:sz w:val="20"/>
          <w:szCs w:val="20"/>
        </w:rPr>
        <w:t xml:space="preserve"> Churn Farm was at SU 513 836 – not confirmed as location.</w:t>
      </w:r>
    </w:p>
    <w:p w14:paraId="7415A2ED" w14:textId="77777777" w:rsidR="000E3C8F" w:rsidRPr="009023A2" w:rsidRDefault="000E3C8F" w:rsidP="009023A2">
      <w:pPr>
        <w:jc w:val="both"/>
        <w:rPr>
          <w:rFonts w:ascii="Arial" w:hAnsi="Arial" w:cs="Arial"/>
          <w:color w:val="222222"/>
          <w:sz w:val="8"/>
          <w:szCs w:val="8"/>
        </w:rPr>
      </w:pPr>
    </w:p>
    <w:p w14:paraId="58754A3E" w14:textId="2C2B2F74" w:rsidR="003F1634" w:rsidRDefault="003F1634" w:rsidP="009023A2">
      <w:pPr>
        <w:jc w:val="both"/>
        <w:rPr>
          <w:rFonts w:ascii="Arial" w:hAnsi="Arial" w:cs="Arial"/>
          <w:color w:val="222222"/>
          <w:sz w:val="20"/>
          <w:szCs w:val="20"/>
        </w:rPr>
      </w:pPr>
      <w:r w:rsidRPr="009023A2">
        <w:rPr>
          <w:rFonts w:ascii="Arial" w:hAnsi="Arial" w:cs="Arial"/>
          <w:b/>
          <w:bCs/>
          <w:color w:val="222222"/>
          <w:sz w:val="20"/>
          <w:szCs w:val="20"/>
        </w:rPr>
        <w:t>8/1946</w:t>
      </w:r>
      <w:r>
        <w:rPr>
          <w:rFonts w:ascii="Arial" w:hAnsi="Arial" w:cs="Arial"/>
          <w:color w:val="222222"/>
          <w:sz w:val="20"/>
          <w:szCs w:val="20"/>
        </w:rPr>
        <w:t xml:space="preserve"> – Hostel leader; O/</w:t>
      </w:r>
      <w:proofErr w:type="spellStart"/>
      <w:r>
        <w:rPr>
          <w:rFonts w:ascii="Arial" w:hAnsi="Arial" w:cs="Arial"/>
          <w:color w:val="222222"/>
          <w:sz w:val="20"/>
          <w:szCs w:val="20"/>
        </w:rPr>
        <w:t>Fwl</w:t>
      </w:r>
      <w:proofErr w:type="spellEnd"/>
      <w:r>
        <w:rPr>
          <w:rFonts w:ascii="Arial" w:hAnsi="Arial" w:cs="Arial"/>
          <w:color w:val="222222"/>
          <w:sz w:val="20"/>
          <w:szCs w:val="20"/>
        </w:rPr>
        <w:t xml:space="preserve"> Mueller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r w:rsidR="00DF5514">
        <w:rPr>
          <w:rFonts w:ascii="Arial" w:hAnsi="Arial" w:cs="Arial"/>
          <w:color w:val="222222"/>
          <w:sz w:val="20"/>
          <w:szCs w:val="20"/>
        </w:rPr>
        <w:t xml:space="preserve">; </w:t>
      </w:r>
      <w:r w:rsidR="00973753">
        <w:rPr>
          <w:rFonts w:ascii="Arial" w:hAnsi="Arial" w:cs="Arial"/>
          <w:color w:val="222222"/>
          <w:sz w:val="20"/>
          <w:szCs w:val="20"/>
        </w:rPr>
        <w:t>“</w:t>
      </w:r>
      <w:r w:rsidR="00973753" w:rsidRPr="009023A2">
        <w:rPr>
          <w:rFonts w:ascii="Arial" w:hAnsi="Arial" w:cs="Arial"/>
          <w:i/>
          <w:iCs/>
          <w:color w:val="222222"/>
          <w:sz w:val="20"/>
          <w:szCs w:val="20"/>
        </w:rPr>
        <w:t>extremely keen and energetic in the work of re-education</w:t>
      </w:r>
      <w:r w:rsidR="00DF5514" w:rsidRPr="009023A2">
        <w:rPr>
          <w:rFonts w:ascii="Arial" w:hAnsi="Arial" w:cs="Arial"/>
          <w:i/>
          <w:iCs/>
          <w:color w:val="222222"/>
          <w:sz w:val="20"/>
          <w:szCs w:val="20"/>
        </w:rPr>
        <w:t>.</w:t>
      </w:r>
      <w:r w:rsidR="00973753" w:rsidRPr="009023A2">
        <w:rPr>
          <w:rFonts w:ascii="Arial" w:hAnsi="Arial" w:cs="Arial"/>
          <w:i/>
          <w:iCs/>
          <w:color w:val="222222"/>
          <w:sz w:val="20"/>
          <w:szCs w:val="20"/>
        </w:rPr>
        <w:t>”</w:t>
      </w:r>
      <w:r w:rsidR="00DF5514">
        <w:rPr>
          <w:rFonts w:ascii="Arial" w:hAnsi="Arial" w:cs="Arial"/>
          <w:color w:val="222222"/>
          <w:sz w:val="20"/>
          <w:szCs w:val="20"/>
        </w:rPr>
        <w:t xml:space="preserve"> The hostel had been “</w:t>
      </w:r>
      <w:r w:rsidR="00DF5514" w:rsidRPr="009023A2">
        <w:rPr>
          <w:rFonts w:ascii="Arial" w:hAnsi="Arial" w:cs="Arial"/>
          <w:i/>
          <w:iCs/>
          <w:color w:val="222222"/>
          <w:sz w:val="20"/>
          <w:szCs w:val="20"/>
        </w:rPr>
        <w:t>temporarily evacuated”</w:t>
      </w:r>
      <w:r w:rsidR="00DF5514">
        <w:rPr>
          <w:rFonts w:ascii="Arial" w:hAnsi="Arial" w:cs="Arial"/>
          <w:color w:val="222222"/>
          <w:sz w:val="20"/>
          <w:szCs w:val="20"/>
        </w:rPr>
        <w:t xml:space="preserve"> for unstated reasons, and the pows sent to HQ.</w:t>
      </w:r>
    </w:p>
    <w:p w14:paraId="66CE3FB1" w14:textId="77777777" w:rsidR="00C80AF6" w:rsidRPr="009023A2" w:rsidRDefault="00C80AF6" w:rsidP="009023A2">
      <w:pPr>
        <w:jc w:val="both"/>
        <w:rPr>
          <w:rFonts w:ascii="Arial" w:hAnsi="Arial" w:cs="Arial"/>
          <w:color w:val="222222"/>
          <w:sz w:val="8"/>
          <w:szCs w:val="8"/>
        </w:rPr>
      </w:pPr>
    </w:p>
    <w:p w14:paraId="7D4469E6" w14:textId="77777777" w:rsidR="00C67DB2" w:rsidRDefault="00C80AF6" w:rsidP="009023A2">
      <w:pPr>
        <w:jc w:val="both"/>
        <w:rPr>
          <w:rFonts w:ascii="Arial" w:hAnsi="Arial" w:cs="Arial"/>
          <w:color w:val="222222"/>
          <w:sz w:val="20"/>
          <w:szCs w:val="20"/>
        </w:rPr>
      </w:pPr>
      <w:r w:rsidRPr="009023A2">
        <w:rPr>
          <w:rFonts w:ascii="Arial" w:hAnsi="Arial" w:cs="Arial"/>
          <w:b/>
          <w:bCs/>
          <w:color w:val="222222"/>
          <w:sz w:val="20"/>
          <w:szCs w:val="20"/>
        </w:rPr>
        <w:t>2/1947</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August </w:t>
      </w:r>
      <w:proofErr w:type="spellStart"/>
      <w:r>
        <w:rPr>
          <w:rFonts w:ascii="Arial" w:hAnsi="Arial" w:cs="Arial"/>
          <w:color w:val="222222"/>
          <w:sz w:val="20"/>
          <w:szCs w:val="20"/>
        </w:rPr>
        <w:t>Mutzberg</w:t>
      </w:r>
      <w:proofErr w:type="spellEnd"/>
      <w:r>
        <w:rPr>
          <w:rFonts w:ascii="Arial" w:hAnsi="Arial" w:cs="Arial"/>
          <w:color w:val="222222"/>
          <w:sz w:val="20"/>
          <w:szCs w:val="20"/>
        </w:rPr>
        <w:t xml:space="preserve"> (B-)</w:t>
      </w:r>
      <w:r w:rsidR="006F7736">
        <w:rPr>
          <w:rFonts w:ascii="Arial" w:hAnsi="Arial" w:cs="Arial"/>
          <w:color w:val="222222"/>
          <w:sz w:val="20"/>
          <w:szCs w:val="20"/>
        </w:rPr>
        <w:t xml:space="preserve">. </w:t>
      </w:r>
    </w:p>
    <w:p w14:paraId="39FD13D8" w14:textId="77777777" w:rsidR="00C67DB2" w:rsidRPr="009023A2" w:rsidRDefault="00C67DB2" w:rsidP="009023A2">
      <w:pPr>
        <w:jc w:val="both"/>
        <w:rPr>
          <w:rFonts w:ascii="Arial" w:hAnsi="Arial" w:cs="Arial"/>
          <w:color w:val="222222"/>
          <w:sz w:val="8"/>
          <w:szCs w:val="8"/>
        </w:rPr>
      </w:pPr>
    </w:p>
    <w:p w14:paraId="18F4050C" w14:textId="5497C2CC" w:rsidR="00C67DB2" w:rsidRDefault="00C67DB2" w:rsidP="009023A2">
      <w:pPr>
        <w:jc w:val="both"/>
        <w:rPr>
          <w:rFonts w:ascii="Arial" w:hAnsi="Arial" w:cs="Arial"/>
          <w:color w:val="222222"/>
          <w:sz w:val="20"/>
          <w:szCs w:val="20"/>
        </w:rPr>
      </w:pPr>
      <w:r w:rsidRPr="009023A2">
        <w:rPr>
          <w:rFonts w:ascii="Arial" w:hAnsi="Arial" w:cs="Arial"/>
          <w:b/>
          <w:bCs/>
          <w:color w:val="222222"/>
          <w:sz w:val="20"/>
          <w:szCs w:val="20"/>
        </w:rPr>
        <w:t>7</w:t>
      </w:r>
      <w:r w:rsidR="006F7736" w:rsidRPr="009023A2">
        <w:rPr>
          <w:rFonts w:ascii="Arial" w:hAnsi="Arial" w:cs="Arial"/>
          <w:b/>
          <w:bCs/>
          <w:color w:val="222222"/>
          <w:sz w:val="20"/>
          <w:szCs w:val="20"/>
        </w:rPr>
        <w:t>/1947</w:t>
      </w:r>
      <w:r w:rsidR="006F7736">
        <w:rPr>
          <w:rFonts w:ascii="Arial" w:hAnsi="Arial" w:cs="Arial"/>
          <w:color w:val="222222"/>
          <w:sz w:val="20"/>
          <w:szCs w:val="20"/>
        </w:rPr>
        <w:t xml:space="preserve"> – same leader.</w:t>
      </w:r>
      <w:r>
        <w:rPr>
          <w:rFonts w:ascii="Arial" w:hAnsi="Arial" w:cs="Arial"/>
          <w:color w:val="222222"/>
          <w:sz w:val="20"/>
          <w:szCs w:val="20"/>
        </w:rPr>
        <w:t xml:space="preserve"> Pows stationed at HQ for a fortnight.</w:t>
      </w:r>
    </w:p>
    <w:p w14:paraId="77EB08B3" w14:textId="77777777" w:rsidR="005F59B3" w:rsidRPr="009023A2" w:rsidRDefault="005F59B3" w:rsidP="009023A2">
      <w:pPr>
        <w:jc w:val="both"/>
        <w:rPr>
          <w:rFonts w:ascii="Arial" w:hAnsi="Arial" w:cs="Arial"/>
          <w:color w:val="222222"/>
          <w:sz w:val="8"/>
          <w:szCs w:val="8"/>
        </w:rPr>
      </w:pPr>
    </w:p>
    <w:p w14:paraId="7A7C944E" w14:textId="7288323D" w:rsidR="0035171A" w:rsidRDefault="005F59B3" w:rsidP="009023A2">
      <w:pPr>
        <w:jc w:val="both"/>
        <w:rPr>
          <w:rFonts w:ascii="Arial" w:hAnsi="Arial" w:cs="Arial"/>
          <w:color w:val="222222"/>
          <w:sz w:val="20"/>
          <w:szCs w:val="20"/>
        </w:rPr>
      </w:pPr>
      <w:r w:rsidRPr="009023A2">
        <w:rPr>
          <w:rFonts w:ascii="Arial" w:hAnsi="Arial" w:cs="Arial"/>
          <w:b/>
          <w:bCs/>
          <w:color w:val="222222"/>
          <w:sz w:val="20"/>
          <w:szCs w:val="20"/>
        </w:rPr>
        <w:t>9/1947</w:t>
      </w:r>
      <w:r>
        <w:rPr>
          <w:rFonts w:ascii="Arial" w:hAnsi="Arial" w:cs="Arial"/>
          <w:color w:val="222222"/>
          <w:sz w:val="20"/>
          <w:szCs w:val="20"/>
        </w:rPr>
        <w:t xml:space="preserve"> – Hostel leader; </w:t>
      </w:r>
      <w:r w:rsidR="00357E4F">
        <w:rPr>
          <w:rFonts w:ascii="Arial" w:hAnsi="Arial" w:cs="Arial"/>
          <w:color w:val="222222"/>
          <w:sz w:val="20"/>
          <w:szCs w:val="20"/>
        </w:rPr>
        <w:t xml:space="preserve">Horst </w:t>
      </w:r>
      <w:r>
        <w:rPr>
          <w:rFonts w:ascii="Arial" w:hAnsi="Arial" w:cs="Arial"/>
          <w:color w:val="222222"/>
          <w:sz w:val="20"/>
          <w:szCs w:val="20"/>
        </w:rPr>
        <w:t>Hering (B+).</w:t>
      </w:r>
      <w:r w:rsidR="0035171A">
        <w:rPr>
          <w:rFonts w:ascii="Arial" w:hAnsi="Arial" w:cs="Arial"/>
          <w:color w:val="222222"/>
          <w:sz w:val="20"/>
          <w:szCs w:val="20"/>
        </w:rPr>
        <w:t xml:space="preserve"> </w:t>
      </w:r>
      <w:r w:rsidR="0035171A" w:rsidRPr="009023A2">
        <w:rPr>
          <w:rFonts w:ascii="Arial" w:hAnsi="Arial" w:cs="Arial"/>
          <w:b/>
          <w:bCs/>
          <w:color w:val="222222"/>
          <w:sz w:val="20"/>
          <w:szCs w:val="20"/>
        </w:rPr>
        <w:t>10/1947</w:t>
      </w:r>
      <w:r w:rsidR="0035171A">
        <w:rPr>
          <w:rFonts w:ascii="Arial" w:hAnsi="Arial" w:cs="Arial"/>
          <w:color w:val="222222"/>
          <w:sz w:val="20"/>
          <w:szCs w:val="20"/>
        </w:rPr>
        <w:t xml:space="preserve"> – same leader.</w:t>
      </w:r>
      <w:r w:rsidR="006C5EAE">
        <w:rPr>
          <w:rFonts w:ascii="Arial" w:hAnsi="Arial" w:cs="Arial"/>
          <w:color w:val="222222"/>
          <w:sz w:val="20"/>
          <w:szCs w:val="20"/>
        </w:rPr>
        <w:t xml:space="preserve"> </w:t>
      </w:r>
      <w:r w:rsidR="0035171A">
        <w:rPr>
          <w:rFonts w:ascii="Arial" w:hAnsi="Arial" w:cs="Arial"/>
          <w:color w:val="222222"/>
          <w:sz w:val="20"/>
          <w:szCs w:val="20"/>
        </w:rPr>
        <w:t>Pows allowed to use Agricultural Committee bicycles to visit Newbury (7 miles away) where there were cinemas and a German Club.</w:t>
      </w:r>
    </w:p>
    <w:p w14:paraId="367BD862" w14:textId="77777777" w:rsidR="006C5EAE" w:rsidRPr="009023A2" w:rsidRDefault="006C5EAE" w:rsidP="009023A2">
      <w:pPr>
        <w:jc w:val="both"/>
        <w:rPr>
          <w:rFonts w:ascii="Arial" w:hAnsi="Arial" w:cs="Arial"/>
          <w:color w:val="222222"/>
          <w:sz w:val="8"/>
          <w:szCs w:val="8"/>
        </w:rPr>
      </w:pPr>
    </w:p>
    <w:p w14:paraId="69A76C85" w14:textId="020A6381" w:rsidR="006C5EAE" w:rsidRDefault="006C5EAE" w:rsidP="009023A2">
      <w:pPr>
        <w:jc w:val="both"/>
        <w:rPr>
          <w:rFonts w:ascii="Arial" w:hAnsi="Arial" w:cs="Arial"/>
          <w:color w:val="222222"/>
          <w:sz w:val="20"/>
          <w:szCs w:val="20"/>
        </w:rPr>
      </w:pPr>
      <w:r w:rsidRPr="009023A2">
        <w:rPr>
          <w:rFonts w:ascii="Arial" w:hAnsi="Arial" w:cs="Arial"/>
          <w:b/>
          <w:bCs/>
          <w:color w:val="222222"/>
          <w:sz w:val="20"/>
          <w:szCs w:val="20"/>
        </w:rPr>
        <w:t>12/1947</w:t>
      </w:r>
      <w:r>
        <w:rPr>
          <w:rFonts w:ascii="Arial" w:hAnsi="Arial" w:cs="Arial"/>
          <w:color w:val="222222"/>
          <w:sz w:val="20"/>
          <w:szCs w:val="20"/>
        </w:rPr>
        <w:t xml:space="preserve"> – </w:t>
      </w:r>
      <w:r w:rsidR="00357E4F">
        <w:rPr>
          <w:rFonts w:ascii="Arial" w:hAnsi="Arial" w:cs="Arial"/>
          <w:color w:val="222222"/>
          <w:sz w:val="20"/>
          <w:szCs w:val="20"/>
        </w:rPr>
        <w:t>same</w:t>
      </w:r>
      <w:r>
        <w:rPr>
          <w:rFonts w:ascii="Arial" w:hAnsi="Arial" w:cs="Arial"/>
          <w:color w:val="222222"/>
          <w:sz w:val="20"/>
          <w:szCs w:val="20"/>
        </w:rPr>
        <w:t xml:space="preserve"> leader; “</w:t>
      </w:r>
      <w:r w:rsidRPr="009023A2">
        <w:rPr>
          <w:rFonts w:ascii="Arial" w:hAnsi="Arial" w:cs="Arial"/>
          <w:i/>
          <w:iCs/>
          <w:color w:val="222222"/>
          <w:sz w:val="20"/>
          <w:szCs w:val="20"/>
        </w:rPr>
        <w:t>a young man, and thoroughly suitable</w:t>
      </w:r>
      <w:r>
        <w:rPr>
          <w:rFonts w:ascii="Arial" w:hAnsi="Arial" w:cs="Arial"/>
          <w:color w:val="222222"/>
          <w:sz w:val="20"/>
          <w:szCs w:val="20"/>
        </w:rPr>
        <w:t>.”</w:t>
      </w:r>
      <w:r w:rsidR="00087824">
        <w:rPr>
          <w:rFonts w:ascii="Arial" w:hAnsi="Arial" w:cs="Arial"/>
          <w:color w:val="222222"/>
          <w:sz w:val="20"/>
          <w:szCs w:val="20"/>
        </w:rPr>
        <w:t xml:space="preserve"> Didcot Community Centre arranged table tennis matches with the pows.</w:t>
      </w:r>
      <w:r w:rsidR="00357E4F">
        <w:rPr>
          <w:rFonts w:ascii="Arial" w:hAnsi="Arial" w:cs="Arial"/>
          <w:color w:val="222222"/>
          <w:sz w:val="20"/>
          <w:szCs w:val="20"/>
        </w:rPr>
        <w:t xml:space="preserve"> </w:t>
      </w:r>
      <w:r w:rsidR="00357E4F" w:rsidRPr="009023A2">
        <w:rPr>
          <w:rFonts w:ascii="Arial" w:hAnsi="Arial" w:cs="Arial"/>
          <w:b/>
          <w:bCs/>
          <w:color w:val="222222"/>
          <w:sz w:val="20"/>
          <w:szCs w:val="20"/>
        </w:rPr>
        <w:t>1/1948</w:t>
      </w:r>
      <w:r w:rsidR="00357E4F">
        <w:rPr>
          <w:rFonts w:ascii="Arial" w:hAnsi="Arial" w:cs="Arial"/>
          <w:color w:val="222222"/>
          <w:sz w:val="20"/>
          <w:szCs w:val="20"/>
        </w:rPr>
        <w:t xml:space="preserve"> – same leader.</w:t>
      </w:r>
    </w:p>
    <w:p w14:paraId="2ACCA2F6" w14:textId="77777777" w:rsidR="000E3C8F" w:rsidRPr="009023A2" w:rsidRDefault="000E3C8F"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5DA1E729" w14:textId="77777777" w:rsidTr="001373DA">
        <w:tc>
          <w:tcPr>
            <w:tcW w:w="1022" w:type="pct"/>
          </w:tcPr>
          <w:p w14:paraId="0CF53C8F" w14:textId="77777777" w:rsidR="00B21212" w:rsidRDefault="00B21212" w:rsidP="001373DA">
            <w:pPr>
              <w:rPr>
                <w:rFonts w:ascii="Arial" w:hAnsi="Arial" w:cs="Arial"/>
                <w:sz w:val="20"/>
                <w:szCs w:val="20"/>
              </w:rPr>
            </w:pPr>
          </w:p>
        </w:tc>
        <w:tc>
          <w:tcPr>
            <w:tcW w:w="466" w:type="pct"/>
            <w:tcMar>
              <w:left w:w="28" w:type="dxa"/>
              <w:right w:w="28" w:type="dxa"/>
            </w:tcMar>
          </w:tcPr>
          <w:p w14:paraId="3720FDD6"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07B6C3F3"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09880684"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426EA323"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29753D7F"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11C50B6E"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4F5429B7"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6AD13881"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7771A3B2"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2A9B6A92" w14:textId="77777777" w:rsidTr="001373DA">
        <w:tc>
          <w:tcPr>
            <w:tcW w:w="1022" w:type="pct"/>
          </w:tcPr>
          <w:p w14:paraId="7F79A1E0" w14:textId="77777777" w:rsidR="00B21212" w:rsidRDefault="00B21212" w:rsidP="001373DA">
            <w:pPr>
              <w:rPr>
                <w:rFonts w:ascii="Arial" w:hAnsi="Arial" w:cs="Arial"/>
                <w:sz w:val="20"/>
                <w:szCs w:val="20"/>
              </w:rPr>
            </w:pPr>
            <w:r>
              <w:rPr>
                <w:rFonts w:ascii="Arial" w:hAnsi="Arial" w:cs="Arial"/>
                <w:sz w:val="20"/>
                <w:szCs w:val="20"/>
              </w:rPr>
              <w:t>Churn</w:t>
            </w:r>
          </w:p>
        </w:tc>
        <w:tc>
          <w:tcPr>
            <w:tcW w:w="466" w:type="pct"/>
            <w:shd w:val="clear" w:color="auto" w:fill="FFF2CC" w:themeFill="accent4" w:themeFillTint="33"/>
          </w:tcPr>
          <w:p w14:paraId="784401C3" w14:textId="77777777" w:rsidR="00B21212" w:rsidRDefault="00B21212" w:rsidP="001373DA">
            <w:pPr>
              <w:jc w:val="center"/>
              <w:rPr>
                <w:rFonts w:ascii="Arial" w:hAnsi="Arial" w:cs="Arial"/>
                <w:sz w:val="20"/>
                <w:szCs w:val="20"/>
              </w:rPr>
            </w:pPr>
          </w:p>
        </w:tc>
        <w:tc>
          <w:tcPr>
            <w:tcW w:w="439" w:type="pct"/>
            <w:shd w:val="clear" w:color="auto" w:fill="E2EFD9" w:themeFill="accent6" w:themeFillTint="33"/>
          </w:tcPr>
          <w:p w14:paraId="64048B8D" w14:textId="77777777" w:rsidR="00B21212" w:rsidRDefault="00B21212" w:rsidP="001373DA">
            <w:pPr>
              <w:jc w:val="center"/>
              <w:rPr>
                <w:rFonts w:ascii="Arial" w:hAnsi="Arial" w:cs="Arial"/>
                <w:sz w:val="20"/>
                <w:szCs w:val="20"/>
              </w:rPr>
            </w:pPr>
            <w:r>
              <w:rPr>
                <w:rFonts w:ascii="Arial" w:hAnsi="Arial" w:cs="Arial"/>
                <w:sz w:val="20"/>
                <w:szCs w:val="20"/>
              </w:rPr>
              <w:t>110</w:t>
            </w:r>
          </w:p>
        </w:tc>
        <w:tc>
          <w:tcPr>
            <w:tcW w:w="443" w:type="pct"/>
            <w:shd w:val="clear" w:color="auto" w:fill="E2EFD9" w:themeFill="accent6" w:themeFillTint="33"/>
          </w:tcPr>
          <w:p w14:paraId="1D6A87DA" w14:textId="77777777" w:rsidR="00B21212" w:rsidRDefault="00B21212" w:rsidP="001373DA">
            <w:pPr>
              <w:jc w:val="center"/>
              <w:rPr>
                <w:rFonts w:ascii="Arial" w:hAnsi="Arial" w:cs="Arial"/>
                <w:sz w:val="20"/>
                <w:szCs w:val="20"/>
              </w:rPr>
            </w:pPr>
            <w:r>
              <w:rPr>
                <w:rFonts w:ascii="Arial" w:hAnsi="Arial" w:cs="Arial"/>
                <w:sz w:val="20"/>
                <w:szCs w:val="20"/>
              </w:rPr>
              <w:t>78</w:t>
            </w:r>
          </w:p>
        </w:tc>
        <w:tc>
          <w:tcPr>
            <w:tcW w:w="440" w:type="pct"/>
            <w:shd w:val="clear" w:color="auto" w:fill="E2EFD9" w:themeFill="accent6" w:themeFillTint="33"/>
          </w:tcPr>
          <w:p w14:paraId="1AEA71B1" w14:textId="77777777" w:rsidR="00B21212" w:rsidRDefault="00B21212" w:rsidP="001373DA">
            <w:pPr>
              <w:jc w:val="center"/>
              <w:rPr>
                <w:rFonts w:ascii="Arial" w:hAnsi="Arial" w:cs="Arial"/>
                <w:sz w:val="20"/>
                <w:szCs w:val="20"/>
              </w:rPr>
            </w:pPr>
            <w:r>
              <w:rPr>
                <w:rFonts w:ascii="Arial" w:hAnsi="Arial" w:cs="Arial"/>
                <w:sz w:val="20"/>
                <w:szCs w:val="20"/>
              </w:rPr>
              <w:t>71</w:t>
            </w:r>
          </w:p>
        </w:tc>
        <w:tc>
          <w:tcPr>
            <w:tcW w:w="441" w:type="pct"/>
            <w:shd w:val="clear" w:color="auto" w:fill="E2EFD9" w:themeFill="accent6" w:themeFillTint="33"/>
          </w:tcPr>
          <w:p w14:paraId="2F184F52" w14:textId="77777777" w:rsidR="00B21212" w:rsidRDefault="00B21212" w:rsidP="001373DA">
            <w:pPr>
              <w:jc w:val="center"/>
              <w:rPr>
                <w:rFonts w:ascii="Arial" w:hAnsi="Arial" w:cs="Arial"/>
                <w:sz w:val="20"/>
                <w:szCs w:val="20"/>
              </w:rPr>
            </w:pPr>
            <w:r>
              <w:rPr>
                <w:rFonts w:ascii="Arial" w:hAnsi="Arial" w:cs="Arial"/>
                <w:sz w:val="20"/>
                <w:szCs w:val="20"/>
              </w:rPr>
              <w:t>65</w:t>
            </w:r>
          </w:p>
        </w:tc>
        <w:tc>
          <w:tcPr>
            <w:tcW w:w="440" w:type="pct"/>
            <w:shd w:val="clear" w:color="auto" w:fill="E2EFD9" w:themeFill="accent6" w:themeFillTint="33"/>
          </w:tcPr>
          <w:p w14:paraId="52A7C339" w14:textId="77777777" w:rsidR="00B21212" w:rsidRDefault="00B21212" w:rsidP="001373DA">
            <w:pPr>
              <w:jc w:val="center"/>
              <w:rPr>
                <w:rFonts w:ascii="Arial" w:hAnsi="Arial" w:cs="Arial"/>
                <w:sz w:val="20"/>
                <w:szCs w:val="20"/>
              </w:rPr>
            </w:pPr>
            <w:r>
              <w:rPr>
                <w:rFonts w:ascii="Arial" w:hAnsi="Arial" w:cs="Arial"/>
                <w:sz w:val="20"/>
                <w:szCs w:val="20"/>
              </w:rPr>
              <w:t>57</w:t>
            </w:r>
          </w:p>
        </w:tc>
        <w:tc>
          <w:tcPr>
            <w:tcW w:w="440" w:type="pct"/>
            <w:shd w:val="clear" w:color="auto" w:fill="E2EFD9" w:themeFill="accent6" w:themeFillTint="33"/>
          </w:tcPr>
          <w:p w14:paraId="08F931A9" w14:textId="77777777" w:rsidR="00B21212" w:rsidRDefault="00B21212" w:rsidP="001373DA">
            <w:pPr>
              <w:jc w:val="center"/>
              <w:rPr>
                <w:rFonts w:ascii="Arial" w:hAnsi="Arial" w:cs="Arial"/>
                <w:sz w:val="20"/>
                <w:szCs w:val="20"/>
              </w:rPr>
            </w:pPr>
            <w:r>
              <w:rPr>
                <w:rFonts w:ascii="Arial" w:hAnsi="Arial" w:cs="Arial"/>
                <w:sz w:val="20"/>
                <w:szCs w:val="20"/>
              </w:rPr>
              <w:t>54</w:t>
            </w:r>
          </w:p>
        </w:tc>
        <w:tc>
          <w:tcPr>
            <w:tcW w:w="436" w:type="pct"/>
            <w:shd w:val="clear" w:color="auto" w:fill="E2EFD9" w:themeFill="accent6" w:themeFillTint="33"/>
          </w:tcPr>
          <w:p w14:paraId="5AF2CC9A" w14:textId="77777777" w:rsidR="00B21212" w:rsidRDefault="00B21212" w:rsidP="001373DA">
            <w:pPr>
              <w:jc w:val="center"/>
              <w:rPr>
                <w:rFonts w:ascii="Arial" w:hAnsi="Arial" w:cs="Arial"/>
                <w:sz w:val="20"/>
                <w:szCs w:val="20"/>
              </w:rPr>
            </w:pPr>
            <w:r>
              <w:rPr>
                <w:rFonts w:ascii="Arial" w:hAnsi="Arial" w:cs="Arial"/>
                <w:sz w:val="20"/>
                <w:szCs w:val="20"/>
              </w:rPr>
              <w:t>60</w:t>
            </w:r>
          </w:p>
        </w:tc>
        <w:tc>
          <w:tcPr>
            <w:tcW w:w="433" w:type="pct"/>
            <w:shd w:val="clear" w:color="auto" w:fill="E2EFD9" w:themeFill="accent6" w:themeFillTint="33"/>
          </w:tcPr>
          <w:p w14:paraId="2FA0103B" w14:textId="77777777" w:rsidR="00B21212" w:rsidRDefault="00B21212" w:rsidP="001373DA">
            <w:pPr>
              <w:jc w:val="center"/>
              <w:rPr>
                <w:rFonts w:ascii="Arial" w:hAnsi="Arial" w:cs="Arial"/>
                <w:sz w:val="20"/>
                <w:szCs w:val="20"/>
              </w:rPr>
            </w:pPr>
            <w:r>
              <w:rPr>
                <w:rFonts w:ascii="Arial" w:hAnsi="Arial" w:cs="Arial"/>
                <w:sz w:val="20"/>
                <w:szCs w:val="20"/>
              </w:rPr>
              <w:t>32</w:t>
            </w:r>
          </w:p>
        </w:tc>
      </w:tr>
    </w:tbl>
    <w:p w14:paraId="65AB1CEE" w14:textId="4B2FC4B6" w:rsidR="000E3C8F" w:rsidRDefault="000E3C8F" w:rsidP="003F1634">
      <w:pPr>
        <w:rPr>
          <w:rFonts w:ascii="Arial" w:hAnsi="Arial" w:cs="Arial"/>
          <w:color w:val="222222"/>
          <w:sz w:val="20"/>
          <w:szCs w:val="20"/>
        </w:rPr>
      </w:pPr>
    </w:p>
    <w:p w14:paraId="3C777313" w14:textId="683426A3" w:rsidR="000E3C8F" w:rsidRDefault="000E3C8F" w:rsidP="003F1634">
      <w:pPr>
        <w:rPr>
          <w:rFonts w:ascii="Arial" w:hAnsi="Arial" w:cs="Arial"/>
          <w:color w:val="222222"/>
          <w:sz w:val="20"/>
          <w:szCs w:val="20"/>
        </w:rPr>
      </w:pPr>
    </w:p>
    <w:p w14:paraId="1A2D8B46" w14:textId="7F74E014" w:rsidR="000E3C8F" w:rsidRDefault="000E3C8F" w:rsidP="003F1634">
      <w:pPr>
        <w:rPr>
          <w:rFonts w:ascii="Arial" w:hAnsi="Arial" w:cs="Arial"/>
          <w:color w:val="222222"/>
          <w:sz w:val="20"/>
          <w:szCs w:val="20"/>
        </w:rPr>
      </w:pPr>
      <w:proofErr w:type="spellStart"/>
      <w:r w:rsidRPr="000E3C8F">
        <w:rPr>
          <w:rFonts w:ascii="Arial" w:hAnsi="Arial" w:cs="Arial"/>
          <w:b/>
          <w:bCs/>
          <w:color w:val="222222"/>
          <w:sz w:val="20"/>
          <w:szCs w:val="20"/>
        </w:rPr>
        <w:t>Larksto</w:t>
      </w:r>
      <w:r w:rsidR="00C80AF6">
        <w:rPr>
          <w:rFonts w:ascii="Arial" w:hAnsi="Arial" w:cs="Arial"/>
          <w:b/>
          <w:bCs/>
          <w:color w:val="222222"/>
          <w:sz w:val="20"/>
          <w:szCs w:val="20"/>
        </w:rPr>
        <w:t>k</w:t>
      </w:r>
      <w:r w:rsidRPr="000E3C8F">
        <w:rPr>
          <w:rFonts w:ascii="Arial" w:hAnsi="Arial" w:cs="Arial"/>
          <w:b/>
          <w:bCs/>
          <w:color w:val="222222"/>
          <w:sz w:val="20"/>
          <w:szCs w:val="20"/>
        </w:rPr>
        <w:t>e</w:t>
      </w:r>
      <w:proofErr w:type="spellEnd"/>
      <w:r w:rsidRPr="000E3C8F">
        <w:rPr>
          <w:rFonts w:ascii="Arial" w:hAnsi="Arial" w:cs="Arial"/>
          <w:b/>
          <w:bCs/>
          <w:color w:val="222222"/>
          <w:sz w:val="20"/>
          <w:szCs w:val="20"/>
        </w:rPr>
        <w:t>.</w:t>
      </w:r>
      <w:r>
        <w:rPr>
          <w:rFonts w:ascii="Arial" w:hAnsi="Arial" w:cs="Arial"/>
          <w:color w:val="222222"/>
          <w:sz w:val="20"/>
          <w:szCs w:val="20"/>
        </w:rPr>
        <w:t xml:space="preserve"> C 12 miles from HQ</w:t>
      </w:r>
      <w:r w:rsidR="00C93DE9">
        <w:rPr>
          <w:rFonts w:ascii="Arial" w:hAnsi="Arial" w:cs="Arial"/>
          <w:color w:val="222222"/>
          <w:sz w:val="20"/>
          <w:szCs w:val="20"/>
        </w:rPr>
        <w:t xml:space="preserve">. </w:t>
      </w:r>
      <w:r w:rsidR="00C93DE9">
        <w:rPr>
          <w:rFonts w:ascii="Arial" w:hAnsi="Arial" w:cs="Arial"/>
          <w:bCs/>
          <w:sz w:val="20"/>
          <w:szCs w:val="20"/>
        </w:rPr>
        <w:t>Possibly ‘</w:t>
      </w:r>
      <w:proofErr w:type="spellStart"/>
      <w:r w:rsidR="00C93DE9">
        <w:rPr>
          <w:rFonts w:ascii="Arial" w:hAnsi="Arial" w:cs="Arial"/>
          <w:bCs/>
          <w:sz w:val="20"/>
          <w:szCs w:val="20"/>
        </w:rPr>
        <w:t>Larkstoke</w:t>
      </w:r>
      <w:proofErr w:type="spellEnd"/>
      <w:r w:rsidR="00C93DE9">
        <w:rPr>
          <w:rFonts w:ascii="Arial" w:hAnsi="Arial" w:cs="Arial"/>
          <w:bCs/>
          <w:sz w:val="20"/>
          <w:szCs w:val="20"/>
        </w:rPr>
        <w:t>’ NGR SU 627 855.</w:t>
      </w:r>
    </w:p>
    <w:p w14:paraId="1E41523F" w14:textId="77777777" w:rsidR="000E3C8F" w:rsidRPr="00420120" w:rsidRDefault="000E3C8F" w:rsidP="003F1634">
      <w:pPr>
        <w:rPr>
          <w:rFonts w:ascii="Arial" w:hAnsi="Arial" w:cs="Arial"/>
          <w:color w:val="222222"/>
          <w:sz w:val="8"/>
          <w:szCs w:val="8"/>
        </w:rPr>
      </w:pPr>
    </w:p>
    <w:p w14:paraId="6496345A" w14:textId="5AA7E5BD" w:rsidR="000E3C8F" w:rsidRDefault="003F1634" w:rsidP="003F1634">
      <w:pPr>
        <w:rPr>
          <w:rFonts w:ascii="Arial" w:hAnsi="Arial" w:cs="Arial"/>
          <w:color w:val="222222"/>
          <w:sz w:val="20"/>
          <w:szCs w:val="20"/>
        </w:rPr>
      </w:pPr>
      <w:r w:rsidRPr="00420120">
        <w:rPr>
          <w:rFonts w:ascii="Arial" w:hAnsi="Arial" w:cs="Arial"/>
          <w:b/>
          <w:bCs/>
          <w:color w:val="222222"/>
          <w:sz w:val="20"/>
          <w:szCs w:val="20"/>
        </w:rPr>
        <w:t>8/1946</w:t>
      </w:r>
      <w:r>
        <w:rPr>
          <w:rFonts w:ascii="Arial" w:hAnsi="Arial" w:cs="Arial"/>
          <w:color w:val="222222"/>
          <w:sz w:val="20"/>
          <w:szCs w:val="20"/>
        </w:rPr>
        <w:t xml:space="preserve"> – Hostel leader; H/</w:t>
      </w:r>
      <w:proofErr w:type="spellStart"/>
      <w:r>
        <w:rPr>
          <w:rFonts w:ascii="Arial" w:hAnsi="Arial" w:cs="Arial"/>
          <w:color w:val="222222"/>
          <w:sz w:val="20"/>
          <w:szCs w:val="20"/>
        </w:rPr>
        <w:t>Fwl</w:t>
      </w:r>
      <w:proofErr w:type="spellEnd"/>
      <w:r>
        <w:rPr>
          <w:rFonts w:ascii="Arial" w:hAnsi="Arial" w:cs="Arial"/>
          <w:color w:val="222222"/>
          <w:sz w:val="20"/>
          <w:szCs w:val="20"/>
        </w:rPr>
        <w:t xml:space="preserve"> </w:t>
      </w:r>
      <w:proofErr w:type="spellStart"/>
      <w:r>
        <w:rPr>
          <w:rFonts w:ascii="Arial" w:hAnsi="Arial" w:cs="Arial"/>
          <w:color w:val="222222"/>
          <w:sz w:val="20"/>
          <w:szCs w:val="20"/>
        </w:rPr>
        <w:t>Lennecker</w:t>
      </w:r>
      <w:proofErr w:type="spellEnd"/>
      <w:r>
        <w:rPr>
          <w:rFonts w:ascii="Arial" w:hAnsi="Arial" w:cs="Arial"/>
          <w:color w:val="222222"/>
          <w:sz w:val="20"/>
          <w:szCs w:val="20"/>
        </w:rPr>
        <w:t xml:space="preserve">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p>
    <w:p w14:paraId="4E2D7FFB" w14:textId="77777777" w:rsidR="00C80AF6" w:rsidRPr="00420120" w:rsidRDefault="00C80AF6" w:rsidP="003F1634">
      <w:pPr>
        <w:rPr>
          <w:rFonts w:ascii="Arial" w:hAnsi="Arial" w:cs="Arial"/>
          <w:color w:val="222222"/>
          <w:sz w:val="8"/>
          <w:szCs w:val="8"/>
        </w:rPr>
      </w:pPr>
    </w:p>
    <w:p w14:paraId="34B39C67" w14:textId="57B3460B" w:rsidR="00C80AF6" w:rsidRDefault="00C80AF6" w:rsidP="003F1634">
      <w:pPr>
        <w:rPr>
          <w:rFonts w:ascii="Arial" w:hAnsi="Arial" w:cs="Arial"/>
          <w:color w:val="222222"/>
          <w:sz w:val="20"/>
          <w:szCs w:val="20"/>
        </w:rPr>
      </w:pPr>
      <w:r w:rsidRPr="00420120">
        <w:rPr>
          <w:rFonts w:ascii="Arial" w:hAnsi="Arial" w:cs="Arial"/>
          <w:b/>
          <w:bCs/>
          <w:color w:val="222222"/>
          <w:sz w:val="20"/>
          <w:szCs w:val="20"/>
        </w:rPr>
        <w:t>2/1947</w:t>
      </w:r>
      <w:r>
        <w:rPr>
          <w:rFonts w:ascii="Arial" w:hAnsi="Arial" w:cs="Arial"/>
          <w:color w:val="222222"/>
          <w:sz w:val="20"/>
          <w:szCs w:val="20"/>
        </w:rPr>
        <w:t xml:space="preserve"> – Hostel leader; Gefr Max Draxl (B)</w:t>
      </w:r>
      <w:r w:rsidR="0038215B">
        <w:rPr>
          <w:rFonts w:ascii="Arial" w:hAnsi="Arial" w:cs="Arial"/>
          <w:color w:val="222222"/>
          <w:sz w:val="20"/>
          <w:szCs w:val="20"/>
        </w:rPr>
        <w:t>, master electrician. Had been a member of the Nazi Party. “</w:t>
      </w:r>
      <w:r w:rsidR="0038215B" w:rsidRPr="00420120">
        <w:rPr>
          <w:rFonts w:ascii="Arial" w:hAnsi="Arial" w:cs="Arial"/>
          <w:i/>
          <w:iCs/>
          <w:color w:val="222222"/>
          <w:sz w:val="20"/>
          <w:szCs w:val="20"/>
        </w:rPr>
        <w:t>Knows his job, pleasant personality</w:t>
      </w:r>
      <w:r w:rsidR="0038215B">
        <w:rPr>
          <w:rFonts w:ascii="Arial" w:hAnsi="Arial" w:cs="Arial"/>
          <w:color w:val="222222"/>
          <w:sz w:val="20"/>
          <w:szCs w:val="20"/>
        </w:rPr>
        <w:t>.”</w:t>
      </w:r>
      <w:r w:rsidR="006F7736">
        <w:rPr>
          <w:rFonts w:ascii="Arial" w:hAnsi="Arial" w:cs="Arial"/>
          <w:color w:val="222222"/>
          <w:sz w:val="20"/>
          <w:szCs w:val="20"/>
        </w:rPr>
        <w:t xml:space="preserve"> </w:t>
      </w:r>
      <w:r w:rsidR="005F59B3" w:rsidRPr="00420120">
        <w:rPr>
          <w:rFonts w:ascii="Arial" w:hAnsi="Arial" w:cs="Arial"/>
          <w:b/>
          <w:bCs/>
          <w:color w:val="222222"/>
          <w:sz w:val="20"/>
          <w:szCs w:val="20"/>
        </w:rPr>
        <w:t>9</w:t>
      </w:r>
      <w:r w:rsidR="006F7736" w:rsidRPr="00420120">
        <w:rPr>
          <w:rFonts w:ascii="Arial" w:hAnsi="Arial" w:cs="Arial"/>
          <w:b/>
          <w:bCs/>
          <w:color w:val="222222"/>
          <w:sz w:val="20"/>
          <w:szCs w:val="20"/>
        </w:rPr>
        <w:t>/1947</w:t>
      </w:r>
      <w:r w:rsidR="006F7736">
        <w:rPr>
          <w:rFonts w:ascii="Arial" w:hAnsi="Arial" w:cs="Arial"/>
          <w:color w:val="222222"/>
          <w:sz w:val="20"/>
          <w:szCs w:val="20"/>
        </w:rPr>
        <w:t xml:space="preserve"> – same leader.</w:t>
      </w:r>
    </w:p>
    <w:p w14:paraId="3B893578" w14:textId="77777777" w:rsidR="0035171A" w:rsidRPr="00420120" w:rsidRDefault="0035171A" w:rsidP="003F1634">
      <w:pPr>
        <w:rPr>
          <w:rFonts w:ascii="Arial" w:hAnsi="Arial" w:cs="Arial"/>
          <w:color w:val="222222"/>
          <w:sz w:val="8"/>
          <w:szCs w:val="8"/>
        </w:rPr>
      </w:pPr>
    </w:p>
    <w:p w14:paraId="05741FFA" w14:textId="543610B7" w:rsidR="0035171A" w:rsidRDefault="0035171A" w:rsidP="003F1634">
      <w:pPr>
        <w:rPr>
          <w:rFonts w:ascii="Arial" w:hAnsi="Arial" w:cs="Arial"/>
          <w:color w:val="222222"/>
          <w:sz w:val="20"/>
          <w:szCs w:val="20"/>
        </w:rPr>
      </w:pPr>
      <w:r w:rsidRPr="00420120">
        <w:rPr>
          <w:rFonts w:ascii="Arial" w:hAnsi="Arial" w:cs="Arial"/>
          <w:b/>
          <w:bCs/>
          <w:color w:val="222222"/>
          <w:sz w:val="20"/>
          <w:szCs w:val="20"/>
        </w:rPr>
        <w:t>10/1947</w:t>
      </w:r>
      <w:r>
        <w:rPr>
          <w:rFonts w:ascii="Arial" w:hAnsi="Arial" w:cs="Arial"/>
          <w:color w:val="222222"/>
          <w:sz w:val="20"/>
          <w:szCs w:val="20"/>
        </w:rPr>
        <w:t xml:space="preserve"> – Hostel leader; Liebers (B).</w:t>
      </w:r>
      <w:r w:rsidR="00E90092">
        <w:rPr>
          <w:rFonts w:ascii="Arial" w:hAnsi="Arial" w:cs="Arial"/>
          <w:color w:val="222222"/>
          <w:sz w:val="20"/>
          <w:szCs w:val="20"/>
        </w:rPr>
        <w:t xml:space="preserve"> The hostel had local contacts at </w:t>
      </w:r>
      <w:r w:rsidR="00420120">
        <w:rPr>
          <w:rFonts w:ascii="Arial" w:hAnsi="Arial" w:cs="Arial"/>
          <w:color w:val="222222"/>
          <w:sz w:val="20"/>
          <w:szCs w:val="20"/>
        </w:rPr>
        <w:t>N</w:t>
      </w:r>
      <w:r w:rsidR="00E90092">
        <w:rPr>
          <w:rFonts w:ascii="Arial" w:hAnsi="Arial" w:cs="Arial"/>
          <w:color w:val="222222"/>
          <w:sz w:val="20"/>
          <w:szCs w:val="20"/>
        </w:rPr>
        <w:t>orth Stoke, including socials and dances.</w:t>
      </w:r>
      <w:r w:rsidR="006C5EAE">
        <w:rPr>
          <w:rFonts w:ascii="Arial" w:hAnsi="Arial" w:cs="Arial"/>
          <w:color w:val="222222"/>
          <w:sz w:val="20"/>
          <w:szCs w:val="20"/>
        </w:rPr>
        <w:t xml:space="preserve"> </w:t>
      </w:r>
      <w:r w:rsidR="006C5EAE" w:rsidRPr="00420120">
        <w:rPr>
          <w:rFonts w:ascii="Arial" w:hAnsi="Arial" w:cs="Arial"/>
          <w:b/>
          <w:bCs/>
          <w:color w:val="222222"/>
          <w:sz w:val="20"/>
          <w:szCs w:val="20"/>
        </w:rPr>
        <w:t>1/194</w:t>
      </w:r>
      <w:r w:rsidR="00357E4F" w:rsidRPr="00420120">
        <w:rPr>
          <w:rFonts w:ascii="Arial" w:hAnsi="Arial" w:cs="Arial"/>
          <w:b/>
          <w:bCs/>
          <w:color w:val="222222"/>
          <w:sz w:val="20"/>
          <w:szCs w:val="20"/>
        </w:rPr>
        <w:t>8</w:t>
      </w:r>
      <w:r w:rsidR="006C5EAE">
        <w:rPr>
          <w:rFonts w:ascii="Arial" w:hAnsi="Arial" w:cs="Arial"/>
          <w:color w:val="222222"/>
          <w:sz w:val="20"/>
          <w:szCs w:val="20"/>
        </w:rPr>
        <w:t xml:space="preserve"> – same leader.</w:t>
      </w:r>
    </w:p>
    <w:p w14:paraId="4B7395C6" w14:textId="77777777" w:rsidR="00C93DE9" w:rsidRPr="00420120" w:rsidRDefault="00C93DE9" w:rsidP="003F1634">
      <w:pPr>
        <w:rPr>
          <w:rFonts w:ascii="Arial" w:hAnsi="Arial" w:cs="Arial"/>
          <w:color w:val="222222"/>
          <w:sz w:val="8"/>
          <w:szCs w:val="8"/>
        </w:rPr>
      </w:pPr>
    </w:p>
    <w:p w14:paraId="05471A53" w14:textId="5DB150C7" w:rsidR="00C93DE9" w:rsidRDefault="00C93DE9" w:rsidP="003F1634">
      <w:pPr>
        <w:rPr>
          <w:rFonts w:ascii="Arial" w:hAnsi="Arial" w:cs="Arial"/>
          <w:color w:val="222222"/>
          <w:sz w:val="20"/>
          <w:szCs w:val="20"/>
        </w:rPr>
      </w:pPr>
      <w:r>
        <w:rPr>
          <w:rFonts w:ascii="Arial" w:hAnsi="Arial" w:cs="Arial"/>
          <w:color w:val="222222"/>
          <w:sz w:val="20"/>
          <w:szCs w:val="20"/>
        </w:rPr>
        <w:t>Camp transferred to Harcourt Hill Camp 43</w:t>
      </w:r>
      <w:r w:rsidR="00420120">
        <w:rPr>
          <w:rFonts w:ascii="Arial" w:hAnsi="Arial" w:cs="Arial"/>
          <w:color w:val="222222"/>
          <w:sz w:val="20"/>
          <w:szCs w:val="20"/>
        </w:rPr>
        <w:t xml:space="preserve"> for a short time</w:t>
      </w:r>
      <w:r>
        <w:rPr>
          <w:rFonts w:ascii="Arial" w:hAnsi="Arial" w:cs="Arial"/>
          <w:color w:val="222222"/>
          <w:sz w:val="20"/>
          <w:szCs w:val="20"/>
        </w:rPr>
        <w:t>.</w:t>
      </w:r>
    </w:p>
    <w:p w14:paraId="1643BDDA" w14:textId="77777777" w:rsidR="003F1634" w:rsidRPr="00420120" w:rsidRDefault="003F1634"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0D96B44B" w14:textId="77777777" w:rsidTr="001373DA">
        <w:tc>
          <w:tcPr>
            <w:tcW w:w="1022" w:type="pct"/>
          </w:tcPr>
          <w:p w14:paraId="365462BC" w14:textId="77777777" w:rsidR="00B21212" w:rsidRDefault="00B21212" w:rsidP="001373DA">
            <w:pPr>
              <w:rPr>
                <w:rFonts w:ascii="Arial" w:hAnsi="Arial" w:cs="Arial"/>
                <w:sz w:val="20"/>
                <w:szCs w:val="20"/>
              </w:rPr>
            </w:pPr>
          </w:p>
        </w:tc>
        <w:tc>
          <w:tcPr>
            <w:tcW w:w="466" w:type="pct"/>
            <w:tcMar>
              <w:left w:w="28" w:type="dxa"/>
              <w:right w:w="28" w:type="dxa"/>
            </w:tcMar>
          </w:tcPr>
          <w:p w14:paraId="5E5C992B"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216CDC6B"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6850A785"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7937916C"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63D2E2F4"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2C599B42"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04A60D0B"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714F1F35"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036D27A6"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5650B195" w14:textId="77777777" w:rsidTr="001373DA">
        <w:tc>
          <w:tcPr>
            <w:tcW w:w="1022" w:type="pct"/>
          </w:tcPr>
          <w:p w14:paraId="0EDB49B5" w14:textId="77777777" w:rsidR="00B21212" w:rsidRDefault="00B21212" w:rsidP="001373DA">
            <w:pPr>
              <w:rPr>
                <w:rFonts w:ascii="Arial" w:hAnsi="Arial" w:cs="Arial"/>
                <w:sz w:val="20"/>
                <w:szCs w:val="20"/>
              </w:rPr>
            </w:pPr>
            <w:proofErr w:type="spellStart"/>
            <w:r>
              <w:rPr>
                <w:rFonts w:ascii="Arial" w:hAnsi="Arial" w:cs="Arial"/>
                <w:sz w:val="20"/>
                <w:szCs w:val="20"/>
              </w:rPr>
              <w:t>Larkstoke</w:t>
            </w:r>
            <w:proofErr w:type="spellEnd"/>
          </w:p>
        </w:tc>
        <w:tc>
          <w:tcPr>
            <w:tcW w:w="466" w:type="pct"/>
            <w:shd w:val="clear" w:color="auto" w:fill="FFF2CC" w:themeFill="accent4" w:themeFillTint="33"/>
          </w:tcPr>
          <w:p w14:paraId="0DA76113" w14:textId="77777777" w:rsidR="00B21212" w:rsidRDefault="00B21212" w:rsidP="001373DA">
            <w:pPr>
              <w:jc w:val="center"/>
              <w:rPr>
                <w:rFonts w:ascii="Arial" w:hAnsi="Arial" w:cs="Arial"/>
                <w:sz w:val="20"/>
                <w:szCs w:val="20"/>
              </w:rPr>
            </w:pPr>
          </w:p>
        </w:tc>
        <w:tc>
          <w:tcPr>
            <w:tcW w:w="439" w:type="pct"/>
            <w:shd w:val="clear" w:color="auto" w:fill="E2EFD9" w:themeFill="accent6" w:themeFillTint="33"/>
          </w:tcPr>
          <w:p w14:paraId="6943D1D8" w14:textId="77777777" w:rsidR="00B21212" w:rsidRDefault="00B21212" w:rsidP="001373DA">
            <w:pPr>
              <w:jc w:val="center"/>
              <w:rPr>
                <w:rFonts w:ascii="Arial" w:hAnsi="Arial" w:cs="Arial"/>
                <w:sz w:val="20"/>
                <w:szCs w:val="20"/>
              </w:rPr>
            </w:pPr>
            <w:r>
              <w:rPr>
                <w:rFonts w:ascii="Arial" w:hAnsi="Arial" w:cs="Arial"/>
                <w:sz w:val="20"/>
                <w:szCs w:val="20"/>
              </w:rPr>
              <w:t>120</w:t>
            </w:r>
          </w:p>
        </w:tc>
        <w:tc>
          <w:tcPr>
            <w:tcW w:w="443" w:type="pct"/>
            <w:shd w:val="clear" w:color="auto" w:fill="E2EFD9" w:themeFill="accent6" w:themeFillTint="33"/>
          </w:tcPr>
          <w:p w14:paraId="69D6314B" w14:textId="77777777" w:rsidR="00B21212" w:rsidRDefault="00B21212" w:rsidP="001373DA">
            <w:pPr>
              <w:jc w:val="center"/>
              <w:rPr>
                <w:rFonts w:ascii="Arial" w:hAnsi="Arial" w:cs="Arial"/>
                <w:sz w:val="20"/>
                <w:szCs w:val="20"/>
              </w:rPr>
            </w:pPr>
            <w:r>
              <w:rPr>
                <w:rFonts w:ascii="Arial" w:hAnsi="Arial" w:cs="Arial"/>
                <w:sz w:val="20"/>
                <w:szCs w:val="20"/>
              </w:rPr>
              <w:t>107</w:t>
            </w:r>
          </w:p>
        </w:tc>
        <w:tc>
          <w:tcPr>
            <w:tcW w:w="440" w:type="pct"/>
            <w:shd w:val="clear" w:color="auto" w:fill="E2EFD9" w:themeFill="accent6" w:themeFillTint="33"/>
          </w:tcPr>
          <w:p w14:paraId="592E04AD" w14:textId="77777777" w:rsidR="00B21212" w:rsidRDefault="00B21212" w:rsidP="001373DA">
            <w:pPr>
              <w:jc w:val="center"/>
              <w:rPr>
                <w:rFonts w:ascii="Arial" w:hAnsi="Arial" w:cs="Arial"/>
                <w:sz w:val="20"/>
                <w:szCs w:val="20"/>
              </w:rPr>
            </w:pPr>
            <w:r>
              <w:rPr>
                <w:rFonts w:ascii="Arial" w:hAnsi="Arial" w:cs="Arial"/>
                <w:sz w:val="20"/>
                <w:szCs w:val="20"/>
              </w:rPr>
              <w:t>125</w:t>
            </w:r>
          </w:p>
        </w:tc>
        <w:tc>
          <w:tcPr>
            <w:tcW w:w="441" w:type="pct"/>
            <w:shd w:val="clear" w:color="auto" w:fill="E2EFD9" w:themeFill="accent6" w:themeFillTint="33"/>
          </w:tcPr>
          <w:p w14:paraId="55765968" w14:textId="77777777" w:rsidR="00B21212" w:rsidRDefault="00B21212" w:rsidP="001373DA">
            <w:pPr>
              <w:jc w:val="center"/>
              <w:rPr>
                <w:rFonts w:ascii="Arial" w:hAnsi="Arial" w:cs="Arial"/>
                <w:sz w:val="20"/>
                <w:szCs w:val="20"/>
              </w:rPr>
            </w:pPr>
            <w:r>
              <w:rPr>
                <w:rFonts w:ascii="Arial" w:hAnsi="Arial" w:cs="Arial"/>
                <w:sz w:val="20"/>
                <w:szCs w:val="20"/>
              </w:rPr>
              <w:t>118</w:t>
            </w:r>
          </w:p>
        </w:tc>
        <w:tc>
          <w:tcPr>
            <w:tcW w:w="440" w:type="pct"/>
            <w:shd w:val="clear" w:color="auto" w:fill="E2EFD9" w:themeFill="accent6" w:themeFillTint="33"/>
          </w:tcPr>
          <w:p w14:paraId="3850CE96" w14:textId="77777777" w:rsidR="00B21212" w:rsidRDefault="00B21212" w:rsidP="001373DA">
            <w:pPr>
              <w:jc w:val="center"/>
              <w:rPr>
                <w:rFonts w:ascii="Arial" w:hAnsi="Arial" w:cs="Arial"/>
                <w:sz w:val="20"/>
                <w:szCs w:val="20"/>
              </w:rPr>
            </w:pPr>
            <w:r>
              <w:rPr>
                <w:rFonts w:ascii="Arial" w:hAnsi="Arial" w:cs="Arial"/>
                <w:sz w:val="20"/>
                <w:szCs w:val="20"/>
              </w:rPr>
              <w:t>97</w:t>
            </w:r>
          </w:p>
        </w:tc>
        <w:tc>
          <w:tcPr>
            <w:tcW w:w="440" w:type="pct"/>
            <w:shd w:val="clear" w:color="auto" w:fill="E2EFD9" w:themeFill="accent6" w:themeFillTint="33"/>
          </w:tcPr>
          <w:p w14:paraId="0F12283D" w14:textId="77777777" w:rsidR="00B21212" w:rsidRDefault="00B21212" w:rsidP="001373DA">
            <w:pPr>
              <w:jc w:val="center"/>
              <w:rPr>
                <w:rFonts w:ascii="Arial" w:hAnsi="Arial" w:cs="Arial"/>
                <w:sz w:val="20"/>
                <w:szCs w:val="20"/>
              </w:rPr>
            </w:pPr>
            <w:r>
              <w:rPr>
                <w:rFonts w:ascii="Arial" w:hAnsi="Arial" w:cs="Arial"/>
                <w:sz w:val="20"/>
                <w:szCs w:val="20"/>
              </w:rPr>
              <w:t>87</w:t>
            </w:r>
          </w:p>
        </w:tc>
        <w:tc>
          <w:tcPr>
            <w:tcW w:w="436" w:type="pct"/>
            <w:shd w:val="clear" w:color="auto" w:fill="E2EFD9" w:themeFill="accent6" w:themeFillTint="33"/>
          </w:tcPr>
          <w:p w14:paraId="469E542C" w14:textId="77777777" w:rsidR="00B21212" w:rsidRDefault="00B21212" w:rsidP="001373DA">
            <w:pPr>
              <w:jc w:val="center"/>
              <w:rPr>
                <w:rFonts w:ascii="Arial" w:hAnsi="Arial" w:cs="Arial"/>
                <w:sz w:val="20"/>
                <w:szCs w:val="20"/>
              </w:rPr>
            </w:pPr>
            <w:r>
              <w:rPr>
                <w:rFonts w:ascii="Arial" w:hAnsi="Arial" w:cs="Arial"/>
                <w:sz w:val="20"/>
                <w:szCs w:val="20"/>
              </w:rPr>
              <w:t>63</w:t>
            </w:r>
          </w:p>
        </w:tc>
        <w:tc>
          <w:tcPr>
            <w:tcW w:w="433" w:type="pct"/>
            <w:shd w:val="clear" w:color="auto" w:fill="E2EFD9" w:themeFill="accent6" w:themeFillTint="33"/>
          </w:tcPr>
          <w:p w14:paraId="430FF5AC" w14:textId="77777777" w:rsidR="00B21212" w:rsidRDefault="00B21212" w:rsidP="001373DA">
            <w:pPr>
              <w:jc w:val="center"/>
              <w:rPr>
                <w:rFonts w:ascii="Arial" w:hAnsi="Arial" w:cs="Arial"/>
                <w:sz w:val="20"/>
                <w:szCs w:val="20"/>
              </w:rPr>
            </w:pPr>
            <w:r>
              <w:rPr>
                <w:rFonts w:ascii="Arial" w:hAnsi="Arial" w:cs="Arial"/>
                <w:sz w:val="20"/>
                <w:szCs w:val="20"/>
              </w:rPr>
              <w:t>103</w:t>
            </w:r>
          </w:p>
        </w:tc>
      </w:tr>
    </w:tbl>
    <w:p w14:paraId="3753E2E6" w14:textId="3F6DC1A1" w:rsidR="003F1634" w:rsidRDefault="003F1634" w:rsidP="003F1634">
      <w:pPr>
        <w:rPr>
          <w:rFonts w:ascii="Arial" w:hAnsi="Arial" w:cs="Arial"/>
          <w:color w:val="222222"/>
          <w:sz w:val="20"/>
          <w:szCs w:val="20"/>
        </w:rPr>
      </w:pPr>
    </w:p>
    <w:p w14:paraId="725D32DB" w14:textId="3BE6D277" w:rsidR="000E3C8F" w:rsidRDefault="000E3C8F" w:rsidP="003F1634">
      <w:pPr>
        <w:rPr>
          <w:rFonts w:ascii="Arial" w:hAnsi="Arial" w:cs="Arial"/>
          <w:color w:val="222222"/>
          <w:sz w:val="20"/>
          <w:szCs w:val="20"/>
        </w:rPr>
      </w:pPr>
    </w:p>
    <w:p w14:paraId="22E955B4" w14:textId="2C83DB1A" w:rsidR="000E3C8F" w:rsidRDefault="000E3C8F" w:rsidP="003F1634">
      <w:pPr>
        <w:rPr>
          <w:rFonts w:ascii="Arial" w:hAnsi="Arial" w:cs="Arial"/>
          <w:color w:val="222222"/>
          <w:sz w:val="20"/>
          <w:szCs w:val="20"/>
        </w:rPr>
      </w:pPr>
      <w:r w:rsidRPr="000E3C8F">
        <w:rPr>
          <w:rFonts w:ascii="Arial" w:hAnsi="Arial" w:cs="Arial"/>
          <w:b/>
          <w:bCs/>
          <w:color w:val="222222"/>
          <w:sz w:val="20"/>
          <w:szCs w:val="20"/>
        </w:rPr>
        <w:t>Pangbourne.</w:t>
      </w:r>
      <w:r>
        <w:rPr>
          <w:rFonts w:ascii="Arial" w:hAnsi="Arial" w:cs="Arial"/>
          <w:color w:val="222222"/>
          <w:sz w:val="20"/>
          <w:szCs w:val="20"/>
        </w:rPr>
        <w:t xml:space="preserve"> C 3 miles from HQ</w:t>
      </w:r>
    </w:p>
    <w:p w14:paraId="79725180" w14:textId="77777777" w:rsidR="000E3C8F" w:rsidRPr="00C8726A" w:rsidRDefault="000E3C8F" w:rsidP="003F1634">
      <w:pPr>
        <w:rPr>
          <w:rFonts w:ascii="Arial" w:hAnsi="Arial" w:cs="Arial"/>
          <w:color w:val="222222"/>
          <w:sz w:val="8"/>
          <w:szCs w:val="8"/>
        </w:rPr>
      </w:pPr>
    </w:p>
    <w:p w14:paraId="5313516A" w14:textId="6C40FEAC" w:rsidR="00B21212" w:rsidRDefault="00B21212" w:rsidP="003F1634">
      <w:pPr>
        <w:rPr>
          <w:rFonts w:ascii="Arial" w:hAnsi="Arial" w:cs="Arial"/>
          <w:color w:val="222222"/>
          <w:sz w:val="20"/>
          <w:szCs w:val="20"/>
        </w:rPr>
      </w:pPr>
      <w:r>
        <w:rPr>
          <w:rFonts w:ascii="Arial" w:hAnsi="Arial" w:cs="Arial"/>
          <w:color w:val="222222"/>
          <w:sz w:val="20"/>
          <w:szCs w:val="20"/>
        </w:rPr>
        <w:t>A hostel at Pangbourne was recorded at Mortimer Camp 88 in 1943, and at Stanbury camp 135 in 1945</w:t>
      </w:r>
      <w:r w:rsidR="00C8726A">
        <w:rPr>
          <w:rFonts w:ascii="Arial" w:hAnsi="Arial" w:cs="Arial"/>
          <w:color w:val="222222"/>
          <w:sz w:val="20"/>
          <w:szCs w:val="20"/>
        </w:rPr>
        <w:t xml:space="preserve"> – could be what became HQ or a smaller hostel</w:t>
      </w:r>
      <w:r>
        <w:rPr>
          <w:rFonts w:ascii="Arial" w:hAnsi="Arial" w:cs="Arial"/>
          <w:color w:val="222222"/>
          <w:sz w:val="20"/>
          <w:szCs w:val="20"/>
        </w:rPr>
        <w:t>.</w:t>
      </w:r>
    </w:p>
    <w:p w14:paraId="5EAE916B" w14:textId="03B5087D" w:rsidR="00B21212" w:rsidRPr="00C8726A" w:rsidRDefault="00B21212" w:rsidP="003F1634">
      <w:pPr>
        <w:rPr>
          <w:rFonts w:ascii="Arial" w:hAnsi="Arial" w:cs="Arial"/>
          <w:color w:val="222222"/>
          <w:sz w:val="8"/>
          <w:szCs w:val="8"/>
        </w:rPr>
      </w:pPr>
      <w:r w:rsidRPr="00C8726A">
        <w:rPr>
          <w:rFonts w:ascii="Arial" w:hAnsi="Arial" w:cs="Arial"/>
          <w:color w:val="222222"/>
          <w:sz w:val="8"/>
          <w:szCs w:val="8"/>
        </w:rPr>
        <w:t xml:space="preserve"> </w:t>
      </w:r>
    </w:p>
    <w:p w14:paraId="4FA8402A" w14:textId="41143A9F" w:rsidR="00C80AF6" w:rsidRDefault="003F1634" w:rsidP="003F1634">
      <w:pPr>
        <w:rPr>
          <w:rFonts w:ascii="Arial" w:hAnsi="Arial" w:cs="Arial"/>
          <w:color w:val="222222"/>
          <w:sz w:val="20"/>
          <w:szCs w:val="20"/>
        </w:rPr>
      </w:pPr>
      <w:r w:rsidRPr="00C8726A">
        <w:rPr>
          <w:rFonts w:ascii="Arial" w:hAnsi="Arial" w:cs="Arial"/>
          <w:b/>
          <w:bCs/>
          <w:color w:val="222222"/>
          <w:sz w:val="20"/>
          <w:szCs w:val="20"/>
        </w:rPr>
        <w:t>8/1946</w:t>
      </w:r>
      <w:r>
        <w:rPr>
          <w:rFonts w:ascii="Arial" w:hAnsi="Arial" w:cs="Arial"/>
          <w:color w:val="222222"/>
          <w:sz w:val="20"/>
          <w:szCs w:val="20"/>
        </w:rPr>
        <w:t xml:space="preserve"> – Hostel leader; </w:t>
      </w:r>
      <w:proofErr w:type="spellStart"/>
      <w:r>
        <w:rPr>
          <w:rFonts w:ascii="Arial" w:hAnsi="Arial" w:cs="Arial"/>
          <w:color w:val="222222"/>
          <w:sz w:val="20"/>
          <w:szCs w:val="20"/>
        </w:rPr>
        <w:t>Fwl</w:t>
      </w:r>
      <w:proofErr w:type="spellEnd"/>
      <w:r>
        <w:rPr>
          <w:rFonts w:ascii="Arial" w:hAnsi="Arial" w:cs="Arial"/>
          <w:color w:val="222222"/>
          <w:sz w:val="20"/>
          <w:szCs w:val="20"/>
        </w:rPr>
        <w:t xml:space="preserve"> Frisch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r w:rsidR="0038215B">
        <w:rPr>
          <w:rFonts w:ascii="Arial" w:hAnsi="Arial" w:cs="Arial"/>
          <w:color w:val="222222"/>
          <w:sz w:val="20"/>
          <w:szCs w:val="20"/>
        </w:rPr>
        <w:t xml:space="preserve"> since April</w:t>
      </w:r>
      <w:r w:rsidR="00C80AF6">
        <w:rPr>
          <w:rFonts w:ascii="Arial" w:hAnsi="Arial" w:cs="Arial"/>
          <w:color w:val="222222"/>
          <w:sz w:val="20"/>
          <w:szCs w:val="20"/>
        </w:rPr>
        <w:t>. 2/1947 – same leader</w:t>
      </w:r>
      <w:r w:rsidR="0038215B">
        <w:rPr>
          <w:rFonts w:ascii="Arial" w:hAnsi="Arial" w:cs="Arial"/>
          <w:color w:val="222222"/>
          <w:sz w:val="20"/>
          <w:szCs w:val="20"/>
        </w:rPr>
        <w:t>; tax inspector, had been a member of the Nazi Party. “</w:t>
      </w:r>
      <w:r w:rsidR="0038215B" w:rsidRPr="00C8726A">
        <w:rPr>
          <w:rFonts w:ascii="Arial" w:hAnsi="Arial" w:cs="Arial"/>
          <w:i/>
          <w:iCs/>
          <w:color w:val="222222"/>
          <w:sz w:val="20"/>
          <w:szCs w:val="20"/>
        </w:rPr>
        <w:t>Intelligent, conscientious, proud of his hostel.”</w:t>
      </w:r>
      <w:r w:rsidR="0038215B">
        <w:rPr>
          <w:rFonts w:ascii="Arial" w:hAnsi="Arial" w:cs="Arial"/>
          <w:color w:val="222222"/>
          <w:sz w:val="20"/>
          <w:szCs w:val="20"/>
        </w:rPr>
        <w:t xml:space="preserve"> Taught English classes. </w:t>
      </w:r>
    </w:p>
    <w:p w14:paraId="280674E2" w14:textId="77777777" w:rsidR="003F1634" w:rsidRPr="00C8726A" w:rsidRDefault="003F1634"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1E6B8465" w14:textId="77777777" w:rsidTr="001373DA">
        <w:tc>
          <w:tcPr>
            <w:tcW w:w="1022" w:type="pct"/>
          </w:tcPr>
          <w:p w14:paraId="32F96772" w14:textId="77777777" w:rsidR="00B21212" w:rsidRDefault="00B21212" w:rsidP="001373DA">
            <w:pPr>
              <w:rPr>
                <w:rFonts w:ascii="Arial" w:hAnsi="Arial" w:cs="Arial"/>
                <w:sz w:val="20"/>
                <w:szCs w:val="20"/>
              </w:rPr>
            </w:pPr>
          </w:p>
        </w:tc>
        <w:tc>
          <w:tcPr>
            <w:tcW w:w="466" w:type="pct"/>
            <w:tcMar>
              <w:left w:w="28" w:type="dxa"/>
              <w:right w:w="28" w:type="dxa"/>
            </w:tcMar>
          </w:tcPr>
          <w:p w14:paraId="2502499F"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63CF1DFE"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1BBE932F"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792139DA"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0AB560DA"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6B513A06"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262BE62D"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7D2A18B2"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53026863"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010D5608" w14:textId="77777777" w:rsidTr="001373DA">
        <w:tc>
          <w:tcPr>
            <w:tcW w:w="1022" w:type="pct"/>
          </w:tcPr>
          <w:p w14:paraId="71A421BE" w14:textId="77777777" w:rsidR="00B21212" w:rsidRDefault="00B21212" w:rsidP="001373DA">
            <w:pPr>
              <w:rPr>
                <w:rFonts w:ascii="Arial" w:hAnsi="Arial" w:cs="Arial"/>
                <w:sz w:val="20"/>
                <w:szCs w:val="20"/>
              </w:rPr>
            </w:pPr>
            <w:r>
              <w:rPr>
                <w:rFonts w:ascii="Arial" w:hAnsi="Arial" w:cs="Arial"/>
                <w:sz w:val="20"/>
                <w:szCs w:val="20"/>
              </w:rPr>
              <w:t>Pangbourne</w:t>
            </w:r>
          </w:p>
        </w:tc>
        <w:tc>
          <w:tcPr>
            <w:tcW w:w="466" w:type="pct"/>
            <w:shd w:val="clear" w:color="auto" w:fill="DEEAF6" w:themeFill="accent5" w:themeFillTint="33"/>
          </w:tcPr>
          <w:p w14:paraId="40AF5C3A" w14:textId="7E854763" w:rsidR="00B21212" w:rsidRDefault="00B21212" w:rsidP="001373DA">
            <w:pPr>
              <w:jc w:val="center"/>
              <w:rPr>
                <w:rFonts w:ascii="Arial" w:hAnsi="Arial" w:cs="Arial"/>
                <w:sz w:val="20"/>
                <w:szCs w:val="20"/>
              </w:rPr>
            </w:pPr>
            <w:r>
              <w:rPr>
                <w:rFonts w:ascii="Arial" w:hAnsi="Arial" w:cs="Arial"/>
                <w:sz w:val="20"/>
                <w:szCs w:val="20"/>
              </w:rPr>
              <w:t>With C135</w:t>
            </w:r>
            <w:r w:rsidR="00C8726A">
              <w:rPr>
                <w:rFonts w:ascii="Arial" w:hAnsi="Arial" w:cs="Arial"/>
                <w:sz w:val="20"/>
                <w:szCs w:val="20"/>
              </w:rPr>
              <w:t>?</w:t>
            </w:r>
          </w:p>
        </w:tc>
        <w:tc>
          <w:tcPr>
            <w:tcW w:w="439" w:type="pct"/>
            <w:shd w:val="clear" w:color="auto" w:fill="E2EFD9" w:themeFill="accent6" w:themeFillTint="33"/>
          </w:tcPr>
          <w:p w14:paraId="2271ED9F" w14:textId="77777777" w:rsidR="00B21212" w:rsidRDefault="00B21212" w:rsidP="001373DA">
            <w:pPr>
              <w:jc w:val="center"/>
              <w:rPr>
                <w:rFonts w:ascii="Arial" w:hAnsi="Arial" w:cs="Arial"/>
                <w:sz w:val="20"/>
                <w:szCs w:val="20"/>
              </w:rPr>
            </w:pPr>
            <w:r>
              <w:rPr>
                <w:rFonts w:ascii="Arial" w:hAnsi="Arial" w:cs="Arial"/>
                <w:sz w:val="20"/>
                <w:szCs w:val="20"/>
              </w:rPr>
              <w:t>70</w:t>
            </w:r>
          </w:p>
        </w:tc>
        <w:tc>
          <w:tcPr>
            <w:tcW w:w="443" w:type="pct"/>
            <w:shd w:val="clear" w:color="auto" w:fill="E2EFD9" w:themeFill="accent6" w:themeFillTint="33"/>
          </w:tcPr>
          <w:p w14:paraId="07B5AA5B" w14:textId="77777777" w:rsidR="00B21212" w:rsidRDefault="00B21212" w:rsidP="001373DA">
            <w:pPr>
              <w:jc w:val="center"/>
              <w:rPr>
                <w:rFonts w:ascii="Arial" w:hAnsi="Arial" w:cs="Arial"/>
                <w:sz w:val="20"/>
                <w:szCs w:val="20"/>
              </w:rPr>
            </w:pPr>
            <w:r>
              <w:rPr>
                <w:rFonts w:ascii="Arial" w:hAnsi="Arial" w:cs="Arial"/>
                <w:sz w:val="20"/>
                <w:szCs w:val="20"/>
              </w:rPr>
              <w:t>64</w:t>
            </w:r>
          </w:p>
        </w:tc>
        <w:tc>
          <w:tcPr>
            <w:tcW w:w="440" w:type="pct"/>
            <w:shd w:val="clear" w:color="auto" w:fill="FFF2CC" w:themeFill="accent4" w:themeFillTint="33"/>
          </w:tcPr>
          <w:p w14:paraId="5F55245F" w14:textId="77777777" w:rsidR="00B21212" w:rsidRDefault="00B21212" w:rsidP="001373DA">
            <w:pPr>
              <w:jc w:val="center"/>
              <w:rPr>
                <w:rFonts w:ascii="Arial" w:hAnsi="Arial" w:cs="Arial"/>
                <w:sz w:val="20"/>
                <w:szCs w:val="20"/>
              </w:rPr>
            </w:pPr>
          </w:p>
        </w:tc>
        <w:tc>
          <w:tcPr>
            <w:tcW w:w="441" w:type="pct"/>
            <w:shd w:val="clear" w:color="auto" w:fill="FFF2CC" w:themeFill="accent4" w:themeFillTint="33"/>
          </w:tcPr>
          <w:p w14:paraId="60613D02" w14:textId="77777777" w:rsidR="00B21212" w:rsidRDefault="00B21212" w:rsidP="001373DA">
            <w:pPr>
              <w:jc w:val="center"/>
              <w:rPr>
                <w:rFonts w:ascii="Arial" w:hAnsi="Arial" w:cs="Arial"/>
                <w:sz w:val="20"/>
                <w:szCs w:val="20"/>
              </w:rPr>
            </w:pPr>
          </w:p>
        </w:tc>
        <w:tc>
          <w:tcPr>
            <w:tcW w:w="440" w:type="pct"/>
            <w:shd w:val="clear" w:color="auto" w:fill="FFF2CC" w:themeFill="accent4" w:themeFillTint="33"/>
          </w:tcPr>
          <w:p w14:paraId="0D6E502B" w14:textId="77777777" w:rsidR="00B21212" w:rsidRDefault="00B21212" w:rsidP="001373DA">
            <w:pPr>
              <w:jc w:val="center"/>
              <w:rPr>
                <w:rFonts w:ascii="Arial" w:hAnsi="Arial" w:cs="Arial"/>
                <w:sz w:val="20"/>
                <w:szCs w:val="20"/>
              </w:rPr>
            </w:pPr>
          </w:p>
        </w:tc>
        <w:tc>
          <w:tcPr>
            <w:tcW w:w="440" w:type="pct"/>
            <w:shd w:val="clear" w:color="auto" w:fill="FFF2CC" w:themeFill="accent4" w:themeFillTint="33"/>
          </w:tcPr>
          <w:p w14:paraId="5C063E50" w14:textId="77777777" w:rsidR="00B21212" w:rsidRDefault="00B21212" w:rsidP="001373DA">
            <w:pPr>
              <w:jc w:val="center"/>
              <w:rPr>
                <w:rFonts w:ascii="Arial" w:hAnsi="Arial" w:cs="Arial"/>
                <w:sz w:val="20"/>
                <w:szCs w:val="20"/>
              </w:rPr>
            </w:pPr>
          </w:p>
        </w:tc>
        <w:tc>
          <w:tcPr>
            <w:tcW w:w="436" w:type="pct"/>
            <w:shd w:val="clear" w:color="auto" w:fill="FFF2CC" w:themeFill="accent4" w:themeFillTint="33"/>
          </w:tcPr>
          <w:p w14:paraId="769161D8" w14:textId="77777777" w:rsidR="00B21212" w:rsidRDefault="00B21212" w:rsidP="001373DA">
            <w:pPr>
              <w:jc w:val="center"/>
              <w:rPr>
                <w:rFonts w:ascii="Arial" w:hAnsi="Arial" w:cs="Arial"/>
                <w:sz w:val="20"/>
                <w:szCs w:val="20"/>
              </w:rPr>
            </w:pPr>
          </w:p>
        </w:tc>
        <w:tc>
          <w:tcPr>
            <w:tcW w:w="433" w:type="pct"/>
            <w:shd w:val="clear" w:color="auto" w:fill="FFF2CC" w:themeFill="accent4" w:themeFillTint="33"/>
          </w:tcPr>
          <w:p w14:paraId="4263930E" w14:textId="77777777" w:rsidR="00B21212" w:rsidRDefault="00B21212" w:rsidP="001373DA">
            <w:pPr>
              <w:jc w:val="center"/>
              <w:rPr>
                <w:rFonts w:ascii="Arial" w:hAnsi="Arial" w:cs="Arial"/>
                <w:sz w:val="20"/>
                <w:szCs w:val="20"/>
              </w:rPr>
            </w:pPr>
          </w:p>
        </w:tc>
      </w:tr>
    </w:tbl>
    <w:p w14:paraId="23624841" w14:textId="77777777" w:rsidR="003F1634" w:rsidRDefault="003F1634" w:rsidP="003F1634">
      <w:pPr>
        <w:rPr>
          <w:rFonts w:ascii="Arial" w:hAnsi="Arial" w:cs="Arial"/>
          <w:color w:val="222222"/>
          <w:sz w:val="20"/>
          <w:szCs w:val="20"/>
        </w:rPr>
      </w:pPr>
    </w:p>
    <w:p w14:paraId="5EE8EB19" w14:textId="77777777" w:rsidR="000E3C8F" w:rsidRDefault="000E3C8F" w:rsidP="003F1634">
      <w:pPr>
        <w:rPr>
          <w:rFonts w:ascii="Arial" w:hAnsi="Arial" w:cs="Arial"/>
          <w:color w:val="222222"/>
          <w:sz w:val="20"/>
          <w:szCs w:val="20"/>
        </w:rPr>
      </w:pPr>
    </w:p>
    <w:p w14:paraId="487E8D89" w14:textId="4B0C600E" w:rsidR="000E3C8F" w:rsidRDefault="000E3C8F" w:rsidP="003F1634">
      <w:pPr>
        <w:rPr>
          <w:rFonts w:ascii="Arial" w:hAnsi="Arial" w:cs="Arial"/>
          <w:color w:val="222222"/>
          <w:sz w:val="20"/>
          <w:szCs w:val="20"/>
        </w:rPr>
      </w:pPr>
      <w:proofErr w:type="spellStart"/>
      <w:r w:rsidRPr="000E3C8F">
        <w:rPr>
          <w:rFonts w:ascii="Arial" w:hAnsi="Arial" w:cs="Arial"/>
          <w:b/>
          <w:bCs/>
          <w:color w:val="222222"/>
          <w:sz w:val="20"/>
          <w:szCs w:val="20"/>
        </w:rPr>
        <w:t>Satwell</w:t>
      </w:r>
      <w:proofErr w:type="spellEnd"/>
      <w:r w:rsidRPr="000E3C8F">
        <w:rPr>
          <w:rFonts w:ascii="Arial" w:hAnsi="Arial" w:cs="Arial"/>
          <w:b/>
          <w:bCs/>
          <w:color w:val="222222"/>
          <w:sz w:val="20"/>
          <w:szCs w:val="20"/>
        </w:rPr>
        <w:t>.</w:t>
      </w:r>
      <w:r>
        <w:rPr>
          <w:rFonts w:ascii="Arial" w:hAnsi="Arial" w:cs="Arial"/>
          <w:color w:val="222222"/>
          <w:sz w:val="20"/>
          <w:szCs w:val="20"/>
        </w:rPr>
        <w:t xml:space="preserve"> C 15 miles from HQ.</w:t>
      </w:r>
      <w:r w:rsidR="00626782" w:rsidRPr="00626782">
        <w:rPr>
          <w:rFonts w:ascii="Arial" w:hAnsi="Arial" w:cs="Arial"/>
          <w:sz w:val="20"/>
          <w:szCs w:val="20"/>
        </w:rPr>
        <w:t xml:space="preserve"> </w:t>
      </w:r>
      <w:proofErr w:type="spellStart"/>
      <w:r w:rsidR="00626782">
        <w:rPr>
          <w:rFonts w:ascii="Arial" w:hAnsi="Arial" w:cs="Arial"/>
          <w:sz w:val="20"/>
          <w:szCs w:val="20"/>
        </w:rPr>
        <w:t>Satwell</w:t>
      </w:r>
      <w:proofErr w:type="spellEnd"/>
      <w:r w:rsidR="00626782">
        <w:rPr>
          <w:rFonts w:ascii="Arial" w:hAnsi="Arial" w:cs="Arial"/>
          <w:sz w:val="20"/>
          <w:szCs w:val="20"/>
        </w:rPr>
        <w:t xml:space="preserve"> House, farm,</w:t>
      </w:r>
      <w:r w:rsidR="00C8726A">
        <w:rPr>
          <w:rFonts w:ascii="Arial" w:hAnsi="Arial" w:cs="Arial"/>
          <w:sz w:val="20"/>
          <w:szCs w:val="20"/>
        </w:rPr>
        <w:t xml:space="preserve"> </w:t>
      </w:r>
      <w:r w:rsidR="00626782">
        <w:rPr>
          <w:rFonts w:ascii="Arial" w:hAnsi="Arial" w:cs="Arial"/>
          <w:sz w:val="20"/>
          <w:szCs w:val="20"/>
        </w:rPr>
        <w:t>etc</w:t>
      </w:r>
      <w:r w:rsidR="00C8726A">
        <w:rPr>
          <w:rFonts w:ascii="Arial" w:hAnsi="Arial" w:cs="Arial"/>
          <w:sz w:val="20"/>
          <w:szCs w:val="20"/>
        </w:rPr>
        <w:t>.</w:t>
      </w:r>
      <w:r w:rsidR="00626782">
        <w:rPr>
          <w:rFonts w:ascii="Arial" w:hAnsi="Arial" w:cs="Arial"/>
          <w:sz w:val="20"/>
          <w:szCs w:val="20"/>
        </w:rPr>
        <w:t>, centred around SU 706 835.</w:t>
      </w:r>
    </w:p>
    <w:p w14:paraId="785C561D" w14:textId="77777777" w:rsidR="000E3C8F" w:rsidRPr="00C8726A" w:rsidRDefault="000E3C8F" w:rsidP="003F1634">
      <w:pPr>
        <w:rPr>
          <w:rFonts w:ascii="Arial" w:hAnsi="Arial" w:cs="Arial"/>
          <w:color w:val="222222"/>
          <w:sz w:val="8"/>
          <w:szCs w:val="8"/>
        </w:rPr>
      </w:pPr>
    </w:p>
    <w:p w14:paraId="5A809706" w14:textId="1FA8E90A" w:rsidR="000E3C8F" w:rsidRDefault="003F1634" w:rsidP="003F1634">
      <w:pPr>
        <w:rPr>
          <w:rFonts w:ascii="Arial" w:hAnsi="Arial" w:cs="Arial"/>
          <w:color w:val="222222"/>
          <w:sz w:val="20"/>
          <w:szCs w:val="20"/>
        </w:rPr>
      </w:pPr>
      <w:r w:rsidRPr="00C8726A">
        <w:rPr>
          <w:rFonts w:ascii="Arial" w:hAnsi="Arial" w:cs="Arial"/>
          <w:b/>
          <w:bCs/>
          <w:color w:val="222222"/>
          <w:sz w:val="20"/>
          <w:szCs w:val="20"/>
        </w:rPr>
        <w:t>8/1946</w:t>
      </w:r>
      <w:r>
        <w:rPr>
          <w:rFonts w:ascii="Arial" w:hAnsi="Arial" w:cs="Arial"/>
          <w:color w:val="222222"/>
          <w:sz w:val="20"/>
          <w:szCs w:val="20"/>
        </w:rPr>
        <w:t xml:space="preserve"> – Hostel leader; O/</w:t>
      </w:r>
      <w:proofErr w:type="spellStart"/>
      <w:r>
        <w:rPr>
          <w:rFonts w:ascii="Arial" w:hAnsi="Arial" w:cs="Arial"/>
          <w:color w:val="222222"/>
          <w:sz w:val="20"/>
          <w:szCs w:val="20"/>
        </w:rPr>
        <w:t>Fwl</w:t>
      </w:r>
      <w:proofErr w:type="spellEnd"/>
      <w:r>
        <w:rPr>
          <w:rFonts w:ascii="Arial" w:hAnsi="Arial" w:cs="Arial"/>
          <w:color w:val="222222"/>
          <w:sz w:val="20"/>
          <w:szCs w:val="20"/>
        </w:rPr>
        <w:t xml:space="preserve"> </w:t>
      </w:r>
      <w:proofErr w:type="spellStart"/>
      <w:r>
        <w:rPr>
          <w:rFonts w:ascii="Arial" w:hAnsi="Arial" w:cs="Arial"/>
          <w:color w:val="222222"/>
          <w:sz w:val="20"/>
          <w:szCs w:val="20"/>
        </w:rPr>
        <w:t>Barenfuss</w:t>
      </w:r>
      <w:proofErr w:type="spellEnd"/>
      <w:r>
        <w:rPr>
          <w:rFonts w:ascii="Arial" w:hAnsi="Arial" w:cs="Arial"/>
          <w:color w:val="222222"/>
          <w:sz w:val="20"/>
          <w:szCs w:val="20"/>
        </w:rPr>
        <w:t xml:space="preserve">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p>
    <w:p w14:paraId="296C69DC" w14:textId="77777777" w:rsidR="00C80AF6" w:rsidRPr="00C8726A" w:rsidRDefault="00C80AF6" w:rsidP="003F1634">
      <w:pPr>
        <w:rPr>
          <w:rFonts w:ascii="Arial" w:hAnsi="Arial" w:cs="Arial"/>
          <w:color w:val="222222"/>
          <w:sz w:val="8"/>
          <w:szCs w:val="8"/>
        </w:rPr>
      </w:pPr>
    </w:p>
    <w:p w14:paraId="3FE3DB7D" w14:textId="574CBDD4" w:rsidR="003D3C34" w:rsidRDefault="00C80AF6" w:rsidP="0038215B">
      <w:pPr>
        <w:jc w:val="both"/>
        <w:rPr>
          <w:rFonts w:ascii="Arial" w:hAnsi="Arial" w:cs="Arial"/>
          <w:color w:val="222222"/>
          <w:sz w:val="20"/>
          <w:szCs w:val="20"/>
        </w:rPr>
      </w:pPr>
      <w:r w:rsidRPr="00C8726A">
        <w:rPr>
          <w:rFonts w:ascii="Arial" w:hAnsi="Arial" w:cs="Arial"/>
          <w:b/>
          <w:bCs/>
          <w:color w:val="222222"/>
          <w:sz w:val="20"/>
          <w:szCs w:val="20"/>
        </w:rPr>
        <w:t>2/1947</w:t>
      </w:r>
      <w:r>
        <w:rPr>
          <w:rFonts w:ascii="Arial" w:hAnsi="Arial" w:cs="Arial"/>
          <w:color w:val="222222"/>
          <w:sz w:val="20"/>
          <w:szCs w:val="20"/>
        </w:rPr>
        <w:t xml:space="preserve"> – Ofw Fritz Doerner (B+)</w:t>
      </w:r>
      <w:r w:rsidR="0038215B">
        <w:rPr>
          <w:rFonts w:ascii="Arial" w:hAnsi="Arial" w:cs="Arial"/>
          <w:color w:val="222222"/>
          <w:sz w:val="20"/>
          <w:szCs w:val="20"/>
        </w:rPr>
        <w:t xml:space="preserve">, elected to leader by comrades in 1947. Farmer, had been a member of the Nazi party. </w:t>
      </w:r>
      <w:r w:rsidR="0038215B" w:rsidRPr="00C8726A">
        <w:rPr>
          <w:rFonts w:ascii="Arial" w:hAnsi="Arial" w:cs="Arial"/>
          <w:i/>
          <w:iCs/>
          <w:color w:val="222222"/>
          <w:sz w:val="20"/>
          <w:szCs w:val="20"/>
        </w:rPr>
        <w:t>“Good solid type, not personally interested in re-education.”</w:t>
      </w:r>
      <w:r w:rsidR="00C8726A">
        <w:rPr>
          <w:rFonts w:ascii="Arial" w:hAnsi="Arial" w:cs="Arial"/>
          <w:color w:val="222222"/>
          <w:sz w:val="20"/>
          <w:szCs w:val="20"/>
        </w:rPr>
        <w:t xml:space="preserve"> </w:t>
      </w:r>
      <w:r w:rsidR="003D3C34">
        <w:rPr>
          <w:rFonts w:ascii="Arial" w:hAnsi="Arial" w:cs="Arial"/>
          <w:color w:val="222222"/>
          <w:sz w:val="20"/>
          <w:szCs w:val="20"/>
        </w:rPr>
        <w:t>There was a choir that visited local churches.</w:t>
      </w:r>
    </w:p>
    <w:p w14:paraId="74F6133C" w14:textId="77777777" w:rsidR="003F1634" w:rsidRPr="00C8726A" w:rsidRDefault="003F1634"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5B5F4238" w14:textId="77777777" w:rsidTr="001373DA">
        <w:tc>
          <w:tcPr>
            <w:tcW w:w="1022" w:type="pct"/>
          </w:tcPr>
          <w:p w14:paraId="74D7D327" w14:textId="77777777" w:rsidR="00B21212" w:rsidRDefault="00B21212" w:rsidP="001373DA">
            <w:pPr>
              <w:rPr>
                <w:rFonts w:ascii="Arial" w:hAnsi="Arial" w:cs="Arial"/>
                <w:sz w:val="20"/>
                <w:szCs w:val="20"/>
              </w:rPr>
            </w:pPr>
          </w:p>
        </w:tc>
        <w:tc>
          <w:tcPr>
            <w:tcW w:w="466" w:type="pct"/>
            <w:tcMar>
              <w:left w:w="28" w:type="dxa"/>
              <w:right w:w="28" w:type="dxa"/>
            </w:tcMar>
          </w:tcPr>
          <w:p w14:paraId="16CC65E6"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3A6DDD3B"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23CCEE83"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07E6D569"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3D95CB00"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36999F22"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3E7AB6EA"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04C80781"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08D480D6"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4DD93900" w14:textId="77777777" w:rsidTr="001373DA">
        <w:tc>
          <w:tcPr>
            <w:tcW w:w="1022" w:type="pct"/>
          </w:tcPr>
          <w:p w14:paraId="6BDAB413" w14:textId="77777777" w:rsidR="00B21212" w:rsidRDefault="00B21212" w:rsidP="001373DA">
            <w:pPr>
              <w:rPr>
                <w:rFonts w:ascii="Arial" w:hAnsi="Arial" w:cs="Arial"/>
                <w:sz w:val="20"/>
                <w:szCs w:val="20"/>
              </w:rPr>
            </w:pPr>
            <w:proofErr w:type="spellStart"/>
            <w:r>
              <w:rPr>
                <w:rFonts w:ascii="Arial" w:hAnsi="Arial" w:cs="Arial"/>
                <w:sz w:val="20"/>
                <w:szCs w:val="20"/>
              </w:rPr>
              <w:t>Satwell</w:t>
            </w:r>
            <w:proofErr w:type="spellEnd"/>
          </w:p>
        </w:tc>
        <w:tc>
          <w:tcPr>
            <w:tcW w:w="466" w:type="pct"/>
            <w:shd w:val="clear" w:color="auto" w:fill="DEEAF6" w:themeFill="accent5" w:themeFillTint="33"/>
          </w:tcPr>
          <w:p w14:paraId="403B22E1" w14:textId="77777777" w:rsidR="00B21212" w:rsidRDefault="00B21212" w:rsidP="001373DA">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37B5F3D2" w14:textId="77777777" w:rsidR="00B21212" w:rsidRDefault="00B21212" w:rsidP="001373DA">
            <w:pPr>
              <w:jc w:val="center"/>
              <w:rPr>
                <w:rFonts w:ascii="Arial" w:hAnsi="Arial" w:cs="Arial"/>
                <w:sz w:val="20"/>
                <w:szCs w:val="20"/>
              </w:rPr>
            </w:pPr>
            <w:r>
              <w:rPr>
                <w:rFonts w:ascii="Arial" w:hAnsi="Arial" w:cs="Arial"/>
                <w:sz w:val="20"/>
                <w:szCs w:val="20"/>
              </w:rPr>
              <w:t>70</w:t>
            </w:r>
          </w:p>
        </w:tc>
        <w:tc>
          <w:tcPr>
            <w:tcW w:w="443" w:type="pct"/>
            <w:shd w:val="clear" w:color="auto" w:fill="E2EFD9" w:themeFill="accent6" w:themeFillTint="33"/>
          </w:tcPr>
          <w:p w14:paraId="5A579036" w14:textId="77777777" w:rsidR="00B21212" w:rsidRDefault="00B21212" w:rsidP="001373DA">
            <w:pPr>
              <w:jc w:val="center"/>
              <w:rPr>
                <w:rFonts w:ascii="Arial" w:hAnsi="Arial" w:cs="Arial"/>
                <w:sz w:val="20"/>
                <w:szCs w:val="20"/>
              </w:rPr>
            </w:pPr>
            <w:r>
              <w:rPr>
                <w:rFonts w:ascii="Arial" w:hAnsi="Arial" w:cs="Arial"/>
                <w:sz w:val="20"/>
                <w:szCs w:val="20"/>
              </w:rPr>
              <w:t>64</w:t>
            </w:r>
          </w:p>
        </w:tc>
        <w:tc>
          <w:tcPr>
            <w:tcW w:w="440" w:type="pct"/>
            <w:shd w:val="clear" w:color="auto" w:fill="FFF2CC" w:themeFill="accent4" w:themeFillTint="33"/>
          </w:tcPr>
          <w:p w14:paraId="6C44480C" w14:textId="77777777" w:rsidR="00B21212" w:rsidRDefault="00B21212" w:rsidP="001373DA">
            <w:pPr>
              <w:jc w:val="center"/>
              <w:rPr>
                <w:rFonts w:ascii="Arial" w:hAnsi="Arial" w:cs="Arial"/>
                <w:sz w:val="20"/>
                <w:szCs w:val="20"/>
              </w:rPr>
            </w:pPr>
          </w:p>
        </w:tc>
        <w:tc>
          <w:tcPr>
            <w:tcW w:w="441" w:type="pct"/>
            <w:shd w:val="clear" w:color="auto" w:fill="FFF2CC" w:themeFill="accent4" w:themeFillTint="33"/>
          </w:tcPr>
          <w:p w14:paraId="128CEBCC" w14:textId="77777777" w:rsidR="00B21212" w:rsidRDefault="00B21212" w:rsidP="001373DA">
            <w:pPr>
              <w:jc w:val="center"/>
              <w:rPr>
                <w:rFonts w:ascii="Arial" w:hAnsi="Arial" w:cs="Arial"/>
                <w:sz w:val="20"/>
                <w:szCs w:val="20"/>
              </w:rPr>
            </w:pPr>
          </w:p>
        </w:tc>
        <w:tc>
          <w:tcPr>
            <w:tcW w:w="440" w:type="pct"/>
            <w:shd w:val="clear" w:color="auto" w:fill="FFF2CC" w:themeFill="accent4" w:themeFillTint="33"/>
          </w:tcPr>
          <w:p w14:paraId="433EB944" w14:textId="77777777" w:rsidR="00B21212" w:rsidRDefault="00B21212" w:rsidP="001373DA">
            <w:pPr>
              <w:jc w:val="center"/>
              <w:rPr>
                <w:rFonts w:ascii="Arial" w:hAnsi="Arial" w:cs="Arial"/>
                <w:sz w:val="20"/>
                <w:szCs w:val="20"/>
              </w:rPr>
            </w:pPr>
          </w:p>
        </w:tc>
        <w:tc>
          <w:tcPr>
            <w:tcW w:w="440" w:type="pct"/>
            <w:shd w:val="clear" w:color="auto" w:fill="FFF2CC" w:themeFill="accent4" w:themeFillTint="33"/>
          </w:tcPr>
          <w:p w14:paraId="58563C78" w14:textId="77777777" w:rsidR="00B21212" w:rsidRDefault="00B21212" w:rsidP="001373DA">
            <w:pPr>
              <w:jc w:val="center"/>
              <w:rPr>
                <w:rFonts w:ascii="Arial" w:hAnsi="Arial" w:cs="Arial"/>
                <w:sz w:val="20"/>
                <w:szCs w:val="20"/>
              </w:rPr>
            </w:pPr>
          </w:p>
        </w:tc>
        <w:tc>
          <w:tcPr>
            <w:tcW w:w="436" w:type="pct"/>
            <w:shd w:val="clear" w:color="auto" w:fill="FFF2CC" w:themeFill="accent4" w:themeFillTint="33"/>
          </w:tcPr>
          <w:p w14:paraId="7F5AAE77" w14:textId="77777777" w:rsidR="00B21212" w:rsidRDefault="00B21212" w:rsidP="001373DA">
            <w:pPr>
              <w:jc w:val="center"/>
              <w:rPr>
                <w:rFonts w:ascii="Arial" w:hAnsi="Arial" w:cs="Arial"/>
                <w:sz w:val="20"/>
                <w:szCs w:val="20"/>
              </w:rPr>
            </w:pPr>
          </w:p>
        </w:tc>
        <w:tc>
          <w:tcPr>
            <w:tcW w:w="433" w:type="pct"/>
            <w:shd w:val="clear" w:color="auto" w:fill="FFF2CC" w:themeFill="accent4" w:themeFillTint="33"/>
          </w:tcPr>
          <w:p w14:paraId="54E41A7E" w14:textId="77777777" w:rsidR="00B21212" w:rsidRDefault="00B21212" w:rsidP="001373DA">
            <w:pPr>
              <w:jc w:val="center"/>
              <w:rPr>
                <w:rFonts w:ascii="Arial" w:hAnsi="Arial" w:cs="Arial"/>
                <w:sz w:val="20"/>
                <w:szCs w:val="20"/>
              </w:rPr>
            </w:pPr>
          </w:p>
        </w:tc>
      </w:tr>
    </w:tbl>
    <w:p w14:paraId="5FB5B3E4" w14:textId="77777777" w:rsidR="003F1634" w:rsidRDefault="003F1634" w:rsidP="003F1634">
      <w:pPr>
        <w:rPr>
          <w:rFonts w:ascii="Arial" w:hAnsi="Arial" w:cs="Arial"/>
          <w:color w:val="222222"/>
          <w:sz w:val="20"/>
          <w:szCs w:val="20"/>
        </w:rPr>
      </w:pPr>
    </w:p>
    <w:p w14:paraId="251CD107" w14:textId="77777777" w:rsidR="000E3C8F" w:rsidRDefault="000E3C8F" w:rsidP="003F1634">
      <w:pPr>
        <w:rPr>
          <w:rFonts w:ascii="Arial" w:hAnsi="Arial" w:cs="Arial"/>
          <w:color w:val="222222"/>
          <w:sz w:val="20"/>
          <w:szCs w:val="20"/>
        </w:rPr>
      </w:pPr>
    </w:p>
    <w:p w14:paraId="74E0BD27" w14:textId="4FB9449C" w:rsidR="000E3C8F" w:rsidRDefault="000E3C8F" w:rsidP="003F1634">
      <w:pPr>
        <w:rPr>
          <w:rFonts w:ascii="Arial" w:hAnsi="Arial" w:cs="Arial"/>
          <w:color w:val="222222"/>
          <w:sz w:val="20"/>
          <w:szCs w:val="20"/>
        </w:rPr>
      </w:pPr>
      <w:r w:rsidRPr="000E3C8F">
        <w:rPr>
          <w:rFonts w:ascii="Arial" w:hAnsi="Arial" w:cs="Arial"/>
          <w:b/>
          <w:bCs/>
          <w:color w:val="222222"/>
          <w:sz w:val="20"/>
          <w:szCs w:val="20"/>
        </w:rPr>
        <w:lastRenderedPageBreak/>
        <w:t>Upton Lodge.</w:t>
      </w:r>
      <w:r>
        <w:rPr>
          <w:rFonts w:ascii="Arial" w:hAnsi="Arial" w:cs="Arial"/>
          <w:color w:val="222222"/>
          <w:sz w:val="20"/>
          <w:szCs w:val="20"/>
        </w:rPr>
        <w:t xml:space="preserve"> C 12 miles from HQ.</w:t>
      </w:r>
      <w:r w:rsidR="00626782" w:rsidRPr="00626782">
        <w:rPr>
          <w:rFonts w:ascii="Arial" w:hAnsi="Arial" w:cs="Arial"/>
          <w:sz w:val="20"/>
          <w:szCs w:val="20"/>
        </w:rPr>
        <w:t xml:space="preserve"> </w:t>
      </w:r>
      <w:r w:rsidR="00626782" w:rsidRPr="00A6690E">
        <w:rPr>
          <w:rFonts w:ascii="Arial" w:hAnsi="Arial" w:cs="Arial"/>
          <w:sz w:val="20"/>
          <w:szCs w:val="20"/>
        </w:rPr>
        <w:t>Didcot</w:t>
      </w:r>
      <w:r w:rsidR="00626782">
        <w:rPr>
          <w:rFonts w:ascii="Arial" w:hAnsi="Arial" w:cs="Arial"/>
          <w:sz w:val="20"/>
          <w:szCs w:val="20"/>
        </w:rPr>
        <w:t>. SU 513 863.</w:t>
      </w:r>
    </w:p>
    <w:p w14:paraId="0E8D9E87" w14:textId="77777777" w:rsidR="003F1634" w:rsidRPr="00C8726A" w:rsidRDefault="003F1634" w:rsidP="003F1634">
      <w:pPr>
        <w:rPr>
          <w:rFonts w:ascii="Arial" w:hAnsi="Arial" w:cs="Arial"/>
          <w:color w:val="222222"/>
          <w:sz w:val="8"/>
          <w:szCs w:val="8"/>
        </w:rPr>
      </w:pPr>
    </w:p>
    <w:p w14:paraId="38110F2B" w14:textId="04149A00" w:rsidR="003F1634" w:rsidRPr="00C8726A" w:rsidRDefault="003F1634" w:rsidP="003F1634">
      <w:pPr>
        <w:rPr>
          <w:rFonts w:ascii="Arial" w:hAnsi="Arial" w:cs="Arial"/>
          <w:i/>
          <w:iCs/>
          <w:color w:val="222222"/>
          <w:sz w:val="20"/>
          <w:szCs w:val="20"/>
        </w:rPr>
      </w:pPr>
      <w:r w:rsidRPr="00C8726A">
        <w:rPr>
          <w:rFonts w:ascii="Arial" w:hAnsi="Arial" w:cs="Arial"/>
          <w:b/>
          <w:bCs/>
          <w:color w:val="222222"/>
          <w:sz w:val="20"/>
          <w:szCs w:val="20"/>
        </w:rPr>
        <w:t>8/1946</w:t>
      </w:r>
      <w:r>
        <w:rPr>
          <w:rFonts w:ascii="Arial" w:hAnsi="Arial" w:cs="Arial"/>
          <w:color w:val="222222"/>
          <w:sz w:val="20"/>
          <w:szCs w:val="20"/>
        </w:rPr>
        <w:t xml:space="preserve"> – Hostel leader; Wm Lesemann (</w:t>
      </w:r>
      <w:proofErr w:type="spellStart"/>
      <w:r>
        <w:rPr>
          <w:rFonts w:ascii="Arial" w:hAnsi="Arial" w:cs="Arial"/>
          <w:color w:val="222222"/>
          <w:sz w:val="20"/>
          <w:szCs w:val="20"/>
        </w:rPr>
        <w:t>est</w:t>
      </w:r>
      <w:proofErr w:type="spellEnd"/>
      <w:r>
        <w:rPr>
          <w:rFonts w:ascii="Arial" w:hAnsi="Arial" w:cs="Arial"/>
          <w:color w:val="222222"/>
          <w:sz w:val="20"/>
          <w:szCs w:val="20"/>
        </w:rPr>
        <w:t xml:space="preserve"> B+)</w:t>
      </w:r>
      <w:r w:rsidR="00973753">
        <w:rPr>
          <w:rFonts w:ascii="Arial" w:hAnsi="Arial" w:cs="Arial"/>
          <w:color w:val="222222"/>
          <w:sz w:val="20"/>
          <w:szCs w:val="20"/>
        </w:rPr>
        <w:t>; “</w:t>
      </w:r>
      <w:r w:rsidR="00973753" w:rsidRPr="00C8726A">
        <w:rPr>
          <w:rFonts w:ascii="Arial" w:hAnsi="Arial" w:cs="Arial"/>
          <w:i/>
          <w:iCs/>
          <w:color w:val="222222"/>
          <w:sz w:val="20"/>
          <w:szCs w:val="20"/>
        </w:rPr>
        <w:t>extremely keen and energetic in the work of re-education.”</w:t>
      </w:r>
    </w:p>
    <w:p w14:paraId="0EEC40AB" w14:textId="77777777" w:rsidR="00C80AF6" w:rsidRPr="00C8726A" w:rsidRDefault="00C80AF6" w:rsidP="003F1634">
      <w:pPr>
        <w:rPr>
          <w:rFonts w:ascii="Arial" w:hAnsi="Arial" w:cs="Arial"/>
          <w:color w:val="222222"/>
          <w:sz w:val="8"/>
          <w:szCs w:val="8"/>
        </w:rPr>
      </w:pPr>
    </w:p>
    <w:p w14:paraId="0DD4E717" w14:textId="24B41284" w:rsidR="00C80AF6" w:rsidRDefault="00C80AF6" w:rsidP="003F1634">
      <w:pPr>
        <w:rPr>
          <w:rFonts w:ascii="Arial" w:hAnsi="Arial" w:cs="Arial"/>
          <w:color w:val="222222"/>
          <w:sz w:val="20"/>
          <w:szCs w:val="20"/>
        </w:rPr>
      </w:pPr>
      <w:r w:rsidRPr="00C8726A">
        <w:rPr>
          <w:rFonts w:ascii="Arial" w:hAnsi="Arial" w:cs="Arial"/>
          <w:b/>
          <w:bCs/>
          <w:color w:val="222222"/>
          <w:sz w:val="20"/>
          <w:szCs w:val="20"/>
        </w:rPr>
        <w:t>2/1947</w:t>
      </w:r>
      <w:r>
        <w:rPr>
          <w:rFonts w:ascii="Arial" w:hAnsi="Arial" w:cs="Arial"/>
          <w:color w:val="222222"/>
          <w:sz w:val="20"/>
          <w:szCs w:val="20"/>
        </w:rPr>
        <w:t xml:space="preserve"> – Hostel leader; Ofw Heinrich Linden (B).</w:t>
      </w:r>
    </w:p>
    <w:p w14:paraId="372F473A" w14:textId="77777777" w:rsidR="006F7736" w:rsidRPr="00C8726A" w:rsidRDefault="006F7736" w:rsidP="003F1634">
      <w:pPr>
        <w:rPr>
          <w:rFonts w:ascii="Arial" w:hAnsi="Arial" w:cs="Arial"/>
          <w:color w:val="222222"/>
          <w:sz w:val="8"/>
          <w:szCs w:val="8"/>
        </w:rPr>
      </w:pPr>
    </w:p>
    <w:p w14:paraId="5A840C3E" w14:textId="3B492328" w:rsidR="006F7736" w:rsidRDefault="006F7736" w:rsidP="003F1634">
      <w:pPr>
        <w:rPr>
          <w:rFonts w:ascii="Arial" w:hAnsi="Arial" w:cs="Arial"/>
          <w:color w:val="222222"/>
          <w:sz w:val="20"/>
          <w:szCs w:val="20"/>
        </w:rPr>
      </w:pPr>
      <w:r w:rsidRPr="00C8726A">
        <w:rPr>
          <w:rFonts w:ascii="Arial" w:hAnsi="Arial" w:cs="Arial"/>
          <w:b/>
          <w:bCs/>
          <w:color w:val="222222"/>
          <w:sz w:val="20"/>
          <w:szCs w:val="20"/>
        </w:rPr>
        <w:t>6/1947</w:t>
      </w:r>
      <w:r>
        <w:rPr>
          <w:rFonts w:ascii="Arial" w:hAnsi="Arial" w:cs="Arial"/>
          <w:color w:val="222222"/>
          <w:sz w:val="20"/>
          <w:szCs w:val="20"/>
        </w:rPr>
        <w:t xml:space="preserve"> – Hostel leader; </w:t>
      </w:r>
      <w:proofErr w:type="spellStart"/>
      <w:r w:rsidR="00C67DB2">
        <w:rPr>
          <w:rFonts w:ascii="Arial" w:hAnsi="Arial" w:cs="Arial"/>
          <w:color w:val="222222"/>
          <w:sz w:val="20"/>
          <w:szCs w:val="20"/>
        </w:rPr>
        <w:t>Ogefr</w:t>
      </w:r>
      <w:proofErr w:type="spellEnd"/>
      <w:r w:rsidR="00C67DB2">
        <w:rPr>
          <w:rFonts w:ascii="Arial" w:hAnsi="Arial" w:cs="Arial"/>
          <w:color w:val="222222"/>
          <w:sz w:val="20"/>
          <w:szCs w:val="20"/>
        </w:rPr>
        <w:t xml:space="preserve"> </w:t>
      </w:r>
      <w:r>
        <w:rPr>
          <w:rFonts w:ascii="Arial" w:hAnsi="Arial" w:cs="Arial"/>
          <w:color w:val="222222"/>
          <w:sz w:val="20"/>
          <w:szCs w:val="20"/>
        </w:rPr>
        <w:t>Rabis (B-)</w:t>
      </w:r>
      <w:r w:rsidR="00B91CF9">
        <w:rPr>
          <w:rFonts w:ascii="Arial" w:hAnsi="Arial" w:cs="Arial"/>
          <w:color w:val="222222"/>
          <w:sz w:val="20"/>
          <w:szCs w:val="20"/>
        </w:rPr>
        <w:t xml:space="preserve">. </w:t>
      </w:r>
      <w:r w:rsidR="006C5EAE" w:rsidRPr="00C8726A">
        <w:rPr>
          <w:rFonts w:ascii="Arial" w:hAnsi="Arial" w:cs="Arial"/>
          <w:b/>
          <w:bCs/>
          <w:color w:val="222222"/>
          <w:sz w:val="20"/>
          <w:szCs w:val="20"/>
        </w:rPr>
        <w:t>12</w:t>
      </w:r>
      <w:r w:rsidR="00B91CF9" w:rsidRPr="00C8726A">
        <w:rPr>
          <w:rFonts w:ascii="Arial" w:hAnsi="Arial" w:cs="Arial"/>
          <w:b/>
          <w:bCs/>
          <w:color w:val="222222"/>
          <w:sz w:val="20"/>
          <w:szCs w:val="20"/>
        </w:rPr>
        <w:t>/1947</w:t>
      </w:r>
      <w:r w:rsidR="00B91CF9">
        <w:rPr>
          <w:rFonts w:ascii="Arial" w:hAnsi="Arial" w:cs="Arial"/>
          <w:color w:val="222222"/>
          <w:sz w:val="20"/>
          <w:szCs w:val="20"/>
        </w:rPr>
        <w:t xml:space="preserve"> – same leader.</w:t>
      </w:r>
    </w:p>
    <w:p w14:paraId="0B23EB27" w14:textId="77777777" w:rsidR="006F7736" w:rsidRPr="00C8726A" w:rsidRDefault="006F7736" w:rsidP="003F1634">
      <w:pPr>
        <w:rPr>
          <w:rFonts w:ascii="Arial" w:hAnsi="Arial" w:cs="Arial"/>
          <w:color w:val="222222"/>
          <w:sz w:val="8"/>
          <w:szCs w:val="8"/>
        </w:rPr>
      </w:pPr>
    </w:p>
    <w:tbl>
      <w:tblPr>
        <w:tblStyle w:val="TableGrid"/>
        <w:tblW w:w="5000" w:type="pct"/>
        <w:tblLook w:val="04A0" w:firstRow="1" w:lastRow="0" w:firstColumn="1" w:lastColumn="0" w:noHBand="0" w:noVBand="1"/>
      </w:tblPr>
      <w:tblGrid>
        <w:gridCol w:w="3146"/>
        <w:gridCol w:w="1434"/>
        <w:gridCol w:w="1351"/>
        <w:gridCol w:w="1363"/>
        <w:gridCol w:w="1354"/>
        <w:gridCol w:w="1357"/>
        <w:gridCol w:w="1354"/>
        <w:gridCol w:w="1354"/>
        <w:gridCol w:w="1342"/>
        <w:gridCol w:w="1333"/>
      </w:tblGrid>
      <w:tr w:rsidR="00B21212" w14:paraId="10850B3C" w14:textId="77777777" w:rsidTr="001373DA">
        <w:tc>
          <w:tcPr>
            <w:tcW w:w="1022" w:type="pct"/>
          </w:tcPr>
          <w:p w14:paraId="10ADD973" w14:textId="77777777" w:rsidR="00B21212" w:rsidRDefault="00B21212" w:rsidP="001373DA">
            <w:pPr>
              <w:rPr>
                <w:rFonts w:ascii="Arial" w:hAnsi="Arial" w:cs="Arial"/>
                <w:sz w:val="20"/>
                <w:szCs w:val="20"/>
              </w:rPr>
            </w:pPr>
          </w:p>
        </w:tc>
        <w:tc>
          <w:tcPr>
            <w:tcW w:w="466" w:type="pct"/>
            <w:tcMar>
              <w:left w:w="28" w:type="dxa"/>
              <w:right w:w="28" w:type="dxa"/>
            </w:tcMar>
          </w:tcPr>
          <w:p w14:paraId="787BC347" w14:textId="77777777" w:rsidR="00B21212" w:rsidRDefault="00B21212" w:rsidP="001373DA">
            <w:pPr>
              <w:jc w:val="center"/>
              <w:rPr>
                <w:rFonts w:ascii="Arial" w:hAnsi="Arial" w:cs="Arial"/>
                <w:sz w:val="20"/>
                <w:szCs w:val="20"/>
              </w:rPr>
            </w:pPr>
            <w:r>
              <w:rPr>
                <w:rFonts w:ascii="Arial" w:hAnsi="Arial" w:cs="Arial"/>
                <w:sz w:val="20"/>
                <w:szCs w:val="20"/>
              </w:rPr>
              <w:t>1945</w:t>
            </w:r>
          </w:p>
        </w:tc>
        <w:tc>
          <w:tcPr>
            <w:tcW w:w="439" w:type="pct"/>
            <w:tcMar>
              <w:left w:w="28" w:type="dxa"/>
              <w:right w:w="28" w:type="dxa"/>
            </w:tcMar>
          </w:tcPr>
          <w:p w14:paraId="3EFF64F7" w14:textId="77777777" w:rsidR="00B21212" w:rsidRDefault="00B21212" w:rsidP="001373DA">
            <w:pPr>
              <w:jc w:val="center"/>
              <w:rPr>
                <w:rFonts w:ascii="Arial" w:hAnsi="Arial" w:cs="Arial"/>
                <w:sz w:val="20"/>
                <w:szCs w:val="20"/>
              </w:rPr>
            </w:pPr>
            <w:r>
              <w:rPr>
                <w:rFonts w:ascii="Arial" w:hAnsi="Arial" w:cs="Arial"/>
                <w:sz w:val="20"/>
                <w:szCs w:val="20"/>
              </w:rPr>
              <w:t>8/1946 (1)</w:t>
            </w:r>
          </w:p>
        </w:tc>
        <w:tc>
          <w:tcPr>
            <w:tcW w:w="443" w:type="pct"/>
            <w:tcMar>
              <w:left w:w="28" w:type="dxa"/>
              <w:right w:w="28" w:type="dxa"/>
            </w:tcMar>
          </w:tcPr>
          <w:p w14:paraId="66D14067" w14:textId="77777777" w:rsidR="00B21212" w:rsidRPr="00F62C79" w:rsidRDefault="00B21212" w:rsidP="001373DA">
            <w:pPr>
              <w:jc w:val="center"/>
              <w:rPr>
                <w:rFonts w:ascii="Arial" w:hAnsi="Arial" w:cs="Arial"/>
                <w:sz w:val="18"/>
                <w:szCs w:val="18"/>
              </w:rPr>
            </w:pPr>
            <w:r>
              <w:rPr>
                <w:rFonts w:ascii="Arial" w:hAnsi="Arial" w:cs="Arial"/>
                <w:sz w:val="18"/>
                <w:szCs w:val="18"/>
              </w:rPr>
              <w:t>2/1947</w:t>
            </w:r>
          </w:p>
        </w:tc>
        <w:tc>
          <w:tcPr>
            <w:tcW w:w="440" w:type="pct"/>
          </w:tcPr>
          <w:p w14:paraId="04A0A61C" w14:textId="77777777" w:rsidR="00B21212" w:rsidRDefault="00B21212" w:rsidP="001373DA">
            <w:pPr>
              <w:jc w:val="center"/>
              <w:rPr>
                <w:rFonts w:ascii="Arial" w:hAnsi="Arial" w:cs="Arial"/>
                <w:sz w:val="20"/>
                <w:szCs w:val="20"/>
              </w:rPr>
            </w:pPr>
            <w:r>
              <w:rPr>
                <w:rFonts w:ascii="Arial" w:hAnsi="Arial" w:cs="Arial"/>
                <w:sz w:val="20"/>
                <w:szCs w:val="20"/>
              </w:rPr>
              <w:t>6/1947</w:t>
            </w:r>
          </w:p>
        </w:tc>
        <w:tc>
          <w:tcPr>
            <w:tcW w:w="441" w:type="pct"/>
          </w:tcPr>
          <w:p w14:paraId="221128DC" w14:textId="77777777" w:rsidR="00B21212" w:rsidRDefault="00B21212" w:rsidP="001373DA">
            <w:pPr>
              <w:jc w:val="center"/>
              <w:rPr>
                <w:rFonts w:ascii="Arial" w:hAnsi="Arial" w:cs="Arial"/>
                <w:sz w:val="20"/>
                <w:szCs w:val="20"/>
              </w:rPr>
            </w:pPr>
            <w:r>
              <w:rPr>
                <w:rFonts w:ascii="Arial" w:hAnsi="Arial" w:cs="Arial"/>
                <w:sz w:val="20"/>
                <w:szCs w:val="20"/>
              </w:rPr>
              <w:t>7/1947</w:t>
            </w:r>
          </w:p>
        </w:tc>
        <w:tc>
          <w:tcPr>
            <w:tcW w:w="440" w:type="pct"/>
          </w:tcPr>
          <w:p w14:paraId="07594B9A" w14:textId="77777777" w:rsidR="00B21212" w:rsidRDefault="00B21212" w:rsidP="001373DA">
            <w:pPr>
              <w:jc w:val="center"/>
              <w:rPr>
                <w:rFonts w:ascii="Arial" w:hAnsi="Arial" w:cs="Arial"/>
                <w:sz w:val="20"/>
                <w:szCs w:val="20"/>
              </w:rPr>
            </w:pPr>
            <w:r>
              <w:rPr>
                <w:rFonts w:ascii="Arial" w:hAnsi="Arial" w:cs="Arial"/>
                <w:sz w:val="20"/>
                <w:szCs w:val="20"/>
              </w:rPr>
              <w:t>9/1947</w:t>
            </w:r>
          </w:p>
        </w:tc>
        <w:tc>
          <w:tcPr>
            <w:tcW w:w="440" w:type="pct"/>
          </w:tcPr>
          <w:p w14:paraId="07B617F5" w14:textId="77777777" w:rsidR="00B21212" w:rsidRDefault="00B21212" w:rsidP="001373DA">
            <w:pPr>
              <w:jc w:val="center"/>
              <w:rPr>
                <w:rFonts w:ascii="Arial" w:hAnsi="Arial" w:cs="Arial"/>
                <w:sz w:val="20"/>
                <w:szCs w:val="20"/>
              </w:rPr>
            </w:pPr>
            <w:r>
              <w:rPr>
                <w:rFonts w:ascii="Arial" w:hAnsi="Arial" w:cs="Arial"/>
                <w:sz w:val="20"/>
                <w:szCs w:val="20"/>
              </w:rPr>
              <w:t>10/1947</w:t>
            </w:r>
          </w:p>
        </w:tc>
        <w:tc>
          <w:tcPr>
            <w:tcW w:w="436" w:type="pct"/>
          </w:tcPr>
          <w:p w14:paraId="6FC1D0A4" w14:textId="77777777" w:rsidR="00B21212" w:rsidRDefault="00B21212" w:rsidP="001373DA">
            <w:pPr>
              <w:jc w:val="center"/>
              <w:rPr>
                <w:rFonts w:ascii="Arial" w:hAnsi="Arial" w:cs="Arial"/>
                <w:sz w:val="20"/>
                <w:szCs w:val="20"/>
              </w:rPr>
            </w:pPr>
            <w:r>
              <w:rPr>
                <w:rFonts w:ascii="Arial" w:hAnsi="Arial" w:cs="Arial"/>
                <w:sz w:val="20"/>
                <w:szCs w:val="20"/>
              </w:rPr>
              <w:t>12/1947</w:t>
            </w:r>
          </w:p>
        </w:tc>
        <w:tc>
          <w:tcPr>
            <w:tcW w:w="433" w:type="pct"/>
          </w:tcPr>
          <w:p w14:paraId="796E1E15" w14:textId="77777777" w:rsidR="00B21212" w:rsidRDefault="00B21212" w:rsidP="001373DA">
            <w:pPr>
              <w:jc w:val="center"/>
              <w:rPr>
                <w:rFonts w:ascii="Arial" w:hAnsi="Arial" w:cs="Arial"/>
                <w:sz w:val="20"/>
                <w:szCs w:val="20"/>
              </w:rPr>
            </w:pPr>
            <w:r>
              <w:rPr>
                <w:rFonts w:ascii="Arial" w:hAnsi="Arial" w:cs="Arial"/>
                <w:sz w:val="20"/>
                <w:szCs w:val="20"/>
              </w:rPr>
              <w:t>1/1948</w:t>
            </w:r>
          </w:p>
        </w:tc>
      </w:tr>
      <w:tr w:rsidR="00B21212" w14:paraId="51D4BF62" w14:textId="77777777" w:rsidTr="001373DA">
        <w:tc>
          <w:tcPr>
            <w:tcW w:w="1022" w:type="pct"/>
          </w:tcPr>
          <w:p w14:paraId="02D4A368" w14:textId="77777777" w:rsidR="00B21212" w:rsidRDefault="00B21212" w:rsidP="001373DA">
            <w:pPr>
              <w:rPr>
                <w:rFonts w:ascii="Arial" w:hAnsi="Arial" w:cs="Arial"/>
                <w:sz w:val="20"/>
                <w:szCs w:val="20"/>
              </w:rPr>
            </w:pPr>
            <w:r>
              <w:rPr>
                <w:rFonts w:ascii="Arial" w:hAnsi="Arial" w:cs="Arial"/>
                <w:sz w:val="20"/>
                <w:szCs w:val="20"/>
              </w:rPr>
              <w:t>Upton Lodge</w:t>
            </w:r>
          </w:p>
        </w:tc>
        <w:tc>
          <w:tcPr>
            <w:tcW w:w="466" w:type="pct"/>
            <w:shd w:val="clear" w:color="auto" w:fill="DEEAF6" w:themeFill="accent5" w:themeFillTint="33"/>
          </w:tcPr>
          <w:p w14:paraId="328D6FB3" w14:textId="77777777" w:rsidR="00B21212" w:rsidRDefault="00B21212" w:rsidP="001373DA">
            <w:pPr>
              <w:jc w:val="center"/>
              <w:rPr>
                <w:rFonts w:ascii="Arial" w:hAnsi="Arial" w:cs="Arial"/>
                <w:sz w:val="20"/>
                <w:szCs w:val="20"/>
              </w:rPr>
            </w:pPr>
            <w:r>
              <w:rPr>
                <w:rFonts w:ascii="Arial" w:hAnsi="Arial" w:cs="Arial"/>
                <w:sz w:val="20"/>
                <w:szCs w:val="20"/>
              </w:rPr>
              <w:t>With C135</w:t>
            </w:r>
          </w:p>
        </w:tc>
        <w:tc>
          <w:tcPr>
            <w:tcW w:w="439" w:type="pct"/>
            <w:shd w:val="clear" w:color="auto" w:fill="E2EFD9" w:themeFill="accent6" w:themeFillTint="33"/>
          </w:tcPr>
          <w:p w14:paraId="7702F23B" w14:textId="77777777" w:rsidR="00B21212" w:rsidRDefault="00B21212" w:rsidP="001373DA">
            <w:pPr>
              <w:jc w:val="center"/>
              <w:rPr>
                <w:rFonts w:ascii="Arial" w:hAnsi="Arial" w:cs="Arial"/>
                <w:sz w:val="20"/>
                <w:szCs w:val="20"/>
              </w:rPr>
            </w:pPr>
            <w:r>
              <w:rPr>
                <w:rFonts w:ascii="Arial" w:hAnsi="Arial" w:cs="Arial"/>
                <w:sz w:val="20"/>
                <w:szCs w:val="20"/>
              </w:rPr>
              <w:t>50</w:t>
            </w:r>
          </w:p>
        </w:tc>
        <w:tc>
          <w:tcPr>
            <w:tcW w:w="443" w:type="pct"/>
            <w:shd w:val="clear" w:color="auto" w:fill="E2EFD9" w:themeFill="accent6" w:themeFillTint="33"/>
          </w:tcPr>
          <w:p w14:paraId="4713A7DC" w14:textId="77777777" w:rsidR="00B21212" w:rsidRDefault="00B21212" w:rsidP="001373DA">
            <w:pPr>
              <w:jc w:val="center"/>
              <w:rPr>
                <w:rFonts w:ascii="Arial" w:hAnsi="Arial" w:cs="Arial"/>
                <w:sz w:val="20"/>
                <w:szCs w:val="20"/>
              </w:rPr>
            </w:pPr>
            <w:r>
              <w:rPr>
                <w:rFonts w:ascii="Arial" w:hAnsi="Arial" w:cs="Arial"/>
                <w:sz w:val="20"/>
                <w:szCs w:val="20"/>
              </w:rPr>
              <w:t>46</w:t>
            </w:r>
          </w:p>
        </w:tc>
        <w:tc>
          <w:tcPr>
            <w:tcW w:w="440" w:type="pct"/>
            <w:shd w:val="clear" w:color="auto" w:fill="E2EFD9" w:themeFill="accent6" w:themeFillTint="33"/>
          </w:tcPr>
          <w:p w14:paraId="581B8873" w14:textId="77777777" w:rsidR="00B21212" w:rsidRDefault="00B21212" w:rsidP="001373DA">
            <w:pPr>
              <w:jc w:val="center"/>
              <w:rPr>
                <w:rFonts w:ascii="Arial" w:hAnsi="Arial" w:cs="Arial"/>
                <w:sz w:val="20"/>
                <w:szCs w:val="20"/>
              </w:rPr>
            </w:pPr>
            <w:r>
              <w:rPr>
                <w:rFonts w:ascii="Arial" w:hAnsi="Arial" w:cs="Arial"/>
                <w:sz w:val="20"/>
                <w:szCs w:val="20"/>
              </w:rPr>
              <w:t>33</w:t>
            </w:r>
          </w:p>
        </w:tc>
        <w:tc>
          <w:tcPr>
            <w:tcW w:w="441" w:type="pct"/>
            <w:shd w:val="clear" w:color="auto" w:fill="E2EFD9" w:themeFill="accent6" w:themeFillTint="33"/>
          </w:tcPr>
          <w:p w14:paraId="334E8257" w14:textId="77777777" w:rsidR="00B21212" w:rsidRDefault="00B21212" w:rsidP="001373DA">
            <w:pPr>
              <w:jc w:val="center"/>
              <w:rPr>
                <w:rFonts w:ascii="Arial" w:hAnsi="Arial" w:cs="Arial"/>
                <w:sz w:val="20"/>
                <w:szCs w:val="20"/>
              </w:rPr>
            </w:pPr>
            <w:r>
              <w:rPr>
                <w:rFonts w:ascii="Arial" w:hAnsi="Arial" w:cs="Arial"/>
                <w:sz w:val="20"/>
                <w:szCs w:val="20"/>
              </w:rPr>
              <w:t>35</w:t>
            </w:r>
          </w:p>
        </w:tc>
        <w:tc>
          <w:tcPr>
            <w:tcW w:w="440" w:type="pct"/>
            <w:shd w:val="clear" w:color="auto" w:fill="E2EFD9" w:themeFill="accent6" w:themeFillTint="33"/>
          </w:tcPr>
          <w:p w14:paraId="65EAFFEC" w14:textId="77777777" w:rsidR="00B21212" w:rsidRDefault="00B21212" w:rsidP="001373DA">
            <w:pPr>
              <w:jc w:val="center"/>
              <w:rPr>
                <w:rFonts w:ascii="Arial" w:hAnsi="Arial" w:cs="Arial"/>
                <w:sz w:val="20"/>
                <w:szCs w:val="20"/>
              </w:rPr>
            </w:pPr>
            <w:r>
              <w:rPr>
                <w:rFonts w:ascii="Arial" w:hAnsi="Arial" w:cs="Arial"/>
                <w:sz w:val="20"/>
                <w:szCs w:val="20"/>
              </w:rPr>
              <w:t>25</w:t>
            </w:r>
          </w:p>
        </w:tc>
        <w:tc>
          <w:tcPr>
            <w:tcW w:w="440" w:type="pct"/>
            <w:shd w:val="clear" w:color="auto" w:fill="E2EFD9" w:themeFill="accent6" w:themeFillTint="33"/>
          </w:tcPr>
          <w:p w14:paraId="0368E30B" w14:textId="77777777" w:rsidR="00B21212" w:rsidRDefault="00B21212" w:rsidP="001373DA">
            <w:pPr>
              <w:jc w:val="center"/>
              <w:rPr>
                <w:rFonts w:ascii="Arial" w:hAnsi="Arial" w:cs="Arial"/>
                <w:sz w:val="20"/>
                <w:szCs w:val="20"/>
              </w:rPr>
            </w:pPr>
            <w:r>
              <w:rPr>
                <w:rFonts w:ascii="Arial" w:hAnsi="Arial" w:cs="Arial"/>
                <w:sz w:val="20"/>
                <w:szCs w:val="20"/>
              </w:rPr>
              <w:t>22</w:t>
            </w:r>
          </w:p>
        </w:tc>
        <w:tc>
          <w:tcPr>
            <w:tcW w:w="436" w:type="pct"/>
            <w:shd w:val="clear" w:color="auto" w:fill="E2EFD9" w:themeFill="accent6" w:themeFillTint="33"/>
          </w:tcPr>
          <w:p w14:paraId="69DADC75" w14:textId="77777777" w:rsidR="00B21212" w:rsidRDefault="00B21212" w:rsidP="001373DA">
            <w:pPr>
              <w:jc w:val="center"/>
              <w:rPr>
                <w:rFonts w:ascii="Arial" w:hAnsi="Arial" w:cs="Arial"/>
                <w:sz w:val="20"/>
                <w:szCs w:val="20"/>
              </w:rPr>
            </w:pPr>
            <w:r>
              <w:rPr>
                <w:rFonts w:ascii="Arial" w:hAnsi="Arial" w:cs="Arial"/>
                <w:sz w:val="20"/>
                <w:szCs w:val="20"/>
              </w:rPr>
              <w:t>10</w:t>
            </w:r>
          </w:p>
        </w:tc>
        <w:tc>
          <w:tcPr>
            <w:tcW w:w="433" w:type="pct"/>
            <w:shd w:val="clear" w:color="auto" w:fill="FFCCCC"/>
          </w:tcPr>
          <w:p w14:paraId="0C486EF1" w14:textId="77777777" w:rsidR="00B21212" w:rsidRDefault="00B21212" w:rsidP="001373DA">
            <w:pPr>
              <w:jc w:val="center"/>
              <w:rPr>
                <w:rFonts w:ascii="Arial" w:hAnsi="Arial" w:cs="Arial"/>
                <w:sz w:val="20"/>
                <w:szCs w:val="20"/>
              </w:rPr>
            </w:pPr>
          </w:p>
        </w:tc>
      </w:tr>
    </w:tbl>
    <w:p w14:paraId="02271662" w14:textId="7FD689AC" w:rsidR="006F7736" w:rsidRPr="003C1970" w:rsidRDefault="006F7736" w:rsidP="003F1634">
      <w:pPr>
        <w:rPr>
          <w:rFonts w:ascii="Arial" w:hAnsi="Arial" w:cs="Arial"/>
          <w:color w:val="222222"/>
          <w:sz w:val="20"/>
          <w:szCs w:val="20"/>
        </w:rPr>
      </w:pPr>
    </w:p>
    <w:sectPr w:rsidR="006F7736" w:rsidRPr="003C1970" w:rsidSect="004C4B51">
      <w:footerReference w:type="default" r:id="rId17"/>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895DC" w14:textId="77777777" w:rsidR="00816AC5" w:rsidRDefault="00816AC5" w:rsidP="00152508">
      <w:r>
        <w:separator/>
      </w:r>
    </w:p>
  </w:endnote>
  <w:endnote w:type="continuationSeparator" w:id="0">
    <w:p w14:paraId="10F47E88" w14:textId="77777777" w:rsidR="00816AC5" w:rsidRDefault="00816AC5"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47F80" w:rsidRDefault="00A47F80">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47F80" w:rsidRDefault="00A47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FFF7" w14:textId="77777777" w:rsidR="00816AC5" w:rsidRDefault="00816AC5" w:rsidP="00152508">
      <w:r>
        <w:separator/>
      </w:r>
    </w:p>
  </w:footnote>
  <w:footnote w:type="continuationSeparator" w:id="0">
    <w:p w14:paraId="1CFC30C2" w14:textId="77777777" w:rsidR="00816AC5" w:rsidRDefault="00816AC5"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E07EF"/>
    <w:multiLevelType w:val="hybridMultilevel"/>
    <w:tmpl w:val="FDAA19DC"/>
    <w:lvl w:ilvl="0" w:tplc="32D23072">
      <w:start w:val="5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C3D87"/>
    <w:multiLevelType w:val="hybridMultilevel"/>
    <w:tmpl w:val="BC84C010"/>
    <w:lvl w:ilvl="0" w:tplc="47AE67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3"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187487">
    <w:abstractNumId w:val="4"/>
  </w:num>
  <w:num w:numId="2" w16cid:durableId="1769694540">
    <w:abstractNumId w:val="1"/>
  </w:num>
  <w:num w:numId="3" w16cid:durableId="590360698">
    <w:abstractNumId w:val="12"/>
  </w:num>
  <w:num w:numId="4" w16cid:durableId="1107693956">
    <w:abstractNumId w:val="13"/>
  </w:num>
  <w:num w:numId="5" w16cid:durableId="478962127">
    <w:abstractNumId w:val="5"/>
  </w:num>
  <w:num w:numId="6" w16cid:durableId="921984785">
    <w:abstractNumId w:val="11"/>
  </w:num>
  <w:num w:numId="7" w16cid:durableId="1527790736">
    <w:abstractNumId w:val="0"/>
  </w:num>
  <w:num w:numId="8" w16cid:durableId="2075082727">
    <w:abstractNumId w:val="10"/>
  </w:num>
  <w:num w:numId="9" w16cid:durableId="2064330370">
    <w:abstractNumId w:val="2"/>
  </w:num>
  <w:num w:numId="10" w16cid:durableId="2144032901">
    <w:abstractNumId w:val="9"/>
  </w:num>
  <w:num w:numId="11" w16cid:durableId="10373943">
    <w:abstractNumId w:val="8"/>
  </w:num>
  <w:num w:numId="12" w16cid:durableId="11149221">
    <w:abstractNumId w:val="3"/>
  </w:num>
  <w:num w:numId="13" w16cid:durableId="1519195487">
    <w:abstractNumId w:val="6"/>
  </w:num>
  <w:num w:numId="14" w16cid:durableId="2080440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45A4"/>
    <w:rsid w:val="00016A9D"/>
    <w:rsid w:val="00021EC6"/>
    <w:rsid w:val="000277B3"/>
    <w:rsid w:val="00030E9D"/>
    <w:rsid w:val="0006622F"/>
    <w:rsid w:val="00087824"/>
    <w:rsid w:val="000A0C41"/>
    <w:rsid w:val="000D23FD"/>
    <w:rsid w:val="000D75DF"/>
    <w:rsid w:val="000E0D4D"/>
    <w:rsid w:val="000E3C8F"/>
    <w:rsid w:val="000F543E"/>
    <w:rsid w:val="000F6BAE"/>
    <w:rsid w:val="00120E8F"/>
    <w:rsid w:val="001215E4"/>
    <w:rsid w:val="00123FC9"/>
    <w:rsid w:val="00132104"/>
    <w:rsid w:val="00147257"/>
    <w:rsid w:val="00152508"/>
    <w:rsid w:val="001658E8"/>
    <w:rsid w:val="001679BF"/>
    <w:rsid w:val="0017441E"/>
    <w:rsid w:val="00195975"/>
    <w:rsid w:val="00197790"/>
    <w:rsid w:val="001A02A3"/>
    <w:rsid w:val="001A5577"/>
    <w:rsid w:val="001C33EE"/>
    <w:rsid w:val="001D4952"/>
    <w:rsid w:val="001D521A"/>
    <w:rsid w:val="001D6982"/>
    <w:rsid w:val="001E29AA"/>
    <w:rsid w:val="002128FD"/>
    <w:rsid w:val="00260A71"/>
    <w:rsid w:val="00266DE9"/>
    <w:rsid w:val="002A12D7"/>
    <w:rsid w:val="002C10ED"/>
    <w:rsid w:val="002F26DE"/>
    <w:rsid w:val="00301ECB"/>
    <w:rsid w:val="0030639E"/>
    <w:rsid w:val="00310293"/>
    <w:rsid w:val="00314B84"/>
    <w:rsid w:val="003206D7"/>
    <w:rsid w:val="0032472B"/>
    <w:rsid w:val="00336A1F"/>
    <w:rsid w:val="0035171A"/>
    <w:rsid w:val="00357E4F"/>
    <w:rsid w:val="0037166B"/>
    <w:rsid w:val="0038215B"/>
    <w:rsid w:val="003921B6"/>
    <w:rsid w:val="003A63CE"/>
    <w:rsid w:val="003B062E"/>
    <w:rsid w:val="003B36B8"/>
    <w:rsid w:val="003C1970"/>
    <w:rsid w:val="003C3ECA"/>
    <w:rsid w:val="003D3C34"/>
    <w:rsid w:val="003F1634"/>
    <w:rsid w:val="00400E8C"/>
    <w:rsid w:val="00415E2E"/>
    <w:rsid w:val="00420120"/>
    <w:rsid w:val="00422C39"/>
    <w:rsid w:val="004620F7"/>
    <w:rsid w:val="0046322E"/>
    <w:rsid w:val="00471A81"/>
    <w:rsid w:val="004748E0"/>
    <w:rsid w:val="00486C13"/>
    <w:rsid w:val="004878FF"/>
    <w:rsid w:val="004948D0"/>
    <w:rsid w:val="004B7E77"/>
    <w:rsid w:val="004C4B51"/>
    <w:rsid w:val="004F4C26"/>
    <w:rsid w:val="0050691E"/>
    <w:rsid w:val="005157DE"/>
    <w:rsid w:val="00582E1F"/>
    <w:rsid w:val="00586EB8"/>
    <w:rsid w:val="00596A1C"/>
    <w:rsid w:val="005A5163"/>
    <w:rsid w:val="005E03DA"/>
    <w:rsid w:val="005E3020"/>
    <w:rsid w:val="005F16EB"/>
    <w:rsid w:val="005F59B3"/>
    <w:rsid w:val="006076B6"/>
    <w:rsid w:val="006117CF"/>
    <w:rsid w:val="006124A4"/>
    <w:rsid w:val="00621849"/>
    <w:rsid w:val="00626782"/>
    <w:rsid w:val="00645803"/>
    <w:rsid w:val="00650A9C"/>
    <w:rsid w:val="00654E49"/>
    <w:rsid w:val="00663432"/>
    <w:rsid w:val="00664007"/>
    <w:rsid w:val="006661E1"/>
    <w:rsid w:val="00674F33"/>
    <w:rsid w:val="00681CE9"/>
    <w:rsid w:val="00685D5D"/>
    <w:rsid w:val="006A1168"/>
    <w:rsid w:val="006C3BC5"/>
    <w:rsid w:val="006C5EAE"/>
    <w:rsid w:val="006E492A"/>
    <w:rsid w:val="006F39B7"/>
    <w:rsid w:val="006F7736"/>
    <w:rsid w:val="00704FC9"/>
    <w:rsid w:val="00713831"/>
    <w:rsid w:val="007208F3"/>
    <w:rsid w:val="00723FD1"/>
    <w:rsid w:val="0075449D"/>
    <w:rsid w:val="0075627D"/>
    <w:rsid w:val="007602BC"/>
    <w:rsid w:val="0077184B"/>
    <w:rsid w:val="00775F0F"/>
    <w:rsid w:val="007861F4"/>
    <w:rsid w:val="007A7ADB"/>
    <w:rsid w:val="007B070A"/>
    <w:rsid w:val="007C18CC"/>
    <w:rsid w:val="007C1C4F"/>
    <w:rsid w:val="007C3813"/>
    <w:rsid w:val="008072F1"/>
    <w:rsid w:val="00815493"/>
    <w:rsid w:val="00816AC5"/>
    <w:rsid w:val="00822643"/>
    <w:rsid w:val="00832699"/>
    <w:rsid w:val="00843277"/>
    <w:rsid w:val="00860DAF"/>
    <w:rsid w:val="00860FAF"/>
    <w:rsid w:val="0087391B"/>
    <w:rsid w:val="008758E1"/>
    <w:rsid w:val="00890BDD"/>
    <w:rsid w:val="008B3F20"/>
    <w:rsid w:val="008C158E"/>
    <w:rsid w:val="008F32F5"/>
    <w:rsid w:val="009023A2"/>
    <w:rsid w:val="00911EBE"/>
    <w:rsid w:val="009131E8"/>
    <w:rsid w:val="0092076B"/>
    <w:rsid w:val="00921B6B"/>
    <w:rsid w:val="0094394A"/>
    <w:rsid w:val="009516C0"/>
    <w:rsid w:val="00956235"/>
    <w:rsid w:val="00973753"/>
    <w:rsid w:val="00975A1B"/>
    <w:rsid w:val="009953C1"/>
    <w:rsid w:val="009A356F"/>
    <w:rsid w:val="009B1913"/>
    <w:rsid w:val="009B346B"/>
    <w:rsid w:val="009B58F1"/>
    <w:rsid w:val="009C3D4A"/>
    <w:rsid w:val="009C637E"/>
    <w:rsid w:val="009D225C"/>
    <w:rsid w:val="009D7DE8"/>
    <w:rsid w:val="00A01894"/>
    <w:rsid w:val="00A073A2"/>
    <w:rsid w:val="00A07978"/>
    <w:rsid w:val="00A143DE"/>
    <w:rsid w:val="00A36A0D"/>
    <w:rsid w:val="00A40019"/>
    <w:rsid w:val="00A45D97"/>
    <w:rsid w:val="00A47F80"/>
    <w:rsid w:val="00A557B3"/>
    <w:rsid w:val="00A616F2"/>
    <w:rsid w:val="00A65546"/>
    <w:rsid w:val="00A705A3"/>
    <w:rsid w:val="00A71D07"/>
    <w:rsid w:val="00A76F56"/>
    <w:rsid w:val="00A85CBF"/>
    <w:rsid w:val="00A94352"/>
    <w:rsid w:val="00AD3EC4"/>
    <w:rsid w:val="00AD5B07"/>
    <w:rsid w:val="00B17099"/>
    <w:rsid w:val="00B21212"/>
    <w:rsid w:val="00B27051"/>
    <w:rsid w:val="00B40689"/>
    <w:rsid w:val="00B61BCE"/>
    <w:rsid w:val="00B811EB"/>
    <w:rsid w:val="00B87DAD"/>
    <w:rsid w:val="00B91CF9"/>
    <w:rsid w:val="00BA5A22"/>
    <w:rsid w:val="00BB4D78"/>
    <w:rsid w:val="00BC55E3"/>
    <w:rsid w:val="00BD4898"/>
    <w:rsid w:val="00BD5230"/>
    <w:rsid w:val="00BE37C1"/>
    <w:rsid w:val="00BF18F1"/>
    <w:rsid w:val="00BF378D"/>
    <w:rsid w:val="00BF6088"/>
    <w:rsid w:val="00C06408"/>
    <w:rsid w:val="00C129B0"/>
    <w:rsid w:val="00C16AAB"/>
    <w:rsid w:val="00C17443"/>
    <w:rsid w:val="00C32B43"/>
    <w:rsid w:val="00C35534"/>
    <w:rsid w:val="00C5281D"/>
    <w:rsid w:val="00C53B72"/>
    <w:rsid w:val="00C55DDE"/>
    <w:rsid w:val="00C67DB2"/>
    <w:rsid w:val="00C80AF6"/>
    <w:rsid w:val="00C861A0"/>
    <w:rsid w:val="00C8726A"/>
    <w:rsid w:val="00C90FC2"/>
    <w:rsid w:val="00C91214"/>
    <w:rsid w:val="00C93DE9"/>
    <w:rsid w:val="00CB0C96"/>
    <w:rsid w:val="00CB1F4F"/>
    <w:rsid w:val="00CB5C0B"/>
    <w:rsid w:val="00D03D57"/>
    <w:rsid w:val="00D3689B"/>
    <w:rsid w:val="00D63B91"/>
    <w:rsid w:val="00D81D0C"/>
    <w:rsid w:val="00D939BF"/>
    <w:rsid w:val="00D9480B"/>
    <w:rsid w:val="00DA3D88"/>
    <w:rsid w:val="00DB2E65"/>
    <w:rsid w:val="00DD0D1B"/>
    <w:rsid w:val="00DF5514"/>
    <w:rsid w:val="00E069C9"/>
    <w:rsid w:val="00E121D3"/>
    <w:rsid w:val="00E14D70"/>
    <w:rsid w:val="00E2450C"/>
    <w:rsid w:val="00E3097F"/>
    <w:rsid w:val="00E34F78"/>
    <w:rsid w:val="00E46692"/>
    <w:rsid w:val="00E543E6"/>
    <w:rsid w:val="00E63B5B"/>
    <w:rsid w:val="00E66F4D"/>
    <w:rsid w:val="00E87F38"/>
    <w:rsid w:val="00E90092"/>
    <w:rsid w:val="00E92126"/>
    <w:rsid w:val="00E93E77"/>
    <w:rsid w:val="00EB6120"/>
    <w:rsid w:val="00EC0563"/>
    <w:rsid w:val="00ED7ED4"/>
    <w:rsid w:val="00EE0CBD"/>
    <w:rsid w:val="00EE5FEE"/>
    <w:rsid w:val="00EE7201"/>
    <w:rsid w:val="00F16030"/>
    <w:rsid w:val="00F20325"/>
    <w:rsid w:val="00F2748D"/>
    <w:rsid w:val="00F4001E"/>
    <w:rsid w:val="00F80402"/>
    <w:rsid w:val="00F84692"/>
    <w:rsid w:val="00F9077A"/>
    <w:rsid w:val="00FA19CD"/>
    <w:rsid w:val="00FA2546"/>
    <w:rsid w:val="00FA3BC9"/>
    <w:rsid w:val="00FA6DD5"/>
    <w:rsid w:val="00FC1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4818">
      <w:bodyDiv w:val="1"/>
      <w:marLeft w:val="0"/>
      <w:marRight w:val="0"/>
      <w:marTop w:val="0"/>
      <w:marBottom w:val="0"/>
      <w:divBdr>
        <w:top w:val="none" w:sz="0" w:space="0" w:color="auto"/>
        <w:left w:val="none" w:sz="0" w:space="0" w:color="auto"/>
        <w:bottom w:val="none" w:sz="0" w:space="0" w:color="auto"/>
        <w:right w:val="none" w:sz="0" w:space="0" w:color="auto"/>
      </w:divBdr>
    </w:div>
    <w:div w:id="2015063225">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archive/collections/aerial-photos/record/raf_106g_uk_1408_rp_3424" TargetMode="Externa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mmunityramblings.wordpress.com/2013/02/19/memories-of-beedon-extracts-from-homespun-the-beedon-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guardsmagazine.com/features/Winter2016/features_Winter16_05Unexpected.html" TargetMode="External"/><Relationship Id="rId10" Type="http://schemas.openxmlformats.org/officeDocument/2006/relationships/hyperlink" Target="https://www.whlcollections.org/image/9973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bbc.co.uk/history/ww2peopleswar/stories/54/a225925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495</TotalTime>
  <Pages>9</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28</cp:revision>
  <dcterms:created xsi:type="dcterms:W3CDTF">2020-02-04T16:30:00Z</dcterms:created>
  <dcterms:modified xsi:type="dcterms:W3CDTF">2025-10-25T12:12:00Z</dcterms:modified>
</cp:coreProperties>
</file>