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9A70" w14:textId="556CD2A3" w:rsidR="00183101" w:rsidRPr="00E00D29" w:rsidRDefault="001C28DC" w:rsidP="00E00D29">
      <w:pPr>
        <w:shd w:val="clear" w:color="auto" w:fill="FFFFFF"/>
        <w:jc w:val="center"/>
        <w:rPr>
          <w:rFonts w:ascii="Arial" w:hAnsi="Arial" w:cs="Arial"/>
          <w:b/>
          <w:bCs/>
          <w:color w:val="000000"/>
          <w:sz w:val="28"/>
          <w:szCs w:val="28"/>
        </w:rPr>
      </w:pPr>
      <w:r w:rsidRPr="00E00D29">
        <w:rPr>
          <w:rFonts w:ascii="Arial" w:hAnsi="Arial" w:cs="Arial"/>
          <w:b/>
          <w:bCs/>
          <w:color w:val="222222"/>
          <w:sz w:val="28"/>
          <w:szCs w:val="28"/>
        </w:rPr>
        <w:t>Camp 184</w:t>
      </w:r>
      <w:bookmarkStart w:id="0" w:name="c184llanmartin"/>
      <w:bookmarkEnd w:id="0"/>
      <w:r w:rsidRPr="00E00D29">
        <w:rPr>
          <w:rFonts w:ascii="Arial" w:hAnsi="Arial" w:cs="Arial"/>
          <w:b/>
          <w:bCs/>
          <w:color w:val="222222"/>
          <w:sz w:val="28"/>
          <w:szCs w:val="28"/>
        </w:rPr>
        <w:t xml:space="preserve"> </w:t>
      </w:r>
      <w:proofErr w:type="spellStart"/>
      <w:r w:rsidRPr="00E00D29">
        <w:rPr>
          <w:rFonts w:ascii="Arial" w:hAnsi="Arial" w:cs="Arial"/>
          <w:b/>
          <w:bCs/>
          <w:color w:val="000000"/>
          <w:sz w:val="28"/>
          <w:szCs w:val="28"/>
        </w:rPr>
        <w:t>Llanmartin</w:t>
      </w:r>
      <w:proofErr w:type="spellEnd"/>
      <w:r w:rsidRPr="00E00D29">
        <w:rPr>
          <w:rFonts w:ascii="Arial" w:hAnsi="Arial" w:cs="Arial"/>
          <w:b/>
          <w:bCs/>
          <w:color w:val="000000"/>
          <w:sz w:val="28"/>
          <w:szCs w:val="28"/>
        </w:rPr>
        <w:t>, Magor, Monmouthshire</w:t>
      </w:r>
    </w:p>
    <w:p w14:paraId="40B4511D" w14:textId="5BE13A74" w:rsidR="00183101" w:rsidRPr="00F87A45" w:rsidRDefault="00183101" w:rsidP="00E00D29">
      <w:pPr>
        <w:rPr>
          <w:rFonts w:ascii="Arial" w:hAnsi="Arial" w:cs="Arial"/>
          <w:bCs/>
          <w:color w:val="000000"/>
          <w:sz w:val="14"/>
          <w:szCs w:val="14"/>
        </w:rPr>
      </w:pPr>
    </w:p>
    <w:tbl>
      <w:tblPr>
        <w:tblStyle w:val="TableGrid"/>
        <w:tblW w:w="5000" w:type="pct"/>
        <w:tblLook w:val="04A0" w:firstRow="1" w:lastRow="0" w:firstColumn="1" w:lastColumn="0" w:noHBand="0" w:noVBand="1"/>
      </w:tblPr>
      <w:tblGrid>
        <w:gridCol w:w="1072"/>
        <w:gridCol w:w="4026"/>
        <w:gridCol w:w="426"/>
        <w:gridCol w:w="1701"/>
        <w:gridCol w:w="1882"/>
        <w:gridCol w:w="2370"/>
        <w:gridCol w:w="2843"/>
        <w:gridCol w:w="1070"/>
      </w:tblGrid>
      <w:tr w:rsidR="00E00D29" w:rsidRPr="00E00D29" w14:paraId="704F6EE0" w14:textId="77777777" w:rsidTr="00E00D29">
        <w:tc>
          <w:tcPr>
            <w:tcW w:w="15390" w:type="dxa"/>
            <w:gridSpan w:val="8"/>
          </w:tcPr>
          <w:p w14:paraId="26ADB041" w14:textId="2CA37571" w:rsidR="00E00D29" w:rsidRPr="00E00D29" w:rsidRDefault="00E00D29" w:rsidP="00E00D29">
            <w:pPr>
              <w:jc w:val="center"/>
              <w:rPr>
                <w:rFonts w:ascii="Arial" w:hAnsi="Arial" w:cs="Arial"/>
                <w:b/>
                <w:bCs/>
                <w:sz w:val="20"/>
                <w:szCs w:val="20"/>
              </w:rPr>
            </w:pPr>
            <w:r w:rsidRPr="00E00D29">
              <w:rPr>
                <w:rFonts w:ascii="Arial" w:hAnsi="Arial" w:cs="Arial"/>
                <w:b/>
                <w:bCs/>
                <w:sz w:val="20"/>
                <w:szCs w:val="20"/>
              </w:rPr>
              <w:t>1947 Camp List</w:t>
            </w:r>
          </w:p>
        </w:tc>
      </w:tr>
      <w:tr w:rsidR="00E00D29" w:rsidRPr="00E00D29" w14:paraId="1380B7F3" w14:textId="77777777" w:rsidTr="00E00D29">
        <w:tc>
          <w:tcPr>
            <w:tcW w:w="1072" w:type="dxa"/>
          </w:tcPr>
          <w:p w14:paraId="4CFD3DBF" w14:textId="77777777" w:rsidR="001036CA" w:rsidRPr="00E00D29" w:rsidRDefault="001036CA" w:rsidP="00E00D29">
            <w:pPr>
              <w:rPr>
                <w:rFonts w:ascii="Arial" w:hAnsi="Arial" w:cs="Arial"/>
                <w:sz w:val="20"/>
                <w:szCs w:val="20"/>
              </w:rPr>
            </w:pPr>
            <w:r w:rsidRPr="00E00D29">
              <w:rPr>
                <w:rFonts w:ascii="Arial" w:hAnsi="Arial" w:cs="Arial"/>
                <w:sz w:val="20"/>
                <w:szCs w:val="20"/>
              </w:rPr>
              <w:t>184(B.C.)</w:t>
            </w:r>
          </w:p>
        </w:tc>
        <w:tc>
          <w:tcPr>
            <w:tcW w:w="4026" w:type="dxa"/>
          </w:tcPr>
          <w:p w14:paraId="2A36AF0A" w14:textId="681A5320" w:rsidR="001036CA" w:rsidRPr="00E00D29" w:rsidRDefault="001036CA" w:rsidP="00E00D29">
            <w:pPr>
              <w:rPr>
                <w:rFonts w:ascii="Arial" w:hAnsi="Arial" w:cs="Arial"/>
                <w:sz w:val="20"/>
                <w:szCs w:val="20"/>
              </w:rPr>
            </w:pPr>
            <w:proofErr w:type="spellStart"/>
            <w:r w:rsidRPr="00E00D29">
              <w:rPr>
                <w:rFonts w:ascii="Arial" w:hAnsi="Arial" w:cs="Arial"/>
                <w:sz w:val="20"/>
                <w:szCs w:val="20"/>
              </w:rPr>
              <w:t>Llanmartin</w:t>
            </w:r>
            <w:proofErr w:type="spellEnd"/>
            <w:r w:rsidRPr="00E00D29">
              <w:rPr>
                <w:rFonts w:ascii="Arial" w:hAnsi="Arial" w:cs="Arial"/>
                <w:sz w:val="20"/>
                <w:szCs w:val="20"/>
              </w:rPr>
              <w:t xml:space="preserve"> Camp, Magor, Newport,</w:t>
            </w:r>
            <w:r w:rsidR="00E00D29">
              <w:rPr>
                <w:rFonts w:ascii="Arial" w:hAnsi="Arial" w:cs="Arial"/>
                <w:sz w:val="20"/>
                <w:szCs w:val="20"/>
              </w:rPr>
              <w:t xml:space="preserve"> </w:t>
            </w:r>
            <w:r w:rsidRPr="00E00D29">
              <w:rPr>
                <w:rFonts w:ascii="Arial" w:hAnsi="Arial" w:cs="Arial"/>
                <w:sz w:val="20"/>
                <w:szCs w:val="20"/>
              </w:rPr>
              <w:t>Mon</w:t>
            </w:r>
          </w:p>
        </w:tc>
        <w:tc>
          <w:tcPr>
            <w:tcW w:w="426" w:type="dxa"/>
          </w:tcPr>
          <w:p w14:paraId="0EE5E6A1" w14:textId="77777777" w:rsidR="001036CA" w:rsidRPr="00E00D29" w:rsidRDefault="001036CA" w:rsidP="00E00D29">
            <w:pPr>
              <w:rPr>
                <w:rFonts w:ascii="Arial" w:hAnsi="Arial" w:cs="Arial"/>
                <w:sz w:val="20"/>
                <w:szCs w:val="20"/>
              </w:rPr>
            </w:pPr>
            <w:r w:rsidRPr="00E00D29">
              <w:rPr>
                <w:rFonts w:ascii="Arial" w:hAnsi="Arial" w:cs="Arial"/>
                <w:sz w:val="20"/>
                <w:szCs w:val="20"/>
              </w:rPr>
              <w:t>E.</w:t>
            </w:r>
          </w:p>
        </w:tc>
        <w:tc>
          <w:tcPr>
            <w:tcW w:w="1701" w:type="dxa"/>
          </w:tcPr>
          <w:p w14:paraId="24CD79B8"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Magor</w:t>
            </w:r>
          </w:p>
        </w:tc>
        <w:tc>
          <w:tcPr>
            <w:tcW w:w="1882" w:type="dxa"/>
          </w:tcPr>
          <w:p w14:paraId="79C34967" w14:textId="77777777" w:rsidR="001036CA" w:rsidRPr="00E00D29" w:rsidRDefault="001036CA" w:rsidP="00E00D29">
            <w:pPr>
              <w:rPr>
                <w:rFonts w:ascii="Arial" w:hAnsi="Arial" w:cs="Arial"/>
                <w:sz w:val="20"/>
                <w:szCs w:val="20"/>
              </w:rPr>
            </w:pPr>
            <w:r w:rsidRPr="00E00D29">
              <w:rPr>
                <w:rFonts w:ascii="Arial" w:hAnsi="Arial" w:cs="Arial"/>
                <w:sz w:val="20"/>
                <w:szCs w:val="20"/>
              </w:rPr>
              <w:t>Newport 71216</w:t>
            </w:r>
          </w:p>
        </w:tc>
        <w:tc>
          <w:tcPr>
            <w:tcW w:w="2370" w:type="dxa"/>
          </w:tcPr>
          <w:p w14:paraId="53E3F226" w14:textId="77777777" w:rsidR="001036CA" w:rsidRPr="00E00D29" w:rsidRDefault="001036CA" w:rsidP="00E00D29">
            <w:pPr>
              <w:rPr>
                <w:rFonts w:ascii="Arial" w:hAnsi="Arial" w:cs="Arial"/>
                <w:sz w:val="20"/>
                <w:szCs w:val="20"/>
              </w:rPr>
            </w:pPr>
            <w:r w:rsidRPr="00E00D29">
              <w:rPr>
                <w:rFonts w:ascii="Arial" w:hAnsi="Arial" w:cs="Arial"/>
                <w:sz w:val="20"/>
                <w:szCs w:val="20"/>
              </w:rPr>
              <w:t>Magor</w:t>
            </w:r>
          </w:p>
        </w:tc>
        <w:tc>
          <w:tcPr>
            <w:tcW w:w="2843" w:type="dxa"/>
          </w:tcPr>
          <w:p w14:paraId="6ACD6DD9" w14:textId="77777777" w:rsidR="001036CA" w:rsidRPr="00E00D29" w:rsidRDefault="001036CA" w:rsidP="00E00D29">
            <w:pPr>
              <w:rPr>
                <w:rFonts w:ascii="Arial" w:hAnsi="Arial" w:cs="Arial"/>
                <w:sz w:val="20"/>
                <w:szCs w:val="20"/>
              </w:rPr>
            </w:pPr>
            <w:proofErr w:type="spellStart"/>
            <w:r w:rsidRPr="00E00D29">
              <w:rPr>
                <w:rFonts w:ascii="Arial" w:hAnsi="Arial" w:cs="Arial"/>
                <w:sz w:val="20"/>
                <w:szCs w:val="20"/>
              </w:rPr>
              <w:t>Lt.Col.E.G.H.Clarke</w:t>
            </w:r>
            <w:proofErr w:type="spellEnd"/>
            <w:r w:rsidRPr="00E00D29">
              <w:rPr>
                <w:rFonts w:ascii="Arial" w:hAnsi="Arial" w:cs="Arial"/>
                <w:sz w:val="20"/>
                <w:szCs w:val="20"/>
              </w:rPr>
              <w:t xml:space="preserve"> M.C.</w:t>
            </w:r>
          </w:p>
        </w:tc>
        <w:tc>
          <w:tcPr>
            <w:tcW w:w="1070" w:type="dxa"/>
          </w:tcPr>
          <w:p w14:paraId="65FC1A10" w14:textId="77777777" w:rsidR="001036CA" w:rsidRPr="00E00D29" w:rsidRDefault="001036CA" w:rsidP="00E00D29">
            <w:pPr>
              <w:rPr>
                <w:rFonts w:ascii="Arial" w:hAnsi="Arial" w:cs="Arial"/>
                <w:sz w:val="20"/>
                <w:szCs w:val="20"/>
              </w:rPr>
            </w:pPr>
            <w:r w:rsidRPr="00E00D29">
              <w:rPr>
                <w:rFonts w:ascii="Arial" w:hAnsi="Arial" w:cs="Arial"/>
                <w:sz w:val="20"/>
                <w:szCs w:val="20"/>
              </w:rPr>
              <w:t>v/202/2</w:t>
            </w:r>
          </w:p>
        </w:tc>
      </w:tr>
    </w:tbl>
    <w:p w14:paraId="4E166A6A" w14:textId="7A315E41" w:rsidR="001036CA" w:rsidRPr="00F87A45" w:rsidRDefault="001036CA" w:rsidP="00E00D29">
      <w:pPr>
        <w:rPr>
          <w:rFonts w:ascii="Arial" w:hAnsi="Arial" w:cs="Arial"/>
          <w:bCs/>
          <w:color w:val="000000"/>
          <w:sz w:val="14"/>
          <w:szCs w:val="14"/>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2518"/>
        <w:gridCol w:w="1417"/>
        <w:gridCol w:w="1276"/>
        <w:gridCol w:w="3222"/>
      </w:tblGrid>
      <w:tr w:rsidR="00E00D29" w:rsidRPr="00E00D29" w14:paraId="0231AE53" w14:textId="77777777" w:rsidTr="00F47455">
        <w:trPr>
          <w:trHeight w:val="142"/>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608FF29" w14:textId="350613E8" w:rsidR="00E00D29" w:rsidRPr="00E00D29" w:rsidRDefault="00E00D29" w:rsidP="00E00D29">
            <w:pPr>
              <w:pStyle w:val="TableParagraph"/>
              <w:jc w:val="center"/>
              <w:rPr>
                <w:rFonts w:ascii="Arial" w:hAnsi="Arial" w:cs="Arial"/>
                <w:bCs/>
                <w:sz w:val="20"/>
                <w:szCs w:val="20"/>
              </w:rPr>
            </w:pPr>
            <w:r w:rsidRPr="00E00D29">
              <w:rPr>
                <w:rFonts w:ascii="Arial" w:eastAsia="Arial" w:hAnsi="Arial" w:cs="Arial"/>
                <w:b/>
                <w:bCs/>
                <w:sz w:val="20"/>
                <w:szCs w:val="20"/>
              </w:rPr>
              <w:t>Prisoner of War Camps (1939 – 1948</w:t>
            </w:r>
            <w:proofErr w:type="gramStart"/>
            <w:r w:rsidRPr="00E00D29">
              <w:rPr>
                <w:rFonts w:ascii="Arial" w:eastAsia="Arial" w:hAnsi="Arial" w:cs="Arial"/>
                <w:b/>
                <w:bCs/>
                <w:sz w:val="20"/>
                <w:szCs w:val="20"/>
              </w:rPr>
              <w:t>)  -</w:t>
            </w:r>
            <w:proofErr w:type="gramEnd"/>
            <w:r w:rsidRPr="00E00D29">
              <w:rPr>
                <w:rFonts w:ascii="Arial" w:eastAsia="Arial" w:hAnsi="Arial" w:cs="Arial"/>
                <w:b/>
                <w:bCs/>
                <w:sz w:val="20"/>
                <w:szCs w:val="20"/>
              </w:rPr>
              <w:t xml:space="preserve">  </w:t>
            </w:r>
            <w:r w:rsidRPr="00E00D29">
              <w:rPr>
                <w:rFonts w:ascii="Arial" w:hAnsi="Arial" w:cs="Arial"/>
                <w:b/>
                <w:bCs/>
                <w:sz w:val="20"/>
                <w:szCs w:val="20"/>
              </w:rPr>
              <w:t>Project report</w:t>
            </w:r>
            <w:r w:rsidRPr="00E00D29">
              <w:rPr>
                <w:rFonts w:ascii="Arial" w:eastAsia="Arial" w:hAnsi="Arial" w:cs="Arial"/>
                <w:b/>
                <w:bCs/>
                <w:sz w:val="20"/>
                <w:szCs w:val="20"/>
              </w:rPr>
              <w:t xml:space="preserve"> </w:t>
            </w:r>
            <w:r w:rsidRPr="00E00D29">
              <w:rPr>
                <w:rFonts w:ascii="Arial" w:hAnsi="Arial" w:cs="Arial"/>
                <w:b/>
                <w:bCs/>
                <w:sz w:val="20"/>
                <w:szCs w:val="20"/>
              </w:rPr>
              <w:t>by</w:t>
            </w:r>
            <w:r w:rsidRPr="00E00D29">
              <w:rPr>
                <w:rFonts w:ascii="Arial" w:eastAsia="Arial" w:hAnsi="Arial" w:cs="Arial"/>
                <w:b/>
                <w:bCs/>
                <w:sz w:val="20"/>
                <w:szCs w:val="20"/>
              </w:rPr>
              <w:t xml:space="preserve"> </w:t>
            </w:r>
            <w:r w:rsidRPr="00E00D29">
              <w:rPr>
                <w:rFonts w:ascii="Arial" w:hAnsi="Arial" w:cs="Arial"/>
                <w:b/>
                <w:bCs/>
                <w:sz w:val="20"/>
                <w:szCs w:val="20"/>
              </w:rPr>
              <w:t>Roger J.C. Thomas</w:t>
            </w:r>
            <w:r w:rsidRPr="00E00D29">
              <w:rPr>
                <w:rFonts w:ascii="Arial" w:eastAsia="Arial" w:hAnsi="Arial" w:cs="Arial"/>
                <w:b/>
                <w:bCs/>
                <w:sz w:val="20"/>
                <w:szCs w:val="20"/>
              </w:rPr>
              <w:t xml:space="preserve"> - English Heritage 2003</w:t>
            </w:r>
          </w:p>
        </w:tc>
      </w:tr>
      <w:tr w:rsidR="00F3331D" w:rsidRPr="00E00D29" w14:paraId="5336DABC" w14:textId="77777777" w:rsidTr="00F47455">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92517F"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4D2534"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991697"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048728"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25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C1DD60"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568F88"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CD1E36"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32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0CD43C"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tr w:rsidR="00F3331D" w:rsidRPr="00E00D29" w14:paraId="245885B8" w14:textId="77777777" w:rsidTr="00F47455">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7A724F6F" w14:textId="77777777" w:rsidR="00F3331D" w:rsidRPr="00E00D29" w:rsidRDefault="00F333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E5E602B" w14:textId="77777777" w:rsidR="00F3331D" w:rsidRPr="00E00D29" w:rsidRDefault="00F333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559C1B6D" w14:textId="3F69B494"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184</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60D4FB37" w14:textId="77777777" w:rsidR="00F3331D" w:rsidRPr="00E00D29" w:rsidRDefault="00F333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Llanmartin</w:t>
            </w:r>
            <w:proofErr w:type="spellEnd"/>
            <w:r w:rsidRPr="00E00D29">
              <w:rPr>
                <w:rFonts w:ascii="Arial" w:hAnsi="Arial" w:cs="Arial"/>
                <w:sz w:val="20"/>
                <w:szCs w:val="20"/>
              </w:rPr>
              <w:t xml:space="preserve"> Camp, Magor</w:t>
            </w:r>
          </w:p>
        </w:tc>
        <w:tc>
          <w:tcPr>
            <w:tcW w:w="2518" w:type="dxa"/>
            <w:tcBorders>
              <w:top w:val="single" w:sz="4" w:space="0" w:color="000000"/>
              <w:left w:val="single" w:sz="4" w:space="0" w:color="000000"/>
              <w:bottom w:val="single" w:sz="4" w:space="0" w:color="000000"/>
              <w:right w:val="single" w:sz="4" w:space="0" w:color="000000"/>
            </w:tcBorders>
            <w:shd w:val="clear" w:color="auto" w:fill="FFFFCC"/>
          </w:tcPr>
          <w:p w14:paraId="65B645EB"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Monmouthshire (Gwent)</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1CA53984"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099C3B13"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Wales</w:t>
            </w:r>
          </w:p>
        </w:tc>
        <w:tc>
          <w:tcPr>
            <w:tcW w:w="3222" w:type="dxa"/>
            <w:tcBorders>
              <w:top w:val="single" w:sz="4" w:space="0" w:color="000000"/>
              <w:left w:val="single" w:sz="4" w:space="0" w:color="000000"/>
              <w:bottom w:val="single" w:sz="4" w:space="0" w:color="000000"/>
              <w:right w:val="single" w:sz="4" w:space="0" w:color="000000"/>
            </w:tcBorders>
            <w:shd w:val="clear" w:color="auto" w:fill="FFFFCC"/>
          </w:tcPr>
          <w:p w14:paraId="4992EB45" w14:textId="77777777" w:rsidR="00F3331D" w:rsidRPr="00E00D29" w:rsidRDefault="00F3331D" w:rsidP="00E00D29">
            <w:pPr>
              <w:pStyle w:val="TableParagraph"/>
              <w:jc w:val="center"/>
              <w:rPr>
                <w:rFonts w:ascii="Arial" w:hAnsi="Arial" w:cs="Arial"/>
                <w:sz w:val="20"/>
                <w:szCs w:val="20"/>
              </w:rPr>
            </w:pPr>
          </w:p>
        </w:tc>
      </w:tr>
    </w:tbl>
    <w:p w14:paraId="4818341D" w14:textId="146EE8D3" w:rsidR="00677A82" w:rsidRPr="00F87A45" w:rsidRDefault="00677A82" w:rsidP="00677A82">
      <w:pPr>
        <w:shd w:val="clear" w:color="auto" w:fill="FFFFFF"/>
        <w:rPr>
          <w:rFonts w:ascii="Arial" w:hAnsi="Arial" w:cs="Arial"/>
          <w:b/>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7"/>
        <w:gridCol w:w="6553"/>
      </w:tblGrid>
      <w:tr w:rsidR="00677A82" w:rsidRPr="00FA7467" w14:paraId="7A9AE493" w14:textId="77777777" w:rsidTr="00C72900">
        <w:tc>
          <w:tcPr>
            <w:tcW w:w="8847" w:type="dxa"/>
            <w:vMerge w:val="restart"/>
            <w:tcMar>
              <w:left w:w="0" w:type="dxa"/>
            </w:tcMar>
          </w:tcPr>
          <w:p w14:paraId="6394152C" w14:textId="0A608AA3" w:rsidR="00677A82" w:rsidRPr="00D231DB" w:rsidRDefault="00677A82" w:rsidP="002F57A3">
            <w:pPr>
              <w:jc w:val="both"/>
              <w:rPr>
                <w:rFonts w:ascii="Arial" w:hAnsi="Arial" w:cs="Arial"/>
                <w:bCs/>
                <w:sz w:val="20"/>
                <w:szCs w:val="20"/>
              </w:rPr>
            </w:pPr>
            <w:r w:rsidRPr="00D231DB">
              <w:rPr>
                <w:rFonts w:ascii="Arial" w:hAnsi="Arial" w:cs="Arial"/>
                <w:b/>
                <w:sz w:val="20"/>
                <w:szCs w:val="20"/>
              </w:rPr>
              <w:t xml:space="preserve">Location: </w:t>
            </w:r>
            <w:r w:rsidR="00A959E5" w:rsidRPr="00D231DB">
              <w:rPr>
                <w:rFonts w:ascii="Arial" w:hAnsi="Arial" w:cs="Arial"/>
                <w:bCs/>
                <w:sz w:val="20"/>
                <w:szCs w:val="20"/>
              </w:rPr>
              <w:t xml:space="preserve">NGR </w:t>
            </w:r>
            <w:r w:rsidR="001E6B63">
              <w:rPr>
                <w:rFonts w:ascii="Arial" w:hAnsi="Arial" w:cs="Arial"/>
                <w:bCs/>
                <w:sz w:val="20"/>
                <w:szCs w:val="20"/>
              </w:rPr>
              <w:t xml:space="preserve">ST </w:t>
            </w:r>
            <w:r w:rsidR="00A959E5" w:rsidRPr="00D231DB">
              <w:rPr>
                <w:rFonts w:ascii="Arial" w:hAnsi="Arial" w:cs="Arial"/>
                <w:bCs/>
                <w:sz w:val="20"/>
                <w:szCs w:val="20"/>
              </w:rPr>
              <w:t>386 890</w:t>
            </w:r>
          </w:p>
          <w:p w14:paraId="42FD349E" w14:textId="77777777" w:rsidR="00677A82" w:rsidRPr="00C72900" w:rsidRDefault="00677A82" w:rsidP="00C72900">
            <w:pPr>
              <w:jc w:val="both"/>
              <w:rPr>
                <w:rFonts w:ascii="Arial" w:hAnsi="Arial" w:cs="Arial"/>
                <w:bCs/>
                <w:sz w:val="16"/>
                <w:szCs w:val="16"/>
              </w:rPr>
            </w:pPr>
          </w:p>
          <w:p w14:paraId="1F7788AA" w14:textId="552E0814" w:rsidR="002D499C" w:rsidRPr="00D231DB" w:rsidRDefault="00677A82" w:rsidP="002D499C">
            <w:pPr>
              <w:shd w:val="clear" w:color="auto" w:fill="FFFFFF"/>
              <w:jc w:val="both"/>
              <w:rPr>
                <w:rFonts w:ascii="Arial" w:hAnsi="Arial" w:cs="Arial"/>
                <w:bCs/>
                <w:sz w:val="20"/>
                <w:szCs w:val="20"/>
              </w:rPr>
            </w:pPr>
            <w:r w:rsidRPr="00D231DB">
              <w:rPr>
                <w:rFonts w:ascii="Arial" w:hAnsi="Arial" w:cs="Arial"/>
                <w:b/>
                <w:sz w:val="20"/>
                <w:szCs w:val="20"/>
              </w:rPr>
              <w:t>Before the camp:</w:t>
            </w:r>
            <w:r w:rsidRPr="00D231DB">
              <w:rPr>
                <w:rFonts w:ascii="Arial" w:hAnsi="Arial" w:cs="Arial"/>
                <w:bCs/>
                <w:sz w:val="20"/>
                <w:szCs w:val="20"/>
              </w:rPr>
              <w:t xml:space="preserve"> </w:t>
            </w:r>
            <w:r w:rsidR="002D499C" w:rsidRPr="00D231DB">
              <w:rPr>
                <w:rFonts w:ascii="Arial" w:hAnsi="Arial" w:cs="Arial"/>
                <w:color w:val="212529"/>
                <w:sz w:val="20"/>
                <w:szCs w:val="20"/>
                <w:shd w:val="clear" w:color="auto" w:fill="FFFFFF"/>
              </w:rPr>
              <w:t xml:space="preserve">The camp at </w:t>
            </w:r>
            <w:proofErr w:type="spellStart"/>
            <w:r w:rsidR="002D499C" w:rsidRPr="00D231DB">
              <w:rPr>
                <w:rFonts w:ascii="Arial" w:hAnsi="Arial" w:cs="Arial"/>
                <w:color w:val="212529"/>
                <w:sz w:val="20"/>
                <w:szCs w:val="20"/>
                <w:shd w:val="clear" w:color="auto" w:fill="FFFFFF"/>
              </w:rPr>
              <w:t>Llanmartin</w:t>
            </w:r>
            <w:proofErr w:type="spellEnd"/>
            <w:r w:rsidR="002D499C" w:rsidRPr="00D231DB">
              <w:rPr>
                <w:rFonts w:ascii="Arial" w:hAnsi="Arial" w:cs="Arial"/>
                <w:color w:val="212529"/>
                <w:sz w:val="20"/>
                <w:szCs w:val="20"/>
                <w:shd w:val="clear" w:color="auto" w:fill="FFFFFF"/>
              </w:rPr>
              <w:t xml:space="preserve"> was originally built to house the US Army prior to the D-Day landings.</w:t>
            </w:r>
          </w:p>
          <w:p w14:paraId="35E7A83B" w14:textId="77777777" w:rsidR="00677A82" w:rsidRPr="00C72900" w:rsidRDefault="00677A82" w:rsidP="002F57A3">
            <w:pPr>
              <w:jc w:val="both"/>
              <w:rPr>
                <w:rFonts w:ascii="Arial" w:hAnsi="Arial" w:cs="Arial"/>
                <w:bCs/>
                <w:sz w:val="16"/>
                <w:szCs w:val="16"/>
              </w:rPr>
            </w:pPr>
          </w:p>
          <w:p w14:paraId="412F0F4E" w14:textId="77777777" w:rsidR="00C72900" w:rsidRDefault="00677A82" w:rsidP="00A840E9">
            <w:pPr>
              <w:jc w:val="both"/>
              <w:rPr>
                <w:rFonts w:ascii="Arial" w:hAnsi="Arial" w:cs="Arial"/>
                <w:b/>
                <w:sz w:val="20"/>
                <w:szCs w:val="20"/>
              </w:rPr>
            </w:pPr>
            <w:r w:rsidRPr="00D231DB">
              <w:rPr>
                <w:rFonts w:ascii="Arial" w:hAnsi="Arial" w:cs="Arial"/>
                <w:b/>
                <w:sz w:val="20"/>
                <w:szCs w:val="20"/>
              </w:rPr>
              <w:t xml:space="preserve">Pow Camp: </w:t>
            </w:r>
          </w:p>
          <w:p w14:paraId="368201DF" w14:textId="77777777" w:rsidR="00C72900" w:rsidRPr="00363927" w:rsidRDefault="00C72900" w:rsidP="00A840E9">
            <w:pPr>
              <w:jc w:val="both"/>
              <w:rPr>
                <w:rFonts w:ascii="Arial" w:hAnsi="Arial" w:cs="Arial"/>
                <w:b/>
                <w:bCs/>
                <w:sz w:val="12"/>
                <w:szCs w:val="12"/>
              </w:rPr>
            </w:pPr>
          </w:p>
          <w:p w14:paraId="24594464" w14:textId="66673318" w:rsidR="00C72900" w:rsidRPr="00C72900" w:rsidRDefault="00C72900" w:rsidP="00A840E9">
            <w:pPr>
              <w:jc w:val="both"/>
              <w:rPr>
                <w:rFonts w:ascii="Arial" w:hAnsi="Arial" w:cs="Arial"/>
                <w:bCs/>
                <w:sz w:val="20"/>
                <w:szCs w:val="20"/>
              </w:rPr>
            </w:pPr>
            <w:r>
              <w:rPr>
                <w:rFonts w:ascii="Arial" w:hAnsi="Arial" w:cs="Arial"/>
                <w:b/>
                <w:bCs/>
                <w:sz w:val="20"/>
                <w:szCs w:val="20"/>
              </w:rPr>
              <w:t xml:space="preserve">1944 </w:t>
            </w:r>
            <w:r w:rsidRPr="00C72900">
              <w:rPr>
                <w:rFonts w:ascii="Arial" w:hAnsi="Arial" w:cs="Arial"/>
                <w:sz w:val="20"/>
                <w:szCs w:val="20"/>
              </w:rPr>
              <w:t xml:space="preserve">- </w:t>
            </w:r>
            <w:r w:rsidR="002D499C" w:rsidRPr="00D231DB">
              <w:rPr>
                <w:rFonts w:ascii="Arial" w:hAnsi="Arial" w:cs="Arial"/>
                <w:bCs/>
                <w:sz w:val="20"/>
                <w:szCs w:val="20"/>
              </w:rPr>
              <w:t>Reported to have opened very soon after D-day.</w:t>
            </w:r>
            <w:r w:rsidR="002D499C" w:rsidRPr="00D231DB">
              <w:rPr>
                <w:rFonts w:ascii="Arial" w:hAnsi="Arial" w:cs="Arial"/>
                <w:b/>
                <w:sz w:val="20"/>
                <w:szCs w:val="20"/>
              </w:rPr>
              <w:t xml:space="preserve"> </w:t>
            </w:r>
            <w:r w:rsidRPr="00C72900">
              <w:rPr>
                <w:rFonts w:ascii="Arial" w:hAnsi="Arial" w:cs="Arial"/>
                <w:bCs/>
                <w:sz w:val="20"/>
                <w:szCs w:val="20"/>
              </w:rPr>
              <w:t xml:space="preserve">Italian pows </w:t>
            </w:r>
            <w:r w:rsidR="00363927">
              <w:rPr>
                <w:rFonts w:ascii="Arial" w:hAnsi="Arial" w:cs="Arial"/>
                <w:bCs/>
                <w:sz w:val="20"/>
                <w:szCs w:val="20"/>
              </w:rPr>
              <w:t xml:space="preserve">were recorded here, but were </w:t>
            </w:r>
            <w:r w:rsidRPr="00C72900">
              <w:rPr>
                <w:rFonts w:ascii="Arial" w:hAnsi="Arial" w:cs="Arial"/>
                <w:bCs/>
                <w:sz w:val="20"/>
                <w:szCs w:val="20"/>
              </w:rPr>
              <w:t>increasingly placed in hostels prior to repatriation and</w:t>
            </w:r>
            <w:r w:rsidR="00363927">
              <w:rPr>
                <w:rFonts w:ascii="Arial" w:hAnsi="Arial" w:cs="Arial"/>
                <w:bCs/>
                <w:sz w:val="20"/>
                <w:szCs w:val="20"/>
              </w:rPr>
              <w:t xml:space="preserve"> away from</w:t>
            </w:r>
            <w:r w:rsidRPr="00C72900">
              <w:rPr>
                <w:rFonts w:ascii="Arial" w:hAnsi="Arial" w:cs="Arial"/>
                <w:bCs/>
                <w:sz w:val="20"/>
                <w:szCs w:val="20"/>
              </w:rPr>
              <w:t xml:space="preserve"> German pows.</w:t>
            </w:r>
          </w:p>
          <w:p w14:paraId="3F6A4FFE" w14:textId="77777777" w:rsidR="00C72900" w:rsidRPr="00C72900" w:rsidRDefault="00C72900" w:rsidP="00A840E9">
            <w:pPr>
              <w:jc w:val="both"/>
              <w:rPr>
                <w:rFonts w:ascii="Arial" w:hAnsi="Arial" w:cs="Arial"/>
                <w:b/>
                <w:sz w:val="16"/>
                <w:szCs w:val="16"/>
              </w:rPr>
            </w:pPr>
          </w:p>
          <w:p w14:paraId="27FF6125" w14:textId="77777777" w:rsidR="00C72900" w:rsidRPr="00D231DB" w:rsidRDefault="00C72900" w:rsidP="00C72900">
            <w:pPr>
              <w:jc w:val="both"/>
              <w:rPr>
                <w:rFonts w:ascii="Arial" w:hAnsi="Arial" w:cs="Arial"/>
                <w:color w:val="000000"/>
                <w:sz w:val="20"/>
                <w:szCs w:val="20"/>
              </w:rPr>
            </w:pPr>
            <w:r w:rsidRPr="00D231DB">
              <w:rPr>
                <w:rFonts w:ascii="Arial" w:hAnsi="Arial" w:cs="Arial"/>
                <w:b/>
                <w:bCs/>
                <w:color w:val="000000"/>
                <w:sz w:val="20"/>
                <w:szCs w:val="20"/>
              </w:rPr>
              <w:t>17 November 1944</w:t>
            </w:r>
            <w:r w:rsidRPr="00D231DB">
              <w:rPr>
                <w:rFonts w:ascii="Arial" w:hAnsi="Arial" w:cs="Arial"/>
                <w:color w:val="000000"/>
                <w:sz w:val="20"/>
                <w:szCs w:val="20"/>
              </w:rPr>
              <w:t xml:space="preserve"> – 3 Luftwaffe pows escaped:</w:t>
            </w:r>
          </w:p>
          <w:p w14:paraId="0B3E9DDD" w14:textId="77777777" w:rsidR="00C72900" w:rsidRPr="00121B46" w:rsidRDefault="00C72900" w:rsidP="00C72900">
            <w:pPr>
              <w:jc w:val="both"/>
              <w:rPr>
                <w:rFonts w:ascii="Arial" w:hAnsi="Arial" w:cs="Arial"/>
                <w:i/>
                <w:iCs/>
                <w:color w:val="000000"/>
                <w:sz w:val="12"/>
                <w:szCs w:val="12"/>
              </w:rPr>
            </w:pPr>
          </w:p>
          <w:p w14:paraId="077359D6" w14:textId="434CF16C" w:rsidR="00C72900" w:rsidRPr="00FA7467" w:rsidRDefault="00C72900" w:rsidP="00C72900">
            <w:pPr>
              <w:jc w:val="both"/>
              <w:rPr>
                <w:rFonts w:ascii="Arial" w:hAnsi="Arial" w:cs="Arial"/>
                <w:i/>
                <w:iCs/>
                <w:color w:val="000000"/>
                <w:sz w:val="20"/>
                <w:szCs w:val="20"/>
              </w:rPr>
            </w:pPr>
            <w:r w:rsidRPr="00FA7467">
              <w:rPr>
                <w:rFonts w:ascii="Arial" w:hAnsi="Arial" w:cs="Arial"/>
                <w:i/>
                <w:iCs/>
                <w:color w:val="000000"/>
                <w:sz w:val="20"/>
                <w:szCs w:val="20"/>
              </w:rPr>
              <w:t>“RESTRICTED</w:t>
            </w:r>
            <w:r w:rsidR="00363927">
              <w:rPr>
                <w:rFonts w:ascii="Arial" w:hAnsi="Arial" w:cs="Arial"/>
                <w:i/>
                <w:iCs/>
                <w:color w:val="000000"/>
                <w:sz w:val="20"/>
                <w:szCs w:val="20"/>
              </w:rPr>
              <w:t xml:space="preserve"> - </w:t>
            </w:r>
            <w:r w:rsidRPr="00FA7467">
              <w:rPr>
                <w:rFonts w:ascii="Arial" w:hAnsi="Arial" w:cs="Arial"/>
                <w:i/>
                <w:iCs/>
                <w:color w:val="000000"/>
                <w:sz w:val="20"/>
                <w:szCs w:val="20"/>
              </w:rPr>
              <w:t>Herman LANGE</w:t>
            </w:r>
            <w:r>
              <w:rPr>
                <w:rFonts w:ascii="Arial" w:hAnsi="Arial" w:cs="Arial"/>
                <w:i/>
                <w:iCs/>
                <w:color w:val="000000"/>
                <w:sz w:val="20"/>
                <w:szCs w:val="20"/>
              </w:rPr>
              <w:t xml:space="preserve">  /  </w:t>
            </w:r>
            <w:proofErr w:type="spellStart"/>
            <w:r w:rsidRPr="00FA7467">
              <w:rPr>
                <w:rFonts w:ascii="Arial" w:hAnsi="Arial" w:cs="Arial"/>
                <w:i/>
                <w:iCs/>
                <w:color w:val="000000"/>
                <w:sz w:val="20"/>
                <w:szCs w:val="20"/>
              </w:rPr>
              <w:t>Thedor</w:t>
            </w:r>
            <w:proofErr w:type="spellEnd"/>
            <w:r w:rsidRPr="00FA7467">
              <w:rPr>
                <w:rFonts w:ascii="Arial" w:hAnsi="Arial" w:cs="Arial"/>
                <w:i/>
                <w:iCs/>
                <w:color w:val="000000"/>
                <w:sz w:val="20"/>
                <w:szCs w:val="20"/>
              </w:rPr>
              <w:t xml:space="preserve"> HOLZ</w:t>
            </w:r>
            <w:r>
              <w:rPr>
                <w:rFonts w:ascii="Arial" w:hAnsi="Arial" w:cs="Arial"/>
                <w:i/>
                <w:iCs/>
                <w:color w:val="000000"/>
                <w:sz w:val="20"/>
                <w:szCs w:val="20"/>
              </w:rPr>
              <w:t xml:space="preserve">  /  </w:t>
            </w:r>
            <w:r w:rsidRPr="00FA7467">
              <w:rPr>
                <w:rFonts w:ascii="Arial" w:hAnsi="Arial" w:cs="Arial"/>
                <w:i/>
                <w:iCs/>
                <w:color w:val="000000"/>
                <w:sz w:val="20"/>
                <w:szCs w:val="20"/>
              </w:rPr>
              <w:t>Herman AHRENDT</w:t>
            </w:r>
          </w:p>
          <w:p w14:paraId="56A8E253" w14:textId="77777777" w:rsidR="00C72900" w:rsidRPr="00C72900" w:rsidRDefault="00C72900" w:rsidP="00A840E9">
            <w:pPr>
              <w:jc w:val="both"/>
              <w:rPr>
                <w:rFonts w:ascii="Arial" w:hAnsi="Arial" w:cs="Arial"/>
                <w:b/>
                <w:sz w:val="8"/>
                <w:szCs w:val="8"/>
              </w:rPr>
            </w:pPr>
          </w:p>
          <w:p w14:paraId="1B4B2CA1" w14:textId="70F6928E" w:rsidR="00363927" w:rsidRDefault="00C72900" w:rsidP="00363927">
            <w:pPr>
              <w:jc w:val="both"/>
              <w:rPr>
                <w:rFonts w:ascii="Arial" w:hAnsi="Arial" w:cs="Arial"/>
                <w:i/>
                <w:iCs/>
                <w:color w:val="000000"/>
                <w:sz w:val="20"/>
                <w:szCs w:val="20"/>
              </w:rPr>
            </w:pPr>
            <w:r w:rsidRPr="00FA7467">
              <w:rPr>
                <w:rFonts w:ascii="Arial" w:hAnsi="Arial" w:cs="Arial"/>
                <w:i/>
                <w:iCs/>
                <w:color w:val="000000"/>
                <w:sz w:val="20"/>
                <w:szCs w:val="20"/>
              </w:rPr>
              <w:t>At about 22.00 hours on 17 November 1944 the above-named German PW escaped through the perimeter wire of 184 PW Camp. They were recaptured at HOLYHEAD whilst attempting to board a steamer for EIRE on the afternoon of 23 November 1944. During the night of 17/18 November 1944, the PW walked to CHEPSTOW. At the time one was wearing Luftwaffe trousers and a leather jacket, another was wearing dark blue trousers and a knee-length drab wind-jacket with zip fasteners, and the third was wearing complete Luftwaffe uniform without badges. One PW could speak poor French</w:t>
            </w:r>
            <w:r w:rsidR="00363927" w:rsidRPr="00FA7467">
              <w:rPr>
                <w:rFonts w:ascii="Arial" w:hAnsi="Arial" w:cs="Arial"/>
                <w:i/>
                <w:iCs/>
                <w:color w:val="000000"/>
                <w:sz w:val="20"/>
                <w:szCs w:val="20"/>
              </w:rPr>
              <w:t xml:space="preserve"> </w:t>
            </w:r>
            <w:r w:rsidR="00363927" w:rsidRPr="00FA7467">
              <w:rPr>
                <w:rFonts w:ascii="Arial" w:hAnsi="Arial" w:cs="Arial"/>
                <w:i/>
                <w:iCs/>
                <w:color w:val="000000"/>
                <w:sz w:val="20"/>
                <w:szCs w:val="20"/>
              </w:rPr>
              <w:t>and fair English, by no means fluent or free from accent; another could speak very little English indeed; the third could speak only German</w:t>
            </w:r>
            <w:r w:rsidR="00363927">
              <w:rPr>
                <w:rFonts w:ascii="Arial" w:hAnsi="Arial" w:cs="Arial"/>
                <w:i/>
                <w:iCs/>
                <w:color w:val="000000"/>
                <w:sz w:val="20"/>
                <w:szCs w:val="20"/>
              </w:rPr>
              <w:t>…..</w:t>
            </w:r>
          </w:p>
          <w:p w14:paraId="210C1A27" w14:textId="30380A79" w:rsidR="00677A82" w:rsidRPr="00363927" w:rsidRDefault="00C72900" w:rsidP="004B4AAD">
            <w:pPr>
              <w:jc w:val="both"/>
              <w:rPr>
                <w:rFonts w:ascii="Arial" w:hAnsi="Arial" w:cs="Arial"/>
                <w:i/>
                <w:iCs/>
                <w:color w:val="000000"/>
                <w:sz w:val="8"/>
                <w:szCs w:val="8"/>
              </w:rPr>
            </w:pPr>
            <w:r w:rsidRPr="00FA7467">
              <w:rPr>
                <w:rFonts w:ascii="Arial" w:hAnsi="Arial" w:cs="Arial"/>
                <w:i/>
                <w:iCs/>
                <w:color w:val="000000"/>
                <w:sz w:val="20"/>
                <w:szCs w:val="20"/>
              </w:rPr>
              <w:t xml:space="preserve"> </w:t>
            </w:r>
          </w:p>
        </w:tc>
        <w:tc>
          <w:tcPr>
            <w:tcW w:w="6553" w:type="dxa"/>
          </w:tcPr>
          <w:p w14:paraId="685406EF" w14:textId="227CD4E4" w:rsidR="00677A82" w:rsidRPr="00FA7467" w:rsidRDefault="004A005E" w:rsidP="004A005E">
            <w:pPr>
              <w:jc w:val="right"/>
              <w:rPr>
                <w:rFonts w:ascii="Arial" w:hAnsi="Arial" w:cs="Arial"/>
                <w:i/>
                <w:iCs/>
                <w:color w:val="222222"/>
                <w:sz w:val="20"/>
                <w:szCs w:val="20"/>
              </w:rPr>
            </w:pPr>
            <w:r>
              <w:rPr>
                <w:rFonts w:ascii="Arial" w:hAnsi="Arial" w:cs="Arial"/>
                <w:i/>
                <w:iCs/>
                <w:noProof/>
                <w:color w:val="222222"/>
                <w:sz w:val="20"/>
                <w:szCs w:val="20"/>
              </w:rPr>
              <w:drawing>
                <wp:inline distT="0" distB="0" distL="0" distR="0" wp14:anchorId="2A0001C7" wp14:editId="3DDD5D8A">
                  <wp:extent cx="4024203" cy="2700000"/>
                  <wp:effectExtent l="0" t="0" r="0" b="5715"/>
                  <wp:docPr id="955878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78395" name="Picture 955878395"/>
                          <pic:cNvPicPr/>
                        </pic:nvPicPr>
                        <pic:blipFill>
                          <a:blip r:embed="rId8">
                            <a:extLst>
                              <a:ext uri="{28A0092B-C50C-407E-A947-70E740481C1C}">
                                <a14:useLocalDpi xmlns:a14="http://schemas.microsoft.com/office/drawing/2010/main" val="0"/>
                              </a:ext>
                            </a:extLst>
                          </a:blip>
                          <a:stretch>
                            <a:fillRect/>
                          </a:stretch>
                        </pic:blipFill>
                        <pic:spPr>
                          <a:xfrm>
                            <a:off x="0" y="0"/>
                            <a:ext cx="4024203" cy="2700000"/>
                          </a:xfrm>
                          <a:prstGeom prst="rect">
                            <a:avLst/>
                          </a:prstGeom>
                        </pic:spPr>
                      </pic:pic>
                    </a:graphicData>
                  </a:graphic>
                </wp:inline>
              </w:drawing>
            </w:r>
          </w:p>
        </w:tc>
      </w:tr>
      <w:tr w:rsidR="00677A82" w:rsidRPr="00FA7467" w14:paraId="4CFEF708" w14:textId="77777777" w:rsidTr="00C72900">
        <w:tc>
          <w:tcPr>
            <w:tcW w:w="8847" w:type="dxa"/>
            <w:vMerge/>
          </w:tcPr>
          <w:p w14:paraId="233FCEDE" w14:textId="77777777" w:rsidR="00677A82" w:rsidRPr="00FA7467" w:rsidRDefault="00677A82" w:rsidP="002F57A3">
            <w:pPr>
              <w:rPr>
                <w:rFonts w:ascii="Arial" w:hAnsi="Arial" w:cs="Arial"/>
                <w:i/>
                <w:iCs/>
                <w:color w:val="222222"/>
                <w:sz w:val="20"/>
                <w:szCs w:val="20"/>
              </w:rPr>
            </w:pPr>
          </w:p>
        </w:tc>
        <w:tc>
          <w:tcPr>
            <w:tcW w:w="6553" w:type="dxa"/>
          </w:tcPr>
          <w:p w14:paraId="61EFF10A" w14:textId="6F48D574" w:rsidR="00677A82" w:rsidRPr="00FA7467" w:rsidRDefault="00677A82" w:rsidP="002F57A3">
            <w:pPr>
              <w:jc w:val="center"/>
              <w:rPr>
                <w:rFonts w:ascii="Arial" w:hAnsi="Arial" w:cs="Arial"/>
                <w:i/>
                <w:iCs/>
                <w:color w:val="222222"/>
                <w:sz w:val="20"/>
                <w:szCs w:val="20"/>
              </w:rPr>
            </w:pPr>
            <w:r w:rsidRPr="00FA7467">
              <w:rPr>
                <w:rFonts w:ascii="Arial" w:hAnsi="Arial" w:cs="Arial"/>
                <w:i/>
                <w:iCs/>
                <w:color w:val="222222"/>
                <w:sz w:val="20"/>
                <w:szCs w:val="20"/>
              </w:rPr>
              <w:t xml:space="preserve">Ordnance Survey </w:t>
            </w:r>
            <w:r w:rsidR="00CF712B" w:rsidRPr="00FA7467">
              <w:rPr>
                <w:rFonts w:ascii="Arial" w:hAnsi="Arial" w:cs="Arial"/>
                <w:i/>
                <w:iCs/>
                <w:color w:val="222222"/>
                <w:sz w:val="20"/>
                <w:szCs w:val="20"/>
              </w:rPr>
              <w:t>1956</w:t>
            </w:r>
          </w:p>
        </w:tc>
      </w:tr>
    </w:tbl>
    <w:p w14:paraId="330210A8" w14:textId="42EA5B1E" w:rsidR="00C72900" w:rsidRPr="00FA7467" w:rsidRDefault="00C72900" w:rsidP="00C72900">
      <w:pPr>
        <w:jc w:val="both"/>
        <w:rPr>
          <w:rFonts w:ascii="Arial" w:hAnsi="Arial" w:cs="Arial"/>
          <w:i/>
          <w:iCs/>
          <w:color w:val="000000"/>
          <w:sz w:val="20"/>
          <w:szCs w:val="20"/>
        </w:rPr>
      </w:pPr>
      <w:r>
        <w:rPr>
          <w:rFonts w:ascii="Arial" w:hAnsi="Arial" w:cs="Arial"/>
          <w:i/>
          <w:iCs/>
          <w:color w:val="000000"/>
          <w:sz w:val="20"/>
          <w:szCs w:val="20"/>
        </w:rPr>
        <w:t>….Their ‘passports</w:t>
      </w:r>
      <w:r w:rsidR="009B24F7">
        <w:rPr>
          <w:rFonts w:ascii="Arial" w:hAnsi="Arial" w:cs="Arial"/>
          <w:i/>
          <w:iCs/>
          <w:color w:val="000000"/>
          <w:sz w:val="20"/>
          <w:szCs w:val="20"/>
        </w:rPr>
        <w:t>,</w:t>
      </w:r>
      <w:r>
        <w:rPr>
          <w:rFonts w:ascii="Arial" w:hAnsi="Arial" w:cs="Arial"/>
          <w:i/>
          <w:iCs/>
          <w:color w:val="000000"/>
          <w:sz w:val="20"/>
          <w:szCs w:val="20"/>
        </w:rPr>
        <w:t>’ or Identity Documents, which were made whilst in the camp, were poor specimens. The ‘stamp’ was produced by placing a French franc under the card and taking a rubbing.</w:t>
      </w:r>
      <w:r w:rsidRPr="00FA7467">
        <w:rPr>
          <w:rFonts w:ascii="Arial" w:hAnsi="Arial" w:cs="Arial"/>
          <w:i/>
          <w:iCs/>
          <w:color w:val="000000"/>
          <w:sz w:val="20"/>
          <w:szCs w:val="20"/>
        </w:rPr>
        <w:t>”</w:t>
      </w:r>
      <w:r>
        <w:rPr>
          <w:rFonts w:ascii="Arial" w:hAnsi="Arial" w:cs="Arial"/>
          <w:color w:val="000000"/>
          <w:sz w:val="20"/>
          <w:szCs w:val="20"/>
        </w:rPr>
        <w:t xml:space="preserve"> (Wiltshire Record Office F5/530/3).</w:t>
      </w:r>
    </w:p>
    <w:p w14:paraId="7145D153" w14:textId="739A049A" w:rsidR="00C72900" w:rsidRPr="00F87A45" w:rsidRDefault="00363927" w:rsidP="00C72900">
      <w:pPr>
        <w:jc w:val="both"/>
        <w:rPr>
          <w:rFonts w:ascii="Arial" w:hAnsi="Arial" w:cs="Arial"/>
          <w:color w:val="000000"/>
          <w:sz w:val="8"/>
          <w:szCs w:val="8"/>
        </w:rPr>
      </w:pPr>
      <w:r>
        <w:rPr>
          <w:rFonts w:ascii="Arial" w:hAnsi="Arial" w:cs="Arial"/>
          <w:noProof/>
          <w:color w:val="000000"/>
          <w:sz w:val="20"/>
          <w:szCs w:val="20"/>
        </w:rPr>
        <w:drawing>
          <wp:anchor distT="0" distB="0" distL="114300" distR="114300" simplePos="0" relativeHeight="251658240" behindDoc="1" locked="0" layoutInCell="1" allowOverlap="1" wp14:anchorId="2583C454" wp14:editId="127A7205">
            <wp:simplePos x="0" y="0"/>
            <wp:positionH relativeFrom="column">
              <wp:posOffset>15240</wp:posOffset>
            </wp:positionH>
            <wp:positionV relativeFrom="paragraph">
              <wp:posOffset>34290</wp:posOffset>
            </wp:positionV>
            <wp:extent cx="3475184" cy="1872000"/>
            <wp:effectExtent l="0" t="0" r="0" b="0"/>
            <wp:wrapTight wrapText="bothSides">
              <wp:wrapPolygon edited="0">
                <wp:start x="0" y="0"/>
                <wp:lineTo x="0" y="21322"/>
                <wp:lineTo x="21434" y="21322"/>
                <wp:lineTo x="21434" y="0"/>
                <wp:lineTo x="0" y="0"/>
              </wp:wrapPolygon>
            </wp:wrapTight>
            <wp:docPr id="537453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53966" name="Picture 537453966"/>
                    <pic:cNvPicPr/>
                  </pic:nvPicPr>
                  <pic:blipFill>
                    <a:blip r:embed="rId9">
                      <a:extLst>
                        <a:ext uri="{28A0092B-C50C-407E-A947-70E740481C1C}">
                          <a14:useLocalDpi xmlns:a14="http://schemas.microsoft.com/office/drawing/2010/main" val="0"/>
                        </a:ext>
                      </a:extLst>
                    </a:blip>
                    <a:stretch>
                      <a:fillRect/>
                    </a:stretch>
                  </pic:blipFill>
                  <pic:spPr>
                    <a:xfrm>
                      <a:off x="0" y="0"/>
                      <a:ext cx="3475184" cy="1872000"/>
                    </a:xfrm>
                    <a:prstGeom prst="rect">
                      <a:avLst/>
                    </a:prstGeom>
                  </pic:spPr>
                </pic:pic>
              </a:graphicData>
            </a:graphic>
            <wp14:sizeRelH relativeFrom="page">
              <wp14:pctWidth>0</wp14:pctWidth>
            </wp14:sizeRelH>
            <wp14:sizeRelV relativeFrom="page">
              <wp14:pctHeight>0</wp14:pctHeight>
            </wp14:sizeRelV>
          </wp:anchor>
        </w:drawing>
      </w:r>
    </w:p>
    <w:p w14:paraId="1E7C4442" w14:textId="35A4B8FA" w:rsidR="00C72900" w:rsidRDefault="00C72900" w:rsidP="00C72900">
      <w:pPr>
        <w:jc w:val="both"/>
        <w:rPr>
          <w:rFonts w:ascii="Arial" w:hAnsi="Arial" w:cs="Arial"/>
          <w:color w:val="000000"/>
          <w:sz w:val="20"/>
          <w:szCs w:val="20"/>
        </w:rPr>
      </w:pPr>
      <w:r>
        <w:rPr>
          <w:rFonts w:ascii="Arial" w:hAnsi="Arial" w:cs="Arial"/>
          <w:color w:val="000000"/>
          <w:sz w:val="20"/>
          <w:szCs w:val="20"/>
        </w:rPr>
        <w:t>The pows changed a 1000-franc banknote at a branch of Barclays in Chepstow and bought train tickets to Birmingham. Lange sold his watch to the owner of a fish and chip shop for £12 and they travelled by train to Liverpool spending 2 nights in a YMCA hostel. In Liverpool they bought second-hand clothes and tickets to Dublin, posing as French volunteers. They travelled on to Holyhead and were arrested trying to board the steamer. During their travels they had shown their poor fake papers to various people, and had spent time in pubs and restaurants. (Further details taken from ‘</w:t>
      </w:r>
      <w:r w:rsidRPr="00D231DB">
        <w:rPr>
          <w:rFonts w:ascii="Arial" w:hAnsi="Arial" w:cs="Arial"/>
          <w:i/>
          <w:iCs/>
          <w:color w:val="000000"/>
          <w:sz w:val="20"/>
          <w:szCs w:val="20"/>
        </w:rPr>
        <w:t>For Fűhrer and Fatherland’</w:t>
      </w:r>
      <w:r>
        <w:rPr>
          <w:rFonts w:ascii="Arial" w:hAnsi="Arial" w:cs="Arial"/>
          <w:color w:val="000000"/>
          <w:sz w:val="20"/>
          <w:szCs w:val="20"/>
        </w:rPr>
        <w:t xml:space="preserve"> – R De Normann – Sutton Publishing Ltd – 1996). </w:t>
      </w:r>
    </w:p>
    <w:p w14:paraId="362676F4" w14:textId="77777777" w:rsidR="00C72900" w:rsidRPr="00F87A45" w:rsidRDefault="00C72900" w:rsidP="00C72900">
      <w:pPr>
        <w:jc w:val="both"/>
        <w:rPr>
          <w:rFonts w:ascii="Arial" w:hAnsi="Arial" w:cs="Arial"/>
          <w:b/>
          <w:sz w:val="12"/>
          <w:szCs w:val="12"/>
        </w:rPr>
      </w:pPr>
    </w:p>
    <w:p w14:paraId="4D9AD2B8" w14:textId="77777777" w:rsidR="009B24F7" w:rsidRDefault="009B24F7" w:rsidP="009B24F7">
      <w:pPr>
        <w:jc w:val="both"/>
        <w:rPr>
          <w:rFonts w:ascii="Arial" w:hAnsi="Arial" w:cs="Arial"/>
          <w:color w:val="000000"/>
          <w:sz w:val="20"/>
          <w:szCs w:val="20"/>
        </w:rPr>
      </w:pPr>
      <w:r w:rsidRPr="00990C29">
        <w:rPr>
          <w:rFonts w:ascii="Arial" w:hAnsi="Arial" w:cs="Arial"/>
          <w:b/>
          <w:bCs/>
          <w:color w:val="000000"/>
          <w:sz w:val="20"/>
          <w:szCs w:val="20"/>
        </w:rPr>
        <w:t>November 1944</w:t>
      </w:r>
      <w:r>
        <w:rPr>
          <w:rFonts w:ascii="Arial" w:hAnsi="Arial" w:cs="Arial"/>
          <w:color w:val="000000"/>
          <w:sz w:val="20"/>
          <w:szCs w:val="20"/>
        </w:rPr>
        <w:t xml:space="preserve"> – Polish guards (No.8 PGC) were sent to the camp to replace many of the Pioneer Corps guards. (The Polish guards were withdrawn during 1946).</w:t>
      </w:r>
    </w:p>
    <w:p w14:paraId="61B0D22B" w14:textId="77777777" w:rsidR="009B24F7" w:rsidRPr="00F87A45" w:rsidRDefault="009B24F7" w:rsidP="00C72900">
      <w:pPr>
        <w:jc w:val="both"/>
        <w:rPr>
          <w:rFonts w:ascii="Arial" w:hAnsi="Arial" w:cs="Arial"/>
          <w:b/>
          <w:sz w:val="12"/>
          <w:szCs w:val="12"/>
        </w:rPr>
      </w:pPr>
    </w:p>
    <w:p w14:paraId="41D24E61" w14:textId="6427E094" w:rsidR="00C72900" w:rsidRPr="002F6600" w:rsidRDefault="002F6600" w:rsidP="00C72900">
      <w:pPr>
        <w:jc w:val="both"/>
        <w:rPr>
          <w:rFonts w:ascii="Arial" w:hAnsi="Arial" w:cs="Arial"/>
          <w:bCs/>
          <w:sz w:val="20"/>
          <w:szCs w:val="20"/>
        </w:rPr>
      </w:pPr>
      <w:r>
        <w:rPr>
          <w:rFonts w:ascii="Arial" w:hAnsi="Arial" w:cs="Arial"/>
          <w:b/>
          <w:sz w:val="20"/>
          <w:szCs w:val="20"/>
        </w:rPr>
        <w:t xml:space="preserve">19 April 1945 – </w:t>
      </w:r>
      <w:r>
        <w:rPr>
          <w:rFonts w:ascii="Arial" w:hAnsi="Arial" w:cs="Arial"/>
          <w:bCs/>
          <w:sz w:val="20"/>
          <w:szCs w:val="20"/>
        </w:rPr>
        <w:t>PID, Segregation Section, Progress Report 69. 353 A and B political category pows were sent from this camp to Royston camp 29. [A = anti-Nazi; B = middle; C = Nazi].</w:t>
      </w:r>
    </w:p>
    <w:p w14:paraId="5BB023BB" w14:textId="77777777" w:rsidR="00F87A45" w:rsidRDefault="00F87A45" w:rsidP="00C72900">
      <w:pPr>
        <w:jc w:val="both"/>
        <w:rPr>
          <w:rFonts w:ascii="Arial" w:hAnsi="Arial" w:cs="Arial"/>
          <w:b/>
          <w:bCs/>
          <w:sz w:val="12"/>
          <w:szCs w:val="12"/>
        </w:rPr>
      </w:pPr>
    </w:p>
    <w:p w14:paraId="0B5ED601" w14:textId="38319E86" w:rsidR="002F6600" w:rsidRDefault="002F6600" w:rsidP="00C72900">
      <w:pPr>
        <w:jc w:val="both"/>
        <w:rPr>
          <w:rFonts w:ascii="Arial" w:hAnsi="Arial" w:cs="Arial"/>
          <w:bCs/>
          <w:sz w:val="20"/>
          <w:szCs w:val="20"/>
        </w:rPr>
      </w:pPr>
      <w:r>
        <w:rPr>
          <w:rFonts w:ascii="Arial" w:hAnsi="Arial" w:cs="Arial"/>
          <w:b/>
          <w:bCs/>
          <w:sz w:val="20"/>
          <w:szCs w:val="20"/>
        </w:rPr>
        <w:lastRenderedPageBreak/>
        <w:t xml:space="preserve">2 May 1945 - </w:t>
      </w:r>
      <w:r>
        <w:rPr>
          <w:rFonts w:ascii="Arial" w:hAnsi="Arial" w:cs="Arial"/>
          <w:bCs/>
          <w:sz w:val="20"/>
          <w:szCs w:val="20"/>
        </w:rPr>
        <w:t>PID, Segregation Section, Progress Report 76. All ‘white’ (A) and ‘grey’ (B)</w:t>
      </w:r>
      <w:r w:rsidR="00F87A45">
        <w:rPr>
          <w:rFonts w:ascii="Arial" w:hAnsi="Arial" w:cs="Arial"/>
          <w:bCs/>
          <w:sz w:val="20"/>
          <w:szCs w:val="20"/>
        </w:rPr>
        <w:t xml:space="preserve"> pows had been removed. 590 ‘black’ (C) had been sent from Mile House Camp 8. “</w:t>
      </w:r>
      <w:r w:rsidR="00F87A45" w:rsidRPr="00F87A45">
        <w:rPr>
          <w:rFonts w:ascii="Arial" w:hAnsi="Arial" w:cs="Arial"/>
          <w:bCs/>
          <w:i/>
          <w:iCs/>
          <w:sz w:val="20"/>
          <w:szCs w:val="20"/>
        </w:rPr>
        <w:t>Camp 184 is now an ‘all-black’ Camp and has been sealed off by arrangement with DPW.”</w:t>
      </w:r>
      <w:r w:rsidR="00F87A45">
        <w:rPr>
          <w:rFonts w:ascii="Arial" w:hAnsi="Arial" w:cs="Arial"/>
          <w:bCs/>
          <w:sz w:val="20"/>
          <w:szCs w:val="20"/>
        </w:rPr>
        <w:t xml:space="preserve"> Department of Prisoners of War. These pows were distributed to other high security camps</w:t>
      </w:r>
      <w:r w:rsidR="002C0DA9">
        <w:rPr>
          <w:rFonts w:ascii="Arial" w:hAnsi="Arial" w:cs="Arial"/>
          <w:bCs/>
          <w:sz w:val="20"/>
          <w:szCs w:val="20"/>
        </w:rPr>
        <w:t xml:space="preserve"> </w:t>
      </w:r>
      <w:r w:rsidR="002C0DA9">
        <w:rPr>
          <w:rFonts w:ascii="Arial" w:hAnsi="Arial" w:cs="Arial"/>
          <w:bCs/>
          <w:sz w:val="20"/>
          <w:szCs w:val="20"/>
        </w:rPr>
        <w:t>before August 1946</w:t>
      </w:r>
      <w:r w:rsidR="002C0DA9">
        <w:rPr>
          <w:rFonts w:ascii="Arial" w:hAnsi="Arial" w:cs="Arial"/>
          <w:bCs/>
          <w:sz w:val="20"/>
          <w:szCs w:val="20"/>
        </w:rPr>
        <w:t>.</w:t>
      </w:r>
    </w:p>
    <w:p w14:paraId="6E3BDA94" w14:textId="77777777" w:rsidR="00363927" w:rsidRPr="00363927" w:rsidRDefault="00363927" w:rsidP="00C72900">
      <w:pPr>
        <w:jc w:val="both"/>
        <w:rPr>
          <w:rFonts w:ascii="Arial" w:hAnsi="Arial" w:cs="Arial"/>
          <w:bCs/>
          <w:sz w:val="16"/>
          <w:szCs w:val="16"/>
        </w:rPr>
      </w:pPr>
    </w:p>
    <w:tbl>
      <w:tblPr>
        <w:tblStyle w:val="TableGrid"/>
        <w:tblW w:w="0" w:type="auto"/>
        <w:tblLook w:val="04A0" w:firstRow="1" w:lastRow="0" w:firstColumn="1" w:lastColumn="0" w:noHBand="0" w:noVBand="1"/>
      </w:tblPr>
      <w:tblGrid>
        <w:gridCol w:w="2946"/>
        <w:gridCol w:w="12444"/>
      </w:tblGrid>
      <w:tr w:rsidR="003E286B" w14:paraId="583B15A0" w14:textId="77777777" w:rsidTr="005E357E">
        <w:tc>
          <w:tcPr>
            <w:tcW w:w="2155" w:type="dxa"/>
            <w:tcBorders>
              <w:right w:val="nil"/>
            </w:tcBorders>
            <w:shd w:val="clear" w:color="auto" w:fill="F6F9FC"/>
          </w:tcPr>
          <w:p w14:paraId="10A37EBD" w14:textId="1F78C204" w:rsidR="003E286B" w:rsidRDefault="003E286B" w:rsidP="00C72900">
            <w:pPr>
              <w:jc w:val="both"/>
              <w:rPr>
                <w:rFonts w:ascii="Arial" w:hAnsi="Arial" w:cs="Arial"/>
                <w:bCs/>
                <w:sz w:val="20"/>
                <w:szCs w:val="20"/>
              </w:rPr>
            </w:pPr>
            <w:r>
              <w:rPr>
                <w:rFonts w:ascii="Arial" w:hAnsi="Arial" w:cs="Arial"/>
                <w:bCs/>
                <w:noProof/>
                <w:sz w:val="20"/>
                <w:szCs w:val="20"/>
              </w:rPr>
              <w:drawing>
                <wp:inline distT="0" distB="0" distL="0" distR="0" wp14:anchorId="76B7E340" wp14:editId="1EE5F141">
                  <wp:extent cx="1724450" cy="2461260"/>
                  <wp:effectExtent l="0" t="0" r="9525" b="0"/>
                  <wp:docPr id="1989632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32665" name="Picture 1989632665"/>
                          <pic:cNvPicPr/>
                        </pic:nvPicPr>
                        <pic:blipFill>
                          <a:blip r:embed="rId10">
                            <a:extLst>
                              <a:ext uri="{28A0092B-C50C-407E-A947-70E740481C1C}">
                                <a14:useLocalDpi xmlns:a14="http://schemas.microsoft.com/office/drawing/2010/main" val="0"/>
                              </a:ext>
                            </a:extLst>
                          </a:blip>
                          <a:stretch>
                            <a:fillRect/>
                          </a:stretch>
                        </pic:blipFill>
                        <pic:spPr>
                          <a:xfrm>
                            <a:off x="0" y="0"/>
                            <a:ext cx="1741090" cy="2485010"/>
                          </a:xfrm>
                          <a:prstGeom prst="rect">
                            <a:avLst/>
                          </a:prstGeom>
                        </pic:spPr>
                      </pic:pic>
                    </a:graphicData>
                  </a:graphic>
                </wp:inline>
              </w:drawing>
            </w:r>
          </w:p>
        </w:tc>
        <w:tc>
          <w:tcPr>
            <w:tcW w:w="13235" w:type="dxa"/>
            <w:tcBorders>
              <w:left w:val="nil"/>
            </w:tcBorders>
            <w:shd w:val="clear" w:color="auto" w:fill="F6F9FC"/>
          </w:tcPr>
          <w:p w14:paraId="2704661B" w14:textId="4896E7CA" w:rsidR="000357EA" w:rsidRPr="000357EA" w:rsidRDefault="003E286B" w:rsidP="000357EA">
            <w:pPr>
              <w:jc w:val="both"/>
              <w:rPr>
                <w:rFonts w:ascii="Arial" w:hAnsi="Arial" w:cs="Arial"/>
                <w:bCs/>
                <w:sz w:val="20"/>
                <w:szCs w:val="20"/>
              </w:rPr>
            </w:pPr>
            <w:r>
              <w:rPr>
                <w:rFonts w:ascii="Arial" w:hAnsi="Arial" w:cs="Arial"/>
                <w:bCs/>
                <w:sz w:val="20"/>
                <w:szCs w:val="20"/>
              </w:rPr>
              <w:t>A</w:t>
            </w:r>
            <w:r w:rsidRPr="003E286B">
              <w:rPr>
                <w:rFonts w:ascii="Arial" w:hAnsi="Arial" w:cs="Arial"/>
                <w:bCs/>
                <w:sz w:val="20"/>
                <w:szCs w:val="20"/>
              </w:rPr>
              <w:t xml:space="preserve"> German magician called Ludwig Hanemann</w:t>
            </w:r>
            <w:r>
              <w:rPr>
                <w:rFonts w:ascii="Arial" w:hAnsi="Arial" w:cs="Arial"/>
                <w:bCs/>
                <w:sz w:val="20"/>
                <w:szCs w:val="20"/>
              </w:rPr>
              <w:t xml:space="preserve"> was held at </w:t>
            </w:r>
            <w:proofErr w:type="spellStart"/>
            <w:r>
              <w:rPr>
                <w:rFonts w:ascii="Arial" w:hAnsi="Arial" w:cs="Arial"/>
                <w:bCs/>
                <w:sz w:val="20"/>
                <w:szCs w:val="20"/>
              </w:rPr>
              <w:t>Llanmartin</w:t>
            </w:r>
            <w:proofErr w:type="spellEnd"/>
            <w:r>
              <w:rPr>
                <w:rFonts w:ascii="Arial" w:hAnsi="Arial" w:cs="Arial"/>
                <w:bCs/>
                <w:sz w:val="20"/>
                <w:szCs w:val="20"/>
              </w:rPr>
              <w:t xml:space="preserve"> in 1945 - 1946. He had been born </w:t>
            </w:r>
            <w:r w:rsidRPr="003E286B">
              <w:rPr>
                <w:rFonts w:ascii="Arial" w:hAnsi="Arial" w:cs="Arial"/>
                <w:bCs/>
                <w:sz w:val="20"/>
                <w:szCs w:val="20"/>
              </w:rPr>
              <w:t>in England to German parents</w:t>
            </w:r>
            <w:r>
              <w:rPr>
                <w:rFonts w:ascii="Arial" w:hAnsi="Arial" w:cs="Arial"/>
                <w:bCs/>
                <w:sz w:val="20"/>
                <w:szCs w:val="20"/>
              </w:rPr>
              <w:t xml:space="preserve"> and was moved to </w:t>
            </w:r>
            <w:r w:rsidRPr="003E286B">
              <w:rPr>
                <w:rFonts w:ascii="Arial" w:hAnsi="Arial" w:cs="Arial"/>
                <w:bCs/>
                <w:sz w:val="20"/>
                <w:szCs w:val="20"/>
              </w:rPr>
              <w:t>Germany as a boy</w:t>
            </w:r>
            <w:r w:rsidRPr="000357EA">
              <w:rPr>
                <w:rFonts w:ascii="Arial" w:hAnsi="Arial" w:cs="Arial"/>
                <w:bCs/>
                <w:sz w:val="20"/>
                <w:szCs w:val="20"/>
              </w:rPr>
              <w:t>.</w:t>
            </w:r>
            <w:r w:rsidR="005E357E">
              <w:rPr>
                <w:rFonts w:ascii="Arial" w:hAnsi="Arial" w:cs="Arial"/>
                <w:bCs/>
                <w:sz w:val="20"/>
                <w:szCs w:val="20"/>
              </w:rPr>
              <w:t xml:space="preserve"> </w:t>
            </w:r>
            <w:r w:rsidR="000357EA" w:rsidRPr="000357EA">
              <w:rPr>
                <w:rFonts w:ascii="Arial" w:hAnsi="Arial" w:cs="Arial"/>
                <w:bCs/>
                <w:sz w:val="20"/>
                <w:szCs w:val="20"/>
              </w:rPr>
              <w:t>Hanemann was conscripted into the German Army and served as an NCO in the medical corps</w:t>
            </w:r>
            <w:r w:rsidR="000357EA">
              <w:rPr>
                <w:rFonts w:ascii="Arial" w:hAnsi="Arial" w:cs="Arial"/>
                <w:bCs/>
                <w:sz w:val="20"/>
                <w:szCs w:val="20"/>
              </w:rPr>
              <w:t>. Captured</w:t>
            </w:r>
            <w:r w:rsidR="000357EA" w:rsidRPr="000357EA">
              <w:rPr>
                <w:rFonts w:ascii="Arial" w:hAnsi="Arial" w:cs="Arial"/>
                <w:bCs/>
                <w:sz w:val="20"/>
                <w:szCs w:val="20"/>
              </w:rPr>
              <w:t> in France in 1944, </w:t>
            </w:r>
            <w:r w:rsidR="000357EA">
              <w:rPr>
                <w:rFonts w:ascii="Arial" w:hAnsi="Arial" w:cs="Arial"/>
                <w:bCs/>
                <w:sz w:val="20"/>
                <w:szCs w:val="20"/>
              </w:rPr>
              <w:t>he ended up as a pow at</w:t>
            </w:r>
            <w:r w:rsidR="000357EA" w:rsidRPr="000357EA">
              <w:rPr>
                <w:rFonts w:ascii="Arial" w:hAnsi="Arial" w:cs="Arial"/>
                <w:bCs/>
                <w:sz w:val="20"/>
                <w:szCs w:val="20"/>
              </w:rPr>
              <w:t xml:space="preserve"> </w:t>
            </w:r>
            <w:proofErr w:type="spellStart"/>
            <w:r w:rsidR="000357EA">
              <w:rPr>
                <w:rFonts w:ascii="Arial" w:hAnsi="Arial" w:cs="Arial"/>
                <w:bCs/>
                <w:sz w:val="20"/>
                <w:szCs w:val="20"/>
              </w:rPr>
              <w:t>Llanmartin</w:t>
            </w:r>
            <w:proofErr w:type="spellEnd"/>
            <w:r w:rsidR="000357EA" w:rsidRPr="000357EA">
              <w:rPr>
                <w:rFonts w:ascii="Arial" w:hAnsi="Arial" w:cs="Arial"/>
                <w:bCs/>
                <w:sz w:val="20"/>
                <w:szCs w:val="20"/>
              </w:rPr>
              <w:t>. </w:t>
            </w:r>
          </w:p>
          <w:p w14:paraId="6ECDEA22" w14:textId="77777777" w:rsidR="000357EA" w:rsidRPr="000357EA" w:rsidRDefault="000357EA" w:rsidP="000357EA">
            <w:pPr>
              <w:jc w:val="both"/>
              <w:rPr>
                <w:rFonts w:ascii="Arial" w:hAnsi="Arial" w:cs="Arial"/>
                <w:bCs/>
                <w:sz w:val="8"/>
                <w:szCs w:val="8"/>
              </w:rPr>
            </w:pPr>
          </w:p>
          <w:p w14:paraId="577D5B01" w14:textId="23CA2D16" w:rsidR="000357EA" w:rsidRDefault="000357EA" w:rsidP="000357EA">
            <w:pPr>
              <w:jc w:val="both"/>
              <w:rPr>
                <w:rFonts w:ascii="Arial" w:hAnsi="Arial" w:cs="Arial"/>
                <w:bCs/>
                <w:sz w:val="20"/>
                <w:szCs w:val="20"/>
              </w:rPr>
            </w:pPr>
            <w:r w:rsidRPr="000357EA">
              <w:rPr>
                <w:rFonts w:ascii="Arial" w:hAnsi="Arial" w:cs="Arial"/>
                <w:bCs/>
                <w:sz w:val="20"/>
                <w:szCs w:val="20"/>
              </w:rPr>
              <w:t>He mainly worked on forestry tasks in the hills of South Wales. As an English-speaker, he was also used as an interpreter between the guards and other prisoners.</w:t>
            </w:r>
            <w:r>
              <w:rPr>
                <w:rFonts w:ascii="Arial" w:hAnsi="Arial" w:cs="Arial"/>
                <w:bCs/>
                <w:sz w:val="20"/>
                <w:szCs w:val="20"/>
              </w:rPr>
              <w:t xml:space="preserve"> W</w:t>
            </w:r>
            <w:r w:rsidRPr="000357EA">
              <w:rPr>
                <w:rFonts w:ascii="Arial" w:hAnsi="Arial" w:cs="Arial"/>
                <w:bCs/>
                <w:sz w:val="20"/>
                <w:szCs w:val="20"/>
              </w:rPr>
              <w:t>hen off-duty Hanemann found time to practice his magic</w:t>
            </w:r>
            <w:r>
              <w:rPr>
                <w:rFonts w:ascii="Arial" w:hAnsi="Arial" w:cs="Arial"/>
                <w:bCs/>
                <w:sz w:val="20"/>
                <w:szCs w:val="20"/>
              </w:rPr>
              <w:t xml:space="preserve">. Via the YMCA, he contacted </w:t>
            </w:r>
            <w:r w:rsidRPr="000357EA">
              <w:rPr>
                <w:rFonts w:ascii="Arial" w:hAnsi="Arial" w:cs="Arial"/>
                <w:bCs/>
                <w:sz w:val="20"/>
                <w:szCs w:val="20"/>
              </w:rPr>
              <w:t>Lewis Davenport, the founder of L. Davenports Ltd., a London-based magic dealer, who knew Hanemann before the war.</w:t>
            </w:r>
          </w:p>
          <w:p w14:paraId="783226E2" w14:textId="77777777" w:rsidR="000357EA" w:rsidRPr="005E357E" w:rsidRDefault="000357EA" w:rsidP="000357EA">
            <w:pPr>
              <w:jc w:val="both"/>
              <w:rPr>
                <w:rFonts w:ascii="Arial" w:hAnsi="Arial" w:cs="Arial"/>
                <w:bCs/>
                <w:sz w:val="8"/>
                <w:szCs w:val="8"/>
              </w:rPr>
            </w:pPr>
          </w:p>
          <w:p w14:paraId="146DD39C" w14:textId="13834ABB" w:rsidR="000357EA" w:rsidRPr="000357EA" w:rsidRDefault="000357EA" w:rsidP="000357EA">
            <w:pPr>
              <w:jc w:val="both"/>
              <w:rPr>
                <w:rFonts w:ascii="Arial" w:hAnsi="Arial" w:cs="Arial"/>
                <w:bCs/>
                <w:sz w:val="20"/>
                <w:szCs w:val="20"/>
              </w:rPr>
            </w:pPr>
            <w:r>
              <w:rPr>
                <w:rFonts w:ascii="Arial" w:hAnsi="Arial" w:cs="Arial"/>
                <w:bCs/>
                <w:i/>
                <w:iCs/>
                <w:sz w:val="20"/>
                <w:szCs w:val="20"/>
              </w:rPr>
              <w:t>“</w:t>
            </w:r>
            <w:r w:rsidRPr="000357EA">
              <w:rPr>
                <w:rFonts w:ascii="Arial" w:hAnsi="Arial" w:cs="Arial"/>
                <w:bCs/>
                <w:i/>
                <w:iCs/>
                <w:sz w:val="20"/>
                <w:szCs w:val="20"/>
              </w:rPr>
              <w:t>After 14 days the Y.M.C.A. man returned, called me into his barracks and placed two briefcases on the table: 'From Mr. Davenport.' They contained more than 50 packs of Players cigarettes. You cannot imagine what that meant in this situation. Cigarettes were worth more than money, because there was almost nothing to buy in the camp. But cigarettes were THE currency</w:t>
            </w:r>
            <w:r>
              <w:rPr>
                <w:rFonts w:ascii="Arial" w:hAnsi="Arial" w:cs="Arial"/>
                <w:bCs/>
                <w:i/>
                <w:iCs/>
                <w:sz w:val="20"/>
                <w:szCs w:val="20"/>
              </w:rPr>
              <w:t>…</w:t>
            </w:r>
            <w:r w:rsidRPr="000357EA">
              <w:rPr>
                <w:rFonts w:ascii="Arial" w:hAnsi="Arial" w:cs="Arial"/>
                <w:bCs/>
                <w:i/>
                <w:iCs/>
                <w:sz w:val="20"/>
                <w:szCs w:val="20"/>
              </w:rPr>
              <w:t>”</w:t>
            </w:r>
          </w:p>
          <w:p w14:paraId="545BC15E" w14:textId="77777777" w:rsidR="000357EA" w:rsidRPr="000357EA" w:rsidRDefault="000357EA" w:rsidP="000357EA">
            <w:pPr>
              <w:jc w:val="both"/>
              <w:rPr>
                <w:rFonts w:ascii="Arial" w:hAnsi="Arial" w:cs="Arial"/>
                <w:bCs/>
                <w:sz w:val="8"/>
                <w:szCs w:val="8"/>
              </w:rPr>
            </w:pPr>
          </w:p>
          <w:p w14:paraId="67042204" w14:textId="77777777" w:rsidR="003E286B" w:rsidRDefault="000357EA" w:rsidP="003E286B">
            <w:pPr>
              <w:jc w:val="both"/>
              <w:rPr>
                <w:rFonts w:ascii="Arial" w:hAnsi="Arial" w:cs="Arial"/>
                <w:bCs/>
                <w:sz w:val="20"/>
                <w:szCs w:val="20"/>
              </w:rPr>
            </w:pPr>
            <w:r w:rsidRPr="000357EA">
              <w:rPr>
                <w:rFonts w:ascii="Arial" w:hAnsi="Arial" w:cs="Arial"/>
                <w:bCs/>
                <w:sz w:val="20"/>
                <w:szCs w:val="20"/>
              </w:rPr>
              <w:t>Two weeks later</w:t>
            </w:r>
            <w:r w:rsidRPr="000357EA">
              <w:rPr>
                <w:rFonts w:ascii="Arial" w:hAnsi="Arial" w:cs="Arial"/>
                <w:bCs/>
                <w:sz w:val="20"/>
                <w:szCs w:val="20"/>
              </w:rPr>
              <w:t xml:space="preserve"> he was sent a package of props -</w:t>
            </w:r>
            <w:r w:rsidRPr="000357EA">
              <w:rPr>
                <w:rFonts w:ascii="Arial" w:hAnsi="Arial" w:cs="Arial"/>
                <w:bCs/>
                <w:i/>
                <w:iCs/>
                <w:sz w:val="20"/>
                <w:szCs w:val="20"/>
              </w:rPr>
              <w:t xml:space="preserve"> a magic wand, silks, balls, playing cards, coins, boxes, nail writers, cups and balls, billets, envelopes, magician’s wax, and the list goes on</w:t>
            </w:r>
            <w:r>
              <w:rPr>
                <w:rFonts w:ascii="Arial" w:hAnsi="Arial" w:cs="Arial"/>
                <w:bCs/>
                <w:i/>
                <w:iCs/>
                <w:sz w:val="20"/>
                <w:szCs w:val="20"/>
              </w:rPr>
              <w:t xml:space="preserve">.” </w:t>
            </w:r>
            <w:r w:rsidRPr="000357EA">
              <w:rPr>
                <w:rFonts w:ascii="Arial" w:hAnsi="Arial" w:cs="Arial"/>
                <w:bCs/>
                <w:sz w:val="20"/>
                <w:szCs w:val="20"/>
              </w:rPr>
              <w:t>With his new props, Hanemann performed for his fellow prisoners a show called </w:t>
            </w:r>
            <w:proofErr w:type="spellStart"/>
            <w:r w:rsidRPr="000357EA">
              <w:rPr>
                <w:rFonts w:ascii="Arial" w:hAnsi="Arial" w:cs="Arial"/>
                <w:bCs/>
                <w:i/>
                <w:iCs/>
                <w:sz w:val="20"/>
                <w:szCs w:val="20"/>
              </w:rPr>
              <w:t>Simlalabim</w:t>
            </w:r>
            <w:proofErr w:type="spellEnd"/>
            <w:r w:rsidRPr="000357EA">
              <w:rPr>
                <w:rFonts w:ascii="Arial" w:hAnsi="Arial" w:cs="Arial"/>
                <w:bCs/>
                <w:sz w:val="20"/>
                <w:szCs w:val="20"/>
              </w:rPr>
              <w:t xml:space="preserve">, </w:t>
            </w:r>
            <w:r w:rsidR="005E357E">
              <w:rPr>
                <w:rFonts w:ascii="Arial" w:hAnsi="Arial" w:cs="Arial"/>
                <w:bCs/>
                <w:sz w:val="20"/>
                <w:szCs w:val="20"/>
              </w:rPr>
              <w:t>a</w:t>
            </w:r>
            <w:r w:rsidRPr="000357EA">
              <w:rPr>
                <w:rFonts w:ascii="Arial" w:hAnsi="Arial" w:cs="Arial"/>
                <w:bCs/>
                <w:sz w:val="20"/>
                <w:szCs w:val="20"/>
              </w:rPr>
              <w:t xml:space="preserve">ppearing under the stage name, </w:t>
            </w:r>
            <w:proofErr w:type="spellStart"/>
            <w:r w:rsidRPr="000357EA">
              <w:rPr>
                <w:rFonts w:ascii="Arial" w:hAnsi="Arial" w:cs="Arial"/>
                <w:bCs/>
                <w:sz w:val="20"/>
                <w:szCs w:val="20"/>
              </w:rPr>
              <w:t>Punx</w:t>
            </w:r>
            <w:proofErr w:type="spellEnd"/>
            <w:r w:rsidRPr="000357EA">
              <w:rPr>
                <w:rFonts w:ascii="Arial" w:hAnsi="Arial" w:cs="Arial"/>
                <w:bCs/>
                <w:sz w:val="20"/>
                <w:szCs w:val="20"/>
              </w:rPr>
              <w:t>.</w:t>
            </w:r>
            <w:r w:rsidR="005E357E">
              <w:rPr>
                <w:rFonts w:ascii="Arial" w:hAnsi="Arial" w:cs="Arial"/>
                <w:bCs/>
                <w:sz w:val="20"/>
                <w:szCs w:val="20"/>
              </w:rPr>
              <w:t xml:space="preserve"> </w:t>
            </w:r>
            <w:r w:rsidRPr="000357EA">
              <w:rPr>
                <w:rFonts w:ascii="Arial" w:hAnsi="Arial" w:cs="Arial"/>
                <w:bCs/>
                <w:i/>
                <w:iCs/>
                <w:sz w:val="20"/>
                <w:szCs w:val="20"/>
              </w:rPr>
              <w:t>"With Davenport’s material and some illusions that we built in the camp, I put together some two hour shows with professional lighting and music. I even had real posters painted. Admission was one penny. Above all, I developed my craft."</w:t>
            </w:r>
            <w:r w:rsidR="005E357E">
              <w:rPr>
                <w:rFonts w:ascii="Arial" w:hAnsi="Arial" w:cs="Arial"/>
                <w:bCs/>
                <w:i/>
                <w:iCs/>
                <w:sz w:val="20"/>
                <w:szCs w:val="20"/>
              </w:rPr>
              <w:t xml:space="preserve"> </w:t>
            </w:r>
            <w:r w:rsidR="005E357E">
              <w:rPr>
                <w:rFonts w:ascii="Arial" w:hAnsi="Arial" w:cs="Arial"/>
                <w:bCs/>
                <w:sz w:val="20"/>
                <w:szCs w:val="20"/>
              </w:rPr>
              <w:t>He also put on a performance for some local children.</w:t>
            </w:r>
          </w:p>
          <w:p w14:paraId="3E39E754" w14:textId="77777777" w:rsidR="005E357E" w:rsidRPr="005E357E" w:rsidRDefault="005E357E" w:rsidP="003E286B">
            <w:pPr>
              <w:jc w:val="both"/>
              <w:rPr>
                <w:rFonts w:ascii="Arial" w:hAnsi="Arial" w:cs="Arial"/>
                <w:bCs/>
                <w:sz w:val="8"/>
                <w:szCs w:val="8"/>
              </w:rPr>
            </w:pPr>
          </w:p>
          <w:p w14:paraId="1A89080D" w14:textId="48CECE51" w:rsidR="005E357E" w:rsidRDefault="005E357E" w:rsidP="003E286B">
            <w:pPr>
              <w:jc w:val="both"/>
              <w:rPr>
                <w:rFonts w:ascii="Arial" w:hAnsi="Arial" w:cs="Arial"/>
                <w:bCs/>
                <w:sz w:val="20"/>
                <w:szCs w:val="20"/>
              </w:rPr>
            </w:pPr>
            <w:r>
              <w:rPr>
                <w:rFonts w:ascii="Arial" w:hAnsi="Arial" w:cs="Arial"/>
                <w:bCs/>
                <w:sz w:val="20"/>
                <w:szCs w:val="20"/>
              </w:rPr>
              <w:t xml:space="preserve">Further details - </w:t>
            </w:r>
            <w:hyperlink r:id="rId11" w:history="1">
              <w:r w:rsidRPr="006506BA">
                <w:rPr>
                  <w:rStyle w:val="Hyperlink"/>
                  <w:rFonts w:ascii="Arial" w:hAnsi="Arial" w:cs="Arial"/>
                  <w:bCs/>
                  <w:sz w:val="20"/>
                  <w:szCs w:val="20"/>
                </w:rPr>
                <w:t>https://magicatwar.blogspot.com/2021/09/punx-pow-magician-in-wales.html</w:t>
              </w:r>
            </w:hyperlink>
          </w:p>
          <w:p w14:paraId="6B41D952" w14:textId="49A78FB4" w:rsidR="005E357E" w:rsidRPr="005E357E" w:rsidRDefault="005E357E" w:rsidP="003E286B">
            <w:pPr>
              <w:jc w:val="both"/>
              <w:rPr>
                <w:rFonts w:ascii="Arial" w:hAnsi="Arial" w:cs="Arial"/>
                <w:bCs/>
                <w:sz w:val="4"/>
                <w:szCs w:val="4"/>
              </w:rPr>
            </w:pPr>
          </w:p>
        </w:tc>
      </w:tr>
    </w:tbl>
    <w:p w14:paraId="2E6B4FB6" w14:textId="77777777" w:rsidR="003E286B" w:rsidRPr="005E357E" w:rsidRDefault="003E286B" w:rsidP="00C72900">
      <w:pPr>
        <w:jc w:val="both"/>
        <w:rPr>
          <w:rFonts w:ascii="Arial" w:hAnsi="Arial" w:cs="Arial"/>
          <w:b/>
          <w:bCs/>
          <w:sz w:val="12"/>
          <w:szCs w:val="12"/>
        </w:rPr>
      </w:pPr>
    </w:p>
    <w:p w14:paraId="3C15A898" w14:textId="4FE3BDDF" w:rsidR="00C72900" w:rsidRDefault="00C72900" w:rsidP="00C72900">
      <w:pPr>
        <w:jc w:val="both"/>
        <w:rPr>
          <w:rFonts w:ascii="Arial" w:hAnsi="Arial" w:cs="Arial"/>
          <w:bCs/>
          <w:sz w:val="20"/>
          <w:szCs w:val="20"/>
        </w:rPr>
      </w:pPr>
      <w:r w:rsidRPr="00C72900">
        <w:rPr>
          <w:rFonts w:ascii="Arial" w:hAnsi="Arial" w:cs="Arial"/>
          <w:b/>
          <w:sz w:val="20"/>
          <w:szCs w:val="20"/>
        </w:rPr>
        <w:t>April 1946</w:t>
      </w:r>
      <w:r>
        <w:rPr>
          <w:rFonts w:ascii="Arial" w:hAnsi="Arial" w:cs="Arial"/>
          <w:bCs/>
          <w:sz w:val="20"/>
          <w:szCs w:val="20"/>
        </w:rPr>
        <w:t xml:space="preserve"> - </w:t>
      </w:r>
      <w:r w:rsidRPr="00E6413A">
        <w:rPr>
          <w:rFonts w:ascii="Arial" w:hAnsi="Arial" w:cs="Arial"/>
          <w:bCs/>
          <w:sz w:val="20"/>
          <w:szCs w:val="20"/>
        </w:rPr>
        <w:t xml:space="preserve">Records of </w:t>
      </w:r>
      <w:r>
        <w:rPr>
          <w:rFonts w:ascii="Arial" w:hAnsi="Arial" w:cs="Arial"/>
          <w:bCs/>
          <w:sz w:val="20"/>
          <w:szCs w:val="20"/>
        </w:rPr>
        <w:t xml:space="preserve">an </w:t>
      </w:r>
      <w:r w:rsidRPr="00E6413A">
        <w:rPr>
          <w:rFonts w:ascii="Arial" w:hAnsi="Arial" w:cs="Arial"/>
          <w:bCs/>
          <w:sz w:val="20"/>
          <w:szCs w:val="20"/>
        </w:rPr>
        <w:t xml:space="preserve">Italian pow show </w:t>
      </w:r>
      <w:r>
        <w:rPr>
          <w:rFonts w:ascii="Arial" w:hAnsi="Arial" w:cs="Arial"/>
          <w:bCs/>
          <w:sz w:val="20"/>
          <w:szCs w:val="20"/>
        </w:rPr>
        <w:t xml:space="preserve">part of </w:t>
      </w:r>
      <w:r w:rsidRPr="00E6413A">
        <w:rPr>
          <w:rFonts w:ascii="Arial" w:hAnsi="Arial" w:cs="Arial"/>
          <w:bCs/>
          <w:sz w:val="20"/>
          <w:szCs w:val="20"/>
        </w:rPr>
        <w:t>the camp</w:t>
      </w:r>
      <w:r w:rsidR="00F87A45">
        <w:rPr>
          <w:rFonts w:ascii="Arial" w:hAnsi="Arial" w:cs="Arial"/>
          <w:bCs/>
          <w:sz w:val="20"/>
          <w:szCs w:val="20"/>
        </w:rPr>
        <w:t>, probably a separate hostel,</w:t>
      </w:r>
      <w:r w:rsidRPr="00E6413A">
        <w:rPr>
          <w:rFonts w:ascii="Arial" w:hAnsi="Arial" w:cs="Arial"/>
          <w:bCs/>
          <w:sz w:val="20"/>
          <w:szCs w:val="20"/>
        </w:rPr>
        <w:t xml:space="preserve"> was </w:t>
      </w:r>
      <w:r w:rsidR="00F87A45">
        <w:rPr>
          <w:rFonts w:ascii="Arial" w:hAnsi="Arial" w:cs="Arial"/>
          <w:bCs/>
          <w:sz w:val="20"/>
          <w:szCs w:val="20"/>
        </w:rPr>
        <w:t xml:space="preserve">still </w:t>
      </w:r>
      <w:r w:rsidRPr="00E6413A">
        <w:rPr>
          <w:rFonts w:ascii="Arial" w:hAnsi="Arial" w:cs="Arial"/>
          <w:bCs/>
          <w:sz w:val="20"/>
          <w:szCs w:val="20"/>
        </w:rPr>
        <w:t>in</w:t>
      </w:r>
      <w:r>
        <w:rPr>
          <w:rFonts w:ascii="Arial" w:hAnsi="Arial" w:cs="Arial"/>
          <w:b/>
          <w:sz w:val="20"/>
          <w:szCs w:val="20"/>
        </w:rPr>
        <w:t xml:space="preserve"> </w:t>
      </w:r>
      <w:r w:rsidRPr="00E6413A">
        <w:rPr>
          <w:rFonts w:ascii="Arial" w:hAnsi="Arial" w:cs="Arial"/>
          <w:bCs/>
          <w:sz w:val="20"/>
          <w:szCs w:val="20"/>
        </w:rPr>
        <w:t xml:space="preserve">use as </w:t>
      </w:r>
      <w:r>
        <w:rPr>
          <w:rFonts w:ascii="Arial" w:hAnsi="Arial" w:cs="Arial"/>
          <w:bCs/>
          <w:sz w:val="20"/>
          <w:szCs w:val="20"/>
        </w:rPr>
        <w:t xml:space="preserve">a </w:t>
      </w:r>
      <w:r w:rsidRPr="00E6413A">
        <w:rPr>
          <w:rFonts w:ascii="Arial" w:hAnsi="Arial" w:cs="Arial"/>
          <w:bCs/>
          <w:sz w:val="20"/>
          <w:szCs w:val="20"/>
        </w:rPr>
        <w:t xml:space="preserve">transit camp for </w:t>
      </w:r>
      <w:r w:rsidR="002C0DA9">
        <w:rPr>
          <w:rFonts w:ascii="Arial" w:hAnsi="Arial" w:cs="Arial"/>
          <w:bCs/>
          <w:sz w:val="20"/>
          <w:szCs w:val="20"/>
        </w:rPr>
        <w:t xml:space="preserve">some </w:t>
      </w:r>
      <w:r w:rsidRPr="00D231DB">
        <w:rPr>
          <w:rFonts w:ascii="Arial" w:hAnsi="Arial" w:cs="Arial"/>
          <w:bCs/>
          <w:sz w:val="20"/>
          <w:szCs w:val="20"/>
        </w:rPr>
        <w:t>Italian pows</w:t>
      </w:r>
      <w:r>
        <w:rPr>
          <w:rFonts w:ascii="Arial" w:hAnsi="Arial" w:cs="Arial"/>
          <w:bCs/>
          <w:sz w:val="20"/>
          <w:szCs w:val="20"/>
        </w:rPr>
        <w:t xml:space="preserve"> being repatriated.</w:t>
      </w:r>
    </w:p>
    <w:p w14:paraId="25F1A264" w14:textId="77777777" w:rsidR="00C72900" w:rsidRPr="009B24F7" w:rsidRDefault="00C72900" w:rsidP="00C72900">
      <w:pPr>
        <w:jc w:val="both"/>
        <w:rPr>
          <w:rFonts w:ascii="Arial" w:hAnsi="Arial" w:cs="Arial"/>
          <w:bCs/>
          <w:sz w:val="12"/>
          <w:szCs w:val="12"/>
        </w:rPr>
      </w:pPr>
    </w:p>
    <w:p w14:paraId="45CE5ED9" w14:textId="0492D193" w:rsidR="00C72900" w:rsidRDefault="00C72900" w:rsidP="00C72900">
      <w:pPr>
        <w:jc w:val="both"/>
        <w:rPr>
          <w:rFonts w:ascii="Arial" w:hAnsi="Arial" w:cs="Arial"/>
          <w:color w:val="000000"/>
          <w:sz w:val="20"/>
          <w:szCs w:val="20"/>
        </w:rPr>
      </w:pPr>
      <w:r w:rsidRPr="00C72900">
        <w:rPr>
          <w:rFonts w:ascii="Arial" w:hAnsi="Arial" w:cs="Arial"/>
          <w:b/>
          <w:sz w:val="20"/>
          <w:szCs w:val="20"/>
        </w:rPr>
        <w:t>August 1946</w:t>
      </w:r>
      <w:r>
        <w:rPr>
          <w:rFonts w:ascii="Arial" w:hAnsi="Arial" w:cs="Arial"/>
          <w:bCs/>
          <w:sz w:val="20"/>
          <w:szCs w:val="20"/>
        </w:rPr>
        <w:t xml:space="preserve"> – Holding o</w:t>
      </w:r>
      <w:r w:rsidRPr="00D231DB">
        <w:rPr>
          <w:rFonts w:ascii="Arial" w:hAnsi="Arial" w:cs="Arial"/>
          <w:color w:val="000000"/>
          <w:sz w:val="20"/>
          <w:szCs w:val="20"/>
        </w:rPr>
        <w:t>fficers who were initially from Crewe Hall (191), Llanover Hall (200) and Lodge Moor (17) camps.</w:t>
      </w:r>
      <w:r w:rsidR="009B24F7">
        <w:rPr>
          <w:rFonts w:ascii="Arial" w:hAnsi="Arial" w:cs="Arial"/>
          <w:bCs/>
          <w:sz w:val="20"/>
          <w:szCs w:val="20"/>
        </w:rPr>
        <w:t xml:space="preserve"> </w:t>
      </w:r>
      <w:r w:rsidRPr="00D231DB">
        <w:rPr>
          <w:rFonts w:ascii="Arial" w:hAnsi="Arial" w:cs="Arial"/>
          <w:color w:val="000000"/>
          <w:sz w:val="20"/>
          <w:szCs w:val="20"/>
        </w:rPr>
        <w:t>Reports note</w:t>
      </w:r>
      <w:r>
        <w:rPr>
          <w:rFonts w:ascii="Arial" w:hAnsi="Arial" w:cs="Arial"/>
          <w:color w:val="000000"/>
          <w:sz w:val="20"/>
          <w:szCs w:val="20"/>
        </w:rPr>
        <w:t>d</w:t>
      </w:r>
      <w:r w:rsidRPr="00D231DB">
        <w:rPr>
          <w:rFonts w:ascii="Arial" w:hAnsi="Arial" w:cs="Arial"/>
          <w:color w:val="000000"/>
          <w:sz w:val="20"/>
          <w:szCs w:val="20"/>
        </w:rPr>
        <w:t xml:space="preserve"> that there were few </w:t>
      </w:r>
      <w:r>
        <w:rPr>
          <w:rFonts w:ascii="Arial" w:hAnsi="Arial" w:cs="Arial"/>
          <w:color w:val="000000"/>
          <w:sz w:val="20"/>
          <w:szCs w:val="20"/>
        </w:rPr>
        <w:t xml:space="preserve">political </w:t>
      </w:r>
      <w:r w:rsidRPr="00D231DB">
        <w:rPr>
          <w:rFonts w:ascii="Arial" w:hAnsi="Arial" w:cs="Arial"/>
          <w:color w:val="000000"/>
          <w:sz w:val="20"/>
          <w:szCs w:val="20"/>
        </w:rPr>
        <w:t>category A ‘white’ officer pows. The camp also received officers who were sent from camps in the US and Canada, who had expected to be sent back to Germany.</w:t>
      </w:r>
    </w:p>
    <w:p w14:paraId="2F2A014E" w14:textId="77777777" w:rsidR="00655E31" w:rsidRPr="00655E31" w:rsidRDefault="00655E31" w:rsidP="00C72900">
      <w:pPr>
        <w:jc w:val="both"/>
        <w:rPr>
          <w:rFonts w:ascii="Arial" w:hAnsi="Arial" w:cs="Arial"/>
          <w:color w:val="000000"/>
          <w:sz w:val="16"/>
          <w:szCs w:val="16"/>
        </w:rPr>
      </w:pPr>
    </w:p>
    <w:p w14:paraId="36829894" w14:textId="77777777" w:rsidR="00655E31" w:rsidRDefault="00655E31" w:rsidP="00655E31">
      <w:pPr>
        <w:shd w:val="clear" w:color="auto" w:fill="FFFFFF"/>
        <w:jc w:val="both"/>
        <w:rPr>
          <w:rFonts w:ascii="Arial" w:hAnsi="Arial" w:cs="Arial"/>
          <w:color w:val="000000"/>
          <w:sz w:val="20"/>
          <w:szCs w:val="20"/>
        </w:rPr>
      </w:pPr>
      <w:r w:rsidRPr="00655E31">
        <w:rPr>
          <w:rFonts w:ascii="Arial" w:hAnsi="Arial" w:cs="Arial"/>
          <w:b/>
          <w:bCs/>
          <w:color w:val="000000"/>
          <w:sz w:val="20"/>
          <w:szCs w:val="20"/>
        </w:rPr>
        <w:t>November 1946</w:t>
      </w:r>
      <w:r>
        <w:rPr>
          <w:rFonts w:ascii="Arial" w:hAnsi="Arial" w:cs="Arial"/>
          <w:color w:val="000000"/>
          <w:sz w:val="20"/>
          <w:szCs w:val="20"/>
        </w:rPr>
        <w:t xml:space="preserve"> - Camp magazine, Number 1; </w:t>
      </w:r>
      <w:hyperlink r:id="rId12" w:history="1">
        <w:r w:rsidRPr="00C97133">
          <w:rPr>
            <w:rStyle w:val="Hyperlink"/>
            <w:rFonts w:ascii="Arial" w:hAnsi="Arial" w:cs="Arial"/>
            <w:sz w:val="20"/>
            <w:szCs w:val="20"/>
          </w:rPr>
          <w:t xml:space="preserve">Die </w:t>
        </w:r>
        <w:proofErr w:type="spellStart"/>
        <w:r w:rsidRPr="00C97133">
          <w:rPr>
            <w:rStyle w:val="Hyperlink"/>
            <w:rFonts w:ascii="Arial" w:hAnsi="Arial" w:cs="Arial"/>
            <w:sz w:val="20"/>
            <w:szCs w:val="20"/>
          </w:rPr>
          <w:t>Aussprache</w:t>
        </w:r>
        <w:proofErr w:type="spellEnd"/>
        <w:r w:rsidRPr="00C97133">
          <w:rPr>
            <w:rStyle w:val="Hyperlink"/>
            <w:rFonts w:ascii="Arial" w:hAnsi="Arial" w:cs="Arial"/>
            <w:sz w:val="20"/>
            <w:szCs w:val="20"/>
          </w:rPr>
          <w:t xml:space="preserve"> : </w:t>
        </w:r>
        <w:proofErr w:type="spellStart"/>
        <w:r w:rsidRPr="00C97133">
          <w:rPr>
            <w:rStyle w:val="Hyperlink"/>
            <w:rFonts w:ascii="Arial" w:hAnsi="Arial" w:cs="Arial"/>
            <w:sz w:val="20"/>
            <w:szCs w:val="20"/>
          </w:rPr>
          <w:t>Zeitschrift</w:t>
        </w:r>
        <w:proofErr w:type="spellEnd"/>
        <w:r w:rsidRPr="00C97133">
          <w:rPr>
            <w:rStyle w:val="Hyperlink"/>
            <w:rFonts w:ascii="Arial" w:hAnsi="Arial" w:cs="Arial"/>
            <w:sz w:val="20"/>
            <w:szCs w:val="20"/>
          </w:rPr>
          <w:t xml:space="preserve"> des Lagers 184 - </w:t>
        </w:r>
        <w:proofErr w:type="spellStart"/>
        <w:r w:rsidRPr="00C97133">
          <w:rPr>
            <w:rStyle w:val="Hyperlink"/>
            <w:rFonts w:ascii="Arial" w:hAnsi="Arial" w:cs="Arial"/>
            <w:sz w:val="20"/>
            <w:szCs w:val="20"/>
          </w:rPr>
          <w:t>Llanmartin</w:t>
        </w:r>
        <w:proofErr w:type="spellEnd"/>
        <w:r w:rsidRPr="00C97133">
          <w:rPr>
            <w:rStyle w:val="Hyperlink"/>
            <w:rFonts w:ascii="Arial" w:hAnsi="Arial" w:cs="Arial"/>
            <w:sz w:val="20"/>
            <w:szCs w:val="20"/>
          </w:rPr>
          <w:t xml:space="preserve"> - The Wiener Holocaust Library</w:t>
        </w:r>
      </w:hyperlink>
    </w:p>
    <w:p w14:paraId="5A3AAC48" w14:textId="77777777" w:rsidR="00F87A45" w:rsidRPr="00655E31" w:rsidRDefault="00F87A45" w:rsidP="00364963">
      <w:pPr>
        <w:jc w:val="both"/>
        <w:rPr>
          <w:rFonts w:ascii="Arial" w:hAnsi="Arial" w:cs="Arial"/>
          <w:b/>
          <w:bCs/>
          <w:sz w:val="16"/>
          <w:szCs w:val="16"/>
        </w:rPr>
      </w:pPr>
    </w:p>
    <w:p w14:paraId="67417BAF" w14:textId="59DBA44B" w:rsidR="00F70CA7" w:rsidRDefault="00121B46" w:rsidP="00364963">
      <w:pPr>
        <w:jc w:val="both"/>
        <w:rPr>
          <w:rFonts w:ascii="Arial" w:hAnsi="Arial" w:cs="Arial"/>
          <w:sz w:val="20"/>
          <w:szCs w:val="20"/>
        </w:rPr>
      </w:pPr>
      <w:r>
        <w:rPr>
          <w:rFonts w:ascii="Arial" w:hAnsi="Arial" w:cs="Arial"/>
          <w:b/>
          <w:bCs/>
          <w:sz w:val="20"/>
          <w:szCs w:val="20"/>
        </w:rPr>
        <w:t xml:space="preserve">16 </w:t>
      </w:r>
      <w:r w:rsidR="001B28C4" w:rsidRPr="001B28C4">
        <w:rPr>
          <w:rFonts w:ascii="Arial" w:hAnsi="Arial" w:cs="Arial"/>
          <w:b/>
          <w:bCs/>
          <w:sz w:val="20"/>
          <w:szCs w:val="20"/>
        </w:rPr>
        <w:t>December 1946</w:t>
      </w:r>
      <w:r w:rsidR="001B28C4">
        <w:rPr>
          <w:rFonts w:ascii="Arial" w:hAnsi="Arial" w:cs="Arial"/>
          <w:sz w:val="20"/>
          <w:szCs w:val="20"/>
        </w:rPr>
        <w:t xml:space="preserve"> - </w:t>
      </w:r>
      <w:r w:rsidR="00364963" w:rsidRPr="00FB6075">
        <w:rPr>
          <w:rFonts w:ascii="Arial" w:hAnsi="Arial" w:cs="Arial"/>
          <w:sz w:val="20"/>
          <w:szCs w:val="20"/>
        </w:rPr>
        <w:t>The Bishop of Berlin visited prisoner of war camps in Britain</w:t>
      </w:r>
      <w:r w:rsidR="00364963">
        <w:rPr>
          <w:rFonts w:ascii="Arial" w:hAnsi="Arial" w:cs="Arial"/>
          <w:sz w:val="20"/>
          <w:szCs w:val="20"/>
        </w:rPr>
        <w:t xml:space="preserve">, including </w:t>
      </w:r>
      <w:proofErr w:type="spellStart"/>
      <w:r w:rsidR="00364963">
        <w:rPr>
          <w:rFonts w:ascii="Arial" w:hAnsi="Arial" w:cs="Arial"/>
          <w:sz w:val="20"/>
          <w:szCs w:val="20"/>
        </w:rPr>
        <w:t>Llanmartin</w:t>
      </w:r>
      <w:proofErr w:type="spellEnd"/>
      <w:r w:rsidR="00364963">
        <w:rPr>
          <w:rFonts w:ascii="Arial" w:hAnsi="Arial" w:cs="Arial"/>
          <w:sz w:val="20"/>
          <w:szCs w:val="20"/>
        </w:rPr>
        <w:t xml:space="preserve">. The South Wales Argus reported that he answered various written questions during his visit. I </w:t>
      </w:r>
      <w:r w:rsidR="009B24F7">
        <w:rPr>
          <w:rFonts w:ascii="Arial" w:hAnsi="Arial" w:cs="Arial"/>
          <w:sz w:val="20"/>
          <w:szCs w:val="20"/>
        </w:rPr>
        <w:t>wonder</w:t>
      </w:r>
      <w:r w:rsidR="00364963">
        <w:rPr>
          <w:rFonts w:ascii="Arial" w:hAnsi="Arial" w:cs="Arial"/>
          <w:sz w:val="20"/>
          <w:szCs w:val="20"/>
        </w:rPr>
        <w:t xml:space="preserve"> how inspiring his visit was</w:t>
      </w:r>
      <w:r w:rsidR="009B24F7">
        <w:rPr>
          <w:rFonts w:ascii="Arial" w:hAnsi="Arial" w:cs="Arial"/>
          <w:sz w:val="20"/>
          <w:szCs w:val="20"/>
        </w:rPr>
        <w:t>?</w:t>
      </w:r>
      <w:r w:rsidR="00364963">
        <w:rPr>
          <w:rFonts w:ascii="Arial" w:hAnsi="Arial" w:cs="Arial"/>
          <w:sz w:val="20"/>
          <w:szCs w:val="20"/>
        </w:rPr>
        <w:t xml:space="preserve"> He </w:t>
      </w:r>
      <w:r w:rsidR="00364963" w:rsidRPr="00FB6075">
        <w:rPr>
          <w:rFonts w:ascii="Arial" w:hAnsi="Arial" w:cs="Arial"/>
          <w:sz w:val="20"/>
          <w:szCs w:val="20"/>
        </w:rPr>
        <w:t xml:space="preserve">told </w:t>
      </w:r>
      <w:r>
        <w:rPr>
          <w:rFonts w:ascii="Arial" w:hAnsi="Arial" w:cs="Arial"/>
          <w:sz w:val="20"/>
          <w:szCs w:val="20"/>
        </w:rPr>
        <w:t xml:space="preserve">the pows that </w:t>
      </w:r>
      <w:r w:rsidR="00CD6FA8" w:rsidRPr="00FB6075">
        <w:rPr>
          <w:rFonts w:ascii="Arial" w:hAnsi="Arial" w:cs="Arial"/>
          <w:sz w:val="20"/>
          <w:szCs w:val="20"/>
        </w:rPr>
        <w:t>many</w:t>
      </w:r>
      <w:r w:rsidR="00CD6FA8">
        <w:rPr>
          <w:rFonts w:ascii="Arial" w:hAnsi="Arial" w:cs="Arial"/>
          <w:sz w:val="20"/>
          <w:szCs w:val="20"/>
        </w:rPr>
        <w:t xml:space="preserve"> people back in Germany,</w:t>
      </w:r>
      <w:r w:rsidR="00CD6FA8" w:rsidRPr="00FB6075">
        <w:rPr>
          <w:rFonts w:ascii="Arial" w:hAnsi="Arial" w:cs="Arial"/>
          <w:sz w:val="20"/>
          <w:szCs w:val="20"/>
        </w:rPr>
        <w:t xml:space="preserve"> "</w:t>
      </w:r>
      <w:r w:rsidR="00CD6FA8" w:rsidRPr="00FB6075">
        <w:rPr>
          <w:rFonts w:ascii="Arial" w:hAnsi="Arial" w:cs="Arial"/>
          <w:i/>
          <w:iCs/>
          <w:sz w:val="20"/>
          <w:szCs w:val="20"/>
        </w:rPr>
        <w:t>had given up hopes of ever reviving a standard of life worth living</w:t>
      </w:r>
      <w:r w:rsidR="00CD6FA8" w:rsidRPr="00FB6075">
        <w:rPr>
          <w:rFonts w:ascii="Arial" w:hAnsi="Arial" w:cs="Arial"/>
          <w:sz w:val="20"/>
          <w:szCs w:val="20"/>
        </w:rPr>
        <w:t xml:space="preserve">". He added </w:t>
      </w:r>
      <w:r>
        <w:rPr>
          <w:rFonts w:ascii="Arial" w:hAnsi="Arial" w:cs="Arial"/>
          <w:sz w:val="20"/>
          <w:szCs w:val="20"/>
        </w:rPr>
        <w:t xml:space="preserve">that </w:t>
      </w:r>
      <w:r w:rsidR="00CD6FA8" w:rsidRPr="00FB6075">
        <w:rPr>
          <w:rFonts w:ascii="Arial" w:hAnsi="Arial" w:cs="Arial"/>
          <w:sz w:val="20"/>
          <w:szCs w:val="20"/>
        </w:rPr>
        <w:t>many were saying</w:t>
      </w:r>
      <w:r w:rsidR="00CD6FA8">
        <w:rPr>
          <w:rFonts w:ascii="Arial" w:hAnsi="Arial" w:cs="Arial"/>
          <w:sz w:val="20"/>
          <w:szCs w:val="20"/>
        </w:rPr>
        <w:t>,</w:t>
      </w:r>
      <w:r w:rsidR="00CD6FA8" w:rsidRPr="00FB6075">
        <w:rPr>
          <w:rFonts w:ascii="Arial" w:hAnsi="Arial" w:cs="Arial"/>
          <w:sz w:val="20"/>
          <w:szCs w:val="20"/>
        </w:rPr>
        <w:t xml:space="preserve"> </w:t>
      </w:r>
      <w:r w:rsidR="00CD6FA8" w:rsidRPr="00FB6075">
        <w:rPr>
          <w:rFonts w:ascii="Arial" w:hAnsi="Arial" w:cs="Arial"/>
          <w:i/>
          <w:iCs/>
          <w:sz w:val="20"/>
          <w:szCs w:val="20"/>
        </w:rPr>
        <w:t>"What is the good of trying to do anything? We build our country, then comes a war and it is destroyed, we build again and the same thing happens".</w:t>
      </w:r>
      <w:r w:rsidR="00CD6FA8" w:rsidRPr="00FB6075">
        <w:rPr>
          <w:rFonts w:ascii="Arial" w:hAnsi="Arial" w:cs="Arial"/>
          <w:sz w:val="20"/>
          <w:szCs w:val="20"/>
        </w:rPr>
        <w:t xml:space="preserve"> He said that everyone should fight that attitude by being good Christians.</w:t>
      </w:r>
      <w:r w:rsidR="00CD6FA8">
        <w:rPr>
          <w:rFonts w:ascii="Arial" w:hAnsi="Arial" w:cs="Arial"/>
          <w:sz w:val="20"/>
          <w:szCs w:val="20"/>
        </w:rPr>
        <w:t xml:space="preserve"> </w:t>
      </w:r>
      <w:r>
        <w:rPr>
          <w:rFonts w:ascii="Arial" w:hAnsi="Arial" w:cs="Arial"/>
          <w:sz w:val="20"/>
          <w:szCs w:val="20"/>
        </w:rPr>
        <w:t>P</w:t>
      </w:r>
      <w:r w:rsidR="00F70CA7" w:rsidRPr="00FB6075">
        <w:rPr>
          <w:rFonts w:ascii="Arial" w:hAnsi="Arial" w:cs="Arial"/>
          <w:sz w:val="20"/>
          <w:szCs w:val="20"/>
        </w:rPr>
        <w:t xml:space="preserve">risoners asked him to dispel any ideas the German people may have that they were in fact not prisoners </w:t>
      </w:r>
      <w:r>
        <w:rPr>
          <w:rFonts w:ascii="Arial" w:hAnsi="Arial" w:cs="Arial"/>
          <w:sz w:val="20"/>
          <w:szCs w:val="20"/>
        </w:rPr>
        <w:t xml:space="preserve">and </w:t>
      </w:r>
      <w:r w:rsidR="00F70CA7" w:rsidRPr="00FB6075">
        <w:rPr>
          <w:rFonts w:ascii="Arial" w:hAnsi="Arial" w:cs="Arial"/>
          <w:sz w:val="20"/>
          <w:szCs w:val="20"/>
        </w:rPr>
        <w:t xml:space="preserve">that: </w:t>
      </w:r>
      <w:r w:rsidR="00F70CA7" w:rsidRPr="00FB6075">
        <w:rPr>
          <w:rFonts w:ascii="Arial" w:hAnsi="Arial" w:cs="Arial"/>
          <w:i/>
          <w:iCs/>
          <w:sz w:val="20"/>
          <w:szCs w:val="20"/>
        </w:rPr>
        <w:t>"their life was so good it did not amount to confinement</w:t>
      </w:r>
      <w:r w:rsidR="00F70CA7" w:rsidRPr="00FB6075">
        <w:rPr>
          <w:rFonts w:ascii="Arial" w:hAnsi="Arial" w:cs="Arial"/>
          <w:sz w:val="20"/>
          <w:szCs w:val="20"/>
        </w:rPr>
        <w:t>".</w:t>
      </w:r>
    </w:p>
    <w:p w14:paraId="5632D299" w14:textId="77777777" w:rsidR="00F70CA7" w:rsidRPr="009B24F7" w:rsidRDefault="00F70CA7" w:rsidP="00F70CA7">
      <w:pPr>
        <w:jc w:val="both"/>
        <w:rPr>
          <w:rFonts w:ascii="Arial" w:hAnsi="Arial" w:cs="Arial"/>
          <w:sz w:val="16"/>
          <w:szCs w:val="16"/>
        </w:rPr>
      </w:pPr>
    </w:p>
    <w:p w14:paraId="76C6123E" w14:textId="1C807244" w:rsidR="00F70CA7" w:rsidRDefault="009B24F7" w:rsidP="00F70CA7">
      <w:pPr>
        <w:jc w:val="both"/>
        <w:rPr>
          <w:rFonts w:ascii="Arial" w:hAnsi="Arial" w:cs="Arial"/>
          <w:sz w:val="20"/>
          <w:szCs w:val="20"/>
        </w:rPr>
      </w:pPr>
      <w:r w:rsidRPr="009B24F7">
        <w:rPr>
          <w:rFonts w:ascii="Arial" w:hAnsi="Arial" w:cs="Arial"/>
          <w:b/>
          <w:bCs/>
          <w:sz w:val="20"/>
          <w:szCs w:val="20"/>
        </w:rPr>
        <w:t>Christmas 1946</w:t>
      </w:r>
      <w:r>
        <w:rPr>
          <w:rFonts w:ascii="Arial" w:hAnsi="Arial" w:cs="Arial"/>
          <w:sz w:val="20"/>
          <w:szCs w:val="20"/>
        </w:rPr>
        <w:t xml:space="preserve"> - </w:t>
      </w:r>
      <w:r w:rsidR="00F70CA7">
        <w:rPr>
          <w:rFonts w:ascii="Arial" w:hAnsi="Arial" w:cs="Arial"/>
          <w:sz w:val="20"/>
          <w:szCs w:val="20"/>
        </w:rPr>
        <w:t xml:space="preserve">Some of the people at Caerleon organised events and activities for the pows. Caerleon Town Hall was used for the pows to hold services and meet local people. There is an account of a local citizen, John Jones, breaking </w:t>
      </w:r>
      <w:r w:rsidR="00F70CA7" w:rsidRPr="005623CC">
        <w:rPr>
          <w:rFonts w:ascii="Arial" w:hAnsi="Arial" w:cs="Arial"/>
          <w:i/>
          <w:iCs/>
          <w:sz w:val="20"/>
          <w:szCs w:val="20"/>
          <w:u w:val="single"/>
        </w:rPr>
        <w:t>into</w:t>
      </w:r>
      <w:r w:rsidR="00F70CA7">
        <w:rPr>
          <w:rFonts w:ascii="Arial" w:hAnsi="Arial" w:cs="Arial"/>
          <w:sz w:val="20"/>
          <w:szCs w:val="20"/>
        </w:rPr>
        <w:t xml:space="preserve"> the camp by invitation of Captain Winterfeldt on Christmas Day: </w:t>
      </w:r>
    </w:p>
    <w:p w14:paraId="27B6CC7C" w14:textId="77777777" w:rsidR="00F70CA7" w:rsidRPr="00F70CA7" w:rsidRDefault="00F70CA7" w:rsidP="00F70CA7">
      <w:pPr>
        <w:jc w:val="both"/>
        <w:rPr>
          <w:rFonts w:ascii="Arial" w:hAnsi="Arial" w:cs="Arial"/>
          <w:sz w:val="8"/>
          <w:szCs w:val="8"/>
        </w:rPr>
      </w:pPr>
    </w:p>
    <w:p w14:paraId="75F644CF" w14:textId="03DE43A9" w:rsidR="00F70CA7" w:rsidRPr="00F70CA7" w:rsidRDefault="00F70CA7" w:rsidP="00F70CA7">
      <w:pPr>
        <w:jc w:val="both"/>
        <w:rPr>
          <w:rFonts w:ascii="Arial" w:hAnsi="Arial" w:cs="Arial"/>
          <w:i/>
          <w:iCs/>
          <w:sz w:val="20"/>
          <w:szCs w:val="20"/>
        </w:rPr>
      </w:pPr>
      <w:r w:rsidRPr="00F70CA7">
        <w:rPr>
          <w:rFonts w:ascii="Arial" w:hAnsi="Arial" w:cs="Arial"/>
          <w:i/>
          <w:iCs/>
          <w:sz w:val="20"/>
          <w:szCs w:val="20"/>
        </w:rPr>
        <w:t>“…Winterfeldt was waiting under an oak tree out of sight of the gate. He had a prisoner uniform with him. John recalls the scene: "Put this on" Winterfeldt said. Thrusting a pass into his hand he said: "just keep your mouth shut when we go through the guard post." The guard barely looked up at the pair, which was just as well as John recalls: "the picture on the pass looked nothing like me." Also, he admits: "Who would be daft enough to escape into a PoW camp?"</w:t>
      </w:r>
    </w:p>
    <w:p w14:paraId="370F98B5" w14:textId="77777777" w:rsidR="00F70CA7" w:rsidRPr="00F70CA7" w:rsidRDefault="00F70CA7" w:rsidP="00F70CA7">
      <w:pPr>
        <w:jc w:val="both"/>
        <w:rPr>
          <w:rFonts w:ascii="Arial" w:hAnsi="Arial" w:cs="Arial"/>
          <w:i/>
          <w:iCs/>
          <w:sz w:val="8"/>
          <w:szCs w:val="8"/>
        </w:rPr>
      </w:pPr>
    </w:p>
    <w:p w14:paraId="03BAA6D3" w14:textId="6C6224C7" w:rsidR="00F70CA7" w:rsidRPr="00F70CA7" w:rsidRDefault="00F70CA7" w:rsidP="00F70CA7">
      <w:pPr>
        <w:jc w:val="both"/>
        <w:rPr>
          <w:rFonts w:ascii="Arial" w:hAnsi="Arial" w:cs="Arial"/>
          <w:i/>
          <w:iCs/>
          <w:sz w:val="20"/>
          <w:szCs w:val="20"/>
        </w:rPr>
      </w:pPr>
      <w:r w:rsidRPr="00F70CA7">
        <w:rPr>
          <w:rFonts w:ascii="Arial" w:hAnsi="Arial" w:cs="Arial"/>
          <w:i/>
          <w:iCs/>
          <w:sz w:val="20"/>
          <w:szCs w:val="20"/>
        </w:rPr>
        <w:t>The prisoners welcomed their guest in typical German fashion. "The room was full of officers and when Captain Winterfeldt introduced me, they all stood to attention and clicked their heels, then burst out laughing. It seemed that everyone, apart from the authorities, knew about my presence."</w:t>
      </w:r>
    </w:p>
    <w:p w14:paraId="0C29DC02" w14:textId="77777777" w:rsidR="00F70CA7" w:rsidRPr="00F70CA7" w:rsidRDefault="00F70CA7" w:rsidP="00F70CA7">
      <w:pPr>
        <w:jc w:val="both"/>
        <w:rPr>
          <w:rFonts w:ascii="Arial" w:hAnsi="Arial" w:cs="Arial"/>
          <w:i/>
          <w:iCs/>
          <w:sz w:val="8"/>
          <w:szCs w:val="8"/>
        </w:rPr>
      </w:pPr>
    </w:p>
    <w:p w14:paraId="2A9E963D" w14:textId="3CE9F9FD" w:rsidR="00F70CA7" w:rsidRPr="00F70CA7" w:rsidRDefault="00F70CA7" w:rsidP="00F70CA7">
      <w:pPr>
        <w:jc w:val="both"/>
        <w:rPr>
          <w:rFonts w:ascii="Arial" w:hAnsi="Arial" w:cs="Arial"/>
          <w:i/>
          <w:iCs/>
          <w:sz w:val="20"/>
          <w:szCs w:val="20"/>
        </w:rPr>
      </w:pPr>
      <w:r w:rsidRPr="00F70CA7">
        <w:rPr>
          <w:rFonts w:ascii="Arial" w:hAnsi="Arial" w:cs="Arial"/>
          <w:i/>
          <w:iCs/>
          <w:sz w:val="20"/>
          <w:szCs w:val="20"/>
        </w:rPr>
        <w:t>John remembers how festive the men's spartan home had been made. "We were in a Nissen hut which they had painted to a very high standard with murals or religious scenes like the Madonna and child. They used the hut as a Lutheran and Catholic chapel."</w:t>
      </w:r>
    </w:p>
    <w:p w14:paraId="772840C3" w14:textId="77777777" w:rsidR="00F70CA7" w:rsidRPr="00F70CA7" w:rsidRDefault="00F70CA7" w:rsidP="00F70CA7">
      <w:pPr>
        <w:rPr>
          <w:rFonts w:ascii="Arial" w:hAnsi="Arial" w:cs="Arial"/>
          <w:i/>
          <w:iCs/>
          <w:sz w:val="8"/>
          <w:szCs w:val="8"/>
        </w:rPr>
      </w:pPr>
    </w:p>
    <w:p w14:paraId="20F674BC" w14:textId="49A325CF" w:rsidR="00F70CA7" w:rsidRPr="00F70CA7" w:rsidRDefault="00F70CA7" w:rsidP="00F70CA7">
      <w:pPr>
        <w:jc w:val="both"/>
        <w:rPr>
          <w:rFonts w:ascii="Arial" w:hAnsi="Arial" w:cs="Arial"/>
          <w:sz w:val="20"/>
          <w:szCs w:val="20"/>
        </w:rPr>
      </w:pPr>
      <w:r w:rsidRPr="00F70CA7">
        <w:rPr>
          <w:rFonts w:ascii="Arial" w:hAnsi="Arial" w:cs="Arial"/>
          <w:i/>
          <w:iCs/>
          <w:sz w:val="20"/>
          <w:szCs w:val="20"/>
        </w:rPr>
        <w:lastRenderedPageBreak/>
        <w:t>They then sang hymns in German in a scene which John clearly recalls nearly 70 years on. "I heard carols sung like I had never heard them sung before; with great harmony and an awful lot of emotion. The service closed with the singing of "Holy night, Silent Night" in German. I saw six-feet tall German officers, standing with tears running down their faces as they sang".</w:t>
      </w:r>
      <w:r>
        <w:rPr>
          <w:rFonts w:ascii="Arial" w:hAnsi="Arial" w:cs="Arial"/>
          <w:i/>
          <w:iCs/>
          <w:sz w:val="20"/>
          <w:szCs w:val="20"/>
        </w:rPr>
        <w:t xml:space="preserve"> </w:t>
      </w:r>
      <w:r>
        <w:rPr>
          <w:rFonts w:ascii="Arial" w:hAnsi="Arial" w:cs="Arial"/>
          <w:sz w:val="20"/>
          <w:szCs w:val="20"/>
        </w:rPr>
        <w:t>(Report from the South Wales Argus).</w:t>
      </w:r>
    </w:p>
    <w:p w14:paraId="30ADA056" w14:textId="77777777" w:rsidR="00F87A45" w:rsidRPr="001161CF" w:rsidRDefault="00F87A45" w:rsidP="00F87A45">
      <w:pPr>
        <w:jc w:val="both"/>
        <w:rPr>
          <w:rFonts w:ascii="Arial" w:hAnsi="Arial" w:cs="Arial"/>
          <w:color w:val="000000"/>
          <w:sz w:val="16"/>
          <w:szCs w:val="16"/>
        </w:rPr>
      </w:pPr>
      <w:bookmarkStart w:id="1" w:name="_Hlk192846461"/>
    </w:p>
    <w:tbl>
      <w:tblPr>
        <w:tblStyle w:val="TableGrid"/>
        <w:tblW w:w="0" w:type="auto"/>
        <w:tblLook w:val="04A0" w:firstRow="1" w:lastRow="0" w:firstColumn="1" w:lastColumn="0" w:noHBand="0" w:noVBand="1"/>
      </w:tblPr>
      <w:tblGrid>
        <w:gridCol w:w="15388"/>
      </w:tblGrid>
      <w:tr w:rsidR="00F87A45" w14:paraId="0C57A6E6" w14:textId="77777777" w:rsidTr="0037777C">
        <w:tc>
          <w:tcPr>
            <w:tcW w:w="15388" w:type="dxa"/>
            <w:shd w:val="clear" w:color="auto" w:fill="F2F2F2" w:themeFill="background1" w:themeFillShade="F2"/>
            <w:tcMar>
              <w:top w:w="57" w:type="dxa"/>
              <w:bottom w:w="57" w:type="dxa"/>
            </w:tcMar>
          </w:tcPr>
          <w:p w14:paraId="0FECD943" w14:textId="77777777" w:rsidR="00F87A45" w:rsidRPr="005E0A65" w:rsidRDefault="00F87A45" w:rsidP="0037777C">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19AA8AF1" w14:textId="77777777" w:rsidR="00F87A45" w:rsidRDefault="00F87A45" w:rsidP="00F87A45">
      <w:pPr>
        <w:jc w:val="both"/>
        <w:rPr>
          <w:rFonts w:ascii="Arial" w:hAnsi="Arial" w:cs="Arial"/>
          <w:color w:val="000000"/>
          <w:sz w:val="14"/>
          <w:szCs w:val="14"/>
        </w:rPr>
      </w:pPr>
    </w:p>
    <w:bookmarkEnd w:id="1"/>
    <w:p w14:paraId="4311661E" w14:textId="298E6C85" w:rsidR="00F87A45" w:rsidRPr="00F87A45" w:rsidRDefault="00F87A45" w:rsidP="00F70CA7">
      <w:pPr>
        <w:jc w:val="both"/>
        <w:rPr>
          <w:rFonts w:ascii="Arial" w:hAnsi="Arial" w:cs="Arial"/>
          <w:color w:val="000000"/>
          <w:sz w:val="20"/>
          <w:szCs w:val="20"/>
        </w:rPr>
      </w:pPr>
      <w:r w:rsidRPr="00EA7165">
        <w:rPr>
          <w:rFonts w:ascii="Arial" w:hAnsi="Arial" w:cs="Arial"/>
          <w:b/>
          <w:bCs/>
          <w:color w:val="000000"/>
          <w:sz w:val="20"/>
          <w:szCs w:val="20"/>
        </w:rPr>
        <w:t>9 – 15 March 1947</w:t>
      </w:r>
      <w:r>
        <w:rPr>
          <w:rFonts w:ascii="Arial" w:hAnsi="Arial" w:cs="Arial"/>
          <w:color w:val="000000"/>
          <w:sz w:val="20"/>
          <w:szCs w:val="20"/>
        </w:rPr>
        <w:t xml:space="preserve"> – Re-education and Screening visit. Strength; Officers 1515, Other Ranks 299.</w:t>
      </w:r>
      <w:r w:rsidR="00EA7165">
        <w:rPr>
          <w:rFonts w:ascii="Arial" w:hAnsi="Arial" w:cs="Arial"/>
          <w:color w:val="000000"/>
          <w:sz w:val="20"/>
          <w:szCs w:val="20"/>
        </w:rPr>
        <w:t xml:space="preserve"> </w:t>
      </w:r>
      <w:r>
        <w:rPr>
          <w:rFonts w:ascii="Arial" w:hAnsi="Arial" w:cs="Arial"/>
          <w:color w:val="000000"/>
          <w:sz w:val="20"/>
          <w:szCs w:val="20"/>
        </w:rPr>
        <w:t>This was v</w:t>
      </w:r>
      <w:r w:rsidR="00EA7165">
        <w:rPr>
          <w:rFonts w:ascii="Arial" w:hAnsi="Arial" w:cs="Arial"/>
          <w:color w:val="000000"/>
          <w:sz w:val="20"/>
          <w:szCs w:val="20"/>
        </w:rPr>
        <w:t>i</w:t>
      </w:r>
      <w:r>
        <w:rPr>
          <w:rFonts w:ascii="Arial" w:hAnsi="Arial" w:cs="Arial"/>
          <w:color w:val="000000"/>
          <w:sz w:val="20"/>
          <w:szCs w:val="20"/>
        </w:rPr>
        <w:t xml:space="preserve">sit number 2, </w:t>
      </w:r>
      <w:r w:rsidR="00EA7165">
        <w:rPr>
          <w:rFonts w:ascii="Arial" w:hAnsi="Arial" w:cs="Arial"/>
          <w:color w:val="000000"/>
          <w:sz w:val="20"/>
          <w:szCs w:val="20"/>
        </w:rPr>
        <w:t>number 1 is not in the National Archive file.</w:t>
      </w:r>
    </w:p>
    <w:p w14:paraId="1AE91FF9" w14:textId="77777777" w:rsidR="00F87A45" w:rsidRPr="00EA7165" w:rsidRDefault="00F87A45" w:rsidP="00F70CA7">
      <w:pPr>
        <w:jc w:val="both"/>
        <w:rPr>
          <w:rFonts w:ascii="Arial" w:hAnsi="Arial" w:cs="Arial"/>
          <w:color w:val="000000"/>
          <w:sz w:val="12"/>
          <w:szCs w:val="12"/>
        </w:rPr>
      </w:pPr>
    </w:p>
    <w:p w14:paraId="541CED46" w14:textId="1375C861" w:rsidR="00EA7165" w:rsidRDefault="00EA7165" w:rsidP="00F70CA7">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w:t>
      </w:r>
      <w:r w:rsidR="00143C01">
        <w:rPr>
          <w:rFonts w:ascii="Arial" w:hAnsi="Arial" w:cs="Arial"/>
          <w:color w:val="000000"/>
          <w:sz w:val="20"/>
          <w:szCs w:val="20"/>
        </w:rPr>
        <w:t xml:space="preserve">E G H </w:t>
      </w:r>
      <w:r>
        <w:rPr>
          <w:rFonts w:ascii="Arial" w:hAnsi="Arial" w:cs="Arial"/>
          <w:color w:val="000000"/>
          <w:sz w:val="20"/>
          <w:szCs w:val="20"/>
        </w:rPr>
        <w:t>Clarke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 xml:space="preserve">Col </w:t>
      </w:r>
      <w:proofErr w:type="spellStart"/>
      <w:r>
        <w:rPr>
          <w:rFonts w:ascii="Arial" w:hAnsi="Arial" w:cs="Arial"/>
          <w:color w:val="000000"/>
          <w:sz w:val="20"/>
          <w:szCs w:val="20"/>
        </w:rPr>
        <w:t>Kalberlah</w:t>
      </w:r>
      <w:proofErr w:type="spellEnd"/>
      <w:r>
        <w:rPr>
          <w:rFonts w:ascii="Arial" w:hAnsi="Arial" w:cs="Arial"/>
          <w:color w:val="000000"/>
          <w:sz w:val="20"/>
          <w:szCs w:val="20"/>
        </w:rPr>
        <w:t xml:space="preserve"> (B)</w:t>
      </w:r>
    </w:p>
    <w:p w14:paraId="35D988AB" w14:textId="7A43BB4F" w:rsidR="00EA7165" w:rsidRDefault="00EA7165" w:rsidP="00F70CA7">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w:t>
      </w:r>
      <w:r w:rsidR="00143C01">
        <w:rPr>
          <w:rFonts w:ascii="Arial" w:hAnsi="Arial" w:cs="Arial"/>
          <w:color w:val="000000"/>
          <w:sz w:val="20"/>
          <w:szCs w:val="20"/>
        </w:rPr>
        <w:t xml:space="preserve">P </w:t>
      </w:r>
      <w:r>
        <w:rPr>
          <w:rFonts w:ascii="Arial" w:hAnsi="Arial" w:cs="Arial"/>
          <w:color w:val="000000"/>
          <w:sz w:val="20"/>
          <w:szCs w:val="20"/>
        </w:rPr>
        <w:t>Walker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O.Lt</w:t>
      </w:r>
      <w:proofErr w:type="spellEnd"/>
      <w:r>
        <w:rPr>
          <w:rFonts w:ascii="Arial" w:hAnsi="Arial" w:cs="Arial"/>
          <w:color w:val="000000"/>
          <w:sz w:val="20"/>
          <w:szCs w:val="20"/>
        </w:rPr>
        <w:t xml:space="preserve"> Brandstetter (A)</w:t>
      </w:r>
    </w:p>
    <w:p w14:paraId="59534946" w14:textId="11EF7C39" w:rsidR="00EA7165" w:rsidRDefault="00EA7165" w:rsidP="00F70CA7">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w:t>
      </w:r>
      <w:proofErr w:type="spellStart"/>
      <w:r>
        <w:rPr>
          <w:rFonts w:ascii="Arial" w:hAnsi="Arial" w:cs="Arial"/>
          <w:color w:val="000000"/>
          <w:sz w:val="20"/>
          <w:szCs w:val="20"/>
        </w:rPr>
        <w:t>Blaimer</w:t>
      </w:r>
      <w:proofErr w:type="spellEnd"/>
      <w:r>
        <w:rPr>
          <w:rFonts w:ascii="Arial" w:hAnsi="Arial" w:cs="Arial"/>
          <w:color w:val="000000"/>
          <w:sz w:val="20"/>
          <w:szCs w:val="20"/>
        </w:rPr>
        <w:t xml:space="preserve"> (A)</w:t>
      </w:r>
    </w:p>
    <w:p w14:paraId="45229486" w14:textId="77777777" w:rsidR="00EA7165" w:rsidRPr="00EA7165" w:rsidRDefault="00EA7165" w:rsidP="00F70CA7">
      <w:pPr>
        <w:jc w:val="both"/>
        <w:rPr>
          <w:rFonts w:ascii="Arial" w:hAnsi="Arial" w:cs="Arial"/>
          <w:color w:val="000000"/>
          <w:sz w:val="12"/>
          <w:szCs w:val="12"/>
        </w:rPr>
      </w:pPr>
    </w:p>
    <w:p w14:paraId="14A1AC52" w14:textId="5900E268" w:rsidR="00EA7165" w:rsidRDefault="00EA7165" w:rsidP="00F70CA7">
      <w:pPr>
        <w:jc w:val="both"/>
        <w:rPr>
          <w:rFonts w:ascii="Arial" w:hAnsi="Arial" w:cs="Arial"/>
          <w:color w:val="000000"/>
          <w:sz w:val="20"/>
          <w:szCs w:val="20"/>
        </w:rPr>
      </w:pPr>
      <w:r>
        <w:rPr>
          <w:rFonts w:ascii="Arial" w:hAnsi="Arial" w:cs="Arial"/>
          <w:color w:val="000000"/>
          <w:sz w:val="20"/>
          <w:szCs w:val="20"/>
        </w:rPr>
        <w:t xml:space="preserve">The Commandant was not interested in re-education (most were not). He agreed to let pows go on outside visits, to release 3 huts outside the barbed wire for activities, to instal a camp radio, and allow more materials to be purchased. </w:t>
      </w:r>
    </w:p>
    <w:p w14:paraId="6D72BDD0" w14:textId="77777777" w:rsidR="00EA7165" w:rsidRPr="001D3071" w:rsidRDefault="00EA7165" w:rsidP="00F70CA7">
      <w:pPr>
        <w:jc w:val="both"/>
        <w:rPr>
          <w:rFonts w:ascii="Arial" w:hAnsi="Arial" w:cs="Arial"/>
          <w:color w:val="000000"/>
          <w:sz w:val="12"/>
          <w:szCs w:val="12"/>
        </w:rPr>
      </w:pPr>
    </w:p>
    <w:p w14:paraId="2B2F6EE4" w14:textId="788EFFC2" w:rsidR="00EA7165" w:rsidRDefault="001D3071" w:rsidP="00F70CA7">
      <w:pPr>
        <w:jc w:val="both"/>
        <w:rPr>
          <w:rFonts w:ascii="Arial" w:hAnsi="Arial" w:cs="Arial"/>
          <w:color w:val="000000"/>
          <w:sz w:val="20"/>
          <w:szCs w:val="20"/>
        </w:rPr>
      </w:pPr>
      <w:r>
        <w:rPr>
          <w:rFonts w:ascii="Arial" w:hAnsi="Arial" w:cs="Arial"/>
          <w:color w:val="000000"/>
          <w:sz w:val="20"/>
          <w:szCs w:val="20"/>
        </w:rPr>
        <w:t>The Camp leader was proving to be “</w:t>
      </w:r>
      <w:r w:rsidRPr="001D3071">
        <w:rPr>
          <w:rFonts w:ascii="Arial" w:hAnsi="Arial" w:cs="Arial"/>
          <w:i/>
          <w:iCs/>
          <w:color w:val="000000"/>
          <w:sz w:val="20"/>
          <w:szCs w:val="20"/>
        </w:rPr>
        <w:t>insufficiently active</w:t>
      </w:r>
      <w:r>
        <w:rPr>
          <w:rFonts w:ascii="Arial" w:hAnsi="Arial" w:cs="Arial"/>
          <w:color w:val="000000"/>
          <w:sz w:val="20"/>
          <w:szCs w:val="20"/>
        </w:rPr>
        <w:t>” – it was intended to have him replaced.</w:t>
      </w:r>
    </w:p>
    <w:p w14:paraId="7C656A12" w14:textId="77777777" w:rsidR="001D3071" w:rsidRPr="001D3071" w:rsidRDefault="001D3071" w:rsidP="00F70CA7">
      <w:pPr>
        <w:jc w:val="both"/>
        <w:rPr>
          <w:rFonts w:ascii="Arial" w:hAnsi="Arial" w:cs="Arial"/>
          <w:color w:val="000000"/>
          <w:sz w:val="12"/>
          <w:szCs w:val="12"/>
        </w:rPr>
      </w:pPr>
    </w:p>
    <w:p w14:paraId="61EF5404" w14:textId="1C6DA63F" w:rsidR="001D3071" w:rsidRDefault="001D3071" w:rsidP="00F70CA7">
      <w:pPr>
        <w:jc w:val="both"/>
        <w:rPr>
          <w:rFonts w:ascii="Arial" w:hAnsi="Arial" w:cs="Arial"/>
          <w:color w:val="000000"/>
          <w:sz w:val="20"/>
          <w:szCs w:val="20"/>
        </w:rPr>
      </w:pPr>
      <w:r>
        <w:rPr>
          <w:rFonts w:ascii="Arial" w:hAnsi="Arial" w:cs="Arial"/>
          <w:color w:val="000000"/>
          <w:sz w:val="20"/>
          <w:szCs w:val="20"/>
        </w:rPr>
        <w:t>The deputy C/L, was also German interpreter, and was regarded as the, “</w:t>
      </w:r>
      <w:r w:rsidRPr="001D3071">
        <w:rPr>
          <w:rFonts w:ascii="Arial" w:hAnsi="Arial" w:cs="Arial"/>
          <w:i/>
          <w:iCs/>
          <w:color w:val="000000"/>
          <w:sz w:val="20"/>
          <w:szCs w:val="20"/>
        </w:rPr>
        <w:t>power behind the scene… an excellent diplomatic organiser of cosmopolitan outlook</w:t>
      </w:r>
      <w:r>
        <w:rPr>
          <w:rFonts w:ascii="Arial" w:hAnsi="Arial" w:cs="Arial"/>
          <w:color w:val="000000"/>
          <w:sz w:val="20"/>
          <w:szCs w:val="20"/>
        </w:rPr>
        <w:t>.”</w:t>
      </w:r>
    </w:p>
    <w:p w14:paraId="35149568" w14:textId="77777777" w:rsidR="001D3071" w:rsidRPr="001D3071" w:rsidRDefault="001D3071" w:rsidP="00F70CA7">
      <w:pPr>
        <w:jc w:val="both"/>
        <w:rPr>
          <w:rFonts w:ascii="Arial" w:hAnsi="Arial" w:cs="Arial"/>
          <w:color w:val="000000"/>
          <w:sz w:val="12"/>
          <w:szCs w:val="12"/>
        </w:rPr>
      </w:pPr>
    </w:p>
    <w:p w14:paraId="7D9EC732" w14:textId="4F4CB19D" w:rsidR="00D00B1E" w:rsidRDefault="001D3071" w:rsidP="00F70CA7">
      <w:pPr>
        <w:jc w:val="both"/>
        <w:rPr>
          <w:rFonts w:ascii="Arial" w:hAnsi="Arial" w:cs="Arial"/>
          <w:color w:val="000000"/>
          <w:sz w:val="20"/>
          <w:szCs w:val="20"/>
        </w:rPr>
      </w:pPr>
      <w:r>
        <w:rPr>
          <w:rFonts w:ascii="Arial" w:hAnsi="Arial" w:cs="Arial"/>
          <w:color w:val="000000"/>
          <w:sz w:val="20"/>
          <w:szCs w:val="20"/>
        </w:rPr>
        <w:t xml:space="preserve">There were 2 compound leaders – </w:t>
      </w:r>
      <w:proofErr w:type="spellStart"/>
      <w:r>
        <w:rPr>
          <w:rFonts w:ascii="Arial" w:hAnsi="Arial" w:cs="Arial"/>
          <w:color w:val="000000"/>
          <w:sz w:val="20"/>
          <w:szCs w:val="20"/>
        </w:rPr>
        <w:t>Hptm</w:t>
      </w:r>
      <w:proofErr w:type="spellEnd"/>
      <w:r>
        <w:rPr>
          <w:rFonts w:ascii="Arial" w:hAnsi="Arial" w:cs="Arial"/>
          <w:color w:val="000000"/>
          <w:sz w:val="20"/>
          <w:szCs w:val="20"/>
        </w:rPr>
        <w:t xml:space="preserve"> Goebel and </w:t>
      </w:r>
      <w:proofErr w:type="spellStart"/>
      <w:r>
        <w:rPr>
          <w:rFonts w:ascii="Arial" w:hAnsi="Arial" w:cs="Arial"/>
          <w:color w:val="000000"/>
          <w:sz w:val="20"/>
          <w:szCs w:val="20"/>
        </w:rPr>
        <w:t>Hpt</w:t>
      </w:r>
      <w:proofErr w:type="spellEnd"/>
      <w:r>
        <w:rPr>
          <w:rFonts w:ascii="Arial" w:hAnsi="Arial" w:cs="Arial"/>
          <w:color w:val="000000"/>
          <w:sz w:val="20"/>
          <w:szCs w:val="20"/>
        </w:rPr>
        <w:t xml:space="preserve"> Angermann, who were co-operative and good at their jobs, but, “</w:t>
      </w:r>
      <w:r w:rsidRPr="001D3071">
        <w:rPr>
          <w:rFonts w:ascii="Arial" w:hAnsi="Arial" w:cs="Arial"/>
          <w:i/>
          <w:iCs/>
          <w:color w:val="000000"/>
          <w:sz w:val="20"/>
          <w:szCs w:val="20"/>
        </w:rPr>
        <w:t>they lack sufficient personality</w:t>
      </w:r>
      <w:r>
        <w:rPr>
          <w:rFonts w:ascii="Arial" w:hAnsi="Arial" w:cs="Arial"/>
          <w:color w:val="000000"/>
          <w:sz w:val="20"/>
          <w:szCs w:val="20"/>
        </w:rPr>
        <w:t>.”</w:t>
      </w:r>
    </w:p>
    <w:p w14:paraId="26DB5754" w14:textId="77777777" w:rsidR="00E362D0" w:rsidRPr="009E42D2" w:rsidRDefault="00E362D0" w:rsidP="00F70CA7">
      <w:pPr>
        <w:jc w:val="both"/>
        <w:rPr>
          <w:rFonts w:ascii="Arial" w:hAnsi="Arial" w:cs="Arial"/>
          <w:color w:val="000000"/>
          <w:sz w:val="12"/>
          <w:szCs w:val="12"/>
        </w:rPr>
      </w:pPr>
    </w:p>
    <w:p w14:paraId="054D4ACB" w14:textId="32B67C66" w:rsidR="00E362D0" w:rsidRDefault="00E362D0" w:rsidP="00F70CA7">
      <w:pPr>
        <w:jc w:val="both"/>
        <w:rPr>
          <w:rFonts w:ascii="Arial" w:hAnsi="Arial" w:cs="Arial"/>
          <w:color w:val="000000"/>
          <w:sz w:val="20"/>
          <w:szCs w:val="20"/>
        </w:rPr>
      </w:pPr>
      <w:r>
        <w:rPr>
          <w:rFonts w:ascii="Arial" w:hAnsi="Arial" w:cs="Arial"/>
          <w:color w:val="000000"/>
          <w:sz w:val="20"/>
          <w:szCs w:val="20"/>
        </w:rPr>
        <w:t>A “Hostel leader” was recorded – Uffz Willi Timm (B). But the</w:t>
      </w:r>
      <w:r w:rsidR="002C0DA9">
        <w:rPr>
          <w:rFonts w:ascii="Arial" w:hAnsi="Arial" w:cs="Arial"/>
          <w:color w:val="000000"/>
          <w:sz w:val="20"/>
          <w:szCs w:val="20"/>
        </w:rPr>
        <w:t xml:space="preserve">re was </w:t>
      </w:r>
      <w:r>
        <w:rPr>
          <w:rFonts w:ascii="Arial" w:hAnsi="Arial" w:cs="Arial"/>
          <w:color w:val="000000"/>
          <w:sz w:val="20"/>
          <w:szCs w:val="20"/>
        </w:rPr>
        <w:t>no further reference at all to this hostel</w:t>
      </w:r>
      <w:r w:rsidR="009E42D2">
        <w:rPr>
          <w:rFonts w:ascii="Arial" w:hAnsi="Arial" w:cs="Arial"/>
          <w:color w:val="000000"/>
          <w:sz w:val="20"/>
          <w:szCs w:val="20"/>
        </w:rPr>
        <w:t>, (no name, numbers, location……).</w:t>
      </w:r>
    </w:p>
    <w:p w14:paraId="634CDE78" w14:textId="77777777" w:rsidR="00EA7165" w:rsidRDefault="00EA7165" w:rsidP="00F70CA7">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3078"/>
        <w:gridCol w:w="3078"/>
        <w:gridCol w:w="3078"/>
        <w:gridCol w:w="3078"/>
        <w:gridCol w:w="3078"/>
      </w:tblGrid>
      <w:tr w:rsidR="00EA7165" w14:paraId="6907CA7B" w14:textId="77777777" w:rsidTr="00EA7165">
        <w:tc>
          <w:tcPr>
            <w:tcW w:w="3078" w:type="dxa"/>
            <w:tcBorders>
              <w:top w:val="nil"/>
              <w:left w:val="nil"/>
              <w:bottom w:val="nil"/>
              <w:right w:val="single" w:sz="4" w:space="0" w:color="auto"/>
            </w:tcBorders>
          </w:tcPr>
          <w:p w14:paraId="6240BCC9" w14:textId="22339F3D" w:rsidR="00EA7165" w:rsidRDefault="00EA7165" w:rsidP="00F70CA7">
            <w:pPr>
              <w:jc w:val="both"/>
              <w:rPr>
                <w:rFonts w:ascii="Arial" w:hAnsi="Arial" w:cs="Arial"/>
                <w:color w:val="000000"/>
                <w:sz w:val="20"/>
                <w:szCs w:val="20"/>
              </w:rPr>
            </w:pPr>
            <w:r>
              <w:rPr>
                <w:rFonts w:ascii="Arial" w:hAnsi="Arial" w:cs="Arial"/>
                <w:color w:val="000000"/>
                <w:sz w:val="20"/>
                <w:szCs w:val="20"/>
              </w:rPr>
              <w:t>Political screening:</w:t>
            </w:r>
          </w:p>
        </w:tc>
        <w:tc>
          <w:tcPr>
            <w:tcW w:w="3078" w:type="dxa"/>
            <w:tcBorders>
              <w:left w:val="single" w:sz="4" w:space="0" w:color="auto"/>
            </w:tcBorders>
          </w:tcPr>
          <w:p w14:paraId="68975BA2" w14:textId="31709E15" w:rsidR="00EA7165" w:rsidRDefault="00EA7165" w:rsidP="00EA7165">
            <w:pPr>
              <w:jc w:val="center"/>
              <w:rPr>
                <w:rFonts w:ascii="Arial" w:hAnsi="Arial" w:cs="Arial"/>
                <w:color w:val="000000"/>
                <w:sz w:val="20"/>
                <w:szCs w:val="20"/>
              </w:rPr>
            </w:pPr>
            <w:r>
              <w:rPr>
                <w:rFonts w:ascii="Arial" w:hAnsi="Arial" w:cs="Arial"/>
                <w:color w:val="000000"/>
                <w:sz w:val="20"/>
                <w:szCs w:val="20"/>
              </w:rPr>
              <w:t>A</w:t>
            </w:r>
          </w:p>
        </w:tc>
        <w:tc>
          <w:tcPr>
            <w:tcW w:w="3078" w:type="dxa"/>
          </w:tcPr>
          <w:p w14:paraId="11A35648" w14:textId="486D6AF0" w:rsidR="00EA7165" w:rsidRDefault="00EA7165" w:rsidP="00EA7165">
            <w:pPr>
              <w:jc w:val="center"/>
              <w:rPr>
                <w:rFonts w:ascii="Arial" w:hAnsi="Arial" w:cs="Arial"/>
                <w:color w:val="000000"/>
                <w:sz w:val="20"/>
                <w:szCs w:val="20"/>
              </w:rPr>
            </w:pPr>
            <w:r>
              <w:rPr>
                <w:rFonts w:ascii="Arial" w:hAnsi="Arial" w:cs="Arial"/>
                <w:color w:val="000000"/>
                <w:sz w:val="20"/>
                <w:szCs w:val="20"/>
              </w:rPr>
              <w:t>B</w:t>
            </w:r>
          </w:p>
        </w:tc>
        <w:tc>
          <w:tcPr>
            <w:tcW w:w="3078" w:type="dxa"/>
          </w:tcPr>
          <w:p w14:paraId="4231C85F" w14:textId="28AC54D4" w:rsidR="00EA7165" w:rsidRDefault="00EA7165" w:rsidP="00EA7165">
            <w:pPr>
              <w:jc w:val="center"/>
              <w:rPr>
                <w:rFonts w:ascii="Arial" w:hAnsi="Arial" w:cs="Arial"/>
                <w:color w:val="000000"/>
                <w:sz w:val="20"/>
                <w:szCs w:val="20"/>
              </w:rPr>
            </w:pPr>
            <w:r>
              <w:rPr>
                <w:rFonts w:ascii="Arial" w:hAnsi="Arial" w:cs="Arial"/>
                <w:color w:val="000000"/>
                <w:sz w:val="20"/>
                <w:szCs w:val="20"/>
              </w:rPr>
              <w:t>C</w:t>
            </w:r>
          </w:p>
        </w:tc>
        <w:tc>
          <w:tcPr>
            <w:tcW w:w="3078" w:type="dxa"/>
          </w:tcPr>
          <w:p w14:paraId="0AE0B18B" w14:textId="6A40D5BE" w:rsidR="00EA7165" w:rsidRDefault="00EA7165" w:rsidP="00EA7165">
            <w:pPr>
              <w:jc w:val="center"/>
              <w:rPr>
                <w:rFonts w:ascii="Arial" w:hAnsi="Arial" w:cs="Arial"/>
                <w:color w:val="000000"/>
                <w:sz w:val="20"/>
                <w:szCs w:val="20"/>
              </w:rPr>
            </w:pPr>
            <w:r>
              <w:rPr>
                <w:rFonts w:ascii="Arial" w:hAnsi="Arial" w:cs="Arial"/>
                <w:color w:val="000000"/>
                <w:sz w:val="20"/>
                <w:szCs w:val="20"/>
              </w:rPr>
              <w:t>C+</w:t>
            </w:r>
          </w:p>
        </w:tc>
      </w:tr>
      <w:tr w:rsidR="00EA7165" w14:paraId="0FF15F25" w14:textId="77777777" w:rsidTr="00EA7165">
        <w:tc>
          <w:tcPr>
            <w:tcW w:w="3078" w:type="dxa"/>
            <w:tcBorders>
              <w:top w:val="nil"/>
              <w:left w:val="nil"/>
              <w:bottom w:val="nil"/>
              <w:right w:val="single" w:sz="4" w:space="0" w:color="auto"/>
            </w:tcBorders>
          </w:tcPr>
          <w:p w14:paraId="6AEFB83B" w14:textId="77777777" w:rsidR="00EA7165" w:rsidRDefault="00EA7165" w:rsidP="00F70CA7">
            <w:pPr>
              <w:jc w:val="both"/>
              <w:rPr>
                <w:rFonts w:ascii="Arial" w:hAnsi="Arial" w:cs="Arial"/>
                <w:color w:val="000000"/>
                <w:sz w:val="20"/>
                <w:szCs w:val="20"/>
              </w:rPr>
            </w:pPr>
          </w:p>
        </w:tc>
        <w:tc>
          <w:tcPr>
            <w:tcW w:w="3078" w:type="dxa"/>
            <w:tcBorders>
              <w:left w:val="single" w:sz="4" w:space="0" w:color="auto"/>
            </w:tcBorders>
          </w:tcPr>
          <w:p w14:paraId="097BB0B0" w14:textId="55E2F923" w:rsidR="00EA7165" w:rsidRDefault="00EA7165" w:rsidP="00EA7165">
            <w:pPr>
              <w:jc w:val="center"/>
              <w:rPr>
                <w:rFonts w:ascii="Arial" w:hAnsi="Arial" w:cs="Arial"/>
                <w:color w:val="000000"/>
                <w:sz w:val="20"/>
                <w:szCs w:val="20"/>
              </w:rPr>
            </w:pPr>
            <w:r>
              <w:rPr>
                <w:rFonts w:ascii="Arial" w:hAnsi="Arial" w:cs="Arial"/>
                <w:color w:val="000000"/>
                <w:sz w:val="20"/>
                <w:szCs w:val="20"/>
              </w:rPr>
              <w:t>44</w:t>
            </w:r>
          </w:p>
        </w:tc>
        <w:tc>
          <w:tcPr>
            <w:tcW w:w="3078" w:type="dxa"/>
          </w:tcPr>
          <w:p w14:paraId="69361026" w14:textId="300971B3" w:rsidR="00EA7165" w:rsidRDefault="00EA7165" w:rsidP="00EA7165">
            <w:pPr>
              <w:jc w:val="center"/>
              <w:rPr>
                <w:rFonts w:ascii="Arial" w:hAnsi="Arial" w:cs="Arial"/>
                <w:color w:val="000000"/>
                <w:sz w:val="20"/>
                <w:szCs w:val="20"/>
              </w:rPr>
            </w:pPr>
            <w:r>
              <w:rPr>
                <w:rFonts w:ascii="Arial" w:hAnsi="Arial" w:cs="Arial"/>
                <w:color w:val="000000"/>
                <w:sz w:val="20"/>
                <w:szCs w:val="20"/>
              </w:rPr>
              <w:t>1309</w:t>
            </w:r>
          </w:p>
        </w:tc>
        <w:tc>
          <w:tcPr>
            <w:tcW w:w="3078" w:type="dxa"/>
          </w:tcPr>
          <w:p w14:paraId="5A167531" w14:textId="47EA6CCA" w:rsidR="00EA7165" w:rsidRDefault="00EA7165" w:rsidP="00EA7165">
            <w:pPr>
              <w:jc w:val="center"/>
              <w:rPr>
                <w:rFonts w:ascii="Arial" w:hAnsi="Arial" w:cs="Arial"/>
                <w:color w:val="000000"/>
                <w:sz w:val="20"/>
                <w:szCs w:val="20"/>
              </w:rPr>
            </w:pPr>
            <w:r>
              <w:rPr>
                <w:rFonts w:ascii="Arial" w:hAnsi="Arial" w:cs="Arial"/>
                <w:color w:val="000000"/>
                <w:sz w:val="20"/>
                <w:szCs w:val="20"/>
              </w:rPr>
              <w:t>459</w:t>
            </w:r>
          </w:p>
        </w:tc>
        <w:tc>
          <w:tcPr>
            <w:tcW w:w="3078" w:type="dxa"/>
          </w:tcPr>
          <w:p w14:paraId="2A9ACE84" w14:textId="075C67E3" w:rsidR="00EA7165" w:rsidRDefault="00EA7165" w:rsidP="00EA7165">
            <w:pPr>
              <w:jc w:val="center"/>
              <w:rPr>
                <w:rFonts w:ascii="Arial" w:hAnsi="Arial" w:cs="Arial"/>
                <w:color w:val="000000"/>
                <w:sz w:val="20"/>
                <w:szCs w:val="20"/>
              </w:rPr>
            </w:pPr>
            <w:r>
              <w:rPr>
                <w:rFonts w:ascii="Arial" w:hAnsi="Arial" w:cs="Arial"/>
                <w:color w:val="000000"/>
                <w:sz w:val="20"/>
                <w:szCs w:val="20"/>
              </w:rPr>
              <w:t>2</w:t>
            </w:r>
          </w:p>
        </w:tc>
      </w:tr>
    </w:tbl>
    <w:p w14:paraId="1E84CF8E" w14:textId="77777777" w:rsidR="00EA7165" w:rsidRPr="009E42D2" w:rsidRDefault="00EA7165" w:rsidP="00F70CA7">
      <w:pPr>
        <w:jc w:val="both"/>
        <w:rPr>
          <w:rFonts w:ascii="Arial" w:hAnsi="Arial" w:cs="Arial"/>
          <w:color w:val="000000"/>
          <w:sz w:val="12"/>
          <w:szCs w:val="12"/>
        </w:rPr>
      </w:pPr>
    </w:p>
    <w:p w14:paraId="062227E7" w14:textId="42E2404A" w:rsidR="00D00B1E" w:rsidRDefault="00D00B1E" w:rsidP="00F70CA7">
      <w:pPr>
        <w:jc w:val="both"/>
        <w:rPr>
          <w:rFonts w:ascii="Arial" w:hAnsi="Arial" w:cs="Arial"/>
          <w:color w:val="000000"/>
          <w:sz w:val="20"/>
          <w:szCs w:val="20"/>
        </w:rPr>
      </w:pPr>
      <w:r>
        <w:rPr>
          <w:rFonts w:ascii="Arial" w:hAnsi="Arial" w:cs="Arial"/>
          <w:color w:val="000000"/>
          <w:sz w:val="20"/>
          <w:szCs w:val="20"/>
        </w:rPr>
        <w:t xml:space="preserve">Low morale was recorded due to: </w:t>
      </w:r>
    </w:p>
    <w:p w14:paraId="234CFD63" w14:textId="3077046E" w:rsidR="00D00B1E" w:rsidRPr="00D00B1E" w:rsidRDefault="00D00B1E" w:rsidP="00D00B1E">
      <w:pPr>
        <w:pStyle w:val="ListParagraph"/>
        <w:numPr>
          <w:ilvl w:val="0"/>
          <w:numId w:val="16"/>
        </w:numPr>
        <w:jc w:val="both"/>
        <w:rPr>
          <w:rFonts w:ascii="Arial" w:hAnsi="Arial" w:cs="Arial"/>
          <w:i/>
          <w:iCs/>
          <w:color w:val="000000"/>
          <w:sz w:val="20"/>
          <w:szCs w:val="20"/>
        </w:rPr>
      </w:pPr>
      <w:r w:rsidRPr="00D00B1E">
        <w:rPr>
          <w:rFonts w:ascii="Arial" w:hAnsi="Arial" w:cs="Arial"/>
          <w:i/>
          <w:iCs/>
          <w:color w:val="000000"/>
          <w:sz w:val="20"/>
          <w:szCs w:val="20"/>
        </w:rPr>
        <w:t>“Somewhat cold treatment by the British staff.”</w:t>
      </w:r>
    </w:p>
    <w:p w14:paraId="2098DBB3" w14:textId="77777777" w:rsidR="00D00B1E" w:rsidRDefault="00D00B1E" w:rsidP="00D00B1E">
      <w:pPr>
        <w:pStyle w:val="ListParagraph"/>
        <w:numPr>
          <w:ilvl w:val="0"/>
          <w:numId w:val="16"/>
        </w:numPr>
        <w:jc w:val="both"/>
        <w:rPr>
          <w:rFonts w:ascii="Arial" w:hAnsi="Arial" w:cs="Arial"/>
          <w:color w:val="000000"/>
          <w:sz w:val="20"/>
          <w:szCs w:val="20"/>
        </w:rPr>
      </w:pPr>
      <w:r>
        <w:rPr>
          <w:rFonts w:ascii="Arial" w:hAnsi="Arial" w:cs="Arial"/>
          <w:color w:val="000000"/>
          <w:sz w:val="20"/>
          <w:szCs w:val="20"/>
        </w:rPr>
        <w:t>Poor supply of welfare and canteen items.</w:t>
      </w:r>
    </w:p>
    <w:p w14:paraId="69EDFE18" w14:textId="77777777" w:rsidR="00D00B1E" w:rsidRDefault="00D00B1E" w:rsidP="00D00B1E">
      <w:pPr>
        <w:pStyle w:val="ListParagraph"/>
        <w:numPr>
          <w:ilvl w:val="0"/>
          <w:numId w:val="16"/>
        </w:numPr>
        <w:jc w:val="both"/>
        <w:rPr>
          <w:rFonts w:ascii="Arial" w:hAnsi="Arial" w:cs="Arial"/>
          <w:color w:val="000000"/>
          <w:sz w:val="20"/>
          <w:szCs w:val="20"/>
        </w:rPr>
      </w:pPr>
      <w:r>
        <w:rPr>
          <w:rFonts w:ascii="Arial" w:hAnsi="Arial" w:cs="Arial"/>
          <w:color w:val="000000"/>
          <w:sz w:val="20"/>
          <w:szCs w:val="20"/>
        </w:rPr>
        <w:t>Lack of faith in the camp leader.</w:t>
      </w:r>
    </w:p>
    <w:p w14:paraId="4A4E3E2F" w14:textId="1DCF27EE" w:rsidR="00D00B1E" w:rsidRDefault="00D00B1E" w:rsidP="00D00B1E">
      <w:pPr>
        <w:pStyle w:val="ListParagraph"/>
        <w:numPr>
          <w:ilvl w:val="0"/>
          <w:numId w:val="16"/>
        </w:numPr>
        <w:jc w:val="both"/>
        <w:rPr>
          <w:rFonts w:ascii="Arial" w:hAnsi="Arial" w:cs="Arial"/>
          <w:color w:val="000000"/>
          <w:sz w:val="20"/>
          <w:szCs w:val="20"/>
        </w:rPr>
      </w:pPr>
      <w:r>
        <w:rPr>
          <w:rFonts w:ascii="Arial" w:hAnsi="Arial" w:cs="Arial"/>
          <w:color w:val="000000"/>
          <w:sz w:val="20"/>
          <w:szCs w:val="20"/>
        </w:rPr>
        <w:t>Fuel crisis, bringing many educational activities to an end.</w:t>
      </w:r>
    </w:p>
    <w:p w14:paraId="79DD79FE" w14:textId="53D97084" w:rsidR="00D00B1E" w:rsidRDefault="00D00B1E" w:rsidP="00D00B1E">
      <w:pPr>
        <w:pStyle w:val="ListParagraph"/>
        <w:numPr>
          <w:ilvl w:val="0"/>
          <w:numId w:val="16"/>
        </w:numPr>
        <w:jc w:val="both"/>
        <w:rPr>
          <w:rFonts w:ascii="Arial" w:hAnsi="Arial" w:cs="Arial"/>
          <w:color w:val="000000"/>
          <w:sz w:val="20"/>
          <w:szCs w:val="20"/>
        </w:rPr>
      </w:pPr>
      <w:r>
        <w:rPr>
          <w:rFonts w:ascii="Arial" w:hAnsi="Arial" w:cs="Arial"/>
          <w:color w:val="000000"/>
          <w:sz w:val="20"/>
          <w:szCs w:val="20"/>
        </w:rPr>
        <w:t>Slow repatriation.</w:t>
      </w:r>
    </w:p>
    <w:p w14:paraId="3E120ADD" w14:textId="049652BA" w:rsidR="00D00B1E" w:rsidRDefault="00D00B1E" w:rsidP="00D00B1E">
      <w:pPr>
        <w:pStyle w:val="ListParagraph"/>
        <w:numPr>
          <w:ilvl w:val="0"/>
          <w:numId w:val="16"/>
        </w:numPr>
        <w:jc w:val="both"/>
        <w:rPr>
          <w:rFonts w:ascii="Arial" w:hAnsi="Arial" w:cs="Arial"/>
          <w:color w:val="000000"/>
          <w:sz w:val="20"/>
          <w:szCs w:val="20"/>
        </w:rPr>
      </w:pPr>
      <w:r>
        <w:rPr>
          <w:rFonts w:ascii="Arial" w:hAnsi="Arial" w:cs="Arial"/>
          <w:color w:val="000000"/>
          <w:sz w:val="20"/>
          <w:szCs w:val="20"/>
        </w:rPr>
        <w:t>Bad news from Germany.</w:t>
      </w:r>
    </w:p>
    <w:p w14:paraId="429B769B" w14:textId="47C251DC" w:rsidR="00D00B1E" w:rsidRDefault="00D00B1E" w:rsidP="00D00B1E">
      <w:pPr>
        <w:pStyle w:val="ListParagraph"/>
        <w:numPr>
          <w:ilvl w:val="0"/>
          <w:numId w:val="16"/>
        </w:numPr>
        <w:jc w:val="both"/>
        <w:rPr>
          <w:rFonts w:ascii="Arial" w:hAnsi="Arial" w:cs="Arial"/>
          <w:color w:val="000000"/>
          <w:sz w:val="20"/>
          <w:szCs w:val="20"/>
        </w:rPr>
      </w:pPr>
      <w:r>
        <w:rPr>
          <w:rFonts w:ascii="Arial" w:hAnsi="Arial" w:cs="Arial"/>
          <w:color w:val="000000"/>
          <w:sz w:val="20"/>
          <w:szCs w:val="20"/>
        </w:rPr>
        <w:t>Seclusion of the site.</w:t>
      </w:r>
    </w:p>
    <w:p w14:paraId="039297C2" w14:textId="77777777" w:rsidR="00D00B1E" w:rsidRPr="009E42D2" w:rsidRDefault="00D00B1E" w:rsidP="00D00B1E">
      <w:pPr>
        <w:jc w:val="both"/>
        <w:rPr>
          <w:rFonts w:ascii="Arial" w:hAnsi="Arial" w:cs="Arial"/>
          <w:color w:val="000000"/>
          <w:sz w:val="12"/>
          <w:szCs w:val="12"/>
        </w:rPr>
      </w:pPr>
    </w:p>
    <w:p w14:paraId="24E79CEE" w14:textId="325E9FA7" w:rsidR="00D00B1E" w:rsidRDefault="00D00B1E" w:rsidP="00D00B1E">
      <w:pPr>
        <w:jc w:val="both"/>
        <w:rPr>
          <w:rFonts w:ascii="Arial" w:hAnsi="Arial" w:cs="Arial"/>
          <w:color w:val="000000"/>
          <w:sz w:val="20"/>
          <w:szCs w:val="20"/>
        </w:rPr>
      </w:pPr>
      <w:r>
        <w:rPr>
          <w:rFonts w:ascii="Arial" w:hAnsi="Arial" w:cs="Arial"/>
          <w:color w:val="000000"/>
          <w:sz w:val="20"/>
          <w:szCs w:val="20"/>
        </w:rPr>
        <w:t>The only positive factors listed were walking out of camp and development of further activities by pows from the training centre at Wilton Park.</w:t>
      </w:r>
    </w:p>
    <w:p w14:paraId="01423763" w14:textId="77777777" w:rsidR="00D00B1E" w:rsidRPr="009E42D2" w:rsidRDefault="00D00B1E" w:rsidP="00D00B1E">
      <w:pPr>
        <w:jc w:val="both"/>
        <w:rPr>
          <w:rFonts w:ascii="Arial" w:hAnsi="Arial" w:cs="Arial"/>
          <w:color w:val="000000"/>
          <w:sz w:val="12"/>
          <w:szCs w:val="12"/>
        </w:rPr>
      </w:pPr>
    </w:p>
    <w:p w14:paraId="2C317DC3" w14:textId="31F0498A" w:rsidR="00D00B1E" w:rsidRDefault="00D00B1E" w:rsidP="00D00B1E">
      <w:pPr>
        <w:jc w:val="both"/>
        <w:rPr>
          <w:rFonts w:ascii="Arial" w:hAnsi="Arial" w:cs="Arial"/>
          <w:color w:val="000000"/>
          <w:sz w:val="20"/>
          <w:szCs w:val="20"/>
        </w:rPr>
      </w:pPr>
      <w:r>
        <w:rPr>
          <w:rFonts w:ascii="Arial" w:hAnsi="Arial" w:cs="Arial"/>
          <w:color w:val="000000"/>
          <w:sz w:val="20"/>
          <w:szCs w:val="20"/>
        </w:rPr>
        <w:t>The standard list of re-education activities was given:</w:t>
      </w:r>
    </w:p>
    <w:p w14:paraId="00DC1672" w14:textId="77777777" w:rsidR="00D00B1E" w:rsidRPr="009E42D2" w:rsidRDefault="00D00B1E" w:rsidP="00D00B1E">
      <w:pPr>
        <w:jc w:val="both"/>
        <w:rPr>
          <w:rFonts w:ascii="Arial" w:hAnsi="Arial" w:cs="Arial"/>
          <w:color w:val="000000"/>
          <w:sz w:val="8"/>
          <w:szCs w:val="8"/>
        </w:rPr>
      </w:pPr>
    </w:p>
    <w:p w14:paraId="74CA1E57" w14:textId="2BCAD340" w:rsidR="00D00B1E" w:rsidRDefault="00D00B1E" w:rsidP="00D00B1E">
      <w:pPr>
        <w:jc w:val="both"/>
        <w:rPr>
          <w:rFonts w:ascii="Arial" w:hAnsi="Arial" w:cs="Arial"/>
          <w:color w:val="000000"/>
          <w:sz w:val="20"/>
          <w:szCs w:val="20"/>
        </w:rPr>
      </w:pPr>
      <w:r>
        <w:rPr>
          <w:rFonts w:ascii="Arial" w:hAnsi="Arial" w:cs="Arial"/>
          <w:color w:val="000000"/>
          <w:sz w:val="20"/>
          <w:szCs w:val="20"/>
        </w:rPr>
        <w:t>Newspapers – a very wide range of British papers. No foreign papers.</w:t>
      </w:r>
    </w:p>
    <w:p w14:paraId="226B1712" w14:textId="77777777" w:rsidR="00114DCB" w:rsidRPr="009E42D2" w:rsidRDefault="00114DCB" w:rsidP="00D00B1E">
      <w:pPr>
        <w:jc w:val="both"/>
        <w:rPr>
          <w:rFonts w:ascii="Arial" w:hAnsi="Arial" w:cs="Arial"/>
          <w:color w:val="000000"/>
          <w:sz w:val="8"/>
          <w:szCs w:val="8"/>
        </w:rPr>
      </w:pPr>
    </w:p>
    <w:p w14:paraId="77976B19" w14:textId="06194F0D" w:rsidR="00114DCB" w:rsidRDefault="00114DCB" w:rsidP="00D00B1E">
      <w:pPr>
        <w:jc w:val="both"/>
        <w:rPr>
          <w:rFonts w:ascii="Arial" w:hAnsi="Arial" w:cs="Arial"/>
          <w:color w:val="000000"/>
          <w:sz w:val="20"/>
          <w:szCs w:val="20"/>
        </w:rPr>
      </w:pPr>
      <w:r>
        <w:rPr>
          <w:rFonts w:ascii="Arial" w:hAnsi="Arial" w:cs="Arial"/>
          <w:color w:val="000000"/>
          <w:sz w:val="20"/>
          <w:szCs w:val="20"/>
        </w:rPr>
        <w:t>Library – 1600 books. A range of other books requested.</w:t>
      </w:r>
    </w:p>
    <w:p w14:paraId="07E917EF" w14:textId="77777777" w:rsidR="00114DCB" w:rsidRPr="009E42D2" w:rsidRDefault="00114DCB" w:rsidP="00D00B1E">
      <w:pPr>
        <w:jc w:val="both"/>
        <w:rPr>
          <w:rFonts w:ascii="Arial" w:hAnsi="Arial" w:cs="Arial"/>
          <w:color w:val="000000"/>
          <w:sz w:val="8"/>
          <w:szCs w:val="8"/>
        </w:rPr>
      </w:pPr>
    </w:p>
    <w:p w14:paraId="24347FCF" w14:textId="0FFADCAD" w:rsidR="00114DCB" w:rsidRDefault="00114DCB" w:rsidP="00D00B1E">
      <w:pPr>
        <w:jc w:val="both"/>
        <w:rPr>
          <w:rFonts w:ascii="Arial" w:hAnsi="Arial" w:cs="Arial"/>
          <w:color w:val="000000"/>
          <w:sz w:val="20"/>
          <w:szCs w:val="20"/>
        </w:rPr>
      </w:pPr>
      <w:r>
        <w:rPr>
          <w:rFonts w:ascii="Arial" w:hAnsi="Arial" w:cs="Arial"/>
          <w:color w:val="000000"/>
          <w:sz w:val="20"/>
          <w:szCs w:val="20"/>
        </w:rPr>
        <w:t>Lectures – regular and generally appreciated.</w:t>
      </w:r>
    </w:p>
    <w:p w14:paraId="17956680" w14:textId="77777777" w:rsidR="00114DCB" w:rsidRPr="009E42D2" w:rsidRDefault="00114DCB" w:rsidP="00D00B1E">
      <w:pPr>
        <w:jc w:val="both"/>
        <w:rPr>
          <w:rFonts w:ascii="Arial" w:hAnsi="Arial" w:cs="Arial"/>
          <w:color w:val="000000"/>
          <w:sz w:val="8"/>
          <w:szCs w:val="8"/>
        </w:rPr>
      </w:pPr>
    </w:p>
    <w:p w14:paraId="203A6848" w14:textId="6436C1EC" w:rsidR="00114DCB" w:rsidRDefault="00114DCB" w:rsidP="00D00B1E">
      <w:pPr>
        <w:jc w:val="both"/>
        <w:rPr>
          <w:rFonts w:ascii="Arial" w:hAnsi="Arial" w:cs="Arial"/>
          <w:color w:val="000000"/>
          <w:sz w:val="20"/>
          <w:szCs w:val="20"/>
        </w:rPr>
      </w:pPr>
      <w:r>
        <w:rPr>
          <w:rFonts w:ascii="Arial" w:hAnsi="Arial" w:cs="Arial"/>
          <w:color w:val="000000"/>
          <w:sz w:val="20"/>
          <w:szCs w:val="20"/>
        </w:rPr>
        <w:t>Discussion group – there was a general political group and ten ‘working groups’ holding discussions.</w:t>
      </w:r>
    </w:p>
    <w:p w14:paraId="3E53FCB0" w14:textId="77777777" w:rsidR="00114DCB" w:rsidRPr="009E42D2" w:rsidRDefault="00114DCB" w:rsidP="00D00B1E">
      <w:pPr>
        <w:jc w:val="both"/>
        <w:rPr>
          <w:rFonts w:ascii="Arial" w:hAnsi="Arial" w:cs="Arial"/>
          <w:color w:val="000000"/>
          <w:sz w:val="8"/>
          <w:szCs w:val="8"/>
        </w:rPr>
      </w:pPr>
    </w:p>
    <w:p w14:paraId="1884C759" w14:textId="40741DCC" w:rsidR="00114DCB" w:rsidRDefault="00114DCB" w:rsidP="00D00B1E">
      <w:pPr>
        <w:jc w:val="both"/>
        <w:rPr>
          <w:rFonts w:ascii="Arial" w:hAnsi="Arial" w:cs="Arial"/>
          <w:color w:val="000000"/>
          <w:sz w:val="20"/>
          <w:szCs w:val="20"/>
        </w:rPr>
      </w:pPr>
      <w:r>
        <w:rPr>
          <w:rFonts w:ascii="Arial" w:hAnsi="Arial" w:cs="Arial"/>
          <w:color w:val="000000"/>
          <w:sz w:val="20"/>
          <w:szCs w:val="20"/>
        </w:rPr>
        <w:t>Films – YMCA every four weeks</w:t>
      </w:r>
      <w:r w:rsidR="002C0DA9">
        <w:rPr>
          <w:rFonts w:ascii="Arial" w:hAnsi="Arial" w:cs="Arial"/>
          <w:color w:val="000000"/>
          <w:sz w:val="20"/>
          <w:szCs w:val="20"/>
        </w:rPr>
        <w:t>, but</w:t>
      </w:r>
      <w:r>
        <w:rPr>
          <w:rFonts w:ascii="Arial" w:hAnsi="Arial" w:cs="Arial"/>
          <w:color w:val="000000"/>
          <w:sz w:val="20"/>
          <w:szCs w:val="20"/>
        </w:rPr>
        <w:t xml:space="preserve"> considered to be low quality.</w:t>
      </w:r>
    </w:p>
    <w:p w14:paraId="2305C6C3" w14:textId="77777777" w:rsidR="00114DCB" w:rsidRPr="009E42D2" w:rsidRDefault="00114DCB" w:rsidP="00D00B1E">
      <w:pPr>
        <w:jc w:val="both"/>
        <w:rPr>
          <w:rFonts w:ascii="Arial" w:hAnsi="Arial" w:cs="Arial"/>
          <w:color w:val="000000"/>
          <w:sz w:val="8"/>
          <w:szCs w:val="8"/>
        </w:rPr>
      </w:pPr>
    </w:p>
    <w:p w14:paraId="3011FB97" w14:textId="1C37ACA4" w:rsidR="00114DCB" w:rsidRDefault="00114DCB" w:rsidP="00D00B1E">
      <w:pPr>
        <w:jc w:val="both"/>
        <w:rPr>
          <w:rFonts w:ascii="Arial" w:hAnsi="Arial" w:cs="Arial"/>
          <w:color w:val="000000"/>
          <w:sz w:val="20"/>
          <w:szCs w:val="20"/>
        </w:rPr>
      </w:pPr>
      <w:r>
        <w:rPr>
          <w:rFonts w:ascii="Arial" w:hAnsi="Arial" w:cs="Arial"/>
          <w:color w:val="000000"/>
          <w:sz w:val="20"/>
          <w:szCs w:val="20"/>
        </w:rPr>
        <w:t xml:space="preserve">Wireless – Not adequate. No transmissions during the day due to lack of fuel. </w:t>
      </w:r>
    </w:p>
    <w:p w14:paraId="606C0452" w14:textId="77777777" w:rsidR="00114DCB" w:rsidRPr="009E42D2" w:rsidRDefault="00114DCB" w:rsidP="00D00B1E">
      <w:pPr>
        <w:jc w:val="both"/>
        <w:rPr>
          <w:rFonts w:ascii="Arial" w:hAnsi="Arial" w:cs="Arial"/>
          <w:color w:val="000000"/>
          <w:sz w:val="8"/>
          <w:szCs w:val="8"/>
        </w:rPr>
      </w:pPr>
    </w:p>
    <w:p w14:paraId="1CE893C3" w14:textId="762EFF4F" w:rsidR="00114DCB" w:rsidRDefault="00114DCB" w:rsidP="00114DCB">
      <w:pPr>
        <w:shd w:val="clear" w:color="auto" w:fill="FFFFFF"/>
        <w:jc w:val="both"/>
        <w:rPr>
          <w:rFonts w:ascii="Arial" w:hAnsi="Arial" w:cs="Arial"/>
          <w:bCs/>
          <w:sz w:val="20"/>
          <w:szCs w:val="20"/>
        </w:rPr>
      </w:pPr>
      <w:r>
        <w:rPr>
          <w:rFonts w:ascii="Arial" w:hAnsi="Arial" w:cs="Arial"/>
          <w:color w:val="000000"/>
          <w:sz w:val="20"/>
          <w:szCs w:val="20"/>
        </w:rPr>
        <w:t xml:space="preserve">Camp magazine - </w:t>
      </w:r>
      <w:r>
        <w:rPr>
          <w:rFonts w:ascii="Arial" w:hAnsi="Arial" w:cs="Arial"/>
          <w:bCs/>
          <w:sz w:val="20"/>
          <w:szCs w:val="20"/>
        </w:rPr>
        <w:t xml:space="preserve">Die </w:t>
      </w:r>
      <w:proofErr w:type="spellStart"/>
      <w:r>
        <w:rPr>
          <w:rFonts w:ascii="Arial" w:hAnsi="Arial" w:cs="Arial"/>
          <w:bCs/>
          <w:sz w:val="20"/>
          <w:szCs w:val="20"/>
        </w:rPr>
        <w:t>Aussprache</w:t>
      </w:r>
      <w:proofErr w:type="spellEnd"/>
      <w:r>
        <w:rPr>
          <w:rFonts w:ascii="Arial" w:hAnsi="Arial" w:cs="Arial"/>
          <w:bCs/>
          <w:sz w:val="20"/>
          <w:szCs w:val="20"/>
        </w:rPr>
        <w:t xml:space="preserve"> </w:t>
      </w:r>
      <w:r w:rsidR="00E362D0">
        <w:rPr>
          <w:rFonts w:ascii="Arial" w:hAnsi="Arial" w:cs="Arial"/>
          <w:bCs/>
          <w:sz w:val="20"/>
          <w:szCs w:val="20"/>
        </w:rPr>
        <w:t xml:space="preserve">monthly </w:t>
      </w:r>
      <w:r>
        <w:rPr>
          <w:rFonts w:ascii="Arial" w:hAnsi="Arial" w:cs="Arial"/>
          <w:bCs/>
          <w:sz w:val="20"/>
          <w:szCs w:val="20"/>
        </w:rPr>
        <w:t xml:space="preserve">/ </w:t>
      </w:r>
      <w:proofErr w:type="spellStart"/>
      <w:r>
        <w:rPr>
          <w:rFonts w:ascii="Arial" w:hAnsi="Arial" w:cs="Arial"/>
          <w:bCs/>
          <w:sz w:val="20"/>
          <w:szCs w:val="20"/>
        </w:rPr>
        <w:t>Llanmartin</w:t>
      </w:r>
      <w:proofErr w:type="spellEnd"/>
      <w:r>
        <w:rPr>
          <w:rFonts w:ascii="Arial" w:hAnsi="Arial" w:cs="Arial"/>
          <w:bCs/>
          <w:sz w:val="20"/>
          <w:szCs w:val="20"/>
        </w:rPr>
        <w:t xml:space="preserve"> Echo </w:t>
      </w:r>
      <w:r w:rsidR="00E362D0">
        <w:rPr>
          <w:rFonts w:ascii="Arial" w:hAnsi="Arial" w:cs="Arial"/>
          <w:bCs/>
          <w:sz w:val="20"/>
          <w:szCs w:val="20"/>
        </w:rPr>
        <w:t xml:space="preserve">weekly </w:t>
      </w:r>
      <w:r>
        <w:rPr>
          <w:rFonts w:ascii="Arial" w:hAnsi="Arial" w:cs="Arial"/>
          <w:bCs/>
          <w:sz w:val="20"/>
          <w:szCs w:val="20"/>
        </w:rPr>
        <w:t xml:space="preserve">/ </w:t>
      </w:r>
      <w:r w:rsidR="00E362D0">
        <w:rPr>
          <w:rFonts w:ascii="Arial" w:hAnsi="Arial" w:cs="Arial"/>
          <w:bCs/>
          <w:sz w:val="20"/>
          <w:szCs w:val="20"/>
        </w:rPr>
        <w:t>A daily wall newspaper.</w:t>
      </w:r>
    </w:p>
    <w:p w14:paraId="696FEFB2" w14:textId="21795C02" w:rsidR="00114DCB" w:rsidRPr="009E42D2" w:rsidRDefault="00114DCB" w:rsidP="00D00B1E">
      <w:pPr>
        <w:jc w:val="both"/>
        <w:rPr>
          <w:rFonts w:ascii="Arial" w:hAnsi="Arial" w:cs="Arial"/>
          <w:color w:val="000000"/>
          <w:sz w:val="8"/>
          <w:szCs w:val="8"/>
        </w:rPr>
      </w:pPr>
    </w:p>
    <w:p w14:paraId="3DF1AB14" w14:textId="584D27DD" w:rsidR="00114DCB" w:rsidRDefault="00E362D0" w:rsidP="00D00B1E">
      <w:pPr>
        <w:jc w:val="both"/>
        <w:rPr>
          <w:rFonts w:ascii="Arial" w:hAnsi="Arial" w:cs="Arial"/>
          <w:color w:val="000000"/>
          <w:sz w:val="20"/>
          <w:szCs w:val="20"/>
        </w:rPr>
      </w:pPr>
      <w:r>
        <w:rPr>
          <w:rFonts w:ascii="Arial" w:hAnsi="Arial" w:cs="Arial"/>
          <w:color w:val="000000"/>
          <w:sz w:val="20"/>
          <w:szCs w:val="20"/>
        </w:rPr>
        <w:t>English instruction – separate appendix.</w:t>
      </w:r>
    </w:p>
    <w:p w14:paraId="33CA9394" w14:textId="77777777" w:rsidR="00E362D0" w:rsidRPr="009E42D2" w:rsidRDefault="00E362D0" w:rsidP="00D00B1E">
      <w:pPr>
        <w:jc w:val="both"/>
        <w:rPr>
          <w:rFonts w:ascii="Arial" w:hAnsi="Arial" w:cs="Arial"/>
          <w:color w:val="000000"/>
          <w:sz w:val="8"/>
          <w:szCs w:val="8"/>
        </w:rPr>
      </w:pPr>
    </w:p>
    <w:p w14:paraId="0E652E87" w14:textId="1CCB0551" w:rsidR="00E362D0" w:rsidRDefault="00E362D0" w:rsidP="00D00B1E">
      <w:pPr>
        <w:jc w:val="both"/>
        <w:rPr>
          <w:rFonts w:ascii="Arial" w:hAnsi="Arial" w:cs="Arial"/>
          <w:color w:val="000000"/>
          <w:sz w:val="20"/>
          <w:szCs w:val="20"/>
        </w:rPr>
      </w:pPr>
      <w:r>
        <w:rPr>
          <w:rFonts w:ascii="Arial" w:hAnsi="Arial" w:cs="Arial"/>
          <w:color w:val="000000"/>
          <w:sz w:val="20"/>
          <w:szCs w:val="20"/>
        </w:rPr>
        <w:t>Information room – none.</w:t>
      </w:r>
    </w:p>
    <w:p w14:paraId="182B0799" w14:textId="77777777" w:rsidR="00114DCB" w:rsidRPr="009E42D2" w:rsidRDefault="00114DCB" w:rsidP="00D00B1E">
      <w:pPr>
        <w:jc w:val="both"/>
        <w:rPr>
          <w:rFonts w:ascii="Arial" w:hAnsi="Arial" w:cs="Arial"/>
          <w:color w:val="000000"/>
          <w:sz w:val="12"/>
          <w:szCs w:val="12"/>
        </w:rPr>
      </w:pPr>
    </w:p>
    <w:p w14:paraId="37221566" w14:textId="10DDFAE8" w:rsidR="00114DCB" w:rsidRDefault="00E362D0" w:rsidP="00D00B1E">
      <w:pPr>
        <w:jc w:val="both"/>
        <w:rPr>
          <w:rFonts w:ascii="Arial" w:hAnsi="Arial" w:cs="Arial"/>
          <w:color w:val="000000"/>
          <w:sz w:val="20"/>
          <w:szCs w:val="20"/>
        </w:rPr>
      </w:pPr>
      <w:r>
        <w:rPr>
          <w:rFonts w:ascii="Arial" w:hAnsi="Arial" w:cs="Arial"/>
          <w:color w:val="000000"/>
          <w:sz w:val="20"/>
          <w:szCs w:val="20"/>
        </w:rPr>
        <w:t xml:space="preserve">Other camp activities - </w:t>
      </w:r>
    </w:p>
    <w:p w14:paraId="1797A596" w14:textId="77777777" w:rsidR="00114DCB" w:rsidRPr="009E42D2" w:rsidRDefault="00114DCB" w:rsidP="00D00B1E">
      <w:pPr>
        <w:jc w:val="both"/>
        <w:rPr>
          <w:rFonts w:ascii="Arial" w:hAnsi="Arial" w:cs="Arial"/>
          <w:color w:val="000000"/>
          <w:sz w:val="12"/>
          <w:szCs w:val="12"/>
        </w:rPr>
      </w:pPr>
    </w:p>
    <w:p w14:paraId="4807050E" w14:textId="1804B73C" w:rsidR="00114DCB" w:rsidRDefault="00E362D0" w:rsidP="00D00B1E">
      <w:pPr>
        <w:jc w:val="both"/>
        <w:rPr>
          <w:rFonts w:ascii="Arial" w:hAnsi="Arial" w:cs="Arial"/>
          <w:color w:val="000000"/>
          <w:sz w:val="20"/>
          <w:szCs w:val="20"/>
        </w:rPr>
      </w:pPr>
      <w:r>
        <w:rPr>
          <w:rFonts w:ascii="Arial" w:hAnsi="Arial" w:cs="Arial"/>
          <w:color w:val="000000"/>
          <w:sz w:val="20"/>
          <w:szCs w:val="20"/>
        </w:rPr>
        <w:t xml:space="preserve">Religion – RC 25%, services by a British priest; Protestant 65%, camp padre, Lucius, they attended services in </w:t>
      </w:r>
      <w:proofErr w:type="spellStart"/>
      <w:r>
        <w:rPr>
          <w:rFonts w:ascii="Arial" w:hAnsi="Arial" w:cs="Arial"/>
          <w:color w:val="000000"/>
          <w:sz w:val="20"/>
          <w:szCs w:val="20"/>
        </w:rPr>
        <w:t>Llanmartin</w:t>
      </w:r>
      <w:proofErr w:type="spellEnd"/>
      <w:r>
        <w:rPr>
          <w:rFonts w:ascii="Arial" w:hAnsi="Arial" w:cs="Arial"/>
          <w:color w:val="000000"/>
          <w:sz w:val="20"/>
          <w:szCs w:val="20"/>
        </w:rPr>
        <w:t xml:space="preserve"> church; Atheists 7%, Deists 2%; Baptists 0.1%</w:t>
      </w:r>
    </w:p>
    <w:p w14:paraId="53A5204B" w14:textId="77777777" w:rsidR="00D00B1E" w:rsidRPr="009E42D2" w:rsidRDefault="00D00B1E" w:rsidP="00D00B1E">
      <w:pPr>
        <w:jc w:val="both"/>
        <w:rPr>
          <w:rFonts w:ascii="Arial" w:hAnsi="Arial" w:cs="Arial"/>
          <w:color w:val="000000"/>
          <w:sz w:val="12"/>
          <w:szCs w:val="12"/>
        </w:rPr>
      </w:pPr>
    </w:p>
    <w:p w14:paraId="0D48E9AD" w14:textId="60A6DFE4" w:rsidR="00E362D0" w:rsidRDefault="00E362D0" w:rsidP="00D00B1E">
      <w:pPr>
        <w:jc w:val="both"/>
        <w:rPr>
          <w:rFonts w:ascii="Arial" w:hAnsi="Arial" w:cs="Arial"/>
          <w:color w:val="000000"/>
          <w:sz w:val="20"/>
          <w:szCs w:val="20"/>
        </w:rPr>
      </w:pPr>
      <w:r>
        <w:rPr>
          <w:rFonts w:ascii="Arial" w:hAnsi="Arial" w:cs="Arial"/>
          <w:color w:val="000000"/>
          <w:sz w:val="20"/>
          <w:szCs w:val="20"/>
        </w:rPr>
        <w:t xml:space="preserve">Education – Classes for </w:t>
      </w:r>
      <w:r w:rsidR="002C0DA9">
        <w:rPr>
          <w:rFonts w:ascii="Arial" w:hAnsi="Arial" w:cs="Arial"/>
          <w:color w:val="000000"/>
          <w:sz w:val="20"/>
          <w:szCs w:val="20"/>
        </w:rPr>
        <w:t>l</w:t>
      </w:r>
      <w:r>
        <w:rPr>
          <w:rFonts w:ascii="Arial" w:hAnsi="Arial" w:cs="Arial"/>
          <w:color w:val="000000"/>
          <w:sz w:val="20"/>
          <w:szCs w:val="20"/>
        </w:rPr>
        <w:t>anguages, philosophy, law, medicine and biology; technical subjects, architecture, pharmacy and agriculture.</w:t>
      </w:r>
    </w:p>
    <w:p w14:paraId="7E91555B" w14:textId="77777777" w:rsidR="00D00B1E" w:rsidRPr="009E42D2" w:rsidRDefault="00D00B1E" w:rsidP="00D00B1E">
      <w:pPr>
        <w:jc w:val="both"/>
        <w:rPr>
          <w:rFonts w:ascii="Arial" w:hAnsi="Arial" w:cs="Arial"/>
          <w:color w:val="000000"/>
          <w:sz w:val="12"/>
          <w:szCs w:val="12"/>
        </w:rPr>
      </w:pPr>
    </w:p>
    <w:p w14:paraId="266D374F" w14:textId="57696F09" w:rsidR="00E362D0" w:rsidRDefault="00E362D0" w:rsidP="00D00B1E">
      <w:pPr>
        <w:jc w:val="both"/>
        <w:rPr>
          <w:rFonts w:ascii="Arial" w:hAnsi="Arial" w:cs="Arial"/>
          <w:color w:val="000000"/>
          <w:sz w:val="20"/>
          <w:szCs w:val="20"/>
        </w:rPr>
      </w:pPr>
      <w:r>
        <w:rPr>
          <w:rFonts w:ascii="Arial" w:hAnsi="Arial" w:cs="Arial"/>
          <w:color w:val="000000"/>
          <w:sz w:val="20"/>
          <w:szCs w:val="20"/>
        </w:rPr>
        <w:t xml:space="preserve">Entertainments – A large, active theatre group. 2 symphony orchestras, 2 dance bands, literary cabarets, song and ballad recitals, and </w:t>
      </w:r>
      <w:r w:rsidR="002C0DA9">
        <w:rPr>
          <w:rFonts w:ascii="Arial" w:hAnsi="Arial" w:cs="Arial"/>
          <w:color w:val="000000"/>
          <w:sz w:val="20"/>
          <w:szCs w:val="20"/>
        </w:rPr>
        <w:t xml:space="preserve">gramophone </w:t>
      </w:r>
      <w:r>
        <w:rPr>
          <w:rFonts w:ascii="Arial" w:hAnsi="Arial" w:cs="Arial"/>
          <w:color w:val="000000"/>
          <w:sz w:val="20"/>
          <w:szCs w:val="20"/>
        </w:rPr>
        <w:t xml:space="preserve">record transmissions. </w:t>
      </w:r>
    </w:p>
    <w:p w14:paraId="732C534C" w14:textId="573CEA4E" w:rsidR="00D00B1E" w:rsidRPr="00143C01" w:rsidRDefault="00D00B1E" w:rsidP="00D00B1E">
      <w:pPr>
        <w:jc w:val="both"/>
        <w:rPr>
          <w:rFonts w:ascii="Arial" w:hAnsi="Arial" w:cs="Arial"/>
          <w:color w:val="000000"/>
          <w:sz w:val="16"/>
          <w:szCs w:val="16"/>
        </w:rPr>
      </w:pPr>
    </w:p>
    <w:p w14:paraId="72C14698" w14:textId="6C275AD7" w:rsidR="00D00B1E" w:rsidRPr="00D00B1E" w:rsidRDefault="00143C01" w:rsidP="00D00B1E">
      <w:pPr>
        <w:jc w:val="both"/>
        <w:rPr>
          <w:rFonts w:ascii="Arial" w:hAnsi="Arial" w:cs="Arial"/>
          <w:color w:val="000000"/>
          <w:sz w:val="20"/>
          <w:szCs w:val="20"/>
        </w:rPr>
      </w:pPr>
      <w:r w:rsidRPr="00143C01">
        <w:rPr>
          <w:rFonts w:ascii="Arial" w:hAnsi="Arial" w:cs="Arial"/>
          <w:b/>
          <w:bCs/>
          <w:color w:val="000000"/>
          <w:sz w:val="20"/>
          <w:szCs w:val="20"/>
        </w:rPr>
        <w:t>5 – 11 June 1947</w:t>
      </w:r>
      <w:r>
        <w:rPr>
          <w:rFonts w:ascii="Arial" w:hAnsi="Arial" w:cs="Arial"/>
          <w:color w:val="000000"/>
          <w:sz w:val="20"/>
          <w:szCs w:val="20"/>
        </w:rPr>
        <w:t xml:space="preserve"> – Re-educational survey. Strength; 1349 officers, 285 OR – of which 46 were attached at Pembroke Docks, and 1 at Camp 48. No hostel listed.</w:t>
      </w:r>
    </w:p>
    <w:p w14:paraId="39BE58FF" w14:textId="3CD4CFB5" w:rsidR="00F87A45" w:rsidRPr="00EA38A3" w:rsidRDefault="00F87A45" w:rsidP="00F70CA7">
      <w:pPr>
        <w:jc w:val="both"/>
        <w:rPr>
          <w:rFonts w:ascii="Arial" w:hAnsi="Arial" w:cs="Arial"/>
          <w:color w:val="000000"/>
          <w:sz w:val="10"/>
          <w:szCs w:val="10"/>
        </w:rPr>
      </w:pPr>
    </w:p>
    <w:p w14:paraId="7897A2DF" w14:textId="40AE2122" w:rsidR="00AC199B" w:rsidRDefault="00AC199B" w:rsidP="00F70CA7">
      <w:pPr>
        <w:jc w:val="both"/>
        <w:rPr>
          <w:rFonts w:ascii="Arial" w:hAnsi="Arial" w:cs="Arial"/>
          <w:color w:val="000000"/>
          <w:sz w:val="20"/>
          <w:szCs w:val="20"/>
        </w:rPr>
      </w:pPr>
      <w:r>
        <w:rPr>
          <w:rFonts w:ascii="Arial" w:hAnsi="Arial" w:cs="Arial"/>
          <w:color w:val="000000"/>
          <w:sz w:val="20"/>
          <w:szCs w:val="20"/>
        </w:rPr>
        <w:t xml:space="preserve">The Commandant was proving to be obstructive. Any concessions had to be fought for. He placed a ban on visits to Newport and even restricted some pow contact with local families. </w:t>
      </w:r>
    </w:p>
    <w:p w14:paraId="5DF7E6AD" w14:textId="77777777" w:rsidR="00AC199B" w:rsidRPr="00AC199B" w:rsidRDefault="00AC199B" w:rsidP="00F70CA7">
      <w:pPr>
        <w:jc w:val="both"/>
        <w:rPr>
          <w:rFonts w:ascii="Arial" w:hAnsi="Arial" w:cs="Arial"/>
          <w:color w:val="000000"/>
          <w:sz w:val="12"/>
          <w:szCs w:val="12"/>
        </w:rPr>
      </w:pPr>
    </w:p>
    <w:p w14:paraId="6E432C7B" w14:textId="10EF7CDF" w:rsidR="00143C01" w:rsidRDefault="00143C01" w:rsidP="00F70CA7">
      <w:pPr>
        <w:jc w:val="both"/>
        <w:rPr>
          <w:rFonts w:ascii="Arial" w:hAnsi="Arial" w:cs="Arial"/>
          <w:color w:val="000000"/>
          <w:sz w:val="20"/>
          <w:szCs w:val="20"/>
        </w:rPr>
      </w:pPr>
      <w:r>
        <w:rPr>
          <w:rFonts w:ascii="Arial" w:hAnsi="Arial" w:cs="Arial"/>
          <w:color w:val="000000"/>
          <w:sz w:val="20"/>
          <w:szCs w:val="20"/>
        </w:rPr>
        <w:t xml:space="preserve">There was a new camp leader, </w:t>
      </w:r>
      <w:proofErr w:type="spellStart"/>
      <w:r>
        <w:rPr>
          <w:rFonts w:ascii="Arial" w:hAnsi="Arial" w:cs="Arial"/>
          <w:color w:val="000000"/>
          <w:sz w:val="20"/>
          <w:szCs w:val="20"/>
        </w:rPr>
        <w:t>Gen.Major</w:t>
      </w:r>
      <w:proofErr w:type="spellEnd"/>
      <w:r>
        <w:rPr>
          <w:rFonts w:ascii="Arial" w:hAnsi="Arial" w:cs="Arial"/>
          <w:color w:val="000000"/>
          <w:sz w:val="20"/>
          <w:szCs w:val="20"/>
        </w:rPr>
        <w:t xml:space="preserve"> Walter Bruns.</w:t>
      </w:r>
      <w:r w:rsidR="00DF782C">
        <w:rPr>
          <w:rFonts w:ascii="Arial" w:hAnsi="Arial" w:cs="Arial"/>
          <w:color w:val="000000"/>
          <w:sz w:val="20"/>
          <w:szCs w:val="20"/>
        </w:rPr>
        <w:t xml:space="preserve"> He was not considered to be successful. </w:t>
      </w:r>
      <w:r w:rsidR="009B7347">
        <w:rPr>
          <w:rFonts w:ascii="Arial" w:hAnsi="Arial" w:cs="Arial"/>
          <w:color w:val="000000"/>
          <w:sz w:val="20"/>
          <w:szCs w:val="20"/>
        </w:rPr>
        <w:t>S</w:t>
      </w:r>
      <w:r w:rsidR="00DF782C">
        <w:rPr>
          <w:rFonts w:ascii="Arial" w:hAnsi="Arial" w:cs="Arial"/>
          <w:color w:val="000000"/>
          <w:sz w:val="20"/>
          <w:szCs w:val="20"/>
        </w:rPr>
        <w:t xml:space="preserve">ome pows </w:t>
      </w:r>
      <w:r w:rsidR="009B7347">
        <w:rPr>
          <w:rFonts w:ascii="Arial" w:hAnsi="Arial" w:cs="Arial"/>
          <w:color w:val="000000"/>
          <w:sz w:val="20"/>
          <w:szCs w:val="20"/>
        </w:rPr>
        <w:t xml:space="preserve">believed </w:t>
      </w:r>
      <w:r w:rsidR="00DF782C">
        <w:rPr>
          <w:rFonts w:ascii="Arial" w:hAnsi="Arial" w:cs="Arial"/>
          <w:color w:val="000000"/>
          <w:sz w:val="20"/>
          <w:szCs w:val="20"/>
        </w:rPr>
        <w:t>that a General should not be working for the British, while others disliked that he should be in charge at all as a supposed, converted, Nazi supporter.</w:t>
      </w:r>
      <w:r w:rsidR="00F077CE">
        <w:rPr>
          <w:rFonts w:ascii="Arial" w:hAnsi="Arial" w:cs="Arial"/>
          <w:color w:val="000000"/>
          <w:sz w:val="20"/>
          <w:szCs w:val="20"/>
        </w:rPr>
        <w:t xml:space="preserve"> He was replaced at the end of the month.</w:t>
      </w:r>
    </w:p>
    <w:p w14:paraId="1D2783CD" w14:textId="7A4B83F9" w:rsidR="00143C01" w:rsidRPr="00EA38A3" w:rsidRDefault="00143C01" w:rsidP="00F70CA7">
      <w:pPr>
        <w:jc w:val="both"/>
        <w:rPr>
          <w:rFonts w:ascii="Arial" w:hAnsi="Arial" w:cs="Arial"/>
          <w:color w:val="000000"/>
          <w:sz w:val="10"/>
          <w:szCs w:val="10"/>
        </w:rPr>
      </w:pPr>
    </w:p>
    <w:p w14:paraId="5B222F26" w14:textId="738C7C33" w:rsidR="00143C01" w:rsidRDefault="00143C01" w:rsidP="00F70CA7">
      <w:pPr>
        <w:jc w:val="both"/>
        <w:rPr>
          <w:rFonts w:ascii="Arial" w:hAnsi="Arial" w:cs="Arial"/>
          <w:color w:val="000000"/>
          <w:sz w:val="20"/>
          <w:szCs w:val="20"/>
        </w:rPr>
      </w:pPr>
      <w:r>
        <w:rPr>
          <w:rFonts w:ascii="Arial" w:hAnsi="Arial" w:cs="Arial"/>
          <w:color w:val="000000"/>
          <w:sz w:val="20"/>
          <w:szCs w:val="20"/>
        </w:rPr>
        <w:t xml:space="preserve">A new deputy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Karl Pruess</w:t>
      </w:r>
      <w:r w:rsidR="009B7347">
        <w:rPr>
          <w:rFonts w:ascii="Arial" w:hAnsi="Arial" w:cs="Arial"/>
          <w:color w:val="000000"/>
          <w:sz w:val="20"/>
          <w:szCs w:val="20"/>
        </w:rPr>
        <w:t>.</w:t>
      </w:r>
    </w:p>
    <w:p w14:paraId="21B87E6A" w14:textId="382D4751" w:rsidR="00143C01" w:rsidRPr="00EA38A3" w:rsidRDefault="00143C01" w:rsidP="00F70CA7">
      <w:pPr>
        <w:jc w:val="both"/>
        <w:rPr>
          <w:rFonts w:ascii="Arial" w:hAnsi="Arial" w:cs="Arial"/>
          <w:color w:val="000000"/>
          <w:sz w:val="10"/>
          <w:szCs w:val="10"/>
        </w:rPr>
      </w:pPr>
    </w:p>
    <w:p w14:paraId="2CAC9577" w14:textId="5A86752A" w:rsidR="00143C01" w:rsidRDefault="00143C01" w:rsidP="00F70CA7">
      <w:pPr>
        <w:jc w:val="both"/>
        <w:rPr>
          <w:rFonts w:ascii="Arial" w:hAnsi="Arial" w:cs="Arial"/>
          <w:color w:val="000000"/>
          <w:sz w:val="20"/>
          <w:szCs w:val="20"/>
        </w:rPr>
      </w:pPr>
      <w:r>
        <w:rPr>
          <w:rFonts w:ascii="Arial" w:hAnsi="Arial" w:cs="Arial"/>
          <w:color w:val="000000"/>
          <w:sz w:val="20"/>
          <w:szCs w:val="20"/>
        </w:rPr>
        <w:t>No political screening figures were given. 19 were appealing against their grades, (the better the grade, the sooner repatriated, in theory).</w:t>
      </w:r>
    </w:p>
    <w:p w14:paraId="733D5385" w14:textId="77777777" w:rsidR="00DF782C" w:rsidRPr="00EA38A3" w:rsidRDefault="00DF782C" w:rsidP="00F70CA7">
      <w:pPr>
        <w:jc w:val="both"/>
        <w:rPr>
          <w:rFonts w:ascii="Arial" w:hAnsi="Arial" w:cs="Arial"/>
          <w:color w:val="000000"/>
          <w:sz w:val="10"/>
          <w:szCs w:val="10"/>
        </w:rPr>
      </w:pPr>
    </w:p>
    <w:p w14:paraId="1FE64CEE" w14:textId="25902C1B" w:rsidR="00DF782C" w:rsidRDefault="00DF782C" w:rsidP="00F70CA7">
      <w:pPr>
        <w:jc w:val="both"/>
        <w:rPr>
          <w:rFonts w:ascii="Arial" w:hAnsi="Arial" w:cs="Arial"/>
          <w:color w:val="000000"/>
          <w:sz w:val="20"/>
          <w:szCs w:val="20"/>
        </w:rPr>
      </w:pPr>
      <w:r>
        <w:rPr>
          <w:rFonts w:ascii="Arial" w:hAnsi="Arial" w:cs="Arial"/>
          <w:color w:val="000000"/>
          <w:sz w:val="20"/>
          <w:szCs w:val="20"/>
        </w:rPr>
        <w:t xml:space="preserve">Morale was </w:t>
      </w:r>
      <w:r w:rsidR="009B7347">
        <w:rPr>
          <w:rFonts w:ascii="Arial" w:hAnsi="Arial" w:cs="Arial"/>
          <w:color w:val="000000"/>
          <w:sz w:val="20"/>
          <w:szCs w:val="20"/>
        </w:rPr>
        <w:t xml:space="preserve">still </w:t>
      </w:r>
      <w:r>
        <w:rPr>
          <w:rFonts w:ascii="Arial" w:hAnsi="Arial" w:cs="Arial"/>
          <w:color w:val="000000"/>
          <w:sz w:val="20"/>
          <w:szCs w:val="20"/>
        </w:rPr>
        <w:t xml:space="preserve">low. General conditions were poor; barbed wire </w:t>
      </w:r>
      <w:r w:rsidR="00AC199B">
        <w:rPr>
          <w:rFonts w:ascii="Arial" w:hAnsi="Arial" w:cs="Arial"/>
          <w:color w:val="000000"/>
          <w:sz w:val="20"/>
          <w:szCs w:val="20"/>
        </w:rPr>
        <w:t xml:space="preserve">was </w:t>
      </w:r>
      <w:r>
        <w:rPr>
          <w:rFonts w:ascii="Arial" w:hAnsi="Arial" w:cs="Arial"/>
          <w:color w:val="000000"/>
          <w:sz w:val="20"/>
          <w:szCs w:val="20"/>
        </w:rPr>
        <w:t xml:space="preserve">still in place, even between the 2 compounds; </w:t>
      </w:r>
      <w:r w:rsidR="00AC199B">
        <w:rPr>
          <w:rFonts w:ascii="Arial" w:hAnsi="Arial" w:cs="Arial"/>
          <w:color w:val="000000"/>
          <w:sz w:val="20"/>
          <w:szCs w:val="20"/>
        </w:rPr>
        <w:t xml:space="preserve">there were restrictions on leaving the camp that did not apply </w:t>
      </w:r>
      <w:r w:rsidR="009B7347">
        <w:rPr>
          <w:rFonts w:ascii="Arial" w:hAnsi="Arial" w:cs="Arial"/>
          <w:color w:val="000000"/>
          <w:sz w:val="20"/>
          <w:szCs w:val="20"/>
        </w:rPr>
        <w:t>to</w:t>
      </w:r>
      <w:r w:rsidR="00AC199B">
        <w:rPr>
          <w:rFonts w:ascii="Arial" w:hAnsi="Arial" w:cs="Arial"/>
          <w:color w:val="000000"/>
          <w:sz w:val="20"/>
          <w:szCs w:val="20"/>
        </w:rPr>
        <w:t xml:space="preserve"> other camps</w:t>
      </w:r>
      <w:r>
        <w:rPr>
          <w:rFonts w:ascii="Arial" w:hAnsi="Arial" w:cs="Arial"/>
          <w:color w:val="000000"/>
          <w:sz w:val="20"/>
          <w:szCs w:val="20"/>
        </w:rPr>
        <w:t>;</w:t>
      </w:r>
      <w:r w:rsidR="00AC199B">
        <w:rPr>
          <w:rFonts w:ascii="Arial" w:hAnsi="Arial" w:cs="Arial"/>
          <w:color w:val="000000"/>
          <w:sz w:val="20"/>
          <w:szCs w:val="20"/>
        </w:rPr>
        <w:t xml:space="preserve"> and,</w:t>
      </w:r>
      <w:r>
        <w:rPr>
          <w:rFonts w:ascii="Arial" w:hAnsi="Arial" w:cs="Arial"/>
          <w:color w:val="000000"/>
          <w:sz w:val="20"/>
          <w:szCs w:val="20"/>
        </w:rPr>
        <w:t xml:space="preserve"> “</w:t>
      </w:r>
      <w:r w:rsidRPr="00DF782C">
        <w:rPr>
          <w:rFonts w:ascii="Arial" w:hAnsi="Arial" w:cs="Arial"/>
          <w:i/>
          <w:iCs/>
          <w:color w:val="000000"/>
          <w:sz w:val="20"/>
          <w:szCs w:val="20"/>
        </w:rPr>
        <w:t>liberal use of bad language</w:t>
      </w:r>
      <w:r>
        <w:rPr>
          <w:rFonts w:ascii="Arial" w:hAnsi="Arial" w:cs="Arial"/>
          <w:color w:val="000000"/>
          <w:sz w:val="20"/>
          <w:szCs w:val="20"/>
        </w:rPr>
        <w:t>” by British NCOs. Many pows were found to be arrogant, unco-operative and anti-British.</w:t>
      </w:r>
    </w:p>
    <w:p w14:paraId="64FA0B04" w14:textId="77777777" w:rsidR="00EA38A3" w:rsidRPr="00EA38A3" w:rsidRDefault="00EA38A3" w:rsidP="00F70CA7">
      <w:pPr>
        <w:jc w:val="both"/>
        <w:rPr>
          <w:rFonts w:ascii="Arial" w:hAnsi="Arial" w:cs="Arial"/>
          <w:color w:val="000000"/>
          <w:sz w:val="10"/>
          <w:szCs w:val="10"/>
        </w:rPr>
      </w:pPr>
    </w:p>
    <w:p w14:paraId="73208FBB" w14:textId="4151C586" w:rsidR="00EA38A3" w:rsidRDefault="00EA38A3" w:rsidP="00F70CA7">
      <w:pPr>
        <w:jc w:val="both"/>
        <w:rPr>
          <w:rFonts w:ascii="Arial" w:hAnsi="Arial" w:cs="Arial"/>
          <w:color w:val="000000"/>
          <w:sz w:val="20"/>
          <w:szCs w:val="20"/>
        </w:rPr>
      </w:pPr>
      <w:r>
        <w:rPr>
          <w:rFonts w:ascii="Arial" w:hAnsi="Arial" w:cs="Arial"/>
          <w:color w:val="000000"/>
          <w:sz w:val="20"/>
          <w:szCs w:val="20"/>
        </w:rPr>
        <w:t>The report stated that 1460 pows had been repatriated to date – but this is higher than the number given 3 months later.</w:t>
      </w:r>
    </w:p>
    <w:p w14:paraId="0574343A" w14:textId="77777777" w:rsidR="00DF782C" w:rsidRPr="00EA38A3" w:rsidRDefault="00DF782C" w:rsidP="00F70CA7">
      <w:pPr>
        <w:jc w:val="both"/>
        <w:rPr>
          <w:rFonts w:ascii="Arial" w:hAnsi="Arial" w:cs="Arial"/>
          <w:color w:val="000000"/>
          <w:sz w:val="12"/>
          <w:szCs w:val="12"/>
        </w:rPr>
      </w:pPr>
    </w:p>
    <w:p w14:paraId="7C436155" w14:textId="4B3C3A72" w:rsidR="00DF782C" w:rsidRDefault="00DF782C" w:rsidP="00F70CA7">
      <w:pPr>
        <w:jc w:val="both"/>
        <w:rPr>
          <w:rFonts w:ascii="Arial" w:hAnsi="Arial" w:cs="Arial"/>
          <w:color w:val="000000"/>
          <w:sz w:val="20"/>
          <w:szCs w:val="20"/>
        </w:rPr>
      </w:pPr>
      <w:r>
        <w:rPr>
          <w:rFonts w:ascii="Arial" w:hAnsi="Arial" w:cs="Arial"/>
          <w:color w:val="000000"/>
          <w:sz w:val="20"/>
          <w:szCs w:val="20"/>
        </w:rPr>
        <w:t>About 12% of pows were ‘youth’ (under-25). They were not considered to be a problem.</w:t>
      </w:r>
    </w:p>
    <w:p w14:paraId="3726F9CB" w14:textId="3E62D6DE" w:rsidR="00DF782C" w:rsidRPr="00EA38A3" w:rsidRDefault="00DF782C" w:rsidP="00F70CA7">
      <w:pPr>
        <w:jc w:val="both"/>
        <w:rPr>
          <w:rFonts w:ascii="Arial" w:hAnsi="Arial" w:cs="Arial"/>
          <w:color w:val="000000"/>
          <w:sz w:val="12"/>
          <w:szCs w:val="12"/>
        </w:rPr>
      </w:pPr>
    </w:p>
    <w:p w14:paraId="6E1819AB" w14:textId="72594DB7" w:rsidR="00DF782C" w:rsidRDefault="004261D0" w:rsidP="00F70CA7">
      <w:pPr>
        <w:jc w:val="both"/>
        <w:rPr>
          <w:rFonts w:ascii="Arial" w:hAnsi="Arial" w:cs="Arial"/>
          <w:color w:val="000000"/>
          <w:sz w:val="20"/>
          <w:szCs w:val="20"/>
        </w:rPr>
      </w:pPr>
      <w:r>
        <w:rPr>
          <w:rFonts w:ascii="Arial" w:hAnsi="Arial" w:cs="Arial"/>
          <w:color w:val="000000"/>
          <w:sz w:val="20"/>
          <w:szCs w:val="20"/>
        </w:rPr>
        <w:t>Changes to activities –</w:t>
      </w:r>
    </w:p>
    <w:p w14:paraId="673D2A45" w14:textId="77777777" w:rsidR="004261D0" w:rsidRPr="00EA38A3" w:rsidRDefault="004261D0" w:rsidP="00F70CA7">
      <w:pPr>
        <w:jc w:val="both"/>
        <w:rPr>
          <w:rFonts w:ascii="Arial" w:hAnsi="Arial" w:cs="Arial"/>
          <w:color w:val="000000"/>
          <w:sz w:val="8"/>
          <w:szCs w:val="8"/>
        </w:rPr>
      </w:pPr>
    </w:p>
    <w:p w14:paraId="20EBE6E0" w14:textId="4012A5C9" w:rsidR="004261D0" w:rsidRDefault="004261D0" w:rsidP="00F70CA7">
      <w:pPr>
        <w:jc w:val="both"/>
        <w:rPr>
          <w:rFonts w:ascii="Arial" w:hAnsi="Arial" w:cs="Arial"/>
          <w:color w:val="000000"/>
          <w:sz w:val="20"/>
          <w:szCs w:val="20"/>
        </w:rPr>
      </w:pPr>
      <w:r>
        <w:rPr>
          <w:rFonts w:ascii="Arial" w:hAnsi="Arial" w:cs="Arial"/>
          <w:color w:val="000000"/>
          <w:sz w:val="20"/>
          <w:szCs w:val="20"/>
        </w:rPr>
        <w:t>Films – Gaumont British and YMCA films shown.</w:t>
      </w:r>
    </w:p>
    <w:p w14:paraId="04E992CF" w14:textId="77777777" w:rsidR="004261D0" w:rsidRPr="00EA38A3" w:rsidRDefault="004261D0" w:rsidP="00F70CA7">
      <w:pPr>
        <w:jc w:val="both"/>
        <w:rPr>
          <w:rFonts w:ascii="Arial" w:hAnsi="Arial" w:cs="Arial"/>
          <w:color w:val="000000"/>
          <w:sz w:val="8"/>
          <w:szCs w:val="8"/>
        </w:rPr>
      </w:pPr>
    </w:p>
    <w:p w14:paraId="31E7F420" w14:textId="78758B28" w:rsidR="004261D0" w:rsidRDefault="004261D0" w:rsidP="00F70CA7">
      <w:pPr>
        <w:jc w:val="both"/>
        <w:rPr>
          <w:rFonts w:ascii="Arial" w:hAnsi="Arial" w:cs="Arial"/>
          <w:color w:val="000000"/>
          <w:sz w:val="20"/>
          <w:szCs w:val="20"/>
        </w:rPr>
      </w:pPr>
      <w:r>
        <w:rPr>
          <w:rFonts w:ascii="Arial" w:hAnsi="Arial" w:cs="Arial"/>
          <w:color w:val="000000"/>
          <w:sz w:val="20"/>
          <w:szCs w:val="20"/>
        </w:rPr>
        <w:t xml:space="preserve">Wireless – in addition to radio </w:t>
      </w:r>
      <w:r w:rsidR="009B7347">
        <w:rPr>
          <w:rFonts w:ascii="Arial" w:hAnsi="Arial" w:cs="Arial"/>
          <w:color w:val="000000"/>
          <w:sz w:val="20"/>
          <w:szCs w:val="20"/>
        </w:rPr>
        <w:t>programmes</w:t>
      </w:r>
      <w:r>
        <w:rPr>
          <w:rFonts w:ascii="Arial" w:hAnsi="Arial" w:cs="Arial"/>
          <w:color w:val="000000"/>
          <w:sz w:val="20"/>
          <w:szCs w:val="20"/>
        </w:rPr>
        <w:t xml:space="preserve">, the speaker system was used to </w:t>
      </w:r>
      <w:r w:rsidR="009B7347">
        <w:rPr>
          <w:rFonts w:ascii="Arial" w:hAnsi="Arial" w:cs="Arial"/>
          <w:color w:val="000000"/>
          <w:sz w:val="20"/>
          <w:szCs w:val="20"/>
        </w:rPr>
        <w:t>broadcast</w:t>
      </w:r>
      <w:r>
        <w:rPr>
          <w:rFonts w:ascii="Arial" w:hAnsi="Arial" w:cs="Arial"/>
          <w:color w:val="000000"/>
          <w:sz w:val="20"/>
          <w:szCs w:val="20"/>
        </w:rPr>
        <w:t xml:space="preserve"> translations of news and some lectures.</w:t>
      </w:r>
    </w:p>
    <w:p w14:paraId="77B35883" w14:textId="348D16EE" w:rsidR="00DF782C" w:rsidRPr="00EA38A3" w:rsidRDefault="00DF782C" w:rsidP="00F70CA7">
      <w:pPr>
        <w:jc w:val="both"/>
        <w:rPr>
          <w:rFonts w:ascii="Arial" w:hAnsi="Arial" w:cs="Arial"/>
          <w:color w:val="000000"/>
          <w:sz w:val="8"/>
          <w:szCs w:val="8"/>
        </w:rPr>
      </w:pPr>
    </w:p>
    <w:p w14:paraId="2A9D20A1" w14:textId="1610024A" w:rsidR="00143C01" w:rsidRDefault="004261D0" w:rsidP="00F70CA7">
      <w:pPr>
        <w:jc w:val="both"/>
        <w:rPr>
          <w:rFonts w:ascii="Arial" w:hAnsi="Arial" w:cs="Arial"/>
          <w:color w:val="000000"/>
          <w:sz w:val="20"/>
          <w:szCs w:val="20"/>
        </w:rPr>
      </w:pPr>
      <w:r>
        <w:rPr>
          <w:rFonts w:ascii="Arial" w:hAnsi="Arial" w:cs="Arial"/>
          <w:color w:val="000000"/>
          <w:sz w:val="20"/>
          <w:szCs w:val="20"/>
        </w:rPr>
        <w:t>Religion – a Catholic and Protestant working group provided occasional lectures to the camp.</w:t>
      </w:r>
    </w:p>
    <w:p w14:paraId="1BF4B889" w14:textId="77777777" w:rsidR="004261D0" w:rsidRPr="00EA38A3" w:rsidRDefault="004261D0" w:rsidP="00F70CA7">
      <w:pPr>
        <w:jc w:val="both"/>
        <w:rPr>
          <w:rFonts w:ascii="Arial" w:hAnsi="Arial" w:cs="Arial"/>
          <w:color w:val="000000"/>
          <w:sz w:val="16"/>
          <w:szCs w:val="16"/>
        </w:rPr>
      </w:pPr>
    </w:p>
    <w:p w14:paraId="50AFB277" w14:textId="10095AA5" w:rsidR="004261D0" w:rsidRDefault="00EA38A3" w:rsidP="00F70CA7">
      <w:pPr>
        <w:jc w:val="both"/>
        <w:rPr>
          <w:rFonts w:ascii="Arial" w:hAnsi="Arial" w:cs="Arial"/>
          <w:color w:val="000000"/>
          <w:sz w:val="20"/>
          <w:szCs w:val="20"/>
        </w:rPr>
      </w:pPr>
      <w:r w:rsidRPr="00EA38A3">
        <w:rPr>
          <w:rFonts w:ascii="Arial" w:hAnsi="Arial" w:cs="Arial"/>
          <w:b/>
          <w:bCs/>
          <w:color w:val="000000"/>
          <w:sz w:val="20"/>
          <w:szCs w:val="20"/>
        </w:rPr>
        <w:t>26 August – 4 September 1947</w:t>
      </w:r>
      <w:r>
        <w:rPr>
          <w:rFonts w:ascii="Arial" w:hAnsi="Arial" w:cs="Arial"/>
          <w:color w:val="000000"/>
          <w:sz w:val="20"/>
          <w:szCs w:val="20"/>
        </w:rPr>
        <w:t xml:space="preserve"> – “</w:t>
      </w:r>
      <w:r w:rsidRPr="00655E31">
        <w:rPr>
          <w:rFonts w:ascii="Arial" w:hAnsi="Arial" w:cs="Arial"/>
          <w:i/>
          <w:iCs/>
          <w:color w:val="000000"/>
          <w:sz w:val="20"/>
          <w:szCs w:val="20"/>
        </w:rPr>
        <w:t>Re-educational survey and to investigate truth of recent adverse reports about this camp</w:t>
      </w:r>
      <w:r>
        <w:rPr>
          <w:rFonts w:ascii="Arial" w:hAnsi="Arial" w:cs="Arial"/>
          <w:color w:val="000000"/>
          <w:sz w:val="20"/>
          <w:szCs w:val="20"/>
        </w:rPr>
        <w:t>.” Strength; 996 officers, 207 OR including 21 OR detached at Pembroke Dock.</w:t>
      </w:r>
    </w:p>
    <w:p w14:paraId="7D5A741D" w14:textId="77777777" w:rsidR="00EA38A3" w:rsidRPr="00AC199B" w:rsidRDefault="00EA38A3" w:rsidP="00F70CA7">
      <w:pPr>
        <w:jc w:val="both"/>
        <w:rPr>
          <w:rFonts w:ascii="Arial" w:hAnsi="Arial" w:cs="Arial"/>
          <w:color w:val="000000"/>
          <w:sz w:val="12"/>
          <w:szCs w:val="12"/>
        </w:rPr>
      </w:pPr>
    </w:p>
    <w:p w14:paraId="7153A2AC" w14:textId="2A76CC97" w:rsidR="00EA38A3" w:rsidRDefault="00EA38A3" w:rsidP="00EA38A3">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G H Clarke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Oberstltn</w:t>
      </w:r>
      <w:proofErr w:type="spellEnd"/>
      <w:r>
        <w:rPr>
          <w:rFonts w:ascii="Arial" w:hAnsi="Arial" w:cs="Arial"/>
          <w:color w:val="000000"/>
          <w:sz w:val="20"/>
          <w:szCs w:val="20"/>
        </w:rPr>
        <w:t xml:space="preserve"> Hans Georg Biedermann (B)</w:t>
      </w:r>
    </w:p>
    <w:p w14:paraId="3094942D" w14:textId="35A9FE96" w:rsidR="00EA38A3" w:rsidRDefault="00EA38A3" w:rsidP="00EA38A3">
      <w:pPr>
        <w:jc w:val="both"/>
        <w:rPr>
          <w:rFonts w:ascii="Arial" w:hAnsi="Arial" w:cs="Arial"/>
          <w:color w:val="000000"/>
          <w:sz w:val="20"/>
          <w:szCs w:val="20"/>
        </w:rPr>
      </w:pPr>
      <w:r>
        <w:rPr>
          <w:rFonts w:ascii="Arial" w:hAnsi="Arial" w:cs="Arial"/>
          <w:color w:val="000000"/>
          <w:sz w:val="20"/>
          <w:szCs w:val="20"/>
        </w:rPr>
        <w:t>Interpreters:</w:t>
      </w:r>
      <w:r>
        <w:rPr>
          <w:rFonts w:ascii="Arial" w:hAnsi="Arial" w:cs="Arial"/>
          <w:color w:val="000000"/>
          <w:sz w:val="20"/>
          <w:szCs w:val="20"/>
        </w:rPr>
        <w:tab/>
      </w:r>
      <w:proofErr w:type="spellStart"/>
      <w:r>
        <w:rPr>
          <w:rFonts w:ascii="Arial" w:hAnsi="Arial" w:cs="Arial"/>
          <w:color w:val="000000"/>
          <w:sz w:val="20"/>
          <w:szCs w:val="20"/>
        </w:rPr>
        <w:t>Capt</w:t>
      </w:r>
      <w:proofErr w:type="spellEnd"/>
      <w:r>
        <w:rPr>
          <w:rFonts w:ascii="Arial" w:hAnsi="Arial" w:cs="Arial"/>
          <w:color w:val="000000"/>
          <w:sz w:val="20"/>
          <w:szCs w:val="20"/>
        </w:rPr>
        <w:t xml:space="preserve"> </w:t>
      </w:r>
      <w:proofErr w:type="spellStart"/>
      <w:r>
        <w:rPr>
          <w:rFonts w:ascii="Arial" w:hAnsi="Arial" w:cs="Arial"/>
          <w:color w:val="000000"/>
          <w:sz w:val="20"/>
          <w:szCs w:val="20"/>
        </w:rPr>
        <w:t>Bardens</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sidR="00AC199B">
        <w:rPr>
          <w:rFonts w:ascii="Arial" w:hAnsi="Arial" w:cs="Arial"/>
          <w:color w:val="000000"/>
          <w:sz w:val="20"/>
          <w:szCs w:val="20"/>
        </w:rPr>
        <w:t xml:space="preserve">Compound 1, </w:t>
      </w:r>
      <w:proofErr w:type="spellStart"/>
      <w:r w:rsidR="00AC199B">
        <w:rPr>
          <w:rFonts w:ascii="Arial" w:hAnsi="Arial" w:cs="Arial"/>
          <w:color w:val="000000"/>
          <w:sz w:val="20"/>
          <w:szCs w:val="20"/>
        </w:rPr>
        <w:t>Hptm</w:t>
      </w:r>
      <w:proofErr w:type="spellEnd"/>
      <w:r w:rsidR="00AC199B">
        <w:rPr>
          <w:rFonts w:ascii="Arial" w:hAnsi="Arial" w:cs="Arial"/>
          <w:color w:val="000000"/>
          <w:sz w:val="20"/>
          <w:szCs w:val="20"/>
        </w:rPr>
        <w:t xml:space="preserve"> Hans Goebel (B)  /  Compound 2, </w:t>
      </w:r>
      <w:proofErr w:type="spellStart"/>
      <w:r w:rsidR="00AC199B">
        <w:rPr>
          <w:rFonts w:ascii="Arial" w:hAnsi="Arial" w:cs="Arial"/>
          <w:color w:val="000000"/>
          <w:sz w:val="20"/>
          <w:szCs w:val="20"/>
        </w:rPr>
        <w:t>Hptm</w:t>
      </w:r>
      <w:proofErr w:type="spellEnd"/>
      <w:r w:rsidR="00AC199B">
        <w:rPr>
          <w:rFonts w:ascii="Arial" w:hAnsi="Arial" w:cs="Arial"/>
          <w:color w:val="000000"/>
          <w:sz w:val="20"/>
          <w:szCs w:val="20"/>
        </w:rPr>
        <w:t xml:space="preserve"> Karl Angermann (B+) </w:t>
      </w:r>
    </w:p>
    <w:p w14:paraId="1C77542B" w14:textId="3F5E1840" w:rsidR="00AC199B" w:rsidRDefault="00AC199B" w:rsidP="00EA38A3">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S/Sgt Hallett</w:t>
      </w:r>
      <w:r w:rsidR="00EA38A3">
        <w:rPr>
          <w:rFonts w:ascii="Arial" w:hAnsi="Arial" w:cs="Arial"/>
          <w:color w:val="000000"/>
          <w:sz w:val="20"/>
          <w:szCs w:val="20"/>
        </w:rPr>
        <w:tab/>
      </w:r>
      <w:r w:rsidR="00EA38A3">
        <w:rPr>
          <w:rFonts w:ascii="Arial" w:hAnsi="Arial" w:cs="Arial"/>
          <w:color w:val="000000"/>
          <w:sz w:val="20"/>
          <w:szCs w:val="20"/>
        </w:rPr>
        <w:tab/>
      </w:r>
      <w:r w:rsidR="00EA38A3">
        <w:rPr>
          <w:rFonts w:ascii="Arial" w:hAnsi="Arial" w:cs="Arial"/>
          <w:color w:val="000000"/>
          <w:sz w:val="20"/>
          <w:szCs w:val="20"/>
        </w:rPr>
        <w:tab/>
      </w:r>
      <w:r w:rsidR="00EA38A3">
        <w:rPr>
          <w:rFonts w:ascii="Arial" w:hAnsi="Arial" w:cs="Arial"/>
          <w:color w:val="000000"/>
          <w:sz w:val="20"/>
          <w:szCs w:val="20"/>
        </w:rPr>
        <w:tab/>
      </w:r>
      <w:r w:rsidR="00EA38A3">
        <w:rPr>
          <w:rFonts w:ascii="Arial" w:hAnsi="Arial" w:cs="Arial"/>
          <w:color w:val="000000"/>
          <w:sz w:val="20"/>
          <w:szCs w:val="20"/>
        </w:rPr>
        <w:tab/>
      </w:r>
      <w:r w:rsidR="00EA38A3">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OR’s,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Karl Pruess (B)</w:t>
      </w:r>
    </w:p>
    <w:p w14:paraId="4F054735" w14:textId="7603CC6F" w:rsidR="00EA38A3" w:rsidRDefault="00EA38A3" w:rsidP="00EA38A3">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AC199B">
        <w:rPr>
          <w:rFonts w:ascii="Arial" w:hAnsi="Arial" w:cs="Arial"/>
          <w:color w:val="000000"/>
          <w:sz w:val="20"/>
          <w:szCs w:val="20"/>
        </w:rPr>
        <w:tab/>
      </w:r>
      <w:r w:rsidR="00AC199B">
        <w:rPr>
          <w:rFonts w:ascii="Arial" w:hAnsi="Arial" w:cs="Arial"/>
          <w:color w:val="000000"/>
          <w:sz w:val="20"/>
          <w:szCs w:val="20"/>
        </w:rPr>
        <w:tab/>
      </w:r>
      <w:r w:rsidR="00AC199B">
        <w:rPr>
          <w:rFonts w:ascii="Arial" w:hAnsi="Arial" w:cs="Arial"/>
          <w:color w:val="000000"/>
          <w:sz w:val="20"/>
          <w:szCs w:val="20"/>
        </w:rPr>
        <w:tab/>
      </w:r>
      <w:r w:rsidR="00AC199B">
        <w:rPr>
          <w:rFonts w:ascii="Arial" w:hAnsi="Arial" w:cs="Arial"/>
          <w:color w:val="000000"/>
          <w:sz w:val="20"/>
          <w:szCs w:val="20"/>
        </w:rPr>
        <w:tab/>
      </w:r>
      <w:r>
        <w:rPr>
          <w:rFonts w:ascii="Arial" w:hAnsi="Arial" w:cs="Arial"/>
          <w:color w:val="000000"/>
          <w:sz w:val="20"/>
          <w:szCs w:val="20"/>
        </w:rPr>
        <w:t>German M.O.:</w:t>
      </w:r>
      <w:r>
        <w:rPr>
          <w:rFonts w:ascii="Arial" w:hAnsi="Arial" w:cs="Arial"/>
          <w:color w:val="000000"/>
          <w:sz w:val="20"/>
          <w:szCs w:val="20"/>
        </w:rPr>
        <w:tab/>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w:t>
      </w:r>
      <w:r w:rsidR="00AC199B">
        <w:rPr>
          <w:rFonts w:ascii="Arial" w:hAnsi="Arial" w:cs="Arial"/>
          <w:color w:val="000000"/>
          <w:sz w:val="20"/>
          <w:szCs w:val="20"/>
        </w:rPr>
        <w:t xml:space="preserve">Adolf von </w:t>
      </w:r>
      <w:proofErr w:type="spellStart"/>
      <w:r w:rsidR="00AC199B">
        <w:rPr>
          <w:rFonts w:ascii="Arial" w:hAnsi="Arial" w:cs="Arial"/>
          <w:color w:val="000000"/>
          <w:sz w:val="20"/>
          <w:szCs w:val="20"/>
        </w:rPr>
        <w:t>Geiso</w:t>
      </w:r>
      <w:proofErr w:type="spellEnd"/>
      <w:r w:rsidR="00AC199B">
        <w:rPr>
          <w:rFonts w:ascii="Arial" w:hAnsi="Arial" w:cs="Arial"/>
          <w:color w:val="000000"/>
          <w:sz w:val="20"/>
          <w:szCs w:val="20"/>
        </w:rPr>
        <w:t xml:space="preserve"> (B-)  /  </w:t>
      </w:r>
      <w:proofErr w:type="spellStart"/>
      <w:r w:rsidR="00AC199B">
        <w:rPr>
          <w:rFonts w:ascii="Arial" w:hAnsi="Arial" w:cs="Arial"/>
          <w:color w:val="000000"/>
          <w:sz w:val="20"/>
          <w:szCs w:val="20"/>
        </w:rPr>
        <w:t>St.Arzt</w:t>
      </w:r>
      <w:proofErr w:type="spellEnd"/>
      <w:r w:rsidR="00AC199B">
        <w:rPr>
          <w:rFonts w:ascii="Arial" w:hAnsi="Arial" w:cs="Arial"/>
          <w:color w:val="000000"/>
          <w:sz w:val="20"/>
          <w:szCs w:val="20"/>
        </w:rPr>
        <w:t xml:space="preserve"> Hermann Ruetz (B-)</w:t>
      </w:r>
    </w:p>
    <w:p w14:paraId="64B30109" w14:textId="57E782CA" w:rsidR="00EA38A3" w:rsidRPr="00655E31" w:rsidRDefault="00EA38A3" w:rsidP="00F70CA7">
      <w:pPr>
        <w:jc w:val="both"/>
        <w:rPr>
          <w:rFonts w:ascii="Arial" w:hAnsi="Arial" w:cs="Arial"/>
          <w:color w:val="000000"/>
          <w:sz w:val="12"/>
          <w:szCs w:val="12"/>
        </w:rPr>
      </w:pPr>
    </w:p>
    <w:p w14:paraId="75D6F9CE" w14:textId="3482A864" w:rsidR="00AC199B" w:rsidRDefault="00AC199B" w:rsidP="00F70CA7">
      <w:pPr>
        <w:jc w:val="both"/>
        <w:rPr>
          <w:rFonts w:ascii="Arial" w:hAnsi="Arial" w:cs="Arial"/>
          <w:color w:val="000000"/>
          <w:sz w:val="20"/>
          <w:szCs w:val="20"/>
        </w:rPr>
      </w:pPr>
      <w:r>
        <w:rPr>
          <w:rFonts w:ascii="Arial" w:hAnsi="Arial" w:cs="Arial"/>
          <w:color w:val="000000"/>
          <w:sz w:val="20"/>
          <w:szCs w:val="20"/>
        </w:rPr>
        <w:t>The Commandant continued to be obstructive.</w:t>
      </w:r>
    </w:p>
    <w:p w14:paraId="1F21A2D4" w14:textId="77777777" w:rsidR="00AC199B" w:rsidRPr="00655E31" w:rsidRDefault="00AC199B" w:rsidP="00F70CA7">
      <w:pPr>
        <w:jc w:val="both"/>
        <w:rPr>
          <w:rFonts w:ascii="Arial" w:hAnsi="Arial" w:cs="Arial"/>
          <w:color w:val="000000"/>
          <w:sz w:val="12"/>
          <w:szCs w:val="12"/>
        </w:rPr>
      </w:pPr>
    </w:p>
    <w:p w14:paraId="3BA5D494" w14:textId="4FC84AC0" w:rsidR="00AC199B" w:rsidRDefault="00AC199B" w:rsidP="00F70CA7">
      <w:pPr>
        <w:jc w:val="both"/>
        <w:rPr>
          <w:rFonts w:ascii="Arial" w:hAnsi="Arial" w:cs="Arial"/>
          <w:color w:val="000000"/>
          <w:sz w:val="20"/>
          <w:szCs w:val="20"/>
        </w:rPr>
      </w:pPr>
      <w:r>
        <w:rPr>
          <w:rFonts w:ascii="Arial" w:hAnsi="Arial" w:cs="Arial"/>
          <w:color w:val="000000"/>
          <w:sz w:val="20"/>
          <w:szCs w:val="20"/>
        </w:rPr>
        <w:lastRenderedPageBreak/>
        <w:t>The Camp leader was aged 32, married, protestant, a professional soldier since 1934. A general staff officer in Norway when captured. He had been graded as C+</w:t>
      </w:r>
      <w:r w:rsidR="00F077CE">
        <w:rPr>
          <w:rFonts w:ascii="Arial" w:hAnsi="Arial" w:cs="Arial"/>
          <w:color w:val="000000"/>
          <w:sz w:val="20"/>
          <w:szCs w:val="20"/>
        </w:rPr>
        <w:t>, but was upgraded to B in March 1947. Although he was not considered to be a suitable leader, there was no one better to replace him.</w:t>
      </w:r>
    </w:p>
    <w:p w14:paraId="5EF158D6" w14:textId="77777777" w:rsidR="00F077CE" w:rsidRPr="00655E31" w:rsidRDefault="00F077CE" w:rsidP="00F70CA7">
      <w:pPr>
        <w:jc w:val="both"/>
        <w:rPr>
          <w:rFonts w:ascii="Arial" w:hAnsi="Arial" w:cs="Arial"/>
          <w:color w:val="000000"/>
          <w:sz w:val="12"/>
          <w:szCs w:val="12"/>
        </w:rPr>
      </w:pPr>
    </w:p>
    <w:p w14:paraId="0AF42CF4" w14:textId="7D771AF7" w:rsidR="00F077CE" w:rsidRDefault="00F077CE" w:rsidP="00F70CA7">
      <w:pPr>
        <w:jc w:val="both"/>
        <w:rPr>
          <w:rFonts w:ascii="Arial" w:hAnsi="Arial" w:cs="Arial"/>
          <w:color w:val="000000"/>
          <w:sz w:val="20"/>
          <w:szCs w:val="20"/>
        </w:rPr>
      </w:pPr>
      <w:r>
        <w:rPr>
          <w:rFonts w:ascii="Arial" w:hAnsi="Arial" w:cs="Arial"/>
          <w:color w:val="000000"/>
          <w:sz w:val="20"/>
          <w:szCs w:val="20"/>
        </w:rPr>
        <w:t>Compound 1 leader, Goebel, aged 39, married, protestant, professional soldier. Cheerful but non-political, (which did not suit the visitor).</w:t>
      </w:r>
    </w:p>
    <w:p w14:paraId="2320127B" w14:textId="77777777" w:rsidR="00F077CE" w:rsidRPr="00655E31" w:rsidRDefault="00F077CE" w:rsidP="00F70CA7">
      <w:pPr>
        <w:jc w:val="both"/>
        <w:rPr>
          <w:rFonts w:ascii="Arial" w:hAnsi="Arial" w:cs="Arial"/>
          <w:color w:val="000000"/>
          <w:sz w:val="12"/>
          <w:szCs w:val="12"/>
        </w:rPr>
      </w:pPr>
    </w:p>
    <w:p w14:paraId="6451F9ED" w14:textId="0A8C1C74" w:rsidR="00F077CE" w:rsidRDefault="00F077CE" w:rsidP="00F70CA7">
      <w:pPr>
        <w:jc w:val="both"/>
        <w:rPr>
          <w:rFonts w:ascii="Arial" w:hAnsi="Arial" w:cs="Arial"/>
          <w:color w:val="000000"/>
          <w:sz w:val="20"/>
          <w:szCs w:val="20"/>
        </w:rPr>
      </w:pPr>
      <w:r>
        <w:rPr>
          <w:rFonts w:ascii="Arial" w:hAnsi="Arial" w:cs="Arial"/>
          <w:color w:val="000000"/>
          <w:sz w:val="20"/>
          <w:szCs w:val="20"/>
        </w:rPr>
        <w:t xml:space="preserve">Compound 2 leader, Angermann, aged 33, married, protestant, worked in family business. Member of the Nazi Party. </w:t>
      </w:r>
      <w:r w:rsidRPr="00655E31">
        <w:rPr>
          <w:rFonts w:ascii="Arial" w:hAnsi="Arial" w:cs="Arial"/>
          <w:i/>
          <w:iCs/>
          <w:color w:val="000000"/>
          <w:sz w:val="20"/>
          <w:szCs w:val="20"/>
        </w:rPr>
        <w:t>“An ex convinced nazi whose complete conversion is doubtful.”</w:t>
      </w:r>
    </w:p>
    <w:p w14:paraId="083483B4" w14:textId="77777777" w:rsidR="00F077CE" w:rsidRPr="00655E31" w:rsidRDefault="00F077CE" w:rsidP="00F70CA7">
      <w:pPr>
        <w:jc w:val="both"/>
        <w:rPr>
          <w:rFonts w:ascii="Arial" w:hAnsi="Arial" w:cs="Arial"/>
          <w:color w:val="000000"/>
          <w:sz w:val="12"/>
          <w:szCs w:val="12"/>
        </w:rPr>
      </w:pPr>
    </w:p>
    <w:p w14:paraId="50F177B9" w14:textId="50902AF1" w:rsidR="00F077CE" w:rsidRDefault="00F077CE" w:rsidP="00F70CA7">
      <w:pPr>
        <w:jc w:val="both"/>
        <w:rPr>
          <w:rFonts w:ascii="Arial" w:hAnsi="Arial" w:cs="Arial"/>
          <w:color w:val="000000"/>
          <w:sz w:val="20"/>
          <w:szCs w:val="20"/>
        </w:rPr>
      </w:pPr>
      <w:r>
        <w:rPr>
          <w:rFonts w:ascii="Arial" w:hAnsi="Arial" w:cs="Arial"/>
          <w:color w:val="000000"/>
          <w:sz w:val="20"/>
          <w:szCs w:val="20"/>
        </w:rPr>
        <w:t>O</w:t>
      </w:r>
      <w:r w:rsidR="009B7347">
        <w:rPr>
          <w:rFonts w:ascii="Arial" w:hAnsi="Arial" w:cs="Arial"/>
          <w:color w:val="000000"/>
          <w:sz w:val="20"/>
          <w:szCs w:val="20"/>
        </w:rPr>
        <w:t>.</w:t>
      </w:r>
      <w:r>
        <w:rPr>
          <w:rFonts w:ascii="Arial" w:hAnsi="Arial" w:cs="Arial"/>
          <w:color w:val="000000"/>
          <w:sz w:val="20"/>
          <w:szCs w:val="20"/>
        </w:rPr>
        <w:t>R</w:t>
      </w:r>
      <w:r w:rsidR="009B7347">
        <w:rPr>
          <w:rFonts w:ascii="Arial" w:hAnsi="Arial" w:cs="Arial"/>
          <w:color w:val="000000"/>
          <w:sz w:val="20"/>
          <w:szCs w:val="20"/>
        </w:rPr>
        <w:t>.</w:t>
      </w:r>
      <w:r>
        <w:rPr>
          <w:rFonts w:ascii="Arial" w:hAnsi="Arial" w:cs="Arial"/>
          <w:color w:val="000000"/>
          <w:sz w:val="20"/>
          <w:szCs w:val="20"/>
        </w:rPr>
        <w:t xml:space="preserve"> leader, Pruess, aged 33, divorced, protestant, in confectionery trade. “</w:t>
      </w:r>
      <w:r w:rsidRPr="00655E31">
        <w:rPr>
          <w:rFonts w:ascii="Arial" w:hAnsi="Arial" w:cs="Arial"/>
          <w:i/>
          <w:iCs/>
          <w:color w:val="000000"/>
          <w:sz w:val="20"/>
          <w:szCs w:val="20"/>
        </w:rPr>
        <w:t>Simple soul with a decent outlook.”</w:t>
      </w:r>
    </w:p>
    <w:p w14:paraId="7BF8A4E9" w14:textId="77777777" w:rsidR="00F077CE" w:rsidRPr="00655E31" w:rsidRDefault="00F077CE" w:rsidP="00F70CA7">
      <w:pPr>
        <w:jc w:val="both"/>
        <w:rPr>
          <w:rFonts w:ascii="Arial" w:hAnsi="Arial" w:cs="Arial"/>
          <w:color w:val="000000"/>
          <w:sz w:val="12"/>
          <w:szCs w:val="12"/>
        </w:rPr>
      </w:pPr>
    </w:p>
    <w:p w14:paraId="2551D8D0" w14:textId="58DB67E3" w:rsidR="00F077CE" w:rsidRDefault="00F077CE" w:rsidP="00F70CA7">
      <w:pPr>
        <w:jc w:val="both"/>
        <w:rPr>
          <w:rFonts w:ascii="Arial" w:hAnsi="Arial" w:cs="Arial"/>
          <w:color w:val="000000"/>
          <w:sz w:val="20"/>
          <w:szCs w:val="20"/>
        </w:rPr>
      </w:pPr>
      <w:r>
        <w:rPr>
          <w:rFonts w:ascii="Arial" w:hAnsi="Arial" w:cs="Arial"/>
          <w:color w:val="000000"/>
          <w:sz w:val="20"/>
          <w:szCs w:val="20"/>
        </w:rPr>
        <w:t xml:space="preserve">MO </w:t>
      </w:r>
      <w:proofErr w:type="spellStart"/>
      <w:r>
        <w:rPr>
          <w:rFonts w:ascii="Arial" w:hAnsi="Arial" w:cs="Arial"/>
          <w:color w:val="000000"/>
          <w:sz w:val="20"/>
          <w:szCs w:val="20"/>
        </w:rPr>
        <w:t>Geiso</w:t>
      </w:r>
      <w:proofErr w:type="spellEnd"/>
      <w:r>
        <w:rPr>
          <w:rFonts w:ascii="Arial" w:hAnsi="Arial" w:cs="Arial"/>
          <w:color w:val="000000"/>
          <w:sz w:val="20"/>
          <w:szCs w:val="20"/>
        </w:rPr>
        <w:t>, aged 36, single, protestant. “</w:t>
      </w:r>
      <w:r w:rsidRPr="00655E31">
        <w:rPr>
          <w:rFonts w:ascii="Arial" w:hAnsi="Arial" w:cs="Arial"/>
          <w:i/>
          <w:iCs/>
          <w:color w:val="000000"/>
          <w:sz w:val="20"/>
          <w:szCs w:val="20"/>
        </w:rPr>
        <w:t>Most unpleasant individual.”</w:t>
      </w:r>
      <w:r>
        <w:rPr>
          <w:rFonts w:ascii="Arial" w:hAnsi="Arial" w:cs="Arial"/>
          <w:color w:val="000000"/>
          <w:sz w:val="20"/>
          <w:szCs w:val="20"/>
        </w:rPr>
        <w:t xml:space="preserve"> Depressed by his poor prospects of repatriation.</w:t>
      </w:r>
    </w:p>
    <w:p w14:paraId="07E94C71" w14:textId="77777777" w:rsidR="00F077CE" w:rsidRPr="00655E31" w:rsidRDefault="00F077CE" w:rsidP="00F70CA7">
      <w:pPr>
        <w:jc w:val="both"/>
        <w:rPr>
          <w:rFonts w:ascii="Arial" w:hAnsi="Arial" w:cs="Arial"/>
          <w:color w:val="000000"/>
          <w:sz w:val="12"/>
          <w:szCs w:val="12"/>
        </w:rPr>
      </w:pPr>
    </w:p>
    <w:p w14:paraId="0519719C" w14:textId="53EB4E86" w:rsidR="00F077CE" w:rsidRDefault="00F077CE" w:rsidP="00F70CA7">
      <w:pPr>
        <w:jc w:val="both"/>
        <w:rPr>
          <w:rFonts w:ascii="Arial" w:hAnsi="Arial" w:cs="Arial"/>
          <w:color w:val="000000"/>
          <w:sz w:val="20"/>
          <w:szCs w:val="20"/>
        </w:rPr>
      </w:pPr>
      <w:r>
        <w:rPr>
          <w:rFonts w:ascii="Arial" w:hAnsi="Arial" w:cs="Arial"/>
          <w:color w:val="000000"/>
          <w:sz w:val="20"/>
          <w:szCs w:val="20"/>
        </w:rPr>
        <w:t>MO Ruetz, aged 40, married, RC. “</w:t>
      </w:r>
      <w:r w:rsidRPr="00655E31">
        <w:rPr>
          <w:rFonts w:ascii="Arial" w:hAnsi="Arial" w:cs="Arial"/>
          <w:i/>
          <w:iCs/>
          <w:color w:val="000000"/>
          <w:sz w:val="20"/>
          <w:szCs w:val="20"/>
        </w:rPr>
        <w:t>Very poor type indeed.”</w:t>
      </w:r>
      <w:r>
        <w:rPr>
          <w:rFonts w:ascii="Arial" w:hAnsi="Arial" w:cs="Arial"/>
          <w:color w:val="000000"/>
          <w:sz w:val="20"/>
          <w:szCs w:val="20"/>
        </w:rPr>
        <w:t xml:space="preserve"> Also depressed awaiting repatriation.</w:t>
      </w:r>
    </w:p>
    <w:p w14:paraId="203752F9" w14:textId="77777777" w:rsidR="00F077CE" w:rsidRPr="00655E31" w:rsidRDefault="00F077CE" w:rsidP="00F70CA7">
      <w:pPr>
        <w:jc w:val="both"/>
        <w:rPr>
          <w:rFonts w:ascii="Arial" w:hAnsi="Arial" w:cs="Arial"/>
          <w:color w:val="000000"/>
          <w:sz w:val="12"/>
          <w:szCs w:val="12"/>
        </w:rPr>
      </w:pPr>
    </w:p>
    <w:p w14:paraId="39AA5CCA" w14:textId="5DD4EB52" w:rsidR="00F077CE" w:rsidRDefault="00F077CE" w:rsidP="00F70CA7">
      <w:pPr>
        <w:jc w:val="both"/>
        <w:rPr>
          <w:rFonts w:ascii="Arial" w:hAnsi="Arial" w:cs="Arial"/>
          <w:color w:val="000000"/>
          <w:sz w:val="20"/>
          <w:szCs w:val="20"/>
        </w:rPr>
      </w:pPr>
      <w:r>
        <w:rPr>
          <w:rFonts w:ascii="Arial" w:hAnsi="Arial" w:cs="Arial"/>
          <w:color w:val="000000"/>
          <w:sz w:val="20"/>
          <w:szCs w:val="20"/>
        </w:rPr>
        <w:t>The study leader, O/</w:t>
      </w:r>
      <w:proofErr w:type="spellStart"/>
      <w:r>
        <w:rPr>
          <w:rFonts w:ascii="Arial" w:hAnsi="Arial" w:cs="Arial"/>
          <w:color w:val="000000"/>
          <w:sz w:val="20"/>
          <w:szCs w:val="20"/>
        </w:rPr>
        <w:t>Ltn</w:t>
      </w:r>
      <w:proofErr w:type="spellEnd"/>
      <w:r>
        <w:rPr>
          <w:rFonts w:ascii="Arial" w:hAnsi="Arial" w:cs="Arial"/>
          <w:color w:val="000000"/>
          <w:sz w:val="20"/>
          <w:szCs w:val="20"/>
        </w:rPr>
        <w:t xml:space="preserve"> Richard Adams (B-), aged 41, married, protestant, lawyer</w:t>
      </w:r>
      <w:r w:rsidR="00524FBA">
        <w:rPr>
          <w:rFonts w:ascii="Arial" w:hAnsi="Arial" w:cs="Arial"/>
          <w:color w:val="000000"/>
          <w:sz w:val="20"/>
          <w:szCs w:val="20"/>
        </w:rPr>
        <w:t xml:space="preserve">. A member of the Nazi Party and </w:t>
      </w:r>
      <w:r w:rsidR="009B7347">
        <w:rPr>
          <w:rFonts w:ascii="Arial" w:hAnsi="Arial" w:cs="Arial"/>
          <w:color w:val="000000"/>
          <w:sz w:val="20"/>
          <w:szCs w:val="20"/>
        </w:rPr>
        <w:t xml:space="preserve">it was </w:t>
      </w:r>
      <w:r w:rsidR="00524FBA">
        <w:rPr>
          <w:rFonts w:ascii="Arial" w:hAnsi="Arial" w:cs="Arial"/>
          <w:color w:val="000000"/>
          <w:sz w:val="20"/>
          <w:szCs w:val="20"/>
        </w:rPr>
        <w:t>recommended he be replaced as soon as possible.</w:t>
      </w:r>
    </w:p>
    <w:p w14:paraId="06F86493" w14:textId="77777777" w:rsidR="00AC199B" w:rsidRPr="00655E31" w:rsidRDefault="00AC199B" w:rsidP="00F70CA7">
      <w:pPr>
        <w:jc w:val="both"/>
        <w:rPr>
          <w:rFonts w:ascii="Arial" w:hAnsi="Arial" w:cs="Arial"/>
          <w:color w:val="000000"/>
          <w:sz w:val="12"/>
          <w:szCs w:val="12"/>
        </w:rPr>
      </w:pPr>
    </w:p>
    <w:p w14:paraId="2EF77778" w14:textId="7A02D7DD" w:rsidR="00EA38A3" w:rsidRDefault="00EA38A3" w:rsidP="00F70CA7">
      <w:pPr>
        <w:jc w:val="both"/>
        <w:rPr>
          <w:rFonts w:ascii="Arial" w:hAnsi="Arial" w:cs="Arial"/>
          <w:color w:val="000000"/>
          <w:sz w:val="20"/>
          <w:szCs w:val="20"/>
        </w:rPr>
      </w:pPr>
      <w:r>
        <w:rPr>
          <w:rFonts w:ascii="Arial" w:hAnsi="Arial" w:cs="Arial"/>
          <w:color w:val="000000"/>
          <w:sz w:val="20"/>
          <w:szCs w:val="20"/>
        </w:rPr>
        <w:t>Screening figures; A 14  /  B 1187  /  C+ 2. 969 pows repatriated to date.</w:t>
      </w:r>
    </w:p>
    <w:p w14:paraId="0373504B" w14:textId="77777777" w:rsidR="00EA38A3" w:rsidRPr="00655E31" w:rsidRDefault="00EA38A3" w:rsidP="00F70CA7">
      <w:pPr>
        <w:jc w:val="both"/>
        <w:rPr>
          <w:rFonts w:ascii="Arial" w:hAnsi="Arial" w:cs="Arial"/>
          <w:color w:val="000000"/>
          <w:sz w:val="12"/>
          <w:szCs w:val="12"/>
        </w:rPr>
      </w:pPr>
    </w:p>
    <w:p w14:paraId="39447C3A" w14:textId="5EE891E6" w:rsidR="004E36BC" w:rsidRPr="00A840E9" w:rsidRDefault="00524FBA" w:rsidP="004E36BC">
      <w:pPr>
        <w:jc w:val="both"/>
        <w:rPr>
          <w:rFonts w:ascii="Arial" w:hAnsi="Arial" w:cs="Arial"/>
          <w:color w:val="000000"/>
          <w:sz w:val="20"/>
          <w:szCs w:val="20"/>
        </w:rPr>
      </w:pPr>
      <w:r>
        <w:rPr>
          <w:rFonts w:ascii="Arial" w:hAnsi="Arial" w:cs="Arial"/>
          <w:color w:val="000000"/>
          <w:sz w:val="20"/>
          <w:szCs w:val="20"/>
        </w:rPr>
        <w:t xml:space="preserve">There </w:t>
      </w:r>
      <w:r w:rsidR="009B7347">
        <w:rPr>
          <w:rFonts w:ascii="Arial" w:hAnsi="Arial" w:cs="Arial"/>
          <w:color w:val="000000"/>
          <w:sz w:val="20"/>
          <w:szCs w:val="20"/>
        </w:rPr>
        <w:t>were</w:t>
      </w:r>
      <w:r>
        <w:rPr>
          <w:rFonts w:ascii="Arial" w:hAnsi="Arial" w:cs="Arial"/>
          <w:color w:val="000000"/>
          <w:sz w:val="20"/>
          <w:szCs w:val="20"/>
        </w:rPr>
        <w:t xml:space="preserve"> many complaints and grievances, some of which were detailed;</w:t>
      </w:r>
      <w:r w:rsidR="004E36BC" w:rsidRPr="004E36BC">
        <w:rPr>
          <w:rFonts w:ascii="Arial" w:hAnsi="Arial" w:cs="Arial"/>
          <w:color w:val="000000"/>
          <w:sz w:val="20"/>
          <w:szCs w:val="20"/>
        </w:rPr>
        <w:t xml:space="preserve"> </w:t>
      </w:r>
    </w:p>
    <w:p w14:paraId="63BA5949" w14:textId="77777777" w:rsidR="00524FBA" w:rsidRPr="00655E31" w:rsidRDefault="00524FBA" w:rsidP="00F70CA7">
      <w:pPr>
        <w:jc w:val="both"/>
        <w:rPr>
          <w:rFonts w:ascii="Arial" w:hAnsi="Arial" w:cs="Arial"/>
          <w:color w:val="000000"/>
          <w:sz w:val="12"/>
          <w:szCs w:val="12"/>
        </w:rPr>
      </w:pPr>
    </w:p>
    <w:p w14:paraId="4E4598E8" w14:textId="77777777" w:rsidR="004E36BC" w:rsidRDefault="00524FBA" w:rsidP="00F70CA7">
      <w:pPr>
        <w:jc w:val="both"/>
        <w:rPr>
          <w:rFonts w:ascii="Arial" w:hAnsi="Arial" w:cs="Arial"/>
          <w:color w:val="000000"/>
          <w:sz w:val="20"/>
          <w:szCs w:val="20"/>
        </w:rPr>
      </w:pPr>
      <w:r>
        <w:rPr>
          <w:rFonts w:ascii="Arial" w:hAnsi="Arial" w:cs="Arial"/>
          <w:color w:val="000000"/>
          <w:sz w:val="20"/>
          <w:szCs w:val="20"/>
        </w:rPr>
        <w:t xml:space="preserve">Pows working in the camp as staff were not allowed to have their pay converted to sterling – and thus unable to buy items outside the camp. However, pows not employed in the camp were allowed to leave at 10 a.m. each day, and many worked surreptitiously for civilians and were paid secretly in sterling. </w:t>
      </w:r>
    </w:p>
    <w:p w14:paraId="4D9F530D" w14:textId="77777777" w:rsidR="004E36BC" w:rsidRPr="00655E31" w:rsidRDefault="004E36BC" w:rsidP="00F70CA7">
      <w:pPr>
        <w:jc w:val="both"/>
        <w:rPr>
          <w:rFonts w:ascii="Arial" w:hAnsi="Arial" w:cs="Arial"/>
          <w:color w:val="000000"/>
          <w:sz w:val="12"/>
          <w:szCs w:val="12"/>
        </w:rPr>
      </w:pPr>
    </w:p>
    <w:p w14:paraId="10455047" w14:textId="48282A07" w:rsidR="004E36BC" w:rsidRDefault="004E36BC" w:rsidP="004E36BC">
      <w:pPr>
        <w:jc w:val="both"/>
        <w:rPr>
          <w:rFonts w:ascii="Arial" w:hAnsi="Arial" w:cs="Arial"/>
          <w:color w:val="000000"/>
          <w:sz w:val="20"/>
          <w:szCs w:val="20"/>
        </w:rPr>
      </w:pPr>
      <w:r>
        <w:rPr>
          <w:rFonts w:ascii="Arial" w:hAnsi="Arial" w:cs="Arial"/>
          <w:color w:val="000000"/>
          <w:sz w:val="20"/>
          <w:szCs w:val="20"/>
        </w:rPr>
        <w:t>The Commandant was regarded as excessively strict and a “</w:t>
      </w:r>
      <w:r w:rsidRPr="004E36BC">
        <w:rPr>
          <w:rFonts w:ascii="Arial" w:hAnsi="Arial" w:cs="Arial"/>
          <w:i/>
          <w:iCs/>
          <w:color w:val="000000"/>
          <w:sz w:val="20"/>
          <w:szCs w:val="20"/>
        </w:rPr>
        <w:t>German hater.”</w:t>
      </w:r>
      <w:r>
        <w:rPr>
          <w:rFonts w:ascii="Arial" w:hAnsi="Arial" w:cs="Arial"/>
          <w:color w:val="000000"/>
          <w:sz w:val="20"/>
          <w:szCs w:val="20"/>
        </w:rPr>
        <w:t xml:space="preserve"> Barbed wire remained and he continued to ban pows from going to Newport. One pow’s account (not in this report):</w:t>
      </w:r>
    </w:p>
    <w:p w14:paraId="4E256EC3" w14:textId="77777777" w:rsidR="004E36BC" w:rsidRPr="009B24F7" w:rsidRDefault="004E36BC" w:rsidP="004E36BC">
      <w:pPr>
        <w:jc w:val="both"/>
        <w:rPr>
          <w:rFonts w:ascii="Arial" w:hAnsi="Arial" w:cs="Arial"/>
          <w:color w:val="000000"/>
          <w:sz w:val="12"/>
          <w:szCs w:val="12"/>
        </w:rPr>
      </w:pPr>
    </w:p>
    <w:p w14:paraId="0D1706CF" w14:textId="77777777" w:rsidR="004E36BC" w:rsidRPr="00A840E9" w:rsidRDefault="004E36BC" w:rsidP="004E36BC">
      <w:pPr>
        <w:jc w:val="both"/>
        <w:rPr>
          <w:rFonts w:ascii="Arial" w:hAnsi="Arial" w:cs="Arial"/>
          <w:color w:val="000000"/>
          <w:sz w:val="20"/>
          <w:szCs w:val="20"/>
        </w:rPr>
      </w:pPr>
      <w:r>
        <w:rPr>
          <w:rFonts w:ascii="Arial" w:hAnsi="Arial" w:cs="Arial"/>
          <w:color w:val="000000"/>
          <w:sz w:val="20"/>
          <w:szCs w:val="20"/>
        </w:rPr>
        <w:t>“</w:t>
      </w:r>
      <w:r w:rsidRPr="00B729D3">
        <w:rPr>
          <w:rFonts w:ascii="Arial" w:hAnsi="Arial" w:cs="Arial"/>
          <w:i/>
          <w:iCs/>
          <w:color w:val="000000"/>
          <w:sz w:val="20"/>
          <w:szCs w:val="20"/>
        </w:rPr>
        <w:t>Walking out one day I pa</w:t>
      </w:r>
      <w:r>
        <w:rPr>
          <w:rFonts w:ascii="Arial" w:hAnsi="Arial" w:cs="Arial"/>
          <w:i/>
          <w:iCs/>
          <w:color w:val="000000"/>
          <w:sz w:val="20"/>
          <w:szCs w:val="20"/>
        </w:rPr>
        <w:t>s</w:t>
      </w:r>
      <w:r w:rsidRPr="00B729D3">
        <w:rPr>
          <w:rFonts w:ascii="Arial" w:hAnsi="Arial" w:cs="Arial"/>
          <w:i/>
          <w:iCs/>
          <w:color w:val="000000"/>
          <w:sz w:val="20"/>
          <w:szCs w:val="20"/>
        </w:rPr>
        <w:t>sed some Welsh roadworkers. The first time they just greeted me. The next time it was, ’How’s that Commandant up there? Bit of a swine, isn’t he?’ The next time one of them came round, very delicately, to the question of food which was short at the time and, standing apart from the others, said quietly, ‘When are you coming again? I’ve talked to my wife…’ A few days later, so that the others didn’t have to notice, he gave me a sandwich. I thanked him and he said, ‘In this country we have a saying: the poor help the poor.’ This man then invited me home and for the first time I ate with a family. I wanted to pay him back. There were some officers very clever with their hands and I exchanged some cigarettes for a lovely little wooden car. But how was I to get it out of the camp? The Commandant said that all the wood used in the camp was ‘King’s property</w:t>
      </w:r>
      <w:r>
        <w:rPr>
          <w:rFonts w:ascii="Arial" w:hAnsi="Arial" w:cs="Arial"/>
          <w:i/>
          <w:iCs/>
          <w:color w:val="000000"/>
          <w:sz w:val="20"/>
          <w:szCs w:val="20"/>
        </w:rPr>
        <w:t>,</w:t>
      </w:r>
      <w:r w:rsidRPr="00B729D3">
        <w:rPr>
          <w:rFonts w:ascii="Arial" w:hAnsi="Arial" w:cs="Arial"/>
          <w:i/>
          <w:iCs/>
          <w:color w:val="000000"/>
          <w:sz w:val="20"/>
          <w:szCs w:val="20"/>
        </w:rPr>
        <w:t>’ including all the toys we made. He used to put his sergeants out on the road to see if we didn’t have any contraband on us. So</w:t>
      </w:r>
      <w:r>
        <w:rPr>
          <w:rFonts w:ascii="Arial" w:hAnsi="Arial" w:cs="Arial"/>
          <w:i/>
          <w:iCs/>
          <w:color w:val="000000"/>
          <w:sz w:val="20"/>
          <w:szCs w:val="20"/>
        </w:rPr>
        <w:t>,</w:t>
      </w:r>
      <w:r w:rsidRPr="00B729D3">
        <w:rPr>
          <w:rFonts w:ascii="Arial" w:hAnsi="Arial" w:cs="Arial"/>
          <w:i/>
          <w:iCs/>
          <w:color w:val="000000"/>
          <w:sz w:val="20"/>
          <w:szCs w:val="20"/>
        </w:rPr>
        <w:t xml:space="preserve"> I reached my friends by taking a roundabout way through a wood and gave them my little present</w:t>
      </w:r>
      <w:r>
        <w:rPr>
          <w:rFonts w:ascii="Arial" w:hAnsi="Arial" w:cs="Arial"/>
          <w:i/>
          <w:iCs/>
          <w:color w:val="000000"/>
          <w:sz w:val="20"/>
          <w:szCs w:val="20"/>
        </w:rPr>
        <w:t>.</w:t>
      </w:r>
      <w:r>
        <w:rPr>
          <w:rFonts w:ascii="Arial" w:hAnsi="Arial" w:cs="Arial"/>
          <w:color w:val="000000"/>
          <w:sz w:val="20"/>
          <w:szCs w:val="20"/>
        </w:rPr>
        <w:t xml:space="preserve">” (Kurt </w:t>
      </w:r>
      <w:proofErr w:type="spellStart"/>
      <w:r>
        <w:rPr>
          <w:rFonts w:ascii="Arial" w:hAnsi="Arial" w:cs="Arial"/>
          <w:color w:val="000000"/>
          <w:sz w:val="20"/>
          <w:szCs w:val="20"/>
        </w:rPr>
        <w:t>Schwederski</w:t>
      </w:r>
      <w:proofErr w:type="spellEnd"/>
      <w:r>
        <w:rPr>
          <w:rFonts w:ascii="Arial" w:hAnsi="Arial" w:cs="Arial"/>
          <w:color w:val="000000"/>
          <w:sz w:val="20"/>
          <w:szCs w:val="20"/>
        </w:rPr>
        <w:t xml:space="preserve"> in Thresholds of Peace).</w:t>
      </w:r>
    </w:p>
    <w:p w14:paraId="46A3083A" w14:textId="5A202422" w:rsidR="00143C01" w:rsidRPr="00655E31" w:rsidRDefault="00143C01" w:rsidP="00F70CA7">
      <w:pPr>
        <w:jc w:val="both"/>
        <w:rPr>
          <w:rFonts w:ascii="Arial" w:hAnsi="Arial" w:cs="Arial"/>
          <w:color w:val="000000"/>
          <w:sz w:val="12"/>
          <w:szCs w:val="12"/>
        </w:rPr>
      </w:pPr>
    </w:p>
    <w:p w14:paraId="2688EA3D" w14:textId="6FF33375" w:rsidR="004E36BC" w:rsidRPr="00143C01" w:rsidRDefault="00E27618" w:rsidP="00F70CA7">
      <w:pPr>
        <w:jc w:val="both"/>
        <w:rPr>
          <w:rFonts w:ascii="Arial" w:hAnsi="Arial" w:cs="Arial"/>
          <w:color w:val="000000"/>
          <w:sz w:val="20"/>
          <w:szCs w:val="20"/>
        </w:rPr>
      </w:pPr>
      <w:r>
        <w:rPr>
          <w:rFonts w:ascii="Arial" w:hAnsi="Arial" w:cs="Arial"/>
          <w:color w:val="000000"/>
          <w:sz w:val="20"/>
          <w:szCs w:val="20"/>
        </w:rPr>
        <w:t>Due to the adverse conditions and the Commandant, i</w:t>
      </w:r>
      <w:r w:rsidR="004E36BC">
        <w:rPr>
          <w:rFonts w:ascii="Arial" w:hAnsi="Arial" w:cs="Arial"/>
          <w:color w:val="000000"/>
          <w:sz w:val="20"/>
          <w:szCs w:val="20"/>
        </w:rPr>
        <w:t>t was felt that no political progress was being made, many pows retained their Nazi ideology.</w:t>
      </w:r>
    </w:p>
    <w:p w14:paraId="70BB570E" w14:textId="77777777" w:rsidR="00143C01" w:rsidRPr="00655E31" w:rsidRDefault="00143C01" w:rsidP="00F70CA7">
      <w:pPr>
        <w:jc w:val="both"/>
        <w:rPr>
          <w:rFonts w:ascii="Arial" w:hAnsi="Arial" w:cs="Arial"/>
          <w:color w:val="000000"/>
          <w:sz w:val="12"/>
          <w:szCs w:val="12"/>
        </w:rPr>
      </w:pPr>
    </w:p>
    <w:p w14:paraId="7CA4C8F3" w14:textId="59A9C05D" w:rsidR="00E27618" w:rsidRDefault="00E27618" w:rsidP="00F70CA7">
      <w:pPr>
        <w:jc w:val="both"/>
        <w:rPr>
          <w:rFonts w:ascii="Arial" w:hAnsi="Arial" w:cs="Arial"/>
          <w:color w:val="000000"/>
          <w:sz w:val="20"/>
          <w:szCs w:val="20"/>
        </w:rPr>
      </w:pPr>
      <w:r>
        <w:rPr>
          <w:rFonts w:ascii="Arial" w:hAnsi="Arial" w:cs="Arial"/>
          <w:color w:val="000000"/>
          <w:sz w:val="20"/>
          <w:szCs w:val="20"/>
        </w:rPr>
        <w:t>Changes to activities –</w:t>
      </w:r>
    </w:p>
    <w:p w14:paraId="3E346B5F" w14:textId="77777777" w:rsidR="00E27618" w:rsidRPr="00655E31" w:rsidRDefault="00E27618" w:rsidP="00F70CA7">
      <w:pPr>
        <w:jc w:val="both"/>
        <w:rPr>
          <w:rFonts w:ascii="Arial" w:hAnsi="Arial" w:cs="Arial"/>
          <w:color w:val="000000"/>
          <w:sz w:val="8"/>
          <w:szCs w:val="8"/>
        </w:rPr>
      </w:pPr>
    </w:p>
    <w:p w14:paraId="69CB6D9E" w14:textId="1846B27E" w:rsidR="00E27618" w:rsidRDefault="00E27618" w:rsidP="00F70CA7">
      <w:pPr>
        <w:jc w:val="both"/>
        <w:rPr>
          <w:rFonts w:ascii="Arial" w:hAnsi="Arial" w:cs="Arial"/>
          <w:color w:val="000000"/>
          <w:sz w:val="20"/>
          <w:szCs w:val="20"/>
        </w:rPr>
      </w:pPr>
      <w:r>
        <w:rPr>
          <w:rFonts w:ascii="Arial" w:hAnsi="Arial" w:cs="Arial"/>
          <w:color w:val="000000"/>
          <w:sz w:val="20"/>
          <w:szCs w:val="20"/>
        </w:rPr>
        <w:t>Newspapers – adequate supplies of British, German and Swiss papers.</w:t>
      </w:r>
    </w:p>
    <w:p w14:paraId="35E0FD2E" w14:textId="77777777" w:rsidR="00E27618" w:rsidRPr="00655E31" w:rsidRDefault="00E27618" w:rsidP="00F70CA7">
      <w:pPr>
        <w:jc w:val="both"/>
        <w:rPr>
          <w:rFonts w:ascii="Arial" w:hAnsi="Arial" w:cs="Arial"/>
          <w:color w:val="000000"/>
          <w:sz w:val="8"/>
          <w:szCs w:val="8"/>
        </w:rPr>
      </w:pPr>
    </w:p>
    <w:p w14:paraId="09762EF8" w14:textId="1FE566FA" w:rsidR="00E27618" w:rsidRDefault="00E27618" w:rsidP="00F70CA7">
      <w:pPr>
        <w:jc w:val="both"/>
        <w:rPr>
          <w:rFonts w:ascii="Arial" w:hAnsi="Arial" w:cs="Arial"/>
          <w:color w:val="000000"/>
          <w:sz w:val="20"/>
          <w:szCs w:val="20"/>
        </w:rPr>
      </w:pPr>
      <w:r>
        <w:rPr>
          <w:rFonts w:ascii="Arial" w:hAnsi="Arial" w:cs="Arial"/>
          <w:color w:val="000000"/>
          <w:sz w:val="20"/>
          <w:szCs w:val="20"/>
        </w:rPr>
        <w:t>Library – 5573 books (1384 in English).</w:t>
      </w:r>
    </w:p>
    <w:p w14:paraId="0D64FB31" w14:textId="77777777" w:rsidR="00E27618" w:rsidRPr="00655E31" w:rsidRDefault="00E27618" w:rsidP="00F70CA7">
      <w:pPr>
        <w:jc w:val="both"/>
        <w:rPr>
          <w:rFonts w:ascii="Arial" w:hAnsi="Arial" w:cs="Arial"/>
          <w:color w:val="000000"/>
          <w:sz w:val="8"/>
          <w:szCs w:val="8"/>
        </w:rPr>
      </w:pPr>
    </w:p>
    <w:p w14:paraId="42CD19A1" w14:textId="25129C30" w:rsidR="00E27618" w:rsidRDefault="00E27618" w:rsidP="00F70CA7">
      <w:pPr>
        <w:jc w:val="both"/>
        <w:rPr>
          <w:rFonts w:ascii="Arial" w:hAnsi="Arial" w:cs="Arial"/>
          <w:color w:val="000000"/>
          <w:sz w:val="20"/>
          <w:szCs w:val="20"/>
        </w:rPr>
      </w:pPr>
      <w:r>
        <w:rPr>
          <w:rFonts w:ascii="Arial" w:hAnsi="Arial" w:cs="Arial"/>
          <w:color w:val="000000"/>
          <w:sz w:val="20"/>
          <w:szCs w:val="20"/>
        </w:rPr>
        <w:t>Films – Travelling Films Ltd had replaced Gaumont British.</w:t>
      </w:r>
    </w:p>
    <w:p w14:paraId="0837801A" w14:textId="77777777" w:rsidR="00E27618" w:rsidRPr="00655E31" w:rsidRDefault="00E27618" w:rsidP="00F70CA7">
      <w:pPr>
        <w:jc w:val="both"/>
        <w:rPr>
          <w:rFonts w:ascii="Arial" w:hAnsi="Arial" w:cs="Arial"/>
          <w:color w:val="000000"/>
          <w:sz w:val="8"/>
          <w:szCs w:val="8"/>
        </w:rPr>
      </w:pPr>
    </w:p>
    <w:p w14:paraId="21E74074" w14:textId="78E12A31" w:rsidR="00E27618" w:rsidRDefault="00E27618" w:rsidP="00F70CA7">
      <w:pPr>
        <w:jc w:val="both"/>
        <w:rPr>
          <w:rFonts w:ascii="Arial" w:hAnsi="Arial" w:cs="Arial"/>
          <w:color w:val="000000"/>
          <w:sz w:val="20"/>
          <w:szCs w:val="20"/>
        </w:rPr>
      </w:pPr>
      <w:r>
        <w:rPr>
          <w:rFonts w:ascii="Arial" w:hAnsi="Arial" w:cs="Arial"/>
          <w:color w:val="000000"/>
          <w:sz w:val="20"/>
          <w:szCs w:val="20"/>
        </w:rPr>
        <w:t>Camp magazine – a fourth publication had joined the others; ‘Onlooker’ a paper for English students.</w:t>
      </w:r>
    </w:p>
    <w:p w14:paraId="0945AEEE" w14:textId="711C98BA" w:rsidR="00E27618" w:rsidRPr="00655E31" w:rsidRDefault="00E27618" w:rsidP="00F70CA7">
      <w:pPr>
        <w:jc w:val="both"/>
        <w:rPr>
          <w:rFonts w:ascii="Arial" w:hAnsi="Arial" w:cs="Arial"/>
          <w:color w:val="000000"/>
          <w:sz w:val="8"/>
          <w:szCs w:val="8"/>
        </w:rPr>
      </w:pPr>
    </w:p>
    <w:p w14:paraId="5C13EC55" w14:textId="799FBE68" w:rsidR="00E27618" w:rsidRDefault="00E27618" w:rsidP="00F70CA7">
      <w:pPr>
        <w:jc w:val="both"/>
        <w:rPr>
          <w:rFonts w:ascii="Arial" w:hAnsi="Arial" w:cs="Arial"/>
          <w:color w:val="000000"/>
          <w:sz w:val="20"/>
          <w:szCs w:val="20"/>
        </w:rPr>
      </w:pPr>
      <w:r>
        <w:rPr>
          <w:rFonts w:ascii="Arial" w:hAnsi="Arial" w:cs="Arial"/>
          <w:color w:val="000000"/>
          <w:sz w:val="20"/>
          <w:szCs w:val="20"/>
        </w:rPr>
        <w:t>Education – a wide range of classes were due to restart after a summer break.</w:t>
      </w:r>
    </w:p>
    <w:p w14:paraId="628482F2" w14:textId="77777777" w:rsidR="00E27618" w:rsidRPr="00655E31" w:rsidRDefault="00E27618" w:rsidP="00F70CA7">
      <w:pPr>
        <w:jc w:val="both"/>
        <w:rPr>
          <w:rFonts w:ascii="Arial" w:hAnsi="Arial" w:cs="Arial"/>
          <w:color w:val="000000"/>
          <w:sz w:val="8"/>
          <w:szCs w:val="8"/>
        </w:rPr>
      </w:pPr>
    </w:p>
    <w:p w14:paraId="734D7BEB" w14:textId="5738B6CE" w:rsidR="00E27618" w:rsidRDefault="00E27618" w:rsidP="00F70CA7">
      <w:pPr>
        <w:jc w:val="both"/>
        <w:rPr>
          <w:rFonts w:ascii="Arial" w:hAnsi="Arial" w:cs="Arial"/>
          <w:color w:val="000000"/>
          <w:sz w:val="20"/>
          <w:szCs w:val="20"/>
        </w:rPr>
      </w:pPr>
      <w:r>
        <w:rPr>
          <w:rFonts w:ascii="Arial" w:hAnsi="Arial" w:cs="Arial"/>
          <w:color w:val="000000"/>
          <w:sz w:val="20"/>
          <w:szCs w:val="20"/>
        </w:rPr>
        <w:t>Entertainment – A ‘Culture week’ was being organised to celebrate the camps anniversary as an officer’s camp.</w:t>
      </w:r>
    </w:p>
    <w:p w14:paraId="77DCE61A" w14:textId="77777777" w:rsidR="00E27618" w:rsidRPr="00655E31" w:rsidRDefault="00E27618" w:rsidP="00F70CA7">
      <w:pPr>
        <w:jc w:val="both"/>
        <w:rPr>
          <w:rFonts w:ascii="Arial" w:hAnsi="Arial" w:cs="Arial"/>
          <w:color w:val="000000"/>
          <w:sz w:val="8"/>
          <w:szCs w:val="8"/>
        </w:rPr>
      </w:pPr>
    </w:p>
    <w:p w14:paraId="3FFE723A" w14:textId="3B5AF582" w:rsidR="00E27618" w:rsidRDefault="00E27618" w:rsidP="00F70CA7">
      <w:pPr>
        <w:jc w:val="both"/>
        <w:rPr>
          <w:rFonts w:ascii="Arial" w:hAnsi="Arial" w:cs="Arial"/>
          <w:color w:val="000000"/>
          <w:sz w:val="20"/>
          <w:szCs w:val="20"/>
        </w:rPr>
      </w:pPr>
      <w:r>
        <w:rPr>
          <w:rFonts w:ascii="Arial" w:hAnsi="Arial" w:cs="Arial"/>
          <w:color w:val="000000"/>
          <w:sz w:val="20"/>
          <w:szCs w:val="20"/>
        </w:rPr>
        <w:t xml:space="preserve">Outside contacts – a few, limited formal visits had been allowed; small groups attended a meeting of Newport Town Council, a ‘pre-fab’ </w:t>
      </w:r>
      <w:r w:rsidR="00C97133">
        <w:rPr>
          <w:rFonts w:ascii="Arial" w:hAnsi="Arial" w:cs="Arial"/>
          <w:color w:val="000000"/>
          <w:sz w:val="20"/>
          <w:szCs w:val="20"/>
        </w:rPr>
        <w:t>housing estate, three hospitals, three schools, a technical college, the town library, and a United Nations Association rally in Newport. No mention was made of informal contacts with local citizens.</w:t>
      </w:r>
    </w:p>
    <w:p w14:paraId="4896412A" w14:textId="77777777" w:rsidR="00E27618" w:rsidRPr="00655E31" w:rsidRDefault="00E27618" w:rsidP="00F70CA7">
      <w:pPr>
        <w:jc w:val="both"/>
        <w:rPr>
          <w:rFonts w:ascii="Arial" w:hAnsi="Arial" w:cs="Arial"/>
          <w:color w:val="000000"/>
          <w:sz w:val="16"/>
          <w:szCs w:val="16"/>
        </w:rPr>
      </w:pPr>
    </w:p>
    <w:p w14:paraId="31D90DF6" w14:textId="199D08E2" w:rsidR="00A403EF" w:rsidRDefault="00A403EF" w:rsidP="00F70CA7">
      <w:pPr>
        <w:jc w:val="both"/>
        <w:rPr>
          <w:rFonts w:ascii="Arial" w:hAnsi="Arial" w:cs="Arial"/>
          <w:color w:val="000000"/>
          <w:sz w:val="20"/>
          <w:szCs w:val="20"/>
        </w:rPr>
      </w:pPr>
      <w:r w:rsidRPr="00A403EF">
        <w:rPr>
          <w:rFonts w:ascii="Arial" w:hAnsi="Arial" w:cs="Arial"/>
          <w:b/>
          <w:bCs/>
          <w:color w:val="000000"/>
          <w:sz w:val="20"/>
          <w:szCs w:val="20"/>
        </w:rPr>
        <w:t>September 1947</w:t>
      </w:r>
      <w:r>
        <w:rPr>
          <w:rFonts w:ascii="Arial" w:hAnsi="Arial" w:cs="Arial"/>
          <w:color w:val="000000"/>
          <w:sz w:val="20"/>
          <w:szCs w:val="20"/>
        </w:rPr>
        <w:t xml:space="preserve"> – 95 junior officers transferred to </w:t>
      </w:r>
      <w:proofErr w:type="spellStart"/>
      <w:r>
        <w:rPr>
          <w:rFonts w:ascii="Arial" w:hAnsi="Arial" w:cs="Arial"/>
          <w:color w:val="000000"/>
          <w:sz w:val="20"/>
          <w:szCs w:val="20"/>
        </w:rPr>
        <w:t>Pensax</w:t>
      </w:r>
      <w:proofErr w:type="spellEnd"/>
      <w:r>
        <w:rPr>
          <w:rFonts w:ascii="Arial" w:hAnsi="Arial" w:cs="Arial"/>
          <w:color w:val="000000"/>
          <w:sz w:val="20"/>
          <w:szCs w:val="20"/>
        </w:rPr>
        <w:t xml:space="preserve"> Hostel (Sheet Camp 84) to allow them to volunteer to work on farms.</w:t>
      </w:r>
    </w:p>
    <w:p w14:paraId="7E5E70B0" w14:textId="77777777" w:rsidR="00655E31" w:rsidRDefault="00655E31" w:rsidP="004B4AAD">
      <w:pPr>
        <w:shd w:val="clear" w:color="auto" w:fill="FFFFFF"/>
        <w:jc w:val="both"/>
        <w:rPr>
          <w:rFonts w:ascii="Arial" w:hAnsi="Arial" w:cs="Arial"/>
          <w:bCs/>
          <w:sz w:val="12"/>
          <w:szCs w:val="12"/>
        </w:rPr>
      </w:pPr>
    </w:p>
    <w:p w14:paraId="7D33A700" w14:textId="73FAFA3A" w:rsidR="004B4AAD" w:rsidRDefault="004B4AAD" w:rsidP="004B4AAD">
      <w:pPr>
        <w:shd w:val="clear" w:color="auto" w:fill="FFFFFF"/>
        <w:jc w:val="both"/>
        <w:rPr>
          <w:rFonts w:ascii="Arial" w:hAnsi="Arial" w:cs="Arial"/>
          <w:bCs/>
          <w:sz w:val="20"/>
          <w:szCs w:val="20"/>
        </w:rPr>
      </w:pPr>
      <w:r>
        <w:rPr>
          <w:rFonts w:ascii="Arial" w:hAnsi="Arial" w:cs="Arial"/>
          <w:bCs/>
          <w:sz w:val="20"/>
          <w:szCs w:val="20"/>
        </w:rPr>
        <w:t xml:space="preserve">The cells at </w:t>
      </w:r>
      <w:proofErr w:type="spellStart"/>
      <w:r>
        <w:rPr>
          <w:rFonts w:ascii="Arial" w:hAnsi="Arial" w:cs="Arial"/>
          <w:bCs/>
          <w:sz w:val="20"/>
          <w:szCs w:val="20"/>
        </w:rPr>
        <w:t>Llanmartin</w:t>
      </w:r>
      <w:proofErr w:type="spellEnd"/>
      <w:r>
        <w:rPr>
          <w:rFonts w:ascii="Arial" w:hAnsi="Arial" w:cs="Arial"/>
          <w:bCs/>
          <w:sz w:val="20"/>
          <w:szCs w:val="20"/>
        </w:rPr>
        <w:t xml:space="preserve"> were without lights after dark which caused a protest – it was dismissed.</w:t>
      </w:r>
    </w:p>
    <w:p w14:paraId="713F8EBA" w14:textId="77777777" w:rsidR="00551E69" w:rsidRPr="00655E31" w:rsidRDefault="00551E69" w:rsidP="004B4AAD">
      <w:pPr>
        <w:shd w:val="clear" w:color="auto" w:fill="FFFFFF"/>
        <w:jc w:val="both"/>
        <w:rPr>
          <w:rFonts w:ascii="Arial" w:hAnsi="Arial" w:cs="Arial"/>
          <w:bCs/>
          <w:sz w:val="16"/>
          <w:szCs w:val="16"/>
        </w:rPr>
      </w:pPr>
    </w:p>
    <w:p w14:paraId="4E9B6F90" w14:textId="7BDF045C" w:rsidR="00551E69" w:rsidRDefault="00551E69" w:rsidP="004B4AAD">
      <w:pPr>
        <w:shd w:val="clear" w:color="auto" w:fill="FFFFFF"/>
        <w:jc w:val="both"/>
        <w:rPr>
          <w:rFonts w:ascii="Arial" w:hAnsi="Arial" w:cs="Arial"/>
          <w:bCs/>
          <w:sz w:val="20"/>
          <w:szCs w:val="20"/>
        </w:rPr>
      </w:pPr>
      <w:r w:rsidRPr="009B24F7">
        <w:rPr>
          <w:rFonts w:ascii="Arial" w:hAnsi="Arial" w:cs="Arial"/>
          <w:b/>
          <w:sz w:val="20"/>
          <w:szCs w:val="20"/>
        </w:rPr>
        <w:t>January 1948</w:t>
      </w:r>
      <w:r>
        <w:rPr>
          <w:rFonts w:ascii="Arial" w:hAnsi="Arial" w:cs="Arial"/>
          <w:bCs/>
          <w:sz w:val="20"/>
          <w:szCs w:val="20"/>
        </w:rPr>
        <w:t xml:space="preserve"> – Listed as a hostel for Mardy Camp 118.</w:t>
      </w:r>
    </w:p>
    <w:p w14:paraId="419A9BB1" w14:textId="77777777" w:rsidR="004B4AAD" w:rsidRPr="00A959E5" w:rsidRDefault="004B4AAD" w:rsidP="004B4AAD">
      <w:pPr>
        <w:shd w:val="clear" w:color="auto" w:fill="FFFFFF"/>
        <w:jc w:val="both"/>
        <w:rPr>
          <w:rFonts w:ascii="Arial" w:hAnsi="Arial" w:cs="Arial"/>
          <w:bCs/>
          <w:sz w:val="20"/>
          <w:szCs w:val="20"/>
        </w:rPr>
      </w:pPr>
    </w:p>
    <w:p w14:paraId="0F04EA16" w14:textId="77777777" w:rsidR="009B24F7" w:rsidRDefault="009B24F7" w:rsidP="004B4AAD">
      <w:pPr>
        <w:shd w:val="clear" w:color="auto" w:fill="FFFFFF"/>
        <w:jc w:val="both"/>
        <w:rPr>
          <w:rFonts w:ascii="Arial" w:hAnsi="Arial" w:cs="Arial"/>
          <w:bCs/>
          <w:sz w:val="20"/>
          <w:szCs w:val="20"/>
        </w:rPr>
      </w:pPr>
      <w:r>
        <w:rPr>
          <w:rFonts w:ascii="Arial" w:hAnsi="Arial" w:cs="Arial"/>
          <w:bCs/>
          <w:sz w:val="20"/>
          <w:szCs w:val="20"/>
        </w:rPr>
        <w:t xml:space="preserve">Known </w:t>
      </w:r>
      <w:r w:rsidR="004B4AAD">
        <w:rPr>
          <w:rFonts w:ascii="Arial" w:hAnsi="Arial" w:cs="Arial"/>
          <w:bCs/>
          <w:sz w:val="20"/>
          <w:szCs w:val="20"/>
        </w:rPr>
        <w:t xml:space="preserve">Camp </w:t>
      </w:r>
      <w:r>
        <w:rPr>
          <w:rFonts w:ascii="Arial" w:hAnsi="Arial" w:cs="Arial"/>
          <w:bCs/>
          <w:sz w:val="20"/>
          <w:szCs w:val="20"/>
        </w:rPr>
        <w:t>C</w:t>
      </w:r>
      <w:r w:rsidR="004B4AAD">
        <w:rPr>
          <w:rFonts w:ascii="Arial" w:hAnsi="Arial" w:cs="Arial"/>
          <w:bCs/>
          <w:sz w:val="20"/>
          <w:szCs w:val="20"/>
        </w:rPr>
        <w:t>ommandant</w:t>
      </w:r>
      <w:r>
        <w:rPr>
          <w:rFonts w:ascii="Arial" w:hAnsi="Arial" w:cs="Arial"/>
          <w:bCs/>
          <w:sz w:val="20"/>
          <w:szCs w:val="20"/>
        </w:rPr>
        <w:t>s:</w:t>
      </w:r>
    </w:p>
    <w:p w14:paraId="0CC01334" w14:textId="77777777" w:rsidR="009B24F7" w:rsidRDefault="004B4AAD" w:rsidP="004B4AAD">
      <w:pPr>
        <w:shd w:val="clear" w:color="auto" w:fill="FFFFFF"/>
        <w:jc w:val="both"/>
        <w:rPr>
          <w:rFonts w:ascii="Arial" w:hAnsi="Arial" w:cs="Arial"/>
          <w:bCs/>
          <w:sz w:val="20"/>
          <w:szCs w:val="20"/>
        </w:rPr>
      </w:pPr>
      <w:r>
        <w:rPr>
          <w:rFonts w:ascii="Arial" w:hAnsi="Arial" w:cs="Arial"/>
          <w:bCs/>
          <w:sz w:val="20"/>
          <w:szCs w:val="20"/>
        </w:rPr>
        <w:t xml:space="preserve">c1947 </w:t>
      </w:r>
      <w:r w:rsidRPr="00E00D29">
        <w:rPr>
          <w:rFonts w:ascii="Arial" w:hAnsi="Arial" w:cs="Arial"/>
          <w:sz w:val="20"/>
          <w:szCs w:val="20"/>
        </w:rPr>
        <w:t>L</w:t>
      </w:r>
      <w:r>
        <w:rPr>
          <w:rFonts w:ascii="Arial" w:hAnsi="Arial" w:cs="Arial"/>
          <w:sz w:val="20"/>
          <w:szCs w:val="20"/>
        </w:rPr>
        <w:t xml:space="preserve">t Col </w:t>
      </w:r>
      <w:r w:rsidRPr="00E00D29">
        <w:rPr>
          <w:rFonts w:ascii="Arial" w:hAnsi="Arial" w:cs="Arial"/>
          <w:sz w:val="20"/>
          <w:szCs w:val="20"/>
        </w:rPr>
        <w:t>E</w:t>
      </w:r>
      <w:r>
        <w:rPr>
          <w:rFonts w:ascii="Arial" w:hAnsi="Arial" w:cs="Arial"/>
          <w:sz w:val="20"/>
          <w:szCs w:val="20"/>
        </w:rPr>
        <w:t xml:space="preserve"> </w:t>
      </w:r>
      <w:r w:rsidRPr="00E00D29">
        <w:rPr>
          <w:rFonts w:ascii="Arial" w:hAnsi="Arial" w:cs="Arial"/>
          <w:sz w:val="20"/>
          <w:szCs w:val="20"/>
        </w:rPr>
        <w:t>G</w:t>
      </w:r>
      <w:r>
        <w:rPr>
          <w:rFonts w:ascii="Arial" w:hAnsi="Arial" w:cs="Arial"/>
          <w:sz w:val="20"/>
          <w:szCs w:val="20"/>
        </w:rPr>
        <w:t xml:space="preserve"> </w:t>
      </w:r>
      <w:r w:rsidRPr="00E00D29">
        <w:rPr>
          <w:rFonts w:ascii="Arial" w:hAnsi="Arial" w:cs="Arial"/>
          <w:sz w:val="20"/>
          <w:szCs w:val="20"/>
        </w:rPr>
        <w:t>H</w:t>
      </w:r>
      <w:r>
        <w:rPr>
          <w:rFonts w:ascii="Arial" w:hAnsi="Arial" w:cs="Arial"/>
          <w:sz w:val="20"/>
          <w:szCs w:val="20"/>
        </w:rPr>
        <w:t xml:space="preserve"> </w:t>
      </w:r>
      <w:r w:rsidRPr="00E00D29">
        <w:rPr>
          <w:rFonts w:ascii="Arial" w:hAnsi="Arial" w:cs="Arial"/>
          <w:sz w:val="20"/>
          <w:szCs w:val="20"/>
        </w:rPr>
        <w:t>Clarke M.C.</w:t>
      </w:r>
      <w:r>
        <w:rPr>
          <w:rFonts w:ascii="Arial" w:hAnsi="Arial" w:cs="Arial"/>
          <w:sz w:val="20"/>
          <w:szCs w:val="20"/>
        </w:rPr>
        <w:t xml:space="preserve"> from the East Surrey Regiment.</w:t>
      </w:r>
    </w:p>
    <w:p w14:paraId="551A59A4" w14:textId="4F86655C" w:rsidR="004B4AAD" w:rsidRPr="007F15ED" w:rsidRDefault="004B4AAD" w:rsidP="004B4AAD">
      <w:pPr>
        <w:shd w:val="clear" w:color="auto" w:fill="FFFFFF"/>
        <w:jc w:val="both"/>
        <w:rPr>
          <w:rFonts w:ascii="Arial" w:hAnsi="Arial" w:cs="Arial"/>
          <w:bCs/>
          <w:sz w:val="20"/>
          <w:szCs w:val="20"/>
        </w:rPr>
      </w:pPr>
      <w:r>
        <w:rPr>
          <w:rFonts w:ascii="Arial" w:hAnsi="Arial" w:cs="Arial"/>
          <w:sz w:val="20"/>
          <w:szCs w:val="20"/>
        </w:rPr>
        <w:t>c1948 Lt Col D- (reference did not use his full name).</w:t>
      </w:r>
    </w:p>
    <w:p w14:paraId="35EE8A83" w14:textId="77777777" w:rsidR="004B4AAD" w:rsidRPr="0072390B" w:rsidRDefault="004B4AAD" w:rsidP="004B4AAD">
      <w:pPr>
        <w:shd w:val="clear" w:color="auto" w:fill="FFFFFF"/>
        <w:jc w:val="both"/>
        <w:rPr>
          <w:rFonts w:ascii="Arial" w:hAnsi="Arial" w:cs="Arial"/>
          <w:bCs/>
          <w:sz w:val="20"/>
          <w:szCs w:val="20"/>
        </w:rPr>
      </w:pPr>
    </w:p>
    <w:p w14:paraId="1B44A06E" w14:textId="3C3DA6AA" w:rsidR="004B4AAD" w:rsidRPr="00CD6FA8" w:rsidRDefault="004B4AAD" w:rsidP="00CD6FA8">
      <w:pPr>
        <w:rPr>
          <w:rFonts w:ascii="Arial" w:hAnsi="Arial" w:cs="Arial"/>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F70CA7" w:rsidRPr="00F70CA7">
        <w:rPr>
          <w:rFonts w:ascii="Arial" w:hAnsi="Arial" w:cs="Arial"/>
          <w:sz w:val="20"/>
          <w:szCs w:val="20"/>
        </w:rPr>
        <w:t xml:space="preserve">The Underwood Estate was developed from the camp. </w:t>
      </w:r>
      <w:r w:rsidR="00F70CA7">
        <w:rPr>
          <w:rFonts w:ascii="Arial" w:hAnsi="Arial" w:cs="Arial"/>
          <w:sz w:val="20"/>
          <w:szCs w:val="20"/>
        </w:rPr>
        <w:t xml:space="preserve">Some of the </w:t>
      </w:r>
      <w:r w:rsidR="00F70CA7" w:rsidRPr="00F70CA7">
        <w:rPr>
          <w:rFonts w:ascii="Arial" w:hAnsi="Arial" w:cs="Arial"/>
          <w:sz w:val="20"/>
          <w:szCs w:val="20"/>
        </w:rPr>
        <w:t>huts were still visible until the early 1990s when they were demolished.</w:t>
      </w:r>
      <w:r w:rsidR="00CD6FA8">
        <w:rPr>
          <w:rFonts w:ascii="Arial" w:hAnsi="Arial" w:cs="Arial"/>
          <w:sz w:val="20"/>
          <w:szCs w:val="20"/>
        </w:rPr>
        <w:t xml:space="preserve"> Part of the site was used for storage by the Post Office. </w:t>
      </w:r>
    </w:p>
    <w:p w14:paraId="32CB5176" w14:textId="77777777" w:rsidR="004B4AAD" w:rsidRPr="00D6426E" w:rsidRDefault="004B4AAD" w:rsidP="004B4AAD">
      <w:pPr>
        <w:jc w:val="both"/>
        <w:rPr>
          <w:rFonts w:ascii="Arial" w:hAnsi="Arial" w:cs="Arial"/>
          <w:color w:val="000000"/>
          <w:sz w:val="20"/>
          <w:szCs w:val="20"/>
        </w:rPr>
      </w:pPr>
    </w:p>
    <w:p w14:paraId="3C91BE43" w14:textId="69FF52D1" w:rsidR="004B4AAD" w:rsidRPr="00CD6FA8" w:rsidRDefault="004B4AAD" w:rsidP="00CD6FA8">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E3CF019" w14:textId="77777777" w:rsidR="004B4AAD" w:rsidRPr="00655E31" w:rsidRDefault="004B4AAD" w:rsidP="004B4AAD">
      <w:pPr>
        <w:shd w:val="clear" w:color="auto" w:fill="FFFFFF"/>
        <w:jc w:val="both"/>
        <w:rPr>
          <w:rFonts w:ascii="Arial" w:hAnsi="Arial" w:cs="Arial"/>
          <w:color w:val="000000"/>
          <w:sz w:val="8"/>
          <w:szCs w:val="8"/>
        </w:rPr>
      </w:pPr>
    </w:p>
    <w:p w14:paraId="0284A7D0" w14:textId="4DE7D246" w:rsidR="008D6F52" w:rsidRPr="00B9648B" w:rsidRDefault="008D6F52" w:rsidP="008D6F52">
      <w:pPr>
        <w:jc w:val="both"/>
        <w:rPr>
          <w:rFonts w:ascii="Arial" w:hAnsi="Arial" w:cs="Arial"/>
          <w:sz w:val="20"/>
          <w:szCs w:val="20"/>
        </w:rPr>
      </w:pPr>
      <w:bookmarkStart w:id="2" w:name="_Hlk40035688"/>
      <w:r w:rsidRPr="00B9648B">
        <w:rPr>
          <w:rFonts w:ascii="Arial" w:hAnsi="Arial" w:cs="Arial"/>
          <w:sz w:val="20"/>
          <w:szCs w:val="20"/>
        </w:rPr>
        <w:t>National Archives - FO 1120/2</w:t>
      </w:r>
      <w:r>
        <w:rPr>
          <w:rFonts w:ascii="Arial" w:hAnsi="Arial" w:cs="Arial"/>
          <w:sz w:val="20"/>
          <w:szCs w:val="20"/>
        </w:rPr>
        <w:t>31</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177</w:t>
      </w:r>
      <w:r w:rsidRPr="00B9648B">
        <w:rPr>
          <w:rFonts w:ascii="Arial" w:hAnsi="Arial" w:cs="Arial"/>
          <w:sz w:val="20"/>
          <w:szCs w:val="20"/>
        </w:rPr>
        <w:t xml:space="preserve"> to </w:t>
      </w:r>
      <w:r>
        <w:rPr>
          <w:rFonts w:ascii="Arial" w:hAnsi="Arial" w:cs="Arial"/>
          <w:sz w:val="20"/>
          <w:szCs w:val="20"/>
        </w:rPr>
        <w:t>186</w:t>
      </w:r>
      <w:r w:rsidRPr="00B9648B">
        <w:rPr>
          <w:rFonts w:ascii="Arial" w:hAnsi="Arial" w:cs="Arial"/>
          <w:sz w:val="20"/>
          <w:szCs w:val="20"/>
        </w:rPr>
        <w:t xml:space="preserve">’. </w:t>
      </w:r>
      <w:r w:rsidR="00C97133">
        <w:rPr>
          <w:rFonts w:ascii="Arial" w:hAnsi="Arial" w:cs="Arial"/>
          <w:sz w:val="20"/>
          <w:szCs w:val="20"/>
        </w:rPr>
        <w:t>Used above.</w:t>
      </w:r>
    </w:p>
    <w:bookmarkEnd w:id="2"/>
    <w:p w14:paraId="78A6E1D0" w14:textId="77777777" w:rsidR="008D6F52" w:rsidRPr="00655E31" w:rsidRDefault="008D6F52" w:rsidP="004B4AAD">
      <w:pPr>
        <w:shd w:val="clear" w:color="auto" w:fill="FFFFFF"/>
        <w:jc w:val="both"/>
        <w:rPr>
          <w:rFonts w:ascii="Arial" w:hAnsi="Arial" w:cs="Arial"/>
          <w:color w:val="000000"/>
          <w:sz w:val="8"/>
          <w:szCs w:val="8"/>
        </w:rPr>
      </w:pPr>
    </w:p>
    <w:p w14:paraId="42D3CE2B" w14:textId="69F50AA9" w:rsidR="004B4AAD" w:rsidRDefault="004B4AAD" w:rsidP="004B4AAD">
      <w:pPr>
        <w:shd w:val="clear" w:color="auto" w:fill="FFFFFF"/>
        <w:jc w:val="both"/>
        <w:rPr>
          <w:rFonts w:ascii="Arial" w:hAnsi="Arial" w:cs="Arial"/>
          <w:color w:val="000000"/>
          <w:sz w:val="20"/>
          <w:szCs w:val="20"/>
        </w:rPr>
      </w:pPr>
      <w:r>
        <w:rPr>
          <w:rFonts w:ascii="Arial" w:hAnsi="Arial" w:cs="Arial"/>
          <w:color w:val="000000"/>
          <w:sz w:val="20"/>
          <w:szCs w:val="20"/>
        </w:rPr>
        <w:t>Thresholds of Peace – M B Sullivan – 1979 – Hamish Hamilton</w:t>
      </w:r>
    </w:p>
    <w:p w14:paraId="701D6BEC" w14:textId="33C23EBD" w:rsidR="00CD6FA8" w:rsidRPr="00655E31" w:rsidRDefault="00CD6FA8" w:rsidP="004B4AAD">
      <w:pPr>
        <w:shd w:val="clear" w:color="auto" w:fill="FFFFFF"/>
        <w:jc w:val="both"/>
        <w:rPr>
          <w:rFonts w:ascii="Arial" w:hAnsi="Arial" w:cs="Arial"/>
          <w:color w:val="000000"/>
          <w:sz w:val="8"/>
          <w:szCs w:val="8"/>
        </w:rPr>
      </w:pPr>
    </w:p>
    <w:p w14:paraId="31FB4058" w14:textId="77777777" w:rsidR="00B451B7" w:rsidRDefault="00CD6FA8" w:rsidP="008565A7">
      <w:pPr>
        <w:shd w:val="clear" w:color="auto" w:fill="FFFFFF"/>
        <w:jc w:val="both"/>
        <w:rPr>
          <w:rFonts w:ascii="Arial" w:hAnsi="Arial" w:cs="Arial"/>
          <w:bCs/>
          <w:sz w:val="20"/>
          <w:szCs w:val="20"/>
        </w:rPr>
      </w:pPr>
      <w:r>
        <w:rPr>
          <w:rFonts w:ascii="Arial" w:hAnsi="Arial" w:cs="Arial"/>
          <w:color w:val="000000"/>
          <w:sz w:val="20"/>
          <w:szCs w:val="20"/>
        </w:rPr>
        <w:t xml:space="preserve">The German </w:t>
      </w:r>
      <w:r w:rsidR="00C6571C">
        <w:rPr>
          <w:rFonts w:ascii="Arial" w:hAnsi="Arial" w:cs="Arial"/>
          <w:color w:val="000000"/>
          <w:sz w:val="20"/>
          <w:szCs w:val="20"/>
        </w:rPr>
        <w:t>F</w:t>
      </w:r>
      <w:r>
        <w:rPr>
          <w:rFonts w:ascii="Arial" w:hAnsi="Arial" w:cs="Arial"/>
          <w:color w:val="000000"/>
          <w:sz w:val="20"/>
          <w:szCs w:val="20"/>
        </w:rPr>
        <w:t>ederal Archive has a copy of the camp magazine</w:t>
      </w:r>
      <w:r w:rsidR="00575BC1">
        <w:rPr>
          <w:rFonts w:ascii="Arial" w:hAnsi="Arial" w:cs="Arial"/>
          <w:color w:val="000000"/>
          <w:sz w:val="20"/>
          <w:szCs w:val="20"/>
        </w:rPr>
        <w:t>s</w:t>
      </w:r>
      <w:r>
        <w:rPr>
          <w:rFonts w:ascii="Arial" w:hAnsi="Arial" w:cs="Arial"/>
          <w:color w:val="000000"/>
          <w:sz w:val="20"/>
          <w:szCs w:val="20"/>
        </w:rPr>
        <w:t xml:space="preserve"> </w:t>
      </w:r>
      <w:r w:rsidRPr="004B4AAD">
        <w:rPr>
          <w:rFonts w:ascii="Arial" w:hAnsi="Arial" w:cs="Arial"/>
          <w:bCs/>
          <w:i/>
          <w:iCs/>
          <w:sz w:val="20"/>
          <w:szCs w:val="20"/>
        </w:rPr>
        <w:t xml:space="preserve">Die </w:t>
      </w:r>
      <w:proofErr w:type="spellStart"/>
      <w:r w:rsidRPr="004B4AAD">
        <w:rPr>
          <w:rFonts w:ascii="Arial" w:hAnsi="Arial" w:cs="Arial"/>
          <w:bCs/>
          <w:i/>
          <w:iCs/>
          <w:sz w:val="20"/>
          <w:szCs w:val="20"/>
        </w:rPr>
        <w:t>Aussprache</w:t>
      </w:r>
      <w:proofErr w:type="spellEnd"/>
      <w:r w:rsidR="00D31E3C">
        <w:rPr>
          <w:rFonts w:ascii="Arial" w:hAnsi="Arial" w:cs="Arial"/>
          <w:bCs/>
          <w:i/>
          <w:iCs/>
          <w:sz w:val="20"/>
          <w:szCs w:val="20"/>
        </w:rPr>
        <w:t>,</w:t>
      </w:r>
      <w:r w:rsidR="00575BC1">
        <w:rPr>
          <w:rFonts w:ascii="Arial" w:hAnsi="Arial" w:cs="Arial"/>
          <w:bCs/>
          <w:i/>
          <w:iCs/>
          <w:sz w:val="20"/>
          <w:szCs w:val="20"/>
        </w:rPr>
        <w:t xml:space="preserve"> Echo</w:t>
      </w:r>
      <w:r w:rsidR="00D31E3C">
        <w:rPr>
          <w:rFonts w:ascii="Arial" w:hAnsi="Arial" w:cs="Arial"/>
          <w:bCs/>
          <w:i/>
          <w:iCs/>
          <w:sz w:val="20"/>
          <w:szCs w:val="20"/>
        </w:rPr>
        <w:t xml:space="preserve"> and The Onlooker</w:t>
      </w:r>
      <w:r w:rsidR="00575BC1">
        <w:rPr>
          <w:rFonts w:ascii="Arial" w:hAnsi="Arial" w:cs="Arial"/>
          <w:bCs/>
          <w:i/>
          <w:iCs/>
          <w:sz w:val="20"/>
          <w:szCs w:val="20"/>
        </w:rPr>
        <w:t>.</w:t>
      </w:r>
      <w:r w:rsidR="009E645B">
        <w:rPr>
          <w:rFonts w:ascii="Arial" w:hAnsi="Arial" w:cs="Arial"/>
          <w:bCs/>
          <w:sz w:val="20"/>
          <w:szCs w:val="20"/>
        </w:rPr>
        <w:t xml:space="preserve"> </w:t>
      </w:r>
    </w:p>
    <w:p w14:paraId="4B9F3157" w14:textId="77777777" w:rsidR="00B451B7" w:rsidRPr="00B451B7" w:rsidRDefault="00B451B7" w:rsidP="008565A7">
      <w:pPr>
        <w:shd w:val="clear" w:color="auto" w:fill="FFFFFF"/>
        <w:jc w:val="both"/>
        <w:rPr>
          <w:rFonts w:ascii="Arial" w:hAnsi="Arial" w:cs="Arial"/>
          <w:bCs/>
          <w:sz w:val="8"/>
          <w:szCs w:val="8"/>
        </w:rPr>
      </w:pPr>
    </w:p>
    <w:p w14:paraId="64AEA4A8" w14:textId="0EE03D5F" w:rsidR="009E645B" w:rsidRPr="009E645B" w:rsidRDefault="009E645B" w:rsidP="008565A7">
      <w:pPr>
        <w:shd w:val="clear" w:color="auto" w:fill="FFFFFF"/>
        <w:jc w:val="both"/>
        <w:rPr>
          <w:rFonts w:ascii="Arial" w:hAnsi="Arial" w:cs="Arial"/>
          <w:bCs/>
          <w:sz w:val="20"/>
          <w:szCs w:val="20"/>
        </w:rPr>
      </w:pPr>
      <w:r>
        <w:rPr>
          <w:rFonts w:ascii="Arial" w:hAnsi="Arial" w:cs="Arial"/>
          <w:bCs/>
          <w:sz w:val="20"/>
          <w:szCs w:val="20"/>
        </w:rPr>
        <w:t>IWM has a copy of Echo dated June 1947. Ref LBY E.J. 390</w:t>
      </w:r>
    </w:p>
    <w:p w14:paraId="19103BC7" w14:textId="77777777" w:rsidR="005F32AB" w:rsidRDefault="005F32AB" w:rsidP="008565A7">
      <w:pPr>
        <w:shd w:val="clear" w:color="auto" w:fill="FFFFFF"/>
        <w:jc w:val="both"/>
        <w:rPr>
          <w:rFonts w:ascii="Arial" w:hAnsi="Arial" w:cs="Arial"/>
          <w:color w:val="000000"/>
          <w:sz w:val="20"/>
          <w:szCs w:val="20"/>
        </w:rPr>
      </w:pPr>
    </w:p>
    <w:p w14:paraId="6A6E72A2" w14:textId="77777777" w:rsidR="007F15ED" w:rsidRDefault="007F15ED" w:rsidP="008565A7">
      <w:pPr>
        <w:shd w:val="clear" w:color="auto" w:fill="FFFFFF"/>
        <w:jc w:val="both"/>
        <w:rPr>
          <w:rFonts w:ascii="Arial" w:hAnsi="Arial" w:cs="Arial"/>
          <w:color w:val="000000"/>
          <w:sz w:val="20"/>
          <w:szCs w:val="20"/>
        </w:rPr>
      </w:pPr>
    </w:p>
    <w:p w14:paraId="13F18574" w14:textId="77777777" w:rsidR="00C97133" w:rsidRDefault="00C97133" w:rsidP="008565A7">
      <w:pPr>
        <w:shd w:val="clear" w:color="auto" w:fill="FFFFFF"/>
        <w:jc w:val="both"/>
        <w:rPr>
          <w:rFonts w:ascii="Arial" w:hAnsi="Arial" w:cs="Arial"/>
          <w:color w:val="000000"/>
          <w:sz w:val="20"/>
          <w:szCs w:val="20"/>
        </w:rPr>
      </w:pPr>
    </w:p>
    <w:p w14:paraId="1AB7099F" w14:textId="77777777" w:rsidR="003F043C" w:rsidRPr="008565A7" w:rsidRDefault="003F043C" w:rsidP="008565A7">
      <w:pPr>
        <w:shd w:val="clear" w:color="auto" w:fill="FFFFFF"/>
        <w:jc w:val="both"/>
        <w:rPr>
          <w:rFonts w:ascii="Arial" w:hAnsi="Arial" w:cs="Arial"/>
          <w:color w:val="000000"/>
          <w:sz w:val="20"/>
          <w:szCs w:val="20"/>
        </w:rPr>
      </w:pPr>
    </w:p>
    <w:sectPr w:rsidR="003F043C" w:rsidRPr="008565A7" w:rsidSect="008565A7">
      <w:footerReference w:type="default" r:id="rId13"/>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27C1" w14:textId="77777777" w:rsidR="00ED40E1" w:rsidRDefault="00ED40E1" w:rsidP="00152508">
      <w:r>
        <w:separator/>
      </w:r>
    </w:p>
  </w:endnote>
  <w:endnote w:type="continuationSeparator" w:id="0">
    <w:p w14:paraId="22C4AD1A" w14:textId="77777777" w:rsidR="00ED40E1" w:rsidRDefault="00ED40E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4B4AAD" w:rsidRDefault="004B4AA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B4AAD" w:rsidRDefault="004B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2032" w14:textId="77777777" w:rsidR="00ED40E1" w:rsidRDefault="00ED40E1" w:rsidP="00152508">
      <w:r>
        <w:separator/>
      </w:r>
    </w:p>
  </w:footnote>
  <w:footnote w:type="continuationSeparator" w:id="0">
    <w:p w14:paraId="65D75CB5" w14:textId="77777777" w:rsidR="00ED40E1" w:rsidRDefault="00ED40E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01F40B7"/>
    <w:multiLevelType w:val="hybridMultilevel"/>
    <w:tmpl w:val="25EE81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1"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629674">
    <w:abstractNumId w:val="7"/>
  </w:num>
  <w:num w:numId="2" w16cid:durableId="1747023481">
    <w:abstractNumId w:val="4"/>
  </w:num>
  <w:num w:numId="3" w16cid:durableId="1167984169">
    <w:abstractNumId w:val="8"/>
  </w:num>
  <w:num w:numId="4" w16cid:durableId="1006395398">
    <w:abstractNumId w:val="13"/>
  </w:num>
  <w:num w:numId="5" w16cid:durableId="1997487977">
    <w:abstractNumId w:val="6"/>
  </w:num>
  <w:num w:numId="6" w16cid:durableId="876086977">
    <w:abstractNumId w:val="11"/>
  </w:num>
  <w:num w:numId="7" w16cid:durableId="1876234458">
    <w:abstractNumId w:val="5"/>
  </w:num>
  <w:num w:numId="8" w16cid:durableId="1905335145">
    <w:abstractNumId w:val="10"/>
  </w:num>
  <w:num w:numId="9" w16cid:durableId="890462615">
    <w:abstractNumId w:val="9"/>
  </w:num>
  <w:num w:numId="10" w16cid:durableId="661079497">
    <w:abstractNumId w:val="12"/>
  </w:num>
  <w:num w:numId="11" w16cid:durableId="1496722221">
    <w:abstractNumId w:val="15"/>
  </w:num>
  <w:num w:numId="12" w16cid:durableId="2038894558">
    <w:abstractNumId w:val="14"/>
  </w:num>
  <w:num w:numId="13" w16cid:durableId="429594001">
    <w:abstractNumId w:val="2"/>
  </w:num>
  <w:num w:numId="14" w16cid:durableId="2008315276">
    <w:abstractNumId w:val="1"/>
  </w:num>
  <w:num w:numId="15" w16cid:durableId="334304040">
    <w:abstractNumId w:val="0"/>
  </w:num>
  <w:num w:numId="16" w16cid:durableId="623081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F9A"/>
    <w:rsid w:val="0001689F"/>
    <w:rsid w:val="0002301D"/>
    <w:rsid w:val="0003003E"/>
    <w:rsid w:val="000357EA"/>
    <w:rsid w:val="00041F70"/>
    <w:rsid w:val="000431A3"/>
    <w:rsid w:val="0004386A"/>
    <w:rsid w:val="00045E2B"/>
    <w:rsid w:val="00050F0B"/>
    <w:rsid w:val="000511DF"/>
    <w:rsid w:val="00054179"/>
    <w:rsid w:val="00081903"/>
    <w:rsid w:val="00087703"/>
    <w:rsid w:val="00097ACA"/>
    <w:rsid w:val="000A255B"/>
    <w:rsid w:val="000A368A"/>
    <w:rsid w:val="000B2C33"/>
    <w:rsid w:val="000B4F92"/>
    <w:rsid w:val="000C01AA"/>
    <w:rsid w:val="000C1CC3"/>
    <w:rsid w:val="000D23FD"/>
    <w:rsid w:val="000D3A03"/>
    <w:rsid w:val="000D7F36"/>
    <w:rsid w:val="000E4F89"/>
    <w:rsid w:val="000F74B9"/>
    <w:rsid w:val="001022A0"/>
    <w:rsid w:val="00102EA3"/>
    <w:rsid w:val="001036CA"/>
    <w:rsid w:val="00112E02"/>
    <w:rsid w:val="00114DCB"/>
    <w:rsid w:val="0011791C"/>
    <w:rsid w:val="00121B46"/>
    <w:rsid w:val="00132B03"/>
    <w:rsid w:val="00143C01"/>
    <w:rsid w:val="00145051"/>
    <w:rsid w:val="00152508"/>
    <w:rsid w:val="001817DD"/>
    <w:rsid w:val="00183101"/>
    <w:rsid w:val="001847F5"/>
    <w:rsid w:val="00191FCC"/>
    <w:rsid w:val="001A0193"/>
    <w:rsid w:val="001B28C4"/>
    <w:rsid w:val="001B6A44"/>
    <w:rsid w:val="001C1D43"/>
    <w:rsid w:val="001C28DC"/>
    <w:rsid w:val="001C7083"/>
    <w:rsid w:val="001D3071"/>
    <w:rsid w:val="001E007C"/>
    <w:rsid w:val="001E626B"/>
    <w:rsid w:val="001E658E"/>
    <w:rsid w:val="001E6B63"/>
    <w:rsid w:val="00202C3F"/>
    <w:rsid w:val="00204731"/>
    <w:rsid w:val="00230F5C"/>
    <w:rsid w:val="002357C0"/>
    <w:rsid w:val="002541C3"/>
    <w:rsid w:val="00256D13"/>
    <w:rsid w:val="00274C72"/>
    <w:rsid w:val="00281CAC"/>
    <w:rsid w:val="002915B6"/>
    <w:rsid w:val="002948A3"/>
    <w:rsid w:val="00297582"/>
    <w:rsid w:val="002A4CFF"/>
    <w:rsid w:val="002B12E8"/>
    <w:rsid w:val="002B788C"/>
    <w:rsid w:val="002C0DA9"/>
    <w:rsid w:val="002D499C"/>
    <w:rsid w:val="002D6C22"/>
    <w:rsid w:val="002D78FE"/>
    <w:rsid w:val="002E0E0F"/>
    <w:rsid w:val="002F43A9"/>
    <w:rsid w:val="002F57A3"/>
    <w:rsid w:val="002F6024"/>
    <w:rsid w:val="002F6600"/>
    <w:rsid w:val="00305F3F"/>
    <w:rsid w:val="00313A53"/>
    <w:rsid w:val="003334A9"/>
    <w:rsid w:val="00363927"/>
    <w:rsid w:val="00364963"/>
    <w:rsid w:val="00372F00"/>
    <w:rsid w:val="003831DE"/>
    <w:rsid w:val="00385D38"/>
    <w:rsid w:val="003A0E37"/>
    <w:rsid w:val="003C1AC0"/>
    <w:rsid w:val="003C3193"/>
    <w:rsid w:val="003C46AD"/>
    <w:rsid w:val="003D18A2"/>
    <w:rsid w:val="003D31D2"/>
    <w:rsid w:val="003D6322"/>
    <w:rsid w:val="003E286B"/>
    <w:rsid w:val="003E368C"/>
    <w:rsid w:val="003F043C"/>
    <w:rsid w:val="00404350"/>
    <w:rsid w:val="00406727"/>
    <w:rsid w:val="004261D0"/>
    <w:rsid w:val="00426EBA"/>
    <w:rsid w:val="004330FC"/>
    <w:rsid w:val="0045209A"/>
    <w:rsid w:val="00452BBD"/>
    <w:rsid w:val="004552E9"/>
    <w:rsid w:val="004644CA"/>
    <w:rsid w:val="00484604"/>
    <w:rsid w:val="00486EF1"/>
    <w:rsid w:val="004948AD"/>
    <w:rsid w:val="004A005E"/>
    <w:rsid w:val="004A5553"/>
    <w:rsid w:val="004B172B"/>
    <w:rsid w:val="004B2E7C"/>
    <w:rsid w:val="004B4AAD"/>
    <w:rsid w:val="004D66A8"/>
    <w:rsid w:val="004E26C3"/>
    <w:rsid w:val="004E36BC"/>
    <w:rsid w:val="004E632B"/>
    <w:rsid w:val="004F115F"/>
    <w:rsid w:val="004F1ED5"/>
    <w:rsid w:val="005206B1"/>
    <w:rsid w:val="00524FBA"/>
    <w:rsid w:val="005255C5"/>
    <w:rsid w:val="00535DC1"/>
    <w:rsid w:val="00551E69"/>
    <w:rsid w:val="00552098"/>
    <w:rsid w:val="00553F77"/>
    <w:rsid w:val="005623CC"/>
    <w:rsid w:val="00563076"/>
    <w:rsid w:val="00575BC1"/>
    <w:rsid w:val="00586B26"/>
    <w:rsid w:val="00592703"/>
    <w:rsid w:val="005C2D5F"/>
    <w:rsid w:val="005D6BB6"/>
    <w:rsid w:val="005E357E"/>
    <w:rsid w:val="005F32AB"/>
    <w:rsid w:val="005F3FBF"/>
    <w:rsid w:val="0061103E"/>
    <w:rsid w:val="006236C6"/>
    <w:rsid w:val="006439AE"/>
    <w:rsid w:val="00655E31"/>
    <w:rsid w:val="00657A16"/>
    <w:rsid w:val="00664007"/>
    <w:rsid w:val="00677A82"/>
    <w:rsid w:val="006A4005"/>
    <w:rsid w:val="006C3489"/>
    <w:rsid w:val="006C4A37"/>
    <w:rsid w:val="006D13D4"/>
    <w:rsid w:val="00700B27"/>
    <w:rsid w:val="00713EA3"/>
    <w:rsid w:val="0072390B"/>
    <w:rsid w:val="00734841"/>
    <w:rsid w:val="00755517"/>
    <w:rsid w:val="00787434"/>
    <w:rsid w:val="007937A4"/>
    <w:rsid w:val="00795C79"/>
    <w:rsid w:val="007B1928"/>
    <w:rsid w:val="007C3117"/>
    <w:rsid w:val="007D1711"/>
    <w:rsid w:val="007E5775"/>
    <w:rsid w:val="007E5B74"/>
    <w:rsid w:val="007F15ED"/>
    <w:rsid w:val="007F3006"/>
    <w:rsid w:val="00804991"/>
    <w:rsid w:val="0081274C"/>
    <w:rsid w:val="008242ED"/>
    <w:rsid w:val="00824F6B"/>
    <w:rsid w:val="00827714"/>
    <w:rsid w:val="008377D0"/>
    <w:rsid w:val="00847621"/>
    <w:rsid w:val="008549F1"/>
    <w:rsid w:val="008565A7"/>
    <w:rsid w:val="008604CC"/>
    <w:rsid w:val="00861AC7"/>
    <w:rsid w:val="00861EF6"/>
    <w:rsid w:val="008912F8"/>
    <w:rsid w:val="0089159D"/>
    <w:rsid w:val="008A50ED"/>
    <w:rsid w:val="008B1D4D"/>
    <w:rsid w:val="008B2964"/>
    <w:rsid w:val="008D696A"/>
    <w:rsid w:val="008D6F52"/>
    <w:rsid w:val="008F6149"/>
    <w:rsid w:val="008F6D36"/>
    <w:rsid w:val="00910540"/>
    <w:rsid w:val="00921EC2"/>
    <w:rsid w:val="009401F5"/>
    <w:rsid w:val="00947CDD"/>
    <w:rsid w:val="00985C91"/>
    <w:rsid w:val="00990C29"/>
    <w:rsid w:val="00991DD8"/>
    <w:rsid w:val="00997FB0"/>
    <w:rsid w:val="009A04E0"/>
    <w:rsid w:val="009B1434"/>
    <w:rsid w:val="009B24F7"/>
    <w:rsid w:val="009B7347"/>
    <w:rsid w:val="009C5C4D"/>
    <w:rsid w:val="009C6B3E"/>
    <w:rsid w:val="009D4344"/>
    <w:rsid w:val="009E42D2"/>
    <w:rsid w:val="009E558B"/>
    <w:rsid w:val="009E567E"/>
    <w:rsid w:val="009E645B"/>
    <w:rsid w:val="009F1AB8"/>
    <w:rsid w:val="009F7AE9"/>
    <w:rsid w:val="00A04699"/>
    <w:rsid w:val="00A31C3F"/>
    <w:rsid w:val="00A403EF"/>
    <w:rsid w:val="00A41D05"/>
    <w:rsid w:val="00A5616A"/>
    <w:rsid w:val="00A840E9"/>
    <w:rsid w:val="00A959E5"/>
    <w:rsid w:val="00AC199B"/>
    <w:rsid w:val="00AD523D"/>
    <w:rsid w:val="00AE7946"/>
    <w:rsid w:val="00AF610F"/>
    <w:rsid w:val="00AF7157"/>
    <w:rsid w:val="00B17535"/>
    <w:rsid w:val="00B31C97"/>
    <w:rsid w:val="00B44484"/>
    <w:rsid w:val="00B451B7"/>
    <w:rsid w:val="00B50F06"/>
    <w:rsid w:val="00B57753"/>
    <w:rsid w:val="00B66169"/>
    <w:rsid w:val="00B729D3"/>
    <w:rsid w:val="00B80631"/>
    <w:rsid w:val="00B811EB"/>
    <w:rsid w:val="00B85270"/>
    <w:rsid w:val="00B90A57"/>
    <w:rsid w:val="00B93AB1"/>
    <w:rsid w:val="00BA719E"/>
    <w:rsid w:val="00BB54C6"/>
    <w:rsid w:val="00BB65F3"/>
    <w:rsid w:val="00BC026C"/>
    <w:rsid w:val="00BC57A8"/>
    <w:rsid w:val="00BD0EC9"/>
    <w:rsid w:val="00BD577D"/>
    <w:rsid w:val="00BE501B"/>
    <w:rsid w:val="00BE557A"/>
    <w:rsid w:val="00BE616E"/>
    <w:rsid w:val="00BF18F1"/>
    <w:rsid w:val="00BF24F6"/>
    <w:rsid w:val="00BF6088"/>
    <w:rsid w:val="00C302B9"/>
    <w:rsid w:val="00C376F1"/>
    <w:rsid w:val="00C643DD"/>
    <w:rsid w:val="00C6571C"/>
    <w:rsid w:val="00C72900"/>
    <w:rsid w:val="00C85744"/>
    <w:rsid w:val="00C87B8D"/>
    <w:rsid w:val="00C90FC2"/>
    <w:rsid w:val="00C962E7"/>
    <w:rsid w:val="00C97133"/>
    <w:rsid w:val="00CA097F"/>
    <w:rsid w:val="00CB0C96"/>
    <w:rsid w:val="00CC3AAC"/>
    <w:rsid w:val="00CC6EB9"/>
    <w:rsid w:val="00CD55A9"/>
    <w:rsid w:val="00CD654A"/>
    <w:rsid w:val="00CD6FA8"/>
    <w:rsid w:val="00CE6DAC"/>
    <w:rsid w:val="00CF29DC"/>
    <w:rsid w:val="00CF561D"/>
    <w:rsid w:val="00CF712B"/>
    <w:rsid w:val="00D00B1E"/>
    <w:rsid w:val="00D01401"/>
    <w:rsid w:val="00D01CEC"/>
    <w:rsid w:val="00D04A2B"/>
    <w:rsid w:val="00D0618B"/>
    <w:rsid w:val="00D07650"/>
    <w:rsid w:val="00D175A9"/>
    <w:rsid w:val="00D220F3"/>
    <w:rsid w:val="00D228C9"/>
    <w:rsid w:val="00D231DB"/>
    <w:rsid w:val="00D31E3C"/>
    <w:rsid w:val="00D36399"/>
    <w:rsid w:val="00D6547A"/>
    <w:rsid w:val="00D71B1C"/>
    <w:rsid w:val="00D73A16"/>
    <w:rsid w:val="00DC585E"/>
    <w:rsid w:val="00DD7F46"/>
    <w:rsid w:val="00DF72CF"/>
    <w:rsid w:val="00DF782C"/>
    <w:rsid w:val="00E000E0"/>
    <w:rsid w:val="00E00620"/>
    <w:rsid w:val="00E00D29"/>
    <w:rsid w:val="00E02DC6"/>
    <w:rsid w:val="00E03699"/>
    <w:rsid w:val="00E16877"/>
    <w:rsid w:val="00E20D33"/>
    <w:rsid w:val="00E27618"/>
    <w:rsid w:val="00E362D0"/>
    <w:rsid w:val="00E53610"/>
    <w:rsid w:val="00E56F97"/>
    <w:rsid w:val="00E6413A"/>
    <w:rsid w:val="00E6742F"/>
    <w:rsid w:val="00E7485A"/>
    <w:rsid w:val="00E84432"/>
    <w:rsid w:val="00EA38A3"/>
    <w:rsid w:val="00EA7165"/>
    <w:rsid w:val="00EB711B"/>
    <w:rsid w:val="00EC282B"/>
    <w:rsid w:val="00ED07D8"/>
    <w:rsid w:val="00ED40E1"/>
    <w:rsid w:val="00EF11F8"/>
    <w:rsid w:val="00F000CA"/>
    <w:rsid w:val="00F06312"/>
    <w:rsid w:val="00F077CE"/>
    <w:rsid w:val="00F110A0"/>
    <w:rsid w:val="00F20325"/>
    <w:rsid w:val="00F277C9"/>
    <w:rsid w:val="00F3331D"/>
    <w:rsid w:val="00F3395E"/>
    <w:rsid w:val="00F407CA"/>
    <w:rsid w:val="00F47455"/>
    <w:rsid w:val="00F518AE"/>
    <w:rsid w:val="00F5453D"/>
    <w:rsid w:val="00F648BB"/>
    <w:rsid w:val="00F70CA7"/>
    <w:rsid w:val="00F80A24"/>
    <w:rsid w:val="00F87A45"/>
    <w:rsid w:val="00F9207C"/>
    <w:rsid w:val="00F969F9"/>
    <w:rsid w:val="00FA7467"/>
    <w:rsid w:val="00FB0376"/>
    <w:rsid w:val="00FB6075"/>
    <w:rsid w:val="00FB6A68"/>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76863648">
      <w:bodyDiv w:val="1"/>
      <w:marLeft w:val="0"/>
      <w:marRight w:val="0"/>
      <w:marTop w:val="0"/>
      <w:marBottom w:val="0"/>
      <w:divBdr>
        <w:top w:val="none" w:sz="0" w:space="0" w:color="auto"/>
        <w:left w:val="none" w:sz="0" w:space="0" w:color="auto"/>
        <w:bottom w:val="none" w:sz="0" w:space="0" w:color="auto"/>
        <w:right w:val="none" w:sz="0" w:space="0" w:color="auto"/>
      </w:divBdr>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112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icatwar.blogspot.com/2021/09/punx-pow-magician-in-wal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5C61-FD23-4492-81DF-90AB12CD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38</cp:revision>
  <dcterms:created xsi:type="dcterms:W3CDTF">2020-01-09T17:55:00Z</dcterms:created>
  <dcterms:modified xsi:type="dcterms:W3CDTF">2025-07-30T20:12:00Z</dcterms:modified>
</cp:coreProperties>
</file>