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550C5" w14:textId="41A7C970" w:rsidR="007F2BE4" w:rsidRPr="001A1350" w:rsidRDefault="004472CC" w:rsidP="007329BF">
      <w:pPr>
        <w:shd w:val="clear" w:color="auto" w:fill="FFFFFF"/>
        <w:jc w:val="center"/>
        <w:rPr>
          <w:rFonts w:ascii="Arial" w:hAnsi="Arial" w:cs="Arial"/>
          <w:b/>
          <w:bCs/>
          <w:color w:val="222222"/>
          <w:sz w:val="28"/>
          <w:szCs w:val="28"/>
        </w:rPr>
      </w:pPr>
      <w:r w:rsidRPr="001A1350">
        <w:rPr>
          <w:rFonts w:ascii="Arial" w:hAnsi="Arial" w:cs="Arial"/>
          <w:b/>
          <w:bCs/>
          <w:color w:val="222222"/>
          <w:sz w:val="28"/>
          <w:szCs w:val="28"/>
        </w:rPr>
        <w:t xml:space="preserve">Camp 155 </w:t>
      </w:r>
      <w:bookmarkStart w:id="0" w:name="c155hornby"/>
      <w:bookmarkEnd w:id="0"/>
      <w:r w:rsidR="001A1350" w:rsidRPr="001A1350">
        <w:rPr>
          <w:rFonts w:ascii="Arial" w:hAnsi="Arial" w:cs="Arial"/>
          <w:b/>
          <w:bCs/>
          <w:color w:val="222222"/>
          <w:sz w:val="28"/>
          <w:szCs w:val="28"/>
        </w:rPr>
        <w:t xml:space="preserve">- </w:t>
      </w:r>
      <w:r w:rsidRPr="001A1350">
        <w:rPr>
          <w:rFonts w:ascii="Arial" w:hAnsi="Arial" w:cs="Arial"/>
          <w:b/>
          <w:bCs/>
          <w:color w:val="000000"/>
          <w:sz w:val="28"/>
          <w:szCs w:val="28"/>
        </w:rPr>
        <w:t>Hornby Hall Camp, High Street, Brougham, Cumberland</w:t>
      </w:r>
      <w:r w:rsidR="008F64DF">
        <w:rPr>
          <w:rFonts w:ascii="Arial" w:hAnsi="Arial" w:cs="Arial"/>
          <w:b/>
          <w:bCs/>
          <w:color w:val="000000"/>
          <w:sz w:val="28"/>
          <w:szCs w:val="28"/>
        </w:rPr>
        <w:t xml:space="preserve"> (and Greystoke)</w:t>
      </w:r>
    </w:p>
    <w:p w14:paraId="43993815" w14:textId="77777777" w:rsidR="001A1350" w:rsidRPr="00BF37C9" w:rsidRDefault="001A1350" w:rsidP="00D956E7">
      <w:pPr>
        <w:rPr>
          <w:rFonts w:ascii="Arial" w:hAnsi="Arial" w:cs="Arial"/>
          <w:bCs/>
          <w:color w:val="000000"/>
          <w:sz w:val="16"/>
          <w:szCs w:val="16"/>
        </w:rPr>
      </w:pPr>
    </w:p>
    <w:p w14:paraId="1FB85662" w14:textId="15BEBC6A" w:rsidR="007F2BE4" w:rsidRPr="00D6426E" w:rsidRDefault="001A1350" w:rsidP="00D956E7">
      <w:pPr>
        <w:rPr>
          <w:rFonts w:ascii="Arial" w:hAnsi="Arial" w:cs="Arial"/>
          <w:bCs/>
          <w:color w:val="000000"/>
          <w:sz w:val="20"/>
          <w:szCs w:val="20"/>
        </w:rPr>
      </w:pPr>
      <w:r>
        <w:rPr>
          <w:rFonts w:ascii="Arial" w:hAnsi="Arial" w:cs="Arial"/>
          <w:bCs/>
          <w:color w:val="000000"/>
          <w:sz w:val="20"/>
          <w:szCs w:val="20"/>
        </w:rPr>
        <w:t xml:space="preserve">Included in the 1945 </w:t>
      </w:r>
      <w:r w:rsidR="007F2BE4" w:rsidRPr="00D6426E">
        <w:rPr>
          <w:rFonts w:ascii="Arial" w:hAnsi="Arial" w:cs="Arial"/>
          <w:bCs/>
          <w:color w:val="000000"/>
          <w:sz w:val="20"/>
          <w:szCs w:val="20"/>
        </w:rPr>
        <w:t>ICRC</w:t>
      </w:r>
      <w:r>
        <w:rPr>
          <w:rFonts w:ascii="Arial" w:hAnsi="Arial" w:cs="Arial"/>
          <w:bCs/>
          <w:color w:val="000000"/>
          <w:sz w:val="20"/>
          <w:szCs w:val="20"/>
        </w:rPr>
        <w:t xml:space="preserve"> camp list</w:t>
      </w:r>
      <w:r w:rsidR="007F2BE4" w:rsidRPr="00D6426E">
        <w:rPr>
          <w:rFonts w:ascii="Arial" w:hAnsi="Arial" w:cs="Arial"/>
          <w:bCs/>
          <w:color w:val="000000"/>
          <w:sz w:val="20"/>
          <w:szCs w:val="20"/>
        </w:rPr>
        <w:t xml:space="preserve"> – Labour Camp. 155. Hornby Hall Camp, Penrith, Cumberland.</w:t>
      </w:r>
    </w:p>
    <w:p w14:paraId="7DD6A5A5" w14:textId="77777777" w:rsidR="007F2BE4" w:rsidRPr="00305616" w:rsidRDefault="007F2BE4" w:rsidP="00D956E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3261"/>
        <w:gridCol w:w="1134"/>
        <w:gridCol w:w="708"/>
        <w:gridCol w:w="1843"/>
        <w:gridCol w:w="6197"/>
      </w:tblGrid>
      <w:tr w:rsidR="007F2BE4" w:rsidRPr="00D6426E" w14:paraId="70F804FB" w14:textId="77777777" w:rsidTr="001A1350">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E9DA60D" w14:textId="77777777" w:rsidR="007F2BE4" w:rsidRPr="001A1350" w:rsidRDefault="007F2BE4" w:rsidP="00D956E7">
            <w:pPr>
              <w:jc w:val="center"/>
              <w:rPr>
                <w:rFonts w:ascii="Arial" w:eastAsia="Arial" w:hAnsi="Arial" w:cs="Arial"/>
                <w:b/>
                <w:bCs/>
                <w:sz w:val="20"/>
                <w:szCs w:val="20"/>
              </w:rPr>
            </w:pPr>
            <w:bookmarkStart w:id="1" w:name="_Hlk14510555"/>
            <w:r w:rsidRPr="001A1350">
              <w:rPr>
                <w:rFonts w:ascii="Arial" w:eastAsia="Arial" w:hAnsi="Arial" w:cs="Arial"/>
                <w:b/>
                <w:bCs/>
                <w:sz w:val="20"/>
                <w:szCs w:val="20"/>
              </w:rPr>
              <w:t xml:space="preserve">Prisoner of War Camps (1939 – 1948)  -  </w:t>
            </w:r>
            <w:r w:rsidRPr="001A1350">
              <w:rPr>
                <w:rFonts w:ascii="Arial" w:hAnsi="Arial" w:cs="Arial"/>
                <w:b/>
                <w:bCs/>
                <w:sz w:val="20"/>
                <w:szCs w:val="20"/>
              </w:rPr>
              <w:t>Project report</w:t>
            </w:r>
            <w:r w:rsidRPr="001A1350">
              <w:rPr>
                <w:rFonts w:ascii="Arial" w:eastAsia="Arial" w:hAnsi="Arial" w:cs="Arial"/>
                <w:b/>
                <w:bCs/>
                <w:sz w:val="20"/>
                <w:szCs w:val="20"/>
              </w:rPr>
              <w:t xml:space="preserve"> </w:t>
            </w:r>
            <w:r w:rsidRPr="001A1350">
              <w:rPr>
                <w:rFonts w:ascii="Arial" w:hAnsi="Arial" w:cs="Arial"/>
                <w:b/>
                <w:bCs/>
                <w:sz w:val="20"/>
                <w:szCs w:val="20"/>
              </w:rPr>
              <w:t>by</w:t>
            </w:r>
            <w:r w:rsidRPr="001A1350">
              <w:rPr>
                <w:rFonts w:ascii="Arial" w:eastAsia="Arial" w:hAnsi="Arial" w:cs="Arial"/>
                <w:b/>
                <w:bCs/>
                <w:sz w:val="20"/>
                <w:szCs w:val="20"/>
              </w:rPr>
              <w:t xml:space="preserve"> </w:t>
            </w:r>
            <w:r w:rsidRPr="001A1350">
              <w:rPr>
                <w:rFonts w:ascii="Arial" w:hAnsi="Arial" w:cs="Arial"/>
                <w:b/>
                <w:bCs/>
                <w:sz w:val="20"/>
                <w:szCs w:val="20"/>
              </w:rPr>
              <w:t>Roger J.C. Thomas</w:t>
            </w:r>
            <w:r w:rsidRPr="001A1350">
              <w:rPr>
                <w:rFonts w:ascii="Arial" w:eastAsia="Arial" w:hAnsi="Arial" w:cs="Arial"/>
                <w:b/>
                <w:bCs/>
                <w:sz w:val="20"/>
                <w:szCs w:val="20"/>
              </w:rPr>
              <w:t xml:space="preserve"> - English Heritage 2003</w:t>
            </w:r>
          </w:p>
        </w:tc>
      </w:tr>
      <w:tr w:rsidR="007F2BE4" w:rsidRPr="00D6426E" w14:paraId="0129BDF2" w14:textId="77777777" w:rsidTr="001A1350">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E3FD3A"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769793"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A1C5D5"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326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2F57A5"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42118F"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A872C3"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479E8C"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61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9A3680"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0B1E6520" w14:textId="77777777" w:rsidTr="001A1350">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68A08A"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NY 573 293</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E3ADBD"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90</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8D2EA3"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155</w:t>
            </w:r>
          </w:p>
        </w:tc>
        <w:tc>
          <w:tcPr>
            <w:tcW w:w="326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1E7459" w14:textId="19129A20" w:rsidR="007F2BE4" w:rsidRPr="00D6426E" w:rsidRDefault="007F2BE4" w:rsidP="001A1350">
            <w:pPr>
              <w:pStyle w:val="TableParagraph"/>
              <w:jc w:val="center"/>
              <w:rPr>
                <w:rFonts w:ascii="Arial" w:eastAsia="Arial" w:hAnsi="Arial" w:cs="Arial"/>
                <w:sz w:val="20"/>
                <w:szCs w:val="20"/>
              </w:rPr>
            </w:pPr>
            <w:r w:rsidRPr="00D6426E">
              <w:rPr>
                <w:rFonts w:ascii="Arial" w:hAnsi="Arial" w:cs="Arial"/>
                <w:sz w:val="20"/>
                <w:szCs w:val="20"/>
              </w:rPr>
              <w:t>Hornby Hall Camp, Hornby Hall, High Street,</w:t>
            </w:r>
            <w:r w:rsidR="001A1350">
              <w:rPr>
                <w:rFonts w:ascii="Arial" w:eastAsia="Arial" w:hAnsi="Arial" w:cs="Arial"/>
                <w:sz w:val="20"/>
                <w:szCs w:val="20"/>
              </w:rPr>
              <w:t xml:space="preserve"> </w:t>
            </w:r>
            <w:r w:rsidRPr="00D6426E">
              <w:rPr>
                <w:rFonts w:ascii="Arial" w:hAnsi="Arial" w:cs="Arial"/>
                <w:sz w:val="20"/>
                <w:szCs w:val="20"/>
              </w:rPr>
              <w:t>Brougham</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62566B"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Cumberland</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9A29C7"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418823"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German</w:t>
            </w:r>
          </w:p>
          <w:p w14:paraId="6F10A68A"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Working Camp</w:t>
            </w:r>
          </w:p>
        </w:tc>
        <w:tc>
          <w:tcPr>
            <w:tcW w:w="61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180902" w14:textId="58A5571A" w:rsidR="007F2BE4" w:rsidRPr="00D6426E" w:rsidRDefault="007F2BE4" w:rsidP="001A1350">
            <w:pPr>
              <w:pStyle w:val="TableParagraph"/>
              <w:jc w:val="center"/>
              <w:rPr>
                <w:rFonts w:ascii="Arial" w:eastAsia="Arial" w:hAnsi="Arial" w:cs="Arial"/>
                <w:sz w:val="20"/>
                <w:szCs w:val="20"/>
              </w:rPr>
            </w:pPr>
            <w:r w:rsidRPr="00D6426E">
              <w:rPr>
                <w:rFonts w:ascii="Arial" w:hAnsi="Arial" w:cs="Arial"/>
                <w:sz w:val="20"/>
                <w:szCs w:val="20"/>
              </w:rPr>
              <w:t xml:space="preserve">Camp consisted of 25 huts, </w:t>
            </w:r>
            <w:r w:rsidR="001A1350">
              <w:rPr>
                <w:rFonts w:ascii="Arial" w:hAnsi="Arial" w:cs="Arial"/>
                <w:sz w:val="20"/>
                <w:szCs w:val="20"/>
              </w:rPr>
              <w:t>chiefly</w:t>
            </w:r>
            <w:r w:rsidR="001A1350">
              <w:rPr>
                <w:rFonts w:ascii="Arial" w:eastAsia="Arial" w:hAnsi="Arial" w:cs="Arial"/>
                <w:sz w:val="20"/>
                <w:szCs w:val="20"/>
              </w:rPr>
              <w:t xml:space="preserve"> </w:t>
            </w:r>
            <w:r w:rsidRPr="00D6426E">
              <w:rPr>
                <w:rFonts w:ascii="Arial" w:hAnsi="Arial" w:cs="Arial"/>
                <w:sz w:val="20"/>
                <w:szCs w:val="20"/>
              </w:rPr>
              <w:t>18'6" Nissen huts. Some features still appear to survive in woodland</w:t>
            </w:r>
          </w:p>
        </w:tc>
      </w:tr>
    </w:tbl>
    <w:p w14:paraId="03757424" w14:textId="77777777" w:rsidR="00320344" w:rsidRPr="00BF37C9" w:rsidRDefault="00320344"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2"/>
        <w:gridCol w:w="4926"/>
      </w:tblGrid>
      <w:tr w:rsidR="002748F8" w:rsidRPr="00D6426E" w14:paraId="4E3FA63C" w14:textId="77777777" w:rsidTr="00BF37C9">
        <w:tc>
          <w:tcPr>
            <w:tcW w:w="11199" w:type="dxa"/>
            <w:vMerge w:val="restart"/>
          </w:tcPr>
          <w:p w14:paraId="4BF2D3C3" w14:textId="1D8B6D84" w:rsidR="002748F8" w:rsidRPr="00DD0A38" w:rsidRDefault="00D85107" w:rsidP="00D956E7">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6EE6F84D" wp14:editId="45EC4976">
                  <wp:simplePos x="0" y="0"/>
                  <wp:positionH relativeFrom="column">
                    <wp:posOffset>3147402</wp:posOffset>
                  </wp:positionH>
                  <wp:positionV relativeFrom="paragraph">
                    <wp:posOffset>1905</wp:posOffset>
                  </wp:positionV>
                  <wp:extent cx="3434080" cy="2165985"/>
                  <wp:effectExtent l="0" t="0" r="0" b="5715"/>
                  <wp:wrapTight wrapText="bothSides">
                    <wp:wrapPolygon edited="0">
                      <wp:start x="0" y="0"/>
                      <wp:lineTo x="0" y="21467"/>
                      <wp:lineTo x="21448" y="21467"/>
                      <wp:lineTo x="21448" y="0"/>
                      <wp:lineTo x="0" y="0"/>
                    </wp:wrapPolygon>
                  </wp:wrapTight>
                  <wp:docPr id="6228305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30564" name="Picture 622830564"/>
                          <pic:cNvPicPr/>
                        </pic:nvPicPr>
                        <pic:blipFill>
                          <a:blip r:embed="rId8">
                            <a:extLst>
                              <a:ext uri="{28A0092B-C50C-407E-A947-70E740481C1C}">
                                <a14:useLocalDpi xmlns:a14="http://schemas.microsoft.com/office/drawing/2010/main" val="0"/>
                              </a:ext>
                            </a:extLst>
                          </a:blip>
                          <a:stretch>
                            <a:fillRect/>
                          </a:stretch>
                        </pic:blipFill>
                        <pic:spPr>
                          <a:xfrm>
                            <a:off x="0" y="0"/>
                            <a:ext cx="3434080" cy="2165985"/>
                          </a:xfrm>
                          <a:prstGeom prst="rect">
                            <a:avLst/>
                          </a:prstGeom>
                        </pic:spPr>
                      </pic:pic>
                    </a:graphicData>
                  </a:graphic>
                  <wp14:sizeRelH relativeFrom="page">
                    <wp14:pctWidth>0</wp14:pctWidth>
                  </wp14:sizeRelH>
                  <wp14:sizeRelV relativeFrom="page">
                    <wp14:pctHeight>0</wp14:pctHeight>
                  </wp14:sizeRelV>
                </wp:anchor>
              </w:drawing>
            </w:r>
            <w:r w:rsidR="002748F8" w:rsidRPr="00D6426E">
              <w:rPr>
                <w:rFonts w:ascii="Arial" w:hAnsi="Arial" w:cs="Arial"/>
                <w:b/>
                <w:sz w:val="20"/>
                <w:szCs w:val="20"/>
              </w:rPr>
              <w:t xml:space="preserve">Location: </w:t>
            </w:r>
            <w:r w:rsidR="00DD0A38">
              <w:rPr>
                <w:rFonts w:ascii="Arial" w:hAnsi="Arial" w:cs="Arial"/>
                <w:bCs/>
                <w:sz w:val="20"/>
                <w:szCs w:val="20"/>
              </w:rPr>
              <w:t>About 5.5 km E of Penrith.</w:t>
            </w:r>
          </w:p>
          <w:p w14:paraId="3DB2C4B2" w14:textId="77777777" w:rsidR="002748F8" w:rsidRPr="00D85107" w:rsidRDefault="002748F8" w:rsidP="00D956E7">
            <w:pPr>
              <w:jc w:val="both"/>
              <w:rPr>
                <w:rFonts w:ascii="Arial" w:hAnsi="Arial" w:cs="Arial"/>
                <w:bCs/>
                <w:sz w:val="16"/>
                <w:szCs w:val="16"/>
              </w:rPr>
            </w:pPr>
          </w:p>
          <w:p w14:paraId="0CAA8EF4" w14:textId="3986708C" w:rsidR="00191B68" w:rsidRPr="00191B68" w:rsidRDefault="002748F8" w:rsidP="00460242">
            <w:pPr>
              <w:jc w:val="both"/>
            </w:pPr>
            <w:r w:rsidRPr="00B4445F">
              <w:rPr>
                <w:rFonts w:ascii="Arial" w:hAnsi="Arial" w:cs="Arial"/>
                <w:b/>
                <w:sz w:val="20"/>
                <w:szCs w:val="20"/>
              </w:rPr>
              <w:t>Before the camp:</w:t>
            </w:r>
            <w:r w:rsidRPr="00B4445F">
              <w:rPr>
                <w:rFonts w:ascii="Arial" w:hAnsi="Arial" w:cs="Arial"/>
                <w:bCs/>
                <w:sz w:val="20"/>
                <w:szCs w:val="20"/>
              </w:rPr>
              <w:t xml:space="preserve"> </w:t>
            </w:r>
            <w:r w:rsidR="00191B68">
              <w:rPr>
                <w:rFonts w:ascii="Arial" w:hAnsi="Arial" w:cs="Arial"/>
                <w:bCs/>
                <w:sz w:val="20"/>
                <w:szCs w:val="20"/>
              </w:rPr>
              <w:t>“</w:t>
            </w:r>
            <w:r w:rsidR="00B4445F" w:rsidRPr="00191B68">
              <w:rPr>
                <w:rFonts w:ascii="Arial" w:hAnsi="Arial" w:cs="Arial"/>
                <w:i/>
                <w:iCs/>
                <w:sz w:val="20"/>
                <w:szCs w:val="20"/>
              </w:rPr>
              <w:t xml:space="preserve">Hornby Hall was Satellite Landing Ground No:9, and was ready for use by March 1941. It was parented by RAF 12 MU (Maintenance Unit), Kirkbride, but used initially by 22 MU (RAF </w:t>
            </w:r>
            <w:proofErr w:type="spellStart"/>
            <w:r w:rsidR="00B4445F" w:rsidRPr="00191B68">
              <w:rPr>
                <w:rFonts w:ascii="Arial" w:hAnsi="Arial" w:cs="Arial"/>
                <w:i/>
                <w:iCs/>
                <w:sz w:val="20"/>
                <w:szCs w:val="20"/>
              </w:rPr>
              <w:t>Silloth</w:t>
            </w:r>
            <w:proofErr w:type="spellEnd"/>
            <w:r w:rsidR="00B4445F" w:rsidRPr="00191B68">
              <w:rPr>
                <w:rFonts w:ascii="Arial" w:hAnsi="Arial" w:cs="Arial"/>
                <w:i/>
                <w:iCs/>
                <w:sz w:val="20"/>
                <w:szCs w:val="20"/>
              </w:rPr>
              <w:t>), with the landing of two Vickers Wellington bombers.</w:t>
            </w:r>
            <w:r w:rsidR="00191B68" w:rsidRPr="00191B68">
              <w:rPr>
                <w:rFonts w:ascii="Arial" w:hAnsi="Arial" w:cs="Arial"/>
                <w:i/>
                <w:iCs/>
                <w:sz w:val="20"/>
                <w:szCs w:val="20"/>
              </w:rPr>
              <w:t>.</w:t>
            </w:r>
            <w:r w:rsidR="00B4445F" w:rsidRPr="00191B68">
              <w:rPr>
                <w:rFonts w:ascii="Arial" w:hAnsi="Arial" w:cs="Arial"/>
                <w:i/>
                <w:iCs/>
                <w:sz w:val="20"/>
                <w:szCs w:val="20"/>
              </w:rPr>
              <w:t>.</w:t>
            </w:r>
            <w:r w:rsidR="00460242" w:rsidRPr="00191B68">
              <w:rPr>
                <w:rFonts w:ascii="Arial" w:hAnsi="Arial" w:cs="Arial"/>
                <w:i/>
                <w:iCs/>
                <w:sz w:val="20"/>
                <w:szCs w:val="20"/>
              </w:rPr>
              <w:t xml:space="preserve"> </w:t>
            </w:r>
            <w:r w:rsidR="00B4445F" w:rsidRPr="00191B68">
              <w:rPr>
                <w:rFonts w:ascii="Arial" w:hAnsi="Arial" w:cs="Arial"/>
                <w:i/>
                <w:iCs/>
                <w:sz w:val="20"/>
                <w:szCs w:val="20"/>
              </w:rPr>
              <w:t>The landing-ground closed - officially - in July 1945, after which the site was used to house German Prisoners-of-War.</w:t>
            </w:r>
            <w:r w:rsidR="00191B68" w:rsidRPr="00191B68">
              <w:rPr>
                <w:i/>
                <w:iCs/>
              </w:rPr>
              <w:t>”</w:t>
            </w:r>
            <w:r w:rsidR="00191B68">
              <w:t xml:space="preserve"> </w:t>
            </w:r>
            <w:r w:rsidR="00E908B3" w:rsidRPr="00E908B3">
              <w:rPr>
                <w:rFonts w:ascii="Arial" w:hAnsi="Arial" w:cs="Arial"/>
                <w:sz w:val="20"/>
                <w:szCs w:val="20"/>
              </w:rPr>
              <w:t xml:space="preserve">(Information from </w:t>
            </w:r>
            <w:r w:rsidR="00191B68">
              <w:rPr>
                <w:rFonts w:ascii="Arial" w:hAnsi="Arial" w:cs="Arial"/>
                <w:sz w:val="20"/>
                <w:szCs w:val="20"/>
              </w:rPr>
              <w:t>–</w:t>
            </w:r>
          </w:p>
          <w:p w14:paraId="4EA58CFE" w14:textId="31EC0581" w:rsidR="00B4445F" w:rsidRPr="00191B68" w:rsidRDefault="00191B68" w:rsidP="00460242">
            <w:pPr>
              <w:jc w:val="both"/>
              <w:rPr>
                <w:rFonts w:ascii="Arial" w:hAnsi="Arial" w:cs="Arial"/>
                <w:sz w:val="18"/>
                <w:szCs w:val="18"/>
              </w:rPr>
            </w:pPr>
            <w:hyperlink r:id="rId9" w:history="1">
              <w:r w:rsidRPr="00A95AD3">
                <w:rPr>
                  <w:rStyle w:val="Hyperlink"/>
                  <w:rFonts w:ascii="Arial" w:hAnsi="Arial" w:cs="Arial"/>
                  <w:sz w:val="18"/>
                  <w:szCs w:val="18"/>
                </w:rPr>
                <w:t>www.users.globalnet.co.uk/~rwbarnes/defence/hornby.htm</w:t>
              </w:r>
            </w:hyperlink>
            <w:r w:rsidR="00E908B3" w:rsidRPr="00191B68">
              <w:rPr>
                <w:rFonts w:ascii="Arial" w:hAnsi="Arial" w:cs="Arial"/>
                <w:color w:val="0000FF"/>
                <w:sz w:val="18"/>
                <w:szCs w:val="18"/>
                <w:u w:val="single"/>
              </w:rPr>
              <w:t>)</w:t>
            </w:r>
          </w:p>
          <w:p w14:paraId="7B7E9A6A" w14:textId="77777777" w:rsidR="002748F8" w:rsidRPr="00191B68" w:rsidRDefault="002748F8" w:rsidP="00D956E7">
            <w:pPr>
              <w:jc w:val="both"/>
              <w:rPr>
                <w:rFonts w:ascii="Arial" w:hAnsi="Arial" w:cs="Arial"/>
                <w:bCs/>
                <w:sz w:val="16"/>
                <w:szCs w:val="16"/>
              </w:rPr>
            </w:pPr>
          </w:p>
          <w:p w14:paraId="39E387A7" w14:textId="3DCED345" w:rsidR="00191B68" w:rsidRDefault="00D85107" w:rsidP="00D956E7">
            <w:pPr>
              <w:jc w:val="both"/>
              <w:rPr>
                <w:rFonts w:ascii="Arial" w:hAnsi="Arial" w:cs="Arial"/>
                <w:bCs/>
                <w:sz w:val="20"/>
                <w:szCs w:val="20"/>
              </w:rPr>
            </w:pPr>
            <w:r>
              <w:rPr>
                <w:rFonts w:ascii="Arial" w:hAnsi="Arial" w:cs="Arial"/>
                <w:bCs/>
                <w:sz w:val="20"/>
                <w:szCs w:val="20"/>
              </w:rPr>
              <w:t xml:space="preserve">1948 aerial photo </w:t>
            </w:r>
            <w:r w:rsidR="00191B68">
              <w:rPr>
                <w:rFonts w:ascii="Arial" w:hAnsi="Arial" w:cs="Arial"/>
                <w:bCs/>
                <w:sz w:val="20"/>
                <w:szCs w:val="20"/>
              </w:rPr>
              <w:t>–</w:t>
            </w:r>
            <w:r>
              <w:rPr>
                <w:rFonts w:ascii="Arial" w:hAnsi="Arial" w:cs="Arial"/>
                <w:bCs/>
                <w:sz w:val="20"/>
                <w:szCs w:val="20"/>
              </w:rPr>
              <w:t xml:space="preserve"> </w:t>
            </w:r>
          </w:p>
          <w:p w14:paraId="3E45A450" w14:textId="2FD5D89B" w:rsidR="00D85107" w:rsidRDefault="00D85107" w:rsidP="00D956E7">
            <w:pPr>
              <w:jc w:val="both"/>
              <w:rPr>
                <w:rFonts w:ascii="Arial" w:hAnsi="Arial" w:cs="Arial"/>
                <w:bCs/>
                <w:sz w:val="20"/>
                <w:szCs w:val="20"/>
              </w:rPr>
            </w:pPr>
            <w:hyperlink r:id="rId10" w:history="1">
              <w:r w:rsidRPr="00D85107">
                <w:rPr>
                  <w:rStyle w:val="Hyperlink"/>
                  <w:rFonts w:ascii="Arial" w:hAnsi="Arial" w:cs="Arial"/>
                  <w:bCs/>
                  <w:sz w:val="20"/>
                  <w:szCs w:val="20"/>
                </w:rPr>
                <w:t>raf_541_61_rs_4158 - Aerial Photo | Historic England</w:t>
              </w:r>
            </w:hyperlink>
          </w:p>
          <w:p w14:paraId="3B19B626" w14:textId="77777777" w:rsidR="00191B68" w:rsidRPr="00191B68" w:rsidRDefault="00191B68" w:rsidP="00DB6E88">
            <w:pPr>
              <w:jc w:val="both"/>
              <w:rPr>
                <w:rFonts w:ascii="Arial" w:hAnsi="Arial" w:cs="Arial"/>
                <w:bCs/>
                <w:sz w:val="16"/>
                <w:szCs w:val="16"/>
              </w:rPr>
            </w:pPr>
          </w:p>
          <w:p w14:paraId="400177AB" w14:textId="134BC0CB" w:rsidR="00DD579D" w:rsidRPr="00191B68" w:rsidRDefault="002748F8" w:rsidP="00191B68">
            <w:pPr>
              <w:jc w:val="both"/>
              <w:rPr>
                <w:rFonts w:ascii="Arial" w:hAnsi="Arial" w:cs="Arial"/>
                <w:bCs/>
                <w:sz w:val="20"/>
                <w:szCs w:val="20"/>
              </w:rPr>
            </w:pPr>
            <w:r w:rsidRPr="00D6426E">
              <w:rPr>
                <w:rFonts w:ascii="Arial" w:hAnsi="Arial" w:cs="Arial"/>
                <w:b/>
                <w:sz w:val="20"/>
                <w:szCs w:val="20"/>
              </w:rPr>
              <w:t xml:space="preserve">Pow Camp: </w:t>
            </w:r>
          </w:p>
        </w:tc>
        <w:tc>
          <w:tcPr>
            <w:tcW w:w="4189" w:type="dxa"/>
          </w:tcPr>
          <w:p w14:paraId="1358BC62" w14:textId="5C8D8207" w:rsidR="002748F8" w:rsidRPr="00D6426E" w:rsidRDefault="00D85107"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3BC21ECF" wp14:editId="2DC7D942">
                  <wp:extent cx="2987040" cy="2072640"/>
                  <wp:effectExtent l="0" t="0" r="3810" b="3810"/>
                  <wp:docPr id="8522019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01981" name="Picture 852201981"/>
                          <pic:cNvPicPr/>
                        </pic:nvPicPr>
                        <pic:blipFill>
                          <a:blip r:embed="rId11">
                            <a:extLst>
                              <a:ext uri="{28A0092B-C50C-407E-A947-70E740481C1C}">
                                <a14:useLocalDpi xmlns:a14="http://schemas.microsoft.com/office/drawing/2010/main" val="0"/>
                              </a:ext>
                            </a:extLst>
                          </a:blip>
                          <a:stretch>
                            <a:fillRect/>
                          </a:stretch>
                        </pic:blipFill>
                        <pic:spPr>
                          <a:xfrm>
                            <a:off x="0" y="0"/>
                            <a:ext cx="2987040" cy="2072640"/>
                          </a:xfrm>
                          <a:prstGeom prst="rect">
                            <a:avLst/>
                          </a:prstGeom>
                        </pic:spPr>
                      </pic:pic>
                    </a:graphicData>
                  </a:graphic>
                </wp:inline>
              </w:drawing>
            </w:r>
          </w:p>
        </w:tc>
      </w:tr>
      <w:tr w:rsidR="002748F8" w:rsidRPr="00D6426E" w14:paraId="56824F23" w14:textId="77777777" w:rsidTr="00BF37C9">
        <w:tc>
          <w:tcPr>
            <w:tcW w:w="11199" w:type="dxa"/>
            <w:vMerge/>
          </w:tcPr>
          <w:p w14:paraId="7AD93332" w14:textId="77777777" w:rsidR="002748F8" w:rsidRPr="00D6426E" w:rsidRDefault="002748F8" w:rsidP="00D956E7">
            <w:pPr>
              <w:rPr>
                <w:rFonts w:ascii="Arial" w:hAnsi="Arial" w:cs="Arial"/>
                <w:color w:val="222222"/>
                <w:sz w:val="20"/>
                <w:szCs w:val="20"/>
              </w:rPr>
            </w:pPr>
          </w:p>
        </w:tc>
        <w:tc>
          <w:tcPr>
            <w:tcW w:w="4189" w:type="dxa"/>
          </w:tcPr>
          <w:p w14:paraId="798DF87A" w14:textId="34146AB2"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DD0A38">
              <w:rPr>
                <w:rFonts w:ascii="Arial" w:hAnsi="Arial" w:cs="Arial"/>
                <w:color w:val="222222"/>
                <w:sz w:val="20"/>
                <w:szCs w:val="20"/>
              </w:rPr>
              <w:t>195</w:t>
            </w:r>
            <w:r w:rsidR="00D85107">
              <w:rPr>
                <w:rFonts w:ascii="Arial" w:hAnsi="Arial" w:cs="Arial"/>
                <w:color w:val="222222"/>
                <w:sz w:val="20"/>
                <w:szCs w:val="20"/>
              </w:rPr>
              <w:t>7</w:t>
            </w:r>
          </w:p>
        </w:tc>
      </w:tr>
    </w:tbl>
    <w:p w14:paraId="1ADFCBFF" w14:textId="77777777" w:rsidR="00316E7F" w:rsidRDefault="00316E7F" w:rsidP="00E908B3">
      <w:pPr>
        <w:jc w:val="both"/>
        <w:rPr>
          <w:rFonts w:ascii="Arial" w:hAnsi="Arial" w:cs="Arial"/>
          <w:b/>
          <w:bCs/>
          <w:color w:val="000000"/>
          <w:sz w:val="16"/>
          <w:szCs w:val="16"/>
        </w:rPr>
      </w:pPr>
    </w:p>
    <w:p w14:paraId="0327B6D2" w14:textId="21C5603F" w:rsidR="00191B68" w:rsidRPr="00067DAB" w:rsidRDefault="00191B68" w:rsidP="00191B68">
      <w:pPr>
        <w:jc w:val="both"/>
        <w:rPr>
          <w:rFonts w:ascii="Arial" w:hAnsi="Arial" w:cs="Arial"/>
          <w:color w:val="000000"/>
          <w:sz w:val="20"/>
          <w:szCs w:val="20"/>
        </w:rPr>
      </w:pPr>
      <w:r w:rsidRPr="0030789A">
        <w:rPr>
          <w:rFonts w:ascii="Arial" w:hAnsi="Arial" w:cs="Arial"/>
          <w:b/>
          <w:bCs/>
          <w:color w:val="231F20"/>
          <w:w w:val="105"/>
          <w:sz w:val="20"/>
          <w:szCs w:val="20"/>
        </w:rPr>
        <w:t xml:space="preserve">Spring/Summer 1945 </w:t>
      </w:r>
      <w:r w:rsidRPr="0030789A">
        <w:rPr>
          <w:rFonts w:ascii="Arial" w:hAnsi="Arial" w:cs="Arial"/>
          <w:bCs/>
          <w:color w:val="231F20"/>
          <w:w w:val="105"/>
          <w:sz w:val="20"/>
          <w:szCs w:val="20"/>
        </w:rPr>
        <w:t xml:space="preserve">– listed as opened </w:t>
      </w:r>
      <w:r>
        <w:rPr>
          <w:rFonts w:ascii="Arial" w:hAnsi="Arial" w:cs="Arial"/>
          <w:bCs/>
          <w:color w:val="231F20"/>
          <w:w w:val="105"/>
          <w:sz w:val="20"/>
          <w:szCs w:val="20"/>
        </w:rPr>
        <w:t xml:space="preserve">for German pows </w:t>
      </w:r>
      <w:r w:rsidRPr="0030789A">
        <w:rPr>
          <w:rFonts w:ascii="Arial" w:hAnsi="Arial" w:cs="Arial"/>
          <w:bCs/>
          <w:color w:val="231F20"/>
          <w:w w:val="105"/>
          <w:sz w:val="20"/>
          <w:szCs w:val="20"/>
        </w:rPr>
        <w:t xml:space="preserve">with capacity of </w:t>
      </w:r>
      <w:r>
        <w:rPr>
          <w:rFonts w:ascii="Arial" w:hAnsi="Arial" w:cs="Arial"/>
          <w:bCs/>
          <w:color w:val="231F20"/>
          <w:w w:val="105"/>
          <w:sz w:val="20"/>
          <w:szCs w:val="20"/>
        </w:rPr>
        <w:t>474</w:t>
      </w:r>
      <w:r w:rsidRPr="0030789A">
        <w:rPr>
          <w:rFonts w:ascii="Arial" w:hAnsi="Arial" w:cs="Arial"/>
          <w:bCs/>
          <w:color w:val="231F20"/>
          <w:w w:val="105"/>
          <w:sz w:val="20"/>
          <w:szCs w:val="20"/>
        </w:rPr>
        <w:t>. (Progress report 152 – FO 939/383).</w:t>
      </w:r>
      <w:r w:rsidR="0062175F">
        <w:rPr>
          <w:rFonts w:ascii="Arial" w:hAnsi="Arial" w:cs="Arial"/>
          <w:bCs/>
          <w:color w:val="231F20"/>
          <w:w w:val="105"/>
          <w:sz w:val="20"/>
          <w:szCs w:val="20"/>
        </w:rPr>
        <w:t xml:space="preserve"> From the report below, it was a tented site at this time.</w:t>
      </w:r>
    </w:p>
    <w:p w14:paraId="259D49EB" w14:textId="77777777" w:rsidR="00191B68" w:rsidRPr="00191B68" w:rsidRDefault="00191B68" w:rsidP="00191B68">
      <w:pPr>
        <w:jc w:val="both"/>
        <w:rPr>
          <w:rFonts w:ascii="Arial" w:hAnsi="Arial" w:cs="Arial"/>
          <w:color w:val="231F20"/>
          <w:w w:val="105"/>
          <w:sz w:val="16"/>
          <w:szCs w:val="16"/>
        </w:rPr>
      </w:pPr>
    </w:p>
    <w:p w14:paraId="7195CCE6" w14:textId="77777777" w:rsidR="005341C0" w:rsidRPr="008F64DF" w:rsidRDefault="005341C0" w:rsidP="005341C0">
      <w:pPr>
        <w:shd w:val="clear" w:color="auto" w:fill="FFFFFF"/>
        <w:rPr>
          <w:rFonts w:ascii="Arial" w:hAnsi="Arial" w:cs="Arial"/>
          <w:bCs/>
          <w:sz w:val="20"/>
          <w:szCs w:val="20"/>
        </w:rPr>
      </w:pPr>
      <w:r w:rsidRPr="005341C0">
        <w:rPr>
          <w:rFonts w:ascii="Arial" w:hAnsi="Arial" w:cs="Arial"/>
          <w:b/>
          <w:sz w:val="20"/>
          <w:szCs w:val="20"/>
        </w:rPr>
        <w:t>March 1946</w:t>
      </w:r>
      <w:r>
        <w:rPr>
          <w:rFonts w:ascii="Arial" w:hAnsi="Arial" w:cs="Arial"/>
          <w:bCs/>
          <w:sz w:val="20"/>
          <w:szCs w:val="20"/>
        </w:rPr>
        <w:t xml:space="preserve"> – Camp Magazine No.6; </w:t>
      </w:r>
      <w:hyperlink r:id="rId12" w:history="1">
        <w:r w:rsidRPr="007928C1">
          <w:rPr>
            <w:rStyle w:val="Hyperlink"/>
            <w:rFonts w:ascii="Arial" w:hAnsi="Arial" w:cs="Arial"/>
            <w:sz w:val="20"/>
            <w:szCs w:val="20"/>
          </w:rPr>
          <w:t>Lager-Zeitung : Camp 155 - The Wiener Holocaust Library</w:t>
        </w:r>
      </w:hyperlink>
      <w:r w:rsidRPr="008F64DF">
        <w:rPr>
          <w:rFonts w:ascii="Arial" w:hAnsi="Arial" w:cs="Arial"/>
          <w:sz w:val="20"/>
          <w:szCs w:val="20"/>
        </w:rPr>
        <w:t xml:space="preserve">. Address given as </w:t>
      </w:r>
      <w:proofErr w:type="spellStart"/>
      <w:r w:rsidRPr="008F64DF">
        <w:rPr>
          <w:rFonts w:ascii="Arial" w:hAnsi="Arial" w:cs="Arial"/>
          <w:sz w:val="20"/>
          <w:szCs w:val="20"/>
        </w:rPr>
        <w:t>Greystokes</w:t>
      </w:r>
      <w:proofErr w:type="spellEnd"/>
      <w:r w:rsidRPr="008F64DF">
        <w:rPr>
          <w:rFonts w:ascii="Arial" w:hAnsi="Arial" w:cs="Arial"/>
          <w:sz w:val="20"/>
          <w:szCs w:val="20"/>
        </w:rPr>
        <w:t>, see below.</w:t>
      </w:r>
    </w:p>
    <w:p w14:paraId="0245600D" w14:textId="77777777" w:rsidR="005341C0" w:rsidRPr="005341C0" w:rsidRDefault="005341C0" w:rsidP="00191B68">
      <w:pPr>
        <w:jc w:val="both"/>
        <w:rPr>
          <w:rFonts w:ascii="Arial" w:hAnsi="Arial" w:cs="Arial"/>
          <w:b/>
          <w:bCs/>
          <w:color w:val="231F20"/>
          <w:w w:val="105"/>
          <w:sz w:val="16"/>
          <w:szCs w:val="16"/>
        </w:rPr>
      </w:pPr>
    </w:p>
    <w:p w14:paraId="68066F5A" w14:textId="374B2CB1" w:rsidR="00191B68" w:rsidRDefault="00191B68" w:rsidP="00191B68">
      <w:pPr>
        <w:jc w:val="both"/>
        <w:rPr>
          <w:rFonts w:ascii="Arial" w:hAnsi="Arial" w:cs="Arial"/>
          <w:color w:val="231F20"/>
          <w:w w:val="105"/>
          <w:sz w:val="20"/>
          <w:szCs w:val="20"/>
        </w:rPr>
      </w:pPr>
      <w:r w:rsidRPr="00191B68">
        <w:rPr>
          <w:rFonts w:ascii="Arial" w:hAnsi="Arial" w:cs="Arial"/>
          <w:b/>
          <w:bCs/>
          <w:color w:val="231F20"/>
          <w:w w:val="105"/>
          <w:sz w:val="20"/>
          <w:szCs w:val="20"/>
        </w:rPr>
        <w:t>May 1946</w:t>
      </w:r>
      <w:r>
        <w:rPr>
          <w:rFonts w:ascii="Arial" w:hAnsi="Arial" w:cs="Arial"/>
          <w:color w:val="231F20"/>
          <w:w w:val="105"/>
          <w:sz w:val="20"/>
          <w:szCs w:val="20"/>
        </w:rPr>
        <w:t xml:space="preserve"> - The camp was raised in parliament</w:t>
      </w:r>
      <w:r w:rsidR="0062175F">
        <w:rPr>
          <w:rFonts w:ascii="Arial" w:hAnsi="Arial" w:cs="Arial"/>
          <w:color w:val="231F20"/>
          <w:w w:val="105"/>
          <w:sz w:val="20"/>
          <w:szCs w:val="20"/>
        </w:rPr>
        <w:t>;</w:t>
      </w:r>
    </w:p>
    <w:p w14:paraId="59EAAC9B" w14:textId="77777777" w:rsidR="00191B68" w:rsidRPr="00FF0D03" w:rsidRDefault="00191B68" w:rsidP="00191B68">
      <w:pPr>
        <w:jc w:val="both"/>
        <w:rPr>
          <w:rFonts w:ascii="Arial" w:hAnsi="Arial" w:cs="Arial"/>
          <w:color w:val="231F20"/>
          <w:w w:val="105"/>
          <w:sz w:val="8"/>
          <w:szCs w:val="8"/>
        </w:rPr>
      </w:pPr>
    </w:p>
    <w:p w14:paraId="1AEC9924" w14:textId="77777777" w:rsidR="00191B68" w:rsidRPr="00FF0D03" w:rsidRDefault="00191B68" w:rsidP="00191B68">
      <w:pPr>
        <w:jc w:val="both"/>
        <w:rPr>
          <w:rFonts w:ascii="Arial" w:hAnsi="Arial" w:cs="Arial"/>
          <w:i/>
          <w:iCs/>
          <w:sz w:val="20"/>
          <w:szCs w:val="20"/>
        </w:rPr>
      </w:pPr>
      <w:r w:rsidRPr="00FF0D03">
        <w:rPr>
          <w:rFonts w:ascii="Arial" w:hAnsi="Arial" w:cs="Arial"/>
          <w:i/>
          <w:iCs/>
          <w:sz w:val="20"/>
          <w:szCs w:val="20"/>
        </w:rPr>
        <w:t xml:space="preserve">“Mr. Vane </w:t>
      </w:r>
      <w:r w:rsidRPr="00FF0D03">
        <w:rPr>
          <w:rFonts w:ascii="Arial" w:hAnsi="Arial" w:cs="Arial"/>
          <w:i/>
          <w:iCs/>
          <w:color w:val="333333"/>
          <w:sz w:val="20"/>
          <w:szCs w:val="20"/>
        </w:rPr>
        <w:t>asked the Secretary of State for War for what reason the German prisoners recently quartered at Greystoke were moved to Hornby Hall, Westmorland; what was the cost of construction of the new camp at Hornby Hall; and why public money was spent for this purpose when nearby military camps at Lowther and Carleton were unoccupied.</w:t>
      </w:r>
    </w:p>
    <w:p w14:paraId="01BBC3F6" w14:textId="77777777" w:rsidR="00191B68" w:rsidRPr="00FF0D03" w:rsidRDefault="00191B68" w:rsidP="00191B68">
      <w:pPr>
        <w:rPr>
          <w:rFonts w:ascii="Arial" w:hAnsi="Arial" w:cs="Arial"/>
          <w:i/>
          <w:iCs/>
          <w:sz w:val="8"/>
          <w:szCs w:val="8"/>
        </w:rPr>
      </w:pPr>
    </w:p>
    <w:p w14:paraId="1B596B98" w14:textId="74B381A9" w:rsidR="00191B68" w:rsidRPr="00D6426E" w:rsidRDefault="00191B68" w:rsidP="00191B68">
      <w:pPr>
        <w:jc w:val="both"/>
        <w:rPr>
          <w:rFonts w:ascii="Arial" w:hAnsi="Arial" w:cs="Arial"/>
          <w:sz w:val="20"/>
          <w:szCs w:val="20"/>
        </w:rPr>
      </w:pPr>
      <w:r w:rsidRPr="00FF0D03">
        <w:rPr>
          <w:rFonts w:ascii="Arial" w:hAnsi="Arial" w:cs="Arial"/>
          <w:i/>
          <w:iCs/>
          <w:sz w:val="20"/>
          <w:szCs w:val="20"/>
        </w:rPr>
        <w:t xml:space="preserve">Mr. Lawson – </w:t>
      </w:r>
      <w:r w:rsidRPr="00FF0D03">
        <w:rPr>
          <w:rFonts w:ascii="Arial" w:hAnsi="Arial" w:cs="Arial"/>
          <w:i/>
          <w:iCs/>
          <w:color w:val="333333"/>
          <w:sz w:val="20"/>
          <w:szCs w:val="20"/>
        </w:rPr>
        <w:t>These prisoners of war were held in temporary accommodation at Greystoke, while their original tented camp at Hornby Hall was being adapted for use during the winter months. The cost of this work was £1,200. I am informed that the camps at Lowther and Carleton were occupied at the time; they are required for further military commitments.”</w:t>
      </w:r>
      <w:r>
        <w:rPr>
          <w:rFonts w:ascii="Arial" w:hAnsi="Arial" w:cs="Arial"/>
          <w:color w:val="333333"/>
          <w:sz w:val="20"/>
          <w:szCs w:val="20"/>
        </w:rPr>
        <w:t xml:space="preserve"> (House of Commons, 30 May 1946 – Vol 423).</w:t>
      </w:r>
      <w:r w:rsidR="008F64DF">
        <w:rPr>
          <w:rFonts w:ascii="Arial" w:hAnsi="Arial" w:cs="Arial"/>
          <w:color w:val="333333"/>
          <w:sz w:val="20"/>
          <w:szCs w:val="20"/>
        </w:rPr>
        <w:t xml:space="preserve"> This response indicates that Greystoke was just a temporary site. </w:t>
      </w:r>
    </w:p>
    <w:p w14:paraId="176F2542" w14:textId="77777777" w:rsidR="00191B68" w:rsidRPr="00191B68" w:rsidRDefault="00191B68" w:rsidP="00191B68">
      <w:pPr>
        <w:shd w:val="clear" w:color="auto" w:fill="FFFFFF"/>
        <w:jc w:val="both"/>
        <w:rPr>
          <w:rFonts w:ascii="Arial" w:hAnsi="Arial" w:cs="Arial"/>
          <w:color w:val="1E1B1B"/>
          <w:sz w:val="16"/>
          <w:szCs w:val="16"/>
        </w:rPr>
      </w:pPr>
    </w:p>
    <w:p w14:paraId="1DF50AED" w14:textId="77777777" w:rsidR="00191B68" w:rsidRDefault="00191B68" w:rsidP="00191B68">
      <w:pPr>
        <w:shd w:val="clear" w:color="auto" w:fill="FFFFFF"/>
        <w:jc w:val="both"/>
        <w:rPr>
          <w:rFonts w:ascii="Arial" w:hAnsi="Arial" w:cs="Arial"/>
          <w:color w:val="1E1B1B"/>
          <w:sz w:val="20"/>
          <w:szCs w:val="20"/>
        </w:rPr>
      </w:pPr>
      <w:r w:rsidRPr="00191B68">
        <w:rPr>
          <w:rFonts w:ascii="Arial" w:hAnsi="Arial" w:cs="Arial"/>
          <w:b/>
          <w:bCs/>
          <w:color w:val="1E1B1B"/>
          <w:sz w:val="20"/>
          <w:szCs w:val="20"/>
        </w:rPr>
        <w:t>June 1946</w:t>
      </w:r>
      <w:r>
        <w:rPr>
          <w:rFonts w:ascii="Arial" w:hAnsi="Arial" w:cs="Arial"/>
          <w:color w:val="1E1B1B"/>
          <w:sz w:val="20"/>
          <w:szCs w:val="20"/>
        </w:rPr>
        <w:t xml:space="preserve"> - Large group of pows transferred from Warth Mills Camp. No electric supply.</w:t>
      </w:r>
    </w:p>
    <w:p w14:paraId="0C157A59" w14:textId="77777777" w:rsidR="00191B68" w:rsidRPr="00191B68" w:rsidRDefault="00191B68" w:rsidP="00E908B3">
      <w:pPr>
        <w:jc w:val="both"/>
        <w:rPr>
          <w:rFonts w:ascii="Arial" w:hAnsi="Arial" w:cs="Arial"/>
          <w:b/>
          <w:bCs/>
          <w:color w:val="000000"/>
          <w:sz w:val="16"/>
          <w:szCs w:val="16"/>
        </w:rPr>
      </w:pPr>
    </w:p>
    <w:p w14:paraId="0A8B338D" w14:textId="615E3435" w:rsidR="00DD579D" w:rsidRDefault="00DD579D" w:rsidP="00E908B3">
      <w:pPr>
        <w:jc w:val="both"/>
        <w:rPr>
          <w:rFonts w:ascii="Arial" w:hAnsi="Arial" w:cs="Arial"/>
          <w:color w:val="000000"/>
          <w:sz w:val="20"/>
          <w:szCs w:val="20"/>
        </w:rPr>
      </w:pPr>
      <w:r>
        <w:rPr>
          <w:rFonts w:ascii="Arial" w:hAnsi="Arial" w:cs="Arial"/>
          <w:b/>
          <w:bCs/>
          <w:color w:val="000000"/>
          <w:sz w:val="20"/>
          <w:szCs w:val="20"/>
        </w:rPr>
        <w:t xml:space="preserve">28 June 1946 – </w:t>
      </w:r>
      <w:r>
        <w:rPr>
          <w:rFonts w:ascii="Arial" w:hAnsi="Arial" w:cs="Arial"/>
          <w:color w:val="000000"/>
          <w:sz w:val="20"/>
          <w:szCs w:val="20"/>
        </w:rPr>
        <w:t>became satellite camp for Merry Thought Camp 76</w:t>
      </w:r>
      <w:r w:rsidR="005341C0">
        <w:rPr>
          <w:rFonts w:ascii="Arial" w:hAnsi="Arial" w:cs="Arial"/>
          <w:color w:val="000000"/>
          <w:sz w:val="20"/>
          <w:szCs w:val="20"/>
        </w:rPr>
        <w:t xml:space="preserve"> with c.476 pows</w:t>
      </w:r>
      <w:r>
        <w:rPr>
          <w:rFonts w:ascii="Arial" w:hAnsi="Arial" w:cs="Arial"/>
          <w:color w:val="000000"/>
          <w:sz w:val="20"/>
          <w:szCs w:val="20"/>
        </w:rPr>
        <w:t>.</w:t>
      </w:r>
    </w:p>
    <w:p w14:paraId="087CF507" w14:textId="77777777" w:rsidR="00320344" w:rsidRPr="00067DAB" w:rsidRDefault="00320344" w:rsidP="00320344">
      <w:pPr>
        <w:jc w:val="both"/>
        <w:rPr>
          <w:rFonts w:ascii="Arial" w:hAnsi="Arial" w:cs="Arial"/>
          <w:color w:val="1E1B1B"/>
          <w:sz w:val="16"/>
          <w:szCs w:val="16"/>
        </w:rPr>
      </w:pPr>
    </w:p>
    <w:p w14:paraId="4EB15FEF" w14:textId="6CBF7874" w:rsidR="00E908B3" w:rsidRPr="00D6426E" w:rsidRDefault="00E908B3" w:rsidP="00320344">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p>
    <w:p w14:paraId="05BA3396" w14:textId="77777777" w:rsidR="00E908B3" w:rsidRPr="00067DAB" w:rsidRDefault="00E908B3" w:rsidP="00E908B3">
      <w:pPr>
        <w:jc w:val="both"/>
        <w:rPr>
          <w:rFonts w:ascii="Arial" w:hAnsi="Arial" w:cs="Arial"/>
          <w:color w:val="000000"/>
          <w:sz w:val="16"/>
          <w:szCs w:val="16"/>
        </w:rPr>
      </w:pPr>
    </w:p>
    <w:p w14:paraId="5359BA36" w14:textId="77777777" w:rsidR="00E908B3" w:rsidRPr="00E908B3" w:rsidRDefault="00E908B3" w:rsidP="00E908B3">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344996B7" w14:textId="77777777" w:rsidR="00E908B3" w:rsidRPr="00067DAB" w:rsidRDefault="00E908B3" w:rsidP="00E908B3">
      <w:pPr>
        <w:rPr>
          <w:rFonts w:ascii="Arial" w:hAnsi="Arial" w:cs="Arial"/>
          <w:color w:val="222222"/>
          <w:sz w:val="12"/>
          <w:szCs w:val="12"/>
        </w:rPr>
      </w:pPr>
    </w:p>
    <w:p w14:paraId="12D22F76" w14:textId="75697476" w:rsidR="00FF0D03" w:rsidRDefault="00E908B3" w:rsidP="00A81850">
      <w:pPr>
        <w:shd w:val="clear" w:color="auto" w:fill="FFFFFF"/>
        <w:jc w:val="both"/>
        <w:rPr>
          <w:rFonts w:ascii="Arial" w:hAnsi="Arial" w:cs="Arial"/>
          <w:color w:val="1E1B1B"/>
          <w:sz w:val="20"/>
          <w:szCs w:val="20"/>
        </w:rPr>
      </w:pPr>
      <w:r w:rsidRPr="00FF0D03">
        <w:rPr>
          <w:rFonts w:ascii="Arial" w:hAnsi="Arial" w:cs="Arial"/>
          <w:color w:val="1E1B1B"/>
          <w:sz w:val="20"/>
          <w:szCs w:val="20"/>
        </w:rPr>
        <w:lastRenderedPageBreak/>
        <w:t xml:space="preserve">Werner W. </w:t>
      </w:r>
      <w:proofErr w:type="spellStart"/>
      <w:r w:rsidRPr="00FF0D03">
        <w:rPr>
          <w:rFonts w:ascii="Arial" w:hAnsi="Arial" w:cs="Arial"/>
          <w:color w:val="1E1B1B"/>
          <w:sz w:val="20"/>
          <w:szCs w:val="20"/>
        </w:rPr>
        <w:t>Schlupmann</w:t>
      </w:r>
      <w:proofErr w:type="spellEnd"/>
      <w:r w:rsidR="00067DAB">
        <w:rPr>
          <w:rFonts w:ascii="Arial" w:hAnsi="Arial" w:cs="Arial"/>
          <w:color w:val="1E1B1B"/>
          <w:sz w:val="20"/>
          <w:szCs w:val="20"/>
        </w:rPr>
        <w:t xml:space="preserve"> </w:t>
      </w:r>
      <w:r w:rsidRPr="00FF0D03">
        <w:rPr>
          <w:rFonts w:ascii="Arial" w:hAnsi="Arial" w:cs="Arial"/>
          <w:color w:val="1E1B1B"/>
          <w:sz w:val="20"/>
          <w:szCs w:val="20"/>
        </w:rPr>
        <w:t>published his memories of the time he spent as a p</w:t>
      </w:r>
      <w:r>
        <w:rPr>
          <w:rFonts w:ascii="Arial" w:hAnsi="Arial" w:cs="Arial"/>
          <w:color w:val="1E1B1B"/>
          <w:sz w:val="20"/>
          <w:szCs w:val="20"/>
        </w:rPr>
        <w:t>ow</w:t>
      </w:r>
      <w:r w:rsidRPr="00FF0D03">
        <w:rPr>
          <w:rFonts w:ascii="Arial" w:hAnsi="Arial" w:cs="Arial"/>
          <w:color w:val="1E1B1B"/>
          <w:sz w:val="20"/>
          <w:szCs w:val="20"/>
        </w:rPr>
        <w:t>, mainly at Hornby Hall Camp</w:t>
      </w:r>
      <w:r w:rsidR="00067DAB">
        <w:rPr>
          <w:rFonts w:ascii="Arial" w:hAnsi="Arial" w:cs="Arial"/>
          <w:color w:val="1E1B1B"/>
          <w:sz w:val="20"/>
          <w:szCs w:val="20"/>
        </w:rPr>
        <w:t xml:space="preserve"> -</w:t>
      </w:r>
      <w:r w:rsidRPr="00FF0D03">
        <w:rPr>
          <w:rFonts w:ascii="Arial" w:hAnsi="Arial" w:cs="Arial"/>
          <w:color w:val="1E1B1B"/>
          <w:sz w:val="20"/>
          <w:szCs w:val="20"/>
        </w:rPr>
        <w:t xml:space="preserve"> </w:t>
      </w:r>
      <w:r>
        <w:rPr>
          <w:rFonts w:ascii="Arial" w:hAnsi="Arial" w:cs="Arial"/>
          <w:color w:val="1E1B1B"/>
          <w:sz w:val="20"/>
          <w:szCs w:val="20"/>
        </w:rPr>
        <w:t>‘</w:t>
      </w:r>
      <w:r w:rsidRPr="00FF0D03">
        <w:rPr>
          <w:rFonts w:ascii="Arial" w:hAnsi="Arial" w:cs="Arial"/>
          <w:color w:val="1E1B1B"/>
          <w:sz w:val="20"/>
          <w:szCs w:val="20"/>
        </w:rPr>
        <w:t>Three Years and a Day</w:t>
      </w:r>
      <w:r>
        <w:rPr>
          <w:rFonts w:ascii="Arial" w:hAnsi="Arial" w:cs="Arial"/>
          <w:color w:val="1E1B1B"/>
          <w:sz w:val="20"/>
          <w:szCs w:val="20"/>
        </w:rPr>
        <w:t>,</w:t>
      </w:r>
      <w:r w:rsidRPr="00FF0D03">
        <w:rPr>
          <w:rFonts w:ascii="Arial" w:hAnsi="Arial" w:cs="Arial"/>
          <w:color w:val="1E1B1B"/>
          <w:sz w:val="20"/>
          <w:szCs w:val="20"/>
        </w:rPr>
        <w:t xml:space="preserve"> the long road to a new and better freedom</w:t>
      </w:r>
      <w:r w:rsidR="00067DAB">
        <w:rPr>
          <w:rFonts w:ascii="Arial" w:hAnsi="Arial" w:cs="Arial"/>
          <w:color w:val="1E1B1B"/>
          <w:sz w:val="20"/>
          <w:szCs w:val="20"/>
        </w:rPr>
        <w:t>,</w:t>
      </w:r>
      <w:r>
        <w:rPr>
          <w:rFonts w:ascii="Arial" w:hAnsi="Arial" w:cs="Arial"/>
          <w:color w:val="1E1B1B"/>
          <w:sz w:val="20"/>
          <w:szCs w:val="20"/>
        </w:rPr>
        <w:t>’</w:t>
      </w:r>
      <w:r w:rsidR="005E1738" w:rsidRPr="005E1738">
        <w:rPr>
          <w:rFonts w:ascii="Arial" w:hAnsi="Arial" w:cs="Arial"/>
          <w:color w:val="1E1B1B"/>
          <w:sz w:val="20"/>
          <w:szCs w:val="20"/>
        </w:rPr>
        <w:t xml:space="preserve"> </w:t>
      </w:r>
      <w:r w:rsidR="00067DAB">
        <w:rPr>
          <w:rFonts w:ascii="Arial" w:hAnsi="Arial" w:cs="Arial"/>
          <w:color w:val="1E1B1B"/>
          <w:sz w:val="20"/>
          <w:szCs w:val="20"/>
        </w:rPr>
        <w:t xml:space="preserve">2010. </w:t>
      </w:r>
      <w:r w:rsidR="005E1738" w:rsidRPr="005E1738">
        <w:rPr>
          <w:rFonts w:ascii="Arial" w:hAnsi="Arial" w:cs="Arial"/>
          <w:color w:val="1E1B1B"/>
          <w:sz w:val="20"/>
          <w:szCs w:val="20"/>
        </w:rPr>
        <w:t>(</w:t>
      </w:r>
      <w:r w:rsidR="005E1738" w:rsidRPr="005E1738">
        <w:rPr>
          <w:rFonts w:ascii="Arial" w:hAnsi="Arial" w:cs="Arial"/>
          <w:sz w:val="20"/>
          <w:szCs w:val="20"/>
          <w:shd w:val="clear" w:color="auto" w:fill="FAF9F8"/>
        </w:rPr>
        <w:t xml:space="preserve">Drei Jahre Und Ein Tag. Der Lange Weg </w:t>
      </w:r>
      <w:proofErr w:type="gramStart"/>
      <w:r w:rsidR="005E1738" w:rsidRPr="005E1738">
        <w:rPr>
          <w:rFonts w:ascii="Arial" w:hAnsi="Arial" w:cs="Arial"/>
          <w:sz w:val="20"/>
          <w:szCs w:val="20"/>
          <w:shd w:val="clear" w:color="auto" w:fill="FAF9F8"/>
        </w:rPr>
        <w:t>In</w:t>
      </w:r>
      <w:proofErr w:type="gramEnd"/>
      <w:r w:rsidR="005E1738" w:rsidRPr="005E1738">
        <w:rPr>
          <w:rFonts w:ascii="Arial" w:hAnsi="Arial" w:cs="Arial"/>
          <w:sz w:val="20"/>
          <w:szCs w:val="20"/>
          <w:shd w:val="clear" w:color="auto" w:fill="FAF9F8"/>
        </w:rPr>
        <w:t xml:space="preserve"> Eine Neue Und </w:t>
      </w:r>
      <w:proofErr w:type="spellStart"/>
      <w:r w:rsidR="005E1738" w:rsidRPr="005E1738">
        <w:rPr>
          <w:rFonts w:ascii="Arial" w:hAnsi="Arial" w:cs="Arial"/>
          <w:sz w:val="20"/>
          <w:szCs w:val="20"/>
          <w:shd w:val="clear" w:color="auto" w:fill="FAF9F8"/>
        </w:rPr>
        <w:t>Bessere</w:t>
      </w:r>
      <w:proofErr w:type="spellEnd"/>
      <w:r w:rsidR="005E1738" w:rsidRPr="005E1738">
        <w:rPr>
          <w:rFonts w:ascii="Arial" w:hAnsi="Arial" w:cs="Arial"/>
          <w:sz w:val="20"/>
          <w:szCs w:val="20"/>
          <w:shd w:val="clear" w:color="auto" w:fill="FAF9F8"/>
        </w:rPr>
        <w:t xml:space="preserve"> Freiheit)</w:t>
      </w:r>
      <w:r w:rsidRPr="005E1738">
        <w:rPr>
          <w:rFonts w:ascii="Arial" w:hAnsi="Arial" w:cs="Arial"/>
          <w:color w:val="1E1B1B"/>
          <w:sz w:val="20"/>
          <w:szCs w:val="20"/>
        </w:rPr>
        <w:t>.</w:t>
      </w:r>
      <w:r w:rsidR="00067DAB">
        <w:rPr>
          <w:rFonts w:ascii="Arial" w:hAnsi="Arial" w:cs="Arial"/>
          <w:color w:val="1E1B1B"/>
          <w:sz w:val="20"/>
          <w:szCs w:val="20"/>
        </w:rPr>
        <w:t xml:space="preserve"> </w:t>
      </w:r>
      <w:r w:rsidRPr="00FF0D03">
        <w:rPr>
          <w:rFonts w:ascii="Arial" w:hAnsi="Arial" w:cs="Arial"/>
          <w:color w:val="1E1B1B"/>
          <w:sz w:val="20"/>
          <w:szCs w:val="20"/>
        </w:rPr>
        <w:t>German and English editions were sent to Joan Raine, chairman of Eden District Council</w:t>
      </w:r>
      <w:r w:rsidR="00067DAB">
        <w:rPr>
          <w:rFonts w:ascii="Arial" w:hAnsi="Arial" w:cs="Arial"/>
          <w:color w:val="1E1B1B"/>
          <w:sz w:val="20"/>
          <w:szCs w:val="20"/>
        </w:rPr>
        <w:t xml:space="preserve"> who </w:t>
      </w:r>
      <w:r w:rsidRPr="00FF0D03">
        <w:rPr>
          <w:rFonts w:ascii="Arial" w:hAnsi="Arial" w:cs="Arial"/>
          <w:color w:val="1E1B1B"/>
          <w:sz w:val="20"/>
          <w:szCs w:val="20"/>
        </w:rPr>
        <w:t>decided the best place for both books would be in the Penrith and Eden Museum.</w:t>
      </w:r>
    </w:p>
    <w:p w14:paraId="3A64B754" w14:textId="77777777" w:rsidR="00A81850" w:rsidRPr="00067DAB" w:rsidRDefault="00A81850" w:rsidP="00A81850">
      <w:pPr>
        <w:shd w:val="clear" w:color="auto" w:fill="FFFFFF"/>
        <w:rPr>
          <w:rFonts w:ascii="Arial" w:hAnsi="Arial" w:cs="Arial"/>
          <w:bCs/>
          <w:sz w:val="12"/>
          <w:szCs w:val="12"/>
        </w:rPr>
      </w:pPr>
    </w:p>
    <w:p w14:paraId="3ED51FAF" w14:textId="412C0673" w:rsidR="0062175F" w:rsidRDefault="00A81850" w:rsidP="00A81850">
      <w:pPr>
        <w:shd w:val="clear" w:color="auto" w:fill="FFFFFF"/>
        <w:rPr>
          <w:rFonts w:ascii="Arial" w:hAnsi="Arial" w:cs="Arial"/>
          <w:bCs/>
          <w:sz w:val="20"/>
          <w:szCs w:val="20"/>
        </w:rPr>
      </w:pPr>
      <w:r>
        <w:rPr>
          <w:rFonts w:ascii="Arial" w:hAnsi="Arial" w:cs="Arial"/>
          <w:bCs/>
          <w:sz w:val="20"/>
          <w:szCs w:val="20"/>
        </w:rPr>
        <w:t>The German Federal Archives have a copy of the magazine</w:t>
      </w:r>
      <w:r w:rsidR="00320344">
        <w:rPr>
          <w:rFonts w:ascii="Arial" w:hAnsi="Arial" w:cs="Arial"/>
          <w:bCs/>
          <w:sz w:val="20"/>
          <w:szCs w:val="20"/>
        </w:rPr>
        <w:t xml:space="preserve"> for camp 155</w:t>
      </w:r>
      <w:r>
        <w:rPr>
          <w:rFonts w:ascii="Arial" w:hAnsi="Arial" w:cs="Arial"/>
          <w:bCs/>
          <w:sz w:val="20"/>
          <w:szCs w:val="20"/>
        </w:rPr>
        <w:t>.</w:t>
      </w:r>
    </w:p>
    <w:sectPr w:rsidR="0062175F" w:rsidSect="00152508">
      <w:footerReference w:type="default" r:id="rId1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2A0D1" w14:textId="77777777" w:rsidR="00B45600" w:rsidRDefault="00B45600" w:rsidP="00152508">
      <w:r>
        <w:separator/>
      </w:r>
    </w:p>
  </w:endnote>
  <w:endnote w:type="continuationSeparator" w:id="0">
    <w:p w14:paraId="09230A51" w14:textId="77777777" w:rsidR="00B45600" w:rsidRDefault="00B45600"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DD0A38" w:rsidRDefault="00DD0A38">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D0A38" w:rsidRDefault="00DD0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6AFE7" w14:textId="77777777" w:rsidR="00B45600" w:rsidRDefault="00B45600" w:rsidP="00152508">
      <w:r>
        <w:separator/>
      </w:r>
    </w:p>
  </w:footnote>
  <w:footnote w:type="continuationSeparator" w:id="0">
    <w:p w14:paraId="4C83025B" w14:textId="77777777" w:rsidR="00B45600" w:rsidRDefault="00B45600"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B52F5"/>
    <w:multiLevelType w:val="multilevel"/>
    <w:tmpl w:val="9C726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4"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643DA"/>
    <w:multiLevelType w:val="multilevel"/>
    <w:tmpl w:val="AB66F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42580"/>
    <w:multiLevelType w:val="multilevel"/>
    <w:tmpl w:val="B6705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00698"/>
    <w:multiLevelType w:val="multilevel"/>
    <w:tmpl w:val="39306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AF0DE8"/>
    <w:multiLevelType w:val="multilevel"/>
    <w:tmpl w:val="5B8EE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8466702">
    <w:abstractNumId w:val="6"/>
  </w:num>
  <w:num w:numId="2" w16cid:durableId="1374580890">
    <w:abstractNumId w:val="2"/>
  </w:num>
  <w:num w:numId="3" w16cid:durableId="535847274">
    <w:abstractNumId w:val="10"/>
  </w:num>
  <w:num w:numId="4" w16cid:durableId="444812903">
    <w:abstractNumId w:val="13"/>
  </w:num>
  <w:num w:numId="5" w16cid:durableId="2005938185">
    <w:abstractNumId w:val="25"/>
  </w:num>
  <w:num w:numId="6" w16cid:durableId="1155074608">
    <w:abstractNumId w:val="12"/>
  </w:num>
  <w:num w:numId="7" w16cid:durableId="1230917328">
    <w:abstractNumId w:val="23"/>
  </w:num>
  <w:num w:numId="8" w16cid:durableId="1576162874">
    <w:abstractNumId w:val="24"/>
  </w:num>
  <w:num w:numId="9" w16cid:durableId="1064639700">
    <w:abstractNumId w:val="8"/>
  </w:num>
  <w:num w:numId="10" w16cid:durableId="1882085859">
    <w:abstractNumId w:val="7"/>
  </w:num>
  <w:num w:numId="11" w16cid:durableId="1269653604">
    <w:abstractNumId w:val="1"/>
  </w:num>
  <w:num w:numId="12" w16cid:durableId="2022268802">
    <w:abstractNumId w:val="3"/>
  </w:num>
  <w:num w:numId="13" w16cid:durableId="102966746">
    <w:abstractNumId w:val="18"/>
  </w:num>
  <w:num w:numId="14" w16cid:durableId="210918928">
    <w:abstractNumId w:val="5"/>
  </w:num>
  <w:num w:numId="15" w16cid:durableId="1480338743">
    <w:abstractNumId w:val="0"/>
  </w:num>
  <w:num w:numId="16" w16cid:durableId="1473206055">
    <w:abstractNumId w:val="28"/>
  </w:num>
  <w:num w:numId="17" w16cid:durableId="316886139">
    <w:abstractNumId w:val="29"/>
  </w:num>
  <w:num w:numId="18" w16cid:durableId="648243626">
    <w:abstractNumId w:val="11"/>
  </w:num>
  <w:num w:numId="19" w16cid:durableId="1124081534">
    <w:abstractNumId w:val="20"/>
  </w:num>
  <w:num w:numId="20" w16cid:durableId="564612036">
    <w:abstractNumId w:val="4"/>
  </w:num>
  <w:num w:numId="21" w16cid:durableId="586310922">
    <w:abstractNumId w:val="19"/>
  </w:num>
  <w:num w:numId="22" w16cid:durableId="2006324027">
    <w:abstractNumId w:val="21"/>
  </w:num>
  <w:num w:numId="23" w16cid:durableId="1430197797">
    <w:abstractNumId w:val="26"/>
  </w:num>
  <w:num w:numId="24" w16cid:durableId="1600600606">
    <w:abstractNumId w:val="14"/>
  </w:num>
  <w:num w:numId="25" w16cid:durableId="1748191290">
    <w:abstractNumId w:val="9"/>
  </w:num>
  <w:num w:numId="26" w16cid:durableId="1746218061">
    <w:abstractNumId w:val="27"/>
  </w:num>
  <w:num w:numId="27" w16cid:durableId="233131400">
    <w:abstractNumId w:val="16"/>
  </w:num>
  <w:num w:numId="28" w16cid:durableId="286815392">
    <w:abstractNumId w:val="22"/>
  </w:num>
  <w:num w:numId="29" w16cid:durableId="559101302">
    <w:abstractNumId w:val="15"/>
  </w:num>
  <w:num w:numId="30" w16cid:durableId="17001605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488E"/>
    <w:rsid w:val="000273B2"/>
    <w:rsid w:val="00050BF8"/>
    <w:rsid w:val="000532D7"/>
    <w:rsid w:val="00064BAF"/>
    <w:rsid w:val="00067480"/>
    <w:rsid w:val="00067DAB"/>
    <w:rsid w:val="00070691"/>
    <w:rsid w:val="00074F4F"/>
    <w:rsid w:val="00084AC2"/>
    <w:rsid w:val="000C156F"/>
    <w:rsid w:val="000D23FD"/>
    <w:rsid w:val="000D79EB"/>
    <w:rsid w:val="000D7F71"/>
    <w:rsid w:val="000E38FC"/>
    <w:rsid w:val="000E4C55"/>
    <w:rsid w:val="000F07E1"/>
    <w:rsid w:val="000F6331"/>
    <w:rsid w:val="001172BE"/>
    <w:rsid w:val="00126598"/>
    <w:rsid w:val="00126DA1"/>
    <w:rsid w:val="00132D1A"/>
    <w:rsid w:val="001512B7"/>
    <w:rsid w:val="00152508"/>
    <w:rsid w:val="0015495F"/>
    <w:rsid w:val="00156A7C"/>
    <w:rsid w:val="001743E4"/>
    <w:rsid w:val="00186E59"/>
    <w:rsid w:val="00187738"/>
    <w:rsid w:val="00191B68"/>
    <w:rsid w:val="00194CCD"/>
    <w:rsid w:val="0019745E"/>
    <w:rsid w:val="001A1350"/>
    <w:rsid w:val="001B5F5B"/>
    <w:rsid w:val="001C1A93"/>
    <w:rsid w:val="001C7632"/>
    <w:rsid w:val="001E61FB"/>
    <w:rsid w:val="001F34E3"/>
    <w:rsid w:val="001F41B6"/>
    <w:rsid w:val="002116CE"/>
    <w:rsid w:val="0022023E"/>
    <w:rsid w:val="00227094"/>
    <w:rsid w:val="00231AD1"/>
    <w:rsid w:val="002414B1"/>
    <w:rsid w:val="00245450"/>
    <w:rsid w:val="00245835"/>
    <w:rsid w:val="00251ED1"/>
    <w:rsid w:val="00255062"/>
    <w:rsid w:val="0026466C"/>
    <w:rsid w:val="00267B9C"/>
    <w:rsid w:val="00272DD0"/>
    <w:rsid w:val="002748F8"/>
    <w:rsid w:val="002766E7"/>
    <w:rsid w:val="00284D39"/>
    <w:rsid w:val="00290FFB"/>
    <w:rsid w:val="00291E45"/>
    <w:rsid w:val="0029297F"/>
    <w:rsid w:val="002A14F2"/>
    <w:rsid w:val="002A72B9"/>
    <w:rsid w:val="002B1E65"/>
    <w:rsid w:val="002C0F87"/>
    <w:rsid w:val="002C4409"/>
    <w:rsid w:val="002D0B2A"/>
    <w:rsid w:val="002E5F1C"/>
    <w:rsid w:val="002F6F0F"/>
    <w:rsid w:val="002F7792"/>
    <w:rsid w:val="0030032E"/>
    <w:rsid w:val="00305616"/>
    <w:rsid w:val="0030789A"/>
    <w:rsid w:val="00316E7F"/>
    <w:rsid w:val="00320344"/>
    <w:rsid w:val="00340747"/>
    <w:rsid w:val="00343F0A"/>
    <w:rsid w:val="00345972"/>
    <w:rsid w:val="00346068"/>
    <w:rsid w:val="0035226E"/>
    <w:rsid w:val="00360AD5"/>
    <w:rsid w:val="00362EE2"/>
    <w:rsid w:val="00380592"/>
    <w:rsid w:val="00382031"/>
    <w:rsid w:val="0038696E"/>
    <w:rsid w:val="00386C92"/>
    <w:rsid w:val="00390E60"/>
    <w:rsid w:val="003A7359"/>
    <w:rsid w:val="003D30F2"/>
    <w:rsid w:val="003F0647"/>
    <w:rsid w:val="003F1B4A"/>
    <w:rsid w:val="00403AAB"/>
    <w:rsid w:val="004075C7"/>
    <w:rsid w:val="00413A09"/>
    <w:rsid w:val="0042702C"/>
    <w:rsid w:val="004472CC"/>
    <w:rsid w:val="00454837"/>
    <w:rsid w:val="0045548C"/>
    <w:rsid w:val="0045704B"/>
    <w:rsid w:val="00460242"/>
    <w:rsid w:val="0046539D"/>
    <w:rsid w:val="00473CFB"/>
    <w:rsid w:val="00491734"/>
    <w:rsid w:val="004A33D0"/>
    <w:rsid w:val="004A3F54"/>
    <w:rsid w:val="004A53A1"/>
    <w:rsid w:val="004A6EA7"/>
    <w:rsid w:val="004D498A"/>
    <w:rsid w:val="004F5E2E"/>
    <w:rsid w:val="00511A48"/>
    <w:rsid w:val="00521AEB"/>
    <w:rsid w:val="0052443F"/>
    <w:rsid w:val="005260BA"/>
    <w:rsid w:val="00532A0F"/>
    <w:rsid w:val="00533F07"/>
    <w:rsid w:val="005341C0"/>
    <w:rsid w:val="00544505"/>
    <w:rsid w:val="00544F5C"/>
    <w:rsid w:val="00571F27"/>
    <w:rsid w:val="005729BA"/>
    <w:rsid w:val="00577E01"/>
    <w:rsid w:val="005957BF"/>
    <w:rsid w:val="005A51E8"/>
    <w:rsid w:val="005A731C"/>
    <w:rsid w:val="005A7966"/>
    <w:rsid w:val="005B2CDD"/>
    <w:rsid w:val="005B577B"/>
    <w:rsid w:val="005B7EAA"/>
    <w:rsid w:val="005C5B7A"/>
    <w:rsid w:val="005C6F8C"/>
    <w:rsid w:val="005D0F67"/>
    <w:rsid w:val="005D2F50"/>
    <w:rsid w:val="005D3B70"/>
    <w:rsid w:val="005E1738"/>
    <w:rsid w:val="005E1845"/>
    <w:rsid w:val="005F098F"/>
    <w:rsid w:val="005F5357"/>
    <w:rsid w:val="0060269E"/>
    <w:rsid w:val="00603BCE"/>
    <w:rsid w:val="00610A2C"/>
    <w:rsid w:val="0062175F"/>
    <w:rsid w:val="00664007"/>
    <w:rsid w:val="00664143"/>
    <w:rsid w:val="006757AD"/>
    <w:rsid w:val="00695269"/>
    <w:rsid w:val="006A2F9D"/>
    <w:rsid w:val="006A5659"/>
    <w:rsid w:val="006B5E9A"/>
    <w:rsid w:val="006C0FF7"/>
    <w:rsid w:val="006C2E62"/>
    <w:rsid w:val="006C61F8"/>
    <w:rsid w:val="006C7285"/>
    <w:rsid w:val="006C732E"/>
    <w:rsid w:val="006E02E9"/>
    <w:rsid w:val="006E75B1"/>
    <w:rsid w:val="006F6D5B"/>
    <w:rsid w:val="00707E2B"/>
    <w:rsid w:val="007222CE"/>
    <w:rsid w:val="007320D5"/>
    <w:rsid w:val="007329BF"/>
    <w:rsid w:val="00733769"/>
    <w:rsid w:val="00734263"/>
    <w:rsid w:val="00747A6D"/>
    <w:rsid w:val="00754D03"/>
    <w:rsid w:val="00775514"/>
    <w:rsid w:val="007771FF"/>
    <w:rsid w:val="007928C1"/>
    <w:rsid w:val="007B53BA"/>
    <w:rsid w:val="007C03BC"/>
    <w:rsid w:val="007C6093"/>
    <w:rsid w:val="007D20CA"/>
    <w:rsid w:val="007D2F95"/>
    <w:rsid w:val="007D3894"/>
    <w:rsid w:val="007D4BC8"/>
    <w:rsid w:val="007E2851"/>
    <w:rsid w:val="007E347C"/>
    <w:rsid w:val="007E454A"/>
    <w:rsid w:val="007F2BE4"/>
    <w:rsid w:val="007F64BD"/>
    <w:rsid w:val="007F7759"/>
    <w:rsid w:val="00802F76"/>
    <w:rsid w:val="008061CD"/>
    <w:rsid w:val="0081672E"/>
    <w:rsid w:val="0082613C"/>
    <w:rsid w:val="008354B9"/>
    <w:rsid w:val="00836778"/>
    <w:rsid w:val="00851A33"/>
    <w:rsid w:val="00852A0C"/>
    <w:rsid w:val="008540AB"/>
    <w:rsid w:val="0085457E"/>
    <w:rsid w:val="00865F25"/>
    <w:rsid w:val="00891EA6"/>
    <w:rsid w:val="00895DBA"/>
    <w:rsid w:val="00897EA2"/>
    <w:rsid w:val="008A3A0A"/>
    <w:rsid w:val="008B7A04"/>
    <w:rsid w:val="008C0402"/>
    <w:rsid w:val="008C1BE7"/>
    <w:rsid w:val="008C1E57"/>
    <w:rsid w:val="008D1353"/>
    <w:rsid w:val="008E7038"/>
    <w:rsid w:val="008F64DF"/>
    <w:rsid w:val="00922D5E"/>
    <w:rsid w:val="0092435F"/>
    <w:rsid w:val="009470DC"/>
    <w:rsid w:val="009527CB"/>
    <w:rsid w:val="00956460"/>
    <w:rsid w:val="009573A0"/>
    <w:rsid w:val="0096213C"/>
    <w:rsid w:val="0096691C"/>
    <w:rsid w:val="00967D9D"/>
    <w:rsid w:val="00973777"/>
    <w:rsid w:val="00973A9F"/>
    <w:rsid w:val="009774D6"/>
    <w:rsid w:val="009825F8"/>
    <w:rsid w:val="00982711"/>
    <w:rsid w:val="009B6873"/>
    <w:rsid w:val="009C0024"/>
    <w:rsid w:val="009F73F9"/>
    <w:rsid w:val="00A015BB"/>
    <w:rsid w:val="00A05EED"/>
    <w:rsid w:val="00A11CE4"/>
    <w:rsid w:val="00A14D7E"/>
    <w:rsid w:val="00A2449A"/>
    <w:rsid w:val="00A332F5"/>
    <w:rsid w:val="00A43EDF"/>
    <w:rsid w:val="00A45030"/>
    <w:rsid w:val="00A73963"/>
    <w:rsid w:val="00A740C0"/>
    <w:rsid w:val="00A81850"/>
    <w:rsid w:val="00A9424D"/>
    <w:rsid w:val="00AA40F3"/>
    <w:rsid w:val="00AB1ADD"/>
    <w:rsid w:val="00AC431E"/>
    <w:rsid w:val="00AC5720"/>
    <w:rsid w:val="00AE014D"/>
    <w:rsid w:val="00AF1B04"/>
    <w:rsid w:val="00B01694"/>
    <w:rsid w:val="00B14397"/>
    <w:rsid w:val="00B1724C"/>
    <w:rsid w:val="00B17DB7"/>
    <w:rsid w:val="00B21690"/>
    <w:rsid w:val="00B31D6E"/>
    <w:rsid w:val="00B322D3"/>
    <w:rsid w:val="00B34528"/>
    <w:rsid w:val="00B4445F"/>
    <w:rsid w:val="00B44DAA"/>
    <w:rsid w:val="00B45600"/>
    <w:rsid w:val="00B520CE"/>
    <w:rsid w:val="00B550A4"/>
    <w:rsid w:val="00B74731"/>
    <w:rsid w:val="00B75FF7"/>
    <w:rsid w:val="00B805B2"/>
    <w:rsid w:val="00B811D1"/>
    <w:rsid w:val="00B811EB"/>
    <w:rsid w:val="00B812ED"/>
    <w:rsid w:val="00B91F7B"/>
    <w:rsid w:val="00B94DBB"/>
    <w:rsid w:val="00B96A77"/>
    <w:rsid w:val="00BB127D"/>
    <w:rsid w:val="00BD2B08"/>
    <w:rsid w:val="00BE5C1F"/>
    <w:rsid w:val="00BE7076"/>
    <w:rsid w:val="00BF18F1"/>
    <w:rsid w:val="00BF37C9"/>
    <w:rsid w:val="00BF39AB"/>
    <w:rsid w:val="00BF6088"/>
    <w:rsid w:val="00C0372B"/>
    <w:rsid w:val="00C05B91"/>
    <w:rsid w:val="00C130A3"/>
    <w:rsid w:val="00C16A4F"/>
    <w:rsid w:val="00C20737"/>
    <w:rsid w:val="00C21BBE"/>
    <w:rsid w:val="00C24C6C"/>
    <w:rsid w:val="00C35155"/>
    <w:rsid w:val="00C368A6"/>
    <w:rsid w:val="00C4424E"/>
    <w:rsid w:val="00C46BB0"/>
    <w:rsid w:val="00C47093"/>
    <w:rsid w:val="00C505EA"/>
    <w:rsid w:val="00C536D4"/>
    <w:rsid w:val="00C558AF"/>
    <w:rsid w:val="00C616CD"/>
    <w:rsid w:val="00C618CE"/>
    <w:rsid w:val="00C65FEB"/>
    <w:rsid w:val="00C66AC3"/>
    <w:rsid w:val="00C730CF"/>
    <w:rsid w:val="00C73192"/>
    <w:rsid w:val="00C74BAC"/>
    <w:rsid w:val="00C74BF6"/>
    <w:rsid w:val="00C81D92"/>
    <w:rsid w:val="00C826E6"/>
    <w:rsid w:val="00C90FC2"/>
    <w:rsid w:val="00CA12FC"/>
    <w:rsid w:val="00CA1C5D"/>
    <w:rsid w:val="00CA2E7C"/>
    <w:rsid w:val="00CA527B"/>
    <w:rsid w:val="00CB0C96"/>
    <w:rsid w:val="00CB6F01"/>
    <w:rsid w:val="00CC4AF4"/>
    <w:rsid w:val="00CC7163"/>
    <w:rsid w:val="00CD07AD"/>
    <w:rsid w:val="00D21268"/>
    <w:rsid w:val="00D40773"/>
    <w:rsid w:val="00D4536D"/>
    <w:rsid w:val="00D455ED"/>
    <w:rsid w:val="00D468DA"/>
    <w:rsid w:val="00D6003B"/>
    <w:rsid w:val="00D60694"/>
    <w:rsid w:val="00D6426E"/>
    <w:rsid w:val="00D71C23"/>
    <w:rsid w:val="00D74E52"/>
    <w:rsid w:val="00D84909"/>
    <w:rsid w:val="00D84F41"/>
    <w:rsid w:val="00D85107"/>
    <w:rsid w:val="00D92397"/>
    <w:rsid w:val="00D935F6"/>
    <w:rsid w:val="00D956E7"/>
    <w:rsid w:val="00DA3059"/>
    <w:rsid w:val="00DB6E88"/>
    <w:rsid w:val="00DC5431"/>
    <w:rsid w:val="00DD0A38"/>
    <w:rsid w:val="00DD4756"/>
    <w:rsid w:val="00DD579D"/>
    <w:rsid w:val="00DF5FDC"/>
    <w:rsid w:val="00E0175D"/>
    <w:rsid w:val="00E03F91"/>
    <w:rsid w:val="00E05A8B"/>
    <w:rsid w:val="00E05D44"/>
    <w:rsid w:val="00E2333F"/>
    <w:rsid w:val="00E23657"/>
    <w:rsid w:val="00E712F1"/>
    <w:rsid w:val="00E7758E"/>
    <w:rsid w:val="00E80292"/>
    <w:rsid w:val="00E84178"/>
    <w:rsid w:val="00E87538"/>
    <w:rsid w:val="00E9081B"/>
    <w:rsid w:val="00E908B3"/>
    <w:rsid w:val="00E96F45"/>
    <w:rsid w:val="00EB5AC6"/>
    <w:rsid w:val="00EB5B2D"/>
    <w:rsid w:val="00EC158E"/>
    <w:rsid w:val="00EC5566"/>
    <w:rsid w:val="00EF76C0"/>
    <w:rsid w:val="00F1353E"/>
    <w:rsid w:val="00F20325"/>
    <w:rsid w:val="00F23361"/>
    <w:rsid w:val="00F30301"/>
    <w:rsid w:val="00F3712C"/>
    <w:rsid w:val="00F556A7"/>
    <w:rsid w:val="00F55D43"/>
    <w:rsid w:val="00F7238B"/>
    <w:rsid w:val="00F753C7"/>
    <w:rsid w:val="00F860C1"/>
    <w:rsid w:val="00FA0326"/>
    <w:rsid w:val="00FA0E6B"/>
    <w:rsid w:val="00FA76D6"/>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6330">
      <w:bodyDiv w:val="1"/>
      <w:marLeft w:val="0"/>
      <w:marRight w:val="0"/>
      <w:marTop w:val="0"/>
      <w:marBottom w:val="0"/>
      <w:divBdr>
        <w:top w:val="none" w:sz="0" w:space="0" w:color="auto"/>
        <w:left w:val="none" w:sz="0" w:space="0" w:color="auto"/>
        <w:bottom w:val="none" w:sz="0" w:space="0" w:color="auto"/>
        <w:right w:val="none" w:sz="0" w:space="0" w:color="auto"/>
      </w:divBdr>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9120">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41052201">
      <w:bodyDiv w:val="1"/>
      <w:marLeft w:val="0"/>
      <w:marRight w:val="0"/>
      <w:marTop w:val="0"/>
      <w:marBottom w:val="0"/>
      <w:divBdr>
        <w:top w:val="none" w:sz="0" w:space="0" w:color="auto"/>
        <w:left w:val="none" w:sz="0" w:space="0" w:color="auto"/>
        <w:bottom w:val="none" w:sz="0" w:space="0" w:color="auto"/>
        <w:right w:val="none" w:sz="0" w:space="0" w:color="auto"/>
      </w:divBdr>
      <w:divsChild>
        <w:div w:id="1208449401">
          <w:marLeft w:val="0"/>
          <w:marRight w:val="0"/>
          <w:marTop w:val="0"/>
          <w:marBottom w:val="150"/>
          <w:divBdr>
            <w:top w:val="none" w:sz="0" w:space="0" w:color="auto"/>
            <w:left w:val="none" w:sz="0" w:space="0" w:color="auto"/>
            <w:bottom w:val="none" w:sz="0" w:space="0" w:color="auto"/>
            <w:right w:val="none" w:sz="0" w:space="0" w:color="auto"/>
          </w:divBdr>
        </w:div>
        <w:div w:id="176503860">
          <w:marLeft w:val="0"/>
          <w:marRight w:val="0"/>
          <w:marTop w:val="0"/>
          <w:marBottom w:val="0"/>
          <w:divBdr>
            <w:top w:val="none" w:sz="0" w:space="0" w:color="auto"/>
            <w:left w:val="none" w:sz="0" w:space="0" w:color="auto"/>
            <w:bottom w:val="none" w:sz="0" w:space="0" w:color="auto"/>
            <w:right w:val="none" w:sz="0" w:space="0" w:color="auto"/>
          </w:divBdr>
          <w:divsChild>
            <w:div w:id="490020516">
              <w:marLeft w:val="0"/>
              <w:marRight w:val="0"/>
              <w:marTop w:val="0"/>
              <w:marBottom w:val="0"/>
              <w:divBdr>
                <w:top w:val="single" w:sz="6" w:space="0" w:color="7C896F"/>
                <w:left w:val="single" w:sz="6" w:space="0" w:color="7C896F"/>
                <w:bottom w:val="single" w:sz="6" w:space="0" w:color="7C896F"/>
                <w:right w:val="single" w:sz="6" w:space="0" w:color="7C896F"/>
              </w:divBdr>
              <w:divsChild>
                <w:div w:id="15053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5642">
          <w:marLeft w:val="2100"/>
          <w:marRight w:val="0"/>
          <w:marTop w:val="0"/>
          <w:marBottom w:val="0"/>
          <w:divBdr>
            <w:top w:val="none" w:sz="0" w:space="0" w:color="auto"/>
            <w:left w:val="none" w:sz="0" w:space="0" w:color="auto"/>
            <w:bottom w:val="none" w:sz="0" w:space="0" w:color="auto"/>
            <w:right w:val="none" w:sz="0" w:space="0" w:color="auto"/>
          </w:divBdr>
          <w:divsChild>
            <w:div w:id="82455529">
              <w:marLeft w:val="0"/>
              <w:marRight w:val="0"/>
              <w:marTop w:val="0"/>
              <w:marBottom w:val="0"/>
              <w:divBdr>
                <w:top w:val="none" w:sz="0" w:space="0" w:color="auto"/>
                <w:left w:val="none" w:sz="0" w:space="0" w:color="auto"/>
                <w:bottom w:val="none" w:sz="0" w:space="0" w:color="auto"/>
                <w:right w:val="none" w:sz="0" w:space="0" w:color="auto"/>
              </w:divBdr>
              <w:divsChild>
                <w:div w:id="7453464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66776201">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494686276">
      <w:bodyDiv w:val="1"/>
      <w:marLeft w:val="0"/>
      <w:marRight w:val="0"/>
      <w:marTop w:val="0"/>
      <w:marBottom w:val="0"/>
      <w:divBdr>
        <w:top w:val="none" w:sz="0" w:space="0" w:color="auto"/>
        <w:left w:val="none" w:sz="0" w:space="0" w:color="auto"/>
        <w:bottom w:val="none" w:sz="0" w:space="0" w:color="auto"/>
        <w:right w:val="none" w:sz="0" w:space="0" w:color="auto"/>
      </w:divBdr>
      <w:divsChild>
        <w:div w:id="93331646">
          <w:marLeft w:val="0"/>
          <w:marRight w:val="0"/>
          <w:marTop w:val="0"/>
          <w:marBottom w:val="0"/>
          <w:divBdr>
            <w:top w:val="none" w:sz="0" w:space="0" w:color="auto"/>
            <w:left w:val="none" w:sz="0" w:space="0" w:color="auto"/>
            <w:bottom w:val="none" w:sz="0" w:space="0" w:color="auto"/>
            <w:right w:val="none" w:sz="0" w:space="0" w:color="auto"/>
          </w:divBdr>
        </w:div>
      </w:divsChild>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897633">
      <w:bodyDiv w:val="1"/>
      <w:marLeft w:val="0"/>
      <w:marRight w:val="0"/>
      <w:marTop w:val="0"/>
      <w:marBottom w:val="0"/>
      <w:divBdr>
        <w:top w:val="none" w:sz="0" w:space="0" w:color="auto"/>
        <w:left w:val="none" w:sz="0" w:space="0" w:color="auto"/>
        <w:bottom w:val="none" w:sz="0" w:space="0" w:color="auto"/>
        <w:right w:val="none" w:sz="0" w:space="0" w:color="auto"/>
      </w:divBdr>
      <w:divsChild>
        <w:div w:id="1960330105">
          <w:marLeft w:val="0"/>
          <w:marRight w:val="0"/>
          <w:marTop w:val="60"/>
          <w:marBottom w:val="60"/>
          <w:divBdr>
            <w:top w:val="none" w:sz="0" w:space="0" w:color="auto"/>
            <w:left w:val="none" w:sz="0" w:space="0" w:color="auto"/>
            <w:bottom w:val="none" w:sz="0" w:space="0" w:color="auto"/>
            <w:right w:val="none" w:sz="0" w:space="0" w:color="auto"/>
          </w:divBdr>
        </w:div>
      </w:divsChild>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1474957">
      <w:bodyDiv w:val="1"/>
      <w:marLeft w:val="0"/>
      <w:marRight w:val="0"/>
      <w:marTop w:val="0"/>
      <w:marBottom w:val="0"/>
      <w:divBdr>
        <w:top w:val="none" w:sz="0" w:space="0" w:color="auto"/>
        <w:left w:val="none" w:sz="0" w:space="0" w:color="auto"/>
        <w:bottom w:val="none" w:sz="0" w:space="0" w:color="auto"/>
        <w:right w:val="none" w:sz="0" w:space="0" w:color="auto"/>
      </w:divBdr>
      <w:divsChild>
        <w:div w:id="360479790">
          <w:marLeft w:val="0"/>
          <w:marRight w:val="0"/>
          <w:marTop w:val="0"/>
          <w:marBottom w:val="150"/>
          <w:divBdr>
            <w:top w:val="none" w:sz="0" w:space="0" w:color="auto"/>
            <w:left w:val="none" w:sz="0" w:space="0" w:color="auto"/>
            <w:bottom w:val="none" w:sz="0" w:space="0" w:color="auto"/>
            <w:right w:val="none" w:sz="0" w:space="0" w:color="auto"/>
          </w:divBdr>
        </w:div>
        <w:div w:id="43218936">
          <w:marLeft w:val="0"/>
          <w:marRight w:val="0"/>
          <w:marTop w:val="0"/>
          <w:marBottom w:val="0"/>
          <w:divBdr>
            <w:top w:val="none" w:sz="0" w:space="0" w:color="auto"/>
            <w:left w:val="none" w:sz="0" w:space="0" w:color="auto"/>
            <w:bottom w:val="none" w:sz="0" w:space="0" w:color="auto"/>
            <w:right w:val="none" w:sz="0" w:space="0" w:color="auto"/>
          </w:divBdr>
          <w:divsChild>
            <w:div w:id="349842428">
              <w:marLeft w:val="0"/>
              <w:marRight w:val="0"/>
              <w:marTop w:val="0"/>
              <w:marBottom w:val="0"/>
              <w:divBdr>
                <w:top w:val="single" w:sz="6" w:space="0" w:color="7C896F"/>
                <w:left w:val="single" w:sz="6" w:space="0" w:color="7C896F"/>
                <w:bottom w:val="single" w:sz="6" w:space="0" w:color="7C896F"/>
                <w:right w:val="single" w:sz="6" w:space="0" w:color="7C896F"/>
              </w:divBdr>
              <w:divsChild>
                <w:div w:id="10823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704">
          <w:marLeft w:val="2100"/>
          <w:marRight w:val="0"/>
          <w:marTop w:val="0"/>
          <w:marBottom w:val="0"/>
          <w:divBdr>
            <w:top w:val="none" w:sz="0" w:space="0" w:color="auto"/>
            <w:left w:val="none" w:sz="0" w:space="0" w:color="auto"/>
            <w:bottom w:val="none" w:sz="0" w:space="0" w:color="auto"/>
            <w:right w:val="none" w:sz="0" w:space="0" w:color="auto"/>
          </w:divBdr>
          <w:divsChild>
            <w:div w:id="1640068169">
              <w:marLeft w:val="0"/>
              <w:marRight w:val="0"/>
              <w:marTop w:val="0"/>
              <w:marBottom w:val="0"/>
              <w:divBdr>
                <w:top w:val="none" w:sz="0" w:space="0" w:color="auto"/>
                <w:left w:val="none" w:sz="0" w:space="0" w:color="auto"/>
                <w:bottom w:val="none" w:sz="0" w:space="0" w:color="auto"/>
                <w:right w:val="none" w:sz="0" w:space="0" w:color="auto"/>
              </w:divBdr>
              <w:divsChild>
                <w:div w:id="5377421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22332526">
      <w:bodyDiv w:val="1"/>
      <w:marLeft w:val="0"/>
      <w:marRight w:val="0"/>
      <w:marTop w:val="0"/>
      <w:marBottom w:val="0"/>
      <w:divBdr>
        <w:top w:val="none" w:sz="0" w:space="0" w:color="auto"/>
        <w:left w:val="none" w:sz="0" w:space="0" w:color="auto"/>
        <w:bottom w:val="none" w:sz="0" w:space="0" w:color="auto"/>
        <w:right w:val="none" w:sz="0" w:space="0" w:color="auto"/>
      </w:divBdr>
      <w:divsChild>
        <w:div w:id="498157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95737">
      <w:bodyDiv w:val="1"/>
      <w:marLeft w:val="0"/>
      <w:marRight w:val="0"/>
      <w:marTop w:val="0"/>
      <w:marBottom w:val="0"/>
      <w:divBdr>
        <w:top w:val="none" w:sz="0" w:space="0" w:color="auto"/>
        <w:left w:val="none" w:sz="0" w:space="0" w:color="auto"/>
        <w:bottom w:val="none" w:sz="0" w:space="0" w:color="auto"/>
        <w:right w:val="none" w:sz="0" w:space="0" w:color="auto"/>
      </w:divBdr>
      <w:divsChild>
        <w:div w:id="89394052">
          <w:marLeft w:val="0"/>
          <w:marRight w:val="0"/>
          <w:marTop w:val="60"/>
          <w:marBottom w:val="60"/>
          <w:divBdr>
            <w:top w:val="none" w:sz="0" w:space="0" w:color="auto"/>
            <w:left w:val="none" w:sz="0" w:space="0" w:color="auto"/>
            <w:bottom w:val="none" w:sz="0" w:space="0" w:color="auto"/>
            <w:right w:val="none" w:sz="0" w:space="0" w:color="auto"/>
          </w:divBdr>
        </w:div>
      </w:divsChild>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15802405">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96426004">
      <w:bodyDiv w:val="1"/>
      <w:marLeft w:val="0"/>
      <w:marRight w:val="0"/>
      <w:marTop w:val="0"/>
      <w:marBottom w:val="0"/>
      <w:divBdr>
        <w:top w:val="none" w:sz="0" w:space="0" w:color="auto"/>
        <w:left w:val="none" w:sz="0" w:space="0" w:color="auto"/>
        <w:bottom w:val="none" w:sz="0" w:space="0" w:color="auto"/>
        <w:right w:val="none" w:sz="0" w:space="0" w:color="auto"/>
      </w:divBdr>
      <w:divsChild>
        <w:div w:id="8563076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5860183">
      <w:bodyDiv w:val="1"/>
      <w:marLeft w:val="0"/>
      <w:marRight w:val="0"/>
      <w:marTop w:val="0"/>
      <w:marBottom w:val="0"/>
      <w:divBdr>
        <w:top w:val="none" w:sz="0" w:space="0" w:color="auto"/>
        <w:left w:val="none" w:sz="0" w:space="0" w:color="auto"/>
        <w:bottom w:val="none" w:sz="0" w:space="0" w:color="auto"/>
        <w:right w:val="none" w:sz="0" w:space="0" w:color="auto"/>
      </w:divBdr>
      <w:divsChild>
        <w:div w:id="1866206990">
          <w:marLeft w:val="0"/>
          <w:marRight w:val="0"/>
          <w:marTop w:val="0"/>
          <w:marBottom w:val="150"/>
          <w:divBdr>
            <w:top w:val="none" w:sz="0" w:space="0" w:color="auto"/>
            <w:left w:val="none" w:sz="0" w:space="0" w:color="auto"/>
            <w:bottom w:val="none" w:sz="0" w:space="0" w:color="auto"/>
            <w:right w:val="none" w:sz="0" w:space="0" w:color="auto"/>
          </w:divBdr>
        </w:div>
        <w:div w:id="464733970">
          <w:marLeft w:val="0"/>
          <w:marRight w:val="0"/>
          <w:marTop w:val="0"/>
          <w:marBottom w:val="75"/>
          <w:divBdr>
            <w:top w:val="none" w:sz="0" w:space="0" w:color="auto"/>
            <w:left w:val="none" w:sz="0" w:space="0" w:color="auto"/>
            <w:bottom w:val="none" w:sz="0" w:space="0" w:color="auto"/>
            <w:right w:val="none" w:sz="0" w:space="0" w:color="auto"/>
          </w:divBdr>
        </w:div>
        <w:div w:id="827133150">
          <w:marLeft w:val="0"/>
          <w:marRight w:val="0"/>
          <w:marTop w:val="0"/>
          <w:marBottom w:val="0"/>
          <w:divBdr>
            <w:top w:val="none" w:sz="0" w:space="0" w:color="auto"/>
            <w:left w:val="none" w:sz="0" w:space="0" w:color="auto"/>
            <w:bottom w:val="none" w:sz="0" w:space="0" w:color="auto"/>
            <w:right w:val="none" w:sz="0" w:space="0" w:color="auto"/>
          </w:divBdr>
        </w:div>
        <w:div w:id="409159135">
          <w:marLeft w:val="0"/>
          <w:marRight w:val="0"/>
          <w:marTop w:val="0"/>
          <w:marBottom w:val="75"/>
          <w:divBdr>
            <w:top w:val="none" w:sz="0" w:space="0" w:color="auto"/>
            <w:left w:val="none" w:sz="0" w:space="0" w:color="auto"/>
            <w:bottom w:val="none" w:sz="0" w:space="0" w:color="auto"/>
            <w:right w:val="none" w:sz="0" w:space="0" w:color="auto"/>
          </w:divBdr>
        </w:div>
        <w:div w:id="144710360">
          <w:marLeft w:val="0"/>
          <w:marRight w:val="0"/>
          <w:marTop w:val="0"/>
          <w:marBottom w:val="75"/>
          <w:divBdr>
            <w:top w:val="none" w:sz="0" w:space="0" w:color="auto"/>
            <w:left w:val="none" w:sz="0" w:space="0" w:color="auto"/>
            <w:bottom w:val="none" w:sz="0" w:space="0" w:color="auto"/>
            <w:right w:val="none" w:sz="0" w:space="0" w:color="auto"/>
          </w:divBdr>
        </w:div>
      </w:divsChild>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48538">
      <w:bodyDiv w:val="1"/>
      <w:marLeft w:val="0"/>
      <w:marRight w:val="0"/>
      <w:marTop w:val="0"/>
      <w:marBottom w:val="0"/>
      <w:divBdr>
        <w:top w:val="none" w:sz="0" w:space="0" w:color="auto"/>
        <w:left w:val="none" w:sz="0" w:space="0" w:color="auto"/>
        <w:bottom w:val="none" w:sz="0" w:space="0" w:color="auto"/>
        <w:right w:val="none" w:sz="0" w:space="0" w:color="auto"/>
      </w:divBdr>
      <w:divsChild>
        <w:div w:id="2067944852">
          <w:marLeft w:val="0"/>
          <w:marRight w:val="0"/>
          <w:marTop w:val="0"/>
          <w:marBottom w:val="150"/>
          <w:divBdr>
            <w:top w:val="none" w:sz="0" w:space="0" w:color="auto"/>
            <w:left w:val="none" w:sz="0" w:space="0" w:color="auto"/>
            <w:bottom w:val="none" w:sz="0" w:space="0" w:color="auto"/>
            <w:right w:val="none" w:sz="0" w:space="0" w:color="auto"/>
          </w:divBdr>
        </w:div>
        <w:div w:id="105664154">
          <w:marLeft w:val="0"/>
          <w:marRight w:val="0"/>
          <w:marTop w:val="0"/>
          <w:marBottom w:val="75"/>
          <w:divBdr>
            <w:top w:val="none" w:sz="0" w:space="0" w:color="auto"/>
            <w:left w:val="none" w:sz="0" w:space="0" w:color="auto"/>
            <w:bottom w:val="none" w:sz="0" w:space="0" w:color="auto"/>
            <w:right w:val="none" w:sz="0" w:space="0" w:color="auto"/>
          </w:divBdr>
        </w:div>
        <w:div w:id="2053457552">
          <w:marLeft w:val="0"/>
          <w:marRight w:val="0"/>
          <w:marTop w:val="0"/>
          <w:marBottom w:val="0"/>
          <w:divBdr>
            <w:top w:val="none" w:sz="0" w:space="0" w:color="auto"/>
            <w:left w:val="none" w:sz="0" w:space="0" w:color="auto"/>
            <w:bottom w:val="none" w:sz="0" w:space="0" w:color="auto"/>
            <w:right w:val="none" w:sz="0" w:space="0" w:color="auto"/>
          </w:divBdr>
        </w:div>
        <w:div w:id="214508732">
          <w:marLeft w:val="0"/>
          <w:marRight w:val="0"/>
          <w:marTop w:val="0"/>
          <w:marBottom w:val="75"/>
          <w:divBdr>
            <w:top w:val="none" w:sz="0" w:space="0" w:color="auto"/>
            <w:left w:val="none" w:sz="0" w:space="0" w:color="auto"/>
            <w:bottom w:val="none" w:sz="0" w:space="0" w:color="auto"/>
            <w:right w:val="none" w:sz="0" w:space="0" w:color="auto"/>
          </w:divBdr>
        </w:div>
        <w:div w:id="1602645068">
          <w:marLeft w:val="0"/>
          <w:marRight w:val="0"/>
          <w:marTop w:val="0"/>
          <w:marBottom w:val="75"/>
          <w:divBdr>
            <w:top w:val="none" w:sz="0" w:space="0" w:color="auto"/>
            <w:left w:val="none" w:sz="0" w:space="0" w:color="auto"/>
            <w:bottom w:val="none" w:sz="0" w:space="0" w:color="auto"/>
            <w:right w:val="none" w:sz="0" w:space="0" w:color="auto"/>
          </w:divBdr>
        </w:div>
      </w:divsChild>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lcollections.org/image/996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istoricengland.org.uk/images-books/archive/collections/aerial-photos/record/raf_541_61_rs_4158" TargetMode="External"/><Relationship Id="rId4" Type="http://schemas.openxmlformats.org/officeDocument/2006/relationships/settings" Target="settings.xml"/><Relationship Id="rId9" Type="http://schemas.openxmlformats.org/officeDocument/2006/relationships/hyperlink" Target="http://www.users.globalnet.co.uk/~rwbarnes/defence/hornby.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9301-C4D2-403D-AA23-AE3A6C5D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cp:revision>
  <dcterms:created xsi:type="dcterms:W3CDTF">2019-12-13T14:07:00Z</dcterms:created>
  <dcterms:modified xsi:type="dcterms:W3CDTF">2025-06-08T12:45:00Z</dcterms:modified>
</cp:coreProperties>
</file>