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124A2" w14:textId="09C30C89" w:rsidR="007F2BE4" w:rsidRPr="001A1350" w:rsidRDefault="004472CC" w:rsidP="00231ED0">
      <w:pPr>
        <w:shd w:val="clear" w:color="auto" w:fill="FFFFFF"/>
        <w:jc w:val="center"/>
        <w:rPr>
          <w:rFonts w:ascii="Arial" w:hAnsi="Arial" w:cs="Arial"/>
          <w:b/>
          <w:bCs/>
          <w:color w:val="222222"/>
          <w:sz w:val="28"/>
          <w:szCs w:val="28"/>
        </w:rPr>
      </w:pPr>
      <w:r w:rsidRPr="001A1350">
        <w:rPr>
          <w:rFonts w:ascii="Arial" w:hAnsi="Arial" w:cs="Arial"/>
          <w:b/>
          <w:bCs/>
          <w:color w:val="222222"/>
          <w:sz w:val="28"/>
          <w:szCs w:val="28"/>
        </w:rPr>
        <w:t>Camp 153</w:t>
      </w:r>
      <w:bookmarkStart w:id="0" w:name="c153fulney"/>
      <w:bookmarkEnd w:id="0"/>
      <w:r w:rsidRPr="001A1350">
        <w:rPr>
          <w:rFonts w:ascii="Arial" w:hAnsi="Arial" w:cs="Arial"/>
          <w:b/>
          <w:bCs/>
          <w:color w:val="222222"/>
          <w:sz w:val="28"/>
          <w:szCs w:val="28"/>
        </w:rPr>
        <w:t xml:space="preserve"> </w:t>
      </w:r>
      <w:r w:rsidR="001A1350" w:rsidRPr="001A1350">
        <w:rPr>
          <w:rFonts w:ascii="Arial" w:hAnsi="Arial" w:cs="Arial"/>
          <w:b/>
          <w:bCs/>
          <w:color w:val="222222"/>
          <w:sz w:val="28"/>
          <w:szCs w:val="28"/>
        </w:rPr>
        <w:t xml:space="preserve">- </w:t>
      </w:r>
      <w:r w:rsidRPr="001A1350">
        <w:rPr>
          <w:rFonts w:ascii="Arial" w:hAnsi="Arial" w:cs="Arial"/>
          <w:b/>
          <w:bCs/>
          <w:color w:val="000000"/>
          <w:sz w:val="28"/>
          <w:szCs w:val="28"/>
        </w:rPr>
        <w:t>Fulney Park Camp, Spalding, Lincolnshire</w:t>
      </w:r>
    </w:p>
    <w:p w14:paraId="4D9E2111" w14:textId="77777777" w:rsidR="001A1350" w:rsidRPr="009B403F" w:rsidRDefault="001A1350" w:rsidP="00D956E7">
      <w:pPr>
        <w:rPr>
          <w:rFonts w:ascii="Arial" w:hAnsi="Arial" w:cs="Arial"/>
          <w:bCs/>
          <w:color w:val="000000"/>
          <w:sz w:val="16"/>
          <w:szCs w:val="16"/>
        </w:rPr>
      </w:pPr>
    </w:p>
    <w:p w14:paraId="7C9AA8B7" w14:textId="603FC22C" w:rsidR="007F2BE4" w:rsidRDefault="001A1350" w:rsidP="00D956E7">
      <w:pPr>
        <w:rPr>
          <w:rFonts w:ascii="Arial" w:hAnsi="Arial" w:cs="Arial"/>
          <w:bCs/>
          <w:color w:val="000000"/>
          <w:sz w:val="20"/>
          <w:szCs w:val="20"/>
        </w:rPr>
      </w:pPr>
      <w:r>
        <w:rPr>
          <w:rFonts w:ascii="Arial" w:hAnsi="Arial" w:cs="Arial"/>
          <w:bCs/>
          <w:color w:val="000000"/>
          <w:sz w:val="20"/>
          <w:szCs w:val="20"/>
        </w:rPr>
        <w:t xml:space="preserve">Included in the 1945 </w:t>
      </w:r>
      <w:r w:rsidR="007F2BE4" w:rsidRPr="00D6426E">
        <w:rPr>
          <w:rFonts w:ascii="Arial" w:hAnsi="Arial" w:cs="Arial"/>
          <w:bCs/>
          <w:color w:val="000000"/>
          <w:sz w:val="20"/>
          <w:szCs w:val="20"/>
        </w:rPr>
        <w:t>ICRC</w:t>
      </w:r>
      <w:r>
        <w:rPr>
          <w:rFonts w:ascii="Arial" w:hAnsi="Arial" w:cs="Arial"/>
          <w:bCs/>
          <w:color w:val="000000"/>
          <w:sz w:val="20"/>
          <w:szCs w:val="20"/>
        </w:rPr>
        <w:t xml:space="preserve"> camp list</w:t>
      </w:r>
      <w:r w:rsidR="007F2BE4" w:rsidRPr="00D6426E">
        <w:rPr>
          <w:rFonts w:ascii="Arial" w:hAnsi="Arial" w:cs="Arial"/>
          <w:bCs/>
          <w:color w:val="000000"/>
          <w:sz w:val="20"/>
          <w:szCs w:val="20"/>
        </w:rPr>
        <w:t xml:space="preserve"> – Labour Camp. 153. Fulney Park, Spalding, Lincolnshire.</w:t>
      </w:r>
    </w:p>
    <w:p w14:paraId="0908F6D7" w14:textId="77777777" w:rsidR="001A1350" w:rsidRPr="009B403F" w:rsidRDefault="001A1350" w:rsidP="00D956E7">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452"/>
        <w:gridCol w:w="4116"/>
        <w:gridCol w:w="565"/>
        <w:gridCol w:w="2392"/>
        <w:gridCol w:w="1833"/>
        <w:gridCol w:w="1833"/>
        <w:gridCol w:w="2121"/>
        <w:gridCol w:w="1076"/>
      </w:tblGrid>
      <w:tr w:rsidR="001A1350" w:rsidRPr="00D6426E" w14:paraId="20C4CEA5" w14:textId="77777777" w:rsidTr="00FA0326">
        <w:tc>
          <w:tcPr>
            <w:tcW w:w="15388" w:type="dxa"/>
            <w:gridSpan w:val="8"/>
          </w:tcPr>
          <w:p w14:paraId="4307E40E" w14:textId="49D7E428" w:rsidR="001A1350" w:rsidRPr="001A1350" w:rsidRDefault="001A1350" w:rsidP="001A1350">
            <w:pPr>
              <w:jc w:val="center"/>
              <w:rPr>
                <w:rFonts w:ascii="Arial" w:hAnsi="Arial" w:cs="Arial"/>
                <w:b/>
                <w:bCs/>
                <w:sz w:val="20"/>
                <w:szCs w:val="20"/>
              </w:rPr>
            </w:pPr>
            <w:r w:rsidRPr="001A1350">
              <w:rPr>
                <w:rFonts w:ascii="Arial" w:hAnsi="Arial" w:cs="Arial"/>
                <w:b/>
                <w:bCs/>
                <w:sz w:val="20"/>
                <w:szCs w:val="20"/>
              </w:rPr>
              <w:t>1947 Camp list</w:t>
            </w:r>
          </w:p>
        </w:tc>
      </w:tr>
      <w:tr w:rsidR="008E7038" w:rsidRPr="00D6426E" w14:paraId="218C598E" w14:textId="77777777" w:rsidTr="001A1350">
        <w:tc>
          <w:tcPr>
            <w:tcW w:w="1452" w:type="dxa"/>
          </w:tcPr>
          <w:p w14:paraId="406B60FF"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153(G.W.C.)</w:t>
            </w:r>
          </w:p>
        </w:tc>
        <w:tc>
          <w:tcPr>
            <w:tcW w:w="4116" w:type="dxa"/>
          </w:tcPr>
          <w:p w14:paraId="7274F232"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Fulney Park, Spalding, Lincs</w:t>
            </w:r>
          </w:p>
        </w:tc>
        <w:tc>
          <w:tcPr>
            <w:tcW w:w="565" w:type="dxa"/>
          </w:tcPr>
          <w:p w14:paraId="0B7C6705"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N.</w:t>
            </w:r>
          </w:p>
        </w:tc>
        <w:tc>
          <w:tcPr>
            <w:tcW w:w="2392" w:type="dxa"/>
          </w:tcPr>
          <w:p w14:paraId="3E88F239"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Priswar, Spalding</w:t>
            </w:r>
          </w:p>
        </w:tc>
        <w:tc>
          <w:tcPr>
            <w:tcW w:w="1833" w:type="dxa"/>
          </w:tcPr>
          <w:p w14:paraId="26C15285"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Spalding 2198</w:t>
            </w:r>
          </w:p>
        </w:tc>
        <w:tc>
          <w:tcPr>
            <w:tcW w:w="1833" w:type="dxa"/>
          </w:tcPr>
          <w:p w14:paraId="61877BAD"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Spalding</w:t>
            </w:r>
          </w:p>
        </w:tc>
        <w:tc>
          <w:tcPr>
            <w:tcW w:w="2121" w:type="dxa"/>
          </w:tcPr>
          <w:p w14:paraId="25A08101"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Lt.Col.C.T.Ingle</w:t>
            </w:r>
          </w:p>
        </w:tc>
        <w:tc>
          <w:tcPr>
            <w:tcW w:w="1076" w:type="dxa"/>
          </w:tcPr>
          <w:p w14:paraId="1981BF15"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v/1453/2</w:t>
            </w:r>
          </w:p>
        </w:tc>
      </w:tr>
    </w:tbl>
    <w:p w14:paraId="3E4F607B" w14:textId="77777777" w:rsidR="008E7038" w:rsidRPr="009B403F" w:rsidRDefault="008E7038"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988"/>
        <w:gridCol w:w="567"/>
        <w:gridCol w:w="567"/>
        <w:gridCol w:w="3118"/>
        <w:gridCol w:w="1276"/>
        <w:gridCol w:w="709"/>
        <w:gridCol w:w="2693"/>
        <w:gridCol w:w="5488"/>
      </w:tblGrid>
      <w:tr w:rsidR="007F2BE4" w:rsidRPr="00D6426E" w14:paraId="553A24F9" w14:textId="77777777" w:rsidTr="001A1350">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4477AAD" w14:textId="77777777" w:rsidR="007F2BE4" w:rsidRPr="001A1350" w:rsidRDefault="007F2BE4" w:rsidP="00D956E7">
            <w:pPr>
              <w:jc w:val="center"/>
              <w:rPr>
                <w:rFonts w:ascii="Arial" w:eastAsia="Arial" w:hAnsi="Arial" w:cs="Arial"/>
                <w:b/>
                <w:bCs/>
                <w:sz w:val="20"/>
                <w:szCs w:val="20"/>
              </w:rPr>
            </w:pPr>
            <w:bookmarkStart w:id="1" w:name="_Hlk14510511"/>
            <w:r w:rsidRPr="001A1350">
              <w:rPr>
                <w:rFonts w:ascii="Arial" w:eastAsia="Arial" w:hAnsi="Arial" w:cs="Arial"/>
                <w:b/>
                <w:bCs/>
                <w:sz w:val="20"/>
                <w:szCs w:val="20"/>
              </w:rPr>
              <w:t xml:space="preserve">Prisoner of War Camps (1939 – 1948)  -  </w:t>
            </w:r>
            <w:r w:rsidRPr="001A1350">
              <w:rPr>
                <w:rFonts w:ascii="Arial" w:hAnsi="Arial" w:cs="Arial"/>
                <w:b/>
                <w:bCs/>
                <w:sz w:val="20"/>
                <w:szCs w:val="20"/>
              </w:rPr>
              <w:t>Project report</w:t>
            </w:r>
            <w:r w:rsidRPr="001A1350">
              <w:rPr>
                <w:rFonts w:ascii="Arial" w:eastAsia="Arial" w:hAnsi="Arial" w:cs="Arial"/>
                <w:b/>
                <w:bCs/>
                <w:sz w:val="20"/>
                <w:szCs w:val="20"/>
              </w:rPr>
              <w:t xml:space="preserve"> </w:t>
            </w:r>
            <w:r w:rsidRPr="001A1350">
              <w:rPr>
                <w:rFonts w:ascii="Arial" w:hAnsi="Arial" w:cs="Arial"/>
                <w:b/>
                <w:bCs/>
                <w:sz w:val="20"/>
                <w:szCs w:val="20"/>
              </w:rPr>
              <w:t>by</w:t>
            </w:r>
            <w:r w:rsidRPr="001A1350">
              <w:rPr>
                <w:rFonts w:ascii="Arial" w:eastAsia="Arial" w:hAnsi="Arial" w:cs="Arial"/>
                <w:b/>
                <w:bCs/>
                <w:sz w:val="20"/>
                <w:szCs w:val="20"/>
              </w:rPr>
              <w:t xml:space="preserve"> </w:t>
            </w:r>
            <w:r w:rsidRPr="001A1350">
              <w:rPr>
                <w:rFonts w:ascii="Arial" w:hAnsi="Arial" w:cs="Arial"/>
                <w:b/>
                <w:bCs/>
                <w:sz w:val="20"/>
                <w:szCs w:val="20"/>
              </w:rPr>
              <w:t>Roger J.C. Thomas</w:t>
            </w:r>
            <w:r w:rsidRPr="001A1350">
              <w:rPr>
                <w:rFonts w:ascii="Arial" w:eastAsia="Arial" w:hAnsi="Arial" w:cs="Arial"/>
                <w:b/>
                <w:bCs/>
                <w:sz w:val="20"/>
                <w:szCs w:val="20"/>
              </w:rPr>
              <w:t xml:space="preserve"> - English Heritage 2003</w:t>
            </w:r>
          </w:p>
        </w:tc>
      </w:tr>
      <w:tr w:rsidR="007F2BE4" w:rsidRPr="00D6426E" w14:paraId="0683E096" w14:textId="77777777" w:rsidTr="001A1350">
        <w:trPr>
          <w:trHeight w:val="58"/>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A95467"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17B522"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8C984B"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31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BB3EE7"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68EC99"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498AC4"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eastAsia="Arial" w:hAnsi="Arial" w:cs="Arial"/>
                <w:bCs/>
                <w:sz w:val="20"/>
                <w:szCs w:val="20"/>
              </w:rPr>
              <w:t>Cond’n</w:t>
            </w:r>
          </w:p>
        </w:tc>
        <w:tc>
          <w:tcPr>
            <w:tcW w:w="26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5D4B3B"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54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1C01F6"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19115700" w14:textId="77777777" w:rsidTr="001A1350">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FCC"/>
          </w:tcPr>
          <w:p w14:paraId="0C4B8009" w14:textId="121B6593"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TF272 222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477B8CD2"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131</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69D62CED"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153</w:t>
            </w:r>
          </w:p>
        </w:tc>
        <w:tc>
          <w:tcPr>
            <w:tcW w:w="3118" w:type="dxa"/>
            <w:tcBorders>
              <w:top w:val="single" w:sz="4" w:space="0" w:color="000000"/>
              <w:left w:val="single" w:sz="4" w:space="0" w:color="000000"/>
              <w:bottom w:val="single" w:sz="4" w:space="0" w:color="000000"/>
              <w:right w:val="single" w:sz="4" w:space="0" w:color="000000"/>
            </w:tcBorders>
            <w:shd w:val="clear" w:color="auto" w:fill="FFFFCC"/>
          </w:tcPr>
          <w:p w14:paraId="58867BBA"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Fulney Park, Low Fulney, Spalding</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3A458389"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Lincolnshire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17D3E701"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Pr>
          <w:p w14:paraId="3751C8BC"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German Working Camp</w:t>
            </w:r>
          </w:p>
        </w:tc>
        <w:tc>
          <w:tcPr>
            <w:tcW w:w="5488" w:type="dxa"/>
            <w:tcBorders>
              <w:top w:val="single" w:sz="4" w:space="0" w:color="000000"/>
              <w:left w:val="single" w:sz="4" w:space="0" w:color="000000"/>
              <w:bottom w:val="single" w:sz="4" w:space="0" w:color="000000"/>
              <w:right w:val="single" w:sz="4" w:space="0" w:color="000000"/>
            </w:tcBorders>
            <w:shd w:val="clear" w:color="auto" w:fill="FFFFCC"/>
          </w:tcPr>
          <w:p w14:paraId="578EB70D"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Formerly a large dispersed camp, currently a market garden</w:t>
            </w:r>
          </w:p>
        </w:tc>
      </w:tr>
    </w:tbl>
    <w:p w14:paraId="49435658" w14:textId="1DB90FEA" w:rsidR="007F2BE4" w:rsidRPr="009B403F"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1"/>
        <w:gridCol w:w="5957"/>
      </w:tblGrid>
      <w:tr w:rsidR="002748F8" w:rsidRPr="00D6426E" w14:paraId="4444B882" w14:textId="77777777" w:rsidTr="00E264F7">
        <w:tc>
          <w:tcPr>
            <w:tcW w:w="9441" w:type="dxa"/>
            <w:vMerge w:val="restart"/>
          </w:tcPr>
          <w:p w14:paraId="39D1C324" w14:textId="61F62949" w:rsidR="002748F8" w:rsidRPr="0002488E"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AC5720" w:rsidRPr="00AC5720">
              <w:rPr>
                <w:rFonts w:ascii="Arial" w:hAnsi="Arial" w:cs="Arial"/>
                <w:bCs/>
                <w:sz w:val="20"/>
                <w:szCs w:val="20"/>
              </w:rPr>
              <w:t>Just to the E of Spalding.</w:t>
            </w:r>
            <w:r w:rsidR="00AC5720">
              <w:rPr>
                <w:rFonts w:ascii="Arial" w:hAnsi="Arial" w:cs="Arial"/>
                <w:b/>
                <w:sz w:val="20"/>
                <w:szCs w:val="20"/>
              </w:rPr>
              <w:t xml:space="preserve"> </w:t>
            </w:r>
            <w:r w:rsidR="0002488E">
              <w:rPr>
                <w:rFonts w:ascii="Arial" w:hAnsi="Arial" w:cs="Arial"/>
                <w:bCs/>
                <w:sz w:val="20"/>
                <w:szCs w:val="20"/>
              </w:rPr>
              <w:t>Huts dotted all over the place!</w:t>
            </w:r>
          </w:p>
          <w:p w14:paraId="3F381C70" w14:textId="77777777" w:rsidR="002748F8" w:rsidRPr="009B403F" w:rsidRDefault="002748F8" w:rsidP="00D956E7">
            <w:pPr>
              <w:jc w:val="both"/>
              <w:rPr>
                <w:rFonts w:ascii="Arial" w:hAnsi="Arial" w:cs="Arial"/>
                <w:bCs/>
                <w:sz w:val="16"/>
                <w:szCs w:val="16"/>
              </w:rPr>
            </w:pPr>
          </w:p>
          <w:p w14:paraId="66A7BECA" w14:textId="57240065"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4C4F3DDF" w14:textId="77777777" w:rsidR="002748F8" w:rsidRPr="009B403F" w:rsidRDefault="002748F8" w:rsidP="00D956E7">
            <w:pPr>
              <w:jc w:val="both"/>
              <w:rPr>
                <w:rFonts w:ascii="Arial" w:hAnsi="Arial" w:cs="Arial"/>
                <w:bCs/>
                <w:sz w:val="16"/>
                <w:szCs w:val="16"/>
              </w:rPr>
            </w:pPr>
          </w:p>
          <w:p w14:paraId="69C30075" w14:textId="230FE617" w:rsidR="00DF6160" w:rsidRDefault="002748F8" w:rsidP="008B7A04">
            <w:pPr>
              <w:jc w:val="both"/>
              <w:rPr>
                <w:rFonts w:ascii="Arial" w:hAnsi="Arial" w:cs="Arial"/>
                <w:b/>
                <w:sz w:val="20"/>
                <w:szCs w:val="20"/>
              </w:rPr>
            </w:pPr>
            <w:r w:rsidRPr="00D6426E">
              <w:rPr>
                <w:rFonts w:ascii="Arial" w:hAnsi="Arial" w:cs="Arial"/>
                <w:b/>
                <w:sz w:val="20"/>
                <w:szCs w:val="20"/>
              </w:rPr>
              <w:t xml:space="preserve">Pow Camp: </w:t>
            </w:r>
            <w:r w:rsidR="00DF6160" w:rsidRPr="00DF6160">
              <w:rPr>
                <w:rFonts w:ascii="Arial" w:hAnsi="Arial" w:cs="Arial"/>
                <w:bCs/>
                <w:sz w:val="20"/>
                <w:szCs w:val="20"/>
              </w:rPr>
              <w:t>Italian and the</w:t>
            </w:r>
            <w:r w:rsidR="002F0B64">
              <w:rPr>
                <w:rFonts w:ascii="Arial" w:hAnsi="Arial" w:cs="Arial"/>
                <w:bCs/>
                <w:sz w:val="20"/>
                <w:szCs w:val="20"/>
              </w:rPr>
              <w:t>n</w:t>
            </w:r>
            <w:r w:rsidR="00DF6160" w:rsidRPr="00DF6160">
              <w:rPr>
                <w:rFonts w:ascii="Arial" w:hAnsi="Arial" w:cs="Arial"/>
                <w:bCs/>
                <w:sz w:val="20"/>
                <w:szCs w:val="20"/>
              </w:rPr>
              <w:t xml:space="preserve"> German pows.</w:t>
            </w:r>
          </w:p>
          <w:p w14:paraId="7E36FD2C" w14:textId="77777777" w:rsidR="00DF6160" w:rsidRPr="009B403F" w:rsidRDefault="00DF6160" w:rsidP="008B7A04">
            <w:pPr>
              <w:jc w:val="both"/>
              <w:rPr>
                <w:rFonts w:ascii="Arial" w:hAnsi="Arial" w:cs="Arial"/>
                <w:b/>
                <w:sz w:val="12"/>
                <w:szCs w:val="12"/>
              </w:rPr>
            </w:pPr>
          </w:p>
          <w:p w14:paraId="757B9683" w14:textId="78F58688" w:rsidR="008B7A04" w:rsidRDefault="008B7A04" w:rsidP="008B7A04">
            <w:pPr>
              <w:jc w:val="both"/>
              <w:rPr>
                <w:rFonts w:ascii="Arial" w:hAnsi="Arial" w:cs="Arial"/>
                <w:sz w:val="20"/>
                <w:szCs w:val="20"/>
              </w:rPr>
            </w:pPr>
            <w:r>
              <w:rPr>
                <w:rFonts w:ascii="Arial" w:hAnsi="Arial" w:cs="Arial"/>
                <w:b/>
                <w:sz w:val="20"/>
                <w:szCs w:val="20"/>
              </w:rPr>
              <w:t>“</w:t>
            </w:r>
            <w:r w:rsidRPr="008B7A04">
              <w:rPr>
                <w:rFonts w:ascii="Arial" w:hAnsi="Arial" w:cs="Arial"/>
                <w:i/>
                <w:iCs/>
                <w:sz w:val="20"/>
                <w:szCs w:val="20"/>
              </w:rPr>
              <w:t>Fulney Camp was built and used by the Army as a communications site during the war. After hostilities ceased, it was then used as a POW camp... The Camp covered about 5 or 6 acres, and included a reinforced concrete communications bunker, a large vehicle servicing workshop with underground fuel storage tanks, a cookhouse and mess, an entertainment hall complete with stage, together with numerous Nissen huts for accommodation, plus a brick</w:t>
            </w:r>
            <w:r w:rsidR="00973C21">
              <w:rPr>
                <w:rFonts w:ascii="Arial" w:hAnsi="Arial" w:cs="Arial"/>
                <w:i/>
                <w:iCs/>
                <w:sz w:val="20"/>
                <w:szCs w:val="20"/>
              </w:rPr>
              <w:t>-</w:t>
            </w:r>
            <w:r w:rsidRPr="008B7A04">
              <w:rPr>
                <w:rFonts w:ascii="Arial" w:hAnsi="Arial" w:cs="Arial"/>
                <w:i/>
                <w:iCs/>
                <w:sz w:val="20"/>
                <w:szCs w:val="20"/>
              </w:rPr>
              <w:t>built ablutions building. There was also a hut built from insulated panels for use as a medical and sick-bay. The whole site was all served by a purpose</w:t>
            </w:r>
            <w:r w:rsidR="00B96EFC">
              <w:rPr>
                <w:rFonts w:ascii="Arial" w:hAnsi="Arial" w:cs="Arial"/>
                <w:i/>
                <w:iCs/>
                <w:sz w:val="20"/>
                <w:szCs w:val="20"/>
              </w:rPr>
              <w:t>-</w:t>
            </w:r>
            <w:r w:rsidRPr="008B7A04">
              <w:rPr>
                <w:rFonts w:ascii="Arial" w:hAnsi="Arial" w:cs="Arial"/>
                <w:i/>
                <w:iCs/>
                <w:sz w:val="20"/>
                <w:szCs w:val="20"/>
              </w:rPr>
              <w:t>built sewage farm, with all the underground pipes being encased in concrete. It was therefore a self-contained unit, and luckily escaped any direct war damage. The site has all now been restored to its former pre-war state.”</w:t>
            </w:r>
            <w:r>
              <w:rPr>
                <w:rFonts w:ascii="Arial" w:hAnsi="Arial" w:cs="Arial"/>
                <w:sz w:val="20"/>
                <w:szCs w:val="20"/>
              </w:rPr>
              <w:t xml:space="preserve"> (</w:t>
            </w:r>
            <w:r w:rsidRPr="008B7A04">
              <w:rPr>
                <w:rFonts w:ascii="Arial" w:hAnsi="Arial" w:cs="Arial"/>
                <w:sz w:val="20"/>
                <w:szCs w:val="20"/>
              </w:rPr>
              <w:t xml:space="preserve"> </w:t>
            </w:r>
            <w:hyperlink r:id="rId8" w:history="1">
              <w:r w:rsidRPr="008B7A04">
                <w:rPr>
                  <w:rStyle w:val="Hyperlink"/>
                  <w:rFonts w:ascii="Arial" w:hAnsi="Arial" w:cs="Arial"/>
                  <w:sz w:val="20"/>
                  <w:szCs w:val="20"/>
                </w:rPr>
                <w:t>https://www.heritagesouthholland.co.uk/</w:t>
              </w:r>
            </w:hyperlink>
            <w:r>
              <w:rPr>
                <w:rFonts w:ascii="Arial" w:hAnsi="Arial" w:cs="Arial"/>
                <w:sz w:val="20"/>
                <w:szCs w:val="20"/>
              </w:rPr>
              <w:t xml:space="preserve"> )</w:t>
            </w:r>
          </w:p>
          <w:p w14:paraId="5EFF7B8C" w14:textId="0A338B6B" w:rsidR="00DF6160" w:rsidRPr="00E264F7" w:rsidRDefault="00DF6160" w:rsidP="008B7A04">
            <w:pPr>
              <w:jc w:val="both"/>
              <w:rPr>
                <w:rFonts w:ascii="Arial" w:hAnsi="Arial" w:cs="Arial"/>
                <w:sz w:val="16"/>
                <w:szCs w:val="16"/>
              </w:rPr>
            </w:pPr>
          </w:p>
          <w:p w14:paraId="6A303DD8" w14:textId="10481BB3" w:rsidR="00FD6C80" w:rsidRPr="00FD6C80" w:rsidRDefault="00FD6C80" w:rsidP="00FD6C80">
            <w:pPr>
              <w:jc w:val="both"/>
              <w:rPr>
                <w:rFonts w:ascii="Arial" w:hAnsi="Arial" w:cs="Arial"/>
                <w:b/>
                <w:sz w:val="20"/>
                <w:szCs w:val="20"/>
              </w:rPr>
            </w:pPr>
            <w:r w:rsidRPr="00FD6C80">
              <w:rPr>
                <w:rFonts w:ascii="Arial" w:hAnsi="Arial" w:cs="Arial"/>
                <w:b/>
                <w:bCs/>
                <w:sz w:val="20"/>
                <w:szCs w:val="20"/>
              </w:rPr>
              <w:t>Spring/Summer 1945</w:t>
            </w:r>
            <w:r w:rsidRPr="00FD6C80">
              <w:rPr>
                <w:rFonts w:ascii="Arial" w:hAnsi="Arial" w:cs="Arial"/>
                <w:b/>
                <w:sz w:val="20"/>
                <w:szCs w:val="20"/>
              </w:rPr>
              <w:t xml:space="preserve"> </w:t>
            </w:r>
            <w:r w:rsidRPr="00FD6C80">
              <w:rPr>
                <w:rFonts w:ascii="Arial" w:hAnsi="Arial" w:cs="Arial"/>
                <w:bCs/>
                <w:sz w:val="20"/>
                <w:szCs w:val="20"/>
              </w:rPr>
              <w:t>– listed as opened with capacity of 5</w:t>
            </w:r>
            <w:r>
              <w:rPr>
                <w:rFonts w:ascii="Arial" w:hAnsi="Arial" w:cs="Arial"/>
                <w:bCs/>
                <w:sz w:val="20"/>
                <w:szCs w:val="20"/>
              </w:rPr>
              <w:t>0</w:t>
            </w:r>
            <w:r w:rsidRPr="00FD6C80">
              <w:rPr>
                <w:rFonts w:ascii="Arial" w:hAnsi="Arial" w:cs="Arial"/>
                <w:bCs/>
                <w:sz w:val="20"/>
                <w:szCs w:val="20"/>
              </w:rPr>
              <w:t>0. (Progress report 152 – FO 939/383).</w:t>
            </w:r>
            <w:r>
              <w:rPr>
                <w:rFonts w:ascii="Arial" w:hAnsi="Arial" w:cs="Arial"/>
                <w:bCs/>
                <w:sz w:val="20"/>
                <w:szCs w:val="20"/>
              </w:rPr>
              <w:t xml:space="preserve"> May have been open before this time with Italian pows,</w:t>
            </w:r>
          </w:p>
          <w:p w14:paraId="09ED45D9" w14:textId="77777777" w:rsidR="00FD6C80" w:rsidRPr="00E264F7" w:rsidRDefault="00FD6C80" w:rsidP="008B7A04">
            <w:pPr>
              <w:jc w:val="both"/>
              <w:rPr>
                <w:rFonts w:ascii="Arial" w:hAnsi="Arial" w:cs="Arial"/>
                <w:sz w:val="16"/>
                <w:szCs w:val="16"/>
              </w:rPr>
            </w:pPr>
          </w:p>
          <w:p w14:paraId="76784E60" w14:textId="001B8A53" w:rsidR="00DF6160" w:rsidRDefault="00DF6160" w:rsidP="008B7A04">
            <w:pPr>
              <w:jc w:val="both"/>
              <w:rPr>
                <w:rFonts w:ascii="Arial" w:hAnsi="Arial" w:cs="Arial"/>
                <w:color w:val="000000"/>
                <w:sz w:val="20"/>
                <w:szCs w:val="20"/>
              </w:rPr>
            </w:pPr>
            <w:r w:rsidRPr="00E264F7">
              <w:rPr>
                <w:rFonts w:ascii="Arial" w:hAnsi="Arial" w:cs="Arial"/>
                <w:b/>
                <w:bCs/>
                <w:color w:val="000000"/>
                <w:sz w:val="20"/>
                <w:szCs w:val="20"/>
              </w:rPr>
              <w:t>1 August 1945</w:t>
            </w:r>
            <w:r>
              <w:rPr>
                <w:rFonts w:ascii="Arial" w:hAnsi="Arial" w:cs="Arial"/>
                <w:color w:val="000000"/>
                <w:sz w:val="20"/>
                <w:szCs w:val="20"/>
              </w:rPr>
              <w:t xml:space="preserve"> </w:t>
            </w:r>
            <w:r w:rsidR="00E264F7">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5A1DE8E5" w14:textId="487C7DD2" w:rsidR="00B45B5F" w:rsidRPr="00E264F7" w:rsidRDefault="00B45B5F" w:rsidP="008B7A04">
            <w:pPr>
              <w:jc w:val="both"/>
              <w:rPr>
                <w:rFonts w:ascii="Arial" w:hAnsi="Arial" w:cs="Arial"/>
                <w:color w:val="000000"/>
                <w:sz w:val="16"/>
                <w:szCs w:val="16"/>
              </w:rPr>
            </w:pPr>
          </w:p>
          <w:p w14:paraId="6AF3B8F4" w14:textId="08211718" w:rsidR="00B45B5F" w:rsidRPr="00DF6160" w:rsidRDefault="00E264F7" w:rsidP="008B7A04">
            <w:pPr>
              <w:jc w:val="both"/>
              <w:rPr>
                <w:rFonts w:ascii="Arial" w:hAnsi="Arial" w:cs="Arial"/>
                <w:color w:val="000000"/>
                <w:sz w:val="20"/>
                <w:szCs w:val="20"/>
              </w:rPr>
            </w:pPr>
            <w:r w:rsidRPr="00E264F7">
              <w:rPr>
                <w:rFonts w:ascii="Arial" w:hAnsi="Arial" w:cs="Arial"/>
                <w:b/>
                <w:bCs/>
                <w:color w:val="000000"/>
                <w:sz w:val="20"/>
                <w:szCs w:val="20"/>
              </w:rPr>
              <w:t>15 September 1945</w:t>
            </w:r>
            <w:r>
              <w:rPr>
                <w:rFonts w:ascii="Arial" w:hAnsi="Arial" w:cs="Arial"/>
                <w:color w:val="000000"/>
                <w:sz w:val="20"/>
                <w:szCs w:val="20"/>
              </w:rPr>
              <w:t xml:space="preserve"> - </w:t>
            </w:r>
            <w:r w:rsidR="00B45B5F">
              <w:rPr>
                <w:rFonts w:ascii="Arial" w:hAnsi="Arial" w:cs="Arial"/>
                <w:color w:val="000000"/>
                <w:sz w:val="20"/>
                <w:szCs w:val="20"/>
              </w:rPr>
              <w:t>Hostel listed for pows from this camp, (WO 32/10737):</w:t>
            </w:r>
            <w:r>
              <w:rPr>
                <w:rFonts w:ascii="Arial" w:hAnsi="Arial" w:cs="Arial"/>
                <w:color w:val="000000"/>
                <w:sz w:val="20"/>
                <w:szCs w:val="20"/>
              </w:rPr>
              <w:t xml:space="preserve"> </w:t>
            </w:r>
            <w:r w:rsidR="00B45B5F">
              <w:rPr>
                <w:rFonts w:ascii="Arial" w:hAnsi="Arial" w:cs="Arial"/>
                <w:color w:val="000000"/>
                <w:sz w:val="20"/>
                <w:szCs w:val="20"/>
              </w:rPr>
              <w:t>Kirton, Boston, Lincolnshire</w:t>
            </w:r>
          </w:p>
          <w:p w14:paraId="09DCADA5" w14:textId="1DDC71C8" w:rsidR="00E264F7" w:rsidRPr="00E264F7" w:rsidRDefault="00E264F7" w:rsidP="00D956E7">
            <w:pPr>
              <w:rPr>
                <w:rFonts w:ascii="Arial" w:hAnsi="Arial" w:cs="Arial"/>
                <w:color w:val="222222"/>
                <w:sz w:val="16"/>
                <w:szCs w:val="16"/>
              </w:rPr>
            </w:pPr>
          </w:p>
        </w:tc>
        <w:tc>
          <w:tcPr>
            <w:tcW w:w="5957" w:type="dxa"/>
          </w:tcPr>
          <w:p w14:paraId="71FE4FB5" w14:textId="6790A14B" w:rsidR="002748F8" w:rsidRPr="00D6426E" w:rsidRDefault="009B403F"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3288962F" wp14:editId="75E9B625">
                  <wp:extent cx="3646100" cy="3240000"/>
                  <wp:effectExtent l="0" t="0" r="0" b="0"/>
                  <wp:docPr id="507637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37178" name="Picture 507637178"/>
                          <pic:cNvPicPr/>
                        </pic:nvPicPr>
                        <pic:blipFill>
                          <a:blip r:embed="rId9">
                            <a:extLst>
                              <a:ext uri="{28A0092B-C50C-407E-A947-70E740481C1C}">
                                <a14:useLocalDpi xmlns:a14="http://schemas.microsoft.com/office/drawing/2010/main" val="0"/>
                              </a:ext>
                            </a:extLst>
                          </a:blip>
                          <a:stretch>
                            <a:fillRect/>
                          </a:stretch>
                        </pic:blipFill>
                        <pic:spPr>
                          <a:xfrm>
                            <a:off x="0" y="0"/>
                            <a:ext cx="3646100" cy="3240000"/>
                          </a:xfrm>
                          <a:prstGeom prst="rect">
                            <a:avLst/>
                          </a:prstGeom>
                        </pic:spPr>
                      </pic:pic>
                    </a:graphicData>
                  </a:graphic>
                </wp:inline>
              </w:drawing>
            </w:r>
          </w:p>
        </w:tc>
      </w:tr>
      <w:tr w:rsidR="002748F8" w:rsidRPr="00D6426E" w14:paraId="1C95FE98" w14:textId="77777777" w:rsidTr="00E264F7">
        <w:tc>
          <w:tcPr>
            <w:tcW w:w="9441" w:type="dxa"/>
            <w:vMerge/>
          </w:tcPr>
          <w:p w14:paraId="1B67207B" w14:textId="77777777" w:rsidR="002748F8" w:rsidRPr="00D6426E" w:rsidRDefault="002748F8" w:rsidP="00D956E7">
            <w:pPr>
              <w:rPr>
                <w:rFonts w:ascii="Arial" w:hAnsi="Arial" w:cs="Arial"/>
                <w:color w:val="222222"/>
                <w:sz w:val="20"/>
                <w:szCs w:val="20"/>
              </w:rPr>
            </w:pPr>
          </w:p>
        </w:tc>
        <w:tc>
          <w:tcPr>
            <w:tcW w:w="5957" w:type="dxa"/>
          </w:tcPr>
          <w:p w14:paraId="5E55CC93" w14:textId="091859BC"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245835">
              <w:rPr>
                <w:rFonts w:ascii="Arial" w:hAnsi="Arial" w:cs="Arial"/>
                <w:color w:val="222222"/>
                <w:sz w:val="20"/>
                <w:szCs w:val="20"/>
              </w:rPr>
              <w:t>1958</w:t>
            </w:r>
          </w:p>
        </w:tc>
      </w:tr>
    </w:tbl>
    <w:p w14:paraId="59A82F6C" w14:textId="77777777" w:rsidR="00614B31" w:rsidRDefault="00614B31" w:rsidP="004B1FCC">
      <w:pPr>
        <w:jc w:val="both"/>
        <w:rPr>
          <w:rFonts w:ascii="Arial" w:hAnsi="Arial" w:cs="Arial"/>
          <w:bCs/>
          <w:sz w:val="20"/>
          <w:szCs w:val="20"/>
        </w:rPr>
      </w:pPr>
      <w:bookmarkStart w:id="2" w:name="_Hlk183611426"/>
      <w:r w:rsidRPr="00277DDF">
        <w:rPr>
          <w:rFonts w:ascii="Arial" w:hAnsi="Arial" w:cs="Arial"/>
          <w:b/>
          <w:sz w:val="20"/>
          <w:szCs w:val="20"/>
        </w:rPr>
        <w:t>1946</w:t>
      </w:r>
      <w:r>
        <w:rPr>
          <w:rFonts w:ascii="Arial" w:hAnsi="Arial" w:cs="Arial"/>
          <w:bCs/>
          <w:sz w:val="20"/>
          <w:szCs w:val="20"/>
        </w:rPr>
        <w:t xml:space="preserve"> – Additional intake of many pows from camps in the USA. Most had very low morale as they had been misinformed in the US that they were being repatriated. Instead, they found themselves in working camps in the UK.</w:t>
      </w:r>
    </w:p>
    <w:bookmarkEnd w:id="2"/>
    <w:p w14:paraId="4B09FFD3" w14:textId="77777777" w:rsidR="00614B31" w:rsidRPr="00614B31" w:rsidRDefault="00614B31" w:rsidP="00E264F7">
      <w:pPr>
        <w:jc w:val="both"/>
        <w:rPr>
          <w:rFonts w:ascii="Arial" w:hAnsi="Arial" w:cs="Arial"/>
          <w:b/>
          <w:bCs/>
          <w:color w:val="373151"/>
          <w:sz w:val="16"/>
          <w:szCs w:val="16"/>
        </w:rPr>
      </w:pPr>
    </w:p>
    <w:p w14:paraId="2B493B3B" w14:textId="6CA53E3C" w:rsidR="00DA1C6B" w:rsidRPr="00DA1C6B" w:rsidRDefault="00DA1C6B" w:rsidP="00DA1C6B">
      <w:pPr>
        <w:jc w:val="both"/>
        <w:rPr>
          <w:rFonts w:ascii="Arial" w:hAnsi="Arial" w:cs="Arial"/>
          <w:color w:val="373151"/>
          <w:sz w:val="20"/>
          <w:szCs w:val="20"/>
        </w:rPr>
      </w:pPr>
      <w:r w:rsidRPr="00DA1C6B">
        <w:rPr>
          <w:rFonts w:ascii="Arial" w:hAnsi="Arial" w:cs="Arial"/>
          <w:b/>
          <w:bCs/>
          <w:color w:val="373151"/>
          <w:sz w:val="20"/>
          <w:szCs w:val="20"/>
        </w:rPr>
        <w:t>May 1946</w:t>
      </w:r>
      <w:r>
        <w:rPr>
          <w:rFonts w:ascii="Arial" w:hAnsi="Arial" w:cs="Arial"/>
          <w:color w:val="373151"/>
          <w:sz w:val="20"/>
          <w:szCs w:val="20"/>
        </w:rPr>
        <w:t xml:space="preserve"> - Camp magazine</w:t>
      </w:r>
      <w:r w:rsidR="003A3B41">
        <w:rPr>
          <w:rFonts w:ascii="Arial" w:hAnsi="Arial" w:cs="Arial"/>
          <w:color w:val="373151"/>
          <w:sz w:val="20"/>
          <w:szCs w:val="20"/>
        </w:rPr>
        <w:t>;</w:t>
      </w:r>
      <w:r>
        <w:rPr>
          <w:rFonts w:ascii="Arial" w:hAnsi="Arial" w:cs="Arial"/>
          <w:color w:val="373151"/>
          <w:sz w:val="20"/>
          <w:szCs w:val="20"/>
        </w:rPr>
        <w:t xml:space="preserve"> </w:t>
      </w:r>
      <w:r w:rsidRPr="001A1A6D">
        <w:rPr>
          <w:rFonts w:ascii="Arial" w:hAnsi="Arial" w:cs="Arial"/>
          <w:i/>
          <w:iCs/>
          <w:color w:val="373151"/>
          <w:sz w:val="20"/>
          <w:szCs w:val="20"/>
        </w:rPr>
        <w:t xml:space="preserve">Feierabend </w:t>
      </w:r>
      <w:r>
        <w:rPr>
          <w:rFonts w:ascii="Arial" w:hAnsi="Arial" w:cs="Arial"/>
          <w:color w:val="373151"/>
          <w:sz w:val="20"/>
          <w:szCs w:val="20"/>
        </w:rPr>
        <w:t>(End of the Working Day)</w:t>
      </w:r>
      <w:r w:rsidR="003A3B41">
        <w:rPr>
          <w:rFonts w:ascii="Arial" w:hAnsi="Arial" w:cs="Arial"/>
          <w:color w:val="373151"/>
          <w:sz w:val="20"/>
          <w:szCs w:val="20"/>
        </w:rPr>
        <w:t>, edition 9 -</w:t>
      </w:r>
      <w:r>
        <w:rPr>
          <w:rFonts w:ascii="Arial" w:hAnsi="Arial" w:cs="Arial"/>
          <w:color w:val="373151"/>
          <w:sz w:val="20"/>
          <w:szCs w:val="20"/>
        </w:rPr>
        <w:t xml:space="preserve"> </w:t>
      </w:r>
      <w:hyperlink r:id="rId10" w:history="1">
        <w:r w:rsidRPr="00A165D5">
          <w:rPr>
            <w:rStyle w:val="Hyperlink"/>
            <w:rFonts w:ascii="Arial" w:hAnsi="Arial" w:cs="Arial"/>
            <w:sz w:val="20"/>
            <w:szCs w:val="20"/>
          </w:rPr>
          <w:t>Feierabend Camp 153 : Monatschrift der Deutsche Kriegsgefangenen in Fulney Park - The Wiener Holocaust Library</w:t>
        </w:r>
      </w:hyperlink>
    </w:p>
    <w:p w14:paraId="3833BE4E" w14:textId="77777777" w:rsidR="00DA1C6B" w:rsidRDefault="00DA1C6B" w:rsidP="00E264F7">
      <w:pPr>
        <w:jc w:val="both"/>
        <w:rPr>
          <w:rFonts w:ascii="Arial" w:hAnsi="Arial" w:cs="Arial"/>
          <w:b/>
          <w:bCs/>
          <w:color w:val="373151"/>
          <w:sz w:val="20"/>
          <w:szCs w:val="20"/>
        </w:rPr>
      </w:pPr>
    </w:p>
    <w:p w14:paraId="2D05D289" w14:textId="337204ED" w:rsidR="00E264F7" w:rsidRDefault="00E264F7" w:rsidP="00E264F7">
      <w:pPr>
        <w:jc w:val="both"/>
        <w:rPr>
          <w:rFonts w:ascii="Arial" w:hAnsi="Arial" w:cs="Arial"/>
          <w:color w:val="373151"/>
          <w:sz w:val="20"/>
          <w:szCs w:val="20"/>
        </w:rPr>
      </w:pPr>
      <w:r w:rsidRPr="00E264F7">
        <w:rPr>
          <w:rFonts w:ascii="Arial" w:hAnsi="Arial" w:cs="Arial"/>
          <w:b/>
          <w:bCs/>
          <w:color w:val="373151"/>
          <w:sz w:val="20"/>
          <w:szCs w:val="20"/>
        </w:rPr>
        <w:t>14-16 December 1946</w:t>
      </w:r>
      <w:r>
        <w:rPr>
          <w:rFonts w:ascii="Arial" w:hAnsi="Arial" w:cs="Arial"/>
          <w:color w:val="373151"/>
          <w:sz w:val="20"/>
          <w:szCs w:val="20"/>
        </w:rPr>
        <w:t xml:space="preserve"> - </w:t>
      </w:r>
      <w:r>
        <w:rPr>
          <w:rFonts w:ascii="Arial" w:hAnsi="Arial" w:cs="Arial"/>
          <w:bCs/>
          <w:sz w:val="20"/>
          <w:szCs w:val="20"/>
        </w:rPr>
        <w:t xml:space="preserve">As part of the re-education programme administered by the </w:t>
      </w:r>
      <w:r>
        <w:rPr>
          <w:rFonts w:ascii="Arial" w:hAnsi="Arial" w:cs="Arial"/>
          <w:color w:val="373151"/>
          <w:sz w:val="20"/>
          <w:szCs w:val="20"/>
        </w:rPr>
        <w:t xml:space="preserve">Control Office for Germany and Austria (COGA), Paul Bondy, a German-speaking refugee gave lectures at the main camp and 6 hostels. </w:t>
      </w:r>
    </w:p>
    <w:p w14:paraId="551E83FA" w14:textId="77777777" w:rsidR="00C819E0" w:rsidRDefault="00C819E0" w:rsidP="00C819E0">
      <w:pPr>
        <w:jc w:val="both"/>
        <w:rPr>
          <w:rFonts w:ascii="Arial" w:hAnsi="Arial" w:cs="Arial"/>
          <w:color w:val="000000"/>
          <w:sz w:val="16"/>
          <w:szCs w:val="16"/>
        </w:rPr>
      </w:pPr>
      <w:bookmarkStart w:id="3" w:name="_Hlk192846461"/>
    </w:p>
    <w:p w14:paraId="414AE7E4" w14:textId="77777777" w:rsidR="003A3B41" w:rsidRPr="001161CF" w:rsidRDefault="003A3B41" w:rsidP="00C819E0">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C819E0" w14:paraId="0D384D3A" w14:textId="77777777" w:rsidTr="0079312E">
        <w:tc>
          <w:tcPr>
            <w:tcW w:w="15388" w:type="dxa"/>
            <w:shd w:val="clear" w:color="auto" w:fill="F2F2F2" w:themeFill="background1" w:themeFillShade="F2"/>
            <w:tcMar>
              <w:top w:w="57" w:type="dxa"/>
              <w:bottom w:w="57" w:type="dxa"/>
            </w:tcMar>
          </w:tcPr>
          <w:p w14:paraId="0EB9E950" w14:textId="77777777" w:rsidR="00C819E0" w:rsidRPr="005E0A65" w:rsidRDefault="00C819E0" w:rsidP="0079312E">
            <w:pPr>
              <w:jc w:val="both"/>
              <w:rPr>
                <w:rFonts w:ascii="Arial" w:hAnsi="Arial" w:cs="Arial"/>
                <w:sz w:val="20"/>
                <w:szCs w:val="20"/>
              </w:rPr>
            </w:pPr>
            <w:r w:rsidRPr="005E0A65">
              <w:rPr>
                <w:rFonts w:ascii="Arial" w:hAnsi="Arial" w:cs="Arial"/>
                <w:sz w:val="20"/>
                <w:szCs w:val="20"/>
              </w:rPr>
              <w:lastRenderedPageBreak/>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bookmarkEnd w:id="3"/>
    </w:tbl>
    <w:p w14:paraId="7BD9EB93" w14:textId="77777777" w:rsidR="00CB42F3" w:rsidRDefault="00CB42F3" w:rsidP="00E264F7">
      <w:pPr>
        <w:jc w:val="both"/>
        <w:rPr>
          <w:rFonts w:ascii="Arial" w:hAnsi="Arial" w:cs="Arial"/>
          <w:color w:val="373151"/>
          <w:sz w:val="16"/>
          <w:szCs w:val="16"/>
        </w:rPr>
      </w:pPr>
    </w:p>
    <w:p w14:paraId="1DB70E8C" w14:textId="6A165001" w:rsidR="00CB42F3" w:rsidRDefault="00CB42F3" w:rsidP="00E264F7">
      <w:pPr>
        <w:jc w:val="both"/>
        <w:rPr>
          <w:rFonts w:ascii="Arial" w:hAnsi="Arial" w:cs="Arial"/>
          <w:color w:val="373151"/>
          <w:sz w:val="20"/>
          <w:szCs w:val="20"/>
        </w:rPr>
      </w:pPr>
      <w:r w:rsidRPr="00CB42F3">
        <w:rPr>
          <w:rFonts w:ascii="Arial" w:hAnsi="Arial" w:cs="Arial"/>
          <w:b/>
          <w:bCs/>
          <w:color w:val="373151"/>
          <w:sz w:val="20"/>
          <w:szCs w:val="20"/>
        </w:rPr>
        <w:t>6-19 January 1947</w:t>
      </w:r>
      <w:r>
        <w:rPr>
          <w:rFonts w:ascii="Arial" w:hAnsi="Arial" w:cs="Arial"/>
          <w:color w:val="373151"/>
          <w:sz w:val="20"/>
          <w:szCs w:val="20"/>
        </w:rPr>
        <w:t xml:space="preserve"> – Report on a visit by 2 members of the Segregation Section, mainly to review screening. Strength; 2 Officers</w:t>
      </w:r>
      <w:r w:rsidR="00A44859">
        <w:rPr>
          <w:rFonts w:ascii="Arial" w:hAnsi="Arial" w:cs="Arial"/>
          <w:color w:val="373151"/>
          <w:sz w:val="20"/>
          <w:szCs w:val="20"/>
        </w:rPr>
        <w:t xml:space="preserve"> (the M.O.s)</w:t>
      </w:r>
      <w:r>
        <w:rPr>
          <w:rFonts w:ascii="Arial" w:hAnsi="Arial" w:cs="Arial"/>
          <w:color w:val="373151"/>
          <w:sz w:val="20"/>
          <w:szCs w:val="20"/>
        </w:rPr>
        <w:t>, 1649 Other Ranks. [1681 recorded in screening figures below].</w:t>
      </w:r>
      <w:r w:rsidR="002F0B64">
        <w:rPr>
          <w:rFonts w:ascii="Arial" w:hAnsi="Arial" w:cs="Arial"/>
          <w:color w:val="373151"/>
          <w:sz w:val="20"/>
          <w:szCs w:val="20"/>
        </w:rPr>
        <w:t xml:space="preserve"> The report stated it was the 5</w:t>
      </w:r>
      <w:r w:rsidR="002F0B64" w:rsidRPr="002F0B64">
        <w:rPr>
          <w:rFonts w:ascii="Arial" w:hAnsi="Arial" w:cs="Arial"/>
          <w:color w:val="373151"/>
          <w:sz w:val="20"/>
          <w:szCs w:val="20"/>
          <w:vertAlign w:val="superscript"/>
        </w:rPr>
        <w:t>th</w:t>
      </w:r>
      <w:r w:rsidR="002F0B64">
        <w:rPr>
          <w:rFonts w:ascii="Arial" w:hAnsi="Arial" w:cs="Arial"/>
          <w:color w:val="373151"/>
          <w:sz w:val="20"/>
          <w:szCs w:val="20"/>
        </w:rPr>
        <w:t xml:space="preserve"> PID visit – but previous reports are not in the National Archive file.</w:t>
      </w:r>
    </w:p>
    <w:p w14:paraId="1CB2F83E" w14:textId="77777777" w:rsidR="00CB42F3" w:rsidRPr="002D7D03" w:rsidRDefault="00CB42F3" w:rsidP="00E264F7">
      <w:pPr>
        <w:jc w:val="both"/>
        <w:rPr>
          <w:rFonts w:ascii="Arial" w:hAnsi="Arial" w:cs="Arial"/>
          <w:color w:val="373151"/>
          <w:sz w:val="12"/>
          <w:szCs w:val="12"/>
        </w:rPr>
      </w:pPr>
    </w:p>
    <w:p w14:paraId="725D863F" w14:textId="01EB787C" w:rsidR="00CB42F3" w:rsidRDefault="00CB42F3" w:rsidP="00E264F7">
      <w:pPr>
        <w:jc w:val="both"/>
        <w:rPr>
          <w:rFonts w:ascii="Arial" w:hAnsi="Arial" w:cs="Arial"/>
          <w:color w:val="373151"/>
          <w:sz w:val="20"/>
          <w:szCs w:val="20"/>
        </w:rPr>
      </w:pPr>
      <w:r>
        <w:rPr>
          <w:rFonts w:ascii="Arial" w:hAnsi="Arial" w:cs="Arial"/>
          <w:color w:val="373151"/>
          <w:sz w:val="20"/>
          <w:szCs w:val="20"/>
        </w:rPr>
        <w:t>Commandant:</w:t>
      </w:r>
      <w:r>
        <w:rPr>
          <w:rFonts w:ascii="Arial" w:hAnsi="Arial" w:cs="Arial"/>
          <w:color w:val="373151"/>
          <w:sz w:val="20"/>
          <w:szCs w:val="20"/>
        </w:rPr>
        <w:tab/>
        <w:t>Lt Col Ingle.</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Camp leader:</w:t>
      </w:r>
      <w:r>
        <w:rPr>
          <w:rFonts w:ascii="Arial" w:hAnsi="Arial" w:cs="Arial"/>
          <w:color w:val="373151"/>
          <w:sz w:val="20"/>
          <w:szCs w:val="20"/>
        </w:rPr>
        <w:tab/>
        <w:t>Obfw Alfred Schauland (A)</w:t>
      </w:r>
    </w:p>
    <w:p w14:paraId="4F1AB3F0" w14:textId="55FF5C15" w:rsidR="00CB42F3" w:rsidRDefault="00CB42F3" w:rsidP="00E264F7">
      <w:pPr>
        <w:jc w:val="both"/>
        <w:rPr>
          <w:rFonts w:ascii="Arial" w:hAnsi="Arial" w:cs="Arial"/>
          <w:color w:val="373151"/>
          <w:sz w:val="20"/>
          <w:szCs w:val="20"/>
        </w:rPr>
      </w:pPr>
      <w:r>
        <w:rPr>
          <w:rFonts w:ascii="Arial" w:hAnsi="Arial" w:cs="Arial"/>
          <w:color w:val="373151"/>
          <w:sz w:val="20"/>
          <w:szCs w:val="20"/>
        </w:rPr>
        <w:t>Interpreter:</w:t>
      </w:r>
      <w:r>
        <w:rPr>
          <w:rFonts w:ascii="Arial" w:hAnsi="Arial" w:cs="Arial"/>
          <w:color w:val="373151"/>
          <w:sz w:val="20"/>
          <w:szCs w:val="20"/>
        </w:rPr>
        <w:tab/>
        <w:t>S/Sgt Hawkins</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 xml:space="preserve">Deputy C/L: </w:t>
      </w:r>
      <w:r>
        <w:rPr>
          <w:rFonts w:ascii="Arial" w:hAnsi="Arial" w:cs="Arial"/>
          <w:color w:val="373151"/>
          <w:sz w:val="20"/>
          <w:szCs w:val="20"/>
        </w:rPr>
        <w:tab/>
        <w:t>Fw Willi Dehus (B)</w:t>
      </w:r>
    </w:p>
    <w:p w14:paraId="489FC4E0" w14:textId="7E3F0D5E" w:rsidR="0004653D" w:rsidRDefault="0004653D" w:rsidP="00E264F7">
      <w:pPr>
        <w:jc w:val="both"/>
        <w:rPr>
          <w:rFonts w:ascii="Arial" w:hAnsi="Arial" w:cs="Arial"/>
          <w:color w:val="373151"/>
          <w:sz w:val="20"/>
          <w:szCs w:val="20"/>
        </w:rPr>
      </w:pP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German M.O.:</w:t>
      </w:r>
      <w:r>
        <w:rPr>
          <w:rFonts w:ascii="Arial" w:hAnsi="Arial" w:cs="Arial"/>
          <w:color w:val="373151"/>
          <w:sz w:val="20"/>
          <w:szCs w:val="20"/>
        </w:rPr>
        <w:tab/>
        <w:t>Stabsarzt Dr Heinz Wardemann (B)</w:t>
      </w:r>
      <w:r w:rsidR="00A44859">
        <w:rPr>
          <w:rFonts w:ascii="Arial" w:hAnsi="Arial" w:cs="Arial"/>
          <w:color w:val="373151"/>
          <w:sz w:val="20"/>
          <w:szCs w:val="20"/>
        </w:rPr>
        <w:t xml:space="preserve"> at HQ / Stabsarzt Dr Gletsmann (Sutton Bridge)</w:t>
      </w:r>
    </w:p>
    <w:p w14:paraId="342EF1E5" w14:textId="77777777" w:rsidR="00CB42F3" w:rsidRPr="002D7D03" w:rsidRDefault="00CB42F3" w:rsidP="00E264F7">
      <w:pPr>
        <w:jc w:val="both"/>
        <w:rPr>
          <w:rFonts w:ascii="Arial" w:hAnsi="Arial" w:cs="Arial"/>
          <w:color w:val="373151"/>
          <w:sz w:val="12"/>
          <w:szCs w:val="12"/>
        </w:rPr>
      </w:pPr>
    </w:p>
    <w:p w14:paraId="62A16442" w14:textId="07EF6160" w:rsidR="00CB42F3" w:rsidRDefault="002D7D03" w:rsidP="00E264F7">
      <w:pPr>
        <w:jc w:val="both"/>
        <w:rPr>
          <w:rFonts w:ascii="Arial" w:hAnsi="Arial" w:cs="Arial"/>
          <w:color w:val="373151"/>
          <w:sz w:val="20"/>
          <w:szCs w:val="20"/>
        </w:rPr>
      </w:pPr>
      <w:r>
        <w:rPr>
          <w:rFonts w:ascii="Arial" w:hAnsi="Arial" w:cs="Arial"/>
          <w:color w:val="373151"/>
          <w:sz w:val="20"/>
          <w:szCs w:val="20"/>
        </w:rPr>
        <w:t>The Commandant</w:t>
      </w:r>
      <w:r w:rsidR="009A2014">
        <w:rPr>
          <w:rFonts w:ascii="Arial" w:hAnsi="Arial" w:cs="Arial"/>
          <w:color w:val="373151"/>
          <w:sz w:val="20"/>
          <w:szCs w:val="20"/>
        </w:rPr>
        <w:t xml:space="preserve"> had no interest in re-education</w:t>
      </w:r>
      <w:r>
        <w:rPr>
          <w:rFonts w:ascii="Arial" w:hAnsi="Arial" w:cs="Arial"/>
          <w:color w:val="373151"/>
          <w:sz w:val="20"/>
          <w:szCs w:val="20"/>
        </w:rPr>
        <w:t>, (most did not)</w:t>
      </w:r>
      <w:r w:rsidR="009A2014">
        <w:rPr>
          <w:rFonts w:ascii="Arial" w:hAnsi="Arial" w:cs="Arial"/>
          <w:color w:val="373151"/>
          <w:sz w:val="20"/>
          <w:szCs w:val="20"/>
        </w:rPr>
        <w:t>. The camp was run on a</w:t>
      </w:r>
      <w:r>
        <w:rPr>
          <w:rFonts w:ascii="Arial" w:hAnsi="Arial" w:cs="Arial"/>
          <w:color w:val="373151"/>
          <w:sz w:val="20"/>
          <w:szCs w:val="20"/>
        </w:rPr>
        <w:t>,</w:t>
      </w:r>
      <w:r w:rsidR="009A2014">
        <w:rPr>
          <w:rFonts w:ascii="Arial" w:hAnsi="Arial" w:cs="Arial"/>
          <w:color w:val="373151"/>
          <w:sz w:val="20"/>
          <w:szCs w:val="20"/>
        </w:rPr>
        <w:t xml:space="preserve"> “</w:t>
      </w:r>
      <w:r w:rsidR="009A2014" w:rsidRPr="002D7D03">
        <w:rPr>
          <w:rFonts w:ascii="Arial" w:hAnsi="Arial" w:cs="Arial"/>
          <w:i/>
          <w:iCs/>
          <w:color w:val="373151"/>
          <w:sz w:val="20"/>
          <w:szCs w:val="20"/>
        </w:rPr>
        <w:t>strict military basis… Discipline and a very strict adherence to the letter of the law are the guiding principles in this camp.”</w:t>
      </w:r>
      <w:r w:rsidR="00605789">
        <w:rPr>
          <w:rFonts w:ascii="Arial" w:hAnsi="Arial" w:cs="Arial"/>
          <w:color w:val="373151"/>
          <w:sz w:val="20"/>
          <w:szCs w:val="20"/>
        </w:rPr>
        <w:t xml:space="preserve"> The visitor clearly felt this Commandant was taking things too far, </w:t>
      </w:r>
      <w:r w:rsidR="00C7238F">
        <w:rPr>
          <w:rFonts w:ascii="Arial" w:hAnsi="Arial" w:cs="Arial"/>
          <w:color w:val="373151"/>
          <w:sz w:val="20"/>
          <w:szCs w:val="20"/>
        </w:rPr>
        <w:t>“</w:t>
      </w:r>
      <w:r w:rsidR="00C7238F" w:rsidRPr="002D7D03">
        <w:rPr>
          <w:rFonts w:ascii="Arial" w:hAnsi="Arial" w:cs="Arial"/>
          <w:i/>
          <w:iCs/>
          <w:color w:val="373151"/>
          <w:sz w:val="20"/>
          <w:szCs w:val="20"/>
        </w:rPr>
        <w:t xml:space="preserve">bordering on </w:t>
      </w:r>
      <w:r w:rsidR="00605789" w:rsidRPr="002D7D03">
        <w:rPr>
          <w:rFonts w:ascii="Arial" w:hAnsi="Arial" w:cs="Arial"/>
          <w:i/>
          <w:iCs/>
          <w:color w:val="373151"/>
          <w:sz w:val="20"/>
          <w:szCs w:val="20"/>
        </w:rPr>
        <w:t>pedantry.”</w:t>
      </w:r>
    </w:p>
    <w:p w14:paraId="13CD09DF" w14:textId="77777777" w:rsidR="00605789" w:rsidRPr="002D7D03" w:rsidRDefault="00605789" w:rsidP="00E264F7">
      <w:pPr>
        <w:jc w:val="both"/>
        <w:rPr>
          <w:rFonts w:ascii="Arial" w:hAnsi="Arial" w:cs="Arial"/>
          <w:color w:val="373151"/>
          <w:sz w:val="12"/>
          <w:szCs w:val="12"/>
        </w:rPr>
      </w:pPr>
    </w:p>
    <w:p w14:paraId="68082EBB" w14:textId="277715EC" w:rsidR="00605789" w:rsidRDefault="00605789" w:rsidP="00E264F7">
      <w:pPr>
        <w:jc w:val="both"/>
        <w:rPr>
          <w:rFonts w:ascii="Arial" w:hAnsi="Arial" w:cs="Arial"/>
          <w:color w:val="373151"/>
          <w:sz w:val="20"/>
          <w:szCs w:val="20"/>
        </w:rPr>
      </w:pPr>
      <w:r>
        <w:rPr>
          <w:rFonts w:ascii="Arial" w:hAnsi="Arial" w:cs="Arial"/>
          <w:color w:val="373151"/>
          <w:sz w:val="20"/>
          <w:szCs w:val="20"/>
        </w:rPr>
        <w:t>The interpreter was regarded as good and honest, but limited – “</w:t>
      </w:r>
      <w:r w:rsidRPr="002D7D03">
        <w:rPr>
          <w:rFonts w:ascii="Arial" w:hAnsi="Arial" w:cs="Arial"/>
          <w:i/>
          <w:iCs/>
          <w:color w:val="373151"/>
          <w:sz w:val="20"/>
          <w:szCs w:val="20"/>
        </w:rPr>
        <w:t>picked up his rather sketchy German in a pow camp in Germany</w:t>
      </w:r>
      <w:r>
        <w:rPr>
          <w:rFonts w:ascii="Arial" w:hAnsi="Arial" w:cs="Arial"/>
          <w:color w:val="373151"/>
          <w:sz w:val="20"/>
          <w:szCs w:val="20"/>
        </w:rPr>
        <w:t>.”</w:t>
      </w:r>
    </w:p>
    <w:p w14:paraId="2418431F" w14:textId="77777777" w:rsidR="00CB42F3" w:rsidRPr="002D7D03" w:rsidRDefault="00CB42F3" w:rsidP="00E264F7">
      <w:pPr>
        <w:jc w:val="both"/>
        <w:rPr>
          <w:rFonts w:ascii="Arial" w:hAnsi="Arial" w:cs="Arial"/>
          <w:color w:val="373151"/>
          <w:sz w:val="12"/>
          <w:szCs w:val="12"/>
        </w:rPr>
      </w:pPr>
    </w:p>
    <w:p w14:paraId="56CDF95E" w14:textId="7C58B654" w:rsidR="009A2014" w:rsidRPr="002D7D03" w:rsidRDefault="009A2014" w:rsidP="00E264F7">
      <w:pPr>
        <w:jc w:val="both"/>
        <w:rPr>
          <w:rFonts w:ascii="Arial" w:hAnsi="Arial" w:cs="Arial"/>
          <w:i/>
          <w:iCs/>
          <w:color w:val="373151"/>
          <w:sz w:val="20"/>
          <w:szCs w:val="20"/>
        </w:rPr>
      </w:pPr>
      <w:r w:rsidRPr="009A2014">
        <w:rPr>
          <w:rFonts w:ascii="Arial" w:hAnsi="Arial" w:cs="Arial"/>
          <w:color w:val="373151"/>
          <w:sz w:val="20"/>
          <w:szCs w:val="20"/>
        </w:rPr>
        <w:t>Camp leader</w:t>
      </w:r>
      <w:r>
        <w:rPr>
          <w:rFonts w:ascii="Arial" w:hAnsi="Arial" w:cs="Arial"/>
          <w:color w:val="373151"/>
          <w:sz w:val="20"/>
          <w:szCs w:val="20"/>
        </w:rPr>
        <w:t xml:space="preserve"> – </w:t>
      </w:r>
      <w:r w:rsidR="00A44859">
        <w:rPr>
          <w:rFonts w:ascii="Arial" w:hAnsi="Arial" w:cs="Arial"/>
          <w:color w:val="373151"/>
          <w:sz w:val="20"/>
          <w:szCs w:val="20"/>
        </w:rPr>
        <w:t>aged 34, w</w:t>
      </w:r>
      <w:r>
        <w:rPr>
          <w:rFonts w:ascii="Arial" w:hAnsi="Arial" w:cs="Arial"/>
          <w:color w:val="373151"/>
          <w:sz w:val="20"/>
          <w:szCs w:val="20"/>
        </w:rPr>
        <w:t>ell respected by British and the pows, “</w:t>
      </w:r>
      <w:r w:rsidRPr="002D7D03">
        <w:rPr>
          <w:rFonts w:ascii="Arial" w:hAnsi="Arial" w:cs="Arial"/>
          <w:i/>
          <w:iCs/>
          <w:color w:val="373151"/>
          <w:sz w:val="20"/>
          <w:szCs w:val="20"/>
        </w:rPr>
        <w:t>but seems to have an unfortunate diffidence, bordering almost on fear, of approaching the Commandant on matters concerning his compatriots.”</w:t>
      </w:r>
    </w:p>
    <w:p w14:paraId="7411436C" w14:textId="77777777" w:rsidR="009A2014" w:rsidRPr="002D7D03" w:rsidRDefault="009A2014" w:rsidP="00E264F7">
      <w:pPr>
        <w:jc w:val="both"/>
        <w:rPr>
          <w:rFonts w:ascii="Arial" w:hAnsi="Arial" w:cs="Arial"/>
          <w:color w:val="373151"/>
          <w:sz w:val="12"/>
          <w:szCs w:val="12"/>
        </w:rPr>
      </w:pPr>
    </w:p>
    <w:p w14:paraId="33E0E23A" w14:textId="42E7498F" w:rsidR="0004653D" w:rsidRDefault="009A2014" w:rsidP="00E264F7">
      <w:pPr>
        <w:jc w:val="both"/>
        <w:rPr>
          <w:rFonts w:ascii="Arial" w:hAnsi="Arial" w:cs="Arial"/>
          <w:color w:val="373151"/>
          <w:sz w:val="20"/>
          <w:szCs w:val="20"/>
        </w:rPr>
      </w:pPr>
      <w:r>
        <w:rPr>
          <w:rFonts w:ascii="Arial" w:hAnsi="Arial" w:cs="Arial"/>
          <w:color w:val="373151"/>
          <w:sz w:val="20"/>
          <w:szCs w:val="20"/>
        </w:rPr>
        <w:t xml:space="preserve">Deputy C/L – </w:t>
      </w:r>
      <w:r w:rsidR="00A44859">
        <w:rPr>
          <w:rFonts w:ascii="Arial" w:hAnsi="Arial" w:cs="Arial"/>
          <w:color w:val="373151"/>
          <w:sz w:val="20"/>
          <w:szCs w:val="20"/>
        </w:rPr>
        <w:t xml:space="preserve">aged 29, </w:t>
      </w:r>
      <w:r>
        <w:rPr>
          <w:rFonts w:ascii="Arial" w:hAnsi="Arial" w:cs="Arial"/>
          <w:color w:val="373151"/>
          <w:sz w:val="20"/>
          <w:szCs w:val="20"/>
        </w:rPr>
        <w:t>previously graded (C)</w:t>
      </w:r>
      <w:r w:rsidR="0004653D">
        <w:rPr>
          <w:rFonts w:ascii="Arial" w:hAnsi="Arial" w:cs="Arial"/>
          <w:color w:val="373151"/>
          <w:sz w:val="20"/>
          <w:szCs w:val="20"/>
        </w:rPr>
        <w:t>, but after an appeal was upgraded to (B). “</w:t>
      </w:r>
      <w:r w:rsidR="0004653D" w:rsidRPr="002D7D03">
        <w:rPr>
          <w:rFonts w:ascii="Arial" w:hAnsi="Arial" w:cs="Arial"/>
          <w:i/>
          <w:iCs/>
          <w:color w:val="373151"/>
          <w:sz w:val="20"/>
          <w:szCs w:val="20"/>
        </w:rPr>
        <w:t>An honest hard-working man.”</w:t>
      </w:r>
    </w:p>
    <w:p w14:paraId="65EB8BD9" w14:textId="77777777" w:rsidR="0004653D" w:rsidRPr="002D7D03" w:rsidRDefault="0004653D" w:rsidP="00E264F7">
      <w:pPr>
        <w:jc w:val="both"/>
        <w:rPr>
          <w:rFonts w:ascii="Arial" w:hAnsi="Arial" w:cs="Arial"/>
          <w:color w:val="373151"/>
          <w:sz w:val="12"/>
          <w:szCs w:val="12"/>
        </w:rPr>
      </w:pPr>
    </w:p>
    <w:p w14:paraId="5B972DF1" w14:textId="1AF88E93" w:rsidR="0004653D" w:rsidRDefault="0004653D" w:rsidP="00E264F7">
      <w:pPr>
        <w:jc w:val="both"/>
        <w:rPr>
          <w:rFonts w:ascii="Arial" w:hAnsi="Arial" w:cs="Arial"/>
          <w:color w:val="373151"/>
          <w:sz w:val="20"/>
          <w:szCs w:val="20"/>
        </w:rPr>
      </w:pPr>
      <w:r>
        <w:rPr>
          <w:rFonts w:ascii="Arial" w:hAnsi="Arial" w:cs="Arial"/>
          <w:color w:val="373151"/>
          <w:sz w:val="20"/>
          <w:szCs w:val="20"/>
        </w:rPr>
        <w:t>The M.O. was pleasant and efficient. He had been a Rottenfűhrer in the SA in 1933, but it was believed he had little interest in politics.</w:t>
      </w:r>
    </w:p>
    <w:p w14:paraId="032704A0" w14:textId="77777777" w:rsidR="0004653D" w:rsidRPr="002D7D03" w:rsidRDefault="0004653D" w:rsidP="00E264F7">
      <w:pPr>
        <w:jc w:val="both"/>
        <w:rPr>
          <w:rFonts w:ascii="Arial" w:hAnsi="Arial" w:cs="Arial"/>
          <w:color w:val="373151"/>
          <w:sz w:val="12"/>
          <w:szCs w:val="12"/>
        </w:rPr>
      </w:pPr>
    </w:p>
    <w:p w14:paraId="3DE5A20C" w14:textId="1F9DC94B" w:rsidR="009A2014" w:rsidRPr="00C7238F" w:rsidRDefault="0004653D" w:rsidP="00E264F7">
      <w:pPr>
        <w:jc w:val="both"/>
        <w:rPr>
          <w:rFonts w:ascii="Arial" w:hAnsi="Arial" w:cs="Arial"/>
          <w:color w:val="373151"/>
          <w:sz w:val="20"/>
          <w:szCs w:val="20"/>
        </w:rPr>
      </w:pPr>
      <w:r>
        <w:rPr>
          <w:rFonts w:ascii="Arial" w:hAnsi="Arial" w:cs="Arial"/>
          <w:color w:val="373151"/>
          <w:sz w:val="20"/>
          <w:szCs w:val="20"/>
        </w:rPr>
        <w:t>Gefr Heinz Borges (B-)</w:t>
      </w:r>
      <w:r w:rsidR="005A2A44">
        <w:rPr>
          <w:rFonts w:ascii="Arial" w:hAnsi="Arial" w:cs="Arial"/>
          <w:color w:val="373151"/>
          <w:sz w:val="20"/>
          <w:szCs w:val="20"/>
        </w:rPr>
        <w:t xml:space="preserve"> was a</w:t>
      </w:r>
      <w:r>
        <w:rPr>
          <w:rFonts w:ascii="Arial" w:hAnsi="Arial" w:cs="Arial"/>
          <w:color w:val="373151"/>
          <w:sz w:val="20"/>
          <w:szCs w:val="20"/>
        </w:rPr>
        <w:t xml:space="preserve"> dentist by profession, but served in an infantry unit. In pow Camp 79 he had again taken up the role as dentist. In this camp he was overdue for repatriation having been captured in 1942 – but the Commandant would not release him as he could not find a replacement. The visitors asked for this man’s situation to be addressed in the near future to allow his release.</w:t>
      </w:r>
    </w:p>
    <w:p w14:paraId="1BBA641F" w14:textId="77777777" w:rsidR="009A2014" w:rsidRPr="005A2A44" w:rsidRDefault="009A2014" w:rsidP="00E264F7">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2263"/>
        <w:gridCol w:w="1458"/>
        <w:gridCol w:w="1458"/>
        <w:gridCol w:w="1459"/>
        <w:gridCol w:w="1458"/>
        <w:gridCol w:w="1458"/>
        <w:gridCol w:w="1459"/>
        <w:gridCol w:w="1458"/>
        <w:gridCol w:w="1458"/>
        <w:gridCol w:w="1459"/>
      </w:tblGrid>
      <w:tr w:rsidR="00CB42F3" w:rsidRPr="009A2014" w14:paraId="49760BEA" w14:textId="6089C220" w:rsidTr="002F0B64">
        <w:tc>
          <w:tcPr>
            <w:tcW w:w="2263" w:type="dxa"/>
            <w:tcBorders>
              <w:top w:val="nil"/>
              <w:left w:val="nil"/>
              <w:bottom w:val="nil"/>
              <w:right w:val="single" w:sz="4" w:space="0" w:color="auto"/>
            </w:tcBorders>
          </w:tcPr>
          <w:p w14:paraId="5574549D" w14:textId="117DCA86" w:rsidR="00CB42F3" w:rsidRPr="009A2014" w:rsidRDefault="00CB42F3" w:rsidP="00E264F7">
            <w:pPr>
              <w:jc w:val="both"/>
              <w:rPr>
                <w:rFonts w:ascii="Arial" w:hAnsi="Arial" w:cs="Arial"/>
                <w:color w:val="373151"/>
                <w:sz w:val="20"/>
                <w:szCs w:val="20"/>
              </w:rPr>
            </w:pPr>
            <w:r w:rsidRPr="009A2014">
              <w:rPr>
                <w:rFonts w:ascii="Arial" w:hAnsi="Arial" w:cs="Arial"/>
                <w:color w:val="373151"/>
                <w:sz w:val="20"/>
                <w:szCs w:val="20"/>
              </w:rPr>
              <w:t>Political screening:</w:t>
            </w:r>
          </w:p>
        </w:tc>
        <w:tc>
          <w:tcPr>
            <w:tcW w:w="1458" w:type="dxa"/>
            <w:tcBorders>
              <w:left w:val="single" w:sz="4" w:space="0" w:color="auto"/>
            </w:tcBorders>
          </w:tcPr>
          <w:p w14:paraId="6ADEF20F" w14:textId="11874EBB"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A+</w:t>
            </w:r>
          </w:p>
        </w:tc>
        <w:tc>
          <w:tcPr>
            <w:tcW w:w="1458" w:type="dxa"/>
          </w:tcPr>
          <w:p w14:paraId="05F9204A" w14:textId="0EE40C0A"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A</w:t>
            </w:r>
          </w:p>
        </w:tc>
        <w:tc>
          <w:tcPr>
            <w:tcW w:w="1459" w:type="dxa"/>
          </w:tcPr>
          <w:p w14:paraId="41586DA8" w14:textId="7785128C"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A-</w:t>
            </w:r>
          </w:p>
        </w:tc>
        <w:tc>
          <w:tcPr>
            <w:tcW w:w="1458" w:type="dxa"/>
          </w:tcPr>
          <w:p w14:paraId="78739766" w14:textId="5A1246D0"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B+</w:t>
            </w:r>
          </w:p>
        </w:tc>
        <w:tc>
          <w:tcPr>
            <w:tcW w:w="1458" w:type="dxa"/>
          </w:tcPr>
          <w:p w14:paraId="05842E4D" w14:textId="4725727B"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B</w:t>
            </w:r>
          </w:p>
        </w:tc>
        <w:tc>
          <w:tcPr>
            <w:tcW w:w="1459" w:type="dxa"/>
          </w:tcPr>
          <w:p w14:paraId="3AF0F865" w14:textId="2843216D"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B-</w:t>
            </w:r>
          </w:p>
        </w:tc>
        <w:tc>
          <w:tcPr>
            <w:tcW w:w="1458" w:type="dxa"/>
          </w:tcPr>
          <w:p w14:paraId="1FE938A4" w14:textId="32660C85"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C</w:t>
            </w:r>
          </w:p>
        </w:tc>
        <w:tc>
          <w:tcPr>
            <w:tcW w:w="1458" w:type="dxa"/>
          </w:tcPr>
          <w:p w14:paraId="512EBE73" w14:textId="30B263B0"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C+</w:t>
            </w:r>
          </w:p>
        </w:tc>
        <w:tc>
          <w:tcPr>
            <w:tcW w:w="1459" w:type="dxa"/>
          </w:tcPr>
          <w:p w14:paraId="094D1793" w14:textId="2CDCB8A5"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Unknown</w:t>
            </w:r>
          </w:p>
        </w:tc>
      </w:tr>
      <w:tr w:rsidR="00CB42F3" w:rsidRPr="009A2014" w14:paraId="6C2D3334" w14:textId="6D8E150D" w:rsidTr="002F0B64">
        <w:tc>
          <w:tcPr>
            <w:tcW w:w="2263" w:type="dxa"/>
            <w:tcBorders>
              <w:top w:val="nil"/>
              <w:left w:val="nil"/>
              <w:bottom w:val="nil"/>
              <w:right w:val="single" w:sz="4" w:space="0" w:color="auto"/>
            </w:tcBorders>
          </w:tcPr>
          <w:p w14:paraId="50B3E5F3" w14:textId="77777777" w:rsidR="00CB42F3" w:rsidRPr="009A2014" w:rsidRDefault="00CB42F3" w:rsidP="00E264F7">
            <w:pPr>
              <w:jc w:val="both"/>
              <w:rPr>
                <w:rFonts w:ascii="Arial" w:hAnsi="Arial" w:cs="Arial"/>
                <w:color w:val="373151"/>
                <w:sz w:val="20"/>
                <w:szCs w:val="20"/>
              </w:rPr>
            </w:pPr>
          </w:p>
        </w:tc>
        <w:tc>
          <w:tcPr>
            <w:tcW w:w="1458" w:type="dxa"/>
            <w:tcBorders>
              <w:left w:val="single" w:sz="4" w:space="0" w:color="auto"/>
            </w:tcBorders>
          </w:tcPr>
          <w:p w14:paraId="2089823B" w14:textId="4E1AA1C5"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w:t>
            </w:r>
          </w:p>
        </w:tc>
        <w:tc>
          <w:tcPr>
            <w:tcW w:w="1458" w:type="dxa"/>
          </w:tcPr>
          <w:p w14:paraId="5655DAF0" w14:textId="7DD0CB77"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87</w:t>
            </w:r>
          </w:p>
        </w:tc>
        <w:tc>
          <w:tcPr>
            <w:tcW w:w="1459" w:type="dxa"/>
          </w:tcPr>
          <w:p w14:paraId="36BD0A4C" w14:textId="6EBCE10C"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w:t>
            </w:r>
          </w:p>
        </w:tc>
        <w:tc>
          <w:tcPr>
            <w:tcW w:w="1458" w:type="dxa"/>
          </w:tcPr>
          <w:p w14:paraId="0D40C8AC" w14:textId="62423633"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260</w:t>
            </w:r>
          </w:p>
        </w:tc>
        <w:tc>
          <w:tcPr>
            <w:tcW w:w="1458" w:type="dxa"/>
          </w:tcPr>
          <w:p w14:paraId="095F37C5" w14:textId="206797FB"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917</w:t>
            </w:r>
          </w:p>
        </w:tc>
        <w:tc>
          <w:tcPr>
            <w:tcW w:w="1459" w:type="dxa"/>
          </w:tcPr>
          <w:p w14:paraId="24EB2668" w14:textId="00E738F0"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273</w:t>
            </w:r>
          </w:p>
        </w:tc>
        <w:tc>
          <w:tcPr>
            <w:tcW w:w="1458" w:type="dxa"/>
          </w:tcPr>
          <w:p w14:paraId="7ECA8BD4" w14:textId="0C88A190"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144</w:t>
            </w:r>
          </w:p>
        </w:tc>
        <w:tc>
          <w:tcPr>
            <w:tcW w:w="1458" w:type="dxa"/>
          </w:tcPr>
          <w:p w14:paraId="3B634AD0" w14:textId="70AAC7EF"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w:t>
            </w:r>
          </w:p>
        </w:tc>
        <w:tc>
          <w:tcPr>
            <w:tcW w:w="1459" w:type="dxa"/>
          </w:tcPr>
          <w:p w14:paraId="6B39DEB5" w14:textId="62C5059F" w:rsidR="00CB42F3" w:rsidRPr="009A2014" w:rsidRDefault="009A2014" w:rsidP="009A2014">
            <w:pPr>
              <w:jc w:val="center"/>
              <w:rPr>
                <w:rFonts w:ascii="Arial" w:hAnsi="Arial" w:cs="Arial"/>
                <w:color w:val="373151"/>
                <w:sz w:val="20"/>
                <w:szCs w:val="20"/>
              </w:rPr>
            </w:pPr>
            <w:r>
              <w:rPr>
                <w:rFonts w:ascii="Arial" w:hAnsi="Arial" w:cs="Arial"/>
                <w:color w:val="373151"/>
                <w:sz w:val="20"/>
                <w:szCs w:val="20"/>
              </w:rPr>
              <w:t>-</w:t>
            </w:r>
          </w:p>
        </w:tc>
      </w:tr>
    </w:tbl>
    <w:p w14:paraId="6695001C" w14:textId="52BDE675" w:rsidR="00CB42F3" w:rsidRDefault="00CB42F3" w:rsidP="00E264F7">
      <w:pPr>
        <w:jc w:val="both"/>
        <w:rPr>
          <w:rFonts w:ascii="Arial" w:hAnsi="Arial" w:cs="Arial"/>
          <w:color w:val="373151"/>
          <w:sz w:val="16"/>
          <w:szCs w:val="16"/>
        </w:rPr>
      </w:pPr>
    </w:p>
    <w:p w14:paraId="1FE72483" w14:textId="095CEA5B" w:rsidR="00C7238F" w:rsidRDefault="00C7238F" w:rsidP="00E264F7">
      <w:pPr>
        <w:jc w:val="both"/>
        <w:rPr>
          <w:rFonts w:ascii="Arial" w:hAnsi="Arial" w:cs="Arial"/>
          <w:color w:val="373151"/>
          <w:sz w:val="20"/>
          <w:szCs w:val="20"/>
        </w:rPr>
      </w:pPr>
      <w:r w:rsidRPr="00C7238F">
        <w:rPr>
          <w:rFonts w:ascii="Arial" w:hAnsi="Arial" w:cs="Arial"/>
          <w:b/>
          <w:bCs/>
          <w:color w:val="373151"/>
          <w:sz w:val="20"/>
          <w:szCs w:val="20"/>
        </w:rPr>
        <w:t>20/22 January 1947</w:t>
      </w:r>
      <w:r>
        <w:rPr>
          <w:rFonts w:ascii="Arial" w:hAnsi="Arial" w:cs="Arial"/>
          <w:color w:val="373151"/>
          <w:sz w:val="20"/>
          <w:szCs w:val="20"/>
        </w:rPr>
        <w:t xml:space="preserve"> – Re-educational survey. Strength 2 officers, 1689 OR.</w:t>
      </w:r>
    </w:p>
    <w:p w14:paraId="080558CD" w14:textId="77777777" w:rsidR="002703ED" w:rsidRPr="005A2A44" w:rsidRDefault="002703ED" w:rsidP="00E264F7">
      <w:pPr>
        <w:jc w:val="both"/>
        <w:rPr>
          <w:rFonts w:ascii="Arial" w:hAnsi="Arial" w:cs="Arial"/>
          <w:color w:val="373151"/>
          <w:sz w:val="12"/>
          <w:szCs w:val="12"/>
        </w:rPr>
      </w:pPr>
    </w:p>
    <w:p w14:paraId="22F632F2" w14:textId="5BD935F2" w:rsidR="002703ED" w:rsidRDefault="002703ED" w:rsidP="00E264F7">
      <w:pPr>
        <w:jc w:val="both"/>
        <w:rPr>
          <w:rFonts w:ascii="Arial" w:hAnsi="Arial" w:cs="Arial"/>
          <w:color w:val="373151"/>
          <w:sz w:val="20"/>
          <w:szCs w:val="20"/>
        </w:rPr>
      </w:pPr>
      <w:r>
        <w:rPr>
          <w:rFonts w:ascii="Arial" w:hAnsi="Arial" w:cs="Arial"/>
          <w:color w:val="373151"/>
          <w:sz w:val="20"/>
          <w:szCs w:val="20"/>
        </w:rPr>
        <w:t xml:space="preserve">Morale </w:t>
      </w:r>
      <w:r w:rsidR="005A2A44">
        <w:rPr>
          <w:rFonts w:ascii="Arial" w:hAnsi="Arial" w:cs="Arial"/>
          <w:color w:val="373151"/>
          <w:sz w:val="20"/>
          <w:szCs w:val="20"/>
        </w:rPr>
        <w:t xml:space="preserve">was </w:t>
      </w:r>
      <w:r>
        <w:rPr>
          <w:rFonts w:ascii="Arial" w:hAnsi="Arial" w:cs="Arial"/>
          <w:color w:val="373151"/>
          <w:sz w:val="20"/>
          <w:szCs w:val="20"/>
        </w:rPr>
        <w:t xml:space="preserve">affected by </w:t>
      </w:r>
      <w:r w:rsidR="005A2A44">
        <w:rPr>
          <w:rFonts w:ascii="Arial" w:hAnsi="Arial" w:cs="Arial"/>
          <w:color w:val="373151"/>
          <w:sz w:val="20"/>
          <w:szCs w:val="20"/>
        </w:rPr>
        <w:t xml:space="preserve">the </w:t>
      </w:r>
      <w:r>
        <w:rPr>
          <w:rFonts w:ascii="Arial" w:hAnsi="Arial" w:cs="Arial"/>
          <w:color w:val="373151"/>
          <w:sz w:val="20"/>
          <w:szCs w:val="20"/>
        </w:rPr>
        <w:t>rigid discipline, length of captivity and bad news from Germany.</w:t>
      </w:r>
    </w:p>
    <w:p w14:paraId="6A495B09" w14:textId="77777777" w:rsidR="002703ED" w:rsidRPr="005A2A44" w:rsidRDefault="002703ED" w:rsidP="00E264F7">
      <w:pPr>
        <w:jc w:val="both"/>
        <w:rPr>
          <w:rFonts w:ascii="Arial" w:hAnsi="Arial" w:cs="Arial"/>
          <w:color w:val="373151"/>
          <w:sz w:val="12"/>
          <w:szCs w:val="12"/>
        </w:rPr>
      </w:pPr>
    </w:p>
    <w:p w14:paraId="0F89B032" w14:textId="45C3F296" w:rsidR="002703ED" w:rsidRDefault="002703ED" w:rsidP="00E264F7">
      <w:pPr>
        <w:jc w:val="both"/>
        <w:rPr>
          <w:rFonts w:ascii="Arial" w:hAnsi="Arial" w:cs="Arial"/>
          <w:color w:val="373151"/>
          <w:sz w:val="20"/>
          <w:szCs w:val="20"/>
        </w:rPr>
      </w:pPr>
      <w:r>
        <w:rPr>
          <w:rFonts w:ascii="Arial" w:hAnsi="Arial" w:cs="Arial"/>
          <w:color w:val="373151"/>
          <w:sz w:val="20"/>
          <w:szCs w:val="20"/>
        </w:rPr>
        <w:t>Youth pows (under 25) – almost 50% of the camp. No special provision for them.</w:t>
      </w:r>
    </w:p>
    <w:p w14:paraId="51B2BA10" w14:textId="77777777" w:rsidR="002703ED" w:rsidRPr="005A2A44" w:rsidRDefault="002703ED" w:rsidP="00E264F7">
      <w:pPr>
        <w:jc w:val="both"/>
        <w:rPr>
          <w:rFonts w:ascii="Arial" w:hAnsi="Arial" w:cs="Arial"/>
          <w:color w:val="373151"/>
          <w:sz w:val="12"/>
          <w:szCs w:val="12"/>
        </w:rPr>
      </w:pPr>
    </w:p>
    <w:p w14:paraId="1544BC16" w14:textId="2D897C05" w:rsidR="002703ED" w:rsidRDefault="002703ED" w:rsidP="00E264F7">
      <w:pPr>
        <w:jc w:val="both"/>
        <w:rPr>
          <w:rFonts w:ascii="Arial" w:hAnsi="Arial" w:cs="Arial"/>
          <w:color w:val="373151"/>
          <w:sz w:val="20"/>
          <w:szCs w:val="20"/>
        </w:rPr>
      </w:pPr>
      <w:r>
        <w:rPr>
          <w:rFonts w:ascii="Arial" w:hAnsi="Arial" w:cs="Arial"/>
          <w:color w:val="373151"/>
          <w:sz w:val="20"/>
          <w:szCs w:val="20"/>
        </w:rPr>
        <w:t>The standard list of re-education activities was given:</w:t>
      </w:r>
    </w:p>
    <w:p w14:paraId="385F3A4F" w14:textId="77777777" w:rsidR="002703ED" w:rsidRPr="005A2A44" w:rsidRDefault="002703ED" w:rsidP="00E264F7">
      <w:pPr>
        <w:jc w:val="both"/>
        <w:rPr>
          <w:rFonts w:ascii="Arial" w:hAnsi="Arial" w:cs="Arial"/>
          <w:color w:val="373151"/>
          <w:sz w:val="12"/>
          <w:szCs w:val="12"/>
        </w:rPr>
      </w:pPr>
    </w:p>
    <w:p w14:paraId="72A50740" w14:textId="0D5EA62E" w:rsidR="002703ED" w:rsidRDefault="002703ED" w:rsidP="00E264F7">
      <w:pPr>
        <w:jc w:val="both"/>
        <w:rPr>
          <w:rFonts w:ascii="Arial" w:hAnsi="Arial" w:cs="Arial"/>
          <w:color w:val="373151"/>
          <w:sz w:val="20"/>
          <w:szCs w:val="20"/>
        </w:rPr>
      </w:pPr>
      <w:r>
        <w:rPr>
          <w:rFonts w:ascii="Arial" w:hAnsi="Arial" w:cs="Arial"/>
          <w:color w:val="373151"/>
          <w:sz w:val="20"/>
          <w:szCs w:val="20"/>
        </w:rPr>
        <w:t>Wochenpost and Ausblick - 250/150 respectively.</w:t>
      </w:r>
    </w:p>
    <w:p w14:paraId="0E3D8F38" w14:textId="77777777" w:rsidR="002703ED" w:rsidRPr="005A2A44" w:rsidRDefault="002703ED" w:rsidP="00E264F7">
      <w:pPr>
        <w:jc w:val="both"/>
        <w:rPr>
          <w:rFonts w:ascii="Arial" w:hAnsi="Arial" w:cs="Arial"/>
          <w:color w:val="373151"/>
          <w:sz w:val="8"/>
          <w:szCs w:val="8"/>
        </w:rPr>
      </w:pPr>
    </w:p>
    <w:p w14:paraId="64561566" w14:textId="1A54DBEB" w:rsidR="002703ED" w:rsidRDefault="002703ED" w:rsidP="00E264F7">
      <w:pPr>
        <w:jc w:val="both"/>
        <w:rPr>
          <w:rFonts w:ascii="Arial" w:hAnsi="Arial" w:cs="Arial"/>
          <w:color w:val="373151"/>
          <w:sz w:val="20"/>
          <w:szCs w:val="20"/>
        </w:rPr>
      </w:pPr>
      <w:r>
        <w:rPr>
          <w:rFonts w:ascii="Arial" w:hAnsi="Arial" w:cs="Arial"/>
          <w:color w:val="373151"/>
          <w:sz w:val="20"/>
          <w:szCs w:val="20"/>
        </w:rPr>
        <w:t>Newspapers – Extremely poor</w:t>
      </w:r>
      <w:r w:rsidR="005A2A44">
        <w:rPr>
          <w:rFonts w:ascii="Arial" w:hAnsi="Arial" w:cs="Arial"/>
          <w:color w:val="373151"/>
          <w:sz w:val="20"/>
          <w:szCs w:val="20"/>
        </w:rPr>
        <w:t>. O</w:t>
      </w:r>
      <w:r>
        <w:rPr>
          <w:rFonts w:ascii="Arial" w:hAnsi="Arial" w:cs="Arial"/>
          <w:color w:val="373151"/>
          <w:sz w:val="20"/>
          <w:szCs w:val="20"/>
        </w:rPr>
        <w:t>nly ‘The Times’ ordered and paid for from the Welfare Fund</w:t>
      </w:r>
      <w:r w:rsidR="005A2A44">
        <w:rPr>
          <w:rFonts w:ascii="Arial" w:hAnsi="Arial" w:cs="Arial"/>
          <w:color w:val="373151"/>
          <w:sz w:val="20"/>
          <w:szCs w:val="20"/>
        </w:rPr>
        <w:t>,</w:t>
      </w:r>
      <w:r>
        <w:rPr>
          <w:rFonts w:ascii="Arial" w:hAnsi="Arial" w:cs="Arial"/>
          <w:color w:val="373151"/>
          <w:sz w:val="20"/>
          <w:szCs w:val="20"/>
        </w:rPr>
        <w:t xml:space="preserve"> (profits raised from sales in the canteen). Other papers were obtained by pows privately. 4/8 German papers received weekly. 0 Swiss papers in the last 6 months.</w:t>
      </w:r>
    </w:p>
    <w:p w14:paraId="795411C0" w14:textId="77777777" w:rsidR="002703ED" w:rsidRPr="005A2A44" w:rsidRDefault="002703ED" w:rsidP="00E264F7">
      <w:pPr>
        <w:jc w:val="both"/>
        <w:rPr>
          <w:rFonts w:ascii="Arial" w:hAnsi="Arial" w:cs="Arial"/>
          <w:color w:val="373151"/>
          <w:sz w:val="8"/>
          <w:szCs w:val="8"/>
        </w:rPr>
      </w:pPr>
    </w:p>
    <w:p w14:paraId="1696F6FE" w14:textId="65D67C00" w:rsidR="002703ED" w:rsidRDefault="002703ED" w:rsidP="00E264F7">
      <w:pPr>
        <w:jc w:val="both"/>
        <w:rPr>
          <w:rFonts w:ascii="Arial" w:hAnsi="Arial" w:cs="Arial"/>
          <w:color w:val="373151"/>
          <w:sz w:val="20"/>
          <w:szCs w:val="20"/>
        </w:rPr>
      </w:pPr>
      <w:r>
        <w:rPr>
          <w:rFonts w:ascii="Arial" w:hAnsi="Arial" w:cs="Arial"/>
          <w:color w:val="373151"/>
          <w:sz w:val="20"/>
          <w:szCs w:val="20"/>
        </w:rPr>
        <w:t xml:space="preserve">Library -  1246 books. </w:t>
      </w:r>
      <w:r w:rsidR="002114BF">
        <w:rPr>
          <w:rFonts w:ascii="Arial" w:hAnsi="Arial" w:cs="Arial"/>
          <w:color w:val="373151"/>
          <w:sz w:val="20"/>
          <w:szCs w:val="20"/>
        </w:rPr>
        <w:t>Hostels could order books from the HQ.</w:t>
      </w:r>
    </w:p>
    <w:p w14:paraId="2ED8230A" w14:textId="77777777" w:rsidR="002114BF" w:rsidRPr="005A2A44" w:rsidRDefault="002114BF" w:rsidP="00E264F7">
      <w:pPr>
        <w:jc w:val="both"/>
        <w:rPr>
          <w:rFonts w:ascii="Arial" w:hAnsi="Arial" w:cs="Arial"/>
          <w:color w:val="373151"/>
          <w:sz w:val="8"/>
          <w:szCs w:val="8"/>
        </w:rPr>
      </w:pPr>
    </w:p>
    <w:p w14:paraId="054F9811" w14:textId="0FA689C9" w:rsidR="002114BF" w:rsidRDefault="002114BF" w:rsidP="00E264F7">
      <w:pPr>
        <w:jc w:val="both"/>
        <w:rPr>
          <w:rFonts w:ascii="Arial" w:hAnsi="Arial" w:cs="Arial"/>
          <w:color w:val="373151"/>
          <w:sz w:val="20"/>
          <w:szCs w:val="20"/>
        </w:rPr>
      </w:pPr>
      <w:r>
        <w:rPr>
          <w:rFonts w:ascii="Arial" w:hAnsi="Arial" w:cs="Arial"/>
          <w:color w:val="373151"/>
          <w:sz w:val="20"/>
          <w:szCs w:val="20"/>
        </w:rPr>
        <w:t>Lectures – regular at H</w:t>
      </w:r>
      <w:r w:rsidR="005A2A44">
        <w:rPr>
          <w:rFonts w:ascii="Arial" w:hAnsi="Arial" w:cs="Arial"/>
          <w:color w:val="373151"/>
          <w:sz w:val="20"/>
          <w:szCs w:val="20"/>
        </w:rPr>
        <w:t>Q</w:t>
      </w:r>
      <w:r>
        <w:rPr>
          <w:rFonts w:ascii="Arial" w:hAnsi="Arial" w:cs="Arial"/>
          <w:color w:val="373151"/>
          <w:sz w:val="20"/>
          <w:szCs w:val="20"/>
        </w:rPr>
        <w:t xml:space="preserve"> and hostels</w:t>
      </w:r>
      <w:r w:rsidR="005A2A44">
        <w:rPr>
          <w:rFonts w:ascii="Arial" w:hAnsi="Arial" w:cs="Arial"/>
          <w:color w:val="373151"/>
          <w:sz w:val="20"/>
          <w:szCs w:val="20"/>
        </w:rPr>
        <w:t>;</w:t>
      </w:r>
      <w:r>
        <w:rPr>
          <w:rFonts w:ascii="Arial" w:hAnsi="Arial" w:cs="Arial"/>
          <w:color w:val="373151"/>
          <w:sz w:val="20"/>
          <w:szCs w:val="20"/>
        </w:rPr>
        <w:t xml:space="preserve"> popular with discussions</w:t>
      </w:r>
      <w:r w:rsidR="005A2A44">
        <w:rPr>
          <w:rFonts w:ascii="Arial" w:hAnsi="Arial" w:cs="Arial"/>
          <w:color w:val="373151"/>
          <w:sz w:val="20"/>
          <w:szCs w:val="20"/>
        </w:rPr>
        <w:t xml:space="preserve"> following</w:t>
      </w:r>
      <w:r>
        <w:rPr>
          <w:rFonts w:ascii="Arial" w:hAnsi="Arial" w:cs="Arial"/>
          <w:color w:val="373151"/>
          <w:sz w:val="20"/>
          <w:szCs w:val="20"/>
        </w:rPr>
        <w:t xml:space="preserve">. At one lecture entitled; </w:t>
      </w:r>
      <w:r w:rsidR="005A2A44">
        <w:rPr>
          <w:rFonts w:ascii="Arial" w:hAnsi="Arial" w:cs="Arial"/>
          <w:color w:val="373151"/>
          <w:sz w:val="20"/>
          <w:szCs w:val="20"/>
        </w:rPr>
        <w:t>‘</w:t>
      </w:r>
      <w:r>
        <w:rPr>
          <w:rFonts w:ascii="Arial" w:hAnsi="Arial" w:cs="Arial"/>
          <w:color w:val="373151"/>
          <w:sz w:val="20"/>
          <w:szCs w:val="20"/>
        </w:rPr>
        <w:t>A Mother struggles against Hitler,</w:t>
      </w:r>
      <w:r w:rsidR="005A2A44">
        <w:rPr>
          <w:rFonts w:ascii="Arial" w:hAnsi="Arial" w:cs="Arial"/>
          <w:color w:val="373151"/>
          <w:sz w:val="20"/>
          <w:szCs w:val="20"/>
        </w:rPr>
        <w:t>’</w:t>
      </w:r>
      <w:r>
        <w:rPr>
          <w:rFonts w:ascii="Arial" w:hAnsi="Arial" w:cs="Arial"/>
          <w:color w:val="373151"/>
          <w:sz w:val="20"/>
          <w:szCs w:val="20"/>
        </w:rPr>
        <w:t xml:space="preserve"> the S/Sgt stopped the discussion and since then the pows had b</w:t>
      </w:r>
      <w:r w:rsidR="005A2A44">
        <w:rPr>
          <w:rFonts w:ascii="Arial" w:hAnsi="Arial" w:cs="Arial"/>
          <w:color w:val="373151"/>
          <w:sz w:val="20"/>
          <w:szCs w:val="20"/>
        </w:rPr>
        <w:t>e</w:t>
      </w:r>
      <w:r>
        <w:rPr>
          <w:rFonts w:ascii="Arial" w:hAnsi="Arial" w:cs="Arial"/>
          <w:color w:val="373151"/>
          <w:sz w:val="20"/>
          <w:szCs w:val="20"/>
        </w:rPr>
        <w:t>en reluctant to speak out.</w:t>
      </w:r>
    </w:p>
    <w:p w14:paraId="5B20F7A5" w14:textId="77777777" w:rsidR="002114BF" w:rsidRPr="005A2A44" w:rsidRDefault="002114BF" w:rsidP="00E264F7">
      <w:pPr>
        <w:jc w:val="both"/>
        <w:rPr>
          <w:rFonts w:ascii="Arial" w:hAnsi="Arial" w:cs="Arial"/>
          <w:color w:val="373151"/>
          <w:sz w:val="8"/>
          <w:szCs w:val="8"/>
        </w:rPr>
      </w:pPr>
    </w:p>
    <w:p w14:paraId="41AA2073" w14:textId="6365C8F7" w:rsidR="002114BF" w:rsidRDefault="002114BF" w:rsidP="00E264F7">
      <w:pPr>
        <w:jc w:val="both"/>
        <w:rPr>
          <w:rFonts w:ascii="Arial" w:hAnsi="Arial" w:cs="Arial"/>
          <w:color w:val="373151"/>
          <w:sz w:val="20"/>
          <w:szCs w:val="20"/>
        </w:rPr>
      </w:pPr>
      <w:r>
        <w:rPr>
          <w:rFonts w:ascii="Arial" w:hAnsi="Arial" w:cs="Arial"/>
          <w:color w:val="373151"/>
          <w:sz w:val="20"/>
          <w:szCs w:val="20"/>
        </w:rPr>
        <w:t xml:space="preserve">Discussion groups – organised by a committee of pows at HQ and the hostels. </w:t>
      </w:r>
    </w:p>
    <w:p w14:paraId="5006A581" w14:textId="77777777" w:rsidR="002114BF" w:rsidRPr="005A2A44" w:rsidRDefault="002114BF" w:rsidP="00E264F7">
      <w:pPr>
        <w:jc w:val="both"/>
        <w:rPr>
          <w:rFonts w:ascii="Arial" w:hAnsi="Arial" w:cs="Arial"/>
          <w:color w:val="373151"/>
          <w:sz w:val="8"/>
          <w:szCs w:val="8"/>
        </w:rPr>
      </w:pPr>
    </w:p>
    <w:p w14:paraId="168998FC" w14:textId="781F787C" w:rsidR="002114BF" w:rsidRDefault="002114BF" w:rsidP="00E264F7">
      <w:pPr>
        <w:jc w:val="both"/>
        <w:rPr>
          <w:rFonts w:ascii="Arial" w:hAnsi="Arial" w:cs="Arial"/>
          <w:color w:val="373151"/>
          <w:sz w:val="20"/>
          <w:szCs w:val="20"/>
        </w:rPr>
      </w:pPr>
      <w:r>
        <w:rPr>
          <w:rFonts w:ascii="Arial" w:hAnsi="Arial" w:cs="Arial"/>
          <w:color w:val="373151"/>
          <w:sz w:val="20"/>
          <w:szCs w:val="20"/>
        </w:rPr>
        <w:t xml:space="preserve">Films - Gaumont British weekly and YMCA fortnightly at HQ and hostels. </w:t>
      </w:r>
    </w:p>
    <w:p w14:paraId="5BD0472C" w14:textId="77777777" w:rsidR="002114BF" w:rsidRPr="005A2A44" w:rsidRDefault="002114BF" w:rsidP="00E264F7">
      <w:pPr>
        <w:jc w:val="both"/>
        <w:rPr>
          <w:rFonts w:ascii="Arial" w:hAnsi="Arial" w:cs="Arial"/>
          <w:color w:val="373151"/>
          <w:sz w:val="8"/>
          <w:szCs w:val="8"/>
        </w:rPr>
      </w:pPr>
    </w:p>
    <w:p w14:paraId="2EA76EC6" w14:textId="32F87AA2" w:rsidR="002114BF" w:rsidRDefault="002114BF" w:rsidP="00E264F7">
      <w:pPr>
        <w:jc w:val="both"/>
        <w:rPr>
          <w:rFonts w:ascii="Arial" w:hAnsi="Arial" w:cs="Arial"/>
          <w:color w:val="373151"/>
          <w:sz w:val="20"/>
          <w:szCs w:val="20"/>
        </w:rPr>
      </w:pPr>
      <w:r>
        <w:rPr>
          <w:rFonts w:ascii="Arial" w:hAnsi="Arial" w:cs="Arial"/>
          <w:color w:val="373151"/>
          <w:sz w:val="20"/>
          <w:szCs w:val="20"/>
        </w:rPr>
        <w:lastRenderedPageBreak/>
        <w:t xml:space="preserve">Wireless – at HQ in the leader’s office with 3 camp loudspeakers – some reception interference. Each hostel had its own wireless. </w:t>
      </w:r>
    </w:p>
    <w:p w14:paraId="75013F54" w14:textId="77777777" w:rsidR="002114BF" w:rsidRPr="005A2A44" w:rsidRDefault="002114BF" w:rsidP="00E264F7">
      <w:pPr>
        <w:jc w:val="both"/>
        <w:rPr>
          <w:rFonts w:ascii="Arial" w:hAnsi="Arial" w:cs="Arial"/>
          <w:color w:val="373151"/>
          <w:sz w:val="8"/>
          <w:szCs w:val="8"/>
        </w:rPr>
      </w:pPr>
    </w:p>
    <w:p w14:paraId="069AAE92" w14:textId="726F387E" w:rsidR="002114BF" w:rsidRDefault="002114BF" w:rsidP="00E264F7">
      <w:pPr>
        <w:jc w:val="both"/>
        <w:rPr>
          <w:rFonts w:ascii="Arial" w:hAnsi="Arial" w:cs="Arial"/>
          <w:color w:val="373151"/>
          <w:sz w:val="20"/>
          <w:szCs w:val="20"/>
        </w:rPr>
      </w:pPr>
      <w:r>
        <w:rPr>
          <w:rFonts w:ascii="Arial" w:hAnsi="Arial" w:cs="Arial"/>
          <w:color w:val="373151"/>
          <w:sz w:val="20"/>
          <w:szCs w:val="20"/>
        </w:rPr>
        <w:t>Camp Magazine – 300 copies produced monthly.</w:t>
      </w:r>
    </w:p>
    <w:p w14:paraId="6DCF8976" w14:textId="77777777" w:rsidR="002114BF" w:rsidRPr="005A2A44" w:rsidRDefault="002114BF" w:rsidP="00E264F7">
      <w:pPr>
        <w:jc w:val="both"/>
        <w:rPr>
          <w:rFonts w:ascii="Arial" w:hAnsi="Arial" w:cs="Arial"/>
          <w:color w:val="373151"/>
          <w:sz w:val="8"/>
          <w:szCs w:val="8"/>
        </w:rPr>
      </w:pPr>
    </w:p>
    <w:p w14:paraId="2A9444DF" w14:textId="4594B025" w:rsidR="002114BF" w:rsidRDefault="002114BF" w:rsidP="00E264F7">
      <w:pPr>
        <w:jc w:val="both"/>
        <w:rPr>
          <w:rFonts w:ascii="Arial" w:hAnsi="Arial" w:cs="Arial"/>
          <w:color w:val="373151"/>
          <w:sz w:val="20"/>
          <w:szCs w:val="20"/>
        </w:rPr>
      </w:pPr>
      <w:r>
        <w:rPr>
          <w:rFonts w:ascii="Arial" w:hAnsi="Arial" w:cs="Arial"/>
          <w:color w:val="373151"/>
          <w:sz w:val="20"/>
          <w:szCs w:val="20"/>
        </w:rPr>
        <w:t xml:space="preserve">Press review – discussions </w:t>
      </w:r>
      <w:r w:rsidR="005A2A44">
        <w:rPr>
          <w:rFonts w:ascii="Arial" w:hAnsi="Arial" w:cs="Arial"/>
          <w:color w:val="373151"/>
          <w:sz w:val="20"/>
          <w:szCs w:val="20"/>
        </w:rPr>
        <w:t xml:space="preserve">held </w:t>
      </w:r>
      <w:r>
        <w:rPr>
          <w:rFonts w:ascii="Arial" w:hAnsi="Arial" w:cs="Arial"/>
          <w:color w:val="373151"/>
          <w:sz w:val="20"/>
          <w:szCs w:val="20"/>
        </w:rPr>
        <w:t>about the news.</w:t>
      </w:r>
    </w:p>
    <w:p w14:paraId="340DEBD7" w14:textId="77777777" w:rsidR="002114BF" w:rsidRPr="005A2A44" w:rsidRDefault="002114BF" w:rsidP="00E264F7">
      <w:pPr>
        <w:jc w:val="both"/>
        <w:rPr>
          <w:rFonts w:ascii="Arial" w:hAnsi="Arial" w:cs="Arial"/>
          <w:color w:val="373151"/>
          <w:sz w:val="8"/>
          <w:szCs w:val="8"/>
        </w:rPr>
      </w:pPr>
    </w:p>
    <w:p w14:paraId="3611B02E" w14:textId="398EA18D" w:rsidR="002114BF" w:rsidRDefault="002114BF" w:rsidP="00E264F7">
      <w:pPr>
        <w:jc w:val="both"/>
        <w:rPr>
          <w:rFonts w:ascii="Arial" w:hAnsi="Arial" w:cs="Arial"/>
          <w:color w:val="373151"/>
          <w:sz w:val="20"/>
          <w:szCs w:val="20"/>
        </w:rPr>
      </w:pPr>
      <w:r>
        <w:rPr>
          <w:rFonts w:ascii="Arial" w:hAnsi="Arial" w:cs="Arial"/>
          <w:color w:val="373151"/>
          <w:sz w:val="20"/>
          <w:szCs w:val="20"/>
        </w:rPr>
        <w:t>English instruction – 280 students at all sites with 11 teachers + 75 studying privately.</w:t>
      </w:r>
    </w:p>
    <w:p w14:paraId="1AB45B54" w14:textId="77777777" w:rsidR="002114BF" w:rsidRPr="005A2A44" w:rsidRDefault="002114BF" w:rsidP="00E264F7">
      <w:pPr>
        <w:jc w:val="both"/>
        <w:rPr>
          <w:rFonts w:ascii="Arial" w:hAnsi="Arial" w:cs="Arial"/>
          <w:color w:val="373151"/>
          <w:sz w:val="8"/>
          <w:szCs w:val="8"/>
        </w:rPr>
      </w:pPr>
    </w:p>
    <w:p w14:paraId="3A55DF2D" w14:textId="06EDE318" w:rsidR="002114BF" w:rsidRDefault="002114BF" w:rsidP="00E264F7">
      <w:pPr>
        <w:jc w:val="both"/>
        <w:rPr>
          <w:rFonts w:ascii="Arial" w:hAnsi="Arial" w:cs="Arial"/>
          <w:color w:val="373151"/>
          <w:sz w:val="20"/>
          <w:szCs w:val="20"/>
        </w:rPr>
      </w:pPr>
      <w:r>
        <w:rPr>
          <w:rFonts w:ascii="Arial" w:hAnsi="Arial" w:cs="Arial"/>
          <w:color w:val="373151"/>
          <w:sz w:val="20"/>
          <w:szCs w:val="20"/>
        </w:rPr>
        <w:t>Information room – being developed.</w:t>
      </w:r>
    </w:p>
    <w:p w14:paraId="4A2A60E3" w14:textId="77777777" w:rsidR="002114BF" w:rsidRPr="005A2A44" w:rsidRDefault="002114BF" w:rsidP="00E264F7">
      <w:pPr>
        <w:jc w:val="both"/>
        <w:rPr>
          <w:rFonts w:ascii="Arial" w:hAnsi="Arial" w:cs="Arial"/>
          <w:color w:val="373151"/>
          <w:sz w:val="12"/>
          <w:szCs w:val="12"/>
        </w:rPr>
      </w:pPr>
    </w:p>
    <w:p w14:paraId="57CC25A3" w14:textId="15805FDA" w:rsidR="002703ED" w:rsidRDefault="002114BF" w:rsidP="00E264F7">
      <w:pPr>
        <w:jc w:val="both"/>
        <w:rPr>
          <w:rFonts w:ascii="Arial" w:hAnsi="Arial" w:cs="Arial"/>
          <w:color w:val="373151"/>
          <w:sz w:val="20"/>
          <w:szCs w:val="20"/>
        </w:rPr>
      </w:pPr>
      <w:r>
        <w:rPr>
          <w:rFonts w:ascii="Arial" w:hAnsi="Arial" w:cs="Arial"/>
          <w:color w:val="373151"/>
          <w:sz w:val="20"/>
          <w:szCs w:val="20"/>
        </w:rPr>
        <w:t>Other Camp Activities –</w:t>
      </w:r>
    </w:p>
    <w:p w14:paraId="74CD460F" w14:textId="77777777" w:rsidR="002114BF" w:rsidRPr="005A2A44" w:rsidRDefault="002114BF" w:rsidP="00E264F7">
      <w:pPr>
        <w:jc w:val="both"/>
        <w:rPr>
          <w:rFonts w:ascii="Arial" w:hAnsi="Arial" w:cs="Arial"/>
          <w:color w:val="373151"/>
          <w:sz w:val="12"/>
          <w:szCs w:val="12"/>
        </w:rPr>
      </w:pPr>
    </w:p>
    <w:p w14:paraId="5EB654A0" w14:textId="4A25DE29" w:rsidR="002114BF" w:rsidRDefault="002114BF" w:rsidP="00E264F7">
      <w:pPr>
        <w:jc w:val="both"/>
        <w:rPr>
          <w:rFonts w:ascii="Arial" w:hAnsi="Arial" w:cs="Arial"/>
          <w:color w:val="373151"/>
          <w:sz w:val="20"/>
          <w:szCs w:val="20"/>
        </w:rPr>
      </w:pPr>
      <w:r>
        <w:rPr>
          <w:rFonts w:ascii="Arial" w:hAnsi="Arial" w:cs="Arial"/>
          <w:color w:val="373151"/>
          <w:sz w:val="20"/>
          <w:szCs w:val="20"/>
        </w:rPr>
        <w:t>Religion – 50/50 Protestant / Catholic. Pows in hostels could visit local churches</w:t>
      </w:r>
      <w:r w:rsidR="006F4337">
        <w:rPr>
          <w:rFonts w:ascii="Arial" w:hAnsi="Arial" w:cs="Arial"/>
          <w:color w:val="373151"/>
          <w:sz w:val="20"/>
          <w:szCs w:val="20"/>
        </w:rPr>
        <w:t>. Protestant padre Ogefr Welke (B) also visited the hostels. The RC padre from Horbling Camp 80 visited this camp.</w:t>
      </w:r>
    </w:p>
    <w:p w14:paraId="13C32DB0" w14:textId="77777777" w:rsidR="006F4337" w:rsidRPr="005A2A44" w:rsidRDefault="006F4337" w:rsidP="00E264F7">
      <w:pPr>
        <w:jc w:val="both"/>
        <w:rPr>
          <w:rFonts w:ascii="Arial" w:hAnsi="Arial" w:cs="Arial"/>
          <w:color w:val="373151"/>
          <w:sz w:val="12"/>
          <w:szCs w:val="12"/>
        </w:rPr>
      </w:pPr>
    </w:p>
    <w:p w14:paraId="4FA82A09" w14:textId="65D3338D" w:rsidR="006F4337" w:rsidRDefault="006F4337" w:rsidP="00E264F7">
      <w:pPr>
        <w:jc w:val="both"/>
        <w:rPr>
          <w:rFonts w:ascii="Arial" w:hAnsi="Arial" w:cs="Arial"/>
          <w:color w:val="373151"/>
          <w:sz w:val="20"/>
          <w:szCs w:val="20"/>
        </w:rPr>
      </w:pPr>
      <w:r>
        <w:rPr>
          <w:rFonts w:ascii="Arial" w:hAnsi="Arial" w:cs="Arial"/>
          <w:color w:val="373151"/>
          <w:sz w:val="20"/>
          <w:szCs w:val="20"/>
        </w:rPr>
        <w:t>Education – small classes for French, Russian, Spanish and book-keeping at HQ.</w:t>
      </w:r>
    </w:p>
    <w:p w14:paraId="5A0C5740" w14:textId="77777777" w:rsidR="006F4337" w:rsidRPr="005A2A44" w:rsidRDefault="006F4337" w:rsidP="00E264F7">
      <w:pPr>
        <w:jc w:val="both"/>
        <w:rPr>
          <w:rFonts w:ascii="Arial" w:hAnsi="Arial" w:cs="Arial"/>
          <w:color w:val="373151"/>
          <w:sz w:val="12"/>
          <w:szCs w:val="12"/>
        </w:rPr>
      </w:pPr>
    </w:p>
    <w:p w14:paraId="4B3E188A" w14:textId="7DA7A47A" w:rsidR="006F4337" w:rsidRDefault="006F4337" w:rsidP="00E264F7">
      <w:pPr>
        <w:jc w:val="both"/>
        <w:rPr>
          <w:rFonts w:ascii="Arial" w:hAnsi="Arial" w:cs="Arial"/>
          <w:color w:val="373151"/>
          <w:sz w:val="20"/>
          <w:szCs w:val="20"/>
        </w:rPr>
      </w:pPr>
      <w:r>
        <w:rPr>
          <w:rFonts w:ascii="Arial" w:hAnsi="Arial" w:cs="Arial"/>
          <w:color w:val="373151"/>
          <w:sz w:val="20"/>
          <w:szCs w:val="20"/>
        </w:rPr>
        <w:t>Entertainment – At HQ a theatre group with 26 members and a 6 member orchestra playing chamber and light music. A choir of 12. Football, handball, table tennis and boxing were popular – an occasional sports meeting was held.</w:t>
      </w:r>
    </w:p>
    <w:p w14:paraId="75166A7D" w14:textId="77777777" w:rsidR="006F4337" w:rsidRPr="005A2A44" w:rsidRDefault="006F4337" w:rsidP="00E264F7">
      <w:pPr>
        <w:jc w:val="both"/>
        <w:rPr>
          <w:rFonts w:ascii="Arial" w:hAnsi="Arial" w:cs="Arial"/>
          <w:color w:val="373151"/>
          <w:sz w:val="16"/>
          <w:szCs w:val="16"/>
        </w:rPr>
      </w:pPr>
    </w:p>
    <w:p w14:paraId="4439062D" w14:textId="28636025" w:rsidR="002703ED" w:rsidRDefault="002F0B64" w:rsidP="00E264F7">
      <w:pPr>
        <w:jc w:val="both"/>
        <w:rPr>
          <w:rFonts w:ascii="Arial" w:hAnsi="Arial" w:cs="Arial"/>
          <w:color w:val="373151"/>
          <w:sz w:val="20"/>
          <w:szCs w:val="20"/>
        </w:rPr>
      </w:pPr>
      <w:r w:rsidRPr="002F0B64">
        <w:rPr>
          <w:rFonts w:ascii="Arial" w:hAnsi="Arial" w:cs="Arial"/>
          <w:b/>
          <w:bCs/>
          <w:color w:val="373151"/>
          <w:sz w:val="20"/>
          <w:szCs w:val="20"/>
        </w:rPr>
        <w:t>21/23 May 1947</w:t>
      </w:r>
      <w:r>
        <w:rPr>
          <w:rFonts w:ascii="Arial" w:hAnsi="Arial" w:cs="Arial"/>
          <w:color w:val="373151"/>
          <w:sz w:val="20"/>
          <w:szCs w:val="20"/>
        </w:rPr>
        <w:t xml:space="preserve"> – Re-educational survey. Strength; 2 officers, 1910 OR.</w:t>
      </w:r>
    </w:p>
    <w:p w14:paraId="475B3E8B" w14:textId="77777777" w:rsidR="002F0B64" w:rsidRPr="005A2A44" w:rsidRDefault="002F0B64" w:rsidP="00E264F7">
      <w:pPr>
        <w:jc w:val="both"/>
        <w:rPr>
          <w:rFonts w:ascii="Arial" w:hAnsi="Arial" w:cs="Arial"/>
          <w:color w:val="373151"/>
          <w:sz w:val="12"/>
          <w:szCs w:val="12"/>
        </w:rPr>
      </w:pPr>
    </w:p>
    <w:p w14:paraId="4B424324" w14:textId="19E32ED5" w:rsidR="00D774D6" w:rsidRDefault="00D774D6" w:rsidP="00D774D6">
      <w:pPr>
        <w:jc w:val="both"/>
        <w:rPr>
          <w:rFonts w:ascii="Arial" w:hAnsi="Arial" w:cs="Arial"/>
          <w:color w:val="373151"/>
          <w:sz w:val="20"/>
          <w:szCs w:val="20"/>
        </w:rPr>
      </w:pPr>
      <w:r>
        <w:rPr>
          <w:rFonts w:ascii="Arial" w:hAnsi="Arial" w:cs="Arial"/>
          <w:color w:val="373151"/>
          <w:sz w:val="20"/>
          <w:szCs w:val="20"/>
        </w:rPr>
        <w:t>Commandant:</w:t>
      </w:r>
      <w:r>
        <w:rPr>
          <w:rFonts w:ascii="Arial" w:hAnsi="Arial" w:cs="Arial"/>
          <w:color w:val="373151"/>
          <w:sz w:val="20"/>
          <w:szCs w:val="20"/>
        </w:rPr>
        <w:tab/>
        <w:t>Lt Col C T Ingle.</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Camp leader:</w:t>
      </w:r>
      <w:r>
        <w:rPr>
          <w:rFonts w:ascii="Arial" w:hAnsi="Arial" w:cs="Arial"/>
          <w:color w:val="373151"/>
          <w:sz w:val="20"/>
          <w:szCs w:val="20"/>
        </w:rPr>
        <w:tab/>
        <w:t>Uffz Hans Meyer (B+)</w:t>
      </w:r>
    </w:p>
    <w:p w14:paraId="48169F22" w14:textId="1A0CD49C" w:rsidR="00D774D6" w:rsidRDefault="00D774D6" w:rsidP="00D774D6">
      <w:pPr>
        <w:jc w:val="both"/>
        <w:rPr>
          <w:rFonts w:ascii="Arial" w:hAnsi="Arial" w:cs="Arial"/>
          <w:color w:val="373151"/>
          <w:sz w:val="20"/>
          <w:szCs w:val="20"/>
        </w:rPr>
      </w:pPr>
      <w:r>
        <w:rPr>
          <w:rFonts w:ascii="Arial" w:hAnsi="Arial" w:cs="Arial"/>
          <w:color w:val="373151"/>
          <w:sz w:val="20"/>
          <w:szCs w:val="20"/>
        </w:rPr>
        <w:t>Interpreter:</w:t>
      </w:r>
      <w:r>
        <w:rPr>
          <w:rFonts w:ascii="Arial" w:hAnsi="Arial" w:cs="Arial"/>
          <w:color w:val="373151"/>
          <w:sz w:val="20"/>
          <w:szCs w:val="20"/>
        </w:rPr>
        <w:tab/>
        <w:t>S/Sgt A Clark</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 xml:space="preserve">Deputy C/L: </w:t>
      </w:r>
      <w:r>
        <w:rPr>
          <w:rFonts w:ascii="Arial" w:hAnsi="Arial" w:cs="Arial"/>
          <w:color w:val="373151"/>
          <w:sz w:val="20"/>
          <w:szCs w:val="20"/>
        </w:rPr>
        <w:tab/>
        <w:t>Owm Karl Blase (B+)</w:t>
      </w:r>
    </w:p>
    <w:p w14:paraId="5AD28978" w14:textId="24E27E37" w:rsidR="00D774D6" w:rsidRPr="00D774D6" w:rsidRDefault="00D774D6" w:rsidP="00D774D6">
      <w:pPr>
        <w:jc w:val="both"/>
        <w:rPr>
          <w:rFonts w:ascii="Arial" w:hAnsi="Arial" w:cs="Arial"/>
          <w:color w:val="373151"/>
          <w:sz w:val="20"/>
          <w:szCs w:val="20"/>
        </w:rPr>
      </w:pPr>
      <w:r w:rsidRPr="00D774D6">
        <w:rPr>
          <w:rFonts w:ascii="Arial" w:hAnsi="Arial" w:cs="Arial"/>
          <w:color w:val="373151"/>
          <w:sz w:val="20"/>
          <w:szCs w:val="20"/>
        </w:rPr>
        <w:t>*</w:t>
      </w:r>
      <w:r>
        <w:rPr>
          <w:rFonts w:ascii="Arial" w:hAnsi="Arial" w:cs="Arial"/>
          <w:color w:val="373151"/>
          <w:sz w:val="20"/>
          <w:szCs w:val="20"/>
        </w:rPr>
        <w:t xml:space="preserve"> (Doctor’s name Gletsmann / Gleitzmann</w:t>
      </w:r>
      <w:r w:rsidR="004B74D0">
        <w:rPr>
          <w:rFonts w:ascii="Arial" w:hAnsi="Arial" w:cs="Arial"/>
          <w:color w:val="373151"/>
          <w:sz w:val="20"/>
          <w:szCs w:val="20"/>
        </w:rPr>
        <w:t xml:space="preserve"> / Gleitsmann</w:t>
      </w:r>
      <w:r>
        <w:rPr>
          <w:rFonts w:ascii="Arial" w:hAnsi="Arial" w:cs="Arial"/>
          <w:color w:val="373151"/>
          <w:sz w:val="20"/>
          <w:szCs w:val="20"/>
        </w:rPr>
        <w:t>) &gt;&gt;</w:t>
      </w:r>
      <w:r w:rsidRPr="00D774D6">
        <w:rPr>
          <w:rFonts w:ascii="Arial" w:hAnsi="Arial" w:cs="Arial"/>
          <w:color w:val="373151"/>
          <w:sz w:val="20"/>
          <w:szCs w:val="20"/>
        </w:rPr>
        <w:tab/>
      </w:r>
      <w:r w:rsidRPr="00D774D6">
        <w:rPr>
          <w:rFonts w:ascii="Arial" w:hAnsi="Arial" w:cs="Arial"/>
          <w:color w:val="373151"/>
          <w:sz w:val="20"/>
          <w:szCs w:val="20"/>
        </w:rPr>
        <w:tab/>
        <w:t>German M.O.:</w:t>
      </w:r>
      <w:r w:rsidRPr="00D774D6">
        <w:rPr>
          <w:rFonts w:ascii="Arial" w:hAnsi="Arial" w:cs="Arial"/>
          <w:color w:val="373151"/>
          <w:sz w:val="20"/>
          <w:szCs w:val="20"/>
        </w:rPr>
        <w:tab/>
        <w:t>Stabsarzt Dr Erich Rohleder (B) HQ / Stabsarzt Dr Hans Gletsmann* (Sutton Bridge)</w:t>
      </w:r>
    </w:p>
    <w:p w14:paraId="19D04D39" w14:textId="77777777" w:rsidR="002F0B64" w:rsidRPr="005A2A44" w:rsidRDefault="002F0B64" w:rsidP="00E264F7">
      <w:pPr>
        <w:jc w:val="both"/>
        <w:rPr>
          <w:rFonts w:ascii="Arial" w:hAnsi="Arial" w:cs="Arial"/>
          <w:color w:val="373151"/>
          <w:sz w:val="12"/>
          <w:szCs w:val="12"/>
        </w:rPr>
      </w:pPr>
    </w:p>
    <w:p w14:paraId="78B900E4" w14:textId="58C2FA26" w:rsidR="00D774D6" w:rsidRDefault="00D774D6" w:rsidP="00E264F7">
      <w:pPr>
        <w:jc w:val="both"/>
        <w:rPr>
          <w:rFonts w:ascii="Arial" w:hAnsi="Arial" w:cs="Arial"/>
          <w:color w:val="373151"/>
          <w:sz w:val="20"/>
          <w:szCs w:val="20"/>
        </w:rPr>
      </w:pPr>
      <w:r>
        <w:rPr>
          <w:rFonts w:ascii="Arial" w:hAnsi="Arial" w:cs="Arial"/>
          <w:color w:val="373151"/>
          <w:sz w:val="20"/>
          <w:szCs w:val="20"/>
        </w:rPr>
        <w:t>The new interpreter had been in place for 6 weeks, he played no role in re-education.</w:t>
      </w:r>
    </w:p>
    <w:p w14:paraId="40CEA6A4" w14:textId="77777777" w:rsidR="00D774D6" w:rsidRPr="005A2A44" w:rsidRDefault="00D774D6" w:rsidP="00E264F7">
      <w:pPr>
        <w:jc w:val="both"/>
        <w:rPr>
          <w:rFonts w:ascii="Arial" w:hAnsi="Arial" w:cs="Arial"/>
          <w:color w:val="373151"/>
          <w:sz w:val="12"/>
          <w:szCs w:val="12"/>
        </w:rPr>
      </w:pPr>
    </w:p>
    <w:p w14:paraId="51085CAF" w14:textId="659EB4CE" w:rsidR="00D774D6" w:rsidRDefault="00D774D6" w:rsidP="00E264F7">
      <w:pPr>
        <w:jc w:val="both"/>
        <w:rPr>
          <w:rFonts w:ascii="Arial" w:hAnsi="Arial" w:cs="Arial"/>
          <w:color w:val="373151"/>
          <w:sz w:val="20"/>
          <w:szCs w:val="20"/>
        </w:rPr>
      </w:pPr>
      <w:r>
        <w:rPr>
          <w:rFonts w:ascii="Arial" w:hAnsi="Arial" w:cs="Arial"/>
          <w:color w:val="373151"/>
          <w:sz w:val="20"/>
          <w:szCs w:val="20"/>
        </w:rPr>
        <w:t>A new leader, aged 37</w:t>
      </w:r>
      <w:r w:rsidR="00614B31">
        <w:rPr>
          <w:rFonts w:ascii="Arial" w:hAnsi="Arial" w:cs="Arial"/>
          <w:color w:val="373151"/>
          <w:sz w:val="20"/>
          <w:szCs w:val="20"/>
        </w:rPr>
        <w:t>, a member of the SA in 1933 and then the Nazi party – “</w:t>
      </w:r>
      <w:r w:rsidR="00614B31" w:rsidRPr="005A2A44">
        <w:rPr>
          <w:rFonts w:ascii="Arial" w:hAnsi="Arial" w:cs="Arial"/>
          <w:i/>
          <w:iCs/>
          <w:color w:val="373151"/>
          <w:sz w:val="20"/>
          <w:szCs w:val="20"/>
        </w:rPr>
        <w:t>a forward type, outspoken and not afraid to assume responsibility</w:t>
      </w:r>
      <w:r w:rsidR="00614B31">
        <w:rPr>
          <w:rFonts w:ascii="Arial" w:hAnsi="Arial" w:cs="Arial"/>
          <w:color w:val="373151"/>
          <w:sz w:val="20"/>
          <w:szCs w:val="20"/>
        </w:rPr>
        <w:t>.”</w:t>
      </w:r>
    </w:p>
    <w:p w14:paraId="39397A9D" w14:textId="77777777" w:rsidR="00614B31" w:rsidRPr="005A2A44" w:rsidRDefault="00614B31" w:rsidP="00E264F7">
      <w:pPr>
        <w:jc w:val="both"/>
        <w:rPr>
          <w:rFonts w:ascii="Arial" w:hAnsi="Arial" w:cs="Arial"/>
          <w:color w:val="373151"/>
          <w:sz w:val="12"/>
          <w:szCs w:val="12"/>
        </w:rPr>
      </w:pPr>
    </w:p>
    <w:p w14:paraId="3704E6E8" w14:textId="66103EB1" w:rsidR="00D774D6" w:rsidRDefault="00614B31" w:rsidP="00E264F7">
      <w:pPr>
        <w:jc w:val="both"/>
        <w:rPr>
          <w:rFonts w:ascii="Arial" w:hAnsi="Arial" w:cs="Arial"/>
          <w:color w:val="373151"/>
          <w:sz w:val="20"/>
          <w:szCs w:val="20"/>
        </w:rPr>
      </w:pPr>
      <w:r>
        <w:rPr>
          <w:rFonts w:ascii="Arial" w:hAnsi="Arial" w:cs="Arial"/>
          <w:color w:val="373151"/>
          <w:sz w:val="20"/>
          <w:szCs w:val="20"/>
        </w:rPr>
        <w:t xml:space="preserve">Deputy C/L, aged 32, </w:t>
      </w:r>
      <w:r w:rsidR="005A2A44">
        <w:rPr>
          <w:rFonts w:ascii="Arial" w:hAnsi="Arial" w:cs="Arial"/>
          <w:color w:val="373151"/>
          <w:sz w:val="20"/>
          <w:szCs w:val="20"/>
        </w:rPr>
        <w:t xml:space="preserve">a </w:t>
      </w:r>
      <w:r>
        <w:rPr>
          <w:rFonts w:ascii="Arial" w:hAnsi="Arial" w:cs="Arial"/>
          <w:color w:val="373151"/>
          <w:sz w:val="20"/>
          <w:szCs w:val="20"/>
        </w:rPr>
        <w:t xml:space="preserve">merchant. </w:t>
      </w:r>
    </w:p>
    <w:p w14:paraId="583E55F6" w14:textId="77777777" w:rsidR="00D774D6" w:rsidRPr="005A2A44" w:rsidRDefault="00D774D6" w:rsidP="00E264F7">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2F0B64" w:rsidRPr="002F0B64" w14:paraId="4939D11B" w14:textId="77777777" w:rsidTr="002F0B64">
        <w:tc>
          <w:tcPr>
            <w:tcW w:w="2564" w:type="dxa"/>
            <w:tcBorders>
              <w:top w:val="nil"/>
              <w:left w:val="nil"/>
              <w:bottom w:val="nil"/>
              <w:right w:val="single" w:sz="4" w:space="0" w:color="auto"/>
            </w:tcBorders>
          </w:tcPr>
          <w:p w14:paraId="10A89EF2" w14:textId="451D94A2" w:rsidR="002F0B64" w:rsidRPr="002F0B64" w:rsidRDefault="002F0B64" w:rsidP="00E264F7">
            <w:pPr>
              <w:jc w:val="both"/>
              <w:rPr>
                <w:rFonts w:ascii="Arial" w:hAnsi="Arial" w:cs="Arial"/>
                <w:color w:val="373151"/>
                <w:sz w:val="20"/>
                <w:szCs w:val="20"/>
              </w:rPr>
            </w:pPr>
            <w:r w:rsidRPr="002F0B64">
              <w:rPr>
                <w:rFonts w:ascii="Arial" w:hAnsi="Arial" w:cs="Arial"/>
                <w:color w:val="373151"/>
                <w:sz w:val="20"/>
                <w:szCs w:val="20"/>
              </w:rPr>
              <w:t>Political screening:</w:t>
            </w:r>
          </w:p>
        </w:tc>
        <w:tc>
          <w:tcPr>
            <w:tcW w:w="2564" w:type="dxa"/>
            <w:tcBorders>
              <w:left w:val="single" w:sz="4" w:space="0" w:color="auto"/>
            </w:tcBorders>
          </w:tcPr>
          <w:p w14:paraId="2FE67299" w14:textId="367BC35C" w:rsidR="002F0B64" w:rsidRPr="002F0B64" w:rsidRDefault="002F0B64" w:rsidP="002F0B64">
            <w:pPr>
              <w:jc w:val="center"/>
              <w:rPr>
                <w:rFonts w:ascii="Arial" w:hAnsi="Arial" w:cs="Arial"/>
                <w:color w:val="373151"/>
                <w:sz w:val="20"/>
                <w:szCs w:val="20"/>
              </w:rPr>
            </w:pPr>
            <w:r>
              <w:rPr>
                <w:rFonts w:ascii="Arial" w:hAnsi="Arial" w:cs="Arial"/>
                <w:color w:val="373151"/>
                <w:sz w:val="20"/>
                <w:szCs w:val="20"/>
              </w:rPr>
              <w:t>A</w:t>
            </w:r>
          </w:p>
        </w:tc>
        <w:tc>
          <w:tcPr>
            <w:tcW w:w="2565" w:type="dxa"/>
          </w:tcPr>
          <w:p w14:paraId="36C71267" w14:textId="0A921418" w:rsidR="002F0B64" w:rsidRPr="002F0B64" w:rsidRDefault="002F0B64" w:rsidP="002F0B64">
            <w:pPr>
              <w:jc w:val="center"/>
              <w:rPr>
                <w:rFonts w:ascii="Arial" w:hAnsi="Arial" w:cs="Arial"/>
                <w:color w:val="373151"/>
                <w:sz w:val="20"/>
                <w:szCs w:val="20"/>
              </w:rPr>
            </w:pPr>
            <w:r>
              <w:rPr>
                <w:rFonts w:ascii="Arial" w:hAnsi="Arial" w:cs="Arial"/>
                <w:color w:val="373151"/>
                <w:sz w:val="20"/>
                <w:szCs w:val="20"/>
              </w:rPr>
              <w:t>B+</w:t>
            </w:r>
          </w:p>
        </w:tc>
        <w:tc>
          <w:tcPr>
            <w:tcW w:w="2565" w:type="dxa"/>
          </w:tcPr>
          <w:p w14:paraId="0E19C373" w14:textId="2119919F" w:rsidR="002F0B64" w:rsidRPr="002F0B64" w:rsidRDefault="002F0B64" w:rsidP="002F0B64">
            <w:pPr>
              <w:jc w:val="center"/>
              <w:rPr>
                <w:rFonts w:ascii="Arial" w:hAnsi="Arial" w:cs="Arial"/>
                <w:color w:val="373151"/>
                <w:sz w:val="20"/>
                <w:szCs w:val="20"/>
              </w:rPr>
            </w:pPr>
            <w:r>
              <w:rPr>
                <w:rFonts w:ascii="Arial" w:hAnsi="Arial" w:cs="Arial"/>
                <w:color w:val="373151"/>
                <w:sz w:val="20"/>
                <w:szCs w:val="20"/>
              </w:rPr>
              <w:t>B</w:t>
            </w:r>
          </w:p>
        </w:tc>
        <w:tc>
          <w:tcPr>
            <w:tcW w:w="2565" w:type="dxa"/>
          </w:tcPr>
          <w:p w14:paraId="0D6BD7F1" w14:textId="70E38A0D" w:rsidR="002F0B64" w:rsidRPr="002F0B64" w:rsidRDefault="002F0B64" w:rsidP="002F0B64">
            <w:pPr>
              <w:jc w:val="center"/>
              <w:rPr>
                <w:rFonts w:ascii="Arial" w:hAnsi="Arial" w:cs="Arial"/>
                <w:color w:val="373151"/>
                <w:sz w:val="20"/>
                <w:szCs w:val="20"/>
              </w:rPr>
            </w:pPr>
            <w:r>
              <w:rPr>
                <w:rFonts w:ascii="Arial" w:hAnsi="Arial" w:cs="Arial"/>
                <w:color w:val="373151"/>
                <w:sz w:val="20"/>
                <w:szCs w:val="20"/>
              </w:rPr>
              <w:t>B-</w:t>
            </w:r>
          </w:p>
        </w:tc>
        <w:tc>
          <w:tcPr>
            <w:tcW w:w="2565" w:type="dxa"/>
          </w:tcPr>
          <w:p w14:paraId="7D47DEC3" w14:textId="6434106D" w:rsidR="002F0B64" w:rsidRPr="002F0B64" w:rsidRDefault="002F0B64" w:rsidP="002F0B64">
            <w:pPr>
              <w:jc w:val="center"/>
              <w:rPr>
                <w:rFonts w:ascii="Arial" w:hAnsi="Arial" w:cs="Arial"/>
                <w:color w:val="373151"/>
                <w:sz w:val="20"/>
                <w:szCs w:val="20"/>
              </w:rPr>
            </w:pPr>
            <w:r>
              <w:rPr>
                <w:rFonts w:ascii="Arial" w:hAnsi="Arial" w:cs="Arial"/>
                <w:color w:val="373151"/>
                <w:sz w:val="20"/>
                <w:szCs w:val="20"/>
              </w:rPr>
              <w:t>C</w:t>
            </w:r>
          </w:p>
        </w:tc>
      </w:tr>
      <w:tr w:rsidR="002F0B64" w:rsidRPr="002F0B64" w14:paraId="71B4FAC3" w14:textId="77777777" w:rsidTr="002F0B64">
        <w:tc>
          <w:tcPr>
            <w:tcW w:w="2564" w:type="dxa"/>
            <w:tcBorders>
              <w:top w:val="nil"/>
              <w:left w:val="nil"/>
              <w:bottom w:val="nil"/>
              <w:right w:val="single" w:sz="4" w:space="0" w:color="auto"/>
            </w:tcBorders>
          </w:tcPr>
          <w:p w14:paraId="4A17D2CC" w14:textId="77777777" w:rsidR="002F0B64" w:rsidRPr="002F0B64" w:rsidRDefault="002F0B64" w:rsidP="00E264F7">
            <w:pPr>
              <w:jc w:val="both"/>
              <w:rPr>
                <w:rFonts w:ascii="Arial" w:hAnsi="Arial" w:cs="Arial"/>
                <w:color w:val="373151"/>
                <w:sz w:val="20"/>
                <w:szCs w:val="20"/>
              </w:rPr>
            </w:pPr>
          </w:p>
        </w:tc>
        <w:tc>
          <w:tcPr>
            <w:tcW w:w="2564" w:type="dxa"/>
            <w:tcBorders>
              <w:left w:val="single" w:sz="4" w:space="0" w:color="auto"/>
            </w:tcBorders>
          </w:tcPr>
          <w:p w14:paraId="0EFEBBB9" w14:textId="5B810263" w:rsidR="002F0B64" w:rsidRPr="002F0B64" w:rsidRDefault="002F0B64" w:rsidP="002F0B64">
            <w:pPr>
              <w:jc w:val="center"/>
              <w:rPr>
                <w:rFonts w:ascii="Arial" w:hAnsi="Arial" w:cs="Arial"/>
                <w:color w:val="373151"/>
                <w:sz w:val="20"/>
                <w:szCs w:val="20"/>
              </w:rPr>
            </w:pPr>
            <w:r>
              <w:rPr>
                <w:rFonts w:ascii="Arial" w:hAnsi="Arial" w:cs="Arial"/>
                <w:color w:val="373151"/>
                <w:sz w:val="20"/>
                <w:szCs w:val="20"/>
              </w:rPr>
              <w:t>45</w:t>
            </w:r>
          </w:p>
        </w:tc>
        <w:tc>
          <w:tcPr>
            <w:tcW w:w="2565" w:type="dxa"/>
          </w:tcPr>
          <w:p w14:paraId="5D7452FD" w14:textId="55B08965" w:rsidR="002F0B64" w:rsidRPr="002F0B64" w:rsidRDefault="002F0B64" w:rsidP="002F0B64">
            <w:pPr>
              <w:jc w:val="center"/>
              <w:rPr>
                <w:rFonts w:ascii="Arial" w:hAnsi="Arial" w:cs="Arial"/>
                <w:color w:val="373151"/>
                <w:sz w:val="20"/>
                <w:szCs w:val="20"/>
              </w:rPr>
            </w:pPr>
            <w:r>
              <w:rPr>
                <w:rFonts w:ascii="Arial" w:hAnsi="Arial" w:cs="Arial"/>
                <w:color w:val="373151"/>
                <w:sz w:val="20"/>
                <w:szCs w:val="20"/>
              </w:rPr>
              <w:t>295</w:t>
            </w:r>
          </w:p>
        </w:tc>
        <w:tc>
          <w:tcPr>
            <w:tcW w:w="2565" w:type="dxa"/>
          </w:tcPr>
          <w:p w14:paraId="52A0A93F" w14:textId="15C41D9F" w:rsidR="002F0B64" w:rsidRPr="002F0B64" w:rsidRDefault="002F0B64" w:rsidP="002F0B64">
            <w:pPr>
              <w:jc w:val="center"/>
              <w:rPr>
                <w:rFonts w:ascii="Arial" w:hAnsi="Arial" w:cs="Arial"/>
                <w:color w:val="373151"/>
                <w:sz w:val="20"/>
                <w:szCs w:val="20"/>
              </w:rPr>
            </w:pPr>
            <w:r>
              <w:rPr>
                <w:rFonts w:ascii="Arial" w:hAnsi="Arial" w:cs="Arial"/>
                <w:color w:val="373151"/>
                <w:sz w:val="20"/>
                <w:szCs w:val="20"/>
              </w:rPr>
              <w:t>1227</w:t>
            </w:r>
          </w:p>
        </w:tc>
        <w:tc>
          <w:tcPr>
            <w:tcW w:w="2565" w:type="dxa"/>
          </w:tcPr>
          <w:p w14:paraId="7889C0F5" w14:textId="0E1A78AE" w:rsidR="002F0B64" w:rsidRPr="002F0B64" w:rsidRDefault="002F0B64" w:rsidP="002F0B64">
            <w:pPr>
              <w:jc w:val="center"/>
              <w:rPr>
                <w:rFonts w:ascii="Arial" w:hAnsi="Arial" w:cs="Arial"/>
                <w:color w:val="373151"/>
                <w:sz w:val="20"/>
                <w:szCs w:val="20"/>
              </w:rPr>
            </w:pPr>
            <w:r>
              <w:rPr>
                <w:rFonts w:ascii="Arial" w:hAnsi="Arial" w:cs="Arial"/>
                <w:color w:val="373151"/>
                <w:sz w:val="20"/>
                <w:szCs w:val="20"/>
              </w:rPr>
              <w:t>344</w:t>
            </w:r>
          </w:p>
        </w:tc>
        <w:tc>
          <w:tcPr>
            <w:tcW w:w="2565" w:type="dxa"/>
          </w:tcPr>
          <w:p w14:paraId="57BC667F" w14:textId="289456D2" w:rsidR="002F0B64" w:rsidRPr="002F0B64" w:rsidRDefault="002F0B64" w:rsidP="002F0B64">
            <w:pPr>
              <w:jc w:val="center"/>
              <w:rPr>
                <w:rFonts w:ascii="Arial" w:hAnsi="Arial" w:cs="Arial"/>
                <w:color w:val="373151"/>
                <w:sz w:val="20"/>
                <w:szCs w:val="20"/>
              </w:rPr>
            </w:pPr>
            <w:r>
              <w:rPr>
                <w:rFonts w:ascii="Arial" w:hAnsi="Arial" w:cs="Arial"/>
                <w:color w:val="373151"/>
                <w:sz w:val="20"/>
                <w:szCs w:val="20"/>
              </w:rPr>
              <w:t>1</w:t>
            </w:r>
          </w:p>
        </w:tc>
      </w:tr>
    </w:tbl>
    <w:p w14:paraId="538F1F69" w14:textId="41980192" w:rsidR="00C7238F" w:rsidRPr="005A2A44" w:rsidRDefault="00C7238F" w:rsidP="00E264F7">
      <w:pPr>
        <w:jc w:val="both"/>
        <w:rPr>
          <w:rFonts w:ascii="Arial" w:hAnsi="Arial" w:cs="Arial"/>
          <w:color w:val="373151"/>
          <w:sz w:val="12"/>
          <w:szCs w:val="12"/>
        </w:rPr>
      </w:pPr>
    </w:p>
    <w:p w14:paraId="12F072DD" w14:textId="6F71C0EA" w:rsidR="002F0B64" w:rsidRPr="002F0B64" w:rsidRDefault="002F0B64" w:rsidP="00E264F7">
      <w:pPr>
        <w:jc w:val="both"/>
        <w:rPr>
          <w:rFonts w:ascii="Arial" w:hAnsi="Arial" w:cs="Arial"/>
          <w:color w:val="373151"/>
          <w:sz w:val="20"/>
          <w:szCs w:val="20"/>
        </w:rPr>
      </w:pPr>
      <w:r>
        <w:rPr>
          <w:rFonts w:ascii="Arial" w:hAnsi="Arial" w:cs="Arial"/>
          <w:color w:val="373151"/>
          <w:sz w:val="20"/>
          <w:szCs w:val="20"/>
        </w:rPr>
        <w:t>16 pows were appealing against their political grades – the better the grade, the sooner repatriated – in theory. 413 pows repatriated to date.</w:t>
      </w:r>
    </w:p>
    <w:p w14:paraId="31223421" w14:textId="77777777" w:rsidR="002F0B64" w:rsidRPr="005A2A44" w:rsidRDefault="002F0B64" w:rsidP="00E264F7">
      <w:pPr>
        <w:jc w:val="both"/>
        <w:rPr>
          <w:rFonts w:ascii="Arial" w:hAnsi="Arial" w:cs="Arial"/>
          <w:color w:val="373151"/>
          <w:sz w:val="12"/>
          <w:szCs w:val="12"/>
        </w:rPr>
      </w:pPr>
    </w:p>
    <w:p w14:paraId="31DF4DE6" w14:textId="6912D0F5" w:rsidR="002F0B64" w:rsidRDefault="00614B31" w:rsidP="00E264F7">
      <w:pPr>
        <w:jc w:val="both"/>
        <w:rPr>
          <w:rFonts w:ascii="Arial" w:hAnsi="Arial" w:cs="Arial"/>
          <w:color w:val="373151"/>
          <w:sz w:val="20"/>
          <w:szCs w:val="20"/>
        </w:rPr>
      </w:pPr>
      <w:r w:rsidRPr="00E0315A">
        <w:rPr>
          <w:rFonts w:ascii="Arial" w:hAnsi="Arial" w:cs="Arial"/>
          <w:color w:val="373151"/>
          <w:sz w:val="20"/>
          <w:szCs w:val="20"/>
        </w:rPr>
        <w:t>As the weather improved there was less inter</w:t>
      </w:r>
      <w:r w:rsidR="00E0315A" w:rsidRPr="00E0315A">
        <w:rPr>
          <w:rFonts w:ascii="Arial" w:hAnsi="Arial" w:cs="Arial"/>
          <w:color w:val="373151"/>
          <w:sz w:val="20"/>
          <w:szCs w:val="20"/>
        </w:rPr>
        <w:t>e</w:t>
      </w:r>
      <w:r w:rsidRPr="00E0315A">
        <w:rPr>
          <w:rFonts w:ascii="Arial" w:hAnsi="Arial" w:cs="Arial"/>
          <w:color w:val="373151"/>
          <w:sz w:val="20"/>
          <w:szCs w:val="20"/>
        </w:rPr>
        <w:t xml:space="preserve">st in </w:t>
      </w:r>
      <w:r w:rsidR="005A2A44">
        <w:rPr>
          <w:rFonts w:ascii="Arial" w:hAnsi="Arial" w:cs="Arial"/>
          <w:color w:val="373151"/>
          <w:sz w:val="20"/>
          <w:szCs w:val="20"/>
        </w:rPr>
        <w:t xml:space="preserve">attending </w:t>
      </w:r>
      <w:r w:rsidRPr="00E0315A">
        <w:rPr>
          <w:rFonts w:ascii="Arial" w:hAnsi="Arial" w:cs="Arial"/>
          <w:color w:val="373151"/>
          <w:sz w:val="20"/>
          <w:szCs w:val="20"/>
        </w:rPr>
        <w:t xml:space="preserve">re-education activities. </w:t>
      </w:r>
      <w:r w:rsidR="00E0315A">
        <w:rPr>
          <w:rFonts w:ascii="Arial" w:hAnsi="Arial" w:cs="Arial"/>
          <w:color w:val="373151"/>
          <w:sz w:val="20"/>
          <w:szCs w:val="20"/>
        </w:rPr>
        <w:t>Noteworthy changes;</w:t>
      </w:r>
    </w:p>
    <w:p w14:paraId="654417B5" w14:textId="77777777" w:rsidR="00E0315A" w:rsidRPr="005A2A44" w:rsidRDefault="00E0315A" w:rsidP="00E264F7">
      <w:pPr>
        <w:jc w:val="both"/>
        <w:rPr>
          <w:rFonts w:ascii="Arial" w:hAnsi="Arial" w:cs="Arial"/>
          <w:color w:val="373151"/>
          <w:sz w:val="12"/>
          <w:szCs w:val="12"/>
        </w:rPr>
      </w:pPr>
    </w:p>
    <w:p w14:paraId="5C1C5E3B" w14:textId="07D2385F" w:rsidR="00E0315A" w:rsidRDefault="00E0315A" w:rsidP="00E264F7">
      <w:pPr>
        <w:jc w:val="both"/>
        <w:rPr>
          <w:rFonts w:ascii="Arial" w:hAnsi="Arial" w:cs="Arial"/>
          <w:color w:val="373151"/>
          <w:sz w:val="20"/>
          <w:szCs w:val="20"/>
        </w:rPr>
      </w:pPr>
      <w:r>
        <w:rPr>
          <w:rFonts w:ascii="Arial" w:hAnsi="Arial" w:cs="Arial"/>
          <w:color w:val="373151"/>
          <w:sz w:val="20"/>
          <w:szCs w:val="20"/>
        </w:rPr>
        <w:t>Newspapers – a greater range of British papers received. Some Swiss papers to individuals.</w:t>
      </w:r>
    </w:p>
    <w:p w14:paraId="1556CA01" w14:textId="77777777" w:rsidR="00E0315A" w:rsidRPr="005A2A44" w:rsidRDefault="00E0315A" w:rsidP="00E264F7">
      <w:pPr>
        <w:jc w:val="both"/>
        <w:rPr>
          <w:rFonts w:ascii="Arial" w:hAnsi="Arial" w:cs="Arial"/>
          <w:color w:val="373151"/>
          <w:sz w:val="8"/>
          <w:szCs w:val="8"/>
        </w:rPr>
      </w:pPr>
    </w:p>
    <w:p w14:paraId="62C1885A" w14:textId="1D71A958" w:rsidR="00E0315A" w:rsidRPr="00E0315A" w:rsidRDefault="00E0315A" w:rsidP="00E264F7">
      <w:pPr>
        <w:jc w:val="both"/>
        <w:rPr>
          <w:rFonts w:ascii="Arial" w:hAnsi="Arial" w:cs="Arial"/>
          <w:color w:val="373151"/>
          <w:sz w:val="20"/>
          <w:szCs w:val="20"/>
        </w:rPr>
      </w:pPr>
      <w:r>
        <w:rPr>
          <w:rFonts w:ascii="Arial" w:hAnsi="Arial" w:cs="Arial"/>
          <w:color w:val="373151"/>
          <w:sz w:val="20"/>
          <w:szCs w:val="20"/>
        </w:rPr>
        <w:t>Library – 1800 books.</w:t>
      </w:r>
    </w:p>
    <w:p w14:paraId="6FEE7612" w14:textId="77777777" w:rsidR="005A2A44" w:rsidRPr="005A2A44" w:rsidRDefault="005A2A44" w:rsidP="00E264F7">
      <w:pPr>
        <w:jc w:val="both"/>
        <w:rPr>
          <w:rFonts w:ascii="Arial" w:hAnsi="Arial" w:cs="Arial"/>
          <w:color w:val="373151"/>
          <w:sz w:val="8"/>
          <w:szCs w:val="8"/>
        </w:rPr>
      </w:pPr>
    </w:p>
    <w:p w14:paraId="78E091F7" w14:textId="11E7427D" w:rsidR="002F0B64" w:rsidRDefault="00E0315A" w:rsidP="00E264F7">
      <w:pPr>
        <w:jc w:val="both"/>
        <w:rPr>
          <w:rFonts w:ascii="Arial" w:hAnsi="Arial" w:cs="Arial"/>
          <w:color w:val="373151"/>
          <w:sz w:val="20"/>
          <w:szCs w:val="20"/>
        </w:rPr>
      </w:pPr>
      <w:r w:rsidRPr="00E0315A">
        <w:rPr>
          <w:rFonts w:ascii="Arial" w:hAnsi="Arial" w:cs="Arial"/>
          <w:color w:val="373151"/>
          <w:sz w:val="20"/>
          <w:szCs w:val="20"/>
        </w:rPr>
        <w:t xml:space="preserve">Films – </w:t>
      </w:r>
      <w:r>
        <w:rPr>
          <w:rFonts w:ascii="Arial" w:hAnsi="Arial" w:cs="Arial"/>
          <w:color w:val="373151"/>
          <w:sz w:val="20"/>
          <w:szCs w:val="20"/>
        </w:rPr>
        <w:t xml:space="preserve">Gaumont / </w:t>
      </w:r>
      <w:r w:rsidRPr="00E0315A">
        <w:rPr>
          <w:rFonts w:ascii="Arial" w:hAnsi="Arial" w:cs="Arial"/>
          <w:color w:val="373151"/>
          <w:sz w:val="20"/>
          <w:szCs w:val="20"/>
        </w:rPr>
        <w:t>Y</w:t>
      </w:r>
      <w:r>
        <w:rPr>
          <w:rFonts w:ascii="Arial" w:hAnsi="Arial" w:cs="Arial"/>
          <w:color w:val="373151"/>
          <w:sz w:val="20"/>
          <w:szCs w:val="20"/>
        </w:rPr>
        <w:t>MCA</w:t>
      </w:r>
      <w:r w:rsidRPr="00E0315A">
        <w:rPr>
          <w:rFonts w:ascii="Arial" w:hAnsi="Arial" w:cs="Arial"/>
          <w:color w:val="373151"/>
          <w:sz w:val="20"/>
          <w:szCs w:val="20"/>
        </w:rPr>
        <w:t xml:space="preserve"> films </w:t>
      </w:r>
      <w:r>
        <w:rPr>
          <w:rFonts w:ascii="Arial" w:hAnsi="Arial" w:cs="Arial"/>
          <w:color w:val="373151"/>
          <w:sz w:val="20"/>
          <w:szCs w:val="20"/>
        </w:rPr>
        <w:t>alternate weeks</w:t>
      </w:r>
      <w:r w:rsidRPr="00E0315A">
        <w:rPr>
          <w:rFonts w:ascii="Arial" w:hAnsi="Arial" w:cs="Arial"/>
          <w:color w:val="373151"/>
          <w:sz w:val="20"/>
          <w:szCs w:val="20"/>
        </w:rPr>
        <w:t xml:space="preserve">. </w:t>
      </w:r>
      <w:r>
        <w:rPr>
          <w:rFonts w:ascii="Arial" w:hAnsi="Arial" w:cs="Arial"/>
          <w:color w:val="373151"/>
          <w:sz w:val="20"/>
          <w:szCs w:val="20"/>
        </w:rPr>
        <w:t>Pows thought many films were poor quality.</w:t>
      </w:r>
    </w:p>
    <w:p w14:paraId="2DFD6741" w14:textId="77777777" w:rsidR="00E0315A" w:rsidRPr="005A2A44" w:rsidRDefault="00E0315A" w:rsidP="00E264F7">
      <w:pPr>
        <w:jc w:val="both"/>
        <w:rPr>
          <w:rFonts w:ascii="Arial" w:hAnsi="Arial" w:cs="Arial"/>
          <w:color w:val="373151"/>
          <w:sz w:val="8"/>
          <w:szCs w:val="8"/>
        </w:rPr>
      </w:pPr>
    </w:p>
    <w:p w14:paraId="37CBBE8C" w14:textId="76E1509E" w:rsidR="00E0315A" w:rsidRDefault="00E0315A" w:rsidP="00E0315A">
      <w:pPr>
        <w:jc w:val="both"/>
        <w:rPr>
          <w:rFonts w:ascii="Arial" w:hAnsi="Arial" w:cs="Arial"/>
          <w:color w:val="373151"/>
          <w:sz w:val="20"/>
          <w:szCs w:val="20"/>
        </w:rPr>
      </w:pPr>
      <w:r>
        <w:rPr>
          <w:rFonts w:ascii="Arial" w:hAnsi="Arial" w:cs="Arial"/>
          <w:color w:val="373151"/>
          <w:sz w:val="20"/>
          <w:szCs w:val="20"/>
        </w:rPr>
        <w:t>English instruction – down to 180 students at all sites, this decline was occurred in most camps. Many studying privately.</w:t>
      </w:r>
    </w:p>
    <w:p w14:paraId="45B56A5E" w14:textId="77777777" w:rsidR="00E0315A" w:rsidRPr="005A2A44" w:rsidRDefault="00E0315A" w:rsidP="00E0315A">
      <w:pPr>
        <w:jc w:val="both"/>
        <w:rPr>
          <w:rFonts w:ascii="Arial" w:hAnsi="Arial" w:cs="Arial"/>
          <w:color w:val="373151"/>
          <w:sz w:val="8"/>
          <w:szCs w:val="8"/>
        </w:rPr>
      </w:pPr>
    </w:p>
    <w:p w14:paraId="576DF172" w14:textId="3C3A4B03" w:rsidR="00E0315A" w:rsidRDefault="00E0315A" w:rsidP="00E0315A">
      <w:pPr>
        <w:jc w:val="both"/>
        <w:rPr>
          <w:rFonts w:ascii="Arial" w:hAnsi="Arial" w:cs="Arial"/>
          <w:color w:val="373151"/>
          <w:sz w:val="20"/>
          <w:szCs w:val="20"/>
        </w:rPr>
      </w:pPr>
      <w:r>
        <w:rPr>
          <w:rFonts w:ascii="Arial" w:hAnsi="Arial" w:cs="Arial"/>
          <w:color w:val="373151"/>
          <w:sz w:val="20"/>
          <w:szCs w:val="20"/>
        </w:rPr>
        <w:t>Information room – The canteen was used to show exhibitions of texts and pictures sent by COGA. After H</w:t>
      </w:r>
      <w:r w:rsidR="005A2A44">
        <w:rPr>
          <w:rFonts w:ascii="Arial" w:hAnsi="Arial" w:cs="Arial"/>
          <w:color w:val="373151"/>
          <w:sz w:val="20"/>
          <w:szCs w:val="20"/>
        </w:rPr>
        <w:t>Q</w:t>
      </w:r>
      <w:r>
        <w:rPr>
          <w:rFonts w:ascii="Arial" w:hAnsi="Arial" w:cs="Arial"/>
          <w:color w:val="373151"/>
          <w:sz w:val="20"/>
          <w:szCs w:val="20"/>
        </w:rPr>
        <w:t>, the materials were circulated to the hostels.</w:t>
      </w:r>
    </w:p>
    <w:p w14:paraId="35109E1C" w14:textId="77777777" w:rsidR="00E0315A" w:rsidRPr="005A2A44" w:rsidRDefault="00E0315A" w:rsidP="00E0315A">
      <w:pPr>
        <w:jc w:val="both"/>
        <w:rPr>
          <w:rFonts w:ascii="Arial" w:hAnsi="Arial" w:cs="Arial"/>
          <w:color w:val="373151"/>
          <w:sz w:val="12"/>
          <w:szCs w:val="12"/>
        </w:rPr>
      </w:pPr>
    </w:p>
    <w:p w14:paraId="449F7DF7" w14:textId="14AA2FB2" w:rsidR="00E0315A" w:rsidRDefault="00E0315A" w:rsidP="00E0315A">
      <w:pPr>
        <w:jc w:val="both"/>
        <w:rPr>
          <w:rFonts w:ascii="Arial" w:hAnsi="Arial" w:cs="Arial"/>
          <w:color w:val="373151"/>
          <w:sz w:val="20"/>
          <w:szCs w:val="20"/>
        </w:rPr>
      </w:pPr>
      <w:r>
        <w:rPr>
          <w:rFonts w:ascii="Arial" w:hAnsi="Arial" w:cs="Arial"/>
          <w:color w:val="373151"/>
          <w:sz w:val="20"/>
          <w:szCs w:val="20"/>
        </w:rPr>
        <w:t>Education – classes had declined as pows preferred to walk out of camp in their free time.</w:t>
      </w:r>
    </w:p>
    <w:p w14:paraId="5645333E" w14:textId="77777777" w:rsidR="00E0315A" w:rsidRPr="005A2A44" w:rsidRDefault="00E0315A" w:rsidP="00E264F7">
      <w:pPr>
        <w:jc w:val="both"/>
        <w:rPr>
          <w:rFonts w:ascii="Arial" w:hAnsi="Arial" w:cs="Arial"/>
          <w:color w:val="373151"/>
          <w:sz w:val="12"/>
          <w:szCs w:val="12"/>
        </w:rPr>
      </w:pPr>
    </w:p>
    <w:p w14:paraId="0644610C" w14:textId="57B09406" w:rsidR="00E0315A" w:rsidRDefault="00E0315A" w:rsidP="00E264F7">
      <w:pPr>
        <w:jc w:val="both"/>
        <w:rPr>
          <w:rFonts w:ascii="Arial" w:hAnsi="Arial" w:cs="Arial"/>
          <w:color w:val="373151"/>
          <w:sz w:val="20"/>
          <w:szCs w:val="20"/>
        </w:rPr>
      </w:pPr>
      <w:r>
        <w:rPr>
          <w:rFonts w:ascii="Arial" w:hAnsi="Arial" w:cs="Arial"/>
          <w:color w:val="373151"/>
          <w:sz w:val="20"/>
          <w:szCs w:val="20"/>
        </w:rPr>
        <w:t>Entertainment – at HQ, a theatre group continued. The orchestra was “</w:t>
      </w:r>
      <w:r w:rsidRPr="005A2A44">
        <w:rPr>
          <w:rFonts w:ascii="Arial" w:hAnsi="Arial" w:cs="Arial"/>
          <w:i/>
          <w:iCs/>
          <w:color w:val="373151"/>
          <w:sz w:val="20"/>
          <w:szCs w:val="20"/>
        </w:rPr>
        <w:t>in reality a jazz band</w:t>
      </w:r>
      <w:r>
        <w:rPr>
          <w:rFonts w:ascii="Arial" w:hAnsi="Arial" w:cs="Arial"/>
          <w:color w:val="373151"/>
          <w:sz w:val="20"/>
          <w:szCs w:val="20"/>
        </w:rPr>
        <w:t>.” As well as sports, chess was popular.</w:t>
      </w:r>
    </w:p>
    <w:p w14:paraId="67AD8142" w14:textId="75DF408E" w:rsidR="00E0315A" w:rsidRPr="005A2A44" w:rsidRDefault="00E0315A" w:rsidP="00E264F7">
      <w:pPr>
        <w:jc w:val="both"/>
        <w:rPr>
          <w:rFonts w:ascii="Arial" w:hAnsi="Arial" w:cs="Arial"/>
          <w:color w:val="373151"/>
          <w:sz w:val="16"/>
          <w:szCs w:val="16"/>
        </w:rPr>
      </w:pPr>
    </w:p>
    <w:p w14:paraId="11950E5C" w14:textId="167F5E1C" w:rsidR="00E0315A" w:rsidRDefault="00FB43C9" w:rsidP="00E264F7">
      <w:pPr>
        <w:jc w:val="both"/>
        <w:rPr>
          <w:rFonts w:ascii="Arial" w:hAnsi="Arial" w:cs="Arial"/>
          <w:color w:val="373151"/>
          <w:sz w:val="20"/>
          <w:szCs w:val="20"/>
        </w:rPr>
      </w:pPr>
      <w:r w:rsidRPr="00FB43C9">
        <w:rPr>
          <w:rFonts w:ascii="Arial" w:hAnsi="Arial" w:cs="Arial"/>
          <w:b/>
          <w:bCs/>
          <w:color w:val="373151"/>
          <w:sz w:val="20"/>
          <w:szCs w:val="20"/>
        </w:rPr>
        <w:t>19-20 August 1947</w:t>
      </w:r>
      <w:r>
        <w:rPr>
          <w:rFonts w:ascii="Arial" w:hAnsi="Arial" w:cs="Arial"/>
          <w:color w:val="373151"/>
          <w:sz w:val="20"/>
          <w:szCs w:val="20"/>
        </w:rPr>
        <w:t xml:space="preserve"> – Re-educational survey. Strength 2 officers; 1779 OR.</w:t>
      </w:r>
    </w:p>
    <w:p w14:paraId="1EC35A30" w14:textId="77777777" w:rsidR="00FB43C9" w:rsidRPr="003A3B41" w:rsidRDefault="00FB43C9" w:rsidP="00E264F7">
      <w:pPr>
        <w:jc w:val="both"/>
        <w:rPr>
          <w:rFonts w:ascii="Arial" w:hAnsi="Arial" w:cs="Arial"/>
          <w:color w:val="373151"/>
          <w:sz w:val="12"/>
          <w:szCs w:val="12"/>
        </w:rPr>
      </w:pPr>
    </w:p>
    <w:p w14:paraId="0E8B6A31" w14:textId="0A3A9551" w:rsidR="00FB43C9" w:rsidRDefault="004B74D0" w:rsidP="00E264F7">
      <w:pPr>
        <w:jc w:val="both"/>
        <w:rPr>
          <w:rFonts w:ascii="Arial" w:hAnsi="Arial" w:cs="Arial"/>
          <w:color w:val="373151"/>
          <w:sz w:val="20"/>
          <w:szCs w:val="20"/>
        </w:rPr>
      </w:pPr>
      <w:r>
        <w:rPr>
          <w:rFonts w:ascii="Arial" w:hAnsi="Arial" w:cs="Arial"/>
          <w:color w:val="373151"/>
          <w:sz w:val="20"/>
          <w:szCs w:val="20"/>
        </w:rPr>
        <w:t>Only one change to senior personnel – S/Sgt Clark was joined by S/Sgt Kennedy.</w:t>
      </w:r>
    </w:p>
    <w:p w14:paraId="5995FF62" w14:textId="77777777" w:rsidR="004B74D0" w:rsidRPr="003A3B41" w:rsidRDefault="004B74D0" w:rsidP="00E264F7">
      <w:pPr>
        <w:jc w:val="both"/>
        <w:rPr>
          <w:rFonts w:ascii="Arial" w:hAnsi="Arial" w:cs="Arial"/>
          <w:color w:val="373151"/>
          <w:sz w:val="12"/>
          <w:szCs w:val="12"/>
        </w:rPr>
      </w:pPr>
    </w:p>
    <w:p w14:paraId="7693057A" w14:textId="155A725D" w:rsidR="004B74D0" w:rsidRDefault="004B74D0" w:rsidP="00E264F7">
      <w:pPr>
        <w:jc w:val="both"/>
        <w:rPr>
          <w:rFonts w:ascii="Arial" w:hAnsi="Arial" w:cs="Arial"/>
          <w:color w:val="373151"/>
          <w:sz w:val="20"/>
          <w:szCs w:val="20"/>
        </w:rPr>
      </w:pPr>
      <w:r>
        <w:rPr>
          <w:rFonts w:ascii="Arial" w:hAnsi="Arial" w:cs="Arial"/>
          <w:color w:val="373151"/>
          <w:sz w:val="20"/>
          <w:szCs w:val="20"/>
        </w:rPr>
        <w:t>The Commandant, though still not supporting re-education, did not put obstacles in the way of activities and was allowing some pows to attend outside institutions.</w:t>
      </w:r>
    </w:p>
    <w:p w14:paraId="17383C3D" w14:textId="77777777" w:rsidR="004B74D0" w:rsidRPr="00955F9C" w:rsidRDefault="004B74D0" w:rsidP="00E264F7">
      <w:pPr>
        <w:jc w:val="both"/>
        <w:rPr>
          <w:rFonts w:ascii="Arial" w:hAnsi="Arial" w:cs="Arial"/>
          <w:color w:val="373151"/>
          <w:sz w:val="12"/>
          <w:szCs w:val="12"/>
        </w:rPr>
      </w:pPr>
    </w:p>
    <w:p w14:paraId="073722B1" w14:textId="177D9DDA" w:rsidR="00FB43C9" w:rsidRDefault="004B74D0" w:rsidP="00E264F7">
      <w:pPr>
        <w:jc w:val="both"/>
        <w:rPr>
          <w:rFonts w:ascii="Arial" w:hAnsi="Arial" w:cs="Arial"/>
          <w:color w:val="373151"/>
          <w:sz w:val="20"/>
          <w:szCs w:val="20"/>
        </w:rPr>
      </w:pPr>
      <w:r>
        <w:rPr>
          <w:rFonts w:ascii="Arial" w:hAnsi="Arial" w:cs="Arial"/>
          <w:color w:val="373151"/>
          <w:sz w:val="20"/>
          <w:szCs w:val="20"/>
        </w:rPr>
        <w:t>There were 2 dentists – Uffz Walter Koeber (B) and Uffz Georg Dohrmann (A) – so hopefully</w:t>
      </w:r>
      <w:r w:rsidRPr="004B74D0">
        <w:rPr>
          <w:rFonts w:ascii="Arial" w:hAnsi="Arial" w:cs="Arial"/>
          <w:color w:val="373151"/>
          <w:sz w:val="20"/>
          <w:szCs w:val="20"/>
        </w:rPr>
        <w:t xml:space="preserve"> </w:t>
      </w:r>
      <w:r>
        <w:rPr>
          <w:rFonts w:ascii="Arial" w:hAnsi="Arial" w:cs="Arial"/>
          <w:color w:val="373151"/>
          <w:sz w:val="20"/>
          <w:szCs w:val="20"/>
        </w:rPr>
        <w:t>Gefr Heinz Borges, mentioned previously, had been repatriated.</w:t>
      </w:r>
    </w:p>
    <w:p w14:paraId="0957D30B" w14:textId="421E071A" w:rsidR="00FB43C9" w:rsidRPr="003A3B41" w:rsidRDefault="00FB43C9" w:rsidP="00E264F7">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FB43C9" w14:paraId="759985EE" w14:textId="77777777" w:rsidTr="00FB43C9">
        <w:tc>
          <w:tcPr>
            <w:tcW w:w="3077" w:type="dxa"/>
            <w:tcBorders>
              <w:top w:val="nil"/>
              <w:left w:val="nil"/>
              <w:bottom w:val="nil"/>
              <w:right w:val="single" w:sz="4" w:space="0" w:color="auto"/>
            </w:tcBorders>
          </w:tcPr>
          <w:p w14:paraId="70B2FBE1" w14:textId="65ABB86B" w:rsidR="00FB43C9" w:rsidRDefault="00FB43C9" w:rsidP="00E264F7">
            <w:pPr>
              <w:jc w:val="both"/>
              <w:rPr>
                <w:rFonts w:ascii="Arial" w:hAnsi="Arial" w:cs="Arial"/>
                <w:color w:val="373151"/>
                <w:sz w:val="20"/>
                <w:szCs w:val="20"/>
              </w:rPr>
            </w:pPr>
            <w:r>
              <w:rPr>
                <w:rFonts w:ascii="Arial" w:hAnsi="Arial" w:cs="Arial"/>
                <w:color w:val="373151"/>
                <w:sz w:val="20"/>
                <w:szCs w:val="20"/>
              </w:rPr>
              <w:t>Political screening:</w:t>
            </w:r>
          </w:p>
        </w:tc>
        <w:tc>
          <w:tcPr>
            <w:tcW w:w="3077" w:type="dxa"/>
            <w:tcBorders>
              <w:left w:val="single" w:sz="4" w:space="0" w:color="auto"/>
            </w:tcBorders>
          </w:tcPr>
          <w:p w14:paraId="1D75CCA5" w14:textId="07CEBCD0" w:rsidR="00FB43C9" w:rsidRDefault="00FB43C9" w:rsidP="00FB43C9">
            <w:pPr>
              <w:jc w:val="center"/>
              <w:rPr>
                <w:rFonts w:ascii="Arial" w:hAnsi="Arial" w:cs="Arial"/>
                <w:color w:val="373151"/>
                <w:sz w:val="20"/>
                <w:szCs w:val="20"/>
              </w:rPr>
            </w:pPr>
            <w:r>
              <w:rPr>
                <w:rFonts w:ascii="Arial" w:hAnsi="Arial" w:cs="Arial"/>
                <w:color w:val="373151"/>
                <w:sz w:val="20"/>
                <w:szCs w:val="20"/>
              </w:rPr>
              <w:t>A</w:t>
            </w:r>
          </w:p>
        </w:tc>
        <w:tc>
          <w:tcPr>
            <w:tcW w:w="3078" w:type="dxa"/>
          </w:tcPr>
          <w:p w14:paraId="4B388A9E" w14:textId="027B18B7" w:rsidR="00FB43C9" w:rsidRDefault="00FB43C9" w:rsidP="00FB43C9">
            <w:pPr>
              <w:jc w:val="center"/>
              <w:rPr>
                <w:rFonts w:ascii="Arial" w:hAnsi="Arial" w:cs="Arial"/>
                <w:color w:val="373151"/>
                <w:sz w:val="20"/>
                <w:szCs w:val="20"/>
              </w:rPr>
            </w:pPr>
            <w:r>
              <w:rPr>
                <w:rFonts w:ascii="Arial" w:hAnsi="Arial" w:cs="Arial"/>
                <w:color w:val="373151"/>
                <w:sz w:val="20"/>
                <w:szCs w:val="20"/>
              </w:rPr>
              <w:t>B+</w:t>
            </w:r>
          </w:p>
        </w:tc>
        <w:tc>
          <w:tcPr>
            <w:tcW w:w="3078" w:type="dxa"/>
          </w:tcPr>
          <w:p w14:paraId="532A9D79" w14:textId="476FD6D5" w:rsidR="00FB43C9" w:rsidRDefault="00FB43C9" w:rsidP="00FB43C9">
            <w:pPr>
              <w:jc w:val="center"/>
              <w:rPr>
                <w:rFonts w:ascii="Arial" w:hAnsi="Arial" w:cs="Arial"/>
                <w:color w:val="373151"/>
                <w:sz w:val="20"/>
                <w:szCs w:val="20"/>
              </w:rPr>
            </w:pPr>
            <w:r>
              <w:rPr>
                <w:rFonts w:ascii="Arial" w:hAnsi="Arial" w:cs="Arial"/>
                <w:color w:val="373151"/>
                <w:sz w:val="20"/>
                <w:szCs w:val="20"/>
              </w:rPr>
              <w:t>B</w:t>
            </w:r>
          </w:p>
        </w:tc>
        <w:tc>
          <w:tcPr>
            <w:tcW w:w="3078" w:type="dxa"/>
          </w:tcPr>
          <w:p w14:paraId="24E80F23" w14:textId="71BFDFE1" w:rsidR="00FB43C9" w:rsidRDefault="00FB43C9" w:rsidP="00FB43C9">
            <w:pPr>
              <w:jc w:val="center"/>
              <w:rPr>
                <w:rFonts w:ascii="Arial" w:hAnsi="Arial" w:cs="Arial"/>
                <w:color w:val="373151"/>
                <w:sz w:val="20"/>
                <w:szCs w:val="20"/>
              </w:rPr>
            </w:pPr>
            <w:r>
              <w:rPr>
                <w:rFonts w:ascii="Arial" w:hAnsi="Arial" w:cs="Arial"/>
                <w:color w:val="373151"/>
                <w:sz w:val="20"/>
                <w:szCs w:val="20"/>
              </w:rPr>
              <w:t>B-</w:t>
            </w:r>
          </w:p>
        </w:tc>
      </w:tr>
      <w:tr w:rsidR="00FB43C9" w14:paraId="098794E7" w14:textId="77777777" w:rsidTr="00FB43C9">
        <w:tc>
          <w:tcPr>
            <w:tcW w:w="3077" w:type="dxa"/>
            <w:tcBorders>
              <w:top w:val="nil"/>
              <w:left w:val="nil"/>
              <w:bottom w:val="nil"/>
              <w:right w:val="single" w:sz="4" w:space="0" w:color="auto"/>
            </w:tcBorders>
          </w:tcPr>
          <w:p w14:paraId="1DB401F6" w14:textId="77777777" w:rsidR="00FB43C9" w:rsidRDefault="00FB43C9" w:rsidP="00E264F7">
            <w:pPr>
              <w:jc w:val="both"/>
              <w:rPr>
                <w:rFonts w:ascii="Arial" w:hAnsi="Arial" w:cs="Arial"/>
                <w:color w:val="373151"/>
                <w:sz w:val="20"/>
                <w:szCs w:val="20"/>
              </w:rPr>
            </w:pPr>
          </w:p>
        </w:tc>
        <w:tc>
          <w:tcPr>
            <w:tcW w:w="3077" w:type="dxa"/>
            <w:tcBorders>
              <w:left w:val="single" w:sz="4" w:space="0" w:color="auto"/>
            </w:tcBorders>
          </w:tcPr>
          <w:p w14:paraId="1DBBEFA5" w14:textId="68FCA0A3" w:rsidR="00FB43C9" w:rsidRDefault="00FB43C9" w:rsidP="00FB43C9">
            <w:pPr>
              <w:jc w:val="center"/>
              <w:rPr>
                <w:rFonts w:ascii="Arial" w:hAnsi="Arial" w:cs="Arial"/>
                <w:color w:val="373151"/>
                <w:sz w:val="20"/>
                <w:szCs w:val="20"/>
              </w:rPr>
            </w:pPr>
            <w:r>
              <w:rPr>
                <w:rFonts w:ascii="Arial" w:hAnsi="Arial" w:cs="Arial"/>
                <w:color w:val="373151"/>
                <w:sz w:val="20"/>
                <w:szCs w:val="20"/>
              </w:rPr>
              <w:t>3</w:t>
            </w:r>
          </w:p>
        </w:tc>
        <w:tc>
          <w:tcPr>
            <w:tcW w:w="3078" w:type="dxa"/>
          </w:tcPr>
          <w:p w14:paraId="4DE54609" w14:textId="302A3323" w:rsidR="00FB43C9" w:rsidRDefault="00FB43C9" w:rsidP="00FB43C9">
            <w:pPr>
              <w:jc w:val="center"/>
              <w:rPr>
                <w:rFonts w:ascii="Arial" w:hAnsi="Arial" w:cs="Arial"/>
                <w:color w:val="373151"/>
                <w:sz w:val="20"/>
                <w:szCs w:val="20"/>
              </w:rPr>
            </w:pPr>
            <w:r>
              <w:rPr>
                <w:rFonts w:ascii="Arial" w:hAnsi="Arial" w:cs="Arial"/>
                <w:color w:val="373151"/>
                <w:sz w:val="20"/>
                <w:szCs w:val="20"/>
              </w:rPr>
              <w:t>313</w:t>
            </w:r>
          </w:p>
        </w:tc>
        <w:tc>
          <w:tcPr>
            <w:tcW w:w="3078" w:type="dxa"/>
          </w:tcPr>
          <w:p w14:paraId="6FBCB0D7" w14:textId="1B5DCA2B" w:rsidR="00FB43C9" w:rsidRDefault="00FB43C9" w:rsidP="00FB43C9">
            <w:pPr>
              <w:jc w:val="center"/>
              <w:rPr>
                <w:rFonts w:ascii="Arial" w:hAnsi="Arial" w:cs="Arial"/>
                <w:color w:val="373151"/>
                <w:sz w:val="20"/>
                <w:szCs w:val="20"/>
              </w:rPr>
            </w:pPr>
            <w:r>
              <w:rPr>
                <w:rFonts w:ascii="Arial" w:hAnsi="Arial" w:cs="Arial"/>
                <w:color w:val="373151"/>
                <w:sz w:val="20"/>
                <w:szCs w:val="20"/>
              </w:rPr>
              <w:t>1137</w:t>
            </w:r>
          </w:p>
        </w:tc>
        <w:tc>
          <w:tcPr>
            <w:tcW w:w="3078" w:type="dxa"/>
          </w:tcPr>
          <w:p w14:paraId="34D925B0" w14:textId="586FB19A" w:rsidR="00FB43C9" w:rsidRDefault="00FB43C9" w:rsidP="00FB43C9">
            <w:pPr>
              <w:jc w:val="center"/>
              <w:rPr>
                <w:rFonts w:ascii="Arial" w:hAnsi="Arial" w:cs="Arial"/>
                <w:color w:val="373151"/>
                <w:sz w:val="20"/>
                <w:szCs w:val="20"/>
              </w:rPr>
            </w:pPr>
            <w:r>
              <w:rPr>
                <w:rFonts w:ascii="Arial" w:hAnsi="Arial" w:cs="Arial"/>
                <w:color w:val="373151"/>
                <w:sz w:val="20"/>
                <w:szCs w:val="20"/>
              </w:rPr>
              <w:t>328</w:t>
            </w:r>
          </w:p>
        </w:tc>
      </w:tr>
    </w:tbl>
    <w:p w14:paraId="5AF5E03D" w14:textId="77777777" w:rsidR="00FB43C9" w:rsidRPr="00955F9C" w:rsidRDefault="00FB43C9" w:rsidP="00E264F7">
      <w:pPr>
        <w:jc w:val="both"/>
        <w:rPr>
          <w:rFonts w:ascii="Arial" w:hAnsi="Arial" w:cs="Arial"/>
          <w:color w:val="373151"/>
          <w:sz w:val="12"/>
          <w:szCs w:val="12"/>
        </w:rPr>
      </w:pPr>
    </w:p>
    <w:p w14:paraId="650A2559" w14:textId="5C7883F6" w:rsidR="003739DD" w:rsidRDefault="00FB43C9" w:rsidP="003739DD">
      <w:pPr>
        <w:jc w:val="both"/>
        <w:rPr>
          <w:rFonts w:ascii="Arial" w:hAnsi="Arial" w:cs="Arial"/>
          <w:color w:val="373151"/>
          <w:sz w:val="20"/>
          <w:szCs w:val="20"/>
        </w:rPr>
      </w:pPr>
      <w:r>
        <w:rPr>
          <w:rFonts w:ascii="Arial" w:hAnsi="Arial" w:cs="Arial"/>
          <w:color w:val="373151"/>
          <w:sz w:val="20"/>
          <w:szCs w:val="20"/>
        </w:rPr>
        <w:t>872 pows repatriated to date.</w:t>
      </w:r>
      <w:r w:rsidR="003A3B41">
        <w:rPr>
          <w:rFonts w:ascii="Arial" w:hAnsi="Arial" w:cs="Arial"/>
          <w:color w:val="373151"/>
          <w:sz w:val="20"/>
          <w:szCs w:val="20"/>
        </w:rPr>
        <w:t xml:space="preserve"> </w:t>
      </w:r>
      <w:r w:rsidR="003739DD">
        <w:rPr>
          <w:rFonts w:ascii="Arial" w:hAnsi="Arial" w:cs="Arial"/>
          <w:color w:val="373151"/>
          <w:sz w:val="20"/>
          <w:szCs w:val="20"/>
        </w:rPr>
        <w:t>Morale was recorded as fairly high except at Love Lane, which continued to be low. Slow repatriation and bad news from Germany were the main negative factors.</w:t>
      </w:r>
    </w:p>
    <w:p w14:paraId="5147ABA9" w14:textId="77777777" w:rsidR="003739DD" w:rsidRPr="00955F9C" w:rsidRDefault="003739DD" w:rsidP="003739DD">
      <w:pPr>
        <w:jc w:val="both"/>
        <w:rPr>
          <w:rFonts w:ascii="Arial" w:hAnsi="Arial" w:cs="Arial"/>
          <w:color w:val="373151"/>
          <w:sz w:val="12"/>
          <w:szCs w:val="12"/>
        </w:rPr>
      </w:pPr>
    </w:p>
    <w:p w14:paraId="4591548D" w14:textId="1BE1F9B8" w:rsidR="003739DD" w:rsidRDefault="003739DD" w:rsidP="003739DD">
      <w:pPr>
        <w:jc w:val="both"/>
        <w:rPr>
          <w:rFonts w:ascii="Arial" w:hAnsi="Arial" w:cs="Arial"/>
          <w:color w:val="373151"/>
          <w:sz w:val="20"/>
          <w:szCs w:val="20"/>
        </w:rPr>
      </w:pPr>
      <w:r>
        <w:rPr>
          <w:rFonts w:ascii="Arial" w:hAnsi="Arial" w:cs="Arial"/>
          <w:color w:val="373151"/>
          <w:sz w:val="20"/>
          <w:szCs w:val="20"/>
        </w:rPr>
        <w:t xml:space="preserve">Although it was considered that there were no Nazis, there were some </w:t>
      </w:r>
      <w:r w:rsidRPr="00955F9C">
        <w:rPr>
          <w:rFonts w:ascii="Arial" w:hAnsi="Arial" w:cs="Arial"/>
          <w:i/>
          <w:iCs/>
          <w:color w:val="373151"/>
          <w:sz w:val="20"/>
          <w:szCs w:val="20"/>
        </w:rPr>
        <w:t>“unruly elements which have necessitated special treatment from disciplinary and re-educational angles</w:t>
      </w:r>
      <w:r>
        <w:rPr>
          <w:rFonts w:ascii="Arial" w:hAnsi="Arial" w:cs="Arial"/>
          <w:color w:val="373151"/>
          <w:sz w:val="20"/>
          <w:szCs w:val="20"/>
        </w:rPr>
        <w:t>.” [Difficult to know how ‘re-education’ would change any ‘unruly element.’].</w:t>
      </w:r>
    </w:p>
    <w:p w14:paraId="777C1B20" w14:textId="77777777" w:rsidR="003739DD" w:rsidRPr="00955F9C" w:rsidRDefault="003739DD" w:rsidP="003739DD">
      <w:pPr>
        <w:jc w:val="both"/>
        <w:rPr>
          <w:rFonts w:ascii="Arial" w:hAnsi="Arial" w:cs="Arial"/>
          <w:color w:val="373151"/>
          <w:sz w:val="12"/>
          <w:szCs w:val="12"/>
        </w:rPr>
      </w:pPr>
    </w:p>
    <w:p w14:paraId="28429E7E" w14:textId="444A4880" w:rsidR="003739DD" w:rsidRDefault="003739DD" w:rsidP="003739DD">
      <w:pPr>
        <w:jc w:val="both"/>
        <w:rPr>
          <w:rFonts w:ascii="Arial" w:hAnsi="Arial" w:cs="Arial"/>
          <w:color w:val="373151"/>
          <w:sz w:val="20"/>
          <w:szCs w:val="20"/>
        </w:rPr>
      </w:pPr>
      <w:r>
        <w:rPr>
          <w:rFonts w:ascii="Arial" w:hAnsi="Arial" w:cs="Arial"/>
          <w:color w:val="373151"/>
          <w:sz w:val="20"/>
          <w:szCs w:val="20"/>
        </w:rPr>
        <w:t>Changes to re-education activities –</w:t>
      </w:r>
    </w:p>
    <w:p w14:paraId="32C0D09E" w14:textId="77777777" w:rsidR="003739DD" w:rsidRPr="00955F9C" w:rsidRDefault="003739DD" w:rsidP="003739DD">
      <w:pPr>
        <w:jc w:val="both"/>
        <w:rPr>
          <w:rFonts w:ascii="Arial" w:hAnsi="Arial" w:cs="Arial"/>
          <w:color w:val="373151"/>
          <w:sz w:val="12"/>
          <w:szCs w:val="12"/>
        </w:rPr>
      </w:pPr>
    </w:p>
    <w:p w14:paraId="625F02AF" w14:textId="0F3AD746" w:rsidR="003739DD" w:rsidRDefault="003739DD" w:rsidP="003739DD">
      <w:pPr>
        <w:jc w:val="both"/>
        <w:rPr>
          <w:rFonts w:ascii="Arial" w:hAnsi="Arial" w:cs="Arial"/>
          <w:color w:val="373151"/>
          <w:sz w:val="20"/>
          <w:szCs w:val="20"/>
        </w:rPr>
      </w:pPr>
      <w:r>
        <w:rPr>
          <w:rFonts w:ascii="Arial" w:hAnsi="Arial" w:cs="Arial"/>
          <w:color w:val="373151"/>
          <w:sz w:val="20"/>
          <w:szCs w:val="20"/>
        </w:rPr>
        <w:t>Library - 2600 books</w:t>
      </w:r>
    </w:p>
    <w:p w14:paraId="32E9121C" w14:textId="77777777" w:rsidR="003739DD" w:rsidRPr="00955F9C" w:rsidRDefault="003739DD" w:rsidP="003739DD">
      <w:pPr>
        <w:jc w:val="both"/>
        <w:rPr>
          <w:rFonts w:ascii="Arial" w:hAnsi="Arial" w:cs="Arial"/>
          <w:color w:val="373151"/>
          <w:sz w:val="8"/>
          <w:szCs w:val="8"/>
        </w:rPr>
      </w:pPr>
    </w:p>
    <w:p w14:paraId="6F27DB97" w14:textId="7401C623" w:rsidR="003739DD" w:rsidRDefault="003739DD" w:rsidP="003739DD">
      <w:pPr>
        <w:jc w:val="both"/>
        <w:rPr>
          <w:rFonts w:ascii="Arial" w:hAnsi="Arial" w:cs="Arial"/>
          <w:color w:val="373151"/>
          <w:sz w:val="20"/>
          <w:szCs w:val="20"/>
        </w:rPr>
      </w:pPr>
      <w:r>
        <w:rPr>
          <w:rFonts w:ascii="Arial" w:hAnsi="Arial" w:cs="Arial"/>
          <w:color w:val="373151"/>
          <w:sz w:val="20"/>
          <w:szCs w:val="20"/>
        </w:rPr>
        <w:t>Discussion groups – suspended mainly due to good weather and pows preferring to walk out.</w:t>
      </w:r>
    </w:p>
    <w:p w14:paraId="4329F578" w14:textId="77777777" w:rsidR="003739DD" w:rsidRPr="00955F9C" w:rsidRDefault="003739DD" w:rsidP="003739DD">
      <w:pPr>
        <w:jc w:val="both"/>
        <w:rPr>
          <w:rFonts w:ascii="Arial" w:hAnsi="Arial" w:cs="Arial"/>
          <w:color w:val="373151"/>
          <w:sz w:val="8"/>
          <w:szCs w:val="8"/>
        </w:rPr>
      </w:pPr>
    </w:p>
    <w:p w14:paraId="07A20172" w14:textId="213436C2" w:rsidR="003739DD" w:rsidRDefault="003739DD" w:rsidP="003739DD">
      <w:pPr>
        <w:jc w:val="both"/>
        <w:rPr>
          <w:rFonts w:ascii="Arial" w:hAnsi="Arial" w:cs="Arial"/>
          <w:color w:val="373151"/>
          <w:sz w:val="20"/>
          <w:szCs w:val="20"/>
        </w:rPr>
      </w:pPr>
      <w:r>
        <w:rPr>
          <w:rFonts w:ascii="Arial" w:hAnsi="Arial" w:cs="Arial"/>
          <w:color w:val="373151"/>
          <w:sz w:val="20"/>
          <w:szCs w:val="20"/>
        </w:rPr>
        <w:t xml:space="preserve">Films – Travelling Films had replaced Gaumont British. Many pows preferred to spend 9d (9 pennies) by going out to the </w:t>
      </w:r>
      <w:r w:rsidR="00955F9C">
        <w:rPr>
          <w:rFonts w:ascii="Arial" w:hAnsi="Arial" w:cs="Arial"/>
          <w:color w:val="373151"/>
          <w:sz w:val="20"/>
          <w:szCs w:val="20"/>
        </w:rPr>
        <w:t xml:space="preserve">more comfortable </w:t>
      </w:r>
      <w:r>
        <w:rPr>
          <w:rFonts w:ascii="Arial" w:hAnsi="Arial" w:cs="Arial"/>
          <w:color w:val="373151"/>
          <w:sz w:val="20"/>
          <w:szCs w:val="20"/>
        </w:rPr>
        <w:t>local cinema, than spending 6d to see often old films provided by TF in camp.</w:t>
      </w:r>
      <w:r w:rsidR="00955F9C">
        <w:rPr>
          <w:rFonts w:ascii="Arial" w:hAnsi="Arial" w:cs="Arial"/>
          <w:color w:val="373151"/>
          <w:sz w:val="20"/>
          <w:szCs w:val="20"/>
        </w:rPr>
        <w:t xml:space="preserve"> (It also gave them a chance to meet local girls).</w:t>
      </w:r>
    </w:p>
    <w:p w14:paraId="71F01508" w14:textId="77777777" w:rsidR="003739DD" w:rsidRPr="00955F9C" w:rsidRDefault="003739DD" w:rsidP="003739DD">
      <w:pPr>
        <w:jc w:val="both"/>
        <w:rPr>
          <w:rFonts w:ascii="Arial" w:hAnsi="Arial" w:cs="Arial"/>
          <w:color w:val="373151"/>
          <w:sz w:val="12"/>
          <w:szCs w:val="12"/>
        </w:rPr>
      </w:pPr>
    </w:p>
    <w:p w14:paraId="694059C3" w14:textId="0DDFD56F" w:rsidR="003739DD" w:rsidRDefault="003739DD" w:rsidP="003739DD">
      <w:pPr>
        <w:jc w:val="both"/>
        <w:rPr>
          <w:rFonts w:ascii="Arial" w:hAnsi="Arial" w:cs="Arial"/>
          <w:color w:val="373151"/>
          <w:sz w:val="20"/>
          <w:szCs w:val="20"/>
        </w:rPr>
      </w:pPr>
      <w:r>
        <w:rPr>
          <w:rFonts w:ascii="Arial" w:hAnsi="Arial" w:cs="Arial"/>
          <w:color w:val="373151"/>
          <w:sz w:val="20"/>
          <w:szCs w:val="20"/>
        </w:rPr>
        <w:t>Wireless – improved</w:t>
      </w:r>
      <w:r w:rsidR="00E75BB3">
        <w:rPr>
          <w:rFonts w:ascii="Arial" w:hAnsi="Arial" w:cs="Arial"/>
          <w:color w:val="373151"/>
          <w:sz w:val="20"/>
          <w:szCs w:val="20"/>
        </w:rPr>
        <w:t xml:space="preserve"> at </w:t>
      </w:r>
      <w:r>
        <w:rPr>
          <w:rFonts w:ascii="Arial" w:hAnsi="Arial" w:cs="Arial"/>
          <w:color w:val="373151"/>
          <w:sz w:val="20"/>
          <w:szCs w:val="20"/>
        </w:rPr>
        <w:t xml:space="preserve">HQ </w:t>
      </w:r>
      <w:r w:rsidR="00E75BB3">
        <w:rPr>
          <w:rFonts w:ascii="Arial" w:hAnsi="Arial" w:cs="Arial"/>
          <w:color w:val="373151"/>
          <w:sz w:val="20"/>
          <w:szCs w:val="20"/>
        </w:rPr>
        <w:t>with</w:t>
      </w:r>
      <w:r>
        <w:rPr>
          <w:rFonts w:ascii="Arial" w:hAnsi="Arial" w:cs="Arial"/>
          <w:color w:val="373151"/>
          <w:sz w:val="20"/>
          <w:szCs w:val="20"/>
        </w:rPr>
        <w:t xml:space="preserve"> 2 sets </w:t>
      </w:r>
      <w:r w:rsidR="00E75BB3">
        <w:rPr>
          <w:rFonts w:ascii="Arial" w:hAnsi="Arial" w:cs="Arial"/>
          <w:color w:val="373151"/>
          <w:sz w:val="20"/>
          <w:szCs w:val="20"/>
        </w:rPr>
        <w:t>and</w:t>
      </w:r>
      <w:r>
        <w:rPr>
          <w:rFonts w:ascii="Arial" w:hAnsi="Arial" w:cs="Arial"/>
          <w:color w:val="373151"/>
          <w:sz w:val="20"/>
          <w:szCs w:val="20"/>
        </w:rPr>
        <w:t xml:space="preserve"> 24 loudspeakers</w:t>
      </w:r>
      <w:r w:rsidR="00E75BB3">
        <w:rPr>
          <w:rFonts w:ascii="Arial" w:hAnsi="Arial" w:cs="Arial"/>
          <w:color w:val="373151"/>
          <w:sz w:val="20"/>
          <w:szCs w:val="20"/>
        </w:rPr>
        <w:t>. R</w:t>
      </w:r>
      <w:r>
        <w:rPr>
          <w:rFonts w:ascii="Arial" w:hAnsi="Arial" w:cs="Arial"/>
          <w:color w:val="373151"/>
          <w:sz w:val="20"/>
          <w:szCs w:val="20"/>
        </w:rPr>
        <w:t>eception of stations including those from Germany became possible.</w:t>
      </w:r>
    </w:p>
    <w:p w14:paraId="0BA08B59" w14:textId="77777777" w:rsidR="00E75BB3" w:rsidRPr="00955F9C" w:rsidRDefault="00E75BB3" w:rsidP="003739DD">
      <w:pPr>
        <w:jc w:val="both"/>
        <w:rPr>
          <w:rFonts w:ascii="Arial" w:hAnsi="Arial" w:cs="Arial"/>
          <w:color w:val="373151"/>
          <w:sz w:val="12"/>
          <w:szCs w:val="12"/>
        </w:rPr>
      </w:pPr>
    </w:p>
    <w:p w14:paraId="590937C0" w14:textId="5FFE7613" w:rsidR="00E75BB3" w:rsidRDefault="00E75BB3" w:rsidP="003739DD">
      <w:pPr>
        <w:jc w:val="both"/>
        <w:rPr>
          <w:rFonts w:ascii="Arial" w:hAnsi="Arial" w:cs="Arial"/>
          <w:color w:val="373151"/>
          <w:sz w:val="20"/>
          <w:szCs w:val="20"/>
        </w:rPr>
      </w:pPr>
      <w:r>
        <w:rPr>
          <w:rFonts w:ascii="Arial" w:hAnsi="Arial" w:cs="Arial"/>
          <w:color w:val="373151"/>
          <w:sz w:val="20"/>
          <w:szCs w:val="20"/>
        </w:rPr>
        <w:t>Camp magazine – the main publication had ceased due to lack of paper and a working typewriter. A small news-sheet (Rundblick) was issued once or twice a week.</w:t>
      </w:r>
    </w:p>
    <w:p w14:paraId="19F18AA0" w14:textId="77777777" w:rsidR="00E75BB3" w:rsidRPr="00955F9C" w:rsidRDefault="00E75BB3" w:rsidP="003739DD">
      <w:pPr>
        <w:jc w:val="both"/>
        <w:rPr>
          <w:rFonts w:ascii="Arial" w:hAnsi="Arial" w:cs="Arial"/>
          <w:color w:val="373151"/>
          <w:sz w:val="12"/>
          <w:szCs w:val="12"/>
        </w:rPr>
      </w:pPr>
    </w:p>
    <w:p w14:paraId="77893B4D" w14:textId="75F9F777" w:rsidR="00E75BB3" w:rsidRDefault="00E75BB3" w:rsidP="003739DD">
      <w:pPr>
        <w:jc w:val="both"/>
        <w:rPr>
          <w:rFonts w:ascii="Arial" w:hAnsi="Arial" w:cs="Arial"/>
          <w:color w:val="373151"/>
          <w:sz w:val="20"/>
          <w:szCs w:val="20"/>
        </w:rPr>
      </w:pPr>
      <w:r>
        <w:rPr>
          <w:rFonts w:ascii="Arial" w:hAnsi="Arial" w:cs="Arial"/>
          <w:color w:val="373151"/>
          <w:sz w:val="20"/>
          <w:szCs w:val="20"/>
        </w:rPr>
        <w:t>Many pows had developed their own personal contacts with local families and those they worked with. Some additional formal contacts were being developed with – Spalding Council, TocH, Salvation Army,  local libraries and churches.</w:t>
      </w:r>
    </w:p>
    <w:p w14:paraId="3D43D6C5" w14:textId="77777777" w:rsidR="00D808A4" w:rsidRPr="00955F9C" w:rsidRDefault="00D808A4" w:rsidP="003739DD">
      <w:pPr>
        <w:jc w:val="both"/>
        <w:rPr>
          <w:rFonts w:ascii="Arial" w:hAnsi="Arial" w:cs="Arial"/>
          <w:color w:val="373151"/>
          <w:sz w:val="16"/>
          <w:szCs w:val="16"/>
        </w:rPr>
      </w:pPr>
    </w:p>
    <w:p w14:paraId="1E62DEDE" w14:textId="29C1C105" w:rsidR="00D808A4" w:rsidRDefault="00D808A4" w:rsidP="003739DD">
      <w:pPr>
        <w:jc w:val="both"/>
        <w:rPr>
          <w:rFonts w:ascii="Arial" w:hAnsi="Arial" w:cs="Arial"/>
          <w:color w:val="373151"/>
          <w:sz w:val="20"/>
          <w:szCs w:val="20"/>
        </w:rPr>
      </w:pPr>
      <w:r w:rsidRPr="00D808A4">
        <w:rPr>
          <w:rFonts w:ascii="Arial" w:hAnsi="Arial" w:cs="Arial"/>
          <w:b/>
          <w:bCs/>
          <w:color w:val="373151"/>
          <w:sz w:val="20"/>
          <w:szCs w:val="20"/>
        </w:rPr>
        <w:t>19-21 September 1947</w:t>
      </w:r>
      <w:r>
        <w:rPr>
          <w:rFonts w:ascii="Arial" w:hAnsi="Arial" w:cs="Arial"/>
          <w:color w:val="373151"/>
          <w:sz w:val="20"/>
          <w:szCs w:val="20"/>
        </w:rPr>
        <w:t xml:space="preserve"> – Re-educational survey. Strength; 2 officers, 1656 OR.</w:t>
      </w:r>
    </w:p>
    <w:p w14:paraId="129D2E47" w14:textId="77777777" w:rsidR="00955F9C" w:rsidRPr="00955F9C" w:rsidRDefault="00955F9C" w:rsidP="003739DD">
      <w:pPr>
        <w:jc w:val="both"/>
        <w:rPr>
          <w:rFonts w:ascii="Arial" w:hAnsi="Arial" w:cs="Arial"/>
          <w:color w:val="373151"/>
          <w:sz w:val="12"/>
          <w:szCs w:val="12"/>
        </w:rPr>
      </w:pPr>
    </w:p>
    <w:p w14:paraId="7EF4E972" w14:textId="2CF1E0F2" w:rsidR="001C4C2B" w:rsidRDefault="001C4C2B" w:rsidP="003739DD">
      <w:pPr>
        <w:jc w:val="both"/>
        <w:rPr>
          <w:rFonts w:ascii="Arial" w:hAnsi="Arial" w:cs="Arial"/>
          <w:color w:val="373151"/>
          <w:sz w:val="20"/>
          <w:szCs w:val="20"/>
        </w:rPr>
      </w:pPr>
      <w:r>
        <w:rPr>
          <w:rFonts w:ascii="Arial" w:hAnsi="Arial" w:cs="Arial"/>
          <w:color w:val="373151"/>
          <w:sz w:val="20"/>
          <w:szCs w:val="20"/>
        </w:rPr>
        <w:t>No change to senior personnel.</w:t>
      </w:r>
      <w:r w:rsidR="003A3B41">
        <w:rPr>
          <w:rFonts w:ascii="Arial" w:hAnsi="Arial" w:cs="Arial"/>
          <w:color w:val="373151"/>
          <w:sz w:val="20"/>
          <w:szCs w:val="20"/>
        </w:rPr>
        <w:t xml:space="preserve"> </w:t>
      </w:r>
      <w:r>
        <w:rPr>
          <w:rFonts w:ascii="Arial" w:hAnsi="Arial" w:cs="Arial"/>
          <w:color w:val="373151"/>
          <w:sz w:val="20"/>
          <w:szCs w:val="20"/>
        </w:rPr>
        <w:t>The Commandant was described as; “</w:t>
      </w:r>
      <w:r w:rsidRPr="00955F9C">
        <w:rPr>
          <w:rFonts w:ascii="Arial" w:hAnsi="Arial" w:cs="Arial"/>
          <w:i/>
          <w:iCs/>
          <w:color w:val="373151"/>
          <w:sz w:val="20"/>
          <w:szCs w:val="20"/>
        </w:rPr>
        <w:t>an old soldier.”</w:t>
      </w:r>
      <w:r>
        <w:rPr>
          <w:rFonts w:ascii="Arial" w:hAnsi="Arial" w:cs="Arial"/>
          <w:color w:val="373151"/>
          <w:sz w:val="20"/>
          <w:szCs w:val="20"/>
        </w:rPr>
        <w:t xml:space="preserve"> </w:t>
      </w:r>
      <w:r w:rsidR="00362042">
        <w:rPr>
          <w:rFonts w:ascii="Arial" w:hAnsi="Arial" w:cs="Arial"/>
          <w:color w:val="373151"/>
          <w:sz w:val="20"/>
          <w:szCs w:val="20"/>
        </w:rPr>
        <w:t>He was still inflicting strict military discipline, including, at HQ, four roll calls every day.</w:t>
      </w:r>
    </w:p>
    <w:p w14:paraId="3B529960" w14:textId="77777777" w:rsidR="001C4C2B" w:rsidRPr="00955F9C" w:rsidRDefault="001C4C2B" w:rsidP="003739DD">
      <w:pPr>
        <w:jc w:val="both"/>
        <w:rPr>
          <w:rFonts w:ascii="Arial" w:hAnsi="Arial" w:cs="Arial"/>
          <w:color w:val="373151"/>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1C4C2B" w14:paraId="1F213A67" w14:textId="77777777" w:rsidTr="001C4C2B">
        <w:tc>
          <w:tcPr>
            <w:tcW w:w="3077" w:type="dxa"/>
            <w:tcBorders>
              <w:top w:val="nil"/>
              <w:left w:val="nil"/>
              <w:bottom w:val="nil"/>
              <w:right w:val="single" w:sz="4" w:space="0" w:color="auto"/>
            </w:tcBorders>
          </w:tcPr>
          <w:p w14:paraId="2E740357" w14:textId="7A8DCF71" w:rsidR="001C4C2B" w:rsidRDefault="001C4C2B" w:rsidP="003739DD">
            <w:pPr>
              <w:jc w:val="both"/>
              <w:rPr>
                <w:rFonts w:ascii="Arial" w:hAnsi="Arial" w:cs="Arial"/>
                <w:color w:val="373151"/>
                <w:sz w:val="20"/>
                <w:szCs w:val="20"/>
              </w:rPr>
            </w:pPr>
            <w:r>
              <w:rPr>
                <w:rFonts w:ascii="Arial" w:hAnsi="Arial" w:cs="Arial"/>
                <w:color w:val="373151"/>
                <w:sz w:val="20"/>
                <w:szCs w:val="20"/>
              </w:rPr>
              <w:t>Political screening:</w:t>
            </w:r>
          </w:p>
        </w:tc>
        <w:tc>
          <w:tcPr>
            <w:tcW w:w="3077" w:type="dxa"/>
            <w:tcBorders>
              <w:left w:val="single" w:sz="4" w:space="0" w:color="auto"/>
            </w:tcBorders>
          </w:tcPr>
          <w:p w14:paraId="33B0FE6B" w14:textId="2D5C210E" w:rsidR="001C4C2B" w:rsidRDefault="001C4C2B" w:rsidP="001C4C2B">
            <w:pPr>
              <w:jc w:val="center"/>
              <w:rPr>
                <w:rFonts w:ascii="Arial" w:hAnsi="Arial" w:cs="Arial"/>
                <w:color w:val="373151"/>
                <w:sz w:val="20"/>
                <w:szCs w:val="20"/>
              </w:rPr>
            </w:pPr>
            <w:r>
              <w:rPr>
                <w:rFonts w:ascii="Arial" w:hAnsi="Arial" w:cs="Arial"/>
                <w:color w:val="373151"/>
                <w:sz w:val="20"/>
                <w:szCs w:val="20"/>
              </w:rPr>
              <w:t>A</w:t>
            </w:r>
          </w:p>
        </w:tc>
        <w:tc>
          <w:tcPr>
            <w:tcW w:w="3078" w:type="dxa"/>
          </w:tcPr>
          <w:p w14:paraId="281D123C" w14:textId="6790B087" w:rsidR="001C4C2B" w:rsidRDefault="001C4C2B" w:rsidP="001C4C2B">
            <w:pPr>
              <w:jc w:val="center"/>
              <w:rPr>
                <w:rFonts w:ascii="Arial" w:hAnsi="Arial" w:cs="Arial"/>
                <w:color w:val="373151"/>
                <w:sz w:val="20"/>
                <w:szCs w:val="20"/>
              </w:rPr>
            </w:pPr>
            <w:r>
              <w:rPr>
                <w:rFonts w:ascii="Arial" w:hAnsi="Arial" w:cs="Arial"/>
                <w:color w:val="373151"/>
                <w:sz w:val="20"/>
                <w:szCs w:val="20"/>
              </w:rPr>
              <w:t>B+</w:t>
            </w:r>
          </w:p>
        </w:tc>
        <w:tc>
          <w:tcPr>
            <w:tcW w:w="3078" w:type="dxa"/>
          </w:tcPr>
          <w:p w14:paraId="7E514695" w14:textId="34D11584" w:rsidR="001C4C2B" w:rsidRDefault="001C4C2B" w:rsidP="001C4C2B">
            <w:pPr>
              <w:jc w:val="center"/>
              <w:rPr>
                <w:rFonts w:ascii="Arial" w:hAnsi="Arial" w:cs="Arial"/>
                <w:color w:val="373151"/>
                <w:sz w:val="20"/>
                <w:szCs w:val="20"/>
              </w:rPr>
            </w:pPr>
            <w:r>
              <w:rPr>
                <w:rFonts w:ascii="Arial" w:hAnsi="Arial" w:cs="Arial"/>
                <w:color w:val="373151"/>
                <w:sz w:val="20"/>
                <w:szCs w:val="20"/>
              </w:rPr>
              <w:t>B</w:t>
            </w:r>
          </w:p>
        </w:tc>
        <w:tc>
          <w:tcPr>
            <w:tcW w:w="3078" w:type="dxa"/>
          </w:tcPr>
          <w:p w14:paraId="0F0DCA94" w14:textId="4E3A100C" w:rsidR="001C4C2B" w:rsidRDefault="001C4C2B" w:rsidP="001C4C2B">
            <w:pPr>
              <w:jc w:val="center"/>
              <w:rPr>
                <w:rFonts w:ascii="Arial" w:hAnsi="Arial" w:cs="Arial"/>
                <w:color w:val="373151"/>
                <w:sz w:val="20"/>
                <w:szCs w:val="20"/>
              </w:rPr>
            </w:pPr>
            <w:r>
              <w:rPr>
                <w:rFonts w:ascii="Arial" w:hAnsi="Arial" w:cs="Arial"/>
                <w:color w:val="373151"/>
                <w:sz w:val="20"/>
                <w:szCs w:val="20"/>
              </w:rPr>
              <w:t>B-</w:t>
            </w:r>
          </w:p>
        </w:tc>
      </w:tr>
      <w:tr w:rsidR="001C4C2B" w14:paraId="585A6713" w14:textId="77777777" w:rsidTr="001C4C2B">
        <w:tc>
          <w:tcPr>
            <w:tcW w:w="3077" w:type="dxa"/>
            <w:tcBorders>
              <w:top w:val="nil"/>
              <w:left w:val="nil"/>
              <w:bottom w:val="nil"/>
              <w:right w:val="single" w:sz="4" w:space="0" w:color="auto"/>
            </w:tcBorders>
          </w:tcPr>
          <w:p w14:paraId="58CA4274" w14:textId="77777777" w:rsidR="001C4C2B" w:rsidRDefault="001C4C2B" w:rsidP="003739DD">
            <w:pPr>
              <w:jc w:val="both"/>
              <w:rPr>
                <w:rFonts w:ascii="Arial" w:hAnsi="Arial" w:cs="Arial"/>
                <w:color w:val="373151"/>
                <w:sz w:val="20"/>
                <w:szCs w:val="20"/>
              </w:rPr>
            </w:pPr>
          </w:p>
        </w:tc>
        <w:tc>
          <w:tcPr>
            <w:tcW w:w="3077" w:type="dxa"/>
            <w:tcBorders>
              <w:left w:val="single" w:sz="4" w:space="0" w:color="auto"/>
            </w:tcBorders>
          </w:tcPr>
          <w:p w14:paraId="62644F74" w14:textId="24867108" w:rsidR="001C4C2B" w:rsidRDefault="001C4C2B" w:rsidP="001C4C2B">
            <w:pPr>
              <w:jc w:val="center"/>
              <w:rPr>
                <w:rFonts w:ascii="Arial" w:hAnsi="Arial" w:cs="Arial"/>
                <w:color w:val="373151"/>
                <w:sz w:val="20"/>
                <w:szCs w:val="20"/>
              </w:rPr>
            </w:pPr>
            <w:r>
              <w:rPr>
                <w:rFonts w:ascii="Arial" w:hAnsi="Arial" w:cs="Arial"/>
                <w:color w:val="373151"/>
                <w:sz w:val="20"/>
                <w:szCs w:val="20"/>
              </w:rPr>
              <w:t>2</w:t>
            </w:r>
          </w:p>
        </w:tc>
        <w:tc>
          <w:tcPr>
            <w:tcW w:w="3078" w:type="dxa"/>
          </w:tcPr>
          <w:p w14:paraId="3D4903E3" w14:textId="059CC49C" w:rsidR="001C4C2B" w:rsidRDefault="001C4C2B" w:rsidP="001C4C2B">
            <w:pPr>
              <w:jc w:val="center"/>
              <w:rPr>
                <w:rFonts w:ascii="Arial" w:hAnsi="Arial" w:cs="Arial"/>
                <w:color w:val="373151"/>
                <w:sz w:val="20"/>
                <w:szCs w:val="20"/>
              </w:rPr>
            </w:pPr>
            <w:r>
              <w:rPr>
                <w:rFonts w:ascii="Arial" w:hAnsi="Arial" w:cs="Arial"/>
                <w:color w:val="373151"/>
                <w:sz w:val="20"/>
                <w:szCs w:val="20"/>
              </w:rPr>
              <w:t>290</w:t>
            </w:r>
          </w:p>
        </w:tc>
        <w:tc>
          <w:tcPr>
            <w:tcW w:w="3078" w:type="dxa"/>
          </w:tcPr>
          <w:p w14:paraId="3526E0C6" w14:textId="60B800E5" w:rsidR="001C4C2B" w:rsidRDefault="001C4C2B" w:rsidP="001C4C2B">
            <w:pPr>
              <w:jc w:val="center"/>
              <w:rPr>
                <w:rFonts w:ascii="Arial" w:hAnsi="Arial" w:cs="Arial"/>
                <w:color w:val="373151"/>
                <w:sz w:val="20"/>
                <w:szCs w:val="20"/>
              </w:rPr>
            </w:pPr>
            <w:r>
              <w:rPr>
                <w:rFonts w:ascii="Arial" w:hAnsi="Arial" w:cs="Arial"/>
                <w:color w:val="373151"/>
                <w:sz w:val="20"/>
                <w:szCs w:val="20"/>
              </w:rPr>
              <w:t>1057</w:t>
            </w:r>
          </w:p>
        </w:tc>
        <w:tc>
          <w:tcPr>
            <w:tcW w:w="3078" w:type="dxa"/>
          </w:tcPr>
          <w:p w14:paraId="2F89E672" w14:textId="0C6D3156" w:rsidR="001C4C2B" w:rsidRDefault="001C4C2B" w:rsidP="001C4C2B">
            <w:pPr>
              <w:jc w:val="center"/>
              <w:rPr>
                <w:rFonts w:ascii="Arial" w:hAnsi="Arial" w:cs="Arial"/>
                <w:color w:val="373151"/>
                <w:sz w:val="20"/>
                <w:szCs w:val="20"/>
              </w:rPr>
            </w:pPr>
            <w:r>
              <w:rPr>
                <w:rFonts w:ascii="Arial" w:hAnsi="Arial" w:cs="Arial"/>
                <w:color w:val="373151"/>
                <w:sz w:val="20"/>
                <w:szCs w:val="20"/>
              </w:rPr>
              <w:t>309</w:t>
            </w:r>
          </w:p>
        </w:tc>
      </w:tr>
    </w:tbl>
    <w:p w14:paraId="53C49A28" w14:textId="77777777" w:rsidR="00D808A4" w:rsidRPr="00955F9C" w:rsidRDefault="00D808A4" w:rsidP="003739DD">
      <w:pPr>
        <w:jc w:val="both"/>
        <w:rPr>
          <w:rFonts w:ascii="Arial" w:hAnsi="Arial" w:cs="Arial"/>
          <w:color w:val="373151"/>
          <w:sz w:val="12"/>
          <w:szCs w:val="12"/>
        </w:rPr>
      </w:pPr>
    </w:p>
    <w:p w14:paraId="4B4E69F3" w14:textId="459C4C86" w:rsidR="00D808A4" w:rsidRDefault="001C4C2B" w:rsidP="003739DD">
      <w:pPr>
        <w:jc w:val="both"/>
        <w:rPr>
          <w:rFonts w:ascii="Arial" w:hAnsi="Arial" w:cs="Arial"/>
          <w:color w:val="373151"/>
          <w:sz w:val="20"/>
          <w:szCs w:val="20"/>
        </w:rPr>
      </w:pPr>
      <w:r>
        <w:rPr>
          <w:rFonts w:ascii="Arial" w:hAnsi="Arial" w:cs="Arial"/>
          <w:color w:val="373151"/>
          <w:sz w:val="20"/>
          <w:szCs w:val="20"/>
        </w:rPr>
        <w:t>893 pows repatriated to date.</w:t>
      </w:r>
    </w:p>
    <w:p w14:paraId="1A52D593" w14:textId="77777777" w:rsidR="001C4C2B" w:rsidRPr="00955F9C" w:rsidRDefault="001C4C2B" w:rsidP="003739DD">
      <w:pPr>
        <w:jc w:val="both"/>
        <w:rPr>
          <w:rFonts w:ascii="Arial" w:hAnsi="Arial" w:cs="Arial"/>
          <w:color w:val="373151"/>
          <w:sz w:val="12"/>
          <w:szCs w:val="12"/>
        </w:rPr>
      </w:pPr>
    </w:p>
    <w:p w14:paraId="5F94EBA9" w14:textId="5AB5643E" w:rsidR="001C4C2B" w:rsidRDefault="001C4C2B" w:rsidP="003739DD">
      <w:pPr>
        <w:jc w:val="both"/>
        <w:rPr>
          <w:rFonts w:ascii="Arial" w:hAnsi="Arial" w:cs="Arial"/>
          <w:color w:val="373151"/>
          <w:sz w:val="20"/>
          <w:szCs w:val="20"/>
        </w:rPr>
      </w:pPr>
      <w:r>
        <w:rPr>
          <w:rFonts w:ascii="Arial" w:hAnsi="Arial" w:cs="Arial"/>
          <w:color w:val="373151"/>
          <w:sz w:val="20"/>
          <w:szCs w:val="20"/>
        </w:rPr>
        <w:t>There were good relationships with many families in Spalding. 860 civilians attended a variety show given by the pows in a local cinema.</w:t>
      </w:r>
    </w:p>
    <w:p w14:paraId="26C2B9F8" w14:textId="11977F9A" w:rsidR="00D808A4" w:rsidRPr="00955F9C" w:rsidRDefault="00D808A4" w:rsidP="003739DD">
      <w:pPr>
        <w:jc w:val="both"/>
        <w:rPr>
          <w:rFonts w:ascii="Arial" w:hAnsi="Arial" w:cs="Arial"/>
          <w:color w:val="373151"/>
          <w:sz w:val="12"/>
          <w:szCs w:val="12"/>
        </w:rPr>
      </w:pPr>
    </w:p>
    <w:p w14:paraId="1F35124B" w14:textId="330513A4" w:rsidR="00D808A4" w:rsidRDefault="00362042" w:rsidP="003739DD">
      <w:pPr>
        <w:jc w:val="both"/>
        <w:rPr>
          <w:rFonts w:ascii="Arial" w:hAnsi="Arial" w:cs="Arial"/>
          <w:color w:val="373151"/>
          <w:sz w:val="20"/>
          <w:szCs w:val="20"/>
        </w:rPr>
      </w:pPr>
      <w:r>
        <w:rPr>
          <w:rFonts w:ascii="Arial" w:hAnsi="Arial" w:cs="Arial"/>
          <w:color w:val="373151"/>
          <w:sz w:val="20"/>
          <w:szCs w:val="20"/>
        </w:rPr>
        <w:t>A ‘Lager Parliament’ with 2 groups had started to discuss difficulties in the camp. One group was made up with a representative from each hut. The 2</w:t>
      </w:r>
      <w:r w:rsidRPr="00362042">
        <w:rPr>
          <w:rFonts w:ascii="Arial" w:hAnsi="Arial" w:cs="Arial"/>
          <w:color w:val="373151"/>
          <w:sz w:val="20"/>
          <w:szCs w:val="20"/>
          <w:vertAlign w:val="superscript"/>
        </w:rPr>
        <w:t>nd</w:t>
      </w:r>
      <w:r>
        <w:rPr>
          <w:rFonts w:ascii="Arial" w:hAnsi="Arial" w:cs="Arial"/>
          <w:color w:val="373151"/>
          <w:sz w:val="20"/>
          <w:szCs w:val="20"/>
        </w:rPr>
        <w:t xml:space="preserve"> group comprised ‘senior’ pows – the leader, deputy, doctor, chaplain, sports organiser, canteen manager, etc. The Parliament had no formal power</w:t>
      </w:r>
      <w:r w:rsidR="00955F9C">
        <w:rPr>
          <w:rFonts w:ascii="Arial" w:hAnsi="Arial" w:cs="Arial"/>
          <w:color w:val="373151"/>
          <w:sz w:val="20"/>
          <w:szCs w:val="20"/>
        </w:rPr>
        <w:t>,</w:t>
      </w:r>
      <w:r>
        <w:rPr>
          <w:rFonts w:ascii="Arial" w:hAnsi="Arial" w:cs="Arial"/>
          <w:color w:val="373151"/>
          <w:sz w:val="20"/>
          <w:szCs w:val="20"/>
        </w:rPr>
        <w:t xml:space="preserve"> but was a useful way to discuss issues.</w:t>
      </w:r>
    </w:p>
    <w:p w14:paraId="7704E238" w14:textId="77777777" w:rsidR="00CE43AE" w:rsidRPr="00955F9C" w:rsidRDefault="00CE43AE" w:rsidP="003739DD">
      <w:pPr>
        <w:jc w:val="both"/>
        <w:rPr>
          <w:rFonts w:ascii="Arial" w:hAnsi="Arial" w:cs="Arial"/>
          <w:color w:val="373151"/>
          <w:sz w:val="12"/>
          <w:szCs w:val="12"/>
        </w:rPr>
      </w:pPr>
    </w:p>
    <w:p w14:paraId="46AE7DCD" w14:textId="2059685B" w:rsidR="00CE43AE" w:rsidRDefault="00CE43AE" w:rsidP="003739DD">
      <w:pPr>
        <w:jc w:val="both"/>
        <w:rPr>
          <w:rFonts w:ascii="Arial" w:hAnsi="Arial" w:cs="Arial"/>
          <w:color w:val="373151"/>
          <w:sz w:val="20"/>
          <w:szCs w:val="20"/>
        </w:rPr>
      </w:pPr>
      <w:r>
        <w:rPr>
          <w:rFonts w:ascii="Arial" w:hAnsi="Arial" w:cs="Arial"/>
          <w:color w:val="373151"/>
          <w:sz w:val="20"/>
          <w:szCs w:val="20"/>
        </w:rPr>
        <w:t>The camp magazine had re-started.</w:t>
      </w:r>
    </w:p>
    <w:p w14:paraId="5DDE4F04" w14:textId="77777777" w:rsidR="00CE43AE" w:rsidRPr="00955F9C" w:rsidRDefault="00CE43AE" w:rsidP="003739DD">
      <w:pPr>
        <w:jc w:val="both"/>
        <w:rPr>
          <w:rFonts w:ascii="Arial" w:hAnsi="Arial" w:cs="Arial"/>
          <w:color w:val="373151"/>
          <w:sz w:val="12"/>
          <w:szCs w:val="12"/>
        </w:rPr>
      </w:pPr>
    </w:p>
    <w:p w14:paraId="3822A372" w14:textId="170B7257" w:rsidR="00FB43C9" w:rsidRPr="00E0315A" w:rsidRDefault="00CE43AE" w:rsidP="00E264F7">
      <w:pPr>
        <w:jc w:val="both"/>
        <w:rPr>
          <w:rFonts w:ascii="Arial" w:hAnsi="Arial" w:cs="Arial"/>
          <w:color w:val="373151"/>
          <w:sz w:val="20"/>
          <w:szCs w:val="20"/>
        </w:rPr>
      </w:pPr>
      <w:r>
        <w:rPr>
          <w:rFonts w:ascii="Arial" w:hAnsi="Arial" w:cs="Arial"/>
          <w:color w:val="373151"/>
          <w:sz w:val="20"/>
          <w:szCs w:val="20"/>
        </w:rPr>
        <w:t>Religion – The camp padre had recently been repatriated, there was no replacement. RC mass was held weekly by a visiting chaplain. There was little interest, but pows were able to attend local churches</w:t>
      </w:r>
      <w:r w:rsidR="00955F9C">
        <w:rPr>
          <w:rFonts w:ascii="Arial" w:hAnsi="Arial" w:cs="Arial"/>
          <w:color w:val="373151"/>
          <w:sz w:val="20"/>
          <w:szCs w:val="20"/>
        </w:rPr>
        <w:t>.</w:t>
      </w:r>
    </w:p>
    <w:p w14:paraId="08115214" w14:textId="691C6F96" w:rsidR="00CB42F3" w:rsidRPr="00955F9C" w:rsidRDefault="00CB42F3" w:rsidP="00E264F7">
      <w:pPr>
        <w:jc w:val="both"/>
        <w:rPr>
          <w:rFonts w:ascii="Arial" w:hAnsi="Arial" w:cs="Arial"/>
          <w:color w:val="373151"/>
          <w:sz w:val="16"/>
          <w:szCs w:val="16"/>
        </w:rPr>
      </w:pPr>
    </w:p>
    <w:p w14:paraId="22B6E9F2" w14:textId="45D3500E" w:rsidR="00814094" w:rsidRPr="00814094" w:rsidRDefault="00814094" w:rsidP="00814094">
      <w:pPr>
        <w:rPr>
          <w:rFonts w:ascii="Arial" w:hAnsi="Arial" w:cs="Arial"/>
          <w:i/>
          <w:iCs/>
          <w:color w:val="222222"/>
          <w:sz w:val="20"/>
          <w:szCs w:val="20"/>
          <w:lang w:val="en"/>
        </w:rPr>
      </w:pPr>
      <w:r w:rsidRPr="00C819E0">
        <w:rPr>
          <w:rFonts w:ascii="Arial" w:hAnsi="Arial" w:cs="Arial"/>
          <w:b/>
          <w:bCs/>
          <w:color w:val="222222"/>
          <w:sz w:val="20"/>
          <w:szCs w:val="20"/>
          <w:lang w:val="en"/>
        </w:rPr>
        <w:t>October / November 1947</w:t>
      </w:r>
      <w:r w:rsidRPr="00C819E0">
        <w:rPr>
          <w:rFonts w:ascii="Arial" w:hAnsi="Arial" w:cs="Arial"/>
          <w:color w:val="222222"/>
          <w:sz w:val="20"/>
          <w:szCs w:val="20"/>
          <w:lang w:val="en"/>
        </w:rPr>
        <w:t xml:space="preserve"> – In the camp magazine</w:t>
      </w:r>
      <w:r>
        <w:rPr>
          <w:rFonts w:ascii="Arial" w:hAnsi="Arial" w:cs="Arial"/>
          <w:i/>
          <w:iCs/>
          <w:color w:val="222222"/>
          <w:sz w:val="20"/>
          <w:szCs w:val="20"/>
          <w:lang w:val="en"/>
        </w:rPr>
        <w:t xml:space="preserve">: </w:t>
      </w:r>
      <w:r w:rsidRPr="00814094">
        <w:rPr>
          <w:rFonts w:ascii="Arial" w:hAnsi="Arial" w:cs="Arial"/>
          <w:i/>
          <w:iCs/>
          <w:color w:val="222222"/>
          <w:sz w:val="20"/>
          <w:szCs w:val="20"/>
          <w:lang w:val="en"/>
        </w:rPr>
        <w:t>“Two PoW weddings in our camp.</w:t>
      </w:r>
    </w:p>
    <w:p w14:paraId="5E39B065" w14:textId="77777777" w:rsidR="00814094" w:rsidRPr="00814094" w:rsidRDefault="00814094" w:rsidP="00814094">
      <w:pPr>
        <w:rPr>
          <w:rFonts w:ascii="Arial" w:hAnsi="Arial" w:cs="Arial"/>
          <w:i/>
          <w:iCs/>
          <w:color w:val="222222"/>
          <w:sz w:val="8"/>
          <w:szCs w:val="8"/>
          <w:lang w:val="en"/>
        </w:rPr>
      </w:pPr>
    </w:p>
    <w:p w14:paraId="6630F778" w14:textId="77777777" w:rsidR="00814094" w:rsidRPr="00814094" w:rsidRDefault="00814094" w:rsidP="00814094">
      <w:pPr>
        <w:rPr>
          <w:rFonts w:ascii="Arial" w:hAnsi="Arial" w:cs="Arial"/>
          <w:i/>
          <w:iCs/>
          <w:color w:val="222222"/>
          <w:sz w:val="20"/>
          <w:szCs w:val="20"/>
          <w:lang w:val="en"/>
        </w:rPr>
      </w:pPr>
      <w:r w:rsidRPr="00814094">
        <w:rPr>
          <w:rFonts w:ascii="Arial" w:hAnsi="Arial" w:cs="Arial"/>
          <w:i/>
          <w:iCs/>
          <w:color w:val="222222"/>
          <w:sz w:val="20"/>
          <w:szCs w:val="20"/>
          <w:lang w:val="en"/>
        </w:rPr>
        <w:t>The first two weddings of members of our camp with English "Fräuleins" have taken place. Contrary to all expectations (given the already prematurely advanced state of fraternization in some of our hostels and the apparent lag of the main camp in this area), two comrades from the main camp won the race and set a good example.</w:t>
      </w:r>
    </w:p>
    <w:p w14:paraId="7F929C31" w14:textId="77777777" w:rsidR="00814094" w:rsidRPr="00814094" w:rsidRDefault="00814094" w:rsidP="00814094">
      <w:pPr>
        <w:rPr>
          <w:rFonts w:ascii="Arial" w:hAnsi="Arial" w:cs="Arial"/>
          <w:i/>
          <w:iCs/>
          <w:color w:val="222222"/>
          <w:sz w:val="8"/>
          <w:szCs w:val="8"/>
          <w:lang w:val="en"/>
        </w:rPr>
      </w:pPr>
    </w:p>
    <w:p w14:paraId="367F0FB1" w14:textId="77777777" w:rsidR="00814094" w:rsidRPr="00814094" w:rsidRDefault="00814094" w:rsidP="00814094">
      <w:pPr>
        <w:rPr>
          <w:rFonts w:ascii="Arial" w:hAnsi="Arial" w:cs="Arial"/>
          <w:i/>
          <w:iCs/>
          <w:color w:val="222222"/>
          <w:sz w:val="20"/>
          <w:szCs w:val="20"/>
          <w:lang w:val="en"/>
        </w:rPr>
      </w:pPr>
      <w:r w:rsidRPr="00814094">
        <w:rPr>
          <w:rFonts w:ascii="Arial" w:hAnsi="Arial" w:cs="Arial"/>
          <w:i/>
          <w:iCs/>
          <w:color w:val="222222"/>
          <w:sz w:val="20"/>
          <w:szCs w:val="20"/>
          <w:lang w:val="en"/>
        </w:rPr>
        <w:lastRenderedPageBreak/>
        <w:t>On October 25, Hans Kastner was married to Miss Gladys Dimmock, and just a week later, on November 1, Georg Vetter and Miss Le Heron followed them to the altar. And, as we hear, these are not the last. The wedding ceremony in the office responsible for this in our camp is said to be quite impressive.</w:t>
      </w:r>
    </w:p>
    <w:p w14:paraId="4389D7EF" w14:textId="77777777" w:rsidR="00814094" w:rsidRPr="00814094" w:rsidRDefault="00814094" w:rsidP="00814094">
      <w:pPr>
        <w:rPr>
          <w:rFonts w:ascii="Arial" w:hAnsi="Arial" w:cs="Arial"/>
          <w:i/>
          <w:iCs/>
          <w:color w:val="222222"/>
          <w:sz w:val="8"/>
          <w:szCs w:val="8"/>
          <w:lang w:val="en"/>
        </w:rPr>
      </w:pPr>
    </w:p>
    <w:p w14:paraId="1A2DD57A" w14:textId="03940121" w:rsidR="00814094" w:rsidRDefault="00814094" w:rsidP="00814094">
      <w:pPr>
        <w:rPr>
          <w:rFonts w:ascii="Arial" w:hAnsi="Arial" w:cs="Arial"/>
          <w:color w:val="222222"/>
          <w:sz w:val="20"/>
          <w:szCs w:val="20"/>
          <w:lang w:val="en"/>
        </w:rPr>
      </w:pPr>
      <w:r w:rsidRPr="00814094">
        <w:rPr>
          <w:rFonts w:ascii="Arial" w:hAnsi="Arial" w:cs="Arial"/>
          <w:i/>
          <w:iCs/>
          <w:color w:val="222222"/>
          <w:sz w:val="20"/>
          <w:szCs w:val="20"/>
          <w:lang w:val="en"/>
        </w:rPr>
        <w:t>Comrade Vetter's wedding was a dignified celebration attended by many camp members. The choir from the Love Lane Hostel sang, and a friend of the hostel leader played the organ. We wish both couples the best of luck on their future endeavors!</w:t>
      </w:r>
      <w:r>
        <w:rPr>
          <w:rFonts w:ascii="Arial" w:hAnsi="Arial" w:cs="Arial"/>
          <w:i/>
          <w:iCs/>
          <w:color w:val="222222"/>
          <w:sz w:val="20"/>
          <w:szCs w:val="20"/>
          <w:lang w:val="en"/>
        </w:rPr>
        <w:t>”</w:t>
      </w:r>
      <w:r w:rsidR="00E837C0">
        <w:rPr>
          <w:rFonts w:ascii="Arial" w:hAnsi="Arial" w:cs="Arial"/>
          <w:i/>
          <w:iCs/>
          <w:color w:val="222222"/>
          <w:sz w:val="20"/>
          <w:szCs w:val="20"/>
          <w:lang w:val="en"/>
        </w:rPr>
        <w:t xml:space="preserve"> </w:t>
      </w:r>
      <w:r w:rsidR="00E837C0" w:rsidRPr="00E837C0">
        <w:rPr>
          <w:rFonts w:ascii="Arial" w:hAnsi="Arial" w:cs="Arial"/>
          <w:color w:val="222222"/>
          <w:sz w:val="20"/>
          <w:szCs w:val="20"/>
          <w:lang w:val="en"/>
        </w:rPr>
        <w:t>[</w:t>
      </w:r>
      <w:r w:rsidR="00E837C0">
        <w:rPr>
          <w:rFonts w:ascii="Arial" w:hAnsi="Arial" w:cs="Arial"/>
          <w:color w:val="222222"/>
          <w:sz w:val="20"/>
          <w:szCs w:val="20"/>
          <w:lang w:val="en"/>
        </w:rPr>
        <w:t>‘Love Lane Hostel would seem to be well named in this situation].</w:t>
      </w:r>
    </w:p>
    <w:p w14:paraId="0A51A1DD" w14:textId="77777777" w:rsidR="009F02EB" w:rsidRPr="00955F9C" w:rsidRDefault="009F02EB" w:rsidP="00814094">
      <w:pPr>
        <w:rPr>
          <w:rFonts w:ascii="Arial" w:hAnsi="Arial" w:cs="Arial"/>
          <w:color w:val="222222"/>
          <w:sz w:val="16"/>
          <w:szCs w:val="16"/>
          <w:lang w:val="en"/>
        </w:rPr>
      </w:pPr>
    </w:p>
    <w:p w14:paraId="47D73D56" w14:textId="692B2FA7" w:rsidR="009F02EB" w:rsidRDefault="009F02EB" w:rsidP="00814094">
      <w:pPr>
        <w:rPr>
          <w:rFonts w:ascii="Arial" w:hAnsi="Arial" w:cs="Arial"/>
          <w:color w:val="222222"/>
          <w:sz w:val="20"/>
          <w:szCs w:val="20"/>
          <w:lang w:val="en"/>
        </w:rPr>
      </w:pPr>
      <w:r w:rsidRPr="009F02EB">
        <w:rPr>
          <w:rFonts w:ascii="Arial" w:hAnsi="Arial" w:cs="Arial"/>
          <w:b/>
          <w:bCs/>
          <w:color w:val="222222"/>
          <w:sz w:val="20"/>
          <w:szCs w:val="20"/>
          <w:lang w:val="en"/>
        </w:rPr>
        <w:t>20 – 23 November 1947</w:t>
      </w:r>
      <w:r>
        <w:rPr>
          <w:rFonts w:ascii="Arial" w:hAnsi="Arial" w:cs="Arial"/>
          <w:color w:val="222222"/>
          <w:sz w:val="20"/>
          <w:szCs w:val="20"/>
          <w:lang w:val="en"/>
        </w:rPr>
        <w:t xml:space="preserve"> – Re-educational survey. Strength; 2 officers, 1549 OR.</w:t>
      </w:r>
    </w:p>
    <w:p w14:paraId="1732144E" w14:textId="77777777" w:rsidR="009F02EB" w:rsidRPr="00955F9C" w:rsidRDefault="009F02EB" w:rsidP="00814094">
      <w:pPr>
        <w:rPr>
          <w:rFonts w:ascii="Arial" w:hAnsi="Arial" w:cs="Arial"/>
          <w:color w:val="222222"/>
          <w:sz w:val="12"/>
          <w:szCs w:val="12"/>
          <w:lang w:val="en"/>
        </w:rPr>
      </w:pPr>
    </w:p>
    <w:p w14:paraId="5508B273" w14:textId="277F2EF0" w:rsidR="009F02EB" w:rsidRDefault="009F02EB" w:rsidP="009F02EB">
      <w:pPr>
        <w:jc w:val="both"/>
        <w:rPr>
          <w:rFonts w:ascii="Arial" w:hAnsi="Arial" w:cs="Arial"/>
          <w:color w:val="373151"/>
          <w:sz w:val="20"/>
          <w:szCs w:val="20"/>
        </w:rPr>
      </w:pPr>
      <w:r>
        <w:rPr>
          <w:rFonts w:ascii="Arial" w:hAnsi="Arial" w:cs="Arial"/>
          <w:color w:val="373151"/>
          <w:sz w:val="20"/>
          <w:szCs w:val="20"/>
        </w:rPr>
        <w:t>Commandant:</w:t>
      </w:r>
      <w:r>
        <w:rPr>
          <w:rFonts w:ascii="Arial" w:hAnsi="Arial" w:cs="Arial"/>
          <w:color w:val="373151"/>
          <w:sz w:val="20"/>
          <w:szCs w:val="20"/>
        </w:rPr>
        <w:tab/>
        <w:t>Lt Col C T Ingle.</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Camp leader:</w:t>
      </w:r>
      <w:r>
        <w:rPr>
          <w:rFonts w:ascii="Arial" w:hAnsi="Arial" w:cs="Arial"/>
          <w:color w:val="373151"/>
          <w:sz w:val="20"/>
          <w:szCs w:val="20"/>
        </w:rPr>
        <w:tab/>
        <w:t xml:space="preserve">Owm Karl Blase (B) </w:t>
      </w:r>
    </w:p>
    <w:p w14:paraId="49B2CB88" w14:textId="4A3F110E" w:rsidR="009F02EB" w:rsidRDefault="009F02EB" w:rsidP="009F02EB">
      <w:pPr>
        <w:jc w:val="both"/>
        <w:rPr>
          <w:rFonts w:ascii="Arial" w:hAnsi="Arial" w:cs="Arial"/>
          <w:color w:val="373151"/>
          <w:sz w:val="20"/>
          <w:szCs w:val="20"/>
        </w:rPr>
      </w:pPr>
      <w:r>
        <w:rPr>
          <w:rFonts w:ascii="Arial" w:hAnsi="Arial" w:cs="Arial"/>
          <w:color w:val="373151"/>
          <w:sz w:val="20"/>
          <w:szCs w:val="20"/>
        </w:rPr>
        <w:t>Interpreter:</w:t>
      </w:r>
      <w:r>
        <w:rPr>
          <w:rFonts w:ascii="Arial" w:hAnsi="Arial" w:cs="Arial"/>
          <w:color w:val="373151"/>
          <w:sz w:val="20"/>
          <w:szCs w:val="20"/>
        </w:rPr>
        <w:tab/>
        <w:t>S/Sgt A Clark &amp;</w:t>
      </w:r>
      <w:r>
        <w:rPr>
          <w:rFonts w:ascii="Arial" w:hAnsi="Arial" w:cs="Arial"/>
          <w:color w:val="373151"/>
          <w:sz w:val="20"/>
          <w:szCs w:val="20"/>
        </w:rPr>
        <w:tab/>
        <w:t>S/Sgt Kennedy</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 xml:space="preserve">Deputy C/L: </w:t>
      </w:r>
      <w:r>
        <w:rPr>
          <w:rFonts w:ascii="Arial" w:hAnsi="Arial" w:cs="Arial"/>
          <w:color w:val="373151"/>
          <w:sz w:val="20"/>
          <w:szCs w:val="20"/>
        </w:rPr>
        <w:tab/>
        <w:t>Willi Reinatz (B)</w:t>
      </w:r>
    </w:p>
    <w:p w14:paraId="6B36ED81" w14:textId="235AD8DB" w:rsidR="009F02EB" w:rsidRPr="00D774D6" w:rsidRDefault="009F02EB" w:rsidP="009F02EB">
      <w:pPr>
        <w:jc w:val="both"/>
        <w:rPr>
          <w:rFonts w:ascii="Arial" w:hAnsi="Arial" w:cs="Arial"/>
          <w:color w:val="373151"/>
          <w:sz w:val="20"/>
          <w:szCs w:val="20"/>
        </w:rPr>
      </w:pP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sidRPr="00D774D6">
        <w:rPr>
          <w:rFonts w:ascii="Arial" w:hAnsi="Arial" w:cs="Arial"/>
          <w:color w:val="373151"/>
          <w:sz w:val="20"/>
          <w:szCs w:val="20"/>
        </w:rPr>
        <w:tab/>
      </w:r>
      <w:r w:rsidRPr="00D774D6">
        <w:rPr>
          <w:rFonts w:ascii="Arial" w:hAnsi="Arial" w:cs="Arial"/>
          <w:color w:val="373151"/>
          <w:sz w:val="20"/>
          <w:szCs w:val="20"/>
        </w:rPr>
        <w:tab/>
        <w:t>German M.O.:</w:t>
      </w:r>
      <w:r w:rsidRPr="00D774D6">
        <w:rPr>
          <w:rFonts w:ascii="Arial" w:hAnsi="Arial" w:cs="Arial"/>
          <w:color w:val="373151"/>
          <w:sz w:val="20"/>
          <w:szCs w:val="20"/>
        </w:rPr>
        <w:tab/>
        <w:t>Stabsarzt Dr Erich Rohleder (B) HQ / Stabsarzt Dr Hans Gle</w:t>
      </w:r>
      <w:r>
        <w:rPr>
          <w:rFonts w:ascii="Arial" w:hAnsi="Arial" w:cs="Arial"/>
          <w:color w:val="373151"/>
          <w:sz w:val="20"/>
          <w:szCs w:val="20"/>
        </w:rPr>
        <w:t>i</w:t>
      </w:r>
      <w:r w:rsidRPr="00D774D6">
        <w:rPr>
          <w:rFonts w:ascii="Arial" w:hAnsi="Arial" w:cs="Arial"/>
          <w:color w:val="373151"/>
          <w:sz w:val="20"/>
          <w:szCs w:val="20"/>
        </w:rPr>
        <w:t>tsmann (Sutton Bridge)</w:t>
      </w:r>
    </w:p>
    <w:p w14:paraId="2F64CA7E" w14:textId="77777777" w:rsidR="009F02EB" w:rsidRPr="00955F9C" w:rsidRDefault="009F02EB" w:rsidP="00814094">
      <w:pPr>
        <w:rPr>
          <w:rFonts w:ascii="Arial" w:hAnsi="Arial" w:cs="Arial"/>
          <w:color w:val="222222"/>
          <w:sz w:val="12"/>
          <w:szCs w:val="12"/>
          <w:lang w:val="en"/>
        </w:rPr>
      </w:pPr>
    </w:p>
    <w:p w14:paraId="29502349" w14:textId="7CDB4DBD" w:rsidR="009F02EB" w:rsidRPr="00955F9C" w:rsidRDefault="00C71295" w:rsidP="00955F9C">
      <w:pPr>
        <w:jc w:val="both"/>
        <w:rPr>
          <w:rFonts w:ascii="Arial" w:hAnsi="Arial" w:cs="Arial"/>
          <w:i/>
          <w:iCs/>
          <w:color w:val="222222"/>
          <w:sz w:val="20"/>
          <w:szCs w:val="20"/>
          <w:lang w:val="en"/>
        </w:rPr>
      </w:pPr>
      <w:r>
        <w:rPr>
          <w:rFonts w:ascii="Arial" w:hAnsi="Arial" w:cs="Arial"/>
          <w:color w:val="222222"/>
          <w:sz w:val="20"/>
          <w:szCs w:val="20"/>
          <w:lang w:val="en"/>
        </w:rPr>
        <w:t xml:space="preserve">The leader had been the deputy. Previously he had raised several </w:t>
      </w:r>
      <w:r w:rsidR="00955F9C">
        <w:rPr>
          <w:rFonts w:ascii="Arial" w:hAnsi="Arial" w:cs="Arial"/>
          <w:color w:val="222222"/>
          <w:sz w:val="20"/>
          <w:szCs w:val="20"/>
          <w:lang w:val="en"/>
        </w:rPr>
        <w:t xml:space="preserve">personal </w:t>
      </w:r>
      <w:r>
        <w:rPr>
          <w:rFonts w:ascii="Arial" w:hAnsi="Arial" w:cs="Arial"/>
          <w:color w:val="222222"/>
          <w:sz w:val="20"/>
          <w:szCs w:val="20"/>
          <w:lang w:val="en"/>
        </w:rPr>
        <w:t>grievances, he seemed to have overcome these, but</w:t>
      </w:r>
      <w:r w:rsidR="00955F9C">
        <w:rPr>
          <w:rFonts w:ascii="Arial" w:hAnsi="Arial" w:cs="Arial"/>
          <w:color w:val="222222"/>
          <w:sz w:val="20"/>
          <w:szCs w:val="20"/>
          <w:lang w:val="en"/>
        </w:rPr>
        <w:t>,</w:t>
      </w:r>
      <w:r>
        <w:rPr>
          <w:rFonts w:ascii="Arial" w:hAnsi="Arial" w:cs="Arial"/>
          <w:color w:val="222222"/>
          <w:sz w:val="20"/>
          <w:szCs w:val="20"/>
          <w:lang w:val="en"/>
        </w:rPr>
        <w:t xml:space="preserve"> “</w:t>
      </w:r>
      <w:r w:rsidRPr="00955F9C">
        <w:rPr>
          <w:rFonts w:ascii="Arial" w:hAnsi="Arial" w:cs="Arial"/>
          <w:i/>
          <w:iCs/>
          <w:color w:val="222222"/>
          <w:sz w:val="20"/>
          <w:szCs w:val="20"/>
          <w:lang w:val="en"/>
        </w:rPr>
        <w:t>he is fettered in his utterances by a sense of duty towards the Commandant.”</w:t>
      </w:r>
    </w:p>
    <w:p w14:paraId="2CBD8ECD" w14:textId="2424659C" w:rsidR="009F02EB" w:rsidRPr="00955F9C" w:rsidRDefault="009F02EB" w:rsidP="00814094">
      <w:pPr>
        <w:rPr>
          <w:rFonts w:ascii="Arial" w:hAnsi="Arial" w:cs="Arial"/>
          <w:color w:val="222222"/>
          <w:sz w:val="12"/>
          <w:szCs w:val="12"/>
          <w:lang w:val="en"/>
        </w:rPr>
      </w:pPr>
    </w:p>
    <w:tbl>
      <w:tblPr>
        <w:tblStyle w:val="TableGrid"/>
        <w:tblW w:w="0" w:type="auto"/>
        <w:tblLook w:val="04A0" w:firstRow="1" w:lastRow="0" w:firstColumn="1" w:lastColumn="0" w:noHBand="0" w:noVBand="1"/>
      </w:tblPr>
      <w:tblGrid>
        <w:gridCol w:w="3077"/>
        <w:gridCol w:w="3077"/>
        <w:gridCol w:w="3078"/>
        <w:gridCol w:w="3078"/>
        <w:gridCol w:w="3078"/>
      </w:tblGrid>
      <w:tr w:rsidR="009F02EB" w14:paraId="715FBD89" w14:textId="77777777" w:rsidTr="00E85640">
        <w:tc>
          <w:tcPr>
            <w:tcW w:w="3077" w:type="dxa"/>
            <w:tcBorders>
              <w:top w:val="nil"/>
              <w:left w:val="nil"/>
              <w:bottom w:val="nil"/>
              <w:right w:val="single" w:sz="4" w:space="0" w:color="auto"/>
            </w:tcBorders>
          </w:tcPr>
          <w:p w14:paraId="3866BC54" w14:textId="77777777" w:rsidR="009F02EB" w:rsidRDefault="009F02EB" w:rsidP="00E85640">
            <w:pPr>
              <w:jc w:val="both"/>
              <w:rPr>
                <w:rFonts w:ascii="Arial" w:hAnsi="Arial" w:cs="Arial"/>
                <w:color w:val="373151"/>
                <w:sz w:val="20"/>
                <w:szCs w:val="20"/>
              </w:rPr>
            </w:pPr>
            <w:r>
              <w:rPr>
                <w:rFonts w:ascii="Arial" w:hAnsi="Arial" w:cs="Arial"/>
                <w:color w:val="373151"/>
                <w:sz w:val="20"/>
                <w:szCs w:val="20"/>
              </w:rPr>
              <w:t>Political screening:</w:t>
            </w:r>
          </w:p>
        </w:tc>
        <w:tc>
          <w:tcPr>
            <w:tcW w:w="3077" w:type="dxa"/>
            <w:tcBorders>
              <w:left w:val="single" w:sz="4" w:space="0" w:color="auto"/>
            </w:tcBorders>
          </w:tcPr>
          <w:p w14:paraId="5853AEA4" w14:textId="77777777" w:rsidR="009F02EB" w:rsidRDefault="009F02EB" w:rsidP="00E85640">
            <w:pPr>
              <w:jc w:val="center"/>
              <w:rPr>
                <w:rFonts w:ascii="Arial" w:hAnsi="Arial" w:cs="Arial"/>
                <w:color w:val="373151"/>
                <w:sz w:val="20"/>
                <w:szCs w:val="20"/>
              </w:rPr>
            </w:pPr>
            <w:r>
              <w:rPr>
                <w:rFonts w:ascii="Arial" w:hAnsi="Arial" w:cs="Arial"/>
                <w:color w:val="373151"/>
                <w:sz w:val="20"/>
                <w:szCs w:val="20"/>
              </w:rPr>
              <w:t>A</w:t>
            </w:r>
          </w:p>
        </w:tc>
        <w:tc>
          <w:tcPr>
            <w:tcW w:w="3078" w:type="dxa"/>
          </w:tcPr>
          <w:p w14:paraId="1D5FB866" w14:textId="77777777" w:rsidR="009F02EB" w:rsidRDefault="009F02EB" w:rsidP="00E85640">
            <w:pPr>
              <w:jc w:val="center"/>
              <w:rPr>
                <w:rFonts w:ascii="Arial" w:hAnsi="Arial" w:cs="Arial"/>
                <w:color w:val="373151"/>
                <w:sz w:val="20"/>
                <w:szCs w:val="20"/>
              </w:rPr>
            </w:pPr>
            <w:r>
              <w:rPr>
                <w:rFonts w:ascii="Arial" w:hAnsi="Arial" w:cs="Arial"/>
                <w:color w:val="373151"/>
                <w:sz w:val="20"/>
                <w:szCs w:val="20"/>
              </w:rPr>
              <w:t>B+</w:t>
            </w:r>
          </w:p>
        </w:tc>
        <w:tc>
          <w:tcPr>
            <w:tcW w:w="3078" w:type="dxa"/>
          </w:tcPr>
          <w:p w14:paraId="7C31ED54" w14:textId="77777777" w:rsidR="009F02EB" w:rsidRDefault="009F02EB" w:rsidP="00E85640">
            <w:pPr>
              <w:jc w:val="center"/>
              <w:rPr>
                <w:rFonts w:ascii="Arial" w:hAnsi="Arial" w:cs="Arial"/>
                <w:color w:val="373151"/>
                <w:sz w:val="20"/>
                <w:szCs w:val="20"/>
              </w:rPr>
            </w:pPr>
            <w:r>
              <w:rPr>
                <w:rFonts w:ascii="Arial" w:hAnsi="Arial" w:cs="Arial"/>
                <w:color w:val="373151"/>
                <w:sz w:val="20"/>
                <w:szCs w:val="20"/>
              </w:rPr>
              <w:t>B</w:t>
            </w:r>
          </w:p>
        </w:tc>
        <w:tc>
          <w:tcPr>
            <w:tcW w:w="3078" w:type="dxa"/>
          </w:tcPr>
          <w:p w14:paraId="226AAC46" w14:textId="77777777" w:rsidR="009F02EB" w:rsidRDefault="009F02EB" w:rsidP="00E85640">
            <w:pPr>
              <w:jc w:val="center"/>
              <w:rPr>
                <w:rFonts w:ascii="Arial" w:hAnsi="Arial" w:cs="Arial"/>
                <w:color w:val="373151"/>
                <w:sz w:val="20"/>
                <w:szCs w:val="20"/>
              </w:rPr>
            </w:pPr>
            <w:r>
              <w:rPr>
                <w:rFonts w:ascii="Arial" w:hAnsi="Arial" w:cs="Arial"/>
                <w:color w:val="373151"/>
                <w:sz w:val="20"/>
                <w:szCs w:val="20"/>
              </w:rPr>
              <w:t>B-</w:t>
            </w:r>
          </w:p>
        </w:tc>
      </w:tr>
      <w:tr w:rsidR="009F02EB" w14:paraId="0A668B60" w14:textId="77777777" w:rsidTr="00E85640">
        <w:tc>
          <w:tcPr>
            <w:tcW w:w="3077" w:type="dxa"/>
            <w:tcBorders>
              <w:top w:val="nil"/>
              <w:left w:val="nil"/>
              <w:bottom w:val="nil"/>
              <w:right w:val="single" w:sz="4" w:space="0" w:color="auto"/>
            </w:tcBorders>
          </w:tcPr>
          <w:p w14:paraId="00F7353F" w14:textId="77777777" w:rsidR="009F02EB" w:rsidRDefault="009F02EB" w:rsidP="00E85640">
            <w:pPr>
              <w:jc w:val="both"/>
              <w:rPr>
                <w:rFonts w:ascii="Arial" w:hAnsi="Arial" w:cs="Arial"/>
                <w:color w:val="373151"/>
                <w:sz w:val="20"/>
                <w:szCs w:val="20"/>
              </w:rPr>
            </w:pPr>
          </w:p>
        </w:tc>
        <w:tc>
          <w:tcPr>
            <w:tcW w:w="3077" w:type="dxa"/>
            <w:tcBorders>
              <w:left w:val="single" w:sz="4" w:space="0" w:color="auto"/>
            </w:tcBorders>
          </w:tcPr>
          <w:p w14:paraId="26C26AC2" w14:textId="0C9F77A6" w:rsidR="009F02EB" w:rsidRDefault="009F02EB" w:rsidP="00E85640">
            <w:pPr>
              <w:jc w:val="center"/>
              <w:rPr>
                <w:rFonts w:ascii="Arial" w:hAnsi="Arial" w:cs="Arial"/>
                <w:color w:val="373151"/>
                <w:sz w:val="20"/>
                <w:szCs w:val="20"/>
              </w:rPr>
            </w:pPr>
            <w:r>
              <w:rPr>
                <w:rFonts w:ascii="Arial" w:hAnsi="Arial" w:cs="Arial"/>
                <w:color w:val="373151"/>
                <w:sz w:val="20"/>
                <w:szCs w:val="20"/>
              </w:rPr>
              <w:t>3</w:t>
            </w:r>
          </w:p>
        </w:tc>
        <w:tc>
          <w:tcPr>
            <w:tcW w:w="3078" w:type="dxa"/>
          </w:tcPr>
          <w:p w14:paraId="0B866926" w14:textId="57689763" w:rsidR="009F02EB" w:rsidRDefault="009F02EB" w:rsidP="00E85640">
            <w:pPr>
              <w:jc w:val="center"/>
              <w:rPr>
                <w:rFonts w:ascii="Arial" w:hAnsi="Arial" w:cs="Arial"/>
                <w:color w:val="373151"/>
                <w:sz w:val="20"/>
                <w:szCs w:val="20"/>
              </w:rPr>
            </w:pPr>
            <w:r>
              <w:rPr>
                <w:rFonts w:ascii="Arial" w:hAnsi="Arial" w:cs="Arial"/>
                <w:color w:val="373151"/>
                <w:sz w:val="20"/>
                <w:szCs w:val="20"/>
              </w:rPr>
              <w:t>263</w:t>
            </w:r>
          </w:p>
        </w:tc>
        <w:tc>
          <w:tcPr>
            <w:tcW w:w="3078" w:type="dxa"/>
          </w:tcPr>
          <w:p w14:paraId="3E7C9F86" w14:textId="6390091A" w:rsidR="009F02EB" w:rsidRDefault="009F02EB" w:rsidP="00E85640">
            <w:pPr>
              <w:jc w:val="center"/>
              <w:rPr>
                <w:rFonts w:ascii="Arial" w:hAnsi="Arial" w:cs="Arial"/>
                <w:color w:val="373151"/>
                <w:sz w:val="20"/>
                <w:szCs w:val="20"/>
              </w:rPr>
            </w:pPr>
            <w:r>
              <w:rPr>
                <w:rFonts w:ascii="Arial" w:hAnsi="Arial" w:cs="Arial"/>
                <w:color w:val="373151"/>
                <w:sz w:val="20"/>
                <w:szCs w:val="20"/>
              </w:rPr>
              <w:t>994</w:t>
            </w:r>
          </w:p>
        </w:tc>
        <w:tc>
          <w:tcPr>
            <w:tcW w:w="3078" w:type="dxa"/>
          </w:tcPr>
          <w:p w14:paraId="4E00A92A" w14:textId="697B256A" w:rsidR="009F02EB" w:rsidRDefault="009F02EB" w:rsidP="00E85640">
            <w:pPr>
              <w:jc w:val="center"/>
              <w:rPr>
                <w:rFonts w:ascii="Arial" w:hAnsi="Arial" w:cs="Arial"/>
                <w:color w:val="373151"/>
                <w:sz w:val="20"/>
                <w:szCs w:val="20"/>
              </w:rPr>
            </w:pPr>
            <w:r>
              <w:rPr>
                <w:rFonts w:ascii="Arial" w:hAnsi="Arial" w:cs="Arial"/>
                <w:color w:val="373151"/>
                <w:sz w:val="20"/>
                <w:szCs w:val="20"/>
              </w:rPr>
              <w:t>291</w:t>
            </w:r>
          </w:p>
        </w:tc>
      </w:tr>
    </w:tbl>
    <w:p w14:paraId="7C90114C" w14:textId="77777777" w:rsidR="009F02EB" w:rsidRPr="00955F9C" w:rsidRDefault="009F02EB" w:rsidP="00814094">
      <w:pPr>
        <w:rPr>
          <w:rFonts w:ascii="Arial" w:hAnsi="Arial" w:cs="Arial"/>
          <w:color w:val="222222"/>
          <w:sz w:val="12"/>
          <w:szCs w:val="12"/>
          <w:lang w:val="en"/>
        </w:rPr>
      </w:pPr>
    </w:p>
    <w:p w14:paraId="67A12D1F" w14:textId="15F17C03" w:rsidR="009F02EB" w:rsidRDefault="009F02EB" w:rsidP="00814094">
      <w:pPr>
        <w:rPr>
          <w:rFonts w:ascii="Arial" w:hAnsi="Arial" w:cs="Arial"/>
          <w:color w:val="222222"/>
          <w:sz w:val="20"/>
          <w:szCs w:val="20"/>
          <w:lang w:val="en"/>
        </w:rPr>
      </w:pPr>
      <w:r>
        <w:rPr>
          <w:rFonts w:ascii="Arial" w:hAnsi="Arial" w:cs="Arial"/>
          <w:color w:val="222222"/>
          <w:sz w:val="20"/>
          <w:szCs w:val="20"/>
          <w:lang w:val="en"/>
        </w:rPr>
        <w:t>1169 pows repatriated to date.</w:t>
      </w:r>
    </w:p>
    <w:p w14:paraId="483C8BAF" w14:textId="77777777" w:rsidR="00C71295" w:rsidRPr="00955F9C" w:rsidRDefault="00C71295" w:rsidP="00814094">
      <w:pPr>
        <w:rPr>
          <w:rFonts w:ascii="Arial" w:hAnsi="Arial" w:cs="Arial"/>
          <w:color w:val="222222"/>
          <w:sz w:val="12"/>
          <w:szCs w:val="12"/>
          <w:lang w:val="en"/>
        </w:rPr>
      </w:pPr>
    </w:p>
    <w:p w14:paraId="5A0FF04C" w14:textId="40C50C3B" w:rsidR="00C71295" w:rsidRDefault="00C71295" w:rsidP="00955F9C">
      <w:pPr>
        <w:jc w:val="both"/>
        <w:rPr>
          <w:rFonts w:ascii="Arial" w:hAnsi="Arial" w:cs="Arial"/>
          <w:color w:val="222222"/>
          <w:sz w:val="20"/>
          <w:szCs w:val="20"/>
          <w:lang w:val="en"/>
        </w:rPr>
      </w:pPr>
      <w:r>
        <w:rPr>
          <w:rFonts w:ascii="Arial" w:hAnsi="Arial" w:cs="Arial"/>
          <w:color w:val="222222"/>
          <w:sz w:val="20"/>
          <w:szCs w:val="20"/>
          <w:lang w:val="en"/>
        </w:rPr>
        <w:t>Morale – “</w:t>
      </w:r>
      <w:r w:rsidRPr="00955F9C">
        <w:rPr>
          <w:rFonts w:ascii="Arial" w:hAnsi="Arial" w:cs="Arial"/>
          <w:i/>
          <w:iCs/>
          <w:color w:val="222222"/>
          <w:sz w:val="20"/>
          <w:szCs w:val="20"/>
          <w:lang w:val="en"/>
        </w:rPr>
        <w:t>Indifferent.”</w:t>
      </w:r>
      <w:r>
        <w:rPr>
          <w:rFonts w:ascii="Arial" w:hAnsi="Arial" w:cs="Arial"/>
          <w:color w:val="222222"/>
          <w:sz w:val="20"/>
          <w:szCs w:val="20"/>
          <w:lang w:val="en"/>
        </w:rPr>
        <w:t xml:space="preserve"> General depression about continued captivity was made worse by the Commandant. An example was given of Pows receiving sentences of 28 days for being improperly dressed.</w:t>
      </w:r>
      <w:r w:rsidR="00B70974">
        <w:rPr>
          <w:rFonts w:ascii="Arial" w:hAnsi="Arial" w:cs="Arial"/>
          <w:color w:val="222222"/>
          <w:sz w:val="20"/>
          <w:szCs w:val="20"/>
          <w:lang w:val="en"/>
        </w:rPr>
        <w:t xml:space="preserve"> The two main positive factors were increased repatriations and friendly relationships with locals. However, a note was made that many of the pows had been sent from camps in the north of England and Scotland where they stated the civilians were even more friendly.</w:t>
      </w:r>
    </w:p>
    <w:p w14:paraId="167CC8A7" w14:textId="77777777" w:rsidR="00C71295" w:rsidRPr="00955F9C" w:rsidRDefault="00C71295" w:rsidP="00955F9C">
      <w:pPr>
        <w:jc w:val="both"/>
        <w:rPr>
          <w:rFonts w:ascii="Arial" w:hAnsi="Arial" w:cs="Arial"/>
          <w:color w:val="222222"/>
          <w:sz w:val="12"/>
          <w:szCs w:val="12"/>
          <w:lang w:val="en"/>
        </w:rPr>
      </w:pPr>
    </w:p>
    <w:p w14:paraId="26269563" w14:textId="238EEA58" w:rsidR="00C71295" w:rsidRDefault="00C71295" w:rsidP="00955F9C">
      <w:pPr>
        <w:jc w:val="both"/>
        <w:rPr>
          <w:rFonts w:ascii="Arial" w:hAnsi="Arial" w:cs="Arial"/>
          <w:color w:val="222222"/>
          <w:sz w:val="20"/>
          <w:szCs w:val="20"/>
          <w:lang w:val="en"/>
        </w:rPr>
      </w:pPr>
      <w:r>
        <w:rPr>
          <w:rFonts w:ascii="Arial" w:hAnsi="Arial" w:cs="Arial"/>
          <w:color w:val="222222"/>
          <w:sz w:val="20"/>
          <w:szCs w:val="20"/>
          <w:lang w:val="en"/>
        </w:rPr>
        <w:t xml:space="preserve">Northern Command had issued an order that forbade the use of heating in sleeping quarters. The barracks were increasingly becoming </w:t>
      </w:r>
      <w:r w:rsidRPr="00955F9C">
        <w:rPr>
          <w:rFonts w:ascii="Arial" w:hAnsi="Arial" w:cs="Arial"/>
          <w:i/>
          <w:iCs/>
          <w:color w:val="222222"/>
          <w:sz w:val="20"/>
          <w:szCs w:val="20"/>
          <w:lang w:val="en"/>
        </w:rPr>
        <w:t>“a direct menace to health, particularly as most of the men are working in wet fields during the day</w:t>
      </w:r>
      <w:r w:rsidR="00B70974" w:rsidRPr="00955F9C">
        <w:rPr>
          <w:rFonts w:ascii="Arial" w:hAnsi="Arial" w:cs="Arial"/>
          <w:i/>
          <w:iCs/>
          <w:color w:val="222222"/>
          <w:sz w:val="20"/>
          <w:szCs w:val="20"/>
          <w:lang w:val="en"/>
        </w:rPr>
        <w:t>time</w:t>
      </w:r>
      <w:r w:rsidRPr="00955F9C">
        <w:rPr>
          <w:rFonts w:ascii="Arial" w:hAnsi="Arial" w:cs="Arial"/>
          <w:i/>
          <w:iCs/>
          <w:color w:val="222222"/>
          <w:sz w:val="20"/>
          <w:szCs w:val="20"/>
          <w:lang w:val="en"/>
        </w:rPr>
        <w:t>.”</w:t>
      </w:r>
      <w:r w:rsidR="00B70974">
        <w:rPr>
          <w:rFonts w:ascii="Arial" w:hAnsi="Arial" w:cs="Arial"/>
          <w:color w:val="222222"/>
          <w:sz w:val="20"/>
          <w:szCs w:val="20"/>
          <w:lang w:val="en"/>
        </w:rPr>
        <w:t xml:space="preserve"> This was recorded in the report and the Commandant had written for permission to modify the order on medical grounds and enclosed a certificate from a civilian doctor.</w:t>
      </w:r>
    </w:p>
    <w:p w14:paraId="52DD94FE" w14:textId="77777777" w:rsidR="00B70974" w:rsidRPr="00955F9C" w:rsidRDefault="00B70974" w:rsidP="00955F9C">
      <w:pPr>
        <w:jc w:val="both"/>
        <w:rPr>
          <w:rFonts w:ascii="Arial" w:hAnsi="Arial" w:cs="Arial"/>
          <w:color w:val="222222"/>
          <w:sz w:val="12"/>
          <w:szCs w:val="12"/>
          <w:lang w:val="en"/>
        </w:rPr>
      </w:pPr>
    </w:p>
    <w:p w14:paraId="7DCB0EF5" w14:textId="607958B9" w:rsidR="00B70974" w:rsidRDefault="00B70974" w:rsidP="00955F9C">
      <w:pPr>
        <w:jc w:val="both"/>
        <w:rPr>
          <w:rFonts w:ascii="Arial" w:hAnsi="Arial" w:cs="Arial"/>
          <w:color w:val="222222"/>
          <w:sz w:val="20"/>
          <w:szCs w:val="20"/>
          <w:lang w:val="en"/>
        </w:rPr>
      </w:pPr>
      <w:r>
        <w:rPr>
          <w:rFonts w:ascii="Arial" w:hAnsi="Arial" w:cs="Arial"/>
          <w:color w:val="222222"/>
          <w:sz w:val="20"/>
          <w:szCs w:val="20"/>
          <w:lang w:val="en"/>
        </w:rPr>
        <w:t>A good range of ‘formal’ outside contacts was being developed, though the Commandant complained about the additional work this caused. Many of the contacts were for educational purposes such as classes with the WEA, but some were for social events:</w:t>
      </w:r>
    </w:p>
    <w:p w14:paraId="7EE719FB" w14:textId="77777777" w:rsidR="00B70974" w:rsidRPr="00955F9C" w:rsidRDefault="00B70974" w:rsidP="00955F9C">
      <w:pPr>
        <w:jc w:val="both"/>
        <w:rPr>
          <w:rFonts w:ascii="Arial" w:hAnsi="Arial" w:cs="Arial"/>
          <w:color w:val="222222"/>
          <w:sz w:val="12"/>
          <w:szCs w:val="12"/>
          <w:lang w:val="en"/>
        </w:rPr>
      </w:pPr>
    </w:p>
    <w:p w14:paraId="66FF39C8" w14:textId="57F61519" w:rsidR="00B70974" w:rsidRDefault="00B70974" w:rsidP="00955F9C">
      <w:pPr>
        <w:pStyle w:val="ListParagraph"/>
        <w:numPr>
          <w:ilvl w:val="0"/>
          <w:numId w:val="33"/>
        </w:numPr>
        <w:jc w:val="both"/>
        <w:rPr>
          <w:rFonts w:ascii="Arial" w:hAnsi="Arial" w:cs="Arial"/>
          <w:color w:val="222222"/>
          <w:sz w:val="20"/>
          <w:szCs w:val="20"/>
          <w:lang w:val="en"/>
        </w:rPr>
      </w:pPr>
      <w:r w:rsidRPr="00B70974">
        <w:rPr>
          <w:rFonts w:ascii="Arial" w:hAnsi="Arial" w:cs="Arial"/>
          <w:color w:val="222222"/>
          <w:sz w:val="20"/>
          <w:szCs w:val="20"/>
          <w:lang w:val="en"/>
        </w:rPr>
        <w:t xml:space="preserve">Pows allowed to </w:t>
      </w:r>
      <w:r>
        <w:rPr>
          <w:rFonts w:ascii="Arial" w:hAnsi="Arial" w:cs="Arial"/>
          <w:color w:val="222222"/>
          <w:sz w:val="20"/>
          <w:szCs w:val="20"/>
          <w:lang w:val="en"/>
        </w:rPr>
        <w:t>attend dances at Spalding, but each man had to apply</w:t>
      </w:r>
      <w:r w:rsidR="00E16015">
        <w:rPr>
          <w:rFonts w:ascii="Arial" w:hAnsi="Arial" w:cs="Arial"/>
          <w:color w:val="222222"/>
          <w:sz w:val="20"/>
          <w:szCs w:val="20"/>
          <w:lang w:val="en"/>
        </w:rPr>
        <w:t xml:space="preserve"> to the Commandant for permission some days earlier, which caused irritation.</w:t>
      </w:r>
    </w:p>
    <w:p w14:paraId="2CBA3ADD" w14:textId="77777777" w:rsidR="00E16015" w:rsidRDefault="00E16015" w:rsidP="00955F9C">
      <w:pPr>
        <w:pStyle w:val="ListParagraph"/>
        <w:numPr>
          <w:ilvl w:val="0"/>
          <w:numId w:val="33"/>
        </w:numPr>
        <w:jc w:val="both"/>
        <w:rPr>
          <w:rFonts w:ascii="Arial" w:hAnsi="Arial" w:cs="Arial"/>
          <w:color w:val="222222"/>
          <w:sz w:val="20"/>
          <w:szCs w:val="20"/>
          <w:lang w:val="en"/>
        </w:rPr>
      </w:pPr>
      <w:r>
        <w:rPr>
          <w:rFonts w:ascii="Arial" w:hAnsi="Arial" w:cs="Arial"/>
          <w:color w:val="222222"/>
          <w:sz w:val="20"/>
          <w:szCs w:val="20"/>
          <w:lang w:val="en"/>
        </w:rPr>
        <w:t>Sutton Bridge Conservative Women’s Club held dances each Monday evening attended by 25-30 pows and 20 women. On Thursdays there was a general dance.</w:t>
      </w:r>
    </w:p>
    <w:p w14:paraId="7EB997D5" w14:textId="77777777" w:rsidR="00E16015" w:rsidRDefault="00E16015" w:rsidP="00955F9C">
      <w:pPr>
        <w:pStyle w:val="ListParagraph"/>
        <w:numPr>
          <w:ilvl w:val="0"/>
          <w:numId w:val="33"/>
        </w:numPr>
        <w:jc w:val="both"/>
        <w:rPr>
          <w:rFonts w:ascii="Arial" w:hAnsi="Arial" w:cs="Arial"/>
          <w:color w:val="222222"/>
          <w:sz w:val="20"/>
          <w:szCs w:val="20"/>
          <w:lang w:val="en"/>
        </w:rPr>
      </w:pPr>
      <w:r>
        <w:rPr>
          <w:rFonts w:ascii="Arial" w:hAnsi="Arial" w:cs="Arial"/>
          <w:color w:val="222222"/>
          <w:sz w:val="20"/>
          <w:szCs w:val="20"/>
          <w:lang w:val="en"/>
        </w:rPr>
        <w:t>The Love Lane pow band gave concerts at Holbeach.</w:t>
      </w:r>
    </w:p>
    <w:p w14:paraId="5078F927" w14:textId="6AFE09E2" w:rsidR="00E16015" w:rsidRDefault="00E16015" w:rsidP="00955F9C">
      <w:pPr>
        <w:pStyle w:val="ListParagraph"/>
        <w:numPr>
          <w:ilvl w:val="0"/>
          <w:numId w:val="33"/>
        </w:numPr>
        <w:jc w:val="both"/>
        <w:rPr>
          <w:rFonts w:ascii="Arial" w:hAnsi="Arial" w:cs="Arial"/>
          <w:color w:val="222222"/>
          <w:sz w:val="20"/>
          <w:szCs w:val="20"/>
          <w:lang w:val="en"/>
        </w:rPr>
      </w:pPr>
      <w:r>
        <w:rPr>
          <w:rFonts w:ascii="Arial" w:hAnsi="Arial" w:cs="Arial"/>
          <w:color w:val="222222"/>
          <w:sz w:val="20"/>
          <w:szCs w:val="20"/>
          <w:lang w:val="en"/>
        </w:rPr>
        <w:t xml:space="preserve">An organist and a string quartet from Sutton Bridge played at a concert in the Methodist Church. </w:t>
      </w:r>
    </w:p>
    <w:p w14:paraId="2F4980C7" w14:textId="3B1D0427" w:rsidR="00E16015" w:rsidRDefault="00E16015" w:rsidP="00955F9C">
      <w:pPr>
        <w:pStyle w:val="ListParagraph"/>
        <w:numPr>
          <w:ilvl w:val="0"/>
          <w:numId w:val="33"/>
        </w:numPr>
        <w:jc w:val="both"/>
        <w:rPr>
          <w:rFonts w:ascii="Arial" w:hAnsi="Arial" w:cs="Arial"/>
          <w:color w:val="222222"/>
          <w:sz w:val="20"/>
          <w:szCs w:val="20"/>
          <w:lang w:val="en"/>
        </w:rPr>
      </w:pPr>
      <w:r>
        <w:rPr>
          <w:rFonts w:ascii="Arial" w:hAnsi="Arial" w:cs="Arial"/>
          <w:color w:val="222222"/>
          <w:sz w:val="20"/>
          <w:szCs w:val="20"/>
          <w:lang w:val="en"/>
        </w:rPr>
        <w:t>Pows visited Spalding cinema, some attending several times a week.</w:t>
      </w:r>
    </w:p>
    <w:p w14:paraId="3078CF32" w14:textId="71F837E7" w:rsidR="00E16015" w:rsidRDefault="00E67997" w:rsidP="00955F9C">
      <w:pPr>
        <w:jc w:val="both"/>
        <w:rPr>
          <w:rFonts w:ascii="Arial" w:hAnsi="Arial" w:cs="Arial"/>
          <w:color w:val="222222"/>
          <w:sz w:val="20"/>
          <w:szCs w:val="20"/>
          <w:lang w:val="en"/>
        </w:rPr>
      </w:pPr>
      <w:r>
        <w:rPr>
          <w:rFonts w:ascii="Arial" w:hAnsi="Arial" w:cs="Arial"/>
          <w:color w:val="222222"/>
          <w:sz w:val="20"/>
          <w:szCs w:val="20"/>
          <w:lang w:val="en"/>
        </w:rPr>
        <w:t>There was a new Protestant padre, Gefr Gerhard Schodde (A), “</w:t>
      </w:r>
      <w:r w:rsidRPr="00DA1C6B">
        <w:rPr>
          <w:rFonts w:ascii="Arial" w:hAnsi="Arial" w:cs="Arial"/>
          <w:i/>
          <w:iCs/>
          <w:color w:val="222222"/>
          <w:sz w:val="20"/>
          <w:szCs w:val="20"/>
          <w:lang w:val="en"/>
        </w:rPr>
        <w:t>a good influence.”</w:t>
      </w:r>
      <w:r>
        <w:rPr>
          <w:rFonts w:ascii="Arial" w:hAnsi="Arial" w:cs="Arial"/>
          <w:color w:val="222222"/>
          <w:sz w:val="20"/>
          <w:szCs w:val="20"/>
          <w:lang w:val="en"/>
        </w:rPr>
        <w:t xml:space="preserve"> He spent most of his time attempting to resolve personal problems that many pows</w:t>
      </w:r>
      <w:r w:rsidR="00DA1C6B">
        <w:rPr>
          <w:rFonts w:ascii="Arial" w:hAnsi="Arial" w:cs="Arial"/>
          <w:color w:val="222222"/>
          <w:sz w:val="20"/>
          <w:szCs w:val="20"/>
          <w:lang w:val="en"/>
        </w:rPr>
        <w:t xml:space="preserve"> </w:t>
      </w:r>
      <w:r>
        <w:rPr>
          <w:rFonts w:ascii="Arial" w:hAnsi="Arial" w:cs="Arial"/>
          <w:color w:val="222222"/>
          <w:sz w:val="20"/>
          <w:szCs w:val="20"/>
          <w:lang w:val="en"/>
        </w:rPr>
        <w:t>experienc</w:t>
      </w:r>
      <w:r w:rsidR="00DA1C6B">
        <w:rPr>
          <w:rFonts w:ascii="Arial" w:hAnsi="Arial" w:cs="Arial"/>
          <w:color w:val="222222"/>
          <w:sz w:val="20"/>
          <w:szCs w:val="20"/>
          <w:lang w:val="en"/>
        </w:rPr>
        <w:t>ed</w:t>
      </w:r>
      <w:r>
        <w:rPr>
          <w:rFonts w:ascii="Arial" w:hAnsi="Arial" w:cs="Arial"/>
          <w:color w:val="222222"/>
          <w:sz w:val="20"/>
          <w:szCs w:val="20"/>
          <w:lang w:val="en"/>
        </w:rPr>
        <w:t>.</w:t>
      </w:r>
    </w:p>
    <w:p w14:paraId="19D63691" w14:textId="77777777" w:rsidR="00E16015" w:rsidRPr="00DA1C6B" w:rsidRDefault="00E16015" w:rsidP="00955F9C">
      <w:pPr>
        <w:jc w:val="both"/>
        <w:rPr>
          <w:rFonts w:ascii="Arial" w:hAnsi="Arial" w:cs="Arial"/>
          <w:color w:val="222222"/>
          <w:sz w:val="12"/>
          <w:szCs w:val="12"/>
          <w:lang w:val="en"/>
        </w:rPr>
      </w:pPr>
    </w:p>
    <w:p w14:paraId="6670A559" w14:textId="7B2B7946" w:rsidR="00C71295" w:rsidRDefault="00E67997" w:rsidP="00955F9C">
      <w:pPr>
        <w:jc w:val="both"/>
        <w:rPr>
          <w:rFonts w:ascii="Arial" w:hAnsi="Arial" w:cs="Arial"/>
          <w:color w:val="222222"/>
          <w:sz w:val="20"/>
          <w:szCs w:val="20"/>
          <w:lang w:val="en"/>
        </w:rPr>
      </w:pPr>
      <w:r>
        <w:rPr>
          <w:rFonts w:ascii="Arial" w:hAnsi="Arial" w:cs="Arial"/>
          <w:color w:val="222222"/>
          <w:sz w:val="20"/>
          <w:szCs w:val="20"/>
          <w:lang w:val="en"/>
        </w:rPr>
        <w:t>The theatre group at HQ had been disbanded</w:t>
      </w:r>
      <w:r w:rsidR="00F945BC">
        <w:rPr>
          <w:rFonts w:ascii="Arial" w:hAnsi="Arial" w:cs="Arial"/>
          <w:color w:val="222222"/>
          <w:sz w:val="20"/>
          <w:szCs w:val="20"/>
          <w:lang w:val="en"/>
        </w:rPr>
        <w:t>,</w:t>
      </w:r>
      <w:r>
        <w:rPr>
          <w:rFonts w:ascii="Arial" w:hAnsi="Arial" w:cs="Arial"/>
          <w:color w:val="222222"/>
          <w:sz w:val="20"/>
          <w:szCs w:val="20"/>
          <w:lang w:val="en"/>
        </w:rPr>
        <w:t xml:space="preserve"> (probably due to repatriations).</w:t>
      </w:r>
    </w:p>
    <w:p w14:paraId="696EB973" w14:textId="77777777" w:rsidR="009F02EB" w:rsidRPr="00DA1C6B" w:rsidRDefault="009F02EB" w:rsidP="00814094">
      <w:pPr>
        <w:rPr>
          <w:rFonts w:ascii="Arial" w:hAnsi="Arial" w:cs="Arial"/>
          <w:color w:val="222222"/>
          <w:sz w:val="16"/>
          <w:szCs w:val="16"/>
          <w:lang w:val="en"/>
        </w:rPr>
      </w:pPr>
    </w:p>
    <w:p w14:paraId="52D35000" w14:textId="205E9778" w:rsidR="00F945BC" w:rsidRDefault="00F945BC" w:rsidP="00814094">
      <w:pPr>
        <w:rPr>
          <w:rFonts w:ascii="Arial" w:hAnsi="Arial" w:cs="Arial"/>
          <w:color w:val="222222"/>
          <w:sz w:val="20"/>
          <w:szCs w:val="20"/>
          <w:lang w:val="en"/>
        </w:rPr>
      </w:pPr>
      <w:r w:rsidRPr="00F945BC">
        <w:rPr>
          <w:rFonts w:ascii="Arial" w:hAnsi="Arial" w:cs="Arial"/>
          <w:b/>
          <w:bCs/>
          <w:color w:val="222222"/>
          <w:sz w:val="20"/>
          <w:szCs w:val="20"/>
          <w:lang w:val="en"/>
        </w:rPr>
        <w:t>1-3 January 1948</w:t>
      </w:r>
      <w:r>
        <w:rPr>
          <w:rFonts w:ascii="Arial" w:hAnsi="Arial" w:cs="Arial"/>
          <w:color w:val="222222"/>
          <w:sz w:val="20"/>
          <w:szCs w:val="20"/>
          <w:lang w:val="en"/>
        </w:rPr>
        <w:t xml:space="preserve"> – Re-educational survey. Strength; 2 officers, 1145 OR. </w:t>
      </w:r>
    </w:p>
    <w:p w14:paraId="00A4A5C7" w14:textId="77777777" w:rsidR="00F945BC" w:rsidRPr="00DA1C6B" w:rsidRDefault="00F945BC" w:rsidP="00814094">
      <w:pPr>
        <w:rPr>
          <w:rFonts w:ascii="Arial" w:hAnsi="Arial" w:cs="Arial"/>
          <w:color w:val="222222"/>
          <w:sz w:val="12"/>
          <w:szCs w:val="12"/>
          <w:lang w:val="en"/>
        </w:rPr>
      </w:pPr>
    </w:p>
    <w:p w14:paraId="7B77E7AB" w14:textId="20A42F00" w:rsidR="009F02EB" w:rsidRDefault="00F945BC" w:rsidP="00814094">
      <w:pPr>
        <w:rPr>
          <w:rFonts w:ascii="Arial" w:hAnsi="Arial" w:cs="Arial"/>
          <w:color w:val="222222"/>
          <w:sz w:val="20"/>
          <w:szCs w:val="20"/>
          <w:lang w:val="en"/>
        </w:rPr>
      </w:pPr>
      <w:r>
        <w:rPr>
          <w:rFonts w:ascii="Arial" w:hAnsi="Arial" w:cs="Arial"/>
          <w:color w:val="222222"/>
          <w:sz w:val="20"/>
          <w:szCs w:val="20"/>
          <w:lang w:val="en"/>
        </w:rPr>
        <w:t>No change to senior personnel.</w:t>
      </w:r>
    </w:p>
    <w:p w14:paraId="3EC3D020" w14:textId="77777777" w:rsidR="00F945BC" w:rsidRPr="00DA1C6B" w:rsidRDefault="00F945BC" w:rsidP="00814094">
      <w:pPr>
        <w:rPr>
          <w:rFonts w:ascii="Arial" w:hAnsi="Arial" w:cs="Arial"/>
          <w:color w:val="222222"/>
          <w:sz w:val="12"/>
          <w:szCs w:val="12"/>
          <w:lang w:val="en"/>
        </w:rPr>
      </w:pPr>
    </w:p>
    <w:tbl>
      <w:tblPr>
        <w:tblStyle w:val="TableGrid"/>
        <w:tblW w:w="0" w:type="auto"/>
        <w:tblLook w:val="04A0" w:firstRow="1" w:lastRow="0" w:firstColumn="1" w:lastColumn="0" w:noHBand="0" w:noVBand="1"/>
      </w:tblPr>
      <w:tblGrid>
        <w:gridCol w:w="3077"/>
        <w:gridCol w:w="3077"/>
        <w:gridCol w:w="3078"/>
        <w:gridCol w:w="3078"/>
        <w:gridCol w:w="3078"/>
      </w:tblGrid>
      <w:tr w:rsidR="00F945BC" w14:paraId="57649027" w14:textId="77777777" w:rsidTr="00941CC8">
        <w:tc>
          <w:tcPr>
            <w:tcW w:w="3077" w:type="dxa"/>
            <w:tcBorders>
              <w:top w:val="nil"/>
              <w:left w:val="nil"/>
              <w:bottom w:val="nil"/>
              <w:right w:val="single" w:sz="4" w:space="0" w:color="auto"/>
            </w:tcBorders>
          </w:tcPr>
          <w:p w14:paraId="74610F5F" w14:textId="77777777" w:rsidR="00F945BC" w:rsidRDefault="00F945BC" w:rsidP="00941CC8">
            <w:pPr>
              <w:jc w:val="both"/>
              <w:rPr>
                <w:rFonts w:ascii="Arial" w:hAnsi="Arial" w:cs="Arial"/>
                <w:color w:val="373151"/>
                <w:sz w:val="20"/>
                <w:szCs w:val="20"/>
              </w:rPr>
            </w:pPr>
            <w:r>
              <w:rPr>
                <w:rFonts w:ascii="Arial" w:hAnsi="Arial" w:cs="Arial"/>
                <w:color w:val="373151"/>
                <w:sz w:val="20"/>
                <w:szCs w:val="20"/>
              </w:rPr>
              <w:t>Political screening:</w:t>
            </w:r>
          </w:p>
        </w:tc>
        <w:tc>
          <w:tcPr>
            <w:tcW w:w="3077" w:type="dxa"/>
            <w:tcBorders>
              <w:left w:val="single" w:sz="4" w:space="0" w:color="auto"/>
            </w:tcBorders>
          </w:tcPr>
          <w:p w14:paraId="4A97B7CE" w14:textId="77777777" w:rsidR="00F945BC" w:rsidRDefault="00F945BC" w:rsidP="00941CC8">
            <w:pPr>
              <w:jc w:val="center"/>
              <w:rPr>
                <w:rFonts w:ascii="Arial" w:hAnsi="Arial" w:cs="Arial"/>
                <w:color w:val="373151"/>
                <w:sz w:val="20"/>
                <w:szCs w:val="20"/>
              </w:rPr>
            </w:pPr>
            <w:r>
              <w:rPr>
                <w:rFonts w:ascii="Arial" w:hAnsi="Arial" w:cs="Arial"/>
                <w:color w:val="373151"/>
                <w:sz w:val="20"/>
                <w:szCs w:val="20"/>
              </w:rPr>
              <w:t>A</w:t>
            </w:r>
          </w:p>
        </w:tc>
        <w:tc>
          <w:tcPr>
            <w:tcW w:w="3078" w:type="dxa"/>
          </w:tcPr>
          <w:p w14:paraId="39734343" w14:textId="77777777" w:rsidR="00F945BC" w:rsidRDefault="00F945BC" w:rsidP="00941CC8">
            <w:pPr>
              <w:jc w:val="center"/>
              <w:rPr>
                <w:rFonts w:ascii="Arial" w:hAnsi="Arial" w:cs="Arial"/>
                <w:color w:val="373151"/>
                <w:sz w:val="20"/>
                <w:szCs w:val="20"/>
              </w:rPr>
            </w:pPr>
            <w:r>
              <w:rPr>
                <w:rFonts w:ascii="Arial" w:hAnsi="Arial" w:cs="Arial"/>
                <w:color w:val="373151"/>
                <w:sz w:val="20"/>
                <w:szCs w:val="20"/>
              </w:rPr>
              <w:t>B+</w:t>
            </w:r>
          </w:p>
        </w:tc>
        <w:tc>
          <w:tcPr>
            <w:tcW w:w="3078" w:type="dxa"/>
          </w:tcPr>
          <w:p w14:paraId="15E82A9F" w14:textId="77777777" w:rsidR="00F945BC" w:rsidRDefault="00F945BC" w:rsidP="00941CC8">
            <w:pPr>
              <w:jc w:val="center"/>
              <w:rPr>
                <w:rFonts w:ascii="Arial" w:hAnsi="Arial" w:cs="Arial"/>
                <w:color w:val="373151"/>
                <w:sz w:val="20"/>
                <w:szCs w:val="20"/>
              </w:rPr>
            </w:pPr>
            <w:r>
              <w:rPr>
                <w:rFonts w:ascii="Arial" w:hAnsi="Arial" w:cs="Arial"/>
                <w:color w:val="373151"/>
                <w:sz w:val="20"/>
                <w:szCs w:val="20"/>
              </w:rPr>
              <w:t>B</w:t>
            </w:r>
          </w:p>
        </w:tc>
        <w:tc>
          <w:tcPr>
            <w:tcW w:w="3078" w:type="dxa"/>
          </w:tcPr>
          <w:p w14:paraId="06B7E1F8" w14:textId="77777777" w:rsidR="00F945BC" w:rsidRDefault="00F945BC" w:rsidP="00941CC8">
            <w:pPr>
              <w:jc w:val="center"/>
              <w:rPr>
                <w:rFonts w:ascii="Arial" w:hAnsi="Arial" w:cs="Arial"/>
                <w:color w:val="373151"/>
                <w:sz w:val="20"/>
                <w:szCs w:val="20"/>
              </w:rPr>
            </w:pPr>
            <w:r>
              <w:rPr>
                <w:rFonts w:ascii="Arial" w:hAnsi="Arial" w:cs="Arial"/>
                <w:color w:val="373151"/>
                <w:sz w:val="20"/>
                <w:szCs w:val="20"/>
              </w:rPr>
              <w:t>B-</w:t>
            </w:r>
          </w:p>
        </w:tc>
      </w:tr>
      <w:tr w:rsidR="00F945BC" w14:paraId="43D26B09" w14:textId="77777777" w:rsidTr="00941CC8">
        <w:tc>
          <w:tcPr>
            <w:tcW w:w="3077" w:type="dxa"/>
            <w:tcBorders>
              <w:top w:val="nil"/>
              <w:left w:val="nil"/>
              <w:bottom w:val="nil"/>
              <w:right w:val="single" w:sz="4" w:space="0" w:color="auto"/>
            </w:tcBorders>
          </w:tcPr>
          <w:p w14:paraId="47FB16B0" w14:textId="77777777" w:rsidR="00F945BC" w:rsidRDefault="00F945BC" w:rsidP="00941CC8">
            <w:pPr>
              <w:jc w:val="both"/>
              <w:rPr>
                <w:rFonts w:ascii="Arial" w:hAnsi="Arial" w:cs="Arial"/>
                <w:color w:val="373151"/>
                <w:sz w:val="20"/>
                <w:szCs w:val="20"/>
              </w:rPr>
            </w:pPr>
          </w:p>
        </w:tc>
        <w:tc>
          <w:tcPr>
            <w:tcW w:w="3077" w:type="dxa"/>
            <w:tcBorders>
              <w:left w:val="single" w:sz="4" w:space="0" w:color="auto"/>
            </w:tcBorders>
          </w:tcPr>
          <w:p w14:paraId="06A234B5" w14:textId="77777777" w:rsidR="00F945BC" w:rsidRDefault="00F945BC" w:rsidP="00941CC8">
            <w:pPr>
              <w:jc w:val="center"/>
              <w:rPr>
                <w:rFonts w:ascii="Arial" w:hAnsi="Arial" w:cs="Arial"/>
                <w:color w:val="373151"/>
                <w:sz w:val="20"/>
                <w:szCs w:val="20"/>
              </w:rPr>
            </w:pPr>
            <w:r>
              <w:rPr>
                <w:rFonts w:ascii="Arial" w:hAnsi="Arial" w:cs="Arial"/>
                <w:color w:val="373151"/>
                <w:sz w:val="20"/>
                <w:szCs w:val="20"/>
              </w:rPr>
              <w:t>3</w:t>
            </w:r>
          </w:p>
        </w:tc>
        <w:tc>
          <w:tcPr>
            <w:tcW w:w="3078" w:type="dxa"/>
          </w:tcPr>
          <w:p w14:paraId="17CCC445" w14:textId="1920F036" w:rsidR="00F945BC" w:rsidRDefault="00F945BC" w:rsidP="00941CC8">
            <w:pPr>
              <w:jc w:val="center"/>
              <w:rPr>
                <w:rFonts w:ascii="Arial" w:hAnsi="Arial" w:cs="Arial"/>
                <w:color w:val="373151"/>
                <w:sz w:val="20"/>
                <w:szCs w:val="20"/>
              </w:rPr>
            </w:pPr>
            <w:r>
              <w:rPr>
                <w:rFonts w:ascii="Arial" w:hAnsi="Arial" w:cs="Arial"/>
                <w:color w:val="373151"/>
                <w:sz w:val="20"/>
                <w:szCs w:val="20"/>
              </w:rPr>
              <w:t>195</w:t>
            </w:r>
          </w:p>
        </w:tc>
        <w:tc>
          <w:tcPr>
            <w:tcW w:w="3078" w:type="dxa"/>
          </w:tcPr>
          <w:p w14:paraId="25924D9B" w14:textId="4EE93219" w:rsidR="00F945BC" w:rsidRDefault="00F945BC" w:rsidP="00941CC8">
            <w:pPr>
              <w:jc w:val="center"/>
              <w:rPr>
                <w:rFonts w:ascii="Arial" w:hAnsi="Arial" w:cs="Arial"/>
                <w:color w:val="373151"/>
                <w:sz w:val="20"/>
                <w:szCs w:val="20"/>
              </w:rPr>
            </w:pPr>
            <w:r>
              <w:rPr>
                <w:rFonts w:ascii="Arial" w:hAnsi="Arial" w:cs="Arial"/>
                <w:color w:val="373151"/>
                <w:sz w:val="20"/>
                <w:szCs w:val="20"/>
              </w:rPr>
              <w:t>713</w:t>
            </w:r>
          </w:p>
        </w:tc>
        <w:tc>
          <w:tcPr>
            <w:tcW w:w="3078" w:type="dxa"/>
          </w:tcPr>
          <w:p w14:paraId="78B7F22C" w14:textId="50AD607A" w:rsidR="00F945BC" w:rsidRDefault="00F945BC" w:rsidP="00941CC8">
            <w:pPr>
              <w:jc w:val="center"/>
              <w:rPr>
                <w:rFonts w:ascii="Arial" w:hAnsi="Arial" w:cs="Arial"/>
                <w:color w:val="373151"/>
                <w:sz w:val="20"/>
                <w:szCs w:val="20"/>
              </w:rPr>
            </w:pPr>
            <w:r>
              <w:rPr>
                <w:rFonts w:ascii="Arial" w:hAnsi="Arial" w:cs="Arial"/>
                <w:color w:val="373151"/>
                <w:sz w:val="20"/>
                <w:szCs w:val="20"/>
              </w:rPr>
              <w:t>236</w:t>
            </w:r>
          </w:p>
        </w:tc>
      </w:tr>
    </w:tbl>
    <w:p w14:paraId="7A610538" w14:textId="77777777" w:rsidR="00F945BC" w:rsidRPr="00DA1C6B" w:rsidRDefault="00F945BC" w:rsidP="00F945BC">
      <w:pPr>
        <w:rPr>
          <w:rFonts w:ascii="Arial" w:hAnsi="Arial" w:cs="Arial"/>
          <w:color w:val="222222"/>
          <w:sz w:val="12"/>
          <w:szCs w:val="12"/>
          <w:lang w:val="en"/>
        </w:rPr>
      </w:pPr>
    </w:p>
    <w:p w14:paraId="77122416" w14:textId="0B655BFC" w:rsidR="00F945BC" w:rsidRDefault="00F945BC" w:rsidP="00F945BC">
      <w:pPr>
        <w:rPr>
          <w:rFonts w:ascii="Arial" w:hAnsi="Arial" w:cs="Arial"/>
          <w:color w:val="222222"/>
          <w:sz w:val="20"/>
          <w:szCs w:val="20"/>
          <w:lang w:val="en"/>
        </w:rPr>
      </w:pPr>
      <w:r>
        <w:rPr>
          <w:rFonts w:ascii="Arial" w:hAnsi="Arial" w:cs="Arial"/>
          <w:color w:val="222222"/>
          <w:sz w:val="20"/>
          <w:szCs w:val="20"/>
          <w:lang w:val="en"/>
        </w:rPr>
        <w:t>1338 pows repatriated to date.</w:t>
      </w:r>
    </w:p>
    <w:p w14:paraId="04DB521B" w14:textId="7363E369" w:rsidR="009F02EB" w:rsidRPr="00DA1C6B" w:rsidRDefault="009F02EB" w:rsidP="00814094">
      <w:pPr>
        <w:rPr>
          <w:rFonts w:ascii="Arial" w:hAnsi="Arial" w:cs="Arial"/>
          <w:color w:val="222222"/>
          <w:sz w:val="12"/>
          <w:szCs w:val="12"/>
        </w:rPr>
      </w:pPr>
    </w:p>
    <w:p w14:paraId="6916F26C" w14:textId="7F12D299" w:rsidR="00C16406" w:rsidRDefault="00C16406" w:rsidP="00814094">
      <w:pPr>
        <w:rPr>
          <w:rFonts w:ascii="Arial" w:hAnsi="Arial" w:cs="Arial"/>
          <w:color w:val="222222"/>
          <w:sz w:val="20"/>
          <w:szCs w:val="20"/>
        </w:rPr>
      </w:pPr>
      <w:r>
        <w:rPr>
          <w:rFonts w:ascii="Arial" w:hAnsi="Arial" w:cs="Arial"/>
          <w:color w:val="222222"/>
          <w:sz w:val="20"/>
          <w:szCs w:val="20"/>
        </w:rPr>
        <w:t xml:space="preserve">It was stated that morale had improved. Many pows spent time with local families over Christmas. The request for heating in barracks had been allowed for 3 days a week. </w:t>
      </w:r>
    </w:p>
    <w:p w14:paraId="461B8C03" w14:textId="77777777" w:rsidR="00C16406" w:rsidRPr="00DA1C6B" w:rsidRDefault="00C16406" w:rsidP="00814094">
      <w:pPr>
        <w:rPr>
          <w:rFonts w:ascii="Arial" w:hAnsi="Arial" w:cs="Arial"/>
          <w:color w:val="222222"/>
          <w:sz w:val="12"/>
          <w:szCs w:val="12"/>
        </w:rPr>
      </w:pPr>
    </w:p>
    <w:p w14:paraId="376470F5" w14:textId="1F3F2628" w:rsidR="00C16406" w:rsidRDefault="00C16406" w:rsidP="00C16406">
      <w:pPr>
        <w:jc w:val="both"/>
        <w:rPr>
          <w:rFonts w:ascii="Arial" w:hAnsi="Arial" w:cs="Arial"/>
          <w:color w:val="222222"/>
          <w:sz w:val="20"/>
          <w:szCs w:val="20"/>
        </w:rPr>
      </w:pPr>
      <w:r>
        <w:rPr>
          <w:rFonts w:ascii="Arial" w:hAnsi="Arial" w:cs="Arial"/>
          <w:color w:val="222222"/>
          <w:sz w:val="20"/>
          <w:szCs w:val="20"/>
        </w:rPr>
        <w:t xml:space="preserve">Some pows were requesting to remain in the UK – especially those from the Russian zone where their families advised them not to return. A few of the pows who were </w:t>
      </w:r>
      <w:r w:rsidR="00DA1C6B">
        <w:rPr>
          <w:rFonts w:ascii="Arial" w:hAnsi="Arial" w:cs="Arial"/>
          <w:color w:val="222222"/>
          <w:sz w:val="20"/>
          <w:szCs w:val="20"/>
        </w:rPr>
        <w:t xml:space="preserve">due </w:t>
      </w:r>
      <w:r>
        <w:rPr>
          <w:rFonts w:ascii="Arial" w:hAnsi="Arial" w:cs="Arial"/>
          <w:color w:val="222222"/>
          <w:sz w:val="20"/>
          <w:szCs w:val="20"/>
        </w:rPr>
        <w:t>to return to the Russian zone were professing agreement with “</w:t>
      </w:r>
      <w:r w:rsidRPr="00DA1C6B">
        <w:rPr>
          <w:rFonts w:ascii="Arial" w:hAnsi="Arial" w:cs="Arial"/>
          <w:i/>
          <w:iCs/>
          <w:color w:val="222222"/>
          <w:sz w:val="20"/>
          <w:szCs w:val="20"/>
        </w:rPr>
        <w:t>the Russian view of things.”</w:t>
      </w:r>
      <w:r>
        <w:rPr>
          <w:rFonts w:ascii="Arial" w:hAnsi="Arial" w:cs="Arial"/>
          <w:color w:val="222222"/>
          <w:sz w:val="20"/>
          <w:szCs w:val="20"/>
        </w:rPr>
        <w:t xml:space="preserve"> In some camps</w:t>
      </w:r>
      <w:r w:rsidR="00DA1C6B">
        <w:rPr>
          <w:rFonts w:ascii="Arial" w:hAnsi="Arial" w:cs="Arial"/>
          <w:color w:val="222222"/>
          <w:sz w:val="20"/>
          <w:szCs w:val="20"/>
        </w:rPr>
        <w:t>,</w:t>
      </w:r>
      <w:r>
        <w:rPr>
          <w:rFonts w:ascii="Arial" w:hAnsi="Arial" w:cs="Arial"/>
          <w:color w:val="222222"/>
          <w:sz w:val="20"/>
          <w:szCs w:val="20"/>
        </w:rPr>
        <w:t xml:space="preserve"> pows stated they were communists, this was not recorded at this camp.</w:t>
      </w:r>
      <w:r w:rsidRPr="00C16406">
        <w:rPr>
          <w:rFonts w:ascii="Arial" w:hAnsi="Arial" w:cs="Arial"/>
          <w:color w:val="222222"/>
          <w:sz w:val="20"/>
          <w:szCs w:val="20"/>
        </w:rPr>
        <w:t xml:space="preserve"> </w:t>
      </w:r>
      <w:r>
        <w:rPr>
          <w:rFonts w:ascii="Arial" w:hAnsi="Arial" w:cs="Arial"/>
          <w:color w:val="222222"/>
          <w:sz w:val="20"/>
          <w:szCs w:val="20"/>
        </w:rPr>
        <w:t>48 men at HQ and 50 at Love Lane had deferred their repatriation.</w:t>
      </w:r>
    </w:p>
    <w:p w14:paraId="73B4E60A" w14:textId="3ADC0B86" w:rsidR="00C16406" w:rsidRPr="00DA1C6B" w:rsidRDefault="00C16406" w:rsidP="00814094">
      <w:pPr>
        <w:rPr>
          <w:rFonts w:ascii="Arial" w:hAnsi="Arial" w:cs="Arial"/>
          <w:color w:val="222222"/>
          <w:sz w:val="12"/>
          <w:szCs w:val="12"/>
        </w:rPr>
      </w:pPr>
    </w:p>
    <w:p w14:paraId="536A932E" w14:textId="3344DF20" w:rsidR="00E264F7" w:rsidRPr="00C16406" w:rsidRDefault="00C16406" w:rsidP="00E264F7">
      <w:pPr>
        <w:jc w:val="both"/>
        <w:rPr>
          <w:rFonts w:ascii="Arial" w:hAnsi="Arial" w:cs="Arial"/>
          <w:color w:val="373151"/>
          <w:sz w:val="20"/>
          <w:szCs w:val="20"/>
        </w:rPr>
      </w:pPr>
      <w:r w:rsidRPr="00C16406">
        <w:rPr>
          <w:rFonts w:ascii="Arial" w:hAnsi="Arial" w:cs="Arial"/>
          <w:color w:val="373151"/>
          <w:sz w:val="20"/>
          <w:szCs w:val="20"/>
        </w:rPr>
        <w:t>It was difficult to find replacements</w:t>
      </w:r>
      <w:r>
        <w:rPr>
          <w:rFonts w:ascii="Arial" w:hAnsi="Arial" w:cs="Arial"/>
          <w:color w:val="373151"/>
          <w:sz w:val="20"/>
          <w:szCs w:val="20"/>
        </w:rPr>
        <w:t xml:space="preserve"> for German pow administrative staff as their pay was lower than that for those who worked out of camp.</w:t>
      </w:r>
      <w:r w:rsidRPr="00C16406">
        <w:rPr>
          <w:rFonts w:ascii="Arial" w:hAnsi="Arial" w:cs="Arial"/>
          <w:color w:val="373151"/>
          <w:sz w:val="20"/>
          <w:szCs w:val="20"/>
        </w:rPr>
        <w:t xml:space="preserve"> </w:t>
      </w:r>
    </w:p>
    <w:p w14:paraId="7EFD73C9" w14:textId="77777777" w:rsidR="00C16406" w:rsidRPr="00C16406" w:rsidRDefault="00C16406" w:rsidP="00E264F7">
      <w:pPr>
        <w:jc w:val="both"/>
        <w:rPr>
          <w:rFonts w:ascii="Arial" w:hAnsi="Arial" w:cs="Arial"/>
          <w:color w:val="373151"/>
          <w:sz w:val="20"/>
          <w:szCs w:val="20"/>
        </w:rPr>
      </w:pPr>
    </w:p>
    <w:p w14:paraId="57A87979" w14:textId="5A0A07BD" w:rsidR="00C16406" w:rsidRPr="00C16406" w:rsidRDefault="00DA1C6B" w:rsidP="00E264F7">
      <w:pPr>
        <w:jc w:val="both"/>
        <w:rPr>
          <w:rFonts w:ascii="Arial" w:hAnsi="Arial" w:cs="Arial"/>
          <w:color w:val="373151"/>
          <w:sz w:val="20"/>
          <w:szCs w:val="20"/>
        </w:rPr>
      </w:pPr>
      <w:r>
        <w:rPr>
          <w:rFonts w:ascii="Arial" w:hAnsi="Arial" w:cs="Arial"/>
          <w:color w:val="373151"/>
          <w:sz w:val="20"/>
          <w:szCs w:val="20"/>
        </w:rPr>
        <w:t>There are no more reports in the file.</w:t>
      </w:r>
    </w:p>
    <w:p w14:paraId="1623EAC4" w14:textId="77777777" w:rsidR="00E264F7" w:rsidRPr="00E264F7" w:rsidRDefault="00E264F7" w:rsidP="00E264F7">
      <w:pPr>
        <w:rPr>
          <w:rFonts w:ascii="Arial" w:hAnsi="Arial" w:cs="Arial"/>
          <w:sz w:val="16"/>
          <w:szCs w:val="16"/>
        </w:rPr>
      </w:pPr>
    </w:p>
    <w:p w14:paraId="39079223" w14:textId="6BAFF6E0" w:rsidR="00E264F7" w:rsidRDefault="00E264F7" w:rsidP="00E264F7">
      <w:pPr>
        <w:rPr>
          <w:rFonts w:ascii="Arial" w:hAnsi="Arial" w:cs="Arial"/>
          <w:sz w:val="20"/>
          <w:szCs w:val="20"/>
        </w:rPr>
      </w:pPr>
      <w:r>
        <w:rPr>
          <w:rFonts w:ascii="Arial" w:hAnsi="Arial" w:cs="Arial"/>
          <w:sz w:val="20"/>
          <w:szCs w:val="20"/>
        </w:rPr>
        <w:t xml:space="preserve">Known </w:t>
      </w:r>
      <w:r w:rsidRPr="00D6426E">
        <w:rPr>
          <w:rFonts w:ascii="Arial" w:hAnsi="Arial" w:cs="Arial"/>
          <w:sz w:val="20"/>
          <w:szCs w:val="20"/>
        </w:rPr>
        <w:t xml:space="preserve">Camp </w:t>
      </w:r>
      <w:r>
        <w:rPr>
          <w:rFonts w:ascii="Arial" w:hAnsi="Arial" w:cs="Arial"/>
          <w:sz w:val="20"/>
          <w:szCs w:val="20"/>
        </w:rPr>
        <w:t>C</w:t>
      </w:r>
      <w:r w:rsidRPr="00D6426E">
        <w:rPr>
          <w:rFonts w:ascii="Arial" w:hAnsi="Arial" w:cs="Arial"/>
          <w:sz w:val="20"/>
          <w:szCs w:val="20"/>
        </w:rPr>
        <w:t>ommandant</w:t>
      </w:r>
      <w:r>
        <w:rPr>
          <w:rFonts w:ascii="Arial" w:hAnsi="Arial" w:cs="Arial"/>
          <w:sz w:val="20"/>
          <w:szCs w:val="20"/>
        </w:rPr>
        <w:t>s;</w:t>
      </w:r>
    </w:p>
    <w:p w14:paraId="7AF230EC" w14:textId="611D3859" w:rsidR="00E264F7" w:rsidRPr="00D6426E" w:rsidRDefault="00E264F7" w:rsidP="00E264F7">
      <w:pPr>
        <w:rPr>
          <w:rFonts w:ascii="Arial" w:hAnsi="Arial" w:cs="Arial"/>
          <w:color w:val="000000"/>
          <w:sz w:val="20"/>
          <w:szCs w:val="20"/>
        </w:rPr>
      </w:pPr>
      <w:r w:rsidRPr="00D6426E">
        <w:rPr>
          <w:rFonts w:ascii="Arial" w:hAnsi="Arial" w:cs="Arial"/>
          <w:sz w:val="20"/>
          <w:szCs w:val="20"/>
        </w:rPr>
        <w:t xml:space="preserve">1947 </w:t>
      </w:r>
      <w:r w:rsidRPr="001A1350">
        <w:rPr>
          <w:rFonts w:ascii="Arial" w:hAnsi="Arial" w:cs="Arial"/>
          <w:sz w:val="20"/>
          <w:szCs w:val="20"/>
        </w:rPr>
        <w:t>L</w:t>
      </w:r>
      <w:r>
        <w:rPr>
          <w:rFonts w:ascii="Arial" w:hAnsi="Arial" w:cs="Arial"/>
          <w:sz w:val="20"/>
          <w:szCs w:val="20"/>
        </w:rPr>
        <w:t xml:space="preserve">ieutenant </w:t>
      </w:r>
      <w:r w:rsidRPr="001A1350">
        <w:rPr>
          <w:rFonts w:ascii="Arial" w:hAnsi="Arial" w:cs="Arial"/>
          <w:sz w:val="20"/>
          <w:szCs w:val="20"/>
        </w:rPr>
        <w:t>Col</w:t>
      </w:r>
      <w:r>
        <w:rPr>
          <w:rFonts w:ascii="Arial" w:hAnsi="Arial" w:cs="Arial"/>
          <w:sz w:val="20"/>
          <w:szCs w:val="20"/>
        </w:rPr>
        <w:t xml:space="preserve">onel </w:t>
      </w:r>
      <w:r w:rsidRPr="001A1350">
        <w:rPr>
          <w:rFonts w:ascii="Arial" w:hAnsi="Arial" w:cs="Arial"/>
          <w:sz w:val="20"/>
          <w:szCs w:val="20"/>
        </w:rPr>
        <w:t>C</w:t>
      </w:r>
      <w:r>
        <w:rPr>
          <w:rFonts w:ascii="Arial" w:hAnsi="Arial" w:cs="Arial"/>
          <w:sz w:val="20"/>
          <w:szCs w:val="20"/>
        </w:rPr>
        <w:t xml:space="preserve"> </w:t>
      </w:r>
      <w:r w:rsidRPr="001A1350">
        <w:rPr>
          <w:rFonts w:ascii="Arial" w:hAnsi="Arial" w:cs="Arial"/>
          <w:sz w:val="20"/>
          <w:szCs w:val="20"/>
        </w:rPr>
        <w:t>T</w:t>
      </w:r>
      <w:r>
        <w:rPr>
          <w:rFonts w:ascii="Arial" w:hAnsi="Arial" w:cs="Arial"/>
          <w:sz w:val="20"/>
          <w:szCs w:val="20"/>
        </w:rPr>
        <w:t xml:space="preserve"> </w:t>
      </w:r>
      <w:r w:rsidRPr="001A1350">
        <w:rPr>
          <w:rFonts w:ascii="Arial" w:hAnsi="Arial" w:cs="Arial"/>
          <w:sz w:val="20"/>
          <w:szCs w:val="20"/>
        </w:rPr>
        <w:t>Ingle</w:t>
      </w:r>
      <w:r>
        <w:rPr>
          <w:rFonts w:ascii="Arial" w:hAnsi="Arial" w:cs="Arial"/>
          <w:sz w:val="20"/>
          <w:szCs w:val="20"/>
        </w:rPr>
        <w:t>, from the Lincolnshire Regiment.</w:t>
      </w:r>
    </w:p>
    <w:p w14:paraId="384BD821" w14:textId="77777777" w:rsidR="00E264F7" w:rsidRPr="00E264F7" w:rsidRDefault="00E264F7" w:rsidP="00E264F7">
      <w:pPr>
        <w:jc w:val="both"/>
        <w:rPr>
          <w:rFonts w:ascii="Arial" w:hAnsi="Arial" w:cs="Arial"/>
          <w:color w:val="000000"/>
          <w:sz w:val="16"/>
          <w:szCs w:val="16"/>
        </w:rPr>
      </w:pPr>
    </w:p>
    <w:p w14:paraId="50AF3058" w14:textId="77777777" w:rsidR="00E264F7" w:rsidRPr="00D6426E" w:rsidRDefault="00E264F7" w:rsidP="00E264F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Used for a while to house displaced persons. 2019 huge plant nursery.</w:t>
      </w:r>
    </w:p>
    <w:p w14:paraId="6BDE8F4F" w14:textId="77777777" w:rsidR="00E264F7" w:rsidRPr="00E264F7" w:rsidRDefault="00E264F7" w:rsidP="00E264F7">
      <w:pPr>
        <w:jc w:val="both"/>
        <w:rPr>
          <w:rFonts w:ascii="Arial" w:hAnsi="Arial" w:cs="Arial"/>
          <w:color w:val="000000"/>
          <w:sz w:val="16"/>
          <w:szCs w:val="16"/>
        </w:rPr>
      </w:pPr>
    </w:p>
    <w:p w14:paraId="542CC6C1" w14:textId="77777777" w:rsidR="00E264F7" w:rsidRPr="00D6426E" w:rsidRDefault="00E264F7" w:rsidP="00E264F7">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54D1BA18" w14:textId="77777777" w:rsidR="00E264F7" w:rsidRPr="00E264F7" w:rsidRDefault="00E264F7" w:rsidP="00E264F7">
      <w:pPr>
        <w:jc w:val="both"/>
        <w:rPr>
          <w:rFonts w:ascii="Arial" w:hAnsi="Arial" w:cs="Arial"/>
          <w:color w:val="000000"/>
          <w:sz w:val="8"/>
          <w:szCs w:val="8"/>
        </w:rPr>
      </w:pPr>
    </w:p>
    <w:p w14:paraId="0CDD1EB6" w14:textId="28803A3D" w:rsidR="00E264F7" w:rsidRDefault="00E264F7" w:rsidP="00451EF4">
      <w:pPr>
        <w:shd w:val="clear" w:color="auto" w:fill="FFFFFF"/>
        <w:jc w:val="both"/>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1120/228 – Re-educational survey visit reports for camps 151 to 154. Dated 1 January 1946 to 31 December 1948. Includes Camp magazine from November 1947.</w:t>
      </w:r>
      <w:r w:rsidR="00DA1C6B">
        <w:rPr>
          <w:rFonts w:ascii="Arial" w:hAnsi="Arial" w:cs="Arial"/>
          <w:color w:val="000000"/>
          <w:sz w:val="20"/>
          <w:szCs w:val="20"/>
        </w:rPr>
        <w:t xml:space="preserve"> Used above.</w:t>
      </w:r>
    </w:p>
    <w:p w14:paraId="19EFE67D" w14:textId="77777777" w:rsidR="00E264F7" w:rsidRPr="00E264F7" w:rsidRDefault="00E264F7" w:rsidP="00E264F7">
      <w:pPr>
        <w:shd w:val="clear" w:color="auto" w:fill="FFFFFF"/>
        <w:rPr>
          <w:rFonts w:ascii="Arial" w:hAnsi="Arial" w:cs="Arial"/>
          <w:b/>
          <w:color w:val="000000"/>
          <w:sz w:val="8"/>
          <w:szCs w:val="8"/>
        </w:rPr>
      </w:pPr>
    </w:p>
    <w:p w14:paraId="236A0FFF" w14:textId="77777777" w:rsidR="00E264F7" w:rsidRDefault="00E264F7" w:rsidP="00E264F7">
      <w:pPr>
        <w:rPr>
          <w:rFonts w:ascii="Arial" w:hAnsi="Arial" w:cs="Arial"/>
          <w:color w:val="222222"/>
          <w:sz w:val="20"/>
          <w:szCs w:val="20"/>
        </w:rPr>
      </w:pPr>
      <w:r>
        <w:rPr>
          <w:rFonts w:ascii="Arial" w:hAnsi="Arial" w:cs="Arial"/>
          <w:color w:val="222222"/>
          <w:sz w:val="20"/>
          <w:szCs w:val="20"/>
        </w:rPr>
        <w:t>The German Federal Archives has a copy of the camp magazine.</w:t>
      </w:r>
    </w:p>
    <w:p w14:paraId="7EF93F9B" w14:textId="77777777" w:rsidR="005F07EC" w:rsidRDefault="005F07EC" w:rsidP="00E264F7">
      <w:pPr>
        <w:rPr>
          <w:rFonts w:ascii="Arial" w:hAnsi="Arial" w:cs="Arial"/>
          <w:color w:val="222222"/>
          <w:sz w:val="20"/>
          <w:szCs w:val="20"/>
        </w:rPr>
      </w:pPr>
    </w:p>
    <w:p w14:paraId="3C970677" w14:textId="77777777" w:rsidR="00557BDB" w:rsidRDefault="00557BDB" w:rsidP="00E264F7">
      <w:pPr>
        <w:rPr>
          <w:rFonts w:ascii="Arial" w:hAnsi="Arial" w:cs="Arial"/>
          <w:color w:val="222222"/>
          <w:sz w:val="20"/>
          <w:szCs w:val="20"/>
        </w:rPr>
      </w:pPr>
    </w:p>
    <w:p w14:paraId="54B607D4" w14:textId="77777777" w:rsidR="00CB42F3" w:rsidRPr="00AC500C" w:rsidRDefault="00CB42F3" w:rsidP="00CB42F3">
      <w:pPr>
        <w:jc w:val="center"/>
        <w:rPr>
          <w:rFonts w:ascii="Arial" w:hAnsi="Arial" w:cs="Arial"/>
          <w:b/>
          <w:bCs/>
          <w:noProof/>
          <w:sz w:val="22"/>
          <w:szCs w:val="22"/>
        </w:rPr>
      </w:pPr>
      <w:r w:rsidRPr="00AC500C">
        <w:rPr>
          <w:rFonts w:ascii="Arial" w:hAnsi="Arial" w:cs="Arial"/>
          <w:b/>
          <w:bCs/>
          <w:noProof/>
          <w:sz w:val="22"/>
          <w:szCs w:val="22"/>
        </w:rPr>
        <w:t>POW NUMBERS</w:t>
      </w:r>
    </w:p>
    <w:p w14:paraId="665742BB" w14:textId="77777777" w:rsidR="00CB42F3" w:rsidRPr="00AC500C" w:rsidRDefault="00CB42F3" w:rsidP="00CB42F3">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CB42F3" w:rsidRPr="00BF3D4C" w14:paraId="62B3F9CD" w14:textId="77777777" w:rsidTr="008F06BA">
        <w:tc>
          <w:tcPr>
            <w:tcW w:w="1223" w:type="dxa"/>
            <w:shd w:val="clear" w:color="auto" w:fill="E2EFD9" w:themeFill="accent6" w:themeFillTint="33"/>
          </w:tcPr>
          <w:p w14:paraId="3CA7DD4B" w14:textId="77777777" w:rsidR="00CB42F3" w:rsidRPr="00BF3D4C" w:rsidRDefault="00CB42F3" w:rsidP="008F06BA">
            <w:pPr>
              <w:rPr>
                <w:rFonts w:ascii="Arial" w:hAnsi="Arial" w:cs="Arial"/>
                <w:noProof/>
                <w:sz w:val="20"/>
                <w:szCs w:val="20"/>
              </w:rPr>
            </w:pPr>
          </w:p>
        </w:tc>
        <w:tc>
          <w:tcPr>
            <w:tcW w:w="1691" w:type="dxa"/>
          </w:tcPr>
          <w:p w14:paraId="0EE16C87" w14:textId="77777777" w:rsidR="00CB42F3" w:rsidRPr="00BF3D4C" w:rsidRDefault="00CB42F3" w:rsidP="008F06BA">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90D2831" w14:textId="77777777" w:rsidR="00CB42F3" w:rsidRPr="00BF3D4C" w:rsidRDefault="00CB42F3" w:rsidP="008F06BA">
            <w:pPr>
              <w:rPr>
                <w:rFonts w:ascii="Arial" w:hAnsi="Arial" w:cs="Arial"/>
                <w:noProof/>
                <w:sz w:val="20"/>
                <w:szCs w:val="20"/>
              </w:rPr>
            </w:pPr>
          </w:p>
        </w:tc>
        <w:tc>
          <w:tcPr>
            <w:tcW w:w="1238" w:type="dxa"/>
            <w:shd w:val="clear" w:color="auto" w:fill="DEEAF6" w:themeFill="accent5" w:themeFillTint="33"/>
          </w:tcPr>
          <w:p w14:paraId="08CBE600" w14:textId="77777777" w:rsidR="00CB42F3" w:rsidRPr="00BF3D4C" w:rsidRDefault="00CB42F3" w:rsidP="008F06BA">
            <w:pPr>
              <w:rPr>
                <w:rFonts w:ascii="Arial" w:hAnsi="Arial" w:cs="Arial"/>
                <w:noProof/>
                <w:sz w:val="20"/>
                <w:szCs w:val="20"/>
              </w:rPr>
            </w:pPr>
          </w:p>
        </w:tc>
        <w:tc>
          <w:tcPr>
            <w:tcW w:w="2240" w:type="dxa"/>
          </w:tcPr>
          <w:p w14:paraId="11434DC4" w14:textId="77777777" w:rsidR="00CB42F3" w:rsidRPr="00BF3D4C" w:rsidRDefault="00CB42F3" w:rsidP="008F06BA">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5E0B21C8" w14:textId="77777777" w:rsidR="00CB42F3" w:rsidRPr="00BF3D4C" w:rsidRDefault="00CB42F3" w:rsidP="008F06BA">
            <w:pPr>
              <w:rPr>
                <w:rFonts w:ascii="Arial" w:hAnsi="Arial" w:cs="Arial"/>
                <w:noProof/>
                <w:sz w:val="20"/>
                <w:szCs w:val="20"/>
              </w:rPr>
            </w:pPr>
          </w:p>
        </w:tc>
        <w:tc>
          <w:tcPr>
            <w:tcW w:w="1276" w:type="dxa"/>
            <w:shd w:val="clear" w:color="auto" w:fill="FFF2CC" w:themeFill="accent4" w:themeFillTint="33"/>
          </w:tcPr>
          <w:p w14:paraId="6C1BDDBB" w14:textId="77777777" w:rsidR="00CB42F3" w:rsidRPr="00BF3D4C" w:rsidRDefault="00CB42F3" w:rsidP="008F06BA">
            <w:pPr>
              <w:rPr>
                <w:rFonts w:ascii="Arial" w:hAnsi="Arial" w:cs="Arial"/>
                <w:noProof/>
                <w:sz w:val="20"/>
                <w:szCs w:val="20"/>
              </w:rPr>
            </w:pPr>
          </w:p>
        </w:tc>
        <w:tc>
          <w:tcPr>
            <w:tcW w:w="2551" w:type="dxa"/>
          </w:tcPr>
          <w:p w14:paraId="0416343E" w14:textId="77777777" w:rsidR="00CB42F3" w:rsidRPr="00BF3D4C" w:rsidRDefault="00CB42F3" w:rsidP="008F06BA">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62DED1D0" w14:textId="77777777" w:rsidR="00CB42F3" w:rsidRPr="00BF3D4C" w:rsidRDefault="00CB42F3" w:rsidP="008F06BA">
            <w:pPr>
              <w:rPr>
                <w:rFonts w:ascii="Arial" w:hAnsi="Arial" w:cs="Arial"/>
                <w:noProof/>
                <w:sz w:val="20"/>
                <w:szCs w:val="20"/>
              </w:rPr>
            </w:pPr>
          </w:p>
        </w:tc>
        <w:tc>
          <w:tcPr>
            <w:tcW w:w="1276" w:type="dxa"/>
            <w:shd w:val="clear" w:color="auto" w:fill="FFCCCC"/>
          </w:tcPr>
          <w:p w14:paraId="1924079C" w14:textId="77777777" w:rsidR="00CB42F3" w:rsidRPr="00BF3D4C" w:rsidRDefault="00CB42F3" w:rsidP="008F06BA">
            <w:pPr>
              <w:rPr>
                <w:rFonts w:ascii="Arial" w:hAnsi="Arial" w:cs="Arial"/>
                <w:noProof/>
                <w:sz w:val="20"/>
                <w:szCs w:val="20"/>
              </w:rPr>
            </w:pPr>
          </w:p>
        </w:tc>
        <w:tc>
          <w:tcPr>
            <w:tcW w:w="2777" w:type="dxa"/>
          </w:tcPr>
          <w:p w14:paraId="1644A67E" w14:textId="77777777" w:rsidR="00CB42F3" w:rsidRPr="00BF3D4C" w:rsidRDefault="00CB42F3" w:rsidP="008F06BA">
            <w:pPr>
              <w:rPr>
                <w:rFonts w:ascii="Arial" w:hAnsi="Arial" w:cs="Arial"/>
                <w:noProof/>
                <w:sz w:val="20"/>
                <w:szCs w:val="20"/>
              </w:rPr>
            </w:pPr>
            <w:r>
              <w:rPr>
                <w:rFonts w:ascii="Arial" w:hAnsi="Arial" w:cs="Arial"/>
                <w:noProof/>
                <w:sz w:val="20"/>
                <w:szCs w:val="20"/>
              </w:rPr>
              <w:t>Not open</w:t>
            </w:r>
          </w:p>
        </w:tc>
      </w:tr>
    </w:tbl>
    <w:p w14:paraId="2D8318FF" w14:textId="77777777" w:rsidR="00CB42F3" w:rsidRPr="00420CB4" w:rsidRDefault="00CB42F3" w:rsidP="00CB42F3">
      <w:pPr>
        <w:rPr>
          <w:rFonts w:ascii="Arial" w:hAnsi="Arial" w:cs="Arial"/>
          <w:sz w:val="12"/>
          <w:szCs w:val="12"/>
        </w:rPr>
      </w:pPr>
    </w:p>
    <w:tbl>
      <w:tblPr>
        <w:tblStyle w:val="TableGrid"/>
        <w:tblW w:w="5000" w:type="pct"/>
        <w:tblLook w:val="04A0" w:firstRow="1" w:lastRow="0" w:firstColumn="1" w:lastColumn="0" w:noHBand="0" w:noVBand="1"/>
      </w:tblPr>
      <w:tblGrid>
        <w:gridCol w:w="2210"/>
        <w:gridCol w:w="1046"/>
        <w:gridCol w:w="1194"/>
        <w:gridCol w:w="1822"/>
        <w:gridCol w:w="1822"/>
        <w:gridCol w:w="1822"/>
        <w:gridCol w:w="1825"/>
        <w:gridCol w:w="1822"/>
        <w:gridCol w:w="1825"/>
      </w:tblGrid>
      <w:tr w:rsidR="00CB42F3" w14:paraId="5E80E6EF" w14:textId="77777777" w:rsidTr="00557BDB">
        <w:tc>
          <w:tcPr>
            <w:tcW w:w="718" w:type="pct"/>
          </w:tcPr>
          <w:p w14:paraId="1962BB37" w14:textId="77777777" w:rsidR="00CB42F3" w:rsidRDefault="00CB42F3" w:rsidP="008F06BA">
            <w:pPr>
              <w:rPr>
                <w:rFonts w:ascii="Arial" w:hAnsi="Arial" w:cs="Arial"/>
                <w:sz w:val="20"/>
                <w:szCs w:val="20"/>
              </w:rPr>
            </w:pPr>
            <w:bookmarkStart w:id="4" w:name="_Hlk187414523"/>
          </w:p>
        </w:tc>
        <w:tc>
          <w:tcPr>
            <w:tcW w:w="728" w:type="pct"/>
            <w:gridSpan w:val="2"/>
            <w:tcMar>
              <w:left w:w="28" w:type="dxa"/>
              <w:right w:w="28" w:type="dxa"/>
            </w:tcMar>
          </w:tcPr>
          <w:p w14:paraId="7BB4F8E1" w14:textId="7F22E6DC" w:rsidR="00CB42F3" w:rsidRDefault="009A2014" w:rsidP="008F06BA">
            <w:pPr>
              <w:jc w:val="center"/>
              <w:rPr>
                <w:rFonts w:ascii="Arial" w:hAnsi="Arial" w:cs="Arial"/>
                <w:sz w:val="20"/>
                <w:szCs w:val="20"/>
              </w:rPr>
            </w:pPr>
            <w:r>
              <w:rPr>
                <w:rFonts w:ascii="Arial" w:hAnsi="Arial" w:cs="Arial"/>
                <w:sz w:val="20"/>
                <w:szCs w:val="20"/>
              </w:rPr>
              <w:t>19</w:t>
            </w:r>
            <w:r w:rsidR="00557BDB">
              <w:rPr>
                <w:rFonts w:ascii="Arial" w:hAnsi="Arial" w:cs="Arial"/>
                <w:sz w:val="20"/>
                <w:szCs w:val="20"/>
              </w:rPr>
              <w:t>45/</w:t>
            </w:r>
            <w:r>
              <w:rPr>
                <w:rFonts w:ascii="Arial" w:hAnsi="Arial" w:cs="Arial"/>
                <w:sz w:val="20"/>
                <w:szCs w:val="20"/>
              </w:rPr>
              <w:t>46</w:t>
            </w:r>
          </w:p>
        </w:tc>
        <w:tc>
          <w:tcPr>
            <w:tcW w:w="592" w:type="pct"/>
            <w:tcMar>
              <w:left w:w="28" w:type="dxa"/>
              <w:right w:w="28" w:type="dxa"/>
            </w:tcMar>
          </w:tcPr>
          <w:p w14:paraId="68BCD003" w14:textId="27AB8CD4" w:rsidR="00CB42F3" w:rsidRDefault="00CB42F3" w:rsidP="008F06BA">
            <w:pPr>
              <w:jc w:val="center"/>
              <w:rPr>
                <w:rFonts w:ascii="Arial" w:hAnsi="Arial" w:cs="Arial"/>
                <w:sz w:val="20"/>
                <w:szCs w:val="20"/>
              </w:rPr>
            </w:pPr>
            <w:r>
              <w:rPr>
                <w:rFonts w:ascii="Arial" w:hAnsi="Arial" w:cs="Arial"/>
                <w:sz w:val="20"/>
                <w:szCs w:val="20"/>
              </w:rPr>
              <w:t>1/1947</w:t>
            </w:r>
          </w:p>
        </w:tc>
        <w:tc>
          <w:tcPr>
            <w:tcW w:w="592" w:type="pct"/>
          </w:tcPr>
          <w:p w14:paraId="2E850218" w14:textId="14151371" w:rsidR="00CB42F3" w:rsidRDefault="002F0B64" w:rsidP="008F06BA">
            <w:pPr>
              <w:jc w:val="center"/>
              <w:rPr>
                <w:rFonts w:ascii="Arial" w:hAnsi="Arial" w:cs="Arial"/>
                <w:sz w:val="20"/>
                <w:szCs w:val="20"/>
              </w:rPr>
            </w:pPr>
            <w:r>
              <w:rPr>
                <w:rFonts w:ascii="Arial" w:hAnsi="Arial" w:cs="Arial"/>
                <w:sz w:val="20"/>
                <w:szCs w:val="20"/>
              </w:rPr>
              <w:t>5/1947</w:t>
            </w:r>
          </w:p>
        </w:tc>
        <w:tc>
          <w:tcPr>
            <w:tcW w:w="592" w:type="pct"/>
          </w:tcPr>
          <w:p w14:paraId="3FAE27FD" w14:textId="092895DE" w:rsidR="00CB42F3" w:rsidRDefault="00FB43C9" w:rsidP="008F06BA">
            <w:pPr>
              <w:jc w:val="center"/>
              <w:rPr>
                <w:rFonts w:ascii="Arial" w:hAnsi="Arial" w:cs="Arial"/>
                <w:sz w:val="20"/>
                <w:szCs w:val="20"/>
              </w:rPr>
            </w:pPr>
            <w:r>
              <w:rPr>
                <w:rFonts w:ascii="Arial" w:hAnsi="Arial" w:cs="Arial"/>
                <w:sz w:val="20"/>
                <w:szCs w:val="20"/>
              </w:rPr>
              <w:t>8/1947</w:t>
            </w:r>
          </w:p>
        </w:tc>
        <w:tc>
          <w:tcPr>
            <w:tcW w:w="593" w:type="pct"/>
          </w:tcPr>
          <w:p w14:paraId="1740E383" w14:textId="13562292" w:rsidR="00CB42F3" w:rsidRDefault="00D808A4" w:rsidP="008F06BA">
            <w:pPr>
              <w:jc w:val="center"/>
              <w:rPr>
                <w:rFonts w:ascii="Arial" w:hAnsi="Arial" w:cs="Arial"/>
                <w:sz w:val="20"/>
                <w:szCs w:val="20"/>
              </w:rPr>
            </w:pPr>
            <w:r>
              <w:rPr>
                <w:rFonts w:ascii="Arial" w:hAnsi="Arial" w:cs="Arial"/>
                <w:sz w:val="20"/>
                <w:szCs w:val="20"/>
              </w:rPr>
              <w:t>9/1947</w:t>
            </w:r>
          </w:p>
        </w:tc>
        <w:tc>
          <w:tcPr>
            <w:tcW w:w="592" w:type="pct"/>
          </w:tcPr>
          <w:p w14:paraId="2F64E0D2" w14:textId="349844A1" w:rsidR="00CB42F3" w:rsidRDefault="009F02EB" w:rsidP="008F06BA">
            <w:pPr>
              <w:jc w:val="center"/>
              <w:rPr>
                <w:rFonts w:ascii="Arial" w:hAnsi="Arial" w:cs="Arial"/>
                <w:sz w:val="20"/>
                <w:szCs w:val="20"/>
              </w:rPr>
            </w:pPr>
            <w:r>
              <w:rPr>
                <w:rFonts w:ascii="Arial" w:hAnsi="Arial" w:cs="Arial"/>
                <w:sz w:val="20"/>
                <w:szCs w:val="20"/>
              </w:rPr>
              <w:t>11/1947</w:t>
            </w:r>
          </w:p>
        </w:tc>
        <w:tc>
          <w:tcPr>
            <w:tcW w:w="593" w:type="pct"/>
          </w:tcPr>
          <w:p w14:paraId="4C11B606" w14:textId="00167976" w:rsidR="00CB42F3" w:rsidRDefault="00F945BC" w:rsidP="008F06BA">
            <w:pPr>
              <w:jc w:val="center"/>
              <w:rPr>
                <w:rFonts w:ascii="Arial" w:hAnsi="Arial" w:cs="Arial"/>
                <w:sz w:val="20"/>
                <w:szCs w:val="20"/>
              </w:rPr>
            </w:pPr>
            <w:r>
              <w:rPr>
                <w:rFonts w:ascii="Arial" w:hAnsi="Arial" w:cs="Arial"/>
                <w:sz w:val="20"/>
                <w:szCs w:val="20"/>
              </w:rPr>
              <w:t>1/1948</w:t>
            </w:r>
          </w:p>
        </w:tc>
      </w:tr>
      <w:tr w:rsidR="00CB42F3" w14:paraId="304D11E5" w14:textId="77777777" w:rsidTr="00557BDB">
        <w:tc>
          <w:tcPr>
            <w:tcW w:w="718" w:type="pct"/>
          </w:tcPr>
          <w:p w14:paraId="1228481A" w14:textId="11C22510" w:rsidR="00CB42F3" w:rsidRPr="00CF519D" w:rsidRDefault="009A2014" w:rsidP="008F06BA">
            <w:pPr>
              <w:widowControl w:val="0"/>
              <w:tabs>
                <w:tab w:val="left" w:pos="260"/>
              </w:tabs>
              <w:rPr>
                <w:rFonts w:ascii="Arial" w:hAnsi="Arial" w:cs="Arial"/>
                <w:sz w:val="20"/>
                <w:szCs w:val="20"/>
              </w:rPr>
            </w:pPr>
            <w:r>
              <w:rPr>
                <w:rFonts w:ascii="Arial" w:hAnsi="Arial" w:cs="Arial"/>
                <w:sz w:val="20"/>
                <w:szCs w:val="20"/>
              </w:rPr>
              <w:t>Fulney HQ</w:t>
            </w:r>
          </w:p>
        </w:tc>
        <w:tc>
          <w:tcPr>
            <w:tcW w:w="728" w:type="pct"/>
            <w:gridSpan w:val="2"/>
            <w:shd w:val="clear" w:color="auto" w:fill="E2EFD9" w:themeFill="accent6" w:themeFillTint="33"/>
          </w:tcPr>
          <w:p w14:paraId="2E62C8CA" w14:textId="77777777" w:rsidR="00CB42F3" w:rsidRDefault="00CB42F3" w:rsidP="008F06BA">
            <w:pPr>
              <w:jc w:val="center"/>
              <w:rPr>
                <w:rFonts w:ascii="Arial" w:hAnsi="Arial" w:cs="Arial"/>
                <w:sz w:val="20"/>
                <w:szCs w:val="20"/>
              </w:rPr>
            </w:pPr>
          </w:p>
        </w:tc>
        <w:tc>
          <w:tcPr>
            <w:tcW w:w="592" w:type="pct"/>
            <w:shd w:val="clear" w:color="auto" w:fill="E2EFD9" w:themeFill="accent6" w:themeFillTint="33"/>
          </w:tcPr>
          <w:p w14:paraId="1EBDC1D4" w14:textId="4BCFE62E" w:rsidR="00CB42F3" w:rsidRDefault="00C7238F" w:rsidP="008F06BA">
            <w:pPr>
              <w:jc w:val="center"/>
              <w:rPr>
                <w:rFonts w:ascii="Arial" w:hAnsi="Arial" w:cs="Arial"/>
                <w:sz w:val="20"/>
                <w:szCs w:val="20"/>
              </w:rPr>
            </w:pPr>
            <w:r>
              <w:rPr>
                <w:rFonts w:ascii="Arial" w:hAnsi="Arial" w:cs="Arial"/>
                <w:sz w:val="20"/>
                <w:szCs w:val="20"/>
              </w:rPr>
              <w:t>364</w:t>
            </w:r>
          </w:p>
        </w:tc>
        <w:tc>
          <w:tcPr>
            <w:tcW w:w="592" w:type="pct"/>
            <w:shd w:val="clear" w:color="auto" w:fill="E2EFD9" w:themeFill="accent6" w:themeFillTint="33"/>
          </w:tcPr>
          <w:p w14:paraId="70C1B0B0" w14:textId="7D6BE813" w:rsidR="00CB42F3" w:rsidRDefault="002F0B64" w:rsidP="008F06BA">
            <w:pPr>
              <w:jc w:val="center"/>
              <w:rPr>
                <w:rFonts w:ascii="Arial" w:hAnsi="Arial" w:cs="Arial"/>
                <w:sz w:val="20"/>
                <w:szCs w:val="20"/>
              </w:rPr>
            </w:pPr>
            <w:r>
              <w:rPr>
                <w:rFonts w:ascii="Arial" w:hAnsi="Arial" w:cs="Arial"/>
                <w:sz w:val="20"/>
                <w:szCs w:val="20"/>
              </w:rPr>
              <w:t>367</w:t>
            </w:r>
          </w:p>
        </w:tc>
        <w:tc>
          <w:tcPr>
            <w:tcW w:w="592" w:type="pct"/>
            <w:shd w:val="clear" w:color="auto" w:fill="E2EFD9" w:themeFill="accent6" w:themeFillTint="33"/>
          </w:tcPr>
          <w:p w14:paraId="51A44580" w14:textId="7371EB68" w:rsidR="00CB42F3" w:rsidRDefault="00FB43C9" w:rsidP="008F06BA">
            <w:pPr>
              <w:jc w:val="center"/>
              <w:rPr>
                <w:rFonts w:ascii="Arial" w:hAnsi="Arial" w:cs="Arial"/>
                <w:sz w:val="20"/>
                <w:szCs w:val="20"/>
              </w:rPr>
            </w:pPr>
            <w:r>
              <w:rPr>
                <w:rFonts w:ascii="Arial" w:hAnsi="Arial" w:cs="Arial"/>
                <w:sz w:val="20"/>
                <w:szCs w:val="20"/>
              </w:rPr>
              <w:t>337</w:t>
            </w:r>
          </w:p>
        </w:tc>
        <w:tc>
          <w:tcPr>
            <w:tcW w:w="593" w:type="pct"/>
            <w:shd w:val="clear" w:color="auto" w:fill="E2EFD9" w:themeFill="accent6" w:themeFillTint="33"/>
          </w:tcPr>
          <w:p w14:paraId="260B1931" w14:textId="1BB42D76" w:rsidR="00CB42F3" w:rsidRDefault="00D808A4" w:rsidP="008F06BA">
            <w:pPr>
              <w:jc w:val="center"/>
              <w:rPr>
                <w:rFonts w:ascii="Arial" w:hAnsi="Arial" w:cs="Arial"/>
                <w:sz w:val="20"/>
                <w:szCs w:val="20"/>
              </w:rPr>
            </w:pPr>
            <w:r>
              <w:rPr>
                <w:rFonts w:ascii="Arial" w:hAnsi="Arial" w:cs="Arial"/>
                <w:sz w:val="20"/>
                <w:szCs w:val="20"/>
              </w:rPr>
              <w:t>317</w:t>
            </w:r>
          </w:p>
        </w:tc>
        <w:tc>
          <w:tcPr>
            <w:tcW w:w="592" w:type="pct"/>
            <w:shd w:val="clear" w:color="auto" w:fill="E2EFD9" w:themeFill="accent6" w:themeFillTint="33"/>
          </w:tcPr>
          <w:p w14:paraId="12D2308A" w14:textId="4164F87F" w:rsidR="00CB42F3" w:rsidRDefault="009F02EB" w:rsidP="008F06BA">
            <w:pPr>
              <w:jc w:val="center"/>
              <w:rPr>
                <w:rFonts w:ascii="Arial" w:hAnsi="Arial" w:cs="Arial"/>
                <w:sz w:val="20"/>
                <w:szCs w:val="20"/>
              </w:rPr>
            </w:pPr>
            <w:r>
              <w:rPr>
                <w:rFonts w:ascii="Arial" w:hAnsi="Arial" w:cs="Arial"/>
                <w:sz w:val="20"/>
                <w:szCs w:val="20"/>
              </w:rPr>
              <w:t>347</w:t>
            </w:r>
          </w:p>
        </w:tc>
        <w:tc>
          <w:tcPr>
            <w:tcW w:w="593" w:type="pct"/>
            <w:shd w:val="clear" w:color="auto" w:fill="E2EFD9" w:themeFill="accent6" w:themeFillTint="33"/>
          </w:tcPr>
          <w:p w14:paraId="249CD967" w14:textId="071C8F19" w:rsidR="00CB42F3" w:rsidRDefault="00F945BC" w:rsidP="008F06BA">
            <w:pPr>
              <w:jc w:val="center"/>
              <w:rPr>
                <w:rFonts w:ascii="Arial" w:hAnsi="Arial" w:cs="Arial"/>
                <w:sz w:val="20"/>
                <w:szCs w:val="20"/>
              </w:rPr>
            </w:pPr>
            <w:r>
              <w:rPr>
                <w:rFonts w:ascii="Arial" w:hAnsi="Arial" w:cs="Arial"/>
                <w:sz w:val="20"/>
                <w:szCs w:val="20"/>
              </w:rPr>
              <w:t>352</w:t>
            </w:r>
          </w:p>
        </w:tc>
      </w:tr>
      <w:tr w:rsidR="00557BDB" w14:paraId="70727A9A" w14:textId="77777777" w:rsidTr="00557BDB">
        <w:tc>
          <w:tcPr>
            <w:tcW w:w="718" w:type="pct"/>
          </w:tcPr>
          <w:p w14:paraId="17B450FD" w14:textId="11D5738B" w:rsidR="006812AB" w:rsidRPr="00CF519D" w:rsidRDefault="006812AB" w:rsidP="008F06BA">
            <w:pPr>
              <w:widowControl w:val="0"/>
              <w:tabs>
                <w:tab w:val="left" w:pos="260"/>
              </w:tabs>
              <w:rPr>
                <w:rFonts w:ascii="Arial" w:hAnsi="Arial" w:cs="Arial"/>
                <w:sz w:val="20"/>
                <w:szCs w:val="20"/>
              </w:rPr>
            </w:pPr>
            <w:r>
              <w:rPr>
                <w:rFonts w:ascii="Arial" w:hAnsi="Arial" w:cs="Arial"/>
                <w:sz w:val="20"/>
                <w:szCs w:val="20"/>
              </w:rPr>
              <w:t>Kirton</w:t>
            </w:r>
          </w:p>
        </w:tc>
        <w:tc>
          <w:tcPr>
            <w:tcW w:w="340" w:type="pct"/>
            <w:shd w:val="clear" w:color="auto" w:fill="E2EFD9" w:themeFill="accent6" w:themeFillTint="33"/>
          </w:tcPr>
          <w:p w14:paraId="7B93C8BB" w14:textId="77777777" w:rsidR="006812AB" w:rsidRDefault="006812AB" w:rsidP="008F06BA">
            <w:pPr>
              <w:jc w:val="center"/>
              <w:rPr>
                <w:rFonts w:ascii="Arial" w:hAnsi="Arial" w:cs="Arial"/>
                <w:sz w:val="20"/>
                <w:szCs w:val="20"/>
              </w:rPr>
            </w:pPr>
          </w:p>
        </w:tc>
        <w:tc>
          <w:tcPr>
            <w:tcW w:w="388" w:type="pct"/>
            <w:shd w:val="clear" w:color="auto" w:fill="DEEAF6" w:themeFill="accent5" w:themeFillTint="33"/>
          </w:tcPr>
          <w:p w14:paraId="729C7F6C" w14:textId="7B9CA31A" w:rsidR="006812AB" w:rsidRDefault="006812AB" w:rsidP="008F06BA">
            <w:pPr>
              <w:jc w:val="center"/>
              <w:rPr>
                <w:rFonts w:ascii="Arial" w:hAnsi="Arial" w:cs="Arial"/>
                <w:sz w:val="20"/>
                <w:szCs w:val="20"/>
              </w:rPr>
            </w:pPr>
            <w:r>
              <w:rPr>
                <w:rFonts w:ascii="Arial" w:hAnsi="Arial" w:cs="Arial"/>
                <w:sz w:val="20"/>
                <w:szCs w:val="20"/>
              </w:rPr>
              <w:t>With C254</w:t>
            </w:r>
          </w:p>
        </w:tc>
        <w:tc>
          <w:tcPr>
            <w:tcW w:w="592" w:type="pct"/>
            <w:shd w:val="clear" w:color="auto" w:fill="E2EFD9" w:themeFill="accent6" w:themeFillTint="33"/>
          </w:tcPr>
          <w:p w14:paraId="6F88B16E" w14:textId="299FCD87" w:rsidR="006812AB" w:rsidRDefault="006812AB" w:rsidP="008F06BA">
            <w:pPr>
              <w:jc w:val="center"/>
              <w:rPr>
                <w:rFonts w:ascii="Arial" w:hAnsi="Arial" w:cs="Arial"/>
                <w:sz w:val="20"/>
                <w:szCs w:val="20"/>
              </w:rPr>
            </w:pPr>
            <w:r>
              <w:rPr>
                <w:rFonts w:ascii="Arial" w:hAnsi="Arial" w:cs="Arial"/>
                <w:sz w:val="20"/>
                <w:szCs w:val="20"/>
              </w:rPr>
              <w:t>118</w:t>
            </w:r>
          </w:p>
        </w:tc>
        <w:tc>
          <w:tcPr>
            <w:tcW w:w="592" w:type="pct"/>
            <w:shd w:val="clear" w:color="auto" w:fill="E2EFD9" w:themeFill="accent6" w:themeFillTint="33"/>
          </w:tcPr>
          <w:p w14:paraId="6A0BC0C5" w14:textId="7F0EB93E" w:rsidR="006812AB" w:rsidRDefault="006812AB" w:rsidP="008F06BA">
            <w:pPr>
              <w:jc w:val="center"/>
              <w:rPr>
                <w:rFonts w:ascii="Arial" w:hAnsi="Arial" w:cs="Arial"/>
                <w:sz w:val="20"/>
                <w:szCs w:val="20"/>
              </w:rPr>
            </w:pPr>
            <w:r>
              <w:rPr>
                <w:rFonts w:ascii="Arial" w:hAnsi="Arial" w:cs="Arial"/>
                <w:sz w:val="20"/>
                <w:szCs w:val="20"/>
              </w:rPr>
              <w:t>119</w:t>
            </w:r>
          </w:p>
        </w:tc>
        <w:tc>
          <w:tcPr>
            <w:tcW w:w="592" w:type="pct"/>
            <w:shd w:val="clear" w:color="auto" w:fill="E2EFD9" w:themeFill="accent6" w:themeFillTint="33"/>
          </w:tcPr>
          <w:p w14:paraId="5FEF307D" w14:textId="29043424" w:rsidR="006812AB" w:rsidRDefault="006812AB" w:rsidP="008F06BA">
            <w:pPr>
              <w:jc w:val="center"/>
              <w:rPr>
                <w:rFonts w:ascii="Arial" w:hAnsi="Arial" w:cs="Arial"/>
                <w:sz w:val="20"/>
                <w:szCs w:val="20"/>
              </w:rPr>
            </w:pPr>
            <w:r>
              <w:rPr>
                <w:rFonts w:ascii="Arial" w:hAnsi="Arial" w:cs="Arial"/>
                <w:sz w:val="20"/>
                <w:szCs w:val="20"/>
              </w:rPr>
              <w:t>103</w:t>
            </w:r>
          </w:p>
        </w:tc>
        <w:tc>
          <w:tcPr>
            <w:tcW w:w="593" w:type="pct"/>
            <w:shd w:val="clear" w:color="auto" w:fill="E2EFD9" w:themeFill="accent6" w:themeFillTint="33"/>
          </w:tcPr>
          <w:p w14:paraId="76240CF7" w14:textId="515A0563" w:rsidR="006812AB" w:rsidRDefault="006812AB" w:rsidP="008F06BA">
            <w:pPr>
              <w:jc w:val="center"/>
              <w:rPr>
                <w:rFonts w:ascii="Arial" w:hAnsi="Arial" w:cs="Arial"/>
                <w:sz w:val="20"/>
                <w:szCs w:val="20"/>
              </w:rPr>
            </w:pPr>
            <w:r>
              <w:rPr>
                <w:rFonts w:ascii="Arial" w:hAnsi="Arial" w:cs="Arial"/>
                <w:sz w:val="20"/>
                <w:szCs w:val="20"/>
              </w:rPr>
              <w:t>97</w:t>
            </w:r>
          </w:p>
        </w:tc>
        <w:tc>
          <w:tcPr>
            <w:tcW w:w="592" w:type="pct"/>
            <w:shd w:val="clear" w:color="auto" w:fill="E2EFD9" w:themeFill="accent6" w:themeFillTint="33"/>
          </w:tcPr>
          <w:p w14:paraId="60124C9A" w14:textId="03E22E64" w:rsidR="006812AB" w:rsidRDefault="006812AB" w:rsidP="008F06BA">
            <w:pPr>
              <w:jc w:val="center"/>
              <w:rPr>
                <w:rFonts w:ascii="Arial" w:hAnsi="Arial" w:cs="Arial"/>
                <w:sz w:val="20"/>
                <w:szCs w:val="20"/>
              </w:rPr>
            </w:pPr>
            <w:r>
              <w:rPr>
                <w:rFonts w:ascii="Arial" w:hAnsi="Arial" w:cs="Arial"/>
                <w:sz w:val="20"/>
                <w:szCs w:val="20"/>
              </w:rPr>
              <w:t>117</w:t>
            </w:r>
          </w:p>
        </w:tc>
        <w:tc>
          <w:tcPr>
            <w:tcW w:w="593" w:type="pct"/>
            <w:shd w:val="clear" w:color="auto" w:fill="E2EFD9" w:themeFill="accent6" w:themeFillTint="33"/>
          </w:tcPr>
          <w:p w14:paraId="391186F0" w14:textId="68CA1FA4" w:rsidR="006812AB" w:rsidRDefault="006812AB" w:rsidP="008F06BA">
            <w:pPr>
              <w:jc w:val="center"/>
              <w:rPr>
                <w:rFonts w:ascii="Arial" w:hAnsi="Arial" w:cs="Arial"/>
                <w:sz w:val="20"/>
                <w:szCs w:val="20"/>
              </w:rPr>
            </w:pPr>
            <w:r>
              <w:rPr>
                <w:rFonts w:ascii="Arial" w:hAnsi="Arial" w:cs="Arial"/>
                <w:sz w:val="20"/>
                <w:szCs w:val="20"/>
              </w:rPr>
              <w:t>53</w:t>
            </w:r>
          </w:p>
        </w:tc>
      </w:tr>
      <w:tr w:rsidR="006812AB" w14:paraId="4F116A16" w14:textId="77777777" w:rsidTr="00557BDB">
        <w:tc>
          <w:tcPr>
            <w:tcW w:w="718" w:type="pct"/>
          </w:tcPr>
          <w:p w14:paraId="72D668D8" w14:textId="5176A7D0" w:rsidR="006812AB" w:rsidRPr="00CF519D" w:rsidRDefault="006812AB" w:rsidP="008F06BA">
            <w:pPr>
              <w:widowControl w:val="0"/>
              <w:tabs>
                <w:tab w:val="left" w:pos="260"/>
              </w:tabs>
              <w:rPr>
                <w:rFonts w:ascii="Arial" w:hAnsi="Arial" w:cs="Arial"/>
                <w:sz w:val="20"/>
                <w:szCs w:val="20"/>
              </w:rPr>
            </w:pPr>
            <w:r>
              <w:rPr>
                <w:rFonts w:ascii="Arial" w:hAnsi="Arial" w:cs="Arial"/>
                <w:sz w:val="20"/>
                <w:szCs w:val="20"/>
              </w:rPr>
              <w:t>Holbeach Drove</w:t>
            </w:r>
          </w:p>
        </w:tc>
        <w:tc>
          <w:tcPr>
            <w:tcW w:w="728" w:type="pct"/>
            <w:gridSpan w:val="2"/>
            <w:shd w:val="clear" w:color="auto" w:fill="DEEAF6" w:themeFill="accent5" w:themeFillTint="33"/>
          </w:tcPr>
          <w:p w14:paraId="7F5B2641" w14:textId="6FAE4192" w:rsidR="006812AB" w:rsidRDefault="006812AB" w:rsidP="008F06BA">
            <w:pPr>
              <w:jc w:val="center"/>
              <w:rPr>
                <w:rFonts w:ascii="Arial" w:hAnsi="Arial" w:cs="Arial"/>
                <w:sz w:val="20"/>
                <w:szCs w:val="20"/>
              </w:rPr>
            </w:pPr>
            <w:r>
              <w:rPr>
                <w:rFonts w:ascii="Arial" w:hAnsi="Arial" w:cs="Arial"/>
                <w:sz w:val="20"/>
                <w:szCs w:val="20"/>
              </w:rPr>
              <w:t>With C254</w:t>
            </w:r>
          </w:p>
        </w:tc>
        <w:tc>
          <w:tcPr>
            <w:tcW w:w="592" w:type="pct"/>
            <w:shd w:val="clear" w:color="auto" w:fill="E2EFD9" w:themeFill="accent6" w:themeFillTint="33"/>
          </w:tcPr>
          <w:p w14:paraId="3FD892B8" w14:textId="6533629E" w:rsidR="006812AB" w:rsidRDefault="006812AB" w:rsidP="008F06BA">
            <w:pPr>
              <w:jc w:val="center"/>
              <w:rPr>
                <w:rFonts w:ascii="Arial" w:hAnsi="Arial" w:cs="Arial"/>
                <w:sz w:val="20"/>
                <w:szCs w:val="20"/>
              </w:rPr>
            </w:pPr>
            <w:r>
              <w:rPr>
                <w:rFonts w:ascii="Arial" w:hAnsi="Arial" w:cs="Arial"/>
                <w:sz w:val="20"/>
                <w:szCs w:val="20"/>
              </w:rPr>
              <w:t>66</w:t>
            </w:r>
          </w:p>
        </w:tc>
        <w:tc>
          <w:tcPr>
            <w:tcW w:w="592" w:type="pct"/>
            <w:shd w:val="clear" w:color="auto" w:fill="FFF2CC" w:themeFill="accent4" w:themeFillTint="33"/>
          </w:tcPr>
          <w:p w14:paraId="72817B67" w14:textId="77777777" w:rsidR="006812AB" w:rsidRDefault="006812AB" w:rsidP="008F06BA">
            <w:pPr>
              <w:jc w:val="center"/>
              <w:rPr>
                <w:rFonts w:ascii="Arial" w:hAnsi="Arial" w:cs="Arial"/>
                <w:sz w:val="20"/>
                <w:szCs w:val="20"/>
              </w:rPr>
            </w:pPr>
          </w:p>
        </w:tc>
        <w:tc>
          <w:tcPr>
            <w:tcW w:w="592" w:type="pct"/>
            <w:shd w:val="clear" w:color="auto" w:fill="FFF2CC" w:themeFill="accent4" w:themeFillTint="33"/>
          </w:tcPr>
          <w:p w14:paraId="6C680119" w14:textId="7303D18F" w:rsidR="006812AB" w:rsidRDefault="006812AB" w:rsidP="008F06BA">
            <w:pPr>
              <w:jc w:val="center"/>
              <w:rPr>
                <w:rFonts w:ascii="Arial" w:hAnsi="Arial" w:cs="Arial"/>
                <w:sz w:val="20"/>
                <w:szCs w:val="20"/>
              </w:rPr>
            </w:pPr>
          </w:p>
        </w:tc>
        <w:tc>
          <w:tcPr>
            <w:tcW w:w="593" w:type="pct"/>
            <w:shd w:val="clear" w:color="auto" w:fill="FFF2CC" w:themeFill="accent4" w:themeFillTint="33"/>
          </w:tcPr>
          <w:p w14:paraId="6CFEFE76" w14:textId="25D18C65" w:rsidR="006812AB" w:rsidRDefault="006812AB" w:rsidP="008F06BA">
            <w:pPr>
              <w:jc w:val="center"/>
              <w:rPr>
                <w:rFonts w:ascii="Arial" w:hAnsi="Arial" w:cs="Arial"/>
                <w:sz w:val="20"/>
                <w:szCs w:val="20"/>
              </w:rPr>
            </w:pPr>
          </w:p>
        </w:tc>
        <w:tc>
          <w:tcPr>
            <w:tcW w:w="592" w:type="pct"/>
            <w:shd w:val="clear" w:color="auto" w:fill="FFF2CC" w:themeFill="accent4" w:themeFillTint="33"/>
          </w:tcPr>
          <w:p w14:paraId="0D74E1BE" w14:textId="47D086D6" w:rsidR="006812AB" w:rsidRDefault="006812AB" w:rsidP="008F06BA">
            <w:pPr>
              <w:jc w:val="center"/>
              <w:rPr>
                <w:rFonts w:ascii="Arial" w:hAnsi="Arial" w:cs="Arial"/>
                <w:sz w:val="20"/>
                <w:szCs w:val="20"/>
              </w:rPr>
            </w:pPr>
          </w:p>
        </w:tc>
        <w:tc>
          <w:tcPr>
            <w:tcW w:w="593" w:type="pct"/>
            <w:shd w:val="clear" w:color="auto" w:fill="FFF2CC" w:themeFill="accent4" w:themeFillTint="33"/>
          </w:tcPr>
          <w:p w14:paraId="5804E6A7" w14:textId="77777777" w:rsidR="006812AB" w:rsidRDefault="006812AB" w:rsidP="008F06BA">
            <w:pPr>
              <w:jc w:val="center"/>
              <w:rPr>
                <w:rFonts w:ascii="Arial" w:hAnsi="Arial" w:cs="Arial"/>
                <w:sz w:val="20"/>
                <w:szCs w:val="20"/>
              </w:rPr>
            </w:pPr>
          </w:p>
        </w:tc>
      </w:tr>
      <w:tr w:rsidR="00CB42F3" w14:paraId="75F8AA61" w14:textId="77777777" w:rsidTr="00557BDB">
        <w:tc>
          <w:tcPr>
            <w:tcW w:w="718" w:type="pct"/>
          </w:tcPr>
          <w:p w14:paraId="6A1FAA87" w14:textId="1D91C8F0" w:rsidR="00CB42F3" w:rsidRPr="00CF519D" w:rsidRDefault="009A2014" w:rsidP="008F06BA">
            <w:pPr>
              <w:widowControl w:val="0"/>
              <w:tabs>
                <w:tab w:val="left" w:pos="260"/>
              </w:tabs>
              <w:rPr>
                <w:rFonts w:ascii="Arial" w:hAnsi="Arial" w:cs="Arial"/>
                <w:sz w:val="20"/>
                <w:szCs w:val="20"/>
              </w:rPr>
            </w:pPr>
            <w:r>
              <w:rPr>
                <w:rFonts w:ascii="Arial" w:hAnsi="Arial" w:cs="Arial"/>
                <w:sz w:val="20"/>
                <w:szCs w:val="20"/>
              </w:rPr>
              <w:t>Delph Bank</w:t>
            </w:r>
          </w:p>
        </w:tc>
        <w:tc>
          <w:tcPr>
            <w:tcW w:w="728" w:type="pct"/>
            <w:gridSpan w:val="2"/>
            <w:shd w:val="clear" w:color="auto" w:fill="DEEAF6" w:themeFill="accent5" w:themeFillTint="33"/>
          </w:tcPr>
          <w:p w14:paraId="5BDDE365" w14:textId="28CFB89F" w:rsidR="00CB42F3" w:rsidRDefault="006812AB" w:rsidP="008F06BA">
            <w:pPr>
              <w:jc w:val="center"/>
              <w:rPr>
                <w:rFonts w:ascii="Arial" w:hAnsi="Arial" w:cs="Arial"/>
                <w:sz w:val="20"/>
                <w:szCs w:val="20"/>
              </w:rPr>
            </w:pPr>
            <w:r>
              <w:rPr>
                <w:rFonts w:ascii="Arial" w:hAnsi="Arial" w:cs="Arial"/>
                <w:sz w:val="20"/>
                <w:szCs w:val="20"/>
              </w:rPr>
              <w:t>With C254</w:t>
            </w:r>
          </w:p>
        </w:tc>
        <w:tc>
          <w:tcPr>
            <w:tcW w:w="592" w:type="pct"/>
            <w:shd w:val="clear" w:color="auto" w:fill="E2EFD9" w:themeFill="accent6" w:themeFillTint="33"/>
          </w:tcPr>
          <w:p w14:paraId="6A69782C" w14:textId="5EACDAA5" w:rsidR="00CB42F3" w:rsidRDefault="00C7238F" w:rsidP="008F06BA">
            <w:pPr>
              <w:jc w:val="center"/>
              <w:rPr>
                <w:rFonts w:ascii="Arial" w:hAnsi="Arial" w:cs="Arial"/>
                <w:sz w:val="20"/>
                <w:szCs w:val="20"/>
              </w:rPr>
            </w:pPr>
            <w:r>
              <w:rPr>
                <w:rFonts w:ascii="Arial" w:hAnsi="Arial" w:cs="Arial"/>
                <w:sz w:val="20"/>
                <w:szCs w:val="20"/>
              </w:rPr>
              <w:t>46</w:t>
            </w:r>
          </w:p>
        </w:tc>
        <w:tc>
          <w:tcPr>
            <w:tcW w:w="592" w:type="pct"/>
            <w:shd w:val="clear" w:color="auto" w:fill="E2EFD9" w:themeFill="accent6" w:themeFillTint="33"/>
          </w:tcPr>
          <w:p w14:paraId="6B34320F" w14:textId="6905D874" w:rsidR="00CB42F3" w:rsidRDefault="002F0B64" w:rsidP="008F06BA">
            <w:pPr>
              <w:jc w:val="center"/>
              <w:rPr>
                <w:rFonts w:ascii="Arial" w:hAnsi="Arial" w:cs="Arial"/>
                <w:sz w:val="20"/>
                <w:szCs w:val="20"/>
              </w:rPr>
            </w:pPr>
            <w:r>
              <w:rPr>
                <w:rFonts w:ascii="Arial" w:hAnsi="Arial" w:cs="Arial"/>
                <w:sz w:val="20"/>
                <w:szCs w:val="20"/>
              </w:rPr>
              <w:t>49</w:t>
            </w:r>
          </w:p>
        </w:tc>
        <w:tc>
          <w:tcPr>
            <w:tcW w:w="592" w:type="pct"/>
            <w:shd w:val="clear" w:color="auto" w:fill="E2EFD9" w:themeFill="accent6" w:themeFillTint="33"/>
          </w:tcPr>
          <w:p w14:paraId="4C714FE0" w14:textId="3E7F1C85" w:rsidR="00CB42F3" w:rsidRDefault="00FB43C9" w:rsidP="008F06BA">
            <w:pPr>
              <w:jc w:val="center"/>
              <w:rPr>
                <w:rFonts w:ascii="Arial" w:hAnsi="Arial" w:cs="Arial"/>
                <w:sz w:val="20"/>
                <w:szCs w:val="20"/>
              </w:rPr>
            </w:pPr>
            <w:r>
              <w:rPr>
                <w:rFonts w:ascii="Arial" w:hAnsi="Arial" w:cs="Arial"/>
                <w:sz w:val="20"/>
                <w:szCs w:val="20"/>
              </w:rPr>
              <w:t>49</w:t>
            </w:r>
          </w:p>
        </w:tc>
        <w:tc>
          <w:tcPr>
            <w:tcW w:w="593" w:type="pct"/>
            <w:shd w:val="clear" w:color="auto" w:fill="E2EFD9" w:themeFill="accent6" w:themeFillTint="33"/>
          </w:tcPr>
          <w:p w14:paraId="321229E7" w14:textId="6D222147" w:rsidR="00CB42F3" w:rsidRDefault="00D808A4" w:rsidP="008F06BA">
            <w:pPr>
              <w:jc w:val="center"/>
              <w:rPr>
                <w:rFonts w:ascii="Arial" w:hAnsi="Arial" w:cs="Arial"/>
                <w:sz w:val="20"/>
                <w:szCs w:val="20"/>
              </w:rPr>
            </w:pPr>
            <w:r>
              <w:rPr>
                <w:rFonts w:ascii="Arial" w:hAnsi="Arial" w:cs="Arial"/>
                <w:sz w:val="20"/>
                <w:szCs w:val="20"/>
              </w:rPr>
              <w:t>51</w:t>
            </w:r>
          </w:p>
        </w:tc>
        <w:tc>
          <w:tcPr>
            <w:tcW w:w="592" w:type="pct"/>
            <w:shd w:val="clear" w:color="auto" w:fill="E2EFD9" w:themeFill="accent6" w:themeFillTint="33"/>
          </w:tcPr>
          <w:p w14:paraId="7DDE6179" w14:textId="1A811AF8" w:rsidR="00CB42F3" w:rsidRDefault="009F02EB" w:rsidP="008F06BA">
            <w:pPr>
              <w:jc w:val="center"/>
              <w:rPr>
                <w:rFonts w:ascii="Arial" w:hAnsi="Arial" w:cs="Arial"/>
                <w:sz w:val="20"/>
                <w:szCs w:val="20"/>
              </w:rPr>
            </w:pPr>
            <w:r>
              <w:rPr>
                <w:rFonts w:ascii="Arial" w:hAnsi="Arial" w:cs="Arial"/>
                <w:sz w:val="20"/>
                <w:szCs w:val="20"/>
              </w:rPr>
              <w:t>50</w:t>
            </w:r>
          </w:p>
        </w:tc>
        <w:tc>
          <w:tcPr>
            <w:tcW w:w="593" w:type="pct"/>
            <w:shd w:val="clear" w:color="auto" w:fill="E2EFD9" w:themeFill="accent6" w:themeFillTint="33"/>
          </w:tcPr>
          <w:p w14:paraId="574E6800" w14:textId="2A0AE16B" w:rsidR="00CB42F3" w:rsidRDefault="00F945BC" w:rsidP="008F06BA">
            <w:pPr>
              <w:jc w:val="center"/>
              <w:rPr>
                <w:rFonts w:ascii="Arial" w:hAnsi="Arial" w:cs="Arial"/>
                <w:sz w:val="20"/>
                <w:szCs w:val="20"/>
              </w:rPr>
            </w:pPr>
            <w:r>
              <w:rPr>
                <w:rFonts w:ascii="Arial" w:hAnsi="Arial" w:cs="Arial"/>
                <w:sz w:val="20"/>
                <w:szCs w:val="20"/>
              </w:rPr>
              <w:t>24</w:t>
            </w:r>
          </w:p>
        </w:tc>
      </w:tr>
      <w:tr w:rsidR="00CB42F3" w14:paraId="170BF90F" w14:textId="77777777" w:rsidTr="00557BDB">
        <w:tc>
          <w:tcPr>
            <w:tcW w:w="718" w:type="pct"/>
          </w:tcPr>
          <w:p w14:paraId="5FAD3808" w14:textId="229F65B1" w:rsidR="00CB42F3" w:rsidRPr="00CF519D" w:rsidRDefault="00E837C0" w:rsidP="008F06BA">
            <w:pPr>
              <w:widowControl w:val="0"/>
              <w:tabs>
                <w:tab w:val="left" w:pos="260"/>
              </w:tabs>
              <w:rPr>
                <w:rFonts w:ascii="Arial" w:hAnsi="Arial" w:cs="Arial"/>
                <w:sz w:val="20"/>
                <w:szCs w:val="20"/>
              </w:rPr>
            </w:pPr>
            <w:r>
              <w:rPr>
                <w:rFonts w:ascii="Arial" w:hAnsi="Arial" w:cs="Arial"/>
                <w:sz w:val="20"/>
                <w:szCs w:val="20"/>
              </w:rPr>
              <w:t>Love Lane</w:t>
            </w:r>
          </w:p>
        </w:tc>
        <w:tc>
          <w:tcPr>
            <w:tcW w:w="728" w:type="pct"/>
            <w:gridSpan w:val="2"/>
            <w:shd w:val="clear" w:color="auto" w:fill="FFF2CC" w:themeFill="accent4" w:themeFillTint="33"/>
          </w:tcPr>
          <w:p w14:paraId="134B8139" w14:textId="77777777" w:rsidR="00CB42F3" w:rsidRDefault="00CB42F3" w:rsidP="008F06BA">
            <w:pPr>
              <w:jc w:val="center"/>
              <w:rPr>
                <w:rFonts w:ascii="Arial" w:hAnsi="Arial" w:cs="Arial"/>
                <w:sz w:val="20"/>
                <w:szCs w:val="20"/>
              </w:rPr>
            </w:pPr>
          </w:p>
        </w:tc>
        <w:tc>
          <w:tcPr>
            <w:tcW w:w="592" w:type="pct"/>
            <w:shd w:val="clear" w:color="auto" w:fill="E2EFD9" w:themeFill="accent6" w:themeFillTint="33"/>
          </w:tcPr>
          <w:p w14:paraId="52A913EA" w14:textId="1CE0A49F" w:rsidR="00CB42F3" w:rsidRDefault="00C7238F" w:rsidP="008F06BA">
            <w:pPr>
              <w:jc w:val="center"/>
              <w:rPr>
                <w:rFonts w:ascii="Arial" w:hAnsi="Arial" w:cs="Arial"/>
                <w:sz w:val="20"/>
                <w:szCs w:val="20"/>
              </w:rPr>
            </w:pPr>
            <w:r>
              <w:rPr>
                <w:rFonts w:ascii="Arial" w:hAnsi="Arial" w:cs="Arial"/>
                <w:sz w:val="20"/>
                <w:szCs w:val="20"/>
              </w:rPr>
              <w:t>390</w:t>
            </w:r>
          </w:p>
        </w:tc>
        <w:tc>
          <w:tcPr>
            <w:tcW w:w="592" w:type="pct"/>
            <w:shd w:val="clear" w:color="auto" w:fill="E2EFD9" w:themeFill="accent6" w:themeFillTint="33"/>
          </w:tcPr>
          <w:p w14:paraId="3B6DD84B" w14:textId="50C4FB17" w:rsidR="00CB42F3" w:rsidRDefault="002F0B64" w:rsidP="008F06BA">
            <w:pPr>
              <w:jc w:val="center"/>
              <w:rPr>
                <w:rFonts w:ascii="Arial" w:hAnsi="Arial" w:cs="Arial"/>
                <w:sz w:val="20"/>
                <w:szCs w:val="20"/>
              </w:rPr>
            </w:pPr>
            <w:r>
              <w:rPr>
                <w:rFonts w:ascii="Arial" w:hAnsi="Arial" w:cs="Arial"/>
                <w:sz w:val="20"/>
                <w:szCs w:val="20"/>
              </w:rPr>
              <w:t>418</w:t>
            </w:r>
          </w:p>
        </w:tc>
        <w:tc>
          <w:tcPr>
            <w:tcW w:w="592" w:type="pct"/>
            <w:shd w:val="clear" w:color="auto" w:fill="E2EFD9" w:themeFill="accent6" w:themeFillTint="33"/>
          </w:tcPr>
          <w:p w14:paraId="000F7863" w14:textId="39B8A1DD" w:rsidR="00CB42F3" w:rsidRDefault="00FB43C9" w:rsidP="008F06BA">
            <w:pPr>
              <w:jc w:val="center"/>
              <w:rPr>
                <w:rFonts w:ascii="Arial" w:hAnsi="Arial" w:cs="Arial"/>
                <w:sz w:val="20"/>
                <w:szCs w:val="20"/>
              </w:rPr>
            </w:pPr>
            <w:r>
              <w:rPr>
                <w:rFonts w:ascii="Arial" w:hAnsi="Arial" w:cs="Arial"/>
                <w:sz w:val="20"/>
                <w:szCs w:val="20"/>
              </w:rPr>
              <w:t>410</w:t>
            </w:r>
          </w:p>
        </w:tc>
        <w:tc>
          <w:tcPr>
            <w:tcW w:w="593" w:type="pct"/>
            <w:shd w:val="clear" w:color="auto" w:fill="E2EFD9" w:themeFill="accent6" w:themeFillTint="33"/>
          </w:tcPr>
          <w:p w14:paraId="6C8A17D9" w14:textId="0236DAA6" w:rsidR="00CB42F3" w:rsidRDefault="00D808A4" w:rsidP="008F06BA">
            <w:pPr>
              <w:jc w:val="center"/>
              <w:rPr>
                <w:rFonts w:ascii="Arial" w:hAnsi="Arial" w:cs="Arial"/>
                <w:sz w:val="20"/>
                <w:szCs w:val="20"/>
              </w:rPr>
            </w:pPr>
            <w:r>
              <w:rPr>
                <w:rFonts w:ascii="Arial" w:hAnsi="Arial" w:cs="Arial"/>
                <w:sz w:val="20"/>
                <w:szCs w:val="20"/>
              </w:rPr>
              <w:t>380</w:t>
            </w:r>
          </w:p>
        </w:tc>
        <w:tc>
          <w:tcPr>
            <w:tcW w:w="592" w:type="pct"/>
            <w:shd w:val="clear" w:color="auto" w:fill="E2EFD9" w:themeFill="accent6" w:themeFillTint="33"/>
          </w:tcPr>
          <w:p w14:paraId="08C1CE48" w14:textId="474A7178" w:rsidR="00CB42F3" w:rsidRDefault="009F02EB" w:rsidP="008F06BA">
            <w:pPr>
              <w:jc w:val="center"/>
              <w:rPr>
                <w:rFonts w:ascii="Arial" w:hAnsi="Arial" w:cs="Arial"/>
                <w:sz w:val="20"/>
                <w:szCs w:val="20"/>
              </w:rPr>
            </w:pPr>
            <w:r>
              <w:rPr>
                <w:rFonts w:ascii="Arial" w:hAnsi="Arial" w:cs="Arial"/>
                <w:sz w:val="20"/>
                <w:szCs w:val="20"/>
              </w:rPr>
              <w:t>318</w:t>
            </w:r>
          </w:p>
        </w:tc>
        <w:tc>
          <w:tcPr>
            <w:tcW w:w="593" w:type="pct"/>
            <w:shd w:val="clear" w:color="auto" w:fill="E2EFD9" w:themeFill="accent6" w:themeFillTint="33"/>
          </w:tcPr>
          <w:p w14:paraId="0E135762" w14:textId="20B8AB28" w:rsidR="00CB42F3" w:rsidRDefault="00F945BC" w:rsidP="008F06BA">
            <w:pPr>
              <w:jc w:val="center"/>
              <w:rPr>
                <w:rFonts w:ascii="Arial" w:hAnsi="Arial" w:cs="Arial"/>
                <w:sz w:val="20"/>
                <w:szCs w:val="20"/>
              </w:rPr>
            </w:pPr>
            <w:r>
              <w:rPr>
                <w:rFonts w:ascii="Arial" w:hAnsi="Arial" w:cs="Arial"/>
                <w:sz w:val="20"/>
                <w:szCs w:val="20"/>
              </w:rPr>
              <w:t>310</w:t>
            </w:r>
          </w:p>
        </w:tc>
      </w:tr>
      <w:tr w:rsidR="006812AB" w14:paraId="192AC097" w14:textId="77777777" w:rsidTr="00557BDB">
        <w:tc>
          <w:tcPr>
            <w:tcW w:w="718" w:type="pct"/>
          </w:tcPr>
          <w:p w14:paraId="415E7F9A" w14:textId="5727C764" w:rsidR="006812AB" w:rsidRPr="00CF519D" w:rsidRDefault="006812AB" w:rsidP="008F06BA">
            <w:pPr>
              <w:widowControl w:val="0"/>
              <w:tabs>
                <w:tab w:val="left" w:pos="260"/>
              </w:tabs>
              <w:rPr>
                <w:rFonts w:ascii="Arial" w:hAnsi="Arial" w:cs="Arial"/>
                <w:sz w:val="20"/>
                <w:szCs w:val="20"/>
              </w:rPr>
            </w:pPr>
            <w:r>
              <w:rPr>
                <w:rFonts w:ascii="Arial" w:hAnsi="Arial" w:cs="Arial"/>
                <w:sz w:val="20"/>
                <w:szCs w:val="20"/>
              </w:rPr>
              <w:t>Sutton Bridge I</w:t>
            </w:r>
          </w:p>
        </w:tc>
        <w:tc>
          <w:tcPr>
            <w:tcW w:w="728" w:type="pct"/>
            <w:gridSpan w:val="2"/>
            <w:vMerge w:val="restart"/>
            <w:shd w:val="clear" w:color="auto" w:fill="DEEAF6" w:themeFill="accent5" w:themeFillTint="33"/>
            <w:vAlign w:val="center"/>
          </w:tcPr>
          <w:p w14:paraId="615217E7" w14:textId="18ED4642" w:rsidR="006812AB" w:rsidRDefault="006812AB" w:rsidP="008F06BA">
            <w:pPr>
              <w:jc w:val="center"/>
              <w:rPr>
                <w:rFonts w:ascii="Arial" w:hAnsi="Arial" w:cs="Arial"/>
                <w:sz w:val="20"/>
                <w:szCs w:val="20"/>
              </w:rPr>
            </w:pPr>
            <w:r>
              <w:rPr>
                <w:rFonts w:ascii="Arial" w:hAnsi="Arial" w:cs="Arial"/>
                <w:sz w:val="20"/>
                <w:szCs w:val="20"/>
              </w:rPr>
              <w:t>Camp 254</w:t>
            </w:r>
          </w:p>
        </w:tc>
        <w:tc>
          <w:tcPr>
            <w:tcW w:w="592" w:type="pct"/>
            <w:shd w:val="clear" w:color="auto" w:fill="E2EFD9" w:themeFill="accent6" w:themeFillTint="33"/>
          </w:tcPr>
          <w:p w14:paraId="256BD468" w14:textId="3B2F8E25" w:rsidR="006812AB" w:rsidRDefault="006812AB" w:rsidP="008F06BA">
            <w:pPr>
              <w:jc w:val="center"/>
              <w:rPr>
                <w:rFonts w:ascii="Arial" w:hAnsi="Arial" w:cs="Arial"/>
                <w:sz w:val="20"/>
                <w:szCs w:val="20"/>
              </w:rPr>
            </w:pPr>
            <w:r>
              <w:rPr>
                <w:rFonts w:ascii="Arial" w:hAnsi="Arial" w:cs="Arial"/>
                <w:sz w:val="20"/>
                <w:szCs w:val="20"/>
              </w:rPr>
              <w:t>121</w:t>
            </w:r>
          </w:p>
        </w:tc>
        <w:tc>
          <w:tcPr>
            <w:tcW w:w="592" w:type="pct"/>
            <w:vMerge w:val="restart"/>
            <w:shd w:val="clear" w:color="auto" w:fill="E2EFD9" w:themeFill="accent6" w:themeFillTint="33"/>
            <w:vAlign w:val="center"/>
          </w:tcPr>
          <w:p w14:paraId="34C06B4E" w14:textId="58DF81AD" w:rsidR="006812AB" w:rsidRDefault="006812AB" w:rsidP="008F06BA">
            <w:pPr>
              <w:jc w:val="center"/>
              <w:rPr>
                <w:rFonts w:ascii="Arial" w:hAnsi="Arial" w:cs="Arial"/>
                <w:sz w:val="20"/>
                <w:szCs w:val="20"/>
              </w:rPr>
            </w:pPr>
            <w:r>
              <w:rPr>
                <w:rFonts w:ascii="Arial" w:hAnsi="Arial" w:cs="Arial"/>
                <w:sz w:val="20"/>
                <w:szCs w:val="20"/>
              </w:rPr>
              <w:t>861</w:t>
            </w:r>
          </w:p>
        </w:tc>
        <w:tc>
          <w:tcPr>
            <w:tcW w:w="592" w:type="pct"/>
            <w:vMerge w:val="restart"/>
            <w:shd w:val="clear" w:color="auto" w:fill="E2EFD9" w:themeFill="accent6" w:themeFillTint="33"/>
            <w:vAlign w:val="center"/>
          </w:tcPr>
          <w:p w14:paraId="54E15ACA" w14:textId="19B5F917" w:rsidR="006812AB" w:rsidRDefault="006812AB" w:rsidP="008F06BA">
            <w:pPr>
              <w:jc w:val="center"/>
              <w:rPr>
                <w:rFonts w:ascii="Arial" w:hAnsi="Arial" w:cs="Arial"/>
                <w:sz w:val="20"/>
                <w:szCs w:val="20"/>
              </w:rPr>
            </w:pPr>
            <w:r>
              <w:rPr>
                <w:rFonts w:ascii="Arial" w:hAnsi="Arial" w:cs="Arial"/>
                <w:sz w:val="20"/>
                <w:szCs w:val="20"/>
              </w:rPr>
              <w:t>729</w:t>
            </w:r>
          </w:p>
        </w:tc>
        <w:tc>
          <w:tcPr>
            <w:tcW w:w="593" w:type="pct"/>
            <w:vMerge w:val="restart"/>
            <w:shd w:val="clear" w:color="auto" w:fill="E2EFD9" w:themeFill="accent6" w:themeFillTint="33"/>
            <w:vAlign w:val="center"/>
          </w:tcPr>
          <w:p w14:paraId="6464CDD9" w14:textId="6CD476CB" w:rsidR="006812AB" w:rsidRDefault="006812AB" w:rsidP="008F06BA">
            <w:pPr>
              <w:jc w:val="center"/>
              <w:rPr>
                <w:rFonts w:ascii="Arial" w:hAnsi="Arial" w:cs="Arial"/>
                <w:sz w:val="20"/>
                <w:szCs w:val="20"/>
              </w:rPr>
            </w:pPr>
            <w:r>
              <w:rPr>
                <w:rFonts w:ascii="Arial" w:hAnsi="Arial" w:cs="Arial"/>
                <w:sz w:val="20"/>
                <w:szCs w:val="20"/>
              </w:rPr>
              <w:t>642</w:t>
            </w:r>
          </w:p>
        </w:tc>
        <w:tc>
          <w:tcPr>
            <w:tcW w:w="592" w:type="pct"/>
            <w:vMerge w:val="restart"/>
            <w:shd w:val="clear" w:color="auto" w:fill="E2EFD9" w:themeFill="accent6" w:themeFillTint="33"/>
            <w:vAlign w:val="center"/>
          </w:tcPr>
          <w:p w14:paraId="0A39EF34" w14:textId="7B456DE1" w:rsidR="006812AB" w:rsidRDefault="006812AB" w:rsidP="008F06BA">
            <w:pPr>
              <w:jc w:val="center"/>
              <w:rPr>
                <w:rFonts w:ascii="Arial" w:hAnsi="Arial" w:cs="Arial"/>
                <w:sz w:val="20"/>
                <w:szCs w:val="20"/>
              </w:rPr>
            </w:pPr>
            <w:r>
              <w:rPr>
                <w:rFonts w:ascii="Arial" w:hAnsi="Arial" w:cs="Arial"/>
                <w:sz w:val="20"/>
                <w:szCs w:val="20"/>
              </w:rPr>
              <w:t>588</w:t>
            </w:r>
          </w:p>
        </w:tc>
        <w:tc>
          <w:tcPr>
            <w:tcW w:w="593" w:type="pct"/>
            <w:vMerge w:val="restart"/>
            <w:shd w:val="clear" w:color="auto" w:fill="E2EFD9" w:themeFill="accent6" w:themeFillTint="33"/>
            <w:vAlign w:val="center"/>
          </w:tcPr>
          <w:p w14:paraId="6B9A4A8C" w14:textId="2D376E1A" w:rsidR="006812AB" w:rsidRDefault="006812AB" w:rsidP="008F06BA">
            <w:pPr>
              <w:jc w:val="center"/>
              <w:rPr>
                <w:rFonts w:ascii="Arial" w:hAnsi="Arial" w:cs="Arial"/>
                <w:sz w:val="20"/>
                <w:szCs w:val="20"/>
              </w:rPr>
            </w:pPr>
            <w:r>
              <w:rPr>
                <w:rFonts w:ascii="Arial" w:hAnsi="Arial" w:cs="Arial"/>
                <w:sz w:val="20"/>
                <w:szCs w:val="20"/>
              </w:rPr>
              <w:t>292</w:t>
            </w:r>
          </w:p>
        </w:tc>
      </w:tr>
      <w:tr w:rsidR="006812AB" w14:paraId="251726A2" w14:textId="77777777" w:rsidTr="00557BDB">
        <w:tc>
          <w:tcPr>
            <w:tcW w:w="718" w:type="pct"/>
          </w:tcPr>
          <w:p w14:paraId="182B31B5" w14:textId="3110B00D" w:rsidR="006812AB" w:rsidRDefault="006812AB" w:rsidP="008F06BA">
            <w:pPr>
              <w:widowControl w:val="0"/>
              <w:tabs>
                <w:tab w:val="left" w:pos="260"/>
              </w:tabs>
              <w:rPr>
                <w:rFonts w:ascii="Arial" w:hAnsi="Arial" w:cs="Arial"/>
                <w:sz w:val="20"/>
                <w:szCs w:val="20"/>
              </w:rPr>
            </w:pPr>
            <w:r>
              <w:rPr>
                <w:rFonts w:ascii="Arial" w:hAnsi="Arial" w:cs="Arial"/>
                <w:sz w:val="20"/>
                <w:szCs w:val="20"/>
              </w:rPr>
              <w:t>Sutton Bridge II</w:t>
            </w:r>
          </w:p>
        </w:tc>
        <w:tc>
          <w:tcPr>
            <w:tcW w:w="728" w:type="pct"/>
            <w:gridSpan w:val="2"/>
            <w:vMerge/>
            <w:shd w:val="clear" w:color="auto" w:fill="DEEAF6" w:themeFill="accent5" w:themeFillTint="33"/>
          </w:tcPr>
          <w:p w14:paraId="4C1E9FDB" w14:textId="77777777" w:rsidR="006812AB" w:rsidRDefault="006812AB" w:rsidP="008F06BA">
            <w:pPr>
              <w:jc w:val="center"/>
              <w:rPr>
                <w:rFonts w:ascii="Arial" w:hAnsi="Arial" w:cs="Arial"/>
                <w:sz w:val="20"/>
                <w:szCs w:val="20"/>
              </w:rPr>
            </w:pPr>
          </w:p>
        </w:tc>
        <w:tc>
          <w:tcPr>
            <w:tcW w:w="592" w:type="pct"/>
            <w:shd w:val="clear" w:color="auto" w:fill="E2EFD9" w:themeFill="accent6" w:themeFillTint="33"/>
          </w:tcPr>
          <w:p w14:paraId="4DE769C0" w14:textId="701389BE" w:rsidR="006812AB" w:rsidRDefault="006812AB" w:rsidP="008F06BA">
            <w:pPr>
              <w:jc w:val="center"/>
              <w:rPr>
                <w:rFonts w:ascii="Arial" w:hAnsi="Arial" w:cs="Arial"/>
                <w:sz w:val="20"/>
                <w:szCs w:val="20"/>
              </w:rPr>
            </w:pPr>
            <w:r>
              <w:rPr>
                <w:rFonts w:ascii="Arial" w:hAnsi="Arial" w:cs="Arial"/>
                <w:sz w:val="20"/>
                <w:szCs w:val="20"/>
              </w:rPr>
              <w:t>433</w:t>
            </w:r>
          </w:p>
        </w:tc>
        <w:tc>
          <w:tcPr>
            <w:tcW w:w="592" w:type="pct"/>
            <w:vMerge/>
            <w:shd w:val="clear" w:color="auto" w:fill="E2EFD9" w:themeFill="accent6" w:themeFillTint="33"/>
          </w:tcPr>
          <w:p w14:paraId="41D0D8BF" w14:textId="77777777" w:rsidR="006812AB" w:rsidRDefault="006812AB" w:rsidP="008F06BA">
            <w:pPr>
              <w:jc w:val="center"/>
              <w:rPr>
                <w:rFonts w:ascii="Arial" w:hAnsi="Arial" w:cs="Arial"/>
                <w:sz w:val="20"/>
                <w:szCs w:val="20"/>
              </w:rPr>
            </w:pPr>
          </w:p>
        </w:tc>
        <w:tc>
          <w:tcPr>
            <w:tcW w:w="592" w:type="pct"/>
            <w:vMerge/>
            <w:shd w:val="clear" w:color="auto" w:fill="E2EFD9" w:themeFill="accent6" w:themeFillTint="33"/>
          </w:tcPr>
          <w:p w14:paraId="0417E3BE" w14:textId="1E456FC5" w:rsidR="006812AB" w:rsidRDefault="006812AB" w:rsidP="008F06BA">
            <w:pPr>
              <w:jc w:val="center"/>
              <w:rPr>
                <w:rFonts w:ascii="Arial" w:hAnsi="Arial" w:cs="Arial"/>
                <w:sz w:val="20"/>
                <w:szCs w:val="20"/>
              </w:rPr>
            </w:pPr>
          </w:p>
        </w:tc>
        <w:tc>
          <w:tcPr>
            <w:tcW w:w="593" w:type="pct"/>
            <w:vMerge/>
            <w:shd w:val="clear" w:color="auto" w:fill="E2EFD9" w:themeFill="accent6" w:themeFillTint="33"/>
          </w:tcPr>
          <w:p w14:paraId="2388A706" w14:textId="5AB2F3F2" w:rsidR="006812AB" w:rsidRDefault="006812AB" w:rsidP="008F06BA">
            <w:pPr>
              <w:jc w:val="center"/>
              <w:rPr>
                <w:rFonts w:ascii="Arial" w:hAnsi="Arial" w:cs="Arial"/>
                <w:sz w:val="20"/>
                <w:szCs w:val="20"/>
              </w:rPr>
            </w:pPr>
          </w:p>
        </w:tc>
        <w:tc>
          <w:tcPr>
            <w:tcW w:w="592" w:type="pct"/>
            <w:vMerge/>
            <w:shd w:val="clear" w:color="auto" w:fill="E2EFD9" w:themeFill="accent6" w:themeFillTint="33"/>
          </w:tcPr>
          <w:p w14:paraId="4C7C5118" w14:textId="2B2C39D2" w:rsidR="006812AB" w:rsidRDefault="006812AB" w:rsidP="008F06BA">
            <w:pPr>
              <w:jc w:val="center"/>
              <w:rPr>
                <w:rFonts w:ascii="Arial" w:hAnsi="Arial" w:cs="Arial"/>
                <w:sz w:val="20"/>
                <w:szCs w:val="20"/>
              </w:rPr>
            </w:pPr>
          </w:p>
        </w:tc>
        <w:tc>
          <w:tcPr>
            <w:tcW w:w="593" w:type="pct"/>
            <w:vMerge/>
            <w:shd w:val="clear" w:color="auto" w:fill="E2EFD9" w:themeFill="accent6" w:themeFillTint="33"/>
          </w:tcPr>
          <w:p w14:paraId="583FDD3C" w14:textId="77777777" w:rsidR="006812AB" w:rsidRDefault="006812AB" w:rsidP="008F06BA">
            <w:pPr>
              <w:jc w:val="center"/>
              <w:rPr>
                <w:rFonts w:ascii="Arial" w:hAnsi="Arial" w:cs="Arial"/>
                <w:sz w:val="20"/>
                <w:szCs w:val="20"/>
              </w:rPr>
            </w:pPr>
          </w:p>
        </w:tc>
      </w:tr>
      <w:tr w:rsidR="00557BDB" w14:paraId="1BCB894C" w14:textId="77777777" w:rsidTr="00557BDB">
        <w:tc>
          <w:tcPr>
            <w:tcW w:w="718" w:type="pct"/>
          </w:tcPr>
          <w:p w14:paraId="2C31B663" w14:textId="62A820D3" w:rsidR="00557BDB" w:rsidRDefault="00557BDB" w:rsidP="008F06BA">
            <w:pPr>
              <w:widowControl w:val="0"/>
              <w:tabs>
                <w:tab w:val="left" w:pos="260"/>
              </w:tabs>
              <w:rPr>
                <w:rFonts w:ascii="Arial" w:hAnsi="Arial" w:cs="Arial"/>
                <w:sz w:val="20"/>
                <w:szCs w:val="20"/>
              </w:rPr>
            </w:pPr>
            <w:r>
              <w:rPr>
                <w:rFonts w:ascii="Arial" w:hAnsi="Arial" w:cs="Arial"/>
                <w:sz w:val="20"/>
                <w:szCs w:val="20"/>
              </w:rPr>
              <w:t>Weston</w:t>
            </w:r>
          </w:p>
        </w:tc>
        <w:tc>
          <w:tcPr>
            <w:tcW w:w="340" w:type="pct"/>
            <w:shd w:val="clear" w:color="auto" w:fill="E2EFD9" w:themeFill="accent6" w:themeFillTint="33"/>
          </w:tcPr>
          <w:p w14:paraId="0A2EB382" w14:textId="183DD946" w:rsidR="00557BDB" w:rsidRDefault="00557BDB" w:rsidP="008F06BA">
            <w:pPr>
              <w:jc w:val="center"/>
              <w:rPr>
                <w:rFonts w:ascii="Arial" w:hAnsi="Arial" w:cs="Arial"/>
                <w:sz w:val="20"/>
                <w:szCs w:val="20"/>
              </w:rPr>
            </w:pPr>
            <w:r>
              <w:rPr>
                <w:rFonts w:ascii="Arial" w:hAnsi="Arial" w:cs="Arial"/>
                <w:sz w:val="20"/>
                <w:szCs w:val="20"/>
              </w:rPr>
              <w:t>With C80</w:t>
            </w:r>
          </w:p>
        </w:tc>
        <w:tc>
          <w:tcPr>
            <w:tcW w:w="388" w:type="pct"/>
            <w:shd w:val="clear" w:color="auto" w:fill="FFF2CC" w:themeFill="accent4" w:themeFillTint="33"/>
          </w:tcPr>
          <w:p w14:paraId="11964A5F" w14:textId="77777777" w:rsidR="00557BDB" w:rsidRDefault="00557BDB" w:rsidP="008F06BA">
            <w:pPr>
              <w:jc w:val="center"/>
              <w:rPr>
                <w:rFonts w:ascii="Arial" w:hAnsi="Arial" w:cs="Arial"/>
                <w:sz w:val="20"/>
                <w:szCs w:val="20"/>
              </w:rPr>
            </w:pPr>
          </w:p>
        </w:tc>
        <w:tc>
          <w:tcPr>
            <w:tcW w:w="592" w:type="pct"/>
            <w:shd w:val="clear" w:color="auto" w:fill="E2EFD9" w:themeFill="accent6" w:themeFillTint="33"/>
          </w:tcPr>
          <w:p w14:paraId="3CA936E7" w14:textId="6A491ACE" w:rsidR="00557BDB" w:rsidRDefault="00557BDB" w:rsidP="008F06BA">
            <w:pPr>
              <w:jc w:val="center"/>
              <w:rPr>
                <w:rFonts w:ascii="Arial" w:hAnsi="Arial" w:cs="Arial"/>
                <w:sz w:val="20"/>
                <w:szCs w:val="20"/>
              </w:rPr>
            </w:pPr>
            <w:r>
              <w:rPr>
                <w:rFonts w:ascii="Arial" w:hAnsi="Arial" w:cs="Arial"/>
                <w:sz w:val="20"/>
                <w:szCs w:val="20"/>
              </w:rPr>
              <w:t>84</w:t>
            </w:r>
          </w:p>
        </w:tc>
        <w:tc>
          <w:tcPr>
            <w:tcW w:w="592" w:type="pct"/>
            <w:shd w:val="clear" w:color="auto" w:fill="FFF2CC" w:themeFill="accent4" w:themeFillTint="33"/>
          </w:tcPr>
          <w:p w14:paraId="42AC09FE" w14:textId="77777777" w:rsidR="00557BDB" w:rsidRDefault="00557BDB" w:rsidP="008F06BA">
            <w:pPr>
              <w:jc w:val="center"/>
              <w:rPr>
                <w:rFonts w:ascii="Arial" w:hAnsi="Arial" w:cs="Arial"/>
                <w:sz w:val="20"/>
                <w:szCs w:val="20"/>
              </w:rPr>
            </w:pPr>
          </w:p>
        </w:tc>
        <w:tc>
          <w:tcPr>
            <w:tcW w:w="592" w:type="pct"/>
            <w:shd w:val="clear" w:color="auto" w:fill="FFF2CC" w:themeFill="accent4" w:themeFillTint="33"/>
          </w:tcPr>
          <w:p w14:paraId="5D083973" w14:textId="77777777" w:rsidR="00557BDB" w:rsidRDefault="00557BDB" w:rsidP="008F06BA">
            <w:pPr>
              <w:jc w:val="center"/>
              <w:rPr>
                <w:rFonts w:ascii="Arial" w:hAnsi="Arial" w:cs="Arial"/>
                <w:sz w:val="20"/>
                <w:szCs w:val="20"/>
              </w:rPr>
            </w:pPr>
          </w:p>
        </w:tc>
        <w:tc>
          <w:tcPr>
            <w:tcW w:w="593" w:type="pct"/>
            <w:shd w:val="clear" w:color="auto" w:fill="FFF2CC" w:themeFill="accent4" w:themeFillTint="33"/>
          </w:tcPr>
          <w:p w14:paraId="1F90EB5D" w14:textId="77777777" w:rsidR="00557BDB" w:rsidRDefault="00557BDB" w:rsidP="008F06BA">
            <w:pPr>
              <w:jc w:val="center"/>
              <w:rPr>
                <w:rFonts w:ascii="Arial" w:hAnsi="Arial" w:cs="Arial"/>
                <w:sz w:val="20"/>
                <w:szCs w:val="20"/>
              </w:rPr>
            </w:pPr>
          </w:p>
        </w:tc>
        <w:tc>
          <w:tcPr>
            <w:tcW w:w="592" w:type="pct"/>
            <w:shd w:val="clear" w:color="auto" w:fill="FFF2CC" w:themeFill="accent4" w:themeFillTint="33"/>
          </w:tcPr>
          <w:p w14:paraId="15A2088F" w14:textId="77777777" w:rsidR="00557BDB" w:rsidRDefault="00557BDB" w:rsidP="008F06BA">
            <w:pPr>
              <w:jc w:val="center"/>
              <w:rPr>
                <w:rFonts w:ascii="Arial" w:hAnsi="Arial" w:cs="Arial"/>
                <w:sz w:val="20"/>
                <w:szCs w:val="20"/>
              </w:rPr>
            </w:pPr>
          </w:p>
        </w:tc>
        <w:tc>
          <w:tcPr>
            <w:tcW w:w="593" w:type="pct"/>
            <w:shd w:val="clear" w:color="auto" w:fill="FFF2CC" w:themeFill="accent4" w:themeFillTint="33"/>
          </w:tcPr>
          <w:p w14:paraId="042F0B27" w14:textId="77777777" w:rsidR="00557BDB" w:rsidRDefault="00557BDB" w:rsidP="008F06BA">
            <w:pPr>
              <w:jc w:val="center"/>
              <w:rPr>
                <w:rFonts w:ascii="Arial" w:hAnsi="Arial" w:cs="Arial"/>
                <w:sz w:val="20"/>
                <w:szCs w:val="20"/>
              </w:rPr>
            </w:pPr>
          </w:p>
        </w:tc>
      </w:tr>
      <w:bookmarkEnd w:id="4"/>
      <w:tr w:rsidR="00557BDB" w14:paraId="1408169C" w14:textId="77777777" w:rsidTr="00557BDB">
        <w:tc>
          <w:tcPr>
            <w:tcW w:w="718" w:type="pct"/>
          </w:tcPr>
          <w:p w14:paraId="6D626DD4" w14:textId="77777777" w:rsidR="00557BDB" w:rsidRDefault="00557BDB" w:rsidP="008F06BA">
            <w:pPr>
              <w:rPr>
                <w:rFonts w:ascii="Arial" w:hAnsi="Arial" w:cs="Arial"/>
                <w:sz w:val="20"/>
                <w:szCs w:val="20"/>
              </w:rPr>
            </w:pPr>
            <w:r>
              <w:rPr>
                <w:rFonts w:ascii="Arial" w:hAnsi="Arial" w:cs="Arial"/>
                <w:sz w:val="20"/>
                <w:szCs w:val="20"/>
              </w:rPr>
              <w:t>Billets</w:t>
            </w:r>
          </w:p>
        </w:tc>
        <w:tc>
          <w:tcPr>
            <w:tcW w:w="728" w:type="pct"/>
            <w:gridSpan w:val="2"/>
            <w:shd w:val="clear" w:color="auto" w:fill="FFF2CC" w:themeFill="accent4" w:themeFillTint="33"/>
          </w:tcPr>
          <w:p w14:paraId="63AE24BF" w14:textId="77777777" w:rsidR="00557BDB" w:rsidRDefault="00557BDB" w:rsidP="008F06BA">
            <w:pPr>
              <w:jc w:val="center"/>
              <w:rPr>
                <w:rFonts w:ascii="Arial" w:hAnsi="Arial" w:cs="Arial"/>
                <w:sz w:val="20"/>
                <w:szCs w:val="20"/>
              </w:rPr>
            </w:pPr>
          </w:p>
        </w:tc>
        <w:tc>
          <w:tcPr>
            <w:tcW w:w="592" w:type="pct"/>
            <w:shd w:val="clear" w:color="auto" w:fill="E2EFD9" w:themeFill="accent6" w:themeFillTint="33"/>
          </w:tcPr>
          <w:p w14:paraId="7EB66354" w14:textId="40D26D0B" w:rsidR="00557BDB" w:rsidRDefault="00557BDB" w:rsidP="008F06BA">
            <w:pPr>
              <w:jc w:val="center"/>
              <w:rPr>
                <w:rFonts w:ascii="Arial" w:hAnsi="Arial" w:cs="Arial"/>
                <w:sz w:val="20"/>
                <w:szCs w:val="20"/>
              </w:rPr>
            </w:pPr>
            <w:r>
              <w:rPr>
                <w:rFonts w:ascii="Arial" w:hAnsi="Arial" w:cs="Arial"/>
                <w:sz w:val="20"/>
                <w:szCs w:val="20"/>
              </w:rPr>
              <w:t>69</w:t>
            </w:r>
          </w:p>
        </w:tc>
        <w:tc>
          <w:tcPr>
            <w:tcW w:w="592" w:type="pct"/>
            <w:shd w:val="clear" w:color="auto" w:fill="E2EFD9" w:themeFill="accent6" w:themeFillTint="33"/>
          </w:tcPr>
          <w:p w14:paraId="360D94E9" w14:textId="637F4D81" w:rsidR="00557BDB" w:rsidRDefault="00557BDB" w:rsidP="008F06BA">
            <w:pPr>
              <w:jc w:val="center"/>
              <w:rPr>
                <w:rFonts w:ascii="Arial" w:hAnsi="Arial" w:cs="Arial"/>
                <w:sz w:val="20"/>
                <w:szCs w:val="20"/>
              </w:rPr>
            </w:pPr>
            <w:r>
              <w:rPr>
                <w:rFonts w:ascii="Arial" w:hAnsi="Arial" w:cs="Arial"/>
                <w:sz w:val="20"/>
                <w:szCs w:val="20"/>
              </w:rPr>
              <w:t>98</w:t>
            </w:r>
          </w:p>
        </w:tc>
        <w:tc>
          <w:tcPr>
            <w:tcW w:w="592" w:type="pct"/>
            <w:shd w:val="clear" w:color="auto" w:fill="E2EFD9" w:themeFill="accent6" w:themeFillTint="33"/>
          </w:tcPr>
          <w:p w14:paraId="4216912D" w14:textId="74CE7DD4" w:rsidR="00557BDB" w:rsidRDefault="00557BDB" w:rsidP="008F06BA">
            <w:pPr>
              <w:jc w:val="center"/>
              <w:rPr>
                <w:rFonts w:ascii="Arial" w:hAnsi="Arial" w:cs="Arial"/>
                <w:sz w:val="20"/>
                <w:szCs w:val="20"/>
              </w:rPr>
            </w:pPr>
            <w:r>
              <w:rPr>
                <w:rFonts w:ascii="Arial" w:hAnsi="Arial" w:cs="Arial"/>
                <w:sz w:val="20"/>
                <w:szCs w:val="20"/>
              </w:rPr>
              <w:t>153</w:t>
            </w:r>
          </w:p>
        </w:tc>
        <w:tc>
          <w:tcPr>
            <w:tcW w:w="593" w:type="pct"/>
            <w:shd w:val="clear" w:color="auto" w:fill="E2EFD9" w:themeFill="accent6" w:themeFillTint="33"/>
          </w:tcPr>
          <w:p w14:paraId="76CC3FB7" w14:textId="16B2BFF4" w:rsidR="00557BDB" w:rsidRDefault="00557BDB" w:rsidP="008F06BA">
            <w:pPr>
              <w:jc w:val="center"/>
              <w:rPr>
                <w:rFonts w:ascii="Arial" w:hAnsi="Arial" w:cs="Arial"/>
                <w:sz w:val="20"/>
                <w:szCs w:val="20"/>
              </w:rPr>
            </w:pPr>
            <w:r>
              <w:rPr>
                <w:rFonts w:ascii="Arial" w:hAnsi="Arial" w:cs="Arial"/>
                <w:sz w:val="20"/>
                <w:szCs w:val="20"/>
              </w:rPr>
              <w:t>171</w:t>
            </w:r>
          </w:p>
        </w:tc>
        <w:tc>
          <w:tcPr>
            <w:tcW w:w="592" w:type="pct"/>
            <w:shd w:val="clear" w:color="auto" w:fill="E2EFD9" w:themeFill="accent6" w:themeFillTint="33"/>
          </w:tcPr>
          <w:p w14:paraId="14B53D8E" w14:textId="5DA9FA56" w:rsidR="00557BDB" w:rsidRDefault="00557BDB" w:rsidP="008F06BA">
            <w:pPr>
              <w:jc w:val="center"/>
              <w:rPr>
                <w:rFonts w:ascii="Arial" w:hAnsi="Arial" w:cs="Arial"/>
                <w:sz w:val="20"/>
                <w:szCs w:val="20"/>
              </w:rPr>
            </w:pPr>
            <w:r>
              <w:rPr>
                <w:rFonts w:ascii="Arial" w:hAnsi="Arial" w:cs="Arial"/>
                <w:sz w:val="20"/>
                <w:szCs w:val="20"/>
              </w:rPr>
              <w:t>131</w:t>
            </w:r>
          </w:p>
        </w:tc>
        <w:tc>
          <w:tcPr>
            <w:tcW w:w="593" w:type="pct"/>
            <w:shd w:val="clear" w:color="auto" w:fill="E2EFD9" w:themeFill="accent6" w:themeFillTint="33"/>
          </w:tcPr>
          <w:p w14:paraId="08071D9F" w14:textId="0376EA8C" w:rsidR="00557BDB" w:rsidRDefault="00557BDB" w:rsidP="008F06BA">
            <w:pPr>
              <w:jc w:val="center"/>
              <w:rPr>
                <w:rFonts w:ascii="Arial" w:hAnsi="Arial" w:cs="Arial"/>
                <w:sz w:val="20"/>
                <w:szCs w:val="20"/>
              </w:rPr>
            </w:pPr>
            <w:r>
              <w:rPr>
                <w:rFonts w:ascii="Arial" w:hAnsi="Arial" w:cs="Arial"/>
                <w:sz w:val="20"/>
                <w:szCs w:val="20"/>
              </w:rPr>
              <w:t>116</w:t>
            </w:r>
          </w:p>
        </w:tc>
      </w:tr>
      <w:tr w:rsidR="00CB42F3" w14:paraId="6572A1C6" w14:textId="77777777" w:rsidTr="00557BDB">
        <w:tc>
          <w:tcPr>
            <w:tcW w:w="718" w:type="pct"/>
          </w:tcPr>
          <w:p w14:paraId="15581AD8" w14:textId="77777777" w:rsidR="00CB42F3" w:rsidRDefault="00CB42F3" w:rsidP="008F06BA">
            <w:pPr>
              <w:rPr>
                <w:rFonts w:ascii="Arial" w:hAnsi="Arial" w:cs="Arial"/>
                <w:sz w:val="20"/>
                <w:szCs w:val="20"/>
              </w:rPr>
            </w:pPr>
            <w:r>
              <w:rPr>
                <w:rFonts w:ascii="Arial" w:hAnsi="Arial" w:cs="Arial"/>
                <w:sz w:val="20"/>
                <w:szCs w:val="20"/>
              </w:rPr>
              <w:t>TOTALS</w:t>
            </w:r>
          </w:p>
        </w:tc>
        <w:tc>
          <w:tcPr>
            <w:tcW w:w="728" w:type="pct"/>
            <w:gridSpan w:val="2"/>
            <w:shd w:val="clear" w:color="auto" w:fill="auto"/>
          </w:tcPr>
          <w:p w14:paraId="700A7E79" w14:textId="77777777" w:rsidR="00CB42F3" w:rsidRDefault="00CB42F3" w:rsidP="008F06BA">
            <w:pPr>
              <w:jc w:val="center"/>
              <w:rPr>
                <w:rFonts w:ascii="Arial" w:hAnsi="Arial" w:cs="Arial"/>
                <w:sz w:val="20"/>
                <w:szCs w:val="20"/>
              </w:rPr>
            </w:pPr>
          </w:p>
        </w:tc>
        <w:tc>
          <w:tcPr>
            <w:tcW w:w="592" w:type="pct"/>
            <w:shd w:val="clear" w:color="auto" w:fill="auto"/>
          </w:tcPr>
          <w:p w14:paraId="5DA2D606" w14:textId="443141F1" w:rsidR="00CB42F3" w:rsidRDefault="00CB42F3" w:rsidP="008F06BA">
            <w:pPr>
              <w:jc w:val="center"/>
              <w:rPr>
                <w:rFonts w:ascii="Arial" w:hAnsi="Arial" w:cs="Arial"/>
                <w:sz w:val="20"/>
                <w:szCs w:val="20"/>
              </w:rPr>
            </w:pPr>
            <w:r>
              <w:rPr>
                <w:rFonts w:ascii="Arial" w:hAnsi="Arial" w:cs="Arial"/>
                <w:sz w:val="20"/>
                <w:szCs w:val="20"/>
              </w:rPr>
              <w:t>16</w:t>
            </w:r>
            <w:r w:rsidR="00C7238F">
              <w:rPr>
                <w:rFonts w:ascii="Arial" w:hAnsi="Arial" w:cs="Arial"/>
                <w:sz w:val="20"/>
                <w:szCs w:val="20"/>
              </w:rPr>
              <w:t>91</w:t>
            </w:r>
          </w:p>
        </w:tc>
        <w:tc>
          <w:tcPr>
            <w:tcW w:w="592" w:type="pct"/>
            <w:shd w:val="clear" w:color="auto" w:fill="auto"/>
          </w:tcPr>
          <w:p w14:paraId="4AF99DF0" w14:textId="529C4B68" w:rsidR="00CB42F3" w:rsidRDefault="002F0B64" w:rsidP="008F06BA">
            <w:pPr>
              <w:jc w:val="center"/>
              <w:rPr>
                <w:rFonts w:ascii="Arial" w:hAnsi="Arial" w:cs="Arial"/>
                <w:sz w:val="20"/>
                <w:szCs w:val="20"/>
              </w:rPr>
            </w:pPr>
            <w:r>
              <w:rPr>
                <w:rFonts w:ascii="Arial" w:hAnsi="Arial" w:cs="Arial"/>
                <w:sz w:val="20"/>
                <w:szCs w:val="20"/>
              </w:rPr>
              <w:t>1912</w:t>
            </w:r>
          </w:p>
        </w:tc>
        <w:tc>
          <w:tcPr>
            <w:tcW w:w="592" w:type="pct"/>
            <w:shd w:val="clear" w:color="auto" w:fill="auto"/>
          </w:tcPr>
          <w:p w14:paraId="652CE065" w14:textId="3226B80A" w:rsidR="00CB42F3" w:rsidRDefault="00FB43C9" w:rsidP="008F06BA">
            <w:pPr>
              <w:jc w:val="center"/>
              <w:rPr>
                <w:rFonts w:ascii="Arial" w:hAnsi="Arial" w:cs="Arial"/>
                <w:sz w:val="20"/>
                <w:szCs w:val="20"/>
              </w:rPr>
            </w:pPr>
            <w:r>
              <w:rPr>
                <w:rFonts w:ascii="Arial" w:hAnsi="Arial" w:cs="Arial"/>
                <w:sz w:val="20"/>
                <w:szCs w:val="20"/>
              </w:rPr>
              <w:t>1781</w:t>
            </w:r>
          </w:p>
        </w:tc>
        <w:tc>
          <w:tcPr>
            <w:tcW w:w="593" w:type="pct"/>
            <w:shd w:val="clear" w:color="auto" w:fill="auto"/>
          </w:tcPr>
          <w:p w14:paraId="05A9653A" w14:textId="6CD3C8D3" w:rsidR="00CB42F3" w:rsidRDefault="00D808A4" w:rsidP="008F06BA">
            <w:pPr>
              <w:jc w:val="center"/>
              <w:rPr>
                <w:rFonts w:ascii="Arial" w:hAnsi="Arial" w:cs="Arial"/>
                <w:sz w:val="20"/>
                <w:szCs w:val="20"/>
              </w:rPr>
            </w:pPr>
            <w:r>
              <w:rPr>
                <w:rFonts w:ascii="Arial" w:hAnsi="Arial" w:cs="Arial"/>
                <w:sz w:val="20"/>
                <w:szCs w:val="20"/>
              </w:rPr>
              <w:t>1658</w:t>
            </w:r>
          </w:p>
        </w:tc>
        <w:tc>
          <w:tcPr>
            <w:tcW w:w="592" w:type="pct"/>
            <w:shd w:val="clear" w:color="auto" w:fill="auto"/>
          </w:tcPr>
          <w:p w14:paraId="4E9D1013" w14:textId="244793D0" w:rsidR="00CB42F3" w:rsidRDefault="009F02EB" w:rsidP="008F06BA">
            <w:pPr>
              <w:jc w:val="center"/>
              <w:rPr>
                <w:rFonts w:ascii="Arial" w:hAnsi="Arial" w:cs="Arial"/>
                <w:sz w:val="20"/>
                <w:szCs w:val="20"/>
              </w:rPr>
            </w:pPr>
            <w:r>
              <w:rPr>
                <w:rFonts w:ascii="Arial" w:hAnsi="Arial" w:cs="Arial"/>
                <w:sz w:val="20"/>
                <w:szCs w:val="20"/>
              </w:rPr>
              <w:t>1551</w:t>
            </w:r>
          </w:p>
        </w:tc>
        <w:tc>
          <w:tcPr>
            <w:tcW w:w="593" w:type="pct"/>
            <w:shd w:val="clear" w:color="auto" w:fill="auto"/>
          </w:tcPr>
          <w:p w14:paraId="7A7E96F8" w14:textId="78988FDE" w:rsidR="00CB42F3" w:rsidRDefault="00F945BC" w:rsidP="008F06BA">
            <w:pPr>
              <w:jc w:val="center"/>
              <w:rPr>
                <w:rFonts w:ascii="Arial" w:hAnsi="Arial" w:cs="Arial"/>
                <w:sz w:val="20"/>
                <w:szCs w:val="20"/>
              </w:rPr>
            </w:pPr>
            <w:r>
              <w:rPr>
                <w:rFonts w:ascii="Arial" w:hAnsi="Arial" w:cs="Arial"/>
                <w:sz w:val="20"/>
                <w:szCs w:val="20"/>
              </w:rPr>
              <w:t>1147</w:t>
            </w:r>
          </w:p>
        </w:tc>
      </w:tr>
    </w:tbl>
    <w:p w14:paraId="36F46129" w14:textId="65F4521D" w:rsidR="00E264F7" w:rsidRDefault="00E264F7" w:rsidP="00E264F7">
      <w:pPr>
        <w:rPr>
          <w:rFonts w:ascii="Arial" w:hAnsi="Arial" w:cs="Arial"/>
          <w:color w:val="222222"/>
          <w:sz w:val="20"/>
          <w:szCs w:val="20"/>
        </w:rPr>
      </w:pPr>
    </w:p>
    <w:p w14:paraId="1EB1A01E" w14:textId="101F627B" w:rsidR="00E264F7" w:rsidRPr="00557BDB" w:rsidRDefault="00E264F7" w:rsidP="00557BDB">
      <w:pPr>
        <w:tabs>
          <w:tab w:val="left" w:pos="3129"/>
        </w:tabs>
        <w:jc w:val="both"/>
        <w:rPr>
          <w:rFonts w:ascii="Arial" w:hAnsi="Arial" w:cs="Arial"/>
          <w:color w:val="222222"/>
          <w:sz w:val="20"/>
          <w:szCs w:val="20"/>
        </w:rPr>
      </w:pPr>
    </w:p>
    <w:p w14:paraId="40AAD43F" w14:textId="07628BE7" w:rsidR="006F4337" w:rsidRPr="00557BDB" w:rsidRDefault="006F4337" w:rsidP="00557BDB">
      <w:pPr>
        <w:shd w:val="clear" w:color="auto" w:fill="FFFFFF"/>
        <w:jc w:val="both"/>
        <w:rPr>
          <w:rFonts w:ascii="Arial" w:hAnsi="Arial" w:cs="Arial"/>
          <w:b/>
          <w:bCs/>
          <w:color w:val="000000"/>
          <w:sz w:val="22"/>
          <w:szCs w:val="22"/>
        </w:rPr>
      </w:pPr>
      <w:r w:rsidRPr="006F4337">
        <w:rPr>
          <w:rFonts w:ascii="Arial" w:hAnsi="Arial" w:cs="Arial"/>
          <w:b/>
          <w:bCs/>
          <w:color w:val="000000"/>
          <w:sz w:val="22"/>
          <w:szCs w:val="22"/>
        </w:rPr>
        <w:t>Satellite camp</w:t>
      </w:r>
      <w:r w:rsidR="00557BDB">
        <w:rPr>
          <w:rFonts w:ascii="Arial" w:hAnsi="Arial" w:cs="Arial"/>
          <w:b/>
          <w:bCs/>
          <w:color w:val="000000"/>
          <w:sz w:val="22"/>
          <w:szCs w:val="22"/>
        </w:rPr>
        <w:t xml:space="preserve"> - </w:t>
      </w:r>
      <w:r w:rsidRPr="00E837C0">
        <w:rPr>
          <w:rFonts w:ascii="Arial" w:hAnsi="Arial" w:cs="Arial"/>
          <w:b/>
          <w:bCs/>
          <w:color w:val="000000"/>
          <w:sz w:val="20"/>
          <w:szCs w:val="20"/>
        </w:rPr>
        <w:t>Sutton Bridge</w:t>
      </w:r>
      <w:r>
        <w:rPr>
          <w:rFonts w:ascii="Arial" w:hAnsi="Arial" w:cs="Arial"/>
          <w:b/>
          <w:bCs/>
          <w:color w:val="000000"/>
          <w:sz w:val="20"/>
          <w:szCs w:val="20"/>
        </w:rPr>
        <w:t xml:space="preserve"> I and II</w:t>
      </w:r>
      <w:r>
        <w:rPr>
          <w:rFonts w:ascii="Arial" w:hAnsi="Arial" w:cs="Arial"/>
          <w:color w:val="000000"/>
          <w:sz w:val="20"/>
          <w:szCs w:val="20"/>
        </w:rPr>
        <w:t xml:space="preserve">, 17 miles from the main camp. </w:t>
      </w:r>
      <w:r w:rsidR="001F1D9A">
        <w:rPr>
          <w:rFonts w:ascii="Arial" w:hAnsi="Arial" w:cs="Arial"/>
          <w:color w:val="000000"/>
          <w:sz w:val="20"/>
          <w:szCs w:val="20"/>
        </w:rPr>
        <w:t xml:space="preserve">Previously independent camp 254. </w:t>
      </w:r>
      <w:r w:rsidR="00D774D6">
        <w:rPr>
          <w:rFonts w:ascii="Arial" w:hAnsi="Arial" w:cs="Arial"/>
          <w:color w:val="000000"/>
          <w:sz w:val="20"/>
          <w:szCs w:val="20"/>
        </w:rPr>
        <w:t>The leader at Camp II was senior.</w:t>
      </w:r>
    </w:p>
    <w:p w14:paraId="749D50AC" w14:textId="77777777" w:rsidR="006F4337" w:rsidRPr="00557BDB" w:rsidRDefault="006F4337" w:rsidP="006F4337">
      <w:pPr>
        <w:jc w:val="both"/>
        <w:rPr>
          <w:rFonts w:ascii="Arial" w:hAnsi="Arial" w:cs="Arial"/>
          <w:color w:val="000000"/>
          <w:sz w:val="12"/>
          <w:szCs w:val="12"/>
        </w:rPr>
      </w:pPr>
    </w:p>
    <w:p w14:paraId="522CC3E1" w14:textId="0817C714" w:rsidR="006F4337" w:rsidRDefault="006F4337" w:rsidP="006F4337">
      <w:pPr>
        <w:jc w:val="both"/>
        <w:rPr>
          <w:rFonts w:ascii="Arial" w:hAnsi="Arial" w:cs="Arial"/>
          <w:color w:val="000000"/>
          <w:sz w:val="20"/>
          <w:szCs w:val="20"/>
        </w:rPr>
      </w:pPr>
      <w:r w:rsidRPr="00557BDB">
        <w:rPr>
          <w:rFonts w:ascii="Arial" w:hAnsi="Arial" w:cs="Arial"/>
          <w:b/>
          <w:bCs/>
          <w:color w:val="000000"/>
          <w:sz w:val="20"/>
          <w:szCs w:val="20"/>
        </w:rPr>
        <w:t>1/1947</w:t>
      </w:r>
      <w:r>
        <w:rPr>
          <w:rFonts w:ascii="Arial" w:hAnsi="Arial" w:cs="Arial"/>
          <w:color w:val="000000"/>
          <w:sz w:val="20"/>
          <w:szCs w:val="20"/>
        </w:rPr>
        <w:t xml:space="preserve"> – C.O. Capt R </w:t>
      </w:r>
      <w:r w:rsidR="005C13D7">
        <w:rPr>
          <w:rFonts w:ascii="Arial" w:hAnsi="Arial" w:cs="Arial"/>
          <w:color w:val="000000"/>
          <w:sz w:val="20"/>
          <w:szCs w:val="20"/>
        </w:rPr>
        <w:t xml:space="preserve">J </w:t>
      </w:r>
      <w:r>
        <w:rPr>
          <w:rFonts w:ascii="Arial" w:hAnsi="Arial" w:cs="Arial"/>
          <w:color w:val="000000"/>
          <w:sz w:val="20"/>
          <w:szCs w:val="20"/>
        </w:rPr>
        <w:t>McLaughlin.</w:t>
      </w:r>
      <w:r w:rsidR="005C13D7">
        <w:rPr>
          <w:rFonts w:ascii="Arial" w:hAnsi="Arial" w:cs="Arial"/>
          <w:color w:val="000000"/>
          <w:sz w:val="20"/>
          <w:szCs w:val="20"/>
        </w:rPr>
        <w:t xml:space="preserve"> He had been 2</w:t>
      </w:r>
      <w:r w:rsidR="005C13D7" w:rsidRPr="005C13D7">
        <w:rPr>
          <w:rFonts w:ascii="Arial" w:hAnsi="Arial" w:cs="Arial"/>
          <w:color w:val="000000"/>
          <w:sz w:val="20"/>
          <w:szCs w:val="20"/>
          <w:vertAlign w:val="superscript"/>
        </w:rPr>
        <w:t>nd</w:t>
      </w:r>
      <w:r w:rsidR="005C13D7">
        <w:rPr>
          <w:rFonts w:ascii="Arial" w:hAnsi="Arial" w:cs="Arial"/>
          <w:color w:val="000000"/>
          <w:sz w:val="20"/>
          <w:szCs w:val="20"/>
        </w:rPr>
        <w:t xml:space="preserve"> i/c when the camp was independent.</w:t>
      </w:r>
    </w:p>
    <w:p w14:paraId="1A637013" w14:textId="77777777" w:rsidR="006F4337" w:rsidRPr="005C13D7" w:rsidRDefault="006F4337" w:rsidP="006F4337">
      <w:pPr>
        <w:jc w:val="both"/>
        <w:rPr>
          <w:rFonts w:ascii="Arial" w:hAnsi="Arial" w:cs="Arial"/>
          <w:color w:val="000000"/>
          <w:sz w:val="12"/>
          <w:szCs w:val="12"/>
        </w:rPr>
      </w:pPr>
    </w:p>
    <w:p w14:paraId="73CF3A81" w14:textId="461CBD34" w:rsidR="006F4337" w:rsidRDefault="006F4337" w:rsidP="006F4337">
      <w:pPr>
        <w:jc w:val="both"/>
        <w:rPr>
          <w:rFonts w:ascii="Arial" w:hAnsi="Arial" w:cs="Arial"/>
          <w:color w:val="000000"/>
          <w:sz w:val="20"/>
          <w:szCs w:val="20"/>
        </w:rPr>
      </w:pPr>
      <w:r>
        <w:rPr>
          <w:rFonts w:ascii="Arial" w:hAnsi="Arial" w:cs="Arial"/>
          <w:color w:val="000000"/>
          <w:sz w:val="20"/>
          <w:szCs w:val="20"/>
        </w:rPr>
        <w:t xml:space="preserve">Hostel leader I: Owm </w:t>
      </w:r>
      <w:r w:rsidR="00D774D6">
        <w:rPr>
          <w:rFonts w:ascii="Arial" w:hAnsi="Arial" w:cs="Arial"/>
          <w:color w:val="000000"/>
          <w:sz w:val="20"/>
          <w:szCs w:val="20"/>
        </w:rPr>
        <w:t xml:space="preserve">Fritz </w:t>
      </w:r>
      <w:r>
        <w:rPr>
          <w:rFonts w:ascii="Arial" w:hAnsi="Arial" w:cs="Arial"/>
          <w:color w:val="000000"/>
          <w:sz w:val="20"/>
          <w:szCs w:val="20"/>
        </w:rPr>
        <w:t>Gericke (B+)</w:t>
      </w:r>
    </w:p>
    <w:p w14:paraId="70044A24" w14:textId="77777777" w:rsidR="006F4337" w:rsidRPr="005C13D7" w:rsidRDefault="006F4337" w:rsidP="006F4337">
      <w:pPr>
        <w:jc w:val="both"/>
        <w:rPr>
          <w:rFonts w:ascii="Arial" w:hAnsi="Arial" w:cs="Arial"/>
          <w:color w:val="000000"/>
          <w:sz w:val="12"/>
          <w:szCs w:val="12"/>
        </w:rPr>
      </w:pPr>
    </w:p>
    <w:p w14:paraId="6F9D3AD7" w14:textId="66E1CF0B" w:rsidR="006F4337" w:rsidRDefault="005C13D7" w:rsidP="006F4337">
      <w:pPr>
        <w:jc w:val="both"/>
        <w:rPr>
          <w:rFonts w:ascii="Arial" w:hAnsi="Arial" w:cs="Arial"/>
          <w:color w:val="000000"/>
          <w:sz w:val="20"/>
          <w:szCs w:val="20"/>
        </w:rPr>
      </w:pPr>
      <w:r>
        <w:rPr>
          <w:rFonts w:ascii="Arial" w:hAnsi="Arial" w:cs="Arial"/>
          <w:color w:val="000000"/>
          <w:sz w:val="20"/>
          <w:szCs w:val="20"/>
        </w:rPr>
        <w:t>Hostel leader II</w:t>
      </w:r>
      <w:r w:rsidR="006F4337">
        <w:rPr>
          <w:rFonts w:ascii="Arial" w:hAnsi="Arial" w:cs="Arial"/>
          <w:color w:val="000000"/>
          <w:sz w:val="20"/>
          <w:szCs w:val="20"/>
        </w:rPr>
        <w:t>: Owm Wilhelm Ballmueller (B-)</w:t>
      </w:r>
      <w:r>
        <w:rPr>
          <w:rFonts w:ascii="Arial" w:hAnsi="Arial" w:cs="Arial"/>
          <w:color w:val="000000"/>
          <w:sz w:val="20"/>
          <w:szCs w:val="20"/>
        </w:rPr>
        <w:t>, had been leader when this was camp 254</w:t>
      </w:r>
      <w:r w:rsidR="006F4337">
        <w:rPr>
          <w:rFonts w:ascii="Arial" w:hAnsi="Arial" w:cs="Arial"/>
          <w:color w:val="000000"/>
          <w:sz w:val="20"/>
          <w:szCs w:val="20"/>
        </w:rPr>
        <w:t>. “</w:t>
      </w:r>
      <w:r w:rsidR="006F4337" w:rsidRPr="005C13D7">
        <w:rPr>
          <w:rFonts w:ascii="Arial" w:hAnsi="Arial" w:cs="Arial"/>
          <w:i/>
          <w:iCs/>
          <w:color w:val="000000"/>
          <w:sz w:val="20"/>
          <w:szCs w:val="20"/>
        </w:rPr>
        <w:t>Clever and undoubtedly an opportunist”</w:t>
      </w:r>
      <w:r w:rsidR="006F4337">
        <w:rPr>
          <w:rFonts w:ascii="Arial" w:hAnsi="Arial" w:cs="Arial"/>
          <w:color w:val="000000"/>
          <w:sz w:val="20"/>
          <w:szCs w:val="20"/>
        </w:rPr>
        <w:t xml:space="preserve"> – however he was also efficient, popular and had a good influence. The following report stated he was</w:t>
      </w:r>
      <w:r>
        <w:rPr>
          <w:rFonts w:ascii="Arial" w:hAnsi="Arial" w:cs="Arial"/>
          <w:color w:val="000000"/>
          <w:sz w:val="20"/>
          <w:szCs w:val="20"/>
        </w:rPr>
        <w:t>,</w:t>
      </w:r>
      <w:r w:rsidR="006F4337">
        <w:rPr>
          <w:rFonts w:ascii="Arial" w:hAnsi="Arial" w:cs="Arial"/>
          <w:color w:val="000000"/>
          <w:sz w:val="20"/>
          <w:szCs w:val="20"/>
        </w:rPr>
        <w:t xml:space="preserve"> “</w:t>
      </w:r>
      <w:r w:rsidR="006F4337" w:rsidRPr="005C13D7">
        <w:rPr>
          <w:rFonts w:ascii="Arial" w:hAnsi="Arial" w:cs="Arial"/>
          <w:i/>
          <w:iCs/>
          <w:color w:val="000000"/>
          <w:sz w:val="20"/>
          <w:szCs w:val="20"/>
        </w:rPr>
        <w:t>still Nazi inclined”</w:t>
      </w:r>
      <w:r w:rsidR="006F4337">
        <w:rPr>
          <w:rFonts w:ascii="Arial" w:hAnsi="Arial" w:cs="Arial"/>
          <w:color w:val="000000"/>
          <w:sz w:val="20"/>
          <w:szCs w:val="20"/>
        </w:rPr>
        <w:t xml:space="preserve"> but he was maintaining discipline “</w:t>
      </w:r>
      <w:r w:rsidR="006F4337" w:rsidRPr="005C13D7">
        <w:rPr>
          <w:rFonts w:ascii="Arial" w:hAnsi="Arial" w:cs="Arial"/>
          <w:i/>
          <w:iCs/>
          <w:color w:val="000000"/>
          <w:sz w:val="20"/>
          <w:szCs w:val="20"/>
        </w:rPr>
        <w:t>at the wishes of the Commandant.”</w:t>
      </w:r>
    </w:p>
    <w:p w14:paraId="65869A03" w14:textId="77777777" w:rsidR="005C13D7" w:rsidRDefault="005C13D7" w:rsidP="006F4337">
      <w:pPr>
        <w:jc w:val="both"/>
        <w:rPr>
          <w:rFonts w:ascii="Arial" w:hAnsi="Arial" w:cs="Arial"/>
          <w:color w:val="000000"/>
          <w:sz w:val="20"/>
          <w:szCs w:val="20"/>
        </w:rPr>
      </w:pPr>
    </w:p>
    <w:p w14:paraId="688AD5A4" w14:textId="0930B7AF" w:rsidR="005C13D7" w:rsidRPr="005C13D7" w:rsidRDefault="005C13D7" w:rsidP="006F4337">
      <w:pPr>
        <w:jc w:val="both"/>
        <w:rPr>
          <w:rFonts w:ascii="Arial" w:hAnsi="Arial" w:cs="Arial"/>
          <w:color w:val="000000"/>
          <w:sz w:val="20"/>
          <w:szCs w:val="20"/>
        </w:rPr>
      </w:pPr>
      <w:r>
        <w:rPr>
          <w:rFonts w:ascii="Arial" w:hAnsi="Arial" w:cs="Arial"/>
          <w:color w:val="000000"/>
          <w:sz w:val="20"/>
          <w:szCs w:val="20"/>
        </w:rPr>
        <w:t xml:space="preserve">Many pows </w:t>
      </w:r>
      <w:r w:rsidR="00451EF4">
        <w:rPr>
          <w:rFonts w:ascii="Arial" w:hAnsi="Arial" w:cs="Arial"/>
          <w:color w:val="000000"/>
          <w:sz w:val="20"/>
          <w:szCs w:val="20"/>
        </w:rPr>
        <w:t>were</w:t>
      </w:r>
      <w:r>
        <w:rPr>
          <w:rFonts w:ascii="Arial" w:hAnsi="Arial" w:cs="Arial"/>
          <w:color w:val="000000"/>
          <w:sz w:val="20"/>
          <w:szCs w:val="20"/>
        </w:rPr>
        <w:t xml:space="preserve"> political grade C – Nazis, when this had been an independent camp, including the M.O. Dr Gleitsmann.</w:t>
      </w:r>
    </w:p>
    <w:p w14:paraId="7DE73C5E" w14:textId="77777777" w:rsidR="006F4337" w:rsidRPr="005C13D7" w:rsidRDefault="006F4337" w:rsidP="006F4337">
      <w:pPr>
        <w:jc w:val="both"/>
        <w:rPr>
          <w:rFonts w:ascii="Arial" w:hAnsi="Arial" w:cs="Arial"/>
          <w:color w:val="000000"/>
          <w:sz w:val="12"/>
          <w:szCs w:val="12"/>
        </w:rPr>
      </w:pPr>
    </w:p>
    <w:p w14:paraId="2B03E281" w14:textId="3B6A8FA4" w:rsidR="006F4337" w:rsidRDefault="006F4337" w:rsidP="006F4337">
      <w:pPr>
        <w:jc w:val="both"/>
        <w:rPr>
          <w:rFonts w:ascii="Arial" w:hAnsi="Arial" w:cs="Arial"/>
          <w:color w:val="000000"/>
          <w:sz w:val="20"/>
          <w:szCs w:val="20"/>
        </w:rPr>
      </w:pPr>
      <w:r>
        <w:rPr>
          <w:rFonts w:ascii="Arial" w:hAnsi="Arial" w:cs="Arial"/>
          <w:color w:val="000000"/>
          <w:sz w:val="20"/>
          <w:szCs w:val="20"/>
        </w:rPr>
        <w:t>Classes held for French, Russian, Spanish, book-keeping, agriculture and  electro-technology. An 8 member orchestra played classical, chamber and dance music. 30 member choir</w:t>
      </w:r>
      <w:r w:rsidR="005C13D7">
        <w:rPr>
          <w:rFonts w:ascii="Arial" w:hAnsi="Arial" w:cs="Arial"/>
          <w:color w:val="000000"/>
          <w:sz w:val="20"/>
          <w:szCs w:val="20"/>
        </w:rPr>
        <w:t>.</w:t>
      </w:r>
    </w:p>
    <w:p w14:paraId="613A1B21" w14:textId="77777777" w:rsidR="006F4337" w:rsidRPr="005C13D7" w:rsidRDefault="006F4337" w:rsidP="00E837C0">
      <w:pPr>
        <w:shd w:val="clear" w:color="auto" w:fill="FFFFFF"/>
        <w:jc w:val="both"/>
        <w:rPr>
          <w:rFonts w:ascii="Arial" w:hAnsi="Arial" w:cs="Arial"/>
          <w:b/>
          <w:sz w:val="12"/>
          <w:szCs w:val="12"/>
        </w:rPr>
      </w:pPr>
    </w:p>
    <w:p w14:paraId="75A0071D" w14:textId="1C0D4A7B" w:rsidR="00D774D6" w:rsidRDefault="00D774D6" w:rsidP="00E837C0">
      <w:pPr>
        <w:shd w:val="clear" w:color="auto" w:fill="FFFFFF"/>
        <w:jc w:val="both"/>
        <w:rPr>
          <w:rFonts w:ascii="Arial" w:hAnsi="Arial" w:cs="Arial"/>
          <w:bCs/>
          <w:sz w:val="20"/>
          <w:szCs w:val="20"/>
        </w:rPr>
      </w:pPr>
      <w:r>
        <w:rPr>
          <w:rFonts w:ascii="Arial" w:hAnsi="Arial" w:cs="Arial"/>
          <w:b/>
          <w:sz w:val="20"/>
          <w:szCs w:val="20"/>
        </w:rPr>
        <w:t xml:space="preserve">5/1947 </w:t>
      </w:r>
      <w:r>
        <w:rPr>
          <w:rFonts w:ascii="Arial" w:hAnsi="Arial" w:cs="Arial"/>
          <w:bCs/>
          <w:sz w:val="20"/>
          <w:szCs w:val="20"/>
        </w:rPr>
        <w:t>– Same leaders.</w:t>
      </w:r>
      <w:r w:rsidR="00FF5B6A">
        <w:rPr>
          <w:rFonts w:ascii="Arial" w:hAnsi="Arial" w:cs="Arial"/>
          <w:bCs/>
          <w:sz w:val="20"/>
          <w:szCs w:val="20"/>
        </w:rPr>
        <w:t xml:space="preserve"> Orchestra with 10 players for classical music and gave concerts in church.</w:t>
      </w:r>
    </w:p>
    <w:p w14:paraId="5DEADFCF" w14:textId="77777777" w:rsidR="00FB43C9" w:rsidRPr="005C13D7" w:rsidRDefault="00FB43C9" w:rsidP="00E837C0">
      <w:pPr>
        <w:shd w:val="clear" w:color="auto" w:fill="FFFFFF"/>
        <w:jc w:val="both"/>
        <w:rPr>
          <w:rFonts w:ascii="Arial" w:hAnsi="Arial" w:cs="Arial"/>
          <w:bCs/>
          <w:sz w:val="12"/>
          <w:szCs w:val="12"/>
        </w:rPr>
      </w:pPr>
    </w:p>
    <w:p w14:paraId="0351417C" w14:textId="01BCBD95" w:rsidR="00DC57F2" w:rsidRDefault="00FB43C9" w:rsidP="00E837C0">
      <w:pPr>
        <w:shd w:val="clear" w:color="auto" w:fill="FFFFFF"/>
        <w:jc w:val="both"/>
        <w:rPr>
          <w:rFonts w:ascii="Arial" w:hAnsi="Arial" w:cs="Arial"/>
          <w:bCs/>
          <w:sz w:val="20"/>
          <w:szCs w:val="20"/>
        </w:rPr>
      </w:pPr>
      <w:r w:rsidRPr="005C13D7">
        <w:rPr>
          <w:rFonts w:ascii="Arial" w:hAnsi="Arial" w:cs="Arial"/>
          <w:b/>
          <w:sz w:val="20"/>
          <w:szCs w:val="20"/>
        </w:rPr>
        <w:t>8/1947</w:t>
      </w:r>
      <w:r>
        <w:rPr>
          <w:rFonts w:ascii="Arial" w:hAnsi="Arial" w:cs="Arial"/>
          <w:bCs/>
          <w:sz w:val="20"/>
          <w:szCs w:val="20"/>
        </w:rPr>
        <w:t xml:space="preserve"> – same C.O.</w:t>
      </w:r>
      <w:r w:rsidR="004B74D0">
        <w:rPr>
          <w:rFonts w:ascii="Arial" w:hAnsi="Arial" w:cs="Arial"/>
          <w:bCs/>
          <w:sz w:val="20"/>
          <w:szCs w:val="20"/>
        </w:rPr>
        <w:t xml:space="preserve"> A new leader at Camp II; Owm Kurt Rimbach (B+), aged 32, mechanic – “</w:t>
      </w:r>
      <w:r w:rsidR="004B74D0" w:rsidRPr="0018385F">
        <w:rPr>
          <w:rFonts w:ascii="Arial" w:hAnsi="Arial" w:cs="Arial"/>
          <w:bCs/>
          <w:i/>
          <w:iCs/>
          <w:sz w:val="20"/>
          <w:szCs w:val="20"/>
        </w:rPr>
        <w:t>outspoken personality… should be more benevolent than the former chief Camp Leader.”</w:t>
      </w:r>
      <w:r w:rsidR="00E75BB3">
        <w:rPr>
          <w:rFonts w:ascii="Arial" w:hAnsi="Arial" w:cs="Arial"/>
          <w:bCs/>
          <w:sz w:val="20"/>
          <w:szCs w:val="20"/>
        </w:rPr>
        <w:t xml:space="preserve"> The hostel requested that a better wireless set be provided.</w:t>
      </w:r>
    </w:p>
    <w:p w14:paraId="6D97B895" w14:textId="77777777" w:rsidR="00DC57F2" w:rsidRPr="0018385F" w:rsidRDefault="00DC57F2" w:rsidP="00E837C0">
      <w:pPr>
        <w:shd w:val="clear" w:color="auto" w:fill="FFFFFF"/>
        <w:jc w:val="both"/>
        <w:rPr>
          <w:rFonts w:ascii="Arial" w:hAnsi="Arial" w:cs="Arial"/>
          <w:bCs/>
          <w:sz w:val="12"/>
          <w:szCs w:val="12"/>
        </w:rPr>
      </w:pPr>
    </w:p>
    <w:p w14:paraId="7F7C9FF8" w14:textId="4EAB9592" w:rsidR="00C71295" w:rsidRDefault="00C71295" w:rsidP="00E837C0">
      <w:pPr>
        <w:shd w:val="clear" w:color="auto" w:fill="FFFFFF"/>
        <w:jc w:val="both"/>
        <w:rPr>
          <w:rFonts w:ascii="Arial" w:hAnsi="Arial" w:cs="Arial"/>
          <w:bCs/>
          <w:sz w:val="20"/>
          <w:szCs w:val="20"/>
        </w:rPr>
      </w:pPr>
      <w:r w:rsidRPr="0018385F">
        <w:rPr>
          <w:rFonts w:ascii="Arial" w:hAnsi="Arial" w:cs="Arial"/>
          <w:b/>
          <w:sz w:val="20"/>
          <w:szCs w:val="20"/>
        </w:rPr>
        <w:t>11/1947</w:t>
      </w:r>
      <w:r>
        <w:rPr>
          <w:rFonts w:ascii="Arial" w:hAnsi="Arial" w:cs="Arial"/>
          <w:bCs/>
          <w:sz w:val="20"/>
          <w:szCs w:val="20"/>
        </w:rPr>
        <w:t xml:space="preserve"> – same leaders.</w:t>
      </w:r>
      <w:r w:rsidR="00E16015">
        <w:rPr>
          <w:rFonts w:ascii="Arial" w:hAnsi="Arial" w:cs="Arial"/>
          <w:bCs/>
          <w:sz w:val="20"/>
          <w:szCs w:val="20"/>
        </w:rPr>
        <w:t xml:space="preserve"> There was a request for Russian newspapers – presumably by those who would have to return to the Russian zone. There were loudspeakers in every hut connected to the wireless. A pow had used his own savings to supply the camp with condensers, amplifiers and other equipment.</w:t>
      </w:r>
    </w:p>
    <w:p w14:paraId="0EE73A38" w14:textId="77777777" w:rsidR="00F945BC" w:rsidRPr="0018385F" w:rsidRDefault="00F945BC" w:rsidP="00E837C0">
      <w:pPr>
        <w:shd w:val="clear" w:color="auto" w:fill="FFFFFF"/>
        <w:jc w:val="both"/>
        <w:rPr>
          <w:rFonts w:ascii="Arial" w:hAnsi="Arial" w:cs="Arial"/>
          <w:bCs/>
          <w:sz w:val="12"/>
          <w:szCs w:val="12"/>
        </w:rPr>
      </w:pPr>
    </w:p>
    <w:p w14:paraId="05B4D1BA" w14:textId="6E25083B" w:rsidR="00F945BC" w:rsidRPr="00D774D6" w:rsidRDefault="00F945BC" w:rsidP="00E837C0">
      <w:pPr>
        <w:shd w:val="clear" w:color="auto" w:fill="FFFFFF"/>
        <w:jc w:val="both"/>
        <w:rPr>
          <w:rFonts w:ascii="Arial" w:hAnsi="Arial" w:cs="Arial"/>
          <w:bCs/>
          <w:sz w:val="20"/>
          <w:szCs w:val="20"/>
        </w:rPr>
      </w:pPr>
      <w:r w:rsidRPr="0018385F">
        <w:rPr>
          <w:rFonts w:ascii="Arial" w:hAnsi="Arial" w:cs="Arial"/>
          <w:b/>
          <w:sz w:val="20"/>
          <w:szCs w:val="20"/>
        </w:rPr>
        <w:t>1/1948</w:t>
      </w:r>
      <w:r>
        <w:rPr>
          <w:rFonts w:ascii="Arial" w:hAnsi="Arial" w:cs="Arial"/>
          <w:bCs/>
          <w:sz w:val="20"/>
          <w:szCs w:val="20"/>
        </w:rPr>
        <w:t xml:space="preserve"> – same leaders.</w:t>
      </w:r>
      <w:r w:rsidR="00454E4F">
        <w:rPr>
          <w:rFonts w:ascii="Arial" w:hAnsi="Arial" w:cs="Arial"/>
          <w:bCs/>
          <w:sz w:val="20"/>
          <w:szCs w:val="20"/>
        </w:rPr>
        <w:t xml:space="preserve"> Most pows were placed in the Sutton Bridge Camp I.</w:t>
      </w:r>
    </w:p>
    <w:p w14:paraId="7875B01D" w14:textId="4F06D1E0" w:rsidR="006F4337" w:rsidRPr="0018385F" w:rsidRDefault="006F4337" w:rsidP="00E837C0">
      <w:pPr>
        <w:shd w:val="clear" w:color="auto" w:fill="FFFFFF"/>
        <w:jc w:val="both"/>
        <w:rPr>
          <w:rFonts w:ascii="Arial" w:hAnsi="Arial" w:cs="Arial"/>
          <w:b/>
          <w:sz w:val="12"/>
          <w:szCs w:val="12"/>
        </w:rPr>
      </w:pPr>
    </w:p>
    <w:tbl>
      <w:tblPr>
        <w:tblStyle w:val="TableGrid"/>
        <w:tblW w:w="5000" w:type="pct"/>
        <w:tblLook w:val="04A0" w:firstRow="1" w:lastRow="0" w:firstColumn="1" w:lastColumn="0" w:noHBand="0" w:noVBand="1"/>
      </w:tblPr>
      <w:tblGrid>
        <w:gridCol w:w="2210"/>
        <w:gridCol w:w="2240"/>
        <w:gridCol w:w="1822"/>
        <w:gridCol w:w="1822"/>
        <w:gridCol w:w="1822"/>
        <w:gridCol w:w="1825"/>
        <w:gridCol w:w="1822"/>
        <w:gridCol w:w="1825"/>
      </w:tblGrid>
      <w:tr w:rsidR="00557BDB" w14:paraId="3CAF27E7" w14:textId="77777777" w:rsidTr="006B39EE">
        <w:tc>
          <w:tcPr>
            <w:tcW w:w="718" w:type="pct"/>
          </w:tcPr>
          <w:p w14:paraId="1AB34681" w14:textId="77777777" w:rsidR="00557BDB" w:rsidRDefault="00557BDB" w:rsidP="006B39EE">
            <w:pPr>
              <w:rPr>
                <w:rFonts w:ascii="Arial" w:hAnsi="Arial" w:cs="Arial"/>
                <w:sz w:val="20"/>
                <w:szCs w:val="20"/>
              </w:rPr>
            </w:pPr>
          </w:p>
        </w:tc>
        <w:tc>
          <w:tcPr>
            <w:tcW w:w="728" w:type="pct"/>
            <w:tcMar>
              <w:left w:w="28" w:type="dxa"/>
              <w:right w:w="28" w:type="dxa"/>
            </w:tcMar>
          </w:tcPr>
          <w:p w14:paraId="6AA4876C" w14:textId="77777777" w:rsidR="00557BDB" w:rsidRDefault="00557BDB" w:rsidP="006B39EE">
            <w:pPr>
              <w:jc w:val="center"/>
              <w:rPr>
                <w:rFonts w:ascii="Arial" w:hAnsi="Arial" w:cs="Arial"/>
                <w:sz w:val="20"/>
                <w:szCs w:val="20"/>
              </w:rPr>
            </w:pPr>
            <w:r>
              <w:rPr>
                <w:rFonts w:ascii="Arial" w:hAnsi="Arial" w:cs="Arial"/>
                <w:sz w:val="20"/>
                <w:szCs w:val="20"/>
              </w:rPr>
              <w:t>1945/46</w:t>
            </w:r>
          </w:p>
        </w:tc>
        <w:tc>
          <w:tcPr>
            <w:tcW w:w="592" w:type="pct"/>
            <w:tcMar>
              <w:left w:w="28" w:type="dxa"/>
              <w:right w:w="28" w:type="dxa"/>
            </w:tcMar>
          </w:tcPr>
          <w:p w14:paraId="44EC1BCB" w14:textId="77777777" w:rsidR="00557BDB" w:rsidRDefault="00557BDB" w:rsidP="006B39EE">
            <w:pPr>
              <w:jc w:val="center"/>
              <w:rPr>
                <w:rFonts w:ascii="Arial" w:hAnsi="Arial" w:cs="Arial"/>
                <w:sz w:val="20"/>
                <w:szCs w:val="20"/>
              </w:rPr>
            </w:pPr>
            <w:r>
              <w:rPr>
                <w:rFonts w:ascii="Arial" w:hAnsi="Arial" w:cs="Arial"/>
                <w:sz w:val="20"/>
                <w:szCs w:val="20"/>
              </w:rPr>
              <w:t>1/1947</w:t>
            </w:r>
          </w:p>
        </w:tc>
        <w:tc>
          <w:tcPr>
            <w:tcW w:w="592" w:type="pct"/>
          </w:tcPr>
          <w:p w14:paraId="30F30141" w14:textId="77777777" w:rsidR="00557BDB" w:rsidRDefault="00557BDB" w:rsidP="006B39EE">
            <w:pPr>
              <w:jc w:val="center"/>
              <w:rPr>
                <w:rFonts w:ascii="Arial" w:hAnsi="Arial" w:cs="Arial"/>
                <w:sz w:val="20"/>
                <w:szCs w:val="20"/>
              </w:rPr>
            </w:pPr>
            <w:r>
              <w:rPr>
                <w:rFonts w:ascii="Arial" w:hAnsi="Arial" w:cs="Arial"/>
                <w:sz w:val="20"/>
                <w:szCs w:val="20"/>
              </w:rPr>
              <w:t>5/1947</w:t>
            </w:r>
          </w:p>
        </w:tc>
        <w:tc>
          <w:tcPr>
            <w:tcW w:w="592" w:type="pct"/>
          </w:tcPr>
          <w:p w14:paraId="7583F187" w14:textId="77777777" w:rsidR="00557BDB" w:rsidRDefault="00557BDB" w:rsidP="006B39EE">
            <w:pPr>
              <w:jc w:val="center"/>
              <w:rPr>
                <w:rFonts w:ascii="Arial" w:hAnsi="Arial" w:cs="Arial"/>
                <w:sz w:val="20"/>
                <w:szCs w:val="20"/>
              </w:rPr>
            </w:pPr>
            <w:r>
              <w:rPr>
                <w:rFonts w:ascii="Arial" w:hAnsi="Arial" w:cs="Arial"/>
                <w:sz w:val="20"/>
                <w:szCs w:val="20"/>
              </w:rPr>
              <w:t>8/1947</w:t>
            </w:r>
          </w:p>
        </w:tc>
        <w:tc>
          <w:tcPr>
            <w:tcW w:w="593" w:type="pct"/>
          </w:tcPr>
          <w:p w14:paraId="61D5BCDB" w14:textId="77777777" w:rsidR="00557BDB" w:rsidRDefault="00557BDB" w:rsidP="006B39EE">
            <w:pPr>
              <w:jc w:val="center"/>
              <w:rPr>
                <w:rFonts w:ascii="Arial" w:hAnsi="Arial" w:cs="Arial"/>
                <w:sz w:val="20"/>
                <w:szCs w:val="20"/>
              </w:rPr>
            </w:pPr>
            <w:r>
              <w:rPr>
                <w:rFonts w:ascii="Arial" w:hAnsi="Arial" w:cs="Arial"/>
                <w:sz w:val="20"/>
                <w:szCs w:val="20"/>
              </w:rPr>
              <w:t>9/1947</w:t>
            </w:r>
          </w:p>
        </w:tc>
        <w:tc>
          <w:tcPr>
            <w:tcW w:w="592" w:type="pct"/>
          </w:tcPr>
          <w:p w14:paraId="5FBAFE4A" w14:textId="77777777" w:rsidR="00557BDB" w:rsidRDefault="00557BDB" w:rsidP="006B39EE">
            <w:pPr>
              <w:jc w:val="center"/>
              <w:rPr>
                <w:rFonts w:ascii="Arial" w:hAnsi="Arial" w:cs="Arial"/>
                <w:sz w:val="20"/>
                <w:szCs w:val="20"/>
              </w:rPr>
            </w:pPr>
            <w:r>
              <w:rPr>
                <w:rFonts w:ascii="Arial" w:hAnsi="Arial" w:cs="Arial"/>
                <w:sz w:val="20"/>
                <w:szCs w:val="20"/>
              </w:rPr>
              <w:t>11/1947</w:t>
            </w:r>
          </w:p>
        </w:tc>
        <w:tc>
          <w:tcPr>
            <w:tcW w:w="593" w:type="pct"/>
          </w:tcPr>
          <w:p w14:paraId="23BA49D5" w14:textId="77777777" w:rsidR="00557BDB" w:rsidRDefault="00557BDB" w:rsidP="006B39EE">
            <w:pPr>
              <w:jc w:val="center"/>
              <w:rPr>
                <w:rFonts w:ascii="Arial" w:hAnsi="Arial" w:cs="Arial"/>
                <w:sz w:val="20"/>
                <w:szCs w:val="20"/>
              </w:rPr>
            </w:pPr>
            <w:r>
              <w:rPr>
                <w:rFonts w:ascii="Arial" w:hAnsi="Arial" w:cs="Arial"/>
                <w:sz w:val="20"/>
                <w:szCs w:val="20"/>
              </w:rPr>
              <w:t>1/1948</w:t>
            </w:r>
          </w:p>
        </w:tc>
      </w:tr>
      <w:tr w:rsidR="00557BDB" w14:paraId="1A2C78B1" w14:textId="77777777" w:rsidTr="006B39EE">
        <w:tc>
          <w:tcPr>
            <w:tcW w:w="718" w:type="pct"/>
          </w:tcPr>
          <w:p w14:paraId="5AB1C397" w14:textId="77777777" w:rsidR="00557BDB" w:rsidRPr="00CF519D" w:rsidRDefault="00557BDB" w:rsidP="006B39EE">
            <w:pPr>
              <w:widowControl w:val="0"/>
              <w:tabs>
                <w:tab w:val="left" w:pos="260"/>
              </w:tabs>
              <w:rPr>
                <w:rFonts w:ascii="Arial" w:hAnsi="Arial" w:cs="Arial"/>
                <w:sz w:val="20"/>
                <w:szCs w:val="20"/>
              </w:rPr>
            </w:pPr>
            <w:r>
              <w:rPr>
                <w:rFonts w:ascii="Arial" w:hAnsi="Arial" w:cs="Arial"/>
                <w:sz w:val="20"/>
                <w:szCs w:val="20"/>
              </w:rPr>
              <w:t>Sutton Bridge I</w:t>
            </w:r>
          </w:p>
        </w:tc>
        <w:tc>
          <w:tcPr>
            <w:tcW w:w="728" w:type="pct"/>
            <w:vMerge w:val="restart"/>
            <w:shd w:val="clear" w:color="auto" w:fill="DEEAF6" w:themeFill="accent5" w:themeFillTint="33"/>
            <w:vAlign w:val="center"/>
          </w:tcPr>
          <w:p w14:paraId="70A95D9B" w14:textId="77777777" w:rsidR="00557BDB" w:rsidRDefault="00557BDB" w:rsidP="006B39EE">
            <w:pPr>
              <w:jc w:val="center"/>
              <w:rPr>
                <w:rFonts w:ascii="Arial" w:hAnsi="Arial" w:cs="Arial"/>
                <w:sz w:val="20"/>
                <w:szCs w:val="20"/>
              </w:rPr>
            </w:pPr>
            <w:r>
              <w:rPr>
                <w:rFonts w:ascii="Arial" w:hAnsi="Arial" w:cs="Arial"/>
                <w:sz w:val="20"/>
                <w:szCs w:val="20"/>
              </w:rPr>
              <w:t>Camp 254</w:t>
            </w:r>
          </w:p>
        </w:tc>
        <w:tc>
          <w:tcPr>
            <w:tcW w:w="592" w:type="pct"/>
            <w:shd w:val="clear" w:color="auto" w:fill="E2EFD9" w:themeFill="accent6" w:themeFillTint="33"/>
          </w:tcPr>
          <w:p w14:paraId="2C78F6C6" w14:textId="77777777" w:rsidR="00557BDB" w:rsidRDefault="00557BDB" w:rsidP="006B39EE">
            <w:pPr>
              <w:jc w:val="center"/>
              <w:rPr>
                <w:rFonts w:ascii="Arial" w:hAnsi="Arial" w:cs="Arial"/>
                <w:sz w:val="20"/>
                <w:szCs w:val="20"/>
              </w:rPr>
            </w:pPr>
            <w:r>
              <w:rPr>
                <w:rFonts w:ascii="Arial" w:hAnsi="Arial" w:cs="Arial"/>
                <w:sz w:val="20"/>
                <w:szCs w:val="20"/>
              </w:rPr>
              <w:t>121</w:t>
            </w:r>
          </w:p>
        </w:tc>
        <w:tc>
          <w:tcPr>
            <w:tcW w:w="592" w:type="pct"/>
            <w:vMerge w:val="restart"/>
            <w:shd w:val="clear" w:color="auto" w:fill="E2EFD9" w:themeFill="accent6" w:themeFillTint="33"/>
            <w:vAlign w:val="center"/>
          </w:tcPr>
          <w:p w14:paraId="379FE053" w14:textId="77777777" w:rsidR="00557BDB" w:rsidRDefault="00557BDB" w:rsidP="006B39EE">
            <w:pPr>
              <w:jc w:val="center"/>
              <w:rPr>
                <w:rFonts w:ascii="Arial" w:hAnsi="Arial" w:cs="Arial"/>
                <w:sz w:val="20"/>
                <w:szCs w:val="20"/>
              </w:rPr>
            </w:pPr>
            <w:r>
              <w:rPr>
                <w:rFonts w:ascii="Arial" w:hAnsi="Arial" w:cs="Arial"/>
                <w:sz w:val="20"/>
                <w:szCs w:val="20"/>
              </w:rPr>
              <w:t>861</w:t>
            </w:r>
          </w:p>
        </w:tc>
        <w:tc>
          <w:tcPr>
            <w:tcW w:w="592" w:type="pct"/>
            <w:vMerge w:val="restart"/>
            <w:shd w:val="clear" w:color="auto" w:fill="E2EFD9" w:themeFill="accent6" w:themeFillTint="33"/>
            <w:vAlign w:val="center"/>
          </w:tcPr>
          <w:p w14:paraId="0B6D9431" w14:textId="77777777" w:rsidR="00557BDB" w:rsidRDefault="00557BDB" w:rsidP="006B39EE">
            <w:pPr>
              <w:jc w:val="center"/>
              <w:rPr>
                <w:rFonts w:ascii="Arial" w:hAnsi="Arial" w:cs="Arial"/>
                <w:sz w:val="20"/>
                <w:szCs w:val="20"/>
              </w:rPr>
            </w:pPr>
            <w:r>
              <w:rPr>
                <w:rFonts w:ascii="Arial" w:hAnsi="Arial" w:cs="Arial"/>
                <w:sz w:val="20"/>
                <w:szCs w:val="20"/>
              </w:rPr>
              <w:t>729</w:t>
            </w:r>
          </w:p>
        </w:tc>
        <w:tc>
          <w:tcPr>
            <w:tcW w:w="593" w:type="pct"/>
            <w:vMerge w:val="restart"/>
            <w:shd w:val="clear" w:color="auto" w:fill="E2EFD9" w:themeFill="accent6" w:themeFillTint="33"/>
            <w:vAlign w:val="center"/>
          </w:tcPr>
          <w:p w14:paraId="05DACC95" w14:textId="77777777" w:rsidR="00557BDB" w:rsidRDefault="00557BDB" w:rsidP="006B39EE">
            <w:pPr>
              <w:jc w:val="center"/>
              <w:rPr>
                <w:rFonts w:ascii="Arial" w:hAnsi="Arial" w:cs="Arial"/>
                <w:sz w:val="20"/>
                <w:szCs w:val="20"/>
              </w:rPr>
            </w:pPr>
            <w:r>
              <w:rPr>
                <w:rFonts w:ascii="Arial" w:hAnsi="Arial" w:cs="Arial"/>
                <w:sz w:val="20"/>
                <w:szCs w:val="20"/>
              </w:rPr>
              <w:t>642</w:t>
            </w:r>
          </w:p>
        </w:tc>
        <w:tc>
          <w:tcPr>
            <w:tcW w:w="592" w:type="pct"/>
            <w:vMerge w:val="restart"/>
            <w:shd w:val="clear" w:color="auto" w:fill="E2EFD9" w:themeFill="accent6" w:themeFillTint="33"/>
            <w:vAlign w:val="center"/>
          </w:tcPr>
          <w:p w14:paraId="35E72D1F" w14:textId="77777777" w:rsidR="00557BDB" w:rsidRDefault="00557BDB" w:rsidP="006B39EE">
            <w:pPr>
              <w:jc w:val="center"/>
              <w:rPr>
                <w:rFonts w:ascii="Arial" w:hAnsi="Arial" w:cs="Arial"/>
                <w:sz w:val="20"/>
                <w:szCs w:val="20"/>
              </w:rPr>
            </w:pPr>
            <w:r>
              <w:rPr>
                <w:rFonts w:ascii="Arial" w:hAnsi="Arial" w:cs="Arial"/>
                <w:sz w:val="20"/>
                <w:szCs w:val="20"/>
              </w:rPr>
              <w:t>588</w:t>
            </w:r>
          </w:p>
        </w:tc>
        <w:tc>
          <w:tcPr>
            <w:tcW w:w="593" w:type="pct"/>
            <w:vMerge w:val="restart"/>
            <w:shd w:val="clear" w:color="auto" w:fill="E2EFD9" w:themeFill="accent6" w:themeFillTint="33"/>
            <w:vAlign w:val="center"/>
          </w:tcPr>
          <w:p w14:paraId="00BAD28F" w14:textId="77777777" w:rsidR="00557BDB" w:rsidRDefault="00557BDB" w:rsidP="006B39EE">
            <w:pPr>
              <w:jc w:val="center"/>
              <w:rPr>
                <w:rFonts w:ascii="Arial" w:hAnsi="Arial" w:cs="Arial"/>
                <w:sz w:val="20"/>
                <w:szCs w:val="20"/>
              </w:rPr>
            </w:pPr>
            <w:r>
              <w:rPr>
                <w:rFonts w:ascii="Arial" w:hAnsi="Arial" w:cs="Arial"/>
                <w:sz w:val="20"/>
                <w:szCs w:val="20"/>
              </w:rPr>
              <w:t>292</w:t>
            </w:r>
          </w:p>
        </w:tc>
      </w:tr>
      <w:tr w:rsidR="00557BDB" w14:paraId="118E4221" w14:textId="77777777" w:rsidTr="006B39EE">
        <w:tc>
          <w:tcPr>
            <w:tcW w:w="718" w:type="pct"/>
          </w:tcPr>
          <w:p w14:paraId="371ECF61" w14:textId="77777777" w:rsidR="00557BDB" w:rsidRDefault="00557BDB" w:rsidP="006B39EE">
            <w:pPr>
              <w:widowControl w:val="0"/>
              <w:tabs>
                <w:tab w:val="left" w:pos="260"/>
              </w:tabs>
              <w:rPr>
                <w:rFonts w:ascii="Arial" w:hAnsi="Arial" w:cs="Arial"/>
                <w:sz w:val="20"/>
                <w:szCs w:val="20"/>
              </w:rPr>
            </w:pPr>
            <w:r>
              <w:rPr>
                <w:rFonts w:ascii="Arial" w:hAnsi="Arial" w:cs="Arial"/>
                <w:sz w:val="20"/>
                <w:szCs w:val="20"/>
              </w:rPr>
              <w:t>Sutton Bridge II</w:t>
            </w:r>
          </w:p>
        </w:tc>
        <w:tc>
          <w:tcPr>
            <w:tcW w:w="728" w:type="pct"/>
            <w:vMerge/>
            <w:shd w:val="clear" w:color="auto" w:fill="DEEAF6" w:themeFill="accent5" w:themeFillTint="33"/>
          </w:tcPr>
          <w:p w14:paraId="3406A09B" w14:textId="77777777" w:rsidR="00557BDB" w:rsidRDefault="00557BDB" w:rsidP="006B39EE">
            <w:pPr>
              <w:jc w:val="center"/>
              <w:rPr>
                <w:rFonts w:ascii="Arial" w:hAnsi="Arial" w:cs="Arial"/>
                <w:sz w:val="20"/>
                <w:szCs w:val="20"/>
              </w:rPr>
            </w:pPr>
          </w:p>
        </w:tc>
        <w:tc>
          <w:tcPr>
            <w:tcW w:w="592" w:type="pct"/>
            <w:shd w:val="clear" w:color="auto" w:fill="E2EFD9" w:themeFill="accent6" w:themeFillTint="33"/>
          </w:tcPr>
          <w:p w14:paraId="7D4C2CBA" w14:textId="77777777" w:rsidR="00557BDB" w:rsidRDefault="00557BDB" w:rsidP="006B39EE">
            <w:pPr>
              <w:jc w:val="center"/>
              <w:rPr>
                <w:rFonts w:ascii="Arial" w:hAnsi="Arial" w:cs="Arial"/>
                <w:sz w:val="20"/>
                <w:szCs w:val="20"/>
              </w:rPr>
            </w:pPr>
            <w:r>
              <w:rPr>
                <w:rFonts w:ascii="Arial" w:hAnsi="Arial" w:cs="Arial"/>
                <w:sz w:val="20"/>
                <w:szCs w:val="20"/>
              </w:rPr>
              <w:t>433</w:t>
            </w:r>
          </w:p>
        </w:tc>
        <w:tc>
          <w:tcPr>
            <w:tcW w:w="592" w:type="pct"/>
            <w:vMerge/>
            <w:shd w:val="clear" w:color="auto" w:fill="E2EFD9" w:themeFill="accent6" w:themeFillTint="33"/>
          </w:tcPr>
          <w:p w14:paraId="6E5CD447" w14:textId="77777777" w:rsidR="00557BDB" w:rsidRDefault="00557BDB" w:rsidP="006B39EE">
            <w:pPr>
              <w:jc w:val="center"/>
              <w:rPr>
                <w:rFonts w:ascii="Arial" w:hAnsi="Arial" w:cs="Arial"/>
                <w:sz w:val="20"/>
                <w:szCs w:val="20"/>
              </w:rPr>
            </w:pPr>
          </w:p>
        </w:tc>
        <w:tc>
          <w:tcPr>
            <w:tcW w:w="592" w:type="pct"/>
            <w:vMerge/>
            <w:shd w:val="clear" w:color="auto" w:fill="E2EFD9" w:themeFill="accent6" w:themeFillTint="33"/>
          </w:tcPr>
          <w:p w14:paraId="7A48999B" w14:textId="77777777" w:rsidR="00557BDB" w:rsidRDefault="00557BDB" w:rsidP="006B39EE">
            <w:pPr>
              <w:jc w:val="center"/>
              <w:rPr>
                <w:rFonts w:ascii="Arial" w:hAnsi="Arial" w:cs="Arial"/>
                <w:sz w:val="20"/>
                <w:szCs w:val="20"/>
              </w:rPr>
            </w:pPr>
          </w:p>
        </w:tc>
        <w:tc>
          <w:tcPr>
            <w:tcW w:w="593" w:type="pct"/>
            <w:vMerge/>
            <w:shd w:val="clear" w:color="auto" w:fill="E2EFD9" w:themeFill="accent6" w:themeFillTint="33"/>
          </w:tcPr>
          <w:p w14:paraId="4E39CC37" w14:textId="77777777" w:rsidR="00557BDB" w:rsidRDefault="00557BDB" w:rsidP="006B39EE">
            <w:pPr>
              <w:jc w:val="center"/>
              <w:rPr>
                <w:rFonts w:ascii="Arial" w:hAnsi="Arial" w:cs="Arial"/>
                <w:sz w:val="20"/>
                <w:szCs w:val="20"/>
              </w:rPr>
            </w:pPr>
          </w:p>
        </w:tc>
        <w:tc>
          <w:tcPr>
            <w:tcW w:w="592" w:type="pct"/>
            <w:vMerge/>
            <w:shd w:val="clear" w:color="auto" w:fill="E2EFD9" w:themeFill="accent6" w:themeFillTint="33"/>
          </w:tcPr>
          <w:p w14:paraId="1A5C2C08" w14:textId="77777777" w:rsidR="00557BDB" w:rsidRDefault="00557BDB" w:rsidP="006B39EE">
            <w:pPr>
              <w:jc w:val="center"/>
              <w:rPr>
                <w:rFonts w:ascii="Arial" w:hAnsi="Arial" w:cs="Arial"/>
                <w:sz w:val="20"/>
                <w:szCs w:val="20"/>
              </w:rPr>
            </w:pPr>
          </w:p>
        </w:tc>
        <w:tc>
          <w:tcPr>
            <w:tcW w:w="593" w:type="pct"/>
            <w:vMerge/>
            <w:shd w:val="clear" w:color="auto" w:fill="E2EFD9" w:themeFill="accent6" w:themeFillTint="33"/>
          </w:tcPr>
          <w:p w14:paraId="5D11DE69" w14:textId="77777777" w:rsidR="00557BDB" w:rsidRDefault="00557BDB" w:rsidP="006B39EE">
            <w:pPr>
              <w:jc w:val="center"/>
              <w:rPr>
                <w:rFonts w:ascii="Arial" w:hAnsi="Arial" w:cs="Arial"/>
                <w:sz w:val="20"/>
                <w:szCs w:val="20"/>
              </w:rPr>
            </w:pPr>
          </w:p>
        </w:tc>
      </w:tr>
    </w:tbl>
    <w:p w14:paraId="48706857" w14:textId="78B26E53" w:rsidR="006F4337" w:rsidRDefault="006F4337" w:rsidP="00E837C0">
      <w:pPr>
        <w:shd w:val="clear" w:color="auto" w:fill="FFFFFF"/>
        <w:jc w:val="both"/>
        <w:rPr>
          <w:rFonts w:ascii="Arial" w:hAnsi="Arial" w:cs="Arial"/>
          <w:b/>
          <w:sz w:val="20"/>
          <w:szCs w:val="20"/>
        </w:rPr>
      </w:pPr>
    </w:p>
    <w:p w14:paraId="39E27B8E" w14:textId="77777777" w:rsidR="006F4337" w:rsidRDefault="006F4337" w:rsidP="00E837C0">
      <w:pPr>
        <w:shd w:val="clear" w:color="auto" w:fill="FFFFFF"/>
        <w:jc w:val="both"/>
        <w:rPr>
          <w:rFonts w:ascii="Arial" w:hAnsi="Arial" w:cs="Arial"/>
          <w:b/>
          <w:sz w:val="20"/>
          <w:szCs w:val="20"/>
        </w:rPr>
      </w:pPr>
    </w:p>
    <w:p w14:paraId="0354AD35" w14:textId="77777777" w:rsidR="00D44F7E" w:rsidRPr="00D6426E" w:rsidRDefault="00D44F7E" w:rsidP="00E837C0">
      <w:pPr>
        <w:shd w:val="clear" w:color="auto" w:fill="FFFFFF"/>
        <w:jc w:val="both"/>
        <w:rPr>
          <w:rFonts w:ascii="Arial" w:hAnsi="Arial" w:cs="Arial"/>
          <w:b/>
          <w:sz w:val="20"/>
          <w:szCs w:val="20"/>
        </w:rPr>
      </w:pPr>
    </w:p>
    <w:p w14:paraId="1F586C4D" w14:textId="77777777" w:rsidR="00E264F7" w:rsidRPr="00E264F7" w:rsidRDefault="00E264F7" w:rsidP="00E837C0">
      <w:pPr>
        <w:jc w:val="both"/>
        <w:rPr>
          <w:rFonts w:ascii="Arial" w:hAnsi="Arial" w:cs="Arial"/>
          <w:b/>
          <w:bCs/>
          <w:color w:val="222222"/>
          <w:sz w:val="22"/>
          <w:szCs w:val="22"/>
        </w:rPr>
      </w:pPr>
      <w:r w:rsidRPr="00E264F7">
        <w:rPr>
          <w:rFonts w:ascii="Arial" w:hAnsi="Arial" w:cs="Arial"/>
          <w:b/>
          <w:bCs/>
          <w:color w:val="222222"/>
          <w:sz w:val="22"/>
          <w:szCs w:val="22"/>
        </w:rPr>
        <w:t>Hostels</w:t>
      </w:r>
    </w:p>
    <w:p w14:paraId="6063F413" w14:textId="77777777" w:rsidR="00605789" w:rsidRPr="00493546" w:rsidRDefault="00605789" w:rsidP="00E837C0">
      <w:pPr>
        <w:jc w:val="both"/>
        <w:rPr>
          <w:rFonts w:ascii="Arial" w:hAnsi="Arial" w:cs="Arial"/>
          <w:color w:val="222222"/>
          <w:sz w:val="16"/>
          <w:szCs w:val="16"/>
        </w:rPr>
      </w:pPr>
    </w:p>
    <w:p w14:paraId="2228C87E" w14:textId="19DD5AEA" w:rsidR="00605789" w:rsidRPr="00C7238F" w:rsidRDefault="00605789" w:rsidP="00E837C0">
      <w:pPr>
        <w:jc w:val="both"/>
        <w:rPr>
          <w:rFonts w:ascii="Arial" w:hAnsi="Arial" w:cs="Arial"/>
          <w:color w:val="222222"/>
          <w:sz w:val="20"/>
          <w:szCs w:val="20"/>
        </w:rPr>
      </w:pPr>
      <w:r w:rsidRPr="00605789">
        <w:rPr>
          <w:rFonts w:ascii="Arial" w:hAnsi="Arial" w:cs="Arial"/>
          <w:b/>
          <w:bCs/>
          <w:color w:val="222222"/>
          <w:sz w:val="20"/>
          <w:szCs w:val="20"/>
        </w:rPr>
        <w:t>Delph Bank</w:t>
      </w:r>
      <w:r w:rsidR="00C7238F">
        <w:rPr>
          <w:rFonts w:ascii="Arial" w:hAnsi="Arial" w:cs="Arial"/>
          <w:color w:val="222222"/>
          <w:sz w:val="20"/>
          <w:szCs w:val="20"/>
        </w:rPr>
        <w:t>. 8 miles from the main camp.</w:t>
      </w:r>
      <w:r w:rsidR="00D44F7E">
        <w:rPr>
          <w:rFonts w:ascii="Arial" w:hAnsi="Arial" w:cs="Arial"/>
          <w:color w:val="222222"/>
          <w:sz w:val="20"/>
          <w:szCs w:val="20"/>
        </w:rPr>
        <w:t xml:space="preserve"> Delph Bank appears on older OS maps – site possibly where a camping site is now located at TF 398 246 – not confirmed.</w:t>
      </w:r>
    </w:p>
    <w:p w14:paraId="29D97C86" w14:textId="77777777" w:rsidR="00605789" w:rsidRPr="00493546" w:rsidRDefault="00605789" w:rsidP="00E837C0">
      <w:pPr>
        <w:jc w:val="both"/>
        <w:rPr>
          <w:rFonts w:ascii="Arial" w:hAnsi="Arial" w:cs="Arial"/>
          <w:color w:val="222222"/>
          <w:sz w:val="8"/>
          <w:szCs w:val="8"/>
        </w:rPr>
      </w:pPr>
    </w:p>
    <w:p w14:paraId="71179E50" w14:textId="77777777" w:rsidR="006812AB" w:rsidRDefault="006812AB" w:rsidP="006812AB">
      <w:pPr>
        <w:jc w:val="both"/>
        <w:rPr>
          <w:rFonts w:ascii="Arial" w:hAnsi="Arial" w:cs="Arial"/>
          <w:color w:val="000000"/>
          <w:sz w:val="20"/>
          <w:szCs w:val="20"/>
        </w:rPr>
      </w:pPr>
      <w:r w:rsidRPr="00493546">
        <w:rPr>
          <w:rFonts w:ascii="Arial" w:hAnsi="Arial" w:cs="Arial"/>
          <w:b/>
          <w:bCs/>
          <w:color w:val="000000"/>
          <w:sz w:val="20"/>
          <w:szCs w:val="20"/>
        </w:rPr>
        <w:t>June 1946</w:t>
      </w:r>
      <w:r>
        <w:rPr>
          <w:rFonts w:ascii="Arial" w:hAnsi="Arial" w:cs="Arial"/>
          <w:color w:val="000000"/>
          <w:sz w:val="20"/>
          <w:szCs w:val="20"/>
        </w:rPr>
        <w:t xml:space="preserve"> – recorded as a hostel with Sutton Bridge camp 254</w:t>
      </w:r>
    </w:p>
    <w:p w14:paraId="74C2D2A3" w14:textId="77777777" w:rsidR="006812AB" w:rsidRPr="00493546" w:rsidRDefault="006812AB" w:rsidP="00E837C0">
      <w:pPr>
        <w:jc w:val="both"/>
        <w:rPr>
          <w:rFonts w:ascii="Arial" w:hAnsi="Arial" w:cs="Arial"/>
          <w:color w:val="222222"/>
          <w:sz w:val="8"/>
          <w:szCs w:val="8"/>
        </w:rPr>
      </w:pPr>
    </w:p>
    <w:p w14:paraId="491E58F9" w14:textId="1AB7C6B8" w:rsidR="00605789" w:rsidRDefault="00605789" w:rsidP="00E837C0">
      <w:pPr>
        <w:jc w:val="both"/>
        <w:rPr>
          <w:rFonts w:ascii="Arial" w:hAnsi="Arial" w:cs="Arial"/>
          <w:color w:val="222222"/>
          <w:sz w:val="20"/>
          <w:szCs w:val="20"/>
        </w:rPr>
      </w:pPr>
      <w:r w:rsidRPr="00493546">
        <w:rPr>
          <w:rFonts w:ascii="Arial" w:hAnsi="Arial" w:cs="Arial"/>
          <w:b/>
          <w:bCs/>
          <w:color w:val="222222"/>
          <w:sz w:val="20"/>
          <w:szCs w:val="20"/>
        </w:rPr>
        <w:t>1/1947</w:t>
      </w:r>
      <w:r>
        <w:rPr>
          <w:rFonts w:ascii="Arial" w:hAnsi="Arial" w:cs="Arial"/>
          <w:color w:val="222222"/>
          <w:sz w:val="20"/>
          <w:szCs w:val="20"/>
        </w:rPr>
        <w:t xml:space="preserve"> – Hostel leader; Obwm Heinz Hoell (B+), “</w:t>
      </w:r>
      <w:r w:rsidRPr="00493546">
        <w:rPr>
          <w:rFonts w:ascii="Arial" w:hAnsi="Arial" w:cs="Arial"/>
          <w:i/>
          <w:iCs/>
          <w:color w:val="222222"/>
          <w:sz w:val="20"/>
          <w:szCs w:val="20"/>
        </w:rPr>
        <w:t>very pleasant type and efficient. This is the happiest of all the hostels although conditions are most primitive. Again</w:t>
      </w:r>
      <w:r w:rsidR="00493546" w:rsidRPr="00493546">
        <w:rPr>
          <w:rFonts w:ascii="Arial" w:hAnsi="Arial" w:cs="Arial"/>
          <w:i/>
          <w:iCs/>
          <w:color w:val="222222"/>
          <w:sz w:val="20"/>
          <w:szCs w:val="20"/>
        </w:rPr>
        <w:t>,</w:t>
      </w:r>
      <w:r w:rsidRPr="00493546">
        <w:rPr>
          <w:rFonts w:ascii="Arial" w:hAnsi="Arial" w:cs="Arial"/>
          <w:i/>
          <w:iCs/>
          <w:color w:val="222222"/>
          <w:sz w:val="20"/>
          <w:szCs w:val="20"/>
        </w:rPr>
        <w:t xml:space="preserve"> nothing is being done about re-education.”</w:t>
      </w:r>
      <w:r w:rsidR="00D774D6">
        <w:rPr>
          <w:rFonts w:ascii="Arial" w:hAnsi="Arial" w:cs="Arial"/>
          <w:color w:val="222222"/>
          <w:sz w:val="20"/>
          <w:szCs w:val="20"/>
        </w:rPr>
        <w:t xml:space="preserve"> </w:t>
      </w:r>
    </w:p>
    <w:p w14:paraId="3C55E244" w14:textId="77777777" w:rsidR="00362042" w:rsidRPr="00493546" w:rsidRDefault="00362042" w:rsidP="00E837C0">
      <w:pPr>
        <w:jc w:val="both"/>
        <w:rPr>
          <w:rFonts w:ascii="Arial" w:hAnsi="Arial" w:cs="Arial"/>
          <w:color w:val="222222"/>
          <w:sz w:val="8"/>
          <w:szCs w:val="8"/>
        </w:rPr>
      </w:pPr>
    </w:p>
    <w:p w14:paraId="552055FB" w14:textId="61C3BFD4" w:rsidR="00362042" w:rsidRDefault="00362042" w:rsidP="00E837C0">
      <w:pPr>
        <w:jc w:val="both"/>
        <w:rPr>
          <w:rFonts w:ascii="Arial" w:hAnsi="Arial" w:cs="Arial"/>
          <w:color w:val="222222"/>
          <w:sz w:val="20"/>
          <w:szCs w:val="20"/>
        </w:rPr>
      </w:pPr>
      <w:r>
        <w:rPr>
          <w:rFonts w:ascii="Arial" w:hAnsi="Arial" w:cs="Arial"/>
          <w:color w:val="222222"/>
          <w:sz w:val="20"/>
          <w:szCs w:val="20"/>
        </w:rPr>
        <w:t xml:space="preserve">No electricity supply. Films were shown in a local Youth Club </w:t>
      </w:r>
      <w:r w:rsidR="00CE43AE">
        <w:rPr>
          <w:rFonts w:ascii="Arial" w:hAnsi="Arial" w:cs="Arial"/>
          <w:color w:val="222222"/>
          <w:sz w:val="20"/>
          <w:szCs w:val="20"/>
        </w:rPr>
        <w:t>H</w:t>
      </w:r>
      <w:r>
        <w:rPr>
          <w:rFonts w:ascii="Arial" w:hAnsi="Arial" w:cs="Arial"/>
          <w:color w:val="222222"/>
          <w:sz w:val="20"/>
          <w:szCs w:val="20"/>
        </w:rPr>
        <w:t>all</w:t>
      </w:r>
      <w:r w:rsidR="00CE43AE">
        <w:rPr>
          <w:rFonts w:ascii="Arial" w:hAnsi="Arial" w:cs="Arial"/>
          <w:color w:val="222222"/>
          <w:sz w:val="20"/>
          <w:szCs w:val="20"/>
        </w:rPr>
        <w:t xml:space="preserve"> </w:t>
      </w:r>
      <w:r w:rsidR="00E67997">
        <w:rPr>
          <w:rFonts w:ascii="Arial" w:hAnsi="Arial" w:cs="Arial"/>
          <w:color w:val="222222"/>
          <w:sz w:val="20"/>
          <w:szCs w:val="20"/>
        </w:rPr>
        <w:t xml:space="preserve">and later in the cinema </w:t>
      </w:r>
      <w:r w:rsidR="00CE43AE">
        <w:rPr>
          <w:rFonts w:ascii="Arial" w:hAnsi="Arial" w:cs="Arial"/>
          <w:color w:val="222222"/>
          <w:sz w:val="20"/>
          <w:szCs w:val="20"/>
        </w:rPr>
        <w:t>in Holbeach.</w:t>
      </w:r>
    </w:p>
    <w:p w14:paraId="0C0EB294" w14:textId="77777777" w:rsidR="00E16015" w:rsidRPr="00493546" w:rsidRDefault="00E16015" w:rsidP="00E837C0">
      <w:pPr>
        <w:jc w:val="both"/>
        <w:rPr>
          <w:rFonts w:ascii="Arial" w:hAnsi="Arial" w:cs="Arial"/>
          <w:color w:val="222222"/>
          <w:sz w:val="8"/>
          <w:szCs w:val="8"/>
        </w:rPr>
      </w:pPr>
    </w:p>
    <w:p w14:paraId="42132718" w14:textId="17328C39" w:rsidR="00E16015" w:rsidRDefault="00E16015" w:rsidP="00E837C0">
      <w:pPr>
        <w:jc w:val="both"/>
        <w:rPr>
          <w:rFonts w:ascii="Arial" w:hAnsi="Arial" w:cs="Arial"/>
          <w:color w:val="222222"/>
          <w:sz w:val="20"/>
          <w:szCs w:val="20"/>
        </w:rPr>
      </w:pPr>
      <w:r w:rsidRPr="00493546">
        <w:rPr>
          <w:rFonts w:ascii="Arial" w:hAnsi="Arial" w:cs="Arial"/>
          <w:b/>
          <w:bCs/>
          <w:color w:val="222222"/>
          <w:sz w:val="20"/>
          <w:szCs w:val="20"/>
        </w:rPr>
        <w:t>11/1947</w:t>
      </w:r>
      <w:r>
        <w:rPr>
          <w:rFonts w:ascii="Arial" w:hAnsi="Arial" w:cs="Arial"/>
          <w:color w:val="222222"/>
          <w:sz w:val="20"/>
          <w:szCs w:val="20"/>
        </w:rPr>
        <w:t xml:space="preserve"> – same leader. There were loudspeakers in every hut connected to the wireless – </w:t>
      </w:r>
      <w:r w:rsidR="00E67997">
        <w:rPr>
          <w:rFonts w:ascii="Arial" w:hAnsi="Arial" w:cs="Arial"/>
          <w:color w:val="222222"/>
          <w:sz w:val="20"/>
          <w:szCs w:val="20"/>
        </w:rPr>
        <w:t xml:space="preserve">battery </w:t>
      </w:r>
      <w:r>
        <w:rPr>
          <w:rFonts w:ascii="Arial" w:hAnsi="Arial" w:cs="Arial"/>
          <w:color w:val="222222"/>
          <w:sz w:val="20"/>
          <w:szCs w:val="20"/>
        </w:rPr>
        <w:t xml:space="preserve">DC power </w:t>
      </w:r>
      <w:r w:rsidR="00E67997">
        <w:rPr>
          <w:rFonts w:ascii="Arial" w:hAnsi="Arial" w:cs="Arial"/>
          <w:color w:val="222222"/>
          <w:sz w:val="20"/>
          <w:szCs w:val="20"/>
        </w:rPr>
        <w:t xml:space="preserve">was </w:t>
      </w:r>
      <w:r>
        <w:rPr>
          <w:rFonts w:ascii="Arial" w:hAnsi="Arial" w:cs="Arial"/>
          <w:color w:val="222222"/>
          <w:sz w:val="20"/>
          <w:szCs w:val="20"/>
        </w:rPr>
        <w:t>still in use.</w:t>
      </w:r>
      <w:r w:rsidR="00F945BC">
        <w:rPr>
          <w:rFonts w:ascii="Arial" w:hAnsi="Arial" w:cs="Arial"/>
          <w:color w:val="222222"/>
          <w:sz w:val="20"/>
          <w:szCs w:val="20"/>
        </w:rPr>
        <w:t xml:space="preserve"> </w:t>
      </w:r>
      <w:r w:rsidR="00F945BC" w:rsidRPr="00493546">
        <w:rPr>
          <w:rFonts w:ascii="Arial" w:hAnsi="Arial" w:cs="Arial"/>
          <w:b/>
          <w:bCs/>
          <w:color w:val="222222"/>
          <w:sz w:val="20"/>
          <w:szCs w:val="20"/>
        </w:rPr>
        <w:t>1/1948</w:t>
      </w:r>
      <w:r w:rsidR="00F945BC">
        <w:rPr>
          <w:rFonts w:ascii="Arial" w:hAnsi="Arial" w:cs="Arial"/>
          <w:color w:val="222222"/>
          <w:sz w:val="20"/>
          <w:szCs w:val="20"/>
        </w:rPr>
        <w:t xml:space="preserve"> – same leader.</w:t>
      </w:r>
    </w:p>
    <w:p w14:paraId="4BE7F5D0" w14:textId="77777777" w:rsidR="00605789" w:rsidRPr="00493546" w:rsidRDefault="00605789" w:rsidP="00E837C0">
      <w:pPr>
        <w:jc w:val="both"/>
        <w:rPr>
          <w:rFonts w:ascii="Arial" w:hAnsi="Arial" w:cs="Arial"/>
          <w:color w:val="222222"/>
          <w:sz w:val="8"/>
          <w:szCs w:val="8"/>
        </w:rPr>
      </w:pPr>
    </w:p>
    <w:tbl>
      <w:tblPr>
        <w:tblStyle w:val="TableGrid"/>
        <w:tblW w:w="5000" w:type="pct"/>
        <w:tblLook w:val="04A0" w:firstRow="1" w:lastRow="0" w:firstColumn="1" w:lastColumn="0" w:noHBand="0" w:noVBand="1"/>
      </w:tblPr>
      <w:tblGrid>
        <w:gridCol w:w="2210"/>
        <w:gridCol w:w="2240"/>
        <w:gridCol w:w="1822"/>
        <w:gridCol w:w="1822"/>
        <w:gridCol w:w="1822"/>
        <w:gridCol w:w="1825"/>
        <w:gridCol w:w="1822"/>
        <w:gridCol w:w="1825"/>
      </w:tblGrid>
      <w:tr w:rsidR="00557BDB" w14:paraId="678E7D28" w14:textId="77777777" w:rsidTr="006B39EE">
        <w:tc>
          <w:tcPr>
            <w:tcW w:w="718" w:type="pct"/>
          </w:tcPr>
          <w:p w14:paraId="0FEDFECB" w14:textId="77777777" w:rsidR="00557BDB" w:rsidRDefault="00557BDB" w:rsidP="006B39EE">
            <w:pPr>
              <w:rPr>
                <w:rFonts w:ascii="Arial" w:hAnsi="Arial" w:cs="Arial"/>
                <w:sz w:val="20"/>
                <w:szCs w:val="20"/>
              </w:rPr>
            </w:pPr>
          </w:p>
        </w:tc>
        <w:tc>
          <w:tcPr>
            <w:tcW w:w="728" w:type="pct"/>
            <w:tcMar>
              <w:left w:w="28" w:type="dxa"/>
              <w:right w:w="28" w:type="dxa"/>
            </w:tcMar>
          </w:tcPr>
          <w:p w14:paraId="38546047" w14:textId="77777777" w:rsidR="00557BDB" w:rsidRDefault="00557BDB" w:rsidP="006B39EE">
            <w:pPr>
              <w:jc w:val="center"/>
              <w:rPr>
                <w:rFonts w:ascii="Arial" w:hAnsi="Arial" w:cs="Arial"/>
                <w:sz w:val="20"/>
                <w:szCs w:val="20"/>
              </w:rPr>
            </w:pPr>
            <w:r>
              <w:rPr>
                <w:rFonts w:ascii="Arial" w:hAnsi="Arial" w:cs="Arial"/>
                <w:sz w:val="20"/>
                <w:szCs w:val="20"/>
              </w:rPr>
              <w:t>1945/46</w:t>
            </w:r>
          </w:p>
        </w:tc>
        <w:tc>
          <w:tcPr>
            <w:tcW w:w="592" w:type="pct"/>
            <w:tcMar>
              <w:left w:w="28" w:type="dxa"/>
              <w:right w:w="28" w:type="dxa"/>
            </w:tcMar>
          </w:tcPr>
          <w:p w14:paraId="17FE55EB" w14:textId="77777777" w:rsidR="00557BDB" w:rsidRDefault="00557BDB" w:rsidP="006B39EE">
            <w:pPr>
              <w:jc w:val="center"/>
              <w:rPr>
                <w:rFonts w:ascii="Arial" w:hAnsi="Arial" w:cs="Arial"/>
                <w:sz w:val="20"/>
                <w:szCs w:val="20"/>
              </w:rPr>
            </w:pPr>
            <w:r>
              <w:rPr>
                <w:rFonts w:ascii="Arial" w:hAnsi="Arial" w:cs="Arial"/>
                <w:sz w:val="20"/>
                <w:szCs w:val="20"/>
              </w:rPr>
              <w:t>1/1947</w:t>
            </w:r>
          </w:p>
        </w:tc>
        <w:tc>
          <w:tcPr>
            <w:tcW w:w="592" w:type="pct"/>
          </w:tcPr>
          <w:p w14:paraId="1332CED9" w14:textId="77777777" w:rsidR="00557BDB" w:rsidRDefault="00557BDB" w:rsidP="006B39EE">
            <w:pPr>
              <w:jc w:val="center"/>
              <w:rPr>
                <w:rFonts w:ascii="Arial" w:hAnsi="Arial" w:cs="Arial"/>
                <w:sz w:val="20"/>
                <w:szCs w:val="20"/>
              </w:rPr>
            </w:pPr>
            <w:r>
              <w:rPr>
                <w:rFonts w:ascii="Arial" w:hAnsi="Arial" w:cs="Arial"/>
                <w:sz w:val="20"/>
                <w:szCs w:val="20"/>
              </w:rPr>
              <w:t>5/1947</w:t>
            </w:r>
          </w:p>
        </w:tc>
        <w:tc>
          <w:tcPr>
            <w:tcW w:w="592" w:type="pct"/>
          </w:tcPr>
          <w:p w14:paraId="1F361055" w14:textId="77777777" w:rsidR="00557BDB" w:rsidRDefault="00557BDB" w:rsidP="006B39EE">
            <w:pPr>
              <w:jc w:val="center"/>
              <w:rPr>
                <w:rFonts w:ascii="Arial" w:hAnsi="Arial" w:cs="Arial"/>
                <w:sz w:val="20"/>
                <w:szCs w:val="20"/>
              </w:rPr>
            </w:pPr>
            <w:r>
              <w:rPr>
                <w:rFonts w:ascii="Arial" w:hAnsi="Arial" w:cs="Arial"/>
                <w:sz w:val="20"/>
                <w:szCs w:val="20"/>
              </w:rPr>
              <w:t>8/1947</w:t>
            </w:r>
          </w:p>
        </w:tc>
        <w:tc>
          <w:tcPr>
            <w:tcW w:w="593" w:type="pct"/>
          </w:tcPr>
          <w:p w14:paraId="781D5AE0" w14:textId="77777777" w:rsidR="00557BDB" w:rsidRDefault="00557BDB" w:rsidP="006B39EE">
            <w:pPr>
              <w:jc w:val="center"/>
              <w:rPr>
                <w:rFonts w:ascii="Arial" w:hAnsi="Arial" w:cs="Arial"/>
                <w:sz w:val="20"/>
                <w:szCs w:val="20"/>
              </w:rPr>
            </w:pPr>
            <w:r>
              <w:rPr>
                <w:rFonts w:ascii="Arial" w:hAnsi="Arial" w:cs="Arial"/>
                <w:sz w:val="20"/>
                <w:szCs w:val="20"/>
              </w:rPr>
              <w:t>9/1947</w:t>
            </w:r>
          </w:p>
        </w:tc>
        <w:tc>
          <w:tcPr>
            <w:tcW w:w="592" w:type="pct"/>
          </w:tcPr>
          <w:p w14:paraId="193446F4" w14:textId="77777777" w:rsidR="00557BDB" w:rsidRDefault="00557BDB" w:rsidP="006B39EE">
            <w:pPr>
              <w:jc w:val="center"/>
              <w:rPr>
                <w:rFonts w:ascii="Arial" w:hAnsi="Arial" w:cs="Arial"/>
                <w:sz w:val="20"/>
                <w:szCs w:val="20"/>
              </w:rPr>
            </w:pPr>
            <w:r>
              <w:rPr>
                <w:rFonts w:ascii="Arial" w:hAnsi="Arial" w:cs="Arial"/>
                <w:sz w:val="20"/>
                <w:szCs w:val="20"/>
              </w:rPr>
              <w:t>11/1947</w:t>
            </w:r>
          </w:p>
        </w:tc>
        <w:tc>
          <w:tcPr>
            <w:tcW w:w="593" w:type="pct"/>
          </w:tcPr>
          <w:p w14:paraId="0592B09F" w14:textId="77777777" w:rsidR="00557BDB" w:rsidRDefault="00557BDB" w:rsidP="006B39EE">
            <w:pPr>
              <w:jc w:val="center"/>
              <w:rPr>
                <w:rFonts w:ascii="Arial" w:hAnsi="Arial" w:cs="Arial"/>
                <w:sz w:val="20"/>
                <w:szCs w:val="20"/>
              </w:rPr>
            </w:pPr>
            <w:r>
              <w:rPr>
                <w:rFonts w:ascii="Arial" w:hAnsi="Arial" w:cs="Arial"/>
                <w:sz w:val="20"/>
                <w:szCs w:val="20"/>
              </w:rPr>
              <w:t>1/1948</w:t>
            </w:r>
          </w:p>
        </w:tc>
      </w:tr>
      <w:tr w:rsidR="00557BDB" w14:paraId="74BB42A1" w14:textId="77777777" w:rsidTr="006B39EE">
        <w:tc>
          <w:tcPr>
            <w:tcW w:w="718" w:type="pct"/>
          </w:tcPr>
          <w:p w14:paraId="2CEE7CF3" w14:textId="77777777" w:rsidR="00557BDB" w:rsidRPr="00CF519D" w:rsidRDefault="00557BDB" w:rsidP="006B39EE">
            <w:pPr>
              <w:widowControl w:val="0"/>
              <w:tabs>
                <w:tab w:val="left" w:pos="260"/>
              </w:tabs>
              <w:rPr>
                <w:rFonts w:ascii="Arial" w:hAnsi="Arial" w:cs="Arial"/>
                <w:sz w:val="20"/>
                <w:szCs w:val="20"/>
              </w:rPr>
            </w:pPr>
            <w:r>
              <w:rPr>
                <w:rFonts w:ascii="Arial" w:hAnsi="Arial" w:cs="Arial"/>
                <w:sz w:val="20"/>
                <w:szCs w:val="20"/>
              </w:rPr>
              <w:t>Delph Bank</w:t>
            </w:r>
          </w:p>
        </w:tc>
        <w:tc>
          <w:tcPr>
            <w:tcW w:w="728" w:type="pct"/>
            <w:shd w:val="clear" w:color="auto" w:fill="DEEAF6" w:themeFill="accent5" w:themeFillTint="33"/>
          </w:tcPr>
          <w:p w14:paraId="543C4C98" w14:textId="77777777" w:rsidR="00557BDB" w:rsidRDefault="00557BDB" w:rsidP="006B39EE">
            <w:pPr>
              <w:jc w:val="center"/>
              <w:rPr>
                <w:rFonts w:ascii="Arial" w:hAnsi="Arial" w:cs="Arial"/>
                <w:sz w:val="20"/>
                <w:szCs w:val="20"/>
              </w:rPr>
            </w:pPr>
            <w:r>
              <w:rPr>
                <w:rFonts w:ascii="Arial" w:hAnsi="Arial" w:cs="Arial"/>
                <w:sz w:val="20"/>
                <w:szCs w:val="20"/>
              </w:rPr>
              <w:t>With C254</w:t>
            </w:r>
          </w:p>
        </w:tc>
        <w:tc>
          <w:tcPr>
            <w:tcW w:w="592" w:type="pct"/>
            <w:shd w:val="clear" w:color="auto" w:fill="E2EFD9" w:themeFill="accent6" w:themeFillTint="33"/>
          </w:tcPr>
          <w:p w14:paraId="285346A6" w14:textId="77777777" w:rsidR="00557BDB" w:rsidRDefault="00557BDB" w:rsidP="006B39EE">
            <w:pPr>
              <w:jc w:val="center"/>
              <w:rPr>
                <w:rFonts w:ascii="Arial" w:hAnsi="Arial" w:cs="Arial"/>
                <w:sz w:val="20"/>
                <w:szCs w:val="20"/>
              </w:rPr>
            </w:pPr>
            <w:r>
              <w:rPr>
                <w:rFonts w:ascii="Arial" w:hAnsi="Arial" w:cs="Arial"/>
                <w:sz w:val="20"/>
                <w:szCs w:val="20"/>
              </w:rPr>
              <w:t>46</w:t>
            </w:r>
          </w:p>
        </w:tc>
        <w:tc>
          <w:tcPr>
            <w:tcW w:w="592" w:type="pct"/>
            <w:shd w:val="clear" w:color="auto" w:fill="E2EFD9" w:themeFill="accent6" w:themeFillTint="33"/>
          </w:tcPr>
          <w:p w14:paraId="1DCA2992" w14:textId="77777777" w:rsidR="00557BDB" w:rsidRDefault="00557BDB" w:rsidP="006B39EE">
            <w:pPr>
              <w:jc w:val="center"/>
              <w:rPr>
                <w:rFonts w:ascii="Arial" w:hAnsi="Arial" w:cs="Arial"/>
                <w:sz w:val="20"/>
                <w:szCs w:val="20"/>
              </w:rPr>
            </w:pPr>
            <w:r>
              <w:rPr>
                <w:rFonts w:ascii="Arial" w:hAnsi="Arial" w:cs="Arial"/>
                <w:sz w:val="20"/>
                <w:szCs w:val="20"/>
              </w:rPr>
              <w:t>49</w:t>
            </w:r>
          </w:p>
        </w:tc>
        <w:tc>
          <w:tcPr>
            <w:tcW w:w="592" w:type="pct"/>
            <w:shd w:val="clear" w:color="auto" w:fill="E2EFD9" w:themeFill="accent6" w:themeFillTint="33"/>
          </w:tcPr>
          <w:p w14:paraId="6FA982A7" w14:textId="77777777" w:rsidR="00557BDB" w:rsidRDefault="00557BDB" w:rsidP="006B39EE">
            <w:pPr>
              <w:jc w:val="center"/>
              <w:rPr>
                <w:rFonts w:ascii="Arial" w:hAnsi="Arial" w:cs="Arial"/>
                <w:sz w:val="20"/>
                <w:szCs w:val="20"/>
              </w:rPr>
            </w:pPr>
            <w:r>
              <w:rPr>
                <w:rFonts w:ascii="Arial" w:hAnsi="Arial" w:cs="Arial"/>
                <w:sz w:val="20"/>
                <w:szCs w:val="20"/>
              </w:rPr>
              <w:t>49</w:t>
            </w:r>
          </w:p>
        </w:tc>
        <w:tc>
          <w:tcPr>
            <w:tcW w:w="593" w:type="pct"/>
            <w:shd w:val="clear" w:color="auto" w:fill="E2EFD9" w:themeFill="accent6" w:themeFillTint="33"/>
          </w:tcPr>
          <w:p w14:paraId="55063ED9" w14:textId="77777777" w:rsidR="00557BDB" w:rsidRDefault="00557BDB" w:rsidP="006B39EE">
            <w:pPr>
              <w:jc w:val="center"/>
              <w:rPr>
                <w:rFonts w:ascii="Arial" w:hAnsi="Arial" w:cs="Arial"/>
                <w:sz w:val="20"/>
                <w:szCs w:val="20"/>
              </w:rPr>
            </w:pPr>
            <w:r>
              <w:rPr>
                <w:rFonts w:ascii="Arial" w:hAnsi="Arial" w:cs="Arial"/>
                <w:sz w:val="20"/>
                <w:szCs w:val="20"/>
              </w:rPr>
              <w:t>51</w:t>
            </w:r>
          </w:p>
        </w:tc>
        <w:tc>
          <w:tcPr>
            <w:tcW w:w="592" w:type="pct"/>
            <w:shd w:val="clear" w:color="auto" w:fill="E2EFD9" w:themeFill="accent6" w:themeFillTint="33"/>
          </w:tcPr>
          <w:p w14:paraId="6BA5E02C" w14:textId="77777777" w:rsidR="00557BDB" w:rsidRDefault="00557BDB" w:rsidP="006B39EE">
            <w:pPr>
              <w:jc w:val="center"/>
              <w:rPr>
                <w:rFonts w:ascii="Arial" w:hAnsi="Arial" w:cs="Arial"/>
                <w:sz w:val="20"/>
                <w:szCs w:val="20"/>
              </w:rPr>
            </w:pPr>
            <w:r>
              <w:rPr>
                <w:rFonts w:ascii="Arial" w:hAnsi="Arial" w:cs="Arial"/>
                <w:sz w:val="20"/>
                <w:szCs w:val="20"/>
              </w:rPr>
              <w:t>50</w:t>
            </w:r>
          </w:p>
        </w:tc>
        <w:tc>
          <w:tcPr>
            <w:tcW w:w="593" w:type="pct"/>
            <w:shd w:val="clear" w:color="auto" w:fill="E2EFD9" w:themeFill="accent6" w:themeFillTint="33"/>
          </w:tcPr>
          <w:p w14:paraId="5595F3EA" w14:textId="77777777" w:rsidR="00557BDB" w:rsidRDefault="00557BDB" w:rsidP="006B39EE">
            <w:pPr>
              <w:jc w:val="center"/>
              <w:rPr>
                <w:rFonts w:ascii="Arial" w:hAnsi="Arial" w:cs="Arial"/>
                <w:sz w:val="20"/>
                <w:szCs w:val="20"/>
              </w:rPr>
            </w:pPr>
            <w:r>
              <w:rPr>
                <w:rFonts w:ascii="Arial" w:hAnsi="Arial" w:cs="Arial"/>
                <w:sz w:val="20"/>
                <w:szCs w:val="20"/>
              </w:rPr>
              <w:t>24</w:t>
            </w:r>
          </w:p>
        </w:tc>
      </w:tr>
    </w:tbl>
    <w:p w14:paraId="2850FE26" w14:textId="4EAC9811" w:rsidR="00605789" w:rsidRDefault="00605789" w:rsidP="00E837C0">
      <w:pPr>
        <w:jc w:val="both"/>
        <w:rPr>
          <w:rFonts w:ascii="Arial" w:hAnsi="Arial" w:cs="Arial"/>
          <w:color w:val="222222"/>
          <w:sz w:val="20"/>
          <w:szCs w:val="20"/>
        </w:rPr>
      </w:pPr>
    </w:p>
    <w:p w14:paraId="6221C31A" w14:textId="77777777" w:rsidR="00605789" w:rsidRDefault="00605789" w:rsidP="00E837C0">
      <w:pPr>
        <w:jc w:val="both"/>
        <w:rPr>
          <w:rFonts w:ascii="Arial" w:hAnsi="Arial" w:cs="Arial"/>
          <w:color w:val="222222"/>
          <w:sz w:val="20"/>
          <w:szCs w:val="20"/>
        </w:rPr>
      </w:pPr>
    </w:p>
    <w:p w14:paraId="353E0BBB" w14:textId="77777777" w:rsidR="00D44F7E" w:rsidRDefault="00D44F7E" w:rsidP="00E837C0">
      <w:pPr>
        <w:jc w:val="both"/>
        <w:rPr>
          <w:rFonts w:ascii="Arial" w:hAnsi="Arial" w:cs="Arial"/>
          <w:color w:val="222222"/>
          <w:sz w:val="20"/>
          <w:szCs w:val="20"/>
        </w:rPr>
      </w:pPr>
    </w:p>
    <w:p w14:paraId="6655F9C8" w14:textId="0E4115C5" w:rsidR="00605789" w:rsidRPr="00C7238F" w:rsidRDefault="00605789" w:rsidP="00E837C0">
      <w:pPr>
        <w:jc w:val="both"/>
        <w:rPr>
          <w:rFonts w:ascii="Arial" w:hAnsi="Arial" w:cs="Arial"/>
          <w:color w:val="222222"/>
          <w:sz w:val="20"/>
          <w:szCs w:val="20"/>
        </w:rPr>
      </w:pPr>
      <w:r w:rsidRPr="00C7238F">
        <w:rPr>
          <w:rFonts w:ascii="Arial" w:hAnsi="Arial" w:cs="Arial"/>
          <w:b/>
          <w:bCs/>
          <w:color w:val="222222"/>
          <w:sz w:val="20"/>
          <w:szCs w:val="20"/>
        </w:rPr>
        <w:t>Holbeach Drove</w:t>
      </w:r>
      <w:r w:rsidR="00C7238F">
        <w:rPr>
          <w:rFonts w:ascii="Arial" w:hAnsi="Arial" w:cs="Arial"/>
          <w:color w:val="222222"/>
          <w:sz w:val="20"/>
          <w:szCs w:val="20"/>
        </w:rPr>
        <w:t>. 12 miles from the main camp.</w:t>
      </w:r>
    </w:p>
    <w:p w14:paraId="75335E6E" w14:textId="77777777" w:rsidR="00605789" w:rsidRPr="00D44F7E" w:rsidRDefault="00605789" w:rsidP="00E837C0">
      <w:pPr>
        <w:jc w:val="both"/>
        <w:rPr>
          <w:rFonts w:ascii="Arial" w:hAnsi="Arial" w:cs="Arial"/>
          <w:color w:val="222222"/>
          <w:sz w:val="8"/>
          <w:szCs w:val="8"/>
        </w:rPr>
      </w:pPr>
    </w:p>
    <w:p w14:paraId="725221C9" w14:textId="77777777" w:rsidR="006812AB" w:rsidRDefault="006812AB" w:rsidP="006812AB">
      <w:pPr>
        <w:jc w:val="both"/>
        <w:rPr>
          <w:rFonts w:ascii="Arial" w:hAnsi="Arial" w:cs="Arial"/>
          <w:color w:val="000000"/>
          <w:sz w:val="20"/>
          <w:szCs w:val="20"/>
        </w:rPr>
      </w:pPr>
      <w:r w:rsidRPr="00D44F7E">
        <w:rPr>
          <w:rFonts w:ascii="Arial" w:hAnsi="Arial" w:cs="Arial"/>
          <w:b/>
          <w:bCs/>
          <w:color w:val="000000"/>
          <w:sz w:val="20"/>
          <w:szCs w:val="20"/>
        </w:rPr>
        <w:t>June 1946</w:t>
      </w:r>
      <w:r>
        <w:rPr>
          <w:rFonts w:ascii="Arial" w:hAnsi="Arial" w:cs="Arial"/>
          <w:color w:val="000000"/>
          <w:sz w:val="20"/>
          <w:szCs w:val="20"/>
        </w:rPr>
        <w:t xml:space="preserve"> – recorded as a hostel with Sutton Bridge camp 254</w:t>
      </w:r>
    </w:p>
    <w:p w14:paraId="434CBF42" w14:textId="77777777" w:rsidR="006812AB" w:rsidRPr="00D44F7E" w:rsidRDefault="006812AB" w:rsidP="00E837C0">
      <w:pPr>
        <w:jc w:val="both"/>
        <w:rPr>
          <w:rFonts w:ascii="Arial" w:hAnsi="Arial" w:cs="Arial"/>
          <w:color w:val="222222"/>
          <w:sz w:val="8"/>
          <w:szCs w:val="8"/>
        </w:rPr>
      </w:pPr>
    </w:p>
    <w:p w14:paraId="66203748" w14:textId="232E0BE4" w:rsidR="00605789" w:rsidRDefault="00605789" w:rsidP="00E837C0">
      <w:pPr>
        <w:jc w:val="both"/>
        <w:rPr>
          <w:rFonts w:ascii="Arial" w:hAnsi="Arial" w:cs="Arial"/>
          <w:color w:val="222222"/>
          <w:sz w:val="20"/>
          <w:szCs w:val="20"/>
        </w:rPr>
      </w:pPr>
      <w:r w:rsidRPr="00D44F7E">
        <w:rPr>
          <w:rFonts w:ascii="Arial" w:hAnsi="Arial" w:cs="Arial"/>
          <w:b/>
          <w:bCs/>
          <w:color w:val="222222"/>
          <w:sz w:val="20"/>
          <w:szCs w:val="20"/>
        </w:rPr>
        <w:t>1/1947</w:t>
      </w:r>
      <w:r>
        <w:rPr>
          <w:rFonts w:ascii="Arial" w:hAnsi="Arial" w:cs="Arial"/>
          <w:color w:val="222222"/>
          <w:sz w:val="20"/>
          <w:szCs w:val="20"/>
        </w:rPr>
        <w:t xml:space="preserve"> – Hostel leader; Fdw Hans Hunger (B), aged 41, Nazi Party member in 1934</w:t>
      </w:r>
      <w:r w:rsidR="00D44F7E">
        <w:rPr>
          <w:rFonts w:ascii="Arial" w:hAnsi="Arial" w:cs="Arial"/>
          <w:color w:val="222222"/>
          <w:sz w:val="20"/>
          <w:szCs w:val="20"/>
        </w:rPr>
        <w:t xml:space="preserve"> - </w:t>
      </w:r>
      <w:r>
        <w:rPr>
          <w:rFonts w:ascii="Arial" w:hAnsi="Arial" w:cs="Arial"/>
          <w:color w:val="222222"/>
          <w:sz w:val="20"/>
          <w:szCs w:val="20"/>
        </w:rPr>
        <w:t>“</w:t>
      </w:r>
      <w:r w:rsidRPr="00D44F7E">
        <w:rPr>
          <w:rFonts w:ascii="Arial" w:hAnsi="Arial" w:cs="Arial"/>
          <w:i/>
          <w:iCs/>
          <w:color w:val="222222"/>
          <w:sz w:val="20"/>
          <w:szCs w:val="20"/>
        </w:rPr>
        <w:t>Keen and satisfactory in his work.”</w:t>
      </w:r>
      <w:r>
        <w:rPr>
          <w:rFonts w:ascii="Arial" w:hAnsi="Arial" w:cs="Arial"/>
          <w:color w:val="222222"/>
          <w:sz w:val="20"/>
          <w:szCs w:val="20"/>
        </w:rPr>
        <w:t xml:space="preserve"> No re-education activities.</w:t>
      </w:r>
    </w:p>
    <w:p w14:paraId="4F348590" w14:textId="68A9B4BA" w:rsidR="00605789" w:rsidRPr="00D44F7E" w:rsidRDefault="00605789" w:rsidP="00E837C0">
      <w:pPr>
        <w:jc w:val="both"/>
        <w:rPr>
          <w:rFonts w:ascii="Arial" w:hAnsi="Arial" w:cs="Arial"/>
          <w:color w:val="222222"/>
          <w:sz w:val="8"/>
          <w:szCs w:val="8"/>
        </w:rPr>
      </w:pPr>
    </w:p>
    <w:tbl>
      <w:tblPr>
        <w:tblStyle w:val="TableGrid"/>
        <w:tblW w:w="5000" w:type="pct"/>
        <w:tblLook w:val="04A0" w:firstRow="1" w:lastRow="0" w:firstColumn="1" w:lastColumn="0" w:noHBand="0" w:noVBand="1"/>
      </w:tblPr>
      <w:tblGrid>
        <w:gridCol w:w="2210"/>
        <w:gridCol w:w="2240"/>
        <w:gridCol w:w="1822"/>
        <w:gridCol w:w="1822"/>
        <w:gridCol w:w="1822"/>
        <w:gridCol w:w="1825"/>
        <w:gridCol w:w="1822"/>
        <w:gridCol w:w="1825"/>
      </w:tblGrid>
      <w:tr w:rsidR="00557BDB" w14:paraId="7AB0A70E" w14:textId="77777777" w:rsidTr="006B39EE">
        <w:tc>
          <w:tcPr>
            <w:tcW w:w="718" w:type="pct"/>
          </w:tcPr>
          <w:p w14:paraId="787BF1F0" w14:textId="77777777" w:rsidR="00557BDB" w:rsidRDefault="00557BDB" w:rsidP="006B39EE">
            <w:pPr>
              <w:rPr>
                <w:rFonts w:ascii="Arial" w:hAnsi="Arial" w:cs="Arial"/>
                <w:sz w:val="20"/>
                <w:szCs w:val="20"/>
              </w:rPr>
            </w:pPr>
          </w:p>
        </w:tc>
        <w:tc>
          <w:tcPr>
            <w:tcW w:w="728" w:type="pct"/>
            <w:tcMar>
              <w:left w:w="28" w:type="dxa"/>
              <w:right w:w="28" w:type="dxa"/>
            </w:tcMar>
          </w:tcPr>
          <w:p w14:paraId="45FD7362" w14:textId="77777777" w:rsidR="00557BDB" w:rsidRDefault="00557BDB" w:rsidP="006B39EE">
            <w:pPr>
              <w:jc w:val="center"/>
              <w:rPr>
                <w:rFonts w:ascii="Arial" w:hAnsi="Arial" w:cs="Arial"/>
                <w:sz w:val="20"/>
                <w:szCs w:val="20"/>
              </w:rPr>
            </w:pPr>
            <w:r>
              <w:rPr>
                <w:rFonts w:ascii="Arial" w:hAnsi="Arial" w:cs="Arial"/>
                <w:sz w:val="20"/>
                <w:szCs w:val="20"/>
              </w:rPr>
              <w:t>1945/46</w:t>
            </w:r>
          </w:p>
        </w:tc>
        <w:tc>
          <w:tcPr>
            <w:tcW w:w="592" w:type="pct"/>
            <w:tcMar>
              <w:left w:w="28" w:type="dxa"/>
              <w:right w:w="28" w:type="dxa"/>
            </w:tcMar>
          </w:tcPr>
          <w:p w14:paraId="27403F5C" w14:textId="77777777" w:rsidR="00557BDB" w:rsidRDefault="00557BDB" w:rsidP="006B39EE">
            <w:pPr>
              <w:jc w:val="center"/>
              <w:rPr>
                <w:rFonts w:ascii="Arial" w:hAnsi="Arial" w:cs="Arial"/>
                <w:sz w:val="20"/>
                <w:szCs w:val="20"/>
              </w:rPr>
            </w:pPr>
            <w:r>
              <w:rPr>
                <w:rFonts w:ascii="Arial" w:hAnsi="Arial" w:cs="Arial"/>
                <w:sz w:val="20"/>
                <w:szCs w:val="20"/>
              </w:rPr>
              <w:t>1/1947</w:t>
            </w:r>
          </w:p>
        </w:tc>
        <w:tc>
          <w:tcPr>
            <w:tcW w:w="592" w:type="pct"/>
          </w:tcPr>
          <w:p w14:paraId="66CB6E35" w14:textId="77777777" w:rsidR="00557BDB" w:rsidRDefault="00557BDB" w:rsidP="006B39EE">
            <w:pPr>
              <w:jc w:val="center"/>
              <w:rPr>
                <w:rFonts w:ascii="Arial" w:hAnsi="Arial" w:cs="Arial"/>
                <w:sz w:val="20"/>
                <w:szCs w:val="20"/>
              </w:rPr>
            </w:pPr>
            <w:r>
              <w:rPr>
                <w:rFonts w:ascii="Arial" w:hAnsi="Arial" w:cs="Arial"/>
                <w:sz w:val="20"/>
                <w:szCs w:val="20"/>
              </w:rPr>
              <w:t>5/1947</w:t>
            </w:r>
          </w:p>
        </w:tc>
        <w:tc>
          <w:tcPr>
            <w:tcW w:w="592" w:type="pct"/>
          </w:tcPr>
          <w:p w14:paraId="254FD387" w14:textId="77777777" w:rsidR="00557BDB" w:rsidRDefault="00557BDB" w:rsidP="006B39EE">
            <w:pPr>
              <w:jc w:val="center"/>
              <w:rPr>
                <w:rFonts w:ascii="Arial" w:hAnsi="Arial" w:cs="Arial"/>
                <w:sz w:val="20"/>
                <w:szCs w:val="20"/>
              </w:rPr>
            </w:pPr>
            <w:r>
              <w:rPr>
                <w:rFonts w:ascii="Arial" w:hAnsi="Arial" w:cs="Arial"/>
                <w:sz w:val="20"/>
                <w:szCs w:val="20"/>
              </w:rPr>
              <w:t>8/1947</w:t>
            </w:r>
          </w:p>
        </w:tc>
        <w:tc>
          <w:tcPr>
            <w:tcW w:w="593" w:type="pct"/>
          </w:tcPr>
          <w:p w14:paraId="0272A795" w14:textId="77777777" w:rsidR="00557BDB" w:rsidRDefault="00557BDB" w:rsidP="006B39EE">
            <w:pPr>
              <w:jc w:val="center"/>
              <w:rPr>
                <w:rFonts w:ascii="Arial" w:hAnsi="Arial" w:cs="Arial"/>
                <w:sz w:val="20"/>
                <w:szCs w:val="20"/>
              </w:rPr>
            </w:pPr>
            <w:r>
              <w:rPr>
                <w:rFonts w:ascii="Arial" w:hAnsi="Arial" w:cs="Arial"/>
                <w:sz w:val="20"/>
                <w:szCs w:val="20"/>
              </w:rPr>
              <w:t>9/1947</w:t>
            </w:r>
          </w:p>
        </w:tc>
        <w:tc>
          <w:tcPr>
            <w:tcW w:w="592" w:type="pct"/>
          </w:tcPr>
          <w:p w14:paraId="0393A1D3" w14:textId="77777777" w:rsidR="00557BDB" w:rsidRDefault="00557BDB" w:rsidP="006B39EE">
            <w:pPr>
              <w:jc w:val="center"/>
              <w:rPr>
                <w:rFonts w:ascii="Arial" w:hAnsi="Arial" w:cs="Arial"/>
                <w:sz w:val="20"/>
                <w:szCs w:val="20"/>
              </w:rPr>
            </w:pPr>
            <w:r>
              <w:rPr>
                <w:rFonts w:ascii="Arial" w:hAnsi="Arial" w:cs="Arial"/>
                <w:sz w:val="20"/>
                <w:szCs w:val="20"/>
              </w:rPr>
              <w:t>11/1947</w:t>
            </w:r>
          </w:p>
        </w:tc>
        <w:tc>
          <w:tcPr>
            <w:tcW w:w="593" w:type="pct"/>
          </w:tcPr>
          <w:p w14:paraId="51B3D2F3" w14:textId="77777777" w:rsidR="00557BDB" w:rsidRDefault="00557BDB" w:rsidP="006B39EE">
            <w:pPr>
              <w:jc w:val="center"/>
              <w:rPr>
                <w:rFonts w:ascii="Arial" w:hAnsi="Arial" w:cs="Arial"/>
                <w:sz w:val="20"/>
                <w:szCs w:val="20"/>
              </w:rPr>
            </w:pPr>
            <w:r>
              <w:rPr>
                <w:rFonts w:ascii="Arial" w:hAnsi="Arial" w:cs="Arial"/>
                <w:sz w:val="20"/>
                <w:szCs w:val="20"/>
              </w:rPr>
              <w:t>1/1948</w:t>
            </w:r>
          </w:p>
        </w:tc>
      </w:tr>
      <w:tr w:rsidR="00557BDB" w14:paraId="1C870B7F" w14:textId="77777777" w:rsidTr="006B39EE">
        <w:tc>
          <w:tcPr>
            <w:tcW w:w="718" w:type="pct"/>
          </w:tcPr>
          <w:p w14:paraId="3C879A66" w14:textId="77777777" w:rsidR="00557BDB" w:rsidRPr="00CF519D" w:rsidRDefault="00557BDB" w:rsidP="006B39EE">
            <w:pPr>
              <w:widowControl w:val="0"/>
              <w:tabs>
                <w:tab w:val="left" w:pos="260"/>
              </w:tabs>
              <w:rPr>
                <w:rFonts w:ascii="Arial" w:hAnsi="Arial" w:cs="Arial"/>
                <w:sz w:val="20"/>
                <w:szCs w:val="20"/>
              </w:rPr>
            </w:pPr>
            <w:r>
              <w:rPr>
                <w:rFonts w:ascii="Arial" w:hAnsi="Arial" w:cs="Arial"/>
                <w:sz w:val="20"/>
                <w:szCs w:val="20"/>
              </w:rPr>
              <w:t>Holbeach Drove</w:t>
            </w:r>
          </w:p>
        </w:tc>
        <w:tc>
          <w:tcPr>
            <w:tcW w:w="728" w:type="pct"/>
            <w:shd w:val="clear" w:color="auto" w:fill="DEEAF6" w:themeFill="accent5" w:themeFillTint="33"/>
          </w:tcPr>
          <w:p w14:paraId="393B0ADB" w14:textId="77777777" w:rsidR="00557BDB" w:rsidRDefault="00557BDB" w:rsidP="006B39EE">
            <w:pPr>
              <w:jc w:val="center"/>
              <w:rPr>
                <w:rFonts w:ascii="Arial" w:hAnsi="Arial" w:cs="Arial"/>
                <w:sz w:val="20"/>
                <w:szCs w:val="20"/>
              </w:rPr>
            </w:pPr>
            <w:r>
              <w:rPr>
                <w:rFonts w:ascii="Arial" w:hAnsi="Arial" w:cs="Arial"/>
                <w:sz w:val="20"/>
                <w:szCs w:val="20"/>
              </w:rPr>
              <w:t>With C254</w:t>
            </w:r>
          </w:p>
        </w:tc>
        <w:tc>
          <w:tcPr>
            <w:tcW w:w="592" w:type="pct"/>
            <w:shd w:val="clear" w:color="auto" w:fill="E2EFD9" w:themeFill="accent6" w:themeFillTint="33"/>
          </w:tcPr>
          <w:p w14:paraId="291C3832" w14:textId="77777777" w:rsidR="00557BDB" w:rsidRDefault="00557BDB" w:rsidP="006B39EE">
            <w:pPr>
              <w:jc w:val="center"/>
              <w:rPr>
                <w:rFonts w:ascii="Arial" w:hAnsi="Arial" w:cs="Arial"/>
                <w:sz w:val="20"/>
                <w:szCs w:val="20"/>
              </w:rPr>
            </w:pPr>
            <w:r>
              <w:rPr>
                <w:rFonts w:ascii="Arial" w:hAnsi="Arial" w:cs="Arial"/>
                <w:sz w:val="20"/>
                <w:szCs w:val="20"/>
              </w:rPr>
              <w:t>66</w:t>
            </w:r>
          </w:p>
        </w:tc>
        <w:tc>
          <w:tcPr>
            <w:tcW w:w="592" w:type="pct"/>
            <w:shd w:val="clear" w:color="auto" w:fill="FFF2CC" w:themeFill="accent4" w:themeFillTint="33"/>
          </w:tcPr>
          <w:p w14:paraId="3AA49854" w14:textId="77777777" w:rsidR="00557BDB" w:rsidRDefault="00557BDB" w:rsidP="006B39EE">
            <w:pPr>
              <w:jc w:val="center"/>
              <w:rPr>
                <w:rFonts w:ascii="Arial" w:hAnsi="Arial" w:cs="Arial"/>
                <w:sz w:val="20"/>
                <w:szCs w:val="20"/>
              </w:rPr>
            </w:pPr>
          </w:p>
        </w:tc>
        <w:tc>
          <w:tcPr>
            <w:tcW w:w="592" w:type="pct"/>
            <w:shd w:val="clear" w:color="auto" w:fill="FFF2CC" w:themeFill="accent4" w:themeFillTint="33"/>
          </w:tcPr>
          <w:p w14:paraId="577490E7" w14:textId="77777777" w:rsidR="00557BDB" w:rsidRDefault="00557BDB" w:rsidP="006B39EE">
            <w:pPr>
              <w:jc w:val="center"/>
              <w:rPr>
                <w:rFonts w:ascii="Arial" w:hAnsi="Arial" w:cs="Arial"/>
                <w:sz w:val="20"/>
                <w:szCs w:val="20"/>
              </w:rPr>
            </w:pPr>
          </w:p>
        </w:tc>
        <w:tc>
          <w:tcPr>
            <w:tcW w:w="593" w:type="pct"/>
            <w:shd w:val="clear" w:color="auto" w:fill="FFF2CC" w:themeFill="accent4" w:themeFillTint="33"/>
          </w:tcPr>
          <w:p w14:paraId="2DE7C536" w14:textId="77777777" w:rsidR="00557BDB" w:rsidRDefault="00557BDB" w:rsidP="006B39EE">
            <w:pPr>
              <w:jc w:val="center"/>
              <w:rPr>
                <w:rFonts w:ascii="Arial" w:hAnsi="Arial" w:cs="Arial"/>
                <w:sz w:val="20"/>
                <w:szCs w:val="20"/>
              </w:rPr>
            </w:pPr>
          </w:p>
        </w:tc>
        <w:tc>
          <w:tcPr>
            <w:tcW w:w="592" w:type="pct"/>
            <w:shd w:val="clear" w:color="auto" w:fill="FFF2CC" w:themeFill="accent4" w:themeFillTint="33"/>
          </w:tcPr>
          <w:p w14:paraId="2F85738C" w14:textId="77777777" w:rsidR="00557BDB" w:rsidRDefault="00557BDB" w:rsidP="006B39EE">
            <w:pPr>
              <w:jc w:val="center"/>
              <w:rPr>
                <w:rFonts w:ascii="Arial" w:hAnsi="Arial" w:cs="Arial"/>
                <w:sz w:val="20"/>
                <w:szCs w:val="20"/>
              </w:rPr>
            </w:pPr>
          </w:p>
        </w:tc>
        <w:tc>
          <w:tcPr>
            <w:tcW w:w="593" w:type="pct"/>
            <w:shd w:val="clear" w:color="auto" w:fill="FFF2CC" w:themeFill="accent4" w:themeFillTint="33"/>
          </w:tcPr>
          <w:p w14:paraId="2DAE8DEA" w14:textId="77777777" w:rsidR="00557BDB" w:rsidRDefault="00557BDB" w:rsidP="006B39EE">
            <w:pPr>
              <w:jc w:val="center"/>
              <w:rPr>
                <w:rFonts w:ascii="Arial" w:hAnsi="Arial" w:cs="Arial"/>
                <w:sz w:val="20"/>
                <w:szCs w:val="20"/>
              </w:rPr>
            </w:pPr>
          </w:p>
        </w:tc>
      </w:tr>
    </w:tbl>
    <w:p w14:paraId="4527E366" w14:textId="77777777" w:rsidR="00605789" w:rsidRDefault="00605789" w:rsidP="00E837C0">
      <w:pPr>
        <w:jc w:val="both"/>
        <w:rPr>
          <w:rFonts w:ascii="Arial" w:hAnsi="Arial" w:cs="Arial"/>
          <w:color w:val="222222"/>
          <w:sz w:val="20"/>
          <w:szCs w:val="20"/>
        </w:rPr>
      </w:pPr>
    </w:p>
    <w:p w14:paraId="3E334E2A" w14:textId="77777777" w:rsidR="00605789" w:rsidRDefault="00605789" w:rsidP="00E837C0">
      <w:pPr>
        <w:jc w:val="both"/>
        <w:rPr>
          <w:rFonts w:ascii="Arial" w:hAnsi="Arial" w:cs="Arial"/>
          <w:color w:val="222222"/>
          <w:sz w:val="20"/>
          <w:szCs w:val="20"/>
        </w:rPr>
      </w:pPr>
    </w:p>
    <w:p w14:paraId="30FCA448" w14:textId="77777777" w:rsidR="00605789" w:rsidRDefault="00605789" w:rsidP="00E837C0">
      <w:pPr>
        <w:jc w:val="both"/>
        <w:rPr>
          <w:rFonts w:ascii="Arial" w:hAnsi="Arial" w:cs="Arial"/>
          <w:color w:val="222222"/>
          <w:sz w:val="20"/>
          <w:szCs w:val="20"/>
        </w:rPr>
      </w:pPr>
    </w:p>
    <w:p w14:paraId="59F34F1C" w14:textId="77777777" w:rsidR="00D44F7E" w:rsidRDefault="00D44F7E" w:rsidP="00E837C0">
      <w:pPr>
        <w:jc w:val="both"/>
        <w:rPr>
          <w:rFonts w:ascii="Arial" w:hAnsi="Arial" w:cs="Arial"/>
          <w:color w:val="222222"/>
          <w:sz w:val="20"/>
          <w:szCs w:val="20"/>
        </w:rPr>
      </w:pPr>
    </w:p>
    <w:p w14:paraId="48753A29" w14:textId="22B4606C" w:rsidR="007F2BE4" w:rsidRDefault="00E264F7" w:rsidP="00E837C0">
      <w:pPr>
        <w:jc w:val="both"/>
        <w:rPr>
          <w:rFonts w:ascii="Arial" w:hAnsi="Arial" w:cs="Arial"/>
          <w:color w:val="000000"/>
          <w:sz w:val="20"/>
          <w:szCs w:val="20"/>
        </w:rPr>
      </w:pPr>
      <w:r w:rsidRPr="00E837C0">
        <w:rPr>
          <w:rFonts w:ascii="Arial" w:hAnsi="Arial" w:cs="Arial"/>
          <w:b/>
          <w:bCs/>
          <w:color w:val="000000"/>
          <w:sz w:val="20"/>
          <w:szCs w:val="20"/>
        </w:rPr>
        <w:lastRenderedPageBreak/>
        <w:t>Kirton</w:t>
      </w:r>
      <w:r>
        <w:rPr>
          <w:rFonts w:ascii="Arial" w:hAnsi="Arial" w:cs="Arial"/>
          <w:color w:val="000000"/>
          <w:sz w:val="20"/>
          <w:szCs w:val="20"/>
        </w:rPr>
        <w:t>, Boston, Lincolnshire</w:t>
      </w:r>
      <w:r w:rsidR="00C7238F">
        <w:rPr>
          <w:rFonts w:ascii="Arial" w:hAnsi="Arial" w:cs="Arial"/>
          <w:color w:val="000000"/>
          <w:sz w:val="20"/>
          <w:szCs w:val="20"/>
        </w:rPr>
        <w:t>. 12 miles from the main camp.</w:t>
      </w:r>
    </w:p>
    <w:p w14:paraId="3CF4B298" w14:textId="77777777" w:rsidR="00605789" w:rsidRPr="00D44F7E" w:rsidRDefault="00605789" w:rsidP="00E837C0">
      <w:pPr>
        <w:jc w:val="both"/>
        <w:rPr>
          <w:rFonts w:ascii="Arial" w:hAnsi="Arial" w:cs="Arial"/>
          <w:color w:val="000000"/>
          <w:sz w:val="8"/>
          <w:szCs w:val="8"/>
        </w:rPr>
      </w:pPr>
    </w:p>
    <w:p w14:paraId="1791C247" w14:textId="30B6C6E4" w:rsidR="006812AB" w:rsidRDefault="006812AB" w:rsidP="00E837C0">
      <w:pPr>
        <w:jc w:val="both"/>
        <w:rPr>
          <w:rFonts w:ascii="Arial" w:hAnsi="Arial" w:cs="Arial"/>
          <w:color w:val="000000"/>
          <w:sz w:val="20"/>
          <w:szCs w:val="20"/>
        </w:rPr>
      </w:pPr>
      <w:r w:rsidRPr="00E264F7">
        <w:rPr>
          <w:rFonts w:ascii="Arial" w:hAnsi="Arial" w:cs="Arial"/>
          <w:b/>
          <w:bCs/>
          <w:color w:val="000000"/>
          <w:sz w:val="20"/>
          <w:szCs w:val="20"/>
        </w:rPr>
        <w:t>15 September 1945</w:t>
      </w:r>
      <w:r>
        <w:rPr>
          <w:rFonts w:ascii="Arial" w:hAnsi="Arial" w:cs="Arial"/>
          <w:color w:val="000000"/>
          <w:sz w:val="20"/>
          <w:szCs w:val="20"/>
        </w:rPr>
        <w:t xml:space="preserve"> - Hostel listed for pows from this camp, (WO 32/10737): Kirton, Boston, Lincolnshire</w:t>
      </w:r>
    </w:p>
    <w:p w14:paraId="5B43CCAD" w14:textId="77777777" w:rsidR="006812AB" w:rsidRPr="00D44F7E" w:rsidRDefault="006812AB" w:rsidP="00E837C0">
      <w:pPr>
        <w:jc w:val="both"/>
        <w:rPr>
          <w:rFonts w:ascii="Arial" w:hAnsi="Arial" w:cs="Arial"/>
          <w:color w:val="000000"/>
          <w:sz w:val="8"/>
          <w:szCs w:val="8"/>
        </w:rPr>
      </w:pPr>
    </w:p>
    <w:p w14:paraId="26E2244C" w14:textId="6536C519" w:rsidR="006812AB" w:rsidRDefault="006812AB" w:rsidP="00E837C0">
      <w:pPr>
        <w:jc w:val="both"/>
        <w:rPr>
          <w:rFonts w:ascii="Arial" w:hAnsi="Arial" w:cs="Arial"/>
          <w:color w:val="000000"/>
          <w:sz w:val="20"/>
          <w:szCs w:val="20"/>
        </w:rPr>
      </w:pPr>
      <w:r w:rsidRPr="00D44F7E">
        <w:rPr>
          <w:rFonts w:ascii="Arial" w:hAnsi="Arial" w:cs="Arial"/>
          <w:b/>
          <w:bCs/>
          <w:color w:val="000000"/>
          <w:sz w:val="20"/>
          <w:szCs w:val="20"/>
        </w:rPr>
        <w:t>June 1946</w:t>
      </w:r>
      <w:r>
        <w:rPr>
          <w:rFonts w:ascii="Arial" w:hAnsi="Arial" w:cs="Arial"/>
          <w:color w:val="000000"/>
          <w:sz w:val="20"/>
          <w:szCs w:val="20"/>
        </w:rPr>
        <w:t xml:space="preserve"> – recorded as a hostel with Sutton Bridge camp 254</w:t>
      </w:r>
    </w:p>
    <w:p w14:paraId="4418E1E5" w14:textId="77777777" w:rsidR="006812AB" w:rsidRPr="00D44F7E" w:rsidRDefault="006812AB" w:rsidP="00E837C0">
      <w:pPr>
        <w:jc w:val="both"/>
        <w:rPr>
          <w:rFonts w:ascii="Arial" w:hAnsi="Arial" w:cs="Arial"/>
          <w:color w:val="000000"/>
          <w:sz w:val="8"/>
          <w:szCs w:val="8"/>
        </w:rPr>
      </w:pPr>
    </w:p>
    <w:p w14:paraId="11A15970" w14:textId="5812F7B4" w:rsidR="00605789" w:rsidRDefault="00605789" w:rsidP="00E837C0">
      <w:pPr>
        <w:jc w:val="both"/>
        <w:rPr>
          <w:rFonts w:ascii="Arial" w:hAnsi="Arial" w:cs="Arial"/>
          <w:color w:val="000000"/>
          <w:sz w:val="20"/>
          <w:szCs w:val="20"/>
        </w:rPr>
      </w:pPr>
      <w:r w:rsidRPr="00D44F7E">
        <w:rPr>
          <w:rFonts w:ascii="Arial" w:hAnsi="Arial" w:cs="Arial"/>
          <w:b/>
          <w:bCs/>
          <w:color w:val="000000"/>
          <w:sz w:val="20"/>
          <w:szCs w:val="20"/>
        </w:rPr>
        <w:t>1/1947</w:t>
      </w:r>
      <w:r>
        <w:rPr>
          <w:rFonts w:ascii="Arial" w:hAnsi="Arial" w:cs="Arial"/>
          <w:color w:val="000000"/>
          <w:sz w:val="20"/>
          <w:szCs w:val="20"/>
        </w:rPr>
        <w:t xml:space="preserve"> – Hostel leader; Obwm Eduard Gutbrod (B). A regular soldier “</w:t>
      </w:r>
      <w:r w:rsidRPr="00D44F7E">
        <w:rPr>
          <w:rFonts w:ascii="Arial" w:hAnsi="Arial" w:cs="Arial"/>
          <w:i/>
          <w:iCs/>
          <w:color w:val="000000"/>
          <w:sz w:val="20"/>
          <w:szCs w:val="20"/>
        </w:rPr>
        <w:t>with not much intelligence</w:t>
      </w:r>
      <w:r>
        <w:rPr>
          <w:rFonts w:ascii="Arial" w:hAnsi="Arial" w:cs="Arial"/>
          <w:color w:val="000000"/>
          <w:sz w:val="20"/>
          <w:szCs w:val="20"/>
        </w:rPr>
        <w:t>” but he was popular with British and pows. The majority of pows in this hostel “</w:t>
      </w:r>
      <w:r w:rsidRPr="00D44F7E">
        <w:rPr>
          <w:rFonts w:ascii="Arial" w:hAnsi="Arial" w:cs="Arial"/>
          <w:i/>
          <w:iCs/>
          <w:color w:val="000000"/>
          <w:sz w:val="20"/>
          <w:szCs w:val="20"/>
        </w:rPr>
        <w:t>showing almost surly indifference to anything political.”</w:t>
      </w:r>
      <w:r w:rsidR="00D774D6">
        <w:rPr>
          <w:rFonts w:ascii="Arial" w:hAnsi="Arial" w:cs="Arial"/>
          <w:color w:val="000000"/>
          <w:sz w:val="20"/>
          <w:szCs w:val="20"/>
        </w:rPr>
        <w:t xml:space="preserve"> </w:t>
      </w:r>
      <w:r w:rsidR="00C71295" w:rsidRPr="00D44F7E">
        <w:rPr>
          <w:rFonts w:ascii="Arial" w:hAnsi="Arial" w:cs="Arial"/>
          <w:b/>
          <w:bCs/>
          <w:color w:val="000000"/>
          <w:sz w:val="20"/>
          <w:szCs w:val="20"/>
        </w:rPr>
        <w:t>11</w:t>
      </w:r>
      <w:r w:rsidR="00D774D6" w:rsidRPr="00D44F7E">
        <w:rPr>
          <w:rFonts w:ascii="Arial" w:hAnsi="Arial" w:cs="Arial"/>
          <w:b/>
          <w:bCs/>
          <w:color w:val="000000"/>
          <w:sz w:val="20"/>
          <w:szCs w:val="20"/>
        </w:rPr>
        <w:t>/1947</w:t>
      </w:r>
      <w:r w:rsidR="00D774D6">
        <w:rPr>
          <w:rFonts w:ascii="Arial" w:hAnsi="Arial" w:cs="Arial"/>
          <w:color w:val="000000"/>
          <w:sz w:val="20"/>
          <w:szCs w:val="20"/>
        </w:rPr>
        <w:t xml:space="preserve"> – same leader.</w:t>
      </w:r>
    </w:p>
    <w:p w14:paraId="406378EA" w14:textId="77777777" w:rsidR="00F945BC" w:rsidRPr="00D44F7E" w:rsidRDefault="00F945BC" w:rsidP="00E837C0">
      <w:pPr>
        <w:jc w:val="both"/>
        <w:rPr>
          <w:rFonts w:ascii="Arial" w:hAnsi="Arial" w:cs="Arial"/>
          <w:color w:val="000000"/>
          <w:sz w:val="8"/>
          <w:szCs w:val="8"/>
        </w:rPr>
      </w:pPr>
    </w:p>
    <w:p w14:paraId="08769CBE" w14:textId="64DFD1E7" w:rsidR="00F945BC" w:rsidRDefault="00F945BC" w:rsidP="00E837C0">
      <w:pPr>
        <w:jc w:val="both"/>
        <w:rPr>
          <w:rFonts w:ascii="Arial" w:hAnsi="Arial" w:cs="Arial"/>
          <w:color w:val="000000"/>
          <w:sz w:val="20"/>
          <w:szCs w:val="20"/>
        </w:rPr>
      </w:pPr>
      <w:r w:rsidRPr="00D44F7E">
        <w:rPr>
          <w:rFonts w:ascii="Arial" w:hAnsi="Arial" w:cs="Arial"/>
          <w:b/>
          <w:bCs/>
          <w:color w:val="000000"/>
          <w:sz w:val="20"/>
          <w:szCs w:val="20"/>
        </w:rPr>
        <w:t>1/1948</w:t>
      </w:r>
      <w:r>
        <w:rPr>
          <w:rFonts w:ascii="Arial" w:hAnsi="Arial" w:cs="Arial"/>
          <w:color w:val="000000"/>
          <w:sz w:val="20"/>
          <w:szCs w:val="20"/>
        </w:rPr>
        <w:t xml:space="preserve"> – Hostel leader; K Kuenne (B-) </w:t>
      </w:r>
    </w:p>
    <w:p w14:paraId="7B3CFF43" w14:textId="77777777" w:rsidR="00605789" w:rsidRPr="00D44F7E" w:rsidRDefault="00605789" w:rsidP="00E837C0">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2210"/>
        <w:gridCol w:w="1046"/>
        <w:gridCol w:w="1194"/>
        <w:gridCol w:w="1822"/>
        <w:gridCol w:w="1822"/>
        <w:gridCol w:w="1822"/>
        <w:gridCol w:w="1825"/>
        <w:gridCol w:w="1822"/>
        <w:gridCol w:w="1825"/>
      </w:tblGrid>
      <w:tr w:rsidR="00557BDB" w14:paraId="2AA944D9" w14:textId="77777777" w:rsidTr="006B39EE">
        <w:tc>
          <w:tcPr>
            <w:tcW w:w="718" w:type="pct"/>
          </w:tcPr>
          <w:p w14:paraId="36623110" w14:textId="77777777" w:rsidR="00557BDB" w:rsidRDefault="00557BDB" w:rsidP="006B39EE">
            <w:pPr>
              <w:rPr>
                <w:rFonts w:ascii="Arial" w:hAnsi="Arial" w:cs="Arial"/>
                <w:sz w:val="20"/>
                <w:szCs w:val="20"/>
              </w:rPr>
            </w:pPr>
          </w:p>
        </w:tc>
        <w:tc>
          <w:tcPr>
            <w:tcW w:w="728" w:type="pct"/>
            <w:gridSpan w:val="2"/>
            <w:tcMar>
              <w:left w:w="28" w:type="dxa"/>
              <w:right w:w="28" w:type="dxa"/>
            </w:tcMar>
          </w:tcPr>
          <w:p w14:paraId="70011305" w14:textId="77777777" w:rsidR="00557BDB" w:rsidRDefault="00557BDB" w:rsidP="006B39EE">
            <w:pPr>
              <w:jc w:val="center"/>
              <w:rPr>
                <w:rFonts w:ascii="Arial" w:hAnsi="Arial" w:cs="Arial"/>
                <w:sz w:val="20"/>
                <w:szCs w:val="20"/>
              </w:rPr>
            </w:pPr>
            <w:r>
              <w:rPr>
                <w:rFonts w:ascii="Arial" w:hAnsi="Arial" w:cs="Arial"/>
                <w:sz w:val="20"/>
                <w:szCs w:val="20"/>
              </w:rPr>
              <w:t>1945/46</w:t>
            </w:r>
          </w:p>
        </w:tc>
        <w:tc>
          <w:tcPr>
            <w:tcW w:w="592" w:type="pct"/>
            <w:tcMar>
              <w:left w:w="28" w:type="dxa"/>
              <w:right w:w="28" w:type="dxa"/>
            </w:tcMar>
          </w:tcPr>
          <w:p w14:paraId="74438958" w14:textId="77777777" w:rsidR="00557BDB" w:rsidRDefault="00557BDB" w:rsidP="006B39EE">
            <w:pPr>
              <w:jc w:val="center"/>
              <w:rPr>
                <w:rFonts w:ascii="Arial" w:hAnsi="Arial" w:cs="Arial"/>
                <w:sz w:val="20"/>
                <w:szCs w:val="20"/>
              </w:rPr>
            </w:pPr>
            <w:r>
              <w:rPr>
                <w:rFonts w:ascii="Arial" w:hAnsi="Arial" w:cs="Arial"/>
                <w:sz w:val="20"/>
                <w:szCs w:val="20"/>
              </w:rPr>
              <w:t>1/1947</w:t>
            </w:r>
          </w:p>
        </w:tc>
        <w:tc>
          <w:tcPr>
            <w:tcW w:w="592" w:type="pct"/>
          </w:tcPr>
          <w:p w14:paraId="5DF8EFC6" w14:textId="77777777" w:rsidR="00557BDB" w:rsidRDefault="00557BDB" w:rsidP="006B39EE">
            <w:pPr>
              <w:jc w:val="center"/>
              <w:rPr>
                <w:rFonts w:ascii="Arial" w:hAnsi="Arial" w:cs="Arial"/>
                <w:sz w:val="20"/>
                <w:szCs w:val="20"/>
              </w:rPr>
            </w:pPr>
            <w:r>
              <w:rPr>
                <w:rFonts w:ascii="Arial" w:hAnsi="Arial" w:cs="Arial"/>
                <w:sz w:val="20"/>
                <w:szCs w:val="20"/>
              </w:rPr>
              <w:t>5/1947</w:t>
            </w:r>
          </w:p>
        </w:tc>
        <w:tc>
          <w:tcPr>
            <w:tcW w:w="592" w:type="pct"/>
          </w:tcPr>
          <w:p w14:paraId="3213740B" w14:textId="77777777" w:rsidR="00557BDB" w:rsidRDefault="00557BDB" w:rsidP="006B39EE">
            <w:pPr>
              <w:jc w:val="center"/>
              <w:rPr>
                <w:rFonts w:ascii="Arial" w:hAnsi="Arial" w:cs="Arial"/>
                <w:sz w:val="20"/>
                <w:szCs w:val="20"/>
              </w:rPr>
            </w:pPr>
            <w:r>
              <w:rPr>
                <w:rFonts w:ascii="Arial" w:hAnsi="Arial" w:cs="Arial"/>
                <w:sz w:val="20"/>
                <w:szCs w:val="20"/>
              </w:rPr>
              <w:t>8/1947</w:t>
            </w:r>
          </w:p>
        </w:tc>
        <w:tc>
          <w:tcPr>
            <w:tcW w:w="593" w:type="pct"/>
          </w:tcPr>
          <w:p w14:paraId="2F57A02A" w14:textId="77777777" w:rsidR="00557BDB" w:rsidRDefault="00557BDB" w:rsidP="006B39EE">
            <w:pPr>
              <w:jc w:val="center"/>
              <w:rPr>
                <w:rFonts w:ascii="Arial" w:hAnsi="Arial" w:cs="Arial"/>
                <w:sz w:val="20"/>
                <w:szCs w:val="20"/>
              </w:rPr>
            </w:pPr>
            <w:r>
              <w:rPr>
                <w:rFonts w:ascii="Arial" w:hAnsi="Arial" w:cs="Arial"/>
                <w:sz w:val="20"/>
                <w:szCs w:val="20"/>
              </w:rPr>
              <w:t>9/1947</w:t>
            </w:r>
          </w:p>
        </w:tc>
        <w:tc>
          <w:tcPr>
            <w:tcW w:w="592" w:type="pct"/>
          </w:tcPr>
          <w:p w14:paraId="4FA840C0" w14:textId="77777777" w:rsidR="00557BDB" w:rsidRDefault="00557BDB" w:rsidP="006B39EE">
            <w:pPr>
              <w:jc w:val="center"/>
              <w:rPr>
                <w:rFonts w:ascii="Arial" w:hAnsi="Arial" w:cs="Arial"/>
                <w:sz w:val="20"/>
                <w:szCs w:val="20"/>
              </w:rPr>
            </w:pPr>
            <w:r>
              <w:rPr>
                <w:rFonts w:ascii="Arial" w:hAnsi="Arial" w:cs="Arial"/>
                <w:sz w:val="20"/>
                <w:szCs w:val="20"/>
              </w:rPr>
              <w:t>11/1947</w:t>
            </w:r>
          </w:p>
        </w:tc>
        <w:tc>
          <w:tcPr>
            <w:tcW w:w="593" w:type="pct"/>
          </w:tcPr>
          <w:p w14:paraId="04C8E942" w14:textId="77777777" w:rsidR="00557BDB" w:rsidRDefault="00557BDB" w:rsidP="006B39EE">
            <w:pPr>
              <w:jc w:val="center"/>
              <w:rPr>
                <w:rFonts w:ascii="Arial" w:hAnsi="Arial" w:cs="Arial"/>
                <w:sz w:val="20"/>
                <w:szCs w:val="20"/>
              </w:rPr>
            </w:pPr>
            <w:r>
              <w:rPr>
                <w:rFonts w:ascii="Arial" w:hAnsi="Arial" w:cs="Arial"/>
                <w:sz w:val="20"/>
                <w:szCs w:val="20"/>
              </w:rPr>
              <w:t>1/1948</w:t>
            </w:r>
          </w:p>
        </w:tc>
      </w:tr>
      <w:tr w:rsidR="00557BDB" w14:paraId="1D422831" w14:textId="77777777" w:rsidTr="006B39EE">
        <w:tc>
          <w:tcPr>
            <w:tcW w:w="718" w:type="pct"/>
          </w:tcPr>
          <w:p w14:paraId="77C62319" w14:textId="77777777" w:rsidR="00557BDB" w:rsidRPr="00CF519D" w:rsidRDefault="00557BDB" w:rsidP="006B39EE">
            <w:pPr>
              <w:widowControl w:val="0"/>
              <w:tabs>
                <w:tab w:val="left" w:pos="260"/>
              </w:tabs>
              <w:rPr>
                <w:rFonts w:ascii="Arial" w:hAnsi="Arial" w:cs="Arial"/>
                <w:sz w:val="20"/>
                <w:szCs w:val="20"/>
              </w:rPr>
            </w:pPr>
            <w:r>
              <w:rPr>
                <w:rFonts w:ascii="Arial" w:hAnsi="Arial" w:cs="Arial"/>
                <w:sz w:val="20"/>
                <w:szCs w:val="20"/>
              </w:rPr>
              <w:t>Kirton</w:t>
            </w:r>
          </w:p>
        </w:tc>
        <w:tc>
          <w:tcPr>
            <w:tcW w:w="340" w:type="pct"/>
            <w:shd w:val="clear" w:color="auto" w:fill="E2EFD9" w:themeFill="accent6" w:themeFillTint="33"/>
          </w:tcPr>
          <w:p w14:paraId="073D7FBB" w14:textId="77777777" w:rsidR="00557BDB" w:rsidRDefault="00557BDB" w:rsidP="006B39EE">
            <w:pPr>
              <w:jc w:val="center"/>
              <w:rPr>
                <w:rFonts w:ascii="Arial" w:hAnsi="Arial" w:cs="Arial"/>
                <w:sz w:val="20"/>
                <w:szCs w:val="20"/>
              </w:rPr>
            </w:pPr>
          </w:p>
        </w:tc>
        <w:tc>
          <w:tcPr>
            <w:tcW w:w="388" w:type="pct"/>
            <w:shd w:val="clear" w:color="auto" w:fill="DEEAF6" w:themeFill="accent5" w:themeFillTint="33"/>
          </w:tcPr>
          <w:p w14:paraId="5D59CFF8" w14:textId="77777777" w:rsidR="00557BDB" w:rsidRDefault="00557BDB" w:rsidP="006B39EE">
            <w:pPr>
              <w:jc w:val="center"/>
              <w:rPr>
                <w:rFonts w:ascii="Arial" w:hAnsi="Arial" w:cs="Arial"/>
                <w:sz w:val="20"/>
                <w:szCs w:val="20"/>
              </w:rPr>
            </w:pPr>
            <w:r>
              <w:rPr>
                <w:rFonts w:ascii="Arial" w:hAnsi="Arial" w:cs="Arial"/>
                <w:sz w:val="20"/>
                <w:szCs w:val="20"/>
              </w:rPr>
              <w:t>With C254</w:t>
            </w:r>
          </w:p>
        </w:tc>
        <w:tc>
          <w:tcPr>
            <w:tcW w:w="592" w:type="pct"/>
            <w:shd w:val="clear" w:color="auto" w:fill="E2EFD9" w:themeFill="accent6" w:themeFillTint="33"/>
          </w:tcPr>
          <w:p w14:paraId="598C4F49" w14:textId="77777777" w:rsidR="00557BDB" w:rsidRDefault="00557BDB" w:rsidP="006B39EE">
            <w:pPr>
              <w:jc w:val="center"/>
              <w:rPr>
                <w:rFonts w:ascii="Arial" w:hAnsi="Arial" w:cs="Arial"/>
                <w:sz w:val="20"/>
                <w:szCs w:val="20"/>
              </w:rPr>
            </w:pPr>
            <w:r>
              <w:rPr>
                <w:rFonts w:ascii="Arial" w:hAnsi="Arial" w:cs="Arial"/>
                <w:sz w:val="20"/>
                <w:szCs w:val="20"/>
              </w:rPr>
              <w:t>118</w:t>
            </w:r>
          </w:p>
        </w:tc>
        <w:tc>
          <w:tcPr>
            <w:tcW w:w="592" w:type="pct"/>
            <w:shd w:val="clear" w:color="auto" w:fill="E2EFD9" w:themeFill="accent6" w:themeFillTint="33"/>
          </w:tcPr>
          <w:p w14:paraId="76CA7676" w14:textId="77777777" w:rsidR="00557BDB" w:rsidRDefault="00557BDB" w:rsidP="006B39EE">
            <w:pPr>
              <w:jc w:val="center"/>
              <w:rPr>
                <w:rFonts w:ascii="Arial" w:hAnsi="Arial" w:cs="Arial"/>
                <w:sz w:val="20"/>
                <w:szCs w:val="20"/>
              </w:rPr>
            </w:pPr>
            <w:r>
              <w:rPr>
                <w:rFonts w:ascii="Arial" w:hAnsi="Arial" w:cs="Arial"/>
                <w:sz w:val="20"/>
                <w:szCs w:val="20"/>
              </w:rPr>
              <w:t>119</w:t>
            </w:r>
          </w:p>
        </w:tc>
        <w:tc>
          <w:tcPr>
            <w:tcW w:w="592" w:type="pct"/>
            <w:shd w:val="clear" w:color="auto" w:fill="E2EFD9" w:themeFill="accent6" w:themeFillTint="33"/>
          </w:tcPr>
          <w:p w14:paraId="502F8FFE" w14:textId="77777777" w:rsidR="00557BDB" w:rsidRDefault="00557BDB" w:rsidP="006B39EE">
            <w:pPr>
              <w:jc w:val="center"/>
              <w:rPr>
                <w:rFonts w:ascii="Arial" w:hAnsi="Arial" w:cs="Arial"/>
                <w:sz w:val="20"/>
                <w:szCs w:val="20"/>
              </w:rPr>
            </w:pPr>
            <w:r>
              <w:rPr>
                <w:rFonts w:ascii="Arial" w:hAnsi="Arial" w:cs="Arial"/>
                <w:sz w:val="20"/>
                <w:szCs w:val="20"/>
              </w:rPr>
              <w:t>103</w:t>
            </w:r>
          </w:p>
        </w:tc>
        <w:tc>
          <w:tcPr>
            <w:tcW w:w="593" w:type="pct"/>
            <w:shd w:val="clear" w:color="auto" w:fill="E2EFD9" w:themeFill="accent6" w:themeFillTint="33"/>
          </w:tcPr>
          <w:p w14:paraId="4BB3D851" w14:textId="77777777" w:rsidR="00557BDB" w:rsidRDefault="00557BDB" w:rsidP="006B39EE">
            <w:pPr>
              <w:jc w:val="center"/>
              <w:rPr>
                <w:rFonts w:ascii="Arial" w:hAnsi="Arial" w:cs="Arial"/>
                <w:sz w:val="20"/>
                <w:szCs w:val="20"/>
              </w:rPr>
            </w:pPr>
            <w:r>
              <w:rPr>
                <w:rFonts w:ascii="Arial" w:hAnsi="Arial" w:cs="Arial"/>
                <w:sz w:val="20"/>
                <w:szCs w:val="20"/>
              </w:rPr>
              <w:t>97</w:t>
            </w:r>
          </w:p>
        </w:tc>
        <w:tc>
          <w:tcPr>
            <w:tcW w:w="592" w:type="pct"/>
            <w:shd w:val="clear" w:color="auto" w:fill="E2EFD9" w:themeFill="accent6" w:themeFillTint="33"/>
          </w:tcPr>
          <w:p w14:paraId="4D7E7B7C" w14:textId="77777777" w:rsidR="00557BDB" w:rsidRDefault="00557BDB" w:rsidP="006B39EE">
            <w:pPr>
              <w:jc w:val="center"/>
              <w:rPr>
                <w:rFonts w:ascii="Arial" w:hAnsi="Arial" w:cs="Arial"/>
                <w:sz w:val="20"/>
                <w:szCs w:val="20"/>
              </w:rPr>
            </w:pPr>
            <w:r>
              <w:rPr>
                <w:rFonts w:ascii="Arial" w:hAnsi="Arial" w:cs="Arial"/>
                <w:sz w:val="20"/>
                <w:szCs w:val="20"/>
              </w:rPr>
              <w:t>117</w:t>
            </w:r>
          </w:p>
        </w:tc>
        <w:tc>
          <w:tcPr>
            <w:tcW w:w="593" w:type="pct"/>
            <w:shd w:val="clear" w:color="auto" w:fill="E2EFD9" w:themeFill="accent6" w:themeFillTint="33"/>
          </w:tcPr>
          <w:p w14:paraId="085418A5" w14:textId="77777777" w:rsidR="00557BDB" w:rsidRDefault="00557BDB" w:rsidP="006B39EE">
            <w:pPr>
              <w:jc w:val="center"/>
              <w:rPr>
                <w:rFonts w:ascii="Arial" w:hAnsi="Arial" w:cs="Arial"/>
                <w:sz w:val="20"/>
                <w:szCs w:val="20"/>
              </w:rPr>
            </w:pPr>
            <w:r>
              <w:rPr>
                <w:rFonts w:ascii="Arial" w:hAnsi="Arial" w:cs="Arial"/>
                <w:sz w:val="20"/>
                <w:szCs w:val="20"/>
              </w:rPr>
              <w:t>53</w:t>
            </w:r>
          </w:p>
        </w:tc>
      </w:tr>
    </w:tbl>
    <w:p w14:paraId="6AE136B4" w14:textId="77777777" w:rsidR="00605789" w:rsidRDefault="00605789" w:rsidP="00E837C0">
      <w:pPr>
        <w:jc w:val="both"/>
        <w:rPr>
          <w:rFonts w:ascii="Arial" w:hAnsi="Arial" w:cs="Arial"/>
          <w:color w:val="000000"/>
          <w:sz w:val="20"/>
          <w:szCs w:val="20"/>
        </w:rPr>
      </w:pPr>
    </w:p>
    <w:p w14:paraId="57D7ED21" w14:textId="4439DF91" w:rsidR="00E837C0" w:rsidRDefault="00E837C0" w:rsidP="00E837C0">
      <w:pPr>
        <w:jc w:val="both"/>
        <w:rPr>
          <w:rFonts w:ascii="Arial" w:hAnsi="Arial" w:cs="Arial"/>
          <w:color w:val="000000"/>
          <w:sz w:val="20"/>
          <w:szCs w:val="20"/>
        </w:rPr>
      </w:pPr>
    </w:p>
    <w:p w14:paraId="4CA8CF45" w14:textId="79456A32" w:rsidR="00E837C0" w:rsidRPr="00E837C0" w:rsidRDefault="00E837C0" w:rsidP="00E837C0">
      <w:pPr>
        <w:jc w:val="both"/>
        <w:rPr>
          <w:rFonts w:ascii="Arial" w:hAnsi="Arial" w:cs="Arial"/>
          <w:b/>
          <w:bCs/>
          <w:color w:val="000000"/>
          <w:sz w:val="20"/>
          <w:szCs w:val="20"/>
        </w:rPr>
      </w:pPr>
      <w:r w:rsidRPr="00E837C0">
        <w:rPr>
          <w:rFonts w:ascii="Arial" w:hAnsi="Arial" w:cs="Arial"/>
          <w:b/>
          <w:bCs/>
          <w:color w:val="000000"/>
          <w:sz w:val="20"/>
          <w:szCs w:val="20"/>
        </w:rPr>
        <w:t>Love Lane</w:t>
      </w:r>
      <w:r w:rsidR="00C7238F">
        <w:rPr>
          <w:rFonts w:ascii="Arial" w:hAnsi="Arial" w:cs="Arial"/>
          <w:b/>
          <w:bCs/>
          <w:color w:val="000000"/>
          <w:sz w:val="20"/>
          <w:szCs w:val="20"/>
        </w:rPr>
        <w:t xml:space="preserve">. </w:t>
      </w:r>
      <w:r w:rsidR="006C259E" w:rsidRPr="006C259E">
        <w:rPr>
          <w:rFonts w:ascii="Arial" w:hAnsi="Arial" w:cs="Arial"/>
          <w:color w:val="000000"/>
          <w:sz w:val="20"/>
          <w:szCs w:val="20"/>
        </w:rPr>
        <w:t>Spalding.</w:t>
      </w:r>
      <w:r w:rsidR="006C259E">
        <w:rPr>
          <w:rFonts w:ascii="Arial" w:hAnsi="Arial" w:cs="Arial"/>
          <w:b/>
          <w:bCs/>
          <w:color w:val="000000"/>
          <w:sz w:val="20"/>
          <w:szCs w:val="20"/>
        </w:rPr>
        <w:t xml:space="preserve"> </w:t>
      </w:r>
      <w:r w:rsidR="00C7238F" w:rsidRPr="00C7238F">
        <w:rPr>
          <w:rFonts w:ascii="Arial" w:hAnsi="Arial" w:cs="Arial"/>
          <w:color w:val="000000"/>
          <w:sz w:val="20"/>
          <w:szCs w:val="20"/>
        </w:rPr>
        <w:t>1½ miles from the main camp.</w:t>
      </w:r>
      <w:r w:rsidR="00C7238F">
        <w:rPr>
          <w:rFonts w:ascii="Arial" w:hAnsi="Arial" w:cs="Arial"/>
          <w:b/>
          <w:bCs/>
          <w:color w:val="000000"/>
          <w:sz w:val="20"/>
          <w:szCs w:val="20"/>
        </w:rPr>
        <w:t xml:space="preserve"> </w:t>
      </w:r>
    </w:p>
    <w:p w14:paraId="14894666" w14:textId="77777777" w:rsidR="00E837C0" w:rsidRPr="006C259E" w:rsidRDefault="00E837C0" w:rsidP="00E837C0">
      <w:pPr>
        <w:jc w:val="both"/>
        <w:rPr>
          <w:rFonts w:ascii="Arial" w:hAnsi="Arial" w:cs="Arial"/>
          <w:color w:val="000000"/>
          <w:sz w:val="8"/>
          <w:szCs w:val="8"/>
        </w:rPr>
      </w:pPr>
    </w:p>
    <w:p w14:paraId="68488F4A" w14:textId="48CBFBAC" w:rsidR="00E837C0" w:rsidRDefault="00E837C0" w:rsidP="00E837C0">
      <w:pPr>
        <w:jc w:val="both"/>
        <w:rPr>
          <w:rFonts w:ascii="Arial" w:hAnsi="Arial" w:cs="Arial"/>
          <w:color w:val="000000"/>
          <w:sz w:val="20"/>
          <w:szCs w:val="20"/>
        </w:rPr>
      </w:pPr>
      <w:r w:rsidRPr="006C259E">
        <w:rPr>
          <w:rFonts w:ascii="Arial" w:hAnsi="Arial" w:cs="Arial"/>
          <w:b/>
          <w:bCs/>
          <w:color w:val="000000"/>
          <w:sz w:val="20"/>
          <w:szCs w:val="20"/>
        </w:rPr>
        <w:t>1/1947</w:t>
      </w:r>
      <w:r>
        <w:rPr>
          <w:rFonts w:ascii="Arial" w:hAnsi="Arial" w:cs="Arial"/>
          <w:color w:val="000000"/>
          <w:sz w:val="20"/>
          <w:szCs w:val="20"/>
        </w:rPr>
        <w:t xml:space="preserve"> – Hostel leader; Fw Martin Kuntzsch (B+). Newly appointed,</w:t>
      </w:r>
      <w:r w:rsidR="00A44859">
        <w:rPr>
          <w:rFonts w:ascii="Arial" w:hAnsi="Arial" w:cs="Arial"/>
          <w:color w:val="000000"/>
          <w:sz w:val="20"/>
          <w:szCs w:val="20"/>
        </w:rPr>
        <w:t xml:space="preserve"> aged 40, a merchant.</w:t>
      </w:r>
      <w:r>
        <w:rPr>
          <w:rFonts w:ascii="Arial" w:hAnsi="Arial" w:cs="Arial"/>
          <w:color w:val="000000"/>
          <w:sz w:val="20"/>
          <w:szCs w:val="20"/>
        </w:rPr>
        <w:t xml:space="preserve"> “</w:t>
      </w:r>
      <w:r w:rsidR="00A44859" w:rsidRPr="006C259E">
        <w:rPr>
          <w:rFonts w:ascii="Arial" w:hAnsi="Arial" w:cs="Arial"/>
          <w:i/>
          <w:iCs/>
          <w:color w:val="000000"/>
          <w:sz w:val="20"/>
          <w:szCs w:val="20"/>
        </w:rPr>
        <w:t>I</w:t>
      </w:r>
      <w:r w:rsidRPr="006C259E">
        <w:rPr>
          <w:rFonts w:ascii="Arial" w:hAnsi="Arial" w:cs="Arial"/>
          <w:i/>
          <w:iCs/>
          <w:color w:val="000000"/>
          <w:sz w:val="20"/>
          <w:szCs w:val="20"/>
        </w:rPr>
        <w:t>ntelligent and politically sound.”</w:t>
      </w:r>
      <w:r>
        <w:rPr>
          <w:rFonts w:ascii="Arial" w:hAnsi="Arial" w:cs="Arial"/>
          <w:color w:val="000000"/>
          <w:sz w:val="20"/>
          <w:szCs w:val="20"/>
        </w:rPr>
        <w:t xml:space="preserve"> Re-education was progressing well at this hostel. There were also classes for English, French, and history of art.</w:t>
      </w:r>
    </w:p>
    <w:p w14:paraId="290AE812" w14:textId="77777777" w:rsidR="00E837C0" w:rsidRPr="006C259E" w:rsidRDefault="00E837C0" w:rsidP="00E837C0">
      <w:pPr>
        <w:jc w:val="both"/>
        <w:rPr>
          <w:rFonts w:ascii="Arial" w:hAnsi="Arial" w:cs="Arial"/>
          <w:color w:val="000000"/>
          <w:sz w:val="8"/>
          <w:szCs w:val="8"/>
        </w:rPr>
      </w:pPr>
    </w:p>
    <w:p w14:paraId="4DFBB726" w14:textId="42AE0537" w:rsidR="00E837C0" w:rsidRDefault="00E837C0" w:rsidP="00E837C0">
      <w:pPr>
        <w:jc w:val="both"/>
        <w:rPr>
          <w:rFonts w:ascii="Arial" w:hAnsi="Arial" w:cs="Arial"/>
          <w:color w:val="000000"/>
          <w:sz w:val="20"/>
          <w:szCs w:val="20"/>
        </w:rPr>
      </w:pPr>
      <w:r>
        <w:rPr>
          <w:rFonts w:ascii="Arial" w:hAnsi="Arial" w:cs="Arial"/>
          <w:color w:val="000000"/>
          <w:sz w:val="20"/>
          <w:szCs w:val="20"/>
        </w:rPr>
        <w:t xml:space="preserve">The previous leader was Obfw Werner Langner who had to step down due to ill health. </w:t>
      </w:r>
    </w:p>
    <w:p w14:paraId="62CB0E05" w14:textId="77777777" w:rsidR="00D774D6" w:rsidRPr="006C259E" w:rsidRDefault="00D774D6" w:rsidP="00E837C0">
      <w:pPr>
        <w:jc w:val="both"/>
        <w:rPr>
          <w:rFonts w:ascii="Arial" w:hAnsi="Arial" w:cs="Arial"/>
          <w:color w:val="000000"/>
          <w:sz w:val="8"/>
          <w:szCs w:val="8"/>
        </w:rPr>
      </w:pPr>
    </w:p>
    <w:p w14:paraId="1A54F025" w14:textId="0A9B1589" w:rsidR="00FF5B6A" w:rsidRPr="006C259E" w:rsidRDefault="00D774D6" w:rsidP="00E837C0">
      <w:pPr>
        <w:jc w:val="both"/>
        <w:rPr>
          <w:rFonts w:ascii="Arial" w:hAnsi="Arial" w:cs="Arial"/>
          <w:color w:val="000000"/>
          <w:sz w:val="20"/>
          <w:szCs w:val="20"/>
        </w:rPr>
      </w:pPr>
      <w:r w:rsidRPr="006C259E">
        <w:rPr>
          <w:rFonts w:ascii="Arial" w:hAnsi="Arial" w:cs="Arial"/>
          <w:b/>
          <w:bCs/>
          <w:color w:val="000000"/>
          <w:sz w:val="20"/>
          <w:szCs w:val="20"/>
        </w:rPr>
        <w:t>5/1947</w:t>
      </w:r>
      <w:r>
        <w:rPr>
          <w:rFonts w:ascii="Arial" w:hAnsi="Arial" w:cs="Arial"/>
          <w:color w:val="000000"/>
          <w:sz w:val="20"/>
          <w:szCs w:val="20"/>
        </w:rPr>
        <w:t xml:space="preserve"> – Hostel leader; Hfw. Kurt Bauschmann (B-)</w:t>
      </w:r>
      <w:r w:rsidR="00614B31">
        <w:rPr>
          <w:rFonts w:ascii="Arial" w:hAnsi="Arial" w:cs="Arial"/>
          <w:color w:val="000000"/>
          <w:sz w:val="20"/>
          <w:szCs w:val="20"/>
        </w:rPr>
        <w:t>, aged 41, textile department manager, “</w:t>
      </w:r>
      <w:r w:rsidR="00614B31" w:rsidRPr="006C259E">
        <w:rPr>
          <w:rFonts w:ascii="Arial" w:hAnsi="Arial" w:cs="Arial"/>
          <w:i/>
          <w:iCs/>
          <w:color w:val="000000"/>
          <w:sz w:val="20"/>
          <w:szCs w:val="20"/>
        </w:rPr>
        <w:t>an opportunist but serves Commandant’s purpose of keeping the hostel in order</w:t>
      </w:r>
      <w:r w:rsidR="00614B31">
        <w:rPr>
          <w:rFonts w:ascii="Arial" w:hAnsi="Arial" w:cs="Arial"/>
          <w:color w:val="000000"/>
          <w:sz w:val="20"/>
          <w:szCs w:val="20"/>
        </w:rPr>
        <w:t>.” Low morale recorded as 50% were from camps in the USA.</w:t>
      </w:r>
      <w:r w:rsidR="006C259E">
        <w:rPr>
          <w:rFonts w:ascii="Arial" w:hAnsi="Arial" w:cs="Arial"/>
          <w:color w:val="000000"/>
          <w:sz w:val="20"/>
          <w:szCs w:val="20"/>
        </w:rPr>
        <w:t xml:space="preserve"> </w:t>
      </w:r>
      <w:r w:rsidR="00FF5B6A" w:rsidRPr="006C259E">
        <w:rPr>
          <w:rFonts w:ascii="Arial" w:hAnsi="Arial" w:cs="Arial"/>
          <w:i/>
          <w:iCs/>
          <w:color w:val="000000"/>
          <w:sz w:val="20"/>
          <w:szCs w:val="20"/>
        </w:rPr>
        <w:t>“The orchestra of 8 indulges in popular tunes.”</w:t>
      </w:r>
    </w:p>
    <w:p w14:paraId="1195FCB8" w14:textId="77777777" w:rsidR="004B74D0" w:rsidRPr="006C259E" w:rsidRDefault="004B74D0" w:rsidP="00E837C0">
      <w:pPr>
        <w:jc w:val="both"/>
        <w:rPr>
          <w:rFonts w:ascii="Arial" w:hAnsi="Arial" w:cs="Arial"/>
          <w:color w:val="000000"/>
          <w:sz w:val="8"/>
          <w:szCs w:val="8"/>
        </w:rPr>
      </w:pPr>
    </w:p>
    <w:p w14:paraId="01DEDA9A" w14:textId="4E4A228C" w:rsidR="004B74D0" w:rsidRDefault="009F02EB" w:rsidP="00E837C0">
      <w:pPr>
        <w:jc w:val="both"/>
        <w:rPr>
          <w:rFonts w:ascii="Arial" w:hAnsi="Arial" w:cs="Arial"/>
          <w:color w:val="000000"/>
          <w:sz w:val="20"/>
          <w:szCs w:val="20"/>
        </w:rPr>
      </w:pPr>
      <w:r w:rsidRPr="006C259E">
        <w:rPr>
          <w:rFonts w:ascii="Arial" w:hAnsi="Arial" w:cs="Arial"/>
          <w:b/>
          <w:bCs/>
          <w:color w:val="000000"/>
          <w:sz w:val="20"/>
          <w:szCs w:val="20"/>
        </w:rPr>
        <w:t>1</w:t>
      </w:r>
      <w:r w:rsidR="004B74D0" w:rsidRPr="006C259E">
        <w:rPr>
          <w:rFonts w:ascii="Arial" w:hAnsi="Arial" w:cs="Arial"/>
          <w:b/>
          <w:bCs/>
          <w:color w:val="000000"/>
          <w:sz w:val="20"/>
          <w:szCs w:val="20"/>
        </w:rPr>
        <w:t>/194</w:t>
      </w:r>
      <w:r w:rsidR="00F945BC" w:rsidRPr="006C259E">
        <w:rPr>
          <w:rFonts w:ascii="Arial" w:hAnsi="Arial" w:cs="Arial"/>
          <w:b/>
          <w:bCs/>
          <w:color w:val="000000"/>
          <w:sz w:val="20"/>
          <w:szCs w:val="20"/>
        </w:rPr>
        <w:t>8</w:t>
      </w:r>
      <w:r w:rsidR="004B74D0">
        <w:rPr>
          <w:rFonts w:ascii="Arial" w:hAnsi="Arial" w:cs="Arial"/>
          <w:color w:val="000000"/>
          <w:sz w:val="20"/>
          <w:szCs w:val="20"/>
        </w:rPr>
        <w:t xml:space="preserve"> – same leader.</w:t>
      </w:r>
    </w:p>
    <w:p w14:paraId="2C7BA45A" w14:textId="6D2E0C1D" w:rsidR="00E837C0" w:rsidRPr="006C259E" w:rsidRDefault="00E837C0" w:rsidP="00E837C0">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2210"/>
        <w:gridCol w:w="2240"/>
        <w:gridCol w:w="1822"/>
        <w:gridCol w:w="1822"/>
        <w:gridCol w:w="1822"/>
        <w:gridCol w:w="1825"/>
        <w:gridCol w:w="1822"/>
        <w:gridCol w:w="1825"/>
      </w:tblGrid>
      <w:tr w:rsidR="00557BDB" w14:paraId="07B627F9" w14:textId="77777777" w:rsidTr="006B39EE">
        <w:tc>
          <w:tcPr>
            <w:tcW w:w="718" w:type="pct"/>
          </w:tcPr>
          <w:p w14:paraId="58AF43DE" w14:textId="77777777" w:rsidR="00557BDB" w:rsidRDefault="00557BDB" w:rsidP="006B39EE">
            <w:pPr>
              <w:rPr>
                <w:rFonts w:ascii="Arial" w:hAnsi="Arial" w:cs="Arial"/>
                <w:sz w:val="20"/>
                <w:szCs w:val="20"/>
              </w:rPr>
            </w:pPr>
          </w:p>
        </w:tc>
        <w:tc>
          <w:tcPr>
            <w:tcW w:w="728" w:type="pct"/>
            <w:tcMar>
              <w:left w:w="28" w:type="dxa"/>
              <w:right w:w="28" w:type="dxa"/>
            </w:tcMar>
          </w:tcPr>
          <w:p w14:paraId="56CB7C01" w14:textId="77777777" w:rsidR="00557BDB" w:rsidRDefault="00557BDB" w:rsidP="006B39EE">
            <w:pPr>
              <w:jc w:val="center"/>
              <w:rPr>
                <w:rFonts w:ascii="Arial" w:hAnsi="Arial" w:cs="Arial"/>
                <w:sz w:val="20"/>
                <w:szCs w:val="20"/>
              </w:rPr>
            </w:pPr>
            <w:r>
              <w:rPr>
                <w:rFonts w:ascii="Arial" w:hAnsi="Arial" w:cs="Arial"/>
                <w:sz w:val="20"/>
                <w:szCs w:val="20"/>
              </w:rPr>
              <w:t>1945/46</w:t>
            </w:r>
          </w:p>
        </w:tc>
        <w:tc>
          <w:tcPr>
            <w:tcW w:w="592" w:type="pct"/>
            <w:tcMar>
              <w:left w:w="28" w:type="dxa"/>
              <w:right w:w="28" w:type="dxa"/>
            </w:tcMar>
          </w:tcPr>
          <w:p w14:paraId="576122D4" w14:textId="77777777" w:rsidR="00557BDB" w:rsidRDefault="00557BDB" w:rsidP="006B39EE">
            <w:pPr>
              <w:jc w:val="center"/>
              <w:rPr>
                <w:rFonts w:ascii="Arial" w:hAnsi="Arial" w:cs="Arial"/>
                <w:sz w:val="20"/>
                <w:szCs w:val="20"/>
              </w:rPr>
            </w:pPr>
            <w:r>
              <w:rPr>
                <w:rFonts w:ascii="Arial" w:hAnsi="Arial" w:cs="Arial"/>
                <w:sz w:val="20"/>
                <w:szCs w:val="20"/>
              </w:rPr>
              <w:t>1/1947</w:t>
            </w:r>
          </w:p>
        </w:tc>
        <w:tc>
          <w:tcPr>
            <w:tcW w:w="592" w:type="pct"/>
          </w:tcPr>
          <w:p w14:paraId="44821182" w14:textId="77777777" w:rsidR="00557BDB" w:rsidRDefault="00557BDB" w:rsidP="006B39EE">
            <w:pPr>
              <w:jc w:val="center"/>
              <w:rPr>
                <w:rFonts w:ascii="Arial" w:hAnsi="Arial" w:cs="Arial"/>
                <w:sz w:val="20"/>
                <w:szCs w:val="20"/>
              </w:rPr>
            </w:pPr>
            <w:r>
              <w:rPr>
                <w:rFonts w:ascii="Arial" w:hAnsi="Arial" w:cs="Arial"/>
                <w:sz w:val="20"/>
                <w:szCs w:val="20"/>
              </w:rPr>
              <w:t>5/1947</w:t>
            </w:r>
          </w:p>
        </w:tc>
        <w:tc>
          <w:tcPr>
            <w:tcW w:w="592" w:type="pct"/>
          </w:tcPr>
          <w:p w14:paraId="4CE670AF" w14:textId="77777777" w:rsidR="00557BDB" w:rsidRDefault="00557BDB" w:rsidP="006B39EE">
            <w:pPr>
              <w:jc w:val="center"/>
              <w:rPr>
                <w:rFonts w:ascii="Arial" w:hAnsi="Arial" w:cs="Arial"/>
                <w:sz w:val="20"/>
                <w:szCs w:val="20"/>
              </w:rPr>
            </w:pPr>
            <w:r>
              <w:rPr>
                <w:rFonts w:ascii="Arial" w:hAnsi="Arial" w:cs="Arial"/>
                <w:sz w:val="20"/>
                <w:szCs w:val="20"/>
              </w:rPr>
              <w:t>8/1947</w:t>
            </w:r>
          </w:p>
        </w:tc>
        <w:tc>
          <w:tcPr>
            <w:tcW w:w="593" w:type="pct"/>
          </w:tcPr>
          <w:p w14:paraId="3F7DB5DA" w14:textId="77777777" w:rsidR="00557BDB" w:rsidRDefault="00557BDB" w:rsidP="006B39EE">
            <w:pPr>
              <w:jc w:val="center"/>
              <w:rPr>
                <w:rFonts w:ascii="Arial" w:hAnsi="Arial" w:cs="Arial"/>
                <w:sz w:val="20"/>
                <w:szCs w:val="20"/>
              </w:rPr>
            </w:pPr>
            <w:r>
              <w:rPr>
                <w:rFonts w:ascii="Arial" w:hAnsi="Arial" w:cs="Arial"/>
                <w:sz w:val="20"/>
                <w:szCs w:val="20"/>
              </w:rPr>
              <w:t>9/1947</w:t>
            </w:r>
          </w:p>
        </w:tc>
        <w:tc>
          <w:tcPr>
            <w:tcW w:w="592" w:type="pct"/>
          </w:tcPr>
          <w:p w14:paraId="54B64296" w14:textId="77777777" w:rsidR="00557BDB" w:rsidRDefault="00557BDB" w:rsidP="006B39EE">
            <w:pPr>
              <w:jc w:val="center"/>
              <w:rPr>
                <w:rFonts w:ascii="Arial" w:hAnsi="Arial" w:cs="Arial"/>
                <w:sz w:val="20"/>
                <w:szCs w:val="20"/>
              </w:rPr>
            </w:pPr>
            <w:r>
              <w:rPr>
                <w:rFonts w:ascii="Arial" w:hAnsi="Arial" w:cs="Arial"/>
                <w:sz w:val="20"/>
                <w:szCs w:val="20"/>
              </w:rPr>
              <w:t>11/1947</w:t>
            </w:r>
          </w:p>
        </w:tc>
        <w:tc>
          <w:tcPr>
            <w:tcW w:w="593" w:type="pct"/>
          </w:tcPr>
          <w:p w14:paraId="6F255EE3" w14:textId="77777777" w:rsidR="00557BDB" w:rsidRDefault="00557BDB" w:rsidP="006B39EE">
            <w:pPr>
              <w:jc w:val="center"/>
              <w:rPr>
                <w:rFonts w:ascii="Arial" w:hAnsi="Arial" w:cs="Arial"/>
                <w:sz w:val="20"/>
                <w:szCs w:val="20"/>
              </w:rPr>
            </w:pPr>
            <w:r>
              <w:rPr>
                <w:rFonts w:ascii="Arial" w:hAnsi="Arial" w:cs="Arial"/>
                <w:sz w:val="20"/>
                <w:szCs w:val="20"/>
              </w:rPr>
              <w:t>1/1948</w:t>
            </w:r>
          </w:p>
        </w:tc>
      </w:tr>
      <w:tr w:rsidR="00557BDB" w14:paraId="1DFA6214" w14:textId="77777777" w:rsidTr="006B39EE">
        <w:tc>
          <w:tcPr>
            <w:tcW w:w="718" w:type="pct"/>
          </w:tcPr>
          <w:p w14:paraId="56EEF0AE" w14:textId="77777777" w:rsidR="00557BDB" w:rsidRPr="00CF519D" w:rsidRDefault="00557BDB" w:rsidP="006B39EE">
            <w:pPr>
              <w:widowControl w:val="0"/>
              <w:tabs>
                <w:tab w:val="left" w:pos="260"/>
              </w:tabs>
              <w:rPr>
                <w:rFonts w:ascii="Arial" w:hAnsi="Arial" w:cs="Arial"/>
                <w:sz w:val="20"/>
                <w:szCs w:val="20"/>
              </w:rPr>
            </w:pPr>
            <w:r>
              <w:rPr>
                <w:rFonts w:ascii="Arial" w:hAnsi="Arial" w:cs="Arial"/>
                <w:sz w:val="20"/>
                <w:szCs w:val="20"/>
              </w:rPr>
              <w:t>Love Lane</w:t>
            </w:r>
          </w:p>
        </w:tc>
        <w:tc>
          <w:tcPr>
            <w:tcW w:w="728" w:type="pct"/>
            <w:shd w:val="clear" w:color="auto" w:fill="FFF2CC" w:themeFill="accent4" w:themeFillTint="33"/>
          </w:tcPr>
          <w:p w14:paraId="279421B3" w14:textId="77777777" w:rsidR="00557BDB" w:rsidRDefault="00557BDB" w:rsidP="006B39EE">
            <w:pPr>
              <w:jc w:val="center"/>
              <w:rPr>
                <w:rFonts w:ascii="Arial" w:hAnsi="Arial" w:cs="Arial"/>
                <w:sz w:val="20"/>
                <w:szCs w:val="20"/>
              </w:rPr>
            </w:pPr>
          </w:p>
        </w:tc>
        <w:tc>
          <w:tcPr>
            <w:tcW w:w="592" w:type="pct"/>
            <w:shd w:val="clear" w:color="auto" w:fill="E2EFD9" w:themeFill="accent6" w:themeFillTint="33"/>
          </w:tcPr>
          <w:p w14:paraId="78DD8560" w14:textId="77777777" w:rsidR="00557BDB" w:rsidRDefault="00557BDB" w:rsidP="006B39EE">
            <w:pPr>
              <w:jc w:val="center"/>
              <w:rPr>
                <w:rFonts w:ascii="Arial" w:hAnsi="Arial" w:cs="Arial"/>
                <w:sz w:val="20"/>
                <w:szCs w:val="20"/>
              </w:rPr>
            </w:pPr>
            <w:r>
              <w:rPr>
                <w:rFonts w:ascii="Arial" w:hAnsi="Arial" w:cs="Arial"/>
                <w:sz w:val="20"/>
                <w:szCs w:val="20"/>
              </w:rPr>
              <w:t>390</w:t>
            </w:r>
          </w:p>
        </w:tc>
        <w:tc>
          <w:tcPr>
            <w:tcW w:w="592" w:type="pct"/>
            <w:shd w:val="clear" w:color="auto" w:fill="E2EFD9" w:themeFill="accent6" w:themeFillTint="33"/>
          </w:tcPr>
          <w:p w14:paraId="65529A4D" w14:textId="77777777" w:rsidR="00557BDB" w:rsidRDefault="00557BDB" w:rsidP="006B39EE">
            <w:pPr>
              <w:jc w:val="center"/>
              <w:rPr>
                <w:rFonts w:ascii="Arial" w:hAnsi="Arial" w:cs="Arial"/>
                <w:sz w:val="20"/>
                <w:szCs w:val="20"/>
              </w:rPr>
            </w:pPr>
            <w:r>
              <w:rPr>
                <w:rFonts w:ascii="Arial" w:hAnsi="Arial" w:cs="Arial"/>
                <w:sz w:val="20"/>
                <w:szCs w:val="20"/>
              </w:rPr>
              <w:t>418</w:t>
            </w:r>
          </w:p>
        </w:tc>
        <w:tc>
          <w:tcPr>
            <w:tcW w:w="592" w:type="pct"/>
            <w:shd w:val="clear" w:color="auto" w:fill="E2EFD9" w:themeFill="accent6" w:themeFillTint="33"/>
          </w:tcPr>
          <w:p w14:paraId="2CF66181" w14:textId="77777777" w:rsidR="00557BDB" w:rsidRDefault="00557BDB" w:rsidP="006B39EE">
            <w:pPr>
              <w:jc w:val="center"/>
              <w:rPr>
                <w:rFonts w:ascii="Arial" w:hAnsi="Arial" w:cs="Arial"/>
                <w:sz w:val="20"/>
                <w:szCs w:val="20"/>
              </w:rPr>
            </w:pPr>
            <w:r>
              <w:rPr>
                <w:rFonts w:ascii="Arial" w:hAnsi="Arial" w:cs="Arial"/>
                <w:sz w:val="20"/>
                <w:szCs w:val="20"/>
              </w:rPr>
              <w:t>410</w:t>
            </w:r>
          </w:p>
        </w:tc>
        <w:tc>
          <w:tcPr>
            <w:tcW w:w="593" w:type="pct"/>
            <w:shd w:val="clear" w:color="auto" w:fill="E2EFD9" w:themeFill="accent6" w:themeFillTint="33"/>
          </w:tcPr>
          <w:p w14:paraId="03074A10" w14:textId="77777777" w:rsidR="00557BDB" w:rsidRDefault="00557BDB" w:rsidP="006B39EE">
            <w:pPr>
              <w:jc w:val="center"/>
              <w:rPr>
                <w:rFonts w:ascii="Arial" w:hAnsi="Arial" w:cs="Arial"/>
                <w:sz w:val="20"/>
                <w:szCs w:val="20"/>
              </w:rPr>
            </w:pPr>
            <w:r>
              <w:rPr>
                <w:rFonts w:ascii="Arial" w:hAnsi="Arial" w:cs="Arial"/>
                <w:sz w:val="20"/>
                <w:szCs w:val="20"/>
              </w:rPr>
              <w:t>380</w:t>
            </w:r>
          </w:p>
        </w:tc>
        <w:tc>
          <w:tcPr>
            <w:tcW w:w="592" w:type="pct"/>
            <w:shd w:val="clear" w:color="auto" w:fill="E2EFD9" w:themeFill="accent6" w:themeFillTint="33"/>
          </w:tcPr>
          <w:p w14:paraId="49B10421" w14:textId="77777777" w:rsidR="00557BDB" w:rsidRDefault="00557BDB" w:rsidP="006B39EE">
            <w:pPr>
              <w:jc w:val="center"/>
              <w:rPr>
                <w:rFonts w:ascii="Arial" w:hAnsi="Arial" w:cs="Arial"/>
                <w:sz w:val="20"/>
                <w:szCs w:val="20"/>
              </w:rPr>
            </w:pPr>
            <w:r>
              <w:rPr>
                <w:rFonts w:ascii="Arial" w:hAnsi="Arial" w:cs="Arial"/>
                <w:sz w:val="20"/>
                <w:szCs w:val="20"/>
              </w:rPr>
              <w:t>318</w:t>
            </w:r>
          </w:p>
        </w:tc>
        <w:tc>
          <w:tcPr>
            <w:tcW w:w="593" w:type="pct"/>
            <w:shd w:val="clear" w:color="auto" w:fill="E2EFD9" w:themeFill="accent6" w:themeFillTint="33"/>
          </w:tcPr>
          <w:p w14:paraId="26F8484C" w14:textId="77777777" w:rsidR="00557BDB" w:rsidRDefault="00557BDB" w:rsidP="006B39EE">
            <w:pPr>
              <w:jc w:val="center"/>
              <w:rPr>
                <w:rFonts w:ascii="Arial" w:hAnsi="Arial" w:cs="Arial"/>
                <w:sz w:val="20"/>
                <w:szCs w:val="20"/>
              </w:rPr>
            </w:pPr>
            <w:r>
              <w:rPr>
                <w:rFonts w:ascii="Arial" w:hAnsi="Arial" w:cs="Arial"/>
                <w:sz w:val="20"/>
                <w:szCs w:val="20"/>
              </w:rPr>
              <w:t>310</w:t>
            </w:r>
          </w:p>
        </w:tc>
      </w:tr>
    </w:tbl>
    <w:p w14:paraId="09AACC7E" w14:textId="487A0ADF" w:rsidR="00C7238F" w:rsidRDefault="00C7238F" w:rsidP="00E837C0">
      <w:pPr>
        <w:jc w:val="both"/>
        <w:rPr>
          <w:rFonts w:ascii="Arial" w:hAnsi="Arial" w:cs="Arial"/>
          <w:color w:val="000000"/>
          <w:sz w:val="20"/>
          <w:szCs w:val="20"/>
        </w:rPr>
      </w:pPr>
    </w:p>
    <w:p w14:paraId="09D990A0" w14:textId="3DD5A878" w:rsidR="00C7238F" w:rsidRDefault="00C7238F" w:rsidP="00E837C0">
      <w:pPr>
        <w:jc w:val="both"/>
        <w:rPr>
          <w:rFonts w:ascii="Arial" w:hAnsi="Arial" w:cs="Arial"/>
          <w:color w:val="000000"/>
          <w:sz w:val="20"/>
          <w:szCs w:val="20"/>
        </w:rPr>
      </w:pPr>
    </w:p>
    <w:p w14:paraId="31E56A09" w14:textId="7CD04FA5" w:rsidR="00C7238F" w:rsidRDefault="00C7238F" w:rsidP="00E837C0">
      <w:pPr>
        <w:jc w:val="both"/>
        <w:rPr>
          <w:rFonts w:ascii="Arial" w:hAnsi="Arial" w:cs="Arial"/>
          <w:color w:val="000000"/>
          <w:sz w:val="20"/>
          <w:szCs w:val="20"/>
        </w:rPr>
      </w:pPr>
      <w:r w:rsidRPr="00C7238F">
        <w:rPr>
          <w:rFonts w:ascii="Arial" w:hAnsi="Arial" w:cs="Arial"/>
          <w:b/>
          <w:bCs/>
          <w:color w:val="000000"/>
          <w:sz w:val="20"/>
          <w:szCs w:val="20"/>
        </w:rPr>
        <w:t>Weston.</w:t>
      </w:r>
      <w:r>
        <w:rPr>
          <w:rFonts w:ascii="Arial" w:hAnsi="Arial" w:cs="Arial"/>
          <w:color w:val="000000"/>
          <w:sz w:val="20"/>
          <w:szCs w:val="20"/>
        </w:rPr>
        <w:t xml:space="preserve"> 4 miles from the main camp.</w:t>
      </w:r>
    </w:p>
    <w:p w14:paraId="1F557A66" w14:textId="0FF7236A" w:rsidR="00E837C0" w:rsidRPr="00451EF4" w:rsidRDefault="00E837C0" w:rsidP="00E837C0">
      <w:pPr>
        <w:jc w:val="both"/>
        <w:rPr>
          <w:rFonts w:ascii="Arial" w:hAnsi="Arial" w:cs="Arial"/>
          <w:color w:val="000000"/>
          <w:sz w:val="8"/>
          <w:szCs w:val="8"/>
        </w:rPr>
      </w:pPr>
    </w:p>
    <w:p w14:paraId="78232F4A" w14:textId="521C8755" w:rsidR="00557BDB" w:rsidRDefault="00557BDB" w:rsidP="00E837C0">
      <w:pPr>
        <w:jc w:val="both"/>
        <w:rPr>
          <w:rFonts w:ascii="Arial" w:hAnsi="Arial" w:cs="Arial"/>
          <w:color w:val="000000"/>
          <w:sz w:val="20"/>
          <w:szCs w:val="20"/>
        </w:rPr>
      </w:pPr>
      <w:r w:rsidRPr="00451EF4">
        <w:rPr>
          <w:rFonts w:ascii="Arial" w:hAnsi="Arial" w:cs="Arial"/>
          <w:b/>
          <w:bCs/>
          <w:color w:val="000000"/>
          <w:sz w:val="20"/>
          <w:szCs w:val="20"/>
        </w:rPr>
        <w:t>During 1945</w:t>
      </w:r>
      <w:r>
        <w:rPr>
          <w:rFonts w:ascii="Arial" w:hAnsi="Arial" w:cs="Arial"/>
          <w:color w:val="000000"/>
          <w:sz w:val="20"/>
          <w:szCs w:val="20"/>
        </w:rPr>
        <w:t xml:space="preserve"> - </w:t>
      </w:r>
      <w:r w:rsidRPr="00451EF4">
        <w:rPr>
          <w:rFonts w:ascii="Arial" w:hAnsi="Arial" w:cs="Arial"/>
          <w:bCs/>
          <w:color w:val="222222"/>
          <w:sz w:val="20"/>
          <w:szCs w:val="20"/>
          <w:shd w:val="clear" w:color="auto" w:fill="FFFFFF"/>
        </w:rPr>
        <w:t>St Lambert’s Hall, Weston.</w:t>
      </w:r>
      <w:r>
        <w:rPr>
          <w:rFonts w:ascii="Arial" w:hAnsi="Arial" w:cs="Arial"/>
          <w:bCs/>
          <w:color w:val="222222"/>
          <w:sz w:val="20"/>
          <w:szCs w:val="20"/>
          <w:shd w:val="clear" w:color="auto" w:fill="FFFFFF"/>
        </w:rPr>
        <w:t xml:space="preserve"> </w:t>
      </w:r>
      <w:r w:rsidRPr="00F0355A">
        <w:rPr>
          <w:rFonts w:ascii="Arial" w:hAnsi="Arial" w:cs="Arial"/>
          <w:bCs/>
          <w:color w:val="222222"/>
          <w:sz w:val="20"/>
          <w:szCs w:val="20"/>
          <w:shd w:val="clear" w:color="auto" w:fill="FFFFFF"/>
        </w:rPr>
        <w:t>TF 299 266</w:t>
      </w:r>
      <w:r>
        <w:rPr>
          <w:rFonts w:ascii="Arial" w:hAnsi="Arial" w:cs="Arial"/>
          <w:bCs/>
          <w:color w:val="222222"/>
          <w:sz w:val="20"/>
          <w:szCs w:val="20"/>
          <w:shd w:val="clear" w:color="auto" w:fill="FFFFFF"/>
        </w:rPr>
        <w:t>.</w:t>
      </w:r>
    </w:p>
    <w:p w14:paraId="6373AC69" w14:textId="77777777" w:rsidR="00557BDB" w:rsidRPr="00451EF4" w:rsidRDefault="00557BDB" w:rsidP="00E837C0">
      <w:pPr>
        <w:jc w:val="both"/>
        <w:rPr>
          <w:rFonts w:ascii="Arial" w:hAnsi="Arial" w:cs="Arial"/>
          <w:color w:val="000000"/>
          <w:sz w:val="8"/>
          <w:szCs w:val="8"/>
        </w:rPr>
      </w:pPr>
    </w:p>
    <w:p w14:paraId="1211925C" w14:textId="71D50781" w:rsidR="00A44859" w:rsidRDefault="00A44859" w:rsidP="00E837C0">
      <w:pPr>
        <w:jc w:val="both"/>
        <w:rPr>
          <w:rFonts w:ascii="Arial" w:hAnsi="Arial" w:cs="Arial"/>
          <w:color w:val="000000"/>
          <w:sz w:val="20"/>
          <w:szCs w:val="20"/>
        </w:rPr>
      </w:pPr>
      <w:r w:rsidRPr="00451EF4">
        <w:rPr>
          <w:rFonts w:ascii="Arial" w:hAnsi="Arial" w:cs="Arial"/>
          <w:b/>
          <w:bCs/>
          <w:color w:val="000000"/>
          <w:sz w:val="20"/>
          <w:szCs w:val="20"/>
        </w:rPr>
        <w:t>1/1947</w:t>
      </w:r>
      <w:r>
        <w:rPr>
          <w:rFonts w:ascii="Arial" w:hAnsi="Arial" w:cs="Arial"/>
          <w:color w:val="000000"/>
          <w:sz w:val="20"/>
          <w:szCs w:val="20"/>
        </w:rPr>
        <w:t xml:space="preserve"> – Hostel leader; Fw Bartolomaeus (B+)</w:t>
      </w:r>
    </w:p>
    <w:p w14:paraId="40134C63" w14:textId="384C5713" w:rsidR="00E837C0" w:rsidRPr="00451EF4" w:rsidRDefault="00E837C0" w:rsidP="00E837C0">
      <w:pPr>
        <w:jc w:val="both"/>
        <w:rPr>
          <w:rFonts w:ascii="Arial" w:hAnsi="Arial" w:cs="Arial"/>
          <w:color w:val="222222"/>
          <w:sz w:val="8"/>
          <w:szCs w:val="8"/>
        </w:rPr>
      </w:pPr>
    </w:p>
    <w:tbl>
      <w:tblPr>
        <w:tblStyle w:val="TableGrid"/>
        <w:tblW w:w="5000" w:type="pct"/>
        <w:tblLook w:val="04A0" w:firstRow="1" w:lastRow="0" w:firstColumn="1" w:lastColumn="0" w:noHBand="0" w:noVBand="1"/>
      </w:tblPr>
      <w:tblGrid>
        <w:gridCol w:w="2210"/>
        <w:gridCol w:w="1046"/>
        <w:gridCol w:w="1194"/>
        <w:gridCol w:w="1822"/>
        <w:gridCol w:w="1822"/>
        <w:gridCol w:w="1822"/>
        <w:gridCol w:w="1825"/>
        <w:gridCol w:w="1822"/>
        <w:gridCol w:w="1825"/>
      </w:tblGrid>
      <w:tr w:rsidR="00557BDB" w14:paraId="5340E600" w14:textId="77777777" w:rsidTr="006B39EE">
        <w:tc>
          <w:tcPr>
            <w:tcW w:w="718" w:type="pct"/>
          </w:tcPr>
          <w:p w14:paraId="37B255ED" w14:textId="77777777" w:rsidR="00557BDB" w:rsidRDefault="00557BDB" w:rsidP="006B39EE">
            <w:pPr>
              <w:rPr>
                <w:rFonts w:ascii="Arial" w:hAnsi="Arial" w:cs="Arial"/>
                <w:sz w:val="20"/>
                <w:szCs w:val="20"/>
              </w:rPr>
            </w:pPr>
          </w:p>
        </w:tc>
        <w:tc>
          <w:tcPr>
            <w:tcW w:w="728" w:type="pct"/>
            <w:gridSpan w:val="2"/>
            <w:tcMar>
              <w:left w:w="28" w:type="dxa"/>
              <w:right w:w="28" w:type="dxa"/>
            </w:tcMar>
          </w:tcPr>
          <w:p w14:paraId="4F974754" w14:textId="77777777" w:rsidR="00557BDB" w:rsidRDefault="00557BDB" w:rsidP="006B39EE">
            <w:pPr>
              <w:jc w:val="center"/>
              <w:rPr>
                <w:rFonts w:ascii="Arial" w:hAnsi="Arial" w:cs="Arial"/>
                <w:sz w:val="20"/>
                <w:szCs w:val="20"/>
              </w:rPr>
            </w:pPr>
            <w:r>
              <w:rPr>
                <w:rFonts w:ascii="Arial" w:hAnsi="Arial" w:cs="Arial"/>
                <w:sz w:val="20"/>
                <w:szCs w:val="20"/>
              </w:rPr>
              <w:t>1945/46</w:t>
            </w:r>
          </w:p>
        </w:tc>
        <w:tc>
          <w:tcPr>
            <w:tcW w:w="592" w:type="pct"/>
            <w:tcMar>
              <w:left w:w="28" w:type="dxa"/>
              <w:right w:w="28" w:type="dxa"/>
            </w:tcMar>
          </w:tcPr>
          <w:p w14:paraId="7998405F" w14:textId="77777777" w:rsidR="00557BDB" w:rsidRDefault="00557BDB" w:rsidP="006B39EE">
            <w:pPr>
              <w:jc w:val="center"/>
              <w:rPr>
                <w:rFonts w:ascii="Arial" w:hAnsi="Arial" w:cs="Arial"/>
                <w:sz w:val="20"/>
                <w:szCs w:val="20"/>
              </w:rPr>
            </w:pPr>
            <w:r>
              <w:rPr>
                <w:rFonts w:ascii="Arial" w:hAnsi="Arial" w:cs="Arial"/>
                <w:sz w:val="20"/>
                <w:szCs w:val="20"/>
              </w:rPr>
              <w:t>1/1947</w:t>
            </w:r>
          </w:p>
        </w:tc>
        <w:tc>
          <w:tcPr>
            <w:tcW w:w="592" w:type="pct"/>
          </w:tcPr>
          <w:p w14:paraId="60EA7B10" w14:textId="77777777" w:rsidR="00557BDB" w:rsidRDefault="00557BDB" w:rsidP="006B39EE">
            <w:pPr>
              <w:jc w:val="center"/>
              <w:rPr>
                <w:rFonts w:ascii="Arial" w:hAnsi="Arial" w:cs="Arial"/>
                <w:sz w:val="20"/>
                <w:szCs w:val="20"/>
              </w:rPr>
            </w:pPr>
            <w:r>
              <w:rPr>
                <w:rFonts w:ascii="Arial" w:hAnsi="Arial" w:cs="Arial"/>
                <w:sz w:val="20"/>
                <w:szCs w:val="20"/>
              </w:rPr>
              <w:t>5/1947</w:t>
            </w:r>
          </w:p>
        </w:tc>
        <w:tc>
          <w:tcPr>
            <w:tcW w:w="592" w:type="pct"/>
          </w:tcPr>
          <w:p w14:paraId="1E800D13" w14:textId="77777777" w:rsidR="00557BDB" w:rsidRDefault="00557BDB" w:rsidP="006B39EE">
            <w:pPr>
              <w:jc w:val="center"/>
              <w:rPr>
                <w:rFonts w:ascii="Arial" w:hAnsi="Arial" w:cs="Arial"/>
                <w:sz w:val="20"/>
                <w:szCs w:val="20"/>
              </w:rPr>
            </w:pPr>
            <w:r>
              <w:rPr>
                <w:rFonts w:ascii="Arial" w:hAnsi="Arial" w:cs="Arial"/>
                <w:sz w:val="20"/>
                <w:szCs w:val="20"/>
              </w:rPr>
              <w:t>8/1947</w:t>
            </w:r>
          </w:p>
        </w:tc>
        <w:tc>
          <w:tcPr>
            <w:tcW w:w="593" w:type="pct"/>
          </w:tcPr>
          <w:p w14:paraId="318259D6" w14:textId="77777777" w:rsidR="00557BDB" w:rsidRDefault="00557BDB" w:rsidP="006B39EE">
            <w:pPr>
              <w:jc w:val="center"/>
              <w:rPr>
                <w:rFonts w:ascii="Arial" w:hAnsi="Arial" w:cs="Arial"/>
                <w:sz w:val="20"/>
                <w:szCs w:val="20"/>
              </w:rPr>
            </w:pPr>
            <w:r>
              <w:rPr>
                <w:rFonts w:ascii="Arial" w:hAnsi="Arial" w:cs="Arial"/>
                <w:sz w:val="20"/>
                <w:szCs w:val="20"/>
              </w:rPr>
              <w:t>9/1947</w:t>
            </w:r>
          </w:p>
        </w:tc>
        <w:tc>
          <w:tcPr>
            <w:tcW w:w="592" w:type="pct"/>
          </w:tcPr>
          <w:p w14:paraId="70BD289A" w14:textId="77777777" w:rsidR="00557BDB" w:rsidRDefault="00557BDB" w:rsidP="006B39EE">
            <w:pPr>
              <w:jc w:val="center"/>
              <w:rPr>
                <w:rFonts w:ascii="Arial" w:hAnsi="Arial" w:cs="Arial"/>
                <w:sz w:val="20"/>
                <w:szCs w:val="20"/>
              </w:rPr>
            </w:pPr>
            <w:r>
              <w:rPr>
                <w:rFonts w:ascii="Arial" w:hAnsi="Arial" w:cs="Arial"/>
                <w:sz w:val="20"/>
                <w:szCs w:val="20"/>
              </w:rPr>
              <w:t>11/1947</w:t>
            </w:r>
          </w:p>
        </w:tc>
        <w:tc>
          <w:tcPr>
            <w:tcW w:w="593" w:type="pct"/>
          </w:tcPr>
          <w:p w14:paraId="23CB8F30" w14:textId="77777777" w:rsidR="00557BDB" w:rsidRDefault="00557BDB" w:rsidP="006B39EE">
            <w:pPr>
              <w:jc w:val="center"/>
              <w:rPr>
                <w:rFonts w:ascii="Arial" w:hAnsi="Arial" w:cs="Arial"/>
                <w:sz w:val="20"/>
                <w:szCs w:val="20"/>
              </w:rPr>
            </w:pPr>
            <w:r>
              <w:rPr>
                <w:rFonts w:ascii="Arial" w:hAnsi="Arial" w:cs="Arial"/>
                <w:sz w:val="20"/>
                <w:szCs w:val="20"/>
              </w:rPr>
              <w:t>1/1948</w:t>
            </w:r>
          </w:p>
        </w:tc>
      </w:tr>
      <w:tr w:rsidR="00557BDB" w14:paraId="40E6304B" w14:textId="77777777" w:rsidTr="006B39EE">
        <w:tc>
          <w:tcPr>
            <w:tcW w:w="718" w:type="pct"/>
          </w:tcPr>
          <w:p w14:paraId="1CFEA640" w14:textId="77777777" w:rsidR="00557BDB" w:rsidRDefault="00557BDB" w:rsidP="006B39EE">
            <w:pPr>
              <w:widowControl w:val="0"/>
              <w:tabs>
                <w:tab w:val="left" w:pos="260"/>
              </w:tabs>
              <w:rPr>
                <w:rFonts w:ascii="Arial" w:hAnsi="Arial" w:cs="Arial"/>
                <w:sz w:val="20"/>
                <w:szCs w:val="20"/>
              </w:rPr>
            </w:pPr>
            <w:r>
              <w:rPr>
                <w:rFonts w:ascii="Arial" w:hAnsi="Arial" w:cs="Arial"/>
                <w:sz w:val="20"/>
                <w:szCs w:val="20"/>
              </w:rPr>
              <w:t>Weston</w:t>
            </w:r>
          </w:p>
        </w:tc>
        <w:tc>
          <w:tcPr>
            <w:tcW w:w="340" w:type="pct"/>
            <w:shd w:val="clear" w:color="auto" w:fill="E2EFD9" w:themeFill="accent6" w:themeFillTint="33"/>
          </w:tcPr>
          <w:p w14:paraId="703CAE01" w14:textId="77777777" w:rsidR="00557BDB" w:rsidRDefault="00557BDB" w:rsidP="006B39EE">
            <w:pPr>
              <w:jc w:val="center"/>
              <w:rPr>
                <w:rFonts w:ascii="Arial" w:hAnsi="Arial" w:cs="Arial"/>
                <w:sz w:val="20"/>
                <w:szCs w:val="20"/>
              </w:rPr>
            </w:pPr>
            <w:r>
              <w:rPr>
                <w:rFonts w:ascii="Arial" w:hAnsi="Arial" w:cs="Arial"/>
                <w:sz w:val="20"/>
                <w:szCs w:val="20"/>
              </w:rPr>
              <w:t>With C80</w:t>
            </w:r>
          </w:p>
        </w:tc>
        <w:tc>
          <w:tcPr>
            <w:tcW w:w="388" w:type="pct"/>
            <w:shd w:val="clear" w:color="auto" w:fill="FFF2CC" w:themeFill="accent4" w:themeFillTint="33"/>
          </w:tcPr>
          <w:p w14:paraId="62EC4483" w14:textId="77777777" w:rsidR="00557BDB" w:rsidRDefault="00557BDB" w:rsidP="006B39EE">
            <w:pPr>
              <w:jc w:val="center"/>
              <w:rPr>
                <w:rFonts w:ascii="Arial" w:hAnsi="Arial" w:cs="Arial"/>
                <w:sz w:val="20"/>
                <w:szCs w:val="20"/>
              </w:rPr>
            </w:pPr>
          </w:p>
        </w:tc>
        <w:tc>
          <w:tcPr>
            <w:tcW w:w="592" w:type="pct"/>
            <w:shd w:val="clear" w:color="auto" w:fill="E2EFD9" w:themeFill="accent6" w:themeFillTint="33"/>
          </w:tcPr>
          <w:p w14:paraId="1D0D4203" w14:textId="77777777" w:rsidR="00557BDB" w:rsidRDefault="00557BDB" w:rsidP="006B39EE">
            <w:pPr>
              <w:jc w:val="center"/>
              <w:rPr>
                <w:rFonts w:ascii="Arial" w:hAnsi="Arial" w:cs="Arial"/>
                <w:sz w:val="20"/>
                <w:szCs w:val="20"/>
              </w:rPr>
            </w:pPr>
            <w:r>
              <w:rPr>
                <w:rFonts w:ascii="Arial" w:hAnsi="Arial" w:cs="Arial"/>
                <w:sz w:val="20"/>
                <w:szCs w:val="20"/>
              </w:rPr>
              <w:t>84</w:t>
            </w:r>
          </w:p>
        </w:tc>
        <w:tc>
          <w:tcPr>
            <w:tcW w:w="592" w:type="pct"/>
            <w:shd w:val="clear" w:color="auto" w:fill="FFF2CC" w:themeFill="accent4" w:themeFillTint="33"/>
          </w:tcPr>
          <w:p w14:paraId="20AA4090" w14:textId="77777777" w:rsidR="00557BDB" w:rsidRDefault="00557BDB" w:rsidP="006B39EE">
            <w:pPr>
              <w:jc w:val="center"/>
              <w:rPr>
                <w:rFonts w:ascii="Arial" w:hAnsi="Arial" w:cs="Arial"/>
                <w:sz w:val="20"/>
                <w:szCs w:val="20"/>
              </w:rPr>
            </w:pPr>
          </w:p>
        </w:tc>
        <w:tc>
          <w:tcPr>
            <w:tcW w:w="592" w:type="pct"/>
            <w:shd w:val="clear" w:color="auto" w:fill="FFF2CC" w:themeFill="accent4" w:themeFillTint="33"/>
          </w:tcPr>
          <w:p w14:paraId="3E7B9520" w14:textId="77777777" w:rsidR="00557BDB" w:rsidRDefault="00557BDB" w:rsidP="006B39EE">
            <w:pPr>
              <w:jc w:val="center"/>
              <w:rPr>
                <w:rFonts w:ascii="Arial" w:hAnsi="Arial" w:cs="Arial"/>
                <w:sz w:val="20"/>
                <w:szCs w:val="20"/>
              </w:rPr>
            </w:pPr>
          </w:p>
        </w:tc>
        <w:tc>
          <w:tcPr>
            <w:tcW w:w="593" w:type="pct"/>
            <w:shd w:val="clear" w:color="auto" w:fill="FFF2CC" w:themeFill="accent4" w:themeFillTint="33"/>
          </w:tcPr>
          <w:p w14:paraId="2614CB09" w14:textId="77777777" w:rsidR="00557BDB" w:rsidRDefault="00557BDB" w:rsidP="006B39EE">
            <w:pPr>
              <w:jc w:val="center"/>
              <w:rPr>
                <w:rFonts w:ascii="Arial" w:hAnsi="Arial" w:cs="Arial"/>
                <w:sz w:val="20"/>
                <w:szCs w:val="20"/>
              </w:rPr>
            </w:pPr>
          </w:p>
        </w:tc>
        <w:tc>
          <w:tcPr>
            <w:tcW w:w="592" w:type="pct"/>
            <w:shd w:val="clear" w:color="auto" w:fill="FFF2CC" w:themeFill="accent4" w:themeFillTint="33"/>
          </w:tcPr>
          <w:p w14:paraId="06BDED04" w14:textId="77777777" w:rsidR="00557BDB" w:rsidRDefault="00557BDB" w:rsidP="006B39EE">
            <w:pPr>
              <w:jc w:val="center"/>
              <w:rPr>
                <w:rFonts w:ascii="Arial" w:hAnsi="Arial" w:cs="Arial"/>
                <w:sz w:val="20"/>
                <w:szCs w:val="20"/>
              </w:rPr>
            </w:pPr>
          </w:p>
        </w:tc>
        <w:tc>
          <w:tcPr>
            <w:tcW w:w="593" w:type="pct"/>
            <w:shd w:val="clear" w:color="auto" w:fill="FFF2CC" w:themeFill="accent4" w:themeFillTint="33"/>
          </w:tcPr>
          <w:p w14:paraId="3F3A76A3" w14:textId="77777777" w:rsidR="00557BDB" w:rsidRDefault="00557BDB" w:rsidP="006B39EE">
            <w:pPr>
              <w:jc w:val="center"/>
              <w:rPr>
                <w:rFonts w:ascii="Arial" w:hAnsi="Arial" w:cs="Arial"/>
                <w:sz w:val="20"/>
                <w:szCs w:val="20"/>
              </w:rPr>
            </w:pPr>
          </w:p>
        </w:tc>
      </w:tr>
    </w:tbl>
    <w:p w14:paraId="6A0D28B2" w14:textId="77777777" w:rsidR="00557BDB" w:rsidRPr="00D6426E" w:rsidRDefault="00557BDB" w:rsidP="00E837C0">
      <w:pPr>
        <w:jc w:val="both"/>
        <w:rPr>
          <w:rFonts w:ascii="Arial" w:hAnsi="Arial" w:cs="Arial"/>
          <w:color w:val="222222"/>
          <w:sz w:val="20"/>
          <w:szCs w:val="20"/>
        </w:rPr>
      </w:pPr>
    </w:p>
    <w:sectPr w:rsidR="00557BDB" w:rsidRPr="00D6426E"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D9D19" w14:textId="77777777" w:rsidR="006E5466" w:rsidRDefault="006E5466" w:rsidP="00152508">
      <w:r>
        <w:separator/>
      </w:r>
    </w:p>
  </w:endnote>
  <w:endnote w:type="continuationSeparator" w:id="0">
    <w:p w14:paraId="53BC5593" w14:textId="77777777" w:rsidR="006E5466" w:rsidRDefault="006E546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8C1BE7" w:rsidRDefault="008C1BE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C1BE7" w:rsidRDefault="008C1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A54ED" w14:textId="77777777" w:rsidR="006E5466" w:rsidRDefault="006E5466" w:rsidP="00152508">
      <w:r>
        <w:separator/>
      </w:r>
    </w:p>
  </w:footnote>
  <w:footnote w:type="continuationSeparator" w:id="0">
    <w:p w14:paraId="502133E6" w14:textId="77777777" w:rsidR="006E5466" w:rsidRDefault="006E546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3092C"/>
    <w:multiLevelType w:val="hybridMultilevel"/>
    <w:tmpl w:val="E0F4896C"/>
    <w:lvl w:ilvl="0" w:tplc="8F9482F2">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2"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73FE0"/>
    <w:multiLevelType w:val="hybridMultilevel"/>
    <w:tmpl w:val="6A10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6" w15:restartNumberingAfterBreak="0">
    <w:nsid w:val="49D95086"/>
    <w:multiLevelType w:val="hybridMultilevel"/>
    <w:tmpl w:val="C59C9BDC"/>
    <w:lvl w:ilvl="0" w:tplc="6B540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51383E"/>
    <w:multiLevelType w:val="hybridMultilevel"/>
    <w:tmpl w:val="6C6CF69C"/>
    <w:lvl w:ilvl="0" w:tplc="56A45F10">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7502581">
    <w:abstractNumId w:val="7"/>
  </w:num>
  <w:num w:numId="2" w16cid:durableId="766317193">
    <w:abstractNumId w:val="3"/>
  </w:num>
  <w:num w:numId="3" w16cid:durableId="1303998592">
    <w:abstractNumId w:val="11"/>
  </w:num>
  <w:num w:numId="4" w16cid:durableId="1452894329">
    <w:abstractNumId w:val="15"/>
  </w:num>
  <w:num w:numId="5" w16cid:durableId="1097168785">
    <w:abstractNumId w:val="28"/>
  </w:num>
  <w:num w:numId="6" w16cid:durableId="1253584536">
    <w:abstractNumId w:val="14"/>
  </w:num>
  <w:num w:numId="7" w16cid:durableId="51664258">
    <w:abstractNumId w:val="26"/>
  </w:num>
  <w:num w:numId="8" w16cid:durableId="619800551">
    <w:abstractNumId w:val="27"/>
  </w:num>
  <w:num w:numId="9" w16cid:durableId="1596209447">
    <w:abstractNumId w:val="9"/>
  </w:num>
  <w:num w:numId="10" w16cid:durableId="511803246">
    <w:abstractNumId w:val="8"/>
  </w:num>
  <w:num w:numId="11" w16cid:durableId="174005581">
    <w:abstractNumId w:val="2"/>
  </w:num>
  <w:num w:numId="12" w16cid:durableId="368843131">
    <w:abstractNumId w:val="4"/>
  </w:num>
  <w:num w:numId="13" w16cid:durableId="2078623705">
    <w:abstractNumId w:val="21"/>
  </w:num>
  <w:num w:numId="14" w16cid:durableId="1857229798">
    <w:abstractNumId w:val="6"/>
  </w:num>
  <w:num w:numId="15" w16cid:durableId="1100755096">
    <w:abstractNumId w:val="0"/>
  </w:num>
  <w:num w:numId="16" w16cid:durableId="395593893">
    <w:abstractNumId w:val="31"/>
  </w:num>
  <w:num w:numId="17" w16cid:durableId="1040086600">
    <w:abstractNumId w:val="32"/>
  </w:num>
  <w:num w:numId="18" w16cid:durableId="1256133731">
    <w:abstractNumId w:val="12"/>
  </w:num>
  <w:num w:numId="19" w16cid:durableId="703939572">
    <w:abstractNumId w:val="23"/>
  </w:num>
  <w:num w:numId="20" w16cid:durableId="395057023">
    <w:abstractNumId w:val="5"/>
  </w:num>
  <w:num w:numId="21" w16cid:durableId="1828404018">
    <w:abstractNumId w:val="22"/>
  </w:num>
  <w:num w:numId="22" w16cid:durableId="1078358984">
    <w:abstractNumId w:val="24"/>
  </w:num>
  <w:num w:numId="23" w16cid:durableId="248737314">
    <w:abstractNumId w:val="29"/>
  </w:num>
  <w:num w:numId="24" w16cid:durableId="423502168">
    <w:abstractNumId w:val="18"/>
  </w:num>
  <w:num w:numId="25" w16cid:durableId="685638305">
    <w:abstractNumId w:val="10"/>
  </w:num>
  <w:num w:numId="26" w16cid:durableId="1204292807">
    <w:abstractNumId w:val="30"/>
  </w:num>
  <w:num w:numId="27" w16cid:durableId="1915435408">
    <w:abstractNumId w:val="20"/>
  </w:num>
  <w:num w:numId="28" w16cid:durableId="998313426">
    <w:abstractNumId w:val="25"/>
  </w:num>
  <w:num w:numId="29" w16cid:durableId="904224661">
    <w:abstractNumId w:val="19"/>
  </w:num>
  <w:num w:numId="30" w16cid:durableId="1028071466">
    <w:abstractNumId w:val="16"/>
  </w:num>
  <w:num w:numId="31" w16cid:durableId="459999399">
    <w:abstractNumId w:val="17"/>
  </w:num>
  <w:num w:numId="32" w16cid:durableId="708186804">
    <w:abstractNumId w:val="1"/>
  </w:num>
  <w:num w:numId="33" w16cid:durableId="11038416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1863"/>
    <w:rsid w:val="0002488E"/>
    <w:rsid w:val="000273B2"/>
    <w:rsid w:val="0004653D"/>
    <w:rsid w:val="0004780B"/>
    <w:rsid w:val="00050BF8"/>
    <w:rsid w:val="000532D7"/>
    <w:rsid w:val="00064BAF"/>
    <w:rsid w:val="00070691"/>
    <w:rsid w:val="0008174A"/>
    <w:rsid w:val="00084AC2"/>
    <w:rsid w:val="000A0C44"/>
    <w:rsid w:val="000C156F"/>
    <w:rsid w:val="000D23FD"/>
    <w:rsid w:val="000D79EB"/>
    <w:rsid w:val="000E38FC"/>
    <w:rsid w:val="000E4C55"/>
    <w:rsid w:val="000F07E1"/>
    <w:rsid w:val="000F6331"/>
    <w:rsid w:val="001172BE"/>
    <w:rsid w:val="00126598"/>
    <w:rsid w:val="00126DA1"/>
    <w:rsid w:val="00132D1A"/>
    <w:rsid w:val="001512B7"/>
    <w:rsid w:val="00152508"/>
    <w:rsid w:val="0015495F"/>
    <w:rsid w:val="001743E4"/>
    <w:rsid w:val="0018385F"/>
    <w:rsid w:val="00186E59"/>
    <w:rsid w:val="00187738"/>
    <w:rsid w:val="00194CCD"/>
    <w:rsid w:val="0019745E"/>
    <w:rsid w:val="001A1350"/>
    <w:rsid w:val="001A1A6D"/>
    <w:rsid w:val="001B5F5B"/>
    <w:rsid w:val="001C4C2B"/>
    <w:rsid w:val="001C7632"/>
    <w:rsid w:val="001E61FB"/>
    <w:rsid w:val="001F1574"/>
    <w:rsid w:val="001F1D9A"/>
    <w:rsid w:val="001F34E3"/>
    <w:rsid w:val="001F41B6"/>
    <w:rsid w:val="00203C0B"/>
    <w:rsid w:val="002114BF"/>
    <w:rsid w:val="002116CE"/>
    <w:rsid w:val="0022023E"/>
    <w:rsid w:val="00227094"/>
    <w:rsid w:val="00231AD1"/>
    <w:rsid w:val="00231ED0"/>
    <w:rsid w:val="00245450"/>
    <w:rsid w:val="00245835"/>
    <w:rsid w:val="00251ED1"/>
    <w:rsid w:val="00255062"/>
    <w:rsid w:val="0026466C"/>
    <w:rsid w:val="00267B9C"/>
    <w:rsid w:val="002703ED"/>
    <w:rsid w:val="002748F8"/>
    <w:rsid w:val="002766E7"/>
    <w:rsid w:val="002820EB"/>
    <w:rsid w:val="00284D39"/>
    <w:rsid w:val="00290FFB"/>
    <w:rsid w:val="00291E45"/>
    <w:rsid w:val="0029297F"/>
    <w:rsid w:val="002A14F2"/>
    <w:rsid w:val="002A72B9"/>
    <w:rsid w:val="002B1E65"/>
    <w:rsid w:val="002C0F87"/>
    <w:rsid w:val="002C4409"/>
    <w:rsid w:val="002D0B2A"/>
    <w:rsid w:val="002D7D03"/>
    <w:rsid w:val="002F0B64"/>
    <w:rsid w:val="002F6F0F"/>
    <w:rsid w:val="002F7792"/>
    <w:rsid w:val="0030032E"/>
    <w:rsid w:val="00340747"/>
    <w:rsid w:val="003437C6"/>
    <w:rsid w:val="00343F0A"/>
    <w:rsid w:val="00345972"/>
    <w:rsid w:val="00346068"/>
    <w:rsid w:val="0035226E"/>
    <w:rsid w:val="00360AD5"/>
    <w:rsid w:val="00362042"/>
    <w:rsid w:val="00362EE2"/>
    <w:rsid w:val="003658F9"/>
    <w:rsid w:val="003739DD"/>
    <w:rsid w:val="00374822"/>
    <w:rsid w:val="00380592"/>
    <w:rsid w:val="00382031"/>
    <w:rsid w:val="0038696E"/>
    <w:rsid w:val="00386C92"/>
    <w:rsid w:val="00390E60"/>
    <w:rsid w:val="003A3B41"/>
    <w:rsid w:val="003A7359"/>
    <w:rsid w:val="003D30F2"/>
    <w:rsid w:val="003F0647"/>
    <w:rsid w:val="003F1B4A"/>
    <w:rsid w:val="00403AAB"/>
    <w:rsid w:val="004075C7"/>
    <w:rsid w:val="0042702C"/>
    <w:rsid w:val="0044303B"/>
    <w:rsid w:val="00443204"/>
    <w:rsid w:val="004472CC"/>
    <w:rsid w:val="00451EF4"/>
    <w:rsid w:val="00454837"/>
    <w:rsid w:val="00454E4F"/>
    <w:rsid w:val="0045548C"/>
    <w:rsid w:val="00462C9E"/>
    <w:rsid w:val="00462E08"/>
    <w:rsid w:val="0046539D"/>
    <w:rsid w:val="00473CFB"/>
    <w:rsid w:val="00493546"/>
    <w:rsid w:val="004A33D0"/>
    <w:rsid w:val="004A3F54"/>
    <w:rsid w:val="004A53A1"/>
    <w:rsid w:val="004A67D5"/>
    <w:rsid w:val="004A6EA7"/>
    <w:rsid w:val="004B1FCC"/>
    <w:rsid w:val="004B74D0"/>
    <w:rsid w:val="004D498A"/>
    <w:rsid w:val="004F5E2E"/>
    <w:rsid w:val="00504546"/>
    <w:rsid w:val="00511A48"/>
    <w:rsid w:val="00512CD7"/>
    <w:rsid w:val="00521AEB"/>
    <w:rsid w:val="0052443F"/>
    <w:rsid w:val="005260BA"/>
    <w:rsid w:val="00532A0F"/>
    <w:rsid w:val="00533F07"/>
    <w:rsid w:val="00544505"/>
    <w:rsid w:val="00544F5C"/>
    <w:rsid w:val="00557BDB"/>
    <w:rsid w:val="00571F27"/>
    <w:rsid w:val="005729BA"/>
    <w:rsid w:val="0057414D"/>
    <w:rsid w:val="00577E01"/>
    <w:rsid w:val="005957BF"/>
    <w:rsid w:val="005A02BF"/>
    <w:rsid w:val="005A2A44"/>
    <w:rsid w:val="005A731C"/>
    <w:rsid w:val="005A7966"/>
    <w:rsid w:val="005B2CDD"/>
    <w:rsid w:val="005B577B"/>
    <w:rsid w:val="005B7EAA"/>
    <w:rsid w:val="005C13D7"/>
    <w:rsid w:val="005C5B7A"/>
    <w:rsid w:val="005C6F8C"/>
    <w:rsid w:val="005D2F50"/>
    <w:rsid w:val="005D3B70"/>
    <w:rsid w:val="005E1845"/>
    <w:rsid w:val="005F07EC"/>
    <w:rsid w:val="005F098F"/>
    <w:rsid w:val="005F5357"/>
    <w:rsid w:val="00603BCE"/>
    <w:rsid w:val="00605789"/>
    <w:rsid w:val="00610A2C"/>
    <w:rsid w:val="00614B31"/>
    <w:rsid w:val="00664007"/>
    <w:rsid w:val="00664143"/>
    <w:rsid w:val="006757AD"/>
    <w:rsid w:val="006812AB"/>
    <w:rsid w:val="00695269"/>
    <w:rsid w:val="006A2F32"/>
    <w:rsid w:val="006A2F9D"/>
    <w:rsid w:val="006A5659"/>
    <w:rsid w:val="006B5E9A"/>
    <w:rsid w:val="006C259E"/>
    <w:rsid w:val="006C2E62"/>
    <w:rsid w:val="006C61F8"/>
    <w:rsid w:val="006C7285"/>
    <w:rsid w:val="006E02E9"/>
    <w:rsid w:val="006E05F8"/>
    <w:rsid w:val="006E30E7"/>
    <w:rsid w:val="006E5466"/>
    <w:rsid w:val="006E75B1"/>
    <w:rsid w:val="006F4337"/>
    <w:rsid w:val="006F6D5B"/>
    <w:rsid w:val="00707E2B"/>
    <w:rsid w:val="007158FE"/>
    <w:rsid w:val="007222CE"/>
    <w:rsid w:val="00722325"/>
    <w:rsid w:val="007320D5"/>
    <w:rsid w:val="00733769"/>
    <w:rsid w:val="00747A6D"/>
    <w:rsid w:val="007500FD"/>
    <w:rsid w:val="00754D03"/>
    <w:rsid w:val="007602BC"/>
    <w:rsid w:val="00775514"/>
    <w:rsid w:val="007771FF"/>
    <w:rsid w:val="007B53BA"/>
    <w:rsid w:val="007C03BC"/>
    <w:rsid w:val="007C3C48"/>
    <w:rsid w:val="007C6093"/>
    <w:rsid w:val="007D20CA"/>
    <w:rsid w:val="007D2F95"/>
    <w:rsid w:val="007D3894"/>
    <w:rsid w:val="007D4BC8"/>
    <w:rsid w:val="007E2851"/>
    <w:rsid w:val="007E347C"/>
    <w:rsid w:val="007E454A"/>
    <w:rsid w:val="007F2BE4"/>
    <w:rsid w:val="007F5F6A"/>
    <w:rsid w:val="007F64BD"/>
    <w:rsid w:val="007F7759"/>
    <w:rsid w:val="008061CD"/>
    <w:rsid w:val="00814094"/>
    <w:rsid w:val="0081672E"/>
    <w:rsid w:val="00821EE0"/>
    <w:rsid w:val="0082613C"/>
    <w:rsid w:val="008354B9"/>
    <w:rsid w:val="00852A0C"/>
    <w:rsid w:val="008540AB"/>
    <w:rsid w:val="0085457E"/>
    <w:rsid w:val="00865F25"/>
    <w:rsid w:val="00891EA6"/>
    <w:rsid w:val="00892989"/>
    <w:rsid w:val="00895DBA"/>
    <w:rsid w:val="00897EA2"/>
    <w:rsid w:val="008A3A0A"/>
    <w:rsid w:val="008B7A04"/>
    <w:rsid w:val="008C0402"/>
    <w:rsid w:val="008C1BE7"/>
    <w:rsid w:val="008C1E57"/>
    <w:rsid w:val="008D1353"/>
    <w:rsid w:val="008E7038"/>
    <w:rsid w:val="008F365B"/>
    <w:rsid w:val="00910D34"/>
    <w:rsid w:val="00910E3F"/>
    <w:rsid w:val="00922D5E"/>
    <w:rsid w:val="0092435F"/>
    <w:rsid w:val="009470DC"/>
    <w:rsid w:val="00955F9C"/>
    <w:rsid w:val="00956460"/>
    <w:rsid w:val="009573A0"/>
    <w:rsid w:val="0096213C"/>
    <w:rsid w:val="0096691C"/>
    <w:rsid w:val="00967D9D"/>
    <w:rsid w:val="00973777"/>
    <w:rsid w:val="00973A9F"/>
    <w:rsid w:val="00973C21"/>
    <w:rsid w:val="009825F8"/>
    <w:rsid w:val="00982711"/>
    <w:rsid w:val="009A2014"/>
    <w:rsid w:val="009B403F"/>
    <w:rsid w:val="009B6873"/>
    <w:rsid w:val="009C0024"/>
    <w:rsid w:val="009F02EB"/>
    <w:rsid w:val="009F73F9"/>
    <w:rsid w:val="00A015BB"/>
    <w:rsid w:val="00A05EED"/>
    <w:rsid w:val="00A11CE4"/>
    <w:rsid w:val="00A14D7E"/>
    <w:rsid w:val="00A165D5"/>
    <w:rsid w:val="00A332F5"/>
    <w:rsid w:val="00A44859"/>
    <w:rsid w:val="00A45030"/>
    <w:rsid w:val="00A730D2"/>
    <w:rsid w:val="00A73963"/>
    <w:rsid w:val="00A9424D"/>
    <w:rsid w:val="00AA40F3"/>
    <w:rsid w:val="00AB1ADD"/>
    <w:rsid w:val="00AC5720"/>
    <w:rsid w:val="00AF1B04"/>
    <w:rsid w:val="00B01694"/>
    <w:rsid w:val="00B14397"/>
    <w:rsid w:val="00B1724C"/>
    <w:rsid w:val="00B17DB7"/>
    <w:rsid w:val="00B21690"/>
    <w:rsid w:val="00B31D6E"/>
    <w:rsid w:val="00B322D3"/>
    <w:rsid w:val="00B34528"/>
    <w:rsid w:val="00B44DAA"/>
    <w:rsid w:val="00B45B5F"/>
    <w:rsid w:val="00B520CE"/>
    <w:rsid w:val="00B550A4"/>
    <w:rsid w:val="00B66879"/>
    <w:rsid w:val="00B70974"/>
    <w:rsid w:val="00B74731"/>
    <w:rsid w:val="00B74BB3"/>
    <w:rsid w:val="00B75FF7"/>
    <w:rsid w:val="00B805B2"/>
    <w:rsid w:val="00B811EB"/>
    <w:rsid w:val="00B812ED"/>
    <w:rsid w:val="00B91F7B"/>
    <w:rsid w:val="00B94DBB"/>
    <w:rsid w:val="00B96A77"/>
    <w:rsid w:val="00B96EFC"/>
    <w:rsid w:val="00BB127D"/>
    <w:rsid w:val="00BE5C1F"/>
    <w:rsid w:val="00BE7076"/>
    <w:rsid w:val="00BF18F1"/>
    <w:rsid w:val="00BF39AB"/>
    <w:rsid w:val="00BF6088"/>
    <w:rsid w:val="00C00064"/>
    <w:rsid w:val="00C0372B"/>
    <w:rsid w:val="00C130A3"/>
    <w:rsid w:val="00C16406"/>
    <w:rsid w:val="00C16A4F"/>
    <w:rsid w:val="00C20737"/>
    <w:rsid w:val="00C21BBE"/>
    <w:rsid w:val="00C23F96"/>
    <w:rsid w:val="00C24C6C"/>
    <w:rsid w:val="00C3014C"/>
    <w:rsid w:val="00C35155"/>
    <w:rsid w:val="00C368A6"/>
    <w:rsid w:val="00C4424E"/>
    <w:rsid w:val="00C46BB0"/>
    <w:rsid w:val="00C47093"/>
    <w:rsid w:val="00C505EA"/>
    <w:rsid w:val="00C536D4"/>
    <w:rsid w:val="00C558AF"/>
    <w:rsid w:val="00C60A99"/>
    <w:rsid w:val="00C616CD"/>
    <w:rsid w:val="00C618CE"/>
    <w:rsid w:val="00C65FEB"/>
    <w:rsid w:val="00C66AC3"/>
    <w:rsid w:val="00C71295"/>
    <w:rsid w:val="00C7238F"/>
    <w:rsid w:val="00C730CF"/>
    <w:rsid w:val="00C73192"/>
    <w:rsid w:val="00C731FD"/>
    <w:rsid w:val="00C74BAC"/>
    <w:rsid w:val="00C74BF6"/>
    <w:rsid w:val="00C819E0"/>
    <w:rsid w:val="00C81D92"/>
    <w:rsid w:val="00C826E6"/>
    <w:rsid w:val="00C874D2"/>
    <w:rsid w:val="00C90FC2"/>
    <w:rsid w:val="00CA12FC"/>
    <w:rsid w:val="00CA2E7C"/>
    <w:rsid w:val="00CA527B"/>
    <w:rsid w:val="00CB0C96"/>
    <w:rsid w:val="00CB42F3"/>
    <w:rsid w:val="00CB6F01"/>
    <w:rsid w:val="00CC4AF4"/>
    <w:rsid w:val="00CC7163"/>
    <w:rsid w:val="00CD07AD"/>
    <w:rsid w:val="00CE43AE"/>
    <w:rsid w:val="00D05851"/>
    <w:rsid w:val="00D20EFD"/>
    <w:rsid w:val="00D21268"/>
    <w:rsid w:val="00D22151"/>
    <w:rsid w:val="00D40773"/>
    <w:rsid w:val="00D44F7E"/>
    <w:rsid w:val="00D4536D"/>
    <w:rsid w:val="00D455ED"/>
    <w:rsid w:val="00D468DA"/>
    <w:rsid w:val="00D54384"/>
    <w:rsid w:val="00D6003B"/>
    <w:rsid w:val="00D6426E"/>
    <w:rsid w:val="00D71C23"/>
    <w:rsid w:val="00D74E52"/>
    <w:rsid w:val="00D774D6"/>
    <w:rsid w:val="00D808A4"/>
    <w:rsid w:val="00D83A47"/>
    <w:rsid w:val="00D84909"/>
    <w:rsid w:val="00D84F41"/>
    <w:rsid w:val="00D92397"/>
    <w:rsid w:val="00D935F6"/>
    <w:rsid w:val="00D956E7"/>
    <w:rsid w:val="00DA1C6B"/>
    <w:rsid w:val="00DA3059"/>
    <w:rsid w:val="00DC5431"/>
    <w:rsid w:val="00DC57F2"/>
    <w:rsid w:val="00DD4756"/>
    <w:rsid w:val="00DF5FDC"/>
    <w:rsid w:val="00DF6160"/>
    <w:rsid w:val="00E0175D"/>
    <w:rsid w:val="00E0315A"/>
    <w:rsid w:val="00E03F91"/>
    <w:rsid w:val="00E05A8B"/>
    <w:rsid w:val="00E05D44"/>
    <w:rsid w:val="00E16015"/>
    <w:rsid w:val="00E23657"/>
    <w:rsid w:val="00E264F7"/>
    <w:rsid w:val="00E506B2"/>
    <w:rsid w:val="00E67997"/>
    <w:rsid w:val="00E712F1"/>
    <w:rsid w:val="00E75BB3"/>
    <w:rsid w:val="00E7758E"/>
    <w:rsid w:val="00E837C0"/>
    <w:rsid w:val="00E84178"/>
    <w:rsid w:val="00E87538"/>
    <w:rsid w:val="00E9081B"/>
    <w:rsid w:val="00E96F45"/>
    <w:rsid w:val="00EB5AC6"/>
    <w:rsid w:val="00EB5B2D"/>
    <w:rsid w:val="00EC158E"/>
    <w:rsid w:val="00EE2D6E"/>
    <w:rsid w:val="00EF76C0"/>
    <w:rsid w:val="00F1353E"/>
    <w:rsid w:val="00F20325"/>
    <w:rsid w:val="00F20AF1"/>
    <w:rsid w:val="00F23361"/>
    <w:rsid w:val="00F26655"/>
    <w:rsid w:val="00F3712C"/>
    <w:rsid w:val="00F5505E"/>
    <w:rsid w:val="00F556A7"/>
    <w:rsid w:val="00F55D43"/>
    <w:rsid w:val="00F7238B"/>
    <w:rsid w:val="00F7467D"/>
    <w:rsid w:val="00F860C1"/>
    <w:rsid w:val="00F903D2"/>
    <w:rsid w:val="00F945BC"/>
    <w:rsid w:val="00FA0326"/>
    <w:rsid w:val="00FA0E6B"/>
    <w:rsid w:val="00FA76D6"/>
    <w:rsid w:val="00FB43C9"/>
    <w:rsid w:val="00FD6C80"/>
    <w:rsid w:val="00FF5B6A"/>
    <w:rsid w:val="00FF7383"/>
    <w:rsid w:val="00FF7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6906">
      <w:bodyDiv w:val="1"/>
      <w:marLeft w:val="0"/>
      <w:marRight w:val="0"/>
      <w:marTop w:val="0"/>
      <w:marBottom w:val="0"/>
      <w:divBdr>
        <w:top w:val="none" w:sz="0" w:space="0" w:color="auto"/>
        <w:left w:val="none" w:sz="0" w:space="0" w:color="auto"/>
        <w:bottom w:val="none" w:sz="0" w:space="0" w:color="auto"/>
        <w:right w:val="none" w:sz="0" w:space="0" w:color="auto"/>
      </w:divBdr>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492532901">
      <w:bodyDiv w:val="1"/>
      <w:marLeft w:val="0"/>
      <w:marRight w:val="0"/>
      <w:marTop w:val="0"/>
      <w:marBottom w:val="0"/>
      <w:divBdr>
        <w:top w:val="none" w:sz="0" w:space="0" w:color="auto"/>
        <w:left w:val="none" w:sz="0" w:space="0" w:color="auto"/>
        <w:bottom w:val="none" w:sz="0" w:space="0" w:color="auto"/>
        <w:right w:val="none" w:sz="0" w:space="0" w:color="auto"/>
      </w:divBdr>
    </w:div>
    <w:div w:id="509105825">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76929608">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66417943">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62837865">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19910129">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88014226">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2775">
      <w:bodyDiv w:val="1"/>
      <w:marLeft w:val="0"/>
      <w:marRight w:val="0"/>
      <w:marTop w:val="0"/>
      <w:marBottom w:val="0"/>
      <w:divBdr>
        <w:top w:val="none" w:sz="0" w:space="0" w:color="auto"/>
        <w:left w:val="none" w:sz="0" w:space="0" w:color="auto"/>
        <w:bottom w:val="none" w:sz="0" w:space="0" w:color="auto"/>
        <w:right w:val="none" w:sz="0" w:space="0" w:color="auto"/>
      </w:divBdr>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southholland.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hlcollections.org/image/99736/"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EFB83-D5F8-4FCC-AEC2-E1F36CB1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16</cp:revision>
  <dcterms:created xsi:type="dcterms:W3CDTF">2019-12-13T11:41:00Z</dcterms:created>
  <dcterms:modified xsi:type="dcterms:W3CDTF">2025-06-06T18:18:00Z</dcterms:modified>
</cp:coreProperties>
</file>