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756F4" w14:textId="5E928D91" w:rsidR="00521AEB" w:rsidRPr="00D6426E" w:rsidRDefault="00B812ED" w:rsidP="005B577B">
      <w:pPr>
        <w:shd w:val="clear" w:color="auto" w:fill="FFFFFF"/>
        <w:jc w:val="center"/>
        <w:rPr>
          <w:rFonts w:ascii="Arial" w:eastAsia="Times New Roman" w:hAnsi="Arial" w:cs="Arial"/>
          <w:b/>
          <w:bCs/>
          <w:color w:val="000000"/>
          <w:sz w:val="28"/>
          <w:szCs w:val="28"/>
          <w:lang w:eastAsia="en-GB"/>
        </w:rPr>
      </w:pPr>
      <w:r w:rsidRPr="00D6426E">
        <w:rPr>
          <w:rFonts w:ascii="Arial" w:hAnsi="Arial" w:cs="Arial"/>
          <w:b/>
          <w:bCs/>
          <w:color w:val="222222"/>
          <w:sz w:val="28"/>
          <w:szCs w:val="28"/>
        </w:rPr>
        <w:t xml:space="preserve">Camp 139 </w:t>
      </w:r>
      <w:bookmarkStart w:id="0" w:name="c139wolviston"/>
      <w:bookmarkEnd w:id="0"/>
      <w:r w:rsidR="005B577B" w:rsidRPr="00D6426E">
        <w:rPr>
          <w:rFonts w:ascii="Arial" w:hAnsi="Arial" w:cs="Arial"/>
          <w:b/>
          <w:bCs/>
          <w:color w:val="222222"/>
          <w:sz w:val="28"/>
          <w:szCs w:val="28"/>
        </w:rPr>
        <w:t xml:space="preserve">- </w:t>
      </w:r>
      <w:proofErr w:type="spellStart"/>
      <w:r w:rsidRPr="00D6426E">
        <w:rPr>
          <w:rFonts w:ascii="Arial" w:eastAsia="Times New Roman" w:hAnsi="Arial" w:cs="Arial"/>
          <w:b/>
          <w:bCs/>
          <w:color w:val="000000"/>
          <w:sz w:val="28"/>
          <w:szCs w:val="28"/>
          <w:lang w:eastAsia="en-GB"/>
        </w:rPr>
        <w:t>Wolviston</w:t>
      </w:r>
      <w:proofErr w:type="spellEnd"/>
      <w:r w:rsidRPr="00D6426E">
        <w:rPr>
          <w:rFonts w:ascii="Arial" w:eastAsia="Times New Roman" w:hAnsi="Arial" w:cs="Arial"/>
          <w:b/>
          <w:bCs/>
          <w:color w:val="000000"/>
          <w:sz w:val="28"/>
          <w:szCs w:val="28"/>
          <w:lang w:eastAsia="en-GB"/>
        </w:rPr>
        <w:t xml:space="preserve"> Hall, </w:t>
      </w:r>
      <w:proofErr w:type="spellStart"/>
      <w:r w:rsidRPr="00D6426E">
        <w:rPr>
          <w:rFonts w:ascii="Arial" w:eastAsia="Times New Roman" w:hAnsi="Arial" w:cs="Arial"/>
          <w:b/>
          <w:bCs/>
          <w:color w:val="000000"/>
          <w:sz w:val="28"/>
          <w:szCs w:val="28"/>
          <w:lang w:eastAsia="en-GB"/>
        </w:rPr>
        <w:t>Wolviston</w:t>
      </w:r>
      <w:proofErr w:type="spellEnd"/>
      <w:r w:rsidRPr="00D6426E">
        <w:rPr>
          <w:rFonts w:ascii="Arial" w:eastAsia="Times New Roman" w:hAnsi="Arial" w:cs="Arial"/>
          <w:b/>
          <w:bCs/>
          <w:color w:val="000000"/>
          <w:sz w:val="28"/>
          <w:szCs w:val="28"/>
          <w:lang w:eastAsia="en-GB"/>
        </w:rPr>
        <w:t xml:space="preserve">, </w:t>
      </w:r>
      <w:proofErr w:type="spellStart"/>
      <w:r w:rsidRPr="00D6426E">
        <w:rPr>
          <w:rFonts w:ascii="Arial" w:eastAsia="Times New Roman" w:hAnsi="Arial" w:cs="Arial"/>
          <w:b/>
          <w:bCs/>
          <w:color w:val="000000"/>
          <w:sz w:val="28"/>
          <w:szCs w:val="28"/>
          <w:lang w:eastAsia="en-GB"/>
        </w:rPr>
        <w:t>Co.Durham</w:t>
      </w:r>
      <w:proofErr w:type="spellEnd"/>
    </w:p>
    <w:p w14:paraId="4347BFDB" w14:textId="0D4DE93E" w:rsidR="00521AEB" w:rsidRPr="00604758" w:rsidRDefault="00521AEB" w:rsidP="00D956E7">
      <w:pPr>
        <w:rPr>
          <w:rFonts w:ascii="Arial" w:eastAsia="Times New Roman" w:hAnsi="Arial" w:cs="Arial"/>
          <w:bCs/>
          <w:color w:val="000000"/>
          <w:sz w:val="16"/>
          <w:szCs w:val="16"/>
          <w:lang w:eastAsia="en-GB"/>
        </w:rPr>
      </w:pPr>
    </w:p>
    <w:p w14:paraId="4BC5261D" w14:textId="2158C44C" w:rsidR="00533F07" w:rsidRPr="00D6426E" w:rsidRDefault="005B577B" w:rsidP="00D956E7">
      <w:pPr>
        <w:rPr>
          <w:rFonts w:ascii="Arial" w:eastAsia="Times New Roman" w:hAnsi="Arial" w:cs="Arial"/>
          <w:bCs/>
          <w:color w:val="000000"/>
          <w:sz w:val="20"/>
          <w:szCs w:val="20"/>
          <w:lang w:eastAsia="en-GB"/>
        </w:rPr>
      </w:pPr>
      <w:r w:rsidRPr="00D6426E">
        <w:rPr>
          <w:rFonts w:ascii="Arial" w:eastAsia="Times New Roman" w:hAnsi="Arial" w:cs="Arial"/>
          <w:bCs/>
          <w:color w:val="000000"/>
          <w:sz w:val="20"/>
          <w:szCs w:val="20"/>
          <w:lang w:eastAsia="en-GB"/>
        </w:rPr>
        <w:t xml:space="preserve">Included in the 1945 </w:t>
      </w:r>
      <w:r w:rsidR="00533F07" w:rsidRPr="00D6426E">
        <w:rPr>
          <w:rFonts w:ascii="Arial" w:eastAsia="Times New Roman" w:hAnsi="Arial" w:cs="Arial"/>
          <w:bCs/>
          <w:color w:val="000000"/>
          <w:sz w:val="20"/>
          <w:szCs w:val="20"/>
          <w:lang w:eastAsia="en-GB"/>
        </w:rPr>
        <w:t>ICRC</w:t>
      </w:r>
      <w:r w:rsidRPr="00D6426E">
        <w:rPr>
          <w:rFonts w:ascii="Arial" w:eastAsia="Times New Roman" w:hAnsi="Arial" w:cs="Arial"/>
          <w:bCs/>
          <w:color w:val="000000"/>
          <w:sz w:val="20"/>
          <w:szCs w:val="20"/>
          <w:lang w:eastAsia="en-GB"/>
        </w:rPr>
        <w:t xml:space="preserve"> camp list</w:t>
      </w:r>
      <w:r w:rsidR="00533F07" w:rsidRPr="00D6426E">
        <w:rPr>
          <w:rFonts w:ascii="Arial" w:eastAsia="Times New Roman" w:hAnsi="Arial" w:cs="Arial"/>
          <w:bCs/>
          <w:color w:val="000000"/>
          <w:sz w:val="20"/>
          <w:szCs w:val="20"/>
          <w:lang w:eastAsia="en-GB"/>
        </w:rPr>
        <w:t xml:space="preserve"> – Labour Camp. 139. </w:t>
      </w:r>
      <w:proofErr w:type="spellStart"/>
      <w:r w:rsidR="00533F07" w:rsidRPr="00D6426E">
        <w:rPr>
          <w:rFonts w:ascii="Arial" w:eastAsia="Times New Roman" w:hAnsi="Arial" w:cs="Arial"/>
          <w:bCs/>
          <w:color w:val="000000"/>
          <w:sz w:val="20"/>
          <w:szCs w:val="20"/>
          <w:lang w:eastAsia="en-GB"/>
        </w:rPr>
        <w:t>Wolviston</w:t>
      </w:r>
      <w:proofErr w:type="spellEnd"/>
      <w:r w:rsidR="00533F07" w:rsidRPr="00D6426E">
        <w:rPr>
          <w:rFonts w:ascii="Arial" w:eastAsia="Times New Roman" w:hAnsi="Arial" w:cs="Arial"/>
          <w:bCs/>
          <w:color w:val="000000"/>
          <w:sz w:val="20"/>
          <w:szCs w:val="20"/>
          <w:lang w:eastAsia="en-GB"/>
        </w:rPr>
        <w:t xml:space="preserve"> Hall, Billingham, </w:t>
      </w:r>
      <w:proofErr w:type="spellStart"/>
      <w:r w:rsidR="00533F07" w:rsidRPr="00D6426E">
        <w:rPr>
          <w:rFonts w:ascii="Arial" w:eastAsia="Times New Roman" w:hAnsi="Arial" w:cs="Arial"/>
          <w:bCs/>
          <w:color w:val="000000"/>
          <w:sz w:val="20"/>
          <w:szCs w:val="20"/>
          <w:lang w:eastAsia="en-GB"/>
        </w:rPr>
        <w:t>Co.Durham</w:t>
      </w:r>
      <w:proofErr w:type="spellEnd"/>
      <w:r w:rsidR="00533F07" w:rsidRPr="00D6426E">
        <w:rPr>
          <w:rFonts w:ascii="Arial" w:eastAsia="Times New Roman" w:hAnsi="Arial" w:cs="Arial"/>
          <w:bCs/>
          <w:color w:val="000000"/>
          <w:sz w:val="20"/>
          <w:szCs w:val="20"/>
          <w:lang w:eastAsia="en-GB"/>
        </w:rPr>
        <w:t>.</w:t>
      </w:r>
    </w:p>
    <w:p w14:paraId="00F9B25D" w14:textId="2AF9AD63" w:rsidR="00533F07" w:rsidRPr="00604758" w:rsidRDefault="00533F07" w:rsidP="00D956E7">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72"/>
        <w:gridCol w:w="5286"/>
        <w:gridCol w:w="708"/>
        <w:gridCol w:w="1985"/>
        <w:gridCol w:w="1559"/>
        <w:gridCol w:w="1276"/>
        <w:gridCol w:w="2130"/>
        <w:gridCol w:w="1072"/>
      </w:tblGrid>
      <w:tr w:rsidR="005B577B" w:rsidRPr="00D6426E" w14:paraId="5A15A422" w14:textId="77777777" w:rsidTr="00FA0326">
        <w:tc>
          <w:tcPr>
            <w:tcW w:w="15388" w:type="dxa"/>
            <w:gridSpan w:val="8"/>
          </w:tcPr>
          <w:p w14:paraId="163DC0AF" w14:textId="54CB0685" w:rsidR="005B577B" w:rsidRPr="00D6426E" w:rsidRDefault="005B577B" w:rsidP="005B577B">
            <w:pPr>
              <w:jc w:val="center"/>
              <w:rPr>
                <w:rFonts w:ascii="Arial" w:hAnsi="Arial" w:cs="Arial"/>
                <w:b/>
                <w:bCs/>
                <w:sz w:val="20"/>
                <w:szCs w:val="20"/>
              </w:rPr>
            </w:pPr>
            <w:r w:rsidRPr="00D6426E">
              <w:rPr>
                <w:rFonts w:ascii="Arial" w:hAnsi="Arial" w:cs="Arial"/>
                <w:b/>
                <w:bCs/>
                <w:sz w:val="20"/>
                <w:szCs w:val="20"/>
              </w:rPr>
              <w:t>1947 Camp list</w:t>
            </w:r>
          </w:p>
        </w:tc>
      </w:tr>
      <w:tr w:rsidR="008E7038" w:rsidRPr="00D6426E" w14:paraId="58F005EE" w14:textId="77777777" w:rsidTr="005B577B">
        <w:tc>
          <w:tcPr>
            <w:tcW w:w="1372" w:type="dxa"/>
          </w:tcPr>
          <w:p w14:paraId="2D9458AD" w14:textId="77777777" w:rsidR="008E7038" w:rsidRPr="00D6426E" w:rsidRDefault="008E7038" w:rsidP="005B577B">
            <w:pPr>
              <w:jc w:val="center"/>
              <w:rPr>
                <w:rFonts w:ascii="Arial" w:hAnsi="Arial" w:cs="Arial"/>
                <w:sz w:val="20"/>
                <w:szCs w:val="20"/>
              </w:rPr>
            </w:pPr>
            <w:r w:rsidRPr="00D6426E">
              <w:rPr>
                <w:rFonts w:ascii="Arial" w:hAnsi="Arial" w:cs="Arial"/>
                <w:sz w:val="20"/>
                <w:szCs w:val="20"/>
              </w:rPr>
              <w:t>139(G.W.C.)</w:t>
            </w:r>
          </w:p>
        </w:tc>
        <w:tc>
          <w:tcPr>
            <w:tcW w:w="5286" w:type="dxa"/>
          </w:tcPr>
          <w:p w14:paraId="2F1AA1C4" w14:textId="77777777" w:rsidR="008E7038" w:rsidRPr="00D6426E" w:rsidRDefault="008E7038" w:rsidP="005B577B">
            <w:pPr>
              <w:jc w:val="center"/>
              <w:rPr>
                <w:rFonts w:ascii="Arial" w:hAnsi="Arial" w:cs="Arial"/>
                <w:sz w:val="20"/>
                <w:szCs w:val="20"/>
              </w:rPr>
            </w:pPr>
            <w:proofErr w:type="spellStart"/>
            <w:r w:rsidRPr="00D6426E">
              <w:rPr>
                <w:rFonts w:ascii="Arial" w:hAnsi="Arial" w:cs="Arial"/>
                <w:sz w:val="20"/>
                <w:szCs w:val="20"/>
              </w:rPr>
              <w:t>Wolviston</w:t>
            </w:r>
            <w:proofErr w:type="spellEnd"/>
            <w:r w:rsidRPr="00D6426E">
              <w:rPr>
                <w:rFonts w:ascii="Arial" w:hAnsi="Arial" w:cs="Arial"/>
                <w:sz w:val="20"/>
                <w:szCs w:val="20"/>
              </w:rPr>
              <w:t xml:space="preserve"> Hall, </w:t>
            </w:r>
            <w:proofErr w:type="spellStart"/>
            <w:r w:rsidRPr="00D6426E">
              <w:rPr>
                <w:rFonts w:ascii="Arial" w:hAnsi="Arial" w:cs="Arial"/>
                <w:sz w:val="20"/>
                <w:szCs w:val="20"/>
              </w:rPr>
              <w:t>Wolviston</w:t>
            </w:r>
            <w:proofErr w:type="spellEnd"/>
            <w:r w:rsidRPr="00D6426E">
              <w:rPr>
                <w:rFonts w:ascii="Arial" w:hAnsi="Arial" w:cs="Arial"/>
                <w:sz w:val="20"/>
                <w:szCs w:val="20"/>
              </w:rPr>
              <w:t xml:space="preserve">, Billingham, </w:t>
            </w:r>
            <w:proofErr w:type="spellStart"/>
            <w:r w:rsidRPr="00D6426E">
              <w:rPr>
                <w:rFonts w:ascii="Arial" w:hAnsi="Arial" w:cs="Arial"/>
                <w:sz w:val="20"/>
                <w:szCs w:val="20"/>
              </w:rPr>
              <w:t>Co.Durham</w:t>
            </w:r>
            <w:proofErr w:type="spellEnd"/>
          </w:p>
        </w:tc>
        <w:tc>
          <w:tcPr>
            <w:tcW w:w="708" w:type="dxa"/>
          </w:tcPr>
          <w:p w14:paraId="2BBCA988" w14:textId="77777777" w:rsidR="008E7038" w:rsidRPr="00D6426E" w:rsidRDefault="008E7038" w:rsidP="005B577B">
            <w:pPr>
              <w:jc w:val="center"/>
              <w:rPr>
                <w:rFonts w:ascii="Arial" w:hAnsi="Arial" w:cs="Arial"/>
                <w:sz w:val="20"/>
                <w:szCs w:val="20"/>
              </w:rPr>
            </w:pPr>
            <w:r w:rsidRPr="00D6426E">
              <w:rPr>
                <w:rFonts w:ascii="Arial" w:hAnsi="Arial" w:cs="Arial"/>
                <w:sz w:val="20"/>
                <w:szCs w:val="20"/>
              </w:rPr>
              <w:t>N.</w:t>
            </w:r>
          </w:p>
        </w:tc>
        <w:tc>
          <w:tcPr>
            <w:tcW w:w="1985" w:type="dxa"/>
          </w:tcPr>
          <w:p w14:paraId="7FC08B43" w14:textId="77777777" w:rsidR="008E7038" w:rsidRPr="00D6426E" w:rsidRDefault="008E7038" w:rsidP="005B577B">
            <w:pPr>
              <w:jc w:val="center"/>
              <w:rPr>
                <w:rFonts w:ascii="Arial" w:hAnsi="Arial" w:cs="Arial"/>
                <w:sz w:val="20"/>
                <w:szCs w:val="20"/>
              </w:rPr>
            </w:pPr>
            <w:proofErr w:type="spellStart"/>
            <w:r w:rsidRPr="00D6426E">
              <w:rPr>
                <w:rFonts w:ascii="Arial" w:hAnsi="Arial" w:cs="Arial"/>
                <w:sz w:val="20"/>
                <w:szCs w:val="20"/>
              </w:rPr>
              <w:t>Priswar</w:t>
            </w:r>
            <w:proofErr w:type="spellEnd"/>
            <w:r w:rsidRPr="00D6426E">
              <w:rPr>
                <w:rFonts w:ascii="Arial" w:hAnsi="Arial" w:cs="Arial"/>
                <w:sz w:val="20"/>
                <w:szCs w:val="20"/>
              </w:rPr>
              <w:t>, Billingham</w:t>
            </w:r>
          </w:p>
        </w:tc>
        <w:tc>
          <w:tcPr>
            <w:tcW w:w="1559" w:type="dxa"/>
          </w:tcPr>
          <w:p w14:paraId="18AB86C6" w14:textId="77777777" w:rsidR="008E7038" w:rsidRPr="00D6426E" w:rsidRDefault="008E7038" w:rsidP="005B577B">
            <w:pPr>
              <w:jc w:val="center"/>
              <w:rPr>
                <w:rFonts w:ascii="Arial" w:hAnsi="Arial" w:cs="Arial"/>
                <w:sz w:val="20"/>
                <w:szCs w:val="20"/>
              </w:rPr>
            </w:pPr>
            <w:proofErr w:type="spellStart"/>
            <w:r w:rsidRPr="00D6426E">
              <w:rPr>
                <w:rFonts w:ascii="Arial" w:hAnsi="Arial" w:cs="Arial"/>
                <w:sz w:val="20"/>
                <w:szCs w:val="20"/>
              </w:rPr>
              <w:t>Wolviston</w:t>
            </w:r>
            <w:proofErr w:type="spellEnd"/>
            <w:r w:rsidRPr="00D6426E">
              <w:rPr>
                <w:rFonts w:ascii="Arial" w:hAnsi="Arial" w:cs="Arial"/>
                <w:sz w:val="20"/>
                <w:szCs w:val="20"/>
              </w:rPr>
              <w:t xml:space="preserve"> 249</w:t>
            </w:r>
          </w:p>
        </w:tc>
        <w:tc>
          <w:tcPr>
            <w:tcW w:w="1276" w:type="dxa"/>
          </w:tcPr>
          <w:p w14:paraId="075E101B" w14:textId="77777777" w:rsidR="008E7038" w:rsidRPr="00D6426E" w:rsidRDefault="008E7038" w:rsidP="005B577B">
            <w:pPr>
              <w:jc w:val="center"/>
              <w:rPr>
                <w:rFonts w:ascii="Arial" w:hAnsi="Arial" w:cs="Arial"/>
                <w:sz w:val="20"/>
                <w:szCs w:val="20"/>
              </w:rPr>
            </w:pPr>
            <w:r w:rsidRPr="00D6426E">
              <w:rPr>
                <w:rFonts w:ascii="Arial" w:hAnsi="Arial" w:cs="Arial"/>
                <w:sz w:val="20"/>
                <w:szCs w:val="20"/>
              </w:rPr>
              <w:t>(Blank)</w:t>
            </w:r>
          </w:p>
        </w:tc>
        <w:tc>
          <w:tcPr>
            <w:tcW w:w="2130" w:type="dxa"/>
          </w:tcPr>
          <w:p w14:paraId="3E9C9BCC" w14:textId="77777777" w:rsidR="008E7038" w:rsidRPr="00D6426E" w:rsidRDefault="008E7038" w:rsidP="005B577B">
            <w:pPr>
              <w:jc w:val="center"/>
              <w:rPr>
                <w:rFonts w:ascii="Arial" w:hAnsi="Arial" w:cs="Arial"/>
                <w:sz w:val="20"/>
                <w:szCs w:val="20"/>
              </w:rPr>
            </w:pPr>
            <w:r w:rsidRPr="00D6426E">
              <w:rPr>
                <w:rFonts w:ascii="Arial" w:hAnsi="Arial" w:cs="Arial"/>
                <w:sz w:val="20"/>
                <w:szCs w:val="20"/>
              </w:rPr>
              <w:t xml:space="preserve">Major </w:t>
            </w:r>
            <w:proofErr w:type="spellStart"/>
            <w:r w:rsidRPr="00D6426E">
              <w:rPr>
                <w:rFonts w:ascii="Arial" w:hAnsi="Arial" w:cs="Arial"/>
                <w:sz w:val="20"/>
                <w:szCs w:val="20"/>
              </w:rPr>
              <w:t>R.H.McGain</w:t>
            </w:r>
            <w:proofErr w:type="spellEnd"/>
          </w:p>
        </w:tc>
        <w:tc>
          <w:tcPr>
            <w:tcW w:w="1072" w:type="dxa"/>
          </w:tcPr>
          <w:p w14:paraId="1911BF99" w14:textId="77777777" w:rsidR="008E7038" w:rsidRPr="00D6426E" w:rsidRDefault="008E7038" w:rsidP="005B577B">
            <w:pPr>
              <w:jc w:val="center"/>
              <w:rPr>
                <w:rFonts w:ascii="Arial" w:hAnsi="Arial" w:cs="Arial"/>
                <w:sz w:val="20"/>
                <w:szCs w:val="20"/>
              </w:rPr>
            </w:pPr>
            <w:r w:rsidRPr="00D6426E">
              <w:rPr>
                <w:rFonts w:ascii="Arial" w:hAnsi="Arial" w:cs="Arial"/>
                <w:sz w:val="20"/>
                <w:szCs w:val="20"/>
              </w:rPr>
              <w:t>v/1452/2</w:t>
            </w:r>
          </w:p>
        </w:tc>
      </w:tr>
    </w:tbl>
    <w:p w14:paraId="3F7A651C" w14:textId="77777777" w:rsidR="008E7038" w:rsidRPr="00604758" w:rsidRDefault="008E7038" w:rsidP="00D956E7">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3227"/>
        <w:gridCol w:w="851"/>
        <w:gridCol w:w="2268"/>
        <w:gridCol w:w="2086"/>
      </w:tblGrid>
      <w:tr w:rsidR="00C81D92" w:rsidRPr="00D6426E" w14:paraId="74D5E221" w14:textId="77777777" w:rsidTr="005B577B">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72F8388" w14:textId="086A08F7" w:rsidR="00C81D92" w:rsidRPr="00D6426E" w:rsidRDefault="00C81D92" w:rsidP="00D956E7">
            <w:pPr>
              <w:jc w:val="center"/>
              <w:rPr>
                <w:rFonts w:ascii="Arial" w:eastAsia="Arial" w:hAnsi="Arial" w:cs="Arial"/>
                <w:b/>
                <w:bCs/>
                <w:sz w:val="20"/>
                <w:szCs w:val="20"/>
              </w:rPr>
            </w:pPr>
            <w:bookmarkStart w:id="1" w:name="_Hlk14465445"/>
            <w:r w:rsidRPr="00D6426E">
              <w:rPr>
                <w:rFonts w:ascii="Arial" w:eastAsia="Arial" w:hAnsi="Arial" w:cs="Arial"/>
                <w:b/>
                <w:bCs/>
                <w:sz w:val="20"/>
                <w:szCs w:val="20"/>
              </w:rPr>
              <w:t xml:space="preserve">Prisoner of War Camps (1939 – 1948)  -  </w:t>
            </w:r>
            <w:r w:rsidRPr="00D6426E">
              <w:rPr>
                <w:rFonts w:ascii="Arial" w:hAnsi="Arial" w:cs="Arial"/>
                <w:b/>
                <w:bCs/>
                <w:sz w:val="20"/>
                <w:szCs w:val="20"/>
              </w:rPr>
              <w:t>Project report</w:t>
            </w:r>
            <w:r w:rsidRPr="00D6426E">
              <w:rPr>
                <w:rFonts w:ascii="Arial" w:eastAsia="Arial" w:hAnsi="Arial" w:cs="Arial"/>
                <w:b/>
                <w:bCs/>
                <w:sz w:val="20"/>
                <w:szCs w:val="20"/>
              </w:rPr>
              <w:t xml:space="preserve"> </w:t>
            </w:r>
            <w:r w:rsidRPr="00D6426E">
              <w:rPr>
                <w:rFonts w:ascii="Arial" w:hAnsi="Arial" w:cs="Arial"/>
                <w:b/>
                <w:bCs/>
                <w:sz w:val="20"/>
                <w:szCs w:val="20"/>
              </w:rPr>
              <w:t>by</w:t>
            </w:r>
            <w:r w:rsidRPr="00D6426E">
              <w:rPr>
                <w:rFonts w:ascii="Arial" w:eastAsia="Arial" w:hAnsi="Arial" w:cs="Arial"/>
                <w:b/>
                <w:bCs/>
                <w:sz w:val="20"/>
                <w:szCs w:val="20"/>
              </w:rPr>
              <w:t xml:space="preserve"> </w:t>
            </w:r>
            <w:r w:rsidRPr="00D6426E">
              <w:rPr>
                <w:rFonts w:ascii="Arial" w:hAnsi="Arial" w:cs="Arial"/>
                <w:b/>
                <w:bCs/>
                <w:sz w:val="20"/>
                <w:szCs w:val="20"/>
              </w:rPr>
              <w:t>Roger J.C. Thomas</w:t>
            </w:r>
            <w:r w:rsidRPr="00D6426E">
              <w:rPr>
                <w:rFonts w:ascii="Arial" w:eastAsia="Arial" w:hAnsi="Arial" w:cs="Arial"/>
                <w:b/>
                <w:bCs/>
                <w:sz w:val="20"/>
                <w:szCs w:val="20"/>
              </w:rPr>
              <w:t xml:space="preserve"> </w:t>
            </w:r>
            <w:r w:rsidR="00F7238B" w:rsidRPr="00D6426E">
              <w:rPr>
                <w:rFonts w:ascii="Arial" w:eastAsia="Arial" w:hAnsi="Arial" w:cs="Arial"/>
                <w:b/>
                <w:bCs/>
                <w:sz w:val="20"/>
                <w:szCs w:val="20"/>
              </w:rPr>
              <w:t>–</w:t>
            </w:r>
            <w:r w:rsidRPr="00D6426E">
              <w:rPr>
                <w:rFonts w:ascii="Arial" w:eastAsia="Arial" w:hAnsi="Arial" w:cs="Arial"/>
                <w:b/>
                <w:bCs/>
                <w:sz w:val="20"/>
                <w:szCs w:val="20"/>
              </w:rPr>
              <w:t xml:space="preserve"> English Heritage 2003</w:t>
            </w:r>
          </w:p>
        </w:tc>
      </w:tr>
      <w:tr w:rsidR="00C81D92" w:rsidRPr="00D6426E" w14:paraId="720B96B4" w14:textId="77777777" w:rsidTr="00F7238B">
        <w:trPr>
          <w:trHeight w:val="15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C50F137"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42B41B" w14:textId="77777777" w:rsidR="00C81D92" w:rsidRPr="00D6426E" w:rsidRDefault="00C81D92"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044395" w14:textId="77777777" w:rsidR="00C81D92" w:rsidRPr="00D6426E" w:rsidRDefault="00C81D92" w:rsidP="00D956E7">
            <w:pPr>
              <w:pStyle w:val="TableParagraph"/>
              <w:jc w:val="center"/>
              <w:rPr>
                <w:rFonts w:ascii="Arial" w:hAnsi="Arial" w:cs="Arial"/>
                <w:sz w:val="20"/>
                <w:szCs w:val="20"/>
              </w:rPr>
            </w:pPr>
            <w:r w:rsidRPr="00D6426E">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A16174"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32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246D10"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78FB6A" w14:textId="77777777" w:rsidR="00C81D92" w:rsidRPr="00D6426E" w:rsidRDefault="00C81D92"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521469"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208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E5C034"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C81D92" w:rsidRPr="00D6426E" w14:paraId="178467CD" w14:textId="77777777" w:rsidTr="005B577B">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41A1757F" w14:textId="77777777" w:rsidR="00C81D92" w:rsidRPr="00D6426E" w:rsidRDefault="00C81D92" w:rsidP="00D956E7">
            <w:pPr>
              <w:pStyle w:val="TableParagraph"/>
              <w:jc w:val="center"/>
              <w:rPr>
                <w:rFonts w:ascii="Arial" w:eastAsia="Arial" w:hAnsi="Arial" w:cs="Arial"/>
                <w:sz w:val="20"/>
                <w:szCs w:val="20"/>
              </w:rPr>
            </w:pPr>
            <w:r w:rsidRPr="00D6426E">
              <w:rPr>
                <w:rFonts w:ascii="Arial" w:hAnsi="Arial" w:cs="Arial"/>
                <w:sz w:val="20"/>
                <w:szCs w:val="20"/>
              </w:rPr>
              <w:t>NZ 454 258</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6A255796" w14:textId="77777777" w:rsidR="00C81D92" w:rsidRPr="00D6426E" w:rsidRDefault="00C81D92" w:rsidP="00D956E7">
            <w:pPr>
              <w:pStyle w:val="TableParagraph"/>
              <w:jc w:val="center"/>
              <w:rPr>
                <w:rFonts w:ascii="Arial" w:eastAsia="Arial" w:hAnsi="Arial" w:cs="Arial"/>
                <w:sz w:val="20"/>
                <w:szCs w:val="20"/>
              </w:rPr>
            </w:pPr>
            <w:r w:rsidRPr="00D6426E">
              <w:rPr>
                <w:rFonts w:ascii="Arial" w:hAnsi="Arial" w:cs="Arial"/>
                <w:sz w:val="20"/>
                <w:szCs w:val="20"/>
              </w:rPr>
              <w:t>93</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359DF627" w14:textId="77777777" w:rsidR="00C81D92" w:rsidRPr="00D6426E" w:rsidRDefault="00C81D92" w:rsidP="00D956E7">
            <w:pPr>
              <w:pStyle w:val="TableParagraph"/>
              <w:jc w:val="center"/>
              <w:rPr>
                <w:rFonts w:ascii="Arial" w:eastAsia="Arial" w:hAnsi="Arial" w:cs="Arial"/>
                <w:sz w:val="20"/>
                <w:szCs w:val="20"/>
              </w:rPr>
            </w:pPr>
            <w:r w:rsidRPr="00D6426E">
              <w:rPr>
                <w:rFonts w:ascii="Arial" w:hAnsi="Arial" w:cs="Arial"/>
                <w:sz w:val="20"/>
                <w:szCs w:val="20"/>
              </w:rPr>
              <w:t>139</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07F8F5C9" w14:textId="77777777" w:rsidR="00C81D92" w:rsidRPr="00D6426E" w:rsidRDefault="00C81D92" w:rsidP="00D956E7">
            <w:pPr>
              <w:pStyle w:val="TableParagraph"/>
              <w:jc w:val="center"/>
              <w:rPr>
                <w:rFonts w:ascii="Arial" w:eastAsia="Arial" w:hAnsi="Arial" w:cs="Arial"/>
                <w:sz w:val="20"/>
                <w:szCs w:val="20"/>
              </w:rPr>
            </w:pPr>
            <w:proofErr w:type="spellStart"/>
            <w:r w:rsidRPr="00D6426E">
              <w:rPr>
                <w:rFonts w:ascii="Arial" w:hAnsi="Arial" w:cs="Arial"/>
                <w:sz w:val="20"/>
                <w:szCs w:val="20"/>
              </w:rPr>
              <w:t>Wolviston</w:t>
            </w:r>
            <w:proofErr w:type="spellEnd"/>
            <w:r w:rsidRPr="00D6426E">
              <w:rPr>
                <w:rFonts w:ascii="Arial" w:hAnsi="Arial" w:cs="Arial"/>
                <w:sz w:val="20"/>
                <w:szCs w:val="20"/>
              </w:rPr>
              <w:t xml:space="preserve"> Hall, </w:t>
            </w:r>
            <w:proofErr w:type="spellStart"/>
            <w:r w:rsidRPr="00D6426E">
              <w:rPr>
                <w:rFonts w:ascii="Arial" w:hAnsi="Arial" w:cs="Arial"/>
                <w:sz w:val="20"/>
                <w:szCs w:val="20"/>
              </w:rPr>
              <w:t>Wolviston</w:t>
            </w:r>
            <w:proofErr w:type="spellEnd"/>
            <w:r w:rsidRPr="00D6426E">
              <w:rPr>
                <w:rFonts w:ascii="Arial" w:hAnsi="Arial" w:cs="Arial"/>
                <w:sz w:val="20"/>
                <w:szCs w:val="20"/>
              </w:rPr>
              <w:t>, Billingham</w:t>
            </w:r>
          </w:p>
        </w:tc>
        <w:tc>
          <w:tcPr>
            <w:tcW w:w="3227" w:type="dxa"/>
            <w:tcBorders>
              <w:top w:val="single" w:sz="4" w:space="0" w:color="000000"/>
              <w:left w:val="single" w:sz="4" w:space="0" w:color="000000"/>
              <w:bottom w:val="single" w:sz="4" w:space="0" w:color="000000"/>
              <w:right w:val="single" w:sz="4" w:space="0" w:color="000000"/>
            </w:tcBorders>
            <w:shd w:val="clear" w:color="auto" w:fill="FFFFCC"/>
          </w:tcPr>
          <w:p w14:paraId="306CD2B7" w14:textId="2ED3BB9F" w:rsidR="00C81D92" w:rsidRPr="00D6426E" w:rsidRDefault="00C81D92" w:rsidP="005B577B">
            <w:pPr>
              <w:pStyle w:val="TableParagraph"/>
              <w:jc w:val="center"/>
              <w:rPr>
                <w:rFonts w:ascii="Arial" w:eastAsia="Arial" w:hAnsi="Arial" w:cs="Arial"/>
                <w:sz w:val="20"/>
                <w:szCs w:val="20"/>
              </w:rPr>
            </w:pPr>
            <w:r w:rsidRPr="00D6426E">
              <w:rPr>
                <w:rFonts w:ascii="Arial" w:hAnsi="Arial" w:cs="Arial"/>
                <w:sz w:val="20"/>
                <w:szCs w:val="20"/>
              </w:rPr>
              <w:t>County Durham</w:t>
            </w:r>
            <w:r w:rsidR="005B577B" w:rsidRPr="00D6426E">
              <w:rPr>
                <w:rFonts w:ascii="Arial" w:eastAsia="Arial" w:hAnsi="Arial" w:cs="Arial"/>
                <w:sz w:val="20"/>
                <w:szCs w:val="20"/>
              </w:rPr>
              <w:t xml:space="preserve"> </w:t>
            </w:r>
            <w:r w:rsidRPr="00D6426E">
              <w:rPr>
                <w:rFonts w:ascii="Arial" w:hAnsi="Arial" w:cs="Arial"/>
                <w:sz w:val="20"/>
                <w:szCs w:val="20"/>
              </w:rPr>
              <w:t>(Cleveland)</w:t>
            </w:r>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14:paraId="59DC74BF" w14:textId="77777777" w:rsidR="00C81D92" w:rsidRPr="00D6426E" w:rsidRDefault="00C81D92" w:rsidP="00D956E7">
            <w:pPr>
              <w:pStyle w:val="TableParagraph"/>
              <w:jc w:val="center"/>
              <w:rPr>
                <w:rFonts w:ascii="Arial" w:eastAsia="Arial" w:hAnsi="Arial" w:cs="Arial"/>
                <w:sz w:val="20"/>
                <w:szCs w:val="20"/>
              </w:rPr>
            </w:pPr>
            <w:r w:rsidRPr="00D6426E">
              <w:rPr>
                <w:rFonts w:ascii="Arial" w:hAnsi="Arial" w:cs="Arial"/>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7C842F7D" w14:textId="536A85D8" w:rsidR="00C81D92" w:rsidRPr="00D6426E" w:rsidRDefault="00C81D92" w:rsidP="005B577B">
            <w:pPr>
              <w:pStyle w:val="TableParagraph"/>
              <w:jc w:val="center"/>
              <w:rPr>
                <w:rFonts w:ascii="Arial" w:eastAsia="Arial" w:hAnsi="Arial" w:cs="Arial"/>
                <w:sz w:val="20"/>
                <w:szCs w:val="20"/>
              </w:rPr>
            </w:pPr>
            <w:r w:rsidRPr="00D6426E">
              <w:rPr>
                <w:rFonts w:ascii="Arial" w:hAnsi="Arial" w:cs="Arial"/>
                <w:sz w:val="20"/>
                <w:szCs w:val="20"/>
              </w:rPr>
              <w:t>German</w:t>
            </w:r>
            <w:r w:rsidR="005B577B" w:rsidRPr="00D6426E">
              <w:rPr>
                <w:rFonts w:ascii="Arial" w:eastAsia="Arial" w:hAnsi="Arial" w:cs="Arial"/>
                <w:sz w:val="20"/>
                <w:szCs w:val="20"/>
              </w:rPr>
              <w:t xml:space="preserve"> </w:t>
            </w:r>
            <w:r w:rsidRPr="00D6426E">
              <w:rPr>
                <w:rFonts w:ascii="Arial" w:hAnsi="Arial" w:cs="Arial"/>
                <w:sz w:val="20"/>
                <w:szCs w:val="20"/>
              </w:rPr>
              <w:t>Working Camp</w:t>
            </w:r>
          </w:p>
        </w:tc>
        <w:tc>
          <w:tcPr>
            <w:tcW w:w="2086" w:type="dxa"/>
            <w:tcBorders>
              <w:top w:val="single" w:sz="4" w:space="0" w:color="000000"/>
              <w:left w:val="single" w:sz="4" w:space="0" w:color="000000"/>
              <w:bottom w:val="single" w:sz="4" w:space="0" w:color="000000"/>
              <w:right w:val="single" w:sz="4" w:space="0" w:color="000000"/>
            </w:tcBorders>
            <w:shd w:val="clear" w:color="auto" w:fill="FFFFCC"/>
          </w:tcPr>
          <w:p w14:paraId="761ED2A8" w14:textId="77777777" w:rsidR="00C81D92" w:rsidRPr="00D6426E" w:rsidRDefault="00C81D92" w:rsidP="00D956E7">
            <w:pPr>
              <w:pStyle w:val="TableParagraph"/>
              <w:jc w:val="center"/>
              <w:rPr>
                <w:rFonts w:ascii="Arial" w:eastAsia="Arial" w:hAnsi="Arial" w:cs="Arial"/>
                <w:sz w:val="20"/>
                <w:szCs w:val="20"/>
              </w:rPr>
            </w:pPr>
            <w:r w:rsidRPr="00D6426E">
              <w:rPr>
                <w:rFonts w:ascii="Arial" w:hAnsi="Arial" w:cs="Arial"/>
                <w:sz w:val="20"/>
                <w:szCs w:val="20"/>
              </w:rPr>
              <w:t>Hostel</w:t>
            </w:r>
          </w:p>
        </w:tc>
      </w:tr>
    </w:tbl>
    <w:p w14:paraId="72D1CCF2" w14:textId="425ABA73" w:rsidR="00C81D92" w:rsidRPr="00604758" w:rsidRDefault="00C81D92" w:rsidP="00D956E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gridCol w:w="4656"/>
      </w:tblGrid>
      <w:tr w:rsidR="002748F8" w:rsidRPr="00D6426E" w14:paraId="7D01EF82" w14:textId="77777777" w:rsidTr="008F6910">
        <w:tc>
          <w:tcPr>
            <w:tcW w:w="10732" w:type="dxa"/>
            <w:vMerge w:val="restart"/>
          </w:tcPr>
          <w:p w14:paraId="213753B3" w14:textId="1D9E59F8" w:rsidR="002748F8" w:rsidRPr="00BE7076" w:rsidRDefault="002748F8" w:rsidP="00D956E7">
            <w:pPr>
              <w:jc w:val="both"/>
              <w:rPr>
                <w:rFonts w:ascii="Arial" w:hAnsi="Arial" w:cs="Arial"/>
                <w:bCs/>
                <w:sz w:val="20"/>
                <w:szCs w:val="20"/>
              </w:rPr>
            </w:pPr>
            <w:r w:rsidRPr="00D6426E">
              <w:rPr>
                <w:rFonts w:ascii="Arial" w:hAnsi="Arial" w:cs="Arial"/>
                <w:b/>
                <w:sz w:val="20"/>
                <w:szCs w:val="20"/>
              </w:rPr>
              <w:t xml:space="preserve">Location: </w:t>
            </w:r>
            <w:proofErr w:type="spellStart"/>
            <w:r w:rsidR="00BE7076">
              <w:rPr>
                <w:rFonts w:ascii="Arial" w:hAnsi="Arial" w:cs="Arial"/>
                <w:bCs/>
                <w:sz w:val="20"/>
                <w:szCs w:val="20"/>
              </w:rPr>
              <w:t>Wolviston</w:t>
            </w:r>
            <w:proofErr w:type="spellEnd"/>
            <w:r w:rsidR="00BE7076">
              <w:rPr>
                <w:rFonts w:ascii="Arial" w:hAnsi="Arial" w:cs="Arial"/>
                <w:bCs/>
                <w:sz w:val="20"/>
                <w:szCs w:val="20"/>
              </w:rPr>
              <w:t xml:space="preserve"> is a village on the NE edge of Billing</w:t>
            </w:r>
            <w:r w:rsidR="004A33D0">
              <w:rPr>
                <w:rFonts w:ascii="Arial" w:hAnsi="Arial" w:cs="Arial"/>
                <w:bCs/>
                <w:sz w:val="20"/>
                <w:szCs w:val="20"/>
              </w:rPr>
              <w:t>ham.</w:t>
            </w:r>
          </w:p>
          <w:p w14:paraId="6292AC3A" w14:textId="77777777" w:rsidR="002748F8" w:rsidRPr="00604758" w:rsidRDefault="002748F8" w:rsidP="00D956E7">
            <w:pPr>
              <w:jc w:val="both"/>
              <w:rPr>
                <w:rFonts w:ascii="Arial" w:hAnsi="Arial" w:cs="Arial"/>
                <w:bCs/>
                <w:sz w:val="16"/>
                <w:szCs w:val="16"/>
              </w:rPr>
            </w:pPr>
          </w:p>
          <w:p w14:paraId="2FE621BC" w14:textId="1B76AFB3"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604758">
              <w:rPr>
                <w:rFonts w:ascii="Arial" w:hAnsi="Arial" w:cs="Arial"/>
                <w:bCs/>
                <w:sz w:val="20"/>
                <w:szCs w:val="20"/>
              </w:rPr>
              <w:t>Country hall and estate.</w:t>
            </w:r>
          </w:p>
          <w:p w14:paraId="2AA8FC05" w14:textId="77777777" w:rsidR="002748F8" w:rsidRPr="008F6910" w:rsidRDefault="002748F8" w:rsidP="00D956E7">
            <w:pPr>
              <w:jc w:val="both"/>
              <w:rPr>
                <w:rFonts w:ascii="Arial" w:hAnsi="Arial" w:cs="Arial"/>
                <w:bCs/>
                <w:sz w:val="16"/>
                <w:szCs w:val="16"/>
              </w:rPr>
            </w:pPr>
          </w:p>
          <w:p w14:paraId="2FD913AD" w14:textId="065ED865" w:rsidR="002748F8" w:rsidRDefault="002748F8" w:rsidP="00D956E7">
            <w:pPr>
              <w:jc w:val="both"/>
              <w:rPr>
                <w:rFonts w:ascii="Arial" w:hAnsi="Arial" w:cs="Arial"/>
                <w:bCs/>
                <w:sz w:val="20"/>
                <w:szCs w:val="20"/>
              </w:rPr>
            </w:pPr>
            <w:r w:rsidRPr="00D6426E">
              <w:rPr>
                <w:rFonts w:ascii="Arial" w:hAnsi="Arial" w:cs="Arial"/>
                <w:b/>
                <w:sz w:val="20"/>
                <w:szCs w:val="20"/>
              </w:rPr>
              <w:t xml:space="preserve">Pow Camp: </w:t>
            </w:r>
            <w:r w:rsidR="00A142A2" w:rsidRPr="00D6426E">
              <w:rPr>
                <w:rFonts w:ascii="Arial" w:hAnsi="Arial" w:cs="Arial"/>
                <w:bCs/>
                <w:sz w:val="20"/>
                <w:szCs w:val="20"/>
              </w:rPr>
              <w:t xml:space="preserve">Italian </w:t>
            </w:r>
            <w:r w:rsidR="00A142A2">
              <w:rPr>
                <w:rFonts w:ascii="Arial" w:hAnsi="Arial" w:cs="Arial"/>
                <w:bCs/>
                <w:sz w:val="20"/>
                <w:szCs w:val="20"/>
              </w:rPr>
              <w:t xml:space="preserve">collaborator </w:t>
            </w:r>
            <w:r w:rsidR="00A142A2" w:rsidRPr="00D6426E">
              <w:rPr>
                <w:rFonts w:ascii="Arial" w:hAnsi="Arial" w:cs="Arial"/>
                <w:bCs/>
                <w:sz w:val="20"/>
                <w:szCs w:val="20"/>
              </w:rPr>
              <w:t xml:space="preserve">Pows </w:t>
            </w:r>
            <w:r w:rsidR="00A142A2">
              <w:rPr>
                <w:rFonts w:ascii="Arial" w:hAnsi="Arial" w:cs="Arial"/>
                <w:bCs/>
                <w:sz w:val="20"/>
                <w:szCs w:val="20"/>
              </w:rPr>
              <w:t xml:space="preserve">listed from 1944 </w:t>
            </w:r>
            <w:r w:rsidR="00A142A2" w:rsidRPr="00D6426E">
              <w:rPr>
                <w:rFonts w:ascii="Arial" w:hAnsi="Arial" w:cs="Arial"/>
                <w:bCs/>
                <w:sz w:val="20"/>
                <w:szCs w:val="20"/>
              </w:rPr>
              <w:t xml:space="preserve">until at least </w:t>
            </w:r>
            <w:r w:rsidR="00A142A2">
              <w:rPr>
                <w:rFonts w:ascii="Arial" w:hAnsi="Arial" w:cs="Arial"/>
                <w:bCs/>
                <w:sz w:val="20"/>
                <w:szCs w:val="20"/>
              </w:rPr>
              <w:t xml:space="preserve">September </w:t>
            </w:r>
            <w:r w:rsidR="00A142A2" w:rsidRPr="00D6426E">
              <w:rPr>
                <w:rFonts w:ascii="Arial" w:hAnsi="Arial" w:cs="Arial"/>
                <w:bCs/>
                <w:sz w:val="20"/>
                <w:szCs w:val="20"/>
              </w:rPr>
              <w:t xml:space="preserve">1945, then a German Working Camp. </w:t>
            </w:r>
          </w:p>
          <w:p w14:paraId="2CDE5159" w14:textId="1CC75824" w:rsidR="006F51CC" w:rsidRPr="00604758" w:rsidRDefault="006F51CC" w:rsidP="00D956E7">
            <w:pPr>
              <w:jc w:val="both"/>
              <w:rPr>
                <w:rFonts w:ascii="Arial" w:hAnsi="Arial" w:cs="Arial"/>
                <w:bCs/>
                <w:noProof/>
                <w:sz w:val="16"/>
                <w:szCs w:val="16"/>
              </w:rPr>
            </w:pPr>
          </w:p>
          <w:p w14:paraId="0FC90658" w14:textId="2C98C5F9" w:rsidR="00604758" w:rsidRPr="008A7867" w:rsidRDefault="00604758" w:rsidP="00D956E7">
            <w:pPr>
              <w:jc w:val="both"/>
              <w:rPr>
                <w:rFonts w:ascii="Arial" w:hAnsi="Arial" w:cs="Arial"/>
                <w:color w:val="000000"/>
                <w:sz w:val="20"/>
                <w:szCs w:val="20"/>
              </w:rPr>
            </w:pPr>
            <w:r w:rsidRPr="00604758">
              <w:rPr>
                <w:rFonts w:ascii="Arial" w:hAnsi="Arial" w:cs="Arial"/>
                <w:b/>
                <w:noProof/>
                <w:sz w:val="20"/>
                <w:szCs w:val="20"/>
              </w:rPr>
              <w:t>1943</w:t>
            </w:r>
            <w:r>
              <w:rPr>
                <w:rFonts w:ascii="Arial" w:hAnsi="Arial" w:cs="Arial"/>
                <w:bCs/>
                <w:noProof/>
                <w:sz w:val="20"/>
                <w:szCs w:val="20"/>
              </w:rPr>
              <w:t xml:space="preserve"> – </w:t>
            </w:r>
            <w:r w:rsidR="008A7867">
              <w:rPr>
                <w:rFonts w:ascii="Arial" w:hAnsi="Arial" w:cs="Arial"/>
                <w:bCs/>
                <w:noProof/>
                <w:sz w:val="20"/>
                <w:szCs w:val="20"/>
              </w:rPr>
              <w:t>C</w:t>
            </w:r>
            <w:r>
              <w:rPr>
                <w:rFonts w:ascii="Arial" w:hAnsi="Arial" w:cs="Arial"/>
                <w:bCs/>
                <w:noProof/>
                <w:sz w:val="20"/>
                <w:szCs w:val="20"/>
              </w:rPr>
              <w:t>amp opened.</w:t>
            </w:r>
            <w:r w:rsidR="008A7867">
              <w:rPr>
                <w:rFonts w:ascii="Arial" w:hAnsi="Arial" w:cs="Arial"/>
                <w:bCs/>
                <w:noProof/>
                <w:sz w:val="20"/>
                <w:szCs w:val="20"/>
              </w:rPr>
              <w:t xml:space="preserve"> I have seen </w:t>
            </w:r>
            <w:r w:rsidR="008A7867">
              <w:rPr>
                <w:rFonts w:ascii="Arial" w:hAnsi="Arial" w:cs="Arial"/>
                <w:color w:val="000000"/>
                <w:sz w:val="20"/>
                <w:szCs w:val="20"/>
              </w:rPr>
              <w:t>Pow mail to Italy dated February 1943.</w:t>
            </w:r>
            <w:r w:rsidR="008A7867">
              <w:rPr>
                <w:rFonts w:ascii="Arial" w:hAnsi="Arial" w:cs="Arial"/>
                <w:bCs/>
                <w:noProof/>
                <w:sz w:val="20"/>
                <w:szCs w:val="20"/>
              </w:rPr>
              <w:t xml:space="preserve"> </w:t>
            </w:r>
          </w:p>
          <w:p w14:paraId="28EEFEEB" w14:textId="77777777" w:rsidR="00604758" w:rsidRPr="00604758" w:rsidRDefault="00604758" w:rsidP="00D956E7">
            <w:pPr>
              <w:jc w:val="both"/>
              <w:rPr>
                <w:rFonts w:ascii="Arial" w:hAnsi="Arial" w:cs="Arial"/>
                <w:bCs/>
                <w:sz w:val="16"/>
                <w:szCs w:val="16"/>
              </w:rPr>
            </w:pPr>
          </w:p>
          <w:p w14:paraId="21C995E4" w14:textId="0D8816F0" w:rsidR="006F51CC" w:rsidRDefault="00604758" w:rsidP="00D956E7">
            <w:pPr>
              <w:jc w:val="both"/>
              <w:rPr>
                <w:rFonts w:ascii="Arial" w:hAnsi="Arial" w:cs="Arial"/>
                <w:color w:val="000000"/>
                <w:sz w:val="20"/>
                <w:szCs w:val="20"/>
              </w:rPr>
            </w:pPr>
            <w:r w:rsidRPr="00604758">
              <w:rPr>
                <w:rFonts w:ascii="Arial" w:hAnsi="Arial" w:cs="Arial"/>
                <w:b/>
                <w:bCs/>
                <w:color w:val="000000"/>
                <w:sz w:val="20"/>
                <w:szCs w:val="20"/>
              </w:rPr>
              <w:t>November 1944</w:t>
            </w:r>
            <w:r>
              <w:rPr>
                <w:rFonts w:ascii="Arial" w:hAnsi="Arial" w:cs="Arial"/>
                <w:color w:val="000000"/>
                <w:sz w:val="20"/>
                <w:szCs w:val="20"/>
              </w:rPr>
              <w:t xml:space="preserve"> - </w:t>
            </w:r>
            <w:r w:rsidR="006F51CC">
              <w:rPr>
                <w:rFonts w:ascii="Arial" w:hAnsi="Arial" w:cs="Arial"/>
                <w:color w:val="000000"/>
                <w:sz w:val="20"/>
                <w:szCs w:val="20"/>
              </w:rPr>
              <w:t>The camp was listed as an Italian Labour Battalion in, (WO 32/10737).</w:t>
            </w:r>
          </w:p>
          <w:p w14:paraId="1DDF063D" w14:textId="0FFF26FC" w:rsidR="00002B92" w:rsidRPr="00604758" w:rsidRDefault="00002B92" w:rsidP="00D956E7">
            <w:pPr>
              <w:jc w:val="both"/>
              <w:rPr>
                <w:rFonts w:ascii="Arial" w:hAnsi="Arial" w:cs="Arial"/>
                <w:color w:val="000000"/>
                <w:sz w:val="16"/>
                <w:szCs w:val="16"/>
              </w:rPr>
            </w:pPr>
          </w:p>
          <w:p w14:paraId="4A874420" w14:textId="70CE84E1" w:rsidR="00002B92" w:rsidRPr="00002B92" w:rsidRDefault="00002B92" w:rsidP="00D956E7">
            <w:pPr>
              <w:jc w:val="both"/>
              <w:rPr>
                <w:rFonts w:ascii="Arial" w:hAnsi="Arial" w:cs="Arial"/>
                <w:color w:val="000000"/>
                <w:sz w:val="20"/>
                <w:szCs w:val="20"/>
              </w:rPr>
            </w:pPr>
            <w:r w:rsidRPr="00604758">
              <w:rPr>
                <w:rFonts w:ascii="Arial" w:hAnsi="Arial" w:cs="Arial"/>
                <w:b/>
                <w:bCs/>
                <w:color w:val="000000"/>
                <w:sz w:val="20"/>
                <w:szCs w:val="20"/>
              </w:rPr>
              <w:t>1 August 1945</w:t>
            </w:r>
            <w:r>
              <w:rPr>
                <w:rFonts w:ascii="Arial" w:hAnsi="Arial" w:cs="Arial"/>
                <w:color w:val="000000"/>
                <w:sz w:val="20"/>
                <w:szCs w:val="20"/>
              </w:rPr>
              <w:t xml:space="preserve"> </w:t>
            </w:r>
            <w:r w:rsidR="00604758">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 At this point many, sometimes all, of the Italian pows were in hostels / billets.</w:t>
            </w:r>
          </w:p>
          <w:p w14:paraId="5EE4943F" w14:textId="02181B8B" w:rsidR="00BE7076" w:rsidRPr="00604758" w:rsidRDefault="00BE7076" w:rsidP="00D956E7">
            <w:pPr>
              <w:jc w:val="both"/>
              <w:rPr>
                <w:rFonts w:ascii="Arial" w:hAnsi="Arial" w:cs="Arial"/>
                <w:bCs/>
                <w:sz w:val="16"/>
                <w:szCs w:val="16"/>
              </w:rPr>
            </w:pPr>
          </w:p>
          <w:p w14:paraId="644BD8ED" w14:textId="745F1997" w:rsidR="00B64A8B" w:rsidRDefault="00B64A8B" w:rsidP="00D956E7">
            <w:pPr>
              <w:jc w:val="both"/>
              <w:rPr>
                <w:rFonts w:ascii="Arial" w:hAnsi="Arial" w:cs="Arial"/>
                <w:bCs/>
                <w:sz w:val="20"/>
                <w:szCs w:val="20"/>
              </w:rPr>
            </w:pPr>
            <w:r w:rsidRPr="00604758">
              <w:rPr>
                <w:rFonts w:ascii="Arial" w:hAnsi="Arial" w:cs="Arial"/>
                <w:b/>
                <w:sz w:val="20"/>
                <w:szCs w:val="20"/>
              </w:rPr>
              <w:t>3 September 1945</w:t>
            </w:r>
            <w:r>
              <w:rPr>
                <w:rFonts w:ascii="Arial" w:hAnsi="Arial" w:cs="Arial"/>
                <w:bCs/>
                <w:sz w:val="20"/>
                <w:szCs w:val="20"/>
              </w:rPr>
              <w:t xml:space="preserve"> – Progress report 153 recorded a new hostel for Italian pows at ‘Kirk Leatham, S/L Site with a capacity of 120. (FO 939/383).</w:t>
            </w:r>
          </w:p>
          <w:p w14:paraId="6ADB2B8B" w14:textId="77777777" w:rsidR="006A6197" w:rsidRPr="006A6197" w:rsidRDefault="006A6197" w:rsidP="00D956E7">
            <w:pPr>
              <w:jc w:val="both"/>
              <w:rPr>
                <w:rFonts w:ascii="Arial" w:hAnsi="Arial" w:cs="Arial"/>
                <w:bCs/>
                <w:sz w:val="16"/>
                <w:szCs w:val="16"/>
              </w:rPr>
            </w:pPr>
          </w:p>
          <w:p w14:paraId="4378C5E6" w14:textId="5F239971" w:rsidR="006A6197" w:rsidRDefault="006A6197" w:rsidP="00D956E7">
            <w:pPr>
              <w:jc w:val="both"/>
              <w:rPr>
                <w:rFonts w:ascii="Arial" w:hAnsi="Arial" w:cs="Arial"/>
                <w:bCs/>
                <w:sz w:val="20"/>
                <w:szCs w:val="20"/>
              </w:rPr>
            </w:pPr>
            <w:r w:rsidRPr="006A6197">
              <w:rPr>
                <w:rFonts w:ascii="Arial" w:hAnsi="Arial" w:cs="Arial"/>
                <w:b/>
                <w:sz w:val="20"/>
                <w:szCs w:val="20"/>
              </w:rPr>
              <w:t>December 1945</w:t>
            </w:r>
            <w:r>
              <w:rPr>
                <w:rFonts w:ascii="Arial" w:hAnsi="Arial" w:cs="Arial"/>
                <w:bCs/>
                <w:sz w:val="20"/>
                <w:szCs w:val="20"/>
              </w:rPr>
              <w:t xml:space="preserve"> - 447 German pows recorded at the camp. </w:t>
            </w:r>
            <w:r w:rsidRPr="00E5525E">
              <w:rPr>
                <w:rFonts w:ascii="Arial" w:hAnsi="Arial" w:cs="Arial"/>
                <w:bCs/>
                <w:sz w:val="20"/>
                <w:szCs w:val="20"/>
                <w:vertAlign w:val="superscript"/>
              </w:rPr>
              <w:t>[1]</w:t>
            </w:r>
          </w:p>
          <w:p w14:paraId="7900F20E" w14:textId="77777777" w:rsidR="00604758" w:rsidRPr="00664EF4" w:rsidRDefault="00604758" w:rsidP="00D956E7">
            <w:pPr>
              <w:jc w:val="both"/>
              <w:rPr>
                <w:rFonts w:ascii="Arial" w:hAnsi="Arial" w:cs="Arial"/>
                <w:bCs/>
                <w:sz w:val="16"/>
                <w:szCs w:val="16"/>
              </w:rPr>
            </w:pPr>
          </w:p>
          <w:p w14:paraId="66A3F643" w14:textId="77777777" w:rsidR="00604758" w:rsidRDefault="00604758" w:rsidP="006A6197">
            <w:pPr>
              <w:jc w:val="both"/>
              <w:rPr>
                <w:rFonts w:ascii="Arial" w:hAnsi="Arial" w:cs="Arial"/>
                <w:bCs/>
                <w:sz w:val="20"/>
                <w:szCs w:val="20"/>
              </w:rPr>
            </w:pPr>
            <w:r w:rsidRPr="00664EF4">
              <w:rPr>
                <w:rFonts w:ascii="Arial" w:hAnsi="Arial" w:cs="Arial"/>
                <w:b/>
                <w:sz w:val="20"/>
                <w:szCs w:val="20"/>
              </w:rPr>
              <w:t>1946</w:t>
            </w:r>
            <w:r>
              <w:rPr>
                <w:rFonts w:ascii="Arial" w:hAnsi="Arial" w:cs="Arial"/>
                <w:bCs/>
                <w:sz w:val="20"/>
                <w:szCs w:val="20"/>
              </w:rPr>
              <w:t xml:space="preserve"> - </w:t>
            </w:r>
            <w:bookmarkStart w:id="2" w:name="_Hlk183611426"/>
            <w:r w:rsidR="002E275D" w:rsidRPr="002E275D">
              <w:rPr>
                <w:rFonts w:ascii="Arial" w:hAnsi="Arial" w:cs="Arial"/>
                <w:bCs/>
                <w:sz w:val="20"/>
                <w:szCs w:val="20"/>
              </w:rPr>
              <w:t>During the year there was an additional</w:t>
            </w:r>
            <w:r w:rsidR="002E275D">
              <w:rPr>
                <w:rFonts w:ascii="Arial" w:hAnsi="Arial" w:cs="Arial"/>
                <w:bCs/>
                <w:sz w:val="20"/>
                <w:szCs w:val="20"/>
              </w:rPr>
              <w:t xml:space="preserve"> intake of pows from camps in the USA. Most had very low morale as they had been misinformed in the US that they were being repatriated. Instead, they found themselves in working camps in the UK.</w:t>
            </w:r>
            <w:bookmarkEnd w:id="2"/>
          </w:p>
          <w:p w14:paraId="216191D3" w14:textId="48B6EC95" w:rsidR="006A6197" w:rsidRPr="006A6197" w:rsidRDefault="006A6197" w:rsidP="006A6197">
            <w:pPr>
              <w:jc w:val="both"/>
              <w:rPr>
                <w:rFonts w:ascii="Arial" w:hAnsi="Arial" w:cs="Arial"/>
                <w:bCs/>
                <w:sz w:val="16"/>
                <w:szCs w:val="16"/>
              </w:rPr>
            </w:pPr>
          </w:p>
        </w:tc>
        <w:tc>
          <w:tcPr>
            <w:tcW w:w="4656" w:type="dxa"/>
          </w:tcPr>
          <w:p w14:paraId="37240C8B" w14:textId="740D6C6E" w:rsidR="002748F8" w:rsidRPr="00D6426E" w:rsidRDefault="00604758"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42059D57" wp14:editId="2C56E5B9">
                  <wp:extent cx="2811780" cy="2766060"/>
                  <wp:effectExtent l="0" t="0" r="7620" b="0"/>
                  <wp:docPr id="1920528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28990" name="Picture 1920528990"/>
                          <pic:cNvPicPr/>
                        </pic:nvPicPr>
                        <pic:blipFill>
                          <a:blip r:embed="rId8">
                            <a:extLst>
                              <a:ext uri="{28A0092B-C50C-407E-A947-70E740481C1C}">
                                <a14:useLocalDpi xmlns:a14="http://schemas.microsoft.com/office/drawing/2010/main" val="0"/>
                              </a:ext>
                            </a:extLst>
                          </a:blip>
                          <a:stretch>
                            <a:fillRect/>
                          </a:stretch>
                        </pic:blipFill>
                        <pic:spPr>
                          <a:xfrm>
                            <a:off x="0" y="0"/>
                            <a:ext cx="2811780" cy="2766060"/>
                          </a:xfrm>
                          <a:prstGeom prst="rect">
                            <a:avLst/>
                          </a:prstGeom>
                        </pic:spPr>
                      </pic:pic>
                    </a:graphicData>
                  </a:graphic>
                </wp:inline>
              </w:drawing>
            </w:r>
          </w:p>
        </w:tc>
      </w:tr>
      <w:tr w:rsidR="002748F8" w:rsidRPr="00D6426E" w14:paraId="4F7476B0" w14:textId="77777777" w:rsidTr="008F6910">
        <w:tc>
          <w:tcPr>
            <w:tcW w:w="10732" w:type="dxa"/>
            <w:vMerge/>
          </w:tcPr>
          <w:p w14:paraId="4E4E4536" w14:textId="77777777" w:rsidR="002748F8" w:rsidRPr="00D6426E" w:rsidRDefault="002748F8" w:rsidP="00D956E7">
            <w:pPr>
              <w:rPr>
                <w:rFonts w:ascii="Arial" w:hAnsi="Arial" w:cs="Arial"/>
                <w:color w:val="222222"/>
                <w:sz w:val="20"/>
                <w:szCs w:val="20"/>
              </w:rPr>
            </w:pPr>
          </w:p>
        </w:tc>
        <w:tc>
          <w:tcPr>
            <w:tcW w:w="4656" w:type="dxa"/>
          </w:tcPr>
          <w:p w14:paraId="2BC2138B" w14:textId="5C08AFDF"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AB1ADD">
              <w:rPr>
                <w:rFonts w:ascii="Arial" w:hAnsi="Arial" w:cs="Arial"/>
                <w:color w:val="222222"/>
                <w:sz w:val="20"/>
                <w:szCs w:val="20"/>
              </w:rPr>
              <w:t>1954</w:t>
            </w:r>
          </w:p>
        </w:tc>
      </w:tr>
    </w:tbl>
    <w:p w14:paraId="059E46B6" w14:textId="3B2B609A" w:rsidR="002E275D" w:rsidRDefault="006A6197" w:rsidP="007A7FF9">
      <w:pPr>
        <w:jc w:val="both"/>
        <w:rPr>
          <w:rFonts w:ascii="Arial" w:hAnsi="Arial" w:cs="Arial"/>
          <w:i/>
          <w:iCs/>
          <w:sz w:val="20"/>
          <w:szCs w:val="20"/>
        </w:rPr>
      </w:pPr>
      <w:r w:rsidRPr="00664EF4">
        <w:rPr>
          <w:rFonts w:ascii="Arial" w:hAnsi="Arial" w:cs="Arial"/>
          <w:b/>
          <w:sz w:val="20"/>
          <w:szCs w:val="20"/>
        </w:rPr>
        <w:t>14 May 1946</w:t>
      </w:r>
      <w:r>
        <w:rPr>
          <w:rFonts w:ascii="Arial" w:hAnsi="Arial" w:cs="Arial"/>
          <w:bCs/>
          <w:sz w:val="20"/>
          <w:szCs w:val="20"/>
        </w:rPr>
        <w:t xml:space="preserve"> – 1</w:t>
      </w:r>
      <w:r w:rsidRPr="00604758">
        <w:rPr>
          <w:rFonts w:ascii="Arial" w:hAnsi="Arial" w:cs="Arial"/>
          <w:bCs/>
          <w:sz w:val="20"/>
          <w:szCs w:val="20"/>
          <w:vertAlign w:val="superscript"/>
        </w:rPr>
        <w:t>st</w:t>
      </w:r>
      <w:r>
        <w:rPr>
          <w:rFonts w:ascii="Arial" w:hAnsi="Arial" w:cs="Arial"/>
          <w:bCs/>
          <w:sz w:val="20"/>
          <w:szCs w:val="20"/>
        </w:rPr>
        <w:t xml:space="preserve"> edition of the camp magazine – 8 pages; </w:t>
      </w:r>
      <w:r>
        <w:rPr>
          <w:rFonts w:ascii="Arial" w:hAnsi="Arial" w:cs="Arial"/>
          <w:sz w:val="20"/>
          <w:szCs w:val="20"/>
        </w:rPr>
        <w:t>“</w:t>
      </w:r>
      <w:r w:rsidRPr="004A33D0">
        <w:rPr>
          <w:rFonts w:ascii="Arial" w:hAnsi="Arial" w:cs="Arial"/>
          <w:i/>
          <w:iCs/>
          <w:sz w:val="20"/>
          <w:szCs w:val="20"/>
        </w:rPr>
        <w:t xml:space="preserve">Ritt in die Zukunft” </w:t>
      </w:r>
      <w:r w:rsidRPr="00604758">
        <w:rPr>
          <w:rFonts w:ascii="Arial" w:hAnsi="Arial" w:cs="Arial"/>
          <w:sz w:val="20"/>
          <w:szCs w:val="20"/>
        </w:rPr>
        <w:t xml:space="preserve">(Ride </w:t>
      </w:r>
      <w:proofErr w:type="gramStart"/>
      <w:r w:rsidRPr="00604758">
        <w:rPr>
          <w:rFonts w:ascii="Arial" w:hAnsi="Arial" w:cs="Arial"/>
          <w:sz w:val="20"/>
          <w:szCs w:val="20"/>
        </w:rPr>
        <w:t>Into</w:t>
      </w:r>
      <w:proofErr w:type="gramEnd"/>
      <w:r w:rsidRPr="00604758">
        <w:rPr>
          <w:rFonts w:ascii="Arial" w:hAnsi="Arial" w:cs="Arial"/>
          <w:sz w:val="20"/>
          <w:szCs w:val="20"/>
        </w:rPr>
        <w:t xml:space="preserve"> </w:t>
      </w:r>
      <w:proofErr w:type="gramStart"/>
      <w:r w:rsidRPr="00604758">
        <w:rPr>
          <w:rFonts w:ascii="Arial" w:hAnsi="Arial" w:cs="Arial"/>
          <w:sz w:val="20"/>
          <w:szCs w:val="20"/>
        </w:rPr>
        <w:t>The</w:t>
      </w:r>
      <w:proofErr w:type="gramEnd"/>
      <w:r w:rsidRPr="00604758">
        <w:rPr>
          <w:rFonts w:ascii="Arial" w:hAnsi="Arial" w:cs="Arial"/>
          <w:sz w:val="20"/>
          <w:szCs w:val="20"/>
        </w:rPr>
        <w:t xml:space="preserve"> Future).</w:t>
      </w:r>
      <w:r>
        <w:rPr>
          <w:rFonts w:ascii="Arial" w:hAnsi="Arial" w:cs="Arial"/>
          <w:color w:val="222222"/>
          <w:sz w:val="20"/>
          <w:szCs w:val="20"/>
        </w:rPr>
        <w:t xml:space="preserve"> A short </w:t>
      </w:r>
      <w:r w:rsidR="002E275D">
        <w:rPr>
          <w:rFonts w:ascii="Arial" w:hAnsi="Arial" w:cs="Arial"/>
          <w:color w:val="222222"/>
          <w:sz w:val="20"/>
          <w:szCs w:val="20"/>
        </w:rPr>
        <w:t>introduction was by the camp commandant; “</w:t>
      </w:r>
      <w:r w:rsidR="002E275D" w:rsidRPr="004A33D0">
        <w:rPr>
          <w:rFonts w:ascii="Arial" w:hAnsi="Arial" w:cs="Arial"/>
          <w:i/>
          <w:iCs/>
          <w:sz w:val="20"/>
          <w:szCs w:val="20"/>
        </w:rPr>
        <w:t>This paper is an experiment. It is not large, but that may change if it is popular. I have great hopes that it will help you, teach you, entertain you</w:t>
      </w:r>
      <w:r w:rsidR="002E275D">
        <w:rPr>
          <w:rFonts w:ascii="Arial" w:hAnsi="Arial" w:cs="Arial"/>
          <w:i/>
          <w:iCs/>
          <w:sz w:val="20"/>
          <w:szCs w:val="20"/>
        </w:rPr>
        <w:t>….</w:t>
      </w:r>
    </w:p>
    <w:p w14:paraId="62365F0C" w14:textId="77777777" w:rsidR="002E275D" w:rsidRPr="002E275D" w:rsidRDefault="002E275D" w:rsidP="007A7FF9">
      <w:pPr>
        <w:jc w:val="both"/>
        <w:rPr>
          <w:rFonts w:ascii="Arial" w:hAnsi="Arial" w:cs="Arial"/>
          <w:i/>
          <w:iCs/>
          <w:sz w:val="8"/>
          <w:szCs w:val="8"/>
        </w:rPr>
      </w:pPr>
    </w:p>
    <w:p w14:paraId="217B8A36" w14:textId="19C08AD1" w:rsidR="002E275D" w:rsidRDefault="00604758" w:rsidP="007A7FF9">
      <w:pPr>
        <w:jc w:val="both"/>
        <w:rPr>
          <w:rFonts w:ascii="Arial" w:hAnsi="Arial" w:cs="Arial"/>
          <w:color w:val="222222"/>
          <w:lang w:val="en"/>
        </w:rPr>
      </w:pPr>
      <w:r>
        <w:rPr>
          <w:rFonts w:ascii="Arial" w:hAnsi="Arial" w:cs="Arial"/>
          <w:color w:val="222222"/>
          <w:sz w:val="20"/>
          <w:szCs w:val="20"/>
        </w:rPr>
        <w:t xml:space="preserve">A </w:t>
      </w:r>
      <w:r w:rsidR="002E275D">
        <w:rPr>
          <w:rFonts w:ascii="Arial" w:hAnsi="Arial" w:cs="Arial"/>
          <w:color w:val="222222"/>
          <w:sz w:val="20"/>
          <w:szCs w:val="20"/>
        </w:rPr>
        <w:t xml:space="preserve">brief </w:t>
      </w:r>
      <w:r>
        <w:rPr>
          <w:rFonts w:ascii="Arial" w:hAnsi="Arial" w:cs="Arial"/>
          <w:color w:val="222222"/>
          <w:sz w:val="20"/>
          <w:szCs w:val="20"/>
        </w:rPr>
        <w:t>summary of the camp and hostels was given.</w:t>
      </w:r>
      <w:r w:rsidR="00664EF4">
        <w:rPr>
          <w:rFonts w:ascii="Arial" w:hAnsi="Arial" w:cs="Arial"/>
          <w:color w:val="222222"/>
          <w:sz w:val="20"/>
          <w:szCs w:val="20"/>
        </w:rPr>
        <w:t xml:space="preserve"> The HQ had only recently been changed from an Italian co-operator camp to a German Work Camp. </w:t>
      </w:r>
      <w:r w:rsidR="007A7FF9">
        <w:rPr>
          <w:rFonts w:ascii="Arial" w:hAnsi="Arial" w:cs="Arial"/>
          <w:color w:val="222222"/>
          <w:sz w:val="20"/>
          <w:szCs w:val="20"/>
        </w:rPr>
        <w:t>T</w:t>
      </w:r>
      <w:r w:rsidR="00664EF4">
        <w:rPr>
          <w:rFonts w:ascii="Arial" w:hAnsi="Arial" w:cs="Arial"/>
          <w:color w:val="222222"/>
          <w:sz w:val="20"/>
          <w:szCs w:val="20"/>
        </w:rPr>
        <w:t xml:space="preserve">here were still some Italians </w:t>
      </w:r>
      <w:r w:rsidR="007A7FF9">
        <w:rPr>
          <w:rFonts w:ascii="Arial" w:hAnsi="Arial" w:cs="Arial"/>
          <w:color w:val="222222"/>
          <w:sz w:val="20"/>
          <w:szCs w:val="20"/>
        </w:rPr>
        <w:t xml:space="preserve">remaining </w:t>
      </w:r>
      <w:r w:rsidR="00664EF4">
        <w:rPr>
          <w:rFonts w:ascii="Arial" w:hAnsi="Arial" w:cs="Arial"/>
          <w:color w:val="222222"/>
          <w:sz w:val="20"/>
          <w:szCs w:val="20"/>
        </w:rPr>
        <w:t xml:space="preserve">– they were most likely accommodated in billets or a separate hostel. </w:t>
      </w:r>
      <w:r w:rsidR="007A7FF9">
        <w:rPr>
          <w:rFonts w:ascii="Arial" w:hAnsi="Arial" w:cs="Arial"/>
          <w:color w:val="222222"/>
          <w:sz w:val="20"/>
          <w:szCs w:val="20"/>
        </w:rPr>
        <w:t>It was stated that German; “</w:t>
      </w:r>
      <w:r w:rsidR="007A7FF9" w:rsidRPr="007A7FF9">
        <w:rPr>
          <w:rFonts w:ascii="Arial" w:hAnsi="Arial" w:cs="Arial"/>
          <w:i/>
          <w:iCs/>
          <w:color w:val="222222"/>
          <w:lang w:val="en"/>
        </w:rPr>
        <w:t>drivers, cleaners, cooks and other functionaries carry out their work conscientiously and thoroughly.</w:t>
      </w:r>
      <w:r w:rsidR="007A7FF9">
        <w:rPr>
          <w:rFonts w:ascii="Arial" w:hAnsi="Arial" w:cs="Arial"/>
          <w:color w:val="222222"/>
          <w:lang w:val="en"/>
        </w:rPr>
        <w:t>”</w:t>
      </w:r>
      <w:r w:rsidR="00D43665">
        <w:rPr>
          <w:rFonts w:ascii="Arial" w:hAnsi="Arial" w:cs="Arial"/>
          <w:color w:val="222222"/>
          <w:lang w:val="en"/>
        </w:rPr>
        <w:t xml:space="preserve"> To encourage future contributors to the magazine, cigarettes were given out if their work was published.</w:t>
      </w:r>
    </w:p>
    <w:p w14:paraId="7FD1DEA9" w14:textId="77777777" w:rsidR="002E275D" w:rsidRPr="00D43665" w:rsidRDefault="002E275D" w:rsidP="007A7FF9">
      <w:pPr>
        <w:jc w:val="both"/>
        <w:rPr>
          <w:rFonts w:ascii="Arial" w:hAnsi="Arial" w:cs="Arial"/>
          <w:color w:val="222222"/>
          <w:sz w:val="8"/>
          <w:szCs w:val="8"/>
          <w:lang w:val="en"/>
        </w:rPr>
      </w:pPr>
    </w:p>
    <w:p w14:paraId="445EF87A" w14:textId="77777777" w:rsidR="007A7FF9" w:rsidRPr="007A7FF9" w:rsidRDefault="007A7FF9" w:rsidP="007A7FF9">
      <w:pPr>
        <w:jc w:val="both"/>
        <w:rPr>
          <w:rFonts w:ascii="Arial" w:hAnsi="Arial" w:cs="Arial"/>
          <w:color w:val="000000"/>
          <w:sz w:val="20"/>
          <w:szCs w:val="20"/>
        </w:rPr>
      </w:pPr>
      <w:hyperlink r:id="rId9" w:history="1">
        <w:r w:rsidRPr="007A7FF9">
          <w:rPr>
            <w:rStyle w:val="Hyperlink"/>
            <w:rFonts w:ascii="Arial" w:hAnsi="Arial" w:cs="Arial"/>
            <w:sz w:val="20"/>
            <w:szCs w:val="20"/>
          </w:rPr>
          <w:t xml:space="preserve">Der Ritt in die Zukunft : Zeitung des </w:t>
        </w:r>
        <w:proofErr w:type="spellStart"/>
        <w:r w:rsidRPr="007A7FF9">
          <w:rPr>
            <w:rStyle w:val="Hyperlink"/>
            <w:rFonts w:ascii="Arial" w:hAnsi="Arial" w:cs="Arial"/>
            <w:sz w:val="20"/>
            <w:szCs w:val="20"/>
          </w:rPr>
          <w:t>Kriegsgefangenenlagers</w:t>
        </w:r>
        <w:proofErr w:type="spellEnd"/>
        <w:r w:rsidRPr="007A7FF9">
          <w:rPr>
            <w:rStyle w:val="Hyperlink"/>
            <w:rFonts w:ascii="Arial" w:hAnsi="Arial" w:cs="Arial"/>
            <w:sz w:val="20"/>
            <w:szCs w:val="20"/>
          </w:rPr>
          <w:t xml:space="preserve"> 139 - The Wiener Holocaust Library</w:t>
        </w:r>
      </w:hyperlink>
    </w:p>
    <w:p w14:paraId="2FECB0C8" w14:textId="77777777" w:rsidR="00604758" w:rsidRPr="00D43665" w:rsidRDefault="00604758" w:rsidP="00604758">
      <w:pPr>
        <w:shd w:val="clear" w:color="auto" w:fill="FFFFFF"/>
        <w:jc w:val="both"/>
        <w:rPr>
          <w:rFonts w:ascii="Arial" w:hAnsi="Arial" w:cs="Arial"/>
          <w:sz w:val="16"/>
          <w:szCs w:val="16"/>
        </w:rPr>
      </w:pPr>
    </w:p>
    <w:p w14:paraId="2646A833" w14:textId="77777777" w:rsidR="00604758" w:rsidRPr="004A33D0" w:rsidRDefault="00604758" w:rsidP="00604758">
      <w:pPr>
        <w:shd w:val="clear" w:color="auto" w:fill="FFFFFF"/>
        <w:jc w:val="both"/>
        <w:rPr>
          <w:rFonts w:ascii="Arial" w:hAnsi="Arial" w:cs="Arial"/>
          <w:sz w:val="20"/>
          <w:szCs w:val="20"/>
        </w:rPr>
      </w:pPr>
      <w:r w:rsidRPr="00D43665">
        <w:rPr>
          <w:rFonts w:ascii="Arial" w:hAnsi="Arial" w:cs="Arial"/>
          <w:b/>
          <w:bCs/>
          <w:sz w:val="20"/>
          <w:szCs w:val="20"/>
        </w:rPr>
        <w:t>17 September 1947</w:t>
      </w:r>
      <w:r>
        <w:rPr>
          <w:rFonts w:ascii="Arial" w:hAnsi="Arial" w:cs="Arial"/>
          <w:sz w:val="20"/>
          <w:szCs w:val="20"/>
        </w:rPr>
        <w:t xml:space="preserve"> – 10 pows being transported from Thorpe Hall Camp (250) to </w:t>
      </w:r>
      <w:proofErr w:type="spellStart"/>
      <w:r>
        <w:rPr>
          <w:rFonts w:ascii="Arial" w:hAnsi="Arial" w:cs="Arial"/>
          <w:sz w:val="20"/>
          <w:szCs w:val="20"/>
        </w:rPr>
        <w:t>Wolviston</w:t>
      </w:r>
      <w:proofErr w:type="spellEnd"/>
      <w:r>
        <w:rPr>
          <w:rFonts w:ascii="Arial" w:hAnsi="Arial" w:cs="Arial"/>
          <w:sz w:val="20"/>
          <w:szCs w:val="20"/>
        </w:rPr>
        <w:t xml:space="preserve"> were killed when a train hit their transport lorry. (Report under Eden camp 83/250)</w:t>
      </w:r>
    </w:p>
    <w:p w14:paraId="2B57397D" w14:textId="77777777" w:rsidR="004A33D0" w:rsidRPr="008A7867" w:rsidRDefault="004A33D0" w:rsidP="004A33D0">
      <w:pPr>
        <w:shd w:val="clear" w:color="auto" w:fill="FFFFFF"/>
        <w:rPr>
          <w:rFonts w:ascii="Arial" w:hAnsi="Arial" w:cs="Arial"/>
          <w:b/>
          <w:sz w:val="16"/>
          <w:szCs w:val="16"/>
        </w:rPr>
      </w:pPr>
    </w:p>
    <w:p w14:paraId="642AB184" w14:textId="630EF709" w:rsidR="002B02E3" w:rsidRPr="008A7867" w:rsidRDefault="008A7867" w:rsidP="008A7867">
      <w:pPr>
        <w:jc w:val="both"/>
        <w:rPr>
          <w:rFonts w:ascii="Arial" w:hAnsi="Arial" w:cs="Arial"/>
          <w:sz w:val="20"/>
          <w:szCs w:val="20"/>
        </w:rPr>
      </w:pPr>
      <w:r w:rsidRPr="008A7867">
        <w:rPr>
          <w:rFonts w:ascii="Arial" w:hAnsi="Arial" w:cs="Arial"/>
          <w:b/>
          <w:bCs/>
          <w:sz w:val="20"/>
          <w:szCs w:val="20"/>
        </w:rPr>
        <w:t>14 November 1947</w:t>
      </w:r>
      <w:r w:rsidRPr="008A7867">
        <w:rPr>
          <w:rFonts w:ascii="Arial" w:hAnsi="Arial" w:cs="Arial"/>
          <w:sz w:val="20"/>
          <w:szCs w:val="20"/>
        </w:rPr>
        <w:t xml:space="preserve"> - </w:t>
      </w:r>
      <w:r w:rsidR="00B27ED6" w:rsidRPr="008A7867">
        <w:rPr>
          <w:rFonts w:ascii="Arial" w:hAnsi="Arial" w:cs="Arial"/>
          <w:sz w:val="20"/>
          <w:szCs w:val="20"/>
        </w:rPr>
        <w:t>Camp number included in an ‘Urgent Memorandum’ (FO 939/270) regarding inspection of food parcels.</w:t>
      </w:r>
    </w:p>
    <w:p w14:paraId="03656FA9" w14:textId="77777777" w:rsidR="002B02E3" w:rsidRPr="008F6910" w:rsidRDefault="002B02E3" w:rsidP="004A33D0">
      <w:pPr>
        <w:rPr>
          <w:rFonts w:ascii="Arial" w:hAnsi="Arial" w:cs="Arial"/>
          <w:sz w:val="16"/>
          <w:szCs w:val="16"/>
        </w:rPr>
      </w:pPr>
    </w:p>
    <w:p w14:paraId="4AC9E02F" w14:textId="7BBD93B7" w:rsidR="008A7867" w:rsidRDefault="008A7867" w:rsidP="004A33D0">
      <w:pPr>
        <w:rPr>
          <w:rFonts w:ascii="Arial" w:hAnsi="Arial" w:cs="Arial"/>
          <w:sz w:val="20"/>
          <w:szCs w:val="20"/>
        </w:rPr>
      </w:pPr>
      <w:r>
        <w:rPr>
          <w:rFonts w:ascii="Arial" w:hAnsi="Arial" w:cs="Arial"/>
          <w:sz w:val="20"/>
          <w:szCs w:val="20"/>
        </w:rPr>
        <w:t xml:space="preserve">Known </w:t>
      </w:r>
      <w:r w:rsidR="004A33D0" w:rsidRPr="00D6426E">
        <w:rPr>
          <w:rFonts w:ascii="Arial" w:hAnsi="Arial" w:cs="Arial"/>
          <w:sz w:val="20"/>
          <w:szCs w:val="20"/>
        </w:rPr>
        <w:t xml:space="preserve">Camp </w:t>
      </w:r>
      <w:r>
        <w:rPr>
          <w:rFonts w:ascii="Arial" w:hAnsi="Arial" w:cs="Arial"/>
          <w:sz w:val="20"/>
          <w:szCs w:val="20"/>
        </w:rPr>
        <w:t>C</w:t>
      </w:r>
      <w:r w:rsidR="004A33D0" w:rsidRPr="00D6426E">
        <w:rPr>
          <w:rFonts w:ascii="Arial" w:hAnsi="Arial" w:cs="Arial"/>
          <w:sz w:val="20"/>
          <w:szCs w:val="20"/>
        </w:rPr>
        <w:t>ommandant</w:t>
      </w:r>
      <w:r>
        <w:rPr>
          <w:rFonts w:ascii="Arial" w:hAnsi="Arial" w:cs="Arial"/>
          <w:sz w:val="20"/>
          <w:szCs w:val="20"/>
        </w:rPr>
        <w:t>s</w:t>
      </w:r>
      <w:r w:rsidR="008F6910">
        <w:rPr>
          <w:rFonts w:ascii="Arial" w:hAnsi="Arial" w:cs="Arial"/>
          <w:sz w:val="20"/>
          <w:szCs w:val="20"/>
        </w:rPr>
        <w:t>:</w:t>
      </w:r>
    </w:p>
    <w:p w14:paraId="4C454AA0" w14:textId="3D3F91D1" w:rsidR="004A33D0" w:rsidRPr="00D6426E" w:rsidRDefault="004A33D0" w:rsidP="004A33D0">
      <w:pPr>
        <w:rPr>
          <w:rFonts w:ascii="Arial" w:hAnsi="Arial" w:cs="Arial"/>
          <w:color w:val="000000"/>
          <w:sz w:val="20"/>
          <w:szCs w:val="20"/>
        </w:rPr>
      </w:pPr>
      <w:r w:rsidRPr="00D6426E">
        <w:rPr>
          <w:rFonts w:ascii="Arial" w:hAnsi="Arial" w:cs="Arial"/>
          <w:sz w:val="20"/>
          <w:szCs w:val="20"/>
        </w:rPr>
        <w:t>1947 Major R</w:t>
      </w:r>
      <w:r>
        <w:rPr>
          <w:rFonts w:ascii="Arial" w:hAnsi="Arial" w:cs="Arial"/>
          <w:sz w:val="20"/>
          <w:szCs w:val="20"/>
        </w:rPr>
        <w:t xml:space="preserve"> </w:t>
      </w:r>
      <w:r w:rsidRPr="00D6426E">
        <w:rPr>
          <w:rFonts w:ascii="Arial" w:hAnsi="Arial" w:cs="Arial"/>
          <w:sz w:val="20"/>
          <w:szCs w:val="20"/>
        </w:rPr>
        <w:t>H</w:t>
      </w:r>
      <w:r>
        <w:rPr>
          <w:rFonts w:ascii="Arial" w:hAnsi="Arial" w:cs="Arial"/>
          <w:sz w:val="20"/>
          <w:szCs w:val="20"/>
        </w:rPr>
        <w:t xml:space="preserve"> </w:t>
      </w:r>
      <w:r w:rsidRPr="00D6426E">
        <w:rPr>
          <w:rFonts w:ascii="Arial" w:hAnsi="Arial" w:cs="Arial"/>
          <w:sz w:val="20"/>
          <w:szCs w:val="20"/>
        </w:rPr>
        <w:t>McGain</w:t>
      </w:r>
      <w:r w:rsidR="00290FFB">
        <w:rPr>
          <w:rFonts w:ascii="Arial" w:hAnsi="Arial" w:cs="Arial"/>
          <w:sz w:val="20"/>
          <w:szCs w:val="20"/>
        </w:rPr>
        <w:t xml:space="preserve"> (Possibly Robert Henry McGain of the Pioneer Corps, who died 25 November 1947). </w:t>
      </w:r>
    </w:p>
    <w:p w14:paraId="2935DFE4" w14:textId="77777777" w:rsidR="008A7867" w:rsidRPr="008A7867" w:rsidRDefault="008A7867" w:rsidP="004A33D0">
      <w:pPr>
        <w:jc w:val="both"/>
        <w:rPr>
          <w:rFonts w:ascii="Arial" w:hAnsi="Arial" w:cs="Arial"/>
          <w:b/>
          <w:bCs/>
          <w:color w:val="000000"/>
          <w:sz w:val="16"/>
          <w:szCs w:val="16"/>
        </w:rPr>
      </w:pPr>
    </w:p>
    <w:p w14:paraId="2D2D2A94" w14:textId="21893EAB" w:rsidR="004A33D0" w:rsidRPr="00D6426E" w:rsidRDefault="004A33D0" w:rsidP="004A33D0">
      <w:pPr>
        <w:jc w:val="both"/>
        <w:rPr>
          <w:rFonts w:ascii="Arial" w:hAnsi="Arial" w:cs="Arial"/>
          <w:color w:val="000000"/>
          <w:sz w:val="20"/>
          <w:szCs w:val="20"/>
        </w:rPr>
      </w:pPr>
      <w:r w:rsidRPr="00D6426E">
        <w:rPr>
          <w:rFonts w:ascii="Arial" w:hAnsi="Arial" w:cs="Arial"/>
          <w:b/>
          <w:bCs/>
          <w:color w:val="000000"/>
          <w:sz w:val="20"/>
          <w:szCs w:val="20"/>
        </w:rPr>
        <w:lastRenderedPageBreak/>
        <w:t>After the camp:</w:t>
      </w:r>
      <w:r w:rsidRPr="00D6426E">
        <w:rPr>
          <w:rFonts w:ascii="Arial" w:hAnsi="Arial" w:cs="Arial"/>
          <w:color w:val="000000"/>
          <w:sz w:val="20"/>
          <w:szCs w:val="20"/>
        </w:rPr>
        <w:t xml:space="preserve"> </w:t>
      </w:r>
      <w:r w:rsidR="00754D03">
        <w:rPr>
          <w:rFonts w:ascii="Arial" w:hAnsi="Arial" w:cs="Arial"/>
          <w:color w:val="000000"/>
          <w:sz w:val="20"/>
          <w:szCs w:val="20"/>
        </w:rPr>
        <w:t>Residential area.</w:t>
      </w:r>
    </w:p>
    <w:p w14:paraId="38C73FDD" w14:textId="77777777" w:rsidR="004A33D0" w:rsidRPr="008A7867" w:rsidRDefault="004A33D0" w:rsidP="004A33D0">
      <w:pPr>
        <w:jc w:val="both"/>
        <w:rPr>
          <w:rFonts w:ascii="Arial" w:hAnsi="Arial" w:cs="Arial"/>
          <w:color w:val="000000"/>
          <w:sz w:val="16"/>
          <w:szCs w:val="16"/>
        </w:rPr>
      </w:pPr>
    </w:p>
    <w:p w14:paraId="4EE9E1CB" w14:textId="70CAB81D" w:rsidR="004A33D0" w:rsidRDefault="004A33D0" w:rsidP="004A33D0">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2C062CEB" w14:textId="03F5FAEE" w:rsidR="00837D40" w:rsidRPr="008A36B3" w:rsidRDefault="00837D40" w:rsidP="004A33D0">
      <w:pPr>
        <w:jc w:val="both"/>
        <w:rPr>
          <w:rFonts w:ascii="Arial" w:hAnsi="Arial" w:cs="Arial"/>
          <w:b/>
          <w:bCs/>
          <w:color w:val="000000"/>
          <w:sz w:val="12"/>
          <w:szCs w:val="12"/>
        </w:rPr>
      </w:pPr>
    </w:p>
    <w:p w14:paraId="64732910" w14:textId="49D9AD20" w:rsidR="006A6197" w:rsidRPr="006A6197" w:rsidRDefault="006A6197" w:rsidP="004A33D0">
      <w:pPr>
        <w:jc w:val="both"/>
        <w:rPr>
          <w:rFonts w:ascii="Arial" w:hAnsi="Arial" w:cs="Arial"/>
          <w:color w:val="000000"/>
          <w:sz w:val="20"/>
          <w:szCs w:val="20"/>
        </w:rPr>
      </w:pPr>
      <w:r w:rsidRPr="006A6197">
        <w:rPr>
          <w:rFonts w:ascii="Arial" w:hAnsi="Arial" w:cs="Arial"/>
          <w:color w:val="000000"/>
          <w:sz w:val="20"/>
          <w:szCs w:val="20"/>
        </w:rPr>
        <w:t xml:space="preserve">[1] </w:t>
      </w:r>
      <w:hyperlink r:id="rId10" w:history="1">
        <w:r w:rsidRPr="006A6197">
          <w:rPr>
            <w:rStyle w:val="Hyperlink"/>
            <w:rFonts w:ascii="Arial" w:hAnsi="Arial" w:cs="Arial"/>
            <w:sz w:val="20"/>
            <w:szCs w:val="20"/>
          </w:rPr>
          <w:t>https://diocesehn.org.uk/wp-content/uploads/2023/01/Northern-Catholic-History_No.-37_1996.pdf</w:t>
        </w:r>
      </w:hyperlink>
    </w:p>
    <w:p w14:paraId="6309183E" w14:textId="77777777" w:rsidR="006A6197" w:rsidRDefault="006A6197" w:rsidP="004A33D0">
      <w:pPr>
        <w:jc w:val="both"/>
        <w:rPr>
          <w:rFonts w:ascii="Arial" w:hAnsi="Arial" w:cs="Arial"/>
          <w:b/>
          <w:bCs/>
          <w:color w:val="000000"/>
          <w:sz w:val="20"/>
          <w:szCs w:val="20"/>
        </w:rPr>
      </w:pPr>
    </w:p>
    <w:p w14:paraId="45CE4FB6" w14:textId="77777777" w:rsidR="008A36B3" w:rsidRDefault="008A36B3" w:rsidP="004A33D0">
      <w:pPr>
        <w:jc w:val="both"/>
        <w:rPr>
          <w:rFonts w:ascii="Arial" w:hAnsi="Arial" w:cs="Arial"/>
          <w:b/>
          <w:bCs/>
          <w:color w:val="000000"/>
          <w:sz w:val="20"/>
          <w:szCs w:val="20"/>
        </w:rPr>
      </w:pPr>
    </w:p>
    <w:p w14:paraId="1715999A" w14:textId="7D844818" w:rsidR="008A7867" w:rsidRPr="008A7867" w:rsidRDefault="008A7867" w:rsidP="004A33D0">
      <w:pPr>
        <w:jc w:val="both"/>
        <w:rPr>
          <w:rFonts w:ascii="Arial" w:hAnsi="Arial" w:cs="Arial"/>
          <w:b/>
          <w:bCs/>
          <w:color w:val="000000"/>
        </w:rPr>
      </w:pPr>
      <w:r w:rsidRPr="008A7867">
        <w:rPr>
          <w:rFonts w:ascii="Arial" w:hAnsi="Arial" w:cs="Arial"/>
          <w:b/>
          <w:bCs/>
          <w:color w:val="000000"/>
        </w:rPr>
        <w:t>Hostels</w:t>
      </w:r>
    </w:p>
    <w:p w14:paraId="6BE0246F" w14:textId="77777777" w:rsidR="00B328D3" w:rsidRPr="008F6910" w:rsidRDefault="00B328D3" w:rsidP="00D956E7">
      <w:pPr>
        <w:rPr>
          <w:rFonts w:ascii="Arial" w:hAnsi="Arial" w:cs="Arial"/>
          <w:b/>
          <w:bCs/>
          <w:color w:val="222222"/>
          <w:sz w:val="16"/>
          <w:szCs w:val="16"/>
        </w:rPr>
      </w:pPr>
    </w:p>
    <w:p w14:paraId="0CC7249B" w14:textId="77777777" w:rsidR="00B328D3" w:rsidRPr="00567C86" w:rsidRDefault="00B328D3" w:rsidP="00B328D3">
      <w:pPr>
        <w:rPr>
          <w:rFonts w:ascii="Arial" w:hAnsi="Arial" w:cs="Arial"/>
          <w:b/>
          <w:bCs/>
          <w:color w:val="333333"/>
          <w:sz w:val="20"/>
          <w:szCs w:val="20"/>
          <w:shd w:val="clear" w:color="auto" w:fill="FFFFFF"/>
        </w:rPr>
      </w:pPr>
      <w:r w:rsidRPr="00567C86">
        <w:rPr>
          <w:rFonts w:ascii="Arial" w:hAnsi="Arial" w:cs="Arial"/>
          <w:b/>
          <w:bCs/>
          <w:color w:val="333333"/>
          <w:sz w:val="20"/>
          <w:szCs w:val="20"/>
          <w:shd w:val="clear" w:color="auto" w:fill="FFFFFF"/>
        </w:rPr>
        <w:t>Billingham</w:t>
      </w:r>
    </w:p>
    <w:p w14:paraId="4ED41903" w14:textId="77777777" w:rsidR="00B328D3" w:rsidRDefault="00B328D3" w:rsidP="00B328D3">
      <w:pPr>
        <w:rPr>
          <w:rFonts w:ascii="Arial" w:hAnsi="Arial" w:cs="Arial"/>
          <w:color w:val="333333"/>
          <w:sz w:val="8"/>
          <w:szCs w:val="8"/>
          <w:shd w:val="clear" w:color="auto" w:fill="FFFFFF"/>
        </w:rPr>
      </w:pPr>
    </w:p>
    <w:p w14:paraId="7E3AAC56" w14:textId="77777777" w:rsidR="008A36B3" w:rsidRPr="00E7758E" w:rsidRDefault="008A36B3" w:rsidP="00B328D3">
      <w:pPr>
        <w:rPr>
          <w:rFonts w:ascii="Arial" w:hAnsi="Arial" w:cs="Arial"/>
          <w:color w:val="333333"/>
          <w:sz w:val="8"/>
          <w:szCs w:val="8"/>
          <w:shd w:val="clear" w:color="auto" w:fill="FFFFFF"/>
        </w:rPr>
      </w:pPr>
    </w:p>
    <w:p w14:paraId="2ED54020" w14:textId="77777777" w:rsidR="00B328D3" w:rsidRDefault="00B328D3" w:rsidP="00B328D3">
      <w:pPr>
        <w:rPr>
          <w:rFonts w:ascii="Arial" w:hAnsi="Arial" w:cs="Arial"/>
          <w:color w:val="333333"/>
          <w:sz w:val="20"/>
          <w:szCs w:val="20"/>
          <w:shd w:val="clear" w:color="auto" w:fill="FFFFFF"/>
        </w:rPr>
      </w:pPr>
    </w:p>
    <w:p w14:paraId="0AD692CD" w14:textId="3712FFEA" w:rsidR="00B328D3" w:rsidRDefault="00B328D3" w:rsidP="00B328D3">
      <w:pPr>
        <w:rPr>
          <w:rFonts w:ascii="Arial" w:hAnsi="Arial" w:cs="Arial"/>
          <w:b/>
          <w:bCs/>
          <w:color w:val="333333"/>
          <w:sz w:val="20"/>
          <w:szCs w:val="20"/>
          <w:shd w:val="clear" w:color="auto" w:fill="FFFFFF"/>
        </w:rPr>
      </w:pPr>
      <w:r w:rsidRPr="005356F5">
        <w:rPr>
          <w:rFonts w:ascii="Arial" w:hAnsi="Arial" w:cs="Arial"/>
          <w:b/>
          <w:bCs/>
          <w:color w:val="333333"/>
          <w:sz w:val="20"/>
          <w:szCs w:val="20"/>
          <w:shd w:val="clear" w:color="auto" w:fill="FFFFFF"/>
        </w:rPr>
        <w:t>Bishop Middleham</w:t>
      </w:r>
    </w:p>
    <w:p w14:paraId="3C2D9E55" w14:textId="77777777" w:rsidR="008F6910" w:rsidRPr="008F6910" w:rsidRDefault="008F6910" w:rsidP="00B328D3">
      <w:pPr>
        <w:rPr>
          <w:rFonts w:ascii="Arial" w:hAnsi="Arial" w:cs="Arial"/>
          <w:b/>
          <w:bCs/>
          <w:color w:val="333333"/>
          <w:sz w:val="8"/>
          <w:szCs w:val="8"/>
          <w:shd w:val="clear" w:color="auto" w:fill="FFFFFF"/>
        </w:rPr>
      </w:pPr>
    </w:p>
    <w:p w14:paraId="4A855C37" w14:textId="2A07D720" w:rsidR="008F6910" w:rsidRPr="008F6910" w:rsidRDefault="008F6910" w:rsidP="008F6910">
      <w:pPr>
        <w:jc w:val="both"/>
        <w:rPr>
          <w:rFonts w:ascii="Arial" w:hAnsi="Arial" w:cs="Arial"/>
          <w:color w:val="333333"/>
          <w:sz w:val="20"/>
          <w:szCs w:val="20"/>
          <w:shd w:val="clear" w:color="auto" w:fill="FFFFFF"/>
        </w:rPr>
      </w:pPr>
      <w:r w:rsidRPr="008F6910">
        <w:rPr>
          <w:rFonts w:ascii="Arial" w:hAnsi="Arial" w:cs="Arial"/>
          <w:color w:val="333333"/>
          <w:sz w:val="20"/>
          <w:szCs w:val="20"/>
          <w:shd w:val="clear" w:color="auto" w:fill="FFFFFF"/>
        </w:rPr>
        <w:t>Memories place it in the old brewery buildings. “</w:t>
      </w:r>
      <w:r w:rsidRPr="008F6910">
        <w:rPr>
          <w:rFonts w:ascii="Arial" w:hAnsi="Arial" w:cs="Arial"/>
          <w:color w:val="333333"/>
          <w:sz w:val="20"/>
          <w:szCs w:val="20"/>
          <w:shd w:val="clear" w:color="auto" w:fill="FFFFFF"/>
        </w:rPr>
        <w:t>The brewery was well used during the war:</w:t>
      </w:r>
      <w:r w:rsidRPr="008F6910">
        <w:rPr>
          <w:rFonts w:ascii="Arial" w:hAnsi="Arial" w:cs="Arial"/>
          <w:color w:val="333333"/>
          <w:sz w:val="20"/>
          <w:szCs w:val="20"/>
          <w:shd w:val="clear" w:color="auto" w:fill="FFFFFF"/>
        </w:rPr>
        <w:t xml:space="preserve"> </w:t>
      </w:r>
      <w:r w:rsidRPr="008F6910">
        <w:rPr>
          <w:rFonts w:ascii="Arial" w:hAnsi="Arial" w:cs="Arial"/>
          <w:color w:val="333333"/>
          <w:sz w:val="20"/>
          <w:szCs w:val="20"/>
          <w:shd w:val="clear" w:color="auto" w:fill="FFFFFF"/>
        </w:rPr>
        <w:t>for an Irish regiment preparing to go to war; for Italian POWs; for German POWs; for Home Guard meetings some of the pow's worked on uncle jacks (Davison) farm Highland Farm during the day and were billeted in the brewery.</w:t>
      </w:r>
      <w:r w:rsidRPr="008F6910">
        <w:rPr>
          <w:rFonts w:ascii="Arial" w:hAnsi="Arial" w:cs="Arial"/>
          <w:color w:val="333333"/>
          <w:sz w:val="20"/>
          <w:szCs w:val="20"/>
          <w:shd w:val="clear" w:color="auto" w:fill="FFFFFF"/>
        </w:rPr>
        <w:t>”</w:t>
      </w:r>
    </w:p>
    <w:p w14:paraId="0DFB5E5B" w14:textId="792F8A90" w:rsidR="008F6910" w:rsidRPr="00BC6407" w:rsidRDefault="008F6910" w:rsidP="00B328D3">
      <w:pPr>
        <w:rPr>
          <w:rFonts w:ascii="Arial" w:hAnsi="Arial" w:cs="Arial"/>
          <w:b/>
          <w:bCs/>
          <w:color w:val="333333"/>
          <w:sz w:val="20"/>
          <w:szCs w:val="20"/>
          <w:shd w:val="clear" w:color="auto" w:fill="FFFFFF"/>
        </w:rPr>
      </w:pPr>
    </w:p>
    <w:p w14:paraId="1BA8FE08" w14:textId="77777777" w:rsidR="00B328D3" w:rsidRDefault="00B328D3" w:rsidP="00B328D3">
      <w:pPr>
        <w:rPr>
          <w:rFonts w:ascii="Arial" w:hAnsi="Arial" w:cs="Arial"/>
          <w:color w:val="333333"/>
          <w:sz w:val="20"/>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2"/>
        <w:gridCol w:w="2616"/>
      </w:tblGrid>
      <w:tr w:rsidR="00BC6407" w14:paraId="0AE26AD8" w14:textId="77777777" w:rsidTr="00BC6407">
        <w:tc>
          <w:tcPr>
            <w:tcW w:w="12772" w:type="dxa"/>
            <w:vMerge w:val="restart"/>
          </w:tcPr>
          <w:p w14:paraId="058EE969" w14:textId="77777777" w:rsidR="00BC6407" w:rsidRPr="005356F5" w:rsidRDefault="00BC6407" w:rsidP="00BC6407">
            <w:pPr>
              <w:rPr>
                <w:rFonts w:ascii="Arial" w:hAnsi="Arial" w:cs="Arial"/>
                <w:b/>
                <w:bCs/>
                <w:color w:val="333333"/>
                <w:sz w:val="20"/>
                <w:szCs w:val="20"/>
                <w:shd w:val="clear" w:color="auto" w:fill="FFFFFF"/>
              </w:rPr>
            </w:pPr>
            <w:proofErr w:type="spellStart"/>
            <w:r w:rsidRPr="005356F5">
              <w:rPr>
                <w:rFonts w:ascii="Arial" w:hAnsi="Arial" w:cs="Arial"/>
                <w:b/>
                <w:bCs/>
                <w:color w:val="333333"/>
                <w:sz w:val="20"/>
                <w:szCs w:val="20"/>
                <w:shd w:val="clear" w:color="auto" w:fill="FFFFFF"/>
              </w:rPr>
              <w:t>Cowpen</w:t>
            </w:r>
            <w:proofErr w:type="spellEnd"/>
            <w:r w:rsidRPr="005356F5">
              <w:rPr>
                <w:rFonts w:ascii="Arial" w:hAnsi="Arial" w:cs="Arial"/>
                <w:b/>
                <w:bCs/>
                <w:color w:val="333333"/>
                <w:sz w:val="20"/>
                <w:szCs w:val="20"/>
                <w:shd w:val="clear" w:color="auto" w:fill="FFFFFF"/>
              </w:rPr>
              <w:t xml:space="preserve"> Bewley</w:t>
            </w:r>
          </w:p>
          <w:p w14:paraId="021CB4F0" w14:textId="5866B97C" w:rsidR="00BC6407" w:rsidRPr="00BC6407" w:rsidRDefault="00BC6407" w:rsidP="00B328D3">
            <w:pPr>
              <w:rPr>
                <w:rFonts w:ascii="Arial" w:hAnsi="Arial" w:cs="Arial"/>
                <w:b/>
                <w:bCs/>
                <w:color w:val="333333"/>
                <w:sz w:val="12"/>
                <w:szCs w:val="12"/>
                <w:shd w:val="clear" w:color="auto" w:fill="FFFFFF"/>
              </w:rPr>
            </w:pPr>
          </w:p>
          <w:p w14:paraId="61E02BA8" w14:textId="3A39037D" w:rsidR="00BC6407" w:rsidRPr="00BC6407" w:rsidRDefault="00BC6407" w:rsidP="00B328D3">
            <w:pPr>
              <w:rPr>
                <w:rFonts w:ascii="Arial" w:hAnsi="Arial" w:cs="Arial"/>
                <w:color w:val="333333"/>
                <w:sz w:val="20"/>
                <w:szCs w:val="20"/>
                <w:shd w:val="clear" w:color="auto" w:fill="FFFFFF"/>
              </w:rPr>
            </w:pPr>
            <w:r w:rsidRPr="00BC6407">
              <w:rPr>
                <w:rFonts w:ascii="Arial" w:hAnsi="Arial" w:cs="Arial"/>
                <w:color w:val="333333"/>
                <w:sz w:val="20"/>
                <w:szCs w:val="20"/>
                <w:shd w:val="clear" w:color="auto" w:fill="FFFFFF"/>
              </w:rPr>
              <w:t xml:space="preserve">Location from local memories – </w:t>
            </w:r>
            <w:r>
              <w:rPr>
                <w:rFonts w:ascii="Arial" w:hAnsi="Arial" w:cs="Arial"/>
                <w:color w:val="333333"/>
                <w:sz w:val="20"/>
                <w:szCs w:val="20"/>
                <w:shd w:val="clear" w:color="auto" w:fill="FFFFFF"/>
              </w:rPr>
              <w:t>NZ 473 242</w:t>
            </w:r>
          </w:p>
        </w:tc>
        <w:tc>
          <w:tcPr>
            <w:tcW w:w="2616" w:type="dxa"/>
          </w:tcPr>
          <w:p w14:paraId="6FF7A784" w14:textId="4722EEF2" w:rsidR="00BC6407" w:rsidRDefault="00BC6407" w:rsidP="00B328D3">
            <w:pPr>
              <w:rPr>
                <w:rFonts w:ascii="Arial" w:hAnsi="Arial" w:cs="Arial"/>
                <w:b/>
                <w:bCs/>
                <w:color w:val="333333"/>
                <w:sz w:val="20"/>
                <w:szCs w:val="20"/>
                <w:shd w:val="clear" w:color="auto" w:fill="FFFFFF"/>
              </w:rPr>
            </w:pPr>
            <w:r>
              <w:rPr>
                <w:rFonts w:ascii="Arial" w:hAnsi="Arial" w:cs="Arial"/>
                <w:b/>
                <w:bCs/>
                <w:noProof/>
                <w:color w:val="333333"/>
                <w:sz w:val="20"/>
                <w:szCs w:val="20"/>
                <w:shd w:val="clear" w:color="auto" w:fill="FFFFFF"/>
              </w:rPr>
              <w:drawing>
                <wp:inline distT="0" distB="0" distL="0" distR="0" wp14:anchorId="223583CC" wp14:editId="00F8E866">
                  <wp:extent cx="1520933" cy="1620000"/>
                  <wp:effectExtent l="0" t="0" r="3175" b="0"/>
                  <wp:docPr id="736049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49830" name="Picture 736049830"/>
                          <pic:cNvPicPr/>
                        </pic:nvPicPr>
                        <pic:blipFill>
                          <a:blip r:embed="rId11">
                            <a:extLst>
                              <a:ext uri="{28A0092B-C50C-407E-A947-70E740481C1C}">
                                <a14:useLocalDpi xmlns:a14="http://schemas.microsoft.com/office/drawing/2010/main" val="0"/>
                              </a:ext>
                            </a:extLst>
                          </a:blip>
                          <a:stretch>
                            <a:fillRect/>
                          </a:stretch>
                        </pic:blipFill>
                        <pic:spPr>
                          <a:xfrm>
                            <a:off x="0" y="0"/>
                            <a:ext cx="1520933" cy="1620000"/>
                          </a:xfrm>
                          <a:prstGeom prst="rect">
                            <a:avLst/>
                          </a:prstGeom>
                        </pic:spPr>
                      </pic:pic>
                    </a:graphicData>
                  </a:graphic>
                </wp:inline>
              </w:drawing>
            </w:r>
          </w:p>
        </w:tc>
      </w:tr>
      <w:tr w:rsidR="00BC6407" w14:paraId="5271F4E0" w14:textId="77777777" w:rsidTr="00BC6407">
        <w:tc>
          <w:tcPr>
            <w:tcW w:w="12772" w:type="dxa"/>
            <w:vMerge/>
          </w:tcPr>
          <w:p w14:paraId="2B29858F" w14:textId="77777777" w:rsidR="00BC6407" w:rsidRDefault="00BC6407" w:rsidP="00B328D3">
            <w:pPr>
              <w:rPr>
                <w:rFonts w:ascii="Arial" w:hAnsi="Arial" w:cs="Arial"/>
                <w:b/>
                <w:bCs/>
                <w:color w:val="333333"/>
                <w:sz w:val="20"/>
                <w:szCs w:val="20"/>
                <w:shd w:val="clear" w:color="auto" w:fill="FFFFFF"/>
              </w:rPr>
            </w:pPr>
          </w:p>
        </w:tc>
        <w:tc>
          <w:tcPr>
            <w:tcW w:w="2616" w:type="dxa"/>
          </w:tcPr>
          <w:p w14:paraId="72F5956A" w14:textId="74D08AB3" w:rsidR="00BC6407" w:rsidRPr="00BC6407" w:rsidRDefault="00BC6407" w:rsidP="00BC6407">
            <w:pPr>
              <w:jc w:val="center"/>
              <w:rPr>
                <w:rFonts w:ascii="Arial" w:hAnsi="Arial" w:cs="Arial"/>
                <w:color w:val="333333"/>
                <w:sz w:val="20"/>
                <w:szCs w:val="20"/>
                <w:shd w:val="clear" w:color="auto" w:fill="FFFFFF"/>
              </w:rPr>
            </w:pPr>
            <w:r w:rsidRPr="00BC6407">
              <w:rPr>
                <w:rFonts w:ascii="Arial" w:hAnsi="Arial" w:cs="Arial"/>
                <w:color w:val="333333"/>
                <w:sz w:val="20"/>
                <w:szCs w:val="20"/>
                <w:shd w:val="clear" w:color="auto" w:fill="FFFFFF"/>
              </w:rPr>
              <w:t>Ordnance Survey 1952</w:t>
            </w:r>
          </w:p>
        </w:tc>
      </w:tr>
    </w:tbl>
    <w:p w14:paraId="6C2BCB8C" w14:textId="77777777" w:rsidR="008A7867" w:rsidRDefault="008A7867" w:rsidP="00D956E7">
      <w:pPr>
        <w:rPr>
          <w:rFonts w:ascii="Arial" w:hAnsi="Arial" w:cs="Arial"/>
          <w:b/>
          <w:bCs/>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1"/>
        <w:gridCol w:w="3737"/>
      </w:tblGrid>
      <w:tr w:rsidR="005423E5" w14:paraId="40BFAFD6" w14:textId="77777777" w:rsidTr="00EA1A44">
        <w:tc>
          <w:tcPr>
            <w:tcW w:w="11907" w:type="dxa"/>
            <w:vMerge w:val="restart"/>
          </w:tcPr>
          <w:p w14:paraId="28E252F3" w14:textId="77777777" w:rsidR="005423E5" w:rsidRDefault="005423E5" w:rsidP="005423E5">
            <w:pPr>
              <w:rPr>
                <w:rFonts w:ascii="Arial" w:hAnsi="Arial" w:cs="Arial"/>
                <w:bCs/>
                <w:sz w:val="20"/>
                <w:szCs w:val="20"/>
              </w:rPr>
            </w:pPr>
            <w:bookmarkStart w:id="3" w:name="c139bcoxhoe"/>
            <w:bookmarkEnd w:id="3"/>
            <w:proofErr w:type="spellStart"/>
            <w:r w:rsidRPr="008A7867">
              <w:rPr>
                <w:rFonts w:ascii="Arial" w:eastAsia="Times New Roman" w:hAnsi="Arial" w:cs="Arial"/>
                <w:b/>
                <w:bCs/>
                <w:color w:val="000000"/>
                <w:sz w:val="20"/>
                <w:szCs w:val="20"/>
                <w:lang w:eastAsia="en-GB"/>
              </w:rPr>
              <w:t>Coxhoe</w:t>
            </w:r>
            <w:proofErr w:type="spellEnd"/>
            <w:r w:rsidRPr="008A7867">
              <w:rPr>
                <w:rFonts w:ascii="Arial" w:eastAsia="Times New Roman" w:hAnsi="Arial" w:cs="Arial"/>
                <w:b/>
                <w:bCs/>
                <w:color w:val="000000"/>
                <w:sz w:val="20"/>
                <w:szCs w:val="20"/>
                <w:lang w:eastAsia="en-GB"/>
              </w:rPr>
              <w:t xml:space="preserve"> Hall, </w:t>
            </w:r>
            <w:proofErr w:type="spellStart"/>
            <w:r w:rsidRPr="008A7867">
              <w:rPr>
                <w:rFonts w:ascii="Arial" w:eastAsia="Times New Roman" w:hAnsi="Arial" w:cs="Arial"/>
                <w:color w:val="000000"/>
                <w:sz w:val="20"/>
                <w:szCs w:val="20"/>
                <w:lang w:eastAsia="en-GB"/>
              </w:rPr>
              <w:t>Coxhoe</w:t>
            </w:r>
            <w:proofErr w:type="spellEnd"/>
            <w:r w:rsidRPr="008A7867">
              <w:rPr>
                <w:rFonts w:ascii="Arial" w:eastAsia="Times New Roman" w:hAnsi="Arial" w:cs="Arial"/>
                <w:color w:val="000000"/>
                <w:sz w:val="20"/>
                <w:szCs w:val="20"/>
                <w:lang w:eastAsia="en-GB"/>
              </w:rPr>
              <w:t xml:space="preserve">, </w:t>
            </w:r>
            <w:proofErr w:type="spellStart"/>
            <w:r w:rsidRPr="008A7867">
              <w:rPr>
                <w:rFonts w:ascii="Arial" w:eastAsia="Times New Roman" w:hAnsi="Arial" w:cs="Arial"/>
                <w:color w:val="000000"/>
                <w:sz w:val="20"/>
                <w:szCs w:val="20"/>
                <w:lang w:eastAsia="en-GB"/>
              </w:rPr>
              <w:t>C.Durham</w:t>
            </w:r>
            <w:proofErr w:type="spellEnd"/>
            <w:r>
              <w:rPr>
                <w:rFonts w:ascii="Arial" w:eastAsia="Times New Roman" w:hAnsi="Arial" w:cs="Arial"/>
                <w:color w:val="000000"/>
                <w:sz w:val="20"/>
                <w:szCs w:val="20"/>
                <w:lang w:eastAsia="en-GB"/>
              </w:rPr>
              <w:t xml:space="preserve">. </w:t>
            </w:r>
            <w:r w:rsidRPr="00D6426E">
              <w:rPr>
                <w:rFonts w:ascii="Arial" w:hAnsi="Arial" w:cs="Arial"/>
                <w:sz w:val="20"/>
                <w:szCs w:val="20"/>
              </w:rPr>
              <w:t>NZ 322 357</w:t>
            </w:r>
            <w:r>
              <w:rPr>
                <w:rFonts w:ascii="Arial" w:hAnsi="Arial" w:cs="Arial"/>
                <w:sz w:val="20"/>
                <w:szCs w:val="20"/>
              </w:rPr>
              <w:t xml:space="preserve">. </w:t>
            </w:r>
            <w:r w:rsidRPr="00B31D6E">
              <w:rPr>
                <w:rFonts w:ascii="Arial" w:hAnsi="Arial" w:cs="Arial"/>
                <w:bCs/>
                <w:sz w:val="20"/>
                <w:szCs w:val="20"/>
              </w:rPr>
              <w:t>NGR for hall</w:t>
            </w:r>
            <w:r>
              <w:rPr>
                <w:rFonts w:ascii="Arial" w:hAnsi="Arial" w:cs="Arial"/>
                <w:bCs/>
                <w:sz w:val="20"/>
                <w:szCs w:val="20"/>
              </w:rPr>
              <w:t>;</w:t>
            </w:r>
            <w:r w:rsidRPr="00B31D6E">
              <w:rPr>
                <w:rFonts w:ascii="Arial" w:hAnsi="Arial" w:cs="Arial"/>
                <w:bCs/>
                <w:sz w:val="20"/>
                <w:szCs w:val="20"/>
              </w:rPr>
              <w:t xml:space="preserve"> NZ 331 358</w:t>
            </w:r>
          </w:p>
          <w:p w14:paraId="0D94EE80" w14:textId="77777777" w:rsidR="005423E5" w:rsidRPr="005423E5" w:rsidRDefault="005423E5" w:rsidP="005423E5">
            <w:pPr>
              <w:rPr>
                <w:rFonts w:ascii="Arial" w:eastAsia="Times New Roman" w:hAnsi="Arial" w:cs="Arial"/>
                <w:b/>
                <w:bCs/>
                <w:color w:val="000000"/>
                <w:sz w:val="12"/>
                <w:szCs w:val="12"/>
                <w:lang w:eastAsia="en-GB"/>
              </w:rPr>
            </w:pPr>
          </w:p>
          <w:p w14:paraId="258E5D26" w14:textId="77777777" w:rsidR="005423E5" w:rsidRDefault="005423E5" w:rsidP="005423E5">
            <w:pPr>
              <w:rPr>
                <w:rFonts w:ascii="Arial" w:eastAsia="Times New Roman" w:hAnsi="Arial" w:cs="Arial"/>
                <w:color w:val="000000"/>
                <w:sz w:val="20"/>
                <w:szCs w:val="20"/>
                <w:lang w:eastAsia="en-GB"/>
              </w:rPr>
            </w:pPr>
            <w:r w:rsidRPr="005423E5">
              <w:rPr>
                <w:rFonts w:ascii="Arial" w:eastAsia="Times New Roman" w:hAnsi="Arial" w:cs="Arial"/>
                <w:color w:val="000000"/>
                <w:sz w:val="20"/>
                <w:szCs w:val="20"/>
                <w:lang w:eastAsia="en-GB"/>
              </w:rPr>
              <w:t>Listed in English Heritage report as Camp 139b – may have been a satellite camp rather than a hostel.</w:t>
            </w:r>
          </w:p>
          <w:p w14:paraId="2A9FB32C" w14:textId="77777777" w:rsidR="009340FA" w:rsidRPr="009340FA" w:rsidRDefault="009340FA" w:rsidP="005423E5">
            <w:pPr>
              <w:rPr>
                <w:rFonts w:ascii="Arial" w:eastAsia="Times New Roman" w:hAnsi="Arial" w:cs="Arial"/>
                <w:color w:val="000000"/>
                <w:sz w:val="12"/>
                <w:szCs w:val="12"/>
                <w:lang w:eastAsia="en-GB"/>
              </w:rPr>
            </w:pPr>
          </w:p>
          <w:p w14:paraId="40000327" w14:textId="3C5FE8C8" w:rsidR="009340FA" w:rsidRDefault="009340FA" w:rsidP="005423E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Requisitioned to be used as a barracks for British troops. Became a pow camp towards the end of the war.</w:t>
            </w:r>
          </w:p>
          <w:p w14:paraId="13E7ABC0" w14:textId="77777777" w:rsidR="005423E5" w:rsidRDefault="005423E5" w:rsidP="005423E5">
            <w:pPr>
              <w:rPr>
                <w:rFonts w:ascii="Arial" w:eastAsia="Times New Roman" w:hAnsi="Arial" w:cs="Arial"/>
                <w:color w:val="000000"/>
                <w:sz w:val="20"/>
                <w:szCs w:val="20"/>
                <w:lang w:eastAsia="en-GB"/>
              </w:rPr>
            </w:pPr>
          </w:p>
          <w:p w14:paraId="15C8F257" w14:textId="71301FD8" w:rsidR="005423E5" w:rsidRPr="005423E5" w:rsidRDefault="005423E5" w:rsidP="00EA1A44">
            <w:pPr>
              <w:jc w:val="both"/>
              <w:rPr>
                <w:rFonts w:ascii="Arial" w:eastAsia="Times New Roman" w:hAnsi="Arial" w:cs="Arial"/>
                <w:i/>
                <w:iCs/>
                <w:color w:val="000000"/>
                <w:sz w:val="20"/>
                <w:szCs w:val="20"/>
                <w:lang w:eastAsia="en-GB"/>
              </w:rPr>
            </w:pPr>
            <w:r>
              <w:rPr>
                <w:rFonts w:ascii="Arial" w:eastAsia="Times New Roman" w:hAnsi="Arial" w:cs="Arial"/>
                <w:color w:val="000000"/>
                <w:sz w:val="20"/>
                <w:szCs w:val="20"/>
                <w:lang w:eastAsia="en-GB"/>
              </w:rPr>
              <w:t>“</w:t>
            </w:r>
            <w:r w:rsidRPr="005423E5">
              <w:rPr>
                <w:rFonts w:ascii="Arial" w:eastAsia="Times New Roman" w:hAnsi="Arial" w:cs="Arial"/>
                <w:i/>
                <w:iCs/>
                <w:color w:val="000000"/>
                <w:sz w:val="20"/>
                <w:szCs w:val="20"/>
                <w:lang w:eastAsia="en-GB"/>
              </w:rPr>
              <w:t xml:space="preserve">We are told that the prisoners formed a community of their own holding cultural events and concerts.  A band was formed and performed at concerts and other events and they played numerous games and remained very active.  Many of them attended the Roman Catholic Church at Cornforth.  Marie Routledge, nee Ellerby lived at </w:t>
            </w:r>
            <w:proofErr w:type="spellStart"/>
            <w:r w:rsidRPr="005423E5">
              <w:rPr>
                <w:rFonts w:ascii="Arial" w:eastAsia="Times New Roman" w:hAnsi="Arial" w:cs="Arial"/>
                <w:i/>
                <w:iCs/>
                <w:color w:val="000000"/>
                <w:sz w:val="20"/>
                <w:szCs w:val="20"/>
                <w:lang w:eastAsia="en-GB"/>
              </w:rPr>
              <w:t>Coxhoe</w:t>
            </w:r>
            <w:proofErr w:type="spellEnd"/>
            <w:r w:rsidRPr="005423E5">
              <w:rPr>
                <w:rFonts w:ascii="Arial" w:eastAsia="Times New Roman" w:hAnsi="Arial" w:cs="Arial"/>
                <w:i/>
                <w:iCs/>
                <w:color w:val="000000"/>
                <w:sz w:val="20"/>
                <w:szCs w:val="20"/>
                <w:lang w:eastAsia="en-GB"/>
              </w:rPr>
              <w:t xml:space="preserve"> where her father was a hairdresser.  She recalled a troop of Italians marching down ‘The Avenue’ one Christmas singing carols on their way to church – “they sounded lovely.”</w:t>
            </w:r>
          </w:p>
          <w:p w14:paraId="3902861E" w14:textId="77777777" w:rsidR="005423E5" w:rsidRPr="005423E5" w:rsidRDefault="005423E5" w:rsidP="005423E5">
            <w:pPr>
              <w:rPr>
                <w:rFonts w:ascii="Arial" w:eastAsia="Times New Roman" w:hAnsi="Arial" w:cs="Arial"/>
                <w:i/>
                <w:iCs/>
                <w:color w:val="000000"/>
                <w:sz w:val="8"/>
                <w:szCs w:val="8"/>
                <w:lang w:eastAsia="en-GB"/>
              </w:rPr>
            </w:pPr>
          </w:p>
          <w:p w14:paraId="5905B491" w14:textId="065E1A88" w:rsidR="005423E5" w:rsidRDefault="005423E5" w:rsidP="005423E5">
            <w:pPr>
              <w:rPr>
                <w:rFonts w:ascii="Arial" w:eastAsia="Times New Roman" w:hAnsi="Arial" w:cs="Arial"/>
                <w:color w:val="000000"/>
                <w:sz w:val="20"/>
                <w:szCs w:val="20"/>
                <w:lang w:eastAsia="en-GB"/>
              </w:rPr>
            </w:pPr>
            <w:r w:rsidRPr="005423E5">
              <w:rPr>
                <w:rFonts w:ascii="Arial" w:eastAsia="Times New Roman" w:hAnsi="Arial" w:cs="Arial"/>
                <w:i/>
                <w:iCs/>
                <w:color w:val="000000"/>
                <w:sz w:val="20"/>
                <w:szCs w:val="20"/>
                <w:lang w:eastAsia="en-GB"/>
              </w:rPr>
              <w:t>The prisoners worked in the local community and were assigned varied tasks many of which were concerned with food production.”</w:t>
            </w:r>
            <w:r>
              <w:rPr>
                <w:rFonts w:ascii="Arial" w:eastAsia="Times New Roman" w:hAnsi="Arial" w:cs="Arial"/>
                <w:color w:val="000000"/>
                <w:sz w:val="20"/>
                <w:szCs w:val="20"/>
                <w:lang w:eastAsia="en-GB"/>
              </w:rPr>
              <w:t xml:space="preserve"> </w:t>
            </w:r>
            <w:hyperlink r:id="rId12" w:history="1">
              <w:r w:rsidRPr="00EE2D11">
                <w:rPr>
                  <w:rStyle w:val="Hyperlink"/>
                  <w:rFonts w:ascii="Arial" w:eastAsia="Times New Roman" w:hAnsi="Arial" w:cs="Arial"/>
                  <w:sz w:val="20"/>
                  <w:szCs w:val="20"/>
                  <w:lang w:eastAsia="en-GB"/>
                </w:rPr>
                <w:t>https://coxhoehistory.co.uk/2023/03/21/prisoners-of-war-coxhoe-hall-ww2/</w:t>
              </w:r>
            </w:hyperlink>
          </w:p>
          <w:p w14:paraId="05F63678" w14:textId="77777777" w:rsidR="005423E5" w:rsidRDefault="005423E5" w:rsidP="005423E5">
            <w:pPr>
              <w:rPr>
                <w:rFonts w:ascii="Arial" w:eastAsia="Times New Roman" w:hAnsi="Arial" w:cs="Arial"/>
                <w:color w:val="000000"/>
                <w:sz w:val="20"/>
                <w:szCs w:val="20"/>
                <w:lang w:eastAsia="en-GB"/>
              </w:rPr>
            </w:pPr>
          </w:p>
          <w:p w14:paraId="152F53C5" w14:textId="127CB2E2" w:rsidR="005423E5" w:rsidRPr="00EA1A44" w:rsidRDefault="005423E5" w:rsidP="008A7867">
            <w:pPr>
              <w:rPr>
                <w:rFonts w:ascii="Arial" w:eastAsia="Times New Roman" w:hAnsi="Arial" w:cs="Arial"/>
                <w:color w:val="000000"/>
                <w:sz w:val="20"/>
                <w:szCs w:val="20"/>
                <w:lang w:eastAsia="en-GB"/>
              </w:rPr>
            </w:pPr>
            <w:r w:rsidRPr="00754D03">
              <w:rPr>
                <w:rFonts w:ascii="Arial" w:hAnsi="Arial" w:cs="Arial"/>
                <w:color w:val="222222"/>
                <w:sz w:val="20"/>
                <w:szCs w:val="20"/>
              </w:rPr>
              <w:t xml:space="preserve">After the war the hall fell into disrepair and was demolished in </w:t>
            </w:r>
            <w:r w:rsidR="009340FA">
              <w:rPr>
                <w:rFonts w:ascii="Arial" w:hAnsi="Arial" w:cs="Arial"/>
                <w:color w:val="222222"/>
                <w:sz w:val="20"/>
                <w:szCs w:val="20"/>
              </w:rPr>
              <w:t>the 1950’s</w:t>
            </w:r>
            <w:r>
              <w:rPr>
                <w:rFonts w:ascii="Arial" w:hAnsi="Arial" w:cs="Arial"/>
                <w:color w:val="222222"/>
                <w:sz w:val="20"/>
                <w:szCs w:val="20"/>
              </w:rPr>
              <w:t>.</w:t>
            </w:r>
          </w:p>
        </w:tc>
        <w:tc>
          <w:tcPr>
            <w:tcW w:w="3481" w:type="dxa"/>
          </w:tcPr>
          <w:p w14:paraId="53AD771F" w14:textId="77974B44" w:rsidR="005423E5" w:rsidRDefault="005423E5" w:rsidP="008A7867">
            <w:pPr>
              <w:rPr>
                <w:rFonts w:ascii="Arial" w:eastAsia="Times New Roman" w:hAnsi="Arial" w:cs="Arial"/>
                <w:b/>
                <w:bCs/>
                <w:color w:val="000000"/>
                <w:sz w:val="20"/>
                <w:szCs w:val="20"/>
                <w:lang w:eastAsia="en-GB"/>
              </w:rPr>
            </w:pPr>
            <w:r>
              <w:rPr>
                <w:rFonts w:ascii="Arial" w:eastAsia="Times New Roman" w:hAnsi="Arial" w:cs="Arial"/>
                <w:b/>
                <w:bCs/>
                <w:noProof/>
                <w:color w:val="000000"/>
                <w:sz w:val="20"/>
                <w:szCs w:val="20"/>
                <w:lang w:eastAsia="en-GB"/>
              </w:rPr>
              <w:drawing>
                <wp:inline distT="0" distB="0" distL="0" distR="0" wp14:anchorId="022F5F33" wp14:editId="1FEE7512">
                  <wp:extent cx="2236186" cy="2004646"/>
                  <wp:effectExtent l="0" t="0" r="0" b="0"/>
                  <wp:docPr id="1069057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57638" name="Picture 1069057638"/>
                          <pic:cNvPicPr/>
                        </pic:nvPicPr>
                        <pic:blipFill>
                          <a:blip r:embed="rId13">
                            <a:extLst>
                              <a:ext uri="{28A0092B-C50C-407E-A947-70E740481C1C}">
                                <a14:useLocalDpi xmlns:a14="http://schemas.microsoft.com/office/drawing/2010/main" val="0"/>
                              </a:ext>
                            </a:extLst>
                          </a:blip>
                          <a:stretch>
                            <a:fillRect/>
                          </a:stretch>
                        </pic:blipFill>
                        <pic:spPr>
                          <a:xfrm>
                            <a:off x="0" y="0"/>
                            <a:ext cx="2243675" cy="2011360"/>
                          </a:xfrm>
                          <a:prstGeom prst="rect">
                            <a:avLst/>
                          </a:prstGeom>
                        </pic:spPr>
                      </pic:pic>
                    </a:graphicData>
                  </a:graphic>
                </wp:inline>
              </w:drawing>
            </w:r>
          </w:p>
        </w:tc>
      </w:tr>
      <w:tr w:rsidR="005423E5" w14:paraId="3AE74254" w14:textId="77777777" w:rsidTr="00EA1A44">
        <w:tc>
          <w:tcPr>
            <w:tcW w:w="11907" w:type="dxa"/>
            <w:vMerge/>
          </w:tcPr>
          <w:p w14:paraId="14C97AD6" w14:textId="77777777" w:rsidR="005423E5" w:rsidRDefault="005423E5" w:rsidP="008A7867">
            <w:pPr>
              <w:rPr>
                <w:rFonts w:ascii="Arial" w:eastAsia="Times New Roman" w:hAnsi="Arial" w:cs="Arial"/>
                <w:b/>
                <w:bCs/>
                <w:color w:val="000000"/>
                <w:sz w:val="20"/>
                <w:szCs w:val="20"/>
                <w:lang w:eastAsia="en-GB"/>
              </w:rPr>
            </w:pPr>
          </w:p>
        </w:tc>
        <w:tc>
          <w:tcPr>
            <w:tcW w:w="3481" w:type="dxa"/>
          </w:tcPr>
          <w:p w14:paraId="107A3245" w14:textId="3998889E" w:rsidR="005423E5" w:rsidRDefault="005423E5" w:rsidP="005423E5">
            <w:pPr>
              <w:jc w:val="center"/>
              <w:rPr>
                <w:rFonts w:ascii="Arial" w:eastAsia="Times New Roman" w:hAnsi="Arial" w:cs="Arial"/>
                <w:b/>
                <w:bCs/>
                <w:color w:val="000000"/>
                <w:sz w:val="20"/>
                <w:szCs w:val="20"/>
                <w:lang w:eastAsia="en-GB"/>
              </w:rPr>
            </w:pPr>
            <w:r w:rsidRPr="00B31D6E">
              <w:rPr>
                <w:rFonts w:ascii="Arial" w:hAnsi="Arial" w:cs="Arial"/>
                <w:bCs/>
                <w:sz w:val="20"/>
                <w:szCs w:val="20"/>
              </w:rPr>
              <w:t>O</w:t>
            </w:r>
            <w:r>
              <w:rPr>
                <w:rFonts w:ascii="Arial" w:hAnsi="Arial" w:cs="Arial"/>
                <w:bCs/>
                <w:sz w:val="20"/>
                <w:szCs w:val="20"/>
              </w:rPr>
              <w:t xml:space="preserve">rdnance Survey </w:t>
            </w:r>
            <w:r w:rsidRPr="00B31D6E">
              <w:rPr>
                <w:rFonts w:ascii="Arial" w:hAnsi="Arial" w:cs="Arial"/>
                <w:bCs/>
                <w:sz w:val="20"/>
                <w:szCs w:val="20"/>
              </w:rPr>
              <w:t>1951</w:t>
            </w:r>
          </w:p>
        </w:tc>
      </w:tr>
    </w:tbl>
    <w:p w14:paraId="313865AB" w14:textId="3CDD1A39" w:rsidR="008A7867" w:rsidRPr="00677C17" w:rsidRDefault="00EA1A44" w:rsidP="008A7867">
      <w:pPr>
        <w:rPr>
          <w:rFonts w:ascii="Arial" w:hAnsi="Arial" w:cs="Arial"/>
          <w:b/>
          <w:bCs/>
          <w:color w:val="222222"/>
          <w:sz w:val="20"/>
          <w:szCs w:val="20"/>
        </w:rPr>
      </w:pPr>
      <w:r>
        <w:rPr>
          <w:rFonts w:ascii="Arial" w:hAnsi="Arial" w:cs="Arial"/>
          <w:b/>
          <w:bCs/>
          <w:noProof/>
          <w:color w:val="222222"/>
          <w:sz w:val="20"/>
          <w:szCs w:val="20"/>
        </w:rPr>
        <w:lastRenderedPageBreak/>
        <w:drawing>
          <wp:anchor distT="0" distB="0" distL="114300" distR="114300" simplePos="0" relativeHeight="251658240" behindDoc="1" locked="0" layoutInCell="1" allowOverlap="1" wp14:anchorId="0CF8B9DA" wp14:editId="018E7CDF">
            <wp:simplePos x="0" y="0"/>
            <wp:positionH relativeFrom="column">
              <wp:posOffset>0</wp:posOffset>
            </wp:positionH>
            <wp:positionV relativeFrom="paragraph">
              <wp:posOffset>6154</wp:posOffset>
            </wp:positionV>
            <wp:extent cx="3816350" cy="1729105"/>
            <wp:effectExtent l="0" t="0" r="0" b="4445"/>
            <wp:wrapTight wrapText="bothSides">
              <wp:wrapPolygon edited="0">
                <wp:start x="0" y="0"/>
                <wp:lineTo x="0" y="21418"/>
                <wp:lineTo x="21456" y="21418"/>
                <wp:lineTo x="21456" y="0"/>
                <wp:lineTo x="0" y="0"/>
              </wp:wrapPolygon>
            </wp:wrapTight>
            <wp:docPr id="5611474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47406" name="Picture 561147406"/>
                    <pic:cNvPicPr/>
                  </pic:nvPicPr>
                  <pic:blipFill>
                    <a:blip r:embed="rId14">
                      <a:extLst>
                        <a:ext uri="{28A0092B-C50C-407E-A947-70E740481C1C}">
                          <a14:useLocalDpi xmlns:a14="http://schemas.microsoft.com/office/drawing/2010/main" val="0"/>
                        </a:ext>
                      </a:extLst>
                    </a:blip>
                    <a:stretch>
                      <a:fillRect/>
                    </a:stretch>
                  </pic:blipFill>
                  <pic:spPr>
                    <a:xfrm>
                      <a:off x="0" y="0"/>
                      <a:ext cx="3816350" cy="1729105"/>
                    </a:xfrm>
                    <a:prstGeom prst="rect">
                      <a:avLst/>
                    </a:prstGeom>
                  </pic:spPr>
                </pic:pic>
              </a:graphicData>
            </a:graphic>
            <wp14:sizeRelH relativeFrom="page">
              <wp14:pctWidth>0</wp14:pctWidth>
            </wp14:sizeRelH>
            <wp14:sizeRelV relativeFrom="page">
              <wp14:pctHeight>0</wp14:pctHeight>
            </wp14:sizeRelV>
          </wp:anchor>
        </w:drawing>
      </w:r>
      <w:r w:rsidR="008A7867" w:rsidRPr="00677C17">
        <w:rPr>
          <w:rFonts w:ascii="Arial" w:hAnsi="Arial" w:cs="Arial"/>
          <w:b/>
          <w:bCs/>
          <w:color w:val="222222"/>
          <w:sz w:val="20"/>
          <w:szCs w:val="20"/>
        </w:rPr>
        <w:t>Hart</w:t>
      </w:r>
      <w:r>
        <w:rPr>
          <w:rFonts w:ascii="Arial" w:hAnsi="Arial" w:cs="Arial"/>
          <w:b/>
          <w:bCs/>
          <w:color w:val="222222"/>
          <w:sz w:val="20"/>
          <w:szCs w:val="20"/>
        </w:rPr>
        <w:t xml:space="preserve">. </w:t>
      </w:r>
      <w:r w:rsidRPr="00EA1A44">
        <w:rPr>
          <w:rFonts w:ascii="Arial" w:hAnsi="Arial" w:cs="Arial"/>
          <w:color w:val="222222"/>
          <w:sz w:val="20"/>
          <w:szCs w:val="20"/>
        </w:rPr>
        <w:t>NZ 469 351.</w:t>
      </w:r>
    </w:p>
    <w:p w14:paraId="5BA12B42" w14:textId="77777777" w:rsidR="008A7867" w:rsidRPr="00EA1A44" w:rsidRDefault="008A7867" w:rsidP="008A7867">
      <w:pPr>
        <w:rPr>
          <w:rFonts w:ascii="Arial" w:hAnsi="Arial" w:cs="Arial"/>
          <w:color w:val="222222"/>
          <w:sz w:val="12"/>
          <w:szCs w:val="12"/>
        </w:rPr>
      </w:pPr>
    </w:p>
    <w:p w14:paraId="1C39F880" w14:textId="4F0B449C" w:rsidR="00EA1A44" w:rsidRDefault="00EA1A44" w:rsidP="008A7867">
      <w:pPr>
        <w:rPr>
          <w:rFonts w:ascii="Arial" w:hAnsi="Arial" w:cs="Arial"/>
          <w:color w:val="222222"/>
          <w:sz w:val="20"/>
          <w:szCs w:val="20"/>
        </w:rPr>
      </w:pPr>
      <w:r>
        <w:rPr>
          <w:rFonts w:ascii="Arial" w:hAnsi="Arial" w:cs="Arial"/>
          <w:color w:val="222222"/>
          <w:sz w:val="20"/>
          <w:szCs w:val="20"/>
        </w:rPr>
        <w:t xml:space="preserve">&lt; Various huts in location 1948 - </w:t>
      </w:r>
      <w:hyperlink r:id="rId15" w:history="1">
        <w:r w:rsidRPr="00EA1A44">
          <w:rPr>
            <w:rStyle w:val="Hyperlink"/>
            <w:rFonts w:ascii="Arial" w:hAnsi="Arial" w:cs="Arial"/>
            <w:sz w:val="20"/>
            <w:szCs w:val="20"/>
          </w:rPr>
          <w:t>raf_58_b_59_vp2_5561 - Aerial Photo | Historic England</w:t>
        </w:r>
      </w:hyperlink>
    </w:p>
    <w:p w14:paraId="5B1785A3" w14:textId="77777777" w:rsidR="00EA1A44" w:rsidRPr="00EA1A44" w:rsidRDefault="00EA1A44" w:rsidP="008A7867">
      <w:pPr>
        <w:rPr>
          <w:rFonts w:ascii="Arial" w:hAnsi="Arial" w:cs="Arial"/>
          <w:color w:val="222222"/>
          <w:sz w:val="12"/>
          <w:szCs w:val="12"/>
        </w:rPr>
      </w:pPr>
    </w:p>
    <w:p w14:paraId="5167A947" w14:textId="192B430A" w:rsidR="00EB3D00" w:rsidRDefault="00EB3D00" w:rsidP="008A7867">
      <w:pPr>
        <w:rPr>
          <w:rFonts w:ascii="Arial" w:hAnsi="Arial" w:cs="Arial"/>
          <w:color w:val="222222"/>
          <w:sz w:val="20"/>
          <w:szCs w:val="20"/>
        </w:rPr>
      </w:pPr>
      <w:r>
        <w:rPr>
          <w:rFonts w:ascii="Arial" w:hAnsi="Arial" w:cs="Arial"/>
          <w:color w:val="222222"/>
          <w:sz w:val="20"/>
          <w:szCs w:val="20"/>
        </w:rPr>
        <w:t>Italian and then German pows remembered.</w:t>
      </w:r>
    </w:p>
    <w:p w14:paraId="06A15B9E" w14:textId="77777777" w:rsidR="00EB3D00" w:rsidRPr="00EA1A44" w:rsidRDefault="00EB3D00" w:rsidP="008A7867">
      <w:pPr>
        <w:rPr>
          <w:rFonts w:ascii="Arial" w:hAnsi="Arial" w:cs="Arial"/>
          <w:color w:val="222222"/>
          <w:sz w:val="12"/>
          <w:szCs w:val="12"/>
        </w:rPr>
      </w:pPr>
    </w:p>
    <w:p w14:paraId="51057085" w14:textId="77777777" w:rsidR="008A7867" w:rsidRDefault="008A7867" w:rsidP="008A7867">
      <w:pPr>
        <w:rPr>
          <w:rFonts w:ascii="Arial" w:hAnsi="Arial" w:cs="Arial"/>
          <w:color w:val="222222"/>
          <w:sz w:val="20"/>
          <w:szCs w:val="20"/>
        </w:rPr>
      </w:pPr>
      <w:r w:rsidRPr="009340FA">
        <w:rPr>
          <w:rFonts w:ascii="Arial" w:hAnsi="Arial" w:cs="Arial"/>
          <w:b/>
          <w:bCs/>
          <w:color w:val="222222"/>
          <w:sz w:val="20"/>
          <w:szCs w:val="20"/>
        </w:rPr>
        <w:t>May 1946</w:t>
      </w:r>
      <w:r>
        <w:rPr>
          <w:rFonts w:ascii="Arial" w:hAnsi="Arial" w:cs="Arial"/>
          <w:color w:val="222222"/>
          <w:sz w:val="20"/>
          <w:szCs w:val="20"/>
        </w:rPr>
        <w:t xml:space="preserve"> – articles in the camp magazine were written by contributors from this hostel.</w:t>
      </w:r>
    </w:p>
    <w:p w14:paraId="4E8224B0" w14:textId="77777777" w:rsidR="00EB3D00" w:rsidRDefault="00EB3D00" w:rsidP="008A7867">
      <w:pPr>
        <w:rPr>
          <w:rFonts w:ascii="Arial" w:hAnsi="Arial" w:cs="Arial"/>
          <w:color w:val="222222"/>
          <w:sz w:val="20"/>
          <w:szCs w:val="20"/>
        </w:rPr>
      </w:pPr>
    </w:p>
    <w:p w14:paraId="3F377411" w14:textId="4D58F1D2" w:rsidR="00EA1A44" w:rsidRDefault="00EB3D00" w:rsidP="008A7867">
      <w:r>
        <w:rPr>
          <w:rFonts w:ascii="Arial" w:hAnsi="Arial" w:cs="Arial"/>
          <w:color w:val="222222"/>
          <w:sz w:val="20"/>
          <w:szCs w:val="20"/>
        </w:rPr>
        <w:t>Hart village in WW2 with pictures of objects made by pows</w:t>
      </w:r>
      <w:r w:rsidR="00EA1A44">
        <w:rPr>
          <w:rFonts w:ascii="Arial" w:hAnsi="Arial" w:cs="Arial"/>
          <w:color w:val="222222"/>
          <w:sz w:val="20"/>
          <w:szCs w:val="20"/>
        </w:rPr>
        <w:t>:</w:t>
      </w:r>
      <w:r w:rsidR="00EA1A44" w:rsidRPr="00EA1A44">
        <w:t xml:space="preserve"> </w:t>
      </w:r>
    </w:p>
    <w:p w14:paraId="5F3561E1" w14:textId="7BC23854" w:rsidR="00EB3D00" w:rsidRPr="00EA1A44" w:rsidRDefault="00EA1A44" w:rsidP="008A7867">
      <w:pPr>
        <w:rPr>
          <w:rFonts w:ascii="Arial" w:hAnsi="Arial" w:cs="Arial"/>
          <w:color w:val="222222"/>
          <w:sz w:val="18"/>
          <w:szCs w:val="18"/>
        </w:rPr>
      </w:pPr>
      <w:hyperlink r:id="rId16" w:history="1">
        <w:r w:rsidRPr="00EA1A44">
          <w:rPr>
            <w:rStyle w:val="Hyperlink"/>
            <w:rFonts w:ascii="Arial" w:hAnsi="Arial" w:cs="Arial"/>
            <w:sz w:val="18"/>
            <w:szCs w:val="18"/>
          </w:rPr>
          <w:t>https://teesarchaeology.com/wp-content/uploads/2023/07/TheHeritageofHart2010_WWII_complete-compressed.pdf</w:t>
        </w:r>
      </w:hyperlink>
    </w:p>
    <w:p w14:paraId="562E81B0" w14:textId="77777777" w:rsidR="00EA1A44" w:rsidRDefault="00EA1A44" w:rsidP="008A7867">
      <w:pPr>
        <w:rPr>
          <w:rFonts w:ascii="Arial" w:hAnsi="Arial" w:cs="Arial"/>
          <w:color w:val="222222"/>
          <w:sz w:val="20"/>
          <w:szCs w:val="20"/>
        </w:rPr>
      </w:pPr>
    </w:p>
    <w:p w14:paraId="70E5E5FA" w14:textId="77777777" w:rsidR="008A7867" w:rsidRDefault="008A7867" w:rsidP="00D956E7">
      <w:pPr>
        <w:rPr>
          <w:rFonts w:ascii="Arial" w:hAnsi="Arial" w:cs="Arial"/>
          <w:b/>
          <w:bCs/>
          <w:color w:val="222222"/>
          <w:sz w:val="20"/>
          <w:szCs w:val="20"/>
        </w:rPr>
      </w:pPr>
    </w:p>
    <w:p w14:paraId="5D0D6CEE" w14:textId="77777777" w:rsidR="00EA1A44" w:rsidRDefault="00EA1A44" w:rsidP="00B328D3">
      <w:pPr>
        <w:jc w:val="both"/>
        <w:rPr>
          <w:rFonts w:ascii="Arial" w:hAnsi="Arial" w:cs="Arial"/>
          <w:color w:val="333333"/>
          <w:sz w:val="20"/>
          <w:szCs w:val="20"/>
          <w:shd w:val="clear" w:color="auto" w:fill="FFFFFF"/>
        </w:rPr>
      </w:pPr>
    </w:p>
    <w:p w14:paraId="4066DE9A" w14:textId="77777777" w:rsidR="008A36B3" w:rsidRDefault="008A36B3" w:rsidP="00B328D3">
      <w:pPr>
        <w:jc w:val="both"/>
        <w:rPr>
          <w:rFonts w:ascii="Arial" w:hAnsi="Arial" w:cs="Arial"/>
          <w:b/>
          <w:bCs/>
          <w:color w:val="333333"/>
          <w:sz w:val="20"/>
          <w:szCs w:val="20"/>
          <w:shd w:val="clear" w:color="auto" w:fill="FFFFFF"/>
        </w:rPr>
      </w:pPr>
    </w:p>
    <w:p w14:paraId="44F6592D" w14:textId="5259217F" w:rsidR="00EA1A44" w:rsidRDefault="00B328D3" w:rsidP="00B328D3">
      <w:pPr>
        <w:jc w:val="both"/>
        <w:rPr>
          <w:rFonts w:ascii="Arial" w:hAnsi="Arial" w:cs="Arial"/>
          <w:color w:val="333333"/>
          <w:sz w:val="20"/>
          <w:szCs w:val="20"/>
          <w:shd w:val="clear" w:color="auto" w:fill="FFFFFF"/>
        </w:rPr>
      </w:pPr>
      <w:r w:rsidRPr="00EA1A44">
        <w:rPr>
          <w:rFonts w:ascii="Arial" w:hAnsi="Arial" w:cs="Arial"/>
          <w:b/>
          <w:bCs/>
          <w:color w:val="333333"/>
          <w:sz w:val="20"/>
          <w:szCs w:val="20"/>
          <w:shd w:val="clear" w:color="auto" w:fill="FFFFFF"/>
        </w:rPr>
        <w:t>Kiora Hall</w:t>
      </w:r>
      <w:r w:rsidRPr="00B328D3">
        <w:rPr>
          <w:rFonts w:ascii="Arial" w:hAnsi="Arial" w:cs="Arial"/>
          <w:color w:val="333333"/>
          <w:sz w:val="20"/>
          <w:szCs w:val="20"/>
          <w:shd w:val="clear" w:color="auto" w:fill="FFFFFF"/>
        </w:rPr>
        <w:t xml:space="preserve"> (Norton)</w:t>
      </w:r>
      <w:r w:rsidR="00EA1A44">
        <w:rPr>
          <w:rFonts w:ascii="Arial" w:hAnsi="Arial" w:cs="Arial"/>
          <w:color w:val="333333"/>
          <w:sz w:val="20"/>
          <w:szCs w:val="20"/>
          <w:shd w:val="clear" w:color="auto" w:fill="FFFFFF"/>
        </w:rPr>
        <w:t>.</w:t>
      </w:r>
      <w:r w:rsidR="00905800">
        <w:rPr>
          <w:rFonts w:ascii="Arial" w:hAnsi="Arial" w:cs="Arial"/>
          <w:color w:val="333333"/>
          <w:sz w:val="20"/>
          <w:szCs w:val="20"/>
          <w:shd w:val="clear" w:color="auto" w:fill="FFFFFF"/>
        </w:rPr>
        <w:t xml:space="preserve"> NZ 425 218.</w:t>
      </w:r>
    </w:p>
    <w:p w14:paraId="04AE1896" w14:textId="77777777" w:rsidR="00EA1A44" w:rsidRPr="00E40881" w:rsidRDefault="00EA1A44" w:rsidP="00B328D3">
      <w:pPr>
        <w:jc w:val="both"/>
        <w:rPr>
          <w:rFonts w:ascii="Arial" w:hAnsi="Arial" w:cs="Arial"/>
          <w:color w:val="333333"/>
          <w:sz w:val="12"/>
          <w:szCs w:val="12"/>
          <w:shd w:val="clear" w:color="auto" w:fill="FFFFFF"/>
        </w:rPr>
      </w:pPr>
    </w:p>
    <w:p w14:paraId="49DCC61D" w14:textId="72FB2C02" w:rsidR="00EA1A44" w:rsidRPr="00E40881" w:rsidRDefault="00EA1A44" w:rsidP="00E40881">
      <w:pPr>
        <w:rPr>
          <w:rFonts w:ascii="Arial" w:hAnsi="Arial" w:cs="Arial"/>
          <w:color w:val="222222"/>
          <w:sz w:val="20"/>
          <w:szCs w:val="20"/>
        </w:rPr>
      </w:pPr>
      <w:r w:rsidRPr="00E40881">
        <w:rPr>
          <w:rFonts w:ascii="Arial" w:hAnsi="Arial" w:cs="Arial"/>
          <w:color w:val="222222"/>
          <w:sz w:val="20"/>
          <w:szCs w:val="20"/>
        </w:rPr>
        <w:t>Site was an AA Battery and later PoW Camp adjacent to Kiora Hall.</w:t>
      </w:r>
    </w:p>
    <w:p w14:paraId="45DA7C7F" w14:textId="77777777" w:rsidR="00EA1A44" w:rsidRPr="00E40881" w:rsidRDefault="00EA1A44" w:rsidP="00B328D3">
      <w:pPr>
        <w:jc w:val="both"/>
        <w:rPr>
          <w:rFonts w:ascii="Arial" w:hAnsi="Arial" w:cs="Arial"/>
          <w:color w:val="333333"/>
          <w:sz w:val="12"/>
          <w:szCs w:val="12"/>
          <w:shd w:val="clear" w:color="auto" w:fill="FFFFFF"/>
        </w:rPr>
      </w:pPr>
    </w:p>
    <w:p w14:paraId="3543BD22" w14:textId="520AFF00" w:rsidR="00B328D3" w:rsidRPr="00290FFB" w:rsidRDefault="00B328D3" w:rsidP="00B328D3">
      <w:pPr>
        <w:jc w:val="both"/>
        <w:rPr>
          <w:rFonts w:ascii="Arial" w:hAnsi="Arial" w:cs="Arial"/>
          <w:i/>
          <w:iCs/>
          <w:color w:val="373737"/>
          <w:sz w:val="20"/>
          <w:szCs w:val="20"/>
          <w:shd w:val="clear" w:color="auto" w:fill="FFFFFF"/>
        </w:rPr>
      </w:pPr>
      <w:r w:rsidRPr="00B328D3">
        <w:rPr>
          <w:rFonts w:ascii="Arial" w:hAnsi="Arial" w:cs="Arial"/>
          <w:color w:val="333333"/>
          <w:sz w:val="20"/>
          <w:szCs w:val="20"/>
          <w:shd w:val="clear" w:color="auto" w:fill="FFFFFF"/>
        </w:rPr>
        <w:t>Memories: “</w:t>
      </w:r>
      <w:r w:rsidRPr="00B328D3">
        <w:rPr>
          <w:rFonts w:ascii="Arial" w:hAnsi="Arial" w:cs="Arial"/>
          <w:i/>
          <w:iCs/>
          <w:color w:val="373737"/>
          <w:sz w:val="20"/>
          <w:szCs w:val="20"/>
          <w:shd w:val="clear" w:color="auto" w:fill="FFFFFF"/>
        </w:rPr>
        <w:t>The first we knew of the Italian Prisoners who came in secret overnight was singing coming down Junction Road, we all stopped amazed as</w:t>
      </w:r>
      <w:r w:rsidR="00E40881">
        <w:rPr>
          <w:rFonts w:ascii="Arial" w:hAnsi="Arial" w:cs="Arial"/>
          <w:i/>
          <w:iCs/>
          <w:color w:val="373737"/>
          <w:sz w:val="20"/>
          <w:szCs w:val="20"/>
          <w:shd w:val="clear" w:color="auto" w:fill="FFFFFF"/>
        </w:rPr>
        <w:t xml:space="preserve"> </w:t>
      </w:r>
      <w:r w:rsidRPr="00290FFB">
        <w:rPr>
          <w:rFonts w:ascii="Arial" w:hAnsi="Arial" w:cs="Arial"/>
          <w:i/>
          <w:iCs/>
          <w:color w:val="373737"/>
          <w:sz w:val="20"/>
          <w:szCs w:val="20"/>
          <w:shd w:val="clear" w:color="auto" w:fill="FFFFFF"/>
        </w:rPr>
        <w:t xml:space="preserve">those smiling Italians marched past us singing their heads off with one Soldier on a bike his rifle strapped to his back behind them. They peeled off to work in various places mainly the market gardens as food production was high priority. We got so used to them we got blasé about </w:t>
      </w:r>
      <w:proofErr w:type="gramStart"/>
      <w:r w:rsidRPr="00290FFB">
        <w:rPr>
          <w:rFonts w:ascii="Arial" w:hAnsi="Arial" w:cs="Arial"/>
          <w:i/>
          <w:iCs/>
          <w:color w:val="373737"/>
          <w:sz w:val="20"/>
          <w:szCs w:val="20"/>
          <w:shd w:val="clear" w:color="auto" w:fill="FFFFFF"/>
        </w:rPr>
        <w:t>it,</w:t>
      </w:r>
      <w:proofErr w:type="gramEnd"/>
      <w:r w:rsidRPr="00290FFB">
        <w:rPr>
          <w:rFonts w:ascii="Arial" w:hAnsi="Arial" w:cs="Arial"/>
          <w:i/>
          <w:iCs/>
          <w:color w:val="373737"/>
          <w:sz w:val="20"/>
          <w:szCs w:val="20"/>
          <w:shd w:val="clear" w:color="auto" w:fill="FFFFFF"/>
        </w:rPr>
        <w:t xml:space="preserve"> they marched down to the Church Sunday mornings though they were mainly Catholic and livened up the choir.</w:t>
      </w:r>
    </w:p>
    <w:p w14:paraId="02BBA250" w14:textId="1BEA0AED" w:rsidR="00B328D3" w:rsidRPr="00E40881" w:rsidRDefault="00B328D3" w:rsidP="00B328D3">
      <w:pPr>
        <w:jc w:val="both"/>
        <w:rPr>
          <w:rFonts w:ascii="Arial" w:hAnsi="Arial" w:cs="Arial"/>
          <w:color w:val="373737"/>
          <w:sz w:val="20"/>
          <w:szCs w:val="20"/>
          <w:shd w:val="clear" w:color="auto" w:fill="FFFFFF"/>
        </w:rPr>
      </w:pPr>
      <w:r w:rsidRPr="00290FFB">
        <w:rPr>
          <w:rFonts w:ascii="Arial" w:hAnsi="Arial" w:cs="Arial"/>
          <w:i/>
          <w:iCs/>
          <w:color w:val="373737"/>
          <w:sz w:val="8"/>
          <w:szCs w:val="8"/>
        </w:rPr>
        <w:br/>
      </w:r>
      <w:r w:rsidRPr="00290FFB">
        <w:rPr>
          <w:rFonts w:ascii="Arial" w:hAnsi="Arial" w:cs="Arial"/>
          <w:i/>
          <w:iCs/>
          <w:color w:val="373737"/>
          <w:sz w:val="20"/>
          <w:szCs w:val="20"/>
          <w:shd w:val="clear" w:color="auto" w:fill="FFFFFF"/>
        </w:rPr>
        <w:t>They left we were told long after to Canada where a lot died when the ship taking them was sunk by a U boat</w:t>
      </w:r>
      <w:r w:rsidRPr="00E40881">
        <w:rPr>
          <w:rFonts w:ascii="Arial" w:hAnsi="Arial" w:cs="Arial"/>
          <w:color w:val="373737"/>
          <w:sz w:val="20"/>
          <w:szCs w:val="20"/>
          <w:shd w:val="clear" w:color="auto" w:fill="FFFFFF"/>
        </w:rPr>
        <w:t>. [</w:t>
      </w:r>
      <w:r w:rsidR="00E40881">
        <w:rPr>
          <w:rFonts w:ascii="Arial" w:hAnsi="Arial" w:cs="Arial"/>
          <w:color w:val="373737"/>
          <w:sz w:val="20"/>
          <w:szCs w:val="20"/>
          <w:shd w:val="clear" w:color="auto" w:fill="FFFFFF"/>
        </w:rPr>
        <w:t xml:space="preserve">The </w:t>
      </w:r>
      <w:r w:rsidRPr="00E40881">
        <w:rPr>
          <w:rFonts w:ascii="Arial" w:hAnsi="Arial" w:cs="Arial"/>
          <w:color w:val="373737"/>
          <w:sz w:val="20"/>
          <w:szCs w:val="20"/>
          <w:shd w:val="clear" w:color="auto" w:fill="FFFFFF"/>
        </w:rPr>
        <w:t xml:space="preserve">SS </w:t>
      </w:r>
      <w:proofErr w:type="spellStart"/>
      <w:r w:rsidRPr="00E40881">
        <w:rPr>
          <w:rFonts w:ascii="Arial" w:hAnsi="Arial" w:cs="Arial"/>
          <w:color w:val="373737"/>
          <w:sz w:val="20"/>
          <w:szCs w:val="20"/>
          <w:shd w:val="clear" w:color="auto" w:fill="FFFFFF"/>
        </w:rPr>
        <w:t>A</w:t>
      </w:r>
      <w:r w:rsidR="00E40881">
        <w:rPr>
          <w:rFonts w:ascii="Arial" w:hAnsi="Arial" w:cs="Arial"/>
          <w:color w:val="373737"/>
          <w:sz w:val="20"/>
          <w:szCs w:val="20"/>
          <w:shd w:val="clear" w:color="auto" w:fill="FFFFFF"/>
        </w:rPr>
        <w:t>ra</w:t>
      </w:r>
      <w:r w:rsidRPr="00E40881">
        <w:rPr>
          <w:rFonts w:ascii="Arial" w:hAnsi="Arial" w:cs="Arial"/>
          <w:color w:val="373737"/>
          <w:sz w:val="20"/>
          <w:szCs w:val="20"/>
          <w:shd w:val="clear" w:color="auto" w:fill="FFFFFF"/>
        </w:rPr>
        <w:t>ndora</w:t>
      </w:r>
      <w:proofErr w:type="spellEnd"/>
      <w:r w:rsidRPr="00E40881">
        <w:rPr>
          <w:rFonts w:ascii="Arial" w:hAnsi="Arial" w:cs="Arial"/>
          <w:color w:val="373737"/>
          <w:sz w:val="20"/>
          <w:szCs w:val="20"/>
          <w:shd w:val="clear" w:color="auto" w:fill="FFFFFF"/>
        </w:rPr>
        <w:t xml:space="preserve"> Star was sunk 2 July 1940 – but that was </w:t>
      </w:r>
      <w:r w:rsidR="00E40881">
        <w:rPr>
          <w:rFonts w:ascii="Arial" w:hAnsi="Arial" w:cs="Arial"/>
          <w:color w:val="373737"/>
          <w:sz w:val="20"/>
          <w:szCs w:val="20"/>
          <w:shd w:val="clear" w:color="auto" w:fill="FFFFFF"/>
        </w:rPr>
        <w:t xml:space="preserve">far </w:t>
      </w:r>
      <w:r w:rsidRPr="00E40881">
        <w:rPr>
          <w:rFonts w:ascii="Arial" w:hAnsi="Arial" w:cs="Arial"/>
          <w:color w:val="373737"/>
          <w:sz w:val="20"/>
          <w:szCs w:val="20"/>
          <w:shd w:val="clear" w:color="auto" w:fill="FFFFFF"/>
        </w:rPr>
        <w:t>too early for this camp</w:t>
      </w:r>
      <w:r w:rsidR="00E40881">
        <w:rPr>
          <w:rFonts w:ascii="Arial" w:hAnsi="Arial" w:cs="Arial"/>
          <w:color w:val="373737"/>
          <w:sz w:val="20"/>
          <w:szCs w:val="20"/>
          <w:shd w:val="clear" w:color="auto" w:fill="FFFFFF"/>
        </w:rPr>
        <w:t xml:space="preserve"> and it was carrying c.700 Italian internees, not pows.</w:t>
      </w:r>
      <w:r w:rsidRPr="00E40881">
        <w:rPr>
          <w:rFonts w:ascii="Arial" w:hAnsi="Arial" w:cs="Arial"/>
          <w:color w:val="373737"/>
          <w:sz w:val="20"/>
          <w:szCs w:val="20"/>
          <w:shd w:val="clear" w:color="auto" w:fill="FFFFFF"/>
        </w:rPr>
        <w:t>]</w:t>
      </w:r>
    </w:p>
    <w:p w14:paraId="6C5ADA01" w14:textId="77777777" w:rsidR="00EA1A44" w:rsidRDefault="00B328D3" w:rsidP="00B328D3">
      <w:pPr>
        <w:jc w:val="both"/>
        <w:rPr>
          <w:i/>
          <w:iCs/>
        </w:rPr>
      </w:pPr>
      <w:r w:rsidRPr="00290FFB">
        <w:rPr>
          <w:rFonts w:ascii="Arial" w:hAnsi="Arial" w:cs="Arial"/>
          <w:i/>
          <w:iCs/>
          <w:color w:val="373737"/>
          <w:sz w:val="8"/>
          <w:szCs w:val="8"/>
        </w:rPr>
        <w:br/>
      </w:r>
      <w:r w:rsidRPr="00290FFB">
        <w:rPr>
          <w:rFonts w:ascii="Arial" w:hAnsi="Arial" w:cs="Arial"/>
          <w:i/>
          <w:iCs/>
          <w:color w:val="373737"/>
          <w:sz w:val="20"/>
          <w:szCs w:val="20"/>
          <w:shd w:val="clear" w:color="auto" w:fill="FFFFFF"/>
        </w:rPr>
        <w:t>We then got the Germans, same routine same jobs same marching down Junction Road with a couple of Guards on bikes, peeling off to their work places, one worked in the blacksmiths on the Green at Norton, I believe married the daughter who had been the blacksmith’s striker and stayed here. Some worked on the coal chutes at Norton Station filling bags of coal for the various coal merchants who took coal from there. Three worked for my pal Dennis Goldsborough’s dad and took turns going with him to deliver coal around the houses, it was rationed by the way. He would take them home with him at lunch time and they would all eat round the kitchen table talking away as if it was all normal. Holiday times I would often be there for lunch as my parents were both on war work. To say I was a little shocked at it all as to me they were the enemy why were they not trying to escape? That did not last long as I found they were the same as us, not Nazi’s just young men who did not want to be shot at and we had them until the war ended.</w:t>
      </w:r>
      <w:r w:rsidRPr="00290FFB">
        <w:rPr>
          <w:rFonts w:ascii="Arial" w:hAnsi="Arial" w:cs="Arial"/>
          <w:i/>
          <w:iCs/>
          <w:color w:val="373737"/>
          <w:sz w:val="20"/>
          <w:szCs w:val="20"/>
        </w:rPr>
        <w:br/>
      </w:r>
      <w:r w:rsidRPr="00290FFB">
        <w:rPr>
          <w:rFonts w:ascii="Arial" w:hAnsi="Arial" w:cs="Arial"/>
          <w:i/>
          <w:iCs/>
          <w:color w:val="373737"/>
          <w:sz w:val="20"/>
          <w:szCs w:val="20"/>
          <w:shd w:val="clear" w:color="auto" w:fill="FFFFFF"/>
        </w:rPr>
        <w:t>We then got the displaced people, Poles mainly, but you name it we had them, a lot married local girls and settled here.”</w:t>
      </w:r>
      <w:r w:rsidRPr="00290FFB">
        <w:rPr>
          <w:i/>
          <w:iCs/>
        </w:rPr>
        <w:t xml:space="preserve"> </w:t>
      </w:r>
    </w:p>
    <w:p w14:paraId="734E8C2F" w14:textId="62BC4974" w:rsidR="00B328D3" w:rsidRDefault="00B328D3" w:rsidP="00B328D3">
      <w:pPr>
        <w:jc w:val="both"/>
        <w:rPr>
          <w:rFonts w:ascii="Arial" w:hAnsi="Arial" w:cs="Arial"/>
          <w:color w:val="373737"/>
          <w:sz w:val="20"/>
          <w:szCs w:val="20"/>
          <w:shd w:val="clear" w:color="auto" w:fill="FFFFFF"/>
        </w:rPr>
      </w:pPr>
      <w:hyperlink r:id="rId17" w:history="1">
        <w:r w:rsidRPr="00290FFB">
          <w:rPr>
            <w:rStyle w:val="Hyperlink"/>
            <w:rFonts w:ascii="Arial" w:hAnsi="Arial" w:cs="Arial"/>
            <w:sz w:val="20"/>
            <w:szCs w:val="20"/>
          </w:rPr>
          <w:t>picturestocktonarchive.com/2013/10/17/kiora-hall-roseworth-2002/</w:t>
        </w:r>
      </w:hyperlink>
      <w:r w:rsidRPr="00290FFB">
        <w:rPr>
          <w:rFonts w:ascii="Arial" w:hAnsi="Arial" w:cs="Arial"/>
          <w:sz w:val="20"/>
          <w:szCs w:val="20"/>
        </w:rPr>
        <w:t xml:space="preserve">  Memories from </w:t>
      </w:r>
      <w:r w:rsidRPr="00290FFB">
        <w:rPr>
          <w:rFonts w:ascii="Arial" w:hAnsi="Arial" w:cs="Arial"/>
          <w:color w:val="666666"/>
          <w:sz w:val="20"/>
          <w:szCs w:val="20"/>
          <w:shd w:val="clear" w:color="auto" w:fill="FFFFFF"/>
        </w:rPr>
        <w:t>Frank P Mee.</w:t>
      </w:r>
    </w:p>
    <w:p w14:paraId="0108FFA3" w14:textId="77777777" w:rsidR="00B328D3" w:rsidRDefault="00B328D3" w:rsidP="00D956E7">
      <w:pPr>
        <w:rPr>
          <w:rFonts w:ascii="Arial" w:hAnsi="Arial" w:cs="Arial"/>
          <w:b/>
          <w:bCs/>
          <w:color w:val="222222"/>
          <w:sz w:val="20"/>
          <w:szCs w:val="20"/>
        </w:rPr>
      </w:pPr>
    </w:p>
    <w:p w14:paraId="04F1B182" w14:textId="77777777" w:rsidR="005A7C77" w:rsidRDefault="005A7C77" w:rsidP="00D956E7">
      <w:pPr>
        <w:rPr>
          <w:rFonts w:ascii="Arial" w:hAnsi="Arial" w:cs="Arial"/>
          <w:color w:val="222222"/>
          <w:sz w:val="20"/>
          <w:szCs w:val="20"/>
        </w:rPr>
      </w:pPr>
    </w:p>
    <w:p w14:paraId="1567CA34" w14:textId="5B101305" w:rsidR="002E275D" w:rsidRDefault="00FE5B54" w:rsidP="00E40881">
      <w:pPr>
        <w:shd w:val="clear" w:color="auto" w:fill="FFFFFF"/>
        <w:jc w:val="both"/>
        <w:rPr>
          <w:rFonts w:ascii="Arial" w:hAnsi="Arial" w:cs="Arial"/>
          <w:color w:val="333333"/>
          <w:sz w:val="20"/>
          <w:szCs w:val="20"/>
          <w:shd w:val="clear" w:color="auto" w:fill="FFFFFF"/>
        </w:rPr>
      </w:pPr>
      <w:r>
        <w:rPr>
          <w:rFonts w:ascii="Arial" w:hAnsi="Arial" w:cs="Arial"/>
          <w:b/>
          <w:bCs/>
          <w:noProof/>
          <w:color w:val="333333"/>
          <w:sz w:val="20"/>
          <w:szCs w:val="20"/>
          <w:shd w:val="clear" w:color="auto" w:fill="FFFFFF"/>
        </w:rPr>
        <w:lastRenderedPageBreak/>
        <w:drawing>
          <wp:anchor distT="0" distB="0" distL="114300" distR="114300" simplePos="0" relativeHeight="251659264" behindDoc="1" locked="0" layoutInCell="1" allowOverlap="1" wp14:anchorId="12B68168" wp14:editId="3656F574">
            <wp:simplePos x="0" y="0"/>
            <wp:positionH relativeFrom="column">
              <wp:posOffset>0</wp:posOffset>
            </wp:positionH>
            <wp:positionV relativeFrom="paragraph">
              <wp:posOffset>-1954</wp:posOffset>
            </wp:positionV>
            <wp:extent cx="1755531" cy="2132172"/>
            <wp:effectExtent l="0" t="0" r="0" b="1905"/>
            <wp:wrapTight wrapText="bothSides">
              <wp:wrapPolygon edited="0">
                <wp:start x="0" y="0"/>
                <wp:lineTo x="0" y="21426"/>
                <wp:lineTo x="21334" y="21426"/>
                <wp:lineTo x="21334" y="0"/>
                <wp:lineTo x="0" y="0"/>
              </wp:wrapPolygon>
            </wp:wrapTight>
            <wp:docPr id="907307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07319" name="Picture 907307319"/>
                    <pic:cNvPicPr/>
                  </pic:nvPicPr>
                  <pic:blipFill>
                    <a:blip r:embed="rId18">
                      <a:extLst>
                        <a:ext uri="{28A0092B-C50C-407E-A947-70E740481C1C}">
                          <a14:useLocalDpi xmlns:a14="http://schemas.microsoft.com/office/drawing/2010/main" val="0"/>
                        </a:ext>
                      </a:extLst>
                    </a:blip>
                    <a:stretch>
                      <a:fillRect/>
                    </a:stretch>
                  </pic:blipFill>
                  <pic:spPr>
                    <a:xfrm>
                      <a:off x="0" y="0"/>
                      <a:ext cx="1755531" cy="2132172"/>
                    </a:xfrm>
                    <a:prstGeom prst="rect">
                      <a:avLst/>
                    </a:prstGeom>
                  </pic:spPr>
                </pic:pic>
              </a:graphicData>
            </a:graphic>
            <wp14:sizeRelH relativeFrom="page">
              <wp14:pctWidth>0</wp14:pctWidth>
            </wp14:sizeRelH>
            <wp14:sizeRelV relativeFrom="page">
              <wp14:pctHeight>0</wp14:pctHeight>
            </wp14:sizeRelV>
          </wp:anchor>
        </w:drawing>
      </w:r>
      <w:r w:rsidR="00604758">
        <w:rPr>
          <w:rFonts w:ascii="Arial" w:hAnsi="Arial" w:cs="Arial"/>
          <w:b/>
          <w:bCs/>
          <w:color w:val="333333"/>
          <w:sz w:val="20"/>
          <w:szCs w:val="20"/>
          <w:shd w:val="clear" w:color="auto" w:fill="FFFFFF"/>
        </w:rPr>
        <w:t xml:space="preserve">Kirkleatham. </w:t>
      </w:r>
      <w:r w:rsidR="00604758">
        <w:rPr>
          <w:rFonts w:ascii="Arial" w:hAnsi="Arial" w:cs="Arial"/>
          <w:color w:val="333333"/>
          <w:sz w:val="20"/>
          <w:szCs w:val="20"/>
          <w:shd w:val="clear" w:color="auto" w:fill="FFFFFF"/>
        </w:rPr>
        <w:t xml:space="preserve">Previously a search light site. </w:t>
      </w:r>
    </w:p>
    <w:p w14:paraId="1AE6318C" w14:textId="77777777" w:rsidR="00FE5B54" w:rsidRPr="00FE5B54" w:rsidRDefault="00FE5B54" w:rsidP="00E40881">
      <w:pPr>
        <w:shd w:val="clear" w:color="auto" w:fill="FFFFFF"/>
        <w:jc w:val="both"/>
        <w:rPr>
          <w:rFonts w:ascii="Arial" w:hAnsi="Arial" w:cs="Arial"/>
          <w:color w:val="333333"/>
          <w:sz w:val="12"/>
          <w:szCs w:val="12"/>
          <w:shd w:val="clear" w:color="auto" w:fill="FFFFFF"/>
        </w:rPr>
      </w:pPr>
    </w:p>
    <w:p w14:paraId="1789131B" w14:textId="004814EF" w:rsidR="00FE5B54" w:rsidRDefault="00FE5B54" w:rsidP="00E40881">
      <w:pPr>
        <w:shd w:val="clear" w:color="auto" w:fill="FFFFFF"/>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Archaeological </w:t>
      </w:r>
      <w:r w:rsidR="008A36B3">
        <w:rPr>
          <w:rFonts w:ascii="Arial" w:hAnsi="Arial" w:cs="Arial"/>
          <w:color w:val="333333"/>
          <w:sz w:val="20"/>
          <w:szCs w:val="20"/>
          <w:shd w:val="clear" w:color="auto" w:fill="FFFFFF"/>
        </w:rPr>
        <w:t>a</w:t>
      </w:r>
      <w:r>
        <w:rPr>
          <w:rFonts w:ascii="Arial" w:hAnsi="Arial" w:cs="Arial"/>
          <w:color w:val="333333"/>
          <w:sz w:val="20"/>
          <w:szCs w:val="20"/>
          <w:shd w:val="clear" w:color="auto" w:fill="FFFFFF"/>
        </w:rPr>
        <w:t xml:space="preserve">ssessment for a </w:t>
      </w:r>
      <w:r w:rsidR="008A36B3">
        <w:rPr>
          <w:rFonts w:ascii="Arial" w:hAnsi="Arial" w:cs="Arial"/>
          <w:color w:val="333333"/>
          <w:sz w:val="20"/>
          <w:szCs w:val="20"/>
          <w:shd w:val="clear" w:color="auto" w:fill="FFFFFF"/>
        </w:rPr>
        <w:t>b</w:t>
      </w:r>
      <w:r>
        <w:rPr>
          <w:rFonts w:ascii="Arial" w:hAnsi="Arial" w:cs="Arial"/>
          <w:color w:val="333333"/>
          <w:sz w:val="20"/>
          <w:szCs w:val="20"/>
          <w:shd w:val="clear" w:color="auto" w:fill="FFFFFF"/>
        </w:rPr>
        <w:t xml:space="preserve">usiness </w:t>
      </w:r>
      <w:r w:rsidR="008A36B3">
        <w:rPr>
          <w:rFonts w:ascii="Arial" w:hAnsi="Arial" w:cs="Arial"/>
          <w:color w:val="333333"/>
          <w:sz w:val="20"/>
          <w:szCs w:val="20"/>
          <w:shd w:val="clear" w:color="auto" w:fill="FFFFFF"/>
        </w:rPr>
        <w:t>p</w:t>
      </w:r>
      <w:r>
        <w:rPr>
          <w:rFonts w:ascii="Arial" w:hAnsi="Arial" w:cs="Arial"/>
          <w:color w:val="333333"/>
          <w:sz w:val="20"/>
          <w:szCs w:val="20"/>
          <w:shd w:val="clear" w:color="auto" w:fill="FFFFFF"/>
        </w:rPr>
        <w:t xml:space="preserve">ark revealed </w:t>
      </w:r>
      <w:r w:rsidRPr="00FE5B54">
        <w:rPr>
          <w:rFonts w:ascii="Arial" w:hAnsi="Arial" w:cs="Arial"/>
          <w:color w:val="333333"/>
          <w:sz w:val="20"/>
          <w:szCs w:val="20"/>
          <w:shd w:val="clear" w:color="auto" w:fill="FFFFFF"/>
        </w:rPr>
        <w:t>the possible structural remains of a POW camp and ring ditch of unknown function</w:t>
      </w:r>
      <w:r>
        <w:rPr>
          <w:rFonts w:ascii="Arial" w:hAnsi="Arial" w:cs="Arial"/>
          <w:color w:val="333333"/>
          <w:sz w:val="20"/>
          <w:szCs w:val="20"/>
          <w:shd w:val="clear" w:color="auto" w:fill="FFFFFF"/>
        </w:rPr>
        <w:t xml:space="preserve"> – at </w:t>
      </w:r>
      <w:r w:rsidRPr="00FE5B54">
        <w:rPr>
          <w:rFonts w:ascii="Arial" w:hAnsi="Arial" w:cs="Arial"/>
          <w:color w:val="333333"/>
          <w:sz w:val="20"/>
          <w:szCs w:val="20"/>
          <w:shd w:val="clear" w:color="auto" w:fill="FFFFFF"/>
        </w:rPr>
        <w:t>NZ 590 225.</w:t>
      </w:r>
    </w:p>
    <w:p w14:paraId="4E837468" w14:textId="77777777" w:rsidR="00FE5B54" w:rsidRPr="006E7D2A" w:rsidRDefault="00FE5B54" w:rsidP="00E40881">
      <w:pPr>
        <w:shd w:val="clear" w:color="auto" w:fill="FFFFFF"/>
        <w:jc w:val="both"/>
        <w:rPr>
          <w:rFonts w:ascii="Arial" w:hAnsi="Arial" w:cs="Arial"/>
          <w:color w:val="333333"/>
          <w:sz w:val="12"/>
          <w:szCs w:val="12"/>
          <w:shd w:val="clear" w:color="auto" w:fill="FFFFFF"/>
        </w:rPr>
      </w:pPr>
    </w:p>
    <w:p w14:paraId="6D28B146" w14:textId="62212ED1" w:rsidR="00FE5B54" w:rsidRDefault="00FE5B54" w:rsidP="00E40881">
      <w:pPr>
        <w:shd w:val="clear" w:color="auto" w:fill="FFFFFF"/>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&lt; 1948 - </w:t>
      </w:r>
      <w:hyperlink r:id="rId19" w:history="1">
        <w:r w:rsidR="006E7D2A" w:rsidRPr="006E7D2A">
          <w:rPr>
            <w:rStyle w:val="Hyperlink"/>
            <w:rFonts w:ascii="Arial" w:hAnsi="Arial" w:cs="Arial"/>
            <w:sz w:val="20"/>
            <w:szCs w:val="20"/>
            <w:shd w:val="clear" w:color="auto" w:fill="FFFFFF"/>
          </w:rPr>
          <w:t>raf_541_23_rp_3128 - Aerial Photo | Historic England</w:t>
        </w:r>
      </w:hyperlink>
    </w:p>
    <w:p w14:paraId="093022CF" w14:textId="77777777" w:rsidR="00E40881" w:rsidRPr="00E40881" w:rsidRDefault="00E40881" w:rsidP="00E40881">
      <w:pPr>
        <w:shd w:val="clear" w:color="auto" w:fill="FFFFFF"/>
        <w:jc w:val="both"/>
        <w:rPr>
          <w:rFonts w:ascii="Arial" w:hAnsi="Arial" w:cs="Arial"/>
          <w:color w:val="333333"/>
          <w:sz w:val="12"/>
          <w:szCs w:val="12"/>
          <w:shd w:val="clear" w:color="auto" w:fill="FFFFFF"/>
        </w:rPr>
      </w:pPr>
    </w:p>
    <w:p w14:paraId="2F679E22" w14:textId="390F2769" w:rsidR="00604758" w:rsidRDefault="00604758" w:rsidP="00E40881">
      <w:pPr>
        <w:spacing w:line="259" w:lineRule="auto"/>
        <w:jc w:val="both"/>
        <w:rPr>
          <w:rFonts w:ascii="Arial" w:hAnsi="Arial" w:cs="Arial"/>
          <w:color w:val="333333"/>
          <w:sz w:val="20"/>
          <w:szCs w:val="20"/>
          <w:shd w:val="clear" w:color="auto" w:fill="FFFFFF"/>
        </w:rPr>
      </w:pPr>
      <w:r w:rsidRPr="00604758">
        <w:rPr>
          <w:rFonts w:ascii="Arial" w:hAnsi="Arial" w:cs="Arial"/>
          <w:b/>
          <w:sz w:val="20"/>
          <w:szCs w:val="20"/>
        </w:rPr>
        <w:t>September 1945</w:t>
      </w:r>
      <w:r>
        <w:rPr>
          <w:rFonts w:ascii="Arial" w:hAnsi="Arial" w:cs="Arial"/>
          <w:bCs/>
          <w:sz w:val="20"/>
          <w:szCs w:val="20"/>
        </w:rPr>
        <w:t xml:space="preserve"> – Hostel opened for Italian pows with a </w:t>
      </w:r>
      <w:r>
        <w:rPr>
          <w:rFonts w:ascii="Arial" w:hAnsi="Arial" w:cs="Arial"/>
          <w:color w:val="333333"/>
          <w:sz w:val="20"/>
          <w:szCs w:val="20"/>
          <w:shd w:val="clear" w:color="auto" w:fill="FFFFFF"/>
        </w:rPr>
        <w:t>capacity of 120.</w:t>
      </w:r>
    </w:p>
    <w:p w14:paraId="7D4C4752" w14:textId="77777777" w:rsidR="00E40881" w:rsidRPr="00E40881" w:rsidRDefault="00E40881" w:rsidP="00E40881">
      <w:pPr>
        <w:jc w:val="both"/>
        <w:rPr>
          <w:rFonts w:ascii="Arial" w:hAnsi="Arial" w:cs="Arial"/>
          <w:color w:val="333333"/>
          <w:sz w:val="12"/>
          <w:szCs w:val="12"/>
          <w:shd w:val="clear" w:color="auto" w:fill="FFFFFF"/>
        </w:rPr>
      </w:pPr>
    </w:p>
    <w:p w14:paraId="4C10C9A9" w14:textId="0ECA2DD0" w:rsidR="00604758" w:rsidRDefault="00604758" w:rsidP="00E40881">
      <w:pPr>
        <w:jc w:val="both"/>
        <w:rPr>
          <w:rFonts w:ascii="Arial" w:hAnsi="Arial" w:cs="Arial"/>
          <w:bCs/>
          <w:sz w:val="20"/>
          <w:szCs w:val="20"/>
        </w:rPr>
      </w:pPr>
      <w:r w:rsidRPr="00E40881">
        <w:rPr>
          <w:rFonts w:ascii="Arial" w:hAnsi="Arial" w:cs="Arial"/>
          <w:b/>
          <w:bCs/>
          <w:color w:val="333333"/>
          <w:sz w:val="20"/>
          <w:szCs w:val="20"/>
          <w:shd w:val="clear" w:color="auto" w:fill="FFFFFF"/>
        </w:rPr>
        <w:t>May 1946</w:t>
      </w:r>
      <w:r>
        <w:rPr>
          <w:rFonts w:ascii="Arial" w:hAnsi="Arial" w:cs="Arial"/>
          <w:color w:val="333333"/>
          <w:sz w:val="20"/>
          <w:szCs w:val="20"/>
          <w:shd w:val="clear" w:color="auto" w:fill="FFFFFF"/>
        </w:rPr>
        <w:t xml:space="preserve"> – mentioned in the camp magazine as building a theatre, with costumes and props, and writing playscripts.</w:t>
      </w:r>
    </w:p>
    <w:p w14:paraId="352A40F7" w14:textId="77777777" w:rsidR="00604758" w:rsidRDefault="00604758" w:rsidP="00E40881">
      <w:pPr>
        <w:jc w:val="both"/>
        <w:rPr>
          <w:rFonts w:ascii="Arial" w:hAnsi="Arial" w:cs="Arial"/>
          <w:bCs/>
          <w:sz w:val="20"/>
          <w:szCs w:val="20"/>
        </w:rPr>
      </w:pPr>
    </w:p>
    <w:p w14:paraId="03FD18B3" w14:textId="77777777" w:rsidR="008A7867" w:rsidRDefault="008A7867" w:rsidP="005A7C77">
      <w:pPr>
        <w:shd w:val="clear" w:color="auto" w:fill="FFFFFF"/>
        <w:jc w:val="both"/>
        <w:rPr>
          <w:rFonts w:ascii="Arial" w:hAnsi="Arial" w:cs="Arial"/>
          <w:b/>
          <w:bCs/>
          <w:color w:val="333333"/>
          <w:sz w:val="20"/>
          <w:szCs w:val="20"/>
          <w:shd w:val="clear" w:color="auto" w:fill="FFFFFF"/>
        </w:rPr>
      </w:pPr>
    </w:p>
    <w:p w14:paraId="0B35FD71" w14:textId="77777777" w:rsidR="008A36B3" w:rsidRDefault="008A36B3" w:rsidP="008A7867">
      <w:pPr>
        <w:rPr>
          <w:rFonts w:ascii="Arial" w:hAnsi="Arial" w:cs="Arial"/>
          <w:b/>
          <w:bCs/>
          <w:color w:val="333333"/>
          <w:sz w:val="20"/>
          <w:szCs w:val="20"/>
          <w:shd w:val="clear" w:color="auto" w:fill="FFFFFF"/>
        </w:rPr>
      </w:pPr>
    </w:p>
    <w:p w14:paraId="484E3E02" w14:textId="77777777" w:rsidR="008A36B3" w:rsidRDefault="008A36B3" w:rsidP="008A7867">
      <w:pPr>
        <w:rPr>
          <w:rFonts w:ascii="Arial" w:hAnsi="Arial" w:cs="Arial"/>
          <w:b/>
          <w:bCs/>
          <w:color w:val="333333"/>
          <w:sz w:val="20"/>
          <w:szCs w:val="20"/>
          <w:shd w:val="clear" w:color="auto" w:fill="FFFFFF"/>
        </w:rPr>
      </w:pPr>
    </w:p>
    <w:p w14:paraId="2B77A2BB" w14:textId="77777777" w:rsidR="008A36B3" w:rsidRDefault="008A36B3" w:rsidP="008A7867">
      <w:pPr>
        <w:rPr>
          <w:rFonts w:ascii="Arial" w:hAnsi="Arial" w:cs="Arial"/>
          <w:b/>
          <w:bCs/>
          <w:color w:val="333333"/>
          <w:sz w:val="20"/>
          <w:szCs w:val="20"/>
          <w:shd w:val="clear" w:color="auto" w:fill="FFFFFF"/>
        </w:rPr>
      </w:pPr>
    </w:p>
    <w:p w14:paraId="5B1BB8CF" w14:textId="77777777" w:rsidR="008A36B3" w:rsidRDefault="008A36B3" w:rsidP="008A7867">
      <w:pPr>
        <w:rPr>
          <w:rFonts w:ascii="Arial" w:hAnsi="Arial" w:cs="Arial"/>
          <w:b/>
          <w:bCs/>
          <w:color w:val="333333"/>
          <w:sz w:val="20"/>
          <w:szCs w:val="20"/>
          <w:shd w:val="clear" w:color="auto" w:fill="FFFFFF"/>
        </w:rPr>
      </w:pPr>
    </w:p>
    <w:p w14:paraId="458882BC" w14:textId="77777777" w:rsidR="008A36B3" w:rsidRDefault="008A36B3" w:rsidP="008A7867">
      <w:pPr>
        <w:rPr>
          <w:rFonts w:ascii="Arial" w:hAnsi="Arial" w:cs="Arial"/>
          <w:b/>
          <w:bCs/>
          <w:color w:val="333333"/>
          <w:sz w:val="20"/>
          <w:szCs w:val="20"/>
          <w:shd w:val="clear" w:color="auto" w:fill="FFFFFF"/>
        </w:rPr>
      </w:pPr>
    </w:p>
    <w:p w14:paraId="287749C2" w14:textId="518DBC95" w:rsidR="008A7867" w:rsidRPr="008A7867" w:rsidRDefault="008A7867" w:rsidP="008A7867">
      <w:pPr>
        <w:rPr>
          <w:rFonts w:ascii="Arial" w:hAnsi="Arial" w:cs="Arial"/>
          <w:color w:val="333333"/>
          <w:sz w:val="20"/>
          <w:szCs w:val="20"/>
          <w:shd w:val="clear" w:color="auto" w:fill="FFFFFF"/>
        </w:rPr>
      </w:pPr>
      <w:r w:rsidRPr="006E7D2A">
        <w:rPr>
          <w:rFonts w:ascii="Arial" w:hAnsi="Arial" w:cs="Arial"/>
          <w:b/>
          <w:bCs/>
          <w:color w:val="333333"/>
          <w:sz w:val="20"/>
          <w:szCs w:val="20"/>
          <w:shd w:val="clear" w:color="auto" w:fill="FFFFFF"/>
        </w:rPr>
        <w:t>Manor Farm</w:t>
      </w:r>
      <w:r w:rsidRPr="008A7867">
        <w:rPr>
          <w:rFonts w:ascii="Arial" w:hAnsi="Arial" w:cs="Arial"/>
          <w:color w:val="333333"/>
          <w:sz w:val="20"/>
          <w:szCs w:val="20"/>
          <w:shd w:val="clear" w:color="auto" w:fill="FFFFFF"/>
        </w:rPr>
        <w:t xml:space="preserve"> (Hartlepool)</w:t>
      </w:r>
    </w:p>
    <w:p w14:paraId="3A28F409" w14:textId="77777777" w:rsidR="008A7867" w:rsidRPr="00C16107" w:rsidRDefault="008A7867" w:rsidP="005A7C77">
      <w:pPr>
        <w:shd w:val="clear" w:color="auto" w:fill="FFFFFF"/>
        <w:jc w:val="both"/>
        <w:rPr>
          <w:rFonts w:ascii="Arial" w:hAnsi="Arial" w:cs="Arial"/>
          <w:b/>
          <w:bCs/>
          <w:color w:val="333333"/>
          <w:sz w:val="12"/>
          <w:szCs w:val="12"/>
          <w:shd w:val="clear" w:color="auto" w:fill="FFFFFF"/>
        </w:rPr>
      </w:pPr>
    </w:p>
    <w:p w14:paraId="483BCDCA" w14:textId="31C5FD87" w:rsidR="00C16107" w:rsidRPr="00C16107" w:rsidRDefault="00C16107" w:rsidP="00C16107">
      <w:pPr>
        <w:shd w:val="clear" w:color="auto" w:fill="FFFFFF"/>
        <w:jc w:val="both"/>
        <w:rPr>
          <w:rFonts w:ascii="Arial" w:hAnsi="Arial" w:cs="Arial"/>
          <w:color w:val="333333"/>
          <w:sz w:val="20"/>
          <w:szCs w:val="20"/>
          <w:shd w:val="clear" w:color="auto" w:fill="FFFFFF"/>
        </w:rPr>
      </w:pPr>
      <w:r w:rsidRPr="00C16107">
        <w:rPr>
          <w:rFonts w:ascii="Arial" w:hAnsi="Arial" w:cs="Arial"/>
          <w:color w:val="333333"/>
          <w:sz w:val="20"/>
          <w:szCs w:val="20"/>
          <w:shd w:val="clear" w:color="auto" w:fill="FFFFFF"/>
        </w:rPr>
        <w:t xml:space="preserve">Location? </w:t>
      </w:r>
      <w:r>
        <w:rPr>
          <w:rFonts w:ascii="Arial" w:hAnsi="Arial" w:cs="Arial"/>
          <w:color w:val="333333"/>
          <w:sz w:val="20"/>
          <w:szCs w:val="20"/>
          <w:shd w:val="clear" w:color="auto" w:fill="FFFFFF"/>
        </w:rPr>
        <w:t xml:space="preserve">Google search gives; </w:t>
      </w:r>
      <w:r w:rsidRPr="00C16107">
        <w:rPr>
          <w:rFonts w:ascii="Arial" w:hAnsi="Arial" w:cs="Arial"/>
          <w:color w:val="333333"/>
          <w:sz w:val="20"/>
          <w:szCs w:val="20"/>
          <w:shd w:val="clear" w:color="auto" w:fill="FFFFFF"/>
        </w:rPr>
        <w:t>“</w:t>
      </w:r>
      <w:r>
        <w:rPr>
          <w:rFonts w:ascii="Arial" w:hAnsi="Arial" w:cs="Arial"/>
          <w:color w:val="333333"/>
          <w:sz w:val="20"/>
          <w:szCs w:val="20"/>
          <w:shd w:val="clear" w:color="auto" w:fill="FFFFFF"/>
        </w:rPr>
        <w:t>M</w:t>
      </w:r>
      <w:r w:rsidRPr="00C16107">
        <w:rPr>
          <w:rFonts w:ascii="Arial" w:hAnsi="Arial" w:cs="Arial"/>
          <w:color w:val="333333"/>
          <w:sz w:val="20"/>
          <w:szCs w:val="20"/>
          <w:shd w:val="clear" w:color="auto" w:fill="FFFFFF"/>
        </w:rPr>
        <w:t xml:space="preserve">anor </w:t>
      </w:r>
      <w:r>
        <w:rPr>
          <w:rFonts w:ascii="Arial" w:hAnsi="Arial" w:cs="Arial"/>
          <w:color w:val="333333"/>
          <w:sz w:val="20"/>
          <w:szCs w:val="20"/>
          <w:shd w:val="clear" w:color="auto" w:fill="FFFFFF"/>
        </w:rPr>
        <w:t>F</w:t>
      </w:r>
      <w:r w:rsidRPr="00C16107">
        <w:rPr>
          <w:rFonts w:ascii="Arial" w:hAnsi="Arial" w:cs="Arial"/>
          <w:color w:val="333333"/>
          <w:sz w:val="20"/>
          <w:szCs w:val="20"/>
          <w:shd w:val="clear" w:color="auto" w:fill="FFFFFF"/>
        </w:rPr>
        <w:t xml:space="preserve">arm, </w:t>
      </w:r>
      <w:r>
        <w:rPr>
          <w:rFonts w:ascii="Arial" w:hAnsi="Arial" w:cs="Arial"/>
          <w:color w:val="333333"/>
          <w:sz w:val="20"/>
          <w:szCs w:val="20"/>
          <w:shd w:val="clear" w:color="auto" w:fill="FFFFFF"/>
        </w:rPr>
        <w:t>D</w:t>
      </w:r>
      <w:r w:rsidRPr="00C16107">
        <w:rPr>
          <w:rFonts w:ascii="Arial" w:hAnsi="Arial" w:cs="Arial"/>
          <w:color w:val="333333"/>
          <w:sz w:val="20"/>
          <w:szCs w:val="20"/>
          <w:shd w:val="clear" w:color="auto" w:fill="FFFFFF"/>
        </w:rPr>
        <w:t xml:space="preserve">ene </w:t>
      </w:r>
      <w:r>
        <w:rPr>
          <w:rFonts w:ascii="Arial" w:hAnsi="Arial" w:cs="Arial"/>
          <w:color w:val="333333"/>
          <w:sz w:val="20"/>
          <w:szCs w:val="20"/>
          <w:shd w:val="clear" w:color="auto" w:fill="FFFFFF"/>
        </w:rPr>
        <w:t>G</w:t>
      </w:r>
      <w:r w:rsidRPr="00C16107">
        <w:rPr>
          <w:rFonts w:ascii="Arial" w:hAnsi="Arial" w:cs="Arial"/>
          <w:color w:val="333333"/>
          <w:sz w:val="20"/>
          <w:szCs w:val="20"/>
          <w:shd w:val="clear" w:color="auto" w:fill="FFFFFF"/>
        </w:rPr>
        <w:t xml:space="preserve">arth, </w:t>
      </w:r>
      <w:r>
        <w:rPr>
          <w:rFonts w:ascii="Arial" w:hAnsi="Arial" w:cs="Arial"/>
          <w:color w:val="333333"/>
          <w:sz w:val="20"/>
          <w:szCs w:val="20"/>
          <w:shd w:val="clear" w:color="auto" w:fill="FFFFFF"/>
        </w:rPr>
        <w:t>H</w:t>
      </w:r>
      <w:r w:rsidRPr="00C16107">
        <w:rPr>
          <w:rFonts w:ascii="Arial" w:hAnsi="Arial" w:cs="Arial"/>
          <w:color w:val="333333"/>
          <w:sz w:val="20"/>
          <w:szCs w:val="20"/>
          <w:shd w:val="clear" w:color="auto" w:fill="FFFFFF"/>
        </w:rPr>
        <w:t xml:space="preserve">artlepool, </w:t>
      </w:r>
      <w:r>
        <w:rPr>
          <w:rFonts w:ascii="Arial" w:hAnsi="Arial" w:cs="Arial"/>
          <w:color w:val="333333"/>
          <w:sz w:val="20"/>
          <w:szCs w:val="20"/>
          <w:shd w:val="clear" w:color="auto" w:fill="FFFFFF"/>
        </w:rPr>
        <w:t>TS</w:t>
      </w:r>
      <w:r w:rsidRPr="00C16107">
        <w:rPr>
          <w:rFonts w:ascii="Arial" w:hAnsi="Arial" w:cs="Arial"/>
          <w:color w:val="333333"/>
          <w:sz w:val="20"/>
          <w:szCs w:val="20"/>
          <w:shd w:val="clear" w:color="auto" w:fill="FFFFFF"/>
        </w:rPr>
        <w:t>27 3</w:t>
      </w:r>
      <w:r>
        <w:rPr>
          <w:rFonts w:ascii="Arial" w:hAnsi="Arial" w:cs="Arial"/>
          <w:color w:val="333333"/>
          <w:sz w:val="20"/>
          <w:szCs w:val="20"/>
          <w:shd w:val="clear" w:color="auto" w:fill="FFFFFF"/>
        </w:rPr>
        <w:t>HS</w:t>
      </w:r>
      <w:r w:rsidRPr="00C16107">
        <w:rPr>
          <w:rFonts w:ascii="Arial" w:hAnsi="Arial" w:cs="Arial"/>
          <w:color w:val="333333"/>
          <w:sz w:val="20"/>
          <w:szCs w:val="20"/>
          <w:shd w:val="clear" w:color="auto" w:fill="FFFFFF"/>
        </w:rPr>
        <w:t>” – but</w:t>
      </w:r>
      <w:r>
        <w:rPr>
          <w:rFonts w:ascii="Arial" w:hAnsi="Arial" w:cs="Arial"/>
          <w:color w:val="333333"/>
          <w:sz w:val="20"/>
          <w:szCs w:val="20"/>
          <w:shd w:val="clear" w:color="auto" w:fill="FFFFFF"/>
        </w:rPr>
        <w:t>, there are other ‘Manor Farms,’ including ones close to Kirkleatham and Hart.</w:t>
      </w:r>
    </w:p>
    <w:p w14:paraId="58794044" w14:textId="0BAFECC4" w:rsidR="006E7D2A" w:rsidRDefault="006E7D2A" w:rsidP="005A7C77">
      <w:pPr>
        <w:shd w:val="clear" w:color="auto" w:fill="FFFFFF"/>
        <w:jc w:val="both"/>
        <w:rPr>
          <w:rFonts w:ascii="Arial" w:hAnsi="Arial" w:cs="Arial"/>
          <w:b/>
          <w:bCs/>
          <w:color w:val="333333"/>
          <w:sz w:val="20"/>
          <w:szCs w:val="20"/>
          <w:shd w:val="clear" w:color="auto" w:fill="FFFFFF"/>
        </w:rPr>
      </w:pPr>
    </w:p>
    <w:p w14:paraId="7E59105B" w14:textId="77777777" w:rsidR="008A7867" w:rsidRPr="00C16107" w:rsidRDefault="008A7867" w:rsidP="005A7C77">
      <w:pPr>
        <w:shd w:val="clear" w:color="auto" w:fill="FFFFFF"/>
        <w:jc w:val="both"/>
        <w:rPr>
          <w:rFonts w:ascii="Arial" w:hAnsi="Arial" w:cs="Arial"/>
          <w:b/>
          <w:bCs/>
          <w:color w:val="333333"/>
          <w:sz w:val="16"/>
          <w:szCs w:val="16"/>
          <w:shd w:val="clear" w:color="auto" w:fill="FFFFFF"/>
        </w:rPr>
      </w:pPr>
    </w:p>
    <w:p w14:paraId="4C7465EE" w14:textId="4805F660" w:rsidR="008A7867" w:rsidRDefault="00AC65F3" w:rsidP="005A7C77">
      <w:pPr>
        <w:shd w:val="clear" w:color="auto" w:fill="FFFFFF"/>
        <w:jc w:val="both"/>
        <w:rPr>
          <w:rFonts w:ascii="Arial" w:hAnsi="Arial" w:cs="Arial"/>
          <w:b/>
          <w:bCs/>
          <w:color w:val="333333"/>
          <w:sz w:val="20"/>
          <w:szCs w:val="20"/>
          <w:shd w:val="clear" w:color="auto" w:fill="FFFFFF"/>
        </w:rPr>
      </w:pPr>
      <w:r w:rsidRPr="00AC65F3">
        <w:rPr>
          <w:rFonts w:ascii="Arial" w:hAnsi="Arial" w:cs="Arial"/>
          <w:b/>
          <w:bCs/>
          <w:color w:val="333333"/>
          <w:sz w:val="20"/>
          <w:szCs w:val="20"/>
          <w:shd w:val="clear" w:color="auto" w:fill="FFFFFF"/>
        </w:rPr>
        <w:t>Rift House</w:t>
      </w:r>
      <w:r w:rsidR="00C16107">
        <w:rPr>
          <w:rFonts w:ascii="Arial" w:hAnsi="Arial" w:cs="Arial"/>
          <w:b/>
          <w:bCs/>
          <w:color w:val="333333"/>
          <w:sz w:val="20"/>
          <w:szCs w:val="20"/>
          <w:shd w:val="clear" w:color="auto" w:fill="FFFFFF"/>
        </w:rPr>
        <w:t xml:space="preserve">, </w:t>
      </w:r>
      <w:r w:rsidRPr="00C16107">
        <w:rPr>
          <w:rFonts w:ascii="Arial" w:hAnsi="Arial" w:cs="Arial"/>
          <w:color w:val="333333"/>
          <w:sz w:val="20"/>
          <w:szCs w:val="20"/>
          <w:shd w:val="clear" w:color="auto" w:fill="FFFFFF"/>
        </w:rPr>
        <w:t>Hartlepool</w:t>
      </w:r>
    </w:p>
    <w:p w14:paraId="5D781686" w14:textId="77777777" w:rsidR="00604758" w:rsidRPr="007C6C25" w:rsidRDefault="00604758" w:rsidP="005A7C77">
      <w:pPr>
        <w:shd w:val="clear" w:color="auto" w:fill="FFFFFF"/>
        <w:jc w:val="both"/>
        <w:rPr>
          <w:rFonts w:ascii="Arial" w:hAnsi="Arial" w:cs="Arial"/>
          <w:b/>
          <w:bCs/>
          <w:color w:val="333333"/>
          <w:sz w:val="12"/>
          <w:szCs w:val="12"/>
          <w:shd w:val="clear" w:color="auto" w:fill="FFFFFF"/>
        </w:rPr>
      </w:pPr>
    </w:p>
    <w:p w14:paraId="3137A0FE" w14:textId="6496DDEC" w:rsidR="007C6C25" w:rsidRPr="007C6C25" w:rsidRDefault="007C6C25" w:rsidP="005A7C77">
      <w:pPr>
        <w:shd w:val="clear" w:color="auto" w:fill="FFFFFF"/>
        <w:jc w:val="both"/>
        <w:rPr>
          <w:rFonts w:ascii="Arial" w:hAnsi="Arial" w:cs="Arial"/>
          <w:color w:val="333333"/>
          <w:sz w:val="20"/>
          <w:szCs w:val="20"/>
          <w:shd w:val="clear" w:color="auto" w:fill="FFFFFF"/>
        </w:rPr>
      </w:pPr>
      <w:r w:rsidRPr="007C6C25">
        <w:rPr>
          <w:rFonts w:ascii="Arial" w:hAnsi="Arial" w:cs="Arial"/>
          <w:color w:val="333333"/>
          <w:sz w:val="20"/>
          <w:szCs w:val="20"/>
          <w:shd w:val="clear" w:color="auto" w:fill="FFFFFF"/>
        </w:rPr>
        <w:t>On the Rift House Recreation Ground – NZ 499 308.</w:t>
      </w:r>
    </w:p>
    <w:p w14:paraId="504E4C57" w14:textId="0ACC8765" w:rsidR="00604758" w:rsidRDefault="00604758" w:rsidP="005A7C77">
      <w:pPr>
        <w:shd w:val="clear" w:color="auto" w:fill="FFFFFF"/>
        <w:jc w:val="both"/>
        <w:rPr>
          <w:rFonts w:ascii="Arial" w:hAnsi="Arial" w:cs="Arial"/>
          <w:b/>
          <w:bCs/>
          <w:color w:val="333333"/>
          <w:sz w:val="20"/>
          <w:szCs w:val="20"/>
          <w:shd w:val="clear" w:color="auto" w:fill="FFFFFF"/>
        </w:rPr>
      </w:pPr>
    </w:p>
    <w:p w14:paraId="2BF7E599" w14:textId="77777777" w:rsidR="00C16107" w:rsidRPr="008A36B3" w:rsidRDefault="00C16107" w:rsidP="002E275D">
      <w:pPr>
        <w:jc w:val="both"/>
        <w:rPr>
          <w:rFonts w:ascii="Arial" w:hAnsi="Arial" w:cs="Arial"/>
          <w:color w:val="222222"/>
          <w:sz w:val="20"/>
          <w:szCs w:val="20"/>
          <w:lang w:val="en"/>
        </w:rPr>
      </w:pPr>
    </w:p>
    <w:p w14:paraId="508CD3CB" w14:textId="2E5FCAE8" w:rsidR="002E275D" w:rsidRPr="008A36B3" w:rsidRDefault="002E275D" w:rsidP="002E275D">
      <w:pPr>
        <w:jc w:val="both"/>
        <w:rPr>
          <w:rFonts w:ascii="Arial" w:hAnsi="Arial" w:cs="Arial"/>
          <w:b/>
          <w:bCs/>
          <w:color w:val="222222"/>
          <w:sz w:val="20"/>
          <w:szCs w:val="20"/>
          <w:lang w:val="en"/>
        </w:rPr>
      </w:pPr>
      <w:r w:rsidRPr="008A36B3">
        <w:rPr>
          <w:rFonts w:ascii="Arial" w:hAnsi="Arial" w:cs="Arial"/>
          <w:b/>
          <w:bCs/>
          <w:color w:val="222222"/>
          <w:sz w:val="20"/>
          <w:szCs w:val="20"/>
          <w:lang w:val="en"/>
        </w:rPr>
        <w:t xml:space="preserve">Sedgefield </w:t>
      </w:r>
    </w:p>
    <w:p w14:paraId="0A88DB9F" w14:textId="77777777" w:rsidR="002E275D" w:rsidRPr="008A36B3" w:rsidRDefault="002E275D" w:rsidP="002E275D">
      <w:pPr>
        <w:jc w:val="both"/>
        <w:rPr>
          <w:rFonts w:ascii="Arial" w:hAnsi="Arial" w:cs="Arial"/>
          <w:color w:val="222222"/>
          <w:sz w:val="12"/>
          <w:szCs w:val="12"/>
          <w:lang w:val="en"/>
        </w:rPr>
      </w:pPr>
    </w:p>
    <w:p w14:paraId="1ACC6E33" w14:textId="5055186A" w:rsidR="002E275D" w:rsidRPr="008A36B3" w:rsidRDefault="002E275D" w:rsidP="002E275D">
      <w:pPr>
        <w:jc w:val="both"/>
        <w:rPr>
          <w:rFonts w:ascii="Arial" w:hAnsi="Arial" w:cs="Arial"/>
          <w:color w:val="222222"/>
          <w:sz w:val="20"/>
          <w:szCs w:val="20"/>
          <w:lang w:val="en"/>
        </w:rPr>
      </w:pPr>
      <w:r w:rsidRPr="008A36B3">
        <w:rPr>
          <w:rFonts w:ascii="Arial" w:hAnsi="Arial" w:cs="Arial"/>
          <w:b/>
          <w:bCs/>
          <w:color w:val="222222"/>
          <w:sz w:val="20"/>
          <w:szCs w:val="20"/>
          <w:lang w:val="en"/>
        </w:rPr>
        <w:t>May 1946</w:t>
      </w:r>
      <w:r w:rsidRPr="008A36B3">
        <w:rPr>
          <w:rFonts w:ascii="Arial" w:hAnsi="Arial" w:cs="Arial"/>
          <w:color w:val="222222"/>
          <w:sz w:val="20"/>
          <w:szCs w:val="20"/>
          <w:lang w:val="en"/>
        </w:rPr>
        <w:t xml:space="preserve"> – Mentioned in </w:t>
      </w:r>
      <w:r w:rsidR="008A36B3" w:rsidRPr="008A36B3">
        <w:rPr>
          <w:rFonts w:ascii="Arial" w:hAnsi="Arial" w:cs="Arial"/>
          <w:color w:val="222222"/>
          <w:sz w:val="20"/>
          <w:szCs w:val="20"/>
          <w:lang w:val="en"/>
        </w:rPr>
        <w:t xml:space="preserve">the </w:t>
      </w:r>
      <w:r w:rsidRPr="008A36B3">
        <w:rPr>
          <w:rFonts w:ascii="Arial" w:hAnsi="Arial" w:cs="Arial"/>
          <w:color w:val="222222"/>
          <w:sz w:val="20"/>
          <w:szCs w:val="20"/>
          <w:lang w:val="en"/>
        </w:rPr>
        <w:t>camp magazine; an Easter sports festival had been held.</w:t>
      </w:r>
    </w:p>
    <w:p w14:paraId="04697DCD" w14:textId="77777777" w:rsidR="002E275D" w:rsidRPr="008A36B3" w:rsidRDefault="002E275D" w:rsidP="002E275D">
      <w:pPr>
        <w:jc w:val="both"/>
        <w:rPr>
          <w:rFonts w:ascii="Arial" w:hAnsi="Arial" w:cs="Arial"/>
          <w:color w:val="222222"/>
          <w:sz w:val="20"/>
          <w:szCs w:val="20"/>
          <w:lang w:val="en"/>
        </w:rPr>
      </w:pPr>
    </w:p>
    <w:p w14:paraId="114F6F25" w14:textId="77777777" w:rsidR="00604758" w:rsidRPr="008A36B3" w:rsidRDefault="00604758" w:rsidP="005A7C77">
      <w:pPr>
        <w:shd w:val="clear" w:color="auto" w:fill="FFFFFF"/>
        <w:jc w:val="both"/>
        <w:rPr>
          <w:rFonts w:ascii="Arial" w:hAnsi="Arial" w:cs="Arial"/>
          <w:b/>
          <w:bCs/>
          <w:color w:val="333333"/>
          <w:sz w:val="20"/>
          <w:szCs w:val="20"/>
          <w:shd w:val="clear" w:color="auto" w:fill="FFFFFF"/>
        </w:rPr>
      </w:pPr>
    </w:p>
    <w:p w14:paraId="3208C762" w14:textId="25557F6E" w:rsidR="005A7C77" w:rsidRDefault="005A7C77" w:rsidP="005A7C77">
      <w:pPr>
        <w:shd w:val="clear" w:color="auto" w:fill="FFFFFF"/>
        <w:jc w:val="both"/>
        <w:rPr>
          <w:rFonts w:ascii="Arial" w:hAnsi="Arial" w:cs="Arial"/>
          <w:color w:val="333333"/>
          <w:sz w:val="20"/>
          <w:szCs w:val="20"/>
          <w:shd w:val="clear" w:color="auto" w:fill="FFFFFF"/>
        </w:rPr>
      </w:pPr>
      <w:proofErr w:type="spellStart"/>
      <w:r w:rsidRPr="00344F74">
        <w:rPr>
          <w:rFonts w:ascii="Arial" w:hAnsi="Arial" w:cs="Arial"/>
          <w:b/>
          <w:bCs/>
          <w:color w:val="333333"/>
          <w:sz w:val="20"/>
          <w:szCs w:val="20"/>
          <w:shd w:val="clear" w:color="auto" w:fill="FFFFFF"/>
        </w:rPr>
        <w:t>Usworth</w:t>
      </w:r>
      <w:proofErr w:type="spellEnd"/>
      <w:r w:rsidRPr="005558A8">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(Sunderland) – Capacity 100.</w:t>
      </w:r>
      <w:r w:rsidR="008A36B3" w:rsidRPr="008A36B3">
        <w:rPr>
          <w:rFonts w:ascii="Arial" w:hAnsi="Arial" w:cs="Arial"/>
          <w:color w:val="333333"/>
          <w:sz w:val="20"/>
          <w:szCs w:val="20"/>
          <w:shd w:val="clear" w:color="auto" w:fill="FFFFFF"/>
        </w:rPr>
        <w:t xml:space="preserve"> </w:t>
      </w:r>
      <w:r w:rsidR="008A36B3">
        <w:rPr>
          <w:rFonts w:ascii="Arial" w:hAnsi="Arial" w:cs="Arial"/>
          <w:color w:val="333333"/>
          <w:sz w:val="20"/>
          <w:szCs w:val="20"/>
          <w:shd w:val="clear" w:color="auto" w:fill="FFFFFF"/>
        </w:rPr>
        <w:t xml:space="preserve">Probable location - </w:t>
      </w:r>
      <w:r w:rsidR="008A36B3" w:rsidRPr="005A7C77">
        <w:rPr>
          <w:rFonts w:ascii="Arial" w:hAnsi="Arial" w:cs="Arial"/>
          <w:color w:val="222222"/>
          <w:sz w:val="20"/>
          <w:szCs w:val="20"/>
        </w:rPr>
        <w:t>Havannah (</w:t>
      </w:r>
      <w:proofErr w:type="spellStart"/>
      <w:r w:rsidR="008A36B3" w:rsidRPr="005A7C77">
        <w:rPr>
          <w:rFonts w:ascii="Arial" w:hAnsi="Arial" w:cs="Arial"/>
          <w:color w:val="222222"/>
          <w:sz w:val="20"/>
          <w:szCs w:val="20"/>
        </w:rPr>
        <w:t>Blackfell</w:t>
      </w:r>
      <w:proofErr w:type="spellEnd"/>
      <w:r w:rsidR="008A36B3" w:rsidRPr="005A7C77">
        <w:rPr>
          <w:rFonts w:ascii="Arial" w:hAnsi="Arial" w:cs="Arial"/>
          <w:color w:val="222222"/>
          <w:sz w:val="20"/>
          <w:szCs w:val="20"/>
        </w:rPr>
        <w:t>) Camp, off Village Lane.</w:t>
      </w:r>
      <w:r w:rsidR="008A36B3">
        <w:rPr>
          <w:rFonts w:ascii="Arial" w:hAnsi="Arial" w:cs="Arial"/>
          <w:color w:val="222222"/>
          <w:sz w:val="20"/>
          <w:szCs w:val="20"/>
        </w:rPr>
        <w:t xml:space="preserve"> NZ 292 573 (area alongside Great </w:t>
      </w:r>
      <w:proofErr w:type="spellStart"/>
      <w:r w:rsidR="008A36B3">
        <w:rPr>
          <w:rFonts w:ascii="Arial" w:hAnsi="Arial" w:cs="Arial"/>
          <w:color w:val="222222"/>
          <w:sz w:val="20"/>
          <w:szCs w:val="20"/>
        </w:rPr>
        <w:t>Usworth</w:t>
      </w:r>
      <w:proofErr w:type="spellEnd"/>
      <w:r w:rsidR="008A36B3">
        <w:rPr>
          <w:rFonts w:ascii="Arial" w:hAnsi="Arial" w:cs="Arial"/>
          <w:color w:val="222222"/>
          <w:sz w:val="20"/>
          <w:szCs w:val="20"/>
        </w:rPr>
        <w:t>).</w:t>
      </w:r>
    </w:p>
    <w:p w14:paraId="014FAA6B" w14:textId="77777777" w:rsidR="002E275D" w:rsidRPr="008A36B3" w:rsidRDefault="002E275D" w:rsidP="005A7C77">
      <w:pPr>
        <w:shd w:val="clear" w:color="auto" w:fill="FFFFFF"/>
        <w:jc w:val="both"/>
        <w:rPr>
          <w:rFonts w:ascii="Arial" w:hAnsi="Arial" w:cs="Arial"/>
          <w:color w:val="333333"/>
          <w:sz w:val="12"/>
          <w:szCs w:val="12"/>
          <w:shd w:val="clear" w:color="auto" w:fill="FFFFFF"/>
        </w:rPr>
      </w:pPr>
    </w:p>
    <w:p w14:paraId="63E60C02" w14:textId="2E031416" w:rsidR="002E275D" w:rsidRDefault="002E275D" w:rsidP="005A7C77">
      <w:pPr>
        <w:shd w:val="clear" w:color="auto" w:fill="FFFFFF"/>
        <w:jc w:val="both"/>
        <w:rPr>
          <w:rFonts w:ascii="Arial" w:hAnsi="Arial" w:cs="Arial"/>
          <w:color w:val="333333"/>
          <w:sz w:val="20"/>
          <w:szCs w:val="20"/>
          <w:shd w:val="clear" w:color="auto" w:fill="FFFFFF"/>
        </w:rPr>
      </w:pPr>
      <w:r w:rsidRPr="008A36B3">
        <w:rPr>
          <w:rFonts w:ascii="Arial" w:hAnsi="Arial" w:cs="Arial"/>
          <w:b/>
          <w:bCs/>
          <w:color w:val="333333"/>
          <w:sz w:val="20"/>
          <w:szCs w:val="20"/>
          <w:shd w:val="clear" w:color="auto" w:fill="FFFFFF"/>
        </w:rPr>
        <w:t>May 1946</w:t>
      </w:r>
      <w:r>
        <w:rPr>
          <w:rFonts w:ascii="Arial" w:hAnsi="Arial" w:cs="Arial"/>
          <w:color w:val="333333"/>
          <w:sz w:val="20"/>
          <w:szCs w:val="20"/>
          <w:shd w:val="clear" w:color="auto" w:fill="FFFFFF"/>
        </w:rPr>
        <w:t xml:space="preserve"> – mentioned in the camp magazine as a new hostel with 100 pows arrived from the US. (May have held Italians before this).</w:t>
      </w:r>
    </w:p>
    <w:p w14:paraId="15D5CEF9" w14:textId="77777777" w:rsidR="005A7C77" w:rsidRPr="006D5C12" w:rsidRDefault="005A7C77" w:rsidP="005A7C77">
      <w:pPr>
        <w:shd w:val="clear" w:color="auto" w:fill="FFFFFF"/>
        <w:rPr>
          <w:rFonts w:ascii="Arial" w:hAnsi="Arial" w:cs="Arial"/>
          <w:b/>
          <w:sz w:val="12"/>
          <w:szCs w:val="12"/>
        </w:rPr>
      </w:pPr>
    </w:p>
    <w:p w14:paraId="2F4FF7B9" w14:textId="66EFB5BA" w:rsidR="008A7867" w:rsidRPr="008F6910" w:rsidRDefault="005A7C77" w:rsidP="00D956E7">
      <w:pPr>
        <w:rPr>
          <w:rFonts w:ascii="Arial" w:eastAsia="Times New Roman" w:hAnsi="Arial" w:cs="Arial"/>
          <w:color w:val="000000"/>
          <w:sz w:val="20"/>
          <w:szCs w:val="20"/>
          <w:lang w:eastAsia="en-GB"/>
        </w:rPr>
      </w:pPr>
      <w:r w:rsidRPr="006D5C12">
        <w:rPr>
          <w:rFonts w:ascii="Arial" w:eastAsia="Times New Roman" w:hAnsi="Arial" w:cs="Arial"/>
          <w:b/>
          <w:bCs/>
          <w:color w:val="000000"/>
          <w:sz w:val="20"/>
          <w:szCs w:val="20"/>
          <w:lang w:eastAsia="en-GB"/>
        </w:rPr>
        <w:t>1 July 1946</w:t>
      </w:r>
      <w:r>
        <w:rPr>
          <w:rFonts w:ascii="Arial" w:eastAsia="Times New Roman" w:hAnsi="Arial" w:cs="Arial"/>
          <w:color w:val="000000"/>
          <w:sz w:val="20"/>
          <w:szCs w:val="20"/>
          <w:lang w:eastAsia="en-GB"/>
        </w:rPr>
        <w:t xml:space="preserve"> – administration transferred from </w:t>
      </w:r>
      <w:proofErr w:type="spellStart"/>
      <w:r>
        <w:rPr>
          <w:rFonts w:ascii="Arial" w:eastAsia="Times New Roman" w:hAnsi="Arial" w:cs="Arial"/>
          <w:color w:val="000000"/>
          <w:sz w:val="20"/>
          <w:szCs w:val="20"/>
          <w:lang w:eastAsia="en-GB"/>
        </w:rPr>
        <w:t>Wolviston</w:t>
      </w:r>
      <w:proofErr w:type="spellEnd"/>
      <w:r>
        <w:rPr>
          <w:rFonts w:ascii="Arial" w:eastAsia="Times New Roman" w:hAnsi="Arial" w:cs="Arial"/>
          <w:color w:val="000000"/>
          <w:sz w:val="20"/>
          <w:szCs w:val="20"/>
          <w:lang w:eastAsia="en-GB"/>
        </w:rPr>
        <w:t xml:space="preserve"> Hall Camp 139 to Harperley Camp 93.</w:t>
      </w:r>
    </w:p>
    <w:sectPr w:rsidR="008A7867" w:rsidRPr="008F6910" w:rsidSect="00152508">
      <w:footerReference w:type="default" r:id="rId2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CEE9E" w14:textId="77777777" w:rsidR="00C720CF" w:rsidRDefault="00C720CF" w:rsidP="00152508">
      <w:r>
        <w:separator/>
      </w:r>
    </w:p>
  </w:endnote>
  <w:endnote w:type="continuationSeparator" w:id="0">
    <w:p w14:paraId="4B13436A" w14:textId="77777777" w:rsidR="00C720CF" w:rsidRDefault="00C720CF"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B31D6E" w:rsidRDefault="00B31D6E">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B31D6E" w:rsidRDefault="00B31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A096F" w14:textId="77777777" w:rsidR="00C720CF" w:rsidRDefault="00C720CF" w:rsidP="00152508">
      <w:r>
        <w:separator/>
      </w:r>
    </w:p>
  </w:footnote>
  <w:footnote w:type="continuationSeparator" w:id="0">
    <w:p w14:paraId="3735274F" w14:textId="77777777" w:rsidR="00C720CF" w:rsidRDefault="00C720CF"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34CED"/>
    <w:multiLevelType w:val="multilevel"/>
    <w:tmpl w:val="ABFA2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A55DE"/>
    <w:multiLevelType w:val="multilevel"/>
    <w:tmpl w:val="F840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D7430"/>
    <w:multiLevelType w:val="multilevel"/>
    <w:tmpl w:val="4826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B52F5"/>
    <w:multiLevelType w:val="multilevel"/>
    <w:tmpl w:val="9C726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4"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642580"/>
    <w:multiLevelType w:val="multilevel"/>
    <w:tmpl w:val="B670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A00698"/>
    <w:multiLevelType w:val="multilevel"/>
    <w:tmpl w:val="39306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AF0DE8"/>
    <w:multiLevelType w:val="multilevel"/>
    <w:tmpl w:val="5B8E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4535845">
    <w:abstractNumId w:val="6"/>
  </w:num>
  <w:num w:numId="2" w16cid:durableId="1090542916">
    <w:abstractNumId w:val="2"/>
  </w:num>
  <w:num w:numId="3" w16cid:durableId="1999726246">
    <w:abstractNumId w:val="10"/>
  </w:num>
  <w:num w:numId="4" w16cid:durableId="1245728416">
    <w:abstractNumId w:val="13"/>
  </w:num>
  <w:num w:numId="5" w16cid:durableId="902258153">
    <w:abstractNumId w:val="21"/>
  </w:num>
  <w:num w:numId="6" w16cid:durableId="234358405">
    <w:abstractNumId w:val="12"/>
  </w:num>
  <w:num w:numId="7" w16cid:durableId="956718012">
    <w:abstractNumId w:val="19"/>
  </w:num>
  <w:num w:numId="8" w16cid:durableId="48306178">
    <w:abstractNumId w:val="20"/>
  </w:num>
  <w:num w:numId="9" w16cid:durableId="940071476">
    <w:abstractNumId w:val="8"/>
  </w:num>
  <w:num w:numId="10" w16cid:durableId="888879890">
    <w:abstractNumId w:val="7"/>
  </w:num>
  <w:num w:numId="11" w16cid:durableId="1188371054">
    <w:abstractNumId w:val="1"/>
  </w:num>
  <w:num w:numId="12" w16cid:durableId="8915996">
    <w:abstractNumId w:val="3"/>
  </w:num>
  <w:num w:numId="13" w16cid:durableId="1698892591">
    <w:abstractNumId w:val="15"/>
  </w:num>
  <w:num w:numId="14" w16cid:durableId="528689203">
    <w:abstractNumId w:val="5"/>
  </w:num>
  <w:num w:numId="15" w16cid:durableId="314383179">
    <w:abstractNumId w:val="0"/>
  </w:num>
  <w:num w:numId="16" w16cid:durableId="834302064">
    <w:abstractNumId w:val="24"/>
  </w:num>
  <w:num w:numId="17" w16cid:durableId="416679882">
    <w:abstractNumId w:val="25"/>
  </w:num>
  <w:num w:numId="18" w16cid:durableId="526024482">
    <w:abstractNumId w:val="11"/>
  </w:num>
  <w:num w:numId="19" w16cid:durableId="1776361035">
    <w:abstractNumId w:val="17"/>
  </w:num>
  <w:num w:numId="20" w16cid:durableId="1090353580">
    <w:abstractNumId w:val="4"/>
  </w:num>
  <w:num w:numId="21" w16cid:durableId="1459690637">
    <w:abstractNumId w:val="16"/>
  </w:num>
  <w:num w:numId="22" w16cid:durableId="1497914426">
    <w:abstractNumId w:val="18"/>
  </w:num>
  <w:num w:numId="23" w16cid:durableId="276522419">
    <w:abstractNumId w:val="22"/>
  </w:num>
  <w:num w:numId="24" w16cid:durableId="1806047315">
    <w:abstractNumId w:val="14"/>
  </w:num>
  <w:num w:numId="25" w16cid:durableId="259916966">
    <w:abstractNumId w:val="9"/>
  </w:num>
  <w:num w:numId="26" w16cid:durableId="1822128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B92"/>
    <w:rsid w:val="00033AAA"/>
    <w:rsid w:val="00036FCF"/>
    <w:rsid w:val="00050BF8"/>
    <w:rsid w:val="00063038"/>
    <w:rsid w:val="00064BAF"/>
    <w:rsid w:val="000C156F"/>
    <w:rsid w:val="000D23FD"/>
    <w:rsid w:val="000D79EB"/>
    <w:rsid w:val="000E4C55"/>
    <w:rsid w:val="000F07E1"/>
    <w:rsid w:val="000F4FC2"/>
    <w:rsid w:val="000F6331"/>
    <w:rsid w:val="00107B4B"/>
    <w:rsid w:val="00113CA8"/>
    <w:rsid w:val="001172BE"/>
    <w:rsid w:val="00126AD5"/>
    <w:rsid w:val="00130FD7"/>
    <w:rsid w:val="00152508"/>
    <w:rsid w:val="0015495F"/>
    <w:rsid w:val="001743E4"/>
    <w:rsid w:val="00186E59"/>
    <w:rsid w:val="00187738"/>
    <w:rsid w:val="00194CCD"/>
    <w:rsid w:val="0019745E"/>
    <w:rsid w:val="001A1350"/>
    <w:rsid w:val="001F34E3"/>
    <w:rsid w:val="001F41B6"/>
    <w:rsid w:val="002116CE"/>
    <w:rsid w:val="0022023E"/>
    <w:rsid w:val="00227094"/>
    <w:rsid w:val="00231AD1"/>
    <w:rsid w:val="00245450"/>
    <w:rsid w:val="00245835"/>
    <w:rsid w:val="00251ED1"/>
    <w:rsid w:val="00255062"/>
    <w:rsid w:val="00267B9C"/>
    <w:rsid w:val="002748F8"/>
    <w:rsid w:val="002777C7"/>
    <w:rsid w:val="00284D39"/>
    <w:rsid w:val="00290FFB"/>
    <w:rsid w:val="00291E45"/>
    <w:rsid w:val="00296799"/>
    <w:rsid w:val="002A72B9"/>
    <w:rsid w:val="002B02E3"/>
    <w:rsid w:val="002B1E65"/>
    <w:rsid w:val="002C0F87"/>
    <w:rsid w:val="002E275D"/>
    <w:rsid w:val="002F6F0F"/>
    <w:rsid w:val="002F7792"/>
    <w:rsid w:val="00336DE7"/>
    <w:rsid w:val="00340747"/>
    <w:rsid w:val="00345972"/>
    <w:rsid w:val="00346068"/>
    <w:rsid w:val="0035226E"/>
    <w:rsid w:val="00362EE2"/>
    <w:rsid w:val="00380592"/>
    <w:rsid w:val="00381FF9"/>
    <w:rsid w:val="00382031"/>
    <w:rsid w:val="0038696E"/>
    <w:rsid w:val="00386C92"/>
    <w:rsid w:val="00390E60"/>
    <w:rsid w:val="003916EF"/>
    <w:rsid w:val="003A7359"/>
    <w:rsid w:val="003D30F2"/>
    <w:rsid w:val="003F0647"/>
    <w:rsid w:val="003F1B4A"/>
    <w:rsid w:val="003F6A1C"/>
    <w:rsid w:val="00403AAB"/>
    <w:rsid w:val="004075C7"/>
    <w:rsid w:val="0042702C"/>
    <w:rsid w:val="00434B82"/>
    <w:rsid w:val="004472CC"/>
    <w:rsid w:val="0045548C"/>
    <w:rsid w:val="004651AC"/>
    <w:rsid w:val="0046539D"/>
    <w:rsid w:val="004A33D0"/>
    <w:rsid w:val="004A53A1"/>
    <w:rsid w:val="004A6EA7"/>
    <w:rsid w:val="004D498A"/>
    <w:rsid w:val="004F5E2E"/>
    <w:rsid w:val="00505170"/>
    <w:rsid w:val="00521AEB"/>
    <w:rsid w:val="00532A0F"/>
    <w:rsid w:val="00533F07"/>
    <w:rsid w:val="005356F5"/>
    <w:rsid w:val="005423E5"/>
    <w:rsid w:val="00543324"/>
    <w:rsid w:val="00544505"/>
    <w:rsid w:val="00567C86"/>
    <w:rsid w:val="005729BA"/>
    <w:rsid w:val="00577E01"/>
    <w:rsid w:val="005852D2"/>
    <w:rsid w:val="005957BF"/>
    <w:rsid w:val="005A7C77"/>
    <w:rsid w:val="005B2CDD"/>
    <w:rsid w:val="005B577B"/>
    <w:rsid w:val="005C5B7A"/>
    <w:rsid w:val="005D3B70"/>
    <w:rsid w:val="005F098F"/>
    <w:rsid w:val="005F5357"/>
    <w:rsid w:val="00600BDA"/>
    <w:rsid w:val="00604758"/>
    <w:rsid w:val="006369F2"/>
    <w:rsid w:val="00663635"/>
    <w:rsid w:val="00664007"/>
    <w:rsid w:val="00664143"/>
    <w:rsid w:val="00664EF4"/>
    <w:rsid w:val="00677C17"/>
    <w:rsid w:val="00695269"/>
    <w:rsid w:val="006A5659"/>
    <w:rsid w:val="006A6197"/>
    <w:rsid w:val="006B5E9A"/>
    <w:rsid w:val="006B6668"/>
    <w:rsid w:val="006C2E62"/>
    <w:rsid w:val="006C61F8"/>
    <w:rsid w:val="006C7285"/>
    <w:rsid w:val="006E75B1"/>
    <w:rsid w:val="006E7D2A"/>
    <w:rsid w:val="006F51CC"/>
    <w:rsid w:val="006F6D5B"/>
    <w:rsid w:val="00707E2B"/>
    <w:rsid w:val="007222CE"/>
    <w:rsid w:val="00726503"/>
    <w:rsid w:val="007320D5"/>
    <w:rsid w:val="00747A6D"/>
    <w:rsid w:val="00754D03"/>
    <w:rsid w:val="00761517"/>
    <w:rsid w:val="00775514"/>
    <w:rsid w:val="007760A1"/>
    <w:rsid w:val="007771FF"/>
    <w:rsid w:val="007A7FF9"/>
    <w:rsid w:val="007B53BA"/>
    <w:rsid w:val="007C03BC"/>
    <w:rsid w:val="007C3AA7"/>
    <w:rsid w:val="007C6C25"/>
    <w:rsid w:val="007D20CA"/>
    <w:rsid w:val="007D4BC8"/>
    <w:rsid w:val="007E2851"/>
    <w:rsid w:val="007E347C"/>
    <w:rsid w:val="007F2BE4"/>
    <w:rsid w:val="007F64BD"/>
    <w:rsid w:val="008061CD"/>
    <w:rsid w:val="008354B9"/>
    <w:rsid w:val="00837D40"/>
    <w:rsid w:val="008540AB"/>
    <w:rsid w:val="0085457E"/>
    <w:rsid w:val="00865F25"/>
    <w:rsid w:val="00891EA6"/>
    <w:rsid w:val="00895DBA"/>
    <w:rsid w:val="008A2DD1"/>
    <w:rsid w:val="008A36B3"/>
    <w:rsid w:val="008A3A0A"/>
    <w:rsid w:val="008A6826"/>
    <w:rsid w:val="008A7867"/>
    <w:rsid w:val="008D1353"/>
    <w:rsid w:val="008E7038"/>
    <w:rsid w:val="008F6910"/>
    <w:rsid w:val="00905800"/>
    <w:rsid w:val="00922D5E"/>
    <w:rsid w:val="00926EE6"/>
    <w:rsid w:val="009330FD"/>
    <w:rsid w:val="009340FA"/>
    <w:rsid w:val="009470DC"/>
    <w:rsid w:val="0095513D"/>
    <w:rsid w:val="0095521C"/>
    <w:rsid w:val="00956460"/>
    <w:rsid w:val="009573A0"/>
    <w:rsid w:val="0096691C"/>
    <w:rsid w:val="00967D9D"/>
    <w:rsid w:val="00973A9F"/>
    <w:rsid w:val="00981A9B"/>
    <w:rsid w:val="009825F8"/>
    <w:rsid w:val="00982711"/>
    <w:rsid w:val="009A039A"/>
    <w:rsid w:val="009B6873"/>
    <w:rsid w:val="009B6F85"/>
    <w:rsid w:val="009F73F9"/>
    <w:rsid w:val="00A11CE4"/>
    <w:rsid w:val="00A142A2"/>
    <w:rsid w:val="00A14D7E"/>
    <w:rsid w:val="00A332F5"/>
    <w:rsid w:val="00A45030"/>
    <w:rsid w:val="00A61445"/>
    <w:rsid w:val="00A73963"/>
    <w:rsid w:val="00AA40F3"/>
    <w:rsid w:val="00AB1ADD"/>
    <w:rsid w:val="00AC65F3"/>
    <w:rsid w:val="00AE5531"/>
    <w:rsid w:val="00AF1B04"/>
    <w:rsid w:val="00AF7096"/>
    <w:rsid w:val="00B01694"/>
    <w:rsid w:val="00B14397"/>
    <w:rsid w:val="00B17DB7"/>
    <w:rsid w:val="00B21690"/>
    <w:rsid w:val="00B27ED6"/>
    <w:rsid w:val="00B31D6E"/>
    <w:rsid w:val="00B322D3"/>
    <w:rsid w:val="00B328D3"/>
    <w:rsid w:val="00B34528"/>
    <w:rsid w:val="00B44DAA"/>
    <w:rsid w:val="00B520CE"/>
    <w:rsid w:val="00B550A4"/>
    <w:rsid w:val="00B577B7"/>
    <w:rsid w:val="00B64A8B"/>
    <w:rsid w:val="00B74731"/>
    <w:rsid w:val="00B75FF7"/>
    <w:rsid w:val="00B811EB"/>
    <w:rsid w:val="00B812ED"/>
    <w:rsid w:val="00B823DF"/>
    <w:rsid w:val="00B91C94"/>
    <w:rsid w:val="00B94DBB"/>
    <w:rsid w:val="00B96A77"/>
    <w:rsid w:val="00BB127D"/>
    <w:rsid w:val="00BC6407"/>
    <w:rsid w:val="00BE7076"/>
    <w:rsid w:val="00BF18F1"/>
    <w:rsid w:val="00BF39AB"/>
    <w:rsid w:val="00BF6088"/>
    <w:rsid w:val="00C0372B"/>
    <w:rsid w:val="00C039AB"/>
    <w:rsid w:val="00C130A3"/>
    <w:rsid w:val="00C16107"/>
    <w:rsid w:val="00C16A4F"/>
    <w:rsid w:val="00C20737"/>
    <w:rsid w:val="00C24C6C"/>
    <w:rsid w:val="00C4424E"/>
    <w:rsid w:val="00C47093"/>
    <w:rsid w:val="00C505EA"/>
    <w:rsid w:val="00C536D4"/>
    <w:rsid w:val="00C558AF"/>
    <w:rsid w:val="00C616CD"/>
    <w:rsid w:val="00C618CE"/>
    <w:rsid w:val="00C65FEB"/>
    <w:rsid w:val="00C720CF"/>
    <w:rsid w:val="00C730CF"/>
    <w:rsid w:val="00C81D92"/>
    <w:rsid w:val="00C826E6"/>
    <w:rsid w:val="00C90FC2"/>
    <w:rsid w:val="00CA2E7C"/>
    <w:rsid w:val="00CA527B"/>
    <w:rsid w:val="00CB0C96"/>
    <w:rsid w:val="00CB6F01"/>
    <w:rsid w:val="00CC2F15"/>
    <w:rsid w:val="00CC4AF4"/>
    <w:rsid w:val="00CC7163"/>
    <w:rsid w:val="00CD07AD"/>
    <w:rsid w:val="00D21268"/>
    <w:rsid w:val="00D36B36"/>
    <w:rsid w:val="00D40773"/>
    <w:rsid w:val="00D43665"/>
    <w:rsid w:val="00D468DA"/>
    <w:rsid w:val="00D6003B"/>
    <w:rsid w:val="00D6426E"/>
    <w:rsid w:val="00D71C23"/>
    <w:rsid w:val="00D74E52"/>
    <w:rsid w:val="00D75AA4"/>
    <w:rsid w:val="00D84909"/>
    <w:rsid w:val="00D956E7"/>
    <w:rsid w:val="00DA3059"/>
    <w:rsid w:val="00DB0B7F"/>
    <w:rsid w:val="00DB2E91"/>
    <w:rsid w:val="00DC5431"/>
    <w:rsid w:val="00DD4756"/>
    <w:rsid w:val="00E0175D"/>
    <w:rsid w:val="00E03F91"/>
    <w:rsid w:val="00E05A8B"/>
    <w:rsid w:val="00E05D44"/>
    <w:rsid w:val="00E06C00"/>
    <w:rsid w:val="00E17811"/>
    <w:rsid w:val="00E23657"/>
    <w:rsid w:val="00E40881"/>
    <w:rsid w:val="00E5525E"/>
    <w:rsid w:val="00E63245"/>
    <w:rsid w:val="00E7758E"/>
    <w:rsid w:val="00E84178"/>
    <w:rsid w:val="00E87538"/>
    <w:rsid w:val="00E9081B"/>
    <w:rsid w:val="00E94B0D"/>
    <w:rsid w:val="00E96F45"/>
    <w:rsid w:val="00EA1A44"/>
    <w:rsid w:val="00EA2846"/>
    <w:rsid w:val="00EB3D00"/>
    <w:rsid w:val="00EB5AC6"/>
    <w:rsid w:val="00EB5B2D"/>
    <w:rsid w:val="00EF76C0"/>
    <w:rsid w:val="00F1353E"/>
    <w:rsid w:val="00F16812"/>
    <w:rsid w:val="00F20325"/>
    <w:rsid w:val="00F23361"/>
    <w:rsid w:val="00F3712C"/>
    <w:rsid w:val="00F55D43"/>
    <w:rsid w:val="00F7238B"/>
    <w:rsid w:val="00F860C1"/>
    <w:rsid w:val="00FA0326"/>
    <w:rsid w:val="00FA0E6B"/>
    <w:rsid w:val="00FA73E8"/>
    <w:rsid w:val="00FA76D6"/>
    <w:rsid w:val="00FB579A"/>
    <w:rsid w:val="00FE5B54"/>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7F2BE4"/>
    <w:pPr>
      <w:pBdr>
        <w:bottom w:val="single" w:sz="6" w:space="2" w:color="AAAAAA"/>
      </w:pBdr>
      <w:spacing w:after="120"/>
      <w:outlineLvl w:val="0"/>
    </w:pPr>
    <w:rPr>
      <w:rFonts w:ascii="Times New Roman" w:eastAsia="Times New Roman" w:hAnsi="Times New Roman" w:cs="Times New Roman"/>
      <w:color w:val="000000"/>
      <w:kern w:val="36"/>
      <w:sz w:val="45"/>
      <w:szCs w:val="45"/>
      <w:lang w:eastAsia="en-GB"/>
    </w:rPr>
  </w:style>
  <w:style w:type="paragraph" w:styleId="Heading2">
    <w:name w:val="heading 2"/>
    <w:basedOn w:val="Normal"/>
    <w:link w:val="Heading2Char"/>
    <w:uiPriority w:val="9"/>
    <w:qFormat/>
    <w:rsid w:val="007F2BE4"/>
    <w:pPr>
      <w:pBdr>
        <w:bottom w:val="single" w:sz="6" w:space="2" w:color="AAAAAA"/>
      </w:pBdr>
      <w:spacing w:after="120"/>
      <w:outlineLvl w:val="1"/>
    </w:pPr>
    <w:rPr>
      <w:rFonts w:ascii="Times New Roman" w:eastAsia="Times New Roman" w:hAnsi="Times New Roman" w:cs="Times New Roman"/>
      <w:color w:val="000000"/>
      <w:sz w:val="36"/>
      <w:szCs w:val="36"/>
      <w:lang w:eastAsia="en-GB"/>
    </w:rPr>
  </w:style>
  <w:style w:type="paragraph" w:styleId="Heading3">
    <w:name w:val="heading 3"/>
    <w:basedOn w:val="Normal"/>
    <w:link w:val="Heading3Char"/>
    <w:uiPriority w:val="9"/>
    <w:qFormat/>
    <w:rsid w:val="007F2BE4"/>
    <w:pPr>
      <w:outlineLvl w:val="2"/>
    </w:pPr>
    <w:rPr>
      <w:rFonts w:ascii="Times New Roman" w:eastAsia="Times New Roman" w:hAnsi="Times New Roman" w:cs="Times New Roman"/>
      <w:b/>
      <w:bCs/>
      <w:color w:val="000000"/>
      <w:sz w:val="32"/>
      <w:szCs w:val="32"/>
      <w:lang w:eastAsia="en-GB"/>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rPr>
      <w:rFonts w:ascii="Times New Roman" w:eastAsia="Times New Roman" w:hAnsi="Times New Roman" w:cs="Times New Roman"/>
      <w:sz w:val="24"/>
      <w:szCs w:val="24"/>
      <w:lang w:eastAsia="en-GB"/>
    </w:r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53992">
      <w:bodyDiv w:val="1"/>
      <w:marLeft w:val="0"/>
      <w:marRight w:val="0"/>
      <w:marTop w:val="0"/>
      <w:marBottom w:val="0"/>
      <w:divBdr>
        <w:top w:val="none" w:sz="0" w:space="0" w:color="auto"/>
        <w:left w:val="none" w:sz="0" w:space="0" w:color="auto"/>
        <w:bottom w:val="none" w:sz="0" w:space="0" w:color="auto"/>
        <w:right w:val="none" w:sz="0" w:space="0" w:color="auto"/>
      </w:divBdr>
    </w:div>
    <w:div w:id="178128156">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71495708">
      <w:bodyDiv w:val="1"/>
      <w:marLeft w:val="0"/>
      <w:marRight w:val="0"/>
      <w:marTop w:val="0"/>
      <w:marBottom w:val="0"/>
      <w:divBdr>
        <w:top w:val="none" w:sz="0" w:space="0" w:color="auto"/>
        <w:left w:val="none" w:sz="0" w:space="0" w:color="auto"/>
        <w:bottom w:val="none" w:sz="0" w:space="0" w:color="auto"/>
        <w:right w:val="none" w:sz="0" w:space="0" w:color="auto"/>
      </w:divBdr>
    </w:div>
    <w:div w:id="744491488">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49573958">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099132381">
      <w:bodyDiv w:val="1"/>
      <w:marLeft w:val="0"/>
      <w:marRight w:val="0"/>
      <w:marTop w:val="0"/>
      <w:marBottom w:val="0"/>
      <w:divBdr>
        <w:top w:val="none" w:sz="0" w:space="0" w:color="auto"/>
        <w:left w:val="none" w:sz="0" w:space="0" w:color="auto"/>
        <w:bottom w:val="none" w:sz="0" w:space="0" w:color="auto"/>
        <w:right w:val="none" w:sz="0" w:space="0" w:color="auto"/>
      </w:divBdr>
      <w:divsChild>
        <w:div w:id="473563749">
          <w:marLeft w:val="0"/>
          <w:marRight w:val="0"/>
          <w:marTop w:val="0"/>
          <w:marBottom w:val="0"/>
          <w:divBdr>
            <w:top w:val="none" w:sz="0" w:space="0" w:color="auto"/>
            <w:left w:val="none" w:sz="0" w:space="0" w:color="auto"/>
            <w:bottom w:val="none" w:sz="0" w:space="0" w:color="auto"/>
            <w:right w:val="none" w:sz="0" w:space="0" w:color="auto"/>
          </w:divBdr>
        </w:div>
        <w:div w:id="1902910347">
          <w:marLeft w:val="0"/>
          <w:marRight w:val="0"/>
          <w:marTop w:val="0"/>
          <w:marBottom w:val="0"/>
          <w:divBdr>
            <w:top w:val="none" w:sz="0" w:space="0" w:color="auto"/>
            <w:left w:val="none" w:sz="0" w:space="0" w:color="auto"/>
            <w:bottom w:val="none" w:sz="0" w:space="0" w:color="auto"/>
            <w:right w:val="none" w:sz="0" w:space="0" w:color="auto"/>
          </w:divBdr>
        </w:div>
      </w:divsChild>
    </w:div>
    <w:div w:id="1107191061">
      <w:bodyDiv w:val="1"/>
      <w:marLeft w:val="0"/>
      <w:marRight w:val="0"/>
      <w:marTop w:val="0"/>
      <w:marBottom w:val="0"/>
      <w:divBdr>
        <w:top w:val="none" w:sz="0" w:space="0" w:color="auto"/>
        <w:left w:val="none" w:sz="0" w:space="0" w:color="auto"/>
        <w:bottom w:val="none" w:sz="0" w:space="0" w:color="auto"/>
        <w:right w:val="none" w:sz="0" w:space="0" w:color="auto"/>
      </w:divBdr>
    </w:div>
    <w:div w:id="1121991390">
      <w:bodyDiv w:val="1"/>
      <w:marLeft w:val="0"/>
      <w:marRight w:val="0"/>
      <w:marTop w:val="0"/>
      <w:marBottom w:val="0"/>
      <w:divBdr>
        <w:top w:val="none" w:sz="0" w:space="0" w:color="auto"/>
        <w:left w:val="none" w:sz="0" w:space="0" w:color="auto"/>
        <w:bottom w:val="none" w:sz="0" w:space="0" w:color="auto"/>
        <w:right w:val="none" w:sz="0" w:space="0" w:color="auto"/>
      </w:divBdr>
      <w:divsChild>
        <w:div w:id="1206678049">
          <w:marLeft w:val="0"/>
          <w:marRight w:val="0"/>
          <w:marTop w:val="0"/>
          <w:marBottom w:val="0"/>
          <w:divBdr>
            <w:top w:val="none" w:sz="0" w:space="0" w:color="auto"/>
            <w:left w:val="none" w:sz="0" w:space="0" w:color="auto"/>
            <w:bottom w:val="none" w:sz="0" w:space="0" w:color="auto"/>
            <w:right w:val="none" w:sz="0" w:space="0" w:color="auto"/>
          </w:divBdr>
        </w:div>
        <w:div w:id="213590170">
          <w:marLeft w:val="0"/>
          <w:marRight w:val="0"/>
          <w:marTop w:val="0"/>
          <w:marBottom w:val="0"/>
          <w:divBdr>
            <w:top w:val="none" w:sz="0" w:space="0" w:color="auto"/>
            <w:left w:val="none" w:sz="0" w:space="0" w:color="auto"/>
            <w:bottom w:val="none" w:sz="0" w:space="0" w:color="auto"/>
            <w:right w:val="none" w:sz="0" w:space="0" w:color="auto"/>
          </w:divBdr>
        </w:div>
      </w:divsChild>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62102472">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311473503">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55838845">
      <w:bodyDiv w:val="1"/>
      <w:marLeft w:val="0"/>
      <w:marRight w:val="0"/>
      <w:marTop w:val="0"/>
      <w:marBottom w:val="0"/>
      <w:divBdr>
        <w:top w:val="none" w:sz="0" w:space="0" w:color="auto"/>
        <w:left w:val="none" w:sz="0" w:space="0" w:color="auto"/>
        <w:bottom w:val="none" w:sz="0" w:space="0" w:color="auto"/>
        <w:right w:val="none" w:sz="0" w:space="0" w:color="auto"/>
      </w:divBdr>
    </w:div>
    <w:div w:id="1662804664">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939556130">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xhoehistory.co.uk/2023/03/21/prisoners-of-war-coxhoe-hall-ww2/" TargetMode="External"/><Relationship Id="rId17" Type="http://schemas.openxmlformats.org/officeDocument/2006/relationships/hyperlink" Target="https://picturestocktonarchive.com/2013/10/17/kiora-hall-roseworth-2002/" TargetMode="External"/><Relationship Id="rId2" Type="http://schemas.openxmlformats.org/officeDocument/2006/relationships/numbering" Target="numbering.xml"/><Relationship Id="rId16" Type="http://schemas.openxmlformats.org/officeDocument/2006/relationships/hyperlink" Target="https://teesarchaeology.com/wp-content/uploads/2023/07/TheHeritageofHart2010_WWII_complete-compressed.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historicengland.org.uk/images-books/archive/collections/aerial-photos/record/raf_58_b_59_vp2_5561" TargetMode="External"/><Relationship Id="rId10" Type="http://schemas.openxmlformats.org/officeDocument/2006/relationships/hyperlink" Target="https://diocesehn.org.uk/wp-content/uploads/2023/01/Northern-Catholic-History_No.-37_1996.pdf" TargetMode="External"/><Relationship Id="rId19" Type="http://schemas.openxmlformats.org/officeDocument/2006/relationships/hyperlink" Target="https://historicengland.org.uk/images-books/archive/collections/aerial-photos/record/raf_541_23_rp_3128" TargetMode="External"/><Relationship Id="rId4" Type="http://schemas.openxmlformats.org/officeDocument/2006/relationships/settings" Target="settings.xml"/><Relationship Id="rId9" Type="http://schemas.openxmlformats.org/officeDocument/2006/relationships/hyperlink" Target="https://www.whlcollections.org/image/112845/" TargetMode="External"/><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58229-6F29-458A-AA7D-E3EA8386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4</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7</cp:revision>
  <dcterms:created xsi:type="dcterms:W3CDTF">2019-12-08T17:48:00Z</dcterms:created>
  <dcterms:modified xsi:type="dcterms:W3CDTF">2025-05-10T12:48:00Z</dcterms:modified>
</cp:coreProperties>
</file>